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C" w:rsidRPr="00023BD1" w:rsidRDefault="00DB06BC" w:rsidP="00DB06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Модуль № </w:t>
      </w:r>
      <w:r w:rsidRPr="00023BD1">
        <w:rPr>
          <w:rFonts w:ascii="Times New Roman" w:hAnsi="Times New Roman" w:cs="Times New Roman"/>
          <w:b/>
          <w:sz w:val="36"/>
          <w:szCs w:val="36"/>
        </w:rPr>
        <w:t>4</w:t>
      </w:r>
    </w:p>
    <w:p w:rsidR="00FD1E79" w:rsidRPr="00FD1E79" w:rsidRDefault="00FD1E79" w:rsidP="00DB06B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D1E79">
        <w:rPr>
          <w:rFonts w:ascii="Times New Roman" w:hAnsi="Times New Roman" w:cs="Times New Roman"/>
          <w:b/>
          <w:sz w:val="36"/>
          <w:szCs w:val="36"/>
        </w:rPr>
        <w:t xml:space="preserve">Коливання та хвилі. Оптика.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Квантова та ядерна фізика</w:t>
      </w:r>
    </w:p>
    <w:p w:rsidR="00DB06BC" w:rsidRPr="000037FE" w:rsidRDefault="00DB06BC" w:rsidP="00DB06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Практичне заняття № </w:t>
      </w:r>
      <w:r w:rsidR="000037FE" w:rsidRPr="000037FE">
        <w:rPr>
          <w:rFonts w:ascii="Times New Roman" w:hAnsi="Times New Roman" w:cs="Times New Roman"/>
          <w:b/>
          <w:sz w:val="36"/>
          <w:szCs w:val="36"/>
        </w:rPr>
        <w:t>6</w:t>
      </w:r>
    </w:p>
    <w:p w:rsidR="00FD1E79" w:rsidRPr="00412816" w:rsidRDefault="00FD1E79" w:rsidP="00DB06BC">
      <w:pPr>
        <w:jc w:val="center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412816">
        <w:rPr>
          <w:rFonts w:ascii="Times New Roman" w:hAnsi="Times New Roman" w:cs="Times New Roman"/>
          <w:i/>
          <w:sz w:val="36"/>
          <w:szCs w:val="36"/>
          <w:lang w:val="uk-UA"/>
        </w:rPr>
        <w:t>Додавання коливань</w:t>
      </w:r>
    </w:p>
    <w:p w:rsidR="00DB06BC" w:rsidRPr="00FD1E79" w:rsidRDefault="00DB06BC" w:rsidP="00DB06B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06BC" w:rsidRDefault="00DB06BC" w:rsidP="00DB06B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FD1E79">
        <w:rPr>
          <w:rFonts w:ascii="Times New Roman" w:hAnsi="Times New Roman" w:cs="Times New Roman"/>
          <w:b/>
          <w:sz w:val="28"/>
          <w:szCs w:val="28"/>
          <w:lang w:val="uk-UA"/>
        </w:rPr>
        <w:t>12.16</w:t>
      </w:r>
    </w:p>
    <w:p w:rsidR="00FD1E79" w:rsidRDefault="00412816" w:rsidP="00DB06B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12816">
        <w:rPr>
          <w:rFonts w:ascii="Times New Roman" w:hAnsi="Times New Roman" w:cs="Times New Roman"/>
          <w:sz w:val="28"/>
          <w:szCs w:val="28"/>
          <w:lang w:val="uk-UA"/>
        </w:rPr>
        <w:t xml:space="preserve">Рівняння коливань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матеріальної точки </w:t>
      </w:r>
      <w:r w:rsidR="00341774">
        <w:rPr>
          <w:rFonts w:ascii="Times New Roman" w:hAnsi="Times New Roman" w:cs="Times New Roman"/>
          <w:sz w:val="28"/>
          <w:szCs w:val="28"/>
          <w:lang w:val="uk-UA"/>
        </w:rPr>
        <w:t>масою 10 г має вигляд</w:t>
      </w:r>
      <w:r w:rsidR="0034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x=5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sin⁡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den>
            </m:f>
          </m:e>
        </m:d>
      </m:oMath>
      <w:r w:rsidRPr="00412816">
        <w:rPr>
          <w:rFonts w:ascii="Times New Roman" w:eastAsiaTheme="minorEastAsia" w:hAnsi="Times New Roman" w:cs="Times New Roman"/>
          <w:sz w:val="28"/>
          <w:szCs w:val="28"/>
        </w:rPr>
        <w:t xml:space="preserve"> см.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Знайти максимальну силу, яка діє на точку, і повну енергію коливальної точки</w:t>
      </w:r>
    </w:p>
    <w:p w:rsidR="00412816" w:rsidRPr="00341774" w:rsidRDefault="00412816" w:rsidP="00DB06BC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34177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Розв</w:t>
      </w:r>
      <w:r w:rsidRPr="00341774">
        <w:rPr>
          <w:rFonts w:ascii="Times New Roman" w:eastAsiaTheme="minorEastAsia" w:hAnsi="Times New Roman" w:cs="Times New Roman"/>
          <w:b/>
          <w:sz w:val="28"/>
          <w:szCs w:val="28"/>
        </w:rPr>
        <w:t>’</w:t>
      </w:r>
      <w:r w:rsidRPr="0034177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язання</w:t>
      </w:r>
    </w:p>
    <w:p w:rsidR="00412816" w:rsidRPr="00A75AA2" w:rsidRDefault="007D22B1" w:rsidP="00DB06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2B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2.6pt;margin-top:-.35pt;width:0;height:116.25pt;z-index:251658240" o:connectortype="straight"/>
        </w:pict>
      </w:r>
      <w:r w:rsidR="00412816" w:rsidRPr="00412816">
        <w:rPr>
          <w:rFonts w:ascii="Times New Roman" w:hAnsi="Times New Roman" w:cs="Times New Roman"/>
          <w:sz w:val="28"/>
          <w:szCs w:val="28"/>
          <w:lang w:val="uk-UA"/>
        </w:rPr>
        <w:t>Дано:</w:t>
      </w:r>
      <w:r w:rsidR="003370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1281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37062">
        <w:rPr>
          <w:rFonts w:ascii="Times New Roman" w:hAnsi="Times New Roman" w:cs="Times New Roman"/>
          <w:sz w:val="28"/>
          <w:szCs w:val="28"/>
          <w:lang w:val="uk-UA"/>
        </w:rPr>
        <w:t xml:space="preserve">Так, як рівняння коливань має вигляд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x=5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sin⁡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den>
            </m:f>
          </m:e>
        </m:d>
      </m:oMath>
      <w:r w:rsidR="00A75AA2" w:rsidRPr="00A75AA2"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</w:p>
    <w:p w:rsidR="00397BA1" w:rsidRPr="00337062" w:rsidRDefault="0041281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128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2816">
        <w:rPr>
          <w:rFonts w:ascii="Times New Roman" w:hAnsi="Times New Roman" w:cs="Times New Roman"/>
          <w:sz w:val="28"/>
          <w:szCs w:val="28"/>
        </w:rPr>
        <w:t>=10 г</w:t>
      </w:r>
      <w:r w:rsidR="003370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то прискорення при коливальному русі</w:t>
      </w:r>
    </w:p>
    <w:p w:rsidR="00412816" w:rsidRPr="00337062" w:rsidRDefault="007D22B1" w:rsidP="00A75AA2">
      <w:pPr>
        <w:ind w:hanging="142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D22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-29.55pt;margin-top:26.65pt;width:161.25pt;height:.05pt;z-index:251659264" o:connectortype="straight"/>
        </w:pic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=5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sin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⁡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4</m:t>
                </m:r>
              </m:den>
            </m:f>
          </m:e>
        </m:d>
        <w:proofErr w:type="gramStart"/>
      </m:oMath>
      <w:r w:rsidR="00412816" w:rsidRPr="00412816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 w:rsidR="0033706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den>
            </m:f>
          </m:e>
        </m:d>
      </m:oMath>
      <w:r w:rsidR="00337062" w:rsidRPr="00337062">
        <w:rPr>
          <w:rFonts w:ascii="Times New Roman" w:eastAsiaTheme="minorEastAsia" w:hAnsi="Times New Roman" w:cs="Times New Roman"/>
          <w:sz w:val="28"/>
          <w:szCs w:val="28"/>
        </w:rPr>
        <w:t xml:space="preserve">, тоді максимальна сила, </w:t>
      </w:r>
    </w:p>
    <w:p w:rsidR="00412816" w:rsidRPr="00023BD1" w:rsidRDefault="00412816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412816">
        <w:rPr>
          <w:rFonts w:ascii="Times New Roman" w:eastAsiaTheme="minorEastAsia" w:hAnsi="Times New Roman" w:cs="Times New Roman"/>
          <w:sz w:val="28"/>
          <w:szCs w:val="28"/>
          <w:lang w:val="uk-UA"/>
        </w:rPr>
        <w:t>F</w:t>
      </w:r>
      <w:r w:rsidRPr="0041281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max</w:t>
      </w:r>
      <w:proofErr w:type="spellEnd"/>
      <w:r w:rsidRPr="00337062">
        <w:rPr>
          <w:rFonts w:ascii="Times New Roman" w:eastAsiaTheme="minorEastAsia" w:hAnsi="Times New Roman" w:cs="Times New Roman"/>
          <w:sz w:val="28"/>
          <w:szCs w:val="28"/>
        </w:rPr>
        <w:t xml:space="preserve">-?, </w:t>
      </w:r>
      <w:proofErr w:type="gramStart"/>
      <w:r w:rsidRPr="00412816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337062">
        <w:rPr>
          <w:rFonts w:ascii="Times New Roman" w:eastAsiaTheme="minorEastAsia" w:hAnsi="Times New Roman" w:cs="Times New Roman"/>
          <w:sz w:val="28"/>
          <w:szCs w:val="28"/>
        </w:rPr>
        <w:t>-?</w:t>
      </w:r>
      <w:proofErr w:type="gramEnd"/>
      <w:r w:rsidR="0033706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</w:t>
      </w:r>
      <w:r w:rsidR="00337062" w:rsidRPr="00337062">
        <w:rPr>
          <w:rFonts w:ascii="Times New Roman" w:eastAsiaTheme="minorEastAsia" w:hAnsi="Times New Roman" w:cs="Times New Roman"/>
          <w:sz w:val="28"/>
          <w:szCs w:val="28"/>
        </w:rPr>
        <w:t xml:space="preserve">яка </w:t>
      </w:r>
      <w:proofErr w:type="spellStart"/>
      <w:r w:rsidR="00337062" w:rsidRPr="00337062">
        <w:rPr>
          <w:rFonts w:ascii="Times New Roman" w:eastAsiaTheme="minorEastAsia" w:hAnsi="Times New Roman" w:cs="Times New Roman"/>
          <w:sz w:val="28"/>
          <w:szCs w:val="28"/>
        </w:rPr>
        <w:t>ді</w:t>
      </w:r>
      <w:proofErr w:type="spellEnd"/>
      <w:r w:rsidR="0033706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є на точку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=m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</w:p>
    <w:p w:rsidR="00337062" w:rsidRPr="00023BD1" w:rsidRDefault="00337062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23BD1">
        <w:rPr>
          <w:rFonts w:ascii="Times New Roman" w:eastAsiaTheme="minorEastAsia" w:hAnsi="Times New Roman" w:cs="Times New Roman"/>
          <w:sz w:val="28"/>
          <w:szCs w:val="28"/>
        </w:rPr>
        <w:t>кінетична</w:t>
      </w:r>
      <w:proofErr w:type="spellEnd"/>
      <w:r w:rsidRPr="00023BD1">
        <w:rPr>
          <w:rFonts w:ascii="Times New Roman" w:eastAsiaTheme="minorEastAsia" w:hAnsi="Times New Roman" w:cs="Times New Roman"/>
          <w:sz w:val="28"/>
          <w:szCs w:val="28"/>
        </w:rPr>
        <w:t xml:space="preserve"> енергія 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</w:t>
      </w:r>
      <w:proofErr w:type="spellStart"/>
      <w:r w:rsidRPr="00023BD1">
        <w:rPr>
          <w:rFonts w:ascii="Times New Roman" w:eastAsiaTheme="minorEastAsia" w:hAnsi="Times New Roman" w:cs="Times New Roman"/>
          <w:sz w:val="28"/>
          <w:szCs w:val="28"/>
        </w:rPr>
        <w:t>теріальної</w:t>
      </w:r>
      <w:proofErr w:type="spellEnd"/>
      <w:r w:rsidRPr="00023BD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</w:t>
      </w:r>
      <w:r w:rsidRPr="00023BD1">
        <w:rPr>
          <w:rFonts w:ascii="Times New Roman" w:eastAsiaTheme="minorEastAsia" w:hAnsi="Times New Roman" w:cs="Times New Roman"/>
          <w:sz w:val="28"/>
          <w:szCs w:val="28"/>
        </w:rPr>
        <w:t>очки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kA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ωt+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</w:p>
    <w:p w:rsidR="00490170" w:rsidRPr="00023BD1" w:rsidRDefault="00490170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490170">
        <w:rPr>
          <w:rFonts w:ascii="Times New Roman" w:eastAsiaTheme="minorEastAsia" w:hAnsi="Times New Roman" w:cs="Times New Roman"/>
          <w:sz w:val="28"/>
          <w:szCs w:val="28"/>
        </w:rPr>
        <w:t>потенціальна</w:t>
      </w:r>
      <w:proofErr w:type="spellEnd"/>
      <w:r w:rsidRPr="00490170">
        <w:rPr>
          <w:rFonts w:ascii="Times New Roman" w:eastAsiaTheme="minorEastAsia" w:hAnsi="Times New Roman" w:cs="Times New Roman"/>
          <w:sz w:val="28"/>
          <w:szCs w:val="28"/>
        </w:rPr>
        <w:t xml:space="preserve"> енергія 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</w:t>
      </w:r>
      <w:proofErr w:type="spellStart"/>
      <w:r w:rsidRPr="00490170">
        <w:rPr>
          <w:rFonts w:ascii="Times New Roman" w:eastAsiaTheme="minorEastAsia" w:hAnsi="Times New Roman" w:cs="Times New Roman"/>
          <w:sz w:val="28"/>
          <w:szCs w:val="28"/>
        </w:rPr>
        <w:t>теріальної</w:t>
      </w:r>
      <w:proofErr w:type="spellEnd"/>
      <w:r w:rsidRPr="004901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</w:t>
      </w:r>
      <w:r w:rsidRPr="00490170">
        <w:rPr>
          <w:rFonts w:ascii="Times New Roman" w:eastAsiaTheme="minorEastAsia" w:hAnsi="Times New Roman" w:cs="Times New Roman"/>
          <w:sz w:val="28"/>
          <w:szCs w:val="28"/>
        </w:rPr>
        <w:t>очки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kA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ωt+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 так, як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k=m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490170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ωt+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AF558C" w:rsidRPr="00AF558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F558C">
        <w:rPr>
          <w:rFonts w:ascii="Times New Roman" w:eastAsiaTheme="minorEastAsia" w:hAnsi="Times New Roman" w:cs="Times New Roman"/>
          <w:sz w:val="28"/>
          <w:szCs w:val="28"/>
        </w:rPr>
        <w:t xml:space="preserve">При цьому, за </w:t>
      </w:r>
      <w:proofErr w:type="spellStart"/>
      <w:r w:rsidR="00AF558C">
        <w:rPr>
          <w:rFonts w:ascii="Times New Roman" w:eastAsiaTheme="minorEastAsia" w:hAnsi="Times New Roman" w:cs="Times New Roman"/>
          <w:sz w:val="28"/>
          <w:szCs w:val="28"/>
        </w:rPr>
        <w:t>нульовий</w:t>
      </w:r>
      <w:proofErr w:type="spellEnd"/>
      <w:r w:rsidR="00AF55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F558C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spellEnd"/>
      <w:r w:rsidR="00AF558C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proofErr w:type="spellStart"/>
      <w:r w:rsidR="00AF558C">
        <w:rPr>
          <w:rFonts w:ascii="Times New Roman" w:eastAsiaTheme="minorEastAsia" w:hAnsi="Times New Roman" w:cs="Times New Roman"/>
          <w:sz w:val="28"/>
          <w:szCs w:val="28"/>
        </w:rPr>
        <w:t>вень</w:t>
      </w:r>
      <w:proofErr w:type="spellEnd"/>
      <w:r w:rsidR="00AF55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558C">
        <w:rPr>
          <w:rFonts w:ascii="Times New Roman" w:eastAsiaTheme="minorEastAsia" w:hAnsi="Times New Roman" w:cs="Times New Roman"/>
          <w:sz w:val="28"/>
          <w:szCs w:val="28"/>
          <w:lang w:val="uk-UA"/>
        </w:rPr>
        <w:t>відліку потенціальної енергії обирається положення рівноваги (</w:t>
      </w:r>
      <w:r w:rsidR="00AF558C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AF558C">
        <w:rPr>
          <w:rFonts w:ascii="Times New Roman" w:eastAsiaTheme="minorEastAsia" w:hAnsi="Times New Roman" w:cs="Times New Roman"/>
          <w:sz w:val="28"/>
          <w:szCs w:val="28"/>
          <w:lang w:val="uk-UA"/>
        </w:rPr>
        <w:t>=0)</w:t>
      </w:r>
    </w:p>
    <w:p w:rsidR="00AF558C" w:rsidRPr="00023BD1" w:rsidRDefault="00AF558C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75AA2">
        <w:rPr>
          <w:rFonts w:ascii="Times New Roman" w:eastAsiaTheme="minorEastAsia" w:hAnsi="Times New Roman" w:cs="Times New Roman"/>
          <w:sz w:val="28"/>
          <w:szCs w:val="28"/>
        </w:rPr>
        <w:t>Повна</w:t>
      </w:r>
      <w:proofErr w:type="spellEnd"/>
      <w:r w:rsidRPr="00A75AA2">
        <w:rPr>
          <w:rFonts w:ascii="Times New Roman" w:eastAsiaTheme="minorEastAsia" w:hAnsi="Times New Roman" w:cs="Times New Roman"/>
          <w:sz w:val="28"/>
          <w:szCs w:val="28"/>
        </w:rPr>
        <w:t xml:space="preserve"> енергія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A75AA2" w:rsidRPr="00A75AA2">
        <w:rPr>
          <w:rFonts w:ascii="Times New Roman" w:eastAsiaTheme="minorEastAsia" w:hAnsi="Times New Roman" w:cs="Times New Roman"/>
          <w:sz w:val="28"/>
          <w:szCs w:val="28"/>
        </w:rPr>
        <w:t xml:space="preserve">, або з урахуванням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2πν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den>
        </m:f>
      </m:oMath>
    </w:p>
    <w:p w:rsidR="00A75AA2" w:rsidRPr="00023BD1" w:rsidRDefault="00A75AA2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023BD1">
        <w:rPr>
          <w:rFonts w:ascii="Times New Roman" w:eastAsiaTheme="minorEastAsia" w:hAnsi="Times New Roman" w:cs="Times New Roman"/>
          <w:sz w:val="28"/>
          <w:szCs w:val="28"/>
        </w:rPr>
        <w:t xml:space="preserve"> (2)</w:t>
      </w:r>
    </w:p>
    <w:p w:rsidR="00341774" w:rsidRPr="00023BD1" w:rsidRDefault="00341774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341774" w:rsidRPr="00023BD1" w:rsidRDefault="00341774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341774" w:rsidRPr="00341774" w:rsidRDefault="00341774" w:rsidP="003417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12.</w:t>
      </w:r>
      <w:r w:rsidRPr="0034177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490170" w:rsidRDefault="0034177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41774">
        <w:rPr>
          <w:rFonts w:ascii="Times New Roman" w:hAnsi="Times New Roman" w:cs="Times New Roman"/>
          <w:sz w:val="28"/>
          <w:szCs w:val="28"/>
          <w:lang w:val="uk-UA"/>
        </w:rPr>
        <w:t>Знайти амплітуду і початкову фазу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гармонічного коливання, отриманого від складених однаково направлених коливань, даних рівняннями</w:t>
      </w:r>
    </w:p>
    <w:p w:rsidR="003E2958" w:rsidRPr="003E2958" w:rsidRDefault="007D22B1" w:rsidP="003E295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=0,02sin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5πt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=0,03sin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5πt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den>
            </m:f>
          </m:e>
        </m:d>
      </m:oMath>
      <w:r w:rsidR="003E2958" w:rsidRPr="003E29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м. </w:t>
      </w:r>
    </w:p>
    <w:p w:rsidR="00341774" w:rsidRPr="00D1167E" w:rsidRDefault="003E2958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67E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</w:t>
      </w:r>
    </w:p>
    <w:p w:rsidR="003E2958" w:rsidRDefault="003E295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E2958" w:rsidRDefault="003E295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E2958" w:rsidRPr="00023BD1" w:rsidRDefault="007D22B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8" type="#_x0000_t32" style="position:absolute;margin-left:143.65pt;margin-top:1.05pt;width:0;height:108pt;z-index:251660288" o:connectortype="straight"/>
        </w:pict>
      </w:r>
      <w:r w:rsidR="003E2958">
        <w:rPr>
          <w:rFonts w:ascii="Times New Roman" w:hAnsi="Times New Roman" w:cs="Times New Roman"/>
          <w:sz w:val="28"/>
          <w:szCs w:val="28"/>
          <w:lang w:val="uk-UA"/>
        </w:rPr>
        <w:t>Дано:</w:t>
      </w:r>
      <w:r w:rsidR="00023BD1" w:rsidRPr="000037FE">
        <w:rPr>
          <w:rFonts w:ascii="Times New Roman" w:hAnsi="Times New Roman" w:cs="Times New Roman"/>
          <w:sz w:val="28"/>
          <w:szCs w:val="28"/>
        </w:rPr>
        <w:t xml:space="preserve">                                 Із рівнянь коливань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=0,02sin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5πt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d>
      </m:oMath>
    </w:p>
    <w:p w:rsidR="003E2958" w:rsidRPr="00023BD1" w:rsidRDefault="007D22B1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=0,02sin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5πt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d>
      </m:oMath>
      <w:r w:rsidR="00023BD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=0,03sin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5πt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den>
            </m:f>
          </m:e>
        </m:d>
      </m:oMath>
      <w:r w:rsidR="00023BD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знаходимо амплітуди і їх початкові </w:t>
      </w:r>
    </w:p>
    <w:p w:rsidR="003E2958" w:rsidRPr="00023BD1" w:rsidRDefault="007D22B1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-31.9pt;margin-top:30.3pt;width:175.5pt;height:0;z-index:251661312" o:connectortype="straight"/>
        </w:pic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=0,03sin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5πt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den>
            </m:f>
          </m:e>
        </m:d>
      </m:oMath>
      <w:r w:rsidR="00023BD1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     фази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uk-UA"/>
              </w:rPr>
              <m:t>2</m:t>
            </m:r>
          </m:den>
        </m:f>
      </m:oMath>
      <w:r w:rsidR="00023BD1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</w:t>
      </w:r>
      <w:r w:rsidR="00023BD1" w:rsidRPr="00023BD1">
        <w:rPr>
          <w:rFonts w:ascii="Times New Roman" w:eastAsiaTheme="minorEastAsia" w:hAnsi="Times New Roman" w:cs="Times New Roman"/>
          <w:noProof/>
          <w:sz w:val="28"/>
          <w:szCs w:val="28"/>
        </w:rPr>
        <w:t>і</w:t>
      </w:r>
      <w:r w:rsidR="00023BD1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uk-UA"/>
              </w:rPr>
              <m:t>4</m:t>
            </m:r>
          </m:den>
        </m:f>
      </m:oMath>
    </w:p>
    <w:p w:rsidR="00023BD1" w:rsidRPr="000037FE" w:rsidRDefault="00023BD1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023BD1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Start"/>
      <w:r w:rsidRPr="00023BD1">
        <w:rPr>
          <w:rFonts w:ascii="Times New Roman" w:eastAsiaTheme="minorEastAsia" w:hAnsi="Times New Roman" w:cs="Times New Roman"/>
          <w:sz w:val="28"/>
          <w:szCs w:val="28"/>
        </w:rPr>
        <w:t>?,</w:t>
      </w:r>
      <w:proofErr w:type="gramEnd"/>
      <w:r w:rsidRPr="00023BD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φ</m:t>
        </m:r>
      </m:oMath>
      <w:r w:rsidRPr="00023BD1">
        <w:rPr>
          <w:rFonts w:ascii="Times New Roman" w:eastAsiaTheme="minorEastAsia" w:hAnsi="Times New Roman" w:cs="Times New Roman"/>
          <w:sz w:val="28"/>
          <w:szCs w:val="28"/>
        </w:rPr>
        <w:t>-?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При складані двох однаково направлених гармонічних коливань однакового періоду отримується гармонічне коливання того ж періоду з амплітудою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cos⁡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)</m:t>
            </m:r>
          </m:e>
        </m:rad>
      </m:oMath>
    </w:p>
    <w:p w:rsidR="001741DB" w:rsidRPr="001741DB" w:rsidRDefault="001741DB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Початкова фаза коливань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1741DB" w:rsidRDefault="001741DB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tgφ=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sin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sin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</m:oMath>
      </m:oMathPara>
    </w:p>
    <w:p w:rsidR="001741DB" w:rsidRDefault="001741DB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741DB" w:rsidRDefault="001741DB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741DB" w:rsidRDefault="001741DB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741DB" w:rsidRDefault="001741DB" w:rsidP="001741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12.</w:t>
      </w:r>
      <w:r w:rsidRPr="001741DB">
        <w:rPr>
          <w:rFonts w:ascii="Times New Roman" w:hAnsi="Times New Roman" w:cs="Times New Roman"/>
          <w:b/>
          <w:sz w:val="28"/>
          <w:szCs w:val="28"/>
        </w:rPr>
        <w:t>42</w:t>
      </w:r>
    </w:p>
    <w:p w:rsidR="001741DB" w:rsidRPr="000037FE" w:rsidRDefault="001741DB" w:rsidP="001741D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41DB">
        <w:rPr>
          <w:rFonts w:ascii="Times New Roman" w:hAnsi="Times New Roman" w:cs="Times New Roman"/>
          <w:sz w:val="28"/>
          <w:szCs w:val="28"/>
        </w:rPr>
        <w:t xml:space="preserve">Точка бере участь </w:t>
      </w:r>
      <w:r>
        <w:rPr>
          <w:rFonts w:ascii="Times New Roman" w:hAnsi="Times New Roman" w:cs="Times New Roman"/>
          <w:sz w:val="28"/>
          <w:szCs w:val="28"/>
        </w:rPr>
        <w:t>у двох вза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>мно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пернепдикулярних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коливаннях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x=sinπt</m:t>
        </m:r>
      </m:oMath>
    </w:p>
    <w:p w:rsidR="001741DB" w:rsidRDefault="001741DB" w:rsidP="001741D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=4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πt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1741DB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Pr="001741DB">
        <w:rPr>
          <w:rFonts w:ascii="Times New Roman" w:eastAsiaTheme="minorEastAsia" w:hAnsi="Times New Roman" w:cs="Times New Roman"/>
          <w:sz w:val="28"/>
          <w:szCs w:val="28"/>
        </w:rPr>
        <w:t xml:space="preserve">Знайти </w:t>
      </w:r>
      <w:proofErr w:type="gramStart"/>
      <w:r w:rsidRPr="001741DB">
        <w:rPr>
          <w:rFonts w:ascii="Times New Roman" w:eastAsiaTheme="minorEastAsia" w:hAnsi="Times New Roman" w:cs="Times New Roman"/>
          <w:sz w:val="28"/>
          <w:szCs w:val="28"/>
        </w:rPr>
        <w:t>траєктор</w:t>
      </w:r>
      <w:proofErr w:type="gramEnd"/>
      <w:r w:rsidRPr="001741DB">
        <w:rPr>
          <w:rFonts w:ascii="Times New Roman" w:eastAsiaTheme="minorEastAsia" w:hAnsi="Times New Roman" w:cs="Times New Roman"/>
          <w:sz w:val="28"/>
          <w:szCs w:val="28"/>
        </w:rPr>
        <w:t>ію результуючого руху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накреслити її з нанесенням масштабу.</w:t>
      </w:r>
    </w:p>
    <w:p w:rsidR="00C41C1A" w:rsidRPr="00C41C1A" w:rsidRDefault="001741DB" w:rsidP="001741D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1741D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Розв</w:t>
      </w:r>
      <w:r w:rsidRPr="001741D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’</w:t>
      </w:r>
      <w:r w:rsidRPr="001741D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язання</w:t>
      </w:r>
    </w:p>
    <w:p w:rsidR="001741DB" w:rsidRDefault="00C41C1A" w:rsidP="001741DB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030984" cy="2216068"/>
            <wp:effectExtent l="19050" t="0" r="76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797" cy="221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C1A" w:rsidRDefault="00C41C1A" w:rsidP="001741D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 w:rsidRPr="00C41C1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41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C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1C1A">
        <w:rPr>
          <w:rFonts w:ascii="Times New Roman" w:hAnsi="Times New Roman" w:cs="Times New Roman"/>
          <w:sz w:val="28"/>
          <w:szCs w:val="28"/>
        </w:rPr>
        <w:t xml:space="preserve">івняння коливань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x=sinπt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(1) і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=4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πt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(2) виключимо час. Для цього </w:t>
      </w:r>
      <w:r w:rsidR="00210115">
        <w:rPr>
          <w:rFonts w:ascii="Times New Roman" w:eastAsiaTheme="minorEastAsia" w:hAnsi="Times New Roman" w:cs="Times New Roman"/>
          <w:sz w:val="28"/>
          <w:szCs w:val="28"/>
          <w:lang w:val="uk-UA"/>
        </w:rPr>
        <w:t>перетворимо рівняння (2) використовуючи формулу синуса суми:</w:t>
      </w:r>
    </w:p>
    <w:p w:rsidR="00210115" w:rsidRPr="000037FE" w:rsidRDefault="007D22B1" w:rsidP="001741DB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sinπtcosπ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cosπtsinπ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sinπt</m:t>
        </m:r>
      </m:oMath>
      <w:r w:rsidR="00210115" w:rsidRPr="00210115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cosπ=-1</m:t>
        </m:r>
      </m:oMath>
      <w:r w:rsidR="00210115" w:rsidRPr="00210115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sinπ=0</m:t>
        </m:r>
      </m:oMath>
    </w:p>
    <w:p w:rsidR="00086413" w:rsidRDefault="00086413" w:rsidP="001741D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86413">
        <w:rPr>
          <w:rFonts w:ascii="Times New Roman" w:eastAsiaTheme="minorEastAsia" w:hAnsi="Times New Roman" w:cs="Times New Roman"/>
          <w:sz w:val="28"/>
          <w:szCs w:val="28"/>
        </w:rPr>
        <w:t xml:space="preserve">Тоді </w:t>
      </w:r>
      <w:proofErr w:type="spellStart"/>
      <w:proofErr w:type="gramStart"/>
      <w:r w:rsidRPr="00086413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spellEnd"/>
      <w:proofErr w:type="gramEnd"/>
      <w:r w:rsidRPr="0008641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івняння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Pr="00086413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матиме вигляд: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y=-4sinπt</m:t>
        </m:r>
      </m:oMath>
      <w:r w:rsidRPr="00086413">
        <w:rPr>
          <w:rFonts w:ascii="Times New Roman" w:eastAsiaTheme="minorEastAsia" w:hAnsi="Times New Roman" w:cs="Times New Roman"/>
          <w:sz w:val="28"/>
          <w:szCs w:val="28"/>
        </w:rPr>
        <w:t xml:space="preserve"> (3)</w:t>
      </w:r>
    </w:p>
    <w:p w:rsidR="00086413" w:rsidRPr="00086413" w:rsidRDefault="00086413" w:rsidP="001741D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ідставляючи (1) в (3) –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y=-4x</m:t>
        </m:r>
      </m:oMath>
    </w:p>
    <w:p w:rsidR="00210115" w:rsidRDefault="00086413" w:rsidP="00174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>ктор</w:t>
      </w:r>
      <w:r>
        <w:rPr>
          <w:rFonts w:ascii="Times New Roman" w:hAnsi="Times New Roman" w:cs="Times New Roman"/>
          <w:sz w:val="28"/>
          <w:szCs w:val="28"/>
          <w:lang w:val="uk-UA"/>
        </w:rPr>
        <w:t>іє</w:t>
      </w:r>
      <w:r>
        <w:rPr>
          <w:rFonts w:ascii="Times New Roman" w:hAnsi="Times New Roman" w:cs="Times New Roman"/>
          <w:sz w:val="28"/>
          <w:szCs w:val="28"/>
        </w:rPr>
        <w:t>ю э пряма</w:t>
      </w:r>
    </w:p>
    <w:p w:rsidR="007D48DD" w:rsidRPr="00EA6A22" w:rsidRDefault="007D48DD" w:rsidP="007D48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Задача 12.</w:t>
      </w:r>
      <w:r w:rsidRPr="001741DB">
        <w:rPr>
          <w:rFonts w:ascii="Times New Roman" w:hAnsi="Times New Roman" w:cs="Times New Roman"/>
          <w:b/>
          <w:sz w:val="28"/>
          <w:szCs w:val="28"/>
        </w:rPr>
        <w:t>4</w:t>
      </w:r>
      <w:r w:rsidR="00EA6A2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7D48DD" w:rsidRDefault="00EA6A22" w:rsidP="00174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Логарифмічний декремент затухання математичного маятника 0,2. У скільки разів зменшиться амплітуда коливань за одне повне коливання амплітуди?</w:t>
      </w:r>
    </w:p>
    <w:p w:rsidR="00EA6A22" w:rsidRPr="00EA6A22" w:rsidRDefault="00EA6A22" w:rsidP="00EA6A22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741D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Розв</w:t>
      </w:r>
      <w:r w:rsidRPr="00EA6A22">
        <w:rPr>
          <w:rFonts w:ascii="Times New Roman" w:eastAsiaTheme="minorEastAsia" w:hAnsi="Times New Roman" w:cs="Times New Roman"/>
          <w:b/>
          <w:sz w:val="28"/>
          <w:szCs w:val="28"/>
        </w:rPr>
        <w:t>’</w:t>
      </w:r>
      <w:r w:rsidRPr="001741D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язання</w:t>
      </w:r>
    </w:p>
    <w:p w:rsidR="00EA6A22" w:rsidRDefault="00EA6A22" w:rsidP="00174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формулами затухаючих коливань маємо:</w:t>
      </w:r>
    </w:p>
    <w:p w:rsidR="00EA6A22" w:rsidRDefault="007D22B1" w:rsidP="001741DB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-σ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den>
              </m:f>
            </m:sup>
          </m:sSup>
        </m:oMath>
      </m:oMathPara>
    </w:p>
    <w:p w:rsidR="00EA6A22" w:rsidRDefault="007D22B1" w:rsidP="00EA6A22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-σ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t+T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den>
              </m:f>
            </m:sup>
          </m:sSup>
        </m:oMath>
      </m:oMathPara>
    </w:p>
    <w:p w:rsidR="00EA6A22" w:rsidRPr="00EA6A22" w:rsidRDefault="007D22B1" w:rsidP="001741DB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σ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=1,22</m:t>
          </m:r>
        </m:oMath>
      </m:oMathPara>
    </w:p>
    <w:sectPr w:rsidR="00EA6A22" w:rsidRPr="00EA6A22" w:rsidSect="00A75AA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6BC"/>
    <w:rsid w:val="000037FE"/>
    <w:rsid w:val="00023BD1"/>
    <w:rsid w:val="00086413"/>
    <w:rsid w:val="001741DB"/>
    <w:rsid w:val="00210115"/>
    <w:rsid w:val="00337062"/>
    <w:rsid w:val="00341774"/>
    <w:rsid w:val="00397BA1"/>
    <w:rsid w:val="003E2958"/>
    <w:rsid w:val="00412816"/>
    <w:rsid w:val="004772A3"/>
    <w:rsid w:val="00490170"/>
    <w:rsid w:val="00631E5E"/>
    <w:rsid w:val="00655E13"/>
    <w:rsid w:val="007D22B1"/>
    <w:rsid w:val="007D48DD"/>
    <w:rsid w:val="007F34CC"/>
    <w:rsid w:val="00A75AA2"/>
    <w:rsid w:val="00AF558C"/>
    <w:rsid w:val="00C41C1A"/>
    <w:rsid w:val="00D1167E"/>
    <w:rsid w:val="00DB06BC"/>
    <w:rsid w:val="00DC5310"/>
    <w:rsid w:val="00EA6A22"/>
    <w:rsid w:val="00FD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281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2020-04-06T15:09:00Z</dcterms:created>
  <dcterms:modified xsi:type="dcterms:W3CDTF">2020-04-07T10:26:00Z</dcterms:modified>
</cp:coreProperties>
</file>