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0" w:type="dxa"/>
        <w:tblLook w:val="04A0" w:firstRow="1" w:lastRow="0" w:firstColumn="1" w:lastColumn="0" w:noHBand="0" w:noVBand="1"/>
      </w:tblPr>
      <w:tblGrid>
        <w:gridCol w:w="1240"/>
        <w:gridCol w:w="1460"/>
        <w:gridCol w:w="683"/>
        <w:gridCol w:w="3160"/>
        <w:gridCol w:w="520"/>
        <w:gridCol w:w="2080"/>
      </w:tblGrid>
      <w:tr w:rsidR="00C30691" w:rsidRPr="00C30691" w14:paraId="6BD823EF" w14:textId="77777777" w:rsidTr="00C30691">
        <w:trPr>
          <w:trHeight w:val="36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D5DF" w14:textId="77777777" w:rsidR="00C30691" w:rsidRPr="00C30691" w:rsidRDefault="00C30691" w:rsidP="00C30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елемент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87F4" w14:textId="77777777" w:rsidR="00C30691" w:rsidRPr="00C30691" w:rsidRDefault="00C30691" w:rsidP="00C30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вхід С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8177" w14:textId="77777777" w:rsidR="00C30691" w:rsidRPr="00C30691" w:rsidRDefault="00C30691" w:rsidP="00C30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Тау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ACAA" w14:textId="77777777" w:rsidR="00C30691" w:rsidRPr="00C30691" w:rsidRDefault="00C30691" w:rsidP="00C30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Тип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C81B" w14:textId="77777777" w:rsidR="00C30691" w:rsidRPr="00C30691" w:rsidRDefault="00C30691" w:rsidP="00C30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n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7F2F" w14:textId="77777777" w:rsidR="00C30691" w:rsidRPr="00C30691" w:rsidRDefault="00C30691" w:rsidP="00C30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переніс</w:t>
            </w:r>
          </w:p>
        </w:tc>
      </w:tr>
      <w:tr w:rsidR="00C30691" w:rsidRPr="00C30691" w14:paraId="7500AAD7" w14:textId="77777777" w:rsidTr="00C30691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77D4F" w14:textId="77777777" w:rsidR="00C30691" w:rsidRPr="00C30691" w:rsidRDefault="00C30691" w:rsidP="00C3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І-НЕ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F38B6" w14:textId="77777777" w:rsidR="00C30691" w:rsidRPr="00C30691" w:rsidRDefault="00C30691" w:rsidP="00C3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прямий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F5F02" w14:textId="77777777" w:rsidR="00C30691" w:rsidRPr="00C30691" w:rsidRDefault="00C30691" w:rsidP="00C30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10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C8EBE" w14:textId="77777777" w:rsidR="00C30691" w:rsidRPr="00C30691" w:rsidRDefault="00C30691" w:rsidP="00C3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лічильник, що додає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CDFA5" w14:textId="77777777" w:rsidR="00C30691" w:rsidRPr="00C30691" w:rsidRDefault="00C30691" w:rsidP="00C30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CA7DE" w14:textId="77777777" w:rsidR="00C30691" w:rsidRPr="00C30691" w:rsidRDefault="00C30691" w:rsidP="00C3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паралельним</w:t>
            </w:r>
          </w:p>
        </w:tc>
      </w:tr>
      <w:tr w:rsidR="00C30691" w:rsidRPr="00C30691" w14:paraId="510F04C2" w14:textId="77777777" w:rsidTr="00C30691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6E6FA" w14:textId="77777777" w:rsidR="00C30691" w:rsidRPr="00C30691" w:rsidRDefault="00C30691" w:rsidP="00C3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АБО-НЕ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7DBCF" w14:textId="77777777" w:rsidR="00C30691" w:rsidRPr="00C30691" w:rsidRDefault="00C30691" w:rsidP="00C3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прямий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88FFB" w14:textId="77777777" w:rsidR="00C30691" w:rsidRPr="00C30691" w:rsidRDefault="00C30691" w:rsidP="00C30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86CB8" w14:textId="77777777" w:rsidR="00C30691" w:rsidRPr="00C30691" w:rsidRDefault="00C30691" w:rsidP="00C3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лічильник, що віднімає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FB532" w14:textId="77777777" w:rsidR="00C30691" w:rsidRPr="00C30691" w:rsidRDefault="00C30691" w:rsidP="00C30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71DCC" w14:textId="77777777" w:rsidR="00C30691" w:rsidRPr="00C30691" w:rsidRDefault="00C30691" w:rsidP="00C3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паралельним</w:t>
            </w:r>
          </w:p>
        </w:tc>
      </w:tr>
      <w:tr w:rsidR="00C30691" w:rsidRPr="00C30691" w14:paraId="602CC91D" w14:textId="77777777" w:rsidTr="00C30691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664A9" w14:textId="77777777" w:rsidR="00C30691" w:rsidRPr="00C30691" w:rsidRDefault="00C30691" w:rsidP="00C3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І-НЕ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8D98" w14:textId="77777777" w:rsidR="00C30691" w:rsidRPr="00C30691" w:rsidRDefault="00C30691" w:rsidP="00C3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інверсний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4F722" w14:textId="77777777" w:rsidR="00C30691" w:rsidRPr="00C30691" w:rsidRDefault="00C30691" w:rsidP="00C30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90F2" w14:textId="77777777" w:rsidR="00C30691" w:rsidRPr="00C30691" w:rsidRDefault="00C30691" w:rsidP="00C3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реверсивний лічильник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A533B" w14:textId="77777777" w:rsidR="00C30691" w:rsidRPr="00C30691" w:rsidRDefault="00C30691" w:rsidP="00C30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C306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7C492" w14:textId="332ADB72" w:rsidR="00C30691" w:rsidRPr="00C30691" w:rsidRDefault="00493B6B" w:rsidP="00C30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наскрізним </w:t>
            </w:r>
          </w:p>
        </w:tc>
      </w:tr>
    </w:tbl>
    <w:p w14:paraId="2577A6A6" w14:textId="77777777" w:rsidR="00C30691" w:rsidRPr="00C30691" w:rsidRDefault="00C3069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117D96B" w14:textId="715F1929" w:rsidR="00C30691" w:rsidRDefault="00C30691" w:rsidP="00C3069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30691">
        <w:rPr>
          <w:rFonts w:ascii="Times New Roman" w:hAnsi="Times New Roman" w:cs="Times New Roman"/>
          <w:sz w:val="28"/>
          <w:szCs w:val="28"/>
        </w:rPr>
        <w:t>Описати</w:t>
      </w:r>
      <w:r>
        <w:rPr>
          <w:rFonts w:ascii="Times New Roman" w:hAnsi="Times New Roman" w:cs="Times New Roman"/>
          <w:sz w:val="28"/>
          <w:szCs w:val="28"/>
        </w:rPr>
        <w:t xml:space="preserve"> на мові</w:t>
      </w:r>
      <w:r w:rsidRPr="00C30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VHDL</w:t>
      </w:r>
      <w:r w:rsidRPr="00C30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691">
        <w:rPr>
          <w:rFonts w:ascii="Times New Roman" w:hAnsi="Times New Roman" w:cs="Times New Roman"/>
          <w:sz w:val="28"/>
          <w:szCs w:val="28"/>
        </w:rPr>
        <w:t>елементи</w:t>
      </w:r>
      <w:r w:rsidRPr="00C306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C306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І-Н</w:t>
      </w:r>
      <w:r w:rsidRPr="00C306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 (АБО</w:t>
      </w:r>
      <w:r w:rsidRPr="00C306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-Н</w:t>
      </w:r>
      <w:r w:rsidRPr="00C306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І), на яких синтезуватимуться тригери та </w:t>
      </w:r>
      <w:proofErr w:type="spellStart"/>
      <w:r w:rsidRPr="00C306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лічильнтики</w:t>
      </w:r>
      <w:proofErr w:type="spellEnd"/>
      <w:r w:rsidRPr="00C3069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час затримки </w:t>
      </w:r>
      <w:r w:rsidRPr="00C306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uk-UA"/>
          <w14:ligatures w14:val="none"/>
        </w:rPr>
        <w:t>τ</w:t>
      </w:r>
      <w:r w:rsidRPr="00C3069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Pr="00C30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9574940" w14:textId="538E79C5" w:rsidR="00C30691" w:rsidRPr="00C30691" w:rsidRDefault="00C30691" w:rsidP="00C3069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Побудувати на елементах </w:t>
      </w:r>
      <w:r w:rsidRPr="00C3069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І-НІ (АБО-НІ)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493B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JK</w:t>
      </w:r>
      <w:r w:rsidR="00493B6B" w:rsidRPr="00493B6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-</w:t>
      </w:r>
      <w:r w:rsidR="00493B6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тригер з </w:t>
      </w:r>
      <w:r w:rsidR="00493B6B" w:rsidRPr="00493B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прямим (інверсним)</w:t>
      </w:r>
      <w:r w:rsidR="00493B6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входом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Pr="00C30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739CF85" w14:textId="5F11AD0C" w:rsidR="00493B6B" w:rsidRPr="00C30691" w:rsidRDefault="00493B6B" w:rsidP="00493B6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Побудувати на </w:t>
      </w:r>
      <w:r>
        <w:rPr>
          <w:rFonts w:ascii="Times New Roman" w:hAnsi="Times New Roman" w:cs="Times New Roman"/>
          <w:sz w:val="28"/>
          <w:szCs w:val="28"/>
        </w:rPr>
        <w:t xml:space="preserve">тригерах </w:t>
      </w:r>
      <w:r w:rsidRPr="00493B6B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493B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3B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розрядний лічильник, </w:t>
      </w:r>
      <w:r w:rsidRPr="00493B6B">
        <w:rPr>
          <w:rFonts w:ascii="Times New Roman" w:hAnsi="Times New Roman" w:cs="Times New Roman"/>
          <w:b/>
          <w:bCs/>
          <w:sz w:val="28"/>
          <w:szCs w:val="28"/>
        </w:rPr>
        <w:t>що додає (</w:t>
      </w:r>
      <w:r w:rsidRPr="00C306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що віднімає</w:t>
      </w:r>
      <w:r w:rsidRPr="00493B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, </w:t>
      </w:r>
      <w:r w:rsidRPr="00C306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реверсивний</w:t>
      </w:r>
      <w:r>
        <w:rPr>
          <w:rFonts w:ascii="Times New Roman" w:hAnsi="Times New Roman" w:cs="Times New Roman"/>
          <w:sz w:val="28"/>
          <w:szCs w:val="28"/>
        </w:rPr>
        <w:t xml:space="preserve">) з </w:t>
      </w:r>
      <w:r w:rsidRPr="00493B6B">
        <w:rPr>
          <w:rFonts w:ascii="Times New Roman" w:hAnsi="Times New Roman" w:cs="Times New Roman"/>
          <w:b/>
          <w:bCs/>
          <w:sz w:val="28"/>
          <w:szCs w:val="28"/>
        </w:rPr>
        <w:t xml:space="preserve">послідовним </w:t>
      </w:r>
      <w:r w:rsidRPr="00493B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(</w:t>
      </w:r>
      <w:r w:rsidRPr="00C306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паралельним</w:t>
      </w:r>
      <w:r w:rsidRPr="00493B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, </w:t>
      </w:r>
      <w:r w:rsidRPr="00493B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наскрізним)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переносом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Pr="00C306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BEFCB4E" w14:textId="77777777" w:rsidR="00C30691" w:rsidRPr="00C30691" w:rsidRDefault="00C30691" w:rsidP="00493B6B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30691" w:rsidRPr="00C306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044B6"/>
    <w:multiLevelType w:val="hybridMultilevel"/>
    <w:tmpl w:val="0F0466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20249"/>
    <w:multiLevelType w:val="hybridMultilevel"/>
    <w:tmpl w:val="584022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012319">
    <w:abstractNumId w:val="0"/>
  </w:num>
  <w:num w:numId="2" w16cid:durableId="1636449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91"/>
    <w:rsid w:val="00493B6B"/>
    <w:rsid w:val="00C30691"/>
    <w:rsid w:val="00D1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CBB2"/>
  <w15:chartTrackingRefBased/>
  <w15:docId w15:val="{E8F0B68D-2309-4A04-A2CF-BB2AB09C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0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0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0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06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06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06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06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06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06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0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0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0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0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06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06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06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0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06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0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Golenkov</dc:creator>
  <cp:keywords/>
  <dc:description/>
  <cp:lastModifiedBy>Vladimir Golenkov</cp:lastModifiedBy>
  <cp:revision>1</cp:revision>
  <dcterms:created xsi:type="dcterms:W3CDTF">2026-03-18T20:00:00Z</dcterms:created>
  <dcterms:modified xsi:type="dcterms:W3CDTF">2026-03-18T20:16:00Z</dcterms:modified>
</cp:coreProperties>
</file>