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AE" w14:textId="7F545C47" w:rsidR="00E7270A" w:rsidRPr="003B1E59" w:rsidRDefault="0087756B" w:rsidP="00E7270A">
      <w:pPr>
        <w:pStyle w:val="1"/>
      </w:pPr>
      <w:r>
        <w:t xml:space="preserve">Лабораторна робота 6 </w:t>
      </w:r>
      <w:r w:rsidR="00E7270A" w:rsidRPr="003B1E59">
        <w:t>- «</w:t>
      </w:r>
      <w:r w:rsidR="00BB6349" w:rsidRPr="003B1E59">
        <w:t>Розробка бюджету та плану управління проектом</w:t>
      </w:r>
      <w:r w:rsidR="00E7270A" w:rsidRPr="003B1E59">
        <w:t>»</w:t>
      </w:r>
    </w:p>
    <w:p w14:paraId="27D25256" w14:textId="77777777" w:rsidR="00E7270A" w:rsidRPr="003B1E59" w:rsidRDefault="00E7270A" w:rsidP="00E7270A">
      <w:pPr>
        <w:pStyle w:val="2"/>
      </w:pPr>
      <w:r w:rsidRPr="003B1E59">
        <w:t>Мета</w:t>
      </w:r>
    </w:p>
    <w:p w14:paraId="1E538DE8" w14:textId="4603CE35" w:rsidR="003B1E59" w:rsidRPr="003B1E59" w:rsidRDefault="003B1E59" w:rsidP="003B1E59">
      <w:r w:rsidRPr="003B1E59">
        <w:t xml:space="preserve">Метою цієї роботи є навчити </w:t>
      </w:r>
      <w:r w:rsidR="00404C94">
        <w:t>з</w:t>
      </w:r>
      <w:r w:rsidR="00404C94">
        <w:t>добувачі</w:t>
      </w:r>
      <w:r w:rsidR="00404C94">
        <w:t>в</w:t>
      </w:r>
      <w:r w:rsidRPr="003B1E59">
        <w:t xml:space="preserve"> ефективно планувати фінансові ресурси та організовувати процес розробки комп'ютерної гри. </w:t>
      </w:r>
      <w:r w:rsidR="00404C94">
        <w:t>Здобувачі</w:t>
      </w:r>
      <w:r w:rsidRPr="003B1E59">
        <w:t xml:space="preserve"> повинні оволодіти навичками складання реалістичного бюджету, що включає всі аспекти витрат, пов'язаних з проектом, а також розробити детальний план управління проектом. Цей план має відображати структуру команди, розподіл обов'язків, терміни виконання завдань та методи контролю за прогресом. Робота спрямована на розвиток стратегічного мислення, вміння прогнозувати та управляти ресурсами, що є ключовими компетенціями у сфері розробки ігор.</w:t>
      </w:r>
    </w:p>
    <w:p w14:paraId="79053D45" w14:textId="77777777" w:rsidR="00E7270A" w:rsidRDefault="00E7270A" w:rsidP="00E7270A">
      <w:pPr>
        <w:pStyle w:val="2"/>
      </w:pPr>
      <w:r w:rsidRPr="003B1E59">
        <w:t>Завдання</w:t>
      </w:r>
    </w:p>
    <w:p w14:paraId="33350241" w14:textId="218A3CDF" w:rsidR="00485BF3" w:rsidRDefault="00404C94" w:rsidP="00485BF3">
      <w:r>
        <w:t>Здобувач</w:t>
      </w:r>
      <w:r>
        <w:t>ам</w:t>
      </w:r>
      <w:r w:rsidR="00485BF3">
        <w:t xml:space="preserve"> необхідно скласти детальний бюджет проекту, враховуючи всі можливі витрати. Це включає заробітну плату команди розробників, витрати на програмне забезпечення та ліцензії, придбання або оренду обладнання, маркетингові витрати, витрати на тестування та підтримку гри після релізу. Кожна стаття витрат повинна бути обґрунтована та мати реалістичні цифри, базовані на ринкових даних.</w:t>
      </w:r>
    </w:p>
    <w:p w14:paraId="13A43CC6" w14:textId="77777777" w:rsidR="00485BF3" w:rsidRDefault="00485BF3" w:rsidP="00485BF3"/>
    <w:p w14:paraId="51AB87CE" w14:textId="1EBC4482" w:rsidR="003B1E59" w:rsidRPr="003B1E59" w:rsidRDefault="00485BF3" w:rsidP="00485BF3">
      <w:r>
        <w:t>Крім того, необхідно розробити план управління проектом. У цьому плані слід визначити основні етапи розробки гри, встановити чіткі терміни для кожного завдання та призначити відповідальних осіб або командні ролі. Важливо також передбачити можливі ризики, такі як затримки в розробці, технічні труднощі або зміни в ринкових умовах, і розробити стратегії їхнього управління. План повинен містити механізми контролю за виконанням завдань та методи комунікації всередині команди.</w:t>
      </w:r>
    </w:p>
    <w:p w14:paraId="6ABA9AF0" w14:textId="77777777" w:rsidR="00E7270A" w:rsidRDefault="00E7270A" w:rsidP="00E7270A">
      <w:pPr>
        <w:pStyle w:val="2"/>
      </w:pPr>
      <w:r w:rsidRPr="003B1E59">
        <w:t>Критерії оцінювання</w:t>
      </w:r>
    </w:p>
    <w:p w14:paraId="11D6BDA7" w14:textId="301208BD" w:rsidR="00485BF3" w:rsidRPr="00485BF3" w:rsidRDefault="00485BF3" w:rsidP="00485BF3">
      <w:r w:rsidRPr="00485BF3">
        <w:t xml:space="preserve">Оцінювання роботи буде базуватися на кількох ключових аспектах. По-перше, реалістичність та обґрунтованість бюджету: наскільки точно </w:t>
      </w:r>
      <w:r w:rsidR="00404C94">
        <w:t>з</w:t>
      </w:r>
      <w:r w:rsidR="00404C94">
        <w:t>добувач</w:t>
      </w:r>
      <w:r w:rsidR="00404C94">
        <w:t>ами</w:t>
      </w:r>
      <w:r w:rsidRPr="00485BF3">
        <w:t xml:space="preserve"> оцінено витрати, чи враховано всі необхідні статті, чи відповідають вони реальним ринковим умовам. По-друге, якість плану управління проектом: логічність структури, чіткість визначення етапів та завдань, здійсненність встановлених термінів, ясність розподілу обов'язків. По-третє, врахування ризиків та планів їхнього управління: наскільки детально проаналізовано потенційні проблеми та розроблено стратегії їхнього подолання</w:t>
      </w:r>
      <w:r w:rsidR="00F70005">
        <w:t>.</w:t>
      </w:r>
    </w:p>
    <w:p w14:paraId="363DDEE8" w14:textId="77777777" w:rsidR="00E7270A" w:rsidRDefault="00E7270A" w:rsidP="00E73029">
      <w:pPr>
        <w:pStyle w:val="2"/>
      </w:pPr>
      <w:r w:rsidRPr="003B1E59">
        <w:t>Рекомендації</w:t>
      </w:r>
    </w:p>
    <w:p w14:paraId="48B6458D" w14:textId="2D36723E" w:rsidR="00F70005" w:rsidRDefault="00F70005" w:rsidP="00F70005">
      <w:r>
        <w:t xml:space="preserve">Починаючи роботу над бюджетом, </w:t>
      </w:r>
      <w:r w:rsidR="00404C94">
        <w:t>з</w:t>
      </w:r>
      <w:r w:rsidR="00404C94">
        <w:t>добувач</w:t>
      </w:r>
      <w:r>
        <w:t>ам рекомендується провести дослідження ринку, щоб отримати актуальні дані про вартість праці, програмного забезпечення, обладнання та інших ресурсів. Важливо врахувати всі можливі витрати, навіть ті, що можуть здатися незначними, оскільки саме вони часто стають причиною перевищення бюджету. Необхідно передбачити резервний фонд на непередбачувані витрати, який зазвичай становить 10-15% від загального бюджету. Це допоможе забезпечити фінансову стійкість проекту у випадку виникнення непередбачених обставин.</w:t>
      </w:r>
    </w:p>
    <w:p w14:paraId="1397167B" w14:textId="77777777" w:rsidR="00F70005" w:rsidRDefault="00F70005" w:rsidP="00F70005"/>
    <w:p w14:paraId="26462183" w14:textId="77777777" w:rsidR="00F70005" w:rsidRDefault="00F70005" w:rsidP="00F70005">
      <w:r>
        <w:t>При розробці плану управління проектом слід детально розбити процес розробки гри на етапи та завдання. Визначте ключові віхи проекту, такі як завершення концептуального дизайну, розробка прототипу, тестування та підготовка до релізу. Для кожного завдання встановіть реалістичні терміни виконання, враховуючи можливі затримки та обмеження ресурсів. Розподіл обов'язків між членами команди повинен бути чітким та зрозумілим, щоб уникнути плутанини та дублювання роботи.</w:t>
      </w:r>
    </w:p>
    <w:p w14:paraId="6B80543C" w14:textId="77777777" w:rsidR="00F70005" w:rsidRDefault="00F70005" w:rsidP="00F70005"/>
    <w:p w14:paraId="352C8419" w14:textId="77777777" w:rsidR="00F70005" w:rsidRDefault="00F70005" w:rsidP="00F70005">
      <w:r>
        <w:t>Важливо також визначити методи контролю за прогресом проекту. Це можуть бути регулярні звіти, статус-зустрічі, використання спеціалізованого програмного забезпечення для управління проектами. Прозора комунікація всередині команди сприяє вчасному виявленню проблем та їхньому оперативному вирішенню.</w:t>
      </w:r>
    </w:p>
    <w:p w14:paraId="07D48821" w14:textId="77777777" w:rsidR="00F70005" w:rsidRDefault="00F70005" w:rsidP="00F70005"/>
    <w:p w14:paraId="7F7713AE" w14:textId="77777777" w:rsidR="00F70005" w:rsidRDefault="00F70005" w:rsidP="00F70005">
      <w:r>
        <w:t>При прогнозуванні ризиків необхідно не лише ідентифікувати потенційні проблеми, але й оцінити ймовірність їхнього настання та можливий вплив на проект. Розробіть стратегії мінімізації ризиків або плани дій на випадок їхнього виникнення. Наприклад, якщо існує ризик затримки через технічні труднощі, можна передбачити додатковий час у графіку або мати резервні ресурси.</w:t>
      </w:r>
    </w:p>
    <w:p w14:paraId="163AF52C" w14:textId="77777777" w:rsidR="00F70005" w:rsidRDefault="00F70005" w:rsidP="00F70005"/>
    <w:p w14:paraId="25C340AC" w14:textId="6E0EA903" w:rsidR="00F70005" w:rsidRPr="00F70005" w:rsidRDefault="00F70005" w:rsidP="00F70005">
      <w:r>
        <w:t>Пам'ятайте, що бюджет і план управління проектом є живими документами, які можуть змінюватися в процесі реалізації проекту. Важливо бути готовими до адаптації та коригування планів у відповідь на нові обставини або інформацію. Гнучкість та готовність до змін є важливими якостями у сфері управління проектами.</w:t>
      </w:r>
    </w:p>
    <w:sectPr w:rsidR="00F70005" w:rsidRPr="00F70005"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C496" w14:textId="77777777" w:rsidR="005D3D2C" w:rsidRPr="005C5741" w:rsidRDefault="005D3D2C">
      <w:r w:rsidRPr="005C5741">
        <w:separator/>
      </w:r>
    </w:p>
  </w:endnote>
  <w:endnote w:type="continuationSeparator" w:id="0">
    <w:p w14:paraId="314E243F" w14:textId="77777777" w:rsidR="005D3D2C" w:rsidRPr="005C5741" w:rsidRDefault="005D3D2C">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1B78" w14:textId="77777777" w:rsidR="005D3D2C" w:rsidRPr="005C5741" w:rsidRDefault="005D3D2C">
      <w:r w:rsidRPr="005C5741">
        <w:separator/>
      </w:r>
    </w:p>
  </w:footnote>
  <w:footnote w:type="continuationSeparator" w:id="0">
    <w:p w14:paraId="6895B846" w14:textId="77777777" w:rsidR="005D3D2C" w:rsidRPr="005C5741" w:rsidRDefault="005D3D2C">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52E71E7"/>
    <w:multiLevelType w:val="hybridMultilevel"/>
    <w:tmpl w:val="D3EEFC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7EE6A40"/>
    <w:multiLevelType w:val="hybridMultilevel"/>
    <w:tmpl w:val="E1D08C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2463C0"/>
    <w:multiLevelType w:val="hybridMultilevel"/>
    <w:tmpl w:val="F042C7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9375144"/>
    <w:multiLevelType w:val="hybridMultilevel"/>
    <w:tmpl w:val="E8DE35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209E3"/>
    <w:multiLevelType w:val="hybridMultilevel"/>
    <w:tmpl w:val="DAE28D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B347047"/>
    <w:multiLevelType w:val="hybridMultilevel"/>
    <w:tmpl w:val="54FCA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D5746"/>
    <w:multiLevelType w:val="hybridMultilevel"/>
    <w:tmpl w:val="C0D2D6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42"/>
  </w:num>
  <w:num w:numId="4">
    <w:abstractNumId w:val="21"/>
  </w:num>
  <w:num w:numId="5">
    <w:abstractNumId w:val="13"/>
  </w:num>
  <w:num w:numId="6">
    <w:abstractNumId w:val="10"/>
  </w:num>
  <w:num w:numId="7">
    <w:abstractNumId w:val="27"/>
  </w:num>
  <w:num w:numId="8">
    <w:abstractNumId w:val="17"/>
  </w:num>
  <w:num w:numId="9">
    <w:abstractNumId w:val="34"/>
  </w:num>
  <w:num w:numId="10">
    <w:abstractNumId w:val="14"/>
  </w:num>
  <w:num w:numId="11">
    <w:abstractNumId w:val="11"/>
  </w:num>
  <w:num w:numId="12">
    <w:abstractNumId w:val="28"/>
  </w:num>
  <w:num w:numId="13">
    <w:abstractNumId w:val="0"/>
  </w:num>
  <w:num w:numId="14">
    <w:abstractNumId w:val="31"/>
  </w:num>
  <w:num w:numId="15">
    <w:abstractNumId w:val="18"/>
  </w:num>
  <w:num w:numId="16">
    <w:abstractNumId w:val="8"/>
  </w:num>
  <w:num w:numId="17">
    <w:abstractNumId w:val="22"/>
  </w:num>
  <w:num w:numId="18">
    <w:abstractNumId w:val="3"/>
  </w:num>
  <w:num w:numId="19">
    <w:abstractNumId w:val="30"/>
  </w:num>
  <w:num w:numId="20">
    <w:abstractNumId w:val="33"/>
  </w:num>
  <w:num w:numId="21">
    <w:abstractNumId w:val="4"/>
  </w:num>
  <w:num w:numId="22">
    <w:abstractNumId w:val="9"/>
  </w:num>
  <w:num w:numId="23">
    <w:abstractNumId w:val="39"/>
  </w:num>
  <w:num w:numId="24">
    <w:abstractNumId w:val="37"/>
  </w:num>
  <w:num w:numId="25">
    <w:abstractNumId w:val="20"/>
  </w:num>
  <w:num w:numId="26">
    <w:abstractNumId w:val="25"/>
  </w:num>
  <w:num w:numId="27">
    <w:abstractNumId w:val="41"/>
  </w:num>
  <w:num w:numId="28">
    <w:abstractNumId w:val="32"/>
  </w:num>
  <w:num w:numId="29">
    <w:abstractNumId w:val="15"/>
  </w:num>
  <w:num w:numId="30">
    <w:abstractNumId w:val="35"/>
  </w:num>
  <w:num w:numId="31">
    <w:abstractNumId w:val="29"/>
  </w:num>
  <w:num w:numId="32">
    <w:abstractNumId w:val="5"/>
  </w:num>
  <w:num w:numId="33">
    <w:abstractNumId w:val="40"/>
  </w:num>
  <w:num w:numId="34">
    <w:abstractNumId w:val="1"/>
  </w:num>
  <w:num w:numId="35">
    <w:abstractNumId w:val="24"/>
  </w:num>
  <w:num w:numId="36">
    <w:abstractNumId w:val="2"/>
  </w:num>
  <w:num w:numId="37">
    <w:abstractNumId w:val="16"/>
  </w:num>
  <w:num w:numId="38">
    <w:abstractNumId w:val="7"/>
  </w:num>
  <w:num w:numId="39">
    <w:abstractNumId w:val="36"/>
  </w:num>
  <w:num w:numId="40">
    <w:abstractNumId w:val="38"/>
  </w:num>
  <w:num w:numId="41">
    <w:abstractNumId w:val="19"/>
  </w:num>
  <w:num w:numId="42">
    <w:abstractNumId w:val="1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7012"/>
    <w:rsid w:val="00027C2B"/>
    <w:rsid w:val="00031074"/>
    <w:rsid w:val="000352A9"/>
    <w:rsid w:val="000378C7"/>
    <w:rsid w:val="00043CD0"/>
    <w:rsid w:val="000462AE"/>
    <w:rsid w:val="00050105"/>
    <w:rsid w:val="00050C1E"/>
    <w:rsid w:val="00054F8D"/>
    <w:rsid w:val="00060556"/>
    <w:rsid w:val="00062969"/>
    <w:rsid w:val="00067998"/>
    <w:rsid w:val="00071067"/>
    <w:rsid w:val="00073869"/>
    <w:rsid w:val="00075020"/>
    <w:rsid w:val="0008087E"/>
    <w:rsid w:val="0008789B"/>
    <w:rsid w:val="00095491"/>
    <w:rsid w:val="000A477E"/>
    <w:rsid w:val="000A4C85"/>
    <w:rsid w:val="000B1DC4"/>
    <w:rsid w:val="000B5892"/>
    <w:rsid w:val="000B764E"/>
    <w:rsid w:val="000C0240"/>
    <w:rsid w:val="000C3253"/>
    <w:rsid w:val="000C4869"/>
    <w:rsid w:val="000C6500"/>
    <w:rsid w:val="000D00BD"/>
    <w:rsid w:val="000D2102"/>
    <w:rsid w:val="000D6236"/>
    <w:rsid w:val="000D746C"/>
    <w:rsid w:val="000E26BB"/>
    <w:rsid w:val="000E4366"/>
    <w:rsid w:val="000E5639"/>
    <w:rsid w:val="000E6621"/>
    <w:rsid w:val="000E7CD4"/>
    <w:rsid w:val="000F28C1"/>
    <w:rsid w:val="000F39A0"/>
    <w:rsid w:val="000F5084"/>
    <w:rsid w:val="000F71F7"/>
    <w:rsid w:val="00102613"/>
    <w:rsid w:val="0010466E"/>
    <w:rsid w:val="00110324"/>
    <w:rsid w:val="00112EBB"/>
    <w:rsid w:val="001222CD"/>
    <w:rsid w:val="00126DEC"/>
    <w:rsid w:val="00127087"/>
    <w:rsid w:val="00127AD1"/>
    <w:rsid w:val="00131F3B"/>
    <w:rsid w:val="001352AB"/>
    <w:rsid w:val="001466CA"/>
    <w:rsid w:val="0014736A"/>
    <w:rsid w:val="001505E8"/>
    <w:rsid w:val="00150E3F"/>
    <w:rsid w:val="00151FD3"/>
    <w:rsid w:val="00161227"/>
    <w:rsid w:val="00161813"/>
    <w:rsid w:val="00162559"/>
    <w:rsid w:val="00164F83"/>
    <w:rsid w:val="00167DCB"/>
    <w:rsid w:val="00172BAE"/>
    <w:rsid w:val="0018149C"/>
    <w:rsid w:val="0018167C"/>
    <w:rsid w:val="00186400"/>
    <w:rsid w:val="001864AA"/>
    <w:rsid w:val="001935B0"/>
    <w:rsid w:val="001A3193"/>
    <w:rsid w:val="001A3271"/>
    <w:rsid w:val="001B0E64"/>
    <w:rsid w:val="001B45C7"/>
    <w:rsid w:val="001B69EA"/>
    <w:rsid w:val="001B7178"/>
    <w:rsid w:val="001B7BB4"/>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160A6"/>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8021C"/>
    <w:rsid w:val="002814D4"/>
    <w:rsid w:val="002833DD"/>
    <w:rsid w:val="0028541B"/>
    <w:rsid w:val="00286A57"/>
    <w:rsid w:val="00297E14"/>
    <w:rsid w:val="002A5CD4"/>
    <w:rsid w:val="002B0994"/>
    <w:rsid w:val="002B0AFF"/>
    <w:rsid w:val="002B27B6"/>
    <w:rsid w:val="002B4269"/>
    <w:rsid w:val="002C27C1"/>
    <w:rsid w:val="002C31DC"/>
    <w:rsid w:val="002C42C6"/>
    <w:rsid w:val="002C771D"/>
    <w:rsid w:val="002C7C35"/>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85F"/>
    <w:rsid w:val="00337983"/>
    <w:rsid w:val="0034146C"/>
    <w:rsid w:val="003449F5"/>
    <w:rsid w:val="00344CC3"/>
    <w:rsid w:val="003458C9"/>
    <w:rsid w:val="003459F0"/>
    <w:rsid w:val="00347475"/>
    <w:rsid w:val="0035665B"/>
    <w:rsid w:val="003566FC"/>
    <w:rsid w:val="0035735C"/>
    <w:rsid w:val="00362010"/>
    <w:rsid w:val="00365650"/>
    <w:rsid w:val="003673A0"/>
    <w:rsid w:val="00372829"/>
    <w:rsid w:val="00373FA2"/>
    <w:rsid w:val="0037433E"/>
    <w:rsid w:val="00374A0C"/>
    <w:rsid w:val="00375826"/>
    <w:rsid w:val="0039003A"/>
    <w:rsid w:val="0039122C"/>
    <w:rsid w:val="00393255"/>
    <w:rsid w:val="00394E36"/>
    <w:rsid w:val="003A0A8F"/>
    <w:rsid w:val="003A1FE0"/>
    <w:rsid w:val="003A30C3"/>
    <w:rsid w:val="003B1E59"/>
    <w:rsid w:val="003B2743"/>
    <w:rsid w:val="003B2ED4"/>
    <w:rsid w:val="003C0A49"/>
    <w:rsid w:val="003C5B7A"/>
    <w:rsid w:val="003C656B"/>
    <w:rsid w:val="003C73ED"/>
    <w:rsid w:val="003D1613"/>
    <w:rsid w:val="003D4889"/>
    <w:rsid w:val="003D4B2F"/>
    <w:rsid w:val="003D6342"/>
    <w:rsid w:val="003D7FE9"/>
    <w:rsid w:val="003E5BB2"/>
    <w:rsid w:val="003E7F9D"/>
    <w:rsid w:val="004031AE"/>
    <w:rsid w:val="00403FDB"/>
    <w:rsid w:val="00404A07"/>
    <w:rsid w:val="00404C94"/>
    <w:rsid w:val="00405A68"/>
    <w:rsid w:val="00405AEC"/>
    <w:rsid w:val="004070E3"/>
    <w:rsid w:val="00411BAE"/>
    <w:rsid w:val="00411FAD"/>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5BF3"/>
    <w:rsid w:val="004868BD"/>
    <w:rsid w:val="00486C1D"/>
    <w:rsid w:val="00486C97"/>
    <w:rsid w:val="00493DF5"/>
    <w:rsid w:val="00496EC1"/>
    <w:rsid w:val="004A3E3C"/>
    <w:rsid w:val="004A67BD"/>
    <w:rsid w:val="004B2BE4"/>
    <w:rsid w:val="004B537C"/>
    <w:rsid w:val="004B577F"/>
    <w:rsid w:val="004D0097"/>
    <w:rsid w:val="004D22F3"/>
    <w:rsid w:val="004D6E45"/>
    <w:rsid w:val="004E132F"/>
    <w:rsid w:val="004E3AB4"/>
    <w:rsid w:val="004E481A"/>
    <w:rsid w:val="00500408"/>
    <w:rsid w:val="00501E0F"/>
    <w:rsid w:val="00503E57"/>
    <w:rsid w:val="00506822"/>
    <w:rsid w:val="0051626A"/>
    <w:rsid w:val="00517C28"/>
    <w:rsid w:val="005275AA"/>
    <w:rsid w:val="00530034"/>
    <w:rsid w:val="00531B62"/>
    <w:rsid w:val="00537097"/>
    <w:rsid w:val="00537216"/>
    <w:rsid w:val="005442BF"/>
    <w:rsid w:val="00550E87"/>
    <w:rsid w:val="005522F1"/>
    <w:rsid w:val="0055742E"/>
    <w:rsid w:val="005618AE"/>
    <w:rsid w:val="00563140"/>
    <w:rsid w:val="0056503E"/>
    <w:rsid w:val="005671F6"/>
    <w:rsid w:val="00570EE6"/>
    <w:rsid w:val="00571A3F"/>
    <w:rsid w:val="005724C5"/>
    <w:rsid w:val="005760D7"/>
    <w:rsid w:val="0057722B"/>
    <w:rsid w:val="005775DA"/>
    <w:rsid w:val="005828AE"/>
    <w:rsid w:val="005853C6"/>
    <w:rsid w:val="00587437"/>
    <w:rsid w:val="00587B83"/>
    <w:rsid w:val="0059063D"/>
    <w:rsid w:val="00592D68"/>
    <w:rsid w:val="00595D1B"/>
    <w:rsid w:val="0059618E"/>
    <w:rsid w:val="0059766E"/>
    <w:rsid w:val="005A0C3C"/>
    <w:rsid w:val="005B0DBD"/>
    <w:rsid w:val="005B27A2"/>
    <w:rsid w:val="005B296F"/>
    <w:rsid w:val="005B2C30"/>
    <w:rsid w:val="005C11E0"/>
    <w:rsid w:val="005C422B"/>
    <w:rsid w:val="005C5741"/>
    <w:rsid w:val="005C7814"/>
    <w:rsid w:val="005D34C4"/>
    <w:rsid w:val="005D3D2C"/>
    <w:rsid w:val="005D56A3"/>
    <w:rsid w:val="005D6791"/>
    <w:rsid w:val="005E052F"/>
    <w:rsid w:val="005E27A1"/>
    <w:rsid w:val="005E39D3"/>
    <w:rsid w:val="005E3FB7"/>
    <w:rsid w:val="005E5EF3"/>
    <w:rsid w:val="005E71C5"/>
    <w:rsid w:val="005F1FF1"/>
    <w:rsid w:val="005F299D"/>
    <w:rsid w:val="005F555A"/>
    <w:rsid w:val="00604D4C"/>
    <w:rsid w:val="0060679E"/>
    <w:rsid w:val="00607994"/>
    <w:rsid w:val="00607E75"/>
    <w:rsid w:val="00613023"/>
    <w:rsid w:val="00614074"/>
    <w:rsid w:val="00616D86"/>
    <w:rsid w:val="00626149"/>
    <w:rsid w:val="00626CFA"/>
    <w:rsid w:val="00632DF3"/>
    <w:rsid w:val="00637ED4"/>
    <w:rsid w:val="00640C3C"/>
    <w:rsid w:val="006421FE"/>
    <w:rsid w:val="00643084"/>
    <w:rsid w:val="006458A3"/>
    <w:rsid w:val="006511AF"/>
    <w:rsid w:val="00652D93"/>
    <w:rsid w:val="00653851"/>
    <w:rsid w:val="00660B64"/>
    <w:rsid w:val="00661E84"/>
    <w:rsid w:val="006625D2"/>
    <w:rsid w:val="0068064F"/>
    <w:rsid w:val="00690F6B"/>
    <w:rsid w:val="00696B57"/>
    <w:rsid w:val="006A22FE"/>
    <w:rsid w:val="006A4AB8"/>
    <w:rsid w:val="006B0CD2"/>
    <w:rsid w:val="006B53FE"/>
    <w:rsid w:val="006C3A60"/>
    <w:rsid w:val="006C4183"/>
    <w:rsid w:val="006C5B86"/>
    <w:rsid w:val="006D261B"/>
    <w:rsid w:val="006E00B0"/>
    <w:rsid w:val="006E1E9F"/>
    <w:rsid w:val="006E4031"/>
    <w:rsid w:val="006E7A6D"/>
    <w:rsid w:val="006F3BB0"/>
    <w:rsid w:val="006F543F"/>
    <w:rsid w:val="006F5A71"/>
    <w:rsid w:val="006F689E"/>
    <w:rsid w:val="00713BEB"/>
    <w:rsid w:val="00715425"/>
    <w:rsid w:val="007163B3"/>
    <w:rsid w:val="0072034C"/>
    <w:rsid w:val="00720B1E"/>
    <w:rsid w:val="00722C66"/>
    <w:rsid w:val="00724AA8"/>
    <w:rsid w:val="00725306"/>
    <w:rsid w:val="007253AB"/>
    <w:rsid w:val="00725EBB"/>
    <w:rsid w:val="00726A2B"/>
    <w:rsid w:val="00726E45"/>
    <w:rsid w:val="00731CE4"/>
    <w:rsid w:val="00735FFF"/>
    <w:rsid w:val="0073607F"/>
    <w:rsid w:val="007411A7"/>
    <w:rsid w:val="00741CC7"/>
    <w:rsid w:val="00744F95"/>
    <w:rsid w:val="00750D61"/>
    <w:rsid w:val="00755FF1"/>
    <w:rsid w:val="00757C0E"/>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E0924"/>
    <w:rsid w:val="007F5FA8"/>
    <w:rsid w:val="007F6AED"/>
    <w:rsid w:val="007F767C"/>
    <w:rsid w:val="007F7C3F"/>
    <w:rsid w:val="008020E3"/>
    <w:rsid w:val="00802344"/>
    <w:rsid w:val="00802EF4"/>
    <w:rsid w:val="00807017"/>
    <w:rsid w:val="00811F7B"/>
    <w:rsid w:val="008137FC"/>
    <w:rsid w:val="00815C7C"/>
    <w:rsid w:val="00816BCE"/>
    <w:rsid w:val="0082347E"/>
    <w:rsid w:val="008236B4"/>
    <w:rsid w:val="00826863"/>
    <w:rsid w:val="008347A1"/>
    <w:rsid w:val="0084481E"/>
    <w:rsid w:val="00845BC2"/>
    <w:rsid w:val="008518FA"/>
    <w:rsid w:val="00853B71"/>
    <w:rsid w:val="00855EEC"/>
    <w:rsid w:val="0086113C"/>
    <w:rsid w:val="0086783E"/>
    <w:rsid w:val="008703DF"/>
    <w:rsid w:val="008713AD"/>
    <w:rsid w:val="00872792"/>
    <w:rsid w:val="00874C35"/>
    <w:rsid w:val="00876FEA"/>
    <w:rsid w:val="0087756B"/>
    <w:rsid w:val="008834CA"/>
    <w:rsid w:val="008859BA"/>
    <w:rsid w:val="00891A6D"/>
    <w:rsid w:val="00895350"/>
    <w:rsid w:val="00895FF7"/>
    <w:rsid w:val="00896E03"/>
    <w:rsid w:val="008A1948"/>
    <w:rsid w:val="008A1A2C"/>
    <w:rsid w:val="008A487D"/>
    <w:rsid w:val="008A5D09"/>
    <w:rsid w:val="008A731A"/>
    <w:rsid w:val="008B7653"/>
    <w:rsid w:val="008C1A13"/>
    <w:rsid w:val="008C1C5E"/>
    <w:rsid w:val="008C1E5C"/>
    <w:rsid w:val="008C2B02"/>
    <w:rsid w:val="008C5033"/>
    <w:rsid w:val="008C5C2D"/>
    <w:rsid w:val="008C67E8"/>
    <w:rsid w:val="008D0F86"/>
    <w:rsid w:val="008D251D"/>
    <w:rsid w:val="008D29F1"/>
    <w:rsid w:val="008D6BBA"/>
    <w:rsid w:val="008E3242"/>
    <w:rsid w:val="008E3761"/>
    <w:rsid w:val="008E3767"/>
    <w:rsid w:val="008E6C8E"/>
    <w:rsid w:val="008F2FB5"/>
    <w:rsid w:val="008F3A3B"/>
    <w:rsid w:val="008F522F"/>
    <w:rsid w:val="008F7042"/>
    <w:rsid w:val="008F7954"/>
    <w:rsid w:val="00901895"/>
    <w:rsid w:val="00910307"/>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47033"/>
    <w:rsid w:val="00950D90"/>
    <w:rsid w:val="00951950"/>
    <w:rsid w:val="00952642"/>
    <w:rsid w:val="00952EAC"/>
    <w:rsid w:val="0095428F"/>
    <w:rsid w:val="00962195"/>
    <w:rsid w:val="00974047"/>
    <w:rsid w:val="0097408A"/>
    <w:rsid w:val="009747AB"/>
    <w:rsid w:val="009762CD"/>
    <w:rsid w:val="0099195C"/>
    <w:rsid w:val="009A18A3"/>
    <w:rsid w:val="009A2B20"/>
    <w:rsid w:val="009A4AD4"/>
    <w:rsid w:val="009A520C"/>
    <w:rsid w:val="009A671A"/>
    <w:rsid w:val="009A757D"/>
    <w:rsid w:val="009A7B29"/>
    <w:rsid w:val="009B7637"/>
    <w:rsid w:val="009C0CC1"/>
    <w:rsid w:val="009D7909"/>
    <w:rsid w:val="009F04B9"/>
    <w:rsid w:val="009F0808"/>
    <w:rsid w:val="00A038A3"/>
    <w:rsid w:val="00A05CD4"/>
    <w:rsid w:val="00A103AA"/>
    <w:rsid w:val="00A12003"/>
    <w:rsid w:val="00A12282"/>
    <w:rsid w:val="00A15E69"/>
    <w:rsid w:val="00A17ED3"/>
    <w:rsid w:val="00A23C2D"/>
    <w:rsid w:val="00A25530"/>
    <w:rsid w:val="00A25E06"/>
    <w:rsid w:val="00A265F0"/>
    <w:rsid w:val="00A26EF5"/>
    <w:rsid w:val="00A27563"/>
    <w:rsid w:val="00A33211"/>
    <w:rsid w:val="00A3470E"/>
    <w:rsid w:val="00A3725E"/>
    <w:rsid w:val="00A520C1"/>
    <w:rsid w:val="00A5342A"/>
    <w:rsid w:val="00A551A4"/>
    <w:rsid w:val="00A56542"/>
    <w:rsid w:val="00A60957"/>
    <w:rsid w:val="00A634BA"/>
    <w:rsid w:val="00A641C2"/>
    <w:rsid w:val="00A64EFD"/>
    <w:rsid w:val="00A67CD6"/>
    <w:rsid w:val="00A806C2"/>
    <w:rsid w:val="00A93A32"/>
    <w:rsid w:val="00A95352"/>
    <w:rsid w:val="00A96079"/>
    <w:rsid w:val="00AA0AE2"/>
    <w:rsid w:val="00AA0C26"/>
    <w:rsid w:val="00AA794F"/>
    <w:rsid w:val="00AB0C92"/>
    <w:rsid w:val="00AC05EB"/>
    <w:rsid w:val="00AC3B75"/>
    <w:rsid w:val="00AC61A0"/>
    <w:rsid w:val="00AD0920"/>
    <w:rsid w:val="00AD1F4C"/>
    <w:rsid w:val="00AE0C05"/>
    <w:rsid w:val="00AF22C0"/>
    <w:rsid w:val="00AF4AA5"/>
    <w:rsid w:val="00AF5606"/>
    <w:rsid w:val="00AF59C5"/>
    <w:rsid w:val="00AF670B"/>
    <w:rsid w:val="00B00460"/>
    <w:rsid w:val="00B0052D"/>
    <w:rsid w:val="00B012E5"/>
    <w:rsid w:val="00B037D7"/>
    <w:rsid w:val="00B040CC"/>
    <w:rsid w:val="00B134E1"/>
    <w:rsid w:val="00B14B6B"/>
    <w:rsid w:val="00B23A18"/>
    <w:rsid w:val="00B240E6"/>
    <w:rsid w:val="00B245A4"/>
    <w:rsid w:val="00B25B53"/>
    <w:rsid w:val="00B31E4E"/>
    <w:rsid w:val="00B320C4"/>
    <w:rsid w:val="00B3471B"/>
    <w:rsid w:val="00B418E4"/>
    <w:rsid w:val="00B437B8"/>
    <w:rsid w:val="00B45794"/>
    <w:rsid w:val="00B45F3F"/>
    <w:rsid w:val="00B47EF0"/>
    <w:rsid w:val="00B554F3"/>
    <w:rsid w:val="00B57863"/>
    <w:rsid w:val="00B72061"/>
    <w:rsid w:val="00B844AE"/>
    <w:rsid w:val="00B846E9"/>
    <w:rsid w:val="00B87E5C"/>
    <w:rsid w:val="00B9201A"/>
    <w:rsid w:val="00B95D83"/>
    <w:rsid w:val="00B9748C"/>
    <w:rsid w:val="00B97F10"/>
    <w:rsid w:val="00BB13BC"/>
    <w:rsid w:val="00BB25A1"/>
    <w:rsid w:val="00BB6349"/>
    <w:rsid w:val="00BC06B0"/>
    <w:rsid w:val="00BC0812"/>
    <w:rsid w:val="00BD6BDE"/>
    <w:rsid w:val="00BE6CE6"/>
    <w:rsid w:val="00BE7FB7"/>
    <w:rsid w:val="00BF0227"/>
    <w:rsid w:val="00BF0284"/>
    <w:rsid w:val="00BF08EC"/>
    <w:rsid w:val="00BF1B09"/>
    <w:rsid w:val="00BF2122"/>
    <w:rsid w:val="00BF234B"/>
    <w:rsid w:val="00BF6A90"/>
    <w:rsid w:val="00BF7B8F"/>
    <w:rsid w:val="00C10C13"/>
    <w:rsid w:val="00C11142"/>
    <w:rsid w:val="00C12C87"/>
    <w:rsid w:val="00C14F53"/>
    <w:rsid w:val="00C1573D"/>
    <w:rsid w:val="00C16563"/>
    <w:rsid w:val="00C27232"/>
    <w:rsid w:val="00C3010C"/>
    <w:rsid w:val="00C324E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C6CDD"/>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055D8"/>
    <w:rsid w:val="00E101A3"/>
    <w:rsid w:val="00E112CD"/>
    <w:rsid w:val="00E1571C"/>
    <w:rsid w:val="00E215D1"/>
    <w:rsid w:val="00E21B5D"/>
    <w:rsid w:val="00E264E3"/>
    <w:rsid w:val="00E2715F"/>
    <w:rsid w:val="00E302E9"/>
    <w:rsid w:val="00E30CE7"/>
    <w:rsid w:val="00E36B99"/>
    <w:rsid w:val="00E476B6"/>
    <w:rsid w:val="00E50D7F"/>
    <w:rsid w:val="00E51545"/>
    <w:rsid w:val="00E52F20"/>
    <w:rsid w:val="00E53B59"/>
    <w:rsid w:val="00E56666"/>
    <w:rsid w:val="00E614B0"/>
    <w:rsid w:val="00E61FE9"/>
    <w:rsid w:val="00E628C1"/>
    <w:rsid w:val="00E62ECD"/>
    <w:rsid w:val="00E64FB8"/>
    <w:rsid w:val="00E7270A"/>
    <w:rsid w:val="00E73029"/>
    <w:rsid w:val="00E74DA4"/>
    <w:rsid w:val="00E753E9"/>
    <w:rsid w:val="00E75610"/>
    <w:rsid w:val="00E7778E"/>
    <w:rsid w:val="00E80608"/>
    <w:rsid w:val="00E811AA"/>
    <w:rsid w:val="00E822A7"/>
    <w:rsid w:val="00E93404"/>
    <w:rsid w:val="00E95D31"/>
    <w:rsid w:val="00E96577"/>
    <w:rsid w:val="00EA2912"/>
    <w:rsid w:val="00EA38B9"/>
    <w:rsid w:val="00EA4848"/>
    <w:rsid w:val="00EA7E71"/>
    <w:rsid w:val="00EB06B4"/>
    <w:rsid w:val="00EB5B3E"/>
    <w:rsid w:val="00EB6536"/>
    <w:rsid w:val="00EC4FB0"/>
    <w:rsid w:val="00EC7A68"/>
    <w:rsid w:val="00ED5066"/>
    <w:rsid w:val="00ED5A31"/>
    <w:rsid w:val="00EE05CD"/>
    <w:rsid w:val="00EE10E0"/>
    <w:rsid w:val="00EE1910"/>
    <w:rsid w:val="00EF0297"/>
    <w:rsid w:val="00EF1D77"/>
    <w:rsid w:val="00EF347E"/>
    <w:rsid w:val="00EF5157"/>
    <w:rsid w:val="00EF5EE5"/>
    <w:rsid w:val="00EF7B2B"/>
    <w:rsid w:val="00F00014"/>
    <w:rsid w:val="00F02876"/>
    <w:rsid w:val="00F0795D"/>
    <w:rsid w:val="00F1191C"/>
    <w:rsid w:val="00F25A90"/>
    <w:rsid w:val="00F26290"/>
    <w:rsid w:val="00F32C34"/>
    <w:rsid w:val="00F32E2D"/>
    <w:rsid w:val="00F46B6C"/>
    <w:rsid w:val="00F50F48"/>
    <w:rsid w:val="00F52C53"/>
    <w:rsid w:val="00F70005"/>
    <w:rsid w:val="00F71F28"/>
    <w:rsid w:val="00F72940"/>
    <w:rsid w:val="00F72C33"/>
    <w:rsid w:val="00F72C38"/>
    <w:rsid w:val="00F75D63"/>
    <w:rsid w:val="00F814B2"/>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F276C"/>
    <w:rsid w:val="00FF3201"/>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58429629">
      <w:bodyDiv w:val="1"/>
      <w:marLeft w:val="0"/>
      <w:marRight w:val="0"/>
      <w:marTop w:val="0"/>
      <w:marBottom w:val="0"/>
      <w:divBdr>
        <w:top w:val="none" w:sz="0" w:space="0" w:color="auto"/>
        <w:left w:val="none" w:sz="0" w:space="0" w:color="auto"/>
        <w:bottom w:val="none" w:sz="0" w:space="0" w:color="auto"/>
        <w:right w:val="none" w:sz="0" w:space="0" w:color="auto"/>
      </w:divBdr>
    </w:div>
    <w:div w:id="163397051">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5846190">
      <w:bodyDiv w:val="1"/>
      <w:marLeft w:val="0"/>
      <w:marRight w:val="0"/>
      <w:marTop w:val="0"/>
      <w:marBottom w:val="0"/>
      <w:divBdr>
        <w:top w:val="none" w:sz="0" w:space="0" w:color="auto"/>
        <w:left w:val="none" w:sz="0" w:space="0" w:color="auto"/>
        <w:bottom w:val="none" w:sz="0" w:space="0" w:color="auto"/>
        <w:right w:val="none" w:sz="0" w:space="0" w:color="auto"/>
      </w:divBdr>
    </w:div>
    <w:div w:id="177624819">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194078468">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497114341">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28760044">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595989770">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23102247">
      <w:bodyDiv w:val="1"/>
      <w:marLeft w:val="0"/>
      <w:marRight w:val="0"/>
      <w:marTop w:val="0"/>
      <w:marBottom w:val="0"/>
      <w:divBdr>
        <w:top w:val="none" w:sz="0" w:space="0" w:color="auto"/>
        <w:left w:val="none" w:sz="0" w:space="0" w:color="auto"/>
        <w:bottom w:val="none" w:sz="0" w:space="0" w:color="auto"/>
        <w:right w:val="none" w:sz="0" w:space="0" w:color="auto"/>
      </w:divBdr>
    </w:div>
    <w:div w:id="985474329">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998001767">
      <w:bodyDiv w:val="1"/>
      <w:marLeft w:val="0"/>
      <w:marRight w:val="0"/>
      <w:marTop w:val="0"/>
      <w:marBottom w:val="0"/>
      <w:divBdr>
        <w:top w:val="none" w:sz="0" w:space="0" w:color="auto"/>
        <w:left w:val="none" w:sz="0" w:space="0" w:color="auto"/>
        <w:bottom w:val="none" w:sz="0" w:space="0" w:color="auto"/>
        <w:right w:val="none" w:sz="0" w:space="0" w:color="auto"/>
      </w:divBdr>
    </w:div>
    <w:div w:id="1002271899">
      <w:bodyDiv w:val="1"/>
      <w:marLeft w:val="0"/>
      <w:marRight w:val="0"/>
      <w:marTop w:val="0"/>
      <w:marBottom w:val="0"/>
      <w:divBdr>
        <w:top w:val="none" w:sz="0" w:space="0" w:color="auto"/>
        <w:left w:val="none" w:sz="0" w:space="0" w:color="auto"/>
        <w:bottom w:val="none" w:sz="0" w:space="0" w:color="auto"/>
        <w:right w:val="none" w:sz="0" w:space="0" w:color="auto"/>
      </w:divBdr>
    </w:div>
    <w:div w:id="1012301528">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9411359">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4737641">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263415216">
      <w:bodyDiv w:val="1"/>
      <w:marLeft w:val="0"/>
      <w:marRight w:val="0"/>
      <w:marTop w:val="0"/>
      <w:marBottom w:val="0"/>
      <w:divBdr>
        <w:top w:val="none" w:sz="0" w:space="0" w:color="auto"/>
        <w:left w:val="none" w:sz="0" w:space="0" w:color="auto"/>
        <w:bottom w:val="none" w:sz="0" w:space="0" w:color="auto"/>
        <w:right w:val="none" w:sz="0" w:space="0" w:color="auto"/>
      </w:divBdr>
    </w:div>
    <w:div w:id="1270552140">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39762440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638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2431">
      <w:bodyDiv w:val="1"/>
      <w:marLeft w:val="0"/>
      <w:marRight w:val="0"/>
      <w:marTop w:val="0"/>
      <w:marBottom w:val="0"/>
      <w:divBdr>
        <w:top w:val="none" w:sz="0" w:space="0" w:color="auto"/>
        <w:left w:val="none" w:sz="0" w:space="0" w:color="auto"/>
        <w:bottom w:val="none" w:sz="0" w:space="0" w:color="auto"/>
        <w:right w:val="none" w:sz="0" w:space="0" w:color="auto"/>
      </w:divBdr>
      <w:divsChild>
        <w:div w:id="264578267">
          <w:marLeft w:val="0"/>
          <w:marRight w:val="0"/>
          <w:marTop w:val="0"/>
          <w:marBottom w:val="0"/>
          <w:divBdr>
            <w:top w:val="none" w:sz="0" w:space="0" w:color="auto"/>
            <w:left w:val="none" w:sz="0" w:space="0" w:color="auto"/>
            <w:bottom w:val="none" w:sz="0" w:space="0" w:color="auto"/>
            <w:right w:val="none" w:sz="0" w:space="0" w:color="auto"/>
          </w:divBdr>
          <w:divsChild>
            <w:div w:id="106051718">
              <w:marLeft w:val="0"/>
              <w:marRight w:val="0"/>
              <w:marTop w:val="0"/>
              <w:marBottom w:val="0"/>
              <w:divBdr>
                <w:top w:val="none" w:sz="0" w:space="0" w:color="auto"/>
                <w:left w:val="none" w:sz="0" w:space="0" w:color="auto"/>
                <w:bottom w:val="none" w:sz="0" w:space="0" w:color="auto"/>
                <w:right w:val="none" w:sz="0" w:space="0" w:color="auto"/>
              </w:divBdr>
              <w:divsChild>
                <w:div w:id="954871334">
                  <w:marLeft w:val="0"/>
                  <w:marRight w:val="0"/>
                  <w:marTop w:val="0"/>
                  <w:marBottom w:val="0"/>
                  <w:divBdr>
                    <w:top w:val="none" w:sz="0" w:space="0" w:color="auto"/>
                    <w:left w:val="none" w:sz="0" w:space="0" w:color="auto"/>
                    <w:bottom w:val="none" w:sz="0" w:space="0" w:color="auto"/>
                    <w:right w:val="none" w:sz="0" w:space="0" w:color="auto"/>
                  </w:divBdr>
                  <w:divsChild>
                    <w:div w:id="11472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41316179">
      <w:bodyDiv w:val="1"/>
      <w:marLeft w:val="0"/>
      <w:marRight w:val="0"/>
      <w:marTop w:val="0"/>
      <w:marBottom w:val="0"/>
      <w:divBdr>
        <w:top w:val="none" w:sz="0" w:space="0" w:color="auto"/>
        <w:left w:val="none" w:sz="0" w:space="0" w:color="auto"/>
        <w:bottom w:val="none" w:sz="0" w:space="0" w:color="auto"/>
        <w:right w:val="none" w:sz="0" w:space="0" w:color="auto"/>
      </w:divBdr>
    </w:div>
    <w:div w:id="2043821744">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098162466">
      <w:bodyDiv w:val="1"/>
      <w:marLeft w:val="0"/>
      <w:marRight w:val="0"/>
      <w:marTop w:val="0"/>
      <w:marBottom w:val="0"/>
      <w:divBdr>
        <w:top w:val="none" w:sz="0" w:space="0" w:color="auto"/>
        <w:left w:val="none" w:sz="0" w:space="0" w:color="auto"/>
        <w:bottom w:val="none" w:sz="0" w:space="0" w:color="auto"/>
        <w:right w:val="none" w:sz="0" w:space="0" w:color="auto"/>
      </w:divBdr>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32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Pages>
  <Words>2636</Words>
  <Characters>1503</Characters>
  <Application>Microsoft Office Word</Application>
  <DocSecurity>0</DocSecurity>
  <Lines>12</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756</cp:revision>
  <cp:lastPrinted>2023-10-18T09:45:00Z</cp:lastPrinted>
  <dcterms:created xsi:type="dcterms:W3CDTF">2023-07-26T14:45:00Z</dcterms:created>
  <dcterms:modified xsi:type="dcterms:W3CDTF">2025-10-05T17:46:00Z</dcterms:modified>
</cp:coreProperties>
</file>