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AFF96" w14:textId="77777777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Які критерії визначають якість вихідного коду програмного забезпечення?</w:t>
      </w:r>
    </w:p>
    <w:p w14:paraId="6B3BF980" w14:textId="68392A88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Які інструменти аналізу вихідного коду можна використовувати для оцінки його якості?</w:t>
      </w:r>
    </w:p>
    <w:p w14:paraId="76DFA5CC" w14:textId="1603D69C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Які принципи </w:t>
      </w:r>
      <w:proofErr w:type="spellStart"/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Clean</w:t>
      </w:r>
      <w:proofErr w:type="spellEnd"/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Code</w:t>
      </w:r>
      <w:proofErr w:type="spellEnd"/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можна застосувати для покращення якості вихідного коду?</w:t>
      </w:r>
    </w:p>
    <w:p w14:paraId="7CE87E83" w14:textId="385DCB0C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 виявити потенційні проблеми в коді, такі як </w:t>
      </w:r>
      <w:proofErr w:type="spellStart"/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антипатерни</w:t>
      </w:r>
      <w:proofErr w:type="spellEnd"/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запахи коду?</w:t>
      </w:r>
    </w:p>
    <w:p w14:paraId="7E4A6E15" w14:textId="580CC264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Які аспекти кодового стилю слід враховувати під час аналізу якості вихідного коду?</w:t>
      </w:r>
    </w:p>
    <w:p w14:paraId="086E1DA2" w14:textId="60389DC8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Як можна оцінити читабельність вихідного коду та його розуміння для інших розробників?</w:t>
      </w:r>
    </w:p>
    <w:p w14:paraId="03738907" w14:textId="51AEBD28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Як визначити ефективність та продуктивність вихідного коду під час аналізу його якості?</w:t>
      </w:r>
    </w:p>
    <w:p w14:paraId="025C755D" w14:textId="5BE8B828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Які вимоги до безпеки можна врахувати під час аналізу якості вихідного коду?</w:t>
      </w:r>
    </w:p>
    <w:p w14:paraId="300F1D85" w14:textId="06E8DAD0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Які стратегії можна застосувати для </w:t>
      </w:r>
      <w:proofErr w:type="spellStart"/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рефакторингу</w:t>
      </w:r>
      <w:proofErr w:type="spellEnd"/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вихідного коду на основі його аналізу?</w:t>
      </w:r>
    </w:p>
    <w:p w14:paraId="4EEC3BA7" w14:textId="3DEE1AB0" w:rsid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Які переваги може мати покращення якості вихідного коду для розробки програмного забезпечення та кінцевих користувачів?</w:t>
      </w:r>
    </w:p>
    <w:p w14:paraId="19B05674" w14:textId="77777777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Що таке тестування в реальному середовищі і чому воно важливе для розробки програмного забезпечення?</w:t>
      </w:r>
    </w:p>
    <w:p w14:paraId="1CF167A0" w14:textId="64C0F0CC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Які основні відмінності між тестуванням у контрольованому середовищі та тестуванням в реальному середовищі?</w:t>
      </w:r>
    </w:p>
    <w:p w14:paraId="7421238A" w14:textId="09DE7B6F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Які типи тестів можуть бути проведені в реальному середовищі? </w:t>
      </w: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(</w:t>
      </w:r>
      <w:r w:rsidRPr="00B740EA">
        <w:rPr>
          <w:rFonts w:ascii="Times New Roman" w:eastAsia="Times New Roman" w:hAnsi="Times New Roman" w:cs="Times New Roman"/>
          <w:sz w:val="28"/>
          <w:szCs w:val="28"/>
          <w:highlight w:val="white"/>
        </w:rPr>
        <w:t>д</w:t>
      </w: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одаток А3)</w:t>
      </w:r>
    </w:p>
    <w:p w14:paraId="365D4ABD" w14:textId="157EB7AE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визначити потрібний рівень тестування для конкретного продукту чи функції в реальному середовищі?</w:t>
      </w:r>
    </w:p>
    <w:p w14:paraId="3408F3D3" w14:textId="33C625BE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впливає реальне середовище на результати тестування та які чинники можуть впливати на його ефективність?</w:t>
      </w:r>
    </w:p>
    <w:p w14:paraId="567EC436" w14:textId="2680041D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Які інструменти можуть бути використані для проведення тестування в реальному середовищі?</w:t>
      </w:r>
    </w:p>
    <w:p w14:paraId="583A2E4C" w14:textId="35159B61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визначити обсяг та покриття тестування для забезпечення належної якості продукту в реальних умовах експлуатації?</w:t>
      </w:r>
    </w:p>
    <w:p w14:paraId="4B0EFBEA" w14:textId="48E1548B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Які можливі проблеми можуть виникнути під час тестування в реальному середовищі і як їх уникнути?</w:t>
      </w:r>
    </w:p>
    <w:p w14:paraId="18E325D7" w14:textId="37944DD8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організувати та планувати процес тестування в реальному середовищі для забезпечення ефективного виконання?</w:t>
      </w:r>
    </w:p>
    <w:p w14:paraId="5D2F56CF" w14:textId="4EF20D9E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Які можливі переваги та недоліки можуть виникнути в результаті тестування в реальному середовищі порівняно з іншими методами тестування?</w:t>
      </w:r>
    </w:p>
    <w:p w14:paraId="1518B5BA" w14:textId="58051459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Що таке методологія </w:t>
      </w:r>
      <w:proofErr w:type="spellStart"/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Scrum</w:t>
      </w:r>
      <w:proofErr w:type="spellEnd"/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які принципи лежать в її основі?</w:t>
      </w:r>
    </w:p>
    <w:p w14:paraId="7000535E" w14:textId="55EA8D59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Які ключові ролі і відповідальності учасників в </w:t>
      </w:r>
      <w:proofErr w:type="spellStart"/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Scrum</w:t>
      </w:r>
      <w:proofErr w:type="spellEnd"/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-команді?</w:t>
      </w:r>
    </w:p>
    <w:p w14:paraId="578B4332" w14:textId="223D6234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Які основні артефакти використовуються в </w:t>
      </w:r>
      <w:proofErr w:type="spellStart"/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Scrum</w:t>
      </w:r>
      <w:proofErr w:type="spellEnd"/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управління проектом?</w:t>
      </w:r>
    </w:p>
    <w:p w14:paraId="149DAD5C" w14:textId="27ED3AAF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 відбуваються </w:t>
      </w:r>
      <w:proofErr w:type="spellStart"/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Scrum</w:t>
      </w:r>
      <w:proofErr w:type="spellEnd"/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-події (</w:t>
      </w:r>
      <w:proofErr w:type="spellStart"/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спринти</w:t>
      </w:r>
      <w:proofErr w:type="spellEnd"/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планування </w:t>
      </w:r>
      <w:proofErr w:type="spellStart"/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спринтів</w:t>
      </w:r>
      <w:proofErr w:type="spellEnd"/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, ретроспективи тощо) та яка їх роль у процесі розробки?</w:t>
      </w:r>
    </w:p>
    <w:p w14:paraId="00104DE2" w14:textId="52F12497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визначити обсяг та тривалість </w:t>
      </w:r>
      <w:proofErr w:type="spellStart"/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спринта</w:t>
      </w:r>
      <w:proofErr w:type="spellEnd"/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проекту?</w:t>
      </w:r>
    </w:p>
    <w:p w14:paraId="0C889811" w14:textId="0815869B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 здійснюється планування та прийняття змін в ході реалізації проекту за методологією </w:t>
      </w:r>
      <w:proofErr w:type="spellStart"/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Scrum</w:t>
      </w:r>
      <w:proofErr w:type="spellEnd"/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6F3E8A28" w14:textId="3CD9A24E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 забезпечити комунікацію та співпрацю між учасниками </w:t>
      </w:r>
      <w:proofErr w:type="spellStart"/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Scrum</w:t>
      </w:r>
      <w:proofErr w:type="spellEnd"/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-команди для досягнення спільних цілей?</w:t>
      </w:r>
    </w:p>
    <w:p w14:paraId="4D47210D" w14:textId="04345472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 визначити та оцінити ризики, пов'язані з впровадженням </w:t>
      </w:r>
      <w:proofErr w:type="spellStart"/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Scrum</w:t>
      </w:r>
      <w:proofErr w:type="spellEnd"/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власній організації?</w:t>
      </w:r>
    </w:p>
    <w:p w14:paraId="3CCBD58D" w14:textId="66983F2D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Які можливі перешкоди можуть виникнути під час впровадження </w:t>
      </w:r>
      <w:proofErr w:type="spellStart"/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Scrum</w:t>
      </w:r>
      <w:proofErr w:type="spellEnd"/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як їх уникнути або подолати?</w:t>
      </w:r>
    </w:p>
    <w:p w14:paraId="72CC564A" w14:textId="79BC902A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Які переваги та виклики можуть виникнути після успішного впровадження </w:t>
      </w:r>
      <w:proofErr w:type="spellStart"/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Scrum</w:t>
      </w:r>
      <w:proofErr w:type="spellEnd"/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робочий процес команди?</w:t>
      </w:r>
    </w:p>
    <w:p w14:paraId="0DF72774" w14:textId="77777777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Чому оцінка продуктивності та реакції користувачів є важливою частиною процесу розробки програмного забезпечення?</w:t>
      </w:r>
    </w:p>
    <w:p w14:paraId="5DB150CD" w14:textId="51F38DE6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Які методи використовуються для вимірювання продуктивності програмного забезпечення?</w:t>
      </w:r>
    </w:p>
    <w:p w14:paraId="7675A322" w14:textId="0797871A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Як визначити критерії оцінки реакції користувачів на продукт?</w:t>
      </w:r>
    </w:p>
    <w:p w14:paraId="1A004750" w14:textId="5B269C0D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Які метрики можуть використовуватися для оцінки реакції користувачів на продукт?</w:t>
      </w:r>
    </w:p>
    <w:p w14:paraId="17BC9A90" w14:textId="733D93FC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Як здійснюється збір даних про реакцію користувачів на продукт?</w:t>
      </w:r>
    </w:p>
    <w:p w14:paraId="39823944" w14:textId="1C630EA7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к аналізувати результати тестування продуктивності та реакції користувачів?</w:t>
      </w:r>
    </w:p>
    <w:p w14:paraId="53DBACF6" w14:textId="1F35E9EC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Які можливі проблеми можуть виникнути під час оцінки продуктивності та реакції користувачів і як їх вирішити?</w:t>
      </w:r>
    </w:p>
    <w:p w14:paraId="2D87293E" w14:textId="725BC09F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Як зробити висновки на основі результатів оцінки продуктивності та реакції користувачів?</w:t>
      </w:r>
    </w:p>
    <w:p w14:paraId="3545FB21" w14:textId="44F99550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Які можливі стратегії покращення продуктивності та реакції користувачів можна розглянути на основі отриманих даних?</w:t>
      </w:r>
    </w:p>
    <w:p w14:paraId="58BFDF07" w14:textId="35E1FA26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Які переваги може мати вдосконалення продуктивності та реакції користувачів для команди розробників та кінцевих користувачів?</w:t>
      </w:r>
    </w:p>
    <w:p w14:paraId="2D80AD4A" w14:textId="77777777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Чому важливо виявлення та управління помилками під час розробки програмного забезпечення?</w:t>
      </w:r>
    </w:p>
    <w:p w14:paraId="3C84B830" w14:textId="26177AA8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Які основні кроки включає процес управління виявленими помилками?</w:t>
      </w:r>
    </w:p>
    <w:p w14:paraId="4A9AEE24" w14:textId="6DC95545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Як класифікувати виявлені помилки за їхньою серйозністю та впливом на продукт?</w:t>
      </w:r>
    </w:p>
    <w:p w14:paraId="34AEB9B7" w14:textId="5FD93AE4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Як здійснюється відстеження та документування виявлених помилок?</w:t>
      </w:r>
      <w:r w:rsidRPr="00B74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Як визначити пріоритетність виявлених помилок для їх подальшого виправлення?</w:t>
      </w:r>
    </w:p>
    <w:p w14:paraId="2E1764C4" w14:textId="2BB51C5D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Як впливають виявлені помилки на графік та обсяг робіт з розробки програмного забезпечення?</w:t>
      </w:r>
    </w:p>
    <w:p w14:paraId="52819163" w14:textId="5E0DE5F6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Як забезпечити ефективне виправлення виявлених помилок у встановлені терміни?</w:t>
      </w:r>
      <w:r w:rsidRPr="00B74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FB3692B" w14:textId="563C07D3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Як оцінити ефективність процесу управління виявленими помилками та зробити відповідні висновки?</w:t>
      </w:r>
    </w:p>
    <w:p w14:paraId="30D6672C" w14:textId="2BE59BF2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Які можливі стратегії запобігання виявленню помилок можна врахувати при розробці програмного забезпечення?</w:t>
      </w:r>
    </w:p>
    <w:p w14:paraId="2C40C094" w14:textId="6627A673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Як впливає процес управління виявленими помилками на якість та користування програмним забезпеченням?</w:t>
      </w:r>
    </w:p>
    <w:p w14:paraId="04B8BFEE" w14:textId="77777777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Що таке аудит якості коду та процесів розробки та чому він важливий для проектів з розробки програмного забезпечення?</w:t>
      </w:r>
    </w:p>
    <w:p w14:paraId="3EA7B519" w14:textId="394666B6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Які основні цілі та завдання проведення аудиту якості коду та процесів розробки?</w:t>
      </w:r>
    </w:p>
    <w:p w14:paraId="42DB5D4B" w14:textId="5CDF24F7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Які критерії та метрики можуть використовуватися для оцінки якості коду?</w:t>
      </w:r>
    </w:p>
    <w:p w14:paraId="7496DE95" w14:textId="7799F131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Які методи можна використовувати для проведення аудиту якості коду та процесів розробки?</w:t>
      </w:r>
    </w:p>
    <w:p w14:paraId="5AE60040" w14:textId="67C6E05B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Які можливі проблеми можуть бути виявлені під час аудиту якості коду та процесів розробки?</w:t>
      </w:r>
    </w:p>
    <w:p w14:paraId="44A4767C" w14:textId="5399F121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Які кроки потрібно вжити для виправлення виявлених проблем після проведення аудиту?</w:t>
      </w:r>
    </w:p>
    <w:p w14:paraId="746247B7" w14:textId="53C4524F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Як забезпечити ефективне впровадження рекомендацій, отриманих під час аудиту?</w:t>
      </w:r>
    </w:p>
    <w:p w14:paraId="79661B0F" w14:textId="2D9679F1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Як оцінюється ефективність аудиту якості коду та процесів розробки?</w:t>
      </w:r>
    </w:p>
    <w:p w14:paraId="5D28F7B9" w14:textId="00D0D2D8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Які можливі переваги може мати виконання аудиту якості коду та процесів розробки для команди розробників та продукту?</w:t>
      </w:r>
    </w:p>
    <w:p w14:paraId="07B455FE" w14:textId="66355619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Як аудит якості коду та процесів розробки впливає на загальну якість та довгостроковий успіх проекту з розробки програмного забезпечення?</w:t>
      </w:r>
    </w:p>
    <w:p w14:paraId="67FFB053" w14:textId="77777777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Чому створення рекомендацій з покращення якості продукту є важливою частиною процесу розробки програмного забезпечення?</w:t>
      </w:r>
    </w:p>
    <w:p w14:paraId="571C5E1B" w14:textId="2734EEAD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Які основні критерії використовуються для оцінки якості програмного продукту?</w:t>
      </w:r>
    </w:p>
    <w:p w14:paraId="7653189B" w14:textId="34B52FE0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Які методи можна використовувати для збору відгуків користувачів про продукт?</w:t>
      </w:r>
    </w:p>
    <w:p w14:paraId="6CE3FA9A" w14:textId="25FA73BA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Як виявити слабкі місця та проблеми в продукті за допомогою аналізу відгуків користувачів?</w:t>
      </w:r>
    </w:p>
    <w:p w14:paraId="0111CF60" w14:textId="143667C3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Як враховувати потреби та очікування користувачів під час розробки рекомендацій?</w:t>
      </w:r>
    </w:p>
    <w:p w14:paraId="234D38DE" w14:textId="0637585E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Як вибрати пріоритетні напрями покращення на основі аналізу відгуків користувачів?</w:t>
      </w:r>
    </w:p>
    <w:p w14:paraId="648B6FD1" w14:textId="1445CE4A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Які можливі стратегії покращення якості продукту можна розглянути на основі отриманих даних?</w:t>
      </w:r>
    </w:p>
    <w:p w14:paraId="544DA218" w14:textId="5507B2F1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Як забезпечити ефективну комунікацію та співпрацю між розробниками та користувачами під час розробки рекомендацій?</w:t>
      </w:r>
    </w:p>
    <w:p w14:paraId="415049EF" w14:textId="23689B06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 оцінити вплив запропонованих змін на якість та </w:t>
      </w:r>
      <w:proofErr w:type="spellStart"/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використовуваність</w:t>
      </w:r>
      <w:proofErr w:type="spellEnd"/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продукту?</w:t>
      </w:r>
    </w:p>
    <w:p w14:paraId="29EF253A" w14:textId="44F5C6FF" w:rsidR="00B740EA" w:rsidRPr="00B740EA" w:rsidRDefault="00B740EA" w:rsidP="00B740E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EA">
        <w:rPr>
          <w:rFonts w:ascii="Times New Roman" w:eastAsia="Times New Roman" w:hAnsi="Times New Roman" w:cs="Times New Roman"/>
          <w:color w:val="000000"/>
          <w:sz w:val="28"/>
          <w:szCs w:val="28"/>
        </w:rPr>
        <w:t>Як впливають рекомендації з покращення на користувачів та бізнес продукту?</w:t>
      </w:r>
    </w:p>
    <w:sectPr w:rsidR="00B740EA" w:rsidRPr="00B740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E2CE1"/>
    <w:multiLevelType w:val="hybridMultilevel"/>
    <w:tmpl w:val="F0B29150"/>
    <w:lvl w:ilvl="0" w:tplc="0422000F">
      <w:start w:val="1"/>
      <w:numFmt w:val="decimal"/>
      <w:lvlText w:val="%1."/>
      <w:lvlJc w:val="left"/>
      <w:pPr>
        <w:ind w:left="1400" w:hanging="360"/>
      </w:pPr>
    </w:lvl>
    <w:lvl w:ilvl="1" w:tplc="04220019" w:tentative="1">
      <w:start w:val="1"/>
      <w:numFmt w:val="lowerLetter"/>
      <w:lvlText w:val="%2."/>
      <w:lvlJc w:val="left"/>
      <w:pPr>
        <w:ind w:left="2120" w:hanging="360"/>
      </w:pPr>
    </w:lvl>
    <w:lvl w:ilvl="2" w:tplc="0422001B" w:tentative="1">
      <w:start w:val="1"/>
      <w:numFmt w:val="lowerRoman"/>
      <w:lvlText w:val="%3."/>
      <w:lvlJc w:val="right"/>
      <w:pPr>
        <w:ind w:left="2840" w:hanging="180"/>
      </w:pPr>
    </w:lvl>
    <w:lvl w:ilvl="3" w:tplc="0422000F" w:tentative="1">
      <w:start w:val="1"/>
      <w:numFmt w:val="decimal"/>
      <w:lvlText w:val="%4."/>
      <w:lvlJc w:val="left"/>
      <w:pPr>
        <w:ind w:left="3560" w:hanging="360"/>
      </w:pPr>
    </w:lvl>
    <w:lvl w:ilvl="4" w:tplc="04220019" w:tentative="1">
      <w:start w:val="1"/>
      <w:numFmt w:val="lowerLetter"/>
      <w:lvlText w:val="%5."/>
      <w:lvlJc w:val="left"/>
      <w:pPr>
        <w:ind w:left="4280" w:hanging="360"/>
      </w:pPr>
    </w:lvl>
    <w:lvl w:ilvl="5" w:tplc="0422001B" w:tentative="1">
      <w:start w:val="1"/>
      <w:numFmt w:val="lowerRoman"/>
      <w:lvlText w:val="%6."/>
      <w:lvlJc w:val="right"/>
      <w:pPr>
        <w:ind w:left="5000" w:hanging="180"/>
      </w:pPr>
    </w:lvl>
    <w:lvl w:ilvl="6" w:tplc="0422000F" w:tentative="1">
      <w:start w:val="1"/>
      <w:numFmt w:val="decimal"/>
      <w:lvlText w:val="%7."/>
      <w:lvlJc w:val="left"/>
      <w:pPr>
        <w:ind w:left="5720" w:hanging="360"/>
      </w:pPr>
    </w:lvl>
    <w:lvl w:ilvl="7" w:tplc="04220019" w:tentative="1">
      <w:start w:val="1"/>
      <w:numFmt w:val="lowerLetter"/>
      <w:lvlText w:val="%8."/>
      <w:lvlJc w:val="left"/>
      <w:pPr>
        <w:ind w:left="6440" w:hanging="360"/>
      </w:pPr>
    </w:lvl>
    <w:lvl w:ilvl="8" w:tplc="0422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46683B1E"/>
    <w:multiLevelType w:val="hybridMultilevel"/>
    <w:tmpl w:val="560A35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E0B4E"/>
    <w:multiLevelType w:val="hybridMultilevel"/>
    <w:tmpl w:val="D654132E"/>
    <w:lvl w:ilvl="0" w:tplc="0422000F">
      <w:start w:val="1"/>
      <w:numFmt w:val="decimal"/>
      <w:lvlText w:val="%1."/>
      <w:lvlJc w:val="left"/>
      <w:pPr>
        <w:ind w:left="1352" w:hanging="360"/>
      </w:pPr>
    </w:lvl>
    <w:lvl w:ilvl="1" w:tplc="04220019" w:tentative="1">
      <w:start w:val="1"/>
      <w:numFmt w:val="lowerLetter"/>
      <w:lvlText w:val="%2."/>
      <w:lvlJc w:val="left"/>
      <w:pPr>
        <w:ind w:left="2120" w:hanging="360"/>
      </w:pPr>
    </w:lvl>
    <w:lvl w:ilvl="2" w:tplc="0422001B" w:tentative="1">
      <w:start w:val="1"/>
      <w:numFmt w:val="lowerRoman"/>
      <w:lvlText w:val="%3."/>
      <w:lvlJc w:val="right"/>
      <w:pPr>
        <w:ind w:left="2840" w:hanging="180"/>
      </w:pPr>
    </w:lvl>
    <w:lvl w:ilvl="3" w:tplc="0422000F" w:tentative="1">
      <w:start w:val="1"/>
      <w:numFmt w:val="decimal"/>
      <w:lvlText w:val="%4."/>
      <w:lvlJc w:val="left"/>
      <w:pPr>
        <w:ind w:left="3560" w:hanging="360"/>
      </w:pPr>
    </w:lvl>
    <w:lvl w:ilvl="4" w:tplc="04220019" w:tentative="1">
      <w:start w:val="1"/>
      <w:numFmt w:val="lowerLetter"/>
      <w:lvlText w:val="%5."/>
      <w:lvlJc w:val="left"/>
      <w:pPr>
        <w:ind w:left="4280" w:hanging="360"/>
      </w:pPr>
    </w:lvl>
    <w:lvl w:ilvl="5" w:tplc="0422001B" w:tentative="1">
      <w:start w:val="1"/>
      <w:numFmt w:val="lowerRoman"/>
      <w:lvlText w:val="%6."/>
      <w:lvlJc w:val="right"/>
      <w:pPr>
        <w:ind w:left="5000" w:hanging="180"/>
      </w:pPr>
    </w:lvl>
    <w:lvl w:ilvl="6" w:tplc="0422000F" w:tentative="1">
      <w:start w:val="1"/>
      <w:numFmt w:val="decimal"/>
      <w:lvlText w:val="%7."/>
      <w:lvlJc w:val="left"/>
      <w:pPr>
        <w:ind w:left="5720" w:hanging="360"/>
      </w:pPr>
    </w:lvl>
    <w:lvl w:ilvl="7" w:tplc="04220019" w:tentative="1">
      <w:start w:val="1"/>
      <w:numFmt w:val="lowerLetter"/>
      <w:lvlText w:val="%8."/>
      <w:lvlJc w:val="left"/>
      <w:pPr>
        <w:ind w:left="6440" w:hanging="360"/>
      </w:pPr>
    </w:lvl>
    <w:lvl w:ilvl="8" w:tplc="0422001B" w:tentative="1">
      <w:start w:val="1"/>
      <w:numFmt w:val="lowerRoman"/>
      <w:lvlText w:val="%9."/>
      <w:lvlJc w:val="right"/>
      <w:pPr>
        <w:ind w:left="7160" w:hanging="180"/>
      </w:pPr>
    </w:lvl>
  </w:abstractNum>
  <w:num w:numId="1" w16cid:durableId="2114782019">
    <w:abstractNumId w:val="1"/>
  </w:num>
  <w:num w:numId="2" w16cid:durableId="1331445948">
    <w:abstractNumId w:val="0"/>
  </w:num>
  <w:num w:numId="3" w16cid:durableId="1208496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1E"/>
    <w:rsid w:val="0056670F"/>
    <w:rsid w:val="00682B80"/>
    <w:rsid w:val="009C482B"/>
    <w:rsid w:val="00A7261E"/>
    <w:rsid w:val="00B740EA"/>
    <w:rsid w:val="00D86A7D"/>
    <w:rsid w:val="00F200D8"/>
    <w:rsid w:val="00F9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9E64"/>
  <w15:chartTrackingRefBased/>
  <w15:docId w15:val="{F11AC48C-0374-4BF4-A58D-B1D60050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0EA"/>
  </w:style>
  <w:style w:type="paragraph" w:styleId="1">
    <w:name w:val="heading 1"/>
    <w:basedOn w:val="a"/>
    <w:next w:val="a"/>
    <w:link w:val="10"/>
    <w:uiPriority w:val="9"/>
    <w:qFormat/>
    <w:rsid w:val="00A726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6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6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6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6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6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6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6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2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26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261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261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26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26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26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26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26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72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6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26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2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726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26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7261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2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7261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72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4052</Words>
  <Characters>2310</Characters>
  <Application>Microsoft Office Word</Application>
  <DocSecurity>0</DocSecurity>
  <Lines>19</Lines>
  <Paragraphs>12</Paragraphs>
  <ScaleCrop>false</ScaleCrop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2025-01-13T12:51:00Z</dcterms:created>
  <dcterms:modified xsi:type="dcterms:W3CDTF">2025-01-13T12:55:00Z</dcterms:modified>
</cp:coreProperties>
</file>