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0CB7" w14:textId="3F830F57" w:rsidR="00541176" w:rsidRPr="00541176" w:rsidRDefault="00541176" w:rsidP="005411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11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Посібники</w:t>
      </w:r>
    </w:p>
    <w:p w14:paraId="10E3D8CC" w14:textId="01438B61" w:rsidR="00AF7419" w:rsidRDefault="00541176" w:rsidP="005411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1176">
        <w:rPr>
          <w:rFonts w:ascii="Times New Roman" w:hAnsi="Times New Roman" w:cs="Times New Roman"/>
          <w:sz w:val="28"/>
          <w:szCs w:val="28"/>
          <w:lang w:val="uk-UA"/>
        </w:rPr>
        <w:t>Чепис</w:t>
      </w:r>
      <w:proofErr w:type="spellEnd"/>
      <w:r w:rsidRPr="00541176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Pr="00541176">
        <w:rPr>
          <w:rFonts w:ascii="Times New Roman" w:hAnsi="Times New Roman" w:cs="Times New Roman"/>
          <w:sz w:val="28"/>
          <w:szCs w:val="28"/>
          <w:lang w:val="uk-UA"/>
        </w:rPr>
        <w:t>Булеца</w:t>
      </w:r>
      <w:proofErr w:type="spellEnd"/>
      <w:r w:rsidRPr="00541176">
        <w:rPr>
          <w:rFonts w:ascii="Times New Roman" w:hAnsi="Times New Roman" w:cs="Times New Roman"/>
          <w:sz w:val="28"/>
          <w:szCs w:val="28"/>
          <w:lang w:val="uk-UA"/>
        </w:rPr>
        <w:t xml:space="preserve"> С.Б., Олійник Р.Б., Ревуцька І.Е. Литвин С.Й. Право інтелектуальної власності: навчально-методичний посібник для студентів юридичного факультету. Ужгород: ДВНЗ «УжНУ», 2023. 52 с.</w:t>
      </w:r>
      <w:r w:rsidRPr="00541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54117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https://dspace.uzhnu.edu.ua/jspui/handle/lib/51084</w:t>
        </w:r>
      </w:hyperlink>
      <w:r w:rsidRPr="00541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C5FD88" w14:textId="77777777" w:rsidR="00541176" w:rsidRPr="00541176" w:rsidRDefault="00541176" w:rsidP="005411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Інтелектуальна власність: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навч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посібник [для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студ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вищ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навч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закл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.] [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Аксютіна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А.В.,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Нестерцова-Собакарь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та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ін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/ За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заг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ред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канд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юрид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наук, доц.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НестерцовоїСобакарь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О.В. – Дніпро: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Дніпроп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держ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. ун-т </w:t>
      </w:r>
      <w:proofErr w:type="spellStart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внутр</w:t>
      </w:r>
      <w:proofErr w:type="spellEnd"/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. справ, 2018. – 140 с.</w:t>
      </w:r>
      <w:r w:rsidRPr="005411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6" w:history="1">
        <w:r w:rsidRPr="00541176">
          <w:rPr>
            <w:rStyle w:val="a3"/>
            <w:rFonts w:ascii="Times New Roman" w:eastAsia="Calibri" w:hAnsi="Times New Roman" w:cs="Times New Roman"/>
            <w:sz w:val="28"/>
            <w:szCs w:val="28"/>
            <w:lang w:val="uk-UA" w:eastAsia="pl-PL"/>
          </w:rPr>
          <w:t>https://library.megu.edu.ua:9443/jspui/bitstream/123456789/3313/1/18%20%D0%BD%D1%82%D0%B5%D0%BB_%D0%B2%D0%BB%D0%B0%D1%81%D0%BD.pdf</w:t>
        </w:r>
      </w:hyperlink>
      <w:r w:rsidRPr="0054117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</w:p>
    <w:p w14:paraId="11E3B2E7" w14:textId="77777777" w:rsidR="00541176" w:rsidRPr="00541176" w:rsidRDefault="00541176" w:rsidP="0054117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1176" w:rsidRPr="0054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2D1"/>
    <w:multiLevelType w:val="hybridMultilevel"/>
    <w:tmpl w:val="701E99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76"/>
    <w:rsid w:val="00541176"/>
    <w:rsid w:val="009C7378"/>
    <w:rsid w:val="00A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78CA"/>
  <w15:chartTrackingRefBased/>
  <w15:docId w15:val="{39458694-5089-496E-8105-C62DC1E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11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4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megu.edu.ua:9443/jspui/bitstream/123456789/3313/1/18%20%D0%BD%D1%82%D0%B5%D0%BB_%D0%B2%D0%BB%D0%B0%D1%81%D0%BD.pdf" TargetMode="External"/><Relationship Id="rId5" Type="http://schemas.openxmlformats.org/officeDocument/2006/relationships/hyperlink" Target="https://dspace.uzhnu.edu.ua/jspui/handle/lib/51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1</cp:revision>
  <dcterms:created xsi:type="dcterms:W3CDTF">2025-02-11T11:05:00Z</dcterms:created>
  <dcterms:modified xsi:type="dcterms:W3CDTF">2025-02-11T11:13:00Z</dcterms:modified>
</cp:coreProperties>
</file>