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6DEB8" w14:textId="6243C740" w:rsidR="000B6681" w:rsidRDefault="000B6681" w:rsidP="00CD1FD9">
      <w:pPr>
        <w:jc w:val="center"/>
        <w:rPr>
          <w:b/>
          <w:lang w:val="uk-UA"/>
        </w:rPr>
      </w:pPr>
      <w:r>
        <w:rPr>
          <w:b/>
          <w:lang w:val="uk-UA"/>
        </w:rPr>
        <w:t>Лекція 5</w:t>
      </w:r>
    </w:p>
    <w:p w14:paraId="04D9DC4B" w14:textId="26878C1C" w:rsidR="0038575D" w:rsidRPr="00716741" w:rsidRDefault="00CD1FD9" w:rsidP="00CD1FD9">
      <w:pPr>
        <w:jc w:val="center"/>
        <w:rPr>
          <w:b/>
          <w:lang w:val="uk-UA"/>
        </w:rPr>
      </w:pPr>
      <w:r w:rsidRPr="00716741">
        <w:rPr>
          <w:b/>
          <w:lang w:val="uk-UA"/>
        </w:rPr>
        <w:t>Системи диференціальних рівнянь першого порядку</w:t>
      </w:r>
    </w:p>
    <w:p w14:paraId="25FF3C6B" w14:textId="66C1951B" w:rsidR="004F7532" w:rsidRDefault="00CD1FD9" w:rsidP="004E0D33">
      <w:pPr>
        <w:ind w:firstLine="708"/>
        <w:jc w:val="both"/>
        <w:rPr>
          <w:lang w:val="uk-UA"/>
        </w:rPr>
      </w:pPr>
      <w:r w:rsidRPr="00716741">
        <w:rPr>
          <w:lang w:val="uk-UA"/>
        </w:rPr>
        <w:t>Для створення математичної моделі, яка буде описувати</w:t>
      </w:r>
      <w:r w:rsidR="00DB0C8C">
        <w:rPr>
          <w:lang w:val="uk-UA"/>
        </w:rPr>
        <w:t xml:space="preserve">, наприклад, </w:t>
      </w:r>
      <w:r w:rsidRPr="00716741">
        <w:rPr>
          <w:lang w:val="uk-UA"/>
        </w:rPr>
        <w:t xml:space="preserve"> співіснування видів</w:t>
      </w:r>
      <w:r w:rsidR="00F6153D" w:rsidRPr="00716741">
        <w:rPr>
          <w:lang w:val="uk-UA"/>
        </w:rPr>
        <w:t>,</w:t>
      </w:r>
      <w:r w:rsidRPr="00716741">
        <w:rPr>
          <w:lang w:val="uk-UA"/>
        </w:rPr>
        <w:t xml:space="preserve"> одного диференціального рівняння </w:t>
      </w:r>
      <w:r w:rsidR="00F6153D" w:rsidRPr="00716741">
        <w:rPr>
          <w:lang w:val="uk-UA"/>
        </w:rPr>
        <w:t xml:space="preserve">вже </w:t>
      </w:r>
      <w:r w:rsidRPr="00716741">
        <w:rPr>
          <w:lang w:val="uk-UA"/>
        </w:rPr>
        <w:t xml:space="preserve">недостатньо. </w:t>
      </w:r>
      <w:r w:rsidR="00BB0E17" w:rsidRPr="00716741">
        <w:rPr>
          <w:lang w:val="uk-UA"/>
        </w:rPr>
        <w:t xml:space="preserve">Потрібно розглядати </w:t>
      </w:r>
      <w:r w:rsidR="009455B8" w:rsidRPr="00716741">
        <w:rPr>
          <w:lang w:val="uk-UA"/>
        </w:rPr>
        <w:t>системи диференціальних рівнянь, к</w:t>
      </w:r>
      <w:r w:rsidR="00BB0E17" w:rsidRPr="00716741">
        <w:rPr>
          <w:lang w:val="uk-UA"/>
        </w:rPr>
        <w:t xml:space="preserve">ожне з рівнянь </w:t>
      </w:r>
      <w:r w:rsidR="009455B8" w:rsidRPr="00716741">
        <w:rPr>
          <w:lang w:val="uk-UA"/>
        </w:rPr>
        <w:t xml:space="preserve">якої </w:t>
      </w:r>
      <w:r w:rsidR="00BB0E17" w:rsidRPr="00716741">
        <w:rPr>
          <w:lang w:val="uk-UA"/>
        </w:rPr>
        <w:t xml:space="preserve">має описувати динаміку певної популяції. </w:t>
      </w:r>
    </w:p>
    <w:p w14:paraId="530232A7" w14:textId="66CE5E96" w:rsidR="00957A27" w:rsidRDefault="004F7532" w:rsidP="004E0D33">
      <w:pPr>
        <w:ind w:firstLine="708"/>
        <w:jc w:val="both"/>
        <w:rPr>
          <w:lang w:val="uk-UA"/>
        </w:rPr>
      </w:pPr>
      <w:r w:rsidRPr="00716741">
        <w:rPr>
          <w:lang w:val="uk-UA"/>
        </w:rPr>
        <w:t xml:space="preserve">У 1925 році </w:t>
      </w:r>
      <w:r w:rsidRPr="00716741">
        <w:rPr>
          <w:b/>
          <w:bCs/>
          <w:lang w:val="uk-UA"/>
        </w:rPr>
        <w:t>Альфред Лотка</w:t>
      </w:r>
      <w:r w:rsidRPr="00716741">
        <w:rPr>
          <w:lang w:val="uk-UA"/>
        </w:rPr>
        <w:t xml:space="preserve"> і в 1926 році </w:t>
      </w:r>
      <w:r w:rsidRPr="00716741">
        <w:rPr>
          <w:b/>
          <w:bCs/>
          <w:lang w:val="uk-UA"/>
        </w:rPr>
        <w:t>Віто Вольтерра</w:t>
      </w:r>
      <w:r w:rsidRPr="00716741">
        <w:rPr>
          <w:lang w:val="uk-UA"/>
        </w:rPr>
        <w:t xml:space="preserve"> </w:t>
      </w:r>
      <w:r w:rsidR="00957A27" w:rsidRPr="00716741">
        <w:rPr>
          <w:lang w:val="uk-UA"/>
        </w:rPr>
        <w:t>незалежно запропонували математичну модель співіснування двох видів, в якій один вид «жертва» є джерелом харчування для другого виду «хижака».</w:t>
      </w:r>
      <w:r w:rsidR="00E87FC0" w:rsidRPr="00716741">
        <w:rPr>
          <w:lang w:val="uk-UA"/>
        </w:rPr>
        <w:t xml:space="preserve"> </w:t>
      </w:r>
      <w:r w:rsidR="00942668">
        <w:rPr>
          <w:lang w:val="uk-UA"/>
        </w:rPr>
        <w:t>Перші моделі були значно спрощені відносно реальних умов, тому не могли відобразити всі сторони взаємодії «хижак – жертва». Однак цінність цих моделей безперечна, оскільки вони стали основою подальшого розвитку математичної екології.</w:t>
      </w:r>
    </w:p>
    <w:p w14:paraId="3F35876B" w14:textId="01D6EB70" w:rsidR="001B64B3" w:rsidRPr="00716741" w:rsidRDefault="001B64B3" w:rsidP="004E0D33">
      <w:pPr>
        <w:ind w:firstLine="708"/>
        <w:jc w:val="both"/>
        <w:rPr>
          <w:lang w:val="uk-UA"/>
        </w:rPr>
      </w:pPr>
    </w:p>
    <w:p w14:paraId="025F0C77" w14:textId="565946D1" w:rsidR="006B635D" w:rsidRPr="00716741" w:rsidRDefault="006B635D" w:rsidP="004E0D33">
      <w:pPr>
        <w:ind w:firstLine="708"/>
        <w:jc w:val="both"/>
        <w:rPr>
          <w:lang w:val="uk-UA"/>
        </w:rPr>
      </w:pPr>
      <w:r w:rsidRPr="00716741">
        <w:rPr>
          <w:b/>
          <w:bCs/>
          <w:lang w:val="uk-UA"/>
        </w:rPr>
        <w:t xml:space="preserve">Приклад 1 </w:t>
      </w:r>
      <w:r w:rsidRPr="00716741">
        <w:rPr>
          <w:lang w:val="uk-UA"/>
        </w:rPr>
        <w:t xml:space="preserve">Нехай </w:t>
      </w:r>
      <w:r w:rsidR="00C663AA" w:rsidRPr="00C663AA">
        <w:rPr>
          <w:position w:val="-16"/>
          <w:lang w:val="uk-UA"/>
        </w:rPr>
        <w:object w:dxaOrig="620" w:dyaOrig="480" w14:anchorId="6862C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pt;height:24pt" o:ole="">
            <v:imagedata r:id="rId5" o:title=""/>
          </v:shape>
          <o:OLEObject Type="Embed" ProgID="Equation.DSMT4" ShapeID="_x0000_i1025" DrawAspect="Content" ObjectID="_1773862686" r:id="rId6"/>
        </w:object>
      </w:r>
      <w:r w:rsidRPr="00716741">
        <w:t xml:space="preserve">- </w:t>
      </w:r>
      <w:r w:rsidRPr="00716741">
        <w:rPr>
          <w:lang w:val="uk-UA"/>
        </w:rPr>
        <w:t xml:space="preserve">розмір популяції хижаків у момент часу </w:t>
      </w:r>
      <w:r w:rsidRPr="00716741">
        <w:rPr>
          <w:i/>
          <w:iCs/>
          <w:lang w:val="en-US"/>
        </w:rPr>
        <w:t>t</w:t>
      </w:r>
      <w:r w:rsidRPr="00716741">
        <w:rPr>
          <w:lang w:val="uk-UA"/>
        </w:rPr>
        <w:t xml:space="preserve">, а </w:t>
      </w:r>
      <w:r w:rsidR="00C663AA" w:rsidRPr="00C663AA">
        <w:rPr>
          <w:position w:val="-16"/>
          <w:lang w:val="uk-UA"/>
        </w:rPr>
        <w:object w:dxaOrig="639" w:dyaOrig="480" w14:anchorId="52DC5B0F">
          <v:shape id="_x0000_i1026" type="#_x0000_t75" style="width:32pt;height:24pt" o:ole="">
            <v:imagedata r:id="rId7" o:title=""/>
          </v:shape>
          <o:OLEObject Type="Embed" ProgID="Equation.DSMT4" ShapeID="_x0000_i1026" DrawAspect="Content" ObjectID="_1773862687" r:id="rId8"/>
        </w:object>
      </w:r>
      <w:r w:rsidR="00362D85" w:rsidRPr="00716741">
        <w:t xml:space="preserve"> - </w:t>
      </w:r>
      <w:r w:rsidR="00362D85" w:rsidRPr="00716741">
        <w:rPr>
          <w:lang w:val="uk-UA"/>
        </w:rPr>
        <w:t xml:space="preserve">розмір популяції жертв. </w:t>
      </w:r>
      <w:r w:rsidR="002D67FA" w:rsidRPr="00716741">
        <w:rPr>
          <w:lang w:val="uk-UA"/>
        </w:rPr>
        <w:t>Припустимо, що кожна популяція за відсутністю іншої підкорюється закону природнього (експоненціального) зростання</w:t>
      </w:r>
      <w:r w:rsidR="0026753D" w:rsidRPr="00716741">
        <w:rPr>
          <w:lang w:val="uk-UA"/>
        </w:rPr>
        <w:t xml:space="preserve">: </w:t>
      </w:r>
      <w:r w:rsidR="00CA73B4" w:rsidRPr="00716741">
        <w:rPr>
          <w:position w:val="-14"/>
          <w:lang w:val="uk-UA"/>
        </w:rPr>
        <w:object w:dxaOrig="1579" w:dyaOrig="400" w14:anchorId="55A05735">
          <v:shape id="_x0000_i1027" type="#_x0000_t75" style="width:79pt;height:20pt" o:ole="">
            <v:imagedata r:id="rId9" o:title=""/>
          </v:shape>
          <o:OLEObject Type="Embed" ProgID="Equation.DSMT4" ShapeID="_x0000_i1027" DrawAspect="Content" ObjectID="_1773862688" r:id="rId10"/>
        </w:object>
      </w:r>
      <w:r w:rsidR="00CA73B4" w:rsidRPr="00716741">
        <w:rPr>
          <w:lang w:val="uk-UA"/>
        </w:rPr>
        <w:t xml:space="preserve">, </w:t>
      </w:r>
      <w:r w:rsidR="00CA73B4" w:rsidRPr="00716741">
        <w:rPr>
          <w:position w:val="-14"/>
          <w:lang w:val="uk-UA"/>
        </w:rPr>
        <w:object w:dxaOrig="1760" w:dyaOrig="400" w14:anchorId="647BB900">
          <v:shape id="_x0000_i1028" type="#_x0000_t75" style="width:88pt;height:20pt" o:ole="">
            <v:imagedata r:id="rId11" o:title=""/>
          </v:shape>
          <o:OLEObject Type="Embed" ProgID="Equation.DSMT4" ShapeID="_x0000_i1028" DrawAspect="Content" ObjectID="_1773862689" r:id="rId12"/>
        </w:object>
      </w:r>
      <w:r w:rsidR="00CA73B4" w:rsidRPr="00716741">
        <w:rPr>
          <w:lang w:val="uk-UA"/>
        </w:rPr>
        <w:t xml:space="preserve">. Популяція жертв необмежено зростає, а популяція хижаків вимирає за відсутністю жертв. </w:t>
      </w:r>
      <w:r w:rsidR="00D858B7" w:rsidRPr="00716741">
        <w:rPr>
          <w:lang w:val="uk-UA"/>
        </w:rPr>
        <w:t xml:space="preserve">Взаємодія популяцій </w:t>
      </w:r>
      <w:r w:rsidR="00395B2C" w:rsidRPr="00716741">
        <w:rPr>
          <w:lang w:val="uk-UA"/>
        </w:rPr>
        <w:t>веде</w:t>
      </w:r>
      <w:r w:rsidR="00D858B7" w:rsidRPr="00716741">
        <w:rPr>
          <w:lang w:val="uk-UA"/>
        </w:rPr>
        <w:t xml:space="preserve"> до того, що кількість жертв зменшується, а кількість хижаків навпаки. </w:t>
      </w:r>
      <w:r w:rsidR="00395B2C" w:rsidRPr="00716741">
        <w:rPr>
          <w:lang w:val="uk-UA"/>
        </w:rPr>
        <w:t xml:space="preserve">У простішому випадку змінення розміру кожної популяції буде пропорційним частоті зустрічей двох видів, тобто добутку </w:t>
      </w:r>
      <w:r w:rsidR="00395B2C" w:rsidRPr="00716741">
        <w:rPr>
          <w:position w:val="-10"/>
          <w:lang w:val="en-US"/>
        </w:rPr>
        <w:object w:dxaOrig="300" w:dyaOrig="260" w14:anchorId="72F9FF89">
          <v:shape id="_x0000_i1029" type="#_x0000_t75" style="width:15pt;height:13pt" o:ole="">
            <v:imagedata r:id="rId13" o:title=""/>
          </v:shape>
          <o:OLEObject Type="Embed" ProgID="Equation.DSMT4" ShapeID="_x0000_i1029" DrawAspect="Content" ObjectID="_1773862690" r:id="rId14"/>
        </w:object>
      </w:r>
      <w:r w:rsidR="00395B2C" w:rsidRPr="00716741">
        <w:rPr>
          <w:lang w:val="uk-UA"/>
        </w:rPr>
        <w:t xml:space="preserve"> розмірів їх популяцій. В результаті отримаємо систему диференціальних рівнянь </w:t>
      </w:r>
      <w:r w:rsidR="009378E6" w:rsidRPr="00716741">
        <w:rPr>
          <w:position w:val="-36"/>
          <w:lang w:val="uk-UA"/>
        </w:rPr>
        <w:object w:dxaOrig="1939" w:dyaOrig="840" w14:anchorId="427E0A17">
          <v:shape id="_x0000_i1030" type="#_x0000_t75" style="width:97pt;height:42pt" o:ole="">
            <v:imagedata r:id="rId15" o:title=""/>
          </v:shape>
          <o:OLEObject Type="Embed" ProgID="Equation.DSMT4" ShapeID="_x0000_i1030" DrawAspect="Content" ObjectID="_1773862691" r:id="rId16"/>
        </w:object>
      </w:r>
    </w:p>
    <w:p w14:paraId="1C81BD0F" w14:textId="5715C0F9" w:rsidR="001A0511" w:rsidRPr="00716741" w:rsidRDefault="001A0511" w:rsidP="004E0D33">
      <w:pPr>
        <w:ind w:firstLine="708"/>
        <w:jc w:val="both"/>
        <w:rPr>
          <w:lang w:val="uk-UA"/>
        </w:rPr>
      </w:pPr>
      <w:r w:rsidRPr="00716741">
        <w:rPr>
          <w:position w:val="-10"/>
          <w:lang w:val="uk-UA"/>
        </w:rPr>
        <w:object w:dxaOrig="1300" w:dyaOrig="320" w14:anchorId="37BA600E">
          <v:shape id="_x0000_i1031" type="#_x0000_t75" style="width:65pt;height:16pt" o:ole="">
            <v:imagedata r:id="rId17" o:title=""/>
          </v:shape>
          <o:OLEObject Type="Embed" ProgID="Equation.DSMT4" ShapeID="_x0000_i1031" DrawAspect="Content" ObjectID="_1773862692" r:id="rId18"/>
        </w:object>
      </w:r>
    </w:p>
    <w:p w14:paraId="502C97B0" w14:textId="225E38AC" w:rsidR="009378E6" w:rsidRDefault="001A0511" w:rsidP="004E0D33">
      <w:pPr>
        <w:ind w:firstLine="708"/>
        <w:jc w:val="both"/>
        <w:rPr>
          <w:lang w:val="uk-UA"/>
        </w:rPr>
      </w:pPr>
      <w:r w:rsidRPr="00716741">
        <w:rPr>
          <w:lang w:val="uk-UA"/>
        </w:rPr>
        <w:t xml:space="preserve">Дана система називається моделлю Лотки-Вольтерри, або моделлю «хижак-жертва». Відомо, що таку систему не можна розв’язати аналітично. </w:t>
      </w:r>
      <w:r w:rsidR="00FF26C0" w:rsidRPr="00716741">
        <w:rPr>
          <w:lang w:val="uk-UA"/>
        </w:rPr>
        <w:t>Якісний аналіз цієї моделі показав, що незалежно від початкових умов один з видів моделі обов’язково вимирає.</w:t>
      </w:r>
    </w:p>
    <w:p w14:paraId="13B0E4EC" w14:textId="77777777" w:rsidR="00523848" w:rsidRPr="00716741" w:rsidRDefault="00523848" w:rsidP="004E0D33">
      <w:pPr>
        <w:ind w:firstLine="708"/>
        <w:jc w:val="both"/>
        <w:rPr>
          <w:lang w:val="uk-UA"/>
        </w:rPr>
      </w:pPr>
    </w:p>
    <w:p w14:paraId="34E4DF45" w14:textId="57720EBF" w:rsidR="00CD1FD9" w:rsidRPr="00716741" w:rsidRDefault="00E87FC0" w:rsidP="004E0D33">
      <w:pPr>
        <w:ind w:firstLine="708"/>
        <w:jc w:val="both"/>
        <w:rPr>
          <w:lang w:val="uk-UA"/>
        </w:rPr>
      </w:pPr>
      <w:r w:rsidRPr="006B22B7">
        <w:rPr>
          <w:lang w:val="uk-UA"/>
        </w:rPr>
        <w:t>Р</w:t>
      </w:r>
      <w:r w:rsidR="00884AD6" w:rsidRPr="006B22B7">
        <w:rPr>
          <w:lang w:val="uk-UA"/>
        </w:rPr>
        <w:t>озглянемо</w:t>
      </w:r>
      <w:r w:rsidR="00E8084D" w:rsidRPr="006B22B7">
        <w:rPr>
          <w:lang w:val="uk-UA"/>
        </w:rPr>
        <w:t xml:space="preserve"> системи</w:t>
      </w:r>
      <w:r w:rsidRPr="006B22B7">
        <w:rPr>
          <w:lang w:val="uk-UA"/>
        </w:rPr>
        <w:t xml:space="preserve">, </w:t>
      </w:r>
      <w:r w:rsidRPr="00716741">
        <w:rPr>
          <w:lang w:val="uk-UA"/>
        </w:rPr>
        <w:t>які можна розв’язати аналітично. Такими є, наприклад, системи</w:t>
      </w:r>
      <w:r w:rsidR="00E8084D" w:rsidRPr="00716741">
        <w:rPr>
          <w:lang w:val="uk-UA"/>
        </w:rPr>
        <w:t xml:space="preserve"> двох лінійних </w:t>
      </w:r>
      <w:r w:rsidR="00210D09">
        <w:rPr>
          <w:lang w:val="uk-UA"/>
        </w:rPr>
        <w:t xml:space="preserve">диференціальних </w:t>
      </w:r>
      <w:r w:rsidR="00E8084D" w:rsidRPr="00716741">
        <w:rPr>
          <w:lang w:val="uk-UA"/>
        </w:rPr>
        <w:t>р</w:t>
      </w:r>
      <w:r w:rsidR="00884AD6" w:rsidRPr="00716741">
        <w:rPr>
          <w:lang w:val="uk-UA"/>
        </w:rPr>
        <w:t xml:space="preserve">івнянь </w:t>
      </w:r>
      <w:r w:rsidR="00210D09">
        <w:rPr>
          <w:lang w:val="uk-UA"/>
        </w:rPr>
        <w:t xml:space="preserve">першого порядку </w:t>
      </w:r>
      <w:bookmarkStart w:id="0" w:name="_GoBack"/>
      <w:bookmarkEnd w:id="0"/>
      <w:r w:rsidR="00884AD6" w:rsidRPr="00716741">
        <w:rPr>
          <w:lang w:val="uk-UA"/>
        </w:rPr>
        <w:t>зі сталими коефіцієнтами</w:t>
      </w:r>
      <w:r w:rsidRPr="00716741">
        <w:rPr>
          <w:lang w:val="uk-UA"/>
        </w:rPr>
        <w:t>.</w:t>
      </w:r>
      <w:r w:rsidR="00884AD6" w:rsidRPr="00716741">
        <w:rPr>
          <w:lang w:val="uk-UA"/>
        </w:rPr>
        <w:t xml:space="preserve"> </w:t>
      </w:r>
    </w:p>
    <w:p w14:paraId="4B56327B" w14:textId="77777777" w:rsidR="00BB0E17" w:rsidRPr="00716741" w:rsidRDefault="004A2E69" w:rsidP="00CD1FD9">
      <w:pPr>
        <w:rPr>
          <w:lang w:val="uk-UA"/>
        </w:rPr>
      </w:pPr>
      <w:r w:rsidRPr="00716741">
        <w:rPr>
          <w:noProof/>
          <w:lang w:eastAsia="ru-RU"/>
        </w:rPr>
        <w:lastRenderedPageBreak/>
        <mc:AlternateContent>
          <mc:Choice Requires="wpi">
            <w:drawing>
              <wp:anchor distT="0" distB="0" distL="114300" distR="114300" simplePos="0" relativeHeight="251770880" behindDoc="0" locked="0" layoutInCell="1" allowOverlap="1" wp14:anchorId="532880B8" wp14:editId="53DEF141">
                <wp:simplePos x="0" y="0"/>
                <wp:positionH relativeFrom="column">
                  <wp:posOffset>1959364</wp:posOffset>
                </wp:positionH>
                <wp:positionV relativeFrom="paragraph">
                  <wp:posOffset>87302</wp:posOffset>
                </wp:positionV>
                <wp:extent cx="18360" cy="23040"/>
                <wp:effectExtent l="19050" t="19050" r="20320" b="34290"/>
                <wp:wrapNone/>
                <wp:docPr id="34" name="Рукописные данные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836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325DD5" id="Рукописные данные 34" o:spid="_x0000_s1026" type="#_x0000_t75" style="position:absolute;margin-left:153.35pt;margin-top:5.95pt;width:3.45pt;height:3.6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">
                <v:imagedata r:id="rId20" o:title=""/>
              </v:shape>
            </w:pict>
          </mc:Fallback>
        </mc:AlternateContent>
      </w:r>
      <w:r w:rsidR="003F5DB7" w:rsidRPr="00716741">
        <w:rPr>
          <w:lang w:val="uk-UA"/>
        </w:rPr>
        <w:t>Систему</w:t>
      </w:r>
      <w:r w:rsidR="009455B8" w:rsidRPr="00716741">
        <w:rPr>
          <w:lang w:val="uk-UA"/>
        </w:rPr>
        <w:t xml:space="preserve"> виду</w:t>
      </w:r>
    </w:p>
    <w:p w14:paraId="44DB7F69" w14:textId="77777777" w:rsidR="004521FE" w:rsidRPr="00716741" w:rsidRDefault="004A2E69" w:rsidP="009455B8">
      <w:pPr>
        <w:jc w:val="center"/>
        <w:rPr>
          <w:lang w:val="uk-UA"/>
        </w:rPr>
      </w:pPr>
      <w:r w:rsidRPr="00716741">
        <w:rPr>
          <w:noProof/>
          <w:position w:val="-40"/>
          <w:lang w:eastAsia="ru-RU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 wp14:anchorId="2ADA1F5C" wp14:editId="0CF1D09C">
                <wp:simplePos x="0" y="0"/>
                <wp:positionH relativeFrom="column">
                  <wp:posOffset>2499724</wp:posOffset>
                </wp:positionH>
                <wp:positionV relativeFrom="paragraph">
                  <wp:posOffset>252032</wp:posOffset>
                </wp:positionV>
                <wp:extent cx="3600" cy="4320"/>
                <wp:effectExtent l="19050" t="19050" r="15875" b="34290"/>
                <wp:wrapNone/>
                <wp:docPr id="38" name="Рукописные данные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33014E" id="Рукописные данные 38" o:spid="_x0000_s1026" type="#_x0000_t75" style="position:absolute;margin-left:195.7pt;margin-top:18.85pt;width:2.65pt;height:2.4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">
                <v:imagedata r:id="rId22" o:title=""/>
              </v:shape>
            </w:pict>
          </mc:Fallback>
        </mc:AlternateContent>
      </w:r>
      <w:r w:rsidR="004521FE" w:rsidRPr="00716741">
        <w:rPr>
          <w:position w:val="-40"/>
          <w:lang w:val="uk-UA"/>
        </w:rPr>
        <w:object w:dxaOrig="3320" w:dyaOrig="940" w14:anchorId="33DCAF63">
          <v:shape id="_x0000_i1032" type="#_x0000_t75" style="width:166.5pt;height:47pt" o:ole="">
            <v:imagedata r:id="rId23" o:title=""/>
          </v:shape>
          <o:OLEObject Type="Embed" ProgID="Equation.DSMT4" ShapeID="_x0000_i1032" DrawAspect="Content" ObjectID="_1773862693" r:id="rId24"/>
        </w:object>
      </w:r>
    </w:p>
    <w:p w14:paraId="33B3BA1C" w14:textId="2DBF6808" w:rsidR="007975A7" w:rsidRPr="00716741" w:rsidRDefault="003F5DB7" w:rsidP="00CD1FD9">
      <w:pPr>
        <w:rPr>
          <w:lang w:val="uk-UA"/>
        </w:rPr>
      </w:pPr>
      <w:r w:rsidRPr="00716741">
        <w:rPr>
          <w:lang w:val="uk-UA"/>
        </w:rPr>
        <w:t xml:space="preserve">називають </w:t>
      </w:r>
      <w:r w:rsidRPr="00716741">
        <w:rPr>
          <w:b/>
          <w:lang w:val="uk-UA"/>
        </w:rPr>
        <w:t>системою у нормальній формі</w:t>
      </w:r>
      <w:r w:rsidRPr="00716741">
        <w:rPr>
          <w:lang w:val="uk-UA"/>
        </w:rPr>
        <w:t xml:space="preserve"> (нормальною системою), оскільки вона записана відносно похідних шуканих функцій.</w:t>
      </w:r>
      <w:r w:rsidR="00FB50D0" w:rsidRPr="00716741">
        <w:t xml:space="preserve"> </w:t>
      </w:r>
      <w:r w:rsidRPr="00716741">
        <w:rPr>
          <w:lang w:val="uk-UA"/>
        </w:rPr>
        <w:t xml:space="preserve">Тут </w:t>
      </w:r>
      <w:r w:rsidRPr="00716741">
        <w:rPr>
          <w:position w:val="-28"/>
          <w:lang w:val="uk-UA"/>
        </w:rPr>
        <w:object w:dxaOrig="800" w:dyaOrig="720" w14:anchorId="34414414">
          <v:shape id="_x0000_i1033" type="#_x0000_t75" style="width:40pt;height:36.5pt" o:ole="">
            <v:imagedata r:id="rId25" o:title=""/>
          </v:shape>
          <o:OLEObject Type="Embed" ProgID="Equation.DSMT4" ShapeID="_x0000_i1033" DrawAspect="Content" ObjectID="_1773862694" r:id="rId26"/>
        </w:object>
      </w:r>
      <w:r w:rsidRPr="00716741">
        <w:rPr>
          <w:lang w:val="uk-UA"/>
        </w:rPr>
        <w:t xml:space="preserve">, </w:t>
      </w:r>
      <w:r w:rsidRPr="00716741">
        <w:rPr>
          <w:position w:val="-28"/>
          <w:lang w:val="uk-UA"/>
        </w:rPr>
        <w:object w:dxaOrig="820" w:dyaOrig="720" w14:anchorId="46DD884F">
          <v:shape id="_x0000_i1034" type="#_x0000_t75" style="width:40.5pt;height:36.5pt" o:ole="">
            <v:imagedata r:id="rId27" o:title=""/>
          </v:shape>
          <o:OLEObject Type="Embed" ProgID="Equation.DSMT4" ShapeID="_x0000_i1034" DrawAspect="Content" ObjectID="_1773862695" r:id="rId28"/>
        </w:object>
      </w:r>
      <w:r w:rsidRPr="00716741">
        <w:rPr>
          <w:lang w:val="uk-UA"/>
        </w:rPr>
        <w:t xml:space="preserve"> - похідні невідомих функцій </w:t>
      </w:r>
      <w:r w:rsidRPr="00716741">
        <w:rPr>
          <w:position w:val="-14"/>
          <w:lang w:val="uk-UA"/>
        </w:rPr>
        <w:object w:dxaOrig="1160" w:dyaOrig="420" w14:anchorId="3BC31EC2">
          <v:shape id="_x0000_i1035" type="#_x0000_t75" style="width:58pt;height:21pt" o:ole="">
            <v:imagedata r:id="rId29" o:title=""/>
          </v:shape>
          <o:OLEObject Type="Embed" ProgID="Equation.DSMT4" ShapeID="_x0000_i1035" DrawAspect="Content" ObjectID="_1773862696" r:id="rId30"/>
        </w:object>
      </w:r>
      <w:r w:rsidR="00E8084D" w:rsidRPr="00716741">
        <w:rPr>
          <w:lang w:val="uk-UA"/>
        </w:rPr>
        <w:t xml:space="preserve"> за часом, </w:t>
      </w:r>
      <w:r w:rsidR="00E8084D" w:rsidRPr="00716741">
        <w:rPr>
          <w:position w:val="-16"/>
          <w:lang w:val="uk-UA"/>
        </w:rPr>
        <w:object w:dxaOrig="300" w:dyaOrig="420" w14:anchorId="477FCD12">
          <v:shape id="_x0000_i1036" type="#_x0000_t75" style="width:15.5pt;height:21pt" o:ole="">
            <v:imagedata r:id="rId31" o:title=""/>
          </v:shape>
          <o:OLEObject Type="Embed" ProgID="Equation.DSMT4" ShapeID="_x0000_i1036" DrawAspect="Content" ObjectID="_1773862697" r:id="rId32"/>
        </w:object>
      </w:r>
      <w:r w:rsidR="00E8084D" w:rsidRPr="00716741">
        <w:rPr>
          <w:lang w:val="uk-UA"/>
        </w:rPr>
        <w:t>- коефіцієнти</w:t>
      </w:r>
      <w:r w:rsidR="007975A7" w:rsidRPr="00716741">
        <w:rPr>
          <w:lang w:val="uk-UA"/>
        </w:rPr>
        <w:t xml:space="preserve"> (числа), </w:t>
      </w:r>
      <w:r w:rsidR="007975A7" w:rsidRPr="00716741">
        <w:rPr>
          <w:position w:val="-14"/>
          <w:lang w:val="uk-UA"/>
        </w:rPr>
        <w:object w:dxaOrig="1219" w:dyaOrig="420" w14:anchorId="0CEB0827">
          <v:shape id="_x0000_i1037" type="#_x0000_t75" style="width:61pt;height:21pt" o:ole="">
            <v:imagedata r:id="rId33" o:title=""/>
          </v:shape>
          <o:OLEObject Type="Embed" ProgID="Equation.DSMT4" ShapeID="_x0000_i1037" DrawAspect="Content" ObjectID="_1773862698" r:id="rId34"/>
        </w:object>
      </w:r>
      <w:r w:rsidR="007975A7" w:rsidRPr="00716741">
        <w:rPr>
          <w:lang w:val="uk-UA"/>
        </w:rPr>
        <w:t xml:space="preserve"> - деякі функції. Якщо </w:t>
      </w:r>
      <w:r w:rsidR="007975A7" w:rsidRPr="00716741">
        <w:rPr>
          <w:position w:val="-14"/>
          <w:lang w:val="uk-UA"/>
        </w:rPr>
        <w:object w:dxaOrig="1780" w:dyaOrig="420" w14:anchorId="2FA48720">
          <v:shape id="_x0000_i1038" type="#_x0000_t75" style="width:89.5pt;height:21pt" o:ole="">
            <v:imagedata r:id="rId35" o:title=""/>
          </v:shape>
          <o:OLEObject Type="Embed" ProgID="Equation.DSMT4" ShapeID="_x0000_i1038" DrawAspect="Content" ObjectID="_1773862699" r:id="rId36"/>
        </w:object>
      </w:r>
      <w:r w:rsidR="007975A7" w:rsidRPr="00716741">
        <w:rPr>
          <w:lang w:val="uk-UA"/>
        </w:rPr>
        <w:t xml:space="preserve">, то система називається однорідною. В іншому випадку неоднорідною. </w:t>
      </w:r>
    </w:p>
    <w:p w14:paraId="10F78B48" w14:textId="3F8EA0D8" w:rsidR="009455B8" w:rsidRPr="00716741" w:rsidRDefault="007975A7" w:rsidP="00CD1FD9">
      <w:pPr>
        <w:rPr>
          <w:lang w:val="uk-UA"/>
        </w:rPr>
      </w:pPr>
      <w:r w:rsidRPr="00716741">
        <w:rPr>
          <w:b/>
          <w:bCs/>
          <w:lang w:val="uk-UA"/>
        </w:rPr>
        <w:t>Метою</w:t>
      </w:r>
      <w:r w:rsidRPr="00716741">
        <w:rPr>
          <w:lang w:val="uk-UA"/>
        </w:rPr>
        <w:t xml:space="preserve"> розв’язання системи є знаходження невідомих функцій </w:t>
      </w:r>
      <w:r w:rsidRPr="00716741">
        <w:rPr>
          <w:position w:val="-14"/>
          <w:lang w:val="uk-UA"/>
        </w:rPr>
        <w:object w:dxaOrig="1160" w:dyaOrig="420" w14:anchorId="55E0B0FD">
          <v:shape id="_x0000_i1039" type="#_x0000_t75" style="width:58pt;height:21pt" o:ole="">
            <v:imagedata r:id="rId29" o:title=""/>
          </v:shape>
          <o:OLEObject Type="Embed" ProgID="Equation.DSMT4" ShapeID="_x0000_i1039" DrawAspect="Content" ObjectID="_1773862700" r:id="rId37"/>
        </w:object>
      </w:r>
      <w:r w:rsidR="0084276A" w:rsidRPr="00716741">
        <w:rPr>
          <w:lang w:val="uk-UA"/>
        </w:rPr>
        <w:t>, які задовольняють кожному з рівнянь системи.</w:t>
      </w:r>
      <w:r w:rsidRPr="00716741">
        <w:rPr>
          <w:lang w:val="uk-UA"/>
        </w:rPr>
        <w:t xml:space="preserve"> </w:t>
      </w:r>
    </w:p>
    <w:p w14:paraId="03A70B19" w14:textId="6385B394" w:rsidR="009455B8" w:rsidRPr="00716741" w:rsidRDefault="00BF3653" w:rsidP="00CD1FD9">
      <w:pPr>
        <w:rPr>
          <w:lang w:val="uk-UA"/>
        </w:rPr>
      </w:pPr>
      <w:r w:rsidRPr="00716741">
        <w:rPr>
          <w:b/>
          <w:lang w:val="uk-UA"/>
        </w:rPr>
        <w:t>Задача Коші</w:t>
      </w:r>
      <w:r w:rsidRPr="00716741">
        <w:rPr>
          <w:lang w:val="uk-UA"/>
        </w:rPr>
        <w:t xml:space="preserve"> для такої системи полягає у відшуканні розв’язк</w:t>
      </w:r>
      <w:r w:rsidR="001E3465" w:rsidRPr="00716741">
        <w:rPr>
          <w:lang w:val="uk-UA"/>
        </w:rPr>
        <w:t>у</w:t>
      </w:r>
      <w:r w:rsidRPr="00716741">
        <w:rPr>
          <w:lang w:val="uk-UA"/>
        </w:rPr>
        <w:t xml:space="preserve">, що задовольняють початковим умовам </w:t>
      </w:r>
      <w:r w:rsidRPr="00716741">
        <w:rPr>
          <w:position w:val="-14"/>
          <w:lang w:val="uk-UA"/>
        </w:rPr>
        <w:object w:dxaOrig="2260" w:dyaOrig="420" w14:anchorId="27F2B600">
          <v:shape id="_x0000_i1040" type="#_x0000_t75" style="width:112.5pt;height:21pt" o:ole="">
            <v:imagedata r:id="rId38" o:title=""/>
          </v:shape>
          <o:OLEObject Type="Embed" ProgID="Equation.DSMT4" ShapeID="_x0000_i1040" DrawAspect="Content" ObjectID="_1773862701" r:id="rId39"/>
        </w:object>
      </w:r>
      <w:r w:rsidRPr="00716741">
        <w:rPr>
          <w:lang w:val="uk-UA"/>
        </w:rPr>
        <w:t>.</w:t>
      </w:r>
    </w:p>
    <w:p w14:paraId="3A616B90" w14:textId="619EA0FA" w:rsidR="00BB0E17" w:rsidRPr="00716741" w:rsidRDefault="00BF3653" w:rsidP="00CD1FD9">
      <w:pPr>
        <w:rPr>
          <w:lang w:val="uk-UA"/>
        </w:rPr>
      </w:pPr>
      <w:r w:rsidRPr="00716741">
        <w:rPr>
          <w:b/>
          <w:lang w:val="uk-UA"/>
        </w:rPr>
        <w:t xml:space="preserve">Приклад </w:t>
      </w:r>
      <w:r w:rsidR="003F18F5" w:rsidRPr="00716741">
        <w:rPr>
          <w:b/>
          <w:lang w:val="uk-UA"/>
        </w:rPr>
        <w:t>2</w:t>
      </w:r>
      <w:r w:rsidRPr="00716741">
        <w:rPr>
          <w:b/>
          <w:lang w:val="uk-UA"/>
        </w:rPr>
        <w:t xml:space="preserve"> </w:t>
      </w:r>
      <w:r w:rsidRPr="00716741">
        <w:rPr>
          <w:lang w:val="uk-UA"/>
        </w:rPr>
        <w:t>(модель міжвидової конкуренції)</w:t>
      </w:r>
    </w:p>
    <w:p w14:paraId="466856F8" w14:textId="2EB473BA" w:rsidR="008A4EA3" w:rsidRPr="00716741" w:rsidRDefault="00BF3653" w:rsidP="00CD1FD9">
      <w:pPr>
        <w:rPr>
          <w:lang w:val="uk-UA"/>
        </w:rPr>
      </w:pPr>
      <w:r w:rsidRPr="00716741">
        <w:rPr>
          <w:lang w:val="uk-UA"/>
        </w:rPr>
        <w:t xml:space="preserve">Нехай взаємний вплив популяцій двох конкуруючих видів описується лінійною однорідною системою </w:t>
      </w:r>
      <w:r w:rsidRPr="00716741">
        <w:rPr>
          <w:position w:val="-40"/>
          <w:lang w:val="uk-UA"/>
        </w:rPr>
        <w:object w:dxaOrig="2180" w:dyaOrig="940" w14:anchorId="56A1C144">
          <v:shape id="_x0000_i1041" type="#_x0000_t75" style="width:109pt;height:47pt" o:ole="">
            <v:imagedata r:id="rId40" o:title=""/>
          </v:shape>
          <o:OLEObject Type="Embed" ProgID="Equation.DSMT4" ShapeID="_x0000_i1041" DrawAspect="Content" ObjectID="_1773862702" r:id="rId41"/>
        </w:object>
      </w:r>
    </w:p>
    <w:p w14:paraId="7032F542" w14:textId="4C444A1A" w:rsidR="00FB50D0" w:rsidRPr="00716741" w:rsidRDefault="00FB50D0" w:rsidP="00CD1FD9">
      <w:pPr>
        <w:rPr>
          <w:lang w:val="uk-UA"/>
        </w:rPr>
      </w:pPr>
      <w:r w:rsidRPr="00716741">
        <w:rPr>
          <w:lang w:val="uk-UA"/>
        </w:rPr>
        <w:t xml:space="preserve">Тут </w:t>
      </w:r>
      <w:r w:rsidR="00CC085E" w:rsidRPr="00CC085E">
        <w:rPr>
          <w:position w:val="-16"/>
          <w:lang w:val="uk-UA"/>
        </w:rPr>
        <w:object w:dxaOrig="1300" w:dyaOrig="480" w14:anchorId="303632DB">
          <v:shape id="_x0000_i1042" type="#_x0000_t75" style="width:65pt;height:24pt" o:ole="">
            <v:imagedata r:id="rId42" o:title=""/>
          </v:shape>
          <o:OLEObject Type="Embed" ProgID="Equation.DSMT4" ShapeID="_x0000_i1042" DrawAspect="Content" ObjectID="_1773862703" r:id="rId43"/>
        </w:object>
      </w:r>
      <w:r w:rsidRPr="00716741">
        <w:t xml:space="preserve"> </w:t>
      </w:r>
      <w:r w:rsidRPr="00716741">
        <w:rPr>
          <w:lang w:val="uk-UA"/>
        </w:rPr>
        <w:t xml:space="preserve">- чисельність популяцій в момент часу </w:t>
      </w:r>
      <w:r w:rsidRPr="00716741">
        <w:rPr>
          <w:i/>
          <w:iCs/>
          <w:lang w:val="en-US"/>
        </w:rPr>
        <w:t>t</w:t>
      </w:r>
      <w:r w:rsidRPr="00716741">
        <w:rPr>
          <w:i/>
          <w:iCs/>
          <w:lang w:val="uk-UA"/>
        </w:rPr>
        <w:t>.</w:t>
      </w:r>
    </w:p>
    <w:p w14:paraId="2BDD31E6" w14:textId="77777777" w:rsidR="008A4EA3" w:rsidRPr="00716741" w:rsidRDefault="00E756E8" w:rsidP="00CD1FD9">
      <w:pPr>
        <w:rPr>
          <w:lang w:val="uk-UA"/>
        </w:rPr>
      </w:pPr>
      <w:r w:rsidRPr="00716741">
        <w:rPr>
          <w:lang w:val="uk-UA"/>
        </w:rPr>
        <w:t xml:space="preserve">Припустимо, що відома початкова кількість популяцій </w:t>
      </w:r>
      <w:r w:rsidRPr="00716741">
        <w:rPr>
          <w:position w:val="-14"/>
          <w:lang w:val="uk-UA"/>
        </w:rPr>
        <w:object w:dxaOrig="2580" w:dyaOrig="420" w14:anchorId="16802F0A">
          <v:shape id="_x0000_i1043" type="#_x0000_t75" style="width:128.5pt;height:21pt" o:ole="">
            <v:imagedata r:id="rId44" o:title=""/>
          </v:shape>
          <o:OLEObject Type="Embed" ProgID="Equation.DSMT4" ShapeID="_x0000_i1043" DrawAspect="Content" ObjectID="_1773862704" r:id="rId45"/>
        </w:object>
      </w:r>
      <w:r w:rsidRPr="00716741">
        <w:rPr>
          <w:lang w:val="uk-UA"/>
        </w:rPr>
        <w:t xml:space="preserve"> особин. </w:t>
      </w:r>
    </w:p>
    <w:p w14:paraId="5FD01B2C" w14:textId="77777777" w:rsidR="00BF3653" w:rsidRPr="00716741" w:rsidRDefault="00E756E8" w:rsidP="00CD1FD9">
      <w:pPr>
        <w:rPr>
          <w:lang w:val="uk-UA"/>
        </w:rPr>
      </w:pPr>
      <w:r w:rsidRPr="00716741">
        <w:rPr>
          <w:lang w:val="uk-UA"/>
        </w:rPr>
        <w:t>Знайти чисельності обох видів в будь-який момент часу.</w:t>
      </w:r>
    </w:p>
    <w:p w14:paraId="4DAF3FEC" w14:textId="77777777" w:rsidR="00E7447F" w:rsidRPr="00716741" w:rsidRDefault="00E7447F" w:rsidP="00CD1FD9">
      <w:pPr>
        <w:rPr>
          <w:lang w:val="uk-UA"/>
        </w:rPr>
      </w:pPr>
      <w:r w:rsidRPr="00716741">
        <w:rPr>
          <w:b/>
          <w:lang w:val="uk-UA"/>
        </w:rPr>
        <w:t>Зауваження.</w:t>
      </w:r>
      <w:r w:rsidRPr="00716741">
        <w:rPr>
          <w:lang w:val="uk-UA"/>
        </w:rPr>
        <w:t xml:space="preserve"> Даний приклад застосовується тільки як ілюстрація до відповідного математичного апарату.</w:t>
      </w:r>
    </w:p>
    <w:p w14:paraId="1B686601" w14:textId="77777777" w:rsidR="009D1482" w:rsidRDefault="00E756E8" w:rsidP="00CD1FD9">
      <w:pPr>
        <w:rPr>
          <w:b/>
          <w:lang w:val="uk-UA"/>
        </w:rPr>
      </w:pPr>
      <w:r w:rsidRPr="00716741">
        <w:rPr>
          <w:b/>
          <w:lang w:val="uk-UA"/>
        </w:rPr>
        <w:t>Розв’язання.</w:t>
      </w:r>
      <w:r w:rsidR="00674387" w:rsidRPr="00716741">
        <w:rPr>
          <w:b/>
          <w:lang w:val="uk-UA"/>
        </w:rPr>
        <w:t xml:space="preserve"> </w:t>
      </w:r>
    </w:p>
    <w:p w14:paraId="6185E03B" w14:textId="112FF595" w:rsidR="003A6589" w:rsidRDefault="00362D85" w:rsidP="00CD1FD9">
      <w:pPr>
        <w:rPr>
          <w:bCs/>
          <w:lang w:val="uk-UA"/>
        </w:rPr>
      </w:pPr>
      <w:r w:rsidRPr="009D1482">
        <w:rPr>
          <w:b/>
          <w:lang w:val="uk-UA"/>
        </w:rPr>
        <w:t>Спосіб 1.</w:t>
      </w:r>
      <w:r w:rsidR="003A6589" w:rsidRPr="003A6589">
        <w:rPr>
          <w:b/>
        </w:rPr>
        <w:t xml:space="preserve"> </w:t>
      </w:r>
      <w:r w:rsidR="003A6589">
        <w:rPr>
          <w:bCs/>
          <w:lang w:val="uk-UA"/>
        </w:rPr>
        <w:t>Узагальнений метод Ейлера</w:t>
      </w:r>
      <w:r w:rsidR="00D24B1D">
        <w:rPr>
          <w:bCs/>
          <w:lang w:val="uk-UA"/>
        </w:rPr>
        <w:t xml:space="preserve">. </w:t>
      </w:r>
    </w:p>
    <w:p w14:paraId="573431E0" w14:textId="055CFE81" w:rsidR="00E756E8" w:rsidRPr="00716741" w:rsidRDefault="00D24B1D" w:rsidP="00CD1FD9">
      <w:pPr>
        <w:rPr>
          <w:b/>
          <w:lang w:val="uk-UA"/>
        </w:rPr>
      </w:pPr>
      <w:r>
        <w:rPr>
          <w:bCs/>
          <w:lang w:val="uk-UA"/>
        </w:rPr>
        <w:t xml:space="preserve">Узагальнений метод Ейлера для систем лінійних однорідних диференціальних рівнянь першого порядку </w:t>
      </w:r>
    </w:p>
    <w:p w14:paraId="086A42DC" w14:textId="0F1E05E3" w:rsidR="00FB5D08" w:rsidRDefault="00FB5D08" w:rsidP="00CD1FD9">
      <w:pPr>
        <w:rPr>
          <w:lang w:val="uk-UA"/>
        </w:rPr>
      </w:pPr>
      <w:r w:rsidRPr="00716741">
        <w:rPr>
          <w:position w:val="-40"/>
          <w:lang w:val="uk-UA"/>
        </w:rPr>
        <w:object w:dxaOrig="2180" w:dyaOrig="940" w14:anchorId="3ADF9A25">
          <v:shape id="_x0000_i1044" type="#_x0000_t75" style="width:109pt;height:47pt" o:ole="">
            <v:imagedata r:id="rId40" o:title=""/>
          </v:shape>
          <o:OLEObject Type="Embed" ProgID="Equation.DSMT4" ShapeID="_x0000_i1044" DrawAspect="Content" ObjectID="_1773862705" r:id="rId46"/>
        </w:object>
      </w:r>
    </w:p>
    <w:p w14:paraId="35678EB5" w14:textId="77777777" w:rsidR="006A2C5B" w:rsidRDefault="009D1482" w:rsidP="00CD1FD9">
      <w:pPr>
        <w:rPr>
          <w:position w:val="-40"/>
          <w:lang w:val="uk-UA"/>
        </w:rPr>
      </w:pPr>
      <w:r>
        <w:rPr>
          <w:position w:val="-40"/>
          <w:lang w:val="uk-UA"/>
        </w:rPr>
        <w:t xml:space="preserve">Запишемо систему в матричному вигляді </w:t>
      </w:r>
    </w:p>
    <w:p w14:paraId="1730059F" w14:textId="080492BE" w:rsidR="00A371FA" w:rsidRPr="00910130" w:rsidRDefault="009D1482" w:rsidP="00A371FA">
      <w:pPr>
        <w:jc w:val="center"/>
        <w:rPr>
          <w:lang w:val="en-US"/>
        </w:rPr>
      </w:pPr>
      <w:r w:rsidRPr="009D1482">
        <w:rPr>
          <w:position w:val="-30"/>
          <w:lang w:val="uk-UA"/>
        </w:rPr>
        <w:object w:dxaOrig="1260" w:dyaOrig="800" w14:anchorId="5DD93B6A">
          <v:shape id="_x0000_i1045" type="#_x0000_t75" style="width:63pt;height:40pt" o:ole="">
            <v:imagedata r:id="rId47" o:title=""/>
          </v:shape>
          <o:OLEObject Type="Embed" ProgID="Equation.DSMT4" ShapeID="_x0000_i1045" DrawAspect="Content" ObjectID="_1773862706" r:id="rId48"/>
        </w:object>
      </w:r>
      <w:r w:rsidR="00910130" w:rsidRPr="00910130">
        <w:t xml:space="preserve"> </w:t>
      </w:r>
      <w:r w:rsidR="00910130">
        <w:rPr>
          <w:lang w:val="en-US"/>
        </w:rPr>
        <w:t>(1)</w:t>
      </w:r>
    </w:p>
    <w:p w14:paraId="19917271" w14:textId="7A6F3422" w:rsidR="002F2158" w:rsidRPr="009B2111" w:rsidRDefault="00571817" w:rsidP="00CD1FD9">
      <w:pPr>
        <w:rPr>
          <w:lang w:val="uk-UA"/>
        </w:rPr>
      </w:pPr>
      <w:r>
        <w:rPr>
          <w:lang w:val="uk-UA"/>
        </w:rPr>
        <w:t xml:space="preserve"> тут </w:t>
      </w:r>
      <w:r w:rsidR="009D1482" w:rsidRPr="009D1482">
        <w:rPr>
          <w:position w:val="-46"/>
          <w:lang w:val="uk-UA"/>
        </w:rPr>
        <w:object w:dxaOrig="1700" w:dyaOrig="1080" w14:anchorId="454C14E8">
          <v:shape id="_x0000_i1046" type="#_x0000_t75" style="width:85pt;height:54pt" o:ole="">
            <v:imagedata r:id="rId49" o:title=""/>
          </v:shape>
          <o:OLEObject Type="Embed" ProgID="Equation.DSMT4" ShapeID="_x0000_i1046" DrawAspect="Content" ObjectID="_1773862707" r:id="rId50"/>
        </w:object>
      </w:r>
      <w:r>
        <w:rPr>
          <w:lang w:val="uk-UA"/>
        </w:rPr>
        <w:t xml:space="preserve">, </w:t>
      </w:r>
      <w:r w:rsidR="002F2158" w:rsidRPr="002F2158">
        <w:rPr>
          <w:position w:val="-40"/>
          <w:lang w:val="en-US"/>
        </w:rPr>
        <w:object w:dxaOrig="1840" w:dyaOrig="960" w14:anchorId="17005B4E">
          <v:shape id="_x0000_i1047" type="#_x0000_t75" style="width:92pt;height:48pt" o:ole="">
            <v:imagedata r:id="rId51" o:title=""/>
          </v:shape>
          <o:OLEObject Type="Embed" ProgID="Equation.DSMT4" ShapeID="_x0000_i1047" DrawAspect="Content" ObjectID="_1773862708" r:id="rId52"/>
        </w:object>
      </w:r>
      <w:r w:rsidR="00773B9D">
        <w:rPr>
          <w:lang w:val="uk-UA"/>
        </w:rPr>
        <w:t xml:space="preserve"> - матриця коефіцієнтів</w:t>
      </w:r>
      <w:r>
        <w:rPr>
          <w:lang w:val="uk-UA"/>
        </w:rPr>
        <w:t xml:space="preserve">, </w:t>
      </w:r>
      <w:r w:rsidR="00A371FA" w:rsidRPr="002F2158">
        <w:rPr>
          <w:position w:val="-40"/>
          <w:lang w:val="en-US"/>
        </w:rPr>
        <w:object w:dxaOrig="1080" w:dyaOrig="960" w14:anchorId="78B000AA">
          <v:shape id="_x0000_i1048" type="#_x0000_t75" style="width:54pt;height:48pt" o:ole="">
            <v:imagedata r:id="rId53" o:title=""/>
          </v:shape>
          <o:OLEObject Type="Embed" ProgID="Equation.DSMT4" ShapeID="_x0000_i1048" DrawAspect="Content" ObjectID="_1773862709" r:id="rId54"/>
        </w:object>
      </w:r>
    </w:p>
    <w:p w14:paraId="789FDA01" w14:textId="77777777" w:rsidR="002C16C6" w:rsidRDefault="00A371FA" w:rsidP="00CD1FD9">
      <w:pPr>
        <w:rPr>
          <w:lang w:val="uk-UA"/>
        </w:rPr>
      </w:pPr>
      <w:r>
        <w:rPr>
          <w:lang w:val="uk-UA"/>
        </w:rPr>
        <w:t xml:space="preserve">Загальний розв’язок системи </w:t>
      </w:r>
      <w:r w:rsidR="008727E4">
        <w:rPr>
          <w:lang w:val="uk-UA"/>
        </w:rPr>
        <w:t xml:space="preserve">матиме вигляд </w:t>
      </w:r>
      <w:r w:rsidR="008727E4" w:rsidRPr="008727E4">
        <w:rPr>
          <w:position w:val="-14"/>
          <w:lang w:val="uk-UA"/>
        </w:rPr>
        <w:object w:dxaOrig="2020" w:dyaOrig="440" w14:anchorId="1FEDB4C0">
          <v:shape id="_x0000_i1049" type="#_x0000_t75" style="width:101pt;height:22pt" o:ole="">
            <v:imagedata r:id="rId55" o:title=""/>
          </v:shape>
          <o:OLEObject Type="Embed" ProgID="Equation.DSMT4" ShapeID="_x0000_i1049" DrawAspect="Content" ObjectID="_1773862710" r:id="rId56"/>
        </w:object>
      </w:r>
      <w:r w:rsidR="008727E4">
        <w:rPr>
          <w:lang w:val="uk-UA"/>
        </w:rPr>
        <w:t xml:space="preserve">, де </w:t>
      </w:r>
      <w:r w:rsidR="008727E4" w:rsidRPr="008727E4">
        <w:rPr>
          <w:position w:val="-40"/>
          <w:lang w:val="en-US"/>
        </w:rPr>
        <w:object w:dxaOrig="1240" w:dyaOrig="960" w14:anchorId="163B6CCC">
          <v:shape id="_x0000_i1050" type="#_x0000_t75" style="width:62pt;height:48pt" o:ole="">
            <v:imagedata r:id="rId57" o:title=""/>
          </v:shape>
          <o:OLEObject Type="Embed" ProgID="Equation.DSMT4" ShapeID="_x0000_i1050" DrawAspect="Content" ObjectID="_1773862711" r:id="rId58"/>
        </w:object>
      </w:r>
      <w:r w:rsidR="008727E4" w:rsidRPr="009B2111">
        <w:rPr>
          <w:lang w:val="uk-UA"/>
        </w:rPr>
        <w:t xml:space="preserve">, </w:t>
      </w:r>
      <w:r w:rsidR="008727E4" w:rsidRPr="008727E4">
        <w:rPr>
          <w:position w:val="-40"/>
          <w:lang w:val="en-US"/>
        </w:rPr>
        <w:object w:dxaOrig="1320" w:dyaOrig="960" w14:anchorId="5EDE6362">
          <v:shape id="_x0000_i1051" type="#_x0000_t75" style="width:66pt;height:48pt" o:ole="">
            <v:imagedata r:id="rId59" o:title=""/>
          </v:shape>
          <o:OLEObject Type="Embed" ProgID="Equation.DSMT4" ShapeID="_x0000_i1051" DrawAspect="Content" ObjectID="_1773862712" r:id="rId60"/>
        </w:object>
      </w:r>
      <w:r w:rsidR="008727E4" w:rsidRPr="009B2111">
        <w:rPr>
          <w:lang w:val="uk-UA"/>
        </w:rPr>
        <w:t xml:space="preserve"> - </w:t>
      </w:r>
      <w:r w:rsidR="00D5681C">
        <w:rPr>
          <w:lang w:val="uk-UA"/>
        </w:rPr>
        <w:t xml:space="preserve">лінійно незалежні частинні розв’язки системи, </w:t>
      </w:r>
      <w:r w:rsidR="008727E4" w:rsidRPr="008727E4">
        <w:rPr>
          <w:position w:val="-14"/>
        </w:rPr>
        <w:object w:dxaOrig="820" w:dyaOrig="440" w14:anchorId="1BB751A4">
          <v:shape id="_x0000_i1052" type="#_x0000_t75" style="width:41pt;height:22pt" o:ole="">
            <v:imagedata r:id="rId61" o:title=""/>
          </v:shape>
          <o:OLEObject Type="Embed" ProgID="Equation.DSMT4" ShapeID="_x0000_i1052" DrawAspect="Content" ObjectID="_1773862713" r:id="rId62"/>
        </w:object>
      </w:r>
      <w:r w:rsidR="00D5681C">
        <w:rPr>
          <w:lang w:val="uk-UA"/>
        </w:rPr>
        <w:t xml:space="preserve"> - довільні сталі.</w:t>
      </w:r>
      <w:r w:rsidR="009B2111">
        <w:rPr>
          <w:lang w:val="uk-UA"/>
        </w:rPr>
        <w:t xml:space="preserve"> </w:t>
      </w:r>
    </w:p>
    <w:p w14:paraId="2F5DE413" w14:textId="19C1361C" w:rsidR="002C16C6" w:rsidRDefault="00676AD5" w:rsidP="00CD1FD9">
      <w:pPr>
        <w:rPr>
          <w:lang w:val="uk-UA"/>
        </w:rPr>
      </w:pPr>
      <w:r>
        <w:rPr>
          <w:lang w:val="uk-UA"/>
        </w:rPr>
        <w:t>Частинний р</w:t>
      </w:r>
      <w:r w:rsidR="00E04C12">
        <w:rPr>
          <w:lang w:val="uk-UA"/>
        </w:rPr>
        <w:t xml:space="preserve">озв’язок системи будемо шукати у вигляді </w:t>
      </w:r>
      <w:r w:rsidR="00E04C12" w:rsidRPr="00E04C12">
        <w:rPr>
          <w:position w:val="-6"/>
          <w:lang w:val="uk-UA"/>
        </w:rPr>
        <w:object w:dxaOrig="1080" w:dyaOrig="440" w14:anchorId="56605E89">
          <v:shape id="_x0000_i1119" type="#_x0000_t75" style="width:54pt;height:22pt" o:ole="">
            <v:imagedata r:id="rId63" o:title=""/>
          </v:shape>
          <o:OLEObject Type="Embed" ProgID="Equation.DSMT4" ShapeID="_x0000_i1119" DrawAspect="Content" ObjectID="_1773862714" r:id="rId64"/>
        </w:object>
      </w:r>
      <w:r w:rsidR="00E04C12" w:rsidRPr="00676AD5">
        <w:t xml:space="preserve">, </w:t>
      </w:r>
      <w:r w:rsidR="00E04C12" w:rsidRPr="00E04C12">
        <w:rPr>
          <w:position w:val="-40"/>
          <w:lang w:val="en-US"/>
        </w:rPr>
        <w:object w:dxaOrig="1140" w:dyaOrig="960" w14:anchorId="353DC66B">
          <v:shape id="_x0000_i1121" type="#_x0000_t75" style="width:57pt;height:48pt" o:ole="">
            <v:imagedata r:id="rId65" o:title=""/>
          </v:shape>
          <o:OLEObject Type="Embed" ProgID="Equation.DSMT4" ShapeID="_x0000_i1121" DrawAspect="Content" ObjectID="_1773862715" r:id="rId66"/>
        </w:object>
      </w:r>
      <w:r w:rsidR="00E04C12" w:rsidRPr="00676AD5">
        <w:t xml:space="preserve"> </w:t>
      </w:r>
      <w:r w:rsidR="00E04C12">
        <w:rPr>
          <w:lang w:val="uk-UA"/>
        </w:rPr>
        <w:t xml:space="preserve">- числовий вектор. </w:t>
      </w:r>
      <w:r>
        <w:rPr>
          <w:lang w:val="uk-UA"/>
        </w:rPr>
        <w:t xml:space="preserve">Підставивши частинний розв’язок в рівняння (1), отримаємо </w:t>
      </w:r>
      <w:r w:rsidRPr="00676AD5">
        <w:rPr>
          <w:position w:val="-6"/>
          <w:lang w:val="uk-UA"/>
        </w:rPr>
        <w:object w:dxaOrig="1780" w:dyaOrig="440" w14:anchorId="7B319AF1">
          <v:shape id="_x0000_i1124" type="#_x0000_t75" style="width:89pt;height:22pt" o:ole="">
            <v:imagedata r:id="rId67" o:title=""/>
          </v:shape>
          <o:OLEObject Type="Embed" ProgID="Equation.DSMT4" ShapeID="_x0000_i1124" DrawAspect="Content" ObjectID="_1773862716" r:id="rId68"/>
        </w:object>
      </w:r>
      <w:r w:rsidR="001929B9" w:rsidRPr="002C16C6">
        <w:t xml:space="preserve">, </w:t>
      </w:r>
      <w:r w:rsidR="002C16C6" w:rsidRPr="00676AD5">
        <w:rPr>
          <w:position w:val="-6"/>
          <w:lang w:val="uk-UA"/>
        </w:rPr>
        <w:object w:dxaOrig="1080" w:dyaOrig="340" w14:anchorId="1A588EE0">
          <v:shape id="_x0000_i1150" type="#_x0000_t75" style="width:54pt;height:17pt" o:ole="">
            <v:imagedata r:id="rId69" o:title=""/>
          </v:shape>
          <o:OLEObject Type="Embed" ProgID="Equation.DSMT4" ShapeID="_x0000_i1150" DrawAspect="Content" ObjectID="_1773862717" r:id="rId70"/>
        </w:object>
      </w:r>
      <w:r w:rsidR="001929B9" w:rsidRPr="002C16C6">
        <w:t xml:space="preserve">, </w:t>
      </w:r>
      <w:r w:rsidR="002C16C6">
        <w:rPr>
          <w:lang w:val="uk-UA"/>
        </w:rPr>
        <w:t xml:space="preserve">тобто вектор </w:t>
      </w:r>
      <w:r w:rsidR="002C16C6" w:rsidRPr="00E04C12">
        <w:rPr>
          <w:position w:val="-40"/>
          <w:lang w:val="en-US"/>
        </w:rPr>
        <w:object w:dxaOrig="1140" w:dyaOrig="960" w14:anchorId="72AB3EC0">
          <v:shape id="_x0000_i1154" type="#_x0000_t75" style="width:57pt;height:48pt" o:ole="">
            <v:imagedata r:id="rId65" o:title=""/>
          </v:shape>
          <o:OLEObject Type="Embed" ProgID="Equation.DSMT4" ShapeID="_x0000_i1154" DrawAspect="Content" ObjectID="_1773862718" r:id="rId71"/>
        </w:object>
      </w:r>
      <w:r w:rsidR="009F7DE1">
        <w:rPr>
          <w:lang w:val="uk-UA"/>
        </w:rPr>
        <w:t xml:space="preserve"> </w:t>
      </w:r>
      <w:r w:rsidR="002C16C6">
        <w:rPr>
          <w:lang w:val="uk-UA"/>
        </w:rPr>
        <w:t xml:space="preserve">є власним вектором матриці </w:t>
      </w:r>
      <w:r w:rsidR="002C16C6" w:rsidRPr="002C16C6">
        <w:rPr>
          <w:i/>
          <w:iCs/>
          <w:lang w:val="en-US"/>
        </w:rPr>
        <w:t>A</w:t>
      </w:r>
      <w:r w:rsidR="00554832">
        <w:rPr>
          <w:i/>
          <w:iCs/>
          <w:lang w:val="uk-UA"/>
        </w:rPr>
        <w:t xml:space="preserve"> </w:t>
      </w:r>
      <w:r w:rsidR="00554832">
        <w:rPr>
          <w:lang w:val="uk-UA"/>
        </w:rPr>
        <w:t>за означенням</w:t>
      </w:r>
      <w:r w:rsidR="002C16C6">
        <w:rPr>
          <w:lang w:val="uk-UA"/>
        </w:rPr>
        <w:t>, а число</w:t>
      </w:r>
      <w:r w:rsidR="002C16C6" w:rsidRPr="002C16C6">
        <w:t xml:space="preserve"> </w:t>
      </w:r>
      <w:r w:rsidR="002C16C6" w:rsidRPr="002C16C6">
        <w:rPr>
          <w:i/>
          <w:iCs/>
          <w:lang w:val="en-US"/>
        </w:rPr>
        <w:t>k</w:t>
      </w:r>
      <w:r w:rsidR="002C16C6">
        <w:rPr>
          <w:lang w:val="uk-UA"/>
        </w:rPr>
        <w:t xml:space="preserve"> –</w:t>
      </w:r>
      <w:r w:rsidR="002C16C6" w:rsidRPr="002C16C6">
        <w:t xml:space="preserve"> </w:t>
      </w:r>
      <w:r w:rsidR="002C16C6">
        <w:rPr>
          <w:lang w:val="uk-UA"/>
        </w:rPr>
        <w:t xml:space="preserve">її власним значенням. </w:t>
      </w:r>
    </w:p>
    <w:p w14:paraId="6E842EC2" w14:textId="32903A7B" w:rsidR="006A2C5B" w:rsidRPr="009F7DE1" w:rsidRDefault="002C16C6" w:rsidP="00CD1FD9">
      <w:pPr>
        <w:rPr>
          <w:lang w:val="uk-UA"/>
        </w:rPr>
      </w:pPr>
      <w:r w:rsidRPr="002C16C6">
        <w:rPr>
          <w:position w:val="-16"/>
          <w:lang w:val="uk-UA"/>
        </w:rPr>
        <w:object w:dxaOrig="1840" w:dyaOrig="480" w14:anchorId="291518CC">
          <v:shape id="_x0000_i1133" type="#_x0000_t75" style="width:92pt;height:24pt" o:ole="">
            <v:imagedata r:id="rId72" o:title=""/>
          </v:shape>
          <o:OLEObject Type="Embed" ProgID="Equation.DSMT4" ShapeID="_x0000_i1133" DrawAspect="Content" ObjectID="_1773862719" r:id="rId73"/>
        </w:object>
      </w:r>
      <w:r w:rsidRPr="002C16C6">
        <w:t>,</w:t>
      </w:r>
      <w:r w:rsidR="009F7DE1">
        <w:rPr>
          <w:lang w:val="uk-UA"/>
        </w:rPr>
        <w:t xml:space="preserve"> </w:t>
      </w:r>
      <w:r w:rsidRPr="006A2C5B">
        <w:rPr>
          <w:position w:val="-40"/>
          <w:lang w:val="en-US"/>
        </w:rPr>
        <w:object w:dxaOrig="1540" w:dyaOrig="960" w14:anchorId="15885F73">
          <v:shape id="_x0000_i1148" type="#_x0000_t75" style="width:77pt;height:48pt" o:ole="">
            <v:imagedata r:id="rId74" o:title=""/>
          </v:shape>
          <o:OLEObject Type="Embed" ProgID="Equation.DSMT4" ShapeID="_x0000_i1148" DrawAspect="Content" ObjectID="_1773862720" r:id="rId75"/>
        </w:object>
      </w:r>
      <w:r>
        <w:rPr>
          <w:lang w:val="uk-UA"/>
        </w:rPr>
        <w:t xml:space="preserve"> - одинична матриця.</w:t>
      </w:r>
    </w:p>
    <w:p w14:paraId="3AD4F6A0" w14:textId="182E0F2B" w:rsidR="006A2C5B" w:rsidRPr="006A2C5B" w:rsidRDefault="006A2C5B" w:rsidP="00CD1FD9">
      <w:pPr>
        <w:rPr>
          <w:lang w:val="uk-UA"/>
        </w:rPr>
      </w:pPr>
      <w:r w:rsidRPr="006A2C5B">
        <w:rPr>
          <w:position w:val="-16"/>
          <w:lang w:val="en-US"/>
        </w:rPr>
        <w:object w:dxaOrig="1520" w:dyaOrig="480" w14:anchorId="47D0740A">
          <v:shape id="_x0000_i1057" type="#_x0000_t75" style="width:76pt;height:24pt" o:ole="">
            <v:imagedata r:id="rId76" o:title=""/>
          </v:shape>
          <o:OLEObject Type="Embed" ProgID="Equation.DSMT4" ShapeID="_x0000_i1057" DrawAspect="Content" ObjectID="_1773862721" r:id="rId77"/>
        </w:object>
      </w:r>
      <w:r>
        <w:rPr>
          <w:lang w:val="uk-UA"/>
        </w:rPr>
        <w:t>- характеристичне рівняння системи</w:t>
      </w:r>
    </w:p>
    <w:p w14:paraId="50CE02EE" w14:textId="6CD322D6" w:rsidR="006A2C5B" w:rsidRDefault="00712AE6" w:rsidP="00CD1FD9">
      <w:pPr>
        <w:rPr>
          <w:lang w:val="en-US"/>
        </w:rPr>
      </w:pPr>
      <w:r w:rsidRPr="00712AE6">
        <w:rPr>
          <w:position w:val="-40"/>
          <w:lang w:val="en-US"/>
        </w:rPr>
        <w:object w:dxaOrig="2200" w:dyaOrig="960" w14:anchorId="64A215B1">
          <v:shape id="_x0000_i1058" type="#_x0000_t75" style="width:110pt;height:48pt" o:ole="">
            <v:imagedata r:id="rId78" o:title=""/>
          </v:shape>
          <o:OLEObject Type="Embed" ProgID="Equation.DSMT4" ShapeID="_x0000_i1058" DrawAspect="Content" ObjectID="_1773862722" r:id="rId79"/>
        </w:object>
      </w:r>
    </w:p>
    <w:p w14:paraId="7AEC4E1F" w14:textId="478BD663" w:rsidR="00712AE6" w:rsidRDefault="003A6589" w:rsidP="00CD1FD9">
      <w:pPr>
        <w:rPr>
          <w:lang w:val="en-US"/>
        </w:rPr>
      </w:pPr>
      <w:r w:rsidRPr="003A6589">
        <w:rPr>
          <w:position w:val="-16"/>
          <w:lang w:val="en-US"/>
        </w:rPr>
        <w:object w:dxaOrig="1960" w:dyaOrig="580" w14:anchorId="713EE377">
          <v:shape id="_x0000_i1059" type="#_x0000_t75" style="width:98pt;height:29pt" o:ole="">
            <v:imagedata r:id="rId80" o:title=""/>
          </v:shape>
          <o:OLEObject Type="Embed" ProgID="Equation.DSMT4" ShapeID="_x0000_i1059" DrawAspect="Content" ObjectID="_1773862723" r:id="rId81"/>
        </w:object>
      </w:r>
    </w:p>
    <w:p w14:paraId="5AAC68EF" w14:textId="3F093E86" w:rsidR="003A6589" w:rsidRDefault="003A6589" w:rsidP="00CD1FD9">
      <w:pPr>
        <w:rPr>
          <w:lang w:val="en-US"/>
        </w:rPr>
      </w:pPr>
      <w:r w:rsidRPr="003A6589">
        <w:rPr>
          <w:position w:val="-16"/>
          <w:lang w:val="en-US"/>
        </w:rPr>
        <w:object w:dxaOrig="1520" w:dyaOrig="580" w14:anchorId="2B0D575D">
          <v:shape id="_x0000_i1060" type="#_x0000_t75" style="width:76pt;height:29pt" o:ole="">
            <v:imagedata r:id="rId82" o:title=""/>
          </v:shape>
          <o:OLEObject Type="Embed" ProgID="Equation.DSMT4" ShapeID="_x0000_i1060" DrawAspect="Content" ObjectID="_1773862724" r:id="rId83"/>
        </w:object>
      </w:r>
    </w:p>
    <w:p w14:paraId="60B06D2D" w14:textId="6B625F3A" w:rsidR="003A6589" w:rsidRDefault="003A6589" w:rsidP="00CD1FD9">
      <w:pPr>
        <w:rPr>
          <w:lang w:val="en-US"/>
        </w:rPr>
      </w:pPr>
      <w:r w:rsidRPr="003A6589">
        <w:rPr>
          <w:position w:val="-40"/>
          <w:lang w:val="en-US"/>
        </w:rPr>
        <w:object w:dxaOrig="1460" w:dyaOrig="960" w14:anchorId="6CDDAB2E">
          <v:shape id="_x0000_i1061" type="#_x0000_t75" style="width:73pt;height:48pt" o:ole="">
            <v:imagedata r:id="rId84" o:title=""/>
          </v:shape>
          <o:OLEObject Type="Embed" ProgID="Equation.DSMT4" ShapeID="_x0000_i1061" DrawAspect="Content" ObjectID="_1773862725" r:id="rId85"/>
        </w:object>
      </w:r>
    </w:p>
    <w:p w14:paraId="37EC2A4F" w14:textId="681200A6" w:rsidR="003A6589" w:rsidRDefault="00392201" w:rsidP="00CD1FD9">
      <w:pPr>
        <w:rPr>
          <w:lang w:val="uk-UA"/>
        </w:rPr>
      </w:pPr>
      <w:r w:rsidRPr="00392201">
        <w:rPr>
          <w:position w:val="-40"/>
          <w:lang w:val="en-US"/>
        </w:rPr>
        <w:object w:dxaOrig="880" w:dyaOrig="960" w14:anchorId="3D718D8B">
          <v:shape id="_x0000_i1062" type="#_x0000_t75" style="width:44pt;height:48pt" o:ole="">
            <v:imagedata r:id="rId86" o:title=""/>
          </v:shape>
          <o:OLEObject Type="Embed" ProgID="Equation.DSMT4" ShapeID="_x0000_i1062" DrawAspect="Content" ObjectID="_1773862726" r:id="rId87"/>
        </w:object>
      </w:r>
      <w:r w:rsidR="0070138B">
        <w:rPr>
          <w:lang w:val="uk-UA"/>
        </w:rPr>
        <w:t xml:space="preserve"> власні числа</w:t>
      </w:r>
    </w:p>
    <w:p w14:paraId="707514AD" w14:textId="77777777" w:rsidR="0070138B" w:rsidRDefault="0070138B" w:rsidP="00CD1FD9">
      <w:pPr>
        <w:rPr>
          <w:lang w:val="uk-UA"/>
        </w:rPr>
      </w:pPr>
      <w:r>
        <w:rPr>
          <w:lang w:val="uk-UA"/>
        </w:rPr>
        <w:t>Кожному власному числу відповідає власний вектор.</w:t>
      </w:r>
    </w:p>
    <w:p w14:paraId="15AFD2CC" w14:textId="56A72DD4" w:rsidR="0070138B" w:rsidRPr="0070138B" w:rsidRDefault="0070138B" w:rsidP="00CD1FD9">
      <w:pPr>
        <w:rPr>
          <w:lang w:val="uk-UA"/>
        </w:rPr>
      </w:pPr>
      <w:r>
        <w:rPr>
          <w:lang w:val="uk-UA"/>
        </w:rPr>
        <w:t>Знайдемо власні вектори:</w:t>
      </w:r>
    </w:p>
    <w:p w14:paraId="48B916EF" w14:textId="4B2F70F9" w:rsidR="00392201" w:rsidRDefault="0070138B" w:rsidP="00CD1FD9">
      <w:pPr>
        <w:rPr>
          <w:lang w:val="en-US"/>
        </w:rPr>
      </w:pPr>
      <w:r>
        <w:rPr>
          <w:lang w:val="uk-UA"/>
        </w:rPr>
        <w:t xml:space="preserve">При </w:t>
      </w:r>
      <w:r w:rsidRPr="0070138B">
        <w:rPr>
          <w:position w:val="-14"/>
          <w:lang w:val="en-US"/>
        </w:rPr>
        <w:object w:dxaOrig="740" w:dyaOrig="440" w14:anchorId="1C92EBC8">
          <v:shape id="_x0000_i1161" type="#_x0000_t75" style="width:37pt;height:22pt" o:ole="">
            <v:imagedata r:id="rId88" o:title=""/>
          </v:shape>
          <o:OLEObject Type="Embed" ProgID="Equation.DSMT4" ShapeID="_x0000_i1161" DrawAspect="Content" ObjectID="_1773862727" r:id="rId89"/>
        </w:object>
      </w:r>
      <w:r w:rsidR="00392201">
        <w:rPr>
          <w:lang w:val="en-US"/>
        </w:rPr>
        <w:t xml:space="preserve"> </w:t>
      </w:r>
      <w:r w:rsidR="00392201" w:rsidRPr="00392201">
        <w:rPr>
          <w:position w:val="-40"/>
          <w:lang w:val="en-US"/>
        </w:rPr>
        <w:object w:dxaOrig="2720" w:dyaOrig="960" w14:anchorId="232A373D">
          <v:shape id="_x0000_i1064" type="#_x0000_t75" style="width:136pt;height:48pt" o:ole="">
            <v:imagedata r:id="rId90" o:title=""/>
          </v:shape>
          <o:OLEObject Type="Embed" ProgID="Equation.DSMT4" ShapeID="_x0000_i1064" DrawAspect="Content" ObjectID="_1773862728" r:id="rId91"/>
        </w:object>
      </w:r>
    </w:p>
    <w:p w14:paraId="5E8385EB" w14:textId="176C0AB3" w:rsidR="00392201" w:rsidRDefault="00F901AC" w:rsidP="00CD1FD9">
      <w:pPr>
        <w:rPr>
          <w:lang w:val="en-US"/>
        </w:rPr>
      </w:pPr>
      <w:r w:rsidRPr="00F901AC">
        <w:rPr>
          <w:position w:val="-14"/>
          <w:lang w:val="en-US"/>
        </w:rPr>
        <w:object w:dxaOrig="1359" w:dyaOrig="440" w14:anchorId="7F53A3E2">
          <v:shape id="_x0000_i1065" type="#_x0000_t75" style="width:68pt;height:22pt" o:ole="">
            <v:imagedata r:id="rId92" o:title=""/>
          </v:shape>
          <o:OLEObject Type="Embed" ProgID="Equation.DSMT4" ShapeID="_x0000_i1065" DrawAspect="Content" ObjectID="_1773862729" r:id="rId93"/>
        </w:object>
      </w:r>
    </w:p>
    <w:p w14:paraId="26E34221" w14:textId="156E5752" w:rsidR="00F901AC" w:rsidRDefault="00F901AC" w:rsidP="00CD1FD9">
      <w:pPr>
        <w:rPr>
          <w:lang w:val="en-US"/>
        </w:rPr>
      </w:pPr>
      <w:r w:rsidRPr="00F901AC">
        <w:rPr>
          <w:position w:val="-14"/>
          <w:lang w:val="en-US"/>
        </w:rPr>
        <w:object w:dxaOrig="880" w:dyaOrig="440" w14:anchorId="776CC24D">
          <v:shape id="_x0000_i1066" type="#_x0000_t75" style="width:44pt;height:22pt" o:ole="">
            <v:imagedata r:id="rId94" o:title=""/>
          </v:shape>
          <o:OLEObject Type="Embed" ProgID="Equation.DSMT4" ShapeID="_x0000_i1066" DrawAspect="Content" ObjectID="_1773862730" r:id="rId95"/>
        </w:object>
      </w:r>
    </w:p>
    <w:p w14:paraId="45189E69" w14:textId="3DCBB96F" w:rsidR="00F901AC" w:rsidRPr="0070138B" w:rsidRDefault="00F901AC" w:rsidP="00CD1FD9">
      <w:pPr>
        <w:rPr>
          <w:lang w:val="uk-UA"/>
        </w:rPr>
      </w:pPr>
      <w:r w:rsidRPr="00F901AC">
        <w:rPr>
          <w:position w:val="-40"/>
          <w:lang w:val="en-US"/>
        </w:rPr>
        <w:object w:dxaOrig="980" w:dyaOrig="960" w14:anchorId="74A912AC">
          <v:shape id="_x0000_i1067" type="#_x0000_t75" style="width:49pt;height:48pt" o:ole="">
            <v:imagedata r:id="rId96" o:title=""/>
          </v:shape>
          <o:OLEObject Type="Embed" ProgID="Equation.DSMT4" ShapeID="_x0000_i1067" DrawAspect="Content" ObjectID="_1773862731" r:id="rId97"/>
        </w:object>
      </w:r>
      <w:r w:rsidR="0070138B">
        <w:rPr>
          <w:lang w:val="uk-UA"/>
        </w:rPr>
        <w:t xml:space="preserve"> - власний вектор, що відповідає власному числу </w:t>
      </w:r>
      <w:r w:rsidR="0070138B" w:rsidRPr="0070138B">
        <w:rPr>
          <w:position w:val="-14"/>
          <w:lang w:val="en-US"/>
        </w:rPr>
        <w:object w:dxaOrig="740" w:dyaOrig="440" w14:anchorId="3389949C">
          <v:shape id="_x0000_i1163" type="#_x0000_t75" style="width:37pt;height:22pt" o:ole="">
            <v:imagedata r:id="rId98" o:title=""/>
          </v:shape>
          <o:OLEObject Type="Embed" ProgID="Equation.DSMT4" ShapeID="_x0000_i1163" DrawAspect="Content" ObjectID="_1773862732" r:id="rId99"/>
        </w:object>
      </w:r>
    </w:p>
    <w:p w14:paraId="71A80E77" w14:textId="72D9A446" w:rsidR="00F901AC" w:rsidRPr="0070138B" w:rsidRDefault="0070138B" w:rsidP="00CD1FD9">
      <w:r>
        <w:rPr>
          <w:lang w:val="uk-UA"/>
        </w:rPr>
        <w:t xml:space="preserve">При </w:t>
      </w:r>
      <w:r w:rsidR="00F901AC" w:rsidRPr="00F901AC">
        <w:rPr>
          <w:position w:val="-14"/>
          <w:lang w:val="en-US"/>
        </w:rPr>
        <w:object w:dxaOrig="840" w:dyaOrig="440" w14:anchorId="52C0D932">
          <v:shape id="_x0000_i1068" type="#_x0000_t75" style="width:42pt;height:22pt" o:ole="">
            <v:imagedata r:id="rId100" o:title=""/>
          </v:shape>
          <o:OLEObject Type="Embed" ProgID="Equation.DSMT4" ShapeID="_x0000_i1068" DrawAspect="Content" ObjectID="_1773862733" r:id="rId101"/>
        </w:object>
      </w:r>
      <w:r w:rsidR="00F901AC" w:rsidRPr="0070138B">
        <w:t xml:space="preserve"> </w:t>
      </w:r>
    </w:p>
    <w:p w14:paraId="48A26DA3" w14:textId="61F0ECC8" w:rsidR="00E87994" w:rsidRDefault="00FB5D08" w:rsidP="00E87994">
      <w:pPr>
        <w:rPr>
          <w:lang w:val="en-US"/>
        </w:rPr>
      </w:pPr>
      <w:r w:rsidRPr="00716741">
        <w:rPr>
          <w:b/>
          <w:bCs/>
          <w:noProof/>
          <w:color w:val="FF0000"/>
          <w:position w:val="-40"/>
          <w:lang w:eastAsia="ru-RU"/>
        </w:rPr>
        <mc:AlternateContent>
          <mc:Choice Requires="wpi">
            <w:drawing>
              <wp:anchor distT="0" distB="0" distL="114300" distR="114300" simplePos="0" relativeHeight="251943936" behindDoc="0" locked="0" layoutInCell="1" allowOverlap="1" wp14:anchorId="4213F0EE" wp14:editId="35F097FD">
                <wp:simplePos x="0" y="0"/>
                <wp:positionH relativeFrom="column">
                  <wp:posOffset>52804</wp:posOffset>
                </wp:positionH>
                <wp:positionV relativeFrom="paragraph">
                  <wp:posOffset>178599</wp:posOffset>
                </wp:positionV>
                <wp:extent cx="360" cy="360"/>
                <wp:effectExtent l="0" t="0" r="0" b="0"/>
                <wp:wrapNone/>
                <wp:docPr id="682" name="Рукописные данные 6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E3182F" id="Рукописные данные 682" o:spid="_x0000_s1026" type="#_x0000_t75" style="position:absolute;margin-left:3.2pt;margin-top:13.1pt;width:1.95pt;height:1.9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">
                <v:imagedata r:id="rId103" o:title=""/>
              </v:shape>
            </w:pict>
          </mc:Fallback>
        </mc:AlternateContent>
      </w:r>
      <w:r w:rsidR="00F901AC" w:rsidRPr="00392201">
        <w:rPr>
          <w:position w:val="-40"/>
          <w:lang w:val="en-US"/>
        </w:rPr>
        <w:object w:dxaOrig="2720" w:dyaOrig="960" w14:anchorId="2F888EC0">
          <v:shape id="_x0000_i1069" type="#_x0000_t75" style="width:136pt;height:48pt" o:ole="">
            <v:imagedata r:id="rId104" o:title=""/>
          </v:shape>
          <o:OLEObject Type="Embed" ProgID="Equation.DSMT4" ShapeID="_x0000_i1069" DrawAspect="Content" ObjectID="_1773862734" r:id="rId105"/>
        </w:object>
      </w:r>
    </w:p>
    <w:p w14:paraId="72B89370" w14:textId="0021B7C5" w:rsidR="00F901AC" w:rsidRDefault="00F901AC" w:rsidP="00E87994">
      <w:pPr>
        <w:rPr>
          <w:lang w:val="en-US"/>
        </w:rPr>
      </w:pPr>
      <w:r w:rsidRPr="00F901AC">
        <w:rPr>
          <w:position w:val="-14"/>
          <w:lang w:val="en-US"/>
        </w:rPr>
        <w:object w:dxaOrig="1080" w:dyaOrig="440" w14:anchorId="4B370810">
          <v:shape id="_x0000_i1070" type="#_x0000_t75" style="width:54pt;height:22pt" o:ole="">
            <v:imagedata r:id="rId106" o:title=""/>
          </v:shape>
          <o:OLEObject Type="Embed" ProgID="Equation.DSMT4" ShapeID="_x0000_i1070" DrawAspect="Content" ObjectID="_1773862735" r:id="rId107"/>
        </w:object>
      </w:r>
    </w:p>
    <w:p w14:paraId="2893B4DE" w14:textId="2280154E" w:rsidR="00F901AC" w:rsidRDefault="00F901AC" w:rsidP="00E87994">
      <w:pPr>
        <w:rPr>
          <w:lang w:val="en-US"/>
        </w:rPr>
      </w:pPr>
      <w:r w:rsidRPr="00F901AC">
        <w:rPr>
          <w:position w:val="-40"/>
          <w:lang w:val="en-US"/>
        </w:rPr>
        <w:object w:dxaOrig="1240" w:dyaOrig="960" w14:anchorId="117BF381">
          <v:shape id="_x0000_i1071" type="#_x0000_t75" style="width:62pt;height:48pt" o:ole="">
            <v:imagedata r:id="rId108" o:title=""/>
          </v:shape>
          <o:OLEObject Type="Embed" ProgID="Equation.DSMT4" ShapeID="_x0000_i1071" DrawAspect="Content" ObjectID="_1773862736" r:id="rId109"/>
        </w:object>
      </w:r>
    </w:p>
    <w:p w14:paraId="26BE1F30" w14:textId="6BC08027" w:rsidR="0070138B" w:rsidRPr="0070138B" w:rsidRDefault="0070138B" w:rsidP="00E87994">
      <w:pPr>
        <w:rPr>
          <w:lang w:val="uk-UA"/>
        </w:rPr>
      </w:pPr>
      <w:r>
        <w:rPr>
          <w:lang w:val="uk-UA"/>
        </w:rPr>
        <w:t>Записуємо загальний розв’язок системи:</w:t>
      </w:r>
    </w:p>
    <w:p w14:paraId="34BC782D" w14:textId="0D5763FB" w:rsidR="00F901AC" w:rsidRDefault="00E821DA" w:rsidP="00E87994">
      <w:pPr>
        <w:rPr>
          <w:lang w:val="en-US"/>
        </w:rPr>
      </w:pPr>
      <w:r w:rsidRPr="00F901AC">
        <w:rPr>
          <w:position w:val="-40"/>
          <w:lang w:val="en-US"/>
        </w:rPr>
        <w:object w:dxaOrig="3080" w:dyaOrig="960" w14:anchorId="2FCD6268">
          <v:shape id="_x0000_i1166" type="#_x0000_t75" style="width:154pt;height:48pt" o:ole="">
            <v:imagedata r:id="rId110" o:title=""/>
          </v:shape>
          <o:OLEObject Type="Embed" ProgID="Equation.DSMT4" ShapeID="_x0000_i1166" DrawAspect="Content" ObjectID="_1773862737" r:id="rId111"/>
        </w:object>
      </w:r>
    </w:p>
    <w:p w14:paraId="13E860B7" w14:textId="6CA33E37" w:rsidR="00F901AC" w:rsidRDefault="00F901AC" w:rsidP="00E87994">
      <w:pPr>
        <w:rPr>
          <w:lang w:val="en-US"/>
        </w:rPr>
      </w:pPr>
      <w:r w:rsidRPr="00F901AC">
        <w:rPr>
          <w:position w:val="-40"/>
          <w:lang w:val="en-US"/>
        </w:rPr>
        <w:object w:dxaOrig="3620" w:dyaOrig="960" w14:anchorId="182450AA">
          <v:shape id="_x0000_i1073" type="#_x0000_t75" style="width:181pt;height:48pt" o:ole="">
            <v:imagedata r:id="rId112" o:title=""/>
          </v:shape>
          <o:OLEObject Type="Embed" ProgID="Equation.DSMT4" ShapeID="_x0000_i1073" DrawAspect="Content" ObjectID="_1773862738" r:id="rId113"/>
        </w:object>
      </w:r>
    </w:p>
    <w:p w14:paraId="4D96C05C" w14:textId="77777777" w:rsidR="00E821DA" w:rsidRPr="00716741" w:rsidRDefault="00E821DA" w:rsidP="00E87994">
      <w:pPr>
        <w:rPr>
          <w:b/>
          <w:bCs/>
          <w:lang w:val="uk-UA"/>
        </w:rPr>
      </w:pPr>
    </w:p>
    <w:p w14:paraId="1A54DB43" w14:textId="2FC6CF34" w:rsidR="00E87994" w:rsidRPr="00716741" w:rsidRDefault="00F901AC" w:rsidP="00E87994">
      <w:pPr>
        <w:rPr>
          <w:b/>
          <w:lang w:val="uk-UA"/>
        </w:rPr>
      </w:pPr>
      <w:r w:rsidRPr="00716741">
        <w:rPr>
          <w:b/>
          <w:bCs/>
          <w:lang w:val="uk-UA"/>
        </w:rPr>
        <w:lastRenderedPageBreak/>
        <w:t>Спосіб 2.</w:t>
      </w:r>
      <w:r w:rsidR="00E87994" w:rsidRPr="00716741">
        <w:rPr>
          <w:lang w:val="uk-UA"/>
        </w:rPr>
        <w:t xml:space="preserve">Проведемо розв’язання </w:t>
      </w:r>
      <w:r w:rsidR="00E87994" w:rsidRPr="00716741">
        <w:rPr>
          <w:b/>
          <w:lang w:val="uk-UA"/>
        </w:rPr>
        <w:t xml:space="preserve">методом виключення. </w:t>
      </w:r>
    </w:p>
    <w:p w14:paraId="446C5309" w14:textId="77777777" w:rsidR="00355FD3" w:rsidRPr="00716741" w:rsidRDefault="00355FD3" w:rsidP="00E87994">
      <w:pPr>
        <w:rPr>
          <w:b/>
          <w:lang w:val="uk-UA"/>
        </w:rPr>
      </w:pPr>
      <w:r w:rsidRPr="00716741">
        <w:rPr>
          <w:position w:val="-40"/>
          <w:lang w:val="uk-UA"/>
        </w:rPr>
        <w:object w:dxaOrig="2180" w:dyaOrig="940" w14:anchorId="5EBD581D">
          <v:shape id="_x0000_i1074" type="#_x0000_t75" style="width:109pt;height:47pt" o:ole="">
            <v:imagedata r:id="rId40" o:title=""/>
          </v:shape>
          <o:OLEObject Type="Embed" ProgID="Equation.DSMT4" ShapeID="_x0000_i1074" DrawAspect="Content" ObjectID="_1773862739" r:id="rId114"/>
        </w:object>
      </w:r>
    </w:p>
    <w:p w14:paraId="0ABA54DE" w14:textId="77777777" w:rsidR="00710942" w:rsidRPr="00716741" w:rsidRDefault="00710942" w:rsidP="00CD1FD9">
      <w:pPr>
        <w:rPr>
          <w:lang w:val="uk-UA"/>
        </w:rPr>
      </w:pPr>
    </w:p>
    <w:p w14:paraId="29567EE6" w14:textId="5B015B1F" w:rsidR="006512A0" w:rsidRPr="00E3286A" w:rsidRDefault="006512A0" w:rsidP="00CD1FD9">
      <w:r w:rsidRPr="00716741">
        <w:rPr>
          <w:b/>
          <w:lang w:val="uk-UA"/>
        </w:rPr>
        <w:t>Алгоритм.</w:t>
      </w:r>
      <w:r w:rsidR="00674387" w:rsidRPr="00716741">
        <w:rPr>
          <w:lang w:val="uk-UA"/>
        </w:rPr>
        <w:t xml:space="preserve"> </w:t>
      </w:r>
      <w:r w:rsidR="00F06D9D" w:rsidRPr="00716741">
        <w:rPr>
          <w:lang w:val="uk-UA"/>
        </w:rPr>
        <w:t xml:space="preserve">На першому етапі за допомогою підстановок спробуємо отримати диференціальне рівняння </w:t>
      </w:r>
      <w:r w:rsidR="00E3286A">
        <w:rPr>
          <w:lang w:val="uk-UA"/>
        </w:rPr>
        <w:t xml:space="preserve">вищого порядку </w:t>
      </w:r>
      <w:r w:rsidR="00F06D9D" w:rsidRPr="00716741">
        <w:rPr>
          <w:lang w:val="uk-UA"/>
        </w:rPr>
        <w:t>відносно одної з невідомих функцій. Для цього:</w:t>
      </w:r>
    </w:p>
    <w:p w14:paraId="764F0482" w14:textId="15AE0993" w:rsidR="00BB0E17" w:rsidRPr="00716741" w:rsidRDefault="008A4EA3" w:rsidP="008A4EA3">
      <w:pPr>
        <w:pStyle w:val="a3"/>
        <w:numPr>
          <w:ilvl w:val="0"/>
          <w:numId w:val="2"/>
        </w:numPr>
        <w:spacing w:after="100" w:afterAutospacing="1"/>
        <w:ind w:left="709" w:hanging="709"/>
        <w:jc w:val="center"/>
        <w:rPr>
          <w:lang w:val="uk-UA"/>
        </w:rPr>
      </w:pPr>
      <w:r w:rsidRPr="00716741">
        <w:rPr>
          <w:lang w:val="uk-UA"/>
        </w:rPr>
        <w:t>Продиференц</w:t>
      </w:r>
      <w:r w:rsidR="003B69A7">
        <w:rPr>
          <w:lang w:val="uk-UA"/>
        </w:rPr>
        <w:t>ює</w:t>
      </w:r>
      <w:r w:rsidR="00674387" w:rsidRPr="00716741">
        <w:rPr>
          <w:lang w:val="uk-UA"/>
        </w:rPr>
        <w:t>мо одне з рівнянь системи, наприклад перше</w:t>
      </w:r>
      <w:r w:rsidR="006512A0" w:rsidRPr="00716741">
        <w:rPr>
          <w:lang w:val="uk-UA"/>
        </w:rPr>
        <w:t xml:space="preserve">, за </w:t>
      </w:r>
      <w:r w:rsidR="006512A0" w:rsidRPr="00716741">
        <w:rPr>
          <w:i/>
          <w:lang w:val="en-US"/>
        </w:rPr>
        <w:t>t</w:t>
      </w:r>
      <w:r w:rsidR="006512A0" w:rsidRPr="00716741">
        <w:t xml:space="preserve">: </w:t>
      </w:r>
      <w:r w:rsidR="006512A0" w:rsidRPr="00716741">
        <w:rPr>
          <w:position w:val="-14"/>
          <w:lang w:val="uk-UA"/>
        </w:rPr>
        <w:object w:dxaOrig="1860" w:dyaOrig="420" w14:anchorId="20EA43C7">
          <v:shape id="_x0000_i1075" type="#_x0000_t75" style="width:93pt;height:21pt" o:ole="">
            <v:imagedata r:id="rId115" o:title=""/>
          </v:shape>
          <o:OLEObject Type="Embed" ProgID="Equation.DSMT4" ShapeID="_x0000_i1075" DrawAspect="Content" ObjectID="_1773862740" r:id="rId116"/>
        </w:object>
      </w:r>
      <w:r w:rsidR="006512A0" w:rsidRPr="00716741">
        <w:rPr>
          <w:lang w:val="uk-UA"/>
        </w:rPr>
        <w:t xml:space="preserve"> </w:t>
      </w:r>
    </w:p>
    <w:p w14:paraId="506CEFF4" w14:textId="77777777" w:rsidR="006512A0" w:rsidRPr="00716741" w:rsidRDefault="006512A0" w:rsidP="006512A0">
      <w:pPr>
        <w:pStyle w:val="a3"/>
        <w:numPr>
          <w:ilvl w:val="0"/>
          <w:numId w:val="2"/>
        </w:numPr>
        <w:rPr>
          <w:lang w:val="uk-UA"/>
        </w:rPr>
      </w:pPr>
      <w:r w:rsidRPr="00716741">
        <w:rPr>
          <w:lang w:val="uk-UA"/>
        </w:rPr>
        <w:t xml:space="preserve">З другого рівняння </w:t>
      </w:r>
      <w:r w:rsidR="00A37C34" w:rsidRPr="00716741">
        <w:rPr>
          <w:lang w:val="uk-UA"/>
        </w:rPr>
        <w:t xml:space="preserve">системи </w:t>
      </w:r>
      <w:r w:rsidRPr="00716741">
        <w:rPr>
          <w:lang w:val="uk-UA"/>
        </w:rPr>
        <w:t xml:space="preserve">маємо, що </w:t>
      </w:r>
      <w:r w:rsidRPr="00716741">
        <w:rPr>
          <w:position w:val="-14"/>
          <w:lang w:val="uk-UA"/>
        </w:rPr>
        <w:object w:dxaOrig="2040" w:dyaOrig="420" w14:anchorId="5636EAB4">
          <v:shape id="_x0000_i1076" type="#_x0000_t75" style="width:102pt;height:21pt" o:ole="">
            <v:imagedata r:id="rId117" o:title=""/>
          </v:shape>
          <o:OLEObject Type="Embed" ProgID="Equation.DSMT4" ShapeID="_x0000_i1076" DrawAspect="Content" ObjectID="_1773862741" r:id="rId118"/>
        </w:object>
      </w:r>
      <w:r w:rsidRPr="00716741">
        <w:rPr>
          <w:lang w:val="uk-UA"/>
        </w:rPr>
        <w:t xml:space="preserve">. Підставимо даний вираз у рівняння, що </w:t>
      </w:r>
      <w:r w:rsidR="00A37C34" w:rsidRPr="00716741">
        <w:rPr>
          <w:lang w:val="uk-UA"/>
        </w:rPr>
        <w:t>о</w:t>
      </w:r>
      <w:r w:rsidRPr="00716741">
        <w:rPr>
          <w:lang w:val="uk-UA"/>
        </w:rPr>
        <w:t xml:space="preserve">тримали в п.1: </w:t>
      </w:r>
      <w:r w:rsidRPr="00716741">
        <w:rPr>
          <w:position w:val="-16"/>
          <w:lang w:val="uk-UA"/>
        </w:rPr>
        <w:object w:dxaOrig="5620" w:dyaOrig="460" w14:anchorId="13D6EB30">
          <v:shape id="_x0000_i1077" type="#_x0000_t75" style="width:281.5pt;height:23pt" o:ole="">
            <v:imagedata r:id="rId119" o:title=""/>
          </v:shape>
          <o:OLEObject Type="Embed" ProgID="Equation.DSMT4" ShapeID="_x0000_i1077" DrawAspect="Content" ObjectID="_1773862742" r:id="rId120"/>
        </w:object>
      </w:r>
      <w:r w:rsidR="00A37C34" w:rsidRPr="00716741">
        <w:rPr>
          <w:lang w:val="uk-UA"/>
        </w:rPr>
        <w:t>.</w:t>
      </w:r>
    </w:p>
    <w:p w14:paraId="7E3E3FE0" w14:textId="77777777" w:rsidR="00A37C34" w:rsidRPr="00716741" w:rsidRDefault="008A4EA3" w:rsidP="006512A0">
      <w:pPr>
        <w:pStyle w:val="a3"/>
        <w:numPr>
          <w:ilvl w:val="0"/>
          <w:numId w:val="2"/>
        </w:numPr>
        <w:rPr>
          <w:lang w:val="uk-UA"/>
        </w:rPr>
      </w:pPr>
      <w:r w:rsidRPr="00716741">
        <w:rPr>
          <w:lang w:val="uk-UA"/>
        </w:rPr>
        <w:t xml:space="preserve">Врахуємо з першого рівняння, що </w:t>
      </w:r>
      <w:r w:rsidRPr="00716741">
        <w:rPr>
          <w:position w:val="-14"/>
          <w:lang w:val="uk-UA"/>
        </w:rPr>
        <w:object w:dxaOrig="2180" w:dyaOrig="420" w14:anchorId="37094437">
          <v:shape id="_x0000_i1078" type="#_x0000_t75" style="width:109pt;height:21pt" o:ole="">
            <v:imagedata r:id="rId121" o:title=""/>
          </v:shape>
          <o:OLEObject Type="Embed" ProgID="Equation.DSMT4" ShapeID="_x0000_i1078" DrawAspect="Content" ObjectID="_1773862743" r:id="rId122"/>
        </w:object>
      </w:r>
      <w:r w:rsidRPr="00716741">
        <w:rPr>
          <w:lang w:val="uk-UA"/>
        </w:rPr>
        <w:t xml:space="preserve"> і підставимо в рівняння </w:t>
      </w:r>
      <w:r w:rsidRPr="00716741">
        <w:rPr>
          <w:position w:val="-16"/>
          <w:lang w:val="uk-UA"/>
        </w:rPr>
        <w:object w:dxaOrig="5620" w:dyaOrig="460" w14:anchorId="798AB929">
          <v:shape id="_x0000_i1079" type="#_x0000_t75" style="width:281.5pt;height:23pt" o:ole="">
            <v:imagedata r:id="rId119" o:title=""/>
          </v:shape>
          <o:OLEObject Type="Embed" ProgID="Equation.DSMT4" ShapeID="_x0000_i1079" DrawAspect="Content" ObjectID="_1773862744" r:id="rId123"/>
        </w:object>
      </w:r>
    </w:p>
    <w:p w14:paraId="35256538" w14:textId="77777777" w:rsidR="008A4EA3" w:rsidRPr="00716741" w:rsidRDefault="006543FD" w:rsidP="008A4EA3">
      <w:pPr>
        <w:pStyle w:val="a3"/>
        <w:rPr>
          <w:position w:val="-16"/>
          <w:lang w:val="uk-UA"/>
        </w:rPr>
      </w:pPr>
      <w:r w:rsidRPr="00716741">
        <w:rPr>
          <w:position w:val="-14"/>
          <w:lang w:val="uk-UA"/>
        </w:rPr>
        <w:object w:dxaOrig="6880" w:dyaOrig="420" w14:anchorId="59EE4929">
          <v:shape id="_x0000_i1080" type="#_x0000_t75" style="width:344.5pt;height:21pt" o:ole="">
            <v:imagedata r:id="rId124" o:title=""/>
          </v:shape>
          <o:OLEObject Type="Embed" ProgID="Equation.DSMT4" ShapeID="_x0000_i1080" DrawAspect="Content" ObjectID="_1773862745" r:id="rId125"/>
        </w:object>
      </w:r>
    </w:p>
    <w:p w14:paraId="0A21F108" w14:textId="5395106C" w:rsidR="004B23A4" w:rsidRDefault="006543FD" w:rsidP="008A4EA3">
      <w:pPr>
        <w:pStyle w:val="a3"/>
        <w:rPr>
          <w:lang w:val="uk-UA"/>
        </w:rPr>
      </w:pPr>
      <w:r w:rsidRPr="00716741">
        <w:rPr>
          <w:position w:val="-6"/>
          <w:lang w:val="uk-UA"/>
        </w:rPr>
        <w:object w:dxaOrig="1700" w:dyaOrig="300" w14:anchorId="2579A00F">
          <v:shape id="_x0000_i1081" type="#_x0000_t75" style="width:85.5pt;height:14.5pt" o:ole="">
            <v:imagedata r:id="rId126" o:title=""/>
          </v:shape>
          <o:OLEObject Type="Embed" ProgID="Equation.DSMT4" ShapeID="_x0000_i1081" DrawAspect="Content" ObjectID="_1773862746" r:id="rId127"/>
        </w:object>
      </w:r>
      <w:r w:rsidR="00E3286A">
        <w:rPr>
          <w:lang w:val="uk-UA"/>
        </w:rPr>
        <w:t xml:space="preserve"> - </w:t>
      </w:r>
      <w:r w:rsidR="00E3286A" w:rsidRPr="00E3286A">
        <w:rPr>
          <w:position w:val="-6"/>
          <w:lang w:val="uk-UA"/>
        </w:rPr>
        <w:t>л</w:t>
      </w:r>
      <w:r w:rsidR="004B23A4" w:rsidRPr="00E3286A">
        <w:rPr>
          <w:position w:val="-6"/>
          <w:lang w:val="uk-UA"/>
        </w:rPr>
        <w:t>інійне однорідне диференціальне рівняння другого порядку</w:t>
      </w:r>
      <w:r w:rsidR="00E3286A">
        <w:rPr>
          <w:position w:val="-6"/>
          <w:lang w:val="uk-UA"/>
        </w:rPr>
        <w:t xml:space="preserve"> </w:t>
      </w:r>
      <w:r w:rsidR="00716741" w:rsidRPr="00E3286A">
        <w:rPr>
          <w:position w:val="-6"/>
          <w:lang w:val="uk-UA"/>
        </w:rPr>
        <w:t>з</w:t>
      </w:r>
      <w:r w:rsidR="004B23A4" w:rsidRPr="00E3286A">
        <w:rPr>
          <w:position w:val="-6"/>
          <w:lang w:val="uk-UA"/>
        </w:rPr>
        <w:t>і сталими коефіцієнтами</w:t>
      </w:r>
      <w:r w:rsidR="00716741" w:rsidRPr="00E3286A">
        <w:rPr>
          <w:position w:val="-6"/>
          <w:lang w:val="uk-UA"/>
        </w:rPr>
        <w:t xml:space="preserve">. </w:t>
      </w:r>
      <w:r w:rsidR="00E3286A">
        <w:rPr>
          <w:position w:val="-6"/>
          <w:lang w:val="uk-UA"/>
        </w:rPr>
        <w:t xml:space="preserve">Розв’язком цього рівняння буде функція </w:t>
      </w:r>
      <w:r w:rsidR="00716741" w:rsidRPr="00716741">
        <w:rPr>
          <w:position w:val="-16"/>
          <w:lang w:val="uk-UA"/>
        </w:rPr>
        <w:object w:dxaOrig="2460" w:dyaOrig="540" w14:anchorId="2ABB8A8C">
          <v:shape id="_x0000_i1082" type="#_x0000_t75" style="width:123pt;height:27pt" o:ole="">
            <v:imagedata r:id="rId128" o:title=""/>
          </v:shape>
          <o:OLEObject Type="Embed" ProgID="Equation.DSMT4" ShapeID="_x0000_i1082" DrawAspect="Content" ObjectID="_1773862747" r:id="rId129"/>
        </w:object>
      </w:r>
      <w:r w:rsidR="00E3286A">
        <w:rPr>
          <w:lang w:val="uk-UA"/>
        </w:rPr>
        <w:t>.</w:t>
      </w:r>
    </w:p>
    <w:p w14:paraId="0AAE1814" w14:textId="4A130E06" w:rsidR="00716741" w:rsidRPr="00D7228E" w:rsidRDefault="00716741" w:rsidP="008A4EA3">
      <w:pPr>
        <w:pStyle w:val="a3"/>
        <w:rPr>
          <w:lang w:val="uk-UA"/>
        </w:rPr>
      </w:pPr>
      <w:r>
        <w:rPr>
          <w:lang w:val="uk-UA"/>
        </w:rPr>
        <w:t xml:space="preserve">Оскільки </w:t>
      </w:r>
      <w:r w:rsidRPr="00716741">
        <w:rPr>
          <w:position w:val="-14"/>
          <w:lang w:val="uk-UA"/>
        </w:rPr>
        <w:object w:dxaOrig="2180" w:dyaOrig="420" w14:anchorId="53DE79BA">
          <v:shape id="_x0000_i1083" type="#_x0000_t75" style="width:109pt;height:21pt" o:ole="">
            <v:imagedata r:id="rId121" o:title=""/>
          </v:shape>
          <o:OLEObject Type="Embed" ProgID="Equation.DSMT4" ShapeID="_x0000_i1083" DrawAspect="Content" ObjectID="_1773862748" r:id="rId130"/>
        </w:object>
      </w:r>
      <w:r w:rsidR="00D7228E">
        <w:rPr>
          <w:lang w:val="uk-UA"/>
        </w:rPr>
        <w:t xml:space="preserve">, то знайдемо </w:t>
      </w:r>
      <w:r w:rsidR="00D7228E" w:rsidRPr="00D7228E">
        <w:rPr>
          <w:position w:val="-16"/>
          <w:lang w:val="uk-UA"/>
        </w:rPr>
        <w:object w:dxaOrig="2600" w:dyaOrig="540" w14:anchorId="659CC95D">
          <v:shape id="_x0000_i1084" type="#_x0000_t75" style="width:130pt;height:27pt" o:ole="">
            <v:imagedata r:id="rId131" o:title=""/>
          </v:shape>
          <o:OLEObject Type="Embed" ProgID="Equation.DSMT4" ShapeID="_x0000_i1084" DrawAspect="Content" ObjectID="_1773862749" r:id="rId132"/>
        </w:object>
      </w:r>
      <w:r w:rsidR="00D7228E" w:rsidRPr="00D7228E">
        <w:t xml:space="preserve"> </w:t>
      </w:r>
      <w:r w:rsidR="00D7228E">
        <w:rPr>
          <w:lang w:val="uk-UA"/>
        </w:rPr>
        <w:t xml:space="preserve">і підставимо у вираз </w:t>
      </w:r>
      <w:r w:rsidR="00D7228E" w:rsidRPr="00D7228E">
        <w:rPr>
          <w:position w:val="-18"/>
          <w:lang w:val="uk-UA"/>
        </w:rPr>
        <w:object w:dxaOrig="4340" w:dyaOrig="499" w14:anchorId="785A543B">
          <v:shape id="_x0000_i1085" type="#_x0000_t75" style="width:217pt;height:25pt" o:ole="">
            <v:imagedata r:id="rId133" o:title=""/>
          </v:shape>
          <o:OLEObject Type="Embed" ProgID="Equation.DSMT4" ShapeID="_x0000_i1085" DrawAspect="Content" ObjectID="_1773862750" r:id="rId134"/>
        </w:object>
      </w:r>
    </w:p>
    <w:p w14:paraId="459E2D40" w14:textId="4989670E" w:rsidR="00D7228E" w:rsidRDefault="00D7228E" w:rsidP="008A4EA3">
      <w:pPr>
        <w:pStyle w:val="a3"/>
        <w:rPr>
          <w:lang w:val="uk-UA"/>
        </w:rPr>
      </w:pPr>
      <w:r>
        <w:rPr>
          <w:lang w:val="uk-UA"/>
        </w:rPr>
        <w:t xml:space="preserve">Після спрощення отримуємо </w:t>
      </w:r>
      <w:r w:rsidRPr="00D7228E">
        <w:rPr>
          <w:position w:val="-14"/>
          <w:lang w:val="uk-UA"/>
        </w:rPr>
        <w:object w:dxaOrig="2079" w:dyaOrig="440" w14:anchorId="085BD559">
          <v:shape id="_x0000_i1086" type="#_x0000_t75" style="width:104pt;height:22pt" o:ole="">
            <v:imagedata r:id="rId135" o:title=""/>
          </v:shape>
          <o:OLEObject Type="Embed" ProgID="Equation.DSMT4" ShapeID="_x0000_i1086" DrawAspect="Content" ObjectID="_1773862751" r:id="rId136"/>
        </w:object>
      </w:r>
      <w:r w:rsidR="0046164A">
        <w:rPr>
          <w:lang w:val="uk-UA"/>
        </w:rPr>
        <w:t xml:space="preserve">. Загальний розв’язок системи </w:t>
      </w:r>
    </w:p>
    <w:p w14:paraId="15CCA522" w14:textId="2DC3F787" w:rsidR="00D7228E" w:rsidRDefault="00D7228E" w:rsidP="008A4EA3">
      <w:pPr>
        <w:pStyle w:val="a3"/>
        <w:rPr>
          <w:lang w:val="uk-UA"/>
        </w:rPr>
      </w:pPr>
      <w:r w:rsidRPr="00D7228E">
        <w:rPr>
          <w:position w:val="-52"/>
          <w:lang w:val="uk-UA"/>
        </w:rPr>
        <w:object w:dxaOrig="2720" w:dyaOrig="1200" w14:anchorId="46489DE7">
          <v:shape id="_x0000_i1087" type="#_x0000_t75" style="width:136pt;height:60pt" o:ole="">
            <v:imagedata r:id="rId137" o:title=""/>
          </v:shape>
          <o:OLEObject Type="Embed" ProgID="Equation.DSMT4" ShapeID="_x0000_i1087" DrawAspect="Content" ObjectID="_1773862752" r:id="rId138"/>
        </w:object>
      </w:r>
    </w:p>
    <w:p w14:paraId="6CDAE431" w14:textId="2C47BE9A" w:rsidR="00C77847" w:rsidRPr="00C77847" w:rsidRDefault="00C77847" w:rsidP="008A4EA3">
      <w:pPr>
        <w:pStyle w:val="a3"/>
        <w:rPr>
          <w:lang w:val="uk-UA"/>
        </w:rPr>
      </w:pPr>
      <w:r>
        <w:rPr>
          <w:lang w:val="uk-UA"/>
        </w:rPr>
        <w:t xml:space="preserve">Для знаходження констант застосуємо початкові умови </w:t>
      </w:r>
      <w:r w:rsidRPr="00716741">
        <w:rPr>
          <w:position w:val="-14"/>
          <w:lang w:val="uk-UA"/>
        </w:rPr>
        <w:object w:dxaOrig="2580" w:dyaOrig="420" w14:anchorId="5096A6B6">
          <v:shape id="_x0000_i1088" type="#_x0000_t75" style="width:128.5pt;height:21pt" o:ole="">
            <v:imagedata r:id="rId44" o:title=""/>
          </v:shape>
          <o:OLEObject Type="Embed" ProgID="Equation.DSMT4" ShapeID="_x0000_i1088" DrawAspect="Content" ObjectID="_1773862753" r:id="rId139"/>
        </w:object>
      </w:r>
      <w:r w:rsidRPr="00C77847">
        <w:t xml:space="preserve"> </w:t>
      </w:r>
      <w:r>
        <w:rPr>
          <w:lang w:val="uk-UA"/>
        </w:rPr>
        <w:t>і отримаємо систему</w:t>
      </w:r>
    </w:p>
    <w:p w14:paraId="51FBB056" w14:textId="135850B9" w:rsidR="00004A72" w:rsidRDefault="00C77847" w:rsidP="008A4EA3">
      <w:pPr>
        <w:pStyle w:val="a3"/>
        <w:rPr>
          <w:lang w:val="uk-UA"/>
        </w:rPr>
      </w:pPr>
      <w:r w:rsidRPr="00C77847">
        <w:rPr>
          <w:position w:val="-40"/>
          <w:lang w:val="uk-UA"/>
        </w:rPr>
        <w:object w:dxaOrig="2040" w:dyaOrig="960" w14:anchorId="38BCC9AA">
          <v:shape id="_x0000_i1089" type="#_x0000_t75" style="width:102pt;height:48pt" o:ole="">
            <v:imagedata r:id="rId140" o:title=""/>
          </v:shape>
          <o:OLEObject Type="Embed" ProgID="Equation.DSMT4" ShapeID="_x0000_i1089" DrawAspect="Content" ObjectID="_1773862754" r:id="rId141"/>
        </w:object>
      </w:r>
    </w:p>
    <w:p w14:paraId="3E1D7F88" w14:textId="25272070" w:rsidR="00CF65AE" w:rsidRDefault="00CF65AE" w:rsidP="008A4EA3">
      <w:pPr>
        <w:pStyle w:val="a3"/>
        <w:rPr>
          <w:lang w:val="en-US"/>
        </w:rPr>
      </w:pPr>
      <w:r w:rsidRPr="00CF65AE">
        <w:rPr>
          <w:position w:val="-14"/>
          <w:lang w:val="en-US"/>
        </w:rPr>
        <w:object w:dxaOrig="1140" w:dyaOrig="440" w14:anchorId="1B37E215">
          <v:shape id="_x0000_i1090" type="#_x0000_t75" style="width:57pt;height:22pt" o:ole="">
            <v:imagedata r:id="rId142" o:title=""/>
          </v:shape>
          <o:OLEObject Type="Embed" ProgID="Equation.DSMT4" ShapeID="_x0000_i1090" DrawAspect="Content" ObjectID="_1773862755" r:id="rId143"/>
        </w:object>
      </w:r>
      <w:r>
        <w:rPr>
          <w:lang w:val="en-US"/>
        </w:rPr>
        <w:t xml:space="preserve">, </w:t>
      </w:r>
      <w:r w:rsidRPr="00CF65AE">
        <w:rPr>
          <w:position w:val="-14"/>
          <w:lang w:val="en-US"/>
        </w:rPr>
        <w:object w:dxaOrig="1240" w:dyaOrig="440" w14:anchorId="2AD900AA">
          <v:shape id="_x0000_i1091" type="#_x0000_t75" style="width:62pt;height:22pt" o:ole="">
            <v:imagedata r:id="rId144" o:title=""/>
          </v:shape>
          <o:OLEObject Type="Embed" ProgID="Equation.DSMT4" ShapeID="_x0000_i1091" DrawAspect="Content" ObjectID="_1773862756" r:id="rId145"/>
        </w:object>
      </w:r>
    </w:p>
    <w:p w14:paraId="69142A79" w14:textId="1CEA02F1" w:rsidR="00CF65AE" w:rsidRDefault="00CF65AE" w:rsidP="008A4EA3">
      <w:pPr>
        <w:pStyle w:val="a3"/>
        <w:rPr>
          <w:lang w:val="uk-UA"/>
        </w:rPr>
      </w:pPr>
      <w:r w:rsidRPr="00D7228E">
        <w:rPr>
          <w:position w:val="-52"/>
          <w:lang w:val="uk-UA"/>
        </w:rPr>
        <w:object w:dxaOrig="2860" w:dyaOrig="1200" w14:anchorId="45AE503A">
          <v:shape id="_x0000_i1092" type="#_x0000_t75" style="width:143pt;height:60pt" o:ole="">
            <v:imagedata r:id="rId146" o:title=""/>
          </v:shape>
          <o:OLEObject Type="Embed" ProgID="Equation.DSMT4" ShapeID="_x0000_i1092" DrawAspect="Content" ObjectID="_1773862757" r:id="rId147"/>
        </w:object>
      </w:r>
    </w:p>
    <w:p w14:paraId="587FA2ED" w14:textId="42294704" w:rsidR="00EE393A" w:rsidRDefault="00EE393A" w:rsidP="008A4EA3">
      <w:pPr>
        <w:pStyle w:val="a3"/>
        <w:rPr>
          <w:lang w:val="uk-UA"/>
        </w:rPr>
      </w:pPr>
      <w:r>
        <w:rPr>
          <w:lang w:val="uk-UA"/>
        </w:rPr>
        <w:t>Рівняння системи да</w:t>
      </w:r>
      <w:r w:rsidR="0018220B">
        <w:rPr>
          <w:lang w:val="uk-UA"/>
        </w:rPr>
        <w:t>ють</w:t>
      </w:r>
      <w:r>
        <w:rPr>
          <w:lang w:val="uk-UA"/>
        </w:rPr>
        <w:t xml:space="preserve"> можливість знайти розмір </w:t>
      </w:r>
      <w:r w:rsidR="0018220B">
        <w:rPr>
          <w:lang w:val="uk-UA"/>
        </w:rPr>
        <w:t xml:space="preserve">кожної </w:t>
      </w:r>
      <w:r>
        <w:rPr>
          <w:lang w:val="uk-UA"/>
        </w:rPr>
        <w:t xml:space="preserve">популяції у </w:t>
      </w:r>
      <w:r w:rsidR="0018220B">
        <w:rPr>
          <w:lang w:val="uk-UA"/>
        </w:rPr>
        <w:t xml:space="preserve">будь-який </w:t>
      </w:r>
      <w:r>
        <w:rPr>
          <w:lang w:val="uk-UA"/>
        </w:rPr>
        <w:t>момент часу.</w:t>
      </w:r>
    </w:p>
    <w:p w14:paraId="1ED0F483" w14:textId="03B9F92C" w:rsidR="00E157BA" w:rsidRDefault="00CC085E" w:rsidP="0090745F">
      <w:pPr>
        <w:pStyle w:val="a3"/>
        <w:ind w:left="0" w:firstLine="851"/>
        <w:jc w:val="both"/>
        <w:rPr>
          <w:lang w:val="uk-UA"/>
        </w:rPr>
      </w:pPr>
      <w:r>
        <w:rPr>
          <w:lang w:val="uk-UA"/>
        </w:rPr>
        <w:t xml:space="preserve">Аналіз системи показує, що популяція першого типу зменшується. </w:t>
      </w:r>
      <w:r w:rsidR="003B7A2D">
        <w:rPr>
          <w:lang w:val="uk-UA"/>
        </w:rPr>
        <w:t>При взаємодії двох видів працює п</w:t>
      </w:r>
      <w:r w:rsidR="00E157BA">
        <w:rPr>
          <w:lang w:val="uk-UA"/>
        </w:rPr>
        <w:t>ринцип конкурентного виключення Гаузе: якщо два види займають одну й ту саму екологічну нішу, то або один вид вимирає, або види еволюціонують з розділенням своїх екологічних ніш. Таким чином</w:t>
      </w:r>
      <w:r w:rsidR="00EB33A8">
        <w:rPr>
          <w:lang w:val="uk-UA"/>
        </w:rPr>
        <w:t>, якщо два види співіснують, то між ними має бути якась екологічна відмінність.</w:t>
      </w:r>
    </w:p>
    <w:p w14:paraId="4E67C778" w14:textId="0DAB08FF" w:rsidR="0014766E" w:rsidRPr="0014766E" w:rsidRDefault="0014766E" w:rsidP="0014766E">
      <w:pPr>
        <w:pStyle w:val="a3"/>
      </w:pPr>
      <w:r>
        <w:rPr>
          <w:lang w:val="uk-UA"/>
        </w:rPr>
        <w:t xml:space="preserve">В нашому випадку вимиратиме перший вид. Його вимирання настане при </w:t>
      </w:r>
      <w:r w:rsidRPr="00CC085E">
        <w:rPr>
          <w:position w:val="-16"/>
          <w:lang w:val="uk-UA"/>
        </w:rPr>
        <w:object w:dxaOrig="1080" w:dyaOrig="480" w14:anchorId="1098D0F3">
          <v:shape id="_x0000_i1093" type="#_x0000_t75" style="width:54pt;height:24pt" o:ole="">
            <v:imagedata r:id="rId148" o:title=""/>
          </v:shape>
          <o:OLEObject Type="Embed" ProgID="Equation.DSMT4" ShapeID="_x0000_i1093" DrawAspect="Content" ObjectID="_1773862758" r:id="rId149"/>
        </w:object>
      </w:r>
      <w:r w:rsidRPr="0014766E">
        <w:t xml:space="preserve">, </w:t>
      </w:r>
      <w:r w:rsidRPr="00CC085E">
        <w:rPr>
          <w:position w:val="-16"/>
          <w:lang w:val="uk-UA"/>
        </w:rPr>
        <w:object w:dxaOrig="3080" w:dyaOrig="540" w14:anchorId="5194A416">
          <v:shape id="_x0000_i1094" type="#_x0000_t75" style="width:154pt;height:27pt" o:ole="">
            <v:imagedata r:id="rId150" o:title=""/>
          </v:shape>
          <o:OLEObject Type="Embed" ProgID="Equation.DSMT4" ShapeID="_x0000_i1094" DrawAspect="Content" ObjectID="_1773862759" r:id="rId151"/>
        </w:object>
      </w:r>
      <w:r>
        <w:rPr>
          <w:lang w:val="uk-UA"/>
        </w:rPr>
        <w:t xml:space="preserve">, </w:t>
      </w:r>
      <w:r w:rsidRPr="0014766E">
        <w:rPr>
          <w:position w:val="-24"/>
          <w:lang w:val="uk-UA"/>
        </w:rPr>
        <w:object w:dxaOrig="1900" w:dyaOrig="639" w14:anchorId="5FBE1591">
          <v:shape id="_x0000_i1095" type="#_x0000_t75" style="width:95pt;height:32pt" o:ole="">
            <v:imagedata r:id="rId152" o:title=""/>
          </v:shape>
          <o:OLEObject Type="Embed" ProgID="Equation.DSMT4" ShapeID="_x0000_i1095" DrawAspect="Content" ObjectID="_1773862760" r:id="rId153"/>
        </w:object>
      </w:r>
      <w:r w:rsidRPr="0014766E">
        <w:t xml:space="preserve">, </w:t>
      </w:r>
      <w:r w:rsidRPr="0014766E">
        <w:rPr>
          <w:position w:val="-6"/>
          <w:lang w:val="en-US"/>
        </w:rPr>
        <w:object w:dxaOrig="920" w:dyaOrig="440" w14:anchorId="0766618A">
          <v:shape id="_x0000_i1096" type="#_x0000_t75" style="width:46pt;height:22pt" o:ole="">
            <v:imagedata r:id="rId154" o:title=""/>
          </v:shape>
          <o:OLEObject Type="Embed" ProgID="Equation.DSMT4" ShapeID="_x0000_i1096" DrawAspect="Content" ObjectID="_1773862761" r:id="rId155"/>
        </w:object>
      </w:r>
      <w:r w:rsidRPr="0014766E">
        <w:t>,</w:t>
      </w:r>
    </w:p>
    <w:p w14:paraId="58103765" w14:textId="30EBE52A" w:rsidR="003B7A2D" w:rsidRDefault="0014766E" w:rsidP="0090745F">
      <w:pPr>
        <w:pStyle w:val="a3"/>
        <w:ind w:left="0" w:firstLine="720"/>
        <w:rPr>
          <w:lang w:val="uk-UA"/>
        </w:rPr>
      </w:pPr>
      <w:r w:rsidRPr="0014766E">
        <w:rPr>
          <w:position w:val="-6"/>
          <w:lang w:val="uk-UA"/>
        </w:rPr>
        <w:object w:dxaOrig="1080" w:dyaOrig="340" w14:anchorId="2D7C21D2">
          <v:shape id="_x0000_i1097" type="#_x0000_t75" style="width:54pt;height:17pt" o:ole="">
            <v:imagedata r:id="rId156" o:title=""/>
          </v:shape>
          <o:OLEObject Type="Embed" ProgID="Equation.DSMT4" ShapeID="_x0000_i1097" DrawAspect="Content" ObjectID="_1773862762" r:id="rId157"/>
        </w:object>
      </w:r>
      <w:r w:rsidRPr="0014766E">
        <w:t>,</w:t>
      </w:r>
      <w:r w:rsidRPr="0014766E">
        <w:rPr>
          <w:position w:val="-30"/>
          <w:lang w:val="en-US"/>
        </w:rPr>
        <w:object w:dxaOrig="2040" w:dyaOrig="800" w14:anchorId="085090CA">
          <v:shape id="_x0000_i1098" type="#_x0000_t75" style="width:102pt;height:40pt" o:ole="">
            <v:imagedata r:id="rId158" o:title=""/>
          </v:shape>
          <o:OLEObject Type="Embed" ProgID="Equation.DSMT4" ShapeID="_x0000_i1098" DrawAspect="Content" ObjectID="_1773862763" r:id="rId159"/>
        </w:object>
      </w:r>
      <w:r w:rsidRPr="0014766E">
        <w:t xml:space="preserve"> </w:t>
      </w:r>
      <w:r>
        <w:rPr>
          <w:lang w:val="uk-UA"/>
        </w:rPr>
        <w:t>одиниць часу.</w:t>
      </w:r>
    </w:p>
    <w:p w14:paraId="64C33CC5" w14:textId="2EEAE1ED" w:rsidR="00C663AA" w:rsidRDefault="00C663AA" w:rsidP="0090745F">
      <w:pPr>
        <w:pStyle w:val="a3"/>
        <w:ind w:left="0" w:firstLine="720"/>
        <w:rPr>
          <w:lang w:val="uk-UA"/>
        </w:rPr>
      </w:pPr>
      <w:r>
        <w:rPr>
          <w:lang w:val="uk-UA"/>
        </w:rPr>
        <w:t xml:space="preserve">Відповідь. </w:t>
      </w:r>
    </w:p>
    <w:p w14:paraId="2866392E" w14:textId="6534EB2D" w:rsidR="00C663AA" w:rsidRDefault="00C663AA" w:rsidP="0090745F">
      <w:pPr>
        <w:pStyle w:val="a3"/>
        <w:ind w:left="0" w:firstLine="720"/>
        <w:rPr>
          <w:b/>
          <w:bCs/>
          <w:lang w:val="uk-UA"/>
        </w:rPr>
      </w:pPr>
      <w:r w:rsidRPr="00C663AA">
        <w:rPr>
          <w:b/>
          <w:bCs/>
          <w:lang w:val="uk-UA"/>
        </w:rPr>
        <w:t>Приклад 3</w:t>
      </w:r>
    </w:p>
    <w:p w14:paraId="3A2EFF21" w14:textId="467791B0" w:rsidR="00C663AA" w:rsidRDefault="00C663AA" w:rsidP="0090745F">
      <w:pPr>
        <w:pStyle w:val="a3"/>
        <w:ind w:left="0" w:firstLine="720"/>
        <w:rPr>
          <w:lang w:val="uk-UA"/>
        </w:rPr>
      </w:pPr>
      <w:r w:rsidRPr="00716741">
        <w:rPr>
          <w:lang w:val="uk-UA"/>
        </w:rPr>
        <w:t xml:space="preserve">Нехай </w:t>
      </w:r>
      <w:r w:rsidRPr="00C663AA">
        <w:rPr>
          <w:position w:val="-16"/>
          <w:lang w:val="uk-UA"/>
        </w:rPr>
        <w:object w:dxaOrig="620" w:dyaOrig="480" w14:anchorId="37FE7067">
          <v:shape id="_x0000_i1099" type="#_x0000_t75" style="width:31pt;height:24pt" o:ole="">
            <v:imagedata r:id="rId5" o:title=""/>
          </v:shape>
          <o:OLEObject Type="Embed" ProgID="Equation.DSMT4" ShapeID="_x0000_i1099" DrawAspect="Content" ObjectID="_1773862764" r:id="rId160"/>
        </w:object>
      </w:r>
      <w:r w:rsidRPr="00716741">
        <w:t xml:space="preserve">- </w:t>
      </w:r>
      <w:r w:rsidRPr="00716741">
        <w:rPr>
          <w:lang w:val="uk-UA"/>
        </w:rPr>
        <w:t xml:space="preserve">розмір популяції хижаків у момент часу </w:t>
      </w:r>
      <w:r w:rsidRPr="00716741">
        <w:rPr>
          <w:i/>
          <w:iCs/>
          <w:lang w:val="en-US"/>
        </w:rPr>
        <w:t>t</w:t>
      </w:r>
      <w:r w:rsidRPr="00716741">
        <w:rPr>
          <w:lang w:val="uk-UA"/>
        </w:rPr>
        <w:t xml:space="preserve">, а </w:t>
      </w:r>
      <w:r w:rsidRPr="00C663AA">
        <w:rPr>
          <w:position w:val="-16"/>
          <w:lang w:val="uk-UA"/>
        </w:rPr>
        <w:object w:dxaOrig="639" w:dyaOrig="480" w14:anchorId="372AE9F9">
          <v:shape id="_x0000_i1100" type="#_x0000_t75" style="width:32pt;height:24pt" o:ole="">
            <v:imagedata r:id="rId7" o:title=""/>
          </v:shape>
          <o:OLEObject Type="Embed" ProgID="Equation.DSMT4" ShapeID="_x0000_i1100" DrawAspect="Content" ObjectID="_1773862765" r:id="rId161"/>
        </w:object>
      </w:r>
      <w:r w:rsidRPr="00716741">
        <w:t xml:space="preserve"> - </w:t>
      </w:r>
      <w:r w:rsidRPr="00716741">
        <w:rPr>
          <w:lang w:val="uk-UA"/>
        </w:rPr>
        <w:t xml:space="preserve">розмір популяції жертв. </w:t>
      </w:r>
      <w:r>
        <w:rPr>
          <w:lang w:val="uk-UA"/>
        </w:rPr>
        <w:t xml:space="preserve">Припустимо, що швидкості змінення їх популяцій описуються системою </w:t>
      </w:r>
      <w:r w:rsidRPr="00716741">
        <w:rPr>
          <w:position w:val="-40"/>
          <w:lang w:val="uk-UA"/>
        </w:rPr>
        <w:object w:dxaOrig="2360" w:dyaOrig="940" w14:anchorId="1DF78580">
          <v:shape id="_x0000_i1101" type="#_x0000_t75" style="width:118pt;height:47pt" o:ole="">
            <v:imagedata r:id="rId162" o:title=""/>
          </v:shape>
          <o:OLEObject Type="Embed" ProgID="Equation.DSMT4" ShapeID="_x0000_i1101" DrawAspect="Content" ObjectID="_1773862766" r:id="rId163"/>
        </w:object>
      </w:r>
    </w:p>
    <w:p w14:paraId="741CD89D" w14:textId="5AF061BA" w:rsidR="00C663AA" w:rsidRDefault="00B97AAD" w:rsidP="0090745F">
      <w:pPr>
        <w:pStyle w:val="a3"/>
        <w:ind w:left="0" w:firstLine="720"/>
        <w:rPr>
          <w:lang w:val="uk-UA"/>
        </w:rPr>
      </w:pPr>
      <w:r>
        <w:rPr>
          <w:lang w:val="uk-UA"/>
        </w:rPr>
        <w:t xml:space="preserve">Визначте розмір популяції у будь-який момент часу, якщо початкові чисельності популяцій </w:t>
      </w:r>
      <w:r w:rsidRPr="00B97AAD">
        <w:rPr>
          <w:position w:val="-16"/>
          <w:lang w:val="en-US"/>
        </w:rPr>
        <w:object w:dxaOrig="2520" w:dyaOrig="480" w14:anchorId="78A49A85">
          <v:shape id="_x0000_i1102" type="#_x0000_t75" style="width:126pt;height:24pt" o:ole="">
            <v:imagedata r:id="rId164" o:title=""/>
          </v:shape>
          <o:OLEObject Type="Embed" ProgID="Equation.DSMT4" ShapeID="_x0000_i1102" DrawAspect="Content" ObjectID="_1773862767" r:id="rId165"/>
        </w:object>
      </w:r>
      <w:r>
        <w:rPr>
          <w:lang w:val="uk-UA"/>
        </w:rPr>
        <w:t>. За який час станеться вимирання виду-</w:t>
      </w:r>
      <w:r w:rsidR="00433C8B">
        <w:rPr>
          <w:lang w:val="uk-UA"/>
        </w:rPr>
        <w:t>«</w:t>
      </w:r>
      <w:r>
        <w:rPr>
          <w:lang w:val="uk-UA"/>
        </w:rPr>
        <w:t>жертви</w:t>
      </w:r>
      <w:r w:rsidR="00433C8B">
        <w:rPr>
          <w:lang w:val="uk-UA"/>
        </w:rPr>
        <w:t>»</w:t>
      </w:r>
      <w:r>
        <w:rPr>
          <w:lang w:val="uk-UA"/>
        </w:rPr>
        <w:t>?</w:t>
      </w:r>
    </w:p>
    <w:p w14:paraId="52E1F9DB" w14:textId="5F62FCF7" w:rsidR="00AE62F7" w:rsidRPr="00AE62F7" w:rsidRDefault="00AE62F7" w:rsidP="0090745F">
      <w:pPr>
        <w:pStyle w:val="a3"/>
        <w:ind w:left="0" w:firstLine="720"/>
        <w:rPr>
          <w:lang w:val="uk-UA"/>
        </w:rPr>
      </w:pPr>
      <w:r>
        <w:rPr>
          <w:lang w:val="uk-UA"/>
        </w:rPr>
        <w:t xml:space="preserve">Відповідь. </w:t>
      </w:r>
      <w:r w:rsidRPr="00AE62F7">
        <w:rPr>
          <w:position w:val="-30"/>
          <w:lang w:val="uk-UA"/>
        </w:rPr>
        <w:object w:dxaOrig="740" w:dyaOrig="800" w14:anchorId="114F4477">
          <v:shape id="_x0000_i1103" type="#_x0000_t75" style="width:37pt;height:40pt" o:ole="">
            <v:imagedata r:id="rId166" o:title=""/>
          </v:shape>
          <o:OLEObject Type="Embed" ProgID="Equation.DSMT4" ShapeID="_x0000_i1103" DrawAspect="Content" ObjectID="_1773862768" r:id="rId167"/>
        </w:object>
      </w:r>
      <w:r w:rsidRPr="009B2111">
        <w:t xml:space="preserve"> </w:t>
      </w:r>
      <w:r>
        <w:rPr>
          <w:lang w:val="uk-UA"/>
        </w:rPr>
        <w:t>одиниць часу</w:t>
      </w:r>
    </w:p>
    <w:p w14:paraId="7CE959C5" w14:textId="37D1F2A0" w:rsidR="008040C9" w:rsidRDefault="008040C9" w:rsidP="008040C9">
      <w:pPr>
        <w:pStyle w:val="a3"/>
        <w:ind w:left="0" w:firstLine="720"/>
        <w:jc w:val="center"/>
        <w:rPr>
          <w:b/>
          <w:bCs/>
          <w:lang w:val="uk-UA"/>
        </w:rPr>
      </w:pPr>
      <w:r w:rsidRPr="008040C9">
        <w:rPr>
          <w:b/>
          <w:bCs/>
          <w:lang w:val="uk-UA"/>
        </w:rPr>
        <w:t>Запитання та завдання</w:t>
      </w:r>
    </w:p>
    <w:p w14:paraId="0C55C0F7" w14:textId="11C672EF" w:rsidR="00E61A18" w:rsidRDefault="00E61A18" w:rsidP="00E61A18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 xml:space="preserve">Яка система диференціальних рівнянь </w:t>
      </w:r>
      <w:r w:rsidR="000A5C4C">
        <w:rPr>
          <w:lang w:val="uk-UA"/>
        </w:rPr>
        <w:t xml:space="preserve">першого порядку </w:t>
      </w:r>
      <w:r>
        <w:rPr>
          <w:lang w:val="uk-UA"/>
        </w:rPr>
        <w:t>називається нормальною</w:t>
      </w:r>
      <w:r w:rsidR="0094187D">
        <w:rPr>
          <w:lang w:val="uk-UA"/>
        </w:rPr>
        <w:t>?</w:t>
      </w:r>
    </w:p>
    <w:p w14:paraId="28402ECE" w14:textId="29C6331F" w:rsidR="0094187D" w:rsidRDefault="0094187D" w:rsidP="00E61A18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>У якому випадку нормальну систе</w:t>
      </w:r>
      <w:r w:rsidR="000A5C4C">
        <w:rPr>
          <w:lang w:val="uk-UA"/>
        </w:rPr>
        <w:t>му називають однорідною? Неоднорідною?</w:t>
      </w:r>
    </w:p>
    <w:p w14:paraId="0B8CEBBB" w14:textId="1C7509F8" w:rsidR="00E61A18" w:rsidRDefault="00E61A18" w:rsidP="00E61A18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>Що називають розв’язком системи диференціальних рівнянь?</w:t>
      </w:r>
    </w:p>
    <w:p w14:paraId="510C1D53" w14:textId="3BBACEA5" w:rsidR="00E61A18" w:rsidRDefault="000B6496" w:rsidP="00E61A18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>В чому полягає задача Коші?</w:t>
      </w:r>
    </w:p>
    <w:p w14:paraId="089662D1" w14:textId="30ECEFC0" w:rsidR="0094187D" w:rsidRDefault="0094187D" w:rsidP="00E61A18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>Які методи розв’язання однорідних нормальних систем першого порядку розглянуто?</w:t>
      </w:r>
    </w:p>
    <w:p w14:paraId="0CB669D3" w14:textId="74D006C4" w:rsidR="0094187D" w:rsidRDefault="000A5C4C" w:rsidP="00E61A18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 xml:space="preserve">В чому полягає узагальнений метод Ейлера </w:t>
      </w:r>
      <w:r w:rsidR="00F76F51">
        <w:rPr>
          <w:lang w:val="uk-UA"/>
        </w:rPr>
        <w:t>розв’язання</w:t>
      </w:r>
      <w:r>
        <w:rPr>
          <w:lang w:val="uk-UA"/>
        </w:rPr>
        <w:t xml:space="preserve"> однорідних систем?</w:t>
      </w:r>
    </w:p>
    <w:p w14:paraId="1C8D557E" w14:textId="57D38AF8" w:rsidR="000B6496" w:rsidRDefault="000B6496" w:rsidP="00E61A18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lastRenderedPageBreak/>
        <w:t>В чому полягає ідея методу виключення?</w:t>
      </w:r>
    </w:p>
    <w:p w14:paraId="69874148" w14:textId="783F29EB" w:rsidR="000B6496" w:rsidRDefault="000B6496" w:rsidP="00E61A18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 xml:space="preserve">Які ще моделі «хижак - жертва» </w:t>
      </w:r>
      <w:r w:rsidR="003817DB">
        <w:rPr>
          <w:lang w:val="uk-UA"/>
        </w:rPr>
        <w:t xml:space="preserve">та моделі міжвидовою конкуренції </w:t>
      </w:r>
      <w:r>
        <w:rPr>
          <w:lang w:val="uk-UA"/>
        </w:rPr>
        <w:t>відомі? Оформіть завдання у вигляді рефератів.</w:t>
      </w:r>
    </w:p>
    <w:p w14:paraId="115FA3E1" w14:textId="77777777" w:rsidR="00EC54AD" w:rsidRPr="00E61A18" w:rsidRDefault="00EC54AD" w:rsidP="003C069E">
      <w:pPr>
        <w:pStyle w:val="a3"/>
        <w:ind w:left="1080"/>
        <w:rPr>
          <w:lang w:val="uk-UA"/>
        </w:rPr>
      </w:pPr>
    </w:p>
    <w:p w14:paraId="2226C9A2" w14:textId="7FCBB3AC" w:rsidR="003C069E" w:rsidRDefault="003C069E" w:rsidP="003C069E">
      <w:pPr>
        <w:pStyle w:val="a3"/>
        <w:ind w:left="1080"/>
        <w:jc w:val="center"/>
        <w:rPr>
          <w:b/>
          <w:bCs/>
          <w:lang w:val="uk-UA"/>
        </w:rPr>
      </w:pPr>
      <w:r w:rsidRPr="003C069E">
        <w:rPr>
          <w:b/>
          <w:bCs/>
          <w:lang w:val="uk-UA"/>
        </w:rPr>
        <w:t>Вправи для аудиторної та самостійної роботи</w:t>
      </w:r>
    </w:p>
    <w:p w14:paraId="44B8D9E6" w14:textId="77777777" w:rsidR="003C069E" w:rsidRPr="003C069E" w:rsidRDefault="003C069E" w:rsidP="0041674B">
      <w:pPr>
        <w:pStyle w:val="a3"/>
        <w:ind w:left="1080"/>
        <w:rPr>
          <w:b/>
          <w:bCs/>
          <w:lang w:val="uk-UA"/>
        </w:rPr>
      </w:pPr>
    </w:p>
    <w:p w14:paraId="35A900EB" w14:textId="346BAF09" w:rsidR="008040C9" w:rsidRDefault="0041674B" w:rsidP="0041674B">
      <w:pPr>
        <w:pStyle w:val="a3"/>
        <w:ind w:left="1080"/>
        <w:rPr>
          <w:lang w:val="uk-UA"/>
        </w:rPr>
      </w:pPr>
      <w:r>
        <w:rPr>
          <w:lang w:val="uk-UA"/>
        </w:rPr>
        <w:t>Розв’язати системи:</w:t>
      </w:r>
    </w:p>
    <w:p w14:paraId="10F47045" w14:textId="556619FB" w:rsidR="0041674B" w:rsidRDefault="0041674B" w:rsidP="0041674B">
      <w:pPr>
        <w:pStyle w:val="a3"/>
        <w:numPr>
          <w:ilvl w:val="0"/>
          <w:numId w:val="4"/>
        </w:numPr>
        <w:rPr>
          <w:lang w:val="uk-UA"/>
        </w:rPr>
      </w:pPr>
      <w:r w:rsidRPr="00716741">
        <w:rPr>
          <w:position w:val="-40"/>
          <w:lang w:val="uk-UA"/>
        </w:rPr>
        <w:object w:dxaOrig="2480" w:dyaOrig="940" w14:anchorId="60ECB573">
          <v:shape id="_x0000_i1104" type="#_x0000_t75" style="width:124pt;height:47pt" o:ole="">
            <v:imagedata r:id="rId168" o:title=""/>
          </v:shape>
          <o:OLEObject Type="Embed" ProgID="Equation.DSMT4" ShapeID="_x0000_i1104" DrawAspect="Content" ObjectID="_1773862769" r:id="rId169"/>
        </w:object>
      </w:r>
      <w:r w:rsidR="00D61EDD">
        <w:rPr>
          <w:lang w:val="uk-UA"/>
        </w:rPr>
        <w:tab/>
      </w:r>
      <w:r>
        <w:rPr>
          <w:lang w:val="uk-UA"/>
        </w:rPr>
        <w:t xml:space="preserve">Відповідь. </w:t>
      </w:r>
      <w:r w:rsidRPr="00D7228E">
        <w:rPr>
          <w:position w:val="-52"/>
          <w:lang w:val="uk-UA"/>
        </w:rPr>
        <w:object w:dxaOrig="2940" w:dyaOrig="1200" w14:anchorId="608143BB">
          <v:shape id="_x0000_i1105" type="#_x0000_t75" style="width:147pt;height:60pt" o:ole="">
            <v:imagedata r:id="rId170" o:title=""/>
          </v:shape>
          <o:OLEObject Type="Embed" ProgID="Equation.DSMT4" ShapeID="_x0000_i1105" DrawAspect="Content" ObjectID="_1773862770" r:id="rId171"/>
        </w:object>
      </w:r>
    </w:p>
    <w:p w14:paraId="136C8C15" w14:textId="1AE81B25" w:rsidR="0041674B" w:rsidRDefault="0041674B" w:rsidP="0041674B">
      <w:pPr>
        <w:pStyle w:val="a3"/>
        <w:numPr>
          <w:ilvl w:val="0"/>
          <w:numId w:val="4"/>
        </w:numPr>
        <w:rPr>
          <w:lang w:val="uk-UA"/>
        </w:rPr>
      </w:pPr>
      <w:r w:rsidRPr="00716741">
        <w:rPr>
          <w:position w:val="-40"/>
          <w:lang w:val="uk-UA"/>
        </w:rPr>
        <w:object w:dxaOrig="2580" w:dyaOrig="940" w14:anchorId="104B5BDC">
          <v:shape id="_x0000_i1106" type="#_x0000_t75" style="width:129pt;height:47pt" o:ole="">
            <v:imagedata r:id="rId172" o:title=""/>
          </v:shape>
          <o:OLEObject Type="Embed" ProgID="Equation.DSMT4" ShapeID="_x0000_i1106" DrawAspect="Content" ObjectID="_1773862771" r:id="rId173"/>
        </w:object>
      </w:r>
      <w:r w:rsidR="00D61EDD">
        <w:rPr>
          <w:lang w:val="uk-UA"/>
        </w:rPr>
        <w:tab/>
      </w:r>
      <w:r>
        <w:rPr>
          <w:lang w:val="uk-UA"/>
        </w:rPr>
        <w:t xml:space="preserve">Відповідь. </w:t>
      </w:r>
      <w:r w:rsidRPr="00D7228E">
        <w:rPr>
          <w:position w:val="-52"/>
          <w:lang w:val="uk-UA"/>
        </w:rPr>
        <w:object w:dxaOrig="3019" w:dyaOrig="1200" w14:anchorId="0507B30C">
          <v:shape id="_x0000_i1107" type="#_x0000_t75" style="width:151pt;height:60pt" o:ole="">
            <v:imagedata r:id="rId174" o:title=""/>
          </v:shape>
          <o:OLEObject Type="Embed" ProgID="Equation.DSMT4" ShapeID="_x0000_i1107" DrawAspect="Content" ObjectID="_1773862772" r:id="rId175"/>
        </w:object>
      </w:r>
    </w:p>
    <w:p w14:paraId="11E2FBFA" w14:textId="161E13BE" w:rsidR="0041674B" w:rsidRDefault="0041674B" w:rsidP="0041674B">
      <w:pPr>
        <w:pStyle w:val="a3"/>
        <w:numPr>
          <w:ilvl w:val="0"/>
          <w:numId w:val="4"/>
        </w:numPr>
        <w:rPr>
          <w:lang w:val="uk-UA"/>
        </w:rPr>
      </w:pPr>
      <w:r w:rsidRPr="00716741">
        <w:rPr>
          <w:position w:val="-40"/>
          <w:lang w:val="uk-UA"/>
        </w:rPr>
        <w:object w:dxaOrig="2500" w:dyaOrig="940" w14:anchorId="0025DCBD">
          <v:shape id="_x0000_i1108" type="#_x0000_t75" style="width:125pt;height:47pt" o:ole="">
            <v:imagedata r:id="rId176" o:title=""/>
          </v:shape>
          <o:OLEObject Type="Embed" ProgID="Equation.DSMT4" ShapeID="_x0000_i1108" DrawAspect="Content" ObjectID="_1773862773" r:id="rId177"/>
        </w:object>
      </w:r>
      <w:r w:rsidR="00D61EDD">
        <w:rPr>
          <w:lang w:val="uk-UA"/>
        </w:rPr>
        <w:tab/>
      </w:r>
      <w:r>
        <w:rPr>
          <w:lang w:val="uk-UA"/>
        </w:rPr>
        <w:t xml:space="preserve">Відповідь. </w:t>
      </w:r>
      <w:r w:rsidRPr="0041674B">
        <w:rPr>
          <w:position w:val="-46"/>
          <w:lang w:val="uk-UA"/>
        </w:rPr>
        <w:object w:dxaOrig="3180" w:dyaOrig="1080" w14:anchorId="24815D3F">
          <v:shape id="_x0000_i1109" type="#_x0000_t75" style="width:159pt;height:54pt" o:ole="">
            <v:imagedata r:id="rId178" o:title=""/>
          </v:shape>
          <o:OLEObject Type="Embed" ProgID="Equation.DSMT4" ShapeID="_x0000_i1109" DrawAspect="Content" ObjectID="_1773862774" r:id="rId179"/>
        </w:object>
      </w:r>
    </w:p>
    <w:p w14:paraId="0CD03335" w14:textId="74059B27" w:rsidR="0003153F" w:rsidRDefault="0003153F" w:rsidP="0003153F">
      <w:pPr>
        <w:pStyle w:val="a3"/>
        <w:numPr>
          <w:ilvl w:val="0"/>
          <w:numId w:val="4"/>
        </w:numPr>
        <w:rPr>
          <w:lang w:val="uk-UA"/>
        </w:rPr>
      </w:pPr>
      <w:r w:rsidRPr="00716741">
        <w:rPr>
          <w:position w:val="-40"/>
          <w:lang w:val="uk-UA"/>
        </w:rPr>
        <w:object w:dxaOrig="2420" w:dyaOrig="940" w14:anchorId="06128574">
          <v:shape id="_x0000_i1110" type="#_x0000_t75" style="width:121pt;height:47pt" o:ole="">
            <v:imagedata r:id="rId180" o:title=""/>
          </v:shape>
          <o:OLEObject Type="Embed" ProgID="Equation.DSMT4" ShapeID="_x0000_i1110" DrawAspect="Content" ObjectID="_1773862775" r:id="rId181"/>
        </w:object>
      </w:r>
      <w:r w:rsidR="00D61EDD">
        <w:rPr>
          <w:lang w:val="uk-UA"/>
        </w:rPr>
        <w:tab/>
      </w:r>
      <w:r>
        <w:rPr>
          <w:lang w:val="uk-UA"/>
        </w:rPr>
        <w:t xml:space="preserve">Відповідь. </w:t>
      </w:r>
      <w:r w:rsidRPr="00D7228E">
        <w:rPr>
          <w:position w:val="-52"/>
          <w:lang w:val="uk-UA"/>
        </w:rPr>
        <w:object w:dxaOrig="3660" w:dyaOrig="1200" w14:anchorId="4AA09064">
          <v:shape id="_x0000_i1111" type="#_x0000_t75" style="width:183pt;height:60pt" o:ole="">
            <v:imagedata r:id="rId182" o:title=""/>
          </v:shape>
          <o:OLEObject Type="Embed" ProgID="Equation.DSMT4" ShapeID="_x0000_i1111" DrawAspect="Content" ObjectID="_1773862776" r:id="rId183"/>
        </w:object>
      </w:r>
    </w:p>
    <w:p w14:paraId="45C70C0B" w14:textId="4BE9613D" w:rsidR="0041674B" w:rsidRPr="0003153F" w:rsidRDefault="0041674B" w:rsidP="0003153F">
      <w:pPr>
        <w:ind w:left="1080"/>
        <w:rPr>
          <w:lang w:val="uk-UA"/>
        </w:rPr>
      </w:pPr>
    </w:p>
    <w:sectPr w:rsidR="0041674B" w:rsidRPr="0003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133CD"/>
    <w:multiLevelType w:val="hybridMultilevel"/>
    <w:tmpl w:val="629C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D7F78"/>
    <w:multiLevelType w:val="hybridMultilevel"/>
    <w:tmpl w:val="D64A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8618A"/>
    <w:multiLevelType w:val="hybridMultilevel"/>
    <w:tmpl w:val="4364B4C2"/>
    <w:lvl w:ilvl="0" w:tplc="14F2F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194B1B"/>
    <w:multiLevelType w:val="hybridMultilevel"/>
    <w:tmpl w:val="96EA08C2"/>
    <w:lvl w:ilvl="0" w:tplc="B1F49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4F60CF"/>
    <w:multiLevelType w:val="hybridMultilevel"/>
    <w:tmpl w:val="BE987772"/>
    <w:lvl w:ilvl="0" w:tplc="9BD816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wNTMztDCwMDEysTBR0lEKTi0uzszPAykwrAUAvu4+XCwAAAA="/>
  </w:docVars>
  <w:rsids>
    <w:rsidRoot w:val="00CD1FD9"/>
    <w:rsid w:val="00004A72"/>
    <w:rsid w:val="0003153F"/>
    <w:rsid w:val="000A5C4C"/>
    <w:rsid w:val="000B6496"/>
    <w:rsid w:val="000B6681"/>
    <w:rsid w:val="0014766E"/>
    <w:rsid w:val="0018220B"/>
    <w:rsid w:val="001929B9"/>
    <w:rsid w:val="001A0511"/>
    <w:rsid w:val="001B64B3"/>
    <w:rsid w:val="001E3465"/>
    <w:rsid w:val="00210D09"/>
    <w:rsid w:val="0026753D"/>
    <w:rsid w:val="002748B0"/>
    <w:rsid w:val="002C16C6"/>
    <w:rsid w:val="002D67FA"/>
    <w:rsid w:val="002F2158"/>
    <w:rsid w:val="002F7A11"/>
    <w:rsid w:val="00334C70"/>
    <w:rsid w:val="00337C20"/>
    <w:rsid w:val="00355FD3"/>
    <w:rsid w:val="00362D85"/>
    <w:rsid w:val="003817DB"/>
    <w:rsid w:val="0038575D"/>
    <w:rsid w:val="00392201"/>
    <w:rsid w:val="00395B2C"/>
    <w:rsid w:val="003A6589"/>
    <w:rsid w:val="003B69A7"/>
    <w:rsid w:val="003B7A2D"/>
    <w:rsid w:val="003C069E"/>
    <w:rsid w:val="003F18F5"/>
    <w:rsid w:val="003F5DB7"/>
    <w:rsid w:val="0041674B"/>
    <w:rsid w:val="00433C8B"/>
    <w:rsid w:val="004521FE"/>
    <w:rsid w:val="0046164A"/>
    <w:rsid w:val="004A2E69"/>
    <w:rsid w:val="004B23A4"/>
    <w:rsid w:val="004E0D33"/>
    <w:rsid w:val="004F7532"/>
    <w:rsid w:val="00523848"/>
    <w:rsid w:val="00554832"/>
    <w:rsid w:val="00571817"/>
    <w:rsid w:val="006000FB"/>
    <w:rsid w:val="006512A0"/>
    <w:rsid w:val="006543FD"/>
    <w:rsid w:val="00674387"/>
    <w:rsid w:val="00676AD5"/>
    <w:rsid w:val="006A2C5B"/>
    <w:rsid w:val="006B22B7"/>
    <w:rsid w:val="006B2C75"/>
    <w:rsid w:val="006B635D"/>
    <w:rsid w:val="006E1F14"/>
    <w:rsid w:val="0070138B"/>
    <w:rsid w:val="00710942"/>
    <w:rsid w:val="00712AE6"/>
    <w:rsid w:val="00716741"/>
    <w:rsid w:val="00773B9D"/>
    <w:rsid w:val="007975A7"/>
    <w:rsid w:val="008040C9"/>
    <w:rsid w:val="0084276A"/>
    <w:rsid w:val="008727E4"/>
    <w:rsid w:val="00884AD6"/>
    <w:rsid w:val="008A4EA3"/>
    <w:rsid w:val="008A5F58"/>
    <w:rsid w:val="008E063E"/>
    <w:rsid w:val="0090745F"/>
    <w:rsid w:val="00910130"/>
    <w:rsid w:val="009378E6"/>
    <w:rsid w:val="0094187D"/>
    <w:rsid w:val="00942668"/>
    <w:rsid w:val="009455B8"/>
    <w:rsid w:val="00957A27"/>
    <w:rsid w:val="009603B4"/>
    <w:rsid w:val="009B2111"/>
    <w:rsid w:val="009D1482"/>
    <w:rsid w:val="009E03B2"/>
    <w:rsid w:val="009F7DE1"/>
    <w:rsid w:val="00A20899"/>
    <w:rsid w:val="00A371FA"/>
    <w:rsid w:val="00A37C34"/>
    <w:rsid w:val="00AB074C"/>
    <w:rsid w:val="00AE62F7"/>
    <w:rsid w:val="00B413F8"/>
    <w:rsid w:val="00B97AAD"/>
    <w:rsid w:val="00BB0E17"/>
    <w:rsid w:val="00BF3653"/>
    <w:rsid w:val="00C663AA"/>
    <w:rsid w:val="00C77847"/>
    <w:rsid w:val="00CA1BC7"/>
    <w:rsid w:val="00CA73B4"/>
    <w:rsid w:val="00CC085E"/>
    <w:rsid w:val="00CD1FD9"/>
    <w:rsid w:val="00CD7FBE"/>
    <w:rsid w:val="00CF65AE"/>
    <w:rsid w:val="00D24B1D"/>
    <w:rsid w:val="00D5681C"/>
    <w:rsid w:val="00D61EDD"/>
    <w:rsid w:val="00D7228E"/>
    <w:rsid w:val="00D858B7"/>
    <w:rsid w:val="00DB0C8C"/>
    <w:rsid w:val="00DE3509"/>
    <w:rsid w:val="00E04C12"/>
    <w:rsid w:val="00E157BA"/>
    <w:rsid w:val="00E3286A"/>
    <w:rsid w:val="00E61A18"/>
    <w:rsid w:val="00E7447F"/>
    <w:rsid w:val="00E756E8"/>
    <w:rsid w:val="00E8084D"/>
    <w:rsid w:val="00E821DA"/>
    <w:rsid w:val="00E87994"/>
    <w:rsid w:val="00E87FC0"/>
    <w:rsid w:val="00EB33A8"/>
    <w:rsid w:val="00EC477B"/>
    <w:rsid w:val="00EC54AD"/>
    <w:rsid w:val="00EE393A"/>
    <w:rsid w:val="00F06D9D"/>
    <w:rsid w:val="00F0727E"/>
    <w:rsid w:val="00F316CE"/>
    <w:rsid w:val="00F6153D"/>
    <w:rsid w:val="00F76F51"/>
    <w:rsid w:val="00F901AC"/>
    <w:rsid w:val="00FB50D0"/>
    <w:rsid w:val="00FB5D08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6F9F"/>
  <w15:docId w15:val="{F5B62C20-FF94-4605-962D-FC859253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2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5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customXml" Target="ink/ink2.xml"/><Relationship Id="rId42" Type="http://schemas.openxmlformats.org/officeDocument/2006/relationships/image" Target="media/image17.wmf"/><Relationship Id="rId63" Type="http://schemas.openxmlformats.org/officeDocument/2006/relationships/image" Target="media/image27.wmf"/><Relationship Id="rId84" Type="http://schemas.openxmlformats.org/officeDocument/2006/relationships/image" Target="media/image37.wmf"/><Relationship Id="rId138" Type="http://schemas.openxmlformats.org/officeDocument/2006/relationships/oleObject" Target="embeddings/oleObject67.bin"/><Relationship Id="rId159" Type="http://schemas.openxmlformats.org/officeDocument/2006/relationships/oleObject" Target="embeddings/oleObject78.bin"/><Relationship Id="rId170" Type="http://schemas.openxmlformats.org/officeDocument/2006/relationships/image" Target="media/image76.wmf"/><Relationship Id="rId107" Type="http://schemas.openxmlformats.org/officeDocument/2006/relationships/oleObject" Target="embeddings/oleObject50.bin"/><Relationship Id="rId11" Type="http://schemas.openxmlformats.org/officeDocument/2006/relationships/image" Target="media/image4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2.wmf"/><Relationship Id="rId74" Type="http://schemas.openxmlformats.org/officeDocument/2006/relationships/image" Target="media/image32.wmf"/><Relationship Id="rId128" Type="http://schemas.openxmlformats.org/officeDocument/2006/relationships/image" Target="media/image57.wmf"/><Relationship Id="rId149" Type="http://schemas.openxmlformats.org/officeDocument/2006/relationships/oleObject" Target="embeddings/oleObject73.bin"/><Relationship Id="rId5" Type="http://schemas.openxmlformats.org/officeDocument/2006/relationships/image" Target="media/image1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9.bin"/><Relationship Id="rId181" Type="http://schemas.openxmlformats.org/officeDocument/2006/relationships/oleObject" Target="embeddings/oleObject90.bin"/><Relationship Id="rId22" Type="http://schemas.openxmlformats.org/officeDocument/2006/relationships/image" Target="media/image9.png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67.wmf"/><Relationship Id="rId171" Type="http://schemas.openxmlformats.org/officeDocument/2006/relationships/oleObject" Target="embeddings/oleObject85.bin"/><Relationship Id="rId12" Type="http://schemas.openxmlformats.org/officeDocument/2006/relationships/oleObject" Target="embeddings/oleObject4.bin"/><Relationship Id="rId33" Type="http://schemas.openxmlformats.org/officeDocument/2006/relationships/image" Target="media/image13.wmf"/><Relationship Id="rId108" Type="http://schemas.openxmlformats.org/officeDocument/2006/relationships/image" Target="media/image48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5.bin"/><Relationship Id="rId96" Type="http://schemas.openxmlformats.org/officeDocument/2006/relationships/image" Target="media/image43.wmf"/><Relationship Id="rId140" Type="http://schemas.openxmlformats.org/officeDocument/2006/relationships/image" Target="media/image62.wmf"/><Relationship Id="rId161" Type="http://schemas.openxmlformats.org/officeDocument/2006/relationships/oleObject" Target="embeddings/oleObject80.bin"/><Relationship Id="rId182" Type="http://schemas.openxmlformats.org/officeDocument/2006/relationships/image" Target="media/image82.wmf"/><Relationship Id="rId6" Type="http://schemas.openxmlformats.org/officeDocument/2006/relationships/oleObject" Target="embeddings/oleObject1.bin"/><Relationship Id="rId23" Type="http://schemas.openxmlformats.org/officeDocument/2006/relationships/image" Target="media/image8.wmf"/><Relationship Id="rId119" Type="http://schemas.openxmlformats.org/officeDocument/2006/relationships/image" Target="media/image53.wmf"/><Relationship Id="rId44" Type="http://schemas.openxmlformats.org/officeDocument/2006/relationships/image" Target="media/image18.wmf"/><Relationship Id="rId65" Type="http://schemas.openxmlformats.org/officeDocument/2006/relationships/image" Target="media/image28.wmf"/><Relationship Id="rId86" Type="http://schemas.openxmlformats.org/officeDocument/2006/relationships/image" Target="media/image38.wmf"/><Relationship Id="rId130" Type="http://schemas.openxmlformats.org/officeDocument/2006/relationships/oleObject" Target="embeddings/oleObject63.bin"/><Relationship Id="rId151" Type="http://schemas.openxmlformats.org/officeDocument/2006/relationships/oleObject" Target="embeddings/oleObject74.bin"/><Relationship Id="rId172" Type="http://schemas.openxmlformats.org/officeDocument/2006/relationships/image" Target="media/image77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65.wmf"/><Relationship Id="rId167" Type="http://schemas.openxmlformats.org/officeDocument/2006/relationships/oleObject" Target="embeddings/oleObject83.bin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1.wmf"/><Relationship Id="rId162" Type="http://schemas.openxmlformats.org/officeDocument/2006/relationships/image" Target="media/image72.wmf"/><Relationship Id="rId183" Type="http://schemas.openxmlformats.org/officeDocument/2006/relationships/oleObject" Target="embeddings/oleObject91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49.wmf"/><Relationship Id="rId115" Type="http://schemas.openxmlformats.org/officeDocument/2006/relationships/image" Target="media/image51.wmf"/><Relationship Id="rId131" Type="http://schemas.openxmlformats.org/officeDocument/2006/relationships/image" Target="media/image58.wmf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77.bin"/><Relationship Id="rId178" Type="http://schemas.openxmlformats.org/officeDocument/2006/relationships/image" Target="media/image80.wmf"/><Relationship Id="rId61" Type="http://schemas.openxmlformats.org/officeDocument/2006/relationships/image" Target="media/image26.wmf"/><Relationship Id="rId82" Type="http://schemas.openxmlformats.org/officeDocument/2006/relationships/image" Target="media/image36.wmf"/><Relationship Id="rId152" Type="http://schemas.openxmlformats.org/officeDocument/2006/relationships/image" Target="media/image68.wmf"/><Relationship Id="rId173" Type="http://schemas.openxmlformats.org/officeDocument/2006/relationships/oleObject" Target="embeddings/oleObject86.bin"/><Relationship Id="rId19" Type="http://schemas.openxmlformats.org/officeDocument/2006/relationships/customXml" Target="ink/ink1.xml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56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75.wmf"/><Relationship Id="rId8" Type="http://schemas.openxmlformats.org/officeDocument/2006/relationships/oleObject" Target="embeddings/oleObject2.bin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4.wmf"/><Relationship Id="rId121" Type="http://schemas.openxmlformats.org/officeDocument/2006/relationships/image" Target="media/image54.wmf"/><Relationship Id="rId142" Type="http://schemas.openxmlformats.org/officeDocument/2006/relationships/image" Target="media/image63.wmf"/><Relationship Id="rId163" Type="http://schemas.openxmlformats.org/officeDocument/2006/relationships/oleObject" Target="embeddings/oleObject81.bin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9.wmf"/><Relationship Id="rId46" Type="http://schemas.openxmlformats.org/officeDocument/2006/relationships/oleObject" Target="embeddings/oleObject20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1.wmf"/><Relationship Id="rId158" Type="http://schemas.openxmlformats.org/officeDocument/2006/relationships/image" Target="media/image71.wmf"/><Relationship Id="rId20" Type="http://schemas.openxmlformats.org/officeDocument/2006/relationships/image" Target="media/image8.png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5.bin"/><Relationship Id="rId174" Type="http://schemas.openxmlformats.org/officeDocument/2006/relationships/image" Target="media/image78.wmf"/><Relationship Id="rId179" Type="http://schemas.openxmlformats.org/officeDocument/2006/relationships/oleObject" Target="embeddings/oleObject89.bin"/><Relationship Id="rId15" Type="http://schemas.openxmlformats.org/officeDocument/2006/relationships/image" Target="media/image6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4.wmf"/><Relationship Id="rId106" Type="http://schemas.openxmlformats.org/officeDocument/2006/relationships/image" Target="media/image47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4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66.wmf"/><Relationship Id="rId164" Type="http://schemas.openxmlformats.org/officeDocument/2006/relationships/image" Target="media/image73.wmf"/><Relationship Id="rId169" Type="http://schemas.openxmlformats.org/officeDocument/2006/relationships/oleObject" Target="embeddings/oleObject84.bin"/><Relationship Id="rId18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1.wmf"/><Relationship Id="rId26" Type="http://schemas.openxmlformats.org/officeDocument/2006/relationships/oleObject" Target="embeddings/oleObject9.bin"/><Relationship Id="rId47" Type="http://schemas.openxmlformats.org/officeDocument/2006/relationships/image" Target="media/image19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0.wmf"/><Relationship Id="rId133" Type="http://schemas.openxmlformats.org/officeDocument/2006/relationships/image" Target="media/image59.wmf"/><Relationship Id="rId154" Type="http://schemas.openxmlformats.org/officeDocument/2006/relationships/image" Target="media/image69.wmf"/><Relationship Id="rId175" Type="http://schemas.openxmlformats.org/officeDocument/2006/relationships/oleObject" Target="embeddings/oleObject87.bin"/><Relationship Id="rId16" Type="http://schemas.openxmlformats.org/officeDocument/2006/relationships/oleObject" Target="embeddings/oleObject6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customXml" Target="ink/ink3.xml"/><Relationship Id="rId123" Type="http://schemas.openxmlformats.org/officeDocument/2006/relationships/oleObject" Target="embeddings/oleObject59.bin"/><Relationship Id="rId144" Type="http://schemas.openxmlformats.org/officeDocument/2006/relationships/image" Target="media/image64.wmf"/><Relationship Id="rId90" Type="http://schemas.openxmlformats.org/officeDocument/2006/relationships/image" Target="media/image40.wmf"/><Relationship Id="rId165" Type="http://schemas.openxmlformats.org/officeDocument/2006/relationships/oleObject" Target="embeddings/oleObject82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0.wmf"/><Relationship Id="rId113" Type="http://schemas.openxmlformats.org/officeDocument/2006/relationships/oleObject" Target="embeddings/oleObject53.bin"/><Relationship Id="rId134" Type="http://schemas.openxmlformats.org/officeDocument/2006/relationships/oleObject" Target="embeddings/oleObject65.bin"/><Relationship Id="rId80" Type="http://schemas.openxmlformats.org/officeDocument/2006/relationships/image" Target="media/image35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79.wmf"/><Relationship Id="rId17" Type="http://schemas.openxmlformats.org/officeDocument/2006/relationships/image" Target="media/image7.wmf"/><Relationship Id="rId38" Type="http://schemas.openxmlformats.org/officeDocument/2006/relationships/image" Target="media/image15.wmf"/><Relationship Id="rId59" Type="http://schemas.openxmlformats.org/officeDocument/2006/relationships/image" Target="media/image25.wmf"/><Relationship Id="rId103" Type="http://schemas.openxmlformats.org/officeDocument/2006/relationships/image" Target="media/image21.png"/><Relationship Id="rId124" Type="http://schemas.openxmlformats.org/officeDocument/2006/relationships/image" Target="media/image55.wmf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74.wmf"/><Relationship Id="rId1" Type="http://schemas.openxmlformats.org/officeDocument/2006/relationships/numbering" Target="numbering.xml"/><Relationship Id="rId28" Type="http://schemas.openxmlformats.org/officeDocument/2006/relationships/oleObject" Target="embeddings/oleObject10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4.bin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8.bin"/><Relationship Id="rId135" Type="http://schemas.openxmlformats.org/officeDocument/2006/relationships/image" Target="media/image60.wmf"/><Relationship Id="rId156" Type="http://schemas.openxmlformats.org/officeDocument/2006/relationships/image" Target="media/image70.wmf"/><Relationship Id="rId177" Type="http://schemas.openxmlformats.org/officeDocument/2006/relationships/oleObject" Target="embeddings/oleObject88.bin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4-12T09:25:58.81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37 9 91,'0'0'73,"0"0"-20,0 0-11,0 0-6,0 0-2,0-1-2,0 0 1,1-1-6,-1 2-2,1 0-5,0-2-4,-1 1-2,0 0-6,0 0 6,0 1 5,0-1 4,0 1 5,0 0 5,0 0 8,0 0 7,0 1 10,0 0 1,0 0 3,0 0 4,0 1 1,0-2-2,0 1-2,0 1-3,0-1-2,0 1-4,0 0-5,0-1-10,0 0-8,0 0-5,0-1-7,0 2-4,0 0-4,0-1-3,0 1-6,0-1 1,0 1 0,0-1-3,0 0 0,0-1-2,0 0-1,0 0 0,1 0 4,0 0 1,-1 0 1,0 0 2,0 0-2,0-1 0,0 1 1,0-1-2,1-1 0,0 1 0,-1-2-5,1 0-1,0 1 4,-1-1 0,1 1-2,0 1 2,-1 0-1,0 0 0,-1 1 2,0 0 0,1-1-1,-2 0 0,1 1 2,-1 0-2,0 1-4,0 0 5,0 1-1,-1-1 0,0 1 2,0-1-1,1 0-1,-1 0 1,0 0 2,1 1-4,0 0 1,0 1-1,-1 0-3,1-1-8,0 1-6,1 0-14,-1 1-16,0-1-17,2 0-23,0 0-21,0 0-21,1 1-21,0-1-20,1 0-31,0 0-40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04-12T09:26:17.57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8 0 2,'0'0'23,"0"0"-5,-1 2 0,1-2-6,0 0 0,0 0-1,0 0-3,0 0 2,0 0-5,0 0 2,0 0 0,0 0 3,0 0-4,-1 0-1,1 0 3,-1 0-2,1 0 2,0 0 0,0 0-1,0 0-2,0 0 3,0 0 0,1 0-2,-1 0 1,0 0-1,-1 0 0,1 2-2,0-2 1,0 0-4,0-2 0,0 2 2,0 0-2,0 0 0,0 0-1,1 0 1,0 0-1,-1 0 0,0 0 0,0 0 1,0 0 0,0 0 2,0 0 3,0 0 0,0 0 2,0 2 1,0-2 4,0 0-3,0 0 1,-1 0-1,0 0-1,1 0 0,-1 0 1,1 0 1,0 0-3,0 0-1,0 0 0,0 0 1,0 1 0,0-1-1,0 0-1,0 0-2,0 0 2,0 0 0,0 0-1,0 0-1,0 0 0,0 0 0,0 0-1,0 0 2,1-1-2,-1 1 0,0-2 0,0 2 1,0 0-3,0 0 4,0 2-2,0-2-1,0 1 1,0-1 2,-1 0-1,1 0 2,0 0 1,0 0 1,1 0 1,-1 0 0,0 0 0,0 0 2,-1 0-1,0 0-1,1 0 0,0 0-2,0 0 0,0 0 0,0 0 0,0 0-4,0 0 0,0 0 0,0 0-1,0-1 0,0 1 1,0 0-3,0 0 0,0 0 1,0 0 2,0 1-3,0-1 0,0 0 1,0 2-1,0-2-2,0 0 2,-1 0-1,1 0-1,-1 0 1,1 0 0,0 2-8,0-2 3,0 1-5,0-1 4,0 0-8,0 0-36,1-1 19,0 1-17,-1-2-10,0 2-14,0 0-14,0 0-13,0 0-27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22-04-12T10:26:03.6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7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62</cp:revision>
  <cp:lastPrinted>2024-01-21T15:54:00Z</cp:lastPrinted>
  <dcterms:created xsi:type="dcterms:W3CDTF">2024-03-31T16:00:00Z</dcterms:created>
  <dcterms:modified xsi:type="dcterms:W3CDTF">2024-04-05T19:33:00Z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