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8C0A" w14:textId="0AFBC46E" w:rsidR="00AC4F62" w:rsidRPr="00AC4F62" w:rsidRDefault="00AC4F62">
      <w:pPr>
        <w:rPr>
          <w:b/>
          <w:bCs/>
          <w:lang w:val="uk-UA"/>
        </w:rPr>
      </w:pPr>
      <w:r w:rsidRPr="00AC4F62">
        <w:rPr>
          <w:b/>
          <w:bCs/>
          <w:lang w:val="uk-UA"/>
        </w:rPr>
        <w:t xml:space="preserve">Компонент                  </w:t>
      </w:r>
      <w:proofErr w:type="spellStart"/>
      <w:r w:rsidRPr="00AC4F62">
        <w:rPr>
          <w:b/>
          <w:bCs/>
          <w:lang w:val="uk-UA"/>
        </w:rPr>
        <w:t>ОБ’ємна</w:t>
      </w:r>
      <w:proofErr w:type="spellEnd"/>
      <w:r w:rsidRPr="00AC4F62">
        <w:rPr>
          <w:b/>
          <w:bCs/>
          <w:lang w:val="uk-UA"/>
        </w:rPr>
        <w:t xml:space="preserve"> частка,%</w:t>
      </w:r>
    </w:p>
    <w:p w14:paraId="519316E7" w14:textId="77AB6E60" w:rsidR="00AC4F62" w:rsidRDefault="00AC4F62">
      <w:pPr>
        <w:rPr>
          <w:lang w:val="uk-UA"/>
        </w:rPr>
      </w:pPr>
      <w:r>
        <w:rPr>
          <w:lang w:val="uk-UA"/>
        </w:rPr>
        <w:t>Азот                                   78,1</w:t>
      </w:r>
    </w:p>
    <w:p w14:paraId="06B63E7B" w14:textId="279B3B2A" w:rsidR="00AC4F62" w:rsidRDefault="00AC4F62">
      <w:pPr>
        <w:rPr>
          <w:lang w:val="uk-UA"/>
        </w:rPr>
      </w:pPr>
      <w:r>
        <w:rPr>
          <w:lang w:val="uk-UA"/>
        </w:rPr>
        <w:t>Кисень                              20,93</w:t>
      </w:r>
    </w:p>
    <w:p w14:paraId="0939906E" w14:textId="60BE3E2F" w:rsidR="00AC4F62" w:rsidRDefault="00AC4F62">
      <w:pPr>
        <w:rPr>
          <w:lang w:val="uk-UA"/>
        </w:rPr>
      </w:pPr>
      <w:r>
        <w:rPr>
          <w:lang w:val="uk-UA"/>
        </w:rPr>
        <w:t xml:space="preserve">Аргон        </w:t>
      </w:r>
      <w:proofErr w:type="spellStart"/>
      <w:r>
        <w:rPr>
          <w:lang w:val="en-US"/>
        </w:rPr>
        <w:t>Ar</w:t>
      </w:r>
      <w:proofErr w:type="spellEnd"/>
      <w:r>
        <w:rPr>
          <w:lang w:val="uk-UA"/>
        </w:rPr>
        <w:t xml:space="preserve">                       0,93</w:t>
      </w:r>
    </w:p>
    <w:p w14:paraId="5B8AF1C3" w14:textId="3E65DB7C" w:rsidR="00AC4F62" w:rsidRDefault="00AC4F62">
      <w:pPr>
        <w:rPr>
          <w:lang w:val="uk-UA"/>
        </w:rPr>
      </w:pPr>
      <w:r>
        <w:rPr>
          <w:lang w:val="uk-UA"/>
        </w:rPr>
        <w:t>Вуглекислий газ СО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  0,</w:t>
      </w:r>
      <w:r w:rsidRPr="00AC4F62">
        <w:rPr>
          <w:lang w:val="ru-RU"/>
        </w:rPr>
        <w:t>0</w:t>
      </w:r>
      <w:r>
        <w:rPr>
          <w:lang w:val="uk-UA"/>
        </w:rPr>
        <w:t>3-0,04</w:t>
      </w:r>
    </w:p>
    <w:p w14:paraId="01C54D43" w14:textId="376A90F9" w:rsidR="00AC4F62" w:rsidRDefault="00AC4F62">
      <w:pPr>
        <w:rPr>
          <w:lang w:val="uk-UA"/>
        </w:rPr>
      </w:pPr>
      <w:r>
        <w:rPr>
          <w:lang w:val="uk-UA"/>
        </w:rPr>
        <w:t xml:space="preserve">Криптон        </w:t>
      </w:r>
      <w:r>
        <w:rPr>
          <w:lang w:val="en-US"/>
        </w:rPr>
        <w:t>Kr</w:t>
      </w:r>
      <w:r>
        <w:rPr>
          <w:lang w:val="uk-UA"/>
        </w:rPr>
        <w:t xml:space="preserve">               0,0001</w:t>
      </w:r>
    </w:p>
    <w:p w14:paraId="4C6E938A" w14:textId="59CB9ACE" w:rsidR="00AC4F62" w:rsidRDefault="00AC4F62">
      <w:pPr>
        <w:rPr>
          <w:lang w:val="uk-UA"/>
        </w:rPr>
      </w:pPr>
      <w:r>
        <w:rPr>
          <w:lang w:val="uk-UA"/>
        </w:rPr>
        <w:t xml:space="preserve">Неон            </w:t>
      </w:r>
      <w:r>
        <w:rPr>
          <w:lang w:val="en-US"/>
        </w:rPr>
        <w:t>Ne</w:t>
      </w:r>
      <w:r>
        <w:rPr>
          <w:lang w:val="uk-UA"/>
        </w:rPr>
        <w:t xml:space="preserve">              0,0018</w:t>
      </w:r>
    </w:p>
    <w:p w14:paraId="659AF1E5" w14:textId="2F483C20" w:rsidR="00AC4F62" w:rsidRDefault="00AC4F62">
      <w:pPr>
        <w:rPr>
          <w:lang w:val="uk-UA"/>
        </w:rPr>
      </w:pPr>
      <w:r>
        <w:rPr>
          <w:lang w:val="uk-UA"/>
        </w:rPr>
        <w:t xml:space="preserve">Гелій            </w:t>
      </w:r>
      <w:r>
        <w:rPr>
          <w:lang w:val="en-US"/>
        </w:rPr>
        <w:t>He</w:t>
      </w:r>
      <w:r>
        <w:rPr>
          <w:lang w:val="uk-UA"/>
        </w:rPr>
        <w:t xml:space="preserve">                    0,005</w:t>
      </w:r>
    </w:p>
    <w:p w14:paraId="79349088" w14:textId="43375FE0" w:rsidR="00AC4F62" w:rsidRDefault="00AC4F62">
      <w:pPr>
        <w:rPr>
          <w:lang w:val="uk-UA"/>
        </w:rPr>
      </w:pPr>
      <w:r>
        <w:rPr>
          <w:lang w:val="uk-UA"/>
        </w:rPr>
        <w:t xml:space="preserve">Водень     </w:t>
      </w:r>
      <w:r>
        <w:rPr>
          <w:lang w:val="en-US"/>
        </w:rPr>
        <w:t>H</w:t>
      </w:r>
      <w:r w:rsidRPr="00201C34">
        <w:rPr>
          <w:vertAlign w:val="subscript"/>
          <w:lang w:val="ru-RU"/>
        </w:rPr>
        <w:t>2</w:t>
      </w:r>
      <w:r>
        <w:rPr>
          <w:lang w:val="uk-UA"/>
        </w:rPr>
        <w:t xml:space="preserve">                       0,00005</w:t>
      </w:r>
    </w:p>
    <w:p w14:paraId="592FC433" w14:textId="64A1F172" w:rsidR="00AC4F62" w:rsidRDefault="00AC4F62">
      <w:pPr>
        <w:rPr>
          <w:lang w:val="uk-UA"/>
        </w:rPr>
      </w:pPr>
      <w:r>
        <w:rPr>
          <w:lang w:val="uk-UA"/>
        </w:rPr>
        <w:t xml:space="preserve">Середні значення хімічного складу сухого атмосферного </w:t>
      </w:r>
      <w:proofErr w:type="spellStart"/>
      <w:r>
        <w:rPr>
          <w:lang w:val="uk-UA"/>
        </w:rPr>
        <w:t>повтря</w:t>
      </w:r>
      <w:proofErr w:type="spellEnd"/>
    </w:p>
    <w:p w14:paraId="33B8949B" w14:textId="00A3FDA2" w:rsidR="00AC4F62" w:rsidRPr="00741C80" w:rsidRDefault="00AC4F62">
      <w:pPr>
        <w:rPr>
          <w:vertAlign w:val="superscript"/>
          <w:lang w:val="uk-UA"/>
        </w:rPr>
      </w:pPr>
      <w:r>
        <w:rPr>
          <w:lang w:val="en-US"/>
        </w:rPr>
        <w:t>O</w:t>
      </w:r>
      <w:r w:rsidRPr="00741C80">
        <w:rPr>
          <w:vertAlign w:val="subscript"/>
          <w:lang w:val="uk-UA"/>
        </w:rPr>
        <w:t>3</w:t>
      </w:r>
      <w:r w:rsidRPr="00741C80">
        <w:rPr>
          <w:lang w:val="uk-UA"/>
        </w:rPr>
        <w:t xml:space="preserve">                                            0.0-0.05</w:t>
      </w:r>
      <w:r w:rsidR="00741C80">
        <w:rPr>
          <w:lang w:val="uk-UA"/>
        </w:rPr>
        <w:t xml:space="preserve"> мг/м</w:t>
      </w:r>
      <w:r w:rsidR="00741C80">
        <w:rPr>
          <w:vertAlign w:val="superscript"/>
          <w:lang w:val="uk-UA"/>
        </w:rPr>
        <w:t>3</w:t>
      </w:r>
    </w:p>
    <w:p w14:paraId="6253A6AB" w14:textId="460F6F6D" w:rsidR="00AC4F62" w:rsidRPr="00741C80" w:rsidRDefault="00AC4F62">
      <w:pPr>
        <w:rPr>
          <w:lang w:val="uk-UA"/>
        </w:rPr>
      </w:pPr>
      <w:r>
        <w:rPr>
          <w:lang w:val="en-US"/>
        </w:rPr>
        <w:t>CH</w:t>
      </w:r>
      <w:r w:rsidRPr="00741C80">
        <w:rPr>
          <w:vertAlign w:val="subscript"/>
          <w:lang w:val="uk-UA"/>
        </w:rPr>
        <w:t xml:space="preserve">4                                                                </w:t>
      </w:r>
      <w:r w:rsidRPr="00741C80">
        <w:rPr>
          <w:lang w:val="uk-UA"/>
        </w:rPr>
        <w:t>1.2-1.5</w:t>
      </w:r>
      <w:r w:rsidR="00741C80">
        <w:rPr>
          <w:lang w:val="uk-UA"/>
        </w:rPr>
        <w:t xml:space="preserve"> мг/м</w:t>
      </w:r>
      <w:r w:rsidR="00741C80">
        <w:rPr>
          <w:vertAlign w:val="superscript"/>
          <w:lang w:val="uk-UA"/>
        </w:rPr>
        <w:t>3</w:t>
      </w:r>
    </w:p>
    <w:p w14:paraId="31E1892B" w14:textId="16C2C2F8" w:rsidR="00AC4F62" w:rsidRPr="00741C80" w:rsidRDefault="00AC4F62">
      <w:pPr>
        <w:rPr>
          <w:lang w:val="uk-UA"/>
        </w:rPr>
      </w:pPr>
      <w:r>
        <w:rPr>
          <w:lang w:val="en-US"/>
        </w:rPr>
        <w:t>H</w:t>
      </w:r>
      <w:r w:rsidRPr="00741C80">
        <w:rPr>
          <w:vertAlign w:val="subscript"/>
          <w:lang w:val="uk-UA"/>
        </w:rPr>
        <w:t>2</w:t>
      </w:r>
      <w:r w:rsidRPr="00741C80">
        <w:rPr>
          <w:lang w:val="uk-UA"/>
        </w:rPr>
        <w:t>0                                          0</w:t>
      </w:r>
      <w:r w:rsidR="00741C80" w:rsidRPr="00741C80">
        <w:rPr>
          <w:lang w:val="uk-UA"/>
        </w:rPr>
        <w:t xml:space="preserve">.25 </w:t>
      </w:r>
      <w:r w:rsidR="00741C80">
        <w:rPr>
          <w:lang w:val="uk-UA"/>
        </w:rPr>
        <w:t>мг/м</w:t>
      </w:r>
      <w:r w:rsidR="00741C80">
        <w:rPr>
          <w:vertAlign w:val="superscript"/>
          <w:lang w:val="uk-UA"/>
        </w:rPr>
        <w:t>3</w:t>
      </w:r>
      <w:r w:rsidR="00741C80">
        <w:rPr>
          <w:lang w:val="uk-UA"/>
        </w:rPr>
        <w:t xml:space="preserve"> </w:t>
      </w:r>
    </w:p>
    <w:p w14:paraId="27C4B6E5" w14:textId="7076F9F4" w:rsidR="00741C80" w:rsidRPr="00741C80" w:rsidRDefault="00741C80">
      <w:pPr>
        <w:rPr>
          <w:lang w:val="uk-UA"/>
        </w:rPr>
      </w:pPr>
      <w:r>
        <w:rPr>
          <w:lang w:val="en-US"/>
        </w:rPr>
        <w:t>N0+NO</w:t>
      </w:r>
      <w:r>
        <w:rPr>
          <w:vertAlign w:val="subscript"/>
          <w:lang w:val="en-US"/>
        </w:rPr>
        <w:t xml:space="preserve">2                                                      </w:t>
      </w:r>
      <w:r>
        <w:rPr>
          <w:lang w:val="en-US"/>
        </w:rPr>
        <w:t>0.0-0.0003</w:t>
      </w:r>
      <w:r w:rsidRPr="00741C80">
        <w:rPr>
          <w:lang w:val="uk-UA"/>
        </w:rPr>
        <w:t xml:space="preserve"> </w:t>
      </w:r>
      <w:r>
        <w:rPr>
          <w:lang w:val="uk-UA"/>
        </w:rPr>
        <w:t>мг/м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 </w:t>
      </w:r>
    </w:p>
    <w:p w14:paraId="06E61D5E" w14:textId="77777777" w:rsidR="00741C80" w:rsidRDefault="00741C80">
      <w:pPr>
        <w:rPr>
          <w:vertAlign w:val="superscript"/>
          <w:lang w:val="uk-UA"/>
        </w:rPr>
      </w:pPr>
      <w:r>
        <w:rPr>
          <w:lang w:val="en-US"/>
        </w:rPr>
        <w:t>NH</w:t>
      </w:r>
      <w:r w:rsidRPr="00201C34">
        <w:rPr>
          <w:vertAlign w:val="subscript"/>
          <w:lang w:val="en-US"/>
        </w:rPr>
        <w:t xml:space="preserve">3 </w:t>
      </w:r>
      <w:r w:rsidRPr="00201C34">
        <w:rPr>
          <w:lang w:val="en-US"/>
        </w:rPr>
        <w:t xml:space="preserve">                                  </w:t>
      </w:r>
      <w:r w:rsidRPr="00201C34">
        <w:rPr>
          <w:vertAlign w:val="subscript"/>
          <w:lang w:val="en-US"/>
        </w:rPr>
        <w:t xml:space="preserve">            </w:t>
      </w:r>
      <w:r w:rsidRPr="00201C34">
        <w:rPr>
          <w:lang w:val="en-US"/>
        </w:rPr>
        <w:t>0.02</w:t>
      </w:r>
      <w:r w:rsidRPr="00741C80">
        <w:rPr>
          <w:lang w:val="uk-UA"/>
        </w:rPr>
        <w:t xml:space="preserve"> </w:t>
      </w:r>
      <w:r>
        <w:rPr>
          <w:lang w:val="uk-UA"/>
        </w:rPr>
        <w:t>мг/м</w:t>
      </w:r>
      <w:r>
        <w:rPr>
          <w:vertAlign w:val="superscript"/>
          <w:lang w:val="uk-UA"/>
        </w:rPr>
        <w:t>3</w:t>
      </w:r>
    </w:p>
    <w:p w14:paraId="0FB9E078" w14:textId="77777777" w:rsidR="00741C80" w:rsidRDefault="00741C80">
      <w:pPr>
        <w:rPr>
          <w:lang w:val="uk-UA"/>
        </w:rPr>
      </w:pPr>
      <w:r>
        <w:rPr>
          <w:lang w:val="uk-UA"/>
        </w:rPr>
        <w:t>13,25*10</w:t>
      </w:r>
      <w:r>
        <w:rPr>
          <w:vertAlign w:val="superscript"/>
          <w:lang w:val="uk-UA"/>
        </w:rPr>
        <w:t>12</w:t>
      </w:r>
      <w:r>
        <w:rPr>
          <w:lang w:val="uk-UA"/>
        </w:rPr>
        <w:t xml:space="preserve"> т</w:t>
      </w:r>
    </w:p>
    <w:p w14:paraId="1D04584C" w14:textId="77777777" w:rsidR="00741C80" w:rsidRDefault="00741C80">
      <w:pPr>
        <w:rPr>
          <w:lang w:val="uk-UA"/>
        </w:rPr>
      </w:pPr>
      <w:r>
        <w:rPr>
          <w:lang w:val="uk-UA"/>
        </w:rPr>
        <w:t>Маса атмосфери 5,15*10</w:t>
      </w:r>
      <w:r>
        <w:rPr>
          <w:vertAlign w:val="superscript"/>
          <w:lang w:val="uk-UA"/>
        </w:rPr>
        <w:t>18</w:t>
      </w:r>
      <w:r>
        <w:rPr>
          <w:lang w:val="uk-UA"/>
        </w:rPr>
        <w:t>т</w:t>
      </w:r>
    </w:p>
    <w:p w14:paraId="4DFD72FA" w14:textId="74DB3A4E" w:rsidR="00741C80" w:rsidRDefault="00741C80">
      <w:pPr>
        <w:rPr>
          <w:sz w:val="28"/>
          <w:szCs w:val="28"/>
          <w:lang w:val="en-US"/>
        </w:rPr>
      </w:pPr>
      <w:r w:rsidRPr="00741C80">
        <w:rPr>
          <w:sz w:val="28"/>
          <w:szCs w:val="28"/>
          <w:lang w:val="en-US"/>
        </w:rPr>
        <w:t>H</w:t>
      </w:r>
      <w:r w:rsidRPr="00741C80">
        <w:rPr>
          <w:sz w:val="28"/>
          <w:szCs w:val="28"/>
          <w:vertAlign w:val="superscript"/>
          <w:lang w:val="en-US"/>
        </w:rPr>
        <w:t>+</w:t>
      </w:r>
      <w:r w:rsidRPr="00741C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N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N</w:t>
      </w:r>
      <w:r>
        <w:rPr>
          <w:sz w:val="28"/>
          <w:szCs w:val="28"/>
          <w:vertAlign w:val="superscript"/>
          <w:lang w:val="en-US"/>
        </w:rPr>
        <w:t>+</w:t>
      </w:r>
    </w:p>
    <w:p w14:paraId="1958C457" w14:textId="7885F20B" w:rsidR="00886EE1" w:rsidRDefault="00886EE1">
      <w:pPr>
        <w:rPr>
          <w:sz w:val="28"/>
          <w:szCs w:val="28"/>
          <w:lang w:val="uk-UA"/>
        </w:rPr>
      </w:pPr>
      <w:r w:rsidRPr="00201C34">
        <w:rPr>
          <w:sz w:val="28"/>
          <w:szCs w:val="28"/>
          <w:lang w:val="ru-RU"/>
        </w:rPr>
        <w:t>1.44*10</w:t>
      </w:r>
      <w:r w:rsidRPr="00201C34">
        <w:rPr>
          <w:sz w:val="28"/>
          <w:szCs w:val="28"/>
          <w:vertAlign w:val="superscript"/>
          <w:lang w:val="ru-RU"/>
        </w:rPr>
        <w:t>18</w:t>
      </w:r>
      <w:r>
        <w:rPr>
          <w:sz w:val="28"/>
          <w:szCs w:val="28"/>
          <w:lang w:val="uk-UA"/>
        </w:rPr>
        <w:t xml:space="preserve">т </w:t>
      </w:r>
      <w:proofErr w:type="gramStart"/>
      <w:r>
        <w:rPr>
          <w:sz w:val="28"/>
          <w:szCs w:val="28"/>
          <w:lang w:val="uk-UA"/>
        </w:rPr>
        <w:t>¾  94</w:t>
      </w:r>
      <w:proofErr w:type="gramEnd"/>
      <w:r>
        <w:rPr>
          <w:sz w:val="28"/>
          <w:szCs w:val="28"/>
          <w:lang w:val="uk-UA"/>
        </w:rPr>
        <w:t>,5%</w:t>
      </w:r>
    </w:p>
    <w:p w14:paraId="45A39A77" w14:textId="60E80931" w:rsidR="00886EE1" w:rsidRDefault="00886E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Прісні С</w:t>
      </w:r>
      <w:r w:rsidRPr="00886EE1">
        <w:rPr>
          <w:sz w:val="28"/>
          <w:szCs w:val="28"/>
          <w:lang w:val="ru-RU"/>
        </w:rPr>
        <w:t>&lt; 1</w:t>
      </w:r>
      <w:r>
        <w:rPr>
          <w:sz w:val="28"/>
          <w:szCs w:val="28"/>
          <w:lang w:val="uk-UA"/>
        </w:rPr>
        <w:t>г/л солоні С</w:t>
      </w:r>
      <w:r>
        <w:rPr>
          <w:rFonts w:cstheme="minorHAnsi"/>
          <w:sz w:val="28"/>
          <w:szCs w:val="28"/>
          <w:lang w:val="uk-UA"/>
        </w:rPr>
        <w:t>≥</w:t>
      </w:r>
      <w:r>
        <w:rPr>
          <w:sz w:val="28"/>
          <w:szCs w:val="28"/>
          <w:lang w:val="uk-UA"/>
        </w:rPr>
        <w:t>1г/л</w:t>
      </w:r>
    </w:p>
    <w:p w14:paraId="40B57B6F" w14:textId="081B668D" w:rsidR="00886EE1" w:rsidRDefault="00886E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97,3% - океанічні води 2,7% - прісні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2115"/>
        <w:gridCol w:w="1925"/>
        <w:gridCol w:w="2079"/>
      </w:tblGrid>
      <w:tr w:rsidR="00744DFC" w14:paraId="290F4464" w14:textId="77777777" w:rsidTr="00744DFC">
        <w:tc>
          <w:tcPr>
            <w:tcW w:w="3226" w:type="dxa"/>
          </w:tcPr>
          <w:p w14:paraId="535EDECC" w14:textId="7DA891FC" w:rsidR="00744DFC" w:rsidRDefault="0074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солевмістом</w:t>
            </w:r>
          </w:p>
        </w:tc>
        <w:tc>
          <w:tcPr>
            <w:tcW w:w="2115" w:type="dxa"/>
          </w:tcPr>
          <w:p w14:paraId="79962C3F" w14:textId="3A4E24AF" w:rsidR="00744DFC" w:rsidRDefault="0074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Концентрація, г/л</w:t>
            </w:r>
          </w:p>
        </w:tc>
        <w:tc>
          <w:tcPr>
            <w:tcW w:w="1925" w:type="dxa"/>
          </w:tcPr>
          <w:p w14:paraId="112C5B8F" w14:textId="3758273F" w:rsidR="00744DFC" w:rsidRDefault="0074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загальною жорсткістю</w:t>
            </w:r>
          </w:p>
        </w:tc>
        <w:tc>
          <w:tcPr>
            <w:tcW w:w="2079" w:type="dxa"/>
          </w:tcPr>
          <w:p w14:paraId="6DC13B5D" w14:textId="7D14B088" w:rsidR="00744DFC" w:rsidRDefault="0074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Концентрація </w:t>
            </w:r>
            <w:proofErr w:type="spellStart"/>
            <w:r>
              <w:rPr>
                <w:sz w:val="28"/>
                <w:szCs w:val="28"/>
                <w:lang w:val="uk-UA"/>
              </w:rPr>
              <w:t>мекв</w:t>
            </w:r>
            <w:proofErr w:type="spellEnd"/>
            <w:r>
              <w:rPr>
                <w:sz w:val="28"/>
                <w:szCs w:val="28"/>
                <w:lang w:val="uk-UA"/>
              </w:rPr>
              <w:t>/л</w:t>
            </w:r>
          </w:p>
        </w:tc>
      </w:tr>
      <w:tr w:rsidR="00744DFC" w14:paraId="117FE972" w14:textId="77777777" w:rsidTr="00744DFC">
        <w:tc>
          <w:tcPr>
            <w:tcW w:w="3226" w:type="dxa"/>
          </w:tcPr>
          <w:p w14:paraId="49BF6F7E" w14:textId="22A5D41B" w:rsidR="00744DFC" w:rsidRDefault="00744DF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Слабкомінералізована</w:t>
            </w:r>
            <w:proofErr w:type="spellEnd"/>
          </w:p>
        </w:tc>
        <w:tc>
          <w:tcPr>
            <w:tcW w:w="2115" w:type="dxa"/>
          </w:tcPr>
          <w:p w14:paraId="50251355" w14:textId="421FF847" w:rsidR="00744DFC" w:rsidRDefault="0074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0,1-5,0</w:t>
            </w:r>
          </w:p>
        </w:tc>
        <w:tc>
          <w:tcPr>
            <w:tcW w:w="1925" w:type="dxa"/>
          </w:tcPr>
          <w:p w14:paraId="3963868F" w14:textId="7C3FA3DD" w:rsidR="00744DFC" w:rsidRDefault="0074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М’яка </w:t>
            </w:r>
          </w:p>
        </w:tc>
        <w:tc>
          <w:tcPr>
            <w:tcW w:w="2079" w:type="dxa"/>
          </w:tcPr>
          <w:p w14:paraId="3A2DFE41" w14:textId="14536F2A" w:rsidR="00744DFC" w:rsidRDefault="0074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Менше 4</w:t>
            </w:r>
          </w:p>
        </w:tc>
      </w:tr>
      <w:tr w:rsidR="00744DFC" w14:paraId="399ED472" w14:textId="77777777" w:rsidTr="00744DFC">
        <w:tc>
          <w:tcPr>
            <w:tcW w:w="3226" w:type="dxa"/>
          </w:tcPr>
          <w:p w14:paraId="1163C29C" w14:textId="0242BC96" w:rsidR="00744DFC" w:rsidRDefault="00744DF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Середньомінералізована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15" w:type="dxa"/>
          </w:tcPr>
          <w:p w14:paraId="3B2DA693" w14:textId="35BA07E1" w:rsidR="00744DFC" w:rsidRDefault="0074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5,0-10,0</w:t>
            </w:r>
          </w:p>
        </w:tc>
        <w:tc>
          <w:tcPr>
            <w:tcW w:w="1925" w:type="dxa"/>
          </w:tcPr>
          <w:p w14:paraId="615C2F51" w14:textId="6ACF1CC8" w:rsidR="00744DFC" w:rsidRDefault="0074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жорсткість</w:t>
            </w:r>
          </w:p>
        </w:tc>
        <w:tc>
          <w:tcPr>
            <w:tcW w:w="2079" w:type="dxa"/>
          </w:tcPr>
          <w:p w14:paraId="28900F11" w14:textId="2E2106F9" w:rsidR="00744DFC" w:rsidRDefault="0074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4-8</w:t>
            </w:r>
          </w:p>
        </w:tc>
      </w:tr>
      <w:tr w:rsidR="00744DFC" w14:paraId="79336E2E" w14:textId="77777777" w:rsidTr="00744DFC">
        <w:trPr>
          <w:trHeight w:val="173"/>
        </w:trPr>
        <w:tc>
          <w:tcPr>
            <w:tcW w:w="3226" w:type="dxa"/>
            <w:vMerge w:val="restart"/>
          </w:tcPr>
          <w:p w14:paraId="3B99D936" w14:textId="3E328DCA" w:rsidR="00744DFC" w:rsidRDefault="00744DF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Сильномінералізована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15" w:type="dxa"/>
            <w:vMerge w:val="restart"/>
          </w:tcPr>
          <w:p w14:paraId="182EB052" w14:textId="420C00F8" w:rsidR="00744DFC" w:rsidRDefault="0074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Більше 30</w:t>
            </w:r>
          </w:p>
        </w:tc>
        <w:tc>
          <w:tcPr>
            <w:tcW w:w="1925" w:type="dxa"/>
          </w:tcPr>
          <w:p w14:paraId="522EE9E4" w14:textId="0A11A541" w:rsidR="00744DFC" w:rsidRDefault="0074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жорстка</w:t>
            </w:r>
          </w:p>
        </w:tc>
        <w:tc>
          <w:tcPr>
            <w:tcW w:w="2079" w:type="dxa"/>
          </w:tcPr>
          <w:p w14:paraId="6CCFC131" w14:textId="1A95AD79" w:rsidR="00744DFC" w:rsidRDefault="0074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742CA">
              <w:rPr>
                <w:sz w:val="28"/>
                <w:szCs w:val="28"/>
                <w:lang w:val="uk-UA"/>
              </w:rPr>
              <w:t>-12</w:t>
            </w:r>
          </w:p>
        </w:tc>
      </w:tr>
      <w:tr w:rsidR="00744DFC" w14:paraId="7CB968D7" w14:textId="77777777" w:rsidTr="00744DFC">
        <w:trPr>
          <w:trHeight w:val="172"/>
        </w:trPr>
        <w:tc>
          <w:tcPr>
            <w:tcW w:w="3226" w:type="dxa"/>
            <w:vMerge/>
          </w:tcPr>
          <w:p w14:paraId="6CAE4068" w14:textId="77777777" w:rsidR="00744DFC" w:rsidRDefault="00744D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  <w:vMerge/>
          </w:tcPr>
          <w:p w14:paraId="73E9BCBB" w14:textId="77777777" w:rsidR="00744DFC" w:rsidRDefault="00744D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5" w:type="dxa"/>
          </w:tcPr>
          <w:p w14:paraId="68FA41F3" w14:textId="2747D70C" w:rsidR="00744DFC" w:rsidRDefault="0074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Дуже жорстка</w:t>
            </w:r>
          </w:p>
        </w:tc>
        <w:tc>
          <w:tcPr>
            <w:tcW w:w="2079" w:type="dxa"/>
          </w:tcPr>
          <w:p w14:paraId="63C0F665" w14:textId="68D2F16A" w:rsidR="00744DFC" w:rsidRDefault="005742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Більше 12</w:t>
            </w:r>
          </w:p>
        </w:tc>
      </w:tr>
    </w:tbl>
    <w:p w14:paraId="1E39E300" w14:textId="5FA670E8" w:rsidR="00744DFC" w:rsidRDefault="00744DFC">
      <w:pPr>
        <w:rPr>
          <w:sz w:val="28"/>
          <w:szCs w:val="28"/>
          <w:lang w:val="uk-UA"/>
        </w:rPr>
      </w:pPr>
    </w:p>
    <w:p w14:paraId="6C46DAFA" w14:textId="77777777" w:rsidR="00494D94" w:rsidRDefault="00494D94">
      <w:pPr>
        <w:rPr>
          <w:sz w:val="28"/>
          <w:szCs w:val="28"/>
          <w:lang w:val="uk-UA"/>
        </w:rPr>
      </w:pPr>
    </w:p>
    <w:p w14:paraId="70447815" w14:textId="77777777" w:rsidR="00494D94" w:rsidRDefault="00494D94">
      <w:pPr>
        <w:rPr>
          <w:sz w:val="28"/>
          <w:szCs w:val="28"/>
          <w:lang w:val="uk-UA"/>
        </w:rPr>
      </w:pPr>
    </w:p>
    <w:p w14:paraId="0E55B7FA" w14:textId="77777777" w:rsidR="00494D94" w:rsidRDefault="00494D94">
      <w:pPr>
        <w:rPr>
          <w:sz w:val="28"/>
          <w:szCs w:val="28"/>
          <w:lang w:val="uk-UA"/>
        </w:rPr>
      </w:pPr>
    </w:p>
    <w:p w14:paraId="0F464CED" w14:textId="0DBFB37F" w:rsidR="00494D94" w:rsidRDefault="00494D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Класифікація за біогенними речовинами (продуктами неповного розкладу водних організмів) -</w:t>
      </w:r>
    </w:p>
    <w:p w14:paraId="79555F11" w14:textId="454B9E07" w:rsidR="00494D94" w:rsidRDefault="00494D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Вода називається </w:t>
      </w:r>
      <w:proofErr w:type="spellStart"/>
      <w:r>
        <w:rPr>
          <w:sz w:val="28"/>
          <w:szCs w:val="28"/>
          <w:lang w:val="uk-UA"/>
        </w:rPr>
        <w:t>трофною</w:t>
      </w:r>
      <w:proofErr w:type="spellEnd"/>
      <w:r>
        <w:rPr>
          <w:sz w:val="28"/>
          <w:szCs w:val="28"/>
          <w:lang w:val="uk-UA"/>
        </w:rPr>
        <w:t xml:space="preserve"> і класифікується як:</w:t>
      </w:r>
    </w:p>
    <w:p w14:paraId="00FA5A66" w14:textId="51B51138" w:rsidR="00494D94" w:rsidRDefault="00494D94" w:rsidP="00494D9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Дістрофна</w:t>
      </w:r>
      <w:proofErr w:type="spellEnd"/>
      <w:r>
        <w:rPr>
          <w:sz w:val="28"/>
          <w:szCs w:val="28"/>
          <w:lang w:val="uk-UA"/>
        </w:rPr>
        <w:t xml:space="preserve"> – з малим вмістом біогенних речовин</w:t>
      </w:r>
    </w:p>
    <w:p w14:paraId="2A626A5C" w14:textId="52DA967D" w:rsidR="00494D94" w:rsidRDefault="00494D94" w:rsidP="00494D9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Екзотрофна – з середнім вмістом біогенних речовин</w:t>
      </w:r>
    </w:p>
    <w:p w14:paraId="26CC2469" w14:textId="3E2CDB35" w:rsidR="00494D94" w:rsidRDefault="00494D94" w:rsidP="00494D9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Евтотрофна</w:t>
      </w:r>
      <w:proofErr w:type="spellEnd"/>
      <w:r>
        <w:rPr>
          <w:sz w:val="28"/>
          <w:szCs w:val="28"/>
          <w:lang w:val="uk-UA"/>
        </w:rPr>
        <w:t xml:space="preserve"> – з великим вмістом біогенних речовин</w:t>
      </w:r>
    </w:p>
    <w:p w14:paraId="0174E93E" w14:textId="0470D222" w:rsidR="00494D94" w:rsidRDefault="00494D94" w:rsidP="00494D94">
      <w:pPr>
        <w:pStyle w:val="a4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Класифікація за органічними речовинами. Вода називається </w:t>
      </w:r>
      <w:proofErr w:type="spellStart"/>
      <w:r>
        <w:rPr>
          <w:sz w:val="28"/>
          <w:szCs w:val="28"/>
          <w:lang w:val="uk-UA"/>
        </w:rPr>
        <w:t>сапробною</w:t>
      </w:r>
      <w:proofErr w:type="spellEnd"/>
      <w:r>
        <w:rPr>
          <w:sz w:val="28"/>
          <w:szCs w:val="28"/>
          <w:lang w:val="uk-UA"/>
        </w:rPr>
        <w:t xml:space="preserve"> і поділяється на:</w:t>
      </w:r>
    </w:p>
    <w:p w14:paraId="773A0F4E" w14:textId="7F2A7159" w:rsidR="00494D94" w:rsidRDefault="00494D94" w:rsidP="00494D94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Олігосапробну</w:t>
      </w:r>
      <w:proofErr w:type="spellEnd"/>
      <w:r>
        <w:rPr>
          <w:sz w:val="28"/>
          <w:szCs w:val="28"/>
          <w:lang w:val="uk-UA"/>
        </w:rPr>
        <w:t xml:space="preserve"> – з малим вмістом органічних речовин (з </w:t>
      </w:r>
      <w:proofErr w:type="spellStart"/>
      <w:r>
        <w:rPr>
          <w:sz w:val="28"/>
          <w:szCs w:val="28"/>
          <w:lang w:val="uk-UA"/>
        </w:rPr>
        <w:t>перманганатним</w:t>
      </w:r>
      <w:proofErr w:type="spellEnd"/>
      <w:r>
        <w:rPr>
          <w:sz w:val="28"/>
          <w:szCs w:val="28"/>
          <w:lang w:val="uk-UA"/>
        </w:rPr>
        <w:t xml:space="preserve"> окисленням менше 10 мгО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/л)</w:t>
      </w:r>
    </w:p>
    <w:p w14:paraId="1A4B5C58" w14:textId="45E8B6E1" w:rsidR="00494D94" w:rsidRDefault="00494D94" w:rsidP="00494D94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Мезасапробну</w:t>
      </w:r>
      <w:proofErr w:type="spellEnd"/>
      <w:r>
        <w:rPr>
          <w:sz w:val="28"/>
          <w:szCs w:val="28"/>
          <w:lang w:val="uk-UA"/>
        </w:rPr>
        <w:t xml:space="preserve"> – з середнім вмістом органічних речовин (з </w:t>
      </w:r>
      <w:proofErr w:type="spellStart"/>
      <w:r>
        <w:rPr>
          <w:sz w:val="28"/>
          <w:szCs w:val="28"/>
          <w:lang w:val="uk-UA"/>
        </w:rPr>
        <w:t>перманганатним</w:t>
      </w:r>
      <w:proofErr w:type="spellEnd"/>
      <w:r>
        <w:rPr>
          <w:sz w:val="28"/>
          <w:szCs w:val="28"/>
          <w:lang w:val="uk-UA"/>
        </w:rPr>
        <w:t xml:space="preserve"> окисленням 10-30 мгО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/л)</w:t>
      </w:r>
    </w:p>
    <w:p w14:paraId="6EE69F83" w14:textId="06F01360" w:rsidR="00494D94" w:rsidRDefault="00494D94" w:rsidP="00494D94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Полісапробну</w:t>
      </w:r>
      <w:proofErr w:type="spellEnd"/>
      <w:r>
        <w:rPr>
          <w:sz w:val="28"/>
          <w:szCs w:val="28"/>
          <w:lang w:val="uk-UA"/>
        </w:rPr>
        <w:t xml:space="preserve">  - з великим вмістом органічних речовин (з </w:t>
      </w:r>
      <w:proofErr w:type="spellStart"/>
      <w:r>
        <w:rPr>
          <w:sz w:val="28"/>
          <w:szCs w:val="28"/>
          <w:lang w:val="uk-UA"/>
        </w:rPr>
        <w:t>перманганатним</w:t>
      </w:r>
      <w:proofErr w:type="spellEnd"/>
      <w:r>
        <w:rPr>
          <w:sz w:val="28"/>
          <w:szCs w:val="28"/>
          <w:lang w:val="uk-UA"/>
        </w:rPr>
        <w:t xml:space="preserve"> окисленням більше 30 мгО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/л)</w:t>
      </w:r>
    </w:p>
    <w:p w14:paraId="288AA5E9" w14:textId="58B28343" w:rsidR="00031A1D" w:rsidRDefault="00031A1D" w:rsidP="00031A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Природно-антропогенна вода є не просто розчином солей, а більш складною гетерогенною системою, що містить крім гідратованих іонів і молекул, ще й різноманітні речовини у вигляді суспензій і колоїдів, а також різноманітних організмів, планктон і віруси.</w:t>
      </w:r>
    </w:p>
    <w:p w14:paraId="53628525" w14:textId="092FEE94" w:rsidR="00201C34" w:rsidRDefault="00201C34" w:rsidP="00201C34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201C34">
        <w:rPr>
          <w:b/>
          <w:bCs/>
          <w:sz w:val="28"/>
          <w:szCs w:val="28"/>
          <w:lang w:val="uk-UA"/>
        </w:rPr>
        <w:t>Літосфера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0EE067BB" w14:textId="6946E316" w:rsidR="00201C34" w:rsidRDefault="00201C34" w:rsidP="00201C3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Товщина 30-40 км</w:t>
      </w:r>
    </w:p>
    <w:p w14:paraId="5F82BC4D" w14:textId="4524E4B1" w:rsidR="00201C34" w:rsidRDefault="00201C34" w:rsidP="00201C3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Площа 14,8 млн.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км, з них 30% - ліси, 33,1% - сільськогосподарське виробництво</w:t>
      </w:r>
    </w:p>
    <w:p w14:paraId="33662EE5" w14:textId="6901A354" w:rsidR="00A77A33" w:rsidRDefault="00A77A33" w:rsidP="00201C3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Забруднення – це процес погіршення якості н.с. внаслідок привнесення в його складову (або виникнення в ній) нових, звичайно нехарактерних для неї фізичних, хімічних або біологічних агентів (забруднювачів); або перевищення в аналізований час природного </w:t>
      </w:r>
      <w:proofErr w:type="spellStart"/>
      <w:r>
        <w:rPr>
          <w:sz w:val="28"/>
          <w:szCs w:val="28"/>
          <w:lang w:val="uk-UA"/>
        </w:rPr>
        <w:t>середньобагаторічного</w:t>
      </w:r>
      <w:proofErr w:type="spellEnd"/>
      <w:r>
        <w:rPr>
          <w:sz w:val="28"/>
          <w:szCs w:val="28"/>
          <w:lang w:val="uk-UA"/>
        </w:rPr>
        <w:t xml:space="preserve"> (граничного, гран</w:t>
      </w:r>
      <w:r w:rsidR="00C46CB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чно допустимого)</w:t>
      </w:r>
      <w:r w:rsidR="00C46CB8">
        <w:rPr>
          <w:sz w:val="28"/>
          <w:szCs w:val="28"/>
          <w:lang w:val="uk-UA"/>
        </w:rPr>
        <w:t xml:space="preserve"> рівня концентрації (або інтенсивності) перерахованих агентів у даній складовій навколишнього середовища.</w:t>
      </w:r>
    </w:p>
    <w:p w14:paraId="7EE3C566" w14:textId="12734DEC" w:rsidR="000118A0" w:rsidRDefault="000118A0" w:rsidP="00201C3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млн. хімічних речовин 250 тис. нових </w:t>
      </w:r>
      <w:proofErr w:type="spellStart"/>
      <w:r>
        <w:rPr>
          <w:sz w:val="28"/>
          <w:szCs w:val="28"/>
          <w:lang w:val="uk-UA"/>
        </w:rPr>
        <w:t>сполук</w:t>
      </w:r>
      <w:proofErr w:type="spellEnd"/>
    </w:p>
    <w:p w14:paraId="6C811D8A" w14:textId="44D8E4FD" w:rsidR="000118A0" w:rsidRDefault="000118A0" w:rsidP="00201C3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500 </w:t>
      </w:r>
      <w:proofErr w:type="spellStart"/>
      <w:r>
        <w:rPr>
          <w:sz w:val="28"/>
          <w:szCs w:val="28"/>
          <w:lang w:val="uk-UA"/>
        </w:rPr>
        <w:t>тис.хімічних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сполук</w:t>
      </w:r>
      <w:proofErr w:type="spellEnd"/>
      <w:r>
        <w:rPr>
          <w:sz w:val="28"/>
          <w:szCs w:val="28"/>
          <w:lang w:val="uk-UA"/>
        </w:rPr>
        <w:t>. З них 40 тис. мають шкідливі для здоров’я людини властивості, 12 тис є токсичними.</w:t>
      </w:r>
    </w:p>
    <w:p w14:paraId="4FD58A30" w14:textId="19B871D8" w:rsidR="000118A0" w:rsidRDefault="000118A0" w:rsidP="00201C3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Міграція хімічних елементів на земній поверхні і у біосфері в цілому здійснюється ними при особистій участі живої речовини (біогенна міграція), або ж вона проходить у середовищі, геохімічні особливості якого (О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, СО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="00F50976">
        <w:rPr>
          <w:sz w:val="28"/>
          <w:szCs w:val="28"/>
          <w:lang w:val="uk-UA"/>
        </w:rPr>
        <w:t>Н</w:t>
      </w:r>
      <w:r w:rsidR="00F50976">
        <w:rPr>
          <w:sz w:val="28"/>
          <w:szCs w:val="28"/>
          <w:vertAlign w:val="subscript"/>
          <w:lang w:val="uk-UA"/>
        </w:rPr>
        <w:t>2</w:t>
      </w:r>
      <w:r w:rsidR="00F50976">
        <w:rPr>
          <w:sz w:val="28"/>
          <w:szCs w:val="28"/>
          <w:lang w:val="uk-UA"/>
        </w:rPr>
        <w:t xml:space="preserve"> і </w:t>
      </w:r>
      <w:proofErr w:type="spellStart"/>
      <w:r w:rsidR="00F50976">
        <w:rPr>
          <w:sz w:val="28"/>
          <w:szCs w:val="28"/>
          <w:lang w:val="uk-UA"/>
        </w:rPr>
        <w:t>т.п</w:t>
      </w:r>
      <w:proofErr w:type="spellEnd"/>
      <w:r w:rsidR="00F50976">
        <w:rPr>
          <w:sz w:val="28"/>
          <w:szCs w:val="28"/>
          <w:lang w:val="uk-UA"/>
        </w:rPr>
        <w:t>.) обумовлені живою речовиною</w:t>
      </w:r>
    </w:p>
    <w:p w14:paraId="53F419D9" w14:textId="3EEA0644" w:rsidR="00F50976" w:rsidRDefault="00F50976" w:rsidP="00201C3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Це закон біогенної міграції Вернадського</w:t>
      </w:r>
    </w:p>
    <w:p w14:paraId="32FF39AB" w14:textId="0B88DC6A" w:rsidR="00F50976" w:rsidRDefault="00843465" w:rsidP="00843465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Розчинність; 2) рівноважний тиск парів; 3)</w:t>
      </w:r>
      <w:r w:rsidR="004A12A3">
        <w:rPr>
          <w:sz w:val="28"/>
          <w:szCs w:val="28"/>
          <w:lang w:val="uk-UA"/>
        </w:rPr>
        <w:t>коефіцієнт розподілу; 4) хімічна активність</w:t>
      </w:r>
    </w:p>
    <w:p w14:paraId="1C7C7806" w14:textId="409174DC" w:rsidR="004A12A3" w:rsidRDefault="004A12A3" w:rsidP="004A12A3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Адсорбція; 2) дифузія; 3)вилуговування; 4) випаровування</w:t>
      </w:r>
    </w:p>
    <w:p w14:paraId="273CEC8C" w14:textId="4451C90C" w:rsidR="004A12A3" w:rsidRPr="00843465" w:rsidRDefault="004A12A3" w:rsidP="004A12A3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Фотохімічні процеси; 2) окисно-відновні процеси 3) гідроліз; 4) метаболічне перетворення</w:t>
      </w:r>
    </w:p>
    <w:sectPr w:rsidR="004A12A3" w:rsidRPr="0084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02EB3"/>
    <w:multiLevelType w:val="hybridMultilevel"/>
    <w:tmpl w:val="5526E696"/>
    <w:lvl w:ilvl="0" w:tplc="D5EEA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E77CB"/>
    <w:multiLevelType w:val="hybridMultilevel"/>
    <w:tmpl w:val="91BC855C"/>
    <w:lvl w:ilvl="0" w:tplc="35AC7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B442CB"/>
    <w:multiLevelType w:val="hybridMultilevel"/>
    <w:tmpl w:val="982EC7D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07CB0"/>
    <w:multiLevelType w:val="hybridMultilevel"/>
    <w:tmpl w:val="87065D8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C7BF1"/>
    <w:multiLevelType w:val="hybridMultilevel"/>
    <w:tmpl w:val="DE643F1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62"/>
    <w:rsid w:val="000118A0"/>
    <w:rsid w:val="00031A1D"/>
    <w:rsid w:val="00201C34"/>
    <w:rsid w:val="00494D94"/>
    <w:rsid w:val="004A12A3"/>
    <w:rsid w:val="005742CA"/>
    <w:rsid w:val="00741C80"/>
    <w:rsid w:val="00744DFC"/>
    <w:rsid w:val="00843465"/>
    <w:rsid w:val="00886EE1"/>
    <w:rsid w:val="008F2DAD"/>
    <w:rsid w:val="00A77A33"/>
    <w:rsid w:val="00AC4F62"/>
    <w:rsid w:val="00C46CB8"/>
    <w:rsid w:val="00F5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7C04"/>
  <w15:chartTrackingRefBased/>
  <w15:docId w15:val="{39B6EDB0-360D-46F4-9029-41174E66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Мирошниченко</dc:creator>
  <cp:keywords/>
  <dc:description/>
  <cp:lastModifiedBy>Елена Мирошниченко</cp:lastModifiedBy>
  <cp:revision>4</cp:revision>
  <dcterms:created xsi:type="dcterms:W3CDTF">2021-02-08T13:31:00Z</dcterms:created>
  <dcterms:modified xsi:type="dcterms:W3CDTF">2021-02-09T11:38:00Z</dcterms:modified>
</cp:coreProperties>
</file>