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5"/>
        <w:gridCol w:w="2410"/>
        <w:gridCol w:w="3260"/>
        <w:gridCol w:w="3113"/>
      </w:tblGrid>
      <w:tr w:rsidR="00D15B56" w:rsidRPr="005A10DA" w:rsidTr="00AD152D">
        <w:tc>
          <w:tcPr>
            <w:tcW w:w="562" w:type="dxa"/>
          </w:tcPr>
          <w:p w:rsidR="00EC4CB7" w:rsidRPr="005A10DA" w:rsidRDefault="00EC4CB7">
            <w:pPr>
              <w:rPr>
                <w:rFonts w:cstheme="minorHAnsi"/>
                <w:sz w:val="36"/>
                <w:szCs w:val="40"/>
                <w:lang w:val="uk-UA"/>
              </w:rPr>
            </w:pPr>
            <w:r w:rsidRPr="005A10DA">
              <w:rPr>
                <w:rFonts w:cstheme="minorHAnsi"/>
                <w:sz w:val="36"/>
                <w:szCs w:val="40"/>
                <w:lang w:val="uk-UA"/>
              </w:rPr>
              <w:t>№</w:t>
            </w:r>
          </w:p>
        </w:tc>
        <w:tc>
          <w:tcPr>
            <w:tcW w:w="2410" w:type="dxa"/>
          </w:tcPr>
          <w:p w:rsidR="00EC4CB7" w:rsidRPr="005A10DA" w:rsidRDefault="00EC4CB7">
            <w:pPr>
              <w:rPr>
                <w:rFonts w:cstheme="minorHAnsi"/>
                <w:sz w:val="36"/>
                <w:szCs w:val="40"/>
                <w:lang w:val="uk-UA"/>
              </w:rPr>
            </w:pPr>
            <w:r w:rsidRPr="005A10DA">
              <w:rPr>
                <w:rFonts w:cstheme="minorHAnsi"/>
                <w:sz w:val="36"/>
                <w:szCs w:val="40"/>
                <w:lang w:val="uk-UA"/>
              </w:rPr>
              <w:t>Назва</w:t>
            </w:r>
          </w:p>
        </w:tc>
        <w:tc>
          <w:tcPr>
            <w:tcW w:w="3260" w:type="dxa"/>
          </w:tcPr>
          <w:p w:rsidR="00EC4CB7" w:rsidRPr="005A10DA" w:rsidRDefault="00EC4CB7">
            <w:pPr>
              <w:rPr>
                <w:rFonts w:cstheme="minorHAnsi"/>
                <w:sz w:val="36"/>
                <w:szCs w:val="40"/>
                <w:lang w:val="uk-UA"/>
              </w:rPr>
            </w:pPr>
            <w:r w:rsidRPr="005A10DA">
              <w:rPr>
                <w:rFonts w:cstheme="minorHAnsi"/>
                <w:sz w:val="36"/>
                <w:szCs w:val="40"/>
                <w:lang w:val="uk-UA"/>
              </w:rPr>
              <w:t>Рівняння</w:t>
            </w:r>
          </w:p>
        </w:tc>
        <w:tc>
          <w:tcPr>
            <w:tcW w:w="3113" w:type="dxa"/>
          </w:tcPr>
          <w:p w:rsidR="00EC4CB7" w:rsidRPr="005A10DA" w:rsidRDefault="00EC4CB7">
            <w:pPr>
              <w:rPr>
                <w:rFonts w:cstheme="minorHAnsi"/>
                <w:sz w:val="36"/>
                <w:szCs w:val="40"/>
                <w:lang w:val="en-US"/>
              </w:rPr>
            </w:pPr>
            <w:r w:rsidRPr="005A10DA">
              <w:rPr>
                <w:rFonts w:cstheme="minorHAnsi"/>
                <w:sz w:val="36"/>
                <w:szCs w:val="40"/>
                <w:lang w:val="uk-UA"/>
              </w:rPr>
              <w:t>Рисунок</w:t>
            </w:r>
          </w:p>
        </w:tc>
      </w:tr>
      <w:tr w:rsidR="00BB23E6" w:rsidRPr="005A10DA" w:rsidTr="00AD152D">
        <w:trPr>
          <w:trHeight w:val="135"/>
        </w:trPr>
        <w:tc>
          <w:tcPr>
            <w:tcW w:w="562" w:type="dxa"/>
            <w:vAlign w:val="center"/>
          </w:tcPr>
          <w:p w:rsidR="00167C6A" w:rsidRPr="005A10DA" w:rsidRDefault="00F34573" w:rsidP="009E65F2">
            <w:pPr>
              <w:jc w:val="center"/>
              <w:rPr>
                <w:rFonts w:cstheme="minorHAnsi"/>
                <w:sz w:val="36"/>
                <w:szCs w:val="40"/>
                <w:lang w:val="en-US"/>
              </w:rPr>
            </w:pPr>
            <w:r w:rsidRPr="005A10DA">
              <w:rPr>
                <w:rFonts w:cstheme="minorHAnsi"/>
                <w:sz w:val="36"/>
                <w:szCs w:val="40"/>
                <w:lang w:val="en-US"/>
              </w:rPr>
              <w:t>1</w:t>
            </w:r>
          </w:p>
        </w:tc>
        <w:tc>
          <w:tcPr>
            <w:tcW w:w="2410" w:type="dxa"/>
            <w:vAlign w:val="center"/>
          </w:tcPr>
          <w:p w:rsidR="00167C6A" w:rsidRPr="005A10DA" w:rsidRDefault="00167C6A" w:rsidP="009E65F2">
            <w:pPr>
              <w:jc w:val="center"/>
              <w:rPr>
                <w:rFonts w:cstheme="minorHAnsi"/>
                <w:sz w:val="36"/>
                <w:szCs w:val="40"/>
                <w:lang w:val="uk-UA"/>
              </w:rPr>
            </w:pPr>
            <w:r w:rsidRPr="005A10DA">
              <w:rPr>
                <w:rFonts w:cstheme="minorHAnsi"/>
                <w:sz w:val="36"/>
                <w:szCs w:val="40"/>
                <w:lang w:val="uk-UA"/>
              </w:rPr>
              <w:t xml:space="preserve">Коло </w:t>
            </w:r>
          </w:p>
        </w:tc>
        <w:tc>
          <w:tcPr>
            <w:tcW w:w="3260" w:type="dxa"/>
            <w:vAlign w:val="center"/>
          </w:tcPr>
          <w:p w:rsidR="00167C6A" w:rsidRPr="005A10DA" w:rsidRDefault="00167C6A" w:rsidP="00555BF8">
            <w:pPr>
              <w:jc w:val="center"/>
              <w:rPr>
                <w:rFonts w:cstheme="minorHAnsi"/>
                <w:sz w:val="36"/>
                <w:szCs w:val="40"/>
              </w:rPr>
            </w:pPr>
            <w:r w:rsidRPr="005A10DA">
              <w:rPr>
                <w:rFonts w:cstheme="minorHAnsi"/>
                <w:sz w:val="36"/>
                <w:szCs w:val="40"/>
              </w:rPr>
              <w:t xml:space="preserve">r = </w:t>
            </w:r>
            <w:r w:rsidRPr="009A47E2">
              <w:rPr>
                <w:rFonts w:cstheme="minorHAnsi"/>
                <w:i/>
                <w:sz w:val="36"/>
                <w:szCs w:val="40"/>
              </w:rPr>
              <w:t>a</w:t>
            </w:r>
          </w:p>
        </w:tc>
        <w:tc>
          <w:tcPr>
            <w:tcW w:w="3113" w:type="dxa"/>
            <w:vAlign w:val="center"/>
          </w:tcPr>
          <w:p w:rsidR="00167C6A" w:rsidRPr="005A10DA" w:rsidRDefault="008D7CB1" w:rsidP="009E65F2">
            <w:pPr>
              <w:jc w:val="center"/>
              <w:rPr>
                <w:rFonts w:cstheme="minorHAnsi"/>
                <w:noProof/>
                <w:sz w:val="36"/>
                <w:szCs w:val="40"/>
                <w:lang w:val="en-US"/>
              </w:rPr>
            </w:pPr>
            <w:r w:rsidRPr="005A10DA">
              <w:rPr>
                <w:rFonts w:cstheme="minorHAnsi"/>
                <w:sz w:val="36"/>
                <w:szCs w:val="40"/>
              </w:rPr>
              <w:object w:dxaOrig="11100" w:dyaOrig="111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.9pt;height:142.95pt" o:ole="">
                  <v:imagedata r:id="rId6" o:title=""/>
                </v:shape>
                <o:OLEObject Type="Embed" ProgID="PBrush" ShapeID="_x0000_i1025" DrawAspect="Content" ObjectID="_1713175475" r:id="rId7"/>
              </w:object>
            </w:r>
          </w:p>
        </w:tc>
      </w:tr>
      <w:tr w:rsidR="00164C96" w:rsidRPr="005A10DA" w:rsidTr="00AD152D">
        <w:trPr>
          <w:trHeight w:val="135"/>
        </w:trPr>
        <w:tc>
          <w:tcPr>
            <w:tcW w:w="562" w:type="dxa"/>
            <w:vAlign w:val="center"/>
          </w:tcPr>
          <w:p w:rsidR="009E65F2" w:rsidRPr="005A10DA" w:rsidRDefault="009E65F2" w:rsidP="009E65F2">
            <w:pPr>
              <w:jc w:val="center"/>
              <w:rPr>
                <w:rFonts w:cstheme="minorHAnsi"/>
                <w:sz w:val="36"/>
                <w:szCs w:val="40"/>
                <w:lang w:val="uk-UA"/>
              </w:rPr>
            </w:pPr>
            <w:r w:rsidRPr="005A10DA">
              <w:rPr>
                <w:rFonts w:cstheme="minorHAnsi"/>
                <w:sz w:val="36"/>
                <w:szCs w:val="40"/>
                <w:lang w:val="uk-UA"/>
              </w:rPr>
              <w:t>2</w:t>
            </w:r>
          </w:p>
        </w:tc>
        <w:tc>
          <w:tcPr>
            <w:tcW w:w="2410" w:type="dxa"/>
            <w:vAlign w:val="center"/>
          </w:tcPr>
          <w:p w:rsidR="009E65F2" w:rsidRPr="005A10DA" w:rsidRDefault="00167C6A" w:rsidP="009E65F2">
            <w:pPr>
              <w:jc w:val="center"/>
              <w:rPr>
                <w:rFonts w:cstheme="minorHAnsi"/>
                <w:sz w:val="36"/>
                <w:szCs w:val="40"/>
                <w:lang w:val="uk-UA"/>
              </w:rPr>
            </w:pPr>
            <w:r w:rsidRPr="005A10DA">
              <w:rPr>
                <w:rFonts w:cstheme="minorHAnsi"/>
                <w:sz w:val="36"/>
                <w:szCs w:val="40"/>
                <w:lang w:val="uk-UA"/>
              </w:rPr>
              <w:t>Коло з центром у точці</w:t>
            </w:r>
          </w:p>
        </w:tc>
        <w:tc>
          <w:tcPr>
            <w:tcW w:w="3260" w:type="dxa"/>
            <w:vAlign w:val="center"/>
          </w:tcPr>
          <w:p w:rsidR="00167C6A" w:rsidRPr="009A47E2" w:rsidRDefault="00167C6A" w:rsidP="00555BF8">
            <w:pPr>
              <w:jc w:val="center"/>
              <w:rPr>
                <w:rFonts w:cstheme="minorHAnsi"/>
                <w:i/>
                <w:sz w:val="36"/>
                <w:szCs w:val="40"/>
              </w:rPr>
            </w:pPr>
            <w:r w:rsidRPr="009A47E2">
              <w:rPr>
                <w:rFonts w:cstheme="minorHAnsi"/>
                <w:i/>
                <w:sz w:val="36"/>
                <w:szCs w:val="40"/>
              </w:rPr>
              <w:t>r</w:t>
            </w:r>
            <w:r w:rsidR="004259F2" w:rsidRPr="009A47E2">
              <w:rPr>
                <w:rFonts w:cstheme="minorHAnsi"/>
                <w:i/>
                <w:sz w:val="36"/>
                <w:szCs w:val="40"/>
              </w:rPr>
              <w:t xml:space="preserve"> = a cos</w:t>
            </w:r>
            <w:r w:rsidR="008038FD" w:rsidRPr="009A47E2">
              <w:rPr>
                <w:rFonts w:cstheme="minorHAnsi"/>
                <w:i/>
                <w:sz w:val="36"/>
                <w:szCs w:val="40"/>
              </w:rPr>
              <w:t>θ</w:t>
            </w:r>
            <w:r w:rsidRPr="009A47E2">
              <w:rPr>
                <w:rFonts w:cstheme="minorHAnsi"/>
                <w:i/>
                <w:sz w:val="36"/>
                <w:szCs w:val="40"/>
              </w:rPr>
              <w:t xml:space="preserve"> </w:t>
            </w:r>
          </w:p>
          <w:p w:rsidR="008038FD" w:rsidRPr="009A47E2" w:rsidRDefault="004259F2" w:rsidP="00555BF8">
            <w:pPr>
              <w:jc w:val="center"/>
              <w:rPr>
                <w:rFonts w:cstheme="minorHAnsi"/>
                <w:i/>
                <w:sz w:val="36"/>
                <w:szCs w:val="40"/>
              </w:rPr>
            </w:pPr>
            <w:r w:rsidRPr="009A47E2">
              <w:rPr>
                <w:rFonts w:cstheme="minorHAnsi"/>
                <w:i/>
                <w:sz w:val="36"/>
                <w:szCs w:val="40"/>
              </w:rPr>
              <w:t>r = −a cos</w:t>
            </w:r>
            <w:r w:rsidR="008038FD" w:rsidRPr="009A47E2">
              <w:rPr>
                <w:rFonts w:cstheme="minorHAnsi"/>
                <w:i/>
                <w:sz w:val="36"/>
                <w:szCs w:val="40"/>
              </w:rPr>
              <w:t>θ</w:t>
            </w:r>
          </w:p>
          <w:p w:rsidR="008038FD" w:rsidRPr="009A47E2" w:rsidRDefault="004259F2" w:rsidP="00555BF8">
            <w:pPr>
              <w:jc w:val="center"/>
              <w:rPr>
                <w:rFonts w:cstheme="minorHAnsi"/>
                <w:i/>
                <w:sz w:val="36"/>
                <w:szCs w:val="40"/>
              </w:rPr>
            </w:pPr>
            <w:r w:rsidRPr="009A47E2">
              <w:rPr>
                <w:rFonts w:cstheme="minorHAnsi"/>
                <w:i/>
                <w:sz w:val="36"/>
                <w:szCs w:val="40"/>
              </w:rPr>
              <w:t>r = b sin</w:t>
            </w:r>
            <w:r w:rsidR="008038FD" w:rsidRPr="009A47E2">
              <w:rPr>
                <w:rFonts w:cstheme="minorHAnsi"/>
                <w:i/>
                <w:sz w:val="36"/>
                <w:szCs w:val="40"/>
              </w:rPr>
              <w:t>θ</w:t>
            </w:r>
          </w:p>
          <w:p w:rsidR="008038FD" w:rsidRPr="009A47E2" w:rsidRDefault="004259F2" w:rsidP="00555BF8">
            <w:pPr>
              <w:jc w:val="center"/>
              <w:rPr>
                <w:rFonts w:cstheme="minorHAnsi"/>
                <w:i/>
                <w:sz w:val="36"/>
                <w:szCs w:val="40"/>
              </w:rPr>
            </w:pPr>
            <w:r w:rsidRPr="009A47E2">
              <w:rPr>
                <w:rFonts w:cstheme="minorHAnsi"/>
                <w:i/>
                <w:sz w:val="36"/>
                <w:szCs w:val="40"/>
              </w:rPr>
              <w:t>r = −b sin</w:t>
            </w:r>
            <w:r w:rsidR="008038FD" w:rsidRPr="009A47E2">
              <w:rPr>
                <w:rFonts w:cstheme="minorHAnsi"/>
                <w:i/>
                <w:sz w:val="36"/>
                <w:szCs w:val="40"/>
              </w:rPr>
              <w:t>θ</w:t>
            </w:r>
          </w:p>
          <w:p w:rsidR="00167C6A" w:rsidRPr="009A47E2" w:rsidRDefault="004259F2" w:rsidP="00555BF8">
            <w:pPr>
              <w:jc w:val="center"/>
              <w:rPr>
                <w:rFonts w:cstheme="minorHAnsi"/>
                <w:i/>
                <w:sz w:val="36"/>
                <w:szCs w:val="40"/>
              </w:rPr>
            </w:pPr>
            <w:r w:rsidRPr="009A47E2">
              <w:rPr>
                <w:rFonts w:cstheme="minorHAnsi"/>
                <w:i/>
                <w:sz w:val="36"/>
                <w:szCs w:val="40"/>
              </w:rPr>
              <w:t>r = a cos</w:t>
            </w:r>
            <w:r w:rsidR="008038FD" w:rsidRPr="009A47E2">
              <w:rPr>
                <w:rFonts w:cstheme="minorHAnsi"/>
                <w:i/>
                <w:sz w:val="36"/>
                <w:szCs w:val="40"/>
              </w:rPr>
              <w:t>θ</w:t>
            </w:r>
            <w:r w:rsidRPr="009A47E2">
              <w:rPr>
                <w:rFonts w:cstheme="minorHAnsi"/>
                <w:i/>
                <w:sz w:val="36"/>
                <w:szCs w:val="40"/>
              </w:rPr>
              <w:t xml:space="preserve"> + b sin</w:t>
            </w:r>
            <w:r w:rsidR="008038FD" w:rsidRPr="009A47E2">
              <w:rPr>
                <w:rFonts w:cstheme="minorHAnsi"/>
                <w:i/>
                <w:sz w:val="36"/>
                <w:szCs w:val="40"/>
              </w:rPr>
              <w:t>θ</w:t>
            </w:r>
            <w:r w:rsidR="00167C6A" w:rsidRPr="009A47E2">
              <w:rPr>
                <w:rFonts w:cstheme="minorHAnsi"/>
                <w:i/>
                <w:sz w:val="36"/>
                <w:szCs w:val="40"/>
              </w:rPr>
              <w:t xml:space="preserve"> </w:t>
            </w:r>
          </w:p>
          <w:p w:rsidR="008038FD" w:rsidRPr="009A47E2" w:rsidRDefault="004259F2" w:rsidP="00555BF8">
            <w:pPr>
              <w:jc w:val="center"/>
              <w:rPr>
                <w:rFonts w:cstheme="minorHAnsi"/>
                <w:i/>
                <w:sz w:val="36"/>
                <w:szCs w:val="40"/>
              </w:rPr>
            </w:pPr>
            <w:r w:rsidRPr="009A47E2">
              <w:rPr>
                <w:rFonts w:cstheme="minorHAnsi"/>
                <w:i/>
                <w:sz w:val="36"/>
                <w:szCs w:val="40"/>
              </w:rPr>
              <w:t>r = a cos</w:t>
            </w:r>
            <w:r w:rsidR="008038FD" w:rsidRPr="009A47E2">
              <w:rPr>
                <w:rFonts w:cstheme="minorHAnsi"/>
                <w:i/>
                <w:sz w:val="36"/>
                <w:szCs w:val="40"/>
              </w:rPr>
              <w:t>θ</w:t>
            </w:r>
            <w:r w:rsidRPr="009A47E2">
              <w:rPr>
                <w:rFonts w:cstheme="minorHAnsi"/>
                <w:i/>
                <w:sz w:val="36"/>
                <w:szCs w:val="40"/>
              </w:rPr>
              <w:t xml:space="preserve"> − b sin</w:t>
            </w:r>
            <w:r w:rsidR="008038FD" w:rsidRPr="009A47E2">
              <w:rPr>
                <w:rFonts w:cstheme="minorHAnsi"/>
                <w:i/>
                <w:sz w:val="36"/>
                <w:szCs w:val="40"/>
              </w:rPr>
              <w:t>θ</w:t>
            </w:r>
          </w:p>
          <w:p w:rsidR="00167C6A" w:rsidRPr="009A47E2" w:rsidRDefault="004259F2" w:rsidP="00555BF8">
            <w:pPr>
              <w:jc w:val="center"/>
              <w:rPr>
                <w:rFonts w:cstheme="minorHAnsi"/>
                <w:i/>
                <w:sz w:val="36"/>
                <w:szCs w:val="40"/>
              </w:rPr>
            </w:pPr>
            <w:r w:rsidRPr="009A47E2">
              <w:rPr>
                <w:rFonts w:cstheme="minorHAnsi"/>
                <w:i/>
                <w:sz w:val="36"/>
                <w:szCs w:val="40"/>
              </w:rPr>
              <w:t>r = −a cos</w:t>
            </w:r>
            <w:r w:rsidR="008038FD" w:rsidRPr="009A47E2">
              <w:rPr>
                <w:rFonts w:cstheme="minorHAnsi"/>
                <w:i/>
                <w:sz w:val="36"/>
                <w:szCs w:val="40"/>
              </w:rPr>
              <w:t>θ</w:t>
            </w:r>
            <w:r w:rsidRPr="009A47E2">
              <w:rPr>
                <w:rFonts w:cstheme="minorHAnsi"/>
                <w:i/>
                <w:sz w:val="36"/>
                <w:szCs w:val="40"/>
              </w:rPr>
              <w:t xml:space="preserve"> + b sin</w:t>
            </w:r>
            <w:r w:rsidR="008038FD" w:rsidRPr="009A47E2">
              <w:rPr>
                <w:rFonts w:cstheme="minorHAnsi"/>
                <w:i/>
                <w:sz w:val="36"/>
                <w:szCs w:val="40"/>
              </w:rPr>
              <w:t>θ</w:t>
            </w:r>
            <w:r w:rsidR="00167C6A" w:rsidRPr="009A47E2">
              <w:rPr>
                <w:rFonts w:cstheme="minorHAnsi"/>
                <w:i/>
                <w:sz w:val="36"/>
                <w:szCs w:val="40"/>
              </w:rPr>
              <w:t xml:space="preserve"> </w:t>
            </w:r>
          </w:p>
          <w:p w:rsidR="009E65F2" w:rsidRPr="009A47E2" w:rsidRDefault="004259F2" w:rsidP="008038FD">
            <w:pPr>
              <w:jc w:val="center"/>
              <w:rPr>
                <w:rFonts w:cstheme="minorHAnsi"/>
                <w:i/>
                <w:sz w:val="36"/>
                <w:szCs w:val="40"/>
                <w:lang w:val="en-US"/>
              </w:rPr>
            </w:pPr>
            <w:r w:rsidRPr="009A47E2">
              <w:rPr>
                <w:rFonts w:cstheme="minorHAnsi"/>
                <w:i/>
                <w:sz w:val="36"/>
                <w:szCs w:val="40"/>
              </w:rPr>
              <w:t>r = −a cos</w:t>
            </w:r>
            <w:r w:rsidR="008038FD" w:rsidRPr="009A47E2">
              <w:rPr>
                <w:rFonts w:cstheme="minorHAnsi"/>
                <w:i/>
                <w:sz w:val="36"/>
                <w:szCs w:val="40"/>
              </w:rPr>
              <w:t>θ</w:t>
            </w:r>
            <w:r w:rsidRPr="009A47E2">
              <w:rPr>
                <w:rFonts w:cstheme="minorHAnsi"/>
                <w:i/>
                <w:sz w:val="36"/>
                <w:szCs w:val="40"/>
              </w:rPr>
              <w:t xml:space="preserve"> − b sin</w:t>
            </w:r>
            <w:r w:rsidR="008038FD" w:rsidRPr="009A47E2">
              <w:rPr>
                <w:rFonts w:cstheme="minorHAnsi"/>
                <w:i/>
                <w:sz w:val="36"/>
                <w:szCs w:val="40"/>
              </w:rPr>
              <w:t>θ</w:t>
            </w:r>
          </w:p>
        </w:tc>
        <w:tc>
          <w:tcPr>
            <w:tcW w:w="3113" w:type="dxa"/>
            <w:vAlign w:val="center"/>
          </w:tcPr>
          <w:p w:rsidR="00167C6A" w:rsidRPr="005A10DA" w:rsidRDefault="008D7CB1" w:rsidP="00F34573">
            <w:pPr>
              <w:jc w:val="center"/>
              <w:rPr>
                <w:rFonts w:cstheme="minorHAnsi"/>
                <w:sz w:val="36"/>
                <w:szCs w:val="40"/>
              </w:rPr>
            </w:pPr>
            <w:r w:rsidRPr="005A10DA">
              <w:rPr>
                <w:rFonts w:cstheme="minorHAnsi"/>
                <w:sz w:val="36"/>
                <w:szCs w:val="40"/>
              </w:rPr>
              <w:object w:dxaOrig="11130" w:dyaOrig="11070">
                <v:shape id="_x0000_i1026" type="#_x0000_t75" style="width:142.95pt;height:139.75pt" o:ole="">
                  <v:imagedata r:id="rId8" o:title=""/>
                </v:shape>
                <o:OLEObject Type="Embed" ProgID="PBrush" ShapeID="_x0000_i1026" DrawAspect="Content" ObjectID="_1713175476" r:id="rId9"/>
              </w:object>
            </w:r>
          </w:p>
        </w:tc>
      </w:tr>
      <w:tr w:rsidR="00164C96" w:rsidRPr="005A10DA" w:rsidTr="00AD152D">
        <w:trPr>
          <w:trHeight w:val="135"/>
        </w:trPr>
        <w:tc>
          <w:tcPr>
            <w:tcW w:w="562" w:type="dxa"/>
            <w:vAlign w:val="center"/>
          </w:tcPr>
          <w:p w:rsidR="009E65F2" w:rsidRPr="005A10DA" w:rsidRDefault="009E65F2" w:rsidP="009E65F2">
            <w:pPr>
              <w:jc w:val="center"/>
              <w:rPr>
                <w:rFonts w:cstheme="minorHAnsi"/>
                <w:sz w:val="36"/>
                <w:szCs w:val="40"/>
                <w:lang w:val="uk-UA"/>
              </w:rPr>
            </w:pPr>
            <w:r w:rsidRPr="005A10DA">
              <w:rPr>
                <w:rFonts w:cstheme="minorHAnsi"/>
                <w:sz w:val="36"/>
                <w:szCs w:val="40"/>
                <w:lang w:val="uk-UA"/>
              </w:rPr>
              <w:t>3</w:t>
            </w:r>
          </w:p>
        </w:tc>
        <w:tc>
          <w:tcPr>
            <w:tcW w:w="2410" w:type="dxa"/>
            <w:vAlign w:val="center"/>
          </w:tcPr>
          <w:p w:rsidR="009E65F2" w:rsidRPr="005A10DA" w:rsidRDefault="00CD435D" w:rsidP="009E65F2">
            <w:pPr>
              <w:jc w:val="center"/>
              <w:rPr>
                <w:rFonts w:cstheme="minorHAnsi"/>
                <w:sz w:val="36"/>
                <w:szCs w:val="40"/>
                <w:lang w:val="uk-UA"/>
              </w:rPr>
            </w:pPr>
            <w:r w:rsidRPr="005A10DA">
              <w:rPr>
                <w:rFonts w:cstheme="minorHAnsi"/>
                <w:sz w:val="36"/>
                <w:szCs w:val="40"/>
                <w:lang w:val="en-US"/>
              </w:rPr>
              <w:t>Cпіраль Архімеда</w:t>
            </w:r>
          </w:p>
        </w:tc>
        <w:tc>
          <w:tcPr>
            <w:tcW w:w="3260" w:type="dxa"/>
            <w:vAlign w:val="center"/>
          </w:tcPr>
          <w:p w:rsidR="009E65F2" w:rsidRPr="009A47E2" w:rsidRDefault="00066BCE" w:rsidP="009E65F2">
            <w:pPr>
              <w:jc w:val="center"/>
              <w:rPr>
                <w:rFonts w:cstheme="minorHAnsi"/>
                <w:i/>
                <w:sz w:val="36"/>
                <w:szCs w:val="40"/>
              </w:rPr>
            </w:pPr>
            <w:r w:rsidRPr="009A47E2">
              <w:rPr>
                <w:rFonts w:cstheme="minorHAnsi"/>
                <w:i/>
                <w:sz w:val="36"/>
                <w:szCs w:val="40"/>
              </w:rPr>
              <w:t>r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 xml:space="preserve"> </w:t>
            </w:r>
            <w:r w:rsidRPr="009A47E2">
              <w:rPr>
                <w:rFonts w:cstheme="minorHAnsi"/>
                <w:i/>
                <w:sz w:val="36"/>
                <w:szCs w:val="40"/>
              </w:rPr>
              <w:t>=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 xml:space="preserve"> </w:t>
            </w:r>
            <w:r w:rsidRPr="009A47E2">
              <w:rPr>
                <w:rFonts w:cstheme="minorHAnsi"/>
                <w:i/>
                <w:sz w:val="36"/>
                <w:szCs w:val="40"/>
              </w:rPr>
              <w:t>a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 xml:space="preserve"> + bθ</w:t>
            </w:r>
          </w:p>
        </w:tc>
        <w:tc>
          <w:tcPr>
            <w:tcW w:w="3113" w:type="dxa"/>
            <w:vAlign w:val="center"/>
          </w:tcPr>
          <w:p w:rsidR="009E65F2" w:rsidRPr="005A10DA" w:rsidRDefault="008D7CB1" w:rsidP="009E65F2">
            <w:pPr>
              <w:jc w:val="center"/>
              <w:rPr>
                <w:rFonts w:cstheme="minorHAnsi"/>
                <w:noProof/>
                <w:sz w:val="36"/>
                <w:szCs w:val="40"/>
                <w:lang w:val="en-US"/>
              </w:rPr>
            </w:pPr>
            <w:r w:rsidRPr="005A10DA">
              <w:rPr>
                <w:rFonts w:cstheme="minorHAnsi"/>
                <w:sz w:val="36"/>
                <w:szCs w:val="40"/>
              </w:rPr>
              <w:object w:dxaOrig="11355" w:dyaOrig="11370">
                <v:shape id="_x0000_i1027" type="#_x0000_t75" style="width:142.95pt;height:140.8pt" o:ole="">
                  <v:imagedata r:id="rId10" o:title=""/>
                </v:shape>
                <o:OLEObject Type="Embed" ProgID="PBrush" ShapeID="_x0000_i1027" DrawAspect="Content" ObjectID="_1713175477" r:id="rId11"/>
              </w:object>
            </w:r>
          </w:p>
        </w:tc>
      </w:tr>
      <w:tr w:rsidR="00164C96" w:rsidRPr="005A10DA" w:rsidTr="00AD152D">
        <w:trPr>
          <w:trHeight w:val="135"/>
        </w:trPr>
        <w:tc>
          <w:tcPr>
            <w:tcW w:w="562" w:type="dxa"/>
            <w:vAlign w:val="center"/>
          </w:tcPr>
          <w:p w:rsidR="009E65F2" w:rsidRPr="005A10DA" w:rsidRDefault="009E65F2" w:rsidP="009E65F2">
            <w:pPr>
              <w:jc w:val="center"/>
              <w:rPr>
                <w:rFonts w:cstheme="minorHAnsi"/>
                <w:sz w:val="36"/>
                <w:szCs w:val="40"/>
                <w:lang w:val="uk-UA"/>
              </w:rPr>
            </w:pPr>
            <w:r w:rsidRPr="005A10DA">
              <w:rPr>
                <w:rFonts w:cstheme="minorHAnsi"/>
                <w:sz w:val="36"/>
                <w:szCs w:val="40"/>
                <w:lang w:val="uk-UA"/>
              </w:rPr>
              <w:t>4</w:t>
            </w:r>
          </w:p>
        </w:tc>
        <w:tc>
          <w:tcPr>
            <w:tcW w:w="2410" w:type="dxa"/>
            <w:vAlign w:val="center"/>
          </w:tcPr>
          <w:p w:rsidR="009E65F2" w:rsidRPr="005A10DA" w:rsidRDefault="00066BCE" w:rsidP="009E65F2">
            <w:pPr>
              <w:jc w:val="center"/>
              <w:rPr>
                <w:rFonts w:cstheme="minorHAnsi"/>
                <w:sz w:val="36"/>
                <w:szCs w:val="40"/>
                <w:lang w:val="uk-UA"/>
              </w:rPr>
            </w:pPr>
            <w:r w:rsidRPr="005A10DA">
              <w:rPr>
                <w:rFonts w:cstheme="minorHAnsi"/>
                <w:sz w:val="36"/>
                <w:szCs w:val="40"/>
                <w:lang w:val="uk-UA"/>
              </w:rPr>
              <w:t>Кардіоїда</w:t>
            </w:r>
          </w:p>
        </w:tc>
        <w:tc>
          <w:tcPr>
            <w:tcW w:w="3260" w:type="dxa"/>
            <w:vAlign w:val="center"/>
          </w:tcPr>
          <w:p w:rsidR="009E65F2" w:rsidRPr="009A47E2" w:rsidRDefault="00066BCE" w:rsidP="00066BCE">
            <w:pPr>
              <w:jc w:val="center"/>
              <w:rPr>
                <w:rFonts w:cstheme="minorHAnsi"/>
                <w:i/>
                <w:sz w:val="36"/>
                <w:szCs w:val="40"/>
                <w:lang w:val="en-US"/>
              </w:rPr>
            </w:pPr>
            <w:r w:rsidRPr="009A47E2">
              <w:rPr>
                <w:rFonts w:cstheme="minorHAnsi"/>
                <w:i/>
                <w:sz w:val="36"/>
                <w:szCs w:val="40"/>
              </w:rPr>
              <w:t>r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 xml:space="preserve"> </w:t>
            </w:r>
            <w:r w:rsidRPr="009A47E2">
              <w:rPr>
                <w:rFonts w:cstheme="minorHAnsi"/>
                <w:i/>
                <w:sz w:val="36"/>
                <w:szCs w:val="40"/>
              </w:rPr>
              <w:t>=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 xml:space="preserve"> </w:t>
            </w:r>
            <w:r w:rsidRPr="009A47E2">
              <w:rPr>
                <w:rFonts w:cstheme="minorHAnsi"/>
                <w:i/>
                <w:sz w:val="36"/>
                <w:szCs w:val="40"/>
              </w:rPr>
              <w:t xml:space="preserve">a(1 + 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>cosθ)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br/>
            </w:r>
            <w:r w:rsidRPr="009A47E2">
              <w:rPr>
                <w:rFonts w:cstheme="minorHAnsi"/>
                <w:i/>
                <w:sz w:val="36"/>
                <w:szCs w:val="40"/>
              </w:rPr>
              <w:t>r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 xml:space="preserve"> </w:t>
            </w:r>
            <w:r w:rsidRPr="009A47E2">
              <w:rPr>
                <w:rFonts w:cstheme="minorHAnsi"/>
                <w:i/>
                <w:sz w:val="36"/>
                <w:szCs w:val="40"/>
              </w:rPr>
              <w:t>=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 xml:space="preserve"> </w:t>
            </w:r>
            <w:r w:rsidRPr="009A47E2">
              <w:rPr>
                <w:rFonts w:cstheme="minorHAnsi"/>
                <w:i/>
                <w:sz w:val="36"/>
                <w:szCs w:val="40"/>
              </w:rPr>
              <w:t xml:space="preserve">a(1 - 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>cosθ)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br/>
            </w:r>
            <w:r w:rsidRPr="009A47E2">
              <w:rPr>
                <w:rFonts w:cstheme="minorHAnsi"/>
                <w:i/>
                <w:sz w:val="36"/>
                <w:szCs w:val="40"/>
              </w:rPr>
              <w:t>r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 xml:space="preserve"> </w:t>
            </w:r>
            <w:r w:rsidRPr="009A47E2">
              <w:rPr>
                <w:rFonts w:cstheme="minorHAnsi"/>
                <w:i/>
                <w:sz w:val="36"/>
                <w:szCs w:val="40"/>
              </w:rPr>
              <w:t>=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 xml:space="preserve"> </w:t>
            </w:r>
            <w:r w:rsidRPr="009A47E2">
              <w:rPr>
                <w:rFonts w:cstheme="minorHAnsi"/>
                <w:i/>
                <w:sz w:val="36"/>
                <w:szCs w:val="40"/>
              </w:rPr>
              <w:t xml:space="preserve">a(1 + 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>sinθ)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br/>
            </w:r>
            <w:r w:rsidRPr="009A47E2">
              <w:rPr>
                <w:rFonts w:cstheme="minorHAnsi"/>
                <w:i/>
                <w:sz w:val="36"/>
                <w:szCs w:val="40"/>
              </w:rPr>
              <w:t>r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 xml:space="preserve"> </w:t>
            </w:r>
            <w:r w:rsidRPr="009A47E2">
              <w:rPr>
                <w:rFonts w:cstheme="minorHAnsi"/>
                <w:i/>
                <w:sz w:val="36"/>
                <w:szCs w:val="40"/>
              </w:rPr>
              <w:t>=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 xml:space="preserve"> </w:t>
            </w:r>
            <w:r w:rsidRPr="009A47E2">
              <w:rPr>
                <w:rFonts w:cstheme="minorHAnsi"/>
                <w:i/>
                <w:sz w:val="36"/>
                <w:szCs w:val="40"/>
              </w:rPr>
              <w:t>a(1 - sin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>θ)</w:t>
            </w:r>
          </w:p>
        </w:tc>
        <w:tc>
          <w:tcPr>
            <w:tcW w:w="3113" w:type="dxa"/>
            <w:vAlign w:val="center"/>
          </w:tcPr>
          <w:p w:rsidR="009E65F2" w:rsidRPr="005A10DA" w:rsidRDefault="008D7CB1" w:rsidP="009E65F2">
            <w:pPr>
              <w:jc w:val="center"/>
              <w:rPr>
                <w:rFonts w:cstheme="minorHAnsi"/>
                <w:noProof/>
                <w:sz w:val="36"/>
                <w:szCs w:val="40"/>
                <w:lang w:val="en-US"/>
              </w:rPr>
            </w:pPr>
            <w:r w:rsidRPr="005A10DA">
              <w:rPr>
                <w:rFonts w:cstheme="minorHAnsi"/>
                <w:sz w:val="36"/>
                <w:szCs w:val="40"/>
              </w:rPr>
              <w:object w:dxaOrig="11130" w:dyaOrig="11145">
                <v:shape id="_x0000_i1028" type="#_x0000_t75" style="width:142.95pt;height:140.8pt" o:ole="">
                  <v:imagedata r:id="rId12" o:title=""/>
                </v:shape>
                <o:OLEObject Type="Embed" ProgID="PBrush" ShapeID="_x0000_i1028" DrawAspect="Content" ObjectID="_1713175478" r:id="rId13"/>
              </w:object>
            </w:r>
          </w:p>
        </w:tc>
      </w:tr>
    </w:tbl>
    <w:p w:rsidR="00E713D7" w:rsidRPr="005A10DA" w:rsidRDefault="00E713D7">
      <w:pPr>
        <w:rPr>
          <w:rFonts w:cstheme="minorHAnsi"/>
          <w:sz w:val="36"/>
          <w:szCs w:val="40"/>
        </w:rPr>
      </w:pPr>
      <w:r w:rsidRPr="005A10DA">
        <w:rPr>
          <w:rFonts w:cstheme="minorHAnsi"/>
          <w:sz w:val="36"/>
          <w:szCs w:val="40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2410"/>
        <w:gridCol w:w="3260"/>
        <w:gridCol w:w="3113"/>
      </w:tblGrid>
      <w:tr w:rsidR="00164C96" w:rsidRPr="005A10DA" w:rsidTr="00AD152D">
        <w:trPr>
          <w:trHeight w:val="135"/>
        </w:trPr>
        <w:tc>
          <w:tcPr>
            <w:tcW w:w="562" w:type="dxa"/>
            <w:vAlign w:val="center"/>
          </w:tcPr>
          <w:p w:rsidR="009E65F2" w:rsidRPr="005A10DA" w:rsidRDefault="009E65F2" w:rsidP="009E65F2">
            <w:pPr>
              <w:jc w:val="center"/>
              <w:rPr>
                <w:rFonts w:cstheme="minorHAnsi"/>
                <w:sz w:val="36"/>
                <w:szCs w:val="40"/>
                <w:lang w:val="uk-UA"/>
              </w:rPr>
            </w:pPr>
            <w:r w:rsidRPr="005A10DA">
              <w:rPr>
                <w:rFonts w:cstheme="minorHAnsi"/>
                <w:sz w:val="36"/>
                <w:szCs w:val="40"/>
                <w:lang w:val="uk-UA"/>
              </w:rPr>
              <w:lastRenderedPageBreak/>
              <w:t>5</w:t>
            </w:r>
          </w:p>
        </w:tc>
        <w:tc>
          <w:tcPr>
            <w:tcW w:w="2410" w:type="dxa"/>
            <w:vAlign w:val="center"/>
          </w:tcPr>
          <w:p w:rsidR="009E65F2" w:rsidRPr="005A10DA" w:rsidRDefault="00AD152D" w:rsidP="009E65F2">
            <w:pPr>
              <w:jc w:val="center"/>
              <w:rPr>
                <w:rFonts w:cstheme="minorHAnsi"/>
                <w:sz w:val="36"/>
                <w:szCs w:val="40"/>
                <w:lang w:val="uk-UA"/>
              </w:rPr>
            </w:pPr>
            <w:r w:rsidRPr="005A10DA">
              <w:rPr>
                <w:rFonts w:cstheme="minorHAnsi"/>
                <w:sz w:val="36"/>
                <w:szCs w:val="40"/>
                <w:lang w:val="uk-UA"/>
              </w:rPr>
              <w:t>Равлик Паскаля</w:t>
            </w:r>
          </w:p>
        </w:tc>
        <w:tc>
          <w:tcPr>
            <w:tcW w:w="3260" w:type="dxa"/>
            <w:vAlign w:val="center"/>
          </w:tcPr>
          <w:p w:rsidR="00F122FB" w:rsidRPr="009A47E2" w:rsidRDefault="00AD152D" w:rsidP="009E65F2">
            <w:pPr>
              <w:jc w:val="center"/>
              <w:rPr>
                <w:rFonts w:cstheme="minorHAnsi"/>
                <w:i/>
                <w:sz w:val="36"/>
                <w:szCs w:val="40"/>
                <w:lang w:val="en-US"/>
              </w:rPr>
            </w:pPr>
            <w:r w:rsidRPr="009A47E2">
              <w:rPr>
                <w:rFonts w:cstheme="minorHAnsi"/>
                <w:i/>
                <w:sz w:val="36"/>
                <w:szCs w:val="40"/>
              </w:rPr>
              <w:t>r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 xml:space="preserve"> </w:t>
            </w:r>
            <w:r w:rsidRPr="009A47E2">
              <w:rPr>
                <w:rFonts w:cstheme="minorHAnsi"/>
                <w:i/>
                <w:sz w:val="36"/>
                <w:szCs w:val="40"/>
              </w:rPr>
              <w:t>=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 xml:space="preserve"> </w:t>
            </w:r>
            <w:r w:rsidRPr="009A47E2">
              <w:rPr>
                <w:rFonts w:cstheme="minorHAnsi"/>
                <w:i/>
                <w:sz w:val="36"/>
                <w:szCs w:val="40"/>
              </w:rPr>
              <w:t>a</w:t>
            </w:r>
            <w:r w:rsidR="00812994" w:rsidRPr="009A47E2">
              <w:rPr>
                <w:rFonts w:cstheme="minorHAnsi"/>
                <w:i/>
                <w:sz w:val="36"/>
                <w:szCs w:val="40"/>
                <w:lang w:val="en-US"/>
              </w:rPr>
              <w:t xml:space="preserve"> </w:t>
            </w:r>
            <w:r w:rsidR="00F122FB" w:rsidRPr="009A47E2">
              <w:rPr>
                <w:rFonts w:cstheme="minorHAnsi"/>
                <w:i/>
                <w:sz w:val="36"/>
                <w:szCs w:val="40"/>
                <w:lang w:val="en-US"/>
              </w:rPr>
              <w:t>+ b</w:t>
            </w:r>
            <w:r w:rsidRPr="009A47E2">
              <w:rPr>
                <w:rFonts w:cstheme="minorHAnsi"/>
                <w:i/>
                <w:sz w:val="36"/>
                <w:szCs w:val="40"/>
              </w:rPr>
              <w:t>sin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>θ</w:t>
            </w:r>
          </w:p>
          <w:p w:rsidR="009E65F2" w:rsidRPr="009A47E2" w:rsidRDefault="00F122FB" w:rsidP="009E65F2">
            <w:pPr>
              <w:jc w:val="center"/>
              <w:rPr>
                <w:rFonts w:cstheme="minorHAnsi"/>
                <w:i/>
                <w:sz w:val="36"/>
                <w:szCs w:val="40"/>
                <w:lang w:val="en-US"/>
              </w:rPr>
            </w:pPr>
            <w:r w:rsidRPr="009A47E2">
              <w:rPr>
                <w:rFonts w:cstheme="minorHAnsi"/>
                <w:i/>
                <w:sz w:val="36"/>
                <w:szCs w:val="40"/>
              </w:rPr>
              <w:t>r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 xml:space="preserve"> </w:t>
            </w:r>
            <w:r w:rsidRPr="009A47E2">
              <w:rPr>
                <w:rFonts w:cstheme="minorHAnsi"/>
                <w:i/>
                <w:sz w:val="36"/>
                <w:szCs w:val="40"/>
              </w:rPr>
              <w:t>=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 xml:space="preserve"> </w:t>
            </w:r>
            <w:r w:rsidRPr="009A47E2">
              <w:rPr>
                <w:rFonts w:cstheme="minorHAnsi"/>
                <w:i/>
                <w:sz w:val="36"/>
                <w:szCs w:val="40"/>
              </w:rPr>
              <w:t>a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 xml:space="preserve"> - b</w:t>
            </w:r>
            <w:r w:rsidRPr="009A47E2">
              <w:rPr>
                <w:rFonts w:cstheme="minorHAnsi"/>
                <w:i/>
                <w:sz w:val="36"/>
                <w:szCs w:val="40"/>
              </w:rPr>
              <w:t>sin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>θ</w:t>
            </w:r>
            <w:r w:rsidR="00AD152D" w:rsidRPr="009A47E2">
              <w:rPr>
                <w:rFonts w:cstheme="minorHAnsi"/>
                <w:i/>
                <w:sz w:val="36"/>
                <w:szCs w:val="40"/>
                <w:lang w:val="en-US"/>
              </w:rPr>
              <w:br/>
            </w:r>
            <w:r w:rsidR="00AD152D" w:rsidRPr="009A47E2">
              <w:rPr>
                <w:rFonts w:cstheme="minorHAnsi"/>
                <w:i/>
                <w:sz w:val="36"/>
                <w:szCs w:val="40"/>
              </w:rPr>
              <w:t>r</w:t>
            </w:r>
            <w:r w:rsidR="00AD152D" w:rsidRPr="009A47E2">
              <w:rPr>
                <w:rFonts w:cstheme="minorHAnsi"/>
                <w:i/>
                <w:sz w:val="36"/>
                <w:szCs w:val="40"/>
                <w:lang w:val="en-US"/>
              </w:rPr>
              <w:t xml:space="preserve"> </w:t>
            </w:r>
            <w:r w:rsidR="00AD152D" w:rsidRPr="009A47E2">
              <w:rPr>
                <w:rFonts w:cstheme="minorHAnsi"/>
                <w:i/>
                <w:sz w:val="36"/>
                <w:szCs w:val="40"/>
              </w:rPr>
              <w:t>=</w:t>
            </w:r>
            <w:r w:rsidR="00AD152D" w:rsidRPr="009A47E2">
              <w:rPr>
                <w:rFonts w:cstheme="minorHAnsi"/>
                <w:i/>
                <w:sz w:val="36"/>
                <w:szCs w:val="40"/>
                <w:lang w:val="en-US"/>
              </w:rPr>
              <w:t xml:space="preserve"> </w:t>
            </w:r>
            <w:r w:rsidR="00AD152D" w:rsidRPr="009A47E2">
              <w:rPr>
                <w:rFonts w:cstheme="minorHAnsi"/>
                <w:i/>
                <w:sz w:val="36"/>
                <w:szCs w:val="40"/>
              </w:rPr>
              <w:t>a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 xml:space="preserve"> +</w:t>
            </w:r>
            <w:r w:rsidR="00812994" w:rsidRPr="009A47E2">
              <w:rPr>
                <w:rFonts w:cstheme="minorHAnsi"/>
                <w:i/>
                <w:sz w:val="36"/>
                <w:szCs w:val="40"/>
                <w:lang w:val="en-US"/>
              </w:rPr>
              <w:t xml:space="preserve"> 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>b</w:t>
            </w:r>
            <w:proofErr w:type="gramStart"/>
            <w:r w:rsidR="00AD152D" w:rsidRPr="009A47E2">
              <w:rPr>
                <w:rFonts w:cstheme="minorHAnsi"/>
                <w:i/>
                <w:sz w:val="36"/>
                <w:szCs w:val="40"/>
              </w:rPr>
              <w:t>с</w:t>
            </w:r>
            <w:proofErr w:type="gramEnd"/>
            <w:r w:rsidR="00AD152D" w:rsidRPr="009A47E2">
              <w:rPr>
                <w:rFonts w:cstheme="minorHAnsi"/>
                <w:i/>
                <w:sz w:val="36"/>
                <w:szCs w:val="40"/>
                <w:lang w:val="en-US"/>
              </w:rPr>
              <w:t>osθ</w:t>
            </w:r>
          </w:p>
          <w:p w:rsidR="00F122FB" w:rsidRPr="005A10DA" w:rsidRDefault="00F122FB" w:rsidP="00F122FB">
            <w:pPr>
              <w:jc w:val="center"/>
              <w:rPr>
                <w:rFonts w:cstheme="minorHAnsi"/>
                <w:sz w:val="36"/>
                <w:szCs w:val="40"/>
              </w:rPr>
            </w:pPr>
            <w:r w:rsidRPr="009A47E2">
              <w:rPr>
                <w:rFonts w:cstheme="minorHAnsi"/>
                <w:i/>
                <w:sz w:val="36"/>
                <w:szCs w:val="40"/>
              </w:rPr>
              <w:t>r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 xml:space="preserve"> </w:t>
            </w:r>
            <w:r w:rsidRPr="009A47E2">
              <w:rPr>
                <w:rFonts w:cstheme="minorHAnsi"/>
                <w:i/>
                <w:sz w:val="36"/>
                <w:szCs w:val="40"/>
              </w:rPr>
              <w:t>=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 xml:space="preserve"> </w:t>
            </w:r>
            <w:r w:rsidRPr="009A47E2">
              <w:rPr>
                <w:rFonts w:cstheme="minorHAnsi"/>
                <w:i/>
                <w:sz w:val="36"/>
                <w:szCs w:val="40"/>
              </w:rPr>
              <w:t>a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 xml:space="preserve"> - b</w:t>
            </w:r>
            <w:proofErr w:type="gramStart"/>
            <w:r w:rsidRPr="009A47E2">
              <w:rPr>
                <w:rFonts w:cstheme="minorHAnsi"/>
                <w:i/>
                <w:sz w:val="36"/>
                <w:szCs w:val="40"/>
              </w:rPr>
              <w:t>с</w:t>
            </w:r>
            <w:proofErr w:type="gramEnd"/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>osθ</w:t>
            </w:r>
          </w:p>
        </w:tc>
        <w:tc>
          <w:tcPr>
            <w:tcW w:w="3113" w:type="dxa"/>
            <w:vAlign w:val="center"/>
          </w:tcPr>
          <w:p w:rsidR="009E65F2" w:rsidRPr="005A10DA" w:rsidRDefault="008D7CB1" w:rsidP="009E65F2">
            <w:pPr>
              <w:jc w:val="center"/>
              <w:rPr>
                <w:rFonts w:cstheme="minorHAnsi"/>
                <w:b/>
                <w:noProof/>
                <w:sz w:val="36"/>
                <w:szCs w:val="40"/>
                <w:lang w:val="en-US"/>
              </w:rPr>
            </w:pPr>
            <w:r w:rsidRPr="005A10DA">
              <w:rPr>
                <w:rFonts w:cstheme="minorHAnsi"/>
                <w:sz w:val="36"/>
                <w:szCs w:val="40"/>
              </w:rPr>
              <w:object w:dxaOrig="11130" w:dyaOrig="11130">
                <v:shape id="_x0000_i1029" type="#_x0000_t75" style="width:142.95pt;height:142.95pt" o:ole="">
                  <v:imagedata r:id="rId14" o:title=""/>
                </v:shape>
                <o:OLEObject Type="Embed" ProgID="PBrush" ShapeID="_x0000_i1029" DrawAspect="Content" ObjectID="_1713175479" r:id="rId15"/>
              </w:object>
            </w:r>
          </w:p>
        </w:tc>
      </w:tr>
      <w:tr w:rsidR="00E713D7" w:rsidRPr="005A10DA" w:rsidTr="00AD152D">
        <w:trPr>
          <w:trHeight w:val="135"/>
        </w:trPr>
        <w:tc>
          <w:tcPr>
            <w:tcW w:w="562" w:type="dxa"/>
            <w:vAlign w:val="center"/>
          </w:tcPr>
          <w:p w:rsidR="00E713D7" w:rsidRPr="005A10DA" w:rsidRDefault="00E713D7" w:rsidP="009E65F2">
            <w:pPr>
              <w:jc w:val="center"/>
              <w:rPr>
                <w:rFonts w:cstheme="minorHAnsi"/>
                <w:sz w:val="36"/>
                <w:szCs w:val="40"/>
                <w:lang w:val="en-US"/>
              </w:rPr>
            </w:pPr>
            <w:r w:rsidRPr="005A10DA">
              <w:rPr>
                <w:rFonts w:cstheme="minorHAnsi"/>
                <w:sz w:val="36"/>
                <w:szCs w:val="40"/>
                <w:lang w:val="en-US"/>
              </w:rPr>
              <w:t>6</w:t>
            </w:r>
          </w:p>
        </w:tc>
        <w:tc>
          <w:tcPr>
            <w:tcW w:w="2410" w:type="dxa"/>
            <w:vAlign w:val="center"/>
          </w:tcPr>
          <w:p w:rsidR="00E713D7" w:rsidRPr="005A10DA" w:rsidRDefault="00E713D7" w:rsidP="009E65F2">
            <w:pPr>
              <w:jc w:val="center"/>
              <w:rPr>
                <w:rFonts w:cstheme="minorHAnsi"/>
                <w:sz w:val="36"/>
                <w:szCs w:val="40"/>
                <w:lang w:val="uk-UA"/>
              </w:rPr>
            </w:pPr>
            <w:r w:rsidRPr="005A10DA">
              <w:rPr>
                <w:rFonts w:cstheme="minorHAnsi"/>
                <w:sz w:val="36"/>
                <w:szCs w:val="40"/>
                <w:lang w:val="uk-UA"/>
              </w:rPr>
              <w:t>Троянда</w:t>
            </w:r>
          </w:p>
        </w:tc>
        <w:tc>
          <w:tcPr>
            <w:tcW w:w="3260" w:type="dxa"/>
            <w:vAlign w:val="center"/>
          </w:tcPr>
          <w:p w:rsidR="00E713D7" w:rsidRPr="009A47E2" w:rsidRDefault="00E713D7" w:rsidP="009E65F2">
            <w:pPr>
              <w:jc w:val="center"/>
              <w:rPr>
                <w:rFonts w:cstheme="minorHAnsi"/>
                <w:i/>
                <w:sz w:val="36"/>
                <w:szCs w:val="40"/>
              </w:rPr>
            </w:pPr>
            <w:r w:rsidRPr="009A47E2">
              <w:rPr>
                <w:rFonts w:cstheme="minorHAnsi"/>
                <w:i/>
                <w:sz w:val="36"/>
                <w:szCs w:val="40"/>
              </w:rPr>
              <w:t>r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 xml:space="preserve"> </w:t>
            </w:r>
            <w:r w:rsidRPr="009A47E2">
              <w:rPr>
                <w:rFonts w:cstheme="minorHAnsi"/>
                <w:i/>
                <w:sz w:val="36"/>
                <w:szCs w:val="40"/>
              </w:rPr>
              <w:t>=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 xml:space="preserve"> </w:t>
            </w:r>
            <w:r w:rsidRPr="009A47E2">
              <w:rPr>
                <w:rFonts w:cstheme="minorHAnsi"/>
                <w:i/>
                <w:sz w:val="36"/>
                <w:szCs w:val="40"/>
              </w:rPr>
              <w:t>a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 xml:space="preserve"> </w:t>
            </w:r>
            <w:r w:rsidRPr="009A47E2">
              <w:rPr>
                <w:rFonts w:cstheme="minorHAnsi"/>
                <w:i/>
                <w:sz w:val="36"/>
                <w:szCs w:val="40"/>
              </w:rPr>
              <w:t>sin</w:t>
            </w:r>
            <w:r w:rsidRPr="009A47E2">
              <w:rPr>
                <w:rFonts w:cstheme="minorHAnsi"/>
                <w:i/>
                <w:sz w:val="36"/>
                <w:szCs w:val="40"/>
                <w:lang w:val="uk-UA"/>
              </w:rPr>
              <w:t>(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>bθ</w:t>
            </w:r>
            <w:r w:rsidRPr="009A47E2">
              <w:rPr>
                <w:rFonts w:cstheme="minorHAnsi"/>
                <w:i/>
                <w:sz w:val="36"/>
                <w:szCs w:val="40"/>
                <w:lang w:val="uk-UA"/>
              </w:rPr>
              <w:t>)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br/>
            </w:r>
            <w:r w:rsidRPr="009A47E2">
              <w:rPr>
                <w:rFonts w:cstheme="minorHAnsi"/>
                <w:i/>
                <w:sz w:val="36"/>
                <w:szCs w:val="40"/>
              </w:rPr>
              <w:t>r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 xml:space="preserve"> </w:t>
            </w:r>
            <w:r w:rsidRPr="009A47E2">
              <w:rPr>
                <w:rFonts w:cstheme="minorHAnsi"/>
                <w:i/>
                <w:sz w:val="36"/>
                <w:szCs w:val="40"/>
              </w:rPr>
              <w:t>=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 xml:space="preserve"> </w:t>
            </w:r>
            <w:r w:rsidRPr="009A47E2">
              <w:rPr>
                <w:rFonts w:cstheme="minorHAnsi"/>
                <w:i/>
                <w:sz w:val="36"/>
                <w:szCs w:val="40"/>
              </w:rPr>
              <w:t>a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 xml:space="preserve"> </w:t>
            </w:r>
            <w:proofErr w:type="gramStart"/>
            <w:r w:rsidRPr="009A47E2">
              <w:rPr>
                <w:rFonts w:cstheme="minorHAnsi"/>
                <w:i/>
                <w:sz w:val="36"/>
                <w:szCs w:val="40"/>
              </w:rPr>
              <w:t>с</w:t>
            </w:r>
            <w:proofErr w:type="gramEnd"/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>os</w:t>
            </w:r>
            <w:r w:rsidRPr="009A47E2">
              <w:rPr>
                <w:rFonts w:cstheme="minorHAnsi"/>
                <w:i/>
                <w:sz w:val="36"/>
                <w:szCs w:val="40"/>
                <w:lang w:val="uk-UA"/>
              </w:rPr>
              <w:t>(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>bθ</w:t>
            </w:r>
            <w:r w:rsidRPr="009A47E2">
              <w:rPr>
                <w:rFonts w:cstheme="minorHAnsi"/>
                <w:i/>
                <w:sz w:val="36"/>
                <w:szCs w:val="40"/>
                <w:lang w:val="uk-UA"/>
              </w:rPr>
              <w:t>)</w:t>
            </w:r>
          </w:p>
        </w:tc>
        <w:tc>
          <w:tcPr>
            <w:tcW w:w="3113" w:type="dxa"/>
            <w:vAlign w:val="center"/>
          </w:tcPr>
          <w:p w:rsidR="00E713D7" w:rsidRPr="005A10DA" w:rsidRDefault="008D7CB1" w:rsidP="009E65F2">
            <w:pPr>
              <w:jc w:val="center"/>
              <w:rPr>
                <w:rFonts w:cstheme="minorHAnsi"/>
                <w:sz w:val="36"/>
                <w:szCs w:val="40"/>
              </w:rPr>
            </w:pPr>
            <w:r w:rsidRPr="005A10DA">
              <w:rPr>
                <w:rFonts w:cstheme="minorHAnsi"/>
                <w:sz w:val="36"/>
                <w:szCs w:val="40"/>
              </w:rPr>
              <w:object w:dxaOrig="10620" w:dyaOrig="10650">
                <v:shape id="_x0000_i1030" type="#_x0000_t75" style="width:140.8pt;height:141.9pt" o:ole="">
                  <v:imagedata r:id="rId16" o:title=""/>
                </v:shape>
                <o:OLEObject Type="Embed" ProgID="PBrush" ShapeID="_x0000_i1030" DrawAspect="Content" ObjectID="_1713175480" r:id="rId17"/>
              </w:object>
            </w:r>
          </w:p>
        </w:tc>
      </w:tr>
      <w:tr w:rsidR="00E713D7" w:rsidRPr="005A10DA" w:rsidTr="00AD152D">
        <w:trPr>
          <w:trHeight w:val="135"/>
        </w:trPr>
        <w:tc>
          <w:tcPr>
            <w:tcW w:w="562" w:type="dxa"/>
            <w:vAlign w:val="center"/>
          </w:tcPr>
          <w:p w:rsidR="00E713D7" w:rsidRPr="005A10DA" w:rsidRDefault="00E713D7" w:rsidP="009E65F2">
            <w:pPr>
              <w:jc w:val="center"/>
              <w:rPr>
                <w:rFonts w:cstheme="minorHAnsi"/>
                <w:sz w:val="36"/>
                <w:szCs w:val="40"/>
                <w:lang w:val="en-US"/>
              </w:rPr>
            </w:pPr>
            <w:r w:rsidRPr="005A10DA">
              <w:rPr>
                <w:rFonts w:cstheme="minorHAnsi"/>
                <w:sz w:val="36"/>
                <w:szCs w:val="40"/>
                <w:lang w:val="en-US"/>
              </w:rPr>
              <w:t>7</w:t>
            </w:r>
          </w:p>
        </w:tc>
        <w:tc>
          <w:tcPr>
            <w:tcW w:w="2410" w:type="dxa"/>
            <w:vAlign w:val="center"/>
          </w:tcPr>
          <w:p w:rsidR="00E713D7" w:rsidRPr="005A10DA" w:rsidRDefault="00E713D7" w:rsidP="009E65F2">
            <w:pPr>
              <w:jc w:val="center"/>
              <w:rPr>
                <w:rFonts w:cstheme="minorHAnsi"/>
                <w:sz w:val="36"/>
                <w:szCs w:val="40"/>
                <w:lang w:val="uk-UA"/>
              </w:rPr>
            </w:pPr>
            <w:r w:rsidRPr="005A10DA">
              <w:rPr>
                <w:rFonts w:cstheme="minorHAnsi"/>
                <w:sz w:val="36"/>
                <w:szCs w:val="40"/>
                <w:lang w:val="uk-UA"/>
              </w:rPr>
              <w:t>Лемніската</w:t>
            </w:r>
          </w:p>
        </w:tc>
        <w:tc>
          <w:tcPr>
            <w:tcW w:w="3260" w:type="dxa"/>
            <w:vAlign w:val="center"/>
          </w:tcPr>
          <w:p w:rsidR="00E713D7" w:rsidRPr="009A47E2" w:rsidRDefault="00E713D7" w:rsidP="00E713D7">
            <w:pPr>
              <w:jc w:val="center"/>
              <w:rPr>
                <w:rFonts w:cstheme="minorHAnsi"/>
                <w:i/>
                <w:sz w:val="36"/>
                <w:szCs w:val="40"/>
                <w:lang w:val="en-US"/>
              </w:rPr>
            </w:pPr>
            <w:r w:rsidRPr="009A47E2">
              <w:rPr>
                <w:rFonts w:cstheme="minorHAnsi"/>
                <w:i/>
                <w:sz w:val="36"/>
                <w:szCs w:val="40"/>
              </w:rPr>
              <w:t>r</w:t>
            </w:r>
            <w:r w:rsidRPr="009A47E2">
              <w:rPr>
                <w:rFonts w:cstheme="minorHAnsi"/>
                <w:i/>
                <w:sz w:val="36"/>
                <w:szCs w:val="40"/>
                <w:vertAlign w:val="superscript"/>
              </w:rPr>
              <w:t>2</w:t>
            </w:r>
            <w:r w:rsidRPr="009A47E2">
              <w:rPr>
                <w:rFonts w:cstheme="minorHAnsi"/>
                <w:i/>
                <w:sz w:val="36"/>
                <w:szCs w:val="40"/>
              </w:rPr>
              <w:t xml:space="preserve"> = a</w:t>
            </w:r>
            <w:r w:rsidRPr="009A47E2">
              <w:rPr>
                <w:rFonts w:cstheme="minorHAnsi"/>
                <w:i/>
                <w:sz w:val="36"/>
                <w:szCs w:val="40"/>
                <w:vertAlign w:val="superscript"/>
              </w:rPr>
              <w:t>2</w:t>
            </w:r>
            <w:r w:rsidRPr="009A47E2">
              <w:rPr>
                <w:rFonts w:cstheme="minorHAnsi"/>
                <w:i/>
                <w:sz w:val="36"/>
                <w:szCs w:val="40"/>
              </w:rPr>
              <w:t xml:space="preserve"> cos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>(</w:t>
            </w:r>
            <w:r w:rsidRPr="009A47E2">
              <w:rPr>
                <w:rFonts w:cstheme="minorHAnsi"/>
                <w:i/>
                <w:sz w:val="36"/>
                <w:szCs w:val="40"/>
              </w:rPr>
              <w:t>2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>θ)</w:t>
            </w:r>
          </w:p>
          <w:p w:rsidR="00E713D7" w:rsidRPr="009A47E2" w:rsidRDefault="00E713D7" w:rsidP="00E713D7">
            <w:pPr>
              <w:jc w:val="center"/>
              <w:rPr>
                <w:rFonts w:cstheme="minorHAnsi"/>
                <w:i/>
                <w:sz w:val="36"/>
                <w:szCs w:val="40"/>
                <w:lang w:val="en-US"/>
              </w:rPr>
            </w:pPr>
            <w:r w:rsidRPr="009A47E2">
              <w:rPr>
                <w:rFonts w:cstheme="minorHAnsi"/>
                <w:i/>
                <w:sz w:val="36"/>
                <w:szCs w:val="40"/>
              </w:rPr>
              <w:t>r</w:t>
            </w:r>
            <w:r w:rsidRPr="009A47E2">
              <w:rPr>
                <w:rFonts w:cstheme="minorHAnsi"/>
                <w:i/>
                <w:sz w:val="36"/>
                <w:szCs w:val="40"/>
                <w:vertAlign w:val="superscript"/>
              </w:rPr>
              <w:t>2</w:t>
            </w:r>
            <w:r w:rsidRPr="009A47E2">
              <w:rPr>
                <w:rFonts w:cstheme="minorHAnsi"/>
                <w:i/>
                <w:sz w:val="36"/>
                <w:szCs w:val="40"/>
              </w:rPr>
              <w:t xml:space="preserve"> = 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>-</w:t>
            </w:r>
            <w:r w:rsidRPr="009A47E2">
              <w:rPr>
                <w:rFonts w:cstheme="minorHAnsi"/>
                <w:i/>
                <w:sz w:val="36"/>
                <w:szCs w:val="40"/>
              </w:rPr>
              <w:t>a</w:t>
            </w:r>
            <w:r w:rsidRPr="009A47E2">
              <w:rPr>
                <w:rFonts w:cstheme="minorHAnsi"/>
                <w:i/>
                <w:sz w:val="36"/>
                <w:szCs w:val="40"/>
                <w:vertAlign w:val="superscript"/>
              </w:rPr>
              <w:t>2</w:t>
            </w:r>
            <w:r w:rsidRPr="009A47E2">
              <w:rPr>
                <w:rFonts w:cstheme="minorHAnsi"/>
                <w:i/>
                <w:sz w:val="36"/>
                <w:szCs w:val="40"/>
              </w:rPr>
              <w:t xml:space="preserve"> cos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>(</w:t>
            </w:r>
            <w:r w:rsidRPr="009A47E2">
              <w:rPr>
                <w:rFonts w:cstheme="minorHAnsi"/>
                <w:i/>
                <w:sz w:val="36"/>
                <w:szCs w:val="40"/>
              </w:rPr>
              <w:t>2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>θ)</w:t>
            </w:r>
          </w:p>
          <w:p w:rsidR="00E713D7" w:rsidRPr="009A47E2" w:rsidRDefault="00E713D7" w:rsidP="00E713D7">
            <w:pPr>
              <w:jc w:val="center"/>
              <w:rPr>
                <w:rFonts w:cstheme="minorHAnsi"/>
                <w:i/>
                <w:sz w:val="36"/>
                <w:szCs w:val="40"/>
                <w:lang w:val="en-US"/>
              </w:rPr>
            </w:pPr>
            <w:r w:rsidRPr="009A47E2">
              <w:rPr>
                <w:rFonts w:cstheme="minorHAnsi"/>
                <w:i/>
                <w:sz w:val="36"/>
                <w:szCs w:val="40"/>
              </w:rPr>
              <w:t>r</w:t>
            </w:r>
            <w:r w:rsidRPr="009A47E2">
              <w:rPr>
                <w:rFonts w:cstheme="minorHAnsi"/>
                <w:i/>
                <w:sz w:val="36"/>
                <w:szCs w:val="40"/>
                <w:vertAlign w:val="superscript"/>
              </w:rPr>
              <w:t>2</w:t>
            </w:r>
            <w:r w:rsidRPr="009A47E2">
              <w:rPr>
                <w:rFonts w:cstheme="minorHAnsi"/>
                <w:i/>
                <w:sz w:val="36"/>
                <w:szCs w:val="40"/>
              </w:rPr>
              <w:t xml:space="preserve"> = a</w:t>
            </w:r>
            <w:r w:rsidRPr="009A47E2">
              <w:rPr>
                <w:rFonts w:cstheme="minorHAnsi"/>
                <w:i/>
                <w:sz w:val="36"/>
                <w:szCs w:val="40"/>
                <w:vertAlign w:val="superscript"/>
              </w:rPr>
              <w:t>2</w:t>
            </w:r>
            <w:r w:rsidRPr="009A47E2">
              <w:rPr>
                <w:rFonts w:cstheme="minorHAnsi"/>
                <w:i/>
                <w:sz w:val="36"/>
                <w:szCs w:val="40"/>
              </w:rPr>
              <w:t xml:space="preserve"> sin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>(</w:t>
            </w:r>
            <w:r w:rsidRPr="009A47E2">
              <w:rPr>
                <w:rFonts w:cstheme="minorHAnsi"/>
                <w:i/>
                <w:sz w:val="36"/>
                <w:szCs w:val="40"/>
              </w:rPr>
              <w:t>2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>θ)</w:t>
            </w:r>
          </w:p>
          <w:p w:rsidR="00E713D7" w:rsidRPr="005A10DA" w:rsidRDefault="00E713D7" w:rsidP="00E713D7">
            <w:pPr>
              <w:jc w:val="center"/>
              <w:rPr>
                <w:rFonts w:cstheme="minorHAnsi"/>
                <w:sz w:val="36"/>
                <w:szCs w:val="40"/>
              </w:rPr>
            </w:pPr>
            <w:r w:rsidRPr="009A47E2">
              <w:rPr>
                <w:rFonts w:cstheme="minorHAnsi"/>
                <w:i/>
                <w:sz w:val="36"/>
                <w:szCs w:val="40"/>
              </w:rPr>
              <w:t>r</w:t>
            </w:r>
            <w:r w:rsidRPr="009A47E2">
              <w:rPr>
                <w:rFonts w:cstheme="minorHAnsi"/>
                <w:i/>
                <w:sz w:val="36"/>
                <w:szCs w:val="40"/>
                <w:vertAlign w:val="superscript"/>
              </w:rPr>
              <w:t>2</w:t>
            </w:r>
            <w:r w:rsidRPr="009A47E2">
              <w:rPr>
                <w:rFonts w:cstheme="minorHAnsi"/>
                <w:i/>
                <w:sz w:val="36"/>
                <w:szCs w:val="40"/>
              </w:rPr>
              <w:t xml:space="preserve"> = 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>-</w:t>
            </w:r>
            <w:r w:rsidRPr="009A47E2">
              <w:rPr>
                <w:rFonts w:cstheme="minorHAnsi"/>
                <w:i/>
                <w:sz w:val="36"/>
                <w:szCs w:val="40"/>
              </w:rPr>
              <w:t>a</w:t>
            </w:r>
            <w:r w:rsidRPr="009A47E2">
              <w:rPr>
                <w:rFonts w:cstheme="minorHAnsi"/>
                <w:i/>
                <w:sz w:val="36"/>
                <w:szCs w:val="40"/>
                <w:vertAlign w:val="superscript"/>
              </w:rPr>
              <w:t>2</w:t>
            </w:r>
            <w:r w:rsidRPr="009A47E2">
              <w:rPr>
                <w:rFonts w:cstheme="minorHAnsi"/>
                <w:i/>
                <w:sz w:val="36"/>
                <w:szCs w:val="40"/>
              </w:rPr>
              <w:t xml:space="preserve"> sin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>(</w:t>
            </w:r>
            <w:r w:rsidRPr="009A47E2">
              <w:rPr>
                <w:rFonts w:cstheme="minorHAnsi"/>
                <w:i/>
                <w:sz w:val="36"/>
                <w:szCs w:val="40"/>
              </w:rPr>
              <w:t>2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>θ</w:t>
            </w:r>
            <w:r w:rsidRPr="005A10DA">
              <w:rPr>
                <w:rFonts w:cstheme="minorHAnsi"/>
                <w:sz w:val="36"/>
                <w:szCs w:val="40"/>
                <w:lang w:val="en-US"/>
              </w:rPr>
              <w:t>)</w:t>
            </w:r>
          </w:p>
        </w:tc>
        <w:tc>
          <w:tcPr>
            <w:tcW w:w="3113" w:type="dxa"/>
            <w:vAlign w:val="center"/>
          </w:tcPr>
          <w:p w:rsidR="00E713D7" w:rsidRPr="005A10DA" w:rsidRDefault="008D7CB1" w:rsidP="009E65F2">
            <w:pPr>
              <w:jc w:val="center"/>
              <w:rPr>
                <w:rFonts w:cstheme="minorHAnsi"/>
                <w:sz w:val="36"/>
                <w:szCs w:val="40"/>
              </w:rPr>
            </w:pPr>
            <w:r w:rsidRPr="005A10DA">
              <w:rPr>
                <w:rFonts w:cstheme="minorHAnsi"/>
                <w:sz w:val="36"/>
                <w:szCs w:val="40"/>
              </w:rPr>
              <w:object w:dxaOrig="11340" w:dyaOrig="11355">
                <v:shape id="_x0000_i1031" type="#_x0000_t75" style="width:140.8pt;height:142.95pt" o:ole="">
                  <v:imagedata r:id="rId18" o:title=""/>
                </v:shape>
                <o:OLEObject Type="Embed" ProgID="PBrush" ShapeID="_x0000_i1031" DrawAspect="Content" ObjectID="_1713175481" r:id="rId19"/>
              </w:object>
            </w:r>
          </w:p>
        </w:tc>
      </w:tr>
      <w:tr w:rsidR="00E713D7" w:rsidRPr="005A10DA" w:rsidTr="00AD152D">
        <w:trPr>
          <w:trHeight w:val="135"/>
        </w:trPr>
        <w:tc>
          <w:tcPr>
            <w:tcW w:w="562" w:type="dxa"/>
            <w:vAlign w:val="center"/>
          </w:tcPr>
          <w:p w:rsidR="00E713D7" w:rsidRPr="005A10DA" w:rsidRDefault="00E713D7" w:rsidP="009E65F2">
            <w:pPr>
              <w:jc w:val="center"/>
              <w:rPr>
                <w:rFonts w:cstheme="minorHAnsi"/>
                <w:sz w:val="36"/>
                <w:szCs w:val="40"/>
                <w:lang w:val="en-US"/>
              </w:rPr>
            </w:pPr>
            <w:r w:rsidRPr="005A10DA">
              <w:rPr>
                <w:rFonts w:cstheme="minorHAnsi"/>
                <w:sz w:val="36"/>
                <w:szCs w:val="40"/>
                <w:lang w:val="en-US"/>
              </w:rPr>
              <w:t>8</w:t>
            </w:r>
          </w:p>
        </w:tc>
        <w:tc>
          <w:tcPr>
            <w:tcW w:w="2410" w:type="dxa"/>
            <w:vAlign w:val="center"/>
          </w:tcPr>
          <w:p w:rsidR="00E713D7" w:rsidRPr="005A10DA" w:rsidRDefault="00E713D7" w:rsidP="009E65F2">
            <w:pPr>
              <w:jc w:val="center"/>
              <w:rPr>
                <w:rFonts w:cstheme="minorHAnsi"/>
                <w:sz w:val="36"/>
                <w:szCs w:val="40"/>
                <w:lang w:val="uk-UA"/>
              </w:rPr>
            </w:pPr>
            <w:r w:rsidRPr="005A10DA">
              <w:rPr>
                <w:rFonts w:cstheme="minorHAnsi"/>
                <w:sz w:val="36"/>
                <w:szCs w:val="40"/>
                <w:lang w:val="uk-UA"/>
              </w:rPr>
              <w:t>Пряма</w:t>
            </w:r>
          </w:p>
        </w:tc>
        <w:tc>
          <w:tcPr>
            <w:tcW w:w="3260" w:type="dxa"/>
            <w:vAlign w:val="center"/>
          </w:tcPr>
          <w:p w:rsidR="00E713D7" w:rsidRPr="009A47E2" w:rsidRDefault="00E713D7" w:rsidP="009E65F2">
            <w:pPr>
              <w:jc w:val="center"/>
              <w:rPr>
                <w:rFonts w:cstheme="minorHAnsi"/>
                <w:i/>
                <w:sz w:val="36"/>
                <w:szCs w:val="40"/>
              </w:rPr>
            </w:pPr>
            <w:r w:rsidRPr="009A47E2">
              <w:rPr>
                <w:rFonts w:cstheme="minorHAnsi"/>
                <w:i/>
                <w:sz w:val="36"/>
                <w:szCs w:val="40"/>
              </w:rPr>
              <w:t>r = a</w:t>
            </w:r>
            <w:r w:rsidRPr="009A47E2">
              <w:rPr>
                <w:rFonts w:cstheme="minorHAnsi"/>
                <w:i/>
                <w:sz w:val="36"/>
                <w:szCs w:val="40"/>
                <w:lang w:val="uk-UA"/>
              </w:rPr>
              <w:t>/</w:t>
            </w:r>
            <w:r w:rsidRPr="009A47E2">
              <w:rPr>
                <w:rFonts w:cstheme="minorHAnsi"/>
                <w:i/>
                <w:sz w:val="36"/>
                <w:szCs w:val="40"/>
              </w:rPr>
              <w:t>cos(</w:t>
            </w:r>
            <w:r w:rsidRPr="009A47E2">
              <w:rPr>
                <w:rFonts w:cstheme="minorHAnsi"/>
                <w:i/>
                <w:sz w:val="36"/>
                <w:szCs w:val="40"/>
                <w:lang w:val="en-US"/>
              </w:rPr>
              <w:t>θ</w:t>
            </w:r>
            <w:r w:rsidRPr="009A47E2">
              <w:rPr>
                <w:rFonts w:cstheme="minorHAnsi"/>
                <w:i/>
                <w:sz w:val="36"/>
                <w:szCs w:val="40"/>
              </w:rPr>
              <w:t>−α)</w:t>
            </w:r>
          </w:p>
        </w:tc>
        <w:tc>
          <w:tcPr>
            <w:tcW w:w="3113" w:type="dxa"/>
            <w:vAlign w:val="center"/>
          </w:tcPr>
          <w:p w:rsidR="00E713D7" w:rsidRPr="005A10DA" w:rsidRDefault="008D7CB1" w:rsidP="009E65F2">
            <w:pPr>
              <w:jc w:val="center"/>
              <w:rPr>
                <w:rFonts w:cstheme="minorHAnsi"/>
                <w:sz w:val="36"/>
                <w:szCs w:val="40"/>
              </w:rPr>
            </w:pPr>
            <w:r w:rsidRPr="005A10DA">
              <w:rPr>
                <w:rFonts w:cstheme="minorHAnsi"/>
                <w:sz w:val="36"/>
                <w:szCs w:val="40"/>
              </w:rPr>
              <w:object w:dxaOrig="11175" w:dyaOrig="11130">
                <v:shape id="_x0000_i1032" type="#_x0000_t75" style="width:142.95pt;height:140.8pt" o:ole="">
                  <v:imagedata r:id="rId20" o:title=""/>
                </v:shape>
                <o:OLEObject Type="Embed" ProgID="PBrush" ShapeID="_x0000_i1032" DrawAspect="Content" ObjectID="_1713175482" r:id="rId21"/>
              </w:object>
            </w:r>
          </w:p>
        </w:tc>
      </w:tr>
    </w:tbl>
    <w:p w:rsidR="001770FF" w:rsidRPr="00DE25E2" w:rsidRDefault="001770FF">
      <w:pPr>
        <w:rPr>
          <w:rFonts w:cstheme="minorHAnsi"/>
          <w:sz w:val="40"/>
          <w:szCs w:val="40"/>
        </w:rPr>
      </w:pPr>
      <w:bookmarkStart w:id="0" w:name="_GoBack"/>
      <w:bookmarkEnd w:id="0"/>
    </w:p>
    <w:sectPr w:rsidR="001770FF" w:rsidRPr="00DE25E2" w:rsidSect="008D00B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AMRRhZGxhYGpmZmSjpKwanFxZn5eSAFhrUAtlWZESwAAAA="/>
  </w:docVars>
  <w:rsids>
    <w:rsidRoot w:val="002B7156"/>
    <w:rsid w:val="00066BCE"/>
    <w:rsid w:val="00094EE8"/>
    <w:rsid w:val="00123F7D"/>
    <w:rsid w:val="00164C96"/>
    <w:rsid w:val="00167C6A"/>
    <w:rsid w:val="001770FF"/>
    <w:rsid w:val="0021291D"/>
    <w:rsid w:val="002B7156"/>
    <w:rsid w:val="004259F2"/>
    <w:rsid w:val="00443B36"/>
    <w:rsid w:val="00497DE8"/>
    <w:rsid w:val="00555BF8"/>
    <w:rsid w:val="005A10DA"/>
    <w:rsid w:val="00792D6F"/>
    <w:rsid w:val="008038FD"/>
    <w:rsid w:val="00812994"/>
    <w:rsid w:val="008D00BF"/>
    <w:rsid w:val="008D7CB1"/>
    <w:rsid w:val="00953475"/>
    <w:rsid w:val="00971F33"/>
    <w:rsid w:val="009A448D"/>
    <w:rsid w:val="009A47E2"/>
    <w:rsid w:val="009E2239"/>
    <w:rsid w:val="009E65F2"/>
    <w:rsid w:val="00AD152D"/>
    <w:rsid w:val="00BB23E6"/>
    <w:rsid w:val="00C95893"/>
    <w:rsid w:val="00CD435D"/>
    <w:rsid w:val="00D15B56"/>
    <w:rsid w:val="00DB454C"/>
    <w:rsid w:val="00DE25E2"/>
    <w:rsid w:val="00E713D7"/>
    <w:rsid w:val="00EC4CB7"/>
    <w:rsid w:val="00F122FB"/>
    <w:rsid w:val="00F34573"/>
    <w:rsid w:val="00F60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4C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4C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7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CA90C-EC49-44B2-8572-C80DF0EFE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Lucy</cp:lastModifiedBy>
  <cp:revision>30</cp:revision>
  <dcterms:created xsi:type="dcterms:W3CDTF">2022-05-04T06:58:00Z</dcterms:created>
  <dcterms:modified xsi:type="dcterms:W3CDTF">2022-05-04T10:17:00Z</dcterms:modified>
</cp:coreProperties>
</file>