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37" w:rsidRPr="00301C37" w:rsidRDefault="00301C37" w:rsidP="00301C37">
      <w:pPr>
        <w:rPr>
          <w:rFonts w:ascii="Times New Roman" w:hAnsi="Times New Roman" w:cs="Times New Roman"/>
          <w:b/>
          <w:sz w:val="28"/>
          <w:szCs w:val="28"/>
        </w:rPr>
      </w:pPr>
      <w:r w:rsidRPr="00301C37">
        <w:rPr>
          <w:rFonts w:ascii="Times New Roman" w:hAnsi="Times New Roman" w:cs="Times New Roman"/>
          <w:b/>
          <w:sz w:val="28"/>
          <w:szCs w:val="28"/>
        </w:rPr>
        <w:t>Тема 1. Гімнастика як навчально-наукова дисципліна.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1. Гімнастика як навчальна і наукова дисципліна. Зв’язок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гімнастики з іншими дисциплінами.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2. Завдання та методичні особливості гімнастики.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3. Класифікація видів гімнастики.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4. Засоби гімнастики.</w:t>
      </w:r>
    </w:p>
    <w:p w:rsid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5. Характеристика окремих видів гімнастичних вправ.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</w:p>
    <w:p w:rsidR="00301C37" w:rsidRPr="00301C37" w:rsidRDefault="00301C37" w:rsidP="00301C37">
      <w:pPr>
        <w:rPr>
          <w:rFonts w:ascii="Times New Roman" w:hAnsi="Times New Roman" w:cs="Times New Roman"/>
          <w:b/>
          <w:sz w:val="28"/>
          <w:szCs w:val="28"/>
        </w:rPr>
      </w:pPr>
      <w:r w:rsidRPr="00301C37">
        <w:rPr>
          <w:rFonts w:ascii="Times New Roman" w:hAnsi="Times New Roman" w:cs="Times New Roman"/>
          <w:b/>
          <w:sz w:val="28"/>
          <w:szCs w:val="28"/>
        </w:rPr>
        <w:t>Тема 2. Види гімнастики.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01C37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301C37">
        <w:rPr>
          <w:rFonts w:ascii="Times New Roman" w:hAnsi="Times New Roman" w:cs="Times New Roman"/>
          <w:sz w:val="28"/>
          <w:szCs w:val="28"/>
        </w:rPr>
        <w:t>-розвивальні види гімнастики (базові, прикладні).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2. Спортивні види гімнастики (масові, спеціальні).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3. Оздоровчі види гімнастики (гігієнічні, лікувальна гімнастика).</w:t>
      </w:r>
    </w:p>
    <w:p w:rsid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4. Скласти комплекс лікувальної гімнастики за призначенням.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</w:p>
    <w:p w:rsidR="00301C37" w:rsidRPr="00301C37" w:rsidRDefault="00301C37" w:rsidP="00301C37">
      <w:pPr>
        <w:rPr>
          <w:rFonts w:ascii="Times New Roman" w:hAnsi="Times New Roman" w:cs="Times New Roman"/>
          <w:b/>
          <w:sz w:val="28"/>
          <w:szCs w:val="28"/>
        </w:rPr>
      </w:pPr>
      <w:r w:rsidRPr="00301C37">
        <w:rPr>
          <w:rFonts w:ascii="Times New Roman" w:hAnsi="Times New Roman" w:cs="Times New Roman"/>
          <w:b/>
          <w:sz w:val="28"/>
          <w:szCs w:val="28"/>
        </w:rPr>
        <w:t>Тема 3. Стройові вправи.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1. Основні терміни стройових вправ.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2. Застосування стройових вправ з групою учнів.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3. Пояснити значення стройових вправ в підготовчій частині уроку,</w:t>
      </w:r>
    </w:p>
    <w:p w:rsid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показати на практиці.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</w:p>
    <w:p w:rsidR="00301C37" w:rsidRPr="00301C37" w:rsidRDefault="00301C37" w:rsidP="00301C37">
      <w:pPr>
        <w:rPr>
          <w:rFonts w:ascii="Times New Roman" w:hAnsi="Times New Roman" w:cs="Times New Roman"/>
          <w:b/>
          <w:sz w:val="28"/>
          <w:szCs w:val="28"/>
        </w:rPr>
      </w:pPr>
      <w:r w:rsidRPr="00301C37">
        <w:rPr>
          <w:rFonts w:ascii="Times New Roman" w:hAnsi="Times New Roman" w:cs="Times New Roman"/>
          <w:b/>
          <w:sz w:val="28"/>
          <w:szCs w:val="28"/>
        </w:rPr>
        <w:t>Тема 4. Загально розвиваючі вправи.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1. Правила запису загально-розвивальних вправ.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2. Основні терміни загально-розвивальних вправ.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3. Записати вправи які показує напарник.</w:t>
      </w:r>
      <w:bookmarkStart w:id="0" w:name="_GoBack"/>
      <w:bookmarkEnd w:id="0"/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b/>
          <w:sz w:val="28"/>
          <w:szCs w:val="28"/>
        </w:rPr>
        <w:t>Тема 5 Комплекс стройових та загально-розвиваючих вправ.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1. Скласти комплекс стройових вправ.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2. Написати комплекс загально-розвиваючих вправ без предмета.</w:t>
      </w:r>
    </w:p>
    <w:p w:rsidR="00301C37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3. Написати комплекс загально-розвиваючих вправ з предметом.</w:t>
      </w:r>
    </w:p>
    <w:p w:rsidR="00B601E4" w:rsidRPr="00301C37" w:rsidRDefault="00301C37" w:rsidP="00301C37">
      <w:pPr>
        <w:rPr>
          <w:rFonts w:ascii="Times New Roman" w:hAnsi="Times New Roman" w:cs="Times New Roman"/>
          <w:sz w:val="28"/>
          <w:szCs w:val="28"/>
        </w:rPr>
      </w:pPr>
      <w:r w:rsidRPr="00301C37">
        <w:rPr>
          <w:rFonts w:ascii="Times New Roman" w:hAnsi="Times New Roman" w:cs="Times New Roman"/>
          <w:sz w:val="28"/>
          <w:szCs w:val="28"/>
        </w:rPr>
        <w:t>4. Провести комплекс вправ з учнями.</w:t>
      </w:r>
    </w:p>
    <w:sectPr w:rsidR="00B601E4" w:rsidRPr="00301C37" w:rsidSect="00301C37">
      <w:pgSz w:w="12240" w:h="15840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03"/>
    <w:rsid w:val="00301C37"/>
    <w:rsid w:val="00B43803"/>
    <w:rsid w:val="00B6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592A"/>
  <w15:chartTrackingRefBased/>
  <w15:docId w15:val="{F30555D7-9FF3-4A78-9A4B-6573375A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Voitenko</dc:creator>
  <cp:keywords/>
  <dc:description/>
  <cp:lastModifiedBy>Voitenko</cp:lastModifiedBy>
  <cp:revision>2</cp:revision>
  <dcterms:created xsi:type="dcterms:W3CDTF">2024-03-14T03:57:00Z</dcterms:created>
  <dcterms:modified xsi:type="dcterms:W3CDTF">2024-03-14T04:04:00Z</dcterms:modified>
</cp:coreProperties>
</file>