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DD0" w:rsidRDefault="00653DD0" w:rsidP="00A04123">
      <w:pPr>
        <w:jc w:val="center"/>
        <w:rPr>
          <w:rFonts w:ascii="Times New Roman" w:hAnsi="Times New Roman"/>
          <w:sz w:val="28"/>
          <w:szCs w:val="28"/>
          <w:lang w:val="uk-UA"/>
        </w:rPr>
      </w:pPr>
      <w:r>
        <w:rPr>
          <w:rFonts w:ascii="Times New Roman" w:hAnsi="Times New Roman"/>
          <w:sz w:val="28"/>
          <w:szCs w:val="28"/>
          <w:lang w:val="uk-UA"/>
        </w:rPr>
        <w:t>МІНІСТЕРСТВО ОСВІТИ І НАУКИ УКРАЇНИ</w:t>
      </w:r>
    </w:p>
    <w:p w:rsidR="00653DD0" w:rsidRDefault="00653DD0" w:rsidP="00A04123">
      <w:pPr>
        <w:jc w:val="center"/>
        <w:rPr>
          <w:rFonts w:ascii="Times New Roman" w:hAnsi="Times New Roman"/>
          <w:sz w:val="28"/>
          <w:szCs w:val="28"/>
          <w:lang w:val="uk-UA"/>
        </w:rPr>
      </w:pPr>
    </w:p>
    <w:p w:rsidR="00653DD0" w:rsidRDefault="00653DD0" w:rsidP="00A04123">
      <w:pPr>
        <w:jc w:val="center"/>
        <w:rPr>
          <w:rFonts w:ascii="Times New Roman" w:hAnsi="Times New Roman"/>
          <w:sz w:val="28"/>
          <w:szCs w:val="28"/>
          <w:lang w:val="uk-UA"/>
        </w:rPr>
      </w:pPr>
      <w:r>
        <w:rPr>
          <w:rFonts w:ascii="Times New Roman" w:hAnsi="Times New Roman"/>
          <w:sz w:val="28"/>
          <w:szCs w:val="28"/>
          <w:lang w:val="uk-UA"/>
        </w:rPr>
        <w:t>КИЇВСЬКИЙ НАЦІОНАЛЬНИЙ УНІВЕРСИТЕТ</w:t>
      </w:r>
    </w:p>
    <w:p w:rsidR="00653DD0" w:rsidRDefault="00653DD0" w:rsidP="00A04123">
      <w:pPr>
        <w:jc w:val="center"/>
        <w:rPr>
          <w:rFonts w:ascii="Times New Roman" w:hAnsi="Times New Roman"/>
          <w:sz w:val="28"/>
          <w:szCs w:val="28"/>
          <w:lang w:val="uk-UA"/>
        </w:rPr>
      </w:pPr>
      <w:r>
        <w:rPr>
          <w:rFonts w:ascii="Times New Roman" w:hAnsi="Times New Roman"/>
          <w:sz w:val="28"/>
          <w:szCs w:val="28"/>
          <w:lang w:val="uk-UA"/>
        </w:rPr>
        <w:t>БУДІВНИЦТВА І АРХІТЕКТУРИ</w:t>
      </w:r>
    </w:p>
    <w:p w:rsidR="00653DD0" w:rsidRDefault="00653DD0" w:rsidP="00A04123">
      <w:pPr>
        <w:jc w:val="center"/>
        <w:rPr>
          <w:rFonts w:ascii="Times New Roman" w:hAnsi="Times New Roman"/>
          <w:sz w:val="28"/>
          <w:szCs w:val="28"/>
          <w:lang w:val="uk-UA"/>
        </w:rPr>
      </w:pPr>
    </w:p>
    <w:p w:rsidR="00653DD0" w:rsidRDefault="00653DD0" w:rsidP="00A04123">
      <w:pPr>
        <w:jc w:val="center"/>
        <w:rPr>
          <w:rFonts w:ascii="Times New Roman" w:hAnsi="Times New Roman"/>
          <w:sz w:val="28"/>
          <w:szCs w:val="28"/>
          <w:lang w:val="uk-UA"/>
        </w:rPr>
      </w:pPr>
    </w:p>
    <w:p w:rsidR="00653DD0" w:rsidRDefault="00653DD0" w:rsidP="00A04123">
      <w:pPr>
        <w:jc w:val="center"/>
        <w:rPr>
          <w:rFonts w:ascii="Times New Roman" w:hAnsi="Times New Roman"/>
          <w:sz w:val="28"/>
          <w:szCs w:val="28"/>
          <w:lang w:val="uk-UA"/>
        </w:rPr>
      </w:pPr>
    </w:p>
    <w:p w:rsidR="00653DD0" w:rsidRDefault="00653DD0" w:rsidP="00A04123">
      <w:pPr>
        <w:jc w:val="center"/>
        <w:rPr>
          <w:rFonts w:ascii="Times New Roman" w:hAnsi="Times New Roman"/>
          <w:sz w:val="28"/>
          <w:szCs w:val="28"/>
          <w:lang w:val="uk-UA"/>
        </w:rPr>
      </w:pPr>
    </w:p>
    <w:p w:rsidR="00653DD0" w:rsidRDefault="00653DD0" w:rsidP="00A04123">
      <w:pPr>
        <w:jc w:val="center"/>
        <w:rPr>
          <w:rFonts w:ascii="Times New Roman" w:hAnsi="Times New Roman"/>
          <w:sz w:val="28"/>
          <w:szCs w:val="28"/>
          <w:lang w:val="uk-UA"/>
        </w:rPr>
      </w:pPr>
    </w:p>
    <w:p w:rsidR="00653DD0" w:rsidRDefault="00653DD0" w:rsidP="00A04123">
      <w:pPr>
        <w:jc w:val="center"/>
        <w:rPr>
          <w:rFonts w:ascii="Times New Roman" w:hAnsi="Times New Roman"/>
          <w:sz w:val="28"/>
          <w:szCs w:val="28"/>
          <w:lang w:val="uk-UA"/>
        </w:rPr>
      </w:pPr>
    </w:p>
    <w:p w:rsidR="00653DD0" w:rsidRDefault="00653DD0" w:rsidP="00A04123">
      <w:pPr>
        <w:jc w:val="center"/>
        <w:rPr>
          <w:rFonts w:ascii="Times New Roman" w:hAnsi="Times New Roman"/>
          <w:sz w:val="28"/>
          <w:szCs w:val="28"/>
          <w:lang w:val="uk-UA"/>
        </w:rPr>
      </w:pPr>
    </w:p>
    <w:p w:rsidR="00653DD0" w:rsidRDefault="00653DD0" w:rsidP="00A04123">
      <w:pPr>
        <w:jc w:val="center"/>
        <w:rPr>
          <w:rFonts w:ascii="Times New Roman" w:hAnsi="Times New Roman"/>
          <w:sz w:val="28"/>
          <w:szCs w:val="28"/>
          <w:lang w:val="uk-UA"/>
        </w:rPr>
      </w:pPr>
    </w:p>
    <w:p w:rsidR="00653DD0" w:rsidRDefault="00653DD0" w:rsidP="00A04123">
      <w:pPr>
        <w:jc w:val="center"/>
        <w:rPr>
          <w:rFonts w:ascii="Times New Roman" w:hAnsi="Times New Roman"/>
          <w:sz w:val="32"/>
          <w:szCs w:val="32"/>
          <w:lang w:val="uk-UA"/>
        </w:rPr>
      </w:pPr>
      <w:r>
        <w:rPr>
          <w:rFonts w:ascii="Times New Roman" w:hAnsi="Times New Roman"/>
          <w:sz w:val="32"/>
          <w:szCs w:val="32"/>
          <w:lang w:val="uk-UA"/>
        </w:rPr>
        <w:t>ІНЖЕНЕРНА ГЕОДЕЗІЯ</w:t>
      </w:r>
    </w:p>
    <w:p w:rsidR="00653DD0" w:rsidRDefault="00653DD0" w:rsidP="00A04123">
      <w:pPr>
        <w:jc w:val="center"/>
        <w:rPr>
          <w:rFonts w:ascii="Times New Roman" w:hAnsi="Times New Roman"/>
          <w:sz w:val="32"/>
          <w:szCs w:val="32"/>
          <w:lang w:val="uk-UA"/>
        </w:rPr>
      </w:pPr>
    </w:p>
    <w:p w:rsidR="00653DD0" w:rsidRDefault="00653DD0" w:rsidP="00A04123">
      <w:pPr>
        <w:jc w:val="center"/>
        <w:rPr>
          <w:rFonts w:ascii="Times New Roman" w:hAnsi="Times New Roman"/>
          <w:b/>
          <w:sz w:val="32"/>
          <w:szCs w:val="32"/>
          <w:lang w:val="uk-UA"/>
        </w:rPr>
      </w:pPr>
      <w:r>
        <w:rPr>
          <w:rFonts w:ascii="Times New Roman" w:hAnsi="Times New Roman"/>
          <w:b/>
          <w:sz w:val="32"/>
          <w:szCs w:val="32"/>
          <w:lang w:val="uk-UA"/>
        </w:rPr>
        <w:t>РОБОТА З КАРТОЮ ТА ПЛАНОМ</w:t>
      </w:r>
    </w:p>
    <w:p w:rsidR="00653DD0" w:rsidRDefault="00653DD0" w:rsidP="00A04123">
      <w:pPr>
        <w:jc w:val="center"/>
        <w:rPr>
          <w:rFonts w:ascii="Times New Roman" w:hAnsi="Times New Roman"/>
          <w:b/>
          <w:sz w:val="32"/>
          <w:szCs w:val="32"/>
          <w:lang w:val="uk-UA"/>
        </w:rPr>
      </w:pPr>
    </w:p>
    <w:p w:rsidR="00653DD0" w:rsidRDefault="00653DD0" w:rsidP="00A04123">
      <w:pPr>
        <w:jc w:val="center"/>
        <w:rPr>
          <w:rFonts w:ascii="Times New Roman" w:hAnsi="Times New Roman"/>
          <w:b/>
          <w:sz w:val="28"/>
          <w:szCs w:val="28"/>
          <w:lang w:val="uk-UA"/>
        </w:rPr>
      </w:pPr>
      <w:r>
        <w:rPr>
          <w:rFonts w:ascii="Times New Roman" w:hAnsi="Times New Roman"/>
          <w:b/>
          <w:sz w:val="28"/>
          <w:szCs w:val="28"/>
          <w:lang w:val="uk-UA"/>
        </w:rPr>
        <w:t>Методичні вказівки до виконання лабораторних робіт</w:t>
      </w:r>
    </w:p>
    <w:p w:rsidR="00653DD0" w:rsidRDefault="00653DD0" w:rsidP="00A04123">
      <w:pPr>
        <w:jc w:val="center"/>
        <w:rPr>
          <w:rFonts w:ascii="Times New Roman" w:hAnsi="Times New Roman"/>
          <w:b/>
          <w:sz w:val="28"/>
          <w:szCs w:val="28"/>
          <w:lang w:val="uk-UA"/>
        </w:rPr>
      </w:pPr>
      <w:r>
        <w:rPr>
          <w:rFonts w:ascii="Times New Roman" w:hAnsi="Times New Roman"/>
          <w:b/>
          <w:sz w:val="28"/>
          <w:szCs w:val="28"/>
          <w:lang w:val="uk-UA"/>
        </w:rPr>
        <w:t xml:space="preserve"> для студентів І курсу за напрямом підготовки</w:t>
      </w:r>
    </w:p>
    <w:p w:rsidR="00653DD0" w:rsidRDefault="00653DD0" w:rsidP="00A04123">
      <w:pPr>
        <w:jc w:val="center"/>
        <w:rPr>
          <w:rFonts w:ascii="Times New Roman" w:hAnsi="Times New Roman"/>
          <w:b/>
          <w:sz w:val="28"/>
          <w:szCs w:val="28"/>
          <w:lang w:val="uk-UA"/>
        </w:rPr>
      </w:pPr>
      <w:r>
        <w:rPr>
          <w:rFonts w:ascii="Times New Roman" w:hAnsi="Times New Roman"/>
          <w:b/>
          <w:sz w:val="28"/>
          <w:szCs w:val="28"/>
          <w:lang w:val="uk-UA"/>
        </w:rPr>
        <w:t>192  « Будівництво та цивільна інженерія »</w:t>
      </w:r>
    </w:p>
    <w:p w:rsidR="00653DD0" w:rsidRDefault="00653DD0" w:rsidP="00A04123">
      <w:pPr>
        <w:jc w:val="center"/>
        <w:rPr>
          <w:rFonts w:ascii="Times New Roman" w:hAnsi="Times New Roman"/>
          <w:b/>
          <w:sz w:val="28"/>
          <w:szCs w:val="28"/>
          <w:lang w:val="uk-UA"/>
        </w:rPr>
      </w:pPr>
      <w:r>
        <w:rPr>
          <w:rFonts w:ascii="Times New Roman" w:hAnsi="Times New Roman"/>
          <w:b/>
          <w:sz w:val="28"/>
          <w:szCs w:val="28"/>
          <w:lang w:val="uk-UA"/>
        </w:rPr>
        <w:t>денної форми навчання</w:t>
      </w:r>
    </w:p>
    <w:p w:rsidR="00653DD0" w:rsidRDefault="00653DD0" w:rsidP="00A04123">
      <w:pPr>
        <w:jc w:val="center"/>
        <w:rPr>
          <w:rFonts w:ascii="Times New Roman" w:hAnsi="Times New Roman"/>
          <w:b/>
          <w:sz w:val="28"/>
          <w:szCs w:val="28"/>
          <w:lang w:val="uk-UA"/>
        </w:rPr>
      </w:pPr>
    </w:p>
    <w:p w:rsidR="00653DD0" w:rsidRDefault="00653DD0" w:rsidP="00A04123">
      <w:pPr>
        <w:jc w:val="center"/>
        <w:rPr>
          <w:rFonts w:ascii="Times New Roman" w:hAnsi="Times New Roman"/>
          <w:b/>
          <w:sz w:val="28"/>
          <w:szCs w:val="28"/>
          <w:lang w:val="uk-UA"/>
        </w:rPr>
      </w:pPr>
    </w:p>
    <w:p w:rsidR="00653DD0" w:rsidRDefault="00653DD0" w:rsidP="00A04123">
      <w:pPr>
        <w:jc w:val="center"/>
        <w:rPr>
          <w:rFonts w:ascii="Times New Roman" w:hAnsi="Times New Roman"/>
          <w:b/>
          <w:sz w:val="28"/>
          <w:szCs w:val="28"/>
          <w:lang w:val="uk-UA"/>
        </w:rPr>
      </w:pPr>
    </w:p>
    <w:p w:rsidR="00653DD0" w:rsidRDefault="00653DD0" w:rsidP="00A04123">
      <w:pPr>
        <w:jc w:val="center"/>
        <w:rPr>
          <w:rFonts w:ascii="Times New Roman" w:hAnsi="Times New Roman"/>
          <w:b/>
          <w:sz w:val="28"/>
          <w:szCs w:val="28"/>
          <w:lang w:val="uk-UA"/>
        </w:rPr>
      </w:pPr>
    </w:p>
    <w:p w:rsidR="00653DD0" w:rsidRDefault="00653DD0" w:rsidP="00A04123">
      <w:pPr>
        <w:jc w:val="center"/>
        <w:rPr>
          <w:rFonts w:ascii="Times New Roman" w:hAnsi="Times New Roman"/>
          <w:b/>
          <w:sz w:val="28"/>
          <w:szCs w:val="28"/>
          <w:lang w:val="uk-UA"/>
        </w:rPr>
      </w:pPr>
    </w:p>
    <w:p w:rsidR="00653DD0" w:rsidRDefault="00653DD0" w:rsidP="00A04123">
      <w:pPr>
        <w:jc w:val="center"/>
        <w:rPr>
          <w:rFonts w:ascii="Times New Roman" w:hAnsi="Times New Roman"/>
          <w:b/>
          <w:sz w:val="28"/>
          <w:szCs w:val="28"/>
          <w:lang w:val="uk-UA"/>
        </w:rPr>
      </w:pPr>
    </w:p>
    <w:p w:rsidR="00653DD0" w:rsidRDefault="00653DD0" w:rsidP="00A04123">
      <w:pPr>
        <w:jc w:val="center"/>
        <w:rPr>
          <w:rFonts w:ascii="Times New Roman" w:hAnsi="Times New Roman"/>
          <w:b/>
          <w:sz w:val="28"/>
          <w:szCs w:val="28"/>
          <w:lang w:val="uk-UA"/>
        </w:rPr>
      </w:pPr>
    </w:p>
    <w:p w:rsidR="00653DD0" w:rsidRDefault="00653DD0" w:rsidP="00A04123">
      <w:pPr>
        <w:jc w:val="center"/>
        <w:rPr>
          <w:rFonts w:ascii="Times New Roman" w:hAnsi="Times New Roman"/>
          <w:b/>
          <w:sz w:val="28"/>
          <w:szCs w:val="28"/>
          <w:lang w:val="uk-UA"/>
        </w:rPr>
      </w:pPr>
    </w:p>
    <w:p w:rsidR="00653DD0" w:rsidRDefault="00653DD0" w:rsidP="00A04123">
      <w:pPr>
        <w:jc w:val="center"/>
        <w:rPr>
          <w:rFonts w:ascii="Times New Roman" w:hAnsi="Times New Roman"/>
          <w:b/>
          <w:sz w:val="28"/>
          <w:szCs w:val="28"/>
          <w:lang w:val="uk-UA"/>
        </w:rPr>
      </w:pPr>
    </w:p>
    <w:p w:rsidR="00653DD0" w:rsidRDefault="00653DD0" w:rsidP="00A04123">
      <w:pPr>
        <w:jc w:val="center"/>
        <w:rPr>
          <w:rFonts w:ascii="Times New Roman" w:hAnsi="Times New Roman"/>
          <w:b/>
          <w:sz w:val="28"/>
          <w:szCs w:val="28"/>
          <w:lang w:val="uk-UA"/>
        </w:rPr>
      </w:pPr>
    </w:p>
    <w:p w:rsidR="00653DD0" w:rsidRDefault="00653DD0" w:rsidP="00A04123">
      <w:pPr>
        <w:jc w:val="center"/>
        <w:rPr>
          <w:rFonts w:ascii="Times New Roman" w:hAnsi="Times New Roman"/>
          <w:b/>
          <w:sz w:val="28"/>
          <w:szCs w:val="28"/>
          <w:lang w:val="uk-UA"/>
        </w:rPr>
      </w:pPr>
    </w:p>
    <w:p w:rsidR="00653DD0" w:rsidRDefault="00653DD0" w:rsidP="00A04123">
      <w:pPr>
        <w:jc w:val="center"/>
        <w:rPr>
          <w:rFonts w:ascii="Times New Roman" w:hAnsi="Times New Roman"/>
          <w:b/>
          <w:sz w:val="28"/>
          <w:szCs w:val="28"/>
          <w:lang w:val="uk-UA"/>
        </w:rPr>
      </w:pPr>
    </w:p>
    <w:p w:rsidR="00653DD0" w:rsidRDefault="00653DD0" w:rsidP="00A04123">
      <w:pPr>
        <w:jc w:val="center"/>
        <w:rPr>
          <w:rFonts w:ascii="Times New Roman" w:hAnsi="Times New Roman"/>
          <w:b/>
          <w:sz w:val="28"/>
          <w:szCs w:val="28"/>
          <w:lang w:val="uk-UA"/>
        </w:rPr>
      </w:pPr>
    </w:p>
    <w:p w:rsidR="00653DD0" w:rsidRDefault="00653DD0" w:rsidP="00A04123">
      <w:pPr>
        <w:jc w:val="center"/>
        <w:rPr>
          <w:rFonts w:ascii="Times New Roman" w:hAnsi="Times New Roman"/>
          <w:b/>
          <w:sz w:val="28"/>
          <w:szCs w:val="28"/>
          <w:lang w:val="uk-UA"/>
        </w:rPr>
      </w:pPr>
    </w:p>
    <w:p w:rsidR="00653DD0" w:rsidRDefault="00653DD0" w:rsidP="00A04123">
      <w:pPr>
        <w:jc w:val="center"/>
        <w:rPr>
          <w:rFonts w:ascii="Times New Roman" w:hAnsi="Times New Roman"/>
          <w:b/>
          <w:sz w:val="28"/>
          <w:szCs w:val="28"/>
          <w:lang w:val="uk-UA"/>
        </w:rPr>
      </w:pPr>
    </w:p>
    <w:p w:rsidR="00653DD0" w:rsidRDefault="00653DD0" w:rsidP="00A04123">
      <w:pPr>
        <w:jc w:val="center"/>
        <w:rPr>
          <w:rFonts w:ascii="Times New Roman" w:hAnsi="Times New Roman"/>
          <w:b/>
          <w:sz w:val="28"/>
          <w:szCs w:val="28"/>
          <w:lang w:val="uk-UA"/>
        </w:rPr>
      </w:pPr>
    </w:p>
    <w:p w:rsidR="00653DD0" w:rsidRDefault="00653DD0" w:rsidP="00A04123">
      <w:pPr>
        <w:jc w:val="center"/>
        <w:rPr>
          <w:rFonts w:ascii="Times New Roman" w:hAnsi="Times New Roman"/>
          <w:b/>
          <w:sz w:val="28"/>
          <w:szCs w:val="28"/>
          <w:lang w:val="uk-UA"/>
        </w:rPr>
      </w:pPr>
    </w:p>
    <w:p w:rsidR="00653DD0" w:rsidRDefault="00653DD0" w:rsidP="00A04123">
      <w:pPr>
        <w:jc w:val="center"/>
        <w:rPr>
          <w:rFonts w:ascii="Times New Roman" w:hAnsi="Times New Roman"/>
          <w:b/>
          <w:sz w:val="28"/>
          <w:szCs w:val="28"/>
          <w:lang w:val="uk-UA"/>
        </w:rPr>
      </w:pPr>
      <w:r>
        <w:rPr>
          <w:rFonts w:ascii="Times New Roman" w:hAnsi="Times New Roman"/>
          <w:b/>
          <w:sz w:val="28"/>
          <w:szCs w:val="28"/>
          <w:lang w:val="uk-UA"/>
        </w:rPr>
        <w:t>Київ 2018</w:t>
      </w:r>
    </w:p>
    <w:p w:rsidR="00653DD0" w:rsidRDefault="00653DD0" w:rsidP="00A04123">
      <w:pPr>
        <w:rPr>
          <w:rFonts w:ascii="Times New Roman" w:hAnsi="Times New Roman"/>
          <w:sz w:val="28"/>
          <w:szCs w:val="28"/>
          <w:lang w:val="uk-UA"/>
        </w:rPr>
      </w:pPr>
      <w:r>
        <w:rPr>
          <w:rFonts w:ascii="Times New Roman" w:hAnsi="Times New Roman"/>
          <w:sz w:val="28"/>
          <w:szCs w:val="28"/>
          <w:lang w:val="uk-UA"/>
        </w:rPr>
        <w:t>УДК 528.4</w:t>
      </w:r>
    </w:p>
    <w:p w:rsidR="00653DD0" w:rsidRDefault="00653DD0" w:rsidP="00A04123">
      <w:pPr>
        <w:rPr>
          <w:rFonts w:ascii="Times New Roman" w:hAnsi="Times New Roman"/>
          <w:sz w:val="28"/>
          <w:szCs w:val="28"/>
          <w:lang w:val="uk-UA"/>
        </w:rPr>
      </w:pPr>
      <w:r>
        <w:rPr>
          <w:rFonts w:ascii="Times New Roman" w:hAnsi="Times New Roman"/>
          <w:sz w:val="28"/>
          <w:szCs w:val="28"/>
          <w:lang w:val="uk-UA"/>
        </w:rPr>
        <w:t>ББК  26.12</w:t>
      </w:r>
    </w:p>
    <w:p w:rsidR="00653DD0" w:rsidRDefault="00653DD0" w:rsidP="00A04123">
      <w:pPr>
        <w:rPr>
          <w:rFonts w:ascii="Times New Roman" w:hAnsi="Times New Roman"/>
          <w:sz w:val="28"/>
          <w:szCs w:val="28"/>
          <w:lang w:val="uk-UA"/>
        </w:rPr>
      </w:pPr>
      <w:r>
        <w:rPr>
          <w:rFonts w:ascii="Times New Roman" w:hAnsi="Times New Roman"/>
          <w:sz w:val="28"/>
          <w:szCs w:val="28"/>
          <w:lang w:val="uk-UA"/>
        </w:rPr>
        <w:t xml:space="preserve">         І-62</w:t>
      </w:r>
    </w:p>
    <w:p w:rsidR="00653DD0" w:rsidRDefault="00653DD0" w:rsidP="00A04123">
      <w:pPr>
        <w:rPr>
          <w:rFonts w:ascii="Times New Roman" w:hAnsi="Times New Roman"/>
          <w:sz w:val="28"/>
          <w:szCs w:val="28"/>
          <w:lang w:val="uk-UA"/>
        </w:rPr>
      </w:pPr>
    </w:p>
    <w:p w:rsidR="00653DD0" w:rsidRDefault="00653DD0" w:rsidP="00A04123">
      <w:pPr>
        <w:rPr>
          <w:rFonts w:ascii="Times New Roman" w:hAnsi="Times New Roman"/>
          <w:sz w:val="28"/>
          <w:szCs w:val="28"/>
          <w:lang w:val="uk-UA"/>
        </w:rPr>
      </w:pPr>
      <w:r>
        <w:rPr>
          <w:rFonts w:ascii="Times New Roman" w:hAnsi="Times New Roman"/>
          <w:sz w:val="28"/>
          <w:szCs w:val="28"/>
          <w:lang w:val="uk-UA"/>
        </w:rPr>
        <w:t xml:space="preserve">                Укладачі: О.В. Адаменко, канд. техн. наук,</w:t>
      </w:r>
    </w:p>
    <w:p w:rsidR="00653DD0" w:rsidRDefault="00653DD0" w:rsidP="00A04123">
      <w:pPr>
        <w:rPr>
          <w:rFonts w:ascii="Times New Roman" w:hAnsi="Times New Roman"/>
          <w:sz w:val="28"/>
          <w:szCs w:val="28"/>
          <w:lang w:val="uk-UA"/>
        </w:rPr>
      </w:pPr>
      <w:r>
        <w:rPr>
          <w:rFonts w:ascii="Times New Roman" w:hAnsi="Times New Roman"/>
          <w:sz w:val="28"/>
          <w:szCs w:val="28"/>
          <w:lang w:val="uk-UA"/>
        </w:rPr>
        <w:t xml:space="preserve">                                  О.В. Циколенко, асистент</w:t>
      </w:r>
    </w:p>
    <w:p w:rsidR="00653DD0" w:rsidRDefault="00653DD0" w:rsidP="00A04123">
      <w:pPr>
        <w:rPr>
          <w:rFonts w:ascii="Times New Roman" w:hAnsi="Times New Roman"/>
          <w:sz w:val="28"/>
          <w:szCs w:val="28"/>
          <w:lang w:val="uk-UA"/>
        </w:rPr>
      </w:pPr>
    </w:p>
    <w:p w:rsidR="00653DD0" w:rsidRDefault="00653DD0" w:rsidP="00A04123">
      <w:pPr>
        <w:rPr>
          <w:rFonts w:ascii="Times New Roman" w:hAnsi="Times New Roman"/>
          <w:sz w:val="28"/>
          <w:szCs w:val="28"/>
          <w:lang w:val="uk-UA"/>
        </w:rPr>
      </w:pPr>
    </w:p>
    <w:p w:rsidR="00653DD0" w:rsidRDefault="00653DD0" w:rsidP="00A04123">
      <w:pPr>
        <w:rPr>
          <w:rFonts w:ascii="Times New Roman" w:hAnsi="Times New Roman"/>
          <w:sz w:val="28"/>
          <w:szCs w:val="28"/>
          <w:lang w:val="uk-UA"/>
        </w:rPr>
      </w:pPr>
      <w:r>
        <w:rPr>
          <w:rFonts w:ascii="Times New Roman" w:hAnsi="Times New Roman"/>
          <w:sz w:val="28"/>
          <w:szCs w:val="28"/>
          <w:lang w:val="uk-UA"/>
        </w:rPr>
        <w:t xml:space="preserve">               Рецензент І.В. Лапицький, канд. техн. наук, доцент  </w:t>
      </w:r>
    </w:p>
    <w:p w:rsidR="00653DD0" w:rsidRDefault="00653DD0" w:rsidP="00A04123">
      <w:pPr>
        <w:rPr>
          <w:rFonts w:ascii="Times New Roman" w:hAnsi="Times New Roman"/>
          <w:sz w:val="28"/>
          <w:szCs w:val="28"/>
          <w:lang w:val="uk-UA"/>
        </w:rPr>
      </w:pPr>
    </w:p>
    <w:p w:rsidR="00653DD0" w:rsidRDefault="00653DD0" w:rsidP="00A04123">
      <w:pPr>
        <w:rPr>
          <w:rFonts w:ascii="Times New Roman" w:hAnsi="Times New Roman"/>
          <w:sz w:val="28"/>
          <w:szCs w:val="28"/>
          <w:lang w:val="uk-UA"/>
        </w:rPr>
      </w:pPr>
      <w:r>
        <w:rPr>
          <w:rFonts w:ascii="Times New Roman" w:hAnsi="Times New Roman"/>
          <w:sz w:val="28"/>
          <w:szCs w:val="28"/>
          <w:lang w:val="uk-UA"/>
        </w:rPr>
        <w:t xml:space="preserve">                Відповідальний за випуск С.П. Войтенко, д-р техн.наук, професор</w:t>
      </w:r>
    </w:p>
    <w:p w:rsidR="00653DD0" w:rsidRDefault="00653DD0" w:rsidP="00A04123">
      <w:pPr>
        <w:rPr>
          <w:rFonts w:ascii="Times New Roman" w:hAnsi="Times New Roman"/>
          <w:sz w:val="28"/>
          <w:szCs w:val="28"/>
          <w:lang w:val="uk-UA"/>
        </w:rPr>
      </w:pPr>
    </w:p>
    <w:p w:rsidR="00653DD0" w:rsidRDefault="00653DD0" w:rsidP="00A04123">
      <w:pPr>
        <w:rPr>
          <w:rFonts w:ascii="Times New Roman" w:hAnsi="Times New Roman"/>
          <w:i/>
          <w:sz w:val="28"/>
          <w:szCs w:val="28"/>
          <w:lang w:val="uk-UA"/>
        </w:rPr>
      </w:pPr>
      <w:r>
        <w:rPr>
          <w:rFonts w:ascii="Times New Roman" w:hAnsi="Times New Roman"/>
          <w:i/>
          <w:sz w:val="28"/>
          <w:szCs w:val="28"/>
          <w:lang w:val="uk-UA"/>
        </w:rPr>
        <w:t xml:space="preserve">              Затверджено на засіданні кафедри інженерної геодезії, протокол     </w:t>
      </w:r>
    </w:p>
    <w:p w:rsidR="00653DD0" w:rsidRDefault="00653DD0" w:rsidP="00A04123">
      <w:pPr>
        <w:rPr>
          <w:rFonts w:ascii="Times New Roman" w:hAnsi="Times New Roman"/>
          <w:i/>
          <w:sz w:val="28"/>
          <w:szCs w:val="28"/>
          <w:lang w:val="uk-UA"/>
        </w:rPr>
      </w:pPr>
      <w:r>
        <w:rPr>
          <w:rFonts w:ascii="Times New Roman" w:hAnsi="Times New Roman"/>
          <w:i/>
          <w:sz w:val="28"/>
          <w:szCs w:val="28"/>
          <w:lang w:val="uk-UA"/>
        </w:rPr>
        <w:t xml:space="preserve">              № 1 від 5 січня 2018 року.</w:t>
      </w:r>
    </w:p>
    <w:p w:rsidR="00653DD0" w:rsidRDefault="00653DD0" w:rsidP="00A04123">
      <w:pPr>
        <w:rPr>
          <w:rFonts w:ascii="Times New Roman" w:hAnsi="Times New Roman"/>
          <w:i/>
          <w:sz w:val="28"/>
          <w:szCs w:val="28"/>
          <w:lang w:val="uk-UA"/>
        </w:rPr>
      </w:pPr>
    </w:p>
    <w:p w:rsidR="00653DD0" w:rsidRDefault="00653DD0" w:rsidP="00A04123">
      <w:pPr>
        <w:rPr>
          <w:rFonts w:ascii="Times New Roman" w:hAnsi="Times New Roman"/>
          <w:i/>
          <w:sz w:val="28"/>
          <w:szCs w:val="28"/>
          <w:lang w:val="uk-UA"/>
        </w:rPr>
      </w:pPr>
    </w:p>
    <w:p w:rsidR="00653DD0" w:rsidRDefault="00653DD0" w:rsidP="00A04123">
      <w:pPr>
        <w:rPr>
          <w:rFonts w:ascii="Times New Roman" w:hAnsi="Times New Roman"/>
          <w:i/>
          <w:sz w:val="28"/>
          <w:szCs w:val="28"/>
          <w:lang w:val="uk-UA"/>
        </w:rPr>
      </w:pPr>
    </w:p>
    <w:p w:rsidR="00653DD0" w:rsidRDefault="00653DD0" w:rsidP="00A04123">
      <w:pPr>
        <w:rPr>
          <w:rFonts w:ascii="Times New Roman" w:hAnsi="Times New Roman"/>
          <w:i/>
          <w:sz w:val="28"/>
          <w:szCs w:val="28"/>
          <w:lang w:val="uk-UA"/>
        </w:rPr>
      </w:pPr>
    </w:p>
    <w:p w:rsidR="00653DD0" w:rsidRDefault="00653DD0" w:rsidP="00A04123">
      <w:pPr>
        <w:rPr>
          <w:rFonts w:ascii="Times New Roman" w:hAnsi="Times New Roman"/>
          <w:i/>
          <w:sz w:val="28"/>
          <w:szCs w:val="28"/>
          <w:lang w:val="uk-UA"/>
        </w:rPr>
      </w:pPr>
    </w:p>
    <w:p w:rsidR="00653DD0" w:rsidRDefault="00653DD0" w:rsidP="00A04123">
      <w:pPr>
        <w:rPr>
          <w:rFonts w:ascii="Times New Roman" w:hAnsi="Times New Roman"/>
          <w:i/>
          <w:sz w:val="28"/>
          <w:szCs w:val="28"/>
          <w:lang w:val="uk-UA"/>
        </w:rPr>
      </w:pPr>
    </w:p>
    <w:p w:rsidR="00653DD0" w:rsidRDefault="00653DD0" w:rsidP="00A04123">
      <w:pPr>
        <w:rPr>
          <w:rFonts w:ascii="Times New Roman" w:hAnsi="Times New Roman"/>
          <w:i/>
          <w:sz w:val="28"/>
          <w:szCs w:val="28"/>
          <w:lang w:val="uk-UA"/>
        </w:rPr>
      </w:pPr>
    </w:p>
    <w:p w:rsidR="00653DD0" w:rsidRDefault="00653DD0" w:rsidP="00A04123">
      <w:pPr>
        <w:rPr>
          <w:rFonts w:ascii="Times New Roman" w:hAnsi="Times New Roman"/>
          <w:sz w:val="28"/>
          <w:szCs w:val="28"/>
          <w:lang w:val="uk-UA"/>
        </w:rPr>
      </w:pPr>
      <w:r>
        <w:rPr>
          <w:rFonts w:ascii="Times New Roman" w:hAnsi="Times New Roman"/>
          <w:i/>
          <w:sz w:val="28"/>
          <w:szCs w:val="28"/>
          <w:lang w:val="uk-UA"/>
        </w:rPr>
        <w:t xml:space="preserve">                           </w:t>
      </w:r>
      <w:r>
        <w:rPr>
          <w:rFonts w:ascii="Times New Roman" w:hAnsi="Times New Roman"/>
          <w:b/>
          <w:sz w:val="28"/>
          <w:szCs w:val="28"/>
          <w:lang w:val="uk-UA"/>
        </w:rPr>
        <w:t>Інженерна геодезія</w:t>
      </w:r>
      <w:r>
        <w:rPr>
          <w:rFonts w:ascii="Times New Roman" w:hAnsi="Times New Roman"/>
          <w:sz w:val="28"/>
          <w:szCs w:val="28"/>
          <w:lang w:val="uk-UA"/>
        </w:rPr>
        <w:t xml:space="preserve">: методичні вказівки до виконання             </w:t>
      </w:r>
    </w:p>
    <w:p w:rsidR="00653DD0" w:rsidRDefault="00653DD0" w:rsidP="00A04123">
      <w:pPr>
        <w:rPr>
          <w:rFonts w:ascii="Times New Roman" w:hAnsi="Times New Roman"/>
          <w:sz w:val="28"/>
          <w:szCs w:val="28"/>
          <w:lang w:val="uk-UA"/>
        </w:rPr>
      </w:pPr>
      <w:r>
        <w:rPr>
          <w:rFonts w:ascii="Times New Roman" w:hAnsi="Times New Roman"/>
          <w:sz w:val="28"/>
          <w:szCs w:val="28"/>
          <w:lang w:val="uk-UA"/>
        </w:rPr>
        <w:t xml:space="preserve">              лабораторних робіт/ уклад.: О.В. Адаменко, О.В. Циколенко. – К.:</w:t>
      </w:r>
    </w:p>
    <w:p w:rsidR="00653DD0" w:rsidRDefault="00653DD0" w:rsidP="00A04123">
      <w:pPr>
        <w:rPr>
          <w:rFonts w:ascii="Times New Roman" w:hAnsi="Times New Roman"/>
          <w:sz w:val="28"/>
          <w:szCs w:val="28"/>
          <w:lang w:val="uk-UA"/>
        </w:rPr>
      </w:pPr>
      <w:r>
        <w:rPr>
          <w:rFonts w:ascii="Times New Roman" w:hAnsi="Times New Roman"/>
          <w:sz w:val="28"/>
          <w:szCs w:val="28"/>
          <w:lang w:val="uk-UA"/>
        </w:rPr>
        <w:t xml:space="preserve">              КНУБА,  2018. – 3</w:t>
      </w:r>
      <w:r>
        <w:rPr>
          <w:rFonts w:ascii="Times New Roman" w:hAnsi="Times New Roman"/>
          <w:sz w:val="28"/>
          <w:szCs w:val="28"/>
          <w:lang w:val="en-US"/>
        </w:rPr>
        <w:t>2</w:t>
      </w:r>
      <w:r>
        <w:rPr>
          <w:rFonts w:ascii="Times New Roman" w:hAnsi="Times New Roman"/>
          <w:sz w:val="28"/>
          <w:szCs w:val="28"/>
          <w:lang w:val="uk-UA"/>
        </w:rPr>
        <w:t>с.</w:t>
      </w:r>
    </w:p>
    <w:p w:rsidR="00653DD0" w:rsidRDefault="00653DD0" w:rsidP="00A04123">
      <w:pPr>
        <w:rPr>
          <w:rFonts w:ascii="Times New Roman" w:hAnsi="Times New Roman"/>
          <w:sz w:val="28"/>
          <w:szCs w:val="28"/>
          <w:lang w:val="uk-UA"/>
        </w:rPr>
      </w:pPr>
    </w:p>
    <w:p w:rsidR="00653DD0" w:rsidRDefault="00653DD0" w:rsidP="00A04123">
      <w:pPr>
        <w:rPr>
          <w:rFonts w:ascii="Times New Roman" w:hAnsi="Times New Roman"/>
          <w:sz w:val="28"/>
          <w:szCs w:val="28"/>
          <w:lang w:val="uk-UA"/>
        </w:rPr>
      </w:pPr>
    </w:p>
    <w:p w:rsidR="00653DD0" w:rsidRDefault="00653DD0" w:rsidP="00A04123">
      <w:pPr>
        <w:rPr>
          <w:rFonts w:ascii="Times New Roman" w:hAnsi="Times New Roman"/>
          <w:sz w:val="28"/>
          <w:szCs w:val="28"/>
          <w:lang w:val="uk-UA"/>
        </w:rPr>
      </w:pPr>
    </w:p>
    <w:p w:rsidR="00653DD0" w:rsidRDefault="00653DD0" w:rsidP="00A04123">
      <w:pPr>
        <w:rPr>
          <w:rFonts w:ascii="Times New Roman" w:hAnsi="Times New Roman"/>
          <w:sz w:val="28"/>
          <w:szCs w:val="28"/>
          <w:lang w:val="uk-UA"/>
        </w:rPr>
      </w:pPr>
    </w:p>
    <w:p w:rsidR="00653DD0" w:rsidRDefault="00653DD0" w:rsidP="00A04123">
      <w:pPr>
        <w:rPr>
          <w:rFonts w:ascii="Times New Roman" w:hAnsi="Times New Roman"/>
          <w:sz w:val="28"/>
          <w:szCs w:val="28"/>
          <w:lang w:val="uk-UA"/>
        </w:rPr>
      </w:pPr>
    </w:p>
    <w:p w:rsidR="00653DD0" w:rsidRDefault="00653DD0" w:rsidP="00A04123">
      <w:pPr>
        <w:rPr>
          <w:rFonts w:ascii="Times New Roman" w:hAnsi="Times New Roman"/>
          <w:sz w:val="28"/>
          <w:szCs w:val="28"/>
          <w:lang w:val="uk-UA"/>
        </w:rPr>
      </w:pPr>
      <w:r>
        <w:rPr>
          <w:rFonts w:ascii="Times New Roman" w:hAnsi="Times New Roman"/>
          <w:sz w:val="28"/>
          <w:szCs w:val="28"/>
          <w:lang w:val="uk-UA"/>
        </w:rPr>
        <w:t xml:space="preserve">                          Розглянуто  зміст  топографічних  карт  і  планів, методику </w:t>
      </w:r>
    </w:p>
    <w:p w:rsidR="00653DD0" w:rsidRDefault="00653DD0" w:rsidP="00A04123">
      <w:pPr>
        <w:rPr>
          <w:rFonts w:ascii="Times New Roman" w:hAnsi="Times New Roman"/>
          <w:sz w:val="28"/>
          <w:szCs w:val="28"/>
          <w:lang w:val="uk-UA"/>
        </w:rPr>
      </w:pPr>
      <w:r>
        <w:rPr>
          <w:rFonts w:ascii="Times New Roman" w:hAnsi="Times New Roman"/>
          <w:sz w:val="28"/>
          <w:szCs w:val="28"/>
          <w:lang w:val="uk-UA"/>
        </w:rPr>
        <w:t xml:space="preserve">             розв′язання   задач   на   топографічних  планах,   які  виконують  в    </w:t>
      </w:r>
    </w:p>
    <w:p w:rsidR="00653DD0" w:rsidRDefault="00653DD0" w:rsidP="00A04123">
      <w:pPr>
        <w:rPr>
          <w:rFonts w:ascii="Times New Roman" w:hAnsi="Times New Roman"/>
          <w:sz w:val="28"/>
          <w:szCs w:val="28"/>
          <w:lang w:val="uk-UA"/>
        </w:rPr>
      </w:pPr>
      <w:r>
        <w:rPr>
          <w:rFonts w:ascii="Times New Roman" w:hAnsi="Times New Roman"/>
          <w:sz w:val="28"/>
          <w:szCs w:val="28"/>
          <w:lang w:val="uk-UA"/>
        </w:rPr>
        <w:t xml:space="preserve">              процесі проектування, зведення та експлуатації інженерних споруд</w:t>
      </w:r>
    </w:p>
    <w:p w:rsidR="00653DD0" w:rsidRDefault="00653DD0" w:rsidP="00A04123">
      <w:pPr>
        <w:rPr>
          <w:rFonts w:ascii="Times New Roman" w:hAnsi="Times New Roman"/>
          <w:sz w:val="28"/>
          <w:szCs w:val="28"/>
          <w:lang w:val="uk-UA"/>
        </w:rPr>
      </w:pPr>
    </w:p>
    <w:p w:rsidR="00653DD0" w:rsidRDefault="00653DD0" w:rsidP="00A04123">
      <w:pPr>
        <w:rPr>
          <w:rFonts w:ascii="Times New Roman" w:hAnsi="Times New Roman"/>
          <w:sz w:val="28"/>
          <w:szCs w:val="28"/>
          <w:lang w:val="uk-UA"/>
        </w:rPr>
      </w:pPr>
    </w:p>
    <w:p w:rsidR="00653DD0" w:rsidRDefault="00653DD0" w:rsidP="00A04123">
      <w:pPr>
        <w:rPr>
          <w:rFonts w:ascii="Times New Roman" w:hAnsi="Times New Roman"/>
          <w:sz w:val="28"/>
          <w:szCs w:val="28"/>
          <w:lang w:val="uk-UA"/>
        </w:rPr>
      </w:pPr>
    </w:p>
    <w:p w:rsidR="00653DD0" w:rsidRDefault="00653DD0" w:rsidP="00A04123">
      <w:pPr>
        <w:rPr>
          <w:rFonts w:ascii="Times New Roman" w:hAnsi="Times New Roman"/>
          <w:sz w:val="28"/>
          <w:szCs w:val="28"/>
          <w:lang w:val="uk-UA"/>
        </w:rPr>
      </w:pPr>
    </w:p>
    <w:p w:rsidR="00653DD0" w:rsidRDefault="00653DD0" w:rsidP="000E1FF9">
      <w:pPr>
        <w:rPr>
          <w:rFonts w:ascii="Times New Roman" w:hAnsi="Times New Roman"/>
          <w:sz w:val="28"/>
          <w:szCs w:val="28"/>
          <w:lang w:val="uk-UA"/>
        </w:rPr>
      </w:pPr>
      <w:r>
        <w:rPr>
          <w:rFonts w:ascii="Times New Roman" w:hAnsi="Times New Roman"/>
          <w:sz w:val="28"/>
          <w:szCs w:val="28"/>
          <w:lang w:val="uk-UA"/>
        </w:rPr>
        <w:t xml:space="preserve">                       Призначено  для  студентів,  які навчаються  за  напрямом                                     підготовки  192  « Будівництво та цивільна інженерія ».                                                             </w:t>
      </w:r>
    </w:p>
    <w:p w:rsidR="00653DD0" w:rsidRPr="00B12BCB" w:rsidRDefault="00653DD0" w:rsidP="00A04123">
      <w:pPr>
        <w:jc w:val="center"/>
        <w:rPr>
          <w:rFonts w:ascii="Times New Roman" w:hAnsi="Times New Roman"/>
          <w:sz w:val="28"/>
          <w:szCs w:val="28"/>
          <w:lang w:val="uk-UA"/>
        </w:rPr>
      </w:pPr>
      <w:r>
        <w:rPr>
          <w:rFonts w:ascii="Times New Roman" w:hAnsi="Times New Roman"/>
          <w:b/>
          <w:sz w:val="30"/>
          <w:szCs w:val="28"/>
          <w:lang w:val="uk-UA"/>
        </w:rPr>
        <w:t>Загальні положення</w:t>
      </w:r>
    </w:p>
    <w:p w:rsidR="00653DD0" w:rsidRPr="002658B4" w:rsidRDefault="00653DD0" w:rsidP="0007396D">
      <w:pPr>
        <w:rPr>
          <w:rFonts w:ascii="Times New Roman" w:hAnsi="Times New Roman"/>
          <w:sz w:val="28"/>
          <w:szCs w:val="28"/>
          <w:lang w:val="uk-UA"/>
        </w:rPr>
      </w:pPr>
      <w:r w:rsidRPr="002658B4">
        <w:rPr>
          <w:rFonts w:ascii="Times New Roman" w:hAnsi="Times New Roman"/>
          <w:sz w:val="28"/>
          <w:szCs w:val="28"/>
          <w:lang w:val="uk-UA"/>
        </w:rPr>
        <w:t xml:space="preserve">        </w:t>
      </w:r>
      <w:r>
        <w:rPr>
          <w:rFonts w:ascii="Times New Roman" w:hAnsi="Times New Roman"/>
          <w:sz w:val="28"/>
          <w:szCs w:val="28"/>
          <w:lang w:val="uk-UA"/>
        </w:rPr>
        <w:t>Геодезія -</w:t>
      </w:r>
      <w:r w:rsidRPr="002658B4">
        <w:rPr>
          <w:rFonts w:ascii="Times New Roman" w:hAnsi="Times New Roman"/>
          <w:sz w:val="28"/>
          <w:szCs w:val="28"/>
          <w:lang w:val="uk-UA"/>
        </w:rPr>
        <w:t xml:space="preserve"> наука, яка розглядає способи визначення форми та розмірів всієї земної поверхні або окремих її частин, а також способи зображення їх на папері у вигляді карт або планів. Ці основні задачі роз</w:t>
      </w:r>
      <w:r>
        <w:rPr>
          <w:rFonts w:ascii="Times New Roman" w:hAnsi="Times New Roman"/>
          <w:sz w:val="28"/>
          <w:szCs w:val="28"/>
          <w:lang w:val="uk-UA"/>
        </w:rPr>
        <w:t>в′язують в геодезії вимірюючи</w:t>
      </w:r>
      <w:r w:rsidRPr="002658B4">
        <w:rPr>
          <w:rFonts w:ascii="Times New Roman" w:hAnsi="Times New Roman"/>
          <w:sz w:val="28"/>
          <w:szCs w:val="28"/>
          <w:lang w:val="uk-UA"/>
        </w:rPr>
        <w:t xml:space="preserve"> на місцевості ліній та кутів спеціальними приладами</w:t>
      </w:r>
      <w:r>
        <w:rPr>
          <w:rFonts w:ascii="Times New Roman" w:hAnsi="Times New Roman"/>
          <w:sz w:val="28"/>
          <w:szCs w:val="28"/>
          <w:lang w:val="uk-UA"/>
        </w:rPr>
        <w:t xml:space="preserve"> з подальшою</w:t>
      </w:r>
      <w:r w:rsidRPr="002658B4">
        <w:rPr>
          <w:rFonts w:ascii="Times New Roman" w:hAnsi="Times New Roman"/>
          <w:sz w:val="28"/>
          <w:szCs w:val="28"/>
          <w:lang w:val="uk-UA"/>
        </w:rPr>
        <w:t xml:space="preserve"> обробкою цих геометричних</w:t>
      </w:r>
      <w:r>
        <w:rPr>
          <w:rFonts w:ascii="Times New Roman" w:hAnsi="Times New Roman"/>
          <w:sz w:val="28"/>
          <w:szCs w:val="28"/>
          <w:lang w:val="uk-UA"/>
        </w:rPr>
        <w:t xml:space="preserve"> елементів. Геодезія складається з двох частин -  вищої геодезії та інженерної геодезії</w:t>
      </w:r>
      <w:r w:rsidRPr="002658B4">
        <w:rPr>
          <w:rFonts w:ascii="Times New Roman" w:hAnsi="Times New Roman"/>
          <w:sz w:val="28"/>
          <w:szCs w:val="28"/>
          <w:lang w:val="uk-UA"/>
        </w:rPr>
        <w:t>. Інженерна геодезія тісно пов′язана з топографією ( проста геодезія ). Топографія вивчає способи вимірювання різних ділянок на земній поверхні, складання планів і карт та способи користування інструментами при виконанні цих робіт.</w:t>
      </w:r>
    </w:p>
    <w:p w:rsidR="00653DD0" w:rsidRPr="002658B4" w:rsidRDefault="00653DD0" w:rsidP="0007396D">
      <w:pPr>
        <w:rPr>
          <w:rFonts w:ascii="Times New Roman" w:hAnsi="Times New Roman"/>
          <w:sz w:val="28"/>
          <w:szCs w:val="28"/>
          <w:lang w:val="uk-UA"/>
        </w:rPr>
      </w:pPr>
      <w:r>
        <w:rPr>
          <w:rFonts w:ascii="Times New Roman" w:hAnsi="Times New Roman"/>
          <w:sz w:val="28"/>
          <w:szCs w:val="28"/>
          <w:lang w:val="uk-UA"/>
        </w:rPr>
        <w:t xml:space="preserve">        Мета</w:t>
      </w:r>
      <w:r w:rsidRPr="002658B4">
        <w:rPr>
          <w:rFonts w:ascii="Times New Roman" w:hAnsi="Times New Roman"/>
          <w:sz w:val="28"/>
          <w:szCs w:val="28"/>
          <w:lang w:val="uk-UA"/>
        </w:rPr>
        <w:t xml:space="preserve"> методичних вказівок – надання </w:t>
      </w:r>
      <w:r>
        <w:rPr>
          <w:rFonts w:ascii="Times New Roman" w:hAnsi="Times New Roman"/>
          <w:sz w:val="28"/>
          <w:szCs w:val="28"/>
          <w:lang w:val="uk-UA"/>
        </w:rPr>
        <w:t xml:space="preserve">студентам </w:t>
      </w:r>
      <w:r w:rsidRPr="002658B4">
        <w:rPr>
          <w:rFonts w:ascii="Times New Roman" w:hAnsi="Times New Roman"/>
          <w:sz w:val="28"/>
          <w:szCs w:val="28"/>
          <w:lang w:val="uk-UA"/>
        </w:rPr>
        <w:t>практичної допомоги для виконання студентами індивідуальних завдань та</w:t>
      </w:r>
      <w:r>
        <w:rPr>
          <w:rFonts w:ascii="Times New Roman" w:hAnsi="Times New Roman"/>
          <w:sz w:val="28"/>
          <w:szCs w:val="28"/>
          <w:lang w:val="uk-UA"/>
        </w:rPr>
        <w:t xml:space="preserve"> самостійної роботи, набутті практичних навичок у процесі вивчення змісту топографічних карт і планів, у </w:t>
      </w:r>
      <w:r w:rsidRPr="002658B4">
        <w:rPr>
          <w:rFonts w:ascii="Times New Roman" w:hAnsi="Times New Roman"/>
          <w:sz w:val="28"/>
          <w:szCs w:val="28"/>
          <w:lang w:val="uk-UA"/>
        </w:rPr>
        <w:t>вирішенні і</w:t>
      </w:r>
      <w:r>
        <w:rPr>
          <w:rFonts w:ascii="Times New Roman" w:hAnsi="Times New Roman"/>
          <w:sz w:val="28"/>
          <w:szCs w:val="28"/>
          <w:lang w:val="uk-UA"/>
        </w:rPr>
        <w:t>нженерних задач, які виникають у</w:t>
      </w:r>
      <w:r w:rsidRPr="002658B4">
        <w:rPr>
          <w:rFonts w:ascii="Times New Roman" w:hAnsi="Times New Roman"/>
          <w:sz w:val="28"/>
          <w:szCs w:val="28"/>
          <w:lang w:val="uk-UA"/>
        </w:rPr>
        <w:t xml:space="preserve"> практичній діяльності фахівців з будівельної справи.</w:t>
      </w:r>
    </w:p>
    <w:p w:rsidR="00653DD0" w:rsidRPr="002658B4" w:rsidRDefault="00653DD0" w:rsidP="005554CF">
      <w:pPr>
        <w:rPr>
          <w:rFonts w:ascii="Times New Roman" w:hAnsi="Times New Roman"/>
          <w:sz w:val="28"/>
          <w:szCs w:val="28"/>
        </w:rPr>
      </w:pPr>
      <w:r>
        <w:rPr>
          <w:rFonts w:ascii="Times New Roman" w:hAnsi="Times New Roman"/>
          <w:sz w:val="28"/>
          <w:szCs w:val="28"/>
          <w:lang w:val="uk-UA"/>
        </w:rPr>
        <w:t xml:space="preserve">         </w:t>
      </w:r>
      <w:r w:rsidRPr="002658B4">
        <w:rPr>
          <w:rFonts w:ascii="Times New Roman" w:hAnsi="Times New Roman"/>
          <w:sz w:val="28"/>
          <w:szCs w:val="28"/>
          <w:lang w:val="uk-UA"/>
        </w:rPr>
        <w:t>Перед виконанням лабораторних робіт кожен студент повинен вивчити</w:t>
      </w:r>
      <w:r w:rsidRPr="002658B4">
        <w:rPr>
          <w:rFonts w:ascii="Times New Roman" w:hAnsi="Times New Roman"/>
          <w:sz w:val="28"/>
          <w:szCs w:val="28"/>
        </w:rPr>
        <w:t xml:space="preserve">    </w:t>
      </w:r>
      <w:r w:rsidRPr="002658B4">
        <w:rPr>
          <w:rFonts w:ascii="Times New Roman" w:hAnsi="Times New Roman"/>
          <w:sz w:val="28"/>
          <w:szCs w:val="28"/>
          <w:lang w:val="uk-UA"/>
        </w:rPr>
        <w:t xml:space="preserve"> теоретичний</w:t>
      </w:r>
      <w:r w:rsidRPr="002658B4">
        <w:rPr>
          <w:rFonts w:ascii="Times New Roman" w:hAnsi="Times New Roman"/>
          <w:sz w:val="28"/>
          <w:szCs w:val="28"/>
        </w:rPr>
        <w:t xml:space="preserve">    </w:t>
      </w:r>
      <w:r w:rsidRPr="002658B4">
        <w:rPr>
          <w:rFonts w:ascii="Times New Roman" w:hAnsi="Times New Roman"/>
          <w:sz w:val="28"/>
          <w:szCs w:val="28"/>
          <w:lang w:val="uk-UA"/>
        </w:rPr>
        <w:t xml:space="preserve"> матеріал</w:t>
      </w:r>
      <w:r w:rsidRPr="002658B4">
        <w:rPr>
          <w:rFonts w:ascii="Times New Roman" w:hAnsi="Times New Roman"/>
          <w:sz w:val="28"/>
          <w:szCs w:val="28"/>
        </w:rPr>
        <w:t xml:space="preserve">      </w:t>
      </w:r>
      <w:r>
        <w:rPr>
          <w:rFonts w:ascii="Times New Roman" w:hAnsi="Times New Roman"/>
          <w:sz w:val="28"/>
          <w:szCs w:val="28"/>
          <w:lang w:val="uk-UA"/>
        </w:rPr>
        <w:t xml:space="preserve"> певного</w:t>
      </w:r>
      <w:r w:rsidRPr="002658B4">
        <w:rPr>
          <w:rFonts w:ascii="Times New Roman" w:hAnsi="Times New Roman"/>
          <w:sz w:val="28"/>
          <w:szCs w:val="28"/>
        </w:rPr>
        <w:t xml:space="preserve">   </w:t>
      </w:r>
      <w:r w:rsidRPr="002658B4">
        <w:rPr>
          <w:rFonts w:ascii="Times New Roman" w:hAnsi="Times New Roman"/>
          <w:sz w:val="28"/>
          <w:szCs w:val="28"/>
          <w:lang w:val="uk-UA"/>
        </w:rPr>
        <w:t xml:space="preserve"> розділу</w:t>
      </w:r>
      <w:r w:rsidRPr="002658B4">
        <w:rPr>
          <w:rFonts w:ascii="Times New Roman" w:hAnsi="Times New Roman"/>
          <w:sz w:val="28"/>
          <w:szCs w:val="28"/>
        </w:rPr>
        <w:t xml:space="preserve">    </w:t>
      </w:r>
      <w:r w:rsidRPr="002658B4">
        <w:rPr>
          <w:rFonts w:ascii="Times New Roman" w:hAnsi="Times New Roman"/>
          <w:sz w:val="28"/>
          <w:szCs w:val="28"/>
          <w:lang w:val="uk-UA"/>
        </w:rPr>
        <w:t xml:space="preserve"> дисципліни</w:t>
      </w:r>
    </w:p>
    <w:p w:rsidR="00653DD0" w:rsidRPr="002658B4" w:rsidRDefault="00653DD0" w:rsidP="0007396D">
      <w:pPr>
        <w:rPr>
          <w:rFonts w:ascii="Times New Roman" w:hAnsi="Times New Roman"/>
          <w:sz w:val="28"/>
          <w:szCs w:val="28"/>
        </w:rPr>
      </w:pPr>
      <w:r w:rsidRPr="002658B4">
        <w:rPr>
          <w:rFonts w:ascii="Times New Roman" w:hAnsi="Times New Roman"/>
          <w:sz w:val="28"/>
          <w:szCs w:val="28"/>
          <w:lang w:val="uk-UA"/>
        </w:rPr>
        <w:t>‟</w:t>
      </w:r>
      <w:r w:rsidRPr="002658B4">
        <w:rPr>
          <w:rFonts w:ascii="Times New Roman" w:hAnsi="Times New Roman"/>
          <w:sz w:val="28"/>
          <w:szCs w:val="28"/>
        </w:rPr>
        <w:t xml:space="preserve"> </w:t>
      </w:r>
      <w:r w:rsidRPr="002658B4">
        <w:rPr>
          <w:rFonts w:ascii="Times New Roman" w:hAnsi="Times New Roman"/>
          <w:sz w:val="28"/>
          <w:szCs w:val="28"/>
          <w:lang w:val="uk-UA"/>
        </w:rPr>
        <w:t>Інженерна геодезія</w:t>
      </w:r>
      <w:r w:rsidRPr="002658B4">
        <w:rPr>
          <w:rFonts w:ascii="Times New Roman" w:hAnsi="Times New Roman"/>
          <w:sz w:val="28"/>
          <w:szCs w:val="28"/>
        </w:rPr>
        <w:t xml:space="preserve"> </w:t>
      </w:r>
      <w:r w:rsidRPr="002658B4">
        <w:rPr>
          <w:rFonts w:ascii="Times New Roman" w:hAnsi="Times New Roman"/>
          <w:sz w:val="28"/>
          <w:szCs w:val="28"/>
          <w:lang w:val="uk-UA"/>
        </w:rPr>
        <w:t>„ .</w:t>
      </w:r>
    </w:p>
    <w:p w:rsidR="00653DD0" w:rsidRPr="002658B4" w:rsidRDefault="00653DD0" w:rsidP="0007396D">
      <w:pPr>
        <w:rPr>
          <w:rFonts w:ascii="Times New Roman" w:hAnsi="Times New Roman"/>
          <w:sz w:val="28"/>
          <w:szCs w:val="28"/>
          <w:lang w:val="uk-UA"/>
        </w:rPr>
      </w:pPr>
      <w:r w:rsidRPr="002658B4">
        <w:rPr>
          <w:rFonts w:ascii="Times New Roman" w:hAnsi="Times New Roman"/>
          <w:sz w:val="28"/>
          <w:szCs w:val="28"/>
        </w:rPr>
        <w:t xml:space="preserve">        </w:t>
      </w:r>
      <w:r w:rsidRPr="002658B4">
        <w:rPr>
          <w:rFonts w:ascii="Times New Roman" w:hAnsi="Times New Roman"/>
          <w:sz w:val="28"/>
          <w:szCs w:val="28"/>
          <w:lang w:val="uk-UA"/>
        </w:rPr>
        <w:t xml:space="preserve">Лабораторні роботи виконуються </w:t>
      </w:r>
      <w:r>
        <w:rPr>
          <w:rFonts w:ascii="Times New Roman" w:hAnsi="Times New Roman"/>
          <w:sz w:val="28"/>
          <w:szCs w:val="28"/>
          <w:lang w:val="uk-UA"/>
        </w:rPr>
        <w:t>індивідуально кожним студентом під час</w:t>
      </w:r>
      <w:r w:rsidRPr="002658B4">
        <w:rPr>
          <w:rFonts w:ascii="Times New Roman" w:hAnsi="Times New Roman"/>
          <w:sz w:val="28"/>
          <w:szCs w:val="28"/>
          <w:lang w:val="uk-UA"/>
        </w:rPr>
        <w:t xml:space="preserve"> проведення лабораторних</w:t>
      </w:r>
      <w:r>
        <w:rPr>
          <w:rFonts w:ascii="Times New Roman" w:hAnsi="Times New Roman"/>
          <w:sz w:val="28"/>
          <w:szCs w:val="28"/>
          <w:lang w:val="uk-UA"/>
        </w:rPr>
        <w:t xml:space="preserve"> занять в аудиторії та в процесі</w:t>
      </w:r>
      <w:r w:rsidRPr="002658B4">
        <w:rPr>
          <w:rFonts w:ascii="Times New Roman" w:hAnsi="Times New Roman"/>
          <w:sz w:val="28"/>
          <w:szCs w:val="28"/>
          <w:lang w:val="uk-UA"/>
        </w:rPr>
        <w:t xml:space="preserve"> самостійної роботи. Роботи оформляються належним чином і захищаються кожним студентом.</w:t>
      </w:r>
    </w:p>
    <w:p w:rsidR="00653DD0" w:rsidRPr="002658B4" w:rsidRDefault="00653DD0" w:rsidP="0007396D">
      <w:pPr>
        <w:rPr>
          <w:rFonts w:ascii="Times New Roman" w:hAnsi="Times New Roman"/>
          <w:sz w:val="28"/>
          <w:szCs w:val="28"/>
          <w:lang w:val="uk-UA"/>
        </w:rPr>
      </w:pPr>
      <w:r w:rsidRPr="002658B4">
        <w:rPr>
          <w:rFonts w:ascii="Times New Roman" w:hAnsi="Times New Roman"/>
          <w:sz w:val="28"/>
          <w:szCs w:val="28"/>
          <w:lang w:val="uk-UA"/>
        </w:rPr>
        <w:t xml:space="preserve">     </w:t>
      </w:r>
      <w:r>
        <w:rPr>
          <w:rFonts w:ascii="Times New Roman" w:hAnsi="Times New Roman"/>
          <w:sz w:val="28"/>
          <w:szCs w:val="28"/>
          <w:lang w:val="uk-UA"/>
        </w:rPr>
        <w:t xml:space="preserve">    Методичні вказівки містять</w:t>
      </w:r>
      <w:r w:rsidRPr="002658B4">
        <w:rPr>
          <w:rFonts w:ascii="Times New Roman" w:hAnsi="Times New Roman"/>
          <w:sz w:val="28"/>
          <w:szCs w:val="28"/>
          <w:lang w:val="uk-UA"/>
        </w:rPr>
        <w:t xml:space="preserve"> окремі зав</w:t>
      </w:r>
      <w:r>
        <w:rPr>
          <w:rFonts w:ascii="Times New Roman" w:hAnsi="Times New Roman"/>
          <w:sz w:val="28"/>
          <w:szCs w:val="28"/>
          <w:lang w:val="uk-UA"/>
        </w:rPr>
        <w:t xml:space="preserve">дання, пояснення та приклади виконання </w:t>
      </w:r>
      <w:r w:rsidRPr="002658B4">
        <w:rPr>
          <w:rFonts w:ascii="Times New Roman" w:hAnsi="Times New Roman"/>
          <w:sz w:val="28"/>
          <w:szCs w:val="28"/>
          <w:lang w:val="uk-UA"/>
        </w:rPr>
        <w:t xml:space="preserve">лабораторних робіт: 1) </w:t>
      </w:r>
      <w:r>
        <w:rPr>
          <w:rFonts w:ascii="Times New Roman" w:hAnsi="Times New Roman"/>
          <w:sz w:val="28"/>
          <w:szCs w:val="28"/>
          <w:lang w:val="uk-UA"/>
        </w:rPr>
        <w:t xml:space="preserve">з </w:t>
      </w:r>
      <w:r w:rsidRPr="002658B4">
        <w:rPr>
          <w:rFonts w:ascii="Times New Roman" w:hAnsi="Times New Roman"/>
          <w:sz w:val="28"/>
          <w:szCs w:val="28"/>
          <w:lang w:val="uk-UA"/>
        </w:rPr>
        <w:t>вивчення змісту топографі</w:t>
      </w:r>
      <w:r>
        <w:rPr>
          <w:rFonts w:ascii="Times New Roman" w:hAnsi="Times New Roman"/>
          <w:sz w:val="28"/>
          <w:szCs w:val="28"/>
          <w:lang w:val="uk-UA"/>
        </w:rPr>
        <w:t>чних карт і</w:t>
      </w:r>
      <w:r w:rsidRPr="002658B4">
        <w:rPr>
          <w:rFonts w:ascii="Times New Roman" w:hAnsi="Times New Roman"/>
          <w:sz w:val="28"/>
          <w:szCs w:val="28"/>
          <w:lang w:val="uk-UA"/>
        </w:rPr>
        <w:t xml:space="preserve"> планів; 2) розв′язання інженерних за</w:t>
      </w:r>
      <w:r>
        <w:rPr>
          <w:rFonts w:ascii="Times New Roman" w:hAnsi="Times New Roman"/>
          <w:sz w:val="28"/>
          <w:szCs w:val="28"/>
          <w:lang w:val="uk-UA"/>
        </w:rPr>
        <w:t>дач за топографічними картами і</w:t>
      </w:r>
      <w:r w:rsidRPr="002658B4">
        <w:rPr>
          <w:rFonts w:ascii="Times New Roman" w:hAnsi="Times New Roman"/>
          <w:sz w:val="28"/>
          <w:szCs w:val="28"/>
          <w:lang w:val="uk-UA"/>
        </w:rPr>
        <w:t xml:space="preserve"> планами</w:t>
      </w:r>
      <w:r>
        <w:rPr>
          <w:rFonts w:ascii="Times New Roman" w:hAnsi="Times New Roman"/>
          <w:sz w:val="28"/>
          <w:szCs w:val="28"/>
          <w:lang w:val="uk-UA"/>
        </w:rPr>
        <w:t>; 3) визначення похибок вимірювання</w:t>
      </w:r>
      <w:r w:rsidRPr="002658B4">
        <w:rPr>
          <w:rFonts w:ascii="Times New Roman" w:hAnsi="Times New Roman"/>
          <w:sz w:val="28"/>
          <w:szCs w:val="28"/>
          <w:lang w:val="uk-UA"/>
        </w:rPr>
        <w:t>.</w:t>
      </w:r>
    </w:p>
    <w:p w:rsidR="00653DD0" w:rsidRPr="002658B4" w:rsidRDefault="00653DD0" w:rsidP="0007396D">
      <w:pPr>
        <w:rPr>
          <w:rFonts w:ascii="Times New Roman" w:hAnsi="Times New Roman"/>
          <w:sz w:val="28"/>
          <w:szCs w:val="28"/>
          <w:lang w:val="uk-UA"/>
        </w:rPr>
      </w:pPr>
      <w:r w:rsidRPr="002658B4">
        <w:rPr>
          <w:rFonts w:ascii="Times New Roman" w:hAnsi="Times New Roman"/>
          <w:sz w:val="28"/>
          <w:szCs w:val="28"/>
          <w:lang w:val="uk-UA"/>
        </w:rPr>
        <w:t xml:space="preserve">          Основна мета лабораторних робіт – навчитися сприймати зміст топо</w:t>
      </w:r>
      <w:r>
        <w:rPr>
          <w:rFonts w:ascii="Times New Roman" w:hAnsi="Times New Roman"/>
          <w:sz w:val="28"/>
          <w:szCs w:val="28"/>
          <w:lang w:val="uk-UA"/>
        </w:rPr>
        <w:t>графічних планів і карт; засвоїти правила</w:t>
      </w:r>
      <w:r w:rsidRPr="002658B4">
        <w:rPr>
          <w:rFonts w:ascii="Times New Roman" w:hAnsi="Times New Roman"/>
          <w:sz w:val="28"/>
          <w:szCs w:val="28"/>
          <w:lang w:val="uk-UA"/>
        </w:rPr>
        <w:t xml:space="preserve"> оформле</w:t>
      </w:r>
      <w:r>
        <w:rPr>
          <w:rFonts w:ascii="Times New Roman" w:hAnsi="Times New Roman"/>
          <w:sz w:val="28"/>
          <w:szCs w:val="28"/>
          <w:lang w:val="uk-UA"/>
        </w:rPr>
        <w:t>ння топографічних планів і карт та</w:t>
      </w:r>
      <w:r w:rsidRPr="002658B4">
        <w:rPr>
          <w:rFonts w:ascii="Times New Roman" w:hAnsi="Times New Roman"/>
          <w:sz w:val="28"/>
          <w:szCs w:val="28"/>
          <w:lang w:val="uk-UA"/>
        </w:rPr>
        <w:t xml:space="preserve"> застосування умовних знаків при їх складанні; навчитися читати ситуацію та рельєф на топографічних картах та планах.</w:t>
      </w:r>
    </w:p>
    <w:p w:rsidR="00653DD0" w:rsidRDefault="00653DD0" w:rsidP="00E53954">
      <w:pPr>
        <w:rPr>
          <w:rFonts w:ascii="Times New Roman" w:hAnsi="Times New Roman"/>
          <w:sz w:val="28"/>
          <w:szCs w:val="28"/>
          <w:lang w:val="uk-UA"/>
        </w:rPr>
      </w:pPr>
      <w:r>
        <w:rPr>
          <w:rFonts w:ascii="Times New Roman" w:hAnsi="Times New Roman"/>
          <w:sz w:val="28"/>
          <w:szCs w:val="28"/>
          <w:lang w:val="uk-UA"/>
        </w:rPr>
        <w:t xml:space="preserve">           </w:t>
      </w:r>
      <w:r w:rsidRPr="002658B4">
        <w:rPr>
          <w:rFonts w:ascii="Times New Roman" w:hAnsi="Times New Roman"/>
          <w:sz w:val="28"/>
          <w:szCs w:val="28"/>
          <w:lang w:val="uk-UA"/>
        </w:rPr>
        <w:t xml:space="preserve"> Виконання лабораторних робіт потребує попереднього повторення деяких питань з розділів фізики ( сила тяжіння; прямовисна лінія; рівнева поверхня ),</w:t>
      </w:r>
      <w:r>
        <w:rPr>
          <w:rFonts w:ascii="Times New Roman" w:hAnsi="Times New Roman"/>
          <w:sz w:val="28"/>
          <w:szCs w:val="28"/>
          <w:lang w:val="uk-UA"/>
        </w:rPr>
        <w:t xml:space="preserve"> </w:t>
      </w:r>
      <w:r w:rsidRPr="002658B4">
        <w:rPr>
          <w:rFonts w:ascii="Times New Roman" w:hAnsi="Times New Roman"/>
          <w:sz w:val="28"/>
          <w:szCs w:val="28"/>
          <w:lang w:val="uk-UA"/>
        </w:rPr>
        <w:t xml:space="preserve"> геометрії ( окружність, еліпс, сфера, еліпсоїд ) </w:t>
      </w:r>
      <w:r>
        <w:rPr>
          <w:rFonts w:ascii="Times New Roman" w:hAnsi="Times New Roman"/>
          <w:sz w:val="28"/>
          <w:szCs w:val="28"/>
          <w:lang w:val="uk-UA"/>
        </w:rPr>
        <w:t>та географії    (</w:t>
      </w:r>
      <w:r w:rsidRPr="002658B4">
        <w:rPr>
          <w:rFonts w:ascii="Times New Roman" w:hAnsi="Times New Roman"/>
          <w:sz w:val="28"/>
          <w:szCs w:val="28"/>
          <w:lang w:val="uk-UA"/>
        </w:rPr>
        <w:t>меридіани, паралелі, широта, довгота )</w:t>
      </w:r>
      <w:r>
        <w:rPr>
          <w:rFonts w:ascii="Times New Roman" w:hAnsi="Times New Roman"/>
          <w:sz w:val="28"/>
          <w:szCs w:val="28"/>
          <w:lang w:val="uk-UA"/>
        </w:rPr>
        <w:t>.</w:t>
      </w:r>
    </w:p>
    <w:p w:rsidR="00653DD0" w:rsidRDefault="00653DD0" w:rsidP="00E53954">
      <w:pPr>
        <w:rPr>
          <w:rFonts w:ascii="Times New Roman" w:hAnsi="Times New Roman"/>
          <w:sz w:val="28"/>
          <w:szCs w:val="28"/>
          <w:lang w:val="uk-UA"/>
        </w:rPr>
      </w:pPr>
    </w:p>
    <w:p w:rsidR="00653DD0" w:rsidRDefault="00653DD0" w:rsidP="00E53954">
      <w:pPr>
        <w:rPr>
          <w:rFonts w:ascii="Times New Roman" w:hAnsi="Times New Roman"/>
          <w:sz w:val="28"/>
          <w:szCs w:val="28"/>
          <w:lang w:val="uk-UA"/>
        </w:rPr>
      </w:pPr>
    </w:p>
    <w:p w:rsidR="00653DD0" w:rsidRDefault="00653DD0" w:rsidP="00E53954">
      <w:pPr>
        <w:rPr>
          <w:rFonts w:ascii="Times New Roman" w:hAnsi="Times New Roman"/>
          <w:sz w:val="28"/>
          <w:szCs w:val="28"/>
          <w:lang w:val="uk-UA"/>
        </w:rPr>
      </w:pPr>
    </w:p>
    <w:p w:rsidR="00653DD0" w:rsidRPr="00E53954" w:rsidRDefault="00653DD0" w:rsidP="00E53954">
      <w:pPr>
        <w:rPr>
          <w:rFonts w:ascii="Times New Roman" w:hAnsi="Times New Roman"/>
          <w:sz w:val="28"/>
          <w:szCs w:val="28"/>
          <w:lang w:val="uk-UA"/>
        </w:rPr>
      </w:pPr>
    </w:p>
    <w:p w:rsidR="00653DD0" w:rsidRPr="00E53954" w:rsidRDefault="00653DD0" w:rsidP="00E53954">
      <w:pPr>
        <w:pStyle w:val="ListParagraph"/>
        <w:numPr>
          <w:ilvl w:val="0"/>
          <w:numId w:val="1"/>
        </w:numPr>
        <w:jc w:val="center"/>
        <w:rPr>
          <w:rFonts w:ascii="Times New Roman" w:hAnsi="Times New Roman"/>
          <w:b/>
          <w:sz w:val="28"/>
          <w:szCs w:val="28"/>
          <w:lang w:val="uk-UA"/>
        </w:rPr>
      </w:pPr>
      <w:r w:rsidRPr="00E53954">
        <w:rPr>
          <w:rFonts w:ascii="Times New Roman" w:hAnsi="Times New Roman"/>
          <w:b/>
          <w:sz w:val="28"/>
          <w:szCs w:val="28"/>
          <w:lang w:val="uk-UA"/>
        </w:rPr>
        <w:t>ЗАГАЛЬНІ ВІДОМОСТІ</w:t>
      </w:r>
    </w:p>
    <w:p w:rsidR="00653DD0" w:rsidRPr="002658B4" w:rsidRDefault="00653DD0" w:rsidP="00573927">
      <w:pPr>
        <w:jc w:val="center"/>
        <w:rPr>
          <w:rFonts w:ascii="Times New Roman" w:hAnsi="Times New Roman"/>
          <w:b/>
          <w:sz w:val="28"/>
          <w:szCs w:val="28"/>
          <w:lang w:val="uk-UA"/>
        </w:rPr>
      </w:pPr>
    </w:p>
    <w:p w:rsidR="00653DD0" w:rsidRPr="002658B4" w:rsidRDefault="00653DD0" w:rsidP="00A0715E">
      <w:pPr>
        <w:pStyle w:val="ListParagraph"/>
        <w:numPr>
          <w:ilvl w:val="1"/>
          <w:numId w:val="1"/>
        </w:numPr>
        <w:rPr>
          <w:rFonts w:ascii="Times New Roman" w:hAnsi="Times New Roman"/>
          <w:b/>
          <w:sz w:val="28"/>
          <w:szCs w:val="28"/>
          <w:lang w:val="uk-UA"/>
        </w:rPr>
      </w:pPr>
      <w:r w:rsidRPr="002658B4">
        <w:rPr>
          <w:rFonts w:ascii="Times New Roman" w:hAnsi="Times New Roman"/>
          <w:b/>
          <w:sz w:val="28"/>
          <w:szCs w:val="28"/>
          <w:lang w:val="uk-UA"/>
        </w:rPr>
        <w:t xml:space="preserve"> Форма та розміри Землі.</w:t>
      </w:r>
    </w:p>
    <w:p w:rsidR="00653DD0" w:rsidRPr="002658B4" w:rsidRDefault="00653DD0" w:rsidP="00A0715E">
      <w:pPr>
        <w:rPr>
          <w:rFonts w:ascii="Times New Roman" w:hAnsi="Times New Roman"/>
          <w:b/>
          <w:sz w:val="28"/>
          <w:szCs w:val="28"/>
          <w:lang w:val="uk-UA"/>
        </w:rPr>
      </w:pPr>
    </w:p>
    <w:p w:rsidR="00653DD0" w:rsidRPr="002658B4" w:rsidRDefault="00653DD0" w:rsidP="00FD54DD">
      <w:pPr>
        <w:rPr>
          <w:rFonts w:ascii="Times New Roman" w:hAnsi="Times New Roman"/>
          <w:i/>
          <w:sz w:val="28"/>
          <w:szCs w:val="28"/>
          <w:lang w:val="uk-UA"/>
        </w:rPr>
      </w:pPr>
      <w:r w:rsidRPr="002658B4">
        <w:rPr>
          <w:rFonts w:ascii="Times New Roman" w:hAnsi="Times New Roman"/>
          <w:b/>
          <w:sz w:val="28"/>
          <w:szCs w:val="28"/>
          <w:lang w:val="uk-UA"/>
        </w:rPr>
        <w:t xml:space="preserve">       </w:t>
      </w:r>
      <w:r>
        <w:rPr>
          <w:rFonts w:ascii="Times New Roman" w:hAnsi="Times New Roman"/>
          <w:b/>
          <w:sz w:val="28"/>
          <w:szCs w:val="28"/>
          <w:lang w:val="uk-UA"/>
        </w:rPr>
        <w:t xml:space="preserve">  </w:t>
      </w:r>
      <w:r>
        <w:rPr>
          <w:rFonts w:ascii="Times New Roman" w:hAnsi="Times New Roman"/>
          <w:sz w:val="28"/>
          <w:szCs w:val="28"/>
          <w:lang w:val="uk-UA"/>
        </w:rPr>
        <w:t>За першого</w:t>
      </w:r>
      <w:r w:rsidRPr="002658B4">
        <w:rPr>
          <w:rFonts w:ascii="Times New Roman" w:hAnsi="Times New Roman"/>
          <w:sz w:val="28"/>
          <w:szCs w:val="28"/>
          <w:lang w:val="uk-UA"/>
        </w:rPr>
        <w:t xml:space="preserve"> наближення Землю вважають кулею з радіусом 6371</w:t>
      </w:r>
      <w:r w:rsidRPr="002658B4">
        <w:rPr>
          <w:rFonts w:ascii="Times New Roman" w:hAnsi="Times New Roman"/>
          <w:i/>
          <w:sz w:val="28"/>
          <w:szCs w:val="28"/>
          <w:lang w:val="uk-UA"/>
        </w:rPr>
        <w:t>км.</w:t>
      </w:r>
      <w:r w:rsidRPr="002658B4">
        <w:rPr>
          <w:rFonts w:ascii="Times New Roman" w:hAnsi="Times New Roman"/>
          <w:sz w:val="28"/>
          <w:szCs w:val="28"/>
          <w:lang w:val="uk-UA"/>
        </w:rPr>
        <w:t xml:space="preserve"> Таку форму приймають в географії та при різних наближених обчисленнях в геодезії. </w:t>
      </w:r>
      <w:r>
        <w:rPr>
          <w:rFonts w:ascii="Times New Roman" w:hAnsi="Times New Roman"/>
          <w:sz w:val="28"/>
          <w:szCs w:val="28"/>
          <w:lang w:val="uk-UA"/>
        </w:rPr>
        <w:t>Якщо т</w:t>
      </w:r>
      <w:r w:rsidRPr="002658B4">
        <w:rPr>
          <w:rFonts w:ascii="Times New Roman" w:hAnsi="Times New Roman"/>
          <w:sz w:val="28"/>
          <w:szCs w:val="28"/>
          <w:lang w:val="uk-UA"/>
        </w:rPr>
        <w:t>очніше</w:t>
      </w:r>
      <w:r>
        <w:rPr>
          <w:rFonts w:ascii="Times New Roman" w:hAnsi="Times New Roman"/>
          <w:sz w:val="28"/>
          <w:szCs w:val="28"/>
          <w:lang w:val="uk-UA"/>
        </w:rPr>
        <w:t>,</w:t>
      </w:r>
      <w:r w:rsidRPr="002658B4">
        <w:rPr>
          <w:rFonts w:ascii="Times New Roman" w:hAnsi="Times New Roman"/>
          <w:sz w:val="28"/>
          <w:szCs w:val="28"/>
          <w:lang w:val="uk-UA"/>
        </w:rPr>
        <w:t xml:space="preserve"> Земля має форму еліпсоїда, тобто поверхню обертання еліпса навколо його малої осі. За останніми обчисленнями професора Ф. М. Красовського розміри півосей еліпсоїда   такі:    велика  </w:t>
      </w:r>
      <w:r>
        <w:rPr>
          <w:rFonts w:ascii="Times New Roman" w:hAnsi="Times New Roman"/>
          <w:sz w:val="28"/>
          <w:szCs w:val="28"/>
          <w:lang w:val="uk-UA"/>
        </w:rPr>
        <w:t xml:space="preserve"> піввісь </w:t>
      </w:r>
      <w:r w:rsidRPr="002658B4">
        <w:rPr>
          <w:rFonts w:ascii="Times New Roman" w:hAnsi="Times New Roman"/>
          <w:sz w:val="28"/>
          <w:szCs w:val="28"/>
          <w:lang w:val="uk-UA"/>
        </w:rPr>
        <w:t xml:space="preserve"> </w:t>
      </w:r>
      <w:r w:rsidRPr="002658B4">
        <w:rPr>
          <w:rFonts w:ascii="Times New Roman" w:hAnsi="Times New Roman"/>
          <w:i/>
          <w:sz w:val="28"/>
          <w:szCs w:val="28"/>
          <w:lang w:val="uk-UA"/>
        </w:rPr>
        <w:t xml:space="preserve">а </w:t>
      </w:r>
      <w:r w:rsidRPr="002658B4">
        <w:rPr>
          <w:rFonts w:ascii="Times New Roman" w:hAnsi="Times New Roman"/>
          <w:sz w:val="28"/>
          <w:szCs w:val="28"/>
          <w:lang w:val="uk-UA"/>
        </w:rPr>
        <w:t xml:space="preserve">=  6  378  245  </w:t>
      </w:r>
      <w:r w:rsidRPr="002658B4">
        <w:rPr>
          <w:rFonts w:ascii="Times New Roman" w:hAnsi="Times New Roman"/>
          <w:i/>
          <w:sz w:val="28"/>
          <w:szCs w:val="28"/>
          <w:lang w:val="uk-UA"/>
        </w:rPr>
        <w:t>м</w:t>
      </w:r>
      <w:r w:rsidRPr="002658B4">
        <w:rPr>
          <w:rFonts w:ascii="Times New Roman" w:hAnsi="Times New Roman"/>
          <w:sz w:val="28"/>
          <w:szCs w:val="28"/>
          <w:lang w:val="uk-UA"/>
        </w:rPr>
        <w:t xml:space="preserve">,   мала    піввісь     </w:t>
      </w:r>
      <w:r w:rsidRPr="002658B4">
        <w:rPr>
          <w:rFonts w:ascii="Times New Roman" w:hAnsi="Times New Roman"/>
          <w:i/>
          <w:sz w:val="28"/>
          <w:szCs w:val="28"/>
          <w:lang w:val="uk-UA"/>
        </w:rPr>
        <w:t xml:space="preserve">в </w:t>
      </w:r>
      <w:r w:rsidRPr="002658B4">
        <w:rPr>
          <w:rFonts w:ascii="Times New Roman" w:hAnsi="Times New Roman"/>
          <w:sz w:val="28"/>
          <w:szCs w:val="28"/>
          <w:lang w:val="uk-UA"/>
        </w:rPr>
        <w:t xml:space="preserve">= 6 356 863 </w:t>
      </w:r>
      <w:r w:rsidRPr="002658B4">
        <w:rPr>
          <w:rFonts w:ascii="Times New Roman" w:hAnsi="Times New Roman"/>
          <w:i/>
          <w:sz w:val="28"/>
          <w:szCs w:val="28"/>
          <w:lang w:val="uk-UA"/>
        </w:rPr>
        <w:t>м</w:t>
      </w:r>
      <w:r>
        <w:rPr>
          <w:rFonts w:ascii="Times New Roman" w:hAnsi="Times New Roman"/>
          <w:sz w:val="28"/>
          <w:szCs w:val="28"/>
          <w:lang w:val="uk-UA"/>
        </w:rPr>
        <w:t>. Таку форму</w:t>
      </w:r>
      <w:r w:rsidRPr="002658B4">
        <w:rPr>
          <w:rFonts w:ascii="Times New Roman" w:hAnsi="Times New Roman"/>
          <w:sz w:val="28"/>
          <w:szCs w:val="28"/>
          <w:lang w:val="uk-UA"/>
        </w:rPr>
        <w:t xml:space="preserve"> називають референц – еліпсоїдом Красовського. В дійсності поверхня Землі </w:t>
      </w:r>
      <w:r>
        <w:rPr>
          <w:rFonts w:ascii="Times New Roman" w:hAnsi="Times New Roman"/>
          <w:sz w:val="28"/>
          <w:szCs w:val="28"/>
          <w:lang w:val="uk-UA"/>
        </w:rPr>
        <w:t>значно складніша, тому що 29% планети</w:t>
      </w:r>
      <w:r w:rsidRPr="002658B4">
        <w:rPr>
          <w:rFonts w:ascii="Times New Roman" w:hAnsi="Times New Roman"/>
          <w:sz w:val="28"/>
          <w:szCs w:val="28"/>
          <w:lang w:val="uk-UA"/>
        </w:rPr>
        <w:t xml:space="preserve"> становить суша, яка лежить вище поверхні океану. </w:t>
      </w:r>
      <w:r w:rsidRPr="002658B4">
        <w:rPr>
          <w:rFonts w:ascii="Times New Roman" w:hAnsi="Times New Roman"/>
          <w:i/>
          <w:sz w:val="28"/>
          <w:szCs w:val="28"/>
          <w:lang w:val="uk-UA"/>
        </w:rPr>
        <w:t>Поверхню океану у спокійному стані, уявно продовжену під сушею,називають основною рівневою поверхнею.</w:t>
      </w:r>
      <w:r w:rsidRPr="002658B4">
        <w:rPr>
          <w:rFonts w:ascii="Times New Roman" w:hAnsi="Times New Roman"/>
          <w:sz w:val="28"/>
          <w:szCs w:val="28"/>
          <w:lang w:val="uk-UA"/>
        </w:rPr>
        <w:t xml:space="preserve"> Вона у всіх своїх точках перпендикулярна до прямовисних ліній. Рів</w:t>
      </w:r>
      <w:r>
        <w:rPr>
          <w:rFonts w:ascii="Times New Roman" w:hAnsi="Times New Roman"/>
          <w:sz w:val="28"/>
          <w:szCs w:val="28"/>
          <w:lang w:val="uk-UA"/>
        </w:rPr>
        <w:t>нева поверхня Землі не збігається з поверхнею жодної</w:t>
      </w:r>
      <w:r w:rsidRPr="002658B4">
        <w:rPr>
          <w:rFonts w:ascii="Times New Roman" w:hAnsi="Times New Roman"/>
          <w:sz w:val="28"/>
          <w:szCs w:val="28"/>
          <w:lang w:val="uk-UA"/>
        </w:rPr>
        <w:t xml:space="preserve">  математичної фігури і являє собо</w:t>
      </w:r>
      <w:r>
        <w:rPr>
          <w:rFonts w:ascii="Times New Roman" w:hAnsi="Times New Roman"/>
          <w:sz w:val="28"/>
          <w:szCs w:val="28"/>
          <w:lang w:val="uk-UA"/>
        </w:rPr>
        <w:t>ю неправильну форму, яка називається</w:t>
      </w:r>
      <w:r w:rsidRPr="002658B4">
        <w:rPr>
          <w:rFonts w:ascii="Times New Roman" w:hAnsi="Times New Roman"/>
          <w:sz w:val="28"/>
          <w:szCs w:val="28"/>
          <w:lang w:val="uk-UA"/>
        </w:rPr>
        <w:t xml:space="preserve"> </w:t>
      </w:r>
      <w:r w:rsidRPr="002658B4">
        <w:rPr>
          <w:rFonts w:ascii="Times New Roman" w:hAnsi="Times New Roman"/>
          <w:i/>
          <w:sz w:val="28"/>
          <w:szCs w:val="28"/>
          <w:lang w:val="uk-UA"/>
        </w:rPr>
        <w:t>геоїдом.</w:t>
      </w:r>
      <w:r w:rsidRPr="002658B4">
        <w:rPr>
          <w:rFonts w:ascii="Times New Roman" w:hAnsi="Times New Roman"/>
          <w:sz w:val="28"/>
          <w:szCs w:val="28"/>
          <w:lang w:val="uk-UA"/>
        </w:rPr>
        <w:t xml:space="preserve"> </w:t>
      </w:r>
      <w:r w:rsidRPr="002658B4">
        <w:rPr>
          <w:rFonts w:ascii="Times New Roman" w:hAnsi="Times New Roman"/>
          <w:i/>
          <w:sz w:val="28"/>
          <w:szCs w:val="28"/>
          <w:lang w:val="uk-UA"/>
        </w:rPr>
        <w:t>Віддаль будь - якої точки Землі по прямовисній лінії від основної рівневої поверхні називають абсолютною висотою</w:t>
      </w:r>
      <w:r w:rsidRPr="002658B4">
        <w:rPr>
          <w:rFonts w:ascii="Times New Roman" w:hAnsi="Times New Roman"/>
          <w:sz w:val="28"/>
          <w:szCs w:val="28"/>
          <w:lang w:val="uk-UA"/>
        </w:rPr>
        <w:t xml:space="preserve"> ( Н ), </w:t>
      </w:r>
      <w:r w:rsidRPr="002658B4">
        <w:rPr>
          <w:rFonts w:ascii="Times New Roman" w:hAnsi="Times New Roman"/>
          <w:i/>
          <w:sz w:val="28"/>
          <w:szCs w:val="28"/>
          <w:lang w:val="uk-UA"/>
        </w:rPr>
        <w:t>а різницю висот двох точок називають перевищенням</w:t>
      </w:r>
      <w:r w:rsidRPr="002658B4">
        <w:rPr>
          <w:rFonts w:ascii="Times New Roman" w:hAnsi="Times New Roman"/>
          <w:sz w:val="28"/>
          <w:szCs w:val="28"/>
          <w:lang w:val="uk-UA"/>
        </w:rPr>
        <w:t xml:space="preserve"> ( h )</w:t>
      </w:r>
      <w:r w:rsidRPr="002658B4">
        <w:rPr>
          <w:rFonts w:ascii="Times New Roman" w:hAnsi="Times New Roman"/>
          <w:i/>
          <w:sz w:val="28"/>
          <w:szCs w:val="28"/>
          <w:lang w:val="uk-UA"/>
        </w:rPr>
        <w:t xml:space="preserve"> .</w:t>
      </w:r>
    </w:p>
    <w:p w:rsidR="00653DD0" w:rsidRPr="002658B4" w:rsidRDefault="00653DD0" w:rsidP="00FD54DD">
      <w:pPr>
        <w:rPr>
          <w:rFonts w:ascii="Times New Roman" w:hAnsi="Times New Roman"/>
          <w:sz w:val="28"/>
          <w:szCs w:val="28"/>
          <w:lang w:val="uk-UA"/>
        </w:rPr>
      </w:pPr>
    </w:p>
    <w:p w:rsidR="00653DD0" w:rsidRPr="002658B4" w:rsidRDefault="00653DD0" w:rsidP="00D137C5">
      <w:pPr>
        <w:pStyle w:val="ListParagraph"/>
        <w:numPr>
          <w:ilvl w:val="1"/>
          <w:numId w:val="1"/>
        </w:numPr>
        <w:rPr>
          <w:rFonts w:ascii="Times New Roman" w:hAnsi="Times New Roman"/>
          <w:b/>
          <w:sz w:val="28"/>
          <w:szCs w:val="28"/>
          <w:lang w:val="uk-UA"/>
        </w:rPr>
      </w:pPr>
      <w:r w:rsidRPr="002658B4">
        <w:rPr>
          <w:rFonts w:ascii="Times New Roman" w:hAnsi="Times New Roman"/>
          <w:b/>
          <w:sz w:val="28"/>
          <w:szCs w:val="28"/>
          <w:lang w:val="uk-UA"/>
        </w:rPr>
        <w:t>Основні лінії, кути та площини на Землі.</w:t>
      </w:r>
    </w:p>
    <w:p w:rsidR="00653DD0" w:rsidRPr="002658B4" w:rsidRDefault="00653DD0" w:rsidP="00D137C5">
      <w:pPr>
        <w:rPr>
          <w:rFonts w:ascii="Times New Roman" w:hAnsi="Times New Roman"/>
          <w:sz w:val="28"/>
          <w:szCs w:val="28"/>
          <w:lang w:val="uk-UA"/>
        </w:rPr>
      </w:pPr>
    </w:p>
    <w:p w:rsidR="00653DD0" w:rsidRPr="002658B4" w:rsidRDefault="00653DD0" w:rsidP="00D137C5">
      <w:pPr>
        <w:rPr>
          <w:rFonts w:ascii="Times New Roman" w:hAnsi="Times New Roman"/>
          <w:sz w:val="28"/>
          <w:szCs w:val="28"/>
          <w:lang w:val="uk-UA"/>
        </w:rPr>
      </w:pPr>
      <w:r w:rsidRPr="002658B4">
        <w:rPr>
          <w:rFonts w:ascii="Times New Roman" w:hAnsi="Times New Roman"/>
          <w:sz w:val="28"/>
          <w:szCs w:val="28"/>
          <w:lang w:val="uk-UA"/>
        </w:rPr>
        <w:t xml:space="preserve">        У кожній точці земної пове</w:t>
      </w:r>
      <w:r>
        <w:rPr>
          <w:rFonts w:ascii="Times New Roman" w:hAnsi="Times New Roman"/>
          <w:sz w:val="28"/>
          <w:szCs w:val="28"/>
          <w:lang w:val="uk-UA"/>
        </w:rPr>
        <w:t>рхні сила тяжіння спрямована</w:t>
      </w:r>
      <w:r w:rsidRPr="002658B4">
        <w:rPr>
          <w:rFonts w:ascii="Times New Roman" w:hAnsi="Times New Roman"/>
          <w:sz w:val="28"/>
          <w:szCs w:val="28"/>
          <w:lang w:val="uk-UA"/>
        </w:rPr>
        <w:t xml:space="preserve"> до центра Землі. Цей напрямок можна уявити, підвісивши висок (грузило) до шнурка. Лінію,</w:t>
      </w:r>
      <w:r w:rsidRPr="002658B4">
        <w:rPr>
          <w:rFonts w:ascii="Times New Roman" w:hAnsi="Times New Roman"/>
          <w:sz w:val="28"/>
          <w:szCs w:val="28"/>
        </w:rPr>
        <w:t xml:space="preserve"> </w:t>
      </w:r>
      <w:r w:rsidRPr="002658B4">
        <w:rPr>
          <w:rFonts w:ascii="Times New Roman" w:hAnsi="Times New Roman"/>
          <w:sz w:val="28"/>
          <w:szCs w:val="28"/>
          <w:lang w:val="uk-UA"/>
        </w:rPr>
        <w:t xml:space="preserve">що її утворює висок, називають </w:t>
      </w:r>
      <w:r w:rsidRPr="002658B4">
        <w:rPr>
          <w:rFonts w:ascii="Times New Roman" w:hAnsi="Times New Roman"/>
          <w:i/>
          <w:sz w:val="28"/>
          <w:szCs w:val="28"/>
          <w:lang w:val="uk-UA"/>
        </w:rPr>
        <w:t>прямовисною</w:t>
      </w:r>
      <w:r w:rsidRPr="002658B4">
        <w:rPr>
          <w:rFonts w:ascii="Times New Roman" w:hAnsi="Times New Roman"/>
          <w:sz w:val="28"/>
          <w:szCs w:val="28"/>
          <w:lang w:val="uk-UA"/>
        </w:rPr>
        <w:t xml:space="preserve">. Площини, що проходять через цю лінію, вертикальні. Вертикальна лінія, уявно продовжена до перетину з небесною сферою, утворює </w:t>
      </w:r>
      <w:r w:rsidRPr="002658B4">
        <w:rPr>
          <w:rFonts w:ascii="Times New Roman" w:hAnsi="Times New Roman"/>
          <w:i/>
          <w:sz w:val="28"/>
          <w:szCs w:val="28"/>
          <w:lang w:val="uk-UA"/>
        </w:rPr>
        <w:t>точку зеніту.</w:t>
      </w:r>
      <w:r w:rsidRPr="002658B4">
        <w:rPr>
          <w:rFonts w:ascii="Times New Roman" w:hAnsi="Times New Roman"/>
          <w:sz w:val="28"/>
          <w:szCs w:val="28"/>
          <w:lang w:val="uk-UA"/>
        </w:rPr>
        <w:t xml:space="preserve"> Площини, перпендикулярні до вертикальної лінії, називають горизонтальними площинами, або </w:t>
      </w:r>
      <w:r w:rsidRPr="002658B4">
        <w:rPr>
          <w:rFonts w:ascii="Times New Roman" w:hAnsi="Times New Roman"/>
          <w:i/>
          <w:sz w:val="28"/>
          <w:szCs w:val="28"/>
          <w:lang w:val="uk-UA"/>
        </w:rPr>
        <w:t>рівневими поверхнями,</w:t>
      </w:r>
      <w:r w:rsidRPr="002658B4">
        <w:rPr>
          <w:rFonts w:ascii="Times New Roman" w:hAnsi="Times New Roman"/>
          <w:sz w:val="28"/>
          <w:szCs w:val="28"/>
          <w:lang w:val="uk-UA"/>
        </w:rPr>
        <w:t xml:space="preserve"> а лінії, що лежать на них, - теж    горизонтальними.</w:t>
      </w:r>
    </w:p>
    <w:p w:rsidR="00653DD0" w:rsidRPr="002658B4" w:rsidRDefault="00653DD0" w:rsidP="00D137C5">
      <w:pPr>
        <w:rPr>
          <w:rFonts w:ascii="Times New Roman" w:hAnsi="Times New Roman"/>
          <w:sz w:val="28"/>
          <w:szCs w:val="28"/>
          <w:lang w:val="uk-UA"/>
        </w:rPr>
      </w:pPr>
      <w:r w:rsidRPr="002658B4">
        <w:rPr>
          <w:rFonts w:ascii="Times New Roman" w:hAnsi="Times New Roman"/>
          <w:sz w:val="28"/>
          <w:szCs w:val="28"/>
          <w:lang w:val="uk-UA"/>
        </w:rPr>
        <w:t xml:space="preserve">        Крім вертикальних і горизонтальних ліній та площин, в кожній точці земної поверхні є уявна лінія – справжній меридіан. Меридіанів на земній поверхні можна уявити безліч. За початковий меридіан, за міжнародною угодою, прийнято вважати Гринвіцький, який проходить через Гринвіцьку астрономічну обсерваторію поблизу Лондона. Від Гринвіцького меридіана відлічують довготи, тобто двогранні кути між Гринвіцьки</w:t>
      </w:r>
      <w:r>
        <w:rPr>
          <w:rFonts w:ascii="Times New Roman" w:hAnsi="Times New Roman"/>
          <w:sz w:val="28"/>
          <w:szCs w:val="28"/>
          <w:lang w:val="uk-UA"/>
        </w:rPr>
        <w:t>м меридіаном та меридіаном певної</w:t>
      </w:r>
      <w:r w:rsidRPr="002658B4">
        <w:rPr>
          <w:rFonts w:ascii="Times New Roman" w:hAnsi="Times New Roman"/>
          <w:sz w:val="28"/>
          <w:szCs w:val="28"/>
          <w:lang w:val="uk-UA"/>
        </w:rPr>
        <w:t xml:space="preserve"> точки. Ці кути виміряють по паралелі, або екватору на схід від 0º до 180º - східна довгота і на захід теж від 0º до 180º - західна довгота.</w:t>
      </w:r>
    </w:p>
    <w:p w:rsidR="00653DD0" w:rsidRPr="002658B4" w:rsidRDefault="00653DD0" w:rsidP="00D137C5">
      <w:pPr>
        <w:rPr>
          <w:rFonts w:ascii="Times New Roman" w:hAnsi="Times New Roman"/>
          <w:sz w:val="28"/>
          <w:szCs w:val="28"/>
          <w:lang w:val="uk-UA"/>
        </w:rPr>
      </w:pPr>
      <w:r w:rsidRPr="002658B4">
        <w:rPr>
          <w:rFonts w:ascii="Times New Roman" w:hAnsi="Times New Roman"/>
          <w:sz w:val="28"/>
          <w:szCs w:val="28"/>
          <w:lang w:val="uk-UA"/>
        </w:rPr>
        <w:t xml:space="preserve">         Земля обертається навколо своєї осі, яка є малою віссю еліпсоїда. Вісь перетинає Землю в двох точках – полюсах : Північному ( Пн ) та Південному ( Пд ). Вісь Землі, продовжену безмежно, називають віссю світу. Полюс його в нашій півкулі знаходиться в сузір′ї Малої Ведмедиці близько до Полярної зірки. За цією зіркою визначають напрямок справжнього меридіану та широту будь-якого місця на північній кулі.       </w:t>
      </w:r>
    </w:p>
    <w:p w:rsidR="00653DD0" w:rsidRPr="002658B4" w:rsidRDefault="00653DD0" w:rsidP="00E734D4">
      <w:pPr>
        <w:rPr>
          <w:rFonts w:ascii="Times New Roman" w:hAnsi="Times New Roman"/>
          <w:b/>
          <w:sz w:val="28"/>
          <w:szCs w:val="28"/>
          <w:lang w:val="uk-UA"/>
        </w:rPr>
      </w:pPr>
      <w:r w:rsidRPr="002658B4">
        <w:rPr>
          <w:rFonts w:ascii="Times New Roman" w:hAnsi="Times New Roman"/>
          <w:b/>
          <w:sz w:val="28"/>
          <w:szCs w:val="28"/>
          <w:lang w:val="uk-UA"/>
        </w:rPr>
        <w:t xml:space="preserve">   </w:t>
      </w:r>
    </w:p>
    <w:p w:rsidR="00653DD0" w:rsidRDefault="00653DD0" w:rsidP="00E734D4">
      <w:pPr>
        <w:rPr>
          <w:rFonts w:ascii="Times New Roman" w:hAnsi="Times New Roman"/>
          <w:b/>
          <w:sz w:val="28"/>
          <w:szCs w:val="28"/>
          <w:lang w:val="uk-UA"/>
        </w:rPr>
      </w:pPr>
      <w:r w:rsidRPr="002658B4">
        <w:rPr>
          <w:rFonts w:ascii="Times New Roman" w:hAnsi="Times New Roman"/>
          <w:b/>
          <w:sz w:val="28"/>
          <w:szCs w:val="28"/>
          <w:lang w:val="uk-UA"/>
        </w:rPr>
        <w:t xml:space="preserve">   1.3</w:t>
      </w:r>
      <w:r w:rsidRPr="002658B4">
        <w:rPr>
          <w:rFonts w:ascii="Times New Roman" w:hAnsi="Times New Roman"/>
          <w:sz w:val="28"/>
          <w:szCs w:val="28"/>
          <w:lang w:val="uk-UA"/>
        </w:rPr>
        <w:t xml:space="preserve"> </w:t>
      </w:r>
      <w:r>
        <w:rPr>
          <w:rFonts w:ascii="Times New Roman" w:hAnsi="Times New Roman"/>
          <w:b/>
          <w:sz w:val="28"/>
          <w:szCs w:val="28"/>
          <w:lang w:val="uk-UA"/>
        </w:rPr>
        <w:t>Системи координат.</w:t>
      </w:r>
    </w:p>
    <w:p w:rsidR="00653DD0" w:rsidRPr="002658B4" w:rsidRDefault="00653DD0" w:rsidP="00E734D4">
      <w:pPr>
        <w:rPr>
          <w:rFonts w:ascii="Times New Roman" w:hAnsi="Times New Roman"/>
          <w:b/>
          <w:sz w:val="28"/>
          <w:szCs w:val="28"/>
          <w:lang w:val="uk-UA"/>
        </w:rPr>
      </w:pPr>
    </w:p>
    <w:p w:rsidR="00653DD0" w:rsidRPr="002658B4" w:rsidRDefault="00653DD0" w:rsidP="00E734D4">
      <w:pPr>
        <w:rPr>
          <w:rFonts w:ascii="Times New Roman" w:hAnsi="Times New Roman"/>
          <w:sz w:val="28"/>
          <w:szCs w:val="28"/>
          <w:lang w:val="uk-UA"/>
        </w:rPr>
      </w:pPr>
      <w:r>
        <w:rPr>
          <w:rFonts w:ascii="Times New Roman" w:hAnsi="Times New Roman"/>
          <w:sz w:val="28"/>
          <w:szCs w:val="28"/>
          <w:lang w:val="uk-UA"/>
        </w:rPr>
        <w:t xml:space="preserve">            У</w:t>
      </w:r>
      <w:r w:rsidRPr="002658B4">
        <w:rPr>
          <w:rFonts w:ascii="Times New Roman" w:hAnsi="Times New Roman"/>
          <w:sz w:val="28"/>
          <w:szCs w:val="28"/>
          <w:lang w:val="uk-UA"/>
        </w:rPr>
        <w:t xml:space="preserve"> геодезії застосовують чотири основні системи координат.</w:t>
      </w:r>
    </w:p>
    <w:p w:rsidR="00653DD0" w:rsidRPr="002658B4" w:rsidRDefault="00653DD0" w:rsidP="00E734D4">
      <w:pPr>
        <w:rPr>
          <w:rFonts w:ascii="Times New Roman" w:hAnsi="Times New Roman"/>
          <w:b/>
          <w:sz w:val="28"/>
          <w:szCs w:val="28"/>
          <w:lang w:val="uk-UA"/>
        </w:rPr>
      </w:pPr>
    </w:p>
    <w:p w:rsidR="00653DD0" w:rsidRPr="00E162B6" w:rsidRDefault="00653DD0" w:rsidP="00E734D4">
      <w:pPr>
        <w:pStyle w:val="ListParagraph"/>
        <w:numPr>
          <w:ilvl w:val="0"/>
          <w:numId w:val="2"/>
        </w:numPr>
        <w:rPr>
          <w:rFonts w:ascii="Times New Roman" w:hAnsi="Times New Roman"/>
          <w:b/>
          <w:sz w:val="28"/>
          <w:szCs w:val="28"/>
          <w:lang w:val="uk-UA"/>
        </w:rPr>
      </w:pPr>
      <w:r w:rsidRPr="00E162B6">
        <w:rPr>
          <w:rFonts w:ascii="Times New Roman" w:hAnsi="Times New Roman"/>
          <w:b/>
          <w:i/>
          <w:sz w:val="28"/>
          <w:szCs w:val="28"/>
          <w:lang w:val="uk-UA"/>
        </w:rPr>
        <w:t>Географічна система координат на кулі.</w:t>
      </w:r>
    </w:p>
    <w:p w:rsidR="00653DD0" w:rsidRPr="00E162B6" w:rsidRDefault="00653DD0" w:rsidP="00E162B6">
      <w:pPr>
        <w:pStyle w:val="ListParagraph"/>
        <w:rPr>
          <w:rFonts w:ascii="Times New Roman" w:hAnsi="Times New Roman"/>
          <w:b/>
          <w:sz w:val="28"/>
          <w:szCs w:val="28"/>
          <w:lang w:val="uk-UA"/>
        </w:rPr>
      </w:pPr>
    </w:p>
    <w:p w:rsidR="00653DD0" w:rsidRPr="002658B4" w:rsidRDefault="00653DD0" w:rsidP="004B1ECB">
      <w:pPr>
        <w:rPr>
          <w:rFonts w:ascii="Times New Roman" w:hAnsi="Times New Roman"/>
          <w:sz w:val="28"/>
          <w:szCs w:val="28"/>
          <w:lang w:val="uk-UA"/>
        </w:rPr>
      </w:pPr>
      <w:r w:rsidRPr="002658B4">
        <w:rPr>
          <w:rFonts w:ascii="Times New Roman" w:hAnsi="Times New Roman"/>
          <w:sz w:val="28"/>
          <w:szCs w:val="28"/>
          <w:lang w:val="uk-UA"/>
        </w:rPr>
        <w:t>У цій системі точки визначають за широтою і довготою.</w:t>
      </w:r>
    </w:p>
    <w:p w:rsidR="00653DD0" w:rsidRPr="002658B4" w:rsidRDefault="00653DD0" w:rsidP="00CA66AF">
      <w:pPr>
        <w:rPr>
          <w:rFonts w:ascii="Times New Roman" w:hAnsi="Times New Roman"/>
          <w:sz w:val="28"/>
          <w:szCs w:val="28"/>
          <w:lang w:val="uk-UA"/>
        </w:rPr>
        <w:sectPr w:rsidR="00653DD0" w:rsidRPr="002658B4" w:rsidSect="00F964B6">
          <w:footerReference w:type="default" r:id="rId7"/>
          <w:type w:val="oddPage"/>
          <w:pgSz w:w="11906" w:h="16838" w:code="9"/>
          <w:pgMar w:top="1134" w:right="1418" w:bottom="1418" w:left="1418" w:header="709" w:footer="709" w:gutter="0"/>
          <w:cols w:space="708"/>
          <w:titlePg/>
          <w:docGrid w:linePitch="360"/>
        </w:sectPr>
      </w:pPr>
      <w:r>
        <w:rPr>
          <w:noProof/>
          <w:lang w:val="uk-UA" w:eastAsia="uk-UA"/>
        </w:rPr>
        <w:pict>
          <v:group id="_x0000_s1026" style="position:absolute;left:0;text-align:left;margin-left:13.45pt;margin-top:.2pt;width:202.15pt;height:180pt;z-index:251573760" coordorigin="1447,8940" coordsize="4043,3600">
            <v:oval id="_x0000_s1027" style="position:absolute;left:2017;top:9330;width:2835;height:2835"/>
            <v:oval id="_x0000_s1028" style="position:absolute;left:2670;top:9330;width:1590;height:2835"/>
            <v:shapetype id="_x0000_t32" coordsize="21600,21600" o:spt="32" o:oned="t" path="m,l21600,21600e" filled="f">
              <v:path arrowok="t" fillok="f" o:connecttype="none"/>
              <o:lock v:ext="edit" shapetype="t"/>
            </v:shapetype>
            <v:shape id="_x0000_s1029" type="#_x0000_t32" style="position:absolute;left:2017;top:10770;width:2835;height:0" o:connectortype="straight"/>
            <v:shape id="_x0000_s1030" type="#_x0000_t32" style="position:absolute;left:3420;top:9330;width:0;height:2835" o:connectortype="straigh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1" type="#_x0000_t19" style="position:absolute;left:2953;top:9174;width:964;height:2835;rotation:5921732fd;flip:y" coordsize="21600,37929" adj="-4026797,4021166,,18972" path="wr-21600,-2628,21600,40572,10325,,10354,37929nfewr-21600,-2628,21600,40572,10325,,10354,37929l,18972nsxe">
              <v:stroke dashstyle="dash"/>
              <v:path o:connectlocs="10325,0;10354,37929;0,18972"/>
            </v:shape>
            <v:shape id="_x0000_s1032" type="#_x0000_t19" style="position:absolute;left:3049;top:9656;width:772;height:2835;rotation:90" coordsize="22845,43200" adj=",6114733,1245" path="wr-20355,,22845,43200,1245,,,43164nfewr-20355,,22845,43200,1245,,,43164l1245,21600nsxe">
              <v:path o:connectlocs="1245,0;0,43164;1245,21600"/>
            </v:shape>
            <v:shape id="_x0000_s1033" type="#_x0000_t32" style="position:absolute;left:3420;top:10005;width:705;height:765;flip:y" o:connectortype="straight"/>
            <v:shape id="_x0000_s1034" type="#_x0000_t32" style="position:absolute;left:2760;top:10770;width:660;height:600;flip:x" o:connectortype="straight"/>
            <v:shape id="_x0000_s1035" type="#_x0000_t32" style="position:absolute;left:3420;top:10770;width:794;height:567" o:connectortype="straight"/>
            <v:shape id="_x0000_s1036" type="#_x0000_t19" style="position:absolute;left:3444;top:10421;width:606;height:504;rotation:3488597fd" coordsize="20975,21360" adj="-5338480,-905273,,21360" path="wr-21600,-240,21600,42960,3208,,20975,16203nfewr-21600,-240,21600,42960,3208,,20975,16203l,21360nsxe">
              <v:stroke startarrow="open" endarrow="open"/>
              <v:path o:connectlocs="3208,0;20975,16203;0,21360"/>
            </v:shape>
            <v:shape id="_x0000_s1037" type="#_x0000_t19" style="position:absolute;left:3165;top:10763;width:495;height:510;rotation:8747067fd">
              <v:stroke startarrow="open" endarrow="open"/>
            </v:shape>
            <v:shapetype id="_x0000_t202" coordsize="21600,21600" o:spt="202" path="m,l,21600r21600,l21600,xe">
              <v:stroke joinstyle="miter"/>
              <v:path gradientshapeok="t" o:connecttype="rect"/>
            </v:shapetype>
            <v:shape id="_x0000_s1038" type="#_x0000_t202" style="position:absolute;left:3083;top:8940;width:585;height:390" stroked="f">
              <v:textbox style="mso-next-textbox:#_x0000_s1038">
                <w:txbxContent>
                  <w:p w:rsidR="00653DD0" w:rsidRPr="00C17BF4" w:rsidRDefault="00653DD0">
                    <w:pPr>
                      <w:rPr>
                        <w:lang w:val="uk-UA"/>
                      </w:rPr>
                    </w:pPr>
                    <w:r>
                      <w:rPr>
                        <w:lang w:val="uk-UA"/>
                      </w:rPr>
                      <w:t>Пн</w:t>
                    </w:r>
                  </w:p>
                </w:txbxContent>
              </v:textbox>
            </v:shape>
            <v:shape id="_x0000_s1039" type="#_x0000_t202" style="position:absolute;left:3053;top:12165;width:615;height:375" stroked="f">
              <v:textbox style="mso-next-textbox:#_x0000_s1039">
                <w:txbxContent>
                  <w:p w:rsidR="00653DD0" w:rsidRPr="00C17BF4" w:rsidRDefault="00653DD0">
                    <w:pPr>
                      <w:rPr>
                        <w:lang w:val="uk-UA"/>
                      </w:rPr>
                    </w:pPr>
                    <w:r>
                      <w:rPr>
                        <w:lang w:val="uk-UA"/>
                      </w:rPr>
                      <w:t>Пд</w:t>
                    </w:r>
                  </w:p>
                </w:txbxContent>
              </v:textbox>
            </v:shape>
            <v:shape id="_x0000_s1040" type="#_x0000_t202" style="position:absolute;left:4214;top:9817;width:284;height:390" stroked="f">
              <v:textbox style="mso-next-textbox:#_x0000_s1040">
                <w:txbxContent>
                  <w:p w:rsidR="00653DD0" w:rsidRPr="00581AC3" w:rsidRDefault="00653DD0">
                    <w:pPr>
                      <w:rPr>
                        <w:lang w:val="uk-UA"/>
                      </w:rPr>
                    </w:pPr>
                    <w:r>
                      <w:rPr>
                        <w:lang w:val="uk-UA"/>
                      </w:rPr>
                      <w:t>М</w:t>
                    </w:r>
                  </w:p>
                </w:txbxContent>
              </v:textbox>
            </v:shape>
            <v:oval id="_x0000_s1041" style="position:absolute;left:4125;top:9948;width:57;height:57" fillcolor="black"/>
            <v:shape id="_x0000_s1042" type="#_x0000_t202" style="position:absolute;left:3915;top:10268;width:345;height:420" stroked="f">
              <v:textbox style="mso-next-textbox:#_x0000_s1042">
                <w:txbxContent>
                  <w:p w:rsidR="00653DD0" w:rsidRDefault="00653DD0">
                    <w:r w:rsidRPr="005A0B09">
                      <w:rPr>
                        <w:rFonts w:cs="Calibri"/>
                      </w:rPr>
                      <w:t>ϕ</w:t>
                    </w:r>
                  </w:p>
                </w:txbxContent>
              </v:textbox>
            </v:shape>
            <v:shape id="_x0000_s1043" type="#_x0000_t202" style="position:absolute;left:3495;top:11550;width:420;height:390" stroked="f">
              <v:textbox style="mso-next-textbox:#_x0000_s1043">
                <w:txbxContent>
                  <w:p w:rsidR="00653DD0" w:rsidRDefault="00653DD0">
                    <w:r w:rsidRPr="005A0B09">
                      <w:rPr>
                        <w:rFonts w:cs="Calibri"/>
                      </w:rPr>
                      <w:t>λλλλλ</w:t>
                    </w:r>
                  </w:p>
                </w:txbxContent>
              </v:textbox>
            </v:shape>
            <v:shape id="_x0000_s1044" type="#_x0000_t32" style="position:absolute;left:3585;top:11175;width:84;height:375" o:connectortype="straight"/>
            <v:shape id="_x0000_s1045" type="#_x0000_t202" style="position:absolute;left:2175;top:11370;width:585;height:422" stroked="f">
              <v:textbox style="mso-next-textbox:#_x0000_s1045">
                <w:txbxContent>
                  <w:p w:rsidR="00653DD0" w:rsidRPr="00D40EE1" w:rsidRDefault="00653DD0">
                    <w:pPr>
                      <w:rPr>
                        <w:vertAlign w:val="subscript"/>
                        <w:lang w:val="uk-UA"/>
                      </w:rPr>
                    </w:pPr>
                    <w:r>
                      <w:rPr>
                        <w:lang w:val="uk-UA"/>
                      </w:rPr>
                      <w:t>М</w:t>
                    </w:r>
                    <w:r>
                      <w:rPr>
                        <w:vertAlign w:val="subscript"/>
                        <w:lang w:val="uk-UA"/>
                      </w:rPr>
                      <w:t>0</w:t>
                    </w:r>
                  </w:p>
                </w:txbxContent>
              </v:textbox>
            </v:shape>
            <v:shape id="_x0000_s1046" type="#_x0000_t202" style="position:absolute;left:4182;top:11370;width:592;height:400" stroked="f">
              <v:textbox style="mso-next-textbox:#_x0000_s1046">
                <w:txbxContent>
                  <w:p w:rsidR="00653DD0" w:rsidRPr="00D40EE1" w:rsidRDefault="00653DD0">
                    <w:pPr>
                      <w:rPr>
                        <w:vertAlign w:val="subscript"/>
                        <w:lang w:val="uk-UA"/>
                      </w:rPr>
                    </w:pPr>
                    <w:r>
                      <w:rPr>
                        <w:lang w:val="uk-UA"/>
                      </w:rPr>
                      <w:t>М</w:t>
                    </w:r>
                    <w:r>
                      <w:rPr>
                        <w:vertAlign w:val="subscript"/>
                        <w:lang w:val="uk-UA"/>
                      </w:rPr>
                      <w:t>1</w:t>
                    </w:r>
                  </w:p>
                </w:txbxContent>
              </v:textbox>
            </v:shape>
            <v:shape id="_x0000_s1047" type="#_x0000_t202" style="position:absolute;left:1447;top:10586;width:570;height:390" stroked="f">
              <v:textbox style="mso-next-textbox:#_x0000_s1047">
                <w:txbxContent>
                  <w:p w:rsidR="00653DD0" w:rsidRPr="00D40EE1" w:rsidRDefault="00653DD0">
                    <w:pPr>
                      <w:rPr>
                        <w:lang w:val="uk-UA"/>
                      </w:rPr>
                    </w:pPr>
                    <w:r>
                      <w:rPr>
                        <w:lang w:val="uk-UA"/>
                      </w:rPr>
                      <w:t>З</w:t>
                    </w:r>
                  </w:p>
                </w:txbxContent>
              </v:textbox>
            </v:shape>
            <v:shape id="_x0000_s1048" type="#_x0000_t202" style="position:absolute;left:4953;top:10554;width:537;height:422" stroked="f">
              <v:textbox style="mso-next-textbox:#_x0000_s1048">
                <w:txbxContent>
                  <w:p w:rsidR="00653DD0" w:rsidRPr="00D40EE1" w:rsidRDefault="00653DD0">
                    <w:pPr>
                      <w:rPr>
                        <w:lang w:val="uk-UA"/>
                      </w:rPr>
                    </w:pPr>
                    <w:r>
                      <w:rPr>
                        <w:lang w:val="uk-UA"/>
                      </w:rPr>
                      <w:t>С</w:t>
                    </w:r>
                  </w:p>
                </w:txbxContent>
              </v:textbox>
            </v:shape>
          </v:group>
        </w:pict>
      </w:r>
      <w:r w:rsidRPr="002658B4">
        <w:rPr>
          <w:rFonts w:ascii="Times New Roman" w:hAnsi="Times New Roman"/>
          <w:sz w:val="28"/>
          <w:szCs w:val="28"/>
          <w:lang w:val="uk-UA"/>
        </w:rPr>
        <w:t xml:space="preserve">                                                                    </w:t>
      </w:r>
      <w:r>
        <w:rPr>
          <w:rFonts w:ascii="Times New Roman" w:hAnsi="Times New Roman"/>
          <w:sz w:val="28"/>
          <w:szCs w:val="28"/>
          <w:lang w:val="uk-UA"/>
        </w:rPr>
        <w:t>Широтою точки називають дугу</w:t>
      </w:r>
      <w:r w:rsidRPr="002658B4">
        <w:rPr>
          <w:rFonts w:ascii="Times New Roman" w:hAnsi="Times New Roman"/>
          <w:sz w:val="28"/>
          <w:szCs w:val="28"/>
          <w:lang w:val="uk-UA"/>
        </w:rPr>
        <w:t xml:space="preserve">                </w:t>
      </w:r>
    </w:p>
    <w:p w:rsidR="00653DD0" w:rsidRPr="002658B4" w:rsidRDefault="00653DD0" w:rsidP="005E6834">
      <w:pPr>
        <w:rPr>
          <w:rFonts w:ascii="Times New Roman" w:hAnsi="Times New Roman"/>
          <w:sz w:val="28"/>
          <w:szCs w:val="28"/>
          <w:lang w:val="uk-UA"/>
        </w:rPr>
      </w:pPr>
      <w:r w:rsidRPr="002658B4">
        <w:rPr>
          <w:rFonts w:ascii="Times New Roman" w:hAnsi="Times New Roman"/>
          <w:sz w:val="28"/>
          <w:szCs w:val="28"/>
          <w:lang w:val="uk-UA"/>
        </w:rPr>
        <w:t xml:space="preserve">                                                                    меридіана у </w:t>
      </w:r>
      <w:r>
        <w:rPr>
          <w:rFonts w:ascii="Times New Roman" w:hAnsi="Times New Roman"/>
          <w:sz w:val="28"/>
          <w:szCs w:val="28"/>
          <w:lang w:val="uk-UA"/>
        </w:rPr>
        <w:t xml:space="preserve">градусному вимірі </w:t>
      </w:r>
    </w:p>
    <w:p w:rsidR="00653DD0" w:rsidRPr="002658B4" w:rsidRDefault="00653DD0" w:rsidP="00E1542D">
      <w:pPr>
        <w:rPr>
          <w:rFonts w:ascii="Times New Roman" w:hAnsi="Times New Roman"/>
          <w:sz w:val="28"/>
          <w:szCs w:val="28"/>
          <w:lang w:val="uk-UA"/>
        </w:rPr>
      </w:pPr>
      <w:r w:rsidRPr="002658B4">
        <w:rPr>
          <w:rFonts w:ascii="Times New Roman" w:hAnsi="Times New Roman"/>
          <w:sz w:val="28"/>
          <w:szCs w:val="28"/>
          <w:lang w:val="uk-UA"/>
        </w:rPr>
        <w:t xml:space="preserve">                                                                    </w:t>
      </w:r>
      <w:r>
        <w:rPr>
          <w:rFonts w:ascii="Times New Roman" w:hAnsi="Times New Roman"/>
          <w:sz w:val="28"/>
          <w:szCs w:val="28"/>
          <w:lang w:val="uk-UA"/>
        </w:rPr>
        <w:t xml:space="preserve">від екватора до даної точки. </w:t>
      </w:r>
    </w:p>
    <w:p w:rsidR="00653DD0" w:rsidRPr="002658B4" w:rsidRDefault="00653DD0" w:rsidP="00E1542D">
      <w:pPr>
        <w:rPr>
          <w:rFonts w:ascii="Times New Roman" w:hAnsi="Times New Roman"/>
          <w:sz w:val="28"/>
          <w:szCs w:val="28"/>
          <w:lang w:val="uk-UA"/>
        </w:rPr>
      </w:pPr>
      <w:r w:rsidRPr="002658B4">
        <w:rPr>
          <w:rFonts w:ascii="Times New Roman" w:hAnsi="Times New Roman"/>
          <w:sz w:val="28"/>
          <w:szCs w:val="28"/>
          <w:lang w:val="uk-UA"/>
        </w:rPr>
        <w:t xml:space="preserve">                                                                    </w:t>
      </w:r>
      <w:r>
        <w:rPr>
          <w:rFonts w:ascii="Times New Roman" w:hAnsi="Times New Roman"/>
          <w:sz w:val="28"/>
          <w:szCs w:val="28"/>
          <w:lang w:val="uk-UA"/>
        </w:rPr>
        <w:t>Позначають її</w:t>
      </w:r>
      <w:r w:rsidRPr="002658B4">
        <w:rPr>
          <w:rFonts w:ascii="Times New Roman" w:hAnsi="Times New Roman"/>
          <w:sz w:val="28"/>
          <w:szCs w:val="28"/>
          <w:lang w:val="uk-UA"/>
        </w:rPr>
        <w:t xml:space="preserve"> буквою φ.</w:t>
      </w:r>
    </w:p>
    <w:p w:rsidR="00653DD0" w:rsidRPr="002658B4" w:rsidRDefault="00653DD0" w:rsidP="00E1542D">
      <w:pPr>
        <w:rPr>
          <w:rFonts w:ascii="Times New Roman" w:hAnsi="Times New Roman"/>
          <w:sz w:val="28"/>
          <w:szCs w:val="28"/>
          <w:lang w:val="uk-UA"/>
        </w:rPr>
      </w:pPr>
      <w:r w:rsidRPr="002658B4">
        <w:rPr>
          <w:rFonts w:ascii="Times New Roman" w:hAnsi="Times New Roman"/>
          <w:sz w:val="28"/>
          <w:szCs w:val="28"/>
          <w:lang w:val="uk-UA"/>
        </w:rPr>
        <w:t xml:space="preserve">                                                                      </w:t>
      </w:r>
      <w:r>
        <w:rPr>
          <w:rFonts w:ascii="Times New Roman" w:hAnsi="Times New Roman"/>
          <w:sz w:val="28"/>
          <w:szCs w:val="28"/>
          <w:lang w:val="uk-UA"/>
        </w:rPr>
        <w:t>Довготою точки називають дугу</w:t>
      </w:r>
      <w:r w:rsidRPr="002658B4">
        <w:rPr>
          <w:rFonts w:ascii="Times New Roman" w:hAnsi="Times New Roman"/>
          <w:sz w:val="28"/>
          <w:szCs w:val="28"/>
          <w:lang w:val="uk-UA"/>
        </w:rPr>
        <w:t xml:space="preserve"> </w:t>
      </w:r>
    </w:p>
    <w:p w:rsidR="00653DD0" w:rsidRPr="002658B4" w:rsidRDefault="00653DD0" w:rsidP="00E1542D">
      <w:pPr>
        <w:rPr>
          <w:rFonts w:ascii="Times New Roman" w:hAnsi="Times New Roman"/>
          <w:sz w:val="28"/>
          <w:szCs w:val="28"/>
          <w:lang w:val="uk-UA"/>
        </w:rPr>
      </w:pPr>
      <w:r w:rsidRPr="002658B4">
        <w:rPr>
          <w:rFonts w:ascii="Times New Roman" w:hAnsi="Times New Roman"/>
          <w:sz w:val="28"/>
          <w:szCs w:val="28"/>
          <w:lang w:val="uk-UA"/>
        </w:rPr>
        <w:t xml:space="preserve">                                      </w:t>
      </w:r>
      <w:r>
        <w:rPr>
          <w:rFonts w:ascii="Times New Roman" w:hAnsi="Times New Roman"/>
          <w:sz w:val="28"/>
          <w:szCs w:val="28"/>
          <w:lang w:val="uk-UA"/>
        </w:rPr>
        <w:t xml:space="preserve">                               </w:t>
      </w:r>
      <w:r w:rsidRPr="002658B4">
        <w:rPr>
          <w:rFonts w:ascii="Times New Roman" w:hAnsi="Times New Roman"/>
          <w:sz w:val="28"/>
          <w:szCs w:val="28"/>
          <w:lang w:val="uk-UA"/>
        </w:rPr>
        <w:t>паралелі    від      початкового</w:t>
      </w:r>
    </w:p>
    <w:p w:rsidR="00653DD0" w:rsidRPr="002658B4" w:rsidRDefault="00653DD0" w:rsidP="00E1542D">
      <w:pPr>
        <w:rPr>
          <w:rFonts w:ascii="Times New Roman" w:hAnsi="Times New Roman"/>
          <w:sz w:val="28"/>
          <w:szCs w:val="28"/>
          <w:lang w:val="uk-UA"/>
        </w:rPr>
      </w:pPr>
      <w:r w:rsidRPr="002658B4">
        <w:rPr>
          <w:rFonts w:ascii="Times New Roman" w:hAnsi="Times New Roman"/>
          <w:sz w:val="28"/>
          <w:szCs w:val="28"/>
          <w:lang w:val="uk-UA"/>
        </w:rPr>
        <w:t xml:space="preserve">                                      </w:t>
      </w:r>
      <w:r>
        <w:rPr>
          <w:rFonts w:ascii="Times New Roman" w:hAnsi="Times New Roman"/>
          <w:sz w:val="28"/>
          <w:szCs w:val="28"/>
          <w:lang w:val="uk-UA"/>
        </w:rPr>
        <w:t xml:space="preserve">                               </w:t>
      </w:r>
      <w:r w:rsidRPr="002658B4">
        <w:rPr>
          <w:rFonts w:ascii="Times New Roman" w:hAnsi="Times New Roman"/>
          <w:sz w:val="28"/>
          <w:szCs w:val="28"/>
          <w:lang w:val="uk-UA"/>
        </w:rPr>
        <w:t xml:space="preserve">Гринвіцького   меридіана   до </w:t>
      </w:r>
    </w:p>
    <w:p w:rsidR="00653DD0" w:rsidRPr="002658B4" w:rsidRDefault="00653DD0" w:rsidP="00E1542D">
      <w:pPr>
        <w:rPr>
          <w:rFonts w:ascii="Times New Roman" w:hAnsi="Times New Roman"/>
          <w:sz w:val="28"/>
          <w:szCs w:val="28"/>
          <w:lang w:val="uk-UA"/>
        </w:rPr>
      </w:pPr>
      <w:r w:rsidRPr="002658B4">
        <w:rPr>
          <w:rFonts w:ascii="Times New Roman" w:hAnsi="Times New Roman"/>
          <w:sz w:val="28"/>
          <w:szCs w:val="28"/>
          <w:lang w:val="uk-UA"/>
        </w:rPr>
        <w:t xml:space="preserve">                                             </w:t>
      </w:r>
      <w:r>
        <w:rPr>
          <w:rFonts w:ascii="Times New Roman" w:hAnsi="Times New Roman"/>
          <w:sz w:val="28"/>
          <w:szCs w:val="28"/>
          <w:lang w:val="uk-UA"/>
        </w:rPr>
        <w:t xml:space="preserve">                        меридіана   цієї</w:t>
      </w:r>
      <w:r w:rsidRPr="002658B4">
        <w:rPr>
          <w:rFonts w:ascii="Times New Roman" w:hAnsi="Times New Roman"/>
          <w:sz w:val="28"/>
          <w:szCs w:val="28"/>
          <w:lang w:val="uk-UA"/>
        </w:rPr>
        <w:t xml:space="preserve"> точки. Вона</w:t>
      </w:r>
    </w:p>
    <w:p w:rsidR="00653DD0" w:rsidRPr="002658B4" w:rsidRDefault="00653DD0" w:rsidP="00E1542D">
      <w:pPr>
        <w:rPr>
          <w:rFonts w:ascii="Times New Roman" w:hAnsi="Times New Roman"/>
          <w:sz w:val="28"/>
          <w:szCs w:val="28"/>
          <w:lang w:val="uk-UA"/>
        </w:rPr>
      </w:pPr>
      <w:r w:rsidRPr="002658B4">
        <w:rPr>
          <w:rFonts w:ascii="Times New Roman" w:hAnsi="Times New Roman"/>
          <w:sz w:val="28"/>
          <w:szCs w:val="28"/>
          <w:lang w:val="uk-UA"/>
        </w:rPr>
        <w:t xml:space="preserve">                                     </w:t>
      </w:r>
      <w:r>
        <w:rPr>
          <w:rFonts w:ascii="Times New Roman" w:hAnsi="Times New Roman"/>
          <w:sz w:val="28"/>
          <w:szCs w:val="28"/>
          <w:lang w:val="uk-UA"/>
        </w:rPr>
        <w:t xml:space="preserve">                               </w:t>
      </w:r>
      <w:r w:rsidRPr="002658B4">
        <w:rPr>
          <w:rFonts w:ascii="Times New Roman" w:hAnsi="Times New Roman"/>
          <w:sz w:val="28"/>
          <w:szCs w:val="28"/>
          <w:lang w:val="uk-UA"/>
        </w:rPr>
        <w:t xml:space="preserve"> позначається буквою λ. </w:t>
      </w:r>
    </w:p>
    <w:p w:rsidR="00653DD0" w:rsidRPr="002658B4" w:rsidRDefault="00653DD0" w:rsidP="00E1542D">
      <w:pPr>
        <w:rPr>
          <w:rFonts w:ascii="Times New Roman" w:hAnsi="Times New Roman"/>
          <w:sz w:val="28"/>
          <w:szCs w:val="28"/>
          <w:lang w:val="uk-UA"/>
        </w:rPr>
      </w:pPr>
      <w:r>
        <w:rPr>
          <w:noProof/>
          <w:lang w:val="uk-UA" w:eastAsia="uk-UA"/>
        </w:rPr>
        <w:pict>
          <v:shape id="_x0000_s1049" type="#_x0000_t202" style="position:absolute;left:0;text-align:left;margin-left:-8.45pt;margin-top:16.3pt;width:210.75pt;height:25.5pt;z-index:251574784" stroked="f">
            <v:textbox>
              <w:txbxContent>
                <w:p w:rsidR="00653DD0" w:rsidRPr="004E78F2" w:rsidRDefault="00653DD0">
                  <w:pPr>
                    <w:rPr>
                      <w:rFonts w:ascii="Times New Roman" w:hAnsi="Times New Roman"/>
                      <w:sz w:val="28"/>
                      <w:szCs w:val="28"/>
                      <w:lang w:val="uk-UA"/>
                    </w:rPr>
                  </w:pPr>
                  <w:r>
                    <w:rPr>
                      <w:rFonts w:ascii="Times New Roman" w:hAnsi="Times New Roman"/>
                      <w:sz w:val="28"/>
                      <w:szCs w:val="28"/>
                      <w:lang w:val="uk-UA"/>
                    </w:rPr>
                    <w:t>Рис.1. Географічні координати.</w:t>
                  </w:r>
                </w:p>
              </w:txbxContent>
            </v:textbox>
          </v:shape>
        </w:pict>
      </w:r>
      <w:r w:rsidRPr="002658B4">
        <w:rPr>
          <w:rFonts w:ascii="Times New Roman" w:hAnsi="Times New Roman"/>
          <w:sz w:val="28"/>
          <w:szCs w:val="28"/>
          <w:lang w:val="uk-UA"/>
        </w:rPr>
        <w:t xml:space="preserve">                                                                                 Ця система координат</w:t>
      </w:r>
    </w:p>
    <w:p w:rsidR="00653DD0" w:rsidRPr="002658B4" w:rsidRDefault="00653DD0" w:rsidP="00E1542D">
      <w:pPr>
        <w:rPr>
          <w:rFonts w:ascii="Times New Roman" w:hAnsi="Times New Roman"/>
          <w:sz w:val="28"/>
          <w:szCs w:val="28"/>
          <w:lang w:val="uk-UA"/>
        </w:rPr>
      </w:pPr>
      <w:r w:rsidRPr="002658B4">
        <w:rPr>
          <w:rFonts w:ascii="Times New Roman" w:hAnsi="Times New Roman"/>
          <w:sz w:val="28"/>
          <w:szCs w:val="28"/>
          <w:lang w:val="uk-UA"/>
        </w:rPr>
        <w:t xml:space="preserve">                                                                     застосовується переважно для </w:t>
      </w:r>
    </w:p>
    <w:p w:rsidR="00653DD0" w:rsidRPr="002658B4" w:rsidRDefault="00653DD0" w:rsidP="00E1542D">
      <w:pPr>
        <w:rPr>
          <w:rFonts w:ascii="Times New Roman" w:hAnsi="Times New Roman"/>
          <w:sz w:val="28"/>
          <w:szCs w:val="28"/>
          <w:lang w:val="uk-UA"/>
        </w:rPr>
      </w:pPr>
      <w:r w:rsidRPr="002658B4">
        <w:rPr>
          <w:rFonts w:ascii="Times New Roman" w:hAnsi="Times New Roman"/>
          <w:sz w:val="28"/>
          <w:szCs w:val="28"/>
          <w:lang w:val="uk-UA"/>
        </w:rPr>
        <w:t xml:space="preserve">                                                                     карт та глобусів.</w:t>
      </w:r>
    </w:p>
    <w:p w:rsidR="00653DD0" w:rsidRPr="00E162B6" w:rsidRDefault="00653DD0" w:rsidP="00E1542D">
      <w:pPr>
        <w:rPr>
          <w:rFonts w:ascii="Times New Roman" w:hAnsi="Times New Roman"/>
          <w:b/>
          <w:sz w:val="28"/>
          <w:szCs w:val="28"/>
          <w:lang w:val="uk-UA"/>
        </w:rPr>
      </w:pPr>
    </w:p>
    <w:p w:rsidR="00653DD0" w:rsidRPr="002658B4" w:rsidRDefault="00653DD0" w:rsidP="008A047F">
      <w:pPr>
        <w:rPr>
          <w:rFonts w:ascii="Times New Roman" w:hAnsi="Times New Roman"/>
          <w:sz w:val="28"/>
          <w:szCs w:val="28"/>
          <w:lang w:val="uk-UA"/>
        </w:rPr>
      </w:pPr>
      <w:r w:rsidRPr="00E162B6">
        <w:rPr>
          <w:rFonts w:ascii="Times New Roman" w:hAnsi="Times New Roman"/>
          <w:b/>
          <w:sz w:val="28"/>
          <w:szCs w:val="28"/>
          <w:lang w:val="uk-UA"/>
        </w:rPr>
        <w:t xml:space="preserve">          2.   </w:t>
      </w:r>
      <w:r w:rsidRPr="00E162B6">
        <w:rPr>
          <w:rFonts w:ascii="Times New Roman" w:hAnsi="Times New Roman"/>
          <w:b/>
          <w:i/>
          <w:sz w:val="28"/>
          <w:szCs w:val="28"/>
          <w:lang w:val="uk-UA"/>
        </w:rPr>
        <w:t xml:space="preserve">Полярна система координат </w:t>
      </w:r>
      <w:r w:rsidRPr="002658B4">
        <w:rPr>
          <w:rFonts w:ascii="Times New Roman" w:hAnsi="Times New Roman"/>
          <w:sz w:val="28"/>
          <w:szCs w:val="28"/>
          <w:lang w:val="uk-UA"/>
        </w:rPr>
        <w:t xml:space="preserve">полягає в тому ( рис.2 ), що на будь-якій відомій лінії </w:t>
      </w:r>
      <w:r w:rsidRPr="002658B4">
        <w:rPr>
          <w:rFonts w:ascii="Times New Roman" w:hAnsi="Times New Roman"/>
          <w:i/>
          <w:sz w:val="28"/>
          <w:szCs w:val="28"/>
          <w:lang w:val="en-US"/>
        </w:rPr>
        <w:t>PQ</w:t>
      </w:r>
      <w:r w:rsidRPr="002658B4">
        <w:rPr>
          <w:rFonts w:ascii="Times New Roman" w:hAnsi="Times New Roman"/>
          <w:sz w:val="28"/>
          <w:szCs w:val="28"/>
        </w:rPr>
        <w:t xml:space="preserve"> </w:t>
      </w:r>
      <w:r w:rsidRPr="002658B4">
        <w:rPr>
          <w:rFonts w:ascii="Times New Roman" w:hAnsi="Times New Roman"/>
          <w:sz w:val="28"/>
          <w:szCs w:val="28"/>
          <w:lang w:val="uk-UA"/>
        </w:rPr>
        <w:t xml:space="preserve"> полярної осі вибирають точку</w:t>
      </w:r>
      <w:r w:rsidRPr="002658B4">
        <w:rPr>
          <w:rFonts w:ascii="Times New Roman" w:hAnsi="Times New Roman"/>
          <w:i/>
          <w:sz w:val="28"/>
          <w:szCs w:val="28"/>
          <w:lang w:val="uk-UA"/>
        </w:rPr>
        <w:t xml:space="preserve"> Р</w:t>
      </w:r>
      <w:r w:rsidRPr="002658B4">
        <w:rPr>
          <w:rFonts w:ascii="Times New Roman" w:hAnsi="Times New Roman"/>
          <w:sz w:val="28"/>
          <w:szCs w:val="28"/>
          <w:lang w:val="uk-UA"/>
        </w:rPr>
        <w:t xml:space="preserve"> – полюс .</w:t>
      </w:r>
    </w:p>
    <w:p w:rsidR="00653DD0" w:rsidRDefault="00653DD0" w:rsidP="00034B69">
      <w:pPr>
        <w:rPr>
          <w:rFonts w:ascii="Times New Roman" w:hAnsi="Times New Roman"/>
          <w:sz w:val="28"/>
          <w:szCs w:val="28"/>
          <w:lang w:val="uk-UA"/>
        </w:rPr>
      </w:pPr>
      <w:r w:rsidRPr="002658B4">
        <w:rPr>
          <w:rFonts w:ascii="Times New Roman" w:hAnsi="Times New Roman"/>
          <w:sz w:val="28"/>
          <w:szCs w:val="28"/>
          <w:lang w:val="uk-UA"/>
        </w:rPr>
        <w:t xml:space="preserve">Виміряють полярні кути </w:t>
      </w:r>
      <w:r w:rsidRPr="002658B4">
        <w:rPr>
          <w:rFonts w:ascii="Times New Roman" w:hAnsi="Times New Roman"/>
          <w:i/>
          <w:sz w:val="28"/>
          <w:szCs w:val="28"/>
          <w:lang w:val="uk-UA"/>
        </w:rPr>
        <w:t>β</w:t>
      </w:r>
      <w:r w:rsidRPr="002658B4">
        <w:rPr>
          <w:rFonts w:ascii="Times New Roman" w:hAnsi="Times New Roman"/>
          <w:i/>
          <w:sz w:val="28"/>
          <w:szCs w:val="28"/>
          <w:vertAlign w:val="subscript"/>
          <w:lang w:val="uk-UA"/>
        </w:rPr>
        <w:t>1</w:t>
      </w:r>
      <w:r w:rsidRPr="002658B4">
        <w:rPr>
          <w:rFonts w:ascii="Times New Roman" w:hAnsi="Times New Roman"/>
          <w:i/>
          <w:sz w:val="28"/>
          <w:szCs w:val="28"/>
          <w:lang w:val="uk-UA"/>
        </w:rPr>
        <w:t>, β</w:t>
      </w:r>
      <w:r w:rsidRPr="002658B4">
        <w:rPr>
          <w:rFonts w:ascii="Times New Roman" w:hAnsi="Times New Roman"/>
          <w:i/>
          <w:sz w:val="28"/>
          <w:szCs w:val="28"/>
          <w:vertAlign w:val="subscript"/>
          <w:lang w:val="uk-UA"/>
        </w:rPr>
        <w:t>2</w:t>
      </w:r>
      <w:r w:rsidRPr="002658B4">
        <w:rPr>
          <w:rFonts w:ascii="Times New Roman" w:hAnsi="Times New Roman"/>
          <w:i/>
          <w:sz w:val="28"/>
          <w:szCs w:val="28"/>
          <w:lang w:val="uk-UA"/>
        </w:rPr>
        <w:t>, β</w:t>
      </w:r>
      <w:r w:rsidRPr="002658B4">
        <w:rPr>
          <w:rFonts w:ascii="Times New Roman" w:hAnsi="Times New Roman"/>
          <w:i/>
          <w:sz w:val="28"/>
          <w:szCs w:val="28"/>
          <w:vertAlign w:val="subscript"/>
          <w:lang w:val="uk-UA"/>
        </w:rPr>
        <w:t>3</w:t>
      </w:r>
      <w:r w:rsidRPr="002658B4">
        <w:rPr>
          <w:rFonts w:ascii="Times New Roman" w:hAnsi="Times New Roman"/>
          <w:sz w:val="28"/>
          <w:szCs w:val="28"/>
          <w:lang w:val="uk-UA"/>
        </w:rPr>
        <w:t>…, що утворюються напрямк</w:t>
      </w:r>
      <w:r>
        <w:rPr>
          <w:rFonts w:ascii="Times New Roman" w:hAnsi="Times New Roman"/>
          <w:sz w:val="28"/>
          <w:szCs w:val="28"/>
          <w:lang w:val="uk-UA"/>
        </w:rPr>
        <w:t xml:space="preserve">ами на точки 1, 2, 3...і полярною віссю, та вимірюють віддаль від полюса до цих точок </w:t>
      </w:r>
      <w:r>
        <w:rPr>
          <w:rFonts w:ascii="Times New Roman" w:hAnsi="Times New Roman"/>
          <w:i/>
          <w:sz w:val="28"/>
          <w:szCs w:val="28"/>
          <w:lang w:val="en-US"/>
        </w:rPr>
        <w:t>r</w:t>
      </w:r>
      <w:r w:rsidRPr="00034B69">
        <w:rPr>
          <w:rFonts w:ascii="Times New Roman" w:hAnsi="Times New Roman"/>
          <w:i/>
          <w:sz w:val="28"/>
          <w:szCs w:val="28"/>
          <w:vertAlign w:val="subscript"/>
          <w:lang w:val="uk-UA"/>
        </w:rPr>
        <w:t>1</w:t>
      </w:r>
      <w:r w:rsidRPr="00034B69">
        <w:rPr>
          <w:rFonts w:ascii="Times New Roman" w:hAnsi="Times New Roman"/>
          <w:i/>
          <w:sz w:val="28"/>
          <w:szCs w:val="28"/>
          <w:lang w:val="uk-UA"/>
        </w:rPr>
        <w:t xml:space="preserve">, </w:t>
      </w:r>
      <w:r>
        <w:rPr>
          <w:rFonts w:ascii="Times New Roman" w:hAnsi="Times New Roman"/>
          <w:i/>
          <w:sz w:val="28"/>
          <w:szCs w:val="28"/>
          <w:lang w:val="en-US"/>
        </w:rPr>
        <w:t>r</w:t>
      </w:r>
      <w:r w:rsidRPr="00034B69">
        <w:rPr>
          <w:rFonts w:ascii="Times New Roman" w:hAnsi="Times New Roman"/>
          <w:i/>
          <w:sz w:val="28"/>
          <w:szCs w:val="28"/>
          <w:vertAlign w:val="subscript"/>
          <w:lang w:val="uk-UA"/>
        </w:rPr>
        <w:t>2</w:t>
      </w:r>
      <w:r w:rsidRPr="00034B69">
        <w:rPr>
          <w:rFonts w:ascii="Times New Roman" w:hAnsi="Times New Roman"/>
          <w:i/>
          <w:sz w:val="28"/>
          <w:szCs w:val="28"/>
          <w:lang w:val="uk-UA"/>
        </w:rPr>
        <w:t xml:space="preserve">, </w:t>
      </w:r>
      <w:r>
        <w:rPr>
          <w:rFonts w:ascii="Times New Roman" w:hAnsi="Times New Roman"/>
          <w:i/>
          <w:sz w:val="28"/>
          <w:szCs w:val="28"/>
          <w:lang w:val="en-US"/>
        </w:rPr>
        <w:t>r</w:t>
      </w:r>
      <w:r w:rsidRPr="00034B69">
        <w:rPr>
          <w:rFonts w:ascii="Times New Roman" w:hAnsi="Times New Roman"/>
          <w:i/>
          <w:sz w:val="28"/>
          <w:szCs w:val="28"/>
          <w:vertAlign w:val="subscript"/>
          <w:lang w:val="uk-UA"/>
        </w:rPr>
        <w:t>3</w:t>
      </w:r>
      <w:r w:rsidRPr="00034B69">
        <w:rPr>
          <w:rFonts w:ascii="Times New Roman" w:hAnsi="Times New Roman"/>
          <w:sz w:val="28"/>
          <w:szCs w:val="28"/>
          <w:lang w:val="uk-UA"/>
        </w:rPr>
        <w:t xml:space="preserve"> </w:t>
      </w:r>
      <w:r>
        <w:rPr>
          <w:rFonts w:ascii="Times New Roman" w:hAnsi="Times New Roman"/>
          <w:sz w:val="28"/>
          <w:szCs w:val="28"/>
          <w:lang w:val="uk-UA"/>
        </w:rPr>
        <w:t xml:space="preserve"> яку називають радіус-вектором. За цими даними можна побудувати точки 1, 2, 3... на плані.</w:t>
      </w:r>
    </w:p>
    <w:p w:rsidR="00653DD0" w:rsidRDefault="00653DD0" w:rsidP="00034B69">
      <w:pPr>
        <w:rPr>
          <w:rFonts w:ascii="Times New Roman" w:hAnsi="Times New Roman"/>
          <w:sz w:val="28"/>
          <w:szCs w:val="28"/>
          <w:lang w:val="uk-UA"/>
        </w:rPr>
      </w:pPr>
    </w:p>
    <w:p w:rsidR="00653DD0" w:rsidRPr="002658B4" w:rsidRDefault="00653DD0" w:rsidP="00034B69">
      <w:pPr>
        <w:rPr>
          <w:rFonts w:ascii="Times New Roman" w:hAnsi="Times New Roman"/>
          <w:sz w:val="28"/>
          <w:szCs w:val="28"/>
          <w:lang w:val="uk-UA"/>
        </w:rPr>
        <w:sectPr w:rsidR="00653DD0" w:rsidRPr="002658B4" w:rsidSect="000E1FF9">
          <w:type w:val="continuous"/>
          <w:pgSz w:w="11906" w:h="16838" w:code="9"/>
          <w:pgMar w:top="1134" w:right="1418" w:bottom="1418" w:left="1418" w:header="709" w:footer="709" w:gutter="0"/>
          <w:pgNumType w:start="5"/>
          <w:cols w:space="708"/>
          <w:docGrid w:linePitch="360"/>
        </w:sectPr>
      </w:pPr>
    </w:p>
    <w:p w:rsidR="00653DD0" w:rsidRPr="00CD6529" w:rsidRDefault="00653DD0" w:rsidP="002254B8">
      <w:pPr>
        <w:rPr>
          <w:rFonts w:ascii="Times New Roman" w:hAnsi="Times New Roman"/>
          <w:sz w:val="28"/>
          <w:szCs w:val="28"/>
          <w:lang w:val="uk-UA"/>
        </w:rPr>
      </w:pPr>
      <w:r>
        <w:rPr>
          <w:noProof/>
          <w:lang w:val="uk-UA" w:eastAsia="uk-UA"/>
        </w:rPr>
        <w:pict>
          <v:group id="_x0000_s1050" style="position:absolute;left:0;text-align:left;margin-left:214.85pt;margin-top:8.9pt;width:228pt;height:247.6pt;z-index:251576832" coordorigin="5925,2026" coordsize="4560,4739">
            <v:oval id="_x0000_s1051" style="position:absolute;left:7245;top:4890;width:57;height:57" fillcolor="black"/>
            <v:shape id="_x0000_s1052" type="#_x0000_t202" style="position:absolute;left:7302;top:2899;width:735;height:1048" stroked="f">
              <v:textbox style="mso-next-textbox:#_x0000_s1052">
                <w:txbxContent>
                  <w:p w:rsidR="00653DD0" w:rsidRPr="00265ACA" w:rsidRDefault="00653DD0" w:rsidP="00265ACA">
                    <w:pPr>
                      <w:rPr>
                        <w:rFonts w:ascii="Times New Roman" w:hAnsi="Times New Roman"/>
                        <w:sz w:val="24"/>
                        <w:szCs w:val="24"/>
                        <w:lang w:val="en-US"/>
                      </w:rPr>
                    </w:pPr>
                    <w:r>
                      <w:rPr>
                        <w:rFonts w:ascii="Times New Roman" w:hAnsi="Times New Roman"/>
                        <w:sz w:val="24"/>
                        <w:szCs w:val="24"/>
                        <w:lang w:val="uk-UA"/>
                      </w:rPr>
                      <w:t xml:space="preserve">  І</w:t>
                    </w:r>
                    <w:r>
                      <w:rPr>
                        <w:rFonts w:ascii="Times New Roman" w:hAnsi="Times New Roman"/>
                        <w:sz w:val="24"/>
                        <w:szCs w:val="24"/>
                        <w:lang w:val="en-US"/>
                      </w:rPr>
                      <w:t>V</w:t>
                    </w:r>
                  </w:p>
                  <w:p w:rsidR="00653DD0" w:rsidRDefault="00653DD0" w:rsidP="00265ACA">
                    <w:pPr>
                      <w:rPr>
                        <w:rFonts w:ascii="Times New Roman" w:hAnsi="Times New Roman"/>
                        <w:i/>
                        <w:sz w:val="24"/>
                        <w:szCs w:val="24"/>
                        <w:lang w:val="uk-UA"/>
                      </w:rPr>
                    </w:pPr>
                    <w:r>
                      <w:rPr>
                        <w:rFonts w:ascii="Times New Roman" w:hAnsi="Times New Roman"/>
                        <w:i/>
                        <w:sz w:val="24"/>
                        <w:szCs w:val="24"/>
                        <w:lang w:val="uk-UA"/>
                      </w:rPr>
                      <w:t>+ Х</w:t>
                    </w:r>
                  </w:p>
                  <w:p w:rsidR="00653DD0" w:rsidRPr="00B27C68" w:rsidRDefault="00653DD0" w:rsidP="00B27C68">
                    <w:pPr>
                      <w:rPr>
                        <w:rFonts w:ascii="Times New Roman" w:hAnsi="Times New Roman"/>
                        <w:i/>
                        <w:sz w:val="24"/>
                        <w:szCs w:val="24"/>
                        <w:lang w:val="uk-UA"/>
                      </w:rPr>
                    </w:pPr>
                    <w:r w:rsidRPr="00B27C68">
                      <w:rPr>
                        <w:rFonts w:ascii="Times New Roman" w:hAnsi="Times New Roman"/>
                        <w:i/>
                        <w:sz w:val="24"/>
                        <w:szCs w:val="24"/>
                        <w:lang w:val="uk-UA"/>
                      </w:rPr>
                      <w:t>-</w:t>
                    </w:r>
                    <w:r>
                      <w:rPr>
                        <w:rFonts w:ascii="Times New Roman" w:hAnsi="Times New Roman"/>
                        <w:i/>
                        <w:sz w:val="24"/>
                        <w:szCs w:val="24"/>
                        <w:lang w:val="uk-UA"/>
                      </w:rPr>
                      <w:t xml:space="preserve"> </w:t>
                    </w:r>
                    <w:r w:rsidRPr="00B27C68">
                      <w:rPr>
                        <w:rFonts w:ascii="Times New Roman" w:hAnsi="Times New Roman"/>
                        <w:i/>
                        <w:sz w:val="24"/>
                        <w:szCs w:val="24"/>
                        <w:lang w:val="uk-UA"/>
                      </w:rPr>
                      <w:t>У</w:t>
                    </w:r>
                  </w:p>
                </w:txbxContent>
              </v:textbox>
            </v:shape>
            <v:shape id="_x0000_s1053" type="#_x0000_t202" style="position:absolute;left:8550;top:2730;width:495;height:426" stroked="f">
              <v:textbox style="mso-next-textbox:#_x0000_s1053">
                <w:txbxContent>
                  <w:p w:rsidR="00653DD0" w:rsidRPr="00265ACA" w:rsidRDefault="00653DD0">
                    <w:pPr>
                      <w:rPr>
                        <w:rFonts w:ascii="Times New Roman" w:hAnsi="Times New Roman"/>
                        <w:sz w:val="24"/>
                        <w:szCs w:val="24"/>
                        <w:lang w:val="uk-UA"/>
                      </w:rPr>
                    </w:pPr>
                    <w:r>
                      <w:rPr>
                        <w:rFonts w:ascii="Times New Roman" w:hAnsi="Times New Roman"/>
                        <w:sz w:val="24"/>
                        <w:szCs w:val="24"/>
                        <w:lang w:val="uk-UA"/>
                      </w:rPr>
                      <w:t>І</w:t>
                    </w:r>
                  </w:p>
                </w:txbxContent>
              </v:textbox>
            </v:shape>
            <v:shape id="_x0000_s1054" type="#_x0000_t202" style="position:absolute;left:8385;top:3247;width:660;height:720" stroked="f">
              <v:textbox style="mso-next-textbox:#_x0000_s1054">
                <w:txbxContent>
                  <w:p w:rsidR="00653DD0" w:rsidRDefault="00653DD0" w:rsidP="00265ACA">
                    <w:pPr>
                      <w:rPr>
                        <w:rFonts w:ascii="Times New Roman" w:hAnsi="Times New Roman"/>
                        <w:i/>
                        <w:sz w:val="24"/>
                        <w:szCs w:val="24"/>
                        <w:lang w:val="uk-UA"/>
                      </w:rPr>
                    </w:pPr>
                    <w:r>
                      <w:rPr>
                        <w:rFonts w:ascii="Times New Roman" w:hAnsi="Times New Roman"/>
                        <w:i/>
                        <w:sz w:val="24"/>
                        <w:szCs w:val="24"/>
                        <w:lang w:val="uk-UA"/>
                      </w:rPr>
                      <w:t>+Х</w:t>
                    </w:r>
                  </w:p>
                  <w:p w:rsidR="00653DD0" w:rsidRPr="00265ACA" w:rsidRDefault="00653DD0" w:rsidP="00265ACA">
                    <w:pPr>
                      <w:rPr>
                        <w:rFonts w:ascii="Times New Roman" w:hAnsi="Times New Roman"/>
                        <w:i/>
                        <w:sz w:val="24"/>
                        <w:szCs w:val="24"/>
                        <w:lang w:val="uk-UA"/>
                      </w:rPr>
                    </w:pPr>
                    <w:r>
                      <w:rPr>
                        <w:rFonts w:ascii="Times New Roman" w:hAnsi="Times New Roman"/>
                        <w:i/>
                        <w:sz w:val="24"/>
                        <w:szCs w:val="24"/>
                        <w:lang w:val="uk-UA"/>
                      </w:rPr>
                      <w:t>+У</w:t>
                    </w:r>
                  </w:p>
                </w:txbxContent>
              </v:textbox>
            </v:shape>
            <v:shape id="_x0000_s1055" type="#_x0000_t202" style="position:absolute;left:9282;top:2897;width:465;height:442" stroked="f">
              <v:textbox style="mso-next-textbox:#_x0000_s1055">
                <w:txbxContent>
                  <w:p w:rsidR="00653DD0" w:rsidRPr="00E31AA1" w:rsidRDefault="00653DD0">
                    <w:pPr>
                      <w:rPr>
                        <w:rFonts w:ascii="Times New Roman" w:hAnsi="Times New Roman"/>
                        <w:sz w:val="24"/>
                        <w:szCs w:val="24"/>
                        <w:lang w:val="uk-UA"/>
                      </w:rPr>
                    </w:pPr>
                    <w:r>
                      <w:rPr>
                        <w:rFonts w:ascii="Times New Roman" w:hAnsi="Times New Roman"/>
                        <w:sz w:val="24"/>
                        <w:szCs w:val="24"/>
                        <w:lang w:val="uk-UA"/>
                      </w:rPr>
                      <w:t>1</w:t>
                    </w:r>
                  </w:p>
                </w:txbxContent>
              </v:textbox>
            </v:shape>
            <v:shape id="_x0000_s1056" type="#_x0000_t202" style="position:absolute;left:7905;top:2026;width:645;height:704" stroked="f">
              <v:textbox>
                <w:txbxContent>
                  <w:p w:rsidR="00653DD0" w:rsidRDefault="00653DD0" w:rsidP="00D55E8E">
                    <w:pPr>
                      <w:rPr>
                        <w:rFonts w:ascii="Times New Roman" w:hAnsi="Times New Roman"/>
                        <w:i/>
                        <w:sz w:val="24"/>
                        <w:szCs w:val="24"/>
                        <w:lang w:val="uk-UA"/>
                      </w:rPr>
                    </w:pPr>
                    <w:r>
                      <w:rPr>
                        <w:rFonts w:ascii="Times New Roman" w:hAnsi="Times New Roman"/>
                        <w:i/>
                        <w:sz w:val="24"/>
                        <w:szCs w:val="24"/>
                        <w:lang w:val="uk-UA"/>
                      </w:rPr>
                      <w:t xml:space="preserve"> Пн</w:t>
                    </w:r>
                  </w:p>
                  <w:p w:rsidR="00653DD0" w:rsidRDefault="00653DD0" w:rsidP="00D55E8E">
                    <w:pPr>
                      <w:rPr>
                        <w:rFonts w:ascii="Times New Roman" w:hAnsi="Times New Roman"/>
                        <w:i/>
                        <w:sz w:val="24"/>
                        <w:szCs w:val="24"/>
                        <w:lang w:val="uk-UA"/>
                      </w:rPr>
                    </w:pPr>
                    <w:r>
                      <w:rPr>
                        <w:rFonts w:ascii="Times New Roman" w:hAnsi="Times New Roman"/>
                        <w:i/>
                        <w:sz w:val="24"/>
                        <w:szCs w:val="24"/>
                        <w:lang w:val="uk-UA"/>
                      </w:rPr>
                      <w:t>+Х</w:t>
                    </w:r>
                  </w:p>
                  <w:p w:rsidR="00653DD0" w:rsidRPr="00D55E8E" w:rsidRDefault="00653DD0">
                    <w:pPr>
                      <w:rPr>
                        <w:rFonts w:ascii="Times New Roman" w:hAnsi="Times New Roman"/>
                        <w:i/>
                        <w:sz w:val="24"/>
                        <w:szCs w:val="24"/>
                        <w:lang w:val="uk-UA"/>
                      </w:rPr>
                    </w:pPr>
                  </w:p>
                </w:txbxContent>
              </v:textbox>
            </v:shape>
            <v:shape id="_x0000_s1057" type="#_x0000_t32" style="position:absolute;left:7245;top:4941;width:1005;height:0" o:connectortype="straight">
              <v:stroke dashstyle="longDash"/>
            </v:shape>
            <v:shape id="_x0000_s1058" type="#_x0000_t202" style="position:absolute;left:7965;top:5171;width:585;height:739" stroked="f">
              <v:textbox>
                <w:txbxContent>
                  <w:p w:rsidR="00653DD0" w:rsidRDefault="00653DD0" w:rsidP="00D55E8E">
                    <w:pPr>
                      <w:rPr>
                        <w:rFonts w:ascii="Times New Roman" w:hAnsi="Times New Roman"/>
                        <w:i/>
                        <w:sz w:val="24"/>
                        <w:szCs w:val="24"/>
                        <w:lang w:val="uk-UA"/>
                      </w:rPr>
                    </w:pPr>
                    <w:r>
                      <w:rPr>
                        <w:rFonts w:ascii="Times New Roman" w:hAnsi="Times New Roman"/>
                        <w:i/>
                        <w:sz w:val="24"/>
                        <w:szCs w:val="24"/>
                        <w:lang w:val="uk-UA"/>
                      </w:rPr>
                      <w:t>-Х</w:t>
                    </w:r>
                  </w:p>
                  <w:p w:rsidR="00653DD0" w:rsidRPr="00D55E8E" w:rsidRDefault="00653DD0" w:rsidP="00D55E8E">
                    <w:pPr>
                      <w:rPr>
                        <w:rFonts w:ascii="Times New Roman" w:hAnsi="Times New Roman"/>
                        <w:i/>
                        <w:sz w:val="24"/>
                        <w:szCs w:val="24"/>
                        <w:lang w:val="uk-UA"/>
                      </w:rPr>
                    </w:pPr>
                    <w:r>
                      <w:rPr>
                        <w:rFonts w:ascii="Times New Roman" w:hAnsi="Times New Roman"/>
                        <w:i/>
                        <w:sz w:val="24"/>
                        <w:szCs w:val="24"/>
                        <w:lang w:val="uk-UA"/>
                      </w:rPr>
                      <w:t>Пд</w:t>
                    </w:r>
                  </w:p>
                </w:txbxContent>
              </v:textbox>
            </v:shape>
            <v:shape id="_x0000_s1059" type="#_x0000_t202" style="position:absolute;left:5925;top:3814;width:945;height:356" stroked="f">
              <v:textbox>
                <w:txbxContent>
                  <w:p w:rsidR="00653DD0" w:rsidRPr="00D55E8E" w:rsidRDefault="00653DD0">
                    <w:pPr>
                      <w:rPr>
                        <w:rFonts w:ascii="Times New Roman" w:hAnsi="Times New Roman"/>
                        <w:i/>
                        <w:sz w:val="24"/>
                        <w:szCs w:val="24"/>
                        <w:lang w:val="uk-UA"/>
                      </w:rPr>
                    </w:pPr>
                    <w:r>
                      <w:rPr>
                        <w:rFonts w:ascii="Times New Roman" w:hAnsi="Times New Roman"/>
                        <w:i/>
                        <w:sz w:val="24"/>
                        <w:szCs w:val="24"/>
                        <w:lang w:val="uk-UA"/>
                      </w:rPr>
                      <w:t>З   - У</w:t>
                    </w:r>
                  </w:p>
                </w:txbxContent>
              </v:textbox>
            </v:shape>
            <v:shape id="_x0000_s1060" type="#_x0000_t202" style="position:absolute;left:9435;top:3814;width:1050;height:390" stroked="f">
              <v:textbox>
                <w:txbxContent>
                  <w:p w:rsidR="00653DD0" w:rsidRPr="00D55E8E" w:rsidRDefault="00653DD0">
                    <w:pPr>
                      <w:rPr>
                        <w:rFonts w:ascii="Times New Roman" w:hAnsi="Times New Roman"/>
                        <w:i/>
                        <w:sz w:val="24"/>
                        <w:szCs w:val="24"/>
                        <w:lang w:val="uk-UA"/>
                      </w:rPr>
                    </w:pPr>
                    <w:r>
                      <w:rPr>
                        <w:rFonts w:ascii="Times New Roman" w:hAnsi="Times New Roman"/>
                        <w:i/>
                        <w:sz w:val="24"/>
                        <w:szCs w:val="24"/>
                        <w:lang w:val="uk-UA"/>
                      </w:rPr>
                      <w:t>+У   С</w:t>
                    </w:r>
                  </w:p>
                </w:txbxContent>
              </v:textbox>
            </v:shape>
            <v:shape id="_x0000_s1061" type="#_x0000_t202" style="position:absolute;left:7392;top:4148;width:645;height:716" stroked="f">
              <v:textbox>
                <w:txbxContent>
                  <w:p w:rsidR="00653DD0" w:rsidRDefault="00653DD0" w:rsidP="00E31AA1">
                    <w:pPr>
                      <w:rPr>
                        <w:rFonts w:ascii="Times New Roman" w:hAnsi="Times New Roman"/>
                        <w:i/>
                        <w:sz w:val="24"/>
                        <w:szCs w:val="24"/>
                        <w:lang w:val="uk-UA"/>
                      </w:rPr>
                    </w:pPr>
                    <w:r w:rsidRPr="00E31AA1">
                      <w:rPr>
                        <w:rFonts w:ascii="Times New Roman" w:hAnsi="Times New Roman"/>
                        <w:i/>
                        <w:sz w:val="24"/>
                        <w:szCs w:val="24"/>
                        <w:lang w:val="uk-UA"/>
                      </w:rPr>
                      <w:t>-</w:t>
                    </w:r>
                    <w:r>
                      <w:rPr>
                        <w:rFonts w:ascii="Times New Roman" w:hAnsi="Times New Roman"/>
                        <w:i/>
                        <w:sz w:val="24"/>
                        <w:szCs w:val="24"/>
                        <w:lang w:val="uk-UA"/>
                      </w:rPr>
                      <w:t xml:space="preserve"> Х</w:t>
                    </w:r>
                  </w:p>
                  <w:p w:rsidR="00653DD0" w:rsidRPr="00E31AA1" w:rsidRDefault="00653DD0" w:rsidP="00E31AA1">
                    <w:pPr>
                      <w:rPr>
                        <w:rFonts w:ascii="Times New Roman" w:hAnsi="Times New Roman"/>
                        <w:i/>
                        <w:sz w:val="24"/>
                        <w:szCs w:val="24"/>
                        <w:lang w:val="uk-UA"/>
                      </w:rPr>
                    </w:pPr>
                    <w:r>
                      <w:rPr>
                        <w:rFonts w:ascii="Times New Roman" w:hAnsi="Times New Roman"/>
                        <w:i/>
                        <w:sz w:val="24"/>
                        <w:szCs w:val="24"/>
                        <w:lang w:val="uk-UA"/>
                      </w:rPr>
                      <w:t>- У</w:t>
                    </w:r>
                  </w:p>
                </w:txbxContent>
              </v:textbox>
            </v:shape>
            <v:shape id="_x0000_s1062" type="#_x0000_t202" style="position:absolute;left:7392;top:4962;width:585;height:471" stroked="f">
              <v:textbox>
                <w:txbxContent>
                  <w:p w:rsidR="00653DD0" w:rsidRPr="00E31AA1" w:rsidRDefault="00653DD0">
                    <w:pPr>
                      <w:rPr>
                        <w:rFonts w:ascii="Times New Roman" w:hAnsi="Times New Roman"/>
                        <w:sz w:val="24"/>
                        <w:szCs w:val="24"/>
                        <w:lang w:val="uk-UA"/>
                      </w:rPr>
                    </w:pPr>
                    <w:r>
                      <w:rPr>
                        <w:rFonts w:ascii="Times New Roman" w:hAnsi="Times New Roman"/>
                        <w:sz w:val="24"/>
                        <w:szCs w:val="24"/>
                        <w:lang w:val="uk-UA"/>
                      </w:rPr>
                      <w:t>ІІІ</w:t>
                    </w:r>
                  </w:p>
                </w:txbxContent>
              </v:textbox>
            </v:shape>
            <v:shape id="_x0000_s1063" type="#_x0000_t202" style="position:absolute;left:8385;top:4170;width:660;height:735" stroked="f">
              <v:textbox>
                <w:txbxContent>
                  <w:p w:rsidR="00653DD0" w:rsidRDefault="00653DD0" w:rsidP="00B27C68">
                    <w:pPr>
                      <w:rPr>
                        <w:rFonts w:ascii="Times New Roman" w:hAnsi="Times New Roman"/>
                        <w:i/>
                        <w:sz w:val="24"/>
                        <w:szCs w:val="24"/>
                        <w:lang w:val="uk-UA"/>
                      </w:rPr>
                    </w:pPr>
                    <w:r w:rsidRPr="00B27C68">
                      <w:rPr>
                        <w:rFonts w:ascii="Times New Roman" w:hAnsi="Times New Roman"/>
                        <w:i/>
                        <w:sz w:val="24"/>
                        <w:szCs w:val="24"/>
                        <w:lang w:val="uk-UA"/>
                      </w:rPr>
                      <w:t>-</w:t>
                    </w:r>
                    <w:r>
                      <w:rPr>
                        <w:rFonts w:ascii="Times New Roman" w:hAnsi="Times New Roman"/>
                        <w:i/>
                        <w:sz w:val="24"/>
                        <w:szCs w:val="24"/>
                        <w:lang w:val="uk-UA"/>
                      </w:rPr>
                      <w:t xml:space="preserve">  Х</w:t>
                    </w:r>
                  </w:p>
                  <w:p w:rsidR="00653DD0" w:rsidRPr="00B27C68" w:rsidRDefault="00653DD0" w:rsidP="00B27C68">
                    <w:pPr>
                      <w:rPr>
                        <w:rFonts w:ascii="Times New Roman" w:hAnsi="Times New Roman"/>
                        <w:i/>
                        <w:sz w:val="24"/>
                        <w:szCs w:val="24"/>
                        <w:lang w:val="uk-UA"/>
                      </w:rPr>
                    </w:pPr>
                    <w:r>
                      <w:rPr>
                        <w:rFonts w:ascii="Times New Roman" w:hAnsi="Times New Roman"/>
                        <w:i/>
                        <w:sz w:val="24"/>
                        <w:szCs w:val="24"/>
                        <w:lang w:val="uk-UA"/>
                      </w:rPr>
                      <w:t>+У</w:t>
                    </w:r>
                  </w:p>
                </w:txbxContent>
              </v:textbox>
            </v:shape>
            <v:shape id="_x0000_s1064" type="#_x0000_t202" style="position:absolute;left:8595;top:4962;width:450;height:426" stroked="f">
              <v:textbox>
                <w:txbxContent>
                  <w:p w:rsidR="00653DD0" w:rsidRPr="00B27C68" w:rsidRDefault="00653DD0">
                    <w:pPr>
                      <w:rPr>
                        <w:rFonts w:ascii="Times New Roman" w:hAnsi="Times New Roman"/>
                        <w:sz w:val="24"/>
                        <w:szCs w:val="24"/>
                        <w:lang w:val="uk-UA"/>
                      </w:rPr>
                    </w:pPr>
                    <w:r>
                      <w:rPr>
                        <w:rFonts w:ascii="Times New Roman" w:hAnsi="Times New Roman"/>
                        <w:sz w:val="24"/>
                        <w:szCs w:val="24"/>
                        <w:lang w:val="uk-UA"/>
                      </w:rPr>
                      <w:t>ІІ</w:t>
                    </w:r>
                  </w:p>
                </w:txbxContent>
              </v:textbox>
            </v:shape>
            <v:shape id="_x0000_s1065" type="#_x0000_t202" style="position:absolute;left:6408;top:5910;width:3810;height:855" stroked="f">
              <v:textbox>
                <w:txbxContent>
                  <w:p w:rsidR="00653DD0" w:rsidRDefault="00653DD0" w:rsidP="0022081E">
                    <w:pPr>
                      <w:rPr>
                        <w:rFonts w:ascii="Times New Roman" w:hAnsi="Times New Roman"/>
                        <w:sz w:val="28"/>
                        <w:szCs w:val="28"/>
                        <w:lang w:val="uk-UA"/>
                      </w:rPr>
                    </w:pPr>
                    <w:r>
                      <w:rPr>
                        <w:rFonts w:ascii="Times New Roman" w:hAnsi="Times New Roman"/>
                        <w:sz w:val="28"/>
                        <w:szCs w:val="28"/>
                        <w:lang w:val="uk-UA"/>
                      </w:rPr>
                      <w:t>Рис.3. Прямокутна система</w:t>
                    </w:r>
                  </w:p>
                  <w:p w:rsidR="00653DD0" w:rsidRPr="0022081E" w:rsidRDefault="00653DD0" w:rsidP="0022081E">
                    <w:pPr>
                      <w:rPr>
                        <w:rFonts w:ascii="Times New Roman" w:hAnsi="Times New Roman"/>
                        <w:sz w:val="28"/>
                        <w:szCs w:val="28"/>
                        <w:lang w:val="uk-UA"/>
                      </w:rPr>
                    </w:pPr>
                    <w:r>
                      <w:rPr>
                        <w:rFonts w:ascii="Times New Roman" w:hAnsi="Times New Roman"/>
                        <w:sz w:val="28"/>
                        <w:szCs w:val="28"/>
                        <w:lang w:val="uk-UA"/>
                      </w:rPr>
                      <w:t xml:space="preserve">            координат.</w:t>
                    </w:r>
                  </w:p>
                </w:txbxContent>
              </v:textbox>
            </v:shape>
            <v:shape id="_x0000_s1066" type="#_x0000_t32" style="position:absolute;left:8250;top:2793;width:0;height:2412" o:connectortype="straight"/>
            <v:shape id="_x0000_s1067" type="#_x0000_t32" style="position:absolute;left:6870;top:4069;width:2640;height:0" o:connectortype="straight"/>
            <v:shape id="_x0000_s1068" type="#_x0000_t32" style="position:absolute;left:8250;top:3213;width:975;height:0" o:connectortype="straight">
              <v:stroke dashstyle="longDash"/>
            </v:shape>
            <v:shape id="_x0000_s1069" type="#_x0000_t32" style="position:absolute;left:9225;top:3213;width:0;height:856" o:connectortype="straight">
              <v:stroke dashstyle="longDash"/>
            </v:shape>
            <v:shape id="_x0000_s1070" type="#_x0000_t32" style="position:absolute;left:7245;top:4043;width:0;height:878" o:connectortype="straight">
              <v:stroke dashstyle="longDash"/>
            </v:shape>
            <v:oval id="_x0000_s1071" style="position:absolute;left:9225;top:3156;width:57;height:57" fillcolor="black"/>
          </v:group>
        </w:pict>
      </w:r>
      <w:r>
        <w:rPr>
          <w:noProof/>
          <w:lang w:val="uk-UA" w:eastAsia="uk-UA"/>
        </w:rPr>
        <w:pict>
          <v:group id="_x0000_s1072" style="position:absolute;left:0;text-align:left;margin-left:3.15pt;margin-top:14.45pt;width:172.4pt;height:242.05pt;z-index:251575808" coordorigin="1443,2409" coordsize="3448,4841">
            <v:shape id="_x0000_s1073" type="#_x0000_t202" style="position:absolute;left:1443;top:2767;width:405;height:390" stroked="f">
              <v:textbox style="mso-next-textbox:#_x0000_s1073">
                <w:txbxContent>
                  <w:p w:rsidR="00653DD0" w:rsidRPr="00212662" w:rsidRDefault="00653DD0">
                    <w:pPr>
                      <w:rPr>
                        <w:rFonts w:ascii="Times New Roman" w:hAnsi="Times New Roman"/>
                        <w:i/>
                        <w:sz w:val="24"/>
                        <w:szCs w:val="24"/>
                        <w:lang w:val="en-US"/>
                      </w:rPr>
                    </w:pPr>
                    <w:r w:rsidRPr="00212662">
                      <w:rPr>
                        <w:rFonts w:ascii="Times New Roman" w:hAnsi="Times New Roman"/>
                        <w:i/>
                        <w:sz w:val="24"/>
                        <w:szCs w:val="24"/>
                        <w:lang w:val="en-US"/>
                      </w:rPr>
                      <w:t>P</w:t>
                    </w:r>
                  </w:p>
                </w:txbxContent>
              </v:textbox>
            </v:shape>
            <v:shape id="_x0000_s1074" type="#_x0000_t202" style="position:absolute;left:1557;top:6401;width:3193;height:849" o:regroupid="5" stroked="f">
              <v:textbox style="mso-next-textbox:#_x0000_s1074">
                <w:txbxContent>
                  <w:p w:rsidR="00653DD0" w:rsidRDefault="00653DD0" w:rsidP="00CE2545">
                    <w:pPr>
                      <w:rPr>
                        <w:rFonts w:ascii="Times New Roman" w:hAnsi="Times New Roman"/>
                        <w:sz w:val="28"/>
                        <w:szCs w:val="28"/>
                        <w:lang w:val="uk-UA"/>
                      </w:rPr>
                    </w:pPr>
                    <w:r w:rsidRPr="009123E4">
                      <w:rPr>
                        <w:rFonts w:ascii="Times New Roman" w:hAnsi="Times New Roman"/>
                        <w:sz w:val="28"/>
                        <w:szCs w:val="28"/>
                        <w:lang w:val="uk-UA"/>
                      </w:rPr>
                      <w:t>Р</w:t>
                    </w:r>
                    <w:r>
                      <w:rPr>
                        <w:rFonts w:ascii="Times New Roman" w:hAnsi="Times New Roman"/>
                        <w:sz w:val="28"/>
                        <w:szCs w:val="28"/>
                        <w:lang w:val="uk-UA"/>
                      </w:rPr>
                      <w:t>ис.2. Полярна система</w:t>
                    </w:r>
                  </w:p>
                  <w:p w:rsidR="00653DD0" w:rsidRDefault="00653DD0" w:rsidP="00CE2545">
                    <w:pPr>
                      <w:rPr>
                        <w:rFonts w:ascii="Times New Roman" w:hAnsi="Times New Roman"/>
                        <w:sz w:val="28"/>
                        <w:szCs w:val="28"/>
                        <w:lang w:val="uk-UA"/>
                      </w:rPr>
                    </w:pPr>
                    <w:r>
                      <w:rPr>
                        <w:rFonts w:ascii="Times New Roman" w:hAnsi="Times New Roman"/>
                        <w:sz w:val="28"/>
                        <w:szCs w:val="28"/>
                        <w:lang w:val="uk-UA"/>
                      </w:rPr>
                      <w:t xml:space="preserve">            координат.</w:t>
                    </w:r>
                  </w:p>
                  <w:p w:rsidR="00653DD0" w:rsidRPr="009123E4" w:rsidRDefault="00653DD0" w:rsidP="00CE2545">
                    <w:pPr>
                      <w:rPr>
                        <w:rFonts w:ascii="Times New Roman" w:hAnsi="Times New Roman"/>
                        <w:sz w:val="28"/>
                        <w:szCs w:val="28"/>
                        <w:lang w:val="uk-UA"/>
                      </w:rPr>
                    </w:pPr>
                  </w:p>
                </w:txbxContent>
              </v:textbox>
            </v:shape>
            <v:shape id="_x0000_s1075" type="#_x0000_t202" style="position:absolute;left:1723;top:5735;width:390;height:450" o:regroupid="5" stroked="f">
              <v:textbox style="mso-next-textbox:#_x0000_s1075">
                <w:txbxContent>
                  <w:p w:rsidR="00653DD0" w:rsidRPr="00664638" w:rsidRDefault="00653DD0">
                    <w:pPr>
                      <w:rPr>
                        <w:rFonts w:ascii="Times New Roman" w:hAnsi="Times New Roman"/>
                        <w:sz w:val="24"/>
                        <w:szCs w:val="24"/>
                        <w:lang w:val="uk-UA"/>
                      </w:rPr>
                    </w:pPr>
                    <w:r>
                      <w:rPr>
                        <w:rFonts w:ascii="Times New Roman" w:hAnsi="Times New Roman"/>
                        <w:sz w:val="24"/>
                        <w:szCs w:val="24"/>
                        <w:lang w:val="uk-UA"/>
                      </w:rPr>
                      <w:t>3</w:t>
                    </w:r>
                  </w:p>
                </w:txbxContent>
              </v:textbox>
            </v:shape>
            <v:shape id="_x0000_s1076" type="#_x0000_t202" style="position:absolute;left:1900;top:4329;width:512;height:480" o:regroupid="5" stroked="f">
              <v:textbox style="mso-next-textbox:#_x0000_s1076">
                <w:txbxContent>
                  <w:p w:rsidR="00653DD0" w:rsidRPr="00FA3D15" w:rsidRDefault="00653DD0">
                    <w:pPr>
                      <w:rPr>
                        <w:rFonts w:ascii="Times New Roman" w:hAnsi="Times New Roman"/>
                        <w:i/>
                        <w:sz w:val="24"/>
                        <w:szCs w:val="24"/>
                        <w:vertAlign w:val="subscript"/>
                        <w:lang w:val="uk-UA"/>
                      </w:rPr>
                    </w:pPr>
                    <w:r>
                      <w:rPr>
                        <w:rFonts w:ascii="Times New Roman" w:hAnsi="Times New Roman"/>
                        <w:i/>
                        <w:sz w:val="24"/>
                        <w:szCs w:val="24"/>
                        <w:lang w:val="uk-UA"/>
                      </w:rPr>
                      <w:t>β</w:t>
                    </w:r>
                    <w:r>
                      <w:rPr>
                        <w:rFonts w:ascii="Times New Roman" w:hAnsi="Times New Roman"/>
                        <w:i/>
                        <w:sz w:val="24"/>
                        <w:szCs w:val="24"/>
                        <w:vertAlign w:val="subscript"/>
                        <w:lang w:val="uk-UA"/>
                      </w:rPr>
                      <w:t>3</w:t>
                    </w:r>
                  </w:p>
                </w:txbxContent>
              </v:textbox>
            </v:shape>
            <v:shape id="_x0000_s1077" type="#_x0000_t32" style="position:absolute;left:1856;top:2990;width:2329;height:1575" o:connectortype="straight" o:regroupid="5">
              <v:stroke endarrow="block"/>
            </v:shape>
            <v:shape id="_x0000_s1078" type="#_x0000_t32" style="position:absolute;left:1855;top:2990;width:1191;height:2745" o:connectortype="straight" o:regroupid="5">
              <v:stroke endarrow="block"/>
            </v:shape>
            <v:shape id="_x0000_s1079" type="#_x0000_t19" style="position:absolute;left:2351;top:2836;width:436;height:671;rotation:-14139592fd;flip:x" coordsize="21600,25699" o:regroupid="5" adj="-2100300,2702267,,11462" path="wr-21600,-10138,21600,33062,18308,,16244,25699nfewr-21600,-10138,21600,33062,18308,,16244,25699l,11462nsxe">
              <v:stroke startarrow="open" endarrow="open"/>
              <v:path o:connectlocs="18308,0;16244,25699;0,11462"/>
            </v:shape>
            <v:shape id="_x0000_s1080" type="#_x0000_t202" style="position:absolute;left:4184;top:4430;width:374;height:418" o:regroupid="5" stroked="f">
              <v:textbox style="mso-next-textbox:#_x0000_s1080">
                <w:txbxContent>
                  <w:p w:rsidR="00653DD0" w:rsidRPr="00CB463A" w:rsidRDefault="00653DD0">
                    <w:pPr>
                      <w:rPr>
                        <w:rFonts w:ascii="Times New Roman" w:hAnsi="Times New Roman"/>
                        <w:sz w:val="24"/>
                        <w:szCs w:val="24"/>
                        <w:lang w:val="uk-UA"/>
                      </w:rPr>
                    </w:pPr>
                    <w:r>
                      <w:rPr>
                        <w:rFonts w:ascii="Times New Roman" w:hAnsi="Times New Roman"/>
                        <w:sz w:val="24"/>
                        <w:szCs w:val="24"/>
                        <w:lang w:val="uk-UA"/>
                      </w:rPr>
                      <w:t>1</w:t>
                    </w:r>
                  </w:p>
                </w:txbxContent>
              </v:textbox>
            </v:shape>
            <v:shape id="_x0000_s1081" type="#_x0000_t202" style="position:absolute;left:2907;top:5735;width:375;height:470" o:regroupid="5" stroked="f">
              <v:textbox style="mso-next-textbox:#_x0000_s1081">
                <w:txbxContent>
                  <w:p w:rsidR="00653DD0" w:rsidRPr="00CB463A" w:rsidRDefault="00653DD0">
                    <w:pPr>
                      <w:rPr>
                        <w:rFonts w:ascii="Times New Roman" w:hAnsi="Times New Roman"/>
                        <w:sz w:val="24"/>
                        <w:szCs w:val="24"/>
                        <w:lang w:val="uk-UA"/>
                      </w:rPr>
                    </w:pPr>
                    <w:r>
                      <w:rPr>
                        <w:rFonts w:ascii="Times New Roman" w:hAnsi="Times New Roman"/>
                        <w:sz w:val="24"/>
                        <w:szCs w:val="24"/>
                        <w:lang w:val="uk-UA"/>
                      </w:rPr>
                      <w:t>2</w:t>
                    </w:r>
                  </w:p>
                </w:txbxContent>
              </v:textbox>
            </v:shape>
            <v:shape id="_x0000_s1082" type="#_x0000_t202" style="position:absolute;left:3404;top:3958;width:557;height:371" o:regroupid="5" stroked="f">
              <v:textbox style="mso-next-textbox:#_x0000_s1082">
                <w:txbxContent>
                  <w:p w:rsidR="00653DD0" w:rsidRPr="00CB463A" w:rsidRDefault="00653DD0">
                    <w:pPr>
                      <w:rPr>
                        <w:rFonts w:ascii="Times New Roman" w:hAnsi="Times New Roman"/>
                        <w:i/>
                        <w:sz w:val="24"/>
                        <w:szCs w:val="24"/>
                        <w:vertAlign w:val="subscript"/>
                        <w:lang w:val="en-US"/>
                      </w:rPr>
                    </w:pPr>
                    <w:r>
                      <w:rPr>
                        <w:rFonts w:ascii="Times New Roman" w:hAnsi="Times New Roman"/>
                        <w:i/>
                        <w:sz w:val="24"/>
                        <w:szCs w:val="24"/>
                        <w:lang w:val="en-US"/>
                      </w:rPr>
                      <w:t>r</w:t>
                    </w:r>
                    <w:r w:rsidRPr="00CB463A">
                      <w:rPr>
                        <w:rFonts w:ascii="Times New Roman" w:hAnsi="Times New Roman"/>
                        <w:i/>
                        <w:sz w:val="24"/>
                        <w:szCs w:val="24"/>
                        <w:vertAlign w:val="subscript"/>
                        <w:lang w:val="en-US"/>
                      </w:rPr>
                      <w:t>1</w:t>
                    </w:r>
                  </w:p>
                </w:txbxContent>
              </v:textbox>
            </v:shape>
            <v:shape id="_x0000_s1083" type="#_x0000_t202" style="position:absolute;left:2563;top:4848;width:483;height:462" o:regroupid="5" stroked="f">
              <v:textbox style="mso-next-textbox:#_x0000_s1083">
                <w:txbxContent>
                  <w:p w:rsidR="00653DD0" w:rsidRPr="00CB463A" w:rsidRDefault="00653DD0">
                    <w:pPr>
                      <w:rPr>
                        <w:rFonts w:ascii="Times New Roman" w:hAnsi="Times New Roman"/>
                        <w:i/>
                        <w:sz w:val="24"/>
                        <w:szCs w:val="24"/>
                        <w:vertAlign w:val="subscript"/>
                        <w:lang w:val="en-US"/>
                      </w:rPr>
                    </w:pPr>
                    <w:r w:rsidRPr="00CB463A">
                      <w:rPr>
                        <w:rFonts w:ascii="Times New Roman" w:hAnsi="Times New Roman"/>
                        <w:i/>
                        <w:sz w:val="24"/>
                        <w:szCs w:val="24"/>
                        <w:lang w:val="en-US"/>
                      </w:rPr>
                      <w:t>r</w:t>
                    </w:r>
                    <w:r w:rsidRPr="00CB463A">
                      <w:rPr>
                        <w:rFonts w:ascii="Times New Roman" w:hAnsi="Times New Roman"/>
                        <w:i/>
                        <w:sz w:val="24"/>
                        <w:szCs w:val="24"/>
                        <w:vertAlign w:val="subscript"/>
                        <w:lang w:val="en-US"/>
                      </w:rPr>
                      <w:t>2</w:t>
                    </w:r>
                  </w:p>
                </w:txbxContent>
              </v:textbox>
            </v:shape>
            <v:shape id="_x0000_s1084" type="#_x0000_t19" style="position:absolute;left:2729;top:2836;width:317;height:1616;rotation:14189708fd" coordsize="21600,36900" o:regroupid="5" adj="8647996,-6898977,21600,20837" path="wr,-763,43200,42437,7159,36900,15911,nfewr,-763,43200,42437,7159,36900,15911,l21600,20837nsxe">
              <v:stroke startarrow="open" endarrow="open"/>
              <v:path o:connectlocs="7159,36900;15911,0;21600,20837"/>
            </v:shape>
            <v:shape id="_x0000_s1085" type="#_x0000_t19" style="position:absolute;left:2729;top:2543;width:434;height:3172;rotation:2646797fd" coordsize="21600,35959" o:regroupid="5" adj="-2808259,5239795,,14690" path="wr-21600,-6910,21600,36290,15836,,3768,35959nfewr-21600,-6910,21600,36290,15836,,3768,35959l,14690nsxe">
              <v:stroke startarrow="open" endarrow="open"/>
              <v:path o:connectlocs="15836,0;3768,35959;0,14690"/>
            </v:shape>
            <v:shape id="_x0000_s1086" type="#_x0000_t32" style="position:absolute;left:1855;top:2990;width:2525;height:0" o:connectortype="straight" o:regroupid="5"/>
            <v:shape id="_x0000_s1087" type="#_x0000_t202" style="position:absolute;left:2375;top:3473;width:532;height:424" o:regroupid="5" stroked="f">
              <v:textbox style="mso-next-textbox:#_x0000_s1087">
                <w:txbxContent>
                  <w:p w:rsidR="00653DD0" w:rsidRPr="00AC634B" w:rsidRDefault="00653DD0">
                    <w:pPr>
                      <w:rPr>
                        <w:rFonts w:ascii="Times New Roman" w:hAnsi="Times New Roman"/>
                        <w:i/>
                        <w:sz w:val="24"/>
                        <w:szCs w:val="24"/>
                        <w:vertAlign w:val="subscript"/>
                        <w:lang w:val="uk-UA"/>
                      </w:rPr>
                    </w:pPr>
                    <w:r>
                      <w:rPr>
                        <w:rFonts w:ascii="Times New Roman" w:hAnsi="Times New Roman"/>
                        <w:i/>
                        <w:sz w:val="24"/>
                        <w:szCs w:val="24"/>
                        <w:lang w:val="uk-UA"/>
                      </w:rPr>
                      <w:t>β</w:t>
                    </w:r>
                    <w:r>
                      <w:rPr>
                        <w:rFonts w:ascii="Times New Roman" w:hAnsi="Times New Roman"/>
                        <w:i/>
                        <w:sz w:val="24"/>
                        <w:szCs w:val="24"/>
                        <w:vertAlign w:val="subscript"/>
                        <w:lang w:val="uk-UA"/>
                      </w:rPr>
                      <w:t>2</w:t>
                    </w:r>
                  </w:p>
                </w:txbxContent>
              </v:textbox>
            </v:shape>
            <v:shape id="_x0000_s1088" type="#_x0000_t202" style="position:absolute;left:2035;top:3053;width:528;height:420" o:regroupid="5" stroked="f">
              <v:textbox style="mso-next-textbox:#_x0000_s1088">
                <w:txbxContent>
                  <w:p w:rsidR="00653DD0" w:rsidRPr="00125BA2" w:rsidRDefault="00653DD0">
                    <w:pPr>
                      <w:rPr>
                        <w:rFonts w:ascii="Times New Roman" w:hAnsi="Times New Roman"/>
                        <w:i/>
                        <w:sz w:val="24"/>
                        <w:szCs w:val="24"/>
                        <w:vertAlign w:val="subscript"/>
                        <w:lang w:val="uk-UA"/>
                      </w:rPr>
                    </w:pPr>
                    <w:r>
                      <w:rPr>
                        <w:rFonts w:ascii="Times New Roman" w:hAnsi="Times New Roman"/>
                        <w:i/>
                        <w:sz w:val="24"/>
                        <w:szCs w:val="24"/>
                        <w:lang w:val="uk-UA"/>
                      </w:rPr>
                      <w:t>β</w:t>
                    </w:r>
                    <w:r>
                      <w:rPr>
                        <w:rFonts w:ascii="Times New Roman" w:hAnsi="Times New Roman"/>
                        <w:i/>
                        <w:sz w:val="24"/>
                        <w:szCs w:val="24"/>
                        <w:vertAlign w:val="subscript"/>
                        <w:lang w:val="uk-UA"/>
                      </w:rPr>
                      <w:t>1</w:t>
                    </w:r>
                  </w:p>
                </w:txbxContent>
              </v:textbox>
            </v:shape>
            <v:shape id="_x0000_s1089" type="#_x0000_t32" style="position:absolute;left:1855;top:2990;width:1;height:2725" o:connectortype="straight" o:regroupid="5">
              <v:stroke endarrow="block"/>
            </v:shape>
            <v:shape id="_x0000_s1090" type="#_x0000_t202" style="position:absolute;left:1618;top:3661;width:495;height:424" o:regroupid="5" stroked="f">
              <v:textbox style="mso-next-textbox:#_x0000_s1090">
                <w:txbxContent>
                  <w:p w:rsidR="00653DD0" w:rsidRPr="00CB463A" w:rsidRDefault="00653DD0">
                    <w:pPr>
                      <w:rPr>
                        <w:rFonts w:ascii="Times New Roman" w:hAnsi="Times New Roman"/>
                        <w:i/>
                        <w:sz w:val="24"/>
                        <w:szCs w:val="24"/>
                        <w:vertAlign w:val="subscript"/>
                        <w:lang w:val="en-US"/>
                      </w:rPr>
                    </w:pPr>
                    <w:r>
                      <w:rPr>
                        <w:rFonts w:ascii="Times New Roman" w:hAnsi="Times New Roman"/>
                        <w:i/>
                        <w:sz w:val="24"/>
                        <w:szCs w:val="24"/>
                        <w:lang w:val="en-US"/>
                      </w:rPr>
                      <w:t>r</w:t>
                    </w:r>
                    <w:r>
                      <w:rPr>
                        <w:rFonts w:ascii="Times New Roman" w:hAnsi="Times New Roman"/>
                        <w:i/>
                        <w:sz w:val="24"/>
                        <w:szCs w:val="24"/>
                        <w:vertAlign w:val="subscript"/>
                        <w:lang w:val="en-US"/>
                      </w:rPr>
                      <w:t>3</w:t>
                    </w:r>
                  </w:p>
                </w:txbxContent>
              </v:textbox>
            </v:shape>
            <v:shape id="_x0000_s1091" type="#_x0000_t202" style="position:absolute;left:4500;top:2697;width:391;height:462" o:regroupid="5" stroked="f">
              <v:textbox style="mso-next-textbox:#_x0000_s1091">
                <w:txbxContent>
                  <w:p w:rsidR="00653DD0" w:rsidRPr="00212662" w:rsidRDefault="00653DD0">
                    <w:pPr>
                      <w:rPr>
                        <w:rFonts w:ascii="Times New Roman" w:hAnsi="Times New Roman"/>
                        <w:i/>
                        <w:sz w:val="24"/>
                        <w:szCs w:val="24"/>
                        <w:lang w:val="en-US"/>
                      </w:rPr>
                    </w:pPr>
                    <w:r>
                      <w:rPr>
                        <w:rFonts w:ascii="Times New Roman" w:hAnsi="Times New Roman"/>
                        <w:i/>
                        <w:sz w:val="24"/>
                        <w:szCs w:val="24"/>
                        <w:lang w:val="en-US"/>
                      </w:rPr>
                      <w:t>Q</w:t>
                    </w:r>
                  </w:p>
                </w:txbxContent>
              </v:textbox>
            </v:shape>
            <v:shape id="_x0000_s1092" type="#_x0000_t202" style="position:absolute;left:2200;top:2409;width:1985;height:427" o:regroupid="5" stroked="f">
              <v:textbox>
                <w:txbxContent>
                  <w:p w:rsidR="00653DD0" w:rsidRPr="00075188" w:rsidRDefault="00653DD0">
                    <w:pPr>
                      <w:rPr>
                        <w:rFonts w:ascii="Times New Roman" w:hAnsi="Times New Roman"/>
                        <w:sz w:val="28"/>
                        <w:szCs w:val="28"/>
                        <w:lang w:val="uk-UA"/>
                      </w:rPr>
                    </w:pPr>
                    <w:r>
                      <w:rPr>
                        <w:rFonts w:ascii="Times New Roman" w:hAnsi="Times New Roman"/>
                        <w:sz w:val="28"/>
                        <w:szCs w:val="28"/>
                        <w:lang w:val="uk-UA"/>
                      </w:rPr>
                      <w:t>Полярна  вісь</w:t>
                    </w:r>
                  </w:p>
                </w:txbxContent>
              </v:textbox>
            </v:shape>
          </v:group>
        </w:pict>
      </w:r>
      <w:r w:rsidRPr="002658B4">
        <w:rPr>
          <w:rFonts w:ascii="Times New Roman" w:hAnsi="Times New Roman"/>
          <w:sz w:val="28"/>
          <w:szCs w:val="28"/>
          <w:lang w:val="uk-UA"/>
        </w:rPr>
        <w:t xml:space="preserve"> </w:t>
      </w:r>
    </w:p>
    <w:p w:rsidR="00653DD0" w:rsidRPr="002658B4" w:rsidRDefault="00653DD0" w:rsidP="002254B8">
      <w:pPr>
        <w:rPr>
          <w:rFonts w:ascii="Times New Roman" w:hAnsi="Times New Roman"/>
          <w:sz w:val="28"/>
          <w:szCs w:val="28"/>
          <w:lang w:val="uk-UA"/>
        </w:rPr>
      </w:pPr>
    </w:p>
    <w:p w:rsidR="00653DD0" w:rsidRPr="002658B4" w:rsidRDefault="00653DD0">
      <w:pPr>
        <w:rPr>
          <w:rFonts w:ascii="Times New Roman" w:hAnsi="Times New Roman"/>
          <w:sz w:val="28"/>
          <w:szCs w:val="28"/>
          <w:lang w:val="uk-UA"/>
        </w:rPr>
      </w:pPr>
    </w:p>
    <w:p w:rsidR="00653DD0" w:rsidRPr="002658B4" w:rsidRDefault="00653DD0">
      <w:pPr>
        <w:rPr>
          <w:rFonts w:ascii="Times New Roman" w:hAnsi="Times New Roman"/>
          <w:sz w:val="28"/>
          <w:szCs w:val="28"/>
          <w:lang w:val="uk-UA"/>
        </w:rPr>
      </w:pPr>
    </w:p>
    <w:p w:rsidR="00653DD0" w:rsidRPr="002658B4" w:rsidRDefault="00653DD0">
      <w:pPr>
        <w:rPr>
          <w:rFonts w:ascii="Times New Roman" w:hAnsi="Times New Roman"/>
          <w:sz w:val="28"/>
          <w:szCs w:val="28"/>
          <w:lang w:val="uk-UA"/>
        </w:rPr>
      </w:pPr>
      <w:r w:rsidRPr="002658B4">
        <w:rPr>
          <w:rFonts w:ascii="Times New Roman" w:hAnsi="Times New Roman"/>
          <w:sz w:val="28"/>
          <w:szCs w:val="28"/>
          <w:lang w:val="uk-UA"/>
        </w:rPr>
        <w:t xml:space="preserve">                                                                                      </w:t>
      </w:r>
    </w:p>
    <w:p w:rsidR="00653DD0" w:rsidRPr="002658B4" w:rsidRDefault="00653DD0">
      <w:pPr>
        <w:rPr>
          <w:rFonts w:ascii="Times New Roman" w:hAnsi="Times New Roman"/>
          <w:sz w:val="28"/>
          <w:szCs w:val="28"/>
          <w:lang w:val="uk-UA"/>
        </w:rPr>
      </w:pPr>
      <w:r w:rsidRPr="002658B4">
        <w:rPr>
          <w:rFonts w:ascii="Times New Roman" w:hAnsi="Times New Roman"/>
          <w:sz w:val="28"/>
          <w:szCs w:val="28"/>
          <w:lang w:val="uk-UA"/>
        </w:rPr>
        <w:t xml:space="preserve">                                                                                      о  </w:t>
      </w:r>
    </w:p>
    <w:p w:rsidR="00653DD0" w:rsidRPr="002658B4" w:rsidRDefault="00653DD0">
      <w:pPr>
        <w:rPr>
          <w:rFonts w:ascii="Times New Roman" w:hAnsi="Times New Roman"/>
          <w:sz w:val="28"/>
          <w:szCs w:val="28"/>
          <w:lang w:val="uk-UA"/>
        </w:rPr>
      </w:pPr>
    </w:p>
    <w:p w:rsidR="00653DD0" w:rsidRPr="002658B4" w:rsidRDefault="00653DD0">
      <w:pPr>
        <w:rPr>
          <w:rFonts w:ascii="Times New Roman" w:hAnsi="Times New Roman"/>
          <w:sz w:val="28"/>
          <w:szCs w:val="28"/>
          <w:lang w:val="uk-UA"/>
        </w:rPr>
      </w:pPr>
      <w:r>
        <w:rPr>
          <w:noProof/>
          <w:lang w:val="uk-UA" w:eastAsia="uk-UA"/>
        </w:rPr>
        <w:pict>
          <v:shape id="_x0000_s1093" type="#_x0000_t202" style="position:absolute;left:0;text-align:left;margin-left:262.4pt;margin-top:11.15pt;width:18.6pt;height:20.25pt;z-index:251577856" stroked="f">
            <v:textbox>
              <w:txbxContent>
                <w:p w:rsidR="00653DD0" w:rsidRPr="00485C5C" w:rsidRDefault="00653DD0">
                  <w:pPr>
                    <w:rPr>
                      <w:sz w:val="24"/>
                      <w:szCs w:val="24"/>
                      <w:lang w:val="uk-UA"/>
                    </w:rPr>
                  </w:pPr>
                  <w:r>
                    <w:rPr>
                      <w:sz w:val="24"/>
                      <w:szCs w:val="24"/>
                      <w:lang w:val="uk-UA"/>
                    </w:rPr>
                    <w:t>2</w:t>
                  </w:r>
                </w:p>
              </w:txbxContent>
            </v:textbox>
          </v:shape>
        </w:pict>
      </w:r>
    </w:p>
    <w:p w:rsidR="00653DD0" w:rsidRPr="002658B4" w:rsidRDefault="00653DD0">
      <w:pPr>
        <w:rPr>
          <w:rFonts w:ascii="Times New Roman" w:hAnsi="Times New Roman"/>
          <w:sz w:val="28"/>
          <w:szCs w:val="28"/>
          <w:lang w:val="uk-UA"/>
        </w:rPr>
      </w:pPr>
    </w:p>
    <w:p w:rsidR="00653DD0" w:rsidRPr="002658B4" w:rsidRDefault="00653DD0">
      <w:pPr>
        <w:rPr>
          <w:rFonts w:ascii="Times New Roman" w:hAnsi="Times New Roman"/>
          <w:sz w:val="28"/>
          <w:szCs w:val="28"/>
          <w:lang w:val="uk-UA"/>
        </w:rPr>
      </w:pPr>
    </w:p>
    <w:p w:rsidR="00653DD0" w:rsidRPr="002658B4" w:rsidRDefault="00653DD0">
      <w:pPr>
        <w:rPr>
          <w:rFonts w:ascii="Times New Roman" w:hAnsi="Times New Roman"/>
          <w:sz w:val="28"/>
          <w:szCs w:val="28"/>
          <w:lang w:val="uk-UA"/>
        </w:rPr>
      </w:pPr>
    </w:p>
    <w:p w:rsidR="00653DD0" w:rsidRDefault="00653DD0">
      <w:pPr>
        <w:rPr>
          <w:rFonts w:ascii="Times New Roman" w:hAnsi="Times New Roman"/>
          <w:sz w:val="28"/>
          <w:szCs w:val="28"/>
          <w:lang w:val="uk-UA"/>
        </w:rPr>
      </w:pPr>
    </w:p>
    <w:p w:rsidR="00653DD0" w:rsidRDefault="00653DD0">
      <w:pPr>
        <w:rPr>
          <w:rFonts w:ascii="Times New Roman" w:hAnsi="Times New Roman"/>
          <w:sz w:val="28"/>
          <w:szCs w:val="28"/>
          <w:lang w:val="uk-UA"/>
        </w:rPr>
      </w:pPr>
    </w:p>
    <w:p w:rsidR="00653DD0" w:rsidRPr="002658B4" w:rsidRDefault="00653DD0">
      <w:pPr>
        <w:rPr>
          <w:rFonts w:ascii="Times New Roman" w:hAnsi="Times New Roman"/>
          <w:sz w:val="28"/>
          <w:szCs w:val="28"/>
          <w:lang w:val="uk-UA"/>
        </w:rPr>
      </w:pPr>
    </w:p>
    <w:p w:rsidR="00653DD0" w:rsidRPr="002658B4" w:rsidRDefault="00653DD0" w:rsidP="002B494E">
      <w:pPr>
        <w:tabs>
          <w:tab w:val="left" w:pos="795"/>
        </w:tabs>
        <w:rPr>
          <w:rFonts w:ascii="Times New Roman" w:hAnsi="Times New Roman"/>
          <w:sz w:val="28"/>
          <w:szCs w:val="28"/>
          <w:lang w:val="uk-UA"/>
        </w:rPr>
      </w:pPr>
    </w:p>
    <w:p w:rsidR="00653DD0" w:rsidRDefault="00653DD0" w:rsidP="00AE6527">
      <w:pPr>
        <w:ind w:left="360"/>
        <w:rPr>
          <w:rFonts w:ascii="Times New Roman" w:hAnsi="Times New Roman"/>
          <w:sz w:val="28"/>
          <w:szCs w:val="28"/>
          <w:lang w:val="uk-UA"/>
        </w:rPr>
      </w:pPr>
    </w:p>
    <w:p w:rsidR="00653DD0" w:rsidRPr="002658B4" w:rsidRDefault="00653DD0" w:rsidP="00AE6527">
      <w:pPr>
        <w:ind w:left="360"/>
        <w:rPr>
          <w:rFonts w:ascii="Times New Roman" w:hAnsi="Times New Roman"/>
          <w:sz w:val="28"/>
          <w:szCs w:val="28"/>
          <w:lang w:val="uk-UA"/>
        </w:rPr>
      </w:pPr>
      <w:r w:rsidRPr="002658B4">
        <w:rPr>
          <w:rFonts w:ascii="Times New Roman" w:hAnsi="Times New Roman"/>
          <w:sz w:val="28"/>
          <w:szCs w:val="28"/>
          <w:lang w:val="uk-UA"/>
        </w:rPr>
        <w:t xml:space="preserve">3.  </w:t>
      </w:r>
      <w:r w:rsidRPr="00E162B6">
        <w:rPr>
          <w:rFonts w:ascii="Times New Roman" w:hAnsi="Times New Roman"/>
          <w:b/>
          <w:i/>
          <w:sz w:val="28"/>
          <w:szCs w:val="28"/>
          <w:lang w:val="uk-UA"/>
        </w:rPr>
        <w:t>Прямокутна система координат</w:t>
      </w:r>
      <w:r w:rsidRPr="002658B4">
        <w:rPr>
          <w:rFonts w:ascii="Times New Roman" w:hAnsi="Times New Roman"/>
          <w:sz w:val="28"/>
          <w:szCs w:val="28"/>
          <w:lang w:val="uk-UA"/>
        </w:rPr>
        <w:t xml:space="preserve"> ( рис. 3 ). </w:t>
      </w:r>
    </w:p>
    <w:p w:rsidR="00653DD0" w:rsidRPr="002658B4" w:rsidRDefault="00653DD0" w:rsidP="00AE6527">
      <w:pPr>
        <w:rPr>
          <w:rFonts w:ascii="Times New Roman" w:hAnsi="Times New Roman"/>
          <w:sz w:val="28"/>
          <w:szCs w:val="28"/>
          <w:lang w:val="uk-UA"/>
        </w:rPr>
      </w:pPr>
      <w:r>
        <w:rPr>
          <w:rFonts w:ascii="Times New Roman" w:hAnsi="Times New Roman"/>
          <w:sz w:val="28"/>
          <w:szCs w:val="28"/>
          <w:lang w:val="uk-UA"/>
        </w:rPr>
        <w:t xml:space="preserve">         У  </w:t>
      </w:r>
      <w:r w:rsidRPr="002658B4">
        <w:rPr>
          <w:rFonts w:ascii="Times New Roman" w:hAnsi="Times New Roman"/>
          <w:sz w:val="28"/>
          <w:szCs w:val="28"/>
          <w:lang w:val="uk-UA"/>
        </w:rPr>
        <w:t xml:space="preserve"> геодезичній практиці місцезнаходження точок часто визначають за допомогою прямокутних координат. В цій с</w:t>
      </w:r>
      <w:r>
        <w:rPr>
          <w:rFonts w:ascii="Times New Roman" w:hAnsi="Times New Roman"/>
          <w:sz w:val="28"/>
          <w:szCs w:val="28"/>
          <w:lang w:val="uk-UA"/>
        </w:rPr>
        <w:t>истемі площина координат збігається</w:t>
      </w:r>
      <w:r w:rsidRPr="002658B4">
        <w:rPr>
          <w:rFonts w:ascii="Times New Roman" w:hAnsi="Times New Roman"/>
          <w:sz w:val="28"/>
          <w:szCs w:val="28"/>
          <w:lang w:val="uk-UA"/>
        </w:rPr>
        <w:t xml:space="preserve"> з площиною горизонта в даній точці </w:t>
      </w:r>
      <w:r w:rsidRPr="002658B4">
        <w:rPr>
          <w:rFonts w:ascii="Times New Roman" w:hAnsi="Times New Roman"/>
          <w:i/>
          <w:sz w:val="28"/>
          <w:szCs w:val="28"/>
          <w:lang w:val="uk-UA"/>
        </w:rPr>
        <w:t>О,</w:t>
      </w:r>
      <w:r w:rsidRPr="002658B4">
        <w:rPr>
          <w:rFonts w:ascii="Times New Roman" w:hAnsi="Times New Roman"/>
          <w:sz w:val="28"/>
          <w:szCs w:val="28"/>
          <w:lang w:val="uk-UA"/>
        </w:rPr>
        <w:t xml:space="preserve"> яка є початком цих координат. Вісь</w:t>
      </w:r>
      <w:r w:rsidRPr="002658B4">
        <w:rPr>
          <w:rFonts w:ascii="Times New Roman" w:hAnsi="Times New Roman"/>
          <w:i/>
          <w:sz w:val="28"/>
          <w:szCs w:val="28"/>
          <w:lang w:val="uk-UA"/>
        </w:rPr>
        <w:t xml:space="preserve"> Х</w:t>
      </w:r>
      <w:r>
        <w:rPr>
          <w:rFonts w:ascii="Times New Roman" w:hAnsi="Times New Roman"/>
          <w:sz w:val="28"/>
          <w:szCs w:val="28"/>
          <w:lang w:val="uk-UA"/>
        </w:rPr>
        <w:t xml:space="preserve"> завжди напрямлена</w:t>
      </w:r>
      <w:r w:rsidRPr="002658B4">
        <w:rPr>
          <w:rFonts w:ascii="Times New Roman" w:hAnsi="Times New Roman"/>
          <w:sz w:val="28"/>
          <w:szCs w:val="28"/>
          <w:lang w:val="uk-UA"/>
        </w:rPr>
        <w:t xml:space="preserve"> на північ, а вісь </w:t>
      </w:r>
      <w:r w:rsidRPr="002658B4">
        <w:rPr>
          <w:rFonts w:ascii="Times New Roman" w:hAnsi="Times New Roman"/>
          <w:i/>
          <w:sz w:val="28"/>
          <w:szCs w:val="28"/>
          <w:lang w:val="uk-UA"/>
        </w:rPr>
        <w:t>У</w:t>
      </w:r>
      <w:r w:rsidRPr="002658B4">
        <w:rPr>
          <w:rFonts w:ascii="Times New Roman" w:hAnsi="Times New Roman"/>
          <w:sz w:val="28"/>
          <w:szCs w:val="28"/>
          <w:lang w:val="uk-UA"/>
        </w:rPr>
        <w:t xml:space="preserve"> – на схід. Північний напрямок осі</w:t>
      </w:r>
      <w:r>
        <w:rPr>
          <w:rFonts w:ascii="Times New Roman" w:hAnsi="Times New Roman"/>
          <w:sz w:val="28"/>
          <w:szCs w:val="28"/>
          <w:lang w:val="uk-UA"/>
        </w:rPr>
        <w:t xml:space="preserve"> абсцис завжди вважають додатним ( + ), а південний </w:t>
      </w:r>
      <w:r w:rsidRPr="002658B4">
        <w:rPr>
          <w:rFonts w:ascii="Times New Roman" w:hAnsi="Times New Roman"/>
          <w:sz w:val="28"/>
          <w:szCs w:val="28"/>
          <w:lang w:val="uk-UA"/>
        </w:rPr>
        <w:t xml:space="preserve"> - від′ємним ( -</w:t>
      </w:r>
      <w:r>
        <w:rPr>
          <w:rFonts w:ascii="Times New Roman" w:hAnsi="Times New Roman"/>
          <w:sz w:val="28"/>
          <w:szCs w:val="28"/>
          <w:lang w:val="uk-UA"/>
        </w:rPr>
        <w:t xml:space="preserve"> ); напрямок осі ординат вважають</w:t>
      </w:r>
      <w:r w:rsidRPr="002658B4">
        <w:rPr>
          <w:rFonts w:ascii="Times New Roman" w:hAnsi="Times New Roman"/>
          <w:sz w:val="28"/>
          <w:szCs w:val="28"/>
          <w:lang w:val="uk-UA"/>
        </w:rPr>
        <w:t xml:space="preserve"> додатнім на схід і від′ємним на</w:t>
      </w:r>
      <w:r>
        <w:rPr>
          <w:rFonts w:ascii="Times New Roman" w:hAnsi="Times New Roman"/>
          <w:sz w:val="28"/>
          <w:szCs w:val="28"/>
          <w:lang w:val="uk-UA"/>
        </w:rPr>
        <w:t xml:space="preserve"> захід. Осі координат поділяють</w:t>
      </w:r>
      <w:r w:rsidRPr="002658B4">
        <w:rPr>
          <w:rFonts w:ascii="Times New Roman" w:hAnsi="Times New Roman"/>
          <w:sz w:val="28"/>
          <w:szCs w:val="28"/>
          <w:lang w:val="uk-UA"/>
        </w:rPr>
        <w:t xml:space="preserve"> площину карти ( або рисунка ) на чотири координатні чверті: І – ПнСх, ІІ – ПдСх, ІІІ – ПдЗ, IV – ПнЗ.</w:t>
      </w:r>
    </w:p>
    <w:p w:rsidR="00653DD0" w:rsidRPr="002658B4" w:rsidRDefault="00653DD0" w:rsidP="002B494E">
      <w:pPr>
        <w:ind w:left="360"/>
        <w:rPr>
          <w:rFonts w:ascii="Times New Roman" w:hAnsi="Times New Roman"/>
          <w:sz w:val="28"/>
          <w:szCs w:val="28"/>
          <w:lang w:val="uk-UA"/>
        </w:rPr>
      </w:pPr>
      <w:r w:rsidRPr="002658B4">
        <w:rPr>
          <w:rFonts w:ascii="Times New Roman" w:hAnsi="Times New Roman"/>
          <w:sz w:val="28"/>
          <w:szCs w:val="28"/>
          <w:lang w:val="uk-UA"/>
        </w:rPr>
        <w:t xml:space="preserve">4. </w:t>
      </w:r>
      <w:r w:rsidRPr="002658B4">
        <w:rPr>
          <w:rFonts w:ascii="Times New Roman" w:hAnsi="Times New Roman"/>
          <w:i/>
          <w:sz w:val="28"/>
          <w:szCs w:val="28"/>
          <w:lang w:val="uk-UA"/>
        </w:rPr>
        <w:t xml:space="preserve">Зональна система координат. </w:t>
      </w:r>
      <w:r>
        <w:rPr>
          <w:rFonts w:ascii="Times New Roman" w:hAnsi="Times New Roman"/>
          <w:sz w:val="28"/>
          <w:szCs w:val="28"/>
          <w:lang w:val="uk-UA"/>
        </w:rPr>
        <w:t>Зона - це частина</w:t>
      </w:r>
      <w:r w:rsidRPr="002658B4">
        <w:rPr>
          <w:rFonts w:ascii="Times New Roman" w:hAnsi="Times New Roman"/>
          <w:sz w:val="28"/>
          <w:szCs w:val="28"/>
          <w:lang w:val="uk-UA"/>
        </w:rPr>
        <w:t xml:space="preserve"> земної поверхні,</w:t>
      </w:r>
    </w:p>
    <w:p w:rsidR="00653DD0" w:rsidRPr="002658B4" w:rsidRDefault="00653DD0">
      <w:pPr>
        <w:rPr>
          <w:rFonts w:ascii="Times New Roman" w:hAnsi="Times New Roman"/>
          <w:sz w:val="28"/>
          <w:szCs w:val="28"/>
          <w:lang w:val="uk-UA"/>
        </w:rPr>
      </w:pPr>
      <w:r>
        <w:rPr>
          <w:rFonts w:ascii="Times New Roman" w:hAnsi="Times New Roman"/>
          <w:sz w:val="28"/>
          <w:szCs w:val="28"/>
          <w:lang w:val="uk-UA"/>
        </w:rPr>
        <w:t>обмежена</w:t>
      </w:r>
      <w:r w:rsidRPr="002658B4">
        <w:rPr>
          <w:rFonts w:ascii="Times New Roman" w:hAnsi="Times New Roman"/>
          <w:sz w:val="28"/>
          <w:szCs w:val="28"/>
          <w:lang w:val="uk-UA"/>
        </w:rPr>
        <w:t xml:space="preserve"> меридіанами з різницею </w:t>
      </w:r>
      <w:r>
        <w:rPr>
          <w:rFonts w:ascii="Times New Roman" w:hAnsi="Times New Roman"/>
          <w:sz w:val="28"/>
          <w:szCs w:val="28"/>
          <w:lang w:val="uk-UA"/>
        </w:rPr>
        <w:t>довгот  6º. Поділ на зони</w:t>
      </w:r>
      <w:r w:rsidRPr="002658B4">
        <w:rPr>
          <w:rFonts w:ascii="Times New Roman" w:hAnsi="Times New Roman"/>
          <w:sz w:val="28"/>
          <w:szCs w:val="28"/>
          <w:lang w:val="uk-UA"/>
        </w:rPr>
        <w:t xml:space="preserve"> та їх нумерацію починають від початкового – нульового Гринвіцького меридіана – і продовжують на схід від 1 до 60 ( 360 : 6º ). Кожну зону за певними правилами розгортають в площину без значних перекручень. Тоді середній – осьовий – меридіан та екватор в межах кожної зони зобразяться взаємно перпендикулярними прямими. Ці лінії приймають за осі координат: осьовий меридіан – за вісь Х, а екватор – за вісь У. Координати Х та У будуть такі, як у прямокутних  координатах: додатня координата Х – від екватора на північ, а від′ємна – на південь; додатня координата У – на схід від осьового</w:t>
      </w:r>
      <w:r>
        <w:rPr>
          <w:rFonts w:ascii="Times New Roman" w:hAnsi="Times New Roman"/>
          <w:sz w:val="30"/>
          <w:szCs w:val="28"/>
          <w:lang w:val="uk-UA"/>
        </w:rPr>
        <w:t xml:space="preserve"> меридіана, а від′ємна – на захід від нього.</w:t>
      </w:r>
    </w:p>
    <w:p w:rsidR="00653DD0" w:rsidRPr="002658B4" w:rsidRDefault="00653DD0" w:rsidP="00A02438">
      <w:pPr>
        <w:rPr>
          <w:rFonts w:ascii="Times New Roman" w:hAnsi="Times New Roman"/>
          <w:sz w:val="28"/>
          <w:szCs w:val="28"/>
          <w:lang w:val="uk-UA"/>
        </w:rPr>
      </w:pPr>
      <w:r w:rsidRPr="002658B4">
        <w:rPr>
          <w:rFonts w:ascii="Times New Roman" w:hAnsi="Times New Roman"/>
          <w:sz w:val="28"/>
          <w:szCs w:val="28"/>
          <w:lang w:val="uk-UA"/>
        </w:rPr>
        <w:t xml:space="preserve"> Треба зауважити, що ця система к</w:t>
      </w:r>
      <w:r>
        <w:rPr>
          <w:rFonts w:ascii="Times New Roman" w:hAnsi="Times New Roman"/>
          <w:sz w:val="28"/>
          <w:szCs w:val="28"/>
          <w:lang w:val="uk-UA"/>
        </w:rPr>
        <w:t>оординат має міжнародний характер</w:t>
      </w:r>
      <w:r w:rsidRPr="002658B4">
        <w:rPr>
          <w:rFonts w:ascii="Times New Roman" w:hAnsi="Times New Roman"/>
          <w:sz w:val="28"/>
          <w:szCs w:val="28"/>
          <w:lang w:val="uk-UA"/>
        </w:rPr>
        <w:t xml:space="preserve">.      </w:t>
      </w:r>
    </w:p>
    <w:p w:rsidR="00653DD0" w:rsidRPr="002658B4" w:rsidRDefault="00653DD0">
      <w:pPr>
        <w:rPr>
          <w:rFonts w:ascii="Times New Roman" w:hAnsi="Times New Roman"/>
          <w:sz w:val="28"/>
          <w:szCs w:val="28"/>
          <w:lang w:val="uk-UA"/>
        </w:rPr>
      </w:pPr>
      <w:r>
        <w:rPr>
          <w:noProof/>
          <w:lang w:val="uk-UA" w:eastAsia="uk-UA"/>
        </w:rPr>
        <w:pict>
          <v:group id="_x0000_s1094" style="position:absolute;left:0;text-align:left;margin-left:-4.15pt;margin-top:5.35pt;width:461.8pt;height:333.75pt;z-index:251578880" coordorigin="1305,1800" coordsize="9135,7095">
            <v:shape id="_x0000_s1095" type="#_x0000_t202" style="position:absolute;left:1305;top:8190;width:5085;height:705" stroked="f">
              <v:textbox>
                <w:txbxContent>
                  <w:p w:rsidR="00653DD0" w:rsidRPr="00064D4E" w:rsidRDefault="00653DD0">
                    <w:pPr>
                      <w:rPr>
                        <w:rFonts w:ascii="Times New Roman" w:hAnsi="Times New Roman"/>
                        <w:sz w:val="28"/>
                        <w:szCs w:val="28"/>
                        <w:lang w:val="uk-UA"/>
                      </w:rPr>
                    </w:pPr>
                    <w:r>
                      <w:rPr>
                        <w:rFonts w:ascii="Times New Roman" w:hAnsi="Times New Roman"/>
                        <w:sz w:val="28"/>
                        <w:szCs w:val="28"/>
                        <w:lang w:val="uk-UA"/>
                      </w:rPr>
                      <w:t>Рис.4. Система зональних координат.</w:t>
                    </w:r>
                  </w:p>
                </w:txbxContent>
              </v:textbox>
            </v:shape>
            <v:shape id="_x0000_s1096" type="#_x0000_t19" style="position:absolute;left:1642;top:2501;width:1306;height:5102;rotation:-59978fd;flip:y" coordsize="42638,21600" o:regroupid="6" adj="647207,11233965,21358,0" path="wr-242,-21600,42958,21600,42638,3705,,3224nfewr-242,-21600,42958,21600,42638,3705,,3224l21358,nsxe">
              <v:path o:connectlocs="42638,3705;0,3224;21358,0"/>
            </v:shape>
            <v:shape id="_x0000_s1097" type="#_x0000_t19" style="position:absolute;left:2950;top:2500;width:1304;height:4341;rotation:-32748fd;flip:y" coordsize="43199,21758" o:regroupid="6" adj="30438,-11768947,21600,158" path="wr,-21442,43200,21758,43199,333,1,nfewr,-21442,43200,21758,43199,333,1,l21600,158nsxe">
              <v:path o:connectlocs="43199,333;1,0;21600,158"/>
            </v:shape>
            <v:shape id="_x0000_s1098" type="#_x0000_t19" style="position:absolute;left:4254;top:2501;width:1304;height:4309;flip:x y" coordsize="43182,21600" o:regroupid="6" adj="75957,11658961,21586,0" path="wr-14,-21600,43186,21600,43182,437,,791nfewr-14,-21600,43186,21600,43182,437,,791l21586,nsxe">
              <v:path o:connectlocs="43182,437;0,791;21586,0"/>
            </v:shape>
            <v:shape id="_x0000_s1099" type="#_x0000_t19" style="position:absolute;left:5558;top:2498;width:1304;height:4309;rotation:-180;flip:y" coordsize="43198,21600" o:regroupid="6" adj="-11748842,,21598" path="wr-2,,43198,43200,,21326,43198,21600nfewr-2,,43198,43200,,21326,43198,21600l21598,21600nsxe">
              <v:path o:connectlocs="0,21326;43198,21600;21598,21600"/>
            </v:shape>
            <v:shape id="_x0000_s1100" type="#_x0000_t19" style="position:absolute;left:6862;top:2496;width:1304;height:4309;rotation:-180;flip:y" coordsize="43198,21600" o:regroupid="6" adj="-11745527,,21598" path="wr-2,,43198,43200,,21307,43198,21600nfewr-2,,43198,43200,,21307,43198,21600l21598,21600nsxe">
              <v:path o:connectlocs="0,21307;43198,21600;21598,21600"/>
            </v:shape>
            <v:shape id="_x0000_s1101" type="#_x0000_t19" style="position:absolute;left:8166;top:2497;width:1304;height:4346;flip:x y" coordsize="43200,28787" o:regroupid="6" adj="-1273749,-10567353,21600,7187" path="wr,-14413,43200,28787,41969,,1147,242nfewr,-14413,43200,28787,41969,,1147,242l21600,7187nsxe">
              <v:path o:connectlocs="41969,0;1147,242;21600,7187"/>
            </v:shape>
            <v:shape id="_x0000_s1102" type="#_x0000_t202" style="position:absolute;left:4254;top:6255;width:1845;height:390" stroked="f">
              <v:textbox>
                <w:txbxContent>
                  <w:p w:rsidR="00653DD0" w:rsidRPr="005C1DD0" w:rsidRDefault="00653DD0" w:rsidP="005C1DD0">
                    <w:pPr>
                      <w:rPr>
                        <w:rFonts w:ascii="Times New Roman" w:hAnsi="Times New Roman"/>
                        <w:sz w:val="24"/>
                        <w:szCs w:val="24"/>
                        <w:lang w:val="uk-UA"/>
                      </w:rPr>
                    </w:pPr>
                    <w:r>
                      <w:rPr>
                        <w:rFonts w:ascii="Times New Roman" w:hAnsi="Times New Roman"/>
                        <w:sz w:val="24"/>
                        <w:szCs w:val="24"/>
                        <w:lang w:val="uk-UA"/>
                      </w:rPr>
                      <w:t>Е  к  в  а  т  о  р</w:t>
                    </w:r>
                  </w:p>
                </w:txbxContent>
              </v:textbox>
            </v:shape>
            <v:shape id="_x0000_s1103" type="#_x0000_t202" style="position:absolute;left:2105;top:1800;width:7094;height:405" stroked="f">
              <v:textbox>
                <w:txbxContent>
                  <w:p w:rsidR="00653DD0" w:rsidRPr="003D2A37" w:rsidRDefault="00653DD0">
                    <w:pPr>
                      <w:rPr>
                        <w:rFonts w:ascii="Times New Roman" w:hAnsi="Times New Roman"/>
                        <w:sz w:val="28"/>
                        <w:szCs w:val="28"/>
                        <w:lang w:val="uk-UA"/>
                      </w:rPr>
                    </w:pPr>
                    <w:r>
                      <w:rPr>
                        <w:rFonts w:ascii="Times New Roman" w:hAnsi="Times New Roman"/>
                        <w:sz w:val="28"/>
                        <w:szCs w:val="28"/>
                        <w:lang w:val="uk-UA"/>
                      </w:rPr>
                      <w:t>Х               Х                Х                Х               Х                Х</w:t>
                    </w:r>
                  </w:p>
                </w:txbxContent>
              </v:textbox>
            </v:shape>
            <v:shape id="_x0000_s1104" type="#_x0000_t32" style="position:absolute;left:6210;top:2280;width:0;height:4561" o:connectortype="straight">
              <v:stroke startarrow="open"/>
            </v:shape>
            <v:shape id="_x0000_s1105" type="#_x0000_t32" style="position:absolute;left:7516;top:2280;width:0;height:4525" o:connectortype="straight">
              <v:stroke startarrow="open"/>
            </v:shape>
            <v:shape id="_x0000_s1106" type="#_x0000_t32" style="position:absolute;left:1642;top:6810;width:8469;height:0" o:connectortype="straight">
              <v:stroke endarrow="block"/>
            </v:shape>
            <v:shape id="_x0000_s1107" type="#_x0000_t32" style="position:absolute;left:2340;top:2313;width:0;height:4530" o:connectortype="straight">
              <v:stroke startarrow="open"/>
            </v:shape>
            <v:shape id="_x0000_s1108" type="#_x0000_t202" style="position:absolute;left:1560;top:4260;width:1390;height:540" stroked="f">
              <v:textbox>
                <w:txbxContent>
                  <w:p w:rsidR="00653DD0" w:rsidRPr="000F7C9D" w:rsidRDefault="00653DD0">
                    <w:pPr>
                      <w:rPr>
                        <w:rFonts w:ascii="Times New Roman" w:hAnsi="Times New Roman"/>
                        <w:sz w:val="28"/>
                        <w:szCs w:val="28"/>
                        <w:lang w:val="uk-UA"/>
                      </w:rPr>
                    </w:pPr>
                    <w:r>
                      <w:rPr>
                        <w:rFonts w:ascii="Times New Roman" w:hAnsi="Times New Roman"/>
                        <w:sz w:val="24"/>
                        <w:szCs w:val="24"/>
                      </w:rPr>
                      <w:t>●</w:t>
                    </w:r>
                    <w:r>
                      <w:rPr>
                        <w:rFonts w:ascii="Times New Roman" w:hAnsi="Times New Roman"/>
                        <w:sz w:val="28"/>
                        <w:szCs w:val="28"/>
                        <w:lang w:val="uk-UA"/>
                      </w:rPr>
                      <w:t>Гринвіч</w:t>
                    </w:r>
                  </w:p>
                </w:txbxContent>
              </v:textbox>
            </v:shape>
            <v:shape id="_x0000_s1109" type="#_x0000_t32" style="position:absolute;left:1755;top:4875;width:1065;height:0" o:connectortype="straight"/>
            <v:shape id="_x0000_s1110" type="#_x0000_t32" style="position:absolute;left:5715;top:4170;width:990;height:0" o:connectortype="straight"/>
            <v:shape id="_x0000_s1111" type="#_x0000_t32" style="position:absolute;left:7005;top:4170;width:1020;height:0" o:connectortype="straight"/>
            <v:shape id="_x0000_s1112" type="#_x0000_t32" style="position:absolute;left:8250;top:4170;width:1125;height:0" o:connectortype="straight"/>
            <v:shape id="_x0000_s1113" type="#_x0000_t32" style="position:absolute;left:3090;top:4877;width:1050;height:0" o:connectortype="straight"/>
            <v:shape id="_x0000_s1114" type="#_x0000_t32" style="position:absolute;left:4395;top:4878;width:1080;height:0" o:connectortype="straight"/>
            <v:shape id="_x0000_s1115" type="#_x0000_t32" style="position:absolute;left:5640;top:4875;width:1140;height:2;flip:y" o:connectortype="straight"/>
            <v:shape id="_x0000_s1116" type="#_x0000_t32" style="position:absolute;left:8166;top:4878;width:1304;height:0" o:connectortype="straight"/>
            <v:shape id="_x0000_s1117" type="#_x0000_t32" style="position:absolute;left:4921;top:2280;width:0;height:4527" o:connectortype="straight">
              <v:stroke startarrow="open"/>
            </v:shape>
            <v:shape id="_x0000_s1118" type="#_x0000_t32" style="position:absolute;left:8821;top:2280;width:0;height:4530" o:connectortype="straight">
              <v:stroke startarrow="open"/>
            </v:shape>
            <v:shape id="_x0000_s1119" type="#_x0000_t202" style="position:absolute;left:9570;top:3855;width:750;height:1485" stroked="f">
              <v:textbox>
                <w:txbxContent>
                  <w:p w:rsidR="00653DD0" w:rsidRDefault="00653DD0" w:rsidP="0090709A">
                    <w:pPr>
                      <w:rPr>
                        <w:rFonts w:ascii="Arial Narrow" w:hAnsi="Arial Narrow"/>
                        <w:sz w:val="28"/>
                        <w:szCs w:val="28"/>
                        <w:lang w:val="en-US"/>
                      </w:rPr>
                    </w:pPr>
                    <w:r>
                      <w:rPr>
                        <w:rFonts w:ascii="Times New Roman" w:hAnsi="Times New Roman"/>
                        <w:sz w:val="28"/>
                        <w:szCs w:val="28"/>
                        <w:lang w:val="en-US"/>
                      </w:rPr>
                      <w:t>60</w:t>
                    </w:r>
                    <w:r>
                      <w:rPr>
                        <w:rFonts w:ascii="Arial Narrow" w:hAnsi="Arial Narrow"/>
                        <w:sz w:val="28"/>
                        <w:szCs w:val="28"/>
                        <w:lang w:val="en-US"/>
                      </w:rPr>
                      <w:t>º</w:t>
                    </w:r>
                  </w:p>
                  <w:p w:rsidR="00653DD0" w:rsidRDefault="00653DD0" w:rsidP="0090709A">
                    <w:pPr>
                      <w:rPr>
                        <w:rFonts w:ascii="Times New Roman" w:hAnsi="Times New Roman"/>
                        <w:sz w:val="28"/>
                        <w:szCs w:val="28"/>
                        <w:lang w:val="en-US"/>
                      </w:rPr>
                    </w:pPr>
                  </w:p>
                  <w:p w:rsidR="00653DD0" w:rsidRPr="0090709A" w:rsidRDefault="00653DD0" w:rsidP="0090709A">
                    <w:pPr>
                      <w:rPr>
                        <w:rFonts w:ascii="Times New Roman" w:hAnsi="Times New Roman"/>
                        <w:sz w:val="28"/>
                        <w:szCs w:val="28"/>
                        <w:lang w:val="en-US"/>
                      </w:rPr>
                    </w:pPr>
                    <w:r>
                      <w:rPr>
                        <w:rFonts w:ascii="Times New Roman" w:hAnsi="Times New Roman"/>
                        <w:sz w:val="28"/>
                        <w:szCs w:val="28"/>
                        <w:lang w:val="en-US"/>
                      </w:rPr>
                      <w:t>50</w:t>
                    </w:r>
                    <w:r>
                      <w:rPr>
                        <w:rFonts w:ascii="Arial Narrow" w:hAnsi="Arial Narrow"/>
                        <w:sz w:val="28"/>
                        <w:szCs w:val="28"/>
                        <w:lang w:val="en-US"/>
                      </w:rPr>
                      <w:t>º</w:t>
                    </w:r>
                  </w:p>
                </w:txbxContent>
              </v:textbox>
            </v:shape>
            <v:shape id="_x0000_s1120" type="#_x0000_t202" style="position:absolute;left:1890;top:4890;width:1455;height:450" stroked="f">
              <v:textbox>
                <w:txbxContent>
                  <w:p w:rsidR="00653DD0" w:rsidRPr="0090709A" w:rsidRDefault="00653DD0">
                    <w:pPr>
                      <w:rPr>
                        <w:rFonts w:ascii="Times New Roman" w:hAnsi="Times New Roman"/>
                        <w:sz w:val="28"/>
                        <w:szCs w:val="28"/>
                        <w:lang w:val="uk-UA"/>
                      </w:rPr>
                    </w:pPr>
                    <w:r>
                      <w:rPr>
                        <w:rFonts w:ascii="Times New Roman" w:hAnsi="Times New Roman"/>
                        <w:sz w:val="28"/>
                        <w:szCs w:val="28"/>
                      </w:rPr>
                      <w:t>●</w:t>
                    </w:r>
                    <w:r>
                      <w:rPr>
                        <w:rFonts w:ascii="Times New Roman" w:hAnsi="Times New Roman"/>
                        <w:sz w:val="28"/>
                        <w:szCs w:val="28"/>
                        <w:lang w:val="en-US"/>
                      </w:rPr>
                      <w:t xml:space="preserve"> </w:t>
                    </w:r>
                    <w:r>
                      <w:rPr>
                        <w:rFonts w:ascii="Times New Roman" w:hAnsi="Times New Roman"/>
                        <w:sz w:val="28"/>
                        <w:szCs w:val="28"/>
                        <w:lang w:val="uk-UA"/>
                      </w:rPr>
                      <w:t>Париж</w:t>
                    </w:r>
                  </w:p>
                </w:txbxContent>
              </v:textbox>
            </v:shape>
            <v:shape id="_x0000_s1121" type="#_x0000_t202" style="position:absolute;left:3525;top:4260;width:1875;height:467" stroked="f">
              <v:textbox>
                <w:txbxContent>
                  <w:p w:rsidR="00653DD0" w:rsidRPr="00B96CF9" w:rsidRDefault="00653DD0">
                    <w:pPr>
                      <w:rPr>
                        <w:rFonts w:ascii="Times New Roman" w:hAnsi="Times New Roman"/>
                        <w:sz w:val="28"/>
                        <w:szCs w:val="28"/>
                        <w:lang w:val="uk-UA"/>
                      </w:rPr>
                    </w:pPr>
                    <w:r>
                      <w:rPr>
                        <w:rFonts w:ascii="Times New Roman" w:hAnsi="Times New Roman"/>
                        <w:sz w:val="28"/>
                        <w:szCs w:val="28"/>
                      </w:rPr>
                      <w:t>●</w:t>
                    </w:r>
                    <w:r>
                      <w:rPr>
                        <w:rFonts w:ascii="Times New Roman" w:hAnsi="Times New Roman"/>
                        <w:sz w:val="28"/>
                        <w:szCs w:val="28"/>
                        <w:lang w:val="uk-UA"/>
                      </w:rPr>
                      <w:t>Копенгаген</w:t>
                    </w:r>
                  </w:p>
                </w:txbxContent>
              </v:textbox>
            </v:shape>
            <v:shape id="_x0000_s1122" type="#_x0000_t202" style="position:absolute;left:4860;top:4905;width:1350;height:435" stroked="f">
              <v:textbox>
                <w:txbxContent>
                  <w:p w:rsidR="00653DD0" w:rsidRPr="003C35ED" w:rsidRDefault="00653DD0">
                    <w:pPr>
                      <w:rPr>
                        <w:rFonts w:ascii="Times New Roman" w:hAnsi="Times New Roman"/>
                        <w:sz w:val="28"/>
                        <w:szCs w:val="28"/>
                        <w:lang w:val="uk-UA"/>
                      </w:rPr>
                    </w:pPr>
                    <w:r>
                      <w:rPr>
                        <w:rFonts w:ascii="Times New Roman" w:hAnsi="Times New Roman"/>
                        <w:sz w:val="28"/>
                        <w:szCs w:val="28"/>
                      </w:rPr>
                      <w:t>●</w:t>
                    </w:r>
                    <w:r>
                      <w:rPr>
                        <w:rFonts w:ascii="Times New Roman" w:hAnsi="Times New Roman"/>
                        <w:sz w:val="28"/>
                        <w:szCs w:val="28"/>
                        <w:lang w:val="uk-UA"/>
                      </w:rPr>
                      <w:t>Відень</w:t>
                    </w:r>
                  </w:p>
                </w:txbxContent>
              </v:textbox>
            </v:shape>
            <v:shape id="_x0000_s1123" type="#_x0000_t32" style="position:absolute;left:7005;top:4890;width:1020;height:0" o:connectortype="straight"/>
            <v:shape id="_x0000_s1124" type="#_x0000_t202" style="position:absolute;left:5850;top:4305;width:1515;height:495" stroked="f">
              <v:textbox>
                <w:txbxContent>
                  <w:p w:rsidR="00653DD0" w:rsidRPr="003C35ED" w:rsidRDefault="00653DD0">
                    <w:pPr>
                      <w:rPr>
                        <w:rFonts w:ascii="Times New Roman" w:hAnsi="Times New Roman"/>
                        <w:sz w:val="28"/>
                        <w:szCs w:val="28"/>
                        <w:lang w:val="uk-UA"/>
                      </w:rPr>
                    </w:pPr>
                    <w:r w:rsidRPr="005A0B09">
                      <w:rPr>
                        <w:rFonts w:cs="Calibri"/>
                      </w:rPr>
                      <w:t>●</w:t>
                    </w:r>
                    <w:r w:rsidRPr="005A0B09">
                      <w:rPr>
                        <w:rFonts w:cs="Calibri"/>
                        <w:sz w:val="28"/>
                        <w:szCs w:val="28"/>
                        <w:lang w:val="uk-UA"/>
                      </w:rPr>
                      <w:t>В</w:t>
                    </w:r>
                    <w:r>
                      <w:rPr>
                        <w:rFonts w:ascii="Times New Roman" w:hAnsi="Times New Roman"/>
                        <w:sz w:val="28"/>
                        <w:szCs w:val="28"/>
                        <w:lang w:val="uk-UA"/>
                      </w:rPr>
                      <w:t>аршава</w:t>
                    </w:r>
                  </w:p>
                </w:txbxContent>
              </v:textbox>
            </v:shape>
            <v:shape id="_x0000_s1125" type="#_x0000_t202" style="position:absolute;left:7440;top:4170;width:1380;height:448" stroked="f">
              <v:textbox>
                <w:txbxContent>
                  <w:p w:rsidR="00653DD0" w:rsidRPr="003C35ED" w:rsidRDefault="00653DD0">
                    <w:pPr>
                      <w:rPr>
                        <w:rFonts w:ascii="Times New Roman" w:hAnsi="Times New Roman"/>
                        <w:sz w:val="28"/>
                        <w:szCs w:val="28"/>
                        <w:lang w:val="uk-UA"/>
                      </w:rPr>
                    </w:pPr>
                    <w:r>
                      <w:rPr>
                        <w:rFonts w:ascii="Times New Roman" w:hAnsi="Times New Roman"/>
                        <w:sz w:val="28"/>
                        <w:szCs w:val="28"/>
                      </w:rPr>
                      <w:t>●</w:t>
                    </w:r>
                    <w:r>
                      <w:rPr>
                        <w:rFonts w:ascii="Times New Roman" w:hAnsi="Times New Roman"/>
                        <w:sz w:val="28"/>
                        <w:szCs w:val="28"/>
                        <w:lang w:val="uk-UA"/>
                      </w:rPr>
                      <w:t>Мінськ</w:t>
                    </w:r>
                  </w:p>
                </w:txbxContent>
              </v:textbox>
            </v:shape>
            <v:shape id="_x0000_s1126" type="#_x0000_t202" style="position:absolute;left:8166;top:4530;width:1033;height:465" stroked="f">
              <v:textbox>
                <w:txbxContent>
                  <w:p w:rsidR="00653DD0" w:rsidRPr="003C35ED" w:rsidRDefault="00653DD0">
                    <w:pPr>
                      <w:rPr>
                        <w:rFonts w:ascii="Times New Roman" w:hAnsi="Times New Roman"/>
                        <w:sz w:val="28"/>
                        <w:szCs w:val="28"/>
                        <w:lang w:val="uk-UA"/>
                      </w:rPr>
                    </w:pPr>
                    <w:r>
                      <w:rPr>
                        <w:rFonts w:ascii="Times New Roman" w:hAnsi="Times New Roman"/>
                        <w:sz w:val="28"/>
                        <w:szCs w:val="28"/>
                      </w:rPr>
                      <w:t>●</w:t>
                    </w:r>
                    <w:r>
                      <w:rPr>
                        <w:rFonts w:ascii="Times New Roman" w:hAnsi="Times New Roman"/>
                        <w:sz w:val="28"/>
                        <w:szCs w:val="28"/>
                        <w:lang w:val="uk-UA"/>
                      </w:rPr>
                      <w:t>Київ</w:t>
                    </w:r>
                  </w:p>
                </w:txbxContent>
              </v:textbox>
            </v:shape>
            <v:shape id="_x0000_s1127" type="#_x0000_t202" style="position:absolute;left:8155;top:4905;width:1220;height:467" stroked="f">
              <v:textbox>
                <w:txbxContent>
                  <w:p w:rsidR="00653DD0" w:rsidRPr="00FA54D7" w:rsidRDefault="00653DD0">
                    <w:pPr>
                      <w:rPr>
                        <w:rFonts w:ascii="Times New Roman" w:hAnsi="Times New Roman"/>
                        <w:sz w:val="28"/>
                        <w:szCs w:val="28"/>
                        <w:lang w:val="uk-UA"/>
                      </w:rPr>
                    </w:pPr>
                    <w:r>
                      <w:rPr>
                        <w:rFonts w:ascii="Times New Roman" w:hAnsi="Times New Roman"/>
                        <w:sz w:val="28"/>
                        <w:szCs w:val="28"/>
                      </w:rPr>
                      <w:t>●</w:t>
                    </w:r>
                    <w:r>
                      <w:rPr>
                        <w:rFonts w:ascii="Times New Roman" w:hAnsi="Times New Roman"/>
                        <w:sz w:val="28"/>
                        <w:szCs w:val="28"/>
                        <w:lang w:val="uk-UA"/>
                      </w:rPr>
                      <w:t>Одеса</w:t>
                    </w:r>
                  </w:p>
                </w:txbxContent>
              </v:textbox>
            </v:shape>
            <v:shape id="_x0000_s1128" type="#_x0000_t202" style="position:absolute;left:1305;top:6930;width:9135;height:1050" stroked="f">
              <v:textbox>
                <w:txbxContent>
                  <w:p w:rsidR="00653DD0" w:rsidRDefault="00653DD0" w:rsidP="00064D4E">
                    <w:pPr>
                      <w:rPr>
                        <w:rFonts w:ascii="Times New Roman" w:hAnsi="Times New Roman"/>
                        <w:sz w:val="28"/>
                        <w:szCs w:val="28"/>
                        <w:lang w:val="uk-UA"/>
                      </w:rPr>
                    </w:pPr>
                    <w:r w:rsidRPr="00CD5564">
                      <w:rPr>
                        <w:rFonts w:ascii="Times New Roman" w:hAnsi="Times New Roman"/>
                        <w:sz w:val="28"/>
                        <w:szCs w:val="28"/>
                        <w:lang w:val="uk-UA"/>
                      </w:rPr>
                      <w:t>0º</w:t>
                    </w:r>
                    <w:r>
                      <w:rPr>
                        <w:rFonts w:ascii="Times New Roman" w:hAnsi="Times New Roman"/>
                        <w:sz w:val="28"/>
                        <w:szCs w:val="28"/>
                        <w:lang w:val="uk-UA"/>
                      </w:rPr>
                      <w:t xml:space="preserve">               6º              12º            </w:t>
                    </w:r>
                    <w:r w:rsidRPr="00CD5564">
                      <w:rPr>
                        <w:rFonts w:ascii="Times New Roman" w:hAnsi="Times New Roman"/>
                        <w:sz w:val="28"/>
                        <w:szCs w:val="28"/>
                        <w:lang w:val="uk-UA"/>
                      </w:rPr>
                      <w:t xml:space="preserve"> 18º             24º    </w:t>
                    </w:r>
                    <w:r>
                      <w:rPr>
                        <w:rFonts w:ascii="Times New Roman" w:hAnsi="Times New Roman"/>
                        <w:sz w:val="28"/>
                        <w:szCs w:val="28"/>
                        <w:lang w:val="uk-UA"/>
                      </w:rPr>
                      <w:t xml:space="preserve">         30</w:t>
                    </w:r>
                    <w:r>
                      <w:rPr>
                        <w:rFonts w:ascii="Arial Narrow" w:hAnsi="Arial Narrow"/>
                        <w:sz w:val="28"/>
                        <w:szCs w:val="28"/>
                        <w:lang w:val="uk-UA"/>
                      </w:rPr>
                      <w:t>º</w:t>
                    </w:r>
                    <w:r>
                      <w:rPr>
                        <w:rFonts w:ascii="Times New Roman" w:hAnsi="Times New Roman"/>
                        <w:sz w:val="28"/>
                        <w:szCs w:val="28"/>
                        <w:lang w:val="uk-UA"/>
                      </w:rPr>
                      <w:t xml:space="preserve">            36</w:t>
                    </w:r>
                    <w:r>
                      <w:rPr>
                        <w:rFonts w:ascii="Arial Narrow" w:hAnsi="Arial Narrow"/>
                        <w:sz w:val="28"/>
                        <w:szCs w:val="28"/>
                        <w:lang w:val="uk-UA"/>
                      </w:rPr>
                      <w:t>º</w:t>
                    </w:r>
                  </w:p>
                  <w:p w:rsidR="00653DD0" w:rsidRPr="00CD5564" w:rsidRDefault="00653DD0" w:rsidP="00064D4E">
                    <w:pPr>
                      <w:rPr>
                        <w:rFonts w:ascii="Times New Roman" w:hAnsi="Times New Roman"/>
                        <w:sz w:val="28"/>
                        <w:szCs w:val="28"/>
                        <w:lang w:val="uk-UA"/>
                      </w:rPr>
                    </w:pPr>
                    <w:r>
                      <w:rPr>
                        <w:rFonts w:ascii="Times New Roman" w:hAnsi="Times New Roman"/>
                        <w:sz w:val="28"/>
                        <w:szCs w:val="28"/>
                        <w:lang w:val="uk-UA"/>
                      </w:rPr>
                      <w:t>№        1               2                  3                4                 5                 6         зони</w:t>
                    </w:r>
                  </w:p>
                </w:txbxContent>
              </v:textbox>
            </v:shape>
            <v:shape id="_x0000_s1129" type="#_x0000_t32" style="position:absolute;left:1830;top:4170;width:915;height:0" o:connectortype="straight"/>
            <v:shape id="_x0000_s1130" type="#_x0000_t32" style="position:absolute;left:3090;top:4170;width:1050;height:0" o:connectortype="straight"/>
            <v:shape id="_x0000_s1131" type="#_x0000_t32" style="position:absolute;left:4395;top:4170;width:1005;height:0" o:connectortype="straight"/>
            <v:shape id="_x0000_s1132" type="#_x0000_t32" style="position:absolute;left:3616;top:2280;width:0;height:4525" o:connectortype="straight">
              <v:stroke startarrow="open"/>
            </v:shape>
          </v:group>
        </w:pict>
      </w:r>
    </w:p>
    <w:p w:rsidR="00653DD0" w:rsidRPr="002658B4" w:rsidRDefault="00653DD0">
      <w:pPr>
        <w:rPr>
          <w:rFonts w:ascii="Times New Roman" w:hAnsi="Times New Roman"/>
          <w:sz w:val="28"/>
          <w:szCs w:val="28"/>
          <w:lang w:val="uk-UA"/>
        </w:rPr>
      </w:pPr>
    </w:p>
    <w:p w:rsidR="00653DD0" w:rsidRDefault="00653DD0">
      <w:pPr>
        <w:rPr>
          <w:rFonts w:ascii="Times New Roman" w:hAnsi="Times New Roman"/>
          <w:sz w:val="30"/>
          <w:szCs w:val="28"/>
          <w:lang w:val="uk-UA"/>
        </w:rPr>
      </w:pPr>
    </w:p>
    <w:p w:rsidR="00653DD0" w:rsidRDefault="00653DD0">
      <w:pPr>
        <w:rPr>
          <w:rFonts w:ascii="Times New Roman" w:hAnsi="Times New Roman"/>
          <w:sz w:val="30"/>
          <w:szCs w:val="28"/>
          <w:lang w:val="uk-UA"/>
        </w:rPr>
      </w:pPr>
    </w:p>
    <w:p w:rsidR="00653DD0" w:rsidRDefault="00653DD0">
      <w:pPr>
        <w:rPr>
          <w:rFonts w:ascii="Times New Roman" w:hAnsi="Times New Roman"/>
          <w:sz w:val="30"/>
          <w:szCs w:val="28"/>
          <w:lang w:val="uk-UA"/>
        </w:rPr>
      </w:pPr>
    </w:p>
    <w:p w:rsidR="00653DD0" w:rsidRDefault="00653DD0">
      <w:pPr>
        <w:rPr>
          <w:rFonts w:ascii="Times New Roman" w:hAnsi="Times New Roman"/>
          <w:sz w:val="30"/>
          <w:szCs w:val="28"/>
          <w:lang w:val="uk-UA"/>
        </w:rPr>
      </w:pPr>
    </w:p>
    <w:p w:rsidR="00653DD0" w:rsidRDefault="00653DD0">
      <w:pPr>
        <w:rPr>
          <w:rFonts w:ascii="Times New Roman" w:hAnsi="Times New Roman"/>
          <w:sz w:val="30"/>
          <w:szCs w:val="28"/>
          <w:lang w:val="uk-UA"/>
        </w:rPr>
      </w:pPr>
    </w:p>
    <w:p w:rsidR="00653DD0" w:rsidRDefault="00653DD0">
      <w:pPr>
        <w:rPr>
          <w:rFonts w:ascii="Times New Roman" w:hAnsi="Times New Roman"/>
          <w:sz w:val="30"/>
          <w:szCs w:val="28"/>
          <w:lang w:val="uk-UA"/>
        </w:rPr>
      </w:pPr>
    </w:p>
    <w:p w:rsidR="00653DD0" w:rsidRDefault="00653DD0">
      <w:pPr>
        <w:rPr>
          <w:rFonts w:ascii="Times New Roman" w:hAnsi="Times New Roman"/>
          <w:sz w:val="30"/>
          <w:szCs w:val="28"/>
          <w:lang w:val="uk-UA"/>
        </w:rPr>
      </w:pPr>
    </w:p>
    <w:p w:rsidR="00653DD0" w:rsidRDefault="00653DD0">
      <w:pPr>
        <w:rPr>
          <w:rFonts w:ascii="Times New Roman" w:hAnsi="Times New Roman"/>
          <w:sz w:val="30"/>
          <w:szCs w:val="28"/>
          <w:lang w:val="uk-UA"/>
        </w:rPr>
      </w:pPr>
    </w:p>
    <w:p w:rsidR="00653DD0" w:rsidRDefault="00653DD0">
      <w:pPr>
        <w:rPr>
          <w:rFonts w:ascii="Times New Roman" w:hAnsi="Times New Roman"/>
          <w:sz w:val="30"/>
          <w:szCs w:val="28"/>
          <w:lang w:val="uk-UA"/>
        </w:rPr>
      </w:pPr>
    </w:p>
    <w:p w:rsidR="00653DD0" w:rsidRDefault="00653DD0">
      <w:pPr>
        <w:rPr>
          <w:rFonts w:ascii="Times New Roman" w:hAnsi="Times New Roman"/>
          <w:sz w:val="30"/>
          <w:szCs w:val="28"/>
          <w:lang w:val="uk-UA"/>
        </w:rPr>
      </w:pPr>
      <w:r>
        <w:rPr>
          <w:noProof/>
          <w:lang w:val="uk-UA" w:eastAsia="uk-UA"/>
        </w:rPr>
        <w:pict>
          <v:shape id="_x0000_s1133" type="#_x0000_t202" style="position:absolute;left:0;text-align:left;margin-left:434.9pt;margin-top:10.2pt;width:16.8pt;height:23.25pt;z-index:251579904" stroked="f">
            <v:textbox>
              <w:txbxContent>
                <w:p w:rsidR="00653DD0" w:rsidRPr="00A02438" w:rsidRDefault="00653DD0">
                  <w:pPr>
                    <w:rPr>
                      <w:rFonts w:ascii="Times New Roman" w:hAnsi="Times New Roman"/>
                      <w:sz w:val="28"/>
                      <w:szCs w:val="28"/>
                      <w:lang w:val="uk-UA"/>
                    </w:rPr>
                  </w:pPr>
                  <w:r>
                    <w:rPr>
                      <w:rFonts w:ascii="Times New Roman" w:hAnsi="Times New Roman"/>
                      <w:sz w:val="28"/>
                      <w:szCs w:val="28"/>
                      <w:lang w:val="uk-UA"/>
                    </w:rPr>
                    <w:t>У</w:t>
                  </w:r>
                </w:p>
              </w:txbxContent>
            </v:textbox>
          </v:shape>
        </w:pict>
      </w:r>
    </w:p>
    <w:p w:rsidR="00653DD0" w:rsidRDefault="00653DD0">
      <w:pPr>
        <w:rPr>
          <w:rFonts w:ascii="Times New Roman" w:hAnsi="Times New Roman"/>
          <w:sz w:val="30"/>
          <w:szCs w:val="28"/>
          <w:lang w:val="uk-UA"/>
        </w:rPr>
      </w:pPr>
    </w:p>
    <w:p w:rsidR="00653DD0" w:rsidRDefault="00653DD0">
      <w:pPr>
        <w:rPr>
          <w:rFonts w:ascii="Times New Roman" w:hAnsi="Times New Roman"/>
          <w:sz w:val="30"/>
          <w:szCs w:val="28"/>
          <w:lang w:val="uk-UA"/>
        </w:rPr>
      </w:pPr>
    </w:p>
    <w:p w:rsidR="00653DD0" w:rsidRDefault="00653DD0">
      <w:pPr>
        <w:rPr>
          <w:rFonts w:ascii="Times New Roman" w:hAnsi="Times New Roman"/>
          <w:sz w:val="30"/>
          <w:szCs w:val="28"/>
          <w:lang w:val="uk-UA"/>
        </w:rPr>
      </w:pPr>
    </w:p>
    <w:p w:rsidR="00653DD0" w:rsidRDefault="00653DD0">
      <w:pPr>
        <w:rPr>
          <w:rFonts w:ascii="Times New Roman" w:hAnsi="Times New Roman"/>
          <w:sz w:val="30"/>
          <w:szCs w:val="28"/>
          <w:lang w:val="uk-UA"/>
        </w:rPr>
      </w:pPr>
    </w:p>
    <w:p w:rsidR="00653DD0" w:rsidRDefault="00653DD0">
      <w:pPr>
        <w:rPr>
          <w:rFonts w:ascii="Times New Roman" w:hAnsi="Times New Roman"/>
          <w:sz w:val="30"/>
          <w:szCs w:val="28"/>
          <w:lang w:val="uk-UA"/>
        </w:rPr>
      </w:pPr>
    </w:p>
    <w:p w:rsidR="00653DD0" w:rsidRDefault="00653DD0">
      <w:pPr>
        <w:rPr>
          <w:rFonts w:ascii="Times New Roman" w:hAnsi="Times New Roman"/>
          <w:sz w:val="30"/>
          <w:szCs w:val="28"/>
          <w:lang w:val="uk-UA"/>
        </w:rPr>
      </w:pPr>
    </w:p>
    <w:p w:rsidR="00653DD0" w:rsidRPr="002658B4" w:rsidRDefault="00653DD0">
      <w:pPr>
        <w:rPr>
          <w:rFonts w:ascii="Times New Roman" w:hAnsi="Times New Roman"/>
          <w:b/>
          <w:i/>
          <w:sz w:val="28"/>
          <w:szCs w:val="28"/>
          <w:lang w:val="uk-UA"/>
        </w:rPr>
      </w:pPr>
      <w:r>
        <w:rPr>
          <w:rFonts w:ascii="Times New Roman" w:hAnsi="Times New Roman"/>
          <w:i/>
          <w:sz w:val="30"/>
          <w:szCs w:val="28"/>
          <w:lang w:val="uk-UA"/>
        </w:rPr>
        <w:t xml:space="preserve">             Лабораторна робота № 1.</w:t>
      </w:r>
      <w:r>
        <w:rPr>
          <w:rFonts w:ascii="Times New Roman" w:hAnsi="Times New Roman"/>
          <w:sz w:val="30"/>
          <w:szCs w:val="28"/>
          <w:lang w:val="uk-UA"/>
        </w:rPr>
        <w:t xml:space="preserve"> </w:t>
      </w:r>
      <w:r>
        <w:rPr>
          <w:rFonts w:ascii="Times New Roman" w:hAnsi="Times New Roman"/>
          <w:b/>
          <w:i/>
          <w:sz w:val="30"/>
          <w:szCs w:val="28"/>
          <w:lang w:val="uk-UA"/>
        </w:rPr>
        <w:t xml:space="preserve">Вивчення змісту топографічних </w:t>
      </w:r>
      <w:r w:rsidRPr="002658B4">
        <w:rPr>
          <w:rFonts w:ascii="Times New Roman" w:hAnsi="Times New Roman"/>
          <w:b/>
          <w:i/>
          <w:sz w:val="28"/>
          <w:szCs w:val="28"/>
          <w:lang w:val="uk-UA"/>
        </w:rPr>
        <w:t>карт та планів.</w:t>
      </w:r>
    </w:p>
    <w:p w:rsidR="00653DD0" w:rsidRPr="002658B4" w:rsidRDefault="00653DD0" w:rsidP="00146344">
      <w:pPr>
        <w:rPr>
          <w:rFonts w:ascii="Times New Roman" w:hAnsi="Times New Roman"/>
          <w:sz w:val="28"/>
          <w:szCs w:val="28"/>
          <w:lang w:val="uk-UA"/>
        </w:rPr>
      </w:pPr>
      <w:r w:rsidRPr="002658B4">
        <w:rPr>
          <w:rFonts w:ascii="Times New Roman" w:hAnsi="Times New Roman"/>
          <w:sz w:val="28"/>
          <w:szCs w:val="28"/>
          <w:lang w:val="uk-UA"/>
        </w:rPr>
        <w:t xml:space="preserve">       </w:t>
      </w:r>
      <w:r>
        <w:rPr>
          <w:rFonts w:ascii="Times New Roman" w:hAnsi="Times New Roman"/>
          <w:sz w:val="28"/>
          <w:szCs w:val="28"/>
          <w:lang w:val="uk-UA"/>
        </w:rPr>
        <w:t xml:space="preserve">   Лабораторна робота  охоплює</w:t>
      </w:r>
      <w:r w:rsidRPr="002658B4">
        <w:rPr>
          <w:rFonts w:ascii="Times New Roman" w:hAnsi="Times New Roman"/>
          <w:sz w:val="28"/>
          <w:szCs w:val="28"/>
          <w:lang w:val="uk-UA"/>
        </w:rPr>
        <w:t xml:space="preserve"> такі теми:</w:t>
      </w:r>
    </w:p>
    <w:p w:rsidR="00653DD0" w:rsidRPr="002658B4" w:rsidRDefault="00653DD0" w:rsidP="00583A23">
      <w:pPr>
        <w:rPr>
          <w:rFonts w:ascii="Times New Roman" w:hAnsi="Times New Roman"/>
          <w:sz w:val="28"/>
          <w:szCs w:val="28"/>
          <w:lang w:val="uk-UA"/>
        </w:rPr>
      </w:pPr>
      <w:r>
        <w:rPr>
          <w:rFonts w:ascii="Times New Roman" w:hAnsi="Times New Roman"/>
          <w:sz w:val="28"/>
          <w:szCs w:val="28"/>
          <w:lang w:val="uk-UA"/>
        </w:rPr>
        <w:t xml:space="preserve">          </w:t>
      </w:r>
      <w:r w:rsidRPr="002658B4">
        <w:rPr>
          <w:rFonts w:ascii="Times New Roman" w:hAnsi="Times New Roman"/>
          <w:sz w:val="28"/>
          <w:szCs w:val="28"/>
          <w:lang w:val="uk-UA"/>
        </w:rPr>
        <w:t xml:space="preserve">1.   </w:t>
      </w:r>
      <w:r>
        <w:rPr>
          <w:rFonts w:ascii="Times New Roman" w:hAnsi="Times New Roman"/>
          <w:sz w:val="28"/>
          <w:szCs w:val="28"/>
          <w:lang w:val="uk-UA"/>
        </w:rPr>
        <w:t>Класифікація і</w:t>
      </w:r>
      <w:r w:rsidRPr="002658B4">
        <w:rPr>
          <w:rFonts w:ascii="Times New Roman" w:hAnsi="Times New Roman"/>
          <w:sz w:val="28"/>
          <w:szCs w:val="28"/>
          <w:lang w:val="uk-UA"/>
        </w:rPr>
        <w:t xml:space="preserve"> призначення топографічних карт та планів.</w:t>
      </w:r>
    </w:p>
    <w:p w:rsidR="00653DD0" w:rsidRPr="002658B4" w:rsidRDefault="00653DD0" w:rsidP="00583A23">
      <w:pPr>
        <w:rPr>
          <w:rFonts w:ascii="Times New Roman" w:hAnsi="Times New Roman"/>
          <w:sz w:val="28"/>
          <w:szCs w:val="28"/>
          <w:lang w:val="uk-UA"/>
        </w:rPr>
      </w:pPr>
      <w:r>
        <w:rPr>
          <w:rFonts w:ascii="Times New Roman" w:hAnsi="Times New Roman"/>
          <w:sz w:val="28"/>
          <w:szCs w:val="28"/>
          <w:lang w:val="uk-UA"/>
        </w:rPr>
        <w:t xml:space="preserve">          </w:t>
      </w:r>
      <w:r w:rsidRPr="002658B4">
        <w:rPr>
          <w:rFonts w:ascii="Times New Roman" w:hAnsi="Times New Roman"/>
          <w:sz w:val="28"/>
          <w:szCs w:val="28"/>
          <w:lang w:val="uk-UA"/>
        </w:rPr>
        <w:t>2.   Масштаби.</w:t>
      </w:r>
    </w:p>
    <w:p w:rsidR="00653DD0" w:rsidRPr="002658B4" w:rsidRDefault="00653DD0" w:rsidP="00146344">
      <w:pPr>
        <w:rPr>
          <w:rFonts w:ascii="Times New Roman" w:hAnsi="Times New Roman"/>
          <w:sz w:val="28"/>
          <w:szCs w:val="28"/>
          <w:lang w:val="uk-UA"/>
        </w:rPr>
      </w:pPr>
      <w:r>
        <w:rPr>
          <w:rFonts w:ascii="Times New Roman" w:hAnsi="Times New Roman"/>
          <w:sz w:val="28"/>
          <w:szCs w:val="28"/>
          <w:lang w:val="uk-UA"/>
        </w:rPr>
        <w:t xml:space="preserve">          </w:t>
      </w:r>
      <w:r w:rsidRPr="002658B4">
        <w:rPr>
          <w:rFonts w:ascii="Times New Roman" w:hAnsi="Times New Roman"/>
          <w:sz w:val="28"/>
          <w:szCs w:val="28"/>
          <w:lang w:val="uk-UA"/>
        </w:rPr>
        <w:t xml:space="preserve">3.  Сітка географічних та прямокутних координат на топографічних картах. Визначення географічних і прямокутних координат точок на карті. </w:t>
      </w:r>
    </w:p>
    <w:p w:rsidR="00653DD0" w:rsidRPr="002658B4" w:rsidRDefault="00653DD0" w:rsidP="00146344">
      <w:pPr>
        <w:rPr>
          <w:rFonts w:ascii="Times New Roman" w:hAnsi="Times New Roman"/>
          <w:sz w:val="28"/>
          <w:szCs w:val="28"/>
          <w:lang w:val="uk-UA"/>
        </w:rPr>
      </w:pPr>
      <w:r>
        <w:rPr>
          <w:rFonts w:ascii="Times New Roman" w:hAnsi="Times New Roman"/>
          <w:sz w:val="28"/>
          <w:szCs w:val="28"/>
          <w:lang w:val="uk-UA"/>
        </w:rPr>
        <w:t xml:space="preserve">         </w:t>
      </w:r>
      <w:r w:rsidRPr="002658B4">
        <w:rPr>
          <w:rFonts w:ascii="Times New Roman" w:hAnsi="Times New Roman"/>
          <w:sz w:val="28"/>
          <w:szCs w:val="28"/>
          <w:lang w:val="uk-UA"/>
        </w:rPr>
        <w:t>4.   Міжнародне розграфлення і номенклатура листів карт масштаба  1:1 000 000, 1:500 000, 1:100 000, 1:50 000, 1:25 000, 1:10 000.</w:t>
      </w:r>
    </w:p>
    <w:p w:rsidR="00653DD0" w:rsidRPr="002658B4" w:rsidRDefault="00653DD0">
      <w:pPr>
        <w:rPr>
          <w:rFonts w:ascii="Times New Roman" w:hAnsi="Times New Roman"/>
          <w:sz w:val="28"/>
          <w:szCs w:val="28"/>
          <w:lang w:val="uk-UA"/>
        </w:rPr>
      </w:pPr>
      <w:r>
        <w:rPr>
          <w:rFonts w:ascii="Times New Roman" w:hAnsi="Times New Roman"/>
          <w:sz w:val="28"/>
          <w:szCs w:val="28"/>
          <w:lang w:val="uk-UA"/>
        </w:rPr>
        <w:t xml:space="preserve">         </w:t>
      </w:r>
      <w:r w:rsidRPr="002658B4">
        <w:rPr>
          <w:rFonts w:ascii="Times New Roman" w:hAnsi="Times New Roman"/>
          <w:sz w:val="28"/>
          <w:szCs w:val="28"/>
          <w:lang w:val="uk-UA"/>
        </w:rPr>
        <w:t xml:space="preserve">5.    Рельєф і його зображення на топографічній карті. </w:t>
      </w:r>
    </w:p>
    <w:p w:rsidR="00653DD0" w:rsidRPr="002658B4" w:rsidRDefault="00653DD0">
      <w:pPr>
        <w:rPr>
          <w:rFonts w:ascii="Times New Roman" w:hAnsi="Times New Roman"/>
          <w:sz w:val="28"/>
          <w:szCs w:val="28"/>
          <w:lang w:val="uk-UA"/>
        </w:rPr>
      </w:pPr>
      <w:r>
        <w:rPr>
          <w:rFonts w:ascii="Times New Roman" w:hAnsi="Times New Roman"/>
          <w:sz w:val="28"/>
          <w:szCs w:val="28"/>
          <w:lang w:val="uk-UA"/>
        </w:rPr>
        <w:t xml:space="preserve">         </w:t>
      </w:r>
      <w:r w:rsidRPr="002658B4">
        <w:rPr>
          <w:rFonts w:ascii="Times New Roman" w:hAnsi="Times New Roman"/>
          <w:sz w:val="28"/>
          <w:szCs w:val="28"/>
          <w:lang w:val="uk-UA"/>
        </w:rPr>
        <w:t>6.    Графік закладань.</w:t>
      </w:r>
    </w:p>
    <w:p w:rsidR="00653DD0" w:rsidRPr="002658B4" w:rsidRDefault="00653DD0">
      <w:pPr>
        <w:rPr>
          <w:rFonts w:ascii="Times New Roman" w:hAnsi="Times New Roman"/>
          <w:sz w:val="28"/>
          <w:szCs w:val="28"/>
          <w:lang w:val="uk-UA"/>
        </w:rPr>
      </w:pPr>
      <w:r>
        <w:rPr>
          <w:rFonts w:ascii="Times New Roman" w:hAnsi="Times New Roman"/>
          <w:sz w:val="28"/>
          <w:szCs w:val="28"/>
          <w:lang w:val="uk-UA"/>
        </w:rPr>
        <w:t xml:space="preserve">         </w:t>
      </w:r>
      <w:r w:rsidRPr="002658B4">
        <w:rPr>
          <w:rFonts w:ascii="Times New Roman" w:hAnsi="Times New Roman"/>
          <w:sz w:val="28"/>
          <w:szCs w:val="28"/>
          <w:lang w:val="uk-UA"/>
        </w:rPr>
        <w:t>7.    Умовні знаки та їх класифікація.</w:t>
      </w:r>
    </w:p>
    <w:p w:rsidR="00653DD0" w:rsidRDefault="00653DD0">
      <w:pPr>
        <w:rPr>
          <w:rFonts w:ascii="Times New Roman" w:hAnsi="Times New Roman"/>
          <w:sz w:val="28"/>
          <w:szCs w:val="28"/>
          <w:lang w:val="uk-UA"/>
        </w:rPr>
      </w:pPr>
      <w:r>
        <w:rPr>
          <w:rFonts w:ascii="Times New Roman" w:hAnsi="Times New Roman"/>
          <w:sz w:val="28"/>
          <w:szCs w:val="28"/>
          <w:lang w:val="uk-UA"/>
        </w:rPr>
        <w:t xml:space="preserve">          Перш ніж виконувати практичні завдання до лабораторної роботи</w:t>
      </w:r>
      <w:r w:rsidRPr="002658B4">
        <w:rPr>
          <w:rFonts w:ascii="Times New Roman" w:hAnsi="Times New Roman"/>
          <w:sz w:val="28"/>
          <w:szCs w:val="28"/>
          <w:lang w:val="uk-UA"/>
        </w:rPr>
        <w:t>, треба попередньо ознайомитись з теорією в підручнику [ 3, с.27 – 56 ], або у навчал</w:t>
      </w:r>
      <w:r>
        <w:rPr>
          <w:rFonts w:ascii="Times New Roman" w:hAnsi="Times New Roman"/>
          <w:sz w:val="28"/>
          <w:szCs w:val="28"/>
          <w:lang w:val="uk-UA"/>
        </w:rPr>
        <w:t>ьному посібнику [ 6, с.24 – 70].</w:t>
      </w:r>
    </w:p>
    <w:p w:rsidR="00653DD0" w:rsidRPr="002658B4" w:rsidRDefault="00653DD0">
      <w:pPr>
        <w:rPr>
          <w:rFonts w:ascii="Times New Roman" w:hAnsi="Times New Roman"/>
          <w:sz w:val="28"/>
          <w:szCs w:val="28"/>
          <w:lang w:val="uk-UA"/>
        </w:rPr>
      </w:pPr>
    </w:p>
    <w:p w:rsidR="00653DD0" w:rsidRPr="00E162B6" w:rsidRDefault="00653DD0" w:rsidP="00562AB7">
      <w:pPr>
        <w:rPr>
          <w:rFonts w:ascii="Times New Roman" w:hAnsi="Times New Roman"/>
          <w:b/>
          <w:sz w:val="28"/>
          <w:szCs w:val="28"/>
          <w:lang w:val="uk-UA"/>
        </w:rPr>
      </w:pPr>
      <w:r w:rsidRPr="00E162B6">
        <w:rPr>
          <w:rFonts w:ascii="Times New Roman" w:hAnsi="Times New Roman"/>
          <w:b/>
          <w:i/>
          <w:sz w:val="28"/>
          <w:szCs w:val="28"/>
          <w:lang w:val="uk-UA"/>
        </w:rPr>
        <w:t xml:space="preserve">          Тема 1.2.   Масштаби. Визначення довжин ліній.</w:t>
      </w:r>
    </w:p>
    <w:p w:rsidR="00653DD0" w:rsidRPr="002658B4" w:rsidRDefault="00653DD0" w:rsidP="00562AB7">
      <w:pPr>
        <w:rPr>
          <w:rFonts w:ascii="Times New Roman" w:hAnsi="Times New Roman"/>
          <w:sz w:val="28"/>
          <w:szCs w:val="28"/>
          <w:lang w:val="uk-UA"/>
        </w:rPr>
      </w:pPr>
      <w:r w:rsidRPr="002658B4">
        <w:rPr>
          <w:rFonts w:ascii="Times New Roman" w:hAnsi="Times New Roman"/>
          <w:sz w:val="28"/>
          <w:szCs w:val="28"/>
          <w:lang w:val="uk-UA"/>
        </w:rPr>
        <w:t xml:space="preserve">           В геодезії використовують числовий, лінійний та поперечний масштаби.</w:t>
      </w:r>
    </w:p>
    <w:p w:rsidR="00653DD0" w:rsidRDefault="00653DD0" w:rsidP="00562AB7">
      <w:pPr>
        <w:rPr>
          <w:rFonts w:ascii="Times New Roman" w:hAnsi="Times New Roman"/>
          <w:sz w:val="28"/>
          <w:szCs w:val="28"/>
          <w:lang w:val="uk-UA"/>
        </w:rPr>
      </w:pPr>
      <w:r>
        <w:rPr>
          <w:rFonts w:ascii="Times New Roman" w:hAnsi="Times New Roman"/>
          <w:sz w:val="28"/>
          <w:szCs w:val="28"/>
          <w:lang w:val="uk-UA"/>
        </w:rPr>
        <w:t xml:space="preserve">           Масштаб відображає відношення довжини лінії на плані (карті) до відповідної горизонтальної довжини цього відрізку на місцевості.</w:t>
      </w:r>
    </w:p>
    <w:p w:rsidR="00653DD0" w:rsidRDefault="00653DD0" w:rsidP="00562AB7">
      <w:pPr>
        <w:rPr>
          <w:rFonts w:ascii="Times New Roman" w:hAnsi="Times New Roman"/>
          <w:sz w:val="28"/>
          <w:szCs w:val="28"/>
          <w:lang w:val="uk-UA"/>
        </w:rPr>
      </w:pPr>
      <w:r>
        <w:rPr>
          <w:rFonts w:ascii="Times New Roman" w:hAnsi="Times New Roman"/>
          <w:sz w:val="28"/>
          <w:szCs w:val="28"/>
          <w:lang w:val="uk-UA"/>
        </w:rPr>
        <w:t xml:space="preserve">           В геодезії використовують числовий, лінійний та поперечний масштаби.</w:t>
      </w:r>
    </w:p>
    <w:p w:rsidR="00653DD0" w:rsidRPr="008B506F" w:rsidRDefault="00653DD0" w:rsidP="00562AB7">
      <w:pPr>
        <w:rPr>
          <w:rFonts w:ascii="Times New Roman" w:hAnsi="Times New Roman"/>
          <w:sz w:val="28"/>
          <w:szCs w:val="28"/>
          <w:lang w:val="uk-UA"/>
        </w:rPr>
      </w:pPr>
      <w:r>
        <w:rPr>
          <w:rFonts w:ascii="Times New Roman" w:hAnsi="Times New Roman"/>
          <w:sz w:val="28"/>
          <w:szCs w:val="28"/>
          <w:lang w:val="uk-UA"/>
        </w:rPr>
        <w:t xml:space="preserve">        1.    </w:t>
      </w:r>
      <w:r>
        <w:rPr>
          <w:rFonts w:ascii="Times New Roman" w:hAnsi="Times New Roman"/>
          <w:b/>
          <w:sz w:val="28"/>
          <w:szCs w:val="28"/>
          <w:lang w:val="uk-UA"/>
        </w:rPr>
        <w:t>Числовий масштаб</w:t>
      </w:r>
      <w:r>
        <w:rPr>
          <w:rFonts w:ascii="Times New Roman" w:hAnsi="Times New Roman"/>
          <w:sz w:val="28"/>
          <w:szCs w:val="28"/>
          <w:lang w:val="uk-UA"/>
        </w:rPr>
        <w:t xml:space="preserve"> – це дріб </w:t>
      </w:r>
      <w:r w:rsidRPr="005A0B09">
        <w:rPr>
          <w:rFonts w:ascii="Times New Roman" w:hAnsi="Times New Roman"/>
          <w:sz w:val="36"/>
          <w:szCs w:val="36"/>
          <w:lang w:val="uk-UA"/>
        </w:rPr>
        <w:fldChar w:fldCharType="begin"/>
      </w:r>
      <w:r w:rsidRPr="005A0B09">
        <w:rPr>
          <w:rFonts w:ascii="Times New Roman" w:hAnsi="Times New Roman"/>
          <w:sz w:val="36"/>
          <w:szCs w:val="36"/>
          <w:lang w:val="uk-UA"/>
        </w:rPr>
        <w:instrText xml:space="preserve"> QUOTE </w:instrText>
      </w:r>
      <w:r w:rsidRPr="005A0B0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defaultTabStop w:val=&quot;708&quot;/&gt;&lt;w:hyphenationZone w:val=&quot;425&quot;/&gt;&lt;w:drawingGridHorizontalSpacing w:val=&quot;110&quot;/&gt;&lt;w:drawingGridVerticalSpacing w:val=&quot;227&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A3D7C&quot;/&gt;&lt;wsp:rsid wsp:val=&quot;00002C55&quot;/&gt;&lt;wsp:rsid wsp:val=&quot;000030B1&quot;/&gt;&lt;wsp:rsid wsp:val=&quot;000038C6&quot;/&gt;&lt;wsp:rsid wsp:val=&quot;0000614A&quot;/&gt;&lt;wsp:rsid wsp:val=&quot;00006CBC&quot;/&gt;&lt;wsp:rsid wsp:val=&quot;00014C71&quot;/&gt;&lt;wsp:rsid wsp:val=&quot;00015178&quot;/&gt;&lt;wsp:rsid wsp:val=&quot;000159D3&quot;/&gt;&lt;wsp:rsid wsp:val=&quot;000178B4&quot;/&gt;&lt;wsp:rsid wsp:val=&quot;0002624A&quot;/&gt;&lt;wsp:rsid wsp:val=&quot;00030E29&quot;/&gt;&lt;wsp:rsid wsp:val=&quot;00032648&quot;/&gt;&lt;wsp:rsid wsp:val=&quot;00034B69&quot;/&gt;&lt;wsp:rsid wsp:val=&quot;000444D5&quot;/&gt;&lt;wsp:rsid wsp:val=&quot;000450A5&quot;/&gt;&lt;wsp:rsid wsp:val=&quot;00050CEA&quot;/&gt;&lt;wsp:rsid wsp:val=&quot;0005201A&quot;/&gt;&lt;wsp:rsid wsp:val=&quot;00053967&quot;/&gt;&lt;wsp:rsid wsp:val=&quot;00061B78&quot;/&gt;&lt;wsp:rsid wsp:val=&quot;00064020&quot;/&gt;&lt;wsp:rsid wsp:val=&quot;000643DB&quot;/&gt;&lt;wsp:rsid wsp:val=&quot;00064457&quot;/&gt;&lt;wsp:rsid wsp:val=&quot;00064D4E&quot;/&gt;&lt;wsp:rsid wsp:val=&quot;00065BFB&quot;/&gt;&lt;wsp:rsid wsp:val=&quot;000672F0&quot;/&gt;&lt;wsp:rsid wsp:val=&quot;000675D0&quot;/&gt;&lt;wsp:rsid wsp:val=&quot;000702D6&quot;/&gt;&lt;wsp:rsid wsp:val=&quot;0007396D&quot;/&gt;&lt;wsp:rsid wsp:val=&quot;00075188&quot;/&gt;&lt;wsp:rsid wsp:val=&quot;00086F44&quot;/&gt;&lt;wsp:rsid wsp:val=&quot;00092C44&quot;/&gt;&lt;wsp:rsid wsp:val=&quot;00096622&quot;/&gt;&lt;wsp:rsid wsp:val=&quot;000A0547&quot;/&gt;&lt;wsp:rsid wsp:val=&quot;000A3FF6&quot;/&gt;&lt;wsp:rsid wsp:val=&quot;000A4A68&quot;/&gt;&lt;wsp:rsid wsp:val=&quot;000A6EFE&quot;/&gt;&lt;wsp:rsid wsp:val=&quot;000B05D8&quot;/&gt;&lt;wsp:rsid wsp:val=&quot;000B3BCE&quot;/&gt;&lt;wsp:rsid wsp:val=&quot;000C1400&quot;/&gt;&lt;wsp:rsid wsp:val=&quot;000C6C31&quot;/&gt;&lt;wsp:rsid wsp:val=&quot;000C7BBB&quot;/&gt;&lt;wsp:rsid wsp:val=&quot;000D157C&quot;/&gt;&lt;wsp:rsid wsp:val=&quot;000D1A72&quot;/&gt;&lt;wsp:rsid wsp:val=&quot;000D5EF9&quot;/&gt;&lt;wsp:rsid wsp:val=&quot;000D76BE&quot;/&gt;&lt;wsp:rsid wsp:val=&quot;000E13EF&quot;/&gt;&lt;wsp:rsid wsp:val=&quot;000E1FF9&quot;/&gt;&lt;wsp:rsid wsp:val=&quot;000E2384&quot;/&gt;&lt;wsp:rsid wsp:val=&quot;000E2525&quot;/&gt;&lt;wsp:rsid wsp:val=&quot;000E5106&quot;/&gt;&lt;wsp:rsid wsp:val=&quot;000E5703&quot;/&gt;&lt;wsp:rsid wsp:val=&quot;000E5EDB&quot;/&gt;&lt;wsp:rsid wsp:val=&quot;000E7DCD&quot;/&gt;&lt;wsp:rsid wsp:val=&quot;000F504F&quot;/&gt;&lt;wsp:rsid wsp:val=&quot;000F6D4E&quot;/&gt;&lt;wsp:rsid wsp:val=&quot;000F7C9D&quot;/&gt;&lt;wsp:rsid wsp:val=&quot;0011454D&quot;/&gt;&lt;wsp:rsid wsp:val=&quot;0011489B&quot;/&gt;&lt;wsp:rsid wsp:val=&quot;00116F74&quot;/&gt;&lt;wsp:rsid wsp:val=&quot;0012056F&quot;/&gt;&lt;wsp:rsid wsp:val=&quot;001225AF&quot;/&gt;&lt;wsp:rsid wsp:val=&quot;00122AA0&quot;/&gt;&lt;wsp:rsid wsp:val=&quot;00125366&quot;/&gt;&lt;wsp:rsid wsp:val=&quot;00125BA2&quot;/&gt;&lt;wsp:rsid wsp:val=&quot;001266FC&quot;/&gt;&lt;wsp:rsid wsp:val=&quot;001333C1&quot;/&gt;&lt;wsp:rsid wsp:val=&quot;0013380C&quot;/&gt;&lt;wsp:rsid wsp:val=&quot;0013605B&quot;/&gt;&lt;wsp:rsid wsp:val=&quot;001363DD&quot;/&gt;&lt;wsp:rsid wsp:val=&quot;0013778A&quot;/&gt;&lt;wsp:rsid wsp:val=&quot;0014038A&quot;/&gt;&lt;wsp:rsid wsp:val=&quot;00140847&quot;/&gt;&lt;wsp:rsid wsp:val=&quot;00140EFB&quot;/&gt;&lt;wsp:rsid wsp:val=&quot;00141613&quot;/&gt;&lt;wsp:rsid wsp:val=&quot;0014185D&quot;/&gt;&lt;wsp:rsid wsp:val=&quot;00146344&quot;/&gt;&lt;wsp:rsid wsp:val=&quot;0015125B&quot;/&gt;&lt;wsp:rsid wsp:val=&quot;00157586&quot;/&gt;&lt;wsp:rsid wsp:val=&quot;001638A0&quot;/&gt;&lt;wsp:rsid wsp:val=&quot;001660CA&quot;/&gt;&lt;wsp:rsid wsp:val=&quot;001710F1&quot;/&gt;&lt;wsp:rsid wsp:val=&quot;0017147B&quot;/&gt;&lt;wsp:rsid wsp:val=&quot;00171F85&quot;/&gt;&lt;wsp:rsid wsp:val=&quot;00172C61&quot;/&gt;&lt;wsp:rsid wsp:val=&quot;00174CBD&quot;/&gt;&lt;wsp:rsid wsp:val=&quot;001771F0&quot;/&gt;&lt;wsp:rsid wsp:val=&quot;00181E29&quot;/&gt;&lt;wsp:rsid wsp:val=&quot;00182313&quot;/&gt;&lt;wsp:rsid wsp:val=&quot;00184EB0&quot;/&gt;&lt;wsp:rsid wsp:val=&quot;00187FE1&quot;/&gt;&lt;wsp:rsid wsp:val=&quot;00190B58&quot;/&gt;&lt;wsp:rsid wsp:val=&quot;00195ADB&quot;/&gt;&lt;wsp:rsid wsp:val=&quot;001970B6&quot;/&gt;&lt;wsp:rsid wsp:val=&quot;001A0128&quot;/&gt;&lt;wsp:rsid wsp:val=&quot;001A6A52&quot;/&gt;&lt;wsp:rsid wsp:val=&quot;001B0AFE&quot;/&gt;&lt;wsp:rsid wsp:val=&quot;001B7741&quot;/&gt;&lt;wsp:rsid wsp:val=&quot;001B79E5&quot;/&gt;&lt;wsp:rsid wsp:val=&quot;001C138C&quot;/&gt;&lt;wsp:rsid wsp:val=&quot;001C21A5&quot;/&gt;&lt;wsp:rsid wsp:val=&quot;001C47D6&quot;/&gt;&lt;wsp:rsid wsp:val=&quot;001C7E3D&quot;/&gt;&lt;wsp:rsid wsp:val=&quot;001D030B&quot;/&gt;&lt;wsp:rsid wsp:val=&quot;001D0AA4&quot;/&gt;&lt;wsp:rsid wsp:val=&quot;001D206E&quot;/&gt;&lt;wsp:rsid wsp:val=&quot;001D48B5&quot;/&gt;&lt;wsp:rsid wsp:val=&quot;001E5585&quot;/&gt;&lt;wsp:rsid wsp:val=&quot;001E643E&quot;/&gt;&lt;wsp:rsid wsp:val=&quot;001F0104&quot;/&gt;&lt;wsp:rsid wsp:val=&quot;001F209F&quot;/&gt;&lt;wsp:rsid wsp:val=&quot;001F2D45&quot;/&gt;&lt;wsp:rsid wsp:val=&quot;001F5C1F&quot;/&gt;&lt;wsp:rsid wsp:val=&quot;001F6B72&quot;/&gt;&lt;wsp:rsid wsp:val=&quot;001F6CD7&quot;/&gt;&lt;wsp:rsid wsp:val=&quot;001F6FEF&quot;/&gt;&lt;wsp:rsid wsp:val=&quot;00201487&quot;/&gt;&lt;wsp:rsid wsp:val=&quot;0020270E&quot;/&gt;&lt;wsp:rsid wsp:val=&quot;0020304B&quot;/&gt;&lt;wsp:rsid wsp:val=&quot;002042E5&quot;/&gt;&lt;wsp:rsid wsp:val=&quot;00204613&quot;/&gt;&lt;wsp:rsid wsp:val=&quot;00206E05&quot;/&gt;&lt;wsp:rsid wsp:val=&quot;002108EF&quot;/&gt;&lt;wsp:rsid wsp:val=&quot;00212266&quot;/&gt;&lt;wsp:rsid wsp:val=&quot;00212662&quot;/&gt;&lt;wsp:rsid wsp:val=&quot;00212693&quot;/&gt;&lt;wsp:rsid wsp:val=&quot;0022081E&quot;/&gt;&lt;wsp:rsid wsp:val=&quot;00220D36&quot;/&gt;&lt;wsp:rsid wsp:val=&quot;002254B8&quot;/&gt;&lt;wsp:rsid wsp:val=&quot;00227760&quot;/&gt;&lt;wsp:rsid wsp:val=&quot;002308F0&quot;/&gt;&lt;wsp:rsid wsp:val=&quot;00235274&quot;/&gt;&lt;wsp:rsid wsp:val=&quot;00236ADD&quot;/&gt;&lt;wsp:rsid wsp:val=&quot;00241157&quot;/&gt;&lt;wsp:rsid wsp:val=&quot;002411F6&quot;/&gt;&lt;wsp:rsid wsp:val=&quot;0024338D&quot;/&gt;&lt;wsp:rsid wsp:val=&quot;0024784F&quot;/&gt;&lt;wsp:rsid wsp:val=&quot;00252C3A&quot;/&gt;&lt;wsp:rsid wsp:val=&quot;0025655C&quot;/&gt;&lt;wsp:rsid wsp:val=&quot;00260100&quot;/&gt;&lt;wsp:rsid wsp:val=&quot;0026200D&quot;/&gt;&lt;wsp:rsid wsp:val=&quot;00263218&quot;/&gt;&lt;wsp:rsid wsp:val=&quot;00263B47&quot;/&gt;&lt;wsp:rsid wsp:val=&quot;00264EB4&quot;/&gt;&lt;wsp:rsid wsp:val=&quot;002658B4&quot;/&gt;&lt;wsp:rsid wsp:val=&quot;00265ACA&quot;/&gt;&lt;wsp:rsid wsp:val=&quot;00265ACB&quot;/&gt;&lt;wsp:rsid wsp:val=&quot;00271BA6&quot;/&gt;&lt;wsp:rsid wsp:val=&quot;00276E1F&quot;/&gt;&lt;wsp:rsid wsp:val=&quot;002818B9&quot;/&gt;&lt;wsp:rsid wsp:val=&quot;00282FAC&quot;/&gt;&lt;wsp:rsid wsp:val=&quot;002938E6&quot;/&gt;&lt;wsp:rsid wsp:val=&quot;00294CDA&quot;/&gt;&lt;wsp:rsid wsp:val=&quot;00297D44&quot;/&gt;&lt;wsp:rsid wsp:val=&quot;002A1D49&quot;/&gt;&lt;wsp:rsid wsp:val=&quot;002A2E48&quot;/&gt;&lt;wsp:rsid wsp:val=&quot;002A3D7C&quot;/&gt;&lt;wsp:rsid wsp:val=&quot;002A64D7&quot;/&gt;&lt;wsp:rsid wsp:val=&quot;002A7065&quot;/&gt;&lt;wsp:rsid wsp:val=&quot;002B494E&quot;/&gt;&lt;wsp:rsid wsp:val=&quot;002C39B5&quot;/&gt;&lt;wsp:rsid wsp:val=&quot;002C422A&quot;/&gt;&lt;wsp:rsid wsp:val=&quot;002C4332&quot;/&gt;&lt;wsp:rsid wsp:val=&quot;002D45B2&quot;/&gt;&lt;wsp:rsid wsp:val=&quot;002D7704&quot;/&gt;&lt;wsp:rsid wsp:val=&quot;002E1F4C&quot;/&gt;&lt;wsp:rsid wsp:val=&quot;002E229E&quot;/&gt;&lt;wsp:rsid wsp:val=&quot;002E55CD&quot;/&gt;&lt;wsp:rsid wsp:val=&quot;002F0881&quot;/&gt;&lt;wsp:rsid wsp:val=&quot;002F0D47&quot;/&gt;&lt;wsp:rsid wsp:val=&quot;002F190F&quot;/&gt;&lt;wsp:rsid wsp:val=&quot;002F1963&quot;/&gt;&lt;wsp:rsid wsp:val=&quot;002F4F93&quot;/&gt;&lt;wsp:rsid wsp:val=&quot;002F59F3&quot;/&gt;&lt;wsp:rsid wsp:val=&quot;003075BA&quot;/&gt;&lt;wsp:rsid wsp:val=&quot;00307EA8&quot;/&gt;&lt;wsp:rsid wsp:val=&quot;00314566&quot;/&gt;&lt;wsp:rsid wsp:val=&quot;00314B61&quot;/&gt;&lt;wsp:rsid wsp:val=&quot;00317E31&quot;/&gt;&lt;wsp:rsid wsp:val=&quot;00321D05&quot;/&gt;&lt;wsp:rsid wsp:val=&quot;00324F2C&quot;/&gt;&lt;wsp:rsid wsp:val=&quot;00326D4E&quot;/&gt;&lt;wsp:rsid wsp:val=&quot;00327A1F&quot;/&gt;&lt;wsp:rsid wsp:val=&quot;00332C2D&quot;/&gt;&lt;wsp:rsid wsp:val=&quot;003332C3&quot;/&gt;&lt;wsp:rsid wsp:val=&quot;00333466&quot;/&gt;&lt;wsp:rsid wsp:val=&quot;00336298&quot;/&gt;&lt;wsp:rsid wsp:val=&quot;00336FBA&quot;/&gt;&lt;wsp:rsid wsp:val=&quot;00341800&quot;/&gt;&lt;wsp:rsid wsp:val=&quot;003422BB&quot;/&gt;&lt;wsp:rsid wsp:val=&quot;00343398&quot;/&gt;&lt;wsp:rsid wsp:val=&quot;0034431C&quot;/&gt;&lt;wsp:rsid wsp:val=&quot;00346A3C&quot;/&gt;&lt;wsp:rsid wsp:val=&quot;0034718A&quot;/&gt;&lt;wsp:rsid wsp:val=&quot;0034770F&quot;/&gt;&lt;wsp:rsid wsp:val=&quot;003512F4&quot;/&gt;&lt;wsp:rsid wsp:val=&quot;00352269&quot;/&gt;&lt;wsp:rsid wsp:val=&quot;003549E7&quot;/&gt;&lt;wsp:rsid wsp:val=&quot;00355605&quot;/&gt;&lt;wsp:rsid wsp:val=&quot;00356F31&quot;/&gt;&lt;wsp:rsid wsp:val=&quot;003645FD&quot;/&gt;&lt;wsp:rsid wsp:val=&quot;00364DD2&quot;/&gt;&lt;wsp:rsid wsp:val=&quot;0037498F&quot;/&gt;&lt;wsp:rsid wsp:val=&quot;00374BEF&quot;/&gt;&lt;wsp:rsid wsp:val=&quot;003816DD&quot;/&gt;&lt;wsp:rsid wsp:val=&quot;003856A7&quot;/&gt;&lt;wsp:rsid wsp:val=&quot;00391D69&quot;/&gt;&lt;wsp:rsid wsp:val=&quot;003951C5&quot;/&gt;&lt;wsp:rsid wsp:val=&quot;00396560&quot;/&gt;&lt;wsp:rsid wsp:val=&quot;003A0BC5&quot;/&gt;&lt;wsp:rsid wsp:val=&quot;003A5A18&quot;/&gt;&lt;wsp:rsid wsp:val=&quot;003A736C&quot;/&gt;&lt;wsp:rsid wsp:val=&quot;003A7D96&quot;/&gt;&lt;wsp:rsid wsp:val=&quot;003B0CFE&quot;/&gt;&lt;wsp:rsid wsp:val=&quot;003B2F18&quot;/&gt;&lt;wsp:rsid wsp:val=&quot;003C04FB&quot;/&gt;&lt;wsp:rsid wsp:val=&quot;003C35ED&quot;/&gt;&lt;wsp:rsid wsp:val=&quot;003D0C23&quot;/&gt;&lt;wsp:rsid wsp:val=&quot;003D2A37&quot;/&gt;&lt;wsp:rsid wsp:val=&quot;003E1181&quot;/&gt;&lt;wsp:rsid wsp:val=&quot;003E2B55&quot;/&gt;&lt;wsp:rsid wsp:val=&quot;003F4EEC&quot;/&gt;&lt;wsp:rsid wsp:val=&quot;003F69F2&quot;/&gt;&lt;wsp:rsid wsp:val=&quot;003F7B2B&quot;/&gt;&lt;wsp:rsid wsp:val=&quot;003F7EF3&quot;/&gt;&lt;wsp:rsid wsp:val=&quot;00400745&quot;/&gt;&lt;wsp:rsid wsp:val=&quot;00401897&quot;/&gt;&lt;wsp:rsid wsp:val=&quot;00404993&quot;/&gt;&lt;wsp:rsid wsp:val=&quot;00407AF0&quot;/&gt;&lt;wsp:rsid wsp:val=&quot;00412574&quot;/&gt;&lt;wsp:rsid wsp:val=&quot;00412A94&quot;/&gt;&lt;wsp:rsid wsp:val=&quot;00420516&quot;/&gt;&lt;wsp:rsid wsp:val=&quot;00420B2A&quot;/&gt;&lt;wsp:rsid wsp:val=&quot;00421752&quot;/&gt;&lt;wsp:rsid wsp:val=&quot;00421842&quot;/&gt;&lt;wsp:rsid wsp:val=&quot;00423AD6&quot;/&gt;&lt;wsp:rsid wsp:val=&quot;00427C0C&quot;/&gt;&lt;wsp:rsid wsp:val=&quot;00431600&quot;/&gt;&lt;wsp:rsid wsp:val=&quot;00433182&quot;/&gt;&lt;wsp:rsid wsp:val=&quot;0043356B&quot;/&gt;&lt;wsp:rsid wsp:val=&quot;00434267&quot;/&gt;&lt;wsp:rsid wsp:val=&quot;00436AF1&quot;/&gt;&lt;wsp:rsid wsp:val=&quot;00446E58&quot;/&gt;&lt;wsp:rsid wsp:val=&quot;00455992&quot;/&gt;&lt;wsp:rsid wsp:val=&quot;004574C8&quot;/&gt;&lt;wsp:rsid wsp:val=&quot;00460805&quot;/&gt;&lt;wsp:rsid wsp:val=&quot;00464611&quot;/&gt;&lt;wsp:rsid wsp:val=&quot;004649B9&quot;/&gt;&lt;wsp:rsid wsp:val=&quot;00464B79&quot;/&gt;&lt;wsp:rsid wsp:val=&quot;004670DC&quot;/&gt;&lt;wsp:rsid wsp:val=&quot;00470FEA&quot;/&gt;&lt;wsp:rsid wsp:val=&quot;00477D54&quot;/&gt;&lt;wsp:rsid wsp:val=&quot;00480CCC&quot;/&gt;&lt;wsp:rsid wsp:val=&quot;004847A8&quot;/&gt;&lt;wsp:rsid wsp:val=&quot;00485C5C&quot;/&gt;&lt;wsp:rsid wsp:val=&quot;004876BB&quot;/&gt;&lt;wsp:rsid wsp:val=&quot;00492796&quot;/&gt;&lt;wsp:rsid wsp:val=&quot;004A1039&quot;/&gt;&lt;wsp:rsid wsp:val=&quot;004A6317&quot;/&gt;&lt;wsp:rsid wsp:val=&quot;004B1ECB&quot;/&gt;&lt;wsp:rsid wsp:val=&quot;004B39D2&quot;/&gt;&lt;wsp:rsid wsp:val=&quot;004B40EC&quot;/&gt;&lt;wsp:rsid wsp:val=&quot;004B648E&quot;/&gt;&lt;wsp:rsid wsp:val=&quot;004B7717&quot;/&gt;&lt;wsp:rsid wsp:val=&quot;004C4054&quot;/&gt;&lt;wsp:rsid wsp:val=&quot;004C50B8&quot;/&gt;&lt;wsp:rsid wsp:val=&quot;004E7062&quot;/&gt;&lt;wsp:rsid wsp:val=&quot;004E78F2&quot;/&gt;&lt;wsp:rsid wsp:val=&quot;004F1163&quot;/&gt;&lt;wsp:rsid wsp:val=&quot;004F239B&quot;/&gt;&lt;wsp:rsid wsp:val=&quot;00501AA6&quot;/&gt;&lt;wsp:rsid wsp:val=&quot;00501CC2&quot;/&gt;&lt;wsp:rsid wsp:val=&quot;00503513&quot;/&gt;&lt;wsp:rsid wsp:val=&quot;005052C9&quot;/&gt;&lt;wsp:rsid wsp:val=&quot;00507DCA&quot;/&gt;&lt;wsp:rsid wsp:val=&quot;00521887&quot;/&gt;&lt;wsp:rsid wsp:val=&quot;00531278&quot;/&gt;&lt;wsp:rsid wsp:val=&quot;00533F20&quot;/&gt;&lt;wsp:rsid wsp:val=&quot;00536B5D&quot;/&gt;&lt;wsp:rsid wsp:val=&quot;00541831&quot;/&gt;&lt;wsp:rsid wsp:val=&quot;00542B77&quot;/&gt;&lt;wsp:rsid wsp:val=&quot;00544AC0&quot;/&gt;&lt;wsp:rsid wsp:val=&quot;00552BD7&quot;/&gt;&lt;wsp:rsid wsp:val=&quot;005547E7&quot;/&gt;&lt;wsp:rsid wsp:val=&quot;005554CF&quot;/&gt;&lt;wsp:rsid wsp:val=&quot;00555FC4&quot;/&gt;&lt;wsp:rsid wsp:val=&quot;005573B0&quot;/&gt;&lt;wsp:rsid wsp:val=&quot;00562AB7&quot;/&gt;&lt;wsp:rsid wsp:val=&quot;00566373&quot;/&gt;&lt;wsp:rsid wsp:val=&quot;005721A9&quot;/&gt;&lt;wsp:rsid wsp:val=&quot;00573927&quot;/&gt;&lt;wsp:rsid wsp:val=&quot;0057569B&quot;/&gt;&lt;wsp:rsid wsp:val=&quot;005756D9&quot;/&gt;&lt;wsp:rsid wsp:val=&quot;00581AC3&quot;/&gt;&lt;wsp:rsid wsp:val=&quot;00583A23&quot;/&gt;&lt;wsp:rsid wsp:val=&quot;00586245&quot;/&gt;&lt;wsp:rsid wsp:val=&quot;005863D9&quot;/&gt;&lt;wsp:rsid wsp:val=&quot;00591AB4&quot;/&gt;&lt;wsp:rsid wsp:val=&quot;00594BC7&quot;/&gt;&lt;wsp:rsid wsp:val=&quot;00594EF7&quot;/&gt;&lt;wsp:rsid wsp:val=&quot;005A3FE2&quot;/&gt;&lt;wsp:rsid wsp:val=&quot;005A731B&quot;/&gt;&lt;wsp:rsid wsp:val=&quot;005C1DD0&quot;/&gt;&lt;wsp:rsid wsp:val=&quot;005C2751&quot;/&gt;&lt;wsp:rsid wsp:val=&quot;005C7C26&quot;/&gt;&lt;wsp:rsid wsp:val=&quot;005D1B07&quot;/&gt;&lt;wsp:rsid wsp:val=&quot;005D61F8&quot;/&gt;&lt;wsp:rsid wsp:val=&quot;005E0A5A&quot;/&gt;&lt;wsp:rsid wsp:val=&quot;005E1344&quot;/&gt;&lt;wsp:rsid wsp:val=&quot;005E287B&quot;/&gt;&lt;wsp:rsid wsp:val=&quot;005E548F&quot;/&gt;&lt;wsp:rsid wsp:val=&quot;005E5674&quot;/&gt;&lt;wsp:rsid wsp:val=&quot;005E6516&quot;/&gt;&lt;wsp:rsid wsp:val=&quot;005E6834&quot;/&gt;&lt;wsp:rsid wsp:val=&quot;005E7D8E&quot;/&gt;&lt;wsp:rsid wsp:val=&quot;005F1681&quot;/&gt;&lt;wsp:rsid wsp:val=&quot;005F325A&quot;/&gt;&lt;wsp:rsid wsp:val=&quot;006053C7&quot;/&gt;&lt;wsp:rsid wsp:val=&quot;00613A31&quot;/&gt;&lt;wsp:rsid wsp:val=&quot;00621CED&quot;/&gt;&lt;wsp:rsid wsp:val=&quot;0062588F&quot;/&gt;&lt;wsp:rsid wsp:val=&quot;00626D73&quot;/&gt;&lt;wsp:rsid wsp:val=&quot;00635231&quot;/&gt;&lt;wsp:rsid wsp:val=&quot;00640555&quot;/&gt;&lt;wsp:rsid wsp:val=&quot;006420D2&quot;/&gt;&lt;wsp:rsid wsp:val=&quot;00644B82&quot;/&gt;&lt;wsp:rsid wsp:val=&quot;006450EB&quot;/&gt;&lt;wsp:rsid wsp:val=&quot;00651647&quot;/&gt;&lt;wsp:rsid wsp:val=&quot;0065486F&quot;/&gt;&lt;wsp:rsid wsp:val=&quot;00657CDC&quot;/&gt;&lt;wsp:rsid wsp:val=&quot;00664441&quot;/&gt;&lt;wsp:rsid wsp:val=&quot;00664638&quot;/&gt;&lt;wsp:rsid wsp:val=&quot;00670289&quot;/&gt;&lt;wsp:rsid wsp:val=&quot;00671A0F&quot;/&gt;&lt;wsp:rsid wsp:val=&quot;00671E11&quot;/&gt;&lt;wsp:rsid wsp:val=&quot;0068053B&quot;/&gt;&lt;wsp:rsid wsp:val=&quot;00683321&quot;/&gt;&lt;wsp:rsid wsp:val=&quot;0069053B&quot;/&gt;&lt;wsp:rsid wsp:val=&quot;00691878&quot;/&gt;&lt;wsp:rsid wsp:val=&quot;00691E08&quot;/&gt;&lt;wsp:rsid wsp:val=&quot;0069211C&quot;/&gt;&lt;wsp:rsid wsp:val=&quot;00693315&quot;/&gt;&lt;wsp:rsid wsp:val=&quot;0069417B&quot;/&gt;&lt;wsp:rsid wsp:val=&quot;006956AD&quot;/&gt;&lt;wsp:rsid wsp:val=&quot;006A15DC&quot;/&gt;&lt;wsp:rsid wsp:val=&quot;006A1629&quot;/&gt;&lt;wsp:rsid wsp:val=&quot;006A53F2&quot;/&gt;&lt;wsp:rsid wsp:val=&quot;006A6F66&quot;/&gt;&lt;wsp:rsid wsp:val=&quot;006B082C&quot;/&gt;&lt;wsp:rsid wsp:val=&quot;006B0CA3&quot;/&gt;&lt;wsp:rsid wsp:val=&quot;006B2726&quot;/&gt;&lt;wsp:rsid wsp:val=&quot;006B5046&quot;/&gt;&lt;wsp:rsid wsp:val=&quot;006B7CD5&quot;/&gt;&lt;wsp:rsid wsp:val=&quot;006C00B3&quot;/&gt;&lt;wsp:rsid wsp:val=&quot;006C1095&quot;/&gt;&lt;wsp:rsid wsp:val=&quot;006C4706&quot;/&gt;&lt;wsp:rsid wsp:val=&quot;006D0ED5&quot;/&gt;&lt;wsp:rsid wsp:val=&quot;006D1CD0&quot;/&gt;&lt;wsp:rsid wsp:val=&quot;006E1554&quot;/&gt;&lt;wsp:rsid wsp:val=&quot;006E45EF&quot;/&gt;&lt;wsp:rsid wsp:val=&quot;006E6388&quot;/&gt;&lt;wsp:rsid wsp:val=&quot;006F2664&quot;/&gt;&lt;wsp:rsid wsp:val=&quot;007071C1&quot;/&gt;&lt;wsp:rsid wsp:val=&quot;00707892&quot;/&gt;&lt;wsp:rsid wsp:val=&quot;00713867&quot;/&gt;&lt;wsp:rsid wsp:val=&quot;0071486F&quot;/&gt;&lt;wsp:rsid wsp:val=&quot;007171B6&quot;/&gt;&lt;wsp:rsid wsp:val=&quot;00721A9B&quot;/&gt;&lt;wsp:rsid wsp:val=&quot;00722D67&quot;/&gt;&lt;wsp:rsid wsp:val=&quot;00723D33&quot;/&gt;&lt;wsp:rsid wsp:val=&quot;007323F3&quot;/&gt;&lt;wsp:rsid wsp:val=&quot;007405AF&quot;/&gt;&lt;wsp:rsid wsp:val=&quot;00743F84&quot;/&gt;&lt;wsp:rsid wsp:val=&quot;00746D98&quot;/&gt;&lt;wsp:rsid wsp:val=&quot;0075019D&quot;/&gt;&lt;wsp:rsid wsp:val=&quot;007521AE&quot;/&gt;&lt;wsp:rsid wsp:val=&quot;00752BC9&quot;/&gt;&lt;wsp:rsid wsp:val=&quot;0075789C&quot;/&gt;&lt;wsp:rsid wsp:val=&quot;00757BF2&quot;/&gt;&lt;wsp:rsid wsp:val=&quot;007605EB&quot;/&gt;&lt;wsp:rsid wsp:val=&quot;007617AC&quot;/&gt;&lt;wsp:rsid wsp:val=&quot;00773727&quot;/&gt;&lt;wsp:rsid wsp:val=&quot;0077449E&quot;/&gt;&lt;wsp:rsid wsp:val=&quot;007773A7&quot;/&gt;&lt;wsp:rsid wsp:val=&quot;00780611&quot;/&gt;&lt;wsp:rsid wsp:val=&quot;00782E9D&quot;/&gt;&lt;wsp:rsid wsp:val=&quot;00783866&quot;/&gt;&lt;wsp:rsid wsp:val=&quot;007838A4&quot;/&gt;&lt;wsp:rsid wsp:val=&quot;00785C22&quot;/&gt;&lt;wsp:rsid wsp:val=&quot;00786F72&quot;/&gt;&lt;wsp:rsid wsp:val=&quot;007927D7&quot;/&gt;&lt;wsp:rsid wsp:val=&quot;0079687E&quot;/&gt;&lt;wsp:rsid wsp:val=&quot;00796CCF&quot;/&gt;&lt;wsp:rsid wsp:val=&quot;00797296&quot;/&gt;&lt;wsp:rsid wsp:val=&quot;007A0642&quot;/&gt;&lt;wsp:rsid wsp:val=&quot;007A2FEC&quot;/&gt;&lt;wsp:rsid wsp:val=&quot;007A334C&quot;/&gt;&lt;wsp:rsid wsp:val=&quot;007A598A&quot;/&gt;&lt;wsp:rsid wsp:val=&quot;007A5DF3&quot;/&gt;&lt;wsp:rsid wsp:val=&quot;007A6D7E&quot;/&gt;&lt;wsp:rsid wsp:val=&quot;007B10A4&quot;/&gt;&lt;wsp:rsid wsp:val=&quot;007B2564&quot;/&gt;&lt;wsp:rsid wsp:val=&quot;007B484F&quot;/&gt;&lt;wsp:rsid wsp:val=&quot;007B4A33&quot;/&gt;&lt;wsp:rsid wsp:val=&quot;007B5F78&quot;/&gt;&lt;wsp:rsid wsp:val=&quot;007C0474&quot;/&gt;&lt;wsp:rsid wsp:val=&quot;007C5602&quot;/&gt;&lt;wsp:rsid wsp:val=&quot;007D1949&quot;/&gt;&lt;wsp:rsid wsp:val=&quot;007D27BC&quot;/&gt;&lt;wsp:rsid wsp:val=&quot;007D298B&quot;/&gt;&lt;wsp:rsid wsp:val=&quot;007D5247&quot;/&gt;&lt;wsp:rsid wsp:val=&quot;007D5BE8&quot;/&gt;&lt;wsp:rsid wsp:val=&quot;007D6902&quot;/&gt;&lt;wsp:rsid wsp:val=&quot;007E0B79&quot;/&gt;&lt;wsp:rsid wsp:val=&quot;007E17FD&quot;/&gt;&lt;wsp:rsid wsp:val=&quot;007E2D40&quot;/&gt;&lt;wsp:rsid wsp:val=&quot;007E3973&quot;/&gt;&lt;wsp:rsid wsp:val=&quot;007E4E14&quot;/&gt;&lt;wsp:rsid wsp:val=&quot;007E7083&quot;/&gt;&lt;wsp:rsid wsp:val=&quot;007F1762&quot;/&gt;&lt;wsp:rsid wsp:val=&quot;007F6C0B&quot;/&gt;&lt;wsp:rsid wsp:val=&quot;00802BD3&quot;/&gt;&lt;wsp:rsid wsp:val=&quot;00802EB0&quot;/&gt;&lt;wsp:rsid wsp:val=&quot;00807798&quot;/&gt;&lt;wsp:rsid wsp:val=&quot;00815BCA&quot;/&gt;&lt;wsp:rsid wsp:val=&quot;00820172&quot;/&gt;&lt;wsp:rsid wsp:val=&quot;008247DD&quot;/&gt;&lt;wsp:rsid wsp:val=&quot;00825352&quot;/&gt;&lt;wsp:rsid wsp:val=&quot;00831F83&quot;/&gt;&lt;wsp:rsid wsp:val=&quot;008403DE&quot;/&gt;&lt;wsp:rsid wsp:val=&quot;00843164&quot;/&gt;&lt;wsp:rsid wsp:val=&quot;00852376&quot;/&gt;&lt;wsp:rsid wsp:val=&quot;0086415F&quot;/&gt;&lt;wsp:rsid wsp:val=&quot;00870066&quot;/&gt;&lt;wsp:rsid wsp:val=&quot;008722FA&quot;/&gt;&lt;wsp:rsid wsp:val=&quot;008726A9&quot;/&gt;&lt;wsp:rsid wsp:val=&quot;00877E9F&quot;/&gt;&lt;wsp:rsid wsp:val=&quot;00880D9F&quot;/&gt;&lt;wsp:rsid wsp:val=&quot;0088199D&quot;/&gt;&lt;wsp:rsid wsp:val=&quot;008847B2&quot;/&gt;&lt;wsp:rsid wsp:val=&quot;0088681E&quot;/&gt;&lt;wsp:rsid wsp:val=&quot;00891E0E&quot;/&gt;&lt;wsp:rsid wsp:val=&quot;00896400&quot;/&gt;&lt;wsp:rsid wsp:val=&quot;008A047F&quot;/&gt;&lt;wsp:rsid wsp:val=&quot;008A2B06&quot;/&gt;&lt;wsp:rsid wsp:val=&quot;008B2F25&quot;/&gt;&lt;wsp:rsid wsp:val=&quot;008B40D5&quot;/&gt;&lt;wsp:rsid wsp:val=&quot;008B506F&quot;/&gt;&lt;wsp:rsid wsp:val=&quot;008B74F6&quot;/&gt;&lt;wsp:rsid wsp:val=&quot;008C0F78&quot;/&gt;&lt;wsp:rsid wsp:val=&quot;008C1558&quot;/&gt;&lt;wsp:rsid wsp:val=&quot;008C16C6&quot;/&gt;&lt;wsp:rsid wsp:val=&quot;008C3FB4&quot;/&gt;&lt;wsp:rsid wsp:val=&quot;008C42C7&quot;/&gt;&lt;wsp:rsid wsp:val=&quot;008C42EF&quot;/&gt;&lt;wsp:rsid wsp:val=&quot;008D069E&quot;/&gt;&lt;wsp:rsid wsp:val=&quot;008D1415&quot;/&gt;&lt;wsp:rsid wsp:val=&quot;008D7025&quot;/&gt;&lt;wsp:rsid wsp:val=&quot;008E0EA7&quot;/&gt;&lt;wsp:rsid wsp:val=&quot;008E2784&quot;/&gt;&lt;wsp:rsid wsp:val=&quot;008F0EDB&quot;/&gt;&lt;wsp:rsid wsp:val=&quot;008F7D7B&quot;/&gt;&lt;wsp:rsid wsp:val=&quot;0090709A&quot;/&gt;&lt;wsp:rsid wsp:val=&quot;00910296&quot;/&gt;&lt;wsp:rsid wsp:val=&quot;0091180F&quot;/&gt;&lt;wsp:rsid wsp:val=&quot;009123E4&quot;/&gt;&lt;wsp:rsid wsp:val=&quot;009163E7&quot;/&gt;&lt;wsp:rsid wsp:val=&quot;00916FAC&quot;/&gt;&lt;wsp:rsid wsp:val=&quot;0092094F&quot;/&gt;&lt;wsp:rsid wsp:val=&quot;0092242F&quot;/&gt;&lt;wsp:rsid wsp:val=&quot;009330D4&quot;/&gt;&lt;wsp:rsid wsp:val=&quot;0094016A&quot;/&gt;&lt;wsp:rsid wsp:val=&quot;00941B39&quot;/&gt;&lt;wsp:rsid wsp:val=&quot;009436BF&quot;/&gt;&lt;wsp:rsid wsp:val=&quot;00943D5A&quot;/&gt;&lt;wsp:rsid wsp:val=&quot;00951EAC&quot;/&gt;&lt;wsp:rsid wsp:val=&quot;00953124&quot;/&gt;&lt;wsp:rsid wsp:val=&quot;00955958&quot;/&gt;&lt;wsp:rsid wsp:val=&quot;00955A00&quot;/&gt;&lt;wsp:rsid wsp:val=&quot;0096018E&quot;/&gt;&lt;wsp:rsid wsp:val=&quot;009623EA&quot;/&gt;&lt;wsp:rsid wsp:val=&quot;00972F3C&quot;/&gt;&lt;wsp:rsid wsp:val=&quot;00975ACF&quot;/&gt;&lt;wsp:rsid wsp:val=&quot;009762EA&quot;/&gt;&lt;wsp:rsid wsp:val=&quot;009804F2&quot;/&gt;&lt;wsp:rsid wsp:val=&quot;00981985&quot;/&gt;&lt;wsp:rsid wsp:val=&quot;00987110&quot;/&gt;&lt;wsp:rsid wsp:val=&quot;00987B07&quot;/&gt;&lt;wsp:rsid wsp:val=&quot;00987C8B&quot;/&gt;&lt;wsp:rsid wsp:val=&quot;009917B1&quot;/&gt;&lt;wsp:rsid wsp:val=&quot;00991888&quot;/&gt;&lt;wsp:rsid wsp:val=&quot;00992CB5&quot;/&gt;&lt;wsp:rsid wsp:val=&quot;009A036A&quot;/&gt;&lt;wsp:rsid wsp:val=&quot;009A58F8&quot;/&gt;&lt;wsp:rsid wsp:val=&quot;009A701D&quot;/&gt;&lt;wsp:rsid wsp:val=&quot;009A790D&quot;/&gt;&lt;wsp:rsid wsp:val=&quot;009B1342&quot;/&gt;&lt;wsp:rsid wsp:val=&quot;009C132B&quot;/&gt;&lt;wsp:rsid wsp:val=&quot;009D1185&quot;/&gt;&lt;wsp:rsid wsp:val=&quot;009D5543&quot;/&gt;&lt;wsp:rsid wsp:val=&quot;009E4762&quot;/&gt;&lt;wsp:rsid wsp:val=&quot;009E4B57&quot;/&gt;&lt;wsp:rsid wsp:val=&quot;009F15BA&quot;/&gt;&lt;wsp:rsid wsp:val=&quot;009F246D&quot;/&gt;&lt;wsp:rsid wsp:val=&quot;009F2B5F&quot;/&gt;&lt;wsp:rsid wsp:val=&quot;009F32FB&quot;/&gt;&lt;wsp:rsid wsp:val=&quot;009F39E1&quot;/&gt;&lt;wsp:rsid wsp:val=&quot;009F3F24&quot;/&gt;&lt;wsp:rsid wsp:val=&quot;009F5A4A&quot;/&gt;&lt;wsp:rsid wsp:val=&quot;009F6B02&quot;/&gt;&lt;wsp:rsid wsp:val=&quot;009F6C50&quot;/&gt;&lt;wsp:rsid wsp:val=&quot;00A02438&quot;/&gt;&lt;wsp:rsid wsp:val=&quot;00A04123&quot;/&gt;&lt;wsp:rsid wsp:val=&quot;00A049D8&quot;/&gt;&lt;wsp:rsid wsp:val=&quot;00A0715E&quot;/&gt;&lt;wsp:rsid wsp:val=&quot;00A1082F&quot;/&gt;&lt;wsp:rsid wsp:val=&quot;00A1332B&quot;/&gt;&lt;wsp:rsid wsp:val=&quot;00A139A5&quot;/&gt;&lt;wsp:rsid wsp:val=&quot;00A14483&quot;/&gt;&lt;wsp:rsid wsp:val=&quot;00A1468C&quot;/&gt;&lt;wsp:rsid wsp:val=&quot;00A15BCD&quot;/&gt;&lt;wsp:rsid wsp:val=&quot;00A17B7F&quot;/&gt;&lt;wsp:rsid wsp:val=&quot;00A17CE7&quot;/&gt;&lt;wsp:rsid wsp:val=&quot;00A21861&quot;/&gt;&lt;wsp:rsid wsp:val=&quot;00A22F33&quot;/&gt;&lt;wsp:rsid wsp:val=&quot;00A25899&quot;/&gt;&lt;wsp:rsid wsp:val=&quot;00A30C39&quot;/&gt;&lt;wsp:rsid wsp:val=&quot;00A32070&quot;/&gt;&lt;wsp:rsid wsp:val=&quot;00A3517C&quot;/&gt;&lt;wsp:rsid wsp:val=&quot;00A3576F&quot;/&gt;&lt;wsp:rsid wsp:val=&quot;00A37057&quot;/&gt;&lt;wsp:rsid wsp:val=&quot;00A42BAB&quot;/&gt;&lt;wsp:rsid wsp:val=&quot;00A43E83&quot;/&gt;&lt;wsp:rsid wsp:val=&quot;00A4789E&quot;/&gt;&lt;wsp:rsid wsp:val=&quot;00A528FA&quot;/&gt;&lt;wsp:rsid wsp:val=&quot;00A53DCC&quot;/&gt;&lt;wsp:rsid wsp:val=&quot;00A61B34&quot;/&gt;&lt;wsp:rsid wsp:val=&quot;00A6282A&quot;/&gt;&lt;wsp:rsid wsp:val=&quot;00A64765&quot;/&gt;&lt;wsp:rsid wsp:val=&quot;00A6564E&quot;/&gt;&lt;wsp:rsid wsp:val=&quot;00A6610C&quot;/&gt;&lt;wsp:rsid wsp:val=&quot;00A711FF&quot;/&gt;&lt;wsp:rsid wsp:val=&quot;00A71352&quot;/&gt;&lt;wsp:rsid wsp:val=&quot;00A748CB&quot;/&gt;&lt;wsp:rsid wsp:val=&quot;00A75533&quot;/&gt;&lt;wsp:rsid wsp:val=&quot;00A76391&quot;/&gt;&lt;wsp:rsid wsp:val=&quot;00A77E9B&quot;/&gt;&lt;wsp:rsid wsp:val=&quot;00A81B43&quot;/&gt;&lt;wsp:rsid wsp:val=&quot;00A81F12&quot;/&gt;&lt;wsp:rsid wsp:val=&quot;00A83266&quot;/&gt;&lt;wsp:rsid wsp:val=&quot;00A87E71&quot;/&gt;&lt;wsp:rsid wsp:val=&quot;00A93B80&quot;/&gt;&lt;wsp:rsid wsp:val=&quot;00A9652D&quot;/&gt;&lt;wsp:rsid wsp:val=&quot;00A97827&quot;/&gt;&lt;wsp:rsid wsp:val=&quot;00AA75B1&quot;/&gt;&lt;wsp:rsid wsp:val=&quot;00AB2DC1&quot;/&gt;&lt;wsp:rsid wsp:val=&quot;00AB3717&quot;/&gt;&lt;wsp:rsid wsp:val=&quot;00AB3C99&quot;/&gt;&lt;wsp:rsid wsp:val=&quot;00AB40A7&quot;/&gt;&lt;wsp:rsid wsp:val=&quot;00AB421D&quot;/&gt;&lt;wsp:rsid wsp:val=&quot;00AC5618&quot;/&gt;&lt;wsp:rsid wsp:val=&quot;00AC634B&quot;/&gt;&lt;wsp:rsid wsp:val=&quot;00AC6C03&quot;/&gt;&lt;wsp:rsid wsp:val=&quot;00AC7EDF&quot;/&gt;&lt;wsp:rsid wsp:val=&quot;00AD053E&quot;/&gt;&lt;wsp:rsid wsp:val=&quot;00AD1486&quot;/&gt;&lt;wsp:rsid wsp:val=&quot;00AD277D&quot;/&gt;&lt;wsp:rsid wsp:val=&quot;00AD4A57&quot;/&gt;&lt;wsp:rsid wsp:val=&quot;00AD5E54&quot;/&gt;&lt;wsp:rsid wsp:val=&quot;00AD7308&quot;/&gt;&lt;wsp:rsid wsp:val=&quot;00AE2579&quot;/&gt;&lt;wsp:rsid wsp:val=&quot;00AE64F3&quot;/&gt;&lt;wsp:rsid wsp:val=&quot;00AE6527&quot;/&gt;&lt;wsp:rsid wsp:val=&quot;00AE7B4D&quot;/&gt;&lt;wsp:rsid wsp:val=&quot;00AF0568&quot;/&gt;&lt;wsp:rsid wsp:val=&quot;00AF3897&quot;/&gt;&lt;wsp:rsid wsp:val=&quot;00AF3B72&quot;/&gt;&lt;wsp:rsid wsp:val=&quot;00AF4023&quot;/&gt;&lt;wsp:rsid wsp:val=&quot;00B01B06&quot;/&gt;&lt;wsp:rsid wsp:val=&quot;00B02B6F&quot;/&gt;&lt;wsp:rsid wsp:val=&quot;00B05D78&quot;/&gt;&lt;wsp:rsid wsp:val=&quot;00B12BCB&quot;/&gt;&lt;wsp:rsid wsp:val=&quot;00B141EA&quot;/&gt;&lt;wsp:rsid wsp:val=&quot;00B16FBF&quot;/&gt;&lt;wsp:rsid wsp:val=&quot;00B2156C&quot;/&gt;&lt;wsp:rsid wsp:val=&quot;00B21598&quot;/&gt;&lt;wsp:rsid wsp:val=&quot;00B27C68&quot;/&gt;&lt;wsp:rsid wsp:val=&quot;00B31D46&quot;/&gt;&lt;wsp:rsid wsp:val=&quot;00B4063E&quot;/&gt;&lt;wsp:rsid wsp:val=&quot;00B435C3&quot;/&gt;&lt;wsp:rsid wsp:val=&quot;00B45515&quot;/&gt;&lt;wsp:rsid wsp:val=&quot;00B45801&quot;/&gt;&lt;wsp:rsid wsp:val=&quot;00B46ACF&quot;/&gt;&lt;wsp:rsid wsp:val=&quot;00B517B1&quot;/&gt;&lt;wsp:rsid wsp:val=&quot;00B54B65&quot;/&gt;&lt;wsp:rsid wsp:val=&quot;00B556C3&quot;/&gt;&lt;wsp:rsid wsp:val=&quot;00B56260&quot;/&gt;&lt;wsp:rsid wsp:val=&quot;00B61FF1&quot;/&gt;&lt;wsp:rsid wsp:val=&quot;00B660D4&quot;/&gt;&lt;wsp:rsid wsp:val=&quot;00B662C0&quot;/&gt;&lt;wsp:rsid wsp:val=&quot;00B71DCD&quot;/&gt;&lt;wsp:rsid wsp:val=&quot;00B73506&quot;/&gt;&lt;wsp:rsid wsp:val=&quot;00B74725&quot;/&gt;&lt;wsp:rsid wsp:val=&quot;00B74B3B&quot;/&gt;&lt;wsp:rsid wsp:val=&quot;00B776D6&quot;/&gt;&lt;wsp:rsid wsp:val=&quot;00B80D5D&quot;/&gt;&lt;wsp:rsid wsp:val=&quot;00B82B8D&quot;/&gt;&lt;wsp:rsid wsp:val=&quot;00B83C3F&quot;/&gt;&lt;wsp:rsid wsp:val=&quot;00B85F59&quot;/&gt;&lt;wsp:rsid wsp:val=&quot;00B86E32&quot;/&gt;&lt;wsp:rsid wsp:val=&quot;00B8763D&quot;/&gt;&lt;wsp:rsid wsp:val=&quot;00B96CF9&quot;/&gt;&lt;wsp:rsid wsp:val=&quot;00BA0625&quot;/&gt;&lt;wsp:rsid wsp:val=&quot;00BA511C&quot;/&gt;&lt;wsp:rsid wsp:val=&quot;00BA77BB&quot;/&gt;&lt;wsp:rsid wsp:val=&quot;00BB5EDD&quot;/&gt;&lt;wsp:rsid wsp:val=&quot;00BC23FE&quot;/&gt;&lt;wsp:rsid wsp:val=&quot;00BC2E4E&quot;/&gt;&lt;wsp:rsid wsp:val=&quot;00BC7912&quot;/&gt;&lt;wsp:rsid wsp:val=&quot;00BC7E61&quot;/&gt;&lt;wsp:rsid wsp:val=&quot;00BD4C2F&quot;/&gt;&lt;wsp:rsid wsp:val=&quot;00BE0AA3&quot;/&gt;&lt;wsp:rsid wsp:val=&quot;00BE5713&quot;/&gt;&lt;wsp:rsid wsp:val=&quot;00BE640C&quot;/&gt;&lt;wsp:rsid wsp:val=&quot;00BE73AE&quot;/&gt;&lt;wsp:rsid wsp:val=&quot;00BF2671&quot;/&gt;&lt;wsp:rsid wsp:val=&quot;00BF55DF&quot;/&gt;&lt;wsp:rsid wsp:val=&quot;00C00AEC&quot;/&gt;&lt;wsp:rsid wsp:val=&quot;00C00D3D&quot;/&gt;&lt;wsp:rsid wsp:val=&quot;00C013DF&quot;/&gt;&lt;wsp:rsid wsp:val=&quot;00C054EE&quot;/&gt;&lt;wsp:rsid wsp:val=&quot;00C167DF&quot;/&gt;&lt;wsp:rsid wsp:val=&quot;00C17BF4&quot;/&gt;&lt;wsp:rsid wsp:val=&quot;00C207B0&quot;/&gt;&lt;wsp:rsid wsp:val=&quot;00C20E14&quot;/&gt;&lt;wsp:rsid wsp:val=&quot;00C21FCF&quot;/&gt;&lt;wsp:rsid wsp:val=&quot;00C2317D&quot;/&gt;&lt;wsp:rsid wsp:val=&quot;00C25A42&quot;/&gt;&lt;wsp:rsid wsp:val=&quot;00C322E7&quot;/&gt;&lt;wsp:rsid wsp:val=&quot;00C36B39&quot;/&gt;&lt;wsp:rsid wsp:val=&quot;00C40FA9&quot;/&gt;&lt;wsp:rsid wsp:val=&quot;00C477D4&quot;/&gt;&lt;wsp:rsid wsp:val=&quot;00C50361&quot;/&gt;&lt;wsp:rsid wsp:val=&quot;00C5110B&quot;/&gt;&lt;wsp:rsid wsp:val=&quot;00C525CB&quot;/&gt;&lt;wsp:rsid wsp:val=&quot;00C54413&quot;/&gt;&lt;wsp:rsid wsp:val=&quot;00C6603F&quot;/&gt;&lt;wsp:rsid wsp:val=&quot;00C66DC4&quot;/&gt;&lt;wsp:rsid wsp:val=&quot;00C67FC8&quot;/&gt;&lt;wsp:rsid wsp:val=&quot;00C72F22&quot;/&gt;&lt;wsp:rsid wsp:val=&quot;00C730A5&quot;/&gt;&lt;wsp:rsid wsp:val=&quot;00C73629&quot;/&gt;&lt;wsp:rsid wsp:val=&quot;00C776DA&quot;/&gt;&lt;wsp:rsid wsp:val=&quot;00C81EB3&quot;/&gt;&lt;wsp:rsid wsp:val=&quot;00C84EEA&quot;/&gt;&lt;wsp:rsid wsp:val=&quot;00C858AB&quot;/&gt;&lt;wsp:rsid wsp:val=&quot;00C92257&quot;/&gt;&lt;wsp:rsid wsp:val=&quot;00C92723&quot;/&gt;&lt;wsp:rsid wsp:val=&quot;00C93D26&quot;/&gt;&lt;wsp:rsid wsp:val=&quot;00C9566B&quot;/&gt;&lt;wsp:rsid wsp:val=&quot;00C96447&quot;/&gt;&lt;wsp:rsid wsp:val=&quot;00C9792F&quot;/&gt;&lt;wsp:rsid wsp:val=&quot;00CA3D66&quot;/&gt;&lt;wsp:rsid wsp:val=&quot;00CA66AF&quot;/&gt;&lt;wsp:rsid wsp:val=&quot;00CA699A&quot;/&gt;&lt;wsp:rsid wsp:val=&quot;00CB233A&quot;/&gt;&lt;wsp:rsid wsp:val=&quot;00CB38D5&quot;/&gt;&lt;wsp:rsid wsp:val=&quot;00CB463A&quot;/&gt;&lt;wsp:rsid wsp:val=&quot;00CB468F&quot;/&gt;&lt;wsp:rsid wsp:val=&quot;00CD01D9&quot;/&gt;&lt;wsp:rsid wsp:val=&quot;00CD02E2&quot;/&gt;&lt;wsp:rsid wsp:val=&quot;00CD1868&quot;/&gt;&lt;wsp:rsid wsp:val=&quot;00CD3557&quot;/&gt;&lt;wsp:rsid wsp:val=&quot;00CD5564&quot;/&gt;&lt;wsp:rsid wsp:val=&quot;00CD6529&quot;/&gt;&lt;wsp:rsid wsp:val=&quot;00CD7301&quot;/&gt;&lt;wsp:rsid wsp:val=&quot;00CD7DB5&quot;/&gt;&lt;wsp:rsid wsp:val=&quot;00CE0783&quot;/&gt;&lt;wsp:rsid wsp:val=&quot;00CE2545&quot;/&gt;&lt;wsp:rsid wsp:val=&quot;00CE353F&quot;/&gt;&lt;wsp:rsid wsp:val=&quot;00CF22D1&quot;/&gt;&lt;wsp:rsid wsp:val=&quot;00CF26D7&quot;/&gt;&lt;wsp:rsid wsp:val=&quot;00CF2BFF&quot;/&gt;&lt;wsp:rsid wsp:val=&quot;00CF3708&quot;/&gt;&lt;wsp:rsid wsp:val=&quot;00D003BA&quot;/&gt;&lt;wsp:rsid wsp:val=&quot;00D1225C&quot;/&gt;&lt;wsp:rsid wsp:val=&quot;00D137C5&quot;/&gt;&lt;wsp:rsid wsp:val=&quot;00D14D7E&quot;/&gt;&lt;wsp:rsid wsp:val=&quot;00D15B4A&quot;/&gt;&lt;wsp:rsid wsp:val=&quot;00D20E76&quot;/&gt;&lt;wsp:rsid wsp:val=&quot;00D216C3&quot;/&gt;&lt;wsp:rsid wsp:val=&quot;00D318ED&quot;/&gt;&lt;wsp:rsid wsp:val=&quot;00D350F4&quot;/&gt;&lt;wsp:rsid wsp:val=&quot;00D40C79&quot;/&gt;&lt;wsp:rsid wsp:val=&quot;00D40EE1&quot;/&gt;&lt;wsp:rsid wsp:val=&quot;00D429F9&quot;/&gt;&lt;wsp:rsid wsp:val=&quot;00D43E76&quot;/&gt;&lt;wsp:rsid wsp:val=&quot;00D4758F&quot;/&gt;&lt;wsp:rsid wsp:val=&quot;00D52B70&quot;/&gt;&lt;wsp:rsid wsp:val=&quot;00D53876&quot;/&gt;&lt;wsp:rsid wsp:val=&quot;00D55E8E&quot;/&gt;&lt;wsp:rsid wsp:val=&quot;00D66778&quot;/&gt;&lt;wsp:rsid wsp:val=&quot;00D71ED9&quot;/&gt;&lt;wsp:rsid wsp:val=&quot;00D7646B&quot;/&gt;&lt;wsp:rsid wsp:val=&quot;00D91C44&quot;/&gt;&lt;wsp:rsid wsp:val=&quot;00D92573&quot;/&gt;&lt;wsp:rsid wsp:val=&quot;00D93CA6&quot;/&gt;&lt;wsp:rsid wsp:val=&quot;00DA186B&quot;/&gt;&lt;wsp:rsid wsp:val=&quot;00DA6F49&quot;/&gt;&lt;wsp:rsid wsp:val=&quot;00DA792A&quot;/&gt;&lt;wsp:rsid wsp:val=&quot;00DB52FD&quot;/&gt;&lt;wsp:rsid wsp:val=&quot;00DB6379&quot;/&gt;&lt;wsp:rsid wsp:val=&quot;00DB6812&quot;/&gt;&lt;wsp:rsid wsp:val=&quot;00DB7641&quot;/&gt;&lt;wsp:rsid wsp:val=&quot;00DC0474&quot;/&gt;&lt;wsp:rsid wsp:val=&quot;00DC0940&quot;/&gt;&lt;wsp:rsid wsp:val=&quot;00DC538D&quot;/&gt;&lt;wsp:rsid wsp:val=&quot;00DC53B1&quot;/&gt;&lt;wsp:rsid wsp:val=&quot;00DC7672&quot;/&gt;&lt;wsp:rsid wsp:val=&quot;00DC7F80&quot;/&gt;&lt;wsp:rsid wsp:val=&quot;00DD078C&quot;/&gt;&lt;wsp:rsid wsp:val=&quot;00DD0F35&quot;/&gt;&lt;wsp:rsid wsp:val=&quot;00DD1803&quot;/&gt;&lt;wsp:rsid wsp:val=&quot;00DE0BE4&quot;/&gt;&lt;wsp:rsid wsp:val=&quot;00DE1CD5&quot;/&gt;&lt;wsp:rsid wsp:val=&quot;00DE5D56&quot;/&gt;&lt;wsp:rsid wsp:val=&quot;00DE6C05&quot;/&gt;&lt;wsp:rsid wsp:val=&quot;00DF0A70&quot;/&gt;&lt;wsp:rsid wsp:val=&quot;00DF1490&quot;/&gt;&lt;wsp:rsid wsp:val=&quot;00E027F5&quot;/&gt;&lt;wsp:rsid wsp:val=&quot;00E0647A&quot;/&gt;&lt;wsp:rsid wsp:val=&quot;00E073BD&quot;/&gt;&lt;wsp:rsid wsp:val=&quot;00E12B61&quot;/&gt;&lt;wsp:rsid wsp:val=&quot;00E1542D&quot;/&gt;&lt;wsp:rsid wsp:val=&quot;00E162B6&quot;/&gt;&lt;wsp:rsid wsp:val=&quot;00E20655&quot;/&gt;&lt;wsp:rsid wsp:val=&quot;00E21501&quot;/&gt;&lt;wsp:rsid wsp:val=&quot;00E260F7&quot;/&gt;&lt;wsp:rsid wsp:val=&quot;00E27D6C&quot;/&gt;&lt;wsp:rsid wsp:val=&quot;00E31111&quot;/&gt;&lt;wsp:rsid wsp:val=&quot;00E31AA1&quot;/&gt;&lt;wsp:rsid wsp:val=&quot;00E33EB9&quot;/&gt;&lt;wsp:rsid wsp:val=&quot;00E3507E&quot;/&gt;&lt;wsp:rsid wsp:val=&quot;00E403EC&quot;/&gt;&lt;wsp:rsid wsp:val=&quot;00E4414A&quot;/&gt;&lt;wsp:rsid wsp:val=&quot;00E44738&quot;/&gt;&lt;wsp:rsid wsp:val=&quot;00E51483&quot;/&gt;&lt;wsp:rsid wsp:val=&quot;00E53954&quot;/&gt;&lt;wsp:rsid wsp:val=&quot;00E56E5E&quot;/&gt;&lt;wsp:rsid wsp:val=&quot;00E6102D&quot;/&gt;&lt;wsp:rsid wsp:val=&quot;00E62AE2&quot;/&gt;&lt;wsp:rsid wsp:val=&quot;00E734D4&quot;/&gt;&lt;wsp:rsid wsp:val=&quot;00E833B7&quot;/&gt;&lt;wsp:rsid wsp:val=&quot;00E84B78&quot;/&gt;&lt;wsp:rsid wsp:val=&quot;00E86D64&quot;/&gt;&lt;wsp:rsid wsp:val=&quot;00E910D3&quot;/&gt;&lt;wsp:rsid wsp:val=&quot;00E95367&quot;/&gt;&lt;wsp:rsid wsp:val=&quot;00E9584D&quot;/&gt;&lt;wsp:rsid wsp:val=&quot;00E95B0F&quot;/&gt;&lt;wsp:rsid wsp:val=&quot;00E95F67&quot;/&gt;&lt;wsp:rsid wsp:val=&quot;00E96617&quot;/&gt;&lt;wsp:rsid wsp:val=&quot;00E967F0&quot;/&gt;&lt;wsp:rsid wsp:val=&quot;00EA02BE&quot;/&gt;&lt;wsp:rsid wsp:val=&quot;00EA0559&quot;/&gt;&lt;wsp:rsid wsp:val=&quot;00EA0708&quot;/&gt;&lt;wsp:rsid wsp:val=&quot;00EA375B&quot;/&gt;&lt;wsp:rsid wsp:val=&quot;00EA6D96&quot;/&gt;&lt;wsp:rsid wsp:val=&quot;00EA7DD4&quot;/&gt;&lt;wsp:rsid wsp:val=&quot;00EB0254&quot;/&gt;&lt;wsp:rsid wsp:val=&quot;00EB0C52&quot;/&gt;&lt;wsp:rsid wsp:val=&quot;00EB45F2&quot;/&gt;&lt;wsp:rsid wsp:val=&quot;00EB6DEE&quot;/&gt;&lt;wsp:rsid wsp:val=&quot;00EC53C8&quot;/&gt;&lt;wsp:rsid wsp:val=&quot;00EC6943&quot;/&gt;&lt;wsp:rsid wsp:val=&quot;00ED68A8&quot;/&gt;&lt;wsp:rsid wsp:val=&quot;00EE6849&quot;/&gt;&lt;wsp:rsid wsp:val=&quot;00EF3B4C&quot;/&gt;&lt;wsp:rsid wsp:val=&quot;00EF431A&quot;/&gt;&lt;wsp:rsid wsp:val=&quot;00EF79B2&quot;/&gt;&lt;wsp:rsid wsp:val=&quot;00F01248&quot;/&gt;&lt;wsp:rsid wsp:val=&quot;00F059ED&quot;/&gt;&lt;wsp:rsid wsp:val=&quot;00F05F86&quot;/&gt;&lt;wsp:rsid wsp:val=&quot;00F074C6&quot;/&gt;&lt;wsp:rsid wsp:val=&quot;00F07BDC&quot;/&gt;&lt;wsp:rsid wsp:val=&quot;00F14D3D&quot;/&gt;&lt;wsp:rsid wsp:val=&quot;00F21FD5&quot;/&gt;&lt;wsp:rsid wsp:val=&quot;00F250E3&quot;/&gt;&lt;wsp:rsid wsp:val=&quot;00F26C71&quot;/&gt;&lt;wsp:rsid wsp:val=&quot;00F3144E&quot;/&gt;&lt;wsp:rsid wsp:val=&quot;00F31BC6&quot;/&gt;&lt;wsp:rsid wsp:val=&quot;00F33425&quot;/&gt;&lt;wsp:rsid wsp:val=&quot;00F35320&quot;/&gt;&lt;wsp:rsid wsp:val=&quot;00F36A45&quot;/&gt;&lt;wsp:rsid wsp:val=&quot;00F41185&quot;/&gt;&lt;wsp:rsid wsp:val=&quot;00F45A57&quot;/&gt;&lt;wsp:rsid wsp:val=&quot;00F54016&quot;/&gt;&lt;wsp:rsid wsp:val=&quot;00F60C69&quot;/&gt;&lt;wsp:rsid wsp:val=&quot;00F614C5&quot;/&gt;&lt;wsp:rsid wsp:val=&quot;00F61D72&quot;/&gt;&lt;wsp:rsid wsp:val=&quot;00F63282&quot;/&gt;&lt;wsp:rsid wsp:val=&quot;00F65DE6&quot;/&gt;&lt;wsp:rsid wsp:val=&quot;00F72749&quot;/&gt;&lt;wsp:rsid wsp:val=&quot;00F84125&quot;/&gt;&lt;wsp:rsid wsp:val=&quot;00F853B3&quot;/&gt;&lt;wsp:rsid wsp:val=&quot;00F90838&quot;/&gt;&lt;wsp:rsid wsp:val=&quot;00F964B6&quot;/&gt;&lt;wsp:rsid wsp:val=&quot;00FA2FEE&quot;/&gt;&lt;wsp:rsid wsp:val=&quot;00FA3645&quot;/&gt;&lt;wsp:rsid wsp:val=&quot;00FA3D15&quot;/&gt;&lt;wsp:rsid wsp:val=&quot;00FA54D7&quot;/&gt;&lt;wsp:rsid wsp:val=&quot;00FA6547&quot;/&gt;&lt;wsp:rsid wsp:val=&quot;00FA7137&quot;/&gt;&lt;wsp:rsid wsp:val=&quot;00FB2F7C&quot;/&gt;&lt;wsp:rsid wsp:val=&quot;00FB3716&quot;/&gt;&lt;wsp:rsid wsp:val=&quot;00FD1501&quot;/&gt;&lt;wsp:rsid wsp:val=&quot;00FD4194&quot;/&gt;&lt;wsp:rsid wsp:val=&quot;00FD52E0&quot;/&gt;&lt;wsp:rsid wsp:val=&quot;00FD54DD&quot;/&gt;&lt;wsp:rsid wsp:val=&quot;00FD7DBF&quot;/&gt;&lt;wsp:rsid wsp:val=&quot;00FE3B9E&quot;/&gt;&lt;wsp:rsid wsp:val=&quot;00FE4DFE&quot;/&gt;&lt;wsp:rsid wsp:val=&quot;00FE5C5E&quot;/&gt;&lt;wsp:rsid wsp:val=&quot;00FF0E47&quot;/&gt;&lt;/wsp:rsids&gt;&lt;/w:docPr&gt;&lt;w:body&gt;&lt;w:p wsp:rsidR=&quot;00000000&quot; wsp:rsidRDefault=&quot;00501CC2&quot;&gt;&lt;m:oMathPara&gt;&lt;m:oMath&gt;&lt;m:d&gt;&lt;m:dPr&gt;&lt;m:ctrlPr&gt;&lt;w:rPr&gt;&lt;w:rFonts w:ascii=&quot;Cambria Math&quot; w:h-ansi=&quot;Cambria Math&quot;/&gt;&lt;wx:font wx:val=&quot;Cambria Math&quot;/&gt;&lt;w:i/&gt;&lt;w:sz w:val=&quot;36&quot;/&gt;&lt;w:sz-cs w:val=&quot;36&quot;/&gt;&lt;w:lang w:val=&quot;UK&quot;/&gt;&lt;/w:rPr&gt;&lt;/m:ctrlPr&gt;&lt;/m:dPr&gt;&lt;m:e&gt;&lt;m:f&gt;&lt;m:fPr&gt;&lt;m:ctrlPr&gt;&lt;w:rPr&gt;&lt;w:rFonts w:ascii=&quot;Cambria Math&quot; w:h-ansi=&quot;Cambria Math&quot;/&gt;&lt;wx:font wx:val=&quot;Cambria Math&quot;/&gt;&lt;w:i/&gt;&lt;w:sz w:val=&quot;36&quot;/&gt;&lt;w:sz-cs w:val=&quot;36&quot;/&gt;&lt;w:lang w:val=&quot;UK&quot;/&gt;&lt;/w:rPr&gt;&lt;/m:ctrlPr&gt;&lt;/m:fPr&gt;&lt;m:num&gt;&lt;m:r&gt;&lt;w:rPr&gt;&lt;w:rFonts w:ascii=&quot;Cambria Math&quot; w:h-ansi=&quot;Cambria Math&quot;/&gt;&lt;wx:font wx:val=&quot;Cambria Math&quot;/&gt;&lt;w:i/&gt;&lt;w:sz w:val=&quot;36&quot;/&gt;&lt;w:sz-cs w:val=&quot;36&quot;/&gt;&lt;w:lang w:val=&quot;UK&quot;/&gt;&lt;/w:rPr&gt;&lt;m:t&gt;1&lt;/m:t&gt;&lt;/m:r&gt;&lt;/m:num&gt;&lt;m:den&gt;&lt;m:r&gt;&lt;w:rPr&gt;&lt;w:rFonts w:ascii=&quot;Cambria Math&quot; w:h-ansi=&quot;Cambria Math&quot;/&gt;&lt;wx:font wx:val=&quot;Cambria Math&quot;/&gt;&lt;w:i/&gt;&lt;w:sz w:val=&quot;36&quot;/&gt;&lt;w:sz-cs w:val=&quot;36&quot;/&gt;&lt;w:lang w:val=&quot;UK&quot;/&gt;&lt;/w:rPr&gt;&lt;m:t&gt;Рњ&lt;/m:t&gt;&lt;/m:r&gt;&lt;/m:den&gt;&lt;/m:f&gt;&lt;/m:e&gt;&lt;/m:d&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8" o:title="" chromakey="white"/>
          </v:shape>
        </w:pict>
      </w:r>
      <w:r w:rsidRPr="005A0B09">
        <w:rPr>
          <w:rFonts w:ascii="Times New Roman" w:hAnsi="Times New Roman"/>
          <w:sz w:val="36"/>
          <w:szCs w:val="36"/>
          <w:lang w:val="uk-UA"/>
        </w:rPr>
        <w:instrText xml:space="preserve"> </w:instrText>
      </w:r>
      <w:r w:rsidRPr="005A0B09">
        <w:rPr>
          <w:rFonts w:ascii="Times New Roman" w:hAnsi="Times New Roman"/>
          <w:sz w:val="36"/>
          <w:szCs w:val="36"/>
          <w:lang w:val="uk-UA"/>
        </w:rPr>
        <w:fldChar w:fldCharType="separate"/>
      </w:r>
      <w:r w:rsidRPr="005A0B09">
        <w:pict>
          <v:shape id="_x0000_i1026" type="#_x0000_t75" style="width:16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defaultTabStop w:val=&quot;708&quot;/&gt;&lt;w:hyphenationZone w:val=&quot;425&quot;/&gt;&lt;w:drawingGridHorizontalSpacing w:val=&quot;110&quot;/&gt;&lt;w:drawingGridVerticalSpacing w:val=&quot;227&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A3D7C&quot;/&gt;&lt;wsp:rsid wsp:val=&quot;00002C55&quot;/&gt;&lt;wsp:rsid wsp:val=&quot;000030B1&quot;/&gt;&lt;wsp:rsid wsp:val=&quot;000038C6&quot;/&gt;&lt;wsp:rsid wsp:val=&quot;0000614A&quot;/&gt;&lt;wsp:rsid wsp:val=&quot;00006CBC&quot;/&gt;&lt;wsp:rsid wsp:val=&quot;00014C71&quot;/&gt;&lt;wsp:rsid wsp:val=&quot;00015178&quot;/&gt;&lt;wsp:rsid wsp:val=&quot;000159D3&quot;/&gt;&lt;wsp:rsid wsp:val=&quot;000178B4&quot;/&gt;&lt;wsp:rsid wsp:val=&quot;0002624A&quot;/&gt;&lt;wsp:rsid wsp:val=&quot;00030E29&quot;/&gt;&lt;wsp:rsid wsp:val=&quot;00032648&quot;/&gt;&lt;wsp:rsid wsp:val=&quot;00034B69&quot;/&gt;&lt;wsp:rsid wsp:val=&quot;000444D5&quot;/&gt;&lt;wsp:rsid wsp:val=&quot;000450A5&quot;/&gt;&lt;wsp:rsid wsp:val=&quot;00050CEA&quot;/&gt;&lt;wsp:rsid wsp:val=&quot;0005201A&quot;/&gt;&lt;wsp:rsid wsp:val=&quot;00053967&quot;/&gt;&lt;wsp:rsid wsp:val=&quot;00061B78&quot;/&gt;&lt;wsp:rsid wsp:val=&quot;00064020&quot;/&gt;&lt;wsp:rsid wsp:val=&quot;000643DB&quot;/&gt;&lt;wsp:rsid wsp:val=&quot;00064457&quot;/&gt;&lt;wsp:rsid wsp:val=&quot;00064D4E&quot;/&gt;&lt;wsp:rsid wsp:val=&quot;00065BFB&quot;/&gt;&lt;wsp:rsid wsp:val=&quot;000672F0&quot;/&gt;&lt;wsp:rsid wsp:val=&quot;000675D0&quot;/&gt;&lt;wsp:rsid wsp:val=&quot;000702D6&quot;/&gt;&lt;wsp:rsid wsp:val=&quot;0007396D&quot;/&gt;&lt;wsp:rsid wsp:val=&quot;00075188&quot;/&gt;&lt;wsp:rsid wsp:val=&quot;00086F44&quot;/&gt;&lt;wsp:rsid wsp:val=&quot;00092C44&quot;/&gt;&lt;wsp:rsid wsp:val=&quot;00096622&quot;/&gt;&lt;wsp:rsid wsp:val=&quot;000A0547&quot;/&gt;&lt;wsp:rsid wsp:val=&quot;000A3FF6&quot;/&gt;&lt;wsp:rsid wsp:val=&quot;000A4A68&quot;/&gt;&lt;wsp:rsid wsp:val=&quot;000A6EFE&quot;/&gt;&lt;wsp:rsid wsp:val=&quot;000B05D8&quot;/&gt;&lt;wsp:rsid wsp:val=&quot;000B3BCE&quot;/&gt;&lt;wsp:rsid wsp:val=&quot;000C1400&quot;/&gt;&lt;wsp:rsid wsp:val=&quot;000C6C31&quot;/&gt;&lt;wsp:rsid wsp:val=&quot;000C7BBB&quot;/&gt;&lt;wsp:rsid wsp:val=&quot;000D157C&quot;/&gt;&lt;wsp:rsid wsp:val=&quot;000D1A72&quot;/&gt;&lt;wsp:rsid wsp:val=&quot;000D5EF9&quot;/&gt;&lt;wsp:rsid wsp:val=&quot;000D76BE&quot;/&gt;&lt;wsp:rsid wsp:val=&quot;000E13EF&quot;/&gt;&lt;wsp:rsid wsp:val=&quot;000E1FF9&quot;/&gt;&lt;wsp:rsid wsp:val=&quot;000E2384&quot;/&gt;&lt;wsp:rsid wsp:val=&quot;000E2525&quot;/&gt;&lt;wsp:rsid wsp:val=&quot;000E5106&quot;/&gt;&lt;wsp:rsid wsp:val=&quot;000E5703&quot;/&gt;&lt;wsp:rsid wsp:val=&quot;000E5EDB&quot;/&gt;&lt;wsp:rsid wsp:val=&quot;000E7DCD&quot;/&gt;&lt;wsp:rsid wsp:val=&quot;000F504F&quot;/&gt;&lt;wsp:rsid wsp:val=&quot;000F6D4E&quot;/&gt;&lt;wsp:rsid wsp:val=&quot;000F7C9D&quot;/&gt;&lt;wsp:rsid wsp:val=&quot;0011454D&quot;/&gt;&lt;wsp:rsid wsp:val=&quot;0011489B&quot;/&gt;&lt;wsp:rsid wsp:val=&quot;00116F74&quot;/&gt;&lt;wsp:rsid wsp:val=&quot;0012056F&quot;/&gt;&lt;wsp:rsid wsp:val=&quot;001225AF&quot;/&gt;&lt;wsp:rsid wsp:val=&quot;00122AA0&quot;/&gt;&lt;wsp:rsid wsp:val=&quot;00125366&quot;/&gt;&lt;wsp:rsid wsp:val=&quot;00125BA2&quot;/&gt;&lt;wsp:rsid wsp:val=&quot;001266FC&quot;/&gt;&lt;wsp:rsid wsp:val=&quot;001333C1&quot;/&gt;&lt;wsp:rsid wsp:val=&quot;0013380C&quot;/&gt;&lt;wsp:rsid wsp:val=&quot;0013605B&quot;/&gt;&lt;wsp:rsid wsp:val=&quot;001363DD&quot;/&gt;&lt;wsp:rsid wsp:val=&quot;0013778A&quot;/&gt;&lt;wsp:rsid wsp:val=&quot;0014038A&quot;/&gt;&lt;wsp:rsid wsp:val=&quot;00140847&quot;/&gt;&lt;wsp:rsid wsp:val=&quot;00140EFB&quot;/&gt;&lt;wsp:rsid wsp:val=&quot;00141613&quot;/&gt;&lt;wsp:rsid wsp:val=&quot;0014185D&quot;/&gt;&lt;wsp:rsid wsp:val=&quot;00146344&quot;/&gt;&lt;wsp:rsid wsp:val=&quot;0015125B&quot;/&gt;&lt;wsp:rsid wsp:val=&quot;00157586&quot;/&gt;&lt;wsp:rsid wsp:val=&quot;001638A0&quot;/&gt;&lt;wsp:rsid wsp:val=&quot;001660CA&quot;/&gt;&lt;wsp:rsid wsp:val=&quot;001710F1&quot;/&gt;&lt;wsp:rsid wsp:val=&quot;0017147B&quot;/&gt;&lt;wsp:rsid wsp:val=&quot;00171F85&quot;/&gt;&lt;wsp:rsid wsp:val=&quot;00172C61&quot;/&gt;&lt;wsp:rsid wsp:val=&quot;00174CBD&quot;/&gt;&lt;wsp:rsid wsp:val=&quot;001771F0&quot;/&gt;&lt;wsp:rsid wsp:val=&quot;00181E29&quot;/&gt;&lt;wsp:rsid wsp:val=&quot;00182313&quot;/&gt;&lt;wsp:rsid wsp:val=&quot;00184EB0&quot;/&gt;&lt;wsp:rsid wsp:val=&quot;00187FE1&quot;/&gt;&lt;wsp:rsid wsp:val=&quot;00190B58&quot;/&gt;&lt;wsp:rsid wsp:val=&quot;00195ADB&quot;/&gt;&lt;wsp:rsid wsp:val=&quot;001970B6&quot;/&gt;&lt;wsp:rsid wsp:val=&quot;001A0128&quot;/&gt;&lt;wsp:rsid wsp:val=&quot;001A6A52&quot;/&gt;&lt;wsp:rsid wsp:val=&quot;001B0AFE&quot;/&gt;&lt;wsp:rsid wsp:val=&quot;001B7741&quot;/&gt;&lt;wsp:rsid wsp:val=&quot;001B79E5&quot;/&gt;&lt;wsp:rsid wsp:val=&quot;001C138C&quot;/&gt;&lt;wsp:rsid wsp:val=&quot;001C21A5&quot;/&gt;&lt;wsp:rsid wsp:val=&quot;001C47D6&quot;/&gt;&lt;wsp:rsid wsp:val=&quot;001C7E3D&quot;/&gt;&lt;wsp:rsid wsp:val=&quot;001D030B&quot;/&gt;&lt;wsp:rsid wsp:val=&quot;001D0AA4&quot;/&gt;&lt;wsp:rsid wsp:val=&quot;001D206E&quot;/&gt;&lt;wsp:rsid wsp:val=&quot;001D48B5&quot;/&gt;&lt;wsp:rsid wsp:val=&quot;001E5585&quot;/&gt;&lt;wsp:rsid wsp:val=&quot;001E643E&quot;/&gt;&lt;wsp:rsid wsp:val=&quot;001F0104&quot;/&gt;&lt;wsp:rsid wsp:val=&quot;001F209F&quot;/&gt;&lt;wsp:rsid wsp:val=&quot;001F2D45&quot;/&gt;&lt;wsp:rsid wsp:val=&quot;001F5C1F&quot;/&gt;&lt;wsp:rsid wsp:val=&quot;001F6B72&quot;/&gt;&lt;wsp:rsid wsp:val=&quot;001F6CD7&quot;/&gt;&lt;wsp:rsid wsp:val=&quot;001F6FEF&quot;/&gt;&lt;wsp:rsid wsp:val=&quot;00201487&quot;/&gt;&lt;wsp:rsid wsp:val=&quot;0020270E&quot;/&gt;&lt;wsp:rsid wsp:val=&quot;0020304B&quot;/&gt;&lt;wsp:rsid wsp:val=&quot;002042E5&quot;/&gt;&lt;wsp:rsid wsp:val=&quot;00204613&quot;/&gt;&lt;wsp:rsid wsp:val=&quot;00206E05&quot;/&gt;&lt;wsp:rsid wsp:val=&quot;002108EF&quot;/&gt;&lt;wsp:rsid wsp:val=&quot;00212266&quot;/&gt;&lt;wsp:rsid wsp:val=&quot;00212662&quot;/&gt;&lt;wsp:rsid wsp:val=&quot;00212693&quot;/&gt;&lt;wsp:rsid wsp:val=&quot;0022081E&quot;/&gt;&lt;wsp:rsid wsp:val=&quot;00220D36&quot;/&gt;&lt;wsp:rsid wsp:val=&quot;002254B8&quot;/&gt;&lt;wsp:rsid wsp:val=&quot;00227760&quot;/&gt;&lt;wsp:rsid wsp:val=&quot;002308F0&quot;/&gt;&lt;wsp:rsid wsp:val=&quot;00235274&quot;/&gt;&lt;wsp:rsid wsp:val=&quot;00236ADD&quot;/&gt;&lt;wsp:rsid wsp:val=&quot;00241157&quot;/&gt;&lt;wsp:rsid wsp:val=&quot;002411F6&quot;/&gt;&lt;wsp:rsid wsp:val=&quot;0024338D&quot;/&gt;&lt;wsp:rsid wsp:val=&quot;0024784F&quot;/&gt;&lt;wsp:rsid wsp:val=&quot;00252C3A&quot;/&gt;&lt;wsp:rsid wsp:val=&quot;0025655C&quot;/&gt;&lt;wsp:rsid wsp:val=&quot;00260100&quot;/&gt;&lt;wsp:rsid wsp:val=&quot;0026200D&quot;/&gt;&lt;wsp:rsid wsp:val=&quot;00263218&quot;/&gt;&lt;wsp:rsid wsp:val=&quot;00263B47&quot;/&gt;&lt;wsp:rsid wsp:val=&quot;00264EB4&quot;/&gt;&lt;wsp:rsid wsp:val=&quot;002658B4&quot;/&gt;&lt;wsp:rsid wsp:val=&quot;00265ACA&quot;/&gt;&lt;wsp:rsid wsp:val=&quot;00265ACB&quot;/&gt;&lt;wsp:rsid wsp:val=&quot;00271BA6&quot;/&gt;&lt;wsp:rsid wsp:val=&quot;00276E1F&quot;/&gt;&lt;wsp:rsid wsp:val=&quot;002818B9&quot;/&gt;&lt;wsp:rsid wsp:val=&quot;00282FAC&quot;/&gt;&lt;wsp:rsid wsp:val=&quot;002938E6&quot;/&gt;&lt;wsp:rsid wsp:val=&quot;00294CDA&quot;/&gt;&lt;wsp:rsid wsp:val=&quot;00297D44&quot;/&gt;&lt;wsp:rsid wsp:val=&quot;002A1D49&quot;/&gt;&lt;wsp:rsid wsp:val=&quot;002A2E48&quot;/&gt;&lt;wsp:rsid wsp:val=&quot;002A3D7C&quot;/&gt;&lt;wsp:rsid wsp:val=&quot;002A64D7&quot;/&gt;&lt;wsp:rsid wsp:val=&quot;002A7065&quot;/&gt;&lt;wsp:rsid wsp:val=&quot;002B494E&quot;/&gt;&lt;wsp:rsid wsp:val=&quot;002C39B5&quot;/&gt;&lt;wsp:rsid wsp:val=&quot;002C422A&quot;/&gt;&lt;wsp:rsid wsp:val=&quot;002C4332&quot;/&gt;&lt;wsp:rsid wsp:val=&quot;002D45B2&quot;/&gt;&lt;wsp:rsid wsp:val=&quot;002D7704&quot;/&gt;&lt;wsp:rsid wsp:val=&quot;002E1F4C&quot;/&gt;&lt;wsp:rsid wsp:val=&quot;002E229E&quot;/&gt;&lt;wsp:rsid wsp:val=&quot;002E55CD&quot;/&gt;&lt;wsp:rsid wsp:val=&quot;002F0881&quot;/&gt;&lt;wsp:rsid wsp:val=&quot;002F0D47&quot;/&gt;&lt;wsp:rsid wsp:val=&quot;002F190F&quot;/&gt;&lt;wsp:rsid wsp:val=&quot;002F1963&quot;/&gt;&lt;wsp:rsid wsp:val=&quot;002F4F93&quot;/&gt;&lt;wsp:rsid wsp:val=&quot;002F59F3&quot;/&gt;&lt;wsp:rsid wsp:val=&quot;003075BA&quot;/&gt;&lt;wsp:rsid wsp:val=&quot;00307EA8&quot;/&gt;&lt;wsp:rsid wsp:val=&quot;00314566&quot;/&gt;&lt;wsp:rsid wsp:val=&quot;00314B61&quot;/&gt;&lt;wsp:rsid wsp:val=&quot;00317E31&quot;/&gt;&lt;wsp:rsid wsp:val=&quot;00321D05&quot;/&gt;&lt;wsp:rsid wsp:val=&quot;00324F2C&quot;/&gt;&lt;wsp:rsid wsp:val=&quot;00326D4E&quot;/&gt;&lt;wsp:rsid wsp:val=&quot;00327A1F&quot;/&gt;&lt;wsp:rsid wsp:val=&quot;00332C2D&quot;/&gt;&lt;wsp:rsid wsp:val=&quot;003332C3&quot;/&gt;&lt;wsp:rsid wsp:val=&quot;00333466&quot;/&gt;&lt;wsp:rsid wsp:val=&quot;00336298&quot;/&gt;&lt;wsp:rsid wsp:val=&quot;00336FBA&quot;/&gt;&lt;wsp:rsid wsp:val=&quot;00341800&quot;/&gt;&lt;wsp:rsid wsp:val=&quot;003422BB&quot;/&gt;&lt;wsp:rsid wsp:val=&quot;00343398&quot;/&gt;&lt;wsp:rsid wsp:val=&quot;0034431C&quot;/&gt;&lt;wsp:rsid wsp:val=&quot;00346A3C&quot;/&gt;&lt;wsp:rsid wsp:val=&quot;0034718A&quot;/&gt;&lt;wsp:rsid wsp:val=&quot;0034770F&quot;/&gt;&lt;wsp:rsid wsp:val=&quot;003512F4&quot;/&gt;&lt;wsp:rsid wsp:val=&quot;00352269&quot;/&gt;&lt;wsp:rsid wsp:val=&quot;003549E7&quot;/&gt;&lt;wsp:rsid wsp:val=&quot;00355605&quot;/&gt;&lt;wsp:rsid wsp:val=&quot;00356F31&quot;/&gt;&lt;wsp:rsid wsp:val=&quot;003645FD&quot;/&gt;&lt;wsp:rsid wsp:val=&quot;00364DD2&quot;/&gt;&lt;wsp:rsid wsp:val=&quot;0037498F&quot;/&gt;&lt;wsp:rsid wsp:val=&quot;00374BEF&quot;/&gt;&lt;wsp:rsid wsp:val=&quot;003816DD&quot;/&gt;&lt;wsp:rsid wsp:val=&quot;003856A7&quot;/&gt;&lt;wsp:rsid wsp:val=&quot;00391D69&quot;/&gt;&lt;wsp:rsid wsp:val=&quot;003951C5&quot;/&gt;&lt;wsp:rsid wsp:val=&quot;00396560&quot;/&gt;&lt;wsp:rsid wsp:val=&quot;003A0BC5&quot;/&gt;&lt;wsp:rsid wsp:val=&quot;003A5A18&quot;/&gt;&lt;wsp:rsid wsp:val=&quot;003A736C&quot;/&gt;&lt;wsp:rsid wsp:val=&quot;003A7D96&quot;/&gt;&lt;wsp:rsid wsp:val=&quot;003B0CFE&quot;/&gt;&lt;wsp:rsid wsp:val=&quot;003B2F18&quot;/&gt;&lt;wsp:rsid wsp:val=&quot;003C04FB&quot;/&gt;&lt;wsp:rsid wsp:val=&quot;003C35ED&quot;/&gt;&lt;wsp:rsid wsp:val=&quot;003D0C23&quot;/&gt;&lt;wsp:rsid wsp:val=&quot;003D2A37&quot;/&gt;&lt;wsp:rsid wsp:val=&quot;003E1181&quot;/&gt;&lt;wsp:rsid wsp:val=&quot;003E2B55&quot;/&gt;&lt;wsp:rsid wsp:val=&quot;003F4EEC&quot;/&gt;&lt;wsp:rsid wsp:val=&quot;003F69F2&quot;/&gt;&lt;wsp:rsid wsp:val=&quot;003F7B2B&quot;/&gt;&lt;wsp:rsid wsp:val=&quot;003F7EF3&quot;/&gt;&lt;wsp:rsid wsp:val=&quot;00400745&quot;/&gt;&lt;wsp:rsid wsp:val=&quot;00401897&quot;/&gt;&lt;wsp:rsid wsp:val=&quot;00404993&quot;/&gt;&lt;wsp:rsid wsp:val=&quot;00407AF0&quot;/&gt;&lt;wsp:rsid wsp:val=&quot;00412574&quot;/&gt;&lt;wsp:rsid wsp:val=&quot;00412A94&quot;/&gt;&lt;wsp:rsid wsp:val=&quot;00420516&quot;/&gt;&lt;wsp:rsid wsp:val=&quot;00420B2A&quot;/&gt;&lt;wsp:rsid wsp:val=&quot;00421752&quot;/&gt;&lt;wsp:rsid wsp:val=&quot;00421842&quot;/&gt;&lt;wsp:rsid wsp:val=&quot;00423AD6&quot;/&gt;&lt;wsp:rsid wsp:val=&quot;00427C0C&quot;/&gt;&lt;wsp:rsid wsp:val=&quot;00431600&quot;/&gt;&lt;wsp:rsid wsp:val=&quot;00433182&quot;/&gt;&lt;wsp:rsid wsp:val=&quot;0043356B&quot;/&gt;&lt;wsp:rsid wsp:val=&quot;00434267&quot;/&gt;&lt;wsp:rsid wsp:val=&quot;00436AF1&quot;/&gt;&lt;wsp:rsid wsp:val=&quot;00446E58&quot;/&gt;&lt;wsp:rsid wsp:val=&quot;00455992&quot;/&gt;&lt;wsp:rsid wsp:val=&quot;004574C8&quot;/&gt;&lt;wsp:rsid wsp:val=&quot;00460805&quot;/&gt;&lt;wsp:rsid wsp:val=&quot;00464611&quot;/&gt;&lt;wsp:rsid wsp:val=&quot;004649B9&quot;/&gt;&lt;wsp:rsid wsp:val=&quot;00464B79&quot;/&gt;&lt;wsp:rsid wsp:val=&quot;004670DC&quot;/&gt;&lt;wsp:rsid wsp:val=&quot;00470FEA&quot;/&gt;&lt;wsp:rsid wsp:val=&quot;00477D54&quot;/&gt;&lt;wsp:rsid wsp:val=&quot;00480CCC&quot;/&gt;&lt;wsp:rsid wsp:val=&quot;004847A8&quot;/&gt;&lt;wsp:rsid wsp:val=&quot;00485C5C&quot;/&gt;&lt;wsp:rsid wsp:val=&quot;004876BB&quot;/&gt;&lt;wsp:rsid wsp:val=&quot;00492796&quot;/&gt;&lt;wsp:rsid wsp:val=&quot;004A1039&quot;/&gt;&lt;wsp:rsid wsp:val=&quot;004A6317&quot;/&gt;&lt;wsp:rsid wsp:val=&quot;004B1ECB&quot;/&gt;&lt;wsp:rsid wsp:val=&quot;004B39D2&quot;/&gt;&lt;wsp:rsid wsp:val=&quot;004B40EC&quot;/&gt;&lt;wsp:rsid wsp:val=&quot;004B648E&quot;/&gt;&lt;wsp:rsid wsp:val=&quot;004B7717&quot;/&gt;&lt;wsp:rsid wsp:val=&quot;004C4054&quot;/&gt;&lt;wsp:rsid wsp:val=&quot;004C50B8&quot;/&gt;&lt;wsp:rsid wsp:val=&quot;004E7062&quot;/&gt;&lt;wsp:rsid wsp:val=&quot;004E78F2&quot;/&gt;&lt;wsp:rsid wsp:val=&quot;004F1163&quot;/&gt;&lt;wsp:rsid wsp:val=&quot;004F239B&quot;/&gt;&lt;wsp:rsid wsp:val=&quot;00501AA6&quot;/&gt;&lt;wsp:rsid wsp:val=&quot;00501CC2&quot;/&gt;&lt;wsp:rsid wsp:val=&quot;00503513&quot;/&gt;&lt;wsp:rsid wsp:val=&quot;005052C9&quot;/&gt;&lt;wsp:rsid wsp:val=&quot;00507DCA&quot;/&gt;&lt;wsp:rsid wsp:val=&quot;00521887&quot;/&gt;&lt;wsp:rsid wsp:val=&quot;00531278&quot;/&gt;&lt;wsp:rsid wsp:val=&quot;00533F20&quot;/&gt;&lt;wsp:rsid wsp:val=&quot;00536B5D&quot;/&gt;&lt;wsp:rsid wsp:val=&quot;00541831&quot;/&gt;&lt;wsp:rsid wsp:val=&quot;00542B77&quot;/&gt;&lt;wsp:rsid wsp:val=&quot;00544AC0&quot;/&gt;&lt;wsp:rsid wsp:val=&quot;00552BD7&quot;/&gt;&lt;wsp:rsid wsp:val=&quot;005547E7&quot;/&gt;&lt;wsp:rsid wsp:val=&quot;005554CF&quot;/&gt;&lt;wsp:rsid wsp:val=&quot;00555FC4&quot;/&gt;&lt;wsp:rsid wsp:val=&quot;005573B0&quot;/&gt;&lt;wsp:rsid wsp:val=&quot;00562AB7&quot;/&gt;&lt;wsp:rsid wsp:val=&quot;00566373&quot;/&gt;&lt;wsp:rsid wsp:val=&quot;005721A9&quot;/&gt;&lt;wsp:rsid wsp:val=&quot;00573927&quot;/&gt;&lt;wsp:rsid wsp:val=&quot;0057569B&quot;/&gt;&lt;wsp:rsid wsp:val=&quot;005756D9&quot;/&gt;&lt;wsp:rsid wsp:val=&quot;00581AC3&quot;/&gt;&lt;wsp:rsid wsp:val=&quot;00583A23&quot;/&gt;&lt;wsp:rsid wsp:val=&quot;00586245&quot;/&gt;&lt;wsp:rsid wsp:val=&quot;005863D9&quot;/&gt;&lt;wsp:rsid wsp:val=&quot;00591AB4&quot;/&gt;&lt;wsp:rsid wsp:val=&quot;00594BC7&quot;/&gt;&lt;wsp:rsid wsp:val=&quot;00594EF7&quot;/&gt;&lt;wsp:rsid wsp:val=&quot;005A3FE2&quot;/&gt;&lt;wsp:rsid wsp:val=&quot;005A731B&quot;/&gt;&lt;wsp:rsid wsp:val=&quot;005C1DD0&quot;/&gt;&lt;wsp:rsid wsp:val=&quot;005C2751&quot;/&gt;&lt;wsp:rsid wsp:val=&quot;005C7C26&quot;/&gt;&lt;wsp:rsid wsp:val=&quot;005D1B07&quot;/&gt;&lt;wsp:rsid wsp:val=&quot;005D61F8&quot;/&gt;&lt;wsp:rsid wsp:val=&quot;005E0A5A&quot;/&gt;&lt;wsp:rsid wsp:val=&quot;005E1344&quot;/&gt;&lt;wsp:rsid wsp:val=&quot;005E287B&quot;/&gt;&lt;wsp:rsid wsp:val=&quot;005E548F&quot;/&gt;&lt;wsp:rsid wsp:val=&quot;005E5674&quot;/&gt;&lt;wsp:rsid wsp:val=&quot;005E6516&quot;/&gt;&lt;wsp:rsid wsp:val=&quot;005E6834&quot;/&gt;&lt;wsp:rsid wsp:val=&quot;005E7D8E&quot;/&gt;&lt;wsp:rsid wsp:val=&quot;005F1681&quot;/&gt;&lt;wsp:rsid wsp:val=&quot;005F325A&quot;/&gt;&lt;wsp:rsid wsp:val=&quot;006053C7&quot;/&gt;&lt;wsp:rsid wsp:val=&quot;00613A31&quot;/&gt;&lt;wsp:rsid wsp:val=&quot;00621CED&quot;/&gt;&lt;wsp:rsid wsp:val=&quot;0062588F&quot;/&gt;&lt;wsp:rsid wsp:val=&quot;00626D73&quot;/&gt;&lt;wsp:rsid wsp:val=&quot;00635231&quot;/&gt;&lt;wsp:rsid wsp:val=&quot;00640555&quot;/&gt;&lt;wsp:rsid wsp:val=&quot;006420D2&quot;/&gt;&lt;wsp:rsid wsp:val=&quot;00644B82&quot;/&gt;&lt;wsp:rsid wsp:val=&quot;006450EB&quot;/&gt;&lt;wsp:rsid wsp:val=&quot;00651647&quot;/&gt;&lt;wsp:rsid wsp:val=&quot;0065486F&quot;/&gt;&lt;wsp:rsid wsp:val=&quot;00657CDC&quot;/&gt;&lt;wsp:rsid wsp:val=&quot;00664441&quot;/&gt;&lt;wsp:rsid wsp:val=&quot;00664638&quot;/&gt;&lt;wsp:rsid wsp:val=&quot;00670289&quot;/&gt;&lt;wsp:rsid wsp:val=&quot;00671A0F&quot;/&gt;&lt;wsp:rsid wsp:val=&quot;00671E11&quot;/&gt;&lt;wsp:rsid wsp:val=&quot;0068053B&quot;/&gt;&lt;wsp:rsid wsp:val=&quot;00683321&quot;/&gt;&lt;wsp:rsid wsp:val=&quot;0069053B&quot;/&gt;&lt;wsp:rsid wsp:val=&quot;00691878&quot;/&gt;&lt;wsp:rsid wsp:val=&quot;00691E08&quot;/&gt;&lt;wsp:rsid wsp:val=&quot;0069211C&quot;/&gt;&lt;wsp:rsid wsp:val=&quot;00693315&quot;/&gt;&lt;wsp:rsid wsp:val=&quot;0069417B&quot;/&gt;&lt;wsp:rsid wsp:val=&quot;006956AD&quot;/&gt;&lt;wsp:rsid wsp:val=&quot;006A15DC&quot;/&gt;&lt;wsp:rsid wsp:val=&quot;006A1629&quot;/&gt;&lt;wsp:rsid wsp:val=&quot;006A53F2&quot;/&gt;&lt;wsp:rsid wsp:val=&quot;006A6F66&quot;/&gt;&lt;wsp:rsid wsp:val=&quot;006B082C&quot;/&gt;&lt;wsp:rsid wsp:val=&quot;006B0CA3&quot;/&gt;&lt;wsp:rsid wsp:val=&quot;006B2726&quot;/&gt;&lt;wsp:rsid wsp:val=&quot;006B5046&quot;/&gt;&lt;wsp:rsid wsp:val=&quot;006B7CD5&quot;/&gt;&lt;wsp:rsid wsp:val=&quot;006C00B3&quot;/&gt;&lt;wsp:rsid wsp:val=&quot;006C1095&quot;/&gt;&lt;wsp:rsid wsp:val=&quot;006C4706&quot;/&gt;&lt;wsp:rsid wsp:val=&quot;006D0ED5&quot;/&gt;&lt;wsp:rsid wsp:val=&quot;006D1CD0&quot;/&gt;&lt;wsp:rsid wsp:val=&quot;006E1554&quot;/&gt;&lt;wsp:rsid wsp:val=&quot;006E45EF&quot;/&gt;&lt;wsp:rsid wsp:val=&quot;006E6388&quot;/&gt;&lt;wsp:rsid wsp:val=&quot;006F2664&quot;/&gt;&lt;wsp:rsid wsp:val=&quot;007071C1&quot;/&gt;&lt;wsp:rsid wsp:val=&quot;00707892&quot;/&gt;&lt;wsp:rsid wsp:val=&quot;00713867&quot;/&gt;&lt;wsp:rsid wsp:val=&quot;0071486F&quot;/&gt;&lt;wsp:rsid wsp:val=&quot;007171B6&quot;/&gt;&lt;wsp:rsid wsp:val=&quot;00721A9B&quot;/&gt;&lt;wsp:rsid wsp:val=&quot;00722D67&quot;/&gt;&lt;wsp:rsid wsp:val=&quot;00723D33&quot;/&gt;&lt;wsp:rsid wsp:val=&quot;007323F3&quot;/&gt;&lt;wsp:rsid wsp:val=&quot;007405AF&quot;/&gt;&lt;wsp:rsid wsp:val=&quot;00743F84&quot;/&gt;&lt;wsp:rsid wsp:val=&quot;00746D98&quot;/&gt;&lt;wsp:rsid wsp:val=&quot;0075019D&quot;/&gt;&lt;wsp:rsid wsp:val=&quot;007521AE&quot;/&gt;&lt;wsp:rsid wsp:val=&quot;00752BC9&quot;/&gt;&lt;wsp:rsid wsp:val=&quot;0075789C&quot;/&gt;&lt;wsp:rsid wsp:val=&quot;00757BF2&quot;/&gt;&lt;wsp:rsid wsp:val=&quot;007605EB&quot;/&gt;&lt;wsp:rsid wsp:val=&quot;007617AC&quot;/&gt;&lt;wsp:rsid wsp:val=&quot;00773727&quot;/&gt;&lt;wsp:rsid wsp:val=&quot;0077449E&quot;/&gt;&lt;wsp:rsid wsp:val=&quot;007773A7&quot;/&gt;&lt;wsp:rsid wsp:val=&quot;00780611&quot;/&gt;&lt;wsp:rsid wsp:val=&quot;00782E9D&quot;/&gt;&lt;wsp:rsid wsp:val=&quot;00783866&quot;/&gt;&lt;wsp:rsid wsp:val=&quot;007838A4&quot;/&gt;&lt;wsp:rsid wsp:val=&quot;00785C22&quot;/&gt;&lt;wsp:rsid wsp:val=&quot;00786F72&quot;/&gt;&lt;wsp:rsid wsp:val=&quot;007927D7&quot;/&gt;&lt;wsp:rsid wsp:val=&quot;0079687E&quot;/&gt;&lt;wsp:rsid wsp:val=&quot;00796CCF&quot;/&gt;&lt;wsp:rsid wsp:val=&quot;00797296&quot;/&gt;&lt;wsp:rsid wsp:val=&quot;007A0642&quot;/&gt;&lt;wsp:rsid wsp:val=&quot;007A2FEC&quot;/&gt;&lt;wsp:rsid wsp:val=&quot;007A334C&quot;/&gt;&lt;wsp:rsid wsp:val=&quot;007A598A&quot;/&gt;&lt;wsp:rsid wsp:val=&quot;007A5DF3&quot;/&gt;&lt;wsp:rsid wsp:val=&quot;007A6D7E&quot;/&gt;&lt;wsp:rsid wsp:val=&quot;007B10A4&quot;/&gt;&lt;wsp:rsid wsp:val=&quot;007B2564&quot;/&gt;&lt;wsp:rsid wsp:val=&quot;007B484F&quot;/&gt;&lt;wsp:rsid wsp:val=&quot;007B4A33&quot;/&gt;&lt;wsp:rsid wsp:val=&quot;007B5F78&quot;/&gt;&lt;wsp:rsid wsp:val=&quot;007C0474&quot;/&gt;&lt;wsp:rsid wsp:val=&quot;007C5602&quot;/&gt;&lt;wsp:rsid wsp:val=&quot;007D1949&quot;/&gt;&lt;wsp:rsid wsp:val=&quot;007D27BC&quot;/&gt;&lt;wsp:rsid wsp:val=&quot;007D298B&quot;/&gt;&lt;wsp:rsid wsp:val=&quot;007D5247&quot;/&gt;&lt;wsp:rsid wsp:val=&quot;007D5BE8&quot;/&gt;&lt;wsp:rsid wsp:val=&quot;007D6902&quot;/&gt;&lt;wsp:rsid wsp:val=&quot;007E0B79&quot;/&gt;&lt;wsp:rsid wsp:val=&quot;007E17FD&quot;/&gt;&lt;wsp:rsid wsp:val=&quot;007E2D40&quot;/&gt;&lt;wsp:rsid wsp:val=&quot;007E3973&quot;/&gt;&lt;wsp:rsid wsp:val=&quot;007E4E14&quot;/&gt;&lt;wsp:rsid wsp:val=&quot;007E7083&quot;/&gt;&lt;wsp:rsid wsp:val=&quot;007F1762&quot;/&gt;&lt;wsp:rsid wsp:val=&quot;007F6C0B&quot;/&gt;&lt;wsp:rsid wsp:val=&quot;00802BD3&quot;/&gt;&lt;wsp:rsid wsp:val=&quot;00802EB0&quot;/&gt;&lt;wsp:rsid wsp:val=&quot;00807798&quot;/&gt;&lt;wsp:rsid wsp:val=&quot;00815BCA&quot;/&gt;&lt;wsp:rsid wsp:val=&quot;00820172&quot;/&gt;&lt;wsp:rsid wsp:val=&quot;008247DD&quot;/&gt;&lt;wsp:rsid wsp:val=&quot;00825352&quot;/&gt;&lt;wsp:rsid wsp:val=&quot;00831F83&quot;/&gt;&lt;wsp:rsid wsp:val=&quot;008403DE&quot;/&gt;&lt;wsp:rsid wsp:val=&quot;00843164&quot;/&gt;&lt;wsp:rsid wsp:val=&quot;00852376&quot;/&gt;&lt;wsp:rsid wsp:val=&quot;0086415F&quot;/&gt;&lt;wsp:rsid wsp:val=&quot;00870066&quot;/&gt;&lt;wsp:rsid wsp:val=&quot;008722FA&quot;/&gt;&lt;wsp:rsid wsp:val=&quot;008726A9&quot;/&gt;&lt;wsp:rsid wsp:val=&quot;00877E9F&quot;/&gt;&lt;wsp:rsid wsp:val=&quot;00880D9F&quot;/&gt;&lt;wsp:rsid wsp:val=&quot;0088199D&quot;/&gt;&lt;wsp:rsid wsp:val=&quot;008847B2&quot;/&gt;&lt;wsp:rsid wsp:val=&quot;0088681E&quot;/&gt;&lt;wsp:rsid wsp:val=&quot;00891E0E&quot;/&gt;&lt;wsp:rsid wsp:val=&quot;00896400&quot;/&gt;&lt;wsp:rsid wsp:val=&quot;008A047F&quot;/&gt;&lt;wsp:rsid wsp:val=&quot;008A2B06&quot;/&gt;&lt;wsp:rsid wsp:val=&quot;008B2F25&quot;/&gt;&lt;wsp:rsid wsp:val=&quot;008B40D5&quot;/&gt;&lt;wsp:rsid wsp:val=&quot;008B506F&quot;/&gt;&lt;wsp:rsid wsp:val=&quot;008B74F6&quot;/&gt;&lt;wsp:rsid wsp:val=&quot;008C0F78&quot;/&gt;&lt;wsp:rsid wsp:val=&quot;008C1558&quot;/&gt;&lt;wsp:rsid wsp:val=&quot;008C16C6&quot;/&gt;&lt;wsp:rsid wsp:val=&quot;008C3FB4&quot;/&gt;&lt;wsp:rsid wsp:val=&quot;008C42C7&quot;/&gt;&lt;wsp:rsid wsp:val=&quot;008C42EF&quot;/&gt;&lt;wsp:rsid wsp:val=&quot;008D069E&quot;/&gt;&lt;wsp:rsid wsp:val=&quot;008D1415&quot;/&gt;&lt;wsp:rsid wsp:val=&quot;008D7025&quot;/&gt;&lt;wsp:rsid wsp:val=&quot;008E0EA7&quot;/&gt;&lt;wsp:rsid wsp:val=&quot;008E2784&quot;/&gt;&lt;wsp:rsid wsp:val=&quot;008F0EDB&quot;/&gt;&lt;wsp:rsid wsp:val=&quot;008F7D7B&quot;/&gt;&lt;wsp:rsid wsp:val=&quot;0090709A&quot;/&gt;&lt;wsp:rsid wsp:val=&quot;00910296&quot;/&gt;&lt;wsp:rsid wsp:val=&quot;0091180F&quot;/&gt;&lt;wsp:rsid wsp:val=&quot;009123E4&quot;/&gt;&lt;wsp:rsid wsp:val=&quot;009163E7&quot;/&gt;&lt;wsp:rsid wsp:val=&quot;00916FAC&quot;/&gt;&lt;wsp:rsid wsp:val=&quot;0092094F&quot;/&gt;&lt;wsp:rsid wsp:val=&quot;0092242F&quot;/&gt;&lt;wsp:rsid wsp:val=&quot;009330D4&quot;/&gt;&lt;wsp:rsid wsp:val=&quot;0094016A&quot;/&gt;&lt;wsp:rsid wsp:val=&quot;00941B39&quot;/&gt;&lt;wsp:rsid wsp:val=&quot;009436BF&quot;/&gt;&lt;wsp:rsid wsp:val=&quot;00943D5A&quot;/&gt;&lt;wsp:rsid wsp:val=&quot;00951EAC&quot;/&gt;&lt;wsp:rsid wsp:val=&quot;00953124&quot;/&gt;&lt;wsp:rsid wsp:val=&quot;00955958&quot;/&gt;&lt;wsp:rsid wsp:val=&quot;00955A00&quot;/&gt;&lt;wsp:rsid wsp:val=&quot;0096018E&quot;/&gt;&lt;wsp:rsid wsp:val=&quot;009623EA&quot;/&gt;&lt;wsp:rsid wsp:val=&quot;00972F3C&quot;/&gt;&lt;wsp:rsid wsp:val=&quot;00975ACF&quot;/&gt;&lt;wsp:rsid wsp:val=&quot;009762EA&quot;/&gt;&lt;wsp:rsid wsp:val=&quot;009804F2&quot;/&gt;&lt;wsp:rsid wsp:val=&quot;00981985&quot;/&gt;&lt;wsp:rsid wsp:val=&quot;00987110&quot;/&gt;&lt;wsp:rsid wsp:val=&quot;00987B07&quot;/&gt;&lt;wsp:rsid wsp:val=&quot;00987C8B&quot;/&gt;&lt;wsp:rsid wsp:val=&quot;009917B1&quot;/&gt;&lt;wsp:rsid wsp:val=&quot;00991888&quot;/&gt;&lt;wsp:rsid wsp:val=&quot;00992CB5&quot;/&gt;&lt;wsp:rsid wsp:val=&quot;009A036A&quot;/&gt;&lt;wsp:rsid wsp:val=&quot;009A58F8&quot;/&gt;&lt;wsp:rsid wsp:val=&quot;009A701D&quot;/&gt;&lt;wsp:rsid wsp:val=&quot;009A790D&quot;/&gt;&lt;wsp:rsid wsp:val=&quot;009B1342&quot;/&gt;&lt;wsp:rsid wsp:val=&quot;009C132B&quot;/&gt;&lt;wsp:rsid wsp:val=&quot;009D1185&quot;/&gt;&lt;wsp:rsid wsp:val=&quot;009D5543&quot;/&gt;&lt;wsp:rsid wsp:val=&quot;009E4762&quot;/&gt;&lt;wsp:rsid wsp:val=&quot;009E4B57&quot;/&gt;&lt;wsp:rsid wsp:val=&quot;009F15BA&quot;/&gt;&lt;wsp:rsid wsp:val=&quot;009F246D&quot;/&gt;&lt;wsp:rsid wsp:val=&quot;009F2B5F&quot;/&gt;&lt;wsp:rsid wsp:val=&quot;009F32FB&quot;/&gt;&lt;wsp:rsid wsp:val=&quot;009F39E1&quot;/&gt;&lt;wsp:rsid wsp:val=&quot;009F3F24&quot;/&gt;&lt;wsp:rsid wsp:val=&quot;009F5A4A&quot;/&gt;&lt;wsp:rsid wsp:val=&quot;009F6B02&quot;/&gt;&lt;wsp:rsid wsp:val=&quot;009F6C50&quot;/&gt;&lt;wsp:rsid wsp:val=&quot;00A02438&quot;/&gt;&lt;wsp:rsid wsp:val=&quot;00A04123&quot;/&gt;&lt;wsp:rsid wsp:val=&quot;00A049D8&quot;/&gt;&lt;wsp:rsid wsp:val=&quot;00A0715E&quot;/&gt;&lt;wsp:rsid wsp:val=&quot;00A1082F&quot;/&gt;&lt;wsp:rsid wsp:val=&quot;00A1332B&quot;/&gt;&lt;wsp:rsid wsp:val=&quot;00A139A5&quot;/&gt;&lt;wsp:rsid wsp:val=&quot;00A14483&quot;/&gt;&lt;wsp:rsid wsp:val=&quot;00A1468C&quot;/&gt;&lt;wsp:rsid wsp:val=&quot;00A15BCD&quot;/&gt;&lt;wsp:rsid wsp:val=&quot;00A17B7F&quot;/&gt;&lt;wsp:rsid wsp:val=&quot;00A17CE7&quot;/&gt;&lt;wsp:rsid wsp:val=&quot;00A21861&quot;/&gt;&lt;wsp:rsid wsp:val=&quot;00A22F33&quot;/&gt;&lt;wsp:rsid wsp:val=&quot;00A25899&quot;/&gt;&lt;wsp:rsid wsp:val=&quot;00A30C39&quot;/&gt;&lt;wsp:rsid wsp:val=&quot;00A32070&quot;/&gt;&lt;wsp:rsid wsp:val=&quot;00A3517C&quot;/&gt;&lt;wsp:rsid wsp:val=&quot;00A3576F&quot;/&gt;&lt;wsp:rsid wsp:val=&quot;00A37057&quot;/&gt;&lt;wsp:rsid wsp:val=&quot;00A42BAB&quot;/&gt;&lt;wsp:rsid wsp:val=&quot;00A43E83&quot;/&gt;&lt;wsp:rsid wsp:val=&quot;00A4789E&quot;/&gt;&lt;wsp:rsid wsp:val=&quot;00A528FA&quot;/&gt;&lt;wsp:rsid wsp:val=&quot;00A53DCC&quot;/&gt;&lt;wsp:rsid wsp:val=&quot;00A61B34&quot;/&gt;&lt;wsp:rsid wsp:val=&quot;00A6282A&quot;/&gt;&lt;wsp:rsid wsp:val=&quot;00A64765&quot;/&gt;&lt;wsp:rsid wsp:val=&quot;00A6564E&quot;/&gt;&lt;wsp:rsid wsp:val=&quot;00A6610C&quot;/&gt;&lt;wsp:rsid wsp:val=&quot;00A711FF&quot;/&gt;&lt;wsp:rsid wsp:val=&quot;00A71352&quot;/&gt;&lt;wsp:rsid wsp:val=&quot;00A748CB&quot;/&gt;&lt;wsp:rsid wsp:val=&quot;00A75533&quot;/&gt;&lt;wsp:rsid wsp:val=&quot;00A76391&quot;/&gt;&lt;wsp:rsid wsp:val=&quot;00A77E9B&quot;/&gt;&lt;wsp:rsid wsp:val=&quot;00A81B43&quot;/&gt;&lt;wsp:rsid wsp:val=&quot;00A81F12&quot;/&gt;&lt;wsp:rsid wsp:val=&quot;00A83266&quot;/&gt;&lt;wsp:rsid wsp:val=&quot;00A87E71&quot;/&gt;&lt;wsp:rsid wsp:val=&quot;00A93B80&quot;/&gt;&lt;wsp:rsid wsp:val=&quot;00A9652D&quot;/&gt;&lt;wsp:rsid wsp:val=&quot;00A97827&quot;/&gt;&lt;wsp:rsid wsp:val=&quot;00AA75B1&quot;/&gt;&lt;wsp:rsid wsp:val=&quot;00AB2DC1&quot;/&gt;&lt;wsp:rsid wsp:val=&quot;00AB3717&quot;/&gt;&lt;wsp:rsid wsp:val=&quot;00AB3C99&quot;/&gt;&lt;wsp:rsid wsp:val=&quot;00AB40A7&quot;/&gt;&lt;wsp:rsid wsp:val=&quot;00AB421D&quot;/&gt;&lt;wsp:rsid wsp:val=&quot;00AC5618&quot;/&gt;&lt;wsp:rsid wsp:val=&quot;00AC634B&quot;/&gt;&lt;wsp:rsid wsp:val=&quot;00AC6C03&quot;/&gt;&lt;wsp:rsid wsp:val=&quot;00AC7EDF&quot;/&gt;&lt;wsp:rsid wsp:val=&quot;00AD053E&quot;/&gt;&lt;wsp:rsid wsp:val=&quot;00AD1486&quot;/&gt;&lt;wsp:rsid wsp:val=&quot;00AD277D&quot;/&gt;&lt;wsp:rsid wsp:val=&quot;00AD4A57&quot;/&gt;&lt;wsp:rsid wsp:val=&quot;00AD5E54&quot;/&gt;&lt;wsp:rsid wsp:val=&quot;00AD7308&quot;/&gt;&lt;wsp:rsid wsp:val=&quot;00AE2579&quot;/&gt;&lt;wsp:rsid wsp:val=&quot;00AE64F3&quot;/&gt;&lt;wsp:rsid wsp:val=&quot;00AE6527&quot;/&gt;&lt;wsp:rsid wsp:val=&quot;00AE7B4D&quot;/&gt;&lt;wsp:rsid wsp:val=&quot;00AF0568&quot;/&gt;&lt;wsp:rsid wsp:val=&quot;00AF3897&quot;/&gt;&lt;wsp:rsid wsp:val=&quot;00AF3B72&quot;/&gt;&lt;wsp:rsid wsp:val=&quot;00AF4023&quot;/&gt;&lt;wsp:rsid wsp:val=&quot;00B01B06&quot;/&gt;&lt;wsp:rsid wsp:val=&quot;00B02B6F&quot;/&gt;&lt;wsp:rsid wsp:val=&quot;00B05D78&quot;/&gt;&lt;wsp:rsid wsp:val=&quot;00B12BCB&quot;/&gt;&lt;wsp:rsid wsp:val=&quot;00B141EA&quot;/&gt;&lt;wsp:rsid wsp:val=&quot;00B16FBF&quot;/&gt;&lt;wsp:rsid wsp:val=&quot;00B2156C&quot;/&gt;&lt;wsp:rsid wsp:val=&quot;00B21598&quot;/&gt;&lt;wsp:rsid wsp:val=&quot;00B27C68&quot;/&gt;&lt;wsp:rsid wsp:val=&quot;00B31D46&quot;/&gt;&lt;wsp:rsid wsp:val=&quot;00B4063E&quot;/&gt;&lt;wsp:rsid wsp:val=&quot;00B435C3&quot;/&gt;&lt;wsp:rsid wsp:val=&quot;00B45515&quot;/&gt;&lt;wsp:rsid wsp:val=&quot;00B45801&quot;/&gt;&lt;wsp:rsid wsp:val=&quot;00B46ACF&quot;/&gt;&lt;wsp:rsid wsp:val=&quot;00B517B1&quot;/&gt;&lt;wsp:rsid wsp:val=&quot;00B54B65&quot;/&gt;&lt;wsp:rsid wsp:val=&quot;00B556C3&quot;/&gt;&lt;wsp:rsid wsp:val=&quot;00B56260&quot;/&gt;&lt;wsp:rsid wsp:val=&quot;00B61FF1&quot;/&gt;&lt;wsp:rsid wsp:val=&quot;00B660D4&quot;/&gt;&lt;wsp:rsid wsp:val=&quot;00B662C0&quot;/&gt;&lt;wsp:rsid wsp:val=&quot;00B71DCD&quot;/&gt;&lt;wsp:rsid wsp:val=&quot;00B73506&quot;/&gt;&lt;wsp:rsid wsp:val=&quot;00B74725&quot;/&gt;&lt;wsp:rsid wsp:val=&quot;00B74B3B&quot;/&gt;&lt;wsp:rsid wsp:val=&quot;00B776D6&quot;/&gt;&lt;wsp:rsid wsp:val=&quot;00B80D5D&quot;/&gt;&lt;wsp:rsid wsp:val=&quot;00B82B8D&quot;/&gt;&lt;wsp:rsid wsp:val=&quot;00B83C3F&quot;/&gt;&lt;wsp:rsid wsp:val=&quot;00B85F59&quot;/&gt;&lt;wsp:rsid wsp:val=&quot;00B86E32&quot;/&gt;&lt;wsp:rsid wsp:val=&quot;00B8763D&quot;/&gt;&lt;wsp:rsid wsp:val=&quot;00B96CF9&quot;/&gt;&lt;wsp:rsid wsp:val=&quot;00BA0625&quot;/&gt;&lt;wsp:rsid wsp:val=&quot;00BA511C&quot;/&gt;&lt;wsp:rsid wsp:val=&quot;00BA77BB&quot;/&gt;&lt;wsp:rsid wsp:val=&quot;00BB5EDD&quot;/&gt;&lt;wsp:rsid wsp:val=&quot;00BC23FE&quot;/&gt;&lt;wsp:rsid wsp:val=&quot;00BC2E4E&quot;/&gt;&lt;wsp:rsid wsp:val=&quot;00BC7912&quot;/&gt;&lt;wsp:rsid wsp:val=&quot;00BC7E61&quot;/&gt;&lt;wsp:rsid wsp:val=&quot;00BD4C2F&quot;/&gt;&lt;wsp:rsid wsp:val=&quot;00BE0AA3&quot;/&gt;&lt;wsp:rsid wsp:val=&quot;00BE5713&quot;/&gt;&lt;wsp:rsid wsp:val=&quot;00BE640C&quot;/&gt;&lt;wsp:rsid wsp:val=&quot;00BE73AE&quot;/&gt;&lt;wsp:rsid wsp:val=&quot;00BF2671&quot;/&gt;&lt;wsp:rsid wsp:val=&quot;00BF55DF&quot;/&gt;&lt;wsp:rsid wsp:val=&quot;00C00AEC&quot;/&gt;&lt;wsp:rsid wsp:val=&quot;00C00D3D&quot;/&gt;&lt;wsp:rsid wsp:val=&quot;00C013DF&quot;/&gt;&lt;wsp:rsid wsp:val=&quot;00C054EE&quot;/&gt;&lt;wsp:rsid wsp:val=&quot;00C167DF&quot;/&gt;&lt;wsp:rsid wsp:val=&quot;00C17BF4&quot;/&gt;&lt;wsp:rsid wsp:val=&quot;00C207B0&quot;/&gt;&lt;wsp:rsid wsp:val=&quot;00C20E14&quot;/&gt;&lt;wsp:rsid wsp:val=&quot;00C21FCF&quot;/&gt;&lt;wsp:rsid wsp:val=&quot;00C2317D&quot;/&gt;&lt;wsp:rsid wsp:val=&quot;00C25A42&quot;/&gt;&lt;wsp:rsid wsp:val=&quot;00C322E7&quot;/&gt;&lt;wsp:rsid wsp:val=&quot;00C36B39&quot;/&gt;&lt;wsp:rsid wsp:val=&quot;00C40FA9&quot;/&gt;&lt;wsp:rsid wsp:val=&quot;00C477D4&quot;/&gt;&lt;wsp:rsid wsp:val=&quot;00C50361&quot;/&gt;&lt;wsp:rsid wsp:val=&quot;00C5110B&quot;/&gt;&lt;wsp:rsid wsp:val=&quot;00C525CB&quot;/&gt;&lt;wsp:rsid wsp:val=&quot;00C54413&quot;/&gt;&lt;wsp:rsid wsp:val=&quot;00C6603F&quot;/&gt;&lt;wsp:rsid wsp:val=&quot;00C66DC4&quot;/&gt;&lt;wsp:rsid wsp:val=&quot;00C67FC8&quot;/&gt;&lt;wsp:rsid wsp:val=&quot;00C72F22&quot;/&gt;&lt;wsp:rsid wsp:val=&quot;00C730A5&quot;/&gt;&lt;wsp:rsid wsp:val=&quot;00C73629&quot;/&gt;&lt;wsp:rsid wsp:val=&quot;00C776DA&quot;/&gt;&lt;wsp:rsid wsp:val=&quot;00C81EB3&quot;/&gt;&lt;wsp:rsid wsp:val=&quot;00C84EEA&quot;/&gt;&lt;wsp:rsid wsp:val=&quot;00C858AB&quot;/&gt;&lt;wsp:rsid wsp:val=&quot;00C92257&quot;/&gt;&lt;wsp:rsid wsp:val=&quot;00C92723&quot;/&gt;&lt;wsp:rsid wsp:val=&quot;00C93D26&quot;/&gt;&lt;wsp:rsid wsp:val=&quot;00C9566B&quot;/&gt;&lt;wsp:rsid wsp:val=&quot;00C96447&quot;/&gt;&lt;wsp:rsid wsp:val=&quot;00C9792F&quot;/&gt;&lt;wsp:rsid wsp:val=&quot;00CA3D66&quot;/&gt;&lt;wsp:rsid wsp:val=&quot;00CA66AF&quot;/&gt;&lt;wsp:rsid wsp:val=&quot;00CA699A&quot;/&gt;&lt;wsp:rsid wsp:val=&quot;00CB233A&quot;/&gt;&lt;wsp:rsid wsp:val=&quot;00CB38D5&quot;/&gt;&lt;wsp:rsid wsp:val=&quot;00CB463A&quot;/&gt;&lt;wsp:rsid wsp:val=&quot;00CB468F&quot;/&gt;&lt;wsp:rsid wsp:val=&quot;00CD01D9&quot;/&gt;&lt;wsp:rsid wsp:val=&quot;00CD02E2&quot;/&gt;&lt;wsp:rsid wsp:val=&quot;00CD1868&quot;/&gt;&lt;wsp:rsid wsp:val=&quot;00CD3557&quot;/&gt;&lt;wsp:rsid wsp:val=&quot;00CD5564&quot;/&gt;&lt;wsp:rsid wsp:val=&quot;00CD6529&quot;/&gt;&lt;wsp:rsid wsp:val=&quot;00CD7301&quot;/&gt;&lt;wsp:rsid wsp:val=&quot;00CD7DB5&quot;/&gt;&lt;wsp:rsid wsp:val=&quot;00CE0783&quot;/&gt;&lt;wsp:rsid wsp:val=&quot;00CE2545&quot;/&gt;&lt;wsp:rsid wsp:val=&quot;00CE353F&quot;/&gt;&lt;wsp:rsid wsp:val=&quot;00CF22D1&quot;/&gt;&lt;wsp:rsid wsp:val=&quot;00CF26D7&quot;/&gt;&lt;wsp:rsid wsp:val=&quot;00CF2BFF&quot;/&gt;&lt;wsp:rsid wsp:val=&quot;00CF3708&quot;/&gt;&lt;wsp:rsid wsp:val=&quot;00D003BA&quot;/&gt;&lt;wsp:rsid wsp:val=&quot;00D1225C&quot;/&gt;&lt;wsp:rsid wsp:val=&quot;00D137C5&quot;/&gt;&lt;wsp:rsid wsp:val=&quot;00D14D7E&quot;/&gt;&lt;wsp:rsid wsp:val=&quot;00D15B4A&quot;/&gt;&lt;wsp:rsid wsp:val=&quot;00D20E76&quot;/&gt;&lt;wsp:rsid wsp:val=&quot;00D216C3&quot;/&gt;&lt;wsp:rsid wsp:val=&quot;00D318ED&quot;/&gt;&lt;wsp:rsid wsp:val=&quot;00D350F4&quot;/&gt;&lt;wsp:rsid wsp:val=&quot;00D40C79&quot;/&gt;&lt;wsp:rsid wsp:val=&quot;00D40EE1&quot;/&gt;&lt;wsp:rsid wsp:val=&quot;00D429F9&quot;/&gt;&lt;wsp:rsid wsp:val=&quot;00D43E76&quot;/&gt;&lt;wsp:rsid wsp:val=&quot;00D4758F&quot;/&gt;&lt;wsp:rsid wsp:val=&quot;00D52B70&quot;/&gt;&lt;wsp:rsid wsp:val=&quot;00D53876&quot;/&gt;&lt;wsp:rsid wsp:val=&quot;00D55E8E&quot;/&gt;&lt;wsp:rsid wsp:val=&quot;00D66778&quot;/&gt;&lt;wsp:rsid wsp:val=&quot;00D71ED9&quot;/&gt;&lt;wsp:rsid wsp:val=&quot;00D7646B&quot;/&gt;&lt;wsp:rsid wsp:val=&quot;00D91C44&quot;/&gt;&lt;wsp:rsid wsp:val=&quot;00D92573&quot;/&gt;&lt;wsp:rsid wsp:val=&quot;00D93CA6&quot;/&gt;&lt;wsp:rsid wsp:val=&quot;00DA186B&quot;/&gt;&lt;wsp:rsid wsp:val=&quot;00DA6F49&quot;/&gt;&lt;wsp:rsid wsp:val=&quot;00DA792A&quot;/&gt;&lt;wsp:rsid wsp:val=&quot;00DB52FD&quot;/&gt;&lt;wsp:rsid wsp:val=&quot;00DB6379&quot;/&gt;&lt;wsp:rsid wsp:val=&quot;00DB6812&quot;/&gt;&lt;wsp:rsid wsp:val=&quot;00DB7641&quot;/&gt;&lt;wsp:rsid wsp:val=&quot;00DC0474&quot;/&gt;&lt;wsp:rsid wsp:val=&quot;00DC0940&quot;/&gt;&lt;wsp:rsid wsp:val=&quot;00DC538D&quot;/&gt;&lt;wsp:rsid wsp:val=&quot;00DC53B1&quot;/&gt;&lt;wsp:rsid wsp:val=&quot;00DC7672&quot;/&gt;&lt;wsp:rsid wsp:val=&quot;00DC7F80&quot;/&gt;&lt;wsp:rsid wsp:val=&quot;00DD078C&quot;/&gt;&lt;wsp:rsid wsp:val=&quot;00DD0F35&quot;/&gt;&lt;wsp:rsid wsp:val=&quot;00DD1803&quot;/&gt;&lt;wsp:rsid wsp:val=&quot;00DE0BE4&quot;/&gt;&lt;wsp:rsid wsp:val=&quot;00DE1CD5&quot;/&gt;&lt;wsp:rsid wsp:val=&quot;00DE5D56&quot;/&gt;&lt;wsp:rsid wsp:val=&quot;00DE6C05&quot;/&gt;&lt;wsp:rsid wsp:val=&quot;00DF0A70&quot;/&gt;&lt;wsp:rsid wsp:val=&quot;00DF1490&quot;/&gt;&lt;wsp:rsid wsp:val=&quot;00E027F5&quot;/&gt;&lt;wsp:rsid wsp:val=&quot;00E0647A&quot;/&gt;&lt;wsp:rsid wsp:val=&quot;00E073BD&quot;/&gt;&lt;wsp:rsid wsp:val=&quot;00E12B61&quot;/&gt;&lt;wsp:rsid wsp:val=&quot;00E1542D&quot;/&gt;&lt;wsp:rsid wsp:val=&quot;00E162B6&quot;/&gt;&lt;wsp:rsid wsp:val=&quot;00E20655&quot;/&gt;&lt;wsp:rsid wsp:val=&quot;00E21501&quot;/&gt;&lt;wsp:rsid wsp:val=&quot;00E260F7&quot;/&gt;&lt;wsp:rsid wsp:val=&quot;00E27D6C&quot;/&gt;&lt;wsp:rsid wsp:val=&quot;00E31111&quot;/&gt;&lt;wsp:rsid wsp:val=&quot;00E31AA1&quot;/&gt;&lt;wsp:rsid wsp:val=&quot;00E33EB9&quot;/&gt;&lt;wsp:rsid wsp:val=&quot;00E3507E&quot;/&gt;&lt;wsp:rsid wsp:val=&quot;00E403EC&quot;/&gt;&lt;wsp:rsid wsp:val=&quot;00E4414A&quot;/&gt;&lt;wsp:rsid wsp:val=&quot;00E44738&quot;/&gt;&lt;wsp:rsid wsp:val=&quot;00E51483&quot;/&gt;&lt;wsp:rsid wsp:val=&quot;00E53954&quot;/&gt;&lt;wsp:rsid wsp:val=&quot;00E56E5E&quot;/&gt;&lt;wsp:rsid wsp:val=&quot;00E6102D&quot;/&gt;&lt;wsp:rsid wsp:val=&quot;00E62AE2&quot;/&gt;&lt;wsp:rsid wsp:val=&quot;00E734D4&quot;/&gt;&lt;wsp:rsid wsp:val=&quot;00E833B7&quot;/&gt;&lt;wsp:rsid wsp:val=&quot;00E84B78&quot;/&gt;&lt;wsp:rsid wsp:val=&quot;00E86D64&quot;/&gt;&lt;wsp:rsid wsp:val=&quot;00E910D3&quot;/&gt;&lt;wsp:rsid wsp:val=&quot;00E95367&quot;/&gt;&lt;wsp:rsid wsp:val=&quot;00E9584D&quot;/&gt;&lt;wsp:rsid wsp:val=&quot;00E95B0F&quot;/&gt;&lt;wsp:rsid wsp:val=&quot;00E95F67&quot;/&gt;&lt;wsp:rsid wsp:val=&quot;00E96617&quot;/&gt;&lt;wsp:rsid wsp:val=&quot;00E967F0&quot;/&gt;&lt;wsp:rsid wsp:val=&quot;00EA02BE&quot;/&gt;&lt;wsp:rsid wsp:val=&quot;00EA0559&quot;/&gt;&lt;wsp:rsid wsp:val=&quot;00EA0708&quot;/&gt;&lt;wsp:rsid wsp:val=&quot;00EA375B&quot;/&gt;&lt;wsp:rsid wsp:val=&quot;00EA6D96&quot;/&gt;&lt;wsp:rsid wsp:val=&quot;00EA7DD4&quot;/&gt;&lt;wsp:rsid wsp:val=&quot;00EB0254&quot;/&gt;&lt;wsp:rsid wsp:val=&quot;00EB0C52&quot;/&gt;&lt;wsp:rsid wsp:val=&quot;00EB45F2&quot;/&gt;&lt;wsp:rsid wsp:val=&quot;00EB6DEE&quot;/&gt;&lt;wsp:rsid wsp:val=&quot;00EC53C8&quot;/&gt;&lt;wsp:rsid wsp:val=&quot;00EC6943&quot;/&gt;&lt;wsp:rsid wsp:val=&quot;00ED68A8&quot;/&gt;&lt;wsp:rsid wsp:val=&quot;00EE6849&quot;/&gt;&lt;wsp:rsid wsp:val=&quot;00EF3B4C&quot;/&gt;&lt;wsp:rsid wsp:val=&quot;00EF431A&quot;/&gt;&lt;wsp:rsid wsp:val=&quot;00EF79B2&quot;/&gt;&lt;wsp:rsid wsp:val=&quot;00F01248&quot;/&gt;&lt;wsp:rsid wsp:val=&quot;00F059ED&quot;/&gt;&lt;wsp:rsid wsp:val=&quot;00F05F86&quot;/&gt;&lt;wsp:rsid wsp:val=&quot;00F074C6&quot;/&gt;&lt;wsp:rsid wsp:val=&quot;00F07BDC&quot;/&gt;&lt;wsp:rsid wsp:val=&quot;00F14D3D&quot;/&gt;&lt;wsp:rsid wsp:val=&quot;00F21FD5&quot;/&gt;&lt;wsp:rsid wsp:val=&quot;00F250E3&quot;/&gt;&lt;wsp:rsid wsp:val=&quot;00F26C71&quot;/&gt;&lt;wsp:rsid wsp:val=&quot;00F3144E&quot;/&gt;&lt;wsp:rsid wsp:val=&quot;00F31BC6&quot;/&gt;&lt;wsp:rsid wsp:val=&quot;00F33425&quot;/&gt;&lt;wsp:rsid wsp:val=&quot;00F35320&quot;/&gt;&lt;wsp:rsid wsp:val=&quot;00F36A45&quot;/&gt;&lt;wsp:rsid wsp:val=&quot;00F41185&quot;/&gt;&lt;wsp:rsid wsp:val=&quot;00F45A57&quot;/&gt;&lt;wsp:rsid wsp:val=&quot;00F54016&quot;/&gt;&lt;wsp:rsid wsp:val=&quot;00F60C69&quot;/&gt;&lt;wsp:rsid wsp:val=&quot;00F614C5&quot;/&gt;&lt;wsp:rsid wsp:val=&quot;00F61D72&quot;/&gt;&lt;wsp:rsid wsp:val=&quot;00F63282&quot;/&gt;&lt;wsp:rsid wsp:val=&quot;00F65DE6&quot;/&gt;&lt;wsp:rsid wsp:val=&quot;00F72749&quot;/&gt;&lt;wsp:rsid wsp:val=&quot;00F84125&quot;/&gt;&lt;wsp:rsid wsp:val=&quot;00F853B3&quot;/&gt;&lt;wsp:rsid wsp:val=&quot;00F90838&quot;/&gt;&lt;wsp:rsid wsp:val=&quot;00F964B6&quot;/&gt;&lt;wsp:rsid wsp:val=&quot;00FA2FEE&quot;/&gt;&lt;wsp:rsid wsp:val=&quot;00FA3645&quot;/&gt;&lt;wsp:rsid wsp:val=&quot;00FA3D15&quot;/&gt;&lt;wsp:rsid wsp:val=&quot;00FA54D7&quot;/&gt;&lt;wsp:rsid wsp:val=&quot;00FA6547&quot;/&gt;&lt;wsp:rsid wsp:val=&quot;00FA7137&quot;/&gt;&lt;wsp:rsid wsp:val=&quot;00FB2F7C&quot;/&gt;&lt;wsp:rsid wsp:val=&quot;00FB3716&quot;/&gt;&lt;wsp:rsid wsp:val=&quot;00FD1501&quot;/&gt;&lt;wsp:rsid wsp:val=&quot;00FD4194&quot;/&gt;&lt;wsp:rsid wsp:val=&quot;00FD52E0&quot;/&gt;&lt;wsp:rsid wsp:val=&quot;00FD54DD&quot;/&gt;&lt;wsp:rsid wsp:val=&quot;00FD7DBF&quot;/&gt;&lt;wsp:rsid wsp:val=&quot;00FE3B9E&quot;/&gt;&lt;wsp:rsid wsp:val=&quot;00FE4DFE&quot;/&gt;&lt;wsp:rsid wsp:val=&quot;00FE5C5E&quot;/&gt;&lt;wsp:rsid wsp:val=&quot;00FF0E47&quot;/&gt;&lt;/wsp:rsids&gt;&lt;/w:docPr&gt;&lt;w:body&gt;&lt;w:p wsp:rsidR=&quot;00000000&quot; wsp:rsidRDefault=&quot;00501CC2&quot;&gt;&lt;m:oMathPara&gt;&lt;m:oMath&gt;&lt;m:d&gt;&lt;m:dPr&gt;&lt;m:ctrlPr&gt;&lt;w:rPr&gt;&lt;w:rFonts w:ascii=&quot;Cambria Math&quot; w:h-ansi=&quot;Cambria Math&quot;/&gt;&lt;wx:font wx:val=&quot;Cambria Math&quot;/&gt;&lt;w:i/&gt;&lt;w:sz w:val=&quot;36&quot;/&gt;&lt;w:sz-cs w:val=&quot;36&quot;/&gt;&lt;w:lang w:val=&quot;UK&quot;/&gt;&lt;/w:rPr&gt;&lt;/m:ctrlPr&gt;&lt;/m:dPr&gt;&lt;m:e&gt;&lt;m:f&gt;&lt;m:fPr&gt;&lt;m:ctrlPr&gt;&lt;w:rPr&gt;&lt;w:rFonts w:ascii=&quot;Cambria Math&quot; w:h-ansi=&quot;Cambria Math&quot;/&gt;&lt;wx:font wx:val=&quot;Cambria Math&quot;/&gt;&lt;w:i/&gt;&lt;w:sz w:val=&quot;36&quot;/&gt;&lt;w:sz-cs w:val=&quot;36&quot;/&gt;&lt;w:lang w:val=&quot;UK&quot;/&gt;&lt;/w:rPr&gt;&lt;/m:ctrlPr&gt;&lt;/m:fPr&gt;&lt;m:num&gt;&lt;m:r&gt;&lt;w:rPr&gt;&lt;w:rFonts w:ascii=&quot;Cambria Math&quot; w:h-ansi=&quot;Cambria Math&quot;/&gt;&lt;wx:font wx:val=&quot;Cambria Math&quot;/&gt;&lt;w:i/&gt;&lt;w:sz w:val=&quot;36&quot;/&gt;&lt;w:sz-cs w:val=&quot;36&quot;/&gt;&lt;w:lang w:val=&quot;UK&quot;/&gt;&lt;/w:rPr&gt;&lt;m:t&gt;1&lt;/m:t&gt;&lt;/m:r&gt;&lt;/m:num&gt;&lt;m:den&gt;&lt;m:r&gt;&lt;w:rPr&gt;&lt;w:rFonts w:ascii=&quot;Cambria Math&quot; w:h-ansi=&quot;Cambria Math&quot;/&gt;&lt;wx:font wx:val=&quot;Cambria Math&quot;/&gt;&lt;w:i/&gt;&lt;w:sz w:val=&quot;36&quot;/&gt;&lt;w:sz-cs w:val=&quot;36&quot;/&gt;&lt;w:lang w:val=&quot;UK&quot;/&gt;&lt;/w:rPr&gt;&lt;m:t&gt;Рњ&lt;/m:t&gt;&lt;/m:r&gt;&lt;/m:den&gt;&lt;/m:f&gt;&lt;/m:e&gt;&lt;/m:d&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8" o:title="" chromakey="white"/>
          </v:shape>
        </w:pict>
      </w:r>
      <w:r w:rsidRPr="005A0B09">
        <w:rPr>
          <w:rFonts w:ascii="Times New Roman" w:hAnsi="Times New Roman"/>
          <w:sz w:val="36"/>
          <w:szCs w:val="36"/>
          <w:lang w:val="uk-UA"/>
        </w:rPr>
        <w:fldChar w:fldCharType="end"/>
      </w:r>
      <w:r>
        <w:rPr>
          <w:rFonts w:ascii="Times New Roman" w:hAnsi="Times New Roman"/>
          <w:sz w:val="36"/>
          <w:szCs w:val="36"/>
          <w:lang w:val="uk-UA"/>
        </w:rPr>
        <w:t xml:space="preserve">, </w:t>
      </w:r>
      <w:r>
        <w:rPr>
          <w:rFonts w:ascii="Times New Roman" w:hAnsi="Times New Roman"/>
          <w:sz w:val="28"/>
          <w:szCs w:val="28"/>
          <w:lang w:val="uk-UA"/>
        </w:rPr>
        <w:t xml:space="preserve">в чисельнику якого стоїть одиниця, а в знаменнику число М, що вказує в скільки разів зменшені розміри предмета та контура місцевості на плані (карті). Числовий масштаб завжди вказують внизу на карті. </w:t>
      </w:r>
      <w:r>
        <w:rPr>
          <w:rFonts w:ascii="Times New Roman" w:hAnsi="Times New Roman"/>
          <w:i/>
          <w:sz w:val="28"/>
          <w:szCs w:val="28"/>
          <w:lang w:val="uk-UA"/>
        </w:rPr>
        <w:t>Наприклад</w:t>
      </w:r>
      <w:r>
        <w:rPr>
          <w:rFonts w:ascii="Times New Roman" w:hAnsi="Times New Roman"/>
          <w:sz w:val="28"/>
          <w:szCs w:val="28"/>
          <w:lang w:val="uk-UA"/>
        </w:rPr>
        <w:t xml:space="preserve"> підпис внизу на карті 1 : 10000 ( 1 : М ) означає, що 1мм на карті відповідає 10000мм на місцевості.</w:t>
      </w:r>
    </w:p>
    <w:p w:rsidR="00653DD0" w:rsidRDefault="00653DD0" w:rsidP="00562AB7">
      <w:pPr>
        <w:rPr>
          <w:rFonts w:ascii="Times New Roman" w:hAnsi="Times New Roman"/>
          <w:sz w:val="28"/>
          <w:szCs w:val="28"/>
          <w:lang w:val="uk-UA"/>
        </w:rPr>
      </w:pPr>
      <w:r>
        <w:rPr>
          <w:rFonts w:ascii="Times New Roman" w:hAnsi="Times New Roman"/>
          <w:sz w:val="28"/>
          <w:szCs w:val="28"/>
          <w:lang w:val="uk-UA"/>
        </w:rPr>
        <w:t xml:space="preserve">     </w:t>
      </w:r>
      <w:r w:rsidRPr="00E162B6">
        <w:rPr>
          <w:rFonts w:ascii="Times New Roman" w:hAnsi="Times New Roman"/>
          <w:b/>
          <w:i/>
          <w:sz w:val="28"/>
          <w:szCs w:val="28"/>
          <w:lang w:val="uk-UA"/>
        </w:rPr>
        <w:t>Приклад 1</w:t>
      </w:r>
      <w:r>
        <w:rPr>
          <w:rFonts w:ascii="Times New Roman" w:hAnsi="Times New Roman"/>
          <w:i/>
          <w:sz w:val="28"/>
          <w:szCs w:val="28"/>
          <w:lang w:val="uk-UA"/>
        </w:rPr>
        <w:t>.</w:t>
      </w:r>
      <w:r>
        <w:rPr>
          <w:rFonts w:ascii="Times New Roman" w:hAnsi="Times New Roman"/>
          <w:sz w:val="28"/>
          <w:szCs w:val="28"/>
          <w:lang w:val="uk-UA"/>
        </w:rPr>
        <w:t xml:space="preserve">  Визначити довжину лінії  </w:t>
      </w:r>
      <w:r>
        <w:rPr>
          <w:rFonts w:ascii="Times New Roman" w:hAnsi="Times New Roman"/>
          <w:i/>
          <w:sz w:val="28"/>
          <w:szCs w:val="28"/>
          <w:lang w:val="uk-UA"/>
        </w:rPr>
        <w:t>d</w:t>
      </w:r>
      <w:r>
        <w:rPr>
          <w:rFonts w:ascii="Times New Roman" w:hAnsi="Times New Roman"/>
          <w:sz w:val="28"/>
          <w:szCs w:val="28"/>
          <w:lang w:val="uk-UA"/>
        </w:rPr>
        <w:t xml:space="preserve"> на карті, якщо її горизонтальна довжина на місцевості дорівнює Д = 275м.</w:t>
      </w:r>
    </w:p>
    <w:p w:rsidR="00653DD0" w:rsidRDefault="00653DD0" w:rsidP="00562AB7">
      <w:pPr>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i/>
          <w:sz w:val="28"/>
          <w:szCs w:val="28"/>
          <w:lang w:val="uk-UA"/>
        </w:rPr>
        <w:t xml:space="preserve">Розв′язання:  </w:t>
      </w:r>
      <w:r w:rsidRPr="005A0B09">
        <w:rPr>
          <w:rFonts w:ascii="Times New Roman" w:hAnsi="Times New Roman"/>
          <w:sz w:val="28"/>
          <w:szCs w:val="28"/>
          <w:lang w:val="uk-UA"/>
        </w:rPr>
        <w:fldChar w:fldCharType="begin"/>
      </w:r>
      <w:r w:rsidRPr="005A0B09">
        <w:rPr>
          <w:rFonts w:ascii="Times New Roman" w:hAnsi="Times New Roman"/>
          <w:sz w:val="28"/>
          <w:szCs w:val="28"/>
          <w:lang w:val="uk-UA"/>
        </w:rPr>
        <w:instrText xml:space="preserve"> QUOTE </w:instrText>
      </w:r>
      <w:r w:rsidRPr="005A0B09">
        <w:pict>
          <v:shape id="_x0000_i1027" type="#_x0000_t75" style="width:320.5pt;height:78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defaultTabStop w:val=&quot;708&quot;/&gt;&lt;w:hyphenationZone w:val=&quot;425&quot;/&gt;&lt;w:drawingGridHorizontalSpacing w:val=&quot;110&quot;/&gt;&lt;w:drawingGridVerticalSpacing w:val=&quot;227&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A3D7C&quot;/&gt;&lt;wsp:rsid wsp:val=&quot;00002C55&quot;/&gt;&lt;wsp:rsid wsp:val=&quot;000030B1&quot;/&gt;&lt;wsp:rsid wsp:val=&quot;000038C6&quot;/&gt;&lt;wsp:rsid wsp:val=&quot;0000614A&quot;/&gt;&lt;wsp:rsid wsp:val=&quot;00006CBC&quot;/&gt;&lt;wsp:rsid wsp:val=&quot;00014C71&quot;/&gt;&lt;wsp:rsid wsp:val=&quot;00015178&quot;/&gt;&lt;wsp:rsid wsp:val=&quot;000159D3&quot;/&gt;&lt;wsp:rsid wsp:val=&quot;000178B4&quot;/&gt;&lt;wsp:rsid wsp:val=&quot;0002624A&quot;/&gt;&lt;wsp:rsid wsp:val=&quot;00030E29&quot;/&gt;&lt;wsp:rsid wsp:val=&quot;00032648&quot;/&gt;&lt;wsp:rsid wsp:val=&quot;00034B69&quot;/&gt;&lt;wsp:rsid wsp:val=&quot;000444D5&quot;/&gt;&lt;wsp:rsid wsp:val=&quot;000450A5&quot;/&gt;&lt;wsp:rsid wsp:val=&quot;00050CEA&quot;/&gt;&lt;wsp:rsid wsp:val=&quot;0005201A&quot;/&gt;&lt;wsp:rsid wsp:val=&quot;00053967&quot;/&gt;&lt;wsp:rsid wsp:val=&quot;00061B78&quot;/&gt;&lt;wsp:rsid wsp:val=&quot;00064020&quot;/&gt;&lt;wsp:rsid wsp:val=&quot;000643DB&quot;/&gt;&lt;wsp:rsid wsp:val=&quot;00064457&quot;/&gt;&lt;wsp:rsid wsp:val=&quot;00064D4E&quot;/&gt;&lt;wsp:rsid wsp:val=&quot;00065BFB&quot;/&gt;&lt;wsp:rsid wsp:val=&quot;000672F0&quot;/&gt;&lt;wsp:rsid wsp:val=&quot;000675D0&quot;/&gt;&lt;wsp:rsid wsp:val=&quot;000702D6&quot;/&gt;&lt;wsp:rsid wsp:val=&quot;0007396D&quot;/&gt;&lt;wsp:rsid wsp:val=&quot;00075188&quot;/&gt;&lt;wsp:rsid wsp:val=&quot;00086F44&quot;/&gt;&lt;wsp:rsid wsp:val=&quot;00092C44&quot;/&gt;&lt;wsp:rsid wsp:val=&quot;00096622&quot;/&gt;&lt;wsp:rsid wsp:val=&quot;000A0547&quot;/&gt;&lt;wsp:rsid wsp:val=&quot;000A3FF6&quot;/&gt;&lt;wsp:rsid wsp:val=&quot;000A4A68&quot;/&gt;&lt;wsp:rsid wsp:val=&quot;000A6EFE&quot;/&gt;&lt;wsp:rsid wsp:val=&quot;000B05D8&quot;/&gt;&lt;wsp:rsid wsp:val=&quot;000B3BCE&quot;/&gt;&lt;wsp:rsid wsp:val=&quot;000C1400&quot;/&gt;&lt;wsp:rsid wsp:val=&quot;000C6C31&quot;/&gt;&lt;wsp:rsid wsp:val=&quot;000C7BBB&quot;/&gt;&lt;wsp:rsid wsp:val=&quot;000D157C&quot;/&gt;&lt;wsp:rsid wsp:val=&quot;000D1A72&quot;/&gt;&lt;wsp:rsid wsp:val=&quot;000D5EF9&quot;/&gt;&lt;wsp:rsid wsp:val=&quot;000D76BE&quot;/&gt;&lt;wsp:rsid wsp:val=&quot;000E13EF&quot;/&gt;&lt;wsp:rsid wsp:val=&quot;000E1FF9&quot;/&gt;&lt;wsp:rsid wsp:val=&quot;000E2384&quot;/&gt;&lt;wsp:rsid wsp:val=&quot;000E2525&quot;/&gt;&lt;wsp:rsid wsp:val=&quot;000E5106&quot;/&gt;&lt;wsp:rsid wsp:val=&quot;000E5703&quot;/&gt;&lt;wsp:rsid wsp:val=&quot;000E5EDB&quot;/&gt;&lt;wsp:rsid wsp:val=&quot;000E7DCD&quot;/&gt;&lt;wsp:rsid wsp:val=&quot;000F504F&quot;/&gt;&lt;wsp:rsid wsp:val=&quot;000F6D4E&quot;/&gt;&lt;wsp:rsid wsp:val=&quot;000F7C9D&quot;/&gt;&lt;wsp:rsid wsp:val=&quot;0011454D&quot;/&gt;&lt;wsp:rsid wsp:val=&quot;0011489B&quot;/&gt;&lt;wsp:rsid wsp:val=&quot;00116F74&quot;/&gt;&lt;wsp:rsid wsp:val=&quot;0012056F&quot;/&gt;&lt;wsp:rsid wsp:val=&quot;001225AF&quot;/&gt;&lt;wsp:rsid wsp:val=&quot;00122AA0&quot;/&gt;&lt;wsp:rsid wsp:val=&quot;00125366&quot;/&gt;&lt;wsp:rsid wsp:val=&quot;00125BA2&quot;/&gt;&lt;wsp:rsid wsp:val=&quot;001266FC&quot;/&gt;&lt;wsp:rsid wsp:val=&quot;001333C1&quot;/&gt;&lt;wsp:rsid wsp:val=&quot;0013380C&quot;/&gt;&lt;wsp:rsid wsp:val=&quot;0013605B&quot;/&gt;&lt;wsp:rsid wsp:val=&quot;001363DD&quot;/&gt;&lt;wsp:rsid wsp:val=&quot;0013778A&quot;/&gt;&lt;wsp:rsid wsp:val=&quot;0014038A&quot;/&gt;&lt;wsp:rsid wsp:val=&quot;00140847&quot;/&gt;&lt;wsp:rsid wsp:val=&quot;00140EFB&quot;/&gt;&lt;wsp:rsid wsp:val=&quot;00141613&quot;/&gt;&lt;wsp:rsid wsp:val=&quot;0014185D&quot;/&gt;&lt;wsp:rsid wsp:val=&quot;00146344&quot;/&gt;&lt;wsp:rsid wsp:val=&quot;0015125B&quot;/&gt;&lt;wsp:rsid wsp:val=&quot;00157586&quot;/&gt;&lt;wsp:rsid wsp:val=&quot;001638A0&quot;/&gt;&lt;wsp:rsid wsp:val=&quot;001660CA&quot;/&gt;&lt;wsp:rsid wsp:val=&quot;001710F1&quot;/&gt;&lt;wsp:rsid wsp:val=&quot;0017147B&quot;/&gt;&lt;wsp:rsid wsp:val=&quot;00171F85&quot;/&gt;&lt;wsp:rsid wsp:val=&quot;00172C61&quot;/&gt;&lt;wsp:rsid wsp:val=&quot;00174CBD&quot;/&gt;&lt;wsp:rsid wsp:val=&quot;001771F0&quot;/&gt;&lt;wsp:rsid wsp:val=&quot;00181E29&quot;/&gt;&lt;wsp:rsid wsp:val=&quot;00182313&quot;/&gt;&lt;wsp:rsid wsp:val=&quot;00184EB0&quot;/&gt;&lt;wsp:rsid wsp:val=&quot;00187FE1&quot;/&gt;&lt;wsp:rsid wsp:val=&quot;00190B58&quot;/&gt;&lt;wsp:rsid wsp:val=&quot;00195ADB&quot;/&gt;&lt;wsp:rsid wsp:val=&quot;001970B6&quot;/&gt;&lt;wsp:rsid wsp:val=&quot;001A0128&quot;/&gt;&lt;wsp:rsid wsp:val=&quot;001A6A52&quot;/&gt;&lt;wsp:rsid wsp:val=&quot;001B0AFE&quot;/&gt;&lt;wsp:rsid wsp:val=&quot;001B7741&quot;/&gt;&lt;wsp:rsid wsp:val=&quot;001B79E5&quot;/&gt;&lt;wsp:rsid wsp:val=&quot;001C138C&quot;/&gt;&lt;wsp:rsid wsp:val=&quot;001C21A5&quot;/&gt;&lt;wsp:rsid wsp:val=&quot;001C47D6&quot;/&gt;&lt;wsp:rsid wsp:val=&quot;001C7E3D&quot;/&gt;&lt;wsp:rsid wsp:val=&quot;001D030B&quot;/&gt;&lt;wsp:rsid wsp:val=&quot;001D0AA4&quot;/&gt;&lt;wsp:rsid wsp:val=&quot;001D206E&quot;/&gt;&lt;wsp:rsid wsp:val=&quot;001D48B5&quot;/&gt;&lt;wsp:rsid wsp:val=&quot;001E5585&quot;/&gt;&lt;wsp:rsid wsp:val=&quot;001E643E&quot;/&gt;&lt;wsp:rsid wsp:val=&quot;001F0104&quot;/&gt;&lt;wsp:rsid wsp:val=&quot;001F209F&quot;/&gt;&lt;wsp:rsid wsp:val=&quot;001F2D45&quot;/&gt;&lt;wsp:rsid wsp:val=&quot;001F5C1F&quot;/&gt;&lt;wsp:rsid wsp:val=&quot;001F6B72&quot;/&gt;&lt;wsp:rsid wsp:val=&quot;001F6CD7&quot;/&gt;&lt;wsp:rsid wsp:val=&quot;001F6FEF&quot;/&gt;&lt;wsp:rsid wsp:val=&quot;00201487&quot;/&gt;&lt;wsp:rsid wsp:val=&quot;0020270E&quot;/&gt;&lt;wsp:rsid wsp:val=&quot;0020304B&quot;/&gt;&lt;wsp:rsid wsp:val=&quot;002042E5&quot;/&gt;&lt;wsp:rsid wsp:val=&quot;00204613&quot;/&gt;&lt;wsp:rsid wsp:val=&quot;00206E05&quot;/&gt;&lt;wsp:rsid wsp:val=&quot;002108EF&quot;/&gt;&lt;wsp:rsid wsp:val=&quot;00212266&quot;/&gt;&lt;wsp:rsid wsp:val=&quot;00212662&quot;/&gt;&lt;wsp:rsid wsp:val=&quot;00212693&quot;/&gt;&lt;wsp:rsid wsp:val=&quot;0022081E&quot;/&gt;&lt;wsp:rsid wsp:val=&quot;00220D36&quot;/&gt;&lt;wsp:rsid wsp:val=&quot;002254B8&quot;/&gt;&lt;wsp:rsid wsp:val=&quot;00227760&quot;/&gt;&lt;wsp:rsid wsp:val=&quot;002308F0&quot;/&gt;&lt;wsp:rsid wsp:val=&quot;00235274&quot;/&gt;&lt;wsp:rsid wsp:val=&quot;00236ADD&quot;/&gt;&lt;wsp:rsid wsp:val=&quot;00241157&quot;/&gt;&lt;wsp:rsid wsp:val=&quot;002411F6&quot;/&gt;&lt;wsp:rsid wsp:val=&quot;0024338D&quot;/&gt;&lt;wsp:rsid wsp:val=&quot;0024784F&quot;/&gt;&lt;wsp:rsid wsp:val=&quot;00252C3A&quot;/&gt;&lt;wsp:rsid wsp:val=&quot;0025655C&quot;/&gt;&lt;wsp:rsid wsp:val=&quot;00260100&quot;/&gt;&lt;wsp:rsid wsp:val=&quot;0026200D&quot;/&gt;&lt;wsp:rsid wsp:val=&quot;00263218&quot;/&gt;&lt;wsp:rsid wsp:val=&quot;00263B47&quot;/&gt;&lt;wsp:rsid wsp:val=&quot;00264EB4&quot;/&gt;&lt;wsp:rsid wsp:val=&quot;002658B4&quot;/&gt;&lt;wsp:rsid wsp:val=&quot;00265ACA&quot;/&gt;&lt;wsp:rsid wsp:val=&quot;00265ACB&quot;/&gt;&lt;wsp:rsid wsp:val=&quot;00271BA6&quot;/&gt;&lt;wsp:rsid wsp:val=&quot;00276E1F&quot;/&gt;&lt;wsp:rsid wsp:val=&quot;002818B9&quot;/&gt;&lt;wsp:rsid wsp:val=&quot;00282FAC&quot;/&gt;&lt;wsp:rsid wsp:val=&quot;002938E6&quot;/&gt;&lt;wsp:rsid wsp:val=&quot;00294CDA&quot;/&gt;&lt;wsp:rsid wsp:val=&quot;00297D44&quot;/&gt;&lt;wsp:rsid wsp:val=&quot;002A1D49&quot;/&gt;&lt;wsp:rsid wsp:val=&quot;002A2E48&quot;/&gt;&lt;wsp:rsid wsp:val=&quot;002A3D7C&quot;/&gt;&lt;wsp:rsid wsp:val=&quot;002A64D7&quot;/&gt;&lt;wsp:rsid wsp:val=&quot;002A7065&quot;/&gt;&lt;wsp:rsid wsp:val=&quot;002B494E&quot;/&gt;&lt;wsp:rsid wsp:val=&quot;002C39B5&quot;/&gt;&lt;wsp:rsid wsp:val=&quot;002C422A&quot;/&gt;&lt;wsp:rsid wsp:val=&quot;002C4332&quot;/&gt;&lt;wsp:rsid wsp:val=&quot;002D45B2&quot;/&gt;&lt;wsp:rsid wsp:val=&quot;002D7704&quot;/&gt;&lt;wsp:rsid wsp:val=&quot;002E1F4C&quot;/&gt;&lt;wsp:rsid wsp:val=&quot;002E229E&quot;/&gt;&lt;wsp:rsid wsp:val=&quot;002E55CD&quot;/&gt;&lt;wsp:rsid wsp:val=&quot;002F0881&quot;/&gt;&lt;wsp:rsid wsp:val=&quot;002F0D47&quot;/&gt;&lt;wsp:rsid wsp:val=&quot;002F190F&quot;/&gt;&lt;wsp:rsid wsp:val=&quot;002F1963&quot;/&gt;&lt;wsp:rsid wsp:val=&quot;002F4F93&quot;/&gt;&lt;wsp:rsid wsp:val=&quot;002F59F3&quot;/&gt;&lt;wsp:rsid wsp:val=&quot;003075BA&quot;/&gt;&lt;wsp:rsid wsp:val=&quot;00307EA8&quot;/&gt;&lt;wsp:rsid wsp:val=&quot;00314566&quot;/&gt;&lt;wsp:rsid wsp:val=&quot;00314B61&quot;/&gt;&lt;wsp:rsid wsp:val=&quot;00317E31&quot;/&gt;&lt;wsp:rsid wsp:val=&quot;00321D05&quot;/&gt;&lt;wsp:rsid wsp:val=&quot;00324F2C&quot;/&gt;&lt;wsp:rsid wsp:val=&quot;00326D4E&quot;/&gt;&lt;wsp:rsid wsp:val=&quot;00327A1F&quot;/&gt;&lt;wsp:rsid wsp:val=&quot;00332C2D&quot;/&gt;&lt;wsp:rsid wsp:val=&quot;003332C3&quot;/&gt;&lt;wsp:rsid wsp:val=&quot;00333466&quot;/&gt;&lt;wsp:rsid wsp:val=&quot;00336298&quot;/&gt;&lt;wsp:rsid wsp:val=&quot;00336FBA&quot;/&gt;&lt;wsp:rsid wsp:val=&quot;00341800&quot;/&gt;&lt;wsp:rsid wsp:val=&quot;003422BB&quot;/&gt;&lt;wsp:rsid wsp:val=&quot;00343398&quot;/&gt;&lt;wsp:rsid wsp:val=&quot;0034431C&quot;/&gt;&lt;wsp:rsid wsp:val=&quot;00346A3C&quot;/&gt;&lt;wsp:rsid wsp:val=&quot;0034718A&quot;/&gt;&lt;wsp:rsid wsp:val=&quot;0034770F&quot;/&gt;&lt;wsp:rsid wsp:val=&quot;003512F4&quot;/&gt;&lt;wsp:rsid wsp:val=&quot;00352269&quot;/&gt;&lt;wsp:rsid wsp:val=&quot;003549E7&quot;/&gt;&lt;wsp:rsid wsp:val=&quot;00355605&quot;/&gt;&lt;wsp:rsid wsp:val=&quot;00356F31&quot;/&gt;&lt;wsp:rsid wsp:val=&quot;003645FD&quot;/&gt;&lt;wsp:rsid wsp:val=&quot;00364DD2&quot;/&gt;&lt;wsp:rsid wsp:val=&quot;0037498F&quot;/&gt;&lt;wsp:rsid wsp:val=&quot;00374BEF&quot;/&gt;&lt;wsp:rsid wsp:val=&quot;003816DD&quot;/&gt;&lt;wsp:rsid wsp:val=&quot;003856A7&quot;/&gt;&lt;wsp:rsid wsp:val=&quot;00391D69&quot;/&gt;&lt;wsp:rsid wsp:val=&quot;003951C5&quot;/&gt;&lt;wsp:rsid wsp:val=&quot;00396560&quot;/&gt;&lt;wsp:rsid wsp:val=&quot;003A0BC5&quot;/&gt;&lt;wsp:rsid wsp:val=&quot;003A5A18&quot;/&gt;&lt;wsp:rsid wsp:val=&quot;003A736C&quot;/&gt;&lt;wsp:rsid wsp:val=&quot;003A7D96&quot;/&gt;&lt;wsp:rsid wsp:val=&quot;003B0CFE&quot;/&gt;&lt;wsp:rsid wsp:val=&quot;003B2F18&quot;/&gt;&lt;wsp:rsid wsp:val=&quot;003C04FB&quot;/&gt;&lt;wsp:rsid wsp:val=&quot;003C35ED&quot;/&gt;&lt;wsp:rsid wsp:val=&quot;003D0C23&quot;/&gt;&lt;wsp:rsid wsp:val=&quot;003D2A37&quot;/&gt;&lt;wsp:rsid wsp:val=&quot;003E1181&quot;/&gt;&lt;wsp:rsid wsp:val=&quot;003E2B55&quot;/&gt;&lt;wsp:rsid wsp:val=&quot;003F4EEC&quot;/&gt;&lt;wsp:rsid wsp:val=&quot;003F69F2&quot;/&gt;&lt;wsp:rsid wsp:val=&quot;003F7B2B&quot;/&gt;&lt;wsp:rsid wsp:val=&quot;003F7EF3&quot;/&gt;&lt;wsp:rsid wsp:val=&quot;00400745&quot;/&gt;&lt;wsp:rsid wsp:val=&quot;00401897&quot;/&gt;&lt;wsp:rsid wsp:val=&quot;00404993&quot;/&gt;&lt;wsp:rsid wsp:val=&quot;00407AF0&quot;/&gt;&lt;wsp:rsid wsp:val=&quot;00412574&quot;/&gt;&lt;wsp:rsid wsp:val=&quot;00412A94&quot;/&gt;&lt;wsp:rsid wsp:val=&quot;00420516&quot;/&gt;&lt;wsp:rsid wsp:val=&quot;00420B2A&quot;/&gt;&lt;wsp:rsid wsp:val=&quot;00421752&quot;/&gt;&lt;wsp:rsid wsp:val=&quot;00421842&quot;/&gt;&lt;wsp:rsid wsp:val=&quot;00423AD6&quot;/&gt;&lt;wsp:rsid wsp:val=&quot;00427C0C&quot;/&gt;&lt;wsp:rsid wsp:val=&quot;00431600&quot;/&gt;&lt;wsp:rsid wsp:val=&quot;00433182&quot;/&gt;&lt;wsp:rsid wsp:val=&quot;0043356B&quot;/&gt;&lt;wsp:rsid wsp:val=&quot;00434267&quot;/&gt;&lt;wsp:rsid wsp:val=&quot;00436AF1&quot;/&gt;&lt;wsp:rsid wsp:val=&quot;00446E58&quot;/&gt;&lt;wsp:rsid wsp:val=&quot;00455992&quot;/&gt;&lt;wsp:rsid wsp:val=&quot;004574C8&quot;/&gt;&lt;wsp:rsid wsp:val=&quot;00460805&quot;/&gt;&lt;wsp:rsid wsp:val=&quot;00464611&quot;/&gt;&lt;wsp:rsid wsp:val=&quot;004649B9&quot;/&gt;&lt;wsp:rsid wsp:val=&quot;00464B79&quot;/&gt;&lt;wsp:rsid wsp:val=&quot;004670DC&quot;/&gt;&lt;wsp:rsid wsp:val=&quot;00470FEA&quot;/&gt;&lt;wsp:rsid wsp:val=&quot;00477D54&quot;/&gt;&lt;wsp:rsid wsp:val=&quot;00480CCC&quot;/&gt;&lt;wsp:rsid wsp:val=&quot;004847A8&quot;/&gt;&lt;wsp:rsid wsp:val=&quot;00485C5C&quot;/&gt;&lt;wsp:rsid wsp:val=&quot;004876BB&quot;/&gt;&lt;wsp:rsid wsp:val=&quot;00492796&quot;/&gt;&lt;wsp:rsid wsp:val=&quot;004A1039&quot;/&gt;&lt;wsp:rsid wsp:val=&quot;004A6317&quot;/&gt;&lt;wsp:rsid wsp:val=&quot;004B1ECB&quot;/&gt;&lt;wsp:rsid wsp:val=&quot;004B39D2&quot;/&gt;&lt;wsp:rsid wsp:val=&quot;004B40EC&quot;/&gt;&lt;wsp:rsid wsp:val=&quot;004B648E&quot;/&gt;&lt;wsp:rsid wsp:val=&quot;004B7717&quot;/&gt;&lt;wsp:rsid wsp:val=&quot;004C4054&quot;/&gt;&lt;wsp:rsid wsp:val=&quot;004C50B8&quot;/&gt;&lt;wsp:rsid wsp:val=&quot;004E7062&quot;/&gt;&lt;wsp:rsid wsp:val=&quot;004E78F2&quot;/&gt;&lt;wsp:rsid wsp:val=&quot;004F1163&quot;/&gt;&lt;wsp:rsid wsp:val=&quot;004F239B&quot;/&gt;&lt;wsp:rsid wsp:val=&quot;00501AA6&quot;/&gt;&lt;wsp:rsid wsp:val=&quot;00503513&quot;/&gt;&lt;wsp:rsid wsp:val=&quot;005052C9&quot;/&gt;&lt;wsp:rsid wsp:val=&quot;00507DCA&quot;/&gt;&lt;wsp:rsid wsp:val=&quot;00521887&quot;/&gt;&lt;wsp:rsid wsp:val=&quot;00531278&quot;/&gt;&lt;wsp:rsid wsp:val=&quot;00533F20&quot;/&gt;&lt;wsp:rsid wsp:val=&quot;00536B5D&quot;/&gt;&lt;wsp:rsid wsp:val=&quot;00541831&quot;/&gt;&lt;wsp:rsid wsp:val=&quot;00542B77&quot;/&gt;&lt;wsp:rsid wsp:val=&quot;00544AC0&quot;/&gt;&lt;wsp:rsid wsp:val=&quot;00552BD7&quot;/&gt;&lt;wsp:rsid wsp:val=&quot;005547E7&quot;/&gt;&lt;wsp:rsid wsp:val=&quot;005554CF&quot;/&gt;&lt;wsp:rsid wsp:val=&quot;00555FC4&quot;/&gt;&lt;wsp:rsid wsp:val=&quot;005573B0&quot;/&gt;&lt;wsp:rsid wsp:val=&quot;00562AB7&quot;/&gt;&lt;wsp:rsid wsp:val=&quot;00566373&quot;/&gt;&lt;wsp:rsid wsp:val=&quot;005721A9&quot;/&gt;&lt;wsp:rsid wsp:val=&quot;00573927&quot;/&gt;&lt;wsp:rsid wsp:val=&quot;0057569B&quot;/&gt;&lt;wsp:rsid wsp:val=&quot;005756D9&quot;/&gt;&lt;wsp:rsid wsp:val=&quot;00581AC3&quot;/&gt;&lt;wsp:rsid wsp:val=&quot;00583A23&quot;/&gt;&lt;wsp:rsid wsp:val=&quot;00586245&quot;/&gt;&lt;wsp:rsid wsp:val=&quot;005863D9&quot;/&gt;&lt;wsp:rsid wsp:val=&quot;00591AB4&quot;/&gt;&lt;wsp:rsid wsp:val=&quot;00594BC7&quot;/&gt;&lt;wsp:rsid wsp:val=&quot;00594EF7&quot;/&gt;&lt;wsp:rsid wsp:val=&quot;005A0B09&quot;/&gt;&lt;wsp:rsid wsp:val=&quot;005A3FE2&quot;/&gt;&lt;wsp:rsid wsp:val=&quot;005A731B&quot;/&gt;&lt;wsp:rsid wsp:val=&quot;005C1DD0&quot;/&gt;&lt;wsp:rsid wsp:val=&quot;005C2751&quot;/&gt;&lt;wsp:rsid wsp:val=&quot;005C7C26&quot;/&gt;&lt;wsp:rsid wsp:val=&quot;005D1B07&quot;/&gt;&lt;wsp:rsid wsp:val=&quot;005D61F8&quot;/&gt;&lt;wsp:rsid wsp:val=&quot;005E0A5A&quot;/&gt;&lt;wsp:rsid wsp:val=&quot;005E1344&quot;/&gt;&lt;wsp:rsid wsp:val=&quot;005E287B&quot;/&gt;&lt;wsp:rsid wsp:val=&quot;005E548F&quot;/&gt;&lt;wsp:rsid wsp:val=&quot;005E5674&quot;/&gt;&lt;wsp:rsid wsp:val=&quot;005E6516&quot;/&gt;&lt;wsp:rsid wsp:val=&quot;005E6834&quot;/&gt;&lt;wsp:rsid wsp:val=&quot;005E7D8E&quot;/&gt;&lt;wsp:rsid wsp:val=&quot;005F1681&quot;/&gt;&lt;wsp:rsid wsp:val=&quot;005F325A&quot;/&gt;&lt;wsp:rsid wsp:val=&quot;006053C7&quot;/&gt;&lt;wsp:rsid wsp:val=&quot;00613A31&quot;/&gt;&lt;wsp:rsid wsp:val=&quot;00621CED&quot;/&gt;&lt;wsp:rsid wsp:val=&quot;0062588F&quot;/&gt;&lt;wsp:rsid wsp:val=&quot;00626D73&quot;/&gt;&lt;wsp:rsid wsp:val=&quot;00635231&quot;/&gt;&lt;wsp:rsid wsp:val=&quot;00640555&quot;/&gt;&lt;wsp:rsid wsp:val=&quot;006420D2&quot;/&gt;&lt;wsp:rsid wsp:val=&quot;00644B82&quot;/&gt;&lt;wsp:rsid wsp:val=&quot;006450EB&quot;/&gt;&lt;wsp:rsid wsp:val=&quot;00651647&quot;/&gt;&lt;wsp:rsid wsp:val=&quot;0065486F&quot;/&gt;&lt;wsp:rsid wsp:val=&quot;00657CDC&quot;/&gt;&lt;wsp:rsid wsp:val=&quot;00664441&quot;/&gt;&lt;wsp:rsid wsp:val=&quot;00664638&quot;/&gt;&lt;wsp:rsid wsp:val=&quot;00670289&quot;/&gt;&lt;wsp:rsid wsp:val=&quot;00671A0F&quot;/&gt;&lt;wsp:rsid wsp:val=&quot;00671E11&quot;/&gt;&lt;wsp:rsid wsp:val=&quot;0068053B&quot;/&gt;&lt;wsp:rsid wsp:val=&quot;00683321&quot;/&gt;&lt;wsp:rsid wsp:val=&quot;0069053B&quot;/&gt;&lt;wsp:rsid wsp:val=&quot;00691878&quot;/&gt;&lt;wsp:rsid wsp:val=&quot;00691E08&quot;/&gt;&lt;wsp:rsid wsp:val=&quot;0069211C&quot;/&gt;&lt;wsp:rsid wsp:val=&quot;00693315&quot;/&gt;&lt;wsp:rsid wsp:val=&quot;0069417B&quot;/&gt;&lt;wsp:rsid wsp:val=&quot;006956AD&quot;/&gt;&lt;wsp:rsid wsp:val=&quot;006A15DC&quot;/&gt;&lt;wsp:rsid wsp:val=&quot;006A1629&quot;/&gt;&lt;wsp:rsid wsp:val=&quot;006A53F2&quot;/&gt;&lt;wsp:rsid wsp:val=&quot;006A6F66&quot;/&gt;&lt;wsp:rsid wsp:val=&quot;006B082C&quot;/&gt;&lt;wsp:rsid wsp:val=&quot;006B0CA3&quot;/&gt;&lt;wsp:rsid wsp:val=&quot;006B2726&quot;/&gt;&lt;wsp:rsid wsp:val=&quot;006B5046&quot;/&gt;&lt;wsp:rsid wsp:val=&quot;006B7CD5&quot;/&gt;&lt;wsp:rsid wsp:val=&quot;006C00B3&quot;/&gt;&lt;wsp:rsid wsp:val=&quot;006C1095&quot;/&gt;&lt;wsp:rsid wsp:val=&quot;006C4706&quot;/&gt;&lt;wsp:rsid wsp:val=&quot;006D0ED5&quot;/&gt;&lt;wsp:rsid wsp:val=&quot;006D1CD0&quot;/&gt;&lt;wsp:rsid wsp:val=&quot;006E1554&quot;/&gt;&lt;wsp:rsid wsp:val=&quot;006E45EF&quot;/&gt;&lt;wsp:rsid wsp:val=&quot;006E6388&quot;/&gt;&lt;wsp:rsid wsp:val=&quot;006F2664&quot;/&gt;&lt;wsp:rsid wsp:val=&quot;007071C1&quot;/&gt;&lt;wsp:rsid wsp:val=&quot;00707892&quot;/&gt;&lt;wsp:rsid wsp:val=&quot;00713867&quot;/&gt;&lt;wsp:rsid wsp:val=&quot;0071486F&quot;/&gt;&lt;wsp:rsid wsp:val=&quot;007171B6&quot;/&gt;&lt;wsp:rsid wsp:val=&quot;00721A9B&quot;/&gt;&lt;wsp:rsid wsp:val=&quot;00722D67&quot;/&gt;&lt;wsp:rsid wsp:val=&quot;00723D33&quot;/&gt;&lt;wsp:rsid wsp:val=&quot;007323F3&quot;/&gt;&lt;wsp:rsid wsp:val=&quot;007405AF&quot;/&gt;&lt;wsp:rsid wsp:val=&quot;00743F84&quot;/&gt;&lt;wsp:rsid wsp:val=&quot;00746D98&quot;/&gt;&lt;wsp:rsid wsp:val=&quot;0075019D&quot;/&gt;&lt;wsp:rsid wsp:val=&quot;007521AE&quot;/&gt;&lt;wsp:rsid wsp:val=&quot;00752BC9&quot;/&gt;&lt;wsp:rsid wsp:val=&quot;0075789C&quot;/&gt;&lt;wsp:rsid wsp:val=&quot;00757BF2&quot;/&gt;&lt;wsp:rsid wsp:val=&quot;007605EB&quot;/&gt;&lt;wsp:rsid wsp:val=&quot;007617AC&quot;/&gt;&lt;wsp:rsid wsp:val=&quot;00773727&quot;/&gt;&lt;wsp:rsid wsp:val=&quot;0077449E&quot;/&gt;&lt;wsp:rsid wsp:val=&quot;007773A7&quot;/&gt;&lt;wsp:rsid wsp:val=&quot;00780611&quot;/&gt;&lt;wsp:rsid wsp:val=&quot;00782E9D&quot;/&gt;&lt;wsp:rsid wsp:val=&quot;00783866&quot;/&gt;&lt;wsp:rsid wsp:val=&quot;007838A4&quot;/&gt;&lt;wsp:rsid wsp:val=&quot;00785C22&quot;/&gt;&lt;wsp:rsid wsp:val=&quot;00786F72&quot;/&gt;&lt;wsp:rsid wsp:val=&quot;007927D7&quot;/&gt;&lt;wsp:rsid wsp:val=&quot;0079687E&quot;/&gt;&lt;wsp:rsid wsp:val=&quot;00796CCF&quot;/&gt;&lt;wsp:rsid wsp:val=&quot;00797296&quot;/&gt;&lt;wsp:rsid wsp:val=&quot;007A0642&quot;/&gt;&lt;wsp:rsid wsp:val=&quot;007A2FEC&quot;/&gt;&lt;wsp:rsid wsp:val=&quot;007A334C&quot;/&gt;&lt;wsp:rsid wsp:val=&quot;007A598A&quot;/&gt;&lt;wsp:rsid wsp:val=&quot;007A5DF3&quot;/&gt;&lt;wsp:rsid wsp:val=&quot;007A6D7E&quot;/&gt;&lt;wsp:rsid wsp:val=&quot;007B10A4&quot;/&gt;&lt;wsp:rsid wsp:val=&quot;007B2564&quot;/&gt;&lt;wsp:rsid wsp:val=&quot;007B484F&quot;/&gt;&lt;wsp:rsid wsp:val=&quot;007B4A33&quot;/&gt;&lt;wsp:rsid wsp:val=&quot;007B5F78&quot;/&gt;&lt;wsp:rsid wsp:val=&quot;007C0474&quot;/&gt;&lt;wsp:rsid wsp:val=&quot;007C5602&quot;/&gt;&lt;wsp:rsid wsp:val=&quot;007D1949&quot;/&gt;&lt;wsp:rsid wsp:val=&quot;007D27BC&quot;/&gt;&lt;wsp:rsid wsp:val=&quot;007D298B&quot;/&gt;&lt;wsp:rsid wsp:val=&quot;007D5247&quot;/&gt;&lt;wsp:rsid wsp:val=&quot;007D5BE8&quot;/&gt;&lt;wsp:rsid wsp:val=&quot;007D6902&quot;/&gt;&lt;wsp:rsid wsp:val=&quot;007E0B79&quot;/&gt;&lt;wsp:rsid wsp:val=&quot;007E17FD&quot;/&gt;&lt;wsp:rsid wsp:val=&quot;007E2D40&quot;/&gt;&lt;wsp:rsid wsp:val=&quot;007E3973&quot;/&gt;&lt;wsp:rsid wsp:val=&quot;007E4E14&quot;/&gt;&lt;wsp:rsid wsp:val=&quot;007E7083&quot;/&gt;&lt;wsp:rsid wsp:val=&quot;007F1762&quot;/&gt;&lt;wsp:rsid wsp:val=&quot;007F6C0B&quot;/&gt;&lt;wsp:rsid wsp:val=&quot;00802BD3&quot;/&gt;&lt;wsp:rsid wsp:val=&quot;00802EB0&quot;/&gt;&lt;wsp:rsid wsp:val=&quot;00807798&quot;/&gt;&lt;wsp:rsid wsp:val=&quot;00815BCA&quot;/&gt;&lt;wsp:rsid wsp:val=&quot;00820172&quot;/&gt;&lt;wsp:rsid wsp:val=&quot;008247DD&quot;/&gt;&lt;wsp:rsid wsp:val=&quot;00825352&quot;/&gt;&lt;wsp:rsid wsp:val=&quot;00831F83&quot;/&gt;&lt;wsp:rsid wsp:val=&quot;008403DE&quot;/&gt;&lt;wsp:rsid wsp:val=&quot;00843164&quot;/&gt;&lt;wsp:rsid wsp:val=&quot;00852376&quot;/&gt;&lt;wsp:rsid wsp:val=&quot;0086415F&quot;/&gt;&lt;wsp:rsid wsp:val=&quot;00870066&quot;/&gt;&lt;wsp:rsid wsp:val=&quot;008722FA&quot;/&gt;&lt;wsp:rsid wsp:val=&quot;008726A9&quot;/&gt;&lt;wsp:rsid wsp:val=&quot;00877E9F&quot;/&gt;&lt;wsp:rsid wsp:val=&quot;00880D9F&quot;/&gt;&lt;wsp:rsid wsp:val=&quot;0088199D&quot;/&gt;&lt;wsp:rsid wsp:val=&quot;008847B2&quot;/&gt;&lt;wsp:rsid wsp:val=&quot;0088681E&quot;/&gt;&lt;wsp:rsid wsp:val=&quot;00891E0E&quot;/&gt;&lt;wsp:rsid wsp:val=&quot;00896400&quot;/&gt;&lt;wsp:rsid wsp:val=&quot;008A047F&quot;/&gt;&lt;wsp:rsid wsp:val=&quot;008A2B06&quot;/&gt;&lt;wsp:rsid wsp:val=&quot;008B2F25&quot;/&gt;&lt;wsp:rsid wsp:val=&quot;008B40D5&quot;/&gt;&lt;wsp:rsid wsp:val=&quot;008B506F&quot;/&gt;&lt;wsp:rsid wsp:val=&quot;008B74F6&quot;/&gt;&lt;wsp:rsid wsp:val=&quot;008C0F78&quot;/&gt;&lt;wsp:rsid wsp:val=&quot;008C1558&quot;/&gt;&lt;wsp:rsid wsp:val=&quot;008C16C6&quot;/&gt;&lt;wsp:rsid wsp:val=&quot;008C3FB4&quot;/&gt;&lt;wsp:rsid wsp:val=&quot;008C42C7&quot;/&gt;&lt;wsp:rsid wsp:val=&quot;008C42EF&quot;/&gt;&lt;wsp:rsid wsp:val=&quot;008D069E&quot;/&gt;&lt;wsp:rsid wsp:val=&quot;008D1415&quot;/&gt;&lt;wsp:rsid wsp:val=&quot;008D7025&quot;/&gt;&lt;wsp:rsid wsp:val=&quot;008E0EA7&quot;/&gt;&lt;wsp:rsid wsp:val=&quot;008E2784&quot;/&gt;&lt;wsp:rsid wsp:val=&quot;008F0EDB&quot;/&gt;&lt;wsp:rsid wsp:val=&quot;008F7D7B&quot;/&gt;&lt;wsp:rsid wsp:val=&quot;0090709A&quot;/&gt;&lt;wsp:rsid wsp:val=&quot;00910296&quot;/&gt;&lt;wsp:rsid wsp:val=&quot;0091180F&quot;/&gt;&lt;wsp:rsid wsp:val=&quot;009123E4&quot;/&gt;&lt;wsp:rsid wsp:val=&quot;009163E7&quot;/&gt;&lt;wsp:rsid wsp:val=&quot;00916FAC&quot;/&gt;&lt;wsp:rsid wsp:val=&quot;0092094F&quot;/&gt;&lt;wsp:rsid wsp:val=&quot;0092242F&quot;/&gt;&lt;wsp:rsid wsp:val=&quot;009330D4&quot;/&gt;&lt;wsp:rsid wsp:val=&quot;0094016A&quot;/&gt;&lt;wsp:rsid wsp:val=&quot;00941B39&quot;/&gt;&lt;wsp:rsid wsp:val=&quot;009436BF&quot;/&gt;&lt;wsp:rsid wsp:val=&quot;00943D5A&quot;/&gt;&lt;wsp:rsid wsp:val=&quot;00951EAC&quot;/&gt;&lt;wsp:rsid wsp:val=&quot;00953124&quot;/&gt;&lt;wsp:rsid wsp:val=&quot;00955958&quot;/&gt;&lt;wsp:rsid wsp:val=&quot;00955A00&quot;/&gt;&lt;wsp:rsid wsp:val=&quot;0096018E&quot;/&gt;&lt;wsp:rsid wsp:val=&quot;009623EA&quot;/&gt;&lt;wsp:rsid wsp:val=&quot;00972F3C&quot;/&gt;&lt;wsp:rsid wsp:val=&quot;00975ACF&quot;/&gt;&lt;wsp:rsid wsp:val=&quot;009762EA&quot;/&gt;&lt;wsp:rsid wsp:val=&quot;009804F2&quot;/&gt;&lt;wsp:rsid wsp:val=&quot;00981985&quot;/&gt;&lt;wsp:rsid wsp:val=&quot;00987110&quot;/&gt;&lt;wsp:rsid wsp:val=&quot;00987B07&quot;/&gt;&lt;wsp:rsid wsp:val=&quot;00987C8B&quot;/&gt;&lt;wsp:rsid wsp:val=&quot;009917B1&quot;/&gt;&lt;wsp:rsid wsp:val=&quot;00991888&quot;/&gt;&lt;wsp:rsid wsp:val=&quot;00992CB5&quot;/&gt;&lt;wsp:rsid wsp:val=&quot;009A036A&quot;/&gt;&lt;wsp:rsid wsp:val=&quot;009A58F8&quot;/&gt;&lt;wsp:rsid wsp:val=&quot;009A701D&quot;/&gt;&lt;wsp:rsid wsp:val=&quot;009A790D&quot;/&gt;&lt;wsp:rsid wsp:val=&quot;009B1342&quot;/&gt;&lt;wsp:rsid wsp:val=&quot;009C132B&quot;/&gt;&lt;wsp:rsid wsp:val=&quot;009D1185&quot;/&gt;&lt;wsp:rsid wsp:val=&quot;009D5543&quot;/&gt;&lt;wsp:rsid wsp:val=&quot;009E4762&quot;/&gt;&lt;wsp:rsid wsp:val=&quot;009E4B57&quot;/&gt;&lt;wsp:rsid wsp:val=&quot;009F15BA&quot;/&gt;&lt;wsp:rsid wsp:val=&quot;009F246D&quot;/&gt;&lt;wsp:rsid wsp:val=&quot;009F2B5F&quot;/&gt;&lt;wsp:rsid wsp:val=&quot;009F32FB&quot;/&gt;&lt;wsp:rsid wsp:val=&quot;009F39E1&quot;/&gt;&lt;wsp:rsid wsp:val=&quot;009F3F24&quot;/&gt;&lt;wsp:rsid wsp:val=&quot;009F5A4A&quot;/&gt;&lt;wsp:rsid wsp:val=&quot;009F6B02&quot;/&gt;&lt;wsp:rsid wsp:val=&quot;009F6C50&quot;/&gt;&lt;wsp:rsid wsp:val=&quot;00A02438&quot;/&gt;&lt;wsp:rsid wsp:val=&quot;00A04123&quot;/&gt;&lt;wsp:rsid wsp:val=&quot;00A049D8&quot;/&gt;&lt;wsp:rsid wsp:val=&quot;00A0715E&quot;/&gt;&lt;wsp:rsid wsp:val=&quot;00A1082F&quot;/&gt;&lt;wsp:rsid wsp:val=&quot;00A1332B&quot;/&gt;&lt;wsp:rsid wsp:val=&quot;00A139A5&quot;/&gt;&lt;wsp:rsid wsp:val=&quot;00A14483&quot;/&gt;&lt;wsp:rsid wsp:val=&quot;00A1468C&quot;/&gt;&lt;wsp:rsid wsp:val=&quot;00A15BCD&quot;/&gt;&lt;wsp:rsid wsp:val=&quot;00A17B7F&quot;/&gt;&lt;wsp:rsid wsp:val=&quot;00A17CE7&quot;/&gt;&lt;wsp:rsid wsp:val=&quot;00A21861&quot;/&gt;&lt;wsp:rsid wsp:val=&quot;00A22F33&quot;/&gt;&lt;wsp:rsid wsp:val=&quot;00A25899&quot;/&gt;&lt;wsp:rsid wsp:val=&quot;00A30C39&quot;/&gt;&lt;wsp:rsid wsp:val=&quot;00A32070&quot;/&gt;&lt;wsp:rsid wsp:val=&quot;00A3517C&quot;/&gt;&lt;wsp:rsid wsp:val=&quot;00A3576F&quot;/&gt;&lt;wsp:rsid wsp:val=&quot;00A37057&quot;/&gt;&lt;wsp:rsid wsp:val=&quot;00A42BAB&quot;/&gt;&lt;wsp:rsid wsp:val=&quot;00A43E83&quot;/&gt;&lt;wsp:rsid wsp:val=&quot;00A4789E&quot;/&gt;&lt;wsp:rsid wsp:val=&quot;00A528FA&quot;/&gt;&lt;wsp:rsid wsp:val=&quot;00A53DCC&quot;/&gt;&lt;wsp:rsid wsp:val=&quot;00A61B34&quot;/&gt;&lt;wsp:rsid wsp:val=&quot;00A6282A&quot;/&gt;&lt;wsp:rsid wsp:val=&quot;00A64765&quot;/&gt;&lt;wsp:rsid wsp:val=&quot;00A6564E&quot;/&gt;&lt;wsp:rsid wsp:val=&quot;00A6610C&quot;/&gt;&lt;wsp:rsid wsp:val=&quot;00A711FF&quot;/&gt;&lt;wsp:rsid wsp:val=&quot;00A71352&quot;/&gt;&lt;wsp:rsid wsp:val=&quot;00A748CB&quot;/&gt;&lt;wsp:rsid wsp:val=&quot;00A75533&quot;/&gt;&lt;wsp:rsid wsp:val=&quot;00A76391&quot;/&gt;&lt;wsp:rsid wsp:val=&quot;00A77E9B&quot;/&gt;&lt;wsp:rsid wsp:val=&quot;00A81B43&quot;/&gt;&lt;wsp:rsid wsp:val=&quot;00A81F12&quot;/&gt;&lt;wsp:rsid wsp:val=&quot;00A83266&quot;/&gt;&lt;wsp:rsid wsp:val=&quot;00A87E71&quot;/&gt;&lt;wsp:rsid wsp:val=&quot;00A93B80&quot;/&gt;&lt;wsp:rsid wsp:val=&quot;00A9652D&quot;/&gt;&lt;wsp:rsid wsp:val=&quot;00A97827&quot;/&gt;&lt;wsp:rsid wsp:val=&quot;00AA75B1&quot;/&gt;&lt;wsp:rsid wsp:val=&quot;00AB2DC1&quot;/&gt;&lt;wsp:rsid wsp:val=&quot;00AB3717&quot;/&gt;&lt;wsp:rsid wsp:val=&quot;00AB3C99&quot;/&gt;&lt;wsp:rsid wsp:val=&quot;00AB40A7&quot;/&gt;&lt;wsp:rsid wsp:val=&quot;00AB421D&quot;/&gt;&lt;wsp:rsid wsp:val=&quot;00AC5618&quot;/&gt;&lt;wsp:rsid wsp:val=&quot;00AC634B&quot;/&gt;&lt;wsp:rsid wsp:val=&quot;00AC6C03&quot;/&gt;&lt;wsp:rsid wsp:val=&quot;00AC7EDF&quot;/&gt;&lt;wsp:rsid wsp:val=&quot;00AD053E&quot;/&gt;&lt;wsp:rsid wsp:val=&quot;00AD1486&quot;/&gt;&lt;wsp:rsid wsp:val=&quot;00AD277D&quot;/&gt;&lt;wsp:rsid wsp:val=&quot;00AD4A57&quot;/&gt;&lt;wsp:rsid wsp:val=&quot;00AD5E54&quot;/&gt;&lt;wsp:rsid wsp:val=&quot;00AD7308&quot;/&gt;&lt;wsp:rsid wsp:val=&quot;00AE2579&quot;/&gt;&lt;wsp:rsid wsp:val=&quot;00AE64F3&quot;/&gt;&lt;wsp:rsid wsp:val=&quot;00AE6527&quot;/&gt;&lt;wsp:rsid wsp:val=&quot;00AE7B4D&quot;/&gt;&lt;wsp:rsid wsp:val=&quot;00AF0568&quot;/&gt;&lt;wsp:rsid wsp:val=&quot;00AF3897&quot;/&gt;&lt;wsp:rsid wsp:val=&quot;00AF3B72&quot;/&gt;&lt;wsp:rsid wsp:val=&quot;00AF4023&quot;/&gt;&lt;wsp:rsid wsp:val=&quot;00B01B06&quot;/&gt;&lt;wsp:rsid wsp:val=&quot;00B02B6F&quot;/&gt;&lt;wsp:rsid wsp:val=&quot;00B05D78&quot;/&gt;&lt;wsp:rsid wsp:val=&quot;00B12BCB&quot;/&gt;&lt;wsp:rsid wsp:val=&quot;00B141EA&quot;/&gt;&lt;wsp:rsid wsp:val=&quot;00B16FBF&quot;/&gt;&lt;wsp:rsid wsp:val=&quot;00B2156C&quot;/&gt;&lt;wsp:rsid wsp:val=&quot;00B21598&quot;/&gt;&lt;wsp:rsid wsp:val=&quot;00B27C68&quot;/&gt;&lt;wsp:rsid wsp:val=&quot;00B31D46&quot;/&gt;&lt;wsp:rsid wsp:val=&quot;00B4063E&quot;/&gt;&lt;wsp:rsid wsp:val=&quot;00B435C3&quot;/&gt;&lt;wsp:rsid wsp:val=&quot;00B45515&quot;/&gt;&lt;wsp:rsid wsp:val=&quot;00B45801&quot;/&gt;&lt;wsp:rsid wsp:val=&quot;00B46ACF&quot;/&gt;&lt;wsp:rsid wsp:val=&quot;00B517B1&quot;/&gt;&lt;wsp:rsid wsp:val=&quot;00B54B65&quot;/&gt;&lt;wsp:rsid wsp:val=&quot;00B556C3&quot;/&gt;&lt;wsp:rsid wsp:val=&quot;00B56260&quot;/&gt;&lt;wsp:rsid wsp:val=&quot;00B61FF1&quot;/&gt;&lt;wsp:rsid wsp:val=&quot;00B660D4&quot;/&gt;&lt;wsp:rsid wsp:val=&quot;00B662C0&quot;/&gt;&lt;wsp:rsid wsp:val=&quot;00B71DCD&quot;/&gt;&lt;wsp:rsid wsp:val=&quot;00B73506&quot;/&gt;&lt;wsp:rsid wsp:val=&quot;00B74725&quot;/&gt;&lt;wsp:rsid wsp:val=&quot;00B74B3B&quot;/&gt;&lt;wsp:rsid wsp:val=&quot;00B776D6&quot;/&gt;&lt;wsp:rsid wsp:val=&quot;00B80D5D&quot;/&gt;&lt;wsp:rsid wsp:val=&quot;00B82B8D&quot;/&gt;&lt;wsp:rsid wsp:val=&quot;00B83C3F&quot;/&gt;&lt;wsp:rsid wsp:val=&quot;00B85F59&quot;/&gt;&lt;wsp:rsid wsp:val=&quot;00B86E32&quot;/&gt;&lt;wsp:rsid wsp:val=&quot;00B8763D&quot;/&gt;&lt;wsp:rsid wsp:val=&quot;00B96CF9&quot;/&gt;&lt;wsp:rsid wsp:val=&quot;00BA0625&quot;/&gt;&lt;wsp:rsid wsp:val=&quot;00BA511C&quot;/&gt;&lt;wsp:rsid wsp:val=&quot;00BA77BB&quot;/&gt;&lt;wsp:rsid wsp:val=&quot;00BA7BF2&quot;/&gt;&lt;wsp:rsid wsp:val=&quot;00BB5EDD&quot;/&gt;&lt;wsp:rsid wsp:val=&quot;00BC23FE&quot;/&gt;&lt;wsp:rsid wsp:val=&quot;00BC2E4E&quot;/&gt;&lt;wsp:rsid wsp:val=&quot;00BC7912&quot;/&gt;&lt;wsp:rsid wsp:val=&quot;00BC7E61&quot;/&gt;&lt;wsp:rsid wsp:val=&quot;00BD4C2F&quot;/&gt;&lt;wsp:rsid wsp:val=&quot;00BE0AA3&quot;/&gt;&lt;wsp:rsid wsp:val=&quot;00BE5713&quot;/&gt;&lt;wsp:rsid wsp:val=&quot;00BE640C&quot;/&gt;&lt;wsp:rsid wsp:val=&quot;00BE73AE&quot;/&gt;&lt;wsp:rsid wsp:val=&quot;00BF2671&quot;/&gt;&lt;wsp:rsid wsp:val=&quot;00BF55DF&quot;/&gt;&lt;wsp:rsid wsp:val=&quot;00C00AEC&quot;/&gt;&lt;wsp:rsid wsp:val=&quot;00C00D3D&quot;/&gt;&lt;wsp:rsid wsp:val=&quot;00C013DF&quot;/&gt;&lt;wsp:rsid wsp:val=&quot;00C054EE&quot;/&gt;&lt;wsp:rsid wsp:val=&quot;00C167DF&quot;/&gt;&lt;wsp:rsid wsp:val=&quot;00C17BF4&quot;/&gt;&lt;wsp:rsid wsp:val=&quot;00C207B0&quot;/&gt;&lt;wsp:rsid wsp:val=&quot;00C20E14&quot;/&gt;&lt;wsp:rsid wsp:val=&quot;00C21FCF&quot;/&gt;&lt;wsp:rsid wsp:val=&quot;00C2317D&quot;/&gt;&lt;wsp:rsid wsp:val=&quot;00C25A42&quot;/&gt;&lt;wsp:rsid wsp:val=&quot;00C322E7&quot;/&gt;&lt;wsp:rsid wsp:val=&quot;00C36B39&quot;/&gt;&lt;wsp:rsid wsp:val=&quot;00C40FA9&quot;/&gt;&lt;wsp:rsid wsp:val=&quot;00C477D4&quot;/&gt;&lt;wsp:rsid wsp:val=&quot;00C50361&quot;/&gt;&lt;wsp:rsid wsp:val=&quot;00C5110B&quot;/&gt;&lt;wsp:rsid wsp:val=&quot;00C525CB&quot;/&gt;&lt;wsp:rsid wsp:val=&quot;00C54413&quot;/&gt;&lt;wsp:rsid wsp:val=&quot;00C6603F&quot;/&gt;&lt;wsp:rsid wsp:val=&quot;00C66DC4&quot;/&gt;&lt;wsp:rsid wsp:val=&quot;00C67FC8&quot;/&gt;&lt;wsp:rsid wsp:val=&quot;00C72F22&quot;/&gt;&lt;wsp:rsid wsp:val=&quot;00C730A5&quot;/&gt;&lt;wsp:rsid wsp:val=&quot;00C73629&quot;/&gt;&lt;wsp:rsid wsp:val=&quot;00C776DA&quot;/&gt;&lt;wsp:rsid wsp:val=&quot;00C81EB3&quot;/&gt;&lt;wsp:rsid wsp:val=&quot;00C84EEA&quot;/&gt;&lt;wsp:rsid wsp:val=&quot;00C858AB&quot;/&gt;&lt;wsp:rsid wsp:val=&quot;00C92257&quot;/&gt;&lt;wsp:rsid wsp:val=&quot;00C92723&quot;/&gt;&lt;wsp:rsid wsp:val=&quot;00C93D26&quot;/&gt;&lt;wsp:rsid wsp:val=&quot;00C9566B&quot;/&gt;&lt;wsp:rsid wsp:val=&quot;00C96447&quot;/&gt;&lt;wsp:rsid wsp:val=&quot;00C9792F&quot;/&gt;&lt;wsp:rsid wsp:val=&quot;00CA3D66&quot;/&gt;&lt;wsp:rsid wsp:val=&quot;00CA66AF&quot;/&gt;&lt;wsp:rsid wsp:val=&quot;00CA699A&quot;/&gt;&lt;wsp:rsid wsp:val=&quot;00CB233A&quot;/&gt;&lt;wsp:rsid wsp:val=&quot;00CB38D5&quot;/&gt;&lt;wsp:rsid wsp:val=&quot;00CB463A&quot;/&gt;&lt;wsp:rsid wsp:val=&quot;00CB468F&quot;/&gt;&lt;wsp:rsid wsp:val=&quot;00CD01D9&quot;/&gt;&lt;wsp:rsid wsp:val=&quot;00CD02E2&quot;/&gt;&lt;wsp:rsid wsp:val=&quot;00CD1868&quot;/&gt;&lt;wsp:rsid wsp:val=&quot;00CD3557&quot;/&gt;&lt;wsp:rsid wsp:val=&quot;00CD5564&quot;/&gt;&lt;wsp:rsid wsp:val=&quot;00CD6529&quot;/&gt;&lt;wsp:rsid wsp:val=&quot;00CD7301&quot;/&gt;&lt;wsp:rsid wsp:val=&quot;00CD7DB5&quot;/&gt;&lt;wsp:rsid wsp:val=&quot;00CE0783&quot;/&gt;&lt;wsp:rsid wsp:val=&quot;00CE2545&quot;/&gt;&lt;wsp:rsid wsp:val=&quot;00CE353F&quot;/&gt;&lt;wsp:rsid wsp:val=&quot;00CF22D1&quot;/&gt;&lt;wsp:rsid wsp:val=&quot;00CF26D7&quot;/&gt;&lt;wsp:rsid wsp:val=&quot;00CF2BFF&quot;/&gt;&lt;wsp:rsid wsp:val=&quot;00CF3708&quot;/&gt;&lt;wsp:rsid wsp:val=&quot;00D003BA&quot;/&gt;&lt;wsp:rsid wsp:val=&quot;00D1225C&quot;/&gt;&lt;wsp:rsid wsp:val=&quot;00D137C5&quot;/&gt;&lt;wsp:rsid wsp:val=&quot;00D14D7E&quot;/&gt;&lt;wsp:rsid wsp:val=&quot;00D15B4A&quot;/&gt;&lt;wsp:rsid wsp:val=&quot;00D20E76&quot;/&gt;&lt;wsp:rsid wsp:val=&quot;00D216C3&quot;/&gt;&lt;wsp:rsid wsp:val=&quot;00D318ED&quot;/&gt;&lt;wsp:rsid wsp:val=&quot;00D350F4&quot;/&gt;&lt;wsp:rsid wsp:val=&quot;00D40C79&quot;/&gt;&lt;wsp:rsid wsp:val=&quot;00D40EE1&quot;/&gt;&lt;wsp:rsid wsp:val=&quot;00D429F9&quot;/&gt;&lt;wsp:rsid wsp:val=&quot;00D43E76&quot;/&gt;&lt;wsp:rsid wsp:val=&quot;00D4758F&quot;/&gt;&lt;wsp:rsid wsp:val=&quot;00D52B70&quot;/&gt;&lt;wsp:rsid wsp:val=&quot;00D53876&quot;/&gt;&lt;wsp:rsid wsp:val=&quot;00D55E8E&quot;/&gt;&lt;wsp:rsid wsp:val=&quot;00D66778&quot;/&gt;&lt;wsp:rsid wsp:val=&quot;00D71ED9&quot;/&gt;&lt;wsp:rsid wsp:val=&quot;00D7646B&quot;/&gt;&lt;wsp:rsid wsp:val=&quot;00D91C44&quot;/&gt;&lt;wsp:rsid wsp:val=&quot;00D92573&quot;/&gt;&lt;wsp:rsid wsp:val=&quot;00D93CA6&quot;/&gt;&lt;wsp:rsid wsp:val=&quot;00DA186B&quot;/&gt;&lt;wsp:rsid wsp:val=&quot;00DA6F49&quot;/&gt;&lt;wsp:rsid wsp:val=&quot;00DA792A&quot;/&gt;&lt;wsp:rsid wsp:val=&quot;00DB52FD&quot;/&gt;&lt;wsp:rsid wsp:val=&quot;00DB6379&quot;/&gt;&lt;wsp:rsid wsp:val=&quot;00DB6812&quot;/&gt;&lt;wsp:rsid wsp:val=&quot;00DB7641&quot;/&gt;&lt;wsp:rsid wsp:val=&quot;00DC0474&quot;/&gt;&lt;wsp:rsid wsp:val=&quot;00DC0940&quot;/&gt;&lt;wsp:rsid wsp:val=&quot;00DC538D&quot;/&gt;&lt;wsp:rsid wsp:val=&quot;00DC53B1&quot;/&gt;&lt;wsp:rsid wsp:val=&quot;00DC7672&quot;/&gt;&lt;wsp:rsid wsp:val=&quot;00DC7F80&quot;/&gt;&lt;wsp:rsid wsp:val=&quot;00DD078C&quot;/&gt;&lt;wsp:rsid wsp:val=&quot;00DD0F35&quot;/&gt;&lt;wsp:rsid wsp:val=&quot;00DD1803&quot;/&gt;&lt;wsp:rsid wsp:val=&quot;00DE0BE4&quot;/&gt;&lt;wsp:rsid wsp:val=&quot;00DE1CD5&quot;/&gt;&lt;wsp:rsid wsp:val=&quot;00DE5D56&quot;/&gt;&lt;wsp:rsid wsp:val=&quot;00DE6C05&quot;/&gt;&lt;wsp:rsid wsp:val=&quot;00DF0A70&quot;/&gt;&lt;wsp:rsid wsp:val=&quot;00DF1490&quot;/&gt;&lt;wsp:rsid wsp:val=&quot;00E027F5&quot;/&gt;&lt;wsp:rsid wsp:val=&quot;00E0647A&quot;/&gt;&lt;wsp:rsid wsp:val=&quot;00E073BD&quot;/&gt;&lt;wsp:rsid wsp:val=&quot;00E12B61&quot;/&gt;&lt;wsp:rsid wsp:val=&quot;00E1542D&quot;/&gt;&lt;wsp:rsid wsp:val=&quot;00E162B6&quot;/&gt;&lt;wsp:rsid wsp:val=&quot;00E20655&quot;/&gt;&lt;wsp:rsid wsp:val=&quot;00E21501&quot;/&gt;&lt;wsp:rsid wsp:val=&quot;00E260F7&quot;/&gt;&lt;wsp:rsid wsp:val=&quot;00E27D6C&quot;/&gt;&lt;wsp:rsid wsp:val=&quot;00E31111&quot;/&gt;&lt;wsp:rsid wsp:val=&quot;00E31AA1&quot;/&gt;&lt;wsp:rsid wsp:val=&quot;00E33EB9&quot;/&gt;&lt;wsp:rsid wsp:val=&quot;00E3507E&quot;/&gt;&lt;wsp:rsid wsp:val=&quot;00E403EC&quot;/&gt;&lt;wsp:rsid wsp:val=&quot;00E4414A&quot;/&gt;&lt;wsp:rsid wsp:val=&quot;00E44738&quot;/&gt;&lt;wsp:rsid wsp:val=&quot;00E51483&quot;/&gt;&lt;wsp:rsid wsp:val=&quot;00E53954&quot;/&gt;&lt;wsp:rsid wsp:val=&quot;00E56E5E&quot;/&gt;&lt;wsp:rsid wsp:val=&quot;00E6102D&quot;/&gt;&lt;wsp:rsid wsp:val=&quot;00E62AE2&quot;/&gt;&lt;wsp:rsid wsp:val=&quot;00E734D4&quot;/&gt;&lt;wsp:rsid wsp:val=&quot;00E833B7&quot;/&gt;&lt;wsp:rsid wsp:val=&quot;00E84B78&quot;/&gt;&lt;wsp:rsid wsp:val=&quot;00E86D64&quot;/&gt;&lt;wsp:rsid wsp:val=&quot;00E910D3&quot;/&gt;&lt;wsp:rsid wsp:val=&quot;00E95367&quot;/&gt;&lt;wsp:rsid wsp:val=&quot;00E9584D&quot;/&gt;&lt;wsp:rsid wsp:val=&quot;00E95B0F&quot;/&gt;&lt;wsp:rsid wsp:val=&quot;00E95F67&quot;/&gt;&lt;wsp:rsid wsp:val=&quot;00E96617&quot;/&gt;&lt;wsp:rsid wsp:val=&quot;00E967F0&quot;/&gt;&lt;wsp:rsid wsp:val=&quot;00EA02BE&quot;/&gt;&lt;wsp:rsid wsp:val=&quot;00EA0559&quot;/&gt;&lt;wsp:rsid wsp:val=&quot;00EA0708&quot;/&gt;&lt;wsp:rsid wsp:val=&quot;00EA375B&quot;/&gt;&lt;wsp:rsid wsp:val=&quot;00EA6D96&quot;/&gt;&lt;wsp:rsid wsp:val=&quot;00EA7DD4&quot;/&gt;&lt;wsp:rsid wsp:val=&quot;00EB0254&quot;/&gt;&lt;wsp:rsid wsp:val=&quot;00EB0C52&quot;/&gt;&lt;wsp:rsid wsp:val=&quot;00EB45F2&quot;/&gt;&lt;wsp:rsid wsp:val=&quot;00EB6DEE&quot;/&gt;&lt;wsp:rsid wsp:val=&quot;00EC53C8&quot;/&gt;&lt;wsp:rsid wsp:val=&quot;00EC6943&quot;/&gt;&lt;wsp:rsid wsp:val=&quot;00ED68A8&quot;/&gt;&lt;wsp:rsid wsp:val=&quot;00EE6849&quot;/&gt;&lt;wsp:rsid wsp:val=&quot;00EF3B4C&quot;/&gt;&lt;wsp:rsid wsp:val=&quot;00EF431A&quot;/&gt;&lt;wsp:rsid wsp:val=&quot;00EF79B2&quot;/&gt;&lt;wsp:rsid wsp:val=&quot;00F01248&quot;/&gt;&lt;wsp:rsid wsp:val=&quot;00F059ED&quot;/&gt;&lt;wsp:rsid wsp:val=&quot;00F05F86&quot;/&gt;&lt;wsp:rsid wsp:val=&quot;00F074C6&quot;/&gt;&lt;wsp:rsid wsp:val=&quot;00F07BDC&quot;/&gt;&lt;wsp:rsid wsp:val=&quot;00F14D3D&quot;/&gt;&lt;wsp:rsid wsp:val=&quot;00F21FD5&quot;/&gt;&lt;wsp:rsid wsp:val=&quot;00F250E3&quot;/&gt;&lt;wsp:rsid wsp:val=&quot;00F26C71&quot;/&gt;&lt;wsp:rsid wsp:val=&quot;00F3144E&quot;/&gt;&lt;wsp:rsid wsp:val=&quot;00F31BC6&quot;/&gt;&lt;wsp:rsid wsp:val=&quot;00F33425&quot;/&gt;&lt;wsp:rsid wsp:val=&quot;00F35320&quot;/&gt;&lt;wsp:rsid wsp:val=&quot;00F36A45&quot;/&gt;&lt;wsp:rsid wsp:val=&quot;00F41185&quot;/&gt;&lt;wsp:rsid wsp:val=&quot;00F45A57&quot;/&gt;&lt;wsp:rsid wsp:val=&quot;00F54016&quot;/&gt;&lt;wsp:rsid wsp:val=&quot;00F60C69&quot;/&gt;&lt;wsp:rsid wsp:val=&quot;00F614C5&quot;/&gt;&lt;wsp:rsid wsp:val=&quot;00F61D72&quot;/&gt;&lt;wsp:rsid wsp:val=&quot;00F63282&quot;/&gt;&lt;wsp:rsid wsp:val=&quot;00F65DE6&quot;/&gt;&lt;wsp:rsid wsp:val=&quot;00F72749&quot;/&gt;&lt;wsp:rsid wsp:val=&quot;00F84125&quot;/&gt;&lt;wsp:rsid wsp:val=&quot;00F853B3&quot;/&gt;&lt;wsp:rsid wsp:val=&quot;00F90838&quot;/&gt;&lt;wsp:rsid wsp:val=&quot;00F964B6&quot;/&gt;&lt;wsp:rsid wsp:val=&quot;00FA2FEE&quot;/&gt;&lt;wsp:rsid wsp:val=&quot;00FA3645&quot;/&gt;&lt;wsp:rsid wsp:val=&quot;00FA3D15&quot;/&gt;&lt;wsp:rsid wsp:val=&quot;00FA54D7&quot;/&gt;&lt;wsp:rsid wsp:val=&quot;00FA6547&quot;/&gt;&lt;wsp:rsid wsp:val=&quot;00FA7137&quot;/&gt;&lt;wsp:rsid wsp:val=&quot;00FB2F7C&quot;/&gt;&lt;wsp:rsid wsp:val=&quot;00FB3716&quot;/&gt;&lt;wsp:rsid wsp:val=&quot;00FD1501&quot;/&gt;&lt;wsp:rsid wsp:val=&quot;00FD4194&quot;/&gt;&lt;wsp:rsid wsp:val=&quot;00FD52E0&quot;/&gt;&lt;wsp:rsid wsp:val=&quot;00FD54DD&quot;/&gt;&lt;wsp:rsid wsp:val=&quot;00FD7DBF&quot;/&gt;&lt;wsp:rsid wsp:val=&quot;00FE3B9E&quot;/&gt;&lt;wsp:rsid wsp:val=&quot;00FE4DFE&quot;/&gt;&lt;wsp:rsid wsp:val=&quot;00FE5C5E&quot;/&gt;&lt;wsp:rsid wsp:val=&quot;00FF0E47&quot;/&gt;&lt;/wsp:rsids&gt;&lt;/w:docPr&gt;&lt;w:body&gt;&lt;w:p wsp:rsidR=&quot;00000000&quot; wsp:rsidRDefault=&quot;00BA7BF2&quot;&gt;&lt;m:oMathPara&gt;&lt;m:oMath&gt;&lt;m:f&gt;&lt;m:fPr&gt;&lt;m:ctrlPr&gt;&lt;w:rPr&gt;&lt;w:rFonts w:ascii=&quot;Cambria Math&quot; w:fareast=&quot;Times New Roman&quot; w:h-ansi=&quot;Cambria Math&quot;/&gt;&lt;wx:font wx:val=&quot;Cambria Math&quot;/&gt;&lt;w:i/&gt;&lt;w:sz w:val=&quot;28&quot;/&gt;&lt;w:sz-cs w:val=&quot;28&quot;/&gt;&lt;w:lang w:val=&quot;UK&quot;/&gt;&lt;/w:rPr&gt;&lt;/m:ctrlPr&gt;&lt;/m:fPr&gt;&lt;m:num&gt;&lt;m:r&gt;&lt;w:rPr&gt;&lt;w:rFonts w:ascii=&quot;Cambria Math&quot; w:fareast=&quot;Times New Roman&quot; w:h-ansi=&quot;Cambria Math&quot;/&gt;&lt;wx:font wx:val=&quot;Cambria Math&quot;/&gt;&lt;w:i/&gt;&lt;w:sz w:val=&quot;28&quot;/&gt;&lt;w:sz-cs w:val=&quot;28&quot;/&gt;&lt;w:lang w:val=&quot;UK&quot;/&gt;&lt;/w:rPr&gt;&lt;m:t&gt;1&lt;/m:t&gt;&lt;/m:r&gt;&lt;/m:num&gt;&lt;m:den&gt;&lt;m:r&gt;&lt;w:rPr&gt;&lt;w:rFonts w:ascii=&quot;Cambria Math&quot; w:fareast=&quot;Times New Roman&quot; w:h-ansi=&quot;Cambria Math&quot;/&gt;&lt;wx:font wx:val=&quot;Cambria Math&quot;/&gt;&lt;w:i/&gt;&lt;w:sz w:val=&quot;28&quot;/&gt;&lt;w:sz-cs w:val=&quot;28&quot;/&gt;&lt;w:lang w:val=&quot;UK&quot;/&gt;&lt;/w:rPr&gt;&lt;m:t&gt;Рњ&lt;/m:t&gt;&lt;/m:r&gt;&lt;/m:den&gt;&lt;/m:f&gt;&lt;m:r&gt;&lt;w:rPr&gt;&lt;w:rFonts w:ascii=&quot;Cambria Math&quot; w:fareast=&quot;Times New Roman&quot; w:h-ansi=&quot;Cambria Math&quot;/&gt;&lt;wx:font wx:val=&quot;Cambria Math&quot;/&gt;&lt;w:i/&gt;&lt;w:sz w:val=&quot;28&quot;/&gt;&lt;w:sz-cs w:val=&quot;28&quot;/&gt;&lt;w:lang w:val=&quot;UK&quot;/&gt;&lt;/w:rPr&gt;&lt;m:t&gt;= &lt;/m:t&gt;&lt;/m:r&gt;&lt;m:f&gt;&lt;m:fPr&gt;&lt;m:ctrlPr&gt;&lt;w:rPr&gt;&lt;w:rFonts w:ascii=&quot;Cambria Math&quot; w:fareast=&quot;Times New Roman&quot; w:h-ansi=&quot;Cambria Math&quot;/&gt;&lt;wx:font wx:val=&quot;Cambria Math&quot;/&gt;&lt;w:i/&gt;&lt;w:sz w:val=&quot;28&quot;/&gt;&lt;w:sz-cs w:val=&quot;28&quot;/&gt;&lt;w:lang w:val=&quot;UK&quot;/&gt;&lt;/w:rPr&gt;&lt;/m:ctrlPr&gt;&lt;/m:fPr&gt;&lt;m:num&gt;&lt;m:r&gt;&lt;w:rPr&gt;&lt;w:rFonts w:ascii=&quot;Cambria Math&quot; w:fareast=&quot;Times New Roman&quot; w:h-ansi=&quot;Cambria Math&quot;/&gt;&lt;wx:font wx:val=&quot;Cambria Math&quot;/&gt;&lt;w:i/&gt;&lt;w:sz w:val=&quot;28&quot;/&gt;&lt;w:sz-cs w:val=&quot;28&quot;/&gt;&lt;w:lang w:val=&quot;UK&quot;/&gt;&lt;/w:rPr&gt;&lt;m:t&gt;d&lt;/m:t&gt;&lt;/m:r&gt;&lt;/m:num&gt;&lt;m:den&gt;&lt;m:r&gt;&lt;w:rPr&gt;&lt;w:rFonts w:ascii=&quot;Cambria Math&quot; w:fareast=&quot;Times New Roman&quot; w:h-ansi=&quot;Cambria Math&quot;/&gt;&lt;wx:font wx:val=&quot;Cambria Math&quot;/&gt;&lt;w:i/&gt;&lt;w:sz w:val=&quot;28&quot;/&gt;&lt;w:sz-cs w:val=&quot;28&quot;/&gt;&lt;w:lang w:val=&quot;UK&quot;/&gt;&lt;/w:rPr&gt;&lt;m:t&gt;Р”&lt;/m:t&gt;&lt;/m:r&gt;&lt;/m:den&gt;&lt;/m:f&gt;&lt;m:r&gt;&lt;w:rPr&gt;&lt;w:rFonts w:ascii=&quot;Cambria Math&quot; w:fareast=&quot;Times New Roman&quot; w:h-ansi=&quot;Cambria Math&quot;/&gt;&lt;wx:font wx:val=&quot;Cambria Math&quot;/&gt;&lt;w:i/&gt;&lt;w:sz w:val=&quot;28&quot;/&gt;&lt;w:sz-cs w:val=&quot;28&quot;/&gt;&lt;w:lang w:val=&quot;UK&quot;/&gt;&lt;/w:rPr&gt;&lt;m:t&gt;,   d=&lt;/m:t&gt;&lt;/m:r&gt;&lt;m:f&gt;&lt;m:fPr&gt;&lt;m:ctrlPr&gt;&lt;w:rPr&gt;&lt;w:rFonts w:ascii=&quot;Cambria Math&quot; w:fareast=&quot;Times New Roman&quot; w:h-ansi=&quot;Cambria Math&quot;/&gt;&lt;wx:font wx:val=&quot;Cambria Math&quot;/&gt;&lt;w:i/&gt;&lt;w:sz w:val=&quot;28&quot;/&gt;&lt;w:sz-cs w:val=&quot;28&quot;/&gt;&lt;w:lang w:val=&quot;UK&quot;/&gt;&lt;/w:rPr&gt;&lt;/m:ctrlPr&gt;&lt;/m:fPr&gt;&lt;m:num&gt;&lt;m:r&gt;&lt;w:rPr&gt;&lt;w:rFonts w:ascii=&quot;Cambria Math&quot; w:fareast=&quot;Times New Roman&quot; w:h-ansi=&quot;Cambria Math&quot;/&gt;&lt;wx:font wx:val=&quot;Cambria Math&quot;/&gt;&lt;w:i/&gt;&lt;w:sz w:val=&quot;28&quot;/&gt;&lt;w:sz-cs w:val=&quot;28&quot;/&gt;&lt;w:lang w:val=&quot;UK&quot;/&gt;&lt;/w:rPr&gt;&lt;m:t&gt;Р”&lt;/m:t&gt;&lt;/m:r&gt;&lt;/m:num&gt;&lt;m:den&gt;&lt;m:r&gt;&lt;w:rPr&gt;&lt;w:rFonts w:ascii=&quot;Cambria Math&quot; w:fareast=&quot;Times New Roman&quot; w:h-ansi=&quot;Cambria Math&quot;/&gt;&lt;wx:font wx:val=&quot;Cambria Math&quot;/&gt;&lt;w:i/&gt;&lt;w:sz w:val=&quot;28&quot;/&gt;&lt;w:sz-cs w:val=&quot;28&quot;/&gt;&lt;w:lang w:val=&quot;UK&quot;/&gt;&lt;/w:rPr&gt;&lt;m:t&gt;Рњ&lt;/m:t&gt;&lt;/m:r&gt;&lt;/m:den&gt;&lt;/m:f&gt;&lt;m:r&gt;&lt;w:rPr&gt;&lt;w:rFonts w:ascii=&quot;Cambria Math&quot; w:fareast=&quot;Times New Roman&quot; w:h-ansi=&quot;Cambria Math&quot;/&gt;&lt;wx:font wx:val=&quot;Cambria Math&quot;/&gt;&lt;w:i/&gt;&lt;w:sz w:val=&quot;28&quot;/&gt;&lt;w:sz-cs w:val=&quot;28&quot;/&gt;&lt;w:lang w:val=&quot;UK&quot;/&gt;&lt;/w:rPr&gt;&lt;m:t&gt;=275000РјРј :10000=27.5РјРј&lt;/m:t&gt;&lt;/m:r&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9" o:title="" chromakey="white"/>
          </v:shape>
        </w:pict>
      </w:r>
      <w:r w:rsidRPr="005A0B09">
        <w:rPr>
          <w:rFonts w:ascii="Times New Roman" w:hAnsi="Times New Roman"/>
          <w:sz w:val="28"/>
          <w:szCs w:val="28"/>
          <w:lang w:val="uk-UA"/>
        </w:rPr>
        <w:instrText xml:space="preserve"> </w:instrText>
      </w:r>
      <w:r w:rsidRPr="005A0B09">
        <w:rPr>
          <w:rFonts w:ascii="Times New Roman" w:hAnsi="Times New Roman"/>
          <w:sz w:val="28"/>
          <w:szCs w:val="28"/>
          <w:lang w:val="uk-UA"/>
        </w:rPr>
        <w:fldChar w:fldCharType="separate"/>
      </w:r>
      <w:r w:rsidRPr="005A0B09">
        <w:pict>
          <v:shape id="_x0000_i1028" type="#_x0000_t75" style="width:320.5pt;height:78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defaultTabStop w:val=&quot;708&quot;/&gt;&lt;w:hyphenationZone w:val=&quot;425&quot;/&gt;&lt;w:drawingGridHorizontalSpacing w:val=&quot;110&quot;/&gt;&lt;w:drawingGridVerticalSpacing w:val=&quot;227&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A3D7C&quot;/&gt;&lt;wsp:rsid wsp:val=&quot;00002C55&quot;/&gt;&lt;wsp:rsid wsp:val=&quot;000030B1&quot;/&gt;&lt;wsp:rsid wsp:val=&quot;000038C6&quot;/&gt;&lt;wsp:rsid wsp:val=&quot;0000614A&quot;/&gt;&lt;wsp:rsid wsp:val=&quot;00006CBC&quot;/&gt;&lt;wsp:rsid wsp:val=&quot;00014C71&quot;/&gt;&lt;wsp:rsid wsp:val=&quot;00015178&quot;/&gt;&lt;wsp:rsid wsp:val=&quot;000159D3&quot;/&gt;&lt;wsp:rsid wsp:val=&quot;000178B4&quot;/&gt;&lt;wsp:rsid wsp:val=&quot;0002624A&quot;/&gt;&lt;wsp:rsid wsp:val=&quot;00030E29&quot;/&gt;&lt;wsp:rsid wsp:val=&quot;00032648&quot;/&gt;&lt;wsp:rsid wsp:val=&quot;00034B69&quot;/&gt;&lt;wsp:rsid wsp:val=&quot;000444D5&quot;/&gt;&lt;wsp:rsid wsp:val=&quot;000450A5&quot;/&gt;&lt;wsp:rsid wsp:val=&quot;00050CEA&quot;/&gt;&lt;wsp:rsid wsp:val=&quot;0005201A&quot;/&gt;&lt;wsp:rsid wsp:val=&quot;00053967&quot;/&gt;&lt;wsp:rsid wsp:val=&quot;00061B78&quot;/&gt;&lt;wsp:rsid wsp:val=&quot;00064020&quot;/&gt;&lt;wsp:rsid wsp:val=&quot;000643DB&quot;/&gt;&lt;wsp:rsid wsp:val=&quot;00064457&quot;/&gt;&lt;wsp:rsid wsp:val=&quot;00064D4E&quot;/&gt;&lt;wsp:rsid wsp:val=&quot;00065BFB&quot;/&gt;&lt;wsp:rsid wsp:val=&quot;000672F0&quot;/&gt;&lt;wsp:rsid wsp:val=&quot;000675D0&quot;/&gt;&lt;wsp:rsid wsp:val=&quot;000702D6&quot;/&gt;&lt;wsp:rsid wsp:val=&quot;0007396D&quot;/&gt;&lt;wsp:rsid wsp:val=&quot;00075188&quot;/&gt;&lt;wsp:rsid wsp:val=&quot;00086F44&quot;/&gt;&lt;wsp:rsid wsp:val=&quot;00092C44&quot;/&gt;&lt;wsp:rsid wsp:val=&quot;00096622&quot;/&gt;&lt;wsp:rsid wsp:val=&quot;000A0547&quot;/&gt;&lt;wsp:rsid wsp:val=&quot;000A3FF6&quot;/&gt;&lt;wsp:rsid wsp:val=&quot;000A4A68&quot;/&gt;&lt;wsp:rsid wsp:val=&quot;000A6EFE&quot;/&gt;&lt;wsp:rsid wsp:val=&quot;000B05D8&quot;/&gt;&lt;wsp:rsid wsp:val=&quot;000B3BCE&quot;/&gt;&lt;wsp:rsid wsp:val=&quot;000C1400&quot;/&gt;&lt;wsp:rsid wsp:val=&quot;000C6C31&quot;/&gt;&lt;wsp:rsid wsp:val=&quot;000C7BBB&quot;/&gt;&lt;wsp:rsid wsp:val=&quot;000D157C&quot;/&gt;&lt;wsp:rsid wsp:val=&quot;000D1A72&quot;/&gt;&lt;wsp:rsid wsp:val=&quot;000D5EF9&quot;/&gt;&lt;wsp:rsid wsp:val=&quot;000D76BE&quot;/&gt;&lt;wsp:rsid wsp:val=&quot;000E13EF&quot;/&gt;&lt;wsp:rsid wsp:val=&quot;000E1FF9&quot;/&gt;&lt;wsp:rsid wsp:val=&quot;000E2384&quot;/&gt;&lt;wsp:rsid wsp:val=&quot;000E2525&quot;/&gt;&lt;wsp:rsid wsp:val=&quot;000E5106&quot;/&gt;&lt;wsp:rsid wsp:val=&quot;000E5703&quot;/&gt;&lt;wsp:rsid wsp:val=&quot;000E5EDB&quot;/&gt;&lt;wsp:rsid wsp:val=&quot;000E7DCD&quot;/&gt;&lt;wsp:rsid wsp:val=&quot;000F504F&quot;/&gt;&lt;wsp:rsid wsp:val=&quot;000F6D4E&quot;/&gt;&lt;wsp:rsid wsp:val=&quot;000F7C9D&quot;/&gt;&lt;wsp:rsid wsp:val=&quot;0011454D&quot;/&gt;&lt;wsp:rsid wsp:val=&quot;0011489B&quot;/&gt;&lt;wsp:rsid wsp:val=&quot;00116F74&quot;/&gt;&lt;wsp:rsid wsp:val=&quot;0012056F&quot;/&gt;&lt;wsp:rsid wsp:val=&quot;001225AF&quot;/&gt;&lt;wsp:rsid wsp:val=&quot;00122AA0&quot;/&gt;&lt;wsp:rsid wsp:val=&quot;00125366&quot;/&gt;&lt;wsp:rsid wsp:val=&quot;00125BA2&quot;/&gt;&lt;wsp:rsid wsp:val=&quot;001266FC&quot;/&gt;&lt;wsp:rsid wsp:val=&quot;001333C1&quot;/&gt;&lt;wsp:rsid wsp:val=&quot;0013380C&quot;/&gt;&lt;wsp:rsid wsp:val=&quot;0013605B&quot;/&gt;&lt;wsp:rsid wsp:val=&quot;001363DD&quot;/&gt;&lt;wsp:rsid wsp:val=&quot;0013778A&quot;/&gt;&lt;wsp:rsid wsp:val=&quot;0014038A&quot;/&gt;&lt;wsp:rsid wsp:val=&quot;00140847&quot;/&gt;&lt;wsp:rsid wsp:val=&quot;00140EFB&quot;/&gt;&lt;wsp:rsid wsp:val=&quot;00141613&quot;/&gt;&lt;wsp:rsid wsp:val=&quot;0014185D&quot;/&gt;&lt;wsp:rsid wsp:val=&quot;00146344&quot;/&gt;&lt;wsp:rsid wsp:val=&quot;0015125B&quot;/&gt;&lt;wsp:rsid wsp:val=&quot;00157586&quot;/&gt;&lt;wsp:rsid wsp:val=&quot;001638A0&quot;/&gt;&lt;wsp:rsid wsp:val=&quot;001660CA&quot;/&gt;&lt;wsp:rsid wsp:val=&quot;001710F1&quot;/&gt;&lt;wsp:rsid wsp:val=&quot;0017147B&quot;/&gt;&lt;wsp:rsid wsp:val=&quot;00171F85&quot;/&gt;&lt;wsp:rsid wsp:val=&quot;00172C61&quot;/&gt;&lt;wsp:rsid wsp:val=&quot;00174CBD&quot;/&gt;&lt;wsp:rsid wsp:val=&quot;001771F0&quot;/&gt;&lt;wsp:rsid wsp:val=&quot;00181E29&quot;/&gt;&lt;wsp:rsid wsp:val=&quot;00182313&quot;/&gt;&lt;wsp:rsid wsp:val=&quot;00184EB0&quot;/&gt;&lt;wsp:rsid wsp:val=&quot;00187FE1&quot;/&gt;&lt;wsp:rsid wsp:val=&quot;00190B58&quot;/&gt;&lt;wsp:rsid wsp:val=&quot;00195ADB&quot;/&gt;&lt;wsp:rsid wsp:val=&quot;001970B6&quot;/&gt;&lt;wsp:rsid wsp:val=&quot;001A0128&quot;/&gt;&lt;wsp:rsid wsp:val=&quot;001A6A52&quot;/&gt;&lt;wsp:rsid wsp:val=&quot;001B0AFE&quot;/&gt;&lt;wsp:rsid wsp:val=&quot;001B7741&quot;/&gt;&lt;wsp:rsid wsp:val=&quot;001B79E5&quot;/&gt;&lt;wsp:rsid wsp:val=&quot;001C138C&quot;/&gt;&lt;wsp:rsid wsp:val=&quot;001C21A5&quot;/&gt;&lt;wsp:rsid wsp:val=&quot;001C47D6&quot;/&gt;&lt;wsp:rsid wsp:val=&quot;001C7E3D&quot;/&gt;&lt;wsp:rsid wsp:val=&quot;001D030B&quot;/&gt;&lt;wsp:rsid wsp:val=&quot;001D0AA4&quot;/&gt;&lt;wsp:rsid wsp:val=&quot;001D206E&quot;/&gt;&lt;wsp:rsid wsp:val=&quot;001D48B5&quot;/&gt;&lt;wsp:rsid wsp:val=&quot;001E5585&quot;/&gt;&lt;wsp:rsid wsp:val=&quot;001E643E&quot;/&gt;&lt;wsp:rsid wsp:val=&quot;001F0104&quot;/&gt;&lt;wsp:rsid wsp:val=&quot;001F209F&quot;/&gt;&lt;wsp:rsid wsp:val=&quot;001F2D45&quot;/&gt;&lt;wsp:rsid wsp:val=&quot;001F5C1F&quot;/&gt;&lt;wsp:rsid wsp:val=&quot;001F6B72&quot;/&gt;&lt;wsp:rsid wsp:val=&quot;001F6CD7&quot;/&gt;&lt;wsp:rsid wsp:val=&quot;001F6FEF&quot;/&gt;&lt;wsp:rsid wsp:val=&quot;00201487&quot;/&gt;&lt;wsp:rsid wsp:val=&quot;0020270E&quot;/&gt;&lt;wsp:rsid wsp:val=&quot;0020304B&quot;/&gt;&lt;wsp:rsid wsp:val=&quot;002042E5&quot;/&gt;&lt;wsp:rsid wsp:val=&quot;00204613&quot;/&gt;&lt;wsp:rsid wsp:val=&quot;00206E05&quot;/&gt;&lt;wsp:rsid wsp:val=&quot;002108EF&quot;/&gt;&lt;wsp:rsid wsp:val=&quot;00212266&quot;/&gt;&lt;wsp:rsid wsp:val=&quot;00212662&quot;/&gt;&lt;wsp:rsid wsp:val=&quot;00212693&quot;/&gt;&lt;wsp:rsid wsp:val=&quot;0022081E&quot;/&gt;&lt;wsp:rsid wsp:val=&quot;00220D36&quot;/&gt;&lt;wsp:rsid wsp:val=&quot;002254B8&quot;/&gt;&lt;wsp:rsid wsp:val=&quot;00227760&quot;/&gt;&lt;wsp:rsid wsp:val=&quot;002308F0&quot;/&gt;&lt;wsp:rsid wsp:val=&quot;00235274&quot;/&gt;&lt;wsp:rsid wsp:val=&quot;00236ADD&quot;/&gt;&lt;wsp:rsid wsp:val=&quot;00241157&quot;/&gt;&lt;wsp:rsid wsp:val=&quot;002411F6&quot;/&gt;&lt;wsp:rsid wsp:val=&quot;0024338D&quot;/&gt;&lt;wsp:rsid wsp:val=&quot;0024784F&quot;/&gt;&lt;wsp:rsid wsp:val=&quot;00252C3A&quot;/&gt;&lt;wsp:rsid wsp:val=&quot;0025655C&quot;/&gt;&lt;wsp:rsid wsp:val=&quot;00260100&quot;/&gt;&lt;wsp:rsid wsp:val=&quot;0026200D&quot;/&gt;&lt;wsp:rsid wsp:val=&quot;00263218&quot;/&gt;&lt;wsp:rsid wsp:val=&quot;00263B47&quot;/&gt;&lt;wsp:rsid wsp:val=&quot;00264EB4&quot;/&gt;&lt;wsp:rsid wsp:val=&quot;002658B4&quot;/&gt;&lt;wsp:rsid wsp:val=&quot;00265ACA&quot;/&gt;&lt;wsp:rsid wsp:val=&quot;00265ACB&quot;/&gt;&lt;wsp:rsid wsp:val=&quot;00271BA6&quot;/&gt;&lt;wsp:rsid wsp:val=&quot;00276E1F&quot;/&gt;&lt;wsp:rsid wsp:val=&quot;002818B9&quot;/&gt;&lt;wsp:rsid wsp:val=&quot;00282FAC&quot;/&gt;&lt;wsp:rsid wsp:val=&quot;002938E6&quot;/&gt;&lt;wsp:rsid wsp:val=&quot;00294CDA&quot;/&gt;&lt;wsp:rsid wsp:val=&quot;00297D44&quot;/&gt;&lt;wsp:rsid wsp:val=&quot;002A1D49&quot;/&gt;&lt;wsp:rsid wsp:val=&quot;002A2E48&quot;/&gt;&lt;wsp:rsid wsp:val=&quot;002A3D7C&quot;/&gt;&lt;wsp:rsid wsp:val=&quot;002A64D7&quot;/&gt;&lt;wsp:rsid wsp:val=&quot;002A7065&quot;/&gt;&lt;wsp:rsid wsp:val=&quot;002B494E&quot;/&gt;&lt;wsp:rsid wsp:val=&quot;002C39B5&quot;/&gt;&lt;wsp:rsid wsp:val=&quot;002C422A&quot;/&gt;&lt;wsp:rsid wsp:val=&quot;002C4332&quot;/&gt;&lt;wsp:rsid wsp:val=&quot;002D45B2&quot;/&gt;&lt;wsp:rsid wsp:val=&quot;002D7704&quot;/&gt;&lt;wsp:rsid wsp:val=&quot;002E1F4C&quot;/&gt;&lt;wsp:rsid wsp:val=&quot;002E229E&quot;/&gt;&lt;wsp:rsid wsp:val=&quot;002E55CD&quot;/&gt;&lt;wsp:rsid wsp:val=&quot;002F0881&quot;/&gt;&lt;wsp:rsid wsp:val=&quot;002F0D47&quot;/&gt;&lt;wsp:rsid wsp:val=&quot;002F190F&quot;/&gt;&lt;wsp:rsid wsp:val=&quot;002F1963&quot;/&gt;&lt;wsp:rsid wsp:val=&quot;002F4F93&quot;/&gt;&lt;wsp:rsid wsp:val=&quot;002F59F3&quot;/&gt;&lt;wsp:rsid wsp:val=&quot;003075BA&quot;/&gt;&lt;wsp:rsid wsp:val=&quot;00307EA8&quot;/&gt;&lt;wsp:rsid wsp:val=&quot;00314566&quot;/&gt;&lt;wsp:rsid wsp:val=&quot;00314B61&quot;/&gt;&lt;wsp:rsid wsp:val=&quot;00317E31&quot;/&gt;&lt;wsp:rsid wsp:val=&quot;00321D05&quot;/&gt;&lt;wsp:rsid wsp:val=&quot;00324F2C&quot;/&gt;&lt;wsp:rsid wsp:val=&quot;00326D4E&quot;/&gt;&lt;wsp:rsid wsp:val=&quot;00327A1F&quot;/&gt;&lt;wsp:rsid wsp:val=&quot;00332C2D&quot;/&gt;&lt;wsp:rsid wsp:val=&quot;003332C3&quot;/&gt;&lt;wsp:rsid wsp:val=&quot;00333466&quot;/&gt;&lt;wsp:rsid wsp:val=&quot;00336298&quot;/&gt;&lt;wsp:rsid wsp:val=&quot;00336FBA&quot;/&gt;&lt;wsp:rsid wsp:val=&quot;00341800&quot;/&gt;&lt;wsp:rsid wsp:val=&quot;003422BB&quot;/&gt;&lt;wsp:rsid wsp:val=&quot;00343398&quot;/&gt;&lt;wsp:rsid wsp:val=&quot;0034431C&quot;/&gt;&lt;wsp:rsid wsp:val=&quot;00346A3C&quot;/&gt;&lt;wsp:rsid wsp:val=&quot;0034718A&quot;/&gt;&lt;wsp:rsid wsp:val=&quot;0034770F&quot;/&gt;&lt;wsp:rsid wsp:val=&quot;003512F4&quot;/&gt;&lt;wsp:rsid wsp:val=&quot;00352269&quot;/&gt;&lt;wsp:rsid wsp:val=&quot;003549E7&quot;/&gt;&lt;wsp:rsid wsp:val=&quot;00355605&quot;/&gt;&lt;wsp:rsid wsp:val=&quot;00356F31&quot;/&gt;&lt;wsp:rsid wsp:val=&quot;003645FD&quot;/&gt;&lt;wsp:rsid wsp:val=&quot;00364DD2&quot;/&gt;&lt;wsp:rsid wsp:val=&quot;0037498F&quot;/&gt;&lt;wsp:rsid wsp:val=&quot;00374BEF&quot;/&gt;&lt;wsp:rsid wsp:val=&quot;003816DD&quot;/&gt;&lt;wsp:rsid wsp:val=&quot;003856A7&quot;/&gt;&lt;wsp:rsid wsp:val=&quot;00391D69&quot;/&gt;&lt;wsp:rsid wsp:val=&quot;003951C5&quot;/&gt;&lt;wsp:rsid wsp:val=&quot;00396560&quot;/&gt;&lt;wsp:rsid wsp:val=&quot;003A0BC5&quot;/&gt;&lt;wsp:rsid wsp:val=&quot;003A5A18&quot;/&gt;&lt;wsp:rsid wsp:val=&quot;003A736C&quot;/&gt;&lt;wsp:rsid wsp:val=&quot;003A7D96&quot;/&gt;&lt;wsp:rsid wsp:val=&quot;003B0CFE&quot;/&gt;&lt;wsp:rsid wsp:val=&quot;003B2F18&quot;/&gt;&lt;wsp:rsid wsp:val=&quot;003C04FB&quot;/&gt;&lt;wsp:rsid wsp:val=&quot;003C35ED&quot;/&gt;&lt;wsp:rsid wsp:val=&quot;003D0C23&quot;/&gt;&lt;wsp:rsid wsp:val=&quot;003D2A37&quot;/&gt;&lt;wsp:rsid wsp:val=&quot;003E1181&quot;/&gt;&lt;wsp:rsid wsp:val=&quot;003E2B55&quot;/&gt;&lt;wsp:rsid wsp:val=&quot;003F4EEC&quot;/&gt;&lt;wsp:rsid wsp:val=&quot;003F69F2&quot;/&gt;&lt;wsp:rsid wsp:val=&quot;003F7B2B&quot;/&gt;&lt;wsp:rsid wsp:val=&quot;003F7EF3&quot;/&gt;&lt;wsp:rsid wsp:val=&quot;00400745&quot;/&gt;&lt;wsp:rsid wsp:val=&quot;00401897&quot;/&gt;&lt;wsp:rsid wsp:val=&quot;00404993&quot;/&gt;&lt;wsp:rsid wsp:val=&quot;00407AF0&quot;/&gt;&lt;wsp:rsid wsp:val=&quot;00412574&quot;/&gt;&lt;wsp:rsid wsp:val=&quot;00412A94&quot;/&gt;&lt;wsp:rsid wsp:val=&quot;00420516&quot;/&gt;&lt;wsp:rsid wsp:val=&quot;00420B2A&quot;/&gt;&lt;wsp:rsid wsp:val=&quot;00421752&quot;/&gt;&lt;wsp:rsid wsp:val=&quot;00421842&quot;/&gt;&lt;wsp:rsid wsp:val=&quot;00423AD6&quot;/&gt;&lt;wsp:rsid wsp:val=&quot;00427C0C&quot;/&gt;&lt;wsp:rsid wsp:val=&quot;00431600&quot;/&gt;&lt;wsp:rsid wsp:val=&quot;00433182&quot;/&gt;&lt;wsp:rsid wsp:val=&quot;0043356B&quot;/&gt;&lt;wsp:rsid wsp:val=&quot;00434267&quot;/&gt;&lt;wsp:rsid wsp:val=&quot;00436AF1&quot;/&gt;&lt;wsp:rsid wsp:val=&quot;00446E58&quot;/&gt;&lt;wsp:rsid wsp:val=&quot;00455992&quot;/&gt;&lt;wsp:rsid wsp:val=&quot;004574C8&quot;/&gt;&lt;wsp:rsid wsp:val=&quot;00460805&quot;/&gt;&lt;wsp:rsid wsp:val=&quot;00464611&quot;/&gt;&lt;wsp:rsid wsp:val=&quot;004649B9&quot;/&gt;&lt;wsp:rsid wsp:val=&quot;00464B79&quot;/&gt;&lt;wsp:rsid wsp:val=&quot;004670DC&quot;/&gt;&lt;wsp:rsid wsp:val=&quot;00470FEA&quot;/&gt;&lt;wsp:rsid wsp:val=&quot;00477D54&quot;/&gt;&lt;wsp:rsid wsp:val=&quot;00480CCC&quot;/&gt;&lt;wsp:rsid wsp:val=&quot;004847A8&quot;/&gt;&lt;wsp:rsid wsp:val=&quot;00485C5C&quot;/&gt;&lt;wsp:rsid wsp:val=&quot;004876BB&quot;/&gt;&lt;wsp:rsid wsp:val=&quot;00492796&quot;/&gt;&lt;wsp:rsid wsp:val=&quot;004A1039&quot;/&gt;&lt;wsp:rsid wsp:val=&quot;004A6317&quot;/&gt;&lt;wsp:rsid wsp:val=&quot;004B1ECB&quot;/&gt;&lt;wsp:rsid wsp:val=&quot;004B39D2&quot;/&gt;&lt;wsp:rsid wsp:val=&quot;004B40EC&quot;/&gt;&lt;wsp:rsid wsp:val=&quot;004B648E&quot;/&gt;&lt;wsp:rsid wsp:val=&quot;004B7717&quot;/&gt;&lt;wsp:rsid wsp:val=&quot;004C4054&quot;/&gt;&lt;wsp:rsid wsp:val=&quot;004C50B8&quot;/&gt;&lt;wsp:rsid wsp:val=&quot;004E7062&quot;/&gt;&lt;wsp:rsid wsp:val=&quot;004E78F2&quot;/&gt;&lt;wsp:rsid wsp:val=&quot;004F1163&quot;/&gt;&lt;wsp:rsid wsp:val=&quot;004F239B&quot;/&gt;&lt;wsp:rsid wsp:val=&quot;00501AA6&quot;/&gt;&lt;wsp:rsid wsp:val=&quot;00503513&quot;/&gt;&lt;wsp:rsid wsp:val=&quot;005052C9&quot;/&gt;&lt;wsp:rsid wsp:val=&quot;00507DCA&quot;/&gt;&lt;wsp:rsid wsp:val=&quot;00521887&quot;/&gt;&lt;wsp:rsid wsp:val=&quot;00531278&quot;/&gt;&lt;wsp:rsid wsp:val=&quot;00533F20&quot;/&gt;&lt;wsp:rsid wsp:val=&quot;00536B5D&quot;/&gt;&lt;wsp:rsid wsp:val=&quot;00541831&quot;/&gt;&lt;wsp:rsid wsp:val=&quot;00542B77&quot;/&gt;&lt;wsp:rsid wsp:val=&quot;00544AC0&quot;/&gt;&lt;wsp:rsid wsp:val=&quot;00552BD7&quot;/&gt;&lt;wsp:rsid wsp:val=&quot;005547E7&quot;/&gt;&lt;wsp:rsid wsp:val=&quot;005554CF&quot;/&gt;&lt;wsp:rsid wsp:val=&quot;00555FC4&quot;/&gt;&lt;wsp:rsid wsp:val=&quot;005573B0&quot;/&gt;&lt;wsp:rsid wsp:val=&quot;00562AB7&quot;/&gt;&lt;wsp:rsid wsp:val=&quot;00566373&quot;/&gt;&lt;wsp:rsid wsp:val=&quot;005721A9&quot;/&gt;&lt;wsp:rsid wsp:val=&quot;00573927&quot;/&gt;&lt;wsp:rsid wsp:val=&quot;0057569B&quot;/&gt;&lt;wsp:rsid wsp:val=&quot;005756D9&quot;/&gt;&lt;wsp:rsid wsp:val=&quot;00581AC3&quot;/&gt;&lt;wsp:rsid wsp:val=&quot;00583A23&quot;/&gt;&lt;wsp:rsid wsp:val=&quot;00586245&quot;/&gt;&lt;wsp:rsid wsp:val=&quot;005863D9&quot;/&gt;&lt;wsp:rsid wsp:val=&quot;00591AB4&quot;/&gt;&lt;wsp:rsid wsp:val=&quot;00594BC7&quot;/&gt;&lt;wsp:rsid wsp:val=&quot;00594EF7&quot;/&gt;&lt;wsp:rsid wsp:val=&quot;005A0B09&quot;/&gt;&lt;wsp:rsid wsp:val=&quot;005A3FE2&quot;/&gt;&lt;wsp:rsid wsp:val=&quot;005A731B&quot;/&gt;&lt;wsp:rsid wsp:val=&quot;005C1DD0&quot;/&gt;&lt;wsp:rsid wsp:val=&quot;005C2751&quot;/&gt;&lt;wsp:rsid wsp:val=&quot;005C7C26&quot;/&gt;&lt;wsp:rsid wsp:val=&quot;005D1B07&quot;/&gt;&lt;wsp:rsid wsp:val=&quot;005D61F8&quot;/&gt;&lt;wsp:rsid wsp:val=&quot;005E0A5A&quot;/&gt;&lt;wsp:rsid wsp:val=&quot;005E1344&quot;/&gt;&lt;wsp:rsid wsp:val=&quot;005E287B&quot;/&gt;&lt;wsp:rsid wsp:val=&quot;005E548F&quot;/&gt;&lt;wsp:rsid wsp:val=&quot;005E5674&quot;/&gt;&lt;wsp:rsid wsp:val=&quot;005E6516&quot;/&gt;&lt;wsp:rsid wsp:val=&quot;005E6834&quot;/&gt;&lt;wsp:rsid wsp:val=&quot;005E7D8E&quot;/&gt;&lt;wsp:rsid wsp:val=&quot;005F1681&quot;/&gt;&lt;wsp:rsid wsp:val=&quot;005F325A&quot;/&gt;&lt;wsp:rsid wsp:val=&quot;006053C7&quot;/&gt;&lt;wsp:rsid wsp:val=&quot;00613A31&quot;/&gt;&lt;wsp:rsid wsp:val=&quot;00621CED&quot;/&gt;&lt;wsp:rsid wsp:val=&quot;0062588F&quot;/&gt;&lt;wsp:rsid wsp:val=&quot;00626D73&quot;/&gt;&lt;wsp:rsid wsp:val=&quot;00635231&quot;/&gt;&lt;wsp:rsid wsp:val=&quot;00640555&quot;/&gt;&lt;wsp:rsid wsp:val=&quot;006420D2&quot;/&gt;&lt;wsp:rsid wsp:val=&quot;00644B82&quot;/&gt;&lt;wsp:rsid wsp:val=&quot;006450EB&quot;/&gt;&lt;wsp:rsid wsp:val=&quot;00651647&quot;/&gt;&lt;wsp:rsid wsp:val=&quot;0065486F&quot;/&gt;&lt;wsp:rsid wsp:val=&quot;00657CDC&quot;/&gt;&lt;wsp:rsid wsp:val=&quot;00664441&quot;/&gt;&lt;wsp:rsid wsp:val=&quot;00664638&quot;/&gt;&lt;wsp:rsid wsp:val=&quot;00670289&quot;/&gt;&lt;wsp:rsid wsp:val=&quot;00671A0F&quot;/&gt;&lt;wsp:rsid wsp:val=&quot;00671E11&quot;/&gt;&lt;wsp:rsid wsp:val=&quot;0068053B&quot;/&gt;&lt;wsp:rsid wsp:val=&quot;00683321&quot;/&gt;&lt;wsp:rsid wsp:val=&quot;0069053B&quot;/&gt;&lt;wsp:rsid wsp:val=&quot;00691878&quot;/&gt;&lt;wsp:rsid wsp:val=&quot;00691E08&quot;/&gt;&lt;wsp:rsid wsp:val=&quot;0069211C&quot;/&gt;&lt;wsp:rsid wsp:val=&quot;00693315&quot;/&gt;&lt;wsp:rsid wsp:val=&quot;0069417B&quot;/&gt;&lt;wsp:rsid wsp:val=&quot;006956AD&quot;/&gt;&lt;wsp:rsid wsp:val=&quot;006A15DC&quot;/&gt;&lt;wsp:rsid wsp:val=&quot;006A1629&quot;/&gt;&lt;wsp:rsid wsp:val=&quot;006A53F2&quot;/&gt;&lt;wsp:rsid wsp:val=&quot;006A6F66&quot;/&gt;&lt;wsp:rsid wsp:val=&quot;006B082C&quot;/&gt;&lt;wsp:rsid wsp:val=&quot;006B0CA3&quot;/&gt;&lt;wsp:rsid wsp:val=&quot;006B2726&quot;/&gt;&lt;wsp:rsid wsp:val=&quot;006B5046&quot;/&gt;&lt;wsp:rsid wsp:val=&quot;006B7CD5&quot;/&gt;&lt;wsp:rsid wsp:val=&quot;006C00B3&quot;/&gt;&lt;wsp:rsid wsp:val=&quot;006C1095&quot;/&gt;&lt;wsp:rsid wsp:val=&quot;006C4706&quot;/&gt;&lt;wsp:rsid wsp:val=&quot;006D0ED5&quot;/&gt;&lt;wsp:rsid wsp:val=&quot;006D1CD0&quot;/&gt;&lt;wsp:rsid wsp:val=&quot;006E1554&quot;/&gt;&lt;wsp:rsid wsp:val=&quot;006E45EF&quot;/&gt;&lt;wsp:rsid wsp:val=&quot;006E6388&quot;/&gt;&lt;wsp:rsid wsp:val=&quot;006F2664&quot;/&gt;&lt;wsp:rsid wsp:val=&quot;007071C1&quot;/&gt;&lt;wsp:rsid wsp:val=&quot;00707892&quot;/&gt;&lt;wsp:rsid wsp:val=&quot;00713867&quot;/&gt;&lt;wsp:rsid wsp:val=&quot;0071486F&quot;/&gt;&lt;wsp:rsid wsp:val=&quot;007171B6&quot;/&gt;&lt;wsp:rsid wsp:val=&quot;00721A9B&quot;/&gt;&lt;wsp:rsid wsp:val=&quot;00722D67&quot;/&gt;&lt;wsp:rsid wsp:val=&quot;00723D33&quot;/&gt;&lt;wsp:rsid wsp:val=&quot;007323F3&quot;/&gt;&lt;wsp:rsid wsp:val=&quot;007405AF&quot;/&gt;&lt;wsp:rsid wsp:val=&quot;00743F84&quot;/&gt;&lt;wsp:rsid wsp:val=&quot;00746D98&quot;/&gt;&lt;wsp:rsid wsp:val=&quot;0075019D&quot;/&gt;&lt;wsp:rsid wsp:val=&quot;007521AE&quot;/&gt;&lt;wsp:rsid wsp:val=&quot;00752BC9&quot;/&gt;&lt;wsp:rsid wsp:val=&quot;0075789C&quot;/&gt;&lt;wsp:rsid wsp:val=&quot;00757BF2&quot;/&gt;&lt;wsp:rsid wsp:val=&quot;007605EB&quot;/&gt;&lt;wsp:rsid wsp:val=&quot;007617AC&quot;/&gt;&lt;wsp:rsid wsp:val=&quot;00773727&quot;/&gt;&lt;wsp:rsid wsp:val=&quot;0077449E&quot;/&gt;&lt;wsp:rsid wsp:val=&quot;007773A7&quot;/&gt;&lt;wsp:rsid wsp:val=&quot;00780611&quot;/&gt;&lt;wsp:rsid wsp:val=&quot;00782E9D&quot;/&gt;&lt;wsp:rsid wsp:val=&quot;00783866&quot;/&gt;&lt;wsp:rsid wsp:val=&quot;007838A4&quot;/&gt;&lt;wsp:rsid wsp:val=&quot;00785C22&quot;/&gt;&lt;wsp:rsid wsp:val=&quot;00786F72&quot;/&gt;&lt;wsp:rsid wsp:val=&quot;007927D7&quot;/&gt;&lt;wsp:rsid wsp:val=&quot;0079687E&quot;/&gt;&lt;wsp:rsid wsp:val=&quot;00796CCF&quot;/&gt;&lt;wsp:rsid wsp:val=&quot;00797296&quot;/&gt;&lt;wsp:rsid wsp:val=&quot;007A0642&quot;/&gt;&lt;wsp:rsid wsp:val=&quot;007A2FEC&quot;/&gt;&lt;wsp:rsid wsp:val=&quot;007A334C&quot;/&gt;&lt;wsp:rsid wsp:val=&quot;007A598A&quot;/&gt;&lt;wsp:rsid wsp:val=&quot;007A5DF3&quot;/&gt;&lt;wsp:rsid wsp:val=&quot;007A6D7E&quot;/&gt;&lt;wsp:rsid wsp:val=&quot;007B10A4&quot;/&gt;&lt;wsp:rsid wsp:val=&quot;007B2564&quot;/&gt;&lt;wsp:rsid wsp:val=&quot;007B484F&quot;/&gt;&lt;wsp:rsid wsp:val=&quot;007B4A33&quot;/&gt;&lt;wsp:rsid wsp:val=&quot;007B5F78&quot;/&gt;&lt;wsp:rsid wsp:val=&quot;007C0474&quot;/&gt;&lt;wsp:rsid wsp:val=&quot;007C5602&quot;/&gt;&lt;wsp:rsid wsp:val=&quot;007D1949&quot;/&gt;&lt;wsp:rsid wsp:val=&quot;007D27BC&quot;/&gt;&lt;wsp:rsid wsp:val=&quot;007D298B&quot;/&gt;&lt;wsp:rsid wsp:val=&quot;007D5247&quot;/&gt;&lt;wsp:rsid wsp:val=&quot;007D5BE8&quot;/&gt;&lt;wsp:rsid wsp:val=&quot;007D6902&quot;/&gt;&lt;wsp:rsid wsp:val=&quot;007E0B79&quot;/&gt;&lt;wsp:rsid wsp:val=&quot;007E17FD&quot;/&gt;&lt;wsp:rsid wsp:val=&quot;007E2D40&quot;/&gt;&lt;wsp:rsid wsp:val=&quot;007E3973&quot;/&gt;&lt;wsp:rsid wsp:val=&quot;007E4E14&quot;/&gt;&lt;wsp:rsid wsp:val=&quot;007E7083&quot;/&gt;&lt;wsp:rsid wsp:val=&quot;007F1762&quot;/&gt;&lt;wsp:rsid wsp:val=&quot;007F6C0B&quot;/&gt;&lt;wsp:rsid wsp:val=&quot;00802BD3&quot;/&gt;&lt;wsp:rsid wsp:val=&quot;00802EB0&quot;/&gt;&lt;wsp:rsid wsp:val=&quot;00807798&quot;/&gt;&lt;wsp:rsid wsp:val=&quot;00815BCA&quot;/&gt;&lt;wsp:rsid wsp:val=&quot;00820172&quot;/&gt;&lt;wsp:rsid wsp:val=&quot;008247DD&quot;/&gt;&lt;wsp:rsid wsp:val=&quot;00825352&quot;/&gt;&lt;wsp:rsid wsp:val=&quot;00831F83&quot;/&gt;&lt;wsp:rsid wsp:val=&quot;008403DE&quot;/&gt;&lt;wsp:rsid wsp:val=&quot;00843164&quot;/&gt;&lt;wsp:rsid wsp:val=&quot;00852376&quot;/&gt;&lt;wsp:rsid wsp:val=&quot;0086415F&quot;/&gt;&lt;wsp:rsid wsp:val=&quot;00870066&quot;/&gt;&lt;wsp:rsid wsp:val=&quot;008722FA&quot;/&gt;&lt;wsp:rsid wsp:val=&quot;008726A9&quot;/&gt;&lt;wsp:rsid wsp:val=&quot;00877E9F&quot;/&gt;&lt;wsp:rsid wsp:val=&quot;00880D9F&quot;/&gt;&lt;wsp:rsid wsp:val=&quot;0088199D&quot;/&gt;&lt;wsp:rsid wsp:val=&quot;008847B2&quot;/&gt;&lt;wsp:rsid wsp:val=&quot;0088681E&quot;/&gt;&lt;wsp:rsid wsp:val=&quot;00891E0E&quot;/&gt;&lt;wsp:rsid wsp:val=&quot;00896400&quot;/&gt;&lt;wsp:rsid wsp:val=&quot;008A047F&quot;/&gt;&lt;wsp:rsid wsp:val=&quot;008A2B06&quot;/&gt;&lt;wsp:rsid wsp:val=&quot;008B2F25&quot;/&gt;&lt;wsp:rsid wsp:val=&quot;008B40D5&quot;/&gt;&lt;wsp:rsid wsp:val=&quot;008B506F&quot;/&gt;&lt;wsp:rsid wsp:val=&quot;008B74F6&quot;/&gt;&lt;wsp:rsid wsp:val=&quot;008C0F78&quot;/&gt;&lt;wsp:rsid wsp:val=&quot;008C1558&quot;/&gt;&lt;wsp:rsid wsp:val=&quot;008C16C6&quot;/&gt;&lt;wsp:rsid wsp:val=&quot;008C3FB4&quot;/&gt;&lt;wsp:rsid wsp:val=&quot;008C42C7&quot;/&gt;&lt;wsp:rsid wsp:val=&quot;008C42EF&quot;/&gt;&lt;wsp:rsid wsp:val=&quot;008D069E&quot;/&gt;&lt;wsp:rsid wsp:val=&quot;008D1415&quot;/&gt;&lt;wsp:rsid wsp:val=&quot;008D7025&quot;/&gt;&lt;wsp:rsid wsp:val=&quot;008E0EA7&quot;/&gt;&lt;wsp:rsid wsp:val=&quot;008E2784&quot;/&gt;&lt;wsp:rsid wsp:val=&quot;008F0EDB&quot;/&gt;&lt;wsp:rsid wsp:val=&quot;008F7D7B&quot;/&gt;&lt;wsp:rsid wsp:val=&quot;0090709A&quot;/&gt;&lt;wsp:rsid wsp:val=&quot;00910296&quot;/&gt;&lt;wsp:rsid wsp:val=&quot;0091180F&quot;/&gt;&lt;wsp:rsid wsp:val=&quot;009123E4&quot;/&gt;&lt;wsp:rsid wsp:val=&quot;009163E7&quot;/&gt;&lt;wsp:rsid wsp:val=&quot;00916FAC&quot;/&gt;&lt;wsp:rsid wsp:val=&quot;0092094F&quot;/&gt;&lt;wsp:rsid wsp:val=&quot;0092242F&quot;/&gt;&lt;wsp:rsid wsp:val=&quot;009330D4&quot;/&gt;&lt;wsp:rsid wsp:val=&quot;0094016A&quot;/&gt;&lt;wsp:rsid wsp:val=&quot;00941B39&quot;/&gt;&lt;wsp:rsid wsp:val=&quot;009436BF&quot;/&gt;&lt;wsp:rsid wsp:val=&quot;00943D5A&quot;/&gt;&lt;wsp:rsid wsp:val=&quot;00951EAC&quot;/&gt;&lt;wsp:rsid wsp:val=&quot;00953124&quot;/&gt;&lt;wsp:rsid wsp:val=&quot;00955958&quot;/&gt;&lt;wsp:rsid wsp:val=&quot;00955A00&quot;/&gt;&lt;wsp:rsid wsp:val=&quot;0096018E&quot;/&gt;&lt;wsp:rsid wsp:val=&quot;009623EA&quot;/&gt;&lt;wsp:rsid wsp:val=&quot;00972F3C&quot;/&gt;&lt;wsp:rsid wsp:val=&quot;00975ACF&quot;/&gt;&lt;wsp:rsid wsp:val=&quot;009762EA&quot;/&gt;&lt;wsp:rsid wsp:val=&quot;009804F2&quot;/&gt;&lt;wsp:rsid wsp:val=&quot;00981985&quot;/&gt;&lt;wsp:rsid wsp:val=&quot;00987110&quot;/&gt;&lt;wsp:rsid wsp:val=&quot;00987B07&quot;/&gt;&lt;wsp:rsid wsp:val=&quot;00987C8B&quot;/&gt;&lt;wsp:rsid wsp:val=&quot;009917B1&quot;/&gt;&lt;wsp:rsid wsp:val=&quot;00991888&quot;/&gt;&lt;wsp:rsid wsp:val=&quot;00992CB5&quot;/&gt;&lt;wsp:rsid wsp:val=&quot;009A036A&quot;/&gt;&lt;wsp:rsid wsp:val=&quot;009A58F8&quot;/&gt;&lt;wsp:rsid wsp:val=&quot;009A701D&quot;/&gt;&lt;wsp:rsid wsp:val=&quot;009A790D&quot;/&gt;&lt;wsp:rsid wsp:val=&quot;009B1342&quot;/&gt;&lt;wsp:rsid wsp:val=&quot;009C132B&quot;/&gt;&lt;wsp:rsid wsp:val=&quot;009D1185&quot;/&gt;&lt;wsp:rsid wsp:val=&quot;009D5543&quot;/&gt;&lt;wsp:rsid wsp:val=&quot;009E4762&quot;/&gt;&lt;wsp:rsid wsp:val=&quot;009E4B57&quot;/&gt;&lt;wsp:rsid wsp:val=&quot;009F15BA&quot;/&gt;&lt;wsp:rsid wsp:val=&quot;009F246D&quot;/&gt;&lt;wsp:rsid wsp:val=&quot;009F2B5F&quot;/&gt;&lt;wsp:rsid wsp:val=&quot;009F32FB&quot;/&gt;&lt;wsp:rsid wsp:val=&quot;009F39E1&quot;/&gt;&lt;wsp:rsid wsp:val=&quot;009F3F24&quot;/&gt;&lt;wsp:rsid wsp:val=&quot;009F5A4A&quot;/&gt;&lt;wsp:rsid wsp:val=&quot;009F6B02&quot;/&gt;&lt;wsp:rsid wsp:val=&quot;009F6C50&quot;/&gt;&lt;wsp:rsid wsp:val=&quot;00A02438&quot;/&gt;&lt;wsp:rsid wsp:val=&quot;00A04123&quot;/&gt;&lt;wsp:rsid wsp:val=&quot;00A049D8&quot;/&gt;&lt;wsp:rsid wsp:val=&quot;00A0715E&quot;/&gt;&lt;wsp:rsid wsp:val=&quot;00A1082F&quot;/&gt;&lt;wsp:rsid wsp:val=&quot;00A1332B&quot;/&gt;&lt;wsp:rsid wsp:val=&quot;00A139A5&quot;/&gt;&lt;wsp:rsid wsp:val=&quot;00A14483&quot;/&gt;&lt;wsp:rsid wsp:val=&quot;00A1468C&quot;/&gt;&lt;wsp:rsid wsp:val=&quot;00A15BCD&quot;/&gt;&lt;wsp:rsid wsp:val=&quot;00A17B7F&quot;/&gt;&lt;wsp:rsid wsp:val=&quot;00A17CE7&quot;/&gt;&lt;wsp:rsid wsp:val=&quot;00A21861&quot;/&gt;&lt;wsp:rsid wsp:val=&quot;00A22F33&quot;/&gt;&lt;wsp:rsid wsp:val=&quot;00A25899&quot;/&gt;&lt;wsp:rsid wsp:val=&quot;00A30C39&quot;/&gt;&lt;wsp:rsid wsp:val=&quot;00A32070&quot;/&gt;&lt;wsp:rsid wsp:val=&quot;00A3517C&quot;/&gt;&lt;wsp:rsid wsp:val=&quot;00A3576F&quot;/&gt;&lt;wsp:rsid wsp:val=&quot;00A37057&quot;/&gt;&lt;wsp:rsid wsp:val=&quot;00A42BAB&quot;/&gt;&lt;wsp:rsid wsp:val=&quot;00A43E83&quot;/&gt;&lt;wsp:rsid wsp:val=&quot;00A4789E&quot;/&gt;&lt;wsp:rsid wsp:val=&quot;00A528FA&quot;/&gt;&lt;wsp:rsid wsp:val=&quot;00A53DCC&quot;/&gt;&lt;wsp:rsid wsp:val=&quot;00A61B34&quot;/&gt;&lt;wsp:rsid wsp:val=&quot;00A6282A&quot;/&gt;&lt;wsp:rsid wsp:val=&quot;00A64765&quot;/&gt;&lt;wsp:rsid wsp:val=&quot;00A6564E&quot;/&gt;&lt;wsp:rsid wsp:val=&quot;00A6610C&quot;/&gt;&lt;wsp:rsid wsp:val=&quot;00A711FF&quot;/&gt;&lt;wsp:rsid wsp:val=&quot;00A71352&quot;/&gt;&lt;wsp:rsid wsp:val=&quot;00A748CB&quot;/&gt;&lt;wsp:rsid wsp:val=&quot;00A75533&quot;/&gt;&lt;wsp:rsid wsp:val=&quot;00A76391&quot;/&gt;&lt;wsp:rsid wsp:val=&quot;00A77E9B&quot;/&gt;&lt;wsp:rsid wsp:val=&quot;00A81B43&quot;/&gt;&lt;wsp:rsid wsp:val=&quot;00A81F12&quot;/&gt;&lt;wsp:rsid wsp:val=&quot;00A83266&quot;/&gt;&lt;wsp:rsid wsp:val=&quot;00A87E71&quot;/&gt;&lt;wsp:rsid wsp:val=&quot;00A93B80&quot;/&gt;&lt;wsp:rsid wsp:val=&quot;00A9652D&quot;/&gt;&lt;wsp:rsid wsp:val=&quot;00A97827&quot;/&gt;&lt;wsp:rsid wsp:val=&quot;00AA75B1&quot;/&gt;&lt;wsp:rsid wsp:val=&quot;00AB2DC1&quot;/&gt;&lt;wsp:rsid wsp:val=&quot;00AB3717&quot;/&gt;&lt;wsp:rsid wsp:val=&quot;00AB3C99&quot;/&gt;&lt;wsp:rsid wsp:val=&quot;00AB40A7&quot;/&gt;&lt;wsp:rsid wsp:val=&quot;00AB421D&quot;/&gt;&lt;wsp:rsid wsp:val=&quot;00AC5618&quot;/&gt;&lt;wsp:rsid wsp:val=&quot;00AC634B&quot;/&gt;&lt;wsp:rsid wsp:val=&quot;00AC6C03&quot;/&gt;&lt;wsp:rsid wsp:val=&quot;00AC7EDF&quot;/&gt;&lt;wsp:rsid wsp:val=&quot;00AD053E&quot;/&gt;&lt;wsp:rsid wsp:val=&quot;00AD1486&quot;/&gt;&lt;wsp:rsid wsp:val=&quot;00AD277D&quot;/&gt;&lt;wsp:rsid wsp:val=&quot;00AD4A57&quot;/&gt;&lt;wsp:rsid wsp:val=&quot;00AD5E54&quot;/&gt;&lt;wsp:rsid wsp:val=&quot;00AD7308&quot;/&gt;&lt;wsp:rsid wsp:val=&quot;00AE2579&quot;/&gt;&lt;wsp:rsid wsp:val=&quot;00AE64F3&quot;/&gt;&lt;wsp:rsid wsp:val=&quot;00AE6527&quot;/&gt;&lt;wsp:rsid wsp:val=&quot;00AE7B4D&quot;/&gt;&lt;wsp:rsid wsp:val=&quot;00AF0568&quot;/&gt;&lt;wsp:rsid wsp:val=&quot;00AF3897&quot;/&gt;&lt;wsp:rsid wsp:val=&quot;00AF3B72&quot;/&gt;&lt;wsp:rsid wsp:val=&quot;00AF4023&quot;/&gt;&lt;wsp:rsid wsp:val=&quot;00B01B06&quot;/&gt;&lt;wsp:rsid wsp:val=&quot;00B02B6F&quot;/&gt;&lt;wsp:rsid wsp:val=&quot;00B05D78&quot;/&gt;&lt;wsp:rsid wsp:val=&quot;00B12BCB&quot;/&gt;&lt;wsp:rsid wsp:val=&quot;00B141EA&quot;/&gt;&lt;wsp:rsid wsp:val=&quot;00B16FBF&quot;/&gt;&lt;wsp:rsid wsp:val=&quot;00B2156C&quot;/&gt;&lt;wsp:rsid wsp:val=&quot;00B21598&quot;/&gt;&lt;wsp:rsid wsp:val=&quot;00B27C68&quot;/&gt;&lt;wsp:rsid wsp:val=&quot;00B31D46&quot;/&gt;&lt;wsp:rsid wsp:val=&quot;00B4063E&quot;/&gt;&lt;wsp:rsid wsp:val=&quot;00B435C3&quot;/&gt;&lt;wsp:rsid wsp:val=&quot;00B45515&quot;/&gt;&lt;wsp:rsid wsp:val=&quot;00B45801&quot;/&gt;&lt;wsp:rsid wsp:val=&quot;00B46ACF&quot;/&gt;&lt;wsp:rsid wsp:val=&quot;00B517B1&quot;/&gt;&lt;wsp:rsid wsp:val=&quot;00B54B65&quot;/&gt;&lt;wsp:rsid wsp:val=&quot;00B556C3&quot;/&gt;&lt;wsp:rsid wsp:val=&quot;00B56260&quot;/&gt;&lt;wsp:rsid wsp:val=&quot;00B61FF1&quot;/&gt;&lt;wsp:rsid wsp:val=&quot;00B660D4&quot;/&gt;&lt;wsp:rsid wsp:val=&quot;00B662C0&quot;/&gt;&lt;wsp:rsid wsp:val=&quot;00B71DCD&quot;/&gt;&lt;wsp:rsid wsp:val=&quot;00B73506&quot;/&gt;&lt;wsp:rsid wsp:val=&quot;00B74725&quot;/&gt;&lt;wsp:rsid wsp:val=&quot;00B74B3B&quot;/&gt;&lt;wsp:rsid wsp:val=&quot;00B776D6&quot;/&gt;&lt;wsp:rsid wsp:val=&quot;00B80D5D&quot;/&gt;&lt;wsp:rsid wsp:val=&quot;00B82B8D&quot;/&gt;&lt;wsp:rsid wsp:val=&quot;00B83C3F&quot;/&gt;&lt;wsp:rsid wsp:val=&quot;00B85F59&quot;/&gt;&lt;wsp:rsid wsp:val=&quot;00B86E32&quot;/&gt;&lt;wsp:rsid wsp:val=&quot;00B8763D&quot;/&gt;&lt;wsp:rsid wsp:val=&quot;00B96CF9&quot;/&gt;&lt;wsp:rsid wsp:val=&quot;00BA0625&quot;/&gt;&lt;wsp:rsid wsp:val=&quot;00BA511C&quot;/&gt;&lt;wsp:rsid wsp:val=&quot;00BA77BB&quot;/&gt;&lt;wsp:rsid wsp:val=&quot;00BA7BF2&quot;/&gt;&lt;wsp:rsid wsp:val=&quot;00BB5EDD&quot;/&gt;&lt;wsp:rsid wsp:val=&quot;00BC23FE&quot;/&gt;&lt;wsp:rsid wsp:val=&quot;00BC2E4E&quot;/&gt;&lt;wsp:rsid wsp:val=&quot;00BC7912&quot;/&gt;&lt;wsp:rsid wsp:val=&quot;00BC7E61&quot;/&gt;&lt;wsp:rsid wsp:val=&quot;00BD4C2F&quot;/&gt;&lt;wsp:rsid wsp:val=&quot;00BE0AA3&quot;/&gt;&lt;wsp:rsid wsp:val=&quot;00BE5713&quot;/&gt;&lt;wsp:rsid wsp:val=&quot;00BE640C&quot;/&gt;&lt;wsp:rsid wsp:val=&quot;00BE73AE&quot;/&gt;&lt;wsp:rsid wsp:val=&quot;00BF2671&quot;/&gt;&lt;wsp:rsid wsp:val=&quot;00BF55DF&quot;/&gt;&lt;wsp:rsid wsp:val=&quot;00C00AEC&quot;/&gt;&lt;wsp:rsid wsp:val=&quot;00C00D3D&quot;/&gt;&lt;wsp:rsid wsp:val=&quot;00C013DF&quot;/&gt;&lt;wsp:rsid wsp:val=&quot;00C054EE&quot;/&gt;&lt;wsp:rsid wsp:val=&quot;00C167DF&quot;/&gt;&lt;wsp:rsid wsp:val=&quot;00C17BF4&quot;/&gt;&lt;wsp:rsid wsp:val=&quot;00C207B0&quot;/&gt;&lt;wsp:rsid wsp:val=&quot;00C20E14&quot;/&gt;&lt;wsp:rsid wsp:val=&quot;00C21FCF&quot;/&gt;&lt;wsp:rsid wsp:val=&quot;00C2317D&quot;/&gt;&lt;wsp:rsid wsp:val=&quot;00C25A42&quot;/&gt;&lt;wsp:rsid wsp:val=&quot;00C322E7&quot;/&gt;&lt;wsp:rsid wsp:val=&quot;00C36B39&quot;/&gt;&lt;wsp:rsid wsp:val=&quot;00C40FA9&quot;/&gt;&lt;wsp:rsid wsp:val=&quot;00C477D4&quot;/&gt;&lt;wsp:rsid wsp:val=&quot;00C50361&quot;/&gt;&lt;wsp:rsid wsp:val=&quot;00C5110B&quot;/&gt;&lt;wsp:rsid wsp:val=&quot;00C525CB&quot;/&gt;&lt;wsp:rsid wsp:val=&quot;00C54413&quot;/&gt;&lt;wsp:rsid wsp:val=&quot;00C6603F&quot;/&gt;&lt;wsp:rsid wsp:val=&quot;00C66DC4&quot;/&gt;&lt;wsp:rsid wsp:val=&quot;00C67FC8&quot;/&gt;&lt;wsp:rsid wsp:val=&quot;00C72F22&quot;/&gt;&lt;wsp:rsid wsp:val=&quot;00C730A5&quot;/&gt;&lt;wsp:rsid wsp:val=&quot;00C73629&quot;/&gt;&lt;wsp:rsid wsp:val=&quot;00C776DA&quot;/&gt;&lt;wsp:rsid wsp:val=&quot;00C81EB3&quot;/&gt;&lt;wsp:rsid wsp:val=&quot;00C84EEA&quot;/&gt;&lt;wsp:rsid wsp:val=&quot;00C858AB&quot;/&gt;&lt;wsp:rsid wsp:val=&quot;00C92257&quot;/&gt;&lt;wsp:rsid wsp:val=&quot;00C92723&quot;/&gt;&lt;wsp:rsid wsp:val=&quot;00C93D26&quot;/&gt;&lt;wsp:rsid wsp:val=&quot;00C9566B&quot;/&gt;&lt;wsp:rsid wsp:val=&quot;00C96447&quot;/&gt;&lt;wsp:rsid wsp:val=&quot;00C9792F&quot;/&gt;&lt;wsp:rsid wsp:val=&quot;00CA3D66&quot;/&gt;&lt;wsp:rsid wsp:val=&quot;00CA66AF&quot;/&gt;&lt;wsp:rsid wsp:val=&quot;00CA699A&quot;/&gt;&lt;wsp:rsid wsp:val=&quot;00CB233A&quot;/&gt;&lt;wsp:rsid wsp:val=&quot;00CB38D5&quot;/&gt;&lt;wsp:rsid wsp:val=&quot;00CB463A&quot;/&gt;&lt;wsp:rsid wsp:val=&quot;00CB468F&quot;/&gt;&lt;wsp:rsid wsp:val=&quot;00CD01D9&quot;/&gt;&lt;wsp:rsid wsp:val=&quot;00CD02E2&quot;/&gt;&lt;wsp:rsid wsp:val=&quot;00CD1868&quot;/&gt;&lt;wsp:rsid wsp:val=&quot;00CD3557&quot;/&gt;&lt;wsp:rsid wsp:val=&quot;00CD5564&quot;/&gt;&lt;wsp:rsid wsp:val=&quot;00CD6529&quot;/&gt;&lt;wsp:rsid wsp:val=&quot;00CD7301&quot;/&gt;&lt;wsp:rsid wsp:val=&quot;00CD7DB5&quot;/&gt;&lt;wsp:rsid wsp:val=&quot;00CE0783&quot;/&gt;&lt;wsp:rsid wsp:val=&quot;00CE2545&quot;/&gt;&lt;wsp:rsid wsp:val=&quot;00CE353F&quot;/&gt;&lt;wsp:rsid wsp:val=&quot;00CF22D1&quot;/&gt;&lt;wsp:rsid wsp:val=&quot;00CF26D7&quot;/&gt;&lt;wsp:rsid wsp:val=&quot;00CF2BFF&quot;/&gt;&lt;wsp:rsid wsp:val=&quot;00CF3708&quot;/&gt;&lt;wsp:rsid wsp:val=&quot;00D003BA&quot;/&gt;&lt;wsp:rsid wsp:val=&quot;00D1225C&quot;/&gt;&lt;wsp:rsid wsp:val=&quot;00D137C5&quot;/&gt;&lt;wsp:rsid wsp:val=&quot;00D14D7E&quot;/&gt;&lt;wsp:rsid wsp:val=&quot;00D15B4A&quot;/&gt;&lt;wsp:rsid wsp:val=&quot;00D20E76&quot;/&gt;&lt;wsp:rsid wsp:val=&quot;00D216C3&quot;/&gt;&lt;wsp:rsid wsp:val=&quot;00D318ED&quot;/&gt;&lt;wsp:rsid wsp:val=&quot;00D350F4&quot;/&gt;&lt;wsp:rsid wsp:val=&quot;00D40C79&quot;/&gt;&lt;wsp:rsid wsp:val=&quot;00D40EE1&quot;/&gt;&lt;wsp:rsid wsp:val=&quot;00D429F9&quot;/&gt;&lt;wsp:rsid wsp:val=&quot;00D43E76&quot;/&gt;&lt;wsp:rsid wsp:val=&quot;00D4758F&quot;/&gt;&lt;wsp:rsid wsp:val=&quot;00D52B70&quot;/&gt;&lt;wsp:rsid wsp:val=&quot;00D53876&quot;/&gt;&lt;wsp:rsid wsp:val=&quot;00D55E8E&quot;/&gt;&lt;wsp:rsid wsp:val=&quot;00D66778&quot;/&gt;&lt;wsp:rsid wsp:val=&quot;00D71ED9&quot;/&gt;&lt;wsp:rsid wsp:val=&quot;00D7646B&quot;/&gt;&lt;wsp:rsid wsp:val=&quot;00D91C44&quot;/&gt;&lt;wsp:rsid wsp:val=&quot;00D92573&quot;/&gt;&lt;wsp:rsid wsp:val=&quot;00D93CA6&quot;/&gt;&lt;wsp:rsid wsp:val=&quot;00DA186B&quot;/&gt;&lt;wsp:rsid wsp:val=&quot;00DA6F49&quot;/&gt;&lt;wsp:rsid wsp:val=&quot;00DA792A&quot;/&gt;&lt;wsp:rsid wsp:val=&quot;00DB52FD&quot;/&gt;&lt;wsp:rsid wsp:val=&quot;00DB6379&quot;/&gt;&lt;wsp:rsid wsp:val=&quot;00DB6812&quot;/&gt;&lt;wsp:rsid wsp:val=&quot;00DB7641&quot;/&gt;&lt;wsp:rsid wsp:val=&quot;00DC0474&quot;/&gt;&lt;wsp:rsid wsp:val=&quot;00DC0940&quot;/&gt;&lt;wsp:rsid wsp:val=&quot;00DC538D&quot;/&gt;&lt;wsp:rsid wsp:val=&quot;00DC53B1&quot;/&gt;&lt;wsp:rsid wsp:val=&quot;00DC7672&quot;/&gt;&lt;wsp:rsid wsp:val=&quot;00DC7F80&quot;/&gt;&lt;wsp:rsid wsp:val=&quot;00DD078C&quot;/&gt;&lt;wsp:rsid wsp:val=&quot;00DD0F35&quot;/&gt;&lt;wsp:rsid wsp:val=&quot;00DD1803&quot;/&gt;&lt;wsp:rsid wsp:val=&quot;00DE0BE4&quot;/&gt;&lt;wsp:rsid wsp:val=&quot;00DE1CD5&quot;/&gt;&lt;wsp:rsid wsp:val=&quot;00DE5D56&quot;/&gt;&lt;wsp:rsid wsp:val=&quot;00DE6C05&quot;/&gt;&lt;wsp:rsid wsp:val=&quot;00DF0A70&quot;/&gt;&lt;wsp:rsid wsp:val=&quot;00DF1490&quot;/&gt;&lt;wsp:rsid wsp:val=&quot;00E027F5&quot;/&gt;&lt;wsp:rsid wsp:val=&quot;00E0647A&quot;/&gt;&lt;wsp:rsid wsp:val=&quot;00E073BD&quot;/&gt;&lt;wsp:rsid wsp:val=&quot;00E12B61&quot;/&gt;&lt;wsp:rsid wsp:val=&quot;00E1542D&quot;/&gt;&lt;wsp:rsid wsp:val=&quot;00E162B6&quot;/&gt;&lt;wsp:rsid wsp:val=&quot;00E20655&quot;/&gt;&lt;wsp:rsid wsp:val=&quot;00E21501&quot;/&gt;&lt;wsp:rsid wsp:val=&quot;00E260F7&quot;/&gt;&lt;wsp:rsid wsp:val=&quot;00E27D6C&quot;/&gt;&lt;wsp:rsid wsp:val=&quot;00E31111&quot;/&gt;&lt;wsp:rsid wsp:val=&quot;00E31AA1&quot;/&gt;&lt;wsp:rsid wsp:val=&quot;00E33EB9&quot;/&gt;&lt;wsp:rsid wsp:val=&quot;00E3507E&quot;/&gt;&lt;wsp:rsid wsp:val=&quot;00E403EC&quot;/&gt;&lt;wsp:rsid wsp:val=&quot;00E4414A&quot;/&gt;&lt;wsp:rsid wsp:val=&quot;00E44738&quot;/&gt;&lt;wsp:rsid wsp:val=&quot;00E51483&quot;/&gt;&lt;wsp:rsid wsp:val=&quot;00E53954&quot;/&gt;&lt;wsp:rsid wsp:val=&quot;00E56E5E&quot;/&gt;&lt;wsp:rsid wsp:val=&quot;00E6102D&quot;/&gt;&lt;wsp:rsid wsp:val=&quot;00E62AE2&quot;/&gt;&lt;wsp:rsid wsp:val=&quot;00E734D4&quot;/&gt;&lt;wsp:rsid wsp:val=&quot;00E833B7&quot;/&gt;&lt;wsp:rsid wsp:val=&quot;00E84B78&quot;/&gt;&lt;wsp:rsid wsp:val=&quot;00E86D64&quot;/&gt;&lt;wsp:rsid wsp:val=&quot;00E910D3&quot;/&gt;&lt;wsp:rsid wsp:val=&quot;00E95367&quot;/&gt;&lt;wsp:rsid wsp:val=&quot;00E9584D&quot;/&gt;&lt;wsp:rsid wsp:val=&quot;00E95B0F&quot;/&gt;&lt;wsp:rsid wsp:val=&quot;00E95F67&quot;/&gt;&lt;wsp:rsid wsp:val=&quot;00E96617&quot;/&gt;&lt;wsp:rsid wsp:val=&quot;00E967F0&quot;/&gt;&lt;wsp:rsid wsp:val=&quot;00EA02BE&quot;/&gt;&lt;wsp:rsid wsp:val=&quot;00EA0559&quot;/&gt;&lt;wsp:rsid wsp:val=&quot;00EA0708&quot;/&gt;&lt;wsp:rsid wsp:val=&quot;00EA375B&quot;/&gt;&lt;wsp:rsid wsp:val=&quot;00EA6D96&quot;/&gt;&lt;wsp:rsid wsp:val=&quot;00EA7DD4&quot;/&gt;&lt;wsp:rsid wsp:val=&quot;00EB0254&quot;/&gt;&lt;wsp:rsid wsp:val=&quot;00EB0C52&quot;/&gt;&lt;wsp:rsid wsp:val=&quot;00EB45F2&quot;/&gt;&lt;wsp:rsid wsp:val=&quot;00EB6DEE&quot;/&gt;&lt;wsp:rsid wsp:val=&quot;00EC53C8&quot;/&gt;&lt;wsp:rsid wsp:val=&quot;00EC6943&quot;/&gt;&lt;wsp:rsid wsp:val=&quot;00ED68A8&quot;/&gt;&lt;wsp:rsid wsp:val=&quot;00EE6849&quot;/&gt;&lt;wsp:rsid wsp:val=&quot;00EF3B4C&quot;/&gt;&lt;wsp:rsid wsp:val=&quot;00EF431A&quot;/&gt;&lt;wsp:rsid wsp:val=&quot;00EF79B2&quot;/&gt;&lt;wsp:rsid wsp:val=&quot;00F01248&quot;/&gt;&lt;wsp:rsid wsp:val=&quot;00F059ED&quot;/&gt;&lt;wsp:rsid wsp:val=&quot;00F05F86&quot;/&gt;&lt;wsp:rsid wsp:val=&quot;00F074C6&quot;/&gt;&lt;wsp:rsid wsp:val=&quot;00F07BDC&quot;/&gt;&lt;wsp:rsid wsp:val=&quot;00F14D3D&quot;/&gt;&lt;wsp:rsid wsp:val=&quot;00F21FD5&quot;/&gt;&lt;wsp:rsid wsp:val=&quot;00F250E3&quot;/&gt;&lt;wsp:rsid wsp:val=&quot;00F26C71&quot;/&gt;&lt;wsp:rsid wsp:val=&quot;00F3144E&quot;/&gt;&lt;wsp:rsid wsp:val=&quot;00F31BC6&quot;/&gt;&lt;wsp:rsid wsp:val=&quot;00F33425&quot;/&gt;&lt;wsp:rsid wsp:val=&quot;00F35320&quot;/&gt;&lt;wsp:rsid wsp:val=&quot;00F36A45&quot;/&gt;&lt;wsp:rsid wsp:val=&quot;00F41185&quot;/&gt;&lt;wsp:rsid wsp:val=&quot;00F45A57&quot;/&gt;&lt;wsp:rsid wsp:val=&quot;00F54016&quot;/&gt;&lt;wsp:rsid wsp:val=&quot;00F60C69&quot;/&gt;&lt;wsp:rsid wsp:val=&quot;00F614C5&quot;/&gt;&lt;wsp:rsid wsp:val=&quot;00F61D72&quot;/&gt;&lt;wsp:rsid wsp:val=&quot;00F63282&quot;/&gt;&lt;wsp:rsid wsp:val=&quot;00F65DE6&quot;/&gt;&lt;wsp:rsid wsp:val=&quot;00F72749&quot;/&gt;&lt;wsp:rsid wsp:val=&quot;00F84125&quot;/&gt;&lt;wsp:rsid wsp:val=&quot;00F853B3&quot;/&gt;&lt;wsp:rsid wsp:val=&quot;00F90838&quot;/&gt;&lt;wsp:rsid wsp:val=&quot;00F964B6&quot;/&gt;&lt;wsp:rsid wsp:val=&quot;00FA2FEE&quot;/&gt;&lt;wsp:rsid wsp:val=&quot;00FA3645&quot;/&gt;&lt;wsp:rsid wsp:val=&quot;00FA3D15&quot;/&gt;&lt;wsp:rsid wsp:val=&quot;00FA54D7&quot;/&gt;&lt;wsp:rsid wsp:val=&quot;00FA6547&quot;/&gt;&lt;wsp:rsid wsp:val=&quot;00FA7137&quot;/&gt;&lt;wsp:rsid wsp:val=&quot;00FB2F7C&quot;/&gt;&lt;wsp:rsid wsp:val=&quot;00FB3716&quot;/&gt;&lt;wsp:rsid wsp:val=&quot;00FD1501&quot;/&gt;&lt;wsp:rsid wsp:val=&quot;00FD4194&quot;/&gt;&lt;wsp:rsid wsp:val=&quot;00FD52E0&quot;/&gt;&lt;wsp:rsid wsp:val=&quot;00FD54DD&quot;/&gt;&lt;wsp:rsid wsp:val=&quot;00FD7DBF&quot;/&gt;&lt;wsp:rsid wsp:val=&quot;00FE3B9E&quot;/&gt;&lt;wsp:rsid wsp:val=&quot;00FE4DFE&quot;/&gt;&lt;wsp:rsid wsp:val=&quot;00FE5C5E&quot;/&gt;&lt;wsp:rsid wsp:val=&quot;00FF0E47&quot;/&gt;&lt;/wsp:rsids&gt;&lt;/w:docPr&gt;&lt;w:body&gt;&lt;w:p wsp:rsidR=&quot;00000000&quot; wsp:rsidRDefault=&quot;00BA7BF2&quot;&gt;&lt;m:oMathPara&gt;&lt;m:oMath&gt;&lt;m:f&gt;&lt;m:fPr&gt;&lt;m:ctrlPr&gt;&lt;w:rPr&gt;&lt;w:rFonts w:ascii=&quot;Cambria Math&quot; w:fareast=&quot;Times New Roman&quot; w:h-ansi=&quot;Cambria Math&quot;/&gt;&lt;wx:font wx:val=&quot;Cambria Math&quot;/&gt;&lt;w:i/&gt;&lt;w:sz w:val=&quot;28&quot;/&gt;&lt;w:sz-cs w:val=&quot;28&quot;/&gt;&lt;w:lang w:val=&quot;UK&quot;/&gt;&lt;/w:rPr&gt;&lt;/m:ctrlPr&gt;&lt;/m:fPr&gt;&lt;m:num&gt;&lt;m:r&gt;&lt;w:rPr&gt;&lt;w:rFonts w:ascii=&quot;Cambria Math&quot; w:fareast=&quot;Times New Roman&quot; w:h-ansi=&quot;Cambria Math&quot;/&gt;&lt;wx:font wx:val=&quot;Cambria Math&quot;/&gt;&lt;w:i/&gt;&lt;w:sz w:val=&quot;28&quot;/&gt;&lt;w:sz-cs w:val=&quot;28&quot;/&gt;&lt;w:lang w:val=&quot;UK&quot;/&gt;&lt;/w:rPr&gt;&lt;m:t&gt;1&lt;/m:t&gt;&lt;/m:r&gt;&lt;/m:num&gt;&lt;m:den&gt;&lt;m:r&gt;&lt;w:rPr&gt;&lt;w:rFonts w:ascii=&quot;Cambria Math&quot; w:fareast=&quot;Times New Roman&quot; w:h-ansi=&quot;Cambria Math&quot;/&gt;&lt;wx:font wx:val=&quot;Cambria Math&quot;/&gt;&lt;w:i/&gt;&lt;w:sz w:val=&quot;28&quot;/&gt;&lt;w:sz-cs w:val=&quot;28&quot;/&gt;&lt;w:lang w:val=&quot;UK&quot;/&gt;&lt;/w:rPr&gt;&lt;m:t&gt;Рњ&lt;/m:t&gt;&lt;/m:r&gt;&lt;/m:den&gt;&lt;/m:f&gt;&lt;m:r&gt;&lt;w:rPr&gt;&lt;w:rFonts w:ascii=&quot;Cambria Math&quot; w:fareast=&quot;Times New Roman&quot; w:h-ansi=&quot;Cambria Math&quot;/&gt;&lt;wx:font wx:val=&quot;Cambria Math&quot;/&gt;&lt;w:i/&gt;&lt;w:sz w:val=&quot;28&quot;/&gt;&lt;w:sz-cs w:val=&quot;28&quot;/&gt;&lt;w:lang w:val=&quot;UK&quot;/&gt;&lt;/w:rPr&gt;&lt;m:t&gt;= &lt;/m:t&gt;&lt;/m:r&gt;&lt;m:f&gt;&lt;m:fPr&gt;&lt;m:ctrlPr&gt;&lt;w:rPr&gt;&lt;w:rFonts w:ascii=&quot;Cambria Math&quot; w:fareast=&quot;Times New Roman&quot; w:h-ansi=&quot;Cambria Math&quot;/&gt;&lt;wx:font wx:val=&quot;Cambria Math&quot;/&gt;&lt;w:i/&gt;&lt;w:sz w:val=&quot;28&quot;/&gt;&lt;w:sz-cs w:val=&quot;28&quot;/&gt;&lt;w:lang w:val=&quot;UK&quot;/&gt;&lt;/w:rPr&gt;&lt;/m:ctrlPr&gt;&lt;/m:fPr&gt;&lt;m:num&gt;&lt;m:r&gt;&lt;w:rPr&gt;&lt;w:rFonts w:ascii=&quot;Cambria Math&quot; w:fareast=&quot;Times New Roman&quot; w:h-ansi=&quot;Cambria Math&quot;/&gt;&lt;wx:font wx:val=&quot;Cambria Math&quot;/&gt;&lt;w:i/&gt;&lt;w:sz w:val=&quot;28&quot;/&gt;&lt;w:sz-cs w:val=&quot;28&quot;/&gt;&lt;w:lang w:val=&quot;UK&quot;/&gt;&lt;/w:rPr&gt;&lt;m:t&gt;d&lt;/m:t&gt;&lt;/m:r&gt;&lt;/m:num&gt;&lt;m:den&gt;&lt;m:r&gt;&lt;w:rPr&gt;&lt;w:rFonts w:ascii=&quot;Cambria Math&quot; w:fareast=&quot;Times New Roman&quot; w:h-ansi=&quot;Cambria Math&quot;/&gt;&lt;wx:font wx:val=&quot;Cambria Math&quot;/&gt;&lt;w:i/&gt;&lt;w:sz w:val=&quot;28&quot;/&gt;&lt;w:sz-cs w:val=&quot;28&quot;/&gt;&lt;w:lang w:val=&quot;UK&quot;/&gt;&lt;/w:rPr&gt;&lt;m:t&gt;Р”&lt;/m:t&gt;&lt;/m:r&gt;&lt;/m:den&gt;&lt;/m:f&gt;&lt;m:r&gt;&lt;w:rPr&gt;&lt;w:rFonts w:ascii=&quot;Cambria Math&quot; w:fareast=&quot;Times New Roman&quot; w:h-ansi=&quot;Cambria Math&quot;/&gt;&lt;wx:font wx:val=&quot;Cambria Math&quot;/&gt;&lt;w:i/&gt;&lt;w:sz w:val=&quot;28&quot;/&gt;&lt;w:sz-cs w:val=&quot;28&quot;/&gt;&lt;w:lang w:val=&quot;UK&quot;/&gt;&lt;/w:rPr&gt;&lt;m:t&gt;,   d=&lt;/m:t&gt;&lt;/m:r&gt;&lt;m:f&gt;&lt;m:fPr&gt;&lt;m:ctrlPr&gt;&lt;w:rPr&gt;&lt;w:rFonts w:ascii=&quot;Cambria Math&quot; w:fareast=&quot;Times New Roman&quot; w:h-ansi=&quot;Cambria Math&quot;/&gt;&lt;wx:font wx:val=&quot;Cambria Math&quot;/&gt;&lt;w:i/&gt;&lt;w:sz w:val=&quot;28&quot;/&gt;&lt;w:sz-cs w:val=&quot;28&quot;/&gt;&lt;w:lang w:val=&quot;UK&quot;/&gt;&lt;/w:rPr&gt;&lt;/m:ctrlPr&gt;&lt;/m:fPr&gt;&lt;m:num&gt;&lt;m:r&gt;&lt;w:rPr&gt;&lt;w:rFonts w:ascii=&quot;Cambria Math&quot; w:fareast=&quot;Times New Roman&quot; w:h-ansi=&quot;Cambria Math&quot;/&gt;&lt;wx:font wx:val=&quot;Cambria Math&quot;/&gt;&lt;w:i/&gt;&lt;w:sz w:val=&quot;28&quot;/&gt;&lt;w:sz-cs w:val=&quot;28&quot;/&gt;&lt;w:lang w:val=&quot;UK&quot;/&gt;&lt;/w:rPr&gt;&lt;m:t&gt;Р”&lt;/m:t&gt;&lt;/m:r&gt;&lt;/m:num&gt;&lt;m:den&gt;&lt;m:r&gt;&lt;w:rPr&gt;&lt;w:rFonts w:ascii=&quot;Cambria Math&quot; w:fareast=&quot;Times New Roman&quot; w:h-ansi=&quot;Cambria Math&quot;/&gt;&lt;wx:font wx:val=&quot;Cambria Math&quot;/&gt;&lt;w:i/&gt;&lt;w:sz w:val=&quot;28&quot;/&gt;&lt;w:sz-cs w:val=&quot;28&quot;/&gt;&lt;w:lang w:val=&quot;UK&quot;/&gt;&lt;/w:rPr&gt;&lt;m:t&gt;Рњ&lt;/m:t&gt;&lt;/m:r&gt;&lt;/m:den&gt;&lt;/m:f&gt;&lt;m:r&gt;&lt;w:rPr&gt;&lt;w:rFonts w:ascii=&quot;Cambria Math&quot; w:fareast=&quot;Times New Roman&quot; w:h-ansi=&quot;Cambria Math&quot;/&gt;&lt;wx:font wx:val=&quot;Cambria Math&quot;/&gt;&lt;w:i/&gt;&lt;w:sz w:val=&quot;28&quot;/&gt;&lt;w:sz-cs w:val=&quot;28&quot;/&gt;&lt;w:lang w:val=&quot;UK&quot;/&gt;&lt;/w:rPr&gt;&lt;m:t&gt;=275000РјРј :10000=27.5РјРј&lt;/m:t&gt;&lt;/m:r&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9" o:title="" chromakey="white"/>
          </v:shape>
        </w:pict>
      </w:r>
      <w:r w:rsidRPr="005A0B09">
        <w:rPr>
          <w:rFonts w:ascii="Times New Roman" w:hAnsi="Times New Roman"/>
          <w:sz w:val="28"/>
          <w:szCs w:val="28"/>
          <w:lang w:val="uk-UA"/>
        </w:rPr>
        <w:fldChar w:fldCharType="end"/>
      </w:r>
    </w:p>
    <w:p w:rsidR="00653DD0" w:rsidRDefault="00653DD0" w:rsidP="00562AB7">
      <w:pPr>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i/>
          <w:sz w:val="28"/>
          <w:szCs w:val="28"/>
          <w:lang w:val="uk-UA"/>
        </w:rPr>
        <w:t>Приклад 2.</w:t>
      </w:r>
      <w:r>
        <w:rPr>
          <w:rFonts w:ascii="Times New Roman" w:hAnsi="Times New Roman"/>
          <w:sz w:val="28"/>
          <w:szCs w:val="28"/>
          <w:lang w:val="uk-UA"/>
        </w:rPr>
        <w:t xml:space="preserve">   Визначити довжину лінії на місцевості, якщо на карті вона дорівнює  </w:t>
      </w:r>
      <w:r>
        <w:rPr>
          <w:rFonts w:ascii="Times New Roman" w:hAnsi="Times New Roman"/>
          <w:i/>
          <w:sz w:val="28"/>
          <w:szCs w:val="28"/>
          <w:lang w:val="uk-UA"/>
        </w:rPr>
        <w:t>d</w:t>
      </w:r>
      <w:r>
        <w:rPr>
          <w:rFonts w:ascii="Times New Roman" w:hAnsi="Times New Roman"/>
          <w:sz w:val="28"/>
          <w:szCs w:val="28"/>
          <w:lang w:val="uk-UA"/>
        </w:rPr>
        <w:t xml:space="preserve"> = 31.2мм.</w:t>
      </w:r>
    </w:p>
    <w:p w:rsidR="00653DD0" w:rsidRDefault="00653DD0" w:rsidP="00562AB7">
      <w:pPr>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i/>
          <w:sz w:val="28"/>
          <w:szCs w:val="28"/>
          <w:lang w:val="uk-UA"/>
        </w:rPr>
        <w:t>Розв′язання:</w:t>
      </w:r>
      <w:r>
        <w:rPr>
          <w:rFonts w:ascii="Times New Roman" w:hAnsi="Times New Roman"/>
          <w:sz w:val="28"/>
          <w:szCs w:val="28"/>
          <w:lang w:val="uk-UA"/>
        </w:rPr>
        <w:t xml:space="preserve"> </w:t>
      </w:r>
      <w:r w:rsidRPr="005A0B09">
        <w:rPr>
          <w:rFonts w:ascii="Times New Roman" w:hAnsi="Times New Roman"/>
          <w:sz w:val="28"/>
          <w:szCs w:val="28"/>
          <w:lang w:val="uk-UA"/>
        </w:rPr>
        <w:fldChar w:fldCharType="begin"/>
      </w:r>
      <w:r w:rsidRPr="005A0B09">
        <w:rPr>
          <w:rFonts w:ascii="Times New Roman" w:hAnsi="Times New Roman"/>
          <w:sz w:val="28"/>
          <w:szCs w:val="28"/>
          <w:lang w:val="uk-UA"/>
        </w:rPr>
        <w:instrText xml:space="preserve"> QUOTE </w:instrText>
      </w:r>
      <w:r w:rsidRPr="005A0B09">
        <w:pict>
          <v:shape id="_x0000_i1029" type="#_x0000_t75" style="width:375.5pt;height:78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defaultTabStop w:val=&quot;708&quot;/&gt;&lt;w:hyphenationZone w:val=&quot;425&quot;/&gt;&lt;w:drawingGridHorizontalSpacing w:val=&quot;110&quot;/&gt;&lt;w:drawingGridVerticalSpacing w:val=&quot;227&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A3D7C&quot;/&gt;&lt;wsp:rsid wsp:val=&quot;00002C55&quot;/&gt;&lt;wsp:rsid wsp:val=&quot;000030B1&quot;/&gt;&lt;wsp:rsid wsp:val=&quot;000038C6&quot;/&gt;&lt;wsp:rsid wsp:val=&quot;0000614A&quot;/&gt;&lt;wsp:rsid wsp:val=&quot;00006CBC&quot;/&gt;&lt;wsp:rsid wsp:val=&quot;00014C71&quot;/&gt;&lt;wsp:rsid wsp:val=&quot;00015178&quot;/&gt;&lt;wsp:rsid wsp:val=&quot;000159D3&quot;/&gt;&lt;wsp:rsid wsp:val=&quot;000178B4&quot;/&gt;&lt;wsp:rsid wsp:val=&quot;0002624A&quot;/&gt;&lt;wsp:rsid wsp:val=&quot;00030E29&quot;/&gt;&lt;wsp:rsid wsp:val=&quot;00032648&quot;/&gt;&lt;wsp:rsid wsp:val=&quot;00034B69&quot;/&gt;&lt;wsp:rsid wsp:val=&quot;000444D5&quot;/&gt;&lt;wsp:rsid wsp:val=&quot;000450A5&quot;/&gt;&lt;wsp:rsid wsp:val=&quot;00050CEA&quot;/&gt;&lt;wsp:rsid wsp:val=&quot;0005201A&quot;/&gt;&lt;wsp:rsid wsp:val=&quot;00053967&quot;/&gt;&lt;wsp:rsid wsp:val=&quot;00061B78&quot;/&gt;&lt;wsp:rsid wsp:val=&quot;00064020&quot;/&gt;&lt;wsp:rsid wsp:val=&quot;000643DB&quot;/&gt;&lt;wsp:rsid wsp:val=&quot;00064457&quot;/&gt;&lt;wsp:rsid wsp:val=&quot;00064D4E&quot;/&gt;&lt;wsp:rsid wsp:val=&quot;00065BFB&quot;/&gt;&lt;wsp:rsid wsp:val=&quot;000672F0&quot;/&gt;&lt;wsp:rsid wsp:val=&quot;000675D0&quot;/&gt;&lt;wsp:rsid wsp:val=&quot;000702D6&quot;/&gt;&lt;wsp:rsid wsp:val=&quot;0007396D&quot;/&gt;&lt;wsp:rsid wsp:val=&quot;00075188&quot;/&gt;&lt;wsp:rsid wsp:val=&quot;00086F44&quot;/&gt;&lt;wsp:rsid wsp:val=&quot;00092C44&quot;/&gt;&lt;wsp:rsid wsp:val=&quot;00096622&quot;/&gt;&lt;wsp:rsid wsp:val=&quot;000A0547&quot;/&gt;&lt;wsp:rsid wsp:val=&quot;000A3FF6&quot;/&gt;&lt;wsp:rsid wsp:val=&quot;000A4A68&quot;/&gt;&lt;wsp:rsid wsp:val=&quot;000A6EFE&quot;/&gt;&lt;wsp:rsid wsp:val=&quot;000B05D8&quot;/&gt;&lt;wsp:rsid wsp:val=&quot;000B3BCE&quot;/&gt;&lt;wsp:rsid wsp:val=&quot;000C1400&quot;/&gt;&lt;wsp:rsid wsp:val=&quot;000C6C31&quot;/&gt;&lt;wsp:rsid wsp:val=&quot;000C7BBB&quot;/&gt;&lt;wsp:rsid wsp:val=&quot;000D157C&quot;/&gt;&lt;wsp:rsid wsp:val=&quot;000D1A72&quot;/&gt;&lt;wsp:rsid wsp:val=&quot;000D5EF9&quot;/&gt;&lt;wsp:rsid wsp:val=&quot;000D76BE&quot;/&gt;&lt;wsp:rsid wsp:val=&quot;000E13EF&quot;/&gt;&lt;wsp:rsid wsp:val=&quot;000E1FF9&quot;/&gt;&lt;wsp:rsid wsp:val=&quot;000E2384&quot;/&gt;&lt;wsp:rsid wsp:val=&quot;000E2525&quot;/&gt;&lt;wsp:rsid wsp:val=&quot;000E5106&quot;/&gt;&lt;wsp:rsid wsp:val=&quot;000E5703&quot;/&gt;&lt;wsp:rsid wsp:val=&quot;000E5EDB&quot;/&gt;&lt;wsp:rsid wsp:val=&quot;000E7DCD&quot;/&gt;&lt;wsp:rsid wsp:val=&quot;000F504F&quot;/&gt;&lt;wsp:rsid wsp:val=&quot;000F6D4E&quot;/&gt;&lt;wsp:rsid wsp:val=&quot;000F7C9D&quot;/&gt;&lt;wsp:rsid wsp:val=&quot;0011454D&quot;/&gt;&lt;wsp:rsid wsp:val=&quot;0011489B&quot;/&gt;&lt;wsp:rsid wsp:val=&quot;00116F74&quot;/&gt;&lt;wsp:rsid wsp:val=&quot;0012056F&quot;/&gt;&lt;wsp:rsid wsp:val=&quot;001225AF&quot;/&gt;&lt;wsp:rsid wsp:val=&quot;00122AA0&quot;/&gt;&lt;wsp:rsid wsp:val=&quot;00125366&quot;/&gt;&lt;wsp:rsid wsp:val=&quot;00125BA2&quot;/&gt;&lt;wsp:rsid wsp:val=&quot;001266FC&quot;/&gt;&lt;wsp:rsid wsp:val=&quot;001333C1&quot;/&gt;&lt;wsp:rsid wsp:val=&quot;0013380C&quot;/&gt;&lt;wsp:rsid wsp:val=&quot;0013605B&quot;/&gt;&lt;wsp:rsid wsp:val=&quot;001363DD&quot;/&gt;&lt;wsp:rsid wsp:val=&quot;0013778A&quot;/&gt;&lt;wsp:rsid wsp:val=&quot;0014038A&quot;/&gt;&lt;wsp:rsid wsp:val=&quot;00140847&quot;/&gt;&lt;wsp:rsid wsp:val=&quot;00140EFB&quot;/&gt;&lt;wsp:rsid wsp:val=&quot;00141613&quot;/&gt;&lt;wsp:rsid wsp:val=&quot;0014185D&quot;/&gt;&lt;wsp:rsid wsp:val=&quot;00146344&quot;/&gt;&lt;wsp:rsid wsp:val=&quot;0015125B&quot;/&gt;&lt;wsp:rsid wsp:val=&quot;00157586&quot;/&gt;&lt;wsp:rsid wsp:val=&quot;001638A0&quot;/&gt;&lt;wsp:rsid wsp:val=&quot;001660CA&quot;/&gt;&lt;wsp:rsid wsp:val=&quot;001710F1&quot;/&gt;&lt;wsp:rsid wsp:val=&quot;0017147B&quot;/&gt;&lt;wsp:rsid wsp:val=&quot;00171F85&quot;/&gt;&lt;wsp:rsid wsp:val=&quot;00172C61&quot;/&gt;&lt;wsp:rsid wsp:val=&quot;00174CBD&quot;/&gt;&lt;wsp:rsid wsp:val=&quot;001771F0&quot;/&gt;&lt;wsp:rsid wsp:val=&quot;00181E29&quot;/&gt;&lt;wsp:rsid wsp:val=&quot;00182313&quot;/&gt;&lt;wsp:rsid wsp:val=&quot;00184EB0&quot;/&gt;&lt;wsp:rsid wsp:val=&quot;00187FE1&quot;/&gt;&lt;wsp:rsid wsp:val=&quot;00190B58&quot;/&gt;&lt;wsp:rsid wsp:val=&quot;00195ADB&quot;/&gt;&lt;wsp:rsid wsp:val=&quot;001970B6&quot;/&gt;&lt;wsp:rsid wsp:val=&quot;001A0128&quot;/&gt;&lt;wsp:rsid wsp:val=&quot;001A6A52&quot;/&gt;&lt;wsp:rsid wsp:val=&quot;001B0AFE&quot;/&gt;&lt;wsp:rsid wsp:val=&quot;001B7741&quot;/&gt;&lt;wsp:rsid wsp:val=&quot;001B79E5&quot;/&gt;&lt;wsp:rsid wsp:val=&quot;001C138C&quot;/&gt;&lt;wsp:rsid wsp:val=&quot;001C21A5&quot;/&gt;&lt;wsp:rsid wsp:val=&quot;001C47D6&quot;/&gt;&lt;wsp:rsid wsp:val=&quot;001C7E3D&quot;/&gt;&lt;wsp:rsid wsp:val=&quot;001D030B&quot;/&gt;&lt;wsp:rsid wsp:val=&quot;001D0AA4&quot;/&gt;&lt;wsp:rsid wsp:val=&quot;001D206E&quot;/&gt;&lt;wsp:rsid wsp:val=&quot;001D48B5&quot;/&gt;&lt;wsp:rsid wsp:val=&quot;001E5585&quot;/&gt;&lt;wsp:rsid wsp:val=&quot;001E643E&quot;/&gt;&lt;wsp:rsid wsp:val=&quot;001F0104&quot;/&gt;&lt;wsp:rsid wsp:val=&quot;001F209F&quot;/&gt;&lt;wsp:rsid wsp:val=&quot;001F2D45&quot;/&gt;&lt;wsp:rsid wsp:val=&quot;001F5C1F&quot;/&gt;&lt;wsp:rsid wsp:val=&quot;001F6B72&quot;/&gt;&lt;wsp:rsid wsp:val=&quot;001F6CD7&quot;/&gt;&lt;wsp:rsid wsp:val=&quot;001F6FEF&quot;/&gt;&lt;wsp:rsid wsp:val=&quot;00201487&quot;/&gt;&lt;wsp:rsid wsp:val=&quot;0020270E&quot;/&gt;&lt;wsp:rsid wsp:val=&quot;0020304B&quot;/&gt;&lt;wsp:rsid wsp:val=&quot;002042E5&quot;/&gt;&lt;wsp:rsid wsp:val=&quot;00204613&quot;/&gt;&lt;wsp:rsid wsp:val=&quot;00206E05&quot;/&gt;&lt;wsp:rsid wsp:val=&quot;002108EF&quot;/&gt;&lt;wsp:rsid wsp:val=&quot;00212266&quot;/&gt;&lt;wsp:rsid wsp:val=&quot;00212662&quot;/&gt;&lt;wsp:rsid wsp:val=&quot;00212693&quot;/&gt;&lt;wsp:rsid wsp:val=&quot;0022081E&quot;/&gt;&lt;wsp:rsid wsp:val=&quot;00220D36&quot;/&gt;&lt;wsp:rsid wsp:val=&quot;002254B8&quot;/&gt;&lt;wsp:rsid wsp:val=&quot;00227760&quot;/&gt;&lt;wsp:rsid wsp:val=&quot;002308F0&quot;/&gt;&lt;wsp:rsid wsp:val=&quot;00235274&quot;/&gt;&lt;wsp:rsid wsp:val=&quot;00236ADD&quot;/&gt;&lt;wsp:rsid wsp:val=&quot;00241157&quot;/&gt;&lt;wsp:rsid wsp:val=&quot;002411F6&quot;/&gt;&lt;wsp:rsid wsp:val=&quot;0024338D&quot;/&gt;&lt;wsp:rsid wsp:val=&quot;0024784F&quot;/&gt;&lt;wsp:rsid wsp:val=&quot;00252C3A&quot;/&gt;&lt;wsp:rsid wsp:val=&quot;0025655C&quot;/&gt;&lt;wsp:rsid wsp:val=&quot;00260100&quot;/&gt;&lt;wsp:rsid wsp:val=&quot;0026200D&quot;/&gt;&lt;wsp:rsid wsp:val=&quot;00263218&quot;/&gt;&lt;wsp:rsid wsp:val=&quot;00263B47&quot;/&gt;&lt;wsp:rsid wsp:val=&quot;00264EB4&quot;/&gt;&lt;wsp:rsid wsp:val=&quot;002658B4&quot;/&gt;&lt;wsp:rsid wsp:val=&quot;00265ACA&quot;/&gt;&lt;wsp:rsid wsp:val=&quot;00265ACB&quot;/&gt;&lt;wsp:rsid wsp:val=&quot;00271BA6&quot;/&gt;&lt;wsp:rsid wsp:val=&quot;00276E1F&quot;/&gt;&lt;wsp:rsid wsp:val=&quot;002818B9&quot;/&gt;&lt;wsp:rsid wsp:val=&quot;00282FAC&quot;/&gt;&lt;wsp:rsid wsp:val=&quot;002938E6&quot;/&gt;&lt;wsp:rsid wsp:val=&quot;00294CDA&quot;/&gt;&lt;wsp:rsid wsp:val=&quot;00297D44&quot;/&gt;&lt;wsp:rsid wsp:val=&quot;002A1D49&quot;/&gt;&lt;wsp:rsid wsp:val=&quot;002A2E48&quot;/&gt;&lt;wsp:rsid wsp:val=&quot;002A3D7C&quot;/&gt;&lt;wsp:rsid wsp:val=&quot;002A64D7&quot;/&gt;&lt;wsp:rsid wsp:val=&quot;002A7065&quot;/&gt;&lt;wsp:rsid wsp:val=&quot;002B494E&quot;/&gt;&lt;wsp:rsid wsp:val=&quot;002C39B5&quot;/&gt;&lt;wsp:rsid wsp:val=&quot;002C422A&quot;/&gt;&lt;wsp:rsid wsp:val=&quot;002C4332&quot;/&gt;&lt;wsp:rsid wsp:val=&quot;002D45B2&quot;/&gt;&lt;wsp:rsid wsp:val=&quot;002D7704&quot;/&gt;&lt;wsp:rsid wsp:val=&quot;002E1F4C&quot;/&gt;&lt;wsp:rsid wsp:val=&quot;002E229E&quot;/&gt;&lt;wsp:rsid wsp:val=&quot;002E55CD&quot;/&gt;&lt;wsp:rsid wsp:val=&quot;002F0881&quot;/&gt;&lt;wsp:rsid wsp:val=&quot;002F0D47&quot;/&gt;&lt;wsp:rsid wsp:val=&quot;002F190F&quot;/&gt;&lt;wsp:rsid wsp:val=&quot;002F1963&quot;/&gt;&lt;wsp:rsid wsp:val=&quot;002F4F93&quot;/&gt;&lt;wsp:rsid wsp:val=&quot;002F59F3&quot;/&gt;&lt;wsp:rsid wsp:val=&quot;003075BA&quot;/&gt;&lt;wsp:rsid wsp:val=&quot;00307EA8&quot;/&gt;&lt;wsp:rsid wsp:val=&quot;00314566&quot;/&gt;&lt;wsp:rsid wsp:val=&quot;00314B61&quot;/&gt;&lt;wsp:rsid wsp:val=&quot;00317E31&quot;/&gt;&lt;wsp:rsid wsp:val=&quot;00321D05&quot;/&gt;&lt;wsp:rsid wsp:val=&quot;00324F2C&quot;/&gt;&lt;wsp:rsid wsp:val=&quot;00326D4E&quot;/&gt;&lt;wsp:rsid wsp:val=&quot;00327A1F&quot;/&gt;&lt;wsp:rsid wsp:val=&quot;00332C2D&quot;/&gt;&lt;wsp:rsid wsp:val=&quot;003332C3&quot;/&gt;&lt;wsp:rsid wsp:val=&quot;00333466&quot;/&gt;&lt;wsp:rsid wsp:val=&quot;00336298&quot;/&gt;&lt;wsp:rsid wsp:val=&quot;00336FBA&quot;/&gt;&lt;wsp:rsid wsp:val=&quot;00341800&quot;/&gt;&lt;wsp:rsid wsp:val=&quot;003422BB&quot;/&gt;&lt;wsp:rsid wsp:val=&quot;00343398&quot;/&gt;&lt;wsp:rsid wsp:val=&quot;0034431C&quot;/&gt;&lt;wsp:rsid wsp:val=&quot;00346A3C&quot;/&gt;&lt;wsp:rsid wsp:val=&quot;0034718A&quot;/&gt;&lt;wsp:rsid wsp:val=&quot;0034770F&quot;/&gt;&lt;wsp:rsid wsp:val=&quot;003512F4&quot;/&gt;&lt;wsp:rsid wsp:val=&quot;00352269&quot;/&gt;&lt;wsp:rsid wsp:val=&quot;003549E7&quot;/&gt;&lt;wsp:rsid wsp:val=&quot;00355605&quot;/&gt;&lt;wsp:rsid wsp:val=&quot;00356F31&quot;/&gt;&lt;wsp:rsid wsp:val=&quot;003645FD&quot;/&gt;&lt;wsp:rsid wsp:val=&quot;00364DD2&quot;/&gt;&lt;wsp:rsid wsp:val=&quot;0037498F&quot;/&gt;&lt;wsp:rsid wsp:val=&quot;00374BEF&quot;/&gt;&lt;wsp:rsid wsp:val=&quot;003816DD&quot;/&gt;&lt;wsp:rsid wsp:val=&quot;003856A7&quot;/&gt;&lt;wsp:rsid wsp:val=&quot;00391D69&quot;/&gt;&lt;wsp:rsid wsp:val=&quot;003951C5&quot;/&gt;&lt;wsp:rsid wsp:val=&quot;00396560&quot;/&gt;&lt;wsp:rsid wsp:val=&quot;003A0BC5&quot;/&gt;&lt;wsp:rsid wsp:val=&quot;003A5A18&quot;/&gt;&lt;wsp:rsid wsp:val=&quot;003A736C&quot;/&gt;&lt;wsp:rsid wsp:val=&quot;003A7D96&quot;/&gt;&lt;wsp:rsid wsp:val=&quot;003B0CFE&quot;/&gt;&lt;wsp:rsid wsp:val=&quot;003B2F18&quot;/&gt;&lt;wsp:rsid wsp:val=&quot;003C04FB&quot;/&gt;&lt;wsp:rsid wsp:val=&quot;003C35ED&quot;/&gt;&lt;wsp:rsid wsp:val=&quot;003D0C23&quot;/&gt;&lt;wsp:rsid wsp:val=&quot;003D2A37&quot;/&gt;&lt;wsp:rsid wsp:val=&quot;003E1181&quot;/&gt;&lt;wsp:rsid wsp:val=&quot;003E2B55&quot;/&gt;&lt;wsp:rsid wsp:val=&quot;003F4EEC&quot;/&gt;&lt;wsp:rsid wsp:val=&quot;003F69F2&quot;/&gt;&lt;wsp:rsid wsp:val=&quot;003F7B2B&quot;/&gt;&lt;wsp:rsid wsp:val=&quot;003F7EF3&quot;/&gt;&lt;wsp:rsid wsp:val=&quot;00400745&quot;/&gt;&lt;wsp:rsid wsp:val=&quot;00401897&quot;/&gt;&lt;wsp:rsid wsp:val=&quot;00404993&quot;/&gt;&lt;wsp:rsid wsp:val=&quot;00407AF0&quot;/&gt;&lt;wsp:rsid wsp:val=&quot;00412574&quot;/&gt;&lt;wsp:rsid wsp:val=&quot;00412A94&quot;/&gt;&lt;wsp:rsid wsp:val=&quot;00420516&quot;/&gt;&lt;wsp:rsid wsp:val=&quot;00420B2A&quot;/&gt;&lt;wsp:rsid wsp:val=&quot;00421752&quot;/&gt;&lt;wsp:rsid wsp:val=&quot;00421842&quot;/&gt;&lt;wsp:rsid wsp:val=&quot;00423AD6&quot;/&gt;&lt;wsp:rsid wsp:val=&quot;00427C0C&quot;/&gt;&lt;wsp:rsid wsp:val=&quot;00431600&quot;/&gt;&lt;wsp:rsid wsp:val=&quot;00433182&quot;/&gt;&lt;wsp:rsid wsp:val=&quot;0043356B&quot;/&gt;&lt;wsp:rsid wsp:val=&quot;00434267&quot;/&gt;&lt;wsp:rsid wsp:val=&quot;00436AF1&quot;/&gt;&lt;wsp:rsid wsp:val=&quot;00446E58&quot;/&gt;&lt;wsp:rsid wsp:val=&quot;00455992&quot;/&gt;&lt;wsp:rsid wsp:val=&quot;004574C8&quot;/&gt;&lt;wsp:rsid wsp:val=&quot;00460805&quot;/&gt;&lt;wsp:rsid wsp:val=&quot;00464611&quot;/&gt;&lt;wsp:rsid wsp:val=&quot;004649B9&quot;/&gt;&lt;wsp:rsid wsp:val=&quot;00464B79&quot;/&gt;&lt;wsp:rsid wsp:val=&quot;004670DC&quot;/&gt;&lt;wsp:rsid wsp:val=&quot;00470FEA&quot;/&gt;&lt;wsp:rsid wsp:val=&quot;00477D54&quot;/&gt;&lt;wsp:rsid wsp:val=&quot;00480CCC&quot;/&gt;&lt;wsp:rsid wsp:val=&quot;004847A8&quot;/&gt;&lt;wsp:rsid wsp:val=&quot;00485C5C&quot;/&gt;&lt;wsp:rsid wsp:val=&quot;004876BB&quot;/&gt;&lt;wsp:rsid wsp:val=&quot;00492796&quot;/&gt;&lt;wsp:rsid wsp:val=&quot;004A1039&quot;/&gt;&lt;wsp:rsid wsp:val=&quot;004A6317&quot;/&gt;&lt;wsp:rsid wsp:val=&quot;004B1ECB&quot;/&gt;&lt;wsp:rsid wsp:val=&quot;004B39D2&quot;/&gt;&lt;wsp:rsid wsp:val=&quot;004B40EC&quot;/&gt;&lt;wsp:rsid wsp:val=&quot;004B648E&quot;/&gt;&lt;wsp:rsid wsp:val=&quot;004B7717&quot;/&gt;&lt;wsp:rsid wsp:val=&quot;004C4054&quot;/&gt;&lt;wsp:rsid wsp:val=&quot;004C50B8&quot;/&gt;&lt;wsp:rsid wsp:val=&quot;004E7062&quot;/&gt;&lt;wsp:rsid wsp:val=&quot;004E78F2&quot;/&gt;&lt;wsp:rsid wsp:val=&quot;004F1163&quot;/&gt;&lt;wsp:rsid wsp:val=&quot;004F239B&quot;/&gt;&lt;wsp:rsid wsp:val=&quot;00501AA6&quot;/&gt;&lt;wsp:rsid wsp:val=&quot;00503513&quot;/&gt;&lt;wsp:rsid wsp:val=&quot;005052C9&quot;/&gt;&lt;wsp:rsid wsp:val=&quot;00507DCA&quot;/&gt;&lt;wsp:rsid wsp:val=&quot;00521887&quot;/&gt;&lt;wsp:rsid wsp:val=&quot;00531278&quot;/&gt;&lt;wsp:rsid wsp:val=&quot;00533F20&quot;/&gt;&lt;wsp:rsid wsp:val=&quot;00536B5D&quot;/&gt;&lt;wsp:rsid wsp:val=&quot;00541831&quot;/&gt;&lt;wsp:rsid wsp:val=&quot;00542B77&quot;/&gt;&lt;wsp:rsid wsp:val=&quot;00544AC0&quot;/&gt;&lt;wsp:rsid wsp:val=&quot;00552BD7&quot;/&gt;&lt;wsp:rsid wsp:val=&quot;005547E7&quot;/&gt;&lt;wsp:rsid wsp:val=&quot;005554CF&quot;/&gt;&lt;wsp:rsid wsp:val=&quot;00555FC4&quot;/&gt;&lt;wsp:rsid wsp:val=&quot;005573B0&quot;/&gt;&lt;wsp:rsid wsp:val=&quot;00562AB7&quot;/&gt;&lt;wsp:rsid wsp:val=&quot;00566373&quot;/&gt;&lt;wsp:rsid wsp:val=&quot;005721A9&quot;/&gt;&lt;wsp:rsid wsp:val=&quot;00573927&quot;/&gt;&lt;wsp:rsid wsp:val=&quot;0057569B&quot;/&gt;&lt;wsp:rsid wsp:val=&quot;005756D9&quot;/&gt;&lt;wsp:rsid wsp:val=&quot;00581AC3&quot;/&gt;&lt;wsp:rsid wsp:val=&quot;00583A23&quot;/&gt;&lt;wsp:rsid wsp:val=&quot;00586245&quot;/&gt;&lt;wsp:rsid wsp:val=&quot;005863D9&quot;/&gt;&lt;wsp:rsid wsp:val=&quot;00591AB4&quot;/&gt;&lt;wsp:rsid wsp:val=&quot;00594BC7&quot;/&gt;&lt;wsp:rsid wsp:val=&quot;00594EF7&quot;/&gt;&lt;wsp:rsid wsp:val=&quot;005A0B09&quot;/&gt;&lt;wsp:rsid wsp:val=&quot;005A3FE2&quot;/&gt;&lt;wsp:rsid wsp:val=&quot;005A731B&quot;/&gt;&lt;wsp:rsid wsp:val=&quot;005C1DD0&quot;/&gt;&lt;wsp:rsid wsp:val=&quot;005C2751&quot;/&gt;&lt;wsp:rsid wsp:val=&quot;005C7C26&quot;/&gt;&lt;wsp:rsid wsp:val=&quot;005D1B07&quot;/&gt;&lt;wsp:rsid wsp:val=&quot;005D61F8&quot;/&gt;&lt;wsp:rsid wsp:val=&quot;005E0A5A&quot;/&gt;&lt;wsp:rsid wsp:val=&quot;005E1344&quot;/&gt;&lt;wsp:rsid wsp:val=&quot;005E287B&quot;/&gt;&lt;wsp:rsid wsp:val=&quot;005E548F&quot;/&gt;&lt;wsp:rsid wsp:val=&quot;005E5674&quot;/&gt;&lt;wsp:rsid wsp:val=&quot;005E6516&quot;/&gt;&lt;wsp:rsid wsp:val=&quot;005E6834&quot;/&gt;&lt;wsp:rsid wsp:val=&quot;005E7D8E&quot;/&gt;&lt;wsp:rsid wsp:val=&quot;005F1681&quot;/&gt;&lt;wsp:rsid wsp:val=&quot;005F325A&quot;/&gt;&lt;wsp:rsid wsp:val=&quot;006053C7&quot;/&gt;&lt;wsp:rsid wsp:val=&quot;00613A31&quot;/&gt;&lt;wsp:rsid wsp:val=&quot;00621CED&quot;/&gt;&lt;wsp:rsid wsp:val=&quot;0062588F&quot;/&gt;&lt;wsp:rsid wsp:val=&quot;00626D73&quot;/&gt;&lt;wsp:rsid wsp:val=&quot;00635231&quot;/&gt;&lt;wsp:rsid wsp:val=&quot;00640555&quot;/&gt;&lt;wsp:rsid wsp:val=&quot;006420D2&quot;/&gt;&lt;wsp:rsid wsp:val=&quot;00644B82&quot;/&gt;&lt;wsp:rsid wsp:val=&quot;006450EB&quot;/&gt;&lt;wsp:rsid wsp:val=&quot;00651647&quot;/&gt;&lt;wsp:rsid wsp:val=&quot;0065486F&quot;/&gt;&lt;wsp:rsid wsp:val=&quot;00657CDC&quot;/&gt;&lt;wsp:rsid wsp:val=&quot;00664441&quot;/&gt;&lt;wsp:rsid wsp:val=&quot;00664638&quot;/&gt;&lt;wsp:rsid wsp:val=&quot;00670289&quot;/&gt;&lt;wsp:rsid wsp:val=&quot;00671A0F&quot;/&gt;&lt;wsp:rsid wsp:val=&quot;00671E11&quot;/&gt;&lt;wsp:rsid wsp:val=&quot;0068053B&quot;/&gt;&lt;wsp:rsid wsp:val=&quot;00683321&quot;/&gt;&lt;wsp:rsid wsp:val=&quot;0069053B&quot;/&gt;&lt;wsp:rsid wsp:val=&quot;00691878&quot;/&gt;&lt;wsp:rsid wsp:val=&quot;00691E08&quot;/&gt;&lt;wsp:rsid wsp:val=&quot;0069211C&quot;/&gt;&lt;wsp:rsid wsp:val=&quot;00693315&quot;/&gt;&lt;wsp:rsid wsp:val=&quot;0069417B&quot;/&gt;&lt;wsp:rsid wsp:val=&quot;006956AD&quot;/&gt;&lt;wsp:rsid wsp:val=&quot;006A15DC&quot;/&gt;&lt;wsp:rsid wsp:val=&quot;006A1629&quot;/&gt;&lt;wsp:rsid wsp:val=&quot;006A53F2&quot;/&gt;&lt;wsp:rsid wsp:val=&quot;006A6F66&quot;/&gt;&lt;wsp:rsid wsp:val=&quot;006B082C&quot;/&gt;&lt;wsp:rsid wsp:val=&quot;006B0CA3&quot;/&gt;&lt;wsp:rsid wsp:val=&quot;006B2726&quot;/&gt;&lt;wsp:rsid wsp:val=&quot;006B5046&quot;/&gt;&lt;wsp:rsid wsp:val=&quot;006B7CD5&quot;/&gt;&lt;wsp:rsid wsp:val=&quot;006C00B3&quot;/&gt;&lt;wsp:rsid wsp:val=&quot;006C1095&quot;/&gt;&lt;wsp:rsid wsp:val=&quot;006C4706&quot;/&gt;&lt;wsp:rsid wsp:val=&quot;006D0ED5&quot;/&gt;&lt;wsp:rsid wsp:val=&quot;006D1CD0&quot;/&gt;&lt;wsp:rsid wsp:val=&quot;006E1554&quot;/&gt;&lt;wsp:rsid wsp:val=&quot;006E45EF&quot;/&gt;&lt;wsp:rsid wsp:val=&quot;006E6388&quot;/&gt;&lt;wsp:rsid wsp:val=&quot;006F2664&quot;/&gt;&lt;wsp:rsid wsp:val=&quot;007071C1&quot;/&gt;&lt;wsp:rsid wsp:val=&quot;00707892&quot;/&gt;&lt;wsp:rsid wsp:val=&quot;00713867&quot;/&gt;&lt;wsp:rsid wsp:val=&quot;0071486F&quot;/&gt;&lt;wsp:rsid wsp:val=&quot;007171B6&quot;/&gt;&lt;wsp:rsid wsp:val=&quot;00721A9B&quot;/&gt;&lt;wsp:rsid wsp:val=&quot;00722D67&quot;/&gt;&lt;wsp:rsid wsp:val=&quot;00723D33&quot;/&gt;&lt;wsp:rsid wsp:val=&quot;007323F3&quot;/&gt;&lt;wsp:rsid wsp:val=&quot;007405AF&quot;/&gt;&lt;wsp:rsid wsp:val=&quot;00743F84&quot;/&gt;&lt;wsp:rsid wsp:val=&quot;00746D98&quot;/&gt;&lt;wsp:rsid wsp:val=&quot;0075019D&quot;/&gt;&lt;wsp:rsid wsp:val=&quot;007521AE&quot;/&gt;&lt;wsp:rsid wsp:val=&quot;00752BC9&quot;/&gt;&lt;wsp:rsid wsp:val=&quot;0075789C&quot;/&gt;&lt;wsp:rsid wsp:val=&quot;00757BF2&quot;/&gt;&lt;wsp:rsid wsp:val=&quot;007605EB&quot;/&gt;&lt;wsp:rsid wsp:val=&quot;007617AC&quot;/&gt;&lt;wsp:rsid wsp:val=&quot;00773727&quot;/&gt;&lt;wsp:rsid wsp:val=&quot;0077449E&quot;/&gt;&lt;wsp:rsid wsp:val=&quot;007773A7&quot;/&gt;&lt;wsp:rsid wsp:val=&quot;00780611&quot;/&gt;&lt;wsp:rsid wsp:val=&quot;00782E9D&quot;/&gt;&lt;wsp:rsid wsp:val=&quot;00783866&quot;/&gt;&lt;wsp:rsid wsp:val=&quot;007838A4&quot;/&gt;&lt;wsp:rsid wsp:val=&quot;00785C22&quot;/&gt;&lt;wsp:rsid wsp:val=&quot;00786F72&quot;/&gt;&lt;wsp:rsid wsp:val=&quot;007927D7&quot;/&gt;&lt;wsp:rsid wsp:val=&quot;0079687E&quot;/&gt;&lt;wsp:rsid wsp:val=&quot;00796CCF&quot;/&gt;&lt;wsp:rsid wsp:val=&quot;00797296&quot;/&gt;&lt;wsp:rsid wsp:val=&quot;007A0642&quot;/&gt;&lt;wsp:rsid wsp:val=&quot;007A2FEC&quot;/&gt;&lt;wsp:rsid wsp:val=&quot;007A334C&quot;/&gt;&lt;wsp:rsid wsp:val=&quot;007A598A&quot;/&gt;&lt;wsp:rsid wsp:val=&quot;007A5DF3&quot;/&gt;&lt;wsp:rsid wsp:val=&quot;007A6D7E&quot;/&gt;&lt;wsp:rsid wsp:val=&quot;007B10A4&quot;/&gt;&lt;wsp:rsid wsp:val=&quot;007B2564&quot;/&gt;&lt;wsp:rsid wsp:val=&quot;007B484F&quot;/&gt;&lt;wsp:rsid wsp:val=&quot;007B4A33&quot;/&gt;&lt;wsp:rsid wsp:val=&quot;007B5F78&quot;/&gt;&lt;wsp:rsid wsp:val=&quot;007C0474&quot;/&gt;&lt;wsp:rsid wsp:val=&quot;007C5602&quot;/&gt;&lt;wsp:rsid wsp:val=&quot;007D1949&quot;/&gt;&lt;wsp:rsid wsp:val=&quot;007D27BC&quot;/&gt;&lt;wsp:rsid wsp:val=&quot;007D298B&quot;/&gt;&lt;wsp:rsid wsp:val=&quot;007D5247&quot;/&gt;&lt;wsp:rsid wsp:val=&quot;007D5BE8&quot;/&gt;&lt;wsp:rsid wsp:val=&quot;007D6902&quot;/&gt;&lt;wsp:rsid wsp:val=&quot;007E0B79&quot;/&gt;&lt;wsp:rsid wsp:val=&quot;007E17FD&quot;/&gt;&lt;wsp:rsid wsp:val=&quot;007E2D40&quot;/&gt;&lt;wsp:rsid wsp:val=&quot;007E3973&quot;/&gt;&lt;wsp:rsid wsp:val=&quot;007E4E14&quot;/&gt;&lt;wsp:rsid wsp:val=&quot;007E7083&quot;/&gt;&lt;wsp:rsid wsp:val=&quot;007F1762&quot;/&gt;&lt;wsp:rsid wsp:val=&quot;007F6C0B&quot;/&gt;&lt;wsp:rsid wsp:val=&quot;00802BD3&quot;/&gt;&lt;wsp:rsid wsp:val=&quot;00802EB0&quot;/&gt;&lt;wsp:rsid wsp:val=&quot;00807798&quot;/&gt;&lt;wsp:rsid wsp:val=&quot;00815BCA&quot;/&gt;&lt;wsp:rsid wsp:val=&quot;00820172&quot;/&gt;&lt;wsp:rsid wsp:val=&quot;008247DD&quot;/&gt;&lt;wsp:rsid wsp:val=&quot;00825352&quot;/&gt;&lt;wsp:rsid wsp:val=&quot;00831F83&quot;/&gt;&lt;wsp:rsid wsp:val=&quot;008403DE&quot;/&gt;&lt;wsp:rsid wsp:val=&quot;00843164&quot;/&gt;&lt;wsp:rsid wsp:val=&quot;00852376&quot;/&gt;&lt;wsp:rsid wsp:val=&quot;0086415F&quot;/&gt;&lt;wsp:rsid wsp:val=&quot;00870066&quot;/&gt;&lt;wsp:rsid wsp:val=&quot;008722FA&quot;/&gt;&lt;wsp:rsid wsp:val=&quot;008726A9&quot;/&gt;&lt;wsp:rsid wsp:val=&quot;00877E9F&quot;/&gt;&lt;wsp:rsid wsp:val=&quot;00880D9F&quot;/&gt;&lt;wsp:rsid wsp:val=&quot;0088199D&quot;/&gt;&lt;wsp:rsid wsp:val=&quot;008847B2&quot;/&gt;&lt;wsp:rsid wsp:val=&quot;0088681E&quot;/&gt;&lt;wsp:rsid wsp:val=&quot;00891E0E&quot;/&gt;&lt;wsp:rsid wsp:val=&quot;00896400&quot;/&gt;&lt;wsp:rsid wsp:val=&quot;008A047F&quot;/&gt;&lt;wsp:rsid wsp:val=&quot;008A2B06&quot;/&gt;&lt;wsp:rsid wsp:val=&quot;008B2F25&quot;/&gt;&lt;wsp:rsid wsp:val=&quot;008B40D5&quot;/&gt;&lt;wsp:rsid wsp:val=&quot;008B506F&quot;/&gt;&lt;wsp:rsid wsp:val=&quot;008B74F6&quot;/&gt;&lt;wsp:rsid wsp:val=&quot;008C0F78&quot;/&gt;&lt;wsp:rsid wsp:val=&quot;008C1558&quot;/&gt;&lt;wsp:rsid wsp:val=&quot;008C16C6&quot;/&gt;&lt;wsp:rsid wsp:val=&quot;008C3FB4&quot;/&gt;&lt;wsp:rsid wsp:val=&quot;008C42C7&quot;/&gt;&lt;wsp:rsid wsp:val=&quot;008C42EF&quot;/&gt;&lt;wsp:rsid wsp:val=&quot;008D069E&quot;/&gt;&lt;wsp:rsid wsp:val=&quot;008D1415&quot;/&gt;&lt;wsp:rsid wsp:val=&quot;008D7025&quot;/&gt;&lt;wsp:rsid wsp:val=&quot;008E0EA7&quot;/&gt;&lt;wsp:rsid wsp:val=&quot;008E2784&quot;/&gt;&lt;wsp:rsid wsp:val=&quot;008F0EDB&quot;/&gt;&lt;wsp:rsid wsp:val=&quot;008F7D7B&quot;/&gt;&lt;wsp:rsid wsp:val=&quot;0090709A&quot;/&gt;&lt;wsp:rsid wsp:val=&quot;00910296&quot;/&gt;&lt;wsp:rsid wsp:val=&quot;0091180F&quot;/&gt;&lt;wsp:rsid wsp:val=&quot;009123E4&quot;/&gt;&lt;wsp:rsid wsp:val=&quot;009163E7&quot;/&gt;&lt;wsp:rsid wsp:val=&quot;00916FAC&quot;/&gt;&lt;wsp:rsid wsp:val=&quot;0092094F&quot;/&gt;&lt;wsp:rsid wsp:val=&quot;0092242F&quot;/&gt;&lt;wsp:rsid wsp:val=&quot;009330D4&quot;/&gt;&lt;wsp:rsid wsp:val=&quot;0093409A&quot;/&gt;&lt;wsp:rsid wsp:val=&quot;0094016A&quot;/&gt;&lt;wsp:rsid wsp:val=&quot;00941B39&quot;/&gt;&lt;wsp:rsid wsp:val=&quot;009436BF&quot;/&gt;&lt;wsp:rsid wsp:val=&quot;00943D5A&quot;/&gt;&lt;wsp:rsid wsp:val=&quot;00951EAC&quot;/&gt;&lt;wsp:rsid wsp:val=&quot;00953124&quot;/&gt;&lt;wsp:rsid wsp:val=&quot;00955958&quot;/&gt;&lt;wsp:rsid wsp:val=&quot;00955A00&quot;/&gt;&lt;wsp:rsid wsp:val=&quot;0096018E&quot;/&gt;&lt;wsp:rsid wsp:val=&quot;009623EA&quot;/&gt;&lt;wsp:rsid wsp:val=&quot;00972F3C&quot;/&gt;&lt;wsp:rsid wsp:val=&quot;00975ACF&quot;/&gt;&lt;wsp:rsid wsp:val=&quot;009762EA&quot;/&gt;&lt;wsp:rsid wsp:val=&quot;009804F2&quot;/&gt;&lt;wsp:rsid wsp:val=&quot;00981985&quot;/&gt;&lt;wsp:rsid wsp:val=&quot;00987110&quot;/&gt;&lt;wsp:rsid wsp:val=&quot;00987B07&quot;/&gt;&lt;wsp:rsid wsp:val=&quot;00987C8B&quot;/&gt;&lt;wsp:rsid wsp:val=&quot;009917B1&quot;/&gt;&lt;wsp:rsid wsp:val=&quot;00991888&quot;/&gt;&lt;wsp:rsid wsp:val=&quot;00992CB5&quot;/&gt;&lt;wsp:rsid wsp:val=&quot;009A036A&quot;/&gt;&lt;wsp:rsid wsp:val=&quot;009A58F8&quot;/&gt;&lt;wsp:rsid wsp:val=&quot;009A701D&quot;/&gt;&lt;wsp:rsid wsp:val=&quot;009A790D&quot;/&gt;&lt;wsp:rsid wsp:val=&quot;009B1342&quot;/&gt;&lt;wsp:rsid wsp:val=&quot;009C132B&quot;/&gt;&lt;wsp:rsid wsp:val=&quot;009D1185&quot;/&gt;&lt;wsp:rsid wsp:val=&quot;009D5543&quot;/&gt;&lt;wsp:rsid wsp:val=&quot;009E4762&quot;/&gt;&lt;wsp:rsid wsp:val=&quot;009E4B57&quot;/&gt;&lt;wsp:rsid wsp:val=&quot;009F15BA&quot;/&gt;&lt;wsp:rsid wsp:val=&quot;009F246D&quot;/&gt;&lt;wsp:rsid wsp:val=&quot;009F2B5F&quot;/&gt;&lt;wsp:rsid wsp:val=&quot;009F32FB&quot;/&gt;&lt;wsp:rsid wsp:val=&quot;009F39E1&quot;/&gt;&lt;wsp:rsid wsp:val=&quot;009F3F24&quot;/&gt;&lt;wsp:rsid wsp:val=&quot;009F5A4A&quot;/&gt;&lt;wsp:rsid wsp:val=&quot;009F6B02&quot;/&gt;&lt;wsp:rsid wsp:val=&quot;009F6C50&quot;/&gt;&lt;wsp:rsid wsp:val=&quot;00A02438&quot;/&gt;&lt;wsp:rsid wsp:val=&quot;00A04123&quot;/&gt;&lt;wsp:rsid wsp:val=&quot;00A049D8&quot;/&gt;&lt;wsp:rsid wsp:val=&quot;00A0715E&quot;/&gt;&lt;wsp:rsid wsp:val=&quot;00A1082F&quot;/&gt;&lt;wsp:rsid wsp:val=&quot;00A1332B&quot;/&gt;&lt;wsp:rsid wsp:val=&quot;00A139A5&quot;/&gt;&lt;wsp:rsid wsp:val=&quot;00A14483&quot;/&gt;&lt;wsp:rsid wsp:val=&quot;00A1468C&quot;/&gt;&lt;wsp:rsid wsp:val=&quot;00A15BCD&quot;/&gt;&lt;wsp:rsid wsp:val=&quot;00A17B7F&quot;/&gt;&lt;wsp:rsid wsp:val=&quot;00A17CE7&quot;/&gt;&lt;wsp:rsid wsp:val=&quot;00A21861&quot;/&gt;&lt;wsp:rsid wsp:val=&quot;00A22F33&quot;/&gt;&lt;wsp:rsid wsp:val=&quot;00A25899&quot;/&gt;&lt;wsp:rsid wsp:val=&quot;00A30C39&quot;/&gt;&lt;wsp:rsid wsp:val=&quot;00A32070&quot;/&gt;&lt;wsp:rsid wsp:val=&quot;00A3517C&quot;/&gt;&lt;wsp:rsid wsp:val=&quot;00A3576F&quot;/&gt;&lt;wsp:rsid wsp:val=&quot;00A37057&quot;/&gt;&lt;wsp:rsid wsp:val=&quot;00A42BAB&quot;/&gt;&lt;wsp:rsid wsp:val=&quot;00A43E83&quot;/&gt;&lt;wsp:rsid wsp:val=&quot;00A4789E&quot;/&gt;&lt;wsp:rsid wsp:val=&quot;00A528FA&quot;/&gt;&lt;wsp:rsid wsp:val=&quot;00A53DCC&quot;/&gt;&lt;wsp:rsid wsp:val=&quot;00A61B34&quot;/&gt;&lt;wsp:rsid wsp:val=&quot;00A6282A&quot;/&gt;&lt;wsp:rsid wsp:val=&quot;00A64765&quot;/&gt;&lt;wsp:rsid wsp:val=&quot;00A6564E&quot;/&gt;&lt;wsp:rsid wsp:val=&quot;00A6610C&quot;/&gt;&lt;wsp:rsid wsp:val=&quot;00A711FF&quot;/&gt;&lt;wsp:rsid wsp:val=&quot;00A71352&quot;/&gt;&lt;wsp:rsid wsp:val=&quot;00A748CB&quot;/&gt;&lt;wsp:rsid wsp:val=&quot;00A75533&quot;/&gt;&lt;wsp:rsid wsp:val=&quot;00A76391&quot;/&gt;&lt;wsp:rsid wsp:val=&quot;00A77E9B&quot;/&gt;&lt;wsp:rsid wsp:val=&quot;00A81B43&quot;/&gt;&lt;wsp:rsid wsp:val=&quot;00A81F12&quot;/&gt;&lt;wsp:rsid wsp:val=&quot;00A83266&quot;/&gt;&lt;wsp:rsid wsp:val=&quot;00A87E71&quot;/&gt;&lt;wsp:rsid wsp:val=&quot;00A93B80&quot;/&gt;&lt;wsp:rsid wsp:val=&quot;00A9652D&quot;/&gt;&lt;wsp:rsid wsp:val=&quot;00A97827&quot;/&gt;&lt;wsp:rsid wsp:val=&quot;00AA75B1&quot;/&gt;&lt;wsp:rsid wsp:val=&quot;00AB2DC1&quot;/&gt;&lt;wsp:rsid wsp:val=&quot;00AB3717&quot;/&gt;&lt;wsp:rsid wsp:val=&quot;00AB3C99&quot;/&gt;&lt;wsp:rsid wsp:val=&quot;00AB40A7&quot;/&gt;&lt;wsp:rsid wsp:val=&quot;00AB421D&quot;/&gt;&lt;wsp:rsid wsp:val=&quot;00AC5618&quot;/&gt;&lt;wsp:rsid wsp:val=&quot;00AC634B&quot;/&gt;&lt;wsp:rsid wsp:val=&quot;00AC6C03&quot;/&gt;&lt;wsp:rsid wsp:val=&quot;00AC7EDF&quot;/&gt;&lt;wsp:rsid wsp:val=&quot;00AD053E&quot;/&gt;&lt;wsp:rsid wsp:val=&quot;00AD1486&quot;/&gt;&lt;wsp:rsid wsp:val=&quot;00AD277D&quot;/&gt;&lt;wsp:rsid wsp:val=&quot;00AD4A57&quot;/&gt;&lt;wsp:rsid wsp:val=&quot;00AD5E54&quot;/&gt;&lt;wsp:rsid wsp:val=&quot;00AD7308&quot;/&gt;&lt;wsp:rsid wsp:val=&quot;00AE2579&quot;/&gt;&lt;wsp:rsid wsp:val=&quot;00AE64F3&quot;/&gt;&lt;wsp:rsid wsp:val=&quot;00AE6527&quot;/&gt;&lt;wsp:rsid wsp:val=&quot;00AE7B4D&quot;/&gt;&lt;wsp:rsid wsp:val=&quot;00AF0568&quot;/&gt;&lt;wsp:rsid wsp:val=&quot;00AF3897&quot;/&gt;&lt;wsp:rsid wsp:val=&quot;00AF3B72&quot;/&gt;&lt;wsp:rsid wsp:val=&quot;00AF4023&quot;/&gt;&lt;wsp:rsid wsp:val=&quot;00B01B06&quot;/&gt;&lt;wsp:rsid wsp:val=&quot;00B02B6F&quot;/&gt;&lt;wsp:rsid wsp:val=&quot;00B05D78&quot;/&gt;&lt;wsp:rsid wsp:val=&quot;00B12BCB&quot;/&gt;&lt;wsp:rsid wsp:val=&quot;00B141EA&quot;/&gt;&lt;wsp:rsid wsp:val=&quot;00B16FBF&quot;/&gt;&lt;wsp:rsid wsp:val=&quot;00B2156C&quot;/&gt;&lt;wsp:rsid wsp:val=&quot;00B21598&quot;/&gt;&lt;wsp:rsid wsp:val=&quot;00B27C68&quot;/&gt;&lt;wsp:rsid wsp:val=&quot;00B31D46&quot;/&gt;&lt;wsp:rsid wsp:val=&quot;00B4063E&quot;/&gt;&lt;wsp:rsid wsp:val=&quot;00B435C3&quot;/&gt;&lt;wsp:rsid wsp:val=&quot;00B45515&quot;/&gt;&lt;wsp:rsid wsp:val=&quot;00B45801&quot;/&gt;&lt;wsp:rsid wsp:val=&quot;00B46ACF&quot;/&gt;&lt;wsp:rsid wsp:val=&quot;00B517B1&quot;/&gt;&lt;wsp:rsid wsp:val=&quot;00B54B65&quot;/&gt;&lt;wsp:rsid wsp:val=&quot;00B556C3&quot;/&gt;&lt;wsp:rsid wsp:val=&quot;00B56260&quot;/&gt;&lt;wsp:rsid wsp:val=&quot;00B61FF1&quot;/&gt;&lt;wsp:rsid wsp:val=&quot;00B660D4&quot;/&gt;&lt;wsp:rsid wsp:val=&quot;00B662C0&quot;/&gt;&lt;wsp:rsid wsp:val=&quot;00B71DCD&quot;/&gt;&lt;wsp:rsid wsp:val=&quot;00B73506&quot;/&gt;&lt;wsp:rsid wsp:val=&quot;00B74725&quot;/&gt;&lt;wsp:rsid wsp:val=&quot;00B74B3B&quot;/&gt;&lt;wsp:rsid wsp:val=&quot;00B776D6&quot;/&gt;&lt;wsp:rsid wsp:val=&quot;00B80D5D&quot;/&gt;&lt;wsp:rsid wsp:val=&quot;00B82B8D&quot;/&gt;&lt;wsp:rsid wsp:val=&quot;00B83C3F&quot;/&gt;&lt;wsp:rsid wsp:val=&quot;00B85F59&quot;/&gt;&lt;wsp:rsid wsp:val=&quot;00B86E32&quot;/&gt;&lt;wsp:rsid wsp:val=&quot;00B8763D&quot;/&gt;&lt;wsp:rsid wsp:val=&quot;00B96CF9&quot;/&gt;&lt;wsp:rsid wsp:val=&quot;00BA0625&quot;/&gt;&lt;wsp:rsid wsp:val=&quot;00BA511C&quot;/&gt;&lt;wsp:rsid wsp:val=&quot;00BA77BB&quot;/&gt;&lt;wsp:rsid wsp:val=&quot;00BB5EDD&quot;/&gt;&lt;wsp:rsid wsp:val=&quot;00BC23FE&quot;/&gt;&lt;wsp:rsid wsp:val=&quot;00BC2E4E&quot;/&gt;&lt;wsp:rsid wsp:val=&quot;00BC7912&quot;/&gt;&lt;wsp:rsid wsp:val=&quot;00BC7E61&quot;/&gt;&lt;wsp:rsid wsp:val=&quot;00BD4C2F&quot;/&gt;&lt;wsp:rsid wsp:val=&quot;00BE0AA3&quot;/&gt;&lt;wsp:rsid wsp:val=&quot;00BE5713&quot;/&gt;&lt;wsp:rsid wsp:val=&quot;00BE640C&quot;/&gt;&lt;wsp:rsid wsp:val=&quot;00BE73AE&quot;/&gt;&lt;wsp:rsid wsp:val=&quot;00BF2671&quot;/&gt;&lt;wsp:rsid wsp:val=&quot;00BF55DF&quot;/&gt;&lt;wsp:rsid wsp:val=&quot;00C00AEC&quot;/&gt;&lt;wsp:rsid wsp:val=&quot;00C00D3D&quot;/&gt;&lt;wsp:rsid wsp:val=&quot;00C013DF&quot;/&gt;&lt;wsp:rsid wsp:val=&quot;00C054EE&quot;/&gt;&lt;wsp:rsid wsp:val=&quot;00C167DF&quot;/&gt;&lt;wsp:rsid wsp:val=&quot;00C17BF4&quot;/&gt;&lt;wsp:rsid wsp:val=&quot;00C207B0&quot;/&gt;&lt;wsp:rsid wsp:val=&quot;00C20E14&quot;/&gt;&lt;wsp:rsid wsp:val=&quot;00C21FCF&quot;/&gt;&lt;wsp:rsid wsp:val=&quot;00C2317D&quot;/&gt;&lt;wsp:rsid wsp:val=&quot;00C25A42&quot;/&gt;&lt;wsp:rsid wsp:val=&quot;00C322E7&quot;/&gt;&lt;wsp:rsid wsp:val=&quot;00C36B39&quot;/&gt;&lt;wsp:rsid wsp:val=&quot;00C40FA9&quot;/&gt;&lt;wsp:rsid wsp:val=&quot;00C477D4&quot;/&gt;&lt;wsp:rsid wsp:val=&quot;00C50361&quot;/&gt;&lt;wsp:rsid wsp:val=&quot;00C5110B&quot;/&gt;&lt;wsp:rsid wsp:val=&quot;00C525CB&quot;/&gt;&lt;wsp:rsid wsp:val=&quot;00C54413&quot;/&gt;&lt;wsp:rsid wsp:val=&quot;00C6603F&quot;/&gt;&lt;wsp:rsid wsp:val=&quot;00C66DC4&quot;/&gt;&lt;wsp:rsid wsp:val=&quot;00C67FC8&quot;/&gt;&lt;wsp:rsid wsp:val=&quot;00C72F22&quot;/&gt;&lt;wsp:rsid wsp:val=&quot;00C730A5&quot;/&gt;&lt;wsp:rsid wsp:val=&quot;00C73629&quot;/&gt;&lt;wsp:rsid wsp:val=&quot;00C776DA&quot;/&gt;&lt;wsp:rsid wsp:val=&quot;00C81EB3&quot;/&gt;&lt;wsp:rsid wsp:val=&quot;00C84EEA&quot;/&gt;&lt;wsp:rsid wsp:val=&quot;00C858AB&quot;/&gt;&lt;wsp:rsid wsp:val=&quot;00C92257&quot;/&gt;&lt;wsp:rsid wsp:val=&quot;00C92723&quot;/&gt;&lt;wsp:rsid wsp:val=&quot;00C93D26&quot;/&gt;&lt;wsp:rsid wsp:val=&quot;00C9566B&quot;/&gt;&lt;wsp:rsid wsp:val=&quot;00C96447&quot;/&gt;&lt;wsp:rsid wsp:val=&quot;00C9792F&quot;/&gt;&lt;wsp:rsid wsp:val=&quot;00CA3D66&quot;/&gt;&lt;wsp:rsid wsp:val=&quot;00CA66AF&quot;/&gt;&lt;wsp:rsid wsp:val=&quot;00CA699A&quot;/&gt;&lt;wsp:rsid wsp:val=&quot;00CB233A&quot;/&gt;&lt;wsp:rsid wsp:val=&quot;00CB38D5&quot;/&gt;&lt;wsp:rsid wsp:val=&quot;00CB463A&quot;/&gt;&lt;wsp:rsid wsp:val=&quot;00CB468F&quot;/&gt;&lt;wsp:rsid wsp:val=&quot;00CD01D9&quot;/&gt;&lt;wsp:rsid wsp:val=&quot;00CD02E2&quot;/&gt;&lt;wsp:rsid wsp:val=&quot;00CD1868&quot;/&gt;&lt;wsp:rsid wsp:val=&quot;00CD3557&quot;/&gt;&lt;wsp:rsid wsp:val=&quot;00CD5564&quot;/&gt;&lt;wsp:rsid wsp:val=&quot;00CD6529&quot;/&gt;&lt;wsp:rsid wsp:val=&quot;00CD7301&quot;/&gt;&lt;wsp:rsid wsp:val=&quot;00CD7DB5&quot;/&gt;&lt;wsp:rsid wsp:val=&quot;00CE0783&quot;/&gt;&lt;wsp:rsid wsp:val=&quot;00CE2545&quot;/&gt;&lt;wsp:rsid wsp:val=&quot;00CE353F&quot;/&gt;&lt;wsp:rsid wsp:val=&quot;00CF22D1&quot;/&gt;&lt;wsp:rsid wsp:val=&quot;00CF26D7&quot;/&gt;&lt;wsp:rsid wsp:val=&quot;00CF2BFF&quot;/&gt;&lt;wsp:rsid wsp:val=&quot;00CF3708&quot;/&gt;&lt;wsp:rsid wsp:val=&quot;00D003BA&quot;/&gt;&lt;wsp:rsid wsp:val=&quot;00D1225C&quot;/&gt;&lt;wsp:rsid wsp:val=&quot;00D137C5&quot;/&gt;&lt;wsp:rsid wsp:val=&quot;00D14D7E&quot;/&gt;&lt;wsp:rsid wsp:val=&quot;00D15B4A&quot;/&gt;&lt;wsp:rsid wsp:val=&quot;00D20E76&quot;/&gt;&lt;wsp:rsid wsp:val=&quot;00D216C3&quot;/&gt;&lt;wsp:rsid wsp:val=&quot;00D318ED&quot;/&gt;&lt;wsp:rsid wsp:val=&quot;00D350F4&quot;/&gt;&lt;wsp:rsid wsp:val=&quot;00D40C79&quot;/&gt;&lt;wsp:rsid wsp:val=&quot;00D40EE1&quot;/&gt;&lt;wsp:rsid wsp:val=&quot;00D429F9&quot;/&gt;&lt;wsp:rsid wsp:val=&quot;00D43E76&quot;/&gt;&lt;wsp:rsid wsp:val=&quot;00D4758F&quot;/&gt;&lt;wsp:rsid wsp:val=&quot;00D52B70&quot;/&gt;&lt;wsp:rsid wsp:val=&quot;00D53876&quot;/&gt;&lt;wsp:rsid wsp:val=&quot;00D55E8E&quot;/&gt;&lt;wsp:rsid wsp:val=&quot;00D66778&quot;/&gt;&lt;wsp:rsid wsp:val=&quot;00D71ED9&quot;/&gt;&lt;wsp:rsid wsp:val=&quot;00D7646B&quot;/&gt;&lt;wsp:rsid wsp:val=&quot;00D91C44&quot;/&gt;&lt;wsp:rsid wsp:val=&quot;00D92573&quot;/&gt;&lt;wsp:rsid wsp:val=&quot;00D93CA6&quot;/&gt;&lt;wsp:rsid wsp:val=&quot;00DA186B&quot;/&gt;&lt;wsp:rsid wsp:val=&quot;00DA6F49&quot;/&gt;&lt;wsp:rsid wsp:val=&quot;00DA792A&quot;/&gt;&lt;wsp:rsid wsp:val=&quot;00DB52FD&quot;/&gt;&lt;wsp:rsid wsp:val=&quot;00DB6379&quot;/&gt;&lt;wsp:rsid wsp:val=&quot;00DB6812&quot;/&gt;&lt;wsp:rsid wsp:val=&quot;00DB7641&quot;/&gt;&lt;wsp:rsid wsp:val=&quot;00DC0474&quot;/&gt;&lt;wsp:rsid wsp:val=&quot;00DC0940&quot;/&gt;&lt;wsp:rsid wsp:val=&quot;00DC538D&quot;/&gt;&lt;wsp:rsid wsp:val=&quot;00DC53B1&quot;/&gt;&lt;wsp:rsid wsp:val=&quot;00DC7672&quot;/&gt;&lt;wsp:rsid wsp:val=&quot;00DC7F80&quot;/&gt;&lt;wsp:rsid wsp:val=&quot;00DD078C&quot;/&gt;&lt;wsp:rsid wsp:val=&quot;00DD0F35&quot;/&gt;&lt;wsp:rsid wsp:val=&quot;00DD1803&quot;/&gt;&lt;wsp:rsid wsp:val=&quot;00DE0BE4&quot;/&gt;&lt;wsp:rsid wsp:val=&quot;00DE1CD5&quot;/&gt;&lt;wsp:rsid wsp:val=&quot;00DE5D56&quot;/&gt;&lt;wsp:rsid wsp:val=&quot;00DE6C05&quot;/&gt;&lt;wsp:rsid wsp:val=&quot;00DF0A70&quot;/&gt;&lt;wsp:rsid wsp:val=&quot;00DF1490&quot;/&gt;&lt;wsp:rsid wsp:val=&quot;00E027F5&quot;/&gt;&lt;wsp:rsid wsp:val=&quot;00E0647A&quot;/&gt;&lt;wsp:rsid wsp:val=&quot;00E073BD&quot;/&gt;&lt;wsp:rsid wsp:val=&quot;00E12B61&quot;/&gt;&lt;wsp:rsid wsp:val=&quot;00E1542D&quot;/&gt;&lt;wsp:rsid wsp:val=&quot;00E162B6&quot;/&gt;&lt;wsp:rsid wsp:val=&quot;00E20655&quot;/&gt;&lt;wsp:rsid wsp:val=&quot;00E21501&quot;/&gt;&lt;wsp:rsid wsp:val=&quot;00E260F7&quot;/&gt;&lt;wsp:rsid wsp:val=&quot;00E27D6C&quot;/&gt;&lt;wsp:rsid wsp:val=&quot;00E31111&quot;/&gt;&lt;wsp:rsid wsp:val=&quot;00E31AA1&quot;/&gt;&lt;wsp:rsid wsp:val=&quot;00E33EB9&quot;/&gt;&lt;wsp:rsid wsp:val=&quot;00E3507E&quot;/&gt;&lt;wsp:rsid wsp:val=&quot;00E403EC&quot;/&gt;&lt;wsp:rsid wsp:val=&quot;00E4414A&quot;/&gt;&lt;wsp:rsid wsp:val=&quot;00E44738&quot;/&gt;&lt;wsp:rsid wsp:val=&quot;00E51483&quot;/&gt;&lt;wsp:rsid wsp:val=&quot;00E53954&quot;/&gt;&lt;wsp:rsid wsp:val=&quot;00E56E5E&quot;/&gt;&lt;wsp:rsid wsp:val=&quot;00E6102D&quot;/&gt;&lt;wsp:rsid wsp:val=&quot;00E62AE2&quot;/&gt;&lt;wsp:rsid wsp:val=&quot;00E734D4&quot;/&gt;&lt;wsp:rsid wsp:val=&quot;00E833B7&quot;/&gt;&lt;wsp:rsid wsp:val=&quot;00E84B78&quot;/&gt;&lt;wsp:rsid wsp:val=&quot;00E86D64&quot;/&gt;&lt;wsp:rsid wsp:val=&quot;00E910D3&quot;/&gt;&lt;wsp:rsid wsp:val=&quot;00E95367&quot;/&gt;&lt;wsp:rsid wsp:val=&quot;00E9584D&quot;/&gt;&lt;wsp:rsid wsp:val=&quot;00E95B0F&quot;/&gt;&lt;wsp:rsid wsp:val=&quot;00E95F67&quot;/&gt;&lt;wsp:rsid wsp:val=&quot;00E96617&quot;/&gt;&lt;wsp:rsid wsp:val=&quot;00E967F0&quot;/&gt;&lt;wsp:rsid wsp:val=&quot;00EA02BE&quot;/&gt;&lt;wsp:rsid wsp:val=&quot;00EA0559&quot;/&gt;&lt;wsp:rsid wsp:val=&quot;00EA0708&quot;/&gt;&lt;wsp:rsid wsp:val=&quot;00EA375B&quot;/&gt;&lt;wsp:rsid wsp:val=&quot;00EA6D96&quot;/&gt;&lt;wsp:rsid wsp:val=&quot;00EA7DD4&quot;/&gt;&lt;wsp:rsid wsp:val=&quot;00EB0254&quot;/&gt;&lt;wsp:rsid wsp:val=&quot;00EB0C52&quot;/&gt;&lt;wsp:rsid wsp:val=&quot;00EB45F2&quot;/&gt;&lt;wsp:rsid wsp:val=&quot;00EB6DEE&quot;/&gt;&lt;wsp:rsid wsp:val=&quot;00EC53C8&quot;/&gt;&lt;wsp:rsid wsp:val=&quot;00EC6943&quot;/&gt;&lt;wsp:rsid wsp:val=&quot;00ED68A8&quot;/&gt;&lt;wsp:rsid wsp:val=&quot;00EE6849&quot;/&gt;&lt;wsp:rsid wsp:val=&quot;00EF3B4C&quot;/&gt;&lt;wsp:rsid wsp:val=&quot;00EF431A&quot;/&gt;&lt;wsp:rsid wsp:val=&quot;00EF79B2&quot;/&gt;&lt;wsp:rsid wsp:val=&quot;00F01248&quot;/&gt;&lt;wsp:rsid wsp:val=&quot;00F059ED&quot;/&gt;&lt;wsp:rsid wsp:val=&quot;00F05F86&quot;/&gt;&lt;wsp:rsid wsp:val=&quot;00F074C6&quot;/&gt;&lt;wsp:rsid wsp:val=&quot;00F07BDC&quot;/&gt;&lt;wsp:rsid wsp:val=&quot;00F14D3D&quot;/&gt;&lt;wsp:rsid wsp:val=&quot;00F21FD5&quot;/&gt;&lt;wsp:rsid wsp:val=&quot;00F250E3&quot;/&gt;&lt;wsp:rsid wsp:val=&quot;00F26C71&quot;/&gt;&lt;wsp:rsid wsp:val=&quot;00F3144E&quot;/&gt;&lt;wsp:rsid wsp:val=&quot;00F31BC6&quot;/&gt;&lt;wsp:rsid wsp:val=&quot;00F33425&quot;/&gt;&lt;wsp:rsid wsp:val=&quot;00F35320&quot;/&gt;&lt;wsp:rsid wsp:val=&quot;00F36A45&quot;/&gt;&lt;wsp:rsid wsp:val=&quot;00F41185&quot;/&gt;&lt;wsp:rsid wsp:val=&quot;00F45A57&quot;/&gt;&lt;wsp:rsid wsp:val=&quot;00F54016&quot;/&gt;&lt;wsp:rsid wsp:val=&quot;00F60C69&quot;/&gt;&lt;wsp:rsid wsp:val=&quot;00F614C5&quot;/&gt;&lt;wsp:rsid wsp:val=&quot;00F61D72&quot;/&gt;&lt;wsp:rsid wsp:val=&quot;00F63282&quot;/&gt;&lt;wsp:rsid wsp:val=&quot;00F65DE6&quot;/&gt;&lt;wsp:rsid wsp:val=&quot;00F72749&quot;/&gt;&lt;wsp:rsid wsp:val=&quot;00F84125&quot;/&gt;&lt;wsp:rsid wsp:val=&quot;00F853B3&quot;/&gt;&lt;wsp:rsid wsp:val=&quot;00F90838&quot;/&gt;&lt;wsp:rsid wsp:val=&quot;00F964B6&quot;/&gt;&lt;wsp:rsid wsp:val=&quot;00FA2FEE&quot;/&gt;&lt;wsp:rsid wsp:val=&quot;00FA3645&quot;/&gt;&lt;wsp:rsid wsp:val=&quot;00FA3D15&quot;/&gt;&lt;wsp:rsid wsp:val=&quot;00FA54D7&quot;/&gt;&lt;wsp:rsid wsp:val=&quot;00FA6547&quot;/&gt;&lt;wsp:rsid wsp:val=&quot;00FA7137&quot;/&gt;&lt;wsp:rsid wsp:val=&quot;00FB2F7C&quot;/&gt;&lt;wsp:rsid wsp:val=&quot;00FB3716&quot;/&gt;&lt;wsp:rsid wsp:val=&quot;00FD1501&quot;/&gt;&lt;wsp:rsid wsp:val=&quot;00FD4194&quot;/&gt;&lt;wsp:rsid wsp:val=&quot;00FD52E0&quot;/&gt;&lt;wsp:rsid wsp:val=&quot;00FD54DD&quot;/&gt;&lt;wsp:rsid wsp:val=&quot;00FD7DBF&quot;/&gt;&lt;wsp:rsid wsp:val=&quot;00FE3B9E&quot;/&gt;&lt;wsp:rsid wsp:val=&quot;00FE4DFE&quot;/&gt;&lt;wsp:rsid wsp:val=&quot;00FE5C5E&quot;/&gt;&lt;wsp:rsid wsp:val=&quot;00FF0E47&quot;/&gt;&lt;/wsp:rsids&gt;&lt;/w:docPr&gt;&lt;w:body&gt;&lt;w:p wsp:rsidR=&quot;00000000&quot; wsp:rsidRDefault=&quot;0093409A&quot;&gt;&lt;m:oMathPara&gt;&lt;m:oMath&gt;&lt;m:f&gt;&lt;m:fPr&gt;&lt;m:ctrlPr&gt;&lt;w:rPr&gt;&lt;w:rFonts w:ascii=&quot;Cambria Math&quot; w:fareast=&quot;Times New Roman&quot; w:h-ansi=&quot;Cambria Math&quot;/&gt;&lt;wx:font wx:val=&quot;Cambria Math&quot;/&gt;&lt;w:i/&gt;&lt;w:sz w:val=&quot;28&quot;/&gt;&lt;w:sz-cs w:val=&quot;28&quot;/&gt;&lt;w:lang w:val=&quot;UK&quot;/&gt;&lt;/w:rPr&gt;&lt;/m:ctrlPr&gt;&lt;/m:fPr&gt;&lt;m:num&gt;&lt;m:r&gt;&lt;w:rPr&gt;&lt;w:rFonts w:ascii=&quot;Cambria Math&quot; w:fareast=&quot;Times New Roman&quot; w:h-ansi=&quot;Cambria Math&quot;/&gt;&lt;wx:font wx:val=&quot;Cambria Math&quot;/&gt;&lt;w:i/&gt;&lt;w:sz w:val=&quot;28&quot;/&gt;&lt;w:sz-cs w:val=&quot;28&quot;/&gt;&lt;w:lang w:val=&quot;UK&quot;/&gt;&lt;/w:rPr&gt;&lt;m:t&gt;1&lt;/m:t&gt;&lt;/m:r&gt;&lt;/m:num&gt;&lt;m:den&gt;&lt;m:r&gt;&lt;w:rPr&gt;&lt;w:rFonts w:ascii=&quot;Cambria Math&quot; w:fareast=&quot;Times New Roman&quot; w:h-ansi=&quot;Cambria Math&quot;/&gt;&lt;wx:font wx:val=&quot;Cambria Math&quot;/&gt;&lt;w:i/&gt;&lt;w:sz w:val=&quot;28&quot;/&gt;&lt;w:sz-cs w:val=&quot;28&quot;/&gt;&lt;w:lang w:val=&quot;UK&quot;/&gt;&lt;/w:rPr&gt;&lt;m:t&gt;Рњ&lt;/m:t&gt;&lt;/m:r&gt;&lt;/m:den&gt;&lt;/m:f&gt;&lt;m:r&gt;&lt;w:rPr&gt;&lt;w:rFonts w:ascii=&quot;Cambria Math&quot; w:fareast=&quot;Times New Roman&quot; w:h-ansi=&quot;Cambria Math&quot;/&gt;&lt;wx:font wx:val=&quot;Cambria Math&quot;/&gt;&lt;w:i/&gt;&lt;w:sz w:val=&quot;28&quot;/&gt;&lt;w:sz-cs w:val=&quot;28&quot;/&gt;&lt;w:lang w:val=&quot;UK&quot;/&gt;&lt;/w:rPr&gt;&lt;m:t&gt;=&lt;/m:t&gt;&lt;/m:r&gt;&lt;m:f&gt;&lt;m:fPr&gt;&lt;m:ctrlPr&gt;&lt;w:rPr&gt;&lt;w:rFonts w:ascii=&quot;Cambria Math&quot; w:fareast=&quot;Times New Roman&quot; w:h-ansi=&quot;Cambria Math&quot;/&gt;&lt;wx:font wx:val=&quot;Cambria Math&quot;/&gt;&lt;w:i/&gt;&lt;w:sz w:val=&quot;28&quot;/&gt;&lt;w:sz-cs w:val=&quot;28&quot;/&gt;&lt;w:lang w:val=&quot;UK&quot;/&gt;&lt;/w:rPr&gt;&lt;/m:ctrlPr&gt;&lt;/m:fPr&gt;&lt;m:num&gt;&lt;m:r&gt;&lt;w:rPr&gt;&lt;w:rFonts w:ascii=&quot;Cambria Math&quot; w:fareast=&quot;Times New Roman&quot; w:h-ansi=&quot;Cambria Math&quot;/&gt;&lt;wx:font wx:val=&quot;Cambria Math&quot;/&gt;&lt;w:i/&gt;&lt;w:sz w:val=&quot;28&quot;/&gt;&lt;w:sz-cs w:val=&quot;28&quot;/&gt;&lt;w:lang w:val=&quot;UK&quot;/&gt;&lt;/w:rPr&gt;&lt;m:t&gt;d&lt;/m:t&gt;&lt;/m:r&gt;&lt;/m:num&gt;&lt;m:den&gt;&lt;m:r&gt;&lt;w:rPr&gt;&lt;w:rFonts w:ascii=&quot;Cambria Math&quot; w:fareast=&quot;Times New Roman&quot; w:h-ansi=&quot;Cambria Math&quot;/&gt;&lt;wx:font wx:val=&quot;Cambria Math&quot;/&gt;&lt;w:i/&gt;&lt;w:sz w:val=&quot;28&quot;/&gt;&lt;w:sz-cs w:val=&quot;28&quot;/&gt;&lt;w:lang w:val=&quot;UK&quot;/&gt;&lt;/w:rPr&gt;&lt;m:t&gt;Р”&lt;/m:t&gt;&lt;/m:r&gt;&lt;/m:den&gt;&lt;/m:f&gt;&lt;m:r&gt;&lt;w:rPr&gt;&lt;w:rFonts w:ascii=&quot;Cambria Math&quot; w:fareast=&quot;Times New Roman&quot; w:h-ansi=&quot;Cambria Math&quot;/&gt;&lt;wx:font wx:val=&quot;Cambria Math&quot;/&gt;&lt;w:i/&gt;&lt;w:sz w:val=&quot;28&quot;/&gt;&lt;w:sz-cs w:val=&quot;28&quot;/&gt;&lt;w:lang w:val=&quot;UK&quot;/&gt;&lt;/w:rPr&gt;&lt;m:t&gt; ,  Р”= d В·Рњ=31.2РјРј В·10000=312000РјРј=312.0Рј&lt;/m:t&gt;&lt;/m:r&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10" o:title="" chromakey="white"/>
          </v:shape>
        </w:pict>
      </w:r>
      <w:r w:rsidRPr="005A0B09">
        <w:rPr>
          <w:rFonts w:ascii="Times New Roman" w:hAnsi="Times New Roman"/>
          <w:sz w:val="28"/>
          <w:szCs w:val="28"/>
          <w:lang w:val="uk-UA"/>
        </w:rPr>
        <w:instrText xml:space="preserve"> </w:instrText>
      </w:r>
      <w:r w:rsidRPr="005A0B09">
        <w:rPr>
          <w:rFonts w:ascii="Times New Roman" w:hAnsi="Times New Roman"/>
          <w:sz w:val="28"/>
          <w:szCs w:val="28"/>
          <w:lang w:val="uk-UA"/>
        </w:rPr>
        <w:fldChar w:fldCharType="separate"/>
      </w:r>
      <w:r w:rsidRPr="005A0B09">
        <w:pict>
          <v:shape id="_x0000_i1030" type="#_x0000_t75" style="width:375.5pt;height:78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defaultTabStop w:val=&quot;708&quot;/&gt;&lt;w:hyphenationZone w:val=&quot;425&quot;/&gt;&lt;w:drawingGridHorizontalSpacing w:val=&quot;110&quot;/&gt;&lt;w:drawingGridVerticalSpacing w:val=&quot;227&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A3D7C&quot;/&gt;&lt;wsp:rsid wsp:val=&quot;00002C55&quot;/&gt;&lt;wsp:rsid wsp:val=&quot;000030B1&quot;/&gt;&lt;wsp:rsid wsp:val=&quot;000038C6&quot;/&gt;&lt;wsp:rsid wsp:val=&quot;0000614A&quot;/&gt;&lt;wsp:rsid wsp:val=&quot;00006CBC&quot;/&gt;&lt;wsp:rsid wsp:val=&quot;00014C71&quot;/&gt;&lt;wsp:rsid wsp:val=&quot;00015178&quot;/&gt;&lt;wsp:rsid wsp:val=&quot;000159D3&quot;/&gt;&lt;wsp:rsid wsp:val=&quot;000178B4&quot;/&gt;&lt;wsp:rsid wsp:val=&quot;0002624A&quot;/&gt;&lt;wsp:rsid wsp:val=&quot;00030E29&quot;/&gt;&lt;wsp:rsid wsp:val=&quot;00032648&quot;/&gt;&lt;wsp:rsid wsp:val=&quot;00034B69&quot;/&gt;&lt;wsp:rsid wsp:val=&quot;000444D5&quot;/&gt;&lt;wsp:rsid wsp:val=&quot;000450A5&quot;/&gt;&lt;wsp:rsid wsp:val=&quot;00050CEA&quot;/&gt;&lt;wsp:rsid wsp:val=&quot;0005201A&quot;/&gt;&lt;wsp:rsid wsp:val=&quot;00053967&quot;/&gt;&lt;wsp:rsid wsp:val=&quot;00061B78&quot;/&gt;&lt;wsp:rsid wsp:val=&quot;00064020&quot;/&gt;&lt;wsp:rsid wsp:val=&quot;000643DB&quot;/&gt;&lt;wsp:rsid wsp:val=&quot;00064457&quot;/&gt;&lt;wsp:rsid wsp:val=&quot;00064D4E&quot;/&gt;&lt;wsp:rsid wsp:val=&quot;00065BFB&quot;/&gt;&lt;wsp:rsid wsp:val=&quot;000672F0&quot;/&gt;&lt;wsp:rsid wsp:val=&quot;000675D0&quot;/&gt;&lt;wsp:rsid wsp:val=&quot;000702D6&quot;/&gt;&lt;wsp:rsid wsp:val=&quot;0007396D&quot;/&gt;&lt;wsp:rsid wsp:val=&quot;00075188&quot;/&gt;&lt;wsp:rsid wsp:val=&quot;00086F44&quot;/&gt;&lt;wsp:rsid wsp:val=&quot;00092C44&quot;/&gt;&lt;wsp:rsid wsp:val=&quot;00096622&quot;/&gt;&lt;wsp:rsid wsp:val=&quot;000A0547&quot;/&gt;&lt;wsp:rsid wsp:val=&quot;000A3FF6&quot;/&gt;&lt;wsp:rsid wsp:val=&quot;000A4A68&quot;/&gt;&lt;wsp:rsid wsp:val=&quot;000A6EFE&quot;/&gt;&lt;wsp:rsid wsp:val=&quot;000B05D8&quot;/&gt;&lt;wsp:rsid wsp:val=&quot;000B3BCE&quot;/&gt;&lt;wsp:rsid wsp:val=&quot;000C1400&quot;/&gt;&lt;wsp:rsid wsp:val=&quot;000C6C31&quot;/&gt;&lt;wsp:rsid wsp:val=&quot;000C7BBB&quot;/&gt;&lt;wsp:rsid wsp:val=&quot;000D157C&quot;/&gt;&lt;wsp:rsid wsp:val=&quot;000D1A72&quot;/&gt;&lt;wsp:rsid wsp:val=&quot;000D5EF9&quot;/&gt;&lt;wsp:rsid wsp:val=&quot;000D76BE&quot;/&gt;&lt;wsp:rsid wsp:val=&quot;000E13EF&quot;/&gt;&lt;wsp:rsid wsp:val=&quot;000E1FF9&quot;/&gt;&lt;wsp:rsid wsp:val=&quot;000E2384&quot;/&gt;&lt;wsp:rsid wsp:val=&quot;000E2525&quot;/&gt;&lt;wsp:rsid wsp:val=&quot;000E5106&quot;/&gt;&lt;wsp:rsid wsp:val=&quot;000E5703&quot;/&gt;&lt;wsp:rsid wsp:val=&quot;000E5EDB&quot;/&gt;&lt;wsp:rsid wsp:val=&quot;000E7DCD&quot;/&gt;&lt;wsp:rsid wsp:val=&quot;000F504F&quot;/&gt;&lt;wsp:rsid wsp:val=&quot;000F6D4E&quot;/&gt;&lt;wsp:rsid wsp:val=&quot;000F7C9D&quot;/&gt;&lt;wsp:rsid wsp:val=&quot;0011454D&quot;/&gt;&lt;wsp:rsid wsp:val=&quot;0011489B&quot;/&gt;&lt;wsp:rsid wsp:val=&quot;00116F74&quot;/&gt;&lt;wsp:rsid wsp:val=&quot;0012056F&quot;/&gt;&lt;wsp:rsid wsp:val=&quot;001225AF&quot;/&gt;&lt;wsp:rsid wsp:val=&quot;00122AA0&quot;/&gt;&lt;wsp:rsid wsp:val=&quot;00125366&quot;/&gt;&lt;wsp:rsid wsp:val=&quot;00125BA2&quot;/&gt;&lt;wsp:rsid wsp:val=&quot;001266FC&quot;/&gt;&lt;wsp:rsid wsp:val=&quot;001333C1&quot;/&gt;&lt;wsp:rsid wsp:val=&quot;0013380C&quot;/&gt;&lt;wsp:rsid wsp:val=&quot;0013605B&quot;/&gt;&lt;wsp:rsid wsp:val=&quot;001363DD&quot;/&gt;&lt;wsp:rsid wsp:val=&quot;0013778A&quot;/&gt;&lt;wsp:rsid wsp:val=&quot;0014038A&quot;/&gt;&lt;wsp:rsid wsp:val=&quot;00140847&quot;/&gt;&lt;wsp:rsid wsp:val=&quot;00140EFB&quot;/&gt;&lt;wsp:rsid wsp:val=&quot;00141613&quot;/&gt;&lt;wsp:rsid wsp:val=&quot;0014185D&quot;/&gt;&lt;wsp:rsid wsp:val=&quot;00146344&quot;/&gt;&lt;wsp:rsid wsp:val=&quot;0015125B&quot;/&gt;&lt;wsp:rsid wsp:val=&quot;00157586&quot;/&gt;&lt;wsp:rsid wsp:val=&quot;001638A0&quot;/&gt;&lt;wsp:rsid wsp:val=&quot;001660CA&quot;/&gt;&lt;wsp:rsid wsp:val=&quot;001710F1&quot;/&gt;&lt;wsp:rsid wsp:val=&quot;0017147B&quot;/&gt;&lt;wsp:rsid wsp:val=&quot;00171F85&quot;/&gt;&lt;wsp:rsid wsp:val=&quot;00172C61&quot;/&gt;&lt;wsp:rsid wsp:val=&quot;00174CBD&quot;/&gt;&lt;wsp:rsid wsp:val=&quot;001771F0&quot;/&gt;&lt;wsp:rsid wsp:val=&quot;00181E29&quot;/&gt;&lt;wsp:rsid wsp:val=&quot;00182313&quot;/&gt;&lt;wsp:rsid wsp:val=&quot;00184EB0&quot;/&gt;&lt;wsp:rsid wsp:val=&quot;00187FE1&quot;/&gt;&lt;wsp:rsid wsp:val=&quot;00190B58&quot;/&gt;&lt;wsp:rsid wsp:val=&quot;00195ADB&quot;/&gt;&lt;wsp:rsid wsp:val=&quot;001970B6&quot;/&gt;&lt;wsp:rsid wsp:val=&quot;001A0128&quot;/&gt;&lt;wsp:rsid wsp:val=&quot;001A6A52&quot;/&gt;&lt;wsp:rsid wsp:val=&quot;001B0AFE&quot;/&gt;&lt;wsp:rsid wsp:val=&quot;001B7741&quot;/&gt;&lt;wsp:rsid wsp:val=&quot;001B79E5&quot;/&gt;&lt;wsp:rsid wsp:val=&quot;001C138C&quot;/&gt;&lt;wsp:rsid wsp:val=&quot;001C21A5&quot;/&gt;&lt;wsp:rsid wsp:val=&quot;001C47D6&quot;/&gt;&lt;wsp:rsid wsp:val=&quot;001C7E3D&quot;/&gt;&lt;wsp:rsid wsp:val=&quot;001D030B&quot;/&gt;&lt;wsp:rsid wsp:val=&quot;001D0AA4&quot;/&gt;&lt;wsp:rsid wsp:val=&quot;001D206E&quot;/&gt;&lt;wsp:rsid wsp:val=&quot;001D48B5&quot;/&gt;&lt;wsp:rsid wsp:val=&quot;001E5585&quot;/&gt;&lt;wsp:rsid wsp:val=&quot;001E643E&quot;/&gt;&lt;wsp:rsid wsp:val=&quot;001F0104&quot;/&gt;&lt;wsp:rsid wsp:val=&quot;001F209F&quot;/&gt;&lt;wsp:rsid wsp:val=&quot;001F2D45&quot;/&gt;&lt;wsp:rsid wsp:val=&quot;001F5C1F&quot;/&gt;&lt;wsp:rsid wsp:val=&quot;001F6B72&quot;/&gt;&lt;wsp:rsid wsp:val=&quot;001F6CD7&quot;/&gt;&lt;wsp:rsid wsp:val=&quot;001F6FEF&quot;/&gt;&lt;wsp:rsid wsp:val=&quot;00201487&quot;/&gt;&lt;wsp:rsid wsp:val=&quot;0020270E&quot;/&gt;&lt;wsp:rsid wsp:val=&quot;0020304B&quot;/&gt;&lt;wsp:rsid wsp:val=&quot;002042E5&quot;/&gt;&lt;wsp:rsid wsp:val=&quot;00204613&quot;/&gt;&lt;wsp:rsid wsp:val=&quot;00206E05&quot;/&gt;&lt;wsp:rsid wsp:val=&quot;002108EF&quot;/&gt;&lt;wsp:rsid wsp:val=&quot;00212266&quot;/&gt;&lt;wsp:rsid wsp:val=&quot;00212662&quot;/&gt;&lt;wsp:rsid wsp:val=&quot;00212693&quot;/&gt;&lt;wsp:rsid wsp:val=&quot;0022081E&quot;/&gt;&lt;wsp:rsid wsp:val=&quot;00220D36&quot;/&gt;&lt;wsp:rsid wsp:val=&quot;002254B8&quot;/&gt;&lt;wsp:rsid wsp:val=&quot;00227760&quot;/&gt;&lt;wsp:rsid wsp:val=&quot;002308F0&quot;/&gt;&lt;wsp:rsid wsp:val=&quot;00235274&quot;/&gt;&lt;wsp:rsid wsp:val=&quot;00236ADD&quot;/&gt;&lt;wsp:rsid wsp:val=&quot;00241157&quot;/&gt;&lt;wsp:rsid wsp:val=&quot;002411F6&quot;/&gt;&lt;wsp:rsid wsp:val=&quot;0024338D&quot;/&gt;&lt;wsp:rsid wsp:val=&quot;0024784F&quot;/&gt;&lt;wsp:rsid wsp:val=&quot;00252C3A&quot;/&gt;&lt;wsp:rsid wsp:val=&quot;0025655C&quot;/&gt;&lt;wsp:rsid wsp:val=&quot;00260100&quot;/&gt;&lt;wsp:rsid wsp:val=&quot;0026200D&quot;/&gt;&lt;wsp:rsid wsp:val=&quot;00263218&quot;/&gt;&lt;wsp:rsid wsp:val=&quot;00263B47&quot;/&gt;&lt;wsp:rsid wsp:val=&quot;00264EB4&quot;/&gt;&lt;wsp:rsid wsp:val=&quot;002658B4&quot;/&gt;&lt;wsp:rsid wsp:val=&quot;00265ACA&quot;/&gt;&lt;wsp:rsid wsp:val=&quot;00265ACB&quot;/&gt;&lt;wsp:rsid wsp:val=&quot;00271BA6&quot;/&gt;&lt;wsp:rsid wsp:val=&quot;00276E1F&quot;/&gt;&lt;wsp:rsid wsp:val=&quot;002818B9&quot;/&gt;&lt;wsp:rsid wsp:val=&quot;00282FAC&quot;/&gt;&lt;wsp:rsid wsp:val=&quot;002938E6&quot;/&gt;&lt;wsp:rsid wsp:val=&quot;00294CDA&quot;/&gt;&lt;wsp:rsid wsp:val=&quot;00297D44&quot;/&gt;&lt;wsp:rsid wsp:val=&quot;002A1D49&quot;/&gt;&lt;wsp:rsid wsp:val=&quot;002A2E48&quot;/&gt;&lt;wsp:rsid wsp:val=&quot;002A3D7C&quot;/&gt;&lt;wsp:rsid wsp:val=&quot;002A64D7&quot;/&gt;&lt;wsp:rsid wsp:val=&quot;002A7065&quot;/&gt;&lt;wsp:rsid wsp:val=&quot;002B494E&quot;/&gt;&lt;wsp:rsid wsp:val=&quot;002C39B5&quot;/&gt;&lt;wsp:rsid wsp:val=&quot;002C422A&quot;/&gt;&lt;wsp:rsid wsp:val=&quot;002C4332&quot;/&gt;&lt;wsp:rsid wsp:val=&quot;002D45B2&quot;/&gt;&lt;wsp:rsid wsp:val=&quot;002D7704&quot;/&gt;&lt;wsp:rsid wsp:val=&quot;002E1F4C&quot;/&gt;&lt;wsp:rsid wsp:val=&quot;002E229E&quot;/&gt;&lt;wsp:rsid wsp:val=&quot;002E55CD&quot;/&gt;&lt;wsp:rsid wsp:val=&quot;002F0881&quot;/&gt;&lt;wsp:rsid wsp:val=&quot;002F0D47&quot;/&gt;&lt;wsp:rsid wsp:val=&quot;002F190F&quot;/&gt;&lt;wsp:rsid wsp:val=&quot;002F1963&quot;/&gt;&lt;wsp:rsid wsp:val=&quot;002F4F93&quot;/&gt;&lt;wsp:rsid wsp:val=&quot;002F59F3&quot;/&gt;&lt;wsp:rsid wsp:val=&quot;003075BA&quot;/&gt;&lt;wsp:rsid wsp:val=&quot;00307EA8&quot;/&gt;&lt;wsp:rsid wsp:val=&quot;00314566&quot;/&gt;&lt;wsp:rsid wsp:val=&quot;00314B61&quot;/&gt;&lt;wsp:rsid wsp:val=&quot;00317E31&quot;/&gt;&lt;wsp:rsid wsp:val=&quot;00321D05&quot;/&gt;&lt;wsp:rsid wsp:val=&quot;00324F2C&quot;/&gt;&lt;wsp:rsid wsp:val=&quot;00326D4E&quot;/&gt;&lt;wsp:rsid wsp:val=&quot;00327A1F&quot;/&gt;&lt;wsp:rsid wsp:val=&quot;00332C2D&quot;/&gt;&lt;wsp:rsid wsp:val=&quot;003332C3&quot;/&gt;&lt;wsp:rsid wsp:val=&quot;00333466&quot;/&gt;&lt;wsp:rsid wsp:val=&quot;00336298&quot;/&gt;&lt;wsp:rsid wsp:val=&quot;00336FBA&quot;/&gt;&lt;wsp:rsid wsp:val=&quot;00341800&quot;/&gt;&lt;wsp:rsid wsp:val=&quot;003422BB&quot;/&gt;&lt;wsp:rsid wsp:val=&quot;00343398&quot;/&gt;&lt;wsp:rsid wsp:val=&quot;0034431C&quot;/&gt;&lt;wsp:rsid wsp:val=&quot;00346A3C&quot;/&gt;&lt;wsp:rsid wsp:val=&quot;0034718A&quot;/&gt;&lt;wsp:rsid wsp:val=&quot;0034770F&quot;/&gt;&lt;wsp:rsid wsp:val=&quot;003512F4&quot;/&gt;&lt;wsp:rsid wsp:val=&quot;00352269&quot;/&gt;&lt;wsp:rsid wsp:val=&quot;003549E7&quot;/&gt;&lt;wsp:rsid wsp:val=&quot;00355605&quot;/&gt;&lt;wsp:rsid wsp:val=&quot;00356F31&quot;/&gt;&lt;wsp:rsid wsp:val=&quot;003645FD&quot;/&gt;&lt;wsp:rsid wsp:val=&quot;00364DD2&quot;/&gt;&lt;wsp:rsid wsp:val=&quot;0037498F&quot;/&gt;&lt;wsp:rsid wsp:val=&quot;00374BEF&quot;/&gt;&lt;wsp:rsid wsp:val=&quot;003816DD&quot;/&gt;&lt;wsp:rsid wsp:val=&quot;003856A7&quot;/&gt;&lt;wsp:rsid wsp:val=&quot;00391D69&quot;/&gt;&lt;wsp:rsid wsp:val=&quot;003951C5&quot;/&gt;&lt;wsp:rsid wsp:val=&quot;00396560&quot;/&gt;&lt;wsp:rsid wsp:val=&quot;003A0BC5&quot;/&gt;&lt;wsp:rsid wsp:val=&quot;003A5A18&quot;/&gt;&lt;wsp:rsid wsp:val=&quot;003A736C&quot;/&gt;&lt;wsp:rsid wsp:val=&quot;003A7D96&quot;/&gt;&lt;wsp:rsid wsp:val=&quot;003B0CFE&quot;/&gt;&lt;wsp:rsid wsp:val=&quot;003B2F18&quot;/&gt;&lt;wsp:rsid wsp:val=&quot;003C04FB&quot;/&gt;&lt;wsp:rsid wsp:val=&quot;003C35ED&quot;/&gt;&lt;wsp:rsid wsp:val=&quot;003D0C23&quot;/&gt;&lt;wsp:rsid wsp:val=&quot;003D2A37&quot;/&gt;&lt;wsp:rsid wsp:val=&quot;003E1181&quot;/&gt;&lt;wsp:rsid wsp:val=&quot;003E2B55&quot;/&gt;&lt;wsp:rsid wsp:val=&quot;003F4EEC&quot;/&gt;&lt;wsp:rsid wsp:val=&quot;003F69F2&quot;/&gt;&lt;wsp:rsid wsp:val=&quot;003F7B2B&quot;/&gt;&lt;wsp:rsid wsp:val=&quot;003F7EF3&quot;/&gt;&lt;wsp:rsid wsp:val=&quot;00400745&quot;/&gt;&lt;wsp:rsid wsp:val=&quot;00401897&quot;/&gt;&lt;wsp:rsid wsp:val=&quot;00404993&quot;/&gt;&lt;wsp:rsid wsp:val=&quot;00407AF0&quot;/&gt;&lt;wsp:rsid wsp:val=&quot;00412574&quot;/&gt;&lt;wsp:rsid wsp:val=&quot;00412A94&quot;/&gt;&lt;wsp:rsid wsp:val=&quot;00420516&quot;/&gt;&lt;wsp:rsid wsp:val=&quot;00420B2A&quot;/&gt;&lt;wsp:rsid wsp:val=&quot;00421752&quot;/&gt;&lt;wsp:rsid wsp:val=&quot;00421842&quot;/&gt;&lt;wsp:rsid wsp:val=&quot;00423AD6&quot;/&gt;&lt;wsp:rsid wsp:val=&quot;00427C0C&quot;/&gt;&lt;wsp:rsid wsp:val=&quot;00431600&quot;/&gt;&lt;wsp:rsid wsp:val=&quot;00433182&quot;/&gt;&lt;wsp:rsid wsp:val=&quot;0043356B&quot;/&gt;&lt;wsp:rsid wsp:val=&quot;00434267&quot;/&gt;&lt;wsp:rsid wsp:val=&quot;00436AF1&quot;/&gt;&lt;wsp:rsid wsp:val=&quot;00446E58&quot;/&gt;&lt;wsp:rsid wsp:val=&quot;00455992&quot;/&gt;&lt;wsp:rsid wsp:val=&quot;004574C8&quot;/&gt;&lt;wsp:rsid wsp:val=&quot;00460805&quot;/&gt;&lt;wsp:rsid wsp:val=&quot;00464611&quot;/&gt;&lt;wsp:rsid wsp:val=&quot;004649B9&quot;/&gt;&lt;wsp:rsid wsp:val=&quot;00464B79&quot;/&gt;&lt;wsp:rsid wsp:val=&quot;004670DC&quot;/&gt;&lt;wsp:rsid wsp:val=&quot;00470FEA&quot;/&gt;&lt;wsp:rsid wsp:val=&quot;00477D54&quot;/&gt;&lt;wsp:rsid wsp:val=&quot;00480CCC&quot;/&gt;&lt;wsp:rsid wsp:val=&quot;004847A8&quot;/&gt;&lt;wsp:rsid wsp:val=&quot;00485C5C&quot;/&gt;&lt;wsp:rsid wsp:val=&quot;004876BB&quot;/&gt;&lt;wsp:rsid wsp:val=&quot;00492796&quot;/&gt;&lt;wsp:rsid wsp:val=&quot;004A1039&quot;/&gt;&lt;wsp:rsid wsp:val=&quot;004A6317&quot;/&gt;&lt;wsp:rsid wsp:val=&quot;004B1ECB&quot;/&gt;&lt;wsp:rsid wsp:val=&quot;004B39D2&quot;/&gt;&lt;wsp:rsid wsp:val=&quot;004B40EC&quot;/&gt;&lt;wsp:rsid wsp:val=&quot;004B648E&quot;/&gt;&lt;wsp:rsid wsp:val=&quot;004B7717&quot;/&gt;&lt;wsp:rsid wsp:val=&quot;004C4054&quot;/&gt;&lt;wsp:rsid wsp:val=&quot;004C50B8&quot;/&gt;&lt;wsp:rsid wsp:val=&quot;004E7062&quot;/&gt;&lt;wsp:rsid wsp:val=&quot;004E78F2&quot;/&gt;&lt;wsp:rsid wsp:val=&quot;004F1163&quot;/&gt;&lt;wsp:rsid wsp:val=&quot;004F239B&quot;/&gt;&lt;wsp:rsid wsp:val=&quot;00501AA6&quot;/&gt;&lt;wsp:rsid wsp:val=&quot;00503513&quot;/&gt;&lt;wsp:rsid wsp:val=&quot;005052C9&quot;/&gt;&lt;wsp:rsid wsp:val=&quot;00507DCA&quot;/&gt;&lt;wsp:rsid wsp:val=&quot;00521887&quot;/&gt;&lt;wsp:rsid wsp:val=&quot;00531278&quot;/&gt;&lt;wsp:rsid wsp:val=&quot;00533F20&quot;/&gt;&lt;wsp:rsid wsp:val=&quot;00536B5D&quot;/&gt;&lt;wsp:rsid wsp:val=&quot;00541831&quot;/&gt;&lt;wsp:rsid wsp:val=&quot;00542B77&quot;/&gt;&lt;wsp:rsid wsp:val=&quot;00544AC0&quot;/&gt;&lt;wsp:rsid wsp:val=&quot;00552BD7&quot;/&gt;&lt;wsp:rsid wsp:val=&quot;005547E7&quot;/&gt;&lt;wsp:rsid wsp:val=&quot;005554CF&quot;/&gt;&lt;wsp:rsid wsp:val=&quot;00555FC4&quot;/&gt;&lt;wsp:rsid wsp:val=&quot;005573B0&quot;/&gt;&lt;wsp:rsid wsp:val=&quot;00562AB7&quot;/&gt;&lt;wsp:rsid wsp:val=&quot;00566373&quot;/&gt;&lt;wsp:rsid wsp:val=&quot;005721A9&quot;/&gt;&lt;wsp:rsid wsp:val=&quot;00573927&quot;/&gt;&lt;wsp:rsid wsp:val=&quot;0057569B&quot;/&gt;&lt;wsp:rsid wsp:val=&quot;005756D9&quot;/&gt;&lt;wsp:rsid wsp:val=&quot;00581AC3&quot;/&gt;&lt;wsp:rsid wsp:val=&quot;00583A23&quot;/&gt;&lt;wsp:rsid wsp:val=&quot;00586245&quot;/&gt;&lt;wsp:rsid wsp:val=&quot;005863D9&quot;/&gt;&lt;wsp:rsid wsp:val=&quot;00591AB4&quot;/&gt;&lt;wsp:rsid wsp:val=&quot;00594BC7&quot;/&gt;&lt;wsp:rsid wsp:val=&quot;00594EF7&quot;/&gt;&lt;wsp:rsid wsp:val=&quot;005A0B09&quot;/&gt;&lt;wsp:rsid wsp:val=&quot;005A3FE2&quot;/&gt;&lt;wsp:rsid wsp:val=&quot;005A731B&quot;/&gt;&lt;wsp:rsid wsp:val=&quot;005C1DD0&quot;/&gt;&lt;wsp:rsid wsp:val=&quot;005C2751&quot;/&gt;&lt;wsp:rsid wsp:val=&quot;005C7C26&quot;/&gt;&lt;wsp:rsid wsp:val=&quot;005D1B07&quot;/&gt;&lt;wsp:rsid wsp:val=&quot;005D61F8&quot;/&gt;&lt;wsp:rsid wsp:val=&quot;005E0A5A&quot;/&gt;&lt;wsp:rsid wsp:val=&quot;005E1344&quot;/&gt;&lt;wsp:rsid wsp:val=&quot;005E287B&quot;/&gt;&lt;wsp:rsid wsp:val=&quot;005E548F&quot;/&gt;&lt;wsp:rsid wsp:val=&quot;005E5674&quot;/&gt;&lt;wsp:rsid wsp:val=&quot;005E6516&quot;/&gt;&lt;wsp:rsid wsp:val=&quot;005E6834&quot;/&gt;&lt;wsp:rsid wsp:val=&quot;005E7D8E&quot;/&gt;&lt;wsp:rsid wsp:val=&quot;005F1681&quot;/&gt;&lt;wsp:rsid wsp:val=&quot;005F325A&quot;/&gt;&lt;wsp:rsid wsp:val=&quot;006053C7&quot;/&gt;&lt;wsp:rsid wsp:val=&quot;00613A31&quot;/&gt;&lt;wsp:rsid wsp:val=&quot;00621CED&quot;/&gt;&lt;wsp:rsid wsp:val=&quot;0062588F&quot;/&gt;&lt;wsp:rsid wsp:val=&quot;00626D73&quot;/&gt;&lt;wsp:rsid wsp:val=&quot;00635231&quot;/&gt;&lt;wsp:rsid wsp:val=&quot;00640555&quot;/&gt;&lt;wsp:rsid wsp:val=&quot;006420D2&quot;/&gt;&lt;wsp:rsid wsp:val=&quot;00644B82&quot;/&gt;&lt;wsp:rsid wsp:val=&quot;006450EB&quot;/&gt;&lt;wsp:rsid wsp:val=&quot;00651647&quot;/&gt;&lt;wsp:rsid wsp:val=&quot;0065486F&quot;/&gt;&lt;wsp:rsid wsp:val=&quot;00657CDC&quot;/&gt;&lt;wsp:rsid wsp:val=&quot;00664441&quot;/&gt;&lt;wsp:rsid wsp:val=&quot;00664638&quot;/&gt;&lt;wsp:rsid wsp:val=&quot;00670289&quot;/&gt;&lt;wsp:rsid wsp:val=&quot;00671A0F&quot;/&gt;&lt;wsp:rsid wsp:val=&quot;00671E11&quot;/&gt;&lt;wsp:rsid wsp:val=&quot;0068053B&quot;/&gt;&lt;wsp:rsid wsp:val=&quot;00683321&quot;/&gt;&lt;wsp:rsid wsp:val=&quot;0069053B&quot;/&gt;&lt;wsp:rsid wsp:val=&quot;00691878&quot;/&gt;&lt;wsp:rsid wsp:val=&quot;00691E08&quot;/&gt;&lt;wsp:rsid wsp:val=&quot;0069211C&quot;/&gt;&lt;wsp:rsid wsp:val=&quot;00693315&quot;/&gt;&lt;wsp:rsid wsp:val=&quot;0069417B&quot;/&gt;&lt;wsp:rsid wsp:val=&quot;006956AD&quot;/&gt;&lt;wsp:rsid wsp:val=&quot;006A15DC&quot;/&gt;&lt;wsp:rsid wsp:val=&quot;006A1629&quot;/&gt;&lt;wsp:rsid wsp:val=&quot;006A53F2&quot;/&gt;&lt;wsp:rsid wsp:val=&quot;006A6F66&quot;/&gt;&lt;wsp:rsid wsp:val=&quot;006B082C&quot;/&gt;&lt;wsp:rsid wsp:val=&quot;006B0CA3&quot;/&gt;&lt;wsp:rsid wsp:val=&quot;006B2726&quot;/&gt;&lt;wsp:rsid wsp:val=&quot;006B5046&quot;/&gt;&lt;wsp:rsid wsp:val=&quot;006B7CD5&quot;/&gt;&lt;wsp:rsid wsp:val=&quot;006C00B3&quot;/&gt;&lt;wsp:rsid wsp:val=&quot;006C1095&quot;/&gt;&lt;wsp:rsid wsp:val=&quot;006C4706&quot;/&gt;&lt;wsp:rsid wsp:val=&quot;006D0ED5&quot;/&gt;&lt;wsp:rsid wsp:val=&quot;006D1CD0&quot;/&gt;&lt;wsp:rsid wsp:val=&quot;006E1554&quot;/&gt;&lt;wsp:rsid wsp:val=&quot;006E45EF&quot;/&gt;&lt;wsp:rsid wsp:val=&quot;006E6388&quot;/&gt;&lt;wsp:rsid wsp:val=&quot;006F2664&quot;/&gt;&lt;wsp:rsid wsp:val=&quot;007071C1&quot;/&gt;&lt;wsp:rsid wsp:val=&quot;00707892&quot;/&gt;&lt;wsp:rsid wsp:val=&quot;00713867&quot;/&gt;&lt;wsp:rsid wsp:val=&quot;0071486F&quot;/&gt;&lt;wsp:rsid wsp:val=&quot;007171B6&quot;/&gt;&lt;wsp:rsid wsp:val=&quot;00721A9B&quot;/&gt;&lt;wsp:rsid wsp:val=&quot;00722D67&quot;/&gt;&lt;wsp:rsid wsp:val=&quot;00723D33&quot;/&gt;&lt;wsp:rsid wsp:val=&quot;007323F3&quot;/&gt;&lt;wsp:rsid wsp:val=&quot;007405AF&quot;/&gt;&lt;wsp:rsid wsp:val=&quot;00743F84&quot;/&gt;&lt;wsp:rsid wsp:val=&quot;00746D98&quot;/&gt;&lt;wsp:rsid wsp:val=&quot;0075019D&quot;/&gt;&lt;wsp:rsid wsp:val=&quot;007521AE&quot;/&gt;&lt;wsp:rsid wsp:val=&quot;00752BC9&quot;/&gt;&lt;wsp:rsid wsp:val=&quot;0075789C&quot;/&gt;&lt;wsp:rsid wsp:val=&quot;00757BF2&quot;/&gt;&lt;wsp:rsid wsp:val=&quot;007605EB&quot;/&gt;&lt;wsp:rsid wsp:val=&quot;007617AC&quot;/&gt;&lt;wsp:rsid wsp:val=&quot;00773727&quot;/&gt;&lt;wsp:rsid wsp:val=&quot;0077449E&quot;/&gt;&lt;wsp:rsid wsp:val=&quot;007773A7&quot;/&gt;&lt;wsp:rsid wsp:val=&quot;00780611&quot;/&gt;&lt;wsp:rsid wsp:val=&quot;00782E9D&quot;/&gt;&lt;wsp:rsid wsp:val=&quot;00783866&quot;/&gt;&lt;wsp:rsid wsp:val=&quot;007838A4&quot;/&gt;&lt;wsp:rsid wsp:val=&quot;00785C22&quot;/&gt;&lt;wsp:rsid wsp:val=&quot;00786F72&quot;/&gt;&lt;wsp:rsid wsp:val=&quot;007927D7&quot;/&gt;&lt;wsp:rsid wsp:val=&quot;0079687E&quot;/&gt;&lt;wsp:rsid wsp:val=&quot;00796CCF&quot;/&gt;&lt;wsp:rsid wsp:val=&quot;00797296&quot;/&gt;&lt;wsp:rsid wsp:val=&quot;007A0642&quot;/&gt;&lt;wsp:rsid wsp:val=&quot;007A2FEC&quot;/&gt;&lt;wsp:rsid wsp:val=&quot;007A334C&quot;/&gt;&lt;wsp:rsid wsp:val=&quot;007A598A&quot;/&gt;&lt;wsp:rsid wsp:val=&quot;007A5DF3&quot;/&gt;&lt;wsp:rsid wsp:val=&quot;007A6D7E&quot;/&gt;&lt;wsp:rsid wsp:val=&quot;007B10A4&quot;/&gt;&lt;wsp:rsid wsp:val=&quot;007B2564&quot;/&gt;&lt;wsp:rsid wsp:val=&quot;007B484F&quot;/&gt;&lt;wsp:rsid wsp:val=&quot;007B4A33&quot;/&gt;&lt;wsp:rsid wsp:val=&quot;007B5F78&quot;/&gt;&lt;wsp:rsid wsp:val=&quot;007C0474&quot;/&gt;&lt;wsp:rsid wsp:val=&quot;007C5602&quot;/&gt;&lt;wsp:rsid wsp:val=&quot;007D1949&quot;/&gt;&lt;wsp:rsid wsp:val=&quot;007D27BC&quot;/&gt;&lt;wsp:rsid wsp:val=&quot;007D298B&quot;/&gt;&lt;wsp:rsid wsp:val=&quot;007D5247&quot;/&gt;&lt;wsp:rsid wsp:val=&quot;007D5BE8&quot;/&gt;&lt;wsp:rsid wsp:val=&quot;007D6902&quot;/&gt;&lt;wsp:rsid wsp:val=&quot;007E0B79&quot;/&gt;&lt;wsp:rsid wsp:val=&quot;007E17FD&quot;/&gt;&lt;wsp:rsid wsp:val=&quot;007E2D40&quot;/&gt;&lt;wsp:rsid wsp:val=&quot;007E3973&quot;/&gt;&lt;wsp:rsid wsp:val=&quot;007E4E14&quot;/&gt;&lt;wsp:rsid wsp:val=&quot;007E7083&quot;/&gt;&lt;wsp:rsid wsp:val=&quot;007F1762&quot;/&gt;&lt;wsp:rsid wsp:val=&quot;007F6C0B&quot;/&gt;&lt;wsp:rsid wsp:val=&quot;00802BD3&quot;/&gt;&lt;wsp:rsid wsp:val=&quot;00802EB0&quot;/&gt;&lt;wsp:rsid wsp:val=&quot;00807798&quot;/&gt;&lt;wsp:rsid wsp:val=&quot;00815BCA&quot;/&gt;&lt;wsp:rsid wsp:val=&quot;00820172&quot;/&gt;&lt;wsp:rsid wsp:val=&quot;008247DD&quot;/&gt;&lt;wsp:rsid wsp:val=&quot;00825352&quot;/&gt;&lt;wsp:rsid wsp:val=&quot;00831F83&quot;/&gt;&lt;wsp:rsid wsp:val=&quot;008403DE&quot;/&gt;&lt;wsp:rsid wsp:val=&quot;00843164&quot;/&gt;&lt;wsp:rsid wsp:val=&quot;00852376&quot;/&gt;&lt;wsp:rsid wsp:val=&quot;0086415F&quot;/&gt;&lt;wsp:rsid wsp:val=&quot;00870066&quot;/&gt;&lt;wsp:rsid wsp:val=&quot;008722FA&quot;/&gt;&lt;wsp:rsid wsp:val=&quot;008726A9&quot;/&gt;&lt;wsp:rsid wsp:val=&quot;00877E9F&quot;/&gt;&lt;wsp:rsid wsp:val=&quot;00880D9F&quot;/&gt;&lt;wsp:rsid wsp:val=&quot;0088199D&quot;/&gt;&lt;wsp:rsid wsp:val=&quot;008847B2&quot;/&gt;&lt;wsp:rsid wsp:val=&quot;0088681E&quot;/&gt;&lt;wsp:rsid wsp:val=&quot;00891E0E&quot;/&gt;&lt;wsp:rsid wsp:val=&quot;00896400&quot;/&gt;&lt;wsp:rsid wsp:val=&quot;008A047F&quot;/&gt;&lt;wsp:rsid wsp:val=&quot;008A2B06&quot;/&gt;&lt;wsp:rsid wsp:val=&quot;008B2F25&quot;/&gt;&lt;wsp:rsid wsp:val=&quot;008B40D5&quot;/&gt;&lt;wsp:rsid wsp:val=&quot;008B506F&quot;/&gt;&lt;wsp:rsid wsp:val=&quot;008B74F6&quot;/&gt;&lt;wsp:rsid wsp:val=&quot;008C0F78&quot;/&gt;&lt;wsp:rsid wsp:val=&quot;008C1558&quot;/&gt;&lt;wsp:rsid wsp:val=&quot;008C16C6&quot;/&gt;&lt;wsp:rsid wsp:val=&quot;008C3FB4&quot;/&gt;&lt;wsp:rsid wsp:val=&quot;008C42C7&quot;/&gt;&lt;wsp:rsid wsp:val=&quot;008C42EF&quot;/&gt;&lt;wsp:rsid wsp:val=&quot;008D069E&quot;/&gt;&lt;wsp:rsid wsp:val=&quot;008D1415&quot;/&gt;&lt;wsp:rsid wsp:val=&quot;008D7025&quot;/&gt;&lt;wsp:rsid wsp:val=&quot;008E0EA7&quot;/&gt;&lt;wsp:rsid wsp:val=&quot;008E2784&quot;/&gt;&lt;wsp:rsid wsp:val=&quot;008F0EDB&quot;/&gt;&lt;wsp:rsid wsp:val=&quot;008F7D7B&quot;/&gt;&lt;wsp:rsid wsp:val=&quot;0090709A&quot;/&gt;&lt;wsp:rsid wsp:val=&quot;00910296&quot;/&gt;&lt;wsp:rsid wsp:val=&quot;0091180F&quot;/&gt;&lt;wsp:rsid wsp:val=&quot;009123E4&quot;/&gt;&lt;wsp:rsid wsp:val=&quot;009163E7&quot;/&gt;&lt;wsp:rsid wsp:val=&quot;00916FAC&quot;/&gt;&lt;wsp:rsid wsp:val=&quot;0092094F&quot;/&gt;&lt;wsp:rsid wsp:val=&quot;0092242F&quot;/&gt;&lt;wsp:rsid wsp:val=&quot;009330D4&quot;/&gt;&lt;wsp:rsid wsp:val=&quot;0093409A&quot;/&gt;&lt;wsp:rsid wsp:val=&quot;0094016A&quot;/&gt;&lt;wsp:rsid wsp:val=&quot;00941B39&quot;/&gt;&lt;wsp:rsid wsp:val=&quot;009436BF&quot;/&gt;&lt;wsp:rsid wsp:val=&quot;00943D5A&quot;/&gt;&lt;wsp:rsid wsp:val=&quot;00951EAC&quot;/&gt;&lt;wsp:rsid wsp:val=&quot;00953124&quot;/&gt;&lt;wsp:rsid wsp:val=&quot;00955958&quot;/&gt;&lt;wsp:rsid wsp:val=&quot;00955A00&quot;/&gt;&lt;wsp:rsid wsp:val=&quot;0096018E&quot;/&gt;&lt;wsp:rsid wsp:val=&quot;009623EA&quot;/&gt;&lt;wsp:rsid wsp:val=&quot;00972F3C&quot;/&gt;&lt;wsp:rsid wsp:val=&quot;00975ACF&quot;/&gt;&lt;wsp:rsid wsp:val=&quot;009762EA&quot;/&gt;&lt;wsp:rsid wsp:val=&quot;009804F2&quot;/&gt;&lt;wsp:rsid wsp:val=&quot;00981985&quot;/&gt;&lt;wsp:rsid wsp:val=&quot;00987110&quot;/&gt;&lt;wsp:rsid wsp:val=&quot;00987B07&quot;/&gt;&lt;wsp:rsid wsp:val=&quot;00987C8B&quot;/&gt;&lt;wsp:rsid wsp:val=&quot;009917B1&quot;/&gt;&lt;wsp:rsid wsp:val=&quot;00991888&quot;/&gt;&lt;wsp:rsid wsp:val=&quot;00992CB5&quot;/&gt;&lt;wsp:rsid wsp:val=&quot;009A036A&quot;/&gt;&lt;wsp:rsid wsp:val=&quot;009A58F8&quot;/&gt;&lt;wsp:rsid wsp:val=&quot;009A701D&quot;/&gt;&lt;wsp:rsid wsp:val=&quot;009A790D&quot;/&gt;&lt;wsp:rsid wsp:val=&quot;009B1342&quot;/&gt;&lt;wsp:rsid wsp:val=&quot;009C132B&quot;/&gt;&lt;wsp:rsid wsp:val=&quot;009D1185&quot;/&gt;&lt;wsp:rsid wsp:val=&quot;009D5543&quot;/&gt;&lt;wsp:rsid wsp:val=&quot;009E4762&quot;/&gt;&lt;wsp:rsid wsp:val=&quot;009E4B57&quot;/&gt;&lt;wsp:rsid wsp:val=&quot;009F15BA&quot;/&gt;&lt;wsp:rsid wsp:val=&quot;009F246D&quot;/&gt;&lt;wsp:rsid wsp:val=&quot;009F2B5F&quot;/&gt;&lt;wsp:rsid wsp:val=&quot;009F32FB&quot;/&gt;&lt;wsp:rsid wsp:val=&quot;009F39E1&quot;/&gt;&lt;wsp:rsid wsp:val=&quot;009F3F24&quot;/&gt;&lt;wsp:rsid wsp:val=&quot;009F5A4A&quot;/&gt;&lt;wsp:rsid wsp:val=&quot;009F6B02&quot;/&gt;&lt;wsp:rsid wsp:val=&quot;009F6C50&quot;/&gt;&lt;wsp:rsid wsp:val=&quot;00A02438&quot;/&gt;&lt;wsp:rsid wsp:val=&quot;00A04123&quot;/&gt;&lt;wsp:rsid wsp:val=&quot;00A049D8&quot;/&gt;&lt;wsp:rsid wsp:val=&quot;00A0715E&quot;/&gt;&lt;wsp:rsid wsp:val=&quot;00A1082F&quot;/&gt;&lt;wsp:rsid wsp:val=&quot;00A1332B&quot;/&gt;&lt;wsp:rsid wsp:val=&quot;00A139A5&quot;/&gt;&lt;wsp:rsid wsp:val=&quot;00A14483&quot;/&gt;&lt;wsp:rsid wsp:val=&quot;00A1468C&quot;/&gt;&lt;wsp:rsid wsp:val=&quot;00A15BCD&quot;/&gt;&lt;wsp:rsid wsp:val=&quot;00A17B7F&quot;/&gt;&lt;wsp:rsid wsp:val=&quot;00A17CE7&quot;/&gt;&lt;wsp:rsid wsp:val=&quot;00A21861&quot;/&gt;&lt;wsp:rsid wsp:val=&quot;00A22F33&quot;/&gt;&lt;wsp:rsid wsp:val=&quot;00A25899&quot;/&gt;&lt;wsp:rsid wsp:val=&quot;00A30C39&quot;/&gt;&lt;wsp:rsid wsp:val=&quot;00A32070&quot;/&gt;&lt;wsp:rsid wsp:val=&quot;00A3517C&quot;/&gt;&lt;wsp:rsid wsp:val=&quot;00A3576F&quot;/&gt;&lt;wsp:rsid wsp:val=&quot;00A37057&quot;/&gt;&lt;wsp:rsid wsp:val=&quot;00A42BAB&quot;/&gt;&lt;wsp:rsid wsp:val=&quot;00A43E83&quot;/&gt;&lt;wsp:rsid wsp:val=&quot;00A4789E&quot;/&gt;&lt;wsp:rsid wsp:val=&quot;00A528FA&quot;/&gt;&lt;wsp:rsid wsp:val=&quot;00A53DCC&quot;/&gt;&lt;wsp:rsid wsp:val=&quot;00A61B34&quot;/&gt;&lt;wsp:rsid wsp:val=&quot;00A6282A&quot;/&gt;&lt;wsp:rsid wsp:val=&quot;00A64765&quot;/&gt;&lt;wsp:rsid wsp:val=&quot;00A6564E&quot;/&gt;&lt;wsp:rsid wsp:val=&quot;00A6610C&quot;/&gt;&lt;wsp:rsid wsp:val=&quot;00A711FF&quot;/&gt;&lt;wsp:rsid wsp:val=&quot;00A71352&quot;/&gt;&lt;wsp:rsid wsp:val=&quot;00A748CB&quot;/&gt;&lt;wsp:rsid wsp:val=&quot;00A75533&quot;/&gt;&lt;wsp:rsid wsp:val=&quot;00A76391&quot;/&gt;&lt;wsp:rsid wsp:val=&quot;00A77E9B&quot;/&gt;&lt;wsp:rsid wsp:val=&quot;00A81B43&quot;/&gt;&lt;wsp:rsid wsp:val=&quot;00A81F12&quot;/&gt;&lt;wsp:rsid wsp:val=&quot;00A83266&quot;/&gt;&lt;wsp:rsid wsp:val=&quot;00A87E71&quot;/&gt;&lt;wsp:rsid wsp:val=&quot;00A93B80&quot;/&gt;&lt;wsp:rsid wsp:val=&quot;00A9652D&quot;/&gt;&lt;wsp:rsid wsp:val=&quot;00A97827&quot;/&gt;&lt;wsp:rsid wsp:val=&quot;00AA75B1&quot;/&gt;&lt;wsp:rsid wsp:val=&quot;00AB2DC1&quot;/&gt;&lt;wsp:rsid wsp:val=&quot;00AB3717&quot;/&gt;&lt;wsp:rsid wsp:val=&quot;00AB3C99&quot;/&gt;&lt;wsp:rsid wsp:val=&quot;00AB40A7&quot;/&gt;&lt;wsp:rsid wsp:val=&quot;00AB421D&quot;/&gt;&lt;wsp:rsid wsp:val=&quot;00AC5618&quot;/&gt;&lt;wsp:rsid wsp:val=&quot;00AC634B&quot;/&gt;&lt;wsp:rsid wsp:val=&quot;00AC6C03&quot;/&gt;&lt;wsp:rsid wsp:val=&quot;00AC7EDF&quot;/&gt;&lt;wsp:rsid wsp:val=&quot;00AD053E&quot;/&gt;&lt;wsp:rsid wsp:val=&quot;00AD1486&quot;/&gt;&lt;wsp:rsid wsp:val=&quot;00AD277D&quot;/&gt;&lt;wsp:rsid wsp:val=&quot;00AD4A57&quot;/&gt;&lt;wsp:rsid wsp:val=&quot;00AD5E54&quot;/&gt;&lt;wsp:rsid wsp:val=&quot;00AD7308&quot;/&gt;&lt;wsp:rsid wsp:val=&quot;00AE2579&quot;/&gt;&lt;wsp:rsid wsp:val=&quot;00AE64F3&quot;/&gt;&lt;wsp:rsid wsp:val=&quot;00AE6527&quot;/&gt;&lt;wsp:rsid wsp:val=&quot;00AE7B4D&quot;/&gt;&lt;wsp:rsid wsp:val=&quot;00AF0568&quot;/&gt;&lt;wsp:rsid wsp:val=&quot;00AF3897&quot;/&gt;&lt;wsp:rsid wsp:val=&quot;00AF3B72&quot;/&gt;&lt;wsp:rsid wsp:val=&quot;00AF4023&quot;/&gt;&lt;wsp:rsid wsp:val=&quot;00B01B06&quot;/&gt;&lt;wsp:rsid wsp:val=&quot;00B02B6F&quot;/&gt;&lt;wsp:rsid wsp:val=&quot;00B05D78&quot;/&gt;&lt;wsp:rsid wsp:val=&quot;00B12BCB&quot;/&gt;&lt;wsp:rsid wsp:val=&quot;00B141EA&quot;/&gt;&lt;wsp:rsid wsp:val=&quot;00B16FBF&quot;/&gt;&lt;wsp:rsid wsp:val=&quot;00B2156C&quot;/&gt;&lt;wsp:rsid wsp:val=&quot;00B21598&quot;/&gt;&lt;wsp:rsid wsp:val=&quot;00B27C68&quot;/&gt;&lt;wsp:rsid wsp:val=&quot;00B31D46&quot;/&gt;&lt;wsp:rsid wsp:val=&quot;00B4063E&quot;/&gt;&lt;wsp:rsid wsp:val=&quot;00B435C3&quot;/&gt;&lt;wsp:rsid wsp:val=&quot;00B45515&quot;/&gt;&lt;wsp:rsid wsp:val=&quot;00B45801&quot;/&gt;&lt;wsp:rsid wsp:val=&quot;00B46ACF&quot;/&gt;&lt;wsp:rsid wsp:val=&quot;00B517B1&quot;/&gt;&lt;wsp:rsid wsp:val=&quot;00B54B65&quot;/&gt;&lt;wsp:rsid wsp:val=&quot;00B556C3&quot;/&gt;&lt;wsp:rsid wsp:val=&quot;00B56260&quot;/&gt;&lt;wsp:rsid wsp:val=&quot;00B61FF1&quot;/&gt;&lt;wsp:rsid wsp:val=&quot;00B660D4&quot;/&gt;&lt;wsp:rsid wsp:val=&quot;00B662C0&quot;/&gt;&lt;wsp:rsid wsp:val=&quot;00B71DCD&quot;/&gt;&lt;wsp:rsid wsp:val=&quot;00B73506&quot;/&gt;&lt;wsp:rsid wsp:val=&quot;00B74725&quot;/&gt;&lt;wsp:rsid wsp:val=&quot;00B74B3B&quot;/&gt;&lt;wsp:rsid wsp:val=&quot;00B776D6&quot;/&gt;&lt;wsp:rsid wsp:val=&quot;00B80D5D&quot;/&gt;&lt;wsp:rsid wsp:val=&quot;00B82B8D&quot;/&gt;&lt;wsp:rsid wsp:val=&quot;00B83C3F&quot;/&gt;&lt;wsp:rsid wsp:val=&quot;00B85F59&quot;/&gt;&lt;wsp:rsid wsp:val=&quot;00B86E32&quot;/&gt;&lt;wsp:rsid wsp:val=&quot;00B8763D&quot;/&gt;&lt;wsp:rsid wsp:val=&quot;00B96CF9&quot;/&gt;&lt;wsp:rsid wsp:val=&quot;00BA0625&quot;/&gt;&lt;wsp:rsid wsp:val=&quot;00BA511C&quot;/&gt;&lt;wsp:rsid wsp:val=&quot;00BA77BB&quot;/&gt;&lt;wsp:rsid wsp:val=&quot;00BB5EDD&quot;/&gt;&lt;wsp:rsid wsp:val=&quot;00BC23FE&quot;/&gt;&lt;wsp:rsid wsp:val=&quot;00BC2E4E&quot;/&gt;&lt;wsp:rsid wsp:val=&quot;00BC7912&quot;/&gt;&lt;wsp:rsid wsp:val=&quot;00BC7E61&quot;/&gt;&lt;wsp:rsid wsp:val=&quot;00BD4C2F&quot;/&gt;&lt;wsp:rsid wsp:val=&quot;00BE0AA3&quot;/&gt;&lt;wsp:rsid wsp:val=&quot;00BE5713&quot;/&gt;&lt;wsp:rsid wsp:val=&quot;00BE640C&quot;/&gt;&lt;wsp:rsid wsp:val=&quot;00BE73AE&quot;/&gt;&lt;wsp:rsid wsp:val=&quot;00BF2671&quot;/&gt;&lt;wsp:rsid wsp:val=&quot;00BF55DF&quot;/&gt;&lt;wsp:rsid wsp:val=&quot;00C00AEC&quot;/&gt;&lt;wsp:rsid wsp:val=&quot;00C00D3D&quot;/&gt;&lt;wsp:rsid wsp:val=&quot;00C013DF&quot;/&gt;&lt;wsp:rsid wsp:val=&quot;00C054EE&quot;/&gt;&lt;wsp:rsid wsp:val=&quot;00C167DF&quot;/&gt;&lt;wsp:rsid wsp:val=&quot;00C17BF4&quot;/&gt;&lt;wsp:rsid wsp:val=&quot;00C207B0&quot;/&gt;&lt;wsp:rsid wsp:val=&quot;00C20E14&quot;/&gt;&lt;wsp:rsid wsp:val=&quot;00C21FCF&quot;/&gt;&lt;wsp:rsid wsp:val=&quot;00C2317D&quot;/&gt;&lt;wsp:rsid wsp:val=&quot;00C25A42&quot;/&gt;&lt;wsp:rsid wsp:val=&quot;00C322E7&quot;/&gt;&lt;wsp:rsid wsp:val=&quot;00C36B39&quot;/&gt;&lt;wsp:rsid wsp:val=&quot;00C40FA9&quot;/&gt;&lt;wsp:rsid wsp:val=&quot;00C477D4&quot;/&gt;&lt;wsp:rsid wsp:val=&quot;00C50361&quot;/&gt;&lt;wsp:rsid wsp:val=&quot;00C5110B&quot;/&gt;&lt;wsp:rsid wsp:val=&quot;00C525CB&quot;/&gt;&lt;wsp:rsid wsp:val=&quot;00C54413&quot;/&gt;&lt;wsp:rsid wsp:val=&quot;00C6603F&quot;/&gt;&lt;wsp:rsid wsp:val=&quot;00C66DC4&quot;/&gt;&lt;wsp:rsid wsp:val=&quot;00C67FC8&quot;/&gt;&lt;wsp:rsid wsp:val=&quot;00C72F22&quot;/&gt;&lt;wsp:rsid wsp:val=&quot;00C730A5&quot;/&gt;&lt;wsp:rsid wsp:val=&quot;00C73629&quot;/&gt;&lt;wsp:rsid wsp:val=&quot;00C776DA&quot;/&gt;&lt;wsp:rsid wsp:val=&quot;00C81EB3&quot;/&gt;&lt;wsp:rsid wsp:val=&quot;00C84EEA&quot;/&gt;&lt;wsp:rsid wsp:val=&quot;00C858AB&quot;/&gt;&lt;wsp:rsid wsp:val=&quot;00C92257&quot;/&gt;&lt;wsp:rsid wsp:val=&quot;00C92723&quot;/&gt;&lt;wsp:rsid wsp:val=&quot;00C93D26&quot;/&gt;&lt;wsp:rsid wsp:val=&quot;00C9566B&quot;/&gt;&lt;wsp:rsid wsp:val=&quot;00C96447&quot;/&gt;&lt;wsp:rsid wsp:val=&quot;00C9792F&quot;/&gt;&lt;wsp:rsid wsp:val=&quot;00CA3D66&quot;/&gt;&lt;wsp:rsid wsp:val=&quot;00CA66AF&quot;/&gt;&lt;wsp:rsid wsp:val=&quot;00CA699A&quot;/&gt;&lt;wsp:rsid wsp:val=&quot;00CB233A&quot;/&gt;&lt;wsp:rsid wsp:val=&quot;00CB38D5&quot;/&gt;&lt;wsp:rsid wsp:val=&quot;00CB463A&quot;/&gt;&lt;wsp:rsid wsp:val=&quot;00CB468F&quot;/&gt;&lt;wsp:rsid wsp:val=&quot;00CD01D9&quot;/&gt;&lt;wsp:rsid wsp:val=&quot;00CD02E2&quot;/&gt;&lt;wsp:rsid wsp:val=&quot;00CD1868&quot;/&gt;&lt;wsp:rsid wsp:val=&quot;00CD3557&quot;/&gt;&lt;wsp:rsid wsp:val=&quot;00CD5564&quot;/&gt;&lt;wsp:rsid wsp:val=&quot;00CD6529&quot;/&gt;&lt;wsp:rsid wsp:val=&quot;00CD7301&quot;/&gt;&lt;wsp:rsid wsp:val=&quot;00CD7DB5&quot;/&gt;&lt;wsp:rsid wsp:val=&quot;00CE0783&quot;/&gt;&lt;wsp:rsid wsp:val=&quot;00CE2545&quot;/&gt;&lt;wsp:rsid wsp:val=&quot;00CE353F&quot;/&gt;&lt;wsp:rsid wsp:val=&quot;00CF22D1&quot;/&gt;&lt;wsp:rsid wsp:val=&quot;00CF26D7&quot;/&gt;&lt;wsp:rsid wsp:val=&quot;00CF2BFF&quot;/&gt;&lt;wsp:rsid wsp:val=&quot;00CF3708&quot;/&gt;&lt;wsp:rsid wsp:val=&quot;00D003BA&quot;/&gt;&lt;wsp:rsid wsp:val=&quot;00D1225C&quot;/&gt;&lt;wsp:rsid wsp:val=&quot;00D137C5&quot;/&gt;&lt;wsp:rsid wsp:val=&quot;00D14D7E&quot;/&gt;&lt;wsp:rsid wsp:val=&quot;00D15B4A&quot;/&gt;&lt;wsp:rsid wsp:val=&quot;00D20E76&quot;/&gt;&lt;wsp:rsid wsp:val=&quot;00D216C3&quot;/&gt;&lt;wsp:rsid wsp:val=&quot;00D318ED&quot;/&gt;&lt;wsp:rsid wsp:val=&quot;00D350F4&quot;/&gt;&lt;wsp:rsid wsp:val=&quot;00D40C79&quot;/&gt;&lt;wsp:rsid wsp:val=&quot;00D40EE1&quot;/&gt;&lt;wsp:rsid wsp:val=&quot;00D429F9&quot;/&gt;&lt;wsp:rsid wsp:val=&quot;00D43E76&quot;/&gt;&lt;wsp:rsid wsp:val=&quot;00D4758F&quot;/&gt;&lt;wsp:rsid wsp:val=&quot;00D52B70&quot;/&gt;&lt;wsp:rsid wsp:val=&quot;00D53876&quot;/&gt;&lt;wsp:rsid wsp:val=&quot;00D55E8E&quot;/&gt;&lt;wsp:rsid wsp:val=&quot;00D66778&quot;/&gt;&lt;wsp:rsid wsp:val=&quot;00D71ED9&quot;/&gt;&lt;wsp:rsid wsp:val=&quot;00D7646B&quot;/&gt;&lt;wsp:rsid wsp:val=&quot;00D91C44&quot;/&gt;&lt;wsp:rsid wsp:val=&quot;00D92573&quot;/&gt;&lt;wsp:rsid wsp:val=&quot;00D93CA6&quot;/&gt;&lt;wsp:rsid wsp:val=&quot;00DA186B&quot;/&gt;&lt;wsp:rsid wsp:val=&quot;00DA6F49&quot;/&gt;&lt;wsp:rsid wsp:val=&quot;00DA792A&quot;/&gt;&lt;wsp:rsid wsp:val=&quot;00DB52FD&quot;/&gt;&lt;wsp:rsid wsp:val=&quot;00DB6379&quot;/&gt;&lt;wsp:rsid wsp:val=&quot;00DB6812&quot;/&gt;&lt;wsp:rsid wsp:val=&quot;00DB7641&quot;/&gt;&lt;wsp:rsid wsp:val=&quot;00DC0474&quot;/&gt;&lt;wsp:rsid wsp:val=&quot;00DC0940&quot;/&gt;&lt;wsp:rsid wsp:val=&quot;00DC538D&quot;/&gt;&lt;wsp:rsid wsp:val=&quot;00DC53B1&quot;/&gt;&lt;wsp:rsid wsp:val=&quot;00DC7672&quot;/&gt;&lt;wsp:rsid wsp:val=&quot;00DC7F80&quot;/&gt;&lt;wsp:rsid wsp:val=&quot;00DD078C&quot;/&gt;&lt;wsp:rsid wsp:val=&quot;00DD0F35&quot;/&gt;&lt;wsp:rsid wsp:val=&quot;00DD1803&quot;/&gt;&lt;wsp:rsid wsp:val=&quot;00DE0BE4&quot;/&gt;&lt;wsp:rsid wsp:val=&quot;00DE1CD5&quot;/&gt;&lt;wsp:rsid wsp:val=&quot;00DE5D56&quot;/&gt;&lt;wsp:rsid wsp:val=&quot;00DE6C05&quot;/&gt;&lt;wsp:rsid wsp:val=&quot;00DF0A70&quot;/&gt;&lt;wsp:rsid wsp:val=&quot;00DF1490&quot;/&gt;&lt;wsp:rsid wsp:val=&quot;00E027F5&quot;/&gt;&lt;wsp:rsid wsp:val=&quot;00E0647A&quot;/&gt;&lt;wsp:rsid wsp:val=&quot;00E073BD&quot;/&gt;&lt;wsp:rsid wsp:val=&quot;00E12B61&quot;/&gt;&lt;wsp:rsid wsp:val=&quot;00E1542D&quot;/&gt;&lt;wsp:rsid wsp:val=&quot;00E162B6&quot;/&gt;&lt;wsp:rsid wsp:val=&quot;00E20655&quot;/&gt;&lt;wsp:rsid wsp:val=&quot;00E21501&quot;/&gt;&lt;wsp:rsid wsp:val=&quot;00E260F7&quot;/&gt;&lt;wsp:rsid wsp:val=&quot;00E27D6C&quot;/&gt;&lt;wsp:rsid wsp:val=&quot;00E31111&quot;/&gt;&lt;wsp:rsid wsp:val=&quot;00E31AA1&quot;/&gt;&lt;wsp:rsid wsp:val=&quot;00E33EB9&quot;/&gt;&lt;wsp:rsid wsp:val=&quot;00E3507E&quot;/&gt;&lt;wsp:rsid wsp:val=&quot;00E403EC&quot;/&gt;&lt;wsp:rsid wsp:val=&quot;00E4414A&quot;/&gt;&lt;wsp:rsid wsp:val=&quot;00E44738&quot;/&gt;&lt;wsp:rsid wsp:val=&quot;00E51483&quot;/&gt;&lt;wsp:rsid wsp:val=&quot;00E53954&quot;/&gt;&lt;wsp:rsid wsp:val=&quot;00E56E5E&quot;/&gt;&lt;wsp:rsid wsp:val=&quot;00E6102D&quot;/&gt;&lt;wsp:rsid wsp:val=&quot;00E62AE2&quot;/&gt;&lt;wsp:rsid wsp:val=&quot;00E734D4&quot;/&gt;&lt;wsp:rsid wsp:val=&quot;00E833B7&quot;/&gt;&lt;wsp:rsid wsp:val=&quot;00E84B78&quot;/&gt;&lt;wsp:rsid wsp:val=&quot;00E86D64&quot;/&gt;&lt;wsp:rsid wsp:val=&quot;00E910D3&quot;/&gt;&lt;wsp:rsid wsp:val=&quot;00E95367&quot;/&gt;&lt;wsp:rsid wsp:val=&quot;00E9584D&quot;/&gt;&lt;wsp:rsid wsp:val=&quot;00E95B0F&quot;/&gt;&lt;wsp:rsid wsp:val=&quot;00E95F67&quot;/&gt;&lt;wsp:rsid wsp:val=&quot;00E96617&quot;/&gt;&lt;wsp:rsid wsp:val=&quot;00E967F0&quot;/&gt;&lt;wsp:rsid wsp:val=&quot;00EA02BE&quot;/&gt;&lt;wsp:rsid wsp:val=&quot;00EA0559&quot;/&gt;&lt;wsp:rsid wsp:val=&quot;00EA0708&quot;/&gt;&lt;wsp:rsid wsp:val=&quot;00EA375B&quot;/&gt;&lt;wsp:rsid wsp:val=&quot;00EA6D96&quot;/&gt;&lt;wsp:rsid wsp:val=&quot;00EA7DD4&quot;/&gt;&lt;wsp:rsid wsp:val=&quot;00EB0254&quot;/&gt;&lt;wsp:rsid wsp:val=&quot;00EB0C52&quot;/&gt;&lt;wsp:rsid wsp:val=&quot;00EB45F2&quot;/&gt;&lt;wsp:rsid wsp:val=&quot;00EB6DEE&quot;/&gt;&lt;wsp:rsid wsp:val=&quot;00EC53C8&quot;/&gt;&lt;wsp:rsid wsp:val=&quot;00EC6943&quot;/&gt;&lt;wsp:rsid wsp:val=&quot;00ED68A8&quot;/&gt;&lt;wsp:rsid wsp:val=&quot;00EE6849&quot;/&gt;&lt;wsp:rsid wsp:val=&quot;00EF3B4C&quot;/&gt;&lt;wsp:rsid wsp:val=&quot;00EF431A&quot;/&gt;&lt;wsp:rsid wsp:val=&quot;00EF79B2&quot;/&gt;&lt;wsp:rsid wsp:val=&quot;00F01248&quot;/&gt;&lt;wsp:rsid wsp:val=&quot;00F059ED&quot;/&gt;&lt;wsp:rsid wsp:val=&quot;00F05F86&quot;/&gt;&lt;wsp:rsid wsp:val=&quot;00F074C6&quot;/&gt;&lt;wsp:rsid wsp:val=&quot;00F07BDC&quot;/&gt;&lt;wsp:rsid wsp:val=&quot;00F14D3D&quot;/&gt;&lt;wsp:rsid wsp:val=&quot;00F21FD5&quot;/&gt;&lt;wsp:rsid wsp:val=&quot;00F250E3&quot;/&gt;&lt;wsp:rsid wsp:val=&quot;00F26C71&quot;/&gt;&lt;wsp:rsid wsp:val=&quot;00F3144E&quot;/&gt;&lt;wsp:rsid wsp:val=&quot;00F31BC6&quot;/&gt;&lt;wsp:rsid wsp:val=&quot;00F33425&quot;/&gt;&lt;wsp:rsid wsp:val=&quot;00F35320&quot;/&gt;&lt;wsp:rsid wsp:val=&quot;00F36A45&quot;/&gt;&lt;wsp:rsid wsp:val=&quot;00F41185&quot;/&gt;&lt;wsp:rsid wsp:val=&quot;00F45A57&quot;/&gt;&lt;wsp:rsid wsp:val=&quot;00F54016&quot;/&gt;&lt;wsp:rsid wsp:val=&quot;00F60C69&quot;/&gt;&lt;wsp:rsid wsp:val=&quot;00F614C5&quot;/&gt;&lt;wsp:rsid wsp:val=&quot;00F61D72&quot;/&gt;&lt;wsp:rsid wsp:val=&quot;00F63282&quot;/&gt;&lt;wsp:rsid wsp:val=&quot;00F65DE6&quot;/&gt;&lt;wsp:rsid wsp:val=&quot;00F72749&quot;/&gt;&lt;wsp:rsid wsp:val=&quot;00F84125&quot;/&gt;&lt;wsp:rsid wsp:val=&quot;00F853B3&quot;/&gt;&lt;wsp:rsid wsp:val=&quot;00F90838&quot;/&gt;&lt;wsp:rsid wsp:val=&quot;00F964B6&quot;/&gt;&lt;wsp:rsid wsp:val=&quot;00FA2FEE&quot;/&gt;&lt;wsp:rsid wsp:val=&quot;00FA3645&quot;/&gt;&lt;wsp:rsid wsp:val=&quot;00FA3D15&quot;/&gt;&lt;wsp:rsid wsp:val=&quot;00FA54D7&quot;/&gt;&lt;wsp:rsid wsp:val=&quot;00FA6547&quot;/&gt;&lt;wsp:rsid wsp:val=&quot;00FA7137&quot;/&gt;&lt;wsp:rsid wsp:val=&quot;00FB2F7C&quot;/&gt;&lt;wsp:rsid wsp:val=&quot;00FB3716&quot;/&gt;&lt;wsp:rsid wsp:val=&quot;00FD1501&quot;/&gt;&lt;wsp:rsid wsp:val=&quot;00FD4194&quot;/&gt;&lt;wsp:rsid wsp:val=&quot;00FD52E0&quot;/&gt;&lt;wsp:rsid wsp:val=&quot;00FD54DD&quot;/&gt;&lt;wsp:rsid wsp:val=&quot;00FD7DBF&quot;/&gt;&lt;wsp:rsid wsp:val=&quot;00FE3B9E&quot;/&gt;&lt;wsp:rsid wsp:val=&quot;00FE4DFE&quot;/&gt;&lt;wsp:rsid wsp:val=&quot;00FE5C5E&quot;/&gt;&lt;wsp:rsid wsp:val=&quot;00FF0E47&quot;/&gt;&lt;/wsp:rsids&gt;&lt;/w:docPr&gt;&lt;w:body&gt;&lt;w:p wsp:rsidR=&quot;00000000&quot; wsp:rsidRDefault=&quot;0093409A&quot;&gt;&lt;m:oMathPara&gt;&lt;m:oMath&gt;&lt;m:f&gt;&lt;m:fPr&gt;&lt;m:ctrlPr&gt;&lt;w:rPr&gt;&lt;w:rFonts w:ascii=&quot;Cambria Math&quot; w:fareast=&quot;Times New Roman&quot; w:h-ansi=&quot;Cambria Math&quot;/&gt;&lt;wx:font wx:val=&quot;Cambria Math&quot;/&gt;&lt;w:i/&gt;&lt;w:sz w:val=&quot;28&quot;/&gt;&lt;w:sz-cs w:val=&quot;28&quot;/&gt;&lt;w:lang w:val=&quot;UK&quot;/&gt;&lt;/w:rPr&gt;&lt;/m:ctrlPr&gt;&lt;/m:fPr&gt;&lt;m:num&gt;&lt;m:r&gt;&lt;w:rPr&gt;&lt;w:rFonts w:ascii=&quot;Cambria Math&quot; w:fareast=&quot;Times New Roman&quot; w:h-ansi=&quot;Cambria Math&quot;/&gt;&lt;wx:font wx:val=&quot;Cambria Math&quot;/&gt;&lt;w:i/&gt;&lt;w:sz w:val=&quot;28&quot;/&gt;&lt;w:sz-cs w:val=&quot;28&quot;/&gt;&lt;w:lang w:val=&quot;UK&quot;/&gt;&lt;/w:rPr&gt;&lt;m:t&gt;1&lt;/m:t&gt;&lt;/m:r&gt;&lt;/m:num&gt;&lt;m:den&gt;&lt;m:r&gt;&lt;w:rPr&gt;&lt;w:rFonts w:ascii=&quot;Cambria Math&quot; w:fareast=&quot;Times New Roman&quot; w:h-ansi=&quot;Cambria Math&quot;/&gt;&lt;wx:font wx:val=&quot;Cambria Math&quot;/&gt;&lt;w:i/&gt;&lt;w:sz w:val=&quot;28&quot;/&gt;&lt;w:sz-cs w:val=&quot;28&quot;/&gt;&lt;w:lang w:val=&quot;UK&quot;/&gt;&lt;/w:rPr&gt;&lt;m:t&gt;Рњ&lt;/m:t&gt;&lt;/m:r&gt;&lt;/m:den&gt;&lt;/m:f&gt;&lt;m:r&gt;&lt;w:rPr&gt;&lt;w:rFonts w:ascii=&quot;Cambria Math&quot; w:fareast=&quot;Times New Roman&quot; w:h-ansi=&quot;Cambria Math&quot;/&gt;&lt;wx:font wx:val=&quot;Cambria Math&quot;/&gt;&lt;w:i/&gt;&lt;w:sz w:val=&quot;28&quot;/&gt;&lt;w:sz-cs w:val=&quot;28&quot;/&gt;&lt;w:lang w:val=&quot;UK&quot;/&gt;&lt;/w:rPr&gt;&lt;m:t&gt;=&lt;/m:t&gt;&lt;/m:r&gt;&lt;m:f&gt;&lt;m:fPr&gt;&lt;m:ctrlPr&gt;&lt;w:rPr&gt;&lt;w:rFonts w:ascii=&quot;Cambria Math&quot; w:fareast=&quot;Times New Roman&quot; w:h-ansi=&quot;Cambria Math&quot;/&gt;&lt;wx:font wx:val=&quot;Cambria Math&quot;/&gt;&lt;w:i/&gt;&lt;w:sz w:val=&quot;28&quot;/&gt;&lt;w:sz-cs w:val=&quot;28&quot;/&gt;&lt;w:lang w:val=&quot;UK&quot;/&gt;&lt;/w:rPr&gt;&lt;/m:ctrlPr&gt;&lt;/m:fPr&gt;&lt;m:num&gt;&lt;m:r&gt;&lt;w:rPr&gt;&lt;w:rFonts w:ascii=&quot;Cambria Math&quot; w:fareast=&quot;Times New Roman&quot; w:h-ansi=&quot;Cambria Math&quot;/&gt;&lt;wx:font wx:val=&quot;Cambria Math&quot;/&gt;&lt;w:i/&gt;&lt;w:sz w:val=&quot;28&quot;/&gt;&lt;w:sz-cs w:val=&quot;28&quot;/&gt;&lt;w:lang w:val=&quot;UK&quot;/&gt;&lt;/w:rPr&gt;&lt;m:t&gt;d&lt;/m:t&gt;&lt;/m:r&gt;&lt;/m:num&gt;&lt;m:den&gt;&lt;m:r&gt;&lt;w:rPr&gt;&lt;w:rFonts w:ascii=&quot;Cambria Math&quot; w:fareast=&quot;Times New Roman&quot; w:h-ansi=&quot;Cambria Math&quot;/&gt;&lt;wx:font wx:val=&quot;Cambria Math&quot;/&gt;&lt;w:i/&gt;&lt;w:sz w:val=&quot;28&quot;/&gt;&lt;w:sz-cs w:val=&quot;28&quot;/&gt;&lt;w:lang w:val=&quot;UK&quot;/&gt;&lt;/w:rPr&gt;&lt;m:t&gt;Р”&lt;/m:t&gt;&lt;/m:r&gt;&lt;/m:den&gt;&lt;/m:f&gt;&lt;m:r&gt;&lt;w:rPr&gt;&lt;w:rFonts w:ascii=&quot;Cambria Math&quot; w:fareast=&quot;Times New Roman&quot; w:h-ansi=&quot;Cambria Math&quot;/&gt;&lt;wx:font wx:val=&quot;Cambria Math&quot;/&gt;&lt;w:i/&gt;&lt;w:sz w:val=&quot;28&quot;/&gt;&lt;w:sz-cs w:val=&quot;28&quot;/&gt;&lt;w:lang w:val=&quot;UK&quot;/&gt;&lt;/w:rPr&gt;&lt;m:t&gt; ,  Р”= d В·Рњ=31.2РјРј В·10000=312000РјРј=312.0Рј&lt;/m:t&gt;&lt;/m:r&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10" o:title="" chromakey="white"/>
          </v:shape>
        </w:pict>
      </w:r>
      <w:r w:rsidRPr="005A0B09">
        <w:rPr>
          <w:rFonts w:ascii="Times New Roman" w:hAnsi="Times New Roman"/>
          <w:sz w:val="28"/>
          <w:szCs w:val="28"/>
          <w:lang w:val="uk-UA"/>
        </w:rPr>
        <w:fldChar w:fldCharType="end"/>
      </w:r>
    </w:p>
    <w:p w:rsidR="00653DD0" w:rsidRDefault="00653DD0" w:rsidP="00562AB7">
      <w:pPr>
        <w:rPr>
          <w:rFonts w:ascii="Times New Roman" w:hAnsi="Times New Roman"/>
          <w:b/>
          <w:sz w:val="28"/>
          <w:szCs w:val="28"/>
          <w:lang w:val="uk-UA"/>
        </w:rPr>
      </w:pPr>
      <w:r>
        <w:rPr>
          <w:rFonts w:ascii="Times New Roman" w:hAnsi="Times New Roman"/>
          <w:sz w:val="28"/>
          <w:szCs w:val="28"/>
          <w:lang w:val="uk-UA"/>
        </w:rPr>
        <w:t xml:space="preserve">2.       </w:t>
      </w:r>
      <w:r>
        <w:rPr>
          <w:rFonts w:ascii="Times New Roman" w:hAnsi="Times New Roman"/>
          <w:b/>
          <w:sz w:val="28"/>
          <w:szCs w:val="28"/>
          <w:lang w:val="uk-UA"/>
        </w:rPr>
        <w:t>Лінійний масштаб.</w:t>
      </w:r>
    </w:p>
    <w:p w:rsidR="00653DD0" w:rsidRDefault="00653DD0" w:rsidP="00562AB7">
      <w:pPr>
        <w:rPr>
          <w:rFonts w:ascii="Times New Roman" w:hAnsi="Times New Roman"/>
          <w:b/>
          <w:sz w:val="28"/>
          <w:szCs w:val="28"/>
          <w:lang w:val="uk-UA"/>
        </w:rPr>
      </w:pPr>
    </w:p>
    <w:p w:rsidR="00653DD0" w:rsidRPr="00154595" w:rsidRDefault="00653DD0" w:rsidP="00562AB7">
      <w:pPr>
        <w:rPr>
          <w:rFonts w:ascii="Times New Roman" w:hAnsi="Times New Roman"/>
          <w:b/>
          <w:sz w:val="28"/>
          <w:szCs w:val="28"/>
          <w:lang w:val="uk-UA"/>
        </w:rPr>
      </w:pPr>
      <w:r>
        <w:rPr>
          <w:rFonts w:ascii="Times New Roman" w:hAnsi="Times New Roman"/>
          <w:b/>
          <w:sz w:val="28"/>
          <w:szCs w:val="28"/>
          <w:lang w:val="uk-UA"/>
        </w:rPr>
        <w:t xml:space="preserve">                                             1 : 10000</w:t>
      </w:r>
    </w:p>
    <w:p w:rsidR="00653DD0" w:rsidRDefault="00653DD0" w:rsidP="00562AB7">
      <w:pPr>
        <w:rPr>
          <w:rFonts w:ascii="Times New Roman" w:hAnsi="Times New Roman"/>
          <w:sz w:val="28"/>
          <w:szCs w:val="28"/>
          <w:lang w:val="uk-UA"/>
        </w:rPr>
      </w:pPr>
      <w:r>
        <w:rPr>
          <w:rFonts w:ascii="Times New Roman" w:hAnsi="Times New Roman"/>
          <w:sz w:val="28"/>
          <w:szCs w:val="28"/>
          <w:lang w:val="uk-UA"/>
        </w:rPr>
        <w:t xml:space="preserve">                                     </w:t>
      </w:r>
    </w:p>
    <w:p w:rsidR="00653DD0" w:rsidRDefault="00653DD0" w:rsidP="00562AB7">
      <w:pPr>
        <w:rPr>
          <w:rFonts w:ascii="Times New Roman" w:hAnsi="Times New Roman"/>
          <w:sz w:val="24"/>
          <w:szCs w:val="24"/>
          <w:lang w:val="uk-UA"/>
        </w:rPr>
      </w:pPr>
      <w:r>
        <w:rPr>
          <w:rFonts w:ascii="Times New Roman" w:hAnsi="Times New Roman"/>
          <w:sz w:val="28"/>
          <w:szCs w:val="28"/>
          <w:lang w:val="uk-UA"/>
        </w:rPr>
        <w:t xml:space="preserve">                                    </w:t>
      </w:r>
      <w:r>
        <w:rPr>
          <w:rFonts w:ascii="Times New Roman" w:hAnsi="Times New Roman"/>
          <w:sz w:val="24"/>
          <w:szCs w:val="24"/>
          <w:lang w:val="uk-UA"/>
        </w:rPr>
        <w:t>в 1 сантиметрі  100 метрів</w:t>
      </w:r>
    </w:p>
    <w:p w:rsidR="00653DD0" w:rsidRDefault="00653DD0" w:rsidP="00562AB7">
      <w:pPr>
        <w:rPr>
          <w:rFonts w:ascii="Times New Roman" w:hAnsi="Times New Roman"/>
          <w:sz w:val="24"/>
          <w:szCs w:val="24"/>
          <w:lang w:val="uk-UA"/>
        </w:rPr>
      </w:pPr>
    </w:p>
    <w:p w:rsidR="00653DD0" w:rsidRDefault="00653DD0" w:rsidP="00562AB7">
      <w:pPr>
        <w:rPr>
          <w:rFonts w:ascii="Times New Roman" w:hAnsi="Times New Roman"/>
          <w:sz w:val="24"/>
          <w:szCs w:val="24"/>
          <w:lang w:val="uk-UA"/>
        </w:rPr>
      </w:pPr>
      <w:r>
        <w:rPr>
          <w:noProof/>
          <w:lang w:val="uk-UA" w:eastAsia="uk-UA"/>
        </w:rPr>
        <w:pict>
          <v:group id="_x0000_s1134" style="position:absolute;left:0;text-align:left;margin-left:34.8pt;margin-top:8.3pt;width:371.5pt;height:21.45pt;z-index:251643392" coordorigin="2114,10295" coordsize="7430,429">
            <v:rect id="_x0000_s1135" style="position:absolute;left:2114;top:10581;width:7430;height:143"/>
            <v:shape id="_x0000_s1136" type="#_x0000_t32" style="position:absolute;left:9544;top:10372;width:0;height:209;flip:y" o:connectortype="straight"/>
            <v:shape id="_x0000_s1137" type="#_x0000_t32" style="position:absolute;left:3232;top:10581;width:0;height:143" o:connectortype="straight"/>
            <v:shape id="_x0000_s1138" type="#_x0000_t32" style="position:absolute;left:3125;top:10372;width:0;height:352;flip:y" o:connectortype="straight"/>
            <v:shape id="_x0000_s1139" type="#_x0000_t32" style="position:absolute;left:3324;top:10494;width:0;height:230;flip:y" o:connectortype="straight"/>
            <v:shape id="_x0000_s1140" type="#_x0000_t32" style="position:absolute;left:3416;top:10581;width:0;height:143;flip:y" o:connectortype="straight"/>
            <v:shape id="_x0000_s1141" type="#_x0000_t32" style="position:absolute;left:3508;top:10494;width:0;height:230;flip:y" o:connectortype="straight"/>
            <v:shape id="_x0000_s1142" type="#_x0000_t32" style="position:absolute;left:3600;top:10581;width:0;height:143;flip:y" o:connectortype="straight"/>
            <v:shape id="_x0000_s1143" type="#_x0000_t32" style="position:absolute;left:3707;top:10494;width:0;height:230;flip:y" o:connectortype="straight"/>
            <v:shape id="_x0000_s1144" type="#_x0000_t32" style="position:absolute;left:3799;top:10581;width:0;height:143;flip:y" o:connectortype="straight"/>
            <v:shape id="_x0000_s1145" type="#_x0000_t32" style="position:absolute;left:3891;top:10494;width:0;height:230;flip:y" o:connectortype="straight"/>
            <v:shape id="_x0000_s1146" type="#_x0000_t32" style="position:absolute;left:3968;top:10581;width:0;height:143;flip:y" o:connectortype="straight"/>
            <v:shape id="_x0000_s1147" type="#_x0000_t32" style="position:absolute;left:4075;top:10372;width:0;height:352;flip:y" o:connectortype="straight"/>
            <v:shape id="_x0000_s1148" type="#_x0000_t32" style="position:absolute;left:3018;top:10581;width:0;height:143;flip:y" o:connectortype="straight"/>
            <v:shape id="_x0000_s1149" type="#_x0000_t32" style="position:absolute;left:2941;top:10494;width:0;height:230;flip:y" o:connectortype="straight"/>
            <v:shape id="_x0000_s1150" type="#_x0000_t32" style="position:absolute;left:2849;top:10581;width:0;height:143;flip:y" o:connectortype="straight"/>
            <v:shape id="_x0000_s1151" type="#_x0000_t32" style="position:absolute;left:2757;top:10494;width:0;height:230;flip:y" o:connectortype="straight"/>
            <v:shape id="_x0000_s1152" type="#_x0000_t32" style="position:absolute;left:2650;top:10581;width:0;height:143;flip:y" o:connectortype="straight"/>
            <v:shape id="_x0000_s1153" type="#_x0000_t32" style="position:absolute;left:2543;top:10494;width:0;height:230;flip:y" o:connectortype="straight"/>
            <v:shape id="_x0000_s1154" type="#_x0000_t32" style="position:absolute;left:2466;top:10581;width:0;height:143;flip:y" o:connectortype="straight"/>
            <v:shape id="_x0000_s1155" type="#_x0000_t32" style="position:absolute;left:2359;top:10494;width:0;height:230;flip:y" o:connectortype="straight"/>
            <v:shape id="_x0000_s1156" type="#_x0000_t32" style="position:absolute;left:2237;top:10581;width:0;height:143;flip:y" o:connectortype="straight"/>
            <v:shape id="_x0000_s1157" type="#_x0000_t32" style="position:absolute;left:2114;top:10372;width:0;height:209;flip:y" o:connectortype="straight"/>
            <v:shape id="_x0000_s1158" type="#_x0000_t32" style="position:absolute;left:5147;top:10372;width:0;height:352;flip:y" o:connectortype="straight"/>
            <v:shape id="_x0000_s1159" type="#_x0000_t32" style="position:absolute;left:6250;top:10372;width:0;height:352;flip:y" o:connectortype="straight"/>
            <v:shape id="_x0000_s1160" type="#_x0000_t32" style="position:absolute;left:7292;top:10372;width:0;height:352;flip:y" o:connectortype="straight"/>
            <v:shape id="_x0000_s1161" type="#_x0000_t32" style="position:absolute;left:8288;top:10295;width:0;height:429;flip:y" o:connectortype="straight"/>
          </v:group>
        </w:pict>
      </w:r>
      <w:r>
        <w:rPr>
          <w:rFonts w:ascii="Times New Roman" w:hAnsi="Times New Roman"/>
          <w:sz w:val="24"/>
          <w:szCs w:val="24"/>
          <w:lang w:val="uk-UA"/>
        </w:rPr>
        <w:t xml:space="preserve">        200           100           0                                200                            400</w:t>
      </w:r>
    </w:p>
    <w:p w:rsidR="00653DD0" w:rsidRDefault="00653DD0" w:rsidP="00562AB7">
      <w:pPr>
        <w:rPr>
          <w:rFonts w:ascii="Times New Roman" w:hAnsi="Times New Roman"/>
          <w:sz w:val="24"/>
          <w:szCs w:val="24"/>
          <w:lang w:val="uk-UA"/>
        </w:rPr>
      </w:pPr>
    </w:p>
    <w:p w:rsidR="00653DD0" w:rsidRDefault="00653DD0" w:rsidP="00562AB7">
      <w:pPr>
        <w:rPr>
          <w:rFonts w:ascii="Times New Roman" w:hAnsi="Times New Roman"/>
          <w:sz w:val="24"/>
          <w:szCs w:val="24"/>
          <w:lang w:val="uk-UA"/>
        </w:rPr>
      </w:pPr>
      <w:r>
        <w:rPr>
          <w:noProof/>
          <w:lang w:val="uk-UA" w:eastAsia="uk-UA"/>
        </w:rPr>
        <w:pict>
          <v:shape id="_x0000_s1162" type="#_x0000_t32" style="position:absolute;left:0;text-align:left;margin-left:76.15pt;margin-top:2.15pt;width:0;height:46.7pt;z-index:251648512" o:connectortype="straight">
            <v:stroke dashstyle="dash"/>
          </v:shape>
        </w:pict>
      </w:r>
      <w:r>
        <w:rPr>
          <w:noProof/>
          <w:lang w:val="uk-UA" w:eastAsia="uk-UA"/>
        </w:rPr>
        <w:pict>
          <v:shape id="_x0000_s1163" type="#_x0000_t32" style="position:absolute;left:0;text-align:left;margin-left:241.6pt;margin-top:2.15pt;width:0;height:46.7pt;z-index:251647488" o:connectortype="straight">
            <v:stroke dashstyle="dash"/>
          </v:shape>
        </w:pict>
      </w:r>
      <w:r>
        <w:rPr>
          <w:noProof/>
          <w:lang w:val="uk-UA" w:eastAsia="uk-UA"/>
        </w:rPr>
        <w:pict>
          <v:shape id="_x0000_s1164" type="#_x0000_t32" style="position:absolute;left:0;text-align:left;margin-left:132.85pt;margin-top:2.15pt;width:0;height:38.25pt;z-index:251645440" o:connectortype="straight">
            <v:stroke dashstyle="dash"/>
          </v:shape>
        </w:pict>
      </w:r>
      <w:r>
        <w:rPr>
          <w:noProof/>
          <w:lang w:val="uk-UA" w:eastAsia="uk-UA"/>
        </w:rPr>
        <w:pict>
          <v:shape id="_x0000_s1165" type="#_x0000_t32" style="position:absolute;left:0;text-align:left;margin-left:34.8pt;margin-top:2.15pt;width:0;height:38.25pt;z-index:251644416" o:connectortype="straight">
            <v:stroke dashstyle="dash"/>
          </v:shape>
        </w:pict>
      </w:r>
      <w:r>
        <w:rPr>
          <w:rFonts w:ascii="Times New Roman" w:hAnsi="Times New Roman"/>
          <w:sz w:val="24"/>
          <w:szCs w:val="24"/>
          <w:lang w:val="uk-UA"/>
        </w:rPr>
        <w:t xml:space="preserve">  </w:t>
      </w:r>
    </w:p>
    <w:p w:rsidR="00653DD0" w:rsidRPr="00705420" w:rsidRDefault="00653DD0" w:rsidP="00562AB7">
      <w:pPr>
        <w:rPr>
          <w:rFonts w:ascii="Times New Roman" w:hAnsi="Times New Roman"/>
          <w:i/>
          <w:sz w:val="24"/>
          <w:szCs w:val="24"/>
          <w:lang w:val="uk-UA"/>
        </w:rPr>
      </w:pPr>
      <w:r>
        <w:rPr>
          <w:rFonts w:ascii="Times New Roman" w:hAnsi="Times New Roman"/>
          <w:sz w:val="24"/>
          <w:szCs w:val="24"/>
          <w:lang w:val="uk-UA"/>
        </w:rPr>
        <w:t xml:space="preserve">            основа  </w:t>
      </w:r>
      <w:r>
        <w:rPr>
          <w:rFonts w:ascii="Times New Roman" w:hAnsi="Times New Roman"/>
          <w:i/>
          <w:sz w:val="24"/>
          <w:szCs w:val="24"/>
          <w:lang w:val="uk-UA"/>
        </w:rPr>
        <w:t>а = 2см</w:t>
      </w:r>
    </w:p>
    <w:p w:rsidR="00653DD0" w:rsidRPr="00705420" w:rsidRDefault="00653DD0" w:rsidP="00562AB7">
      <w:pPr>
        <w:rPr>
          <w:rFonts w:ascii="Times New Roman" w:hAnsi="Times New Roman"/>
          <w:i/>
          <w:sz w:val="24"/>
          <w:szCs w:val="24"/>
          <w:lang w:val="uk-UA"/>
        </w:rPr>
      </w:pPr>
      <w:r>
        <w:rPr>
          <w:noProof/>
          <w:lang w:val="uk-UA" w:eastAsia="uk-UA"/>
        </w:rPr>
        <w:pict>
          <v:shape id="_x0000_s1166" type="#_x0000_t32" style="position:absolute;left:0;text-align:left;margin-left:76.15pt;margin-top:12.8pt;width:165.45pt;height:0;z-index:251649536" o:connectortype="straight">
            <v:stroke startarrow="open" endarrow="open"/>
          </v:shape>
        </w:pict>
      </w:r>
      <w:r>
        <w:rPr>
          <w:noProof/>
          <w:lang w:val="uk-UA" w:eastAsia="uk-UA"/>
        </w:rPr>
        <w:pict>
          <v:shape id="_x0000_s1167" type="#_x0000_t32" style="position:absolute;left:0;text-align:left;margin-left:34.8pt;margin-top:5.15pt;width:98.05pt;height:0;z-index:251646464" o:connectortype="straight">
            <v:stroke startarrow="open" endarrow="open"/>
          </v:shape>
        </w:pict>
      </w:r>
      <w:r>
        <w:rPr>
          <w:rFonts w:ascii="Times New Roman" w:hAnsi="Times New Roman"/>
          <w:sz w:val="24"/>
          <w:szCs w:val="24"/>
          <w:lang w:val="uk-UA"/>
        </w:rPr>
        <w:t xml:space="preserve">                                                       </w:t>
      </w:r>
      <w:r>
        <w:rPr>
          <w:rFonts w:ascii="Times New Roman" w:hAnsi="Times New Roman"/>
          <w:i/>
          <w:sz w:val="24"/>
          <w:szCs w:val="24"/>
          <w:lang w:val="uk-UA"/>
        </w:rPr>
        <w:t>320м</w:t>
      </w:r>
    </w:p>
    <w:p w:rsidR="00653DD0" w:rsidRDefault="00653DD0" w:rsidP="00562AB7">
      <w:pPr>
        <w:rPr>
          <w:rFonts w:ascii="Times New Roman" w:hAnsi="Times New Roman"/>
          <w:sz w:val="24"/>
          <w:szCs w:val="24"/>
          <w:lang w:val="uk-UA"/>
        </w:rPr>
      </w:pPr>
    </w:p>
    <w:p w:rsidR="00653DD0" w:rsidRDefault="00653DD0" w:rsidP="00562AB7">
      <w:pPr>
        <w:rPr>
          <w:rFonts w:ascii="Times New Roman" w:hAnsi="Times New Roman"/>
          <w:sz w:val="24"/>
          <w:szCs w:val="24"/>
          <w:lang w:val="uk-UA"/>
        </w:rPr>
      </w:pPr>
    </w:p>
    <w:p w:rsidR="00653DD0" w:rsidRDefault="00653DD0" w:rsidP="00562AB7">
      <w:pPr>
        <w:rPr>
          <w:rFonts w:ascii="Times New Roman" w:hAnsi="Times New Roman"/>
          <w:sz w:val="24"/>
          <w:szCs w:val="24"/>
          <w:lang w:val="uk-UA"/>
        </w:rPr>
      </w:pPr>
      <w:r>
        <w:rPr>
          <w:rFonts w:ascii="Times New Roman" w:hAnsi="Times New Roman"/>
          <w:sz w:val="24"/>
          <w:szCs w:val="24"/>
          <w:lang w:val="uk-UA"/>
        </w:rPr>
        <w:t>Рис.5.  Лінійний масштаб.</w:t>
      </w:r>
    </w:p>
    <w:p w:rsidR="00653DD0" w:rsidRDefault="00653DD0" w:rsidP="00562AB7">
      <w:pPr>
        <w:rPr>
          <w:rFonts w:ascii="Times New Roman" w:hAnsi="Times New Roman"/>
          <w:sz w:val="28"/>
          <w:szCs w:val="28"/>
          <w:lang w:val="uk-UA"/>
        </w:rPr>
      </w:pPr>
    </w:p>
    <w:p w:rsidR="00653DD0" w:rsidRDefault="00653DD0" w:rsidP="00562AB7">
      <w:pPr>
        <w:rPr>
          <w:rFonts w:ascii="Times New Roman" w:hAnsi="Times New Roman"/>
          <w:sz w:val="28"/>
          <w:szCs w:val="28"/>
          <w:lang w:val="uk-UA"/>
        </w:rPr>
      </w:pPr>
      <w:r>
        <w:rPr>
          <w:rFonts w:ascii="Times New Roman" w:hAnsi="Times New Roman"/>
          <w:sz w:val="28"/>
          <w:szCs w:val="28"/>
          <w:lang w:val="uk-UA"/>
        </w:rPr>
        <w:t xml:space="preserve">           Лінійний масштаб – є графічне зображення числового масштаба. Його зображення завжди наносять внизу карти під числовим масштабом. Це свого роду лінійка, тільки нарисована на карті. На карті завжди є інформація, скільки в одному сантиметрі на карті міститься метрів на місцевості. Виходячи з цього, завжди можна обчислити відстань між точками, які нам потрібні. Якщо нам потрібно визначити довжину лінії на місцевості (відстань </w:t>
      </w:r>
      <w:r>
        <w:rPr>
          <w:rFonts w:ascii="Times New Roman" w:hAnsi="Times New Roman"/>
          <w:i/>
          <w:sz w:val="28"/>
          <w:szCs w:val="28"/>
          <w:lang w:val="uk-UA"/>
        </w:rPr>
        <w:t>АВ)</w:t>
      </w:r>
      <w:r>
        <w:rPr>
          <w:rFonts w:ascii="Times New Roman" w:hAnsi="Times New Roman"/>
          <w:sz w:val="28"/>
          <w:szCs w:val="28"/>
          <w:lang w:val="uk-UA"/>
        </w:rPr>
        <w:t>, ми в роствір циркуля – вимірювача заключаємо лінію на карті і по лінійному масштабу спочатку на цілу поділку основи ставлять ліву ножку вимірювача так, щоб права ножка вимірювача знаходилась на поділках основи зліва від нуля. Загальна довжина лінії буде дорівнювати значенню правої поділки основи плюс визначена на око довжина неповної лівої основи.</w:t>
      </w:r>
    </w:p>
    <w:p w:rsidR="00653DD0" w:rsidRPr="00BA26AF" w:rsidRDefault="00653DD0" w:rsidP="00562AB7">
      <w:pPr>
        <w:rPr>
          <w:rFonts w:ascii="Times New Roman" w:hAnsi="Times New Roman"/>
          <w:sz w:val="24"/>
          <w:szCs w:val="24"/>
          <w:lang w:val="uk-UA"/>
        </w:rPr>
      </w:pPr>
      <w:r>
        <w:rPr>
          <w:rFonts w:ascii="Times New Roman" w:hAnsi="Times New Roman"/>
          <w:sz w:val="28"/>
          <w:szCs w:val="28"/>
          <w:lang w:val="uk-UA"/>
        </w:rPr>
        <w:t xml:space="preserve">                  </w:t>
      </w:r>
      <w:r>
        <w:rPr>
          <w:rFonts w:ascii="Times New Roman" w:hAnsi="Times New Roman"/>
          <w:i/>
          <w:sz w:val="28"/>
          <w:szCs w:val="28"/>
          <w:lang w:val="uk-UA"/>
        </w:rPr>
        <w:t>Довжину ломаної лінії</w:t>
      </w:r>
      <w:r>
        <w:rPr>
          <w:rFonts w:ascii="Times New Roman" w:hAnsi="Times New Roman"/>
          <w:sz w:val="28"/>
          <w:szCs w:val="28"/>
          <w:lang w:val="uk-UA"/>
        </w:rPr>
        <w:t xml:space="preserve"> визначають як суму довжин окремих ділянок  цієї лінії. </w:t>
      </w:r>
    </w:p>
    <w:p w:rsidR="00653DD0" w:rsidRPr="00DC1F9E" w:rsidRDefault="00653DD0" w:rsidP="00562AB7">
      <w:pPr>
        <w:rPr>
          <w:rFonts w:ascii="Times New Roman" w:hAnsi="Times New Roman"/>
          <w:sz w:val="28"/>
          <w:szCs w:val="28"/>
          <w:lang w:val="uk-UA"/>
        </w:rPr>
      </w:pPr>
      <w:r>
        <w:rPr>
          <w:rFonts w:ascii="Times New Roman" w:hAnsi="Times New Roman"/>
          <w:sz w:val="28"/>
          <w:szCs w:val="28"/>
          <w:lang w:val="uk-UA"/>
        </w:rPr>
        <w:t xml:space="preserve">             Вимірювання довжини </w:t>
      </w:r>
      <w:r w:rsidRPr="00DC1F9E">
        <w:rPr>
          <w:rFonts w:ascii="Times New Roman" w:hAnsi="Times New Roman"/>
          <w:i/>
          <w:sz w:val="28"/>
          <w:szCs w:val="28"/>
          <w:lang w:val="uk-UA"/>
        </w:rPr>
        <w:t>хвилястої лінії</w:t>
      </w:r>
      <w:r>
        <w:rPr>
          <w:rFonts w:ascii="Times New Roman" w:hAnsi="Times New Roman"/>
          <w:sz w:val="28"/>
          <w:szCs w:val="28"/>
          <w:lang w:val="uk-UA"/>
        </w:rPr>
        <w:t xml:space="preserve"> виконують, поділяючи її на прямолінійні відрізки (рис.6). За допомогою вимірювача і лінійного масштабу визначають на карті довжину кожного відрізка. Довжину залишка  ∆Д визначають окремо. Тоді загальна довжина хвилястої лінії дорівнює сумі всіх відрізків разом з додатком.</w:t>
      </w:r>
    </w:p>
    <w:p w:rsidR="00653DD0" w:rsidRPr="00E7363B" w:rsidRDefault="00653DD0" w:rsidP="00562AB7">
      <w:pPr>
        <w:rPr>
          <w:rFonts w:ascii="Times New Roman" w:hAnsi="Times New Roman"/>
          <w:sz w:val="28"/>
          <w:szCs w:val="28"/>
          <w:lang w:val="uk-UA"/>
        </w:rPr>
      </w:pPr>
      <w:r>
        <w:rPr>
          <w:noProof/>
          <w:lang w:val="uk-UA" w:eastAsia="uk-UA"/>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168" type="#_x0000_t88" style="position:absolute;left:0;text-align:left;margin-left:368.25pt;margin-top:5.6pt;width:28.15pt;height:24.45pt;rotation:-3674617fd;z-index:251641344"/>
        </w:pict>
      </w:r>
      <w:r>
        <w:rPr>
          <w:rFonts w:ascii="Times New Roman" w:hAnsi="Times New Roman"/>
          <w:sz w:val="28"/>
          <w:szCs w:val="28"/>
          <w:lang w:val="uk-UA"/>
        </w:rPr>
        <w:t>Тоді  Д</w:t>
      </w:r>
      <w:r>
        <w:rPr>
          <w:rFonts w:ascii="Times New Roman" w:hAnsi="Times New Roman"/>
          <w:sz w:val="28"/>
          <w:szCs w:val="28"/>
          <w:vertAlign w:val="subscript"/>
          <w:lang w:val="uk-UA"/>
        </w:rPr>
        <w:t>АВ</w:t>
      </w:r>
      <w:r>
        <w:rPr>
          <w:rFonts w:ascii="Times New Roman" w:hAnsi="Times New Roman"/>
          <w:sz w:val="28"/>
          <w:szCs w:val="28"/>
          <w:lang w:val="uk-UA"/>
        </w:rPr>
        <w:t xml:space="preserve"> = ΣД</w:t>
      </w:r>
      <w:r>
        <w:rPr>
          <w:rFonts w:ascii="Times New Roman" w:hAnsi="Times New Roman"/>
          <w:sz w:val="28"/>
          <w:szCs w:val="28"/>
          <w:vertAlign w:val="subscript"/>
          <w:lang w:val="uk-UA"/>
        </w:rPr>
        <w:t>0</w:t>
      </w:r>
      <w:r>
        <w:rPr>
          <w:rFonts w:ascii="Times New Roman" w:hAnsi="Times New Roman"/>
          <w:sz w:val="28"/>
          <w:szCs w:val="28"/>
          <w:lang w:val="uk-UA"/>
        </w:rPr>
        <w:t xml:space="preserve"> + ∆Д                                                                      ∆Д</w:t>
      </w:r>
    </w:p>
    <w:p w:rsidR="00653DD0" w:rsidRDefault="00653DD0" w:rsidP="00562AB7">
      <w:pPr>
        <w:rPr>
          <w:rFonts w:ascii="Times New Roman" w:hAnsi="Times New Roman"/>
          <w:sz w:val="24"/>
          <w:szCs w:val="24"/>
          <w:lang w:val="uk-UA"/>
        </w:rPr>
      </w:pPr>
      <w:r>
        <w:rPr>
          <w:noProof/>
          <w:lang w:val="uk-UA" w:eastAsia="uk-UA"/>
        </w:rPr>
        <w:pict>
          <v:oval id="_x0000_s1169" style="position:absolute;left:0;text-align:left;margin-left:101.75pt;margin-top:13.35pt;width:2.85pt;height:2.85pt;z-index:251634176" fillcolor="black"/>
        </w:pict>
      </w:r>
      <w:r>
        <w:rPr>
          <w:noProof/>
          <w:lang w:val="uk-UA" w:eastAsia="uk-UA"/>
        </w:rPr>
        <w:pict>
          <v:shape id="_x0000_s1170" style="position:absolute;left:0;text-align:left;margin-left:44.4pt;margin-top:4.4pt;width:337.05pt;height:37.7pt;z-index:251635200" coordsize="6741,754" path="m,743c444,530,888,318,1103,233v215,-85,102,-23,184,c1369,256,1446,325,1594,371v148,46,375,88,582,137c2383,557,2433,638,2834,664v401,26,1364,90,1747,c4964,574,4943,233,5132,125,5321,17,5538,36,5714,18,5890,,6059,3,6189,18v130,15,230,51,307,92c6573,151,6608,230,6649,263v41,33,66,39,92,46e" filled="f">
            <v:path arrowok="t"/>
          </v:shape>
        </w:pict>
      </w:r>
      <w:r>
        <w:rPr>
          <w:noProof/>
          <w:lang w:val="uk-UA" w:eastAsia="uk-UA"/>
        </w:rPr>
        <w:pict>
          <v:oval id="_x0000_s1171" style="position:absolute;left:0;text-align:left;margin-left:361.3pt;margin-top:6pt;width:2.85pt;height:2.85pt;z-index:251639296" fillcolor="black"/>
        </w:pict>
      </w:r>
      <w:r>
        <w:rPr>
          <w:noProof/>
          <w:lang w:val="uk-UA" w:eastAsia="uk-UA"/>
        </w:rPr>
        <w:pict>
          <v:oval id="_x0000_s1172" style="position:absolute;left:0;text-align:left;margin-left:304.4pt;margin-top:9.4pt;width:2.85pt;height:2.85pt;z-index:251638272" fillcolor="black"/>
        </w:pict>
      </w:r>
    </w:p>
    <w:p w:rsidR="00653DD0" w:rsidRDefault="00653DD0" w:rsidP="00562AB7">
      <w:pPr>
        <w:rPr>
          <w:rFonts w:ascii="Times New Roman" w:hAnsi="Times New Roman"/>
          <w:sz w:val="24"/>
          <w:szCs w:val="24"/>
          <w:lang w:val="uk-UA"/>
        </w:rPr>
      </w:pPr>
      <w:r>
        <w:rPr>
          <w:noProof/>
          <w:lang w:val="uk-UA" w:eastAsia="uk-UA"/>
        </w:rPr>
        <w:pict>
          <v:oval id="_x0000_s1173" style="position:absolute;left:0;text-align:left;margin-left:381.45pt;margin-top:4.15pt;width:2.85pt;height:2.85pt;z-index:251640320" fillcolor="black"/>
        </w:pict>
      </w:r>
    </w:p>
    <w:p w:rsidR="00653DD0" w:rsidRDefault="00653DD0" w:rsidP="00562AB7">
      <w:pPr>
        <w:rPr>
          <w:rFonts w:ascii="Times New Roman" w:hAnsi="Times New Roman"/>
          <w:sz w:val="24"/>
          <w:szCs w:val="24"/>
          <w:lang w:val="uk-UA"/>
        </w:rPr>
      </w:pPr>
      <w:r>
        <w:rPr>
          <w:noProof/>
          <w:lang w:val="uk-UA" w:eastAsia="uk-UA"/>
        </w:rPr>
        <w:pict>
          <v:oval id="_x0000_s1174" style="position:absolute;left:0;text-align:left;margin-left:44.4pt;margin-top:7.55pt;width:2.85pt;height:2.85pt;z-index:251633152" fillcolor="black"/>
        </w:pict>
      </w:r>
      <w:r>
        <w:rPr>
          <w:noProof/>
          <w:lang w:val="uk-UA" w:eastAsia="uk-UA"/>
        </w:rPr>
        <w:pict>
          <v:oval id="_x0000_s1175" style="position:absolute;left:0;text-align:left;margin-left:172.35pt;margin-top:1.85pt;width:2.85pt;height:2.85pt;z-index:251636224" fillcolor="black"/>
        </w:pict>
      </w:r>
      <w:r>
        <w:rPr>
          <w:noProof/>
          <w:lang w:val="uk-UA" w:eastAsia="uk-UA"/>
        </w:rPr>
        <w:pict>
          <v:oval id="_x0000_s1176" style="position:absolute;left:0;text-align:left;margin-left:274.95pt;margin-top:4.7pt;width:2.85pt;height:2.85pt;z-index:251637248" fillcolor="black"/>
        </w:pict>
      </w:r>
    </w:p>
    <w:p w:rsidR="00653DD0" w:rsidRDefault="00653DD0" w:rsidP="00562AB7">
      <w:pPr>
        <w:rPr>
          <w:rFonts w:ascii="Times New Roman" w:hAnsi="Times New Roman"/>
          <w:sz w:val="24"/>
          <w:szCs w:val="24"/>
          <w:lang w:val="uk-UA"/>
        </w:rPr>
      </w:pPr>
    </w:p>
    <w:p w:rsidR="00653DD0" w:rsidRDefault="00653DD0" w:rsidP="00562AB7">
      <w:pPr>
        <w:rPr>
          <w:rFonts w:ascii="Times New Roman" w:hAnsi="Times New Roman"/>
          <w:sz w:val="24"/>
          <w:szCs w:val="24"/>
          <w:lang w:val="uk-UA"/>
        </w:rPr>
      </w:pPr>
      <w:r>
        <w:rPr>
          <w:noProof/>
          <w:lang w:val="uk-UA" w:eastAsia="uk-UA"/>
        </w:rPr>
        <w:pict>
          <v:shape id="_x0000_s1177" type="#_x0000_t202" style="position:absolute;left:0;text-align:left;margin-left:12.65pt;margin-top:1.9pt;width:4in;height:23.75pt;z-index:251642368" stroked="f">
            <v:textbox>
              <w:txbxContent>
                <w:p w:rsidR="00653DD0" w:rsidRPr="00611015" w:rsidRDefault="00653DD0" w:rsidP="00562AB7">
                  <w:pPr>
                    <w:rPr>
                      <w:lang w:val="uk-UA"/>
                    </w:rPr>
                  </w:pPr>
                  <w:r>
                    <w:rPr>
                      <w:lang w:val="uk-UA"/>
                    </w:rPr>
                    <w:t xml:space="preserve">Рис.6.    </w:t>
                  </w:r>
                  <w:r w:rsidRPr="00611015">
                    <w:rPr>
                      <w:rFonts w:ascii="Times New Roman" w:hAnsi="Times New Roman"/>
                      <w:sz w:val="28"/>
                      <w:szCs w:val="28"/>
                      <w:lang w:val="uk-UA"/>
                    </w:rPr>
                    <w:t>Вимірювання довжини хвилястої лінії.</w:t>
                  </w:r>
                </w:p>
              </w:txbxContent>
            </v:textbox>
          </v:shape>
        </w:pict>
      </w:r>
    </w:p>
    <w:p w:rsidR="00653DD0" w:rsidRDefault="00653DD0" w:rsidP="00562AB7">
      <w:pPr>
        <w:rPr>
          <w:rFonts w:ascii="Times New Roman" w:hAnsi="Times New Roman"/>
          <w:sz w:val="28"/>
          <w:szCs w:val="28"/>
          <w:lang w:val="uk-UA"/>
        </w:rPr>
      </w:pPr>
    </w:p>
    <w:p w:rsidR="00653DD0" w:rsidRDefault="00653DD0" w:rsidP="00562AB7">
      <w:pPr>
        <w:rPr>
          <w:rFonts w:ascii="Times New Roman" w:hAnsi="Times New Roman"/>
          <w:sz w:val="24"/>
          <w:szCs w:val="24"/>
          <w:lang w:val="uk-UA"/>
        </w:rPr>
      </w:pPr>
    </w:p>
    <w:p w:rsidR="00653DD0" w:rsidRDefault="00653DD0" w:rsidP="00562AB7">
      <w:pPr>
        <w:rPr>
          <w:rFonts w:ascii="Times New Roman" w:hAnsi="Times New Roman"/>
          <w:sz w:val="30"/>
          <w:szCs w:val="28"/>
          <w:lang w:val="uk-UA"/>
        </w:rPr>
      </w:pPr>
      <w:r w:rsidRPr="001B79E5">
        <w:rPr>
          <w:rFonts w:ascii="Times New Roman" w:hAnsi="Times New Roman"/>
          <w:sz w:val="28"/>
          <w:szCs w:val="28"/>
          <w:lang w:val="uk-UA"/>
        </w:rPr>
        <w:t xml:space="preserve">         </w:t>
      </w:r>
      <w:r w:rsidRPr="001B79E5">
        <w:rPr>
          <w:rFonts w:ascii="Times New Roman" w:hAnsi="Times New Roman"/>
          <w:i/>
          <w:sz w:val="28"/>
          <w:szCs w:val="28"/>
          <w:lang w:val="uk-UA"/>
        </w:rPr>
        <w:t xml:space="preserve">    </w:t>
      </w:r>
      <w:r w:rsidRPr="001B79E5">
        <w:rPr>
          <w:rFonts w:ascii="Times New Roman" w:hAnsi="Times New Roman"/>
          <w:b/>
          <w:i/>
          <w:sz w:val="28"/>
          <w:szCs w:val="28"/>
          <w:lang w:val="uk-UA"/>
        </w:rPr>
        <w:t>Завдання 1.</w:t>
      </w:r>
      <w:r w:rsidRPr="001B79E5">
        <w:rPr>
          <w:rFonts w:ascii="Times New Roman" w:hAnsi="Times New Roman"/>
          <w:sz w:val="28"/>
          <w:szCs w:val="28"/>
          <w:lang w:val="uk-UA"/>
        </w:rPr>
        <w:t xml:space="preserve">   </w:t>
      </w:r>
      <w:r>
        <w:rPr>
          <w:rFonts w:ascii="Times New Roman" w:hAnsi="Times New Roman"/>
          <w:sz w:val="30"/>
          <w:szCs w:val="28"/>
          <w:lang w:val="uk-UA"/>
        </w:rPr>
        <w:t xml:space="preserve">На топографічній карті, яка видається викладачем, в довільному місці поставити дві точки  </w:t>
      </w:r>
      <w:r>
        <w:rPr>
          <w:rFonts w:ascii="Times New Roman" w:hAnsi="Times New Roman"/>
          <w:i/>
          <w:sz w:val="30"/>
          <w:szCs w:val="28"/>
          <w:lang w:val="uk-UA"/>
        </w:rPr>
        <w:t xml:space="preserve">А  </w:t>
      </w:r>
      <w:r w:rsidRPr="001B79E5">
        <w:rPr>
          <w:rFonts w:ascii="Times New Roman" w:hAnsi="Times New Roman"/>
          <w:sz w:val="30"/>
          <w:szCs w:val="28"/>
          <w:lang w:val="uk-UA"/>
        </w:rPr>
        <w:t>і</w:t>
      </w:r>
      <w:r>
        <w:rPr>
          <w:rFonts w:ascii="Times New Roman" w:hAnsi="Times New Roman"/>
          <w:i/>
          <w:sz w:val="30"/>
          <w:szCs w:val="28"/>
          <w:lang w:val="uk-UA"/>
        </w:rPr>
        <w:t xml:space="preserve">  В. </w:t>
      </w:r>
      <w:r>
        <w:rPr>
          <w:rFonts w:ascii="Times New Roman" w:hAnsi="Times New Roman"/>
          <w:sz w:val="30"/>
          <w:szCs w:val="28"/>
          <w:lang w:val="uk-UA"/>
        </w:rPr>
        <w:t>Застосовуючи лінійний і числовий масштаби, визначити відстань між точками і обчислити відповідну їй відстань на місцевості.</w:t>
      </w:r>
    </w:p>
    <w:p w:rsidR="00653DD0" w:rsidRPr="001B79E5" w:rsidRDefault="00653DD0" w:rsidP="00562AB7">
      <w:pPr>
        <w:rPr>
          <w:rFonts w:ascii="Times New Roman" w:hAnsi="Times New Roman"/>
          <w:sz w:val="30"/>
          <w:szCs w:val="28"/>
          <w:lang w:val="uk-UA"/>
        </w:rPr>
      </w:pPr>
    </w:p>
    <w:p w:rsidR="00653DD0" w:rsidRPr="001B79E5" w:rsidRDefault="00653DD0">
      <w:pPr>
        <w:rPr>
          <w:rFonts w:ascii="Times New Roman" w:hAnsi="Times New Roman"/>
          <w:i/>
          <w:sz w:val="30"/>
          <w:szCs w:val="28"/>
          <w:lang w:val="uk-UA"/>
        </w:rPr>
      </w:pPr>
      <w:r w:rsidRPr="00E162B6">
        <w:rPr>
          <w:rFonts w:ascii="Times New Roman" w:hAnsi="Times New Roman"/>
          <w:b/>
          <w:i/>
          <w:sz w:val="30"/>
          <w:szCs w:val="28"/>
          <w:lang w:val="uk-UA"/>
        </w:rPr>
        <w:t>Тема  1.3.  Сітка географічних і прямокутних координат на топографічних картах</w:t>
      </w:r>
    </w:p>
    <w:p w:rsidR="00653DD0" w:rsidRPr="001B79E5" w:rsidRDefault="00653DD0">
      <w:pPr>
        <w:rPr>
          <w:rFonts w:ascii="Times New Roman" w:hAnsi="Times New Roman"/>
          <w:i/>
          <w:sz w:val="30"/>
          <w:szCs w:val="28"/>
          <w:lang w:val="uk-UA"/>
        </w:rPr>
      </w:pPr>
    </w:p>
    <w:p w:rsidR="00653DD0" w:rsidRDefault="00653DD0">
      <w:pPr>
        <w:rPr>
          <w:rFonts w:ascii="Times New Roman" w:hAnsi="Times New Roman"/>
          <w:sz w:val="30"/>
          <w:szCs w:val="28"/>
          <w:lang w:val="uk-UA"/>
        </w:rPr>
      </w:pPr>
      <w:r>
        <w:rPr>
          <w:rFonts w:ascii="Times New Roman" w:hAnsi="Times New Roman"/>
          <w:sz w:val="30"/>
          <w:szCs w:val="28"/>
          <w:lang w:val="uk-UA"/>
        </w:rPr>
        <w:t xml:space="preserve">      </w:t>
      </w:r>
      <w:r>
        <w:rPr>
          <w:rFonts w:ascii="Times New Roman" w:hAnsi="Times New Roman"/>
          <w:sz w:val="28"/>
          <w:szCs w:val="28"/>
          <w:lang w:val="uk-UA"/>
        </w:rPr>
        <w:t xml:space="preserve">   </w:t>
      </w:r>
      <w:r>
        <w:rPr>
          <w:rFonts w:ascii="Times New Roman" w:hAnsi="Times New Roman"/>
          <w:sz w:val="30"/>
          <w:szCs w:val="28"/>
          <w:lang w:val="uk-UA"/>
        </w:rPr>
        <w:t xml:space="preserve"> </w:t>
      </w:r>
      <w:r w:rsidRPr="00B2156C">
        <w:rPr>
          <w:rFonts w:ascii="Times New Roman" w:hAnsi="Times New Roman"/>
          <w:sz w:val="28"/>
          <w:szCs w:val="28"/>
          <w:lang w:val="uk-UA"/>
        </w:rPr>
        <w:t>Допомогою у вивченні цієї теми є навчальна карта У– 34 – В – в – 4,</w:t>
      </w:r>
      <w:r>
        <w:rPr>
          <w:rFonts w:ascii="Times New Roman" w:hAnsi="Times New Roman"/>
          <w:sz w:val="30"/>
          <w:szCs w:val="28"/>
          <w:lang w:val="uk-UA"/>
        </w:rPr>
        <w:t xml:space="preserve"> яка </w:t>
      </w:r>
      <w:r w:rsidRPr="00B2156C">
        <w:rPr>
          <w:rFonts w:ascii="Times New Roman" w:hAnsi="Times New Roman"/>
          <w:sz w:val="28"/>
          <w:szCs w:val="28"/>
          <w:lang w:val="uk-UA"/>
        </w:rPr>
        <w:t>видається виклад</w:t>
      </w:r>
      <w:r>
        <w:rPr>
          <w:rFonts w:ascii="Times New Roman" w:hAnsi="Times New Roman"/>
          <w:sz w:val="30"/>
          <w:szCs w:val="28"/>
          <w:lang w:val="uk-UA"/>
        </w:rPr>
        <w:t xml:space="preserve">ачем. </w:t>
      </w:r>
    </w:p>
    <w:p w:rsidR="00653DD0" w:rsidRDefault="00653DD0">
      <w:pPr>
        <w:rPr>
          <w:rFonts w:ascii="Times New Roman" w:hAnsi="Times New Roman"/>
          <w:sz w:val="28"/>
          <w:szCs w:val="28"/>
          <w:lang w:val="uk-UA"/>
        </w:rPr>
      </w:pPr>
      <w:r>
        <w:rPr>
          <w:rFonts w:ascii="Times New Roman" w:hAnsi="Times New Roman"/>
          <w:sz w:val="30"/>
          <w:szCs w:val="28"/>
          <w:lang w:val="uk-UA"/>
        </w:rPr>
        <w:t xml:space="preserve">          </w:t>
      </w:r>
      <w:r>
        <w:rPr>
          <w:rFonts w:ascii="Times New Roman" w:hAnsi="Times New Roman"/>
          <w:sz w:val="28"/>
          <w:szCs w:val="28"/>
          <w:lang w:val="uk-UA"/>
        </w:rPr>
        <w:t>На рис. 7 показано оформлення рамок листів топографічних карт. Як видно з рисунку, в кутах рамки карти підписані довготи меридіанів і широти паралелей. Північна і південна сторони внутрішньої рамки являються географічними паралелями, західна і східна сторони – географічні меридіани. Між внутрішньою і зовнішньою рамками карти нанесена шкала, яка поділена на мінути широти (бокові сторони рамки) і довготи (верхня і нижня сторони рамки).</w:t>
      </w:r>
    </w:p>
    <w:p w:rsidR="00653DD0" w:rsidRPr="00B2156C" w:rsidRDefault="00653DD0">
      <w:pPr>
        <w:rPr>
          <w:rFonts w:ascii="Times New Roman" w:hAnsi="Times New Roman"/>
          <w:sz w:val="28"/>
          <w:szCs w:val="28"/>
          <w:lang w:val="uk-UA"/>
        </w:rPr>
      </w:pPr>
    </w:p>
    <w:p w:rsidR="00653DD0" w:rsidRPr="004F239B" w:rsidRDefault="00653DD0">
      <w:pPr>
        <w:rPr>
          <w:rFonts w:ascii="Times New Roman" w:hAnsi="Times New Roman"/>
          <w:sz w:val="28"/>
          <w:szCs w:val="28"/>
          <w:lang w:val="uk-UA"/>
        </w:rPr>
      </w:pPr>
      <w:r>
        <w:rPr>
          <w:noProof/>
          <w:lang w:val="uk-UA" w:eastAsia="uk-UA"/>
        </w:rPr>
        <w:pict>
          <v:shape id="_x0000_s1178" type="#_x0000_t32" style="position:absolute;left:0;text-align:left;margin-left:286.1pt;margin-top:14.2pt;width:10.55pt;height:48.8pt;flip:y;z-index:251677184" o:connectortype="straight">
            <v:stroke startarrow="block"/>
          </v:shape>
        </w:pict>
      </w:r>
      <w:r>
        <w:rPr>
          <w:noProof/>
          <w:lang w:val="uk-UA" w:eastAsia="uk-UA"/>
        </w:rPr>
        <w:pict>
          <v:shape id="_x0000_s1179" type="#_x0000_t32" style="position:absolute;left:0;text-align:left;margin-left:296.65pt;margin-top:14.2pt;width:39pt;height:77.25pt;z-index:251678208" o:connectortype="straight">
            <v:stroke endarrow="block"/>
          </v:shape>
        </w:pict>
      </w:r>
      <w:r>
        <w:rPr>
          <w:noProof/>
          <w:lang w:val="uk-UA" w:eastAsia="uk-UA"/>
        </w:rPr>
        <w:pict>
          <v:shape id="_x0000_s1180" type="#_x0000_t88" style="position:absolute;left:0;text-align:left;margin-left:167.75pt;margin-top:-58.1pt;width:13.1pt;height:157.65pt;rotation:270;z-index:251676160"/>
        </w:pict>
      </w:r>
      <w:r>
        <w:rPr>
          <w:rFonts w:ascii="Times New Roman" w:hAnsi="Times New Roman"/>
          <w:sz w:val="30"/>
          <w:szCs w:val="28"/>
          <w:lang w:val="uk-UA"/>
        </w:rPr>
        <w:t xml:space="preserve">                            </w:t>
      </w:r>
      <w:r>
        <w:rPr>
          <w:rFonts w:ascii="Times New Roman" w:hAnsi="Times New Roman"/>
          <w:sz w:val="24"/>
          <w:szCs w:val="24"/>
          <w:lang w:val="uk-UA"/>
        </w:rPr>
        <w:t xml:space="preserve">Одна мінута по </w:t>
      </w:r>
      <w:r w:rsidRPr="00ED68A8">
        <w:rPr>
          <w:rFonts w:ascii="Times New Roman" w:hAnsi="Times New Roman"/>
          <w:sz w:val="24"/>
          <w:szCs w:val="24"/>
          <w:lang w:val="uk-UA"/>
        </w:rPr>
        <w:t>довготі                  внутрішня</w:t>
      </w:r>
      <w:r>
        <w:rPr>
          <w:rFonts w:ascii="Times New Roman" w:hAnsi="Times New Roman"/>
          <w:sz w:val="24"/>
          <w:szCs w:val="24"/>
          <w:lang w:val="uk-UA"/>
        </w:rPr>
        <w:t xml:space="preserve"> рамка карти</w:t>
      </w:r>
    </w:p>
    <w:p w:rsidR="00653DD0" w:rsidRPr="00E95F67" w:rsidRDefault="00653DD0">
      <w:pPr>
        <w:rPr>
          <w:rFonts w:ascii="Times New Roman" w:hAnsi="Times New Roman"/>
          <w:sz w:val="24"/>
          <w:szCs w:val="24"/>
          <w:lang w:val="uk-UA"/>
        </w:rPr>
      </w:pPr>
      <w:r>
        <w:rPr>
          <w:noProof/>
          <w:lang w:val="uk-UA" w:eastAsia="uk-UA"/>
        </w:rPr>
        <w:pict>
          <v:shape id="_x0000_s1181" style="position:absolute;left:0;text-align:left;margin-left:37.05pt;margin-top:8pt;width:44.3pt;height:267.95pt;z-index:251705856" coordsize="886,5359" path="m406,8hdc361,13,310,,271,23v-29,17,-31,59,-45,90c196,180,174,240,121,293v-10,30,-20,60,-30,90c86,398,76,428,76,428v11,260,8,282,45,465c149,1306,,1790,181,2153v5,45,7,90,15,135c203,2324,220,2357,226,2393v20,113,26,231,45,345c277,3169,206,3686,391,4103v25,57,20,123,45,180c445,4302,469,4311,481,4328v23,33,38,71,60,105c551,4528,562,4623,571,4718v3,34,19,302,30,360c607,5109,623,5137,631,5168v9,38,12,78,45,105c723,5312,734,5295,781,5318v82,41,4,30,105,30e" filled="f">
            <v:path arrowok="t"/>
          </v:shape>
        </w:pict>
      </w:r>
      <w:r>
        <w:rPr>
          <w:noProof/>
          <w:lang w:val="uk-UA" w:eastAsia="uk-UA"/>
        </w:rPr>
        <w:pict>
          <v:shape id="_x0000_s1182" type="#_x0000_t32" style="position:absolute;left:0;text-align:left;margin-left:211.1pt;margin-top:14.95pt;width:0;height:136.4pt;z-index:251683328" o:connectortype="straight">
            <v:stroke dashstyle="longDash"/>
          </v:shape>
        </w:pict>
      </w:r>
      <w:r>
        <w:rPr>
          <w:noProof/>
          <w:lang w:val="uk-UA" w:eastAsia="uk-UA"/>
        </w:rPr>
        <w:pict>
          <v:rect id="_x0000_s1183" style="position:absolute;left:0;text-align:left;margin-left:371.75pt;margin-top:10.35pt;width:3.55pt;height:250.15pt;flip:x;z-index:251651584" fillcolor="black"/>
        </w:pict>
      </w:r>
      <w:r>
        <w:rPr>
          <w:noProof/>
          <w:lang w:val="uk-UA" w:eastAsia="uk-UA"/>
        </w:rPr>
        <w:pict>
          <v:rect id="_x0000_s1184" style="position:absolute;left:0;text-align:left;margin-left:364.85pt;margin-top:14.2pt;width:2.85pt;height:252.45pt;z-index:251662848" filled="f" fillcolor="black"/>
        </w:pict>
      </w:r>
      <w:r>
        <w:rPr>
          <w:noProof/>
          <w:lang w:val="uk-UA" w:eastAsia="uk-UA"/>
        </w:rPr>
        <w:pict>
          <v:shape id="_x0000_s1185" type="#_x0000_t32" style="position:absolute;left:0;text-align:left;margin-left:335.65pt;margin-top:10.35pt;width:0;height:262.3pt;z-index:251664896" o:connectortype="straight" strokeweight="1.5pt"/>
        </w:pict>
      </w:r>
      <w:r>
        <w:rPr>
          <w:noProof/>
          <w:lang w:val="uk-UA" w:eastAsia="uk-UA"/>
        </w:rPr>
        <w:pict>
          <v:shape id="_x0000_s1186" type="#_x0000_t32" style="position:absolute;left:0;text-align:left;margin-left:232.1pt;margin-top:17.8pt;width:12pt;height:254.85pt;z-index:251670016" o:connectortype="straight"/>
        </w:pict>
      </w:r>
      <w:r>
        <w:rPr>
          <w:noProof/>
          <w:lang w:val="uk-UA" w:eastAsia="uk-UA"/>
        </w:rPr>
        <w:pict>
          <v:shape id="_x0000_s1187" type="#_x0000_t32" style="position:absolute;left:0;text-align:left;margin-left:80.6pt;margin-top:17.05pt;width:14.85pt;height:265.35pt;z-index:251671040" o:connectortype="straight"/>
        </w:pict>
      </w:r>
      <w:r>
        <w:rPr>
          <w:noProof/>
          <w:lang w:val="uk-UA" w:eastAsia="uk-UA"/>
        </w:rPr>
        <w:pict>
          <v:rect id="_x0000_s1188" style="position:absolute;left:0;text-align:left;margin-left:95.45pt;margin-top:14.95pt;width:157.65pt;height:2.85pt;z-index:251668992" fillcolor="black"/>
        </w:pict>
      </w:r>
      <w:r>
        <w:rPr>
          <w:noProof/>
          <w:lang w:val="uk-UA" w:eastAsia="uk-UA"/>
        </w:rPr>
        <w:pict>
          <v:shape id="_x0000_s1189" type="#_x0000_t32" style="position:absolute;left:0;text-align:left;margin-left:95.45pt;margin-top:7.5pt;width:0;height:10.3pt;flip:y;z-index:251667968" o:connectortype="straight"/>
        </w:pict>
      </w:r>
      <w:r>
        <w:rPr>
          <w:noProof/>
          <w:lang w:val="uk-UA" w:eastAsia="uk-UA"/>
        </w:rPr>
        <w:pict>
          <v:rect id="_x0000_s1190" style="position:absolute;left:0;text-align:left;margin-left:57.35pt;margin-top:7.5pt;width:317.25pt;height:2.85pt;z-index:251650560" fillcolor="black"/>
        </w:pict>
      </w:r>
      <w:r>
        <w:rPr>
          <w:noProof/>
          <w:lang w:val="uk-UA" w:eastAsia="uk-UA"/>
        </w:rPr>
        <w:pict>
          <v:rect id="_x0000_s1191" style="position:absolute;left:0;text-align:left;margin-left:57.35pt;margin-top:14.25pt;width:307.5pt;height:3.55pt;z-index:251661824"/>
        </w:pict>
      </w:r>
      <w:r>
        <w:rPr>
          <w:noProof/>
          <w:lang w:val="uk-UA" w:eastAsia="uk-UA"/>
        </w:rPr>
        <w:pict>
          <v:shape id="_x0000_s1192" type="#_x0000_t32" style="position:absolute;left:0;text-align:left;margin-left:253.1pt;margin-top:7.5pt;width:0;height:9.55pt;flip:y;z-index:251666944" o:connectortype="straight"/>
        </w:pict>
      </w:r>
      <w:r>
        <w:rPr>
          <w:noProof/>
          <w:lang w:val="uk-UA" w:eastAsia="uk-UA"/>
        </w:rPr>
        <w:pict>
          <v:oval id="_x0000_s1193" style="position:absolute;left:0;text-align:left;margin-left:296.6pt;margin-top:14.2pt;width:.05pt;height:.05pt;z-index:251665920" fillcolor="black"/>
        </w:pict>
      </w:r>
      <w:r>
        <w:rPr>
          <w:rFonts w:ascii="Times New Roman" w:hAnsi="Times New Roman"/>
          <w:sz w:val="30"/>
          <w:szCs w:val="28"/>
          <w:lang w:val="uk-UA"/>
        </w:rPr>
        <w:t xml:space="preserve">                 .               .      .      .      .      .             .       </w:t>
      </w:r>
      <w:r w:rsidRPr="00E95F67">
        <w:rPr>
          <w:rFonts w:ascii="Times New Roman" w:hAnsi="Times New Roman"/>
          <w:sz w:val="24"/>
          <w:szCs w:val="24"/>
          <w:lang w:val="uk-UA"/>
        </w:rPr>
        <w:t xml:space="preserve">.                                                            </w:t>
      </w:r>
    </w:p>
    <w:p w:rsidR="00653DD0" w:rsidRDefault="00653DD0">
      <w:pPr>
        <w:rPr>
          <w:rFonts w:ascii="Times New Roman" w:hAnsi="Times New Roman"/>
          <w:sz w:val="24"/>
          <w:szCs w:val="24"/>
          <w:lang w:val="uk-UA"/>
        </w:rPr>
      </w:pPr>
      <w:r w:rsidRPr="00E95F67">
        <w:rPr>
          <w:rFonts w:ascii="Times New Roman" w:hAnsi="Times New Roman"/>
          <w:sz w:val="24"/>
          <w:szCs w:val="24"/>
          <w:lang w:val="uk-UA"/>
        </w:rPr>
        <w:t xml:space="preserve">                     </w:t>
      </w:r>
      <w:r>
        <w:rPr>
          <w:rFonts w:ascii="Times New Roman" w:hAnsi="Times New Roman"/>
          <w:sz w:val="24"/>
          <w:szCs w:val="24"/>
          <w:lang w:val="uk-UA"/>
        </w:rPr>
        <w:t xml:space="preserve">      </w:t>
      </w:r>
      <w:r w:rsidRPr="00E95F67">
        <w:rPr>
          <w:rFonts w:ascii="Times New Roman" w:hAnsi="Times New Roman"/>
          <w:sz w:val="24"/>
          <w:szCs w:val="24"/>
          <w:lang w:val="uk-UA"/>
        </w:rPr>
        <w:t xml:space="preserve"> 13</w:t>
      </w:r>
      <w:r>
        <w:rPr>
          <w:rFonts w:ascii="Times New Roman" w:hAnsi="Times New Roman"/>
          <w:sz w:val="24"/>
          <w:szCs w:val="24"/>
          <w:lang w:val="uk-UA"/>
        </w:rPr>
        <w:t xml:space="preserve">                                          </w:t>
      </w:r>
      <w:r>
        <w:rPr>
          <w:rFonts w:ascii="Times New Roman" w:hAnsi="Times New Roman"/>
          <w:sz w:val="24"/>
          <w:szCs w:val="24"/>
          <w:vertAlign w:val="superscript"/>
          <w:lang w:val="uk-UA"/>
        </w:rPr>
        <w:t>43</w:t>
      </w:r>
      <w:r>
        <w:rPr>
          <w:rFonts w:ascii="Times New Roman" w:hAnsi="Times New Roman"/>
          <w:sz w:val="24"/>
          <w:szCs w:val="24"/>
          <w:lang w:val="uk-UA"/>
        </w:rPr>
        <w:t xml:space="preserve"> 14</w:t>
      </w:r>
      <w:r w:rsidRPr="00E95F67">
        <w:rPr>
          <w:rFonts w:ascii="Times New Roman" w:hAnsi="Times New Roman"/>
          <w:sz w:val="24"/>
          <w:szCs w:val="24"/>
          <w:lang w:val="uk-UA"/>
        </w:rPr>
        <w:t xml:space="preserve"> </w:t>
      </w:r>
      <w:r>
        <w:rPr>
          <w:rFonts w:ascii="Times New Roman" w:hAnsi="Times New Roman"/>
          <w:sz w:val="24"/>
          <w:szCs w:val="24"/>
          <w:lang w:val="uk-UA"/>
        </w:rPr>
        <w:t xml:space="preserve">                       18</w:t>
      </w:r>
      <w:r>
        <w:rPr>
          <w:rFonts w:ascii="Arial Narrow" w:hAnsi="Arial Narrow"/>
          <w:sz w:val="24"/>
          <w:szCs w:val="24"/>
          <w:lang w:val="uk-UA"/>
        </w:rPr>
        <w:t>º</w:t>
      </w:r>
      <w:r>
        <w:rPr>
          <w:rFonts w:ascii="Times New Roman" w:hAnsi="Times New Roman"/>
          <w:sz w:val="24"/>
          <w:szCs w:val="24"/>
          <w:lang w:val="uk-UA"/>
        </w:rPr>
        <w:t xml:space="preserve"> 07′30′′</w:t>
      </w:r>
    </w:p>
    <w:p w:rsidR="00653DD0" w:rsidRPr="00E95F67" w:rsidRDefault="00653DD0">
      <w:pPr>
        <w:rPr>
          <w:rFonts w:ascii="Times New Roman" w:hAnsi="Times New Roman"/>
          <w:sz w:val="24"/>
          <w:szCs w:val="24"/>
          <w:lang w:val="uk-UA"/>
        </w:rPr>
      </w:pPr>
      <w:r>
        <w:rPr>
          <w:noProof/>
          <w:lang w:val="uk-UA" w:eastAsia="uk-UA"/>
        </w:rPr>
        <w:pict>
          <v:shape id="_x0000_s1194" type="#_x0000_t32" style="position:absolute;left:0;text-align:left;margin-left:70.85pt;margin-top:11.4pt;width:36pt;height:23pt;flip:x;z-index:251680256" o:connectortype="straight">
            <v:stroke endarrow="block"/>
          </v:shape>
        </w:pict>
      </w:r>
      <w:r>
        <w:rPr>
          <w:noProof/>
          <w:lang w:val="uk-UA" w:eastAsia="uk-UA"/>
        </w:rPr>
        <w:pict>
          <v:rect id="_x0000_s1195" style="position:absolute;left:0;text-align:left;margin-left:364.85pt;margin-top:11.4pt;width:2.85pt;height:132.6pt;z-index:251675136" fillcolor="black"/>
        </w:pict>
      </w:r>
      <w:r>
        <w:rPr>
          <w:noProof/>
          <w:lang w:val="uk-UA" w:eastAsia="uk-UA"/>
        </w:rPr>
        <w:pict>
          <v:shape id="_x0000_s1196" type="#_x0000_t32" style="position:absolute;left:0;text-align:left;margin-left:48.35pt;margin-top:11.35pt;width:319.35pt;height:.05pt;z-index:251663872" o:connectortype="straight" strokeweight="1.5pt"/>
        </w:pict>
      </w:r>
      <w:r>
        <w:rPr>
          <w:rFonts w:ascii="Times New Roman" w:hAnsi="Times New Roman"/>
          <w:sz w:val="24"/>
          <w:szCs w:val="24"/>
          <w:lang w:val="uk-UA"/>
        </w:rPr>
        <w:t xml:space="preserve">                                                                                                                  54</w:t>
      </w:r>
      <w:r>
        <w:rPr>
          <w:rFonts w:ascii="Arial Narrow" w:hAnsi="Arial Narrow"/>
          <w:sz w:val="24"/>
          <w:szCs w:val="24"/>
          <w:lang w:val="uk-UA"/>
        </w:rPr>
        <w:t>º</w:t>
      </w:r>
    </w:p>
    <w:p w:rsidR="00653DD0" w:rsidRPr="00E95F67" w:rsidRDefault="00653DD0">
      <w:pPr>
        <w:rPr>
          <w:rFonts w:ascii="Times New Roman" w:hAnsi="Times New Roman"/>
          <w:sz w:val="24"/>
          <w:szCs w:val="24"/>
          <w:lang w:val="uk-UA"/>
        </w:rPr>
      </w:pPr>
      <w:r>
        <w:rPr>
          <w:noProof/>
          <w:lang w:val="uk-UA" w:eastAsia="uk-UA"/>
        </w:rPr>
        <w:pict>
          <v:shape id="_x0000_s1197" type="#_x0000_t32" style="position:absolute;left:0;text-align:left;margin-left:335.65pt;margin-top:18.5pt;width:50.2pt;height:18.75pt;flip:y;z-index:251679232" o:connectortype="straight">
            <v:stroke endarrow="block"/>
          </v:shape>
        </w:pict>
      </w:r>
      <w:r>
        <w:rPr>
          <w:rFonts w:ascii="Times New Roman" w:hAnsi="Times New Roman"/>
          <w:sz w:val="24"/>
          <w:szCs w:val="24"/>
          <w:lang w:val="uk-UA"/>
        </w:rPr>
        <w:t xml:space="preserve">                                                                                                                42′30′′</w:t>
      </w:r>
    </w:p>
    <w:p w:rsidR="00653DD0" w:rsidRPr="00E95F67" w:rsidRDefault="00653DD0">
      <w:pPr>
        <w:rPr>
          <w:rFonts w:ascii="Times New Roman" w:hAnsi="Times New Roman"/>
          <w:sz w:val="24"/>
          <w:szCs w:val="24"/>
          <w:lang w:val="uk-UA"/>
        </w:rPr>
      </w:pPr>
      <w:r w:rsidRPr="00E95F67">
        <w:rPr>
          <w:rFonts w:ascii="Times New Roman" w:hAnsi="Times New Roman"/>
          <w:sz w:val="24"/>
          <w:szCs w:val="24"/>
          <w:lang w:val="uk-UA"/>
        </w:rPr>
        <w:t xml:space="preserve">                    </w:t>
      </w:r>
      <w:r>
        <w:rPr>
          <w:rFonts w:ascii="Times New Roman" w:hAnsi="Times New Roman"/>
          <w:sz w:val="24"/>
          <w:szCs w:val="24"/>
          <w:lang w:val="uk-UA"/>
        </w:rPr>
        <w:t>паралель</w:t>
      </w:r>
      <w:r w:rsidRPr="00E95F67">
        <w:rPr>
          <w:rFonts w:ascii="Times New Roman" w:hAnsi="Times New Roman"/>
          <w:sz w:val="24"/>
          <w:szCs w:val="24"/>
          <w:lang w:val="uk-UA"/>
        </w:rPr>
        <w:t xml:space="preserve">                                               </w:t>
      </w:r>
      <w:r>
        <w:rPr>
          <w:rFonts w:ascii="Times New Roman" w:hAnsi="Times New Roman"/>
          <w:sz w:val="24"/>
          <w:szCs w:val="24"/>
          <w:lang w:val="uk-UA"/>
        </w:rPr>
        <w:t xml:space="preserve">                                               меридіан</w:t>
      </w:r>
    </w:p>
    <w:p w:rsidR="00653DD0" w:rsidRPr="00E95F67" w:rsidRDefault="00653DD0">
      <w:pPr>
        <w:rPr>
          <w:rFonts w:ascii="Times New Roman" w:hAnsi="Times New Roman"/>
          <w:sz w:val="24"/>
          <w:szCs w:val="24"/>
          <w:lang w:val="uk-UA"/>
        </w:rPr>
      </w:pPr>
      <w:r>
        <w:rPr>
          <w:noProof/>
          <w:lang w:val="uk-UA" w:eastAsia="uk-UA"/>
        </w:rPr>
        <w:pict>
          <v:shape id="_x0000_s1198" type="#_x0000_t32" style="position:absolute;left:0;text-align:left;margin-left:135.35pt;margin-top:19.95pt;width:96.75pt;height:69.75pt;flip:y;z-index:251682304" o:connectortype="straight">
            <v:stroke endarrow="block"/>
          </v:shape>
        </w:pict>
      </w:r>
      <w:r w:rsidRPr="00E95F67">
        <w:rPr>
          <w:rFonts w:ascii="Times New Roman" w:hAnsi="Times New Roman"/>
          <w:sz w:val="24"/>
          <w:szCs w:val="24"/>
          <w:lang w:val="uk-UA"/>
        </w:rPr>
        <w:t xml:space="preserve">                       </w:t>
      </w:r>
      <w:r>
        <w:rPr>
          <w:rFonts w:ascii="Times New Roman" w:hAnsi="Times New Roman"/>
          <w:sz w:val="24"/>
          <w:szCs w:val="24"/>
          <w:lang w:val="uk-UA"/>
        </w:rPr>
        <w:t xml:space="preserve">                                                                                                   </w:t>
      </w:r>
      <w:r>
        <w:rPr>
          <w:rFonts w:ascii="Times New Roman" w:hAnsi="Times New Roman"/>
          <w:sz w:val="36"/>
          <w:szCs w:val="36"/>
          <w:lang w:val="uk-UA"/>
        </w:rPr>
        <w:t>.</w:t>
      </w:r>
      <w:r>
        <w:rPr>
          <w:rFonts w:ascii="Times New Roman" w:hAnsi="Times New Roman"/>
          <w:sz w:val="24"/>
          <w:szCs w:val="24"/>
          <w:lang w:val="uk-UA"/>
        </w:rPr>
        <w:t xml:space="preserve"> </w:t>
      </w:r>
      <w:r w:rsidRPr="00E95F67">
        <w:rPr>
          <w:rFonts w:ascii="Times New Roman" w:hAnsi="Times New Roman"/>
          <w:sz w:val="24"/>
          <w:szCs w:val="24"/>
          <w:lang w:val="uk-UA"/>
        </w:rPr>
        <w:t xml:space="preserve">                                                                          </w:t>
      </w:r>
    </w:p>
    <w:p w:rsidR="00653DD0" w:rsidRPr="00EA375B" w:rsidRDefault="00653DD0">
      <w:pPr>
        <w:rPr>
          <w:rFonts w:ascii="Times New Roman" w:hAnsi="Times New Roman"/>
          <w:sz w:val="24"/>
          <w:szCs w:val="24"/>
          <w:lang w:val="uk-UA"/>
        </w:rPr>
      </w:pPr>
      <w:r>
        <w:rPr>
          <w:rFonts w:ascii="Times New Roman" w:hAnsi="Times New Roman"/>
          <w:sz w:val="24"/>
          <w:szCs w:val="24"/>
          <w:lang w:val="uk-UA"/>
        </w:rPr>
        <w:t xml:space="preserve">                                                                                                                 </w:t>
      </w:r>
      <w:r>
        <w:rPr>
          <w:rFonts w:ascii="Times New Roman" w:hAnsi="Times New Roman"/>
          <w:sz w:val="24"/>
          <w:szCs w:val="24"/>
          <w:vertAlign w:val="superscript"/>
          <w:lang w:val="uk-UA"/>
        </w:rPr>
        <w:t>60</w:t>
      </w:r>
      <w:r>
        <w:rPr>
          <w:rFonts w:ascii="Times New Roman" w:hAnsi="Times New Roman"/>
          <w:sz w:val="24"/>
          <w:szCs w:val="24"/>
          <w:lang w:val="uk-UA"/>
        </w:rPr>
        <w:t>68</w:t>
      </w:r>
    </w:p>
    <w:p w:rsidR="00653DD0" w:rsidRPr="000A0547" w:rsidRDefault="00653DD0">
      <w:pPr>
        <w:rPr>
          <w:rFonts w:ascii="Times New Roman" w:hAnsi="Times New Roman"/>
          <w:sz w:val="36"/>
          <w:szCs w:val="36"/>
          <w:lang w:val="uk-UA"/>
        </w:rPr>
      </w:pPr>
      <w:r>
        <w:rPr>
          <w:noProof/>
          <w:lang w:val="uk-UA" w:eastAsia="uk-UA"/>
        </w:rPr>
        <w:pict>
          <v:shape id="_x0000_s1199" type="#_x0000_t32" style="position:absolute;left:0;text-align:left;margin-left:135.35pt;margin-top:13.3pt;width:13.5pt;height:36.75pt;flip:x;z-index:251681280" o:connectortype="straight">
            <v:stroke startarrow="block"/>
          </v:shape>
        </w:pict>
      </w:r>
      <w:r>
        <w:rPr>
          <w:noProof/>
          <w:lang w:val="uk-UA" w:eastAsia="uk-UA"/>
        </w:rPr>
        <w:pict>
          <v:shape id="_x0000_s1200" type="#_x0000_t32" style="position:absolute;left:0;text-align:left;margin-left:70.85pt;margin-top:2.85pt;width:294pt;height:15pt;flip:y;z-index:251672064" o:connectortype="straight"/>
        </w:pict>
      </w:r>
      <w:r>
        <w:rPr>
          <w:rFonts w:ascii="Times New Roman" w:hAnsi="Times New Roman"/>
          <w:sz w:val="24"/>
          <w:szCs w:val="24"/>
          <w:lang w:val="uk-UA"/>
        </w:rPr>
        <w:t xml:space="preserve">                                                                                                                          </w:t>
      </w:r>
      <w:r>
        <w:rPr>
          <w:rFonts w:ascii="Times New Roman" w:hAnsi="Times New Roman"/>
          <w:sz w:val="36"/>
          <w:szCs w:val="36"/>
          <w:lang w:val="uk-UA"/>
        </w:rPr>
        <w:t>.</w:t>
      </w:r>
    </w:p>
    <w:p w:rsidR="00653DD0" w:rsidRPr="000A0547" w:rsidRDefault="00653DD0">
      <w:pPr>
        <w:rPr>
          <w:rFonts w:ascii="Times New Roman" w:hAnsi="Times New Roman"/>
          <w:sz w:val="24"/>
          <w:szCs w:val="24"/>
          <w:lang w:val="uk-UA"/>
        </w:rPr>
      </w:pPr>
      <w:r>
        <w:rPr>
          <w:noProof/>
          <w:lang w:val="uk-UA" w:eastAsia="uk-UA"/>
        </w:rPr>
        <w:pict>
          <v:oval id="_x0000_s1201" style="position:absolute;left:0;text-align:left;margin-left:208.25pt;margin-top:4.5pt;width:2.85pt;height:2.85pt;z-index:251685376" fillcolor="black"/>
        </w:pict>
      </w:r>
      <w:r>
        <w:rPr>
          <w:noProof/>
          <w:lang w:val="uk-UA" w:eastAsia="uk-UA"/>
        </w:rPr>
        <w:pict>
          <v:shape id="_x0000_s1202" type="#_x0000_t32" style="position:absolute;left:0;text-align:left;margin-left:211.1pt;margin-top:4.5pt;width:156.6pt;height:0;z-index:251684352" o:connectortype="straight">
            <v:stroke dashstyle="longDash"/>
          </v:shape>
        </w:pict>
      </w:r>
      <w:r w:rsidRPr="00E95F67">
        <w:rPr>
          <w:rFonts w:ascii="Times New Roman" w:hAnsi="Times New Roman"/>
          <w:sz w:val="24"/>
          <w:szCs w:val="24"/>
          <w:lang w:val="uk-UA"/>
        </w:rPr>
        <w:t xml:space="preserve">                                                               </w:t>
      </w:r>
      <w:r>
        <w:rPr>
          <w:rFonts w:ascii="Times New Roman" w:hAnsi="Times New Roman"/>
          <w:sz w:val="24"/>
          <w:szCs w:val="24"/>
          <w:lang w:val="uk-UA"/>
        </w:rPr>
        <w:t xml:space="preserve">     </w:t>
      </w:r>
      <w:r w:rsidRPr="00E95F67">
        <w:rPr>
          <w:rFonts w:ascii="Times New Roman" w:hAnsi="Times New Roman"/>
          <w:sz w:val="24"/>
          <w:szCs w:val="24"/>
          <w:lang w:val="uk-UA"/>
        </w:rPr>
        <w:t xml:space="preserve">  </w:t>
      </w:r>
      <w:r>
        <w:rPr>
          <w:rFonts w:ascii="Times New Roman" w:hAnsi="Times New Roman"/>
          <w:sz w:val="24"/>
          <w:szCs w:val="24"/>
          <w:lang w:val="uk-UA"/>
        </w:rPr>
        <w:t xml:space="preserve">      </w:t>
      </w:r>
      <w:r>
        <w:rPr>
          <w:rFonts w:ascii="Times New Roman" w:hAnsi="Times New Roman"/>
          <w:i/>
          <w:sz w:val="24"/>
          <w:szCs w:val="24"/>
          <w:lang w:val="uk-UA"/>
        </w:rPr>
        <w:t>г. Кар′єрна</w:t>
      </w:r>
      <w:r>
        <w:rPr>
          <w:rFonts w:ascii="Times New Roman" w:hAnsi="Times New Roman"/>
          <w:sz w:val="24"/>
          <w:szCs w:val="24"/>
          <w:lang w:val="uk-UA"/>
        </w:rPr>
        <w:t xml:space="preserve">  </w:t>
      </w:r>
      <w:r w:rsidRPr="00E95F67">
        <w:rPr>
          <w:rFonts w:ascii="Times New Roman" w:hAnsi="Times New Roman"/>
          <w:sz w:val="24"/>
          <w:szCs w:val="24"/>
          <w:lang w:val="uk-UA"/>
        </w:rPr>
        <w:t xml:space="preserve">                                 </w:t>
      </w:r>
      <w:r>
        <w:rPr>
          <w:rFonts w:ascii="Times New Roman" w:hAnsi="Times New Roman"/>
          <w:sz w:val="24"/>
          <w:szCs w:val="24"/>
          <w:lang w:val="uk-UA"/>
        </w:rPr>
        <w:t xml:space="preserve">                     </w:t>
      </w:r>
    </w:p>
    <w:p w:rsidR="00653DD0" w:rsidRPr="00E95F67" w:rsidRDefault="00653DD0">
      <w:pPr>
        <w:rPr>
          <w:rFonts w:ascii="Times New Roman" w:hAnsi="Times New Roman"/>
          <w:sz w:val="24"/>
          <w:szCs w:val="24"/>
          <w:lang w:val="uk-UA"/>
        </w:rPr>
      </w:pPr>
    </w:p>
    <w:p w:rsidR="00653DD0" w:rsidRDefault="00653DD0">
      <w:pPr>
        <w:rPr>
          <w:rFonts w:ascii="Times New Roman" w:hAnsi="Times New Roman"/>
          <w:sz w:val="24"/>
          <w:szCs w:val="24"/>
          <w:lang w:val="uk-UA"/>
        </w:rPr>
      </w:pPr>
      <w:r>
        <w:rPr>
          <w:noProof/>
          <w:lang w:val="uk-UA" w:eastAsia="uk-UA"/>
        </w:rPr>
        <w:pict>
          <v:shape id="_x0000_s1203" type="#_x0000_t32" style="position:absolute;left:0;text-align:left;margin-left:366.5pt;margin-top:1.15pt;width:8.1pt;height:0;z-index:251674112" o:connectortype="straight"/>
        </w:pict>
      </w:r>
      <w:r w:rsidRPr="00E95F67">
        <w:rPr>
          <w:rFonts w:ascii="Times New Roman" w:hAnsi="Times New Roman"/>
          <w:sz w:val="24"/>
          <w:szCs w:val="24"/>
          <w:lang w:val="uk-UA"/>
        </w:rPr>
        <w:t xml:space="preserve">                                      </w:t>
      </w:r>
      <w:r>
        <w:rPr>
          <w:rFonts w:ascii="Times New Roman" w:hAnsi="Times New Roman"/>
          <w:sz w:val="24"/>
          <w:szCs w:val="24"/>
          <w:lang w:val="uk-UA"/>
        </w:rPr>
        <w:t>сітка прямокутних координат</w:t>
      </w:r>
      <w:r w:rsidRPr="00E95F67">
        <w:rPr>
          <w:rFonts w:ascii="Times New Roman" w:hAnsi="Times New Roman"/>
          <w:sz w:val="24"/>
          <w:szCs w:val="24"/>
          <w:lang w:val="uk-UA"/>
        </w:rPr>
        <w:t xml:space="preserve">  </w:t>
      </w:r>
    </w:p>
    <w:p w:rsidR="00653DD0" w:rsidRDefault="00653DD0">
      <w:pPr>
        <w:rPr>
          <w:rFonts w:ascii="Times New Roman" w:hAnsi="Times New Roman"/>
          <w:sz w:val="24"/>
          <w:szCs w:val="24"/>
          <w:lang w:val="uk-UA"/>
        </w:rPr>
      </w:pPr>
      <w:r w:rsidRPr="00E95F67">
        <w:rPr>
          <w:rFonts w:ascii="Times New Roman" w:hAnsi="Times New Roman"/>
          <w:sz w:val="24"/>
          <w:szCs w:val="24"/>
          <w:lang w:val="uk-UA"/>
        </w:rPr>
        <w:t xml:space="preserve">        </w:t>
      </w:r>
      <w:r>
        <w:rPr>
          <w:rFonts w:ascii="Times New Roman" w:hAnsi="Times New Roman"/>
          <w:sz w:val="24"/>
          <w:szCs w:val="24"/>
          <w:lang w:val="uk-UA"/>
        </w:rPr>
        <w:t xml:space="preserve">                             (кілометрові лінії)  </w:t>
      </w:r>
      <w:r w:rsidRPr="00E95F67">
        <w:rPr>
          <w:rFonts w:ascii="Times New Roman" w:hAnsi="Times New Roman"/>
          <w:sz w:val="24"/>
          <w:szCs w:val="24"/>
          <w:lang w:val="uk-UA"/>
        </w:rPr>
        <w:t xml:space="preserve">                </w:t>
      </w:r>
    </w:p>
    <w:p w:rsidR="00653DD0" w:rsidRDefault="00653DD0">
      <w:pPr>
        <w:rPr>
          <w:rFonts w:ascii="Times New Roman" w:hAnsi="Times New Roman"/>
          <w:sz w:val="24"/>
          <w:szCs w:val="24"/>
          <w:lang w:val="uk-UA"/>
        </w:rPr>
      </w:pPr>
    </w:p>
    <w:p w:rsidR="00653DD0" w:rsidRDefault="00653DD0" w:rsidP="000A0547">
      <w:pPr>
        <w:rPr>
          <w:rFonts w:ascii="Times New Roman" w:hAnsi="Times New Roman"/>
          <w:sz w:val="24"/>
          <w:szCs w:val="24"/>
          <w:lang w:val="uk-UA"/>
        </w:rPr>
      </w:pPr>
    </w:p>
    <w:p w:rsidR="00653DD0" w:rsidRDefault="00653DD0" w:rsidP="000A0547">
      <w:pPr>
        <w:rPr>
          <w:rFonts w:ascii="Times New Roman" w:hAnsi="Times New Roman"/>
          <w:sz w:val="24"/>
          <w:szCs w:val="24"/>
          <w:lang w:val="uk-UA"/>
        </w:rPr>
      </w:pPr>
      <w:r>
        <w:rPr>
          <w:rFonts w:ascii="Times New Roman" w:hAnsi="Times New Roman"/>
          <w:sz w:val="24"/>
          <w:szCs w:val="24"/>
          <w:lang w:val="uk-UA"/>
        </w:rPr>
        <w:t xml:space="preserve">                                                                                                                  </w:t>
      </w:r>
      <w:r>
        <w:rPr>
          <w:rFonts w:ascii="Times New Roman" w:hAnsi="Times New Roman"/>
          <w:sz w:val="24"/>
          <w:szCs w:val="24"/>
          <w:vertAlign w:val="superscript"/>
          <w:lang w:val="uk-UA"/>
        </w:rPr>
        <w:t>60</w:t>
      </w:r>
      <w:r>
        <w:rPr>
          <w:rFonts w:ascii="Times New Roman" w:hAnsi="Times New Roman"/>
          <w:sz w:val="24"/>
          <w:szCs w:val="24"/>
          <w:lang w:val="uk-UA"/>
        </w:rPr>
        <w:t>67</w:t>
      </w:r>
    </w:p>
    <w:p w:rsidR="00653DD0" w:rsidRDefault="00653DD0" w:rsidP="000A0547">
      <w:pPr>
        <w:rPr>
          <w:rFonts w:ascii="Times New Roman" w:hAnsi="Times New Roman"/>
          <w:sz w:val="24"/>
          <w:szCs w:val="24"/>
          <w:lang w:val="uk-UA"/>
        </w:rPr>
      </w:pPr>
      <w:r>
        <w:rPr>
          <w:noProof/>
          <w:lang w:val="uk-UA" w:eastAsia="uk-UA"/>
        </w:rPr>
        <w:pict>
          <v:shape id="_x0000_s1204" type="#_x0000_t32" style="position:absolute;left:0;text-align:left;margin-left:76.55pt;margin-top:3.1pt;width:291.15pt;height:15.75pt;flip:y;z-index:251673088" o:connectortype="straight"/>
        </w:pict>
      </w:r>
    </w:p>
    <w:p w:rsidR="00653DD0" w:rsidRPr="000A0547" w:rsidRDefault="00653DD0">
      <w:pPr>
        <w:rPr>
          <w:rFonts w:ascii="Times New Roman" w:hAnsi="Times New Roman"/>
          <w:sz w:val="24"/>
          <w:szCs w:val="24"/>
          <w:lang w:val="uk-UA"/>
        </w:rPr>
      </w:pPr>
    </w:p>
    <w:p w:rsidR="00653DD0" w:rsidRPr="00B2156C" w:rsidRDefault="00653DD0">
      <w:pPr>
        <w:rPr>
          <w:rFonts w:ascii="Times New Roman" w:hAnsi="Times New Roman"/>
          <w:sz w:val="28"/>
          <w:szCs w:val="28"/>
          <w:lang w:val="uk-UA"/>
        </w:rPr>
      </w:pPr>
      <w:r w:rsidRPr="00B2156C">
        <w:rPr>
          <w:rFonts w:ascii="Times New Roman" w:hAnsi="Times New Roman"/>
          <w:sz w:val="28"/>
          <w:szCs w:val="28"/>
          <w:lang w:val="uk-UA"/>
        </w:rPr>
        <w:t>Рис. 7. Рамка топографічної карти</w:t>
      </w:r>
    </w:p>
    <w:p w:rsidR="00653DD0" w:rsidRPr="00AE7B4D" w:rsidRDefault="00653DD0">
      <w:pPr>
        <w:rPr>
          <w:rFonts w:ascii="Times New Roman" w:hAnsi="Times New Roman"/>
          <w:sz w:val="28"/>
          <w:szCs w:val="28"/>
          <w:lang w:val="uk-UA"/>
        </w:rPr>
      </w:pPr>
      <w:r>
        <w:rPr>
          <w:rFonts w:ascii="Times New Roman" w:hAnsi="Times New Roman"/>
          <w:sz w:val="30"/>
          <w:szCs w:val="28"/>
          <w:lang w:val="uk-UA"/>
        </w:rPr>
        <w:t xml:space="preserve">       </w:t>
      </w:r>
    </w:p>
    <w:p w:rsidR="00653DD0" w:rsidRPr="00AE7B4D" w:rsidRDefault="00653DD0">
      <w:pPr>
        <w:rPr>
          <w:rFonts w:ascii="Times New Roman" w:hAnsi="Times New Roman"/>
          <w:sz w:val="28"/>
          <w:szCs w:val="28"/>
          <w:lang w:val="uk-UA"/>
        </w:rPr>
      </w:pPr>
      <w:r w:rsidRPr="00AE7B4D">
        <w:rPr>
          <w:rFonts w:ascii="Times New Roman" w:hAnsi="Times New Roman"/>
          <w:sz w:val="28"/>
          <w:szCs w:val="28"/>
          <w:lang w:val="uk-UA"/>
        </w:rPr>
        <w:t xml:space="preserve">      Також на рисунку показано:</w:t>
      </w:r>
    </w:p>
    <w:p w:rsidR="00653DD0" w:rsidRPr="00AE7B4D" w:rsidRDefault="00653DD0">
      <w:pPr>
        <w:rPr>
          <w:rFonts w:ascii="Times New Roman" w:hAnsi="Times New Roman"/>
          <w:sz w:val="28"/>
          <w:szCs w:val="28"/>
          <w:lang w:val="uk-UA"/>
        </w:rPr>
      </w:pPr>
      <w:r w:rsidRPr="00AE7B4D">
        <w:rPr>
          <w:rFonts w:ascii="Times New Roman" w:hAnsi="Times New Roman"/>
          <w:i/>
          <w:sz w:val="28"/>
          <w:szCs w:val="28"/>
          <w:lang w:val="uk-UA"/>
        </w:rPr>
        <w:t>а)</w:t>
      </w:r>
      <w:r w:rsidRPr="00AE7B4D">
        <w:rPr>
          <w:rFonts w:ascii="Times New Roman" w:hAnsi="Times New Roman"/>
          <w:sz w:val="28"/>
          <w:szCs w:val="28"/>
          <w:lang w:val="uk-UA"/>
        </w:rPr>
        <w:t xml:space="preserve">   географічна широта північної рамки карти – 54</w:t>
      </w:r>
      <w:r w:rsidRPr="00AE7B4D">
        <w:rPr>
          <w:rFonts w:ascii="Arial Narrow" w:hAnsi="Arial Narrow"/>
          <w:sz w:val="28"/>
          <w:szCs w:val="28"/>
          <w:lang w:val="uk-UA"/>
        </w:rPr>
        <w:t>º</w:t>
      </w:r>
      <w:r w:rsidRPr="00AE7B4D">
        <w:rPr>
          <w:rFonts w:ascii="Times New Roman" w:hAnsi="Times New Roman"/>
          <w:sz w:val="28"/>
          <w:szCs w:val="28"/>
          <w:lang w:val="uk-UA"/>
        </w:rPr>
        <w:t>42′30′′;</w:t>
      </w:r>
    </w:p>
    <w:p w:rsidR="00653DD0" w:rsidRPr="00AE7B4D" w:rsidRDefault="00653DD0">
      <w:pPr>
        <w:rPr>
          <w:rFonts w:ascii="Times New Roman" w:hAnsi="Times New Roman"/>
          <w:sz w:val="28"/>
          <w:szCs w:val="28"/>
          <w:lang w:val="uk-UA"/>
        </w:rPr>
      </w:pPr>
      <w:r w:rsidRPr="00AE7B4D">
        <w:rPr>
          <w:rFonts w:ascii="Times New Roman" w:hAnsi="Times New Roman"/>
          <w:i/>
          <w:sz w:val="28"/>
          <w:szCs w:val="28"/>
          <w:lang w:val="uk-UA"/>
        </w:rPr>
        <w:t>б)</w:t>
      </w:r>
      <w:r w:rsidRPr="00AE7B4D">
        <w:rPr>
          <w:rFonts w:ascii="Times New Roman" w:hAnsi="Times New Roman"/>
          <w:sz w:val="28"/>
          <w:szCs w:val="28"/>
          <w:lang w:val="uk-UA"/>
        </w:rPr>
        <w:t xml:space="preserve">   географічна довгота східної рамки карти –  18</w:t>
      </w:r>
      <w:r w:rsidRPr="00AE7B4D">
        <w:rPr>
          <w:rFonts w:ascii="Arial Narrow" w:hAnsi="Arial Narrow"/>
          <w:sz w:val="28"/>
          <w:szCs w:val="28"/>
          <w:lang w:val="uk-UA"/>
        </w:rPr>
        <w:t>º</w:t>
      </w:r>
      <w:r w:rsidRPr="00AE7B4D">
        <w:rPr>
          <w:rFonts w:ascii="Times New Roman" w:hAnsi="Times New Roman"/>
          <w:sz w:val="28"/>
          <w:szCs w:val="28"/>
          <w:lang w:val="uk-UA"/>
        </w:rPr>
        <w:t>07</w:t>
      </w:r>
      <w:r w:rsidRPr="00AE7B4D">
        <w:rPr>
          <w:rFonts w:ascii="Arial Narrow" w:hAnsi="Arial Narrow"/>
          <w:sz w:val="28"/>
          <w:szCs w:val="28"/>
          <w:lang w:val="uk-UA"/>
        </w:rPr>
        <w:t>º</w:t>
      </w:r>
      <w:r w:rsidRPr="00AE7B4D">
        <w:rPr>
          <w:rFonts w:ascii="Times New Roman" w:hAnsi="Times New Roman"/>
          <w:sz w:val="28"/>
          <w:szCs w:val="28"/>
          <w:lang w:val="uk-UA"/>
        </w:rPr>
        <w:t>30′′;</w:t>
      </w:r>
    </w:p>
    <w:p w:rsidR="00653DD0" w:rsidRDefault="00653DD0">
      <w:pPr>
        <w:rPr>
          <w:rFonts w:ascii="Times New Roman" w:hAnsi="Times New Roman"/>
          <w:sz w:val="28"/>
          <w:szCs w:val="28"/>
          <w:lang w:val="uk-UA"/>
        </w:rPr>
      </w:pPr>
      <w:r w:rsidRPr="00AE7B4D">
        <w:rPr>
          <w:rFonts w:ascii="Times New Roman" w:hAnsi="Times New Roman"/>
          <w:i/>
          <w:sz w:val="28"/>
          <w:szCs w:val="28"/>
          <w:lang w:val="uk-UA"/>
        </w:rPr>
        <w:t xml:space="preserve">в)  </w:t>
      </w:r>
      <w:r w:rsidRPr="00AE7B4D">
        <w:rPr>
          <w:rFonts w:ascii="Times New Roman" w:hAnsi="Times New Roman"/>
          <w:sz w:val="28"/>
          <w:szCs w:val="28"/>
          <w:lang w:val="uk-UA"/>
        </w:rPr>
        <w:t xml:space="preserve">  6068, 6067 – значення абсцис ліній сітки прямокутних координат в кілометрах;</w:t>
      </w:r>
    </w:p>
    <w:p w:rsidR="00653DD0" w:rsidRPr="00AE7B4D" w:rsidRDefault="00653DD0">
      <w:pPr>
        <w:rPr>
          <w:rFonts w:ascii="Times New Roman" w:hAnsi="Times New Roman"/>
          <w:sz w:val="28"/>
          <w:szCs w:val="28"/>
          <w:lang w:val="uk-UA"/>
        </w:rPr>
      </w:pPr>
      <w:r>
        <w:rPr>
          <w:rFonts w:ascii="Times New Roman" w:hAnsi="Times New Roman"/>
          <w:i/>
          <w:sz w:val="28"/>
          <w:szCs w:val="28"/>
          <w:lang w:val="uk-UA"/>
        </w:rPr>
        <w:t>г)</w:t>
      </w:r>
      <w:r>
        <w:rPr>
          <w:rFonts w:ascii="Times New Roman" w:hAnsi="Times New Roman"/>
          <w:sz w:val="28"/>
          <w:szCs w:val="28"/>
          <w:lang w:val="uk-UA"/>
        </w:rPr>
        <w:t xml:space="preserve">    4313, 4314 – значення ординат ліній сітки прямокутних координат в кілометрах. На території України і деяких інших держав перша цифра завжди вказує на номер зони від Гринвіча ( 4 – четверта зона).</w:t>
      </w:r>
    </w:p>
    <w:p w:rsidR="00653DD0" w:rsidRPr="00AE7B4D" w:rsidRDefault="00653DD0">
      <w:pPr>
        <w:rPr>
          <w:rFonts w:ascii="Times New Roman" w:hAnsi="Times New Roman"/>
          <w:sz w:val="28"/>
          <w:szCs w:val="28"/>
          <w:lang w:val="uk-UA"/>
        </w:rPr>
      </w:pPr>
    </w:p>
    <w:p w:rsidR="00653DD0" w:rsidRPr="002658B4" w:rsidRDefault="00653DD0">
      <w:pPr>
        <w:rPr>
          <w:rFonts w:ascii="Times New Roman" w:hAnsi="Times New Roman"/>
          <w:sz w:val="28"/>
          <w:szCs w:val="28"/>
          <w:lang w:val="uk-UA"/>
        </w:rPr>
      </w:pPr>
      <w:r w:rsidRPr="00AE7B4D">
        <w:rPr>
          <w:rFonts w:ascii="Times New Roman" w:hAnsi="Times New Roman"/>
          <w:sz w:val="28"/>
          <w:szCs w:val="28"/>
          <w:lang w:val="uk-UA"/>
        </w:rPr>
        <w:t xml:space="preserve">        </w:t>
      </w:r>
      <w:r>
        <w:rPr>
          <w:rFonts w:ascii="Times New Roman" w:hAnsi="Times New Roman"/>
          <w:sz w:val="30"/>
          <w:szCs w:val="28"/>
          <w:lang w:val="uk-UA"/>
        </w:rPr>
        <w:t xml:space="preserve">Треба пам′ятати, що на кожному листі топографічної карти </w:t>
      </w:r>
      <w:r w:rsidRPr="002658B4">
        <w:rPr>
          <w:rFonts w:ascii="Times New Roman" w:hAnsi="Times New Roman"/>
          <w:sz w:val="28"/>
          <w:szCs w:val="28"/>
          <w:lang w:val="uk-UA"/>
        </w:rPr>
        <w:t>підписані широти і довготи кутів вершин трапеції і значення прямокутних координат у ліній координатної сітки. Так, наприклад, цифри 54º 42′ 30′′  і  18º 07′ 30′′ у північно  – східного кутка карти означають, що дана карт</w:t>
      </w:r>
      <w:r>
        <w:rPr>
          <w:rFonts w:ascii="Times New Roman" w:hAnsi="Times New Roman"/>
          <w:sz w:val="28"/>
          <w:szCs w:val="28"/>
          <w:lang w:val="uk-UA"/>
        </w:rPr>
        <w:t xml:space="preserve">а обмежена з півночі паралеллю  54º 42′ 30′′ </w:t>
      </w:r>
      <w:r w:rsidRPr="002658B4">
        <w:rPr>
          <w:rFonts w:ascii="Times New Roman" w:hAnsi="Times New Roman"/>
          <w:sz w:val="28"/>
          <w:szCs w:val="28"/>
          <w:lang w:val="uk-UA"/>
        </w:rPr>
        <w:t>північ</w:t>
      </w:r>
      <w:r>
        <w:rPr>
          <w:rFonts w:ascii="Times New Roman" w:hAnsi="Times New Roman"/>
          <w:sz w:val="28"/>
          <w:szCs w:val="28"/>
          <w:lang w:val="uk-UA"/>
        </w:rPr>
        <w:t xml:space="preserve">ної   широти ,  а  зі  сходу </w:t>
      </w:r>
      <w:r w:rsidRPr="002658B4">
        <w:rPr>
          <w:rFonts w:ascii="Times New Roman" w:hAnsi="Times New Roman"/>
          <w:sz w:val="28"/>
          <w:szCs w:val="28"/>
          <w:lang w:val="uk-UA"/>
        </w:rPr>
        <w:t>меридіаном 18º 07′ 30′′ східної довготи. На тій же карті</w:t>
      </w:r>
      <w:r>
        <w:rPr>
          <w:rFonts w:ascii="Times New Roman" w:hAnsi="Times New Roman"/>
          <w:sz w:val="28"/>
          <w:szCs w:val="28"/>
          <w:lang w:val="uk-UA"/>
        </w:rPr>
        <w:t xml:space="preserve"> найвища</w:t>
      </w:r>
      <w:r w:rsidRPr="002658B4">
        <w:rPr>
          <w:rFonts w:ascii="Times New Roman" w:hAnsi="Times New Roman"/>
          <w:sz w:val="28"/>
          <w:szCs w:val="28"/>
          <w:lang w:val="uk-UA"/>
        </w:rPr>
        <w:t xml:space="preserve"> горизонтальна лінія координатної сітки має підпис</w:t>
      </w:r>
      <w:r>
        <w:rPr>
          <w:rFonts w:ascii="Times New Roman" w:hAnsi="Times New Roman"/>
          <w:sz w:val="28"/>
          <w:szCs w:val="28"/>
          <w:lang w:val="uk-UA"/>
        </w:rPr>
        <w:t xml:space="preserve"> 6068</w:t>
      </w:r>
      <w:r w:rsidRPr="002658B4">
        <w:rPr>
          <w:rFonts w:ascii="Times New Roman" w:hAnsi="Times New Roman"/>
          <w:sz w:val="28"/>
          <w:szCs w:val="28"/>
          <w:lang w:val="uk-UA"/>
        </w:rPr>
        <w:t>. Цей підпис означає, що всі точки, які лежать на цій лінії, знаходяться від еква</w:t>
      </w:r>
      <w:r>
        <w:rPr>
          <w:rFonts w:ascii="Times New Roman" w:hAnsi="Times New Roman"/>
          <w:sz w:val="28"/>
          <w:szCs w:val="28"/>
          <w:lang w:val="uk-UA"/>
        </w:rPr>
        <w:t>тора на відстані 6068</w:t>
      </w:r>
      <w:r w:rsidRPr="002658B4">
        <w:rPr>
          <w:rFonts w:ascii="Times New Roman" w:hAnsi="Times New Roman"/>
          <w:sz w:val="28"/>
          <w:szCs w:val="28"/>
          <w:lang w:val="uk-UA"/>
        </w:rPr>
        <w:t xml:space="preserve"> км і  значення абсцис</w:t>
      </w:r>
      <w:r>
        <w:rPr>
          <w:rFonts w:ascii="Times New Roman" w:hAnsi="Times New Roman"/>
          <w:sz w:val="28"/>
          <w:szCs w:val="28"/>
          <w:lang w:val="uk-UA"/>
        </w:rPr>
        <w:t xml:space="preserve"> яких дорівнює 6068. А, наприклад, східна</w:t>
      </w:r>
      <w:r w:rsidRPr="002658B4">
        <w:rPr>
          <w:rFonts w:ascii="Times New Roman" w:hAnsi="Times New Roman"/>
          <w:sz w:val="28"/>
          <w:szCs w:val="28"/>
          <w:lang w:val="uk-UA"/>
        </w:rPr>
        <w:t xml:space="preserve"> вертикальна </w:t>
      </w:r>
      <w:r>
        <w:rPr>
          <w:rFonts w:ascii="Times New Roman" w:hAnsi="Times New Roman"/>
          <w:sz w:val="28"/>
          <w:szCs w:val="28"/>
          <w:lang w:val="uk-UA"/>
        </w:rPr>
        <w:t>лінія має підпис 4314</w:t>
      </w:r>
      <w:r w:rsidRPr="002658B4">
        <w:rPr>
          <w:rFonts w:ascii="Times New Roman" w:hAnsi="Times New Roman"/>
          <w:sz w:val="28"/>
          <w:szCs w:val="28"/>
          <w:lang w:val="uk-UA"/>
        </w:rPr>
        <w:t>, що означає: всі точки, які лежать на цій лінії, м</w:t>
      </w:r>
      <w:r>
        <w:rPr>
          <w:rFonts w:ascii="Times New Roman" w:hAnsi="Times New Roman"/>
          <w:sz w:val="28"/>
          <w:szCs w:val="28"/>
          <w:lang w:val="uk-UA"/>
        </w:rPr>
        <w:t>ають значення ординат 4314</w:t>
      </w:r>
      <w:r w:rsidRPr="002658B4">
        <w:rPr>
          <w:rFonts w:ascii="Times New Roman" w:hAnsi="Times New Roman"/>
          <w:sz w:val="28"/>
          <w:szCs w:val="28"/>
          <w:lang w:val="uk-UA"/>
        </w:rPr>
        <w:t>, тобто знаходяться ( як і сама к</w:t>
      </w:r>
      <w:r>
        <w:rPr>
          <w:rFonts w:ascii="Times New Roman" w:hAnsi="Times New Roman"/>
          <w:sz w:val="28"/>
          <w:szCs w:val="28"/>
          <w:lang w:val="uk-UA"/>
        </w:rPr>
        <w:t>арта ) в 4 – ій зоні і віддалені</w:t>
      </w:r>
      <w:r w:rsidRPr="002658B4">
        <w:rPr>
          <w:rFonts w:ascii="Times New Roman" w:hAnsi="Times New Roman"/>
          <w:sz w:val="28"/>
          <w:szCs w:val="28"/>
          <w:lang w:val="uk-UA"/>
        </w:rPr>
        <w:t xml:space="preserve"> від осьового меридіана на 189 км ( 500 – 311 = 189 ).</w:t>
      </w:r>
    </w:p>
    <w:p w:rsidR="00653DD0" w:rsidRPr="002658B4" w:rsidRDefault="00653DD0">
      <w:pPr>
        <w:rPr>
          <w:rFonts w:ascii="Times New Roman" w:hAnsi="Times New Roman"/>
          <w:sz w:val="28"/>
          <w:szCs w:val="28"/>
          <w:lang w:val="uk-UA"/>
        </w:rPr>
      </w:pPr>
      <w:r w:rsidRPr="002658B4">
        <w:rPr>
          <w:rFonts w:ascii="Times New Roman" w:hAnsi="Times New Roman"/>
          <w:sz w:val="28"/>
          <w:szCs w:val="28"/>
          <w:lang w:val="uk-UA"/>
        </w:rPr>
        <w:t xml:space="preserve">        Для визначення географічних координат точки, достатньо зробити таким чином: щоб визначити географічні координати, наприклад точки з відміткою 171.3 ( г. Кар′єрна, квадрат 6713 ) по</w:t>
      </w:r>
      <w:r>
        <w:rPr>
          <w:rFonts w:ascii="Times New Roman" w:hAnsi="Times New Roman"/>
          <w:sz w:val="28"/>
          <w:szCs w:val="28"/>
          <w:lang w:val="uk-UA"/>
        </w:rPr>
        <w:t xml:space="preserve"> карті У – 34 – 37 – В – в – 4 </w:t>
      </w:r>
      <w:r w:rsidRPr="002658B4">
        <w:rPr>
          <w:rFonts w:ascii="Times New Roman" w:hAnsi="Times New Roman"/>
          <w:sz w:val="28"/>
          <w:szCs w:val="28"/>
          <w:lang w:val="uk-UA"/>
        </w:rPr>
        <w:t xml:space="preserve"> треба провести перпендикуляри через цю точку до градусної рамки ( до північної сторони і до схід</w:t>
      </w:r>
      <w:r>
        <w:rPr>
          <w:rFonts w:ascii="Times New Roman" w:hAnsi="Times New Roman"/>
          <w:sz w:val="28"/>
          <w:szCs w:val="28"/>
          <w:lang w:val="uk-UA"/>
        </w:rPr>
        <w:t>ної ). Перпендикуляри є  ні чим іншим</w:t>
      </w:r>
      <w:r w:rsidRPr="002658B4">
        <w:rPr>
          <w:rFonts w:ascii="Times New Roman" w:hAnsi="Times New Roman"/>
          <w:sz w:val="28"/>
          <w:szCs w:val="28"/>
          <w:lang w:val="uk-UA"/>
        </w:rPr>
        <w:t>, як меридіан</w:t>
      </w:r>
      <w:r>
        <w:rPr>
          <w:rFonts w:ascii="Times New Roman" w:hAnsi="Times New Roman"/>
          <w:sz w:val="28"/>
          <w:szCs w:val="28"/>
          <w:lang w:val="uk-UA"/>
        </w:rPr>
        <w:t>ом і паралеллю</w:t>
      </w:r>
      <w:r w:rsidRPr="002658B4">
        <w:rPr>
          <w:rFonts w:ascii="Times New Roman" w:hAnsi="Times New Roman"/>
          <w:sz w:val="28"/>
          <w:szCs w:val="28"/>
          <w:lang w:val="uk-UA"/>
        </w:rPr>
        <w:t>, які проходять через цю точку. Враховуючи значення широт і довгот кутів рамки карти, підраховують остаточні координати точки. Для цього користуються поділками мінут і секунд, які розташовані на градусній рамці. Значення географічних координат:</w:t>
      </w:r>
    </w:p>
    <w:p w:rsidR="00653DD0" w:rsidRPr="002658B4" w:rsidRDefault="00653DD0">
      <w:pPr>
        <w:rPr>
          <w:rFonts w:ascii="Times New Roman" w:hAnsi="Times New Roman"/>
          <w:sz w:val="28"/>
          <w:szCs w:val="28"/>
          <w:lang w:val="uk-UA"/>
        </w:rPr>
      </w:pPr>
      <w:r w:rsidRPr="002658B4">
        <w:rPr>
          <w:rFonts w:ascii="Times New Roman" w:hAnsi="Times New Roman"/>
          <w:sz w:val="28"/>
          <w:szCs w:val="28"/>
          <w:lang w:val="uk-UA"/>
        </w:rPr>
        <w:t xml:space="preserve">             г. Кар′єрна:    </w:t>
      </w:r>
      <w:r w:rsidRPr="002658B4">
        <w:rPr>
          <w:rFonts w:ascii="Times New Roman" w:hAnsi="Times New Roman"/>
          <w:i/>
          <w:sz w:val="28"/>
          <w:szCs w:val="28"/>
          <w:lang w:val="uk-UA"/>
        </w:rPr>
        <w:t xml:space="preserve"> φ</w:t>
      </w:r>
      <w:r w:rsidRPr="002658B4">
        <w:rPr>
          <w:rFonts w:ascii="Times New Roman" w:hAnsi="Times New Roman"/>
          <w:sz w:val="28"/>
          <w:szCs w:val="28"/>
          <w:lang w:val="uk-UA"/>
        </w:rPr>
        <w:t xml:space="preserve"> = 54º 42′ 06′′</w:t>
      </w:r>
    </w:p>
    <w:p w:rsidR="00653DD0" w:rsidRPr="002658B4" w:rsidRDefault="00653DD0">
      <w:pPr>
        <w:rPr>
          <w:rFonts w:ascii="Times New Roman" w:hAnsi="Times New Roman"/>
          <w:sz w:val="28"/>
          <w:szCs w:val="28"/>
          <w:lang w:val="uk-UA"/>
        </w:rPr>
      </w:pPr>
      <w:r w:rsidRPr="002658B4">
        <w:rPr>
          <w:rFonts w:ascii="Times New Roman" w:hAnsi="Times New Roman"/>
          <w:sz w:val="28"/>
          <w:szCs w:val="28"/>
          <w:lang w:val="uk-UA"/>
        </w:rPr>
        <w:t xml:space="preserve">                                      </w:t>
      </w:r>
      <w:r w:rsidRPr="002658B4">
        <w:rPr>
          <w:rFonts w:ascii="Times New Roman" w:hAnsi="Times New Roman"/>
          <w:i/>
          <w:sz w:val="28"/>
          <w:szCs w:val="28"/>
          <w:lang w:val="uk-UA"/>
        </w:rPr>
        <w:t>λ</w:t>
      </w:r>
      <w:r w:rsidRPr="002658B4">
        <w:rPr>
          <w:rFonts w:ascii="Times New Roman" w:hAnsi="Times New Roman"/>
          <w:sz w:val="28"/>
          <w:szCs w:val="28"/>
          <w:lang w:val="uk-UA"/>
        </w:rPr>
        <w:t xml:space="preserve"> = 18º 06′ 43′′</w:t>
      </w:r>
    </w:p>
    <w:p w:rsidR="00653DD0" w:rsidRDefault="00653DD0">
      <w:pPr>
        <w:rPr>
          <w:rFonts w:ascii="Times New Roman" w:hAnsi="Times New Roman"/>
          <w:sz w:val="28"/>
          <w:szCs w:val="28"/>
          <w:lang w:val="uk-UA"/>
        </w:rPr>
      </w:pPr>
      <w:r w:rsidRPr="002658B4">
        <w:rPr>
          <w:rFonts w:ascii="Times New Roman" w:hAnsi="Times New Roman"/>
          <w:sz w:val="28"/>
          <w:szCs w:val="28"/>
          <w:lang w:val="uk-UA"/>
        </w:rPr>
        <w:t xml:space="preserve">        Для визначення прямокутних координат тієї ж точки, треба провести перпендикуляри до координатних ліній з підписами 6067 і 4313 і за допомогою лінійного масштабу обчислити відстані від точки до координатних ліній. Обчислені відстані приплюсовують до значень абсцис і ординат лі</w:t>
      </w:r>
      <w:r>
        <w:rPr>
          <w:rFonts w:ascii="Times New Roman" w:hAnsi="Times New Roman"/>
          <w:sz w:val="28"/>
          <w:szCs w:val="28"/>
          <w:lang w:val="uk-UA"/>
        </w:rPr>
        <w:t>ній координатної сітки. У розгляданому</w:t>
      </w:r>
      <w:r w:rsidRPr="002658B4">
        <w:rPr>
          <w:rFonts w:ascii="Times New Roman" w:hAnsi="Times New Roman"/>
          <w:sz w:val="28"/>
          <w:szCs w:val="28"/>
          <w:lang w:val="uk-UA"/>
        </w:rPr>
        <w:t xml:space="preserve"> випадку остаточне значення прямок</w:t>
      </w:r>
      <w:r>
        <w:rPr>
          <w:rFonts w:ascii="Times New Roman" w:hAnsi="Times New Roman"/>
          <w:sz w:val="28"/>
          <w:szCs w:val="28"/>
          <w:lang w:val="uk-UA"/>
        </w:rPr>
        <w:t>утних координат точки є такими:</w:t>
      </w:r>
    </w:p>
    <w:p w:rsidR="00653DD0" w:rsidRDefault="00653DD0">
      <w:pPr>
        <w:rPr>
          <w:rFonts w:ascii="Times New Roman" w:hAnsi="Times New Roman"/>
          <w:sz w:val="28"/>
          <w:szCs w:val="28"/>
          <w:lang w:val="uk-UA"/>
        </w:rPr>
      </w:pPr>
    </w:p>
    <w:p w:rsidR="00653DD0" w:rsidRDefault="00653DD0">
      <w:pPr>
        <w:rPr>
          <w:rFonts w:ascii="Times New Roman" w:hAnsi="Times New Roman"/>
          <w:sz w:val="28"/>
          <w:szCs w:val="28"/>
          <w:lang w:val="uk-UA"/>
        </w:rPr>
      </w:pPr>
      <w:r>
        <w:rPr>
          <w:noProof/>
          <w:lang w:val="uk-UA" w:eastAsia="uk-UA"/>
        </w:rPr>
        <w:pict>
          <v:shape id="_x0000_s1205" type="#_x0000_t32" style="position:absolute;left:0;text-align:left;margin-left:295.85pt;margin-top:10.4pt;width:11.25pt;height:181.5pt;z-index:251692544" o:connectortype="straight"/>
        </w:pict>
      </w:r>
      <w:r>
        <w:rPr>
          <w:noProof/>
          <w:lang w:val="uk-UA" w:eastAsia="uk-UA"/>
        </w:rPr>
        <w:pict>
          <v:shape id="_x0000_s1206" type="#_x0000_t32" style="position:absolute;left:0;text-align:left;margin-left:161.6pt;margin-top:13.25pt;width:13.5pt;height:198.75pt;z-index:251694592" o:connectortype="straight"/>
        </w:pict>
      </w:r>
      <w:r>
        <w:rPr>
          <w:noProof/>
          <w:lang w:val="uk-UA" w:eastAsia="uk-UA"/>
        </w:rPr>
        <w:pict>
          <v:rect id="_x0000_s1207" style="position:absolute;left:0;text-align:left;margin-left:123.35pt;margin-top:10.4pt;width:55.5pt;height:3.55pt;z-index:251698688" fillcolor="black"/>
        </w:pict>
      </w:r>
      <w:r>
        <w:rPr>
          <w:noProof/>
          <w:lang w:val="uk-UA" w:eastAsia="uk-UA"/>
        </w:rPr>
        <w:pict>
          <v:shape id="_x0000_s1208" type="#_x0000_t32" style="position:absolute;left:0;text-align:left;margin-left:230.6pt;margin-top:13.25pt;width:10.5pt;height:189pt;z-index:251693568" o:connectortype="straight"/>
        </w:pict>
      </w:r>
      <w:r>
        <w:rPr>
          <w:noProof/>
          <w:lang w:val="uk-UA" w:eastAsia="uk-UA"/>
        </w:rPr>
        <w:pict>
          <v:rect id="_x0000_s1209" style="position:absolute;left:0;text-align:left;margin-left:241.1pt;margin-top:10.4pt;width:66pt;height:3.55pt;z-index:251695616" fillcolor="black"/>
        </w:pict>
      </w:r>
      <w:r>
        <w:rPr>
          <w:noProof/>
          <w:lang w:val="uk-UA" w:eastAsia="uk-UA"/>
        </w:rPr>
        <w:pict>
          <v:rect id="_x0000_s1210" style="position:absolute;left:0;text-align:left;margin-left:97.85pt;margin-top:10.4pt;width:273.85pt;height:3.55pt;z-index:251688448"/>
        </w:pict>
      </w:r>
      <w:r>
        <w:rPr>
          <w:noProof/>
          <w:lang w:val="uk-UA" w:eastAsia="uk-UA"/>
        </w:rPr>
        <w:pict>
          <v:shape id="_x0000_s1211" style="position:absolute;left:0;text-align:left;margin-left:74.6pt;margin-top:-.25pt;width:53.25pt;height:202.5pt;rotation:-974725fd;z-index:251699712" coordsize="760,4050" path="m441,hdc451,30,457,62,471,90v39,78,93,130,120,210c582,454,620,605,456,660v-144,144,40,-27,-90,60c348,732,339,753,321,765v-135,90,52,-73,-90,45c159,870,210,836,156,900v-41,50,-47,34,-75,90c19,1114,122,951,36,1080v-36,217,-24,109,,510c36,1593,60,1715,66,1725v27,48,104,118,135,165c213,1909,216,1933,231,1950v16,19,43,26,60,45c315,2022,351,2085,351,2085v31,125,-14,-2,75,105c436,2202,434,2221,441,2235v40,79,20,13,75,90c560,2386,574,2482,591,2550v4,17,20,30,30,45c636,2620,651,2645,666,2670v18,88,42,172,75,255c756,3062,760,3194,726,3330v-16,63,-30,68,-75,135c625,3504,621,3555,606,3600v-6,17,-23,29,-30,45c539,3728,529,3815,501,3900v5,50,15,150,15,150e" filled="f">
            <v:path arrowok="t"/>
          </v:shape>
        </w:pict>
      </w:r>
      <w:r>
        <w:rPr>
          <w:noProof/>
          <w:lang w:val="uk-UA" w:eastAsia="uk-UA"/>
        </w:rPr>
        <w:pict>
          <v:rect id="_x0000_s1212" style="position:absolute;left:0;text-align:left;margin-left:371pt;margin-top:10.4pt;width:3.55pt;height:197.1pt;z-index:251689472"/>
        </w:pict>
      </w:r>
      <w:r>
        <w:rPr>
          <w:noProof/>
          <w:lang w:val="uk-UA" w:eastAsia="uk-UA"/>
        </w:rPr>
        <w:pict>
          <v:rect id="_x0000_s1213" style="position:absolute;left:0;text-align:left;margin-left:382.1pt;margin-top:1.6pt;width:2.85pt;height:200.65pt;z-index:251687424" fillcolor="black"/>
        </w:pict>
      </w:r>
      <w:r>
        <w:rPr>
          <w:noProof/>
          <w:lang w:val="uk-UA" w:eastAsia="uk-UA"/>
        </w:rPr>
        <w:pict>
          <v:rect id="_x0000_s1214" style="position:absolute;left:0;text-align:left;margin-left:82.85pt;margin-top:1.6pt;width:299.25pt;height:2.85pt;z-index:251686400" fillcolor="black"/>
        </w:pict>
      </w:r>
    </w:p>
    <w:p w:rsidR="00653DD0" w:rsidRPr="00C25A42" w:rsidRDefault="00653DD0">
      <w:pPr>
        <w:rPr>
          <w:rFonts w:ascii="Times New Roman" w:hAnsi="Times New Roman"/>
          <w:sz w:val="24"/>
          <w:szCs w:val="24"/>
          <w:lang w:val="uk-UA"/>
        </w:rPr>
      </w:pPr>
      <w:r>
        <w:rPr>
          <w:noProof/>
          <w:lang w:val="uk-UA" w:eastAsia="uk-UA"/>
        </w:rPr>
        <w:pict>
          <v:rect id="_x0000_s1215" style="position:absolute;left:0;text-align:left;margin-left:371.7pt;margin-top:14.25pt;width:2.85pt;height:68.25pt;z-index:251700736" fillcolor="black"/>
        </w:pict>
      </w:r>
      <w:r>
        <w:rPr>
          <w:noProof/>
          <w:lang w:val="uk-UA" w:eastAsia="uk-UA"/>
        </w:rPr>
        <w:pict>
          <v:shape id="_x0000_s1216" type="#_x0000_t32" style="position:absolute;left:0;text-align:left;margin-left:89.6pt;margin-top:14.25pt;width:281.4pt;height:0;z-index:251690496" o:connectortype="straight"/>
        </w:pict>
      </w:r>
      <w:r>
        <w:rPr>
          <w:noProof/>
          <w:lang w:val="uk-UA" w:eastAsia="uk-UA"/>
        </w:rPr>
        <w:pict>
          <v:shape id="_x0000_s1217" type="#_x0000_t32" style="position:absolute;left:0;text-align:left;margin-left:349.85pt;margin-top:14.25pt;width:0;height:169.5pt;z-index:251691520" o:connectortype="straight"/>
        </w:pict>
      </w:r>
      <w:r>
        <w:rPr>
          <w:rFonts w:ascii="Times New Roman" w:hAnsi="Times New Roman"/>
          <w:sz w:val="28"/>
          <w:szCs w:val="28"/>
          <w:lang w:val="uk-UA"/>
        </w:rPr>
        <w:t xml:space="preserve">                                       </w:t>
      </w:r>
      <w:r w:rsidRPr="006450EB">
        <w:rPr>
          <w:rFonts w:ascii="Times New Roman" w:hAnsi="Times New Roman"/>
          <w:sz w:val="24"/>
          <w:szCs w:val="24"/>
          <w:lang w:val="uk-UA"/>
        </w:rPr>
        <w:t xml:space="preserve"> 12</w:t>
      </w:r>
      <w:r>
        <w:rPr>
          <w:rFonts w:ascii="Times New Roman" w:hAnsi="Times New Roman"/>
          <w:sz w:val="24"/>
          <w:szCs w:val="24"/>
          <w:lang w:val="uk-UA"/>
        </w:rPr>
        <w:t xml:space="preserve">                  13                </w:t>
      </w:r>
      <w:r>
        <w:rPr>
          <w:rFonts w:ascii="Times New Roman" w:hAnsi="Times New Roman"/>
          <w:sz w:val="24"/>
          <w:szCs w:val="24"/>
          <w:vertAlign w:val="superscript"/>
          <w:lang w:val="uk-UA"/>
        </w:rPr>
        <w:t>43</w:t>
      </w:r>
      <w:r>
        <w:rPr>
          <w:rFonts w:ascii="Times New Roman" w:hAnsi="Times New Roman"/>
          <w:sz w:val="24"/>
          <w:szCs w:val="24"/>
          <w:lang w:val="uk-UA"/>
        </w:rPr>
        <w:t xml:space="preserve"> 14</w:t>
      </w:r>
    </w:p>
    <w:p w:rsidR="00653DD0" w:rsidRDefault="00653DD0">
      <w:pPr>
        <w:rPr>
          <w:rFonts w:ascii="Times New Roman" w:hAnsi="Times New Roman"/>
          <w:sz w:val="28"/>
          <w:szCs w:val="28"/>
          <w:lang w:val="uk-UA"/>
        </w:rPr>
      </w:pPr>
    </w:p>
    <w:p w:rsidR="00653DD0" w:rsidRDefault="00653DD0">
      <w:pPr>
        <w:rPr>
          <w:rFonts w:ascii="Times New Roman" w:hAnsi="Times New Roman"/>
          <w:sz w:val="28"/>
          <w:szCs w:val="28"/>
          <w:lang w:val="uk-UA"/>
        </w:rPr>
      </w:pPr>
      <w:r>
        <w:rPr>
          <w:noProof/>
          <w:lang w:val="uk-UA" w:eastAsia="uk-UA"/>
        </w:rPr>
        <w:pict>
          <v:shape id="_x0000_s1218" type="#_x0000_t32" style="position:absolute;left:0;text-align:left;margin-left:122.4pt;margin-top:12.85pt;width:252.15pt;height:9pt;flip:y;z-index:251696640" o:connectortype="straight"/>
        </w:pict>
      </w:r>
      <w:r>
        <w:rPr>
          <w:rFonts w:ascii="Times New Roman" w:hAnsi="Times New Roman"/>
          <w:sz w:val="28"/>
          <w:szCs w:val="28"/>
          <w:lang w:val="uk-UA"/>
        </w:rPr>
        <w:t xml:space="preserve">                                                                                             </w:t>
      </w:r>
      <w:r>
        <w:rPr>
          <w:rFonts w:ascii="Times New Roman" w:hAnsi="Times New Roman"/>
          <w:sz w:val="24"/>
          <w:szCs w:val="24"/>
          <w:vertAlign w:val="superscript"/>
          <w:lang w:val="uk-UA"/>
        </w:rPr>
        <w:t>60</w:t>
      </w:r>
      <w:r>
        <w:rPr>
          <w:rFonts w:ascii="Times New Roman" w:hAnsi="Times New Roman"/>
          <w:sz w:val="24"/>
          <w:szCs w:val="24"/>
          <w:lang w:val="uk-UA"/>
        </w:rPr>
        <w:t>68</w:t>
      </w:r>
      <w:r>
        <w:rPr>
          <w:rFonts w:ascii="Times New Roman" w:hAnsi="Times New Roman"/>
          <w:sz w:val="28"/>
          <w:szCs w:val="28"/>
          <w:lang w:val="uk-UA"/>
        </w:rPr>
        <w:t xml:space="preserve">         </w:t>
      </w:r>
    </w:p>
    <w:p w:rsidR="00653DD0" w:rsidRPr="00D15B4A" w:rsidRDefault="00653DD0">
      <w:pPr>
        <w:rPr>
          <w:rFonts w:ascii="Times New Roman" w:hAnsi="Times New Roman"/>
          <w:i/>
          <w:lang w:val="uk-UA"/>
        </w:rPr>
      </w:pPr>
      <w:r>
        <w:rPr>
          <w:noProof/>
          <w:lang w:val="uk-UA" w:eastAsia="uk-UA"/>
        </w:rPr>
        <w:pict>
          <v:shape id="_x0000_s1219" type="#_x0000_t32" style="position:absolute;left:0;text-align:left;margin-left:281.6pt;margin-top:11.7pt;width:4.5pt;height:48.3pt;z-index:251704832" o:connectortype="straight">
            <v:stroke dashstyle="longDash"/>
          </v:shape>
        </w:pict>
      </w:r>
      <w:r>
        <w:rPr>
          <w:noProof/>
          <w:lang w:val="uk-UA" w:eastAsia="uk-UA"/>
        </w:rPr>
        <w:pict>
          <v:oval id="_x0000_s1220" style="position:absolute;left:0;text-align:left;margin-left:278.75pt;margin-top:8.85pt;width:2.85pt;height:2.85pt;z-index:251702784" fillcolor="black"/>
        </w:pict>
      </w:r>
      <w:r>
        <w:rPr>
          <w:noProof/>
          <w:lang w:val="uk-UA" w:eastAsia="uk-UA"/>
        </w:rPr>
        <w:pict>
          <v:shape id="_x0000_s1221" type="#_x0000_t32" style="position:absolute;left:0;text-align:left;margin-left:234.35pt;margin-top:8.85pt;width:47.25pt;height:2.85pt;flip:x;z-index:251703808" o:connectortype="straight">
            <v:stroke dashstyle="longDash"/>
          </v:shape>
        </w:pict>
      </w:r>
      <w:r>
        <w:rPr>
          <w:rFonts w:ascii="Times New Roman" w:hAnsi="Times New Roman"/>
          <w:sz w:val="28"/>
          <w:szCs w:val="28"/>
          <w:lang w:val="uk-UA"/>
        </w:rPr>
        <w:t xml:space="preserve">                                                                              </w:t>
      </w:r>
      <w:r>
        <w:rPr>
          <w:rFonts w:ascii="Times New Roman" w:hAnsi="Times New Roman"/>
          <w:i/>
          <w:lang w:val="uk-UA"/>
        </w:rPr>
        <w:t>г. Кар′єрна</w:t>
      </w:r>
    </w:p>
    <w:p w:rsidR="00653DD0" w:rsidRDefault="00653DD0">
      <w:pPr>
        <w:rPr>
          <w:rFonts w:ascii="Times New Roman" w:hAnsi="Times New Roman"/>
          <w:sz w:val="28"/>
          <w:szCs w:val="28"/>
          <w:lang w:val="uk-UA"/>
        </w:rPr>
      </w:pPr>
      <w:r>
        <w:rPr>
          <w:rFonts w:ascii="Times New Roman" w:hAnsi="Times New Roman"/>
          <w:sz w:val="28"/>
          <w:szCs w:val="28"/>
          <w:lang w:val="uk-UA"/>
        </w:rPr>
        <w:t xml:space="preserve">                                                                          </w:t>
      </w:r>
    </w:p>
    <w:p w:rsidR="00653DD0" w:rsidRPr="00D15B4A" w:rsidRDefault="00653DD0">
      <w:pPr>
        <w:rPr>
          <w:rFonts w:ascii="Times New Roman" w:hAnsi="Times New Roman"/>
          <w:sz w:val="24"/>
          <w:szCs w:val="24"/>
          <w:lang w:val="uk-UA"/>
        </w:rPr>
      </w:pPr>
      <w:r>
        <w:rPr>
          <w:rFonts w:ascii="Times New Roman" w:hAnsi="Times New Roman"/>
          <w:sz w:val="28"/>
          <w:szCs w:val="28"/>
          <w:lang w:val="uk-UA"/>
        </w:rPr>
        <w:t xml:space="preserve">                                                                                               </w:t>
      </w:r>
      <w:r w:rsidRPr="00D15B4A">
        <w:rPr>
          <w:rFonts w:ascii="Times New Roman" w:hAnsi="Times New Roman"/>
          <w:sz w:val="24"/>
          <w:szCs w:val="24"/>
          <w:lang w:val="uk-UA"/>
        </w:rPr>
        <w:t>67</w:t>
      </w:r>
    </w:p>
    <w:p w:rsidR="00653DD0" w:rsidRDefault="00653DD0">
      <w:pPr>
        <w:rPr>
          <w:rFonts w:ascii="Times New Roman" w:hAnsi="Times New Roman"/>
          <w:sz w:val="28"/>
          <w:szCs w:val="28"/>
          <w:lang w:val="uk-UA"/>
        </w:rPr>
      </w:pPr>
      <w:r>
        <w:rPr>
          <w:noProof/>
          <w:lang w:val="uk-UA" w:eastAsia="uk-UA"/>
        </w:rPr>
        <w:pict>
          <v:shape id="_x0000_s1222" type="#_x0000_t32" style="position:absolute;left:0;text-align:left;margin-left:122.4pt;margin-top:4.3pt;width:248.6pt;height:14.1pt;flip:y;z-index:251697664" o:connectortype="straight"/>
        </w:pict>
      </w:r>
      <w:r>
        <w:rPr>
          <w:rFonts w:ascii="Times New Roman" w:hAnsi="Times New Roman"/>
          <w:sz w:val="28"/>
          <w:szCs w:val="28"/>
          <w:lang w:val="uk-UA"/>
        </w:rPr>
        <w:t xml:space="preserve">                                                                                                  </w:t>
      </w:r>
    </w:p>
    <w:p w:rsidR="00653DD0" w:rsidRDefault="00653DD0">
      <w:pPr>
        <w:rPr>
          <w:rFonts w:ascii="Times New Roman" w:hAnsi="Times New Roman"/>
          <w:sz w:val="28"/>
          <w:szCs w:val="28"/>
          <w:lang w:val="uk-UA"/>
        </w:rPr>
      </w:pPr>
      <w:r>
        <w:rPr>
          <w:rFonts w:ascii="Times New Roman" w:hAnsi="Times New Roman"/>
          <w:sz w:val="28"/>
          <w:szCs w:val="28"/>
          <w:lang w:val="uk-UA"/>
        </w:rPr>
        <w:t xml:space="preserve">  Рис. 8. Прямокутні                                                                        </w:t>
      </w:r>
    </w:p>
    <w:p w:rsidR="00653DD0" w:rsidRDefault="00653DD0">
      <w:pPr>
        <w:rPr>
          <w:rFonts w:ascii="Times New Roman" w:hAnsi="Times New Roman"/>
          <w:sz w:val="28"/>
          <w:szCs w:val="28"/>
          <w:lang w:val="uk-UA"/>
        </w:rPr>
      </w:pPr>
      <w:r>
        <w:rPr>
          <w:rFonts w:ascii="Times New Roman" w:hAnsi="Times New Roman"/>
          <w:sz w:val="28"/>
          <w:szCs w:val="28"/>
          <w:lang w:val="uk-UA"/>
        </w:rPr>
        <w:t xml:space="preserve">              координати.</w:t>
      </w:r>
    </w:p>
    <w:p w:rsidR="00653DD0" w:rsidRDefault="00653DD0">
      <w:pPr>
        <w:rPr>
          <w:rFonts w:ascii="Times New Roman" w:hAnsi="Times New Roman"/>
          <w:sz w:val="28"/>
          <w:szCs w:val="28"/>
          <w:lang w:val="uk-UA"/>
        </w:rPr>
      </w:pPr>
      <w:r>
        <w:rPr>
          <w:noProof/>
          <w:lang w:val="uk-UA" w:eastAsia="uk-UA"/>
        </w:rPr>
        <w:pict>
          <v:shape id="_x0000_s1223" type="#_x0000_t32" style="position:absolute;left:0;text-align:left;margin-left:165.35pt;margin-top:11.35pt;width:206.35pt;height:11.25pt;flip:y;z-index:251701760" o:connectortype="straight"/>
        </w:pict>
      </w:r>
      <w:r>
        <w:rPr>
          <w:rFonts w:ascii="Times New Roman" w:hAnsi="Times New Roman"/>
          <w:sz w:val="28"/>
          <w:szCs w:val="28"/>
          <w:lang w:val="uk-UA"/>
        </w:rPr>
        <w:t xml:space="preserve">                                                                                               </w:t>
      </w:r>
      <w:r>
        <w:rPr>
          <w:rFonts w:ascii="Times New Roman" w:hAnsi="Times New Roman"/>
          <w:sz w:val="24"/>
          <w:szCs w:val="24"/>
          <w:lang w:val="uk-UA"/>
        </w:rPr>
        <w:t>66</w:t>
      </w:r>
      <w:r>
        <w:rPr>
          <w:rFonts w:ascii="Times New Roman" w:hAnsi="Times New Roman"/>
          <w:sz w:val="28"/>
          <w:szCs w:val="28"/>
          <w:lang w:val="uk-UA"/>
        </w:rPr>
        <w:t xml:space="preserve">                                                        </w:t>
      </w:r>
    </w:p>
    <w:p w:rsidR="00653DD0" w:rsidRDefault="00653DD0">
      <w:pPr>
        <w:rPr>
          <w:rFonts w:ascii="Times New Roman" w:hAnsi="Times New Roman"/>
          <w:sz w:val="28"/>
          <w:szCs w:val="28"/>
          <w:lang w:val="uk-UA"/>
        </w:rPr>
      </w:pPr>
    </w:p>
    <w:p w:rsidR="00653DD0" w:rsidRDefault="00653DD0" w:rsidP="00541831">
      <w:pPr>
        <w:jc w:val="center"/>
        <w:rPr>
          <w:rFonts w:ascii="Times New Roman" w:hAnsi="Times New Roman"/>
          <w:sz w:val="28"/>
          <w:szCs w:val="28"/>
          <w:lang w:val="uk-UA"/>
        </w:rPr>
      </w:pPr>
    </w:p>
    <w:p w:rsidR="00653DD0" w:rsidRDefault="00653DD0" w:rsidP="00541831">
      <w:pPr>
        <w:jc w:val="center"/>
        <w:rPr>
          <w:rFonts w:ascii="Times New Roman" w:hAnsi="Times New Roman"/>
          <w:sz w:val="28"/>
          <w:szCs w:val="28"/>
          <w:lang w:val="uk-UA"/>
        </w:rPr>
      </w:pPr>
    </w:p>
    <w:p w:rsidR="00653DD0" w:rsidRDefault="00653DD0" w:rsidP="00541831">
      <w:pPr>
        <w:jc w:val="center"/>
        <w:rPr>
          <w:rFonts w:ascii="Times New Roman" w:hAnsi="Times New Roman"/>
          <w:sz w:val="28"/>
          <w:szCs w:val="28"/>
          <w:lang w:val="uk-UA"/>
        </w:rPr>
      </w:pPr>
      <w:r w:rsidRPr="002658B4">
        <w:rPr>
          <w:rFonts w:ascii="Times New Roman" w:hAnsi="Times New Roman"/>
          <w:sz w:val="28"/>
          <w:szCs w:val="28"/>
          <w:lang w:val="uk-UA"/>
        </w:rPr>
        <w:t>г. Кар′єрна:    Х = 6 067 940 м</w:t>
      </w:r>
    </w:p>
    <w:p w:rsidR="00653DD0" w:rsidRPr="002658B4" w:rsidRDefault="00653DD0" w:rsidP="00541831">
      <w:pPr>
        <w:jc w:val="center"/>
        <w:rPr>
          <w:rFonts w:ascii="Times New Roman" w:hAnsi="Times New Roman"/>
          <w:sz w:val="28"/>
          <w:szCs w:val="28"/>
          <w:lang w:val="uk-UA"/>
        </w:rPr>
      </w:pPr>
      <w:r>
        <w:rPr>
          <w:rFonts w:ascii="Times New Roman" w:hAnsi="Times New Roman"/>
          <w:sz w:val="28"/>
          <w:szCs w:val="28"/>
          <w:lang w:val="uk-UA"/>
        </w:rPr>
        <w:t xml:space="preserve">                       </w:t>
      </w:r>
      <w:r w:rsidRPr="002658B4">
        <w:rPr>
          <w:rFonts w:ascii="Times New Roman" w:hAnsi="Times New Roman"/>
          <w:sz w:val="28"/>
          <w:szCs w:val="28"/>
          <w:lang w:val="uk-UA"/>
        </w:rPr>
        <w:t>У = 4 313 830 м</w:t>
      </w:r>
    </w:p>
    <w:p w:rsidR="00653DD0" w:rsidRPr="00541831" w:rsidRDefault="00653DD0">
      <w:pPr>
        <w:rPr>
          <w:rFonts w:ascii="Times New Roman" w:hAnsi="Times New Roman"/>
          <w:sz w:val="28"/>
          <w:szCs w:val="28"/>
          <w:lang w:val="uk-UA"/>
        </w:rPr>
      </w:pPr>
      <w:r w:rsidRPr="002658B4">
        <w:rPr>
          <w:rFonts w:ascii="Times New Roman" w:hAnsi="Times New Roman"/>
          <w:sz w:val="28"/>
          <w:szCs w:val="28"/>
          <w:lang w:val="uk-UA"/>
        </w:rPr>
        <w:t xml:space="preserve">        </w:t>
      </w:r>
      <w:r w:rsidRPr="002658B4">
        <w:rPr>
          <w:rFonts w:ascii="Times New Roman" w:hAnsi="Times New Roman"/>
          <w:b/>
          <w:i/>
          <w:sz w:val="28"/>
          <w:szCs w:val="28"/>
          <w:u w:val="single"/>
          <w:lang w:val="uk-UA"/>
        </w:rPr>
        <w:t>Завдання 2</w:t>
      </w:r>
      <w:r w:rsidRPr="002658B4">
        <w:rPr>
          <w:rFonts w:ascii="Times New Roman" w:hAnsi="Times New Roman"/>
          <w:i/>
          <w:sz w:val="28"/>
          <w:szCs w:val="28"/>
          <w:lang w:val="uk-UA"/>
        </w:rPr>
        <w:t>.</w:t>
      </w:r>
      <w:r w:rsidRPr="002658B4">
        <w:rPr>
          <w:rFonts w:ascii="Times New Roman" w:hAnsi="Times New Roman"/>
          <w:i/>
          <w:sz w:val="28"/>
          <w:szCs w:val="28"/>
        </w:rPr>
        <w:t xml:space="preserve"> </w:t>
      </w:r>
      <w:r w:rsidRPr="002658B4">
        <w:rPr>
          <w:rFonts w:ascii="Times New Roman" w:hAnsi="Times New Roman"/>
          <w:sz w:val="28"/>
          <w:szCs w:val="28"/>
          <w:lang w:val="uk-UA"/>
        </w:rPr>
        <w:t xml:space="preserve"> На карті масштаба 1:10000, яка видається викладачем, поставити дві точки </w:t>
      </w:r>
      <w:r w:rsidRPr="002658B4">
        <w:rPr>
          <w:rFonts w:ascii="Times New Roman" w:hAnsi="Times New Roman"/>
          <w:i/>
          <w:sz w:val="28"/>
          <w:szCs w:val="28"/>
          <w:lang w:val="uk-UA"/>
        </w:rPr>
        <w:t xml:space="preserve">А </w:t>
      </w:r>
      <w:r w:rsidRPr="002658B4">
        <w:rPr>
          <w:rFonts w:ascii="Times New Roman" w:hAnsi="Times New Roman"/>
          <w:sz w:val="28"/>
          <w:szCs w:val="28"/>
          <w:lang w:val="uk-UA"/>
        </w:rPr>
        <w:t xml:space="preserve">і </w:t>
      </w:r>
      <w:r w:rsidRPr="002658B4">
        <w:rPr>
          <w:rFonts w:ascii="Times New Roman" w:hAnsi="Times New Roman"/>
          <w:i/>
          <w:sz w:val="28"/>
          <w:szCs w:val="28"/>
          <w:lang w:val="uk-UA"/>
        </w:rPr>
        <w:t>В</w:t>
      </w:r>
      <w:r w:rsidRPr="002658B4">
        <w:rPr>
          <w:rFonts w:ascii="Times New Roman" w:hAnsi="Times New Roman"/>
          <w:sz w:val="28"/>
          <w:szCs w:val="28"/>
          <w:lang w:val="uk-UA"/>
        </w:rPr>
        <w:t xml:space="preserve">.  Визначити прямокутні і географічні координати точок </w:t>
      </w:r>
      <w:r w:rsidRPr="002658B4">
        <w:rPr>
          <w:rFonts w:ascii="Times New Roman" w:hAnsi="Times New Roman"/>
          <w:i/>
          <w:sz w:val="28"/>
          <w:szCs w:val="28"/>
          <w:lang w:val="uk-UA"/>
        </w:rPr>
        <w:t>А</w:t>
      </w:r>
      <w:r w:rsidRPr="002658B4">
        <w:rPr>
          <w:rFonts w:ascii="Times New Roman" w:hAnsi="Times New Roman"/>
          <w:sz w:val="28"/>
          <w:szCs w:val="28"/>
          <w:lang w:val="uk-UA"/>
        </w:rPr>
        <w:t xml:space="preserve"> і </w:t>
      </w:r>
      <w:r w:rsidRPr="002658B4">
        <w:rPr>
          <w:rFonts w:ascii="Times New Roman" w:hAnsi="Times New Roman"/>
          <w:i/>
          <w:sz w:val="28"/>
          <w:szCs w:val="28"/>
          <w:lang w:val="uk-UA"/>
        </w:rPr>
        <w:t>В</w:t>
      </w:r>
      <w:r w:rsidRPr="002658B4">
        <w:rPr>
          <w:rFonts w:ascii="Times New Roman" w:hAnsi="Times New Roman"/>
          <w:sz w:val="28"/>
          <w:szCs w:val="28"/>
          <w:lang w:val="uk-UA"/>
        </w:rPr>
        <w:t>.</w:t>
      </w:r>
    </w:p>
    <w:p w:rsidR="00653DD0" w:rsidRPr="002658B4" w:rsidRDefault="00653DD0">
      <w:pPr>
        <w:rPr>
          <w:rFonts w:ascii="Times New Roman" w:hAnsi="Times New Roman"/>
          <w:sz w:val="28"/>
          <w:szCs w:val="28"/>
          <w:lang w:val="uk-UA"/>
        </w:rPr>
      </w:pPr>
    </w:p>
    <w:p w:rsidR="00653DD0" w:rsidRPr="002658B4" w:rsidRDefault="00653DD0">
      <w:pPr>
        <w:rPr>
          <w:rFonts w:ascii="Times New Roman" w:hAnsi="Times New Roman"/>
          <w:sz w:val="28"/>
          <w:szCs w:val="28"/>
          <w:lang w:val="uk-UA"/>
        </w:rPr>
      </w:pPr>
      <w:r w:rsidRPr="00E162B6">
        <w:rPr>
          <w:rFonts w:ascii="Times New Roman" w:hAnsi="Times New Roman"/>
          <w:b/>
          <w:i/>
          <w:sz w:val="28"/>
          <w:szCs w:val="28"/>
          <w:lang w:val="uk-UA"/>
        </w:rPr>
        <w:t>Тема 1.4. Міжнародне розграфлення і номенклатура. Визначення</w:t>
      </w:r>
      <w:r w:rsidRPr="002658B4">
        <w:rPr>
          <w:rFonts w:ascii="Times New Roman" w:hAnsi="Times New Roman"/>
          <w:i/>
          <w:sz w:val="28"/>
          <w:szCs w:val="28"/>
          <w:lang w:val="uk-UA"/>
        </w:rPr>
        <w:t xml:space="preserve">     </w:t>
      </w:r>
      <w:r w:rsidRPr="00E162B6">
        <w:rPr>
          <w:rFonts w:ascii="Times New Roman" w:hAnsi="Times New Roman"/>
          <w:b/>
          <w:i/>
          <w:sz w:val="28"/>
          <w:szCs w:val="28"/>
          <w:lang w:val="uk-UA"/>
        </w:rPr>
        <w:t>географічних координат кутів рамки карти.</w:t>
      </w:r>
    </w:p>
    <w:p w:rsidR="00653DD0" w:rsidRPr="002658B4" w:rsidRDefault="00653DD0">
      <w:pPr>
        <w:rPr>
          <w:rFonts w:ascii="Times New Roman" w:hAnsi="Times New Roman"/>
          <w:sz w:val="28"/>
          <w:szCs w:val="28"/>
          <w:lang w:val="uk-UA"/>
        </w:rPr>
      </w:pPr>
      <w:r>
        <w:rPr>
          <w:noProof/>
          <w:lang w:val="uk-UA" w:eastAsia="uk-UA"/>
        </w:rPr>
        <w:pict>
          <v:group id="_x0000_s1224" style="position:absolute;left:0;text-align:left;margin-left:51.35pt;margin-top:110.85pt;width:363.75pt;height:321.95pt;z-index:251588096" coordorigin="1742,5595" coordsize="7275,6439">
            <v:shape id="_x0000_s1225" type="#_x0000_t32" style="position:absolute;left:4515;top:7560;width:668;height:3041;flip:x" o:connectortype="straight"/>
            <v:group id="_x0000_s1226" style="position:absolute;left:1742;top:5595;width:7275;height:6439" coordorigin="1742,5595" coordsize="7275,6439">
              <v:oval id="_x0000_s1227" style="position:absolute;left:5995;top:9177;width:113;height:113" o:regroupid="8" fillcolor="black"/>
              <v:shape id="_x0000_s1228" type="#_x0000_t202" style="position:absolute;left:6108;top:9156;width:840;height:433" o:regroupid="8" stroked="f">
                <v:textbox style="mso-next-textbox:#_x0000_s1228">
                  <w:txbxContent>
                    <w:p w:rsidR="00653DD0" w:rsidRPr="00DD078C" w:rsidRDefault="00653DD0">
                      <w:pPr>
                        <w:rPr>
                          <w:rFonts w:ascii="Times New Roman" w:hAnsi="Times New Roman"/>
                          <w:sz w:val="28"/>
                          <w:szCs w:val="28"/>
                          <w:lang w:val="uk-UA"/>
                        </w:rPr>
                      </w:pPr>
                      <w:r>
                        <w:rPr>
                          <w:rFonts w:ascii="Times New Roman" w:hAnsi="Times New Roman"/>
                          <w:sz w:val="28"/>
                          <w:szCs w:val="28"/>
                          <w:lang w:val="uk-UA"/>
                        </w:rPr>
                        <w:t>Київ</w:t>
                      </w:r>
                    </w:p>
                  </w:txbxContent>
                </v:textbox>
              </v:shape>
              <v:oval id="_x0000_s1229" style="position:absolute;left:5049;top:8426;width:113;height:113" o:regroupid="8" fillcolor="black"/>
              <v:shape id="_x0000_s1230" type="#_x0000_t202" style="position:absolute;left:5208;top:8314;width:900;height:469" o:regroupid="8" stroked="f">
                <v:textbox style="mso-next-textbox:#_x0000_s1230">
                  <w:txbxContent>
                    <w:p w:rsidR="00653DD0" w:rsidRPr="00DC53B1" w:rsidRDefault="00653DD0">
                      <w:pPr>
                        <w:rPr>
                          <w:rFonts w:ascii="Times New Roman" w:hAnsi="Times New Roman"/>
                          <w:sz w:val="28"/>
                          <w:szCs w:val="28"/>
                          <w:lang w:val="uk-UA"/>
                        </w:rPr>
                      </w:pPr>
                      <w:r>
                        <w:rPr>
                          <w:rFonts w:ascii="Times New Roman" w:hAnsi="Times New Roman"/>
                          <w:sz w:val="28"/>
                          <w:szCs w:val="28"/>
                          <w:lang w:val="uk-UA"/>
                        </w:rPr>
                        <w:t>Рига</w:t>
                      </w:r>
                    </w:p>
                  </w:txbxContent>
                </v:textbox>
              </v:shape>
              <v:oval id="_x0000_s1231" style="position:absolute;left:5995;top:10091;width:113;height:113" o:regroupid="8" fillcolor="black"/>
              <v:shape id="_x0000_s1232" type="#_x0000_t202" style="position:absolute;left:6108;top:9897;width:1065;height:412" o:regroupid="8" stroked="f">
                <v:textbox style="mso-next-textbox:#_x0000_s1232">
                  <w:txbxContent>
                    <w:p w:rsidR="00653DD0" w:rsidRPr="00DC53B1" w:rsidRDefault="00653DD0">
                      <w:pPr>
                        <w:rPr>
                          <w:rFonts w:ascii="Times New Roman" w:hAnsi="Times New Roman"/>
                          <w:sz w:val="28"/>
                          <w:szCs w:val="28"/>
                          <w:lang w:val="uk-UA"/>
                        </w:rPr>
                      </w:pPr>
                      <w:r>
                        <w:rPr>
                          <w:rFonts w:ascii="Times New Roman" w:hAnsi="Times New Roman"/>
                          <w:sz w:val="28"/>
                          <w:szCs w:val="28"/>
                          <w:lang w:val="uk-UA"/>
                        </w:rPr>
                        <w:t>Одеса</w:t>
                      </w:r>
                    </w:p>
                  </w:txbxContent>
                </v:textbox>
              </v:shape>
              <v:shape id="_x0000_s1233" type="#_x0000_t202" style="position:absolute;left:1742;top:11434;width:4035;height:600" o:regroupid="8" stroked="f">
                <v:textbox style="mso-next-textbox:#_x0000_s1233">
                  <w:txbxContent>
                    <w:p w:rsidR="00653DD0" w:rsidRPr="00EE6849" w:rsidRDefault="00653DD0">
                      <w:pPr>
                        <w:rPr>
                          <w:rFonts w:ascii="Times New Roman" w:hAnsi="Times New Roman"/>
                          <w:sz w:val="28"/>
                          <w:szCs w:val="28"/>
                          <w:lang w:val="uk-UA"/>
                        </w:rPr>
                      </w:pPr>
                      <w:r>
                        <w:rPr>
                          <w:rFonts w:ascii="Times New Roman" w:hAnsi="Times New Roman"/>
                          <w:sz w:val="28"/>
                          <w:szCs w:val="28"/>
                          <w:lang w:val="uk-UA"/>
                        </w:rPr>
                        <w:t>Рис. 9.  Номенклатура карт.</w:t>
                      </w:r>
                    </w:p>
                  </w:txbxContent>
                </v:textbox>
              </v:shape>
              <v:shape id="_x0000_s1234" type="#_x0000_t32" style="position:absolute;left:3347;top:7339;width:1074;height:3176;flip:x" o:connectortype="straight" o:regroupid="8"/>
              <v:shape id="_x0000_s1235" type="#_x0000_t32" style="position:absolute;left:5867;top:7635;width:15;height:2985;flip:x" o:connectortype="straight" o:regroupid="8"/>
              <v:shape id="_x0000_s1236" type="#_x0000_t32" style="position:absolute;left:6647;top:7549;width:600;height:3071" o:connectortype="straight" o:regroupid="8"/>
              <v:shape id="_x0000_s1237" type="#_x0000_t32" style="position:absolute;left:7412;top:7369;width:1065;height:2861" o:connectortype="straight" o:regroupid="8"/>
              <v:shape id="_x0000_s1238" type="#_x0000_t19" style="position:absolute;left:4677;top:5819;width:2698;height:3210;rotation:-15186354fd;flip:x" coordsize="21410,21382" o:regroupid="8" adj="-5363813,-498459,,21382" path="wr-21600,-218,21600,42982,3064,,21410,18523nfewr-21600,-218,21600,42982,3064,,21410,18523l,21382nsxe">
                <v:path o:connectlocs="3064,0;21410,18523;0,21382"/>
              </v:shape>
              <v:shape id="_x0000_s1239" type="#_x0000_t19" style="position:absolute;left:4903;top:5859;width:2258;height:4204;rotation:6509253fd" coordsize="21600,32033" o:regroupid="8" adj="-4199199,2340163,,19426" path="wr-21600,-2174,21600,41026,9444,,17539,32033nfewr-21600,-2174,21600,41026,9444,,17539,32033l,19426nsxe">
                <v:path o:connectlocs="9444,0;17539,32033;0,19426"/>
              </v:shape>
              <v:shape id="_x0000_s1240" type="#_x0000_t19" style="position:absolute;left:4164;top:7339;width:3492;height:3075;rotation:9202735fd" coordsize="21771,21600" o:regroupid="8" adj="-5928086,-42421,172" path="wr-21428,,21772,43200,,1,21771,21356nfewr-21428,,21772,43200,,1,21771,21356l172,21600nsxe">
                <v:path o:connectlocs="0,1;21771,21356;172,21600"/>
              </v:shape>
              <v:shape id="_x0000_s1241" type="#_x0000_t19" style="position:absolute;left:4277;top:5595;width:2970;height:2250;rotation:10639752fd" coordsize="18189,21600" o:regroupid="8" adj=",-2139105" path="wr-21600,,21600,43200,,,18189,9950nfewr-21600,,21600,43200,,,18189,9950l,21600nsxe">
                <v:path o:connectlocs="0,0;18189,9950;0,21600"/>
              </v:shape>
              <v:shape id="_x0000_s1242" type="#_x0000_t202" style="position:absolute;left:4937;top:6949;width:2115;height:420" o:regroupid="8" stroked="f">
                <v:textbox style="mso-next-textbox:#_x0000_s1242">
                  <w:txbxContent>
                    <w:p w:rsidR="00653DD0" w:rsidRPr="00671A0F" w:rsidRDefault="00653DD0">
                      <w:pPr>
                        <w:rPr>
                          <w:rFonts w:ascii="Times New Roman" w:hAnsi="Times New Roman"/>
                          <w:sz w:val="28"/>
                          <w:szCs w:val="28"/>
                          <w:lang w:val="uk-UA"/>
                        </w:rPr>
                      </w:pPr>
                      <w:r>
                        <w:rPr>
                          <w:rFonts w:ascii="Times New Roman" w:hAnsi="Times New Roman"/>
                          <w:sz w:val="28"/>
                          <w:szCs w:val="28"/>
                          <w:lang w:val="uk-UA"/>
                        </w:rPr>
                        <w:t>К  о  л  о  н  и</w:t>
                      </w:r>
                    </w:p>
                  </w:txbxContent>
                </v:textbox>
              </v:shape>
              <v:shape id="_x0000_s1243" type="#_x0000_t202" style="position:absolute;left:3259;top:9090;width:375;height:525" o:regroupid="8" stroked="f">
                <v:textbox style="mso-next-textbox:#_x0000_s1243">
                  <w:txbxContent>
                    <w:p w:rsidR="00653DD0" w:rsidRPr="007D5247" w:rsidRDefault="00653DD0">
                      <w:pPr>
                        <w:rPr>
                          <w:rFonts w:ascii="Times New Roman" w:hAnsi="Times New Roman"/>
                          <w:sz w:val="32"/>
                          <w:szCs w:val="32"/>
                          <w:lang w:val="en-US"/>
                        </w:rPr>
                      </w:pPr>
                      <w:r>
                        <w:rPr>
                          <w:rFonts w:ascii="Times New Roman" w:hAnsi="Times New Roman"/>
                          <w:sz w:val="32"/>
                          <w:szCs w:val="32"/>
                          <w:lang w:val="en-US"/>
                        </w:rPr>
                        <w:t>L</w:t>
                      </w:r>
                    </w:p>
                  </w:txbxContent>
                </v:textbox>
              </v:shape>
              <v:shape id="_x0000_s1244" type="#_x0000_t202" style="position:absolute;left:3347;top:8323;width:495;height:450" o:regroupid="8" stroked="f">
                <v:textbox style="mso-next-textbox:#_x0000_s1244">
                  <w:txbxContent>
                    <w:p w:rsidR="00653DD0" w:rsidRPr="007D5247" w:rsidRDefault="00653DD0">
                      <w:pPr>
                        <w:rPr>
                          <w:rFonts w:ascii="Times New Roman" w:hAnsi="Times New Roman"/>
                          <w:sz w:val="32"/>
                          <w:szCs w:val="32"/>
                          <w:lang w:val="en-US"/>
                        </w:rPr>
                      </w:pPr>
                      <w:r>
                        <w:rPr>
                          <w:rFonts w:ascii="Times New Roman" w:hAnsi="Times New Roman"/>
                          <w:sz w:val="32"/>
                          <w:szCs w:val="32"/>
                          <w:lang w:val="en-US"/>
                        </w:rPr>
                        <w:t>M</w:t>
                      </w:r>
                    </w:p>
                  </w:txbxContent>
                </v:textbox>
              </v:shape>
              <v:shape id="_x0000_s1245" type="#_x0000_t202" style="position:absolute;left:8342;top:9345;width:675;height:375" o:regroupid="8" stroked="f">
                <v:textbox style="mso-next-textbox:#_x0000_s1245">
                  <w:txbxContent>
                    <w:p w:rsidR="00653DD0" w:rsidRPr="007D5247" w:rsidRDefault="00653DD0">
                      <w:pPr>
                        <w:rPr>
                          <w:rFonts w:ascii="Times New Roman" w:hAnsi="Times New Roman"/>
                          <w:sz w:val="28"/>
                          <w:szCs w:val="28"/>
                          <w:lang w:val="uk-UA"/>
                        </w:rPr>
                      </w:pPr>
                      <w:r>
                        <w:rPr>
                          <w:rFonts w:ascii="Times New Roman" w:hAnsi="Times New Roman"/>
                          <w:sz w:val="28"/>
                          <w:szCs w:val="28"/>
                          <w:lang w:val="uk-UA"/>
                        </w:rPr>
                        <w:t>44</w:t>
                      </w:r>
                      <w:r>
                        <w:rPr>
                          <w:rFonts w:ascii="Arial Narrow" w:hAnsi="Arial Narrow"/>
                          <w:sz w:val="28"/>
                          <w:szCs w:val="28"/>
                          <w:lang w:val="uk-UA"/>
                        </w:rPr>
                        <w:t>º</w:t>
                      </w:r>
                    </w:p>
                  </w:txbxContent>
                </v:textbox>
              </v:shape>
              <v:shape id="_x0000_s1246" type="#_x0000_t202" style="position:absolute;left:8267;top:8565;width:750;height:423" o:regroupid="8" stroked="f">
                <v:textbox style="mso-next-textbox:#_x0000_s1246">
                  <w:txbxContent>
                    <w:p w:rsidR="00653DD0" w:rsidRPr="007D5247" w:rsidRDefault="00653DD0">
                      <w:pPr>
                        <w:rPr>
                          <w:rFonts w:ascii="Times New Roman" w:hAnsi="Times New Roman"/>
                          <w:sz w:val="28"/>
                          <w:szCs w:val="28"/>
                          <w:lang w:val="uk-UA"/>
                        </w:rPr>
                      </w:pPr>
                      <w:r>
                        <w:rPr>
                          <w:rFonts w:ascii="Times New Roman" w:hAnsi="Times New Roman"/>
                          <w:sz w:val="28"/>
                          <w:szCs w:val="28"/>
                          <w:lang w:val="uk-UA"/>
                        </w:rPr>
                        <w:t>48</w:t>
                      </w:r>
                      <w:r>
                        <w:rPr>
                          <w:rFonts w:ascii="Arial Narrow" w:hAnsi="Arial Narrow"/>
                          <w:sz w:val="28"/>
                          <w:szCs w:val="28"/>
                          <w:lang w:val="uk-UA"/>
                        </w:rPr>
                        <w:t>º</w:t>
                      </w:r>
                    </w:p>
                  </w:txbxContent>
                </v:textbox>
              </v:shape>
              <v:shape id="_x0000_s1247" type="#_x0000_t202" style="position:absolute;left:8014;top:7906;width:765;height:434" o:regroupid="8" stroked="f">
                <v:textbox style="mso-next-textbox:#_x0000_s1247">
                  <w:txbxContent>
                    <w:p w:rsidR="00653DD0" w:rsidRPr="007D5247" w:rsidRDefault="00653DD0">
                      <w:pPr>
                        <w:rPr>
                          <w:rFonts w:ascii="Times New Roman" w:hAnsi="Times New Roman"/>
                          <w:sz w:val="28"/>
                          <w:szCs w:val="28"/>
                          <w:lang w:val="uk-UA"/>
                        </w:rPr>
                      </w:pPr>
                      <w:r>
                        <w:rPr>
                          <w:rFonts w:ascii="Times New Roman" w:hAnsi="Times New Roman"/>
                          <w:sz w:val="28"/>
                          <w:szCs w:val="28"/>
                          <w:lang w:val="uk-UA"/>
                        </w:rPr>
                        <w:t>52</w:t>
                      </w:r>
                      <w:r>
                        <w:rPr>
                          <w:rFonts w:ascii="Arial Narrow" w:hAnsi="Arial Narrow"/>
                          <w:sz w:val="28"/>
                          <w:szCs w:val="28"/>
                          <w:lang w:val="uk-UA"/>
                        </w:rPr>
                        <w:t>º</w:t>
                      </w:r>
                    </w:p>
                  </w:txbxContent>
                </v:textbox>
              </v:shape>
              <v:shape id="_x0000_s1248" type="#_x0000_t202" style="position:absolute;left:2889;top:10414;width:735;height:465" o:regroupid="8" stroked="f">
                <v:textbox style="mso-next-textbox:#_x0000_s1248">
                  <w:txbxContent>
                    <w:p w:rsidR="00653DD0" w:rsidRPr="007D5247" w:rsidRDefault="00653DD0">
                      <w:pPr>
                        <w:rPr>
                          <w:rFonts w:ascii="Times New Roman" w:hAnsi="Times New Roman"/>
                          <w:sz w:val="28"/>
                          <w:szCs w:val="28"/>
                          <w:lang w:val="uk-UA"/>
                        </w:rPr>
                      </w:pPr>
                      <w:r>
                        <w:rPr>
                          <w:rFonts w:ascii="Times New Roman" w:hAnsi="Times New Roman"/>
                          <w:sz w:val="28"/>
                          <w:szCs w:val="28"/>
                          <w:lang w:val="uk-UA"/>
                        </w:rPr>
                        <w:t>18</w:t>
                      </w:r>
                      <w:r>
                        <w:rPr>
                          <w:rFonts w:ascii="Arial Narrow" w:hAnsi="Arial Narrow"/>
                          <w:sz w:val="28"/>
                          <w:szCs w:val="28"/>
                          <w:lang w:val="uk-UA"/>
                        </w:rPr>
                        <w:t>º</w:t>
                      </w:r>
                    </w:p>
                  </w:txbxContent>
                </v:textbox>
              </v:shape>
              <v:shape id="_x0000_s1249" type="#_x0000_t202" style="position:absolute;left:4277;top:10731;width:705;height:375" o:regroupid="8" stroked="f">
                <v:textbox style="mso-next-textbox:#_x0000_s1249">
                  <w:txbxContent>
                    <w:p w:rsidR="00653DD0" w:rsidRPr="007D5247" w:rsidRDefault="00653DD0">
                      <w:pPr>
                        <w:rPr>
                          <w:rFonts w:ascii="Times New Roman" w:hAnsi="Times New Roman"/>
                          <w:sz w:val="28"/>
                          <w:szCs w:val="28"/>
                          <w:lang w:val="uk-UA"/>
                        </w:rPr>
                      </w:pPr>
                      <w:r>
                        <w:rPr>
                          <w:rFonts w:ascii="Times New Roman" w:hAnsi="Times New Roman"/>
                          <w:sz w:val="28"/>
                          <w:szCs w:val="28"/>
                          <w:lang w:val="uk-UA"/>
                        </w:rPr>
                        <w:t>24</w:t>
                      </w:r>
                      <w:r>
                        <w:rPr>
                          <w:rFonts w:ascii="Arial Narrow" w:hAnsi="Arial Narrow"/>
                          <w:sz w:val="28"/>
                          <w:szCs w:val="28"/>
                          <w:lang w:val="uk-UA"/>
                        </w:rPr>
                        <w:t>º</w:t>
                      </w:r>
                    </w:p>
                  </w:txbxContent>
                </v:textbox>
              </v:shape>
              <v:shape id="_x0000_s1250" type="#_x0000_t202" style="position:absolute;left:5462;top:10731;width:750;height:460" o:regroupid="8" stroked="f">
                <v:textbox style="mso-next-textbox:#_x0000_s1250">
                  <w:txbxContent>
                    <w:p w:rsidR="00653DD0" w:rsidRPr="00A17CE7" w:rsidRDefault="00653DD0">
                      <w:pPr>
                        <w:rPr>
                          <w:rFonts w:ascii="Times New Roman" w:hAnsi="Times New Roman"/>
                          <w:sz w:val="28"/>
                          <w:szCs w:val="28"/>
                          <w:lang w:val="uk-UA"/>
                        </w:rPr>
                      </w:pPr>
                      <w:r>
                        <w:rPr>
                          <w:rFonts w:ascii="Times New Roman" w:hAnsi="Times New Roman"/>
                          <w:sz w:val="28"/>
                          <w:szCs w:val="28"/>
                          <w:lang w:val="uk-UA"/>
                        </w:rPr>
                        <w:t>30</w:t>
                      </w:r>
                      <w:r>
                        <w:rPr>
                          <w:rFonts w:ascii="Arial Narrow" w:hAnsi="Arial Narrow"/>
                          <w:sz w:val="28"/>
                          <w:szCs w:val="28"/>
                          <w:lang w:val="uk-UA"/>
                        </w:rPr>
                        <w:t>º</w:t>
                      </w:r>
                    </w:p>
                  </w:txbxContent>
                </v:textbox>
              </v:shape>
              <v:shape id="_x0000_s1251" type="#_x0000_t202" style="position:absolute;left:6891;top:10646;width:765;height:460" o:regroupid="8" stroked="f">
                <v:textbox style="mso-next-textbox:#_x0000_s1251">
                  <w:txbxContent>
                    <w:p w:rsidR="00653DD0" w:rsidRPr="00A17CE7" w:rsidRDefault="00653DD0">
                      <w:pPr>
                        <w:rPr>
                          <w:rFonts w:ascii="Times New Roman" w:hAnsi="Times New Roman"/>
                          <w:sz w:val="28"/>
                          <w:szCs w:val="28"/>
                          <w:lang w:val="uk-UA"/>
                        </w:rPr>
                      </w:pPr>
                      <w:r>
                        <w:rPr>
                          <w:rFonts w:ascii="Times New Roman" w:hAnsi="Times New Roman"/>
                          <w:sz w:val="28"/>
                          <w:szCs w:val="28"/>
                          <w:lang w:val="uk-UA"/>
                        </w:rPr>
                        <w:t>36</w:t>
                      </w:r>
                      <w:r>
                        <w:rPr>
                          <w:rFonts w:ascii="Arial Narrow" w:hAnsi="Arial Narrow"/>
                          <w:sz w:val="28"/>
                          <w:szCs w:val="28"/>
                          <w:lang w:val="uk-UA"/>
                        </w:rPr>
                        <w:t>º</w:t>
                      </w:r>
                    </w:p>
                  </w:txbxContent>
                </v:textbox>
              </v:shape>
              <v:shape id="_x0000_s1252" type="#_x0000_t202" style="position:absolute;left:8134;top:10230;width:720;height:371" o:regroupid="8" stroked="f">
                <v:textbox style="mso-next-textbox:#_x0000_s1252">
                  <w:txbxContent>
                    <w:p w:rsidR="00653DD0" w:rsidRPr="00A17CE7" w:rsidRDefault="00653DD0">
                      <w:pPr>
                        <w:rPr>
                          <w:rFonts w:ascii="Times New Roman" w:hAnsi="Times New Roman"/>
                          <w:sz w:val="28"/>
                          <w:szCs w:val="28"/>
                          <w:lang w:val="uk-UA"/>
                        </w:rPr>
                      </w:pPr>
                      <w:r>
                        <w:rPr>
                          <w:rFonts w:ascii="Times New Roman" w:hAnsi="Times New Roman"/>
                          <w:sz w:val="28"/>
                          <w:szCs w:val="28"/>
                          <w:lang w:val="uk-UA"/>
                        </w:rPr>
                        <w:t>42</w:t>
                      </w:r>
                      <w:r>
                        <w:rPr>
                          <w:rFonts w:ascii="Arial Narrow" w:hAnsi="Arial Narrow"/>
                          <w:sz w:val="28"/>
                          <w:szCs w:val="28"/>
                          <w:lang w:val="uk-UA"/>
                        </w:rPr>
                        <w:t>º</w:t>
                      </w:r>
                    </w:p>
                  </w:txbxContent>
                </v:textbox>
              </v:shape>
              <v:shape id="_x0000_s1253" type="#_x0000_t202" style="position:absolute;left:2747;top:7549;width:600;height:1391" o:regroupid="8" stroked="f">
                <v:textbox style="layout-flow:vertical;mso-layout-flow-alt:bottom-to-top;mso-next-textbox:#_x0000_s1253">
                  <w:txbxContent>
                    <w:p w:rsidR="00653DD0" w:rsidRPr="00A17CE7" w:rsidRDefault="00653DD0">
                      <w:pPr>
                        <w:rPr>
                          <w:rFonts w:ascii="Times New Roman" w:hAnsi="Times New Roman"/>
                          <w:sz w:val="32"/>
                          <w:szCs w:val="32"/>
                          <w:lang w:val="uk-UA"/>
                        </w:rPr>
                      </w:pPr>
                      <w:r>
                        <w:rPr>
                          <w:rFonts w:ascii="Times New Roman" w:hAnsi="Times New Roman"/>
                          <w:sz w:val="32"/>
                          <w:szCs w:val="32"/>
                          <w:lang w:val="uk-UA"/>
                        </w:rPr>
                        <w:t>Р  я  д  и</w:t>
                      </w:r>
                    </w:p>
                  </w:txbxContent>
                </v:textbox>
              </v:shape>
              <v:shape id="_x0000_s1254" type="#_x0000_t202" style="position:absolute;left:4434;top:7483;width:615;height:423" o:regroupid="8" stroked="f">
                <v:textbox style="mso-next-textbox:#_x0000_s1254">
                  <w:txbxContent>
                    <w:p w:rsidR="00653DD0" w:rsidRPr="00DD078C" w:rsidRDefault="00653DD0">
                      <w:pPr>
                        <w:rPr>
                          <w:rFonts w:ascii="Times New Roman" w:hAnsi="Times New Roman"/>
                          <w:sz w:val="24"/>
                          <w:szCs w:val="24"/>
                          <w:lang w:val="uk-UA"/>
                        </w:rPr>
                      </w:pPr>
                      <w:r>
                        <w:rPr>
                          <w:rFonts w:ascii="Times New Roman" w:hAnsi="Times New Roman"/>
                          <w:sz w:val="24"/>
                          <w:szCs w:val="24"/>
                          <w:lang w:val="uk-UA"/>
                        </w:rPr>
                        <w:t>34</w:t>
                      </w:r>
                    </w:p>
                  </w:txbxContent>
                </v:textbox>
              </v:shape>
              <v:shape id="_x0000_s1255" type="#_x0000_t202" style="position:absolute;left:5162;top:7722;width:615;height:420" o:regroupid="8" stroked="f">
                <v:textbox style="mso-next-textbox:#_x0000_s1255">
                  <w:txbxContent>
                    <w:p w:rsidR="00653DD0" w:rsidRPr="00DD078C" w:rsidRDefault="00653DD0">
                      <w:pPr>
                        <w:rPr>
                          <w:rFonts w:ascii="Times New Roman" w:hAnsi="Times New Roman"/>
                          <w:sz w:val="24"/>
                          <w:szCs w:val="24"/>
                          <w:lang w:val="uk-UA"/>
                        </w:rPr>
                      </w:pPr>
                      <w:r>
                        <w:rPr>
                          <w:rFonts w:ascii="Times New Roman" w:hAnsi="Times New Roman"/>
                          <w:sz w:val="24"/>
                          <w:szCs w:val="24"/>
                          <w:lang w:val="uk-UA"/>
                        </w:rPr>
                        <w:t>35</w:t>
                      </w:r>
                    </w:p>
                  </w:txbxContent>
                </v:textbox>
              </v:shape>
              <v:shape id="_x0000_s1256" type="#_x0000_t202" style="position:absolute;left:5957;top:7722;width:615;height:476" o:regroupid="8" stroked="f">
                <v:textbox style="mso-next-textbox:#_x0000_s1256">
                  <w:txbxContent>
                    <w:p w:rsidR="00653DD0" w:rsidRPr="00DD078C" w:rsidRDefault="00653DD0">
                      <w:pPr>
                        <w:rPr>
                          <w:rFonts w:ascii="Times New Roman" w:hAnsi="Times New Roman"/>
                          <w:sz w:val="24"/>
                          <w:szCs w:val="24"/>
                          <w:lang w:val="uk-UA"/>
                        </w:rPr>
                      </w:pPr>
                      <w:r>
                        <w:rPr>
                          <w:rFonts w:ascii="Times New Roman" w:hAnsi="Times New Roman"/>
                          <w:sz w:val="24"/>
                          <w:szCs w:val="24"/>
                          <w:lang w:val="uk-UA"/>
                        </w:rPr>
                        <w:t>36</w:t>
                      </w:r>
                    </w:p>
                  </w:txbxContent>
                </v:textbox>
              </v:shape>
              <v:shape id="_x0000_s1257" type="#_x0000_t202" style="position:absolute;left:6737;top:7560;width:585;height:423" o:regroupid="8" stroked="f">
                <v:textbox style="mso-next-textbox:#_x0000_s1257">
                  <w:txbxContent>
                    <w:p w:rsidR="00653DD0" w:rsidRPr="00DD078C" w:rsidRDefault="00653DD0">
                      <w:pPr>
                        <w:rPr>
                          <w:rFonts w:ascii="Times New Roman" w:hAnsi="Times New Roman"/>
                          <w:sz w:val="24"/>
                          <w:szCs w:val="24"/>
                          <w:lang w:val="uk-UA"/>
                        </w:rPr>
                      </w:pPr>
                      <w:r>
                        <w:rPr>
                          <w:rFonts w:ascii="Times New Roman" w:hAnsi="Times New Roman"/>
                          <w:sz w:val="24"/>
                          <w:szCs w:val="24"/>
                          <w:lang w:val="uk-UA"/>
                        </w:rPr>
                        <w:t>37</w:t>
                      </w:r>
                    </w:p>
                  </w:txbxContent>
                </v:textbox>
              </v:shape>
              <v:shape id="_x0000_s1258" type="#_x0000_t19" style="position:absolute;left:4506;top:6657;width:2993;height:4949;rotation:6100164fd" coordsize="21600,30458" o:regroupid="8" adj="-3295813,2611644,,16617" path="wr-21600,-4983,21600,38217,13800,,16583,30458nfewr-21600,-4983,21600,38217,13800,,16583,30458l,16617nsxe">
                <v:path o:connectlocs="13800,0;16583,30458;0,16617"/>
              </v:shape>
              <v:shape id="_x0000_s1259" type="#_x0000_t202" style="position:absolute;left:7757;top:7369;width:720;height:432" o:regroupid="8" stroked="f">
                <v:textbox style="mso-next-textbox:#_x0000_s1259">
                  <w:txbxContent>
                    <w:p w:rsidR="00653DD0" w:rsidRPr="00B141EA" w:rsidRDefault="00653DD0">
                      <w:pPr>
                        <w:rPr>
                          <w:rFonts w:ascii="Times New Roman" w:hAnsi="Times New Roman"/>
                          <w:sz w:val="28"/>
                          <w:szCs w:val="28"/>
                          <w:lang w:val="uk-UA"/>
                        </w:rPr>
                      </w:pPr>
                      <w:r>
                        <w:rPr>
                          <w:rFonts w:ascii="Times New Roman" w:hAnsi="Times New Roman"/>
                          <w:sz w:val="28"/>
                          <w:szCs w:val="28"/>
                          <w:lang w:val="en-US"/>
                        </w:rPr>
                        <w:t>56</w:t>
                      </w:r>
                      <w:r>
                        <w:rPr>
                          <w:rFonts w:ascii="Arial Narrow" w:hAnsi="Arial Narrow"/>
                          <w:sz w:val="28"/>
                          <w:szCs w:val="28"/>
                          <w:lang w:val="uk-UA"/>
                        </w:rPr>
                        <w:t>º</w:t>
                      </w:r>
                    </w:p>
                  </w:txbxContent>
                </v:textbox>
              </v:shape>
              <v:shape id="_x0000_s1260" type="#_x0000_t202" style="position:absolute;left:3624;top:7722;width:540;height:434" o:regroupid="8" stroked="f">
                <v:textbox style="mso-next-textbox:#_x0000_s1260">
                  <w:txbxContent>
                    <w:p w:rsidR="00653DD0" w:rsidRPr="007C5602" w:rsidRDefault="00653DD0">
                      <w:pPr>
                        <w:rPr>
                          <w:rFonts w:ascii="Times New Roman" w:hAnsi="Times New Roman"/>
                          <w:sz w:val="32"/>
                          <w:szCs w:val="32"/>
                          <w:lang w:val="en-US"/>
                        </w:rPr>
                      </w:pPr>
                      <w:r>
                        <w:rPr>
                          <w:rFonts w:ascii="Times New Roman" w:hAnsi="Times New Roman"/>
                          <w:sz w:val="32"/>
                          <w:szCs w:val="32"/>
                          <w:lang w:val="en-US"/>
                        </w:rPr>
                        <w:t>N</w:t>
                      </w:r>
                    </w:p>
                  </w:txbxContent>
                </v:textbox>
              </v:shape>
            </v:group>
          </v:group>
        </w:pict>
      </w:r>
      <w:r w:rsidRPr="002658B4">
        <w:rPr>
          <w:rFonts w:ascii="Times New Roman" w:hAnsi="Times New Roman"/>
          <w:sz w:val="28"/>
          <w:szCs w:val="28"/>
        </w:rPr>
        <w:t xml:space="preserve">        </w:t>
      </w:r>
      <w:r w:rsidRPr="002658B4">
        <w:rPr>
          <w:rFonts w:ascii="Times New Roman" w:hAnsi="Times New Roman"/>
          <w:sz w:val="28"/>
          <w:szCs w:val="28"/>
          <w:lang w:val="uk-UA"/>
        </w:rPr>
        <w:t>Топографічні карти великих територій складаються з великої кількості листів. Сист</w:t>
      </w:r>
      <w:r>
        <w:rPr>
          <w:rFonts w:ascii="Times New Roman" w:hAnsi="Times New Roman"/>
          <w:sz w:val="28"/>
          <w:szCs w:val="28"/>
          <w:lang w:val="uk-UA"/>
        </w:rPr>
        <w:t>ему поділу карт на окремі аркуші називаєть</w:t>
      </w:r>
      <w:r w:rsidRPr="002658B4">
        <w:rPr>
          <w:rFonts w:ascii="Times New Roman" w:hAnsi="Times New Roman"/>
          <w:sz w:val="28"/>
          <w:szCs w:val="28"/>
          <w:lang w:val="uk-UA"/>
        </w:rPr>
        <w:t xml:space="preserve"> розграфленням. Ко</w:t>
      </w:r>
      <w:r>
        <w:rPr>
          <w:rFonts w:ascii="Times New Roman" w:hAnsi="Times New Roman"/>
          <w:sz w:val="28"/>
          <w:szCs w:val="28"/>
          <w:lang w:val="uk-UA"/>
        </w:rPr>
        <w:t>жен аркуш</w:t>
      </w:r>
      <w:r w:rsidRPr="002658B4">
        <w:rPr>
          <w:rFonts w:ascii="Times New Roman" w:hAnsi="Times New Roman"/>
          <w:sz w:val="28"/>
          <w:szCs w:val="28"/>
          <w:lang w:val="uk-UA"/>
        </w:rPr>
        <w:t>, обмежений відрізками паралелей і меридіанів, являє собою трапецію ( оскільки меридіани сходя</w:t>
      </w:r>
      <w:r>
        <w:rPr>
          <w:rFonts w:ascii="Times New Roman" w:hAnsi="Times New Roman"/>
          <w:sz w:val="28"/>
          <w:szCs w:val="28"/>
          <w:lang w:val="uk-UA"/>
        </w:rPr>
        <w:t>ться до полюсів ). Розміри аркуша</w:t>
      </w:r>
      <w:r w:rsidRPr="002658B4">
        <w:rPr>
          <w:rFonts w:ascii="Times New Roman" w:hAnsi="Times New Roman"/>
          <w:sz w:val="28"/>
          <w:szCs w:val="28"/>
          <w:lang w:val="uk-UA"/>
        </w:rPr>
        <w:t xml:space="preserve"> по широті і довготі залежать від масштабу карти.</w:t>
      </w:r>
    </w:p>
    <w:p w:rsidR="00653DD0" w:rsidRPr="002658B4" w:rsidRDefault="00653DD0">
      <w:pPr>
        <w:rPr>
          <w:rFonts w:ascii="Times New Roman" w:hAnsi="Times New Roman"/>
          <w:sz w:val="28"/>
          <w:szCs w:val="28"/>
          <w:lang w:val="uk-UA"/>
        </w:rPr>
      </w:pPr>
      <w:r w:rsidRPr="002658B4">
        <w:rPr>
          <w:rFonts w:ascii="Times New Roman" w:hAnsi="Times New Roman"/>
          <w:sz w:val="28"/>
          <w:szCs w:val="28"/>
          <w:lang w:val="uk-UA"/>
        </w:rPr>
        <w:t xml:space="preserve">         В основу розграфки і номенклатури топографічних карт України покладені ро</w:t>
      </w:r>
      <w:r>
        <w:rPr>
          <w:rFonts w:ascii="Times New Roman" w:hAnsi="Times New Roman"/>
          <w:sz w:val="28"/>
          <w:szCs w:val="28"/>
          <w:lang w:val="uk-UA"/>
        </w:rPr>
        <w:t xml:space="preserve">зграфка і номенклатура, застосовувані </w:t>
      </w:r>
      <w:r w:rsidRPr="002658B4">
        <w:rPr>
          <w:rFonts w:ascii="Times New Roman" w:hAnsi="Times New Roman"/>
          <w:sz w:val="28"/>
          <w:szCs w:val="28"/>
          <w:lang w:val="uk-UA"/>
        </w:rPr>
        <w:t xml:space="preserve"> для міжнародної карти світу масштабу 1:1000 000.</w:t>
      </w:r>
    </w:p>
    <w:p w:rsidR="00653DD0" w:rsidRPr="002658B4" w:rsidRDefault="00653DD0">
      <w:pPr>
        <w:rPr>
          <w:rFonts w:ascii="Times New Roman" w:hAnsi="Times New Roman"/>
          <w:sz w:val="28"/>
          <w:szCs w:val="28"/>
        </w:rPr>
      </w:pPr>
    </w:p>
    <w:p w:rsidR="00653DD0" w:rsidRPr="002658B4" w:rsidRDefault="00653DD0">
      <w:pPr>
        <w:rPr>
          <w:rFonts w:ascii="Times New Roman" w:hAnsi="Times New Roman"/>
          <w:sz w:val="28"/>
          <w:szCs w:val="28"/>
          <w:lang w:val="uk-UA"/>
        </w:rPr>
      </w:pPr>
    </w:p>
    <w:p w:rsidR="00653DD0" w:rsidRPr="002658B4" w:rsidRDefault="00653DD0">
      <w:pPr>
        <w:rPr>
          <w:rFonts w:ascii="Times New Roman" w:hAnsi="Times New Roman"/>
          <w:sz w:val="28"/>
          <w:szCs w:val="28"/>
          <w:lang w:val="uk-UA"/>
        </w:rPr>
      </w:pPr>
    </w:p>
    <w:p w:rsidR="00653DD0" w:rsidRPr="002658B4" w:rsidRDefault="00653DD0">
      <w:pPr>
        <w:rPr>
          <w:rFonts w:ascii="Times New Roman" w:hAnsi="Times New Roman"/>
          <w:sz w:val="28"/>
          <w:szCs w:val="28"/>
          <w:lang w:val="uk-UA"/>
        </w:rPr>
      </w:pPr>
    </w:p>
    <w:p w:rsidR="00653DD0" w:rsidRPr="002658B4" w:rsidRDefault="00653DD0">
      <w:pPr>
        <w:rPr>
          <w:rFonts w:ascii="Times New Roman" w:hAnsi="Times New Roman"/>
          <w:sz w:val="28"/>
          <w:szCs w:val="28"/>
          <w:lang w:val="uk-UA"/>
        </w:rPr>
      </w:pPr>
    </w:p>
    <w:p w:rsidR="00653DD0" w:rsidRPr="002658B4" w:rsidRDefault="00653DD0">
      <w:pPr>
        <w:rPr>
          <w:rFonts w:ascii="Times New Roman" w:hAnsi="Times New Roman"/>
          <w:sz w:val="28"/>
          <w:szCs w:val="28"/>
          <w:lang w:val="uk-UA"/>
        </w:rPr>
      </w:pPr>
    </w:p>
    <w:p w:rsidR="00653DD0" w:rsidRPr="002658B4" w:rsidRDefault="00653DD0">
      <w:pPr>
        <w:rPr>
          <w:rFonts w:ascii="Times New Roman" w:hAnsi="Times New Roman"/>
          <w:sz w:val="28"/>
          <w:szCs w:val="28"/>
          <w:lang w:val="uk-UA"/>
        </w:rPr>
      </w:pPr>
    </w:p>
    <w:p w:rsidR="00653DD0" w:rsidRPr="002658B4" w:rsidRDefault="00653DD0">
      <w:pPr>
        <w:rPr>
          <w:rFonts w:ascii="Times New Roman" w:hAnsi="Times New Roman"/>
          <w:sz w:val="28"/>
          <w:szCs w:val="28"/>
          <w:lang w:val="uk-UA"/>
        </w:rPr>
      </w:pPr>
    </w:p>
    <w:p w:rsidR="00653DD0" w:rsidRPr="002658B4" w:rsidRDefault="00653DD0">
      <w:pPr>
        <w:rPr>
          <w:rFonts w:ascii="Times New Roman" w:hAnsi="Times New Roman"/>
          <w:sz w:val="28"/>
          <w:szCs w:val="28"/>
          <w:lang w:val="uk-UA"/>
        </w:rPr>
      </w:pPr>
    </w:p>
    <w:p w:rsidR="00653DD0" w:rsidRPr="002658B4" w:rsidRDefault="00653DD0">
      <w:pPr>
        <w:rPr>
          <w:rFonts w:ascii="Times New Roman" w:hAnsi="Times New Roman"/>
          <w:sz w:val="28"/>
          <w:szCs w:val="28"/>
          <w:lang w:val="uk-UA"/>
        </w:rPr>
      </w:pPr>
    </w:p>
    <w:p w:rsidR="00653DD0" w:rsidRPr="002658B4" w:rsidRDefault="00653DD0">
      <w:pPr>
        <w:rPr>
          <w:rFonts w:ascii="Times New Roman" w:hAnsi="Times New Roman"/>
          <w:sz w:val="28"/>
          <w:szCs w:val="28"/>
          <w:lang w:val="uk-UA"/>
        </w:rPr>
      </w:pPr>
    </w:p>
    <w:p w:rsidR="00653DD0" w:rsidRPr="002658B4" w:rsidRDefault="00653DD0">
      <w:pPr>
        <w:rPr>
          <w:rFonts w:ascii="Times New Roman" w:hAnsi="Times New Roman"/>
          <w:sz w:val="28"/>
          <w:szCs w:val="28"/>
          <w:lang w:val="uk-UA"/>
        </w:rPr>
      </w:pPr>
    </w:p>
    <w:p w:rsidR="00653DD0" w:rsidRPr="002658B4" w:rsidRDefault="00653DD0">
      <w:pPr>
        <w:rPr>
          <w:rFonts w:ascii="Times New Roman" w:hAnsi="Times New Roman"/>
          <w:sz w:val="28"/>
          <w:szCs w:val="28"/>
          <w:lang w:val="uk-UA"/>
        </w:rPr>
      </w:pPr>
    </w:p>
    <w:p w:rsidR="00653DD0" w:rsidRDefault="00653DD0">
      <w:pPr>
        <w:rPr>
          <w:rFonts w:ascii="Times New Roman" w:hAnsi="Times New Roman"/>
          <w:sz w:val="28"/>
          <w:szCs w:val="28"/>
          <w:lang w:val="uk-UA"/>
        </w:rPr>
      </w:pPr>
    </w:p>
    <w:p w:rsidR="00653DD0" w:rsidRDefault="00653DD0">
      <w:pPr>
        <w:rPr>
          <w:rFonts w:ascii="Times New Roman" w:hAnsi="Times New Roman"/>
          <w:sz w:val="28"/>
          <w:szCs w:val="28"/>
          <w:lang w:val="uk-UA"/>
        </w:rPr>
      </w:pPr>
    </w:p>
    <w:p w:rsidR="00653DD0" w:rsidRDefault="00653DD0">
      <w:pPr>
        <w:rPr>
          <w:rFonts w:ascii="Times New Roman" w:hAnsi="Times New Roman"/>
          <w:sz w:val="28"/>
          <w:szCs w:val="28"/>
          <w:lang w:val="uk-UA"/>
        </w:rPr>
      </w:pPr>
    </w:p>
    <w:p w:rsidR="00653DD0" w:rsidRPr="002658B4" w:rsidRDefault="00653DD0">
      <w:pPr>
        <w:rPr>
          <w:rFonts w:ascii="Times New Roman" w:hAnsi="Times New Roman"/>
          <w:sz w:val="28"/>
          <w:szCs w:val="28"/>
          <w:lang w:val="uk-UA"/>
        </w:rPr>
      </w:pPr>
      <w:r>
        <w:rPr>
          <w:rFonts w:ascii="Times New Roman" w:hAnsi="Times New Roman"/>
          <w:sz w:val="28"/>
          <w:szCs w:val="28"/>
          <w:lang w:val="uk-UA"/>
        </w:rPr>
        <w:t xml:space="preserve">           Розграфка земної кулі на аркуші</w:t>
      </w:r>
      <w:r w:rsidRPr="002658B4">
        <w:rPr>
          <w:rFonts w:ascii="Times New Roman" w:hAnsi="Times New Roman"/>
          <w:sz w:val="28"/>
          <w:szCs w:val="28"/>
          <w:lang w:val="uk-UA"/>
        </w:rPr>
        <w:t xml:space="preserve"> </w:t>
      </w:r>
      <w:r>
        <w:rPr>
          <w:rFonts w:ascii="Times New Roman" w:hAnsi="Times New Roman"/>
          <w:sz w:val="28"/>
          <w:szCs w:val="28"/>
          <w:lang w:val="uk-UA"/>
        </w:rPr>
        <w:t xml:space="preserve">карт масштаба 1:1000000 </w:t>
      </w:r>
      <w:r w:rsidRPr="002658B4">
        <w:rPr>
          <w:rFonts w:ascii="Times New Roman" w:hAnsi="Times New Roman"/>
          <w:sz w:val="28"/>
          <w:szCs w:val="28"/>
          <w:lang w:val="uk-UA"/>
        </w:rPr>
        <w:t>здійснюється по паралелях, що знаходяться одна від одної через 4º, і по меридіанах, проведених через 6º.</w:t>
      </w:r>
    </w:p>
    <w:p w:rsidR="00653DD0" w:rsidRPr="00030E29" w:rsidRDefault="00653DD0">
      <w:pPr>
        <w:rPr>
          <w:rFonts w:ascii="Times New Roman" w:hAnsi="Times New Roman"/>
          <w:sz w:val="28"/>
          <w:szCs w:val="28"/>
          <w:lang w:val="uk-UA"/>
        </w:rPr>
      </w:pPr>
      <w:r w:rsidRPr="002658B4">
        <w:rPr>
          <w:rFonts w:ascii="Times New Roman" w:hAnsi="Times New Roman"/>
          <w:sz w:val="28"/>
          <w:szCs w:val="28"/>
          <w:lang w:val="uk-UA"/>
        </w:rPr>
        <w:t xml:space="preserve">      </w:t>
      </w:r>
      <w:r>
        <w:rPr>
          <w:rFonts w:ascii="Times New Roman" w:hAnsi="Times New Roman"/>
          <w:sz w:val="28"/>
          <w:szCs w:val="28"/>
          <w:lang w:val="uk-UA"/>
        </w:rPr>
        <w:t xml:space="preserve">    </w:t>
      </w:r>
      <w:r w:rsidRPr="002658B4">
        <w:rPr>
          <w:rFonts w:ascii="Times New Roman" w:hAnsi="Times New Roman"/>
          <w:sz w:val="28"/>
          <w:szCs w:val="28"/>
          <w:lang w:val="uk-UA"/>
        </w:rPr>
        <w:t>Чотирьохградусні смуги, укладені між двома сусідніми паралелями, називаються рядами і позначаються заголовними буквами латинського алфавіту, починаючи від екватора до півночі і півдня. Повних рядів у кожній півкулі 22, а на земній кулі 44.</w:t>
      </w:r>
    </w:p>
    <w:p w:rsidR="00653DD0" w:rsidRDefault="00653DD0" w:rsidP="00030E29">
      <w:pPr>
        <w:rPr>
          <w:rFonts w:ascii="Times New Roman" w:hAnsi="Times New Roman"/>
          <w:sz w:val="28"/>
          <w:szCs w:val="28"/>
          <w:lang w:val="uk-UA"/>
        </w:rPr>
      </w:pPr>
    </w:p>
    <w:p w:rsidR="00653DD0" w:rsidRDefault="00653DD0" w:rsidP="00030E29">
      <w:pPr>
        <w:rPr>
          <w:rFonts w:ascii="Times New Roman" w:hAnsi="Times New Roman"/>
          <w:sz w:val="28"/>
          <w:szCs w:val="28"/>
          <w:lang w:val="uk-UA"/>
        </w:rPr>
      </w:pPr>
    </w:p>
    <w:p w:rsidR="00653DD0" w:rsidRPr="002658B4" w:rsidRDefault="00653DD0" w:rsidP="00030E29">
      <w:pPr>
        <w:jc w:val="right"/>
        <w:rPr>
          <w:rFonts w:ascii="Times New Roman" w:hAnsi="Times New Roman"/>
          <w:sz w:val="28"/>
          <w:szCs w:val="28"/>
          <w:lang w:val="uk-UA"/>
        </w:rPr>
      </w:pPr>
      <w:r w:rsidRPr="002658B4">
        <w:rPr>
          <w:rFonts w:ascii="Times New Roman" w:hAnsi="Times New Roman"/>
          <w:i/>
          <w:sz w:val="28"/>
          <w:szCs w:val="28"/>
          <w:lang w:val="uk-UA"/>
        </w:rPr>
        <w:t>Таблиця 1</w:t>
      </w:r>
    </w:p>
    <w:p w:rsidR="00653DD0" w:rsidRPr="002658B4" w:rsidRDefault="00653DD0" w:rsidP="005E287B">
      <w:pPr>
        <w:jc w:val="right"/>
        <w:rPr>
          <w:rFonts w:ascii="Times New Roman" w:hAnsi="Times New Roman"/>
          <w:sz w:val="28"/>
          <w:szCs w:val="28"/>
          <w:lang w:val="uk-UA"/>
        </w:rPr>
      </w:pPr>
      <w:r w:rsidRPr="002658B4">
        <w:rPr>
          <w:rFonts w:ascii="Times New Roman" w:hAnsi="Times New Roman"/>
          <w:i/>
          <w:sz w:val="28"/>
          <w:szCs w:val="28"/>
          <w:lang w:val="uk-UA"/>
        </w:rPr>
        <w:t xml:space="preserve">Номер букви ряда в латинському алфавіті.                                                                      </w:t>
      </w:r>
    </w:p>
    <w:p w:rsidR="00653DD0" w:rsidRPr="002658B4" w:rsidRDefault="00653DD0">
      <w:pPr>
        <w:rPr>
          <w:rFonts w:ascii="Times New Roman" w:hAnsi="Times New Roman"/>
          <w:sz w:val="28"/>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28"/>
        <w:gridCol w:w="928"/>
        <w:gridCol w:w="928"/>
        <w:gridCol w:w="928"/>
        <w:gridCol w:w="929"/>
        <w:gridCol w:w="929"/>
        <w:gridCol w:w="929"/>
        <w:gridCol w:w="929"/>
        <w:gridCol w:w="929"/>
        <w:gridCol w:w="929"/>
      </w:tblGrid>
      <w:tr w:rsidR="00653DD0" w:rsidRPr="005A0B09" w:rsidTr="005A0B09">
        <w:tc>
          <w:tcPr>
            <w:tcW w:w="928" w:type="dxa"/>
          </w:tcPr>
          <w:p w:rsidR="00653DD0" w:rsidRPr="005A0B09" w:rsidRDefault="00653DD0" w:rsidP="005A0B09">
            <w:pPr>
              <w:spacing w:line="240" w:lineRule="auto"/>
              <w:jc w:val="center"/>
              <w:rPr>
                <w:rFonts w:ascii="Times New Roman" w:hAnsi="Times New Roman"/>
                <w:sz w:val="28"/>
                <w:szCs w:val="28"/>
                <w:lang w:val="uk-UA"/>
              </w:rPr>
            </w:pPr>
            <w:r w:rsidRPr="005A0B09">
              <w:rPr>
                <w:rFonts w:ascii="Times New Roman" w:hAnsi="Times New Roman"/>
                <w:sz w:val="28"/>
                <w:szCs w:val="28"/>
                <w:lang w:val="uk-UA"/>
              </w:rPr>
              <w:t>№</w:t>
            </w:r>
          </w:p>
          <w:p w:rsidR="00653DD0" w:rsidRPr="005A0B09" w:rsidRDefault="00653DD0" w:rsidP="005A0B09">
            <w:pPr>
              <w:spacing w:line="240" w:lineRule="auto"/>
              <w:jc w:val="center"/>
              <w:rPr>
                <w:rFonts w:ascii="Times New Roman" w:hAnsi="Times New Roman"/>
                <w:sz w:val="28"/>
                <w:szCs w:val="28"/>
                <w:lang w:val="uk-UA"/>
              </w:rPr>
            </w:pPr>
            <w:r w:rsidRPr="005A0B09">
              <w:rPr>
                <w:rFonts w:ascii="Times New Roman" w:hAnsi="Times New Roman"/>
                <w:sz w:val="28"/>
                <w:szCs w:val="28"/>
                <w:lang w:val="uk-UA"/>
              </w:rPr>
              <w:t>букви</w:t>
            </w:r>
          </w:p>
        </w:tc>
        <w:tc>
          <w:tcPr>
            <w:tcW w:w="928" w:type="dxa"/>
          </w:tcPr>
          <w:p w:rsidR="00653DD0" w:rsidRPr="005A0B09" w:rsidRDefault="00653DD0" w:rsidP="005A0B09">
            <w:pPr>
              <w:spacing w:line="240" w:lineRule="auto"/>
              <w:jc w:val="center"/>
              <w:rPr>
                <w:rFonts w:ascii="Times New Roman" w:hAnsi="Times New Roman"/>
                <w:sz w:val="28"/>
                <w:szCs w:val="28"/>
                <w:lang w:val="uk-UA"/>
              </w:rPr>
            </w:pPr>
          </w:p>
          <w:p w:rsidR="00653DD0" w:rsidRPr="005A0B09" w:rsidRDefault="00653DD0" w:rsidP="005A0B09">
            <w:pPr>
              <w:spacing w:line="240" w:lineRule="auto"/>
              <w:jc w:val="center"/>
              <w:rPr>
                <w:rFonts w:ascii="Times New Roman" w:hAnsi="Times New Roman"/>
                <w:sz w:val="28"/>
                <w:szCs w:val="28"/>
                <w:lang w:val="uk-UA"/>
              </w:rPr>
            </w:pPr>
            <w:r w:rsidRPr="005A0B09">
              <w:rPr>
                <w:rFonts w:ascii="Times New Roman" w:hAnsi="Times New Roman"/>
                <w:sz w:val="28"/>
                <w:szCs w:val="28"/>
                <w:lang w:val="uk-UA"/>
              </w:rPr>
              <w:t>11</w:t>
            </w:r>
          </w:p>
        </w:tc>
        <w:tc>
          <w:tcPr>
            <w:tcW w:w="928" w:type="dxa"/>
          </w:tcPr>
          <w:p w:rsidR="00653DD0" w:rsidRPr="005A0B09" w:rsidRDefault="00653DD0" w:rsidP="005A0B09">
            <w:pPr>
              <w:spacing w:line="240" w:lineRule="auto"/>
              <w:jc w:val="center"/>
              <w:rPr>
                <w:rFonts w:ascii="Times New Roman" w:hAnsi="Times New Roman"/>
                <w:sz w:val="28"/>
                <w:szCs w:val="28"/>
                <w:lang w:val="uk-UA"/>
              </w:rPr>
            </w:pPr>
          </w:p>
          <w:p w:rsidR="00653DD0" w:rsidRPr="005A0B09" w:rsidRDefault="00653DD0" w:rsidP="005A0B09">
            <w:pPr>
              <w:spacing w:line="240" w:lineRule="auto"/>
              <w:jc w:val="center"/>
              <w:rPr>
                <w:rFonts w:ascii="Times New Roman" w:hAnsi="Times New Roman"/>
                <w:sz w:val="28"/>
                <w:szCs w:val="28"/>
                <w:lang w:val="uk-UA"/>
              </w:rPr>
            </w:pPr>
            <w:r w:rsidRPr="005A0B09">
              <w:rPr>
                <w:rFonts w:ascii="Times New Roman" w:hAnsi="Times New Roman"/>
                <w:sz w:val="28"/>
                <w:szCs w:val="28"/>
                <w:lang w:val="uk-UA"/>
              </w:rPr>
              <w:t>12</w:t>
            </w:r>
          </w:p>
        </w:tc>
        <w:tc>
          <w:tcPr>
            <w:tcW w:w="928" w:type="dxa"/>
          </w:tcPr>
          <w:p w:rsidR="00653DD0" w:rsidRPr="005A0B09" w:rsidRDefault="00653DD0" w:rsidP="005A0B09">
            <w:pPr>
              <w:spacing w:line="240" w:lineRule="auto"/>
              <w:jc w:val="center"/>
              <w:rPr>
                <w:rFonts w:ascii="Times New Roman" w:hAnsi="Times New Roman"/>
                <w:sz w:val="28"/>
                <w:szCs w:val="28"/>
                <w:lang w:val="uk-UA"/>
              </w:rPr>
            </w:pPr>
          </w:p>
          <w:p w:rsidR="00653DD0" w:rsidRPr="005A0B09" w:rsidRDefault="00653DD0" w:rsidP="005A0B09">
            <w:pPr>
              <w:spacing w:line="240" w:lineRule="auto"/>
              <w:jc w:val="center"/>
              <w:rPr>
                <w:rFonts w:ascii="Times New Roman" w:hAnsi="Times New Roman"/>
                <w:sz w:val="28"/>
                <w:szCs w:val="28"/>
                <w:lang w:val="uk-UA"/>
              </w:rPr>
            </w:pPr>
            <w:r w:rsidRPr="005A0B09">
              <w:rPr>
                <w:rFonts w:ascii="Times New Roman" w:hAnsi="Times New Roman"/>
                <w:sz w:val="28"/>
                <w:szCs w:val="28"/>
                <w:lang w:val="uk-UA"/>
              </w:rPr>
              <w:t>13</w:t>
            </w:r>
          </w:p>
        </w:tc>
        <w:tc>
          <w:tcPr>
            <w:tcW w:w="929" w:type="dxa"/>
          </w:tcPr>
          <w:p w:rsidR="00653DD0" w:rsidRPr="005A0B09" w:rsidRDefault="00653DD0" w:rsidP="005A0B09">
            <w:pPr>
              <w:spacing w:line="240" w:lineRule="auto"/>
              <w:jc w:val="center"/>
              <w:rPr>
                <w:rFonts w:ascii="Times New Roman" w:hAnsi="Times New Roman"/>
                <w:sz w:val="28"/>
                <w:szCs w:val="28"/>
                <w:lang w:val="uk-UA"/>
              </w:rPr>
            </w:pPr>
          </w:p>
          <w:p w:rsidR="00653DD0" w:rsidRPr="005A0B09" w:rsidRDefault="00653DD0" w:rsidP="005A0B09">
            <w:pPr>
              <w:spacing w:line="240" w:lineRule="auto"/>
              <w:jc w:val="center"/>
              <w:rPr>
                <w:rFonts w:ascii="Times New Roman" w:hAnsi="Times New Roman"/>
                <w:sz w:val="28"/>
                <w:szCs w:val="28"/>
                <w:lang w:val="uk-UA"/>
              </w:rPr>
            </w:pPr>
            <w:r w:rsidRPr="005A0B09">
              <w:rPr>
                <w:rFonts w:ascii="Times New Roman" w:hAnsi="Times New Roman"/>
                <w:sz w:val="28"/>
                <w:szCs w:val="28"/>
                <w:lang w:val="uk-UA"/>
              </w:rPr>
              <w:t>14</w:t>
            </w:r>
          </w:p>
        </w:tc>
        <w:tc>
          <w:tcPr>
            <w:tcW w:w="929" w:type="dxa"/>
          </w:tcPr>
          <w:p w:rsidR="00653DD0" w:rsidRPr="005A0B09" w:rsidRDefault="00653DD0" w:rsidP="005A0B09">
            <w:pPr>
              <w:spacing w:line="240" w:lineRule="auto"/>
              <w:jc w:val="center"/>
              <w:rPr>
                <w:rFonts w:ascii="Times New Roman" w:hAnsi="Times New Roman"/>
                <w:sz w:val="28"/>
                <w:szCs w:val="28"/>
                <w:lang w:val="uk-UA"/>
              </w:rPr>
            </w:pPr>
          </w:p>
          <w:p w:rsidR="00653DD0" w:rsidRPr="005A0B09" w:rsidRDefault="00653DD0" w:rsidP="005A0B09">
            <w:pPr>
              <w:spacing w:line="240" w:lineRule="auto"/>
              <w:jc w:val="center"/>
              <w:rPr>
                <w:rFonts w:ascii="Times New Roman" w:hAnsi="Times New Roman"/>
                <w:sz w:val="28"/>
                <w:szCs w:val="28"/>
                <w:lang w:val="uk-UA"/>
              </w:rPr>
            </w:pPr>
            <w:r w:rsidRPr="005A0B09">
              <w:rPr>
                <w:rFonts w:ascii="Times New Roman" w:hAnsi="Times New Roman"/>
                <w:sz w:val="28"/>
                <w:szCs w:val="28"/>
                <w:lang w:val="uk-UA"/>
              </w:rPr>
              <w:t>15</w:t>
            </w:r>
          </w:p>
        </w:tc>
        <w:tc>
          <w:tcPr>
            <w:tcW w:w="929" w:type="dxa"/>
          </w:tcPr>
          <w:p w:rsidR="00653DD0" w:rsidRPr="005A0B09" w:rsidRDefault="00653DD0" w:rsidP="005A0B09">
            <w:pPr>
              <w:spacing w:line="240" w:lineRule="auto"/>
              <w:jc w:val="center"/>
              <w:rPr>
                <w:rFonts w:ascii="Times New Roman" w:hAnsi="Times New Roman"/>
                <w:sz w:val="28"/>
                <w:szCs w:val="28"/>
                <w:lang w:val="uk-UA"/>
              </w:rPr>
            </w:pPr>
          </w:p>
          <w:p w:rsidR="00653DD0" w:rsidRPr="005A0B09" w:rsidRDefault="00653DD0" w:rsidP="005A0B09">
            <w:pPr>
              <w:spacing w:line="240" w:lineRule="auto"/>
              <w:jc w:val="center"/>
              <w:rPr>
                <w:rFonts w:ascii="Times New Roman" w:hAnsi="Times New Roman"/>
                <w:sz w:val="28"/>
                <w:szCs w:val="28"/>
                <w:lang w:val="uk-UA"/>
              </w:rPr>
            </w:pPr>
            <w:r w:rsidRPr="005A0B09">
              <w:rPr>
                <w:rFonts w:ascii="Times New Roman" w:hAnsi="Times New Roman"/>
                <w:sz w:val="28"/>
                <w:szCs w:val="28"/>
                <w:lang w:val="uk-UA"/>
              </w:rPr>
              <w:t>16</w:t>
            </w:r>
          </w:p>
        </w:tc>
        <w:tc>
          <w:tcPr>
            <w:tcW w:w="929" w:type="dxa"/>
          </w:tcPr>
          <w:p w:rsidR="00653DD0" w:rsidRPr="005A0B09" w:rsidRDefault="00653DD0" w:rsidP="005A0B09">
            <w:pPr>
              <w:spacing w:line="240" w:lineRule="auto"/>
              <w:jc w:val="center"/>
              <w:rPr>
                <w:rFonts w:ascii="Times New Roman" w:hAnsi="Times New Roman"/>
                <w:sz w:val="28"/>
                <w:szCs w:val="28"/>
                <w:lang w:val="uk-UA"/>
              </w:rPr>
            </w:pPr>
          </w:p>
          <w:p w:rsidR="00653DD0" w:rsidRPr="005A0B09" w:rsidRDefault="00653DD0" w:rsidP="005A0B09">
            <w:pPr>
              <w:spacing w:line="240" w:lineRule="auto"/>
              <w:jc w:val="center"/>
              <w:rPr>
                <w:rFonts w:ascii="Times New Roman" w:hAnsi="Times New Roman"/>
                <w:sz w:val="28"/>
                <w:szCs w:val="28"/>
                <w:lang w:val="uk-UA"/>
              </w:rPr>
            </w:pPr>
            <w:r w:rsidRPr="005A0B09">
              <w:rPr>
                <w:rFonts w:ascii="Times New Roman" w:hAnsi="Times New Roman"/>
                <w:sz w:val="28"/>
                <w:szCs w:val="28"/>
                <w:lang w:val="uk-UA"/>
              </w:rPr>
              <w:t>17</w:t>
            </w:r>
          </w:p>
        </w:tc>
        <w:tc>
          <w:tcPr>
            <w:tcW w:w="929" w:type="dxa"/>
          </w:tcPr>
          <w:p w:rsidR="00653DD0" w:rsidRPr="005A0B09" w:rsidRDefault="00653DD0" w:rsidP="005A0B09">
            <w:pPr>
              <w:spacing w:line="240" w:lineRule="auto"/>
              <w:jc w:val="center"/>
              <w:rPr>
                <w:rFonts w:ascii="Times New Roman" w:hAnsi="Times New Roman"/>
                <w:sz w:val="28"/>
                <w:szCs w:val="28"/>
                <w:lang w:val="uk-UA"/>
              </w:rPr>
            </w:pPr>
          </w:p>
          <w:p w:rsidR="00653DD0" w:rsidRPr="005A0B09" w:rsidRDefault="00653DD0" w:rsidP="005A0B09">
            <w:pPr>
              <w:spacing w:line="240" w:lineRule="auto"/>
              <w:jc w:val="center"/>
              <w:rPr>
                <w:rFonts w:ascii="Times New Roman" w:hAnsi="Times New Roman"/>
                <w:sz w:val="28"/>
                <w:szCs w:val="28"/>
                <w:lang w:val="uk-UA"/>
              </w:rPr>
            </w:pPr>
            <w:r w:rsidRPr="005A0B09">
              <w:rPr>
                <w:rFonts w:ascii="Times New Roman" w:hAnsi="Times New Roman"/>
                <w:sz w:val="28"/>
                <w:szCs w:val="28"/>
                <w:lang w:val="uk-UA"/>
              </w:rPr>
              <w:t>18</w:t>
            </w:r>
          </w:p>
        </w:tc>
        <w:tc>
          <w:tcPr>
            <w:tcW w:w="929" w:type="dxa"/>
          </w:tcPr>
          <w:p w:rsidR="00653DD0" w:rsidRPr="005A0B09" w:rsidRDefault="00653DD0" w:rsidP="005A0B09">
            <w:pPr>
              <w:spacing w:line="240" w:lineRule="auto"/>
              <w:jc w:val="center"/>
              <w:rPr>
                <w:rFonts w:ascii="Times New Roman" w:hAnsi="Times New Roman"/>
                <w:sz w:val="28"/>
                <w:szCs w:val="28"/>
                <w:lang w:val="uk-UA"/>
              </w:rPr>
            </w:pPr>
          </w:p>
          <w:p w:rsidR="00653DD0" w:rsidRPr="005A0B09" w:rsidRDefault="00653DD0" w:rsidP="005A0B09">
            <w:pPr>
              <w:spacing w:line="240" w:lineRule="auto"/>
              <w:jc w:val="center"/>
              <w:rPr>
                <w:rFonts w:ascii="Times New Roman" w:hAnsi="Times New Roman"/>
                <w:sz w:val="28"/>
                <w:szCs w:val="28"/>
                <w:lang w:val="uk-UA"/>
              </w:rPr>
            </w:pPr>
            <w:r w:rsidRPr="005A0B09">
              <w:rPr>
                <w:rFonts w:ascii="Times New Roman" w:hAnsi="Times New Roman"/>
                <w:sz w:val="28"/>
                <w:szCs w:val="28"/>
                <w:lang w:val="uk-UA"/>
              </w:rPr>
              <w:t>19</w:t>
            </w:r>
          </w:p>
        </w:tc>
      </w:tr>
      <w:tr w:rsidR="00653DD0" w:rsidRPr="005A0B09" w:rsidTr="005A0B09">
        <w:tc>
          <w:tcPr>
            <w:tcW w:w="928" w:type="dxa"/>
          </w:tcPr>
          <w:p w:rsidR="00653DD0" w:rsidRPr="005A0B09" w:rsidRDefault="00653DD0" w:rsidP="005A0B09">
            <w:pPr>
              <w:spacing w:line="240" w:lineRule="auto"/>
              <w:jc w:val="center"/>
              <w:rPr>
                <w:rFonts w:ascii="Times New Roman" w:hAnsi="Times New Roman"/>
                <w:sz w:val="28"/>
                <w:szCs w:val="28"/>
                <w:lang w:val="uk-UA"/>
              </w:rPr>
            </w:pPr>
          </w:p>
          <w:p w:rsidR="00653DD0" w:rsidRPr="005A0B09" w:rsidRDefault="00653DD0" w:rsidP="005A0B09">
            <w:pPr>
              <w:spacing w:line="240" w:lineRule="auto"/>
              <w:jc w:val="center"/>
              <w:rPr>
                <w:rFonts w:ascii="Times New Roman" w:hAnsi="Times New Roman"/>
                <w:sz w:val="28"/>
                <w:szCs w:val="28"/>
                <w:lang w:val="uk-UA"/>
              </w:rPr>
            </w:pPr>
            <w:r w:rsidRPr="005A0B09">
              <w:rPr>
                <w:rFonts w:ascii="Times New Roman" w:hAnsi="Times New Roman"/>
                <w:sz w:val="28"/>
                <w:szCs w:val="28"/>
                <w:lang w:val="uk-UA"/>
              </w:rPr>
              <w:t>Буква</w:t>
            </w:r>
          </w:p>
        </w:tc>
        <w:tc>
          <w:tcPr>
            <w:tcW w:w="928" w:type="dxa"/>
          </w:tcPr>
          <w:p w:rsidR="00653DD0" w:rsidRPr="005A0B09" w:rsidRDefault="00653DD0" w:rsidP="005A0B09">
            <w:pPr>
              <w:spacing w:line="240" w:lineRule="auto"/>
              <w:jc w:val="center"/>
              <w:rPr>
                <w:rFonts w:ascii="Times New Roman" w:hAnsi="Times New Roman"/>
                <w:sz w:val="28"/>
                <w:szCs w:val="28"/>
                <w:lang w:val="uk-UA"/>
              </w:rPr>
            </w:pPr>
          </w:p>
          <w:p w:rsidR="00653DD0" w:rsidRPr="005A0B09" w:rsidRDefault="00653DD0" w:rsidP="005A0B09">
            <w:pPr>
              <w:spacing w:line="240" w:lineRule="auto"/>
              <w:jc w:val="center"/>
              <w:rPr>
                <w:rFonts w:ascii="Times New Roman" w:hAnsi="Times New Roman"/>
                <w:sz w:val="28"/>
                <w:szCs w:val="28"/>
                <w:lang w:val="en-US"/>
              </w:rPr>
            </w:pPr>
            <w:r w:rsidRPr="005A0B09">
              <w:rPr>
                <w:rFonts w:ascii="Times New Roman" w:hAnsi="Times New Roman"/>
                <w:sz w:val="28"/>
                <w:szCs w:val="28"/>
                <w:lang w:val="uk-UA"/>
              </w:rPr>
              <w:t>К</w:t>
            </w:r>
          </w:p>
        </w:tc>
        <w:tc>
          <w:tcPr>
            <w:tcW w:w="928" w:type="dxa"/>
          </w:tcPr>
          <w:p w:rsidR="00653DD0" w:rsidRPr="005A0B09" w:rsidRDefault="00653DD0" w:rsidP="005A0B09">
            <w:pPr>
              <w:spacing w:line="240" w:lineRule="auto"/>
              <w:jc w:val="center"/>
              <w:rPr>
                <w:rFonts w:ascii="Times New Roman" w:hAnsi="Times New Roman"/>
                <w:sz w:val="28"/>
                <w:szCs w:val="28"/>
                <w:lang w:val="en-US"/>
              </w:rPr>
            </w:pPr>
          </w:p>
          <w:p w:rsidR="00653DD0" w:rsidRPr="005A0B09" w:rsidRDefault="00653DD0" w:rsidP="005A0B09">
            <w:pPr>
              <w:spacing w:line="240" w:lineRule="auto"/>
              <w:jc w:val="center"/>
              <w:rPr>
                <w:rFonts w:ascii="Times New Roman" w:hAnsi="Times New Roman"/>
                <w:sz w:val="28"/>
                <w:szCs w:val="28"/>
                <w:lang w:val="en-US"/>
              </w:rPr>
            </w:pPr>
            <w:r w:rsidRPr="005A0B09">
              <w:rPr>
                <w:rFonts w:ascii="Times New Roman" w:hAnsi="Times New Roman"/>
                <w:sz w:val="28"/>
                <w:szCs w:val="28"/>
                <w:lang w:val="en-US"/>
              </w:rPr>
              <w:t>L</w:t>
            </w:r>
          </w:p>
        </w:tc>
        <w:tc>
          <w:tcPr>
            <w:tcW w:w="928" w:type="dxa"/>
          </w:tcPr>
          <w:p w:rsidR="00653DD0" w:rsidRPr="005A0B09" w:rsidRDefault="00653DD0" w:rsidP="005A0B09">
            <w:pPr>
              <w:spacing w:line="240" w:lineRule="auto"/>
              <w:jc w:val="center"/>
              <w:rPr>
                <w:rFonts w:ascii="Times New Roman" w:hAnsi="Times New Roman"/>
                <w:sz w:val="28"/>
                <w:szCs w:val="28"/>
                <w:lang w:val="en-US"/>
              </w:rPr>
            </w:pPr>
          </w:p>
          <w:p w:rsidR="00653DD0" w:rsidRPr="005A0B09" w:rsidRDefault="00653DD0" w:rsidP="005A0B09">
            <w:pPr>
              <w:spacing w:line="240" w:lineRule="auto"/>
              <w:jc w:val="center"/>
              <w:rPr>
                <w:rFonts w:ascii="Times New Roman" w:hAnsi="Times New Roman"/>
                <w:sz w:val="28"/>
                <w:szCs w:val="28"/>
                <w:lang w:val="en-US"/>
              </w:rPr>
            </w:pPr>
            <w:r w:rsidRPr="005A0B09">
              <w:rPr>
                <w:rFonts w:ascii="Times New Roman" w:hAnsi="Times New Roman"/>
                <w:sz w:val="28"/>
                <w:szCs w:val="28"/>
                <w:lang w:val="en-US"/>
              </w:rPr>
              <w:t>M</w:t>
            </w:r>
          </w:p>
        </w:tc>
        <w:tc>
          <w:tcPr>
            <w:tcW w:w="929" w:type="dxa"/>
          </w:tcPr>
          <w:p w:rsidR="00653DD0" w:rsidRPr="005A0B09" w:rsidRDefault="00653DD0" w:rsidP="005A0B09">
            <w:pPr>
              <w:spacing w:line="240" w:lineRule="auto"/>
              <w:jc w:val="center"/>
              <w:rPr>
                <w:rFonts w:ascii="Times New Roman" w:hAnsi="Times New Roman"/>
                <w:sz w:val="28"/>
                <w:szCs w:val="28"/>
                <w:lang w:val="en-US"/>
              </w:rPr>
            </w:pPr>
          </w:p>
          <w:p w:rsidR="00653DD0" w:rsidRPr="005A0B09" w:rsidRDefault="00653DD0" w:rsidP="005A0B09">
            <w:pPr>
              <w:spacing w:line="240" w:lineRule="auto"/>
              <w:jc w:val="center"/>
              <w:rPr>
                <w:rFonts w:ascii="Times New Roman" w:hAnsi="Times New Roman"/>
                <w:sz w:val="28"/>
                <w:szCs w:val="28"/>
                <w:lang w:val="en-US"/>
              </w:rPr>
            </w:pPr>
            <w:r w:rsidRPr="005A0B09">
              <w:rPr>
                <w:rFonts w:ascii="Times New Roman" w:hAnsi="Times New Roman"/>
                <w:sz w:val="28"/>
                <w:szCs w:val="28"/>
                <w:lang w:val="en-US"/>
              </w:rPr>
              <w:t>N</w:t>
            </w:r>
          </w:p>
        </w:tc>
        <w:tc>
          <w:tcPr>
            <w:tcW w:w="929" w:type="dxa"/>
          </w:tcPr>
          <w:p w:rsidR="00653DD0" w:rsidRPr="005A0B09" w:rsidRDefault="00653DD0" w:rsidP="005A0B09">
            <w:pPr>
              <w:spacing w:line="240" w:lineRule="auto"/>
              <w:jc w:val="center"/>
              <w:rPr>
                <w:rFonts w:ascii="Times New Roman" w:hAnsi="Times New Roman"/>
                <w:sz w:val="28"/>
                <w:szCs w:val="28"/>
                <w:lang w:val="en-US"/>
              </w:rPr>
            </w:pPr>
          </w:p>
          <w:p w:rsidR="00653DD0" w:rsidRPr="005A0B09" w:rsidRDefault="00653DD0" w:rsidP="005A0B09">
            <w:pPr>
              <w:spacing w:line="240" w:lineRule="auto"/>
              <w:jc w:val="center"/>
              <w:rPr>
                <w:rFonts w:ascii="Times New Roman" w:hAnsi="Times New Roman"/>
                <w:sz w:val="28"/>
                <w:szCs w:val="28"/>
                <w:lang w:val="en-US"/>
              </w:rPr>
            </w:pPr>
            <w:r w:rsidRPr="005A0B09">
              <w:rPr>
                <w:rFonts w:ascii="Times New Roman" w:hAnsi="Times New Roman"/>
                <w:sz w:val="28"/>
                <w:szCs w:val="28"/>
                <w:lang w:val="en-US"/>
              </w:rPr>
              <w:t>O</w:t>
            </w:r>
          </w:p>
        </w:tc>
        <w:tc>
          <w:tcPr>
            <w:tcW w:w="929" w:type="dxa"/>
          </w:tcPr>
          <w:p w:rsidR="00653DD0" w:rsidRPr="005A0B09" w:rsidRDefault="00653DD0" w:rsidP="005A0B09">
            <w:pPr>
              <w:spacing w:line="240" w:lineRule="auto"/>
              <w:jc w:val="center"/>
              <w:rPr>
                <w:rFonts w:ascii="Times New Roman" w:hAnsi="Times New Roman"/>
                <w:sz w:val="28"/>
                <w:szCs w:val="28"/>
                <w:lang w:val="en-US"/>
              </w:rPr>
            </w:pPr>
          </w:p>
          <w:p w:rsidR="00653DD0" w:rsidRPr="005A0B09" w:rsidRDefault="00653DD0" w:rsidP="005A0B09">
            <w:pPr>
              <w:spacing w:line="240" w:lineRule="auto"/>
              <w:jc w:val="center"/>
              <w:rPr>
                <w:rFonts w:ascii="Times New Roman" w:hAnsi="Times New Roman"/>
                <w:sz w:val="28"/>
                <w:szCs w:val="28"/>
                <w:lang w:val="en-US"/>
              </w:rPr>
            </w:pPr>
            <w:r w:rsidRPr="005A0B09">
              <w:rPr>
                <w:rFonts w:ascii="Times New Roman" w:hAnsi="Times New Roman"/>
                <w:sz w:val="28"/>
                <w:szCs w:val="28"/>
                <w:lang w:val="en-US"/>
              </w:rPr>
              <w:t>P</w:t>
            </w:r>
          </w:p>
        </w:tc>
        <w:tc>
          <w:tcPr>
            <w:tcW w:w="929" w:type="dxa"/>
          </w:tcPr>
          <w:p w:rsidR="00653DD0" w:rsidRPr="005A0B09" w:rsidRDefault="00653DD0" w:rsidP="005A0B09">
            <w:pPr>
              <w:spacing w:line="240" w:lineRule="auto"/>
              <w:jc w:val="center"/>
              <w:rPr>
                <w:rFonts w:ascii="Times New Roman" w:hAnsi="Times New Roman"/>
                <w:sz w:val="28"/>
                <w:szCs w:val="28"/>
                <w:lang w:val="en-US"/>
              </w:rPr>
            </w:pPr>
          </w:p>
          <w:p w:rsidR="00653DD0" w:rsidRPr="005A0B09" w:rsidRDefault="00653DD0" w:rsidP="005A0B09">
            <w:pPr>
              <w:spacing w:line="240" w:lineRule="auto"/>
              <w:jc w:val="center"/>
              <w:rPr>
                <w:rFonts w:ascii="Times New Roman" w:hAnsi="Times New Roman"/>
                <w:sz w:val="28"/>
                <w:szCs w:val="28"/>
                <w:lang w:val="en-US"/>
              </w:rPr>
            </w:pPr>
            <w:r w:rsidRPr="005A0B09">
              <w:rPr>
                <w:rFonts w:ascii="Times New Roman" w:hAnsi="Times New Roman"/>
                <w:sz w:val="28"/>
                <w:szCs w:val="28"/>
                <w:lang w:val="en-US"/>
              </w:rPr>
              <w:t>Q</w:t>
            </w:r>
          </w:p>
        </w:tc>
        <w:tc>
          <w:tcPr>
            <w:tcW w:w="929" w:type="dxa"/>
          </w:tcPr>
          <w:p w:rsidR="00653DD0" w:rsidRPr="005A0B09" w:rsidRDefault="00653DD0" w:rsidP="005A0B09">
            <w:pPr>
              <w:spacing w:line="240" w:lineRule="auto"/>
              <w:jc w:val="center"/>
              <w:rPr>
                <w:rFonts w:ascii="Times New Roman" w:hAnsi="Times New Roman"/>
                <w:sz w:val="28"/>
                <w:szCs w:val="28"/>
                <w:lang w:val="en-US"/>
              </w:rPr>
            </w:pPr>
          </w:p>
          <w:p w:rsidR="00653DD0" w:rsidRPr="005A0B09" w:rsidRDefault="00653DD0" w:rsidP="005A0B09">
            <w:pPr>
              <w:spacing w:line="240" w:lineRule="auto"/>
              <w:jc w:val="center"/>
              <w:rPr>
                <w:rFonts w:ascii="Times New Roman" w:hAnsi="Times New Roman"/>
                <w:sz w:val="28"/>
                <w:szCs w:val="28"/>
                <w:lang w:val="en-US"/>
              </w:rPr>
            </w:pPr>
            <w:r w:rsidRPr="005A0B09">
              <w:rPr>
                <w:rFonts w:ascii="Times New Roman" w:hAnsi="Times New Roman"/>
                <w:sz w:val="28"/>
                <w:szCs w:val="28"/>
                <w:lang w:val="en-US"/>
              </w:rPr>
              <w:t>R</w:t>
            </w:r>
          </w:p>
        </w:tc>
        <w:tc>
          <w:tcPr>
            <w:tcW w:w="929" w:type="dxa"/>
          </w:tcPr>
          <w:p w:rsidR="00653DD0" w:rsidRPr="005A0B09" w:rsidRDefault="00653DD0" w:rsidP="005A0B09">
            <w:pPr>
              <w:spacing w:line="240" w:lineRule="auto"/>
              <w:jc w:val="center"/>
              <w:rPr>
                <w:rFonts w:ascii="Times New Roman" w:hAnsi="Times New Roman"/>
                <w:sz w:val="28"/>
                <w:szCs w:val="28"/>
                <w:lang w:val="en-US"/>
              </w:rPr>
            </w:pPr>
          </w:p>
          <w:p w:rsidR="00653DD0" w:rsidRPr="005A0B09" w:rsidRDefault="00653DD0" w:rsidP="005A0B09">
            <w:pPr>
              <w:spacing w:line="240" w:lineRule="auto"/>
              <w:jc w:val="center"/>
              <w:rPr>
                <w:rFonts w:ascii="Times New Roman" w:hAnsi="Times New Roman"/>
                <w:sz w:val="28"/>
                <w:szCs w:val="28"/>
                <w:lang w:val="en-US"/>
              </w:rPr>
            </w:pPr>
            <w:r w:rsidRPr="005A0B09">
              <w:rPr>
                <w:rFonts w:ascii="Times New Roman" w:hAnsi="Times New Roman"/>
                <w:sz w:val="28"/>
                <w:szCs w:val="28"/>
                <w:lang w:val="en-US"/>
              </w:rPr>
              <w:t>S</w:t>
            </w:r>
          </w:p>
        </w:tc>
      </w:tr>
    </w:tbl>
    <w:p w:rsidR="00653DD0" w:rsidRPr="002658B4" w:rsidRDefault="00653DD0">
      <w:pPr>
        <w:rPr>
          <w:rFonts w:ascii="Times New Roman" w:hAnsi="Times New Roman"/>
          <w:sz w:val="28"/>
          <w:szCs w:val="28"/>
          <w:lang w:val="uk-UA"/>
        </w:rPr>
      </w:pPr>
    </w:p>
    <w:p w:rsidR="00653DD0" w:rsidRPr="002658B4" w:rsidRDefault="00653DD0">
      <w:pPr>
        <w:rPr>
          <w:rFonts w:ascii="Times New Roman" w:hAnsi="Times New Roman"/>
          <w:sz w:val="28"/>
          <w:szCs w:val="28"/>
          <w:lang w:val="uk-UA"/>
        </w:rPr>
      </w:pPr>
      <w:r w:rsidRPr="002658B4">
        <w:rPr>
          <w:rFonts w:ascii="Times New Roman" w:hAnsi="Times New Roman"/>
          <w:sz w:val="28"/>
          <w:szCs w:val="28"/>
          <w:lang w:val="uk-UA"/>
        </w:rPr>
        <w:t xml:space="preserve">          Шестиградусні смуги між двома сусідніми меридіанами, називаються колонками і нумеруються арабськими цифрами з заходу на схід починаючи від меридіана з довготою 180º.</w:t>
      </w:r>
    </w:p>
    <w:p w:rsidR="00653DD0" w:rsidRPr="002658B4" w:rsidRDefault="00653DD0" w:rsidP="00FA6547">
      <w:pPr>
        <w:rPr>
          <w:rFonts w:ascii="Times New Roman" w:hAnsi="Times New Roman"/>
          <w:sz w:val="28"/>
          <w:szCs w:val="28"/>
          <w:lang w:val="uk-UA"/>
        </w:rPr>
      </w:pPr>
      <w:r>
        <w:rPr>
          <w:rFonts w:ascii="Times New Roman" w:hAnsi="Times New Roman"/>
          <w:sz w:val="28"/>
          <w:szCs w:val="28"/>
          <w:lang w:val="uk-UA"/>
        </w:rPr>
        <w:t xml:space="preserve">         Розграфку аркушів</w:t>
      </w:r>
      <w:r w:rsidRPr="002658B4">
        <w:rPr>
          <w:rFonts w:ascii="Times New Roman" w:hAnsi="Times New Roman"/>
          <w:sz w:val="28"/>
          <w:szCs w:val="28"/>
          <w:lang w:val="uk-UA"/>
        </w:rPr>
        <w:t xml:space="preserve"> більш</w:t>
      </w:r>
      <w:r>
        <w:rPr>
          <w:rFonts w:ascii="Times New Roman" w:hAnsi="Times New Roman"/>
          <w:sz w:val="28"/>
          <w:szCs w:val="28"/>
          <w:lang w:val="uk-UA"/>
        </w:rPr>
        <w:t xml:space="preserve">их </w:t>
      </w:r>
      <w:r w:rsidRPr="002658B4">
        <w:rPr>
          <w:rFonts w:ascii="Times New Roman" w:hAnsi="Times New Roman"/>
          <w:sz w:val="28"/>
          <w:szCs w:val="28"/>
          <w:lang w:val="uk-UA"/>
        </w:rPr>
        <w:t xml:space="preserve"> масштабів </w:t>
      </w:r>
      <w:r>
        <w:rPr>
          <w:rFonts w:ascii="Times New Roman" w:hAnsi="Times New Roman"/>
          <w:sz w:val="28"/>
          <w:szCs w:val="28"/>
          <w:lang w:val="uk-UA"/>
        </w:rPr>
        <w:t>виконують так, що кожному аркушу</w:t>
      </w:r>
      <w:r w:rsidRPr="002658B4">
        <w:rPr>
          <w:rFonts w:ascii="Times New Roman" w:hAnsi="Times New Roman"/>
          <w:sz w:val="28"/>
          <w:szCs w:val="28"/>
          <w:lang w:val="uk-UA"/>
        </w:rPr>
        <w:t xml:space="preserve"> карти масштабу 1:1000 000 в</w:t>
      </w:r>
      <w:r>
        <w:rPr>
          <w:rFonts w:ascii="Times New Roman" w:hAnsi="Times New Roman"/>
          <w:sz w:val="28"/>
          <w:szCs w:val="28"/>
          <w:lang w:val="uk-UA"/>
        </w:rPr>
        <w:t>ідповідає ціле число аркушів карт</w:t>
      </w:r>
      <w:r w:rsidRPr="002658B4">
        <w:rPr>
          <w:rFonts w:ascii="Times New Roman" w:hAnsi="Times New Roman"/>
          <w:sz w:val="28"/>
          <w:szCs w:val="28"/>
          <w:lang w:val="uk-UA"/>
        </w:rPr>
        <w:t xml:space="preserve"> більших масшта</w:t>
      </w:r>
      <w:r>
        <w:rPr>
          <w:rFonts w:ascii="Times New Roman" w:hAnsi="Times New Roman"/>
          <w:sz w:val="28"/>
          <w:szCs w:val="28"/>
          <w:lang w:val="uk-UA"/>
        </w:rPr>
        <w:t>бів. Їхнє позначення утворене</w:t>
      </w:r>
      <w:r w:rsidRPr="002658B4">
        <w:rPr>
          <w:rFonts w:ascii="Times New Roman" w:hAnsi="Times New Roman"/>
          <w:sz w:val="28"/>
          <w:szCs w:val="28"/>
          <w:lang w:val="uk-UA"/>
        </w:rPr>
        <w:t xml:space="preserve"> </w:t>
      </w:r>
      <w:r>
        <w:rPr>
          <w:rFonts w:ascii="Times New Roman" w:hAnsi="Times New Roman"/>
          <w:sz w:val="28"/>
          <w:szCs w:val="28"/>
          <w:lang w:val="uk-UA"/>
        </w:rPr>
        <w:t>номенклатурою відповідного аркуша мільйонної карти з додаванням</w:t>
      </w:r>
      <w:r w:rsidRPr="002658B4">
        <w:rPr>
          <w:rFonts w:ascii="Times New Roman" w:hAnsi="Times New Roman"/>
          <w:sz w:val="28"/>
          <w:szCs w:val="28"/>
          <w:lang w:val="uk-UA"/>
        </w:rPr>
        <w:t xml:space="preserve"> українських букв і римських або арабських цифр.  Знання номенклат</w:t>
      </w:r>
      <w:r>
        <w:rPr>
          <w:rFonts w:ascii="Times New Roman" w:hAnsi="Times New Roman"/>
          <w:sz w:val="28"/>
          <w:szCs w:val="28"/>
          <w:lang w:val="uk-UA"/>
        </w:rPr>
        <w:t>ури топографічних карт потрібне для розв′язання завдань переважно</w:t>
      </w:r>
      <w:r w:rsidRPr="002658B4">
        <w:rPr>
          <w:rFonts w:ascii="Times New Roman" w:hAnsi="Times New Roman"/>
          <w:sz w:val="28"/>
          <w:szCs w:val="28"/>
          <w:lang w:val="uk-UA"/>
        </w:rPr>
        <w:t xml:space="preserve"> трьох типів:</w:t>
      </w:r>
    </w:p>
    <w:p w:rsidR="00653DD0" w:rsidRPr="002658B4" w:rsidRDefault="00653DD0" w:rsidP="00FA6547">
      <w:pPr>
        <w:rPr>
          <w:rFonts w:ascii="Times New Roman" w:hAnsi="Times New Roman"/>
          <w:sz w:val="28"/>
          <w:szCs w:val="28"/>
          <w:lang w:val="uk-UA"/>
        </w:rPr>
      </w:pPr>
      <w:r w:rsidRPr="002658B4">
        <w:rPr>
          <w:rFonts w:ascii="Times New Roman" w:hAnsi="Times New Roman"/>
          <w:sz w:val="28"/>
          <w:szCs w:val="28"/>
          <w:lang w:val="uk-UA"/>
        </w:rPr>
        <w:t>1)   визначення масштабу карти, географічних і прямокутних координат кутів рамок трапеції;</w:t>
      </w:r>
    </w:p>
    <w:p w:rsidR="00653DD0" w:rsidRPr="002658B4" w:rsidRDefault="00653DD0" w:rsidP="00FA6547">
      <w:pPr>
        <w:rPr>
          <w:rFonts w:ascii="Times New Roman" w:hAnsi="Times New Roman"/>
          <w:sz w:val="28"/>
          <w:szCs w:val="28"/>
          <w:lang w:val="uk-UA"/>
        </w:rPr>
      </w:pPr>
      <w:r w:rsidRPr="002658B4">
        <w:rPr>
          <w:rFonts w:ascii="Times New Roman" w:hAnsi="Times New Roman"/>
          <w:sz w:val="28"/>
          <w:szCs w:val="28"/>
          <w:lang w:val="uk-UA"/>
        </w:rPr>
        <w:t xml:space="preserve">2)    </w:t>
      </w:r>
      <w:r>
        <w:rPr>
          <w:rFonts w:ascii="Times New Roman" w:hAnsi="Times New Roman"/>
          <w:sz w:val="28"/>
          <w:szCs w:val="28"/>
          <w:lang w:val="uk-UA"/>
        </w:rPr>
        <w:t xml:space="preserve">   визначення номенклатури аркуша карти за заданими</w:t>
      </w:r>
      <w:r w:rsidRPr="002658B4">
        <w:rPr>
          <w:rFonts w:ascii="Times New Roman" w:hAnsi="Times New Roman"/>
          <w:sz w:val="28"/>
          <w:szCs w:val="28"/>
          <w:lang w:val="uk-UA"/>
        </w:rPr>
        <w:t xml:space="preserve"> координатам</w:t>
      </w:r>
      <w:r>
        <w:rPr>
          <w:rFonts w:ascii="Times New Roman" w:hAnsi="Times New Roman"/>
          <w:sz w:val="28"/>
          <w:szCs w:val="28"/>
          <w:lang w:val="uk-UA"/>
        </w:rPr>
        <w:t>и</w:t>
      </w:r>
      <w:r w:rsidRPr="002658B4">
        <w:rPr>
          <w:rFonts w:ascii="Times New Roman" w:hAnsi="Times New Roman"/>
          <w:sz w:val="28"/>
          <w:szCs w:val="28"/>
          <w:lang w:val="uk-UA"/>
        </w:rPr>
        <w:t xml:space="preserve"> точки;</w:t>
      </w:r>
    </w:p>
    <w:p w:rsidR="00653DD0" w:rsidRPr="002658B4" w:rsidRDefault="00653DD0">
      <w:pPr>
        <w:rPr>
          <w:rFonts w:ascii="Times New Roman" w:hAnsi="Times New Roman"/>
          <w:sz w:val="28"/>
          <w:szCs w:val="28"/>
          <w:lang w:val="uk-UA"/>
        </w:rPr>
      </w:pPr>
      <w:r w:rsidRPr="002658B4">
        <w:rPr>
          <w:rFonts w:ascii="Times New Roman" w:hAnsi="Times New Roman"/>
          <w:sz w:val="28"/>
          <w:szCs w:val="28"/>
          <w:lang w:val="uk-UA"/>
        </w:rPr>
        <w:t>3)       визначе</w:t>
      </w:r>
      <w:r>
        <w:rPr>
          <w:rFonts w:ascii="Times New Roman" w:hAnsi="Times New Roman"/>
          <w:sz w:val="28"/>
          <w:szCs w:val="28"/>
          <w:lang w:val="uk-UA"/>
        </w:rPr>
        <w:t>ння номенклатури суміжних аркушів</w:t>
      </w:r>
      <w:r w:rsidRPr="002658B4">
        <w:rPr>
          <w:rFonts w:ascii="Times New Roman" w:hAnsi="Times New Roman"/>
          <w:sz w:val="28"/>
          <w:szCs w:val="28"/>
          <w:lang w:val="uk-UA"/>
        </w:rPr>
        <w:t xml:space="preserve"> карти.</w:t>
      </w:r>
    </w:p>
    <w:p w:rsidR="00653DD0" w:rsidRPr="002658B4" w:rsidRDefault="00653DD0">
      <w:pPr>
        <w:rPr>
          <w:rFonts w:ascii="Times New Roman" w:hAnsi="Times New Roman"/>
          <w:sz w:val="28"/>
          <w:szCs w:val="28"/>
          <w:lang w:val="uk-UA"/>
        </w:rPr>
      </w:pPr>
    </w:p>
    <w:p w:rsidR="00653DD0" w:rsidRDefault="00653DD0">
      <w:pPr>
        <w:rPr>
          <w:rFonts w:ascii="Times New Roman" w:hAnsi="Times New Roman"/>
          <w:b/>
          <w:i/>
          <w:sz w:val="28"/>
          <w:szCs w:val="28"/>
          <w:lang w:val="uk-UA"/>
        </w:rPr>
      </w:pPr>
      <w:r w:rsidRPr="002658B4">
        <w:rPr>
          <w:rFonts w:ascii="Times New Roman" w:hAnsi="Times New Roman"/>
          <w:sz w:val="28"/>
          <w:szCs w:val="28"/>
          <w:lang w:val="uk-UA"/>
        </w:rPr>
        <w:t xml:space="preserve">       </w:t>
      </w:r>
      <w:r w:rsidRPr="00AF4023">
        <w:rPr>
          <w:rFonts w:ascii="Times New Roman" w:hAnsi="Times New Roman"/>
          <w:b/>
          <w:sz w:val="28"/>
          <w:szCs w:val="28"/>
          <w:u w:val="single"/>
          <w:lang w:val="uk-UA"/>
        </w:rPr>
        <w:t>Приклад 1.</w:t>
      </w:r>
      <w:r w:rsidRPr="00AF4023">
        <w:rPr>
          <w:rFonts w:ascii="Times New Roman" w:hAnsi="Times New Roman"/>
          <w:b/>
          <w:sz w:val="28"/>
          <w:szCs w:val="28"/>
          <w:lang w:val="uk-UA"/>
        </w:rPr>
        <w:t xml:space="preserve">   </w:t>
      </w:r>
      <w:r w:rsidRPr="00AF4023">
        <w:rPr>
          <w:rFonts w:ascii="Times New Roman" w:hAnsi="Times New Roman"/>
          <w:b/>
          <w:i/>
          <w:sz w:val="28"/>
          <w:szCs w:val="28"/>
          <w:lang w:val="uk-UA"/>
        </w:rPr>
        <w:t>Визначити географічні координати кутів рамки</w:t>
      </w:r>
      <w:r w:rsidRPr="002658B4">
        <w:rPr>
          <w:rFonts w:ascii="Times New Roman" w:hAnsi="Times New Roman"/>
          <w:i/>
          <w:sz w:val="28"/>
          <w:szCs w:val="28"/>
          <w:lang w:val="uk-UA"/>
        </w:rPr>
        <w:t xml:space="preserve"> </w:t>
      </w:r>
      <w:r w:rsidRPr="00AF4023">
        <w:rPr>
          <w:rFonts w:ascii="Times New Roman" w:hAnsi="Times New Roman"/>
          <w:b/>
          <w:i/>
          <w:sz w:val="28"/>
          <w:szCs w:val="28"/>
          <w:lang w:val="uk-UA"/>
        </w:rPr>
        <w:t xml:space="preserve">карти масштаба  1:10 000  з номенклатурою  </w:t>
      </w:r>
      <w:r w:rsidRPr="002658B4">
        <w:rPr>
          <w:rFonts w:ascii="Times New Roman" w:hAnsi="Times New Roman"/>
          <w:b/>
          <w:i/>
          <w:sz w:val="28"/>
          <w:szCs w:val="28"/>
          <w:lang w:val="uk-UA"/>
        </w:rPr>
        <w:t>М-36-54-Г-а-2.</w:t>
      </w:r>
    </w:p>
    <w:p w:rsidR="00653DD0" w:rsidRPr="002658B4" w:rsidRDefault="00653DD0">
      <w:pPr>
        <w:rPr>
          <w:rFonts w:ascii="Times New Roman" w:hAnsi="Times New Roman"/>
          <w:sz w:val="28"/>
          <w:szCs w:val="28"/>
          <w:lang w:val="uk-UA"/>
        </w:rPr>
      </w:pPr>
    </w:p>
    <w:p w:rsidR="00653DD0" w:rsidRPr="002658B4" w:rsidRDefault="00653DD0">
      <w:pPr>
        <w:rPr>
          <w:rFonts w:ascii="Times New Roman" w:hAnsi="Times New Roman"/>
          <w:sz w:val="28"/>
          <w:szCs w:val="28"/>
          <w:lang w:val="uk-UA"/>
        </w:rPr>
      </w:pPr>
      <w:r w:rsidRPr="002658B4">
        <w:rPr>
          <w:rFonts w:ascii="Times New Roman" w:hAnsi="Times New Roman"/>
          <w:sz w:val="28"/>
          <w:szCs w:val="28"/>
          <w:lang w:val="uk-UA"/>
        </w:rPr>
        <w:t xml:space="preserve">         Спочатку треба визначити географічні координати вершин кутів трапеції масштаба 1:1000 000 з номенклатурою М-36. Для цього можна використати таблицю листів карти масштаба 1:1000 000 або виконати нескладні розрахунки. Порядковий номер букви М в латинському алфавіті – 13-й. Це число треба помножити на 4º, в результаті отримуємо число 52º, що відповідає північній широті листа карти М-36, південна сторона буде мати широту на 4º менше, тобто 48º. Потім від номера колони 36 віднімаємо число 30 і отриманий </w:t>
      </w:r>
    </w:p>
    <w:p w:rsidR="00653DD0" w:rsidRPr="002658B4" w:rsidRDefault="00653DD0">
      <w:pPr>
        <w:rPr>
          <w:rFonts w:ascii="Times New Roman" w:hAnsi="Times New Roman"/>
          <w:sz w:val="28"/>
          <w:szCs w:val="28"/>
          <w:lang w:val="uk-UA"/>
        </w:rPr>
      </w:pPr>
      <w:r w:rsidRPr="002658B4">
        <w:rPr>
          <w:rFonts w:ascii="Times New Roman" w:hAnsi="Times New Roman"/>
          <w:sz w:val="28"/>
          <w:szCs w:val="28"/>
          <w:lang w:val="uk-UA"/>
        </w:rPr>
        <w:t xml:space="preserve">  номер зони – 6  помножуємо на 6º. Отримане число 36º відповідає</w:t>
      </w:r>
    </w:p>
    <w:p w:rsidR="00653DD0" w:rsidRPr="002658B4" w:rsidRDefault="00653DD0">
      <w:pPr>
        <w:rPr>
          <w:rFonts w:ascii="Times New Roman" w:hAnsi="Times New Roman"/>
          <w:sz w:val="28"/>
          <w:szCs w:val="28"/>
          <w:lang w:val="uk-UA"/>
        </w:rPr>
      </w:pPr>
      <w:r w:rsidRPr="002658B4">
        <w:rPr>
          <w:rFonts w:ascii="Times New Roman" w:hAnsi="Times New Roman"/>
          <w:sz w:val="28"/>
          <w:szCs w:val="28"/>
          <w:lang w:val="uk-UA"/>
        </w:rPr>
        <w:t xml:space="preserve"> довготі східної рамки карти М-36, західна сторона рамки буде мати довготу 36º - 6º = 30º.</w:t>
      </w:r>
    </w:p>
    <w:p w:rsidR="00653DD0" w:rsidRPr="002658B4" w:rsidRDefault="00653DD0" w:rsidP="00820172">
      <w:pPr>
        <w:rPr>
          <w:rFonts w:ascii="Times New Roman" w:hAnsi="Times New Roman"/>
          <w:sz w:val="28"/>
          <w:szCs w:val="28"/>
          <w:lang w:val="uk-UA"/>
        </w:rPr>
      </w:pPr>
      <w:r w:rsidRPr="002658B4">
        <w:rPr>
          <w:rFonts w:ascii="Times New Roman" w:hAnsi="Times New Roman"/>
          <w:sz w:val="28"/>
          <w:szCs w:val="28"/>
          <w:lang w:val="uk-UA"/>
        </w:rPr>
        <w:t xml:space="preserve">              Один аркуш карти масш</w:t>
      </w:r>
      <w:r>
        <w:rPr>
          <w:rFonts w:ascii="Times New Roman" w:hAnsi="Times New Roman"/>
          <w:sz w:val="28"/>
          <w:szCs w:val="28"/>
          <w:lang w:val="uk-UA"/>
        </w:rPr>
        <w:t>таба 1:1000 000 вміщує 144 аркуша карт масштаба 1:100 000, аркуші</w:t>
      </w:r>
      <w:r w:rsidRPr="002658B4">
        <w:rPr>
          <w:rFonts w:ascii="Times New Roman" w:hAnsi="Times New Roman"/>
          <w:sz w:val="28"/>
          <w:szCs w:val="28"/>
          <w:lang w:val="uk-UA"/>
        </w:rPr>
        <w:t xml:space="preserve"> позначаються арабськими цифрами 1, 2, 3, 4, 5,…..144 які записуються після номенклатури масштаба 1:1000 000, розміри по широті  20′,  по  довготі  30′.</w:t>
      </w:r>
    </w:p>
    <w:p w:rsidR="00653DD0" w:rsidRPr="002658B4" w:rsidRDefault="00653DD0" w:rsidP="003075BA">
      <w:pPr>
        <w:rPr>
          <w:rFonts w:ascii="Times New Roman" w:hAnsi="Times New Roman"/>
          <w:sz w:val="28"/>
          <w:szCs w:val="28"/>
          <w:lang w:val="uk-UA"/>
        </w:rPr>
      </w:pPr>
      <w:r>
        <w:rPr>
          <w:noProof/>
          <w:lang w:val="uk-UA" w:eastAsia="uk-UA"/>
        </w:rPr>
        <w:pict>
          <v:shape id="_x0000_s1261" type="#_x0000_t202" style="position:absolute;left:0;text-align:left;margin-left:397.1pt;margin-top:.5pt;width:53.25pt;height:22.5pt;z-index:251593216" stroked="f">
            <v:textbox style="mso-next-textbox:#_x0000_s1261">
              <w:txbxContent>
                <w:p w:rsidR="00653DD0" w:rsidRPr="00943D5A" w:rsidRDefault="00653DD0">
                  <w:pPr>
                    <w:rPr>
                      <w:rFonts w:ascii="Times New Roman" w:hAnsi="Times New Roman"/>
                      <w:sz w:val="28"/>
                      <w:szCs w:val="28"/>
                      <w:lang w:val="uk-UA"/>
                    </w:rPr>
                  </w:pPr>
                  <w:r>
                    <w:rPr>
                      <w:rFonts w:ascii="Times New Roman" w:hAnsi="Times New Roman"/>
                      <w:sz w:val="28"/>
                      <w:szCs w:val="28"/>
                      <w:lang w:val="uk-UA"/>
                    </w:rPr>
                    <w:t>36</w:t>
                  </w:r>
                  <w:r>
                    <w:rPr>
                      <w:rFonts w:ascii="Arial Narrow" w:hAnsi="Arial Narrow"/>
                      <w:sz w:val="28"/>
                      <w:szCs w:val="28"/>
                      <w:lang w:val="uk-UA"/>
                    </w:rPr>
                    <w:t>º</w:t>
                  </w:r>
                  <w:r>
                    <w:rPr>
                      <w:rFonts w:ascii="Times New Roman" w:hAnsi="Times New Roman"/>
                      <w:sz w:val="28"/>
                      <w:szCs w:val="28"/>
                      <w:lang w:val="uk-UA"/>
                    </w:rPr>
                    <w:t>00′</w:t>
                  </w:r>
                </w:p>
              </w:txbxContent>
            </v:textbox>
          </v:shape>
        </w:pict>
      </w:r>
      <w:r>
        <w:rPr>
          <w:noProof/>
          <w:lang w:val="uk-UA" w:eastAsia="uk-UA"/>
        </w:rPr>
        <w:pict>
          <v:shape id="_x0000_s1262" type="#_x0000_t202" style="position:absolute;left:0;text-align:left;margin-left:13.1pt;margin-top:5.75pt;width:63pt;height:22.5pt;z-index:251581952" stroked="f">
            <v:textbox style="mso-next-textbox:#_x0000_s1262">
              <w:txbxContent>
                <w:p w:rsidR="00653DD0" w:rsidRPr="00E6102D" w:rsidRDefault="00653DD0">
                  <w:pPr>
                    <w:rPr>
                      <w:rFonts w:ascii="Times New Roman" w:hAnsi="Times New Roman"/>
                      <w:sz w:val="28"/>
                      <w:szCs w:val="28"/>
                      <w:lang w:val="uk-UA"/>
                    </w:rPr>
                  </w:pPr>
                  <w:r>
                    <w:rPr>
                      <w:rFonts w:ascii="Times New Roman" w:hAnsi="Times New Roman"/>
                      <w:sz w:val="28"/>
                      <w:szCs w:val="28"/>
                      <w:lang w:val="uk-UA"/>
                    </w:rPr>
                    <w:t>30</w:t>
                  </w:r>
                  <w:r>
                    <w:rPr>
                      <w:rFonts w:ascii="Arial Narrow" w:hAnsi="Arial Narrow"/>
                      <w:sz w:val="28"/>
                      <w:szCs w:val="28"/>
                      <w:lang w:val="uk-UA"/>
                    </w:rPr>
                    <w:t>º</w:t>
                  </w:r>
                  <w:r>
                    <w:rPr>
                      <w:rFonts w:ascii="Times New Roman" w:hAnsi="Times New Roman"/>
                      <w:sz w:val="28"/>
                      <w:szCs w:val="28"/>
                      <w:lang w:val="uk-UA"/>
                    </w:rPr>
                    <w:t>00′</w:t>
                  </w:r>
                </w:p>
              </w:txbxContent>
            </v:textbox>
          </v:shape>
        </w:pict>
      </w:r>
    </w:p>
    <w:p w:rsidR="00653DD0" w:rsidRPr="002658B4" w:rsidRDefault="00653DD0" w:rsidP="003332C3">
      <w:pPr>
        <w:jc w:val="center"/>
        <w:rPr>
          <w:rFonts w:ascii="Times New Roman" w:hAnsi="Times New Roman"/>
          <w:sz w:val="28"/>
          <w:szCs w:val="28"/>
          <w:lang w:val="uk-UA"/>
        </w:rPr>
      </w:pPr>
      <w:r>
        <w:rPr>
          <w:noProof/>
          <w:lang w:val="uk-UA" w:eastAsia="uk-UA"/>
        </w:rPr>
        <w:pict>
          <v:shape id="_x0000_s1263" type="#_x0000_t32" style="position:absolute;left:0;text-align:left;margin-left:416.6pt;margin-top:9.75pt;width:0;height:22.5pt;flip:y;z-index:251595264" o:connectortype="straight"/>
        </w:pict>
      </w:r>
      <w:r>
        <w:rPr>
          <w:noProof/>
          <w:lang w:val="uk-UA" w:eastAsia="uk-UA"/>
        </w:rPr>
        <w:pict>
          <v:shape id="_x0000_s1264" type="#_x0000_t32" style="position:absolute;left:0;text-align:left;margin-left:35.6pt;margin-top:9.75pt;width:0;height:22.5pt;flip:y;z-index:251591168" o:connectortype="straight"/>
        </w:pict>
      </w:r>
      <w:r>
        <w:rPr>
          <w:noProof/>
          <w:lang w:val="uk-UA" w:eastAsia="uk-UA"/>
        </w:rPr>
        <w:pict>
          <v:shape id="_x0000_s1265" type="#_x0000_t202" style="position:absolute;left:0;text-align:left;margin-left:420.35pt;margin-top:7.5pt;width:33.75pt;height:41.25pt;z-index:251592192" stroked="f">
            <v:textbox style="mso-next-textbox:#_x0000_s1265">
              <w:txbxContent>
                <w:p w:rsidR="00653DD0" w:rsidRDefault="00653DD0">
                  <w:pPr>
                    <w:rPr>
                      <w:rFonts w:ascii="Times New Roman" w:hAnsi="Times New Roman"/>
                      <w:sz w:val="28"/>
                      <w:szCs w:val="28"/>
                      <w:lang w:val="uk-UA"/>
                    </w:rPr>
                  </w:pPr>
                  <w:r>
                    <w:rPr>
                      <w:rFonts w:ascii="Times New Roman" w:hAnsi="Times New Roman"/>
                      <w:sz w:val="28"/>
                      <w:szCs w:val="28"/>
                      <w:lang w:val="uk-UA"/>
                    </w:rPr>
                    <w:t>52</w:t>
                  </w:r>
                  <w:r>
                    <w:rPr>
                      <w:rFonts w:ascii="Arial Narrow" w:hAnsi="Arial Narrow"/>
                      <w:sz w:val="28"/>
                      <w:szCs w:val="28"/>
                      <w:lang w:val="uk-UA"/>
                    </w:rPr>
                    <w:t>º</w:t>
                  </w:r>
                </w:p>
                <w:p w:rsidR="00653DD0" w:rsidRPr="00943D5A" w:rsidRDefault="00653DD0">
                  <w:pPr>
                    <w:rPr>
                      <w:rFonts w:ascii="Times New Roman" w:hAnsi="Times New Roman"/>
                      <w:sz w:val="28"/>
                      <w:szCs w:val="28"/>
                      <w:lang w:val="uk-UA"/>
                    </w:rPr>
                  </w:pPr>
                  <w:r>
                    <w:rPr>
                      <w:rFonts w:ascii="Times New Roman" w:hAnsi="Times New Roman"/>
                      <w:sz w:val="28"/>
                      <w:szCs w:val="28"/>
                      <w:lang w:val="uk-UA"/>
                    </w:rPr>
                    <w:t>00′</w:t>
                  </w:r>
                </w:p>
              </w:txbxContent>
            </v:textbox>
          </v:shape>
        </w:pict>
      </w:r>
      <w:r>
        <w:rPr>
          <w:noProof/>
          <w:lang w:val="uk-UA" w:eastAsia="uk-UA"/>
        </w:rPr>
        <w:pict>
          <v:shape id="_x0000_s1266" type="#_x0000_t202" style="position:absolute;left:0;text-align:left;margin-left:-2.65pt;margin-top:9.75pt;width:34.5pt;height:39pt;z-index:251590144" stroked="f">
            <v:textbox style="mso-next-textbox:#_x0000_s1266">
              <w:txbxContent>
                <w:p w:rsidR="00653DD0" w:rsidRDefault="00653DD0">
                  <w:pPr>
                    <w:rPr>
                      <w:rFonts w:ascii="Times New Roman" w:hAnsi="Times New Roman"/>
                      <w:sz w:val="28"/>
                      <w:szCs w:val="28"/>
                      <w:lang w:val="uk-UA"/>
                    </w:rPr>
                  </w:pPr>
                  <w:r>
                    <w:rPr>
                      <w:rFonts w:ascii="Times New Roman" w:hAnsi="Times New Roman"/>
                      <w:sz w:val="28"/>
                      <w:szCs w:val="28"/>
                      <w:lang w:val="uk-UA"/>
                    </w:rPr>
                    <w:t>52</w:t>
                  </w:r>
                  <w:r>
                    <w:rPr>
                      <w:rFonts w:ascii="Arial Narrow" w:hAnsi="Arial Narrow"/>
                      <w:sz w:val="28"/>
                      <w:szCs w:val="28"/>
                      <w:lang w:val="uk-UA"/>
                    </w:rPr>
                    <w:t>º</w:t>
                  </w:r>
                </w:p>
                <w:p w:rsidR="00653DD0" w:rsidRPr="00943D5A" w:rsidRDefault="00653DD0">
                  <w:pPr>
                    <w:rPr>
                      <w:rFonts w:ascii="Times New Roman" w:hAnsi="Times New Roman"/>
                      <w:sz w:val="28"/>
                      <w:szCs w:val="28"/>
                      <w:lang w:val="uk-UA"/>
                    </w:rPr>
                  </w:pPr>
                  <w:r>
                    <w:rPr>
                      <w:rFonts w:ascii="Times New Roman" w:hAnsi="Times New Roman"/>
                      <w:sz w:val="28"/>
                      <w:szCs w:val="28"/>
                      <w:lang w:val="uk-UA"/>
                    </w:rPr>
                    <w:t>00′</w:t>
                  </w:r>
                </w:p>
              </w:txbxContent>
            </v:textbox>
          </v:shape>
        </w:pict>
      </w:r>
      <w:r w:rsidRPr="002658B4">
        <w:rPr>
          <w:rFonts w:ascii="Times New Roman" w:hAnsi="Times New Roman"/>
          <w:sz w:val="28"/>
          <w:szCs w:val="28"/>
          <w:lang w:val="uk-UA"/>
        </w:rPr>
        <w:t xml:space="preserve">М - 36 </w:t>
      </w:r>
    </w:p>
    <w:tbl>
      <w:tblPr>
        <w:tblpPr w:leftFromText="180" w:rightFromText="180" w:vertAnchor="page" w:horzAnchor="margin" w:tblpXSpec="center" w:tblpY="35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36"/>
        <w:gridCol w:w="636"/>
        <w:gridCol w:w="636"/>
        <w:gridCol w:w="636"/>
        <w:gridCol w:w="636"/>
        <w:gridCol w:w="636"/>
        <w:gridCol w:w="636"/>
        <w:gridCol w:w="636"/>
        <w:gridCol w:w="636"/>
        <w:gridCol w:w="636"/>
        <w:gridCol w:w="636"/>
        <w:gridCol w:w="636"/>
      </w:tblGrid>
      <w:tr w:rsidR="00653DD0" w:rsidRPr="005A0B09" w:rsidTr="005A0B09">
        <w:trPr>
          <w:trHeight w:val="355"/>
        </w:trPr>
        <w:tc>
          <w:tcPr>
            <w:tcW w:w="636" w:type="dxa"/>
          </w:tcPr>
          <w:p w:rsidR="00653DD0" w:rsidRPr="005A0B09" w:rsidRDefault="00653DD0" w:rsidP="005A0B09">
            <w:pPr>
              <w:spacing w:line="240" w:lineRule="auto"/>
              <w:jc w:val="center"/>
              <w:rPr>
                <w:rFonts w:ascii="Times New Roman" w:hAnsi="Times New Roman"/>
                <w:sz w:val="28"/>
                <w:szCs w:val="28"/>
                <w:lang w:val="uk-UA"/>
              </w:rPr>
            </w:pPr>
            <w:r w:rsidRPr="005A0B09">
              <w:rPr>
                <w:rFonts w:ascii="Times New Roman" w:hAnsi="Times New Roman"/>
                <w:sz w:val="28"/>
                <w:szCs w:val="28"/>
                <w:lang w:val="uk-UA"/>
              </w:rPr>
              <w:t>1</w:t>
            </w:r>
          </w:p>
        </w:tc>
        <w:tc>
          <w:tcPr>
            <w:tcW w:w="636" w:type="dxa"/>
          </w:tcPr>
          <w:p w:rsidR="00653DD0" w:rsidRPr="005A0B09" w:rsidRDefault="00653DD0" w:rsidP="005A0B09">
            <w:pPr>
              <w:spacing w:line="240" w:lineRule="auto"/>
              <w:jc w:val="center"/>
              <w:rPr>
                <w:rFonts w:ascii="Times New Roman" w:hAnsi="Times New Roman"/>
                <w:sz w:val="28"/>
                <w:szCs w:val="28"/>
                <w:lang w:val="uk-UA"/>
              </w:rPr>
            </w:pPr>
            <w:r w:rsidRPr="005A0B09">
              <w:rPr>
                <w:rFonts w:ascii="Times New Roman" w:hAnsi="Times New Roman"/>
                <w:sz w:val="28"/>
                <w:szCs w:val="28"/>
                <w:lang w:val="uk-UA"/>
              </w:rPr>
              <w:t>2</w:t>
            </w:r>
          </w:p>
        </w:tc>
        <w:tc>
          <w:tcPr>
            <w:tcW w:w="636" w:type="dxa"/>
          </w:tcPr>
          <w:p w:rsidR="00653DD0" w:rsidRPr="005A0B09" w:rsidRDefault="00653DD0" w:rsidP="005A0B09">
            <w:pPr>
              <w:spacing w:line="240" w:lineRule="auto"/>
              <w:jc w:val="center"/>
              <w:rPr>
                <w:rFonts w:ascii="Times New Roman" w:hAnsi="Times New Roman"/>
                <w:sz w:val="28"/>
                <w:szCs w:val="28"/>
                <w:lang w:val="uk-UA"/>
              </w:rPr>
            </w:pPr>
            <w:r w:rsidRPr="005A0B09">
              <w:rPr>
                <w:rFonts w:ascii="Times New Roman" w:hAnsi="Times New Roman"/>
                <w:sz w:val="28"/>
                <w:szCs w:val="28"/>
                <w:lang w:val="uk-UA"/>
              </w:rPr>
              <w:t>3</w:t>
            </w:r>
          </w:p>
        </w:tc>
        <w:tc>
          <w:tcPr>
            <w:tcW w:w="636" w:type="dxa"/>
          </w:tcPr>
          <w:p w:rsidR="00653DD0" w:rsidRPr="005A0B09" w:rsidRDefault="00653DD0" w:rsidP="005A0B09">
            <w:pPr>
              <w:spacing w:line="240" w:lineRule="auto"/>
              <w:jc w:val="center"/>
              <w:rPr>
                <w:rFonts w:ascii="Times New Roman" w:hAnsi="Times New Roman"/>
                <w:sz w:val="28"/>
                <w:szCs w:val="28"/>
                <w:lang w:val="uk-UA"/>
              </w:rPr>
            </w:pPr>
            <w:r w:rsidRPr="005A0B09">
              <w:rPr>
                <w:rFonts w:ascii="Times New Roman" w:hAnsi="Times New Roman"/>
                <w:sz w:val="28"/>
                <w:szCs w:val="28"/>
                <w:lang w:val="uk-UA"/>
              </w:rPr>
              <w:t>4</w:t>
            </w:r>
          </w:p>
        </w:tc>
        <w:tc>
          <w:tcPr>
            <w:tcW w:w="636" w:type="dxa"/>
          </w:tcPr>
          <w:p w:rsidR="00653DD0" w:rsidRPr="005A0B09" w:rsidRDefault="00653DD0" w:rsidP="005A0B09">
            <w:pPr>
              <w:spacing w:line="240" w:lineRule="auto"/>
              <w:jc w:val="center"/>
              <w:rPr>
                <w:rFonts w:ascii="Times New Roman" w:hAnsi="Times New Roman"/>
                <w:sz w:val="28"/>
                <w:szCs w:val="28"/>
                <w:lang w:val="uk-UA"/>
              </w:rPr>
            </w:pPr>
            <w:r w:rsidRPr="005A0B09">
              <w:rPr>
                <w:rFonts w:ascii="Times New Roman" w:hAnsi="Times New Roman"/>
                <w:sz w:val="28"/>
                <w:szCs w:val="28"/>
                <w:lang w:val="uk-UA"/>
              </w:rPr>
              <w:t>5</w:t>
            </w:r>
          </w:p>
        </w:tc>
        <w:tc>
          <w:tcPr>
            <w:tcW w:w="636" w:type="dxa"/>
          </w:tcPr>
          <w:p w:rsidR="00653DD0" w:rsidRPr="005A0B09" w:rsidRDefault="00653DD0" w:rsidP="005A0B09">
            <w:pPr>
              <w:spacing w:line="240" w:lineRule="auto"/>
              <w:jc w:val="center"/>
              <w:rPr>
                <w:rFonts w:ascii="Times New Roman" w:hAnsi="Times New Roman"/>
                <w:sz w:val="28"/>
                <w:szCs w:val="28"/>
                <w:lang w:val="uk-UA"/>
              </w:rPr>
            </w:pPr>
            <w:r w:rsidRPr="005A0B09">
              <w:rPr>
                <w:rFonts w:ascii="Times New Roman" w:hAnsi="Times New Roman"/>
                <w:sz w:val="28"/>
                <w:szCs w:val="28"/>
                <w:lang w:val="uk-UA"/>
              </w:rPr>
              <w:t>6</w:t>
            </w:r>
          </w:p>
        </w:tc>
        <w:tc>
          <w:tcPr>
            <w:tcW w:w="636" w:type="dxa"/>
          </w:tcPr>
          <w:p w:rsidR="00653DD0" w:rsidRPr="005A0B09" w:rsidRDefault="00653DD0" w:rsidP="005A0B09">
            <w:pPr>
              <w:spacing w:line="240" w:lineRule="auto"/>
              <w:jc w:val="center"/>
              <w:rPr>
                <w:rFonts w:ascii="Times New Roman" w:hAnsi="Times New Roman"/>
                <w:sz w:val="28"/>
                <w:szCs w:val="28"/>
                <w:lang w:val="uk-UA"/>
              </w:rPr>
            </w:pPr>
            <w:r w:rsidRPr="005A0B09">
              <w:rPr>
                <w:rFonts w:ascii="Times New Roman" w:hAnsi="Times New Roman"/>
                <w:sz w:val="28"/>
                <w:szCs w:val="28"/>
                <w:lang w:val="uk-UA"/>
              </w:rPr>
              <w:t>7</w:t>
            </w:r>
          </w:p>
        </w:tc>
        <w:tc>
          <w:tcPr>
            <w:tcW w:w="636" w:type="dxa"/>
          </w:tcPr>
          <w:p w:rsidR="00653DD0" w:rsidRPr="005A0B09" w:rsidRDefault="00653DD0" w:rsidP="005A0B09">
            <w:pPr>
              <w:spacing w:line="240" w:lineRule="auto"/>
              <w:jc w:val="center"/>
              <w:rPr>
                <w:rFonts w:ascii="Times New Roman" w:hAnsi="Times New Roman"/>
                <w:sz w:val="28"/>
                <w:szCs w:val="28"/>
                <w:lang w:val="uk-UA"/>
              </w:rPr>
            </w:pPr>
            <w:r w:rsidRPr="005A0B09">
              <w:rPr>
                <w:rFonts w:ascii="Times New Roman" w:hAnsi="Times New Roman"/>
                <w:sz w:val="28"/>
                <w:szCs w:val="28"/>
                <w:lang w:val="uk-UA"/>
              </w:rPr>
              <w:t>8</w:t>
            </w:r>
          </w:p>
        </w:tc>
        <w:tc>
          <w:tcPr>
            <w:tcW w:w="636" w:type="dxa"/>
          </w:tcPr>
          <w:p w:rsidR="00653DD0" w:rsidRPr="005A0B09" w:rsidRDefault="00653DD0" w:rsidP="005A0B09">
            <w:pPr>
              <w:spacing w:line="240" w:lineRule="auto"/>
              <w:jc w:val="center"/>
              <w:rPr>
                <w:rFonts w:ascii="Times New Roman" w:hAnsi="Times New Roman"/>
                <w:sz w:val="28"/>
                <w:szCs w:val="28"/>
                <w:lang w:val="uk-UA"/>
              </w:rPr>
            </w:pPr>
            <w:r w:rsidRPr="005A0B09">
              <w:rPr>
                <w:rFonts w:ascii="Times New Roman" w:hAnsi="Times New Roman"/>
                <w:sz w:val="28"/>
                <w:szCs w:val="28"/>
                <w:lang w:val="uk-UA"/>
              </w:rPr>
              <w:t>9</w:t>
            </w:r>
          </w:p>
        </w:tc>
        <w:tc>
          <w:tcPr>
            <w:tcW w:w="636" w:type="dxa"/>
          </w:tcPr>
          <w:p w:rsidR="00653DD0" w:rsidRPr="005A0B09" w:rsidRDefault="00653DD0" w:rsidP="005A0B09">
            <w:pPr>
              <w:spacing w:line="240" w:lineRule="auto"/>
              <w:jc w:val="center"/>
              <w:rPr>
                <w:rFonts w:ascii="Times New Roman" w:hAnsi="Times New Roman"/>
                <w:sz w:val="28"/>
                <w:szCs w:val="28"/>
                <w:lang w:val="uk-UA"/>
              </w:rPr>
            </w:pPr>
            <w:r w:rsidRPr="005A0B09">
              <w:rPr>
                <w:rFonts w:ascii="Times New Roman" w:hAnsi="Times New Roman"/>
                <w:sz w:val="28"/>
                <w:szCs w:val="28"/>
                <w:lang w:val="uk-UA"/>
              </w:rPr>
              <w:t>10</w:t>
            </w:r>
          </w:p>
        </w:tc>
        <w:tc>
          <w:tcPr>
            <w:tcW w:w="636" w:type="dxa"/>
          </w:tcPr>
          <w:p w:rsidR="00653DD0" w:rsidRPr="005A0B09" w:rsidRDefault="00653DD0" w:rsidP="005A0B09">
            <w:pPr>
              <w:spacing w:line="240" w:lineRule="auto"/>
              <w:jc w:val="center"/>
              <w:rPr>
                <w:rFonts w:ascii="Times New Roman" w:hAnsi="Times New Roman"/>
                <w:sz w:val="28"/>
                <w:szCs w:val="28"/>
                <w:lang w:val="uk-UA"/>
              </w:rPr>
            </w:pPr>
            <w:r w:rsidRPr="005A0B09">
              <w:rPr>
                <w:rFonts w:ascii="Times New Roman" w:hAnsi="Times New Roman"/>
                <w:sz w:val="28"/>
                <w:szCs w:val="28"/>
                <w:lang w:val="uk-UA"/>
              </w:rPr>
              <w:t>11</w:t>
            </w:r>
          </w:p>
        </w:tc>
        <w:tc>
          <w:tcPr>
            <w:tcW w:w="636" w:type="dxa"/>
          </w:tcPr>
          <w:p w:rsidR="00653DD0" w:rsidRPr="005A0B09" w:rsidRDefault="00653DD0" w:rsidP="005A0B09">
            <w:pPr>
              <w:spacing w:line="240" w:lineRule="auto"/>
              <w:jc w:val="center"/>
              <w:rPr>
                <w:rFonts w:ascii="Times New Roman" w:hAnsi="Times New Roman"/>
                <w:sz w:val="28"/>
                <w:szCs w:val="28"/>
                <w:lang w:val="uk-UA"/>
              </w:rPr>
            </w:pPr>
            <w:r>
              <w:rPr>
                <w:noProof/>
                <w:lang w:val="uk-UA" w:eastAsia="uk-UA"/>
              </w:rPr>
              <w:pict>
                <v:shape id="_x0000_s1267" type="#_x0000_t32" style="position:absolute;left:0;text-align:left;margin-left:25.45pt;margin-top:.25pt;width:33.75pt;height:0;z-index:251594240;mso-position-horizontal-relative:text;mso-position-vertical-relative:text" o:connectortype="straight"/>
              </w:pict>
            </w:r>
            <w:r w:rsidRPr="005A0B09">
              <w:rPr>
                <w:rFonts w:ascii="Times New Roman" w:hAnsi="Times New Roman"/>
                <w:sz w:val="28"/>
                <w:szCs w:val="28"/>
                <w:lang w:val="uk-UA"/>
              </w:rPr>
              <w:t>12</w:t>
            </w:r>
          </w:p>
        </w:tc>
      </w:tr>
      <w:tr w:rsidR="00653DD0" w:rsidRPr="005A0B09" w:rsidTr="005A0B09">
        <w:trPr>
          <w:trHeight w:val="340"/>
        </w:trPr>
        <w:tc>
          <w:tcPr>
            <w:tcW w:w="636" w:type="dxa"/>
          </w:tcPr>
          <w:p w:rsidR="00653DD0" w:rsidRPr="005A0B09" w:rsidRDefault="00653DD0" w:rsidP="005A0B09">
            <w:pPr>
              <w:spacing w:line="240" w:lineRule="auto"/>
              <w:jc w:val="center"/>
              <w:rPr>
                <w:rFonts w:ascii="Times New Roman" w:hAnsi="Times New Roman"/>
                <w:sz w:val="28"/>
                <w:szCs w:val="28"/>
                <w:lang w:val="uk-UA"/>
              </w:rPr>
            </w:pPr>
            <w:r w:rsidRPr="005A0B09">
              <w:rPr>
                <w:rFonts w:ascii="Times New Roman" w:hAnsi="Times New Roman"/>
                <w:sz w:val="28"/>
                <w:szCs w:val="28"/>
                <w:lang w:val="uk-UA"/>
              </w:rPr>
              <w:t>13</w:t>
            </w:r>
          </w:p>
        </w:tc>
        <w:tc>
          <w:tcPr>
            <w:tcW w:w="636" w:type="dxa"/>
          </w:tcPr>
          <w:p w:rsidR="00653DD0" w:rsidRPr="005A0B09" w:rsidRDefault="00653DD0" w:rsidP="005A0B09">
            <w:pPr>
              <w:spacing w:line="240" w:lineRule="auto"/>
              <w:jc w:val="center"/>
              <w:rPr>
                <w:rFonts w:ascii="Times New Roman" w:hAnsi="Times New Roman"/>
                <w:sz w:val="28"/>
                <w:szCs w:val="28"/>
                <w:lang w:val="uk-UA"/>
              </w:rPr>
            </w:pPr>
          </w:p>
        </w:tc>
        <w:tc>
          <w:tcPr>
            <w:tcW w:w="636" w:type="dxa"/>
          </w:tcPr>
          <w:p w:rsidR="00653DD0" w:rsidRPr="005A0B09" w:rsidRDefault="00653DD0" w:rsidP="005A0B09">
            <w:pPr>
              <w:spacing w:line="240" w:lineRule="auto"/>
              <w:jc w:val="center"/>
              <w:rPr>
                <w:rFonts w:ascii="Times New Roman" w:hAnsi="Times New Roman"/>
                <w:sz w:val="28"/>
                <w:szCs w:val="28"/>
                <w:lang w:val="uk-UA"/>
              </w:rPr>
            </w:pPr>
          </w:p>
        </w:tc>
        <w:tc>
          <w:tcPr>
            <w:tcW w:w="636" w:type="dxa"/>
          </w:tcPr>
          <w:p w:rsidR="00653DD0" w:rsidRPr="005A0B09" w:rsidRDefault="00653DD0" w:rsidP="005A0B09">
            <w:pPr>
              <w:spacing w:line="240" w:lineRule="auto"/>
              <w:jc w:val="center"/>
              <w:rPr>
                <w:rFonts w:ascii="Times New Roman" w:hAnsi="Times New Roman"/>
                <w:sz w:val="28"/>
                <w:szCs w:val="28"/>
                <w:lang w:val="uk-UA"/>
              </w:rPr>
            </w:pPr>
          </w:p>
        </w:tc>
        <w:tc>
          <w:tcPr>
            <w:tcW w:w="636" w:type="dxa"/>
          </w:tcPr>
          <w:p w:rsidR="00653DD0" w:rsidRPr="005A0B09" w:rsidRDefault="00653DD0" w:rsidP="005A0B09">
            <w:pPr>
              <w:spacing w:line="240" w:lineRule="auto"/>
              <w:jc w:val="center"/>
              <w:rPr>
                <w:rFonts w:ascii="Times New Roman" w:hAnsi="Times New Roman"/>
                <w:sz w:val="28"/>
                <w:szCs w:val="28"/>
                <w:lang w:val="uk-UA"/>
              </w:rPr>
            </w:pPr>
          </w:p>
        </w:tc>
        <w:tc>
          <w:tcPr>
            <w:tcW w:w="636" w:type="dxa"/>
          </w:tcPr>
          <w:p w:rsidR="00653DD0" w:rsidRPr="005A0B09" w:rsidRDefault="00653DD0" w:rsidP="005A0B09">
            <w:pPr>
              <w:spacing w:line="240" w:lineRule="auto"/>
              <w:jc w:val="center"/>
              <w:rPr>
                <w:rFonts w:ascii="Times New Roman" w:hAnsi="Times New Roman"/>
                <w:sz w:val="28"/>
                <w:szCs w:val="28"/>
                <w:lang w:val="uk-UA"/>
              </w:rPr>
            </w:pPr>
          </w:p>
        </w:tc>
        <w:tc>
          <w:tcPr>
            <w:tcW w:w="636" w:type="dxa"/>
          </w:tcPr>
          <w:p w:rsidR="00653DD0" w:rsidRPr="005A0B09" w:rsidRDefault="00653DD0" w:rsidP="005A0B09">
            <w:pPr>
              <w:spacing w:line="240" w:lineRule="auto"/>
              <w:jc w:val="center"/>
              <w:rPr>
                <w:rFonts w:ascii="Times New Roman" w:hAnsi="Times New Roman"/>
                <w:sz w:val="28"/>
                <w:szCs w:val="28"/>
                <w:lang w:val="uk-UA"/>
              </w:rPr>
            </w:pPr>
          </w:p>
        </w:tc>
        <w:tc>
          <w:tcPr>
            <w:tcW w:w="636" w:type="dxa"/>
          </w:tcPr>
          <w:p w:rsidR="00653DD0" w:rsidRPr="005A0B09" w:rsidRDefault="00653DD0" w:rsidP="005A0B09">
            <w:pPr>
              <w:spacing w:line="240" w:lineRule="auto"/>
              <w:jc w:val="center"/>
              <w:rPr>
                <w:rFonts w:ascii="Times New Roman" w:hAnsi="Times New Roman"/>
                <w:sz w:val="28"/>
                <w:szCs w:val="28"/>
                <w:lang w:val="uk-UA"/>
              </w:rPr>
            </w:pPr>
          </w:p>
        </w:tc>
        <w:tc>
          <w:tcPr>
            <w:tcW w:w="636" w:type="dxa"/>
          </w:tcPr>
          <w:p w:rsidR="00653DD0" w:rsidRPr="005A0B09" w:rsidRDefault="00653DD0" w:rsidP="005A0B09">
            <w:pPr>
              <w:spacing w:line="240" w:lineRule="auto"/>
              <w:jc w:val="center"/>
              <w:rPr>
                <w:rFonts w:ascii="Times New Roman" w:hAnsi="Times New Roman"/>
                <w:sz w:val="28"/>
                <w:szCs w:val="28"/>
                <w:lang w:val="uk-UA"/>
              </w:rPr>
            </w:pPr>
          </w:p>
        </w:tc>
        <w:tc>
          <w:tcPr>
            <w:tcW w:w="636" w:type="dxa"/>
          </w:tcPr>
          <w:p w:rsidR="00653DD0" w:rsidRPr="005A0B09" w:rsidRDefault="00653DD0" w:rsidP="005A0B09">
            <w:pPr>
              <w:spacing w:line="240" w:lineRule="auto"/>
              <w:jc w:val="center"/>
              <w:rPr>
                <w:rFonts w:ascii="Times New Roman" w:hAnsi="Times New Roman"/>
                <w:sz w:val="28"/>
                <w:szCs w:val="28"/>
                <w:lang w:val="uk-UA"/>
              </w:rPr>
            </w:pPr>
          </w:p>
        </w:tc>
        <w:tc>
          <w:tcPr>
            <w:tcW w:w="636" w:type="dxa"/>
          </w:tcPr>
          <w:p w:rsidR="00653DD0" w:rsidRPr="005A0B09" w:rsidRDefault="00653DD0" w:rsidP="005A0B09">
            <w:pPr>
              <w:spacing w:line="240" w:lineRule="auto"/>
              <w:jc w:val="center"/>
              <w:rPr>
                <w:rFonts w:ascii="Times New Roman" w:hAnsi="Times New Roman"/>
                <w:sz w:val="28"/>
                <w:szCs w:val="28"/>
                <w:lang w:val="uk-UA"/>
              </w:rPr>
            </w:pPr>
          </w:p>
        </w:tc>
        <w:tc>
          <w:tcPr>
            <w:tcW w:w="636" w:type="dxa"/>
          </w:tcPr>
          <w:p w:rsidR="00653DD0" w:rsidRPr="005A0B09" w:rsidRDefault="00653DD0" w:rsidP="005A0B09">
            <w:pPr>
              <w:spacing w:line="240" w:lineRule="auto"/>
              <w:jc w:val="center"/>
              <w:rPr>
                <w:rFonts w:ascii="Times New Roman" w:hAnsi="Times New Roman"/>
                <w:sz w:val="28"/>
                <w:szCs w:val="28"/>
                <w:lang w:val="uk-UA"/>
              </w:rPr>
            </w:pPr>
            <w:r w:rsidRPr="005A0B09">
              <w:rPr>
                <w:rFonts w:ascii="Times New Roman" w:hAnsi="Times New Roman"/>
                <w:sz w:val="28"/>
                <w:szCs w:val="28"/>
                <w:lang w:val="uk-UA"/>
              </w:rPr>
              <w:t>24</w:t>
            </w:r>
          </w:p>
        </w:tc>
      </w:tr>
      <w:tr w:rsidR="00653DD0" w:rsidRPr="005A0B09" w:rsidTr="005A0B09">
        <w:trPr>
          <w:trHeight w:val="340"/>
        </w:trPr>
        <w:tc>
          <w:tcPr>
            <w:tcW w:w="636" w:type="dxa"/>
          </w:tcPr>
          <w:p w:rsidR="00653DD0" w:rsidRPr="005A0B09" w:rsidRDefault="00653DD0" w:rsidP="005A0B09">
            <w:pPr>
              <w:spacing w:line="240" w:lineRule="auto"/>
              <w:jc w:val="center"/>
              <w:rPr>
                <w:rFonts w:ascii="Times New Roman" w:hAnsi="Times New Roman"/>
                <w:sz w:val="28"/>
                <w:szCs w:val="28"/>
                <w:lang w:val="uk-UA"/>
              </w:rPr>
            </w:pPr>
            <w:r w:rsidRPr="005A0B09">
              <w:rPr>
                <w:rFonts w:ascii="Times New Roman" w:hAnsi="Times New Roman"/>
                <w:sz w:val="28"/>
                <w:szCs w:val="28"/>
                <w:lang w:val="uk-UA"/>
              </w:rPr>
              <w:t>25</w:t>
            </w:r>
          </w:p>
        </w:tc>
        <w:tc>
          <w:tcPr>
            <w:tcW w:w="636" w:type="dxa"/>
          </w:tcPr>
          <w:p w:rsidR="00653DD0" w:rsidRPr="005A0B09" w:rsidRDefault="00653DD0" w:rsidP="005A0B09">
            <w:pPr>
              <w:spacing w:line="240" w:lineRule="auto"/>
              <w:jc w:val="center"/>
              <w:rPr>
                <w:rFonts w:ascii="Times New Roman" w:hAnsi="Times New Roman"/>
                <w:sz w:val="28"/>
                <w:szCs w:val="28"/>
                <w:lang w:val="uk-UA"/>
              </w:rPr>
            </w:pPr>
          </w:p>
        </w:tc>
        <w:tc>
          <w:tcPr>
            <w:tcW w:w="636" w:type="dxa"/>
          </w:tcPr>
          <w:p w:rsidR="00653DD0" w:rsidRPr="005A0B09" w:rsidRDefault="00653DD0" w:rsidP="005A0B09">
            <w:pPr>
              <w:spacing w:line="240" w:lineRule="auto"/>
              <w:jc w:val="center"/>
              <w:rPr>
                <w:rFonts w:ascii="Times New Roman" w:hAnsi="Times New Roman"/>
                <w:sz w:val="28"/>
                <w:szCs w:val="28"/>
                <w:lang w:val="uk-UA"/>
              </w:rPr>
            </w:pPr>
          </w:p>
        </w:tc>
        <w:tc>
          <w:tcPr>
            <w:tcW w:w="636" w:type="dxa"/>
          </w:tcPr>
          <w:p w:rsidR="00653DD0" w:rsidRPr="005A0B09" w:rsidRDefault="00653DD0" w:rsidP="005A0B09">
            <w:pPr>
              <w:spacing w:line="240" w:lineRule="auto"/>
              <w:jc w:val="center"/>
              <w:rPr>
                <w:rFonts w:ascii="Times New Roman" w:hAnsi="Times New Roman"/>
                <w:sz w:val="28"/>
                <w:szCs w:val="28"/>
                <w:lang w:val="uk-UA"/>
              </w:rPr>
            </w:pPr>
          </w:p>
        </w:tc>
        <w:tc>
          <w:tcPr>
            <w:tcW w:w="636" w:type="dxa"/>
          </w:tcPr>
          <w:p w:rsidR="00653DD0" w:rsidRPr="005A0B09" w:rsidRDefault="00653DD0" w:rsidP="005A0B09">
            <w:pPr>
              <w:spacing w:line="240" w:lineRule="auto"/>
              <w:jc w:val="center"/>
              <w:rPr>
                <w:rFonts w:ascii="Times New Roman" w:hAnsi="Times New Roman"/>
                <w:sz w:val="28"/>
                <w:szCs w:val="28"/>
                <w:lang w:val="uk-UA"/>
              </w:rPr>
            </w:pPr>
          </w:p>
        </w:tc>
        <w:tc>
          <w:tcPr>
            <w:tcW w:w="636" w:type="dxa"/>
          </w:tcPr>
          <w:p w:rsidR="00653DD0" w:rsidRPr="005A0B09" w:rsidRDefault="00653DD0" w:rsidP="005A0B09">
            <w:pPr>
              <w:spacing w:line="240" w:lineRule="auto"/>
              <w:jc w:val="center"/>
              <w:rPr>
                <w:rFonts w:ascii="Times New Roman" w:hAnsi="Times New Roman"/>
                <w:sz w:val="28"/>
                <w:szCs w:val="28"/>
                <w:lang w:val="uk-UA"/>
              </w:rPr>
            </w:pPr>
          </w:p>
        </w:tc>
        <w:tc>
          <w:tcPr>
            <w:tcW w:w="636" w:type="dxa"/>
          </w:tcPr>
          <w:p w:rsidR="00653DD0" w:rsidRPr="005A0B09" w:rsidRDefault="00653DD0" w:rsidP="005A0B09">
            <w:pPr>
              <w:spacing w:line="240" w:lineRule="auto"/>
              <w:jc w:val="center"/>
              <w:rPr>
                <w:rFonts w:ascii="Times New Roman" w:hAnsi="Times New Roman"/>
                <w:sz w:val="28"/>
                <w:szCs w:val="28"/>
                <w:lang w:val="uk-UA"/>
              </w:rPr>
            </w:pPr>
          </w:p>
        </w:tc>
        <w:tc>
          <w:tcPr>
            <w:tcW w:w="636" w:type="dxa"/>
          </w:tcPr>
          <w:p w:rsidR="00653DD0" w:rsidRPr="005A0B09" w:rsidRDefault="00653DD0" w:rsidP="005A0B09">
            <w:pPr>
              <w:spacing w:line="240" w:lineRule="auto"/>
              <w:jc w:val="center"/>
              <w:rPr>
                <w:rFonts w:ascii="Times New Roman" w:hAnsi="Times New Roman"/>
                <w:sz w:val="28"/>
                <w:szCs w:val="28"/>
                <w:lang w:val="uk-UA"/>
              </w:rPr>
            </w:pPr>
          </w:p>
        </w:tc>
        <w:tc>
          <w:tcPr>
            <w:tcW w:w="636" w:type="dxa"/>
          </w:tcPr>
          <w:p w:rsidR="00653DD0" w:rsidRPr="005A0B09" w:rsidRDefault="00653DD0" w:rsidP="005A0B09">
            <w:pPr>
              <w:spacing w:line="240" w:lineRule="auto"/>
              <w:jc w:val="center"/>
              <w:rPr>
                <w:rFonts w:ascii="Times New Roman" w:hAnsi="Times New Roman"/>
                <w:sz w:val="28"/>
                <w:szCs w:val="28"/>
                <w:lang w:val="uk-UA"/>
              </w:rPr>
            </w:pPr>
          </w:p>
        </w:tc>
        <w:tc>
          <w:tcPr>
            <w:tcW w:w="636" w:type="dxa"/>
          </w:tcPr>
          <w:p w:rsidR="00653DD0" w:rsidRPr="005A0B09" w:rsidRDefault="00653DD0" w:rsidP="005A0B09">
            <w:pPr>
              <w:spacing w:line="240" w:lineRule="auto"/>
              <w:jc w:val="center"/>
              <w:rPr>
                <w:rFonts w:ascii="Times New Roman" w:hAnsi="Times New Roman"/>
                <w:sz w:val="28"/>
                <w:szCs w:val="28"/>
                <w:lang w:val="uk-UA"/>
              </w:rPr>
            </w:pPr>
          </w:p>
        </w:tc>
        <w:tc>
          <w:tcPr>
            <w:tcW w:w="636" w:type="dxa"/>
          </w:tcPr>
          <w:p w:rsidR="00653DD0" w:rsidRPr="005A0B09" w:rsidRDefault="00653DD0" w:rsidP="005A0B09">
            <w:pPr>
              <w:spacing w:line="240" w:lineRule="auto"/>
              <w:jc w:val="center"/>
              <w:rPr>
                <w:rFonts w:ascii="Times New Roman" w:hAnsi="Times New Roman"/>
                <w:sz w:val="28"/>
                <w:szCs w:val="28"/>
                <w:lang w:val="uk-UA"/>
              </w:rPr>
            </w:pPr>
          </w:p>
        </w:tc>
        <w:tc>
          <w:tcPr>
            <w:tcW w:w="636" w:type="dxa"/>
          </w:tcPr>
          <w:p w:rsidR="00653DD0" w:rsidRPr="005A0B09" w:rsidRDefault="00653DD0" w:rsidP="005A0B09">
            <w:pPr>
              <w:spacing w:line="240" w:lineRule="auto"/>
              <w:jc w:val="center"/>
              <w:rPr>
                <w:rFonts w:ascii="Times New Roman" w:hAnsi="Times New Roman"/>
                <w:sz w:val="28"/>
                <w:szCs w:val="28"/>
                <w:lang w:val="uk-UA"/>
              </w:rPr>
            </w:pPr>
            <w:r w:rsidRPr="005A0B09">
              <w:rPr>
                <w:rFonts w:ascii="Times New Roman" w:hAnsi="Times New Roman"/>
                <w:sz w:val="28"/>
                <w:szCs w:val="28"/>
                <w:lang w:val="uk-UA"/>
              </w:rPr>
              <w:t>36</w:t>
            </w:r>
          </w:p>
        </w:tc>
      </w:tr>
      <w:tr w:rsidR="00653DD0" w:rsidRPr="005A0B09" w:rsidTr="005A0B09">
        <w:trPr>
          <w:trHeight w:val="355"/>
        </w:trPr>
        <w:tc>
          <w:tcPr>
            <w:tcW w:w="636" w:type="dxa"/>
          </w:tcPr>
          <w:p w:rsidR="00653DD0" w:rsidRPr="005A0B09" w:rsidRDefault="00653DD0" w:rsidP="005A0B09">
            <w:pPr>
              <w:spacing w:line="240" w:lineRule="auto"/>
              <w:jc w:val="center"/>
              <w:rPr>
                <w:rFonts w:ascii="Times New Roman" w:hAnsi="Times New Roman"/>
                <w:sz w:val="28"/>
                <w:szCs w:val="28"/>
                <w:lang w:val="uk-UA"/>
              </w:rPr>
            </w:pPr>
            <w:r w:rsidRPr="005A0B09">
              <w:rPr>
                <w:rFonts w:ascii="Times New Roman" w:hAnsi="Times New Roman"/>
                <w:sz w:val="28"/>
                <w:szCs w:val="28"/>
                <w:lang w:val="uk-UA"/>
              </w:rPr>
              <w:t>37</w:t>
            </w:r>
          </w:p>
        </w:tc>
        <w:tc>
          <w:tcPr>
            <w:tcW w:w="636" w:type="dxa"/>
          </w:tcPr>
          <w:p w:rsidR="00653DD0" w:rsidRPr="005A0B09" w:rsidRDefault="00653DD0" w:rsidP="005A0B09">
            <w:pPr>
              <w:spacing w:line="240" w:lineRule="auto"/>
              <w:jc w:val="center"/>
              <w:rPr>
                <w:rFonts w:ascii="Times New Roman" w:hAnsi="Times New Roman"/>
                <w:sz w:val="28"/>
                <w:szCs w:val="28"/>
                <w:lang w:val="uk-UA"/>
              </w:rPr>
            </w:pPr>
          </w:p>
        </w:tc>
        <w:tc>
          <w:tcPr>
            <w:tcW w:w="636" w:type="dxa"/>
          </w:tcPr>
          <w:p w:rsidR="00653DD0" w:rsidRPr="005A0B09" w:rsidRDefault="00653DD0" w:rsidP="005A0B09">
            <w:pPr>
              <w:spacing w:line="240" w:lineRule="auto"/>
              <w:jc w:val="center"/>
              <w:rPr>
                <w:rFonts w:ascii="Times New Roman" w:hAnsi="Times New Roman"/>
                <w:sz w:val="28"/>
                <w:szCs w:val="28"/>
                <w:lang w:val="uk-UA"/>
              </w:rPr>
            </w:pPr>
          </w:p>
        </w:tc>
        <w:tc>
          <w:tcPr>
            <w:tcW w:w="636" w:type="dxa"/>
          </w:tcPr>
          <w:p w:rsidR="00653DD0" w:rsidRPr="005A0B09" w:rsidRDefault="00653DD0" w:rsidP="005A0B09">
            <w:pPr>
              <w:spacing w:line="240" w:lineRule="auto"/>
              <w:jc w:val="center"/>
              <w:rPr>
                <w:rFonts w:ascii="Times New Roman" w:hAnsi="Times New Roman"/>
                <w:sz w:val="28"/>
                <w:szCs w:val="28"/>
                <w:lang w:val="uk-UA"/>
              </w:rPr>
            </w:pPr>
          </w:p>
        </w:tc>
        <w:tc>
          <w:tcPr>
            <w:tcW w:w="636" w:type="dxa"/>
          </w:tcPr>
          <w:p w:rsidR="00653DD0" w:rsidRPr="005A0B09" w:rsidRDefault="00653DD0" w:rsidP="005A0B09">
            <w:pPr>
              <w:spacing w:line="240" w:lineRule="auto"/>
              <w:jc w:val="center"/>
              <w:rPr>
                <w:rFonts w:ascii="Times New Roman" w:hAnsi="Times New Roman"/>
                <w:sz w:val="28"/>
                <w:szCs w:val="28"/>
                <w:lang w:val="uk-UA"/>
              </w:rPr>
            </w:pPr>
          </w:p>
        </w:tc>
        <w:tc>
          <w:tcPr>
            <w:tcW w:w="636" w:type="dxa"/>
          </w:tcPr>
          <w:p w:rsidR="00653DD0" w:rsidRPr="005A0B09" w:rsidRDefault="00653DD0" w:rsidP="005A0B09">
            <w:pPr>
              <w:spacing w:line="240" w:lineRule="auto"/>
              <w:jc w:val="center"/>
              <w:rPr>
                <w:rFonts w:ascii="Times New Roman" w:hAnsi="Times New Roman"/>
                <w:sz w:val="28"/>
                <w:szCs w:val="28"/>
                <w:lang w:val="uk-UA"/>
              </w:rPr>
            </w:pPr>
          </w:p>
        </w:tc>
        <w:tc>
          <w:tcPr>
            <w:tcW w:w="636" w:type="dxa"/>
          </w:tcPr>
          <w:p w:rsidR="00653DD0" w:rsidRPr="005A0B09" w:rsidRDefault="00653DD0" w:rsidP="005A0B09">
            <w:pPr>
              <w:spacing w:line="240" w:lineRule="auto"/>
              <w:jc w:val="center"/>
              <w:rPr>
                <w:rFonts w:ascii="Times New Roman" w:hAnsi="Times New Roman"/>
                <w:sz w:val="28"/>
                <w:szCs w:val="28"/>
                <w:lang w:val="uk-UA"/>
              </w:rPr>
            </w:pPr>
          </w:p>
        </w:tc>
        <w:tc>
          <w:tcPr>
            <w:tcW w:w="636" w:type="dxa"/>
          </w:tcPr>
          <w:p w:rsidR="00653DD0" w:rsidRPr="005A0B09" w:rsidRDefault="00653DD0" w:rsidP="005A0B09">
            <w:pPr>
              <w:spacing w:line="240" w:lineRule="auto"/>
              <w:jc w:val="center"/>
              <w:rPr>
                <w:rFonts w:ascii="Times New Roman" w:hAnsi="Times New Roman"/>
                <w:sz w:val="28"/>
                <w:szCs w:val="28"/>
                <w:lang w:val="uk-UA"/>
              </w:rPr>
            </w:pPr>
          </w:p>
        </w:tc>
        <w:tc>
          <w:tcPr>
            <w:tcW w:w="636" w:type="dxa"/>
          </w:tcPr>
          <w:p w:rsidR="00653DD0" w:rsidRPr="005A0B09" w:rsidRDefault="00653DD0" w:rsidP="005A0B09">
            <w:pPr>
              <w:spacing w:line="240" w:lineRule="auto"/>
              <w:jc w:val="center"/>
              <w:rPr>
                <w:rFonts w:ascii="Times New Roman" w:hAnsi="Times New Roman"/>
                <w:sz w:val="28"/>
                <w:szCs w:val="28"/>
                <w:lang w:val="uk-UA"/>
              </w:rPr>
            </w:pPr>
          </w:p>
        </w:tc>
        <w:tc>
          <w:tcPr>
            <w:tcW w:w="636" w:type="dxa"/>
          </w:tcPr>
          <w:p w:rsidR="00653DD0" w:rsidRPr="005A0B09" w:rsidRDefault="00653DD0" w:rsidP="005A0B09">
            <w:pPr>
              <w:spacing w:line="240" w:lineRule="auto"/>
              <w:jc w:val="center"/>
              <w:rPr>
                <w:rFonts w:ascii="Times New Roman" w:hAnsi="Times New Roman"/>
                <w:sz w:val="28"/>
                <w:szCs w:val="28"/>
                <w:lang w:val="uk-UA"/>
              </w:rPr>
            </w:pPr>
          </w:p>
        </w:tc>
        <w:tc>
          <w:tcPr>
            <w:tcW w:w="636" w:type="dxa"/>
          </w:tcPr>
          <w:p w:rsidR="00653DD0" w:rsidRPr="005A0B09" w:rsidRDefault="00653DD0" w:rsidP="005A0B09">
            <w:pPr>
              <w:spacing w:line="240" w:lineRule="auto"/>
              <w:jc w:val="center"/>
              <w:rPr>
                <w:rFonts w:ascii="Times New Roman" w:hAnsi="Times New Roman"/>
                <w:sz w:val="28"/>
                <w:szCs w:val="28"/>
                <w:lang w:val="uk-UA"/>
              </w:rPr>
            </w:pPr>
          </w:p>
        </w:tc>
        <w:tc>
          <w:tcPr>
            <w:tcW w:w="636" w:type="dxa"/>
          </w:tcPr>
          <w:p w:rsidR="00653DD0" w:rsidRPr="005A0B09" w:rsidRDefault="00653DD0" w:rsidP="005A0B09">
            <w:pPr>
              <w:spacing w:line="240" w:lineRule="auto"/>
              <w:jc w:val="center"/>
              <w:rPr>
                <w:rFonts w:ascii="Times New Roman" w:hAnsi="Times New Roman"/>
                <w:sz w:val="28"/>
                <w:szCs w:val="28"/>
                <w:lang w:val="uk-UA"/>
              </w:rPr>
            </w:pPr>
            <w:r w:rsidRPr="005A0B09">
              <w:rPr>
                <w:rFonts w:ascii="Times New Roman" w:hAnsi="Times New Roman"/>
                <w:sz w:val="28"/>
                <w:szCs w:val="28"/>
                <w:lang w:val="uk-UA"/>
              </w:rPr>
              <w:t>48</w:t>
            </w:r>
          </w:p>
        </w:tc>
      </w:tr>
      <w:tr w:rsidR="00653DD0" w:rsidRPr="005A0B09" w:rsidTr="005A0B09">
        <w:trPr>
          <w:trHeight w:val="355"/>
        </w:trPr>
        <w:tc>
          <w:tcPr>
            <w:tcW w:w="636" w:type="dxa"/>
          </w:tcPr>
          <w:p w:rsidR="00653DD0" w:rsidRPr="005A0B09" w:rsidRDefault="00653DD0" w:rsidP="005A0B09">
            <w:pPr>
              <w:spacing w:line="240" w:lineRule="auto"/>
              <w:jc w:val="center"/>
              <w:rPr>
                <w:rFonts w:ascii="Times New Roman" w:hAnsi="Times New Roman"/>
                <w:sz w:val="28"/>
                <w:szCs w:val="28"/>
                <w:lang w:val="uk-UA"/>
              </w:rPr>
            </w:pPr>
            <w:r w:rsidRPr="005A0B09">
              <w:rPr>
                <w:rFonts w:ascii="Times New Roman" w:hAnsi="Times New Roman"/>
                <w:sz w:val="28"/>
                <w:szCs w:val="28"/>
                <w:lang w:val="uk-UA"/>
              </w:rPr>
              <w:t>49</w:t>
            </w:r>
          </w:p>
        </w:tc>
        <w:tc>
          <w:tcPr>
            <w:tcW w:w="636" w:type="dxa"/>
          </w:tcPr>
          <w:p w:rsidR="00653DD0" w:rsidRPr="005A0B09" w:rsidRDefault="00653DD0" w:rsidP="005A0B09">
            <w:pPr>
              <w:spacing w:line="240" w:lineRule="auto"/>
              <w:jc w:val="center"/>
              <w:rPr>
                <w:rFonts w:ascii="Times New Roman" w:hAnsi="Times New Roman"/>
                <w:sz w:val="28"/>
                <w:szCs w:val="28"/>
                <w:lang w:val="uk-UA"/>
              </w:rPr>
            </w:pPr>
            <w:r w:rsidRPr="005A0B09">
              <w:rPr>
                <w:rFonts w:ascii="Times New Roman" w:hAnsi="Times New Roman"/>
                <w:sz w:val="28"/>
                <w:szCs w:val="28"/>
                <w:lang w:val="uk-UA"/>
              </w:rPr>
              <w:t>50</w:t>
            </w:r>
          </w:p>
        </w:tc>
        <w:tc>
          <w:tcPr>
            <w:tcW w:w="636" w:type="dxa"/>
          </w:tcPr>
          <w:p w:rsidR="00653DD0" w:rsidRPr="005A0B09" w:rsidRDefault="00653DD0" w:rsidP="005A0B09">
            <w:pPr>
              <w:spacing w:line="240" w:lineRule="auto"/>
              <w:jc w:val="center"/>
              <w:rPr>
                <w:rFonts w:ascii="Times New Roman" w:hAnsi="Times New Roman"/>
                <w:sz w:val="28"/>
                <w:szCs w:val="28"/>
                <w:lang w:val="uk-UA"/>
              </w:rPr>
            </w:pPr>
            <w:r w:rsidRPr="005A0B09">
              <w:rPr>
                <w:rFonts w:ascii="Times New Roman" w:hAnsi="Times New Roman"/>
                <w:sz w:val="28"/>
                <w:szCs w:val="28"/>
                <w:lang w:val="uk-UA"/>
              </w:rPr>
              <w:t>51</w:t>
            </w:r>
          </w:p>
        </w:tc>
        <w:tc>
          <w:tcPr>
            <w:tcW w:w="636" w:type="dxa"/>
          </w:tcPr>
          <w:p w:rsidR="00653DD0" w:rsidRPr="005A0B09" w:rsidRDefault="00653DD0" w:rsidP="005A0B09">
            <w:pPr>
              <w:spacing w:line="240" w:lineRule="auto"/>
              <w:jc w:val="center"/>
              <w:rPr>
                <w:rFonts w:ascii="Times New Roman" w:hAnsi="Times New Roman"/>
                <w:sz w:val="28"/>
                <w:szCs w:val="28"/>
                <w:lang w:val="uk-UA"/>
              </w:rPr>
            </w:pPr>
            <w:r>
              <w:rPr>
                <w:noProof/>
                <w:lang w:val="uk-UA" w:eastAsia="uk-UA"/>
              </w:rPr>
              <w:pict>
                <v:shape id="_x0000_s1268" type="#_x0000_t32" style="position:absolute;left:0;text-align:left;margin-left:9.85pt;margin-top:15.75pt;width:66pt;height:218pt;flip:x;z-index:251660800;mso-position-horizontal-relative:text;mso-position-vertical-relative:text" o:connectortype="straight" strokeweight="1pt">
                  <v:stroke endarrow="block"/>
                </v:shape>
              </w:pict>
            </w:r>
            <w:r w:rsidRPr="005A0B09">
              <w:rPr>
                <w:rFonts w:ascii="Times New Roman" w:hAnsi="Times New Roman"/>
                <w:sz w:val="28"/>
                <w:szCs w:val="28"/>
                <w:lang w:val="uk-UA"/>
              </w:rPr>
              <w:t>52</w:t>
            </w:r>
          </w:p>
        </w:tc>
        <w:tc>
          <w:tcPr>
            <w:tcW w:w="636" w:type="dxa"/>
          </w:tcPr>
          <w:p w:rsidR="00653DD0" w:rsidRPr="005A0B09" w:rsidRDefault="00653DD0" w:rsidP="005A0B09">
            <w:pPr>
              <w:spacing w:line="240" w:lineRule="auto"/>
              <w:jc w:val="center"/>
              <w:rPr>
                <w:rFonts w:ascii="Times New Roman" w:hAnsi="Times New Roman"/>
                <w:sz w:val="28"/>
                <w:szCs w:val="28"/>
                <w:lang w:val="uk-UA"/>
              </w:rPr>
            </w:pPr>
            <w:r w:rsidRPr="005A0B09">
              <w:rPr>
                <w:rFonts w:ascii="Times New Roman" w:hAnsi="Times New Roman"/>
                <w:sz w:val="28"/>
                <w:szCs w:val="28"/>
                <w:lang w:val="uk-UA"/>
              </w:rPr>
              <w:t>53</w:t>
            </w:r>
          </w:p>
        </w:tc>
        <w:tc>
          <w:tcPr>
            <w:tcW w:w="636" w:type="dxa"/>
          </w:tcPr>
          <w:p w:rsidR="00653DD0" w:rsidRPr="005A0B09" w:rsidRDefault="00653DD0" w:rsidP="005A0B09">
            <w:pPr>
              <w:spacing w:line="240" w:lineRule="auto"/>
              <w:jc w:val="center"/>
              <w:rPr>
                <w:rFonts w:ascii="Times New Roman" w:hAnsi="Times New Roman"/>
                <w:b/>
                <w:sz w:val="28"/>
                <w:szCs w:val="28"/>
                <w:lang w:val="uk-UA"/>
              </w:rPr>
            </w:pPr>
            <w:r w:rsidRPr="005A0B09">
              <w:rPr>
                <w:rFonts w:ascii="Times New Roman" w:hAnsi="Times New Roman"/>
                <w:b/>
                <w:sz w:val="28"/>
                <w:szCs w:val="28"/>
                <w:lang w:val="uk-UA"/>
              </w:rPr>
              <w:t>54</w:t>
            </w:r>
          </w:p>
        </w:tc>
        <w:tc>
          <w:tcPr>
            <w:tcW w:w="636" w:type="dxa"/>
          </w:tcPr>
          <w:p w:rsidR="00653DD0" w:rsidRPr="005A0B09" w:rsidRDefault="00653DD0" w:rsidP="005A0B09">
            <w:pPr>
              <w:spacing w:line="240" w:lineRule="auto"/>
              <w:jc w:val="center"/>
              <w:rPr>
                <w:rFonts w:ascii="Times New Roman" w:hAnsi="Times New Roman"/>
                <w:sz w:val="28"/>
                <w:szCs w:val="28"/>
                <w:lang w:val="uk-UA"/>
              </w:rPr>
            </w:pPr>
            <w:r w:rsidRPr="005A0B09">
              <w:rPr>
                <w:rFonts w:ascii="Times New Roman" w:hAnsi="Times New Roman"/>
                <w:sz w:val="28"/>
                <w:szCs w:val="28"/>
                <w:lang w:val="uk-UA"/>
              </w:rPr>
              <w:t>55</w:t>
            </w:r>
          </w:p>
        </w:tc>
        <w:tc>
          <w:tcPr>
            <w:tcW w:w="636" w:type="dxa"/>
          </w:tcPr>
          <w:p w:rsidR="00653DD0" w:rsidRPr="005A0B09" w:rsidRDefault="00653DD0" w:rsidP="005A0B09">
            <w:pPr>
              <w:spacing w:line="240" w:lineRule="auto"/>
              <w:jc w:val="center"/>
              <w:rPr>
                <w:rFonts w:ascii="Times New Roman" w:hAnsi="Times New Roman"/>
                <w:sz w:val="28"/>
                <w:szCs w:val="28"/>
                <w:lang w:val="uk-UA"/>
              </w:rPr>
            </w:pPr>
            <w:r w:rsidRPr="005A0B09">
              <w:rPr>
                <w:rFonts w:ascii="Times New Roman" w:hAnsi="Times New Roman"/>
                <w:sz w:val="28"/>
                <w:szCs w:val="28"/>
                <w:lang w:val="uk-UA"/>
              </w:rPr>
              <w:t>56</w:t>
            </w:r>
          </w:p>
        </w:tc>
        <w:tc>
          <w:tcPr>
            <w:tcW w:w="636" w:type="dxa"/>
          </w:tcPr>
          <w:p w:rsidR="00653DD0" w:rsidRPr="005A0B09" w:rsidRDefault="00653DD0" w:rsidP="005A0B09">
            <w:pPr>
              <w:spacing w:line="240" w:lineRule="auto"/>
              <w:jc w:val="center"/>
              <w:rPr>
                <w:rFonts w:ascii="Times New Roman" w:hAnsi="Times New Roman"/>
                <w:sz w:val="28"/>
                <w:szCs w:val="28"/>
                <w:lang w:val="uk-UA"/>
              </w:rPr>
            </w:pPr>
            <w:r w:rsidRPr="005A0B09">
              <w:rPr>
                <w:rFonts w:ascii="Times New Roman" w:hAnsi="Times New Roman"/>
                <w:sz w:val="28"/>
                <w:szCs w:val="28"/>
                <w:lang w:val="uk-UA"/>
              </w:rPr>
              <w:t>57</w:t>
            </w:r>
          </w:p>
        </w:tc>
        <w:tc>
          <w:tcPr>
            <w:tcW w:w="636" w:type="dxa"/>
          </w:tcPr>
          <w:p w:rsidR="00653DD0" w:rsidRPr="005A0B09" w:rsidRDefault="00653DD0" w:rsidP="005A0B09">
            <w:pPr>
              <w:spacing w:line="240" w:lineRule="auto"/>
              <w:jc w:val="center"/>
              <w:rPr>
                <w:rFonts w:ascii="Times New Roman" w:hAnsi="Times New Roman"/>
                <w:sz w:val="28"/>
                <w:szCs w:val="28"/>
                <w:lang w:val="uk-UA"/>
              </w:rPr>
            </w:pPr>
            <w:r w:rsidRPr="005A0B09">
              <w:rPr>
                <w:rFonts w:ascii="Times New Roman" w:hAnsi="Times New Roman"/>
                <w:sz w:val="28"/>
                <w:szCs w:val="28"/>
                <w:lang w:val="uk-UA"/>
              </w:rPr>
              <w:t>58</w:t>
            </w:r>
          </w:p>
        </w:tc>
        <w:tc>
          <w:tcPr>
            <w:tcW w:w="636" w:type="dxa"/>
          </w:tcPr>
          <w:p w:rsidR="00653DD0" w:rsidRPr="005A0B09" w:rsidRDefault="00653DD0" w:rsidP="005A0B09">
            <w:pPr>
              <w:spacing w:line="240" w:lineRule="auto"/>
              <w:jc w:val="center"/>
              <w:rPr>
                <w:rFonts w:ascii="Times New Roman" w:hAnsi="Times New Roman"/>
                <w:sz w:val="28"/>
                <w:szCs w:val="28"/>
                <w:lang w:val="uk-UA"/>
              </w:rPr>
            </w:pPr>
            <w:r w:rsidRPr="005A0B09">
              <w:rPr>
                <w:rFonts w:ascii="Times New Roman" w:hAnsi="Times New Roman"/>
                <w:sz w:val="28"/>
                <w:szCs w:val="28"/>
                <w:lang w:val="uk-UA"/>
              </w:rPr>
              <w:t>58</w:t>
            </w:r>
          </w:p>
        </w:tc>
        <w:tc>
          <w:tcPr>
            <w:tcW w:w="636" w:type="dxa"/>
          </w:tcPr>
          <w:p w:rsidR="00653DD0" w:rsidRPr="005A0B09" w:rsidRDefault="00653DD0" w:rsidP="005A0B09">
            <w:pPr>
              <w:spacing w:line="240" w:lineRule="auto"/>
              <w:jc w:val="center"/>
              <w:rPr>
                <w:rFonts w:ascii="Times New Roman" w:hAnsi="Times New Roman"/>
                <w:sz w:val="28"/>
                <w:szCs w:val="28"/>
                <w:lang w:val="uk-UA"/>
              </w:rPr>
            </w:pPr>
            <w:r w:rsidRPr="005A0B09">
              <w:rPr>
                <w:rFonts w:ascii="Times New Roman" w:hAnsi="Times New Roman"/>
                <w:sz w:val="28"/>
                <w:szCs w:val="28"/>
                <w:lang w:val="uk-UA"/>
              </w:rPr>
              <w:t>60</w:t>
            </w:r>
          </w:p>
        </w:tc>
      </w:tr>
      <w:tr w:rsidR="00653DD0" w:rsidRPr="005A0B09" w:rsidTr="005A0B09">
        <w:trPr>
          <w:trHeight w:val="340"/>
        </w:trPr>
        <w:tc>
          <w:tcPr>
            <w:tcW w:w="636" w:type="dxa"/>
          </w:tcPr>
          <w:p w:rsidR="00653DD0" w:rsidRPr="005A0B09" w:rsidRDefault="00653DD0" w:rsidP="005A0B09">
            <w:pPr>
              <w:spacing w:line="240" w:lineRule="auto"/>
              <w:jc w:val="center"/>
              <w:rPr>
                <w:rFonts w:ascii="Times New Roman" w:hAnsi="Times New Roman"/>
                <w:sz w:val="28"/>
                <w:szCs w:val="28"/>
                <w:lang w:val="uk-UA"/>
              </w:rPr>
            </w:pPr>
            <w:r w:rsidRPr="005A0B09">
              <w:rPr>
                <w:rFonts w:ascii="Times New Roman" w:hAnsi="Times New Roman"/>
                <w:sz w:val="28"/>
                <w:szCs w:val="28"/>
                <w:lang w:val="uk-UA"/>
              </w:rPr>
              <w:t>61</w:t>
            </w:r>
          </w:p>
        </w:tc>
        <w:tc>
          <w:tcPr>
            <w:tcW w:w="636" w:type="dxa"/>
          </w:tcPr>
          <w:p w:rsidR="00653DD0" w:rsidRPr="005A0B09" w:rsidRDefault="00653DD0" w:rsidP="005A0B09">
            <w:pPr>
              <w:spacing w:line="240" w:lineRule="auto"/>
              <w:jc w:val="center"/>
              <w:rPr>
                <w:rFonts w:ascii="Times New Roman" w:hAnsi="Times New Roman"/>
                <w:sz w:val="28"/>
                <w:szCs w:val="28"/>
                <w:lang w:val="uk-UA"/>
              </w:rPr>
            </w:pPr>
          </w:p>
        </w:tc>
        <w:tc>
          <w:tcPr>
            <w:tcW w:w="636" w:type="dxa"/>
          </w:tcPr>
          <w:p w:rsidR="00653DD0" w:rsidRPr="005A0B09" w:rsidRDefault="00653DD0" w:rsidP="005A0B09">
            <w:pPr>
              <w:spacing w:line="240" w:lineRule="auto"/>
              <w:jc w:val="center"/>
              <w:rPr>
                <w:rFonts w:ascii="Times New Roman" w:hAnsi="Times New Roman"/>
                <w:sz w:val="28"/>
                <w:szCs w:val="28"/>
                <w:lang w:val="uk-UA"/>
              </w:rPr>
            </w:pPr>
          </w:p>
        </w:tc>
        <w:tc>
          <w:tcPr>
            <w:tcW w:w="636" w:type="dxa"/>
          </w:tcPr>
          <w:p w:rsidR="00653DD0" w:rsidRPr="005A0B09" w:rsidRDefault="00653DD0" w:rsidP="005A0B09">
            <w:pPr>
              <w:spacing w:line="240" w:lineRule="auto"/>
              <w:jc w:val="center"/>
              <w:rPr>
                <w:rFonts w:ascii="Times New Roman" w:hAnsi="Times New Roman"/>
                <w:sz w:val="28"/>
                <w:szCs w:val="28"/>
                <w:lang w:val="uk-UA"/>
              </w:rPr>
            </w:pPr>
          </w:p>
        </w:tc>
        <w:tc>
          <w:tcPr>
            <w:tcW w:w="636" w:type="dxa"/>
          </w:tcPr>
          <w:p w:rsidR="00653DD0" w:rsidRPr="005A0B09" w:rsidRDefault="00653DD0" w:rsidP="005A0B09">
            <w:pPr>
              <w:spacing w:line="240" w:lineRule="auto"/>
              <w:jc w:val="center"/>
              <w:rPr>
                <w:rFonts w:ascii="Times New Roman" w:hAnsi="Times New Roman"/>
                <w:sz w:val="28"/>
                <w:szCs w:val="28"/>
                <w:lang w:val="uk-UA"/>
              </w:rPr>
            </w:pPr>
          </w:p>
        </w:tc>
        <w:tc>
          <w:tcPr>
            <w:tcW w:w="636" w:type="dxa"/>
          </w:tcPr>
          <w:p w:rsidR="00653DD0" w:rsidRPr="005A0B09" w:rsidRDefault="00653DD0" w:rsidP="005A0B09">
            <w:pPr>
              <w:spacing w:line="240" w:lineRule="auto"/>
              <w:jc w:val="center"/>
              <w:rPr>
                <w:rFonts w:ascii="Times New Roman" w:hAnsi="Times New Roman"/>
                <w:sz w:val="28"/>
                <w:szCs w:val="28"/>
                <w:lang w:val="uk-UA"/>
              </w:rPr>
            </w:pPr>
          </w:p>
        </w:tc>
        <w:tc>
          <w:tcPr>
            <w:tcW w:w="636" w:type="dxa"/>
          </w:tcPr>
          <w:p w:rsidR="00653DD0" w:rsidRPr="005A0B09" w:rsidRDefault="00653DD0" w:rsidP="005A0B09">
            <w:pPr>
              <w:spacing w:line="240" w:lineRule="auto"/>
              <w:jc w:val="center"/>
              <w:rPr>
                <w:rFonts w:ascii="Times New Roman" w:hAnsi="Times New Roman"/>
                <w:sz w:val="28"/>
                <w:szCs w:val="28"/>
                <w:lang w:val="uk-UA"/>
              </w:rPr>
            </w:pPr>
          </w:p>
        </w:tc>
        <w:tc>
          <w:tcPr>
            <w:tcW w:w="636" w:type="dxa"/>
          </w:tcPr>
          <w:p w:rsidR="00653DD0" w:rsidRPr="005A0B09" w:rsidRDefault="00653DD0" w:rsidP="005A0B09">
            <w:pPr>
              <w:spacing w:line="240" w:lineRule="auto"/>
              <w:jc w:val="center"/>
              <w:rPr>
                <w:rFonts w:ascii="Times New Roman" w:hAnsi="Times New Roman"/>
                <w:sz w:val="28"/>
                <w:szCs w:val="28"/>
                <w:lang w:val="uk-UA"/>
              </w:rPr>
            </w:pPr>
          </w:p>
        </w:tc>
        <w:tc>
          <w:tcPr>
            <w:tcW w:w="636" w:type="dxa"/>
          </w:tcPr>
          <w:p w:rsidR="00653DD0" w:rsidRPr="005A0B09" w:rsidRDefault="00653DD0" w:rsidP="005A0B09">
            <w:pPr>
              <w:spacing w:line="240" w:lineRule="auto"/>
              <w:jc w:val="center"/>
              <w:rPr>
                <w:rFonts w:ascii="Times New Roman" w:hAnsi="Times New Roman"/>
                <w:sz w:val="28"/>
                <w:szCs w:val="28"/>
                <w:lang w:val="uk-UA"/>
              </w:rPr>
            </w:pPr>
          </w:p>
        </w:tc>
        <w:tc>
          <w:tcPr>
            <w:tcW w:w="636" w:type="dxa"/>
          </w:tcPr>
          <w:p w:rsidR="00653DD0" w:rsidRPr="005A0B09" w:rsidRDefault="00653DD0" w:rsidP="005A0B09">
            <w:pPr>
              <w:spacing w:line="240" w:lineRule="auto"/>
              <w:jc w:val="center"/>
              <w:rPr>
                <w:rFonts w:ascii="Times New Roman" w:hAnsi="Times New Roman"/>
                <w:sz w:val="28"/>
                <w:szCs w:val="28"/>
                <w:lang w:val="uk-UA"/>
              </w:rPr>
            </w:pPr>
          </w:p>
        </w:tc>
        <w:tc>
          <w:tcPr>
            <w:tcW w:w="636" w:type="dxa"/>
          </w:tcPr>
          <w:p w:rsidR="00653DD0" w:rsidRPr="005A0B09" w:rsidRDefault="00653DD0" w:rsidP="005A0B09">
            <w:pPr>
              <w:spacing w:line="240" w:lineRule="auto"/>
              <w:jc w:val="center"/>
              <w:rPr>
                <w:rFonts w:ascii="Times New Roman" w:hAnsi="Times New Roman"/>
                <w:sz w:val="28"/>
                <w:szCs w:val="28"/>
                <w:lang w:val="uk-UA"/>
              </w:rPr>
            </w:pPr>
          </w:p>
        </w:tc>
        <w:tc>
          <w:tcPr>
            <w:tcW w:w="636" w:type="dxa"/>
          </w:tcPr>
          <w:p w:rsidR="00653DD0" w:rsidRPr="005A0B09" w:rsidRDefault="00653DD0" w:rsidP="005A0B09">
            <w:pPr>
              <w:spacing w:line="240" w:lineRule="auto"/>
              <w:jc w:val="center"/>
              <w:rPr>
                <w:rFonts w:ascii="Times New Roman" w:hAnsi="Times New Roman"/>
                <w:sz w:val="28"/>
                <w:szCs w:val="28"/>
                <w:lang w:val="uk-UA"/>
              </w:rPr>
            </w:pPr>
            <w:r w:rsidRPr="005A0B09">
              <w:rPr>
                <w:rFonts w:ascii="Times New Roman" w:hAnsi="Times New Roman"/>
                <w:sz w:val="28"/>
                <w:szCs w:val="28"/>
                <w:lang w:val="uk-UA"/>
              </w:rPr>
              <w:t>72</w:t>
            </w:r>
          </w:p>
        </w:tc>
      </w:tr>
      <w:tr w:rsidR="00653DD0" w:rsidRPr="005A0B09" w:rsidTr="005A0B09">
        <w:trPr>
          <w:trHeight w:val="340"/>
        </w:trPr>
        <w:tc>
          <w:tcPr>
            <w:tcW w:w="636" w:type="dxa"/>
          </w:tcPr>
          <w:p w:rsidR="00653DD0" w:rsidRPr="005A0B09" w:rsidRDefault="00653DD0" w:rsidP="005A0B09">
            <w:pPr>
              <w:spacing w:line="240" w:lineRule="auto"/>
              <w:jc w:val="center"/>
              <w:rPr>
                <w:rFonts w:ascii="Times New Roman" w:hAnsi="Times New Roman"/>
                <w:sz w:val="28"/>
                <w:szCs w:val="28"/>
                <w:lang w:val="uk-UA"/>
              </w:rPr>
            </w:pPr>
            <w:r w:rsidRPr="005A0B09">
              <w:rPr>
                <w:rFonts w:ascii="Times New Roman" w:hAnsi="Times New Roman"/>
                <w:sz w:val="28"/>
                <w:szCs w:val="28"/>
                <w:lang w:val="uk-UA"/>
              </w:rPr>
              <w:t>73</w:t>
            </w:r>
          </w:p>
        </w:tc>
        <w:tc>
          <w:tcPr>
            <w:tcW w:w="636" w:type="dxa"/>
          </w:tcPr>
          <w:p w:rsidR="00653DD0" w:rsidRPr="005A0B09" w:rsidRDefault="00653DD0" w:rsidP="005A0B09">
            <w:pPr>
              <w:spacing w:line="240" w:lineRule="auto"/>
              <w:jc w:val="center"/>
              <w:rPr>
                <w:rFonts w:ascii="Times New Roman" w:hAnsi="Times New Roman"/>
                <w:sz w:val="28"/>
                <w:szCs w:val="28"/>
                <w:lang w:val="uk-UA"/>
              </w:rPr>
            </w:pPr>
          </w:p>
        </w:tc>
        <w:tc>
          <w:tcPr>
            <w:tcW w:w="636" w:type="dxa"/>
          </w:tcPr>
          <w:p w:rsidR="00653DD0" w:rsidRPr="005A0B09" w:rsidRDefault="00653DD0" w:rsidP="005A0B09">
            <w:pPr>
              <w:spacing w:line="240" w:lineRule="auto"/>
              <w:jc w:val="center"/>
              <w:rPr>
                <w:rFonts w:ascii="Times New Roman" w:hAnsi="Times New Roman"/>
                <w:sz w:val="28"/>
                <w:szCs w:val="28"/>
                <w:lang w:val="uk-UA"/>
              </w:rPr>
            </w:pPr>
          </w:p>
        </w:tc>
        <w:tc>
          <w:tcPr>
            <w:tcW w:w="636" w:type="dxa"/>
          </w:tcPr>
          <w:p w:rsidR="00653DD0" w:rsidRPr="005A0B09" w:rsidRDefault="00653DD0" w:rsidP="005A0B09">
            <w:pPr>
              <w:spacing w:line="240" w:lineRule="auto"/>
              <w:jc w:val="center"/>
              <w:rPr>
                <w:rFonts w:ascii="Times New Roman" w:hAnsi="Times New Roman"/>
                <w:sz w:val="28"/>
                <w:szCs w:val="28"/>
                <w:lang w:val="uk-UA"/>
              </w:rPr>
            </w:pPr>
          </w:p>
        </w:tc>
        <w:tc>
          <w:tcPr>
            <w:tcW w:w="636" w:type="dxa"/>
          </w:tcPr>
          <w:p w:rsidR="00653DD0" w:rsidRPr="005A0B09" w:rsidRDefault="00653DD0" w:rsidP="005A0B09">
            <w:pPr>
              <w:spacing w:line="240" w:lineRule="auto"/>
              <w:jc w:val="center"/>
              <w:rPr>
                <w:rFonts w:ascii="Times New Roman" w:hAnsi="Times New Roman"/>
                <w:sz w:val="28"/>
                <w:szCs w:val="28"/>
                <w:lang w:val="uk-UA"/>
              </w:rPr>
            </w:pPr>
          </w:p>
        </w:tc>
        <w:tc>
          <w:tcPr>
            <w:tcW w:w="636" w:type="dxa"/>
          </w:tcPr>
          <w:p w:rsidR="00653DD0" w:rsidRPr="005A0B09" w:rsidRDefault="00653DD0" w:rsidP="005A0B09">
            <w:pPr>
              <w:spacing w:line="240" w:lineRule="auto"/>
              <w:jc w:val="center"/>
              <w:rPr>
                <w:rFonts w:ascii="Times New Roman" w:hAnsi="Times New Roman"/>
                <w:sz w:val="28"/>
                <w:szCs w:val="28"/>
                <w:lang w:val="uk-UA"/>
              </w:rPr>
            </w:pPr>
          </w:p>
        </w:tc>
        <w:tc>
          <w:tcPr>
            <w:tcW w:w="636" w:type="dxa"/>
          </w:tcPr>
          <w:p w:rsidR="00653DD0" w:rsidRPr="005A0B09" w:rsidRDefault="00653DD0" w:rsidP="005A0B09">
            <w:pPr>
              <w:spacing w:line="240" w:lineRule="auto"/>
              <w:jc w:val="center"/>
              <w:rPr>
                <w:rFonts w:ascii="Times New Roman" w:hAnsi="Times New Roman"/>
                <w:sz w:val="28"/>
                <w:szCs w:val="28"/>
                <w:lang w:val="uk-UA"/>
              </w:rPr>
            </w:pPr>
          </w:p>
        </w:tc>
        <w:tc>
          <w:tcPr>
            <w:tcW w:w="636" w:type="dxa"/>
          </w:tcPr>
          <w:p w:rsidR="00653DD0" w:rsidRPr="005A0B09" w:rsidRDefault="00653DD0" w:rsidP="005A0B09">
            <w:pPr>
              <w:spacing w:line="240" w:lineRule="auto"/>
              <w:jc w:val="center"/>
              <w:rPr>
                <w:rFonts w:ascii="Times New Roman" w:hAnsi="Times New Roman"/>
                <w:sz w:val="28"/>
                <w:szCs w:val="28"/>
                <w:lang w:val="uk-UA"/>
              </w:rPr>
            </w:pPr>
          </w:p>
        </w:tc>
        <w:tc>
          <w:tcPr>
            <w:tcW w:w="636" w:type="dxa"/>
          </w:tcPr>
          <w:p w:rsidR="00653DD0" w:rsidRPr="005A0B09" w:rsidRDefault="00653DD0" w:rsidP="005A0B09">
            <w:pPr>
              <w:spacing w:line="240" w:lineRule="auto"/>
              <w:jc w:val="center"/>
              <w:rPr>
                <w:rFonts w:ascii="Times New Roman" w:hAnsi="Times New Roman"/>
                <w:sz w:val="28"/>
                <w:szCs w:val="28"/>
                <w:lang w:val="uk-UA"/>
              </w:rPr>
            </w:pPr>
          </w:p>
        </w:tc>
        <w:tc>
          <w:tcPr>
            <w:tcW w:w="636" w:type="dxa"/>
          </w:tcPr>
          <w:p w:rsidR="00653DD0" w:rsidRPr="005A0B09" w:rsidRDefault="00653DD0" w:rsidP="005A0B09">
            <w:pPr>
              <w:spacing w:line="240" w:lineRule="auto"/>
              <w:jc w:val="center"/>
              <w:rPr>
                <w:rFonts w:ascii="Times New Roman" w:hAnsi="Times New Roman"/>
                <w:sz w:val="28"/>
                <w:szCs w:val="28"/>
                <w:lang w:val="uk-UA"/>
              </w:rPr>
            </w:pPr>
          </w:p>
        </w:tc>
        <w:tc>
          <w:tcPr>
            <w:tcW w:w="636" w:type="dxa"/>
          </w:tcPr>
          <w:p w:rsidR="00653DD0" w:rsidRPr="005A0B09" w:rsidRDefault="00653DD0" w:rsidP="005A0B09">
            <w:pPr>
              <w:spacing w:line="240" w:lineRule="auto"/>
              <w:jc w:val="center"/>
              <w:rPr>
                <w:rFonts w:ascii="Times New Roman" w:hAnsi="Times New Roman"/>
                <w:sz w:val="28"/>
                <w:szCs w:val="28"/>
                <w:lang w:val="uk-UA"/>
              </w:rPr>
            </w:pPr>
          </w:p>
        </w:tc>
        <w:tc>
          <w:tcPr>
            <w:tcW w:w="636" w:type="dxa"/>
          </w:tcPr>
          <w:p w:rsidR="00653DD0" w:rsidRPr="005A0B09" w:rsidRDefault="00653DD0" w:rsidP="005A0B09">
            <w:pPr>
              <w:spacing w:line="240" w:lineRule="auto"/>
              <w:jc w:val="center"/>
              <w:rPr>
                <w:rFonts w:ascii="Times New Roman" w:hAnsi="Times New Roman"/>
                <w:sz w:val="28"/>
                <w:szCs w:val="28"/>
                <w:lang w:val="uk-UA"/>
              </w:rPr>
            </w:pPr>
            <w:r w:rsidRPr="005A0B09">
              <w:rPr>
                <w:rFonts w:ascii="Times New Roman" w:hAnsi="Times New Roman"/>
                <w:sz w:val="28"/>
                <w:szCs w:val="28"/>
                <w:lang w:val="uk-UA"/>
              </w:rPr>
              <w:t>84</w:t>
            </w:r>
          </w:p>
        </w:tc>
      </w:tr>
      <w:tr w:rsidR="00653DD0" w:rsidRPr="005A0B09" w:rsidTr="005A0B09">
        <w:trPr>
          <w:trHeight w:val="355"/>
        </w:trPr>
        <w:tc>
          <w:tcPr>
            <w:tcW w:w="636" w:type="dxa"/>
          </w:tcPr>
          <w:p w:rsidR="00653DD0" w:rsidRPr="005A0B09" w:rsidRDefault="00653DD0" w:rsidP="005A0B09">
            <w:pPr>
              <w:spacing w:line="240" w:lineRule="auto"/>
              <w:jc w:val="center"/>
              <w:rPr>
                <w:rFonts w:ascii="Times New Roman" w:hAnsi="Times New Roman"/>
                <w:sz w:val="28"/>
                <w:szCs w:val="28"/>
                <w:lang w:val="uk-UA"/>
              </w:rPr>
            </w:pPr>
            <w:r w:rsidRPr="005A0B09">
              <w:rPr>
                <w:rFonts w:ascii="Times New Roman" w:hAnsi="Times New Roman"/>
                <w:sz w:val="28"/>
                <w:szCs w:val="28"/>
                <w:lang w:val="uk-UA"/>
              </w:rPr>
              <w:t>85</w:t>
            </w:r>
          </w:p>
        </w:tc>
        <w:tc>
          <w:tcPr>
            <w:tcW w:w="636" w:type="dxa"/>
          </w:tcPr>
          <w:p w:rsidR="00653DD0" w:rsidRPr="005A0B09" w:rsidRDefault="00653DD0" w:rsidP="005A0B09">
            <w:pPr>
              <w:spacing w:line="240" w:lineRule="auto"/>
              <w:jc w:val="center"/>
              <w:rPr>
                <w:rFonts w:ascii="Times New Roman" w:hAnsi="Times New Roman"/>
                <w:sz w:val="28"/>
                <w:szCs w:val="28"/>
                <w:lang w:val="uk-UA"/>
              </w:rPr>
            </w:pPr>
          </w:p>
        </w:tc>
        <w:tc>
          <w:tcPr>
            <w:tcW w:w="636" w:type="dxa"/>
          </w:tcPr>
          <w:p w:rsidR="00653DD0" w:rsidRPr="005A0B09" w:rsidRDefault="00653DD0" w:rsidP="005A0B09">
            <w:pPr>
              <w:spacing w:line="240" w:lineRule="auto"/>
              <w:jc w:val="center"/>
              <w:rPr>
                <w:rFonts w:ascii="Times New Roman" w:hAnsi="Times New Roman"/>
                <w:sz w:val="28"/>
                <w:szCs w:val="28"/>
                <w:lang w:val="uk-UA"/>
              </w:rPr>
            </w:pPr>
          </w:p>
        </w:tc>
        <w:tc>
          <w:tcPr>
            <w:tcW w:w="636" w:type="dxa"/>
          </w:tcPr>
          <w:p w:rsidR="00653DD0" w:rsidRPr="005A0B09" w:rsidRDefault="00653DD0" w:rsidP="005A0B09">
            <w:pPr>
              <w:spacing w:line="240" w:lineRule="auto"/>
              <w:jc w:val="center"/>
              <w:rPr>
                <w:rFonts w:ascii="Times New Roman" w:hAnsi="Times New Roman"/>
                <w:sz w:val="28"/>
                <w:szCs w:val="28"/>
                <w:lang w:val="uk-UA"/>
              </w:rPr>
            </w:pPr>
          </w:p>
        </w:tc>
        <w:tc>
          <w:tcPr>
            <w:tcW w:w="636" w:type="dxa"/>
          </w:tcPr>
          <w:p w:rsidR="00653DD0" w:rsidRPr="005A0B09" w:rsidRDefault="00653DD0" w:rsidP="005A0B09">
            <w:pPr>
              <w:spacing w:line="240" w:lineRule="auto"/>
              <w:jc w:val="center"/>
              <w:rPr>
                <w:rFonts w:ascii="Times New Roman" w:hAnsi="Times New Roman"/>
                <w:sz w:val="28"/>
                <w:szCs w:val="28"/>
                <w:lang w:val="uk-UA"/>
              </w:rPr>
            </w:pPr>
          </w:p>
        </w:tc>
        <w:tc>
          <w:tcPr>
            <w:tcW w:w="636" w:type="dxa"/>
          </w:tcPr>
          <w:p w:rsidR="00653DD0" w:rsidRPr="005A0B09" w:rsidRDefault="00653DD0" w:rsidP="005A0B09">
            <w:pPr>
              <w:spacing w:line="240" w:lineRule="auto"/>
              <w:jc w:val="center"/>
              <w:rPr>
                <w:rFonts w:ascii="Times New Roman" w:hAnsi="Times New Roman"/>
                <w:sz w:val="28"/>
                <w:szCs w:val="28"/>
                <w:lang w:val="uk-UA"/>
              </w:rPr>
            </w:pPr>
          </w:p>
        </w:tc>
        <w:tc>
          <w:tcPr>
            <w:tcW w:w="636" w:type="dxa"/>
          </w:tcPr>
          <w:p w:rsidR="00653DD0" w:rsidRPr="005A0B09" w:rsidRDefault="00653DD0" w:rsidP="005A0B09">
            <w:pPr>
              <w:spacing w:line="240" w:lineRule="auto"/>
              <w:jc w:val="center"/>
              <w:rPr>
                <w:rFonts w:ascii="Times New Roman" w:hAnsi="Times New Roman"/>
                <w:sz w:val="28"/>
                <w:szCs w:val="28"/>
                <w:lang w:val="uk-UA"/>
              </w:rPr>
            </w:pPr>
          </w:p>
        </w:tc>
        <w:tc>
          <w:tcPr>
            <w:tcW w:w="636" w:type="dxa"/>
          </w:tcPr>
          <w:p w:rsidR="00653DD0" w:rsidRPr="005A0B09" w:rsidRDefault="00653DD0" w:rsidP="005A0B09">
            <w:pPr>
              <w:spacing w:line="240" w:lineRule="auto"/>
              <w:jc w:val="center"/>
              <w:rPr>
                <w:rFonts w:ascii="Times New Roman" w:hAnsi="Times New Roman"/>
                <w:sz w:val="28"/>
                <w:szCs w:val="28"/>
                <w:lang w:val="uk-UA"/>
              </w:rPr>
            </w:pPr>
          </w:p>
        </w:tc>
        <w:tc>
          <w:tcPr>
            <w:tcW w:w="636" w:type="dxa"/>
          </w:tcPr>
          <w:p w:rsidR="00653DD0" w:rsidRPr="005A0B09" w:rsidRDefault="00653DD0" w:rsidP="005A0B09">
            <w:pPr>
              <w:spacing w:line="240" w:lineRule="auto"/>
              <w:jc w:val="center"/>
              <w:rPr>
                <w:rFonts w:ascii="Times New Roman" w:hAnsi="Times New Roman"/>
                <w:sz w:val="28"/>
                <w:szCs w:val="28"/>
                <w:lang w:val="uk-UA"/>
              </w:rPr>
            </w:pPr>
          </w:p>
        </w:tc>
        <w:tc>
          <w:tcPr>
            <w:tcW w:w="636" w:type="dxa"/>
          </w:tcPr>
          <w:p w:rsidR="00653DD0" w:rsidRPr="005A0B09" w:rsidRDefault="00653DD0" w:rsidP="005A0B09">
            <w:pPr>
              <w:spacing w:line="240" w:lineRule="auto"/>
              <w:jc w:val="center"/>
              <w:rPr>
                <w:rFonts w:ascii="Times New Roman" w:hAnsi="Times New Roman"/>
                <w:sz w:val="28"/>
                <w:szCs w:val="28"/>
                <w:lang w:val="uk-UA"/>
              </w:rPr>
            </w:pPr>
          </w:p>
        </w:tc>
        <w:tc>
          <w:tcPr>
            <w:tcW w:w="636" w:type="dxa"/>
          </w:tcPr>
          <w:p w:rsidR="00653DD0" w:rsidRPr="005A0B09" w:rsidRDefault="00653DD0" w:rsidP="005A0B09">
            <w:pPr>
              <w:spacing w:line="240" w:lineRule="auto"/>
              <w:jc w:val="center"/>
              <w:rPr>
                <w:rFonts w:ascii="Times New Roman" w:hAnsi="Times New Roman"/>
                <w:sz w:val="28"/>
                <w:szCs w:val="28"/>
                <w:lang w:val="uk-UA"/>
              </w:rPr>
            </w:pPr>
          </w:p>
        </w:tc>
        <w:tc>
          <w:tcPr>
            <w:tcW w:w="636" w:type="dxa"/>
          </w:tcPr>
          <w:p w:rsidR="00653DD0" w:rsidRPr="005A0B09" w:rsidRDefault="00653DD0" w:rsidP="005A0B09">
            <w:pPr>
              <w:spacing w:line="240" w:lineRule="auto"/>
              <w:jc w:val="center"/>
              <w:rPr>
                <w:rFonts w:ascii="Times New Roman" w:hAnsi="Times New Roman"/>
                <w:sz w:val="28"/>
                <w:szCs w:val="28"/>
                <w:lang w:val="uk-UA"/>
              </w:rPr>
            </w:pPr>
            <w:r w:rsidRPr="005A0B09">
              <w:rPr>
                <w:rFonts w:ascii="Times New Roman" w:hAnsi="Times New Roman"/>
                <w:sz w:val="28"/>
                <w:szCs w:val="28"/>
                <w:lang w:val="uk-UA"/>
              </w:rPr>
              <w:t>96</w:t>
            </w:r>
          </w:p>
        </w:tc>
      </w:tr>
      <w:tr w:rsidR="00653DD0" w:rsidRPr="005A0B09" w:rsidTr="005A0B09">
        <w:trPr>
          <w:trHeight w:val="355"/>
        </w:trPr>
        <w:tc>
          <w:tcPr>
            <w:tcW w:w="636" w:type="dxa"/>
          </w:tcPr>
          <w:p w:rsidR="00653DD0" w:rsidRPr="005A0B09" w:rsidRDefault="00653DD0" w:rsidP="005A0B09">
            <w:pPr>
              <w:spacing w:line="240" w:lineRule="auto"/>
              <w:jc w:val="center"/>
              <w:rPr>
                <w:rFonts w:ascii="Times New Roman" w:hAnsi="Times New Roman"/>
                <w:sz w:val="28"/>
                <w:szCs w:val="28"/>
                <w:lang w:val="uk-UA"/>
              </w:rPr>
            </w:pPr>
            <w:r w:rsidRPr="005A0B09">
              <w:rPr>
                <w:rFonts w:ascii="Times New Roman" w:hAnsi="Times New Roman"/>
                <w:sz w:val="28"/>
                <w:szCs w:val="28"/>
                <w:lang w:val="uk-UA"/>
              </w:rPr>
              <w:t>97</w:t>
            </w:r>
          </w:p>
        </w:tc>
        <w:tc>
          <w:tcPr>
            <w:tcW w:w="636" w:type="dxa"/>
          </w:tcPr>
          <w:p w:rsidR="00653DD0" w:rsidRPr="005A0B09" w:rsidRDefault="00653DD0" w:rsidP="005A0B09">
            <w:pPr>
              <w:spacing w:line="240" w:lineRule="auto"/>
              <w:jc w:val="center"/>
              <w:rPr>
                <w:rFonts w:ascii="Times New Roman" w:hAnsi="Times New Roman"/>
                <w:sz w:val="28"/>
                <w:szCs w:val="28"/>
                <w:lang w:val="uk-UA"/>
              </w:rPr>
            </w:pPr>
          </w:p>
        </w:tc>
        <w:tc>
          <w:tcPr>
            <w:tcW w:w="636" w:type="dxa"/>
          </w:tcPr>
          <w:p w:rsidR="00653DD0" w:rsidRPr="005A0B09" w:rsidRDefault="00653DD0" w:rsidP="005A0B09">
            <w:pPr>
              <w:spacing w:line="240" w:lineRule="auto"/>
              <w:jc w:val="center"/>
              <w:rPr>
                <w:rFonts w:ascii="Times New Roman" w:hAnsi="Times New Roman"/>
                <w:sz w:val="28"/>
                <w:szCs w:val="28"/>
                <w:lang w:val="uk-UA"/>
              </w:rPr>
            </w:pPr>
          </w:p>
        </w:tc>
        <w:tc>
          <w:tcPr>
            <w:tcW w:w="636" w:type="dxa"/>
          </w:tcPr>
          <w:p w:rsidR="00653DD0" w:rsidRPr="005A0B09" w:rsidRDefault="00653DD0" w:rsidP="005A0B09">
            <w:pPr>
              <w:spacing w:line="240" w:lineRule="auto"/>
              <w:jc w:val="center"/>
              <w:rPr>
                <w:rFonts w:ascii="Times New Roman" w:hAnsi="Times New Roman"/>
                <w:sz w:val="28"/>
                <w:szCs w:val="28"/>
                <w:lang w:val="uk-UA"/>
              </w:rPr>
            </w:pPr>
          </w:p>
        </w:tc>
        <w:tc>
          <w:tcPr>
            <w:tcW w:w="636" w:type="dxa"/>
          </w:tcPr>
          <w:p w:rsidR="00653DD0" w:rsidRPr="005A0B09" w:rsidRDefault="00653DD0" w:rsidP="005A0B09">
            <w:pPr>
              <w:spacing w:line="240" w:lineRule="auto"/>
              <w:jc w:val="center"/>
              <w:rPr>
                <w:rFonts w:ascii="Times New Roman" w:hAnsi="Times New Roman"/>
                <w:sz w:val="28"/>
                <w:szCs w:val="28"/>
                <w:lang w:val="uk-UA"/>
              </w:rPr>
            </w:pPr>
          </w:p>
        </w:tc>
        <w:tc>
          <w:tcPr>
            <w:tcW w:w="636" w:type="dxa"/>
          </w:tcPr>
          <w:p w:rsidR="00653DD0" w:rsidRPr="005A0B09" w:rsidRDefault="00653DD0" w:rsidP="005A0B09">
            <w:pPr>
              <w:spacing w:line="240" w:lineRule="auto"/>
              <w:jc w:val="center"/>
              <w:rPr>
                <w:rFonts w:ascii="Times New Roman" w:hAnsi="Times New Roman"/>
                <w:sz w:val="28"/>
                <w:szCs w:val="28"/>
                <w:lang w:val="uk-UA"/>
              </w:rPr>
            </w:pPr>
          </w:p>
        </w:tc>
        <w:tc>
          <w:tcPr>
            <w:tcW w:w="636" w:type="dxa"/>
          </w:tcPr>
          <w:p w:rsidR="00653DD0" w:rsidRPr="005A0B09" w:rsidRDefault="00653DD0" w:rsidP="005A0B09">
            <w:pPr>
              <w:spacing w:line="240" w:lineRule="auto"/>
              <w:jc w:val="center"/>
              <w:rPr>
                <w:rFonts w:ascii="Times New Roman" w:hAnsi="Times New Roman"/>
                <w:sz w:val="28"/>
                <w:szCs w:val="28"/>
                <w:lang w:val="uk-UA"/>
              </w:rPr>
            </w:pPr>
          </w:p>
        </w:tc>
        <w:tc>
          <w:tcPr>
            <w:tcW w:w="636" w:type="dxa"/>
          </w:tcPr>
          <w:p w:rsidR="00653DD0" w:rsidRPr="005A0B09" w:rsidRDefault="00653DD0" w:rsidP="005A0B09">
            <w:pPr>
              <w:spacing w:line="240" w:lineRule="auto"/>
              <w:jc w:val="center"/>
              <w:rPr>
                <w:rFonts w:ascii="Times New Roman" w:hAnsi="Times New Roman"/>
                <w:sz w:val="28"/>
                <w:szCs w:val="28"/>
                <w:lang w:val="uk-UA"/>
              </w:rPr>
            </w:pPr>
          </w:p>
        </w:tc>
        <w:tc>
          <w:tcPr>
            <w:tcW w:w="636" w:type="dxa"/>
          </w:tcPr>
          <w:p w:rsidR="00653DD0" w:rsidRPr="005A0B09" w:rsidRDefault="00653DD0" w:rsidP="005A0B09">
            <w:pPr>
              <w:spacing w:line="240" w:lineRule="auto"/>
              <w:jc w:val="center"/>
              <w:rPr>
                <w:rFonts w:ascii="Times New Roman" w:hAnsi="Times New Roman"/>
                <w:sz w:val="28"/>
                <w:szCs w:val="28"/>
                <w:lang w:val="uk-UA"/>
              </w:rPr>
            </w:pPr>
          </w:p>
        </w:tc>
        <w:tc>
          <w:tcPr>
            <w:tcW w:w="636" w:type="dxa"/>
          </w:tcPr>
          <w:p w:rsidR="00653DD0" w:rsidRPr="005A0B09" w:rsidRDefault="00653DD0" w:rsidP="005A0B09">
            <w:pPr>
              <w:spacing w:line="240" w:lineRule="auto"/>
              <w:jc w:val="center"/>
              <w:rPr>
                <w:rFonts w:ascii="Times New Roman" w:hAnsi="Times New Roman"/>
                <w:sz w:val="28"/>
                <w:szCs w:val="28"/>
                <w:lang w:val="uk-UA"/>
              </w:rPr>
            </w:pPr>
          </w:p>
        </w:tc>
        <w:tc>
          <w:tcPr>
            <w:tcW w:w="636" w:type="dxa"/>
          </w:tcPr>
          <w:p w:rsidR="00653DD0" w:rsidRPr="005A0B09" w:rsidRDefault="00653DD0" w:rsidP="005A0B09">
            <w:pPr>
              <w:spacing w:line="240" w:lineRule="auto"/>
              <w:jc w:val="center"/>
              <w:rPr>
                <w:rFonts w:ascii="Times New Roman" w:hAnsi="Times New Roman"/>
                <w:sz w:val="28"/>
                <w:szCs w:val="28"/>
                <w:lang w:val="uk-UA"/>
              </w:rPr>
            </w:pPr>
          </w:p>
        </w:tc>
        <w:tc>
          <w:tcPr>
            <w:tcW w:w="636" w:type="dxa"/>
          </w:tcPr>
          <w:p w:rsidR="00653DD0" w:rsidRPr="005A0B09" w:rsidRDefault="00653DD0" w:rsidP="005A0B09">
            <w:pPr>
              <w:spacing w:line="240" w:lineRule="auto"/>
              <w:jc w:val="center"/>
              <w:rPr>
                <w:rFonts w:ascii="Times New Roman" w:hAnsi="Times New Roman"/>
                <w:sz w:val="28"/>
                <w:szCs w:val="28"/>
                <w:lang w:val="uk-UA"/>
              </w:rPr>
            </w:pPr>
            <w:r w:rsidRPr="005A0B09">
              <w:rPr>
                <w:rFonts w:ascii="Times New Roman" w:hAnsi="Times New Roman"/>
                <w:sz w:val="28"/>
                <w:szCs w:val="28"/>
                <w:lang w:val="uk-UA"/>
              </w:rPr>
              <w:t>108</w:t>
            </w:r>
          </w:p>
        </w:tc>
      </w:tr>
      <w:tr w:rsidR="00653DD0" w:rsidRPr="005A0B09" w:rsidTr="005A0B09">
        <w:trPr>
          <w:trHeight w:val="355"/>
        </w:trPr>
        <w:tc>
          <w:tcPr>
            <w:tcW w:w="636" w:type="dxa"/>
          </w:tcPr>
          <w:p w:rsidR="00653DD0" w:rsidRPr="005A0B09" w:rsidRDefault="00653DD0" w:rsidP="005A0B09">
            <w:pPr>
              <w:spacing w:line="240" w:lineRule="auto"/>
              <w:jc w:val="center"/>
              <w:rPr>
                <w:rFonts w:ascii="Times New Roman" w:hAnsi="Times New Roman"/>
                <w:sz w:val="28"/>
                <w:szCs w:val="28"/>
                <w:lang w:val="uk-UA"/>
              </w:rPr>
            </w:pPr>
            <w:r w:rsidRPr="005A0B09">
              <w:rPr>
                <w:rFonts w:ascii="Times New Roman" w:hAnsi="Times New Roman"/>
                <w:sz w:val="28"/>
                <w:szCs w:val="28"/>
                <w:lang w:val="uk-UA"/>
              </w:rPr>
              <w:t>109</w:t>
            </w:r>
          </w:p>
        </w:tc>
        <w:tc>
          <w:tcPr>
            <w:tcW w:w="636" w:type="dxa"/>
          </w:tcPr>
          <w:p w:rsidR="00653DD0" w:rsidRPr="005A0B09" w:rsidRDefault="00653DD0" w:rsidP="005A0B09">
            <w:pPr>
              <w:spacing w:line="240" w:lineRule="auto"/>
              <w:jc w:val="center"/>
              <w:rPr>
                <w:rFonts w:ascii="Times New Roman" w:hAnsi="Times New Roman"/>
                <w:sz w:val="28"/>
                <w:szCs w:val="28"/>
                <w:lang w:val="uk-UA"/>
              </w:rPr>
            </w:pPr>
          </w:p>
        </w:tc>
        <w:tc>
          <w:tcPr>
            <w:tcW w:w="636" w:type="dxa"/>
          </w:tcPr>
          <w:p w:rsidR="00653DD0" w:rsidRPr="005A0B09" w:rsidRDefault="00653DD0" w:rsidP="005A0B09">
            <w:pPr>
              <w:spacing w:line="240" w:lineRule="auto"/>
              <w:jc w:val="center"/>
              <w:rPr>
                <w:rFonts w:ascii="Times New Roman" w:hAnsi="Times New Roman"/>
                <w:sz w:val="28"/>
                <w:szCs w:val="28"/>
                <w:lang w:val="uk-UA"/>
              </w:rPr>
            </w:pPr>
          </w:p>
        </w:tc>
        <w:tc>
          <w:tcPr>
            <w:tcW w:w="636" w:type="dxa"/>
          </w:tcPr>
          <w:p w:rsidR="00653DD0" w:rsidRPr="005A0B09" w:rsidRDefault="00653DD0" w:rsidP="005A0B09">
            <w:pPr>
              <w:spacing w:line="240" w:lineRule="auto"/>
              <w:jc w:val="center"/>
              <w:rPr>
                <w:rFonts w:ascii="Times New Roman" w:hAnsi="Times New Roman"/>
                <w:sz w:val="28"/>
                <w:szCs w:val="28"/>
                <w:lang w:val="uk-UA"/>
              </w:rPr>
            </w:pPr>
          </w:p>
        </w:tc>
        <w:tc>
          <w:tcPr>
            <w:tcW w:w="636" w:type="dxa"/>
          </w:tcPr>
          <w:p w:rsidR="00653DD0" w:rsidRPr="005A0B09" w:rsidRDefault="00653DD0" w:rsidP="005A0B09">
            <w:pPr>
              <w:spacing w:line="240" w:lineRule="auto"/>
              <w:jc w:val="center"/>
              <w:rPr>
                <w:rFonts w:ascii="Times New Roman" w:hAnsi="Times New Roman"/>
                <w:sz w:val="28"/>
                <w:szCs w:val="28"/>
                <w:lang w:val="uk-UA"/>
              </w:rPr>
            </w:pPr>
          </w:p>
        </w:tc>
        <w:tc>
          <w:tcPr>
            <w:tcW w:w="636" w:type="dxa"/>
          </w:tcPr>
          <w:p w:rsidR="00653DD0" w:rsidRPr="005A0B09" w:rsidRDefault="00653DD0" w:rsidP="005A0B09">
            <w:pPr>
              <w:spacing w:line="240" w:lineRule="auto"/>
              <w:jc w:val="center"/>
              <w:rPr>
                <w:rFonts w:ascii="Times New Roman" w:hAnsi="Times New Roman"/>
                <w:sz w:val="28"/>
                <w:szCs w:val="28"/>
                <w:lang w:val="uk-UA"/>
              </w:rPr>
            </w:pPr>
          </w:p>
        </w:tc>
        <w:tc>
          <w:tcPr>
            <w:tcW w:w="636" w:type="dxa"/>
          </w:tcPr>
          <w:p w:rsidR="00653DD0" w:rsidRPr="005A0B09" w:rsidRDefault="00653DD0" w:rsidP="005A0B09">
            <w:pPr>
              <w:spacing w:line="240" w:lineRule="auto"/>
              <w:jc w:val="center"/>
              <w:rPr>
                <w:rFonts w:ascii="Times New Roman" w:hAnsi="Times New Roman"/>
                <w:sz w:val="28"/>
                <w:szCs w:val="28"/>
                <w:lang w:val="uk-UA"/>
              </w:rPr>
            </w:pPr>
          </w:p>
        </w:tc>
        <w:tc>
          <w:tcPr>
            <w:tcW w:w="636" w:type="dxa"/>
          </w:tcPr>
          <w:p w:rsidR="00653DD0" w:rsidRPr="005A0B09" w:rsidRDefault="00653DD0" w:rsidP="005A0B09">
            <w:pPr>
              <w:spacing w:line="240" w:lineRule="auto"/>
              <w:jc w:val="center"/>
              <w:rPr>
                <w:rFonts w:ascii="Times New Roman" w:hAnsi="Times New Roman"/>
                <w:sz w:val="28"/>
                <w:szCs w:val="28"/>
                <w:lang w:val="uk-UA"/>
              </w:rPr>
            </w:pPr>
          </w:p>
        </w:tc>
        <w:tc>
          <w:tcPr>
            <w:tcW w:w="636" w:type="dxa"/>
          </w:tcPr>
          <w:p w:rsidR="00653DD0" w:rsidRPr="005A0B09" w:rsidRDefault="00653DD0" w:rsidP="005A0B09">
            <w:pPr>
              <w:spacing w:line="240" w:lineRule="auto"/>
              <w:jc w:val="center"/>
              <w:rPr>
                <w:rFonts w:ascii="Times New Roman" w:hAnsi="Times New Roman"/>
                <w:sz w:val="28"/>
                <w:szCs w:val="28"/>
                <w:lang w:val="uk-UA"/>
              </w:rPr>
            </w:pPr>
          </w:p>
        </w:tc>
        <w:tc>
          <w:tcPr>
            <w:tcW w:w="636" w:type="dxa"/>
          </w:tcPr>
          <w:p w:rsidR="00653DD0" w:rsidRPr="005A0B09" w:rsidRDefault="00653DD0" w:rsidP="005A0B09">
            <w:pPr>
              <w:spacing w:line="240" w:lineRule="auto"/>
              <w:jc w:val="center"/>
              <w:rPr>
                <w:rFonts w:ascii="Times New Roman" w:hAnsi="Times New Roman"/>
                <w:sz w:val="28"/>
                <w:szCs w:val="28"/>
                <w:lang w:val="uk-UA"/>
              </w:rPr>
            </w:pPr>
          </w:p>
        </w:tc>
        <w:tc>
          <w:tcPr>
            <w:tcW w:w="636" w:type="dxa"/>
          </w:tcPr>
          <w:p w:rsidR="00653DD0" w:rsidRPr="005A0B09" w:rsidRDefault="00653DD0" w:rsidP="005A0B09">
            <w:pPr>
              <w:spacing w:line="240" w:lineRule="auto"/>
              <w:jc w:val="center"/>
              <w:rPr>
                <w:rFonts w:ascii="Times New Roman" w:hAnsi="Times New Roman"/>
                <w:sz w:val="28"/>
                <w:szCs w:val="28"/>
                <w:lang w:val="uk-UA"/>
              </w:rPr>
            </w:pPr>
          </w:p>
        </w:tc>
        <w:tc>
          <w:tcPr>
            <w:tcW w:w="636" w:type="dxa"/>
          </w:tcPr>
          <w:p w:rsidR="00653DD0" w:rsidRPr="005A0B09" w:rsidRDefault="00653DD0" w:rsidP="005A0B09">
            <w:pPr>
              <w:spacing w:line="240" w:lineRule="auto"/>
              <w:jc w:val="center"/>
              <w:rPr>
                <w:rFonts w:ascii="Times New Roman" w:hAnsi="Times New Roman"/>
                <w:sz w:val="28"/>
                <w:szCs w:val="28"/>
                <w:lang w:val="uk-UA"/>
              </w:rPr>
            </w:pPr>
            <w:r w:rsidRPr="005A0B09">
              <w:rPr>
                <w:rFonts w:ascii="Times New Roman" w:hAnsi="Times New Roman"/>
                <w:sz w:val="28"/>
                <w:szCs w:val="28"/>
                <w:lang w:val="uk-UA"/>
              </w:rPr>
              <w:t>120</w:t>
            </w:r>
          </w:p>
        </w:tc>
      </w:tr>
      <w:tr w:rsidR="00653DD0" w:rsidRPr="005A0B09" w:rsidTr="005A0B09">
        <w:trPr>
          <w:trHeight w:val="340"/>
        </w:trPr>
        <w:tc>
          <w:tcPr>
            <w:tcW w:w="636" w:type="dxa"/>
          </w:tcPr>
          <w:p w:rsidR="00653DD0" w:rsidRPr="005A0B09" w:rsidRDefault="00653DD0" w:rsidP="005A0B09">
            <w:pPr>
              <w:spacing w:line="240" w:lineRule="auto"/>
              <w:jc w:val="center"/>
              <w:rPr>
                <w:rFonts w:ascii="Times New Roman" w:hAnsi="Times New Roman"/>
                <w:sz w:val="28"/>
                <w:szCs w:val="28"/>
                <w:lang w:val="uk-UA"/>
              </w:rPr>
            </w:pPr>
            <w:r w:rsidRPr="005A0B09">
              <w:rPr>
                <w:rFonts w:ascii="Times New Roman" w:hAnsi="Times New Roman"/>
                <w:sz w:val="28"/>
                <w:szCs w:val="28"/>
                <w:lang w:val="uk-UA"/>
              </w:rPr>
              <w:t>121</w:t>
            </w:r>
          </w:p>
        </w:tc>
        <w:tc>
          <w:tcPr>
            <w:tcW w:w="636" w:type="dxa"/>
          </w:tcPr>
          <w:p w:rsidR="00653DD0" w:rsidRPr="005A0B09" w:rsidRDefault="00653DD0" w:rsidP="005A0B09">
            <w:pPr>
              <w:spacing w:line="240" w:lineRule="auto"/>
              <w:jc w:val="center"/>
              <w:rPr>
                <w:rFonts w:ascii="Times New Roman" w:hAnsi="Times New Roman"/>
                <w:sz w:val="28"/>
                <w:szCs w:val="28"/>
                <w:lang w:val="uk-UA"/>
              </w:rPr>
            </w:pPr>
          </w:p>
        </w:tc>
        <w:tc>
          <w:tcPr>
            <w:tcW w:w="636" w:type="dxa"/>
          </w:tcPr>
          <w:p w:rsidR="00653DD0" w:rsidRPr="005A0B09" w:rsidRDefault="00653DD0" w:rsidP="005A0B09">
            <w:pPr>
              <w:spacing w:line="240" w:lineRule="auto"/>
              <w:jc w:val="center"/>
              <w:rPr>
                <w:rFonts w:ascii="Times New Roman" w:hAnsi="Times New Roman"/>
                <w:sz w:val="28"/>
                <w:szCs w:val="28"/>
                <w:lang w:val="uk-UA"/>
              </w:rPr>
            </w:pPr>
          </w:p>
        </w:tc>
        <w:tc>
          <w:tcPr>
            <w:tcW w:w="636" w:type="dxa"/>
          </w:tcPr>
          <w:p w:rsidR="00653DD0" w:rsidRPr="005A0B09" w:rsidRDefault="00653DD0" w:rsidP="005A0B09">
            <w:pPr>
              <w:spacing w:line="240" w:lineRule="auto"/>
              <w:jc w:val="center"/>
              <w:rPr>
                <w:rFonts w:ascii="Times New Roman" w:hAnsi="Times New Roman"/>
                <w:sz w:val="28"/>
                <w:szCs w:val="28"/>
                <w:lang w:val="uk-UA"/>
              </w:rPr>
            </w:pPr>
          </w:p>
        </w:tc>
        <w:tc>
          <w:tcPr>
            <w:tcW w:w="636" w:type="dxa"/>
          </w:tcPr>
          <w:p w:rsidR="00653DD0" w:rsidRPr="005A0B09" w:rsidRDefault="00653DD0" w:rsidP="005A0B09">
            <w:pPr>
              <w:spacing w:line="240" w:lineRule="auto"/>
              <w:jc w:val="center"/>
              <w:rPr>
                <w:rFonts w:ascii="Times New Roman" w:hAnsi="Times New Roman"/>
                <w:sz w:val="28"/>
                <w:szCs w:val="28"/>
                <w:lang w:val="uk-UA"/>
              </w:rPr>
            </w:pPr>
          </w:p>
        </w:tc>
        <w:tc>
          <w:tcPr>
            <w:tcW w:w="636" w:type="dxa"/>
          </w:tcPr>
          <w:p w:rsidR="00653DD0" w:rsidRPr="005A0B09" w:rsidRDefault="00653DD0" w:rsidP="005A0B09">
            <w:pPr>
              <w:spacing w:line="240" w:lineRule="auto"/>
              <w:jc w:val="center"/>
              <w:rPr>
                <w:rFonts w:ascii="Times New Roman" w:hAnsi="Times New Roman"/>
                <w:sz w:val="28"/>
                <w:szCs w:val="28"/>
                <w:lang w:val="uk-UA"/>
              </w:rPr>
            </w:pPr>
          </w:p>
        </w:tc>
        <w:tc>
          <w:tcPr>
            <w:tcW w:w="636" w:type="dxa"/>
          </w:tcPr>
          <w:p w:rsidR="00653DD0" w:rsidRPr="005A0B09" w:rsidRDefault="00653DD0" w:rsidP="005A0B09">
            <w:pPr>
              <w:spacing w:line="240" w:lineRule="auto"/>
              <w:jc w:val="center"/>
              <w:rPr>
                <w:rFonts w:ascii="Times New Roman" w:hAnsi="Times New Roman"/>
                <w:sz w:val="28"/>
                <w:szCs w:val="28"/>
                <w:lang w:val="uk-UA"/>
              </w:rPr>
            </w:pPr>
          </w:p>
        </w:tc>
        <w:tc>
          <w:tcPr>
            <w:tcW w:w="636" w:type="dxa"/>
          </w:tcPr>
          <w:p w:rsidR="00653DD0" w:rsidRPr="005A0B09" w:rsidRDefault="00653DD0" w:rsidP="005A0B09">
            <w:pPr>
              <w:spacing w:line="240" w:lineRule="auto"/>
              <w:jc w:val="center"/>
              <w:rPr>
                <w:rFonts w:ascii="Times New Roman" w:hAnsi="Times New Roman"/>
                <w:sz w:val="28"/>
                <w:szCs w:val="28"/>
                <w:lang w:val="uk-UA"/>
              </w:rPr>
            </w:pPr>
          </w:p>
        </w:tc>
        <w:tc>
          <w:tcPr>
            <w:tcW w:w="636" w:type="dxa"/>
          </w:tcPr>
          <w:p w:rsidR="00653DD0" w:rsidRPr="005A0B09" w:rsidRDefault="00653DD0" w:rsidP="005A0B09">
            <w:pPr>
              <w:spacing w:line="240" w:lineRule="auto"/>
              <w:jc w:val="center"/>
              <w:rPr>
                <w:rFonts w:ascii="Times New Roman" w:hAnsi="Times New Roman"/>
                <w:sz w:val="28"/>
                <w:szCs w:val="28"/>
                <w:lang w:val="uk-UA"/>
              </w:rPr>
            </w:pPr>
          </w:p>
        </w:tc>
        <w:tc>
          <w:tcPr>
            <w:tcW w:w="636" w:type="dxa"/>
          </w:tcPr>
          <w:p w:rsidR="00653DD0" w:rsidRPr="005A0B09" w:rsidRDefault="00653DD0" w:rsidP="005A0B09">
            <w:pPr>
              <w:spacing w:line="240" w:lineRule="auto"/>
              <w:jc w:val="center"/>
              <w:rPr>
                <w:rFonts w:ascii="Times New Roman" w:hAnsi="Times New Roman"/>
                <w:sz w:val="28"/>
                <w:szCs w:val="28"/>
                <w:lang w:val="uk-UA"/>
              </w:rPr>
            </w:pPr>
          </w:p>
        </w:tc>
        <w:tc>
          <w:tcPr>
            <w:tcW w:w="636" w:type="dxa"/>
          </w:tcPr>
          <w:p w:rsidR="00653DD0" w:rsidRPr="005A0B09" w:rsidRDefault="00653DD0" w:rsidP="005A0B09">
            <w:pPr>
              <w:spacing w:line="240" w:lineRule="auto"/>
              <w:jc w:val="center"/>
              <w:rPr>
                <w:rFonts w:ascii="Times New Roman" w:hAnsi="Times New Roman"/>
                <w:sz w:val="28"/>
                <w:szCs w:val="28"/>
                <w:lang w:val="uk-UA"/>
              </w:rPr>
            </w:pPr>
          </w:p>
        </w:tc>
        <w:tc>
          <w:tcPr>
            <w:tcW w:w="636" w:type="dxa"/>
          </w:tcPr>
          <w:p w:rsidR="00653DD0" w:rsidRPr="005A0B09" w:rsidRDefault="00653DD0" w:rsidP="005A0B09">
            <w:pPr>
              <w:spacing w:line="240" w:lineRule="auto"/>
              <w:jc w:val="center"/>
              <w:rPr>
                <w:rFonts w:ascii="Times New Roman" w:hAnsi="Times New Roman"/>
                <w:sz w:val="28"/>
                <w:szCs w:val="28"/>
                <w:lang w:val="uk-UA"/>
              </w:rPr>
            </w:pPr>
            <w:r>
              <w:rPr>
                <w:noProof/>
                <w:lang w:val="uk-UA" w:eastAsia="uk-UA"/>
              </w:rPr>
              <w:pict>
                <v:shape id="_x0000_s1269" type="#_x0000_t202" style="position:absolute;left:0;text-align:left;margin-left:29.2pt;margin-top:14pt;width:33.75pt;height:39.75pt;z-index:251596288;mso-position-horizontal-relative:text;mso-position-vertical-relative:text" stroked="f">
                  <v:textbox style="mso-next-textbox:#_x0000_s1269">
                    <w:txbxContent>
                      <w:p w:rsidR="00653DD0" w:rsidRDefault="00653DD0">
                        <w:pPr>
                          <w:rPr>
                            <w:rFonts w:ascii="Times New Roman" w:hAnsi="Times New Roman"/>
                            <w:sz w:val="28"/>
                            <w:szCs w:val="28"/>
                            <w:lang w:val="uk-UA"/>
                          </w:rPr>
                        </w:pPr>
                        <w:r>
                          <w:rPr>
                            <w:rFonts w:ascii="Times New Roman" w:hAnsi="Times New Roman"/>
                            <w:sz w:val="28"/>
                            <w:szCs w:val="28"/>
                            <w:lang w:val="uk-UA"/>
                          </w:rPr>
                          <w:t>48</w:t>
                        </w:r>
                        <w:r>
                          <w:rPr>
                            <w:rFonts w:ascii="Arial Narrow" w:hAnsi="Arial Narrow"/>
                            <w:sz w:val="28"/>
                            <w:szCs w:val="28"/>
                            <w:lang w:val="uk-UA"/>
                          </w:rPr>
                          <w:t>º</w:t>
                        </w:r>
                      </w:p>
                      <w:p w:rsidR="00653DD0" w:rsidRPr="006E45EF" w:rsidRDefault="00653DD0">
                        <w:pPr>
                          <w:rPr>
                            <w:rFonts w:ascii="Times New Roman" w:hAnsi="Times New Roman"/>
                            <w:sz w:val="28"/>
                            <w:szCs w:val="28"/>
                            <w:lang w:val="uk-UA"/>
                          </w:rPr>
                        </w:pPr>
                        <w:r>
                          <w:rPr>
                            <w:rFonts w:ascii="Times New Roman" w:hAnsi="Times New Roman"/>
                            <w:sz w:val="28"/>
                            <w:szCs w:val="28"/>
                            <w:lang w:val="uk-UA"/>
                          </w:rPr>
                          <w:t>00′</w:t>
                        </w:r>
                      </w:p>
                    </w:txbxContent>
                  </v:textbox>
                </v:shape>
              </w:pict>
            </w:r>
            <w:r w:rsidRPr="005A0B09">
              <w:rPr>
                <w:rFonts w:ascii="Times New Roman" w:hAnsi="Times New Roman"/>
                <w:sz w:val="28"/>
                <w:szCs w:val="28"/>
                <w:lang w:val="uk-UA"/>
              </w:rPr>
              <w:t>132</w:t>
            </w:r>
          </w:p>
        </w:tc>
      </w:tr>
      <w:tr w:rsidR="00653DD0" w:rsidRPr="005A0B09" w:rsidTr="005A0B09">
        <w:trPr>
          <w:trHeight w:val="355"/>
        </w:trPr>
        <w:tc>
          <w:tcPr>
            <w:tcW w:w="636" w:type="dxa"/>
          </w:tcPr>
          <w:p w:rsidR="00653DD0" w:rsidRPr="005A0B09" w:rsidRDefault="00653DD0" w:rsidP="005A0B09">
            <w:pPr>
              <w:spacing w:line="240" w:lineRule="auto"/>
              <w:jc w:val="center"/>
              <w:rPr>
                <w:rFonts w:ascii="Times New Roman" w:hAnsi="Times New Roman"/>
                <w:sz w:val="28"/>
                <w:szCs w:val="28"/>
                <w:lang w:val="uk-UA"/>
              </w:rPr>
            </w:pPr>
            <w:r>
              <w:rPr>
                <w:noProof/>
                <w:lang w:val="uk-UA" w:eastAsia="uk-UA"/>
              </w:rPr>
              <w:pict>
                <v:shape id="_x0000_s1270" type="#_x0000_t32" style="position:absolute;left:0;text-align:left;margin-left:-5.75pt;margin-top:17pt;width:0;height:17.6pt;z-index:251657728;mso-position-horizontal-relative:text;mso-position-vertical-relative:text" o:connectortype="straight"/>
              </w:pict>
            </w:r>
            <w:r w:rsidRPr="005A0B09">
              <w:rPr>
                <w:rFonts w:ascii="Times New Roman" w:hAnsi="Times New Roman"/>
                <w:sz w:val="28"/>
                <w:szCs w:val="28"/>
                <w:lang w:val="uk-UA"/>
              </w:rPr>
              <w:t>133</w:t>
            </w:r>
          </w:p>
        </w:tc>
        <w:tc>
          <w:tcPr>
            <w:tcW w:w="636" w:type="dxa"/>
          </w:tcPr>
          <w:p w:rsidR="00653DD0" w:rsidRPr="005A0B09" w:rsidRDefault="00653DD0" w:rsidP="005A0B09">
            <w:pPr>
              <w:spacing w:line="240" w:lineRule="auto"/>
              <w:jc w:val="center"/>
              <w:rPr>
                <w:rFonts w:ascii="Times New Roman" w:hAnsi="Times New Roman"/>
                <w:sz w:val="28"/>
                <w:szCs w:val="28"/>
                <w:lang w:val="uk-UA"/>
              </w:rPr>
            </w:pPr>
            <w:r>
              <w:rPr>
                <w:noProof/>
                <w:lang w:val="uk-UA" w:eastAsia="uk-UA"/>
              </w:rPr>
              <w:pict>
                <v:shape id="_x0000_s1271" type="#_x0000_t202" style="position:absolute;left:0;text-align:left;margin-left:10.45pt;margin-top:14.75pt;width:30pt;height:19.85pt;z-index:251652608;mso-position-horizontal-relative:text;mso-position-vertical-relative:text" stroked="f">
                  <v:textbox style="mso-next-textbox:#_x0000_s1271">
                    <w:txbxContent>
                      <w:p w:rsidR="00653DD0" w:rsidRPr="006E45EF" w:rsidRDefault="00653DD0" w:rsidP="007E3973">
                        <w:pPr>
                          <w:rPr>
                            <w:rFonts w:ascii="Times New Roman" w:hAnsi="Times New Roman"/>
                            <w:sz w:val="24"/>
                            <w:szCs w:val="24"/>
                            <w:lang w:val="uk-UA"/>
                          </w:rPr>
                        </w:pPr>
                        <w:r>
                          <w:rPr>
                            <w:rFonts w:ascii="Times New Roman" w:hAnsi="Times New Roman"/>
                            <w:sz w:val="24"/>
                            <w:szCs w:val="24"/>
                            <w:lang w:val="uk-UA"/>
                          </w:rPr>
                          <w:t>31</w:t>
                        </w:r>
                        <w:r>
                          <w:rPr>
                            <w:rFonts w:ascii="Arial Narrow" w:hAnsi="Arial Narrow"/>
                            <w:sz w:val="24"/>
                            <w:szCs w:val="24"/>
                            <w:lang w:val="uk-UA"/>
                          </w:rPr>
                          <w:t>º</w:t>
                        </w:r>
                      </w:p>
                    </w:txbxContent>
                  </v:textbox>
                </v:shape>
              </w:pict>
            </w:r>
            <w:r w:rsidRPr="005A0B09">
              <w:rPr>
                <w:rFonts w:ascii="Times New Roman" w:hAnsi="Times New Roman"/>
                <w:sz w:val="28"/>
                <w:szCs w:val="28"/>
                <w:lang w:val="uk-UA"/>
              </w:rPr>
              <w:t>134</w:t>
            </w:r>
          </w:p>
        </w:tc>
        <w:tc>
          <w:tcPr>
            <w:tcW w:w="636" w:type="dxa"/>
          </w:tcPr>
          <w:p w:rsidR="00653DD0" w:rsidRPr="005A0B09" w:rsidRDefault="00653DD0" w:rsidP="005A0B09">
            <w:pPr>
              <w:spacing w:line="240" w:lineRule="auto"/>
              <w:jc w:val="center"/>
              <w:rPr>
                <w:rFonts w:ascii="Times New Roman" w:hAnsi="Times New Roman"/>
                <w:sz w:val="28"/>
                <w:szCs w:val="28"/>
                <w:lang w:val="uk-UA"/>
              </w:rPr>
            </w:pPr>
            <w:r w:rsidRPr="005A0B09">
              <w:rPr>
                <w:rFonts w:ascii="Times New Roman" w:hAnsi="Times New Roman"/>
                <w:sz w:val="28"/>
                <w:szCs w:val="28"/>
                <w:lang w:val="uk-UA"/>
              </w:rPr>
              <w:t>135</w:t>
            </w:r>
          </w:p>
        </w:tc>
        <w:tc>
          <w:tcPr>
            <w:tcW w:w="636" w:type="dxa"/>
          </w:tcPr>
          <w:p w:rsidR="00653DD0" w:rsidRPr="005A0B09" w:rsidRDefault="00653DD0" w:rsidP="005A0B09">
            <w:pPr>
              <w:spacing w:line="240" w:lineRule="auto"/>
              <w:jc w:val="center"/>
              <w:rPr>
                <w:rFonts w:ascii="Times New Roman" w:hAnsi="Times New Roman"/>
                <w:sz w:val="28"/>
                <w:szCs w:val="28"/>
                <w:lang w:val="uk-UA"/>
              </w:rPr>
            </w:pPr>
            <w:r>
              <w:rPr>
                <w:noProof/>
                <w:lang w:val="uk-UA" w:eastAsia="uk-UA"/>
              </w:rPr>
              <w:pict>
                <v:shape id="_x0000_s1272" type="#_x0000_t202" style="position:absolute;left:0;text-align:left;margin-left:9.85pt;margin-top:13.6pt;width:30pt;height:21pt;z-index:251653632;mso-position-horizontal-relative:text;mso-position-vertical-relative:text" stroked="f">
                  <v:textbox style="mso-next-textbox:#_x0000_s1272">
                    <w:txbxContent>
                      <w:p w:rsidR="00653DD0" w:rsidRPr="006E45EF" w:rsidRDefault="00653DD0" w:rsidP="007E3973">
                        <w:pPr>
                          <w:rPr>
                            <w:rFonts w:ascii="Times New Roman" w:hAnsi="Times New Roman"/>
                            <w:sz w:val="24"/>
                            <w:szCs w:val="24"/>
                            <w:lang w:val="uk-UA"/>
                          </w:rPr>
                        </w:pPr>
                        <w:r>
                          <w:rPr>
                            <w:rFonts w:ascii="Times New Roman" w:hAnsi="Times New Roman"/>
                            <w:sz w:val="24"/>
                            <w:szCs w:val="24"/>
                            <w:lang w:val="uk-UA"/>
                          </w:rPr>
                          <w:t>32</w:t>
                        </w:r>
                        <w:r>
                          <w:rPr>
                            <w:rFonts w:ascii="Arial Narrow" w:hAnsi="Arial Narrow"/>
                            <w:sz w:val="24"/>
                            <w:szCs w:val="24"/>
                            <w:lang w:val="uk-UA"/>
                          </w:rPr>
                          <w:t>º</w:t>
                        </w:r>
                      </w:p>
                    </w:txbxContent>
                  </v:textbox>
                </v:shape>
              </w:pict>
            </w:r>
            <w:r w:rsidRPr="005A0B09">
              <w:rPr>
                <w:rFonts w:ascii="Times New Roman" w:hAnsi="Times New Roman"/>
                <w:sz w:val="28"/>
                <w:szCs w:val="28"/>
                <w:lang w:val="uk-UA"/>
              </w:rPr>
              <w:t>136</w:t>
            </w:r>
          </w:p>
        </w:tc>
        <w:tc>
          <w:tcPr>
            <w:tcW w:w="636" w:type="dxa"/>
          </w:tcPr>
          <w:p w:rsidR="00653DD0" w:rsidRPr="005A0B09" w:rsidRDefault="00653DD0" w:rsidP="005A0B09">
            <w:pPr>
              <w:spacing w:line="240" w:lineRule="auto"/>
              <w:jc w:val="center"/>
              <w:rPr>
                <w:rFonts w:ascii="Times New Roman" w:hAnsi="Times New Roman"/>
                <w:sz w:val="28"/>
                <w:szCs w:val="28"/>
                <w:lang w:val="uk-UA"/>
              </w:rPr>
            </w:pPr>
            <w:r w:rsidRPr="005A0B09">
              <w:rPr>
                <w:rFonts w:ascii="Times New Roman" w:hAnsi="Times New Roman"/>
                <w:sz w:val="28"/>
                <w:szCs w:val="28"/>
                <w:lang w:val="uk-UA"/>
              </w:rPr>
              <w:t>137</w:t>
            </w:r>
          </w:p>
        </w:tc>
        <w:tc>
          <w:tcPr>
            <w:tcW w:w="636" w:type="dxa"/>
          </w:tcPr>
          <w:p w:rsidR="00653DD0" w:rsidRPr="005A0B09" w:rsidRDefault="00653DD0" w:rsidP="005A0B09">
            <w:pPr>
              <w:spacing w:line="240" w:lineRule="auto"/>
              <w:jc w:val="center"/>
              <w:rPr>
                <w:rFonts w:ascii="Times New Roman" w:hAnsi="Times New Roman"/>
                <w:sz w:val="28"/>
                <w:szCs w:val="28"/>
                <w:lang w:val="uk-UA"/>
              </w:rPr>
            </w:pPr>
            <w:r>
              <w:rPr>
                <w:noProof/>
                <w:lang w:val="uk-UA" w:eastAsia="uk-UA"/>
              </w:rPr>
              <w:pict>
                <v:shape id="_x0000_s1273" type="#_x0000_t202" style="position:absolute;left:0;text-align:left;margin-left:9.25pt;margin-top:13.6pt;width:33.75pt;height:19.5pt;z-index:251654656;mso-position-horizontal-relative:text;mso-position-vertical-relative:text" stroked="f">
                  <v:textbox style="mso-next-textbox:#_x0000_s1273">
                    <w:txbxContent>
                      <w:p w:rsidR="00653DD0" w:rsidRPr="006E45EF" w:rsidRDefault="00653DD0" w:rsidP="007E3973">
                        <w:pPr>
                          <w:rPr>
                            <w:rFonts w:ascii="Times New Roman" w:hAnsi="Times New Roman"/>
                            <w:sz w:val="24"/>
                            <w:szCs w:val="24"/>
                            <w:lang w:val="uk-UA"/>
                          </w:rPr>
                        </w:pPr>
                        <w:r>
                          <w:rPr>
                            <w:rFonts w:ascii="Times New Roman" w:hAnsi="Times New Roman"/>
                            <w:sz w:val="24"/>
                            <w:szCs w:val="24"/>
                            <w:lang w:val="uk-UA"/>
                          </w:rPr>
                          <w:t>33</w:t>
                        </w:r>
                        <w:r>
                          <w:rPr>
                            <w:rFonts w:ascii="Arial Narrow" w:hAnsi="Arial Narrow"/>
                            <w:sz w:val="24"/>
                            <w:szCs w:val="24"/>
                            <w:lang w:val="uk-UA"/>
                          </w:rPr>
                          <w:t>º</w:t>
                        </w:r>
                      </w:p>
                    </w:txbxContent>
                  </v:textbox>
                </v:shape>
              </w:pict>
            </w:r>
            <w:r w:rsidRPr="005A0B09">
              <w:rPr>
                <w:rFonts w:ascii="Times New Roman" w:hAnsi="Times New Roman"/>
                <w:sz w:val="28"/>
                <w:szCs w:val="28"/>
                <w:lang w:val="uk-UA"/>
              </w:rPr>
              <w:t>138</w:t>
            </w:r>
          </w:p>
        </w:tc>
        <w:tc>
          <w:tcPr>
            <w:tcW w:w="636" w:type="dxa"/>
          </w:tcPr>
          <w:p w:rsidR="00653DD0" w:rsidRPr="005A0B09" w:rsidRDefault="00653DD0" w:rsidP="005A0B09">
            <w:pPr>
              <w:spacing w:line="240" w:lineRule="auto"/>
              <w:jc w:val="center"/>
              <w:rPr>
                <w:rFonts w:ascii="Times New Roman" w:hAnsi="Times New Roman"/>
                <w:sz w:val="28"/>
                <w:szCs w:val="28"/>
                <w:lang w:val="uk-UA"/>
              </w:rPr>
            </w:pPr>
            <w:r w:rsidRPr="005A0B09">
              <w:rPr>
                <w:rFonts w:ascii="Times New Roman" w:hAnsi="Times New Roman"/>
                <w:sz w:val="28"/>
                <w:szCs w:val="28"/>
                <w:lang w:val="uk-UA"/>
              </w:rPr>
              <w:t>139</w:t>
            </w:r>
          </w:p>
        </w:tc>
        <w:tc>
          <w:tcPr>
            <w:tcW w:w="636" w:type="dxa"/>
          </w:tcPr>
          <w:p w:rsidR="00653DD0" w:rsidRPr="005A0B09" w:rsidRDefault="00653DD0" w:rsidP="005A0B09">
            <w:pPr>
              <w:spacing w:line="240" w:lineRule="auto"/>
              <w:jc w:val="center"/>
              <w:rPr>
                <w:rFonts w:ascii="Times New Roman" w:hAnsi="Times New Roman"/>
                <w:sz w:val="28"/>
                <w:szCs w:val="28"/>
                <w:lang w:val="uk-UA"/>
              </w:rPr>
            </w:pPr>
            <w:r>
              <w:rPr>
                <w:noProof/>
                <w:lang w:val="uk-UA" w:eastAsia="uk-UA"/>
              </w:rPr>
              <w:pict>
                <v:shape id="_x0000_s1274" type="#_x0000_t202" style="position:absolute;left:0;text-align:left;margin-left:10.9pt;margin-top:13.75pt;width:30pt;height:22.5pt;z-index:251655680;mso-position-horizontal-relative:text;mso-position-vertical-relative:text" stroked="f">
                  <v:textbox style="mso-next-textbox:#_x0000_s1274">
                    <w:txbxContent>
                      <w:p w:rsidR="00653DD0" w:rsidRPr="008C16C6" w:rsidRDefault="00653DD0" w:rsidP="007E3973">
                        <w:pPr>
                          <w:rPr>
                            <w:rFonts w:ascii="Times New Roman" w:hAnsi="Times New Roman"/>
                            <w:sz w:val="24"/>
                            <w:szCs w:val="24"/>
                            <w:lang w:val="uk-UA"/>
                          </w:rPr>
                        </w:pPr>
                        <w:r>
                          <w:rPr>
                            <w:rFonts w:ascii="Times New Roman" w:hAnsi="Times New Roman"/>
                            <w:sz w:val="24"/>
                            <w:szCs w:val="24"/>
                            <w:lang w:val="uk-UA"/>
                          </w:rPr>
                          <w:t>34</w:t>
                        </w:r>
                        <w:r>
                          <w:rPr>
                            <w:rFonts w:ascii="Arial Narrow" w:hAnsi="Arial Narrow"/>
                            <w:sz w:val="24"/>
                            <w:szCs w:val="24"/>
                            <w:lang w:val="uk-UA"/>
                          </w:rPr>
                          <w:t>º</w:t>
                        </w:r>
                      </w:p>
                    </w:txbxContent>
                  </v:textbox>
                </v:shape>
              </w:pict>
            </w:r>
            <w:r w:rsidRPr="005A0B09">
              <w:rPr>
                <w:rFonts w:ascii="Times New Roman" w:hAnsi="Times New Roman"/>
                <w:sz w:val="28"/>
                <w:szCs w:val="28"/>
                <w:lang w:val="uk-UA"/>
              </w:rPr>
              <w:t>140</w:t>
            </w:r>
          </w:p>
        </w:tc>
        <w:tc>
          <w:tcPr>
            <w:tcW w:w="636" w:type="dxa"/>
          </w:tcPr>
          <w:p w:rsidR="00653DD0" w:rsidRPr="005A0B09" w:rsidRDefault="00653DD0" w:rsidP="005A0B09">
            <w:pPr>
              <w:spacing w:line="240" w:lineRule="auto"/>
              <w:jc w:val="center"/>
              <w:rPr>
                <w:rFonts w:ascii="Times New Roman" w:hAnsi="Times New Roman"/>
                <w:sz w:val="28"/>
                <w:szCs w:val="28"/>
                <w:lang w:val="uk-UA"/>
              </w:rPr>
            </w:pPr>
            <w:r w:rsidRPr="005A0B09">
              <w:rPr>
                <w:rFonts w:ascii="Times New Roman" w:hAnsi="Times New Roman"/>
                <w:sz w:val="28"/>
                <w:szCs w:val="28"/>
                <w:lang w:val="uk-UA"/>
              </w:rPr>
              <w:t>141</w:t>
            </w:r>
          </w:p>
        </w:tc>
        <w:tc>
          <w:tcPr>
            <w:tcW w:w="636" w:type="dxa"/>
          </w:tcPr>
          <w:p w:rsidR="00653DD0" w:rsidRPr="005A0B09" w:rsidRDefault="00653DD0" w:rsidP="005A0B09">
            <w:pPr>
              <w:spacing w:line="240" w:lineRule="auto"/>
              <w:jc w:val="center"/>
              <w:rPr>
                <w:rFonts w:ascii="Times New Roman" w:hAnsi="Times New Roman"/>
                <w:sz w:val="28"/>
                <w:szCs w:val="28"/>
                <w:lang w:val="uk-UA"/>
              </w:rPr>
            </w:pPr>
            <w:r>
              <w:rPr>
                <w:noProof/>
                <w:lang w:val="uk-UA" w:eastAsia="uk-UA"/>
              </w:rPr>
              <w:pict>
                <v:shape id="_x0000_s1275" type="#_x0000_t202" style="position:absolute;left:0;text-align:left;margin-left:11.05pt;margin-top:13.75pt;width:30.75pt;height:18.35pt;z-index:251656704;mso-position-horizontal-relative:text;mso-position-vertical-relative:text" stroked="f">
                  <v:textbox style="mso-next-textbox:#_x0000_s1275">
                    <w:txbxContent>
                      <w:p w:rsidR="00653DD0" w:rsidRPr="008C16C6" w:rsidRDefault="00653DD0" w:rsidP="007E3973">
                        <w:pPr>
                          <w:rPr>
                            <w:rFonts w:ascii="Times New Roman" w:hAnsi="Times New Roman"/>
                            <w:sz w:val="24"/>
                            <w:szCs w:val="24"/>
                            <w:lang w:val="uk-UA"/>
                          </w:rPr>
                        </w:pPr>
                        <w:r>
                          <w:rPr>
                            <w:rFonts w:ascii="Times New Roman" w:hAnsi="Times New Roman"/>
                            <w:sz w:val="24"/>
                            <w:szCs w:val="24"/>
                            <w:lang w:val="uk-UA"/>
                          </w:rPr>
                          <w:t>35</w:t>
                        </w:r>
                        <w:r>
                          <w:rPr>
                            <w:rFonts w:ascii="Arial Narrow" w:hAnsi="Arial Narrow"/>
                            <w:sz w:val="24"/>
                            <w:szCs w:val="24"/>
                            <w:lang w:val="uk-UA"/>
                          </w:rPr>
                          <w:t>º</w:t>
                        </w:r>
                      </w:p>
                    </w:txbxContent>
                  </v:textbox>
                </v:shape>
              </w:pict>
            </w:r>
            <w:r w:rsidRPr="005A0B09">
              <w:rPr>
                <w:rFonts w:ascii="Times New Roman" w:hAnsi="Times New Roman"/>
                <w:sz w:val="28"/>
                <w:szCs w:val="28"/>
                <w:lang w:val="uk-UA"/>
              </w:rPr>
              <w:t>142</w:t>
            </w:r>
          </w:p>
        </w:tc>
        <w:tc>
          <w:tcPr>
            <w:tcW w:w="636" w:type="dxa"/>
          </w:tcPr>
          <w:p w:rsidR="00653DD0" w:rsidRPr="005A0B09" w:rsidRDefault="00653DD0" w:rsidP="005A0B09">
            <w:pPr>
              <w:spacing w:line="240" w:lineRule="auto"/>
              <w:jc w:val="center"/>
              <w:rPr>
                <w:rFonts w:ascii="Times New Roman" w:hAnsi="Times New Roman"/>
                <w:sz w:val="28"/>
                <w:szCs w:val="28"/>
                <w:lang w:val="uk-UA"/>
              </w:rPr>
            </w:pPr>
            <w:r w:rsidRPr="005A0B09">
              <w:rPr>
                <w:rFonts w:ascii="Times New Roman" w:hAnsi="Times New Roman"/>
                <w:sz w:val="28"/>
                <w:szCs w:val="28"/>
                <w:lang w:val="uk-UA"/>
              </w:rPr>
              <w:t>143</w:t>
            </w:r>
          </w:p>
        </w:tc>
        <w:tc>
          <w:tcPr>
            <w:tcW w:w="636" w:type="dxa"/>
          </w:tcPr>
          <w:p w:rsidR="00653DD0" w:rsidRPr="005A0B09" w:rsidRDefault="00653DD0" w:rsidP="005A0B09">
            <w:pPr>
              <w:spacing w:line="240" w:lineRule="auto"/>
              <w:jc w:val="center"/>
              <w:rPr>
                <w:rFonts w:ascii="Times New Roman" w:hAnsi="Times New Roman"/>
                <w:sz w:val="28"/>
                <w:szCs w:val="28"/>
                <w:lang w:val="uk-UA"/>
              </w:rPr>
            </w:pPr>
            <w:r>
              <w:rPr>
                <w:noProof/>
                <w:lang w:val="uk-UA" w:eastAsia="uk-UA"/>
              </w:rPr>
              <w:pict>
                <v:shape id="_x0000_s1276" type="#_x0000_t32" style="position:absolute;left:0;text-align:left;margin-left:25.45pt;margin-top:17.8pt;width:37.5pt;height:.05pt;z-index:251659776;mso-position-horizontal-relative:text;mso-position-vertical-relative:text" o:connectortype="straight"/>
              </w:pict>
            </w:r>
            <w:r>
              <w:rPr>
                <w:noProof/>
                <w:lang w:val="uk-UA" w:eastAsia="uk-UA"/>
              </w:rPr>
              <w:pict>
                <v:shape id="_x0000_s1277" type="#_x0000_t32" style="position:absolute;left:0;text-align:left;margin-left:25.45pt;margin-top:17pt;width:0;height:19.85pt;z-index:251658752;mso-position-horizontal-relative:text;mso-position-vertical-relative:text" o:connectortype="straight"/>
              </w:pict>
            </w:r>
            <w:r w:rsidRPr="005A0B09">
              <w:rPr>
                <w:rFonts w:ascii="Times New Roman" w:hAnsi="Times New Roman"/>
                <w:sz w:val="28"/>
                <w:szCs w:val="28"/>
                <w:lang w:val="uk-UA"/>
              </w:rPr>
              <w:t>144</w:t>
            </w:r>
          </w:p>
        </w:tc>
      </w:tr>
    </w:tbl>
    <w:p w:rsidR="00653DD0" w:rsidRPr="002658B4" w:rsidRDefault="00653DD0" w:rsidP="003332C3">
      <w:pPr>
        <w:jc w:val="center"/>
        <w:rPr>
          <w:rFonts w:ascii="Times New Roman" w:hAnsi="Times New Roman"/>
          <w:sz w:val="28"/>
          <w:szCs w:val="28"/>
          <w:lang w:val="uk-UA"/>
        </w:rPr>
      </w:pPr>
      <w:r>
        <w:rPr>
          <w:noProof/>
          <w:lang w:val="uk-UA" w:eastAsia="uk-UA"/>
        </w:rPr>
        <w:pict>
          <v:shape id="_x0000_s1278" type="#_x0000_t32" style="position:absolute;left:0;text-align:left;margin-left:-2.65pt;margin-top:11.45pt;width:38.25pt;height:.05pt;flip:x;z-index:251597312;mso-position-horizontal-relative:text;mso-position-vertical-relative:text" o:connectortype="straight"/>
        </w:pict>
      </w:r>
    </w:p>
    <w:p w:rsidR="00653DD0" w:rsidRPr="002658B4" w:rsidRDefault="00653DD0" w:rsidP="007E3973">
      <w:pPr>
        <w:rPr>
          <w:rFonts w:ascii="Times New Roman" w:hAnsi="Times New Roman"/>
          <w:sz w:val="28"/>
          <w:szCs w:val="28"/>
          <w:lang w:val="uk-UA"/>
        </w:rPr>
      </w:pPr>
    </w:p>
    <w:p w:rsidR="00653DD0" w:rsidRPr="002658B4" w:rsidRDefault="00653DD0" w:rsidP="007E3973">
      <w:pPr>
        <w:rPr>
          <w:rFonts w:ascii="Times New Roman" w:hAnsi="Times New Roman"/>
          <w:sz w:val="28"/>
          <w:szCs w:val="28"/>
          <w:lang w:val="uk-UA"/>
        </w:rPr>
      </w:pPr>
    </w:p>
    <w:p w:rsidR="00653DD0" w:rsidRPr="002658B4" w:rsidRDefault="00653DD0" w:rsidP="007E3973">
      <w:pPr>
        <w:rPr>
          <w:rFonts w:ascii="Times New Roman" w:hAnsi="Times New Roman"/>
          <w:sz w:val="28"/>
          <w:szCs w:val="28"/>
          <w:lang w:val="uk-UA"/>
        </w:rPr>
      </w:pPr>
      <w:r>
        <w:rPr>
          <w:noProof/>
          <w:lang w:val="uk-UA" w:eastAsia="uk-UA"/>
        </w:rPr>
        <w:pict>
          <v:shape id="_x0000_s1279" type="#_x0000_t202" style="position:absolute;left:0;text-align:left;margin-left:2.6pt;margin-top:.5pt;width:33pt;height:20.25pt;z-index:251587072" stroked="f">
            <v:textbox style="mso-next-textbox:#_x0000_s1279">
              <w:txbxContent>
                <w:p w:rsidR="00653DD0" w:rsidRPr="00DD1803" w:rsidRDefault="00653DD0">
                  <w:pPr>
                    <w:rPr>
                      <w:rFonts w:ascii="Times New Roman" w:hAnsi="Times New Roman"/>
                      <w:sz w:val="24"/>
                      <w:szCs w:val="24"/>
                      <w:lang w:val="uk-UA"/>
                    </w:rPr>
                  </w:pPr>
                  <w:r>
                    <w:rPr>
                      <w:rFonts w:ascii="Times New Roman" w:hAnsi="Times New Roman"/>
                      <w:sz w:val="24"/>
                      <w:szCs w:val="24"/>
                      <w:lang w:val="uk-UA"/>
                    </w:rPr>
                    <w:t>51</w:t>
                  </w:r>
                  <w:r>
                    <w:rPr>
                      <w:rFonts w:ascii="Arial Narrow" w:hAnsi="Arial Narrow"/>
                      <w:sz w:val="24"/>
                      <w:szCs w:val="24"/>
                      <w:lang w:val="uk-UA"/>
                    </w:rPr>
                    <w:t>º</w:t>
                  </w:r>
                </w:p>
              </w:txbxContent>
            </v:textbox>
          </v:shape>
        </w:pict>
      </w:r>
    </w:p>
    <w:p w:rsidR="00653DD0" w:rsidRPr="002658B4" w:rsidRDefault="00653DD0" w:rsidP="007E3973">
      <w:pPr>
        <w:rPr>
          <w:rFonts w:ascii="Times New Roman" w:hAnsi="Times New Roman"/>
          <w:sz w:val="28"/>
          <w:szCs w:val="28"/>
          <w:lang w:val="uk-UA"/>
        </w:rPr>
      </w:pPr>
    </w:p>
    <w:p w:rsidR="00653DD0" w:rsidRPr="002658B4" w:rsidRDefault="00653DD0" w:rsidP="003332C3">
      <w:pPr>
        <w:jc w:val="center"/>
        <w:rPr>
          <w:rFonts w:ascii="Times New Roman" w:hAnsi="Times New Roman"/>
          <w:sz w:val="28"/>
          <w:szCs w:val="28"/>
          <w:lang w:val="uk-UA"/>
        </w:rPr>
      </w:pPr>
      <w:r>
        <w:rPr>
          <w:noProof/>
          <w:lang w:val="uk-UA" w:eastAsia="uk-UA"/>
        </w:rPr>
        <w:pict>
          <v:shape id="_x0000_s1280" type="#_x0000_t202" style="position:absolute;left:0;text-align:left;margin-left:3.35pt;margin-top:15.45pt;width:32.25pt;height:18.75pt;z-index:251586048" stroked="f">
            <v:textbox style="mso-next-textbox:#_x0000_s1280">
              <w:txbxContent>
                <w:p w:rsidR="00653DD0" w:rsidRPr="00AB3C99" w:rsidRDefault="00653DD0">
                  <w:pPr>
                    <w:rPr>
                      <w:rFonts w:ascii="Times New Roman" w:hAnsi="Times New Roman"/>
                      <w:sz w:val="24"/>
                      <w:szCs w:val="24"/>
                      <w:lang w:val="uk-UA"/>
                    </w:rPr>
                  </w:pPr>
                  <w:r>
                    <w:rPr>
                      <w:rFonts w:ascii="Times New Roman" w:hAnsi="Times New Roman"/>
                      <w:sz w:val="24"/>
                      <w:szCs w:val="24"/>
                      <w:lang w:val="uk-UA"/>
                    </w:rPr>
                    <w:t>50</w:t>
                  </w:r>
                  <w:r>
                    <w:rPr>
                      <w:rFonts w:ascii="Arial Narrow" w:hAnsi="Arial Narrow"/>
                      <w:sz w:val="24"/>
                      <w:szCs w:val="24"/>
                      <w:lang w:val="uk-UA"/>
                    </w:rPr>
                    <w:t>º</w:t>
                  </w:r>
                </w:p>
              </w:txbxContent>
            </v:textbox>
          </v:shape>
        </w:pict>
      </w:r>
    </w:p>
    <w:p w:rsidR="00653DD0" w:rsidRPr="002658B4" w:rsidRDefault="00653DD0" w:rsidP="003332C3">
      <w:pPr>
        <w:jc w:val="center"/>
        <w:rPr>
          <w:rFonts w:ascii="Times New Roman" w:hAnsi="Times New Roman"/>
          <w:sz w:val="28"/>
          <w:szCs w:val="28"/>
          <w:lang w:val="uk-UA"/>
        </w:rPr>
      </w:pPr>
    </w:p>
    <w:p w:rsidR="00653DD0" w:rsidRPr="002658B4" w:rsidRDefault="00653DD0" w:rsidP="003332C3">
      <w:pPr>
        <w:jc w:val="center"/>
        <w:rPr>
          <w:rFonts w:ascii="Times New Roman" w:hAnsi="Times New Roman"/>
          <w:sz w:val="28"/>
          <w:szCs w:val="28"/>
          <w:lang w:val="uk-UA"/>
        </w:rPr>
      </w:pPr>
    </w:p>
    <w:p w:rsidR="00653DD0" w:rsidRPr="002658B4" w:rsidRDefault="00653DD0" w:rsidP="003332C3">
      <w:pPr>
        <w:jc w:val="center"/>
        <w:rPr>
          <w:rFonts w:ascii="Times New Roman" w:hAnsi="Times New Roman"/>
          <w:sz w:val="28"/>
          <w:szCs w:val="28"/>
          <w:lang w:val="uk-UA"/>
        </w:rPr>
      </w:pPr>
      <w:r>
        <w:rPr>
          <w:noProof/>
          <w:lang w:val="uk-UA" w:eastAsia="uk-UA"/>
        </w:rPr>
        <w:pict>
          <v:shape id="_x0000_s1281" type="#_x0000_t202" style="position:absolute;left:0;text-align:left;margin-left:4.85pt;margin-top:14.85pt;width:30pt;height:18pt;z-index:251585024" stroked="f">
            <v:textbox style="mso-next-textbox:#_x0000_s1281">
              <w:txbxContent>
                <w:p w:rsidR="00653DD0" w:rsidRPr="00AB3C99" w:rsidRDefault="00653DD0">
                  <w:pPr>
                    <w:rPr>
                      <w:rFonts w:ascii="Times New Roman" w:hAnsi="Times New Roman"/>
                      <w:sz w:val="24"/>
                      <w:szCs w:val="24"/>
                      <w:lang w:val="uk-UA"/>
                    </w:rPr>
                  </w:pPr>
                  <w:r>
                    <w:rPr>
                      <w:rFonts w:ascii="Times New Roman" w:hAnsi="Times New Roman"/>
                      <w:sz w:val="24"/>
                      <w:szCs w:val="24"/>
                      <w:lang w:val="uk-UA"/>
                    </w:rPr>
                    <w:t>49</w:t>
                  </w:r>
                  <w:r>
                    <w:rPr>
                      <w:rFonts w:ascii="Arial Narrow" w:hAnsi="Arial Narrow"/>
                      <w:sz w:val="24"/>
                      <w:szCs w:val="24"/>
                      <w:lang w:val="uk-UA"/>
                    </w:rPr>
                    <w:t>º</w:t>
                  </w:r>
                </w:p>
              </w:txbxContent>
            </v:textbox>
          </v:shape>
        </w:pict>
      </w:r>
    </w:p>
    <w:p w:rsidR="00653DD0" w:rsidRPr="002658B4" w:rsidRDefault="00653DD0" w:rsidP="003332C3">
      <w:pPr>
        <w:jc w:val="center"/>
        <w:rPr>
          <w:rFonts w:ascii="Times New Roman" w:hAnsi="Times New Roman"/>
          <w:sz w:val="28"/>
          <w:szCs w:val="28"/>
          <w:lang w:val="uk-UA"/>
        </w:rPr>
      </w:pPr>
    </w:p>
    <w:p w:rsidR="00653DD0" w:rsidRPr="002658B4" w:rsidRDefault="00653DD0" w:rsidP="003332C3">
      <w:pPr>
        <w:jc w:val="center"/>
        <w:rPr>
          <w:rFonts w:ascii="Times New Roman" w:hAnsi="Times New Roman"/>
          <w:sz w:val="28"/>
          <w:szCs w:val="28"/>
          <w:lang w:val="uk-UA"/>
        </w:rPr>
      </w:pPr>
      <w:r>
        <w:rPr>
          <w:noProof/>
          <w:lang w:val="uk-UA" w:eastAsia="uk-UA"/>
        </w:rPr>
        <w:pict>
          <v:shape id="_x0000_s1282" type="#_x0000_t202" style="position:absolute;left:0;text-align:left;margin-left:-2.65pt;margin-top:16.45pt;width:33.75pt;height:39.75pt;z-index:251589120" stroked="f">
            <v:textbox style="mso-next-textbox:#_x0000_s1282">
              <w:txbxContent>
                <w:p w:rsidR="00653DD0" w:rsidRDefault="00653DD0">
                  <w:pPr>
                    <w:rPr>
                      <w:rFonts w:ascii="Arial Narrow" w:hAnsi="Arial Narrow"/>
                      <w:sz w:val="28"/>
                      <w:szCs w:val="28"/>
                      <w:lang w:val="uk-UA"/>
                    </w:rPr>
                  </w:pPr>
                  <w:r>
                    <w:rPr>
                      <w:rFonts w:ascii="Times New Roman" w:hAnsi="Times New Roman"/>
                      <w:sz w:val="28"/>
                      <w:szCs w:val="28"/>
                      <w:lang w:val="uk-UA"/>
                    </w:rPr>
                    <w:t>48</w:t>
                  </w:r>
                  <w:r>
                    <w:rPr>
                      <w:rFonts w:ascii="Arial Narrow" w:hAnsi="Arial Narrow"/>
                      <w:sz w:val="28"/>
                      <w:szCs w:val="28"/>
                      <w:lang w:val="uk-UA"/>
                    </w:rPr>
                    <w:t>º</w:t>
                  </w:r>
                </w:p>
                <w:p w:rsidR="00653DD0" w:rsidRPr="00943D5A" w:rsidRDefault="00653DD0">
                  <w:pPr>
                    <w:rPr>
                      <w:rFonts w:ascii="Times New Roman" w:hAnsi="Times New Roman"/>
                      <w:sz w:val="28"/>
                      <w:szCs w:val="28"/>
                      <w:lang w:val="uk-UA"/>
                    </w:rPr>
                  </w:pPr>
                  <w:r>
                    <w:rPr>
                      <w:rFonts w:ascii="Times New Roman" w:hAnsi="Times New Roman"/>
                      <w:sz w:val="28"/>
                      <w:szCs w:val="28"/>
                      <w:lang w:val="uk-UA"/>
                    </w:rPr>
                    <w:t>00′</w:t>
                  </w:r>
                </w:p>
              </w:txbxContent>
            </v:textbox>
          </v:shape>
        </w:pict>
      </w:r>
    </w:p>
    <w:p w:rsidR="00653DD0" w:rsidRPr="002658B4" w:rsidRDefault="00653DD0" w:rsidP="003332C3">
      <w:pPr>
        <w:jc w:val="center"/>
        <w:rPr>
          <w:rFonts w:ascii="Times New Roman" w:hAnsi="Times New Roman"/>
          <w:sz w:val="28"/>
          <w:szCs w:val="28"/>
          <w:lang w:val="uk-UA"/>
        </w:rPr>
      </w:pPr>
    </w:p>
    <w:p w:rsidR="00653DD0" w:rsidRPr="002658B4" w:rsidRDefault="00653DD0" w:rsidP="003332C3">
      <w:pPr>
        <w:jc w:val="center"/>
        <w:rPr>
          <w:rFonts w:ascii="Times New Roman" w:hAnsi="Times New Roman"/>
          <w:sz w:val="28"/>
          <w:szCs w:val="28"/>
          <w:lang w:val="uk-UA"/>
        </w:rPr>
      </w:pPr>
      <w:r>
        <w:rPr>
          <w:noProof/>
          <w:lang w:val="uk-UA" w:eastAsia="uk-UA"/>
        </w:rPr>
        <w:pict>
          <v:shape id="_x0000_s1283" type="#_x0000_t202" style="position:absolute;left:0;text-align:left;margin-left:390.35pt;margin-top:16.9pt;width:51pt;height:22.5pt;z-index:251584000" stroked="f">
            <v:textbox>
              <w:txbxContent>
                <w:p w:rsidR="00653DD0" w:rsidRPr="006420D2" w:rsidRDefault="00653DD0">
                  <w:pPr>
                    <w:rPr>
                      <w:rFonts w:ascii="Times New Roman" w:hAnsi="Times New Roman"/>
                      <w:sz w:val="28"/>
                      <w:szCs w:val="28"/>
                      <w:lang w:val="uk-UA"/>
                    </w:rPr>
                  </w:pPr>
                  <w:r>
                    <w:rPr>
                      <w:rFonts w:ascii="Times New Roman" w:hAnsi="Times New Roman"/>
                      <w:sz w:val="28"/>
                      <w:szCs w:val="28"/>
                      <w:lang w:val="uk-UA"/>
                    </w:rPr>
                    <w:t>36</w:t>
                  </w:r>
                  <w:r>
                    <w:rPr>
                      <w:rFonts w:ascii="Arial Narrow" w:hAnsi="Arial Narrow"/>
                      <w:sz w:val="28"/>
                      <w:szCs w:val="28"/>
                      <w:lang w:val="uk-UA"/>
                    </w:rPr>
                    <w:t>º</w:t>
                  </w:r>
                  <w:r>
                    <w:rPr>
                      <w:rFonts w:ascii="Times New Roman" w:hAnsi="Times New Roman"/>
                      <w:sz w:val="28"/>
                      <w:szCs w:val="28"/>
                      <w:lang w:val="uk-UA"/>
                    </w:rPr>
                    <w:t>00′</w:t>
                  </w:r>
                </w:p>
              </w:txbxContent>
            </v:textbox>
          </v:shape>
        </w:pict>
      </w:r>
      <w:r>
        <w:rPr>
          <w:noProof/>
          <w:lang w:val="uk-UA" w:eastAsia="uk-UA"/>
        </w:rPr>
        <w:pict>
          <v:shape id="_x0000_s1284" type="#_x0000_t32" style="position:absolute;left:0;text-align:left;margin-left:-1.15pt;margin-top:3.05pt;width:33pt;height:0;flip:x;z-index:251598336" o:connectortype="straight"/>
        </w:pict>
      </w:r>
    </w:p>
    <w:p w:rsidR="00653DD0" w:rsidRPr="002658B4" w:rsidRDefault="00653DD0" w:rsidP="007E3973">
      <w:pPr>
        <w:jc w:val="center"/>
        <w:rPr>
          <w:rFonts w:ascii="Times New Roman" w:hAnsi="Times New Roman"/>
          <w:sz w:val="28"/>
          <w:szCs w:val="28"/>
          <w:lang w:val="uk-UA"/>
        </w:rPr>
      </w:pPr>
      <w:r>
        <w:rPr>
          <w:noProof/>
          <w:lang w:val="uk-UA" w:eastAsia="uk-UA"/>
        </w:rPr>
        <w:pict>
          <v:shape id="_x0000_s1285" type="#_x0000_t202" style="position:absolute;left:0;text-align:left;margin-left:13.1pt;margin-top:.65pt;width:49.5pt;height:20.25pt;z-index:251580928" stroked="f">
            <v:textbox>
              <w:txbxContent>
                <w:p w:rsidR="00653DD0" w:rsidRPr="00E6102D" w:rsidRDefault="00653DD0">
                  <w:pPr>
                    <w:rPr>
                      <w:rFonts w:ascii="Times New Roman" w:hAnsi="Times New Roman"/>
                      <w:sz w:val="28"/>
                      <w:szCs w:val="28"/>
                      <w:lang w:val="uk-UA"/>
                    </w:rPr>
                  </w:pPr>
                  <w:r>
                    <w:rPr>
                      <w:rFonts w:ascii="Times New Roman" w:hAnsi="Times New Roman"/>
                      <w:sz w:val="28"/>
                      <w:szCs w:val="28"/>
                      <w:lang w:val="uk-UA"/>
                    </w:rPr>
                    <w:t>30</w:t>
                  </w:r>
                  <w:r>
                    <w:rPr>
                      <w:rFonts w:ascii="Arial Narrow" w:hAnsi="Arial Narrow"/>
                      <w:sz w:val="28"/>
                      <w:szCs w:val="28"/>
                      <w:lang w:val="uk-UA"/>
                    </w:rPr>
                    <w:t>º</w:t>
                  </w:r>
                  <w:r>
                    <w:rPr>
                      <w:rFonts w:ascii="Times New Roman" w:hAnsi="Times New Roman"/>
                      <w:sz w:val="28"/>
                      <w:szCs w:val="28"/>
                      <w:lang w:val="uk-UA"/>
                    </w:rPr>
                    <w:t>00′</w:t>
                  </w:r>
                </w:p>
              </w:txbxContent>
            </v:textbox>
          </v:shape>
        </w:pict>
      </w:r>
    </w:p>
    <w:p w:rsidR="00653DD0" w:rsidRPr="002658B4" w:rsidRDefault="00653DD0" w:rsidP="007E3973">
      <w:pPr>
        <w:jc w:val="center"/>
        <w:rPr>
          <w:rFonts w:ascii="Times New Roman" w:hAnsi="Times New Roman"/>
          <w:sz w:val="28"/>
          <w:szCs w:val="28"/>
          <w:lang w:val="uk-UA"/>
        </w:rPr>
      </w:pPr>
      <w:r w:rsidRPr="002658B4">
        <w:rPr>
          <w:rFonts w:ascii="Times New Roman" w:hAnsi="Times New Roman"/>
          <w:sz w:val="28"/>
          <w:szCs w:val="28"/>
          <w:lang w:val="uk-UA"/>
        </w:rPr>
        <w:t>1 : 1000 000</w:t>
      </w:r>
    </w:p>
    <w:p w:rsidR="00653DD0" w:rsidRPr="002658B4" w:rsidRDefault="00653DD0" w:rsidP="007E3973">
      <w:pPr>
        <w:jc w:val="center"/>
        <w:rPr>
          <w:rFonts w:ascii="Times New Roman" w:hAnsi="Times New Roman"/>
          <w:sz w:val="28"/>
          <w:szCs w:val="28"/>
          <w:lang w:val="uk-UA"/>
        </w:rPr>
      </w:pPr>
    </w:p>
    <w:p w:rsidR="00653DD0" w:rsidRPr="002658B4" w:rsidRDefault="00653DD0" w:rsidP="007E3973">
      <w:pPr>
        <w:jc w:val="center"/>
        <w:rPr>
          <w:rFonts w:ascii="Times New Roman" w:hAnsi="Times New Roman"/>
          <w:sz w:val="28"/>
          <w:szCs w:val="28"/>
          <w:lang w:val="uk-UA"/>
        </w:rPr>
      </w:pPr>
    </w:p>
    <w:p w:rsidR="00653DD0" w:rsidRPr="002658B4" w:rsidRDefault="00653DD0" w:rsidP="007E3973">
      <w:pPr>
        <w:jc w:val="center"/>
        <w:rPr>
          <w:rFonts w:ascii="Times New Roman" w:hAnsi="Times New Roman"/>
          <w:sz w:val="28"/>
          <w:szCs w:val="28"/>
          <w:lang w:val="uk-UA"/>
        </w:rPr>
      </w:pPr>
    </w:p>
    <w:p w:rsidR="00653DD0" w:rsidRPr="002658B4" w:rsidRDefault="00653DD0" w:rsidP="007E3973">
      <w:pPr>
        <w:jc w:val="center"/>
        <w:rPr>
          <w:rFonts w:ascii="Times New Roman" w:hAnsi="Times New Roman"/>
          <w:sz w:val="28"/>
          <w:szCs w:val="28"/>
          <w:lang w:val="uk-UA"/>
        </w:rPr>
      </w:pPr>
      <w:r>
        <w:rPr>
          <w:noProof/>
          <w:lang w:val="uk-UA" w:eastAsia="uk-UA"/>
        </w:rPr>
        <w:pict>
          <v:shape id="_x0000_s1286" type="#_x0000_t202" style="position:absolute;left:0;text-align:left;margin-left:265.85pt;margin-top:19.1pt;width:193.5pt;height:202.5pt;z-index:251600384" stroked="f">
            <v:textbox>
              <w:txbxContent>
                <w:p w:rsidR="00653DD0" w:rsidRDefault="00653DD0">
                  <w:pPr>
                    <w:rPr>
                      <w:rFonts w:ascii="Times New Roman" w:hAnsi="Times New Roman"/>
                      <w:sz w:val="28"/>
                      <w:szCs w:val="28"/>
                      <w:lang w:val="uk-UA"/>
                    </w:rPr>
                  </w:pPr>
                  <w:r>
                    <w:rPr>
                      <w:rFonts w:ascii="Times New Roman" w:hAnsi="Times New Roman"/>
                      <w:sz w:val="28"/>
                      <w:szCs w:val="28"/>
                      <w:lang w:val="uk-UA"/>
                    </w:rPr>
                    <w:t xml:space="preserve">         Один аркуш карти масштаба 1:100 000 містить в собі 4 листа карти масштаба 1:50000, які позначаються заглавними буквами україн-</w:t>
                  </w:r>
                </w:p>
                <w:p w:rsidR="00653DD0" w:rsidRDefault="00653DD0">
                  <w:pPr>
                    <w:rPr>
                      <w:rFonts w:ascii="Times New Roman" w:hAnsi="Times New Roman"/>
                      <w:sz w:val="28"/>
                      <w:szCs w:val="28"/>
                      <w:lang w:val="uk-UA"/>
                    </w:rPr>
                  </w:pPr>
                  <w:r>
                    <w:rPr>
                      <w:rFonts w:ascii="Times New Roman" w:hAnsi="Times New Roman"/>
                      <w:sz w:val="28"/>
                      <w:szCs w:val="28"/>
                      <w:lang w:val="uk-UA"/>
                    </w:rPr>
                    <w:t>ського алфавіту: А, Б, В, Г.</w:t>
                  </w:r>
                </w:p>
                <w:p w:rsidR="00653DD0" w:rsidRDefault="00653DD0">
                  <w:pPr>
                    <w:rPr>
                      <w:rFonts w:ascii="Times New Roman" w:hAnsi="Times New Roman"/>
                      <w:sz w:val="28"/>
                      <w:szCs w:val="28"/>
                      <w:lang w:val="uk-UA"/>
                    </w:rPr>
                  </w:pPr>
                  <w:r>
                    <w:rPr>
                      <w:rFonts w:ascii="Times New Roman" w:hAnsi="Times New Roman"/>
                      <w:sz w:val="28"/>
                      <w:szCs w:val="28"/>
                      <w:lang w:val="uk-UA"/>
                    </w:rPr>
                    <w:t>Записуються після номен-клатури  масштаба 1:100 000,</w:t>
                  </w:r>
                </w:p>
                <w:p w:rsidR="00653DD0" w:rsidRDefault="00653DD0">
                  <w:pPr>
                    <w:rPr>
                      <w:rFonts w:ascii="Times New Roman" w:hAnsi="Times New Roman"/>
                      <w:sz w:val="28"/>
                      <w:szCs w:val="28"/>
                      <w:lang w:val="uk-UA"/>
                    </w:rPr>
                  </w:pPr>
                  <w:r>
                    <w:rPr>
                      <w:rFonts w:ascii="Times New Roman" w:hAnsi="Times New Roman"/>
                      <w:sz w:val="28"/>
                      <w:szCs w:val="28"/>
                      <w:lang w:val="uk-UA"/>
                    </w:rPr>
                    <w:t>Розміри по широті  10′,  по довготі  15′.</w:t>
                  </w:r>
                </w:p>
                <w:p w:rsidR="00653DD0" w:rsidRPr="004574C8" w:rsidRDefault="00653DD0">
                  <w:pPr>
                    <w:rPr>
                      <w:rFonts w:ascii="Times New Roman" w:hAnsi="Times New Roman"/>
                      <w:sz w:val="28"/>
                      <w:szCs w:val="28"/>
                      <w:lang w:val="uk-UA"/>
                    </w:rPr>
                  </w:pPr>
                </w:p>
              </w:txbxContent>
            </v:textbox>
          </v:shape>
        </w:pict>
      </w:r>
      <w:r>
        <w:rPr>
          <w:noProof/>
          <w:lang w:val="uk-UA" w:eastAsia="uk-UA"/>
        </w:rPr>
        <w:pict>
          <v:group id="_x0000_s1287" style="position:absolute;left:0;text-align:left;margin-left:13.1pt;margin-top:10.4pt;width:240.75pt;height:215.65pt;z-index:251599360" coordorigin="1710,10546" coordsize="4815,4313">
            <v:group id="_x0000_s1288" style="position:absolute;left:1710;top:10546;width:4725;height:4313" coordorigin="1755,10405" coordsize="4725,4313">
              <v:shape id="_x0000_s1289" type="#_x0000_t32" style="position:absolute;left:2475;top:10820;width:465;height:3000;flip:x" o:connectortype="straight"/>
              <v:shape id="_x0000_s1290" type="#_x0000_t32" style="position:absolute;left:5295;top:10740;width:375;height:3000" o:connectortype="straight"/>
              <v:shape id="_x0000_s1291" type="#_x0000_t32" style="position:absolute;left:4125;top:11340;width:0;height:2640" o:connectortype="straight"/>
              <v:group id="_x0000_s1292" style="position:absolute;left:1755;top:10405;width:4725;height:4313" coordorigin="1755,10405" coordsize="4725,4313">
                <v:shape id="_x0000_s1293" type="#_x0000_t202" style="position:absolute;left:1945;top:13848;width:1130;height:445" o:regroupid="8" stroked="f">
                  <v:textbox style="mso-next-textbox:#_x0000_s1293">
                    <w:txbxContent>
                      <w:p w:rsidR="00653DD0" w:rsidRPr="00C525CB" w:rsidRDefault="00653DD0">
                        <w:pPr>
                          <w:rPr>
                            <w:rFonts w:ascii="Times New Roman" w:hAnsi="Times New Roman"/>
                            <w:sz w:val="28"/>
                            <w:szCs w:val="28"/>
                            <w:lang w:val="uk-UA"/>
                          </w:rPr>
                        </w:pPr>
                        <w:r>
                          <w:rPr>
                            <w:rFonts w:ascii="Times New Roman" w:hAnsi="Times New Roman"/>
                            <w:sz w:val="28"/>
                            <w:szCs w:val="28"/>
                            <w:lang w:val="uk-UA"/>
                          </w:rPr>
                          <w:t>32</w:t>
                        </w:r>
                        <w:r>
                          <w:rPr>
                            <w:rFonts w:ascii="Arial Narrow" w:hAnsi="Arial Narrow"/>
                            <w:sz w:val="28"/>
                            <w:szCs w:val="28"/>
                            <w:lang w:val="uk-UA"/>
                          </w:rPr>
                          <w:t>º</w:t>
                        </w:r>
                        <w:r>
                          <w:rPr>
                            <w:rFonts w:ascii="Times New Roman" w:hAnsi="Times New Roman"/>
                            <w:sz w:val="28"/>
                            <w:szCs w:val="28"/>
                            <w:lang w:val="uk-UA"/>
                          </w:rPr>
                          <w:t>30′</w:t>
                        </w:r>
                      </w:p>
                    </w:txbxContent>
                  </v:textbox>
                </v:shape>
                <v:shape id="_x0000_s1294" type="#_x0000_t202" style="position:absolute;left:5240;top:13848;width:1225;height:430" o:regroupid="8" stroked="f">
                  <v:textbox style="mso-next-textbox:#_x0000_s1294">
                    <w:txbxContent>
                      <w:p w:rsidR="00653DD0" w:rsidRPr="00C525CB" w:rsidRDefault="00653DD0">
                        <w:pPr>
                          <w:rPr>
                            <w:rFonts w:ascii="Times New Roman" w:hAnsi="Times New Roman"/>
                            <w:sz w:val="28"/>
                            <w:szCs w:val="28"/>
                            <w:lang w:val="uk-UA"/>
                          </w:rPr>
                        </w:pPr>
                        <w:r>
                          <w:rPr>
                            <w:rFonts w:ascii="Times New Roman" w:hAnsi="Times New Roman"/>
                            <w:sz w:val="28"/>
                            <w:szCs w:val="28"/>
                            <w:lang w:val="uk-UA"/>
                          </w:rPr>
                          <w:t>33</w:t>
                        </w:r>
                        <w:r>
                          <w:rPr>
                            <w:rFonts w:ascii="Arial Narrow" w:hAnsi="Arial Narrow"/>
                            <w:sz w:val="28"/>
                            <w:szCs w:val="28"/>
                            <w:lang w:val="uk-UA"/>
                          </w:rPr>
                          <w:t>º</w:t>
                        </w:r>
                        <w:r>
                          <w:rPr>
                            <w:rFonts w:ascii="Times New Roman" w:hAnsi="Times New Roman"/>
                            <w:sz w:val="28"/>
                            <w:szCs w:val="28"/>
                            <w:lang w:val="uk-UA"/>
                          </w:rPr>
                          <w:t>00′</w:t>
                        </w:r>
                      </w:p>
                    </w:txbxContent>
                  </v:textbox>
                </v:shape>
                <v:shape id="_x0000_s1295" type="#_x0000_t202" style="position:absolute;left:1755;top:13006;width:705;height:842" o:regroupid="8" stroked="f">
                  <v:textbox style="mso-next-textbox:#_x0000_s1295">
                    <w:txbxContent>
                      <w:p w:rsidR="00653DD0" w:rsidRDefault="00653DD0">
                        <w:pPr>
                          <w:rPr>
                            <w:rFonts w:ascii="Times New Roman" w:hAnsi="Times New Roman"/>
                            <w:sz w:val="28"/>
                            <w:szCs w:val="28"/>
                            <w:lang w:val="uk-UA"/>
                          </w:rPr>
                        </w:pPr>
                        <w:r>
                          <w:rPr>
                            <w:rFonts w:ascii="Times New Roman" w:hAnsi="Times New Roman"/>
                            <w:sz w:val="28"/>
                            <w:szCs w:val="28"/>
                            <w:lang w:val="uk-UA"/>
                          </w:rPr>
                          <w:t>50</w:t>
                        </w:r>
                        <w:r>
                          <w:rPr>
                            <w:rFonts w:ascii="Arial Narrow" w:hAnsi="Arial Narrow"/>
                            <w:sz w:val="28"/>
                            <w:szCs w:val="28"/>
                            <w:lang w:val="uk-UA"/>
                          </w:rPr>
                          <w:t>º</w:t>
                        </w:r>
                      </w:p>
                      <w:p w:rsidR="00653DD0" w:rsidRPr="00C525CB" w:rsidRDefault="00653DD0">
                        <w:pPr>
                          <w:rPr>
                            <w:rFonts w:ascii="Times New Roman" w:hAnsi="Times New Roman"/>
                            <w:sz w:val="28"/>
                            <w:szCs w:val="28"/>
                            <w:lang w:val="uk-UA"/>
                          </w:rPr>
                        </w:pPr>
                        <w:r>
                          <w:rPr>
                            <w:rFonts w:ascii="Times New Roman" w:hAnsi="Times New Roman"/>
                            <w:sz w:val="28"/>
                            <w:szCs w:val="28"/>
                            <w:lang w:val="uk-UA"/>
                          </w:rPr>
                          <w:t>20′</w:t>
                        </w:r>
                      </w:p>
                    </w:txbxContent>
                  </v:textbox>
                </v:shape>
                <v:shape id="_x0000_s1296" type="#_x0000_t202" style="position:absolute;left:5790;top:13006;width:675;height:842" o:regroupid="8" stroked="f">
                  <v:textbox style="mso-next-textbox:#_x0000_s1296">
                    <w:txbxContent>
                      <w:p w:rsidR="00653DD0" w:rsidRDefault="00653DD0">
                        <w:pPr>
                          <w:rPr>
                            <w:rFonts w:ascii="Times New Roman" w:hAnsi="Times New Roman"/>
                            <w:sz w:val="28"/>
                            <w:szCs w:val="28"/>
                            <w:lang w:val="uk-UA"/>
                          </w:rPr>
                        </w:pPr>
                        <w:r>
                          <w:rPr>
                            <w:rFonts w:ascii="Times New Roman" w:hAnsi="Times New Roman"/>
                            <w:sz w:val="28"/>
                            <w:szCs w:val="28"/>
                            <w:lang w:val="uk-UA"/>
                          </w:rPr>
                          <w:t>50</w:t>
                        </w:r>
                        <w:r>
                          <w:rPr>
                            <w:rFonts w:ascii="Arial Narrow" w:hAnsi="Arial Narrow"/>
                            <w:sz w:val="28"/>
                            <w:szCs w:val="28"/>
                            <w:lang w:val="uk-UA"/>
                          </w:rPr>
                          <w:t>º</w:t>
                        </w:r>
                      </w:p>
                      <w:p w:rsidR="00653DD0" w:rsidRPr="00C525CB" w:rsidRDefault="00653DD0">
                        <w:pPr>
                          <w:rPr>
                            <w:rFonts w:ascii="Times New Roman" w:hAnsi="Times New Roman"/>
                            <w:sz w:val="28"/>
                            <w:szCs w:val="28"/>
                            <w:lang w:val="uk-UA"/>
                          </w:rPr>
                        </w:pPr>
                        <w:r>
                          <w:rPr>
                            <w:rFonts w:ascii="Times New Roman" w:hAnsi="Times New Roman"/>
                            <w:sz w:val="28"/>
                            <w:szCs w:val="28"/>
                            <w:lang w:val="uk-UA"/>
                          </w:rPr>
                          <w:t>20′</w:t>
                        </w:r>
                      </w:p>
                    </w:txbxContent>
                  </v:textbox>
                </v:shape>
                <v:shape id="_x0000_s1297" type="#_x0000_t32" style="position:absolute;left:2025;top:13413;width:4455;height:0" o:connectortype="straight" o:regroupid="8"/>
                <v:shape id="_x0000_s1298" type="#_x0000_t32" style="position:absolute;left:2040;top:12421;width:4110;height:0" o:connectortype="straight" o:regroupid="8"/>
                <v:shape id="_x0000_s1299" type="#_x0000_t202" style="position:absolute;left:3150;top:14199;width:1545;height:519" o:regroupid="8" stroked="f">
                  <v:textbox style="mso-next-textbox:#_x0000_s1299">
                    <w:txbxContent>
                      <w:p w:rsidR="00653DD0" w:rsidRPr="00CB233A" w:rsidRDefault="00653DD0">
                        <w:pPr>
                          <w:rPr>
                            <w:rFonts w:ascii="Times New Roman" w:hAnsi="Times New Roman"/>
                            <w:sz w:val="28"/>
                            <w:szCs w:val="28"/>
                            <w:lang w:val="uk-UA"/>
                          </w:rPr>
                        </w:pPr>
                        <w:r>
                          <w:rPr>
                            <w:rFonts w:ascii="Times New Roman" w:hAnsi="Times New Roman"/>
                            <w:sz w:val="28"/>
                            <w:szCs w:val="28"/>
                            <w:lang w:val="uk-UA"/>
                          </w:rPr>
                          <w:t>1:100 000</w:t>
                        </w:r>
                      </w:p>
                    </w:txbxContent>
                  </v:textbox>
                </v:shape>
                <v:shape id="_x0000_s1300" type="#_x0000_t202" style="position:absolute;left:3150;top:11619;width:660;height:578" o:regroupid="8" stroked="f">
                  <v:textbox style="mso-next-textbox:#_x0000_s1300">
                    <w:txbxContent>
                      <w:p w:rsidR="00653DD0" w:rsidRPr="00CB233A" w:rsidRDefault="00653DD0">
                        <w:pPr>
                          <w:rPr>
                            <w:rFonts w:ascii="Times New Roman" w:hAnsi="Times New Roman"/>
                            <w:sz w:val="36"/>
                            <w:szCs w:val="36"/>
                            <w:lang w:val="uk-UA"/>
                          </w:rPr>
                        </w:pPr>
                        <w:r>
                          <w:rPr>
                            <w:rFonts w:ascii="Times New Roman" w:hAnsi="Times New Roman"/>
                            <w:sz w:val="36"/>
                            <w:szCs w:val="36"/>
                            <w:lang w:val="uk-UA"/>
                          </w:rPr>
                          <w:t>А</w:t>
                        </w:r>
                      </w:p>
                    </w:txbxContent>
                  </v:textbox>
                </v:shape>
                <v:shape id="_x0000_s1301" type="#_x0000_t202" style="position:absolute;left:4410;top:11619;width:645;height:514" o:regroupid="8" stroked="f">
                  <v:textbox style="mso-next-textbox:#_x0000_s1301">
                    <w:txbxContent>
                      <w:p w:rsidR="00653DD0" w:rsidRPr="00CB233A" w:rsidRDefault="00653DD0">
                        <w:pPr>
                          <w:rPr>
                            <w:rFonts w:ascii="Times New Roman" w:hAnsi="Times New Roman"/>
                            <w:sz w:val="36"/>
                            <w:szCs w:val="36"/>
                            <w:lang w:val="uk-UA"/>
                          </w:rPr>
                        </w:pPr>
                        <w:r>
                          <w:rPr>
                            <w:rFonts w:ascii="Times New Roman" w:hAnsi="Times New Roman"/>
                            <w:sz w:val="36"/>
                            <w:szCs w:val="36"/>
                            <w:lang w:val="uk-UA"/>
                          </w:rPr>
                          <w:t>Б</w:t>
                        </w:r>
                      </w:p>
                    </w:txbxContent>
                  </v:textbox>
                </v:shape>
                <v:shape id="_x0000_s1302" type="#_x0000_t202" style="position:absolute;left:3075;top:12634;width:690;height:522" o:regroupid="8" stroked="f">
                  <v:textbox style="mso-next-textbox:#_x0000_s1302">
                    <w:txbxContent>
                      <w:p w:rsidR="00653DD0" w:rsidRPr="00326D4E" w:rsidRDefault="00653DD0">
                        <w:pPr>
                          <w:rPr>
                            <w:rFonts w:ascii="Times New Roman" w:hAnsi="Times New Roman"/>
                            <w:sz w:val="36"/>
                            <w:szCs w:val="36"/>
                            <w:lang w:val="uk-UA"/>
                          </w:rPr>
                        </w:pPr>
                        <w:r>
                          <w:rPr>
                            <w:rFonts w:ascii="Times New Roman" w:hAnsi="Times New Roman"/>
                            <w:sz w:val="36"/>
                            <w:szCs w:val="36"/>
                            <w:lang w:val="uk-UA"/>
                          </w:rPr>
                          <w:t>В</w:t>
                        </w:r>
                      </w:p>
                    </w:txbxContent>
                  </v:textbox>
                </v:shape>
                <v:shape id="_x0000_s1303" type="#_x0000_t202" style="position:absolute;left:4485;top:12634;width:615;height:564" o:regroupid="8" stroked="f">
                  <v:textbox style="mso-next-textbox:#_x0000_s1303">
                    <w:txbxContent>
                      <w:p w:rsidR="00653DD0" w:rsidRPr="003A5A18" w:rsidRDefault="00653DD0">
                        <w:pPr>
                          <w:rPr>
                            <w:rFonts w:ascii="Times New Roman" w:hAnsi="Times New Roman"/>
                            <w:b/>
                            <w:sz w:val="48"/>
                            <w:szCs w:val="48"/>
                            <w:lang w:val="uk-UA"/>
                          </w:rPr>
                        </w:pPr>
                        <w:r w:rsidRPr="003A5A18">
                          <w:rPr>
                            <w:rFonts w:ascii="Times New Roman" w:hAnsi="Times New Roman"/>
                            <w:b/>
                            <w:sz w:val="48"/>
                            <w:szCs w:val="48"/>
                            <w:lang w:val="uk-UA"/>
                          </w:rPr>
                          <w:t>Г</w:t>
                        </w:r>
                      </w:p>
                    </w:txbxContent>
                  </v:textbox>
                </v:shape>
                <v:shape id="_x0000_s1304" type="#_x0000_t202" style="position:absolute;left:3585;top:13656;width:1110;height:460" o:regroupid="8" stroked="f">
                  <v:textbox style="mso-next-textbox:#_x0000_s1304">
                    <w:txbxContent>
                      <w:p w:rsidR="00653DD0" w:rsidRPr="00CD1868" w:rsidRDefault="00653DD0">
                        <w:pPr>
                          <w:rPr>
                            <w:rFonts w:ascii="Times New Roman" w:hAnsi="Times New Roman"/>
                            <w:sz w:val="24"/>
                            <w:szCs w:val="24"/>
                            <w:lang w:val="uk-UA"/>
                          </w:rPr>
                        </w:pPr>
                        <w:r w:rsidRPr="00CD1868">
                          <w:rPr>
                            <w:rFonts w:ascii="Times New Roman" w:hAnsi="Times New Roman"/>
                            <w:sz w:val="24"/>
                            <w:szCs w:val="24"/>
                            <w:lang w:val="uk-UA"/>
                          </w:rPr>
                          <w:t>32</w:t>
                        </w:r>
                        <w:r w:rsidRPr="00CD1868">
                          <w:rPr>
                            <w:rFonts w:ascii="Arial Narrow" w:hAnsi="Arial Narrow"/>
                            <w:sz w:val="24"/>
                            <w:szCs w:val="24"/>
                            <w:lang w:val="uk-UA"/>
                          </w:rPr>
                          <w:t>º</w:t>
                        </w:r>
                        <w:r w:rsidRPr="00CD1868">
                          <w:rPr>
                            <w:rFonts w:ascii="Times New Roman" w:hAnsi="Times New Roman"/>
                            <w:sz w:val="24"/>
                            <w:szCs w:val="24"/>
                            <w:lang w:val="uk-UA"/>
                          </w:rPr>
                          <w:t>45′</w:t>
                        </w:r>
                      </w:p>
                      <w:p w:rsidR="00653DD0" w:rsidRPr="00326D4E" w:rsidRDefault="00653DD0">
                        <w:pPr>
                          <w:rPr>
                            <w:rFonts w:ascii="Times New Roman" w:hAnsi="Times New Roman"/>
                            <w:sz w:val="28"/>
                            <w:szCs w:val="28"/>
                            <w:lang w:val="uk-UA"/>
                          </w:rPr>
                        </w:pPr>
                      </w:p>
                    </w:txbxContent>
                  </v:textbox>
                </v:shape>
                <v:shape id="_x0000_s1305" type="#_x0000_t202" style="position:absolute;left:2025;top:10959;width:750;height:800" o:regroupid="8" stroked="f">
                  <v:textbox style="mso-next-textbox:#_x0000_s1305">
                    <w:txbxContent>
                      <w:p w:rsidR="00653DD0" w:rsidRDefault="00653DD0">
                        <w:pPr>
                          <w:rPr>
                            <w:rFonts w:ascii="Times New Roman" w:hAnsi="Times New Roman"/>
                            <w:sz w:val="28"/>
                            <w:szCs w:val="28"/>
                            <w:lang w:val="uk-UA"/>
                          </w:rPr>
                        </w:pPr>
                        <w:r>
                          <w:rPr>
                            <w:rFonts w:ascii="Times New Roman" w:hAnsi="Times New Roman"/>
                            <w:sz w:val="28"/>
                            <w:szCs w:val="28"/>
                            <w:lang w:val="uk-UA"/>
                          </w:rPr>
                          <w:t>50</w:t>
                        </w:r>
                        <w:r>
                          <w:rPr>
                            <w:rFonts w:ascii="Arial Narrow" w:hAnsi="Arial Narrow"/>
                            <w:sz w:val="28"/>
                            <w:szCs w:val="28"/>
                            <w:lang w:val="uk-UA"/>
                          </w:rPr>
                          <w:t>º</w:t>
                        </w:r>
                      </w:p>
                      <w:p w:rsidR="00653DD0" w:rsidRPr="00A53DCC" w:rsidRDefault="00653DD0">
                        <w:pPr>
                          <w:rPr>
                            <w:rFonts w:ascii="Times New Roman" w:hAnsi="Times New Roman"/>
                            <w:sz w:val="28"/>
                            <w:szCs w:val="28"/>
                            <w:lang w:val="uk-UA"/>
                          </w:rPr>
                        </w:pPr>
                        <w:r>
                          <w:rPr>
                            <w:rFonts w:ascii="Times New Roman" w:hAnsi="Times New Roman"/>
                            <w:sz w:val="28"/>
                            <w:szCs w:val="28"/>
                            <w:lang w:val="uk-UA"/>
                          </w:rPr>
                          <w:t>40′</w:t>
                        </w:r>
                      </w:p>
                    </w:txbxContent>
                  </v:textbox>
                </v:shape>
                <v:shape id="_x0000_s1306" type="#_x0000_t202" style="position:absolute;left:2535;top:10405;width:1035;height:460" o:regroupid="8" stroked="f">
                  <v:textbox style="mso-next-textbox:#_x0000_s1306">
                    <w:txbxContent>
                      <w:p w:rsidR="00653DD0" w:rsidRPr="00C525CB" w:rsidRDefault="00653DD0">
                        <w:pPr>
                          <w:rPr>
                            <w:rFonts w:ascii="Times New Roman" w:hAnsi="Times New Roman"/>
                            <w:sz w:val="28"/>
                            <w:szCs w:val="28"/>
                            <w:lang w:val="uk-UA"/>
                          </w:rPr>
                        </w:pPr>
                        <w:r>
                          <w:rPr>
                            <w:rFonts w:ascii="Times New Roman" w:hAnsi="Times New Roman"/>
                            <w:sz w:val="28"/>
                            <w:szCs w:val="28"/>
                            <w:lang w:val="uk-UA"/>
                          </w:rPr>
                          <w:t>32</w:t>
                        </w:r>
                        <w:r>
                          <w:rPr>
                            <w:rFonts w:ascii="Arial Narrow" w:hAnsi="Arial Narrow"/>
                            <w:sz w:val="28"/>
                            <w:szCs w:val="28"/>
                            <w:lang w:val="uk-UA"/>
                          </w:rPr>
                          <w:t>º</w:t>
                        </w:r>
                        <w:r>
                          <w:rPr>
                            <w:rFonts w:ascii="Times New Roman" w:hAnsi="Times New Roman"/>
                            <w:sz w:val="28"/>
                            <w:szCs w:val="28"/>
                            <w:lang w:val="uk-UA"/>
                          </w:rPr>
                          <w:t>30′</w:t>
                        </w:r>
                      </w:p>
                    </w:txbxContent>
                  </v:textbox>
                </v:shape>
                <v:shape id="_x0000_s1307" type="#_x0000_t202" style="position:absolute;left:4695;top:10454;width:1095;height:505" o:regroupid="8" stroked="f">
                  <v:textbox style="mso-next-textbox:#_x0000_s1307">
                    <w:txbxContent>
                      <w:p w:rsidR="00653DD0" w:rsidRPr="00C525CB" w:rsidRDefault="00653DD0">
                        <w:pPr>
                          <w:rPr>
                            <w:rFonts w:ascii="Times New Roman" w:hAnsi="Times New Roman"/>
                            <w:sz w:val="28"/>
                            <w:szCs w:val="28"/>
                            <w:lang w:val="uk-UA"/>
                          </w:rPr>
                        </w:pPr>
                        <w:r>
                          <w:rPr>
                            <w:rFonts w:ascii="Times New Roman" w:hAnsi="Times New Roman"/>
                            <w:sz w:val="28"/>
                            <w:szCs w:val="28"/>
                            <w:lang w:val="uk-UA"/>
                          </w:rPr>
                          <w:t>33</w:t>
                        </w:r>
                        <w:r>
                          <w:rPr>
                            <w:rFonts w:ascii="Arial Narrow" w:hAnsi="Arial Narrow"/>
                            <w:sz w:val="28"/>
                            <w:szCs w:val="28"/>
                            <w:lang w:val="uk-UA"/>
                          </w:rPr>
                          <w:t>º</w:t>
                        </w:r>
                        <w:r>
                          <w:rPr>
                            <w:rFonts w:ascii="Times New Roman" w:hAnsi="Times New Roman"/>
                            <w:sz w:val="28"/>
                            <w:szCs w:val="28"/>
                            <w:lang w:val="uk-UA"/>
                          </w:rPr>
                          <w:t>00′</w:t>
                        </w:r>
                      </w:p>
                    </w:txbxContent>
                  </v:textbox>
                </v:shape>
                <v:shape id="_x0000_s1308" type="#_x0000_t202" style="position:absolute;left:5550;top:10959;width:665;height:783" o:regroupid="8" stroked="f">
                  <v:textbox style="mso-next-textbox:#_x0000_s1308">
                    <w:txbxContent>
                      <w:p w:rsidR="00653DD0" w:rsidRDefault="00653DD0">
                        <w:pPr>
                          <w:rPr>
                            <w:rFonts w:ascii="Arial Narrow" w:hAnsi="Arial Narrow"/>
                            <w:sz w:val="28"/>
                            <w:szCs w:val="28"/>
                            <w:lang w:val="uk-UA"/>
                          </w:rPr>
                        </w:pPr>
                        <w:r>
                          <w:rPr>
                            <w:rFonts w:ascii="Times New Roman" w:hAnsi="Times New Roman"/>
                            <w:sz w:val="28"/>
                            <w:szCs w:val="28"/>
                            <w:lang w:val="uk-UA"/>
                          </w:rPr>
                          <w:t>50</w:t>
                        </w:r>
                        <w:r>
                          <w:rPr>
                            <w:rFonts w:ascii="Arial Narrow" w:hAnsi="Arial Narrow"/>
                            <w:sz w:val="28"/>
                            <w:szCs w:val="28"/>
                            <w:lang w:val="uk-UA"/>
                          </w:rPr>
                          <w:t>º</w:t>
                        </w:r>
                      </w:p>
                      <w:p w:rsidR="00653DD0" w:rsidRPr="00A53DCC" w:rsidRDefault="00653DD0">
                        <w:pPr>
                          <w:rPr>
                            <w:rFonts w:ascii="Times New Roman" w:hAnsi="Times New Roman"/>
                            <w:sz w:val="28"/>
                            <w:szCs w:val="28"/>
                            <w:lang w:val="uk-UA"/>
                          </w:rPr>
                        </w:pPr>
                        <w:r>
                          <w:rPr>
                            <w:rFonts w:ascii="Times New Roman" w:hAnsi="Times New Roman"/>
                            <w:sz w:val="28"/>
                            <w:szCs w:val="28"/>
                            <w:lang w:val="uk-UA"/>
                          </w:rPr>
                          <w:t>40′</w:t>
                        </w:r>
                      </w:p>
                    </w:txbxContent>
                  </v:textbox>
                </v:shape>
                <v:shape id="_x0000_s1309" type="#_x0000_t32" style="position:absolute;left:2190;top:11379;width:3960;height:0" o:connectortype="straight" o:regroupid="8"/>
                <v:shape id="_x0000_s1310" type="#_x0000_t202" style="position:absolute;left:3360;top:10704;width:1410;height:533" o:regroupid="8" stroked="f">
                  <v:textbox style="mso-next-textbox:#_x0000_s1310">
                    <w:txbxContent>
                      <w:p w:rsidR="00653DD0" w:rsidRPr="00CB233A" w:rsidRDefault="00653DD0">
                        <w:pPr>
                          <w:rPr>
                            <w:rFonts w:ascii="Times New Roman" w:hAnsi="Times New Roman"/>
                            <w:sz w:val="28"/>
                            <w:szCs w:val="28"/>
                            <w:lang w:val="uk-UA"/>
                          </w:rPr>
                        </w:pPr>
                        <w:r>
                          <w:rPr>
                            <w:rFonts w:ascii="Times New Roman" w:hAnsi="Times New Roman"/>
                            <w:sz w:val="28"/>
                            <w:szCs w:val="28"/>
                            <w:lang w:val="uk-UA"/>
                          </w:rPr>
                          <w:t>М-36-54</w:t>
                        </w:r>
                      </w:p>
                    </w:txbxContent>
                  </v:textbox>
                </v:shape>
              </v:group>
            </v:group>
            <v:shape id="_x0000_s1311" type="#_x0000_t202" style="position:absolute;left:5745;top:12165;width:780;height:830" stroked="f">
              <v:textbox style="mso-next-textbox:#_x0000_s1311">
                <w:txbxContent>
                  <w:p w:rsidR="00653DD0" w:rsidRPr="00CD1868" w:rsidRDefault="00653DD0">
                    <w:pPr>
                      <w:rPr>
                        <w:rFonts w:ascii="Times New Roman" w:hAnsi="Times New Roman"/>
                        <w:sz w:val="24"/>
                        <w:szCs w:val="24"/>
                        <w:lang w:val="uk-UA"/>
                      </w:rPr>
                    </w:pPr>
                    <w:r w:rsidRPr="00CD1868">
                      <w:rPr>
                        <w:rFonts w:ascii="Times New Roman" w:hAnsi="Times New Roman"/>
                        <w:sz w:val="24"/>
                        <w:szCs w:val="24"/>
                        <w:lang w:val="uk-UA"/>
                      </w:rPr>
                      <w:t>50</w:t>
                    </w:r>
                    <w:r w:rsidRPr="00CD1868">
                      <w:rPr>
                        <w:rFonts w:ascii="Arial Narrow" w:hAnsi="Arial Narrow"/>
                        <w:sz w:val="24"/>
                        <w:szCs w:val="24"/>
                        <w:lang w:val="uk-UA"/>
                      </w:rPr>
                      <w:t>º</w:t>
                    </w:r>
                  </w:p>
                  <w:p w:rsidR="00653DD0" w:rsidRPr="00CD1868" w:rsidRDefault="00653DD0">
                    <w:pPr>
                      <w:rPr>
                        <w:rFonts w:ascii="Times New Roman" w:hAnsi="Times New Roman"/>
                        <w:sz w:val="24"/>
                        <w:szCs w:val="24"/>
                        <w:lang w:val="uk-UA"/>
                      </w:rPr>
                    </w:pPr>
                    <w:r w:rsidRPr="00CD1868">
                      <w:rPr>
                        <w:rFonts w:ascii="Times New Roman" w:hAnsi="Times New Roman"/>
                        <w:sz w:val="24"/>
                        <w:szCs w:val="24"/>
                        <w:lang w:val="uk-UA"/>
                      </w:rPr>
                      <w:t>30′</w:t>
                    </w:r>
                  </w:p>
                </w:txbxContent>
              </v:textbox>
            </v:shape>
            <v:shape id="_x0000_s1312" type="#_x0000_t202" style="position:absolute;left:1710;top:12165;width:675;height:780" stroked="f">
              <v:textbox style="mso-next-textbox:#_x0000_s1312">
                <w:txbxContent>
                  <w:p w:rsidR="00653DD0" w:rsidRDefault="00653DD0">
                    <w:pPr>
                      <w:rPr>
                        <w:rFonts w:ascii="Times New Roman" w:hAnsi="Times New Roman"/>
                        <w:sz w:val="24"/>
                        <w:szCs w:val="24"/>
                        <w:lang w:val="uk-UA"/>
                      </w:rPr>
                    </w:pPr>
                    <w:r>
                      <w:rPr>
                        <w:rFonts w:ascii="Times New Roman" w:hAnsi="Times New Roman"/>
                        <w:sz w:val="24"/>
                        <w:szCs w:val="24"/>
                        <w:lang w:val="uk-UA"/>
                      </w:rPr>
                      <w:t>50</w:t>
                    </w:r>
                    <w:r>
                      <w:rPr>
                        <w:rFonts w:ascii="Arial Narrow" w:hAnsi="Arial Narrow"/>
                        <w:sz w:val="24"/>
                        <w:szCs w:val="24"/>
                        <w:lang w:val="uk-UA"/>
                      </w:rPr>
                      <w:t>º</w:t>
                    </w:r>
                  </w:p>
                  <w:p w:rsidR="00653DD0" w:rsidRPr="00CD1868" w:rsidRDefault="00653DD0">
                    <w:pPr>
                      <w:rPr>
                        <w:rFonts w:ascii="Times New Roman" w:hAnsi="Times New Roman"/>
                        <w:sz w:val="24"/>
                        <w:szCs w:val="24"/>
                        <w:lang w:val="uk-UA"/>
                      </w:rPr>
                    </w:pPr>
                    <w:r>
                      <w:rPr>
                        <w:rFonts w:ascii="Times New Roman" w:hAnsi="Times New Roman"/>
                        <w:sz w:val="24"/>
                        <w:szCs w:val="24"/>
                        <w:lang w:val="uk-UA"/>
                      </w:rPr>
                      <w:t>30′</w:t>
                    </w:r>
                  </w:p>
                </w:txbxContent>
              </v:textbox>
            </v:shape>
          </v:group>
        </w:pict>
      </w:r>
      <w:r>
        <w:rPr>
          <w:noProof/>
          <w:lang w:val="uk-UA" w:eastAsia="uk-UA"/>
        </w:rPr>
        <w:pict>
          <v:shape id="_x0000_s1313" type="#_x0000_t202" style="position:absolute;left:0;text-align:left;margin-left:-445.9pt;margin-top:13.15pt;width:33.75pt;height:49.6pt;z-index:251582976" stroked="f">
            <v:textbox>
              <w:txbxContent>
                <w:p w:rsidR="00653DD0" w:rsidRDefault="00653DD0">
                  <w:pPr>
                    <w:rPr>
                      <w:rFonts w:ascii="Times New Roman" w:hAnsi="Times New Roman"/>
                      <w:sz w:val="28"/>
                      <w:szCs w:val="28"/>
                      <w:lang w:val="uk-UA"/>
                    </w:rPr>
                  </w:pPr>
                  <w:r>
                    <w:rPr>
                      <w:rFonts w:ascii="Times New Roman" w:hAnsi="Times New Roman"/>
                      <w:sz w:val="28"/>
                      <w:szCs w:val="28"/>
                      <w:lang w:val="uk-UA"/>
                    </w:rPr>
                    <w:t>48</w:t>
                  </w:r>
                  <w:r>
                    <w:rPr>
                      <w:rFonts w:ascii="Arial Narrow" w:hAnsi="Arial Narrow"/>
                      <w:sz w:val="28"/>
                      <w:szCs w:val="28"/>
                      <w:lang w:val="uk-UA"/>
                    </w:rPr>
                    <w:t>º</w:t>
                  </w:r>
                </w:p>
                <w:p w:rsidR="00653DD0" w:rsidRPr="00E6102D" w:rsidRDefault="00653DD0">
                  <w:pPr>
                    <w:rPr>
                      <w:rFonts w:ascii="Times New Roman" w:hAnsi="Times New Roman"/>
                      <w:sz w:val="28"/>
                      <w:szCs w:val="28"/>
                      <w:lang w:val="uk-UA"/>
                    </w:rPr>
                  </w:pPr>
                  <w:r>
                    <w:rPr>
                      <w:rFonts w:ascii="Times New Roman" w:hAnsi="Times New Roman"/>
                      <w:sz w:val="28"/>
                      <w:szCs w:val="28"/>
                      <w:lang w:val="uk-UA"/>
                    </w:rPr>
                    <w:t>00′</w:t>
                  </w:r>
                </w:p>
              </w:txbxContent>
            </v:textbox>
          </v:shape>
        </w:pict>
      </w:r>
    </w:p>
    <w:p w:rsidR="00653DD0" w:rsidRPr="002658B4" w:rsidRDefault="00653DD0">
      <w:pPr>
        <w:rPr>
          <w:rFonts w:ascii="Times New Roman" w:hAnsi="Times New Roman"/>
          <w:sz w:val="28"/>
          <w:szCs w:val="28"/>
          <w:lang w:val="uk-UA"/>
        </w:rPr>
      </w:pPr>
    </w:p>
    <w:p w:rsidR="00653DD0" w:rsidRPr="002658B4" w:rsidRDefault="00653DD0">
      <w:pPr>
        <w:rPr>
          <w:rFonts w:ascii="Times New Roman" w:hAnsi="Times New Roman"/>
          <w:sz w:val="28"/>
          <w:szCs w:val="28"/>
          <w:lang w:val="uk-UA"/>
        </w:rPr>
      </w:pPr>
    </w:p>
    <w:p w:rsidR="00653DD0" w:rsidRPr="002658B4" w:rsidRDefault="00653DD0">
      <w:pPr>
        <w:rPr>
          <w:rFonts w:ascii="Times New Roman" w:hAnsi="Times New Roman"/>
          <w:sz w:val="28"/>
          <w:szCs w:val="28"/>
          <w:lang w:val="uk-UA"/>
        </w:rPr>
      </w:pPr>
    </w:p>
    <w:p w:rsidR="00653DD0" w:rsidRPr="002658B4" w:rsidRDefault="00653DD0">
      <w:pPr>
        <w:rPr>
          <w:rFonts w:ascii="Times New Roman" w:hAnsi="Times New Roman"/>
          <w:sz w:val="28"/>
          <w:szCs w:val="28"/>
          <w:lang w:val="uk-UA"/>
        </w:rPr>
      </w:pPr>
    </w:p>
    <w:p w:rsidR="00653DD0" w:rsidRPr="002658B4" w:rsidRDefault="00653DD0">
      <w:pPr>
        <w:rPr>
          <w:rFonts w:ascii="Times New Roman" w:hAnsi="Times New Roman"/>
          <w:sz w:val="28"/>
          <w:szCs w:val="28"/>
          <w:lang w:val="uk-UA"/>
        </w:rPr>
      </w:pPr>
    </w:p>
    <w:p w:rsidR="00653DD0" w:rsidRPr="002658B4" w:rsidRDefault="00653DD0">
      <w:pPr>
        <w:rPr>
          <w:rFonts w:ascii="Times New Roman" w:hAnsi="Times New Roman"/>
          <w:sz w:val="28"/>
          <w:szCs w:val="28"/>
          <w:lang w:val="uk-UA"/>
        </w:rPr>
      </w:pPr>
    </w:p>
    <w:p w:rsidR="00653DD0" w:rsidRPr="002658B4" w:rsidRDefault="00653DD0">
      <w:pPr>
        <w:rPr>
          <w:rFonts w:ascii="Times New Roman" w:hAnsi="Times New Roman"/>
          <w:sz w:val="28"/>
          <w:szCs w:val="28"/>
          <w:lang w:val="uk-UA"/>
        </w:rPr>
      </w:pPr>
    </w:p>
    <w:p w:rsidR="00653DD0" w:rsidRPr="002658B4" w:rsidRDefault="00653DD0">
      <w:pPr>
        <w:rPr>
          <w:rFonts w:ascii="Times New Roman" w:hAnsi="Times New Roman"/>
          <w:sz w:val="28"/>
          <w:szCs w:val="28"/>
          <w:lang w:val="uk-UA"/>
        </w:rPr>
      </w:pPr>
    </w:p>
    <w:p w:rsidR="00653DD0" w:rsidRPr="002658B4" w:rsidRDefault="00653DD0">
      <w:pPr>
        <w:rPr>
          <w:rFonts w:ascii="Times New Roman" w:hAnsi="Times New Roman"/>
          <w:sz w:val="28"/>
          <w:szCs w:val="28"/>
          <w:lang w:val="uk-UA"/>
        </w:rPr>
      </w:pPr>
    </w:p>
    <w:p w:rsidR="00653DD0" w:rsidRPr="002658B4" w:rsidRDefault="00653DD0">
      <w:pPr>
        <w:rPr>
          <w:rFonts w:ascii="Times New Roman" w:hAnsi="Times New Roman"/>
          <w:sz w:val="28"/>
          <w:szCs w:val="28"/>
          <w:lang w:val="uk-UA"/>
        </w:rPr>
      </w:pPr>
    </w:p>
    <w:p w:rsidR="00653DD0" w:rsidRPr="002658B4" w:rsidRDefault="00653DD0">
      <w:pPr>
        <w:rPr>
          <w:rFonts w:ascii="Times New Roman" w:hAnsi="Times New Roman"/>
          <w:sz w:val="28"/>
          <w:szCs w:val="28"/>
          <w:lang w:val="uk-UA"/>
        </w:rPr>
      </w:pPr>
    </w:p>
    <w:p w:rsidR="00653DD0" w:rsidRPr="002658B4" w:rsidRDefault="00653DD0">
      <w:pPr>
        <w:rPr>
          <w:rFonts w:ascii="Times New Roman" w:hAnsi="Times New Roman"/>
          <w:sz w:val="28"/>
          <w:szCs w:val="28"/>
          <w:lang w:val="uk-UA"/>
        </w:rPr>
      </w:pPr>
    </w:p>
    <w:p w:rsidR="00653DD0" w:rsidRPr="002658B4" w:rsidRDefault="00653DD0">
      <w:pPr>
        <w:rPr>
          <w:rFonts w:ascii="Times New Roman" w:hAnsi="Times New Roman"/>
          <w:sz w:val="28"/>
          <w:szCs w:val="28"/>
          <w:lang w:val="uk-UA"/>
        </w:rPr>
      </w:pPr>
    </w:p>
    <w:p w:rsidR="00653DD0" w:rsidRPr="002658B4" w:rsidRDefault="00653DD0">
      <w:pPr>
        <w:rPr>
          <w:rFonts w:ascii="Times New Roman" w:hAnsi="Times New Roman"/>
          <w:sz w:val="28"/>
          <w:szCs w:val="28"/>
          <w:lang w:val="uk-UA"/>
        </w:rPr>
      </w:pPr>
      <w:r w:rsidRPr="002658B4">
        <w:rPr>
          <w:rFonts w:ascii="Times New Roman" w:hAnsi="Times New Roman"/>
          <w:sz w:val="28"/>
          <w:szCs w:val="28"/>
          <w:lang w:val="uk-UA"/>
        </w:rPr>
        <w:t xml:space="preserve">                      </w:t>
      </w:r>
    </w:p>
    <w:p w:rsidR="00653DD0" w:rsidRPr="002658B4" w:rsidRDefault="00653DD0">
      <w:pPr>
        <w:rPr>
          <w:rFonts w:ascii="Times New Roman" w:hAnsi="Times New Roman"/>
          <w:sz w:val="28"/>
          <w:szCs w:val="28"/>
          <w:lang w:val="uk-UA"/>
        </w:rPr>
      </w:pPr>
      <w:r>
        <w:rPr>
          <w:noProof/>
          <w:lang w:val="uk-UA" w:eastAsia="uk-UA"/>
        </w:rPr>
        <w:pict>
          <v:group id="_x0000_s1314" style="position:absolute;left:0;text-align:left;margin-left:14.6pt;margin-top:7.4pt;width:235.5pt;height:199.5pt;z-index:251601408" coordorigin="1305,1140" coordsize="4710,3990">
            <v:shape id="_x0000_s1315" type="#_x0000_t32" style="position:absolute;left:1995;top:1935;width:585;height:2730;flip:x" o:connectortype="straight"/>
            <v:shape id="_x0000_s1316" type="#_x0000_t32" style="position:absolute;left:4875;top:1935;width:480;height:2730" o:connectortype="straight"/>
            <v:shape id="_x0000_s1317" type="#_x0000_t32" style="position:absolute;left:3722;top:2190;width:0;height:2340" o:connectortype="straight"/>
            <v:shape id="_x0000_s1318" type="#_x0000_t32" style="position:absolute;left:2085;top:3180;width:3270;height:0" o:connectortype="straight"/>
            <v:shape id="_x0000_s1319" type="#_x0000_t202" style="position:absolute;left:2970;top:1140;width:1680;height:585" stroked="f">
              <v:textbox>
                <w:txbxContent>
                  <w:p w:rsidR="00653DD0" w:rsidRPr="003A5A18" w:rsidRDefault="00653DD0">
                    <w:pPr>
                      <w:rPr>
                        <w:rFonts w:ascii="Times New Roman" w:hAnsi="Times New Roman"/>
                        <w:sz w:val="28"/>
                        <w:szCs w:val="28"/>
                        <w:lang w:val="uk-UA"/>
                      </w:rPr>
                    </w:pPr>
                    <w:r>
                      <w:rPr>
                        <w:rFonts w:ascii="Times New Roman" w:hAnsi="Times New Roman"/>
                        <w:sz w:val="28"/>
                        <w:szCs w:val="28"/>
                        <w:lang w:val="uk-UA"/>
                      </w:rPr>
                      <w:t xml:space="preserve"> М-36-54-Г</w:t>
                    </w:r>
                  </w:p>
                </w:txbxContent>
              </v:textbox>
            </v:shape>
            <v:shape id="_x0000_s1320" type="#_x0000_t202" style="position:absolute;left:2085;top:1440;width:1095;height:495" stroked="f">
              <v:textbox>
                <w:txbxContent>
                  <w:p w:rsidR="00653DD0" w:rsidRPr="00E3507E" w:rsidRDefault="00653DD0">
                    <w:pPr>
                      <w:rPr>
                        <w:rFonts w:ascii="Times New Roman" w:hAnsi="Times New Roman"/>
                        <w:sz w:val="28"/>
                        <w:szCs w:val="28"/>
                        <w:lang w:val="uk-UA"/>
                      </w:rPr>
                    </w:pPr>
                    <w:r>
                      <w:rPr>
                        <w:rFonts w:ascii="Times New Roman" w:hAnsi="Times New Roman"/>
                        <w:sz w:val="28"/>
                        <w:szCs w:val="28"/>
                        <w:lang w:val="uk-UA"/>
                      </w:rPr>
                      <w:t>32</w:t>
                    </w:r>
                    <w:r>
                      <w:rPr>
                        <w:rFonts w:ascii="Arial Narrow" w:hAnsi="Arial Narrow"/>
                        <w:sz w:val="28"/>
                        <w:szCs w:val="28"/>
                        <w:lang w:val="uk-UA"/>
                      </w:rPr>
                      <w:t>º</w:t>
                    </w:r>
                    <w:r>
                      <w:rPr>
                        <w:rFonts w:ascii="Times New Roman" w:hAnsi="Times New Roman"/>
                        <w:sz w:val="28"/>
                        <w:szCs w:val="28"/>
                        <w:lang w:val="uk-UA"/>
                      </w:rPr>
                      <w:t>45′</w:t>
                    </w:r>
                  </w:p>
                </w:txbxContent>
              </v:textbox>
            </v:shape>
            <v:shape id="_x0000_s1321" type="#_x0000_t202" style="position:absolute;left:1635;top:1815;width:675;height:870" stroked="f">
              <v:textbox>
                <w:txbxContent>
                  <w:p w:rsidR="00653DD0" w:rsidRDefault="00653DD0">
                    <w:pPr>
                      <w:rPr>
                        <w:rFonts w:ascii="Times New Roman" w:hAnsi="Times New Roman"/>
                        <w:sz w:val="28"/>
                        <w:szCs w:val="28"/>
                        <w:lang w:val="uk-UA"/>
                      </w:rPr>
                    </w:pPr>
                    <w:r>
                      <w:rPr>
                        <w:rFonts w:ascii="Times New Roman" w:hAnsi="Times New Roman"/>
                        <w:sz w:val="28"/>
                        <w:szCs w:val="28"/>
                        <w:lang w:val="uk-UA"/>
                      </w:rPr>
                      <w:t>50</w:t>
                    </w:r>
                    <w:r>
                      <w:rPr>
                        <w:rFonts w:ascii="Arial Narrow" w:hAnsi="Arial Narrow"/>
                        <w:sz w:val="28"/>
                        <w:szCs w:val="28"/>
                        <w:lang w:val="uk-UA"/>
                      </w:rPr>
                      <w:t>º</w:t>
                    </w:r>
                  </w:p>
                  <w:p w:rsidR="00653DD0" w:rsidRPr="00E3507E" w:rsidRDefault="00653DD0">
                    <w:pPr>
                      <w:rPr>
                        <w:rFonts w:ascii="Times New Roman" w:hAnsi="Times New Roman"/>
                        <w:sz w:val="28"/>
                        <w:szCs w:val="28"/>
                        <w:lang w:val="uk-UA"/>
                      </w:rPr>
                    </w:pPr>
                    <w:r>
                      <w:rPr>
                        <w:rFonts w:ascii="Times New Roman" w:hAnsi="Times New Roman"/>
                        <w:sz w:val="28"/>
                        <w:szCs w:val="28"/>
                        <w:lang w:val="uk-UA"/>
                      </w:rPr>
                      <w:t>30′</w:t>
                    </w:r>
                  </w:p>
                </w:txbxContent>
              </v:textbox>
            </v:shape>
            <v:shape id="_x0000_s1322" type="#_x0000_t202" style="position:absolute;left:5010;top:1815;width:750;height:870" stroked="f">
              <v:textbox>
                <w:txbxContent>
                  <w:p w:rsidR="00653DD0" w:rsidRDefault="00653DD0">
                    <w:pPr>
                      <w:rPr>
                        <w:rFonts w:ascii="Arial Narrow" w:hAnsi="Arial Narrow"/>
                        <w:sz w:val="28"/>
                        <w:szCs w:val="28"/>
                        <w:lang w:val="uk-UA"/>
                      </w:rPr>
                    </w:pPr>
                    <w:r>
                      <w:rPr>
                        <w:rFonts w:ascii="Times New Roman" w:hAnsi="Times New Roman"/>
                        <w:sz w:val="28"/>
                        <w:szCs w:val="28"/>
                        <w:lang w:val="uk-UA"/>
                      </w:rPr>
                      <w:t>50</w:t>
                    </w:r>
                    <w:r>
                      <w:rPr>
                        <w:rFonts w:ascii="Arial Narrow" w:hAnsi="Arial Narrow"/>
                        <w:sz w:val="28"/>
                        <w:szCs w:val="28"/>
                        <w:lang w:val="uk-UA"/>
                      </w:rPr>
                      <w:t>º</w:t>
                    </w:r>
                  </w:p>
                  <w:p w:rsidR="00653DD0" w:rsidRPr="00E3507E" w:rsidRDefault="00653DD0">
                    <w:pPr>
                      <w:rPr>
                        <w:rFonts w:ascii="Times New Roman" w:hAnsi="Times New Roman"/>
                        <w:sz w:val="28"/>
                        <w:szCs w:val="28"/>
                        <w:lang w:val="uk-UA"/>
                      </w:rPr>
                    </w:pPr>
                    <w:r w:rsidRPr="00E3507E">
                      <w:rPr>
                        <w:rFonts w:ascii="Times New Roman" w:hAnsi="Times New Roman"/>
                        <w:sz w:val="28"/>
                        <w:szCs w:val="28"/>
                        <w:lang w:val="uk-UA"/>
                      </w:rPr>
                      <w:t>30′</w:t>
                    </w:r>
                  </w:p>
                </w:txbxContent>
              </v:textbox>
            </v:shape>
            <v:shape id="_x0000_s1323" type="#_x0000_t32" style="position:absolute;left:1725;top:2190;width:3810;height:0" o:connectortype="straight"/>
            <v:shape id="_x0000_s1324" type="#_x0000_t202" style="position:absolute;left:4335;top:1515;width:1020;height:420" stroked="f">
              <v:textbox>
                <w:txbxContent>
                  <w:p w:rsidR="00653DD0" w:rsidRPr="00E3507E" w:rsidRDefault="00653DD0">
                    <w:pPr>
                      <w:rPr>
                        <w:rFonts w:ascii="Times New Roman" w:hAnsi="Times New Roman"/>
                        <w:sz w:val="28"/>
                        <w:szCs w:val="28"/>
                        <w:lang w:val="uk-UA"/>
                      </w:rPr>
                    </w:pPr>
                    <w:r>
                      <w:rPr>
                        <w:rFonts w:ascii="Times New Roman" w:hAnsi="Times New Roman"/>
                        <w:sz w:val="28"/>
                        <w:szCs w:val="28"/>
                        <w:lang w:val="uk-UA"/>
                      </w:rPr>
                      <w:t>33</w:t>
                    </w:r>
                    <w:r>
                      <w:rPr>
                        <w:rFonts w:ascii="Arial Narrow" w:hAnsi="Arial Narrow"/>
                        <w:sz w:val="28"/>
                        <w:szCs w:val="28"/>
                        <w:lang w:val="uk-UA"/>
                      </w:rPr>
                      <w:t>º</w:t>
                    </w:r>
                    <w:r>
                      <w:rPr>
                        <w:rFonts w:ascii="Times New Roman" w:hAnsi="Times New Roman"/>
                        <w:sz w:val="28"/>
                        <w:szCs w:val="28"/>
                        <w:lang w:val="uk-UA"/>
                      </w:rPr>
                      <w:t>00′</w:t>
                    </w:r>
                  </w:p>
                </w:txbxContent>
              </v:textbox>
            </v:shape>
            <v:shape id="_x0000_s1325" type="#_x0000_t202" style="position:absolute;left:5355;top:3735;width:660;height:795" stroked="f">
              <v:textbox>
                <w:txbxContent>
                  <w:p w:rsidR="00653DD0" w:rsidRDefault="00653DD0">
                    <w:pPr>
                      <w:rPr>
                        <w:rFonts w:ascii="Times New Roman" w:hAnsi="Times New Roman"/>
                        <w:sz w:val="28"/>
                        <w:szCs w:val="28"/>
                        <w:lang w:val="uk-UA"/>
                      </w:rPr>
                    </w:pPr>
                    <w:r>
                      <w:rPr>
                        <w:rFonts w:ascii="Times New Roman" w:hAnsi="Times New Roman"/>
                        <w:sz w:val="28"/>
                        <w:szCs w:val="28"/>
                        <w:lang w:val="uk-UA"/>
                      </w:rPr>
                      <w:t>50</w:t>
                    </w:r>
                    <w:r>
                      <w:rPr>
                        <w:rFonts w:ascii="Arial Narrow" w:hAnsi="Arial Narrow"/>
                        <w:sz w:val="28"/>
                        <w:szCs w:val="28"/>
                        <w:lang w:val="uk-UA"/>
                      </w:rPr>
                      <w:t>º</w:t>
                    </w:r>
                  </w:p>
                  <w:p w:rsidR="00653DD0" w:rsidRPr="00E3507E" w:rsidRDefault="00653DD0">
                    <w:pPr>
                      <w:rPr>
                        <w:rFonts w:ascii="Times New Roman" w:hAnsi="Times New Roman"/>
                        <w:sz w:val="28"/>
                        <w:szCs w:val="28"/>
                        <w:lang w:val="uk-UA"/>
                      </w:rPr>
                    </w:pPr>
                    <w:r>
                      <w:rPr>
                        <w:rFonts w:ascii="Times New Roman" w:hAnsi="Times New Roman"/>
                        <w:sz w:val="28"/>
                        <w:szCs w:val="28"/>
                        <w:lang w:val="uk-UA"/>
                      </w:rPr>
                      <w:t>20′</w:t>
                    </w:r>
                  </w:p>
                </w:txbxContent>
              </v:textbox>
            </v:shape>
            <v:shape id="_x0000_s1326" type="#_x0000_t202" style="position:absolute;left:1305;top:3735;width:690;height:825" stroked="f">
              <v:textbox>
                <w:txbxContent>
                  <w:p w:rsidR="00653DD0" w:rsidRDefault="00653DD0">
                    <w:pPr>
                      <w:rPr>
                        <w:rFonts w:ascii="Times New Roman" w:hAnsi="Times New Roman"/>
                        <w:sz w:val="28"/>
                        <w:szCs w:val="28"/>
                        <w:lang w:val="uk-UA"/>
                      </w:rPr>
                    </w:pPr>
                    <w:r>
                      <w:rPr>
                        <w:rFonts w:ascii="Times New Roman" w:hAnsi="Times New Roman"/>
                        <w:sz w:val="28"/>
                        <w:szCs w:val="28"/>
                        <w:lang w:val="uk-UA"/>
                      </w:rPr>
                      <w:t>50</w:t>
                    </w:r>
                    <w:r>
                      <w:rPr>
                        <w:rFonts w:ascii="Arial Narrow" w:hAnsi="Arial Narrow"/>
                        <w:sz w:val="28"/>
                        <w:szCs w:val="28"/>
                        <w:lang w:val="uk-UA"/>
                      </w:rPr>
                      <w:t>º</w:t>
                    </w:r>
                  </w:p>
                  <w:p w:rsidR="00653DD0" w:rsidRPr="00E3507E" w:rsidRDefault="00653DD0">
                    <w:pPr>
                      <w:rPr>
                        <w:rFonts w:ascii="Times New Roman" w:hAnsi="Times New Roman"/>
                        <w:sz w:val="28"/>
                        <w:szCs w:val="28"/>
                        <w:lang w:val="uk-UA"/>
                      </w:rPr>
                    </w:pPr>
                    <w:r>
                      <w:rPr>
                        <w:rFonts w:ascii="Times New Roman" w:hAnsi="Times New Roman"/>
                        <w:sz w:val="28"/>
                        <w:szCs w:val="28"/>
                        <w:lang w:val="uk-UA"/>
                      </w:rPr>
                      <w:t>20′</w:t>
                    </w:r>
                  </w:p>
                </w:txbxContent>
              </v:textbox>
            </v:shape>
            <v:shape id="_x0000_s1327" type="#_x0000_t32" style="position:absolute;left:1440;top:4140;width:4455;height:0" o:connectortype="straight"/>
            <v:shape id="_x0000_s1328" type="#_x0000_t202" style="position:absolute;left:1575;top:4530;width:1005;height:495" stroked="f">
              <v:textbox>
                <w:txbxContent>
                  <w:p w:rsidR="00653DD0" w:rsidRPr="00157586" w:rsidRDefault="00653DD0">
                    <w:pPr>
                      <w:rPr>
                        <w:rFonts w:ascii="Times New Roman" w:hAnsi="Times New Roman"/>
                        <w:sz w:val="28"/>
                        <w:szCs w:val="28"/>
                        <w:lang w:val="uk-UA"/>
                      </w:rPr>
                    </w:pPr>
                    <w:r>
                      <w:rPr>
                        <w:rFonts w:ascii="Times New Roman" w:hAnsi="Times New Roman"/>
                        <w:sz w:val="28"/>
                        <w:szCs w:val="28"/>
                        <w:lang w:val="uk-UA"/>
                      </w:rPr>
                      <w:t>32</w:t>
                    </w:r>
                    <w:r>
                      <w:rPr>
                        <w:rFonts w:ascii="Arial Narrow" w:hAnsi="Arial Narrow"/>
                        <w:sz w:val="28"/>
                        <w:szCs w:val="28"/>
                        <w:lang w:val="uk-UA"/>
                      </w:rPr>
                      <w:t>º</w:t>
                    </w:r>
                    <w:r>
                      <w:rPr>
                        <w:rFonts w:ascii="Times New Roman" w:hAnsi="Times New Roman"/>
                        <w:sz w:val="28"/>
                        <w:szCs w:val="28"/>
                        <w:lang w:val="uk-UA"/>
                      </w:rPr>
                      <w:t>45′</w:t>
                    </w:r>
                  </w:p>
                </w:txbxContent>
              </v:textbox>
            </v:shape>
            <v:shape id="_x0000_s1329" type="#_x0000_t202" style="position:absolute;left:4875;top:4440;width:1035;height:480" stroked="f">
              <v:textbox>
                <w:txbxContent>
                  <w:p w:rsidR="00653DD0" w:rsidRPr="00157586" w:rsidRDefault="00653DD0">
                    <w:pPr>
                      <w:rPr>
                        <w:rFonts w:ascii="Times New Roman" w:hAnsi="Times New Roman"/>
                        <w:sz w:val="28"/>
                        <w:szCs w:val="28"/>
                        <w:lang w:val="uk-UA"/>
                      </w:rPr>
                    </w:pPr>
                    <w:r>
                      <w:rPr>
                        <w:rFonts w:ascii="Times New Roman" w:hAnsi="Times New Roman"/>
                        <w:sz w:val="28"/>
                        <w:szCs w:val="28"/>
                        <w:lang w:val="uk-UA"/>
                      </w:rPr>
                      <w:t>33</w:t>
                    </w:r>
                    <w:r>
                      <w:rPr>
                        <w:rFonts w:ascii="Arial Narrow" w:hAnsi="Arial Narrow"/>
                        <w:sz w:val="28"/>
                        <w:szCs w:val="28"/>
                        <w:lang w:val="uk-UA"/>
                      </w:rPr>
                      <w:t>º</w:t>
                    </w:r>
                    <w:r>
                      <w:rPr>
                        <w:rFonts w:ascii="Times New Roman" w:hAnsi="Times New Roman"/>
                        <w:sz w:val="28"/>
                        <w:szCs w:val="28"/>
                        <w:lang w:val="uk-UA"/>
                      </w:rPr>
                      <w:t>00′</w:t>
                    </w:r>
                  </w:p>
                </w:txbxContent>
              </v:textbox>
            </v:shape>
            <v:shape id="_x0000_s1330" type="#_x0000_t202" style="position:absolute;left:2835;top:2325;width:495;height:630" stroked="f">
              <v:textbox>
                <w:txbxContent>
                  <w:p w:rsidR="00653DD0" w:rsidRPr="00157586" w:rsidRDefault="00653DD0">
                    <w:pPr>
                      <w:rPr>
                        <w:rFonts w:ascii="Times New Roman" w:hAnsi="Times New Roman"/>
                        <w:b/>
                        <w:i/>
                        <w:sz w:val="48"/>
                        <w:szCs w:val="48"/>
                        <w:lang w:val="uk-UA"/>
                      </w:rPr>
                    </w:pPr>
                    <w:r w:rsidRPr="00157586">
                      <w:rPr>
                        <w:rFonts w:ascii="Times New Roman" w:hAnsi="Times New Roman"/>
                        <w:b/>
                        <w:i/>
                        <w:sz w:val="48"/>
                        <w:szCs w:val="48"/>
                        <w:lang w:val="uk-UA"/>
                      </w:rPr>
                      <w:t>а</w:t>
                    </w:r>
                  </w:p>
                </w:txbxContent>
              </v:textbox>
            </v:shape>
            <v:shape id="_x0000_s1331" type="#_x0000_t202" style="position:absolute;left:4065;top:2445;width:585;height:510" stroked="f">
              <v:textbox>
                <w:txbxContent>
                  <w:p w:rsidR="00653DD0" w:rsidRPr="00157586" w:rsidRDefault="00653DD0">
                    <w:pPr>
                      <w:rPr>
                        <w:rFonts w:ascii="Times New Roman" w:hAnsi="Times New Roman"/>
                        <w:i/>
                        <w:sz w:val="32"/>
                        <w:szCs w:val="32"/>
                        <w:lang w:val="uk-UA"/>
                      </w:rPr>
                    </w:pPr>
                    <w:r>
                      <w:rPr>
                        <w:rFonts w:ascii="Times New Roman" w:hAnsi="Times New Roman"/>
                        <w:i/>
                        <w:sz w:val="32"/>
                        <w:szCs w:val="32"/>
                        <w:lang w:val="uk-UA"/>
                      </w:rPr>
                      <w:t>б</w:t>
                    </w:r>
                  </w:p>
                </w:txbxContent>
              </v:textbox>
            </v:shape>
            <v:shape id="_x0000_s1332" type="#_x0000_t202" style="position:absolute;left:2700;top:3360;width:480;height:570" stroked="f">
              <v:textbox>
                <w:txbxContent>
                  <w:p w:rsidR="00653DD0" w:rsidRPr="00157586" w:rsidRDefault="00653DD0">
                    <w:pPr>
                      <w:rPr>
                        <w:rFonts w:ascii="Times New Roman" w:hAnsi="Times New Roman"/>
                        <w:i/>
                        <w:sz w:val="32"/>
                        <w:szCs w:val="32"/>
                        <w:lang w:val="uk-UA"/>
                      </w:rPr>
                    </w:pPr>
                    <w:r>
                      <w:rPr>
                        <w:rFonts w:ascii="Times New Roman" w:hAnsi="Times New Roman"/>
                        <w:i/>
                        <w:sz w:val="32"/>
                        <w:szCs w:val="32"/>
                        <w:lang w:val="uk-UA"/>
                      </w:rPr>
                      <w:t>в</w:t>
                    </w:r>
                  </w:p>
                </w:txbxContent>
              </v:textbox>
            </v:shape>
            <v:shape id="_x0000_s1333" type="#_x0000_t202" style="position:absolute;left:4170;top:3360;width:480;height:435" stroked="f">
              <v:textbox>
                <w:txbxContent>
                  <w:p w:rsidR="00653DD0" w:rsidRPr="00157586" w:rsidRDefault="00653DD0">
                    <w:pPr>
                      <w:rPr>
                        <w:rFonts w:ascii="Times New Roman" w:hAnsi="Times New Roman"/>
                        <w:i/>
                        <w:sz w:val="32"/>
                        <w:szCs w:val="32"/>
                        <w:lang w:val="uk-UA"/>
                      </w:rPr>
                    </w:pPr>
                    <w:r>
                      <w:rPr>
                        <w:rFonts w:ascii="Times New Roman" w:hAnsi="Times New Roman"/>
                        <w:i/>
                        <w:sz w:val="32"/>
                        <w:szCs w:val="32"/>
                        <w:lang w:val="uk-UA"/>
                      </w:rPr>
                      <w:t>г</w:t>
                    </w:r>
                  </w:p>
                </w:txbxContent>
              </v:textbox>
            </v:shape>
            <v:shape id="_x0000_s1334" type="#_x0000_t202" style="position:absolute;left:1575;top:2850;width:630;height:810" stroked="f">
              <v:textbox>
                <w:txbxContent>
                  <w:p w:rsidR="00653DD0" w:rsidRDefault="00653DD0">
                    <w:pPr>
                      <w:rPr>
                        <w:rFonts w:ascii="Times New Roman" w:hAnsi="Times New Roman"/>
                        <w:sz w:val="24"/>
                        <w:szCs w:val="24"/>
                        <w:lang w:val="uk-UA"/>
                      </w:rPr>
                    </w:pPr>
                    <w:r>
                      <w:rPr>
                        <w:rFonts w:ascii="Times New Roman" w:hAnsi="Times New Roman"/>
                        <w:sz w:val="24"/>
                        <w:szCs w:val="24"/>
                        <w:lang w:val="uk-UA"/>
                      </w:rPr>
                      <w:t>50</w:t>
                    </w:r>
                    <w:r>
                      <w:rPr>
                        <w:rFonts w:ascii="Arial Narrow" w:hAnsi="Arial Narrow"/>
                        <w:sz w:val="24"/>
                        <w:szCs w:val="24"/>
                        <w:lang w:val="uk-UA"/>
                      </w:rPr>
                      <w:t>º</w:t>
                    </w:r>
                  </w:p>
                  <w:p w:rsidR="00653DD0" w:rsidRPr="00157586" w:rsidRDefault="00653DD0">
                    <w:pPr>
                      <w:rPr>
                        <w:rFonts w:ascii="Times New Roman" w:hAnsi="Times New Roman"/>
                        <w:sz w:val="24"/>
                        <w:szCs w:val="24"/>
                        <w:lang w:val="uk-UA"/>
                      </w:rPr>
                    </w:pPr>
                    <w:r>
                      <w:rPr>
                        <w:rFonts w:ascii="Times New Roman" w:hAnsi="Times New Roman"/>
                        <w:sz w:val="24"/>
                        <w:szCs w:val="24"/>
                        <w:lang w:val="uk-UA"/>
                      </w:rPr>
                      <w:t>25′</w:t>
                    </w:r>
                  </w:p>
                </w:txbxContent>
              </v:textbox>
            </v:shape>
            <v:shape id="_x0000_s1335" type="#_x0000_t202" style="position:absolute;left:5250;top:2835;width:645;height:825" stroked="f">
              <v:textbox>
                <w:txbxContent>
                  <w:p w:rsidR="00653DD0" w:rsidRDefault="00653DD0">
                    <w:pPr>
                      <w:rPr>
                        <w:rFonts w:ascii="Times New Roman" w:hAnsi="Times New Roman"/>
                        <w:sz w:val="24"/>
                        <w:szCs w:val="24"/>
                        <w:lang w:val="uk-UA"/>
                      </w:rPr>
                    </w:pPr>
                    <w:r>
                      <w:rPr>
                        <w:rFonts w:ascii="Times New Roman" w:hAnsi="Times New Roman"/>
                        <w:sz w:val="24"/>
                        <w:szCs w:val="24"/>
                        <w:lang w:val="uk-UA"/>
                      </w:rPr>
                      <w:t>50</w:t>
                    </w:r>
                    <w:r>
                      <w:rPr>
                        <w:rFonts w:ascii="Arial Narrow" w:hAnsi="Arial Narrow"/>
                        <w:sz w:val="24"/>
                        <w:szCs w:val="24"/>
                        <w:lang w:val="uk-UA"/>
                      </w:rPr>
                      <w:t>º</w:t>
                    </w:r>
                  </w:p>
                  <w:p w:rsidR="00653DD0" w:rsidRPr="00157586" w:rsidRDefault="00653DD0">
                    <w:pPr>
                      <w:rPr>
                        <w:rFonts w:ascii="Times New Roman" w:hAnsi="Times New Roman"/>
                        <w:sz w:val="24"/>
                        <w:szCs w:val="24"/>
                        <w:lang w:val="uk-UA"/>
                      </w:rPr>
                    </w:pPr>
                    <w:r>
                      <w:rPr>
                        <w:rFonts w:ascii="Times New Roman" w:hAnsi="Times New Roman"/>
                        <w:sz w:val="24"/>
                        <w:szCs w:val="24"/>
                        <w:lang w:val="uk-UA"/>
                      </w:rPr>
                      <w:t>25′</w:t>
                    </w:r>
                  </w:p>
                </w:txbxContent>
              </v:textbox>
            </v:shape>
            <v:shape id="_x0000_s1336" type="#_x0000_t202" style="position:absolute;left:3047;top:4230;width:1288;height:510" stroked="f">
              <v:textbox>
                <w:txbxContent>
                  <w:p w:rsidR="00653DD0" w:rsidRPr="00157586" w:rsidRDefault="00653DD0">
                    <w:pPr>
                      <w:rPr>
                        <w:rFonts w:ascii="Times New Roman" w:hAnsi="Times New Roman"/>
                        <w:sz w:val="24"/>
                        <w:szCs w:val="24"/>
                        <w:lang w:val="uk-UA"/>
                      </w:rPr>
                    </w:pPr>
                    <w:r>
                      <w:rPr>
                        <w:rFonts w:ascii="Times New Roman" w:hAnsi="Times New Roman"/>
                        <w:sz w:val="24"/>
                        <w:szCs w:val="24"/>
                        <w:lang w:val="uk-UA"/>
                      </w:rPr>
                      <w:t>32</w:t>
                    </w:r>
                    <w:r>
                      <w:rPr>
                        <w:rFonts w:ascii="Arial Narrow" w:hAnsi="Arial Narrow"/>
                        <w:sz w:val="24"/>
                        <w:szCs w:val="24"/>
                        <w:lang w:val="uk-UA"/>
                      </w:rPr>
                      <w:t>º</w:t>
                    </w:r>
                    <w:r>
                      <w:rPr>
                        <w:rFonts w:ascii="Times New Roman" w:hAnsi="Times New Roman"/>
                        <w:sz w:val="24"/>
                        <w:szCs w:val="24"/>
                        <w:lang w:val="uk-UA"/>
                      </w:rPr>
                      <w:t>52′30′′</w:t>
                    </w:r>
                  </w:p>
                </w:txbxContent>
              </v:textbox>
            </v:shape>
            <v:shape id="_x0000_s1337" type="#_x0000_t202" style="position:absolute;left:3047;top:4740;width:1500;height:390" stroked="f">
              <v:textbox>
                <w:txbxContent>
                  <w:p w:rsidR="00653DD0" w:rsidRPr="000178B4" w:rsidRDefault="00653DD0">
                    <w:pPr>
                      <w:rPr>
                        <w:rFonts w:ascii="Times New Roman" w:hAnsi="Times New Roman"/>
                        <w:sz w:val="28"/>
                        <w:szCs w:val="28"/>
                        <w:lang w:val="uk-UA"/>
                      </w:rPr>
                    </w:pPr>
                    <w:r>
                      <w:rPr>
                        <w:rFonts w:ascii="Times New Roman" w:hAnsi="Times New Roman"/>
                        <w:sz w:val="28"/>
                        <w:szCs w:val="28"/>
                        <w:lang w:val="en-US"/>
                      </w:rPr>
                      <w:t>1:50 000</w:t>
                    </w:r>
                  </w:p>
                </w:txbxContent>
              </v:textbox>
            </v:shape>
          </v:group>
        </w:pict>
      </w:r>
      <w:r w:rsidRPr="002658B4">
        <w:rPr>
          <w:rFonts w:ascii="Times New Roman" w:hAnsi="Times New Roman"/>
          <w:sz w:val="28"/>
          <w:szCs w:val="28"/>
          <w:lang w:val="uk-UA"/>
        </w:rPr>
        <w:t xml:space="preserve">                                            </w:t>
      </w:r>
    </w:p>
    <w:p w:rsidR="00653DD0" w:rsidRPr="002658B4" w:rsidRDefault="00653DD0">
      <w:pPr>
        <w:rPr>
          <w:rFonts w:ascii="Times New Roman" w:hAnsi="Times New Roman"/>
          <w:sz w:val="28"/>
          <w:szCs w:val="28"/>
          <w:lang w:val="uk-UA"/>
        </w:rPr>
      </w:pPr>
      <w:r>
        <w:rPr>
          <w:noProof/>
          <w:lang w:val="uk-UA" w:eastAsia="uk-UA"/>
        </w:rPr>
        <w:pict>
          <v:shape id="_x0000_s1338" type="#_x0000_t202" style="position:absolute;left:0;text-align:left;margin-left:287.6pt;margin-top:-7.2pt;width:189.75pt;height:194.25pt;z-index:251602432" stroked="f">
            <v:textbox>
              <w:txbxContent>
                <w:p w:rsidR="00653DD0" w:rsidRDefault="00653DD0">
                  <w:pPr>
                    <w:rPr>
                      <w:rFonts w:ascii="Times New Roman" w:hAnsi="Times New Roman"/>
                      <w:sz w:val="28"/>
                      <w:szCs w:val="28"/>
                      <w:lang w:val="uk-UA"/>
                    </w:rPr>
                  </w:pPr>
                  <w:r>
                    <w:rPr>
                      <w:rFonts w:ascii="Times New Roman" w:hAnsi="Times New Roman"/>
                      <w:sz w:val="28"/>
                      <w:szCs w:val="28"/>
                      <w:lang w:val="uk-UA"/>
                    </w:rPr>
                    <w:t xml:space="preserve">      Один аркуш карти масштаба 1:50 000 містить  4 листа карти масштаба      1:25 000 які позначаються прописними буквами укра-їнського алфавіту </w:t>
                  </w:r>
                  <w:r>
                    <w:rPr>
                      <w:rFonts w:ascii="Times New Roman" w:hAnsi="Times New Roman"/>
                      <w:i/>
                      <w:sz w:val="28"/>
                      <w:szCs w:val="28"/>
                      <w:lang w:val="uk-UA"/>
                    </w:rPr>
                    <w:t xml:space="preserve">а,б,в,г </w:t>
                  </w:r>
                  <w:r>
                    <w:rPr>
                      <w:rFonts w:ascii="Times New Roman" w:hAnsi="Times New Roman"/>
                      <w:sz w:val="28"/>
                      <w:szCs w:val="28"/>
                      <w:lang w:val="uk-UA"/>
                    </w:rPr>
                    <w:t>і записуються після номен-клатури масштаба 1:50000.</w:t>
                  </w:r>
                </w:p>
                <w:p w:rsidR="00653DD0" w:rsidRPr="000178B4" w:rsidRDefault="00653DD0">
                  <w:pPr>
                    <w:rPr>
                      <w:rFonts w:ascii="Times New Roman" w:hAnsi="Times New Roman"/>
                      <w:sz w:val="28"/>
                      <w:szCs w:val="28"/>
                      <w:lang w:val="uk-UA"/>
                    </w:rPr>
                  </w:pPr>
                  <w:r>
                    <w:rPr>
                      <w:rFonts w:ascii="Times New Roman" w:hAnsi="Times New Roman"/>
                      <w:sz w:val="28"/>
                      <w:szCs w:val="28"/>
                      <w:lang w:val="uk-UA"/>
                    </w:rPr>
                    <w:t>Розміри по широті 5′, по довготі 7′30′′.</w:t>
                  </w:r>
                </w:p>
              </w:txbxContent>
            </v:textbox>
          </v:shape>
        </w:pict>
      </w:r>
    </w:p>
    <w:p w:rsidR="00653DD0" w:rsidRPr="002658B4" w:rsidRDefault="00653DD0">
      <w:pPr>
        <w:rPr>
          <w:rFonts w:ascii="Times New Roman" w:hAnsi="Times New Roman"/>
          <w:sz w:val="28"/>
          <w:szCs w:val="28"/>
          <w:lang w:val="uk-UA"/>
        </w:rPr>
      </w:pPr>
    </w:p>
    <w:p w:rsidR="00653DD0" w:rsidRPr="002658B4" w:rsidRDefault="00653DD0">
      <w:pPr>
        <w:rPr>
          <w:rFonts w:ascii="Times New Roman" w:hAnsi="Times New Roman"/>
          <w:sz w:val="28"/>
          <w:szCs w:val="28"/>
          <w:lang w:val="uk-UA"/>
        </w:rPr>
      </w:pPr>
    </w:p>
    <w:p w:rsidR="00653DD0" w:rsidRPr="002658B4" w:rsidRDefault="00653DD0">
      <w:pPr>
        <w:rPr>
          <w:rFonts w:ascii="Times New Roman" w:hAnsi="Times New Roman"/>
          <w:sz w:val="28"/>
          <w:szCs w:val="28"/>
          <w:lang w:val="uk-UA"/>
        </w:rPr>
      </w:pPr>
    </w:p>
    <w:p w:rsidR="00653DD0" w:rsidRPr="002658B4" w:rsidRDefault="00653DD0">
      <w:pPr>
        <w:rPr>
          <w:rFonts w:ascii="Times New Roman" w:hAnsi="Times New Roman"/>
          <w:sz w:val="28"/>
          <w:szCs w:val="28"/>
          <w:lang w:val="uk-UA"/>
        </w:rPr>
      </w:pPr>
    </w:p>
    <w:p w:rsidR="00653DD0" w:rsidRPr="002658B4" w:rsidRDefault="00653DD0">
      <w:pPr>
        <w:rPr>
          <w:rFonts w:ascii="Times New Roman" w:hAnsi="Times New Roman"/>
          <w:sz w:val="28"/>
          <w:szCs w:val="28"/>
          <w:lang w:val="uk-UA"/>
        </w:rPr>
      </w:pPr>
    </w:p>
    <w:p w:rsidR="00653DD0" w:rsidRPr="002658B4" w:rsidRDefault="00653DD0">
      <w:pPr>
        <w:rPr>
          <w:rFonts w:ascii="Times New Roman" w:hAnsi="Times New Roman"/>
          <w:sz w:val="28"/>
          <w:szCs w:val="28"/>
          <w:lang w:val="uk-UA"/>
        </w:rPr>
      </w:pPr>
    </w:p>
    <w:p w:rsidR="00653DD0" w:rsidRPr="002658B4" w:rsidRDefault="00653DD0">
      <w:pPr>
        <w:rPr>
          <w:rFonts w:ascii="Times New Roman" w:hAnsi="Times New Roman"/>
          <w:sz w:val="28"/>
          <w:szCs w:val="28"/>
          <w:lang w:val="uk-UA"/>
        </w:rPr>
      </w:pPr>
    </w:p>
    <w:p w:rsidR="00653DD0" w:rsidRPr="002658B4" w:rsidRDefault="00653DD0">
      <w:pPr>
        <w:rPr>
          <w:rFonts w:ascii="Times New Roman" w:hAnsi="Times New Roman"/>
          <w:sz w:val="28"/>
          <w:szCs w:val="28"/>
          <w:lang w:val="uk-UA"/>
        </w:rPr>
      </w:pPr>
    </w:p>
    <w:p w:rsidR="00653DD0" w:rsidRPr="002658B4" w:rsidRDefault="00653DD0">
      <w:pPr>
        <w:rPr>
          <w:rFonts w:ascii="Times New Roman" w:hAnsi="Times New Roman"/>
          <w:sz w:val="28"/>
          <w:szCs w:val="28"/>
          <w:lang w:val="uk-UA"/>
        </w:rPr>
      </w:pPr>
    </w:p>
    <w:p w:rsidR="00653DD0" w:rsidRPr="002658B4" w:rsidRDefault="00653DD0">
      <w:pPr>
        <w:rPr>
          <w:rFonts w:ascii="Times New Roman" w:hAnsi="Times New Roman"/>
          <w:sz w:val="28"/>
          <w:szCs w:val="28"/>
          <w:lang w:val="uk-UA"/>
        </w:rPr>
      </w:pPr>
      <w:r>
        <w:rPr>
          <w:noProof/>
          <w:lang w:val="uk-UA" w:eastAsia="uk-UA"/>
        </w:rPr>
        <w:pict>
          <v:group id="_x0000_s1339" style="position:absolute;left:0;text-align:left;margin-left:-12.4pt;margin-top:17.4pt;width:271.5pt;height:171pt;z-index:251604480" coordorigin="1080,5715" coordsize="5430,3420">
            <v:shape id="_x0000_s1340" type="#_x0000_t32" style="position:absolute;left:3795;top:6570;width:0;height:1861" o:connectortype="straight"/>
            <v:group id="_x0000_s1341" style="position:absolute;left:1080;top:5715;width:5430;height:3420" coordorigin="1080,5550" coordsize="5430,3420">
              <v:shape id="_x0000_s1342" type="#_x0000_t32" style="position:absolute;left:2265;top:6060;width:420;height:2715;flip:x" o:connectortype="straight"/>
              <v:shape id="_x0000_s1343" type="#_x0000_t32" style="position:absolute;left:2265;top:7261;width:3030;height:0" o:connectortype="straight"/>
              <v:shape id="_x0000_s1344" type="#_x0000_t202" style="position:absolute;left:2880;top:6600;width:495;height:480" stroked="f">
                <v:textbox>
                  <w:txbxContent>
                    <w:p w:rsidR="00653DD0" w:rsidRPr="00613A31" w:rsidRDefault="00653DD0">
                      <w:pPr>
                        <w:rPr>
                          <w:rFonts w:ascii="Times New Roman" w:hAnsi="Times New Roman"/>
                          <w:sz w:val="32"/>
                          <w:szCs w:val="32"/>
                          <w:lang w:val="en-US"/>
                        </w:rPr>
                      </w:pPr>
                      <w:r>
                        <w:rPr>
                          <w:rFonts w:ascii="Times New Roman" w:hAnsi="Times New Roman"/>
                          <w:sz w:val="32"/>
                          <w:szCs w:val="32"/>
                          <w:lang w:val="en-US"/>
                        </w:rPr>
                        <w:t>1</w:t>
                      </w:r>
                    </w:p>
                  </w:txbxContent>
                </v:textbox>
              </v:shape>
              <v:shape id="_x0000_s1345" type="#_x0000_t202" style="position:absolute;left:4142;top:6465;width:585;height:615" stroked="f">
                <v:textbox>
                  <w:txbxContent>
                    <w:p w:rsidR="00653DD0" w:rsidRPr="00613A31" w:rsidRDefault="00653DD0">
                      <w:pPr>
                        <w:rPr>
                          <w:rFonts w:ascii="Times New Roman" w:hAnsi="Times New Roman"/>
                          <w:b/>
                          <w:sz w:val="48"/>
                          <w:szCs w:val="48"/>
                          <w:lang w:val="en-US"/>
                        </w:rPr>
                      </w:pPr>
                      <w:r>
                        <w:rPr>
                          <w:rFonts w:ascii="Times New Roman" w:hAnsi="Times New Roman"/>
                          <w:b/>
                          <w:sz w:val="48"/>
                          <w:szCs w:val="48"/>
                          <w:lang w:val="en-US"/>
                        </w:rPr>
                        <w:t>2</w:t>
                      </w:r>
                    </w:p>
                  </w:txbxContent>
                </v:textbox>
              </v:shape>
              <v:shape id="_x0000_s1346" type="#_x0000_t202" style="position:absolute;left:2818;top:7515;width:542;height:510" stroked="f">
                <v:textbox>
                  <w:txbxContent>
                    <w:p w:rsidR="00653DD0" w:rsidRPr="00613A31" w:rsidRDefault="00653DD0">
                      <w:pPr>
                        <w:rPr>
                          <w:rFonts w:ascii="Times New Roman" w:hAnsi="Times New Roman"/>
                          <w:sz w:val="32"/>
                          <w:szCs w:val="32"/>
                          <w:lang w:val="en-US"/>
                        </w:rPr>
                      </w:pPr>
                      <w:r>
                        <w:rPr>
                          <w:rFonts w:ascii="Times New Roman" w:hAnsi="Times New Roman"/>
                          <w:sz w:val="32"/>
                          <w:szCs w:val="32"/>
                          <w:lang w:val="en-US"/>
                        </w:rPr>
                        <w:t>3</w:t>
                      </w:r>
                    </w:p>
                  </w:txbxContent>
                </v:textbox>
              </v:shape>
              <v:shape id="_x0000_s1347" type="#_x0000_t202" style="position:absolute;left:4142;top:7530;width:465;height:495" stroked="f">
                <v:textbox>
                  <w:txbxContent>
                    <w:p w:rsidR="00653DD0" w:rsidRPr="00613A31" w:rsidRDefault="00653DD0">
                      <w:pPr>
                        <w:rPr>
                          <w:rFonts w:ascii="Times New Roman" w:hAnsi="Times New Roman"/>
                          <w:sz w:val="32"/>
                          <w:szCs w:val="32"/>
                          <w:lang w:val="en-US"/>
                        </w:rPr>
                      </w:pPr>
                      <w:r>
                        <w:rPr>
                          <w:rFonts w:ascii="Times New Roman" w:hAnsi="Times New Roman"/>
                          <w:sz w:val="32"/>
                          <w:szCs w:val="32"/>
                          <w:lang w:val="en-US"/>
                        </w:rPr>
                        <w:t>4</w:t>
                      </w:r>
                    </w:p>
                  </w:txbxContent>
                </v:textbox>
              </v:shape>
              <v:shape id="_x0000_s1348" type="#_x0000_t32" style="position:absolute;left:1755;top:8266;width:4125;height:0" o:connectortype="straight"/>
              <v:shape id="_x0000_s1349" type="#_x0000_t202" style="position:absolute;left:2880;top:5865;width:1845;height:480" stroked="f">
                <v:textbox>
                  <w:txbxContent>
                    <w:p w:rsidR="00653DD0" w:rsidRPr="000178B4" w:rsidRDefault="00653DD0">
                      <w:pPr>
                        <w:rPr>
                          <w:rFonts w:ascii="Times New Roman" w:hAnsi="Times New Roman"/>
                          <w:i/>
                          <w:sz w:val="28"/>
                          <w:szCs w:val="28"/>
                          <w:lang w:val="uk-UA"/>
                        </w:rPr>
                      </w:pPr>
                      <w:r>
                        <w:rPr>
                          <w:rFonts w:ascii="Times New Roman" w:hAnsi="Times New Roman"/>
                          <w:sz w:val="28"/>
                          <w:szCs w:val="28"/>
                          <w:lang w:val="uk-UA"/>
                        </w:rPr>
                        <w:t>М-36-54-Г-</w:t>
                      </w:r>
                      <w:r>
                        <w:rPr>
                          <w:rFonts w:ascii="Times New Roman" w:hAnsi="Times New Roman"/>
                          <w:i/>
                          <w:sz w:val="28"/>
                          <w:szCs w:val="28"/>
                          <w:lang w:val="uk-UA"/>
                        </w:rPr>
                        <w:t>а</w:t>
                      </w:r>
                    </w:p>
                  </w:txbxContent>
                </v:textbox>
              </v:shape>
              <v:shape id="_x0000_s1350" type="#_x0000_t32" style="position:absolute;left:4980;top:6000;width:315;height:2535" o:connectortype="straight"/>
              <v:shape id="_x0000_s1351" type="#_x0000_t202" style="position:absolute;left:1815;top:5880;width:675;height:915" stroked="f">
                <v:textbox>
                  <w:txbxContent>
                    <w:p w:rsidR="00653DD0" w:rsidRDefault="00653DD0">
                      <w:pPr>
                        <w:rPr>
                          <w:rFonts w:ascii="Times New Roman" w:hAnsi="Times New Roman"/>
                          <w:sz w:val="28"/>
                          <w:szCs w:val="28"/>
                          <w:lang w:val="en-US"/>
                        </w:rPr>
                      </w:pPr>
                      <w:r>
                        <w:rPr>
                          <w:rFonts w:ascii="Times New Roman" w:hAnsi="Times New Roman"/>
                          <w:sz w:val="28"/>
                          <w:szCs w:val="28"/>
                          <w:lang w:val="en-US"/>
                        </w:rPr>
                        <w:t>50</w:t>
                      </w:r>
                      <w:r>
                        <w:rPr>
                          <w:rFonts w:ascii="Arial Narrow" w:hAnsi="Arial Narrow"/>
                          <w:sz w:val="28"/>
                          <w:szCs w:val="28"/>
                          <w:lang w:val="en-US"/>
                        </w:rPr>
                        <w:t>º</w:t>
                      </w:r>
                    </w:p>
                    <w:p w:rsidR="00653DD0" w:rsidRPr="00613A31" w:rsidRDefault="00653DD0">
                      <w:pPr>
                        <w:rPr>
                          <w:rFonts w:ascii="Times New Roman" w:hAnsi="Times New Roman"/>
                          <w:sz w:val="28"/>
                          <w:szCs w:val="28"/>
                          <w:lang w:val="en-US"/>
                        </w:rPr>
                      </w:pPr>
                      <w:r>
                        <w:rPr>
                          <w:rFonts w:ascii="Times New Roman" w:hAnsi="Times New Roman"/>
                          <w:sz w:val="28"/>
                          <w:szCs w:val="28"/>
                          <w:lang w:val="en-US"/>
                        </w:rPr>
                        <w:t>30′</w:t>
                      </w:r>
                    </w:p>
                  </w:txbxContent>
                </v:textbox>
              </v:shape>
              <v:shape id="_x0000_s1352" type="#_x0000_t202" style="position:absolute;left:5190;top:5895;width:690;height:900" stroked="f">
                <v:textbox>
                  <w:txbxContent>
                    <w:p w:rsidR="00653DD0" w:rsidRDefault="00653DD0">
                      <w:pPr>
                        <w:rPr>
                          <w:rFonts w:ascii="Times New Roman" w:hAnsi="Times New Roman"/>
                          <w:sz w:val="28"/>
                          <w:szCs w:val="28"/>
                          <w:lang w:val="en-US"/>
                        </w:rPr>
                      </w:pPr>
                      <w:r>
                        <w:rPr>
                          <w:rFonts w:ascii="Times New Roman" w:hAnsi="Times New Roman"/>
                          <w:sz w:val="28"/>
                          <w:szCs w:val="28"/>
                          <w:lang w:val="en-US"/>
                        </w:rPr>
                        <w:t>50</w:t>
                      </w:r>
                      <w:r>
                        <w:rPr>
                          <w:rFonts w:ascii="Arial Narrow" w:hAnsi="Arial Narrow"/>
                          <w:sz w:val="28"/>
                          <w:szCs w:val="28"/>
                          <w:lang w:val="en-US"/>
                        </w:rPr>
                        <w:t>º</w:t>
                      </w:r>
                    </w:p>
                    <w:p w:rsidR="00653DD0" w:rsidRPr="00613A31" w:rsidRDefault="00653DD0">
                      <w:pPr>
                        <w:rPr>
                          <w:rFonts w:ascii="Times New Roman" w:hAnsi="Times New Roman"/>
                          <w:sz w:val="28"/>
                          <w:szCs w:val="28"/>
                          <w:lang w:val="en-US"/>
                        </w:rPr>
                      </w:pPr>
                      <w:r>
                        <w:rPr>
                          <w:rFonts w:ascii="Times New Roman" w:hAnsi="Times New Roman"/>
                          <w:sz w:val="28"/>
                          <w:szCs w:val="28"/>
                          <w:lang w:val="en-US"/>
                        </w:rPr>
                        <w:t>30′</w:t>
                      </w:r>
                    </w:p>
                  </w:txbxContent>
                </v:textbox>
              </v:shape>
              <v:shape id="_x0000_s1353" type="#_x0000_t32" style="position:absolute;left:1905;top:6345;width:3810;height:0" o:connectortype="straight"/>
              <v:shape id="_x0000_s1354" type="#_x0000_t202" style="position:absolute;left:1620;top:7770;width:690;height:855" stroked="f">
                <v:textbox>
                  <w:txbxContent>
                    <w:p w:rsidR="00653DD0" w:rsidRDefault="00653DD0">
                      <w:pPr>
                        <w:rPr>
                          <w:rFonts w:ascii="Times New Roman" w:hAnsi="Times New Roman"/>
                          <w:sz w:val="28"/>
                          <w:szCs w:val="28"/>
                          <w:lang w:val="en-US"/>
                        </w:rPr>
                      </w:pPr>
                      <w:r>
                        <w:rPr>
                          <w:rFonts w:ascii="Times New Roman" w:hAnsi="Times New Roman"/>
                          <w:sz w:val="28"/>
                          <w:szCs w:val="28"/>
                          <w:lang w:val="en-US"/>
                        </w:rPr>
                        <w:t>50</w:t>
                      </w:r>
                      <w:r>
                        <w:rPr>
                          <w:rFonts w:ascii="Arial Narrow" w:hAnsi="Arial Narrow"/>
                          <w:sz w:val="28"/>
                          <w:szCs w:val="28"/>
                          <w:lang w:val="en-US"/>
                        </w:rPr>
                        <w:t>º</w:t>
                      </w:r>
                    </w:p>
                    <w:p w:rsidR="00653DD0" w:rsidRPr="00613A31" w:rsidRDefault="00653DD0">
                      <w:pPr>
                        <w:rPr>
                          <w:rFonts w:ascii="Times New Roman" w:hAnsi="Times New Roman"/>
                          <w:sz w:val="28"/>
                          <w:szCs w:val="28"/>
                          <w:lang w:val="en-US"/>
                        </w:rPr>
                      </w:pPr>
                      <w:r>
                        <w:rPr>
                          <w:rFonts w:ascii="Times New Roman" w:hAnsi="Times New Roman"/>
                          <w:sz w:val="28"/>
                          <w:szCs w:val="28"/>
                          <w:lang w:val="en-US"/>
                        </w:rPr>
                        <w:t>25′</w:t>
                      </w:r>
                    </w:p>
                  </w:txbxContent>
                </v:textbox>
              </v:shape>
              <v:shape id="_x0000_s1355" type="#_x0000_t202" style="position:absolute;left:5400;top:7770;width:675;height:930" stroked="f">
                <v:textbox>
                  <w:txbxContent>
                    <w:p w:rsidR="00653DD0" w:rsidRDefault="00653DD0">
                      <w:pPr>
                        <w:rPr>
                          <w:rFonts w:ascii="Times New Roman" w:hAnsi="Times New Roman"/>
                          <w:sz w:val="28"/>
                          <w:szCs w:val="28"/>
                          <w:lang w:val="en-US"/>
                        </w:rPr>
                      </w:pPr>
                      <w:r>
                        <w:rPr>
                          <w:rFonts w:ascii="Times New Roman" w:hAnsi="Times New Roman"/>
                          <w:sz w:val="28"/>
                          <w:szCs w:val="28"/>
                          <w:lang w:val="en-US"/>
                        </w:rPr>
                        <w:t>50</w:t>
                      </w:r>
                      <w:r>
                        <w:rPr>
                          <w:rFonts w:ascii="Arial Narrow" w:hAnsi="Arial Narrow"/>
                          <w:sz w:val="28"/>
                          <w:szCs w:val="28"/>
                          <w:lang w:val="en-US"/>
                        </w:rPr>
                        <w:t>º</w:t>
                      </w:r>
                    </w:p>
                    <w:p w:rsidR="00653DD0" w:rsidRPr="00613A31" w:rsidRDefault="00653DD0">
                      <w:pPr>
                        <w:rPr>
                          <w:rFonts w:ascii="Times New Roman" w:hAnsi="Times New Roman"/>
                          <w:sz w:val="28"/>
                          <w:szCs w:val="28"/>
                          <w:lang w:val="en-US"/>
                        </w:rPr>
                      </w:pPr>
                      <w:r>
                        <w:rPr>
                          <w:rFonts w:ascii="Times New Roman" w:hAnsi="Times New Roman"/>
                          <w:sz w:val="28"/>
                          <w:szCs w:val="28"/>
                          <w:lang w:val="en-US"/>
                        </w:rPr>
                        <w:t>25′</w:t>
                      </w:r>
                    </w:p>
                  </w:txbxContent>
                </v:textbox>
              </v:shape>
              <v:shape id="_x0000_s1356" type="#_x0000_t202" style="position:absolute;left:1755;top:8460;width:1095;height:510" stroked="f">
                <v:textbox>
                  <w:txbxContent>
                    <w:p w:rsidR="00653DD0" w:rsidRPr="00F01248" w:rsidRDefault="00653DD0">
                      <w:pPr>
                        <w:rPr>
                          <w:rFonts w:ascii="Times New Roman" w:hAnsi="Times New Roman"/>
                          <w:sz w:val="28"/>
                          <w:szCs w:val="28"/>
                          <w:lang w:val="en-US"/>
                        </w:rPr>
                      </w:pPr>
                      <w:r>
                        <w:rPr>
                          <w:rFonts w:ascii="Times New Roman" w:hAnsi="Times New Roman"/>
                          <w:sz w:val="28"/>
                          <w:szCs w:val="28"/>
                          <w:lang w:val="en-US"/>
                        </w:rPr>
                        <w:t>32</w:t>
                      </w:r>
                      <w:r>
                        <w:rPr>
                          <w:rFonts w:ascii="Arial Narrow" w:hAnsi="Arial Narrow"/>
                          <w:sz w:val="28"/>
                          <w:szCs w:val="28"/>
                          <w:lang w:val="en-US"/>
                        </w:rPr>
                        <w:t>º</w:t>
                      </w:r>
                      <w:r>
                        <w:rPr>
                          <w:rFonts w:ascii="Times New Roman" w:hAnsi="Times New Roman"/>
                          <w:sz w:val="28"/>
                          <w:szCs w:val="28"/>
                          <w:lang w:val="en-US"/>
                        </w:rPr>
                        <w:t>45′</w:t>
                      </w:r>
                    </w:p>
                  </w:txbxContent>
                </v:textbox>
              </v:shape>
              <v:shape id="_x0000_s1357" type="#_x0000_t202" style="position:absolute;left:4575;top:8460;width:1500;height:450" stroked="f">
                <v:textbox>
                  <w:txbxContent>
                    <w:p w:rsidR="00653DD0" w:rsidRPr="00F01248" w:rsidRDefault="00653DD0">
                      <w:pPr>
                        <w:rPr>
                          <w:rFonts w:ascii="Times New Roman" w:hAnsi="Times New Roman"/>
                          <w:sz w:val="28"/>
                          <w:szCs w:val="28"/>
                          <w:lang w:val="en-US"/>
                        </w:rPr>
                      </w:pPr>
                      <w:r>
                        <w:rPr>
                          <w:rFonts w:ascii="Times New Roman" w:hAnsi="Times New Roman"/>
                          <w:sz w:val="28"/>
                          <w:szCs w:val="28"/>
                          <w:lang w:val="en-US"/>
                        </w:rPr>
                        <w:t>32</w:t>
                      </w:r>
                      <w:r>
                        <w:rPr>
                          <w:rFonts w:ascii="Arial Narrow" w:hAnsi="Arial Narrow"/>
                          <w:sz w:val="28"/>
                          <w:szCs w:val="28"/>
                          <w:lang w:val="en-US"/>
                        </w:rPr>
                        <w:t>º</w:t>
                      </w:r>
                      <w:r>
                        <w:rPr>
                          <w:rFonts w:ascii="Times New Roman" w:hAnsi="Times New Roman"/>
                          <w:sz w:val="28"/>
                          <w:szCs w:val="28"/>
                          <w:lang w:val="en-US"/>
                        </w:rPr>
                        <w:t>52′30′′</w:t>
                      </w:r>
                    </w:p>
                  </w:txbxContent>
                </v:textbox>
              </v:shape>
              <v:shape id="_x0000_s1358" type="#_x0000_t202" style="position:absolute;left:2207;top:5550;width:1020;height:450" stroked="f">
                <v:textbox>
                  <w:txbxContent>
                    <w:p w:rsidR="00653DD0" w:rsidRPr="00F01248" w:rsidRDefault="00653DD0">
                      <w:pPr>
                        <w:rPr>
                          <w:rFonts w:ascii="Times New Roman" w:hAnsi="Times New Roman"/>
                          <w:sz w:val="28"/>
                          <w:szCs w:val="28"/>
                          <w:lang w:val="en-US"/>
                        </w:rPr>
                      </w:pPr>
                      <w:r>
                        <w:rPr>
                          <w:rFonts w:ascii="Times New Roman" w:hAnsi="Times New Roman"/>
                          <w:sz w:val="28"/>
                          <w:szCs w:val="28"/>
                          <w:lang w:val="en-US"/>
                        </w:rPr>
                        <w:t>32</w:t>
                      </w:r>
                      <w:r>
                        <w:rPr>
                          <w:rFonts w:ascii="Arial Narrow" w:hAnsi="Arial Narrow"/>
                          <w:sz w:val="28"/>
                          <w:szCs w:val="28"/>
                          <w:lang w:val="en-US"/>
                        </w:rPr>
                        <w:t>º</w:t>
                      </w:r>
                      <w:r>
                        <w:rPr>
                          <w:rFonts w:ascii="Times New Roman" w:hAnsi="Times New Roman"/>
                          <w:sz w:val="28"/>
                          <w:szCs w:val="28"/>
                          <w:lang w:val="en-US"/>
                        </w:rPr>
                        <w:t>45′</w:t>
                      </w:r>
                    </w:p>
                  </w:txbxContent>
                </v:textbox>
              </v:shape>
              <v:shape id="_x0000_s1359" type="#_x0000_t202" style="position:absolute;left:4515;top:5550;width:1500;height:480" stroked="f">
                <v:textbox>
                  <w:txbxContent>
                    <w:p w:rsidR="00653DD0" w:rsidRPr="00F01248" w:rsidRDefault="00653DD0">
                      <w:pPr>
                        <w:rPr>
                          <w:rFonts w:ascii="Times New Roman" w:hAnsi="Times New Roman"/>
                          <w:sz w:val="28"/>
                          <w:szCs w:val="28"/>
                          <w:lang w:val="en-US"/>
                        </w:rPr>
                      </w:pPr>
                      <w:r>
                        <w:rPr>
                          <w:rFonts w:ascii="Times New Roman" w:hAnsi="Times New Roman"/>
                          <w:sz w:val="28"/>
                          <w:szCs w:val="28"/>
                          <w:lang w:val="en-US"/>
                        </w:rPr>
                        <w:t>32</w:t>
                      </w:r>
                      <w:r>
                        <w:rPr>
                          <w:rFonts w:ascii="Arial Narrow" w:hAnsi="Arial Narrow"/>
                          <w:sz w:val="28"/>
                          <w:szCs w:val="28"/>
                          <w:lang w:val="en-US"/>
                        </w:rPr>
                        <w:t>º</w:t>
                      </w:r>
                      <w:r>
                        <w:rPr>
                          <w:rFonts w:ascii="Times New Roman" w:hAnsi="Times New Roman"/>
                          <w:sz w:val="28"/>
                          <w:szCs w:val="28"/>
                          <w:lang w:val="en-US"/>
                        </w:rPr>
                        <w:t>52′30′′</w:t>
                      </w:r>
                    </w:p>
                  </w:txbxContent>
                </v:textbox>
              </v:shape>
              <v:shape id="_x0000_s1360" type="#_x0000_t202" style="position:absolute;left:1080;top:7020;width:1305;height:419" stroked="f">
                <v:textbox>
                  <w:txbxContent>
                    <w:p w:rsidR="00653DD0" w:rsidRPr="00F01248" w:rsidRDefault="00653DD0">
                      <w:pPr>
                        <w:rPr>
                          <w:rFonts w:ascii="Times New Roman" w:hAnsi="Times New Roman"/>
                          <w:sz w:val="24"/>
                          <w:szCs w:val="24"/>
                          <w:lang w:val="en-US"/>
                        </w:rPr>
                      </w:pPr>
                      <w:r>
                        <w:rPr>
                          <w:rFonts w:ascii="Times New Roman" w:hAnsi="Times New Roman"/>
                          <w:sz w:val="24"/>
                          <w:szCs w:val="24"/>
                          <w:lang w:val="en-US"/>
                        </w:rPr>
                        <w:t>50</w:t>
                      </w:r>
                      <w:r>
                        <w:rPr>
                          <w:rFonts w:ascii="Arial Narrow" w:hAnsi="Arial Narrow"/>
                          <w:sz w:val="24"/>
                          <w:szCs w:val="24"/>
                          <w:lang w:val="en-US"/>
                        </w:rPr>
                        <w:t>º</w:t>
                      </w:r>
                      <w:r>
                        <w:rPr>
                          <w:rFonts w:ascii="Times New Roman" w:hAnsi="Times New Roman"/>
                          <w:sz w:val="24"/>
                          <w:szCs w:val="24"/>
                          <w:lang w:val="en-US"/>
                        </w:rPr>
                        <w:t>27′30′′</w:t>
                      </w:r>
                    </w:p>
                  </w:txbxContent>
                </v:textbox>
              </v:shape>
              <v:shape id="_x0000_s1361" type="#_x0000_t202" style="position:absolute;left:5190;top:7020;width:1320;height:406" stroked="f">
                <v:textbox>
                  <w:txbxContent>
                    <w:p w:rsidR="00653DD0" w:rsidRPr="00F01248" w:rsidRDefault="00653DD0">
                      <w:pPr>
                        <w:rPr>
                          <w:rFonts w:ascii="Times New Roman" w:hAnsi="Times New Roman"/>
                          <w:sz w:val="24"/>
                          <w:szCs w:val="24"/>
                          <w:lang w:val="en-US"/>
                        </w:rPr>
                      </w:pPr>
                      <w:r>
                        <w:rPr>
                          <w:rFonts w:ascii="Times New Roman" w:hAnsi="Times New Roman"/>
                          <w:sz w:val="24"/>
                          <w:szCs w:val="24"/>
                          <w:lang w:val="en-US"/>
                        </w:rPr>
                        <w:t>50</w:t>
                      </w:r>
                      <w:r>
                        <w:rPr>
                          <w:rFonts w:ascii="Arial Narrow" w:hAnsi="Arial Narrow"/>
                          <w:sz w:val="24"/>
                          <w:szCs w:val="24"/>
                          <w:lang w:val="en-US"/>
                        </w:rPr>
                        <w:t>º</w:t>
                      </w:r>
                      <w:r>
                        <w:rPr>
                          <w:rFonts w:ascii="Times New Roman" w:hAnsi="Times New Roman"/>
                          <w:sz w:val="24"/>
                          <w:szCs w:val="24"/>
                          <w:lang w:val="en-US"/>
                        </w:rPr>
                        <w:t>27′30′′</w:t>
                      </w:r>
                    </w:p>
                  </w:txbxContent>
                </v:textbox>
              </v:shape>
              <v:shape id="_x0000_s1362" type="#_x0000_t202" style="position:absolute;left:3015;top:8460;width:1305;height:435" stroked="f">
                <v:textbox>
                  <w:txbxContent>
                    <w:p w:rsidR="00653DD0" w:rsidRPr="00F01248" w:rsidRDefault="00653DD0">
                      <w:pPr>
                        <w:rPr>
                          <w:rFonts w:ascii="Times New Roman" w:hAnsi="Times New Roman"/>
                          <w:sz w:val="28"/>
                          <w:szCs w:val="28"/>
                          <w:lang w:val="uk-UA"/>
                        </w:rPr>
                      </w:pPr>
                      <w:r>
                        <w:rPr>
                          <w:rFonts w:ascii="Times New Roman" w:hAnsi="Times New Roman"/>
                          <w:sz w:val="28"/>
                          <w:szCs w:val="28"/>
                          <w:lang w:val="en-US"/>
                        </w:rPr>
                        <w:t>1</w:t>
                      </w:r>
                      <w:r>
                        <w:rPr>
                          <w:rFonts w:ascii="Times New Roman" w:hAnsi="Times New Roman"/>
                          <w:sz w:val="28"/>
                          <w:szCs w:val="28"/>
                          <w:lang w:val="uk-UA"/>
                        </w:rPr>
                        <w:t>:25 000</w:t>
                      </w:r>
                    </w:p>
                  </w:txbxContent>
                </v:textbox>
              </v:shape>
            </v:group>
          </v:group>
        </w:pict>
      </w:r>
    </w:p>
    <w:p w:rsidR="00653DD0" w:rsidRPr="002658B4" w:rsidRDefault="00653DD0">
      <w:pPr>
        <w:rPr>
          <w:rFonts w:ascii="Times New Roman" w:hAnsi="Times New Roman"/>
          <w:sz w:val="28"/>
          <w:szCs w:val="28"/>
          <w:lang w:val="uk-UA"/>
        </w:rPr>
      </w:pPr>
      <w:r>
        <w:rPr>
          <w:noProof/>
          <w:lang w:val="uk-UA" w:eastAsia="uk-UA"/>
        </w:rPr>
        <w:pict>
          <v:shape id="_x0000_s1363" type="#_x0000_t202" style="position:absolute;left:0;text-align:left;margin-left:287.6pt;margin-top:9.4pt;width:189.75pt;height:177pt;z-index:251603456" stroked="f">
            <v:textbox>
              <w:txbxContent>
                <w:p w:rsidR="00653DD0" w:rsidRDefault="00653DD0">
                  <w:pPr>
                    <w:rPr>
                      <w:rFonts w:ascii="Times New Roman" w:hAnsi="Times New Roman"/>
                      <w:sz w:val="28"/>
                      <w:szCs w:val="28"/>
                      <w:lang w:val="uk-UA"/>
                    </w:rPr>
                  </w:pPr>
                  <w:r>
                    <w:rPr>
                      <w:rFonts w:ascii="Times New Roman" w:hAnsi="Times New Roman"/>
                      <w:sz w:val="28"/>
                      <w:szCs w:val="28"/>
                      <w:lang w:val="uk-UA"/>
                    </w:rPr>
                    <w:t xml:space="preserve">      Один аркуш карти масштаба 1:25 000 містить 4 листа карти масштаба 1:10000 які позначають арабськими цифрами 1,2,3,4 і записують після номенкла-тури масштаба 1:10 000.</w:t>
                  </w:r>
                </w:p>
                <w:p w:rsidR="00653DD0" w:rsidRPr="00184EB0" w:rsidRDefault="00653DD0">
                  <w:pPr>
                    <w:rPr>
                      <w:rFonts w:ascii="Times New Roman" w:hAnsi="Times New Roman"/>
                      <w:sz w:val="28"/>
                      <w:szCs w:val="28"/>
                      <w:lang w:val="uk-UA"/>
                    </w:rPr>
                  </w:pPr>
                  <w:r>
                    <w:rPr>
                      <w:rFonts w:ascii="Times New Roman" w:hAnsi="Times New Roman"/>
                      <w:sz w:val="28"/>
                      <w:szCs w:val="28"/>
                      <w:lang w:val="uk-UA"/>
                    </w:rPr>
                    <w:t>Розмірилиста по широті 2′30′′, по довготі 3′45′′.</w:t>
                  </w:r>
                </w:p>
              </w:txbxContent>
            </v:textbox>
          </v:shape>
        </w:pict>
      </w:r>
    </w:p>
    <w:p w:rsidR="00653DD0" w:rsidRPr="002658B4" w:rsidRDefault="00653DD0">
      <w:pPr>
        <w:rPr>
          <w:rFonts w:ascii="Times New Roman" w:hAnsi="Times New Roman"/>
          <w:sz w:val="28"/>
          <w:szCs w:val="28"/>
          <w:lang w:val="uk-UA"/>
        </w:rPr>
      </w:pPr>
    </w:p>
    <w:p w:rsidR="00653DD0" w:rsidRPr="002658B4" w:rsidRDefault="00653DD0">
      <w:pPr>
        <w:rPr>
          <w:rFonts w:ascii="Times New Roman" w:hAnsi="Times New Roman"/>
          <w:sz w:val="28"/>
          <w:szCs w:val="28"/>
          <w:lang w:val="uk-UA"/>
        </w:rPr>
      </w:pPr>
    </w:p>
    <w:p w:rsidR="00653DD0" w:rsidRPr="002658B4" w:rsidRDefault="00653DD0">
      <w:pPr>
        <w:rPr>
          <w:rFonts w:ascii="Times New Roman" w:hAnsi="Times New Roman"/>
          <w:sz w:val="28"/>
          <w:szCs w:val="28"/>
          <w:lang w:val="uk-UA"/>
        </w:rPr>
      </w:pPr>
    </w:p>
    <w:p w:rsidR="00653DD0" w:rsidRPr="002658B4" w:rsidRDefault="00653DD0">
      <w:pPr>
        <w:rPr>
          <w:rFonts w:ascii="Times New Roman" w:hAnsi="Times New Roman"/>
          <w:sz w:val="28"/>
          <w:szCs w:val="28"/>
          <w:lang w:val="uk-UA"/>
        </w:rPr>
      </w:pPr>
    </w:p>
    <w:p w:rsidR="00653DD0" w:rsidRPr="002658B4" w:rsidRDefault="00653DD0">
      <w:pPr>
        <w:rPr>
          <w:rFonts w:ascii="Times New Roman" w:hAnsi="Times New Roman"/>
          <w:sz w:val="28"/>
          <w:szCs w:val="28"/>
          <w:lang w:val="uk-UA"/>
        </w:rPr>
      </w:pPr>
    </w:p>
    <w:p w:rsidR="00653DD0" w:rsidRPr="002658B4" w:rsidRDefault="00653DD0">
      <w:pPr>
        <w:rPr>
          <w:rFonts w:ascii="Times New Roman" w:hAnsi="Times New Roman"/>
          <w:sz w:val="28"/>
          <w:szCs w:val="28"/>
          <w:lang w:val="uk-UA"/>
        </w:rPr>
      </w:pPr>
    </w:p>
    <w:p w:rsidR="00653DD0" w:rsidRPr="002658B4" w:rsidRDefault="00653DD0">
      <w:pPr>
        <w:rPr>
          <w:rFonts w:ascii="Times New Roman" w:hAnsi="Times New Roman"/>
          <w:sz w:val="28"/>
          <w:szCs w:val="28"/>
          <w:lang w:val="uk-UA"/>
        </w:rPr>
      </w:pPr>
    </w:p>
    <w:p w:rsidR="00653DD0" w:rsidRPr="002658B4" w:rsidRDefault="00653DD0">
      <w:pPr>
        <w:rPr>
          <w:rFonts w:ascii="Times New Roman" w:hAnsi="Times New Roman"/>
          <w:sz w:val="28"/>
          <w:szCs w:val="28"/>
          <w:lang w:val="uk-UA"/>
        </w:rPr>
      </w:pPr>
    </w:p>
    <w:p w:rsidR="00653DD0" w:rsidRDefault="00653DD0">
      <w:pPr>
        <w:rPr>
          <w:rFonts w:ascii="Times New Roman" w:hAnsi="Times New Roman"/>
          <w:sz w:val="28"/>
          <w:szCs w:val="28"/>
          <w:u w:val="single"/>
          <w:lang w:val="uk-UA"/>
        </w:rPr>
      </w:pPr>
    </w:p>
    <w:p w:rsidR="00653DD0" w:rsidRDefault="00653DD0">
      <w:pPr>
        <w:rPr>
          <w:rFonts w:ascii="Times New Roman" w:hAnsi="Times New Roman"/>
          <w:sz w:val="28"/>
          <w:szCs w:val="28"/>
          <w:u w:val="single"/>
          <w:lang w:val="uk-UA"/>
        </w:rPr>
      </w:pPr>
    </w:p>
    <w:p w:rsidR="00653DD0" w:rsidRPr="002658B4" w:rsidRDefault="00653DD0">
      <w:pPr>
        <w:rPr>
          <w:rFonts w:ascii="Times New Roman" w:hAnsi="Times New Roman"/>
          <w:sz w:val="28"/>
          <w:szCs w:val="28"/>
          <w:u w:val="single"/>
          <w:lang w:val="uk-UA"/>
        </w:rPr>
      </w:pPr>
      <w:r>
        <w:rPr>
          <w:noProof/>
          <w:lang w:val="uk-UA" w:eastAsia="uk-UA"/>
        </w:rPr>
        <w:pict>
          <v:group id="_x0000_s1364" style="position:absolute;left:0;text-align:left;margin-left:70.95pt;margin-top:30.75pt;width:304.4pt;height:167.25pt;z-index:251605504" coordorigin="2837,9885" coordsize="6088,3345">
            <v:shape id="_x0000_s1365" type="#_x0000_t32" style="position:absolute;left:3885;top:10635;width:465;height:2160;flip:x" o:connectortype="straight"/>
            <v:shape id="_x0000_s1366" type="#_x0000_t32" style="position:absolute;left:7410;top:10605;width:330;height:2130" o:connectortype="straight"/>
            <v:shape id="_x0000_s1367" type="#_x0000_t202" style="position:absolute;left:4830;top:9885;width:2190;height:450" stroked="f">
              <v:textbox>
                <w:txbxContent>
                  <w:p w:rsidR="00653DD0" w:rsidRPr="00F31BC6" w:rsidRDefault="00653DD0">
                    <w:pPr>
                      <w:rPr>
                        <w:rFonts w:ascii="Times New Roman" w:hAnsi="Times New Roman"/>
                        <w:sz w:val="28"/>
                        <w:szCs w:val="28"/>
                        <w:lang w:val="uk-UA"/>
                      </w:rPr>
                    </w:pPr>
                    <w:r>
                      <w:rPr>
                        <w:rFonts w:ascii="Times New Roman" w:hAnsi="Times New Roman"/>
                        <w:sz w:val="28"/>
                        <w:szCs w:val="28"/>
                        <w:lang w:val="uk-UA"/>
                      </w:rPr>
                      <w:t>М-36-54-Г-</w:t>
                    </w:r>
                    <w:r w:rsidRPr="00F31BC6">
                      <w:rPr>
                        <w:rFonts w:ascii="Times New Roman" w:hAnsi="Times New Roman"/>
                        <w:i/>
                        <w:sz w:val="28"/>
                        <w:szCs w:val="28"/>
                        <w:lang w:val="uk-UA"/>
                      </w:rPr>
                      <w:t>а</w:t>
                    </w:r>
                    <w:r>
                      <w:rPr>
                        <w:rFonts w:ascii="Times New Roman" w:hAnsi="Times New Roman"/>
                        <w:sz w:val="28"/>
                        <w:szCs w:val="28"/>
                        <w:lang w:val="uk-UA"/>
                      </w:rPr>
                      <w:t>-2</w:t>
                    </w:r>
                  </w:p>
                </w:txbxContent>
              </v:textbox>
            </v:shape>
            <v:shape id="_x0000_s1368" type="#_x0000_t202" style="position:absolute;left:5190;top:12585;width:1410;height:570" stroked="f">
              <v:textbox>
                <w:txbxContent>
                  <w:p w:rsidR="00653DD0" w:rsidRPr="00F31BC6" w:rsidRDefault="00653DD0">
                    <w:pPr>
                      <w:rPr>
                        <w:rFonts w:ascii="Times New Roman" w:hAnsi="Times New Roman"/>
                        <w:sz w:val="28"/>
                        <w:szCs w:val="28"/>
                        <w:lang w:val="uk-UA"/>
                      </w:rPr>
                    </w:pPr>
                    <w:r>
                      <w:rPr>
                        <w:rFonts w:ascii="Times New Roman" w:hAnsi="Times New Roman"/>
                        <w:sz w:val="28"/>
                        <w:szCs w:val="28"/>
                        <w:lang w:val="uk-UA"/>
                      </w:rPr>
                      <w:t>1:10 000</w:t>
                    </w:r>
                  </w:p>
                </w:txbxContent>
              </v:textbox>
            </v:shape>
            <v:shape id="_x0000_s1369" type="#_x0000_t202" style="position:absolute;left:2970;top:12795;width:1500;height:435" stroked="f">
              <v:textbox>
                <w:txbxContent>
                  <w:p w:rsidR="00653DD0" w:rsidRPr="00DE0BE4" w:rsidRDefault="00653DD0">
                    <w:pPr>
                      <w:rPr>
                        <w:rFonts w:ascii="Times New Roman" w:hAnsi="Times New Roman"/>
                        <w:sz w:val="28"/>
                        <w:szCs w:val="28"/>
                        <w:lang w:val="uk-UA"/>
                      </w:rPr>
                    </w:pPr>
                    <w:r>
                      <w:rPr>
                        <w:rFonts w:ascii="Times New Roman" w:hAnsi="Times New Roman"/>
                        <w:sz w:val="28"/>
                        <w:szCs w:val="28"/>
                        <w:lang w:val="uk-UA"/>
                      </w:rPr>
                      <w:t>32</w:t>
                    </w:r>
                    <w:r>
                      <w:rPr>
                        <w:rFonts w:ascii="Arial Narrow" w:hAnsi="Arial Narrow"/>
                        <w:sz w:val="28"/>
                        <w:szCs w:val="28"/>
                        <w:lang w:val="uk-UA"/>
                      </w:rPr>
                      <w:t>º</w:t>
                    </w:r>
                    <w:r>
                      <w:rPr>
                        <w:rFonts w:ascii="Times New Roman" w:hAnsi="Times New Roman"/>
                        <w:sz w:val="28"/>
                        <w:szCs w:val="28"/>
                        <w:lang w:val="uk-UA"/>
                      </w:rPr>
                      <w:t>48′45′′</w:t>
                    </w:r>
                  </w:p>
                </w:txbxContent>
              </v:textbox>
            </v:shape>
            <v:shape id="_x0000_s1370" type="#_x0000_t202" style="position:absolute;left:3735;top:10245;width:1545;height:450" stroked="f">
              <v:textbox>
                <w:txbxContent>
                  <w:p w:rsidR="00653DD0" w:rsidRPr="00DE0BE4" w:rsidRDefault="00653DD0">
                    <w:pPr>
                      <w:rPr>
                        <w:rFonts w:ascii="Times New Roman" w:hAnsi="Times New Roman"/>
                        <w:sz w:val="28"/>
                        <w:szCs w:val="28"/>
                        <w:lang w:val="uk-UA"/>
                      </w:rPr>
                    </w:pPr>
                    <w:r>
                      <w:rPr>
                        <w:rFonts w:ascii="Times New Roman" w:hAnsi="Times New Roman"/>
                        <w:sz w:val="28"/>
                        <w:szCs w:val="28"/>
                        <w:lang w:val="uk-UA"/>
                      </w:rPr>
                      <w:t>32</w:t>
                    </w:r>
                    <w:r>
                      <w:rPr>
                        <w:rFonts w:ascii="Arial Narrow" w:hAnsi="Arial Narrow"/>
                        <w:sz w:val="28"/>
                        <w:szCs w:val="28"/>
                        <w:lang w:val="uk-UA"/>
                      </w:rPr>
                      <w:t>º</w:t>
                    </w:r>
                    <w:r>
                      <w:rPr>
                        <w:rFonts w:ascii="Times New Roman" w:hAnsi="Times New Roman"/>
                        <w:sz w:val="28"/>
                        <w:szCs w:val="28"/>
                        <w:lang w:val="uk-UA"/>
                      </w:rPr>
                      <w:t>48′45′′</w:t>
                    </w:r>
                  </w:p>
                </w:txbxContent>
              </v:textbox>
            </v:shape>
            <v:shape id="_x0000_s1371" type="#_x0000_t202" style="position:absolute;left:6705;top:10230;width:1515;height:465" stroked="f">
              <v:textbox>
                <w:txbxContent>
                  <w:p w:rsidR="00653DD0" w:rsidRPr="00DE0BE4" w:rsidRDefault="00653DD0">
                    <w:pPr>
                      <w:rPr>
                        <w:rFonts w:ascii="Times New Roman" w:hAnsi="Times New Roman"/>
                        <w:sz w:val="28"/>
                        <w:szCs w:val="28"/>
                        <w:lang w:val="uk-UA"/>
                      </w:rPr>
                    </w:pPr>
                    <w:r>
                      <w:rPr>
                        <w:rFonts w:ascii="Times New Roman" w:hAnsi="Times New Roman"/>
                        <w:sz w:val="28"/>
                        <w:szCs w:val="28"/>
                        <w:lang w:val="uk-UA"/>
                      </w:rPr>
                      <w:t>32</w:t>
                    </w:r>
                    <w:r>
                      <w:rPr>
                        <w:rFonts w:ascii="Arial Narrow" w:hAnsi="Arial Narrow"/>
                        <w:sz w:val="28"/>
                        <w:szCs w:val="28"/>
                        <w:lang w:val="uk-UA"/>
                      </w:rPr>
                      <w:t>º</w:t>
                    </w:r>
                    <w:r>
                      <w:rPr>
                        <w:rFonts w:ascii="Times New Roman" w:hAnsi="Times New Roman"/>
                        <w:sz w:val="28"/>
                        <w:szCs w:val="28"/>
                        <w:lang w:val="uk-UA"/>
                      </w:rPr>
                      <w:t>52′30′′</w:t>
                    </w:r>
                  </w:p>
                </w:txbxContent>
              </v:textbox>
            </v:shape>
            <v:shape id="_x0000_s1372" type="#_x0000_t202" style="position:absolute;left:7335;top:12735;width:1545;height:495" stroked="f">
              <v:textbox>
                <w:txbxContent>
                  <w:p w:rsidR="00653DD0" w:rsidRPr="00DE0BE4" w:rsidRDefault="00653DD0">
                    <w:pPr>
                      <w:rPr>
                        <w:rFonts w:ascii="Times New Roman" w:hAnsi="Times New Roman"/>
                        <w:sz w:val="28"/>
                        <w:szCs w:val="28"/>
                        <w:lang w:val="uk-UA"/>
                      </w:rPr>
                    </w:pPr>
                    <w:r>
                      <w:rPr>
                        <w:rFonts w:ascii="Times New Roman" w:hAnsi="Times New Roman"/>
                        <w:sz w:val="28"/>
                        <w:szCs w:val="28"/>
                        <w:lang w:val="uk-UA"/>
                      </w:rPr>
                      <w:t>32</w:t>
                    </w:r>
                    <w:r>
                      <w:rPr>
                        <w:rFonts w:ascii="Arial Narrow" w:hAnsi="Arial Narrow"/>
                        <w:sz w:val="28"/>
                        <w:szCs w:val="28"/>
                        <w:lang w:val="uk-UA"/>
                      </w:rPr>
                      <w:t>º</w:t>
                    </w:r>
                    <w:r>
                      <w:rPr>
                        <w:rFonts w:ascii="Times New Roman" w:hAnsi="Times New Roman"/>
                        <w:sz w:val="28"/>
                        <w:szCs w:val="28"/>
                        <w:lang w:val="uk-UA"/>
                      </w:rPr>
                      <w:t>52′30′′</w:t>
                    </w:r>
                  </w:p>
                </w:txbxContent>
              </v:textbox>
            </v:shape>
            <v:shape id="_x0000_s1373" type="#_x0000_t202" style="position:absolute;left:3510;top:10605;width:660;height:810" stroked="f">
              <v:textbox>
                <w:txbxContent>
                  <w:p w:rsidR="00653DD0" w:rsidRDefault="00653DD0">
                    <w:pPr>
                      <w:rPr>
                        <w:rFonts w:ascii="Arial Narrow" w:hAnsi="Arial Narrow"/>
                        <w:sz w:val="28"/>
                        <w:szCs w:val="28"/>
                        <w:lang w:val="uk-UA"/>
                      </w:rPr>
                    </w:pPr>
                    <w:r>
                      <w:rPr>
                        <w:rFonts w:ascii="Times New Roman" w:hAnsi="Times New Roman"/>
                        <w:sz w:val="28"/>
                        <w:szCs w:val="28"/>
                        <w:lang w:val="uk-UA"/>
                      </w:rPr>
                      <w:t>50</w:t>
                    </w:r>
                    <w:r>
                      <w:rPr>
                        <w:rFonts w:ascii="Arial Narrow" w:hAnsi="Arial Narrow"/>
                        <w:sz w:val="28"/>
                        <w:szCs w:val="28"/>
                        <w:lang w:val="uk-UA"/>
                      </w:rPr>
                      <w:t>º</w:t>
                    </w:r>
                  </w:p>
                  <w:p w:rsidR="00653DD0" w:rsidRPr="00DE0BE4" w:rsidRDefault="00653DD0">
                    <w:pPr>
                      <w:rPr>
                        <w:rFonts w:ascii="Times New Roman" w:hAnsi="Times New Roman"/>
                        <w:sz w:val="28"/>
                        <w:szCs w:val="28"/>
                        <w:lang w:val="uk-UA"/>
                      </w:rPr>
                    </w:pPr>
                    <w:r>
                      <w:rPr>
                        <w:rFonts w:ascii="Times New Roman" w:hAnsi="Times New Roman"/>
                        <w:sz w:val="28"/>
                        <w:szCs w:val="28"/>
                        <w:lang w:val="uk-UA"/>
                      </w:rPr>
                      <w:t>30′</w:t>
                    </w:r>
                  </w:p>
                </w:txbxContent>
              </v:textbox>
            </v:shape>
            <v:shape id="_x0000_s1374" type="#_x0000_t202" style="position:absolute;left:7740;top:10575;width:705;height:840" stroked="f">
              <v:textbox>
                <w:txbxContent>
                  <w:p w:rsidR="00653DD0" w:rsidRDefault="00653DD0">
                    <w:pPr>
                      <w:rPr>
                        <w:rFonts w:ascii="Times New Roman" w:hAnsi="Times New Roman"/>
                        <w:sz w:val="28"/>
                        <w:szCs w:val="28"/>
                        <w:lang w:val="uk-UA"/>
                      </w:rPr>
                    </w:pPr>
                    <w:r>
                      <w:rPr>
                        <w:rFonts w:ascii="Times New Roman" w:hAnsi="Times New Roman"/>
                        <w:sz w:val="28"/>
                        <w:szCs w:val="28"/>
                        <w:lang w:val="uk-UA"/>
                      </w:rPr>
                      <w:t>50</w:t>
                    </w:r>
                    <w:r>
                      <w:rPr>
                        <w:rFonts w:ascii="Arial Narrow" w:hAnsi="Arial Narrow"/>
                        <w:sz w:val="28"/>
                        <w:szCs w:val="28"/>
                        <w:lang w:val="uk-UA"/>
                      </w:rPr>
                      <w:t>º</w:t>
                    </w:r>
                  </w:p>
                  <w:p w:rsidR="00653DD0" w:rsidRPr="000E7DCD" w:rsidRDefault="00653DD0">
                    <w:pPr>
                      <w:rPr>
                        <w:rFonts w:ascii="Times New Roman" w:hAnsi="Times New Roman"/>
                        <w:sz w:val="28"/>
                        <w:szCs w:val="28"/>
                        <w:lang w:val="uk-UA"/>
                      </w:rPr>
                    </w:pPr>
                    <w:r>
                      <w:rPr>
                        <w:rFonts w:ascii="Times New Roman" w:hAnsi="Times New Roman"/>
                        <w:sz w:val="28"/>
                        <w:szCs w:val="28"/>
                        <w:lang w:val="uk-UA"/>
                      </w:rPr>
                      <w:t>30′</w:t>
                    </w:r>
                  </w:p>
                </w:txbxContent>
              </v:textbox>
            </v:shape>
            <v:shape id="_x0000_s1375" type="#_x0000_t202" style="position:absolute;left:7815;top:11940;width:1110;height:855" stroked="f">
              <v:textbox>
                <w:txbxContent>
                  <w:p w:rsidR="00653DD0" w:rsidRDefault="00653DD0">
                    <w:pPr>
                      <w:rPr>
                        <w:rFonts w:ascii="Times New Roman" w:hAnsi="Times New Roman"/>
                        <w:sz w:val="28"/>
                        <w:szCs w:val="28"/>
                        <w:lang w:val="uk-UA"/>
                      </w:rPr>
                    </w:pPr>
                    <w:r>
                      <w:rPr>
                        <w:rFonts w:ascii="Times New Roman" w:hAnsi="Times New Roman"/>
                        <w:sz w:val="28"/>
                        <w:szCs w:val="28"/>
                        <w:lang w:val="uk-UA"/>
                      </w:rPr>
                      <w:t>50</w:t>
                    </w:r>
                    <w:r>
                      <w:rPr>
                        <w:rFonts w:ascii="Arial Narrow" w:hAnsi="Arial Narrow"/>
                        <w:sz w:val="28"/>
                        <w:szCs w:val="28"/>
                        <w:lang w:val="uk-UA"/>
                      </w:rPr>
                      <w:t>º</w:t>
                    </w:r>
                  </w:p>
                  <w:p w:rsidR="00653DD0" w:rsidRPr="000E7DCD" w:rsidRDefault="00653DD0">
                    <w:pPr>
                      <w:rPr>
                        <w:rFonts w:ascii="Times New Roman" w:hAnsi="Times New Roman"/>
                        <w:sz w:val="28"/>
                        <w:szCs w:val="28"/>
                        <w:lang w:val="uk-UA"/>
                      </w:rPr>
                    </w:pPr>
                    <w:r>
                      <w:rPr>
                        <w:rFonts w:ascii="Times New Roman" w:hAnsi="Times New Roman"/>
                        <w:sz w:val="28"/>
                        <w:szCs w:val="28"/>
                        <w:lang w:val="uk-UA"/>
                      </w:rPr>
                      <w:t>27′30′′</w:t>
                    </w:r>
                  </w:p>
                </w:txbxContent>
              </v:textbox>
            </v:shape>
            <v:shape id="_x0000_s1376" type="#_x0000_t202" style="position:absolute;left:2837;top:11955;width:1065;height:840" stroked="f">
              <v:textbox>
                <w:txbxContent>
                  <w:p w:rsidR="00653DD0" w:rsidRDefault="00653DD0">
                    <w:pPr>
                      <w:rPr>
                        <w:rFonts w:ascii="Times New Roman" w:hAnsi="Times New Roman"/>
                        <w:sz w:val="28"/>
                        <w:szCs w:val="28"/>
                        <w:lang w:val="uk-UA"/>
                      </w:rPr>
                    </w:pPr>
                    <w:r>
                      <w:rPr>
                        <w:rFonts w:ascii="Times New Roman" w:hAnsi="Times New Roman"/>
                        <w:sz w:val="28"/>
                        <w:szCs w:val="28"/>
                        <w:lang w:val="uk-UA"/>
                      </w:rPr>
                      <w:t>50</w:t>
                    </w:r>
                    <w:r>
                      <w:rPr>
                        <w:rFonts w:ascii="Arial Narrow" w:hAnsi="Arial Narrow"/>
                        <w:sz w:val="28"/>
                        <w:szCs w:val="28"/>
                        <w:lang w:val="uk-UA"/>
                      </w:rPr>
                      <w:t>º</w:t>
                    </w:r>
                  </w:p>
                  <w:p w:rsidR="00653DD0" w:rsidRPr="000E7DCD" w:rsidRDefault="00653DD0">
                    <w:pPr>
                      <w:rPr>
                        <w:rFonts w:ascii="Times New Roman" w:hAnsi="Times New Roman"/>
                        <w:sz w:val="28"/>
                        <w:szCs w:val="28"/>
                        <w:lang w:val="uk-UA"/>
                      </w:rPr>
                    </w:pPr>
                    <w:r>
                      <w:rPr>
                        <w:rFonts w:ascii="Times New Roman" w:hAnsi="Times New Roman"/>
                        <w:sz w:val="28"/>
                        <w:szCs w:val="28"/>
                        <w:lang w:val="uk-UA"/>
                      </w:rPr>
                      <w:t>27′30′′</w:t>
                    </w:r>
                  </w:p>
                </w:txbxContent>
              </v:textbox>
            </v:shape>
            <v:shape id="_x0000_s1377" type="#_x0000_t32" style="position:absolute;left:2970;top:12376;width:5760;height:0" o:connectortype="straight"/>
            <v:shape id="_x0000_s1378" type="#_x0000_t32" style="position:absolute;left:3585;top:11010;width:4635;height:0" o:connectortype="straight"/>
          </v:group>
        </w:pict>
      </w:r>
      <w:r w:rsidRPr="002658B4">
        <w:rPr>
          <w:rFonts w:ascii="Times New Roman" w:hAnsi="Times New Roman"/>
          <w:sz w:val="28"/>
          <w:szCs w:val="28"/>
          <w:u w:val="single"/>
          <w:lang w:val="uk-UA"/>
        </w:rPr>
        <w:t>Відповідь.</w:t>
      </w:r>
    </w:p>
    <w:p w:rsidR="00653DD0" w:rsidRPr="002658B4" w:rsidRDefault="00653DD0">
      <w:pPr>
        <w:rPr>
          <w:rFonts w:ascii="Times New Roman" w:hAnsi="Times New Roman"/>
          <w:sz w:val="28"/>
          <w:szCs w:val="28"/>
          <w:u w:val="single"/>
          <w:lang w:val="uk-UA"/>
        </w:rPr>
      </w:pPr>
    </w:p>
    <w:p w:rsidR="00653DD0" w:rsidRPr="002658B4" w:rsidRDefault="00653DD0">
      <w:pPr>
        <w:rPr>
          <w:rFonts w:ascii="Times New Roman" w:hAnsi="Times New Roman"/>
          <w:sz w:val="28"/>
          <w:szCs w:val="28"/>
          <w:u w:val="single"/>
          <w:lang w:val="uk-UA"/>
        </w:rPr>
      </w:pPr>
      <w:r w:rsidRPr="002658B4">
        <w:rPr>
          <w:rFonts w:ascii="Times New Roman" w:hAnsi="Times New Roman"/>
          <w:sz w:val="28"/>
          <w:szCs w:val="28"/>
          <w:u w:val="single"/>
          <w:lang w:val="uk-UA"/>
        </w:rPr>
        <w:t xml:space="preserve"> </w:t>
      </w:r>
    </w:p>
    <w:p w:rsidR="00653DD0" w:rsidRPr="002658B4" w:rsidRDefault="00653DD0">
      <w:pPr>
        <w:rPr>
          <w:rFonts w:ascii="Times New Roman" w:hAnsi="Times New Roman"/>
          <w:sz w:val="28"/>
          <w:szCs w:val="28"/>
          <w:u w:val="single"/>
          <w:lang w:val="uk-UA"/>
        </w:rPr>
      </w:pPr>
    </w:p>
    <w:p w:rsidR="00653DD0" w:rsidRPr="002658B4" w:rsidRDefault="00653DD0">
      <w:pPr>
        <w:rPr>
          <w:rFonts w:ascii="Times New Roman" w:hAnsi="Times New Roman"/>
          <w:sz w:val="28"/>
          <w:szCs w:val="28"/>
          <w:u w:val="single"/>
          <w:lang w:val="uk-UA"/>
        </w:rPr>
      </w:pPr>
    </w:p>
    <w:p w:rsidR="00653DD0" w:rsidRPr="002658B4" w:rsidRDefault="00653DD0">
      <w:pPr>
        <w:rPr>
          <w:rFonts w:ascii="Times New Roman" w:hAnsi="Times New Roman"/>
          <w:sz w:val="28"/>
          <w:szCs w:val="28"/>
          <w:u w:val="single"/>
          <w:lang w:val="uk-UA"/>
        </w:rPr>
      </w:pPr>
    </w:p>
    <w:p w:rsidR="00653DD0" w:rsidRPr="002658B4" w:rsidRDefault="00653DD0">
      <w:pPr>
        <w:rPr>
          <w:rFonts w:ascii="Times New Roman" w:hAnsi="Times New Roman"/>
          <w:sz w:val="28"/>
          <w:szCs w:val="28"/>
          <w:u w:val="single"/>
          <w:lang w:val="uk-UA"/>
        </w:rPr>
      </w:pPr>
    </w:p>
    <w:p w:rsidR="00653DD0" w:rsidRPr="002658B4" w:rsidRDefault="00653DD0">
      <w:pPr>
        <w:rPr>
          <w:rFonts w:ascii="Times New Roman" w:hAnsi="Times New Roman"/>
          <w:sz w:val="28"/>
          <w:szCs w:val="28"/>
          <w:u w:val="single"/>
          <w:lang w:val="uk-UA"/>
        </w:rPr>
      </w:pPr>
    </w:p>
    <w:p w:rsidR="00653DD0" w:rsidRPr="002658B4" w:rsidRDefault="00653DD0">
      <w:pPr>
        <w:rPr>
          <w:rFonts w:ascii="Times New Roman" w:hAnsi="Times New Roman"/>
          <w:sz w:val="28"/>
          <w:szCs w:val="28"/>
          <w:u w:val="single"/>
          <w:lang w:val="uk-UA"/>
        </w:rPr>
      </w:pPr>
    </w:p>
    <w:p w:rsidR="00653DD0" w:rsidRPr="002658B4" w:rsidRDefault="00653DD0">
      <w:pPr>
        <w:rPr>
          <w:rFonts w:ascii="Times New Roman" w:hAnsi="Times New Roman"/>
          <w:sz w:val="28"/>
          <w:szCs w:val="28"/>
          <w:u w:val="single"/>
          <w:lang w:val="uk-UA"/>
        </w:rPr>
      </w:pPr>
    </w:p>
    <w:p w:rsidR="00653DD0" w:rsidRPr="002658B4" w:rsidRDefault="00653DD0">
      <w:pPr>
        <w:rPr>
          <w:rFonts w:ascii="Times New Roman" w:hAnsi="Times New Roman"/>
          <w:sz w:val="28"/>
          <w:szCs w:val="28"/>
          <w:u w:val="single"/>
          <w:lang w:val="uk-UA"/>
        </w:rPr>
      </w:pPr>
    </w:p>
    <w:p w:rsidR="00653DD0" w:rsidRPr="002658B4" w:rsidRDefault="00653DD0">
      <w:pPr>
        <w:rPr>
          <w:rFonts w:ascii="Times New Roman" w:hAnsi="Times New Roman"/>
          <w:sz w:val="28"/>
          <w:szCs w:val="28"/>
        </w:rPr>
      </w:pPr>
      <w:r w:rsidRPr="002658B4">
        <w:rPr>
          <w:rFonts w:ascii="Times New Roman" w:hAnsi="Times New Roman"/>
          <w:sz w:val="28"/>
          <w:szCs w:val="28"/>
          <w:u w:val="single"/>
          <w:lang w:val="uk-UA"/>
        </w:rPr>
        <w:t>Контроль:</w:t>
      </w:r>
      <w:r w:rsidRPr="002658B4">
        <w:rPr>
          <w:rFonts w:ascii="Times New Roman" w:hAnsi="Times New Roman"/>
          <w:sz w:val="28"/>
          <w:szCs w:val="28"/>
          <w:lang w:val="uk-UA"/>
        </w:rPr>
        <w:t xml:space="preserve">   розміри аркуша карти масштаба 1:10 000  - по широті 2′30′′, по довготі – 3′45′′. </w:t>
      </w:r>
    </w:p>
    <w:p w:rsidR="00653DD0" w:rsidRPr="003E2B55" w:rsidRDefault="00653DD0">
      <w:pPr>
        <w:rPr>
          <w:rFonts w:ascii="Times New Roman" w:hAnsi="Times New Roman"/>
          <w:sz w:val="28"/>
          <w:szCs w:val="28"/>
          <w:lang w:val="uk-UA"/>
        </w:rPr>
      </w:pPr>
      <w:r w:rsidRPr="002658B4">
        <w:rPr>
          <w:rFonts w:ascii="Times New Roman" w:hAnsi="Times New Roman"/>
          <w:i/>
          <w:sz w:val="28"/>
          <w:szCs w:val="28"/>
          <w:lang w:val="uk-UA"/>
        </w:rPr>
        <w:t xml:space="preserve">      </w:t>
      </w:r>
    </w:p>
    <w:p w:rsidR="00653DD0" w:rsidRPr="008B506F" w:rsidRDefault="00653DD0">
      <w:pPr>
        <w:rPr>
          <w:rFonts w:ascii="Times New Roman" w:hAnsi="Times New Roman"/>
          <w:i/>
          <w:sz w:val="28"/>
          <w:szCs w:val="28"/>
          <w:lang w:val="uk-UA"/>
        </w:rPr>
      </w:pPr>
      <w:r>
        <w:rPr>
          <w:rFonts w:ascii="Times New Roman" w:hAnsi="Times New Roman"/>
          <w:i/>
          <w:sz w:val="28"/>
          <w:szCs w:val="28"/>
          <w:lang w:val="uk-UA"/>
        </w:rPr>
        <w:t xml:space="preserve">    </w:t>
      </w:r>
      <w:r w:rsidRPr="00AF4023">
        <w:rPr>
          <w:rFonts w:ascii="Times New Roman" w:hAnsi="Times New Roman"/>
          <w:b/>
          <w:sz w:val="28"/>
          <w:szCs w:val="28"/>
          <w:u w:val="single"/>
          <w:lang w:val="uk-UA"/>
        </w:rPr>
        <w:t>Приклад 2</w:t>
      </w:r>
      <w:r>
        <w:rPr>
          <w:rFonts w:ascii="Times New Roman" w:hAnsi="Times New Roman"/>
          <w:i/>
          <w:sz w:val="28"/>
          <w:szCs w:val="28"/>
          <w:lang w:val="uk-UA"/>
        </w:rPr>
        <w:t>.</w:t>
      </w:r>
    </w:p>
    <w:p w:rsidR="00653DD0" w:rsidRDefault="00653DD0">
      <w:pPr>
        <w:rPr>
          <w:rFonts w:ascii="Times New Roman" w:hAnsi="Times New Roman"/>
          <w:i/>
          <w:sz w:val="28"/>
          <w:szCs w:val="28"/>
          <w:lang w:val="uk-UA"/>
        </w:rPr>
      </w:pPr>
      <w:r>
        <w:rPr>
          <w:noProof/>
          <w:lang w:val="uk-UA" w:eastAsia="uk-UA"/>
        </w:rPr>
        <w:pict>
          <v:shape id="_x0000_s1379" type="#_x0000_t202" style="position:absolute;left:0;text-align:left;margin-left:185.6pt;margin-top:2.8pt;width:99.65pt;height:24pt;z-index:251716096" stroked="f">
            <v:textbox>
              <w:txbxContent>
                <w:p w:rsidR="00653DD0" w:rsidRPr="0014185D" w:rsidRDefault="00653DD0">
                  <w:pPr>
                    <w:rPr>
                      <w:sz w:val="32"/>
                      <w:szCs w:val="32"/>
                      <w:lang w:val="uk-UA"/>
                    </w:rPr>
                  </w:pPr>
                  <w:r w:rsidRPr="0014185D">
                    <w:rPr>
                      <w:sz w:val="32"/>
                      <w:szCs w:val="32"/>
                      <w:lang w:val="uk-UA"/>
                    </w:rPr>
                    <w:t xml:space="preserve">М – 36 - 54 </w:t>
                  </w:r>
                </w:p>
              </w:txbxContent>
            </v:textbox>
          </v:shape>
        </w:pict>
      </w:r>
    </w:p>
    <w:p w:rsidR="00653DD0" w:rsidRDefault="00653DD0">
      <w:pPr>
        <w:rPr>
          <w:rFonts w:ascii="Times New Roman" w:hAnsi="Times New Roman"/>
          <w:i/>
          <w:sz w:val="28"/>
          <w:szCs w:val="28"/>
          <w:lang w:val="uk-UA"/>
        </w:rPr>
      </w:pPr>
      <w:r>
        <w:rPr>
          <w:noProof/>
          <w:lang w:val="uk-UA" w:eastAsia="uk-UA"/>
        </w:rPr>
        <w:pict>
          <v:rect id="_x0000_s1380" style="position:absolute;left:0;text-align:left;margin-left:100.85pt;margin-top:17.25pt;width:255.1pt;height:255.1pt;z-index:251708928" strokeweight="3pt"/>
        </w:pict>
      </w:r>
      <w:r>
        <w:rPr>
          <w:noProof/>
          <w:lang w:val="uk-UA" w:eastAsia="uk-UA"/>
        </w:rPr>
        <w:pict>
          <v:shape id="_x0000_s1381" type="#_x0000_t32" style="position:absolute;left:0;text-align:left;margin-left:226.85pt;margin-top:17.25pt;width:0;height:255.1pt;z-index:251709952" o:connectortype="straight" strokeweight="1.5pt"/>
        </w:pict>
      </w:r>
    </w:p>
    <w:p w:rsidR="00653DD0" w:rsidRDefault="00653DD0">
      <w:pPr>
        <w:rPr>
          <w:rFonts w:ascii="Times New Roman" w:hAnsi="Times New Roman"/>
          <w:i/>
          <w:sz w:val="28"/>
          <w:szCs w:val="28"/>
          <w:lang w:val="uk-UA"/>
        </w:rPr>
      </w:pPr>
      <w:r>
        <w:rPr>
          <w:noProof/>
          <w:lang w:val="uk-UA" w:eastAsia="uk-UA"/>
        </w:rPr>
        <w:pict>
          <v:shape id="_x0000_s1382" type="#_x0000_t202" style="position:absolute;left:0;text-align:left;margin-left:228.35pt;margin-top:7pt;width:85.5pt;height:42.75pt;z-index:251733504" stroked="f">
            <v:textbox>
              <w:txbxContent>
                <w:p w:rsidR="00653DD0" w:rsidRDefault="00653DD0">
                  <w:pPr>
                    <w:rPr>
                      <w:sz w:val="24"/>
                      <w:szCs w:val="24"/>
                      <w:lang w:val="uk-UA"/>
                    </w:rPr>
                  </w:pPr>
                  <w:r>
                    <w:rPr>
                      <w:sz w:val="24"/>
                      <w:szCs w:val="24"/>
                      <w:lang w:val="uk-UA"/>
                    </w:rPr>
                    <w:t>1 : 10 000</w:t>
                  </w:r>
                </w:p>
                <w:p w:rsidR="00653DD0" w:rsidRPr="00594BC7" w:rsidRDefault="00653DD0">
                  <w:pPr>
                    <w:rPr>
                      <w:sz w:val="24"/>
                      <w:szCs w:val="24"/>
                      <w:lang w:val="uk-UA"/>
                    </w:rPr>
                  </w:pPr>
                  <w:r>
                    <w:rPr>
                      <w:sz w:val="24"/>
                      <w:szCs w:val="24"/>
                      <w:lang w:val="uk-UA"/>
                    </w:rPr>
                    <w:t>М-36-54-Г-а-2</w:t>
                  </w:r>
                </w:p>
              </w:txbxContent>
            </v:textbox>
          </v:shape>
        </w:pict>
      </w:r>
    </w:p>
    <w:p w:rsidR="00653DD0" w:rsidRDefault="00653DD0">
      <w:pPr>
        <w:rPr>
          <w:rFonts w:ascii="Times New Roman" w:hAnsi="Times New Roman"/>
          <w:i/>
          <w:sz w:val="28"/>
          <w:szCs w:val="28"/>
          <w:lang w:val="uk-UA"/>
        </w:rPr>
      </w:pPr>
      <w:r>
        <w:rPr>
          <w:noProof/>
          <w:lang w:val="uk-UA" w:eastAsia="uk-UA"/>
        </w:rPr>
        <w:pict>
          <v:shape id="_x0000_s1383" type="#_x0000_t202" style="position:absolute;left:0;text-align:left;margin-left:364.85pt;margin-top:13.25pt;width:88.5pt;height:48pt;z-index:251729408" stroked="f">
            <v:textbox>
              <w:txbxContent>
                <w:p w:rsidR="00653DD0" w:rsidRPr="00DB7641" w:rsidRDefault="00653DD0">
                  <w:pPr>
                    <w:rPr>
                      <w:sz w:val="24"/>
                      <w:szCs w:val="24"/>
                      <w:lang w:val="uk-UA"/>
                    </w:rPr>
                  </w:pPr>
                  <w:r w:rsidRPr="00DB7641">
                    <w:rPr>
                      <w:sz w:val="24"/>
                      <w:szCs w:val="24"/>
                      <w:lang w:val="uk-UA"/>
                    </w:rPr>
                    <w:t>1 : 50 000</w:t>
                  </w:r>
                </w:p>
                <w:p w:rsidR="00653DD0" w:rsidRPr="00DB7641" w:rsidRDefault="00653DD0">
                  <w:pPr>
                    <w:rPr>
                      <w:sz w:val="24"/>
                      <w:szCs w:val="24"/>
                      <w:lang w:val="uk-UA"/>
                    </w:rPr>
                  </w:pPr>
                  <w:r w:rsidRPr="00DB7641">
                    <w:rPr>
                      <w:sz w:val="24"/>
                      <w:szCs w:val="24"/>
                      <w:lang w:val="uk-UA"/>
                    </w:rPr>
                    <w:t>М - 36 – 54 - Г</w:t>
                  </w:r>
                </w:p>
              </w:txbxContent>
            </v:textbox>
          </v:shape>
        </w:pict>
      </w:r>
      <w:r>
        <w:rPr>
          <w:rFonts w:ascii="Times New Roman" w:hAnsi="Times New Roman"/>
          <w:i/>
          <w:sz w:val="28"/>
          <w:szCs w:val="28"/>
          <w:lang w:val="uk-UA"/>
        </w:rPr>
        <w:t xml:space="preserve">                                                      </w:t>
      </w:r>
    </w:p>
    <w:p w:rsidR="00653DD0" w:rsidRDefault="00653DD0">
      <w:pPr>
        <w:rPr>
          <w:rFonts w:ascii="Times New Roman" w:hAnsi="Times New Roman"/>
          <w:i/>
          <w:sz w:val="28"/>
          <w:szCs w:val="28"/>
          <w:lang w:val="uk-UA"/>
        </w:rPr>
      </w:pPr>
      <w:r>
        <w:rPr>
          <w:noProof/>
          <w:lang w:val="uk-UA" w:eastAsia="uk-UA"/>
        </w:rPr>
        <w:pict>
          <v:shape id="_x0000_s1384" type="#_x0000_t32" style="position:absolute;left:0;text-align:left;margin-left:254.6pt;margin-top:6.75pt;width:24pt;height:90pt;z-index:251734528" o:connectortype="straight">
            <v:stroke endarrow="block"/>
          </v:shape>
        </w:pict>
      </w:r>
      <w:r>
        <w:rPr>
          <w:noProof/>
          <w:lang w:val="uk-UA" w:eastAsia="uk-UA"/>
        </w:rPr>
        <w:pict>
          <v:shape id="_x0000_s1385" type="#_x0000_t202" style="position:absolute;left:0;text-align:left;margin-left:274.1pt;margin-top:12.75pt;width:32.25pt;height:30pt;z-index:251718144" stroked="f">
            <v:textbox>
              <w:txbxContent>
                <w:p w:rsidR="00653DD0" w:rsidRPr="0014185D" w:rsidRDefault="00653DD0">
                  <w:pPr>
                    <w:rPr>
                      <w:b/>
                      <w:i/>
                      <w:sz w:val="32"/>
                      <w:szCs w:val="32"/>
                      <w:lang w:val="uk-UA"/>
                    </w:rPr>
                  </w:pPr>
                  <w:r>
                    <w:rPr>
                      <w:b/>
                      <w:i/>
                      <w:sz w:val="32"/>
                      <w:szCs w:val="32"/>
                      <w:lang w:val="uk-UA"/>
                    </w:rPr>
                    <w:t>Б</w:t>
                  </w:r>
                </w:p>
              </w:txbxContent>
            </v:textbox>
          </v:shape>
        </w:pict>
      </w:r>
      <w:r>
        <w:rPr>
          <w:noProof/>
          <w:lang w:val="uk-UA" w:eastAsia="uk-UA"/>
        </w:rPr>
        <w:pict>
          <v:shape id="_x0000_s1386" type="#_x0000_t202" style="position:absolute;left:0;text-align:left;margin-left:149.6pt;margin-top:12.75pt;width:27.75pt;height:27pt;z-index:251717120" stroked="f">
            <v:textbox>
              <w:txbxContent>
                <w:p w:rsidR="00653DD0" w:rsidRPr="0014185D" w:rsidRDefault="00653DD0">
                  <w:pPr>
                    <w:rPr>
                      <w:b/>
                      <w:i/>
                      <w:sz w:val="32"/>
                      <w:szCs w:val="32"/>
                      <w:lang w:val="uk-UA"/>
                    </w:rPr>
                  </w:pPr>
                  <w:r w:rsidRPr="0014185D">
                    <w:rPr>
                      <w:b/>
                      <w:i/>
                      <w:sz w:val="32"/>
                      <w:szCs w:val="32"/>
                      <w:lang w:val="uk-UA"/>
                    </w:rPr>
                    <w:t>А</w:t>
                  </w:r>
                </w:p>
              </w:txbxContent>
            </v:textbox>
          </v:shape>
        </w:pict>
      </w:r>
    </w:p>
    <w:p w:rsidR="00653DD0" w:rsidRDefault="00653DD0">
      <w:pPr>
        <w:rPr>
          <w:rFonts w:ascii="Times New Roman" w:hAnsi="Times New Roman"/>
          <w:i/>
          <w:sz w:val="28"/>
          <w:szCs w:val="28"/>
          <w:lang w:val="uk-UA"/>
        </w:rPr>
      </w:pPr>
      <w:r>
        <w:rPr>
          <w:noProof/>
          <w:lang w:val="uk-UA" w:eastAsia="uk-UA"/>
        </w:rPr>
        <w:pict>
          <v:shape id="_x0000_s1387" type="#_x0000_t32" style="position:absolute;left:0;text-align:left;margin-left:295.1pt;margin-top:12.95pt;width:101.25pt;height:117.75pt;flip:y;z-index:251730432" o:connectortype="straight">
            <v:stroke startarrow="block"/>
          </v:shape>
        </w:pict>
      </w:r>
    </w:p>
    <w:p w:rsidR="00653DD0" w:rsidRDefault="00653DD0">
      <w:pPr>
        <w:rPr>
          <w:rFonts w:ascii="Times New Roman" w:hAnsi="Times New Roman"/>
          <w:i/>
          <w:sz w:val="28"/>
          <w:szCs w:val="28"/>
          <w:lang w:val="uk-UA"/>
        </w:rPr>
      </w:pPr>
    </w:p>
    <w:p w:rsidR="00653DD0" w:rsidRDefault="00653DD0">
      <w:pPr>
        <w:rPr>
          <w:rFonts w:ascii="Times New Roman" w:hAnsi="Times New Roman"/>
          <w:i/>
          <w:sz w:val="28"/>
          <w:szCs w:val="28"/>
          <w:lang w:val="uk-UA"/>
        </w:rPr>
      </w:pPr>
      <w:r>
        <w:rPr>
          <w:noProof/>
          <w:lang w:val="uk-UA" w:eastAsia="uk-UA"/>
        </w:rPr>
        <w:pict>
          <v:shape id="_x0000_s1388" type="#_x0000_t202" style="position:absolute;left:0;text-align:left;margin-left:-8.65pt;margin-top:3.7pt;width:105.75pt;height:37.5pt;z-index:251731456" stroked="f">
            <v:textbox>
              <w:txbxContent>
                <w:p w:rsidR="00653DD0" w:rsidRDefault="00653DD0">
                  <w:pPr>
                    <w:rPr>
                      <w:sz w:val="24"/>
                      <w:szCs w:val="24"/>
                      <w:lang w:val="uk-UA"/>
                    </w:rPr>
                  </w:pPr>
                  <w:r>
                    <w:rPr>
                      <w:sz w:val="24"/>
                      <w:szCs w:val="24"/>
                      <w:lang w:val="uk-UA"/>
                    </w:rPr>
                    <w:t>1 : 25 000</w:t>
                  </w:r>
                </w:p>
                <w:p w:rsidR="00653DD0" w:rsidRPr="006956AD" w:rsidRDefault="00653DD0">
                  <w:pPr>
                    <w:rPr>
                      <w:sz w:val="24"/>
                      <w:szCs w:val="24"/>
                      <w:lang w:val="uk-UA"/>
                    </w:rPr>
                  </w:pPr>
                  <w:r>
                    <w:rPr>
                      <w:sz w:val="24"/>
                      <w:szCs w:val="24"/>
                      <w:lang w:val="uk-UA"/>
                    </w:rPr>
                    <w:t>М – 36 – 54 – Г - а</w:t>
                  </w:r>
                </w:p>
              </w:txbxContent>
            </v:textbox>
          </v:shape>
        </w:pict>
      </w:r>
    </w:p>
    <w:p w:rsidR="00653DD0" w:rsidRDefault="00653DD0">
      <w:pPr>
        <w:rPr>
          <w:rFonts w:ascii="Times New Roman" w:hAnsi="Times New Roman"/>
          <w:i/>
          <w:sz w:val="28"/>
          <w:szCs w:val="28"/>
          <w:lang w:val="uk-UA"/>
        </w:rPr>
      </w:pPr>
      <w:r>
        <w:rPr>
          <w:noProof/>
          <w:lang w:val="uk-UA" w:eastAsia="uk-UA"/>
        </w:rPr>
        <w:pict>
          <v:shape id="_x0000_s1389" type="#_x0000_t32" style="position:absolute;left:0;text-align:left;margin-left:90.35pt;margin-top:13.7pt;width:164.25pt;height:31.5pt;z-index:251732480" o:connectortype="straight">
            <v:stroke endarrow="block"/>
          </v:shape>
        </w:pict>
      </w:r>
      <w:r>
        <w:rPr>
          <w:noProof/>
          <w:lang w:val="uk-UA" w:eastAsia="uk-UA"/>
        </w:rPr>
        <w:pict>
          <v:shape id="_x0000_s1390" type="#_x0000_t202" style="position:absolute;left:0;text-align:left;margin-left:232.1pt;margin-top:17.45pt;width:21pt;height:21pt;z-index:251725312" stroked="f">
            <v:textbox>
              <w:txbxContent>
                <w:p w:rsidR="00653DD0" w:rsidRPr="00DB7641" w:rsidRDefault="00653DD0">
                  <w:pPr>
                    <w:rPr>
                      <w:sz w:val="28"/>
                      <w:szCs w:val="28"/>
                      <w:lang w:val="uk-UA"/>
                    </w:rPr>
                  </w:pPr>
                  <w:r w:rsidRPr="00DB7641">
                    <w:rPr>
                      <w:sz w:val="28"/>
                      <w:szCs w:val="28"/>
                      <w:lang w:val="uk-UA"/>
                    </w:rPr>
                    <w:t>1</w:t>
                  </w:r>
                </w:p>
              </w:txbxContent>
            </v:textbox>
          </v:shape>
        </w:pict>
      </w:r>
      <w:r>
        <w:rPr>
          <w:noProof/>
          <w:lang w:val="uk-UA" w:eastAsia="uk-UA"/>
        </w:rPr>
        <w:pict>
          <v:shape id="_x0000_s1391" type="#_x0000_t202" style="position:absolute;left:0;text-align:left;margin-left:266.6pt;margin-top:17.45pt;width:24pt;height:27.75pt;z-index:251726336" stroked="f">
            <v:textbox>
              <w:txbxContent>
                <w:p w:rsidR="00653DD0" w:rsidRPr="00DB7641" w:rsidRDefault="00653DD0">
                  <w:pPr>
                    <w:rPr>
                      <w:sz w:val="28"/>
                      <w:szCs w:val="28"/>
                      <w:lang w:val="uk-UA"/>
                    </w:rPr>
                  </w:pPr>
                  <w:r>
                    <w:rPr>
                      <w:sz w:val="28"/>
                      <w:szCs w:val="28"/>
                      <w:lang w:val="uk-UA"/>
                    </w:rPr>
                    <w:t>2</w:t>
                  </w:r>
                </w:p>
              </w:txbxContent>
            </v:textbox>
          </v:shape>
        </w:pict>
      </w:r>
      <w:r>
        <w:rPr>
          <w:noProof/>
          <w:lang w:val="uk-UA" w:eastAsia="uk-UA"/>
        </w:rPr>
        <w:pict>
          <v:shape id="_x0000_s1392" type="#_x0000_t32" style="position:absolute;left:0;text-align:left;margin-left:259.1pt;margin-top:13.7pt;width:0;height:65.25pt;z-index:251714048" o:connectortype="straight"/>
        </w:pict>
      </w:r>
      <w:r>
        <w:rPr>
          <w:noProof/>
          <w:lang w:val="uk-UA" w:eastAsia="uk-UA"/>
        </w:rPr>
        <w:pict>
          <v:shape id="_x0000_s1393" type="#_x0000_t32" style="position:absolute;left:0;text-align:left;margin-left:290.6pt;margin-top:13.7pt;width:0;height:129.1pt;z-index:251712000" o:connectortype="straight"/>
        </w:pict>
      </w:r>
      <w:r>
        <w:rPr>
          <w:noProof/>
          <w:lang w:val="uk-UA" w:eastAsia="uk-UA"/>
        </w:rPr>
        <w:pict>
          <v:shape id="_x0000_s1394" type="#_x0000_t32" style="position:absolute;left:0;text-align:left;margin-left:100.85pt;margin-top:13.7pt;width:255.1pt;height:0;z-index:251710976" o:connectortype="straight" strokeweight="1.5pt"/>
        </w:pict>
      </w:r>
    </w:p>
    <w:p w:rsidR="00653DD0" w:rsidRDefault="00653DD0">
      <w:pPr>
        <w:rPr>
          <w:rFonts w:ascii="Times New Roman" w:hAnsi="Times New Roman"/>
          <w:i/>
          <w:sz w:val="28"/>
          <w:szCs w:val="28"/>
          <w:lang w:val="uk-UA"/>
        </w:rPr>
      </w:pPr>
      <w:r>
        <w:rPr>
          <w:noProof/>
          <w:lang w:val="uk-UA" w:eastAsia="uk-UA"/>
        </w:rPr>
        <w:pict>
          <v:shape id="_x0000_s1395" type="#_x0000_t202" style="position:absolute;left:0;text-align:left;margin-left:313.85pt;margin-top:16.15pt;width:24.75pt;height:24pt;z-index:251722240" stroked="f">
            <v:textbox>
              <w:txbxContent>
                <w:p w:rsidR="00653DD0" w:rsidRPr="0014185D" w:rsidRDefault="00653DD0">
                  <w:pPr>
                    <w:rPr>
                      <w:b/>
                      <w:i/>
                      <w:sz w:val="32"/>
                      <w:szCs w:val="32"/>
                      <w:lang w:val="uk-UA"/>
                    </w:rPr>
                  </w:pPr>
                  <w:r>
                    <w:rPr>
                      <w:b/>
                      <w:i/>
                      <w:sz w:val="32"/>
                      <w:szCs w:val="32"/>
                      <w:lang w:val="uk-UA"/>
                    </w:rPr>
                    <w:t>б</w:t>
                  </w:r>
                </w:p>
              </w:txbxContent>
            </v:textbox>
          </v:shape>
        </w:pict>
      </w:r>
      <w:r>
        <w:rPr>
          <w:noProof/>
          <w:lang w:val="uk-UA" w:eastAsia="uk-UA"/>
        </w:rPr>
        <w:pict>
          <v:shape id="_x0000_s1396" type="#_x0000_t202" style="position:absolute;left:0;text-align:left;margin-left:247.1pt;margin-top:13.9pt;width:22.5pt;height:26.25pt;z-index:251721216" stroked="f">
            <v:textbox>
              <w:txbxContent>
                <w:p w:rsidR="00653DD0" w:rsidRPr="0014185D" w:rsidRDefault="00653DD0">
                  <w:pPr>
                    <w:rPr>
                      <w:b/>
                      <w:i/>
                      <w:sz w:val="32"/>
                      <w:szCs w:val="32"/>
                      <w:lang w:val="uk-UA"/>
                    </w:rPr>
                  </w:pPr>
                  <w:r>
                    <w:rPr>
                      <w:b/>
                      <w:i/>
                      <w:sz w:val="32"/>
                      <w:szCs w:val="32"/>
                      <w:lang w:val="uk-UA"/>
                    </w:rPr>
                    <w:t>а</w:t>
                  </w:r>
                </w:p>
              </w:txbxContent>
            </v:textbox>
          </v:shape>
        </w:pict>
      </w:r>
    </w:p>
    <w:p w:rsidR="00653DD0" w:rsidRDefault="00653DD0">
      <w:pPr>
        <w:rPr>
          <w:rFonts w:ascii="Times New Roman" w:hAnsi="Times New Roman"/>
          <w:i/>
          <w:sz w:val="28"/>
          <w:szCs w:val="28"/>
          <w:lang w:val="uk-UA"/>
        </w:rPr>
      </w:pPr>
      <w:r>
        <w:rPr>
          <w:noProof/>
          <w:lang w:val="uk-UA" w:eastAsia="uk-UA"/>
        </w:rPr>
        <w:pict>
          <v:shape id="_x0000_s1397" type="#_x0000_t202" style="position:absolute;left:0;text-align:left;margin-left:266.6pt;margin-top:17.9pt;width:18pt;height:20.25pt;z-index:251728384" stroked="f">
            <v:textbox>
              <w:txbxContent>
                <w:p w:rsidR="00653DD0" w:rsidRPr="00DB7641" w:rsidRDefault="00653DD0">
                  <w:pPr>
                    <w:rPr>
                      <w:sz w:val="28"/>
                      <w:szCs w:val="28"/>
                      <w:lang w:val="uk-UA"/>
                    </w:rPr>
                  </w:pPr>
                  <w:r>
                    <w:rPr>
                      <w:sz w:val="28"/>
                      <w:szCs w:val="28"/>
                      <w:lang w:val="uk-UA"/>
                    </w:rPr>
                    <w:t>4</w:t>
                  </w:r>
                </w:p>
              </w:txbxContent>
            </v:textbox>
          </v:shape>
        </w:pict>
      </w:r>
      <w:r>
        <w:rPr>
          <w:noProof/>
          <w:lang w:val="uk-UA" w:eastAsia="uk-UA"/>
        </w:rPr>
        <w:pict>
          <v:shape id="_x0000_s1398" type="#_x0000_t202" style="position:absolute;left:0;text-align:left;margin-left:232.1pt;margin-top:14.15pt;width:22.5pt;height:27.75pt;z-index:251727360" stroked="f">
            <v:textbox>
              <w:txbxContent>
                <w:p w:rsidR="00653DD0" w:rsidRPr="00DB7641" w:rsidRDefault="00653DD0">
                  <w:pPr>
                    <w:rPr>
                      <w:sz w:val="28"/>
                      <w:szCs w:val="28"/>
                      <w:lang w:val="uk-UA"/>
                    </w:rPr>
                  </w:pPr>
                  <w:r>
                    <w:rPr>
                      <w:sz w:val="28"/>
                      <w:szCs w:val="28"/>
                      <w:lang w:val="uk-UA"/>
                    </w:rPr>
                    <w:t>3</w:t>
                  </w:r>
                </w:p>
              </w:txbxContent>
            </v:textbox>
          </v:shape>
        </w:pict>
      </w:r>
      <w:r>
        <w:rPr>
          <w:noProof/>
          <w:lang w:val="uk-UA" w:eastAsia="uk-UA"/>
        </w:rPr>
        <w:pict>
          <v:shape id="_x0000_s1399" type="#_x0000_t32" style="position:absolute;left:0;text-align:left;margin-left:226.85pt;margin-top:8.15pt;width:63.75pt;height:0;z-index:251715072" o:connectortype="straight"/>
        </w:pict>
      </w:r>
    </w:p>
    <w:p w:rsidR="00653DD0" w:rsidRDefault="00653DD0">
      <w:pPr>
        <w:rPr>
          <w:rFonts w:ascii="Times New Roman" w:hAnsi="Times New Roman"/>
          <w:i/>
          <w:sz w:val="28"/>
          <w:szCs w:val="28"/>
          <w:lang w:val="uk-UA"/>
        </w:rPr>
      </w:pPr>
      <w:r>
        <w:rPr>
          <w:noProof/>
          <w:lang w:val="uk-UA" w:eastAsia="uk-UA"/>
        </w:rPr>
        <w:pict>
          <v:shape id="_x0000_s1400" type="#_x0000_t202" style="position:absolute;left:0;text-align:left;margin-left:278.6pt;margin-top:10.65pt;width:24pt;height:29.25pt;z-index:251720192" stroked="f">
            <v:textbox>
              <w:txbxContent>
                <w:p w:rsidR="00653DD0" w:rsidRPr="0014185D" w:rsidRDefault="00653DD0">
                  <w:pPr>
                    <w:rPr>
                      <w:b/>
                      <w:i/>
                      <w:sz w:val="32"/>
                      <w:szCs w:val="32"/>
                      <w:lang w:val="uk-UA"/>
                    </w:rPr>
                  </w:pPr>
                  <w:r>
                    <w:rPr>
                      <w:b/>
                      <w:i/>
                      <w:sz w:val="32"/>
                      <w:szCs w:val="32"/>
                      <w:lang w:val="uk-UA"/>
                    </w:rPr>
                    <w:t>Г</w:t>
                  </w:r>
                </w:p>
              </w:txbxContent>
            </v:textbox>
          </v:shape>
        </w:pict>
      </w:r>
      <w:r>
        <w:rPr>
          <w:noProof/>
          <w:lang w:val="uk-UA" w:eastAsia="uk-UA"/>
        </w:rPr>
        <w:pict>
          <v:shape id="_x0000_s1401" type="#_x0000_t202" style="position:absolute;left:0;text-align:left;margin-left:144.35pt;margin-top:6.9pt;width:33pt;height:29.25pt;z-index:251719168" stroked="f">
            <v:textbox>
              <w:txbxContent>
                <w:p w:rsidR="00653DD0" w:rsidRPr="0014185D" w:rsidRDefault="00653DD0">
                  <w:pPr>
                    <w:rPr>
                      <w:b/>
                      <w:i/>
                      <w:sz w:val="32"/>
                      <w:szCs w:val="32"/>
                      <w:lang w:val="uk-UA"/>
                    </w:rPr>
                  </w:pPr>
                  <w:r>
                    <w:rPr>
                      <w:b/>
                      <w:i/>
                      <w:sz w:val="32"/>
                      <w:szCs w:val="32"/>
                      <w:lang w:val="uk-UA"/>
                    </w:rPr>
                    <w:t>В</w:t>
                  </w:r>
                </w:p>
              </w:txbxContent>
            </v:textbox>
          </v:shape>
        </w:pict>
      </w:r>
    </w:p>
    <w:p w:rsidR="00653DD0" w:rsidRDefault="00653DD0">
      <w:pPr>
        <w:rPr>
          <w:rFonts w:ascii="Times New Roman" w:hAnsi="Times New Roman"/>
          <w:i/>
          <w:sz w:val="28"/>
          <w:szCs w:val="28"/>
          <w:lang w:val="uk-UA"/>
        </w:rPr>
      </w:pPr>
      <w:r>
        <w:rPr>
          <w:noProof/>
          <w:lang w:val="uk-UA" w:eastAsia="uk-UA"/>
        </w:rPr>
        <w:pict>
          <v:shape id="_x0000_s1402" type="#_x0000_t32" style="position:absolute;left:0;text-align:left;margin-left:226.85pt;margin-top:4.9pt;width:129.1pt;height:0;z-index:251713024" o:connectortype="straight"/>
        </w:pict>
      </w:r>
    </w:p>
    <w:p w:rsidR="00653DD0" w:rsidRDefault="00653DD0">
      <w:pPr>
        <w:rPr>
          <w:rFonts w:ascii="Times New Roman" w:hAnsi="Times New Roman"/>
          <w:i/>
          <w:sz w:val="28"/>
          <w:szCs w:val="28"/>
          <w:lang w:val="uk-UA"/>
        </w:rPr>
      </w:pPr>
      <w:r>
        <w:rPr>
          <w:noProof/>
          <w:lang w:val="uk-UA" w:eastAsia="uk-UA"/>
        </w:rPr>
        <w:pict>
          <v:shape id="_x0000_s1403" type="#_x0000_t202" style="position:absolute;left:0;text-align:left;margin-left:313.85pt;margin-top:2.85pt;width:26.25pt;height:28.5pt;z-index:251724288" stroked="f">
            <v:textbox>
              <w:txbxContent>
                <w:p w:rsidR="00653DD0" w:rsidRPr="0014185D" w:rsidRDefault="00653DD0">
                  <w:pPr>
                    <w:rPr>
                      <w:b/>
                      <w:i/>
                      <w:sz w:val="32"/>
                      <w:szCs w:val="32"/>
                      <w:lang w:val="uk-UA"/>
                    </w:rPr>
                  </w:pPr>
                  <w:r>
                    <w:rPr>
                      <w:b/>
                      <w:i/>
                      <w:sz w:val="32"/>
                      <w:szCs w:val="32"/>
                      <w:lang w:val="uk-UA"/>
                    </w:rPr>
                    <w:t>г</w:t>
                  </w:r>
                </w:p>
              </w:txbxContent>
            </v:textbox>
          </v:shape>
        </w:pict>
      </w:r>
      <w:r>
        <w:rPr>
          <w:noProof/>
          <w:lang w:val="uk-UA" w:eastAsia="uk-UA"/>
        </w:rPr>
        <w:pict>
          <v:shape id="_x0000_s1404" type="#_x0000_t202" style="position:absolute;left:0;text-align:left;margin-left:247.85pt;margin-top:2.85pt;width:26.25pt;height:26.25pt;z-index:251723264" stroked="f">
            <v:textbox>
              <w:txbxContent>
                <w:p w:rsidR="00653DD0" w:rsidRPr="0014185D" w:rsidRDefault="00653DD0">
                  <w:pPr>
                    <w:rPr>
                      <w:b/>
                      <w:i/>
                      <w:sz w:val="32"/>
                      <w:szCs w:val="32"/>
                      <w:lang w:val="uk-UA"/>
                    </w:rPr>
                  </w:pPr>
                  <w:r>
                    <w:rPr>
                      <w:b/>
                      <w:i/>
                      <w:sz w:val="32"/>
                      <w:szCs w:val="32"/>
                      <w:lang w:val="uk-UA"/>
                    </w:rPr>
                    <w:t>в</w:t>
                  </w:r>
                </w:p>
              </w:txbxContent>
            </v:textbox>
          </v:shape>
        </w:pict>
      </w:r>
    </w:p>
    <w:p w:rsidR="00653DD0" w:rsidRDefault="00653DD0">
      <w:pPr>
        <w:rPr>
          <w:rFonts w:ascii="Times New Roman" w:hAnsi="Times New Roman"/>
          <w:i/>
          <w:sz w:val="28"/>
          <w:szCs w:val="28"/>
          <w:lang w:val="uk-UA"/>
        </w:rPr>
      </w:pPr>
    </w:p>
    <w:p w:rsidR="00653DD0" w:rsidRDefault="00653DD0">
      <w:pPr>
        <w:rPr>
          <w:rFonts w:ascii="Times New Roman" w:hAnsi="Times New Roman"/>
          <w:i/>
          <w:sz w:val="28"/>
          <w:szCs w:val="28"/>
          <w:lang w:val="uk-UA"/>
        </w:rPr>
      </w:pPr>
    </w:p>
    <w:p w:rsidR="00653DD0" w:rsidRDefault="00653DD0">
      <w:pPr>
        <w:rPr>
          <w:rFonts w:ascii="Times New Roman" w:hAnsi="Times New Roman"/>
          <w:i/>
          <w:sz w:val="28"/>
          <w:szCs w:val="28"/>
          <w:lang w:val="uk-UA"/>
        </w:rPr>
      </w:pPr>
    </w:p>
    <w:p w:rsidR="00653DD0" w:rsidRDefault="00653DD0">
      <w:pPr>
        <w:rPr>
          <w:rFonts w:ascii="Times New Roman" w:hAnsi="Times New Roman"/>
          <w:i/>
          <w:sz w:val="28"/>
          <w:szCs w:val="28"/>
          <w:lang w:val="uk-UA"/>
        </w:rPr>
      </w:pPr>
      <w:r>
        <w:rPr>
          <w:noProof/>
          <w:lang w:val="uk-UA" w:eastAsia="uk-UA"/>
        </w:rPr>
        <w:pict>
          <v:shape id="_x0000_s1405" type="#_x0000_t202" style="position:absolute;left:0;text-align:left;margin-left:25.85pt;margin-top:6.05pt;width:433.5pt;height:64.5pt;z-index:251735552" stroked="f">
            <v:textbox>
              <w:txbxContent>
                <w:p w:rsidR="00653DD0" w:rsidRDefault="00653DD0">
                  <w:pPr>
                    <w:rPr>
                      <w:rFonts w:ascii="Times New Roman" w:hAnsi="Times New Roman"/>
                      <w:sz w:val="28"/>
                      <w:szCs w:val="28"/>
                      <w:lang w:val="uk-UA"/>
                    </w:rPr>
                  </w:pPr>
                  <w:r>
                    <w:rPr>
                      <w:rFonts w:ascii="Times New Roman" w:hAnsi="Times New Roman"/>
                      <w:sz w:val="28"/>
                      <w:szCs w:val="28"/>
                      <w:lang w:val="uk-UA"/>
                    </w:rPr>
                    <w:t>Рис.10.  Схема розподілу території, охоплюваної листом карти</w:t>
                  </w:r>
                </w:p>
                <w:p w:rsidR="00653DD0" w:rsidRDefault="00653DD0">
                  <w:pPr>
                    <w:rPr>
                      <w:rFonts w:ascii="Times New Roman" w:hAnsi="Times New Roman"/>
                      <w:sz w:val="28"/>
                      <w:szCs w:val="28"/>
                      <w:lang w:val="uk-UA"/>
                    </w:rPr>
                  </w:pPr>
                  <w:r>
                    <w:rPr>
                      <w:rFonts w:ascii="Times New Roman" w:hAnsi="Times New Roman"/>
                      <w:sz w:val="28"/>
                      <w:szCs w:val="28"/>
                      <w:lang w:val="uk-UA"/>
                    </w:rPr>
                    <w:t xml:space="preserve">            М – 36 – 54 масштабу 1 : 100 000, на трапеції аркушів карт</w:t>
                  </w:r>
                </w:p>
                <w:p w:rsidR="00653DD0" w:rsidRPr="00594BC7" w:rsidRDefault="00653DD0">
                  <w:pPr>
                    <w:rPr>
                      <w:rFonts w:ascii="Times New Roman" w:hAnsi="Times New Roman"/>
                      <w:sz w:val="28"/>
                      <w:szCs w:val="28"/>
                      <w:lang w:val="uk-UA"/>
                    </w:rPr>
                  </w:pPr>
                  <w:r>
                    <w:rPr>
                      <w:rFonts w:ascii="Times New Roman" w:hAnsi="Times New Roman"/>
                      <w:sz w:val="28"/>
                      <w:szCs w:val="28"/>
                      <w:lang w:val="uk-UA"/>
                    </w:rPr>
                    <w:t xml:space="preserve">            крупніших масштабів.</w:t>
                  </w:r>
                </w:p>
              </w:txbxContent>
            </v:textbox>
          </v:shape>
        </w:pict>
      </w:r>
    </w:p>
    <w:p w:rsidR="00653DD0" w:rsidRDefault="00653DD0">
      <w:pPr>
        <w:rPr>
          <w:rFonts w:ascii="Times New Roman" w:hAnsi="Times New Roman"/>
          <w:i/>
          <w:sz w:val="28"/>
          <w:szCs w:val="28"/>
          <w:lang w:val="uk-UA"/>
        </w:rPr>
      </w:pPr>
    </w:p>
    <w:p w:rsidR="00653DD0" w:rsidRDefault="00653DD0">
      <w:pPr>
        <w:rPr>
          <w:rFonts w:ascii="Times New Roman" w:hAnsi="Times New Roman"/>
          <w:i/>
          <w:sz w:val="28"/>
          <w:szCs w:val="28"/>
          <w:lang w:val="uk-UA"/>
        </w:rPr>
      </w:pPr>
    </w:p>
    <w:p w:rsidR="00653DD0" w:rsidRDefault="00653DD0">
      <w:pPr>
        <w:rPr>
          <w:rFonts w:ascii="Times New Roman" w:hAnsi="Times New Roman"/>
          <w:i/>
          <w:sz w:val="28"/>
          <w:szCs w:val="28"/>
          <w:lang w:val="uk-UA"/>
        </w:rPr>
      </w:pPr>
    </w:p>
    <w:p w:rsidR="00653DD0" w:rsidRDefault="00653DD0">
      <w:pPr>
        <w:rPr>
          <w:rFonts w:ascii="Times New Roman" w:hAnsi="Times New Roman"/>
          <w:i/>
          <w:sz w:val="28"/>
          <w:szCs w:val="28"/>
          <w:lang w:val="uk-UA"/>
        </w:rPr>
      </w:pPr>
    </w:p>
    <w:p w:rsidR="00653DD0" w:rsidRPr="000E2384" w:rsidRDefault="00653DD0">
      <w:pPr>
        <w:rPr>
          <w:rFonts w:ascii="Times New Roman" w:hAnsi="Times New Roman"/>
          <w:sz w:val="28"/>
          <w:szCs w:val="28"/>
          <w:lang w:val="uk-UA"/>
        </w:rPr>
      </w:pPr>
      <w:r w:rsidRPr="002658B4">
        <w:rPr>
          <w:rFonts w:ascii="Times New Roman" w:hAnsi="Times New Roman"/>
          <w:i/>
          <w:sz w:val="28"/>
          <w:szCs w:val="28"/>
          <w:lang w:val="uk-UA"/>
        </w:rPr>
        <w:t xml:space="preserve"> </w:t>
      </w:r>
      <w:r w:rsidRPr="002658B4">
        <w:rPr>
          <w:rFonts w:ascii="Times New Roman" w:hAnsi="Times New Roman"/>
          <w:b/>
          <w:i/>
          <w:sz w:val="28"/>
          <w:szCs w:val="28"/>
          <w:u w:val="single"/>
          <w:lang w:val="uk-UA"/>
        </w:rPr>
        <w:t>Завдання 3</w:t>
      </w:r>
      <w:r w:rsidRPr="002658B4">
        <w:rPr>
          <w:rFonts w:ascii="Times New Roman" w:hAnsi="Times New Roman"/>
          <w:i/>
          <w:sz w:val="28"/>
          <w:szCs w:val="28"/>
          <w:u w:val="single"/>
          <w:lang w:val="uk-UA"/>
        </w:rPr>
        <w:t>.</w:t>
      </w:r>
      <w:r>
        <w:rPr>
          <w:rFonts w:ascii="Times New Roman" w:hAnsi="Times New Roman"/>
          <w:sz w:val="28"/>
          <w:szCs w:val="28"/>
          <w:lang w:val="uk-UA"/>
        </w:rPr>
        <w:t xml:space="preserve">     </w:t>
      </w:r>
      <w:r>
        <w:rPr>
          <w:rFonts w:ascii="Times New Roman" w:hAnsi="Times New Roman"/>
          <w:i/>
          <w:sz w:val="28"/>
          <w:szCs w:val="28"/>
          <w:lang w:val="uk-UA"/>
        </w:rPr>
        <w:t xml:space="preserve">1).  </w:t>
      </w:r>
      <w:r>
        <w:rPr>
          <w:rFonts w:ascii="Times New Roman" w:hAnsi="Times New Roman"/>
          <w:sz w:val="28"/>
          <w:szCs w:val="28"/>
          <w:lang w:val="uk-UA"/>
        </w:rPr>
        <w:t>В</w:t>
      </w:r>
      <w:r w:rsidRPr="002658B4">
        <w:rPr>
          <w:rFonts w:ascii="Times New Roman" w:hAnsi="Times New Roman"/>
          <w:sz w:val="28"/>
          <w:szCs w:val="28"/>
          <w:lang w:val="uk-UA"/>
        </w:rPr>
        <w:t>изначити географічні координати кутів рамки карти масштаба 1:10000 за виданою викладачем номенклатурою.</w:t>
      </w:r>
      <w:r>
        <w:rPr>
          <w:rFonts w:ascii="Times New Roman" w:hAnsi="Times New Roman"/>
          <w:sz w:val="28"/>
          <w:szCs w:val="28"/>
          <w:lang w:val="uk-UA"/>
        </w:rPr>
        <w:t xml:space="preserve"> </w:t>
      </w:r>
      <w:r>
        <w:rPr>
          <w:rFonts w:ascii="Times New Roman" w:hAnsi="Times New Roman"/>
          <w:i/>
          <w:sz w:val="28"/>
          <w:szCs w:val="28"/>
          <w:lang w:val="uk-UA"/>
        </w:rPr>
        <w:t xml:space="preserve">2). </w:t>
      </w:r>
      <w:r>
        <w:rPr>
          <w:rFonts w:ascii="Times New Roman" w:hAnsi="Times New Roman"/>
          <w:sz w:val="28"/>
          <w:szCs w:val="28"/>
          <w:lang w:val="uk-UA"/>
        </w:rPr>
        <w:t>Визначити за номенклатурою виданого топографічного плану його масштаб та графічно зобразити його положення на листі топографічного плану масштабу  1 : 100 000.</w:t>
      </w:r>
    </w:p>
    <w:p w:rsidR="00653DD0" w:rsidRPr="002658B4" w:rsidRDefault="00653DD0">
      <w:pPr>
        <w:rPr>
          <w:rFonts w:ascii="Times New Roman" w:hAnsi="Times New Roman"/>
          <w:sz w:val="28"/>
          <w:szCs w:val="28"/>
          <w:lang w:val="uk-UA"/>
        </w:rPr>
      </w:pPr>
    </w:p>
    <w:p w:rsidR="00653DD0" w:rsidRDefault="00653DD0">
      <w:pPr>
        <w:rPr>
          <w:rFonts w:ascii="Times New Roman" w:hAnsi="Times New Roman"/>
          <w:b/>
          <w:i/>
          <w:sz w:val="28"/>
          <w:szCs w:val="28"/>
          <w:lang w:val="uk-UA"/>
        </w:rPr>
      </w:pPr>
      <w:r w:rsidRPr="00AF4023">
        <w:rPr>
          <w:rFonts w:ascii="Times New Roman" w:hAnsi="Times New Roman"/>
          <w:b/>
          <w:i/>
          <w:sz w:val="28"/>
          <w:szCs w:val="28"/>
          <w:lang w:val="uk-UA"/>
        </w:rPr>
        <w:t>Тема 1.5.  Рельєф і його зображення на топографічній карті.</w:t>
      </w:r>
    </w:p>
    <w:p w:rsidR="00653DD0" w:rsidRPr="00AF4023" w:rsidRDefault="00653DD0">
      <w:pPr>
        <w:rPr>
          <w:rFonts w:ascii="Times New Roman" w:hAnsi="Times New Roman"/>
          <w:b/>
          <w:sz w:val="28"/>
          <w:szCs w:val="28"/>
          <w:lang w:val="uk-UA"/>
        </w:rPr>
      </w:pPr>
    </w:p>
    <w:p w:rsidR="00653DD0" w:rsidRPr="002658B4" w:rsidRDefault="00653DD0">
      <w:pPr>
        <w:rPr>
          <w:rFonts w:ascii="Times New Roman" w:hAnsi="Times New Roman"/>
          <w:sz w:val="28"/>
          <w:szCs w:val="28"/>
          <w:lang w:val="uk-UA"/>
        </w:rPr>
      </w:pPr>
      <w:r w:rsidRPr="002658B4">
        <w:rPr>
          <w:rFonts w:ascii="Times New Roman" w:hAnsi="Times New Roman"/>
          <w:sz w:val="28"/>
          <w:szCs w:val="28"/>
        </w:rPr>
        <w:t xml:space="preserve">          Основні форми рельєфу</w:t>
      </w:r>
      <w:r w:rsidRPr="002658B4">
        <w:rPr>
          <w:rFonts w:ascii="Times New Roman" w:hAnsi="Times New Roman"/>
          <w:sz w:val="28"/>
          <w:szCs w:val="28"/>
          <w:lang w:val="uk-UA"/>
        </w:rPr>
        <w:t xml:space="preserve"> докладно описані у підручнику [</w:t>
      </w:r>
      <w:r w:rsidRPr="002658B4">
        <w:rPr>
          <w:rFonts w:ascii="Times New Roman" w:hAnsi="Times New Roman"/>
          <w:sz w:val="28"/>
          <w:szCs w:val="28"/>
        </w:rPr>
        <w:t xml:space="preserve">3]        </w:t>
      </w:r>
      <w:r w:rsidRPr="002658B4">
        <w:rPr>
          <w:rFonts w:ascii="Times New Roman" w:hAnsi="Times New Roman"/>
          <w:sz w:val="28"/>
          <w:szCs w:val="28"/>
          <w:lang w:val="en-US"/>
        </w:rPr>
        <w:t>c</w:t>
      </w:r>
      <w:r w:rsidRPr="002658B4">
        <w:rPr>
          <w:rFonts w:ascii="Times New Roman" w:hAnsi="Times New Roman"/>
          <w:sz w:val="28"/>
          <w:szCs w:val="28"/>
        </w:rPr>
        <w:t xml:space="preserve">. 44-44  та </w:t>
      </w:r>
      <w:r>
        <w:rPr>
          <w:rFonts w:ascii="Times New Roman" w:hAnsi="Times New Roman"/>
          <w:sz w:val="28"/>
          <w:szCs w:val="28"/>
          <w:lang w:val="uk-UA"/>
        </w:rPr>
        <w:t xml:space="preserve">в </w:t>
      </w:r>
      <w:r w:rsidRPr="002658B4">
        <w:rPr>
          <w:rFonts w:ascii="Times New Roman" w:hAnsi="Times New Roman"/>
          <w:sz w:val="28"/>
          <w:szCs w:val="28"/>
        </w:rPr>
        <w:t xml:space="preserve">навчальному посібнику [ 6 ] </w:t>
      </w:r>
      <w:r w:rsidRPr="002658B4">
        <w:rPr>
          <w:rFonts w:ascii="Times New Roman" w:hAnsi="Times New Roman"/>
          <w:sz w:val="28"/>
          <w:szCs w:val="28"/>
          <w:lang w:val="en-US"/>
        </w:rPr>
        <w:t>c</w:t>
      </w:r>
      <w:r w:rsidRPr="002658B4">
        <w:rPr>
          <w:rFonts w:ascii="Times New Roman" w:hAnsi="Times New Roman"/>
          <w:sz w:val="28"/>
          <w:szCs w:val="28"/>
        </w:rPr>
        <w:t>. 24 – 34.</w:t>
      </w:r>
    </w:p>
    <w:p w:rsidR="00653DD0" w:rsidRDefault="00653DD0">
      <w:pPr>
        <w:rPr>
          <w:rFonts w:ascii="Times New Roman" w:hAnsi="Times New Roman"/>
          <w:sz w:val="28"/>
          <w:szCs w:val="28"/>
          <w:lang w:val="uk-UA"/>
        </w:rPr>
      </w:pPr>
      <w:r w:rsidRPr="002658B4">
        <w:rPr>
          <w:rFonts w:ascii="Times New Roman" w:hAnsi="Times New Roman"/>
          <w:sz w:val="28"/>
          <w:szCs w:val="28"/>
          <w:lang w:val="uk-UA"/>
        </w:rPr>
        <w:t>Вид, взаємне положення і зв′язок між собою нерівностей рельєфу легко роз</w:t>
      </w:r>
      <w:r>
        <w:rPr>
          <w:rFonts w:ascii="Times New Roman" w:hAnsi="Times New Roman"/>
          <w:sz w:val="28"/>
          <w:szCs w:val="28"/>
          <w:lang w:val="uk-UA"/>
        </w:rPr>
        <w:t>пізнаються на карті за рисунком  горизонталей. Однак зображення хребтів і улоговин</w:t>
      </w:r>
      <w:r w:rsidRPr="002658B4">
        <w:rPr>
          <w:rFonts w:ascii="Times New Roman" w:hAnsi="Times New Roman"/>
          <w:sz w:val="28"/>
          <w:szCs w:val="28"/>
          <w:lang w:val="uk-UA"/>
        </w:rPr>
        <w:t xml:space="preserve"> д</w:t>
      </w:r>
      <w:r>
        <w:rPr>
          <w:rFonts w:ascii="Times New Roman" w:hAnsi="Times New Roman"/>
          <w:sz w:val="28"/>
          <w:szCs w:val="28"/>
          <w:lang w:val="uk-UA"/>
        </w:rPr>
        <w:t>уже схожі між собою і розрізнити</w:t>
      </w:r>
      <w:r w:rsidRPr="002658B4">
        <w:rPr>
          <w:rFonts w:ascii="Times New Roman" w:hAnsi="Times New Roman"/>
          <w:sz w:val="28"/>
          <w:szCs w:val="28"/>
          <w:lang w:val="uk-UA"/>
        </w:rPr>
        <w:t xml:space="preserve"> їх можна </w:t>
      </w:r>
      <w:r>
        <w:rPr>
          <w:rFonts w:ascii="Times New Roman" w:hAnsi="Times New Roman"/>
          <w:sz w:val="28"/>
          <w:szCs w:val="28"/>
          <w:lang w:val="uk-UA"/>
        </w:rPr>
        <w:t>за напрямом</w:t>
      </w:r>
      <w:r w:rsidRPr="002658B4">
        <w:rPr>
          <w:rFonts w:ascii="Times New Roman" w:hAnsi="Times New Roman"/>
          <w:sz w:val="28"/>
          <w:szCs w:val="28"/>
          <w:lang w:val="uk-UA"/>
        </w:rPr>
        <w:t xml:space="preserve"> схилів. Тому основ</w:t>
      </w:r>
      <w:r>
        <w:rPr>
          <w:rFonts w:ascii="Times New Roman" w:hAnsi="Times New Roman"/>
          <w:sz w:val="28"/>
          <w:szCs w:val="28"/>
          <w:lang w:val="uk-UA"/>
        </w:rPr>
        <w:t>на суть читання рельєфа за картою</w:t>
      </w:r>
      <w:r w:rsidRPr="002658B4">
        <w:rPr>
          <w:rFonts w:ascii="Times New Roman" w:hAnsi="Times New Roman"/>
          <w:sz w:val="28"/>
          <w:szCs w:val="28"/>
          <w:lang w:val="uk-UA"/>
        </w:rPr>
        <w:t xml:space="preserve"> поляга</w:t>
      </w:r>
      <w:r>
        <w:rPr>
          <w:rFonts w:ascii="Times New Roman" w:hAnsi="Times New Roman"/>
          <w:sz w:val="28"/>
          <w:szCs w:val="28"/>
          <w:lang w:val="uk-UA"/>
        </w:rPr>
        <w:t>є в тому, щоб швидко зорієнтуватись</w:t>
      </w:r>
      <w:r w:rsidRPr="002658B4">
        <w:rPr>
          <w:rFonts w:ascii="Times New Roman" w:hAnsi="Times New Roman"/>
          <w:sz w:val="28"/>
          <w:szCs w:val="28"/>
          <w:lang w:val="uk-UA"/>
        </w:rPr>
        <w:t xml:space="preserve"> в напрямах нерівностей різноманітних схилів. Цьому суттєво до</w:t>
      </w:r>
      <w:r>
        <w:rPr>
          <w:rFonts w:ascii="Times New Roman" w:hAnsi="Times New Roman"/>
          <w:sz w:val="28"/>
          <w:szCs w:val="28"/>
          <w:lang w:val="uk-UA"/>
        </w:rPr>
        <w:t>помагають рисунок горизонталей, берг-штрихи і позначки</w:t>
      </w:r>
      <w:r w:rsidRPr="002658B4">
        <w:rPr>
          <w:rFonts w:ascii="Times New Roman" w:hAnsi="Times New Roman"/>
          <w:sz w:val="28"/>
          <w:szCs w:val="28"/>
          <w:lang w:val="uk-UA"/>
        </w:rPr>
        <w:t xml:space="preserve"> висот які на карті доповнюють горизонталі.</w:t>
      </w:r>
    </w:p>
    <w:p w:rsidR="00653DD0" w:rsidRDefault="00653DD0">
      <w:pPr>
        <w:rPr>
          <w:rFonts w:ascii="Times New Roman" w:hAnsi="Times New Roman"/>
          <w:sz w:val="28"/>
          <w:szCs w:val="28"/>
          <w:lang w:val="uk-UA"/>
        </w:rPr>
      </w:pPr>
      <w:r>
        <w:rPr>
          <w:rFonts w:ascii="Times New Roman" w:hAnsi="Times New Roman"/>
          <w:sz w:val="28"/>
          <w:szCs w:val="28"/>
          <w:lang w:val="uk-UA"/>
        </w:rPr>
        <w:t xml:space="preserve">          </w:t>
      </w:r>
      <w:r w:rsidRPr="008D7025">
        <w:rPr>
          <w:rFonts w:ascii="Times New Roman" w:hAnsi="Times New Roman"/>
          <w:b/>
          <w:i/>
          <w:sz w:val="28"/>
          <w:szCs w:val="28"/>
          <w:lang w:val="uk-UA"/>
        </w:rPr>
        <w:t>Горизонталь</w:t>
      </w:r>
      <w:r>
        <w:rPr>
          <w:rFonts w:ascii="Times New Roman" w:hAnsi="Times New Roman"/>
          <w:i/>
          <w:sz w:val="28"/>
          <w:szCs w:val="28"/>
          <w:lang w:val="uk-UA"/>
        </w:rPr>
        <w:t xml:space="preserve"> – замкнена крива лінія, яка з′єднує точки земної поверхні, які розміщені на однаковій рівневій поверхні від прийнятого референц – еліпсоїда.</w:t>
      </w:r>
    </w:p>
    <w:p w:rsidR="00653DD0" w:rsidRPr="00AF4023" w:rsidRDefault="00653DD0">
      <w:pPr>
        <w:rPr>
          <w:rFonts w:ascii="Times New Roman" w:hAnsi="Times New Roman"/>
          <w:b/>
          <w:sz w:val="28"/>
          <w:szCs w:val="28"/>
          <w:lang w:val="uk-UA"/>
        </w:rPr>
      </w:pPr>
      <w:r>
        <w:rPr>
          <w:rFonts w:ascii="Times New Roman" w:hAnsi="Times New Roman"/>
          <w:sz w:val="28"/>
          <w:szCs w:val="28"/>
          <w:lang w:val="uk-UA"/>
        </w:rPr>
        <w:t xml:space="preserve">          </w:t>
      </w:r>
      <w:r w:rsidRPr="00AF4023">
        <w:rPr>
          <w:rFonts w:ascii="Times New Roman" w:hAnsi="Times New Roman"/>
          <w:b/>
          <w:sz w:val="28"/>
          <w:szCs w:val="28"/>
          <w:lang w:val="uk-UA"/>
        </w:rPr>
        <w:t>Горизонталі мають такі властивості:</w:t>
      </w:r>
    </w:p>
    <w:p w:rsidR="00653DD0" w:rsidRDefault="00653DD0">
      <w:pPr>
        <w:rPr>
          <w:rFonts w:ascii="Times New Roman" w:hAnsi="Times New Roman"/>
          <w:sz w:val="32"/>
          <w:szCs w:val="32"/>
          <w:lang w:val="uk-UA"/>
        </w:rPr>
      </w:pPr>
      <w:r>
        <w:rPr>
          <w:rFonts w:ascii="Times New Roman" w:hAnsi="Times New Roman"/>
          <w:sz w:val="28"/>
          <w:szCs w:val="28"/>
          <w:lang w:val="uk-UA"/>
        </w:rPr>
        <w:t xml:space="preserve">1)         усі їх точки мають однакову абсолютну висоту, яка відрізняється від висоти точок сусідньої горизонталі на висоту перерізу рельєфа. Відстань по прямовисній лінії між сусідніми горизонталями називають </w:t>
      </w:r>
      <w:r>
        <w:rPr>
          <w:rFonts w:ascii="Times New Roman" w:hAnsi="Times New Roman"/>
          <w:b/>
          <w:i/>
          <w:sz w:val="28"/>
          <w:szCs w:val="28"/>
          <w:lang w:val="uk-UA"/>
        </w:rPr>
        <w:t xml:space="preserve">висотою перерізу  рельєфу   </w:t>
      </w:r>
      <w:r w:rsidRPr="008D7025">
        <w:rPr>
          <w:rFonts w:ascii="Times New Roman" w:hAnsi="Times New Roman"/>
          <w:b/>
          <w:i/>
          <w:sz w:val="32"/>
          <w:szCs w:val="32"/>
          <w:lang w:val="uk-UA"/>
        </w:rPr>
        <w:t>h</w:t>
      </w:r>
      <w:r>
        <w:rPr>
          <w:rFonts w:ascii="Times New Roman" w:hAnsi="Times New Roman"/>
          <w:i/>
          <w:sz w:val="32"/>
          <w:szCs w:val="32"/>
          <w:lang w:val="uk-UA"/>
        </w:rPr>
        <w:t xml:space="preserve"> </w:t>
      </w:r>
      <w:r>
        <w:rPr>
          <w:rFonts w:ascii="Times New Roman" w:hAnsi="Times New Roman"/>
          <w:sz w:val="32"/>
          <w:szCs w:val="32"/>
          <w:lang w:val="uk-UA"/>
        </w:rPr>
        <w:t>;</w:t>
      </w:r>
    </w:p>
    <w:p w:rsidR="00653DD0" w:rsidRDefault="00653DD0">
      <w:pPr>
        <w:rPr>
          <w:rFonts w:ascii="Times New Roman" w:hAnsi="Times New Roman"/>
          <w:sz w:val="28"/>
          <w:szCs w:val="28"/>
          <w:lang w:val="uk-UA"/>
        </w:rPr>
      </w:pPr>
      <w:r>
        <w:rPr>
          <w:rFonts w:ascii="Times New Roman" w:hAnsi="Times New Roman"/>
          <w:sz w:val="32"/>
          <w:szCs w:val="32"/>
          <w:lang w:val="uk-UA"/>
        </w:rPr>
        <w:t xml:space="preserve">2)     </w:t>
      </w:r>
      <w:r>
        <w:rPr>
          <w:rFonts w:ascii="Times New Roman" w:hAnsi="Times New Roman"/>
          <w:sz w:val="28"/>
          <w:szCs w:val="28"/>
          <w:lang w:val="uk-UA"/>
        </w:rPr>
        <w:t>за кількістю горизонталей можна визначити перевищення одних точок місцевості над іншими;</w:t>
      </w:r>
    </w:p>
    <w:p w:rsidR="00653DD0" w:rsidRDefault="00653DD0">
      <w:pPr>
        <w:rPr>
          <w:rFonts w:ascii="Times New Roman" w:hAnsi="Times New Roman"/>
          <w:sz w:val="28"/>
          <w:szCs w:val="28"/>
          <w:lang w:val="uk-UA"/>
        </w:rPr>
      </w:pPr>
      <w:r>
        <w:rPr>
          <w:rFonts w:ascii="Times New Roman" w:hAnsi="Times New Roman"/>
          <w:sz w:val="28"/>
          <w:szCs w:val="28"/>
          <w:lang w:val="uk-UA"/>
        </w:rPr>
        <w:t>3)          найкоротша відстань між двома горизонталями – перпендикуляр до них, що відповідає напряму найбільшої крутості;</w:t>
      </w:r>
    </w:p>
    <w:p w:rsidR="00653DD0" w:rsidRDefault="00653DD0">
      <w:pPr>
        <w:rPr>
          <w:rFonts w:ascii="Times New Roman" w:hAnsi="Times New Roman"/>
          <w:sz w:val="28"/>
          <w:szCs w:val="28"/>
          <w:lang w:val="uk-UA"/>
        </w:rPr>
      </w:pPr>
      <w:r>
        <w:rPr>
          <w:rFonts w:ascii="Times New Roman" w:hAnsi="Times New Roman"/>
          <w:sz w:val="28"/>
          <w:szCs w:val="28"/>
          <w:lang w:val="uk-UA"/>
        </w:rPr>
        <w:t>4)       вододільні лінії та осі лощовин перетинаються горизонталями під прямим кутом;</w:t>
      </w:r>
    </w:p>
    <w:p w:rsidR="00653DD0" w:rsidRPr="008D7025" w:rsidRDefault="00653DD0">
      <w:pPr>
        <w:rPr>
          <w:rFonts w:ascii="Times New Roman" w:hAnsi="Times New Roman"/>
          <w:sz w:val="28"/>
          <w:szCs w:val="28"/>
          <w:lang w:val="uk-UA"/>
        </w:rPr>
      </w:pPr>
      <w:r>
        <w:rPr>
          <w:rFonts w:ascii="Times New Roman" w:hAnsi="Times New Roman"/>
          <w:sz w:val="28"/>
          <w:szCs w:val="28"/>
          <w:lang w:val="uk-UA"/>
        </w:rPr>
        <w:t>5)    горизонталі на карті не перетинаються і зберігають подібність відповідних ім ліній на місцевості, утворених у результаті уявного перерізу рельєфу площинами. Отже, горизонталі на карті точно передають форми рельєфу та їх розміщення і поєднання.</w:t>
      </w:r>
    </w:p>
    <w:p w:rsidR="00653DD0" w:rsidRPr="002658B4" w:rsidRDefault="00653DD0">
      <w:pPr>
        <w:rPr>
          <w:rFonts w:ascii="Times New Roman" w:hAnsi="Times New Roman"/>
          <w:sz w:val="28"/>
          <w:szCs w:val="28"/>
          <w:lang w:val="uk-UA"/>
        </w:rPr>
      </w:pPr>
      <w:r w:rsidRPr="00AF4023">
        <w:rPr>
          <w:rFonts w:ascii="Times New Roman" w:hAnsi="Times New Roman"/>
          <w:b/>
          <w:i/>
          <w:sz w:val="28"/>
          <w:szCs w:val="28"/>
          <w:lang w:val="uk-UA"/>
        </w:rPr>
        <w:t xml:space="preserve">           Берг-штрих</w:t>
      </w:r>
      <w:r>
        <w:rPr>
          <w:rFonts w:ascii="Times New Roman" w:hAnsi="Times New Roman"/>
          <w:sz w:val="28"/>
          <w:szCs w:val="28"/>
          <w:lang w:val="uk-UA"/>
        </w:rPr>
        <w:t xml:space="preserve"> – це короткі штрихи </w:t>
      </w:r>
      <w:r w:rsidRPr="002658B4">
        <w:rPr>
          <w:rFonts w:ascii="Times New Roman" w:hAnsi="Times New Roman"/>
          <w:sz w:val="28"/>
          <w:szCs w:val="28"/>
          <w:lang w:val="uk-UA"/>
        </w:rPr>
        <w:t xml:space="preserve"> </w:t>
      </w:r>
      <w:r>
        <w:rPr>
          <w:rFonts w:ascii="Times New Roman" w:hAnsi="Times New Roman"/>
          <w:sz w:val="28"/>
          <w:szCs w:val="28"/>
          <w:lang w:val="uk-UA"/>
        </w:rPr>
        <w:t xml:space="preserve">на горизонталях  (перпендикулярні до них ) напрямлені у </w:t>
      </w:r>
      <w:r w:rsidRPr="002658B4">
        <w:rPr>
          <w:rFonts w:ascii="Times New Roman" w:hAnsi="Times New Roman"/>
          <w:sz w:val="28"/>
          <w:szCs w:val="28"/>
          <w:lang w:val="uk-UA"/>
        </w:rPr>
        <w:t xml:space="preserve"> бік падіння схилу ( пониження місцевості )</w:t>
      </w:r>
    </w:p>
    <w:p w:rsidR="00653DD0" w:rsidRPr="002658B4" w:rsidRDefault="00653DD0">
      <w:pPr>
        <w:rPr>
          <w:rFonts w:ascii="Times New Roman" w:hAnsi="Times New Roman"/>
          <w:sz w:val="28"/>
          <w:szCs w:val="28"/>
          <w:lang w:val="uk-UA"/>
        </w:rPr>
      </w:pPr>
    </w:p>
    <w:tbl>
      <w:tblPr>
        <w:tblW w:w="92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78"/>
        <w:gridCol w:w="5420"/>
      </w:tblGrid>
      <w:tr w:rsidR="00653DD0" w:rsidRPr="005A0B09" w:rsidTr="005A0B09">
        <w:trPr>
          <w:trHeight w:val="4610"/>
        </w:trPr>
        <w:tc>
          <w:tcPr>
            <w:tcW w:w="3878" w:type="dxa"/>
          </w:tcPr>
          <w:p w:rsidR="00653DD0" w:rsidRPr="005A0B09" w:rsidRDefault="00653DD0" w:rsidP="005A0B09">
            <w:pPr>
              <w:spacing w:line="240" w:lineRule="auto"/>
              <w:rPr>
                <w:rFonts w:ascii="Times New Roman" w:hAnsi="Times New Roman"/>
                <w:sz w:val="24"/>
                <w:szCs w:val="24"/>
                <w:lang w:val="uk-UA"/>
              </w:rPr>
            </w:pPr>
            <w:r>
              <w:rPr>
                <w:noProof/>
                <w:lang w:val="uk-UA" w:eastAsia="uk-UA"/>
              </w:rPr>
              <w:pict>
                <v:shape id="_x0000_s1406" type="#_x0000_t32" style="position:absolute;left:0;text-align:left;margin-left:131.4pt;margin-top:7.3pt;width:107.1pt;height:8.35pt;flip:y;z-index:251610624" o:connectortype="straight" strokeweight="1.5pt">
                  <v:stroke startarrow="block"/>
                </v:shape>
              </w:pict>
            </w:r>
            <w:r>
              <w:rPr>
                <w:noProof/>
                <w:lang w:val="uk-UA" w:eastAsia="uk-UA"/>
              </w:rPr>
              <w:pict>
                <v:group id="_x0000_s1407" style="position:absolute;left:0;text-align:left;margin-left:9.15pt;margin-top:1.45pt;width:161.25pt;height:199.9pt;z-index:251609600" coordorigin="1470,6813" coordsize="3225,3998">
                  <v:shape id="_x0000_s1408" style="position:absolute;left:1680;top:7097;width:2775;height:998" coordsize="3765,998" path="m,688c118,417,237,146,375,73,513,,687,143,825,253v138,110,185,390,375,480c1390,823,1768,845,1965,793v197,-52,288,-250,420,-375c2517,293,2595,81,2760,43v165,-38,457,12,615,150c3533,331,3645,738,3705,868v60,130,45,117,30,105e" filled="f">
                    <v:path arrowok="t"/>
                  </v:shape>
                  <v:shape id="_x0000_s1409" style="position:absolute;left:1470;top:6813;width:3225;height:1402" coordsize="3225,1402" path="m,912c61,667,123,422,225,282,327,142,480,65,615,72v135,7,320,168,420,255c1135,414,1115,549,1215,597v100,48,300,77,420,15c1755,550,1835,319,1935,222,2035,125,2103,44,2235,27,2367,10,2593,,2730,117v137,117,248,401,330,615c3142,946,3183,1174,3225,1402e" filled="f">
                    <v:path arrowok="t"/>
                  </v:shape>
                  <v:shape id="_x0000_s1410" style="position:absolute;left:1845;top:7365;width:2400;height:1035" coordsize="2370,912" path="m,730c50,552,100,374,150,285,200,196,250,163,300,195v50,32,77,176,150,285c523,589,608,788,735,850v127,62,358,20,480,c1337,830,1393,794,1470,730v77,-64,157,-186,210,-265c1733,386,1753,322,1785,255v32,-67,38,-162,90,-195c1927,27,2038,,2100,60v62,60,105,228,150,360c2295,552,2350,778,2370,850e" filled="f">
                    <v:path arrowok="t"/>
                  </v:shape>
                  <v:shape id="_x0000_s1411" style="position:absolute;left:2030;top:8758;width:2025;height:2053" coordsize="2025,2053" path="m190,842c260,702,342,490,430,362,518,234,615,137,715,77,815,17,916,4,1030,2v114,-2,246,3,370,60c1524,119,1694,220,1772,347v78,127,67,348,98,480c1901,959,1945,1025,1960,1142v15,117,65,274,,390c1895,1648,1730,1757,1570,1839v-160,82,-388,162,-570,188c818,2053,620,2047,475,1997,330,1947,208,1860,130,1727,52,1594,,1362,10,1202,20,1042,120,982,190,842xe">
                    <v:path arrowok="t"/>
                  </v:shape>
                  <v:shape id="_x0000_s1412" style="position:absolute;left:2326;top:8905;width:1344;height:1716" coordsize="1344,1716" path="m284,440c347,327,432,126,539,63,646,,835,33,929,63v94,30,133,89,175,182c1146,338,1156,513,1184,620v28,107,65,190,90,270c1299,970,1324,1043,1334,1100v10,57,5,88,,135c1329,1282,1329,1333,1304,1385v-25,52,-38,114,-120,165c1102,1601,936,1668,809,1692v-127,24,-275,24,-390,c304,1668,188,1648,119,1550,50,1452,,1235,7,1100,14,965,118,852,164,740,210,628,221,553,284,440xe">
                    <v:path arrowok="t"/>
                  </v:shape>
                  <v:shape id="_x0000_s1413" style="position:absolute;left:2568;top:9355;width:747;height:1025" coordsize="747,1025" path="m207,365v25,-52,10,-170,60,-225c317,85,440,,507,35v67,35,125,218,165,315c712,447,747,523,747,620v,97,,247,-75,315c597,1003,402,1025,297,1025,192,1025,84,1002,42,935,,868,29,700,42,620,55,540,84,505,117,455v33,-50,65,-38,90,-90xe">
                    <v:path arrowok="t"/>
                  </v:shape>
                  <v:shape id="_x0000_s1414" type="#_x0000_t32" style="position:absolute;left:3045;top:9250;width:0;height:105;flip:y" o:connectortype="straight" strokeweight="1.5pt"/>
                  <v:shape id="_x0000_s1415" type="#_x0000_t32" style="position:absolute;left:2568;top:10290;width:42;height:90;flip:x" o:connectortype="straight" strokeweight="1.5pt"/>
                  <v:shape id="_x0000_s1416" type="#_x0000_t32" style="position:absolute;left:2940;top:8215;width:0;height:110;flip:y" o:connectortype="straight" strokeweight="1.5pt"/>
                  <v:shape id="_x0000_s1417" type="#_x0000_t32" style="position:absolute;left:3900;top:7020;width:15;height:77;flip:y" o:connectortype="straight" strokeweight="1.5pt"/>
                </v:group>
              </w:pict>
            </w:r>
            <w:r w:rsidRPr="005A0B09">
              <w:rPr>
                <w:rFonts w:ascii="Times New Roman" w:hAnsi="Times New Roman"/>
                <w:sz w:val="28"/>
                <w:szCs w:val="28"/>
                <w:lang w:val="uk-UA"/>
              </w:rPr>
              <w:t xml:space="preserve">                 </w:t>
            </w:r>
            <w:r w:rsidRPr="005A0B09">
              <w:rPr>
                <w:rFonts w:ascii="Times New Roman" w:hAnsi="Times New Roman"/>
                <w:sz w:val="24"/>
                <w:szCs w:val="24"/>
                <w:lang w:val="uk-UA"/>
              </w:rPr>
              <w:t>хребет</w:t>
            </w:r>
          </w:p>
          <w:p w:rsidR="00653DD0" w:rsidRPr="005A0B09" w:rsidRDefault="00653DD0" w:rsidP="005A0B09">
            <w:pPr>
              <w:spacing w:line="240" w:lineRule="auto"/>
              <w:rPr>
                <w:rFonts w:ascii="Times New Roman" w:hAnsi="Times New Roman"/>
                <w:sz w:val="28"/>
                <w:szCs w:val="28"/>
                <w:lang w:val="uk-UA"/>
              </w:rPr>
            </w:pPr>
            <w:r>
              <w:rPr>
                <w:noProof/>
                <w:lang w:val="uk-UA" w:eastAsia="uk-UA"/>
              </w:rPr>
              <w:pict>
                <v:shape id="_x0000_s1418" type="#_x0000_t32" style="position:absolute;left:0;text-align:left;margin-left:30.6pt;margin-top:2.7pt;width:0;height:0;z-index:251608576" o:connectortype="straight"/>
              </w:pict>
            </w:r>
          </w:p>
          <w:p w:rsidR="00653DD0" w:rsidRPr="005A0B09" w:rsidRDefault="00653DD0" w:rsidP="005A0B09">
            <w:pPr>
              <w:spacing w:line="240" w:lineRule="auto"/>
              <w:rPr>
                <w:rFonts w:ascii="Times New Roman" w:hAnsi="Times New Roman"/>
                <w:sz w:val="28"/>
                <w:szCs w:val="28"/>
                <w:lang w:val="uk-UA"/>
              </w:rPr>
            </w:pPr>
          </w:p>
          <w:p w:rsidR="00653DD0" w:rsidRPr="005A0B09" w:rsidRDefault="00653DD0" w:rsidP="005A0B09">
            <w:pPr>
              <w:spacing w:line="240" w:lineRule="auto"/>
              <w:rPr>
                <w:rFonts w:ascii="Times New Roman" w:hAnsi="Times New Roman"/>
                <w:sz w:val="28"/>
                <w:szCs w:val="28"/>
                <w:lang w:val="uk-UA"/>
              </w:rPr>
            </w:pPr>
          </w:p>
          <w:p w:rsidR="00653DD0" w:rsidRPr="005A0B09" w:rsidRDefault="00653DD0" w:rsidP="005A0B09">
            <w:pPr>
              <w:spacing w:line="240" w:lineRule="auto"/>
              <w:rPr>
                <w:rFonts w:ascii="Times New Roman" w:hAnsi="Times New Roman"/>
                <w:sz w:val="28"/>
                <w:szCs w:val="28"/>
                <w:lang w:val="uk-UA"/>
              </w:rPr>
            </w:pPr>
          </w:p>
          <w:p w:rsidR="00653DD0" w:rsidRPr="005A0B09" w:rsidRDefault="00653DD0" w:rsidP="005A0B09">
            <w:pPr>
              <w:spacing w:line="240" w:lineRule="auto"/>
              <w:rPr>
                <w:rFonts w:ascii="Times New Roman" w:hAnsi="Times New Roman"/>
                <w:sz w:val="28"/>
                <w:szCs w:val="28"/>
                <w:lang w:val="uk-UA"/>
              </w:rPr>
            </w:pPr>
          </w:p>
          <w:p w:rsidR="00653DD0" w:rsidRPr="005A0B09" w:rsidRDefault="00653DD0" w:rsidP="005A0B09">
            <w:pPr>
              <w:spacing w:line="240" w:lineRule="auto"/>
              <w:rPr>
                <w:rFonts w:ascii="Times New Roman" w:hAnsi="Times New Roman"/>
                <w:sz w:val="24"/>
                <w:szCs w:val="24"/>
                <w:lang w:val="uk-UA"/>
              </w:rPr>
            </w:pPr>
            <w:r>
              <w:rPr>
                <w:noProof/>
                <w:lang w:val="uk-UA" w:eastAsia="uk-UA"/>
              </w:rPr>
              <w:pict>
                <v:shape id="_x0000_s1419" style="position:absolute;left:0;text-align:left;margin-left:45.75pt;margin-top:10pt;width:73.45pt;height:81.45pt;z-index:251607552" coordsize="1469,1629" path="m142,587c187,466,222,367,277,282,332,197,375,121,472,77,569,33,740,,862,17v122,17,260,63,345,165c1292,284,1345,470,1372,632v27,162,97,368,,525c1275,1314,984,1525,787,1577,590,1629,317,1567,187,1472,57,1377,14,1162,7,1007,,852,97,708,142,587xe">
                  <v:path arrowok="t"/>
                </v:shape>
              </w:pict>
            </w:r>
            <w:r w:rsidRPr="005A0B09">
              <w:rPr>
                <w:rFonts w:ascii="Times New Roman" w:hAnsi="Times New Roman"/>
                <w:sz w:val="28"/>
                <w:szCs w:val="28"/>
                <w:lang w:val="uk-UA"/>
              </w:rPr>
              <w:t xml:space="preserve">                                 </w:t>
            </w:r>
            <w:r w:rsidRPr="005A0B09">
              <w:rPr>
                <w:rFonts w:ascii="Times New Roman" w:hAnsi="Times New Roman"/>
                <w:sz w:val="24"/>
                <w:szCs w:val="24"/>
                <w:lang w:val="uk-UA"/>
              </w:rPr>
              <w:t>гора</w:t>
            </w:r>
          </w:p>
          <w:p w:rsidR="00653DD0" w:rsidRPr="005A0B09" w:rsidRDefault="00653DD0" w:rsidP="005A0B09">
            <w:pPr>
              <w:spacing w:line="240" w:lineRule="auto"/>
              <w:rPr>
                <w:rFonts w:ascii="Times New Roman" w:hAnsi="Times New Roman"/>
                <w:sz w:val="28"/>
                <w:szCs w:val="28"/>
                <w:lang w:val="uk-UA"/>
              </w:rPr>
            </w:pPr>
            <w:r>
              <w:rPr>
                <w:noProof/>
                <w:lang w:val="uk-UA" w:eastAsia="uk-UA"/>
              </w:rPr>
              <w:pict>
                <v:shape id="_x0000_s1420" style="position:absolute;left:0;text-align:left;margin-left:59.6pt;margin-top:6.85pt;width:41pt;height:52pt;z-index:251606528" coordsize="820,1040" path="m30,545c60,430,135,158,240,80,345,2,565,,660,80v95,80,140,350,150,480c820,690,782,783,720,860v-62,77,-185,150,-285,165c335,1040,182,992,120,950,58,908,72,830,60,770,48,710,,660,30,545xe">
                  <v:path arrowok="t"/>
                </v:shape>
              </w:pict>
            </w:r>
          </w:p>
          <w:p w:rsidR="00653DD0" w:rsidRPr="005A0B09" w:rsidRDefault="00653DD0" w:rsidP="005A0B09">
            <w:pPr>
              <w:spacing w:line="240" w:lineRule="auto"/>
              <w:rPr>
                <w:rFonts w:ascii="Times New Roman" w:hAnsi="Times New Roman"/>
                <w:sz w:val="28"/>
                <w:szCs w:val="28"/>
                <w:lang w:val="uk-UA"/>
              </w:rPr>
            </w:pPr>
          </w:p>
          <w:p w:rsidR="00653DD0" w:rsidRPr="005A0B09" w:rsidRDefault="00653DD0" w:rsidP="005A0B09">
            <w:pPr>
              <w:spacing w:line="240" w:lineRule="auto"/>
              <w:rPr>
                <w:rFonts w:ascii="Times New Roman" w:hAnsi="Times New Roman"/>
                <w:sz w:val="28"/>
                <w:szCs w:val="28"/>
                <w:lang w:val="uk-UA"/>
              </w:rPr>
            </w:pPr>
          </w:p>
          <w:p w:rsidR="00653DD0" w:rsidRPr="005A0B09" w:rsidRDefault="00653DD0" w:rsidP="005A0B09">
            <w:pPr>
              <w:spacing w:line="240" w:lineRule="auto"/>
              <w:rPr>
                <w:rFonts w:ascii="Times New Roman" w:hAnsi="Times New Roman"/>
                <w:sz w:val="28"/>
                <w:szCs w:val="28"/>
                <w:lang w:val="uk-UA"/>
              </w:rPr>
            </w:pPr>
          </w:p>
          <w:p w:rsidR="00653DD0" w:rsidRPr="005A0B09" w:rsidRDefault="00653DD0" w:rsidP="005A0B09">
            <w:pPr>
              <w:spacing w:line="240" w:lineRule="auto"/>
              <w:rPr>
                <w:rFonts w:ascii="Times New Roman" w:hAnsi="Times New Roman"/>
                <w:sz w:val="28"/>
                <w:szCs w:val="28"/>
                <w:lang w:val="uk-UA"/>
              </w:rPr>
            </w:pPr>
          </w:p>
        </w:tc>
        <w:tc>
          <w:tcPr>
            <w:tcW w:w="5420" w:type="dxa"/>
          </w:tcPr>
          <w:p w:rsidR="00653DD0" w:rsidRPr="005A0B09" w:rsidRDefault="00653DD0" w:rsidP="005A0B09">
            <w:pPr>
              <w:spacing w:line="240" w:lineRule="auto"/>
              <w:rPr>
                <w:rFonts w:ascii="Times New Roman" w:hAnsi="Times New Roman"/>
                <w:sz w:val="28"/>
                <w:szCs w:val="28"/>
                <w:lang w:val="uk-UA"/>
              </w:rPr>
            </w:pPr>
            <w:r w:rsidRPr="005A0B09">
              <w:rPr>
                <w:rFonts w:ascii="Times New Roman" w:hAnsi="Times New Roman"/>
                <w:sz w:val="28"/>
                <w:szCs w:val="28"/>
                <w:lang w:val="uk-UA"/>
              </w:rPr>
              <w:t xml:space="preserve">           Берг-штрихи розміщують на вигинах горизонталей в найбільш характерних місцях, переважно у вершин, сідловин або на дні котловин а також на схилах .</w:t>
            </w:r>
          </w:p>
          <w:p w:rsidR="00653DD0" w:rsidRPr="005A0B09" w:rsidRDefault="00653DD0" w:rsidP="005A0B09">
            <w:pPr>
              <w:spacing w:line="240" w:lineRule="auto"/>
              <w:rPr>
                <w:rFonts w:ascii="Times New Roman" w:hAnsi="Times New Roman"/>
                <w:sz w:val="28"/>
                <w:szCs w:val="28"/>
                <w:lang w:val="uk-UA"/>
              </w:rPr>
            </w:pPr>
            <w:r w:rsidRPr="005A0B09">
              <w:rPr>
                <w:rFonts w:ascii="Times New Roman" w:hAnsi="Times New Roman"/>
                <w:sz w:val="28"/>
                <w:szCs w:val="28"/>
                <w:lang w:val="uk-UA"/>
              </w:rPr>
              <w:t xml:space="preserve">           На підвищеннях ( гора, хребет ) горизонталі витягуються і заокруг-люються в бік пониження схилу.</w:t>
            </w:r>
          </w:p>
        </w:tc>
      </w:tr>
      <w:tr w:rsidR="00653DD0" w:rsidRPr="005A0B09" w:rsidTr="005A0B09">
        <w:trPr>
          <w:trHeight w:val="3109"/>
        </w:trPr>
        <w:tc>
          <w:tcPr>
            <w:tcW w:w="3878" w:type="dxa"/>
          </w:tcPr>
          <w:p w:rsidR="00653DD0" w:rsidRPr="005A0B09" w:rsidRDefault="00653DD0" w:rsidP="005A0B09">
            <w:pPr>
              <w:spacing w:line="240" w:lineRule="auto"/>
              <w:rPr>
                <w:rFonts w:ascii="Times New Roman" w:hAnsi="Times New Roman"/>
                <w:sz w:val="28"/>
                <w:szCs w:val="28"/>
                <w:lang w:val="uk-UA"/>
              </w:rPr>
            </w:pPr>
            <w:r>
              <w:rPr>
                <w:noProof/>
                <w:lang w:val="uk-UA" w:eastAsia="uk-UA"/>
              </w:rPr>
              <w:pict>
                <v:shape id="_x0000_s1421" style="position:absolute;left:0;text-align:left;margin-left:2.45pt;margin-top:5.6pt;width:183pt;height:36.95pt;z-index:251739648;mso-position-horizontal-relative:text;mso-position-vertical-relative:text" coordsize="3660,739" path="m,664hdc15,659,34,660,45,649,115,579,102,536,180,484v26,-39,42,-87,75,-120c266,353,286,356,300,349v16,-8,28,-23,45,-30c373,307,475,292,495,289v185,5,370,6,555,15c1125,308,1207,416,1245,454v62,62,84,88,165,120c1466,658,1557,684,1650,709v31,8,90,30,90,30c1835,734,1930,732,2025,724v25,-2,52,-4,75,-15c2119,700,2127,675,2145,664v32,-18,72,-14,105,-30c2319,600,2318,565,2400,544v20,-15,38,-33,60,-45c2474,491,2493,494,2505,484v14,-11,17,-32,30,-45c2564,410,2588,406,2625,394v67,-101,-12,-2,75,-60c2718,322,2728,301,2745,289v18,-13,41,-19,60,-30c2839,240,2861,203,2895,184v41,-23,90,-30,135,-45c3045,134,3062,133,3075,124v15,-10,28,-24,45,-30c3147,84,3284,66,3300,64,3397,,3471,46,3570,79v34,11,90,60,90,60e" filled="f">
                  <v:path arrowok="t"/>
                </v:shape>
              </w:pict>
            </w:r>
            <w:r w:rsidRPr="005A0B09">
              <w:rPr>
                <w:rFonts w:ascii="Times New Roman" w:hAnsi="Times New Roman"/>
                <w:sz w:val="28"/>
                <w:szCs w:val="28"/>
                <w:lang w:val="uk-UA"/>
              </w:rPr>
              <w:t xml:space="preserve">     </w:t>
            </w:r>
          </w:p>
          <w:p w:rsidR="00653DD0" w:rsidRPr="005A0B09" w:rsidRDefault="00653DD0" w:rsidP="005A0B09">
            <w:pPr>
              <w:spacing w:line="240" w:lineRule="auto"/>
              <w:rPr>
                <w:rFonts w:ascii="Times New Roman" w:hAnsi="Times New Roman"/>
                <w:sz w:val="24"/>
                <w:szCs w:val="24"/>
                <w:lang w:val="uk-UA"/>
              </w:rPr>
            </w:pPr>
            <w:r w:rsidRPr="005A0B09">
              <w:rPr>
                <w:rFonts w:ascii="Times New Roman" w:hAnsi="Times New Roman"/>
                <w:sz w:val="28"/>
                <w:szCs w:val="28"/>
                <w:lang w:val="uk-UA"/>
              </w:rPr>
              <w:t xml:space="preserve">                                          </w:t>
            </w:r>
            <w:r w:rsidRPr="005A0B09">
              <w:rPr>
                <w:rFonts w:ascii="Cambria" w:hAnsi="Cambria"/>
                <w:sz w:val="28"/>
                <w:szCs w:val="28"/>
                <w:lang w:val="uk-UA"/>
              </w:rPr>
              <w:t>·</w:t>
            </w:r>
            <w:r w:rsidRPr="005A0B09">
              <w:rPr>
                <w:rFonts w:ascii="Times New Roman" w:hAnsi="Times New Roman"/>
                <w:sz w:val="24"/>
                <w:szCs w:val="24"/>
                <w:lang w:val="uk-UA"/>
              </w:rPr>
              <w:t>135.6</w:t>
            </w:r>
          </w:p>
          <w:p w:rsidR="00653DD0" w:rsidRPr="005A0B09" w:rsidRDefault="00653DD0" w:rsidP="005A0B09">
            <w:pPr>
              <w:spacing w:line="240" w:lineRule="auto"/>
              <w:rPr>
                <w:rFonts w:ascii="Times New Roman" w:hAnsi="Times New Roman"/>
                <w:sz w:val="28"/>
                <w:szCs w:val="28"/>
                <w:lang w:val="uk-UA"/>
              </w:rPr>
            </w:pPr>
            <w:r>
              <w:rPr>
                <w:noProof/>
                <w:lang w:val="uk-UA" w:eastAsia="uk-UA"/>
              </w:rPr>
              <w:pict>
                <v:shape id="_x0000_s1422" style="position:absolute;left:0;text-align:left;margin-left:5.6pt;margin-top:2.1pt;width:166.55pt;height:141.75pt;z-index:251737600" coordsize="3331,2835" path="m,1395hdc71,1288,78,1054,90,960,105,838,126,732,165,615,180,569,248,468,270,435v24,-36,36,-94,75,-120c371,297,435,285,435,285v80,5,162,-2,240,15c696,304,710,326,720,345v14,26,83,203,90,225c865,734,777,486,855,660v13,29,12,64,30,90c972,881,920,815,1050,945v7,7,104,30,105,30c1204,1008,1250,1017,1305,1035v140,-5,281,2,420,-15c1750,1017,1763,987,1785,975v82,-46,177,-64,255,-120c2114,802,2157,758,2250,735v116,-116,58,-89,150,-120c2440,555,2471,527,2535,495v50,-75,107,-142,165,-210c2753,223,2797,151,2865,105v10,-15,16,-33,30,-45c2922,36,2985,,2985,v35,12,75,10,105,30c3105,40,3107,62,3120,75v13,13,31,18,45,30c3216,148,3260,187,3300,240v9,35,31,69,30,105c3321,572,3316,749,3195,930v-49,73,-15,65,-45,135c3134,1102,3102,1128,3075,1155v-5,15,-6,32,-15,45c3048,1218,3024,1226,3015,1245v-11,23,-4,52,-15,75c2925,1485,2963,1350,2910,1455v-25,51,-50,100,-75,150c2818,1639,2814,1691,2805,1725v-18,70,-46,138,-60,210c2719,2067,2744,1982,2715,2070v10,170,15,340,30,510c2750,2631,2764,2680,2775,2730v8,36,30,105,30,105e" filled="f">
                  <v:path arrowok="t"/>
                </v:shape>
              </w:pict>
            </w:r>
          </w:p>
          <w:p w:rsidR="00653DD0" w:rsidRPr="005A0B09" w:rsidRDefault="00653DD0" w:rsidP="005A0B09">
            <w:pPr>
              <w:spacing w:line="240" w:lineRule="auto"/>
              <w:rPr>
                <w:rFonts w:ascii="Times New Roman" w:hAnsi="Times New Roman"/>
                <w:sz w:val="28"/>
                <w:szCs w:val="28"/>
                <w:lang w:val="uk-UA"/>
              </w:rPr>
            </w:pPr>
          </w:p>
          <w:p w:rsidR="00653DD0" w:rsidRPr="005A0B09" w:rsidRDefault="00653DD0" w:rsidP="005A0B09">
            <w:pPr>
              <w:spacing w:line="240" w:lineRule="auto"/>
              <w:rPr>
                <w:rFonts w:ascii="Times New Roman" w:hAnsi="Times New Roman"/>
                <w:sz w:val="28"/>
                <w:szCs w:val="28"/>
                <w:lang w:val="uk-UA"/>
              </w:rPr>
            </w:pPr>
          </w:p>
          <w:p w:rsidR="00653DD0" w:rsidRPr="005A0B09" w:rsidRDefault="00653DD0" w:rsidP="005A0B09">
            <w:pPr>
              <w:spacing w:line="240" w:lineRule="auto"/>
              <w:rPr>
                <w:rFonts w:ascii="Times New Roman" w:hAnsi="Times New Roman"/>
                <w:sz w:val="24"/>
                <w:szCs w:val="24"/>
                <w:lang w:val="uk-UA"/>
              </w:rPr>
            </w:pPr>
            <w:r w:rsidRPr="005A0B09">
              <w:rPr>
                <w:rFonts w:ascii="Cambria" w:hAnsi="Cambria"/>
                <w:sz w:val="28"/>
                <w:szCs w:val="28"/>
                <w:lang w:val="uk-UA"/>
              </w:rPr>
              <w:t xml:space="preserve">    ·</w:t>
            </w:r>
            <w:r w:rsidRPr="005A0B09">
              <w:rPr>
                <w:rFonts w:ascii="Cambria" w:hAnsi="Cambria"/>
                <w:sz w:val="24"/>
                <w:szCs w:val="24"/>
                <w:lang w:val="uk-UA"/>
              </w:rPr>
              <w:t xml:space="preserve"> 134.9</w:t>
            </w:r>
            <w:r w:rsidRPr="005A0B09">
              <w:rPr>
                <w:rFonts w:ascii="Times New Roman" w:hAnsi="Times New Roman"/>
                <w:sz w:val="28"/>
                <w:szCs w:val="28"/>
                <w:lang w:val="uk-UA"/>
              </w:rPr>
              <w:t xml:space="preserve"> </w:t>
            </w:r>
          </w:p>
          <w:p w:rsidR="00653DD0" w:rsidRPr="005A0B09" w:rsidRDefault="00653DD0" w:rsidP="005A0B09">
            <w:pPr>
              <w:spacing w:line="240" w:lineRule="auto"/>
              <w:rPr>
                <w:rFonts w:ascii="Times New Roman" w:hAnsi="Times New Roman"/>
                <w:sz w:val="28"/>
                <w:szCs w:val="28"/>
                <w:lang w:val="uk-UA"/>
              </w:rPr>
            </w:pPr>
            <w:r>
              <w:rPr>
                <w:noProof/>
                <w:lang w:val="uk-UA" w:eastAsia="uk-UA"/>
              </w:rPr>
              <w:pict>
                <v:shape id="_x0000_s1423" style="position:absolute;left:0;text-align:left;margin-left:17.45pt;margin-top:8.95pt;width:112.5pt;height:1in;z-index:251738624" coordsize="2250,1440" path="m,660hdc15,655,35,657,45,645,68,617,63,575,75,540,80,490,81,439,90,390v14,-74,51,-153,75,-225c172,145,196,136,210,120,257,65,275,23,345,v30,5,62,3,90,15c454,24,462,48,480,60v13,9,30,10,45,15c598,148,652,222,750,255v15,15,25,38,45,45c833,314,875,308,915,315v38,6,69,18,105,30c1160,340,1300,342,1440,330v183,-15,228,-86,360,-180c1916,67,1764,178,1905,90v104,-65,17,-31,105,-60c2080,42,2106,23,2130,90v14,39,30,120,30,120c2155,355,2159,501,2145,645v-2,18,-30,27,-30,45c2110,880,2109,1071,2130,1260v6,54,60,90,90,135c2230,1410,2250,1440,2250,1440e" filled="f">
                  <v:path arrowok="t"/>
                </v:shape>
              </w:pict>
            </w:r>
          </w:p>
          <w:p w:rsidR="00653DD0" w:rsidRPr="005A0B09" w:rsidRDefault="00653DD0" w:rsidP="005A0B09">
            <w:pPr>
              <w:spacing w:line="240" w:lineRule="auto"/>
              <w:rPr>
                <w:rFonts w:ascii="Times New Roman" w:hAnsi="Times New Roman"/>
                <w:sz w:val="28"/>
                <w:szCs w:val="28"/>
                <w:lang w:val="uk-UA"/>
              </w:rPr>
            </w:pPr>
          </w:p>
          <w:p w:rsidR="00653DD0" w:rsidRPr="005A0B09" w:rsidRDefault="00653DD0" w:rsidP="005A0B09">
            <w:pPr>
              <w:spacing w:line="240" w:lineRule="auto"/>
              <w:rPr>
                <w:rFonts w:ascii="Times New Roman" w:hAnsi="Times New Roman"/>
                <w:sz w:val="28"/>
                <w:szCs w:val="28"/>
              </w:rPr>
            </w:pPr>
          </w:p>
          <w:p w:rsidR="00653DD0" w:rsidRPr="005A0B09" w:rsidRDefault="00653DD0" w:rsidP="005A0B09">
            <w:pPr>
              <w:spacing w:line="240" w:lineRule="auto"/>
              <w:rPr>
                <w:rFonts w:ascii="Times New Roman" w:hAnsi="Times New Roman"/>
                <w:sz w:val="28"/>
                <w:szCs w:val="28"/>
              </w:rPr>
            </w:pPr>
            <w:r>
              <w:rPr>
                <w:noProof/>
                <w:lang w:val="uk-UA" w:eastAsia="uk-UA"/>
              </w:rPr>
              <w:pict>
                <v:shape id="_x0000_s1424" style="position:absolute;left:0;text-align:left;margin-left:7.7pt;margin-top:7.15pt;width:105pt;height:24pt;z-index:251740672" coordsize="2100,480" path="m,315hdc120,288,251,270,360,210v47,-26,87,-66,135,-90c535,100,578,85,615,60,630,50,643,36,660,30,699,16,740,10,780,v60,5,121,4,180,15c982,19,999,36,1020,45v48,20,149,38,180,45c1335,85,1470,84,1605,75v21,-1,39,-15,60,-15c1718,60,1773,92,1815,120v20,61,52,85,105,120c1944,276,1974,308,1995,345v33,57,-7,38,45,90c2058,453,2100,480,2100,480e" filled="f">
                  <v:path arrowok="t"/>
                </v:shape>
              </w:pict>
            </w:r>
          </w:p>
          <w:p w:rsidR="00653DD0" w:rsidRPr="005A0B09" w:rsidRDefault="00653DD0" w:rsidP="005A0B09">
            <w:pPr>
              <w:spacing w:line="240" w:lineRule="auto"/>
              <w:rPr>
                <w:rFonts w:ascii="Times New Roman" w:hAnsi="Times New Roman"/>
                <w:sz w:val="24"/>
                <w:szCs w:val="24"/>
                <w:lang w:val="uk-UA"/>
              </w:rPr>
            </w:pPr>
            <w:r w:rsidRPr="005A0B09">
              <w:rPr>
                <w:rFonts w:ascii="Times New Roman" w:hAnsi="Times New Roman"/>
                <w:sz w:val="24"/>
                <w:szCs w:val="24"/>
                <w:lang w:val="uk-UA"/>
              </w:rPr>
              <w:t xml:space="preserve">                 </w:t>
            </w:r>
            <w:r w:rsidRPr="005A0B09">
              <w:rPr>
                <w:rFonts w:ascii="Cambria" w:hAnsi="Cambria"/>
                <w:sz w:val="24"/>
                <w:szCs w:val="24"/>
                <w:lang w:val="uk-UA"/>
              </w:rPr>
              <w:t>·</w:t>
            </w:r>
            <w:r w:rsidRPr="005A0B09">
              <w:rPr>
                <w:rFonts w:ascii="Times New Roman" w:hAnsi="Times New Roman"/>
                <w:sz w:val="24"/>
                <w:szCs w:val="24"/>
                <w:lang w:val="uk-UA"/>
              </w:rPr>
              <w:t xml:space="preserve"> 132.8</w:t>
            </w:r>
          </w:p>
        </w:tc>
        <w:tc>
          <w:tcPr>
            <w:tcW w:w="5420" w:type="dxa"/>
          </w:tcPr>
          <w:p w:rsidR="00653DD0" w:rsidRPr="005A0B09" w:rsidRDefault="00653DD0" w:rsidP="005A0B09">
            <w:pPr>
              <w:spacing w:line="240" w:lineRule="auto"/>
              <w:rPr>
                <w:rFonts w:ascii="Times New Roman" w:hAnsi="Times New Roman"/>
                <w:sz w:val="28"/>
                <w:szCs w:val="28"/>
                <w:lang w:val="uk-UA"/>
              </w:rPr>
            </w:pPr>
            <w:r w:rsidRPr="005A0B09">
              <w:rPr>
                <w:rFonts w:ascii="Times New Roman" w:hAnsi="Times New Roman"/>
                <w:sz w:val="28"/>
                <w:szCs w:val="28"/>
                <w:lang w:val="uk-UA"/>
              </w:rPr>
              <w:t>За позначками на карті завжди можна визначити напрямок пониження місцевості.</w:t>
            </w:r>
          </w:p>
        </w:tc>
      </w:tr>
      <w:tr w:rsidR="00653DD0" w:rsidRPr="005A0B09" w:rsidTr="005A0B09">
        <w:trPr>
          <w:trHeight w:val="3061"/>
        </w:trPr>
        <w:tc>
          <w:tcPr>
            <w:tcW w:w="3878" w:type="dxa"/>
          </w:tcPr>
          <w:p w:rsidR="00653DD0" w:rsidRPr="005A0B09" w:rsidRDefault="00653DD0" w:rsidP="005A0B09">
            <w:pPr>
              <w:spacing w:line="240" w:lineRule="auto"/>
              <w:rPr>
                <w:rFonts w:ascii="Times New Roman" w:hAnsi="Times New Roman"/>
                <w:sz w:val="28"/>
                <w:szCs w:val="28"/>
                <w:lang w:val="uk-UA"/>
              </w:rPr>
            </w:pPr>
            <w:r>
              <w:rPr>
                <w:noProof/>
                <w:lang w:val="uk-UA" w:eastAsia="uk-UA"/>
              </w:rPr>
              <w:pict>
                <v:group id="_x0000_s1425" style="position:absolute;left:0;text-align:left;margin-left:28.65pt;margin-top:13.8pt;width:123.7pt;height:134.7pt;z-index:251736576;mso-position-horizontal-relative:text;mso-position-vertical-relative:text" coordorigin="2249,10980" coordsize="2474,2520">
                  <v:shape id="_x0000_s1426" style="position:absolute;left:2249;top:11535;width:2474;height:1965" coordsize="2474,1832" path="m185,360c253,265,390,145,469,90,548,35,589,45,661,30,733,15,799,,904,v105,,281,18,385,30c1393,42,1425,45,1529,75v104,30,289,88,385,135c2010,257,2036,298,2104,360v68,62,170,138,219,225c2372,672,2378,788,2401,885v23,97,73,195,60,285c2448,1260,2404,1343,2323,1425v-81,82,-240,185,-350,240c1863,1720,1839,1733,1661,1755v-178,22,-551,77,-757,45c698,1768,567,1653,427,1560,287,1467,122,1395,61,1245,,1095,39,810,61,660,83,510,117,455,185,360xe">
                    <v:path arrowok="t"/>
                  </v:shape>
                  <v:shape id="_x0000_s1427" style="position:absolute;left:2441;top:11925;width:1944;height:1290" coordsize="1873,1020" path="m1398,45v89,7,179,15,253,75c1725,180,1809,308,1841,405v32,97,32,215,,300c1809,790,1708,872,1651,915v-57,43,-51,33,-155,45c1392,972,1139,980,1026,990v-113,10,-126,30,-208,30c736,1020,619,1013,536,990,453,967,385,922,323,885,261,848,214,817,164,765,114,713,46,640,23,570,,500,,422,23,345,46,268,109,160,164,105,219,50,291,30,353,15v62,-15,153,,183,e" filled="f">
                    <v:path arrowok="t"/>
                  </v:shape>
                  <v:shape id="_x0000_s1428" style="position:absolute;left:2699;top:12120;width:1467;height:750" coordsize="1467,657" path="m541,627v-63,15,-125,30,-192,15c282,627,191,577,136,537,81,497,38,447,19,402,,357,2,317,19,267,36,217,49,135,121,102,193,69,334,87,454,72,574,57,697,,839,12v142,12,366,65,470,135c1413,217,1461,357,1464,432v3,75,-76,135,-140,165c1260,627,1160,605,1079,612v-81,7,-136,25,-240,30c735,647,536,645,454,642,372,639,366,627,349,627e" filled="f">
                    <v:path arrowok="t"/>
                  </v:shape>
                  <v:shape id="_x0000_s1429" type="#_x0000_t202" style="position:absolute;left:3054;top:11686;width:724;height:434" stroked="f">
                    <v:textbox>
                      <w:txbxContent>
                        <w:p w:rsidR="00653DD0" w:rsidRPr="0012056F" w:rsidRDefault="00653DD0">
                          <w:pPr>
                            <w:rPr>
                              <w:rFonts w:ascii="Times New Roman" w:hAnsi="Times New Roman"/>
                              <w:sz w:val="28"/>
                              <w:szCs w:val="28"/>
                              <w:lang w:val="en-US"/>
                            </w:rPr>
                          </w:pPr>
                          <w:r>
                            <w:rPr>
                              <w:rFonts w:ascii="Times New Roman" w:hAnsi="Times New Roman"/>
                              <w:sz w:val="28"/>
                              <w:szCs w:val="28"/>
                              <w:lang w:val="en-US"/>
                            </w:rPr>
                            <w:t>180</w:t>
                          </w:r>
                        </w:p>
                      </w:txbxContent>
                    </v:textbox>
                  </v:shape>
                  <v:shape id="_x0000_s1430" type="#_x0000_t32" style="position:absolute;left:2699;top:12510;width:136;height:0" o:connectortype="straight" strokeweight="1.5pt"/>
                  <v:shape id="_x0000_s1431" type="#_x0000_t32" style="position:absolute;left:4023;top:12585;width:143;height:15;flip:x y" o:connectortype="straight" strokeweight="1.5pt"/>
                  <v:shape id="_x0000_s1432" type="#_x0000_t202" style="position:absolute;left:2441;top:10980;width:1620;height:480" stroked="f">
                    <v:textbox>
                      <w:txbxContent>
                        <w:p w:rsidR="00653DD0" w:rsidRPr="006956AD" w:rsidRDefault="00653DD0">
                          <w:pPr>
                            <w:rPr>
                              <w:rFonts w:ascii="Times New Roman" w:hAnsi="Times New Roman"/>
                              <w:sz w:val="24"/>
                              <w:szCs w:val="24"/>
                              <w:lang w:val="uk-UA"/>
                            </w:rPr>
                          </w:pPr>
                          <w:r w:rsidRPr="006956AD">
                            <w:rPr>
                              <w:rFonts w:ascii="Times New Roman" w:hAnsi="Times New Roman"/>
                              <w:sz w:val="24"/>
                              <w:szCs w:val="24"/>
                              <w:lang w:val="en-US"/>
                            </w:rPr>
                            <w:t>котловина</w:t>
                          </w:r>
                        </w:p>
                      </w:txbxContent>
                    </v:textbox>
                  </v:shape>
                </v:group>
              </w:pict>
            </w:r>
          </w:p>
        </w:tc>
        <w:tc>
          <w:tcPr>
            <w:tcW w:w="5420" w:type="dxa"/>
          </w:tcPr>
          <w:p w:rsidR="00653DD0" w:rsidRPr="005A0B09" w:rsidRDefault="00653DD0" w:rsidP="005A0B09">
            <w:pPr>
              <w:spacing w:line="240" w:lineRule="auto"/>
              <w:rPr>
                <w:rFonts w:ascii="Times New Roman" w:hAnsi="Times New Roman"/>
                <w:sz w:val="28"/>
                <w:szCs w:val="28"/>
                <w:lang w:val="uk-UA"/>
              </w:rPr>
            </w:pPr>
            <w:r w:rsidRPr="005A0B09">
              <w:rPr>
                <w:rFonts w:ascii="Times New Roman" w:hAnsi="Times New Roman"/>
                <w:sz w:val="28"/>
                <w:szCs w:val="28"/>
                <w:lang w:val="uk-UA"/>
              </w:rPr>
              <w:t xml:space="preserve">            Позначки горизонталей (підписи горизонталей ) – цифрові підписи на горизонталях, які означають висоту горизонталі над рівнем моря. Верх цих цифр завжди дивиться в сторону підвищення схилу. Підписи горизонталей завжди виконують коричневим кольором.</w:t>
            </w:r>
          </w:p>
          <w:p w:rsidR="00653DD0" w:rsidRPr="005A0B09" w:rsidRDefault="00653DD0" w:rsidP="005A0B09">
            <w:pPr>
              <w:spacing w:line="240" w:lineRule="auto"/>
              <w:rPr>
                <w:rFonts w:ascii="Times New Roman" w:hAnsi="Times New Roman"/>
                <w:sz w:val="28"/>
                <w:szCs w:val="28"/>
                <w:lang w:val="uk-UA"/>
              </w:rPr>
            </w:pPr>
            <w:r w:rsidRPr="005A0B09">
              <w:rPr>
                <w:rFonts w:ascii="Times New Roman" w:hAnsi="Times New Roman"/>
                <w:sz w:val="28"/>
                <w:szCs w:val="28"/>
                <w:lang w:val="uk-UA"/>
              </w:rPr>
              <w:t xml:space="preserve">            На пониженнях ( котловина, улоговина ) горизонталі заокруглюються у бік підвищення схилу. </w:t>
            </w:r>
          </w:p>
        </w:tc>
      </w:tr>
    </w:tbl>
    <w:tbl>
      <w:tblPr>
        <w:tblpPr w:leftFromText="180" w:rightFromText="180" w:vertAnchor="text" w:horzAnchor="margin" w:tblpX="108"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61"/>
        <w:gridCol w:w="5461"/>
      </w:tblGrid>
      <w:tr w:rsidR="00653DD0" w:rsidRPr="005A0B09" w:rsidTr="005A0B09">
        <w:trPr>
          <w:trHeight w:val="4242"/>
        </w:trPr>
        <w:tc>
          <w:tcPr>
            <w:tcW w:w="3861" w:type="dxa"/>
          </w:tcPr>
          <w:p w:rsidR="00653DD0" w:rsidRPr="005A0B09" w:rsidRDefault="00653DD0" w:rsidP="005A0B09">
            <w:pPr>
              <w:spacing w:line="240" w:lineRule="auto"/>
              <w:rPr>
                <w:rFonts w:ascii="Times New Roman" w:hAnsi="Times New Roman"/>
                <w:sz w:val="28"/>
                <w:szCs w:val="28"/>
                <w:lang w:val="uk-UA"/>
              </w:rPr>
            </w:pPr>
            <w:r>
              <w:rPr>
                <w:noProof/>
                <w:lang w:val="uk-UA" w:eastAsia="uk-UA"/>
              </w:rPr>
              <w:pict>
                <v:group id="_x0000_s1433" style="position:absolute;left:0;text-align:left;margin-left:-2.3pt;margin-top:4.55pt;width:187.85pt;height:201.95pt;z-index:251706880;mso-position-horizontal-relative:text;mso-position-vertical-relative:text" coordorigin="1770,1605" coordsize="3757,3873">
                  <v:shape id="_x0000_s1434" style="position:absolute;left:1905;top:1873;width:3135;height:1127" coordsize="3270,1127" path="m,587c69,494,138,402,195,332,252,262,285,217,345,167,405,117,458,49,555,32,652,15,830,,930,62v100,62,168,243,225,345c1212,509,1198,607,1275,677v77,70,218,143,345,150c1747,834,1940,787,2040,722v100,-65,122,-203,180,-285c2278,355,2293,269,2385,227v92,-42,287,-70,390,-45c2878,207,2938,285,3000,377v62,92,105,235,150,360c3195,862,3250,1062,3270,1127e" filled="f">
                    <v:path arrowok="t"/>
                  </v:shape>
                  <v:shape id="_x0000_s1435" style="position:absolute;left:1995;top:2356;width:2760;height:644" coordsize="2850,644" path="m,367c89,252,178,137,270,82,362,27,465,,555,37v90,37,193,198,255,270c872,379,858,420,930,472v72,52,175,128,315,150c1385,644,1635,644,1770,607v135,-37,193,-130,285,-210c2147,317,2238,174,2325,127v87,-47,185,-47,255,-15c2650,144,2700,235,2745,322v45,87,75,201,105,315e" filled="f">
                    <v:path arrowok="t"/>
                  </v:shape>
                  <v:shape id="_x0000_s1436" type="#_x0000_t32" style="position:absolute;left:3390;top:3375;width:15;height:120" o:connectortype="straight" strokeweight="1.5pt"/>
                  <v:shape id="_x0000_s1437" type="#_x0000_t32" style="position:absolute;left:2505;top:1873;width:0;height:137" o:connectortype="straight" strokeweight="1.5pt"/>
                  <v:shape id="_x0000_s1438" type="#_x0000_t202" style="position:absolute;left:2925;top:1605;width:1305;height:487" stroked="f">
                    <v:textbox>
                      <w:txbxContent>
                        <w:p w:rsidR="00653DD0" w:rsidRPr="006956AD" w:rsidRDefault="00653DD0" w:rsidP="00A43E83">
                          <w:pPr>
                            <w:rPr>
                              <w:rFonts w:ascii="Times New Roman" w:hAnsi="Times New Roman"/>
                              <w:sz w:val="24"/>
                              <w:szCs w:val="24"/>
                              <w:lang w:val="uk-UA"/>
                            </w:rPr>
                          </w:pPr>
                          <w:r w:rsidRPr="006956AD">
                            <w:rPr>
                              <w:rFonts w:ascii="Times New Roman" w:hAnsi="Times New Roman"/>
                              <w:lang w:val="uk-UA"/>
                            </w:rPr>
                            <w:t>улоговин</w:t>
                          </w:r>
                          <w:r>
                            <w:rPr>
                              <w:rFonts w:ascii="Times New Roman" w:hAnsi="Times New Roman"/>
                              <w:sz w:val="24"/>
                              <w:szCs w:val="24"/>
                              <w:lang w:val="uk-UA"/>
                            </w:rPr>
                            <w:t>а</w:t>
                          </w:r>
                        </w:p>
                      </w:txbxContent>
                    </v:textbox>
                  </v:shape>
                  <v:oval id="_x0000_s1439" style="position:absolute;left:2355;top:3090;width:57;height:57" fillcolor="black"/>
                  <v:shape id="_x0000_s1440" type="#_x0000_t202" style="position:absolute;left:1995;top:3147;width:840;height:412" stroked="f">
                    <v:textbox>
                      <w:txbxContent>
                        <w:p w:rsidR="00653DD0" w:rsidRPr="007C0474" w:rsidRDefault="00653DD0" w:rsidP="00A43E83">
                          <w:pPr>
                            <w:rPr>
                              <w:rFonts w:ascii="Times New Roman" w:hAnsi="Times New Roman"/>
                              <w:sz w:val="24"/>
                              <w:szCs w:val="24"/>
                              <w:lang w:val="en-US"/>
                            </w:rPr>
                          </w:pPr>
                          <w:r>
                            <w:rPr>
                              <w:rFonts w:ascii="Times New Roman" w:hAnsi="Times New Roman"/>
                              <w:sz w:val="24"/>
                              <w:szCs w:val="24"/>
                              <w:lang w:val="uk-UA"/>
                            </w:rPr>
                            <w:t>1</w:t>
                          </w:r>
                          <w:r>
                            <w:rPr>
                              <w:rFonts w:ascii="Times New Roman" w:hAnsi="Times New Roman"/>
                              <w:sz w:val="24"/>
                              <w:szCs w:val="24"/>
                              <w:lang w:val="en-US"/>
                            </w:rPr>
                            <w:t>15.8</w:t>
                          </w:r>
                        </w:p>
                      </w:txbxContent>
                    </v:textbox>
                  </v:shape>
                  <v:shape id="_x0000_s1441" type="#_x0000_t202" style="position:absolute;left:3075;top:2092;width:885;height:357" stroked="f">
                    <v:textbox>
                      <w:txbxContent>
                        <w:p w:rsidR="00653DD0" w:rsidRPr="00671E11" w:rsidRDefault="00653DD0" w:rsidP="00A43E83">
                          <w:pPr>
                            <w:rPr>
                              <w:rFonts w:ascii="Times New Roman" w:hAnsi="Times New Roman"/>
                              <w:sz w:val="24"/>
                              <w:szCs w:val="24"/>
                              <w:lang w:val="en-US"/>
                            </w:rPr>
                          </w:pPr>
                          <w:r>
                            <w:rPr>
                              <w:rFonts w:ascii="Times New Roman" w:hAnsi="Times New Roman"/>
                              <w:sz w:val="24"/>
                              <w:szCs w:val="24"/>
                              <w:lang w:val="uk-UA"/>
                            </w:rPr>
                            <w:t>118.</w:t>
                          </w:r>
                          <w:r>
                            <w:rPr>
                              <w:rFonts w:ascii="Times New Roman" w:hAnsi="Times New Roman"/>
                              <w:sz w:val="24"/>
                              <w:szCs w:val="24"/>
                              <w:lang w:val="en-US"/>
                            </w:rPr>
                            <w:t>1</w:t>
                          </w:r>
                        </w:p>
                      </w:txbxContent>
                    </v:textbox>
                  </v:shape>
                  <v:shape id="_x0000_s1442" style="position:absolute;left:1995;top:2869;width:2580;height:506" coordsize="2580,506" path="m,253c45,198,90,143,150,103,210,63,280,,360,13v80,13,190,110,270,165c710,233,780,306,840,343v60,37,90,32,150,57c1050,425,1093,480,1200,493v107,13,318,10,435,-15c1752,453,1820,395,1905,343v85,-52,178,-135,240,-180c2207,118,2236,85,2280,73v44,-12,95,-15,132,15c2449,118,2477,211,2505,253v28,42,51,66,75,90e" filled="f">
                    <v:path arrowok="t"/>
                  </v:shape>
                  <v:oval id="_x0000_s1443" style="position:absolute;left:3075;top:2299;width:57;height:57" fillcolor="black"/>
                  <v:shape id="_x0000_s1444" style="position:absolute;left:1770;top:3495;width:3270;height:1983" coordsize="3482,1983" path="m2317,468v-65,52,-115,85,-210,105c2012,593,1876,586,1747,588v-129,2,-252,-3,-415,c1169,591,932,593,769,603,606,613,474,596,352,648,230,700,74,791,37,916v-37,125,20,342,90,482c197,1538,335,1678,457,1758v122,80,282,87,405,120c985,1911,1070,1936,1192,1953v122,17,235,30,405,30c1767,1983,2050,1983,2212,1953v162,-30,258,-108,360,-150c2674,1761,2702,1763,2827,1698v125,-65,390,-173,495,-285c3427,1301,3436,1164,3459,1027v23,-137,23,-316,,-439c3436,465,3380,365,3322,288,3264,211,3199,167,3112,123,3025,79,2899,,2797,22,2695,44,2577,181,2497,258v-80,77,-115,158,-180,210xe">
                    <v:path arrowok="t"/>
                  </v:shape>
                  <v:shape id="_x0000_s1445" type="#_x0000_t202" style="position:absolute;left:3252;top:4477;width:2275;height:432" stroked="f">
                    <v:textbox>
                      <w:txbxContent>
                        <w:p w:rsidR="00653DD0" w:rsidRPr="00AC7EDF" w:rsidRDefault="00653DD0" w:rsidP="00A43E83">
                          <w:pPr>
                            <w:rPr>
                              <w:rFonts w:ascii="Times New Roman" w:hAnsi="Times New Roman"/>
                              <w:i/>
                              <w:sz w:val="28"/>
                              <w:szCs w:val="28"/>
                              <w:lang w:val="uk-UA"/>
                            </w:rPr>
                          </w:pPr>
                          <w:r w:rsidRPr="00AC7EDF">
                            <w:rPr>
                              <w:rFonts w:ascii="Times New Roman" w:hAnsi="Times New Roman"/>
                              <w:i/>
                              <w:sz w:val="28"/>
                              <w:szCs w:val="28"/>
                              <w:lang w:val="uk-UA"/>
                            </w:rPr>
                            <w:t>г.Михайлинська</w:t>
                          </w:r>
                        </w:p>
                      </w:txbxContent>
                    </v:textbox>
                  </v:shape>
                  <v:shape id="_x0000_s1446" style="position:absolute;left:2057;top:4275;width:1333;height:884" coordsize="1333,884" path="m15,322c30,256,37,149,105,97,173,45,298,14,420,7,542,,717,,840,52v123,52,242,177,320,270c1238,415,1333,523,1305,610v-28,87,-182,200,-315,237c857,884,630,847,510,832,390,817,337,794,270,757,203,720,147,654,105,610,63,566,30,540,15,492,,444,,388,15,322xe">
                    <v:path arrowok="t"/>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447" type="#_x0000_t5" style="position:absolute;left:2835;top:4629;width:170;height:170"/>
                  <v:shape id="_x0000_s1448" type="#_x0000_t202" style="position:absolute;left:1995;top:4552;width:840;height:431" stroked="f">
                    <v:textbox>
                      <w:txbxContent>
                        <w:p w:rsidR="00653DD0" w:rsidRPr="00314B61" w:rsidRDefault="00653DD0" w:rsidP="00A43E83">
                          <w:pPr>
                            <w:rPr>
                              <w:rFonts w:ascii="Times New Roman" w:hAnsi="Times New Roman"/>
                              <w:b/>
                              <w:sz w:val="24"/>
                              <w:szCs w:val="24"/>
                              <w:lang w:val="uk-UA"/>
                            </w:rPr>
                          </w:pPr>
                          <w:r w:rsidRPr="00314B61">
                            <w:rPr>
                              <w:rFonts w:ascii="Times New Roman" w:hAnsi="Times New Roman"/>
                              <w:b/>
                              <w:sz w:val="24"/>
                              <w:szCs w:val="24"/>
                              <w:lang w:val="uk-UA"/>
                            </w:rPr>
                            <w:t>212.8</w:t>
                          </w:r>
                        </w:p>
                      </w:txbxContent>
                    </v:textbox>
                  </v:shape>
                  <v:shape id="_x0000_s1449" type="#_x0000_t32" style="position:absolute;left:1995;top:4478;width:97;height:1;flip:x y" o:connectortype="straight" strokeweight="1.5pt"/>
                  <v:shape id="_x0000_s1450" type="#_x0000_t32" style="position:absolute;left:3390;top:4884;width:90;height:6" o:connectortype="straight" strokeweight="1.5pt"/>
                </v:group>
              </w:pict>
            </w:r>
          </w:p>
          <w:p w:rsidR="00653DD0" w:rsidRPr="005A0B09" w:rsidRDefault="00653DD0" w:rsidP="005A0B09">
            <w:pPr>
              <w:spacing w:line="240" w:lineRule="auto"/>
              <w:rPr>
                <w:rFonts w:ascii="Times New Roman" w:hAnsi="Times New Roman"/>
                <w:sz w:val="28"/>
                <w:szCs w:val="28"/>
                <w:lang w:val="uk-UA"/>
              </w:rPr>
            </w:pPr>
          </w:p>
          <w:p w:rsidR="00653DD0" w:rsidRPr="005A0B09" w:rsidRDefault="00653DD0" w:rsidP="005A0B09">
            <w:pPr>
              <w:spacing w:line="240" w:lineRule="auto"/>
              <w:rPr>
                <w:rFonts w:ascii="Times New Roman" w:hAnsi="Times New Roman"/>
                <w:sz w:val="28"/>
                <w:szCs w:val="28"/>
                <w:lang w:val="uk-UA"/>
              </w:rPr>
            </w:pPr>
          </w:p>
          <w:p w:rsidR="00653DD0" w:rsidRPr="005A0B09" w:rsidRDefault="00653DD0" w:rsidP="005A0B09">
            <w:pPr>
              <w:spacing w:line="240" w:lineRule="auto"/>
              <w:rPr>
                <w:rFonts w:ascii="Times New Roman" w:hAnsi="Times New Roman"/>
                <w:sz w:val="28"/>
                <w:szCs w:val="28"/>
                <w:lang w:val="uk-UA"/>
              </w:rPr>
            </w:pPr>
          </w:p>
          <w:p w:rsidR="00653DD0" w:rsidRPr="005A0B09" w:rsidRDefault="00653DD0" w:rsidP="005A0B09">
            <w:pPr>
              <w:spacing w:line="240" w:lineRule="auto"/>
              <w:rPr>
                <w:rFonts w:ascii="Times New Roman" w:hAnsi="Times New Roman"/>
                <w:sz w:val="28"/>
                <w:szCs w:val="28"/>
                <w:lang w:val="uk-UA"/>
              </w:rPr>
            </w:pPr>
          </w:p>
          <w:p w:rsidR="00653DD0" w:rsidRPr="005A0B09" w:rsidRDefault="00653DD0" w:rsidP="005A0B09">
            <w:pPr>
              <w:spacing w:line="240" w:lineRule="auto"/>
              <w:rPr>
                <w:rFonts w:ascii="Times New Roman" w:hAnsi="Times New Roman"/>
                <w:sz w:val="28"/>
                <w:szCs w:val="28"/>
                <w:lang w:val="uk-UA"/>
              </w:rPr>
            </w:pPr>
          </w:p>
          <w:p w:rsidR="00653DD0" w:rsidRPr="005A0B09" w:rsidRDefault="00653DD0" w:rsidP="005A0B09">
            <w:pPr>
              <w:spacing w:line="240" w:lineRule="auto"/>
              <w:rPr>
                <w:rFonts w:ascii="Times New Roman" w:hAnsi="Times New Roman"/>
                <w:sz w:val="28"/>
                <w:szCs w:val="28"/>
                <w:lang w:val="uk-UA"/>
              </w:rPr>
            </w:pPr>
          </w:p>
          <w:p w:rsidR="00653DD0" w:rsidRPr="005A0B09" w:rsidRDefault="00653DD0" w:rsidP="005A0B09">
            <w:pPr>
              <w:spacing w:line="240" w:lineRule="auto"/>
              <w:rPr>
                <w:rFonts w:ascii="Times New Roman" w:hAnsi="Times New Roman"/>
                <w:sz w:val="28"/>
                <w:szCs w:val="28"/>
                <w:lang w:val="uk-UA"/>
              </w:rPr>
            </w:pPr>
          </w:p>
          <w:p w:rsidR="00653DD0" w:rsidRPr="005A0B09" w:rsidRDefault="00653DD0" w:rsidP="005A0B09">
            <w:pPr>
              <w:spacing w:line="240" w:lineRule="auto"/>
              <w:rPr>
                <w:rFonts w:ascii="Times New Roman" w:hAnsi="Times New Roman"/>
                <w:sz w:val="28"/>
                <w:szCs w:val="28"/>
                <w:lang w:val="uk-UA"/>
              </w:rPr>
            </w:pPr>
          </w:p>
          <w:p w:rsidR="00653DD0" w:rsidRPr="005A0B09" w:rsidRDefault="00653DD0" w:rsidP="005A0B09">
            <w:pPr>
              <w:spacing w:line="240" w:lineRule="auto"/>
              <w:rPr>
                <w:rFonts w:ascii="Times New Roman" w:hAnsi="Times New Roman"/>
                <w:sz w:val="28"/>
                <w:szCs w:val="28"/>
                <w:lang w:val="uk-UA"/>
              </w:rPr>
            </w:pPr>
            <w:r w:rsidRPr="005A0B09">
              <w:rPr>
                <w:rFonts w:ascii="Times New Roman" w:hAnsi="Times New Roman"/>
                <w:sz w:val="28"/>
                <w:szCs w:val="28"/>
                <w:lang w:val="uk-UA"/>
              </w:rPr>
              <w:t xml:space="preserve">   </w:t>
            </w:r>
          </w:p>
          <w:p w:rsidR="00653DD0" w:rsidRPr="005A0B09" w:rsidRDefault="00653DD0" w:rsidP="005A0B09">
            <w:pPr>
              <w:spacing w:line="240" w:lineRule="auto"/>
              <w:rPr>
                <w:rFonts w:ascii="Times New Roman" w:hAnsi="Times New Roman"/>
                <w:sz w:val="28"/>
                <w:szCs w:val="28"/>
                <w:lang w:val="uk-UA"/>
              </w:rPr>
            </w:pPr>
          </w:p>
          <w:p w:rsidR="00653DD0" w:rsidRPr="005A0B09" w:rsidRDefault="00653DD0" w:rsidP="005A0B09">
            <w:pPr>
              <w:spacing w:line="240" w:lineRule="auto"/>
              <w:rPr>
                <w:rFonts w:ascii="Times New Roman" w:hAnsi="Times New Roman"/>
                <w:sz w:val="28"/>
                <w:szCs w:val="28"/>
                <w:lang w:val="uk-UA"/>
              </w:rPr>
            </w:pPr>
          </w:p>
        </w:tc>
        <w:tc>
          <w:tcPr>
            <w:tcW w:w="5461" w:type="dxa"/>
          </w:tcPr>
          <w:p w:rsidR="00653DD0" w:rsidRPr="005A0B09" w:rsidRDefault="00653DD0" w:rsidP="005A0B09">
            <w:pPr>
              <w:spacing w:line="240" w:lineRule="auto"/>
              <w:rPr>
                <w:rFonts w:ascii="Times New Roman" w:hAnsi="Times New Roman"/>
                <w:sz w:val="28"/>
                <w:szCs w:val="28"/>
                <w:lang w:val="uk-UA"/>
              </w:rPr>
            </w:pPr>
            <w:r w:rsidRPr="005A0B09">
              <w:rPr>
                <w:rFonts w:ascii="Times New Roman" w:hAnsi="Times New Roman"/>
                <w:sz w:val="28"/>
                <w:szCs w:val="28"/>
                <w:lang w:val="uk-UA"/>
              </w:rPr>
              <w:t xml:space="preserve">     Відмітки (позначки) висот окремих точок показують висоту над рівнем моря  найбільш характерних точок місцевості – вершини гір, хребтів, найвищих точок вододілу, найнижчих точок улоговин, котловин та інших точок, які можуть бути орієнтирами на місцевості. Відмітки пунктів державної мережі виділяють на картах більшими цифрами і доповнюють умовними знаками.</w:t>
            </w:r>
          </w:p>
        </w:tc>
      </w:tr>
      <w:tr w:rsidR="00653DD0" w:rsidRPr="005A0B09" w:rsidTr="005A0B09">
        <w:trPr>
          <w:trHeight w:val="2410"/>
        </w:trPr>
        <w:tc>
          <w:tcPr>
            <w:tcW w:w="3861" w:type="dxa"/>
          </w:tcPr>
          <w:p w:rsidR="00653DD0" w:rsidRPr="005A0B09" w:rsidRDefault="00653DD0" w:rsidP="005A0B09">
            <w:pPr>
              <w:spacing w:line="240" w:lineRule="auto"/>
              <w:rPr>
                <w:rFonts w:ascii="Times New Roman" w:hAnsi="Times New Roman"/>
                <w:sz w:val="28"/>
                <w:szCs w:val="28"/>
                <w:lang w:val="uk-UA"/>
              </w:rPr>
            </w:pPr>
            <w:r>
              <w:rPr>
                <w:noProof/>
                <w:lang w:val="uk-UA" w:eastAsia="uk-UA"/>
              </w:rPr>
              <w:pict>
                <v:group id="_x0000_s1451" style="position:absolute;left:0;text-align:left;margin-left:11.45pt;margin-top:7.25pt;width:174.1pt;height:103pt;z-index:251707904;mso-position-horizontal-relative:text;mso-position-vertical-relative:text" coordorigin="1880,6020" coordsize="3482,2060">
                  <v:shape id="_x0000_s1452" style="position:absolute;left:1880;top:6020;width:3482;height:1960" coordsize="3482,1960" path="m25,1075c12,893,,712,25,595,50,478,102,432,177,370,252,308,345,247,475,220,605,193,735,188,955,205v220,17,578,130,840,120c2057,315,2313,187,2530,145,2747,103,2950,,3100,70v150,70,278,273,330,495c3482,787,3460,1195,3415,1405v-45,210,-213,328,-255,420c3118,1917,3139,1938,3160,1960e" filled="f">
                    <v:path arrowok="t"/>
                  </v:shape>
                  <v:shape id="_x0000_s1453" style="position:absolute;left:2225;top:6670;width:2870;height:1245" coordsize="2870,1245" path="m130,710c68,578,,372,25,260,50,148,113,62,280,35,447,8,757,88,1027,95v270,7,622,-3,873,-15c2151,68,2377,,2530,20v153,20,238,68,285,180c2862,312,2870,563,2815,695v-55,132,-195,227,-330,300c2350,1068,2210,1090,2005,1130v-205,40,-533,95,-750,105c1038,1245,842,1220,700,1190,558,1160,495,1130,400,1055,305,980,192,842,130,710xe">
                    <v:path arrowok="t"/>
                  </v:shape>
                  <v:shape id="_x0000_s1454" style="position:absolute;left:2897;top:6995;width:1571;height:600" coordsize="1571,600" path="m28,280c28,230,,110,108,70,216,30,499,47,673,40,847,33,1011,,1153,25v142,25,332,92,375,165c1571,263,1548,393,1408,460,1268,527,863,590,688,595,513,600,452,527,355,490,258,453,162,402,108,370,54,338,28,330,28,280xe" fillcolor="black" strokecolor="#f2f2f2" strokeweight="3pt">
                    <v:shadow on="t" type="perspective" color="#7f7f7f" opacity=".5" offset="1pt" offset2="-1pt"/>
                    <v:path arrowok="t"/>
                  </v:shape>
                  <v:shape id="_x0000_s1455" type="#_x0000_t202" style="position:absolute;left:2057;top:7595;width:1095;height:485" stroked="f">
                    <v:textbox>
                      <w:txbxContent>
                        <w:p w:rsidR="00653DD0" w:rsidRPr="00E84B78" w:rsidRDefault="00653DD0" w:rsidP="00A43E83">
                          <w:pPr>
                            <w:rPr>
                              <w:rFonts w:ascii="Times New Roman" w:hAnsi="Times New Roman"/>
                              <w:sz w:val="28"/>
                              <w:szCs w:val="28"/>
                              <w:lang w:val="uk-UA"/>
                            </w:rPr>
                          </w:pPr>
                          <w:r>
                            <w:rPr>
                              <w:rFonts w:ascii="Times New Roman" w:hAnsi="Times New Roman"/>
                              <w:sz w:val="28"/>
                              <w:szCs w:val="28"/>
                              <w:lang w:val="uk-UA"/>
                            </w:rPr>
                            <w:t>озеро</w:t>
                          </w:r>
                        </w:p>
                      </w:txbxContent>
                    </v:textbox>
                  </v:shape>
                  <v:shape id="_x0000_s1456" type="#_x0000_t32" style="position:absolute;left:2355;top:6750;width:150;height:105" o:connectortype="straight" strokeweight="1.5pt"/>
                  <v:shape id="_x0000_s1457" type="#_x0000_t32" style="position:absolute;left:4905;top:7275;width:190;height:30;flip:x y" o:connectortype="straight" strokeweight="1.5pt"/>
                </v:group>
              </w:pict>
            </w:r>
          </w:p>
          <w:p w:rsidR="00653DD0" w:rsidRPr="005A0B09" w:rsidRDefault="00653DD0" w:rsidP="005A0B09">
            <w:pPr>
              <w:spacing w:line="240" w:lineRule="auto"/>
              <w:rPr>
                <w:rFonts w:ascii="Times New Roman" w:hAnsi="Times New Roman"/>
                <w:sz w:val="28"/>
                <w:szCs w:val="28"/>
                <w:lang w:val="uk-UA"/>
              </w:rPr>
            </w:pPr>
          </w:p>
          <w:p w:rsidR="00653DD0" w:rsidRPr="005A0B09" w:rsidRDefault="00653DD0" w:rsidP="005A0B09">
            <w:pPr>
              <w:spacing w:line="240" w:lineRule="auto"/>
              <w:rPr>
                <w:rFonts w:ascii="Times New Roman" w:hAnsi="Times New Roman"/>
                <w:sz w:val="28"/>
                <w:szCs w:val="28"/>
                <w:lang w:val="uk-UA"/>
              </w:rPr>
            </w:pPr>
          </w:p>
          <w:p w:rsidR="00653DD0" w:rsidRPr="005A0B09" w:rsidRDefault="00653DD0" w:rsidP="005A0B09">
            <w:pPr>
              <w:spacing w:line="240" w:lineRule="auto"/>
              <w:rPr>
                <w:rFonts w:ascii="Times New Roman" w:hAnsi="Times New Roman"/>
                <w:sz w:val="28"/>
                <w:szCs w:val="28"/>
                <w:lang w:val="uk-UA"/>
              </w:rPr>
            </w:pPr>
          </w:p>
          <w:p w:rsidR="00653DD0" w:rsidRPr="005A0B09" w:rsidRDefault="00653DD0" w:rsidP="005A0B09">
            <w:pPr>
              <w:spacing w:line="240" w:lineRule="auto"/>
              <w:rPr>
                <w:rFonts w:ascii="Times New Roman" w:hAnsi="Times New Roman"/>
                <w:sz w:val="28"/>
                <w:szCs w:val="28"/>
                <w:lang w:val="uk-UA"/>
              </w:rPr>
            </w:pPr>
          </w:p>
          <w:p w:rsidR="00653DD0" w:rsidRPr="005A0B09" w:rsidRDefault="00653DD0" w:rsidP="005A0B09">
            <w:pPr>
              <w:spacing w:line="240" w:lineRule="auto"/>
              <w:rPr>
                <w:rFonts w:ascii="Times New Roman" w:hAnsi="Times New Roman"/>
                <w:sz w:val="28"/>
                <w:szCs w:val="28"/>
                <w:lang w:val="uk-UA"/>
              </w:rPr>
            </w:pPr>
          </w:p>
          <w:p w:rsidR="00653DD0" w:rsidRPr="005A0B09" w:rsidRDefault="00653DD0" w:rsidP="005A0B09">
            <w:pPr>
              <w:spacing w:line="240" w:lineRule="auto"/>
              <w:rPr>
                <w:rFonts w:ascii="Times New Roman" w:hAnsi="Times New Roman"/>
                <w:sz w:val="28"/>
                <w:szCs w:val="28"/>
                <w:lang w:val="uk-UA"/>
              </w:rPr>
            </w:pPr>
          </w:p>
          <w:p w:rsidR="00653DD0" w:rsidRPr="005A0B09" w:rsidRDefault="00653DD0" w:rsidP="005A0B09">
            <w:pPr>
              <w:spacing w:line="240" w:lineRule="auto"/>
              <w:rPr>
                <w:rFonts w:ascii="Times New Roman" w:hAnsi="Times New Roman"/>
                <w:sz w:val="28"/>
                <w:szCs w:val="28"/>
                <w:lang w:val="uk-UA"/>
              </w:rPr>
            </w:pPr>
          </w:p>
        </w:tc>
        <w:tc>
          <w:tcPr>
            <w:tcW w:w="5461" w:type="dxa"/>
          </w:tcPr>
          <w:p w:rsidR="00653DD0" w:rsidRPr="005A0B09" w:rsidRDefault="00653DD0" w:rsidP="005A0B09">
            <w:pPr>
              <w:spacing w:line="240" w:lineRule="auto"/>
              <w:rPr>
                <w:rFonts w:ascii="Times New Roman" w:hAnsi="Times New Roman"/>
                <w:sz w:val="28"/>
                <w:szCs w:val="28"/>
                <w:lang w:val="uk-UA"/>
              </w:rPr>
            </w:pPr>
            <w:r w:rsidRPr="005A0B09">
              <w:rPr>
                <w:rFonts w:ascii="Times New Roman" w:hAnsi="Times New Roman"/>
                <w:sz w:val="28"/>
                <w:szCs w:val="28"/>
                <w:lang w:val="uk-UA"/>
              </w:rPr>
              <w:t xml:space="preserve">     Пониження рельєфу завжди іде в сторону водоймищ ( річок, озер ).</w:t>
            </w:r>
          </w:p>
        </w:tc>
      </w:tr>
    </w:tbl>
    <w:p w:rsidR="00653DD0" w:rsidRDefault="00653DD0" w:rsidP="00BC7E61">
      <w:pPr>
        <w:rPr>
          <w:rFonts w:ascii="Times New Roman" w:hAnsi="Times New Roman"/>
          <w:sz w:val="28"/>
          <w:szCs w:val="28"/>
          <w:lang w:val="uk-UA"/>
        </w:rPr>
      </w:pPr>
      <w:r w:rsidRPr="002658B4">
        <w:rPr>
          <w:rFonts w:ascii="Times New Roman" w:hAnsi="Times New Roman"/>
          <w:sz w:val="28"/>
          <w:szCs w:val="28"/>
          <w:lang w:val="uk-UA"/>
        </w:rPr>
        <w:t>Рис</w:t>
      </w:r>
      <w:r>
        <w:rPr>
          <w:rFonts w:ascii="Times New Roman" w:hAnsi="Times New Roman"/>
          <w:sz w:val="28"/>
          <w:szCs w:val="28"/>
          <w:lang w:val="uk-UA"/>
        </w:rPr>
        <w:t>.11</w:t>
      </w:r>
      <w:r w:rsidRPr="002658B4">
        <w:rPr>
          <w:rFonts w:ascii="Times New Roman" w:hAnsi="Times New Roman"/>
          <w:sz w:val="28"/>
          <w:szCs w:val="28"/>
          <w:lang w:val="uk-UA"/>
        </w:rPr>
        <w:t xml:space="preserve"> (продовження ). Визначення по горизонталям форм рельєфу.</w:t>
      </w:r>
    </w:p>
    <w:p w:rsidR="00653DD0" w:rsidRPr="006C1095" w:rsidRDefault="00653DD0" w:rsidP="00BC7E61">
      <w:pPr>
        <w:rPr>
          <w:rFonts w:ascii="Times New Roman" w:hAnsi="Times New Roman"/>
          <w:sz w:val="28"/>
          <w:szCs w:val="28"/>
          <w:lang w:val="uk-UA"/>
        </w:rPr>
      </w:pPr>
      <w:r>
        <w:rPr>
          <w:rFonts w:ascii="Times New Roman" w:hAnsi="Times New Roman"/>
          <w:sz w:val="28"/>
          <w:szCs w:val="28"/>
          <w:lang w:val="uk-UA"/>
        </w:rPr>
        <w:t xml:space="preserve">        </w:t>
      </w:r>
      <w:r w:rsidRPr="002658B4">
        <w:rPr>
          <w:rFonts w:ascii="Times New Roman" w:hAnsi="Times New Roman"/>
          <w:i/>
          <w:sz w:val="28"/>
          <w:szCs w:val="28"/>
          <w:lang w:val="uk-UA"/>
        </w:rPr>
        <w:t xml:space="preserve">  </w:t>
      </w:r>
      <w:r w:rsidRPr="002658B4">
        <w:rPr>
          <w:rFonts w:ascii="Times New Roman" w:hAnsi="Times New Roman"/>
          <w:b/>
          <w:i/>
          <w:sz w:val="28"/>
          <w:szCs w:val="28"/>
          <w:u w:val="single"/>
          <w:lang w:val="uk-UA"/>
        </w:rPr>
        <w:t>Завдання 4.</w:t>
      </w:r>
      <w:r>
        <w:rPr>
          <w:rFonts w:ascii="Times New Roman" w:hAnsi="Times New Roman"/>
          <w:sz w:val="28"/>
          <w:szCs w:val="28"/>
          <w:lang w:val="uk-UA"/>
        </w:rPr>
        <w:t xml:space="preserve">     За  картою</w:t>
      </w:r>
      <w:r w:rsidRPr="002658B4">
        <w:rPr>
          <w:rFonts w:ascii="Times New Roman" w:hAnsi="Times New Roman"/>
          <w:sz w:val="28"/>
          <w:szCs w:val="28"/>
          <w:lang w:val="uk-UA"/>
        </w:rPr>
        <w:t>, яка видається викладачем, визначити форми рельєфу.</w:t>
      </w:r>
    </w:p>
    <w:p w:rsidR="00653DD0" w:rsidRPr="002658B4" w:rsidRDefault="00653DD0" w:rsidP="00BC7E61">
      <w:pPr>
        <w:rPr>
          <w:rFonts w:ascii="Times New Roman" w:hAnsi="Times New Roman"/>
          <w:sz w:val="28"/>
          <w:szCs w:val="28"/>
          <w:lang w:val="uk-UA"/>
        </w:rPr>
      </w:pPr>
    </w:p>
    <w:p w:rsidR="00653DD0" w:rsidRPr="00E162B6" w:rsidRDefault="00653DD0" w:rsidP="00BC7E61">
      <w:pPr>
        <w:rPr>
          <w:rFonts w:ascii="Times New Roman" w:hAnsi="Times New Roman"/>
          <w:b/>
          <w:i/>
          <w:sz w:val="28"/>
          <w:szCs w:val="28"/>
          <w:lang w:val="uk-UA"/>
        </w:rPr>
      </w:pPr>
      <w:r w:rsidRPr="002658B4">
        <w:rPr>
          <w:rFonts w:ascii="Times New Roman" w:hAnsi="Times New Roman"/>
          <w:i/>
          <w:sz w:val="28"/>
          <w:szCs w:val="28"/>
          <w:lang w:val="uk-UA"/>
        </w:rPr>
        <w:t xml:space="preserve">            </w:t>
      </w:r>
      <w:r w:rsidRPr="00E162B6">
        <w:rPr>
          <w:rFonts w:ascii="Times New Roman" w:hAnsi="Times New Roman"/>
          <w:b/>
          <w:i/>
          <w:sz w:val="28"/>
          <w:szCs w:val="28"/>
          <w:lang w:val="uk-UA"/>
        </w:rPr>
        <w:t>Тема 1.6.    Графік закладень.</w:t>
      </w:r>
    </w:p>
    <w:p w:rsidR="00653DD0" w:rsidRPr="002658B4" w:rsidRDefault="00653DD0" w:rsidP="00BC7E61">
      <w:pPr>
        <w:rPr>
          <w:rFonts w:ascii="Times New Roman" w:hAnsi="Times New Roman"/>
          <w:sz w:val="28"/>
          <w:szCs w:val="28"/>
          <w:lang w:val="uk-UA"/>
        </w:rPr>
      </w:pPr>
      <w:r w:rsidRPr="002658B4">
        <w:rPr>
          <w:rFonts w:ascii="Times New Roman" w:hAnsi="Times New Roman"/>
          <w:sz w:val="28"/>
          <w:szCs w:val="28"/>
          <w:lang w:val="uk-UA"/>
        </w:rPr>
        <w:t xml:space="preserve"> </w:t>
      </w:r>
    </w:p>
    <w:p w:rsidR="00653DD0" w:rsidRPr="002658B4" w:rsidRDefault="00653DD0" w:rsidP="00BC7E61">
      <w:pPr>
        <w:rPr>
          <w:rFonts w:ascii="Times New Roman" w:hAnsi="Times New Roman"/>
          <w:sz w:val="28"/>
          <w:szCs w:val="28"/>
          <w:lang w:val="uk-UA"/>
        </w:rPr>
      </w:pPr>
      <w:r w:rsidRPr="002658B4">
        <w:rPr>
          <w:rFonts w:ascii="Times New Roman" w:hAnsi="Times New Roman"/>
          <w:sz w:val="28"/>
          <w:szCs w:val="28"/>
          <w:lang w:val="uk-UA"/>
        </w:rPr>
        <w:t xml:space="preserve">          Шкалою закладень називають спеціальний графік, який друкується на всіх топографічних картах поряд із лінійним масштабом.</w:t>
      </w:r>
    </w:p>
    <w:p w:rsidR="00653DD0" w:rsidRPr="002658B4" w:rsidRDefault="00653DD0" w:rsidP="00BC7E61">
      <w:pPr>
        <w:rPr>
          <w:rFonts w:ascii="Times New Roman" w:hAnsi="Times New Roman"/>
          <w:sz w:val="28"/>
          <w:szCs w:val="28"/>
          <w:lang w:val="uk-UA"/>
        </w:rPr>
      </w:pPr>
      <w:r w:rsidRPr="002658B4">
        <w:rPr>
          <w:rFonts w:ascii="Times New Roman" w:hAnsi="Times New Roman"/>
          <w:sz w:val="28"/>
          <w:szCs w:val="28"/>
          <w:lang w:val="uk-UA"/>
        </w:rPr>
        <w:t>Стрімкість місцевості на карті між горизонталями можна визначити за допомогою гр</w:t>
      </w:r>
      <w:r>
        <w:rPr>
          <w:rFonts w:ascii="Times New Roman" w:hAnsi="Times New Roman"/>
          <w:sz w:val="28"/>
          <w:szCs w:val="28"/>
          <w:lang w:val="uk-UA"/>
        </w:rPr>
        <w:t>афіка закладень. Для цього в рос</w:t>
      </w:r>
      <w:r w:rsidRPr="002658B4">
        <w:rPr>
          <w:rFonts w:ascii="Times New Roman" w:hAnsi="Times New Roman"/>
          <w:sz w:val="28"/>
          <w:szCs w:val="28"/>
          <w:lang w:val="uk-UA"/>
        </w:rPr>
        <w:t xml:space="preserve">твір циркуля-вимірювача вводять величину закладення і суміщають його з лініями по горизонталі та кривої графіка. По шкалі графіка беруть значення кута нахилу </w:t>
      </w:r>
      <w:r w:rsidRPr="002658B4">
        <w:rPr>
          <w:rFonts w:ascii="Times New Roman" w:hAnsi="Times New Roman"/>
          <w:i/>
          <w:sz w:val="28"/>
          <w:szCs w:val="28"/>
          <w:lang w:val="uk-UA"/>
        </w:rPr>
        <w:t>νº</w:t>
      </w:r>
      <w:r w:rsidRPr="002658B4">
        <w:rPr>
          <w:rFonts w:ascii="Times New Roman" w:hAnsi="Times New Roman"/>
          <w:sz w:val="28"/>
          <w:szCs w:val="28"/>
          <w:lang w:val="uk-UA"/>
        </w:rPr>
        <w:t xml:space="preserve"> ( рис.8, а). Нехай розтвір циркуля займе положення  mn, тоді в цьому випадку стрімкість схилу  </w:t>
      </w:r>
      <w:r w:rsidRPr="002658B4">
        <w:rPr>
          <w:rFonts w:ascii="Times New Roman" w:hAnsi="Times New Roman"/>
          <w:i/>
          <w:sz w:val="28"/>
          <w:szCs w:val="28"/>
          <w:lang w:val="en-US"/>
        </w:rPr>
        <w:t>v</w:t>
      </w:r>
      <w:r w:rsidRPr="002658B4">
        <w:rPr>
          <w:rFonts w:ascii="Times New Roman" w:hAnsi="Times New Roman"/>
          <w:sz w:val="28"/>
          <w:szCs w:val="28"/>
          <w:lang w:val="uk-UA"/>
        </w:rPr>
        <w:t xml:space="preserve"> = 2º26′.</w:t>
      </w:r>
    </w:p>
    <w:p w:rsidR="00653DD0" w:rsidRPr="002658B4" w:rsidRDefault="00653DD0" w:rsidP="00BC7E61">
      <w:pPr>
        <w:rPr>
          <w:rFonts w:ascii="Times New Roman" w:hAnsi="Times New Roman"/>
          <w:sz w:val="28"/>
          <w:szCs w:val="28"/>
          <w:lang w:val="uk-UA"/>
        </w:rPr>
      </w:pPr>
      <w:r w:rsidRPr="002658B4">
        <w:rPr>
          <w:rFonts w:ascii="Times New Roman" w:hAnsi="Times New Roman"/>
          <w:sz w:val="28"/>
          <w:szCs w:val="28"/>
          <w:lang w:val="uk-UA"/>
        </w:rPr>
        <w:t xml:space="preserve">            Графік закладень по нахилам використовують так, як і графік по кутам нахилу. Так, наприклад, для лінії </w:t>
      </w:r>
      <w:r w:rsidRPr="002658B4">
        <w:rPr>
          <w:rFonts w:ascii="Times New Roman" w:hAnsi="Times New Roman"/>
          <w:i/>
          <w:sz w:val="28"/>
          <w:szCs w:val="28"/>
          <w:lang w:val="en-US"/>
        </w:rPr>
        <w:t>ab</w:t>
      </w:r>
      <w:r w:rsidRPr="002658B4">
        <w:rPr>
          <w:rFonts w:ascii="Times New Roman" w:hAnsi="Times New Roman"/>
          <w:i/>
          <w:sz w:val="28"/>
          <w:szCs w:val="28"/>
          <w:lang w:val="uk-UA"/>
        </w:rPr>
        <w:t xml:space="preserve"> </w:t>
      </w:r>
      <w:r w:rsidRPr="002658B4">
        <w:rPr>
          <w:rFonts w:ascii="Times New Roman" w:hAnsi="Times New Roman"/>
          <w:sz w:val="28"/>
          <w:szCs w:val="28"/>
          <w:lang w:val="uk-UA"/>
        </w:rPr>
        <w:t xml:space="preserve">нахил </w:t>
      </w:r>
      <w:r w:rsidRPr="002658B4">
        <w:rPr>
          <w:rFonts w:ascii="Times New Roman" w:hAnsi="Times New Roman"/>
          <w:i/>
          <w:sz w:val="28"/>
          <w:szCs w:val="28"/>
          <w:lang w:val="uk-UA"/>
        </w:rPr>
        <w:t>і</w:t>
      </w:r>
      <w:r w:rsidRPr="002658B4">
        <w:rPr>
          <w:rFonts w:ascii="Times New Roman" w:hAnsi="Times New Roman"/>
          <w:sz w:val="28"/>
          <w:szCs w:val="28"/>
          <w:lang w:val="uk-UA"/>
        </w:rPr>
        <w:t xml:space="preserve"> = 0.0027</w:t>
      </w:r>
    </w:p>
    <w:p w:rsidR="00653DD0" w:rsidRPr="002658B4" w:rsidRDefault="00653DD0" w:rsidP="00BC7E61">
      <w:pPr>
        <w:rPr>
          <w:rFonts w:ascii="Times New Roman" w:hAnsi="Times New Roman"/>
          <w:sz w:val="28"/>
          <w:szCs w:val="28"/>
          <w:lang w:val="uk-UA"/>
        </w:rPr>
      </w:pPr>
    </w:p>
    <w:p w:rsidR="00653DD0" w:rsidRPr="002658B4" w:rsidRDefault="00653DD0" w:rsidP="00BC7E61">
      <w:pPr>
        <w:rPr>
          <w:rFonts w:ascii="Times New Roman" w:hAnsi="Times New Roman"/>
          <w:sz w:val="28"/>
          <w:szCs w:val="28"/>
          <w:lang w:val="uk-UA"/>
        </w:rPr>
      </w:pPr>
    </w:p>
    <w:p w:rsidR="00653DD0" w:rsidRPr="002658B4" w:rsidRDefault="00653DD0" w:rsidP="00BC7E61">
      <w:pPr>
        <w:rPr>
          <w:rFonts w:ascii="Times New Roman" w:hAnsi="Times New Roman"/>
          <w:sz w:val="28"/>
          <w:szCs w:val="28"/>
          <w:lang w:val="uk-UA"/>
        </w:rPr>
      </w:pPr>
      <w:r>
        <w:rPr>
          <w:noProof/>
          <w:lang w:val="uk-UA" w:eastAsia="uk-UA"/>
        </w:rPr>
        <w:pict>
          <v:group id="_x0000_s1458" style="position:absolute;left:0;text-align:left;margin-left:8.95pt;margin-top:2.45pt;width:446.25pt;height:228.5pt;z-index:251612672" coordorigin="682,5835" coordsize="8925,3909">
            <v:shape id="_x0000_s1459" type="#_x0000_t202" style="position:absolute;left:682;top:9219;width:8341;height:525" o:regroupid="11" stroked="f">
              <v:textbox style="mso-next-textbox:#_x0000_s1459">
                <w:txbxContent>
                  <w:p w:rsidR="00653DD0" w:rsidRPr="004E7062" w:rsidRDefault="00653DD0">
                    <w:pPr>
                      <w:rPr>
                        <w:rFonts w:ascii="Times New Roman" w:hAnsi="Times New Roman"/>
                        <w:sz w:val="28"/>
                        <w:szCs w:val="28"/>
                        <w:lang w:val="uk-UA"/>
                      </w:rPr>
                    </w:pPr>
                    <w:r>
                      <w:rPr>
                        <w:rFonts w:ascii="Times New Roman" w:hAnsi="Times New Roman"/>
                        <w:sz w:val="28"/>
                        <w:szCs w:val="28"/>
                        <w:lang w:val="uk-UA"/>
                      </w:rPr>
                      <w:t>Рис. 12. Графік закладень:  а) по кутам нахилу;  в) по нахилам.</w:t>
                    </w:r>
                  </w:p>
                </w:txbxContent>
              </v:textbox>
            </v:shape>
            <v:shape id="_x0000_s1460" type="#_x0000_t32" style="position:absolute;left:7182;top:7653;width:0;height:720" o:connectortype="straight" o:regroupid="11"/>
            <v:shape id="_x0000_s1461" type="#_x0000_t32" style="position:absolute;left:7635;top:7818;width:0;height:555" o:connectortype="straight" o:regroupid="11"/>
            <v:shape id="_x0000_s1462" type="#_x0000_t32" style="position:absolute;left:8088;top:7989;width:0;height:345" o:connectortype="straight" o:regroupid="11"/>
            <v:shape id="_x0000_s1463" type="#_x0000_t32" style="position:absolute;left:8497;top:8100;width:0;height:234" o:connectortype="straight" o:regroupid="11"/>
            <v:shape id="_x0000_s1464" type="#_x0000_t32" style="position:absolute;left:6160;top:6225;width:0;height:2070" o:connectortype="straight" o:regroupid="11"/>
            <v:shape id="_x0000_s1465" type="#_x0000_t19" style="position:absolute;left:6062;top:5903;width:3147;height:2098;rotation:12121900fd" coordsize="24447,21600" o:regroupid="11" adj="-6432800,-534475,3065" path="wr-18535,,24665,43200,,219,24447,18536nfewr-18535,,24665,43200,,219,24447,18536l3065,21600nsxe">
              <v:path o:connectlocs="0,219;24447,18536;3065,21600"/>
            </v:shape>
            <v:shape id="_x0000_s1466" type="#_x0000_t32" style="position:absolute;left:6642;top:7179;width:0;height:1155" o:connectortype="straight" o:regroupid="11"/>
            <v:shape id="_x0000_s1467" type="#_x0000_t32" style="position:absolute;left:6160;top:8334;width:2936;height:0" o:connectortype="straight" o:regroupid="11"/>
            <v:shape id="_x0000_s1468" type="#_x0000_t32" style="position:absolute;left:6978;top:7434;width:0;height:930" o:connectortype="straight" o:regroupid="11">
              <v:stroke dashstyle="longDash" startarrow="block" endarrow="block"/>
            </v:shape>
            <v:shape id="_x0000_s1469" type="#_x0000_t32" style="position:absolute;left:1661;top:6120;width:0;height:2190" o:connectortype="straight" o:regroupid="11"/>
            <v:shape id="_x0000_s1470" type="#_x0000_t19" style="position:absolute;left:1521;top:5835;width:3769;height:2004;rotation:12518530fd" coordsize="26288,21600" o:regroupid="11" adj="-6889771,-1117947,5638" path="wr-15962,,27238,43200,,749,26288,15264nfewr-15962,,27238,43200,,749,26288,15264l5638,21600nsxe">
              <v:path o:connectlocs="0,749;26288,15264;5638,21600"/>
            </v:shape>
            <v:shape id="_x0000_s1471" type="#_x0000_t32" style="position:absolute;left:2217;top:7041;width:0;height:1320" o:connectortype="straight" o:regroupid="11"/>
            <v:shape id="_x0000_s1472" type="#_x0000_t32" style="position:absolute;left:2815;top:7491;width:0;height:864" o:connectortype="straight" o:regroupid="11"/>
            <v:shape id="_x0000_s1473" type="#_x0000_t32" style="position:absolute;left:3283;top:7740;width:0;height:615" o:connectortype="straight" o:regroupid="11"/>
            <v:shape id="_x0000_s1474" type="#_x0000_t32" style="position:absolute;left:3737;top:7920;width:0;height:435" o:connectortype="straight" o:regroupid="11"/>
            <v:shape id="_x0000_s1475" type="#_x0000_t32" style="position:absolute;left:4189;top:8040;width:0;height:306" o:connectortype="straight" o:regroupid="11"/>
            <v:shape id="_x0000_s1476" type="#_x0000_t202" style="position:absolute;left:1241;top:6023;width:351;height:480" o:regroupid="11" stroked="f">
              <v:textbox style="mso-next-textbox:#_x0000_s1476">
                <w:txbxContent>
                  <w:p w:rsidR="00653DD0" w:rsidRPr="002C39B5" w:rsidRDefault="00653DD0">
                    <w:pPr>
                      <w:rPr>
                        <w:rFonts w:ascii="Times New Roman" w:hAnsi="Times New Roman"/>
                        <w:sz w:val="28"/>
                        <w:szCs w:val="28"/>
                        <w:lang w:val="en-US"/>
                      </w:rPr>
                    </w:pPr>
                    <w:r>
                      <w:rPr>
                        <w:rFonts w:ascii="Times New Roman" w:hAnsi="Times New Roman"/>
                        <w:sz w:val="28"/>
                        <w:szCs w:val="28"/>
                        <w:lang w:val="en-US"/>
                      </w:rPr>
                      <w:t>d</w:t>
                    </w:r>
                  </w:p>
                </w:txbxContent>
              </v:textbox>
            </v:shape>
            <v:shape id="_x0000_s1477" type="#_x0000_t202" style="position:absolute;left:1241;top:8151;width:280;height:525" o:regroupid="11" stroked="f">
              <v:textbox style="mso-next-textbox:#_x0000_s1477">
                <w:txbxContent>
                  <w:p w:rsidR="00653DD0" w:rsidRPr="002C39B5" w:rsidRDefault="00653DD0">
                    <w:pPr>
                      <w:rPr>
                        <w:rFonts w:ascii="Times New Roman" w:hAnsi="Times New Roman"/>
                        <w:sz w:val="28"/>
                        <w:szCs w:val="28"/>
                        <w:lang w:val="en-US"/>
                      </w:rPr>
                    </w:pPr>
                    <w:r>
                      <w:rPr>
                        <w:rFonts w:ascii="Times New Roman" w:hAnsi="Times New Roman"/>
                        <w:sz w:val="28"/>
                        <w:szCs w:val="28"/>
                        <w:lang w:val="en-US"/>
                      </w:rPr>
                      <w:t>0</w:t>
                    </w:r>
                  </w:p>
                </w:txbxContent>
              </v:textbox>
            </v:shape>
            <v:shape id="_x0000_s1478" type="#_x0000_t202" style="position:absolute;left:5667;top:8151;width:395;height:480" o:regroupid="11" stroked="f">
              <v:textbox style="mso-next-textbox:#_x0000_s1478">
                <w:txbxContent>
                  <w:p w:rsidR="00653DD0" w:rsidRPr="007A598A" w:rsidRDefault="00653DD0">
                    <w:pPr>
                      <w:rPr>
                        <w:rFonts w:ascii="Times New Roman" w:hAnsi="Times New Roman"/>
                        <w:sz w:val="28"/>
                        <w:szCs w:val="28"/>
                        <w:lang w:val="en-US"/>
                      </w:rPr>
                    </w:pPr>
                    <w:r>
                      <w:rPr>
                        <w:rFonts w:ascii="Times New Roman" w:hAnsi="Times New Roman"/>
                        <w:sz w:val="28"/>
                        <w:szCs w:val="28"/>
                        <w:lang w:val="en-US"/>
                      </w:rPr>
                      <w:t>0</w:t>
                    </w:r>
                  </w:p>
                </w:txbxContent>
              </v:textbox>
            </v:shape>
            <v:shape id="_x0000_s1479" type="#_x0000_t202" style="position:absolute;left:5667;top:6023;width:439;height:540" o:regroupid="11" stroked="f">
              <v:textbox style="mso-next-textbox:#_x0000_s1479">
                <w:txbxContent>
                  <w:p w:rsidR="00653DD0" w:rsidRPr="007A598A" w:rsidRDefault="00653DD0">
                    <w:pPr>
                      <w:rPr>
                        <w:rFonts w:ascii="Times New Roman" w:hAnsi="Times New Roman"/>
                        <w:sz w:val="28"/>
                        <w:szCs w:val="28"/>
                        <w:lang w:val="en-US"/>
                      </w:rPr>
                    </w:pPr>
                    <w:r>
                      <w:rPr>
                        <w:rFonts w:ascii="Times New Roman" w:hAnsi="Times New Roman"/>
                        <w:sz w:val="28"/>
                        <w:szCs w:val="28"/>
                        <w:lang w:val="en-US"/>
                      </w:rPr>
                      <w:t>d</w:t>
                    </w:r>
                  </w:p>
                </w:txbxContent>
              </v:textbox>
            </v:shape>
            <v:shape id="_x0000_s1480" type="#_x0000_t202" style="position:absolute;left:5897;top:8505;width:3710;height:435" o:regroupid="11" stroked="f">
              <v:textbox style="mso-next-textbox:#_x0000_s1480">
                <w:txbxContent>
                  <w:p w:rsidR="00653DD0" w:rsidRPr="007A598A" w:rsidRDefault="00653DD0">
                    <w:pPr>
                      <w:rPr>
                        <w:rFonts w:ascii="Times New Roman" w:hAnsi="Times New Roman"/>
                        <w:sz w:val="28"/>
                        <w:szCs w:val="28"/>
                        <w:lang w:val="en-US"/>
                      </w:rPr>
                    </w:pPr>
                    <w:r>
                      <w:rPr>
                        <w:rFonts w:ascii="Times New Roman" w:hAnsi="Times New Roman"/>
                        <w:sz w:val="28"/>
                        <w:szCs w:val="28"/>
                        <w:lang w:val="en-US"/>
                      </w:rPr>
                      <w:t xml:space="preserve"> 1    2        3   4   5   6        </w:t>
                    </w:r>
                    <w:r w:rsidRPr="007A598A">
                      <w:rPr>
                        <w:rFonts w:ascii="Times New Roman" w:hAnsi="Times New Roman"/>
                        <w:i/>
                        <w:sz w:val="28"/>
                        <w:szCs w:val="28"/>
                        <w:lang w:val="en-US"/>
                      </w:rPr>
                      <w:t xml:space="preserve"> i</w:t>
                    </w:r>
                    <w:r>
                      <w:rPr>
                        <w:rFonts w:ascii="Times New Roman" w:hAnsi="Times New Roman"/>
                        <w:sz w:val="28"/>
                        <w:szCs w:val="28"/>
                        <w:lang w:val="en-US"/>
                      </w:rPr>
                      <w:t xml:space="preserve">   </w:t>
                    </w:r>
                  </w:p>
                </w:txbxContent>
              </v:textbox>
            </v:shape>
            <v:shape id="_x0000_s1481" type="#_x0000_t202" style="position:absolute;left:2420;top:6819;width:395;height:450" o:regroupid="11" stroked="f">
              <v:textbox style="mso-next-textbox:#_x0000_s1481">
                <w:txbxContent>
                  <w:p w:rsidR="00653DD0" w:rsidRPr="007A598A" w:rsidRDefault="00653DD0">
                    <w:pPr>
                      <w:rPr>
                        <w:rFonts w:ascii="Times New Roman" w:hAnsi="Times New Roman"/>
                        <w:sz w:val="28"/>
                        <w:szCs w:val="28"/>
                        <w:lang w:val="en-US"/>
                      </w:rPr>
                    </w:pPr>
                    <w:r>
                      <w:rPr>
                        <w:rFonts w:ascii="Times New Roman" w:hAnsi="Times New Roman"/>
                        <w:sz w:val="28"/>
                        <w:szCs w:val="28"/>
                        <w:lang w:val="en-US"/>
                      </w:rPr>
                      <w:t>n</w:t>
                    </w:r>
                  </w:p>
                </w:txbxContent>
              </v:textbox>
            </v:shape>
            <v:shape id="_x0000_s1482" type="#_x0000_t32" style="position:absolute;left:2493;top:7278;width:0;height:1116" o:connectortype="straight" o:regroupid="11">
              <v:stroke dashstyle="longDash" startarrow="block" endarrow="block"/>
            </v:shape>
            <v:shape id="_x0000_s1483" type="#_x0000_t202" style="position:absolute;left:6861;top:7041;width:321;height:450" o:regroupid="11" stroked="f">
              <v:textbox style="mso-next-textbox:#_x0000_s1483">
                <w:txbxContent>
                  <w:p w:rsidR="00653DD0" w:rsidRPr="0020270E" w:rsidRDefault="00653DD0">
                    <w:pPr>
                      <w:rPr>
                        <w:rFonts w:ascii="Times New Roman" w:hAnsi="Times New Roman"/>
                        <w:i/>
                        <w:sz w:val="28"/>
                        <w:szCs w:val="28"/>
                        <w:lang w:val="en-US"/>
                      </w:rPr>
                    </w:pPr>
                    <w:r>
                      <w:rPr>
                        <w:rFonts w:ascii="Times New Roman" w:hAnsi="Times New Roman"/>
                        <w:i/>
                        <w:sz w:val="28"/>
                        <w:szCs w:val="28"/>
                        <w:lang w:val="en-US"/>
                      </w:rPr>
                      <w:t>a</w:t>
                    </w:r>
                  </w:p>
                </w:txbxContent>
              </v:textbox>
            </v:shape>
            <v:shape id="_x0000_s1484" type="#_x0000_t202" style="position:absolute;left:6861;top:8385;width:438;height:450" o:regroupid="11" stroked="f">
              <v:textbox style="mso-next-textbox:#_x0000_s1484">
                <w:txbxContent>
                  <w:p w:rsidR="00653DD0" w:rsidRPr="0020270E" w:rsidRDefault="00653DD0">
                    <w:pPr>
                      <w:rPr>
                        <w:rFonts w:ascii="Times New Roman" w:hAnsi="Times New Roman"/>
                        <w:i/>
                        <w:sz w:val="28"/>
                        <w:szCs w:val="28"/>
                        <w:lang w:val="en-US"/>
                      </w:rPr>
                    </w:pPr>
                    <w:r>
                      <w:rPr>
                        <w:rFonts w:ascii="Times New Roman" w:hAnsi="Times New Roman"/>
                        <w:i/>
                        <w:sz w:val="28"/>
                        <w:szCs w:val="28"/>
                        <w:lang w:val="en-US"/>
                      </w:rPr>
                      <w:t>b</w:t>
                    </w:r>
                  </w:p>
                </w:txbxContent>
              </v:textbox>
            </v:shape>
            <v:shape id="_x0000_s1485" type="#_x0000_t32" style="position:absolute;left:1661;top:8355;width:3432;height:0" o:connectortype="straight" o:regroupid="11"/>
            <v:shape id="_x0000_s1486" type="#_x0000_t202" style="position:absolute;left:1521;top:8475;width:3251;height:630" o:regroupid="11" stroked="f">
              <v:textbox style="mso-next-textbox:#_x0000_s1486">
                <w:txbxContent>
                  <w:p w:rsidR="00653DD0" w:rsidRPr="004E7062" w:rsidRDefault="00653DD0">
                    <w:pPr>
                      <w:rPr>
                        <w:rFonts w:ascii="Times New Roman" w:hAnsi="Times New Roman"/>
                        <w:sz w:val="28"/>
                        <w:szCs w:val="28"/>
                        <w:lang w:val="en-US"/>
                      </w:rPr>
                    </w:pPr>
                    <w:r>
                      <w:rPr>
                        <w:rFonts w:ascii="Times New Roman" w:hAnsi="Times New Roman"/>
                        <w:sz w:val="28"/>
                        <w:szCs w:val="28"/>
                        <w:lang w:val="en-US"/>
                      </w:rPr>
                      <w:t>1   2       3    4     5    6</w:t>
                    </w:r>
                  </w:p>
                </w:txbxContent>
              </v:textbox>
            </v:shape>
            <v:shape id="_x0000_s1487" type="#_x0000_t202" style="position:absolute;left:2217;top:8394;width:437;height:441" o:regroupid="11" stroked="f">
              <v:textbox style="mso-next-textbox:#_x0000_s1487">
                <w:txbxContent>
                  <w:p w:rsidR="00653DD0" w:rsidRPr="004E7062" w:rsidRDefault="00653DD0">
                    <w:pPr>
                      <w:rPr>
                        <w:rFonts w:ascii="Times New Roman" w:hAnsi="Times New Roman"/>
                        <w:sz w:val="28"/>
                        <w:szCs w:val="28"/>
                        <w:lang w:val="en-US"/>
                      </w:rPr>
                    </w:pPr>
                    <w:r>
                      <w:rPr>
                        <w:rFonts w:ascii="Times New Roman" w:hAnsi="Times New Roman"/>
                        <w:sz w:val="28"/>
                        <w:szCs w:val="28"/>
                        <w:lang w:val="en-US"/>
                      </w:rPr>
                      <w:t>m</w:t>
                    </w:r>
                  </w:p>
                </w:txbxContent>
              </v:textbox>
            </v:shape>
            <v:shape id="_x0000_s1488" type="#_x0000_t202" style="position:absolute;left:3969;top:6285;width:613;height:534" o:regroupid="11" stroked="f">
              <v:textbox style="mso-next-textbox:#_x0000_s1488">
                <w:txbxContent>
                  <w:p w:rsidR="00653DD0" w:rsidRPr="00635231" w:rsidRDefault="00653DD0">
                    <w:pPr>
                      <w:rPr>
                        <w:rFonts w:ascii="Times New Roman" w:hAnsi="Times New Roman"/>
                        <w:sz w:val="28"/>
                        <w:szCs w:val="28"/>
                        <w:lang w:val="uk-UA"/>
                      </w:rPr>
                    </w:pPr>
                    <w:r>
                      <w:rPr>
                        <w:rFonts w:ascii="Times New Roman" w:hAnsi="Times New Roman"/>
                        <w:sz w:val="28"/>
                        <w:szCs w:val="28"/>
                        <w:lang w:val="uk-UA"/>
                      </w:rPr>
                      <w:t>а)</w:t>
                    </w:r>
                  </w:p>
                </w:txbxContent>
              </v:textbox>
            </v:shape>
            <v:shape id="_x0000_s1489" type="#_x0000_t202" style="position:absolute;left:8088;top:6285;width:584;height:525" o:regroupid="11" stroked="f">
              <v:textbox style="mso-next-textbox:#_x0000_s1489">
                <w:txbxContent>
                  <w:p w:rsidR="00653DD0" w:rsidRPr="00635231" w:rsidRDefault="00653DD0">
                    <w:pPr>
                      <w:rPr>
                        <w:rFonts w:ascii="Times New Roman" w:hAnsi="Times New Roman"/>
                        <w:sz w:val="28"/>
                        <w:szCs w:val="28"/>
                        <w:lang w:val="uk-UA"/>
                      </w:rPr>
                    </w:pPr>
                    <w:r>
                      <w:rPr>
                        <w:rFonts w:ascii="Times New Roman" w:hAnsi="Times New Roman"/>
                        <w:sz w:val="28"/>
                        <w:szCs w:val="28"/>
                        <w:lang w:val="uk-UA"/>
                      </w:rPr>
                      <w:t>в)</w:t>
                    </w:r>
                  </w:p>
                </w:txbxContent>
              </v:textbox>
            </v:shape>
          </v:group>
        </w:pict>
      </w:r>
    </w:p>
    <w:p w:rsidR="00653DD0" w:rsidRPr="002658B4" w:rsidRDefault="00653DD0" w:rsidP="00BC7E61">
      <w:pPr>
        <w:rPr>
          <w:rFonts w:ascii="Times New Roman" w:hAnsi="Times New Roman"/>
          <w:sz w:val="28"/>
          <w:szCs w:val="28"/>
          <w:lang w:val="uk-UA"/>
        </w:rPr>
      </w:pPr>
    </w:p>
    <w:p w:rsidR="00653DD0" w:rsidRPr="002658B4" w:rsidRDefault="00653DD0" w:rsidP="00BC7E61">
      <w:pPr>
        <w:rPr>
          <w:rFonts w:ascii="Times New Roman" w:hAnsi="Times New Roman"/>
          <w:sz w:val="28"/>
          <w:szCs w:val="28"/>
          <w:lang w:val="uk-UA"/>
        </w:rPr>
      </w:pPr>
    </w:p>
    <w:p w:rsidR="00653DD0" w:rsidRPr="002658B4" w:rsidRDefault="00653DD0" w:rsidP="00BC7E61">
      <w:pPr>
        <w:rPr>
          <w:rFonts w:ascii="Times New Roman" w:hAnsi="Times New Roman"/>
          <w:sz w:val="28"/>
          <w:szCs w:val="28"/>
          <w:lang w:val="uk-UA"/>
        </w:rPr>
      </w:pPr>
    </w:p>
    <w:p w:rsidR="00653DD0" w:rsidRPr="002658B4" w:rsidRDefault="00653DD0" w:rsidP="00BC7E61">
      <w:pPr>
        <w:rPr>
          <w:rFonts w:ascii="Times New Roman" w:hAnsi="Times New Roman"/>
          <w:sz w:val="28"/>
          <w:szCs w:val="28"/>
          <w:lang w:val="uk-UA"/>
        </w:rPr>
      </w:pPr>
    </w:p>
    <w:p w:rsidR="00653DD0" w:rsidRPr="002658B4" w:rsidRDefault="00653DD0" w:rsidP="00BC7E61">
      <w:pPr>
        <w:rPr>
          <w:rFonts w:ascii="Times New Roman" w:hAnsi="Times New Roman"/>
          <w:sz w:val="28"/>
          <w:szCs w:val="28"/>
          <w:lang w:val="uk-UA"/>
        </w:rPr>
      </w:pPr>
    </w:p>
    <w:p w:rsidR="00653DD0" w:rsidRPr="002658B4" w:rsidRDefault="00653DD0" w:rsidP="00BC7E61">
      <w:pPr>
        <w:rPr>
          <w:rFonts w:ascii="Times New Roman" w:hAnsi="Times New Roman"/>
          <w:sz w:val="28"/>
          <w:szCs w:val="28"/>
          <w:lang w:val="uk-UA"/>
        </w:rPr>
      </w:pPr>
    </w:p>
    <w:p w:rsidR="00653DD0" w:rsidRPr="002658B4" w:rsidRDefault="00653DD0" w:rsidP="00BC7E61">
      <w:pPr>
        <w:rPr>
          <w:rFonts w:ascii="Times New Roman" w:hAnsi="Times New Roman"/>
          <w:sz w:val="28"/>
          <w:szCs w:val="28"/>
          <w:lang w:val="uk-UA"/>
        </w:rPr>
      </w:pPr>
      <w:r>
        <w:rPr>
          <w:noProof/>
          <w:lang w:val="uk-UA" w:eastAsia="uk-UA"/>
        </w:rPr>
        <w:pict>
          <v:shape id="_x0000_s1490" type="#_x0000_t202" style="position:absolute;left:0;text-align:left;margin-left:222.45pt;margin-top:1.75pt;width:27.75pt;height:23.25pt;z-index:251611648" stroked="f">
            <v:textbox>
              <w:txbxContent>
                <w:p w:rsidR="00653DD0" w:rsidRPr="002C39B5" w:rsidRDefault="00653DD0">
                  <w:pPr>
                    <w:rPr>
                      <w:rFonts w:ascii="Times New Roman" w:hAnsi="Times New Roman"/>
                      <w:i/>
                      <w:sz w:val="28"/>
                      <w:szCs w:val="28"/>
                      <w:lang w:val="en-US"/>
                    </w:rPr>
                  </w:pPr>
                  <w:r w:rsidRPr="002C39B5">
                    <w:rPr>
                      <w:rFonts w:ascii="Times New Roman" w:hAnsi="Times New Roman"/>
                      <w:i/>
                      <w:sz w:val="28"/>
                      <w:szCs w:val="28"/>
                      <w:lang w:val="en-US"/>
                    </w:rPr>
                    <w:t>v</w:t>
                  </w:r>
                  <w:r>
                    <w:rPr>
                      <w:rFonts w:ascii="Arial Narrow" w:hAnsi="Arial Narrow"/>
                      <w:i/>
                      <w:sz w:val="28"/>
                      <w:szCs w:val="28"/>
                      <w:lang w:val="en-US"/>
                    </w:rPr>
                    <w:t>º</w:t>
                  </w:r>
                </w:p>
              </w:txbxContent>
            </v:textbox>
          </v:shape>
        </w:pict>
      </w:r>
      <w:r w:rsidRPr="002658B4">
        <w:rPr>
          <w:rFonts w:ascii="Times New Roman" w:hAnsi="Times New Roman"/>
          <w:sz w:val="28"/>
          <w:szCs w:val="28"/>
          <w:lang w:val="uk-UA"/>
        </w:rPr>
        <w:t xml:space="preserve">                                                        </w:t>
      </w:r>
    </w:p>
    <w:p w:rsidR="00653DD0" w:rsidRPr="002658B4" w:rsidRDefault="00653DD0" w:rsidP="00BC7E61">
      <w:pPr>
        <w:rPr>
          <w:rFonts w:ascii="Times New Roman" w:hAnsi="Times New Roman"/>
          <w:sz w:val="28"/>
          <w:szCs w:val="28"/>
          <w:lang w:val="uk-UA"/>
        </w:rPr>
      </w:pPr>
      <w:r w:rsidRPr="002658B4">
        <w:rPr>
          <w:rFonts w:ascii="Times New Roman" w:hAnsi="Times New Roman"/>
          <w:sz w:val="28"/>
          <w:szCs w:val="28"/>
          <w:lang w:val="uk-UA"/>
        </w:rPr>
        <w:t xml:space="preserve">                             </w:t>
      </w:r>
    </w:p>
    <w:p w:rsidR="00653DD0" w:rsidRPr="002658B4" w:rsidRDefault="00653DD0" w:rsidP="00BC7E61">
      <w:pPr>
        <w:rPr>
          <w:rFonts w:ascii="Times New Roman" w:hAnsi="Times New Roman"/>
          <w:sz w:val="28"/>
          <w:szCs w:val="28"/>
          <w:lang w:val="uk-UA"/>
        </w:rPr>
      </w:pPr>
    </w:p>
    <w:p w:rsidR="00653DD0" w:rsidRPr="002658B4" w:rsidRDefault="00653DD0" w:rsidP="00BC7E61">
      <w:pPr>
        <w:rPr>
          <w:rFonts w:ascii="Times New Roman" w:hAnsi="Times New Roman"/>
          <w:sz w:val="28"/>
          <w:szCs w:val="28"/>
          <w:lang w:val="uk-UA"/>
        </w:rPr>
      </w:pPr>
      <w:r w:rsidRPr="002658B4">
        <w:rPr>
          <w:rFonts w:ascii="Times New Roman" w:hAnsi="Times New Roman"/>
          <w:sz w:val="28"/>
          <w:szCs w:val="28"/>
          <w:lang w:val="uk-UA"/>
        </w:rPr>
        <w:t xml:space="preserve"> </w:t>
      </w:r>
    </w:p>
    <w:p w:rsidR="00653DD0" w:rsidRPr="002658B4" w:rsidRDefault="00653DD0" w:rsidP="00BC7E61">
      <w:pPr>
        <w:rPr>
          <w:rFonts w:ascii="Times New Roman" w:hAnsi="Times New Roman"/>
          <w:sz w:val="28"/>
          <w:szCs w:val="28"/>
          <w:lang w:val="uk-UA"/>
        </w:rPr>
      </w:pPr>
    </w:p>
    <w:p w:rsidR="00653DD0" w:rsidRPr="002658B4" w:rsidRDefault="00653DD0" w:rsidP="00BC7E61">
      <w:pPr>
        <w:rPr>
          <w:rFonts w:ascii="Times New Roman" w:hAnsi="Times New Roman"/>
          <w:i/>
          <w:sz w:val="28"/>
          <w:szCs w:val="28"/>
          <w:lang w:val="uk-UA"/>
        </w:rPr>
      </w:pPr>
      <w:r w:rsidRPr="002658B4">
        <w:rPr>
          <w:rFonts w:ascii="Times New Roman" w:hAnsi="Times New Roman"/>
          <w:i/>
          <w:sz w:val="28"/>
          <w:szCs w:val="28"/>
          <w:lang w:val="uk-UA"/>
        </w:rPr>
        <w:t xml:space="preserve">     </w:t>
      </w:r>
    </w:p>
    <w:p w:rsidR="00653DD0" w:rsidRPr="002658B4" w:rsidRDefault="00653DD0" w:rsidP="00BC7E61">
      <w:pPr>
        <w:rPr>
          <w:rFonts w:ascii="Times New Roman" w:hAnsi="Times New Roman"/>
          <w:sz w:val="28"/>
          <w:szCs w:val="28"/>
          <w:lang w:val="uk-UA"/>
        </w:rPr>
      </w:pPr>
      <w:r w:rsidRPr="002658B4">
        <w:rPr>
          <w:rFonts w:ascii="Times New Roman" w:hAnsi="Times New Roman"/>
          <w:i/>
          <w:sz w:val="28"/>
          <w:szCs w:val="28"/>
          <w:lang w:val="uk-UA"/>
        </w:rPr>
        <w:t xml:space="preserve">          </w:t>
      </w:r>
      <w:r w:rsidRPr="002658B4">
        <w:rPr>
          <w:rFonts w:ascii="Times New Roman" w:hAnsi="Times New Roman"/>
          <w:b/>
          <w:i/>
          <w:sz w:val="28"/>
          <w:szCs w:val="28"/>
          <w:u w:val="single"/>
          <w:lang w:val="uk-UA"/>
        </w:rPr>
        <w:t>Завдання 5.</w:t>
      </w:r>
      <w:r w:rsidRPr="002658B4">
        <w:rPr>
          <w:rFonts w:ascii="Times New Roman" w:hAnsi="Times New Roman"/>
          <w:sz w:val="28"/>
          <w:szCs w:val="28"/>
          <w:lang w:val="uk-UA"/>
        </w:rPr>
        <w:t xml:space="preserve">  Використовуючи графік закладень на навчальній карті У-34-37-В-в-4  визначити  кути нахилу  </w:t>
      </w:r>
      <w:r w:rsidRPr="002658B4">
        <w:rPr>
          <w:rFonts w:ascii="Times New Roman" w:hAnsi="Times New Roman"/>
          <w:b/>
          <w:i/>
          <w:sz w:val="28"/>
          <w:szCs w:val="28"/>
          <w:lang w:val="uk-UA"/>
        </w:rPr>
        <w:t>ν</w:t>
      </w:r>
      <w:r w:rsidRPr="002658B4">
        <w:rPr>
          <w:rFonts w:ascii="Times New Roman" w:hAnsi="Times New Roman"/>
          <w:sz w:val="28"/>
          <w:szCs w:val="28"/>
          <w:lang w:val="uk-UA"/>
        </w:rPr>
        <w:t xml:space="preserve">  від горизонталі до горизонталі вздовж польової дороги, яка іде по схилу від г. Михайлинська до горизонталі з позначкою 200м.</w:t>
      </w:r>
    </w:p>
    <w:p w:rsidR="00653DD0" w:rsidRPr="00E162B6" w:rsidRDefault="00653DD0" w:rsidP="00BC7E61">
      <w:pPr>
        <w:rPr>
          <w:rFonts w:ascii="Times New Roman" w:hAnsi="Times New Roman"/>
          <w:b/>
          <w:sz w:val="28"/>
          <w:szCs w:val="28"/>
          <w:lang w:val="uk-UA"/>
        </w:rPr>
      </w:pPr>
    </w:p>
    <w:p w:rsidR="00653DD0" w:rsidRPr="00E162B6" w:rsidRDefault="00653DD0" w:rsidP="00BC7E61">
      <w:pPr>
        <w:rPr>
          <w:rFonts w:ascii="Times New Roman" w:hAnsi="Times New Roman"/>
          <w:b/>
          <w:sz w:val="28"/>
          <w:szCs w:val="28"/>
          <w:lang w:val="uk-UA"/>
        </w:rPr>
      </w:pPr>
      <w:r w:rsidRPr="00E162B6">
        <w:rPr>
          <w:rFonts w:ascii="Times New Roman" w:hAnsi="Times New Roman"/>
          <w:b/>
          <w:i/>
          <w:sz w:val="28"/>
          <w:szCs w:val="28"/>
          <w:lang w:val="uk-UA"/>
        </w:rPr>
        <w:t xml:space="preserve">    Тема 1.7.  Умовні знаки та їх класифікація.</w:t>
      </w:r>
    </w:p>
    <w:p w:rsidR="00653DD0" w:rsidRPr="002658B4" w:rsidRDefault="00653DD0" w:rsidP="00BC7E61">
      <w:pPr>
        <w:rPr>
          <w:rFonts w:ascii="Times New Roman" w:hAnsi="Times New Roman"/>
          <w:sz w:val="28"/>
          <w:szCs w:val="28"/>
          <w:lang w:val="uk-UA"/>
        </w:rPr>
      </w:pPr>
      <w:r w:rsidRPr="002658B4">
        <w:rPr>
          <w:rFonts w:ascii="Times New Roman" w:hAnsi="Times New Roman"/>
          <w:sz w:val="28"/>
          <w:szCs w:val="28"/>
          <w:lang w:val="uk-UA"/>
        </w:rPr>
        <w:t xml:space="preserve">           Вивчаючи умовні знаки місцевих предметів треба не просто формально запам′ятовувати той чи інший умовний знак, а чітко уявляти той місцевий предмет, який зображують даним умовним знаком. Для цього треба прочитати посібник </w:t>
      </w:r>
      <w:r w:rsidRPr="002658B4">
        <w:rPr>
          <w:rFonts w:ascii="Times New Roman" w:hAnsi="Times New Roman"/>
          <w:sz w:val="28"/>
          <w:szCs w:val="28"/>
        </w:rPr>
        <w:t>[ 2 ]</w:t>
      </w:r>
      <w:r w:rsidRPr="002658B4">
        <w:rPr>
          <w:rFonts w:ascii="Times New Roman" w:hAnsi="Times New Roman"/>
          <w:sz w:val="28"/>
          <w:szCs w:val="28"/>
          <w:lang w:val="uk-UA"/>
        </w:rPr>
        <w:t>, де даються пояснення до умовних знаків. Мінімальна кількість умовних знаків, які студент повинен запам′ятати на залік, це знаки, розміщені на сторінках 42 – 43  підручника [ 3 ] і на полях карти У-34-37-В-в-4.</w:t>
      </w:r>
    </w:p>
    <w:p w:rsidR="00653DD0" w:rsidRPr="002658B4" w:rsidRDefault="00653DD0" w:rsidP="0086415F">
      <w:pPr>
        <w:jc w:val="center"/>
        <w:rPr>
          <w:rFonts w:ascii="Times New Roman" w:hAnsi="Times New Roman"/>
          <w:sz w:val="28"/>
          <w:szCs w:val="28"/>
          <w:lang w:val="uk-UA"/>
        </w:rPr>
      </w:pPr>
      <w:r w:rsidRPr="002658B4">
        <w:rPr>
          <w:rFonts w:ascii="Times New Roman" w:hAnsi="Times New Roman"/>
          <w:sz w:val="28"/>
          <w:szCs w:val="28"/>
          <w:u w:val="single"/>
          <w:lang w:val="uk-UA"/>
        </w:rPr>
        <w:t>Контрольні питання та завдання</w:t>
      </w:r>
      <w:r>
        <w:rPr>
          <w:rFonts w:ascii="Times New Roman" w:hAnsi="Times New Roman"/>
          <w:sz w:val="28"/>
          <w:szCs w:val="28"/>
          <w:u w:val="single"/>
          <w:lang w:val="uk-UA"/>
        </w:rPr>
        <w:t xml:space="preserve"> </w:t>
      </w:r>
      <w:r w:rsidRPr="002658B4">
        <w:rPr>
          <w:rFonts w:ascii="Times New Roman" w:hAnsi="Times New Roman"/>
          <w:sz w:val="28"/>
          <w:szCs w:val="28"/>
          <w:u w:val="single"/>
          <w:lang w:val="uk-UA"/>
        </w:rPr>
        <w:t>.</w:t>
      </w:r>
    </w:p>
    <w:p w:rsidR="00653DD0" w:rsidRPr="002658B4" w:rsidRDefault="00653DD0" w:rsidP="00852376">
      <w:pPr>
        <w:rPr>
          <w:rFonts w:ascii="Times New Roman" w:hAnsi="Times New Roman"/>
          <w:sz w:val="28"/>
          <w:szCs w:val="28"/>
          <w:lang w:val="uk-UA"/>
        </w:rPr>
      </w:pPr>
      <w:r w:rsidRPr="002658B4">
        <w:rPr>
          <w:rFonts w:ascii="Times New Roman" w:hAnsi="Times New Roman"/>
          <w:sz w:val="28"/>
          <w:szCs w:val="28"/>
          <w:lang w:val="uk-UA"/>
        </w:rPr>
        <w:t xml:space="preserve">1.  </w:t>
      </w:r>
      <w:r>
        <w:rPr>
          <w:rFonts w:ascii="Times New Roman" w:hAnsi="Times New Roman"/>
          <w:sz w:val="28"/>
          <w:szCs w:val="28"/>
          <w:lang w:val="uk-UA"/>
        </w:rPr>
        <w:t>За допомогою навчальної карти</w:t>
      </w:r>
      <w:r w:rsidRPr="002658B4">
        <w:rPr>
          <w:rFonts w:ascii="Times New Roman" w:hAnsi="Times New Roman"/>
          <w:sz w:val="28"/>
          <w:szCs w:val="28"/>
          <w:lang w:val="uk-UA"/>
        </w:rPr>
        <w:t xml:space="preserve"> У-</w:t>
      </w:r>
      <w:r>
        <w:rPr>
          <w:rFonts w:ascii="Times New Roman" w:hAnsi="Times New Roman"/>
          <w:sz w:val="28"/>
          <w:szCs w:val="28"/>
          <w:lang w:val="uk-UA"/>
        </w:rPr>
        <w:t>34-37-В-в-4 намалюйте в зошиті для</w:t>
      </w:r>
      <w:r w:rsidRPr="002658B4">
        <w:rPr>
          <w:rFonts w:ascii="Times New Roman" w:hAnsi="Times New Roman"/>
          <w:sz w:val="28"/>
          <w:szCs w:val="28"/>
          <w:lang w:val="uk-UA"/>
        </w:rPr>
        <w:t xml:space="preserve"> лабораторних робіт умовн</w:t>
      </w:r>
      <w:r>
        <w:rPr>
          <w:rFonts w:ascii="Times New Roman" w:hAnsi="Times New Roman"/>
          <w:sz w:val="28"/>
          <w:szCs w:val="28"/>
          <w:lang w:val="uk-UA"/>
        </w:rPr>
        <w:t>і знаки таких предметів і об′єктів на місцевості</w:t>
      </w:r>
      <w:r w:rsidRPr="002658B4">
        <w:rPr>
          <w:rFonts w:ascii="Times New Roman" w:hAnsi="Times New Roman"/>
          <w:sz w:val="28"/>
          <w:szCs w:val="28"/>
          <w:lang w:val="uk-UA"/>
        </w:rPr>
        <w:t>:</w:t>
      </w:r>
    </w:p>
    <w:p w:rsidR="00653DD0" w:rsidRPr="002658B4" w:rsidRDefault="00653DD0" w:rsidP="00852376">
      <w:pPr>
        <w:pStyle w:val="ListParagraph"/>
        <w:rPr>
          <w:rFonts w:ascii="Times New Roman" w:hAnsi="Times New Roman"/>
          <w:sz w:val="28"/>
          <w:szCs w:val="28"/>
          <w:lang w:val="uk-UA"/>
        </w:rPr>
      </w:pPr>
      <w:r w:rsidRPr="002658B4">
        <w:rPr>
          <w:rFonts w:ascii="Times New Roman" w:hAnsi="Times New Roman"/>
          <w:sz w:val="28"/>
          <w:szCs w:val="28"/>
          <w:lang w:val="uk-UA"/>
        </w:rPr>
        <w:t>а) промислове підприємство без труби; б) шахти; в) буровини без вишок; г) водяні млини; д) пам′ятники; є) радіощогли; ж) окремий камінь-орієнтир; з) кладовище з густою деревною рослинністю.</w:t>
      </w:r>
    </w:p>
    <w:p w:rsidR="00653DD0" w:rsidRPr="002658B4" w:rsidRDefault="00653DD0" w:rsidP="008C0F78">
      <w:pPr>
        <w:rPr>
          <w:rFonts w:ascii="Times New Roman" w:hAnsi="Times New Roman"/>
          <w:sz w:val="28"/>
          <w:szCs w:val="28"/>
          <w:lang w:val="uk-UA"/>
        </w:rPr>
      </w:pPr>
      <w:r w:rsidRPr="002658B4">
        <w:rPr>
          <w:rFonts w:ascii="Times New Roman" w:hAnsi="Times New Roman"/>
          <w:sz w:val="28"/>
          <w:szCs w:val="28"/>
          <w:lang w:val="uk-UA"/>
        </w:rPr>
        <w:t>2.     Охарактеризуйте ліс, зображений в квадраті 6713.</w:t>
      </w:r>
    </w:p>
    <w:p w:rsidR="00653DD0" w:rsidRPr="002658B4" w:rsidRDefault="00653DD0" w:rsidP="008C0F78">
      <w:pPr>
        <w:rPr>
          <w:rFonts w:ascii="Times New Roman" w:hAnsi="Times New Roman"/>
          <w:sz w:val="28"/>
          <w:szCs w:val="28"/>
          <w:lang w:val="uk-UA"/>
        </w:rPr>
      </w:pPr>
      <w:r w:rsidRPr="002658B4">
        <w:rPr>
          <w:rFonts w:ascii="Times New Roman" w:hAnsi="Times New Roman"/>
          <w:sz w:val="28"/>
          <w:szCs w:val="28"/>
          <w:lang w:val="uk-UA"/>
        </w:rPr>
        <w:t>3.     Дайте повну характеристики залізниці на карті.</w:t>
      </w:r>
    </w:p>
    <w:p w:rsidR="00653DD0" w:rsidRDefault="00653DD0" w:rsidP="00A21861">
      <w:pPr>
        <w:rPr>
          <w:rFonts w:ascii="Times New Roman" w:hAnsi="Times New Roman"/>
          <w:sz w:val="28"/>
          <w:szCs w:val="28"/>
          <w:lang w:val="uk-UA"/>
        </w:rPr>
      </w:pPr>
      <w:r w:rsidRPr="002658B4">
        <w:rPr>
          <w:rFonts w:ascii="Times New Roman" w:hAnsi="Times New Roman"/>
          <w:sz w:val="28"/>
          <w:szCs w:val="28"/>
          <w:lang w:val="uk-UA"/>
        </w:rPr>
        <w:t>4.     Які дороги розходяться з населеного пункту Снов (квадрат 6413).</w:t>
      </w:r>
    </w:p>
    <w:p w:rsidR="00653DD0" w:rsidRPr="002658B4" w:rsidRDefault="00653DD0" w:rsidP="00A21861">
      <w:pPr>
        <w:rPr>
          <w:rFonts w:ascii="Times New Roman" w:hAnsi="Times New Roman"/>
          <w:sz w:val="28"/>
          <w:szCs w:val="28"/>
          <w:lang w:val="uk-UA"/>
        </w:rPr>
      </w:pPr>
    </w:p>
    <w:p w:rsidR="00653DD0" w:rsidRDefault="00653DD0" w:rsidP="008C42EF">
      <w:pPr>
        <w:rPr>
          <w:rFonts w:ascii="Times New Roman" w:hAnsi="Times New Roman"/>
          <w:b/>
          <w:i/>
          <w:sz w:val="28"/>
          <w:szCs w:val="28"/>
          <w:lang w:val="uk-UA"/>
        </w:rPr>
      </w:pPr>
      <w:r w:rsidRPr="002658B4">
        <w:rPr>
          <w:rFonts w:ascii="Times New Roman" w:hAnsi="Times New Roman"/>
          <w:i/>
          <w:sz w:val="28"/>
          <w:szCs w:val="28"/>
        </w:rPr>
        <w:t xml:space="preserve">       </w:t>
      </w:r>
      <w:r w:rsidRPr="002658B4">
        <w:rPr>
          <w:rFonts w:ascii="Times New Roman" w:hAnsi="Times New Roman"/>
          <w:i/>
          <w:sz w:val="28"/>
          <w:szCs w:val="28"/>
          <w:lang w:val="uk-UA"/>
        </w:rPr>
        <w:t xml:space="preserve">Лабораторна робота №2.    </w:t>
      </w:r>
      <w:r w:rsidRPr="002658B4">
        <w:rPr>
          <w:rFonts w:ascii="Times New Roman" w:hAnsi="Times New Roman"/>
          <w:b/>
          <w:i/>
          <w:sz w:val="28"/>
          <w:szCs w:val="28"/>
          <w:lang w:val="uk-UA"/>
        </w:rPr>
        <w:t>Розв′язання інженерних задач за топографічними картами і планами.</w:t>
      </w:r>
    </w:p>
    <w:p w:rsidR="00653DD0" w:rsidRPr="008C42EF" w:rsidRDefault="00653DD0" w:rsidP="008C42EF">
      <w:pPr>
        <w:jc w:val="center"/>
        <w:rPr>
          <w:rFonts w:ascii="Times New Roman" w:hAnsi="Times New Roman"/>
          <w:b/>
          <w:i/>
          <w:sz w:val="28"/>
          <w:szCs w:val="28"/>
          <w:lang w:val="uk-UA"/>
        </w:rPr>
      </w:pPr>
      <w:r>
        <w:rPr>
          <w:rFonts w:ascii="Times New Roman" w:hAnsi="Times New Roman"/>
          <w:sz w:val="28"/>
          <w:szCs w:val="28"/>
          <w:lang w:val="uk-UA"/>
        </w:rPr>
        <w:t>Ця лабораторна робота охоплює</w:t>
      </w:r>
      <w:r w:rsidRPr="002658B4">
        <w:rPr>
          <w:rFonts w:ascii="Times New Roman" w:hAnsi="Times New Roman"/>
          <w:sz w:val="28"/>
          <w:szCs w:val="28"/>
          <w:lang w:val="uk-UA"/>
        </w:rPr>
        <w:t xml:space="preserve"> такі теми:</w:t>
      </w:r>
    </w:p>
    <w:p w:rsidR="00653DD0" w:rsidRPr="002658B4" w:rsidRDefault="00653DD0" w:rsidP="005D61F8">
      <w:pPr>
        <w:rPr>
          <w:rFonts w:ascii="Times New Roman" w:hAnsi="Times New Roman"/>
          <w:sz w:val="28"/>
          <w:szCs w:val="28"/>
          <w:lang w:val="uk-UA"/>
        </w:rPr>
      </w:pPr>
      <w:r>
        <w:rPr>
          <w:rFonts w:ascii="Times New Roman" w:hAnsi="Times New Roman"/>
          <w:sz w:val="28"/>
          <w:szCs w:val="28"/>
          <w:lang w:val="uk-UA"/>
        </w:rPr>
        <w:t>1.   Розв′язання</w:t>
      </w:r>
      <w:r w:rsidRPr="002658B4">
        <w:rPr>
          <w:rFonts w:ascii="Times New Roman" w:hAnsi="Times New Roman"/>
          <w:sz w:val="28"/>
          <w:szCs w:val="28"/>
          <w:lang w:val="uk-UA"/>
        </w:rPr>
        <w:t xml:space="preserve"> задач на орієнтування.</w:t>
      </w:r>
    </w:p>
    <w:p w:rsidR="00653DD0" w:rsidRPr="002658B4" w:rsidRDefault="00653DD0" w:rsidP="005D61F8">
      <w:pPr>
        <w:rPr>
          <w:rFonts w:ascii="Times New Roman" w:hAnsi="Times New Roman"/>
          <w:sz w:val="28"/>
          <w:szCs w:val="28"/>
          <w:lang w:val="uk-UA"/>
        </w:rPr>
      </w:pPr>
      <w:r w:rsidRPr="002658B4">
        <w:rPr>
          <w:rFonts w:ascii="Times New Roman" w:hAnsi="Times New Roman"/>
          <w:sz w:val="28"/>
          <w:szCs w:val="28"/>
          <w:lang w:val="uk-UA"/>
        </w:rPr>
        <w:t>2.   Розв′язання прямої та оберненої геодезичних задач.</w:t>
      </w:r>
    </w:p>
    <w:p w:rsidR="00653DD0" w:rsidRPr="002658B4" w:rsidRDefault="00653DD0" w:rsidP="005D61F8">
      <w:pPr>
        <w:rPr>
          <w:rFonts w:ascii="Times New Roman" w:hAnsi="Times New Roman"/>
          <w:sz w:val="28"/>
          <w:szCs w:val="28"/>
          <w:lang w:val="uk-UA"/>
        </w:rPr>
      </w:pPr>
      <w:r w:rsidRPr="002658B4">
        <w:rPr>
          <w:rFonts w:ascii="Times New Roman" w:hAnsi="Times New Roman"/>
          <w:sz w:val="28"/>
          <w:szCs w:val="28"/>
          <w:lang w:val="uk-UA"/>
        </w:rPr>
        <w:t>3.   Визначення висот точок та стрімкості схилу.</w:t>
      </w:r>
    </w:p>
    <w:p w:rsidR="00653DD0" w:rsidRPr="002658B4" w:rsidRDefault="00653DD0" w:rsidP="005D61F8">
      <w:pPr>
        <w:rPr>
          <w:rFonts w:ascii="Times New Roman" w:hAnsi="Times New Roman"/>
          <w:sz w:val="28"/>
          <w:szCs w:val="28"/>
          <w:lang w:val="uk-UA"/>
        </w:rPr>
      </w:pPr>
      <w:r w:rsidRPr="002658B4">
        <w:rPr>
          <w:rFonts w:ascii="Times New Roman" w:hAnsi="Times New Roman"/>
          <w:sz w:val="28"/>
          <w:szCs w:val="28"/>
          <w:lang w:val="uk-UA"/>
        </w:rPr>
        <w:t>4.   Визначення ухилу лінії на карті.</w:t>
      </w:r>
    </w:p>
    <w:p w:rsidR="00653DD0" w:rsidRPr="002658B4" w:rsidRDefault="00653DD0" w:rsidP="005D61F8">
      <w:pPr>
        <w:rPr>
          <w:rFonts w:ascii="Times New Roman" w:hAnsi="Times New Roman"/>
          <w:sz w:val="28"/>
          <w:szCs w:val="28"/>
          <w:lang w:val="uk-UA"/>
        </w:rPr>
      </w:pPr>
      <w:r w:rsidRPr="002658B4">
        <w:rPr>
          <w:rFonts w:ascii="Times New Roman" w:hAnsi="Times New Roman"/>
          <w:sz w:val="28"/>
          <w:szCs w:val="28"/>
          <w:lang w:val="uk-UA"/>
        </w:rPr>
        <w:t xml:space="preserve">5.   Побудова </w:t>
      </w:r>
      <w:r>
        <w:rPr>
          <w:rFonts w:ascii="Times New Roman" w:hAnsi="Times New Roman"/>
          <w:sz w:val="28"/>
          <w:szCs w:val="28"/>
          <w:lang w:val="uk-UA"/>
        </w:rPr>
        <w:t>на карті ліній із заданим нахилом</w:t>
      </w:r>
      <w:r w:rsidRPr="002658B4">
        <w:rPr>
          <w:rFonts w:ascii="Times New Roman" w:hAnsi="Times New Roman"/>
          <w:sz w:val="28"/>
          <w:szCs w:val="28"/>
          <w:lang w:val="uk-UA"/>
        </w:rPr>
        <w:t>.</w:t>
      </w:r>
    </w:p>
    <w:p w:rsidR="00653DD0" w:rsidRPr="002658B4" w:rsidRDefault="00653DD0" w:rsidP="005D61F8">
      <w:pPr>
        <w:rPr>
          <w:rFonts w:ascii="Times New Roman" w:hAnsi="Times New Roman"/>
          <w:sz w:val="28"/>
          <w:szCs w:val="28"/>
          <w:lang w:val="uk-UA"/>
        </w:rPr>
      </w:pPr>
      <w:r w:rsidRPr="002658B4">
        <w:rPr>
          <w:rFonts w:ascii="Times New Roman" w:hAnsi="Times New Roman"/>
          <w:sz w:val="28"/>
          <w:szCs w:val="28"/>
          <w:lang w:val="uk-UA"/>
        </w:rPr>
        <w:t>6.   Побудова профілю місцевості.</w:t>
      </w:r>
    </w:p>
    <w:p w:rsidR="00653DD0" w:rsidRPr="002658B4" w:rsidRDefault="00653DD0" w:rsidP="005D61F8">
      <w:pPr>
        <w:rPr>
          <w:rFonts w:ascii="Times New Roman" w:hAnsi="Times New Roman"/>
          <w:sz w:val="28"/>
          <w:szCs w:val="28"/>
          <w:lang w:val="uk-UA"/>
        </w:rPr>
      </w:pPr>
      <w:r w:rsidRPr="002658B4">
        <w:rPr>
          <w:rFonts w:ascii="Times New Roman" w:hAnsi="Times New Roman"/>
          <w:sz w:val="28"/>
          <w:szCs w:val="28"/>
          <w:lang w:val="uk-UA"/>
        </w:rPr>
        <w:t>7.   Визначення площ аналітичним методом.</w:t>
      </w:r>
    </w:p>
    <w:p w:rsidR="00653DD0" w:rsidRPr="002658B4" w:rsidRDefault="00653DD0" w:rsidP="005D61F8">
      <w:pPr>
        <w:rPr>
          <w:rFonts w:ascii="Times New Roman" w:hAnsi="Times New Roman"/>
          <w:sz w:val="28"/>
          <w:szCs w:val="28"/>
          <w:lang w:val="uk-UA"/>
        </w:rPr>
      </w:pPr>
    </w:p>
    <w:p w:rsidR="00653DD0" w:rsidRPr="008C42EF" w:rsidRDefault="00653DD0" w:rsidP="005D61F8">
      <w:pPr>
        <w:rPr>
          <w:rFonts w:ascii="Times New Roman" w:hAnsi="Times New Roman"/>
          <w:b/>
          <w:i/>
          <w:sz w:val="28"/>
          <w:szCs w:val="28"/>
          <w:lang w:val="uk-UA"/>
        </w:rPr>
      </w:pPr>
      <w:r w:rsidRPr="008C42EF">
        <w:rPr>
          <w:rFonts w:ascii="Times New Roman" w:hAnsi="Times New Roman"/>
          <w:b/>
          <w:i/>
          <w:sz w:val="28"/>
          <w:szCs w:val="28"/>
          <w:lang w:val="uk-UA"/>
        </w:rPr>
        <w:t>Тема 2.1. Рішення задач на орієнтування.</w:t>
      </w:r>
    </w:p>
    <w:p w:rsidR="00653DD0" w:rsidRPr="002658B4" w:rsidRDefault="00653DD0" w:rsidP="005D61F8">
      <w:pPr>
        <w:rPr>
          <w:rFonts w:ascii="Times New Roman" w:hAnsi="Times New Roman"/>
          <w:sz w:val="28"/>
          <w:szCs w:val="28"/>
          <w:lang w:val="uk-UA"/>
        </w:rPr>
      </w:pPr>
      <w:r>
        <w:rPr>
          <w:rFonts w:ascii="Times New Roman" w:hAnsi="Times New Roman"/>
          <w:sz w:val="28"/>
          <w:szCs w:val="28"/>
          <w:lang w:val="uk-UA"/>
        </w:rPr>
        <w:t xml:space="preserve">           </w:t>
      </w:r>
      <w:r w:rsidRPr="002658B4">
        <w:rPr>
          <w:rFonts w:ascii="Times New Roman" w:hAnsi="Times New Roman"/>
          <w:sz w:val="28"/>
          <w:szCs w:val="28"/>
          <w:lang w:val="uk-UA"/>
        </w:rPr>
        <w:t xml:space="preserve">  Орієнтування ліній на місцевості полягає у визначенні їх напрямку щодо іншого напрямку, взятого за початковий. Необхідність в орієнтуванні виникає при зображенні ліній на планах і картах, а також при перенесенні проектів споруд на натуру.</w:t>
      </w:r>
    </w:p>
    <w:p w:rsidR="00653DD0" w:rsidRPr="002658B4" w:rsidRDefault="00653DD0" w:rsidP="005D61F8">
      <w:pPr>
        <w:rPr>
          <w:rFonts w:ascii="Times New Roman" w:hAnsi="Times New Roman"/>
          <w:sz w:val="28"/>
          <w:szCs w:val="28"/>
          <w:lang w:val="uk-UA"/>
        </w:rPr>
      </w:pPr>
      <w:r w:rsidRPr="002658B4">
        <w:rPr>
          <w:rFonts w:ascii="Times New Roman" w:hAnsi="Times New Roman"/>
          <w:sz w:val="28"/>
          <w:szCs w:val="28"/>
          <w:lang w:val="uk-UA"/>
        </w:rPr>
        <w:t xml:space="preserve">         За початкові напрямки в геодезії приймають: істинни</w:t>
      </w:r>
      <w:r>
        <w:rPr>
          <w:rFonts w:ascii="Times New Roman" w:hAnsi="Times New Roman"/>
          <w:sz w:val="28"/>
          <w:szCs w:val="28"/>
          <w:lang w:val="uk-UA"/>
        </w:rPr>
        <w:t xml:space="preserve">й меридіан </w:t>
      </w:r>
      <w:r w:rsidRPr="002658B4">
        <w:rPr>
          <w:rFonts w:ascii="Times New Roman" w:hAnsi="Times New Roman"/>
          <w:sz w:val="28"/>
          <w:szCs w:val="28"/>
          <w:lang w:val="uk-UA"/>
        </w:rPr>
        <w:t xml:space="preserve"> </w:t>
      </w:r>
      <w:r>
        <w:rPr>
          <w:rFonts w:ascii="Times New Roman" w:hAnsi="Times New Roman"/>
          <w:sz w:val="28"/>
          <w:szCs w:val="28"/>
          <w:lang w:val="uk-UA"/>
        </w:rPr>
        <w:t>(</w:t>
      </w:r>
      <w:r w:rsidRPr="002658B4">
        <w:rPr>
          <w:rFonts w:ascii="Times New Roman" w:hAnsi="Times New Roman"/>
          <w:sz w:val="28"/>
          <w:szCs w:val="28"/>
          <w:lang w:val="uk-UA"/>
        </w:rPr>
        <w:t>географічний ), магнітний меридіан, осьовий меридіан зони ( або лінія йому паралельна ). В залежності від прийнятого початкового напрямку, положення лінії</w:t>
      </w:r>
      <w:r>
        <w:rPr>
          <w:rFonts w:ascii="Times New Roman" w:hAnsi="Times New Roman"/>
          <w:sz w:val="28"/>
          <w:szCs w:val="28"/>
          <w:lang w:val="uk-UA"/>
        </w:rPr>
        <w:t xml:space="preserve"> визначають відповідно до градусних значень</w:t>
      </w:r>
      <w:r w:rsidRPr="002658B4">
        <w:rPr>
          <w:rFonts w:ascii="Times New Roman" w:hAnsi="Times New Roman"/>
          <w:sz w:val="28"/>
          <w:szCs w:val="28"/>
          <w:lang w:val="uk-UA"/>
        </w:rPr>
        <w:t xml:space="preserve"> кутів, які називають азимутом ( </w:t>
      </w:r>
      <w:r w:rsidRPr="002658B4">
        <w:rPr>
          <w:rFonts w:ascii="Times New Roman" w:hAnsi="Times New Roman"/>
          <w:i/>
          <w:sz w:val="28"/>
          <w:szCs w:val="28"/>
          <w:lang w:val="uk-UA"/>
        </w:rPr>
        <w:t>А</w:t>
      </w:r>
      <w:r w:rsidRPr="002658B4">
        <w:rPr>
          <w:rFonts w:ascii="Times New Roman" w:hAnsi="Times New Roman"/>
          <w:sz w:val="28"/>
          <w:szCs w:val="28"/>
          <w:lang w:val="uk-UA"/>
        </w:rPr>
        <w:t xml:space="preserve"> ), магнітним азимутом    ( </w:t>
      </w:r>
      <w:r w:rsidRPr="002658B4">
        <w:rPr>
          <w:rFonts w:ascii="Times New Roman" w:hAnsi="Times New Roman"/>
          <w:i/>
          <w:sz w:val="28"/>
          <w:szCs w:val="28"/>
          <w:lang w:val="uk-UA"/>
        </w:rPr>
        <w:t>Ам</w:t>
      </w:r>
      <w:r w:rsidRPr="002658B4">
        <w:rPr>
          <w:rFonts w:ascii="Times New Roman" w:hAnsi="Times New Roman"/>
          <w:sz w:val="28"/>
          <w:szCs w:val="28"/>
          <w:lang w:val="uk-UA"/>
        </w:rPr>
        <w:t xml:space="preserve"> ), дирекційним кутом (</w:t>
      </w:r>
      <w:r w:rsidRPr="002658B4">
        <w:rPr>
          <w:rFonts w:ascii="Times New Roman" w:hAnsi="Times New Roman"/>
          <w:i/>
          <w:sz w:val="28"/>
          <w:szCs w:val="28"/>
          <w:lang w:val="uk-UA"/>
        </w:rPr>
        <w:t>α</w:t>
      </w:r>
      <w:r w:rsidRPr="002658B4">
        <w:rPr>
          <w:rFonts w:ascii="Times New Roman" w:hAnsi="Times New Roman"/>
          <w:sz w:val="28"/>
          <w:szCs w:val="28"/>
          <w:lang w:val="uk-UA"/>
        </w:rPr>
        <w:t>). Кут між північним напря</w:t>
      </w:r>
      <w:r>
        <w:rPr>
          <w:rFonts w:ascii="Times New Roman" w:hAnsi="Times New Roman"/>
          <w:sz w:val="28"/>
          <w:szCs w:val="28"/>
          <w:lang w:val="uk-UA"/>
        </w:rPr>
        <w:t>мком істинного меридіана в певній</w:t>
      </w:r>
      <w:r w:rsidRPr="002658B4">
        <w:rPr>
          <w:rFonts w:ascii="Times New Roman" w:hAnsi="Times New Roman"/>
          <w:sz w:val="28"/>
          <w:szCs w:val="28"/>
          <w:lang w:val="uk-UA"/>
        </w:rPr>
        <w:t xml:space="preserve"> точці і вертикаль</w:t>
      </w:r>
      <w:r>
        <w:rPr>
          <w:rFonts w:ascii="Times New Roman" w:hAnsi="Times New Roman"/>
          <w:sz w:val="28"/>
          <w:szCs w:val="28"/>
          <w:lang w:val="uk-UA"/>
        </w:rPr>
        <w:t>ною лінією координатної сітки (паралельна осьовому меридіану</w:t>
      </w:r>
      <w:r w:rsidRPr="002658B4">
        <w:rPr>
          <w:rFonts w:ascii="Times New Roman" w:hAnsi="Times New Roman"/>
          <w:sz w:val="28"/>
          <w:szCs w:val="28"/>
          <w:lang w:val="uk-UA"/>
        </w:rPr>
        <w:t xml:space="preserve">) називають зближенням меридіанів і позначають грецькою буквою </w:t>
      </w:r>
      <w:r w:rsidRPr="002658B4">
        <w:rPr>
          <w:rFonts w:ascii="Times New Roman" w:hAnsi="Times New Roman"/>
          <w:i/>
          <w:sz w:val="28"/>
          <w:szCs w:val="28"/>
          <w:lang w:val="uk-UA"/>
        </w:rPr>
        <w:t>γ</w:t>
      </w:r>
      <w:r w:rsidRPr="002658B4">
        <w:rPr>
          <w:rFonts w:ascii="Times New Roman" w:hAnsi="Times New Roman"/>
          <w:sz w:val="28"/>
          <w:szCs w:val="28"/>
          <w:lang w:val="uk-UA"/>
        </w:rPr>
        <w:t xml:space="preserve"> (гама). Якщо лінія сітки відхиляється північним кінцем на схід від істинного меридіана , то зближення меридіанів східне ( зі знаком + ), при відхиленні в протилежний бік – західне ( зі знаком - ). Кут між північним напрямком істинного і магнітного меридіанів називають магнітним схиленням і позначають грецькою буквою</w:t>
      </w:r>
      <w:r w:rsidRPr="002658B4">
        <w:rPr>
          <w:rFonts w:ascii="Times New Roman" w:hAnsi="Times New Roman"/>
          <w:i/>
          <w:sz w:val="28"/>
          <w:szCs w:val="28"/>
          <w:lang w:val="uk-UA"/>
        </w:rPr>
        <w:t xml:space="preserve"> δ</w:t>
      </w:r>
      <w:r>
        <w:rPr>
          <w:rFonts w:ascii="Times New Roman" w:hAnsi="Times New Roman"/>
          <w:sz w:val="28"/>
          <w:szCs w:val="28"/>
          <w:lang w:val="uk-UA"/>
        </w:rPr>
        <w:t xml:space="preserve"> (дельта). Схилення є східним (</w:t>
      </w:r>
      <w:r w:rsidRPr="002658B4">
        <w:rPr>
          <w:rFonts w:ascii="Times New Roman" w:hAnsi="Times New Roman"/>
          <w:sz w:val="28"/>
          <w:szCs w:val="28"/>
          <w:lang w:val="uk-UA"/>
        </w:rPr>
        <w:t>зі знаком + ), якщо північний кінець магнітного меридіана відхиляється на схід, і західним ( зі знаком - ) при відхиленні на захід.</w:t>
      </w:r>
    </w:p>
    <w:p w:rsidR="00653DD0" w:rsidRPr="002658B4" w:rsidRDefault="00653DD0" w:rsidP="005D61F8">
      <w:pPr>
        <w:rPr>
          <w:rFonts w:ascii="Times New Roman" w:hAnsi="Times New Roman"/>
          <w:sz w:val="28"/>
          <w:szCs w:val="28"/>
          <w:lang w:val="uk-UA"/>
        </w:rPr>
      </w:pPr>
      <w:r>
        <w:rPr>
          <w:rFonts w:ascii="Times New Roman" w:hAnsi="Times New Roman"/>
          <w:sz w:val="28"/>
          <w:szCs w:val="28"/>
          <w:lang w:val="uk-UA"/>
        </w:rPr>
        <w:t xml:space="preserve">          Коли </w:t>
      </w:r>
      <w:r w:rsidRPr="002658B4">
        <w:rPr>
          <w:rFonts w:ascii="Times New Roman" w:hAnsi="Times New Roman"/>
          <w:sz w:val="28"/>
          <w:szCs w:val="28"/>
          <w:lang w:val="uk-UA"/>
        </w:rPr>
        <w:t xml:space="preserve"> зближення меридіанів і магнітне схилення</w:t>
      </w:r>
      <w:r>
        <w:rPr>
          <w:rFonts w:ascii="Times New Roman" w:hAnsi="Times New Roman"/>
          <w:sz w:val="28"/>
          <w:szCs w:val="28"/>
          <w:lang w:val="uk-UA"/>
        </w:rPr>
        <w:t xml:space="preserve"> відомі</w:t>
      </w:r>
      <w:r w:rsidRPr="002658B4">
        <w:rPr>
          <w:rFonts w:ascii="Times New Roman" w:hAnsi="Times New Roman"/>
          <w:sz w:val="28"/>
          <w:szCs w:val="28"/>
          <w:lang w:val="uk-UA"/>
        </w:rPr>
        <w:t>, то виникає зв′язок:</w:t>
      </w:r>
    </w:p>
    <w:p w:rsidR="00653DD0" w:rsidRPr="002658B4" w:rsidRDefault="00653DD0" w:rsidP="00C2317D">
      <w:pPr>
        <w:jc w:val="right"/>
        <w:rPr>
          <w:rFonts w:ascii="Times New Roman" w:hAnsi="Times New Roman"/>
          <w:sz w:val="28"/>
          <w:szCs w:val="28"/>
          <w:lang w:val="uk-UA"/>
        </w:rPr>
      </w:pPr>
      <w:r w:rsidRPr="002658B4">
        <w:rPr>
          <w:rFonts w:ascii="Times New Roman" w:hAnsi="Times New Roman"/>
          <w:i/>
          <w:sz w:val="28"/>
          <w:szCs w:val="28"/>
          <w:lang w:val="uk-UA"/>
        </w:rPr>
        <w:t xml:space="preserve">А = α +γ                                 </w:t>
      </w:r>
      <w:r w:rsidRPr="002658B4">
        <w:rPr>
          <w:rFonts w:ascii="Times New Roman" w:hAnsi="Times New Roman"/>
          <w:sz w:val="28"/>
          <w:szCs w:val="28"/>
          <w:lang w:val="uk-UA"/>
        </w:rPr>
        <w:t xml:space="preserve">                   ( 2 )</w:t>
      </w:r>
    </w:p>
    <w:p w:rsidR="00653DD0" w:rsidRPr="002658B4" w:rsidRDefault="00653DD0" w:rsidP="00C2317D">
      <w:pPr>
        <w:jc w:val="right"/>
        <w:rPr>
          <w:rFonts w:ascii="Times New Roman" w:hAnsi="Times New Roman"/>
          <w:sz w:val="28"/>
          <w:szCs w:val="28"/>
          <w:lang w:val="uk-UA"/>
        </w:rPr>
      </w:pPr>
      <w:r w:rsidRPr="002658B4">
        <w:rPr>
          <w:rFonts w:ascii="Times New Roman" w:hAnsi="Times New Roman"/>
          <w:i/>
          <w:sz w:val="28"/>
          <w:szCs w:val="28"/>
          <w:lang w:val="uk-UA"/>
        </w:rPr>
        <w:t>А</w:t>
      </w:r>
      <w:r w:rsidRPr="002658B4">
        <w:rPr>
          <w:rFonts w:ascii="Times New Roman" w:hAnsi="Times New Roman"/>
          <w:i/>
          <w:sz w:val="28"/>
          <w:szCs w:val="28"/>
          <w:vertAlign w:val="subscript"/>
          <w:lang w:val="uk-UA"/>
        </w:rPr>
        <w:t>М</w:t>
      </w:r>
      <w:r w:rsidRPr="002658B4">
        <w:rPr>
          <w:rFonts w:ascii="Times New Roman" w:hAnsi="Times New Roman"/>
          <w:i/>
          <w:sz w:val="28"/>
          <w:szCs w:val="28"/>
          <w:lang w:val="uk-UA"/>
        </w:rPr>
        <w:t xml:space="preserve"> = А – δ </w:t>
      </w:r>
      <w:r w:rsidRPr="002658B4">
        <w:rPr>
          <w:rFonts w:ascii="Times New Roman" w:hAnsi="Times New Roman"/>
          <w:sz w:val="28"/>
          <w:szCs w:val="28"/>
          <w:lang w:val="uk-UA"/>
        </w:rPr>
        <w:t xml:space="preserve">                                                ( 3 )</w:t>
      </w:r>
    </w:p>
    <w:p w:rsidR="00653DD0" w:rsidRPr="002658B4" w:rsidRDefault="00653DD0" w:rsidP="00C2317D">
      <w:pPr>
        <w:jc w:val="right"/>
        <w:rPr>
          <w:rFonts w:ascii="Times New Roman" w:hAnsi="Times New Roman"/>
          <w:sz w:val="28"/>
          <w:szCs w:val="28"/>
          <w:lang w:val="uk-UA"/>
        </w:rPr>
      </w:pPr>
      <w:r w:rsidRPr="002658B4">
        <w:rPr>
          <w:rFonts w:ascii="Times New Roman" w:hAnsi="Times New Roman"/>
          <w:i/>
          <w:sz w:val="28"/>
          <w:szCs w:val="28"/>
          <w:lang w:val="uk-UA"/>
        </w:rPr>
        <w:t>А</w:t>
      </w:r>
      <w:r w:rsidRPr="002658B4">
        <w:rPr>
          <w:rFonts w:ascii="Times New Roman" w:hAnsi="Times New Roman"/>
          <w:i/>
          <w:sz w:val="28"/>
          <w:szCs w:val="28"/>
          <w:vertAlign w:val="subscript"/>
          <w:lang w:val="uk-UA"/>
        </w:rPr>
        <w:t>М</w:t>
      </w:r>
      <w:r w:rsidRPr="002658B4">
        <w:rPr>
          <w:rFonts w:ascii="Times New Roman" w:hAnsi="Times New Roman"/>
          <w:i/>
          <w:sz w:val="28"/>
          <w:szCs w:val="28"/>
          <w:lang w:val="uk-UA"/>
        </w:rPr>
        <w:t xml:space="preserve"> = α – ( δ – γ ) </w:t>
      </w:r>
      <w:r w:rsidRPr="002658B4">
        <w:rPr>
          <w:rFonts w:ascii="Times New Roman" w:hAnsi="Times New Roman"/>
          <w:sz w:val="28"/>
          <w:szCs w:val="28"/>
          <w:lang w:val="uk-UA"/>
        </w:rPr>
        <w:t xml:space="preserve">                                           ( 4 )</w:t>
      </w:r>
    </w:p>
    <w:p w:rsidR="00653DD0" w:rsidRPr="002658B4" w:rsidRDefault="00653DD0" w:rsidP="00C2317D">
      <w:pPr>
        <w:jc w:val="right"/>
        <w:rPr>
          <w:rFonts w:ascii="Times New Roman" w:hAnsi="Times New Roman"/>
          <w:sz w:val="28"/>
          <w:szCs w:val="28"/>
          <w:lang w:val="uk-UA"/>
        </w:rPr>
      </w:pPr>
      <w:r w:rsidRPr="002658B4">
        <w:rPr>
          <w:rFonts w:ascii="Times New Roman" w:hAnsi="Times New Roman"/>
          <w:i/>
          <w:sz w:val="28"/>
          <w:szCs w:val="28"/>
          <w:lang w:val="uk-UA"/>
        </w:rPr>
        <w:t>α = А – γ</w:t>
      </w:r>
      <w:r w:rsidRPr="002658B4">
        <w:rPr>
          <w:rFonts w:ascii="Times New Roman" w:hAnsi="Times New Roman"/>
          <w:sz w:val="28"/>
          <w:szCs w:val="28"/>
          <w:lang w:val="uk-UA"/>
        </w:rPr>
        <w:t xml:space="preserve">                                                  ( 5 )</w:t>
      </w:r>
    </w:p>
    <w:p w:rsidR="00653DD0" w:rsidRPr="002658B4" w:rsidRDefault="00653DD0" w:rsidP="00C2317D">
      <w:pPr>
        <w:jc w:val="right"/>
        <w:rPr>
          <w:rFonts w:ascii="Times New Roman" w:hAnsi="Times New Roman"/>
          <w:sz w:val="28"/>
          <w:szCs w:val="28"/>
          <w:lang w:val="uk-UA"/>
        </w:rPr>
      </w:pPr>
      <w:r w:rsidRPr="002658B4">
        <w:rPr>
          <w:rFonts w:ascii="Times New Roman" w:hAnsi="Times New Roman"/>
          <w:i/>
          <w:sz w:val="28"/>
          <w:szCs w:val="28"/>
          <w:lang w:val="uk-UA"/>
        </w:rPr>
        <w:t>α = А</w:t>
      </w:r>
      <w:r w:rsidRPr="002658B4">
        <w:rPr>
          <w:rFonts w:ascii="Times New Roman" w:hAnsi="Times New Roman"/>
          <w:i/>
          <w:sz w:val="28"/>
          <w:szCs w:val="28"/>
          <w:vertAlign w:val="subscript"/>
          <w:lang w:val="uk-UA"/>
        </w:rPr>
        <w:t>М</w:t>
      </w:r>
      <w:r w:rsidRPr="002658B4">
        <w:rPr>
          <w:rFonts w:ascii="Times New Roman" w:hAnsi="Times New Roman"/>
          <w:i/>
          <w:sz w:val="28"/>
          <w:szCs w:val="28"/>
          <w:lang w:val="uk-UA"/>
        </w:rPr>
        <w:t xml:space="preserve"> + δ – γ </w:t>
      </w:r>
      <w:r w:rsidRPr="002658B4">
        <w:rPr>
          <w:rFonts w:ascii="Times New Roman" w:hAnsi="Times New Roman"/>
          <w:sz w:val="28"/>
          <w:szCs w:val="28"/>
          <w:lang w:val="uk-UA"/>
        </w:rPr>
        <w:t xml:space="preserve">                                             ( 6 )</w:t>
      </w:r>
    </w:p>
    <w:p w:rsidR="00653DD0" w:rsidRPr="002658B4" w:rsidRDefault="00653DD0" w:rsidP="005D61F8">
      <w:pPr>
        <w:rPr>
          <w:rFonts w:ascii="Times New Roman" w:hAnsi="Times New Roman"/>
          <w:sz w:val="28"/>
          <w:szCs w:val="28"/>
          <w:lang w:val="uk-UA"/>
        </w:rPr>
      </w:pPr>
      <w:r>
        <w:rPr>
          <w:rFonts w:ascii="Times New Roman" w:hAnsi="Times New Roman"/>
          <w:sz w:val="28"/>
          <w:szCs w:val="28"/>
          <w:lang w:val="uk-UA"/>
        </w:rPr>
        <w:t xml:space="preserve">         Розв′язувати</w:t>
      </w:r>
      <w:r w:rsidRPr="002658B4">
        <w:rPr>
          <w:rFonts w:ascii="Times New Roman" w:hAnsi="Times New Roman"/>
          <w:sz w:val="28"/>
          <w:szCs w:val="28"/>
          <w:lang w:val="uk-UA"/>
        </w:rPr>
        <w:t xml:space="preserve"> задачі на залежність між орієнтирними кутами краще графічно. Таке рішення не потребує запам′ятовування формул. Для графічного вирішення задачі треба зробити рисунок, на якому схематично показати напрямки істинного меридіана, магнітного меридіана, осьового меридіана (вертикальна лінія координатної сітки) і напрямок лінії,   положення якої визначають. При цьому істинний меридіан на рисунку завжди показують прямою вертикальною лінією, а магнітний меридіан і осьовий ( лінія координатної сітки ) показують прямими, які відхиляються від істинного меридіана на схід або захід, в залежності від знаків зближення меридіанів і схилення магнітної стрілки.</w:t>
      </w:r>
    </w:p>
    <w:p w:rsidR="00653DD0" w:rsidRPr="002658B4" w:rsidRDefault="00653DD0" w:rsidP="005D61F8">
      <w:pPr>
        <w:rPr>
          <w:rFonts w:ascii="Times New Roman" w:hAnsi="Times New Roman"/>
          <w:sz w:val="28"/>
          <w:szCs w:val="28"/>
          <w:lang w:val="uk-UA"/>
        </w:rPr>
      </w:pPr>
      <w:r>
        <w:rPr>
          <w:noProof/>
          <w:lang w:val="uk-UA" w:eastAsia="uk-UA"/>
        </w:rPr>
        <w:pict>
          <v:shape id="_x0000_s1491" type="#_x0000_t32" style="position:absolute;left:0;text-align:left;margin-left:238.9pt;margin-top:11.2pt;width:0;height:148.55pt;z-index:251614720" o:connectortype="straight"/>
        </w:pict>
      </w:r>
      <w:r>
        <w:rPr>
          <w:noProof/>
          <w:lang w:val="uk-UA" w:eastAsia="uk-UA"/>
        </w:rPr>
        <w:pict>
          <v:group id="_x0000_s1492" style="position:absolute;left:0;text-align:left;margin-left:278.4pt;margin-top:6.95pt;width:143.45pt;height:164.75pt;z-index:251615744" coordorigin="7370,8235" coordsize="2370,3295">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493" type="#_x0000_t12" style="position:absolute;left:7995;top:8320;width:283;height:170"/>
            <v:shape id="_x0000_s1494" type="#_x0000_t32" style="position:absolute;left:8145;top:9870;width:1320;height:1301" o:connectortype="straight"/>
            <v:shape id="_x0000_s1495" type="#_x0000_t32" style="position:absolute;left:8150;top:8475;width:0;height:1455" o:connectortype="straight" o:regroupid="12"/>
            <v:shape id="_x0000_s1496" type="#_x0000_t32" style="position:absolute;left:8150;top:8550;width:765;height:1380;flip:y" o:connectortype="straight" o:regroupid="12">
              <v:stroke endarrow="block"/>
            </v:shape>
            <v:shape id="_x0000_s1497" type="#_x0000_t32" style="position:absolute;left:7610;top:8655;width:540;height:1275;flip:x y" o:connectortype="straight" o:regroupid="12"/>
            <v:shape id="_x0000_s1498" type="#_x0000_t32" style="position:absolute;left:7370;top:8550;width:240;height:105;flip:x y" o:connectortype="straight" o:regroupid="12"/>
            <v:shape id="_x0000_s1499" type="#_x0000_t32" style="position:absolute;left:7610;top:8380;width:0;height:275;flip:y" o:connectortype="straight" o:regroupid="12"/>
            <v:shape id="_x0000_s1500" type="#_x0000_t202" style="position:absolute;left:7760;top:9825;width:240;height:435" o:regroupid="12" stroked="f">
              <v:textbox>
                <w:txbxContent>
                  <w:p w:rsidR="00653DD0" w:rsidRPr="00C167DF" w:rsidRDefault="00653DD0">
                    <w:pPr>
                      <w:rPr>
                        <w:lang w:val="uk-UA"/>
                      </w:rPr>
                    </w:pPr>
                    <w:r>
                      <w:rPr>
                        <w:lang w:val="uk-UA"/>
                      </w:rPr>
                      <w:t>А</w:t>
                    </w:r>
                  </w:p>
                </w:txbxContent>
              </v:textbox>
            </v:shape>
            <v:shape id="_x0000_s1501" type="#_x0000_t202" style="position:absolute;left:9380;top:11155;width:360;height:375" o:regroupid="12" stroked="f">
              <v:textbox>
                <w:txbxContent>
                  <w:p w:rsidR="00653DD0" w:rsidRPr="00797296" w:rsidRDefault="00653DD0">
                    <w:pPr>
                      <w:rPr>
                        <w:lang w:val="uk-UA"/>
                      </w:rPr>
                    </w:pPr>
                    <w:r>
                      <w:rPr>
                        <w:lang w:val="uk-UA"/>
                      </w:rPr>
                      <w:t>В</w:t>
                    </w:r>
                  </w:p>
                </w:txbxContent>
              </v:textbox>
            </v:shape>
            <v:shape id="_x0000_s1502" type="#_x0000_t19" style="position:absolute;left:7593;top:8753;width:690;height:1422;rotation:-760759fd" coordsize="10343,21334" o:regroupid="12" adj="-5308337,-4023225,,21334" path="wr-21600,-266,21600,42934,3379,,10343,2371nfewr-21600,-266,21600,42934,3379,,10343,2371l,21334nsxe">
              <v:path o:connectlocs="3379,0;10343,2371;0,21334"/>
            </v:shape>
            <v:shape id="_x0000_s1503" type="#_x0000_t19" style="position:absolute;left:7969;top:8619;width:941;height:1389;rotation:-1218676fd" coordsize="14111,20837" o:regroupid="12" adj="-4896946,-3224977,,20837" path="wr-21600,-763,21600,42437,5692,,14111,4484nfewr-21600,-763,21600,42437,5692,,14111,4484l,20837nsxe">
              <v:path o:connectlocs="5692,0;14111,4484;0,20837"/>
            </v:shape>
            <v:shape id="_x0000_s1504" type="#_x0000_t202" style="position:absolute;left:7715;top:8380;width:285;height:397" o:regroupid="12" stroked="f">
              <v:textbox>
                <w:txbxContent>
                  <w:p w:rsidR="00653DD0" w:rsidRPr="007B5F78" w:rsidRDefault="00653DD0">
                    <w:pPr>
                      <w:rPr>
                        <w:rFonts w:ascii="Times New Roman" w:hAnsi="Times New Roman"/>
                        <w:sz w:val="24"/>
                        <w:szCs w:val="24"/>
                      </w:rPr>
                    </w:pPr>
                    <w:r w:rsidRPr="007B5F78">
                      <w:rPr>
                        <w:rFonts w:ascii="Times New Roman" w:hAnsi="Times New Roman"/>
                        <w:sz w:val="24"/>
                        <w:szCs w:val="24"/>
                      </w:rPr>
                      <w:t>γ</w:t>
                    </w:r>
                  </w:p>
                </w:txbxContent>
              </v:textbox>
            </v:shape>
            <v:shape id="_x0000_s1505" type="#_x0000_t202" style="position:absolute;left:8283;top:8235;width:448;height:420" o:regroupid="12" stroked="f">
              <v:textbox>
                <w:txbxContent>
                  <w:p w:rsidR="00653DD0" w:rsidRPr="007B5F78" w:rsidRDefault="00653DD0">
                    <w:pPr>
                      <w:rPr>
                        <w:rFonts w:ascii="Times New Roman" w:hAnsi="Times New Roman"/>
                        <w:sz w:val="28"/>
                        <w:szCs w:val="28"/>
                      </w:rPr>
                    </w:pPr>
                    <w:r>
                      <w:rPr>
                        <w:rFonts w:ascii="Times New Roman" w:hAnsi="Times New Roman"/>
                        <w:sz w:val="28"/>
                        <w:szCs w:val="28"/>
                      </w:rPr>
                      <w:t>δ</w:t>
                    </w:r>
                  </w:p>
                </w:txbxContent>
              </v:textbox>
            </v:shape>
            <v:shape id="_x0000_s1506" type="#_x0000_t19" style="position:absolute;left:8889;top:8863;width:340;height:2211;rotation:1028993fd;flip:y" coordsize="21600,39439" o:regroupid="12" adj="-4206800,4441061,,19445" path="wr-21600,-2155,21600,41045,9404,,8174,39439nfewr-21600,-2155,21600,41045,9404,,8174,39439l,19445nsxe">
              <v:stroke startarrow="open" endarrow="open"/>
              <v:path o:connectlocs="9404,0;8174,39439;0,19445"/>
            </v:shape>
            <v:shape id="_x0000_s1507" type="#_x0000_t19" style="position:absolute;left:7593;top:9500;width:1047;height:955" coordsize="21540,20218" o:regroupid="12" adj="-4547946,-279365,,20218" path="wr-21600,-1382,21600,41818,7601,,21540,18612nfewr-21600,-1382,21600,41818,7601,,21540,18612l,20218nsxe">
              <v:stroke startarrow="open" endarrow="open"/>
              <v:path o:connectlocs="7601,0;21540,18612;0,20218"/>
            </v:shape>
            <v:shape id="_x0000_s1508" type="#_x0000_t19" style="position:absolute;left:7877;top:9310;width:1108;height:1531;rotation:1247387fd" coordsize="20607,21600" o:regroupid="12" adj=",-1143115" path="wr-21600,,21600,43200,,,20607,15125nfewr-21600,,21600,43200,,,20607,15125l,21600nsxe">
              <v:stroke startarrow="open" endarrow="open"/>
              <v:path o:connectlocs="0,0;20607,15125;0,21600"/>
            </v:shape>
            <v:shape id="_x0000_s1509" type="#_x0000_t202" style="position:absolute;left:8360;top:9660;width:280;height:435" o:regroupid="12" stroked="f">
              <v:textbox>
                <w:txbxContent>
                  <w:p w:rsidR="00653DD0" w:rsidRPr="0096018E" w:rsidRDefault="00653DD0">
                    <w:pPr>
                      <w:rPr>
                        <w:rFonts w:ascii="Times New Roman" w:hAnsi="Times New Roman"/>
                        <w:i/>
                        <w:sz w:val="28"/>
                        <w:szCs w:val="28"/>
                      </w:rPr>
                    </w:pPr>
                    <w:r w:rsidRPr="0096018E">
                      <w:rPr>
                        <w:rFonts w:ascii="Times New Roman" w:hAnsi="Times New Roman"/>
                        <w:i/>
                        <w:sz w:val="28"/>
                        <w:szCs w:val="28"/>
                      </w:rPr>
                      <w:t>α</w:t>
                    </w:r>
                  </w:p>
                </w:txbxContent>
              </v:textbox>
            </v:shape>
            <v:shape id="_x0000_s1510" type="#_x0000_t202" style="position:absolute;left:8731;top:9785;width:255;height:390" o:regroupid="12" stroked="f">
              <v:textbox>
                <w:txbxContent>
                  <w:p w:rsidR="00653DD0" w:rsidRPr="00182313" w:rsidRDefault="00653DD0">
                    <w:pPr>
                      <w:rPr>
                        <w:rFonts w:ascii="Times New Roman" w:hAnsi="Times New Roman"/>
                        <w:i/>
                        <w:sz w:val="24"/>
                        <w:szCs w:val="24"/>
                        <w:lang w:val="uk-UA"/>
                      </w:rPr>
                    </w:pPr>
                    <w:r w:rsidRPr="00182313">
                      <w:rPr>
                        <w:rFonts w:ascii="Times New Roman" w:hAnsi="Times New Roman"/>
                        <w:i/>
                        <w:sz w:val="24"/>
                        <w:szCs w:val="24"/>
                        <w:lang w:val="uk-UA"/>
                      </w:rPr>
                      <w:t>А</w:t>
                    </w:r>
                  </w:p>
                </w:txbxContent>
              </v:textbox>
            </v:shape>
            <v:shape id="_x0000_s1511" type="#_x0000_t202" style="position:absolute;left:9010;top:10095;width:630;height:440" o:regroupid="12" stroked="f">
              <v:textbox>
                <w:txbxContent>
                  <w:p w:rsidR="00653DD0" w:rsidRPr="00182313" w:rsidRDefault="00653DD0">
                    <w:pPr>
                      <w:rPr>
                        <w:rFonts w:ascii="Times New Roman" w:hAnsi="Times New Roman"/>
                        <w:i/>
                        <w:sz w:val="24"/>
                        <w:szCs w:val="24"/>
                        <w:vertAlign w:val="subscript"/>
                        <w:lang w:val="uk-UA"/>
                      </w:rPr>
                    </w:pPr>
                    <w:r w:rsidRPr="00182313">
                      <w:rPr>
                        <w:rFonts w:ascii="Times New Roman" w:hAnsi="Times New Roman"/>
                        <w:i/>
                        <w:sz w:val="24"/>
                        <w:szCs w:val="24"/>
                        <w:lang w:val="uk-UA"/>
                      </w:rPr>
                      <w:t>А</w:t>
                    </w:r>
                    <w:r w:rsidRPr="00182313">
                      <w:rPr>
                        <w:rFonts w:ascii="Times New Roman" w:hAnsi="Times New Roman"/>
                        <w:i/>
                        <w:sz w:val="24"/>
                        <w:szCs w:val="24"/>
                        <w:vertAlign w:val="subscript"/>
                        <w:lang w:val="uk-UA"/>
                      </w:rPr>
                      <w:t>М</w:t>
                    </w:r>
                  </w:p>
                </w:txbxContent>
              </v:textbox>
            </v:shape>
          </v:group>
        </w:pict>
      </w:r>
    </w:p>
    <w:p w:rsidR="00653DD0" w:rsidRPr="002658B4" w:rsidRDefault="00653DD0" w:rsidP="005D61F8">
      <w:pPr>
        <w:rPr>
          <w:rFonts w:ascii="Times New Roman" w:hAnsi="Times New Roman"/>
          <w:b/>
          <w:i/>
          <w:sz w:val="28"/>
          <w:szCs w:val="28"/>
          <w:lang w:val="uk-UA"/>
        </w:rPr>
      </w:pPr>
      <w:r w:rsidRPr="002658B4">
        <w:rPr>
          <w:rFonts w:ascii="Times New Roman" w:hAnsi="Times New Roman"/>
          <w:b/>
          <w:i/>
          <w:sz w:val="28"/>
          <w:szCs w:val="28"/>
          <w:lang w:val="uk-UA"/>
        </w:rPr>
        <w:t>Приклад 1.</w:t>
      </w:r>
    </w:p>
    <w:p w:rsidR="00653DD0" w:rsidRPr="002658B4" w:rsidRDefault="00653DD0" w:rsidP="005D61F8">
      <w:pPr>
        <w:rPr>
          <w:rFonts w:ascii="Times New Roman" w:hAnsi="Times New Roman"/>
          <w:sz w:val="28"/>
          <w:szCs w:val="28"/>
          <w:lang w:val="uk-UA"/>
        </w:rPr>
      </w:pPr>
      <w:r w:rsidRPr="002658B4">
        <w:rPr>
          <w:rFonts w:ascii="Times New Roman" w:hAnsi="Times New Roman"/>
          <w:sz w:val="28"/>
          <w:szCs w:val="28"/>
          <w:lang w:val="uk-UA"/>
        </w:rPr>
        <w:t xml:space="preserve">Відомо:  </w:t>
      </w:r>
      <w:r w:rsidRPr="002658B4">
        <w:rPr>
          <w:rFonts w:ascii="Times New Roman" w:hAnsi="Times New Roman"/>
          <w:i/>
          <w:sz w:val="28"/>
          <w:szCs w:val="28"/>
          <w:lang w:val="uk-UA"/>
        </w:rPr>
        <w:t>А</w:t>
      </w:r>
      <w:r w:rsidRPr="002658B4">
        <w:rPr>
          <w:rFonts w:ascii="Times New Roman" w:hAnsi="Times New Roman"/>
          <w:i/>
          <w:sz w:val="28"/>
          <w:szCs w:val="28"/>
          <w:vertAlign w:val="subscript"/>
          <w:lang w:val="uk-UA"/>
        </w:rPr>
        <w:t>АВ</w:t>
      </w:r>
      <w:r w:rsidRPr="002658B4">
        <w:rPr>
          <w:rFonts w:ascii="Times New Roman" w:hAnsi="Times New Roman"/>
          <w:sz w:val="28"/>
          <w:szCs w:val="28"/>
          <w:lang w:val="uk-UA"/>
        </w:rPr>
        <w:t xml:space="preserve"> = 160º00′</w:t>
      </w:r>
    </w:p>
    <w:p w:rsidR="00653DD0" w:rsidRPr="002658B4" w:rsidRDefault="00653DD0" w:rsidP="005D61F8">
      <w:pPr>
        <w:rPr>
          <w:rFonts w:ascii="Times New Roman" w:hAnsi="Times New Roman"/>
          <w:sz w:val="28"/>
          <w:szCs w:val="28"/>
          <w:lang w:val="uk-UA"/>
        </w:rPr>
      </w:pPr>
      <w:r w:rsidRPr="002658B4">
        <w:rPr>
          <w:rFonts w:ascii="Times New Roman" w:hAnsi="Times New Roman"/>
          <w:i/>
          <w:sz w:val="28"/>
          <w:szCs w:val="28"/>
          <w:lang w:val="uk-UA"/>
        </w:rPr>
        <w:t>δ</w:t>
      </w:r>
      <w:r w:rsidRPr="002658B4">
        <w:rPr>
          <w:rFonts w:ascii="Times New Roman" w:hAnsi="Times New Roman"/>
          <w:sz w:val="28"/>
          <w:szCs w:val="28"/>
          <w:lang w:val="uk-UA"/>
        </w:rPr>
        <w:t xml:space="preserve"> = + 6º30′,   </w:t>
      </w:r>
      <w:r w:rsidRPr="002658B4">
        <w:rPr>
          <w:rFonts w:ascii="Times New Roman" w:hAnsi="Times New Roman"/>
          <w:i/>
          <w:sz w:val="28"/>
          <w:szCs w:val="28"/>
          <w:lang w:val="uk-UA"/>
        </w:rPr>
        <w:t>γ</w:t>
      </w:r>
      <w:r w:rsidRPr="002658B4">
        <w:rPr>
          <w:rFonts w:ascii="Times New Roman" w:hAnsi="Times New Roman"/>
          <w:sz w:val="28"/>
          <w:szCs w:val="28"/>
          <w:lang w:val="uk-UA"/>
        </w:rPr>
        <w:t xml:space="preserve"> = – 1º30′</w:t>
      </w:r>
    </w:p>
    <w:p w:rsidR="00653DD0" w:rsidRPr="002658B4" w:rsidRDefault="00653DD0" w:rsidP="005D61F8">
      <w:pPr>
        <w:rPr>
          <w:rFonts w:ascii="Times New Roman" w:hAnsi="Times New Roman"/>
          <w:sz w:val="28"/>
          <w:szCs w:val="28"/>
          <w:lang w:val="uk-UA"/>
        </w:rPr>
      </w:pPr>
      <w:r>
        <w:rPr>
          <w:noProof/>
          <w:lang w:val="uk-UA" w:eastAsia="uk-UA"/>
        </w:rPr>
        <w:pict>
          <v:shape id="_x0000_s1512" type="#_x0000_t32" style="position:absolute;left:0;text-align:left;margin-left:.35pt;margin-top:20.15pt;width:228.75pt;height:0;z-index:251613696" o:connectortype="straight"/>
        </w:pict>
      </w:r>
      <w:r w:rsidRPr="002658B4">
        <w:rPr>
          <w:rFonts w:ascii="Times New Roman" w:hAnsi="Times New Roman"/>
          <w:sz w:val="28"/>
          <w:szCs w:val="28"/>
          <w:lang w:val="uk-UA"/>
        </w:rPr>
        <w:t xml:space="preserve">Обчислити:  </w:t>
      </w:r>
      <w:r w:rsidRPr="002658B4">
        <w:rPr>
          <w:rFonts w:ascii="Times New Roman" w:hAnsi="Times New Roman"/>
          <w:i/>
          <w:sz w:val="28"/>
          <w:szCs w:val="28"/>
          <w:lang w:val="uk-UA"/>
        </w:rPr>
        <w:t>α</w:t>
      </w:r>
      <w:r w:rsidRPr="002658B4">
        <w:rPr>
          <w:rFonts w:ascii="Times New Roman" w:hAnsi="Times New Roman"/>
          <w:i/>
          <w:sz w:val="28"/>
          <w:szCs w:val="28"/>
          <w:vertAlign w:val="subscript"/>
          <w:lang w:val="uk-UA"/>
        </w:rPr>
        <w:t>АВ</w:t>
      </w:r>
      <w:r w:rsidRPr="002658B4">
        <w:rPr>
          <w:rFonts w:ascii="Times New Roman" w:hAnsi="Times New Roman"/>
          <w:sz w:val="28"/>
          <w:szCs w:val="28"/>
          <w:lang w:val="uk-UA"/>
        </w:rPr>
        <w:t xml:space="preserve">,  </w:t>
      </w:r>
      <w:r w:rsidRPr="002658B4">
        <w:rPr>
          <w:rFonts w:ascii="Times New Roman" w:hAnsi="Times New Roman"/>
          <w:i/>
          <w:sz w:val="28"/>
          <w:szCs w:val="28"/>
          <w:lang w:val="uk-UA"/>
        </w:rPr>
        <w:t xml:space="preserve"> А</w:t>
      </w:r>
      <w:r w:rsidRPr="002658B4">
        <w:rPr>
          <w:rFonts w:ascii="Times New Roman" w:hAnsi="Times New Roman"/>
          <w:i/>
          <w:sz w:val="28"/>
          <w:szCs w:val="28"/>
          <w:vertAlign w:val="subscript"/>
          <w:lang w:val="uk-UA"/>
        </w:rPr>
        <w:t>М</w:t>
      </w:r>
      <w:r w:rsidRPr="002658B4">
        <w:rPr>
          <w:rFonts w:ascii="Times New Roman" w:hAnsi="Times New Roman"/>
          <w:sz w:val="28"/>
          <w:szCs w:val="28"/>
          <w:lang w:val="uk-UA"/>
        </w:rPr>
        <w:t xml:space="preserve">  лінії </w:t>
      </w:r>
      <w:r w:rsidRPr="002658B4">
        <w:rPr>
          <w:rFonts w:ascii="Times New Roman" w:hAnsi="Times New Roman"/>
          <w:i/>
          <w:sz w:val="28"/>
          <w:szCs w:val="28"/>
          <w:lang w:val="uk-UA"/>
        </w:rPr>
        <w:t>АВ</w:t>
      </w:r>
      <w:r w:rsidRPr="002658B4">
        <w:rPr>
          <w:rFonts w:ascii="Times New Roman" w:hAnsi="Times New Roman"/>
          <w:sz w:val="28"/>
          <w:szCs w:val="28"/>
          <w:lang w:val="uk-UA"/>
        </w:rPr>
        <w:t>.</w:t>
      </w:r>
    </w:p>
    <w:p w:rsidR="00653DD0" w:rsidRPr="002658B4" w:rsidRDefault="00653DD0" w:rsidP="005D61F8">
      <w:pPr>
        <w:rPr>
          <w:rFonts w:ascii="Times New Roman" w:hAnsi="Times New Roman"/>
          <w:sz w:val="28"/>
          <w:szCs w:val="28"/>
          <w:lang w:val="uk-UA"/>
        </w:rPr>
      </w:pPr>
      <w:r w:rsidRPr="002658B4">
        <w:rPr>
          <w:rFonts w:ascii="Times New Roman" w:hAnsi="Times New Roman"/>
          <w:sz w:val="28"/>
          <w:szCs w:val="28"/>
          <w:lang w:val="uk-UA"/>
        </w:rPr>
        <w:t xml:space="preserve"> З рисунка видно, що </w:t>
      </w:r>
      <w:r w:rsidRPr="002658B4">
        <w:rPr>
          <w:rFonts w:ascii="Times New Roman" w:hAnsi="Times New Roman"/>
          <w:i/>
          <w:sz w:val="28"/>
          <w:szCs w:val="28"/>
          <w:lang w:val="uk-UA"/>
        </w:rPr>
        <w:t>А</w:t>
      </w:r>
      <w:r w:rsidRPr="002658B4">
        <w:rPr>
          <w:rFonts w:ascii="Times New Roman" w:hAnsi="Times New Roman"/>
          <w:i/>
          <w:sz w:val="28"/>
          <w:szCs w:val="28"/>
          <w:vertAlign w:val="subscript"/>
          <w:lang w:val="uk-UA"/>
        </w:rPr>
        <w:t>М</w:t>
      </w:r>
      <w:r w:rsidRPr="002658B4">
        <w:rPr>
          <w:rFonts w:ascii="Times New Roman" w:hAnsi="Times New Roman"/>
          <w:sz w:val="28"/>
          <w:szCs w:val="28"/>
          <w:lang w:val="uk-UA"/>
        </w:rPr>
        <w:t xml:space="preserve"> буде менше</w:t>
      </w:r>
    </w:p>
    <w:p w:rsidR="00653DD0" w:rsidRPr="002658B4" w:rsidRDefault="00653DD0" w:rsidP="005D61F8">
      <w:pPr>
        <w:rPr>
          <w:rFonts w:ascii="Times New Roman" w:hAnsi="Times New Roman"/>
          <w:sz w:val="28"/>
          <w:szCs w:val="28"/>
          <w:lang w:val="uk-UA"/>
        </w:rPr>
      </w:pPr>
      <w:r w:rsidRPr="002658B4">
        <w:rPr>
          <w:rFonts w:ascii="Times New Roman" w:hAnsi="Times New Roman"/>
          <w:sz w:val="28"/>
          <w:szCs w:val="28"/>
          <w:lang w:val="uk-UA"/>
        </w:rPr>
        <w:t xml:space="preserve">істинного  азимута  </w:t>
      </w:r>
      <w:r w:rsidRPr="002658B4">
        <w:rPr>
          <w:rFonts w:ascii="Times New Roman" w:hAnsi="Times New Roman"/>
          <w:i/>
          <w:sz w:val="28"/>
          <w:szCs w:val="28"/>
          <w:lang w:val="uk-UA"/>
        </w:rPr>
        <w:t xml:space="preserve">А </w:t>
      </w:r>
      <w:r w:rsidRPr="002658B4">
        <w:rPr>
          <w:rFonts w:ascii="Times New Roman" w:hAnsi="Times New Roman"/>
          <w:sz w:val="28"/>
          <w:szCs w:val="28"/>
          <w:lang w:val="uk-UA"/>
        </w:rPr>
        <w:t xml:space="preserve"> лінії  </w:t>
      </w:r>
      <w:r w:rsidRPr="002658B4">
        <w:rPr>
          <w:rFonts w:ascii="Times New Roman" w:hAnsi="Times New Roman"/>
          <w:i/>
          <w:sz w:val="28"/>
          <w:szCs w:val="28"/>
          <w:lang w:val="uk-UA"/>
        </w:rPr>
        <w:t>АВ</w:t>
      </w:r>
      <w:r w:rsidRPr="002658B4">
        <w:rPr>
          <w:rFonts w:ascii="Times New Roman" w:hAnsi="Times New Roman"/>
          <w:sz w:val="28"/>
          <w:szCs w:val="28"/>
          <w:lang w:val="uk-UA"/>
        </w:rPr>
        <w:t xml:space="preserve">  на</w:t>
      </w:r>
    </w:p>
    <w:p w:rsidR="00653DD0" w:rsidRPr="002658B4" w:rsidRDefault="00653DD0" w:rsidP="005D61F8">
      <w:pPr>
        <w:rPr>
          <w:rFonts w:ascii="Times New Roman" w:hAnsi="Times New Roman"/>
          <w:sz w:val="28"/>
          <w:szCs w:val="28"/>
          <w:lang w:val="uk-UA"/>
        </w:rPr>
      </w:pPr>
      <w:r w:rsidRPr="002658B4">
        <w:rPr>
          <w:rFonts w:ascii="Times New Roman" w:hAnsi="Times New Roman"/>
          <w:sz w:val="28"/>
          <w:szCs w:val="28"/>
          <w:lang w:val="uk-UA"/>
        </w:rPr>
        <w:t>величину кута схилення, тобто</w:t>
      </w:r>
    </w:p>
    <w:p w:rsidR="00653DD0" w:rsidRPr="002658B4" w:rsidRDefault="00653DD0" w:rsidP="005D61F8">
      <w:pPr>
        <w:rPr>
          <w:rFonts w:ascii="Times New Roman" w:hAnsi="Times New Roman"/>
          <w:sz w:val="28"/>
          <w:szCs w:val="28"/>
          <w:lang w:val="uk-UA"/>
        </w:rPr>
      </w:pPr>
      <w:r w:rsidRPr="002658B4">
        <w:rPr>
          <w:rFonts w:ascii="Times New Roman" w:hAnsi="Times New Roman"/>
          <w:i/>
          <w:sz w:val="28"/>
          <w:szCs w:val="28"/>
          <w:lang w:val="uk-UA"/>
        </w:rPr>
        <w:t>А</w:t>
      </w:r>
      <w:r w:rsidRPr="002658B4">
        <w:rPr>
          <w:rFonts w:ascii="Times New Roman" w:hAnsi="Times New Roman"/>
          <w:i/>
          <w:sz w:val="28"/>
          <w:szCs w:val="28"/>
          <w:vertAlign w:val="subscript"/>
          <w:lang w:val="uk-UA"/>
        </w:rPr>
        <w:t>М</w:t>
      </w:r>
      <w:r w:rsidRPr="002658B4">
        <w:rPr>
          <w:rFonts w:ascii="Times New Roman" w:hAnsi="Times New Roman"/>
          <w:sz w:val="28"/>
          <w:szCs w:val="28"/>
          <w:lang w:val="uk-UA"/>
        </w:rPr>
        <w:t xml:space="preserve"> = 160º00′ – 6º30′ =153º30′, </w:t>
      </w:r>
    </w:p>
    <w:p w:rsidR="00653DD0" w:rsidRPr="002658B4" w:rsidRDefault="00653DD0" w:rsidP="005D61F8">
      <w:pPr>
        <w:rPr>
          <w:rFonts w:ascii="Times New Roman" w:hAnsi="Times New Roman"/>
          <w:sz w:val="28"/>
          <w:szCs w:val="28"/>
          <w:lang w:val="uk-UA"/>
        </w:rPr>
      </w:pPr>
      <w:r w:rsidRPr="002658B4">
        <w:rPr>
          <w:rFonts w:ascii="Times New Roman" w:hAnsi="Times New Roman"/>
          <w:sz w:val="28"/>
          <w:szCs w:val="28"/>
          <w:lang w:val="uk-UA"/>
        </w:rPr>
        <w:t xml:space="preserve">Дирекцій ний кут  </w:t>
      </w:r>
      <w:r w:rsidRPr="002658B4">
        <w:rPr>
          <w:rFonts w:ascii="Times New Roman" w:hAnsi="Times New Roman"/>
          <w:b/>
          <w:i/>
          <w:sz w:val="28"/>
          <w:szCs w:val="28"/>
          <w:lang w:val="uk-UA"/>
        </w:rPr>
        <w:t xml:space="preserve">α  </w:t>
      </w:r>
      <w:r w:rsidRPr="002658B4">
        <w:rPr>
          <w:rFonts w:ascii="Times New Roman" w:hAnsi="Times New Roman"/>
          <w:sz w:val="28"/>
          <w:szCs w:val="28"/>
          <w:lang w:val="uk-UA"/>
        </w:rPr>
        <w:t xml:space="preserve">буде більший  </w:t>
      </w:r>
      <w:r w:rsidRPr="002658B4">
        <w:rPr>
          <w:rFonts w:ascii="Times New Roman" w:hAnsi="Times New Roman"/>
          <w:i/>
          <w:sz w:val="28"/>
          <w:szCs w:val="28"/>
          <w:lang w:val="uk-UA"/>
        </w:rPr>
        <w:t>А</w:t>
      </w:r>
      <w:r w:rsidRPr="002658B4">
        <w:rPr>
          <w:rFonts w:ascii="Times New Roman" w:hAnsi="Times New Roman"/>
          <w:sz w:val="28"/>
          <w:szCs w:val="28"/>
          <w:lang w:val="uk-UA"/>
        </w:rPr>
        <w:t xml:space="preserve"> (азимута) на величину  </w:t>
      </w:r>
      <w:r w:rsidRPr="002658B4">
        <w:rPr>
          <w:rFonts w:ascii="Times New Roman" w:hAnsi="Times New Roman"/>
          <w:i/>
          <w:sz w:val="28"/>
          <w:szCs w:val="28"/>
          <w:lang w:val="uk-UA"/>
        </w:rPr>
        <w:t>γ</w:t>
      </w:r>
      <w:r w:rsidRPr="002658B4">
        <w:rPr>
          <w:rFonts w:ascii="Times New Roman" w:hAnsi="Times New Roman"/>
          <w:sz w:val="28"/>
          <w:szCs w:val="28"/>
          <w:lang w:val="uk-UA"/>
        </w:rPr>
        <w:t xml:space="preserve">, тобто  </w:t>
      </w:r>
    </w:p>
    <w:p w:rsidR="00653DD0" w:rsidRDefault="00653DD0" w:rsidP="005D61F8">
      <w:pPr>
        <w:rPr>
          <w:rFonts w:ascii="Times New Roman" w:hAnsi="Times New Roman"/>
          <w:sz w:val="28"/>
          <w:szCs w:val="28"/>
          <w:lang w:val="uk-UA"/>
        </w:rPr>
      </w:pPr>
      <w:r w:rsidRPr="002658B4">
        <w:rPr>
          <w:rFonts w:ascii="Times New Roman" w:hAnsi="Times New Roman"/>
          <w:i/>
          <w:sz w:val="28"/>
          <w:szCs w:val="28"/>
          <w:lang w:val="uk-UA"/>
        </w:rPr>
        <w:t>α</w:t>
      </w:r>
      <w:r w:rsidRPr="002658B4">
        <w:rPr>
          <w:rFonts w:ascii="Times New Roman" w:hAnsi="Times New Roman"/>
          <w:sz w:val="28"/>
          <w:szCs w:val="28"/>
          <w:lang w:val="uk-UA"/>
        </w:rPr>
        <w:t xml:space="preserve">  = 160º00′ + 1º30′ = 161º30′.</w:t>
      </w:r>
    </w:p>
    <w:p w:rsidR="00653DD0" w:rsidRPr="002658B4" w:rsidRDefault="00653DD0" w:rsidP="005D61F8">
      <w:pPr>
        <w:rPr>
          <w:rFonts w:ascii="Times New Roman" w:hAnsi="Times New Roman"/>
          <w:sz w:val="28"/>
          <w:szCs w:val="28"/>
          <w:lang w:val="uk-UA"/>
        </w:rPr>
      </w:pPr>
      <w:r w:rsidRPr="002658B4">
        <w:rPr>
          <w:rFonts w:ascii="Times New Roman" w:hAnsi="Times New Roman"/>
          <w:sz w:val="28"/>
          <w:szCs w:val="28"/>
          <w:lang w:val="uk-UA"/>
        </w:rPr>
        <w:t xml:space="preserve"> Якщо вирішувати задачу за формулами, то рішення буде мати такий вигляд:</w:t>
      </w:r>
    </w:p>
    <w:p w:rsidR="00653DD0" w:rsidRPr="002658B4" w:rsidRDefault="00653DD0" w:rsidP="005D61F8">
      <w:pPr>
        <w:rPr>
          <w:rFonts w:ascii="Times New Roman" w:hAnsi="Times New Roman"/>
          <w:sz w:val="28"/>
          <w:szCs w:val="28"/>
          <w:lang w:val="uk-UA"/>
        </w:rPr>
      </w:pPr>
      <w:r w:rsidRPr="002658B4">
        <w:rPr>
          <w:rFonts w:ascii="Times New Roman" w:hAnsi="Times New Roman"/>
          <w:i/>
          <w:sz w:val="28"/>
          <w:szCs w:val="28"/>
          <w:lang w:val="uk-UA"/>
        </w:rPr>
        <w:t>А</w:t>
      </w:r>
      <w:r w:rsidRPr="002658B4">
        <w:rPr>
          <w:rFonts w:ascii="Times New Roman" w:hAnsi="Times New Roman"/>
          <w:i/>
          <w:sz w:val="28"/>
          <w:szCs w:val="28"/>
          <w:vertAlign w:val="subscript"/>
          <w:lang w:val="uk-UA"/>
        </w:rPr>
        <w:t>М</w:t>
      </w:r>
      <w:r w:rsidRPr="002658B4">
        <w:rPr>
          <w:rFonts w:ascii="Times New Roman" w:hAnsi="Times New Roman"/>
          <w:i/>
          <w:sz w:val="28"/>
          <w:szCs w:val="28"/>
          <w:lang w:val="uk-UA"/>
        </w:rPr>
        <w:t xml:space="preserve"> = А – δ</w:t>
      </w:r>
      <w:r w:rsidRPr="002658B4">
        <w:rPr>
          <w:rFonts w:ascii="Times New Roman" w:hAnsi="Times New Roman"/>
          <w:sz w:val="28"/>
          <w:szCs w:val="28"/>
          <w:lang w:val="uk-UA"/>
        </w:rPr>
        <w:t xml:space="preserve"> = 160º00′ – ( + 6º30′ ) = 153º30′ ,</w:t>
      </w:r>
    </w:p>
    <w:p w:rsidR="00653DD0" w:rsidRPr="002658B4" w:rsidRDefault="00653DD0" w:rsidP="005D61F8">
      <w:pPr>
        <w:rPr>
          <w:rFonts w:ascii="Times New Roman" w:hAnsi="Times New Roman"/>
          <w:sz w:val="28"/>
          <w:szCs w:val="28"/>
        </w:rPr>
      </w:pPr>
      <w:r w:rsidRPr="002658B4">
        <w:rPr>
          <w:rFonts w:ascii="Times New Roman" w:hAnsi="Times New Roman"/>
          <w:i/>
          <w:sz w:val="28"/>
          <w:szCs w:val="28"/>
          <w:lang w:val="uk-UA"/>
        </w:rPr>
        <w:t xml:space="preserve">α = А – γ </w:t>
      </w:r>
      <w:r w:rsidRPr="002658B4">
        <w:rPr>
          <w:rFonts w:ascii="Times New Roman" w:hAnsi="Times New Roman"/>
          <w:sz w:val="28"/>
          <w:szCs w:val="28"/>
          <w:lang w:val="uk-UA"/>
        </w:rPr>
        <w:t>= 160º00′ – ( – 1º30′ ) = 161º30′.</w:t>
      </w:r>
    </w:p>
    <w:p w:rsidR="00653DD0" w:rsidRPr="002658B4" w:rsidRDefault="00653DD0" w:rsidP="005D61F8">
      <w:pPr>
        <w:rPr>
          <w:rFonts w:ascii="Times New Roman" w:hAnsi="Times New Roman"/>
          <w:sz w:val="28"/>
          <w:szCs w:val="28"/>
          <w:lang w:val="uk-UA"/>
        </w:rPr>
      </w:pPr>
      <w:r>
        <w:rPr>
          <w:rFonts w:ascii="Times New Roman" w:hAnsi="Times New Roman"/>
          <w:sz w:val="28"/>
          <w:szCs w:val="28"/>
          <w:lang w:val="uk-UA"/>
        </w:rPr>
        <w:t xml:space="preserve">                        </w:t>
      </w:r>
      <w:r w:rsidRPr="002658B4">
        <w:rPr>
          <w:rFonts w:ascii="Times New Roman" w:hAnsi="Times New Roman"/>
          <w:b/>
          <w:i/>
          <w:sz w:val="28"/>
          <w:szCs w:val="28"/>
          <w:lang w:val="uk-UA"/>
        </w:rPr>
        <w:t>Завдання 6.</w:t>
      </w:r>
      <w:r w:rsidRPr="002658B4">
        <w:rPr>
          <w:rFonts w:ascii="Times New Roman" w:hAnsi="Times New Roman"/>
          <w:sz w:val="28"/>
          <w:szCs w:val="28"/>
          <w:lang w:val="uk-UA"/>
        </w:rPr>
        <w:t xml:space="preserve">    Вирішити задачу на орієнтування використовуючи схему і формули з </w:t>
      </w:r>
      <w:r w:rsidRPr="002658B4">
        <w:rPr>
          <w:rFonts w:ascii="Times New Roman" w:hAnsi="Times New Roman"/>
          <w:i/>
          <w:sz w:val="28"/>
          <w:szCs w:val="28"/>
          <w:lang w:val="uk-UA"/>
        </w:rPr>
        <w:t>прикладу 1</w:t>
      </w:r>
      <w:r w:rsidRPr="002658B4">
        <w:rPr>
          <w:rFonts w:ascii="Times New Roman" w:hAnsi="Times New Roman"/>
          <w:sz w:val="28"/>
          <w:szCs w:val="28"/>
          <w:lang w:val="uk-UA"/>
        </w:rPr>
        <w:t xml:space="preserve"> за такими даними: </w:t>
      </w:r>
    </w:p>
    <w:p w:rsidR="00653DD0" w:rsidRPr="002658B4" w:rsidRDefault="00653DD0" w:rsidP="005D61F8">
      <w:pPr>
        <w:rPr>
          <w:rFonts w:ascii="Times New Roman" w:hAnsi="Times New Roman"/>
          <w:sz w:val="28"/>
          <w:szCs w:val="28"/>
          <w:lang w:val="uk-UA"/>
        </w:rPr>
      </w:pPr>
      <w:r>
        <w:rPr>
          <w:noProof/>
          <w:lang w:val="uk-UA" w:eastAsia="uk-UA"/>
        </w:rPr>
        <w:pict>
          <v:group id="_x0000_s1513" style="position:absolute;left:0;text-align:left;margin-left:254.65pt;margin-top:34.55pt;width:166.5pt;height:134.35pt;z-index:251618816" coordorigin="6195,3376" coordsize="3330,2687">
            <v:shape id="_x0000_s1514" type="#_x0000_t32" style="position:absolute;left:8205;top:3376;width:0;height:1689" o:connectortype="straight"/>
            <v:shape id="_x0000_s1515" type="#_x0000_t32" style="position:absolute;left:6945;top:3546;width:1260;height:1519;flip:x y" o:connectortype="straight">
              <v:stroke endarrow="block"/>
            </v:shape>
            <v:shape id="_x0000_s1516" type="#_x0000_t19" style="position:absolute;left:7836;top:3899;width:365;height:408;rotation:-2865196fd;flip:x" coordsize="20235,19358" adj="-4172391,-1342138,,19358" path="wr-21600,-2242,21600,40958,9582,,20235,11801nfewr-21600,-2242,21600,40958,9582,,20235,11801l,19358nsxe">
              <v:path o:connectlocs="9582,0;20235,11801;0,19358"/>
            </v:shape>
            <v:shape id="_x0000_s1517" type="#_x0000_t19" style="position:absolute;left:7653;top:4113;width:550;height:625;rotation:10355298fd;flip:y" coordsize="20307,21414" adj="-5405667,-1305604,,21414" path="wr-21600,-186,21600,43014,2825,,20307,14054nfewr-21600,-186,21600,43014,2825,,20307,14054l,21414nsxe">
              <v:stroke startarrow="open" endarrow="open"/>
              <v:path o:connectlocs="2825,0;20307,14054;0,21414"/>
            </v:shape>
            <v:shape id="_x0000_s1518" type="#_x0000_t12" style="position:absolute;left:8040;top:3376;width:340;height:170" o:regroupid="13"/>
            <v:shape id="_x0000_s1519" type="#_x0000_t32" style="position:absolute;left:7695;top:3546;width:510;height:1519;flip:x y" o:connectortype="straight" o:regroupid="13"/>
            <v:shape id="_x0000_s1520" type="#_x0000_t32" style="position:absolute;left:7695;top:3376;width:75;height:170;flip:y" o:connectortype="straight" o:regroupid="13"/>
            <v:shape id="_x0000_s1521" type="#_x0000_t32" style="position:absolute;left:7455;top:3465;width:240;height:81;flip:x y" o:connectortype="straight" o:regroupid="13"/>
            <v:shape id="_x0000_s1522" type="#_x0000_t19" style="position:absolute;left:7296;top:3691;width:728;height:609;rotation:10256042fd;flip:y" coordsize="20969,17519" o:regroupid="13" adj="-3551958,-909719,,17519" path="wr-21600,-4081,21600,39119,12636,,20969,12337nfewr-21600,-4081,21600,39119,12636,,20969,12337l,17519nsxe">
              <v:path o:connectlocs="12636,0;20969,12337;0,17519"/>
            </v:shape>
            <v:shape id="_x0000_s1523" type="#_x0000_t202" style="position:absolute;left:7170;top:3376;width:285;height:391" o:regroupid="13" stroked="f">
              <v:textbox>
                <w:txbxContent>
                  <w:p w:rsidR="00653DD0" w:rsidRPr="007F6C0B" w:rsidRDefault="00653DD0">
                    <w:pPr>
                      <w:rPr>
                        <w:sz w:val="24"/>
                        <w:szCs w:val="24"/>
                      </w:rPr>
                    </w:pPr>
                    <w:r w:rsidRPr="005A0B09">
                      <w:rPr>
                        <w:rFonts w:cs="Calibri"/>
                        <w:sz w:val="24"/>
                        <w:szCs w:val="24"/>
                      </w:rPr>
                      <w:t>Δ</w:t>
                    </w:r>
                  </w:p>
                </w:txbxContent>
              </v:textbox>
            </v:shape>
            <v:shape id="_x0000_s1524" type="#_x0000_t32" style="position:absolute;left:6585;top:5065;width:1620;height:815;flip:x" o:connectortype="straight" o:regroupid="13"/>
            <v:shape id="_x0000_s1525" type="#_x0000_t202" style="position:absolute;left:7653;top:4815;width:330;height:375" o:regroupid="13" stroked="f">
              <v:textbox>
                <w:txbxContent>
                  <w:p w:rsidR="00653DD0" w:rsidRPr="00FB2F7C" w:rsidRDefault="00653DD0">
                    <w:pPr>
                      <w:rPr>
                        <w:rFonts w:ascii="Times New Roman" w:hAnsi="Times New Roman"/>
                        <w:i/>
                        <w:sz w:val="24"/>
                        <w:szCs w:val="24"/>
                        <w:lang w:val="uk-UA"/>
                      </w:rPr>
                    </w:pPr>
                    <w:r>
                      <w:rPr>
                        <w:rFonts w:ascii="Times New Roman" w:hAnsi="Times New Roman"/>
                        <w:i/>
                        <w:sz w:val="24"/>
                        <w:szCs w:val="24"/>
                        <w:lang w:val="uk-UA"/>
                      </w:rPr>
                      <w:t>А</w:t>
                    </w:r>
                  </w:p>
                </w:txbxContent>
              </v:textbox>
            </v:shape>
            <v:shape id="_x0000_s1526" type="#_x0000_t202" style="position:absolute;left:6195;top:5580;width:390;height:480" o:regroupid="13" stroked="f">
              <v:textbox>
                <w:txbxContent>
                  <w:p w:rsidR="00653DD0" w:rsidRPr="00FB2F7C" w:rsidRDefault="00653DD0">
                    <w:pPr>
                      <w:rPr>
                        <w:rFonts w:ascii="Times New Roman" w:hAnsi="Times New Roman"/>
                        <w:i/>
                        <w:sz w:val="24"/>
                        <w:szCs w:val="24"/>
                        <w:lang w:val="uk-UA"/>
                      </w:rPr>
                    </w:pPr>
                    <w:r>
                      <w:rPr>
                        <w:rFonts w:ascii="Times New Roman" w:hAnsi="Times New Roman"/>
                        <w:i/>
                        <w:sz w:val="24"/>
                        <w:szCs w:val="24"/>
                        <w:lang w:val="uk-UA"/>
                      </w:rPr>
                      <w:t>В</w:t>
                    </w:r>
                  </w:p>
                </w:txbxContent>
              </v:textbox>
            </v:shape>
            <v:shape id="_x0000_s1527" type="#_x0000_t19" style="position:absolute;left:7560;top:4488;width:972;height:964;rotation:-563845fd" coordsize="38611,43200" o:regroupid="13" adj="-6948304,9303165,17011" path="wr-4589,,38611,43200,11049,839,,34912nfewr-4589,,38611,43200,11049,839,,34912l17011,21600nsxe">
              <v:stroke startarrow="open" endarrow="open"/>
              <v:path o:connectlocs="11049,839;0,34912;17011,21600"/>
            </v:shape>
            <v:shape id="_x0000_s1528" type="#_x0000_t202" style="position:absolute;left:8280;top:4815;width:645;height:435" o:regroupid="13" stroked="f">
              <v:textbox>
                <w:txbxContent>
                  <w:p w:rsidR="00653DD0" w:rsidRPr="00FB2F7C" w:rsidRDefault="00653DD0">
                    <w:pPr>
                      <w:rPr>
                        <w:rFonts w:ascii="Times New Roman" w:hAnsi="Times New Roman"/>
                        <w:i/>
                        <w:sz w:val="24"/>
                        <w:szCs w:val="24"/>
                        <w:vertAlign w:val="subscript"/>
                        <w:lang w:val="uk-UA"/>
                      </w:rPr>
                    </w:pPr>
                    <w:r w:rsidRPr="00FB2F7C">
                      <w:rPr>
                        <w:rFonts w:ascii="Times New Roman" w:hAnsi="Times New Roman"/>
                        <w:i/>
                        <w:sz w:val="24"/>
                        <w:szCs w:val="24"/>
                        <w:lang w:val="uk-UA"/>
                      </w:rPr>
                      <w:t>А</w:t>
                    </w:r>
                    <w:r w:rsidRPr="00FB2F7C">
                      <w:rPr>
                        <w:rFonts w:ascii="Times New Roman" w:hAnsi="Times New Roman"/>
                        <w:i/>
                        <w:sz w:val="24"/>
                        <w:szCs w:val="24"/>
                        <w:vertAlign w:val="subscript"/>
                        <w:lang w:val="uk-UA"/>
                      </w:rPr>
                      <w:t>М</w:t>
                    </w:r>
                  </w:p>
                </w:txbxContent>
              </v:textbox>
            </v:shape>
            <v:shape id="_x0000_s1529" type="#_x0000_t19" style="position:absolute;left:7520;top:4312;width:1314;height:1417" coordsize="39509,43200" o:regroupid="13" adj="-6655034,9568842,17909" path="wr-3691,,39509,43200,13585,437,,33676nfewr-3691,,39509,43200,13585,437,,33676l17909,21600nsxe">
              <v:stroke startarrow="open" endarrow="open"/>
              <v:path o:connectlocs="13585,437;0,33676;17909,21600"/>
            </v:shape>
            <v:shape id="_x0000_s1530" type="#_x0000_t202" style="position:absolute;left:8481;top:5340;width:444;height:389" o:regroupid="13" stroked="f">
              <v:textbox>
                <w:txbxContent>
                  <w:p w:rsidR="00653DD0" w:rsidRPr="00396560" w:rsidRDefault="00653DD0">
                    <w:pPr>
                      <w:rPr>
                        <w:rFonts w:ascii="Times New Roman" w:hAnsi="Times New Roman"/>
                        <w:i/>
                        <w:sz w:val="28"/>
                        <w:szCs w:val="28"/>
                      </w:rPr>
                    </w:pPr>
                    <w:r>
                      <w:rPr>
                        <w:rFonts w:ascii="Times New Roman" w:hAnsi="Times New Roman"/>
                        <w:i/>
                        <w:sz w:val="28"/>
                        <w:szCs w:val="28"/>
                      </w:rPr>
                      <w:t>α</w:t>
                    </w:r>
                  </w:p>
                </w:txbxContent>
              </v:textbox>
            </v:shape>
            <v:shape id="_x0000_s1531" type="#_x0000_t19" style="position:absolute;left:7349;top:4022;width:1933;height:2041" coordsize="41278,43200" o:regroupid="13" adj="-6119337,10200360,19678" path="wr-1922,,41278,43200,18407,37,,30508nfewr-1922,,41278,43200,18407,37,,30508l19678,21600nsxe">
              <v:stroke startarrow="open" endarrow="open"/>
              <v:path o:connectlocs="18407,37;0,30508;19678,21600"/>
            </v:shape>
            <v:shape id="_x0000_s1532" type="#_x0000_t202" style="position:absolute;left:9015;top:4935;width:510;height:405" o:regroupid="13" stroked="f">
              <v:textbox>
                <w:txbxContent>
                  <w:p w:rsidR="00653DD0" w:rsidRPr="00396560" w:rsidRDefault="00653DD0">
                    <w:pPr>
                      <w:rPr>
                        <w:rFonts w:ascii="Times New Roman" w:hAnsi="Times New Roman"/>
                        <w:i/>
                        <w:sz w:val="28"/>
                        <w:szCs w:val="28"/>
                        <w:lang w:val="uk-UA"/>
                      </w:rPr>
                    </w:pPr>
                    <w:r>
                      <w:rPr>
                        <w:rFonts w:ascii="Times New Roman" w:hAnsi="Times New Roman"/>
                        <w:i/>
                        <w:sz w:val="28"/>
                        <w:szCs w:val="28"/>
                        <w:lang w:val="uk-UA"/>
                      </w:rPr>
                      <w:t>А</w:t>
                    </w:r>
                  </w:p>
                </w:txbxContent>
              </v:textbox>
            </v:shape>
          </v:group>
        </w:pict>
      </w:r>
      <w:r w:rsidRPr="002658B4">
        <w:rPr>
          <w:rFonts w:ascii="Times New Roman" w:hAnsi="Times New Roman"/>
          <w:i/>
          <w:sz w:val="28"/>
          <w:szCs w:val="28"/>
          <w:lang w:val="uk-UA"/>
        </w:rPr>
        <w:t>А</w:t>
      </w:r>
      <w:r w:rsidRPr="002658B4">
        <w:rPr>
          <w:rFonts w:ascii="Times New Roman" w:hAnsi="Times New Roman"/>
          <w:i/>
          <w:sz w:val="28"/>
          <w:szCs w:val="28"/>
          <w:vertAlign w:val="subscript"/>
          <w:lang w:val="uk-UA"/>
        </w:rPr>
        <w:t>АВ</w:t>
      </w:r>
      <w:r w:rsidRPr="002658B4">
        <w:rPr>
          <w:rFonts w:ascii="Times New Roman" w:hAnsi="Times New Roman"/>
          <w:i/>
          <w:sz w:val="28"/>
          <w:szCs w:val="28"/>
          <w:lang w:val="uk-UA"/>
        </w:rPr>
        <w:t xml:space="preserve"> =</w:t>
      </w:r>
      <w:r w:rsidRPr="002658B4">
        <w:rPr>
          <w:rFonts w:ascii="Times New Roman" w:hAnsi="Times New Roman"/>
          <w:sz w:val="28"/>
          <w:szCs w:val="28"/>
          <w:lang w:val="uk-UA"/>
        </w:rPr>
        <w:t xml:space="preserve"> 160º - №,     </w:t>
      </w:r>
      <w:r w:rsidRPr="005A0B09">
        <w:rPr>
          <w:rFonts w:ascii="Times New Roman" w:hAnsi="Times New Roman"/>
          <w:sz w:val="28"/>
          <w:szCs w:val="28"/>
          <w:lang w:val="uk-UA"/>
        </w:rPr>
        <w:fldChar w:fldCharType="begin"/>
      </w:r>
      <w:r w:rsidRPr="005A0B09">
        <w:rPr>
          <w:rFonts w:ascii="Times New Roman" w:hAnsi="Times New Roman"/>
          <w:sz w:val="28"/>
          <w:szCs w:val="28"/>
          <w:lang w:val="uk-UA"/>
        </w:rPr>
        <w:instrText xml:space="preserve"> QUOTE </w:instrText>
      </w:r>
      <w:r w:rsidRPr="005A0B09">
        <w:pict>
          <v:shape id="_x0000_i1031" type="#_x0000_t75" style="width:11.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defaultTabStop w:val=&quot;708&quot;/&gt;&lt;w:hyphenationZone w:val=&quot;425&quot;/&gt;&lt;w:drawingGridHorizontalSpacing w:val=&quot;110&quot;/&gt;&lt;w:drawingGridVerticalSpacing w:val=&quot;227&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A3D7C&quot;/&gt;&lt;wsp:rsid wsp:val=&quot;00002C55&quot;/&gt;&lt;wsp:rsid wsp:val=&quot;000030B1&quot;/&gt;&lt;wsp:rsid wsp:val=&quot;000038C6&quot;/&gt;&lt;wsp:rsid wsp:val=&quot;0000614A&quot;/&gt;&lt;wsp:rsid wsp:val=&quot;00006CBC&quot;/&gt;&lt;wsp:rsid wsp:val=&quot;00014C71&quot;/&gt;&lt;wsp:rsid wsp:val=&quot;00015178&quot;/&gt;&lt;wsp:rsid wsp:val=&quot;000159D3&quot;/&gt;&lt;wsp:rsid wsp:val=&quot;000178B4&quot;/&gt;&lt;wsp:rsid wsp:val=&quot;0002624A&quot;/&gt;&lt;wsp:rsid wsp:val=&quot;00030E29&quot;/&gt;&lt;wsp:rsid wsp:val=&quot;00032648&quot;/&gt;&lt;wsp:rsid wsp:val=&quot;00034B69&quot;/&gt;&lt;wsp:rsid wsp:val=&quot;000444D5&quot;/&gt;&lt;wsp:rsid wsp:val=&quot;000450A5&quot;/&gt;&lt;wsp:rsid wsp:val=&quot;00050CEA&quot;/&gt;&lt;wsp:rsid wsp:val=&quot;0005201A&quot;/&gt;&lt;wsp:rsid wsp:val=&quot;00053967&quot;/&gt;&lt;wsp:rsid wsp:val=&quot;00061B78&quot;/&gt;&lt;wsp:rsid wsp:val=&quot;00064020&quot;/&gt;&lt;wsp:rsid wsp:val=&quot;000643DB&quot;/&gt;&lt;wsp:rsid wsp:val=&quot;00064457&quot;/&gt;&lt;wsp:rsid wsp:val=&quot;00064D4E&quot;/&gt;&lt;wsp:rsid wsp:val=&quot;00065BFB&quot;/&gt;&lt;wsp:rsid wsp:val=&quot;000672F0&quot;/&gt;&lt;wsp:rsid wsp:val=&quot;000675D0&quot;/&gt;&lt;wsp:rsid wsp:val=&quot;000702D6&quot;/&gt;&lt;wsp:rsid wsp:val=&quot;0007396D&quot;/&gt;&lt;wsp:rsid wsp:val=&quot;00075188&quot;/&gt;&lt;wsp:rsid wsp:val=&quot;00086F44&quot;/&gt;&lt;wsp:rsid wsp:val=&quot;00092C44&quot;/&gt;&lt;wsp:rsid wsp:val=&quot;00096622&quot;/&gt;&lt;wsp:rsid wsp:val=&quot;000A0547&quot;/&gt;&lt;wsp:rsid wsp:val=&quot;000A3FF6&quot;/&gt;&lt;wsp:rsid wsp:val=&quot;000A4A68&quot;/&gt;&lt;wsp:rsid wsp:val=&quot;000A6EFE&quot;/&gt;&lt;wsp:rsid wsp:val=&quot;000B05D8&quot;/&gt;&lt;wsp:rsid wsp:val=&quot;000B3BCE&quot;/&gt;&lt;wsp:rsid wsp:val=&quot;000C1400&quot;/&gt;&lt;wsp:rsid wsp:val=&quot;000C6C31&quot;/&gt;&lt;wsp:rsid wsp:val=&quot;000C7BBB&quot;/&gt;&lt;wsp:rsid wsp:val=&quot;000D157C&quot;/&gt;&lt;wsp:rsid wsp:val=&quot;000D1A72&quot;/&gt;&lt;wsp:rsid wsp:val=&quot;000D5EF9&quot;/&gt;&lt;wsp:rsid wsp:val=&quot;000D76BE&quot;/&gt;&lt;wsp:rsid wsp:val=&quot;000E13EF&quot;/&gt;&lt;wsp:rsid wsp:val=&quot;000E1FF9&quot;/&gt;&lt;wsp:rsid wsp:val=&quot;000E2384&quot;/&gt;&lt;wsp:rsid wsp:val=&quot;000E2525&quot;/&gt;&lt;wsp:rsid wsp:val=&quot;000E5106&quot;/&gt;&lt;wsp:rsid wsp:val=&quot;000E5703&quot;/&gt;&lt;wsp:rsid wsp:val=&quot;000E5EDB&quot;/&gt;&lt;wsp:rsid wsp:val=&quot;000E7DCD&quot;/&gt;&lt;wsp:rsid wsp:val=&quot;000F504F&quot;/&gt;&lt;wsp:rsid wsp:val=&quot;000F6D4E&quot;/&gt;&lt;wsp:rsid wsp:val=&quot;000F7C9D&quot;/&gt;&lt;wsp:rsid wsp:val=&quot;0011454D&quot;/&gt;&lt;wsp:rsid wsp:val=&quot;0011489B&quot;/&gt;&lt;wsp:rsid wsp:val=&quot;00116F74&quot;/&gt;&lt;wsp:rsid wsp:val=&quot;0012056F&quot;/&gt;&lt;wsp:rsid wsp:val=&quot;001225AF&quot;/&gt;&lt;wsp:rsid wsp:val=&quot;00122AA0&quot;/&gt;&lt;wsp:rsid wsp:val=&quot;00125366&quot;/&gt;&lt;wsp:rsid wsp:val=&quot;00125BA2&quot;/&gt;&lt;wsp:rsid wsp:val=&quot;001266FC&quot;/&gt;&lt;wsp:rsid wsp:val=&quot;001333C1&quot;/&gt;&lt;wsp:rsid wsp:val=&quot;0013380C&quot;/&gt;&lt;wsp:rsid wsp:val=&quot;0013605B&quot;/&gt;&lt;wsp:rsid wsp:val=&quot;001363DD&quot;/&gt;&lt;wsp:rsid wsp:val=&quot;0013778A&quot;/&gt;&lt;wsp:rsid wsp:val=&quot;0014038A&quot;/&gt;&lt;wsp:rsid wsp:val=&quot;00140847&quot;/&gt;&lt;wsp:rsid wsp:val=&quot;00140EFB&quot;/&gt;&lt;wsp:rsid wsp:val=&quot;00141613&quot;/&gt;&lt;wsp:rsid wsp:val=&quot;0014185D&quot;/&gt;&lt;wsp:rsid wsp:val=&quot;00146344&quot;/&gt;&lt;wsp:rsid wsp:val=&quot;0015125B&quot;/&gt;&lt;wsp:rsid wsp:val=&quot;00157586&quot;/&gt;&lt;wsp:rsid wsp:val=&quot;001638A0&quot;/&gt;&lt;wsp:rsid wsp:val=&quot;001660CA&quot;/&gt;&lt;wsp:rsid wsp:val=&quot;001710F1&quot;/&gt;&lt;wsp:rsid wsp:val=&quot;0017147B&quot;/&gt;&lt;wsp:rsid wsp:val=&quot;00171F85&quot;/&gt;&lt;wsp:rsid wsp:val=&quot;00172C61&quot;/&gt;&lt;wsp:rsid wsp:val=&quot;00174CBD&quot;/&gt;&lt;wsp:rsid wsp:val=&quot;001771F0&quot;/&gt;&lt;wsp:rsid wsp:val=&quot;00181E29&quot;/&gt;&lt;wsp:rsid wsp:val=&quot;00182313&quot;/&gt;&lt;wsp:rsid wsp:val=&quot;00184EB0&quot;/&gt;&lt;wsp:rsid wsp:val=&quot;00187FE1&quot;/&gt;&lt;wsp:rsid wsp:val=&quot;00190B58&quot;/&gt;&lt;wsp:rsid wsp:val=&quot;00195ADB&quot;/&gt;&lt;wsp:rsid wsp:val=&quot;001970B6&quot;/&gt;&lt;wsp:rsid wsp:val=&quot;001A0128&quot;/&gt;&lt;wsp:rsid wsp:val=&quot;001A6A52&quot;/&gt;&lt;wsp:rsid wsp:val=&quot;001B0AFE&quot;/&gt;&lt;wsp:rsid wsp:val=&quot;001B7741&quot;/&gt;&lt;wsp:rsid wsp:val=&quot;001B79E5&quot;/&gt;&lt;wsp:rsid wsp:val=&quot;001C138C&quot;/&gt;&lt;wsp:rsid wsp:val=&quot;001C21A5&quot;/&gt;&lt;wsp:rsid wsp:val=&quot;001C47D6&quot;/&gt;&lt;wsp:rsid wsp:val=&quot;001C7E3D&quot;/&gt;&lt;wsp:rsid wsp:val=&quot;001D030B&quot;/&gt;&lt;wsp:rsid wsp:val=&quot;001D0AA4&quot;/&gt;&lt;wsp:rsid wsp:val=&quot;001D206E&quot;/&gt;&lt;wsp:rsid wsp:val=&quot;001D48B5&quot;/&gt;&lt;wsp:rsid wsp:val=&quot;001E5585&quot;/&gt;&lt;wsp:rsid wsp:val=&quot;001E643E&quot;/&gt;&lt;wsp:rsid wsp:val=&quot;001F0104&quot;/&gt;&lt;wsp:rsid wsp:val=&quot;001F209F&quot;/&gt;&lt;wsp:rsid wsp:val=&quot;001F2D45&quot;/&gt;&lt;wsp:rsid wsp:val=&quot;001F5C1F&quot;/&gt;&lt;wsp:rsid wsp:val=&quot;001F6B72&quot;/&gt;&lt;wsp:rsid wsp:val=&quot;001F6CD7&quot;/&gt;&lt;wsp:rsid wsp:val=&quot;001F6FEF&quot;/&gt;&lt;wsp:rsid wsp:val=&quot;00201487&quot;/&gt;&lt;wsp:rsid wsp:val=&quot;0020270E&quot;/&gt;&lt;wsp:rsid wsp:val=&quot;0020304B&quot;/&gt;&lt;wsp:rsid wsp:val=&quot;002042E5&quot;/&gt;&lt;wsp:rsid wsp:val=&quot;00204613&quot;/&gt;&lt;wsp:rsid wsp:val=&quot;00206E05&quot;/&gt;&lt;wsp:rsid wsp:val=&quot;002108EF&quot;/&gt;&lt;wsp:rsid wsp:val=&quot;00212266&quot;/&gt;&lt;wsp:rsid wsp:val=&quot;00212662&quot;/&gt;&lt;wsp:rsid wsp:val=&quot;00212693&quot;/&gt;&lt;wsp:rsid wsp:val=&quot;0022081E&quot;/&gt;&lt;wsp:rsid wsp:val=&quot;00220D36&quot;/&gt;&lt;wsp:rsid wsp:val=&quot;002254B8&quot;/&gt;&lt;wsp:rsid wsp:val=&quot;00227760&quot;/&gt;&lt;wsp:rsid wsp:val=&quot;002308F0&quot;/&gt;&lt;wsp:rsid wsp:val=&quot;00235274&quot;/&gt;&lt;wsp:rsid wsp:val=&quot;00236ADD&quot;/&gt;&lt;wsp:rsid wsp:val=&quot;00241157&quot;/&gt;&lt;wsp:rsid wsp:val=&quot;002411F6&quot;/&gt;&lt;wsp:rsid wsp:val=&quot;0024338D&quot;/&gt;&lt;wsp:rsid wsp:val=&quot;0024784F&quot;/&gt;&lt;wsp:rsid wsp:val=&quot;00252C3A&quot;/&gt;&lt;wsp:rsid wsp:val=&quot;0025655C&quot;/&gt;&lt;wsp:rsid wsp:val=&quot;00260100&quot;/&gt;&lt;wsp:rsid wsp:val=&quot;0026200D&quot;/&gt;&lt;wsp:rsid wsp:val=&quot;00263218&quot;/&gt;&lt;wsp:rsid wsp:val=&quot;00263B47&quot;/&gt;&lt;wsp:rsid wsp:val=&quot;00264EB4&quot;/&gt;&lt;wsp:rsid wsp:val=&quot;002658B4&quot;/&gt;&lt;wsp:rsid wsp:val=&quot;00265ACA&quot;/&gt;&lt;wsp:rsid wsp:val=&quot;00265ACB&quot;/&gt;&lt;wsp:rsid wsp:val=&quot;00271BA6&quot;/&gt;&lt;wsp:rsid wsp:val=&quot;00276E1F&quot;/&gt;&lt;wsp:rsid wsp:val=&quot;002818B9&quot;/&gt;&lt;wsp:rsid wsp:val=&quot;00282FAC&quot;/&gt;&lt;wsp:rsid wsp:val=&quot;002938E6&quot;/&gt;&lt;wsp:rsid wsp:val=&quot;00294CDA&quot;/&gt;&lt;wsp:rsid wsp:val=&quot;00297D44&quot;/&gt;&lt;wsp:rsid wsp:val=&quot;002A1D49&quot;/&gt;&lt;wsp:rsid wsp:val=&quot;002A2E48&quot;/&gt;&lt;wsp:rsid wsp:val=&quot;002A3D7C&quot;/&gt;&lt;wsp:rsid wsp:val=&quot;002A64D7&quot;/&gt;&lt;wsp:rsid wsp:val=&quot;002A7065&quot;/&gt;&lt;wsp:rsid wsp:val=&quot;002B494E&quot;/&gt;&lt;wsp:rsid wsp:val=&quot;002C39B5&quot;/&gt;&lt;wsp:rsid wsp:val=&quot;002C422A&quot;/&gt;&lt;wsp:rsid wsp:val=&quot;002C4332&quot;/&gt;&lt;wsp:rsid wsp:val=&quot;002D45B2&quot;/&gt;&lt;wsp:rsid wsp:val=&quot;002D7704&quot;/&gt;&lt;wsp:rsid wsp:val=&quot;002E1F4C&quot;/&gt;&lt;wsp:rsid wsp:val=&quot;002E229E&quot;/&gt;&lt;wsp:rsid wsp:val=&quot;002E55CD&quot;/&gt;&lt;wsp:rsid wsp:val=&quot;002F0881&quot;/&gt;&lt;wsp:rsid wsp:val=&quot;002F0D47&quot;/&gt;&lt;wsp:rsid wsp:val=&quot;002F190F&quot;/&gt;&lt;wsp:rsid wsp:val=&quot;002F1963&quot;/&gt;&lt;wsp:rsid wsp:val=&quot;002F4F93&quot;/&gt;&lt;wsp:rsid wsp:val=&quot;002F59F3&quot;/&gt;&lt;wsp:rsid wsp:val=&quot;003075BA&quot;/&gt;&lt;wsp:rsid wsp:val=&quot;00307EA8&quot;/&gt;&lt;wsp:rsid wsp:val=&quot;00314566&quot;/&gt;&lt;wsp:rsid wsp:val=&quot;00314B61&quot;/&gt;&lt;wsp:rsid wsp:val=&quot;00317E31&quot;/&gt;&lt;wsp:rsid wsp:val=&quot;00321D05&quot;/&gt;&lt;wsp:rsid wsp:val=&quot;00324F2C&quot;/&gt;&lt;wsp:rsid wsp:val=&quot;00326D4E&quot;/&gt;&lt;wsp:rsid wsp:val=&quot;00327A1F&quot;/&gt;&lt;wsp:rsid wsp:val=&quot;00332C2D&quot;/&gt;&lt;wsp:rsid wsp:val=&quot;003332C3&quot;/&gt;&lt;wsp:rsid wsp:val=&quot;00333466&quot;/&gt;&lt;wsp:rsid wsp:val=&quot;00336298&quot;/&gt;&lt;wsp:rsid wsp:val=&quot;00336FBA&quot;/&gt;&lt;wsp:rsid wsp:val=&quot;00341800&quot;/&gt;&lt;wsp:rsid wsp:val=&quot;003422BB&quot;/&gt;&lt;wsp:rsid wsp:val=&quot;00343398&quot;/&gt;&lt;wsp:rsid wsp:val=&quot;0034431C&quot;/&gt;&lt;wsp:rsid wsp:val=&quot;00346A3C&quot;/&gt;&lt;wsp:rsid wsp:val=&quot;0034718A&quot;/&gt;&lt;wsp:rsid wsp:val=&quot;0034770F&quot;/&gt;&lt;wsp:rsid wsp:val=&quot;003512F4&quot;/&gt;&lt;wsp:rsid wsp:val=&quot;00352269&quot;/&gt;&lt;wsp:rsid wsp:val=&quot;003549E7&quot;/&gt;&lt;wsp:rsid wsp:val=&quot;00355605&quot;/&gt;&lt;wsp:rsid wsp:val=&quot;00356F31&quot;/&gt;&lt;wsp:rsid wsp:val=&quot;003645FD&quot;/&gt;&lt;wsp:rsid wsp:val=&quot;00364DD2&quot;/&gt;&lt;wsp:rsid wsp:val=&quot;0037498F&quot;/&gt;&lt;wsp:rsid wsp:val=&quot;00374BEF&quot;/&gt;&lt;wsp:rsid wsp:val=&quot;003816DD&quot;/&gt;&lt;wsp:rsid wsp:val=&quot;003856A7&quot;/&gt;&lt;wsp:rsid wsp:val=&quot;00391D69&quot;/&gt;&lt;wsp:rsid wsp:val=&quot;003951C5&quot;/&gt;&lt;wsp:rsid wsp:val=&quot;00396560&quot;/&gt;&lt;wsp:rsid wsp:val=&quot;003A0BC5&quot;/&gt;&lt;wsp:rsid wsp:val=&quot;003A5A18&quot;/&gt;&lt;wsp:rsid wsp:val=&quot;003A736C&quot;/&gt;&lt;wsp:rsid wsp:val=&quot;003A7D96&quot;/&gt;&lt;wsp:rsid wsp:val=&quot;003B0CFE&quot;/&gt;&lt;wsp:rsid wsp:val=&quot;003B2F18&quot;/&gt;&lt;wsp:rsid wsp:val=&quot;003C04FB&quot;/&gt;&lt;wsp:rsid wsp:val=&quot;003C35ED&quot;/&gt;&lt;wsp:rsid wsp:val=&quot;003D0C23&quot;/&gt;&lt;wsp:rsid wsp:val=&quot;003D2A37&quot;/&gt;&lt;wsp:rsid wsp:val=&quot;003E1181&quot;/&gt;&lt;wsp:rsid wsp:val=&quot;003E2B55&quot;/&gt;&lt;wsp:rsid wsp:val=&quot;003F4EEC&quot;/&gt;&lt;wsp:rsid wsp:val=&quot;003F69F2&quot;/&gt;&lt;wsp:rsid wsp:val=&quot;003F7B2B&quot;/&gt;&lt;wsp:rsid wsp:val=&quot;003F7EF3&quot;/&gt;&lt;wsp:rsid wsp:val=&quot;00400745&quot;/&gt;&lt;wsp:rsid wsp:val=&quot;00401897&quot;/&gt;&lt;wsp:rsid wsp:val=&quot;00404993&quot;/&gt;&lt;wsp:rsid wsp:val=&quot;00407AF0&quot;/&gt;&lt;wsp:rsid wsp:val=&quot;00412574&quot;/&gt;&lt;wsp:rsid wsp:val=&quot;00412A94&quot;/&gt;&lt;wsp:rsid wsp:val=&quot;00420516&quot;/&gt;&lt;wsp:rsid wsp:val=&quot;00420B2A&quot;/&gt;&lt;wsp:rsid wsp:val=&quot;00421752&quot;/&gt;&lt;wsp:rsid wsp:val=&quot;00421842&quot;/&gt;&lt;wsp:rsid wsp:val=&quot;00423AD6&quot;/&gt;&lt;wsp:rsid wsp:val=&quot;00427C0C&quot;/&gt;&lt;wsp:rsid wsp:val=&quot;00431600&quot;/&gt;&lt;wsp:rsid wsp:val=&quot;00433182&quot;/&gt;&lt;wsp:rsid wsp:val=&quot;0043356B&quot;/&gt;&lt;wsp:rsid wsp:val=&quot;00434267&quot;/&gt;&lt;wsp:rsid wsp:val=&quot;004342D9&quot;/&gt;&lt;wsp:rsid wsp:val=&quot;00436AF1&quot;/&gt;&lt;wsp:rsid wsp:val=&quot;00446E58&quot;/&gt;&lt;wsp:rsid wsp:val=&quot;00455992&quot;/&gt;&lt;wsp:rsid wsp:val=&quot;004574C8&quot;/&gt;&lt;wsp:rsid wsp:val=&quot;00460805&quot;/&gt;&lt;wsp:rsid wsp:val=&quot;00464611&quot;/&gt;&lt;wsp:rsid wsp:val=&quot;004649B9&quot;/&gt;&lt;wsp:rsid wsp:val=&quot;00464B79&quot;/&gt;&lt;wsp:rsid wsp:val=&quot;004670DC&quot;/&gt;&lt;wsp:rsid wsp:val=&quot;00470FEA&quot;/&gt;&lt;wsp:rsid wsp:val=&quot;00477D54&quot;/&gt;&lt;wsp:rsid wsp:val=&quot;00480CCC&quot;/&gt;&lt;wsp:rsid wsp:val=&quot;004847A8&quot;/&gt;&lt;wsp:rsid wsp:val=&quot;00485C5C&quot;/&gt;&lt;wsp:rsid wsp:val=&quot;004876BB&quot;/&gt;&lt;wsp:rsid wsp:val=&quot;00492796&quot;/&gt;&lt;wsp:rsid wsp:val=&quot;004A1039&quot;/&gt;&lt;wsp:rsid wsp:val=&quot;004A6317&quot;/&gt;&lt;wsp:rsid wsp:val=&quot;004B1ECB&quot;/&gt;&lt;wsp:rsid wsp:val=&quot;004B39D2&quot;/&gt;&lt;wsp:rsid wsp:val=&quot;004B40EC&quot;/&gt;&lt;wsp:rsid wsp:val=&quot;004B648E&quot;/&gt;&lt;wsp:rsid wsp:val=&quot;004B7717&quot;/&gt;&lt;wsp:rsid wsp:val=&quot;004C4054&quot;/&gt;&lt;wsp:rsid wsp:val=&quot;004C50B8&quot;/&gt;&lt;wsp:rsid wsp:val=&quot;004E7062&quot;/&gt;&lt;wsp:rsid wsp:val=&quot;004E78F2&quot;/&gt;&lt;wsp:rsid wsp:val=&quot;004F1163&quot;/&gt;&lt;wsp:rsid wsp:val=&quot;004F239B&quot;/&gt;&lt;wsp:rsid wsp:val=&quot;00501AA6&quot;/&gt;&lt;wsp:rsid wsp:val=&quot;00503513&quot;/&gt;&lt;wsp:rsid wsp:val=&quot;005052C9&quot;/&gt;&lt;wsp:rsid wsp:val=&quot;00507DCA&quot;/&gt;&lt;wsp:rsid wsp:val=&quot;00521887&quot;/&gt;&lt;wsp:rsid wsp:val=&quot;00531278&quot;/&gt;&lt;wsp:rsid wsp:val=&quot;00533F20&quot;/&gt;&lt;wsp:rsid wsp:val=&quot;00536B5D&quot;/&gt;&lt;wsp:rsid wsp:val=&quot;00541831&quot;/&gt;&lt;wsp:rsid wsp:val=&quot;00542B77&quot;/&gt;&lt;wsp:rsid wsp:val=&quot;00544AC0&quot;/&gt;&lt;wsp:rsid wsp:val=&quot;00552BD7&quot;/&gt;&lt;wsp:rsid wsp:val=&quot;005547E7&quot;/&gt;&lt;wsp:rsid wsp:val=&quot;005554CF&quot;/&gt;&lt;wsp:rsid wsp:val=&quot;00555FC4&quot;/&gt;&lt;wsp:rsid wsp:val=&quot;005573B0&quot;/&gt;&lt;wsp:rsid wsp:val=&quot;00562AB7&quot;/&gt;&lt;wsp:rsid wsp:val=&quot;00566373&quot;/&gt;&lt;wsp:rsid wsp:val=&quot;005721A9&quot;/&gt;&lt;wsp:rsid wsp:val=&quot;00573927&quot;/&gt;&lt;wsp:rsid wsp:val=&quot;0057569B&quot;/&gt;&lt;wsp:rsid wsp:val=&quot;005756D9&quot;/&gt;&lt;wsp:rsid wsp:val=&quot;00581AC3&quot;/&gt;&lt;wsp:rsid wsp:val=&quot;00583A23&quot;/&gt;&lt;wsp:rsid wsp:val=&quot;00586245&quot;/&gt;&lt;wsp:rsid wsp:val=&quot;005863D9&quot;/&gt;&lt;wsp:rsid wsp:val=&quot;00591AB4&quot;/&gt;&lt;wsp:rsid wsp:val=&quot;00594BC7&quot;/&gt;&lt;wsp:rsid wsp:val=&quot;00594EF7&quot;/&gt;&lt;wsp:rsid wsp:val=&quot;005A0B09&quot;/&gt;&lt;wsp:rsid wsp:val=&quot;005A3FE2&quot;/&gt;&lt;wsp:rsid wsp:val=&quot;005A731B&quot;/&gt;&lt;wsp:rsid wsp:val=&quot;005C1DD0&quot;/&gt;&lt;wsp:rsid wsp:val=&quot;005C2751&quot;/&gt;&lt;wsp:rsid wsp:val=&quot;005C7C26&quot;/&gt;&lt;wsp:rsid wsp:val=&quot;005D1B07&quot;/&gt;&lt;wsp:rsid wsp:val=&quot;005D61F8&quot;/&gt;&lt;wsp:rsid wsp:val=&quot;005E0A5A&quot;/&gt;&lt;wsp:rsid wsp:val=&quot;005E1344&quot;/&gt;&lt;wsp:rsid wsp:val=&quot;005E287B&quot;/&gt;&lt;wsp:rsid wsp:val=&quot;005E548F&quot;/&gt;&lt;wsp:rsid wsp:val=&quot;005E5674&quot;/&gt;&lt;wsp:rsid wsp:val=&quot;005E6516&quot;/&gt;&lt;wsp:rsid wsp:val=&quot;005E6834&quot;/&gt;&lt;wsp:rsid wsp:val=&quot;005E7D8E&quot;/&gt;&lt;wsp:rsid wsp:val=&quot;005F1681&quot;/&gt;&lt;wsp:rsid wsp:val=&quot;005F325A&quot;/&gt;&lt;wsp:rsid wsp:val=&quot;006053C7&quot;/&gt;&lt;wsp:rsid wsp:val=&quot;00613A31&quot;/&gt;&lt;wsp:rsid wsp:val=&quot;00621CED&quot;/&gt;&lt;wsp:rsid wsp:val=&quot;0062588F&quot;/&gt;&lt;wsp:rsid wsp:val=&quot;00626D73&quot;/&gt;&lt;wsp:rsid wsp:val=&quot;00635231&quot;/&gt;&lt;wsp:rsid wsp:val=&quot;00640555&quot;/&gt;&lt;wsp:rsid wsp:val=&quot;006420D2&quot;/&gt;&lt;wsp:rsid wsp:val=&quot;00644B82&quot;/&gt;&lt;wsp:rsid wsp:val=&quot;006450EB&quot;/&gt;&lt;wsp:rsid wsp:val=&quot;00651647&quot;/&gt;&lt;wsp:rsid wsp:val=&quot;0065486F&quot;/&gt;&lt;wsp:rsid wsp:val=&quot;00657CDC&quot;/&gt;&lt;wsp:rsid wsp:val=&quot;00664441&quot;/&gt;&lt;wsp:rsid wsp:val=&quot;00664638&quot;/&gt;&lt;wsp:rsid wsp:val=&quot;00670289&quot;/&gt;&lt;wsp:rsid wsp:val=&quot;00671A0F&quot;/&gt;&lt;wsp:rsid wsp:val=&quot;00671E11&quot;/&gt;&lt;wsp:rsid wsp:val=&quot;0068053B&quot;/&gt;&lt;wsp:rsid wsp:val=&quot;00683321&quot;/&gt;&lt;wsp:rsid wsp:val=&quot;0069053B&quot;/&gt;&lt;wsp:rsid wsp:val=&quot;00691878&quot;/&gt;&lt;wsp:rsid wsp:val=&quot;00691E08&quot;/&gt;&lt;wsp:rsid wsp:val=&quot;0069211C&quot;/&gt;&lt;wsp:rsid wsp:val=&quot;00693315&quot;/&gt;&lt;wsp:rsid wsp:val=&quot;0069417B&quot;/&gt;&lt;wsp:rsid wsp:val=&quot;006956AD&quot;/&gt;&lt;wsp:rsid wsp:val=&quot;006A15DC&quot;/&gt;&lt;wsp:rsid wsp:val=&quot;006A1629&quot;/&gt;&lt;wsp:rsid wsp:val=&quot;006A53F2&quot;/&gt;&lt;wsp:rsid wsp:val=&quot;006A6F66&quot;/&gt;&lt;wsp:rsid wsp:val=&quot;006B082C&quot;/&gt;&lt;wsp:rsid wsp:val=&quot;006B0CA3&quot;/&gt;&lt;wsp:rsid wsp:val=&quot;006B2726&quot;/&gt;&lt;wsp:rsid wsp:val=&quot;006B5046&quot;/&gt;&lt;wsp:rsid wsp:val=&quot;006B7CD5&quot;/&gt;&lt;wsp:rsid wsp:val=&quot;006C00B3&quot;/&gt;&lt;wsp:rsid wsp:val=&quot;006C1095&quot;/&gt;&lt;wsp:rsid wsp:val=&quot;006C4706&quot;/&gt;&lt;wsp:rsid wsp:val=&quot;006D0ED5&quot;/&gt;&lt;wsp:rsid wsp:val=&quot;006D1CD0&quot;/&gt;&lt;wsp:rsid wsp:val=&quot;006E1554&quot;/&gt;&lt;wsp:rsid wsp:val=&quot;006E45EF&quot;/&gt;&lt;wsp:rsid wsp:val=&quot;006E6388&quot;/&gt;&lt;wsp:rsid wsp:val=&quot;006F2664&quot;/&gt;&lt;wsp:rsid wsp:val=&quot;007071C1&quot;/&gt;&lt;wsp:rsid wsp:val=&quot;00707892&quot;/&gt;&lt;wsp:rsid wsp:val=&quot;00713867&quot;/&gt;&lt;wsp:rsid wsp:val=&quot;0071486F&quot;/&gt;&lt;wsp:rsid wsp:val=&quot;007171B6&quot;/&gt;&lt;wsp:rsid wsp:val=&quot;00721A9B&quot;/&gt;&lt;wsp:rsid wsp:val=&quot;00722D67&quot;/&gt;&lt;wsp:rsid wsp:val=&quot;00723D33&quot;/&gt;&lt;wsp:rsid wsp:val=&quot;007323F3&quot;/&gt;&lt;wsp:rsid wsp:val=&quot;007405AF&quot;/&gt;&lt;wsp:rsid wsp:val=&quot;00743F84&quot;/&gt;&lt;wsp:rsid wsp:val=&quot;00746D98&quot;/&gt;&lt;wsp:rsid wsp:val=&quot;0075019D&quot;/&gt;&lt;wsp:rsid wsp:val=&quot;007521AE&quot;/&gt;&lt;wsp:rsid wsp:val=&quot;00752BC9&quot;/&gt;&lt;wsp:rsid wsp:val=&quot;0075789C&quot;/&gt;&lt;wsp:rsid wsp:val=&quot;00757BF2&quot;/&gt;&lt;wsp:rsid wsp:val=&quot;007605EB&quot;/&gt;&lt;wsp:rsid wsp:val=&quot;007617AC&quot;/&gt;&lt;wsp:rsid wsp:val=&quot;00773727&quot;/&gt;&lt;wsp:rsid wsp:val=&quot;0077449E&quot;/&gt;&lt;wsp:rsid wsp:val=&quot;007773A7&quot;/&gt;&lt;wsp:rsid wsp:val=&quot;00780611&quot;/&gt;&lt;wsp:rsid wsp:val=&quot;00782E9D&quot;/&gt;&lt;wsp:rsid wsp:val=&quot;00783866&quot;/&gt;&lt;wsp:rsid wsp:val=&quot;007838A4&quot;/&gt;&lt;wsp:rsid wsp:val=&quot;00785C22&quot;/&gt;&lt;wsp:rsid wsp:val=&quot;00786F72&quot;/&gt;&lt;wsp:rsid wsp:val=&quot;007927D7&quot;/&gt;&lt;wsp:rsid wsp:val=&quot;0079687E&quot;/&gt;&lt;wsp:rsid wsp:val=&quot;00796CCF&quot;/&gt;&lt;wsp:rsid wsp:val=&quot;00797296&quot;/&gt;&lt;wsp:rsid wsp:val=&quot;007A0642&quot;/&gt;&lt;wsp:rsid wsp:val=&quot;007A2FEC&quot;/&gt;&lt;wsp:rsid wsp:val=&quot;007A334C&quot;/&gt;&lt;wsp:rsid wsp:val=&quot;007A598A&quot;/&gt;&lt;wsp:rsid wsp:val=&quot;007A5DF3&quot;/&gt;&lt;wsp:rsid wsp:val=&quot;007A6D7E&quot;/&gt;&lt;wsp:rsid wsp:val=&quot;007B10A4&quot;/&gt;&lt;wsp:rsid wsp:val=&quot;007B2564&quot;/&gt;&lt;wsp:rsid wsp:val=&quot;007B484F&quot;/&gt;&lt;wsp:rsid wsp:val=&quot;007B4A33&quot;/&gt;&lt;wsp:rsid wsp:val=&quot;007B5F78&quot;/&gt;&lt;wsp:rsid wsp:val=&quot;007C0474&quot;/&gt;&lt;wsp:rsid wsp:val=&quot;007C5602&quot;/&gt;&lt;wsp:rsid wsp:val=&quot;007D1949&quot;/&gt;&lt;wsp:rsid wsp:val=&quot;007D27BC&quot;/&gt;&lt;wsp:rsid wsp:val=&quot;007D298B&quot;/&gt;&lt;wsp:rsid wsp:val=&quot;007D5247&quot;/&gt;&lt;wsp:rsid wsp:val=&quot;007D5BE8&quot;/&gt;&lt;wsp:rsid wsp:val=&quot;007D6902&quot;/&gt;&lt;wsp:rsid wsp:val=&quot;007E0B79&quot;/&gt;&lt;wsp:rsid wsp:val=&quot;007E17FD&quot;/&gt;&lt;wsp:rsid wsp:val=&quot;007E2D40&quot;/&gt;&lt;wsp:rsid wsp:val=&quot;007E3973&quot;/&gt;&lt;wsp:rsid wsp:val=&quot;007E4E14&quot;/&gt;&lt;wsp:rsid wsp:val=&quot;007E7083&quot;/&gt;&lt;wsp:rsid wsp:val=&quot;007F1762&quot;/&gt;&lt;wsp:rsid wsp:val=&quot;007F6C0B&quot;/&gt;&lt;wsp:rsid wsp:val=&quot;00802BD3&quot;/&gt;&lt;wsp:rsid wsp:val=&quot;00802EB0&quot;/&gt;&lt;wsp:rsid wsp:val=&quot;00807798&quot;/&gt;&lt;wsp:rsid wsp:val=&quot;00815BCA&quot;/&gt;&lt;wsp:rsid wsp:val=&quot;00820172&quot;/&gt;&lt;wsp:rsid wsp:val=&quot;008247DD&quot;/&gt;&lt;wsp:rsid wsp:val=&quot;00825352&quot;/&gt;&lt;wsp:rsid wsp:val=&quot;00831F83&quot;/&gt;&lt;wsp:rsid wsp:val=&quot;008403DE&quot;/&gt;&lt;wsp:rsid wsp:val=&quot;00843164&quot;/&gt;&lt;wsp:rsid wsp:val=&quot;00852376&quot;/&gt;&lt;wsp:rsid wsp:val=&quot;0086415F&quot;/&gt;&lt;wsp:rsid wsp:val=&quot;00870066&quot;/&gt;&lt;wsp:rsid wsp:val=&quot;008722FA&quot;/&gt;&lt;wsp:rsid wsp:val=&quot;008726A9&quot;/&gt;&lt;wsp:rsid wsp:val=&quot;00877E9F&quot;/&gt;&lt;wsp:rsid wsp:val=&quot;00880D9F&quot;/&gt;&lt;wsp:rsid wsp:val=&quot;0088199D&quot;/&gt;&lt;wsp:rsid wsp:val=&quot;008847B2&quot;/&gt;&lt;wsp:rsid wsp:val=&quot;0088681E&quot;/&gt;&lt;wsp:rsid wsp:val=&quot;00891E0E&quot;/&gt;&lt;wsp:rsid wsp:val=&quot;00896400&quot;/&gt;&lt;wsp:rsid wsp:val=&quot;008A047F&quot;/&gt;&lt;wsp:rsid wsp:val=&quot;008A2B06&quot;/&gt;&lt;wsp:rsid wsp:val=&quot;008B2F25&quot;/&gt;&lt;wsp:rsid wsp:val=&quot;008B40D5&quot;/&gt;&lt;wsp:rsid wsp:val=&quot;008B506F&quot;/&gt;&lt;wsp:rsid wsp:val=&quot;008B74F6&quot;/&gt;&lt;wsp:rsid wsp:val=&quot;008C0F78&quot;/&gt;&lt;wsp:rsid wsp:val=&quot;008C1558&quot;/&gt;&lt;wsp:rsid wsp:val=&quot;008C16C6&quot;/&gt;&lt;wsp:rsid wsp:val=&quot;008C3FB4&quot;/&gt;&lt;wsp:rsid wsp:val=&quot;008C42C7&quot;/&gt;&lt;wsp:rsid wsp:val=&quot;008C42EF&quot;/&gt;&lt;wsp:rsid wsp:val=&quot;008D069E&quot;/&gt;&lt;wsp:rsid wsp:val=&quot;008D1415&quot;/&gt;&lt;wsp:rsid wsp:val=&quot;008D7025&quot;/&gt;&lt;wsp:rsid wsp:val=&quot;008E0EA7&quot;/&gt;&lt;wsp:rsid wsp:val=&quot;008E2784&quot;/&gt;&lt;wsp:rsid wsp:val=&quot;008F0EDB&quot;/&gt;&lt;wsp:rsid wsp:val=&quot;008F7D7B&quot;/&gt;&lt;wsp:rsid wsp:val=&quot;0090709A&quot;/&gt;&lt;wsp:rsid wsp:val=&quot;00910296&quot;/&gt;&lt;wsp:rsid wsp:val=&quot;0091180F&quot;/&gt;&lt;wsp:rsid wsp:val=&quot;009123E4&quot;/&gt;&lt;wsp:rsid wsp:val=&quot;009163E7&quot;/&gt;&lt;wsp:rsid wsp:val=&quot;00916FAC&quot;/&gt;&lt;wsp:rsid wsp:val=&quot;0092094F&quot;/&gt;&lt;wsp:rsid wsp:val=&quot;0092242F&quot;/&gt;&lt;wsp:rsid wsp:val=&quot;009330D4&quot;/&gt;&lt;wsp:rsid wsp:val=&quot;0094016A&quot;/&gt;&lt;wsp:rsid wsp:val=&quot;00941B39&quot;/&gt;&lt;wsp:rsid wsp:val=&quot;009436BF&quot;/&gt;&lt;wsp:rsid wsp:val=&quot;00943D5A&quot;/&gt;&lt;wsp:rsid wsp:val=&quot;00951EAC&quot;/&gt;&lt;wsp:rsid wsp:val=&quot;00953124&quot;/&gt;&lt;wsp:rsid wsp:val=&quot;00955958&quot;/&gt;&lt;wsp:rsid wsp:val=&quot;00955A00&quot;/&gt;&lt;wsp:rsid wsp:val=&quot;0096018E&quot;/&gt;&lt;wsp:rsid wsp:val=&quot;009623EA&quot;/&gt;&lt;wsp:rsid wsp:val=&quot;00972F3C&quot;/&gt;&lt;wsp:rsid wsp:val=&quot;00975ACF&quot;/&gt;&lt;wsp:rsid wsp:val=&quot;009762EA&quot;/&gt;&lt;wsp:rsid wsp:val=&quot;009804F2&quot;/&gt;&lt;wsp:rsid wsp:val=&quot;00981985&quot;/&gt;&lt;wsp:rsid wsp:val=&quot;00987110&quot;/&gt;&lt;wsp:rsid wsp:val=&quot;00987B07&quot;/&gt;&lt;wsp:rsid wsp:val=&quot;00987C8B&quot;/&gt;&lt;wsp:rsid wsp:val=&quot;009917B1&quot;/&gt;&lt;wsp:rsid wsp:val=&quot;00991888&quot;/&gt;&lt;wsp:rsid wsp:val=&quot;00992CB5&quot;/&gt;&lt;wsp:rsid wsp:val=&quot;009A036A&quot;/&gt;&lt;wsp:rsid wsp:val=&quot;009A58F8&quot;/&gt;&lt;wsp:rsid wsp:val=&quot;009A701D&quot;/&gt;&lt;wsp:rsid wsp:val=&quot;009A790D&quot;/&gt;&lt;wsp:rsid wsp:val=&quot;009B1342&quot;/&gt;&lt;wsp:rsid wsp:val=&quot;009C132B&quot;/&gt;&lt;wsp:rsid wsp:val=&quot;009D1185&quot;/&gt;&lt;wsp:rsid wsp:val=&quot;009D5543&quot;/&gt;&lt;wsp:rsid wsp:val=&quot;009E4762&quot;/&gt;&lt;wsp:rsid wsp:val=&quot;009E4B57&quot;/&gt;&lt;wsp:rsid wsp:val=&quot;009F15BA&quot;/&gt;&lt;wsp:rsid wsp:val=&quot;009F246D&quot;/&gt;&lt;wsp:rsid wsp:val=&quot;009F2B5F&quot;/&gt;&lt;wsp:rsid wsp:val=&quot;009F32FB&quot;/&gt;&lt;wsp:rsid wsp:val=&quot;009F39E1&quot;/&gt;&lt;wsp:rsid wsp:val=&quot;009F3F24&quot;/&gt;&lt;wsp:rsid wsp:val=&quot;009F5A4A&quot;/&gt;&lt;wsp:rsid wsp:val=&quot;009F6B02&quot;/&gt;&lt;wsp:rsid wsp:val=&quot;009F6C50&quot;/&gt;&lt;wsp:rsid wsp:val=&quot;00A02438&quot;/&gt;&lt;wsp:rsid wsp:val=&quot;00A04123&quot;/&gt;&lt;wsp:rsid wsp:val=&quot;00A049D8&quot;/&gt;&lt;wsp:rsid wsp:val=&quot;00A0715E&quot;/&gt;&lt;wsp:rsid wsp:val=&quot;00A1082F&quot;/&gt;&lt;wsp:rsid wsp:val=&quot;00A1332B&quot;/&gt;&lt;wsp:rsid wsp:val=&quot;00A139A5&quot;/&gt;&lt;wsp:rsid wsp:val=&quot;00A14483&quot;/&gt;&lt;wsp:rsid wsp:val=&quot;00A1468C&quot;/&gt;&lt;wsp:rsid wsp:val=&quot;00A15BCD&quot;/&gt;&lt;wsp:rsid wsp:val=&quot;00A17B7F&quot;/&gt;&lt;wsp:rsid wsp:val=&quot;00A17CE7&quot;/&gt;&lt;wsp:rsid wsp:val=&quot;00A21861&quot;/&gt;&lt;wsp:rsid wsp:val=&quot;00A22F33&quot;/&gt;&lt;wsp:rsid wsp:val=&quot;00A25899&quot;/&gt;&lt;wsp:rsid wsp:val=&quot;00A30C39&quot;/&gt;&lt;wsp:rsid wsp:val=&quot;00A32070&quot;/&gt;&lt;wsp:rsid wsp:val=&quot;00A3517C&quot;/&gt;&lt;wsp:rsid wsp:val=&quot;00A3576F&quot;/&gt;&lt;wsp:rsid wsp:val=&quot;00A37057&quot;/&gt;&lt;wsp:rsid wsp:val=&quot;00A42BAB&quot;/&gt;&lt;wsp:rsid wsp:val=&quot;00A43E83&quot;/&gt;&lt;wsp:rsid wsp:val=&quot;00A4789E&quot;/&gt;&lt;wsp:rsid wsp:val=&quot;00A528FA&quot;/&gt;&lt;wsp:rsid wsp:val=&quot;00A53DCC&quot;/&gt;&lt;wsp:rsid wsp:val=&quot;00A61B34&quot;/&gt;&lt;wsp:rsid wsp:val=&quot;00A6282A&quot;/&gt;&lt;wsp:rsid wsp:val=&quot;00A64765&quot;/&gt;&lt;wsp:rsid wsp:val=&quot;00A6564E&quot;/&gt;&lt;wsp:rsid wsp:val=&quot;00A6610C&quot;/&gt;&lt;wsp:rsid wsp:val=&quot;00A711FF&quot;/&gt;&lt;wsp:rsid wsp:val=&quot;00A71352&quot;/&gt;&lt;wsp:rsid wsp:val=&quot;00A748CB&quot;/&gt;&lt;wsp:rsid wsp:val=&quot;00A75533&quot;/&gt;&lt;wsp:rsid wsp:val=&quot;00A76391&quot;/&gt;&lt;wsp:rsid wsp:val=&quot;00A77E9B&quot;/&gt;&lt;wsp:rsid wsp:val=&quot;00A81B43&quot;/&gt;&lt;wsp:rsid wsp:val=&quot;00A81F12&quot;/&gt;&lt;wsp:rsid wsp:val=&quot;00A83266&quot;/&gt;&lt;wsp:rsid wsp:val=&quot;00A87E71&quot;/&gt;&lt;wsp:rsid wsp:val=&quot;00A93B80&quot;/&gt;&lt;wsp:rsid wsp:val=&quot;00A9652D&quot;/&gt;&lt;wsp:rsid wsp:val=&quot;00A97827&quot;/&gt;&lt;wsp:rsid wsp:val=&quot;00AA75B1&quot;/&gt;&lt;wsp:rsid wsp:val=&quot;00AB2DC1&quot;/&gt;&lt;wsp:rsid wsp:val=&quot;00AB3717&quot;/&gt;&lt;wsp:rsid wsp:val=&quot;00AB3C99&quot;/&gt;&lt;wsp:rsid wsp:val=&quot;00AB40A7&quot;/&gt;&lt;wsp:rsid wsp:val=&quot;00AB421D&quot;/&gt;&lt;wsp:rsid wsp:val=&quot;00AC5618&quot;/&gt;&lt;wsp:rsid wsp:val=&quot;00AC634B&quot;/&gt;&lt;wsp:rsid wsp:val=&quot;00AC6C03&quot;/&gt;&lt;wsp:rsid wsp:val=&quot;00AC7EDF&quot;/&gt;&lt;wsp:rsid wsp:val=&quot;00AD053E&quot;/&gt;&lt;wsp:rsid wsp:val=&quot;00AD1486&quot;/&gt;&lt;wsp:rsid wsp:val=&quot;00AD277D&quot;/&gt;&lt;wsp:rsid wsp:val=&quot;00AD4A57&quot;/&gt;&lt;wsp:rsid wsp:val=&quot;00AD5E54&quot;/&gt;&lt;wsp:rsid wsp:val=&quot;00AD7308&quot;/&gt;&lt;wsp:rsid wsp:val=&quot;00AE2579&quot;/&gt;&lt;wsp:rsid wsp:val=&quot;00AE64F3&quot;/&gt;&lt;wsp:rsid wsp:val=&quot;00AE6527&quot;/&gt;&lt;wsp:rsid wsp:val=&quot;00AE7B4D&quot;/&gt;&lt;wsp:rsid wsp:val=&quot;00AF0568&quot;/&gt;&lt;wsp:rsid wsp:val=&quot;00AF3897&quot;/&gt;&lt;wsp:rsid wsp:val=&quot;00AF3B72&quot;/&gt;&lt;wsp:rsid wsp:val=&quot;00AF4023&quot;/&gt;&lt;wsp:rsid wsp:val=&quot;00B01B06&quot;/&gt;&lt;wsp:rsid wsp:val=&quot;00B02B6F&quot;/&gt;&lt;wsp:rsid wsp:val=&quot;00B05D78&quot;/&gt;&lt;wsp:rsid wsp:val=&quot;00B12BCB&quot;/&gt;&lt;wsp:rsid wsp:val=&quot;00B141EA&quot;/&gt;&lt;wsp:rsid wsp:val=&quot;00B16FBF&quot;/&gt;&lt;wsp:rsid wsp:val=&quot;00B2156C&quot;/&gt;&lt;wsp:rsid wsp:val=&quot;00B21598&quot;/&gt;&lt;wsp:rsid wsp:val=&quot;00B27C68&quot;/&gt;&lt;wsp:rsid wsp:val=&quot;00B31D46&quot;/&gt;&lt;wsp:rsid wsp:val=&quot;00B4063E&quot;/&gt;&lt;wsp:rsid wsp:val=&quot;00B435C3&quot;/&gt;&lt;wsp:rsid wsp:val=&quot;00B45515&quot;/&gt;&lt;wsp:rsid wsp:val=&quot;00B45801&quot;/&gt;&lt;wsp:rsid wsp:val=&quot;00B46ACF&quot;/&gt;&lt;wsp:rsid wsp:val=&quot;00B517B1&quot;/&gt;&lt;wsp:rsid wsp:val=&quot;00B54B65&quot;/&gt;&lt;wsp:rsid wsp:val=&quot;00B556C3&quot;/&gt;&lt;wsp:rsid wsp:val=&quot;00B56260&quot;/&gt;&lt;wsp:rsid wsp:val=&quot;00B61FF1&quot;/&gt;&lt;wsp:rsid wsp:val=&quot;00B660D4&quot;/&gt;&lt;wsp:rsid wsp:val=&quot;00B662C0&quot;/&gt;&lt;wsp:rsid wsp:val=&quot;00B71DCD&quot;/&gt;&lt;wsp:rsid wsp:val=&quot;00B73506&quot;/&gt;&lt;wsp:rsid wsp:val=&quot;00B74725&quot;/&gt;&lt;wsp:rsid wsp:val=&quot;00B74B3B&quot;/&gt;&lt;wsp:rsid wsp:val=&quot;00B776D6&quot;/&gt;&lt;wsp:rsid wsp:val=&quot;00B80D5D&quot;/&gt;&lt;wsp:rsid wsp:val=&quot;00B82B8D&quot;/&gt;&lt;wsp:rsid wsp:val=&quot;00B83C3F&quot;/&gt;&lt;wsp:rsid wsp:val=&quot;00B85F59&quot;/&gt;&lt;wsp:rsid wsp:val=&quot;00B86E32&quot;/&gt;&lt;wsp:rsid wsp:val=&quot;00B8763D&quot;/&gt;&lt;wsp:rsid wsp:val=&quot;00B96CF9&quot;/&gt;&lt;wsp:rsid wsp:val=&quot;00BA0625&quot;/&gt;&lt;wsp:rsid wsp:val=&quot;00BA511C&quot;/&gt;&lt;wsp:rsid wsp:val=&quot;00BA77BB&quot;/&gt;&lt;wsp:rsid wsp:val=&quot;00BB5EDD&quot;/&gt;&lt;wsp:rsid wsp:val=&quot;00BC23FE&quot;/&gt;&lt;wsp:rsid wsp:val=&quot;00BC2E4E&quot;/&gt;&lt;wsp:rsid wsp:val=&quot;00BC7912&quot;/&gt;&lt;wsp:rsid wsp:val=&quot;00BC7E61&quot;/&gt;&lt;wsp:rsid wsp:val=&quot;00BD4C2F&quot;/&gt;&lt;wsp:rsid wsp:val=&quot;00BE0AA3&quot;/&gt;&lt;wsp:rsid wsp:val=&quot;00BE5713&quot;/&gt;&lt;wsp:rsid wsp:val=&quot;00BE640C&quot;/&gt;&lt;wsp:rsid wsp:val=&quot;00BE73AE&quot;/&gt;&lt;wsp:rsid wsp:val=&quot;00BF2671&quot;/&gt;&lt;wsp:rsid wsp:val=&quot;00BF55DF&quot;/&gt;&lt;wsp:rsid wsp:val=&quot;00C00AEC&quot;/&gt;&lt;wsp:rsid wsp:val=&quot;00C00D3D&quot;/&gt;&lt;wsp:rsid wsp:val=&quot;00C013DF&quot;/&gt;&lt;wsp:rsid wsp:val=&quot;00C054EE&quot;/&gt;&lt;wsp:rsid wsp:val=&quot;00C167DF&quot;/&gt;&lt;wsp:rsid wsp:val=&quot;00C17BF4&quot;/&gt;&lt;wsp:rsid wsp:val=&quot;00C207B0&quot;/&gt;&lt;wsp:rsid wsp:val=&quot;00C20E14&quot;/&gt;&lt;wsp:rsid wsp:val=&quot;00C21FCF&quot;/&gt;&lt;wsp:rsid wsp:val=&quot;00C2317D&quot;/&gt;&lt;wsp:rsid wsp:val=&quot;00C25A42&quot;/&gt;&lt;wsp:rsid wsp:val=&quot;00C322E7&quot;/&gt;&lt;wsp:rsid wsp:val=&quot;00C36B39&quot;/&gt;&lt;wsp:rsid wsp:val=&quot;00C40FA9&quot;/&gt;&lt;wsp:rsid wsp:val=&quot;00C477D4&quot;/&gt;&lt;wsp:rsid wsp:val=&quot;00C50361&quot;/&gt;&lt;wsp:rsid wsp:val=&quot;00C5110B&quot;/&gt;&lt;wsp:rsid wsp:val=&quot;00C525CB&quot;/&gt;&lt;wsp:rsid wsp:val=&quot;00C54413&quot;/&gt;&lt;wsp:rsid wsp:val=&quot;00C6603F&quot;/&gt;&lt;wsp:rsid wsp:val=&quot;00C66DC4&quot;/&gt;&lt;wsp:rsid wsp:val=&quot;00C67FC8&quot;/&gt;&lt;wsp:rsid wsp:val=&quot;00C72F22&quot;/&gt;&lt;wsp:rsid wsp:val=&quot;00C730A5&quot;/&gt;&lt;wsp:rsid wsp:val=&quot;00C73629&quot;/&gt;&lt;wsp:rsid wsp:val=&quot;00C776DA&quot;/&gt;&lt;wsp:rsid wsp:val=&quot;00C81EB3&quot;/&gt;&lt;wsp:rsid wsp:val=&quot;00C84EEA&quot;/&gt;&lt;wsp:rsid wsp:val=&quot;00C858AB&quot;/&gt;&lt;wsp:rsid wsp:val=&quot;00C92257&quot;/&gt;&lt;wsp:rsid wsp:val=&quot;00C92723&quot;/&gt;&lt;wsp:rsid wsp:val=&quot;00C93D26&quot;/&gt;&lt;wsp:rsid wsp:val=&quot;00C9566B&quot;/&gt;&lt;wsp:rsid wsp:val=&quot;00C96447&quot;/&gt;&lt;wsp:rsid wsp:val=&quot;00C9792F&quot;/&gt;&lt;wsp:rsid wsp:val=&quot;00CA3D66&quot;/&gt;&lt;wsp:rsid wsp:val=&quot;00CA66AF&quot;/&gt;&lt;wsp:rsid wsp:val=&quot;00CA699A&quot;/&gt;&lt;wsp:rsid wsp:val=&quot;00CB233A&quot;/&gt;&lt;wsp:rsid wsp:val=&quot;00CB38D5&quot;/&gt;&lt;wsp:rsid wsp:val=&quot;00CB463A&quot;/&gt;&lt;wsp:rsid wsp:val=&quot;00CB468F&quot;/&gt;&lt;wsp:rsid wsp:val=&quot;00CD01D9&quot;/&gt;&lt;wsp:rsid wsp:val=&quot;00CD02E2&quot;/&gt;&lt;wsp:rsid wsp:val=&quot;00CD1868&quot;/&gt;&lt;wsp:rsid wsp:val=&quot;00CD3557&quot;/&gt;&lt;wsp:rsid wsp:val=&quot;00CD5564&quot;/&gt;&lt;wsp:rsid wsp:val=&quot;00CD6529&quot;/&gt;&lt;wsp:rsid wsp:val=&quot;00CD7301&quot;/&gt;&lt;wsp:rsid wsp:val=&quot;00CD7DB5&quot;/&gt;&lt;wsp:rsid wsp:val=&quot;00CE0783&quot;/&gt;&lt;wsp:rsid wsp:val=&quot;00CE2545&quot;/&gt;&lt;wsp:rsid wsp:val=&quot;00CE353F&quot;/&gt;&lt;wsp:rsid wsp:val=&quot;00CF22D1&quot;/&gt;&lt;wsp:rsid wsp:val=&quot;00CF26D7&quot;/&gt;&lt;wsp:rsid wsp:val=&quot;00CF2BFF&quot;/&gt;&lt;wsp:rsid wsp:val=&quot;00CF3708&quot;/&gt;&lt;wsp:rsid wsp:val=&quot;00D003BA&quot;/&gt;&lt;wsp:rsid wsp:val=&quot;00D1225C&quot;/&gt;&lt;wsp:rsid wsp:val=&quot;00D137C5&quot;/&gt;&lt;wsp:rsid wsp:val=&quot;00D14D7E&quot;/&gt;&lt;wsp:rsid wsp:val=&quot;00D15B4A&quot;/&gt;&lt;wsp:rsid wsp:val=&quot;00D20E76&quot;/&gt;&lt;wsp:rsid wsp:val=&quot;00D216C3&quot;/&gt;&lt;wsp:rsid wsp:val=&quot;00D318ED&quot;/&gt;&lt;wsp:rsid wsp:val=&quot;00D350F4&quot;/&gt;&lt;wsp:rsid wsp:val=&quot;00D40C79&quot;/&gt;&lt;wsp:rsid wsp:val=&quot;00D40EE1&quot;/&gt;&lt;wsp:rsid wsp:val=&quot;00D429F9&quot;/&gt;&lt;wsp:rsid wsp:val=&quot;00D43E76&quot;/&gt;&lt;wsp:rsid wsp:val=&quot;00D4758F&quot;/&gt;&lt;wsp:rsid wsp:val=&quot;00D52B70&quot;/&gt;&lt;wsp:rsid wsp:val=&quot;00D53876&quot;/&gt;&lt;wsp:rsid wsp:val=&quot;00D55E8E&quot;/&gt;&lt;wsp:rsid wsp:val=&quot;00D66778&quot;/&gt;&lt;wsp:rsid wsp:val=&quot;00D71ED9&quot;/&gt;&lt;wsp:rsid wsp:val=&quot;00D7646B&quot;/&gt;&lt;wsp:rsid wsp:val=&quot;00D91C44&quot;/&gt;&lt;wsp:rsid wsp:val=&quot;00D92573&quot;/&gt;&lt;wsp:rsid wsp:val=&quot;00D93CA6&quot;/&gt;&lt;wsp:rsid wsp:val=&quot;00DA186B&quot;/&gt;&lt;wsp:rsid wsp:val=&quot;00DA6F49&quot;/&gt;&lt;wsp:rsid wsp:val=&quot;00DA792A&quot;/&gt;&lt;wsp:rsid wsp:val=&quot;00DB52FD&quot;/&gt;&lt;wsp:rsid wsp:val=&quot;00DB6379&quot;/&gt;&lt;wsp:rsid wsp:val=&quot;00DB6812&quot;/&gt;&lt;wsp:rsid wsp:val=&quot;00DB7641&quot;/&gt;&lt;wsp:rsid wsp:val=&quot;00DC0474&quot;/&gt;&lt;wsp:rsid wsp:val=&quot;00DC0940&quot;/&gt;&lt;wsp:rsid wsp:val=&quot;00DC538D&quot;/&gt;&lt;wsp:rsid wsp:val=&quot;00DC53B1&quot;/&gt;&lt;wsp:rsid wsp:val=&quot;00DC7672&quot;/&gt;&lt;wsp:rsid wsp:val=&quot;00DC7F80&quot;/&gt;&lt;wsp:rsid wsp:val=&quot;00DD078C&quot;/&gt;&lt;wsp:rsid wsp:val=&quot;00DD0F35&quot;/&gt;&lt;wsp:rsid wsp:val=&quot;00DD1803&quot;/&gt;&lt;wsp:rsid wsp:val=&quot;00DE0BE4&quot;/&gt;&lt;wsp:rsid wsp:val=&quot;00DE1CD5&quot;/&gt;&lt;wsp:rsid wsp:val=&quot;00DE5D56&quot;/&gt;&lt;wsp:rsid wsp:val=&quot;00DE6C05&quot;/&gt;&lt;wsp:rsid wsp:val=&quot;00DF0A70&quot;/&gt;&lt;wsp:rsid wsp:val=&quot;00DF1490&quot;/&gt;&lt;wsp:rsid wsp:val=&quot;00E027F5&quot;/&gt;&lt;wsp:rsid wsp:val=&quot;00E0647A&quot;/&gt;&lt;wsp:rsid wsp:val=&quot;00E073BD&quot;/&gt;&lt;wsp:rsid wsp:val=&quot;00E12B61&quot;/&gt;&lt;wsp:rsid wsp:val=&quot;00E1542D&quot;/&gt;&lt;wsp:rsid wsp:val=&quot;00E162B6&quot;/&gt;&lt;wsp:rsid wsp:val=&quot;00E20655&quot;/&gt;&lt;wsp:rsid wsp:val=&quot;00E21501&quot;/&gt;&lt;wsp:rsid wsp:val=&quot;00E260F7&quot;/&gt;&lt;wsp:rsid wsp:val=&quot;00E27D6C&quot;/&gt;&lt;wsp:rsid wsp:val=&quot;00E31111&quot;/&gt;&lt;wsp:rsid wsp:val=&quot;00E31AA1&quot;/&gt;&lt;wsp:rsid wsp:val=&quot;00E33EB9&quot;/&gt;&lt;wsp:rsid wsp:val=&quot;00E3507E&quot;/&gt;&lt;wsp:rsid wsp:val=&quot;00E403EC&quot;/&gt;&lt;wsp:rsid wsp:val=&quot;00E4414A&quot;/&gt;&lt;wsp:rsid wsp:val=&quot;00E44738&quot;/&gt;&lt;wsp:rsid wsp:val=&quot;00E51483&quot;/&gt;&lt;wsp:rsid wsp:val=&quot;00E53954&quot;/&gt;&lt;wsp:rsid wsp:val=&quot;00E56E5E&quot;/&gt;&lt;wsp:rsid wsp:val=&quot;00E6102D&quot;/&gt;&lt;wsp:rsid wsp:val=&quot;00E62AE2&quot;/&gt;&lt;wsp:rsid wsp:val=&quot;00E734D4&quot;/&gt;&lt;wsp:rsid wsp:val=&quot;00E833B7&quot;/&gt;&lt;wsp:rsid wsp:val=&quot;00E84B78&quot;/&gt;&lt;wsp:rsid wsp:val=&quot;00E86D64&quot;/&gt;&lt;wsp:rsid wsp:val=&quot;00E910D3&quot;/&gt;&lt;wsp:rsid wsp:val=&quot;00E95367&quot;/&gt;&lt;wsp:rsid wsp:val=&quot;00E9584D&quot;/&gt;&lt;wsp:rsid wsp:val=&quot;00E95B0F&quot;/&gt;&lt;wsp:rsid wsp:val=&quot;00E95F67&quot;/&gt;&lt;wsp:rsid wsp:val=&quot;00E96617&quot;/&gt;&lt;wsp:rsid wsp:val=&quot;00E967F0&quot;/&gt;&lt;wsp:rsid wsp:val=&quot;00EA02BE&quot;/&gt;&lt;wsp:rsid wsp:val=&quot;00EA0559&quot;/&gt;&lt;wsp:rsid wsp:val=&quot;00EA0708&quot;/&gt;&lt;wsp:rsid wsp:val=&quot;00EA375B&quot;/&gt;&lt;wsp:rsid wsp:val=&quot;00EA6D96&quot;/&gt;&lt;wsp:rsid wsp:val=&quot;00EA7DD4&quot;/&gt;&lt;wsp:rsid wsp:val=&quot;00EB0254&quot;/&gt;&lt;wsp:rsid wsp:val=&quot;00EB0C52&quot;/&gt;&lt;wsp:rsid wsp:val=&quot;00EB45F2&quot;/&gt;&lt;wsp:rsid wsp:val=&quot;00EB6DEE&quot;/&gt;&lt;wsp:rsid wsp:val=&quot;00EC53C8&quot;/&gt;&lt;wsp:rsid wsp:val=&quot;00EC6943&quot;/&gt;&lt;wsp:rsid wsp:val=&quot;00ED68A8&quot;/&gt;&lt;wsp:rsid wsp:val=&quot;00EE6849&quot;/&gt;&lt;wsp:rsid wsp:val=&quot;00EF3B4C&quot;/&gt;&lt;wsp:rsid wsp:val=&quot;00EF431A&quot;/&gt;&lt;wsp:rsid wsp:val=&quot;00EF79B2&quot;/&gt;&lt;wsp:rsid wsp:val=&quot;00F01248&quot;/&gt;&lt;wsp:rsid wsp:val=&quot;00F059ED&quot;/&gt;&lt;wsp:rsid wsp:val=&quot;00F05F86&quot;/&gt;&lt;wsp:rsid wsp:val=&quot;00F074C6&quot;/&gt;&lt;wsp:rsid wsp:val=&quot;00F07BDC&quot;/&gt;&lt;wsp:rsid wsp:val=&quot;00F14D3D&quot;/&gt;&lt;wsp:rsid wsp:val=&quot;00F21FD5&quot;/&gt;&lt;wsp:rsid wsp:val=&quot;00F250E3&quot;/&gt;&lt;wsp:rsid wsp:val=&quot;00F26C71&quot;/&gt;&lt;wsp:rsid wsp:val=&quot;00F3144E&quot;/&gt;&lt;wsp:rsid wsp:val=&quot;00F31BC6&quot;/&gt;&lt;wsp:rsid wsp:val=&quot;00F33425&quot;/&gt;&lt;wsp:rsid wsp:val=&quot;00F35320&quot;/&gt;&lt;wsp:rsid wsp:val=&quot;00F36A45&quot;/&gt;&lt;wsp:rsid wsp:val=&quot;00F41185&quot;/&gt;&lt;wsp:rsid wsp:val=&quot;00F45A57&quot;/&gt;&lt;wsp:rsid wsp:val=&quot;00F54016&quot;/&gt;&lt;wsp:rsid wsp:val=&quot;00F60C69&quot;/&gt;&lt;wsp:rsid wsp:val=&quot;00F614C5&quot;/&gt;&lt;wsp:rsid wsp:val=&quot;00F61D72&quot;/&gt;&lt;wsp:rsid wsp:val=&quot;00F63282&quot;/&gt;&lt;wsp:rsid wsp:val=&quot;00F65DE6&quot;/&gt;&lt;wsp:rsid wsp:val=&quot;00F72749&quot;/&gt;&lt;wsp:rsid wsp:val=&quot;00F84125&quot;/&gt;&lt;wsp:rsid wsp:val=&quot;00F853B3&quot;/&gt;&lt;wsp:rsid wsp:val=&quot;00F90838&quot;/&gt;&lt;wsp:rsid wsp:val=&quot;00F964B6&quot;/&gt;&lt;wsp:rsid wsp:val=&quot;00FA2FEE&quot;/&gt;&lt;wsp:rsid wsp:val=&quot;00FA3645&quot;/&gt;&lt;wsp:rsid wsp:val=&quot;00FA3D15&quot;/&gt;&lt;wsp:rsid wsp:val=&quot;00FA54D7&quot;/&gt;&lt;wsp:rsid wsp:val=&quot;00FA6547&quot;/&gt;&lt;wsp:rsid wsp:val=&quot;00FA7137&quot;/&gt;&lt;wsp:rsid wsp:val=&quot;00FB2F7C&quot;/&gt;&lt;wsp:rsid wsp:val=&quot;00FB3716&quot;/&gt;&lt;wsp:rsid wsp:val=&quot;00FD1501&quot;/&gt;&lt;wsp:rsid wsp:val=&quot;00FD4194&quot;/&gt;&lt;wsp:rsid wsp:val=&quot;00FD52E0&quot;/&gt;&lt;wsp:rsid wsp:val=&quot;00FD54DD&quot;/&gt;&lt;wsp:rsid wsp:val=&quot;00FD7DBF&quot;/&gt;&lt;wsp:rsid wsp:val=&quot;00FE3B9E&quot;/&gt;&lt;wsp:rsid wsp:val=&quot;00FE4DFE&quot;/&gt;&lt;wsp:rsid wsp:val=&quot;00FE5C5E&quot;/&gt;&lt;wsp:rsid wsp:val=&quot;00FF0E47&quot;/&gt;&lt;/wsp:rsids&gt;&lt;/w:docPr&gt;&lt;w:body&gt;&lt;w:p wsp:rsidR=&quot;00000000&quot; wsp:rsidRDefault=&quot;004342D9&quot;&gt;&lt;m:oMathPara&gt;&lt;m:oMath&gt;&lt;m:r&gt;&lt;w:rPr&gt;&lt;w:rFonts w:ascii=&quot;Cambria Math&quot; w:h-ansi=&quot;Cambria Math&quot;/&gt;&lt;wx:font wx:val=&quot;Cambria Math&quot;/&gt;&lt;w:i/&gt;&lt;w:sz w:val=&quot;28&quot;/&gt;&lt;w:sz-cs w:val=&quot;28&quot;/&gt;&lt;w:lang w:val=&quot;UK&quot;/&gt;&lt;/w:rPr&gt;&lt;m:t&gt;Оґ&lt;/m:t&gt;&lt;/m:r&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11" o:title="" chromakey="white"/>
          </v:shape>
        </w:pict>
      </w:r>
      <w:r w:rsidRPr="005A0B09">
        <w:rPr>
          <w:rFonts w:ascii="Times New Roman" w:hAnsi="Times New Roman"/>
          <w:sz w:val="28"/>
          <w:szCs w:val="28"/>
          <w:lang w:val="uk-UA"/>
        </w:rPr>
        <w:instrText xml:space="preserve"> </w:instrText>
      </w:r>
      <w:r w:rsidRPr="005A0B09">
        <w:rPr>
          <w:rFonts w:ascii="Times New Roman" w:hAnsi="Times New Roman"/>
          <w:sz w:val="28"/>
          <w:szCs w:val="28"/>
          <w:lang w:val="uk-UA"/>
        </w:rPr>
        <w:fldChar w:fldCharType="separate"/>
      </w:r>
      <w:r w:rsidRPr="005A0B09">
        <w:pict>
          <v:shape id="_x0000_i1032" type="#_x0000_t75" style="width:11.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defaultTabStop w:val=&quot;708&quot;/&gt;&lt;w:hyphenationZone w:val=&quot;425&quot;/&gt;&lt;w:drawingGridHorizontalSpacing w:val=&quot;110&quot;/&gt;&lt;w:drawingGridVerticalSpacing w:val=&quot;227&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A3D7C&quot;/&gt;&lt;wsp:rsid wsp:val=&quot;00002C55&quot;/&gt;&lt;wsp:rsid wsp:val=&quot;000030B1&quot;/&gt;&lt;wsp:rsid wsp:val=&quot;000038C6&quot;/&gt;&lt;wsp:rsid wsp:val=&quot;0000614A&quot;/&gt;&lt;wsp:rsid wsp:val=&quot;00006CBC&quot;/&gt;&lt;wsp:rsid wsp:val=&quot;00014C71&quot;/&gt;&lt;wsp:rsid wsp:val=&quot;00015178&quot;/&gt;&lt;wsp:rsid wsp:val=&quot;000159D3&quot;/&gt;&lt;wsp:rsid wsp:val=&quot;000178B4&quot;/&gt;&lt;wsp:rsid wsp:val=&quot;0002624A&quot;/&gt;&lt;wsp:rsid wsp:val=&quot;00030E29&quot;/&gt;&lt;wsp:rsid wsp:val=&quot;00032648&quot;/&gt;&lt;wsp:rsid wsp:val=&quot;00034B69&quot;/&gt;&lt;wsp:rsid wsp:val=&quot;000444D5&quot;/&gt;&lt;wsp:rsid wsp:val=&quot;000450A5&quot;/&gt;&lt;wsp:rsid wsp:val=&quot;00050CEA&quot;/&gt;&lt;wsp:rsid wsp:val=&quot;0005201A&quot;/&gt;&lt;wsp:rsid wsp:val=&quot;00053967&quot;/&gt;&lt;wsp:rsid wsp:val=&quot;00061B78&quot;/&gt;&lt;wsp:rsid wsp:val=&quot;00064020&quot;/&gt;&lt;wsp:rsid wsp:val=&quot;000643DB&quot;/&gt;&lt;wsp:rsid wsp:val=&quot;00064457&quot;/&gt;&lt;wsp:rsid wsp:val=&quot;00064D4E&quot;/&gt;&lt;wsp:rsid wsp:val=&quot;00065BFB&quot;/&gt;&lt;wsp:rsid wsp:val=&quot;000672F0&quot;/&gt;&lt;wsp:rsid wsp:val=&quot;000675D0&quot;/&gt;&lt;wsp:rsid wsp:val=&quot;000702D6&quot;/&gt;&lt;wsp:rsid wsp:val=&quot;0007396D&quot;/&gt;&lt;wsp:rsid wsp:val=&quot;00075188&quot;/&gt;&lt;wsp:rsid wsp:val=&quot;00086F44&quot;/&gt;&lt;wsp:rsid wsp:val=&quot;00092C44&quot;/&gt;&lt;wsp:rsid wsp:val=&quot;00096622&quot;/&gt;&lt;wsp:rsid wsp:val=&quot;000A0547&quot;/&gt;&lt;wsp:rsid wsp:val=&quot;000A3FF6&quot;/&gt;&lt;wsp:rsid wsp:val=&quot;000A4A68&quot;/&gt;&lt;wsp:rsid wsp:val=&quot;000A6EFE&quot;/&gt;&lt;wsp:rsid wsp:val=&quot;000B05D8&quot;/&gt;&lt;wsp:rsid wsp:val=&quot;000B3BCE&quot;/&gt;&lt;wsp:rsid wsp:val=&quot;000C1400&quot;/&gt;&lt;wsp:rsid wsp:val=&quot;000C6C31&quot;/&gt;&lt;wsp:rsid wsp:val=&quot;000C7BBB&quot;/&gt;&lt;wsp:rsid wsp:val=&quot;000D157C&quot;/&gt;&lt;wsp:rsid wsp:val=&quot;000D1A72&quot;/&gt;&lt;wsp:rsid wsp:val=&quot;000D5EF9&quot;/&gt;&lt;wsp:rsid wsp:val=&quot;000D76BE&quot;/&gt;&lt;wsp:rsid wsp:val=&quot;000E13EF&quot;/&gt;&lt;wsp:rsid wsp:val=&quot;000E1FF9&quot;/&gt;&lt;wsp:rsid wsp:val=&quot;000E2384&quot;/&gt;&lt;wsp:rsid wsp:val=&quot;000E2525&quot;/&gt;&lt;wsp:rsid wsp:val=&quot;000E5106&quot;/&gt;&lt;wsp:rsid wsp:val=&quot;000E5703&quot;/&gt;&lt;wsp:rsid wsp:val=&quot;000E5EDB&quot;/&gt;&lt;wsp:rsid wsp:val=&quot;000E7DCD&quot;/&gt;&lt;wsp:rsid wsp:val=&quot;000F504F&quot;/&gt;&lt;wsp:rsid wsp:val=&quot;000F6D4E&quot;/&gt;&lt;wsp:rsid wsp:val=&quot;000F7C9D&quot;/&gt;&lt;wsp:rsid wsp:val=&quot;0011454D&quot;/&gt;&lt;wsp:rsid wsp:val=&quot;0011489B&quot;/&gt;&lt;wsp:rsid wsp:val=&quot;00116F74&quot;/&gt;&lt;wsp:rsid wsp:val=&quot;0012056F&quot;/&gt;&lt;wsp:rsid wsp:val=&quot;001225AF&quot;/&gt;&lt;wsp:rsid wsp:val=&quot;00122AA0&quot;/&gt;&lt;wsp:rsid wsp:val=&quot;00125366&quot;/&gt;&lt;wsp:rsid wsp:val=&quot;00125BA2&quot;/&gt;&lt;wsp:rsid wsp:val=&quot;001266FC&quot;/&gt;&lt;wsp:rsid wsp:val=&quot;001333C1&quot;/&gt;&lt;wsp:rsid wsp:val=&quot;0013380C&quot;/&gt;&lt;wsp:rsid wsp:val=&quot;0013605B&quot;/&gt;&lt;wsp:rsid wsp:val=&quot;001363DD&quot;/&gt;&lt;wsp:rsid wsp:val=&quot;0013778A&quot;/&gt;&lt;wsp:rsid wsp:val=&quot;0014038A&quot;/&gt;&lt;wsp:rsid wsp:val=&quot;00140847&quot;/&gt;&lt;wsp:rsid wsp:val=&quot;00140EFB&quot;/&gt;&lt;wsp:rsid wsp:val=&quot;00141613&quot;/&gt;&lt;wsp:rsid wsp:val=&quot;0014185D&quot;/&gt;&lt;wsp:rsid wsp:val=&quot;00146344&quot;/&gt;&lt;wsp:rsid wsp:val=&quot;0015125B&quot;/&gt;&lt;wsp:rsid wsp:val=&quot;00157586&quot;/&gt;&lt;wsp:rsid wsp:val=&quot;001638A0&quot;/&gt;&lt;wsp:rsid wsp:val=&quot;001660CA&quot;/&gt;&lt;wsp:rsid wsp:val=&quot;001710F1&quot;/&gt;&lt;wsp:rsid wsp:val=&quot;0017147B&quot;/&gt;&lt;wsp:rsid wsp:val=&quot;00171F85&quot;/&gt;&lt;wsp:rsid wsp:val=&quot;00172C61&quot;/&gt;&lt;wsp:rsid wsp:val=&quot;00174CBD&quot;/&gt;&lt;wsp:rsid wsp:val=&quot;001771F0&quot;/&gt;&lt;wsp:rsid wsp:val=&quot;00181E29&quot;/&gt;&lt;wsp:rsid wsp:val=&quot;00182313&quot;/&gt;&lt;wsp:rsid wsp:val=&quot;00184EB0&quot;/&gt;&lt;wsp:rsid wsp:val=&quot;00187FE1&quot;/&gt;&lt;wsp:rsid wsp:val=&quot;00190B58&quot;/&gt;&lt;wsp:rsid wsp:val=&quot;00195ADB&quot;/&gt;&lt;wsp:rsid wsp:val=&quot;001970B6&quot;/&gt;&lt;wsp:rsid wsp:val=&quot;001A0128&quot;/&gt;&lt;wsp:rsid wsp:val=&quot;001A6A52&quot;/&gt;&lt;wsp:rsid wsp:val=&quot;001B0AFE&quot;/&gt;&lt;wsp:rsid wsp:val=&quot;001B7741&quot;/&gt;&lt;wsp:rsid wsp:val=&quot;001B79E5&quot;/&gt;&lt;wsp:rsid wsp:val=&quot;001C138C&quot;/&gt;&lt;wsp:rsid wsp:val=&quot;001C21A5&quot;/&gt;&lt;wsp:rsid wsp:val=&quot;001C47D6&quot;/&gt;&lt;wsp:rsid wsp:val=&quot;001C7E3D&quot;/&gt;&lt;wsp:rsid wsp:val=&quot;001D030B&quot;/&gt;&lt;wsp:rsid wsp:val=&quot;001D0AA4&quot;/&gt;&lt;wsp:rsid wsp:val=&quot;001D206E&quot;/&gt;&lt;wsp:rsid wsp:val=&quot;001D48B5&quot;/&gt;&lt;wsp:rsid wsp:val=&quot;001E5585&quot;/&gt;&lt;wsp:rsid wsp:val=&quot;001E643E&quot;/&gt;&lt;wsp:rsid wsp:val=&quot;001F0104&quot;/&gt;&lt;wsp:rsid wsp:val=&quot;001F209F&quot;/&gt;&lt;wsp:rsid wsp:val=&quot;001F2D45&quot;/&gt;&lt;wsp:rsid wsp:val=&quot;001F5C1F&quot;/&gt;&lt;wsp:rsid wsp:val=&quot;001F6B72&quot;/&gt;&lt;wsp:rsid wsp:val=&quot;001F6CD7&quot;/&gt;&lt;wsp:rsid wsp:val=&quot;001F6FEF&quot;/&gt;&lt;wsp:rsid wsp:val=&quot;00201487&quot;/&gt;&lt;wsp:rsid wsp:val=&quot;0020270E&quot;/&gt;&lt;wsp:rsid wsp:val=&quot;0020304B&quot;/&gt;&lt;wsp:rsid wsp:val=&quot;002042E5&quot;/&gt;&lt;wsp:rsid wsp:val=&quot;00204613&quot;/&gt;&lt;wsp:rsid wsp:val=&quot;00206E05&quot;/&gt;&lt;wsp:rsid wsp:val=&quot;002108EF&quot;/&gt;&lt;wsp:rsid wsp:val=&quot;00212266&quot;/&gt;&lt;wsp:rsid wsp:val=&quot;00212662&quot;/&gt;&lt;wsp:rsid wsp:val=&quot;00212693&quot;/&gt;&lt;wsp:rsid wsp:val=&quot;0022081E&quot;/&gt;&lt;wsp:rsid wsp:val=&quot;00220D36&quot;/&gt;&lt;wsp:rsid wsp:val=&quot;002254B8&quot;/&gt;&lt;wsp:rsid wsp:val=&quot;00227760&quot;/&gt;&lt;wsp:rsid wsp:val=&quot;002308F0&quot;/&gt;&lt;wsp:rsid wsp:val=&quot;00235274&quot;/&gt;&lt;wsp:rsid wsp:val=&quot;00236ADD&quot;/&gt;&lt;wsp:rsid wsp:val=&quot;00241157&quot;/&gt;&lt;wsp:rsid wsp:val=&quot;002411F6&quot;/&gt;&lt;wsp:rsid wsp:val=&quot;0024338D&quot;/&gt;&lt;wsp:rsid wsp:val=&quot;0024784F&quot;/&gt;&lt;wsp:rsid wsp:val=&quot;00252C3A&quot;/&gt;&lt;wsp:rsid wsp:val=&quot;0025655C&quot;/&gt;&lt;wsp:rsid wsp:val=&quot;00260100&quot;/&gt;&lt;wsp:rsid wsp:val=&quot;0026200D&quot;/&gt;&lt;wsp:rsid wsp:val=&quot;00263218&quot;/&gt;&lt;wsp:rsid wsp:val=&quot;00263B47&quot;/&gt;&lt;wsp:rsid wsp:val=&quot;00264EB4&quot;/&gt;&lt;wsp:rsid wsp:val=&quot;002658B4&quot;/&gt;&lt;wsp:rsid wsp:val=&quot;00265ACA&quot;/&gt;&lt;wsp:rsid wsp:val=&quot;00265ACB&quot;/&gt;&lt;wsp:rsid wsp:val=&quot;00271BA6&quot;/&gt;&lt;wsp:rsid wsp:val=&quot;00276E1F&quot;/&gt;&lt;wsp:rsid wsp:val=&quot;002818B9&quot;/&gt;&lt;wsp:rsid wsp:val=&quot;00282FAC&quot;/&gt;&lt;wsp:rsid wsp:val=&quot;002938E6&quot;/&gt;&lt;wsp:rsid wsp:val=&quot;00294CDA&quot;/&gt;&lt;wsp:rsid wsp:val=&quot;00297D44&quot;/&gt;&lt;wsp:rsid wsp:val=&quot;002A1D49&quot;/&gt;&lt;wsp:rsid wsp:val=&quot;002A2E48&quot;/&gt;&lt;wsp:rsid wsp:val=&quot;002A3D7C&quot;/&gt;&lt;wsp:rsid wsp:val=&quot;002A64D7&quot;/&gt;&lt;wsp:rsid wsp:val=&quot;002A7065&quot;/&gt;&lt;wsp:rsid wsp:val=&quot;002B494E&quot;/&gt;&lt;wsp:rsid wsp:val=&quot;002C39B5&quot;/&gt;&lt;wsp:rsid wsp:val=&quot;002C422A&quot;/&gt;&lt;wsp:rsid wsp:val=&quot;002C4332&quot;/&gt;&lt;wsp:rsid wsp:val=&quot;002D45B2&quot;/&gt;&lt;wsp:rsid wsp:val=&quot;002D7704&quot;/&gt;&lt;wsp:rsid wsp:val=&quot;002E1F4C&quot;/&gt;&lt;wsp:rsid wsp:val=&quot;002E229E&quot;/&gt;&lt;wsp:rsid wsp:val=&quot;002E55CD&quot;/&gt;&lt;wsp:rsid wsp:val=&quot;002F0881&quot;/&gt;&lt;wsp:rsid wsp:val=&quot;002F0D47&quot;/&gt;&lt;wsp:rsid wsp:val=&quot;002F190F&quot;/&gt;&lt;wsp:rsid wsp:val=&quot;002F1963&quot;/&gt;&lt;wsp:rsid wsp:val=&quot;002F4F93&quot;/&gt;&lt;wsp:rsid wsp:val=&quot;002F59F3&quot;/&gt;&lt;wsp:rsid wsp:val=&quot;003075BA&quot;/&gt;&lt;wsp:rsid wsp:val=&quot;00307EA8&quot;/&gt;&lt;wsp:rsid wsp:val=&quot;00314566&quot;/&gt;&lt;wsp:rsid wsp:val=&quot;00314B61&quot;/&gt;&lt;wsp:rsid wsp:val=&quot;00317E31&quot;/&gt;&lt;wsp:rsid wsp:val=&quot;00321D05&quot;/&gt;&lt;wsp:rsid wsp:val=&quot;00324F2C&quot;/&gt;&lt;wsp:rsid wsp:val=&quot;00326D4E&quot;/&gt;&lt;wsp:rsid wsp:val=&quot;00327A1F&quot;/&gt;&lt;wsp:rsid wsp:val=&quot;00332C2D&quot;/&gt;&lt;wsp:rsid wsp:val=&quot;003332C3&quot;/&gt;&lt;wsp:rsid wsp:val=&quot;00333466&quot;/&gt;&lt;wsp:rsid wsp:val=&quot;00336298&quot;/&gt;&lt;wsp:rsid wsp:val=&quot;00336FBA&quot;/&gt;&lt;wsp:rsid wsp:val=&quot;00341800&quot;/&gt;&lt;wsp:rsid wsp:val=&quot;003422BB&quot;/&gt;&lt;wsp:rsid wsp:val=&quot;00343398&quot;/&gt;&lt;wsp:rsid wsp:val=&quot;0034431C&quot;/&gt;&lt;wsp:rsid wsp:val=&quot;00346A3C&quot;/&gt;&lt;wsp:rsid wsp:val=&quot;0034718A&quot;/&gt;&lt;wsp:rsid wsp:val=&quot;0034770F&quot;/&gt;&lt;wsp:rsid wsp:val=&quot;003512F4&quot;/&gt;&lt;wsp:rsid wsp:val=&quot;00352269&quot;/&gt;&lt;wsp:rsid wsp:val=&quot;003549E7&quot;/&gt;&lt;wsp:rsid wsp:val=&quot;00355605&quot;/&gt;&lt;wsp:rsid wsp:val=&quot;00356F31&quot;/&gt;&lt;wsp:rsid wsp:val=&quot;003645FD&quot;/&gt;&lt;wsp:rsid wsp:val=&quot;00364DD2&quot;/&gt;&lt;wsp:rsid wsp:val=&quot;0037498F&quot;/&gt;&lt;wsp:rsid wsp:val=&quot;00374BEF&quot;/&gt;&lt;wsp:rsid wsp:val=&quot;003816DD&quot;/&gt;&lt;wsp:rsid wsp:val=&quot;003856A7&quot;/&gt;&lt;wsp:rsid wsp:val=&quot;00391D69&quot;/&gt;&lt;wsp:rsid wsp:val=&quot;003951C5&quot;/&gt;&lt;wsp:rsid wsp:val=&quot;00396560&quot;/&gt;&lt;wsp:rsid wsp:val=&quot;003A0BC5&quot;/&gt;&lt;wsp:rsid wsp:val=&quot;003A5A18&quot;/&gt;&lt;wsp:rsid wsp:val=&quot;003A736C&quot;/&gt;&lt;wsp:rsid wsp:val=&quot;003A7D96&quot;/&gt;&lt;wsp:rsid wsp:val=&quot;003B0CFE&quot;/&gt;&lt;wsp:rsid wsp:val=&quot;003B2F18&quot;/&gt;&lt;wsp:rsid wsp:val=&quot;003C04FB&quot;/&gt;&lt;wsp:rsid wsp:val=&quot;003C35ED&quot;/&gt;&lt;wsp:rsid wsp:val=&quot;003D0C23&quot;/&gt;&lt;wsp:rsid wsp:val=&quot;003D2A37&quot;/&gt;&lt;wsp:rsid wsp:val=&quot;003E1181&quot;/&gt;&lt;wsp:rsid wsp:val=&quot;003E2B55&quot;/&gt;&lt;wsp:rsid wsp:val=&quot;003F4EEC&quot;/&gt;&lt;wsp:rsid wsp:val=&quot;003F69F2&quot;/&gt;&lt;wsp:rsid wsp:val=&quot;003F7B2B&quot;/&gt;&lt;wsp:rsid wsp:val=&quot;003F7EF3&quot;/&gt;&lt;wsp:rsid wsp:val=&quot;00400745&quot;/&gt;&lt;wsp:rsid wsp:val=&quot;00401897&quot;/&gt;&lt;wsp:rsid wsp:val=&quot;00404993&quot;/&gt;&lt;wsp:rsid wsp:val=&quot;00407AF0&quot;/&gt;&lt;wsp:rsid wsp:val=&quot;00412574&quot;/&gt;&lt;wsp:rsid wsp:val=&quot;00412A94&quot;/&gt;&lt;wsp:rsid wsp:val=&quot;00420516&quot;/&gt;&lt;wsp:rsid wsp:val=&quot;00420B2A&quot;/&gt;&lt;wsp:rsid wsp:val=&quot;00421752&quot;/&gt;&lt;wsp:rsid wsp:val=&quot;00421842&quot;/&gt;&lt;wsp:rsid wsp:val=&quot;00423AD6&quot;/&gt;&lt;wsp:rsid wsp:val=&quot;00427C0C&quot;/&gt;&lt;wsp:rsid wsp:val=&quot;00431600&quot;/&gt;&lt;wsp:rsid wsp:val=&quot;00433182&quot;/&gt;&lt;wsp:rsid wsp:val=&quot;0043356B&quot;/&gt;&lt;wsp:rsid wsp:val=&quot;00434267&quot;/&gt;&lt;wsp:rsid wsp:val=&quot;004342D9&quot;/&gt;&lt;wsp:rsid wsp:val=&quot;00436AF1&quot;/&gt;&lt;wsp:rsid wsp:val=&quot;00446E58&quot;/&gt;&lt;wsp:rsid wsp:val=&quot;00455992&quot;/&gt;&lt;wsp:rsid wsp:val=&quot;004574C8&quot;/&gt;&lt;wsp:rsid wsp:val=&quot;00460805&quot;/&gt;&lt;wsp:rsid wsp:val=&quot;00464611&quot;/&gt;&lt;wsp:rsid wsp:val=&quot;004649B9&quot;/&gt;&lt;wsp:rsid wsp:val=&quot;00464B79&quot;/&gt;&lt;wsp:rsid wsp:val=&quot;004670DC&quot;/&gt;&lt;wsp:rsid wsp:val=&quot;00470FEA&quot;/&gt;&lt;wsp:rsid wsp:val=&quot;00477D54&quot;/&gt;&lt;wsp:rsid wsp:val=&quot;00480CCC&quot;/&gt;&lt;wsp:rsid wsp:val=&quot;004847A8&quot;/&gt;&lt;wsp:rsid wsp:val=&quot;00485C5C&quot;/&gt;&lt;wsp:rsid wsp:val=&quot;004876BB&quot;/&gt;&lt;wsp:rsid wsp:val=&quot;00492796&quot;/&gt;&lt;wsp:rsid wsp:val=&quot;004A1039&quot;/&gt;&lt;wsp:rsid wsp:val=&quot;004A6317&quot;/&gt;&lt;wsp:rsid wsp:val=&quot;004B1ECB&quot;/&gt;&lt;wsp:rsid wsp:val=&quot;004B39D2&quot;/&gt;&lt;wsp:rsid wsp:val=&quot;004B40EC&quot;/&gt;&lt;wsp:rsid wsp:val=&quot;004B648E&quot;/&gt;&lt;wsp:rsid wsp:val=&quot;004B7717&quot;/&gt;&lt;wsp:rsid wsp:val=&quot;004C4054&quot;/&gt;&lt;wsp:rsid wsp:val=&quot;004C50B8&quot;/&gt;&lt;wsp:rsid wsp:val=&quot;004E7062&quot;/&gt;&lt;wsp:rsid wsp:val=&quot;004E78F2&quot;/&gt;&lt;wsp:rsid wsp:val=&quot;004F1163&quot;/&gt;&lt;wsp:rsid wsp:val=&quot;004F239B&quot;/&gt;&lt;wsp:rsid wsp:val=&quot;00501AA6&quot;/&gt;&lt;wsp:rsid wsp:val=&quot;00503513&quot;/&gt;&lt;wsp:rsid wsp:val=&quot;005052C9&quot;/&gt;&lt;wsp:rsid wsp:val=&quot;00507DCA&quot;/&gt;&lt;wsp:rsid wsp:val=&quot;00521887&quot;/&gt;&lt;wsp:rsid wsp:val=&quot;00531278&quot;/&gt;&lt;wsp:rsid wsp:val=&quot;00533F20&quot;/&gt;&lt;wsp:rsid wsp:val=&quot;00536B5D&quot;/&gt;&lt;wsp:rsid wsp:val=&quot;00541831&quot;/&gt;&lt;wsp:rsid wsp:val=&quot;00542B77&quot;/&gt;&lt;wsp:rsid wsp:val=&quot;00544AC0&quot;/&gt;&lt;wsp:rsid wsp:val=&quot;00552BD7&quot;/&gt;&lt;wsp:rsid wsp:val=&quot;005547E7&quot;/&gt;&lt;wsp:rsid wsp:val=&quot;005554CF&quot;/&gt;&lt;wsp:rsid wsp:val=&quot;00555FC4&quot;/&gt;&lt;wsp:rsid wsp:val=&quot;005573B0&quot;/&gt;&lt;wsp:rsid wsp:val=&quot;00562AB7&quot;/&gt;&lt;wsp:rsid wsp:val=&quot;00566373&quot;/&gt;&lt;wsp:rsid wsp:val=&quot;005721A9&quot;/&gt;&lt;wsp:rsid wsp:val=&quot;00573927&quot;/&gt;&lt;wsp:rsid wsp:val=&quot;0057569B&quot;/&gt;&lt;wsp:rsid wsp:val=&quot;005756D9&quot;/&gt;&lt;wsp:rsid wsp:val=&quot;00581AC3&quot;/&gt;&lt;wsp:rsid wsp:val=&quot;00583A23&quot;/&gt;&lt;wsp:rsid wsp:val=&quot;00586245&quot;/&gt;&lt;wsp:rsid wsp:val=&quot;005863D9&quot;/&gt;&lt;wsp:rsid wsp:val=&quot;00591AB4&quot;/&gt;&lt;wsp:rsid wsp:val=&quot;00594BC7&quot;/&gt;&lt;wsp:rsid wsp:val=&quot;00594EF7&quot;/&gt;&lt;wsp:rsid wsp:val=&quot;005A0B09&quot;/&gt;&lt;wsp:rsid wsp:val=&quot;005A3FE2&quot;/&gt;&lt;wsp:rsid wsp:val=&quot;005A731B&quot;/&gt;&lt;wsp:rsid wsp:val=&quot;005C1DD0&quot;/&gt;&lt;wsp:rsid wsp:val=&quot;005C2751&quot;/&gt;&lt;wsp:rsid wsp:val=&quot;005C7C26&quot;/&gt;&lt;wsp:rsid wsp:val=&quot;005D1B07&quot;/&gt;&lt;wsp:rsid wsp:val=&quot;005D61F8&quot;/&gt;&lt;wsp:rsid wsp:val=&quot;005E0A5A&quot;/&gt;&lt;wsp:rsid wsp:val=&quot;005E1344&quot;/&gt;&lt;wsp:rsid wsp:val=&quot;005E287B&quot;/&gt;&lt;wsp:rsid wsp:val=&quot;005E548F&quot;/&gt;&lt;wsp:rsid wsp:val=&quot;005E5674&quot;/&gt;&lt;wsp:rsid wsp:val=&quot;005E6516&quot;/&gt;&lt;wsp:rsid wsp:val=&quot;005E6834&quot;/&gt;&lt;wsp:rsid wsp:val=&quot;005E7D8E&quot;/&gt;&lt;wsp:rsid wsp:val=&quot;005F1681&quot;/&gt;&lt;wsp:rsid wsp:val=&quot;005F325A&quot;/&gt;&lt;wsp:rsid wsp:val=&quot;006053C7&quot;/&gt;&lt;wsp:rsid wsp:val=&quot;00613A31&quot;/&gt;&lt;wsp:rsid wsp:val=&quot;00621CED&quot;/&gt;&lt;wsp:rsid wsp:val=&quot;0062588F&quot;/&gt;&lt;wsp:rsid wsp:val=&quot;00626D73&quot;/&gt;&lt;wsp:rsid wsp:val=&quot;00635231&quot;/&gt;&lt;wsp:rsid wsp:val=&quot;00640555&quot;/&gt;&lt;wsp:rsid wsp:val=&quot;006420D2&quot;/&gt;&lt;wsp:rsid wsp:val=&quot;00644B82&quot;/&gt;&lt;wsp:rsid wsp:val=&quot;006450EB&quot;/&gt;&lt;wsp:rsid wsp:val=&quot;00651647&quot;/&gt;&lt;wsp:rsid wsp:val=&quot;0065486F&quot;/&gt;&lt;wsp:rsid wsp:val=&quot;00657CDC&quot;/&gt;&lt;wsp:rsid wsp:val=&quot;00664441&quot;/&gt;&lt;wsp:rsid wsp:val=&quot;00664638&quot;/&gt;&lt;wsp:rsid wsp:val=&quot;00670289&quot;/&gt;&lt;wsp:rsid wsp:val=&quot;00671A0F&quot;/&gt;&lt;wsp:rsid wsp:val=&quot;00671E11&quot;/&gt;&lt;wsp:rsid wsp:val=&quot;0068053B&quot;/&gt;&lt;wsp:rsid wsp:val=&quot;00683321&quot;/&gt;&lt;wsp:rsid wsp:val=&quot;0069053B&quot;/&gt;&lt;wsp:rsid wsp:val=&quot;00691878&quot;/&gt;&lt;wsp:rsid wsp:val=&quot;00691E08&quot;/&gt;&lt;wsp:rsid wsp:val=&quot;0069211C&quot;/&gt;&lt;wsp:rsid wsp:val=&quot;00693315&quot;/&gt;&lt;wsp:rsid wsp:val=&quot;0069417B&quot;/&gt;&lt;wsp:rsid wsp:val=&quot;006956AD&quot;/&gt;&lt;wsp:rsid wsp:val=&quot;006A15DC&quot;/&gt;&lt;wsp:rsid wsp:val=&quot;006A1629&quot;/&gt;&lt;wsp:rsid wsp:val=&quot;006A53F2&quot;/&gt;&lt;wsp:rsid wsp:val=&quot;006A6F66&quot;/&gt;&lt;wsp:rsid wsp:val=&quot;006B082C&quot;/&gt;&lt;wsp:rsid wsp:val=&quot;006B0CA3&quot;/&gt;&lt;wsp:rsid wsp:val=&quot;006B2726&quot;/&gt;&lt;wsp:rsid wsp:val=&quot;006B5046&quot;/&gt;&lt;wsp:rsid wsp:val=&quot;006B7CD5&quot;/&gt;&lt;wsp:rsid wsp:val=&quot;006C00B3&quot;/&gt;&lt;wsp:rsid wsp:val=&quot;006C1095&quot;/&gt;&lt;wsp:rsid wsp:val=&quot;006C4706&quot;/&gt;&lt;wsp:rsid wsp:val=&quot;006D0ED5&quot;/&gt;&lt;wsp:rsid wsp:val=&quot;006D1CD0&quot;/&gt;&lt;wsp:rsid wsp:val=&quot;006E1554&quot;/&gt;&lt;wsp:rsid wsp:val=&quot;006E45EF&quot;/&gt;&lt;wsp:rsid wsp:val=&quot;006E6388&quot;/&gt;&lt;wsp:rsid wsp:val=&quot;006F2664&quot;/&gt;&lt;wsp:rsid wsp:val=&quot;007071C1&quot;/&gt;&lt;wsp:rsid wsp:val=&quot;00707892&quot;/&gt;&lt;wsp:rsid wsp:val=&quot;00713867&quot;/&gt;&lt;wsp:rsid wsp:val=&quot;0071486F&quot;/&gt;&lt;wsp:rsid wsp:val=&quot;007171B6&quot;/&gt;&lt;wsp:rsid wsp:val=&quot;00721A9B&quot;/&gt;&lt;wsp:rsid wsp:val=&quot;00722D67&quot;/&gt;&lt;wsp:rsid wsp:val=&quot;00723D33&quot;/&gt;&lt;wsp:rsid wsp:val=&quot;007323F3&quot;/&gt;&lt;wsp:rsid wsp:val=&quot;007405AF&quot;/&gt;&lt;wsp:rsid wsp:val=&quot;00743F84&quot;/&gt;&lt;wsp:rsid wsp:val=&quot;00746D98&quot;/&gt;&lt;wsp:rsid wsp:val=&quot;0075019D&quot;/&gt;&lt;wsp:rsid wsp:val=&quot;007521AE&quot;/&gt;&lt;wsp:rsid wsp:val=&quot;00752BC9&quot;/&gt;&lt;wsp:rsid wsp:val=&quot;0075789C&quot;/&gt;&lt;wsp:rsid wsp:val=&quot;00757BF2&quot;/&gt;&lt;wsp:rsid wsp:val=&quot;007605EB&quot;/&gt;&lt;wsp:rsid wsp:val=&quot;007617AC&quot;/&gt;&lt;wsp:rsid wsp:val=&quot;00773727&quot;/&gt;&lt;wsp:rsid wsp:val=&quot;0077449E&quot;/&gt;&lt;wsp:rsid wsp:val=&quot;007773A7&quot;/&gt;&lt;wsp:rsid wsp:val=&quot;00780611&quot;/&gt;&lt;wsp:rsid wsp:val=&quot;00782E9D&quot;/&gt;&lt;wsp:rsid wsp:val=&quot;00783866&quot;/&gt;&lt;wsp:rsid wsp:val=&quot;007838A4&quot;/&gt;&lt;wsp:rsid wsp:val=&quot;00785C22&quot;/&gt;&lt;wsp:rsid wsp:val=&quot;00786F72&quot;/&gt;&lt;wsp:rsid wsp:val=&quot;007927D7&quot;/&gt;&lt;wsp:rsid wsp:val=&quot;0079687E&quot;/&gt;&lt;wsp:rsid wsp:val=&quot;00796CCF&quot;/&gt;&lt;wsp:rsid wsp:val=&quot;00797296&quot;/&gt;&lt;wsp:rsid wsp:val=&quot;007A0642&quot;/&gt;&lt;wsp:rsid wsp:val=&quot;007A2FEC&quot;/&gt;&lt;wsp:rsid wsp:val=&quot;007A334C&quot;/&gt;&lt;wsp:rsid wsp:val=&quot;007A598A&quot;/&gt;&lt;wsp:rsid wsp:val=&quot;007A5DF3&quot;/&gt;&lt;wsp:rsid wsp:val=&quot;007A6D7E&quot;/&gt;&lt;wsp:rsid wsp:val=&quot;007B10A4&quot;/&gt;&lt;wsp:rsid wsp:val=&quot;007B2564&quot;/&gt;&lt;wsp:rsid wsp:val=&quot;007B484F&quot;/&gt;&lt;wsp:rsid wsp:val=&quot;007B4A33&quot;/&gt;&lt;wsp:rsid wsp:val=&quot;007B5F78&quot;/&gt;&lt;wsp:rsid wsp:val=&quot;007C0474&quot;/&gt;&lt;wsp:rsid wsp:val=&quot;007C5602&quot;/&gt;&lt;wsp:rsid wsp:val=&quot;007D1949&quot;/&gt;&lt;wsp:rsid wsp:val=&quot;007D27BC&quot;/&gt;&lt;wsp:rsid wsp:val=&quot;007D298B&quot;/&gt;&lt;wsp:rsid wsp:val=&quot;007D5247&quot;/&gt;&lt;wsp:rsid wsp:val=&quot;007D5BE8&quot;/&gt;&lt;wsp:rsid wsp:val=&quot;007D6902&quot;/&gt;&lt;wsp:rsid wsp:val=&quot;007E0B79&quot;/&gt;&lt;wsp:rsid wsp:val=&quot;007E17FD&quot;/&gt;&lt;wsp:rsid wsp:val=&quot;007E2D40&quot;/&gt;&lt;wsp:rsid wsp:val=&quot;007E3973&quot;/&gt;&lt;wsp:rsid wsp:val=&quot;007E4E14&quot;/&gt;&lt;wsp:rsid wsp:val=&quot;007E7083&quot;/&gt;&lt;wsp:rsid wsp:val=&quot;007F1762&quot;/&gt;&lt;wsp:rsid wsp:val=&quot;007F6C0B&quot;/&gt;&lt;wsp:rsid wsp:val=&quot;00802BD3&quot;/&gt;&lt;wsp:rsid wsp:val=&quot;00802EB0&quot;/&gt;&lt;wsp:rsid wsp:val=&quot;00807798&quot;/&gt;&lt;wsp:rsid wsp:val=&quot;00815BCA&quot;/&gt;&lt;wsp:rsid wsp:val=&quot;00820172&quot;/&gt;&lt;wsp:rsid wsp:val=&quot;008247DD&quot;/&gt;&lt;wsp:rsid wsp:val=&quot;00825352&quot;/&gt;&lt;wsp:rsid wsp:val=&quot;00831F83&quot;/&gt;&lt;wsp:rsid wsp:val=&quot;008403DE&quot;/&gt;&lt;wsp:rsid wsp:val=&quot;00843164&quot;/&gt;&lt;wsp:rsid wsp:val=&quot;00852376&quot;/&gt;&lt;wsp:rsid wsp:val=&quot;0086415F&quot;/&gt;&lt;wsp:rsid wsp:val=&quot;00870066&quot;/&gt;&lt;wsp:rsid wsp:val=&quot;008722FA&quot;/&gt;&lt;wsp:rsid wsp:val=&quot;008726A9&quot;/&gt;&lt;wsp:rsid wsp:val=&quot;00877E9F&quot;/&gt;&lt;wsp:rsid wsp:val=&quot;00880D9F&quot;/&gt;&lt;wsp:rsid wsp:val=&quot;0088199D&quot;/&gt;&lt;wsp:rsid wsp:val=&quot;008847B2&quot;/&gt;&lt;wsp:rsid wsp:val=&quot;0088681E&quot;/&gt;&lt;wsp:rsid wsp:val=&quot;00891E0E&quot;/&gt;&lt;wsp:rsid wsp:val=&quot;00896400&quot;/&gt;&lt;wsp:rsid wsp:val=&quot;008A047F&quot;/&gt;&lt;wsp:rsid wsp:val=&quot;008A2B06&quot;/&gt;&lt;wsp:rsid wsp:val=&quot;008B2F25&quot;/&gt;&lt;wsp:rsid wsp:val=&quot;008B40D5&quot;/&gt;&lt;wsp:rsid wsp:val=&quot;008B506F&quot;/&gt;&lt;wsp:rsid wsp:val=&quot;008B74F6&quot;/&gt;&lt;wsp:rsid wsp:val=&quot;008C0F78&quot;/&gt;&lt;wsp:rsid wsp:val=&quot;008C1558&quot;/&gt;&lt;wsp:rsid wsp:val=&quot;008C16C6&quot;/&gt;&lt;wsp:rsid wsp:val=&quot;008C3FB4&quot;/&gt;&lt;wsp:rsid wsp:val=&quot;008C42C7&quot;/&gt;&lt;wsp:rsid wsp:val=&quot;008C42EF&quot;/&gt;&lt;wsp:rsid wsp:val=&quot;008D069E&quot;/&gt;&lt;wsp:rsid wsp:val=&quot;008D1415&quot;/&gt;&lt;wsp:rsid wsp:val=&quot;008D7025&quot;/&gt;&lt;wsp:rsid wsp:val=&quot;008E0EA7&quot;/&gt;&lt;wsp:rsid wsp:val=&quot;008E2784&quot;/&gt;&lt;wsp:rsid wsp:val=&quot;008F0EDB&quot;/&gt;&lt;wsp:rsid wsp:val=&quot;008F7D7B&quot;/&gt;&lt;wsp:rsid wsp:val=&quot;0090709A&quot;/&gt;&lt;wsp:rsid wsp:val=&quot;00910296&quot;/&gt;&lt;wsp:rsid wsp:val=&quot;0091180F&quot;/&gt;&lt;wsp:rsid wsp:val=&quot;009123E4&quot;/&gt;&lt;wsp:rsid wsp:val=&quot;009163E7&quot;/&gt;&lt;wsp:rsid wsp:val=&quot;00916FAC&quot;/&gt;&lt;wsp:rsid wsp:val=&quot;0092094F&quot;/&gt;&lt;wsp:rsid wsp:val=&quot;0092242F&quot;/&gt;&lt;wsp:rsid wsp:val=&quot;009330D4&quot;/&gt;&lt;wsp:rsid wsp:val=&quot;0094016A&quot;/&gt;&lt;wsp:rsid wsp:val=&quot;00941B39&quot;/&gt;&lt;wsp:rsid wsp:val=&quot;009436BF&quot;/&gt;&lt;wsp:rsid wsp:val=&quot;00943D5A&quot;/&gt;&lt;wsp:rsid wsp:val=&quot;00951EAC&quot;/&gt;&lt;wsp:rsid wsp:val=&quot;00953124&quot;/&gt;&lt;wsp:rsid wsp:val=&quot;00955958&quot;/&gt;&lt;wsp:rsid wsp:val=&quot;00955A00&quot;/&gt;&lt;wsp:rsid wsp:val=&quot;0096018E&quot;/&gt;&lt;wsp:rsid wsp:val=&quot;009623EA&quot;/&gt;&lt;wsp:rsid wsp:val=&quot;00972F3C&quot;/&gt;&lt;wsp:rsid wsp:val=&quot;00975ACF&quot;/&gt;&lt;wsp:rsid wsp:val=&quot;009762EA&quot;/&gt;&lt;wsp:rsid wsp:val=&quot;009804F2&quot;/&gt;&lt;wsp:rsid wsp:val=&quot;00981985&quot;/&gt;&lt;wsp:rsid wsp:val=&quot;00987110&quot;/&gt;&lt;wsp:rsid wsp:val=&quot;00987B07&quot;/&gt;&lt;wsp:rsid wsp:val=&quot;00987C8B&quot;/&gt;&lt;wsp:rsid wsp:val=&quot;009917B1&quot;/&gt;&lt;wsp:rsid wsp:val=&quot;00991888&quot;/&gt;&lt;wsp:rsid wsp:val=&quot;00992CB5&quot;/&gt;&lt;wsp:rsid wsp:val=&quot;009A036A&quot;/&gt;&lt;wsp:rsid wsp:val=&quot;009A58F8&quot;/&gt;&lt;wsp:rsid wsp:val=&quot;009A701D&quot;/&gt;&lt;wsp:rsid wsp:val=&quot;009A790D&quot;/&gt;&lt;wsp:rsid wsp:val=&quot;009B1342&quot;/&gt;&lt;wsp:rsid wsp:val=&quot;009C132B&quot;/&gt;&lt;wsp:rsid wsp:val=&quot;009D1185&quot;/&gt;&lt;wsp:rsid wsp:val=&quot;009D5543&quot;/&gt;&lt;wsp:rsid wsp:val=&quot;009E4762&quot;/&gt;&lt;wsp:rsid wsp:val=&quot;009E4B57&quot;/&gt;&lt;wsp:rsid wsp:val=&quot;009F15BA&quot;/&gt;&lt;wsp:rsid wsp:val=&quot;009F246D&quot;/&gt;&lt;wsp:rsid wsp:val=&quot;009F2B5F&quot;/&gt;&lt;wsp:rsid wsp:val=&quot;009F32FB&quot;/&gt;&lt;wsp:rsid wsp:val=&quot;009F39E1&quot;/&gt;&lt;wsp:rsid wsp:val=&quot;009F3F24&quot;/&gt;&lt;wsp:rsid wsp:val=&quot;009F5A4A&quot;/&gt;&lt;wsp:rsid wsp:val=&quot;009F6B02&quot;/&gt;&lt;wsp:rsid wsp:val=&quot;009F6C50&quot;/&gt;&lt;wsp:rsid wsp:val=&quot;00A02438&quot;/&gt;&lt;wsp:rsid wsp:val=&quot;00A04123&quot;/&gt;&lt;wsp:rsid wsp:val=&quot;00A049D8&quot;/&gt;&lt;wsp:rsid wsp:val=&quot;00A0715E&quot;/&gt;&lt;wsp:rsid wsp:val=&quot;00A1082F&quot;/&gt;&lt;wsp:rsid wsp:val=&quot;00A1332B&quot;/&gt;&lt;wsp:rsid wsp:val=&quot;00A139A5&quot;/&gt;&lt;wsp:rsid wsp:val=&quot;00A14483&quot;/&gt;&lt;wsp:rsid wsp:val=&quot;00A1468C&quot;/&gt;&lt;wsp:rsid wsp:val=&quot;00A15BCD&quot;/&gt;&lt;wsp:rsid wsp:val=&quot;00A17B7F&quot;/&gt;&lt;wsp:rsid wsp:val=&quot;00A17CE7&quot;/&gt;&lt;wsp:rsid wsp:val=&quot;00A21861&quot;/&gt;&lt;wsp:rsid wsp:val=&quot;00A22F33&quot;/&gt;&lt;wsp:rsid wsp:val=&quot;00A25899&quot;/&gt;&lt;wsp:rsid wsp:val=&quot;00A30C39&quot;/&gt;&lt;wsp:rsid wsp:val=&quot;00A32070&quot;/&gt;&lt;wsp:rsid wsp:val=&quot;00A3517C&quot;/&gt;&lt;wsp:rsid wsp:val=&quot;00A3576F&quot;/&gt;&lt;wsp:rsid wsp:val=&quot;00A37057&quot;/&gt;&lt;wsp:rsid wsp:val=&quot;00A42BAB&quot;/&gt;&lt;wsp:rsid wsp:val=&quot;00A43E83&quot;/&gt;&lt;wsp:rsid wsp:val=&quot;00A4789E&quot;/&gt;&lt;wsp:rsid wsp:val=&quot;00A528FA&quot;/&gt;&lt;wsp:rsid wsp:val=&quot;00A53DCC&quot;/&gt;&lt;wsp:rsid wsp:val=&quot;00A61B34&quot;/&gt;&lt;wsp:rsid wsp:val=&quot;00A6282A&quot;/&gt;&lt;wsp:rsid wsp:val=&quot;00A64765&quot;/&gt;&lt;wsp:rsid wsp:val=&quot;00A6564E&quot;/&gt;&lt;wsp:rsid wsp:val=&quot;00A6610C&quot;/&gt;&lt;wsp:rsid wsp:val=&quot;00A711FF&quot;/&gt;&lt;wsp:rsid wsp:val=&quot;00A71352&quot;/&gt;&lt;wsp:rsid wsp:val=&quot;00A748CB&quot;/&gt;&lt;wsp:rsid wsp:val=&quot;00A75533&quot;/&gt;&lt;wsp:rsid wsp:val=&quot;00A76391&quot;/&gt;&lt;wsp:rsid wsp:val=&quot;00A77E9B&quot;/&gt;&lt;wsp:rsid wsp:val=&quot;00A81B43&quot;/&gt;&lt;wsp:rsid wsp:val=&quot;00A81F12&quot;/&gt;&lt;wsp:rsid wsp:val=&quot;00A83266&quot;/&gt;&lt;wsp:rsid wsp:val=&quot;00A87E71&quot;/&gt;&lt;wsp:rsid wsp:val=&quot;00A93B80&quot;/&gt;&lt;wsp:rsid wsp:val=&quot;00A9652D&quot;/&gt;&lt;wsp:rsid wsp:val=&quot;00A97827&quot;/&gt;&lt;wsp:rsid wsp:val=&quot;00AA75B1&quot;/&gt;&lt;wsp:rsid wsp:val=&quot;00AB2DC1&quot;/&gt;&lt;wsp:rsid wsp:val=&quot;00AB3717&quot;/&gt;&lt;wsp:rsid wsp:val=&quot;00AB3C99&quot;/&gt;&lt;wsp:rsid wsp:val=&quot;00AB40A7&quot;/&gt;&lt;wsp:rsid wsp:val=&quot;00AB421D&quot;/&gt;&lt;wsp:rsid wsp:val=&quot;00AC5618&quot;/&gt;&lt;wsp:rsid wsp:val=&quot;00AC634B&quot;/&gt;&lt;wsp:rsid wsp:val=&quot;00AC6C03&quot;/&gt;&lt;wsp:rsid wsp:val=&quot;00AC7EDF&quot;/&gt;&lt;wsp:rsid wsp:val=&quot;00AD053E&quot;/&gt;&lt;wsp:rsid wsp:val=&quot;00AD1486&quot;/&gt;&lt;wsp:rsid wsp:val=&quot;00AD277D&quot;/&gt;&lt;wsp:rsid wsp:val=&quot;00AD4A57&quot;/&gt;&lt;wsp:rsid wsp:val=&quot;00AD5E54&quot;/&gt;&lt;wsp:rsid wsp:val=&quot;00AD7308&quot;/&gt;&lt;wsp:rsid wsp:val=&quot;00AE2579&quot;/&gt;&lt;wsp:rsid wsp:val=&quot;00AE64F3&quot;/&gt;&lt;wsp:rsid wsp:val=&quot;00AE6527&quot;/&gt;&lt;wsp:rsid wsp:val=&quot;00AE7B4D&quot;/&gt;&lt;wsp:rsid wsp:val=&quot;00AF0568&quot;/&gt;&lt;wsp:rsid wsp:val=&quot;00AF3897&quot;/&gt;&lt;wsp:rsid wsp:val=&quot;00AF3B72&quot;/&gt;&lt;wsp:rsid wsp:val=&quot;00AF4023&quot;/&gt;&lt;wsp:rsid wsp:val=&quot;00B01B06&quot;/&gt;&lt;wsp:rsid wsp:val=&quot;00B02B6F&quot;/&gt;&lt;wsp:rsid wsp:val=&quot;00B05D78&quot;/&gt;&lt;wsp:rsid wsp:val=&quot;00B12BCB&quot;/&gt;&lt;wsp:rsid wsp:val=&quot;00B141EA&quot;/&gt;&lt;wsp:rsid wsp:val=&quot;00B16FBF&quot;/&gt;&lt;wsp:rsid wsp:val=&quot;00B2156C&quot;/&gt;&lt;wsp:rsid wsp:val=&quot;00B21598&quot;/&gt;&lt;wsp:rsid wsp:val=&quot;00B27C68&quot;/&gt;&lt;wsp:rsid wsp:val=&quot;00B31D46&quot;/&gt;&lt;wsp:rsid wsp:val=&quot;00B4063E&quot;/&gt;&lt;wsp:rsid wsp:val=&quot;00B435C3&quot;/&gt;&lt;wsp:rsid wsp:val=&quot;00B45515&quot;/&gt;&lt;wsp:rsid wsp:val=&quot;00B45801&quot;/&gt;&lt;wsp:rsid wsp:val=&quot;00B46ACF&quot;/&gt;&lt;wsp:rsid wsp:val=&quot;00B517B1&quot;/&gt;&lt;wsp:rsid wsp:val=&quot;00B54B65&quot;/&gt;&lt;wsp:rsid wsp:val=&quot;00B556C3&quot;/&gt;&lt;wsp:rsid wsp:val=&quot;00B56260&quot;/&gt;&lt;wsp:rsid wsp:val=&quot;00B61FF1&quot;/&gt;&lt;wsp:rsid wsp:val=&quot;00B660D4&quot;/&gt;&lt;wsp:rsid wsp:val=&quot;00B662C0&quot;/&gt;&lt;wsp:rsid wsp:val=&quot;00B71DCD&quot;/&gt;&lt;wsp:rsid wsp:val=&quot;00B73506&quot;/&gt;&lt;wsp:rsid wsp:val=&quot;00B74725&quot;/&gt;&lt;wsp:rsid wsp:val=&quot;00B74B3B&quot;/&gt;&lt;wsp:rsid wsp:val=&quot;00B776D6&quot;/&gt;&lt;wsp:rsid wsp:val=&quot;00B80D5D&quot;/&gt;&lt;wsp:rsid wsp:val=&quot;00B82B8D&quot;/&gt;&lt;wsp:rsid wsp:val=&quot;00B83C3F&quot;/&gt;&lt;wsp:rsid wsp:val=&quot;00B85F59&quot;/&gt;&lt;wsp:rsid wsp:val=&quot;00B86E32&quot;/&gt;&lt;wsp:rsid wsp:val=&quot;00B8763D&quot;/&gt;&lt;wsp:rsid wsp:val=&quot;00B96CF9&quot;/&gt;&lt;wsp:rsid wsp:val=&quot;00BA0625&quot;/&gt;&lt;wsp:rsid wsp:val=&quot;00BA511C&quot;/&gt;&lt;wsp:rsid wsp:val=&quot;00BA77BB&quot;/&gt;&lt;wsp:rsid wsp:val=&quot;00BB5EDD&quot;/&gt;&lt;wsp:rsid wsp:val=&quot;00BC23FE&quot;/&gt;&lt;wsp:rsid wsp:val=&quot;00BC2E4E&quot;/&gt;&lt;wsp:rsid wsp:val=&quot;00BC7912&quot;/&gt;&lt;wsp:rsid wsp:val=&quot;00BC7E61&quot;/&gt;&lt;wsp:rsid wsp:val=&quot;00BD4C2F&quot;/&gt;&lt;wsp:rsid wsp:val=&quot;00BE0AA3&quot;/&gt;&lt;wsp:rsid wsp:val=&quot;00BE5713&quot;/&gt;&lt;wsp:rsid wsp:val=&quot;00BE640C&quot;/&gt;&lt;wsp:rsid wsp:val=&quot;00BE73AE&quot;/&gt;&lt;wsp:rsid wsp:val=&quot;00BF2671&quot;/&gt;&lt;wsp:rsid wsp:val=&quot;00BF55DF&quot;/&gt;&lt;wsp:rsid wsp:val=&quot;00C00AEC&quot;/&gt;&lt;wsp:rsid wsp:val=&quot;00C00D3D&quot;/&gt;&lt;wsp:rsid wsp:val=&quot;00C013DF&quot;/&gt;&lt;wsp:rsid wsp:val=&quot;00C054EE&quot;/&gt;&lt;wsp:rsid wsp:val=&quot;00C167DF&quot;/&gt;&lt;wsp:rsid wsp:val=&quot;00C17BF4&quot;/&gt;&lt;wsp:rsid wsp:val=&quot;00C207B0&quot;/&gt;&lt;wsp:rsid wsp:val=&quot;00C20E14&quot;/&gt;&lt;wsp:rsid wsp:val=&quot;00C21FCF&quot;/&gt;&lt;wsp:rsid wsp:val=&quot;00C2317D&quot;/&gt;&lt;wsp:rsid wsp:val=&quot;00C25A42&quot;/&gt;&lt;wsp:rsid wsp:val=&quot;00C322E7&quot;/&gt;&lt;wsp:rsid wsp:val=&quot;00C36B39&quot;/&gt;&lt;wsp:rsid wsp:val=&quot;00C40FA9&quot;/&gt;&lt;wsp:rsid wsp:val=&quot;00C477D4&quot;/&gt;&lt;wsp:rsid wsp:val=&quot;00C50361&quot;/&gt;&lt;wsp:rsid wsp:val=&quot;00C5110B&quot;/&gt;&lt;wsp:rsid wsp:val=&quot;00C525CB&quot;/&gt;&lt;wsp:rsid wsp:val=&quot;00C54413&quot;/&gt;&lt;wsp:rsid wsp:val=&quot;00C6603F&quot;/&gt;&lt;wsp:rsid wsp:val=&quot;00C66DC4&quot;/&gt;&lt;wsp:rsid wsp:val=&quot;00C67FC8&quot;/&gt;&lt;wsp:rsid wsp:val=&quot;00C72F22&quot;/&gt;&lt;wsp:rsid wsp:val=&quot;00C730A5&quot;/&gt;&lt;wsp:rsid wsp:val=&quot;00C73629&quot;/&gt;&lt;wsp:rsid wsp:val=&quot;00C776DA&quot;/&gt;&lt;wsp:rsid wsp:val=&quot;00C81EB3&quot;/&gt;&lt;wsp:rsid wsp:val=&quot;00C84EEA&quot;/&gt;&lt;wsp:rsid wsp:val=&quot;00C858AB&quot;/&gt;&lt;wsp:rsid wsp:val=&quot;00C92257&quot;/&gt;&lt;wsp:rsid wsp:val=&quot;00C92723&quot;/&gt;&lt;wsp:rsid wsp:val=&quot;00C93D26&quot;/&gt;&lt;wsp:rsid wsp:val=&quot;00C9566B&quot;/&gt;&lt;wsp:rsid wsp:val=&quot;00C96447&quot;/&gt;&lt;wsp:rsid wsp:val=&quot;00C9792F&quot;/&gt;&lt;wsp:rsid wsp:val=&quot;00CA3D66&quot;/&gt;&lt;wsp:rsid wsp:val=&quot;00CA66AF&quot;/&gt;&lt;wsp:rsid wsp:val=&quot;00CA699A&quot;/&gt;&lt;wsp:rsid wsp:val=&quot;00CB233A&quot;/&gt;&lt;wsp:rsid wsp:val=&quot;00CB38D5&quot;/&gt;&lt;wsp:rsid wsp:val=&quot;00CB463A&quot;/&gt;&lt;wsp:rsid wsp:val=&quot;00CB468F&quot;/&gt;&lt;wsp:rsid wsp:val=&quot;00CD01D9&quot;/&gt;&lt;wsp:rsid wsp:val=&quot;00CD02E2&quot;/&gt;&lt;wsp:rsid wsp:val=&quot;00CD1868&quot;/&gt;&lt;wsp:rsid wsp:val=&quot;00CD3557&quot;/&gt;&lt;wsp:rsid wsp:val=&quot;00CD5564&quot;/&gt;&lt;wsp:rsid wsp:val=&quot;00CD6529&quot;/&gt;&lt;wsp:rsid wsp:val=&quot;00CD7301&quot;/&gt;&lt;wsp:rsid wsp:val=&quot;00CD7DB5&quot;/&gt;&lt;wsp:rsid wsp:val=&quot;00CE0783&quot;/&gt;&lt;wsp:rsid wsp:val=&quot;00CE2545&quot;/&gt;&lt;wsp:rsid wsp:val=&quot;00CE353F&quot;/&gt;&lt;wsp:rsid wsp:val=&quot;00CF22D1&quot;/&gt;&lt;wsp:rsid wsp:val=&quot;00CF26D7&quot;/&gt;&lt;wsp:rsid wsp:val=&quot;00CF2BFF&quot;/&gt;&lt;wsp:rsid wsp:val=&quot;00CF3708&quot;/&gt;&lt;wsp:rsid wsp:val=&quot;00D003BA&quot;/&gt;&lt;wsp:rsid wsp:val=&quot;00D1225C&quot;/&gt;&lt;wsp:rsid wsp:val=&quot;00D137C5&quot;/&gt;&lt;wsp:rsid wsp:val=&quot;00D14D7E&quot;/&gt;&lt;wsp:rsid wsp:val=&quot;00D15B4A&quot;/&gt;&lt;wsp:rsid wsp:val=&quot;00D20E76&quot;/&gt;&lt;wsp:rsid wsp:val=&quot;00D216C3&quot;/&gt;&lt;wsp:rsid wsp:val=&quot;00D318ED&quot;/&gt;&lt;wsp:rsid wsp:val=&quot;00D350F4&quot;/&gt;&lt;wsp:rsid wsp:val=&quot;00D40C79&quot;/&gt;&lt;wsp:rsid wsp:val=&quot;00D40EE1&quot;/&gt;&lt;wsp:rsid wsp:val=&quot;00D429F9&quot;/&gt;&lt;wsp:rsid wsp:val=&quot;00D43E76&quot;/&gt;&lt;wsp:rsid wsp:val=&quot;00D4758F&quot;/&gt;&lt;wsp:rsid wsp:val=&quot;00D52B70&quot;/&gt;&lt;wsp:rsid wsp:val=&quot;00D53876&quot;/&gt;&lt;wsp:rsid wsp:val=&quot;00D55E8E&quot;/&gt;&lt;wsp:rsid wsp:val=&quot;00D66778&quot;/&gt;&lt;wsp:rsid wsp:val=&quot;00D71ED9&quot;/&gt;&lt;wsp:rsid wsp:val=&quot;00D7646B&quot;/&gt;&lt;wsp:rsid wsp:val=&quot;00D91C44&quot;/&gt;&lt;wsp:rsid wsp:val=&quot;00D92573&quot;/&gt;&lt;wsp:rsid wsp:val=&quot;00D93CA6&quot;/&gt;&lt;wsp:rsid wsp:val=&quot;00DA186B&quot;/&gt;&lt;wsp:rsid wsp:val=&quot;00DA6F49&quot;/&gt;&lt;wsp:rsid wsp:val=&quot;00DA792A&quot;/&gt;&lt;wsp:rsid wsp:val=&quot;00DB52FD&quot;/&gt;&lt;wsp:rsid wsp:val=&quot;00DB6379&quot;/&gt;&lt;wsp:rsid wsp:val=&quot;00DB6812&quot;/&gt;&lt;wsp:rsid wsp:val=&quot;00DB7641&quot;/&gt;&lt;wsp:rsid wsp:val=&quot;00DC0474&quot;/&gt;&lt;wsp:rsid wsp:val=&quot;00DC0940&quot;/&gt;&lt;wsp:rsid wsp:val=&quot;00DC538D&quot;/&gt;&lt;wsp:rsid wsp:val=&quot;00DC53B1&quot;/&gt;&lt;wsp:rsid wsp:val=&quot;00DC7672&quot;/&gt;&lt;wsp:rsid wsp:val=&quot;00DC7F80&quot;/&gt;&lt;wsp:rsid wsp:val=&quot;00DD078C&quot;/&gt;&lt;wsp:rsid wsp:val=&quot;00DD0F35&quot;/&gt;&lt;wsp:rsid wsp:val=&quot;00DD1803&quot;/&gt;&lt;wsp:rsid wsp:val=&quot;00DE0BE4&quot;/&gt;&lt;wsp:rsid wsp:val=&quot;00DE1CD5&quot;/&gt;&lt;wsp:rsid wsp:val=&quot;00DE5D56&quot;/&gt;&lt;wsp:rsid wsp:val=&quot;00DE6C05&quot;/&gt;&lt;wsp:rsid wsp:val=&quot;00DF0A70&quot;/&gt;&lt;wsp:rsid wsp:val=&quot;00DF1490&quot;/&gt;&lt;wsp:rsid wsp:val=&quot;00E027F5&quot;/&gt;&lt;wsp:rsid wsp:val=&quot;00E0647A&quot;/&gt;&lt;wsp:rsid wsp:val=&quot;00E073BD&quot;/&gt;&lt;wsp:rsid wsp:val=&quot;00E12B61&quot;/&gt;&lt;wsp:rsid wsp:val=&quot;00E1542D&quot;/&gt;&lt;wsp:rsid wsp:val=&quot;00E162B6&quot;/&gt;&lt;wsp:rsid wsp:val=&quot;00E20655&quot;/&gt;&lt;wsp:rsid wsp:val=&quot;00E21501&quot;/&gt;&lt;wsp:rsid wsp:val=&quot;00E260F7&quot;/&gt;&lt;wsp:rsid wsp:val=&quot;00E27D6C&quot;/&gt;&lt;wsp:rsid wsp:val=&quot;00E31111&quot;/&gt;&lt;wsp:rsid wsp:val=&quot;00E31AA1&quot;/&gt;&lt;wsp:rsid wsp:val=&quot;00E33EB9&quot;/&gt;&lt;wsp:rsid wsp:val=&quot;00E3507E&quot;/&gt;&lt;wsp:rsid wsp:val=&quot;00E403EC&quot;/&gt;&lt;wsp:rsid wsp:val=&quot;00E4414A&quot;/&gt;&lt;wsp:rsid wsp:val=&quot;00E44738&quot;/&gt;&lt;wsp:rsid wsp:val=&quot;00E51483&quot;/&gt;&lt;wsp:rsid wsp:val=&quot;00E53954&quot;/&gt;&lt;wsp:rsid wsp:val=&quot;00E56E5E&quot;/&gt;&lt;wsp:rsid wsp:val=&quot;00E6102D&quot;/&gt;&lt;wsp:rsid wsp:val=&quot;00E62AE2&quot;/&gt;&lt;wsp:rsid wsp:val=&quot;00E734D4&quot;/&gt;&lt;wsp:rsid wsp:val=&quot;00E833B7&quot;/&gt;&lt;wsp:rsid wsp:val=&quot;00E84B78&quot;/&gt;&lt;wsp:rsid wsp:val=&quot;00E86D64&quot;/&gt;&lt;wsp:rsid wsp:val=&quot;00E910D3&quot;/&gt;&lt;wsp:rsid wsp:val=&quot;00E95367&quot;/&gt;&lt;wsp:rsid wsp:val=&quot;00E9584D&quot;/&gt;&lt;wsp:rsid wsp:val=&quot;00E95B0F&quot;/&gt;&lt;wsp:rsid wsp:val=&quot;00E95F67&quot;/&gt;&lt;wsp:rsid wsp:val=&quot;00E96617&quot;/&gt;&lt;wsp:rsid wsp:val=&quot;00E967F0&quot;/&gt;&lt;wsp:rsid wsp:val=&quot;00EA02BE&quot;/&gt;&lt;wsp:rsid wsp:val=&quot;00EA0559&quot;/&gt;&lt;wsp:rsid wsp:val=&quot;00EA0708&quot;/&gt;&lt;wsp:rsid wsp:val=&quot;00EA375B&quot;/&gt;&lt;wsp:rsid wsp:val=&quot;00EA6D96&quot;/&gt;&lt;wsp:rsid wsp:val=&quot;00EA7DD4&quot;/&gt;&lt;wsp:rsid wsp:val=&quot;00EB0254&quot;/&gt;&lt;wsp:rsid wsp:val=&quot;00EB0C52&quot;/&gt;&lt;wsp:rsid wsp:val=&quot;00EB45F2&quot;/&gt;&lt;wsp:rsid wsp:val=&quot;00EB6DEE&quot;/&gt;&lt;wsp:rsid wsp:val=&quot;00EC53C8&quot;/&gt;&lt;wsp:rsid wsp:val=&quot;00EC6943&quot;/&gt;&lt;wsp:rsid wsp:val=&quot;00ED68A8&quot;/&gt;&lt;wsp:rsid wsp:val=&quot;00EE6849&quot;/&gt;&lt;wsp:rsid wsp:val=&quot;00EF3B4C&quot;/&gt;&lt;wsp:rsid wsp:val=&quot;00EF431A&quot;/&gt;&lt;wsp:rsid wsp:val=&quot;00EF79B2&quot;/&gt;&lt;wsp:rsid wsp:val=&quot;00F01248&quot;/&gt;&lt;wsp:rsid wsp:val=&quot;00F059ED&quot;/&gt;&lt;wsp:rsid wsp:val=&quot;00F05F86&quot;/&gt;&lt;wsp:rsid wsp:val=&quot;00F074C6&quot;/&gt;&lt;wsp:rsid wsp:val=&quot;00F07BDC&quot;/&gt;&lt;wsp:rsid wsp:val=&quot;00F14D3D&quot;/&gt;&lt;wsp:rsid wsp:val=&quot;00F21FD5&quot;/&gt;&lt;wsp:rsid wsp:val=&quot;00F250E3&quot;/&gt;&lt;wsp:rsid wsp:val=&quot;00F26C71&quot;/&gt;&lt;wsp:rsid wsp:val=&quot;00F3144E&quot;/&gt;&lt;wsp:rsid wsp:val=&quot;00F31BC6&quot;/&gt;&lt;wsp:rsid wsp:val=&quot;00F33425&quot;/&gt;&lt;wsp:rsid wsp:val=&quot;00F35320&quot;/&gt;&lt;wsp:rsid wsp:val=&quot;00F36A45&quot;/&gt;&lt;wsp:rsid wsp:val=&quot;00F41185&quot;/&gt;&lt;wsp:rsid wsp:val=&quot;00F45A57&quot;/&gt;&lt;wsp:rsid wsp:val=&quot;00F54016&quot;/&gt;&lt;wsp:rsid wsp:val=&quot;00F60C69&quot;/&gt;&lt;wsp:rsid wsp:val=&quot;00F614C5&quot;/&gt;&lt;wsp:rsid wsp:val=&quot;00F61D72&quot;/&gt;&lt;wsp:rsid wsp:val=&quot;00F63282&quot;/&gt;&lt;wsp:rsid wsp:val=&quot;00F65DE6&quot;/&gt;&lt;wsp:rsid wsp:val=&quot;00F72749&quot;/&gt;&lt;wsp:rsid wsp:val=&quot;00F84125&quot;/&gt;&lt;wsp:rsid wsp:val=&quot;00F853B3&quot;/&gt;&lt;wsp:rsid wsp:val=&quot;00F90838&quot;/&gt;&lt;wsp:rsid wsp:val=&quot;00F964B6&quot;/&gt;&lt;wsp:rsid wsp:val=&quot;00FA2FEE&quot;/&gt;&lt;wsp:rsid wsp:val=&quot;00FA3645&quot;/&gt;&lt;wsp:rsid wsp:val=&quot;00FA3D15&quot;/&gt;&lt;wsp:rsid wsp:val=&quot;00FA54D7&quot;/&gt;&lt;wsp:rsid wsp:val=&quot;00FA6547&quot;/&gt;&lt;wsp:rsid wsp:val=&quot;00FA7137&quot;/&gt;&lt;wsp:rsid wsp:val=&quot;00FB2F7C&quot;/&gt;&lt;wsp:rsid wsp:val=&quot;00FB3716&quot;/&gt;&lt;wsp:rsid wsp:val=&quot;00FD1501&quot;/&gt;&lt;wsp:rsid wsp:val=&quot;00FD4194&quot;/&gt;&lt;wsp:rsid wsp:val=&quot;00FD52E0&quot;/&gt;&lt;wsp:rsid wsp:val=&quot;00FD54DD&quot;/&gt;&lt;wsp:rsid wsp:val=&quot;00FD7DBF&quot;/&gt;&lt;wsp:rsid wsp:val=&quot;00FE3B9E&quot;/&gt;&lt;wsp:rsid wsp:val=&quot;00FE4DFE&quot;/&gt;&lt;wsp:rsid wsp:val=&quot;00FE5C5E&quot;/&gt;&lt;wsp:rsid wsp:val=&quot;00FF0E47&quot;/&gt;&lt;/wsp:rsids&gt;&lt;/w:docPr&gt;&lt;w:body&gt;&lt;w:p wsp:rsidR=&quot;00000000&quot; wsp:rsidRDefault=&quot;004342D9&quot;&gt;&lt;m:oMathPara&gt;&lt;m:oMath&gt;&lt;m:r&gt;&lt;w:rPr&gt;&lt;w:rFonts w:ascii=&quot;Cambria Math&quot; w:h-ansi=&quot;Cambria Math&quot;/&gt;&lt;wx:font wx:val=&quot;Cambria Math&quot;/&gt;&lt;w:i/&gt;&lt;w:sz w:val=&quot;28&quot;/&gt;&lt;w:sz-cs w:val=&quot;28&quot;/&gt;&lt;w:lang w:val=&quot;UK&quot;/&gt;&lt;/w:rPr&gt;&lt;m:t&gt;Оґ&lt;/m:t&gt;&lt;/m:r&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11" o:title="" chromakey="white"/>
          </v:shape>
        </w:pict>
      </w:r>
      <w:r w:rsidRPr="005A0B09">
        <w:rPr>
          <w:rFonts w:ascii="Times New Roman" w:hAnsi="Times New Roman"/>
          <w:sz w:val="28"/>
          <w:szCs w:val="28"/>
          <w:lang w:val="uk-UA"/>
        </w:rPr>
        <w:fldChar w:fldCharType="end"/>
      </w:r>
      <w:r w:rsidRPr="002658B4">
        <w:rPr>
          <w:rFonts w:ascii="Times New Roman" w:hAnsi="Times New Roman"/>
          <w:sz w:val="28"/>
          <w:szCs w:val="28"/>
          <w:lang w:val="uk-UA"/>
        </w:rPr>
        <w:t xml:space="preserve"> = 6º - (30′ + № ), γ = - 1º + (30′ + №), де № - номер студента за списком групи</w:t>
      </w:r>
    </w:p>
    <w:p w:rsidR="00653DD0" w:rsidRPr="002658B4" w:rsidRDefault="00653DD0" w:rsidP="005D61F8">
      <w:pPr>
        <w:rPr>
          <w:rFonts w:ascii="Times New Roman" w:hAnsi="Times New Roman"/>
          <w:sz w:val="28"/>
          <w:szCs w:val="28"/>
          <w:lang w:val="uk-UA"/>
        </w:rPr>
      </w:pPr>
      <w:r w:rsidRPr="002658B4">
        <w:rPr>
          <w:rFonts w:ascii="Times New Roman" w:hAnsi="Times New Roman"/>
          <w:b/>
          <w:i/>
          <w:sz w:val="28"/>
          <w:szCs w:val="28"/>
          <w:lang w:val="uk-UA"/>
        </w:rPr>
        <w:t>Приклад 2.</w:t>
      </w:r>
    </w:p>
    <w:p w:rsidR="00653DD0" w:rsidRPr="002658B4" w:rsidRDefault="00653DD0" w:rsidP="005D61F8">
      <w:pPr>
        <w:rPr>
          <w:rFonts w:ascii="Times New Roman" w:hAnsi="Times New Roman"/>
          <w:i/>
          <w:sz w:val="28"/>
          <w:szCs w:val="28"/>
          <w:lang w:val="uk-UA"/>
        </w:rPr>
      </w:pPr>
      <w:r>
        <w:rPr>
          <w:noProof/>
          <w:lang w:val="uk-UA" w:eastAsia="uk-UA"/>
        </w:rPr>
        <w:pict>
          <v:shape id="_x0000_s1533" type="#_x0000_t32" style="position:absolute;left:0;text-align:left;margin-left:218.6pt;margin-top:1.5pt;width:0;height:129.75pt;z-index:251616768" o:connectortype="straight"/>
        </w:pict>
      </w:r>
      <w:r w:rsidRPr="002658B4">
        <w:rPr>
          <w:rFonts w:ascii="Times New Roman" w:hAnsi="Times New Roman"/>
          <w:sz w:val="28"/>
          <w:szCs w:val="28"/>
          <w:lang w:val="uk-UA"/>
        </w:rPr>
        <w:t xml:space="preserve">Відомо:  </w:t>
      </w:r>
      <w:r w:rsidRPr="002658B4">
        <w:rPr>
          <w:rFonts w:ascii="Times New Roman" w:hAnsi="Times New Roman"/>
          <w:i/>
          <w:sz w:val="28"/>
          <w:szCs w:val="28"/>
          <w:lang w:val="uk-UA"/>
        </w:rPr>
        <w:t>α =</w:t>
      </w:r>
      <w:r w:rsidRPr="002658B4">
        <w:rPr>
          <w:rFonts w:ascii="Times New Roman" w:hAnsi="Times New Roman"/>
          <w:sz w:val="28"/>
          <w:szCs w:val="28"/>
          <w:lang w:val="uk-UA"/>
        </w:rPr>
        <w:t xml:space="preserve"> 225º00′,                                                   </w:t>
      </w:r>
      <w:r w:rsidRPr="002658B4">
        <w:rPr>
          <w:rFonts w:ascii="Times New Roman" w:hAnsi="Times New Roman"/>
          <w:sz w:val="28"/>
          <w:szCs w:val="28"/>
          <w:lang w:val="en-US"/>
        </w:rPr>
        <w:t>γ</w:t>
      </w:r>
    </w:p>
    <w:p w:rsidR="00653DD0" w:rsidRPr="002658B4" w:rsidRDefault="00653DD0" w:rsidP="005D61F8">
      <w:pPr>
        <w:rPr>
          <w:rFonts w:ascii="Times New Roman" w:hAnsi="Times New Roman"/>
          <w:sz w:val="28"/>
          <w:szCs w:val="28"/>
        </w:rPr>
      </w:pPr>
      <w:r w:rsidRPr="002658B4">
        <w:rPr>
          <w:rFonts w:ascii="Times New Roman" w:hAnsi="Times New Roman"/>
          <w:i/>
          <w:sz w:val="28"/>
          <w:szCs w:val="28"/>
          <w:lang w:val="uk-UA"/>
        </w:rPr>
        <w:t xml:space="preserve">γ = – </w:t>
      </w:r>
      <w:r w:rsidRPr="002658B4">
        <w:rPr>
          <w:rFonts w:ascii="Times New Roman" w:hAnsi="Times New Roman"/>
          <w:sz w:val="28"/>
          <w:szCs w:val="28"/>
          <w:lang w:val="uk-UA"/>
        </w:rPr>
        <w:t xml:space="preserve">2º10′, </w:t>
      </w:r>
      <w:r w:rsidRPr="002658B4">
        <w:rPr>
          <w:rFonts w:ascii="Times New Roman" w:hAnsi="Times New Roman"/>
          <w:i/>
          <w:sz w:val="28"/>
          <w:szCs w:val="28"/>
          <w:lang w:val="uk-UA"/>
        </w:rPr>
        <w:t xml:space="preserve"> δ</w:t>
      </w:r>
      <w:r w:rsidRPr="002658B4">
        <w:rPr>
          <w:rFonts w:ascii="Times New Roman" w:hAnsi="Times New Roman"/>
          <w:sz w:val="28"/>
          <w:szCs w:val="28"/>
          <w:lang w:val="uk-UA"/>
        </w:rPr>
        <w:t xml:space="preserve"> = – 10º30′.                                        </w:t>
      </w:r>
      <w:r w:rsidRPr="002658B4">
        <w:rPr>
          <w:rFonts w:ascii="Times New Roman" w:hAnsi="Times New Roman"/>
          <w:i/>
          <w:sz w:val="28"/>
          <w:szCs w:val="28"/>
          <w:lang w:val="uk-UA"/>
        </w:rPr>
        <w:t xml:space="preserve"> </w:t>
      </w:r>
      <w:r w:rsidRPr="002658B4">
        <w:rPr>
          <w:rFonts w:ascii="Times New Roman" w:hAnsi="Times New Roman"/>
          <w:i/>
          <w:sz w:val="28"/>
          <w:szCs w:val="28"/>
          <w:lang w:val="en-US"/>
        </w:rPr>
        <w:t>δ</w:t>
      </w:r>
    </w:p>
    <w:p w:rsidR="00653DD0" w:rsidRPr="002658B4" w:rsidRDefault="00653DD0" w:rsidP="005D61F8">
      <w:pPr>
        <w:rPr>
          <w:rFonts w:ascii="Times New Roman" w:hAnsi="Times New Roman"/>
          <w:sz w:val="28"/>
          <w:szCs w:val="28"/>
          <w:lang w:val="uk-UA"/>
        </w:rPr>
      </w:pPr>
      <w:r w:rsidRPr="002658B4">
        <w:rPr>
          <w:rFonts w:ascii="Times New Roman" w:hAnsi="Times New Roman"/>
          <w:sz w:val="28"/>
          <w:szCs w:val="28"/>
          <w:lang w:val="uk-UA"/>
        </w:rPr>
        <w:t xml:space="preserve">Обчислити: </w:t>
      </w:r>
      <w:r w:rsidRPr="002658B4">
        <w:rPr>
          <w:rFonts w:ascii="Times New Roman" w:hAnsi="Times New Roman"/>
          <w:i/>
          <w:sz w:val="28"/>
          <w:szCs w:val="28"/>
          <w:lang w:val="uk-UA"/>
        </w:rPr>
        <w:t xml:space="preserve"> А,   А</w:t>
      </w:r>
      <w:r w:rsidRPr="002658B4">
        <w:rPr>
          <w:rFonts w:ascii="Times New Roman" w:hAnsi="Times New Roman"/>
          <w:i/>
          <w:sz w:val="28"/>
          <w:szCs w:val="28"/>
          <w:vertAlign w:val="subscript"/>
          <w:lang w:val="uk-UA"/>
        </w:rPr>
        <w:t>М</w:t>
      </w:r>
      <w:r w:rsidRPr="002658B4">
        <w:rPr>
          <w:rFonts w:ascii="Times New Roman" w:hAnsi="Times New Roman"/>
          <w:sz w:val="28"/>
          <w:szCs w:val="28"/>
          <w:lang w:val="uk-UA"/>
        </w:rPr>
        <w:t xml:space="preserve">  лінії  </w:t>
      </w:r>
      <w:r w:rsidRPr="002658B4">
        <w:rPr>
          <w:rFonts w:ascii="Times New Roman" w:hAnsi="Times New Roman"/>
          <w:i/>
          <w:sz w:val="28"/>
          <w:szCs w:val="28"/>
          <w:lang w:val="uk-UA"/>
        </w:rPr>
        <w:t>АВ</w:t>
      </w:r>
    </w:p>
    <w:p w:rsidR="00653DD0" w:rsidRDefault="00653DD0" w:rsidP="005D61F8">
      <w:pPr>
        <w:rPr>
          <w:rFonts w:ascii="Times New Roman" w:hAnsi="Times New Roman"/>
          <w:i/>
          <w:sz w:val="28"/>
          <w:szCs w:val="28"/>
          <w:lang w:val="uk-UA"/>
        </w:rPr>
      </w:pPr>
      <w:r>
        <w:rPr>
          <w:noProof/>
          <w:lang w:val="uk-UA" w:eastAsia="uk-UA"/>
        </w:rPr>
        <w:pict>
          <v:shape id="_x0000_s1534" type="#_x0000_t32" style="position:absolute;left:0;text-align:left;margin-left:1.1pt;margin-top:1.15pt;width:213.75pt;height:0;z-index:251617792" o:connectortype="straight"/>
        </w:pict>
      </w:r>
      <w:r w:rsidRPr="002658B4">
        <w:rPr>
          <w:rFonts w:ascii="Times New Roman" w:hAnsi="Times New Roman"/>
          <w:sz w:val="28"/>
          <w:szCs w:val="28"/>
          <w:lang w:val="uk-UA"/>
        </w:rPr>
        <w:t xml:space="preserve">З рисунка видно, що  </w:t>
      </w:r>
      <w:r w:rsidRPr="002658B4">
        <w:rPr>
          <w:rFonts w:ascii="Times New Roman" w:hAnsi="Times New Roman"/>
          <w:i/>
          <w:sz w:val="28"/>
          <w:szCs w:val="28"/>
          <w:lang w:val="uk-UA"/>
        </w:rPr>
        <w:t>А</w:t>
      </w:r>
      <w:r w:rsidRPr="002658B4">
        <w:rPr>
          <w:rFonts w:ascii="Times New Roman" w:hAnsi="Times New Roman"/>
          <w:sz w:val="28"/>
          <w:szCs w:val="28"/>
          <w:lang w:val="uk-UA"/>
        </w:rPr>
        <w:t xml:space="preserve">  менше  </w:t>
      </w:r>
      <w:r w:rsidRPr="002658B4">
        <w:rPr>
          <w:rFonts w:ascii="Times New Roman" w:hAnsi="Times New Roman"/>
          <w:i/>
          <w:sz w:val="28"/>
          <w:szCs w:val="28"/>
          <w:lang w:val="uk-UA"/>
        </w:rPr>
        <w:t>α</w:t>
      </w:r>
    </w:p>
    <w:p w:rsidR="00653DD0" w:rsidRPr="002658B4" w:rsidRDefault="00653DD0" w:rsidP="005D61F8">
      <w:pPr>
        <w:rPr>
          <w:rFonts w:ascii="Times New Roman" w:hAnsi="Times New Roman"/>
          <w:i/>
          <w:sz w:val="28"/>
          <w:szCs w:val="28"/>
          <w:lang w:val="uk-UA"/>
        </w:rPr>
      </w:pPr>
    </w:p>
    <w:p w:rsidR="00653DD0" w:rsidRPr="002658B4" w:rsidRDefault="00653DD0" w:rsidP="005D61F8">
      <w:pPr>
        <w:rPr>
          <w:rFonts w:ascii="Times New Roman" w:hAnsi="Times New Roman"/>
          <w:sz w:val="28"/>
          <w:szCs w:val="28"/>
          <w:lang w:val="uk-UA"/>
        </w:rPr>
      </w:pPr>
      <w:r w:rsidRPr="002658B4">
        <w:rPr>
          <w:rFonts w:ascii="Times New Roman" w:hAnsi="Times New Roman"/>
          <w:sz w:val="28"/>
          <w:szCs w:val="28"/>
          <w:lang w:val="uk-UA"/>
        </w:rPr>
        <w:t xml:space="preserve">на кут </w:t>
      </w:r>
      <w:r w:rsidRPr="002658B4">
        <w:rPr>
          <w:rFonts w:ascii="Times New Roman" w:hAnsi="Times New Roman"/>
          <w:i/>
          <w:sz w:val="28"/>
          <w:szCs w:val="28"/>
          <w:lang w:val="uk-UA"/>
        </w:rPr>
        <w:t xml:space="preserve"> γ</w:t>
      </w:r>
      <w:r w:rsidRPr="002658B4">
        <w:rPr>
          <w:rFonts w:ascii="Times New Roman" w:hAnsi="Times New Roman"/>
          <w:sz w:val="28"/>
          <w:szCs w:val="28"/>
          <w:lang w:val="uk-UA"/>
        </w:rPr>
        <w:t xml:space="preserve"> (зближення меридіанів ),</w:t>
      </w:r>
    </w:p>
    <w:p w:rsidR="00653DD0" w:rsidRPr="002658B4" w:rsidRDefault="00653DD0" w:rsidP="005D61F8">
      <w:pPr>
        <w:rPr>
          <w:rFonts w:ascii="Times New Roman" w:hAnsi="Times New Roman"/>
          <w:sz w:val="28"/>
          <w:szCs w:val="28"/>
          <w:lang w:val="uk-UA"/>
        </w:rPr>
      </w:pPr>
      <w:r w:rsidRPr="002658B4">
        <w:rPr>
          <w:rFonts w:ascii="Times New Roman" w:hAnsi="Times New Roman"/>
          <w:sz w:val="28"/>
          <w:szCs w:val="28"/>
          <w:lang w:val="uk-UA"/>
        </w:rPr>
        <w:t xml:space="preserve">тобто </w:t>
      </w:r>
      <w:r w:rsidRPr="002658B4">
        <w:rPr>
          <w:rFonts w:ascii="Times New Roman" w:hAnsi="Times New Roman"/>
          <w:i/>
          <w:sz w:val="28"/>
          <w:szCs w:val="28"/>
          <w:lang w:val="uk-UA"/>
        </w:rPr>
        <w:t>А</w:t>
      </w:r>
      <w:r w:rsidRPr="002658B4">
        <w:rPr>
          <w:rFonts w:ascii="Times New Roman" w:hAnsi="Times New Roman"/>
          <w:sz w:val="28"/>
          <w:szCs w:val="28"/>
          <w:lang w:val="uk-UA"/>
        </w:rPr>
        <w:t xml:space="preserve"> =225º00′ – 2º10′ = 222º50′,</w:t>
      </w:r>
    </w:p>
    <w:p w:rsidR="00653DD0" w:rsidRPr="002658B4" w:rsidRDefault="00653DD0" w:rsidP="005D61F8">
      <w:pPr>
        <w:rPr>
          <w:rFonts w:ascii="Times New Roman" w:hAnsi="Times New Roman"/>
          <w:sz w:val="28"/>
          <w:szCs w:val="28"/>
          <w:lang w:val="uk-UA"/>
        </w:rPr>
      </w:pPr>
      <w:r w:rsidRPr="002658B4">
        <w:rPr>
          <w:rFonts w:ascii="Times New Roman" w:hAnsi="Times New Roman"/>
          <w:i/>
          <w:sz w:val="28"/>
          <w:szCs w:val="28"/>
          <w:lang w:val="uk-UA"/>
        </w:rPr>
        <w:t>А</w:t>
      </w:r>
      <w:r w:rsidRPr="002658B4">
        <w:rPr>
          <w:rFonts w:ascii="Times New Roman" w:hAnsi="Times New Roman"/>
          <w:i/>
          <w:sz w:val="28"/>
          <w:szCs w:val="28"/>
          <w:vertAlign w:val="subscript"/>
          <w:lang w:val="uk-UA"/>
        </w:rPr>
        <w:t>М</w:t>
      </w:r>
      <w:r w:rsidRPr="002658B4">
        <w:rPr>
          <w:rFonts w:ascii="Times New Roman" w:hAnsi="Times New Roman"/>
          <w:sz w:val="28"/>
          <w:szCs w:val="28"/>
          <w:lang w:val="uk-UA"/>
        </w:rPr>
        <w:t xml:space="preserve">  більше  </w:t>
      </w:r>
      <w:r w:rsidRPr="002658B4">
        <w:rPr>
          <w:rFonts w:ascii="Times New Roman" w:hAnsi="Times New Roman"/>
          <w:i/>
          <w:sz w:val="28"/>
          <w:szCs w:val="28"/>
          <w:lang w:val="uk-UA"/>
        </w:rPr>
        <w:t>α</w:t>
      </w:r>
      <w:r w:rsidRPr="002658B4">
        <w:rPr>
          <w:rFonts w:ascii="Times New Roman" w:hAnsi="Times New Roman"/>
          <w:sz w:val="28"/>
          <w:szCs w:val="28"/>
          <w:lang w:val="uk-UA"/>
        </w:rPr>
        <w:t xml:space="preserve">  на різницю кутів</w:t>
      </w:r>
    </w:p>
    <w:p w:rsidR="00653DD0" w:rsidRPr="002658B4" w:rsidRDefault="00653DD0" w:rsidP="005D61F8">
      <w:pPr>
        <w:rPr>
          <w:rFonts w:ascii="Times New Roman" w:hAnsi="Times New Roman"/>
          <w:sz w:val="28"/>
          <w:szCs w:val="28"/>
          <w:lang w:val="uk-UA"/>
        </w:rPr>
      </w:pPr>
      <w:r w:rsidRPr="002658B4">
        <w:rPr>
          <w:rFonts w:ascii="Times New Roman" w:hAnsi="Times New Roman"/>
          <w:i/>
          <w:sz w:val="28"/>
          <w:szCs w:val="28"/>
          <w:lang w:val="uk-UA"/>
        </w:rPr>
        <w:t>δ</w:t>
      </w:r>
      <w:r w:rsidRPr="002658B4">
        <w:rPr>
          <w:rFonts w:ascii="Times New Roman" w:hAnsi="Times New Roman"/>
          <w:sz w:val="28"/>
          <w:szCs w:val="28"/>
          <w:lang w:val="uk-UA"/>
        </w:rPr>
        <w:t xml:space="preserve">  і </w:t>
      </w:r>
      <w:r w:rsidRPr="002658B4">
        <w:rPr>
          <w:rFonts w:ascii="Times New Roman" w:hAnsi="Times New Roman"/>
          <w:i/>
          <w:sz w:val="28"/>
          <w:szCs w:val="28"/>
          <w:lang w:val="uk-UA"/>
        </w:rPr>
        <w:t xml:space="preserve"> γ</w:t>
      </w:r>
      <w:r w:rsidRPr="002658B4">
        <w:rPr>
          <w:rFonts w:ascii="Times New Roman" w:hAnsi="Times New Roman"/>
          <w:sz w:val="28"/>
          <w:szCs w:val="28"/>
          <w:lang w:val="uk-UA"/>
        </w:rPr>
        <w:t>, тобто на величину середнього відхилення магнітної стрілки  Δ.</w:t>
      </w:r>
    </w:p>
    <w:p w:rsidR="00653DD0" w:rsidRPr="002658B4" w:rsidRDefault="00653DD0" w:rsidP="005D61F8">
      <w:pPr>
        <w:rPr>
          <w:rFonts w:ascii="Times New Roman" w:hAnsi="Times New Roman"/>
          <w:sz w:val="28"/>
          <w:szCs w:val="28"/>
          <w:lang w:val="uk-UA"/>
        </w:rPr>
      </w:pPr>
      <w:r w:rsidRPr="002658B4">
        <w:rPr>
          <w:rFonts w:ascii="Times New Roman" w:hAnsi="Times New Roman"/>
          <w:sz w:val="28"/>
          <w:szCs w:val="28"/>
          <w:lang w:val="uk-UA"/>
        </w:rPr>
        <w:t>Кут  Δ ще називають поправкою в дирекційний кут.</w:t>
      </w:r>
    </w:p>
    <w:p w:rsidR="00653DD0" w:rsidRPr="002658B4" w:rsidRDefault="00653DD0" w:rsidP="005D61F8">
      <w:pPr>
        <w:rPr>
          <w:rFonts w:ascii="Times New Roman" w:hAnsi="Times New Roman"/>
          <w:sz w:val="28"/>
          <w:szCs w:val="28"/>
          <w:lang w:val="uk-UA"/>
        </w:rPr>
      </w:pPr>
      <w:r w:rsidRPr="002658B4">
        <w:rPr>
          <w:rFonts w:ascii="Times New Roman" w:hAnsi="Times New Roman"/>
          <w:sz w:val="28"/>
          <w:szCs w:val="28"/>
          <w:lang w:val="uk-UA"/>
        </w:rPr>
        <w:t>А</w:t>
      </w:r>
      <w:r w:rsidRPr="002658B4">
        <w:rPr>
          <w:rFonts w:ascii="Times New Roman" w:hAnsi="Times New Roman"/>
          <w:sz w:val="28"/>
          <w:szCs w:val="28"/>
          <w:vertAlign w:val="subscript"/>
          <w:lang w:val="uk-UA"/>
        </w:rPr>
        <w:t>М</w:t>
      </w:r>
      <w:r w:rsidRPr="002658B4">
        <w:rPr>
          <w:rFonts w:ascii="Times New Roman" w:hAnsi="Times New Roman"/>
          <w:sz w:val="28"/>
          <w:szCs w:val="28"/>
          <w:lang w:val="uk-UA"/>
        </w:rPr>
        <w:t xml:space="preserve"> = 225º00′ + ( 10º30′ – 2º10′ ) = 233º20′.</w:t>
      </w:r>
    </w:p>
    <w:p w:rsidR="00653DD0" w:rsidRPr="002658B4" w:rsidRDefault="00653DD0" w:rsidP="005D61F8">
      <w:pPr>
        <w:rPr>
          <w:rFonts w:ascii="Times New Roman" w:hAnsi="Times New Roman"/>
          <w:sz w:val="28"/>
          <w:szCs w:val="28"/>
          <w:lang w:val="uk-UA"/>
        </w:rPr>
      </w:pPr>
      <w:r w:rsidRPr="002658B4">
        <w:rPr>
          <w:rFonts w:ascii="Times New Roman" w:hAnsi="Times New Roman"/>
          <w:sz w:val="28"/>
          <w:szCs w:val="28"/>
          <w:lang w:val="uk-UA"/>
        </w:rPr>
        <w:t>При використанні формул рішення буде мати такий вигляд:</w:t>
      </w:r>
    </w:p>
    <w:p w:rsidR="00653DD0" w:rsidRPr="002658B4" w:rsidRDefault="00653DD0" w:rsidP="005D61F8">
      <w:pPr>
        <w:rPr>
          <w:rFonts w:ascii="Times New Roman" w:hAnsi="Times New Roman"/>
          <w:sz w:val="28"/>
          <w:szCs w:val="28"/>
          <w:lang w:val="uk-UA"/>
        </w:rPr>
      </w:pPr>
      <w:r w:rsidRPr="002658B4">
        <w:rPr>
          <w:rFonts w:ascii="Times New Roman" w:hAnsi="Times New Roman"/>
          <w:i/>
          <w:sz w:val="28"/>
          <w:szCs w:val="28"/>
          <w:lang w:val="uk-UA"/>
        </w:rPr>
        <w:t xml:space="preserve">А </w:t>
      </w:r>
      <w:r w:rsidRPr="002658B4">
        <w:rPr>
          <w:rFonts w:ascii="Times New Roman" w:hAnsi="Times New Roman"/>
          <w:sz w:val="28"/>
          <w:szCs w:val="28"/>
          <w:lang w:val="uk-UA"/>
        </w:rPr>
        <w:t xml:space="preserve">= </w:t>
      </w:r>
      <w:r w:rsidRPr="002658B4">
        <w:rPr>
          <w:rFonts w:ascii="Times New Roman" w:hAnsi="Times New Roman"/>
          <w:i/>
          <w:sz w:val="28"/>
          <w:szCs w:val="28"/>
          <w:lang w:val="uk-UA"/>
        </w:rPr>
        <w:t>α+ γ</w:t>
      </w:r>
      <w:r w:rsidRPr="002658B4">
        <w:rPr>
          <w:rFonts w:ascii="Times New Roman" w:hAnsi="Times New Roman"/>
          <w:sz w:val="28"/>
          <w:szCs w:val="28"/>
          <w:lang w:val="uk-UA"/>
        </w:rPr>
        <w:t xml:space="preserve"> = 225º00′ + ( – 2º10′ ) = 222º50′,</w:t>
      </w:r>
    </w:p>
    <w:p w:rsidR="00653DD0" w:rsidRPr="002658B4" w:rsidRDefault="00653DD0" w:rsidP="005D61F8">
      <w:pPr>
        <w:rPr>
          <w:rFonts w:ascii="Times New Roman" w:hAnsi="Times New Roman"/>
          <w:sz w:val="28"/>
          <w:szCs w:val="28"/>
          <w:lang w:val="uk-UA"/>
        </w:rPr>
      </w:pPr>
      <w:r w:rsidRPr="002658B4">
        <w:rPr>
          <w:rFonts w:ascii="Times New Roman" w:hAnsi="Times New Roman"/>
          <w:i/>
          <w:sz w:val="28"/>
          <w:szCs w:val="28"/>
          <w:lang w:val="uk-UA"/>
        </w:rPr>
        <w:t>А</w:t>
      </w:r>
      <w:r w:rsidRPr="002658B4">
        <w:rPr>
          <w:rFonts w:ascii="Times New Roman" w:hAnsi="Times New Roman"/>
          <w:i/>
          <w:sz w:val="28"/>
          <w:szCs w:val="28"/>
          <w:vertAlign w:val="subscript"/>
          <w:lang w:val="uk-UA"/>
        </w:rPr>
        <w:t>М</w:t>
      </w:r>
      <w:r w:rsidRPr="002658B4">
        <w:rPr>
          <w:rFonts w:ascii="Times New Roman" w:hAnsi="Times New Roman"/>
          <w:sz w:val="28"/>
          <w:szCs w:val="28"/>
          <w:lang w:val="uk-UA"/>
        </w:rPr>
        <w:t xml:space="preserve"> = </w:t>
      </w:r>
      <w:r w:rsidRPr="002658B4">
        <w:rPr>
          <w:rFonts w:ascii="Times New Roman" w:hAnsi="Times New Roman"/>
          <w:i/>
          <w:sz w:val="28"/>
          <w:szCs w:val="28"/>
          <w:lang w:val="uk-UA"/>
        </w:rPr>
        <w:t>α</w:t>
      </w:r>
      <w:r w:rsidRPr="002658B4">
        <w:rPr>
          <w:rFonts w:ascii="Times New Roman" w:hAnsi="Times New Roman"/>
          <w:sz w:val="28"/>
          <w:szCs w:val="28"/>
          <w:lang w:val="uk-UA"/>
        </w:rPr>
        <w:t xml:space="preserve"> – ( </w:t>
      </w:r>
      <w:r w:rsidRPr="002658B4">
        <w:rPr>
          <w:rFonts w:ascii="Times New Roman" w:hAnsi="Times New Roman"/>
          <w:i/>
          <w:sz w:val="28"/>
          <w:szCs w:val="28"/>
          <w:lang w:val="uk-UA"/>
        </w:rPr>
        <w:t>δ – γ</w:t>
      </w:r>
      <w:r w:rsidRPr="002658B4">
        <w:rPr>
          <w:rFonts w:ascii="Times New Roman" w:hAnsi="Times New Roman"/>
          <w:sz w:val="28"/>
          <w:szCs w:val="28"/>
          <w:lang w:val="uk-UA"/>
        </w:rPr>
        <w:t xml:space="preserve"> ) =225º00′ – ( – 10º30′ – ( – 2º10′ ) ) = 233º20′. </w:t>
      </w:r>
    </w:p>
    <w:p w:rsidR="00653DD0" w:rsidRPr="002658B4" w:rsidRDefault="00653DD0" w:rsidP="005D61F8">
      <w:pPr>
        <w:rPr>
          <w:rFonts w:ascii="Times New Roman" w:hAnsi="Times New Roman"/>
          <w:sz w:val="28"/>
          <w:szCs w:val="28"/>
          <w:lang w:val="uk-UA"/>
        </w:rPr>
      </w:pPr>
    </w:p>
    <w:p w:rsidR="00653DD0" w:rsidRPr="002658B4" w:rsidRDefault="00653DD0" w:rsidP="005D61F8">
      <w:pPr>
        <w:rPr>
          <w:rFonts w:ascii="Times New Roman" w:hAnsi="Times New Roman"/>
          <w:sz w:val="28"/>
          <w:szCs w:val="28"/>
          <w:lang w:val="uk-UA"/>
        </w:rPr>
      </w:pPr>
      <w:r w:rsidRPr="002658B4">
        <w:rPr>
          <w:rFonts w:ascii="Times New Roman" w:hAnsi="Times New Roman"/>
          <w:b/>
          <w:i/>
          <w:sz w:val="28"/>
          <w:szCs w:val="28"/>
          <w:lang w:val="uk-UA"/>
        </w:rPr>
        <w:t xml:space="preserve">Завдання 7.  </w:t>
      </w:r>
      <w:r w:rsidRPr="002658B4">
        <w:rPr>
          <w:rFonts w:ascii="Times New Roman" w:hAnsi="Times New Roman"/>
          <w:sz w:val="28"/>
          <w:szCs w:val="28"/>
          <w:lang w:val="uk-UA"/>
        </w:rPr>
        <w:t xml:space="preserve">Вирішити задачу на орієнтування використовуючи схему і формули з </w:t>
      </w:r>
      <w:r w:rsidRPr="002658B4">
        <w:rPr>
          <w:rFonts w:ascii="Times New Roman" w:hAnsi="Times New Roman"/>
          <w:i/>
          <w:sz w:val="28"/>
          <w:szCs w:val="28"/>
          <w:lang w:val="uk-UA"/>
        </w:rPr>
        <w:t>приклада 2</w:t>
      </w:r>
      <w:r w:rsidRPr="002658B4">
        <w:rPr>
          <w:rFonts w:ascii="Times New Roman" w:hAnsi="Times New Roman"/>
          <w:sz w:val="28"/>
          <w:szCs w:val="28"/>
          <w:lang w:val="uk-UA"/>
        </w:rPr>
        <w:t xml:space="preserve"> за такими даними: </w:t>
      </w:r>
      <w:r w:rsidRPr="002658B4">
        <w:rPr>
          <w:rFonts w:ascii="Times New Roman" w:hAnsi="Times New Roman"/>
          <w:i/>
          <w:sz w:val="28"/>
          <w:szCs w:val="28"/>
          <w:lang w:val="uk-UA"/>
        </w:rPr>
        <w:t>α</w:t>
      </w:r>
      <w:r w:rsidRPr="002658B4">
        <w:rPr>
          <w:rFonts w:ascii="Times New Roman" w:hAnsi="Times New Roman"/>
          <w:sz w:val="28"/>
          <w:szCs w:val="28"/>
          <w:lang w:val="uk-UA"/>
        </w:rPr>
        <w:t xml:space="preserve"> = 225º00′ + №,  γ = - 2º + (10′ + № ),   </w:t>
      </w:r>
      <w:r w:rsidRPr="005A0B09">
        <w:rPr>
          <w:rFonts w:ascii="Times New Roman" w:hAnsi="Times New Roman"/>
          <w:sz w:val="28"/>
          <w:szCs w:val="28"/>
          <w:lang w:val="uk-UA"/>
        </w:rPr>
        <w:fldChar w:fldCharType="begin"/>
      </w:r>
      <w:r w:rsidRPr="005A0B09">
        <w:rPr>
          <w:rFonts w:ascii="Times New Roman" w:hAnsi="Times New Roman"/>
          <w:sz w:val="28"/>
          <w:szCs w:val="28"/>
          <w:lang w:val="uk-UA"/>
        </w:rPr>
        <w:instrText xml:space="preserve"> QUOTE </w:instrText>
      </w:r>
      <w:r w:rsidRPr="005A0B09">
        <w:pict>
          <v:shape id="_x0000_i1033" type="#_x0000_t75" style="width:11.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defaultTabStop w:val=&quot;708&quot;/&gt;&lt;w:hyphenationZone w:val=&quot;425&quot;/&gt;&lt;w:drawingGridHorizontalSpacing w:val=&quot;110&quot;/&gt;&lt;w:drawingGridVerticalSpacing w:val=&quot;227&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A3D7C&quot;/&gt;&lt;wsp:rsid wsp:val=&quot;00002C55&quot;/&gt;&lt;wsp:rsid wsp:val=&quot;000030B1&quot;/&gt;&lt;wsp:rsid wsp:val=&quot;000038C6&quot;/&gt;&lt;wsp:rsid wsp:val=&quot;0000614A&quot;/&gt;&lt;wsp:rsid wsp:val=&quot;00006CBC&quot;/&gt;&lt;wsp:rsid wsp:val=&quot;00014C71&quot;/&gt;&lt;wsp:rsid wsp:val=&quot;00015178&quot;/&gt;&lt;wsp:rsid wsp:val=&quot;000159D3&quot;/&gt;&lt;wsp:rsid wsp:val=&quot;000178B4&quot;/&gt;&lt;wsp:rsid wsp:val=&quot;0002624A&quot;/&gt;&lt;wsp:rsid wsp:val=&quot;00030E29&quot;/&gt;&lt;wsp:rsid wsp:val=&quot;00032648&quot;/&gt;&lt;wsp:rsid wsp:val=&quot;00034B69&quot;/&gt;&lt;wsp:rsid wsp:val=&quot;000444D5&quot;/&gt;&lt;wsp:rsid wsp:val=&quot;000450A5&quot;/&gt;&lt;wsp:rsid wsp:val=&quot;00050CEA&quot;/&gt;&lt;wsp:rsid wsp:val=&quot;0005201A&quot;/&gt;&lt;wsp:rsid wsp:val=&quot;00053967&quot;/&gt;&lt;wsp:rsid wsp:val=&quot;00061B78&quot;/&gt;&lt;wsp:rsid wsp:val=&quot;00064020&quot;/&gt;&lt;wsp:rsid wsp:val=&quot;000643DB&quot;/&gt;&lt;wsp:rsid wsp:val=&quot;00064457&quot;/&gt;&lt;wsp:rsid wsp:val=&quot;00064D4E&quot;/&gt;&lt;wsp:rsid wsp:val=&quot;00065BFB&quot;/&gt;&lt;wsp:rsid wsp:val=&quot;000672F0&quot;/&gt;&lt;wsp:rsid wsp:val=&quot;000675D0&quot;/&gt;&lt;wsp:rsid wsp:val=&quot;000702D6&quot;/&gt;&lt;wsp:rsid wsp:val=&quot;0007396D&quot;/&gt;&lt;wsp:rsid wsp:val=&quot;00075188&quot;/&gt;&lt;wsp:rsid wsp:val=&quot;00086F44&quot;/&gt;&lt;wsp:rsid wsp:val=&quot;00092C44&quot;/&gt;&lt;wsp:rsid wsp:val=&quot;00096622&quot;/&gt;&lt;wsp:rsid wsp:val=&quot;000A0547&quot;/&gt;&lt;wsp:rsid wsp:val=&quot;000A3FF6&quot;/&gt;&lt;wsp:rsid wsp:val=&quot;000A4A68&quot;/&gt;&lt;wsp:rsid wsp:val=&quot;000A6EFE&quot;/&gt;&lt;wsp:rsid wsp:val=&quot;000B05D8&quot;/&gt;&lt;wsp:rsid wsp:val=&quot;000B3BCE&quot;/&gt;&lt;wsp:rsid wsp:val=&quot;000C1400&quot;/&gt;&lt;wsp:rsid wsp:val=&quot;000C6C31&quot;/&gt;&lt;wsp:rsid wsp:val=&quot;000C7BBB&quot;/&gt;&lt;wsp:rsid wsp:val=&quot;000D157C&quot;/&gt;&lt;wsp:rsid wsp:val=&quot;000D1A72&quot;/&gt;&lt;wsp:rsid wsp:val=&quot;000D5EF9&quot;/&gt;&lt;wsp:rsid wsp:val=&quot;000D76BE&quot;/&gt;&lt;wsp:rsid wsp:val=&quot;000E13EF&quot;/&gt;&lt;wsp:rsid wsp:val=&quot;000E1FF9&quot;/&gt;&lt;wsp:rsid wsp:val=&quot;000E2384&quot;/&gt;&lt;wsp:rsid wsp:val=&quot;000E2525&quot;/&gt;&lt;wsp:rsid wsp:val=&quot;000E5106&quot;/&gt;&lt;wsp:rsid wsp:val=&quot;000E5703&quot;/&gt;&lt;wsp:rsid wsp:val=&quot;000E5EDB&quot;/&gt;&lt;wsp:rsid wsp:val=&quot;000E7DCD&quot;/&gt;&lt;wsp:rsid wsp:val=&quot;000F504F&quot;/&gt;&lt;wsp:rsid wsp:val=&quot;000F6D4E&quot;/&gt;&lt;wsp:rsid wsp:val=&quot;000F7C9D&quot;/&gt;&lt;wsp:rsid wsp:val=&quot;0011454D&quot;/&gt;&lt;wsp:rsid wsp:val=&quot;0011489B&quot;/&gt;&lt;wsp:rsid wsp:val=&quot;00116F74&quot;/&gt;&lt;wsp:rsid wsp:val=&quot;0012056F&quot;/&gt;&lt;wsp:rsid wsp:val=&quot;001225AF&quot;/&gt;&lt;wsp:rsid wsp:val=&quot;00122AA0&quot;/&gt;&lt;wsp:rsid wsp:val=&quot;00125366&quot;/&gt;&lt;wsp:rsid wsp:val=&quot;00125BA2&quot;/&gt;&lt;wsp:rsid wsp:val=&quot;001266FC&quot;/&gt;&lt;wsp:rsid wsp:val=&quot;001333C1&quot;/&gt;&lt;wsp:rsid wsp:val=&quot;0013380C&quot;/&gt;&lt;wsp:rsid wsp:val=&quot;0013605B&quot;/&gt;&lt;wsp:rsid wsp:val=&quot;001363DD&quot;/&gt;&lt;wsp:rsid wsp:val=&quot;0013778A&quot;/&gt;&lt;wsp:rsid wsp:val=&quot;0014038A&quot;/&gt;&lt;wsp:rsid wsp:val=&quot;00140847&quot;/&gt;&lt;wsp:rsid wsp:val=&quot;00140EFB&quot;/&gt;&lt;wsp:rsid wsp:val=&quot;00141613&quot;/&gt;&lt;wsp:rsid wsp:val=&quot;0014185D&quot;/&gt;&lt;wsp:rsid wsp:val=&quot;00146344&quot;/&gt;&lt;wsp:rsid wsp:val=&quot;0015125B&quot;/&gt;&lt;wsp:rsid wsp:val=&quot;00157586&quot;/&gt;&lt;wsp:rsid wsp:val=&quot;001638A0&quot;/&gt;&lt;wsp:rsid wsp:val=&quot;001660CA&quot;/&gt;&lt;wsp:rsid wsp:val=&quot;001710F1&quot;/&gt;&lt;wsp:rsid wsp:val=&quot;0017147B&quot;/&gt;&lt;wsp:rsid wsp:val=&quot;00171F85&quot;/&gt;&lt;wsp:rsid wsp:val=&quot;00172C61&quot;/&gt;&lt;wsp:rsid wsp:val=&quot;00174CBD&quot;/&gt;&lt;wsp:rsid wsp:val=&quot;001771F0&quot;/&gt;&lt;wsp:rsid wsp:val=&quot;00181E29&quot;/&gt;&lt;wsp:rsid wsp:val=&quot;00182313&quot;/&gt;&lt;wsp:rsid wsp:val=&quot;00184EB0&quot;/&gt;&lt;wsp:rsid wsp:val=&quot;00187FE1&quot;/&gt;&lt;wsp:rsid wsp:val=&quot;00190B58&quot;/&gt;&lt;wsp:rsid wsp:val=&quot;00195ADB&quot;/&gt;&lt;wsp:rsid wsp:val=&quot;001970B6&quot;/&gt;&lt;wsp:rsid wsp:val=&quot;001A0128&quot;/&gt;&lt;wsp:rsid wsp:val=&quot;001A6A52&quot;/&gt;&lt;wsp:rsid wsp:val=&quot;001B0AFE&quot;/&gt;&lt;wsp:rsid wsp:val=&quot;001B7741&quot;/&gt;&lt;wsp:rsid wsp:val=&quot;001B79E5&quot;/&gt;&lt;wsp:rsid wsp:val=&quot;001C138C&quot;/&gt;&lt;wsp:rsid wsp:val=&quot;001C21A5&quot;/&gt;&lt;wsp:rsid wsp:val=&quot;001C47D6&quot;/&gt;&lt;wsp:rsid wsp:val=&quot;001C7E3D&quot;/&gt;&lt;wsp:rsid wsp:val=&quot;001D030B&quot;/&gt;&lt;wsp:rsid wsp:val=&quot;001D0AA4&quot;/&gt;&lt;wsp:rsid wsp:val=&quot;001D206E&quot;/&gt;&lt;wsp:rsid wsp:val=&quot;001D48B5&quot;/&gt;&lt;wsp:rsid wsp:val=&quot;001E5585&quot;/&gt;&lt;wsp:rsid wsp:val=&quot;001E643E&quot;/&gt;&lt;wsp:rsid wsp:val=&quot;001F0104&quot;/&gt;&lt;wsp:rsid wsp:val=&quot;001F209F&quot;/&gt;&lt;wsp:rsid wsp:val=&quot;001F2D45&quot;/&gt;&lt;wsp:rsid wsp:val=&quot;001F5C1F&quot;/&gt;&lt;wsp:rsid wsp:val=&quot;001F6B72&quot;/&gt;&lt;wsp:rsid wsp:val=&quot;001F6CD7&quot;/&gt;&lt;wsp:rsid wsp:val=&quot;001F6FEF&quot;/&gt;&lt;wsp:rsid wsp:val=&quot;00201487&quot;/&gt;&lt;wsp:rsid wsp:val=&quot;0020270E&quot;/&gt;&lt;wsp:rsid wsp:val=&quot;0020304B&quot;/&gt;&lt;wsp:rsid wsp:val=&quot;002042E5&quot;/&gt;&lt;wsp:rsid wsp:val=&quot;00204613&quot;/&gt;&lt;wsp:rsid wsp:val=&quot;00206E05&quot;/&gt;&lt;wsp:rsid wsp:val=&quot;002108EF&quot;/&gt;&lt;wsp:rsid wsp:val=&quot;00212266&quot;/&gt;&lt;wsp:rsid wsp:val=&quot;00212662&quot;/&gt;&lt;wsp:rsid wsp:val=&quot;00212693&quot;/&gt;&lt;wsp:rsid wsp:val=&quot;0022081E&quot;/&gt;&lt;wsp:rsid wsp:val=&quot;00220D36&quot;/&gt;&lt;wsp:rsid wsp:val=&quot;002254B8&quot;/&gt;&lt;wsp:rsid wsp:val=&quot;00227760&quot;/&gt;&lt;wsp:rsid wsp:val=&quot;002308F0&quot;/&gt;&lt;wsp:rsid wsp:val=&quot;00235274&quot;/&gt;&lt;wsp:rsid wsp:val=&quot;00236ADD&quot;/&gt;&lt;wsp:rsid wsp:val=&quot;00241157&quot;/&gt;&lt;wsp:rsid wsp:val=&quot;002411F6&quot;/&gt;&lt;wsp:rsid wsp:val=&quot;0024338D&quot;/&gt;&lt;wsp:rsid wsp:val=&quot;0024784F&quot;/&gt;&lt;wsp:rsid wsp:val=&quot;00252C3A&quot;/&gt;&lt;wsp:rsid wsp:val=&quot;0025655C&quot;/&gt;&lt;wsp:rsid wsp:val=&quot;00260100&quot;/&gt;&lt;wsp:rsid wsp:val=&quot;0026200D&quot;/&gt;&lt;wsp:rsid wsp:val=&quot;00263218&quot;/&gt;&lt;wsp:rsid wsp:val=&quot;00263B47&quot;/&gt;&lt;wsp:rsid wsp:val=&quot;00264EB4&quot;/&gt;&lt;wsp:rsid wsp:val=&quot;002658B4&quot;/&gt;&lt;wsp:rsid wsp:val=&quot;00265ACA&quot;/&gt;&lt;wsp:rsid wsp:val=&quot;00265ACB&quot;/&gt;&lt;wsp:rsid wsp:val=&quot;00271BA6&quot;/&gt;&lt;wsp:rsid wsp:val=&quot;00276E1F&quot;/&gt;&lt;wsp:rsid wsp:val=&quot;002818B9&quot;/&gt;&lt;wsp:rsid wsp:val=&quot;00282FAC&quot;/&gt;&lt;wsp:rsid wsp:val=&quot;002938E6&quot;/&gt;&lt;wsp:rsid wsp:val=&quot;00294CDA&quot;/&gt;&lt;wsp:rsid wsp:val=&quot;00297D44&quot;/&gt;&lt;wsp:rsid wsp:val=&quot;002A1D49&quot;/&gt;&lt;wsp:rsid wsp:val=&quot;002A2E48&quot;/&gt;&lt;wsp:rsid wsp:val=&quot;002A3D7C&quot;/&gt;&lt;wsp:rsid wsp:val=&quot;002A64D7&quot;/&gt;&lt;wsp:rsid wsp:val=&quot;002A7065&quot;/&gt;&lt;wsp:rsid wsp:val=&quot;002B494E&quot;/&gt;&lt;wsp:rsid wsp:val=&quot;002C39B5&quot;/&gt;&lt;wsp:rsid wsp:val=&quot;002C422A&quot;/&gt;&lt;wsp:rsid wsp:val=&quot;002C4332&quot;/&gt;&lt;wsp:rsid wsp:val=&quot;002D45B2&quot;/&gt;&lt;wsp:rsid wsp:val=&quot;002D7704&quot;/&gt;&lt;wsp:rsid wsp:val=&quot;002E1F4C&quot;/&gt;&lt;wsp:rsid wsp:val=&quot;002E229E&quot;/&gt;&lt;wsp:rsid wsp:val=&quot;002E55CD&quot;/&gt;&lt;wsp:rsid wsp:val=&quot;002F0881&quot;/&gt;&lt;wsp:rsid wsp:val=&quot;002F0D47&quot;/&gt;&lt;wsp:rsid wsp:val=&quot;002F190F&quot;/&gt;&lt;wsp:rsid wsp:val=&quot;002F1963&quot;/&gt;&lt;wsp:rsid wsp:val=&quot;002F4F93&quot;/&gt;&lt;wsp:rsid wsp:val=&quot;002F59F3&quot;/&gt;&lt;wsp:rsid wsp:val=&quot;003075BA&quot;/&gt;&lt;wsp:rsid wsp:val=&quot;00307EA8&quot;/&gt;&lt;wsp:rsid wsp:val=&quot;00314566&quot;/&gt;&lt;wsp:rsid wsp:val=&quot;00314B61&quot;/&gt;&lt;wsp:rsid wsp:val=&quot;00317E31&quot;/&gt;&lt;wsp:rsid wsp:val=&quot;00321D05&quot;/&gt;&lt;wsp:rsid wsp:val=&quot;00324F2C&quot;/&gt;&lt;wsp:rsid wsp:val=&quot;00326D4E&quot;/&gt;&lt;wsp:rsid wsp:val=&quot;00327A1F&quot;/&gt;&lt;wsp:rsid wsp:val=&quot;00332C2D&quot;/&gt;&lt;wsp:rsid wsp:val=&quot;003332C3&quot;/&gt;&lt;wsp:rsid wsp:val=&quot;00333466&quot;/&gt;&lt;wsp:rsid wsp:val=&quot;00336298&quot;/&gt;&lt;wsp:rsid wsp:val=&quot;00336FBA&quot;/&gt;&lt;wsp:rsid wsp:val=&quot;00341800&quot;/&gt;&lt;wsp:rsid wsp:val=&quot;003422BB&quot;/&gt;&lt;wsp:rsid wsp:val=&quot;00343398&quot;/&gt;&lt;wsp:rsid wsp:val=&quot;0034431C&quot;/&gt;&lt;wsp:rsid wsp:val=&quot;00346A3C&quot;/&gt;&lt;wsp:rsid wsp:val=&quot;0034718A&quot;/&gt;&lt;wsp:rsid wsp:val=&quot;0034770F&quot;/&gt;&lt;wsp:rsid wsp:val=&quot;003512F4&quot;/&gt;&lt;wsp:rsid wsp:val=&quot;00352269&quot;/&gt;&lt;wsp:rsid wsp:val=&quot;003549E7&quot;/&gt;&lt;wsp:rsid wsp:val=&quot;00355605&quot;/&gt;&lt;wsp:rsid wsp:val=&quot;00356F31&quot;/&gt;&lt;wsp:rsid wsp:val=&quot;003645FD&quot;/&gt;&lt;wsp:rsid wsp:val=&quot;00364DD2&quot;/&gt;&lt;wsp:rsid wsp:val=&quot;0037498F&quot;/&gt;&lt;wsp:rsid wsp:val=&quot;00374BEF&quot;/&gt;&lt;wsp:rsid wsp:val=&quot;003816DD&quot;/&gt;&lt;wsp:rsid wsp:val=&quot;003856A7&quot;/&gt;&lt;wsp:rsid wsp:val=&quot;00391D69&quot;/&gt;&lt;wsp:rsid wsp:val=&quot;003951C5&quot;/&gt;&lt;wsp:rsid wsp:val=&quot;00396560&quot;/&gt;&lt;wsp:rsid wsp:val=&quot;003A0BC5&quot;/&gt;&lt;wsp:rsid wsp:val=&quot;003A5A18&quot;/&gt;&lt;wsp:rsid wsp:val=&quot;003A736C&quot;/&gt;&lt;wsp:rsid wsp:val=&quot;003A7D96&quot;/&gt;&lt;wsp:rsid wsp:val=&quot;003B0CFE&quot;/&gt;&lt;wsp:rsid wsp:val=&quot;003B2F18&quot;/&gt;&lt;wsp:rsid wsp:val=&quot;003C04FB&quot;/&gt;&lt;wsp:rsid wsp:val=&quot;003C35ED&quot;/&gt;&lt;wsp:rsid wsp:val=&quot;003D0C23&quot;/&gt;&lt;wsp:rsid wsp:val=&quot;003D2A37&quot;/&gt;&lt;wsp:rsid wsp:val=&quot;003E1181&quot;/&gt;&lt;wsp:rsid wsp:val=&quot;003E2B55&quot;/&gt;&lt;wsp:rsid wsp:val=&quot;003F4EEC&quot;/&gt;&lt;wsp:rsid wsp:val=&quot;003F69F2&quot;/&gt;&lt;wsp:rsid wsp:val=&quot;003F7B2B&quot;/&gt;&lt;wsp:rsid wsp:val=&quot;003F7EF3&quot;/&gt;&lt;wsp:rsid wsp:val=&quot;00400745&quot;/&gt;&lt;wsp:rsid wsp:val=&quot;00401897&quot;/&gt;&lt;wsp:rsid wsp:val=&quot;00404993&quot;/&gt;&lt;wsp:rsid wsp:val=&quot;00407AF0&quot;/&gt;&lt;wsp:rsid wsp:val=&quot;00412574&quot;/&gt;&lt;wsp:rsid wsp:val=&quot;00412A94&quot;/&gt;&lt;wsp:rsid wsp:val=&quot;00420516&quot;/&gt;&lt;wsp:rsid wsp:val=&quot;00420B2A&quot;/&gt;&lt;wsp:rsid wsp:val=&quot;00421752&quot;/&gt;&lt;wsp:rsid wsp:val=&quot;00421842&quot;/&gt;&lt;wsp:rsid wsp:val=&quot;00423AD6&quot;/&gt;&lt;wsp:rsid wsp:val=&quot;00427C0C&quot;/&gt;&lt;wsp:rsid wsp:val=&quot;00431600&quot;/&gt;&lt;wsp:rsid wsp:val=&quot;00433182&quot;/&gt;&lt;wsp:rsid wsp:val=&quot;0043356B&quot;/&gt;&lt;wsp:rsid wsp:val=&quot;00434267&quot;/&gt;&lt;wsp:rsid wsp:val=&quot;00436AF1&quot;/&gt;&lt;wsp:rsid wsp:val=&quot;00446E58&quot;/&gt;&lt;wsp:rsid wsp:val=&quot;00455992&quot;/&gt;&lt;wsp:rsid wsp:val=&quot;004574C8&quot;/&gt;&lt;wsp:rsid wsp:val=&quot;00460805&quot;/&gt;&lt;wsp:rsid wsp:val=&quot;00464611&quot;/&gt;&lt;wsp:rsid wsp:val=&quot;004649B9&quot;/&gt;&lt;wsp:rsid wsp:val=&quot;00464B79&quot;/&gt;&lt;wsp:rsid wsp:val=&quot;004670DC&quot;/&gt;&lt;wsp:rsid wsp:val=&quot;00470FEA&quot;/&gt;&lt;wsp:rsid wsp:val=&quot;00477D54&quot;/&gt;&lt;wsp:rsid wsp:val=&quot;00480CCC&quot;/&gt;&lt;wsp:rsid wsp:val=&quot;004847A8&quot;/&gt;&lt;wsp:rsid wsp:val=&quot;00485C5C&quot;/&gt;&lt;wsp:rsid wsp:val=&quot;004876BB&quot;/&gt;&lt;wsp:rsid wsp:val=&quot;00492796&quot;/&gt;&lt;wsp:rsid wsp:val=&quot;004A1039&quot;/&gt;&lt;wsp:rsid wsp:val=&quot;004A6317&quot;/&gt;&lt;wsp:rsid wsp:val=&quot;004B1ECB&quot;/&gt;&lt;wsp:rsid wsp:val=&quot;004B39D2&quot;/&gt;&lt;wsp:rsid wsp:val=&quot;004B40EC&quot;/&gt;&lt;wsp:rsid wsp:val=&quot;004B648E&quot;/&gt;&lt;wsp:rsid wsp:val=&quot;004B7717&quot;/&gt;&lt;wsp:rsid wsp:val=&quot;004C4054&quot;/&gt;&lt;wsp:rsid wsp:val=&quot;004C50B8&quot;/&gt;&lt;wsp:rsid wsp:val=&quot;004E7062&quot;/&gt;&lt;wsp:rsid wsp:val=&quot;004E78F2&quot;/&gt;&lt;wsp:rsid wsp:val=&quot;004F1163&quot;/&gt;&lt;wsp:rsid wsp:val=&quot;004F239B&quot;/&gt;&lt;wsp:rsid wsp:val=&quot;00501AA6&quot;/&gt;&lt;wsp:rsid wsp:val=&quot;00503513&quot;/&gt;&lt;wsp:rsid wsp:val=&quot;005052C9&quot;/&gt;&lt;wsp:rsid wsp:val=&quot;00507DCA&quot;/&gt;&lt;wsp:rsid wsp:val=&quot;00521887&quot;/&gt;&lt;wsp:rsid wsp:val=&quot;00531278&quot;/&gt;&lt;wsp:rsid wsp:val=&quot;00533F20&quot;/&gt;&lt;wsp:rsid wsp:val=&quot;00536B5D&quot;/&gt;&lt;wsp:rsid wsp:val=&quot;00541831&quot;/&gt;&lt;wsp:rsid wsp:val=&quot;00542B77&quot;/&gt;&lt;wsp:rsid wsp:val=&quot;00544AC0&quot;/&gt;&lt;wsp:rsid wsp:val=&quot;00552BD7&quot;/&gt;&lt;wsp:rsid wsp:val=&quot;005547E7&quot;/&gt;&lt;wsp:rsid wsp:val=&quot;005554CF&quot;/&gt;&lt;wsp:rsid wsp:val=&quot;00555FC4&quot;/&gt;&lt;wsp:rsid wsp:val=&quot;005573B0&quot;/&gt;&lt;wsp:rsid wsp:val=&quot;00562AB7&quot;/&gt;&lt;wsp:rsid wsp:val=&quot;00566373&quot;/&gt;&lt;wsp:rsid wsp:val=&quot;005721A9&quot;/&gt;&lt;wsp:rsid wsp:val=&quot;00573927&quot;/&gt;&lt;wsp:rsid wsp:val=&quot;0057569B&quot;/&gt;&lt;wsp:rsid wsp:val=&quot;005756D9&quot;/&gt;&lt;wsp:rsid wsp:val=&quot;00581AC3&quot;/&gt;&lt;wsp:rsid wsp:val=&quot;00583A23&quot;/&gt;&lt;wsp:rsid wsp:val=&quot;00586245&quot;/&gt;&lt;wsp:rsid wsp:val=&quot;005863D9&quot;/&gt;&lt;wsp:rsid wsp:val=&quot;00591AB4&quot;/&gt;&lt;wsp:rsid wsp:val=&quot;00594BC7&quot;/&gt;&lt;wsp:rsid wsp:val=&quot;00594EF7&quot;/&gt;&lt;wsp:rsid wsp:val=&quot;005A0B09&quot;/&gt;&lt;wsp:rsid wsp:val=&quot;005A3FE2&quot;/&gt;&lt;wsp:rsid wsp:val=&quot;005A731B&quot;/&gt;&lt;wsp:rsid wsp:val=&quot;005C1DD0&quot;/&gt;&lt;wsp:rsid wsp:val=&quot;005C2751&quot;/&gt;&lt;wsp:rsid wsp:val=&quot;005C7C26&quot;/&gt;&lt;wsp:rsid wsp:val=&quot;005D1B07&quot;/&gt;&lt;wsp:rsid wsp:val=&quot;005D61F8&quot;/&gt;&lt;wsp:rsid wsp:val=&quot;005E0A5A&quot;/&gt;&lt;wsp:rsid wsp:val=&quot;005E1344&quot;/&gt;&lt;wsp:rsid wsp:val=&quot;005E287B&quot;/&gt;&lt;wsp:rsid wsp:val=&quot;005E548F&quot;/&gt;&lt;wsp:rsid wsp:val=&quot;005E5674&quot;/&gt;&lt;wsp:rsid wsp:val=&quot;005E6516&quot;/&gt;&lt;wsp:rsid wsp:val=&quot;005E6834&quot;/&gt;&lt;wsp:rsid wsp:val=&quot;005E7D8E&quot;/&gt;&lt;wsp:rsid wsp:val=&quot;005F1681&quot;/&gt;&lt;wsp:rsid wsp:val=&quot;005F325A&quot;/&gt;&lt;wsp:rsid wsp:val=&quot;006053C7&quot;/&gt;&lt;wsp:rsid wsp:val=&quot;00613A31&quot;/&gt;&lt;wsp:rsid wsp:val=&quot;00621CED&quot;/&gt;&lt;wsp:rsid wsp:val=&quot;0062588F&quot;/&gt;&lt;wsp:rsid wsp:val=&quot;00626D73&quot;/&gt;&lt;wsp:rsid wsp:val=&quot;00635231&quot;/&gt;&lt;wsp:rsid wsp:val=&quot;00640555&quot;/&gt;&lt;wsp:rsid wsp:val=&quot;006420D2&quot;/&gt;&lt;wsp:rsid wsp:val=&quot;00644B82&quot;/&gt;&lt;wsp:rsid wsp:val=&quot;006450EB&quot;/&gt;&lt;wsp:rsid wsp:val=&quot;00651647&quot;/&gt;&lt;wsp:rsid wsp:val=&quot;0065486F&quot;/&gt;&lt;wsp:rsid wsp:val=&quot;00657CDC&quot;/&gt;&lt;wsp:rsid wsp:val=&quot;00664441&quot;/&gt;&lt;wsp:rsid wsp:val=&quot;00664638&quot;/&gt;&lt;wsp:rsid wsp:val=&quot;00670289&quot;/&gt;&lt;wsp:rsid wsp:val=&quot;00671A0F&quot;/&gt;&lt;wsp:rsid wsp:val=&quot;00671E11&quot;/&gt;&lt;wsp:rsid wsp:val=&quot;0068053B&quot;/&gt;&lt;wsp:rsid wsp:val=&quot;00683321&quot;/&gt;&lt;wsp:rsid wsp:val=&quot;0069053B&quot;/&gt;&lt;wsp:rsid wsp:val=&quot;00691878&quot;/&gt;&lt;wsp:rsid wsp:val=&quot;00691E08&quot;/&gt;&lt;wsp:rsid wsp:val=&quot;0069211C&quot;/&gt;&lt;wsp:rsid wsp:val=&quot;00693315&quot;/&gt;&lt;wsp:rsid wsp:val=&quot;0069417B&quot;/&gt;&lt;wsp:rsid wsp:val=&quot;006956AD&quot;/&gt;&lt;wsp:rsid wsp:val=&quot;006A15DC&quot;/&gt;&lt;wsp:rsid wsp:val=&quot;006A1629&quot;/&gt;&lt;wsp:rsid wsp:val=&quot;006A53F2&quot;/&gt;&lt;wsp:rsid wsp:val=&quot;006A6F66&quot;/&gt;&lt;wsp:rsid wsp:val=&quot;006B082C&quot;/&gt;&lt;wsp:rsid wsp:val=&quot;006B0CA3&quot;/&gt;&lt;wsp:rsid wsp:val=&quot;006B2726&quot;/&gt;&lt;wsp:rsid wsp:val=&quot;006B5046&quot;/&gt;&lt;wsp:rsid wsp:val=&quot;006B7CD5&quot;/&gt;&lt;wsp:rsid wsp:val=&quot;006C00B3&quot;/&gt;&lt;wsp:rsid wsp:val=&quot;006C1095&quot;/&gt;&lt;wsp:rsid wsp:val=&quot;006C4706&quot;/&gt;&lt;wsp:rsid wsp:val=&quot;006D0ED5&quot;/&gt;&lt;wsp:rsid wsp:val=&quot;006D1CD0&quot;/&gt;&lt;wsp:rsid wsp:val=&quot;006E1554&quot;/&gt;&lt;wsp:rsid wsp:val=&quot;006E45EF&quot;/&gt;&lt;wsp:rsid wsp:val=&quot;006E6388&quot;/&gt;&lt;wsp:rsid wsp:val=&quot;006F2664&quot;/&gt;&lt;wsp:rsid wsp:val=&quot;007071C1&quot;/&gt;&lt;wsp:rsid wsp:val=&quot;00707892&quot;/&gt;&lt;wsp:rsid wsp:val=&quot;00713867&quot;/&gt;&lt;wsp:rsid wsp:val=&quot;0071486F&quot;/&gt;&lt;wsp:rsid wsp:val=&quot;007171B6&quot;/&gt;&lt;wsp:rsid wsp:val=&quot;00721A9B&quot;/&gt;&lt;wsp:rsid wsp:val=&quot;00722D67&quot;/&gt;&lt;wsp:rsid wsp:val=&quot;00723D33&quot;/&gt;&lt;wsp:rsid wsp:val=&quot;007323F3&quot;/&gt;&lt;wsp:rsid wsp:val=&quot;007405AF&quot;/&gt;&lt;wsp:rsid wsp:val=&quot;00743F84&quot;/&gt;&lt;wsp:rsid wsp:val=&quot;00746D98&quot;/&gt;&lt;wsp:rsid wsp:val=&quot;0075019D&quot;/&gt;&lt;wsp:rsid wsp:val=&quot;007521AE&quot;/&gt;&lt;wsp:rsid wsp:val=&quot;00752BC9&quot;/&gt;&lt;wsp:rsid wsp:val=&quot;0075789C&quot;/&gt;&lt;wsp:rsid wsp:val=&quot;00757BF2&quot;/&gt;&lt;wsp:rsid wsp:val=&quot;007605EB&quot;/&gt;&lt;wsp:rsid wsp:val=&quot;007617AC&quot;/&gt;&lt;wsp:rsid wsp:val=&quot;00773727&quot;/&gt;&lt;wsp:rsid wsp:val=&quot;0077449E&quot;/&gt;&lt;wsp:rsid wsp:val=&quot;007773A7&quot;/&gt;&lt;wsp:rsid wsp:val=&quot;00780611&quot;/&gt;&lt;wsp:rsid wsp:val=&quot;00782E9D&quot;/&gt;&lt;wsp:rsid wsp:val=&quot;00783866&quot;/&gt;&lt;wsp:rsid wsp:val=&quot;007838A4&quot;/&gt;&lt;wsp:rsid wsp:val=&quot;00785C22&quot;/&gt;&lt;wsp:rsid wsp:val=&quot;00786F72&quot;/&gt;&lt;wsp:rsid wsp:val=&quot;007927D7&quot;/&gt;&lt;wsp:rsid wsp:val=&quot;0079687E&quot;/&gt;&lt;wsp:rsid wsp:val=&quot;00796CCF&quot;/&gt;&lt;wsp:rsid wsp:val=&quot;00797296&quot;/&gt;&lt;wsp:rsid wsp:val=&quot;007A0642&quot;/&gt;&lt;wsp:rsid wsp:val=&quot;007A2FEC&quot;/&gt;&lt;wsp:rsid wsp:val=&quot;007A334C&quot;/&gt;&lt;wsp:rsid wsp:val=&quot;007A598A&quot;/&gt;&lt;wsp:rsid wsp:val=&quot;007A5DF3&quot;/&gt;&lt;wsp:rsid wsp:val=&quot;007A6D7E&quot;/&gt;&lt;wsp:rsid wsp:val=&quot;007B10A4&quot;/&gt;&lt;wsp:rsid wsp:val=&quot;007B2564&quot;/&gt;&lt;wsp:rsid wsp:val=&quot;007B484F&quot;/&gt;&lt;wsp:rsid wsp:val=&quot;007B4A33&quot;/&gt;&lt;wsp:rsid wsp:val=&quot;007B5F78&quot;/&gt;&lt;wsp:rsid wsp:val=&quot;007C0474&quot;/&gt;&lt;wsp:rsid wsp:val=&quot;007C5602&quot;/&gt;&lt;wsp:rsid wsp:val=&quot;007D1949&quot;/&gt;&lt;wsp:rsid wsp:val=&quot;007D27BC&quot;/&gt;&lt;wsp:rsid wsp:val=&quot;007D298B&quot;/&gt;&lt;wsp:rsid wsp:val=&quot;007D5247&quot;/&gt;&lt;wsp:rsid wsp:val=&quot;007D5BE8&quot;/&gt;&lt;wsp:rsid wsp:val=&quot;007D6902&quot;/&gt;&lt;wsp:rsid wsp:val=&quot;007E0B79&quot;/&gt;&lt;wsp:rsid wsp:val=&quot;007E17FD&quot;/&gt;&lt;wsp:rsid wsp:val=&quot;007E2D40&quot;/&gt;&lt;wsp:rsid wsp:val=&quot;007E3973&quot;/&gt;&lt;wsp:rsid wsp:val=&quot;007E4E14&quot;/&gt;&lt;wsp:rsid wsp:val=&quot;007E7083&quot;/&gt;&lt;wsp:rsid wsp:val=&quot;007F1762&quot;/&gt;&lt;wsp:rsid wsp:val=&quot;007F6C0B&quot;/&gt;&lt;wsp:rsid wsp:val=&quot;00802BD3&quot;/&gt;&lt;wsp:rsid wsp:val=&quot;00802EB0&quot;/&gt;&lt;wsp:rsid wsp:val=&quot;00807798&quot;/&gt;&lt;wsp:rsid wsp:val=&quot;00815BCA&quot;/&gt;&lt;wsp:rsid wsp:val=&quot;00820172&quot;/&gt;&lt;wsp:rsid wsp:val=&quot;008247DD&quot;/&gt;&lt;wsp:rsid wsp:val=&quot;00825352&quot;/&gt;&lt;wsp:rsid wsp:val=&quot;00831F83&quot;/&gt;&lt;wsp:rsid wsp:val=&quot;008403DE&quot;/&gt;&lt;wsp:rsid wsp:val=&quot;00843164&quot;/&gt;&lt;wsp:rsid wsp:val=&quot;00852376&quot;/&gt;&lt;wsp:rsid wsp:val=&quot;0086415F&quot;/&gt;&lt;wsp:rsid wsp:val=&quot;00870066&quot;/&gt;&lt;wsp:rsid wsp:val=&quot;008722FA&quot;/&gt;&lt;wsp:rsid wsp:val=&quot;008726A9&quot;/&gt;&lt;wsp:rsid wsp:val=&quot;00877E9F&quot;/&gt;&lt;wsp:rsid wsp:val=&quot;00880D9F&quot;/&gt;&lt;wsp:rsid wsp:val=&quot;0088199D&quot;/&gt;&lt;wsp:rsid wsp:val=&quot;008847B2&quot;/&gt;&lt;wsp:rsid wsp:val=&quot;0088681E&quot;/&gt;&lt;wsp:rsid wsp:val=&quot;00891E0E&quot;/&gt;&lt;wsp:rsid wsp:val=&quot;00896400&quot;/&gt;&lt;wsp:rsid wsp:val=&quot;008A047F&quot;/&gt;&lt;wsp:rsid wsp:val=&quot;008A2B06&quot;/&gt;&lt;wsp:rsid wsp:val=&quot;008B2F25&quot;/&gt;&lt;wsp:rsid wsp:val=&quot;008B40D5&quot;/&gt;&lt;wsp:rsid wsp:val=&quot;008B506F&quot;/&gt;&lt;wsp:rsid wsp:val=&quot;008B74F6&quot;/&gt;&lt;wsp:rsid wsp:val=&quot;008C0F78&quot;/&gt;&lt;wsp:rsid wsp:val=&quot;008C1558&quot;/&gt;&lt;wsp:rsid wsp:val=&quot;008C16C6&quot;/&gt;&lt;wsp:rsid wsp:val=&quot;008C3FB4&quot;/&gt;&lt;wsp:rsid wsp:val=&quot;008C42C7&quot;/&gt;&lt;wsp:rsid wsp:val=&quot;008C42EF&quot;/&gt;&lt;wsp:rsid wsp:val=&quot;008D069E&quot;/&gt;&lt;wsp:rsid wsp:val=&quot;008D1415&quot;/&gt;&lt;wsp:rsid wsp:val=&quot;008D7025&quot;/&gt;&lt;wsp:rsid wsp:val=&quot;008E0EA7&quot;/&gt;&lt;wsp:rsid wsp:val=&quot;008E2784&quot;/&gt;&lt;wsp:rsid wsp:val=&quot;008F0EDB&quot;/&gt;&lt;wsp:rsid wsp:val=&quot;008F7D7B&quot;/&gt;&lt;wsp:rsid wsp:val=&quot;0090709A&quot;/&gt;&lt;wsp:rsid wsp:val=&quot;00910296&quot;/&gt;&lt;wsp:rsid wsp:val=&quot;0091180F&quot;/&gt;&lt;wsp:rsid wsp:val=&quot;009123E4&quot;/&gt;&lt;wsp:rsid wsp:val=&quot;009163E7&quot;/&gt;&lt;wsp:rsid wsp:val=&quot;00916FAC&quot;/&gt;&lt;wsp:rsid wsp:val=&quot;0092094F&quot;/&gt;&lt;wsp:rsid wsp:val=&quot;0092242F&quot;/&gt;&lt;wsp:rsid wsp:val=&quot;009330D4&quot;/&gt;&lt;wsp:rsid wsp:val=&quot;0094016A&quot;/&gt;&lt;wsp:rsid wsp:val=&quot;00941B39&quot;/&gt;&lt;wsp:rsid wsp:val=&quot;009436BF&quot;/&gt;&lt;wsp:rsid wsp:val=&quot;00943D5A&quot;/&gt;&lt;wsp:rsid wsp:val=&quot;00951EAC&quot;/&gt;&lt;wsp:rsid wsp:val=&quot;00953124&quot;/&gt;&lt;wsp:rsid wsp:val=&quot;00955958&quot;/&gt;&lt;wsp:rsid wsp:val=&quot;00955A00&quot;/&gt;&lt;wsp:rsid wsp:val=&quot;0096018E&quot;/&gt;&lt;wsp:rsid wsp:val=&quot;009623EA&quot;/&gt;&lt;wsp:rsid wsp:val=&quot;00972F3C&quot;/&gt;&lt;wsp:rsid wsp:val=&quot;00975ACF&quot;/&gt;&lt;wsp:rsid wsp:val=&quot;009762EA&quot;/&gt;&lt;wsp:rsid wsp:val=&quot;009804F2&quot;/&gt;&lt;wsp:rsid wsp:val=&quot;00981985&quot;/&gt;&lt;wsp:rsid wsp:val=&quot;00987110&quot;/&gt;&lt;wsp:rsid wsp:val=&quot;00987B07&quot;/&gt;&lt;wsp:rsid wsp:val=&quot;00987C8B&quot;/&gt;&lt;wsp:rsid wsp:val=&quot;009917B1&quot;/&gt;&lt;wsp:rsid wsp:val=&quot;00991888&quot;/&gt;&lt;wsp:rsid wsp:val=&quot;00992CB5&quot;/&gt;&lt;wsp:rsid wsp:val=&quot;009A036A&quot;/&gt;&lt;wsp:rsid wsp:val=&quot;009A58F8&quot;/&gt;&lt;wsp:rsid wsp:val=&quot;009A701D&quot;/&gt;&lt;wsp:rsid wsp:val=&quot;009A790D&quot;/&gt;&lt;wsp:rsid wsp:val=&quot;009B1342&quot;/&gt;&lt;wsp:rsid wsp:val=&quot;009C132B&quot;/&gt;&lt;wsp:rsid wsp:val=&quot;009D1185&quot;/&gt;&lt;wsp:rsid wsp:val=&quot;009D5543&quot;/&gt;&lt;wsp:rsid wsp:val=&quot;009E4762&quot;/&gt;&lt;wsp:rsid wsp:val=&quot;009E4B57&quot;/&gt;&lt;wsp:rsid wsp:val=&quot;009F15BA&quot;/&gt;&lt;wsp:rsid wsp:val=&quot;009F246D&quot;/&gt;&lt;wsp:rsid wsp:val=&quot;009F2B5F&quot;/&gt;&lt;wsp:rsid wsp:val=&quot;009F32FB&quot;/&gt;&lt;wsp:rsid wsp:val=&quot;009F39E1&quot;/&gt;&lt;wsp:rsid wsp:val=&quot;009F3F24&quot;/&gt;&lt;wsp:rsid wsp:val=&quot;009F5A4A&quot;/&gt;&lt;wsp:rsid wsp:val=&quot;009F6B02&quot;/&gt;&lt;wsp:rsid wsp:val=&quot;009F6C50&quot;/&gt;&lt;wsp:rsid wsp:val=&quot;00A02438&quot;/&gt;&lt;wsp:rsid wsp:val=&quot;00A04123&quot;/&gt;&lt;wsp:rsid wsp:val=&quot;00A049D8&quot;/&gt;&lt;wsp:rsid wsp:val=&quot;00A0715E&quot;/&gt;&lt;wsp:rsid wsp:val=&quot;00A1082F&quot;/&gt;&lt;wsp:rsid wsp:val=&quot;00A1332B&quot;/&gt;&lt;wsp:rsid wsp:val=&quot;00A139A5&quot;/&gt;&lt;wsp:rsid wsp:val=&quot;00A14483&quot;/&gt;&lt;wsp:rsid wsp:val=&quot;00A1468C&quot;/&gt;&lt;wsp:rsid wsp:val=&quot;00A15BCD&quot;/&gt;&lt;wsp:rsid wsp:val=&quot;00A17B7F&quot;/&gt;&lt;wsp:rsid wsp:val=&quot;00A17CE7&quot;/&gt;&lt;wsp:rsid wsp:val=&quot;00A21861&quot;/&gt;&lt;wsp:rsid wsp:val=&quot;00A22F33&quot;/&gt;&lt;wsp:rsid wsp:val=&quot;00A25899&quot;/&gt;&lt;wsp:rsid wsp:val=&quot;00A30C39&quot;/&gt;&lt;wsp:rsid wsp:val=&quot;00A32070&quot;/&gt;&lt;wsp:rsid wsp:val=&quot;00A3517C&quot;/&gt;&lt;wsp:rsid wsp:val=&quot;00A3576F&quot;/&gt;&lt;wsp:rsid wsp:val=&quot;00A37057&quot;/&gt;&lt;wsp:rsid wsp:val=&quot;00A42AD2&quot;/&gt;&lt;wsp:rsid wsp:val=&quot;00A42BAB&quot;/&gt;&lt;wsp:rsid wsp:val=&quot;00A43E83&quot;/&gt;&lt;wsp:rsid wsp:val=&quot;00A4789E&quot;/&gt;&lt;wsp:rsid wsp:val=&quot;00A528FA&quot;/&gt;&lt;wsp:rsid wsp:val=&quot;00A53DCC&quot;/&gt;&lt;wsp:rsid wsp:val=&quot;00A61B34&quot;/&gt;&lt;wsp:rsid wsp:val=&quot;00A6282A&quot;/&gt;&lt;wsp:rsid wsp:val=&quot;00A64765&quot;/&gt;&lt;wsp:rsid wsp:val=&quot;00A6564E&quot;/&gt;&lt;wsp:rsid wsp:val=&quot;00A6610C&quot;/&gt;&lt;wsp:rsid wsp:val=&quot;00A711FF&quot;/&gt;&lt;wsp:rsid wsp:val=&quot;00A71352&quot;/&gt;&lt;wsp:rsid wsp:val=&quot;00A748CB&quot;/&gt;&lt;wsp:rsid wsp:val=&quot;00A75533&quot;/&gt;&lt;wsp:rsid wsp:val=&quot;00A76391&quot;/&gt;&lt;wsp:rsid wsp:val=&quot;00A77E9B&quot;/&gt;&lt;wsp:rsid wsp:val=&quot;00A81B43&quot;/&gt;&lt;wsp:rsid wsp:val=&quot;00A81F12&quot;/&gt;&lt;wsp:rsid wsp:val=&quot;00A83266&quot;/&gt;&lt;wsp:rsid wsp:val=&quot;00A87E71&quot;/&gt;&lt;wsp:rsid wsp:val=&quot;00A93B80&quot;/&gt;&lt;wsp:rsid wsp:val=&quot;00A9652D&quot;/&gt;&lt;wsp:rsid wsp:val=&quot;00A97827&quot;/&gt;&lt;wsp:rsid wsp:val=&quot;00AA75B1&quot;/&gt;&lt;wsp:rsid wsp:val=&quot;00AB2DC1&quot;/&gt;&lt;wsp:rsid wsp:val=&quot;00AB3717&quot;/&gt;&lt;wsp:rsid wsp:val=&quot;00AB3C99&quot;/&gt;&lt;wsp:rsid wsp:val=&quot;00AB40A7&quot;/&gt;&lt;wsp:rsid wsp:val=&quot;00AB421D&quot;/&gt;&lt;wsp:rsid wsp:val=&quot;00AC5618&quot;/&gt;&lt;wsp:rsid wsp:val=&quot;00AC634B&quot;/&gt;&lt;wsp:rsid wsp:val=&quot;00AC6C03&quot;/&gt;&lt;wsp:rsid wsp:val=&quot;00AC7EDF&quot;/&gt;&lt;wsp:rsid wsp:val=&quot;00AD053E&quot;/&gt;&lt;wsp:rsid wsp:val=&quot;00AD1486&quot;/&gt;&lt;wsp:rsid wsp:val=&quot;00AD277D&quot;/&gt;&lt;wsp:rsid wsp:val=&quot;00AD4A57&quot;/&gt;&lt;wsp:rsid wsp:val=&quot;00AD5E54&quot;/&gt;&lt;wsp:rsid wsp:val=&quot;00AD7308&quot;/&gt;&lt;wsp:rsid wsp:val=&quot;00AE2579&quot;/&gt;&lt;wsp:rsid wsp:val=&quot;00AE64F3&quot;/&gt;&lt;wsp:rsid wsp:val=&quot;00AE6527&quot;/&gt;&lt;wsp:rsid wsp:val=&quot;00AE7B4D&quot;/&gt;&lt;wsp:rsid wsp:val=&quot;00AF0568&quot;/&gt;&lt;wsp:rsid wsp:val=&quot;00AF3897&quot;/&gt;&lt;wsp:rsid wsp:val=&quot;00AF3B72&quot;/&gt;&lt;wsp:rsid wsp:val=&quot;00AF4023&quot;/&gt;&lt;wsp:rsid wsp:val=&quot;00B01B06&quot;/&gt;&lt;wsp:rsid wsp:val=&quot;00B02B6F&quot;/&gt;&lt;wsp:rsid wsp:val=&quot;00B05D78&quot;/&gt;&lt;wsp:rsid wsp:val=&quot;00B12BCB&quot;/&gt;&lt;wsp:rsid wsp:val=&quot;00B141EA&quot;/&gt;&lt;wsp:rsid wsp:val=&quot;00B16FBF&quot;/&gt;&lt;wsp:rsid wsp:val=&quot;00B2156C&quot;/&gt;&lt;wsp:rsid wsp:val=&quot;00B21598&quot;/&gt;&lt;wsp:rsid wsp:val=&quot;00B27C68&quot;/&gt;&lt;wsp:rsid wsp:val=&quot;00B31D46&quot;/&gt;&lt;wsp:rsid wsp:val=&quot;00B4063E&quot;/&gt;&lt;wsp:rsid wsp:val=&quot;00B435C3&quot;/&gt;&lt;wsp:rsid wsp:val=&quot;00B45515&quot;/&gt;&lt;wsp:rsid wsp:val=&quot;00B45801&quot;/&gt;&lt;wsp:rsid wsp:val=&quot;00B46ACF&quot;/&gt;&lt;wsp:rsid wsp:val=&quot;00B517B1&quot;/&gt;&lt;wsp:rsid wsp:val=&quot;00B54B65&quot;/&gt;&lt;wsp:rsid wsp:val=&quot;00B556C3&quot;/&gt;&lt;wsp:rsid wsp:val=&quot;00B56260&quot;/&gt;&lt;wsp:rsid wsp:val=&quot;00B61FF1&quot;/&gt;&lt;wsp:rsid wsp:val=&quot;00B660D4&quot;/&gt;&lt;wsp:rsid wsp:val=&quot;00B662C0&quot;/&gt;&lt;wsp:rsid wsp:val=&quot;00B71DCD&quot;/&gt;&lt;wsp:rsid wsp:val=&quot;00B73506&quot;/&gt;&lt;wsp:rsid wsp:val=&quot;00B74725&quot;/&gt;&lt;wsp:rsid wsp:val=&quot;00B74B3B&quot;/&gt;&lt;wsp:rsid wsp:val=&quot;00B776D6&quot;/&gt;&lt;wsp:rsid wsp:val=&quot;00B80D5D&quot;/&gt;&lt;wsp:rsid wsp:val=&quot;00B82B8D&quot;/&gt;&lt;wsp:rsid wsp:val=&quot;00B83C3F&quot;/&gt;&lt;wsp:rsid wsp:val=&quot;00B85F59&quot;/&gt;&lt;wsp:rsid wsp:val=&quot;00B86E32&quot;/&gt;&lt;wsp:rsid wsp:val=&quot;00B8763D&quot;/&gt;&lt;wsp:rsid wsp:val=&quot;00B96CF9&quot;/&gt;&lt;wsp:rsid wsp:val=&quot;00BA0625&quot;/&gt;&lt;wsp:rsid wsp:val=&quot;00BA511C&quot;/&gt;&lt;wsp:rsid wsp:val=&quot;00BA77BB&quot;/&gt;&lt;wsp:rsid wsp:val=&quot;00BB5EDD&quot;/&gt;&lt;wsp:rsid wsp:val=&quot;00BC23FE&quot;/&gt;&lt;wsp:rsid wsp:val=&quot;00BC2E4E&quot;/&gt;&lt;wsp:rsid wsp:val=&quot;00BC7912&quot;/&gt;&lt;wsp:rsid wsp:val=&quot;00BC7E61&quot;/&gt;&lt;wsp:rsid wsp:val=&quot;00BD4C2F&quot;/&gt;&lt;wsp:rsid wsp:val=&quot;00BE0AA3&quot;/&gt;&lt;wsp:rsid wsp:val=&quot;00BE5713&quot;/&gt;&lt;wsp:rsid wsp:val=&quot;00BE640C&quot;/&gt;&lt;wsp:rsid wsp:val=&quot;00BE73AE&quot;/&gt;&lt;wsp:rsid wsp:val=&quot;00BF2671&quot;/&gt;&lt;wsp:rsid wsp:val=&quot;00BF55DF&quot;/&gt;&lt;wsp:rsid wsp:val=&quot;00C00AEC&quot;/&gt;&lt;wsp:rsid wsp:val=&quot;00C00D3D&quot;/&gt;&lt;wsp:rsid wsp:val=&quot;00C013DF&quot;/&gt;&lt;wsp:rsid wsp:val=&quot;00C054EE&quot;/&gt;&lt;wsp:rsid wsp:val=&quot;00C167DF&quot;/&gt;&lt;wsp:rsid wsp:val=&quot;00C17BF4&quot;/&gt;&lt;wsp:rsid wsp:val=&quot;00C207B0&quot;/&gt;&lt;wsp:rsid wsp:val=&quot;00C20E14&quot;/&gt;&lt;wsp:rsid wsp:val=&quot;00C21FCF&quot;/&gt;&lt;wsp:rsid wsp:val=&quot;00C2317D&quot;/&gt;&lt;wsp:rsid wsp:val=&quot;00C25A42&quot;/&gt;&lt;wsp:rsid wsp:val=&quot;00C322E7&quot;/&gt;&lt;wsp:rsid wsp:val=&quot;00C36B39&quot;/&gt;&lt;wsp:rsid wsp:val=&quot;00C40FA9&quot;/&gt;&lt;wsp:rsid wsp:val=&quot;00C477D4&quot;/&gt;&lt;wsp:rsid wsp:val=&quot;00C50361&quot;/&gt;&lt;wsp:rsid wsp:val=&quot;00C5110B&quot;/&gt;&lt;wsp:rsid wsp:val=&quot;00C525CB&quot;/&gt;&lt;wsp:rsid wsp:val=&quot;00C54413&quot;/&gt;&lt;wsp:rsid wsp:val=&quot;00C6603F&quot;/&gt;&lt;wsp:rsid wsp:val=&quot;00C66DC4&quot;/&gt;&lt;wsp:rsid wsp:val=&quot;00C67FC8&quot;/&gt;&lt;wsp:rsid wsp:val=&quot;00C72F22&quot;/&gt;&lt;wsp:rsid wsp:val=&quot;00C730A5&quot;/&gt;&lt;wsp:rsid wsp:val=&quot;00C73629&quot;/&gt;&lt;wsp:rsid wsp:val=&quot;00C776DA&quot;/&gt;&lt;wsp:rsid wsp:val=&quot;00C81EB3&quot;/&gt;&lt;wsp:rsid wsp:val=&quot;00C84EEA&quot;/&gt;&lt;wsp:rsid wsp:val=&quot;00C858AB&quot;/&gt;&lt;wsp:rsid wsp:val=&quot;00C92257&quot;/&gt;&lt;wsp:rsid wsp:val=&quot;00C92723&quot;/&gt;&lt;wsp:rsid wsp:val=&quot;00C93D26&quot;/&gt;&lt;wsp:rsid wsp:val=&quot;00C9566B&quot;/&gt;&lt;wsp:rsid wsp:val=&quot;00C96447&quot;/&gt;&lt;wsp:rsid wsp:val=&quot;00C9792F&quot;/&gt;&lt;wsp:rsid wsp:val=&quot;00CA3D66&quot;/&gt;&lt;wsp:rsid wsp:val=&quot;00CA66AF&quot;/&gt;&lt;wsp:rsid wsp:val=&quot;00CA699A&quot;/&gt;&lt;wsp:rsid wsp:val=&quot;00CB233A&quot;/&gt;&lt;wsp:rsid wsp:val=&quot;00CB38D5&quot;/&gt;&lt;wsp:rsid wsp:val=&quot;00CB463A&quot;/&gt;&lt;wsp:rsid wsp:val=&quot;00CB468F&quot;/&gt;&lt;wsp:rsid wsp:val=&quot;00CD01D9&quot;/&gt;&lt;wsp:rsid wsp:val=&quot;00CD02E2&quot;/&gt;&lt;wsp:rsid wsp:val=&quot;00CD1868&quot;/&gt;&lt;wsp:rsid wsp:val=&quot;00CD3557&quot;/&gt;&lt;wsp:rsid wsp:val=&quot;00CD5564&quot;/&gt;&lt;wsp:rsid wsp:val=&quot;00CD6529&quot;/&gt;&lt;wsp:rsid wsp:val=&quot;00CD7301&quot;/&gt;&lt;wsp:rsid wsp:val=&quot;00CD7DB5&quot;/&gt;&lt;wsp:rsid wsp:val=&quot;00CE0783&quot;/&gt;&lt;wsp:rsid wsp:val=&quot;00CE2545&quot;/&gt;&lt;wsp:rsid wsp:val=&quot;00CE353F&quot;/&gt;&lt;wsp:rsid wsp:val=&quot;00CF22D1&quot;/&gt;&lt;wsp:rsid wsp:val=&quot;00CF26D7&quot;/&gt;&lt;wsp:rsid wsp:val=&quot;00CF2BFF&quot;/&gt;&lt;wsp:rsid wsp:val=&quot;00CF3708&quot;/&gt;&lt;wsp:rsid wsp:val=&quot;00D003BA&quot;/&gt;&lt;wsp:rsid wsp:val=&quot;00D1225C&quot;/&gt;&lt;wsp:rsid wsp:val=&quot;00D137C5&quot;/&gt;&lt;wsp:rsid wsp:val=&quot;00D14D7E&quot;/&gt;&lt;wsp:rsid wsp:val=&quot;00D15B4A&quot;/&gt;&lt;wsp:rsid wsp:val=&quot;00D20E76&quot;/&gt;&lt;wsp:rsid wsp:val=&quot;00D216C3&quot;/&gt;&lt;wsp:rsid wsp:val=&quot;00D318ED&quot;/&gt;&lt;wsp:rsid wsp:val=&quot;00D350F4&quot;/&gt;&lt;wsp:rsid wsp:val=&quot;00D40C79&quot;/&gt;&lt;wsp:rsid wsp:val=&quot;00D40EE1&quot;/&gt;&lt;wsp:rsid wsp:val=&quot;00D429F9&quot;/&gt;&lt;wsp:rsid wsp:val=&quot;00D43E76&quot;/&gt;&lt;wsp:rsid wsp:val=&quot;00D4758F&quot;/&gt;&lt;wsp:rsid wsp:val=&quot;00D52B70&quot;/&gt;&lt;wsp:rsid wsp:val=&quot;00D53876&quot;/&gt;&lt;wsp:rsid wsp:val=&quot;00D55E8E&quot;/&gt;&lt;wsp:rsid wsp:val=&quot;00D66778&quot;/&gt;&lt;wsp:rsid wsp:val=&quot;00D71ED9&quot;/&gt;&lt;wsp:rsid wsp:val=&quot;00D7646B&quot;/&gt;&lt;wsp:rsid wsp:val=&quot;00D91C44&quot;/&gt;&lt;wsp:rsid wsp:val=&quot;00D92573&quot;/&gt;&lt;wsp:rsid wsp:val=&quot;00D93CA6&quot;/&gt;&lt;wsp:rsid wsp:val=&quot;00DA186B&quot;/&gt;&lt;wsp:rsid wsp:val=&quot;00DA6F49&quot;/&gt;&lt;wsp:rsid wsp:val=&quot;00DA792A&quot;/&gt;&lt;wsp:rsid wsp:val=&quot;00DB52FD&quot;/&gt;&lt;wsp:rsid wsp:val=&quot;00DB6379&quot;/&gt;&lt;wsp:rsid wsp:val=&quot;00DB6812&quot;/&gt;&lt;wsp:rsid wsp:val=&quot;00DB7641&quot;/&gt;&lt;wsp:rsid wsp:val=&quot;00DC0474&quot;/&gt;&lt;wsp:rsid wsp:val=&quot;00DC0940&quot;/&gt;&lt;wsp:rsid wsp:val=&quot;00DC538D&quot;/&gt;&lt;wsp:rsid wsp:val=&quot;00DC53B1&quot;/&gt;&lt;wsp:rsid wsp:val=&quot;00DC7672&quot;/&gt;&lt;wsp:rsid wsp:val=&quot;00DC7F80&quot;/&gt;&lt;wsp:rsid wsp:val=&quot;00DD078C&quot;/&gt;&lt;wsp:rsid wsp:val=&quot;00DD0F35&quot;/&gt;&lt;wsp:rsid wsp:val=&quot;00DD1803&quot;/&gt;&lt;wsp:rsid wsp:val=&quot;00DE0BE4&quot;/&gt;&lt;wsp:rsid wsp:val=&quot;00DE1CD5&quot;/&gt;&lt;wsp:rsid wsp:val=&quot;00DE5D56&quot;/&gt;&lt;wsp:rsid wsp:val=&quot;00DE6C05&quot;/&gt;&lt;wsp:rsid wsp:val=&quot;00DF0A70&quot;/&gt;&lt;wsp:rsid wsp:val=&quot;00DF1490&quot;/&gt;&lt;wsp:rsid wsp:val=&quot;00E027F5&quot;/&gt;&lt;wsp:rsid wsp:val=&quot;00E0647A&quot;/&gt;&lt;wsp:rsid wsp:val=&quot;00E073BD&quot;/&gt;&lt;wsp:rsid wsp:val=&quot;00E12B61&quot;/&gt;&lt;wsp:rsid wsp:val=&quot;00E1542D&quot;/&gt;&lt;wsp:rsid wsp:val=&quot;00E162B6&quot;/&gt;&lt;wsp:rsid wsp:val=&quot;00E20655&quot;/&gt;&lt;wsp:rsid wsp:val=&quot;00E21501&quot;/&gt;&lt;wsp:rsid wsp:val=&quot;00E260F7&quot;/&gt;&lt;wsp:rsid wsp:val=&quot;00E27D6C&quot;/&gt;&lt;wsp:rsid wsp:val=&quot;00E31111&quot;/&gt;&lt;wsp:rsid wsp:val=&quot;00E31AA1&quot;/&gt;&lt;wsp:rsid wsp:val=&quot;00E33EB9&quot;/&gt;&lt;wsp:rsid wsp:val=&quot;00E3507E&quot;/&gt;&lt;wsp:rsid wsp:val=&quot;00E403EC&quot;/&gt;&lt;wsp:rsid wsp:val=&quot;00E4414A&quot;/&gt;&lt;wsp:rsid wsp:val=&quot;00E44738&quot;/&gt;&lt;wsp:rsid wsp:val=&quot;00E51483&quot;/&gt;&lt;wsp:rsid wsp:val=&quot;00E53954&quot;/&gt;&lt;wsp:rsid wsp:val=&quot;00E56E5E&quot;/&gt;&lt;wsp:rsid wsp:val=&quot;00E6102D&quot;/&gt;&lt;wsp:rsid wsp:val=&quot;00E62AE2&quot;/&gt;&lt;wsp:rsid wsp:val=&quot;00E734D4&quot;/&gt;&lt;wsp:rsid wsp:val=&quot;00E833B7&quot;/&gt;&lt;wsp:rsid wsp:val=&quot;00E84B78&quot;/&gt;&lt;wsp:rsid wsp:val=&quot;00E86D64&quot;/&gt;&lt;wsp:rsid wsp:val=&quot;00E910D3&quot;/&gt;&lt;wsp:rsid wsp:val=&quot;00E95367&quot;/&gt;&lt;wsp:rsid wsp:val=&quot;00E9584D&quot;/&gt;&lt;wsp:rsid wsp:val=&quot;00E95B0F&quot;/&gt;&lt;wsp:rsid wsp:val=&quot;00E95F67&quot;/&gt;&lt;wsp:rsid wsp:val=&quot;00E96617&quot;/&gt;&lt;wsp:rsid wsp:val=&quot;00E967F0&quot;/&gt;&lt;wsp:rsid wsp:val=&quot;00EA02BE&quot;/&gt;&lt;wsp:rsid wsp:val=&quot;00EA0559&quot;/&gt;&lt;wsp:rsid wsp:val=&quot;00EA0708&quot;/&gt;&lt;wsp:rsid wsp:val=&quot;00EA375B&quot;/&gt;&lt;wsp:rsid wsp:val=&quot;00EA6D96&quot;/&gt;&lt;wsp:rsid wsp:val=&quot;00EA7DD4&quot;/&gt;&lt;wsp:rsid wsp:val=&quot;00EB0254&quot;/&gt;&lt;wsp:rsid wsp:val=&quot;00EB0C52&quot;/&gt;&lt;wsp:rsid wsp:val=&quot;00EB45F2&quot;/&gt;&lt;wsp:rsid wsp:val=&quot;00EB6DEE&quot;/&gt;&lt;wsp:rsid wsp:val=&quot;00EC53C8&quot;/&gt;&lt;wsp:rsid wsp:val=&quot;00EC6943&quot;/&gt;&lt;wsp:rsid wsp:val=&quot;00ED68A8&quot;/&gt;&lt;wsp:rsid wsp:val=&quot;00EE6849&quot;/&gt;&lt;wsp:rsid wsp:val=&quot;00EF3B4C&quot;/&gt;&lt;wsp:rsid wsp:val=&quot;00EF431A&quot;/&gt;&lt;wsp:rsid wsp:val=&quot;00EF79B2&quot;/&gt;&lt;wsp:rsid wsp:val=&quot;00F01248&quot;/&gt;&lt;wsp:rsid wsp:val=&quot;00F059ED&quot;/&gt;&lt;wsp:rsid wsp:val=&quot;00F05F86&quot;/&gt;&lt;wsp:rsid wsp:val=&quot;00F074C6&quot;/&gt;&lt;wsp:rsid wsp:val=&quot;00F07BDC&quot;/&gt;&lt;wsp:rsid wsp:val=&quot;00F14D3D&quot;/&gt;&lt;wsp:rsid wsp:val=&quot;00F21FD5&quot;/&gt;&lt;wsp:rsid wsp:val=&quot;00F250E3&quot;/&gt;&lt;wsp:rsid wsp:val=&quot;00F26C71&quot;/&gt;&lt;wsp:rsid wsp:val=&quot;00F3144E&quot;/&gt;&lt;wsp:rsid wsp:val=&quot;00F31BC6&quot;/&gt;&lt;wsp:rsid wsp:val=&quot;00F33425&quot;/&gt;&lt;wsp:rsid wsp:val=&quot;00F35320&quot;/&gt;&lt;wsp:rsid wsp:val=&quot;00F36A45&quot;/&gt;&lt;wsp:rsid wsp:val=&quot;00F41185&quot;/&gt;&lt;wsp:rsid wsp:val=&quot;00F45A57&quot;/&gt;&lt;wsp:rsid wsp:val=&quot;00F54016&quot;/&gt;&lt;wsp:rsid wsp:val=&quot;00F60C69&quot;/&gt;&lt;wsp:rsid wsp:val=&quot;00F614C5&quot;/&gt;&lt;wsp:rsid wsp:val=&quot;00F61D72&quot;/&gt;&lt;wsp:rsid wsp:val=&quot;00F63282&quot;/&gt;&lt;wsp:rsid wsp:val=&quot;00F65DE6&quot;/&gt;&lt;wsp:rsid wsp:val=&quot;00F72749&quot;/&gt;&lt;wsp:rsid wsp:val=&quot;00F84125&quot;/&gt;&lt;wsp:rsid wsp:val=&quot;00F853B3&quot;/&gt;&lt;wsp:rsid wsp:val=&quot;00F90838&quot;/&gt;&lt;wsp:rsid wsp:val=&quot;00F964B6&quot;/&gt;&lt;wsp:rsid wsp:val=&quot;00FA2FEE&quot;/&gt;&lt;wsp:rsid wsp:val=&quot;00FA3645&quot;/&gt;&lt;wsp:rsid wsp:val=&quot;00FA3D15&quot;/&gt;&lt;wsp:rsid wsp:val=&quot;00FA54D7&quot;/&gt;&lt;wsp:rsid wsp:val=&quot;00FA6547&quot;/&gt;&lt;wsp:rsid wsp:val=&quot;00FA7137&quot;/&gt;&lt;wsp:rsid wsp:val=&quot;00FB2F7C&quot;/&gt;&lt;wsp:rsid wsp:val=&quot;00FB3716&quot;/&gt;&lt;wsp:rsid wsp:val=&quot;00FD1501&quot;/&gt;&lt;wsp:rsid wsp:val=&quot;00FD4194&quot;/&gt;&lt;wsp:rsid wsp:val=&quot;00FD52E0&quot;/&gt;&lt;wsp:rsid wsp:val=&quot;00FD54DD&quot;/&gt;&lt;wsp:rsid wsp:val=&quot;00FD7DBF&quot;/&gt;&lt;wsp:rsid wsp:val=&quot;00FE3B9E&quot;/&gt;&lt;wsp:rsid wsp:val=&quot;00FE4DFE&quot;/&gt;&lt;wsp:rsid wsp:val=&quot;00FE5C5E&quot;/&gt;&lt;wsp:rsid wsp:val=&quot;00FF0E47&quot;/&gt;&lt;/wsp:rsids&gt;&lt;/w:docPr&gt;&lt;w:body&gt;&lt;w:p wsp:rsidR=&quot;00000000&quot; wsp:rsidRDefault=&quot;00A42AD2&quot;&gt;&lt;m:oMathPara&gt;&lt;m:oMath&gt;&lt;m:r&gt;&lt;w:rPr&gt;&lt;w:rFonts w:ascii=&quot;Cambria Math&quot; w:h-ansi=&quot;Cambria Math&quot;/&gt;&lt;wx:font wx:val=&quot;Cambria Math&quot;/&gt;&lt;w:i/&gt;&lt;w:sz w:val=&quot;28&quot;/&gt;&lt;w:sz-cs w:val=&quot;28&quot;/&gt;&lt;w:lang w:val=&quot;UK&quot;/&gt;&lt;/w:rPr&gt;&lt;m:t&gt;Оґ&lt;/m:t&gt;&lt;/m:r&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11" o:title="" chromakey="white"/>
          </v:shape>
        </w:pict>
      </w:r>
      <w:r w:rsidRPr="005A0B09">
        <w:rPr>
          <w:rFonts w:ascii="Times New Roman" w:hAnsi="Times New Roman"/>
          <w:sz w:val="28"/>
          <w:szCs w:val="28"/>
          <w:lang w:val="uk-UA"/>
        </w:rPr>
        <w:instrText xml:space="preserve"> </w:instrText>
      </w:r>
      <w:r w:rsidRPr="005A0B09">
        <w:rPr>
          <w:rFonts w:ascii="Times New Roman" w:hAnsi="Times New Roman"/>
          <w:sz w:val="28"/>
          <w:szCs w:val="28"/>
          <w:lang w:val="uk-UA"/>
        </w:rPr>
        <w:fldChar w:fldCharType="separate"/>
      </w:r>
      <w:r w:rsidRPr="005A0B09">
        <w:pict>
          <v:shape id="_x0000_i1034" type="#_x0000_t75" style="width:11.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defaultTabStop w:val=&quot;708&quot;/&gt;&lt;w:hyphenationZone w:val=&quot;425&quot;/&gt;&lt;w:drawingGridHorizontalSpacing w:val=&quot;110&quot;/&gt;&lt;w:drawingGridVerticalSpacing w:val=&quot;227&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A3D7C&quot;/&gt;&lt;wsp:rsid wsp:val=&quot;00002C55&quot;/&gt;&lt;wsp:rsid wsp:val=&quot;000030B1&quot;/&gt;&lt;wsp:rsid wsp:val=&quot;000038C6&quot;/&gt;&lt;wsp:rsid wsp:val=&quot;0000614A&quot;/&gt;&lt;wsp:rsid wsp:val=&quot;00006CBC&quot;/&gt;&lt;wsp:rsid wsp:val=&quot;00014C71&quot;/&gt;&lt;wsp:rsid wsp:val=&quot;00015178&quot;/&gt;&lt;wsp:rsid wsp:val=&quot;000159D3&quot;/&gt;&lt;wsp:rsid wsp:val=&quot;000178B4&quot;/&gt;&lt;wsp:rsid wsp:val=&quot;0002624A&quot;/&gt;&lt;wsp:rsid wsp:val=&quot;00030E29&quot;/&gt;&lt;wsp:rsid wsp:val=&quot;00032648&quot;/&gt;&lt;wsp:rsid wsp:val=&quot;00034B69&quot;/&gt;&lt;wsp:rsid wsp:val=&quot;000444D5&quot;/&gt;&lt;wsp:rsid wsp:val=&quot;000450A5&quot;/&gt;&lt;wsp:rsid wsp:val=&quot;00050CEA&quot;/&gt;&lt;wsp:rsid wsp:val=&quot;0005201A&quot;/&gt;&lt;wsp:rsid wsp:val=&quot;00053967&quot;/&gt;&lt;wsp:rsid wsp:val=&quot;00061B78&quot;/&gt;&lt;wsp:rsid wsp:val=&quot;00064020&quot;/&gt;&lt;wsp:rsid wsp:val=&quot;000643DB&quot;/&gt;&lt;wsp:rsid wsp:val=&quot;00064457&quot;/&gt;&lt;wsp:rsid wsp:val=&quot;00064D4E&quot;/&gt;&lt;wsp:rsid wsp:val=&quot;00065BFB&quot;/&gt;&lt;wsp:rsid wsp:val=&quot;000672F0&quot;/&gt;&lt;wsp:rsid wsp:val=&quot;000675D0&quot;/&gt;&lt;wsp:rsid wsp:val=&quot;000702D6&quot;/&gt;&lt;wsp:rsid wsp:val=&quot;0007396D&quot;/&gt;&lt;wsp:rsid wsp:val=&quot;00075188&quot;/&gt;&lt;wsp:rsid wsp:val=&quot;00086F44&quot;/&gt;&lt;wsp:rsid wsp:val=&quot;00092C44&quot;/&gt;&lt;wsp:rsid wsp:val=&quot;00096622&quot;/&gt;&lt;wsp:rsid wsp:val=&quot;000A0547&quot;/&gt;&lt;wsp:rsid wsp:val=&quot;000A3FF6&quot;/&gt;&lt;wsp:rsid wsp:val=&quot;000A4A68&quot;/&gt;&lt;wsp:rsid wsp:val=&quot;000A6EFE&quot;/&gt;&lt;wsp:rsid wsp:val=&quot;000B05D8&quot;/&gt;&lt;wsp:rsid wsp:val=&quot;000B3BCE&quot;/&gt;&lt;wsp:rsid wsp:val=&quot;000C1400&quot;/&gt;&lt;wsp:rsid wsp:val=&quot;000C6C31&quot;/&gt;&lt;wsp:rsid wsp:val=&quot;000C7BBB&quot;/&gt;&lt;wsp:rsid wsp:val=&quot;000D157C&quot;/&gt;&lt;wsp:rsid wsp:val=&quot;000D1A72&quot;/&gt;&lt;wsp:rsid wsp:val=&quot;000D5EF9&quot;/&gt;&lt;wsp:rsid wsp:val=&quot;000D76BE&quot;/&gt;&lt;wsp:rsid wsp:val=&quot;000E13EF&quot;/&gt;&lt;wsp:rsid wsp:val=&quot;000E1FF9&quot;/&gt;&lt;wsp:rsid wsp:val=&quot;000E2384&quot;/&gt;&lt;wsp:rsid wsp:val=&quot;000E2525&quot;/&gt;&lt;wsp:rsid wsp:val=&quot;000E5106&quot;/&gt;&lt;wsp:rsid wsp:val=&quot;000E5703&quot;/&gt;&lt;wsp:rsid wsp:val=&quot;000E5EDB&quot;/&gt;&lt;wsp:rsid wsp:val=&quot;000E7DCD&quot;/&gt;&lt;wsp:rsid wsp:val=&quot;000F504F&quot;/&gt;&lt;wsp:rsid wsp:val=&quot;000F6D4E&quot;/&gt;&lt;wsp:rsid wsp:val=&quot;000F7C9D&quot;/&gt;&lt;wsp:rsid wsp:val=&quot;0011454D&quot;/&gt;&lt;wsp:rsid wsp:val=&quot;0011489B&quot;/&gt;&lt;wsp:rsid wsp:val=&quot;00116F74&quot;/&gt;&lt;wsp:rsid wsp:val=&quot;0012056F&quot;/&gt;&lt;wsp:rsid wsp:val=&quot;001225AF&quot;/&gt;&lt;wsp:rsid wsp:val=&quot;00122AA0&quot;/&gt;&lt;wsp:rsid wsp:val=&quot;00125366&quot;/&gt;&lt;wsp:rsid wsp:val=&quot;00125BA2&quot;/&gt;&lt;wsp:rsid wsp:val=&quot;001266FC&quot;/&gt;&lt;wsp:rsid wsp:val=&quot;001333C1&quot;/&gt;&lt;wsp:rsid wsp:val=&quot;0013380C&quot;/&gt;&lt;wsp:rsid wsp:val=&quot;0013605B&quot;/&gt;&lt;wsp:rsid wsp:val=&quot;001363DD&quot;/&gt;&lt;wsp:rsid wsp:val=&quot;0013778A&quot;/&gt;&lt;wsp:rsid wsp:val=&quot;0014038A&quot;/&gt;&lt;wsp:rsid wsp:val=&quot;00140847&quot;/&gt;&lt;wsp:rsid wsp:val=&quot;00140EFB&quot;/&gt;&lt;wsp:rsid wsp:val=&quot;00141613&quot;/&gt;&lt;wsp:rsid wsp:val=&quot;0014185D&quot;/&gt;&lt;wsp:rsid wsp:val=&quot;00146344&quot;/&gt;&lt;wsp:rsid wsp:val=&quot;0015125B&quot;/&gt;&lt;wsp:rsid wsp:val=&quot;00157586&quot;/&gt;&lt;wsp:rsid wsp:val=&quot;001638A0&quot;/&gt;&lt;wsp:rsid wsp:val=&quot;001660CA&quot;/&gt;&lt;wsp:rsid wsp:val=&quot;001710F1&quot;/&gt;&lt;wsp:rsid wsp:val=&quot;0017147B&quot;/&gt;&lt;wsp:rsid wsp:val=&quot;00171F85&quot;/&gt;&lt;wsp:rsid wsp:val=&quot;00172C61&quot;/&gt;&lt;wsp:rsid wsp:val=&quot;00174CBD&quot;/&gt;&lt;wsp:rsid wsp:val=&quot;001771F0&quot;/&gt;&lt;wsp:rsid wsp:val=&quot;00181E29&quot;/&gt;&lt;wsp:rsid wsp:val=&quot;00182313&quot;/&gt;&lt;wsp:rsid wsp:val=&quot;00184EB0&quot;/&gt;&lt;wsp:rsid wsp:val=&quot;00187FE1&quot;/&gt;&lt;wsp:rsid wsp:val=&quot;00190B58&quot;/&gt;&lt;wsp:rsid wsp:val=&quot;00195ADB&quot;/&gt;&lt;wsp:rsid wsp:val=&quot;001970B6&quot;/&gt;&lt;wsp:rsid wsp:val=&quot;001A0128&quot;/&gt;&lt;wsp:rsid wsp:val=&quot;001A6A52&quot;/&gt;&lt;wsp:rsid wsp:val=&quot;001B0AFE&quot;/&gt;&lt;wsp:rsid wsp:val=&quot;001B7741&quot;/&gt;&lt;wsp:rsid wsp:val=&quot;001B79E5&quot;/&gt;&lt;wsp:rsid wsp:val=&quot;001C138C&quot;/&gt;&lt;wsp:rsid wsp:val=&quot;001C21A5&quot;/&gt;&lt;wsp:rsid wsp:val=&quot;001C47D6&quot;/&gt;&lt;wsp:rsid wsp:val=&quot;001C7E3D&quot;/&gt;&lt;wsp:rsid wsp:val=&quot;001D030B&quot;/&gt;&lt;wsp:rsid wsp:val=&quot;001D0AA4&quot;/&gt;&lt;wsp:rsid wsp:val=&quot;001D206E&quot;/&gt;&lt;wsp:rsid wsp:val=&quot;001D48B5&quot;/&gt;&lt;wsp:rsid wsp:val=&quot;001E5585&quot;/&gt;&lt;wsp:rsid wsp:val=&quot;001E643E&quot;/&gt;&lt;wsp:rsid wsp:val=&quot;001F0104&quot;/&gt;&lt;wsp:rsid wsp:val=&quot;001F209F&quot;/&gt;&lt;wsp:rsid wsp:val=&quot;001F2D45&quot;/&gt;&lt;wsp:rsid wsp:val=&quot;001F5C1F&quot;/&gt;&lt;wsp:rsid wsp:val=&quot;001F6B72&quot;/&gt;&lt;wsp:rsid wsp:val=&quot;001F6CD7&quot;/&gt;&lt;wsp:rsid wsp:val=&quot;001F6FEF&quot;/&gt;&lt;wsp:rsid wsp:val=&quot;00201487&quot;/&gt;&lt;wsp:rsid wsp:val=&quot;0020270E&quot;/&gt;&lt;wsp:rsid wsp:val=&quot;0020304B&quot;/&gt;&lt;wsp:rsid wsp:val=&quot;002042E5&quot;/&gt;&lt;wsp:rsid wsp:val=&quot;00204613&quot;/&gt;&lt;wsp:rsid wsp:val=&quot;00206E05&quot;/&gt;&lt;wsp:rsid wsp:val=&quot;002108EF&quot;/&gt;&lt;wsp:rsid wsp:val=&quot;00212266&quot;/&gt;&lt;wsp:rsid wsp:val=&quot;00212662&quot;/&gt;&lt;wsp:rsid wsp:val=&quot;00212693&quot;/&gt;&lt;wsp:rsid wsp:val=&quot;0022081E&quot;/&gt;&lt;wsp:rsid wsp:val=&quot;00220D36&quot;/&gt;&lt;wsp:rsid wsp:val=&quot;002254B8&quot;/&gt;&lt;wsp:rsid wsp:val=&quot;00227760&quot;/&gt;&lt;wsp:rsid wsp:val=&quot;002308F0&quot;/&gt;&lt;wsp:rsid wsp:val=&quot;00235274&quot;/&gt;&lt;wsp:rsid wsp:val=&quot;00236ADD&quot;/&gt;&lt;wsp:rsid wsp:val=&quot;00241157&quot;/&gt;&lt;wsp:rsid wsp:val=&quot;002411F6&quot;/&gt;&lt;wsp:rsid wsp:val=&quot;0024338D&quot;/&gt;&lt;wsp:rsid wsp:val=&quot;0024784F&quot;/&gt;&lt;wsp:rsid wsp:val=&quot;00252C3A&quot;/&gt;&lt;wsp:rsid wsp:val=&quot;0025655C&quot;/&gt;&lt;wsp:rsid wsp:val=&quot;00260100&quot;/&gt;&lt;wsp:rsid wsp:val=&quot;0026200D&quot;/&gt;&lt;wsp:rsid wsp:val=&quot;00263218&quot;/&gt;&lt;wsp:rsid wsp:val=&quot;00263B47&quot;/&gt;&lt;wsp:rsid wsp:val=&quot;00264EB4&quot;/&gt;&lt;wsp:rsid wsp:val=&quot;002658B4&quot;/&gt;&lt;wsp:rsid wsp:val=&quot;00265ACA&quot;/&gt;&lt;wsp:rsid wsp:val=&quot;00265ACB&quot;/&gt;&lt;wsp:rsid wsp:val=&quot;00271BA6&quot;/&gt;&lt;wsp:rsid wsp:val=&quot;00276E1F&quot;/&gt;&lt;wsp:rsid wsp:val=&quot;002818B9&quot;/&gt;&lt;wsp:rsid wsp:val=&quot;00282FAC&quot;/&gt;&lt;wsp:rsid wsp:val=&quot;002938E6&quot;/&gt;&lt;wsp:rsid wsp:val=&quot;00294CDA&quot;/&gt;&lt;wsp:rsid wsp:val=&quot;00297D44&quot;/&gt;&lt;wsp:rsid wsp:val=&quot;002A1D49&quot;/&gt;&lt;wsp:rsid wsp:val=&quot;002A2E48&quot;/&gt;&lt;wsp:rsid wsp:val=&quot;002A3D7C&quot;/&gt;&lt;wsp:rsid wsp:val=&quot;002A64D7&quot;/&gt;&lt;wsp:rsid wsp:val=&quot;002A7065&quot;/&gt;&lt;wsp:rsid wsp:val=&quot;002B494E&quot;/&gt;&lt;wsp:rsid wsp:val=&quot;002C39B5&quot;/&gt;&lt;wsp:rsid wsp:val=&quot;002C422A&quot;/&gt;&lt;wsp:rsid wsp:val=&quot;002C4332&quot;/&gt;&lt;wsp:rsid wsp:val=&quot;002D45B2&quot;/&gt;&lt;wsp:rsid wsp:val=&quot;002D7704&quot;/&gt;&lt;wsp:rsid wsp:val=&quot;002E1F4C&quot;/&gt;&lt;wsp:rsid wsp:val=&quot;002E229E&quot;/&gt;&lt;wsp:rsid wsp:val=&quot;002E55CD&quot;/&gt;&lt;wsp:rsid wsp:val=&quot;002F0881&quot;/&gt;&lt;wsp:rsid wsp:val=&quot;002F0D47&quot;/&gt;&lt;wsp:rsid wsp:val=&quot;002F190F&quot;/&gt;&lt;wsp:rsid wsp:val=&quot;002F1963&quot;/&gt;&lt;wsp:rsid wsp:val=&quot;002F4F93&quot;/&gt;&lt;wsp:rsid wsp:val=&quot;002F59F3&quot;/&gt;&lt;wsp:rsid wsp:val=&quot;003075BA&quot;/&gt;&lt;wsp:rsid wsp:val=&quot;00307EA8&quot;/&gt;&lt;wsp:rsid wsp:val=&quot;00314566&quot;/&gt;&lt;wsp:rsid wsp:val=&quot;00314B61&quot;/&gt;&lt;wsp:rsid wsp:val=&quot;00317E31&quot;/&gt;&lt;wsp:rsid wsp:val=&quot;00321D05&quot;/&gt;&lt;wsp:rsid wsp:val=&quot;00324F2C&quot;/&gt;&lt;wsp:rsid wsp:val=&quot;00326D4E&quot;/&gt;&lt;wsp:rsid wsp:val=&quot;00327A1F&quot;/&gt;&lt;wsp:rsid wsp:val=&quot;00332C2D&quot;/&gt;&lt;wsp:rsid wsp:val=&quot;003332C3&quot;/&gt;&lt;wsp:rsid wsp:val=&quot;00333466&quot;/&gt;&lt;wsp:rsid wsp:val=&quot;00336298&quot;/&gt;&lt;wsp:rsid wsp:val=&quot;00336FBA&quot;/&gt;&lt;wsp:rsid wsp:val=&quot;00341800&quot;/&gt;&lt;wsp:rsid wsp:val=&quot;003422BB&quot;/&gt;&lt;wsp:rsid wsp:val=&quot;00343398&quot;/&gt;&lt;wsp:rsid wsp:val=&quot;0034431C&quot;/&gt;&lt;wsp:rsid wsp:val=&quot;00346A3C&quot;/&gt;&lt;wsp:rsid wsp:val=&quot;0034718A&quot;/&gt;&lt;wsp:rsid wsp:val=&quot;0034770F&quot;/&gt;&lt;wsp:rsid wsp:val=&quot;003512F4&quot;/&gt;&lt;wsp:rsid wsp:val=&quot;00352269&quot;/&gt;&lt;wsp:rsid wsp:val=&quot;003549E7&quot;/&gt;&lt;wsp:rsid wsp:val=&quot;00355605&quot;/&gt;&lt;wsp:rsid wsp:val=&quot;00356F31&quot;/&gt;&lt;wsp:rsid wsp:val=&quot;003645FD&quot;/&gt;&lt;wsp:rsid wsp:val=&quot;00364DD2&quot;/&gt;&lt;wsp:rsid wsp:val=&quot;0037498F&quot;/&gt;&lt;wsp:rsid wsp:val=&quot;00374BEF&quot;/&gt;&lt;wsp:rsid wsp:val=&quot;003816DD&quot;/&gt;&lt;wsp:rsid wsp:val=&quot;003856A7&quot;/&gt;&lt;wsp:rsid wsp:val=&quot;00391D69&quot;/&gt;&lt;wsp:rsid wsp:val=&quot;003951C5&quot;/&gt;&lt;wsp:rsid wsp:val=&quot;00396560&quot;/&gt;&lt;wsp:rsid wsp:val=&quot;003A0BC5&quot;/&gt;&lt;wsp:rsid wsp:val=&quot;003A5A18&quot;/&gt;&lt;wsp:rsid wsp:val=&quot;003A736C&quot;/&gt;&lt;wsp:rsid wsp:val=&quot;003A7D96&quot;/&gt;&lt;wsp:rsid wsp:val=&quot;003B0CFE&quot;/&gt;&lt;wsp:rsid wsp:val=&quot;003B2F18&quot;/&gt;&lt;wsp:rsid wsp:val=&quot;003C04FB&quot;/&gt;&lt;wsp:rsid wsp:val=&quot;003C35ED&quot;/&gt;&lt;wsp:rsid wsp:val=&quot;003D0C23&quot;/&gt;&lt;wsp:rsid wsp:val=&quot;003D2A37&quot;/&gt;&lt;wsp:rsid wsp:val=&quot;003E1181&quot;/&gt;&lt;wsp:rsid wsp:val=&quot;003E2B55&quot;/&gt;&lt;wsp:rsid wsp:val=&quot;003F4EEC&quot;/&gt;&lt;wsp:rsid wsp:val=&quot;003F69F2&quot;/&gt;&lt;wsp:rsid wsp:val=&quot;003F7B2B&quot;/&gt;&lt;wsp:rsid wsp:val=&quot;003F7EF3&quot;/&gt;&lt;wsp:rsid wsp:val=&quot;00400745&quot;/&gt;&lt;wsp:rsid wsp:val=&quot;00401897&quot;/&gt;&lt;wsp:rsid wsp:val=&quot;00404993&quot;/&gt;&lt;wsp:rsid wsp:val=&quot;00407AF0&quot;/&gt;&lt;wsp:rsid wsp:val=&quot;00412574&quot;/&gt;&lt;wsp:rsid wsp:val=&quot;00412A94&quot;/&gt;&lt;wsp:rsid wsp:val=&quot;00420516&quot;/&gt;&lt;wsp:rsid wsp:val=&quot;00420B2A&quot;/&gt;&lt;wsp:rsid wsp:val=&quot;00421752&quot;/&gt;&lt;wsp:rsid wsp:val=&quot;00421842&quot;/&gt;&lt;wsp:rsid wsp:val=&quot;00423AD6&quot;/&gt;&lt;wsp:rsid wsp:val=&quot;00427C0C&quot;/&gt;&lt;wsp:rsid wsp:val=&quot;00431600&quot;/&gt;&lt;wsp:rsid wsp:val=&quot;00433182&quot;/&gt;&lt;wsp:rsid wsp:val=&quot;0043356B&quot;/&gt;&lt;wsp:rsid wsp:val=&quot;00434267&quot;/&gt;&lt;wsp:rsid wsp:val=&quot;00436AF1&quot;/&gt;&lt;wsp:rsid wsp:val=&quot;00446E58&quot;/&gt;&lt;wsp:rsid wsp:val=&quot;00455992&quot;/&gt;&lt;wsp:rsid wsp:val=&quot;004574C8&quot;/&gt;&lt;wsp:rsid wsp:val=&quot;00460805&quot;/&gt;&lt;wsp:rsid wsp:val=&quot;00464611&quot;/&gt;&lt;wsp:rsid wsp:val=&quot;004649B9&quot;/&gt;&lt;wsp:rsid wsp:val=&quot;00464B79&quot;/&gt;&lt;wsp:rsid wsp:val=&quot;004670DC&quot;/&gt;&lt;wsp:rsid wsp:val=&quot;00470FEA&quot;/&gt;&lt;wsp:rsid wsp:val=&quot;00477D54&quot;/&gt;&lt;wsp:rsid wsp:val=&quot;00480CCC&quot;/&gt;&lt;wsp:rsid wsp:val=&quot;004847A8&quot;/&gt;&lt;wsp:rsid wsp:val=&quot;00485C5C&quot;/&gt;&lt;wsp:rsid wsp:val=&quot;004876BB&quot;/&gt;&lt;wsp:rsid wsp:val=&quot;00492796&quot;/&gt;&lt;wsp:rsid wsp:val=&quot;004A1039&quot;/&gt;&lt;wsp:rsid wsp:val=&quot;004A6317&quot;/&gt;&lt;wsp:rsid wsp:val=&quot;004B1ECB&quot;/&gt;&lt;wsp:rsid wsp:val=&quot;004B39D2&quot;/&gt;&lt;wsp:rsid wsp:val=&quot;004B40EC&quot;/&gt;&lt;wsp:rsid wsp:val=&quot;004B648E&quot;/&gt;&lt;wsp:rsid wsp:val=&quot;004B7717&quot;/&gt;&lt;wsp:rsid wsp:val=&quot;004C4054&quot;/&gt;&lt;wsp:rsid wsp:val=&quot;004C50B8&quot;/&gt;&lt;wsp:rsid wsp:val=&quot;004E7062&quot;/&gt;&lt;wsp:rsid wsp:val=&quot;004E78F2&quot;/&gt;&lt;wsp:rsid wsp:val=&quot;004F1163&quot;/&gt;&lt;wsp:rsid wsp:val=&quot;004F239B&quot;/&gt;&lt;wsp:rsid wsp:val=&quot;00501AA6&quot;/&gt;&lt;wsp:rsid wsp:val=&quot;00503513&quot;/&gt;&lt;wsp:rsid wsp:val=&quot;005052C9&quot;/&gt;&lt;wsp:rsid wsp:val=&quot;00507DCA&quot;/&gt;&lt;wsp:rsid wsp:val=&quot;00521887&quot;/&gt;&lt;wsp:rsid wsp:val=&quot;00531278&quot;/&gt;&lt;wsp:rsid wsp:val=&quot;00533F20&quot;/&gt;&lt;wsp:rsid wsp:val=&quot;00536B5D&quot;/&gt;&lt;wsp:rsid wsp:val=&quot;00541831&quot;/&gt;&lt;wsp:rsid wsp:val=&quot;00542B77&quot;/&gt;&lt;wsp:rsid wsp:val=&quot;00544AC0&quot;/&gt;&lt;wsp:rsid wsp:val=&quot;00552BD7&quot;/&gt;&lt;wsp:rsid wsp:val=&quot;005547E7&quot;/&gt;&lt;wsp:rsid wsp:val=&quot;005554CF&quot;/&gt;&lt;wsp:rsid wsp:val=&quot;00555FC4&quot;/&gt;&lt;wsp:rsid wsp:val=&quot;005573B0&quot;/&gt;&lt;wsp:rsid wsp:val=&quot;00562AB7&quot;/&gt;&lt;wsp:rsid wsp:val=&quot;00566373&quot;/&gt;&lt;wsp:rsid wsp:val=&quot;005721A9&quot;/&gt;&lt;wsp:rsid wsp:val=&quot;00573927&quot;/&gt;&lt;wsp:rsid wsp:val=&quot;0057569B&quot;/&gt;&lt;wsp:rsid wsp:val=&quot;005756D9&quot;/&gt;&lt;wsp:rsid wsp:val=&quot;00581AC3&quot;/&gt;&lt;wsp:rsid wsp:val=&quot;00583A23&quot;/&gt;&lt;wsp:rsid wsp:val=&quot;00586245&quot;/&gt;&lt;wsp:rsid wsp:val=&quot;005863D9&quot;/&gt;&lt;wsp:rsid wsp:val=&quot;00591AB4&quot;/&gt;&lt;wsp:rsid wsp:val=&quot;00594BC7&quot;/&gt;&lt;wsp:rsid wsp:val=&quot;00594EF7&quot;/&gt;&lt;wsp:rsid wsp:val=&quot;005A0B09&quot;/&gt;&lt;wsp:rsid wsp:val=&quot;005A3FE2&quot;/&gt;&lt;wsp:rsid wsp:val=&quot;005A731B&quot;/&gt;&lt;wsp:rsid wsp:val=&quot;005C1DD0&quot;/&gt;&lt;wsp:rsid wsp:val=&quot;005C2751&quot;/&gt;&lt;wsp:rsid wsp:val=&quot;005C7C26&quot;/&gt;&lt;wsp:rsid wsp:val=&quot;005D1B07&quot;/&gt;&lt;wsp:rsid wsp:val=&quot;005D61F8&quot;/&gt;&lt;wsp:rsid wsp:val=&quot;005E0A5A&quot;/&gt;&lt;wsp:rsid wsp:val=&quot;005E1344&quot;/&gt;&lt;wsp:rsid wsp:val=&quot;005E287B&quot;/&gt;&lt;wsp:rsid wsp:val=&quot;005E548F&quot;/&gt;&lt;wsp:rsid wsp:val=&quot;005E5674&quot;/&gt;&lt;wsp:rsid wsp:val=&quot;005E6516&quot;/&gt;&lt;wsp:rsid wsp:val=&quot;005E6834&quot;/&gt;&lt;wsp:rsid wsp:val=&quot;005E7D8E&quot;/&gt;&lt;wsp:rsid wsp:val=&quot;005F1681&quot;/&gt;&lt;wsp:rsid wsp:val=&quot;005F325A&quot;/&gt;&lt;wsp:rsid wsp:val=&quot;006053C7&quot;/&gt;&lt;wsp:rsid wsp:val=&quot;00613A31&quot;/&gt;&lt;wsp:rsid wsp:val=&quot;00621CED&quot;/&gt;&lt;wsp:rsid wsp:val=&quot;0062588F&quot;/&gt;&lt;wsp:rsid wsp:val=&quot;00626D73&quot;/&gt;&lt;wsp:rsid wsp:val=&quot;00635231&quot;/&gt;&lt;wsp:rsid wsp:val=&quot;00640555&quot;/&gt;&lt;wsp:rsid wsp:val=&quot;006420D2&quot;/&gt;&lt;wsp:rsid wsp:val=&quot;00644B82&quot;/&gt;&lt;wsp:rsid wsp:val=&quot;006450EB&quot;/&gt;&lt;wsp:rsid wsp:val=&quot;00651647&quot;/&gt;&lt;wsp:rsid wsp:val=&quot;0065486F&quot;/&gt;&lt;wsp:rsid wsp:val=&quot;00657CDC&quot;/&gt;&lt;wsp:rsid wsp:val=&quot;00664441&quot;/&gt;&lt;wsp:rsid wsp:val=&quot;00664638&quot;/&gt;&lt;wsp:rsid wsp:val=&quot;00670289&quot;/&gt;&lt;wsp:rsid wsp:val=&quot;00671A0F&quot;/&gt;&lt;wsp:rsid wsp:val=&quot;00671E11&quot;/&gt;&lt;wsp:rsid wsp:val=&quot;0068053B&quot;/&gt;&lt;wsp:rsid wsp:val=&quot;00683321&quot;/&gt;&lt;wsp:rsid wsp:val=&quot;0069053B&quot;/&gt;&lt;wsp:rsid wsp:val=&quot;00691878&quot;/&gt;&lt;wsp:rsid wsp:val=&quot;00691E08&quot;/&gt;&lt;wsp:rsid wsp:val=&quot;0069211C&quot;/&gt;&lt;wsp:rsid wsp:val=&quot;00693315&quot;/&gt;&lt;wsp:rsid wsp:val=&quot;0069417B&quot;/&gt;&lt;wsp:rsid wsp:val=&quot;006956AD&quot;/&gt;&lt;wsp:rsid wsp:val=&quot;006A15DC&quot;/&gt;&lt;wsp:rsid wsp:val=&quot;006A1629&quot;/&gt;&lt;wsp:rsid wsp:val=&quot;006A53F2&quot;/&gt;&lt;wsp:rsid wsp:val=&quot;006A6F66&quot;/&gt;&lt;wsp:rsid wsp:val=&quot;006B082C&quot;/&gt;&lt;wsp:rsid wsp:val=&quot;006B0CA3&quot;/&gt;&lt;wsp:rsid wsp:val=&quot;006B2726&quot;/&gt;&lt;wsp:rsid wsp:val=&quot;006B5046&quot;/&gt;&lt;wsp:rsid wsp:val=&quot;006B7CD5&quot;/&gt;&lt;wsp:rsid wsp:val=&quot;006C00B3&quot;/&gt;&lt;wsp:rsid wsp:val=&quot;006C1095&quot;/&gt;&lt;wsp:rsid wsp:val=&quot;006C4706&quot;/&gt;&lt;wsp:rsid wsp:val=&quot;006D0ED5&quot;/&gt;&lt;wsp:rsid wsp:val=&quot;006D1CD0&quot;/&gt;&lt;wsp:rsid wsp:val=&quot;006E1554&quot;/&gt;&lt;wsp:rsid wsp:val=&quot;006E45EF&quot;/&gt;&lt;wsp:rsid wsp:val=&quot;006E6388&quot;/&gt;&lt;wsp:rsid wsp:val=&quot;006F2664&quot;/&gt;&lt;wsp:rsid wsp:val=&quot;007071C1&quot;/&gt;&lt;wsp:rsid wsp:val=&quot;00707892&quot;/&gt;&lt;wsp:rsid wsp:val=&quot;00713867&quot;/&gt;&lt;wsp:rsid wsp:val=&quot;0071486F&quot;/&gt;&lt;wsp:rsid wsp:val=&quot;007171B6&quot;/&gt;&lt;wsp:rsid wsp:val=&quot;00721A9B&quot;/&gt;&lt;wsp:rsid wsp:val=&quot;00722D67&quot;/&gt;&lt;wsp:rsid wsp:val=&quot;00723D33&quot;/&gt;&lt;wsp:rsid wsp:val=&quot;007323F3&quot;/&gt;&lt;wsp:rsid wsp:val=&quot;007405AF&quot;/&gt;&lt;wsp:rsid wsp:val=&quot;00743F84&quot;/&gt;&lt;wsp:rsid wsp:val=&quot;00746D98&quot;/&gt;&lt;wsp:rsid wsp:val=&quot;0075019D&quot;/&gt;&lt;wsp:rsid wsp:val=&quot;007521AE&quot;/&gt;&lt;wsp:rsid wsp:val=&quot;00752BC9&quot;/&gt;&lt;wsp:rsid wsp:val=&quot;0075789C&quot;/&gt;&lt;wsp:rsid wsp:val=&quot;00757BF2&quot;/&gt;&lt;wsp:rsid wsp:val=&quot;007605EB&quot;/&gt;&lt;wsp:rsid wsp:val=&quot;007617AC&quot;/&gt;&lt;wsp:rsid wsp:val=&quot;00773727&quot;/&gt;&lt;wsp:rsid wsp:val=&quot;0077449E&quot;/&gt;&lt;wsp:rsid wsp:val=&quot;007773A7&quot;/&gt;&lt;wsp:rsid wsp:val=&quot;00780611&quot;/&gt;&lt;wsp:rsid wsp:val=&quot;00782E9D&quot;/&gt;&lt;wsp:rsid wsp:val=&quot;00783866&quot;/&gt;&lt;wsp:rsid wsp:val=&quot;007838A4&quot;/&gt;&lt;wsp:rsid wsp:val=&quot;00785C22&quot;/&gt;&lt;wsp:rsid wsp:val=&quot;00786F72&quot;/&gt;&lt;wsp:rsid wsp:val=&quot;007927D7&quot;/&gt;&lt;wsp:rsid wsp:val=&quot;0079687E&quot;/&gt;&lt;wsp:rsid wsp:val=&quot;00796CCF&quot;/&gt;&lt;wsp:rsid wsp:val=&quot;00797296&quot;/&gt;&lt;wsp:rsid wsp:val=&quot;007A0642&quot;/&gt;&lt;wsp:rsid wsp:val=&quot;007A2FEC&quot;/&gt;&lt;wsp:rsid wsp:val=&quot;007A334C&quot;/&gt;&lt;wsp:rsid wsp:val=&quot;007A598A&quot;/&gt;&lt;wsp:rsid wsp:val=&quot;007A5DF3&quot;/&gt;&lt;wsp:rsid wsp:val=&quot;007A6D7E&quot;/&gt;&lt;wsp:rsid wsp:val=&quot;007B10A4&quot;/&gt;&lt;wsp:rsid wsp:val=&quot;007B2564&quot;/&gt;&lt;wsp:rsid wsp:val=&quot;007B484F&quot;/&gt;&lt;wsp:rsid wsp:val=&quot;007B4A33&quot;/&gt;&lt;wsp:rsid wsp:val=&quot;007B5F78&quot;/&gt;&lt;wsp:rsid wsp:val=&quot;007C0474&quot;/&gt;&lt;wsp:rsid wsp:val=&quot;007C5602&quot;/&gt;&lt;wsp:rsid wsp:val=&quot;007D1949&quot;/&gt;&lt;wsp:rsid wsp:val=&quot;007D27BC&quot;/&gt;&lt;wsp:rsid wsp:val=&quot;007D298B&quot;/&gt;&lt;wsp:rsid wsp:val=&quot;007D5247&quot;/&gt;&lt;wsp:rsid wsp:val=&quot;007D5BE8&quot;/&gt;&lt;wsp:rsid wsp:val=&quot;007D6902&quot;/&gt;&lt;wsp:rsid wsp:val=&quot;007E0B79&quot;/&gt;&lt;wsp:rsid wsp:val=&quot;007E17FD&quot;/&gt;&lt;wsp:rsid wsp:val=&quot;007E2D40&quot;/&gt;&lt;wsp:rsid wsp:val=&quot;007E3973&quot;/&gt;&lt;wsp:rsid wsp:val=&quot;007E4E14&quot;/&gt;&lt;wsp:rsid wsp:val=&quot;007E7083&quot;/&gt;&lt;wsp:rsid wsp:val=&quot;007F1762&quot;/&gt;&lt;wsp:rsid wsp:val=&quot;007F6C0B&quot;/&gt;&lt;wsp:rsid wsp:val=&quot;00802BD3&quot;/&gt;&lt;wsp:rsid wsp:val=&quot;00802EB0&quot;/&gt;&lt;wsp:rsid wsp:val=&quot;00807798&quot;/&gt;&lt;wsp:rsid wsp:val=&quot;00815BCA&quot;/&gt;&lt;wsp:rsid wsp:val=&quot;00820172&quot;/&gt;&lt;wsp:rsid wsp:val=&quot;008247DD&quot;/&gt;&lt;wsp:rsid wsp:val=&quot;00825352&quot;/&gt;&lt;wsp:rsid wsp:val=&quot;00831F83&quot;/&gt;&lt;wsp:rsid wsp:val=&quot;008403DE&quot;/&gt;&lt;wsp:rsid wsp:val=&quot;00843164&quot;/&gt;&lt;wsp:rsid wsp:val=&quot;00852376&quot;/&gt;&lt;wsp:rsid wsp:val=&quot;0086415F&quot;/&gt;&lt;wsp:rsid wsp:val=&quot;00870066&quot;/&gt;&lt;wsp:rsid wsp:val=&quot;008722FA&quot;/&gt;&lt;wsp:rsid wsp:val=&quot;008726A9&quot;/&gt;&lt;wsp:rsid wsp:val=&quot;00877E9F&quot;/&gt;&lt;wsp:rsid wsp:val=&quot;00880D9F&quot;/&gt;&lt;wsp:rsid wsp:val=&quot;0088199D&quot;/&gt;&lt;wsp:rsid wsp:val=&quot;008847B2&quot;/&gt;&lt;wsp:rsid wsp:val=&quot;0088681E&quot;/&gt;&lt;wsp:rsid wsp:val=&quot;00891E0E&quot;/&gt;&lt;wsp:rsid wsp:val=&quot;00896400&quot;/&gt;&lt;wsp:rsid wsp:val=&quot;008A047F&quot;/&gt;&lt;wsp:rsid wsp:val=&quot;008A2B06&quot;/&gt;&lt;wsp:rsid wsp:val=&quot;008B2F25&quot;/&gt;&lt;wsp:rsid wsp:val=&quot;008B40D5&quot;/&gt;&lt;wsp:rsid wsp:val=&quot;008B506F&quot;/&gt;&lt;wsp:rsid wsp:val=&quot;008B74F6&quot;/&gt;&lt;wsp:rsid wsp:val=&quot;008C0F78&quot;/&gt;&lt;wsp:rsid wsp:val=&quot;008C1558&quot;/&gt;&lt;wsp:rsid wsp:val=&quot;008C16C6&quot;/&gt;&lt;wsp:rsid wsp:val=&quot;008C3FB4&quot;/&gt;&lt;wsp:rsid wsp:val=&quot;008C42C7&quot;/&gt;&lt;wsp:rsid wsp:val=&quot;008C42EF&quot;/&gt;&lt;wsp:rsid wsp:val=&quot;008D069E&quot;/&gt;&lt;wsp:rsid wsp:val=&quot;008D1415&quot;/&gt;&lt;wsp:rsid wsp:val=&quot;008D7025&quot;/&gt;&lt;wsp:rsid wsp:val=&quot;008E0EA7&quot;/&gt;&lt;wsp:rsid wsp:val=&quot;008E2784&quot;/&gt;&lt;wsp:rsid wsp:val=&quot;008F0EDB&quot;/&gt;&lt;wsp:rsid wsp:val=&quot;008F7D7B&quot;/&gt;&lt;wsp:rsid wsp:val=&quot;0090709A&quot;/&gt;&lt;wsp:rsid wsp:val=&quot;00910296&quot;/&gt;&lt;wsp:rsid wsp:val=&quot;0091180F&quot;/&gt;&lt;wsp:rsid wsp:val=&quot;009123E4&quot;/&gt;&lt;wsp:rsid wsp:val=&quot;009163E7&quot;/&gt;&lt;wsp:rsid wsp:val=&quot;00916FAC&quot;/&gt;&lt;wsp:rsid wsp:val=&quot;0092094F&quot;/&gt;&lt;wsp:rsid wsp:val=&quot;0092242F&quot;/&gt;&lt;wsp:rsid wsp:val=&quot;009330D4&quot;/&gt;&lt;wsp:rsid wsp:val=&quot;0094016A&quot;/&gt;&lt;wsp:rsid wsp:val=&quot;00941B39&quot;/&gt;&lt;wsp:rsid wsp:val=&quot;009436BF&quot;/&gt;&lt;wsp:rsid wsp:val=&quot;00943D5A&quot;/&gt;&lt;wsp:rsid wsp:val=&quot;00951EAC&quot;/&gt;&lt;wsp:rsid wsp:val=&quot;00953124&quot;/&gt;&lt;wsp:rsid wsp:val=&quot;00955958&quot;/&gt;&lt;wsp:rsid wsp:val=&quot;00955A00&quot;/&gt;&lt;wsp:rsid wsp:val=&quot;0096018E&quot;/&gt;&lt;wsp:rsid wsp:val=&quot;009623EA&quot;/&gt;&lt;wsp:rsid wsp:val=&quot;00972F3C&quot;/&gt;&lt;wsp:rsid wsp:val=&quot;00975ACF&quot;/&gt;&lt;wsp:rsid wsp:val=&quot;009762EA&quot;/&gt;&lt;wsp:rsid wsp:val=&quot;009804F2&quot;/&gt;&lt;wsp:rsid wsp:val=&quot;00981985&quot;/&gt;&lt;wsp:rsid wsp:val=&quot;00987110&quot;/&gt;&lt;wsp:rsid wsp:val=&quot;00987B07&quot;/&gt;&lt;wsp:rsid wsp:val=&quot;00987C8B&quot;/&gt;&lt;wsp:rsid wsp:val=&quot;009917B1&quot;/&gt;&lt;wsp:rsid wsp:val=&quot;00991888&quot;/&gt;&lt;wsp:rsid wsp:val=&quot;00992CB5&quot;/&gt;&lt;wsp:rsid wsp:val=&quot;009A036A&quot;/&gt;&lt;wsp:rsid wsp:val=&quot;009A58F8&quot;/&gt;&lt;wsp:rsid wsp:val=&quot;009A701D&quot;/&gt;&lt;wsp:rsid wsp:val=&quot;009A790D&quot;/&gt;&lt;wsp:rsid wsp:val=&quot;009B1342&quot;/&gt;&lt;wsp:rsid wsp:val=&quot;009C132B&quot;/&gt;&lt;wsp:rsid wsp:val=&quot;009D1185&quot;/&gt;&lt;wsp:rsid wsp:val=&quot;009D5543&quot;/&gt;&lt;wsp:rsid wsp:val=&quot;009E4762&quot;/&gt;&lt;wsp:rsid wsp:val=&quot;009E4B57&quot;/&gt;&lt;wsp:rsid wsp:val=&quot;009F15BA&quot;/&gt;&lt;wsp:rsid wsp:val=&quot;009F246D&quot;/&gt;&lt;wsp:rsid wsp:val=&quot;009F2B5F&quot;/&gt;&lt;wsp:rsid wsp:val=&quot;009F32FB&quot;/&gt;&lt;wsp:rsid wsp:val=&quot;009F39E1&quot;/&gt;&lt;wsp:rsid wsp:val=&quot;009F3F24&quot;/&gt;&lt;wsp:rsid wsp:val=&quot;009F5A4A&quot;/&gt;&lt;wsp:rsid wsp:val=&quot;009F6B02&quot;/&gt;&lt;wsp:rsid wsp:val=&quot;009F6C50&quot;/&gt;&lt;wsp:rsid wsp:val=&quot;00A02438&quot;/&gt;&lt;wsp:rsid wsp:val=&quot;00A04123&quot;/&gt;&lt;wsp:rsid wsp:val=&quot;00A049D8&quot;/&gt;&lt;wsp:rsid wsp:val=&quot;00A0715E&quot;/&gt;&lt;wsp:rsid wsp:val=&quot;00A1082F&quot;/&gt;&lt;wsp:rsid wsp:val=&quot;00A1332B&quot;/&gt;&lt;wsp:rsid wsp:val=&quot;00A139A5&quot;/&gt;&lt;wsp:rsid wsp:val=&quot;00A14483&quot;/&gt;&lt;wsp:rsid wsp:val=&quot;00A1468C&quot;/&gt;&lt;wsp:rsid wsp:val=&quot;00A15BCD&quot;/&gt;&lt;wsp:rsid wsp:val=&quot;00A17B7F&quot;/&gt;&lt;wsp:rsid wsp:val=&quot;00A17CE7&quot;/&gt;&lt;wsp:rsid wsp:val=&quot;00A21861&quot;/&gt;&lt;wsp:rsid wsp:val=&quot;00A22F33&quot;/&gt;&lt;wsp:rsid wsp:val=&quot;00A25899&quot;/&gt;&lt;wsp:rsid wsp:val=&quot;00A30C39&quot;/&gt;&lt;wsp:rsid wsp:val=&quot;00A32070&quot;/&gt;&lt;wsp:rsid wsp:val=&quot;00A3517C&quot;/&gt;&lt;wsp:rsid wsp:val=&quot;00A3576F&quot;/&gt;&lt;wsp:rsid wsp:val=&quot;00A37057&quot;/&gt;&lt;wsp:rsid wsp:val=&quot;00A42AD2&quot;/&gt;&lt;wsp:rsid wsp:val=&quot;00A42BAB&quot;/&gt;&lt;wsp:rsid wsp:val=&quot;00A43E83&quot;/&gt;&lt;wsp:rsid wsp:val=&quot;00A4789E&quot;/&gt;&lt;wsp:rsid wsp:val=&quot;00A528FA&quot;/&gt;&lt;wsp:rsid wsp:val=&quot;00A53DCC&quot;/&gt;&lt;wsp:rsid wsp:val=&quot;00A61B34&quot;/&gt;&lt;wsp:rsid wsp:val=&quot;00A6282A&quot;/&gt;&lt;wsp:rsid wsp:val=&quot;00A64765&quot;/&gt;&lt;wsp:rsid wsp:val=&quot;00A6564E&quot;/&gt;&lt;wsp:rsid wsp:val=&quot;00A6610C&quot;/&gt;&lt;wsp:rsid wsp:val=&quot;00A711FF&quot;/&gt;&lt;wsp:rsid wsp:val=&quot;00A71352&quot;/&gt;&lt;wsp:rsid wsp:val=&quot;00A748CB&quot;/&gt;&lt;wsp:rsid wsp:val=&quot;00A75533&quot;/&gt;&lt;wsp:rsid wsp:val=&quot;00A76391&quot;/&gt;&lt;wsp:rsid wsp:val=&quot;00A77E9B&quot;/&gt;&lt;wsp:rsid wsp:val=&quot;00A81B43&quot;/&gt;&lt;wsp:rsid wsp:val=&quot;00A81F12&quot;/&gt;&lt;wsp:rsid wsp:val=&quot;00A83266&quot;/&gt;&lt;wsp:rsid wsp:val=&quot;00A87E71&quot;/&gt;&lt;wsp:rsid wsp:val=&quot;00A93B80&quot;/&gt;&lt;wsp:rsid wsp:val=&quot;00A9652D&quot;/&gt;&lt;wsp:rsid wsp:val=&quot;00A97827&quot;/&gt;&lt;wsp:rsid wsp:val=&quot;00AA75B1&quot;/&gt;&lt;wsp:rsid wsp:val=&quot;00AB2DC1&quot;/&gt;&lt;wsp:rsid wsp:val=&quot;00AB3717&quot;/&gt;&lt;wsp:rsid wsp:val=&quot;00AB3C99&quot;/&gt;&lt;wsp:rsid wsp:val=&quot;00AB40A7&quot;/&gt;&lt;wsp:rsid wsp:val=&quot;00AB421D&quot;/&gt;&lt;wsp:rsid wsp:val=&quot;00AC5618&quot;/&gt;&lt;wsp:rsid wsp:val=&quot;00AC634B&quot;/&gt;&lt;wsp:rsid wsp:val=&quot;00AC6C03&quot;/&gt;&lt;wsp:rsid wsp:val=&quot;00AC7EDF&quot;/&gt;&lt;wsp:rsid wsp:val=&quot;00AD053E&quot;/&gt;&lt;wsp:rsid wsp:val=&quot;00AD1486&quot;/&gt;&lt;wsp:rsid wsp:val=&quot;00AD277D&quot;/&gt;&lt;wsp:rsid wsp:val=&quot;00AD4A57&quot;/&gt;&lt;wsp:rsid wsp:val=&quot;00AD5E54&quot;/&gt;&lt;wsp:rsid wsp:val=&quot;00AD7308&quot;/&gt;&lt;wsp:rsid wsp:val=&quot;00AE2579&quot;/&gt;&lt;wsp:rsid wsp:val=&quot;00AE64F3&quot;/&gt;&lt;wsp:rsid wsp:val=&quot;00AE6527&quot;/&gt;&lt;wsp:rsid wsp:val=&quot;00AE7B4D&quot;/&gt;&lt;wsp:rsid wsp:val=&quot;00AF0568&quot;/&gt;&lt;wsp:rsid wsp:val=&quot;00AF3897&quot;/&gt;&lt;wsp:rsid wsp:val=&quot;00AF3B72&quot;/&gt;&lt;wsp:rsid wsp:val=&quot;00AF4023&quot;/&gt;&lt;wsp:rsid wsp:val=&quot;00B01B06&quot;/&gt;&lt;wsp:rsid wsp:val=&quot;00B02B6F&quot;/&gt;&lt;wsp:rsid wsp:val=&quot;00B05D78&quot;/&gt;&lt;wsp:rsid wsp:val=&quot;00B12BCB&quot;/&gt;&lt;wsp:rsid wsp:val=&quot;00B141EA&quot;/&gt;&lt;wsp:rsid wsp:val=&quot;00B16FBF&quot;/&gt;&lt;wsp:rsid wsp:val=&quot;00B2156C&quot;/&gt;&lt;wsp:rsid wsp:val=&quot;00B21598&quot;/&gt;&lt;wsp:rsid wsp:val=&quot;00B27C68&quot;/&gt;&lt;wsp:rsid wsp:val=&quot;00B31D46&quot;/&gt;&lt;wsp:rsid wsp:val=&quot;00B4063E&quot;/&gt;&lt;wsp:rsid wsp:val=&quot;00B435C3&quot;/&gt;&lt;wsp:rsid wsp:val=&quot;00B45515&quot;/&gt;&lt;wsp:rsid wsp:val=&quot;00B45801&quot;/&gt;&lt;wsp:rsid wsp:val=&quot;00B46ACF&quot;/&gt;&lt;wsp:rsid wsp:val=&quot;00B517B1&quot;/&gt;&lt;wsp:rsid wsp:val=&quot;00B54B65&quot;/&gt;&lt;wsp:rsid wsp:val=&quot;00B556C3&quot;/&gt;&lt;wsp:rsid wsp:val=&quot;00B56260&quot;/&gt;&lt;wsp:rsid wsp:val=&quot;00B61FF1&quot;/&gt;&lt;wsp:rsid wsp:val=&quot;00B660D4&quot;/&gt;&lt;wsp:rsid wsp:val=&quot;00B662C0&quot;/&gt;&lt;wsp:rsid wsp:val=&quot;00B71DCD&quot;/&gt;&lt;wsp:rsid wsp:val=&quot;00B73506&quot;/&gt;&lt;wsp:rsid wsp:val=&quot;00B74725&quot;/&gt;&lt;wsp:rsid wsp:val=&quot;00B74B3B&quot;/&gt;&lt;wsp:rsid wsp:val=&quot;00B776D6&quot;/&gt;&lt;wsp:rsid wsp:val=&quot;00B80D5D&quot;/&gt;&lt;wsp:rsid wsp:val=&quot;00B82B8D&quot;/&gt;&lt;wsp:rsid wsp:val=&quot;00B83C3F&quot;/&gt;&lt;wsp:rsid wsp:val=&quot;00B85F59&quot;/&gt;&lt;wsp:rsid wsp:val=&quot;00B86E32&quot;/&gt;&lt;wsp:rsid wsp:val=&quot;00B8763D&quot;/&gt;&lt;wsp:rsid wsp:val=&quot;00B96CF9&quot;/&gt;&lt;wsp:rsid wsp:val=&quot;00BA0625&quot;/&gt;&lt;wsp:rsid wsp:val=&quot;00BA511C&quot;/&gt;&lt;wsp:rsid wsp:val=&quot;00BA77BB&quot;/&gt;&lt;wsp:rsid wsp:val=&quot;00BB5EDD&quot;/&gt;&lt;wsp:rsid wsp:val=&quot;00BC23FE&quot;/&gt;&lt;wsp:rsid wsp:val=&quot;00BC2E4E&quot;/&gt;&lt;wsp:rsid wsp:val=&quot;00BC7912&quot;/&gt;&lt;wsp:rsid wsp:val=&quot;00BC7E61&quot;/&gt;&lt;wsp:rsid wsp:val=&quot;00BD4C2F&quot;/&gt;&lt;wsp:rsid wsp:val=&quot;00BE0AA3&quot;/&gt;&lt;wsp:rsid wsp:val=&quot;00BE5713&quot;/&gt;&lt;wsp:rsid wsp:val=&quot;00BE640C&quot;/&gt;&lt;wsp:rsid wsp:val=&quot;00BE73AE&quot;/&gt;&lt;wsp:rsid wsp:val=&quot;00BF2671&quot;/&gt;&lt;wsp:rsid wsp:val=&quot;00BF55DF&quot;/&gt;&lt;wsp:rsid wsp:val=&quot;00C00AEC&quot;/&gt;&lt;wsp:rsid wsp:val=&quot;00C00D3D&quot;/&gt;&lt;wsp:rsid wsp:val=&quot;00C013DF&quot;/&gt;&lt;wsp:rsid wsp:val=&quot;00C054EE&quot;/&gt;&lt;wsp:rsid wsp:val=&quot;00C167DF&quot;/&gt;&lt;wsp:rsid wsp:val=&quot;00C17BF4&quot;/&gt;&lt;wsp:rsid wsp:val=&quot;00C207B0&quot;/&gt;&lt;wsp:rsid wsp:val=&quot;00C20E14&quot;/&gt;&lt;wsp:rsid wsp:val=&quot;00C21FCF&quot;/&gt;&lt;wsp:rsid wsp:val=&quot;00C2317D&quot;/&gt;&lt;wsp:rsid wsp:val=&quot;00C25A42&quot;/&gt;&lt;wsp:rsid wsp:val=&quot;00C322E7&quot;/&gt;&lt;wsp:rsid wsp:val=&quot;00C36B39&quot;/&gt;&lt;wsp:rsid wsp:val=&quot;00C40FA9&quot;/&gt;&lt;wsp:rsid wsp:val=&quot;00C477D4&quot;/&gt;&lt;wsp:rsid wsp:val=&quot;00C50361&quot;/&gt;&lt;wsp:rsid wsp:val=&quot;00C5110B&quot;/&gt;&lt;wsp:rsid wsp:val=&quot;00C525CB&quot;/&gt;&lt;wsp:rsid wsp:val=&quot;00C54413&quot;/&gt;&lt;wsp:rsid wsp:val=&quot;00C6603F&quot;/&gt;&lt;wsp:rsid wsp:val=&quot;00C66DC4&quot;/&gt;&lt;wsp:rsid wsp:val=&quot;00C67FC8&quot;/&gt;&lt;wsp:rsid wsp:val=&quot;00C72F22&quot;/&gt;&lt;wsp:rsid wsp:val=&quot;00C730A5&quot;/&gt;&lt;wsp:rsid wsp:val=&quot;00C73629&quot;/&gt;&lt;wsp:rsid wsp:val=&quot;00C776DA&quot;/&gt;&lt;wsp:rsid wsp:val=&quot;00C81EB3&quot;/&gt;&lt;wsp:rsid wsp:val=&quot;00C84EEA&quot;/&gt;&lt;wsp:rsid wsp:val=&quot;00C858AB&quot;/&gt;&lt;wsp:rsid wsp:val=&quot;00C92257&quot;/&gt;&lt;wsp:rsid wsp:val=&quot;00C92723&quot;/&gt;&lt;wsp:rsid wsp:val=&quot;00C93D26&quot;/&gt;&lt;wsp:rsid wsp:val=&quot;00C9566B&quot;/&gt;&lt;wsp:rsid wsp:val=&quot;00C96447&quot;/&gt;&lt;wsp:rsid wsp:val=&quot;00C9792F&quot;/&gt;&lt;wsp:rsid wsp:val=&quot;00CA3D66&quot;/&gt;&lt;wsp:rsid wsp:val=&quot;00CA66AF&quot;/&gt;&lt;wsp:rsid wsp:val=&quot;00CA699A&quot;/&gt;&lt;wsp:rsid wsp:val=&quot;00CB233A&quot;/&gt;&lt;wsp:rsid wsp:val=&quot;00CB38D5&quot;/&gt;&lt;wsp:rsid wsp:val=&quot;00CB463A&quot;/&gt;&lt;wsp:rsid wsp:val=&quot;00CB468F&quot;/&gt;&lt;wsp:rsid wsp:val=&quot;00CD01D9&quot;/&gt;&lt;wsp:rsid wsp:val=&quot;00CD02E2&quot;/&gt;&lt;wsp:rsid wsp:val=&quot;00CD1868&quot;/&gt;&lt;wsp:rsid wsp:val=&quot;00CD3557&quot;/&gt;&lt;wsp:rsid wsp:val=&quot;00CD5564&quot;/&gt;&lt;wsp:rsid wsp:val=&quot;00CD6529&quot;/&gt;&lt;wsp:rsid wsp:val=&quot;00CD7301&quot;/&gt;&lt;wsp:rsid wsp:val=&quot;00CD7DB5&quot;/&gt;&lt;wsp:rsid wsp:val=&quot;00CE0783&quot;/&gt;&lt;wsp:rsid wsp:val=&quot;00CE2545&quot;/&gt;&lt;wsp:rsid wsp:val=&quot;00CE353F&quot;/&gt;&lt;wsp:rsid wsp:val=&quot;00CF22D1&quot;/&gt;&lt;wsp:rsid wsp:val=&quot;00CF26D7&quot;/&gt;&lt;wsp:rsid wsp:val=&quot;00CF2BFF&quot;/&gt;&lt;wsp:rsid wsp:val=&quot;00CF3708&quot;/&gt;&lt;wsp:rsid wsp:val=&quot;00D003BA&quot;/&gt;&lt;wsp:rsid wsp:val=&quot;00D1225C&quot;/&gt;&lt;wsp:rsid wsp:val=&quot;00D137C5&quot;/&gt;&lt;wsp:rsid wsp:val=&quot;00D14D7E&quot;/&gt;&lt;wsp:rsid wsp:val=&quot;00D15B4A&quot;/&gt;&lt;wsp:rsid wsp:val=&quot;00D20E76&quot;/&gt;&lt;wsp:rsid wsp:val=&quot;00D216C3&quot;/&gt;&lt;wsp:rsid wsp:val=&quot;00D318ED&quot;/&gt;&lt;wsp:rsid wsp:val=&quot;00D350F4&quot;/&gt;&lt;wsp:rsid wsp:val=&quot;00D40C79&quot;/&gt;&lt;wsp:rsid wsp:val=&quot;00D40EE1&quot;/&gt;&lt;wsp:rsid wsp:val=&quot;00D429F9&quot;/&gt;&lt;wsp:rsid wsp:val=&quot;00D43E76&quot;/&gt;&lt;wsp:rsid wsp:val=&quot;00D4758F&quot;/&gt;&lt;wsp:rsid wsp:val=&quot;00D52B70&quot;/&gt;&lt;wsp:rsid wsp:val=&quot;00D53876&quot;/&gt;&lt;wsp:rsid wsp:val=&quot;00D55E8E&quot;/&gt;&lt;wsp:rsid wsp:val=&quot;00D66778&quot;/&gt;&lt;wsp:rsid wsp:val=&quot;00D71ED9&quot;/&gt;&lt;wsp:rsid wsp:val=&quot;00D7646B&quot;/&gt;&lt;wsp:rsid wsp:val=&quot;00D91C44&quot;/&gt;&lt;wsp:rsid wsp:val=&quot;00D92573&quot;/&gt;&lt;wsp:rsid wsp:val=&quot;00D93CA6&quot;/&gt;&lt;wsp:rsid wsp:val=&quot;00DA186B&quot;/&gt;&lt;wsp:rsid wsp:val=&quot;00DA6F49&quot;/&gt;&lt;wsp:rsid wsp:val=&quot;00DA792A&quot;/&gt;&lt;wsp:rsid wsp:val=&quot;00DB52FD&quot;/&gt;&lt;wsp:rsid wsp:val=&quot;00DB6379&quot;/&gt;&lt;wsp:rsid wsp:val=&quot;00DB6812&quot;/&gt;&lt;wsp:rsid wsp:val=&quot;00DB7641&quot;/&gt;&lt;wsp:rsid wsp:val=&quot;00DC0474&quot;/&gt;&lt;wsp:rsid wsp:val=&quot;00DC0940&quot;/&gt;&lt;wsp:rsid wsp:val=&quot;00DC538D&quot;/&gt;&lt;wsp:rsid wsp:val=&quot;00DC53B1&quot;/&gt;&lt;wsp:rsid wsp:val=&quot;00DC7672&quot;/&gt;&lt;wsp:rsid wsp:val=&quot;00DC7F80&quot;/&gt;&lt;wsp:rsid wsp:val=&quot;00DD078C&quot;/&gt;&lt;wsp:rsid wsp:val=&quot;00DD0F35&quot;/&gt;&lt;wsp:rsid wsp:val=&quot;00DD1803&quot;/&gt;&lt;wsp:rsid wsp:val=&quot;00DE0BE4&quot;/&gt;&lt;wsp:rsid wsp:val=&quot;00DE1CD5&quot;/&gt;&lt;wsp:rsid wsp:val=&quot;00DE5D56&quot;/&gt;&lt;wsp:rsid wsp:val=&quot;00DE6C05&quot;/&gt;&lt;wsp:rsid wsp:val=&quot;00DF0A70&quot;/&gt;&lt;wsp:rsid wsp:val=&quot;00DF1490&quot;/&gt;&lt;wsp:rsid wsp:val=&quot;00E027F5&quot;/&gt;&lt;wsp:rsid wsp:val=&quot;00E0647A&quot;/&gt;&lt;wsp:rsid wsp:val=&quot;00E073BD&quot;/&gt;&lt;wsp:rsid wsp:val=&quot;00E12B61&quot;/&gt;&lt;wsp:rsid wsp:val=&quot;00E1542D&quot;/&gt;&lt;wsp:rsid wsp:val=&quot;00E162B6&quot;/&gt;&lt;wsp:rsid wsp:val=&quot;00E20655&quot;/&gt;&lt;wsp:rsid wsp:val=&quot;00E21501&quot;/&gt;&lt;wsp:rsid wsp:val=&quot;00E260F7&quot;/&gt;&lt;wsp:rsid wsp:val=&quot;00E27D6C&quot;/&gt;&lt;wsp:rsid wsp:val=&quot;00E31111&quot;/&gt;&lt;wsp:rsid wsp:val=&quot;00E31AA1&quot;/&gt;&lt;wsp:rsid wsp:val=&quot;00E33EB9&quot;/&gt;&lt;wsp:rsid wsp:val=&quot;00E3507E&quot;/&gt;&lt;wsp:rsid wsp:val=&quot;00E403EC&quot;/&gt;&lt;wsp:rsid wsp:val=&quot;00E4414A&quot;/&gt;&lt;wsp:rsid wsp:val=&quot;00E44738&quot;/&gt;&lt;wsp:rsid wsp:val=&quot;00E51483&quot;/&gt;&lt;wsp:rsid wsp:val=&quot;00E53954&quot;/&gt;&lt;wsp:rsid wsp:val=&quot;00E56E5E&quot;/&gt;&lt;wsp:rsid wsp:val=&quot;00E6102D&quot;/&gt;&lt;wsp:rsid wsp:val=&quot;00E62AE2&quot;/&gt;&lt;wsp:rsid wsp:val=&quot;00E734D4&quot;/&gt;&lt;wsp:rsid wsp:val=&quot;00E833B7&quot;/&gt;&lt;wsp:rsid wsp:val=&quot;00E84B78&quot;/&gt;&lt;wsp:rsid wsp:val=&quot;00E86D64&quot;/&gt;&lt;wsp:rsid wsp:val=&quot;00E910D3&quot;/&gt;&lt;wsp:rsid wsp:val=&quot;00E95367&quot;/&gt;&lt;wsp:rsid wsp:val=&quot;00E9584D&quot;/&gt;&lt;wsp:rsid wsp:val=&quot;00E95B0F&quot;/&gt;&lt;wsp:rsid wsp:val=&quot;00E95F67&quot;/&gt;&lt;wsp:rsid wsp:val=&quot;00E96617&quot;/&gt;&lt;wsp:rsid wsp:val=&quot;00E967F0&quot;/&gt;&lt;wsp:rsid wsp:val=&quot;00EA02BE&quot;/&gt;&lt;wsp:rsid wsp:val=&quot;00EA0559&quot;/&gt;&lt;wsp:rsid wsp:val=&quot;00EA0708&quot;/&gt;&lt;wsp:rsid wsp:val=&quot;00EA375B&quot;/&gt;&lt;wsp:rsid wsp:val=&quot;00EA6D96&quot;/&gt;&lt;wsp:rsid wsp:val=&quot;00EA7DD4&quot;/&gt;&lt;wsp:rsid wsp:val=&quot;00EB0254&quot;/&gt;&lt;wsp:rsid wsp:val=&quot;00EB0C52&quot;/&gt;&lt;wsp:rsid wsp:val=&quot;00EB45F2&quot;/&gt;&lt;wsp:rsid wsp:val=&quot;00EB6DEE&quot;/&gt;&lt;wsp:rsid wsp:val=&quot;00EC53C8&quot;/&gt;&lt;wsp:rsid wsp:val=&quot;00EC6943&quot;/&gt;&lt;wsp:rsid wsp:val=&quot;00ED68A8&quot;/&gt;&lt;wsp:rsid wsp:val=&quot;00EE6849&quot;/&gt;&lt;wsp:rsid wsp:val=&quot;00EF3B4C&quot;/&gt;&lt;wsp:rsid wsp:val=&quot;00EF431A&quot;/&gt;&lt;wsp:rsid wsp:val=&quot;00EF79B2&quot;/&gt;&lt;wsp:rsid wsp:val=&quot;00F01248&quot;/&gt;&lt;wsp:rsid wsp:val=&quot;00F059ED&quot;/&gt;&lt;wsp:rsid wsp:val=&quot;00F05F86&quot;/&gt;&lt;wsp:rsid wsp:val=&quot;00F074C6&quot;/&gt;&lt;wsp:rsid wsp:val=&quot;00F07BDC&quot;/&gt;&lt;wsp:rsid wsp:val=&quot;00F14D3D&quot;/&gt;&lt;wsp:rsid wsp:val=&quot;00F21FD5&quot;/&gt;&lt;wsp:rsid wsp:val=&quot;00F250E3&quot;/&gt;&lt;wsp:rsid wsp:val=&quot;00F26C71&quot;/&gt;&lt;wsp:rsid wsp:val=&quot;00F3144E&quot;/&gt;&lt;wsp:rsid wsp:val=&quot;00F31BC6&quot;/&gt;&lt;wsp:rsid wsp:val=&quot;00F33425&quot;/&gt;&lt;wsp:rsid wsp:val=&quot;00F35320&quot;/&gt;&lt;wsp:rsid wsp:val=&quot;00F36A45&quot;/&gt;&lt;wsp:rsid wsp:val=&quot;00F41185&quot;/&gt;&lt;wsp:rsid wsp:val=&quot;00F45A57&quot;/&gt;&lt;wsp:rsid wsp:val=&quot;00F54016&quot;/&gt;&lt;wsp:rsid wsp:val=&quot;00F60C69&quot;/&gt;&lt;wsp:rsid wsp:val=&quot;00F614C5&quot;/&gt;&lt;wsp:rsid wsp:val=&quot;00F61D72&quot;/&gt;&lt;wsp:rsid wsp:val=&quot;00F63282&quot;/&gt;&lt;wsp:rsid wsp:val=&quot;00F65DE6&quot;/&gt;&lt;wsp:rsid wsp:val=&quot;00F72749&quot;/&gt;&lt;wsp:rsid wsp:val=&quot;00F84125&quot;/&gt;&lt;wsp:rsid wsp:val=&quot;00F853B3&quot;/&gt;&lt;wsp:rsid wsp:val=&quot;00F90838&quot;/&gt;&lt;wsp:rsid wsp:val=&quot;00F964B6&quot;/&gt;&lt;wsp:rsid wsp:val=&quot;00FA2FEE&quot;/&gt;&lt;wsp:rsid wsp:val=&quot;00FA3645&quot;/&gt;&lt;wsp:rsid wsp:val=&quot;00FA3D15&quot;/&gt;&lt;wsp:rsid wsp:val=&quot;00FA54D7&quot;/&gt;&lt;wsp:rsid wsp:val=&quot;00FA6547&quot;/&gt;&lt;wsp:rsid wsp:val=&quot;00FA7137&quot;/&gt;&lt;wsp:rsid wsp:val=&quot;00FB2F7C&quot;/&gt;&lt;wsp:rsid wsp:val=&quot;00FB3716&quot;/&gt;&lt;wsp:rsid wsp:val=&quot;00FD1501&quot;/&gt;&lt;wsp:rsid wsp:val=&quot;00FD4194&quot;/&gt;&lt;wsp:rsid wsp:val=&quot;00FD52E0&quot;/&gt;&lt;wsp:rsid wsp:val=&quot;00FD54DD&quot;/&gt;&lt;wsp:rsid wsp:val=&quot;00FD7DBF&quot;/&gt;&lt;wsp:rsid wsp:val=&quot;00FE3B9E&quot;/&gt;&lt;wsp:rsid wsp:val=&quot;00FE4DFE&quot;/&gt;&lt;wsp:rsid wsp:val=&quot;00FE5C5E&quot;/&gt;&lt;wsp:rsid wsp:val=&quot;00FF0E47&quot;/&gt;&lt;/wsp:rsids&gt;&lt;/w:docPr&gt;&lt;w:body&gt;&lt;w:p wsp:rsidR=&quot;00000000&quot; wsp:rsidRDefault=&quot;00A42AD2&quot;&gt;&lt;m:oMathPara&gt;&lt;m:oMath&gt;&lt;m:r&gt;&lt;w:rPr&gt;&lt;w:rFonts w:ascii=&quot;Cambria Math&quot; w:h-ansi=&quot;Cambria Math&quot;/&gt;&lt;wx:font wx:val=&quot;Cambria Math&quot;/&gt;&lt;w:i/&gt;&lt;w:sz w:val=&quot;28&quot;/&gt;&lt;w:sz-cs w:val=&quot;28&quot;/&gt;&lt;w:lang w:val=&quot;UK&quot;/&gt;&lt;/w:rPr&gt;&lt;m:t&gt;Оґ&lt;/m:t&gt;&lt;/m:r&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11" o:title="" chromakey="white"/>
          </v:shape>
        </w:pict>
      </w:r>
      <w:r w:rsidRPr="005A0B09">
        <w:rPr>
          <w:rFonts w:ascii="Times New Roman" w:hAnsi="Times New Roman"/>
          <w:sz w:val="28"/>
          <w:szCs w:val="28"/>
          <w:lang w:val="uk-UA"/>
        </w:rPr>
        <w:fldChar w:fldCharType="end"/>
      </w:r>
      <w:r w:rsidRPr="002658B4">
        <w:rPr>
          <w:rFonts w:ascii="Times New Roman" w:hAnsi="Times New Roman"/>
          <w:sz w:val="28"/>
          <w:szCs w:val="28"/>
          <w:lang w:val="uk-UA"/>
        </w:rPr>
        <w:t xml:space="preserve"> = - 10º + (30º + №), де № _ номер студента за списком групи.</w:t>
      </w:r>
    </w:p>
    <w:p w:rsidR="00653DD0" w:rsidRPr="002658B4" w:rsidRDefault="00653DD0" w:rsidP="005D61F8">
      <w:pPr>
        <w:rPr>
          <w:rFonts w:ascii="Times New Roman" w:hAnsi="Times New Roman"/>
          <w:sz w:val="28"/>
          <w:szCs w:val="28"/>
          <w:lang w:val="uk-UA"/>
        </w:rPr>
      </w:pPr>
    </w:p>
    <w:p w:rsidR="00653DD0" w:rsidRPr="002658B4" w:rsidRDefault="00653DD0" w:rsidP="00D003BA">
      <w:pPr>
        <w:jc w:val="center"/>
        <w:rPr>
          <w:rFonts w:ascii="Times New Roman" w:hAnsi="Times New Roman"/>
          <w:i/>
          <w:sz w:val="28"/>
          <w:szCs w:val="28"/>
          <w:lang w:val="uk-UA"/>
        </w:rPr>
      </w:pPr>
      <w:r w:rsidRPr="002658B4">
        <w:rPr>
          <w:rFonts w:ascii="Times New Roman" w:hAnsi="Times New Roman"/>
          <w:i/>
          <w:sz w:val="28"/>
          <w:szCs w:val="28"/>
          <w:lang w:val="uk-UA"/>
        </w:rPr>
        <w:t>Питання для самоперевірки.</w:t>
      </w:r>
    </w:p>
    <w:p w:rsidR="00653DD0" w:rsidRPr="002658B4" w:rsidRDefault="00653DD0" w:rsidP="00D003BA">
      <w:pPr>
        <w:rPr>
          <w:rFonts w:ascii="Times New Roman" w:hAnsi="Times New Roman"/>
          <w:sz w:val="28"/>
          <w:szCs w:val="28"/>
          <w:lang w:val="uk-UA"/>
        </w:rPr>
      </w:pPr>
      <w:r w:rsidRPr="002658B4">
        <w:rPr>
          <w:rFonts w:ascii="Times New Roman" w:hAnsi="Times New Roman"/>
          <w:sz w:val="28"/>
          <w:szCs w:val="28"/>
          <w:lang w:val="uk-UA"/>
        </w:rPr>
        <w:t>1.  Що називається орієнтуванням ліній ?</w:t>
      </w:r>
    </w:p>
    <w:p w:rsidR="00653DD0" w:rsidRPr="002658B4" w:rsidRDefault="00653DD0" w:rsidP="00D003BA">
      <w:pPr>
        <w:rPr>
          <w:rFonts w:ascii="Times New Roman" w:hAnsi="Times New Roman"/>
          <w:sz w:val="28"/>
          <w:szCs w:val="28"/>
          <w:lang w:val="uk-UA"/>
        </w:rPr>
      </w:pPr>
      <w:r w:rsidRPr="002658B4">
        <w:rPr>
          <w:rFonts w:ascii="Times New Roman" w:hAnsi="Times New Roman"/>
          <w:sz w:val="28"/>
          <w:szCs w:val="28"/>
          <w:lang w:val="uk-UA"/>
        </w:rPr>
        <w:t>2.  Що називається істинним ( або магнітним ) азимутом ?</w:t>
      </w:r>
    </w:p>
    <w:p w:rsidR="00653DD0" w:rsidRPr="002658B4" w:rsidRDefault="00653DD0" w:rsidP="00D003BA">
      <w:pPr>
        <w:rPr>
          <w:rFonts w:ascii="Times New Roman" w:hAnsi="Times New Roman"/>
          <w:sz w:val="28"/>
          <w:szCs w:val="28"/>
          <w:lang w:val="uk-UA"/>
        </w:rPr>
      </w:pPr>
      <w:r w:rsidRPr="002658B4">
        <w:rPr>
          <w:rFonts w:ascii="Times New Roman" w:hAnsi="Times New Roman"/>
          <w:sz w:val="28"/>
          <w:szCs w:val="28"/>
          <w:lang w:val="uk-UA"/>
        </w:rPr>
        <w:t>3.  Що  називається дирекційним кутом ?</w:t>
      </w:r>
    </w:p>
    <w:p w:rsidR="00653DD0" w:rsidRPr="002658B4" w:rsidRDefault="00653DD0" w:rsidP="00D003BA">
      <w:pPr>
        <w:rPr>
          <w:rFonts w:ascii="Times New Roman" w:hAnsi="Times New Roman"/>
          <w:sz w:val="28"/>
          <w:szCs w:val="28"/>
          <w:lang w:val="uk-UA"/>
        </w:rPr>
      </w:pPr>
      <w:r w:rsidRPr="002658B4">
        <w:rPr>
          <w:rFonts w:ascii="Times New Roman" w:hAnsi="Times New Roman"/>
          <w:sz w:val="28"/>
          <w:szCs w:val="28"/>
          <w:lang w:val="uk-UA"/>
        </w:rPr>
        <w:t>4.  Що називається схиленням магнітної стрілки ?</w:t>
      </w:r>
    </w:p>
    <w:p w:rsidR="00653DD0" w:rsidRPr="002658B4" w:rsidRDefault="00653DD0" w:rsidP="00D003BA">
      <w:pPr>
        <w:rPr>
          <w:rFonts w:ascii="Times New Roman" w:hAnsi="Times New Roman"/>
          <w:sz w:val="28"/>
          <w:szCs w:val="28"/>
          <w:lang w:val="uk-UA"/>
        </w:rPr>
      </w:pPr>
      <w:r w:rsidRPr="002658B4">
        <w:rPr>
          <w:rFonts w:ascii="Times New Roman" w:hAnsi="Times New Roman"/>
          <w:sz w:val="28"/>
          <w:szCs w:val="28"/>
          <w:lang w:val="uk-UA"/>
        </w:rPr>
        <w:t>5.  Що називається зближенням меридіанів ?</w:t>
      </w:r>
    </w:p>
    <w:p w:rsidR="00653DD0" w:rsidRPr="002658B4" w:rsidRDefault="00653DD0" w:rsidP="00032648">
      <w:pPr>
        <w:rPr>
          <w:rFonts w:ascii="Times New Roman" w:hAnsi="Times New Roman"/>
          <w:sz w:val="28"/>
          <w:szCs w:val="28"/>
          <w:lang w:val="uk-UA"/>
        </w:rPr>
      </w:pPr>
      <w:r w:rsidRPr="002658B4">
        <w:rPr>
          <w:rFonts w:ascii="Times New Roman" w:hAnsi="Times New Roman"/>
          <w:sz w:val="28"/>
          <w:szCs w:val="28"/>
          <w:lang w:val="uk-UA"/>
        </w:rPr>
        <w:t xml:space="preserve"> </w:t>
      </w:r>
    </w:p>
    <w:p w:rsidR="00653DD0" w:rsidRPr="008C42EF" w:rsidRDefault="00653DD0" w:rsidP="00D003BA">
      <w:pPr>
        <w:rPr>
          <w:rFonts w:ascii="Times New Roman" w:hAnsi="Times New Roman"/>
          <w:b/>
          <w:sz w:val="28"/>
          <w:szCs w:val="28"/>
          <w:lang w:val="uk-UA"/>
        </w:rPr>
      </w:pPr>
      <w:r w:rsidRPr="008C42EF">
        <w:rPr>
          <w:rFonts w:ascii="Times New Roman" w:hAnsi="Times New Roman"/>
          <w:b/>
          <w:i/>
          <w:sz w:val="28"/>
          <w:szCs w:val="28"/>
          <w:lang w:val="uk-UA"/>
        </w:rPr>
        <w:t>Тема 2.2.  Розв′язання прямої та оберненої геодезичних задач.</w:t>
      </w:r>
      <w:r w:rsidRPr="008C42EF">
        <w:rPr>
          <w:rFonts w:ascii="Times New Roman" w:hAnsi="Times New Roman"/>
          <w:b/>
          <w:i/>
          <w:sz w:val="28"/>
          <w:szCs w:val="28"/>
          <w:u w:val="single"/>
          <w:lang w:val="uk-UA"/>
        </w:rPr>
        <w:t xml:space="preserve">                           </w:t>
      </w:r>
      <w:r w:rsidRPr="008C42EF">
        <w:rPr>
          <w:rFonts w:ascii="Times New Roman" w:hAnsi="Times New Roman"/>
          <w:b/>
          <w:i/>
          <w:sz w:val="28"/>
          <w:szCs w:val="28"/>
          <w:lang w:val="uk-UA"/>
        </w:rPr>
        <w:t xml:space="preserve">   </w:t>
      </w:r>
      <w:r w:rsidRPr="008C42EF">
        <w:rPr>
          <w:rFonts w:ascii="Times New Roman" w:hAnsi="Times New Roman"/>
          <w:b/>
          <w:sz w:val="28"/>
          <w:szCs w:val="28"/>
          <w:lang w:val="uk-UA"/>
        </w:rPr>
        <w:t xml:space="preserve">      </w:t>
      </w:r>
    </w:p>
    <w:p w:rsidR="00653DD0" w:rsidRPr="002658B4" w:rsidRDefault="00653DD0" w:rsidP="00D003BA">
      <w:pPr>
        <w:rPr>
          <w:rFonts w:ascii="Times New Roman" w:hAnsi="Times New Roman"/>
          <w:i/>
          <w:sz w:val="28"/>
          <w:szCs w:val="28"/>
          <w:lang w:val="uk-UA"/>
        </w:rPr>
      </w:pPr>
      <w:r w:rsidRPr="002A1D49">
        <w:rPr>
          <w:rFonts w:ascii="Times New Roman" w:hAnsi="Times New Roman"/>
          <w:b/>
          <w:sz w:val="28"/>
          <w:szCs w:val="28"/>
          <w:lang w:val="uk-UA"/>
        </w:rPr>
        <w:t xml:space="preserve">             </w:t>
      </w:r>
      <w:r w:rsidRPr="002A1D49">
        <w:rPr>
          <w:rFonts w:ascii="Times New Roman" w:hAnsi="Times New Roman"/>
          <w:b/>
          <w:i/>
          <w:sz w:val="28"/>
          <w:szCs w:val="28"/>
          <w:u w:val="single"/>
          <w:lang w:val="uk-UA"/>
        </w:rPr>
        <w:t>Пряма геодезична задача</w:t>
      </w:r>
      <w:r w:rsidRPr="002658B4">
        <w:rPr>
          <w:rFonts w:ascii="Times New Roman" w:hAnsi="Times New Roman"/>
          <w:i/>
          <w:sz w:val="28"/>
          <w:szCs w:val="28"/>
          <w:u w:val="single"/>
          <w:lang w:val="uk-UA"/>
        </w:rPr>
        <w:t>.</w:t>
      </w:r>
      <w:r w:rsidRPr="002658B4">
        <w:rPr>
          <w:rFonts w:ascii="Times New Roman" w:hAnsi="Times New Roman"/>
          <w:sz w:val="28"/>
          <w:szCs w:val="28"/>
          <w:lang w:val="uk-UA"/>
        </w:rPr>
        <w:t xml:space="preserve">  Нехай </w:t>
      </w:r>
      <w:r w:rsidRPr="002658B4">
        <w:rPr>
          <w:rFonts w:ascii="Times New Roman" w:hAnsi="Times New Roman"/>
          <w:i/>
          <w:sz w:val="28"/>
          <w:szCs w:val="28"/>
          <w:lang w:val="uk-UA"/>
        </w:rPr>
        <w:t>АВ</w:t>
      </w:r>
      <w:r w:rsidRPr="002658B4">
        <w:rPr>
          <w:rFonts w:ascii="Times New Roman" w:hAnsi="Times New Roman"/>
          <w:sz w:val="28"/>
          <w:szCs w:val="28"/>
          <w:lang w:val="uk-UA"/>
        </w:rPr>
        <w:t xml:space="preserve"> ( рис</w:t>
      </w:r>
      <w:r>
        <w:rPr>
          <w:rFonts w:ascii="Times New Roman" w:hAnsi="Times New Roman"/>
          <w:sz w:val="28"/>
          <w:szCs w:val="28"/>
          <w:lang w:val="uk-UA"/>
        </w:rPr>
        <w:t>.10 ) – лінія на місцевості, щодо</w:t>
      </w:r>
      <w:r w:rsidRPr="002658B4">
        <w:rPr>
          <w:rFonts w:ascii="Times New Roman" w:hAnsi="Times New Roman"/>
          <w:sz w:val="28"/>
          <w:szCs w:val="28"/>
          <w:lang w:val="uk-UA"/>
        </w:rPr>
        <w:t xml:space="preserve"> якої відомі її горизонтальне прокладання </w:t>
      </w:r>
      <w:r w:rsidRPr="002658B4">
        <w:rPr>
          <w:rFonts w:ascii="Times New Roman" w:hAnsi="Times New Roman"/>
          <w:i/>
          <w:sz w:val="28"/>
          <w:szCs w:val="28"/>
          <w:lang w:val="uk-UA"/>
        </w:rPr>
        <w:t>d</w:t>
      </w:r>
      <w:r w:rsidRPr="002658B4">
        <w:rPr>
          <w:rFonts w:ascii="Times New Roman" w:hAnsi="Times New Roman"/>
          <w:sz w:val="28"/>
          <w:szCs w:val="28"/>
          <w:lang w:val="uk-UA"/>
        </w:rPr>
        <w:t xml:space="preserve"> ( проекція лінії на горизонтальну площину ), дирекцій ний кут </w:t>
      </w:r>
      <w:r w:rsidRPr="002658B4">
        <w:rPr>
          <w:rFonts w:ascii="Times New Roman" w:hAnsi="Times New Roman"/>
          <w:i/>
          <w:sz w:val="28"/>
          <w:szCs w:val="28"/>
          <w:lang w:val="uk-UA"/>
        </w:rPr>
        <w:t>α</w:t>
      </w:r>
      <w:r w:rsidRPr="002658B4">
        <w:rPr>
          <w:rFonts w:ascii="Times New Roman" w:hAnsi="Times New Roman"/>
          <w:i/>
          <w:sz w:val="28"/>
          <w:szCs w:val="28"/>
          <w:vertAlign w:val="subscript"/>
          <w:lang w:val="uk-UA"/>
        </w:rPr>
        <w:t>АВ</w:t>
      </w:r>
      <w:r w:rsidRPr="002658B4">
        <w:rPr>
          <w:rFonts w:ascii="Times New Roman" w:hAnsi="Times New Roman"/>
          <w:sz w:val="28"/>
          <w:szCs w:val="28"/>
          <w:lang w:val="uk-UA"/>
        </w:rPr>
        <w:t xml:space="preserve"> і координати вихідної точки </w:t>
      </w:r>
      <w:r w:rsidRPr="002658B4">
        <w:rPr>
          <w:rFonts w:ascii="Times New Roman" w:hAnsi="Times New Roman"/>
          <w:i/>
          <w:sz w:val="28"/>
          <w:szCs w:val="28"/>
          <w:lang w:val="uk-UA"/>
        </w:rPr>
        <w:t>А (Х</w:t>
      </w:r>
      <w:r w:rsidRPr="002658B4">
        <w:rPr>
          <w:rFonts w:ascii="Times New Roman" w:hAnsi="Times New Roman"/>
          <w:i/>
          <w:sz w:val="28"/>
          <w:szCs w:val="28"/>
          <w:vertAlign w:val="subscript"/>
          <w:lang w:val="uk-UA"/>
        </w:rPr>
        <w:t>А</w:t>
      </w:r>
      <w:r w:rsidRPr="002658B4">
        <w:rPr>
          <w:rFonts w:ascii="Times New Roman" w:hAnsi="Times New Roman"/>
          <w:i/>
          <w:sz w:val="28"/>
          <w:szCs w:val="28"/>
          <w:lang w:val="uk-UA"/>
        </w:rPr>
        <w:t xml:space="preserve"> ; </w:t>
      </w:r>
      <w:r w:rsidRPr="002658B4">
        <w:rPr>
          <w:rFonts w:ascii="Times New Roman" w:hAnsi="Times New Roman"/>
          <w:i/>
          <w:sz w:val="28"/>
          <w:szCs w:val="28"/>
          <w:lang w:val="en-US"/>
        </w:rPr>
        <w:t>Y</w:t>
      </w:r>
      <w:r w:rsidRPr="002658B4">
        <w:rPr>
          <w:rFonts w:ascii="Times New Roman" w:hAnsi="Times New Roman"/>
          <w:i/>
          <w:sz w:val="28"/>
          <w:szCs w:val="28"/>
          <w:vertAlign w:val="subscript"/>
          <w:lang w:val="uk-UA"/>
        </w:rPr>
        <w:t>А</w:t>
      </w:r>
      <w:r w:rsidRPr="002658B4">
        <w:rPr>
          <w:rFonts w:ascii="Times New Roman" w:hAnsi="Times New Roman"/>
          <w:i/>
          <w:sz w:val="28"/>
          <w:szCs w:val="28"/>
          <w:lang w:val="uk-UA"/>
        </w:rPr>
        <w:t xml:space="preserve"> ).</w:t>
      </w:r>
      <w:r w:rsidRPr="002658B4">
        <w:rPr>
          <w:rFonts w:ascii="Times New Roman" w:hAnsi="Times New Roman"/>
          <w:sz w:val="28"/>
          <w:szCs w:val="28"/>
          <w:lang w:val="uk-UA"/>
        </w:rPr>
        <w:t xml:space="preserve"> Необхідно визначити координати точки </w:t>
      </w:r>
      <w:r w:rsidRPr="002658B4">
        <w:rPr>
          <w:rFonts w:ascii="Times New Roman" w:hAnsi="Times New Roman"/>
          <w:i/>
          <w:sz w:val="28"/>
          <w:szCs w:val="28"/>
          <w:lang w:val="uk-UA"/>
        </w:rPr>
        <w:t>В</w:t>
      </w:r>
      <w:r w:rsidRPr="002658B4">
        <w:rPr>
          <w:rFonts w:ascii="Times New Roman" w:hAnsi="Times New Roman"/>
          <w:sz w:val="28"/>
          <w:szCs w:val="28"/>
          <w:lang w:val="uk-UA"/>
        </w:rPr>
        <w:t xml:space="preserve"> ( </w:t>
      </w:r>
      <w:r w:rsidRPr="002658B4">
        <w:rPr>
          <w:rFonts w:ascii="Times New Roman" w:hAnsi="Times New Roman"/>
          <w:i/>
          <w:sz w:val="28"/>
          <w:szCs w:val="28"/>
          <w:lang w:val="uk-UA"/>
        </w:rPr>
        <w:t>Х</w:t>
      </w:r>
      <w:r w:rsidRPr="002658B4">
        <w:rPr>
          <w:rFonts w:ascii="Times New Roman" w:hAnsi="Times New Roman"/>
          <w:i/>
          <w:sz w:val="28"/>
          <w:szCs w:val="28"/>
          <w:vertAlign w:val="subscript"/>
          <w:lang w:val="uk-UA"/>
        </w:rPr>
        <w:t>В</w:t>
      </w:r>
      <w:r w:rsidRPr="002658B4">
        <w:rPr>
          <w:rFonts w:ascii="Times New Roman" w:hAnsi="Times New Roman"/>
          <w:i/>
          <w:sz w:val="28"/>
          <w:szCs w:val="28"/>
          <w:lang w:val="uk-UA"/>
        </w:rPr>
        <w:t xml:space="preserve">, </w:t>
      </w:r>
      <w:r w:rsidRPr="002658B4">
        <w:rPr>
          <w:rFonts w:ascii="Times New Roman" w:hAnsi="Times New Roman"/>
          <w:i/>
          <w:sz w:val="28"/>
          <w:szCs w:val="28"/>
          <w:lang w:val="en-US"/>
        </w:rPr>
        <w:t>Y</w:t>
      </w:r>
      <w:r w:rsidRPr="002658B4">
        <w:rPr>
          <w:rFonts w:ascii="Times New Roman" w:hAnsi="Times New Roman"/>
          <w:i/>
          <w:sz w:val="28"/>
          <w:szCs w:val="28"/>
          <w:vertAlign w:val="subscript"/>
          <w:lang w:val="uk-UA"/>
        </w:rPr>
        <w:t>В</w:t>
      </w:r>
      <w:r w:rsidRPr="002658B4">
        <w:rPr>
          <w:rFonts w:ascii="Times New Roman" w:hAnsi="Times New Roman"/>
          <w:sz w:val="28"/>
          <w:szCs w:val="28"/>
          <w:lang w:val="uk-UA"/>
        </w:rPr>
        <w:t xml:space="preserve"> ).</w:t>
      </w:r>
    </w:p>
    <w:p w:rsidR="00653DD0" w:rsidRPr="002658B4" w:rsidRDefault="00653DD0" w:rsidP="00D003BA">
      <w:pPr>
        <w:rPr>
          <w:rFonts w:ascii="Times New Roman" w:hAnsi="Times New Roman"/>
          <w:sz w:val="28"/>
          <w:szCs w:val="28"/>
          <w:lang w:val="uk-UA"/>
        </w:rPr>
      </w:pPr>
      <w:r>
        <w:rPr>
          <w:noProof/>
          <w:lang w:val="uk-UA" w:eastAsia="uk-UA"/>
        </w:rPr>
        <w:pict>
          <v:group id="_x0000_s1535" style="position:absolute;left:0;text-align:left;margin-left:206.6pt;margin-top:15.95pt;width:243pt;height:262.5pt;z-index:251619840" coordorigin="5879,9780" coordsize="4860,5250">
            <v:shape id="_x0000_s1536" type="#_x0000_t202" style="position:absolute;left:7559;top:10605;width:345;height:375" stroked="f">
              <v:textbox>
                <w:txbxContent>
                  <w:p w:rsidR="00653DD0" w:rsidRPr="00536B5D" w:rsidRDefault="00653DD0">
                    <w:pPr>
                      <w:rPr>
                        <w:i/>
                        <w:sz w:val="24"/>
                        <w:szCs w:val="24"/>
                        <w:lang w:val="uk-UA"/>
                      </w:rPr>
                    </w:pPr>
                    <w:r>
                      <w:rPr>
                        <w:i/>
                        <w:sz w:val="24"/>
                        <w:szCs w:val="24"/>
                        <w:lang w:val="uk-UA"/>
                      </w:rPr>
                      <w:t>С</w:t>
                    </w:r>
                  </w:p>
                </w:txbxContent>
              </v:textbox>
            </v:shape>
            <v:shape id="_x0000_s1537" type="#_x0000_t32" style="position:absolute;left:7905;top:10800;width:1875;height:1080;flip:y" o:connectortype="straight" o:regroupid="15" strokeweight="1.5pt"/>
            <v:shape id="_x0000_s1538" type="#_x0000_t32" style="position:absolute;left:6554;top:10215;width:0;height:3675" o:connectortype="straight" o:regroupid="15" strokeweight="1pt">
              <v:stroke startarrow="open"/>
            </v:shape>
            <v:shape id="_x0000_s1539" type="#_x0000_t32" style="position:absolute;left:5879;top:13365;width:4185;height:0" o:connectortype="straight" o:regroupid="15" strokeweight="1pt">
              <v:stroke endarrow="open"/>
            </v:shape>
            <v:shape id="_x0000_s1540" type="#_x0000_t32" style="position:absolute;left:7948;top:10770;width:1876;height:0;flip:x" o:connectortype="straight" o:regroupid="15">
              <v:stroke dashstyle="longDash" startarrow="open" endarrow="open"/>
            </v:shape>
            <v:shape id="_x0000_s1541" type="#_x0000_t32" style="position:absolute;left:7948;top:10110;width:1;height:1740;flip:y" o:connectortype="straight" o:regroupid="15">
              <v:stroke dashstyle="dash" endarrow="open"/>
            </v:shape>
            <v:shape id="_x0000_s1542" type="#_x0000_t19" style="position:absolute;left:7755;top:11343;width:884;height:1856;rotation:-683940fd" coordsize="11636,21047" o:regroupid="15" adj="-5047051,-3762039,,21047" path="wr-21600,-553,21600,42647,4855,,11636,2849nfewr-21600,-553,21600,42647,4855,,11636,2849l,21047nsxe">
              <v:stroke startarrow="open" endarrow="open"/>
              <v:path o:connectlocs="4855,0;11636,2849;0,21047"/>
            </v:shape>
            <v:shape id="_x0000_s1543" type="#_x0000_t32" style="position:absolute;left:6554;top:11850;width:1395;height:0;flip:x" o:connectortype="straight" o:regroupid="15">
              <v:stroke dashstyle="longDash" startarrow="open"/>
            </v:shape>
            <v:shape id="_x0000_s1544" type="#_x0000_t202" style="position:absolute;left:8114;top:10875;width:697;height:452" o:regroupid="15" stroked="f">
              <v:textbox>
                <w:txbxContent>
                  <w:p w:rsidR="00653DD0" w:rsidRPr="00536B5D" w:rsidRDefault="00653DD0">
                    <w:pPr>
                      <w:rPr>
                        <w:rFonts w:ascii="Times New Roman" w:hAnsi="Times New Roman"/>
                        <w:i/>
                        <w:sz w:val="28"/>
                        <w:szCs w:val="28"/>
                        <w:vertAlign w:val="subscript"/>
                        <w:lang w:val="uk-UA"/>
                      </w:rPr>
                    </w:pPr>
                    <w:r w:rsidRPr="00536B5D">
                      <w:rPr>
                        <w:rFonts w:ascii="Times New Roman" w:hAnsi="Times New Roman"/>
                        <w:i/>
                        <w:sz w:val="28"/>
                        <w:szCs w:val="28"/>
                      </w:rPr>
                      <w:t>α</w:t>
                    </w:r>
                    <w:r w:rsidRPr="00536B5D">
                      <w:rPr>
                        <w:rFonts w:ascii="Times New Roman" w:hAnsi="Times New Roman"/>
                        <w:i/>
                        <w:sz w:val="28"/>
                        <w:szCs w:val="28"/>
                        <w:vertAlign w:val="subscript"/>
                        <w:lang w:val="uk-UA"/>
                      </w:rPr>
                      <w:t>АВ</w:t>
                    </w:r>
                  </w:p>
                </w:txbxContent>
              </v:textbox>
            </v:shape>
            <v:shape id="_x0000_s1545" type="#_x0000_t202" style="position:absolute;left:7948;top:11850;width:360;height:390" o:regroupid="15" stroked="f">
              <v:textbox>
                <w:txbxContent>
                  <w:p w:rsidR="00653DD0" w:rsidRPr="00536B5D" w:rsidRDefault="00653DD0">
                    <w:pPr>
                      <w:rPr>
                        <w:rFonts w:ascii="Times New Roman" w:hAnsi="Times New Roman"/>
                        <w:i/>
                        <w:sz w:val="24"/>
                        <w:szCs w:val="24"/>
                        <w:lang w:val="uk-UA"/>
                      </w:rPr>
                    </w:pPr>
                    <w:r w:rsidRPr="00536B5D">
                      <w:rPr>
                        <w:rFonts w:ascii="Times New Roman" w:hAnsi="Times New Roman"/>
                        <w:i/>
                        <w:sz w:val="24"/>
                        <w:szCs w:val="24"/>
                        <w:lang w:val="uk-UA"/>
                      </w:rPr>
                      <w:t>А</w:t>
                    </w:r>
                  </w:p>
                </w:txbxContent>
              </v:textbox>
            </v:shape>
            <v:shape id="_x0000_s1546" type="#_x0000_t202" style="position:absolute;left:9621;top:10352;width:308;height:418" o:regroupid="15" stroked="f">
              <v:textbox>
                <w:txbxContent>
                  <w:p w:rsidR="00653DD0" w:rsidRPr="00536B5D" w:rsidRDefault="00653DD0">
                    <w:pPr>
                      <w:rPr>
                        <w:rFonts w:ascii="Times New Roman" w:hAnsi="Times New Roman"/>
                        <w:i/>
                        <w:sz w:val="24"/>
                        <w:szCs w:val="24"/>
                        <w:lang w:val="uk-UA"/>
                      </w:rPr>
                    </w:pPr>
                    <w:r>
                      <w:rPr>
                        <w:rFonts w:ascii="Times New Roman" w:hAnsi="Times New Roman"/>
                        <w:i/>
                        <w:sz w:val="24"/>
                        <w:szCs w:val="24"/>
                        <w:lang w:val="uk-UA"/>
                      </w:rPr>
                      <w:t>В</w:t>
                    </w:r>
                  </w:p>
                </w:txbxContent>
              </v:textbox>
            </v:shape>
            <v:shape id="_x0000_s1547" type="#_x0000_t202" style="position:absolute;left:8639;top:10410;width:609;height:360" o:regroupid="15" stroked="f">
              <v:textbox>
                <w:txbxContent>
                  <w:p w:rsidR="00653DD0" w:rsidRPr="00BC2E4E" w:rsidRDefault="00653DD0">
                    <w:pPr>
                      <w:rPr>
                        <w:rFonts w:ascii="Times New Roman" w:hAnsi="Times New Roman"/>
                        <w:i/>
                        <w:sz w:val="24"/>
                        <w:szCs w:val="24"/>
                        <w:lang w:val="en-US"/>
                      </w:rPr>
                    </w:pPr>
                    <w:r>
                      <w:rPr>
                        <w:rFonts w:ascii="Times New Roman" w:hAnsi="Times New Roman"/>
                        <w:i/>
                        <w:sz w:val="24"/>
                        <w:szCs w:val="24"/>
                      </w:rPr>
                      <w:t>Δ</w:t>
                    </w:r>
                    <w:r>
                      <w:rPr>
                        <w:rFonts w:ascii="Times New Roman" w:hAnsi="Times New Roman"/>
                        <w:i/>
                        <w:sz w:val="24"/>
                        <w:szCs w:val="24"/>
                        <w:lang w:val="en-US"/>
                      </w:rPr>
                      <w:t>Y</w:t>
                    </w:r>
                  </w:p>
                </w:txbxContent>
              </v:textbox>
            </v:shape>
            <v:shape id="_x0000_s1548" type="#_x0000_t32" style="position:absolute;left:9824;top:10770;width:0;height:2595" o:connectortype="straight" o:regroupid="15">
              <v:stroke startarrow="block" endarrow="block"/>
            </v:shape>
            <v:shape id="_x0000_s1549" type="#_x0000_t202" style="position:absolute;left:6779;top:11606;width:682;height:452" o:regroupid="15" stroked="f">
              <v:textbox>
                <w:txbxContent>
                  <w:p w:rsidR="00653DD0" w:rsidRPr="0062588F" w:rsidRDefault="00653DD0">
                    <w:pPr>
                      <w:rPr>
                        <w:rFonts w:ascii="Times New Roman" w:hAnsi="Times New Roman"/>
                        <w:i/>
                        <w:sz w:val="28"/>
                        <w:szCs w:val="28"/>
                        <w:vertAlign w:val="subscript"/>
                        <w:lang w:val="uk-UA"/>
                      </w:rPr>
                    </w:pPr>
                    <w:r>
                      <w:rPr>
                        <w:rFonts w:ascii="Times New Roman" w:hAnsi="Times New Roman"/>
                        <w:i/>
                        <w:sz w:val="28"/>
                        <w:szCs w:val="28"/>
                        <w:lang w:val="en-US"/>
                      </w:rPr>
                      <w:t>Y</w:t>
                    </w:r>
                    <w:r>
                      <w:rPr>
                        <w:rFonts w:ascii="Times New Roman" w:hAnsi="Times New Roman"/>
                        <w:i/>
                        <w:sz w:val="28"/>
                        <w:szCs w:val="28"/>
                        <w:vertAlign w:val="subscript"/>
                        <w:lang w:val="uk-UA"/>
                      </w:rPr>
                      <w:t>А</w:t>
                    </w:r>
                  </w:p>
                </w:txbxContent>
              </v:textbox>
            </v:shape>
            <v:shape id="_x0000_s1550" type="#_x0000_t32" style="position:absolute;left:6554;top:12705;width:3270;height:0" o:connectortype="straight" o:regroupid="15">
              <v:stroke dashstyle="longDash" endarrow="open"/>
            </v:shape>
            <v:shape id="_x0000_s1551" type="#_x0000_t202" style="position:absolute;left:8308;top:12422;width:615;height:433" o:regroupid="15" stroked="f">
              <v:textbox>
                <w:txbxContent>
                  <w:p w:rsidR="00653DD0" w:rsidRPr="00E20655" w:rsidRDefault="00653DD0">
                    <w:pPr>
                      <w:rPr>
                        <w:rFonts w:ascii="Times New Roman" w:hAnsi="Times New Roman"/>
                        <w:i/>
                        <w:sz w:val="28"/>
                        <w:szCs w:val="28"/>
                        <w:vertAlign w:val="subscript"/>
                        <w:lang w:val="uk-UA"/>
                      </w:rPr>
                    </w:pPr>
                    <w:r>
                      <w:rPr>
                        <w:rFonts w:ascii="Times New Roman" w:hAnsi="Times New Roman"/>
                        <w:i/>
                        <w:sz w:val="28"/>
                        <w:szCs w:val="28"/>
                        <w:lang w:val="en-US"/>
                      </w:rPr>
                      <w:t>Y</w:t>
                    </w:r>
                    <w:r>
                      <w:rPr>
                        <w:rFonts w:ascii="Times New Roman" w:hAnsi="Times New Roman"/>
                        <w:i/>
                        <w:sz w:val="28"/>
                        <w:szCs w:val="28"/>
                        <w:vertAlign w:val="subscript"/>
                        <w:lang w:val="uk-UA"/>
                      </w:rPr>
                      <w:t>В</w:t>
                    </w:r>
                  </w:p>
                </w:txbxContent>
              </v:textbox>
            </v:shape>
            <v:shape id="_x0000_s1552" type="#_x0000_t32" style="position:absolute;left:7949;top:11850;width:2640;height:0" o:connectortype="straight" o:regroupid="15"/>
            <v:shape id="_x0000_s1553" type="#_x0000_t32" style="position:absolute;left:9824;top:10770;width:630;height:0" o:connectortype="straight" o:regroupid="15"/>
            <v:shape id="_x0000_s1554" type="#_x0000_t32" style="position:absolute;left:10184;top:10770;width:0;height:1080" o:connectortype="straight" o:regroupid="15">
              <v:stroke dashstyle="longDash" startarrow="open" endarrow="open"/>
            </v:shape>
            <v:shape id="_x0000_s1555" type="#_x0000_t202" style="position:absolute;left:9929;top:11216;width:660;height:390" o:regroupid="15" stroked="f">
              <v:textbox>
                <w:txbxContent>
                  <w:p w:rsidR="00653DD0" w:rsidRPr="00E20655" w:rsidRDefault="00653DD0">
                    <w:pPr>
                      <w:rPr>
                        <w:rFonts w:ascii="Times New Roman" w:hAnsi="Times New Roman"/>
                        <w:i/>
                        <w:sz w:val="24"/>
                        <w:szCs w:val="24"/>
                        <w:lang w:val="uk-UA"/>
                      </w:rPr>
                    </w:pPr>
                    <w:r w:rsidRPr="00E20655">
                      <w:rPr>
                        <w:rFonts w:ascii="Times New Roman" w:hAnsi="Times New Roman"/>
                        <w:i/>
                        <w:sz w:val="24"/>
                        <w:szCs w:val="24"/>
                      </w:rPr>
                      <w:t>Δ</w:t>
                    </w:r>
                    <w:r w:rsidRPr="00E20655">
                      <w:rPr>
                        <w:rFonts w:ascii="Times New Roman" w:hAnsi="Times New Roman"/>
                        <w:i/>
                        <w:sz w:val="24"/>
                        <w:szCs w:val="24"/>
                        <w:lang w:val="uk-UA"/>
                      </w:rPr>
                      <w:t>Х</w:t>
                    </w:r>
                  </w:p>
                </w:txbxContent>
              </v:textbox>
            </v:shape>
            <v:shape id="_x0000_s1556" type="#_x0000_t202" style="position:absolute;left:6359;top:9780;width:420;height:435" o:regroupid="15" stroked="f">
              <v:textbox>
                <w:txbxContent>
                  <w:p w:rsidR="00653DD0" w:rsidRPr="00174CBD" w:rsidRDefault="00653DD0">
                    <w:pPr>
                      <w:rPr>
                        <w:rFonts w:ascii="Times New Roman" w:hAnsi="Times New Roman"/>
                        <w:b/>
                        <w:sz w:val="28"/>
                        <w:szCs w:val="28"/>
                        <w:lang w:val="uk-UA"/>
                      </w:rPr>
                    </w:pPr>
                    <w:r w:rsidRPr="00174CBD">
                      <w:rPr>
                        <w:rFonts w:ascii="Times New Roman" w:hAnsi="Times New Roman"/>
                        <w:b/>
                        <w:sz w:val="28"/>
                        <w:szCs w:val="28"/>
                        <w:lang w:val="uk-UA"/>
                      </w:rPr>
                      <w:t>Х</w:t>
                    </w:r>
                  </w:p>
                </w:txbxContent>
              </v:textbox>
            </v:shape>
            <v:shape id="_x0000_s1557" type="#_x0000_t202" style="position:absolute;left:10064;top:13080;width:570;height:452" o:regroupid="15" stroked="f">
              <v:textbox>
                <w:txbxContent>
                  <w:p w:rsidR="00653DD0" w:rsidRPr="00BC2E4E" w:rsidRDefault="00653DD0">
                    <w:pPr>
                      <w:rPr>
                        <w:rFonts w:ascii="Times New Roman" w:hAnsi="Times New Roman"/>
                        <w:b/>
                        <w:sz w:val="28"/>
                        <w:szCs w:val="28"/>
                        <w:lang w:val="en-US"/>
                      </w:rPr>
                    </w:pPr>
                    <w:r>
                      <w:rPr>
                        <w:rFonts w:ascii="Times New Roman" w:hAnsi="Times New Roman"/>
                        <w:b/>
                        <w:sz w:val="28"/>
                        <w:szCs w:val="28"/>
                        <w:lang w:val="en-US"/>
                      </w:rPr>
                      <w:t>Y</w:t>
                    </w:r>
                  </w:p>
                </w:txbxContent>
              </v:textbox>
            </v:shape>
            <v:shape id="_x0000_s1558" type="#_x0000_t202" style="position:absolute;left:9494;top:12058;width:570;height:446" o:regroupid="15" stroked="f">
              <v:textbox>
                <w:txbxContent>
                  <w:p w:rsidR="00653DD0" w:rsidRPr="00DA6F49" w:rsidRDefault="00653DD0">
                    <w:pPr>
                      <w:rPr>
                        <w:rFonts w:ascii="Times New Roman" w:hAnsi="Times New Roman"/>
                        <w:i/>
                        <w:sz w:val="24"/>
                        <w:szCs w:val="24"/>
                        <w:vertAlign w:val="subscript"/>
                        <w:lang w:val="uk-UA"/>
                      </w:rPr>
                    </w:pPr>
                    <w:r>
                      <w:rPr>
                        <w:rFonts w:ascii="Times New Roman" w:hAnsi="Times New Roman"/>
                        <w:i/>
                        <w:sz w:val="24"/>
                        <w:szCs w:val="24"/>
                        <w:lang w:val="uk-UA"/>
                      </w:rPr>
                      <w:t>Х</w:t>
                    </w:r>
                    <w:r>
                      <w:rPr>
                        <w:rFonts w:ascii="Times New Roman" w:hAnsi="Times New Roman"/>
                        <w:i/>
                        <w:sz w:val="24"/>
                        <w:szCs w:val="24"/>
                        <w:vertAlign w:val="subscript"/>
                        <w:lang w:val="uk-UA"/>
                      </w:rPr>
                      <w:t>В</w:t>
                    </w:r>
                  </w:p>
                </w:txbxContent>
              </v:textbox>
            </v:shape>
            <v:shape id="_x0000_s1559" type="#_x0000_t32" style="position:absolute;left:7949;top:11850;width:0;height:1515" o:connectortype="straight" o:regroupid="15">
              <v:stroke startarrow="block" endarrow="block"/>
            </v:shape>
            <v:shape id="_x0000_s1560" type="#_x0000_t202" style="position:absolute;left:7603;top:12165;width:562;height:452" o:regroupid="15" stroked="f">
              <v:textbox>
                <w:txbxContent>
                  <w:p w:rsidR="00653DD0" w:rsidRPr="00DA6F49" w:rsidRDefault="00653DD0">
                    <w:pPr>
                      <w:rPr>
                        <w:rFonts w:ascii="Times New Roman" w:hAnsi="Times New Roman"/>
                        <w:i/>
                        <w:sz w:val="24"/>
                        <w:szCs w:val="24"/>
                        <w:vertAlign w:val="subscript"/>
                        <w:lang w:val="uk-UA"/>
                      </w:rPr>
                    </w:pPr>
                    <w:r>
                      <w:rPr>
                        <w:rFonts w:ascii="Times New Roman" w:hAnsi="Times New Roman"/>
                        <w:i/>
                        <w:sz w:val="24"/>
                        <w:szCs w:val="24"/>
                        <w:lang w:val="uk-UA"/>
                      </w:rPr>
                      <w:t>Х</w:t>
                    </w:r>
                    <w:r>
                      <w:rPr>
                        <w:rFonts w:ascii="Times New Roman" w:hAnsi="Times New Roman"/>
                        <w:i/>
                        <w:sz w:val="24"/>
                        <w:szCs w:val="24"/>
                        <w:vertAlign w:val="subscript"/>
                        <w:lang w:val="uk-UA"/>
                      </w:rPr>
                      <w:t>А</w:t>
                    </w:r>
                  </w:p>
                </w:txbxContent>
              </v:textbox>
            </v:shape>
            <v:shape id="_x0000_s1561" type="#_x0000_t202" style="position:absolute;left:5879;top:14220;width:4860;height:810" o:regroupid="15" stroked="f">
              <v:textbox>
                <w:txbxContent>
                  <w:p w:rsidR="00653DD0" w:rsidRDefault="00653DD0">
                    <w:pPr>
                      <w:rPr>
                        <w:rFonts w:ascii="Times New Roman" w:hAnsi="Times New Roman"/>
                        <w:sz w:val="28"/>
                        <w:szCs w:val="28"/>
                        <w:lang w:val="uk-UA"/>
                      </w:rPr>
                    </w:pPr>
                    <w:r>
                      <w:rPr>
                        <w:rFonts w:ascii="Times New Roman" w:hAnsi="Times New Roman"/>
                        <w:sz w:val="28"/>
                        <w:szCs w:val="28"/>
                        <w:lang w:val="uk-UA"/>
                      </w:rPr>
                      <w:t>Рис.13. Пряма і обернена геодезичні</w:t>
                    </w:r>
                  </w:p>
                  <w:p w:rsidR="00653DD0" w:rsidRPr="00975ACF" w:rsidRDefault="00653DD0">
                    <w:pPr>
                      <w:rPr>
                        <w:rFonts w:ascii="Times New Roman" w:hAnsi="Times New Roman"/>
                        <w:sz w:val="28"/>
                        <w:szCs w:val="28"/>
                        <w:lang w:val="uk-UA"/>
                      </w:rPr>
                    </w:pPr>
                    <w:r>
                      <w:rPr>
                        <w:rFonts w:ascii="Times New Roman" w:hAnsi="Times New Roman"/>
                        <w:sz w:val="28"/>
                        <w:szCs w:val="28"/>
                        <w:lang w:val="uk-UA"/>
                      </w:rPr>
                      <w:t xml:space="preserve">            задачі на площині.</w:t>
                    </w:r>
                  </w:p>
                </w:txbxContent>
              </v:textbox>
            </v:shape>
          </v:group>
        </w:pict>
      </w:r>
      <w:r w:rsidRPr="002658B4">
        <w:rPr>
          <w:rFonts w:ascii="Times New Roman" w:hAnsi="Times New Roman"/>
          <w:sz w:val="28"/>
          <w:szCs w:val="28"/>
          <w:lang w:val="uk-UA"/>
        </w:rPr>
        <w:t xml:space="preserve">       </w:t>
      </w:r>
    </w:p>
    <w:p w:rsidR="00653DD0" w:rsidRPr="002658B4" w:rsidRDefault="00653DD0" w:rsidP="00D003BA">
      <w:pPr>
        <w:rPr>
          <w:rFonts w:ascii="Times New Roman" w:hAnsi="Times New Roman"/>
          <w:sz w:val="28"/>
          <w:szCs w:val="28"/>
          <w:lang w:val="uk-UA"/>
        </w:rPr>
      </w:pPr>
      <w:r w:rsidRPr="002658B4">
        <w:rPr>
          <w:rFonts w:ascii="Times New Roman" w:hAnsi="Times New Roman"/>
          <w:sz w:val="28"/>
          <w:szCs w:val="28"/>
          <w:lang w:val="uk-UA"/>
        </w:rPr>
        <w:t xml:space="preserve">           Різницю </w:t>
      </w:r>
      <w:r w:rsidRPr="002658B4">
        <w:rPr>
          <w:rFonts w:ascii="Times New Roman" w:hAnsi="Times New Roman"/>
          <w:i/>
          <w:sz w:val="28"/>
          <w:szCs w:val="28"/>
          <w:lang w:val="uk-UA"/>
        </w:rPr>
        <w:t xml:space="preserve">ΔХ  </w:t>
      </w:r>
      <w:r w:rsidRPr="002658B4">
        <w:rPr>
          <w:rFonts w:ascii="Times New Roman" w:hAnsi="Times New Roman"/>
          <w:sz w:val="28"/>
          <w:szCs w:val="28"/>
          <w:lang w:val="uk-UA"/>
        </w:rPr>
        <w:t xml:space="preserve">і </w:t>
      </w:r>
      <w:r w:rsidRPr="002658B4">
        <w:rPr>
          <w:rFonts w:ascii="Times New Roman" w:hAnsi="Times New Roman"/>
          <w:i/>
          <w:sz w:val="28"/>
          <w:szCs w:val="28"/>
          <w:lang w:val="uk-UA"/>
        </w:rPr>
        <w:t xml:space="preserve"> Δ</w:t>
      </w:r>
      <w:r w:rsidRPr="002658B4">
        <w:rPr>
          <w:rFonts w:ascii="Times New Roman" w:hAnsi="Times New Roman"/>
          <w:i/>
          <w:sz w:val="28"/>
          <w:szCs w:val="28"/>
          <w:lang w:val="en-US"/>
        </w:rPr>
        <w:t>Y</w:t>
      </w:r>
      <w:r w:rsidRPr="002658B4">
        <w:rPr>
          <w:rFonts w:ascii="Times New Roman" w:hAnsi="Times New Roman"/>
          <w:sz w:val="28"/>
          <w:szCs w:val="28"/>
          <w:lang w:val="uk-UA"/>
        </w:rPr>
        <w:t xml:space="preserve">  координат</w:t>
      </w:r>
    </w:p>
    <w:p w:rsidR="00653DD0" w:rsidRPr="002658B4" w:rsidRDefault="00653DD0" w:rsidP="00D003BA">
      <w:pPr>
        <w:rPr>
          <w:rFonts w:ascii="Times New Roman" w:hAnsi="Times New Roman"/>
          <w:sz w:val="28"/>
          <w:szCs w:val="28"/>
          <w:lang w:val="uk-UA"/>
        </w:rPr>
      </w:pPr>
      <w:r w:rsidRPr="002658B4">
        <w:rPr>
          <w:rFonts w:ascii="Times New Roman" w:hAnsi="Times New Roman"/>
          <w:sz w:val="28"/>
          <w:szCs w:val="28"/>
          <w:lang w:val="uk-UA"/>
        </w:rPr>
        <w:t xml:space="preserve">точок </w:t>
      </w:r>
      <w:r w:rsidRPr="002658B4">
        <w:rPr>
          <w:rFonts w:ascii="Times New Roman" w:hAnsi="Times New Roman"/>
          <w:i/>
          <w:sz w:val="28"/>
          <w:szCs w:val="28"/>
          <w:lang w:val="uk-UA"/>
        </w:rPr>
        <w:t xml:space="preserve">А </w:t>
      </w:r>
      <w:r w:rsidRPr="002658B4">
        <w:rPr>
          <w:rFonts w:ascii="Times New Roman" w:hAnsi="Times New Roman"/>
          <w:sz w:val="28"/>
          <w:szCs w:val="28"/>
          <w:lang w:val="uk-UA"/>
        </w:rPr>
        <w:t xml:space="preserve">і </w:t>
      </w:r>
      <w:r w:rsidRPr="002658B4">
        <w:rPr>
          <w:rFonts w:ascii="Times New Roman" w:hAnsi="Times New Roman"/>
          <w:i/>
          <w:sz w:val="28"/>
          <w:szCs w:val="28"/>
          <w:lang w:val="uk-UA"/>
        </w:rPr>
        <w:t>В</w:t>
      </w:r>
      <w:r w:rsidRPr="002658B4">
        <w:rPr>
          <w:rFonts w:ascii="Times New Roman" w:hAnsi="Times New Roman"/>
          <w:sz w:val="28"/>
          <w:szCs w:val="28"/>
          <w:lang w:val="uk-UA"/>
        </w:rPr>
        <w:t xml:space="preserve"> називають </w:t>
      </w:r>
      <w:r w:rsidRPr="002658B4">
        <w:rPr>
          <w:rFonts w:ascii="Times New Roman" w:hAnsi="Times New Roman"/>
          <w:i/>
          <w:sz w:val="28"/>
          <w:szCs w:val="28"/>
          <w:lang w:val="uk-UA"/>
        </w:rPr>
        <w:t>приростами</w:t>
      </w:r>
    </w:p>
    <w:p w:rsidR="00653DD0" w:rsidRPr="002658B4" w:rsidRDefault="00653DD0" w:rsidP="00D003BA">
      <w:pPr>
        <w:rPr>
          <w:rFonts w:ascii="Times New Roman" w:hAnsi="Times New Roman"/>
          <w:sz w:val="28"/>
          <w:szCs w:val="28"/>
          <w:lang w:val="uk-UA"/>
        </w:rPr>
      </w:pPr>
      <w:r w:rsidRPr="002658B4">
        <w:rPr>
          <w:rFonts w:ascii="Times New Roman" w:hAnsi="Times New Roman"/>
          <w:i/>
          <w:sz w:val="28"/>
          <w:szCs w:val="28"/>
          <w:lang w:val="uk-UA"/>
        </w:rPr>
        <w:t>координат.</w:t>
      </w:r>
      <w:r w:rsidRPr="002658B4">
        <w:rPr>
          <w:rFonts w:ascii="Times New Roman" w:hAnsi="Times New Roman"/>
          <w:sz w:val="28"/>
          <w:szCs w:val="28"/>
          <w:lang w:val="uk-UA"/>
        </w:rPr>
        <w:t xml:space="preserve"> Згідно рис. 10:</w:t>
      </w:r>
    </w:p>
    <w:p w:rsidR="00653DD0" w:rsidRPr="002658B4" w:rsidRDefault="00653DD0" w:rsidP="00D003BA">
      <w:pPr>
        <w:rPr>
          <w:rFonts w:ascii="Times New Roman" w:hAnsi="Times New Roman"/>
          <w:sz w:val="28"/>
          <w:szCs w:val="28"/>
          <w:lang w:val="uk-UA"/>
        </w:rPr>
      </w:pPr>
      <w:r w:rsidRPr="002658B4">
        <w:rPr>
          <w:rFonts w:ascii="Times New Roman" w:hAnsi="Times New Roman"/>
          <w:i/>
          <w:sz w:val="28"/>
          <w:szCs w:val="28"/>
          <w:lang w:val="uk-UA"/>
        </w:rPr>
        <w:t>ΔХ = Х</w:t>
      </w:r>
      <w:r w:rsidRPr="002658B4">
        <w:rPr>
          <w:rFonts w:ascii="Times New Roman" w:hAnsi="Times New Roman"/>
          <w:i/>
          <w:sz w:val="28"/>
          <w:szCs w:val="28"/>
          <w:vertAlign w:val="subscript"/>
          <w:lang w:val="uk-UA"/>
        </w:rPr>
        <w:t>В</w:t>
      </w:r>
      <w:r w:rsidRPr="002658B4">
        <w:rPr>
          <w:rFonts w:ascii="Times New Roman" w:hAnsi="Times New Roman"/>
          <w:i/>
          <w:sz w:val="28"/>
          <w:szCs w:val="28"/>
          <w:lang w:val="uk-UA"/>
        </w:rPr>
        <w:t xml:space="preserve"> – Х</w:t>
      </w:r>
      <w:r w:rsidRPr="002658B4">
        <w:rPr>
          <w:rFonts w:ascii="Times New Roman" w:hAnsi="Times New Roman"/>
          <w:i/>
          <w:sz w:val="28"/>
          <w:szCs w:val="28"/>
          <w:vertAlign w:val="subscript"/>
          <w:lang w:val="uk-UA"/>
        </w:rPr>
        <w:t xml:space="preserve">А, </w:t>
      </w:r>
      <w:r w:rsidRPr="002658B4">
        <w:rPr>
          <w:rFonts w:ascii="Times New Roman" w:hAnsi="Times New Roman"/>
          <w:i/>
          <w:sz w:val="28"/>
          <w:szCs w:val="28"/>
          <w:lang w:val="uk-UA"/>
        </w:rPr>
        <w:t xml:space="preserve"> Δ</w:t>
      </w:r>
      <w:r w:rsidRPr="002658B4">
        <w:rPr>
          <w:rFonts w:ascii="Times New Roman" w:hAnsi="Times New Roman"/>
          <w:i/>
          <w:sz w:val="28"/>
          <w:szCs w:val="28"/>
          <w:lang w:val="en-US"/>
        </w:rPr>
        <w:t>Y</w:t>
      </w:r>
      <w:r w:rsidRPr="002658B4">
        <w:rPr>
          <w:rFonts w:ascii="Times New Roman" w:hAnsi="Times New Roman"/>
          <w:i/>
          <w:sz w:val="28"/>
          <w:szCs w:val="28"/>
          <w:lang w:val="uk-UA"/>
        </w:rPr>
        <w:t xml:space="preserve"> = </w:t>
      </w:r>
      <w:r w:rsidRPr="002658B4">
        <w:rPr>
          <w:rFonts w:ascii="Times New Roman" w:hAnsi="Times New Roman"/>
          <w:i/>
          <w:sz w:val="28"/>
          <w:szCs w:val="28"/>
          <w:lang w:val="en-US"/>
        </w:rPr>
        <w:t>Y</w:t>
      </w:r>
      <w:r w:rsidRPr="002658B4">
        <w:rPr>
          <w:rFonts w:ascii="Times New Roman" w:hAnsi="Times New Roman"/>
          <w:i/>
          <w:sz w:val="28"/>
          <w:szCs w:val="28"/>
          <w:vertAlign w:val="subscript"/>
          <w:lang w:val="en-US"/>
        </w:rPr>
        <w:t>B</w:t>
      </w:r>
      <w:r w:rsidRPr="002658B4">
        <w:rPr>
          <w:rFonts w:ascii="Times New Roman" w:hAnsi="Times New Roman"/>
          <w:i/>
          <w:sz w:val="28"/>
          <w:szCs w:val="28"/>
          <w:lang w:val="uk-UA"/>
        </w:rPr>
        <w:t xml:space="preserve"> – </w:t>
      </w:r>
      <w:r w:rsidRPr="002658B4">
        <w:rPr>
          <w:rFonts w:ascii="Times New Roman" w:hAnsi="Times New Roman"/>
          <w:i/>
          <w:sz w:val="28"/>
          <w:szCs w:val="28"/>
          <w:lang w:val="en-US"/>
        </w:rPr>
        <w:t>Y</w:t>
      </w:r>
      <w:r w:rsidRPr="002658B4">
        <w:rPr>
          <w:rFonts w:ascii="Times New Roman" w:hAnsi="Times New Roman"/>
          <w:i/>
          <w:sz w:val="28"/>
          <w:szCs w:val="28"/>
          <w:vertAlign w:val="subscript"/>
          <w:lang w:val="en-US"/>
        </w:rPr>
        <w:t>A</w:t>
      </w:r>
      <w:r w:rsidRPr="002658B4">
        <w:rPr>
          <w:rFonts w:ascii="Times New Roman" w:hAnsi="Times New Roman"/>
          <w:sz w:val="28"/>
          <w:szCs w:val="28"/>
          <w:lang w:val="uk-UA"/>
        </w:rPr>
        <w:t>.</w:t>
      </w:r>
    </w:p>
    <w:p w:rsidR="00653DD0" w:rsidRPr="002658B4" w:rsidRDefault="00653DD0" w:rsidP="00D003BA">
      <w:pPr>
        <w:rPr>
          <w:rFonts w:ascii="Times New Roman" w:hAnsi="Times New Roman"/>
          <w:i/>
          <w:sz w:val="28"/>
          <w:szCs w:val="28"/>
          <w:vertAlign w:val="subscript"/>
          <w:lang w:val="uk-UA"/>
        </w:rPr>
      </w:pPr>
      <w:r w:rsidRPr="002658B4">
        <w:rPr>
          <w:rFonts w:ascii="Times New Roman" w:hAnsi="Times New Roman"/>
          <w:sz w:val="28"/>
          <w:szCs w:val="28"/>
          <w:lang w:val="uk-UA"/>
        </w:rPr>
        <w:t xml:space="preserve">З  прямокутного  трикутника  </w:t>
      </w:r>
      <w:r w:rsidRPr="002658B4">
        <w:rPr>
          <w:rFonts w:ascii="Times New Roman" w:hAnsi="Times New Roman"/>
          <w:i/>
          <w:sz w:val="28"/>
          <w:szCs w:val="28"/>
          <w:lang w:val="uk-UA"/>
        </w:rPr>
        <w:t>АВС                                      d</w:t>
      </w:r>
      <w:r w:rsidRPr="002658B4">
        <w:rPr>
          <w:rFonts w:ascii="Times New Roman" w:hAnsi="Times New Roman"/>
          <w:i/>
          <w:sz w:val="28"/>
          <w:szCs w:val="28"/>
          <w:vertAlign w:val="subscript"/>
          <w:lang w:val="uk-UA"/>
        </w:rPr>
        <w:t>АВ</w:t>
      </w:r>
    </w:p>
    <w:p w:rsidR="00653DD0" w:rsidRPr="002658B4" w:rsidRDefault="00653DD0" w:rsidP="00D003BA">
      <w:pPr>
        <w:rPr>
          <w:rFonts w:ascii="Times New Roman" w:hAnsi="Times New Roman"/>
          <w:sz w:val="28"/>
          <w:szCs w:val="28"/>
          <w:lang w:val="uk-UA"/>
        </w:rPr>
      </w:pPr>
      <w:r w:rsidRPr="002658B4">
        <w:rPr>
          <w:rFonts w:ascii="Times New Roman" w:hAnsi="Times New Roman"/>
          <w:sz w:val="28"/>
          <w:szCs w:val="28"/>
          <w:lang w:val="uk-UA"/>
        </w:rPr>
        <w:t>маємо:</w:t>
      </w:r>
    </w:p>
    <w:p w:rsidR="00653DD0" w:rsidRPr="002658B4" w:rsidRDefault="00653DD0" w:rsidP="00D003BA">
      <w:pPr>
        <w:rPr>
          <w:rFonts w:ascii="Times New Roman" w:hAnsi="Times New Roman"/>
          <w:sz w:val="28"/>
          <w:szCs w:val="28"/>
          <w:lang w:val="uk-UA"/>
        </w:rPr>
      </w:pPr>
      <w:r w:rsidRPr="002658B4">
        <w:rPr>
          <w:rFonts w:ascii="Times New Roman" w:hAnsi="Times New Roman"/>
          <w:sz w:val="28"/>
          <w:szCs w:val="28"/>
          <w:lang w:val="uk-UA"/>
        </w:rPr>
        <w:t xml:space="preserve"> ΔХ = </w:t>
      </w:r>
      <w:r w:rsidRPr="002658B4">
        <w:rPr>
          <w:rFonts w:ascii="Times New Roman" w:hAnsi="Times New Roman"/>
          <w:i/>
          <w:sz w:val="28"/>
          <w:szCs w:val="28"/>
          <w:lang w:val="en-US"/>
        </w:rPr>
        <w:t>d</w:t>
      </w:r>
      <w:r w:rsidRPr="002658B4">
        <w:rPr>
          <w:rFonts w:ascii="Times New Roman" w:hAnsi="Times New Roman"/>
          <w:i/>
          <w:sz w:val="28"/>
          <w:szCs w:val="28"/>
          <w:vertAlign w:val="subscript"/>
          <w:lang w:val="uk-UA"/>
        </w:rPr>
        <w:t>АВ</w:t>
      </w:r>
      <w:r w:rsidRPr="002658B4">
        <w:rPr>
          <w:rFonts w:ascii="Times New Roman" w:hAnsi="Times New Roman"/>
          <w:i/>
          <w:sz w:val="28"/>
          <w:szCs w:val="28"/>
          <w:lang w:val="uk-UA"/>
        </w:rPr>
        <w:t xml:space="preserve"> </w:t>
      </w:r>
      <w:r w:rsidRPr="002658B4">
        <w:rPr>
          <w:rFonts w:ascii="Times New Roman" w:hAnsi="Times New Roman"/>
          <w:i/>
          <w:sz w:val="28"/>
          <w:szCs w:val="28"/>
          <w:lang w:val="en-US"/>
        </w:rPr>
        <w:t>cos</w:t>
      </w:r>
      <w:r w:rsidRPr="002658B4">
        <w:rPr>
          <w:rFonts w:ascii="Times New Roman" w:hAnsi="Times New Roman"/>
          <w:i/>
          <w:sz w:val="28"/>
          <w:szCs w:val="28"/>
          <w:lang w:val="uk-UA"/>
        </w:rPr>
        <w:t xml:space="preserve"> </w:t>
      </w:r>
      <w:r w:rsidRPr="002658B4">
        <w:rPr>
          <w:rFonts w:ascii="Times New Roman" w:hAnsi="Times New Roman"/>
          <w:i/>
          <w:sz w:val="28"/>
          <w:szCs w:val="28"/>
          <w:lang w:val="en-US"/>
        </w:rPr>
        <w:t>α</w:t>
      </w:r>
      <w:r w:rsidRPr="002658B4">
        <w:rPr>
          <w:rFonts w:ascii="Times New Roman" w:hAnsi="Times New Roman"/>
          <w:i/>
          <w:sz w:val="28"/>
          <w:szCs w:val="28"/>
          <w:lang w:val="uk-UA"/>
        </w:rPr>
        <w:t>, Δ</w:t>
      </w:r>
      <w:r w:rsidRPr="002658B4">
        <w:rPr>
          <w:rFonts w:ascii="Times New Roman" w:hAnsi="Times New Roman"/>
          <w:i/>
          <w:sz w:val="28"/>
          <w:szCs w:val="28"/>
          <w:lang w:val="en-US"/>
        </w:rPr>
        <w:t>Y</w:t>
      </w:r>
      <w:r w:rsidRPr="002658B4">
        <w:rPr>
          <w:rFonts w:ascii="Times New Roman" w:hAnsi="Times New Roman"/>
          <w:i/>
          <w:sz w:val="28"/>
          <w:szCs w:val="28"/>
          <w:lang w:val="uk-UA"/>
        </w:rPr>
        <w:t xml:space="preserve"> = </w:t>
      </w:r>
      <w:r w:rsidRPr="002658B4">
        <w:rPr>
          <w:rFonts w:ascii="Times New Roman" w:hAnsi="Times New Roman"/>
          <w:i/>
          <w:sz w:val="28"/>
          <w:szCs w:val="28"/>
          <w:lang w:val="en-US"/>
        </w:rPr>
        <w:t>d</w:t>
      </w:r>
      <w:r w:rsidRPr="002658B4">
        <w:rPr>
          <w:rFonts w:ascii="Times New Roman" w:hAnsi="Times New Roman"/>
          <w:i/>
          <w:sz w:val="28"/>
          <w:szCs w:val="28"/>
          <w:vertAlign w:val="subscript"/>
          <w:lang w:val="uk-UA"/>
        </w:rPr>
        <w:t>АВ</w:t>
      </w:r>
      <w:r w:rsidRPr="002658B4">
        <w:rPr>
          <w:rFonts w:ascii="Times New Roman" w:hAnsi="Times New Roman"/>
          <w:i/>
          <w:sz w:val="28"/>
          <w:szCs w:val="28"/>
          <w:lang w:val="uk-UA"/>
        </w:rPr>
        <w:t xml:space="preserve"> </w:t>
      </w:r>
      <w:r w:rsidRPr="002658B4">
        <w:rPr>
          <w:rFonts w:ascii="Times New Roman" w:hAnsi="Times New Roman"/>
          <w:i/>
          <w:sz w:val="28"/>
          <w:szCs w:val="28"/>
          <w:lang w:val="en-US"/>
        </w:rPr>
        <w:t>sin</w:t>
      </w:r>
      <w:r w:rsidRPr="002658B4">
        <w:rPr>
          <w:rFonts w:ascii="Times New Roman" w:hAnsi="Times New Roman"/>
          <w:i/>
          <w:sz w:val="28"/>
          <w:szCs w:val="28"/>
          <w:lang w:val="uk-UA"/>
        </w:rPr>
        <w:t xml:space="preserve"> α.      </w:t>
      </w:r>
      <w:r w:rsidRPr="002658B4">
        <w:rPr>
          <w:rFonts w:ascii="Times New Roman" w:hAnsi="Times New Roman"/>
          <w:sz w:val="28"/>
          <w:szCs w:val="28"/>
          <w:lang w:val="uk-UA"/>
        </w:rPr>
        <w:t>( 7 )</w:t>
      </w:r>
      <w:r w:rsidRPr="002658B4">
        <w:rPr>
          <w:rFonts w:ascii="Times New Roman" w:hAnsi="Times New Roman"/>
          <w:i/>
          <w:sz w:val="28"/>
          <w:szCs w:val="28"/>
          <w:lang w:val="uk-UA"/>
        </w:rPr>
        <w:t xml:space="preserve">                                               </w:t>
      </w:r>
    </w:p>
    <w:p w:rsidR="00653DD0" w:rsidRPr="002658B4" w:rsidRDefault="00653DD0" w:rsidP="00D003BA">
      <w:pPr>
        <w:rPr>
          <w:rFonts w:ascii="Times New Roman" w:hAnsi="Times New Roman"/>
          <w:sz w:val="28"/>
          <w:szCs w:val="28"/>
          <w:lang w:val="uk-UA"/>
        </w:rPr>
      </w:pPr>
      <w:r w:rsidRPr="002658B4">
        <w:rPr>
          <w:rFonts w:ascii="Times New Roman" w:hAnsi="Times New Roman"/>
          <w:sz w:val="28"/>
          <w:szCs w:val="28"/>
          <w:lang w:val="uk-UA"/>
        </w:rPr>
        <w:t xml:space="preserve">Знаки </w:t>
      </w:r>
      <w:r w:rsidRPr="002658B4">
        <w:rPr>
          <w:rFonts w:ascii="Times New Roman" w:hAnsi="Times New Roman"/>
          <w:i/>
          <w:sz w:val="28"/>
          <w:szCs w:val="28"/>
          <w:lang w:val="en-US"/>
        </w:rPr>
        <w:t>ΔX</w:t>
      </w:r>
      <w:r w:rsidRPr="002658B4">
        <w:rPr>
          <w:rFonts w:ascii="Times New Roman" w:hAnsi="Times New Roman"/>
          <w:i/>
          <w:sz w:val="28"/>
          <w:szCs w:val="28"/>
          <w:lang w:val="uk-UA"/>
        </w:rPr>
        <w:t xml:space="preserve">  </w:t>
      </w:r>
      <w:r w:rsidRPr="002658B4">
        <w:rPr>
          <w:rFonts w:ascii="Times New Roman" w:hAnsi="Times New Roman"/>
          <w:sz w:val="28"/>
          <w:szCs w:val="28"/>
          <w:lang w:val="uk-UA"/>
        </w:rPr>
        <w:t>і</w:t>
      </w:r>
      <w:r w:rsidRPr="002658B4">
        <w:rPr>
          <w:rFonts w:ascii="Times New Roman" w:hAnsi="Times New Roman"/>
          <w:i/>
          <w:sz w:val="28"/>
          <w:szCs w:val="28"/>
          <w:lang w:val="uk-UA"/>
        </w:rPr>
        <w:t xml:space="preserve">  </w:t>
      </w:r>
      <w:r w:rsidRPr="002658B4">
        <w:rPr>
          <w:rFonts w:ascii="Times New Roman" w:hAnsi="Times New Roman"/>
          <w:i/>
          <w:sz w:val="28"/>
          <w:szCs w:val="28"/>
          <w:lang w:val="en-US"/>
        </w:rPr>
        <w:t>ΔY</w:t>
      </w:r>
      <w:r w:rsidRPr="002658B4">
        <w:rPr>
          <w:rFonts w:ascii="Times New Roman" w:hAnsi="Times New Roman"/>
          <w:sz w:val="28"/>
          <w:szCs w:val="28"/>
          <w:lang w:val="uk-UA"/>
        </w:rPr>
        <w:t xml:space="preserve"> залежать від знаків</w:t>
      </w:r>
    </w:p>
    <w:p w:rsidR="00653DD0" w:rsidRPr="002658B4" w:rsidRDefault="00653DD0" w:rsidP="00D003BA">
      <w:pPr>
        <w:rPr>
          <w:rFonts w:ascii="Times New Roman" w:hAnsi="Times New Roman"/>
          <w:sz w:val="28"/>
          <w:szCs w:val="28"/>
          <w:lang w:val="uk-UA"/>
        </w:rPr>
      </w:pPr>
      <w:r w:rsidRPr="002658B4">
        <w:rPr>
          <w:rFonts w:ascii="Times New Roman" w:hAnsi="Times New Roman"/>
          <w:i/>
          <w:sz w:val="28"/>
          <w:szCs w:val="28"/>
          <w:lang w:val="uk-UA"/>
        </w:rPr>
        <w:t>с</w:t>
      </w:r>
      <w:r w:rsidRPr="002658B4">
        <w:rPr>
          <w:rFonts w:ascii="Times New Roman" w:hAnsi="Times New Roman"/>
          <w:i/>
          <w:sz w:val="28"/>
          <w:szCs w:val="28"/>
          <w:lang w:val="en-US"/>
        </w:rPr>
        <w:t>os</w:t>
      </w:r>
      <w:r w:rsidRPr="002658B4">
        <w:rPr>
          <w:rFonts w:ascii="Times New Roman" w:hAnsi="Times New Roman"/>
          <w:i/>
          <w:sz w:val="28"/>
          <w:szCs w:val="28"/>
          <w:lang w:val="uk-UA"/>
        </w:rPr>
        <w:t xml:space="preserve"> </w:t>
      </w:r>
      <w:r w:rsidRPr="002658B4">
        <w:rPr>
          <w:rFonts w:ascii="Times New Roman" w:hAnsi="Times New Roman"/>
          <w:i/>
          <w:sz w:val="28"/>
          <w:szCs w:val="28"/>
          <w:lang w:val="en-US"/>
        </w:rPr>
        <w:t>α</w:t>
      </w:r>
      <w:r w:rsidRPr="002658B4">
        <w:rPr>
          <w:rFonts w:ascii="Times New Roman" w:hAnsi="Times New Roman"/>
          <w:i/>
          <w:sz w:val="28"/>
          <w:szCs w:val="28"/>
          <w:lang w:val="uk-UA"/>
        </w:rPr>
        <w:t xml:space="preserve">  </w:t>
      </w:r>
      <w:r w:rsidRPr="002658B4">
        <w:rPr>
          <w:rFonts w:ascii="Times New Roman" w:hAnsi="Times New Roman"/>
          <w:sz w:val="28"/>
          <w:szCs w:val="28"/>
          <w:lang w:val="uk-UA"/>
        </w:rPr>
        <w:t xml:space="preserve">і </w:t>
      </w:r>
      <w:r w:rsidRPr="002658B4">
        <w:rPr>
          <w:rFonts w:ascii="Times New Roman" w:hAnsi="Times New Roman"/>
          <w:i/>
          <w:sz w:val="28"/>
          <w:szCs w:val="28"/>
          <w:lang w:val="uk-UA"/>
        </w:rPr>
        <w:t xml:space="preserve">  </w:t>
      </w:r>
      <w:r w:rsidRPr="002658B4">
        <w:rPr>
          <w:rFonts w:ascii="Times New Roman" w:hAnsi="Times New Roman"/>
          <w:i/>
          <w:sz w:val="28"/>
          <w:szCs w:val="28"/>
          <w:lang w:val="en-US"/>
        </w:rPr>
        <w:t>sin</w:t>
      </w:r>
      <w:r w:rsidRPr="002658B4">
        <w:rPr>
          <w:rFonts w:ascii="Times New Roman" w:hAnsi="Times New Roman"/>
          <w:i/>
          <w:sz w:val="28"/>
          <w:szCs w:val="28"/>
          <w:lang w:val="uk-UA"/>
        </w:rPr>
        <w:t xml:space="preserve"> </w:t>
      </w:r>
      <w:r w:rsidRPr="002658B4">
        <w:rPr>
          <w:rFonts w:ascii="Times New Roman" w:hAnsi="Times New Roman"/>
          <w:i/>
          <w:sz w:val="28"/>
          <w:szCs w:val="28"/>
          <w:lang w:val="en-US"/>
        </w:rPr>
        <w:t>α</w:t>
      </w:r>
      <w:r w:rsidRPr="002658B4">
        <w:rPr>
          <w:rFonts w:ascii="Times New Roman" w:hAnsi="Times New Roman"/>
          <w:sz w:val="28"/>
          <w:szCs w:val="28"/>
          <w:lang w:val="uk-UA"/>
        </w:rPr>
        <w:t xml:space="preserve"> ( табл. 2.1 ). </w:t>
      </w:r>
    </w:p>
    <w:p w:rsidR="00653DD0" w:rsidRPr="002658B4" w:rsidRDefault="00653DD0" w:rsidP="00D003BA">
      <w:pPr>
        <w:rPr>
          <w:rFonts w:ascii="Times New Roman" w:hAnsi="Times New Roman"/>
          <w:sz w:val="28"/>
          <w:szCs w:val="28"/>
          <w:lang w:val="uk-UA"/>
        </w:rPr>
      </w:pPr>
      <w:r w:rsidRPr="002658B4">
        <w:rPr>
          <w:rFonts w:ascii="Times New Roman" w:hAnsi="Times New Roman"/>
          <w:sz w:val="28"/>
          <w:szCs w:val="28"/>
          <w:lang w:val="uk-UA"/>
        </w:rPr>
        <w:t xml:space="preserve">Обчислюємо координати точки </w:t>
      </w:r>
      <w:r w:rsidRPr="002658B4">
        <w:rPr>
          <w:rFonts w:ascii="Times New Roman" w:hAnsi="Times New Roman"/>
          <w:i/>
          <w:sz w:val="28"/>
          <w:szCs w:val="28"/>
          <w:lang w:val="uk-UA"/>
        </w:rPr>
        <w:t>В</w:t>
      </w:r>
      <w:r w:rsidRPr="002658B4">
        <w:rPr>
          <w:rFonts w:ascii="Times New Roman" w:hAnsi="Times New Roman"/>
          <w:sz w:val="28"/>
          <w:szCs w:val="28"/>
          <w:lang w:val="uk-UA"/>
        </w:rPr>
        <w:t xml:space="preserve"> :</w:t>
      </w:r>
    </w:p>
    <w:p w:rsidR="00653DD0" w:rsidRPr="002658B4" w:rsidRDefault="00653DD0" w:rsidP="00D003BA">
      <w:pPr>
        <w:rPr>
          <w:rFonts w:ascii="Times New Roman" w:hAnsi="Times New Roman"/>
          <w:i/>
          <w:sz w:val="28"/>
          <w:szCs w:val="28"/>
        </w:rPr>
      </w:pPr>
      <w:r w:rsidRPr="002658B4">
        <w:rPr>
          <w:rFonts w:ascii="Times New Roman" w:hAnsi="Times New Roman"/>
          <w:i/>
          <w:sz w:val="28"/>
          <w:szCs w:val="28"/>
          <w:lang w:val="uk-UA"/>
        </w:rPr>
        <w:t>Х</w:t>
      </w:r>
      <w:r w:rsidRPr="002658B4">
        <w:rPr>
          <w:rFonts w:ascii="Times New Roman" w:hAnsi="Times New Roman"/>
          <w:i/>
          <w:sz w:val="28"/>
          <w:szCs w:val="28"/>
          <w:vertAlign w:val="subscript"/>
          <w:lang w:val="uk-UA"/>
        </w:rPr>
        <w:t>В</w:t>
      </w:r>
      <w:r w:rsidRPr="002658B4">
        <w:rPr>
          <w:rFonts w:ascii="Times New Roman" w:hAnsi="Times New Roman"/>
          <w:i/>
          <w:sz w:val="28"/>
          <w:szCs w:val="28"/>
          <w:lang w:val="uk-UA"/>
        </w:rPr>
        <w:t xml:space="preserve"> = Х</w:t>
      </w:r>
      <w:r w:rsidRPr="002658B4">
        <w:rPr>
          <w:rFonts w:ascii="Times New Roman" w:hAnsi="Times New Roman"/>
          <w:i/>
          <w:sz w:val="28"/>
          <w:szCs w:val="28"/>
          <w:vertAlign w:val="subscript"/>
          <w:lang w:val="uk-UA"/>
        </w:rPr>
        <w:t>А</w:t>
      </w:r>
      <w:r w:rsidRPr="002658B4">
        <w:rPr>
          <w:rFonts w:ascii="Times New Roman" w:hAnsi="Times New Roman"/>
          <w:i/>
          <w:sz w:val="28"/>
          <w:szCs w:val="28"/>
          <w:lang w:val="uk-UA"/>
        </w:rPr>
        <w:t xml:space="preserve"> + ΔХ , Y</w:t>
      </w:r>
      <w:r w:rsidRPr="002658B4">
        <w:rPr>
          <w:rFonts w:ascii="Times New Roman" w:hAnsi="Times New Roman"/>
          <w:i/>
          <w:sz w:val="28"/>
          <w:szCs w:val="28"/>
          <w:vertAlign w:val="subscript"/>
          <w:lang w:val="en-US"/>
        </w:rPr>
        <w:t>B</w:t>
      </w:r>
      <w:r w:rsidRPr="002658B4">
        <w:rPr>
          <w:rFonts w:ascii="Times New Roman" w:hAnsi="Times New Roman"/>
          <w:i/>
          <w:sz w:val="28"/>
          <w:szCs w:val="28"/>
          <w:lang w:val="uk-UA"/>
        </w:rPr>
        <w:t xml:space="preserve"> = </w:t>
      </w:r>
      <w:r w:rsidRPr="002658B4">
        <w:rPr>
          <w:rFonts w:ascii="Times New Roman" w:hAnsi="Times New Roman"/>
          <w:i/>
          <w:sz w:val="28"/>
          <w:szCs w:val="28"/>
          <w:lang w:val="en-US"/>
        </w:rPr>
        <w:t>Y</w:t>
      </w:r>
      <w:r w:rsidRPr="002658B4">
        <w:rPr>
          <w:rFonts w:ascii="Times New Roman" w:hAnsi="Times New Roman"/>
          <w:i/>
          <w:sz w:val="28"/>
          <w:szCs w:val="28"/>
          <w:vertAlign w:val="subscript"/>
          <w:lang w:val="en-US"/>
        </w:rPr>
        <w:t>A</w:t>
      </w:r>
      <w:r w:rsidRPr="002658B4">
        <w:rPr>
          <w:rFonts w:ascii="Times New Roman" w:hAnsi="Times New Roman"/>
          <w:i/>
          <w:sz w:val="28"/>
          <w:szCs w:val="28"/>
          <w:lang w:val="uk-UA"/>
        </w:rPr>
        <w:t xml:space="preserve"> + Δ</w:t>
      </w:r>
      <w:r w:rsidRPr="002658B4">
        <w:rPr>
          <w:rFonts w:ascii="Times New Roman" w:hAnsi="Times New Roman"/>
          <w:i/>
          <w:sz w:val="28"/>
          <w:szCs w:val="28"/>
          <w:lang w:val="en-US"/>
        </w:rPr>
        <w:t>Y</w:t>
      </w:r>
      <w:r w:rsidRPr="002658B4">
        <w:rPr>
          <w:rFonts w:ascii="Times New Roman" w:hAnsi="Times New Roman"/>
          <w:i/>
          <w:sz w:val="28"/>
          <w:szCs w:val="28"/>
          <w:lang w:val="uk-UA"/>
        </w:rPr>
        <w:t>.</w:t>
      </w:r>
    </w:p>
    <w:p w:rsidR="00653DD0" w:rsidRPr="002658B4" w:rsidRDefault="00653DD0" w:rsidP="00D003BA">
      <w:pPr>
        <w:rPr>
          <w:rFonts w:ascii="Times New Roman" w:hAnsi="Times New Roman"/>
          <w:i/>
          <w:sz w:val="28"/>
          <w:szCs w:val="28"/>
        </w:rPr>
      </w:pPr>
    </w:p>
    <w:p w:rsidR="00653DD0" w:rsidRPr="002658B4" w:rsidRDefault="00653DD0" w:rsidP="0034718A">
      <w:pPr>
        <w:rPr>
          <w:rFonts w:ascii="Times New Roman" w:hAnsi="Times New Roman"/>
          <w:i/>
          <w:sz w:val="28"/>
          <w:szCs w:val="28"/>
          <w:lang w:val="uk-UA"/>
        </w:rPr>
      </w:pPr>
    </w:p>
    <w:p w:rsidR="00653DD0" w:rsidRPr="002658B4" w:rsidRDefault="00653DD0" w:rsidP="0034718A">
      <w:pPr>
        <w:rPr>
          <w:rFonts w:ascii="Times New Roman" w:hAnsi="Times New Roman"/>
          <w:i/>
          <w:sz w:val="28"/>
          <w:szCs w:val="28"/>
          <w:lang w:val="uk-UA"/>
        </w:rPr>
      </w:pPr>
    </w:p>
    <w:p w:rsidR="00653DD0" w:rsidRPr="002658B4" w:rsidRDefault="00653DD0" w:rsidP="0034718A">
      <w:pPr>
        <w:rPr>
          <w:rFonts w:ascii="Times New Roman" w:hAnsi="Times New Roman"/>
          <w:i/>
          <w:sz w:val="28"/>
          <w:szCs w:val="28"/>
          <w:lang w:val="uk-UA"/>
        </w:rPr>
      </w:pPr>
      <w:r w:rsidRPr="002658B4">
        <w:rPr>
          <w:rFonts w:ascii="Times New Roman" w:hAnsi="Times New Roman"/>
          <w:i/>
          <w:sz w:val="28"/>
          <w:szCs w:val="28"/>
          <w:lang w:val="uk-UA"/>
        </w:rPr>
        <w:t xml:space="preserve">                                                                                                     </w:t>
      </w:r>
    </w:p>
    <w:p w:rsidR="00653DD0" w:rsidRPr="002F1963" w:rsidRDefault="00653DD0" w:rsidP="002F1963">
      <w:pPr>
        <w:jc w:val="right"/>
        <w:rPr>
          <w:rFonts w:ascii="Times New Roman" w:hAnsi="Times New Roman"/>
          <w:i/>
          <w:sz w:val="28"/>
          <w:szCs w:val="28"/>
          <w:lang w:val="en-US"/>
        </w:rPr>
      </w:pPr>
      <w:r w:rsidRPr="002658B4">
        <w:rPr>
          <w:rFonts w:ascii="Times New Roman" w:hAnsi="Times New Roman"/>
          <w:i/>
          <w:sz w:val="28"/>
          <w:szCs w:val="28"/>
          <w:lang w:val="uk-UA"/>
        </w:rPr>
        <w:t xml:space="preserve">                                                                                                     </w:t>
      </w:r>
      <w:r>
        <w:rPr>
          <w:rFonts w:ascii="Times New Roman" w:hAnsi="Times New Roman"/>
          <w:i/>
          <w:sz w:val="28"/>
          <w:szCs w:val="28"/>
          <w:lang w:val="uk-UA"/>
        </w:rPr>
        <w:t>Таблиця 2.</w:t>
      </w:r>
    </w:p>
    <w:tbl>
      <w:tblPr>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57"/>
        <w:gridCol w:w="1857"/>
        <w:gridCol w:w="1857"/>
        <w:gridCol w:w="1857"/>
        <w:gridCol w:w="1858"/>
      </w:tblGrid>
      <w:tr w:rsidR="00653DD0" w:rsidRPr="005A0B09" w:rsidTr="005A0B09">
        <w:tc>
          <w:tcPr>
            <w:tcW w:w="1857" w:type="dxa"/>
          </w:tcPr>
          <w:p w:rsidR="00653DD0" w:rsidRPr="005A0B09" w:rsidRDefault="00653DD0" w:rsidP="005A0B09">
            <w:pPr>
              <w:spacing w:line="240" w:lineRule="auto"/>
              <w:rPr>
                <w:rFonts w:ascii="Times New Roman" w:hAnsi="Times New Roman"/>
                <w:sz w:val="28"/>
                <w:szCs w:val="28"/>
                <w:lang w:val="uk-UA"/>
              </w:rPr>
            </w:pPr>
            <w:r>
              <w:rPr>
                <w:noProof/>
                <w:lang w:val="uk-UA" w:eastAsia="uk-UA"/>
              </w:rPr>
              <w:pict>
                <v:shape id="_x0000_s1562" type="#_x0000_t32" style="position:absolute;left:0;text-align:left;margin-left:-4.9pt;margin-top:1.7pt;width:93.75pt;height:32.25pt;z-index:251620864" o:connectortype="straight"/>
              </w:pict>
            </w:r>
            <w:r w:rsidRPr="005A0B09">
              <w:rPr>
                <w:rFonts w:ascii="Times New Roman" w:hAnsi="Times New Roman"/>
                <w:sz w:val="28"/>
                <w:szCs w:val="28"/>
                <w:lang w:val="uk-UA"/>
              </w:rPr>
              <w:t xml:space="preserve">          Чверть</w:t>
            </w:r>
          </w:p>
          <w:p w:rsidR="00653DD0" w:rsidRPr="005A0B09" w:rsidRDefault="00653DD0" w:rsidP="005A0B09">
            <w:pPr>
              <w:spacing w:line="240" w:lineRule="auto"/>
              <w:rPr>
                <w:rFonts w:ascii="Times New Roman" w:hAnsi="Times New Roman"/>
                <w:sz w:val="28"/>
                <w:szCs w:val="28"/>
                <w:lang w:val="uk-UA"/>
              </w:rPr>
            </w:pPr>
            <w:r w:rsidRPr="005A0B09">
              <w:rPr>
                <w:rFonts w:ascii="Times New Roman" w:hAnsi="Times New Roman"/>
                <w:sz w:val="28"/>
                <w:szCs w:val="28"/>
                <w:lang w:val="uk-UA"/>
              </w:rPr>
              <w:t>прирости</w:t>
            </w:r>
          </w:p>
        </w:tc>
        <w:tc>
          <w:tcPr>
            <w:tcW w:w="1857" w:type="dxa"/>
          </w:tcPr>
          <w:p w:rsidR="00653DD0" w:rsidRPr="005A0B09" w:rsidRDefault="00653DD0" w:rsidP="005A0B09">
            <w:pPr>
              <w:spacing w:line="240" w:lineRule="auto"/>
              <w:jc w:val="center"/>
              <w:rPr>
                <w:rFonts w:ascii="Times New Roman" w:hAnsi="Times New Roman"/>
                <w:sz w:val="28"/>
                <w:szCs w:val="28"/>
                <w:lang w:val="uk-UA"/>
              </w:rPr>
            </w:pPr>
            <w:r w:rsidRPr="005A0B09">
              <w:rPr>
                <w:rFonts w:ascii="Times New Roman" w:hAnsi="Times New Roman"/>
                <w:sz w:val="28"/>
                <w:szCs w:val="28"/>
                <w:lang w:val="uk-UA"/>
              </w:rPr>
              <w:t xml:space="preserve">І </w:t>
            </w:r>
            <w:r w:rsidRPr="005A0B09">
              <w:rPr>
                <w:rFonts w:ascii="Times New Roman" w:hAnsi="Times New Roman"/>
                <w:sz w:val="28"/>
                <w:szCs w:val="28"/>
                <w:lang w:val="en-US"/>
              </w:rPr>
              <w:t>–</w:t>
            </w:r>
            <w:r w:rsidRPr="005A0B09">
              <w:rPr>
                <w:rFonts w:ascii="Times New Roman" w:hAnsi="Times New Roman"/>
                <w:sz w:val="28"/>
                <w:szCs w:val="28"/>
                <w:lang w:val="uk-UA"/>
              </w:rPr>
              <w:t xml:space="preserve"> ПнСх </w:t>
            </w:r>
          </w:p>
          <w:p w:rsidR="00653DD0" w:rsidRPr="005A0B09" w:rsidRDefault="00653DD0" w:rsidP="005A0B09">
            <w:pPr>
              <w:spacing w:line="240" w:lineRule="auto"/>
              <w:jc w:val="center"/>
              <w:rPr>
                <w:rFonts w:ascii="Times New Roman" w:hAnsi="Times New Roman"/>
                <w:sz w:val="28"/>
                <w:szCs w:val="28"/>
                <w:lang w:val="uk-UA"/>
              </w:rPr>
            </w:pPr>
            <w:r w:rsidRPr="005A0B09">
              <w:rPr>
                <w:rFonts w:ascii="Times New Roman" w:hAnsi="Times New Roman"/>
                <w:sz w:val="28"/>
                <w:szCs w:val="28"/>
                <w:lang w:val="uk-UA"/>
              </w:rPr>
              <w:t xml:space="preserve">0 – 90º  </w:t>
            </w:r>
          </w:p>
        </w:tc>
        <w:tc>
          <w:tcPr>
            <w:tcW w:w="1857" w:type="dxa"/>
          </w:tcPr>
          <w:p w:rsidR="00653DD0" w:rsidRPr="005A0B09" w:rsidRDefault="00653DD0" w:rsidP="005A0B09">
            <w:pPr>
              <w:spacing w:line="240" w:lineRule="auto"/>
              <w:jc w:val="center"/>
              <w:rPr>
                <w:rFonts w:ascii="Times New Roman" w:hAnsi="Times New Roman"/>
                <w:sz w:val="28"/>
                <w:szCs w:val="28"/>
                <w:lang w:val="uk-UA"/>
              </w:rPr>
            </w:pPr>
            <w:r w:rsidRPr="005A0B09">
              <w:rPr>
                <w:rFonts w:ascii="Times New Roman" w:hAnsi="Times New Roman"/>
                <w:sz w:val="28"/>
                <w:szCs w:val="28"/>
                <w:lang w:val="uk-UA"/>
              </w:rPr>
              <w:t>ІІ – ПдСх</w:t>
            </w:r>
          </w:p>
          <w:p w:rsidR="00653DD0" w:rsidRPr="005A0B09" w:rsidRDefault="00653DD0" w:rsidP="005A0B09">
            <w:pPr>
              <w:spacing w:line="240" w:lineRule="auto"/>
              <w:jc w:val="center"/>
              <w:rPr>
                <w:rFonts w:ascii="Times New Roman" w:hAnsi="Times New Roman"/>
                <w:sz w:val="28"/>
                <w:szCs w:val="28"/>
                <w:lang w:val="uk-UA"/>
              </w:rPr>
            </w:pPr>
            <w:r w:rsidRPr="005A0B09">
              <w:rPr>
                <w:rFonts w:ascii="Times New Roman" w:hAnsi="Times New Roman"/>
                <w:sz w:val="28"/>
                <w:szCs w:val="28"/>
                <w:lang w:val="uk-UA"/>
              </w:rPr>
              <w:t xml:space="preserve">90º – 180º </w:t>
            </w:r>
          </w:p>
        </w:tc>
        <w:tc>
          <w:tcPr>
            <w:tcW w:w="1857" w:type="dxa"/>
          </w:tcPr>
          <w:p w:rsidR="00653DD0" w:rsidRPr="005A0B09" w:rsidRDefault="00653DD0" w:rsidP="005A0B09">
            <w:pPr>
              <w:spacing w:line="240" w:lineRule="auto"/>
              <w:jc w:val="center"/>
              <w:rPr>
                <w:rFonts w:ascii="Times New Roman" w:hAnsi="Times New Roman"/>
                <w:sz w:val="28"/>
                <w:szCs w:val="28"/>
                <w:lang w:val="uk-UA"/>
              </w:rPr>
            </w:pPr>
            <w:r w:rsidRPr="005A0B09">
              <w:rPr>
                <w:rFonts w:ascii="Times New Roman" w:hAnsi="Times New Roman"/>
                <w:sz w:val="28"/>
                <w:szCs w:val="28"/>
                <w:lang w:val="uk-UA"/>
              </w:rPr>
              <w:t>ІІІ – ПдЗх</w:t>
            </w:r>
          </w:p>
          <w:p w:rsidR="00653DD0" w:rsidRPr="005A0B09" w:rsidRDefault="00653DD0" w:rsidP="005A0B09">
            <w:pPr>
              <w:spacing w:line="240" w:lineRule="auto"/>
              <w:jc w:val="center"/>
              <w:rPr>
                <w:rFonts w:ascii="Times New Roman" w:hAnsi="Times New Roman"/>
                <w:sz w:val="28"/>
                <w:szCs w:val="28"/>
                <w:lang w:val="uk-UA"/>
              </w:rPr>
            </w:pPr>
            <w:r w:rsidRPr="005A0B09">
              <w:rPr>
                <w:rFonts w:ascii="Times New Roman" w:hAnsi="Times New Roman"/>
                <w:sz w:val="28"/>
                <w:szCs w:val="28"/>
                <w:lang w:val="uk-UA"/>
              </w:rPr>
              <w:t>180º – 270º</w:t>
            </w:r>
          </w:p>
        </w:tc>
        <w:tc>
          <w:tcPr>
            <w:tcW w:w="1858" w:type="dxa"/>
          </w:tcPr>
          <w:p w:rsidR="00653DD0" w:rsidRPr="005A0B09" w:rsidRDefault="00653DD0" w:rsidP="005A0B09">
            <w:pPr>
              <w:spacing w:line="240" w:lineRule="auto"/>
              <w:jc w:val="center"/>
              <w:rPr>
                <w:rFonts w:ascii="Times New Roman" w:hAnsi="Times New Roman"/>
                <w:sz w:val="28"/>
                <w:szCs w:val="28"/>
                <w:lang w:val="uk-UA"/>
              </w:rPr>
            </w:pPr>
            <w:r w:rsidRPr="005A0B09">
              <w:rPr>
                <w:rFonts w:ascii="Times New Roman" w:hAnsi="Times New Roman"/>
                <w:sz w:val="28"/>
                <w:szCs w:val="28"/>
                <w:lang w:val="uk-UA"/>
              </w:rPr>
              <w:t xml:space="preserve">ІV – ПнЗх </w:t>
            </w:r>
          </w:p>
          <w:p w:rsidR="00653DD0" w:rsidRPr="005A0B09" w:rsidRDefault="00653DD0" w:rsidP="005A0B09">
            <w:pPr>
              <w:spacing w:line="240" w:lineRule="auto"/>
              <w:jc w:val="center"/>
              <w:rPr>
                <w:rFonts w:ascii="Times New Roman" w:hAnsi="Times New Roman"/>
                <w:sz w:val="28"/>
                <w:szCs w:val="28"/>
                <w:lang w:val="en-US"/>
              </w:rPr>
            </w:pPr>
            <w:r w:rsidRPr="005A0B09">
              <w:rPr>
                <w:rFonts w:ascii="Times New Roman" w:hAnsi="Times New Roman"/>
                <w:sz w:val="28"/>
                <w:szCs w:val="28"/>
                <w:lang w:val="uk-UA"/>
              </w:rPr>
              <w:t>270º – 360º</w:t>
            </w:r>
          </w:p>
        </w:tc>
      </w:tr>
      <w:tr w:rsidR="00653DD0" w:rsidRPr="005A0B09" w:rsidTr="005A0B09">
        <w:trPr>
          <w:trHeight w:val="2145"/>
        </w:trPr>
        <w:tc>
          <w:tcPr>
            <w:tcW w:w="1857" w:type="dxa"/>
          </w:tcPr>
          <w:p w:rsidR="00653DD0" w:rsidRPr="005A0B09" w:rsidRDefault="00653DD0" w:rsidP="005A0B09">
            <w:pPr>
              <w:spacing w:line="240" w:lineRule="auto"/>
              <w:jc w:val="center"/>
              <w:rPr>
                <w:rFonts w:ascii="Times New Roman" w:hAnsi="Times New Roman"/>
                <w:sz w:val="28"/>
                <w:szCs w:val="28"/>
                <w:lang w:val="en-US"/>
              </w:rPr>
            </w:pPr>
          </w:p>
          <w:p w:rsidR="00653DD0" w:rsidRPr="005A0B09" w:rsidRDefault="00653DD0" w:rsidP="005A0B09">
            <w:pPr>
              <w:spacing w:line="240" w:lineRule="auto"/>
              <w:jc w:val="center"/>
              <w:rPr>
                <w:rFonts w:ascii="Times New Roman" w:hAnsi="Times New Roman"/>
                <w:sz w:val="28"/>
                <w:szCs w:val="28"/>
                <w:lang w:val="en-US"/>
              </w:rPr>
            </w:pPr>
            <w:r w:rsidRPr="005A0B09">
              <w:rPr>
                <w:rFonts w:ascii="Times New Roman" w:hAnsi="Times New Roman"/>
                <w:sz w:val="28"/>
                <w:szCs w:val="28"/>
                <w:lang w:val="en-US"/>
              </w:rPr>
              <w:t>ΔX</w:t>
            </w:r>
          </w:p>
          <w:p w:rsidR="00653DD0" w:rsidRPr="005A0B09" w:rsidRDefault="00653DD0" w:rsidP="005A0B09">
            <w:pPr>
              <w:spacing w:line="240" w:lineRule="auto"/>
              <w:jc w:val="center"/>
              <w:rPr>
                <w:rFonts w:ascii="Times New Roman" w:hAnsi="Times New Roman"/>
                <w:sz w:val="28"/>
                <w:szCs w:val="28"/>
                <w:lang w:val="en-US"/>
              </w:rPr>
            </w:pPr>
            <w:r w:rsidRPr="005A0B09">
              <w:rPr>
                <w:rFonts w:ascii="Times New Roman" w:hAnsi="Times New Roman"/>
                <w:sz w:val="28"/>
                <w:szCs w:val="28"/>
                <w:lang w:val="en-US"/>
              </w:rPr>
              <w:t>ΔY</w:t>
            </w:r>
          </w:p>
          <w:p w:rsidR="00653DD0" w:rsidRPr="005A0B09" w:rsidRDefault="00653DD0" w:rsidP="005A0B09">
            <w:pPr>
              <w:spacing w:line="240" w:lineRule="auto"/>
              <w:jc w:val="center"/>
              <w:rPr>
                <w:rFonts w:ascii="Times New Roman" w:hAnsi="Times New Roman"/>
                <w:sz w:val="28"/>
                <w:szCs w:val="28"/>
                <w:lang w:val="uk-UA"/>
              </w:rPr>
            </w:pPr>
            <w:r>
              <w:rPr>
                <w:noProof/>
                <w:lang w:val="uk-UA" w:eastAsia="uk-UA"/>
              </w:rPr>
              <w:pict>
                <v:shape id="_x0000_s1563" type="#_x0000_t32" style="position:absolute;left:0;text-align:left;margin-left:-4.9pt;margin-top:10.9pt;width:462pt;height:0;z-index:251621888" o:connectortype="straight"/>
              </w:pict>
            </w:r>
          </w:p>
          <w:p w:rsidR="00653DD0" w:rsidRPr="005A0B09" w:rsidRDefault="00653DD0" w:rsidP="005A0B09">
            <w:pPr>
              <w:spacing w:line="240" w:lineRule="auto"/>
              <w:jc w:val="center"/>
              <w:rPr>
                <w:rFonts w:ascii="Times New Roman" w:hAnsi="Times New Roman"/>
                <w:i/>
                <w:sz w:val="28"/>
                <w:szCs w:val="28"/>
                <w:lang w:val="en-US"/>
              </w:rPr>
            </w:pPr>
            <w:r w:rsidRPr="005A0B09">
              <w:rPr>
                <w:rFonts w:ascii="Times New Roman" w:hAnsi="Times New Roman"/>
                <w:i/>
                <w:sz w:val="28"/>
                <w:szCs w:val="28"/>
                <w:lang w:val="en-US"/>
              </w:rPr>
              <w:t>cos α</w:t>
            </w:r>
          </w:p>
          <w:p w:rsidR="00653DD0" w:rsidRPr="005A0B09" w:rsidRDefault="00653DD0" w:rsidP="005A0B09">
            <w:pPr>
              <w:spacing w:line="240" w:lineRule="auto"/>
              <w:jc w:val="center"/>
              <w:rPr>
                <w:rFonts w:ascii="Times New Roman" w:hAnsi="Times New Roman"/>
                <w:i/>
                <w:sz w:val="28"/>
                <w:szCs w:val="28"/>
                <w:lang w:val="en-US"/>
              </w:rPr>
            </w:pPr>
            <w:r w:rsidRPr="005A0B09">
              <w:rPr>
                <w:rFonts w:ascii="Times New Roman" w:hAnsi="Times New Roman"/>
                <w:i/>
                <w:sz w:val="28"/>
                <w:szCs w:val="28"/>
                <w:lang w:val="en-US"/>
              </w:rPr>
              <w:t>sin α</w:t>
            </w:r>
          </w:p>
          <w:p w:rsidR="00653DD0" w:rsidRPr="005A0B09" w:rsidRDefault="00653DD0" w:rsidP="005A0B09">
            <w:pPr>
              <w:spacing w:line="240" w:lineRule="auto"/>
              <w:jc w:val="center"/>
              <w:rPr>
                <w:rFonts w:ascii="Times New Roman" w:hAnsi="Times New Roman"/>
                <w:sz w:val="28"/>
                <w:szCs w:val="28"/>
                <w:lang w:val="uk-UA"/>
              </w:rPr>
            </w:pPr>
          </w:p>
        </w:tc>
        <w:tc>
          <w:tcPr>
            <w:tcW w:w="1857" w:type="dxa"/>
          </w:tcPr>
          <w:p w:rsidR="00653DD0" w:rsidRPr="005A0B09" w:rsidRDefault="00653DD0" w:rsidP="005A0B09">
            <w:pPr>
              <w:spacing w:line="240" w:lineRule="auto"/>
              <w:jc w:val="center"/>
              <w:rPr>
                <w:rFonts w:ascii="Times New Roman" w:hAnsi="Times New Roman"/>
                <w:sz w:val="28"/>
                <w:szCs w:val="28"/>
                <w:lang w:val="en-US"/>
              </w:rPr>
            </w:pPr>
          </w:p>
          <w:p w:rsidR="00653DD0" w:rsidRPr="005A0B09" w:rsidRDefault="00653DD0" w:rsidP="005A0B09">
            <w:pPr>
              <w:spacing w:line="240" w:lineRule="auto"/>
              <w:jc w:val="center"/>
              <w:rPr>
                <w:rFonts w:ascii="Times New Roman" w:hAnsi="Times New Roman"/>
                <w:sz w:val="28"/>
                <w:szCs w:val="28"/>
                <w:lang w:val="en-US"/>
              </w:rPr>
            </w:pPr>
            <w:r w:rsidRPr="005A0B09">
              <w:rPr>
                <w:rFonts w:ascii="Times New Roman" w:hAnsi="Times New Roman"/>
                <w:sz w:val="28"/>
                <w:szCs w:val="28"/>
                <w:lang w:val="en-US"/>
              </w:rPr>
              <w:t>+</w:t>
            </w:r>
          </w:p>
          <w:p w:rsidR="00653DD0" w:rsidRPr="005A0B09" w:rsidRDefault="00653DD0" w:rsidP="005A0B09">
            <w:pPr>
              <w:spacing w:line="240" w:lineRule="auto"/>
              <w:jc w:val="center"/>
              <w:rPr>
                <w:rFonts w:ascii="Times New Roman" w:hAnsi="Times New Roman"/>
                <w:sz w:val="28"/>
                <w:szCs w:val="28"/>
                <w:lang w:val="en-US"/>
              </w:rPr>
            </w:pPr>
            <w:r w:rsidRPr="005A0B09">
              <w:rPr>
                <w:rFonts w:ascii="Times New Roman" w:hAnsi="Times New Roman"/>
                <w:sz w:val="28"/>
                <w:szCs w:val="28"/>
                <w:lang w:val="en-US"/>
              </w:rPr>
              <w:t>+</w:t>
            </w:r>
          </w:p>
          <w:p w:rsidR="00653DD0" w:rsidRPr="005A0B09" w:rsidRDefault="00653DD0" w:rsidP="005A0B09">
            <w:pPr>
              <w:spacing w:line="240" w:lineRule="auto"/>
              <w:jc w:val="center"/>
              <w:rPr>
                <w:rFonts w:ascii="Times New Roman" w:hAnsi="Times New Roman"/>
                <w:sz w:val="28"/>
                <w:szCs w:val="28"/>
                <w:lang w:val="en-US"/>
              </w:rPr>
            </w:pPr>
          </w:p>
          <w:p w:rsidR="00653DD0" w:rsidRPr="005A0B09" w:rsidRDefault="00653DD0" w:rsidP="005A0B09">
            <w:pPr>
              <w:spacing w:line="240" w:lineRule="auto"/>
              <w:jc w:val="center"/>
              <w:rPr>
                <w:rFonts w:ascii="Times New Roman" w:hAnsi="Times New Roman"/>
                <w:sz w:val="28"/>
                <w:szCs w:val="28"/>
                <w:lang w:val="en-US"/>
              </w:rPr>
            </w:pPr>
            <w:r w:rsidRPr="005A0B09">
              <w:rPr>
                <w:rFonts w:ascii="Times New Roman" w:hAnsi="Times New Roman"/>
                <w:sz w:val="28"/>
                <w:szCs w:val="28"/>
                <w:lang w:val="en-US"/>
              </w:rPr>
              <w:t>+</w:t>
            </w:r>
          </w:p>
          <w:p w:rsidR="00653DD0" w:rsidRPr="005A0B09" w:rsidRDefault="00653DD0" w:rsidP="005A0B09">
            <w:pPr>
              <w:spacing w:line="240" w:lineRule="auto"/>
              <w:jc w:val="center"/>
              <w:rPr>
                <w:rFonts w:ascii="Times New Roman" w:hAnsi="Times New Roman"/>
                <w:sz w:val="28"/>
                <w:szCs w:val="28"/>
                <w:lang w:val="en-US"/>
              </w:rPr>
            </w:pPr>
            <w:r w:rsidRPr="005A0B09">
              <w:rPr>
                <w:rFonts w:ascii="Times New Roman" w:hAnsi="Times New Roman"/>
                <w:sz w:val="28"/>
                <w:szCs w:val="28"/>
                <w:lang w:val="en-US"/>
              </w:rPr>
              <w:t>+</w:t>
            </w:r>
          </w:p>
        </w:tc>
        <w:tc>
          <w:tcPr>
            <w:tcW w:w="1857" w:type="dxa"/>
          </w:tcPr>
          <w:p w:rsidR="00653DD0" w:rsidRPr="005A0B09" w:rsidRDefault="00653DD0" w:rsidP="005A0B09">
            <w:pPr>
              <w:spacing w:line="240" w:lineRule="auto"/>
              <w:jc w:val="center"/>
              <w:rPr>
                <w:rFonts w:ascii="Times New Roman" w:hAnsi="Times New Roman"/>
                <w:sz w:val="28"/>
                <w:szCs w:val="28"/>
                <w:lang w:val="en-US"/>
              </w:rPr>
            </w:pPr>
          </w:p>
          <w:p w:rsidR="00653DD0" w:rsidRPr="005A0B09" w:rsidRDefault="00653DD0" w:rsidP="005A0B09">
            <w:pPr>
              <w:spacing w:line="240" w:lineRule="auto"/>
              <w:jc w:val="center"/>
              <w:rPr>
                <w:rFonts w:ascii="Times New Roman" w:hAnsi="Times New Roman"/>
                <w:sz w:val="28"/>
                <w:szCs w:val="28"/>
                <w:lang w:val="en-US"/>
              </w:rPr>
            </w:pPr>
            <w:r w:rsidRPr="005A0B09">
              <w:rPr>
                <w:rFonts w:ascii="Times New Roman" w:hAnsi="Times New Roman"/>
                <w:sz w:val="28"/>
                <w:szCs w:val="28"/>
                <w:lang w:val="en-US"/>
              </w:rPr>
              <w:t>–</w:t>
            </w:r>
          </w:p>
          <w:p w:rsidR="00653DD0" w:rsidRPr="005A0B09" w:rsidRDefault="00653DD0" w:rsidP="005A0B09">
            <w:pPr>
              <w:spacing w:line="240" w:lineRule="auto"/>
              <w:jc w:val="center"/>
              <w:rPr>
                <w:rFonts w:ascii="Times New Roman" w:hAnsi="Times New Roman"/>
                <w:sz w:val="28"/>
                <w:szCs w:val="28"/>
                <w:lang w:val="en-US"/>
              </w:rPr>
            </w:pPr>
            <w:r w:rsidRPr="005A0B09">
              <w:rPr>
                <w:rFonts w:ascii="Times New Roman" w:hAnsi="Times New Roman"/>
                <w:sz w:val="28"/>
                <w:szCs w:val="28"/>
                <w:lang w:val="en-US"/>
              </w:rPr>
              <w:t>+</w:t>
            </w:r>
          </w:p>
          <w:p w:rsidR="00653DD0" w:rsidRPr="005A0B09" w:rsidRDefault="00653DD0" w:rsidP="005A0B09">
            <w:pPr>
              <w:spacing w:line="240" w:lineRule="auto"/>
              <w:jc w:val="center"/>
              <w:rPr>
                <w:rFonts w:ascii="Times New Roman" w:hAnsi="Times New Roman"/>
                <w:sz w:val="28"/>
                <w:szCs w:val="28"/>
                <w:lang w:val="en-US"/>
              </w:rPr>
            </w:pPr>
          </w:p>
          <w:p w:rsidR="00653DD0" w:rsidRPr="005A0B09" w:rsidRDefault="00653DD0" w:rsidP="005A0B09">
            <w:pPr>
              <w:spacing w:line="240" w:lineRule="auto"/>
              <w:jc w:val="center"/>
              <w:rPr>
                <w:rFonts w:ascii="Times New Roman" w:hAnsi="Times New Roman"/>
                <w:sz w:val="28"/>
                <w:szCs w:val="28"/>
                <w:lang w:val="en-US"/>
              </w:rPr>
            </w:pPr>
            <w:r w:rsidRPr="005A0B09">
              <w:rPr>
                <w:rFonts w:ascii="Times New Roman" w:hAnsi="Times New Roman"/>
                <w:sz w:val="28"/>
                <w:szCs w:val="28"/>
                <w:lang w:val="en-US"/>
              </w:rPr>
              <w:t>–</w:t>
            </w:r>
          </w:p>
          <w:p w:rsidR="00653DD0" w:rsidRPr="005A0B09" w:rsidRDefault="00653DD0" w:rsidP="005A0B09">
            <w:pPr>
              <w:spacing w:line="240" w:lineRule="auto"/>
              <w:jc w:val="center"/>
              <w:rPr>
                <w:rFonts w:ascii="Times New Roman" w:hAnsi="Times New Roman"/>
                <w:sz w:val="28"/>
                <w:szCs w:val="28"/>
                <w:lang w:val="en-US"/>
              </w:rPr>
            </w:pPr>
            <w:r w:rsidRPr="005A0B09">
              <w:rPr>
                <w:rFonts w:ascii="Times New Roman" w:hAnsi="Times New Roman"/>
                <w:sz w:val="28"/>
                <w:szCs w:val="28"/>
                <w:lang w:val="en-US"/>
              </w:rPr>
              <w:t>+</w:t>
            </w:r>
          </w:p>
        </w:tc>
        <w:tc>
          <w:tcPr>
            <w:tcW w:w="1857" w:type="dxa"/>
          </w:tcPr>
          <w:p w:rsidR="00653DD0" w:rsidRPr="005A0B09" w:rsidRDefault="00653DD0" w:rsidP="005A0B09">
            <w:pPr>
              <w:spacing w:line="240" w:lineRule="auto"/>
              <w:jc w:val="center"/>
              <w:rPr>
                <w:rFonts w:ascii="Times New Roman" w:hAnsi="Times New Roman"/>
                <w:sz w:val="28"/>
                <w:szCs w:val="28"/>
                <w:lang w:val="en-US"/>
              </w:rPr>
            </w:pPr>
          </w:p>
          <w:p w:rsidR="00653DD0" w:rsidRPr="005A0B09" w:rsidRDefault="00653DD0" w:rsidP="005A0B09">
            <w:pPr>
              <w:spacing w:line="240" w:lineRule="auto"/>
              <w:jc w:val="center"/>
              <w:rPr>
                <w:rFonts w:ascii="Times New Roman" w:hAnsi="Times New Roman"/>
                <w:sz w:val="28"/>
                <w:szCs w:val="28"/>
                <w:lang w:val="en-US"/>
              </w:rPr>
            </w:pPr>
            <w:r w:rsidRPr="005A0B09">
              <w:rPr>
                <w:rFonts w:ascii="Times New Roman" w:hAnsi="Times New Roman"/>
                <w:sz w:val="28"/>
                <w:szCs w:val="28"/>
                <w:lang w:val="en-US"/>
              </w:rPr>
              <w:t>–</w:t>
            </w:r>
          </w:p>
          <w:p w:rsidR="00653DD0" w:rsidRPr="005A0B09" w:rsidRDefault="00653DD0" w:rsidP="005A0B09">
            <w:pPr>
              <w:spacing w:line="240" w:lineRule="auto"/>
              <w:jc w:val="center"/>
              <w:rPr>
                <w:rFonts w:ascii="Times New Roman" w:hAnsi="Times New Roman"/>
                <w:sz w:val="28"/>
                <w:szCs w:val="28"/>
                <w:lang w:val="en-US"/>
              </w:rPr>
            </w:pPr>
            <w:r w:rsidRPr="005A0B09">
              <w:rPr>
                <w:rFonts w:ascii="Times New Roman" w:hAnsi="Times New Roman"/>
                <w:sz w:val="28"/>
                <w:szCs w:val="28"/>
                <w:lang w:val="en-US"/>
              </w:rPr>
              <w:t>–</w:t>
            </w:r>
          </w:p>
          <w:p w:rsidR="00653DD0" w:rsidRPr="005A0B09" w:rsidRDefault="00653DD0" w:rsidP="005A0B09">
            <w:pPr>
              <w:spacing w:line="240" w:lineRule="auto"/>
              <w:jc w:val="center"/>
              <w:rPr>
                <w:rFonts w:ascii="Times New Roman" w:hAnsi="Times New Roman"/>
                <w:sz w:val="28"/>
                <w:szCs w:val="28"/>
                <w:lang w:val="en-US"/>
              </w:rPr>
            </w:pPr>
          </w:p>
          <w:p w:rsidR="00653DD0" w:rsidRPr="005A0B09" w:rsidRDefault="00653DD0" w:rsidP="005A0B09">
            <w:pPr>
              <w:spacing w:line="240" w:lineRule="auto"/>
              <w:jc w:val="center"/>
              <w:rPr>
                <w:rFonts w:ascii="Times New Roman" w:hAnsi="Times New Roman"/>
                <w:sz w:val="28"/>
                <w:szCs w:val="28"/>
                <w:lang w:val="en-US"/>
              </w:rPr>
            </w:pPr>
            <w:r w:rsidRPr="005A0B09">
              <w:rPr>
                <w:rFonts w:ascii="Times New Roman" w:hAnsi="Times New Roman"/>
                <w:sz w:val="28"/>
                <w:szCs w:val="28"/>
                <w:lang w:val="en-US"/>
              </w:rPr>
              <w:t>–</w:t>
            </w:r>
          </w:p>
          <w:p w:rsidR="00653DD0" w:rsidRPr="005A0B09" w:rsidRDefault="00653DD0" w:rsidP="005A0B09">
            <w:pPr>
              <w:spacing w:line="240" w:lineRule="auto"/>
              <w:jc w:val="center"/>
              <w:rPr>
                <w:rFonts w:ascii="Times New Roman" w:hAnsi="Times New Roman"/>
                <w:sz w:val="28"/>
                <w:szCs w:val="28"/>
                <w:lang w:val="en-US"/>
              </w:rPr>
            </w:pPr>
            <w:r w:rsidRPr="005A0B09">
              <w:rPr>
                <w:rFonts w:ascii="Times New Roman" w:hAnsi="Times New Roman"/>
                <w:sz w:val="28"/>
                <w:szCs w:val="28"/>
                <w:lang w:val="en-US"/>
              </w:rPr>
              <w:t>–</w:t>
            </w:r>
          </w:p>
        </w:tc>
        <w:tc>
          <w:tcPr>
            <w:tcW w:w="1858" w:type="dxa"/>
          </w:tcPr>
          <w:p w:rsidR="00653DD0" w:rsidRPr="005A0B09" w:rsidRDefault="00653DD0" w:rsidP="005A0B09">
            <w:pPr>
              <w:spacing w:line="240" w:lineRule="auto"/>
              <w:jc w:val="center"/>
              <w:rPr>
                <w:rFonts w:ascii="Times New Roman" w:hAnsi="Times New Roman"/>
                <w:sz w:val="28"/>
                <w:szCs w:val="28"/>
                <w:lang w:val="en-US"/>
              </w:rPr>
            </w:pPr>
          </w:p>
          <w:p w:rsidR="00653DD0" w:rsidRPr="005A0B09" w:rsidRDefault="00653DD0" w:rsidP="005A0B09">
            <w:pPr>
              <w:spacing w:line="240" w:lineRule="auto"/>
              <w:jc w:val="center"/>
              <w:rPr>
                <w:rFonts w:ascii="Times New Roman" w:hAnsi="Times New Roman"/>
                <w:sz w:val="28"/>
                <w:szCs w:val="28"/>
                <w:lang w:val="en-US"/>
              </w:rPr>
            </w:pPr>
            <w:r w:rsidRPr="005A0B09">
              <w:rPr>
                <w:rFonts w:ascii="Times New Roman" w:hAnsi="Times New Roman"/>
                <w:sz w:val="28"/>
                <w:szCs w:val="28"/>
                <w:lang w:val="en-US"/>
              </w:rPr>
              <w:t>+</w:t>
            </w:r>
          </w:p>
          <w:p w:rsidR="00653DD0" w:rsidRPr="005A0B09" w:rsidRDefault="00653DD0" w:rsidP="005A0B09">
            <w:pPr>
              <w:spacing w:line="240" w:lineRule="auto"/>
              <w:jc w:val="center"/>
              <w:rPr>
                <w:rFonts w:ascii="Times New Roman" w:hAnsi="Times New Roman"/>
                <w:sz w:val="28"/>
                <w:szCs w:val="28"/>
                <w:lang w:val="en-US"/>
              </w:rPr>
            </w:pPr>
            <w:r w:rsidRPr="005A0B09">
              <w:rPr>
                <w:rFonts w:ascii="Times New Roman" w:hAnsi="Times New Roman"/>
                <w:sz w:val="28"/>
                <w:szCs w:val="28"/>
                <w:lang w:val="en-US"/>
              </w:rPr>
              <w:t>–</w:t>
            </w:r>
          </w:p>
          <w:p w:rsidR="00653DD0" w:rsidRPr="005A0B09" w:rsidRDefault="00653DD0" w:rsidP="005A0B09">
            <w:pPr>
              <w:spacing w:line="240" w:lineRule="auto"/>
              <w:jc w:val="center"/>
              <w:rPr>
                <w:rFonts w:ascii="Times New Roman" w:hAnsi="Times New Roman"/>
                <w:sz w:val="28"/>
                <w:szCs w:val="28"/>
                <w:lang w:val="uk-UA"/>
              </w:rPr>
            </w:pPr>
            <w:r w:rsidRPr="005A0B09">
              <w:rPr>
                <w:rFonts w:ascii="Times New Roman" w:hAnsi="Times New Roman"/>
                <w:sz w:val="28"/>
                <w:szCs w:val="28"/>
                <w:lang w:val="uk-UA"/>
              </w:rPr>
              <w:t xml:space="preserve">  </w:t>
            </w:r>
          </w:p>
          <w:p w:rsidR="00653DD0" w:rsidRPr="005A0B09" w:rsidRDefault="00653DD0" w:rsidP="005A0B09">
            <w:pPr>
              <w:spacing w:line="240" w:lineRule="auto"/>
              <w:jc w:val="center"/>
              <w:rPr>
                <w:rFonts w:ascii="Times New Roman" w:hAnsi="Times New Roman"/>
                <w:sz w:val="28"/>
                <w:szCs w:val="28"/>
                <w:lang w:val="en-US"/>
              </w:rPr>
            </w:pPr>
            <w:r w:rsidRPr="005A0B09">
              <w:rPr>
                <w:rFonts w:ascii="Times New Roman" w:hAnsi="Times New Roman"/>
                <w:sz w:val="28"/>
                <w:szCs w:val="28"/>
                <w:lang w:val="en-US"/>
              </w:rPr>
              <w:t>+</w:t>
            </w:r>
          </w:p>
          <w:p w:rsidR="00653DD0" w:rsidRPr="005A0B09" w:rsidRDefault="00653DD0" w:rsidP="005A0B09">
            <w:pPr>
              <w:spacing w:line="240" w:lineRule="auto"/>
              <w:jc w:val="center"/>
              <w:rPr>
                <w:rFonts w:ascii="Times New Roman" w:hAnsi="Times New Roman"/>
                <w:sz w:val="28"/>
                <w:szCs w:val="28"/>
                <w:lang w:val="en-US"/>
              </w:rPr>
            </w:pPr>
            <w:r w:rsidRPr="005A0B09">
              <w:rPr>
                <w:rFonts w:ascii="Times New Roman" w:hAnsi="Times New Roman"/>
                <w:sz w:val="28"/>
                <w:szCs w:val="28"/>
                <w:lang w:val="en-US"/>
              </w:rPr>
              <w:t>–</w:t>
            </w:r>
          </w:p>
        </w:tc>
      </w:tr>
    </w:tbl>
    <w:p w:rsidR="00653DD0" w:rsidRPr="002658B4" w:rsidRDefault="00653DD0" w:rsidP="001D030B">
      <w:pPr>
        <w:rPr>
          <w:rFonts w:ascii="Times New Roman" w:hAnsi="Times New Roman"/>
          <w:sz w:val="28"/>
          <w:szCs w:val="28"/>
          <w:lang w:val="uk-UA"/>
        </w:rPr>
      </w:pPr>
    </w:p>
    <w:p w:rsidR="00653DD0" w:rsidRPr="002658B4" w:rsidRDefault="00653DD0" w:rsidP="001D030B">
      <w:pPr>
        <w:rPr>
          <w:rFonts w:ascii="Times New Roman" w:hAnsi="Times New Roman"/>
          <w:sz w:val="28"/>
          <w:szCs w:val="28"/>
          <w:lang w:val="uk-UA"/>
        </w:rPr>
      </w:pPr>
      <w:r w:rsidRPr="002658B4">
        <w:rPr>
          <w:rFonts w:ascii="Times New Roman" w:hAnsi="Times New Roman"/>
          <w:i/>
          <w:sz w:val="28"/>
          <w:szCs w:val="28"/>
          <w:u w:val="single"/>
          <w:lang w:val="uk-UA"/>
        </w:rPr>
        <w:t xml:space="preserve"> </w:t>
      </w:r>
      <w:r w:rsidRPr="002A1D49">
        <w:rPr>
          <w:rFonts w:ascii="Times New Roman" w:hAnsi="Times New Roman"/>
          <w:b/>
          <w:i/>
          <w:sz w:val="28"/>
          <w:szCs w:val="28"/>
          <w:u w:val="single"/>
        </w:rPr>
        <w:t>Обернена геодезична задача</w:t>
      </w:r>
      <w:r w:rsidRPr="002658B4">
        <w:rPr>
          <w:rFonts w:ascii="Times New Roman" w:hAnsi="Times New Roman"/>
          <w:i/>
          <w:sz w:val="28"/>
          <w:szCs w:val="28"/>
          <w:u w:val="single"/>
        </w:rPr>
        <w:t>.</w:t>
      </w:r>
      <w:r w:rsidRPr="002658B4">
        <w:rPr>
          <w:rFonts w:ascii="Times New Roman" w:hAnsi="Times New Roman"/>
          <w:sz w:val="28"/>
          <w:szCs w:val="28"/>
          <w:lang w:val="uk-UA"/>
        </w:rPr>
        <w:t xml:space="preserve"> Відомі координати точок </w:t>
      </w:r>
      <w:r w:rsidRPr="002658B4">
        <w:rPr>
          <w:rFonts w:ascii="Times New Roman" w:hAnsi="Times New Roman"/>
          <w:i/>
          <w:sz w:val="28"/>
          <w:szCs w:val="28"/>
          <w:lang w:val="uk-UA"/>
        </w:rPr>
        <w:t xml:space="preserve">А </w:t>
      </w:r>
      <w:r w:rsidRPr="002658B4">
        <w:rPr>
          <w:rFonts w:ascii="Times New Roman" w:hAnsi="Times New Roman"/>
          <w:sz w:val="28"/>
          <w:szCs w:val="28"/>
          <w:lang w:val="uk-UA"/>
        </w:rPr>
        <w:t xml:space="preserve">і </w:t>
      </w:r>
      <w:r w:rsidRPr="002658B4">
        <w:rPr>
          <w:rFonts w:ascii="Times New Roman" w:hAnsi="Times New Roman"/>
          <w:i/>
          <w:sz w:val="28"/>
          <w:szCs w:val="28"/>
          <w:lang w:val="uk-UA"/>
        </w:rPr>
        <w:t>В</w:t>
      </w:r>
      <w:r w:rsidRPr="002658B4">
        <w:rPr>
          <w:rFonts w:ascii="Times New Roman" w:hAnsi="Times New Roman"/>
          <w:sz w:val="28"/>
          <w:szCs w:val="28"/>
          <w:lang w:val="uk-UA"/>
        </w:rPr>
        <w:t xml:space="preserve">. Обчислити горизонтальне прокладання </w:t>
      </w:r>
      <w:r w:rsidRPr="002658B4">
        <w:rPr>
          <w:rFonts w:ascii="Times New Roman" w:hAnsi="Times New Roman"/>
          <w:i/>
          <w:sz w:val="28"/>
          <w:szCs w:val="28"/>
          <w:lang w:val="uk-UA"/>
        </w:rPr>
        <w:t>d</w:t>
      </w:r>
      <w:r w:rsidRPr="002658B4">
        <w:rPr>
          <w:rFonts w:ascii="Times New Roman" w:hAnsi="Times New Roman"/>
          <w:i/>
          <w:sz w:val="28"/>
          <w:szCs w:val="28"/>
          <w:vertAlign w:val="subscript"/>
          <w:lang w:val="uk-UA"/>
        </w:rPr>
        <w:t>АВ</w:t>
      </w:r>
      <w:r w:rsidRPr="002658B4">
        <w:rPr>
          <w:rFonts w:ascii="Times New Roman" w:hAnsi="Times New Roman"/>
          <w:sz w:val="28"/>
          <w:szCs w:val="28"/>
          <w:lang w:val="uk-UA"/>
        </w:rPr>
        <w:t xml:space="preserve"> і дирекцій ний кут </w:t>
      </w:r>
      <w:r w:rsidRPr="002658B4">
        <w:rPr>
          <w:rFonts w:ascii="Times New Roman" w:hAnsi="Times New Roman"/>
          <w:i/>
          <w:sz w:val="28"/>
          <w:szCs w:val="28"/>
          <w:lang w:val="uk-UA"/>
        </w:rPr>
        <w:t>α</w:t>
      </w:r>
      <w:r w:rsidRPr="002658B4">
        <w:rPr>
          <w:rFonts w:ascii="Times New Roman" w:hAnsi="Times New Roman"/>
          <w:i/>
          <w:sz w:val="28"/>
          <w:szCs w:val="28"/>
          <w:vertAlign w:val="subscript"/>
          <w:lang w:val="uk-UA"/>
        </w:rPr>
        <w:t>АВ</w:t>
      </w:r>
      <w:r w:rsidRPr="002658B4">
        <w:rPr>
          <w:rFonts w:ascii="Times New Roman" w:hAnsi="Times New Roman"/>
          <w:sz w:val="28"/>
          <w:szCs w:val="28"/>
          <w:lang w:val="uk-UA"/>
        </w:rPr>
        <w:t>.</w:t>
      </w:r>
    </w:p>
    <w:p w:rsidR="00653DD0" w:rsidRPr="002658B4" w:rsidRDefault="00653DD0" w:rsidP="001D030B">
      <w:pPr>
        <w:rPr>
          <w:rFonts w:ascii="Times New Roman" w:hAnsi="Times New Roman"/>
          <w:sz w:val="28"/>
          <w:szCs w:val="28"/>
          <w:lang w:val="uk-UA"/>
        </w:rPr>
      </w:pPr>
      <w:r w:rsidRPr="002658B4">
        <w:rPr>
          <w:rFonts w:ascii="Times New Roman" w:hAnsi="Times New Roman"/>
          <w:sz w:val="28"/>
          <w:szCs w:val="28"/>
          <w:lang w:val="uk-UA"/>
        </w:rPr>
        <w:t xml:space="preserve">         З прямокутного трикутника </w:t>
      </w:r>
      <w:r w:rsidRPr="002658B4">
        <w:rPr>
          <w:rFonts w:ascii="Times New Roman" w:hAnsi="Times New Roman"/>
          <w:i/>
          <w:sz w:val="28"/>
          <w:szCs w:val="28"/>
          <w:lang w:val="uk-UA"/>
        </w:rPr>
        <w:t>АВС</w:t>
      </w:r>
      <w:r w:rsidRPr="002658B4">
        <w:rPr>
          <w:rFonts w:ascii="Times New Roman" w:hAnsi="Times New Roman"/>
          <w:sz w:val="28"/>
          <w:szCs w:val="28"/>
          <w:lang w:val="uk-UA"/>
        </w:rPr>
        <w:t xml:space="preserve"> маємо :</w:t>
      </w:r>
    </w:p>
    <w:p w:rsidR="00653DD0" w:rsidRPr="002658B4" w:rsidRDefault="00653DD0" w:rsidP="0034718A">
      <w:pPr>
        <w:jc w:val="center"/>
        <w:rPr>
          <w:rFonts w:ascii="Times New Roman" w:hAnsi="Times New Roman"/>
          <w:sz w:val="28"/>
          <w:szCs w:val="28"/>
          <w:lang w:val="uk-UA"/>
        </w:rPr>
      </w:pPr>
      <w:r w:rsidRPr="002658B4">
        <w:rPr>
          <w:rFonts w:ascii="Times New Roman" w:hAnsi="Times New Roman"/>
          <w:sz w:val="28"/>
          <w:szCs w:val="28"/>
          <w:lang w:val="uk-UA"/>
        </w:rPr>
        <w:t xml:space="preserve">                                            </w:t>
      </w:r>
      <w:r w:rsidRPr="002658B4">
        <w:rPr>
          <w:rFonts w:ascii="Times New Roman" w:hAnsi="Times New Roman"/>
          <w:i/>
          <w:sz w:val="28"/>
          <w:szCs w:val="28"/>
          <w:lang w:val="uk-UA"/>
        </w:rPr>
        <w:t>α</w:t>
      </w:r>
      <w:r w:rsidRPr="002658B4">
        <w:rPr>
          <w:rFonts w:ascii="Times New Roman" w:hAnsi="Times New Roman"/>
          <w:i/>
          <w:sz w:val="28"/>
          <w:szCs w:val="28"/>
          <w:vertAlign w:val="subscript"/>
          <w:lang w:val="en-US"/>
        </w:rPr>
        <w:t>AB</w:t>
      </w:r>
      <w:r w:rsidRPr="002658B4">
        <w:rPr>
          <w:rFonts w:ascii="Times New Roman" w:hAnsi="Times New Roman"/>
          <w:sz w:val="28"/>
          <w:szCs w:val="28"/>
          <w:lang w:val="uk-UA"/>
        </w:rPr>
        <w:t xml:space="preserve"> </w:t>
      </w:r>
      <w:r w:rsidRPr="002658B4">
        <w:rPr>
          <w:rFonts w:ascii="Times New Roman" w:hAnsi="Times New Roman"/>
          <w:i/>
          <w:sz w:val="28"/>
          <w:szCs w:val="28"/>
          <w:lang w:val="uk-UA"/>
        </w:rPr>
        <w:t xml:space="preserve">= </w:t>
      </w:r>
      <w:r w:rsidRPr="002658B4">
        <w:rPr>
          <w:rFonts w:ascii="Times New Roman" w:hAnsi="Times New Roman"/>
          <w:i/>
          <w:sz w:val="28"/>
          <w:szCs w:val="28"/>
          <w:lang w:val="en-US"/>
        </w:rPr>
        <w:t>arctg</w:t>
      </w:r>
      <w:r w:rsidRPr="002658B4">
        <w:rPr>
          <w:rFonts w:ascii="Times New Roman" w:hAnsi="Times New Roman"/>
          <w:i/>
          <w:sz w:val="28"/>
          <w:szCs w:val="28"/>
          <w:lang w:val="uk-UA"/>
        </w:rPr>
        <w:t xml:space="preserve"> = </w:t>
      </w:r>
      <w:r w:rsidRPr="002658B4">
        <w:rPr>
          <w:rFonts w:ascii="Times New Roman" w:hAnsi="Times New Roman"/>
          <w:i/>
          <w:sz w:val="28"/>
          <w:szCs w:val="28"/>
          <w:lang w:val="en-US"/>
        </w:rPr>
        <w:t>ΔY</w:t>
      </w:r>
      <w:r w:rsidRPr="002658B4">
        <w:rPr>
          <w:rFonts w:ascii="Times New Roman" w:hAnsi="Times New Roman"/>
          <w:i/>
          <w:sz w:val="28"/>
          <w:szCs w:val="28"/>
          <w:lang w:val="uk-UA"/>
        </w:rPr>
        <w:t xml:space="preserve"> / </w:t>
      </w:r>
      <w:r w:rsidRPr="002658B4">
        <w:rPr>
          <w:rFonts w:ascii="Times New Roman" w:hAnsi="Times New Roman"/>
          <w:i/>
          <w:sz w:val="28"/>
          <w:szCs w:val="28"/>
          <w:lang w:val="en-US"/>
        </w:rPr>
        <w:t>ΔX</w:t>
      </w:r>
      <w:r w:rsidRPr="002658B4">
        <w:rPr>
          <w:rFonts w:ascii="Times New Roman" w:hAnsi="Times New Roman"/>
          <w:sz w:val="28"/>
          <w:szCs w:val="28"/>
          <w:lang w:val="uk-UA"/>
        </w:rPr>
        <w:t xml:space="preserve">                                 ( 8 )  </w:t>
      </w:r>
    </w:p>
    <w:p w:rsidR="00653DD0" w:rsidRPr="002658B4" w:rsidRDefault="00653DD0" w:rsidP="00317E31">
      <w:pPr>
        <w:jc w:val="center"/>
        <w:rPr>
          <w:rFonts w:ascii="Times New Roman" w:hAnsi="Times New Roman"/>
          <w:i/>
          <w:sz w:val="28"/>
          <w:szCs w:val="28"/>
          <w:lang w:val="uk-UA"/>
        </w:rPr>
      </w:pPr>
      <w:r w:rsidRPr="002658B4">
        <w:rPr>
          <w:rFonts w:ascii="Times New Roman" w:hAnsi="Times New Roman"/>
          <w:i/>
          <w:sz w:val="28"/>
          <w:szCs w:val="28"/>
          <w:lang w:val="uk-UA"/>
        </w:rPr>
        <w:t xml:space="preserve">                                     </w:t>
      </w:r>
      <w:r w:rsidRPr="002658B4">
        <w:rPr>
          <w:rFonts w:ascii="Times New Roman" w:hAnsi="Times New Roman"/>
          <w:i/>
          <w:sz w:val="28"/>
          <w:szCs w:val="28"/>
          <w:lang w:val="en-US"/>
        </w:rPr>
        <w:t>d</w:t>
      </w:r>
      <w:r w:rsidRPr="002658B4">
        <w:rPr>
          <w:rFonts w:ascii="Times New Roman" w:hAnsi="Times New Roman"/>
          <w:i/>
          <w:sz w:val="28"/>
          <w:szCs w:val="28"/>
          <w:lang w:val="uk-UA"/>
        </w:rPr>
        <w:t xml:space="preserve"> = </w:t>
      </w:r>
      <w:r w:rsidRPr="002658B4">
        <w:rPr>
          <w:rFonts w:ascii="Times New Roman" w:hAnsi="Times New Roman"/>
          <w:i/>
          <w:sz w:val="28"/>
          <w:szCs w:val="28"/>
          <w:lang w:val="en-US"/>
        </w:rPr>
        <w:t>ΔX</w:t>
      </w:r>
      <w:r w:rsidRPr="002658B4">
        <w:rPr>
          <w:rFonts w:ascii="Times New Roman" w:hAnsi="Times New Roman"/>
          <w:i/>
          <w:sz w:val="28"/>
          <w:szCs w:val="28"/>
          <w:lang w:val="uk-UA"/>
        </w:rPr>
        <w:t xml:space="preserve"> / </w:t>
      </w:r>
      <w:r w:rsidRPr="002658B4">
        <w:rPr>
          <w:rFonts w:ascii="Times New Roman" w:hAnsi="Times New Roman"/>
          <w:i/>
          <w:sz w:val="28"/>
          <w:szCs w:val="28"/>
          <w:lang w:val="en-US"/>
        </w:rPr>
        <w:t>cos</w:t>
      </w:r>
      <w:r w:rsidRPr="002658B4">
        <w:rPr>
          <w:rFonts w:ascii="Times New Roman" w:hAnsi="Times New Roman"/>
          <w:i/>
          <w:sz w:val="28"/>
          <w:szCs w:val="28"/>
          <w:lang w:val="uk-UA"/>
        </w:rPr>
        <w:t xml:space="preserve"> </w:t>
      </w:r>
      <w:r w:rsidRPr="002658B4">
        <w:rPr>
          <w:rFonts w:ascii="Times New Roman" w:hAnsi="Times New Roman"/>
          <w:i/>
          <w:sz w:val="28"/>
          <w:szCs w:val="28"/>
          <w:lang w:val="en-US"/>
        </w:rPr>
        <w:t>α</w:t>
      </w:r>
      <w:r w:rsidRPr="002658B4">
        <w:rPr>
          <w:rFonts w:ascii="Times New Roman" w:hAnsi="Times New Roman"/>
          <w:i/>
          <w:sz w:val="28"/>
          <w:szCs w:val="28"/>
          <w:lang w:val="uk-UA"/>
        </w:rPr>
        <w:t xml:space="preserve"> = </w:t>
      </w:r>
      <w:r w:rsidRPr="002658B4">
        <w:rPr>
          <w:rFonts w:ascii="Times New Roman" w:hAnsi="Times New Roman"/>
          <w:i/>
          <w:sz w:val="28"/>
          <w:szCs w:val="28"/>
          <w:lang w:val="en-US"/>
        </w:rPr>
        <w:t>ΔY</w:t>
      </w:r>
      <w:r w:rsidRPr="002658B4">
        <w:rPr>
          <w:rFonts w:ascii="Times New Roman" w:hAnsi="Times New Roman"/>
          <w:i/>
          <w:sz w:val="28"/>
          <w:szCs w:val="28"/>
          <w:lang w:val="uk-UA"/>
        </w:rPr>
        <w:t xml:space="preserve"> / </w:t>
      </w:r>
      <w:r w:rsidRPr="002658B4">
        <w:rPr>
          <w:rFonts w:ascii="Times New Roman" w:hAnsi="Times New Roman"/>
          <w:i/>
          <w:sz w:val="28"/>
          <w:szCs w:val="28"/>
          <w:lang w:val="en-US"/>
        </w:rPr>
        <w:t>sin</w:t>
      </w:r>
      <w:r w:rsidRPr="002658B4">
        <w:rPr>
          <w:rFonts w:ascii="Times New Roman" w:hAnsi="Times New Roman"/>
          <w:i/>
          <w:sz w:val="28"/>
          <w:szCs w:val="28"/>
          <w:lang w:val="uk-UA"/>
        </w:rPr>
        <w:t xml:space="preserve"> </w:t>
      </w:r>
      <w:r w:rsidRPr="002658B4">
        <w:rPr>
          <w:rFonts w:ascii="Times New Roman" w:hAnsi="Times New Roman"/>
          <w:i/>
          <w:sz w:val="28"/>
          <w:szCs w:val="28"/>
          <w:lang w:val="en-US"/>
        </w:rPr>
        <w:t>α</w:t>
      </w:r>
      <w:r w:rsidRPr="002658B4">
        <w:rPr>
          <w:rFonts w:ascii="Times New Roman" w:hAnsi="Times New Roman"/>
          <w:i/>
          <w:sz w:val="28"/>
          <w:szCs w:val="28"/>
          <w:lang w:val="uk-UA"/>
        </w:rPr>
        <w:t xml:space="preserve">                                 </w:t>
      </w:r>
      <w:r w:rsidRPr="002658B4">
        <w:rPr>
          <w:rFonts w:ascii="Times New Roman" w:hAnsi="Times New Roman"/>
          <w:sz w:val="28"/>
          <w:szCs w:val="28"/>
          <w:lang w:val="uk-UA"/>
        </w:rPr>
        <w:t>( 9 )</w:t>
      </w:r>
      <w:r w:rsidRPr="002658B4">
        <w:rPr>
          <w:rFonts w:ascii="Times New Roman" w:hAnsi="Times New Roman"/>
          <w:i/>
          <w:sz w:val="28"/>
          <w:szCs w:val="28"/>
          <w:lang w:val="uk-UA"/>
        </w:rPr>
        <w:t xml:space="preserve"> </w:t>
      </w:r>
    </w:p>
    <w:p w:rsidR="00653DD0" w:rsidRPr="002658B4" w:rsidRDefault="00653DD0" w:rsidP="00317E31">
      <w:pPr>
        <w:rPr>
          <w:rFonts w:ascii="Times New Roman" w:hAnsi="Times New Roman"/>
          <w:sz w:val="28"/>
          <w:szCs w:val="28"/>
          <w:lang w:val="uk-UA"/>
        </w:rPr>
      </w:pPr>
      <w:r w:rsidRPr="002658B4">
        <w:rPr>
          <w:rFonts w:ascii="Times New Roman" w:hAnsi="Times New Roman"/>
          <w:sz w:val="28"/>
          <w:szCs w:val="28"/>
          <w:lang w:val="uk-UA"/>
        </w:rPr>
        <w:t xml:space="preserve">        або за теоремою Піфагора:</w:t>
      </w:r>
    </w:p>
    <w:p w:rsidR="00653DD0" w:rsidRPr="002658B4" w:rsidRDefault="00653DD0" w:rsidP="00317E31">
      <w:pPr>
        <w:jc w:val="center"/>
        <w:rPr>
          <w:rFonts w:ascii="Times New Roman" w:hAnsi="Times New Roman"/>
          <w:sz w:val="28"/>
          <w:szCs w:val="28"/>
          <w:lang w:val="uk-UA"/>
        </w:rPr>
      </w:pPr>
      <w:r w:rsidRPr="002658B4">
        <w:rPr>
          <w:rFonts w:ascii="Times New Roman" w:hAnsi="Times New Roman"/>
          <w:sz w:val="28"/>
          <w:szCs w:val="28"/>
          <w:lang w:val="uk-UA"/>
        </w:rPr>
        <w:t xml:space="preserve">                                           </w:t>
      </w:r>
      <w:r w:rsidRPr="005A0B09">
        <w:rPr>
          <w:rFonts w:ascii="Times New Roman" w:hAnsi="Times New Roman"/>
          <w:sz w:val="28"/>
          <w:szCs w:val="28"/>
          <w:lang w:val="uk-UA"/>
        </w:rPr>
        <w:fldChar w:fldCharType="begin"/>
      </w:r>
      <w:r w:rsidRPr="005A0B09">
        <w:rPr>
          <w:rFonts w:ascii="Times New Roman" w:hAnsi="Times New Roman"/>
          <w:sz w:val="28"/>
          <w:szCs w:val="28"/>
          <w:lang w:val="uk-UA"/>
        </w:rPr>
        <w:instrText xml:space="preserve"> QUOTE </w:instrText>
      </w:r>
      <w:r w:rsidRPr="005A0B09">
        <w:pict>
          <v:shape id="_x0000_i1035" type="#_x0000_t75" style="width:91.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defaultTabStop w:val=&quot;708&quot;/&gt;&lt;w:hyphenationZone w:val=&quot;425&quot;/&gt;&lt;w:drawingGridHorizontalSpacing w:val=&quot;110&quot;/&gt;&lt;w:drawingGridVerticalSpacing w:val=&quot;227&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A3D7C&quot;/&gt;&lt;wsp:rsid wsp:val=&quot;00002C55&quot;/&gt;&lt;wsp:rsid wsp:val=&quot;000030B1&quot;/&gt;&lt;wsp:rsid wsp:val=&quot;000038C6&quot;/&gt;&lt;wsp:rsid wsp:val=&quot;0000614A&quot;/&gt;&lt;wsp:rsid wsp:val=&quot;00006CBC&quot;/&gt;&lt;wsp:rsid wsp:val=&quot;00014C71&quot;/&gt;&lt;wsp:rsid wsp:val=&quot;00015178&quot;/&gt;&lt;wsp:rsid wsp:val=&quot;000159D3&quot;/&gt;&lt;wsp:rsid wsp:val=&quot;000178B4&quot;/&gt;&lt;wsp:rsid wsp:val=&quot;0002624A&quot;/&gt;&lt;wsp:rsid wsp:val=&quot;00030E29&quot;/&gt;&lt;wsp:rsid wsp:val=&quot;00032648&quot;/&gt;&lt;wsp:rsid wsp:val=&quot;00034B69&quot;/&gt;&lt;wsp:rsid wsp:val=&quot;000444D5&quot;/&gt;&lt;wsp:rsid wsp:val=&quot;000450A5&quot;/&gt;&lt;wsp:rsid wsp:val=&quot;00050CEA&quot;/&gt;&lt;wsp:rsid wsp:val=&quot;0005201A&quot;/&gt;&lt;wsp:rsid wsp:val=&quot;00053967&quot;/&gt;&lt;wsp:rsid wsp:val=&quot;00061B78&quot;/&gt;&lt;wsp:rsid wsp:val=&quot;00064020&quot;/&gt;&lt;wsp:rsid wsp:val=&quot;000643DB&quot;/&gt;&lt;wsp:rsid wsp:val=&quot;00064457&quot;/&gt;&lt;wsp:rsid wsp:val=&quot;00064D4E&quot;/&gt;&lt;wsp:rsid wsp:val=&quot;00065BFB&quot;/&gt;&lt;wsp:rsid wsp:val=&quot;000672F0&quot;/&gt;&lt;wsp:rsid wsp:val=&quot;000675D0&quot;/&gt;&lt;wsp:rsid wsp:val=&quot;000702D6&quot;/&gt;&lt;wsp:rsid wsp:val=&quot;0007396D&quot;/&gt;&lt;wsp:rsid wsp:val=&quot;00075188&quot;/&gt;&lt;wsp:rsid wsp:val=&quot;00086F44&quot;/&gt;&lt;wsp:rsid wsp:val=&quot;00092C44&quot;/&gt;&lt;wsp:rsid wsp:val=&quot;00096622&quot;/&gt;&lt;wsp:rsid wsp:val=&quot;000A0547&quot;/&gt;&lt;wsp:rsid wsp:val=&quot;000A3FF6&quot;/&gt;&lt;wsp:rsid wsp:val=&quot;000A4A68&quot;/&gt;&lt;wsp:rsid wsp:val=&quot;000A6EFE&quot;/&gt;&lt;wsp:rsid wsp:val=&quot;000B05D8&quot;/&gt;&lt;wsp:rsid wsp:val=&quot;000B3BCE&quot;/&gt;&lt;wsp:rsid wsp:val=&quot;000C1400&quot;/&gt;&lt;wsp:rsid wsp:val=&quot;000C6C31&quot;/&gt;&lt;wsp:rsid wsp:val=&quot;000C7BBB&quot;/&gt;&lt;wsp:rsid wsp:val=&quot;000D157C&quot;/&gt;&lt;wsp:rsid wsp:val=&quot;000D1A72&quot;/&gt;&lt;wsp:rsid wsp:val=&quot;000D5EF9&quot;/&gt;&lt;wsp:rsid wsp:val=&quot;000D76BE&quot;/&gt;&lt;wsp:rsid wsp:val=&quot;000E13EF&quot;/&gt;&lt;wsp:rsid wsp:val=&quot;000E1FF9&quot;/&gt;&lt;wsp:rsid wsp:val=&quot;000E2384&quot;/&gt;&lt;wsp:rsid wsp:val=&quot;000E2525&quot;/&gt;&lt;wsp:rsid wsp:val=&quot;000E5106&quot;/&gt;&lt;wsp:rsid wsp:val=&quot;000E5703&quot;/&gt;&lt;wsp:rsid wsp:val=&quot;000E5EDB&quot;/&gt;&lt;wsp:rsid wsp:val=&quot;000E7DCD&quot;/&gt;&lt;wsp:rsid wsp:val=&quot;000F504F&quot;/&gt;&lt;wsp:rsid wsp:val=&quot;000F6D4E&quot;/&gt;&lt;wsp:rsid wsp:val=&quot;000F7C9D&quot;/&gt;&lt;wsp:rsid wsp:val=&quot;0011454D&quot;/&gt;&lt;wsp:rsid wsp:val=&quot;0011489B&quot;/&gt;&lt;wsp:rsid wsp:val=&quot;00116F74&quot;/&gt;&lt;wsp:rsid wsp:val=&quot;0012056F&quot;/&gt;&lt;wsp:rsid wsp:val=&quot;00120E0E&quot;/&gt;&lt;wsp:rsid wsp:val=&quot;001225AF&quot;/&gt;&lt;wsp:rsid wsp:val=&quot;00122AA0&quot;/&gt;&lt;wsp:rsid wsp:val=&quot;00125366&quot;/&gt;&lt;wsp:rsid wsp:val=&quot;00125BA2&quot;/&gt;&lt;wsp:rsid wsp:val=&quot;001266FC&quot;/&gt;&lt;wsp:rsid wsp:val=&quot;001333C1&quot;/&gt;&lt;wsp:rsid wsp:val=&quot;0013380C&quot;/&gt;&lt;wsp:rsid wsp:val=&quot;0013605B&quot;/&gt;&lt;wsp:rsid wsp:val=&quot;001363DD&quot;/&gt;&lt;wsp:rsid wsp:val=&quot;0013778A&quot;/&gt;&lt;wsp:rsid wsp:val=&quot;0014038A&quot;/&gt;&lt;wsp:rsid wsp:val=&quot;00140847&quot;/&gt;&lt;wsp:rsid wsp:val=&quot;00140EFB&quot;/&gt;&lt;wsp:rsid wsp:val=&quot;00141613&quot;/&gt;&lt;wsp:rsid wsp:val=&quot;0014185D&quot;/&gt;&lt;wsp:rsid wsp:val=&quot;00146344&quot;/&gt;&lt;wsp:rsid wsp:val=&quot;0015125B&quot;/&gt;&lt;wsp:rsid wsp:val=&quot;00157586&quot;/&gt;&lt;wsp:rsid wsp:val=&quot;001638A0&quot;/&gt;&lt;wsp:rsid wsp:val=&quot;001660CA&quot;/&gt;&lt;wsp:rsid wsp:val=&quot;001710F1&quot;/&gt;&lt;wsp:rsid wsp:val=&quot;0017147B&quot;/&gt;&lt;wsp:rsid wsp:val=&quot;00171F85&quot;/&gt;&lt;wsp:rsid wsp:val=&quot;00172C61&quot;/&gt;&lt;wsp:rsid wsp:val=&quot;00174CBD&quot;/&gt;&lt;wsp:rsid wsp:val=&quot;001771F0&quot;/&gt;&lt;wsp:rsid wsp:val=&quot;00181E29&quot;/&gt;&lt;wsp:rsid wsp:val=&quot;00182313&quot;/&gt;&lt;wsp:rsid wsp:val=&quot;00184EB0&quot;/&gt;&lt;wsp:rsid wsp:val=&quot;00187FE1&quot;/&gt;&lt;wsp:rsid wsp:val=&quot;00190B58&quot;/&gt;&lt;wsp:rsid wsp:val=&quot;00195ADB&quot;/&gt;&lt;wsp:rsid wsp:val=&quot;001970B6&quot;/&gt;&lt;wsp:rsid wsp:val=&quot;001A0128&quot;/&gt;&lt;wsp:rsid wsp:val=&quot;001A6A52&quot;/&gt;&lt;wsp:rsid wsp:val=&quot;001B0AFE&quot;/&gt;&lt;wsp:rsid wsp:val=&quot;001B7741&quot;/&gt;&lt;wsp:rsid wsp:val=&quot;001B79E5&quot;/&gt;&lt;wsp:rsid wsp:val=&quot;001C138C&quot;/&gt;&lt;wsp:rsid wsp:val=&quot;001C21A5&quot;/&gt;&lt;wsp:rsid wsp:val=&quot;001C47D6&quot;/&gt;&lt;wsp:rsid wsp:val=&quot;001C7E3D&quot;/&gt;&lt;wsp:rsid wsp:val=&quot;001D030B&quot;/&gt;&lt;wsp:rsid wsp:val=&quot;001D0AA4&quot;/&gt;&lt;wsp:rsid wsp:val=&quot;001D206E&quot;/&gt;&lt;wsp:rsid wsp:val=&quot;001D48B5&quot;/&gt;&lt;wsp:rsid wsp:val=&quot;001E5585&quot;/&gt;&lt;wsp:rsid wsp:val=&quot;001E643E&quot;/&gt;&lt;wsp:rsid wsp:val=&quot;001F0104&quot;/&gt;&lt;wsp:rsid wsp:val=&quot;001F209F&quot;/&gt;&lt;wsp:rsid wsp:val=&quot;001F2D45&quot;/&gt;&lt;wsp:rsid wsp:val=&quot;001F5C1F&quot;/&gt;&lt;wsp:rsid wsp:val=&quot;001F6B72&quot;/&gt;&lt;wsp:rsid wsp:val=&quot;001F6CD7&quot;/&gt;&lt;wsp:rsid wsp:val=&quot;001F6FEF&quot;/&gt;&lt;wsp:rsid wsp:val=&quot;00201487&quot;/&gt;&lt;wsp:rsid wsp:val=&quot;0020270E&quot;/&gt;&lt;wsp:rsid wsp:val=&quot;0020304B&quot;/&gt;&lt;wsp:rsid wsp:val=&quot;002042E5&quot;/&gt;&lt;wsp:rsid wsp:val=&quot;00204613&quot;/&gt;&lt;wsp:rsid wsp:val=&quot;00206E05&quot;/&gt;&lt;wsp:rsid wsp:val=&quot;002108EF&quot;/&gt;&lt;wsp:rsid wsp:val=&quot;00212266&quot;/&gt;&lt;wsp:rsid wsp:val=&quot;00212662&quot;/&gt;&lt;wsp:rsid wsp:val=&quot;00212693&quot;/&gt;&lt;wsp:rsid wsp:val=&quot;0022081E&quot;/&gt;&lt;wsp:rsid wsp:val=&quot;00220D36&quot;/&gt;&lt;wsp:rsid wsp:val=&quot;002254B8&quot;/&gt;&lt;wsp:rsid wsp:val=&quot;00227760&quot;/&gt;&lt;wsp:rsid wsp:val=&quot;002308F0&quot;/&gt;&lt;wsp:rsid wsp:val=&quot;00235274&quot;/&gt;&lt;wsp:rsid wsp:val=&quot;00236ADD&quot;/&gt;&lt;wsp:rsid wsp:val=&quot;00241157&quot;/&gt;&lt;wsp:rsid wsp:val=&quot;002411F6&quot;/&gt;&lt;wsp:rsid wsp:val=&quot;0024338D&quot;/&gt;&lt;wsp:rsid wsp:val=&quot;0024784F&quot;/&gt;&lt;wsp:rsid wsp:val=&quot;00252C3A&quot;/&gt;&lt;wsp:rsid wsp:val=&quot;0025655C&quot;/&gt;&lt;wsp:rsid wsp:val=&quot;00260100&quot;/&gt;&lt;wsp:rsid wsp:val=&quot;0026200D&quot;/&gt;&lt;wsp:rsid wsp:val=&quot;00263218&quot;/&gt;&lt;wsp:rsid wsp:val=&quot;00263B47&quot;/&gt;&lt;wsp:rsid wsp:val=&quot;00264EB4&quot;/&gt;&lt;wsp:rsid wsp:val=&quot;002658B4&quot;/&gt;&lt;wsp:rsid wsp:val=&quot;00265ACA&quot;/&gt;&lt;wsp:rsid wsp:val=&quot;00265ACB&quot;/&gt;&lt;wsp:rsid wsp:val=&quot;00271BA6&quot;/&gt;&lt;wsp:rsid wsp:val=&quot;00276E1F&quot;/&gt;&lt;wsp:rsid wsp:val=&quot;002818B9&quot;/&gt;&lt;wsp:rsid wsp:val=&quot;00282FAC&quot;/&gt;&lt;wsp:rsid wsp:val=&quot;002938E6&quot;/&gt;&lt;wsp:rsid wsp:val=&quot;00294CDA&quot;/&gt;&lt;wsp:rsid wsp:val=&quot;00297D44&quot;/&gt;&lt;wsp:rsid wsp:val=&quot;002A1D49&quot;/&gt;&lt;wsp:rsid wsp:val=&quot;002A2E48&quot;/&gt;&lt;wsp:rsid wsp:val=&quot;002A3D7C&quot;/&gt;&lt;wsp:rsid wsp:val=&quot;002A64D7&quot;/&gt;&lt;wsp:rsid wsp:val=&quot;002A7065&quot;/&gt;&lt;wsp:rsid wsp:val=&quot;002B494E&quot;/&gt;&lt;wsp:rsid wsp:val=&quot;002C39B5&quot;/&gt;&lt;wsp:rsid wsp:val=&quot;002C422A&quot;/&gt;&lt;wsp:rsid wsp:val=&quot;002C4332&quot;/&gt;&lt;wsp:rsid wsp:val=&quot;002D45B2&quot;/&gt;&lt;wsp:rsid wsp:val=&quot;002D7704&quot;/&gt;&lt;wsp:rsid wsp:val=&quot;002E1F4C&quot;/&gt;&lt;wsp:rsid wsp:val=&quot;002E229E&quot;/&gt;&lt;wsp:rsid wsp:val=&quot;002E55CD&quot;/&gt;&lt;wsp:rsid wsp:val=&quot;002F0881&quot;/&gt;&lt;wsp:rsid wsp:val=&quot;002F0D47&quot;/&gt;&lt;wsp:rsid wsp:val=&quot;002F190F&quot;/&gt;&lt;wsp:rsid wsp:val=&quot;002F1963&quot;/&gt;&lt;wsp:rsid wsp:val=&quot;002F4F93&quot;/&gt;&lt;wsp:rsid wsp:val=&quot;002F59F3&quot;/&gt;&lt;wsp:rsid wsp:val=&quot;003075BA&quot;/&gt;&lt;wsp:rsid wsp:val=&quot;00307EA8&quot;/&gt;&lt;wsp:rsid wsp:val=&quot;00314566&quot;/&gt;&lt;wsp:rsid wsp:val=&quot;00314B61&quot;/&gt;&lt;wsp:rsid wsp:val=&quot;00317E31&quot;/&gt;&lt;wsp:rsid wsp:val=&quot;00321D05&quot;/&gt;&lt;wsp:rsid wsp:val=&quot;00324F2C&quot;/&gt;&lt;wsp:rsid wsp:val=&quot;00326D4E&quot;/&gt;&lt;wsp:rsid wsp:val=&quot;00327A1F&quot;/&gt;&lt;wsp:rsid wsp:val=&quot;00332C2D&quot;/&gt;&lt;wsp:rsid wsp:val=&quot;003332C3&quot;/&gt;&lt;wsp:rsid wsp:val=&quot;00333466&quot;/&gt;&lt;wsp:rsid wsp:val=&quot;00336298&quot;/&gt;&lt;wsp:rsid wsp:val=&quot;00336FBA&quot;/&gt;&lt;wsp:rsid wsp:val=&quot;00341800&quot;/&gt;&lt;wsp:rsid wsp:val=&quot;003422BB&quot;/&gt;&lt;wsp:rsid wsp:val=&quot;00343398&quot;/&gt;&lt;wsp:rsid wsp:val=&quot;0034431C&quot;/&gt;&lt;wsp:rsid wsp:val=&quot;00346A3C&quot;/&gt;&lt;wsp:rsid wsp:val=&quot;0034718A&quot;/&gt;&lt;wsp:rsid wsp:val=&quot;0034770F&quot;/&gt;&lt;wsp:rsid wsp:val=&quot;003512F4&quot;/&gt;&lt;wsp:rsid wsp:val=&quot;00352269&quot;/&gt;&lt;wsp:rsid wsp:val=&quot;003549E7&quot;/&gt;&lt;wsp:rsid wsp:val=&quot;00355605&quot;/&gt;&lt;wsp:rsid wsp:val=&quot;00356F31&quot;/&gt;&lt;wsp:rsid wsp:val=&quot;003645FD&quot;/&gt;&lt;wsp:rsid wsp:val=&quot;00364DD2&quot;/&gt;&lt;wsp:rsid wsp:val=&quot;0037498F&quot;/&gt;&lt;wsp:rsid wsp:val=&quot;00374BEF&quot;/&gt;&lt;wsp:rsid wsp:val=&quot;003816DD&quot;/&gt;&lt;wsp:rsid wsp:val=&quot;003856A7&quot;/&gt;&lt;wsp:rsid wsp:val=&quot;00391D69&quot;/&gt;&lt;wsp:rsid wsp:val=&quot;003951C5&quot;/&gt;&lt;wsp:rsid wsp:val=&quot;00396560&quot;/&gt;&lt;wsp:rsid wsp:val=&quot;003A0BC5&quot;/&gt;&lt;wsp:rsid wsp:val=&quot;003A5A18&quot;/&gt;&lt;wsp:rsid wsp:val=&quot;003A736C&quot;/&gt;&lt;wsp:rsid wsp:val=&quot;003A7D96&quot;/&gt;&lt;wsp:rsid wsp:val=&quot;003B0CFE&quot;/&gt;&lt;wsp:rsid wsp:val=&quot;003B2F18&quot;/&gt;&lt;wsp:rsid wsp:val=&quot;003C04FB&quot;/&gt;&lt;wsp:rsid wsp:val=&quot;003C35ED&quot;/&gt;&lt;wsp:rsid wsp:val=&quot;003D0C23&quot;/&gt;&lt;wsp:rsid wsp:val=&quot;003D2A37&quot;/&gt;&lt;wsp:rsid wsp:val=&quot;003E1181&quot;/&gt;&lt;wsp:rsid wsp:val=&quot;003E2B55&quot;/&gt;&lt;wsp:rsid wsp:val=&quot;003F4EEC&quot;/&gt;&lt;wsp:rsid wsp:val=&quot;003F69F2&quot;/&gt;&lt;wsp:rsid wsp:val=&quot;003F7B2B&quot;/&gt;&lt;wsp:rsid wsp:val=&quot;003F7EF3&quot;/&gt;&lt;wsp:rsid wsp:val=&quot;00400745&quot;/&gt;&lt;wsp:rsid wsp:val=&quot;00401897&quot;/&gt;&lt;wsp:rsid wsp:val=&quot;00404993&quot;/&gt;&lt;wsp:rsid wsp:val=&quot;00407AF0&quot;/&gt;&lt;wsp:rsid wsp:val=&quot;00412574&quot;/&gt;&lt;wsp:rsid wsp:val=&quot;00412A94&quot;/&gt;&lt;wsp:rsid wsp:val=&quot;00420516&quot;/&gt;&lt;wsp:rsid wsp:val=&quot;00420B2A&quot;/&gt;&lt;wsp:rsid wsp:val=&quot;00421752&quot;/&gt;&lt;wsp:rsid wsp:val=&quot;00421842&quot;/&gt;&lt;wsp:rsid wsp:val=&quot;00423AD6&quot;/&gt;&lt;wsp:rsid wsp:val=&quot;00427C0C&quot;/&gt;&lt;wsp:rsid wsp:val=&quot;00431600&quot;/&gt;&lt;wsp:rsid wsp:val=&quot;00433182&quot;/&gt;&lt;wsp:rsid wsp:val=&quot;0043356B&quot;/&gt;&lt;wsp:rsid wsp:val=&quot;00434267&quot;/&gt;&lt;wsp:rsid wsp:val=&quot;00436AF1&quot;/&gt;&lt;wsp:rsid wsp:val=&quot;00446E58&quot;/&gt;&lt;wsp:rsid wsp:val=&quot;00455992&quot;/&gt;&lt;wsp:rsid wsp:val=&quot;004574C8&quot;/&gt;&lt;wsp:rsid wsp:val=&quot;00460805&quot;/&gt;&lt;wsp:rsid wsp:val=&quot;00464611&quot;/&gt;&lt;wsp:rsid wsp:val=&quot;004649B9&quot;/&gt;&lt;wsp:rsid wsp:val=&quot;00464B79&quot;/&gt;&lt;wsp:rsid wsp:val=&quot;004670DC&quot;/&gt;&lt;wsp:rsid wsp:val=&quot;00470FEA&quot;/&gt;&lt;wsp:rsid wsp:val=&quot;00477D54&quot;/&gt;&lt;wsp:rsid wsp:val=&quot;00480CCC&quot;/&gt;&lt;wsp:rsid wsp:val=&quot;004847A8&quot;/&gt;&lt;wsp:rsid wsp:val=&quot;00485C5C&quot;/&gt;&lt;wsp:rsid wsp:val=&quot;004876BB&quot;/&gt;&lt;wsp:rsid wsp:val=&quot;00492796&quot;/&gt;&lt;wsp:rsid wsp:val=&quot;004A1039&quot;/&gt;&lt;wsp:rsid wsp:val=&quot;004A6317&quot;/&gt;&lt;wsp:rsid wsp:val=&quot;004B1ECB&quot;/&gt;&lt;wsp:rsid wsp:val=&quot;004B39D2&quot;/&gt;&lt;wsp:rsid wsp:val=&quot;004B40EC&quot;/&gt;&lt;wsp:rsid wsp:val=&quot;004B648E&quot;/&gt;&lt;wsp:rsid wsp:val=&quot;004B7717&quot;/&gt;&lt;wsp:rsid wsp:val=&quot;004C4054&quot;/&gt;&lt;wsp:rsid wsp:val=&quot;004C50B8&quot;/&gt;&lt;wsp:rsid wsp:val=&quot;004E7062&quot;/&gt;&lt;wsp:rsid wsp:val=&quot;004E78F2&quot;/&gt;&lt;wsp:rsid wsp:val=&quot;004F1163&quot;/&gt;&lt;wsp:rsid wsp:val=&quot;004F239B&quot;/&gt;&lt;wsp:rsid wsp:val=&quot;00501AA6&quot;/&gt;&lt;wsp:rsid wsp:val=&quot;00503513&quot;/&gt;&lt;wsp:rsid wsp:val=&quot;005052C9&quot;/&gt;&lt;wsp:rsid wsp:val=&quot;00507DCA&quot;/&gt;&lt;wsp:rsid wsp:val=&quot;00521887&quot;/&gt;&lt;wsp:rsid wsp:val=&quot;00531278&quot;/&gt;&lt;wsp:rsid wsp:val=&quot;00533F20&quot;/&gt;&lt;wsp:rsid wsp:val=&quot;00536B5D&quot;/&gt;&lt;wsp:rsid wsp:val=&quot;00541831&quot;/&gt;&lt;wsp:rsid wsp:val=&quot;00542B77&quot;/&gt;&lt;wsp:rsid wsp:val=&quot;00544AC0&quot;/&gt;&lt;wsp:rsid wsp:val=&quot;00552BD7&quot;/&gt;&lt;wsp:rsid wsp:val=&quot;005547E7&quot;/&gt;&lt;wsp:rsid wsp:val=&quot;005554CF&quot;/&gt;&lt;wsp:rsid wsp:val=&quot;00555FC4&quot;/&gt;&lt;wsp:rsid wsp:val=&quot;005573B0&quot;/&gt;&lt;wsp:rsid wsp:val=&quot;00562AB7&quot;/&gt;&lt;wsp:rsid wsp:val=&quot;00566373&quot;/&gt;&lt;wsp:rsid wsp:val=&quot;005721A9&quot;/&gt;&lt;wsp:rsid wsp:val=&quot;00573927&quot;/&gt;&lt;wsp:rsid wsp:val=&quot;0057569B&quot;/&gt;&lt;wsp:rsid wsp:val=&quot;005756D9&quot;/&gt;&lt;wsp:rsid wsp:val=&quot;00581AC3&quot;/&gt;&lt;wsp:rsid wsp:val=&quot;00583A23&quot;/&gt;&lt;wsp:rsid wsp:val=&quot;00586245&quot;/&gt;&lt;wsp:rsid wsp:val=&quot;005863D9&quot;/&gt;&lt;wsp:rsid wsp:val=&quot;00591AB4&quot;/&gt;&lt;wsp:rsid wsp:val=&quot;00594BC7&quot;/&gt;&lt;wsp:rsid wsp:val=&quot;00594EF7&quot;/&gt;&lt;wsp:rsid wsp:val=&quot;005A0B09&quot;/&gt;&lt;wsp:rsid wsp:val=&quot;005A3FE2&quot;/&gt;&lt;wsp:rsid wsp:val=&quot;005A731B&quot;/&gt;&lt;wsp:rsid wsp:val=&quot;005C1DD0&quot;/&gt;&lt;wsp:rsid wsp:val=&quot;005C2751&quot;/&gt;&lt;wsp:rsid wsp:val=&quot;005C7C26&quot;/&gt;&lt;wsp:rsid wsp:val=&quot;005D1B07&quot;/&gt;&lt;wsp:rsid wsp:val=&quot;005D61F8&quot;/&gt;&lt;wsp:rsid wsp:val=&quot;005E0A5A&quot;/&gt;&lt;wsp:rsid wsp:val=&quot;005E1344&quot;/&gt;&lt;wsp:rsid wsp:val=&quot;005E287B&quot;/&gt;&lt;wsp:rsid wsp:val=&quot;005E548F&quot;/&gt;&lt;wsp:rsid wsp:val=&quot;005E5674&quot;/&gt;&lt;wsp:rsid wsp:val=&quot;005E6516&quot;/&gt;&lt;wsp:rsid wsp:val=&quot;005E6834&quot;/&gt;&lt;wsp:rsid wsp:val=&quot;005E7D8E&quot;/&gt;&lt;wsp:rsid wsp:val=&quot;005F1681&quot;/&gt;&lt;wsp:rsid wsp:val=&quot;005F325A&quot;/&gt;&lt;wsp:rsid wsp:val=&quot;006053C7&quot;/&gt;&lt;wsp:rsid wsp:val=&quot;00613A31&quot;/&gt;&lt;wsp:rsid wsp:val=&quot;00621CED&quot;/&gt;&lt;wsp:rsid wsp:val=&quot;0062588F&quot;/&gt;&lt;wsp:rsid wsp:val=&quot;00626D73&quot;/&gt;&lt;wsp:rsid wsp:val=&quot;00635231&quot;/&gt;&lt;wsp:rsid wsp:val=&quot;00640555&quot;/&gt;&lt;wsp:rsid wsp:val=&quot;006420D2&quot;/&gt;&lt;wsp:rsid wsp:val=&quot;00644B82&quot;/&gt;&lt;wsp:rsid wsp:val=&quot;006450EB&quot;/&gt;&lt;wsp:rsid wsp:val=&quot;00651647&quot;/&gt;&lt;wsp:rsid wsp:val=&quot;0065486F&quot;/&gt;&lt;wsp:rsid wsp:val=&quot;00657CDC&quot;/&gt;&lt;wsp:rsid wsp:val=&quot;00664441&quot;/&gt;&lt;wsp:rsid wsp:val=&quot;00664638&quot;/&gt;&lt;wsp:rsid wsp:val=&quot;00670289&quot;/&gt;&lt;wsp:rsid wsp:val=&quot;00671A0F&quot;/&gt;&lt;wsp:rsid wsp:val=&quot;00671E11&quot;/&gt;&lt;wsp:rsid wsp:val=&quot;0068053B&quot;/&gt;&lt;wsp:rsid wsp:val=&quot;00683321&quot;/&gt;&lt;wsp:rsid wsp:val=&quot;0069053B&quot;/&gt;&lt;wsp:rsid wsp:val=&quot;00691878&quot;/&gt;&lt;wsp:rsid wsp:val=&quot;00691E08&quot;/&gt;&lt;wsp:rsid wsp:val=&quot;0069211C&quot;/&gt;&lt;wsp:rsid wsp:val=&quot;00693315&quot;/&gt;&lt;wsp:rsid wsp:val=&quot;0069417B&quot;/&gt;&lt;wsp:rsid wsp:val=&quot;006956AD&quot;/&gt;&lt;wsp:rsid wsp:val=&quot;006A15DC&quot;/&gt;&lt;wsp:rsid wsp:val=&quot;006A1629&quot;/&gt;&lt;wsp:rsid wsp:val=&quot;006A53F2&quot;/&gt;&lt;wsp:rsid wsp:val=&quot;006A6F66&quot;/&gt;&lt;wsp:rsid wsp:val=&quot;006B082C&quot;/&gt;&lt;wsp:rsid wsp:val=&quot;006B0CA3&quot;/&gt;&lt;wsp:rsid wsp:val=&quot;006B2726&quot;/&gt;&lt;wsp:rsid wsp:val=&quot;006B5046&quot;/&gt;&lt;wsp:rsid wsp:val=&quot;006B7CD5&quot;/&gt;&lt;wsp:rsid wsp:val=&quot;006C00B3&quot;/&gt;&lt;wsp:rsid wsp:val=&quot;006C1095&quot;/&gt;&lt;wsp:rsid wsp:val=&quot;006C4706&quot;/&gt;&lt;wsp:rsid wsp:val=&quot;006D0ED5&quot;/&gt;&lt;wsp:rsid wsp:val=&quot;006D1CD0&quot;/&gt;&lt;wsp:rsid wsp:val=&quot;006E1554&quot;/&gt;&lt;wsp:rsid wsp:val=&quot;006E45EF&quot;/&gt;&lt;wsp:rsid wsp:val=&quot;006E6388&quot;/&gt;&lt;wsp:rsid wsp:val=&quot;006F2664&quot;/&gt;&lt;wsp:rsid wsp:val=&quot;007071C1&quot;/&gt;&lt;wsp:rsid wsp:val=&quot;00707892&quot;/&gt;&lt;wsp:rsid wsp:val=&quot;00713867&quot;/&gt;&lt;wsp:rsid wsp:val=&quot;0071486F&quot;/&gt;&lt;wsp:rsid wsp:val=&quot;007171B6&quot;/&gt;&lt;wsp:rsid wsp:val=&quot;00721A9B&quot;/&gt;&lt;wsp:rsid wsp:val=&quot;00722D67&quot;/&gt;&lt;wsp:rsid wsp:val=&quot;00723D33&quot;/&gt;&lt;wsp:rsid wsp:val=&quot;007323F3&quot;/&gt;&lt;wsp:rsid wsp:val=&quot;007405AF&quot;/&gt;&lt;wsp:rsid wsp:val=&quot;00743F84&quot;/&gt;&lt;wsp:rsid wsp:val=&quot;00746D98&quot;/&gt;&lt;wsp:rsid wsp:val=&quot;0075019D&quot;/&gt;&lt;wsp:rsid wsp:val=&quot;007521AE&quot;/&gt;&lt;wsp:rsid wsp:val=&quot;00752BC9&quot;/&gt;&lt;wsp:rsid wsp:val=&quot;0075789C&quot;/&gt;&lt;wsp:rsid wsp:val=&quot;00757BF2&quot;/&gt;&lt;wsp:rsid wsp:val=&quot;007605EB&quot;/&gt;&lt;wsp:rsid wsp:val=&quot;007617AC&quot;/&gt;&lt;wsp:rsid wsp:val=&quot;00773727&quot;/&gt;&lt;wsp:rsid wsp:val=&quot;0077449E&quot;/&gt;&lt;wsp:rsid wsp:val=&quot;007773A7&quot;/&gt;&lt;wsp:rsid wsp:val=&quot;00780611&quot;/&gt;&lt;wsp:rsid wsp:val=&quot;00782E9D&quot;/&gt;&lt;wsp:rsid wsp:val=&quot;00783866&quot;/&gt;&lt;wsp:rsid wsp:val=&quot;007838A4&quot;/&gt;&lt;wsp:rsid wsp:val=&quot;00785C22&quot;/&gt;&lt;wsp:rsid wsp:val=&quot;00786F72&quot;/&gt;&lt;wsp:rsid wsp:val=&quot;007927D7&quot;/&gt;&lt;wsp:rsid wsp:val=&quot;0079687E&quot;/&gt;&lt;wsp:rsid wsp:val=&quot;00796CCF&quot;/&gt;&lt;wsp:rsid wsp:val=&quot;00797296&quot;/&gt;&lt;wsp:rsid wsp:val=&quot;007A0642&quot;/&gt;&lt;wsp:rsid wsp:val=&quot;007A2FEC&quot;/&gt;&lt;wsp:rsid wsp:val=&quot;007A334C&quot;/&gt;&lt;wsp:rsid wsp:val=&quot;007A598A&quot;/&gt;&lt;wsp:rsid wsp:val=&quot;007A5DF3&quot;/&gt;&lt;wsp:rsid wsp:val=&quot;007A6D7E&quot;/&gt;&lt;wsp:rsid wsp:val=&quot;007B10A4&quot;/&gt;&lt;wsp:rsid wsp:val=&quot;007B2564&quot;/&gt;&lt;wsp:rsid wsp:val=&quot;007B484F&quot;/&gt;&lt;wsp:rsid wsp:val=&quot;007B4A33&quot;/&gt;&lt;wsp:rsid wsp:val=&quot;007B5F78&quot;/&gt;&lt;wsp:rsid wsp:val=&quot;007C0474&quot;/&gt;&lt;wsp:rsid wsp:val=&quot;007C5602&quot;/&gt;&lt;wsp:rsid wsp:val=&quot;007D1949&quot;/&gt;&lt;wsp:rsid wsp:val=&quot;007D27BC&quot;/&gt;&lt;wsp:rsid wsp:val=&quot;007D298B&quot;/&gt;&lt;wsp:rsid wsp:val=&quot;007D5247&quot;/&gt;&lt;wsp:rsid wsp:val=&quot;007D5BE8&quot;/&gt;&lt;wsp:rsid wsp:val=&quot;007D6902&quot;/&gt;&lt;wsp:rsid wsp:val=&quot;007E0B79&quot;/&gt;&lt;wsp:rsid wsp:val=&quot;007E17FD&quot;/&gt;&lt;wsp:rsid wsp:val=&quot;007E2D40&quot;/&gt;&lt;wsp:rsid wsp:val=&quot;007E3973&quot;/&gt;&lt;wsp:rsid wsp:val=&quot;007E4E14&quot;/&gt;&lt;wsp:rsid wsp:val=&quot;007E7083&quot;/&gt;&lt;wsp:rsid wsp:val=&quot;007F1762&quot;/&gt;&lt;wsp:rsid wsp:val=&quot;007F6C0B&quot;/&gt;&lt;wsp:rsid wsp:val=&quot;00802BD3&quot;/&gt;&lt;wsp:rsid wsp:val=&quot;00802EB0&quot;/&gt;&lt;wsp:rsid wsp:val=&quot;00807798&quot;/&gt;&lt;wsp:rsid wsp:val=&quot;00815BCA&quot;/&gt;&lt;wsp:rsid wsp:val=&quot;00820172&quot;/&gt;&lt;wsp:rsid wsp:val=&quot;008247DD&quot;/&gt;&lt;wsp:rsid wsp:val=&quot;00825352&quot;/&gt;&lt;wsp:rsid wsp:val=&quot;00831F83&quot;/&gt;&lt;wsp:rsid wsp:val=&quot;008403DE&quot;/&gt;&lt;wsp:rsid wsp:val=&quot;00843164&quot;/&gt;&lt;wsp:rsid wsp:val=&quot;00852376&quot;/&gt;&lt;wsp:rsid wsp:val=&quot;0086415F&quot;/&gt;&lt;wsp:rsid wsp:val=&quot;00870066&quot;/&gt;&lt;wsp:rsid wsp:val=&quot;008722FA&quot;/&gt;&lt;wsp:rsid wsp:val=&quot;008726A9&quot;/&gt;&lt;wsp:rsid wsp:val=&quot;00877E9F&quot;/&gt;&lt;wsp:rsid wsp:val=&quot;00880D9F&quot;/&gt;&lt;wsp:rsid wsp:val=&quot;0088199D&quot;/&gt;&lt;wsp:rsid wsp:val=&quot;008847B2&quot;/&gt;&lt;wsp:rsid wsp:val=&quot;0088681E&quot;/&gt;&lt;wsp:rsid wsp:val=&quot;00891E0E&quot;/&gt;&lt;wsp:rsid wsp:val=&quot;00896400&quot;/&gt;&lt;wsp:rsid wsp:val=&quot;008A047F&quot;/&gt;&lt;wsp:rsid wsp:val=&quot;008A2B06&quot;/&gt;&lt;wsp:rsid wsp:val=&quot;008B2F25&quot;/&gt;&lt;wsp:rsid wsp:val=&quot;008B40D5&quot;/&gt;&lt;wsp:rsid wsp:val=&quot;008B506F&quot;/&gt;&lt;wsp:rsid wsp:val=&quot;008B74F6&quot;/&gt;&lt;wsp:rsid wsp:val=&quot;008C0F78&quot;/&gt;&lt;wsp:rsid wsp:val=&quot;008C1558&quot;/&gt;&lt;wsp:rsid wsp:val=&quot;008C16C6&quot;/&gt;&lt;wsp:rsid wsp:val=&quot;008C3FB4&quot;/&gt;&lt;wsp:rsid wsp:val=&quot;008C42C7&quot;/&gt;&lt;wsp:rsid wsp:val=&quot;008C42EF&quot;/&gt;&lt;wsp:rsid wsp:val=&quot;008D069E&quot;/&gt;&lt;wsp:rsid wsp:val=&quot;008D1415&quot;/&gt;&lt;wsp:rsid wsp:val=&quot;008D7025&quot;/&gt;&lt;wsp:rsid wsp:val=&quot;008E0EA7&quot;/&gt;&lt;wsp:rsid wsp:val=&quot;008E2784&quot;/&gt;&lt;wsp:rsid wsp:val=&quot;008F0EDB&quot;/&gt;&lt;wsp:rsid wsp:val=&quot;008F7D7B&quot;/&gt;&lt;wsp:rsid wsp:val=&quot;0090709A&quot;/&gt;&lt;wsp:rsid wsp:val=&quot;00910296&quot;/&gt;&lt;wsp:rsid wsp:val=&quot;0091180F&quot;/&gt;&lt;wsp:rsid wsp:val=&quot;009123E4&quot;/&gt;&lt;wsp:rsid wsp:val=&quot;009163E7&quot;/&gt;&lt;wsp:rsid wsp:val=&quot;00916FAC&quot;/&gt;&lt;wsp:rsid wsp:val=&quot;0092094F&quot;/&gt;&lt;wsp:rsid wsp:val=&quot;0092242F&quot;/&gt;&lt;wsp:rsid wsp:val=&quot;009330D4&quot;/&gt;&lt;wsp:rsid wsp:val=&quot;0094016A&quot;/&gt;&lt;wsp:rsid wsp:val=&quot;00941B39&quot;/&gt;&lt;wsp:rsid wsp:val=&quot;009436BF&quot;/&gt;&lt;wsp:rsid wsp:val=&quot;00943D5A&quot;/&gt;&lt;wsp:rsid wsp:val=&quot;00951EAC&quot;/&gt;&lt;wsp:rsid wsp:val=&quot;00953124&quot;/&gt;&lt;wsp:rsid wsp:val=&quot;00955958&quot;/&gt;&lt;wsp:rsid wsp:val=&quot;00955A00&quot;/&gt;&lt;wsp:rsid wsp:val=&quot;0096018E&quot;/&gt;&lt;wsp:rsid wsp:val=&quot;009623EA&quot;/&gt;&lt;wsp:rsid wsp:val=&quot;00972F3C&quot;/&gt;&lt;wsp:rsid wsp:val=&quot;00975ACF&quot;/&gt;&lt;wsp:rsid wsp:val=&quot;009762EA&quot;/&gt;&lt;wsp:rsid wsp:val=&quot;009804F2&quot;/&gt;&lt;wsp:rsid wsp:val=&quot;00981985&quot;/&gt;&lt;wsp:rsid wsp:val=&quot;00987110&quot;/&gt;&lt;wsp:rsid wsp:val=&quot;00987B07&quot;/&gt;&lt;wsp:rsid wsp:val=&quot;00987C8B&quot;/&gt;&lt;wsp:rsid wsp:val=&quot;009917B1&quot;/&gt;&lt;wsp:rsid wsp:val=&quot;00991888&quot;/&gt;&lt;wsp:rsid wsp:val=&quot;00992CB5&quot;/&gt;&lt;wsp:rsid wsp:val=&quot;009A036A&quot;/&gt;&lt;wsp:rsid wsp:val=&quot;009A58F8&quot;/&gt;&lt;wsp:rsid wsp:val=&quot;009A701D&quot;/&gt;&lt;wsp:rsid wsp:val=&quot;009A790D&quot;/&gt;&lt;wsp:rsid wsp:val=&quot;009B1342&quot;/&gt;&lt;wsp:rsid wsp:val=&quot;009C132B&quot;/&gt;&lt;wsp:rsid wsp:val=&quot;009D1185&quot;/&gt;&lt;wsp:rsid wsp:val=&quot;009D5543&quot;/&gt;&lt;wsp:rsid wsp:val=&quot;009E4762&quot;/&gt;&lt;wsp:rsid wsp:val=&quot;009E4B57&quot;/&gt;&lt;wsp:rsid wsp:val=&quot;009F15BA&quot;/&gt;&lt;wsp:rsid wsp:val=&quot;009F246D&quot;/&gt;&lt;wsp:rsid wsp:val=&quot;009F2B5F&quot;/&gt;&lt;wsp:rsid wsp:val=&quot;009F32FB&quot;/&gt;&lt;wsp:rsid wsp:val=&quot;009F39E1&quot;/&gt;&lt;wsp:rsid wsp:val=&quot;009F3F24&quot;/&gt;&lt;wsp:rsid wsp:val=&quot;009F5A4A&quot;/&gt;&lt;wsp:rsid wsp:val=&quot;009F6B02&quot;/&gt;&lt;wsp:rsid wsp:val=&quot;009F6C50&quot;/&gt;&lt;wsp:rsid wsp:val=&quot;00A02438&quot;/&gt;&lt;wsp:rsid wsp:val=&quot;00A04123&quot;/&gt;&lt;wsp:rsid wsp:val=&quot;00A049D8&quot;/&gt;&lt;wsp:rsid wsp:val=&quot;00A0715E&quot;/&gt;&lt;wsp:rsid wsp:val=&quot;00A1082F&quot;/&gt;&lt;wsp:rsid wsp:val=&quot;00A1332B&quot;/&gt;&lt;wsp:rsid wsp:val=&quot;00A139A5&quot;/&gt;&lt;wsp:rsid wsp:val=&quot;00A14483&quot;/&gt;&lt;wsp:rsid wsp:val=&quot;00A1468C&quot;/&gt;&lt;wsp:rsid wsp:val=&quot;00A15BCD&quot;/&gt;&lt;wsp:rsid wsp:val=&quot;00A17B7F&quot;/&gt;&lt;wsp:rsid wsp:val=&quot;00A17CE7&quot;/&gt;&lt;wsp:rsid wsp:val=&quot;00A21861&quot;/&gt;&lt;wsp:rsid wsp:val=&quot;00A22F33&quot;/&gt;&lt;wsp:rsid wsp:val=&quot;00A25899&quot;/&gt;&lt;wsp:rsid wsp:val=&quot;00A30C39&quot;/&gt;&lt;wsp:rsid wsp:val=&quot;00A32070&quot;/&gt;&lt;wsp:rsid wsp:val=&quot;00A3517C&quot;/&gt;&lt;wsp:rsid wsp:val=&quot;00A3576F&quot;/&gt;&lt;wsp:rsid wsp:val=&quot;00A37057&quot;/&gt;&lt;wsp:rsid wsp:val=&quot;00A42BAB&quot;/&gt;&lt;wsp:rsid wsp:val=&quot;00A43E83&quot;/&gt;&lt;wsp:rsid wsp:val=&quot;00A4789E&quot;/&gt;&lt;wsp:rsid wsp:val=&quot;00A528FA&quot;/&gt;&lt;wsp:rsid wsp:val=&quot;00A53DCC&quot;/&gt;&lt;wsp:rsid wsp:val=&quot;00A61B34&quot;/&gt;&lt;wsp:rsid wsp:val=&quot;00A6282A&quot;/&gt;&lt;wsp:rsid wsp:val=&quot;00A64765&quot;/&gt;&lt;wsp:rsid wsp:val=&quot;00A6564E&quot;/&gt;&lt;wsp:rsid wsp:val=&quot;00A6610C&quot;/&gt;&lt;wsp:rsid wsp:val=&quot;00A711FF&quot;/&gt;&lt;wsp:rsid wsp:val=&quot;00A71352&quot;/&gt;&lt;wsp:rsid wsp:val=&quot;00A748CB&quot;/&gt;&lt;wsp:rsid wsp:val=&quot;00A75533&quot;/&gt;&lt;wsp:rsid wsp:val=&quot;00A76391&quot;/&gt;&lt;wsp:rsid wsp:val=&quot;00A77E9B&quot;/&gt;&lt;wsp:rsid wsp:val=&quot;00A81B43&quot;/&gt;&lt;wsp:rsid wsp:val=&quot;00A81F12&quot;/&gt;&lt;wsp:rsid wsp:val=&quot;00A83266&quot;/&gt;&lt;wsp:rsid wsp:val=&quot;00A87E71&quot;/&gt;&lt;wsp:rsid wsp:val=&quot;00A93B80&quot;/&gt;&lt;wsp:rsid wsp:val=&quot;00A9652D&quot;/&gt;&lt;wsp:rsid wsp:val=&quot;00A97827&quot;/&gt;&lt;wsp:rsid wsp:val=&quot;00AA75B1&quot;/&gt;&lt;wsp:rsid wsp:val=&quot;00AB2DC1&quot;/&gt;&lt;wsp:rsid wsp:val=&quot;00AB3717&quot;/&gt;&lt;wsp:rsid wsp:val=&quot;00AB3C99&quot;/&gt;&lt;wsp:rsid wsp:val=&quot;00AB40A7&quot;/&gt;&lt;wsp:rsid wsp:val=&quot;00AB421D&quot;/&gt;&lt;wsp:rsid wsp:val=&quot;00AC5618&quot;/&gt;&lt;wsp:rsid wsp:val=&quot;00AC634B&quot;/&gt;&lt;wsp:rsid wsp:val=&quot;00AC6C03&quot;/&gt;&lt;wsp:rsid wsp:val=&quot;00AC7EDF&quot;/&gt;&lt;wsp:rsid wsp:val=&quot;00AD053E&quot;/&gt;&lt;wsp:rsid wsp:val=&quot;00AD1486&quot;/&gt;&lt;wsp:rsid wsp:val=&quot;00AD277D&quot;/&gt;&lt;wsp:rsid wsp:val=&quot;00AD4A57&quot;/&gt;&lt;wsp:rsid wsp:val=&quot;00AD5E54&quot;/&gt;&lt;wsp:rsid wsp:val=&quot;00AD7308&quot;/&gt;&lt;wsp:rsid wsp:val=&quot;00AE2579&quot;/&gt;&lt;wsp:rsid wsp:val=&quot;00AE64F3&quot;/&gt;&lt;wsp:rsid wsp:val=&quot;00AE6527&quot;/&gt;&lt;wsp:rsid wsp:val=&quot;00AE7B4D&quot;/&gt;&lt;wsp:rsid wsp:val=&quot;00AF0568&quot;/&gt;&lt;wsp:rsid wsp:val=&quot;00AF3897&quot;/&gt;&lt;wsp:rsid wsp:val=&quot;00AF3B72&quot;/&gt;&lt;wsp:rsid wsp:val=&quot;00AF4023&quot;/&gt;&lt;wsp:rsid wsp:val=&quot;00B01B06&quot;/&gt;&lt;wsp:rsid wsp:val=&quot;00B02B6F&quot;/&gt;&lt;wsp:rsid wsp:val=&quot;00B05D78&quot;/&gt;&lt;wsp:rsid wsp:val=&quot;00B12BCB&quot;/&gt;&lt;wsp:rsid wsp:val=&quot;00B141EA&quot;/&gt;&lt;wsp:rsid wsp:val=&quot;00B16FBF&quot;/&gt;&lt;wsp:rsid wsp:val=&quot;00B2156C&quot;/&gt;&lt;wsp:rsid wsp:val=&quot;00B21598&quot;/&gt;&lt;wsp:rsid wsp:val=&quot;00B27C68&quot;/&gt;&lt;wsp:rsid wsp:val=&quot;00B31D46&quot;/&gt;&lt;wsp:rsid wsp:val=&quot;00B4063E&quot;/&gt;&lt;wsp:rsid wsp:val=&quot;00B435C3&quot;/&gt;&lt;wsp:rsid wsp:val=&quot;00B45515&quot;/&gt;&lt;wsp:rsid wsp:val=&quot;00B45801&quot;/&gt;&lt;wsp:rsid wsp:val=&quot;00B46ACF&quot;/&gt;&lt;wsp:rsid wsp:val=&quot;00B517B1&quot;/&gt;&lt;wsp:rsid wsp:val=&quot;00B54B65&quot;/&gt;&lt;wsp:rsid wsp:val=&quot;00B556C3&quot;/&gt;&lt;wsp:rsid wsp:val=&quot;00B56260&quot;/&gt;&lt;wsp:rsid wsp:val=&quot;00B61FF1&quot;/&gt;&lt;wsp:rsid wsp:val=&quot;00B660D4&quot;/&gt;&lt;wsp:rsid wsp:val=&quot;00B662C0&quot;/&gt;&lt;wsp:rsid wsp:val=&quot;00B71DCD&quot;/&gt;&lt;wsp:rsid wsp:val=&quot;00B73506&quot;/&gt;&lt;wsp:rsid wsp:val=&quot;00B74725&quot;/&gt;&lt;wsp:rsid wsp:val=&quot;00B74B3B&quot;/&gt;&lt;wsp:rsid wsp:val=&quot;00B776D6&quot;/&gt;&lt;wsp:rsid wsp:val=&quot;00B80D5D&quot;/&gt;&lt;wsp:rsid wsp:val=&quot;00B82B8D&quot;/&gt;&lt;wsp:rsid wsp:val=&quot;00B83C3F&quot;/&gt;&lt;wsp:rsid wsp:val=&quot;00B85F59&quot;/&gt;&lt;wsp:rsid wsp:val=&quot;00B86E32&quot;/&gt;&lt;wsp:rsid wsp:val=&quot;00B8763D&quot;/&gt;&lt;wsp:rsid wsp:val=&quot;00B96CF9&quot;/&gt;&lt;wsp:rsid wsp:val=&quot;00BA0625&quot;/&gt;&lt;wsp:rsid wsp:val=&quot;00BA511C&quot;/&gt;&lt;wsp:rsid wsp:val=&quot;00BA77BB&quot;/&gt;&lt;wsp:rsid wsp:val=&quot;00BB5EDD&quot;/&gt;&lt;wsp:rsid wsp:val=&quot;00BC23FE&quot;/&gt;&lt;wsp:rsid wsp:val=&quot;00BC2E4E&quot;/&gt;&lt;wsp:rsid wsp:val=&quot;00BC7912&quot;/&gt;&lt;wsp:rsid wsp:val=&quot;00BC7E61&quot;/&gt;&lt;wsp:rsid wsp:val=&quot;00BD4C2F&quot;/&gt;&lt;wsp:rsid wsp:val=&quot;00BE0AA3&quot;/&gt;&lt;wsp:rsid wsp:val=&quot;00BE5713&quot;/&gt;&lt;wsp:rsid wsp:val=&quot;00BE640C&quot;/&gt;&lt;wsp:rsid wsp:val=&quot;00BE73AE&quot;/&gt;&lt;wsp:rsid wsp:val=&quot;00BF2671&quot;/&gt;&lt;wsp:rsid wsp:val=&quot;00BF55DF&quot;/&gt;&lt;wsp:rsid wsp:val=&quot;00C00AEC&quot;/&gt;&lt;wsp:rsid wsp:val=&quot;00C00D3D&quot;/&gt;&lt;wsp:rsid wsp:val=&quot;00C013DF&quot;/&gt;&lt;wsp:rsid wsp:val=&quot;00C054EE&quot;/&gt;&lt;wsp:rsid wsp:val=&quot;00C167DF&quot;/&gt;&lt;wsp:rsid wsp:val=&quot;00C17BF4&quot;/&gt;&lt;wsp:rsid wsp:val=&quot;00C207B0&quot;/&gt;&lt;wsp:rsid wsp:val=&quot;00C20E14&quot;/&gt;&lt;wsp:rsid wsp:val=&quot;00C21FCF&quot;/&gt;&lt;wsp:rsid wsp:val=&quot;00C2317D&quot;/&gt;&lt;wsp:rsid wsp:val=&quot;00C25A42&quot;/&gt;&lt;wsp:rsid wsp:val=&quot;00C322E7&quot;/&gt;&lt;wsp:rsid wsp:val=&quot;00C36B39&quot;/&gt;&lt;wsp:rsid wsp:val=&quot;00C40FA9&quot;/&gt;&lt;wsp:rsid wsp:val=&quot;00C477D4&quot;/&gt;&lt;wsp:rsid wsp:val=&quot;00C50361&quot;/&gt;&lt;wsp:rsid wsp:val=&quot;00C5110B&quot;/&gt;&lt;wsp:rsid wsp:val=&quot;00C525CB&quot;/&gt;&lt;wsp:rsid wsp:val=&quot;00C54413&quot;/&gt;&lt;wsp:rsid wsp:val=&quot;00C6603F&quot;/&gt;&lt;wsp:rsid wsp:val=&quot;00C66DC4&quot;/&gt;&lt;wsp:rsid wsp:val=&quot;00C67FC8&quot;/&gt;&lt;wsp:rsid wsp:val=&quot;00C72F22&quot;/&gt;&lt;wsp:rsid wsp:val=&quot;00C730A5&quot;/&gt;&lt;wsp:rsid wsp:val=&quot;00C73629&quot;/&gt;&lt;wsp:rsid wsp:val=&quot;00C776DA&quot;/&gt;&lt;wsp:rsid wsp:val=&quot;00C81EB3&quot;/&gt;&lt;wsp:rsid wsp:val=&quot;00C84EEA&quot;/&gt;&lt;wsp:rsid wsp:val=&quot;00C858AB&quot;/&gt;&lt;wsp:rsid wsp:val=&quot;00C92257&quot;/&gt;&lt;wsp:rsid wsp:val=&quot;00C92723&quot;/&gt;&lt;wsp:rsid wsp:val=&quot;00C93D26&quot;/&gt;&lt;wsp:rsid wsp:val=&quot;00C9566B&quot;/&gt;&lt;wsp:rsid wsp:val=&quot;00C96447&quot;/&gt;&lt;wsp:rsid wsp:val=&quot;00C9792F&quot;/&gt;&lt;wsp:rsid wsp:val=&quot;00CA3D66&quot;/&gt;&lt;wsp:rsid wsp:val=&quot;00CA66AF&quot;/&gt;&lt;wsp:rsid wsp:val=&quot;00CA699A&quot;/&gt;&lt;wsp:rsid wsp:val=&quot;00CB233A&quot;/&gt;&lt;wsp:rsid wsp:val=&quot;00CB38D5&quot;/&gt;&lt;wsp:rsid wsp:val=&quot;00CB463A&quot;/&gt;&lt;wsp:rsid wsp:val=&quot;00CB468F&quot;/&gt;&lt;wsp:rsid wsp:val=&quot;00CD01D9&quot;/&gt;&lt;wsp:rsid wsp:val=&quot;00CD02E2&quot;/&gt;&lt;wsp:rsid wsp:val=&quot;00CD1868&quot;/&gt;&lt;wsp:rsid wsp:val=&quot;00CD3557&quot;/&gt;&lt;wsp:rsid wsp:val=&quot;00CD5564&quot;/&gt;&lt;wsp:rsid wsp:val=&quot;00CD6529&quot;/&gt;&lt;wsp:rsid wsp:val=&quot;00CD7301&quot;/&gt;&lt;wsp:rsid wsp:val=&quot;00CD7DB5&quot;/&gt;&lt;wsp:rsid wsp:val=&quot;00CE0783&quot;/&gt;&lt;wsp:rsid wsp:val=&quot;00CE2545&quot;/&gt;&lt;wsp:rsid wsp:val=&quot;00CE353F&quot;/&gt;&lt;wsp:rsid wsp:val=&quot;00CF22D1&quot;/&gt;&lt;wsp:rsid wsp:val=&quot;00CF26D7&quot;/&gt;&lt;wsp:rsid wsp:val=&quot;00CF2BFF&quot;/&gt;&lt;wsp:rsid wsp:val=&quot;00CF3708&quot;/&gt;&lt;wsp:rsid wsp:val=&quot;00D003BA&quot;/&gt;&lt;wsp:rsid wsp:val=&quot;00D1225C&quot;/&gt;&lt;wsp:rsid wsp:val=&quot;00D137C5&quot;/&gt;&lt;wsp:rsid wsp:val=&quot;00D14D7E&quot;/&gt;&lt;wsp:rsid wsp:val=&quot;00D15B4A&quot;/&gt;&lt;wsp:rsid wsp:val=&quot;00D20E76&quot;/&gt;&lt;wsp:rsid wsp:val=&quot;00D216C3&quot;/&gt;&lt;wsp:rsid wsp:val=&quot;00D318ED&quot;/&gt;&lt;wsp:rsid wsp:val=&quot;00D350F4&quot;/&gt;&lt;wsp:rsid wsp:val=&quot;00D40C79&quot;/&gt;&lt;wsp:rsid wsp:val=&quot;00D40EE1&quot;/&gt;&lt;wsp:rsid wsp:val=&quot;00D429F9&quot;/&gt;&lt;wsp:rsid wsp:val=&quot;00D43E76&quot;/&gt;&lt;wsp:rsid wsp:val=&quot;00D4758F&quot;/&gt;&lt;wsp:rsid wsp:val=&quot;00D52B70&quot;/&gt;&lt;wsp:rsid wsp:val=&quot;00D53876&quot;/&gt;&lt;wsp:rsid wsp:val=&quot;00D55E8E&quot;/&gt;&lt;wsp:rsid wsp:val=&quot;00D66778&quot;/&gt;&lt;wsp:rsid wsp:val=&quot;00D71ED9&quot;/&gt;&lt;wsp:rsid wsp:val=&quot;00D7646B&quot;/&gt;&lt;wsp:rsid wsp:val=&quot;00D91C44&quot;/&gt;&lt;wsp:rsid wsp:val=&quot;00D92573&quot;/&gt;&lt;wsp:rsid wsp:val=&quot;00D93CA6&quot;/&gt;&lt;wsp:rsid wsp:val=&quot;00DA186B&quot;/&gt;&lt;wsp:rsid wsp:val=&quot;00DA6F49&quot;/&gt;&lt;wsp:rsid wsp:val=&quot;00DA792A&quot;/&gt;&lt;wsp:rsid wsp:val=&quot;00DB52FD&quot;/&gt;&lt;wsp:rsid wsp:val=&quot;00DB6379&quot;/&gt;&lt;wsp:rsid wsp:val=&quot;00DB6812&quot;/&gt;&lt;wsp:rsid wsp:val=&quot;00DB7641&quot;/&gt;&lt;wsp:rsid wsp:val=&quot;00DC0474&quot;/&gt;&lt;wsp:rsid wsp:val=&quot;00DC0940&quot;/&gt;&lt;wsp:rsid wsp:val=&quot;00DC538D&quot;/&gt;&lt;wsp:rsid wsp:val=&quot;00DC53B1&quot;/&gt;&lt;wsp:rsid wsp:val=&quot;00DC7672&quot;/&gt;&lt;wsp:rsid wsp:val=&quot;00DC7F80&quot;/&gt;&lt;wsp:rsid wsp:val=&quot;00DD078C&quot;/&gt;&lt;wsp:rsid wsp:val=&quot;00DD0F35&quot;/&gt;&lt;wsp:rsid wsp:val=&quot;00DD1803&quot;/&gt;&lt;wsp:rsid wsp:val=&quot;00DE0BE4&quot;/&gt;&lt;wsp:rsid wsp:val=&quot;00DE1CD5&quot;/&gt;&lt;wsp:rsid wsp:val=&quot;00DE5D56&quot;/&gt;&lt;wsp:rsid wsp:val=&quot;00DE6C05&quot;/&gt;&lt;wsp:rsid wsp:val=&quot;00DF0A70&quot;/&gt;&lt;wsp:rsid wsp:val=&quot;00DF1490&quot;/&gt;&lt;wsp:rsid wsp:val=&quot;00E027F5&quot;/&gt;&lt;wsp:rsid wsp:val=&quot;00E0647A&quot;/&gt;&lt;wsp:rsid wsp:val=&quot;00E073BD&quot;/&gt;&lt;wsp:rsid wsp:val=&quot;00E12B61&quot;/&gt;&lt;wsp:rsid wsp:val=&quot;00E1542D&quot;/&gt;&lt;wsp:rsid wsp:val=&quot;00E162B6&quot;/&gt;&lt;wsp:rsid wsp:val=&quot;00E20655&quot;/&gt;&lt;wsp:rsid wsp:val=&quot;00E21501&quot;/&gt;&lt;wsp:rsid wsp:val=&quot;00E260F7&quot;/&gt;&lt;wsp:rsid wsp:val=&quot;00E27D6C&quot;/&gt;&lt;wsp:rsid wsp:val=&quot;00E31111&quot;/&gt;&lt;wsp:rsid wsp:val=&quot;00E31AA1&quot;/&gt;&lt;wsp:rsid wsp:val=&quot;00E33EB9&quot;/&gt;&lt;wsp:rsid wsp:val=&quot;00E3507E&quot;/&gt;&lt;wsp:rsid wsp:val=&quot;00E403EC&quot;/&gt;&lt;wsp:rsid wsp:val=&quot;00E4414A&quot;/&gt;&lt;wsp:rsid wsp:val=&quot;00E44738&quot;/&gt;&lt;wsp:rsid wsp:val=&quot;00E51483&quot;/&gt;&lt;wsp:rsid wsp:val=&quot;00E53954&quot;/&gt;&lt;wsp:rsid wsp:val=&quot;00E56E5E&quot;/&gt;&lt;wsp:rsid wsp:val=&quot;00E6102D&quot;/&gt;&lt;wsp:rsid wsp:val=&quot;00E62AE2&quot;/&gt;&lt;wsp:rsid wsp:val=&quot;00E734D4&quot;/&gt;&lt;wsp:rsid wsp:val=&quot;00E833B7&quot;/&gt;&lt;wsp:rsid wsp:val=&quot;00E84B78&quot;/&gt;&lt;wsp:rsid wsp:val=&quot;00E86D64&quot;/&gt;&lt;wsp:rsid wsp:val=&quot;00E910D3&quot;/&gt;&lt;wsp:rsid wsp:val=&quot;00E95367&quot;/&gt;&lt;wsp:rsid wsp:val=&quot;00E9584D&quot;/&gt;&lt;wsp:rsid wsp:val=&quot;00E95B0F&quot;/&gt;&lt;wsp:rsid wsp:val=&quot;00E95F67&quot;/&gt;&lt;wsp:rsid wsp:val=&quot;00E96617&quot;/&gt;&lt;wsp:rsid wsp:val=&quot;00E967F0&quot;/&gt;&lt;wsp:rsid wsp:val=&quot;00EA02BE&quot;/&gt;&lt;wsp:rsid wsp:val=&quot;00EA0559&quot;/&gt;&lt;wsp:rsid wsp:val=&quot;00EA0708&quot;/&gt;&lt;wsp:rsid wsp:val=&quot;00EA375B&quot;/&gt;&lt;wsp:rsid wsp:val=&quot;00EA6D96&quot;/&gt;&lt;wsp:rsid wsp:val=&quot;00EA7DD4&quot;/&gt;&lt;wsp:rsid wsp:val=&quot;00EB0254&quot;/&gt;&lt;wsp:rsid wsp:val=&quot;00EB0C52&quot;/&gt;&lt;wsp:rsid wsp:val=&quot;00EB45F2&quot;/&gt;&lt;wsp:rsid wsp:val=&quot;00EB6DEE&quot;/&gt;&lt;wsp:rsid wsp:val=&quot;00EC53C8&quot;/&gt;&lt;wsp:rsid wsp:val=&quot;00EC6943&quot;/&gt;&lt;wsp:rsid wsp:val=&quot;00ED68A8&quot;/&gt;&lt;wsp:rsid wsp:val=&quot;00EE6849&quot;/&gt;&lt;wsp:rsid wsp:val=&quot;00EF3B4C&quot;/&gt;&lt;wsp:rsid wsp:val=&quot;00EF431A&quot;/&gt;&lt;wsp:rsid wsp:val=&quot;00EF79B2&quot;/&gt;&lt;wsp:rsid wsp:val=&quot;00F01248&quot;/&gt;&lt;wsp:rsid wsp:val=&quot;00F059ED&quot;/&gt;&lt;wsp:rsid wsp:val=&quot;00F05F86&quot;/&gt;&lt;wsp:rsid wsp:val=&quot;00F074C6&quot;/&gt;&lt;wsp:rsid wsp:val=&quot;00F07BDC&quot;/&gt;&lt;wsp:rsid wsp:val=&quot;00F14D3D&quot;/&gt;&lt;wsp:rsid wsp:val=&quot;00F21FD5&quot;/&gt;&lt;wsp:rsid wsp:val=&quot;00F250E3&quot;/&gt;&lt;wsp:rsid wsp:val=&quot;00F26C71&quot;/&gt;&lt;wsp:rsid wsp:val=&quot;00F3144E&quot;/&gt;&lt;wsp:rsid wsp:val=&quot;00F31BC6&quot;/&gt;&lt;wsp:rsid wsp:val=&quot;00F33425&quot;/&gt;&lt;wsp:rsid wsp:val=&quot;00F35320&quot;/&gt;&lt;wsp:rsid wsp:val=&quot;00F36A45&quot;/&gt;&lt;wsp:rsid wsp:val=&quot;00F41185&quot;/&gt;&lt;wsp:rsid wsp:val=&quot;00F45A57&quot;/&gt;&lt;wsp:rsid wsp:val=&quot;00F54016&quot;/&gt;&lt;wsp:rsid wsp:val=&quot;00F60C69&quot;/&gt;&lt;wsp:rsid wsp:val=&quot;00F614C5&quot;/&gt;&lt;wsp:rsid wsp:val=&quot;00F61D72&quot;/&gt;&lt;wsp:rsid wsp:val=&quot;00F63282&quot;/&gt;&lt;wsp:rsid wsp:val=&quot;00F65DE6&quot;/&gt;&lt;wsp:rsid wsp:val=&quot;00F72749&quot;/&gt;&lt;wsp:rsid wsp:val=&quot;00F84125&quot;/&gt;&lt;wsp:rsid wsp:val=&quot;00F853B3&quot;/&gt;&lt;wsp:rsid wsp:val=&quot;00F90838&quot;/&gt;&lt;wsp:rsid wsp:val=&quot;00F964B6&quot;/&gt;&lt;wsp:rsid wsp:val=&quot;00FA2FEE&quot;/&gt;&lt;wsp:rsid wsp:val=&quot;00FA3645&quot;/&gt;&lt;wsp:rsid wsp:val=&quot;00FA3D15&quot;/&gt;&lt;wsp:rsid wsp:val=&quot;00FA54D7&quot;/&gt;&lt;wsp:rsid wsp:val=&quot;00FA6547&quot;/&gt;&lt;wsp:rsid wsp:val=&quot;00FA7137&quot;/&gt;&lt;wsp:rsid wsp:val=&quot;00FB2F7C&quot;/&gt;&lt;wsp:rsid wsp:val=&quot;00FB3716&quot;/&gt;&lt;wsp:rsid wsp:val=&quot;00FD1501&quot;/&gt;&lt;wsp:rsid wsp:val=&quot;00FD4194&quot;/&gt;&lt;wsp:rsid wsp:val=&quot;00FD52E0&quot;/&gt;&lt;wsp:rsid wsp:val=&quot;00FD54DD&quot;/&gt;&lt;wsp:rsid wsp:val=&quot;00FD7DBF&quot;/&gt;&lt;wsp:rsid wsp:val=&quot;00FE3B9E&quot;/&gt;&lt;wsp:rsid wsp:val=&quot;00FE4DFE&quot;/&gt;&lt;wsp:rsid wsp:val=&quot;00FE5C5E&quot;/&gt;&lt;wsp:rsid wsp:val=&quot;00FF0E47&quot;/&gt;&lt;/wsp:rsids&gt;&lt;/w:docPr&gt;&lt;w:body&gt;&lt;w:p wsp:rsidR=&quot;00000000&quot; wsp:rsidRDefault=&quot;00120E0E&quot;&gt;&lt;m:oMathPara&gt;&lt;m:oMath&gt;&lt;m:r&gt;&lt;w:rPr&gt;&lt;w:rFonts w:ascii=&quot;Cambria Math&quot; w:h-ansi=&quot;Cambria Math&quot;/&gt;&lt;wx:font wx:val=&quot;Cambria Math&quot;/&gt;&lt;w:i/&gt;&lt;w:sz w:val=&quot;28&quot;/&gt;&lt;w:sz-cs w:val=&quot;28&quot;/&gt;&lt;w:lang w:val=&quot;UK&quot;/&gt;&lt;/w:rPr&gt;&lt;m:t&gt;d&lt;/m:t&gt;&lt;/m:r&gt;&lt;m:r&gt;&lt;w:rPr&gt;&lt;w:rFonts w:ascii=&quot;Cambria Math&quot; w:h-ansi=&quot;Times New Roman&quot;/&gt;&lt;wx:font wx:val=&quot;Cambria Math&quot;/&gt;&lt;w:i/&gt;&lt;w:sz w:val=&quot;28&quot;/&gt;&lt;w:sz-cs w:val=&quot;28&quot;/&gt;&lt;w:lang w:val=&quot;UK&quot;/&gt;&lt;/w:rPr&gt;&lt;m:t&gt;= &lt;/m:t&gt;&lt;/m:r&gt;&lt;m:rad&gt;&lt;m:radPr&gt;&lt;m:degHide m:val=&quot;on&quot;/&gt;&lt;m:ctrlPr&gt;&lt;w:rPr&gt;&lt;w:rFonts w:ascii=&quot;Cambria Math&quot; w:h-ansi=&quot;Times New Roman&quot;/&gt;&lt;wx:font wx:val=&quot;Cambria Math&quot;/&gt;&lt;w:i/&gt;&lt;w:sz w:val=&quot;28&quot;/&gt;&lt;w:sz-cs w:val=&quot;28&quot;/&gt;&lt;w:lang w:val=&quot;UK&quot;/&gt;&lt;/w:rPr&gt;&lt;/m:ctrlPr&gt;&lt;/m:radPr&gt;&lt;m:deg/&gt;&lt;m:e&gt;&lt;m:sSup&gt;&lt;m:sSupPr&gt;&lt;m:ctrlPr&gt;&lt;w:rPr&gt;&lt;w:rFonts w:ascii=&quot;Cambria Math&quot; w:h-ansi=&quot;Times New Roman&quot;/&gt;&lt;wx:font wx:val=&quot;Cambria Math&quot;/&gt;&lt;w:i/&gt;&lt;w:sz w:val=&quot;28&quot;/&gt;&lt;w:sz-cs w:val=&quot;28&quot;/&gt;&lt;w:lang w:val=&quot;UK&quot;/&gt;&lt;/w:rPr&gt;&lt;/m:ctrlPr&gt;&lt;/m:sSupPr&gt;&lt;m:e&gt;&lt;m:r&gt;&lt;w:rPr&gt;&lt;w:rFonts w:ascii=&quot;Cambria Math&quot; w:h-ansi=&quot;Cambria Math&quot;/&gt;&lt;wx:font wx:val=&quot;Cambria Math&quot;/&gt;&lt;w:i/&gt;&lt;w:sz w:val=&quot;28&quot;/&gt;&lt;w:sz-cs w:val=&quot;28&quot;/&gt;&lt;w:lang w:val=&quot;UK&quot;/&gt;&lt;/w:rPr&gt;&lt;m:t&gt;О”X&lt;/m:t&gt;&lt;/m:r&gt;&lt;/m:e&gt;&lt;m:sup&gt;&lt;m:r&gt;&lt;w:rPr&gt;&lt;w:rFonts w:ascii=&quot;Cambria Math&quot; w:h-ansi=&quot;Times New Roman&quot;/&gt;&lt;wx:font wx:val=&quot;Cambria Math&quot;/&gt;&lt;w:i/&gt;&lt;w:sz w:val=&quot;28&quot;/&gt;&lt;w:sz-cs w:val=&quot;28&quot;/&gt;&lt;w:lang w:val=&quot;UK&quot;/&gt;&lt;/w:rPr&gt;&lt;m:t&gt;2&lt;/m:t&gt;&lt;/m:r&gt;&lt;/m:sup&gt;&lt;/m:sSup&gt;&lt;m:r&gt;&lt;w:rPr&gt;&lt;w:rFonts w:ascii=&quot;Cambria Math&quot; w:h-ansi=&quot;Times New Roman&quot;/&gt;&lt;wx:font wx:val=&quot;Cambria Math&quot;/&gt;&lt;w:i/&gt;&lt;w:sz w:val=&quot;28&quot;/&gt;&lt;w:sz-cs w:val=&quot;28&quot;/&gt;&lt;w:lang w:val=&quot;UK&quot;/&gt;&lt;/w:rPr&gt;&lt;m:t&gt;+&lt;/m:t&gt;&lt;/m:r&gt;&lt;m:sSup&gt;&lt;m:sSupPr&gt;&lt;m:ctrlPr&gt;&lt;w:rPr&gt;&lt;w:rFonts w:ascii=&quot;Cambria Math&quot; w:h-ansi=&quot;Times New Roman&quot;/&gt;&lt;wx:font wx:val=&quot;Cambria Math&quot;/&gt;&lt;w:i/&gt;&lt;w:sz w:val=&quot;28&quot;/&gt;&lt;w:sz-cs w:val=&quot;28&quot;/&gt;&lt;w:lang w:val=&quot;UK&quot;/&gt;&lt;/w:rPr&gt;&lt;/m:ctrlPr&gt;&lt;/m:sSupPr&gt;&lt;m:e&gt;&lt;m:r&gt;&lt;w:rPr&gt;&lt;w:rFonts w:ascii=&quot;Cambria Math&quot; w:h-ansi=&quot;Cambria Math&quot;/&gt;&lt;wx:font wx:val=&quot;Cambria Math&quot;/&gt;&lt;w:i/&gt;&lt;w:sz w:val=&quot;28&quot;/&gt;&lt;w:sz-cs w:val=&quot;28&quot;/&gt;&lt;w:lang w:val=&quot;UK&quot;/&gt;&lt;/w:rPr&gt;&lt;m:t&gt;О”Y&lt;/m:t&gt;&lt;/m:r&gt;&lt;/m:e&gt;&lt;m:sup&gt;&lt;m:r&gt;&lt;w:rPr&gt;&lt;w:rFonts w:ascii=&quot;Cambria Math&quot; w:h-ansi=&quot;Times New Roman&quot;/&gt;&lt;wx:font wx:val=&quot;Cambria Math&quot;/&gt;&lt;w:i/&gt;&lt;w:sz w:val=&quot;28&quot;/&gt;&lt;w:sz-cs w:val=&quot;28&quot;/&gt;&lt;w:lang w:val=&quot;UK&quot;/&gt;&lt;/w:rPr&gt;&lt;m:t&gt;2&lt;/m:t&gt;&lt;/m:r&gt;&lt;/m:sup&gt;&lt;/m:sSup&gt;&lt;/m:e&gt;&lt;/m:rad&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12" o:title="" chromakey="white"/>
          </v:shape>
        </w:pict>
      </w:r>
      <w:r w:rsidRPr="005A0B09">
        <w:rPr>
          <w:rFonts w:ascii="Times New Roman" w:hAnsi="Times New Roman"/>
          <w:sz w:val="28"/>
          <w:szCs w:val="28"/>
          <w:lang w:val="uk-UA"/>
        </w:rPr>
        <w:instrText xml:space="preserve"> </w:instrText>
      </w:r>
      <w:r w:rsidRPr="005A0B09">
        <w:rPr>
          <w:rFonts w:ascii="Times New Roman" w:hAnsi="Times New Roman"/>
          <w:sz w:val="28"/>
          <w:szCs w:val="28"/>
          <w:lang w:val="uk-UA"/>
        </w:rPr>
        <w:fldChar w:fldCharType="separate"/>
      </w:r>
      <w:r w:rsidRPr="005A0B09">
        <w:pict>
          <v:shape id="_x0000_i1036" type="#_x0000_t75" style="width:91.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defaultTabStop w:val=&quot;708&quot;/&gt;&lt;w:hyphenationZone w:val=&quot;425&quot;/&gt;&lt;w:drawingGridHorizontalSpacing w:val=&quot;110&quot;/&gt;&lt;w:drawingGridVerticalSpacing w:val=&quot;227&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A3D7C&quot;/&gt;&lt;wsp:rsid wsp:val=&quot;00002C55&quot;/&gt;&lt;wsp:rsid wsp:val=&quot;000030B1&quot;/&gt;&lt;wsp:rsid wsp:val=&quot;000038C6&quot;/&gt;&lt;wsp:rsid wsp:val=&quot;0000614A&quot;/&gt;&lt;wsp:rsid wsp:val=&quot;00006CBC&quot;/&gt;&lt;wsp:rsid wsp:val=&quot;00014C71&quot;/&gt;&lt;wsp:rsid wsp:val=&quot;00015178&quot;/&gt;&lt;wsp:rsid wsp:val=&quot;000159D3&quot;/&gt;&lt;wsp:rsid wsp:val=&quot;000178B4&quot;/&gt;&lt;wsp:rsid wsp:val=&quot;0002624A&quot;/&gt;&lt;wsp:rsid wsp:val=&quot;00030E29&quot;/&gt;&lt;wsp:rsid wsp:val=&quot;00032648&quot;/&gt;&lt;wsp:rsid wsp:val=&quot;00034B69&quot;/&gt;&lt;wsp:rsid wsp:val=&quot;000444D5&quot;/&gt;&lt;wsp:rsid wsp:val=&quot;000450A5&quot;/&gt;&lt;wsp:rsid wsp:val=&quot;00050CEA&quot;/&gt;&lt;wsp:rsid wsp:val=&quot;0005201A&quot;/&gt;&lt;wsp:rsid wsp:val=&quot;00053967&quot;/&gt;&lt;wsp:rsid wsp:val=&quot;00061B78&quot;/&gt;&lt;wsp:rsid wsp:val=&quot;00064020&quot;/&gt;&lt;wsp:rsid wsp:val=&quot;000643DB&quot;/&gt;&lt;wsp:rsid wsp:val=&quot;00064457&quot;/&gt;&lt;wsp:rsid wsp:val=&quot;00064D4E&quot;/&gt;&lt;wsp:rsid wsp:val=&quot;00065BFB&quot;/&gt;&lt;wsp:rsid wsp:val=&quot;000672F0&quot;/&gt;&lt;wsp:rsid wsp:val=&quot;000675D0&quot;/&gt;&lt;wsp:rsid wsp:val=&quot;000702D6&quot;/&gt;&lt;wsp:rsid wsp:val=&quot;0007396D&quot;/&gt;&lt;wsp:rsid wsp:val=&quot;00075188&quot;/&gt;&lt;wsp:rsid wsp:val=&quot;00086F44&quot;/&gt;&lt;wsp:rsid wsp:val=&quot;00092C44&quot;/&gt;&lt;wsp:rsid wsp:val=&quot;00096622&quot;/&gt;&lt;wsp:rsid wsp:val=&quot;000A0547&quot;/&gt;&lt;wsp:rsid wsp:val=&quot;000A3FF6&quot;/&gt;&lt;wsp:rsid wsp:val=&quot;000A4A68&quot;/&gt;&lt;wsp:rsid wsp:val=&quot;000A6EFE&quot;/&gt;&lt;wsp:rsid wsp:val=&quot;000B05D8&quot;/&gt;&lt;wsp:rsid wsp:val=&quot;000B3BCE&quot;/&gt;&lt;wsp:rsid wsp:val=&quot;000C1400&quot;/&gt;&lt;wsp:rsid wsp:val=&quot;000C6C31&quot;/&gt;&lt;wsp:rsid wsp:val=&quot;000C7BBB&quot;/&gt;&lt;wsp:rsid wsp:val=&quot;000D157C&quot;/&gt;&lt;wsp:rsid wsp:val=&quot;000D1A72&quot;/&gt;&lt;wsp:rsid wsp:val=&quot;000D5EF9&quot;/&gt;&lt;wsp:rsid wsp:val=&quot;000D76BE&quot;/&gt;&lt;wsp:rsid wsp:val=&quot;000E13EF&quot;/&gt;&lt;wsp:rsid wsp:val=&quot;000E1FF9&quot;/&gt;&lt;wsp:rsid wsp:val=&quot;000E2384&quot;/&gt;&lt;wsp:rsid wsp:val=&quot;000E2525&quot;/&gt;&lt;wsp:rsid wsp:val=&quot;000E5106&quot;/&gt;&lt;wsp:rsid wsp:val=&quot;000E5703&quot;/&gt;&lt;wsp:rsid wsp:val=&quot;000E5EDB&quot;/&gt;&lt;wsp:rsid wsp:val=&quot;000E7DCD&quot;/&gt;&lt;wsp:rsid wsp:val=&quot;000F504F&quot;/&gt;&lt;wsp:rsid wsp:val=&quot;000F6D4E&quot;/&gt;&lt;wsp:rsid wsp:val=&quot;000F7C9D&quot;/&gt;&lt;wsp:rsid wsp:val=&quot;0011454D&quot;/&gt;&lt;wsp:rsid wsp:val=&quot;0011489B&quot;/&gt;&lt;wsp:rsid wsp:val=&quot;00116F74&quot;/&gt;&lt;wsp:rsid wsp:val=&quot;0012056F&quot;/&gt;&lt;wsp:rsid wsp:val=&quot;00120E0E&quot;/&gt;&lt;wsp:rsid wsp:val=&quot;001225AF&quot;/&gt;&lt;wsp:rsid wsp:val=&quot;00122AA0&quot;/&gt;&lt;wsp:rsid wsp:val=&quot;00125366&quot;/&gt;&lt;wsp:rsid wsp:val=&quot;00125BA2&quot;/&gt;&lt;wsp:rsid wsp:val=&quot;001266FC&quot;/&gt;&lt;wsp:rsid wsp:val=&quot;001333C1&quot;/&gt;&lt;wsp:rsid wsp:val=&quot;0013380C&quot;/&gt;&lt;wsp:rsid wsp:val=&quot;0013605B&quot;/&gt;&lt;wsp:rsid wsp:val=&quot;001363DD&quot;/&gt;&lt;wsp:rsid wsp:val=&quot;0013778A&quot;/&gt;&lt;wsp:rsid wsp:val=&quot;0014038A&quot;/&gt;&lt;wsp:rsid wsp:val=&quot;00140847&quot;/&gt;&lt;wsp:rsid wsp:val=&quot;00140EFB&quot;/&gt;&lt;wsp:rsid wsp:val=&quot;00141613&quot;/&gt;&lt;wsp:rsid wsp:val=&quot;0014185D&quot;/&gt;&lt;wsp:rsid wsp:val=&quot;00146344&quot;/&gt;&lt;wsp:rsid wsp:val=&quot;0015125B&quot;/&gt;&lt;wsp:rsid wsp:val=&quot;00157586&quot;/&gt;&lt;wsp:rsid wsp:val=&quot;001638A0&quot;/&gt;&lt;wsp:rsid wsp:val=&quot;001660CA&quot;/&gt;&lt;wsp:rsid wsp:val=&quot;001710F1&quot;/&gt;&lt;wsp:rsid wsp:val=&quot;0017147B&quot;/&gt;&lt;wsp:rsid wsp:val=&quot;00171F85&quot;/&gt;&lt;wsp:rsid wsp:val=&quot;00172C61&quot;/&gt;&lt;wsp:rsid wsp:val=&quot;00174CBD&quot;/&gt;&lt;wsp:rsid wsp:val=&quot;001771F0&quot;/&gt;&lt;wsp:rsid wsp:val=&quot;00181E29&quot;/&gt;&lt;wsp:rsid wsp:val=&quot;00182313&quot;/&gt;&lt;wsp:rsid wsp:val=&quot;00184EB0&quot;/&gt;&lt;wsp:rsid wsp:val=&quot;00187FE1&quot;/&gt;&lt;wsp:rsid wsp:val=&quot;00190B58&quot;/&gt;&lt;wsp:rsid wsp:val=&quot;00195ADB&quot;/&gt;&lt;wsp:rsid wsp:val=&quot;001970B6&quot;/&gt;&lt;wsp:rsid wsp:val=&quot;001A0128&quot;/&gt;&lt;wsp:rsid wsp:val=&quot;001A6A52&quot;/&gt;&lt;wsp:rsid wsp:val=&quot;001B0AFE&quot;/&gt;&lt;wsp:rsid wsp:val=&quot;001B7741&quot;/&gt;&lt;wsp:rsid wsp:val=&quot;001B79E5&quot;/&gt;&lt;wsp:rsid wsp:val=&quot;001C138C&quot;/&gt;&lt;wsp:rsid wsp:val=&quot;001C21A5&quot;/&gt;&lt;wsp:rsid wsp:val=&quot;001C47D6&quot;/&gt;&lt;wsp:rsid wsp:val=&quot;001C7E3D&quot;/&gt;&lt;wsp:rsid wsp:val=&quot;001D030B&quot;/&gt;&lt;wsp:rsid wsp:val=&quot;001D0AA4&quot;/&gt;&lt;wsp:rsid wsp:val=&quot;001D206E&quot;/&gt;&lt;wsp:rsid wsp:val=&quot;001D48B5&quot;/&gt;&lt;wsp:rsid wsp:val=&quot;001E5585&quot;/&gt;&lt;wsp:rsid wsp:val=&quot;001E643E&quot;/&gt;&lt;wsp:rsid wsp:val=&quot;001F0104&quot;/&gt;&lt;wsp:rsid wsp:val=&quot;001F209F&quot;/&gt;&lt;wsp:rsid wsp:val=&quot;001F2D45&quot;/&gt;&lt;wsp:rsid wsp:val=&quot;001F5C1F&quot;/&gt;&lt;wsp:rsid wsp:val=&quot;001F6B72&quot;/&gt;&lt;wsp:rsid wsp:val=&quot;001F6CD7&quot;/&gt;&lt;wsp:rsid wsp:val=&quot;001F6FEF&quot;/&gt;&lt;wsp:rsid wsp:val=&quot;00201487&quot;/&gt;&lt;wsp:rsid wsp:val=&quot;0020270E&quot;/&gt;&lt;wsp:rsid wsp:val=&quot;0020304B&quot;/&gt;&lt;wsp:rsid wsp:val=&quot;002042E5&quot;/&gt;&lt;wsp:rsid wsp:val=&quot;00204613&quot;/&gt;&lt;wsp:rsid wsp:val=&quot;00206E05&quot;/&gt;&lt;wsp:rsid wsp:val=&quot;002108EF&quot;/&gt;&lt;wsp:rsid wsp:val=&quot;00212266&quot;/&gt;&lt;wsp:rsid wsp:val=&quot;00212662&quot;/&gt;&lt;wsp:rsid wsp:val=&quot;00212693&quot;/&gt;&lt;wsp:rsid wsp:val=&quot;0022081E&quot;/&gt;&lt;wsp:rsid wsp:val=&quot;00220D36&quot;/&gt;&lt;wsp:rsid wsp:val=&quot;002254B8&quot;/&gt;&lt;wsp:rsid wsp:val=&quot;00227760&quot;/&gt;&lt;wsp:rsid wsp:val=&quot;002308F0&quot;/&gt;&lt;wsp:rsid wsp:val=&quot;00235274&quot;/&gt;&lt;wsp:rsid wsp:val=&quot;00236ADD&quot;/&gt;&lt;wsp:rsid wsp:val=&quot;00241157&quot;/&gt;&lt;wsp:rsid wsp:val=&quot;002411F6&quot;/&gt;&lt;wsp:rsid wsp:val=&quot;0024338D&quot;/&gt;&lt;wsp:rsid wsp:val=&quot;0024784F&quot;/&gt;&lt;wsp:rsid wsp:val=&quot;00252C3A&quot;/&gt;&lt;wsp:rsid wsp:val=&quot;0025655C&quot;/&gt;&lt;wsp:rsid wsp:val=&quot;00260100&quot;/&gt;&lt;wsp:rsid wsp:val=&quot;0026200D&quot;/&gt;&lt;wsp:rsid wsp:val=&quot;00263218&quot;/&gt;&lt;wsp:rsid wsp:val=&quot;00263B47&quot;/&gt;&lt;wsp:rsid wsp:val=&quot;00264EB4&quot;/&gt;&lt;wsp:rsid wsp:val=&quot;002658B4&quot;/&gt;&lt;wsp:rsid wsp:val=&quot;00265ACA&quot;/&gt;&lt;wsp:rsid wsp:val=&quot;00265ACB&quot;/&gt;&lt;wsp:rsid wsp:val=&quot;00271BA6&quot;/&gt;&lt;wsp:rsid wsp:val=&quot;00276E1F&quot;/&gt;&lt;wsp:rsid wsp:val=&quot;002818B9&quot;/&gt;&lt;wsp:rsid wsp:val=&quot;00282FAC&quot;/&gt;&lt;wsp:rsid wsp:val=&quot;002938E6&quot;/&gt;&lt;wsp:rsid wsp:val=&quot;00294CDA&quot;/&gt;&lt;wsp:rsid wsp:val=&quot;00297D44&quot;/&gt;&lt;wsp:rsid wsp:val=&quot;002A1D49&quot;/&gt;&lt;wsp:rsid wsp:val=&quot;002A2E48&quot;/&gt;&lt;wsp:rsid wsp:val=&quot;002A3D7C&quot;/&gt;&lt;wsp:rsid wsp:val=&quot;002A64D7&quot;/&gt;&lt;wsp:rsid wsp:val=&quot;002A7065&quot;/&gt;&lt;wsp:rsid wsp:val=&quot;002B494E&quot;/&gt;&lt;wsp:rsid wsp:val=&quot;002C39B5&quot;/&gt;&lt;wsp:rsid wsp:val=&quot;002C422A&quot;/&gt;&lt;wsp:rsid wsp:val=&quot;002C4332&quot;/&gt;&lt;wsp:rsid wsp:val=&quot;002D45B2&quot;/&gt;&lt;wsp:rsid wsp:val=&quot;002D7704&quot;/&gt;&lt;wsp:rsid wsp:val=&quot;002E1F4C&quot;/&gt;&lt;wsp:rsid wsp:val=&quot;002E229E&quot;/&gt;&lt;wsp:rsid wsp:val=&quot;002E55CD&quot;/&gt;&lt;wsp:rsid wsp:val=&quot;002F0881&quot;/&gt;&lt;wsp:rsid wsp:val=&quot;002F0D47&quot;/&gt;&lt;wsp:rsid wsp:val=&quot;002F190F&quot;/&gt;&lt;wsp:rsid wsp:val=&quot;002F1963&quot;/&gt;&lt;wsp:rsid wsp:val=&quot;002F4F93&quot;/&gt;&lt;wsp:rsid wsp:val=&quot;002F59F3&quot;/&gt;&lt;wsp:rsid wsp:val=&quot;003075BA&quot;/&gt;&lt;wsp:rsid wsp:val=&quot;00307EA8&quot;/&gt;&lt;wsp:rsid wsp:val=&quot;00314566&quot;/&gt;&lt;wsp:rsid wsp:val=&quot;00314B61&quot;/&gt;&lt;wsp:rsid wsp:val=&quot;00317E31&quot;/&gt;&lt;wsp:rsid wsp:val=&quot;00321D05&quot;/&gt;&lt;wsp:rsid wsp:val=&quot;00324F2C&quot;/&gt;&lt;wsp:rsid wsp:val=&quot;00326D4E&quot;/&gt;&lt;wsp:rsid wsp:val=&quot;00327A1F&quot;/&gt;&lt;wsp:rsid wsp:val=&quot;00332C2D&quot;/&gt;&lt;wsp:rsid wsp:val=&quot;003332C3&quot;/&gt;&lt;wsp:rsid wsp:val=&quot;00333466&quot;/&gt;&lt;wsp:rsid wsp:val=&quot;00336298&quot;/&gt;&lt;wsp:rsid wsp:val=&quot;00336FBA&quot;/&gt;&lt;wsp:rsid wsp:val=&quot;00341800&quot;/&gt;&lt;wsp:rsid wsp:val=&quot;003422BB&quot;/&gt;&lt;wsp:rsid wsp:val=&quot;00343398&quot;/&gt;&lt;wsp:rsid wsp:val=&quot;0034431C&quot;/&gt;&lt;wsp:rsid wsp:val=&quot;00346A3C&quot;/&gt;&lt;wsp:rsid wsp:val=&quot;0034718A&quot;/&gt;&lt;wsp:rsid wsp:val=&quot;0034770F&quot;/&gt;&lt;wsp:rsid wsp:val=&quot;003512F4&quot;/&gt;&lt;wsp:rsid wsp:val=&quot;00352269&quot;/&gt;&lt;wsp:rsid wsp:val=&quot;003549E7&quot;/&gt;&lt;wsp:rsid wsp:val=&quot;00355605&quot;/&gt;&lt;wsp:rsid wsp:val=&quot;00356F31&quot;/&gt;&lt;wsp:rsid wsp:val=&quot;003645FD&quot;/&gt;&lt;wsp:rsid wsp:val=&quot;00364DD2&quot;/&gt;&lt;wsp:rsid wsp:val=&quot;0037498F&quot;/&gt;&lt;wsp:rsid wsp:val=&quot;00374BEF&quot;/&gt;&lt;wsp:rsid wsp:val=&quot;003816DD&quot;/&gt;&lt;wsp:rsid wsp:val=&quot;003856A7&quot;/&gt;&lt;wsp:rsid wsp:val=&quot;00391D69&quot;/&gt;&lt;wsp:rsid wsp:val=&quot;003951C5&quot;/&gt;&lt;wsp:rsid wsp:val=&quot;00396560&quot;/&gt;&lt;wsp:rsid wsp:val=&quot;003A0BC5&quot;/&gt;&lt;wsp:rsid wsp:val=&quot;003A5A18&quot;/&gt;&lt;wsp:rsid wsp:val=&quot;003A736C&quot;/&gt;&lt;wsp:rsid wsp:val=&quot;003A7D96&quot;/&gt;&lt;wsp:rsid wsp:val=&quot;003B0CFE&quot;/&gt;&lt;wsp:rsid wsp:val=&quot;003B2F18&quot;/&gt;&lt;wsp:rsid wsp:val=&quot;003C04FB&quot;/&gt;&lt;wsp:rsid wsp:val=&quot;003C35ED&quot;/&gt;&lt;wsp:rsid wsp:val=&quot;003D0C23&quot;/&gt;&lt;wsp:rsid wsp:val=&quot;003D2A37&quot;/&gt;&lt;wsp:rsid wsp:val=&quot;003E1181&quot;/&gt;&lt;wsp:rsid wsp:val=&quot;003E2B55&quot;/&gt;&lt;wsp:rsid wsp:val=&quot;003F4EEC&quot;/&gt;&lt;wsp:rsid wsp:val=&quot;003F69F2&quot;/&gt;&lt;wsp:rsid wsp:val=&quot;003F7B2B&quot;/&gt;&lt;wsp:rsid wsp:val=&quot;003F7EF3&quot;/&gt;&lt;wsp:rsid wsp:val=&quot;00400745&quot;/&gt;&lt;wsp:rsid wsp:val=&quot;00401897&quot;/&gt;&lt;wsp:rsid wsp:val=&quot;00404993&quot;/&gt;&lt;wsp:rsid wsp:val=&quot;00407AF0&quot;/&gt;&lt;wsp:rsid wsp:val=&quot;00412574&quot;/&gt;&lt;wsp:rsid wsp:val=&quot;00412A94&quot;/&gt;&lt;wsp:rsid wsp:val=&quot;00420516&quot;/&gt;&lt;wsp:rsid wsp:val=&quot;00420B2A&quot;/&gt;&lt;wsp:rsid wsp:val=&quot;00421752&quot;/&gt;&lt;wsp:rsid wsp:val=&quot;00421842&quot;/&gt;&lt;wsp:rsid wsp:val=&quot;00423AD6&quot;/&gt;&lt;wsp:rsid wsp:val=&quot;00427C0C&quot;/&gt;&lt;wsp:rsid wsp:val=&quot;00431600&quot;/&gt;&lt;wsp:rsid wsp:val=&quot;00433182&quot;/&gt;&lt;wsp:rsid wsp:val=&quot;0043356B&quot;/&gt;&lt;wsp:rsid wsp:val=&quot;00434267&quot;/&gt;&lt;wsp:rsid wsp:val=&quot;00436AF1&quot;/&gt;&lt;wsp:rsid wsp:val=&quot;00446E58&quot;/&gt;&lt;wsp:rsid wsp:val=&quot;00455992&quot;/&gt;&lt;wsp:rsid wsp:val=&quot;004574C8&quot;/&gt;&lt;wsp:rsid wsp:val=&quot;00460805&quot;/&gt;&lt;wsp:rsid wsp:val=&quot;00464611&quot;/&gt;&lt;wsp:rsid wsp:val=&quot;004649B9&quot;/&gt;&lt;wsp:rsid wsp:val=&quot;00464B79&quot;/&gt;&lt;wsp:rsid wsp:val=&quot;004670DC&quot;/&gt;&lt;wsp:rsid wsp:val=&quot;00470FEA&quot;/&gt;&lt;wsp:rsid wsp:val=&quot;00477D54&quot;/&gt;&lt;wsp:rsid wsp:val=&quot;00480CCC&quot;/&gt;&lt;wsp:rsid wsp:val=&quot;004847A8&quot;/&gt;&lt;wsp:rsid wsp:val=&quot;00485C5C&quot;/&gt;&lt;wsp:rsid wsp:val=&quot;004876BB&quot;/&gt;&lt;wsp:rsid wsp:val=&quot;00492796&quot;/&gt;&lt;wsp:rsid wsp:val=&quot;004A1039&quot;/&gt;&lt;wsp:rsid wsp:val=&quot;004A6317&quot;/&gt;&lt;wsp:rsid wsp:val=&quot;004B1ECB&quot;/&gt;&lt;wsp:rsid wsp:val=&quot;004B39D2&quot;/&gt;&lt;wsp:rsid wsp:val=&quot;004B40EC&quot;/&gt;&lt;wsp:rsid wsp:val=&quot;004B648E&quot;/&gt;&lt;wsp:rsid wsp:val=&quot;004B7717&quot;/&gt;&lt;wsp:rsid wsp:val=&quot;004C4054&quot;/&gt;&lt;wsp:rsid wsp:val=&quot;004C50B8&quot;/&gt;&lt;wsp:rsid wsp:val=&quot;004E7062&quot;/&gt;&lt;wsp:rsid wsp:val=&quot;004E78F2&quot;/&gt;&lt;wsp:rsid wsp:val=&quot;004F1163&quot;/&gt;&lt;wsp:rsid wsp:val=&quot;004F239B&quot;/&gt;&lt;wsp:rsid wsp:val=&quot;00501AA6&quot;/&gt;&lt;wsp:rsid wsp:val=&quot;00503513&quot;/&gt;&lt;wsp:rsid wsp:val=&quot;005052C9&quot;/&gt;&lt;wsp:rsid wsp:val=&quot;00507DCA&quot;/&gt;&lt;wsp:rsid wsp:val=&quot;00521887&quot;/&gt;&lt;wsp:rsid wsp:val=&quot;00531278&quot;/&gt;&lt;wsp:rsid wsp:val=&quot;00533F20&quot;/&gt;&lt;wsp:rsid wsp:val=&quot;00536B5D&quot;/&gt;&lt;wsp:rsid wsp:val=&quot;00541831&quot;/&gt;&lt;wsp:rsid wsp:val=&quot;00542B77&quot;/&gt;&lt;wsp:rsid wsp:val=&quot;00544AC0&quot;/&gt;&lt;wsp:rsid wsp:val=&quot;00552BD7&quot;/&gt;&lt;wsp:rsid wsp:val=&quot;005547E7&quot;/&gt;&lt;wsp:rsid wsp:val=&quot;005554CF&quot;/&gt;&lt;wsp:rsid wsp:val=&quot;00555FC4&quot;/&gt;&lt;wsp:rsid wsp:val=&quot;005573B0&quot;/&gt;&lt;wsp:rsid wsp:val=&quot;00562AB7&quot;/&gt;&lt;wsp:rsid wsp:val=&quot;00566373&quot;/&gt;&lt;wsp:rsid wsp:val=&quot;005721A9&quot;/&gt;&lt;wsp:rsid wsp:val=&quot;00573927&quot;/&gt;&lt;wsp:rsid wsp:val=&quot;0057569B&quot;/&gt;&lt;wsp:rsid wsp:val=&quot;005756D9&quot;/&gt;&lt;wsp:rsid wsp:val=&quot;00581AC3&quot;/&gt;&lt;wsp:rsid wsp:val=&quot;00583A23&quot;/&gt;&lt;wsp:rsid wsp:val=&quot;00586245&quot;/&gt;&lt;wsp:rsid wsp:val=&quot;005863D9&quot;/&gt;&lt;wsp:rsid wsp:val=&quot;00591AB4&quot;/&gt;&lt;wsp:rsid wsp:val=&quot;00594BC7&quot;/&gt;&lt;wsp:rsid wsp:val=&quot;00594EF7&quot;/&gt;&lt;wsp:rsid wsp:val=&quot;005A0B09&quot;/&gt;&lt;wsp:rsid wsp:val=&quot;005A3FE2&quot;/&gt;&lt;wsp:rsid wsp:val=&quot;005A731B&quot;/&gt;&lt;wsp:rsid wsp:val=&quot;005C1DD0&quot;/&gt;&lt;wsp:rsid wsp:val=&quot;005C2751&quot;/&gt;&lt;wsp:rsid wsp:val=&quot;005C7C26&quot;/&gt;&lt;wsp:rsid wsp:val=&quot;005D1B07&quot;/&gt;&lt;wsp:rsid wsp:val=&quot;005D61F8&quot;/&gt;&lt;wsp:rsid wsp:val=&quot;005E0A5A&quot;/&gt;&lt;wsp:rsid wsp:val=&quot;005E1344&quot;/&gt;&lt;wsp:rsid wsp:val=&quot;005E287B&quot;/&gt;&lt;wsp:rsid wsp:val=&quot;005E548F&quot;/&gt;&lt;wsp:rsid wsp:val=&quot;005E5674&quot;/&gt;&lt;wsp:rsid wsp:val=&quot;005E6516&quot;/&gt;&lt;wsp:rsid wsp:val=&quot;005E6834&quot;/&gt;&lt;wsp:rsid wsp:val=&quot;005E7D8E&quot;/&gt;&lt;wsp:rsid wsp:val=&quot;005F1681&quot;/&gt;&lt;wsp:rsid wsp:val=&quot;005F325A&quot;/&gt;&lt;wsp:rsid wsp:val=&quot;006053C7&quot;/&gt;&lt;wsp:rsid wsp:val=&quot;00613A31&quot;/&gt;&lt;wsp:rsid wsp:val=&quot;00621CED&quot;/&gt;&lt;wsp:rsid wsp:val=&quot;0062588F&quot;/&gt;&lt;wsp:rsid wsp:val=&quot;00626D73&quot;/&gt;&lt;wsp:rsid wsp:val=&quot;00635231&quot;/&gt;&lt;wsp:rsid wsp:val=&quot;00640555&quot;/&gt;&lt;wsp:rsid wsp:val=&quot;006420D2&quot;/&gt;&lt;wsp:rsid wsp:val=&quot;00644B82&quot;/&gt;&lt;wsp:rsid wsp:val=&quot;006450EB&quot;/&gt;&lt;wsp:rsid wsp:val=&quot;00651647&quot;/&gt;&lt;wsp:rsid wsp:val=&quot;0065486F&quot;/&gt;&lt;wsp:rsid wsp:val=&quot;00657CDC&quot;/&gt;&lt;wsp:rsid wsp:val=&quot;00664441&quot;/&gt;&lt;wsp:rsid wsp:val=&quot;00664638&quot;/&gt;&lt;wsp:rsid wsp:val=&quot;00670289&quot;/&gt;&lt;wsp:rsid wsp:val=&quot;00671A0F&quot;/&gt;&lt;wsp:rsid wsp:val=&quot;00671E11&quot;/&gt;&lt;wsp:rsid wsp:val=&quot;0068053B&quot;/&gt;&lt;wsp:rsid wsp:val=&quot;00683321&quot;/&gt;&lt;wsp:rsid wsp:val=&quot;0069053B&quot;/&gt;&lt;wsp:rsid wsp:val=&quot;00691878&quot;/&gt;&lt;wsp:rsid wsp:val=&quot;00691E08&quot;/&gt;&lt;wsp:rsid wsp:val=&quot;0069211C&quot;/&gt;&lt;wsp:rsid wsp:val=&quot;00693315&quot;/&gt;&lt;wsp:rsid wsp:val=&quot;0069417B&quot;/&gt;&lt;wsp:rsid wsp:val=&quot;006956AD&quot;/&gt;&lt;wsp:rsid wsp:val=&quot;006A15DC&quot;/&gt;&lt;wsp:rsid wsp:val=&quot;006A1629&quot;/&gt;&lt;wsp:rsid wsp:val=&quot;006A53F2&quot;/&gt;&lt;wsp:rsid wsp:val=&quot;006A6F66&quot;/&gt;&lt;wsp:rsid wsp:val=&quot;006B082C&quot;/&gt;&lt;wsp:rsid wsp:val=&quot;006B0CA3&quot;/&gt;&lt;wsp:rsid wsp:val=&quot;006B2726&quot;/&gt;&lt;wsp:rsid wsp:val=&quot;006B5046&quot;/&gt;&lt;wsp:rsid wsp:val=&quot;006B7CD5&quot;/&gt;&lt;wsp:rsid wsp:val=&quot;006C00B3&quot;/&gt;&lt;wsp:rsid wsp:val=&quot;006C1095&quot;/&gt;&lt;wsp:rsid wsp:val=&quot;006C4706&quot;/&gt;&lt;wsp:rsid wsp:val=&quot;006D0ED5&quot;/&gt;&lt;wsp:rsid wsp:val=&quot;006D1CD0&quot;/&gt;&lt;wsp:rsid wsp:val=&quot;006E1554&quot;/&gt;&lt;wsp:rsid wsp:val=&quot;006E45EF&quot;/&gt;&lt;wsp:rsid wsp:val=&quot;006E6388&quot;/&gt;&lt;wsp:rsid wsp:val=&quot;006F2664&quot;/&gt;&lt;wsp:rsid wsp:val=&quot;007071C1&quot;/&gt;&lt;wsp:rsid wsp:val=&quot;00707892&quot;/&gt;&lt;wsp:rsid wsp:val=&quot;00713867&quot;/&gt;&lt;wsp:rsid wsp:val=&quot;0071486F&quot;/&gt;&lt;wsp:rsid wsp:val=&quot;007171B6&quot;/&gt;&lt;wsp:rsid wsp:val=&quot;00721A9B&quot;/&gt;&lt;wsp:rsid wsp:val=&quot;00722D67&quot;/&gt;&lt;wsp:rsid wsp:val=&quot;00723D33&quot;/&gt;&lt;wsp:rsid wsp:val=&quot;007323F3&quot;/&gt;&lt;wsp:rsid wsp:val=&quot;007405AF&quot;/&gt;&lt;wsp:rsid wsp:val=&quot;00743F84&quot;/&gt;&lt;wsp:rsid wsp:val=&quot;00746D98&quot;/&gt;&lt;wsp:rsid wsp:val=&quot;0075019D&quot;/&gt;&lt;wsp:rsid wsp:val=&quot;007521AE&quot;/&gt;&lt;wsp:rsid wsp:val=&quot;00752BC9&quot;/&gt;&lt;wsp:rsid wsp:val=&quot;0075789C&quot;/&gt;&lt;wsp:rsid wsp:val=&quot;00757BF2&quot;/&gt;&lt;wsp:rsid wsp:val=&quot;007605EB&quot;/&gt;&lt;wsp:rsid wsp:val=&quot;007617AC&quot;/&gt;&lt;wsp:rsid wsp:val=&quot;00773727&quot;/&gt;&lt;wsp:rsid wsp:val=&quot;0077449E&quot;/&gt;&lt;wsp:rsid wsp:val=&quot;007773A7&quot;/&gt;&lt;wsp:rsid wsp:val=&quot;00780611&quot;/&gt;&lt;wsp:rsid wsp:val=&quot;00782E9D&quot;/&gt;&lt;wsp:rsid wsp:val=&quot;00783866&quot;/&gt;&lt;wsp:rsid wsp:val=&quot;007838A4&quot;/&gt;&lt;wsp:rsid wsp:val=&quot;00785C22&quot;/&gt;&lt;wsp:rsid wsp:val=&quot;00786F72&quot;/&gt;&lt;wsp:rsid wsp:val=&quot;007927D7&quot;/&gt;&lt;wsp:rsid wsp:val=&quot;0079687E&quot;/&gt;&lt;wsp:rsid wsp:val=&quot;00796CCF&quot;/&gt;&lt;wsp:rsid wsp:val=&quot;00797296&quot;/&gt;&lt;wsp:rsid wsp:val=&quot;007A0642&quot;/&gt;&lt;wsp:rsid wsp:val=&quot;007A2FEC&quot;/&gt;&lt;wsp:rsid wsp:val=&quot;007A334C&quot;/&gt;&lt;wsp:rsid wsp:val=&quot;007A598A&quot;/&gt;&lt;wsp:rsid wsp:val=&quot;007A5DF3&quot;/&gt;&lt;wsp:rsid wsp:val=&quot;007A6D7E&quot;/&gt;&lt;wsp:rsid wsp:val=&quot;007B10A4&quot;/&gt;&lt;wsp:rsid wsp:val=&quot;007B2564&quot;/&gt;&lt;wsp:rsid wsp:val=&quot;007B484F&quot;/&gt;&lt;wsp:rsid wsp:val=&quot;007B4A33&quot;/&gt;&lt;wsp:rsid wsp:val=&quot;007B5F78&quot;/&gt;&lt;wsp:rsid wsp:val=&quot;007C0474&quot;/&gt;&lt;wsp:rsid wsp:val=&quot;007C5602&quot;/&gt;&lt;wsp:rsid wsp:val=&quot;007D1949&quot;/&gt;&lt;wsp:rsid wsp:val=&quot;007D27BC&quot;/&gt;&lt;wsp:rsid wsp:val=&quot;007D298B&quot;/&gt;&lt;wsp:rsid wsp:val=&quot;007D5247&quot;/&gt;&lt;wsp:rsid wsp:val=&quot;007D5BE8&quot;/&gt;&lt;wsp:rsid wsp:val=&quot;007D6902&quot;/&gt;&lt;wsp:rsid wsp:val=&quot;007E0B79&quot;/&gt;&lt;wsp:rsid wsp:val=&quot;007E17FD&quot;/&gt;&lt;wsp:rsid wsp:val=&quot;007E2D40&quot;/&gt;&lt;wsp:rsid wsp:val=&quot;007E3973&quot;/&gt;&lt;wsp:rsid wsp:val=&quot;007E4E14&quot;/&gt;&lt;wsp:rsid wsp:val=&quot;007E7083&quot;/&gt;&lt;wsp:rsid wsp:val=&quot;007F1762&quot;/&gt;&lt;wsp:rsid wsp:val=&quot;007F6C0B&quot;/&gt;&lt;wsp:rsid wsp:val=&quot;00802BD3&quot;/&gt;&lt;wsp:rsid wsp:val=&quot;00802EB0&quot;/&gt;&lt;wsp:rsid wsp:val=&quot;00807798&quot;/&gt;&lt;wsp:rsid wsp:val=&quot;00815BCA&quot;/&gt;&lt;wsp:rsid wsp:val=&quot;00820172&quot;/&gt;&lt;wsp:rsid wsp:val=&quot;008247DD&quot;/&gt;&lt;wsp:rsid wsp:val=&quot;00825352&quot;/&gt;&lt;wsp:rsid wsp:val=&quot;00831F83&quot;/&gt;&lt;wsp:rsid wsp:val=&quot;008403DE&quot;/&gt;&lt;wsp:rsid wsp:val=&quot;00843164&quot;/&gt;&lt;wsp:rsid wsp:val=&quot;00852376&quot;/&gt;&lt;wsp:rsid wsp:val=&quot;0086415F&quot;/&gt;&lt;wsp:rsid wsp:val=&quot;00870066&quot;/&gt;&lt;wsp:rsid wsp:val=&quot;008722FA&quot;/&gt;&lt;wsp:rsid wsp:val=&quot;008726A9&quot;/&gt;&lt;wsp:rsid wsp:val=&quot;00877E9F&quot;/&gt;&lt;wsp:rsid wsp:val=&quot;00880D9F&quot;/&gt;&lt;wsp:rsid wsp:val=&quot;0088199D&quot;/&gt;&lt;wsp:rsid wsp:val=&quot;008847B2&quot;/&gt;&lt;wsp:rsid wsp:val=&quot;0088681E&quot;/&gt;&lt;wsp:rsid wsp:val=&quot;00891E0E&quot;/&gt;&lt;wsp:rsid wsp:val=&quot;00896400&quot;/&gt;&lt;wsp:rsid wsp:val=&quot;008A047F&quot;/&gt;&lt;wsp:rsid wsp:val=&quot;008A2B06&quot;/&gt;&lt;wsp:rsid wsp:val=&quot;008B2F25&quot;/&gt;&lt;wsp:rsid wsp:val=&quot;008B40D5&quot;/&gt;&lt;wsp:rsid wsp:val=&quot;008B506F&quot;/&gt;&lt;wsp:rsid wsp:val=&quot;008B74F6&quot;/&gt;&lt;wsp:rsid wsp:val=&quot;008C0F78&quot;/&gt;&lt;wsp:rsid wsp:val=&quot;008C1558&quot;/&gt;&lt;wsp:rsid wsp:val=&quot;008C16C6&quot;/&gt;&lt;wsp:rsid wsp:val=&quot;008C3FB4&quot;/&gt;&lt;wsp:rsid wsp:val=&quot;008C42C7&quot;/&gt;&lt;wsp:rsid wsp:val=&quot;008C42EF&quot;/&gt;&lt;wsp:rsid wsp:val=&quot;008D069E&quot;/&gt;&lt;wsp:rsid wsp:val=&quot;008D1415&quot;/&gt;&lt;wsp:rsid wsp:val=&quot;008D7025&quot;/&gt;&lt;wsp:rsid wsp:val=&quot;008E0EA7&quot;/&gt;&lt;wsp:rsid wsp:val=&quot;008E2784&quot;/&gt;&lt;wsp:rsid wsp:val=&quot;008F0EDB&quot;/&gt;&lt;wsp:rsid wsp:val=&quot;008F7D7B&quot;/&gt;&lt;wsp:rsid wsp:val=&quot;0090709A&quot;/&gt;&lt;wsp:rsid wsp:val=&quot;00910296&quot;/&gt;&lt;wsp:rsid wsp:val=&quot;0091180F&quot;/&gt;&lt;wsp:rsid wsp:val=&quot;009123E4&quot;/&gt;&lt;wsp:rsid wsp:val=&quot;009163E7&quot;/&gt;&lt;wsp:rsid wsp:val=&quot;00916FAC&quot;/&gt;&lt;wsp:rsid wsp:val=&quot;0092094F&quot;/&gt;&lt;wsp:rsid wsp:val=&quot;0092242F&quot;/&gt;&lt;wsp:rsid wsp:val=&quot;009330D4&quot;/&gt;&lt;wsp:rsid wsp:val=&quot;0094016A&quot;/&gt;&lt;wsp:rsid wsp:val=&quot;00941B39&quot;/&gt;&lt;wsp:rsid wsp:val=&quot;009436BF&quot;/&gt;&lt;wsp:rsid wsp:val=&quot;00943D5A&quot;/&gt;&lt;wsp:rsid wsp:val=&quot;00951EAC&quot;/&gt;&lt;wsp:rsid wsp:val=&quot;00953124&quot;/&gt;&lt;wsp:rsid wsp:val=&quot;00955958&quot;/&gt;&lt;wsp:rsid wsp:val=&quot;00955A00&quot;/&gt;&lt;wsp:rsid wsp:val=&quot;0096018E&quot;/&gt;&lt;wsp:rsid wsp:val=&quot;009623EA&quot;/&gt;&lt;wsp:rsid wsp:val=&quot;00972F3C&quot;/&gt;&lt;wsp:rsid wsp:val=&quot;00975ACF&quot;/&gt;&lt;wsp:rsid wsp:val=&quot;009762EA&quot;/&gt;&lt;wsp:rsid wsp:val=&quot;009804F2&quot;/&gt;&lt;wsp:rsid wsp:val=&quot;00981985&quot;/&gt;&lt;wsp:rsid wsp:val=&quot;00987110&quot;/&gt;&lt;wsp:rsid wsp:val=&quot;00987B07&quot;/&gt;&lt;wsp:rsid wsp:val=&quot;00987C8B&quot;/&gt;&lt;wsp:rsid wsp:val=&quot;009917B1&quot;/&gt;&lt;wsp:rsid wsp:val=&quot;00991888&quot;/&gt;&lt;wsp:rsid wsp:val=&quot;00992CB5&quot;/&gt;&lt;wsp:rsid wsp:val=&quot;009A036A&quot;/&gt;&lt;wsp:rsid wsp:val=&quot;009A58F8&quot;/&gt;&lt;wsp:rsid wsp:val=&quot;009A701D&quot;/&gt;&lt;wsp:rsid wsp:val=&quot;009A790D&quot;/&gt;&lt;wsp:rsid wsp:val=&quot;009B1342&quot;/&gt;&lt;wsp:rsid wsp:val=&quot;009C132B&quot;/&gt;&lt;wsp:rsid wsp:val=&quot;009D1185&quot;/&gt;&lt;wsp:rsid wsp:val=&quot;009D5543&quot;/&gt;&lt;wsp:rsid wsp:val=&quot;009E4762&quot;/&gt;&lt;wsp:rsid wsp:val=&quot;009E4B57&quot;/&gt;&lt;wsp:rsid wsp:val=&quot;009F15BA&quot;/&gt;&lt;wsp:rsid wsp:val=&quot;009F246D&quot;/&gt;&lt;wsp:rsid wsp:val=&quot;009F2B5F&quot;/&gt;&lt;wsp:rsid wsp:val=&quot;009F32FB&quot;/&gt;&lt;wsp:rsid wsp:val=&quot;009F39E1&quot;/&gt;&lt;wsp:rsid wsp:val=&quot;009F3F24&quot;/&gt;&lt;wsp:rsid wsp:val=&quot;009F5A4A&quot;/&gt;&lt;wsp:rsid wsp:val=&quot;009F6B02&quot;/&gt;&lt;wsp:rsid wsp:val=&quot;009F6C50&quot;/&gt;&lt;wsp:rsid wsp:val=&quot;00A02438&quot;/&gt;&lt;wsp:rsid wsp:val=&quot;00A04123&quot;/&gt;&lt;wsp:rsid wsp:val=&quot;00A049D8&quot;/&gt;&lt;wsp:rsid wsp:val=&quot;00A0715E&quot;/&gt;&lt;wsp:rsid wsp:val=&quot;00A1082F&quot;/&gt;&lt;wsp:rsid wsp:val=&quot;00A1332B&quot;/&gt;&lt;wsp:rsid wsp:val=&quot;00A139A5&quot;/&gt;&lt;wsp:rsid wsp:val=&quot;00A14483&quot;/&gt;&lt;wsp:rsid wsp:val=&quot;00A1468C&quot;/&gt;&lt;wsp:rsid wsp:val=&quot;00A15BCD&quot;/&gt;&lt;wsp:rsid wsp:val=&quot;00A17B7F&quot;/&gt;&lt;wsp:rsid wsp:val=&quot;00A17CE7&quot;/&gt;&lt;wsp:rsid wsp:val=&quot;00A21861&quot;/&gt;&lt;wsp:rsid wsp:val=&quot;00A22F33&quot;/&gt;&lt;wsp:rsid wsp:val=&quot;00A25899&quot;/&gt;&lt;wsp:rsid wsp:val=&quot;00A30C39&quot;/&gt;&lt;wsp:rsid wsp:val=&quot;00A32070&quot;/&gt;&lt;wsp:rsid wsp:val=&quot;00A3517C&quot;/&gt;&lt;wsp:rsid wsp:val=&quot;00A3576F&quot;/&gt;&lt;wsp:rsid wsp:val=&quot;00A37057&quot;/&gt;&lt;wsp:rsid wsp:val=&quot;00A42BAB&quot;/&gt;&lt;wsp:rsid wsp:val=&quot;00A43E83&quot;/&gt;&lt;wsp:rsid wsp:val=&quot;00A4789E&quot;/&gt;&lt;wsp:rsid wsp:val=&quot;00A528FA&quot;/&gt;&lt;wsp:rsid wsp:val=&quot;00A53DCC&quot;/&gt;&lt;wsp:rsid wsp:val=&quot;00A61B34&quot;/&gt;&lt;wsp:rsid wsp:val=&quot;00A6282A&quot;/&gt;&lt;wsp:rsid wsp:val=&quot;00A64765&quot;/&gt;&lt;wsp:rsid wsp:val=&quot;00A6564E&quot;/&gt;&lt;wsp:rsid wsp:val=&quot;00A6610C&quot;/&gt;&lt;wsp:rsid wsp:val=&quot;00A711FF&quot;/&gt;&lt;wsp:rsid wsp:val=&quot;00A71352&quot;/&gt;&lt;wsp:rsid wsp:val=&quot;00A748CB&quot;/&gt;&lt;wsp:rsid wsp:val=&quot;00A75533&quot;/&gt;&lt;wsp:rsid wsp:val=&quot;00A76391&quot;/&gt;&lt;wsp:rsid wsp:val=&quot;00A77E9B&quot;/&gt;&lt;wsp:rsid wsp:val=&quot;00A81B43&quot;/&gt;&lt;wsp:rsid wsp:val=&quot;00A81F12&quot;/&gt;&lt;wsp:rsid wsp:val=&quot;00A83266&quot;/&gt;&lt;wsp:rsid wsp:val=&quot;00A87E71&quot;/&gt;&lt;wsp:rsid wsp:val=&quot;00A93B80&quot;/&gt;&lt;wsp:rsid wsp:val=&quot;00A9652D&quot;/&gt;&lt;wsp:rsid wsp:val=&quot;00A97827&quot;/&gt;&lt;wsp:rsid wsp:val=&quot;00AA75B1&quot;/&gt;&lt;wsp:rsid wsp:val=&quot;00AB2DC1&quot;/&gt;&lt;wsp:rsid wsp:val=&quot;00AB3717&quot;/&gt;&lt;wsp:rsid wsp:val=&quot;00AB3C99&quot;/&gt;&lt;wsp:rsid wsp:val=&quot;00AB40A7&quot;/&gt;&lt;wsp:rsid wsp:val=&quot;00AB421D&quot;/&gt;&lt;wsp:rsid wsp:val=&quot;00AC5618&quot;/&gt;&lt;wsp:rsid wsp:val=&quot;00AC634B&quot;/&gt;&lt;wsp:rsid wsp:val=&quot;00AC6C03&quot;/&gt;&lt;wsp:rsid wsp:val=&quot;00AC7EDF&quot;/&gt;&lt;wsp:rsid wsp:val=&quot;00AD053E&quot;/&gt;&lt;wsp:rsid wsp:val=&quot;00AD1486&quot;/&gt;&lt;wsp:rsid wsp:val=&quot;00AD277D&quot;/&gt;&lt;wsp:rsid wsp:val=&quot;00AD4A57&quot;/&gt;&lt;wsp:rsid wsp:val=&quot;00AD5E54&quot;/&gt;&lt;wsp:rsid wsp:val=&quot;00AD7308&quot;/&gt;&lt;wsp:rsid wsp:val=&quot;00AE2579&quot;/&gt;&lt;wsp:rsid wsp:val=&quot;00AE64F3&quot;/&gt;&lt;wsp:rsid wsp:val=&quot;00AE6527&quot;/&gt;&lt;wsp:rsid wsp:val=&quot;00AE7B4D&quot;/&gt;&lt;wsp:rsid wsp:val=&quot;00AF0568&quot;/&gt;&lt;wsp:rsid wsp:val=&quot;00AF3897&quot;/&gt;&lt;wsp:rsid wsp:val=&quot;00AF3B72&quot;/&gt;&lt;wsp:rsid wsp:val=&quot;00AF4023&quot;/&gt;&lt;wsp:rsid wsp:val=&quot;00B01B06&quot;/&gt;&lt;wsp:rsid wsp:val=&quot;00B02B6F&quot;/&gt;&lt;wsp:rsid wsp:val=&quot;00B05D78&quot;/&gt;&lt;wsp:rsid wsp:val=&quot;00B12BCB&quot;/&gt;&lt;wsp:rsid wsp:val=&quot;00B141EA&quot;/&gt;&lt;wsp:rsid wsp:val=&quot;00B16FBF&quot;/&gt;&lt;wsp:rsid wsp:val=&quot;00B2156C&quot;/&gt;&lt;wsp:rsid wsp:val=&quot;00B21598&quot;/&gt;&lt;wsp:rsid wsp:val=&quot;00B27C68&quot;/&gt;&lt;wsp:rsid wsp:val=&quot;00B31D46&quot;/&gt;&lt;wsp:rsid wsp:val=&quot;00B4063E&quot;/&gt;&lt;wsp:rsid wsp:val=&quot;00B435C3&quot;/&gt;&lt;wsp:rsid wsp:val=&quot;00B45515&quot;/&gt;&lt;wsp:rsid wsp:val=&quot;00B45801&quot;/&gt;&lt;wsp:rsid wsp:val=&quot;00B46ACF&quot;/&gt;&lt;wsp:rsid wsp:val=&quot;00B517B1&quot;/&gt;&lt;wsp:rsid wsp:val=&quot;00B54B65&quot;/&gt;&lt;wsp:rsid wsp:val=&quot;00B556C3&quot;/&gt;&lt;wsp:rsid wsp:val=&quot;00B56260&quot;/&gt;&lt;wsp:rsid wsp:val=&quot;00B61FF1&quot;/&gt;&lt;wsp:rsid wsp:val=&quot;00B660D4&quot;/&gt;&lt;wsp:rsid wsp:val=&quot;00B662C0&quot;/&gt;&lt;wsp:rsid wsp:val=&quot;00B71DCD&quot;/&gt;&lt;wsp:rsid wsp:val=&quot;00B73506&quot;/&gt;&lt;wsp:rsid wsp:val=&quot;00B74725&quot;/&gt;&lt;wsp:rsid wsp:val=&quot;00B74B3B&quot;/&gt;&lt;wsp:rsid wsp:val=&quot;00B776D6&quot;/&gt;&lt;wsp:rsid wsp:val=&quot;00B80D5D&quot;/&gt;&lt;wsp:rsid wsp:val=&quot;00B82B8D&quot;/&gt;&lt;wsp:rsid wsp:val=&quot;00B83C3F&quot;/&gt;&lt;wsp:rsid wsp:val=&quot;00B85F59&quot;/&gt;&lt;wsp:rsid wsp:val=&quot;00B86E32&quot;/&gt;&lt;wsp:rsid wsp:val=&quot;00B8763D&quot;/&gt;&lt;wsp:rsid wsp:val=&quot;00B96CF9&quot;/&gt;&lt;wsp:rsid wsp:val=&quot;00BA0625&quot;/&gt;&lt;wsp:rsid wsp:val=&quot;00BA511C&quot;/&gt;&lt;wsp:rsid wsp:val=&quot;00BA77BB&quot;/&gt;&lt;wsp:rsid wsp:val=&quot;00BB5EDD&quot;/&gt;&lt;wsp:rsid wsp:val=&quot;00BC23FE&quot;/&gt;&lt;wsp:rsid wsp:val=&quot;00BC2E4E&quot;/&gt;&lt;wsp:rsid wsp:val=&quot;00BC7912&quot;/&gt;&lt;wsp:rsid wsp:val=&quot;00BC7E61&quot;/&gt;&lt;wsp:rsid wsp:val=&quot;00BD4C2F&quot;/&gt;&lt;wsp:rsid wsp:val=&quot;00BE0AA3&quot;/&gt;&lt;wsp:rsid wsp:val=&quot;00BE5713&quot;/&gt;&lt;wsp:rsid wsp:val=&quot;00BE640C&quot;/&gt;&lt;wsp:rsid wsp:val=&quot;00BE73AE&quot;/&gt;&lt;wsp:rsid wsp:val=&quot;00BF2671&quot;/&gt;&lt;wsp:rsid wsp:val=&quot;00BF55DF&quot;/&gt;&lt;wsp:rsid wsp:val=&quot;00C00AEC&quot;/&gt;&lt;wsp:rsid wsp:val=&quot;00C00D3D&quot;/&gt;&lt;wsp:rsid wsp:val=&quot;00C013DF&quot;/&gt;&lt;wsp:rsid wsp:val=&quot;00C054EE&quot;/&gt;&lt;wsp:rsid wsp:val=&quot;00C167DF&quot;/&gt;&lt;wsp:rsid wsp:val=&quot;00C17BF4&quot;/&gt;&lt;wsp:rsid wsp:val=&quot;00C207B0&quot;/&gt;&lt;wsp:rsid wsp:val=&quot;00C20E14&quot;/&gt;&lt;wsp:rsid wsp:val=&quot;00C21FCF&quot;/&gt;&lt;wsp:rsid wsp:val=&quot;00C2317D&quot;/&gt;&lt;wsp:rsid wsp:val=&quot;00C25A42&quot;/&gt;&lt;wsp:rsid wsp:val=&quot;00C322E7&quot;/&gt;&lt;wsp:rsid wsp:val=&quot;00C36B39&quot;/&gt;&lt;wsp:rsid wsp:val=&quot;00C40FA9&quot;/&gt;&lt;wsp:rsid wsp:val=&quot;00C477D4&quot;/&gt;&lt;wsp:rsid wsp:val=&quot;00C50361&quot;/&gt;&lt;wsp:rsid wsp:val=&quot;00C5110B&quot;/&gt;&lt;wsp:rsid wsp:val=&quot;00C525CB&quot;/&gt;&lt;wsp:rsid wsp:val=&quot;00C54413&quot;/&gt;&lt;wsp:rsid wsp:val=&quot;00C6603F&quot;/&gt;&lt;wsp:rsid wsp:val=&quot;00C66DC4&quot;/&gt;&lt;wsp:rsid wsp:val=&quot;00C67FC8&quot;/&gt;&lt;wsp:rsid wsp:val=&quot;00C72F22&quot;/&gt;&lt;wsp:rsid wsp:val=&quot;00C730A5&quot;/&gt;&lt;wsp:rsid wsp:val=&quot;00C73629&quot;/&gt;&lt;wsp:rsid wsp:val=&quot;00C776DA&quot;/&gt;&lt;wsp:rsid wsp:val=&quot;00C81EB3&quot;/&gt;&lt;wsp:rsid wsp:val=&quot;00C84EEA&quot;/&gt;&lt;wsp:rsid wsp:val=&quot;00C858AB&quot;/&gt;&lt;wsp:rsid wsp:val=&quot;00C92257&quot;/&gt;&lt;wsp:rsid wsp:val=&quot;00C92723&quot;/&gt;&lt;wsp:rsid wsp:val=&quot;00C93D26&quot;/&gt;&lt;wsp:rsid wsp:val=&quot;00C9566B&quot;/&gt;&lt;wsp:rsid wsp:val=&quot;00C96447&quot;/&gt;&lt;wsp:rsid wsp:val=&quot;00C9792F&quot;/&gt;&lt;wsp:rsid wsp:val=&quot;00CA3D66&quot;/&gt;&lt;wsp:rsid wsp:val=&quot;00CA66AF&quot;/&gt;&lt;wsp:rsid wsp:val=&quot;00CA699A&quot;/&gt;&lt;wsp:rsid wsp:val=&quot;00CB233A&quot;/&gt;&lt;wsp:rsid wsp:val=&quot;00CB38D5&quot;/&gt;&lt;wsp:rsid wsp:val=&quot;00CB463A&quot;/&gt;&lt;wsp:rsid wsp:val=&quot;00CB468F&quot;/&gt;&lt;wsp:rsid wsp:val=&quot;00CD01D9&quot;/&gt;&lt;wsp:rsid wsp:val=&quot;00CD02E2&quot;/&gt;&lt;wsp:rsid wsp:val=&quot;00CD1868&quot;/&gt;&lt;wsp:rsid wsp:val=&quot;00CD3557&quot;/&gt;&lt;wsp:rsid wsp:val=&quot;00CD5564&quot;/&gt;&lt;wsp:rsid wsp:val=&quot;00CD6529&quot;/&gt;&lt;wsp:rsid wsp:val=&quot;00CD7301&quot;/&gt;&lt;wsp:rsid wsp:val=&quot;00CD7DB5&quot;/&gt;&lt;wsp:rsid wsp:val=&quot;00CE0783&quot;/&gt;&lt;wsp:rsid wsp:val=&quot;00CE2545&quot;/&gt;&lt;wsp:rsid wsp:val=&quot;00CE353F&quot;/&gt;&lt;wsp:rsid wsp:val=&quot;00CF22D1&quot;/&gt;&lt;wsp:rsid wsp:val=&quot;00CF26D7&quot;/&gt;&lt;wsp:rsid wsp:val=&quot;00CF2BFF&quot;/&gt;&lt;wsp:rsid wsp:val=&quot;00CF3708&quot;/&gt;&lt;wsp:rsid wsp:val=&quot;00D003BA&quot;/&gt;&lt;wsp:rsid wsp:val=&quot;00D1225C&quot;/&gt;&lt;wsp:rsid wsp:val=&quot;00D137C5&quot;/&gt;&lt;wsp:rsid wsp:val=&quot;00D14D7E&quot;/&gt;&lt;wsp:rsid wsp:val=&quot;00D15B4A&quot;/&gt;&lt;wsp:rsid wsp:val=&quot;00D20E76&quot;/&gt;&lt;wsp:rsid wsp:val=&quot;00D216C3&quot;/&gt;&lt;wsp:rsid wsp:val=&quot;00D318ED&quot;/&gt;&lt;wsp:rsid wsp:val=&quot;00D350F4&quot;/&gt;&lt;wsp:rsid wsp:val=&quot;00D40C79&quot;/&gt;&lt;wsp:rsid wsp:val=&quot;00D40EE1&quot;/&gt;&lt;wsp:rsid wsp:val=&quot;00D429F9&quot;/&gt;&lt;wsp:rsid wsp:val=&quot;00D43E76&quot;/&gt;&lt;wsp:rsid wsp:val=&quot;00D4758F&quot;/&gt;&lt;wsp:rsid wsp:val=&quot;00D52B70&quot;/&gt;&lt;wsp:rsid wsp:val=&quot;00D53876&quot;/&gt;&lt;wsp:rsid wsp:val=&quot;00D55E8E&quot;/&gt;&lt;wsp:rsid wsp:val=&quot;00D66778&quot;/&gt;&lt;wsp:rsid wsp:val=&quot;00D71ED9&quot;/&gt;&lt;wsp:rsid wsp:val=&quot;00D7646B&quot;/&gt;&lt;wsp:rsid wsp:val=&quot;00D91C44&quot;/&gt;&lt;wsp:rsid wsp:val=&quot;00D92573&quot;/&gt;&lt;wsp:rsid wsp:val=&quot;00D93CA6&quot;/&gt;&lt;wsp:rsid wsp:val=&quot;00DA186B&quot;/&gt;&lt;wsp:rsid wsp:val=&quot;00DA6F49&quot;/&gt;&lt;wsp:rsid wsp:val=&quot;00DA792A&quot;/&gt;&lt;wsp:rsid wsp:val=&quot;00DB52FD&quot;/&gt;&lt;wsp:rsid wsp:val=&quot;00DB6379&quot;/&gt;&lt;wsp:rsid wsp:val=&quot;00DB6812&quot;/&gt;&lt;wsp:rsid wsp:val=&quot;00DB7641&quot;/&gt;&lt;wsp:rsid wsp:val=&quot;00DC0474&quot;/&gt;&lt;wsp:rsid wsp:val=&quot;00DC0940&quot;/&gt;&lt;wsp:rsid wsp:val=&quot;00DC538D&quot;/&gt;&lt;wsp:rsid wsp:val=&quot;00DC53B1&quot;/&gt;&lt;wsp:rsid wsp:val=&quot;00DC7672&quot;/&gt;&lt;wsp:rsid wsp:val=&quot;00DC7F80&quot;/&gt;&lt;wsp:rsid wsp:val=&quot;00DD078C&quot;/&gt;&lt;wsp:rsid wsp:val=&quot;00DD0F35&quot;/&gt;&lt;wsp:rsid wsp:val=&quot;00DD1803&quot;/&gt;&lt;wsp:rsid wsp:val=&quot;00DE0BE4&quot;/&gt;&lt;wsp:rsid wsp:val=&quot;00DE1CD5&quot;/&gt;&lt;wsp:rsid wsp:val=&quot;00DE5D56&quot;/&gt;&lt;wsp:rsid wsp:val=&quot;00DE6C05&quot;/&gt;&lt;wsp:rsid wsp:val=&quot;00DF0A70&quot;/&gt;&lt;wsp:rsid wsp:val=&quot;00DF1490&quot;/&gt;&lt;wsp:rsid wsp:val=&quot;00E027F5&quot;/&gt;&lt;wsp:rsid wsp:val=&quot;00E0647A&quot;/&gt;&lt;wsp:rsid wsp:val=&quot;00E073BD&quot;/&gt;&lt;wsp:rsid wsp:val=&quot;00E12B61&quot;/&gt;&lt;wsp:rsid wsp:val=&quot;00E1542D&quot;/&gt;&lt;wsp:rsid wsp:val=&quot;00E162B6&quot;/&gt;&lt;wsp:rsid wsp:val=&quot;00E20655&quot;/&gt;&lt;wsp:rsid wsp:val=&quot;00E21501&quot;/&gt;&lt;wsp:rsid wsp:val=&quot;00E260F7&quot;/&gt;&lt;wsp:rsid wsp:val=&quot;00E27D6C&quot;/&gt;&lt;wsp:rsid wsp:val=&quot;00E31111&quot;/&gt;&lt;wsp:rsid wsp:val=&quot;00E31AA1&quot;/&gt;&lt;wsp:rsid wsp:val=&quot;00E33EB9&quot;/&gt;&lt;wsp:rsid wsp:val=&quot;00E3507E&quot;/&gt;&lt;wsp:rsid wsp:val=&quot;00E403EC&quot;/&gt;&lt;wsp:rsid wsp:val=&quot;00E4414A&quot;/&gt;&lt;wsp:rsid wsp:val=&quot;00E44738&quot;/&gt;&lt;wsp:rsid wsp:val=&quot;00E51483&quot;/&gt;&lt;wsp:rsid wsp:val=&quot;00E53954&quot;/&gt;&lt;wsp:rsid wsp:val=&quot;00E56E5E&quot;/&gt;&lt;wsp:rsid wsp:val=&quot;00E6102D&quot;/&gt;&lt;wsp:rsid wsp:val=&quot;00E62AE2&quot;/&gt;&lt;wsp:rsid wsp:val=&quot;00E734D4&quot;/&gt;&lt;wsp:rsid wsp:val=&quot;00E833B7&quot;/&gt;&lt;wsp:rsid wsp:val=&quot;00E84B78&quot;/&gt;&lt;wsp:rsid wsp:val=&quot;00E86D64&quot;/&gt;&lt;wsp:rsid wsp:val=&quot;00E910D3&quot;/&gt;&lt;wsp:rsid wsp:val=&quot;00E95367&quot;/&gt;&lt;wsp:rsid wsp:val=&quot;00E9584D&quot;/&gt;&lt;wsp:rsid wsp:val=&quot;00E95B0F&quot;/&gt;&lt;wsp:rsid wsp:val=&quot;00E95F67&quot;/&gt;&lt;wsp:rsid wsp:val=&quot;00E96617&quot;/&gt;&lt;wsp:rsid wsp:val=&quot;00E967F0&quot;/&gt;&lt;wsp:rsid wsp:val=&quot;00EA02BE&quot;/&gt;&lt;wsp:rsid wsp:val=&quot;00EA0559&quot;/&gt;&lt;wsp:rsid wsp:val=&quot;00EA0708&quot;/&gt;&lt;wsp:rsid wsp:val=&quot;00EA375B&quot;/&gt;&lt;wsp:rsid wsp:val=&quot;00EA6D96&quot;/&gt;&lt;wsp:rsid wsp:val=&quot;00EA7DD4&quot;/&gt;&lt;wsp:rsid wsp:val=&quot;00EB0254&quot;/&gt;&lt;wsp:rsid wsp:val=&quot;00EB0C52&quot;/&gt;&lt;wsp:rsid wsp:val=&quot;00EB45F2&quot;/&gt;&lt;wsp:rsid wsp:val=&quot;00EB6DEE&quot;/&gt;&lt;wsp:rsid wsp:val=&quot;00EC53C8&quot;/&gt;&lt;wsp:rsid wsp:val=&quot;00EC6943&quot;/&gt;&lt;wsp:rsid wsp:val=&quot;00ED68A8&quot;/&gt;&lt;wsp:rsid wsp:val=&quot;00EE6849&quot;/&gt;&lt;wsp:rsid wsp:val=&quot;00EF3B4C&quot;/&gt;&lt;wsp:rsid wsp:val=&quot;00EF431A&quot;/&gt;&lt;wsp:rsid wsp:val=&quot;00EF79B2&quot;/&gt;&lt;wsp:rsid wsp:val=&quot;00F01248&quot;/&gt;&lt;wsp:rsid wsp:val=&quot;00F059ED&quot;/&gt;&lt;wsp:rsid wsp:val=&quot;00F05F86&quot;/&gt;&lt;wsp:rsid wsp:val=&quot;00F074C6&quot;/&gt;&lt;wsp:rsid wsp:val=&quot;00F07BDC&quot;/&gt;&lt;wsp:rsid wsp:val=&quot;00F14D3D&quot;/&gt;&lt;wsp:rsid wsp:val=&quot;00F21FD5&quot;/&gt;&lt;wsp:rsid wsp:val=&quot;00F250E3&quot;/&gt;&lt;wsp:rsid wsp:val=&quot;00F26C71&quot;/&gt;&lt;wsp:rsid wsp:val=&quot;00F3144E&quot;/&gt;&lt;wsp:rsid wsp:val=&quot;00F31BC6&quot;/&gt;&lt;wsp:rsid wsp:val=&quot;00F33425&quot;/&gt;&lt;wsp:rsid wsp:val=&quot;00F35320&quot;/&gt;&lt;wsp:rsid wsp:val=&quot;00F36A45&quot;/&gt;&lt;wsp:rsid wsp:val=&quot;00F41185&quot;/&gt;&lt;wsp:rsid wsp:val=&quot;00F45A57&quot;/&gt;&lt;wsp:rsid wsp:val=&quot;00F54016&quot;/&gt;&lt;wsp:rsid wsp:val=&quot;00F60C69&quot;/&gt;&lt;wsp:rsid wsp:val=&quot;00F614C5&quot;/&gt;&lt;wsp:rsid wsp:val=&quot;00F61D72&quot;/&gt;&lt;wsp:rsid wsp:val=&quot;00F63282&quot;/&gt;&lt;wsp:rsid wsp:val=&quot;00F65DE6&quot;/&gt;&lt;wsp:rsid wsp:val=&quot;00F72749&quot;/&gt;&lt;wsp:rsid wsp:val=&quot;00F84125&quot;/&gt;&lt;wsp:rsid wsp:val=&quot;00F853B3&quot;/&gt;&lt;wsp:rsid wsp:val=&quot;00F90838&quot;/&gt;&lt;wsp:rsid wsp:val=&quot;00F964B6&quot;/&gt;&lt;wsp:rsid wsp:val=&quot;00FA2FEE&quot;/&gt;&lt;wsp:rsid wsp:val=&quot;00FA3645&quot;/&gt;&lt;wsp:rsid wsp:val=&quot;00FA3D15&quot;/&gt;&lt;wsp:rsid wsp:val=&quot;00FA54D7&quot;/&gt;&lt;wsp:rsid wsp:val=&quot;00FA6547&quot;/&gt;&lt;wsp:rsid wsp:val=&quot;00FA7137&quot;/&gt;&lt;wsp:rsid wsp:val=&quot;00FB2F7C&quot;/&gt;&lt;wsp:rsid wsp:val=&quot;00FB3716&quot;/&gt;&lt;wsp:rsid wsp:val=&quot;00FD1501&quot;/&gt;&lt;wsp:rsid wsp:val=&quot;00FD4194&quot;/&gt;&lt;wsp:rsid wsp:val=&quot;00FD52E0&quot;/&gt;&lt;wsp:rsid wsp:val=&quot;00FD54DD&quot;/&gt;&lt;wsp:rsid wsp:val=&quot;00FD7DBF&quot;/&gt;&lt;wsp:rsid wsp:val=&quot;00FE3B9E&quot;/&gt;&lt;wsp:rsid wsp:val=&quot;00FE4DFE&quot;/&gt;&lt;wsp:rsid wsp:val=&quot;00FE5C5E&quot;/&gt;&lt;wsp:rsid wsp:val=&quot;00FF0E47&quot;/&gt;&lt;/wsp:rsids&gt;&lt;/w:docPr&gt;&lt;w:body&gt;&lt;w:p wsp:rsidR=&quot;00000000&quot; wsp:rsidRDefault=&quot;00120E0E&quot;&gt;&lt;m:oMathPara&gt;&lt;m:oMath&gt;&lt;m:r&gt;&lt;w:rPr&gt;&lt;w:rFonts w:ascii=&quot;Cambria Math&quot; w:h-ansi=&quot;Cambria Math&quot;/&gt;&lt;wx:font wx:val=&quot;Cambria Math&quot;/&gt;&lt;w:i/&gt;&lt;w:sz w:val=&quot;28&quot;/&gt;&lt;w:sz-cs w:val=&quot;28&quot;/&gt;&lt;w:lang w:val=&quot;UK&quot;/&gt;&lt;/w:rPr&gt;&lt;m:t&gt;d&lt;/m:t&gt;&lt;/m:r&gt;&lt;m:r&gt;&lt;w:rPr&gt;&lt;w:rFonts w:ascii=&quot;Cambria Math&quot; w:h-ansi=&quot;Times New Roman&quot;/&gt;&lt;wx:font wx:val=&quot;Cambria Math&quot;/&gt;&lt;w:i/&gt;&lt;w:sz w:val=&quot;28&quot;/&gt;&lt;w:sz-cs w:val=&quot;28&quot;/&gt;&lt;w:lang w:val=&quot;UK&quot;/&gt;&lt;/w:rPr&gt;&lt;m:t&gt;= &lt;/m:t&gt;&lt;/m:r&gt;&lt;m:rad&gt;&lt;m:radPr&gt;&lt;m:degHide m:val=&quot;on&quot;/&gt;&lt;m:ctrlPr&gt;&lt;w:rPr&gt;&lt;w:rFonts w:ascii=&quot;Cambria Math&quot; w:h-ansi=&quot;Times New Roman&quot;/&gt;&lt;wx:font wx:val=&quot;Cambria Math&quot;/&gt;&lt;w:i/&gt;&lt;w:sz w:val=&quot;28&quot;/&gt;&lt;w:sz-cs w:val=&quot;28&quot;/&gt;&lt;w:lang w:val=&quot;UK&quot;/&gt;&lt;/w:rPr&gt;&lt;/m:ctrlPr&gt;&lt;/m:radPr&gt;&lt;m:deg/&gt;&lt;m:e&gt;&lt;m:sSup&gt;&lt;m:sSupPr&gt;&lt;m:ctrlPr&gt;&lt;w:rPr&gt;&lt;w:rFonts w:ascii=&quot;Cambria Math&quot; w:h-ansi=&quot;Times New Roman&quot;/&gt;&lt;wx:font wx:val=&quot;Cambria Math&quot;/&gt;&lt;w:i/&gt;&lt;w:sz w:val=&quot;28&quot;/&gt;&lt;w:sz-cs w:val=&quot;28&quot;/&gt;&lt;w:lang w:val=&quot;UK&quot;/&gt;&lt;/w:rPr&gt;&lt;/m:ctrlPr&gt;&lt;/m:sSupPr&gt;&lt;m:e&gt;&lt;m:r&gt;&lt;w:rPr&gt;&lt;w:rFonts w:ascii=&quot;Cambria Math&quot; w:h-ansi=&quot;Cambria Math&quot;/&gt;&lt;wx:font wx:val=&quot;Cambria Math&quot;/&gt;&lt;w:i/&gt;&lt;w:sz w:val=&quot;28&quot;/&gt;&lt;w:sz-cs w:val=&quot;28&quot;/&gt;&lt;w:lang w:val=&quot;UK&quot;/&gt;&lt;/w:rPr&gt;&lt;m:t&gt;О”X&lt;/m:t&gt;&lt;/m:r&gt;&lt;/m:e&gt;&lt;m:sup&gt;&lt;m:r&gt;&lt;w:rPr&gt;&lt;w:rFonts w:ascii=&quot;Cambria Math&quot; w:h-ansi=&quot;Times New Roman&quot;/&gt;&lt;wx:font wx:val=&quot;Cambria Math&quot;/&gt;&lt;w:i/&gt;&lt;w:sz w:val=&quot;28&quot;/&gt;&lt;w:sz-cs w:val=&quot;28&quot;/&gt;&lt;w:lang w:val=&quot;UK&quot;/&gt;&lt;/w:rPr&gt;&lt;m:t&gt;2&lt;/m:t&gt;&lt;/m:r&gt;&lt;/m:sup&gt;&lt;/m:sSup&gt;&lt;m:r&gt;&lt;w:rPr&gt;&lt;w:rFonts w:ascii=&quot;Cambria Math&quot; w:h-ansi=&quot;Times New Roman&quot;/&gt;&lt;wx:font wx:val=&quot;Cambria Math&quot;/&gt;&lt;w:i/&gt;&lt;w:sz w:val=&quot;28&quot;/&gt;&lt;w:sz-cs w:val=&quot;28&quot;/&gt;&lt;w:lang w:val=&quot;UK&quot;/&gt;&lt;/w:rPr&gt;&lt;m:t&gt;+&lt;/m:t&gt;&lt;/m:r&gt;&lt;m:sSup&gt;&lt;m:sSupPr&gt;&lt;m:ctrlPr&gt;&lt;w:rPr&gt;&lt;w:rFonts w:ascii=&quot;Cambria Math&quot; w:h-ansi=&quot;Times New Roman&quot;/&gt;&lt;wx:font wx:val=&quot;Cambria Math&quot;/&gt;&lt;w:i/&gt;&lt;w:sz w:val=&quot;28&quot;/&gt;&lt;w:sz-cs w:val=&quot;28&quot;/&gt;&lt;w:lang w:val=&quot;UK&quot;/&gt;&lt;/w:rPr&gt;&lt;/m:ctrlPr&gt;&lt;/m:sSupPr&gt;&lt;m:e&gt;&lt;m:r&gt;&lt;w:rPr&gt;&lt;w:rFonts w:ascii=&quot;Cambria Math&quot; w:h-ansi=&quot;Cambria Math&quot;/&gt;&lt;wx:font wx:val=&quot;Cambria Math&quot;/&gt;&lt;w:i/&gt;&lt;w:sz w:val=&quot;28&quot;/&gt;&lt;w:sz-cs w:val=&quot;28&quot;/&gt;&lt;w:lang w:val=&quot;UK&quot;/&gt;&lt;/w:rPr&gt;&lt;m:t&gt;О”Y&lt;/m:t&gt;&lt;/m:r&gt;&lt;/m:e&gt;&lt;m:sup&gt;&lt;m:r&gt;&lt;w:rPr&gt;&lt;w:rFonts w:ascii=&quot;Cambria Math&quot; w:h-ansi=&quot;Times New Roman&quot;/&gt;&lt;wx:font wx:val=&quot;Cambria Math&quot;/&gt;&lt;w:i/&gt;&lt;w:sz w:val=&quot;28&quot;/&gt;&lt;w:sz-cs w:val=&quot;28&quot;/&gt;&lt;w:lang w:val=&quot;UK&quot;/&gt;&lt;/w:rPr&gt;&lt;m:t&gt;2&lt;/m:t&gt;&lt;/m:r&gt;&lt;/m:sup&gt;&lt;/m:sSup&gt;&lt;/m:e&gt;&lt;/m:rad&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12" o:title="" chromakey="white"/>
          </v:shape>
        </w:pict>
      </w:r>
      <w:r w:rsidRPr="005A0B09">
        <w:rPr>
          <w:rFonts w:ascii="Times New Roman" w:hAnsi="Times New Roman"/>
          <w:sz w:val="28"/>
          <w:szCs w:val="28"/>
          <w:lang w:val="uk-UA"/>
        </w:rPr>
        <w:fldChar w:fldCharType="end"/>
      </w:r>
      <w:r w:rsidRPr="002658B4">
        <w:rPr>
          <w:rFonts w:ascii="Times New Roman" w:hAnsi="Times New Roman"/>
          <w:sz w:val="28"/>
          <w:szCs w:val="28"/>
          <w:lang w:val="uk-UA"/>
        </w:rPr>
        <w:t xml:space="preserve">                                       ( 10 )</w:t>
      </w:r>
    </w:p>
    <w:p w:rsidR="00653DD0" w:rsidRPr="006C1095" w:rsidRDefault="00653DD0" w:rsidP="0088199D">
      <w:pPr>
        <w:rPr>
          <w:rFonts w:ascii="Times New Roman" w:hAnsi="Times New Roman"/>
          <w:i/>
          <w:sz w:val="28"/>
          <w:szCs w:val="28"/>
          <w:lang w:val="uk-UA"/>
        </w:rPr>
      </w:pPr>
      <w:r w:rsidRPr="002658B4">
        <w:rPr>
          <w:rFonts w:ascii="Times New Roman" w:hAnsi="Times New Roman"/>
          <w:i/>
          <w:sz w:val="28"/>
          <w:szCs w:val="28"/>
          <w:lang w:val="uk-UA"/>
        </w:rPr>
        <w:t xml:space="preserve">      </w:t>
      </w:r>
      <w:r>
        <w:rPr>
          <w:rFonts w:ascii="Times New Roman" w:hAnsi="Times New Roman"/>
          <w:i/>
          <w:sz w:val="28"/>
          <w:szCs w:val="28"/>
          <w:lang w:val="uk-UA"/>
        </w:rPr>
        <w:t xml:space="preserve">       </w:t>
      </w:r>
      <w:r w:rsidRPr="002658B4">
        <w:rPr>
          <w:rFonts w:ascii="Times New Roman" w:hAnsi="Times New Roman"/>
          <w:i/>
          <w:sz w:val="28"/>
          <w:szCs w:val="28"/>
          <w:lang w:val="uk-UA"/>
        </w:rPr>
        <w:t xml:space="preserve"> </w:t>
      </w:r>
      <w:r w:rsidRPr="006C1095">
        <w:rPr>
          <w:rFonts w:ascii="Times New Roman" w:hAnsi="Times New Roman"/>
          <w:b/>
          <w:i/>
          <w:sz w:val="28"/>
          <w:szCs w:val="28"/>
          <w:lang w:val="uk-UA"/>
        </w:rPr>
        <w:t>Приклад</w:t>
      </w:r>
      <w:r w:rsidRPr="002658B4">
        <w:rPr>
          <w:rFonts w:ascii="Times New Roman" w:hAnsi="Times New Roman"/>
          <w:i/>
          <w:sz w:val="28"/>
          <w:szCs w:val="28"/>
          <w:lang w:val="uk-UA"/>
        </w:rPr>
        <w:t>.</w:t>
      </w:r>
      <w:r w:rsidRPr="002658B4">
        <w:rPr>
          <w:rFonts w:ascii="Times New Roman" w:hAnsi="Times New Roman"/>
          <w:sz w:val="28"/>
          <w:szCs w:val="28"/>
          <w:lang w:val="uk-UA"/>
        </w:rPr>
        <w:t xml:space="preserve">   Відомо :     </w:t>
      </w:r>
      <w:r w:rsidRPr="002658B4">
        <w:rPr>
          <w:rFonts w:ascii="Times New Roman" w:hAnsi="Times New Roman"/>
          <w:i/>
          <w:sz w:val="28"/>
          <w:szCs w:val="28"/>
          <w:lang w:val="uk-UA"/>
        </w:rPr>
        <w:t xml:space="preserve">  </w:t>
      </w:r>
      <w:r w:rsidRPr="002658B4">
        <w:rPr>
          <w:rFonts w:ascii="Times New Roman" w:hAnsi="Times New Roman"/>
          <w:i/>
          <w:sz w:val="28"/>
          <w:szCs w:val="28"/>
          <w:lang w:val="en-US"/>
        </w:rPr>
        <w:t>X</w:t>
      </w:r>
      <w:r w:rsidRPr="002658B4">
        <w:rPr>
          <w:rFonts w:ascii="Times New Roman" w:hAnsi="Times New Roman"/>
          <w:i/>
          <w:sz w:val="28"/>
          <w:szCs w:val="28"/>
          <w:vertAlign w:val="subscript"/>
          <w:lang w:val="en-US"/>
        </w:rPr>
        <w:t>A</w:t>
      </w:r>
      <w:r w:rsidRPr="002658B4">
        <w:rPr>
          <w:rFonts w:ascii="Times New Roman" w:hAnsi="Times New Roman"/>
          <w:sz w:val="28"/>
          <w:szCs w:val="28"/>
          <w:lang w:val="uk-UA"/>
        </w:rPr>
        <w:t xml:space="preserve"> = 68</w:t>
      </w:r>
      <w:r w:rsidRPr="002658B4">
        <w:rPr>
          <w:rFonts w:ascii="Times New Roman" w:hAnsi="Times New Roman"/>
          <w:sz w:val="28"/>
          <w:szCs w:val="28"/>
          <w:lang w:val="en-US"/>
        </w:rPr>
        <w:t> </w:t>
      </w:r>
      <w:r w:rsidRPr="002658B4">
        <w:rPr>
          <w:rFonts w:ascii="Times New Roman" w:hAnsi="Times New Roman"/>
          <w:sz w:val="28"/>
          <w:szCs w:val="28"/>
          <w:lang w:val="uk-UA"/>
        </w:rPr>
        <w:t xml:space="preserve">450 м,  </w:t>
      </w:r>
      <w:r w:rsidRPr="002658B4">
        <w:rPr>
          <w:rFonts w:ascii="Times New Roman" w:hAnsi="Times New Roman"/>
          <w:i/>
          <w:sz w:val="28"/>
          <w:szCs w:val="28"/>
          <w:lang w:val="en-US"/>
        </w:rPr>
        <w:t>Y</w:t>
      </w:r>
      <w:r w:rsidRPr="002658B4">
        <w:rPr>
          <w:rFonts w:ascii="Times New Roman" w:hAnsi="Times New Roman"/>
          <w:i/>
          <w:sz w:val="28"/>
          <w:szCs w:val="28"/>
          <w:vertAlign w:val="subscript"/>
          <w:lang w:val="en-US"/>
        </w:rPr>
        <w:t>A</w:t>
      </w:r>
      <w:r w:rsidRPr="002658B4">
        <w:rPr>
          <w:rFonts w:ascii="Times New Roman" w:hAnsi="Times New Roman"/>
          <w:sz w:val="28"/>
          <w:szCs w:val="28"/>
          <w:lang w:val="uk-UA"/>
        </w:rPr>
        <w:t xml:space="preserve"> = 311 537,  </w:t>
      </w:r>
      <w:r w:rsidRPr="002658B4">
        <w:rPr>
          <w:rFonts w:ascii="Times New Roman" w:hAnsi="Times New Roman"/>
          <w:i/>
          <w:sz w:val="28"/>
          <w:szCs w:val="28"/>
          <w:lang w:val="en-US"/>
        </w:rPr>
        <w:t>X</w:t>
      </w:r>
      <w:r w:rsidRPr="002658B4">
        <w:rPr>
          <w:rFonts w:ascii="Times New Roman" w:hAnsi="Times New Roman"/>
          <w:i/>
          <w:sz w:val="28"/>
          <w:szCs w:val="28"/>
          <w:vertAlign w:val="subscript"/>
          <w:lang w:val="en-US"/>
        </w:rPr>
        <w:t>B</w:t>
      </w:r>
      <w:r w:rsidRPr="002658B4">
        <w:rPr>
          <w:rFonts w:ascii="Times New Roman" w:hAnsi="Times New Roman"/>
          <w:sz w:val="28"/>
          <w:szCs w:val="28"/>
          <w:lang w:val="uk-UA"/>
        </w:rPr>
        <w:t xml:space="preserve"> = 67</w:t>
      </w:r>
      <w:r w:rsidRPr="002658B4">
        <w:rPr>
          <w:rFonts w:ascii="Times New Roman" w:hAnsi="Times New Roman"/>
          <w:sz w:val="28"/>
          <w:szCs w:val="28"/>
          <w:lang w:val="en-US"/>
        </w:rPr>
        <w:t> </w:t>
      </w:r>
      <w:r w:rsidRPr="002658B4">
        <w:rPr>
          <w:rFonts w:ascii="Times New Roman" w:hAnsi="Times New Roman"/>
          <w:sz w:val="28"/>
          <w:szCs w:val="28"/>
          <w:lang w:val="uk-UA"/>
        </w:rPr>
        <w:t xml:space="preserve">635 м,  </w:t>
      </w:r>
      <w:r w:rsidRPr="002658B4">
        <w:rPr>
          <w:rFonts w:ascii="Times New Roman" w:hAnsi="Times New Roman"/>
          <w:i/>
          <w:sz w:val="28"/>
          <w:szCs w:val="28"/>
          <w:lang w:val="en-US"/>
        </w:rPr>
        <w:t>Y</w:t>
      </w:r>
      <w:r w:rsidRPr="002658B4">
        <w:rPr>
          <w:rFonts w:ascii="Times New Roman" w:hAnsi="Times New Roman"/>
          <w:i/>
          <w:sz w:val="28"/>
          <w:szCs w:val="28"/>
          <w:vertAlign w:val="subscript"/>
          <w:lang w:val="en-US"/>
        </w:rPr>
        <w:t>B</w:t>
      </w:r>
      <w:r w:rsidRPr="002658B4">
        <w:rPr>
          <w:rFonts w:ascii="Times New Roman" w:hAnsi="Times New Roman"/>
          <w:sz w:val="28"/>
          <w:szCs w:val="28"/>
          <w:lang w:val="uk-UA"/>
        </w:rPr>
        <w:t xml:space="preserve"> = 310 955 м.  Визначити : дирекційний кут </w:t>
      </w:r>
      <w:r w:rsidRPr="002658B4">
        <w:rPr>
          <w:rFonts w:ascii="Times New Roman" w:hAnsi="Times New Roman"/>
          <w:i/>
          <w:sz w:val="28"/>
          <w:szCs w:val="28"/>
          <w:lang w:val="uk-UA"/>
        </w:rPr>
        <w:t>α</w:t>
      </w:r>
      <w:r w:rsidRPr="002658B4">
        <w:rPr>
          <w:rFonts w:ascii="Times New Roman" w:hAnsi="Times New Roman"/>
          <w:i/>
          <w:sz w:val="28"/>
          <w:szCs w:val="28"/>
          <w:vertAlign w:val="subscript"/>
          <w:lang w:val="uk-UA"/>
        </w:rPr>
        <w:t>АВ</w:t>
      </w:r>
      <w:r w:rsidRPr="002658B4">
        <w:rPr>
          <w:rFonts w:ascii="Times New Roman" w:hAnsi="Times New Roman"/>
          <w:sz w:val="28"/>
          <w:szCs w:val="28"/>
          <w:lang w:val="uk-UA"/>
        </w:rPr>
        <w:t xml:space="preserve">  та довжину лінії </w:t>
      </w:r>
      <w:r w:rsidRPr="002658B4">
        <w:rPr>
          <w:rFonts w:ascii="Times New Roman" w:hAnsi="Times New Roman"/>
          <w:i/>
          <w:sz w:val="28"/>
          <w:szCs w:val="28"/>
          <w:lang w:val="uk-UA"/>
        </w:rPr>
        <w:t>d</w:t>
      </w:r>
      <w:r w:rsidRPr="002658B4">
        <w:rPr>
          <w:rFonts w:ascii="Times New Roman" w:hAnsi="Times New Roman"/>
          <w:i/>
          <w:sz w:val="28"/>
          <w:szCs w:val="28"/>
          <w:vertAlign w:val="subscript"/>
          <w:lang w:val="uk-UA"/>
        </w:rPr>
        <w:t>АВ</w:t>
      </w:r>
      <w:r w:rsidRPr="002658B4">
        <w:rPr>
          <w:rFonts w:ascii="Times New Roman" w:hAnsi="Times New Roman"/>
          <w:sz w:val="28"/>
          <w:szCs w:val="28"/>
          <w:lang w:val="uk-UA"/>
        </w:rPr>
        <w:t>.</w:t>
      </w:r>
    </w:p>
    <w:p w:rsidR="00653DD0" w:rsidRPr="002658B4" w:rsidRDefault="00653DD0" w:rsidP="0088199D">
      <w:pPr>
        <w:rPr>
          <w:rFonts w:ascii="Times New Roman" w:hAnsi="Times New Roman"/>
          <w:sz w:val="28"/>
          <w:szCs w:val="28"/>
          <w:lang w:val="uk-UA"/>
        </w:rPr>
      </w:pPr>
      <w:r w:rsidRPr="002658B4">
        <w:rPr>
          <w:rFonts w:ascii="Times New Roman" w:hAnsi="Times New Roman"/>
          <w:sz w:val="28"/>
          <w:szCs w:val="28"/>
          <w:lang w:val="uk-UA"/>
        </w:rPr>
        <w:t xml:space="preserve">      За формулами ( 8 ) – ( 10 ) отримаємо:</w:t>
      </w:r>
    </w:p>
    <w:p w:rsidR="00653DD0" w:rsidRPr="002658B4" w:rsidRDefault="00653DD0" w:rsidP="0088199D">
      <w:pPr>
        <w:rPr>
          <w:rFonts w:ascii="Times New Roman" w:hAnsi="Times New Roman"/>
          <w:sz w:val="28"/>
          <w:szCs w:val="28"/>
          <w:lang w:val="en-US"/>
        </w:rPr>
      </w:pPr>
      <w:r w:rsidRPr="005A0B09">
        <w:pict>
          <v:shape id="_x0000_i1037" type="#_x0000_t75" style="width:366.5pt;height:2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defaultTabStop w:val=&quot;708&quot;/&gt;&lt;w:hyphenationZone w:val=&quot;425&quot;/&gt;&lt;w:drawingGridHorizontalSpacing w:val=&quot;110&quot;/&gt;&lt;w:drawingGridVerticalSpacing w:val=&quot;227&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A3D7C&quot;/&gt;&lt;wsp:rsid wsp:val=&quot;00002C55&quot;/&gt;&lt;wsp:rsid wsp:val=&quot;000030B1&quot;/&gt;&lt;wsp:rsid wsp:val=&quot;000038C6&quot;/&gt;&lt;wsp:rsid wsp:val=&quot;0000614A&quot;/&gt;&lt;wsp:rsid wsp:val=&quot;00006CBC&quot;/&gt;&lt;wsp:rsid wsp:val=&quot;00014C71&quot;/&gt;&lt;wsp:rsid wsp:val=&quot;00015178&quot;/&gt;&lt;wsp:rsid wsp:val=&quot;000159D3&quot;/&gt;&lt;wsp:rsid wsp:val=&quot;000178B4&quot;/&gt;&lt;wsp:rsid wsp:val=&quot;0002624A&quot;/&gt;&lt;wsp:rsid wsp:val=&quot;00030E29&quot;/&gt;&lt;wsp:rsid wsp:val=&quot;00032648&quot;/&gt;&lt;wsp:rsid wsp:val=&quot;00034B69&quot;/&gt;&lt;wsp:rsid wsp:val=&quot;000444D5&quot;/&gt;&lt;wsp:rsid wsp:val=&quot;000450A5&quot;/&gt;&lt;wsp:rsid wsp:val=&quot;00050CEA&quot;/&gt;&lt;wsp:rsid wsp:val=&quot;0005201A&quot;/&gt;&lt;wsp:rsid wsp:val=&quot;00053967&quot;/&gt;&lt;wsp:rsid wsp:val=&quot;00061B78&quot;/&gt;&lt;wsp:rsid wsp:val=&quot;00064020&quot;/&gt;&lt;wsp:rsid wsp:val=&quot;000643DB&quot;/&gt;&lt;wsp:rsid wsp:val=&quot;00064457&quot;/&gt;&lt;wsp:rsid wsp:val=&quot;00064D4E&quot;/&gt;&lt;wsp:rsid wsp:val=&quot;00065BFB&quot;/&gt;&lt;wsp:rsid wsp:val=&quot;000672F0&quot;/&gt;&lt;wsp:rsid wsp:val=&quot;000675D0&quot;/&gt;&lt;wsp:rsid wsp:val=&quot;000702D6&quot;/&gt;&lt;wsp:rsid wsp:val=&quot;0007396D&quot;/&gt;&lt;wsp:rsid wsp:val=&quot;00075188&quot;/&gt;&lt;wsp:rsid wsp:val=&quot;00086F44&quot;/&gt;&lt;wsp:rsid wsp:val=&quot;00092C44&quot;/&gt;&lt;wsp:rsid wsp:val=&quot;00096622&quot;/&gt;&lt;wsp:rsid wsp:val=&quot;000A0547&quot;/&gt;&lt;wsp:rsid wsp:val=&quot;000A3FF6&quot;/&gt;&lt;wsp:rsid wsp:val=&quot;000A4A68&quot;/&gt;&lt;wsp:rsid wsp:val=&quot;000A6EFE&quot;/&gt;&lt;wsp:rsid wsp:val=&quot;000B05D8&quot;/&gt;&lt;wsp:rsid wsp:val=&quot;000B3BCE&quot;/&gt;&lt;wsp:rsid wsp:val=&quot;000C1400&quot;/&gt;&lt;wsp:rsid wsp:val=&quot;000C6C31&quot;/&gt;&lt;wsp:rsid wsp:val=&quot;000C7BBB&quot;/&gt;&lt;wsp:rsid wsp:val=&quot;000D157C&quot;/&gt;&lt;wsp:rsid wsp:val=&quot;000D1A72&quot;/&gt;&lt;wsp:rsid wsp:val=&quot;000D5EF9&quot;/&gt;&lt;wsp:rsid wsp:val=&quot;000D76BE&quot;/&gt;&lt;wsp:rsid wsp:val=&quot;000E13EF&quot;/&gt;&lt;wsp:rsid wsp:val=&quot;000E1FF9&quot;/&gt;&lt;wsp:rsid wsp:val=&quot;000E2384&quot;/&gt;&lt;wsp:rsid wsp:val=&quot;000E2525&quot;/&gt;&lt;wsp:rsid wsp:val=&quot;000E5106&quot;/&gt;&lt;wsp:rsid wsp:val=&quot;000E5703&quot;/&gt;&lt;wsp:rsid wsp:val=&quot;000E5EDB&quot;/&gt;&lt;wsp:rsid wsp:val=&quot;000E7DCD&quot;/&gt;&lt;wsp:rsid wsp:val=&quot;000F504F&quot;/&gt;&lt;wsp:rsid wsp:val=&quot;000F6D4E&quot;/&gt;&lt;wsp:rsid wsp:val=&quot;000F7C9D&quot;/&gt;&lt;wsp:rsid wsp:val=&quot;0011454D&quot;/&gt;&lt;wsp:rsid wsp:val=&quot;0011489B&quot;/&gt;&lt;wsp:rsid wsp:val=&quot;00116F74&quot;/&gt;&lt;wsp:rsid wsp:val=&quot;0012056F&quot;/&gt;&lt;wsp:rsid wsp:val=&quot;001225AF&quot;/&gt;&lt;wsp:rsid wsp:val=&quot;00122AA0&quot;/&gt;&lt;wsp:rsid wsp:val=&quot;00125366&quot;/&gt;&lt;wsp:rsid wsp:val=&quot;00125BA2&quot;/&gt;&lt;wsp:rsid wsp:val=&quot;001266FC&quot;/&gt;&lt;wsp:rsid wsp:val=&quot;001333C1&quot;/&gt;&lt;wsp:rsid wsp:val=&quot;0013380C&quot;/&gt;&lt;wsp:rsid wsp:val=&quot;0013605B&quot;/&gt;&lt;wsp:rsid wsp:val=&quot;001363DD&quot;/&gt;&lt;wsp:rsid wsp:val=&quot;0013778A&quot;/&gt;&lt;wsp:rsid wsp:val=&quot;0014038A&quot;/&gt;&lt;wsp:rsid wsp:val=&quot;00140847&quot;/&gt;&lt;wsp:rsid wsp:val=&quot;00140EFB&quot;/&gt;&lt;wsp:rsid wsp:val=&quot;00141613&quot;/&gt;&lt;wsp:rsid wsp:val=&quot;0014185D&quot;/&gt;&lt;wsp:rsid wsp:val=&quot;00146344&quot;/&gt;&lt;wsp:rsid wsp:val=&quot;0015125B&quot;/&gt;&lt;wsp:rsid wsp:val=&quot;00157586&quot;/&gt;&lt;wsp:rsid wsp:val=&quot;001638A0&quot;/&gt;&lt;wsp:rsid wsp:val=&quot;001660CA&quot;/&gt;&lt;wsp:rsid wsp:val=&quot;001710F1&quot;/&gt;&lt;wsp:rsid wsp:val=&quot;0017147B&quot;/&gt;&lt;wsp:rsid wsp:val=&quot;00171F85&quot;/&gt;&lt;wsp:rsid wsp:val=&quot;00172C61&quot;/&gt;&lt;wsp:rsid wsp:val=&quot;00174CBD&quot;/&gt;&lt;wsp:rsid wsp:val=&quot;001771F0&quot;/&gt;&lt;wsp:rsid wsp:val=&quot;00181E29&quot;/&gt;&lt;wsp:rsid wsp:val=&quot;00182313&quot;/&gt;&lt;wsp:rsid wsp:val=&quot;00184EB0&quot;/&gt;&lt;wsp:rsid wsp:val=&quot;00187FE1&quot;/&gt;&lt;wsp:rsid wsp:val=&quot;00190B58&quot;/&gt;&lt;wsp:rsid wsp:val=&quot;00195ADB&quot;/&gt;&lt;wsp:rsid wsp:val=&quot;001970B6&quot;/&gt;&lt;wsp:rsid wsp:val=&quot;001A0128&quot;/&gt;&lt;wsp:rsid wsp:val=&quot;001A6A52&quot;/&gt;&lt;wsp:rsid wsp:val=&quot;001B0AFE&quot;/&gt;&lt;wsp:rsid wsp:val=&quot;001B7741&quot;/&gt;&lt;wsp:rsid wsp:val=&quot;001B79E5&quot;/&gt;&lt;wsp:rsid wsp:val=&quot;001C138C&quot;/&gt;&lt;wsp:rsid wsp:val=&quot;001C21A5&quot;/&gt;&lt;wsp:rsid wsp:val=&quot;001C47D6&quot;/&gt;&lt;wsp:rsid wsp:val=&quot;001C7E3D&quot;/&gt;&lt;wsp:rsid wsp:val=&quot;001D030B&quot;/&gt;&lt;wsp:rsid wsp:val=&quot;001D0AA4&quot;/&gt;&lt;wsp:rsid wsp:val=&quot;001D206E&quot;/&gt;&lt;wsp:rsid wsp:val=&quot;001D48B5&quot;/&gt;&lt;wsp:rsid wsp:val=&quot;001E5585&quot;/&gt;&lt;wsp:rsid wsp:val=&quot;001E643E&quot;/&gt;&lt;wsp:rsid wsp:val=&quot;001F0104&quot;/&gt;&lt;wsp:rsid wsp:val=&quot;001F209F&quot;/&gt;&lt;wsp:rsid wsp:val=&quot;001F2D45&quot;/&gt;&lt;wsp:rsid wsp:val=&quot;001F5C1F&quot;/&gt;&lt;wsp:rsid wsp:val=&quot;001F6B72&quot;/&gt;&lt;wsp:rsid wsp:val=&quot;001F6CD7&quot;/&gt;&lt;wsp:rsid wsp:val=&quot;001F6FEF&quot;/&gt;&lt;wsp:rsid wsp:val=&quot;00201487&quot;/&gt;&lt;wsp:rsid wsp:val=&quot;0020270E&quot;/&gt;&lt;wsp:rsid wsp:val=&quot;0020304B&quot;/&gt;&lt;wsp:rsid wsp:val=&quot;002042E5&quot;/&gt;&lt;wsp:rsid wsp:val=&quot;00204613&quot;/&gt;&lt;wsp:rsid wsp:val=&quot;00206E05&quot;/&gt;&lt;wsp:rsid wsp:val=&quot;002108EF&quot;/&gt;&lt;wsp:rsid wsp:val=&quot;00212266&quot;/&gt;&lt;wsp:rsid wsp:val=&quot;00212662&quot;/&gt;&lt;wsp:rsid wsp:val=&quot;00212693&quot;/&gt;&lt;wsp:rsid wsp:val=&quot;0022081E&quot;/&gt;&lt;wsp:rsid wsp:val=&quot;00220D36&quot;/&gt;&lt;wsp:rsid wsp:val=&quot;002254B8&quot;/&gt;&lt;wsp:rsid wsp:val=&quot;00227760&quot;/&gt;&lt;wsp:rsid wsp:val=&quot;002308F0&quot;/&gt;&lt;wsp:rsid wsp:val=&quot;00235274&quot;/&gt;&lt;wsp:rsid wsp:val=&quot;00236ADD&quot;/&gt;&lt;wsp:rsid wsp:val=&quot;00241157&quot;/&gt;&lt;wsp:rsid wsp:val=&quot;002411F6&quot;/&gt;&lt;wsp:rsid wsp:val=&quot;0024338D&quot;/&gt;&lt;wsp:rsid wsp:val=&quot;0024784F&quot;/&gt;&lt;wsp:rsid wsp:val=&quot;00252C3A&quot;/&gt;&lt;wsp:rsid wsp:val=&quot;0025655C&quot;/&gt;&lt;wsp:rsid wsp:val=&quot;00260100&quot;/&gt;&lt;wsp:rsid wsp:val=&quot;0026200D&quot;/&gt;&lt;wsp:rsid wsp:val=&quot;00263218&quot;/&gt;&lt;wsp:rsid wsp:val=&quot;00263B47&quot;/&gt;&lt;wsp:rsid wsp:val=&quot;00264EB4&quot;/&gt;&lt;wsp:rsid wsp:val=&quot;002658B4&quot;/&gt;&lt;wsp:rsid wsp:val=&quot;00265ACA&quot;/&gt;&lt;wsp:rsid wsp:val=&quot;00265ACB&quot;/&gt;&lt;wsp:rsid wsp:val=&quot;00271BA6&quot;/&gt;&lt;wsp:rsid wsp:val=&quot;00276E1F&quot;/&gt;&lt;wsp:rsid wsp:val=&quot;002818B9&quot;/&gt;&lt;wsp:rsid wsp:val=&quot;00282FAC&quot;/&gt;&lt;wsp:rsid wsp:val=&quot;002938E6&quot;/&gt;&lt;wsp:rsid wsp:val=&quot;00294CDA&quot;/&gt;&lt;wsp:rsid wsp:val=&quot;00297D44&quot;/&gt;&lt;wsp:rsid wsp:val=&quot;002A1D49&quot;/&gt;&lt;wsp:rsid wsp:val=&quot;002A2E48&quot;/&gt;&lt;wsp:rsid wsp:val=&quot;002A3D7C&quot;/&gt;&lt;wsp:rsid wsp:val=&quot;002A64D7&quot;/&gt;&lt;wsp:rsid wsp:val=&quot;002A7065&quot;/&gt;&lt;wsp:rsid wsp:val=&quot;002B494E&quot;/&gt;&lt;wsp:rsid wsp:val=&quot;002C39B5&quot;/&gt;&lt;wsp:rsid wsp:val=&quot;002C422A&quot;/&gt;&lt;wsp:rsid wsp:val=&quot;002C4332&quot;/&gt;&lt;wsp:rsid wsp:val=&quot;002D45B2&quot;/&gt;&lt;wsp:rsid wsp:val=&quot;002D7704&quot;/&gt;&lt;wsp:rsid wsp:val=&quot;002E1F4C&quot;/&gt;&lt;wsp:rsid wsp:val=&quot;002E229E&quot;/&gt;&lt;wsp:rsid wsp:val=&quot;002E55CD&quot;/&gt;&lt;wsp:rsid wsp:val=&quot;002F0881&quot;/&gt;&lt;wsp:rsid wsp:val=&quot;002F0D47&quot;/&gt;&lt;wsp:rsid wsp:val=&quot;002F190F&quot;/&gt;&lt;wsp:rsid wsp:val=&quot;002F1963&quot;/&gt;&lt;wsp:rsid wsp:val=&quot;002F4F93&quot;/&gt;&lt;wsp:rsid wsp:val=&quot;002F59F3&quot;/&gt;&lt;wsp:rsid wsp:val=&quot;003075BA&quot;/&gt;&lt;wsp:rsid wsp:val=&quot;00307EA8&quot;/&gt;&lt;wsp:rsid wsp:val=&quot;00314566&quot;/&gt;&lt;wsp:rsid wsp:val=&quot;00314B61&quot;/&gt;&lt;wsp:rsid wsp:val=&quot;00317E31&quot;/&gt;&lt;wsp:rsid wsp:val=&quot;00321D05&quot;/&gt;&lt;wsp:rsid wsp:val=&quot;00324F2C&quot;/&gt;&lt;wsp:rsid wsp:val=&quot;00326D4E&quot;/&gt;&lt;wsp:rsid wsp:val=&quot;00327A1F&quot;/&gt;&lt;wsp:rsid wsp:val=&quot;00332C2D&quot;/&gt;&lt;wsp:rsid wsp:val=&quot;003332C3&quot;/&gt;&lt;wsp:rsid wsp:val=&quot;00333466&quot;/&gt;&lt;wsp:rsid wsp:val=&quot;00336298&quot;/&gt;&lt;wsp:rsid wsp:val=&quot;00336FBA&quot;/&gt;&lt;wsp:rsid wsp:val=&quot;00341800&quot;/&gt;&lt;wsp:rsid wsp:val=&quot;003422BB&quot;/&gt;&lt;wsp:rsid wsp:val=&quot;00343398&quot;/&gt;&lt;wsp:rsid wsp:val=&quot;0034431C&quot;/&gt;&lt;wsp:rsid wsp:val=&quot;00346A3C&quot;/&gt;&lt;wsp:rsid wsp:val=&quot;0034718A&quot;/&gt;&lt;wsp:rsid wsp:val=&quot;0034770F&quot;/&gt;&lt;wsp:rsid wsp:val=&quot;003512F4&quot;/&gt;&lt;wsp:rsid wsp:val=&quot;00352269&quot;/&gt;&lt;wsp:rsid wsp:val=&quot;003549E7&quot;/&gt;&lt;wsp:rsid wsp:val=&quot;00355605&quot;/&gt;&lt;wsp:rsid wsp:val=&quot;00356F31&quot;/&gt;&lt;wsp:rsid wsp:val=&quot;003645FD&quot;/&gt;&lt;wsp:rsid wsp:val=&quot;00364DD2&quot;/&gt;&lt;wsp:rsid wsp:val=&quot;0037498F&quot;/&gt;&lt;wsp:rsid wsp:val=&quot;00374BEF&quot;/&gt;&lt;wsp:rsid wsp:val=&quot;003816DD&quot;/&gt;&lt;wsp:rsid wsp:val=&quot;003856A7&quot;/&gt;&lt;wsp:rsid wsp:val=&quot;00391D69&quot;/&gt;&lt;wsp:rsid wsp:val=&quot;003951C5&quot;/&gt;&lt;wsp:rsid wsp:val=&quot;00396560&quot;/&gt;&lt;wsp:rsid wsp:val=&quot;003A0BC5&quot;/&gt;&lt;wsp:rsid wsp:val=&quot;003A5A18&quot;/&gt;&lt;wsp:rsid wsp:val=&quot;003A736C&quot;/&gt;&lt;wsp:rsid wsp:val=&quot;003A7D96&quot;/&gt;&lt;wsp:rsid wsp:val=&quot;003B0CFE&quot;/&gt;&lt;wsp:rsid wsp:val=&quot;003B2F18&quot;/&gt;&lt;wsp:rsid wsp:val=&quot;003C04FB&quot;/&gt;&lt;wsp:rsid wsp:val=&quot;003C35ED&quot;/&gt;&lt;wsp:rsid wsp:val=&quot;003D0C23&quot;/&gt;&lt;wsp:rsid wsp:val=&quot;003D2A37&quot;/&gt;&lt;wsp:rsid wsp:val=&quot;003E1181&quot;/&gt;&lt;wsp:rsid wsp:val=&quot;003E2B55&quot;/&gt;&lt;wsp:rsid wsp:val=&quot;003F4EEC&quot;/&gt;&lt;wsp:rsid wsp:val=&quot;003F69F2&quot;/&gt;&lt;wsp:rsid wsp:val=&quot;003F7B2B&quot;/&gt;&lt;wsp:rsid wsp:val=&quot;003F7EF3&quot;/&gt;&lt;wsp:rsid wsp:val=&quot;00400745&quot;/&gt;&lt;wsp:rsid wsp:val=&quot;00401897&quot;/&gt;&lt;wsp:rsid wsp:val=&quot;00404993&quot;/&gt;&lt;wsp:rsid wsp:val=&quot;00407AF0&quot;/&gt;&lt;wsp:rsid wsp:val=&quot;00412574&quot;/&gt;&lt;wsp:rsid wsp:val=&quot;00412A94&quot;/&gt;&lt;wsp:rsid wsp:val=&quot;00420516&quot;/&gt;&lt;wsp:rsid wsp:val=&quot;00420B2A&quot;/&gt;&lt;wsp:rsid wsp:val=&quot;00421752&quot;/&gt;&lt;wsp:rsid wsp:val=&quot;00421842&quot;/&gt;&lt;wsp:rsid wsp:val=&quot;00423AD6&quot;/&gt;&lt;wsp:rsid wsp:val=&quot;00427C0C&quot;/&gt;&lt;wsp:rsid wsp:val=&quot;00430442&quot;/&gt;&lt;wsp:rsid wsp:val=&quot;00431600&quot;/&gt;&lt;wsp:rsid wsp:val=&quot;00433182&quot;/&gt;&lt;wsp:rsid wsp:val=&quot;0043356B&quot;/&gt;&lt;wsp:rsid wsp:val=&quot;00434267&quot;/&gt;&lt;wsp:rsid wsp:val=&quot;00436AF1&quot;/&gt;&lt;wsp:rsid wsp:val=&quot;00446E58&quot;/&gt;&lt;wsp:rsid wsp:val=&quot;00455992&quot;/&gt;&lt;wsp:rsid wsp:val=&quot;004574C8&quot;/&gt;&lt;wsp:rsid wsp:val=&quot;00460805&quot;/&gt;&lt;wsp:rsid wsp:val=&quot;00464611&quot;/&gt;&lt;wsp:rsid wsp:val=&quot;004649B9&quot;/&gt;&lt;wsp:rsid wsp:val=&quot;00464B79&quot;/&gt;&lt;wsp:rsid wsp:val=&quot;004670DC&quot;/&gt;&lt;wsp:rsid wsp:val=&quot;00470FEA&quot;/&gt;&lt;wsp:rsid wsp:val=&quot;00477D54&quot;/&gt;&lt;wsp:rsid wsp:val=&quot;00480CCC&quot;/&gt;&lt;wsp:rsid wsp:val=&quot;004847A8&quot;/&gt;&lt;wsp:rsid wsp:val=&quot;00485C5C&quot;/&gt;&lt;wsp:rsid wsp:val=&quot;004876BB&quot;/&gt;&lt;wsp:rsid wsp:val=&quot;00492796&quot;/&gt;&lt;wsp:rsid wsp:val=&quot;004A1039&quot;/&gt;&lt;wsp:rsid wsp:val=&quot;004A6317&quot;/&gt;&lt;wsp:rsid wsp:val=&quot;004B1ECB&quot;/&gt;&lt;wsp:rsid wsp:val=&quot;004B39D2&quot;/&gt;&lt;wsp:rsid wsp:val=&quot;004B40EC&quot;/&gt;&lt;wsp:rsid wsp:val=&quot;004B648E&quot;/&gt;&lt;wsp:rsid wsp:val=&quot;004B7717&quot;/&gt;&lt;wsp:rsid wsp:val=&quot;004C4054&quot;/&gt;&lt;wsp:rsid wsp:val=&quot;004C50B8&quot;/&gt;&lt;wsp:rsid wsp:val=&quot;004E7062&quot;/&gt;&lt;wsp:rsid wsp:val=&quot;004E78F2&quot;/&gt;&lt;wsp:rsid wsp:val=&quot;004F1163&quot;/&gt;&lt;wsp:rsid wsp:val=&quot;004F239B&quot;/&gt;&lt;wsp:rsid wsp:val=&quot;00501AA6&quot;/&gt;&lt;wsp:rsid wsp:val=&quot;00503513&quot;/&gt;&lt;wsp:rsid wsp:val=&quot;005052C9&quot;/&gt;&lt;wsp:rsid wsp:val=&quot;00507DCA&quot;/&gt;&lt;wsp:rsid wsp:val=&quot;00521887&quot;/&gt;&lt;wsp:rsid wsp:val=&quot;00531278&quot;/&gt;&lt;wsp:rsid wsp:val=&quot;00533F20&quot;/&gt;&lt;wsp:rsid wsp:val=&quot;00536B5D&quot;/&gt;&lt;wsp:rsid wsp:val=&quot;00541831&quot;/&gt;&lt;wsp:rsid wsp:val=&quot;00542B77&quot;/&gt;&lt;wsp:rsid wsp:val=&quot;00544AC0&quot;/&gt;&lt;wsp:rsid wsp:val=&quot;00552BD7&quot;/&gt;&lt;wsp:rsid wsp:val=&quot;005547E7&quot;/&gt;&lt;wsp:rsid wsp:val=&quot;005554CF&quot;/&gt;&lt;wsp:rsid wsp:val=&quot;00555FC4&quot;/&gt;&lt;wsp:rsid wsp:val=&quot;005573B0&quot;/&gt;&lt;wsp:rsid wsp:val=&quot;00562AB7&quot;/&gt;&lt;wsp:rsid wsp:val=&quot;00566373&quot;/&gt;&lt;wsp:rsid wsp:val=&quot;005721A9&quot;/&gt;&lt;wsp:rsid wsp:val=&quot;00573927&quot;/&gt;&lt;wsp:rsid wsp:val=&quot;0057569B&quot;/&gt;&lt;wsp:rsid wsp:val=&quot;005756D9&quot;/&gt;&lt;wsp:rsid wsp:val=&quot;00581AC3&quot;/&gt;&lt;wsp:rsid wsp:val=&quot;00583A23&quot;/&gt;&lt;wsp:rsid wsp:val=&quot;00586245&quot;/&gt;&lt;wsp:rsid wsp:val=&quot;005863D9&quot;/&gt;&lt;wsp:rsid wsp:val=&quot;00591AB4&quot;/&gt;&lt;wsp:rsid wsp:val=&quot;00594BC7&quot;/&gt;&lt;wsp:rsid wsp:val=&quot;00594EF7&quot;/&gt;&lt;wsp:rsid wsp:val=&quot;005A0B09&quot;/&gt;&lt;wsp:rsid wsp:val=&quot;005A3FE2&quot;/&gt;&lt;wsp:rsid wsp:val=&quot;005A731B&quot;/&gt;&lt;wsp:rsid wsp:val=&quot;005C1DD0&quot;/&gt;&lt;wsp:rsid wsp:val=&quot;005C2751&quot;/&gt;&lt;wsp:rsid wsp:val=&quot;005C7C26&quot;/&gt;&lt;wsp:rsid wsp:val=&quot;005D1B07&quot;/&gt;&lt;wsp:rsid wsp:val=&quot;005D61F8&quot;/&gt;&lt;wsp:rsid wsp:val=&quot;005E0A5A&quot;/&gt;&lt;wsp:rsid wsp:val=&quot;005E1344&quot;/&gt;&lt;wsp:rsid wsp:val=&quot;005E287B&quot;/&gt;&lt;wsp:rsid wsp:val=&quot;005E548F&quot;/&gt;&lt;wsp:rsid wsp:val=&quot;005E5674&quot;/&gt;&lt;wsp:rsid wsp:val=&quot;005E6516&quot;/&gt;&lt;wsp:rsid wsp:val=&quot;005E6834&quot;/&gt;&lt;wsp:rsid wsp:val=&quot;005E7D8E&quot;/&gt;&lt;wsp:rsid wsp:val=&quot;005F1681&quot;/&gt;&lt;wsp:rsid wsp:val=&quot;005F325A&quot;/&gt;&lt;wsp:rsid wsp:val=&quot;006053C7&quot;/&gt;&lt;wsp:rsid wsp:val=&quot;00613A31&quot;/&gt;&lt;wsp:rsid wsp:val=&quot;00621CED&quot;/&gt;&lt;wsp:rsid wsp:val=&quot;0062588F&quot;/&gt;&lt;wsp:rsid wsp:val=&quot;00626D73&quot;/&gt;&lt;wsp:rsid wsp:val=&quot;00635231&quot;/&gt;&lt;wsp:rsid wsp:val=&quot;00640555&quot;/&gt;&lt;wsp:rsid wsp:val=&quot;006420D2&quot;/&gt;&lt;wsp:rsid wsp:val=&quot;00644B82&quot;/&gt;&lt;wsp:rsid wsp:val=&quot;006450EB&quot;/&gt;&lt;wsp:rsid wsp:val=&quot;00651647&quot;/&gt;&lt;wsp:rsid wsp:val=&quot;0065486F&quot;/&gt;&lt;wsp:rsid wsp:val=&quot;00657CDC&quot;/&gt;&lt;wsp:rsid wsp:val=&quot;00664441&quot;/&gt;&lt;wsp:rsid wsp:val=&quot;00664638&quot;/&gt;&lt;wsp:rsid wsp:val=&quot;00670289&quot;/&gt;&lt;wsp:rsid wsp:val=&quot;00671A0F&quot;/&gt;&lt;wsp:rsid wsp:val=&quot;00671E11&quot;/&gt;&lt;wsp:rsid wsp:val=&quot;0068053B&quot;/&gt;&lt;wsp:rsid wsp:val=&quot;00683321&quot;/&gt;&lt;wsp:rsid wsp:val=&quot;0069053B&quot;/&gt;&lt;wsp:rsid wsp:val=&quot;00691878&quot;/&gt;&lt;wsp:rsid wsp:val=&quot;00691E08&quot;/&gt;&lt;wsp:rsid wsp:val=&quot;0069211C&quot;/&gt;&lt;wsp:rsid wsp:val=&quot;00693315&quot;/&gt;&lt;wsp:rsid wsp:val=&quot;0069417B&quot;/&gt;&lt;wsp:rsid wsp:val=&quot;006956AD&quot;/&gt;&lt;wsp:rsid wsp:val=&quot;006A15DC&quot;/&gt;&lt;wsp:rsid wsp:val=&quot;006A1629&quot;/&gt;&lt;wsp:rsid wsp:val=&quot;006A53F2&quot;/&gt;&lt;wsp:rsid wsp:val=&quot;006A6F66&quot;/&gt;&lt;wsp:rsid wsp:val=&quot;006B082C&quot;/&gt;&lt;wsp:rsid wsp:val=&quot;006B0CA3&quot;/&gt;&lt;wsp:rsid wsp:val=&quot;006B2726&quot;/&gt;&lt;wsp:rsid wsp:val=&quot;006B5046&quot;/&gt;&lt;wsp:rsid wsp:val=&quot;006B7CD5&quot;/&gt;&lt;wsp:rsid wsp:val=&quot;006C00B3&quot;/&gt;&lt;wsp:rsid wsp:val=&quot;006C1095&quot;/&gt;&lt;wsp:rsid wsp:val=&quot;006C4706&quot;/&gt;&lt;wsp:rsid wsp:val=&quot;006D0ED5&quot;/&gt;&lt;wsp:rsid wsp:val=&quot;006D1CD0&quot;/&gt;&lt;wsp:rsid wsp:val=&quot;006E1554&quot;/&gt;&lt;wsp:rsid wsp:val=&quot;006E45EF&quot;/&gt;&lt;wsp:rsid wsp:val=&quot;006E6388&quot;/&gt;&lt;wsp:rsid wsp:val=&quot;006F2664&quot;/&gt;&lt;wsp:rsid wsp:val=&quot;007071C1&quot;/&gt;&lt;wsp:rsid wsp:val=&quot;00707892&quot;/&gt;&lt;wsp:rsid wsp:val=&quot;00713867&quot;/&gt;&lt;wsp:rsid wsp:val=&quot;0071486F&quot;/&gt;&lt;wsp:rsid wsp:val=&quot;007171B6&quot;/&gt;&lt;wsp:rsid wsp:val=&quot;00721A9B&quot;/&gt;&lt;wsp:rsid wsp:val=&quot;00722D67&quot;/&gt;&lt;wsp:rsid wsp:val=&quot;00723D33&quot;/&gt;&lt;wsp:rsid wsp:val=&quot;007323F3&quot;/&gt;&lt;wsp:rsid wsp:val=&quot;007405AF&quot;/&gt;&lt;wsp:rsid wsp:val=&quot;00743F84&quot;/&gt;&lt;wsp:rsid wsp:val=&quot;00746D98&quot;/&gt;&lt;wsp:rsid wsp:val=&quot;0075019D&quot;/&gt;&lt;wsp:rsid wsp:val=&quot;007521AE&quot;/&gt;&lt;wsp:rsid wsp:val=&quot;00752BC9&quot;/&gt;&lt;wsp:rsid wsp:val=&quot;0075789C&quot;/&gt;&lt;wsp:rsid wsp:val=&quot;00757BF2&quot;/&gt;&lt;wsp:rsid wsp:val=&quot;007605EB&quot;/&gt;&lt;wsp:rsid wsp:val=&quot;007617AC&quot;/&gt;&lt;wsp:rsid wsp:val=&quot;00773727&quot;/&gt;&lt;wsp:rsid wsp:val=&quot;0077449E&quot;/&gt;&lt;wsp:rsid wsp:val=&quot;007773A7&quot;/&gt;&lt;wsp:rsid wsp:val=&quot;00780611&quot;/&gt;&lt;wsp:rsid wsp:val=&quot;00782E9D&quot;/&gt;&lt;wsp:rsid wsp:val=&quot;00783866&quot;/&gt;&lt;wsp:rsid wsp:val=&quot;007838A4&quot;/&gt;&lt;wsp:rsid wsp:val=&quot;00785C22&quot;/&gt;&lt;wsp:rsid wsp:val=&quot;00786F72&quot;/&gt;&lt;wsp:rsid wsp:val=&quot;007927D7&quot;/&gt;&lt;wsp:rsid wsp:val=&quot;0079687E&quot;/&gt;&lt;wsp:rsid wsp:val=&quot;00796CCF&quot;/&gt;&lt;wsp:rsid wsp:val=&quot;00797296&quot;/&gt;&lt;wsp:rsid wsp:val=&quot;007A0642&quot;/&gt;&lt;wsp:rsid wsp:val=&quot;007A2FEC&quot;/&gt;&lt;wsp:rsid wsp:val=&quot;007A334C&quot;/&gt;&lt;wsp:rsid wsp:val=&quot;007A598A&quot;/&gt;&lt;wsp:rsid wsp:val=&quot;007A5DF3&quot;/&gt;&lt;wsp:rsid wsp:val=&quot;007A6D7E&quot;/&gt;&lt;wsp:rsid wsp:val=&quot;007B10A4&quot;/&gt;&lt;wsp:rsid wsp:val=&quot;007B2564&quot;/&gt;&lt;wsp:rsid wsp:val=&quot;007B484F&quot;/&gt;&lt;wsp:rsid wsp:val=&quot;007B4A33&quot;/&gt;&lt;wsp:rsid wsp:val=&quot;007B5F78&quot;/&gt;&lt;wsp:rsid wsp:val=&quot;007C0474&quot;/&gt;&lt;wsp:rsid wsp:val=&quot;007C5602&quot;/&gt;&lt;wsp:rsid wsp:val=&quot;007D1949&quot;/&gt;&lt;wsp:rsid wsp:val=&quot;007D27BC&quot;/&gt;&lt;wsp:rsid wsp:val=&quot;007D298B&quot;/&gt;&lt;wsp:rsid wsp:val=&quot;007D5247&quot;/&gt;&lt;wsp:rsid wsp:val=&quot;007D5BE8&quot;/&gt;&lt;wsp:rsid wsp:val=&quot;007D6902&quot;/&gt;&lt;wsp:rsid wsp:val=&quot;007E0B79&quot;/&gt;&lt;wsp:rsid wsp:val=&quot;007E17FD&quot;/&gt;&lt;wsp:rsid wsp:val=&quot;007E2D40&quot;/&gt;&lt;wsp:rsid wsp:val=&quot;007E3973&quot;/&gt;&lt;wsp:rsid wsp:val=&quot;007E4E14&quot;/&gt;&lt;wsp:rsid wsp:val=&quot;007E7083&quot;/&gt;&lt;wsp:rsid wsp:val=&quot;007F1762&quot;/&gt;&lt;wsp:rsid wsp:val=&quot;007F6C0B&quot;/&gt;&lt;wsp:rsid wsp:val=&quot;00802BD3&quot;/&gt;&lt;wsp:rsid wsp:val=&quot;00802EB0&quot;/&gt;&lt;wsp:rsid wsp:val=&quot;00807798&quot;/&gt;&lt;wsp:rsid wsp:val=&quot;00815BCA&quot;/&gt;&lt;wsp:rsid wsp:val=&quot;00820172&quot;/&gt;&lt;wsp:rsid wsp:val=&quot;008247DD&quot;/&gt;&lt;wsp:rsid wsp:val=&quot;00825352&quot;/&gt;&lt;wsp:rsid wsp:val=&quot;00831F83&quot;/&gt;&lt;wsp:rsid wsp:val=&quot;008403DE&quot;/&gt;&lt;wsp:rsid wsp:val=&quot;00843164&quot;/&gt;&lt;wsp:rsid wsp:val=&quot;00852376&quot;/&gt;&lt;wsp:rsid wsp:val=&quot;0086415F&quot;/&gt;&lt;wsp:rsid wsp:val=&quot;00870066&quot;/&gt;&lt;wsp:rsid wsp:val=&quot;008722FA&quot;/&gt;&lt;wsp:rsid wsp:val=&quot;008726A9&quot;/&gt;&lt;wsp:rsid wsp:val=&quot;00877E9F&quot;/&gt;&lt;wsp:rsid wsp:val=&quot;00880D9F&quot;/&gt;&lt;wsp:rsid wsp:val=&quot;0088199D&quot;/&gt;&lt;wsp:rsid wsp:val=&quot;008847B2&quot;/&gt;&lt;wsp:rsid wsp:val=&quot;0088681E&quot;/&gt;&lt;wsp:rsid wsp:val=&quot;00891E0E&quot;/&gt;&lt;wsp:rsid wsp:val=&quot;00896400&quot;/&gt;&lt;wsp:rsid wsp:val=&quot;008A047F&quot;/&gt;&lt;wsp:rsid wsp:val=&quot;008A2B06&quot;/&gt;&lt;wsp:rsid wsp:val=&quot;008B2F25&quot;/&gt;&lt;wsp:rsid wsp:val=&quot;008B40D5&quot;/&gt;&lt;wsp:rsid wsp:val=&quot;008B506F&quot;/&gt;&lt;wsp:rsid wsp:val=&quot;008B74F6&quot;/&gt;&lt;wsp:rsid wsp:val=&quot;008C0F78&quot;/&gt;&lt;wsp:rsid wsp:val=&quot;008C1558&quot;/&gt;&lt;wsp:rsid wsp:val=&quot;008C16C6&quot;/&gt;&lt;wsp:rsid wsp:val=&quot;008C3FB4&quot;/&gt;&lt;wsp:rsid wsp:val=&quot;008C42C7&quot;/&gt;&lt;wsp:rsid wsp:val=&quot;008C42EF&quot;/&gt;&lt;wsp:rsid wsp:val=&quot;008D069E&quot;/&gt;&lt;wsp:rsid wsp:val=&quot;008D1415&quot;/&gt;&lt;wsp:rsid wsp:val=&quot;008D7025&quot;/&gt;&lt;wsp:rsid wsp:val=&quot;008E0EA7&quot;/&gt;&lt;wsp:rsid wsp:val=&quot;008E2784&quot;/&gt;&lt;wsp:rsid wsp:val=&quot;008F0EDB&quot;/&gt;&lt;wsp:rsid wsp:val=&quot;008F7D7B&quot;/&gt;&lt;wsp:rsid wsp:val=&quot;0090709A&quot;/&gt;&lt;wsp:rsid wsp:val=&quot;00910296&quot;/&gt;&lt;wsp:rsid wsp:val=&quot;0091180F&quot;/&gt;&lt;wsp:rsid wsp:val=&quot;009123E4&quot;/&gt;&lt;wsp:rsid wsp:val=&quot;009163E7&quot;/&gt;&lt;wsp:rsid wsp:val=&quot;00916FAC&quot;/&gt;&lt;wsp:rsid wsp:val=&quot;0092094F&quot;/&gt;&lt;wsp:rsid wsp:val=&quot;0092242F&quot;/&gt;&lt;wsp:rsid wsp:val=&quot;009330D4&quot;/&gt;&lt;wsp:rsid wsp:val=&quot;0094016A&quot;/&gt;&lt;wsp:rsid wsp:val=&quot;00941B39&quot;/&gt;&lt;wsp:rsid wsp:val=&quot;009436BF&quot;/&gt;&lt;wsp:rsid wsp:val=&quot;00943D5A&quot;/&gt;&lt;wsp:rsid wsp:val=&quot;00951EAC&quot;/&gt;&lt;wsp:rsid wsp:val=&quot;00953124&quot;/&gt;&lt;wsp:rsid wsp:val=&quot;00955958&quot;/&gt;&lt;wsp:rsid wsp:val=&quot;00955A00&quot;/&gt;&lt;wsp:rsid wsp:val=&quot;0096018E&quot;/&gt;&lt;wsp:rsid wsp:val=&quot;009623EA&quot;/&gt;&lt;wsp:rsid wsp:val=&quot;00972F3C&quot;/&gt;&lt;wsp:rsid wsp:val=&quot;00975ACF&quot;/&gt;&lt;wsp:rsid wsp:val=&quot;009762EA&quot;/&gt;&lt;wsp:rsid wsp:val=&quot;009804F2&quot;/&gt;&lt;wsp:rsid wsp:val=&quot;00981985&quot;/&gt;&lt;wsp:rsid wsp:val=&quot;00987110&quot;/&gt;&lt;wsp:rsid wsp:val=&quot;00987B07&quot;/&gt;&lt;wsp:rsid wsp:val=&quot;00987C8B&quot;/&gt;&lt;wsp:rsid wsp:val=&quot;009917B1&quot;/&gt;&lt;wsp:rsid wsp:val=&quot;00991888&quot;/&gt;&lt;wsp:rsid wsp:val=&quot;00992CB5&quot;/&gt;&lt;wsp:rsid wsp:val=&quot;009A036A&quot;/&gt;&lt;wsp:rsid wsp:val=&quot;009A58F8&quot;/&gt;&lt;wsp:rsid wsp:val=&quot;009A701D&quot;/&gt;&lt;wsp:rsid wsp:val=&quot;009A790D&quot;/&gt;&lt;wsp:rsid wsp:val=&quot;009B1342&quot;/&gt;&lt;wsp:rsid wsp:val=&quot;009C132B&quot;/&gt;&lt;wsp:rsid wsp:val=&quot;009D1185&quot;/&gt;&lt;wsp:rsid wsp:val=&quot;009D5543&quot;/&gt;&lt;wsp:rsid wsp:val=&quot;009E4762&quot;/&gt;&lt;wsp:rsid wsp:val=&quot;009E4B57&quot;/&gt;&lt;wsp:rsid wsp:val=&quot;009F15BA&quot;/&gt;&lt;wsp:rsid wsp:val=&quot;009F246D&quot;/&gt;&lt;wsp:rsid wsp:val=&quot;009F2B5F&quot;/&gt;&lt;wsp:rsid wsp:val=&quot;009F32FB&quot;/&gt;&lt;wsp:rsid wsp:val=&quot;009F39E1&quot;/&gt;&lt;wsp:rsid wsp:val=&quot;009F3F24&quot;/&gt;&lt;wsp:rsid wsp:val=&quot;009F5A4A&quot;/&gt;&lt;wsp:rsid wsp:val=&quot;009F6B02&quot;/&gt;&lt;wsp:rsid wsp:val=&quot;009F6C50&quot;/&gt;&lt;wsp:rsid wsp:val=&quot;00A02438&quot;/&gt;&lt;wsp:rsid wsp:val=&quot;00A04123&quot;/&gt;&lt;wsp:rsid wsp:val=&quot;00A049D8&quot;/&gt;&lt;wsp:rsid wsp:val=&quot;00A0715E&quot;/&gt;&lt;wsp:rsid wsp:val=&quot;00A1082F&quot;/&gt;&lt;wsp:rsid wsp:val=&quot;00A1332B&quot;/&gt;&lt;wsp:rsid wsp:val=&quot;00A139A5&quot;/&gt;&lt;wsp:rsid wsp:val=&quot;00A14483&quot;/&gt;&lt;wsp:rsid wsp:val=&quot;00A1468C&quot;/&gt;&lt;wsp:rsid wsp:val=&quot;00A15BCD&quot;/&gt;&lt;wsp:rsid wsp:val=&quot;00A17B7F&quot;/&gt;&lt;wsp:rsid wsp:val=&quot;00A17CE7&quot;/&gt;&lt;wsp:rsid wsp:val=&quot;00A21861&quot;/&gt;&lt;wsp:rsid wsp:val=&quot;00A22F33&quot;/&gt;&lt;wsp:rsid wsp:val=&quot;00A25899&quot;/&gt;&lt;wsp:rsid wsp:val=&quot;00A30C39&quot;/&gt;&lt;wsp:rsid wsp:val=&quot;00A32070&quot;/&gt;&lt;wsp:rsid wsp:val=&quot;00A3517C&quot;/&gt;&lt;wsp:rsid wsp:val=&quot;00A3576F&quot;/&gt;&lt;wsp:rsid wsp:val=&quot;00A37057&quot;/&gt;&lt;wsp:rsid wsp:val=&quot;00A42BAB&quot;/&gt;&lt;wsp:rsid wsp:val=&quot;00A43E83&quot;/&gt;&lt;wsp:rsid wsp:val=&quot;00A4789E&quot;/&gt;&lt;wsp:rsid wsp:val=&quot;00A528FA&quot;/&gt;&lt;wsp:rsid wsp:val=&quot;00A53DCC&quot;/&gt;&lt;wsp:rsid wsp:val=&quot;00A61B34&quot;/&gt;&lt;wsp:rsid wsp:val=&quot;00A6282A&quot;/&gt;&lt;wsp:rsid wsp:val=&quot;00A64765&quot;/&gt;&lt;wsp:rsid wsp:val=&quot;00A6564E&quot;/&gt;&lt;wsp:rsid wsp:val=&quot;00A6610C&quot;/&gt;&lt;wsp:rsid wsp:val=&quot;00A711FF&quot;/&gt;&lt;wsp:rsid wsp:val=&quot;00A71352&quot;/&gt;&lt;wsp:rsid wsp:val=&quot;00A748CB&quot;/&gt;&lt;wsp:rsid wsp:val=&quot;00A75533&quot;/&gt;&lt;wsp:rsid wsp:val=&quot;00A76391&quot;/&gt;&lt;wsp:rsid wsp:val=&quot;00A77E9B&quot;/&gt;&lt;wsp:rsid wsp:val=&quot;00A81B43&quot;/&gt;&lt;wsp:rsid wsp:val=&quot;00A81F12&quot;/&gt;&lt;wsp:rsid wsp:val=&quot;00A83266&quot;/&gt;&lt;wsp:rsid wsp:val=&quot;00A87E71&quot;/&gt;&lt;wsp:rsid wsp:val=&quot;00A93B80&quot;/&gt;&lt;wsp:rsid wsp:val=&quot;00A9652D&quot;/&gt;&lt;wsp:rsid wsp:val=&quot;00A97827&quot;/&gt;&lt;wsp:rsid wsp:val=&quot;00AA75B1&quot;/&gt;&lt;wsp:rsid wsp:val=&quot;00AB2DC1&quot;/&gt;&lt;wsp:rsid wsp:val=&quot;00AB3717&quot;/&gt;&lt;wsp:rsid wsp:val=&quot;00AB3C99&quot;/&gt;&lt;wsp:rsid wsp:val=&quot;00AB40A7&quot;/&gt;&lt;wsp:rsid wsp:val=&quot;00AB421D&quot;/&gt;&lt;wsp:rsid wsp:val=&quot;00AC5618&quot;/&gt;&lt;wsp:rsid wsp:val=&quot;00AC634B&quot;/&gt;&lt;wsp:rsid wsp:val=&quot;00AC6C03&quot;/&gt;&lt;wsp:rsid wsp:val=&quot;00AC7EDF&quot;/&gt;&lt;wsp:rsid wsp:val=&quot;00AD053E&quot;/&gt;&lt;wsp:rsid wsp:val=&quot;00AD1486&quot;/&gt;&lt;wsp:rsid wsp:val=&quot;00AD277D&quot;/&gt;&lt;wsp:rsid wsp:val=&quot;00AD4A57&quot;/&gt;&lt;wsp:rsid wsp:val=&quot;00AD5E54&quot;/&gt;&lt;wsp:rsid wsp:val=&quot;00AD7308&quot;/&gt;&lt;wsp:rsid wsp:val=&quot;00AE2579&quot;/&gt;&lt;wsp:rsid wsp:val=&quot;00AE64F3&quot;/&gt;&lt;wsp:rsid wsp:val=&quot;00AE6527&quot;/&gt;&lt;wsp:rsid wsp:val=&quot;00AE7B4D&quot;/&gt;&lt;wsp:rsid wsp:val=&quot;00AF0568&quot;/&gt;&lt;wsp:rsid wsp:val=&quot;00AF3897&quot;/&gt;&lt;wsp:rsid wsp:val=&quot;00AF3B72&quot;/&gt;&lt;wsp:rsid wsp:val=&quot;00AF4023&quot;/&gt;&lt;wsp:rsid wsp:val=&quot;00B01B06&quot;/&gt;&lt;wsp:rsid wsp:val=&quot;00B02B6F&quot;/&gt;&lt;wsp:rsid wsp:val=&quot;00B05D78&quot;/&gt;&lt;wsp:rsid wsp:val=&quot;00B12BCB&quot;/&gt;&lt;wsp:rsid wsp:val=&quot;00B141EA&quot;/&gt;&lt;wsp:rsid wsp:val=&quot;00B16FBF&quot;/&gt;&lt;wsp:rsid wsp:val=&quot;00B2156C&quot;/&gt;&lt;wsp:rsid wsp:val=&quot;00B21598&quot;/&gt;&lt;wsp:rsid wsp:val=&quot;00B27C68&quot;/&gt;&lt;wsp:rsid wsp:val=&quot;00B31D46&quot;/&gt;&lt;wsp:rsid wsp:val=&quot;00B4063E&quot;/&gt;&lt;wsp:rsid wsp:val=&quot;00B435C3&quot;/&gt;&lt;wsp:rsid wsp:val=&quot;00B45515&quot;/&gt;&lt;wsp:rsid wsp:val=&quot;00B45801&quot;/&gt;&lt;wsp:rsid wsp:val=&quot;00B46ACF&quot;/&gt;&lt;wsp:rsid wsp:val=&quot;00B517B1&quot;/&gt;&lt;wsp:rsid wsp:val=&quot;00B54B65&quot;/&gt;&lt;wsp:rsid wsp:val=&quot;00B556C3&quot;/&gt;&lt;wsp:rsid wsp:val=&quot;00B56260&quot;/&gt;&lt;wsp:rsid wsp:val=&quot;00B61FF1&quot;/&gt;&lt;wsp:rsid wsp:val=&quot;00B660D4&quot;/&gt;&lt;wsp:rsid wsp:val=&quot;00B662C0&quot;/&gt;&lt;wsp:rsid wsp:val=&quot;00B71DCD&quot;/&gt;&lt;wsp:rsid wsp:val=&quot;00B73506&quot;/&gt;&lt;wsp:rsid wsp:val=&quot;00B74725&quot;/&gt;&lt;wsp:rsid wsp:val=&quot;00B74B3B&quot;/&gt;&lt;wsp:rsid wsp:val=&quot;00B776D6&quot;/&gt;&lt;wsp:rsid wsp:val=&quot;00B80D5D&quot;/&gt;&lt;wsp:rsid wsp:val=&quot;00B82B8D&quot;/&gt;&lt;wsp:rsid wsp:val=&quot;00B83C3F&quot;/&gt;&lt;wsp:rsid wsp:val=&quot;00B85F59&quot;/&gt;&lt;wsp:rsid wsp:val=&quot;00B86E32&quot;/&gt;&lt;wsp:rsid wsp:val=&quot;00B8763D&quot;/&gt;&lt;wsp:rsid wsp:val=&quot;00B96CF9&quot;/&gt;&lt;wsp:rsid wsp:val=&quot;00BA0625&quot;/&gt;&lt;wsp:rsid wsp:val=&quot;00BA511C&quot;/&gt;&lt;wsp:rsid wsp:val=&quot;00BA77BB&quot;/&gt;&lt;wsp:rsid wsp:val=&quot;00BB5EDD&quot;/&gt;&lt;wsp:rsid wsp:val=&quot;00BC23FE&quot;/&gt;&lt;wsp:rsid wsp:val=&quot;00BC2E4E&quot;/&gt;&lt;wsp:rsid wsp:val=&quot;00BC7912&quot;/&gt;&lt;wsp:rsid wsp:val=&quot;00BC7E61&quot;/&gt;&lt;wsp:rsid wsp:val=&quot;00BD4C2F&quot;/&gt;&lt;wsp:rsid wsp:val=&quot;00BE0AA3&quot;/&gt;&lt;wsp:rsid wsp:val=&quot;00BE5713&quot;/&gt;&lt;wsp:rsid wsp:val=&quot;00BE640C&quot;/&gt;&lt;wsp:rsid wsp:val=&quot;00BE73AE&quot;/&gt;&lt;wsp:rsid wsp:val=&quot;00BF2671&quot;/&gt;&lt;wsp:rsid wsp:val=&quot;00BF55DF&quot;/&gt;&lt;wsp:rsid wsp:val=&quot;00C00AEC&quot;/&gt;&lt;wsp:rsid wsp:val=&quot;00C00D3D&quot;/&gt;&lt;wsp:rsid wsp:val=&quot;00C013DF&quot;/&gt;&lt;wsp:rsid wsp:val=&quot;00C054EE&quot;/&gt;&lt;wsp:rsid wsp:val=&quot;00C167DF&quot;/&gt;&lt;wsp:rsid wsp:val=&quot;00C17BF4&quot;/&gt;&lt;wsp:rsid wsp:val=&quot;00C207B0&quot;/&gt;&lt;wsp:rsid wsp:val=&quot;00C20E14&quot;/&gt;&lt;wsp:rsid wsp:val=&quot;00C21FCF&quot;/&gt;&lt;wsp:rsid wsp:val=&quot;00C2317D&quot;/&gt;&lt;wsp:rsid wsp:val=&quot;00C25A42&quot;/&gt;&lt;wsp:rsid wsp:val=&quot;00C322E7&quot;/&gt;&lt;wsp:rsid wsp:val=&quot;00C36B39&quot;/&gt;&lt;wsp:rsid wsp:val=&quot;00C40FA9&quot;/&gt;&lt;wsp:rsid wsp:val=&quot;00C477D4&quot;/&gt;&lt;wsp:rsid wsp:val=&quot;00C50361&quot;/&gt;&lt;wsp:rsid wsp:val=&quot;00C5110B&quot;/&gt;&lt;wsp:rsid wsp:val=&quot;00C525CB&quot;/&gt;&lt;wsp:rsid wsp:val=&quot;00C54413&quot;/&gt;&lt;wsp:rsid wsp:val=&quot;00C6603F&quot;/&gt;&lt;wsp:rsid wsp:val=&quot;00C66DC4&quot;/&gt;&lt;wsp:rsid wsp:val=&quot;00C67FC8&quot;/&gt;&lt;wsp:rsid wsp:val=&quot;00C72F22&quot;/&gt;&lt;wsp:rsid wsp:val=&quot;00C730A5&quot;/&gt;&lt;wsp:rsid wsp:val=&quot;00C73629&quot;/&gt;&lt;wsp:rsid wsp:val=&quot;00C776DA&quot;/&gt;&lt;wsp:rsid wsp:val=&quot;00C81EB3&quot;/&gt;&lt;wsp:rsid wsp:val=&quot;00C84EEA&quot;/&gt;&lt;wsp:rsid wsp:val=&quot;00C858AB&quot;/&gt;&lt;wsp:rsid wsp:val=&quot;00C92257&quot;/&gt;&lt;wsp:rsid wsp:val=&quot;00C92723&quot;/&gt;&lt;wsp:rsid wsp:val=&quot;00C93D26&quot;/&gt;&lt;wsp:rsid wsp:val=&quot;00C9566B&quot;/&gt;&lt;wsp:rsid wsp:val=&quot;00C96447&quot;/&gt;&lt;wsp:rsid wsp:val=&quot;00C9792F&quot;/&gt;&lt;wsp:rsid wsp:val=&quot;00CA3D66&quot;/&gt;&lt;wsp:rsid wsp:val=&quot;00CA66AF&quot;/&gt;&lt;wsp:rsid wsp:val=&quot;00CA699A&quot;/&gt;&lt;wsp:rsid wsp:val=&quot;00CB233A&quot;/&gt;&lt;wsp:rsid wsp:val=&quot;00CB38D5&quot;/&gt;&lt;wsp:rsid wsp:val=&quot;00CB463A&quot;/&gt;&lt;wsp:rsid wsp:val=&quot;00CB468F&quot;/&gt;&lt;wsp:rsid wsp:val=&quot;00CD01D9&quot;/&gt;&lt;wsp:rsid wsp:val=&quot;00CD02E2&quot;/&gt;&lt;wsp:rsid wsp:val=&quot;00CD1868&quot;/&gt;&lt;wsp:rsid wsp:val=&quot;00CD3557&quot;/&gt;&lt;wsp:rsid wsp:val=&quot;00CD5564&quot;/&gt;&lt;wsp:rsid wsp:val=&quot;00CD6529&quot;/&gt;&lt;wsp:rsid wsp:val=&quot;00CD7301&quot;/&gt;&lt;wsp:rsid wsp:val=&quot;00CD7DB5&quot;/&gt;&lt;wsp:rsid wsp:val=&quot;00CE0783&quot;/&gt;&lt;wsp:rsid wsp:val=&quot;00CE2545&quot;/&gt;&lt;wsp:rsid wsp:val=&quot;00CE353F&quot;/&gt;&lt;wsp:rsid wsp:val=&quot;00CF22D1&quot;/&gt;&lt;wsp:rsid wsp:val=&quot;00CF26D7&quot;/&gt;&lt;wsp:rsid wsp:val=&quot;00CF2BFF&quot;/&gt;&lt;wsp:rsid wsp:val=&quot;00CF3708&quot;/&gt;&lt;wsp:rsid wsp:val=&quot;00D003BA&quot;/&gt;&lt;wsp:rsid wsp:val=&quot;00D1225C&quot;/&gt;&lt;wsp:rsid wsp:val=&quot;00D137C5&quot;/&gt;&lt;wsp:rsid wsp:val=&quot;00D14D7E&quot;/&gt;&lt;wsp:rsid wsp:val=&quot;00D15B4A&quot;/&gt;&lt;wsp:rsid wsp:val=&quot;00D20E76&quot;/&gt;&lt;wsp:rsid wsp:val=&quot;00D216C3&quot;/&gt;&lt;wsp:rsid wsp:val=&quot;00D318ED&quot;/&gt;&lt;wsp:rsid wsp:val=&quot;00D350F4&quot;/&gt;&lt;wsp:rsid wsp:val=&quot;00D40C79&quot;/&gt;&lt;wsp:rsid wsp:val=&quot;00D40EE1&quot;/&gt;&lt;wsp:rsid wsp:val=&quot;00D429F9&quot;/&gt;&lt;wsp:rsid wsp:val=&quot;00D43E76&quot;/&gt;&lt;wsp:rsid wsp:val=&quot;00D4758F&quot;/&gt;&lt;wsp:rsid wsp:val=&quot;00D52B70&quot;/&gt;&lt;wsp:rsid wsp:val=&quot;00D53876&quot;/&gt;&lt;wsp:rsid wsp:val=&quot;00D55E8E&quot;/&gt;&lt;wsp:rsid wsp:val=&quot;00D66778&quot;/&gt;&lt;wsp:rsid wsp:val=&quot;00D71ED9&quot;/&gt;&lt;wsp:rsid wsp:val=&quot;00D7646B&quot;/&gt;&lt;wsp:rsid wsp:val=&quot;00D91C44&quot;/&gt;&lt;wsp:rsid wsp:val=&quot;00D92573&quot;/&gt;&lt;wsp:rsid wsp:val=&quot;00D93CA6&quot;/&gt;&lt;wsp:rsid wsp:val=&quot;00DA186B&quot;/&gt;&lt;wsp:rsid wsp:val=&quot;00DA6F49&quot;/&gt;&lt;wsp:rsid wsp:val=&quot;00DA792A&quot;/&gt;&lt;wsp:rsid wsp:val=&quot;00DB52FD&quot;/&gt;&lt;wsp:rsid wsp:val=&quot;00DB6379&quot;/&gt;&lt;wsp:rsid wsp:val=&quot;00DB6812&quot;/&gt;&lt;wsp:rsid wsp:val=&quot;00DB7641&quot;/&gt;&lt;wsp:rsid wsp:val=&quot;00DC0474&quot;/&gt;&lt;wsp:rsid wsp:val=&quot;00DC0940&quot;/&gt;&lt;wsp:rsid wsp:val=&quot;00DC538D&quot;/&gt;&lt;wsp:rsid wsp:val=&quot;00DC53B1&quot;/&gt;&lt;wsp:rsid wsp:val=&quot;00DC7672&quot;/&gt;&lt;wsp:rsid wsp:val=&quot;00DC7F80&quot;/&gt;&lt;wsp:rsid wsp:val=&quot;00DD078C&quot;/&gt;&lt;wsp:rsid wsp:val=&quot;00DD0F35&quot;/&gt;&lt;wsp:rsid wsp:val=&quot;00DD1803&quot;/&gt;&lt;wsp:rsid wsp:val=&quot;00DE0BE4&quot;/&gt;&lt;wsp:rsid wsp:val=&quot;00DE1CD5&quot;/&gt;&lt;wsp:rsid wsp:val=&quot;00DE5D56&quot;/&gt;&lt;wsp:rsid wsp:val=&quot;00DE6C05&quot;/&gt;&lt;wsp:rsid wsp:val=&quot;00DF0A70&quot;/&gt;&lt;wsp:rsid wsp:val=&quot;00DF1490&quot;/&gt;&lt;wsp:rsid wsp:val=&quot;00E027F5&quot;/&gt;&lt;wsp:rsid wsp:val=&quot;00E0647A&quot;/&gt;&lt;wsp:rsid wsp:val=&quot;00E073BD&quot;/&gt;&lt;wsp:rsid wsp:val=&quot;00E12B61&quot;/&gt;&lt;wsp:rsid wsp:val=&quot;00E1542D&quot;/&gt;&lt;wsp:rsid wsp:val=&quot;00E162B6&quot;/&gt;&lt;wsp:rsid wsp:val=&quot;00E20655&quot;/&gt;&lt;wsp:rsid wsp:val=&quot;00E21501&quot;/&gt;&lt;wsp:rsid wsp:val=&quot;00E260F7&quot;/&gt;&lt;wsp:rsid wsp:val=&quot;00E27D6C&quot;/&gt;&lt;wsp:rsid wsp:val=&quot;00E31111&quot;/&gt;&lt;wsp:rsid wsp:val=&quot;00E31AA1&quot;/&gt;&lt;wsp:rsid wsp:val=&quot;00E33EB9&quot;/&gt;&lt;wsp:rsid wsp:val=&quot;00E3507E&quot;/&gt;&lt;wsp:rsid wsp:val=&quot;00E403EC&quot;/&gt;&lt;wsp:rsid wsp:val=&quot;00E4414A&quot;/&gt;&lt;wsp:rsid wsp:val=&quot;00E44738&quot;/&gt;&lt;wsp:rsid wsp:val=&quot;00E51483&quot;/&gt;&lt;wsp:rsid wsp:val=&quot;00E53954&quot;/&gt;&lt;wsp:rsid wsp:val=&quot;00E56E5E&quot;/&gt;&lt;wsp:rsid wsp:val=&quot;00E6102D&quot;/&gt;&lt;wsp:rsid wsp:val=&quot;00E62AE2&quot;/&gt;&lt;wsp:rsid wsp:val=&quot;00E734D4&quot;/&gt;&lt;wsp:rsid wsp:val=&quot;00E833B7&quot;/&gt;&lt;wsp:rsid wsp:val=&quot;00E84B78&quot;/&gt;&lt;wsp:rsid wsp:val=&quot;00E86D64&quot;/&gt;&lt;wsp:rsid wsp:val=&quot;00E910D3&quot;/&gt;&lt;wsp:rsid wsp:val=&quot;00E95367&quot;/&gt;&lt;wsp:rsid wsp:val=&quot;00E9584D&quot;/&gt;&lt;wsp:rsid wsp:val=&quot;00E95B0F&quot;/&gt;&lt;wsp:rsid wsp:val=&quot;00E95F67&quot;/&gt;&lt;wsp:rsid wsp:val=&quot;00E96617&quot;/&gt;&lt;wsp:rsid wsp:val=&quot;00E967F0&quot;/&gt;&lt;wsp:rsid wsp:val=&quot;00EA02BE&quot;/&gt;&lt;wsp:rsid wsp:val=&quot;00EA0559&quot;/&gt;&lt;wsp:rsid wsp:val=&quot;00EA0708&quot;/&gt;&lt;wsp:rsid wsp:val=&quot;00EA375B&quot;/&gt;&lt;wsp:rsid wsp:val=&quot;00EA6D96&quot;/&gt;&lt;wsp:rsid wsp:val=&quot;00EA7DD4&quot;/&gt;&lt;wsp:rsid wsp:val=&quot;00EB0254&quot;/&gt;&lt;wsp:rsid wsp:val=&quot;00EB0C52&quot;/&gt;&lt;wsp:rsid wsp:val=&quot;00EB45F2&quot;/&gt;&lt;wsp:rsid wsp:val=&quot;00EB6DEE&quot;/&gt;&lt;wsp:rsid wsp:val=&quot;00EC53C8&quot;/&gt;&lt;wsp:rsid wsp:val=&quot;00EC6943&quot;/&gt;&lt;wsp:rsid wsp:val=&quot;00ED68A8&quot;/&gt;&lt;wsp:rsid wsp:val=&quot;00EE6849&quot;/&gt;&lt;wsp:rsid wsp:val=&quot;00EF3B4C&quot;/&gt;&lt;wsp:rsid wsp:val=&quot;00EF431A&quot;/&gt;&lt;wsp:rsid wsp:val=&quot;00EF79B2&quot;/&gt;&lt;wsp:rsid wsp:val=&quot;00F01248&quot;/&gt;&lt;wsp:rsid wsp:val=&quot;00F059ED&quot;/&gt;&lt;wsp:rsid wsp:val=&quot;00F05F86&quot;/&gt;&lt;wsp:rsid wsp:val=&quot;00F074C6&quot;/&gt;&lt;wsp:rsid wsp:val=&quot;00F07BDC&quot;/&gt;&lt;wsp:rsid wsp:val=&quot;00F14D3D&quot;/&gt;&lt;wsp:rsid wsp:val=&quot;00F21FD5&quot;/&gt;&lt;wsp:rsid wsp:val=&quot;00F250E3&quot;/&gt;&lt;wsp:rsid wsp:val=&quot;00F26C71&quot;/&gt;&lt;wsp:rsid wsp:val=&quot;00F3144E&quot;/&gt;&lt;wsp:rsid wsp:val=&quot;00F31BC6&quot;/&gt;&lt;wsp:rsid wsp:val=&quot;00F33425&quot;/&gt;&lt;wsp:rsid wsp:val=&quot;00F35320&quot;/&gt;&lt;wsp:rsid wsp:val=&quot;00F36A45&quot;/&gt;&lt;wsp:rsid wsp:val=&quot;00F41185&quot;/&gt;&lt;wsp:rsid wsp:val=&quot;00F45A57&quot;/&gt;&lt;wsp:rsid wsp:val=&quot;00F54016&quot;/&gt;&lt;wsp:rsid wsp:val=&quot;00F60C69&quot;/&gt;&lt;wsp:rsid wsp:val=&quot;00F614C5&quot;/&gt;&lt;wsp:rsid wsp:val=&quot;00F61D72&quot;/&gt;&lt;wsp:rsid wsp:val=&quot;00F63282&quot;/&gt;&lt;wsp:rsid wsp:val=&quot;00F65DE6&quot;/&gt;&lt;wsp:rsid wsp:val=&quot;00F72749&quot;/&gt;&lt;wsp:rsid wsp:val=&quot;00F84125&quot;/&gt;&lt;wsp:rsid wsp:val=&quot;00F853B3&quot;/&gt;&lt;wsp:rsid wsp:val=&quot;00F90838&quot;/&gt;&lt;wsp:rsid wsp:val=&quot;00F964B6&quot;/&gt;&lt;wsp:rsid wsp:val=&quot;00FA2FEE&quot;/&gt;&lt;wsp:rsid wsp:val=&quot;00FA3645&quot;/&gt;&lt;wsp:rsid wsp:val=&quot;00FA3D15&quot;/&gt;&lt;wsp:rsid wsp:val=&quot;00FA54D7&quot;/&gt;&lt;wsp:rsid wsp:val=&quot;00FA6547&quot;/&gt;&lt;wsp:rsid wsp:val=&quot;00FA7137&quot;/&gt;&lt;wsp:rsid wsp:val=&quot;00FB2F7C&quot;/&gt;&lt;wsp:rsid wsp:val=&quot;00FB3716&quot;/&gt;&lt;wsp:rsid wsp:val=&quot;00FD1501&quot;/&gt;&lt;wsp:rsid wsp:val=&quot;00FD4194&quot;/&gt;&lt;wsp:rsid wsp:val=&quot;00FD52E0&quot;/&gt;&lt;wsp:rsid wsp:val=&quot;00FD54DD&quot;/&gt;&lt;wsp:rsid wsp:val=&quot;00FD7DBF&quot;/&gt;&lt;wsp:rsid wsp:val=&quot;00FE3B9E&quot;/&gt;&lt;wsp:rsid wsp:val=&quot;00FE4DFE&quot;/&gt;&lt;wsp:rsid wsp:val=&quot;00FE5C5E&quot;/&gt;&lt;wsp:rsid wsp:val=&quot;00FF0E47&quot;/&gt;&lt;/wsp:rsids&gt;&lt;/w:docPr&gt;&lt;w:body&gt;&lt;w:p wsp:rsidR=&quot;00000000&quot; wsp:rsidRDefault=&quot;00430442&quot;&gt;&lt;m:oMathPara&gt;&lt;m:oMath&gt;&lt;m:sSub&gt;&lt;m:sSubPr&gt;&lt;m:ctrlPr&gt;&lt;w:rPr&gt;&lt;w:rFonts w:ascii=&quot;Cambria Math&quot; w:h-ansi=&quot;Times New Roman&quot;/&gt;&lt;wx:font wx:val=&quot;Cambria Math&quot;/&gt;&lt;w:i/&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r&lt;/m:t&gt;&lt;/m:r&gt;&lt;/m:e&gt;&lt;m:sub&gt;&lt;m:r&gt;&lt;w:rPr&gt;&lt;w:rFonts w:ascii=&quot;Cambria Math&quot; w:h-ansi=&quot;Cambria Math&quot;/&gt;&lt;wx:font wx:val=&quot;Cambria Math&quot;/&gt;&lt;w:i/&gt;&lt;w:sz w:val=&quot;28&quot;/&gt;&lt;w:sz-cs w:val=&quot;28&quot;/&gt;&lt;w:lang w:val=&quot;EN-US&quot;/&gt;&lt;/w:rPr&gt;&lt;m:t&gt;AB&lt;/m:t&gt;&lt;/m:r&gt;&lt;/m:sub&gt;&lt;/m:sSub&gt;&lt;m:r&gt;&lt;w:rPr&gt;&lt;w:rFonts w:ascii=&quot;Cambria Math&quot; w:h-ansi=&quot;Times New Roman&quot;/&gt;&lt;wx:font wx:val=&quot;Cambria Math&quot;/&gt;&lt;w:i/&gt;&lt;w:sz w:val=&quot;28&quot;/&gt;&lt;w:sz-cs w:val=&quot;28&quot;/&gt;&lt;w:lang w:val=&quot;EN-US&quot;/&gt;&lt;/w:rPr&gt;&lt;m:t&gt;=&lt;/m:t&gt;&lt;/m:r&gt;&lt;m:r&gt;&lt;w:rPr&gt;&lt;w:rFonts w:ascii=&quot;Cambria Math&quot; w:h-ansi=&quot;Cambria Math&quot;/&gt;&lt;wx:font wx:val=&quot;Cambria Math&quot;/&gt;&lt;w:i/&gt;&lt;w:sz w:val=&quot;28&quot;/&gt;&lt;w:sz-cs w:val=&quot;28&quot;/&gt;&lt;w:lang w:val=&quot;EN-US&quot;/&gt;&lt;/w:rPr&gt;&lt;m:t&gt;arctg&lt;/m:t&gt;&lt;/m:r&gt;&lt;m:r&gt;&lt;w:rPr&gt;&lt;w:rFonts w:ascii=&quot;Cambria Math&quot; w:h-ansi=&quot;Times New Roman&quot;/&gt;&lt;wx:font wx:val=&quot;Cambria Math&quot;/&gt;&lt;w:i/&gt;&lt;w:sz w:val=&quot;28&quot;/&gt;&lt;w:sz-cs w:val=&quot;28&quot;/&gt;&lt;w:lang w:val=&quot;EN-US&quot;/&gt;&lt;/w:rPr&gt;&lt;m:t&gt; &lt;/m:t&gt;&lt;/m:r&gt;&lt;m:f&gt;&lt;m:fPr&gt;&lt;m:ctrlPr&gt;&lt;w:rPr&gt;&lt;w:rFonts w:ascii=&quot;Cambria Math&quot; w:h-ansi=&quot;Times New Roman&quot;/&gt;&lt;wx:font wx:val=&quot;Cambria Math&quot;/&gt;&lt;w:i/&gt;&lt;w:sz w:val=&quot;28&quot;/&gt;&lt;w:sz-cs w:val=&quot;28&quot;/&gt;&lt;w:lang w:val=&quot;EN-US&quot;/&gt;&lt;/w:rPr&gt;&lt;/m:ctrlPr&gt;&lt;/m:fPr&gt;&lt;m:num&gt;&lt;m:sSub&gt;&lt;m:sSubPr&gt;&lt;m:ctrlPr&gt;&lt;w:rPr&gt;&lt;w:rFonts w:ascii=&quot;Cambria Math&quot; w:h-ansi=&quot;Times New Roman&quot;/&gt;&lt;wx:font wx:val=&quot;Cambria Math&quot;/&gt;&lt;w:i/&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Y&lt;/m:t&gt;&lt;/m:r&gt;&lt;/m:e&gt;&lt;m:sub&gt;&lt;m:r&gt;&lt;w:rPr&gt;&lt;w:rFonts w:ascii=&quot;Cambria Math&quot; w:h-ansi=&quot;Cambria Math&quot;/&gt;&lt;wx:font wx:val=&quot;Cambria Math&quot;/&gt;&lt;w:i/&gt;&lt;w:sz w:val=&quot;28&quot;/&gt;&lt;w:sz-cs w:val=&quot;28&quot;/&gt;&lt;w:lang w:val=&quot;EN-US&quot;/&gt;&lt;/w:rPr&gt;&lt;m:t&gt;B&lt;/m:t&gt;&lt;/m:r&gt;&lt;/m:sub&gt;&lt;/m:sSub&gt;&lt;m:r&gt;&lt;w:rPr&gt;&lt;w:rFonts w:ascii=&quot;Times New Roman&quot; w:h-ansi=&quot;Times New Roman&quot;/&gt;&lt;wx:font wx:val=&quot;Times New Roman&quot;/&gt;&lt;w:i/&gt;&lt;w:sz w:val=&quot;28&quot;/&gt;&lt;w:sz-cs w:val=&quot;28&quot;/&gt;&lt;w:lang w:val=&quot;EN-US&quot;/&gt;&lt;/w:rPr&gt;&lt;m:t&gt;-&lt;/m:t&gt;&lt;/m:r&gt;&lt;m:sSub&gt;&lt;m:sSubPr&gt;&lt;m:ctrlPr&gt;&lt;w:rPr&gt;&lt;w:rFonts w:ascii=&quot;Cambria Math&quot; w:h-ansi=&quot;Times New Roman&quot;/&gt;&lt;wx:font wx:val=&quot;Cambria Math&quot;/&gt;&lt;w:i/&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Y&lt;/m:t&gt;&lt;/m:r&gt;&lt;/m:e&gt;&lt;m:sub&gt;&lt;m:r&gt;&lt;w:rPr&gt;&lt;w:rFonts w:ascii=&quot;Cambria Math&quot; w:h-ansi=&quot;Cambria Math&quot;/&gt;&lt;wx:font wx:val=&quot;Cambria Math&quot;/&gt;&lt;w:i/&gt;&lt;w:sz w:val=&quot;28&quot;/&gt;&lt;w:sz-cs w:val=&quot;28&quot;/&gt;&lt;w:lang w:val=&quot;EN-US&quot;/&gt;&lt;/w:rPr&gt;&lt;m:t&gt;A&lt;/m:t&gt;&lt;/m:r&gt;&lt;/m:sub&gt;&lt;/m:sSub&gt;&lt;/m:num&gt;&lt;m:den&gt;&lt;m:sSub&gt;&lt;m:sSubPr&gt;&lt;m:ctrlPr&gt;&lt;w:rPr&gt;&lt;w:rFonts w:ascii=&quot;Cambria Math&quot; w:h-ansi=&quot;Times New Roman&quot;/&gt;&lt;wx:font wx:val=&quot;Cambria Math&quot;/&gt;&lt;w:i/&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X&lt;/m:t&gt;&lt;/m:r&gt;&lt;/m:e&gt;&lt;m:sub&gt;&lt;m:r&gt;&lt;w:rPr&gt;&lt;w:rFonts w:ascii=&quot;Cambria Math&quot; w:h-ansi=&quot;Cambria Math&quot;/&gt;&lt;wx:font wx:val=&quot;Cambria Math&quot;/&gt;&lt;w:i/&gt;&lt;w:sz w:val=&quot;28&quot;/&gt;&lt;w:sz-cs w:val=&quot;28&quot;/&gt;&lt;w:lang w:val=&quot;EN-US&quot;/&gt;&lt;/w:rPr&gt;&lt;m:t&gt;B&lt;/m:t&gt;&lt;/m:r&gt;&lt;/m:sub&gt;&lt;/m:sSub&gt;&lt;m:r&gt;&lt;w:rPr&gt;&lt;w:rFonts w:ascii=&quot;Times New Roman&quot; w:h-ansi=&quot;Times New Roman&quot;/&gt;&lt;wx:font wx:val=&quot;Times New Roman&quot;/&gt;&lt;w:i/&gt;&lt;w:sz w:val=&quot;28&quot;/&gt;&lt;w:sz-cs w:val=&quot;28&quot;/&gt;&lt;w:lang w:val=&quot;EN-US&quot;/&gt;&lt;/w:rPr&gt;&lt;m:t&gt;-&lt;/m:t&gt;&lt;/m:r&gt;&lt;m:sSub&gt;&lt;m:sSubPr&gt;&lt;m:ctrlPr&gt;&lt;w:rPr&gt;&lt;w:rFonts w:ascii=&quot;Cambria Math&quot; w:h-ansi=&quot;Times New Roman&quot;/&gt;&lt;wx:font wx:val=&quot;Cambria Math&quot;/&gt;&lt;w:i/&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X&lt;/m:t&gt;&lt;/m:r&gt;&lt;/m:e&gt;&lt;m:sub&gt;&lt;m:r&gt;&lt;w:rPr&gt;&lt;w:rFonts w:ascii=&quot;Cambria Math&quot; w:h-ansi=&quot;Cambria Math&quot;/&gt;&lt;wx:font wx:val=&quot;Cambria Math&quot;/&gt;&lt;w:i/&gt;&lt;w:sz w:val=&quot;28&quot;/&gt;&lt;w:sz-cs w:val=&quot;28&quot;/&gt;&lt;w:lang w:val=&quot;EN-US&quot;/&gt;&lt;/w:rPr&gt;&lt;m:t&gt;A&lt;/m:t&gt;&lt;/m:r&gt;&lt;/m:sub&gt;&lt;/m:sSub&gt;&lt;/m:den&gt;&lt;/m:f&gt;&lt;m:r&gt;&lt;w:rPr&gt;&lt;w:rFonts w:ascii=&quot;Cambria Math&quot; w:h-ansi=&quot;Times New Roman&quot;/&gt;&lt;wx:font wx:val=&quot;Cambria Math&quot;/&gt;&lt;w:i/&gt;&lt;w:sz w:val=&quot;28&quot;/&gt;&lt;w:sz-cs w:val=&quot;28&quot;/&gt;&lt;w:lang w:val=&quot;EN-US&quot;/&gt;&lt;/w:rPr&gt;&lt;m:t&gt;= &lt;/m:t&gt;&lt;/m:r&gt;&lt;m:f&gt;&lt;m:fPr&gt;&lt;m:ctrlPr&gt;&lt;w:rPr&gt;&lt;w:rFonts w:ascii=&quot;Cambria Math&quot; w:h-ansi=&quot;Times New Roman&quot;/&gt;&lt;wx:font wx:val=&quot;Cambria Math&quot;/&gt;&lt;w:i/&gt;&lt;w:sz w:val=&quot;28&quot;/&gt;&lt;w:sz-cs w:val=&quot;28&quot;/&gt;&lt;w:lang w:val=&quot;EN-US&quot;/&gt;&lt;/w:rPr&gt;&lt;/m:ctrlPr&gt;&lt;/m:fPr&gt;&lt;m:num&gt;&lt;m:r&gt;&lt;w:rPr&gt;&lt;w:rFonts w:ascii=&quot;Cambria Math&quot; w:h-ansi=&quot;Times New Roman&quot;/&gt;&lt;wx:font wx:val=&quot;Cambria Math&quot;/&gt;&lt;w:i/&gt;&lt;w:sz w:val=&quot;28&quot;/&gt;&lt;w:sz-cs w:val=&quot;28&quot;/&gt;&lt;w:lang w:val=&quot;EN-US&quot;/&gt;&lt;/w:rPr&gt;&lt;m:t&gt;310 955&lt;/m:t&gt;&lt;/m:r&gt;&lt;m:r&gt;&lt;w:rPr&gt;&lt;w:rFonts w:ascii=&quot;Times New Roman&quot; w:h-ansi=&quot;Times New Roman&quot;/&gt;&lt;wx:font wx:val=&quot;Times New Roman&quot;/&gt;&lt;w:i/&gt;&lt;w:sz w:val=&quot;28&quot;/&gt;&lt;w:sz-cs w:val=&quot;28&quot;/&gt;&lt;w:lang w:val=&quot;EN-US&quot;/&gt;&lt;/w:rPr&gt;&lt;m:t&gt;-&lt;/m:t&gt;&lt;/m:r&gt;&lt;m:r&gt;&lt;w:rPr&gt;&lt;w:rFonts w:ascii=&quot;Cambria Math&quot; w:h-ansi=&quot;Times New Roman&quot;/&gt;&lt;wx:font wx:val=&quot;Cambria Math&quot;/&gt;&lt;w:i/&gt;&lt;w:sz w:val=&quot;28&quot;/&gt;&lt;w:sz-cs w:val=&quot;28&quot;/&gt;&lt;w:lang w:val=&quot;EN-US&quot;/&gt;&lt;/w:rPr&gt;&lt;m:t&gt;311 537&lt;/m:t&gt;&lt;/m:r&gt;&lt;/m:num&gt;&lt;m:den&gt;&lt;m:r&gt;&lt;w:rPr&gt;&lt;w:rFonts w:ascii=&quot;Cambria Math&quot; w:h-ansi=&quot;Times New Roman&quot;/&gt;&lt;wx:font wx:val=&quot;Cambria Math&quot;/&gt;&lt;w:i/&gt;&lt;w:sz w:val=&quot;28&quot;/&gt;&lt;w:sz-cs w:val=&quot;28&quot;/&gt;&lt;w:lang w:val=&quot;EN-US&quot;/&gt;&lt;/w:rPr&gt;&lt;m:t&gt;67&lt;/m:t&gt;&lt;/m:r&gt;&lt;m:r&gt;&lt;w:rPr&gt;&lt;w:rFonts w:ascii=&quot;Times New Roman&quot; w:h-ansi=&quot;Times New Roman&quot;/&gt;&lt;wx:font wx:val=&quot;Times New Roman&quot;/&gt;&lt;w:i/&gt;&lt;w:sz w:val=&quot;28&quot;/&gt;&lt;w:sz-cs w:val=&quot;28&quot;/&gt;&lt;w:lang w:val=&quot;EN-US&quot;/&gt;&lt;/w:rPr&gt;&lt;m:t&gt;В &lt;/m:t&gt;&lt;/m:r&gt;&lt;m:r&gt;&lt;w:rPr&gt;&lt;w:rFonts w:ascii=&quot;Cambria Math&quot; w:h-ansi=&quot;Times New Roman&quot;/&gt;&lt;wx:font wx:val=&quot;Cambria Math&quot;/&gt;&lt;w:i/&gt;&lt;w:sz w:val=&quot;28&quot;/&gt;&lt;w:sz-cs w:val=&quot;28&quot;/&gt;&lt;w:lang w:val=&quot;EN-US&quot;/&gt;&lt;/w:rPr&gt;&lt;m:t&gt;635&lt;/m:t&gt;&lt;/m:r&gt;&lt;m:r&gt;&lt;w:rPr&gt;&lt;w:rFonts w:ascii=&quot;Times New Roman&quot; w:h-ansi=&quot;Times New Roman&quot;/&gt;&lt;wx:font wx:val=&quot;Times New Roman&quot;/&gt;&lt;w:i/&gt;&lt;w:sz w:val=&quot;28&quot;/&gt;&lt;w:sz-cs w:val=&quot;28&quot;/&gt;&lt;w:lang w:val=&quot;EN-US&quot;/&gt;&lt;/w:rPr&gt;&lt;m:t&gt;-&lt;/m:t&gt;&lt;/m:r&gt;&lt;m:r&gt;&lt;w:rPr&gt;&lt;w:rFonts w:ascii=&quot;Cambria Math&quot; w:h-ansi=&quot;Times New Roman&quot;/&gt;&lt;wx:font wx:val=&quot;Cambria Math&quot;/&gt;&lt;w:i/&gt;&lt;w:sz w:val=&quot;28&quot;/&gt;&lt;w:sz-cs w:val=&quot;28&quot;/&gt;&lt;w:lang w:val=&quot;EN-US&quot;/&gt;&lt;/w:rPr&gt;&lt;m:t&gt;68 450&lt;/m:t&gt;&lt;/m:r&gt;&lt;/m:den&gt;&lt;/m:f&gt;&lt;m:r&gt;&lt;w:rPr&gt;&lt;w:rFonts w:ascii=&quot;Cambria Math&quot; w:h-ansi=&quot;Times New Roman&quot;/&gt;&lt;wx:font wx:val=&quot;Cambria Math&quot;/&gt;&lt;w:i/&gt;&lt;w:sz w:val=&quot;28&quot;/&gt;&lt;w:sz-cs w:val=&quot;28&quot;/&gt;&lt;w:lang w:val=&quot;EN-US&quot;/&gt;&lt;/w:rPr&gt;&lt;m:t&gt;=arctg &lt;/m:t&gt;&lt;/m:r&gt;&lt;m:f&gt;&lt;m:fPr&gt;&lt;m:ctrlPr&gt;&lt;w:rPr&gt;&lt;w:rFonts w:ascii=&quot;Cambria Math&quot; w:h-ansi=&quot;Times New Roman&quot;/&gt;&lt;wx:font wx:val=&quot;Cambria Math&quot;/&gt;&lt;w:i/&gt;&lt;w:sz w:val=&quot;28&quot;/&gt;&lt;w:sz-cs w:val=&quot;28&quot;/&gt;&lt;w:lang w:val=&quot;EN-US&quot;/&gt;&lt;/w:rPr&gt;&lt;/m:ctrlPr&gt;&lt;/m:fPr&gt;&lt;m:num&gt;&lt;m:r&gt;&lt;w:rPr&gt;&lt;w:rFonts w:ascii=&quot;Times New Roman&quot; w:h-ansi=&quot;Times New Roman&quot;/&gt;&lt;wx:font wx:val=&quot;Times New Roman&quot;/&gt;&lt;w:i/&gt;&lt;w:sz w:val=&quot;28&quot;/&gt;&lt;w:sz-cs w:val=&quot;28&quot;/&gt;&lt;w:lang w:val=&quot;EN-US&quot;/&gt;&lt;/w:rPr&gt;&lt;m:t&gt;-&lt;/m:t&gt;&lt;/m:r&gt;&lt;m:r&gt;&lt;w:rPr&gt;&lt;w:rFonts w:ascii=&quot;Cambria Math&quot; w:h-ansi=&quot;Times New Roman&quot;/&gt;&lt;wx:font wx:val=&quot;Cambria Math&quot;/&gt;&lt;w:i/&gt;&lt;w:sz w:val=&quot;28&quot;/&gt;&lt;w:sz-cs w:val=&quot;28&quot;/&gt;&lt;w:lang w:val=&quot;EN-US&quot;/&gt;&lt;/w:rPr&gt;&lt;m:t&gt;582&lt;/m:t&gt;&lt;/m:r&gt;&lt;/m:num&gt;&lt;m:den&gt;&lt;m:r&gt;&lt;w:rPr&gt;&lt;w:rFonts w:ascii=&quot;Times New Roman&quot; w:h-ansi=&quot;Times New Roman&quot;/&gt;&lt;wx:font wx:val=&quot;Times New Roman&quot;/&gt;&lt;w:i/&gt;&lt;w:sz w:val=&quot;28&quot;/&gt;&lt;w:sz-cs w:val=&quot;28&quot;/&gt;&lt;w:lang w:val=&quot;EN-US&quot;/&gt;&lt;/w:rPr&gt;&lt;m:t&gt;-&lt;/m:t&gt;&lt;/m:r&gt;&lt;m:r&gt;&lt;w:rPr&gt;&lt;w:rFonts w:ascii=&quot;Cambria Math&quot; w:h-ansi=&quot;Times New Roman&quot;/&gt;&lt;wx:font wx:val=&quot;Cambria Math&quot;/&gt;&lt;w:i/&gt;&lt;w:sz w:val=&quot;28&quot;/&gt;&lt;w:sz-cs w:val=&quot;28&quot;/&gt;&lt;w:lang w:val=&quot;EN-US&quot;/&gt;&lt;/w:rPr&gt;&lt;m:t&gt;815&lt;/m:t&gt;&lt;/m:r&gt;&lt;/m:den&gt;&lt;/m:f&gt;&lt;m:r&gt;&lt;w:rPr&gt;&lt;w:rFonts w:ascii=&quot;Cambria Math&quot; w:h-ansi=&quot;Times New Roman&quot;/&gt;&lt;wx:font wx:val=&quot;Cambria Math&quot;/&gt;&lt;w:i/&gt;&lt;w:sz w:val=&quot;28&quot;/&gt;&lt;w:sz-cs w:val=&quot;28&quot;/&gt;&lt;w:lang w:val=&quot;EN-US&quot;/&gt;&lt;/w:rPr&gt;&lt;m:t&gt;=35&lt;/m:t&gt;&lt;/m:r&gt;&lt;m:r&gt;&lt;w:rPr&gt;&lt;w:rFonts w:ascii=&quot;Cambria Math&quot; w:h-ansi=&quot;Times New Roman&quot;/&gt;&lt;wx:font wx:val=&quot;Times New Roman&quot;/&gt;&lt;w:i/&gt;&lt;w:sz w:val=&quot;28&quot;/&gt;&lt;w:sz-cs w:val=&quot;28&quot;/&gt;&lt;w:lang w:val=&quot;EN-US&quot;/&gt;&lt;/w:rPr&gt;&lt;m:t&gt;В°&lt;/m:t&gt;&lt;/m:r&gt;&lt;m:r&gt;&lt;w:rPr&gt;&lt;w:rFonts w:ascii=&quot;Cambria Math&quot; w:h-ansi=&quot;Times New Roman&quot;/&gt;&lt;wx:font wx:val=&quot;Cambria Math&quot;/&gt;&lt;w:i/&gt;&lt;w:sz w:val=&quot;28&quot;/&gt;&lt;w:sz-cs w:val=&quot;28&quot;/&gt;&lt;w:lang w:val=&quot;EN-US&quot;/&gt;&lt;/w:rPr&gt;&lt;m:t&gt;53&lt;/m:t&gt;&lt;/m:r&gt;&lt;m:r&gt;&lt;w:rPr&gt;&lt;w:rFonts w:ascii=&quot;Cambria Math&quot; w:h-ansi=&quot;Times New Roman&quot;/&gt;&lt;wx:font wx:val=&quot;Times New Roman&quot;/&gt;&lt;w:i/&gt;&lt;w:sz w:val=&quot;28&quot;/&gt;&lt;w:sz-cs w:val=&quot;28&quot;/&gt;&lt;w:lang w:val=&quot;EN-US&quot;/&gt;&lt;/w:rPr&gt;&lt;m:t&gt;'&lt;/m:t&gt;&lt;/m:r&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13" o:title="" chromakey="white"/>
          </v:shape>
        </w:pict>
      </w:r>
    </w:p>
    <w:p w:rsidR="00653DD0" w:rsidRPr="002658B4" w:rsidRDefault="00653DD0" w:rsidP="0088199D">
      <w:pPr>
        <w:rPr>
          <w:rFonts w:ascii="Times New Roman" w:hAnsi="Times New Roman"/>
          <w:sz w:val="28"/>
          <w:szCs w:val="28"/>
          <w:lang w:val="uk-UA"/>
        </w:rPr>
      </w:pPr>
      <w:r w:rsidRPr="002658B4">
        <w:rPr>
          <w:rFonts w:ascii="Times New Roman" w:hAnsi="Times New Roman"/>
          <w:sz w:val="28"/>
          <w:szCs w:val="28"/>
          <w:lang w:val="uk-UA"/>
        </w:rPr>
        <w:t xml:space="preserve"> </w:t>
      </w:r>
      <w:r w:rsidRPr="002658B4">
        <w:rPr>
          <w:rFonts w:ascii="Times New Roman" w:hAnsi="Times New Roman"/>
          <w:i/>
          <w:sz w:val="28"/>
          <w:szCs w:val="28"/>
          <w:lang w:val="uk-UA"/>
        </w:rPr>
        <w:t xml:space="preserve"> </w:t>
      </w:r>
      <w:r w:rsidRPr="002658B4">
        <w:rPr>
          <w:rFonts w:ascii="Times New Roman" w:hAnsi="Times New Roman"/>
          <w:sz w:val="28"/>
          <w:szCs w:val="28"/>
          <w:lang w:val="uk-UA"/>
        </w:rPr>
        <w:t xml:space="preserve"> </w:t>
      </w:r>
      <w:r w:rsidRPr="002658B4">
        <w:rPr>
          <w:rFonts w:ascii="Times New Roman" w:hAnsi="Times New Roman"/>
          <w:i/>
          <w:sz w:val="28"/>
          <w:szCs w:val="28"/>
          <w:lang w:val="en-US"/>
        </w:rPr>
        <w:t>r</w:t>
      </w:r>
      <w:r w:rsidRPr="002658B4">
        <w:rPr>
          <w:rFonts w:ascii="Times New Roman" w:hAnsi="Times New Roman"/>
          <w:i/>
          <w:sz w:val="28"/>
          <w:szCs w:val="28"/>
          <w:vertAlign w:val="subscript"/>
          <w:lang w:val="en-US"/>
        </w:rPr>
        <w:t>AB</w:t>
      </w:r>
      <w:r w:rsidRPr="002658B4">
        <w:rPr>
          <w:rFonts w:ascii="Times New Roman" w:hAnsi="Times New Roman"/>
          <w:sz w:val="28"/>
          <w:szCs w:val="28"/>
          <w:lang w:val="uk-UA"/>
        </w:rPr>
        <w:t xml:space="preserve"> = 35º53′  –  </w:t>
      </w:r>
      <w:r w:rsidRPr="002658B4">
        <w:rPr>
          <w:rFonts w:ascii="Times New Roman" w:hAnsi="Times New Roman"/>
          <w:sz w:val="28"/>
          <w:szCs w:val="28"/>
          <w:lang w:val="en-US"/>
        </w:rPr>
        <w:t>II</w:t>
      </w:r>
      <w:r w:rsidRPr="002658B4">
        <w:rPr>
          <w:rFonts w:ascii="Times New Roman" w:hAnsi="Times New Roman"/>
          <w:sz w:val="28"/>
          <w:szCs w:val="28"/>
          <w:lang w:val="uk-UA"/>
        </w:rPr>
        <w:t xml:space="preserve">І чверть,    </w:t>
      </w:r>
      <w:r w:rsidRPr="002658B4">
        <w:rPr>
          <w:rFonts w:ascii="Times New Roman" w:hAnsi="Times New Roman"/>
          <w:i/>
          <w:sz w:val="28"/>
          <w:szCs w:val="28"/>
          <w:lang w:val="uk-UA"/>
        </w:rPr>
        <w:t>α</w:t>
      </w:r>
      <w:r w:rsidRPr="002658B4">
        <w:rPr>
          <w:rFonts w:ascii="Times New Roman" w:hAnsi="Times New Roman"/>
          <w:i/>
          <w:sz w:val="28"/>
          <w:szCs w:val="28"/>
          <w:vertAlign w:val="subscript"/>
          <w:lang w:val="uk-UA"/>
        </w:rPr>
        <w:t>АВ</w:t>
      </w:r>
      <w:r w:rsidRPr="002658B4">
        <w:rPr>
          <w:rFonts w:ascii="Times New Roman" w:hAnsi="Times New Roman"/>
          <w:sz w:val="28"/>
          <w:szCs w:val="28"/>
          <w:lang w:val="uk-UA"/>
        </w:rPr>
        <w:t xml:space="preserve"> = 180º + 35º53′ = 215º53′.   </w:t>
      </w:r>
    </w:p>
    <w:p w:rsidR="00653DD0" w:rsidRPr="002658B4" w:rsidRDefault="00653DD0" w:rsidP="0088199D">
      <w:pPr>
        <w:rPr>
          <w:rFonts w:ascii="Times New Roman" w:hAnsi="Times New Roman"/>
          <w:sz w:val="28"/>
          <w:szCs w:val="28"/>
          <w:lang w:val="uk-UA"/>
        </w:rPr>
      </w:pPr>
      <w:r w:rsidRPr="002658B4">
        <w:rPr>
          <w:rFonts w:ascii="Times New Roman" w:hAnsi="Times New Roman"/>
          <w:i/>
          <w:sz w:val="28"/>
          <w:szCs w:val="28"/>
          <w:lang w:val="en-US"/>
        </w:rPr>
        <w:t>d</w:t>
      </w:r>
      <w:r w:rsidRPr="002658B4">
        <w:rPr>
          <w:rFonts w:ascii="Times New Roman" w:hAnsi="Times New Roman"/>
          <w:i/>
          <w:sz w:val="28"/>
          <w:szCs w:val="28"/>
          <w:vertAlign w:val="subscript"/>
          <w:lang w:val="en-US"/>
        </w:rPr>
        <w:t>AB</w:t>
      </w:r>
      <w:r w:rsidRPr="002658B4">
        <w:rPr>
          <w:rFonts w:ascii="Times New Roman" w:hAnsi="Times New Roman"/>
          <w:i/>
          <w:sz w:val="28"/>
          <w:szCs w:val="28"/>
          <w:vertAlign w:val="subscript"/>
          <w:lang w:val="uk-UA"/>
        </w:rPr>
        <w:t xml:space="preserve"> </w:t>
      </w:r>
      <w:r w:rsidRPr="002658B4">
        <w:rPr>
          <w:rFonts w:ascii="Times New Roman" w:hAnsi="Times New Roman"/>
          <w:i/>
          <w:sz w:val="28"/>
          <w:szCs w:val="28"/>
          <w:lang w:val="uk-UA"/>
        </w:rPr>
        <w:t>=</w:t>
      </w:r>
      <w:r w:rsidRPr="002658B4">
        <w:rPr>
          <w:rFonts w:ascii="Times New Roman" w:hAnsi="Times New Roman"/>
          <w:sz w:val="28"/>
          <w:szCs w:val="28"/>
          <w:lang w:val="uk-UA"/>
        </w:rPr>
        <w:t xml:space="preserve"> </w:t>
      </w:r>
      <w:r w:rsidRPr="005A0B09">
        <w:rPr>
          <w:rFonts w:ascii="Times New Roman" w:hAnsi="Times New Roman"/>
          <w:sz w:val="28"/>
          <w:szCs w:val="28"/>
          <w:lang w:val="uk-UA"/>
        </w:rPr>
        <w:fldChar w:fldCharType="begin"/>
      </w:r>
      <w:r w:rsidRPr="005A0B09">
        <w:rPr>
          <w:rFonts w:ascii="Times New Roman" w:hAnsi="Times New Roman"/>
          <w:sz w:val="28"/>
          <w:szCs w:val="28"/>
          <w:lang w:val="uk-UA"/>
        </w:rPr>
        <w:instrText xml:space="preserve"> QUOTE </w:instrText>
      </w:r>
      <w:r w:rsidRPr="005A0B09">
        <w:pict>
          <v:shape id="_x0000_i1038" type="#_x0000_t75" style="width:78.5pt;height:1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defaultTabStop w:val=&quot;708&quot;/&gt;&lt;w:hyphenationZone w:val=&quot;425&quot;/&gt;&lt;w:drawingGridHorizontalSpacing w:val=&quot;110&quot;/&gt;&lt;w:drawingGridVerticalSpacing w:val=&quot;227&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A3D7C&quot;/&gt;&lt;wsp:rsid wsp:val=&quot;00002C55&quot;/&gt;&lt;wsp:rsid wsp:val=&quot;000030B1&quot;/&gt;&lt;wsp:rsid wsp:val=&quot;000038C6&quot;/&gt;&lt;wsp:rsid wsp:val=&quot;0000614A&quot;/&gt;&lt;wsp:rsid wsp:val=&quot;00006CBC&quot;/&gt;&lt;wsp:rsid wsp:val=&quot;00014C71&quot;/&gt;&lt;wsp:rsid wsp:val=&quot;00015178&quot;/&gt;&lt;wsp:rsid wsp:val=&quot;000159D3&quot;/&gt;&lt;wsp:rsid wsp:val=&quot;000178B4&quot;/&gt;&lt;wsp:rsid wsp:val=&quot;0002624A&quot;/&gt;&lt;wsp:rsid wsp:val=&quot;00030E29&quot;/&gt;&lt;wsp:rsid wsp:val=&quot;00032648&quot;/&gt;&lt;wsp:rsid wsp:val=&quot;00034B69&quot;/&gt;&lt;wsp:rsid wsp:val=&quot;000444D5&quot;/&gt;&lt;wsp:rsid wsp:val=&quot;000450A5&quot;/&gt;&lt;wsp:rsid wsp:val=&quot;00050CEA&quot;/&gt;&lt;wsp:rsid wsp:val=&quot;0005201A&quot;/&gt;&lt;wsp:rsid wsp:val=&quot;00053967&quot;/&gt;&lt;wsp:rsid wsp:val=&quot;00061B78&quot;/&gt;&lt;wsp:rsid wsp:val=&quot;00064020&quot;/&gt;&lt;wsp:rsid wsp:val=&quot;000643DB&quot;/&gt;&lt;wsp:rsid wsp:val=&quot;00064457&quot;/&gt;&lt;wsp:rsid wsp:val=&quot;00064D4E&quot;/&gt;&lt;wsp:rsid wsp:val=&quot;00065BFB&quot;/&gt;&lt;wsp:rsid wsp:val=&quot;000672F0&quot;/&gt;&lt;wsp:rsid wsp:val=&quot;000675D0&quot;/&gt;&lt;wsp:rsid wsp:val=&quot;000702D6&quot;/&gt;&lt;wsp:rsid wsp:val=&quot;0007396D&quot;/&gt;&lt;wsp:rsid wsp:val=&quot;00075188&quot;/&gt;&lt;wsp:rsid wsp:val=&quot;00086F44&quot;/&gt;&lt;wsp:rsid wsp:val=&quot;00092C44&quot;/&gt;&lt;wsp:rsid wsp:val=&quot;00096622&quot;/&gt;&lt;wsp:rsid wsp:val=&quot;000A0547&quot;/&gt;&lt;wsp:rsid wsp:val=&quot;000A3FF6&quot;/&gt;&lt;wsp:rsid wsp:val=&quot;000A4A68&quot;/&gt;&lt;wsp:rsid wsp:val=&quot;000A6EFE&quot;/&gt;&lt;wsp:rsid wsp:val=&quot;000B05D8&quot;/&gt;&lt;wsp:rsid wsp:val=&quot;000B3BCE&quot;/&gt;&lt;wsp:rsid wsp:val=&quot;000C1400&quot;/&gt;&lt;wsp:rsid wsp:val=&quot;000C6C31&quot;/&gt;&lt;wsp:rsid wsp:val=&quot;000C7BBB&quot;/&gt;&lt;wsp:rsid wsp:val=&quot;000D157C&quot;/&gt;&lt;wsp:rsid wsp:val=&quot;000D1A72&quot;/&gt;&lt;wsp:rsid wsp:val=&quot;000D5EF9&quot;/&gt;&lt;wsp:rsid wsp:val=&quot;000D76BE&quot;/&gt;&lt;wsp:rsid wsp:val=&quot;000E13EF&quot;/&gt;&lt;wsp:rsid wsp:val=&quot;000E1FF9&quot;/&gt;&lt;wsp:rsid wsp:val=&quot;000E2384&quot;/&gt;&lt;wsp:rsid wsp:val=&quot;000E2525&quot;/&gt;&lt;wsp:rsid wsp:val=&quot;000E5106&quot;/&gt;&lt;wsp:rsid wsp:val=&quot;000E5703&quot;/&gt;&lt;wsp:rsid wsp:val=&quot;000E5EDB&quot;/&gt;&lt;wsp:rsid wsp:val=&quot;000E7DCD&quot;/&gt;&lt;wsp:rsid wsp:val=&quot;000F504F&quot;/&gt;&lt;wsp:rsid wsp:val=&quot;000F6D4E&quot;/&gt;&lt;wsp:rsid wsp:val=&quot;000F7C9D&quot;/&gt;&lt;wsp:rsid wsp:val=&quot;0011454D&quot;/&gt;&lt;wsp:rsid wsp:val=&quot;0011489B&quot;/&gt;&lt;wsp:rsid wsp:val=&quot;00116F74&quot;/&gt;&lt;wsp:rsid wsp:val=&quot;0012056F&quot;/&gt;&lt;wsp:rsid wsp:val=&quot;001225AF&quot;/&gt;&lt;wsp:rsid wsp:val=&quot;00122AA0&quot;/&gt;&lt;wsp:rsid wsp:val=&quot;00125366&quot;/&gt;&lt;wsp:rsid wsp:val=&quot;00125BA2&quot;/&gt;&lt;wsp:rsid wsp:val=&quot;001266FC&quot;/&gt;&lt;wsp:rsid wsp:val=&quot;001333C1&quot;/&gt;&lt;wsp:rsid wsp:val=&quot;0013380C&quot;/&gt;&lt;wsp:rsid wsp:val=&quot;0013605B&quot;/&gt;&lt;wsp:rsid wsp:val=&quot;001363DD&quot;/&gt;&lt;wsp:rsid wsp:val=&quot;0013778A&quot;/&gt;&lt;wsp:rsid wsp:val=&quot;0014038A&quot;/&gt;&lt;wsp:rsid wsp:val=&quot;00140847&quot;/&gt;&lt;wsp:rsid wsp:val=&quot;00140EFB&quot;/&gt;&lt;wsp:rsid wsp:val=&quot;00141613&quot;/&gt;&lt;wsp:rsid wsp:val=&quot;0014185D&quot;/&gt;&lt;wsp:rsid wsp:val=&quot;00146344&quot;/&gt;&lt;wsp:rsid wsp:val=&quot;0015125B&quot;/&gt;&lt;wsp:rsid wsp:val=&quot;00157586&quot;/&gt;&lt;wsp:rsid wsp:val=&quot;001638A0&quot;/&gt;&lt;wsp:rsid wsp:val=&quot;001660CA&quot;/&gt;&lt;wsp:rsid wsp:val=&quot;001710F1&quot;/&gt;&lt;wsp:rsid wsp:val=&quot;0017147B&quot;/&gt;&lt;wsp:rsid wsp:val=&quot;00171F85&quot;/&gt;&lt;wsp:rsid wsp:val=&quot;00172C61&quot;/&gt;&lt;wsp:rsid wsp:val=&quot;00174CBD&quot;/&gt;&lt;wsp:rsid wsp:val=&quot;001771F0&quot;/&gt;&lt;wsp:rsid wsp:val=&quot;00181E29&quot;/&gt;&lt;wsp:rsid wsp:val=&quot;00182313&quot;/&gt;&lt;wsp:rsid wsp:val=&quot;00184EB0&quot;/&gt;&lt;wsp:rsid wsp:val=&quot;00187FE1&quot;/&gt;&lt;wsp:rsid wsp:val=&quot;00190B58&quot;/&gt;&lt;wsp:rsid wsp:val=&quot;00195ADB&quot;/&gt;&lt;wsp:rsid wsp:val=&quot;001970B6&quot;/&gt;&lt;wsp:rsid wsp:val=&quot;001A0128&quot;/&gt;&lt;wsp:rsid wsp:val=&quot;001A6A52&quot;/&gt;&lt;wsp:rsid wsp:val=&quot;001B0AFE&quot;/&gt;&lt;wsp:rsid wsp:val=&quot;001B7741&quot;/&gt;&lt;wsp:rsid wsp:val=&quot;001B79E5&quot;/&gt;&lt;wsp:rsid wsp:val=&quot;001C138C&quot;/&gt;&lt;wsp:rsid wsp:val=&quot;001C21A5&quot;/&gt;&lt;wsp:rsid wsp:val=&quot;001C47D6&quot;/&gt;&lt;wsp:rsid wsp:val=&quot;001C7E3D&quot;/&gt;&lt;wsp:rsid wsp:val=&quot;001D030B&quot;/&gt;&lt;wsp:rsid wsp:val=&quot;001D0AA4&quot;/&gt;&lt;wsp:rsid wsp:val=&quot;001D206E&quot;/&gt;&lt;wsp:rsid wsp:val=&quot;001D48B5&quot;/&gt;&lt;wsp:rsid wsp:val=&quot;001E5585&quot;/&gt;&lt;wsp:rsid wsp:val=&quot;001E643E&quot;/&gt;&lt;wsp:rsid wsp:val=&quot;001F0104&quot;/&gt;&lt;wsp:rsid wsp:val=&quot;001F209F&quot;/&gt;&lt;wsp:rsid wsp:val=&quot;001F2D45&quot;/&gt;&lt;wsp:rsid wsp:val=&quot;001F5C1F&quot;/&gt;&lt;wsp:rsid wsp:val=&quot;001F6B72&quot;/&gt;&lt;wsp:rsid wsp:val=&quot;001F6CD7&quot;/&gt;&lt;wsp:rsid wsp:val=&quot;001F6FEF&quot;/&gt;&lt;wsp:rsid wsp:val=&quot;00201487&quot;/&gt;&lt;wsp:rsid wsp:val=&quot;0020270E&quot;/&gt;&lt;wsp:rsid wsp:val=&quot;0020304B&quot;/&gt;&lt;wsp:rsid wsp:val=&quot;002042E5&quot;/&gt;&lt;wsp:rsid wsp:val=&quot;00204613&quot;/&gt;&lt;wsp:rsid wsp:val=&quot;00206E05&quot;/&gt;&lt;wsp:rsid wsp:val=&quot;002108EF&quot;/&gt;&lt;wsp:rsid wsp:val=&quot;00212266&quot;/&gt;&lt;wsp:rsid wsp:val=&quot;00212662&quot;/&gt;&lt;wsp:rsid wsp:val=&quot;00212693&quot;/&gt;&lt;wsp:rsid wsp:val=&quot;0022081E&quot;/&gt;&lt;wsp:rsid wsp:val=&quot;00220D36&quot;/&gt;&lt;wsp:rsid wsp:val=&quot;002254B8&quot;/&gt;&lt;wsp:rsid wsp:val=&quot;00227760&quot;/&gt;&lt;wsp:rsid wsp:val=&quot;002308F0&quot;/&gt;&lt;wsp:rsid wsp:val=&quot;00235274&quot;/&gt;&lt;wsp:rsid wsp:val=&quot;00236ADD&quot;/&gt;&lt;wsp:rsid wsp:val=&quot;00241157&quot;/&gt;&lt;wsp:rsid wsp:val=&quot;002411F6&quot;/&gt;&lt;wsp:rsid wsp:val=&quot;0024338D&quot;/&gt;&lt;wsp:rsid wsp:val=&quot;0024784F&quot;/&gt;&lt;wsp:rsid wsp:val=&quot;00252C3A&quot;/&gt;&lt;wsp:rsid wsp:val=&quot;0025655C&quot;/&gt;&lt;wsp:rsid wsp:val=&quot;00260100&quot;/&gt;&lt;wsp:rsid wsp:val=&quot;0026200D&quot;/&gt;&lt;wsp:rsid wsp:val=&quot;00263218&quot;/&gt;&lt;wsp:rsid wsp:val=&quot;00263B47&quot;/&gt;&lt;wsp:rsid wsp:val=&quot;00264EB4&quot;/&gt;&lt;wsp:rsid wsp:val=&quot;002658B4&quot;/&gt;&lt;wsp:rsid wsp:val=&quot;00265ACA&quot;/&gt;&lt;wsp:rsid wsp:val=&quot;00265ACB&quot;/&gt;&lt;wsp:rsid wsp:val=&quot;00271BA6&quot;/&gt;&lt;wsp:rsid wsp:val=&quot;00276E1F&quot;/&gt;&lt;wsp:rsid wsp:val=&quot;002818B9&quot;/&gt;&lt;wsp:rsid wsp:val=&quot;00282FAC&quot;/&gt;&lt;wsp:rsid wsp:val=&quot;002938E6&quot;/&gt;&lt;wsp:rsid wsp:val=&quot;00294CDA&quot;/&gt;&lt;wsp:rsid wsp:val=&quot;00297D44&quot;/&gt;&lt;wsp:rsid wsp:val=&quot;002A1D49&quot;/&gt;&lt;wsp:rsid wsp:val=&quot;002A2E48&quot;/&gt;&lt;wsp:rsid wsp:val=&quot;002A3D7C&quot;/&gt;&lt;wsp:rsid wsp:val=&quot;002A64D7&quot;/&gt;&lt;wsp:rsid wsp:val=&quot;002A7065&quot;/&gt;&lt;wsp:rsid wsp:val=&quot;002B494E&quot;/&gt;&lt;wsp:rsid wsp:val=&quot;002C39B5&quot;/&gt;&lt;wsp:rsid wsp:val=&quot;002C422A&quot;/&gt;&lt;wsp:rsid wsp:val=&quot;002C4332&quot;/&gt;&lt;wsp:rsid wsp:val=&quot;002D45B2&quot;/&gt;&lt;wsp:rsid wsp:val=&quot;002D7704&quot;/&gt;&lt;wsp:rsid wsp:val=&quot;002E1F4C&quot;/&gt;&lt;wsp:rsid wsp:val=&quot;002E229E&quot;/&gt;&lt;wsp:rsid wsp:val=&quot;002E55CD&quot;/&gt;&lt;wsp:rsid wsp:val=&quot;002F0881&quot;/&gt;&lt;wsp:rsid wsp:val=&quot;002F0D47&quot;/&gt;&lt;wsp:rsid wsp:val=&quot;002F190F&quot;/&gt;&lt;wsp:rsid wsp:val=&quot;002F1963&quot;/&gt;&lt;wsp:rsid wsp:val=&quot;002F4F93&quot;/&gt;&lt;wsp:rsid wsp:val=&quot;002F59F3&quot;/&gt;&lt;wsp:rsid wsp:val=&quot;003075BA&quot;/&gt;&lt;wsp:rsid wsp:val=&quot;00307EA8&quot;/&gt;&lt;wsp:rsid wsp:val=&quot;00314566&quot;/&gt;&lt;wsp:rsid wsp:val=&quot;00314B61&quot;/&gt;&lt;wsp:rsid wsp:val=&quot;00317E31&quot;/&gt;&lt;wsp:rsid wsp:val=&quot;00321D05&quot;/&gt;&lt;wsp:rsid wsp:val=&quot;00324F2C&quot;/&gt;&lt;wsp:rsid wsp:val=&quot;00326D4E&quot;/&gt;&lt;wsp:rsid wsp:val=&quot;00327A1F&quot;/&gt;&lt;wsp:rsid wsp:val=&quot;00332C2D&quot;/&gt;&lt;wsp:rsid wsp:val=&quot;003332C3&quot;/&gt;&lt;wsp:rsid wsp:val=&quot;00333466&quot;/&gt;&lt;wsp:rsid wsp:val=&quot;00336298&quot;/&gt;&lt;wsp:rsid wsp:val=&quot;00336FBA&quot;/&gt;&lt;wsp:rsid wsp:val=&quot;00341800&quot;/&gt;&lt;wsp:rsid wsp:val=&quot;003422BB&quot;/&gt;&lt;wsp:rsid wsp:val=&quot;00343398&quot;/&gt;&lt;wsp:rsid wsp:val=&quot;0034431C&quot;/&gt;&lt;wsp:rsid wsp:val=&quot;00346A3C&quot;/&gt;&lt;wsp:rsid wsp:val=&quot;0034718A&quot;/&gt;&lt;wsp:rsid wsp:val=&quot;0034770F&quot;/&gt;&lt;wsp:rsid wsp:val=&quot;003512F4&quot;/&gt;&lt;wsp:rsid wsp:val=&quot;00352269&quot;/&gt;&lt;wsp:rsid wsp:val=&quot;003549E7&quot;/&gt;&lt;wsp:rsid wsp:val=&quot;00355605&quot;/&gt;&lt;wsp:rsid wsp:val=&quot;00356F31&quot;/&gt;&lt;wsp:rsid wsp:val=&quot;003645FD&quot;/&gt;&lt;wsp:rsid wsp:val=&quot;00364DD2&quot;/&gt;&lt;wsp:rsid wsp:val=&quot;0037498F&quot;/&gt;&lt;wsp:rsid wsp:val=&quot;00374BEF&quot;/&gt;&lt;wsp:rsid wsp:val=&quot;003816DD&quot;/&gt;&lt;wsp:rsid wsp:val=&quot;003856A7&quot;/&gt;&lt;wsp:rsid wsp:val=&quot;00391D69&quot;/&gt;&lt;wsp:rsid wsp:val=&quot;003951C5&quot;/&gt;&lt;wsp:rsid wsp:val=&quot;00396560&quot;/&gt;&lt;wsp:rsid wsp:val=&quot;003A0BC5&quot;/&gt;&lt;wsp:rsid wsp:val=&quot;003A5A18&quot;/&gt;&lt;wsp:rsid wsp:val=&quot;003A736C&quot;/&gt;&lt;wsp:rsid wsp:val=&quot;003A7D96&quot;/&gt;&lt;wsp:rsid wsp:val=&quot;003B0CFE&quot;/&gt;&lt;wsp:rsid wsp:val=&quot;003B2F18&quot;/&gt;&lt;wsp:rsid wsp:val=&quot;003C04FB&quot;/&gt;&lt;wsp:rsid wsp:val=&quot;003C35ED&quot;/&gt;&lt;wsp:rsid wsp:val=&quot;003D0C23&quot;/&gt;&lt;wsp:rsid wsp:val=&quot;003D2A37&quot;/&gt;&lt;wsp:rsid wsp:val=&quot;003E1181&quot;/&gt;&lt;wsp:rsid wsp:val=&quot;003E2B55&quot;/&gt;&lt;wsp:rsid wsp:val=&quot;003F4EEC&quot;/&gt;&lt;wsp:rsid wsp:val=&quot;003F69F2&quot;/&gt;&lt;wsp:rsid wsp:val=&quot;003F7B2B&quot;/&gt;&lt;wsp:rsid wsp:val=&quot;003F7EF3&quot;/&gt;&lt;wsp:rsid wsp:val=&quot;00400745&quot;/&gt;&lt;wsp:rsid wsp:val=&quot;00401897&quot;/&gt;&lt;wsp:rsid wsp:val=&quot;00404993&quot;/&gt;&lt;wsp:rsid wsp:val=&quot;00407AF0&quot;/&gt;&lt;wsp:rsid wsp:val=&quot;00412574&quot;/&gt;&lt;wsp:rsid wsp:val=&quot;00412A94&quot;/&gt;&lt;wsp:rsid wsp:val=&quot;00420516&quot;/&gt;&lt;wsp:rsid wsp:val=&quot;00420B2A&quot;/&gt;&lt;wsp:rsid wsp:val=&quot;00421752&quot;/&gt;&lt;wsp:rsid wsp:val=&quot;00421842&quot;/&gt;&lt;wsp:rsid wsp:val=&quot;00423AD6&quot;/&gt;&lt;wsp:rsid wsp:val=&quot;00427C0C&quot;/&gt;&lt;wsp:rsid wsp:val=&quot;00431600&quot;/&gt;&lt;wsp:rsid wsp:val=&quot;00433182&quot;/&gt;&lt;wsp:rsid wsp:val=&quot;0043356B&quot;/&gt;&lt;wsp:rsid wsp:val=&quot;00434267&quot;/&gt;&lt;wsp:rsid wsp:val=&quot;00436AF1&quot;/&gt;&lt;wsp:rsid wsp:val=&quot;00446E58&quot;/&gt;&lt;wsp:rsid wsp:val=&quot;00455992&quot;/&gt;&lt;wsp:rsid wsp:val=&quot;004574C8&quot;/&gt;&lt;wsp:rsid wsp:val=&quot;00460805&quot;/&gt;&lt;wsp:rsid wsp:val=&quot;00464611&quot;/&gt;&lt;wsp:rsid wsp:val=&quot;004649B9&quot;/&gt;&lt;wsp:rsid wsp:val=&quot;00464B79&quot;/&gt;&lt;wsp:rsid wsp:val=&quot;004670DC&quot;/&gt;&lt;wsp:rsid wsp:val=&quot;00470FEA&quot;/&gt;&lt;wsp:rsid wsp:val=&quot;00477D54&quot;/&gt;&lt;wsp:rsid wsp:val=&quot;00480CCC&quot;/&gt;&lt;wsp:rsid wsp:val=&quot;004847A8&quot;/&gt;&lt;wsp:rsid wsp:val=&quot;00485C5C&quot;/&gt;&lt;wsp:rsid wsp:val=&quot;004876BB&quot;/&gt;&lt;wsp:rsid wsp:val=&quot;00492796&quot;/&gt;&lt;wsp:rsid wsp:val=&quot;004A1039&quot;/&gt;&lt;wsp:rsid wsp:val=&quot;004A6317&quot;/&gt;&lt;wsp:rsid wsp:val=&quot;004B1ECB&quot;/&gt;&lt;wsp:rsid wsp:val=&quot;004B39D2&quot;/&gt;&lt;wsp:rsid wsp:val=&quot;004B40EC&quot;/&gt;&lt;wsp:rsid wsp:val=&quot;004B648E&quot;/&gt;&lt;wsp:rsid wsp:val=&quot;004B7717&quot;/&gt;&lt;wsp:rsid wsp:val=&quot;004C4054&quot;/&gt;&lt;wsp:rsid wsp:val=&quot;004C50B8&quot;/&gt;&lt;wsp:rsid wsp:val=&quot;004E7062&quot;/&gt;&lt;wsp:rsid wsp:val=&quot;004E78F2&quot;/&gt;&lt;wsp:rsid wsp:val=&quot;004F1163&quot;/&gt;&lt;wsp:rsid wsp:val=&quot;004F239B&quot;/&gt;&lt;wsp:rsid wsp:val=&quot;00501AA6&quot;/&gt;&lt;wsp:rsid wsp:val=&quot;00503513&quot;/&gt;&lt;wsp:rsid wsp:val=&quot;005052C9&quot;/&gt;&lt;wsp:rsid wsp:val=&quot;00507DCA&quot;/&gt;&lt;wsp:rsid wsp:val=&quot;00521887&quot;/&gt;&lt;wsp:rsid wsp:val=&quot;00531278&quot;/&gt;&lt;wsp:rsid wsp:val=&quot;00533F20&quot;/&gt;&lt;wsp:rsid wsp:val=&quot;00536B5D&quot;/&gt;&lt;wsp:rsid wsp:val=&quot;00541831&quot;/&gt;&lt;wsp:rsid wsp:val=&quot;00542B77&quot;/&gt;&lt;wsp:rsid wsp:val=&quot;00544AC0&quot;/&gt;&lt;wsp:rsid wsp:val=&quot;00552BD7&quot;/&gt;&lt;wsp:rsid wsp:val=&quot;005547E7&quot;/&gt;&lt;wsp:rsid wsp:val=&quot;005554CF&quot;/&gt;&lt;wsp:rsid wsp:val=&quot;00555FC4&quot;/&gt;&lt;wsp:rsid wsp:val=&quot;005573B0&quot;/&gt;&lt;wsp:rsid wsp:val=&quot;00562AB7&quot;/&gt;&lt;wsp:rsid wsp:val=&quot;00566373&quot;/&gt;&lt;wsp:rsid wsp:val=&quot;005721A9&quot;/&gt;&lt;wsp:rsid wsp:val=&quot;00573927&quot;/&gt;&lt;wsp:rsid wsp:val=&quot;0057569B&quot;/&gt;&lt;wsp:rsid wsp:val=&quot;005756D9&quot;/&gt;&lt;wsp:rsid wsp:val=&quot;00581AC3&quot;/&gt;&lt;wsp:rsid wsp:val=&quot;00583A23&quot;/&gt;&lt;wsp:rsid wsp:val=&quot;00586245&quot;/&gt;&lt;wsp:rsid wsp:val=&quot;005863D9&quot;/&gt;&lt;wsp:rsid wsp:val=&quot;00591AB4&quot;/&gt;&lt;wsp:rsid wsp:val=&quot;00594BC7&quot;/&gt;&lt;wsp:rsid wsp:val=&quot;00594EF7&quot;/&gt;&lt;wsp:rsid wsp:val=&quot;005A0B09&quot;/&gt;&lt;wsp:rsid wsp:val=&quot;005A3FE2&quot;/&gt;&lt;wsp:rsid wsp:val=&quot;005A731B&quot;/&gt;&lt;wsp:rsid wsp:val=&quot;005C1DD0&quot;/&gt;&lt;wsp:rsid wsp:val=&quot;005C2751&quot;/&gt;&lt;wsp:rsid wsp:val=&quot;005C7C26&quot;/&gt;&lt;wsp:rsid wsp:val=&quot;005D1B07&quot;/&gt;&lt;wsp:rsid wsp:val=&quot;005D61F8&quot;/&gt;&lt;wsp:rsid wsp:val=&quot;005E0A5A&quot;/&gt;&lt;wsp:rsid wsp:val=&quot;005E1344&quot;/&gt;&lt;wsp:rsid wsp:val=&quot;005E23CD&quot;/&gt;&lt;wsp:rsid wsp:val=&quot;005E287B&quot;/&gt;&lt;wsp:rsid wsp:val=&quot;005E548F&quot;/&gt;&lt;wsp:rsid wsp:val=&quot;005E5674&quot;/&gt;&lt;wsp:rsid wsp:val=&quot;005E6516&quot;/&gt;&lt;wsp:rsid wsp:val=&quot;005E6834&quot;/&gt;&lt;wsp:rsid wsp:val=&quot;005E7D8E&quot;/&gt;&lt;wsp:rsid wsp:val=&quot;005F1681&quot;/&gt;&lt;wsp:rsid wsp:val=&quot;005F325A&quot;/&gt;&lt;wsp:rsid wsp:val=&quot;006053C7&quot;/&gt;&lt;wsp:rsid wsp:val=&quot;00613A31&quot;/&gt;&lt;wsp:rsid wsp:val=&quot;00621CED&quot;/&gt;&lt;wsp:rsid wsp:val=&quot;0062588F&quot;/&gt;&lt;wsp:rsid wsp:val=&quot;00626D73&quot;/&gt;&lt;wsp:rsid wsp:val=&quot;00635231&quot;/&gt;&lt;wsp:rsid wsp:val=&quot;00640555&quot;/&gt;&lt;wsp:rsid wsp:val=&quot;006420D2&quot;/&gt;&lt;wsp:rsid wsp:val=&quot;00644B82&quot;/&gt;&lt;wsp:rsid wsp:val=&quot;006450EB&quot;/&gt;&lt;wsp:rsid wsp:val=&quot;00651647&quot;/&gt;&lt;wsp:rsid wsp:val=&quot;0065486F&quot;/&gt;&lt;wsp:rsid wsp:val=&quot;00657CDC&quot;/&gt;&lt;wsp:rsid wsp:val=&quot;00664441&quot;/&gt;&lt;wsp:rsid wsp:val=&quot;00664638&quot;/&gt;&lt;wsp:rsid wsp:val=&quot;00670289&quot;/&gt;&lt;wsp:rsid wsp:val=&quot;00671A0F&quot;/&gt;&lt;wsp:rsid wsp:val=&quot;00671E11&quot;/&gt;&lt;wsp:rsid wsp:val=&quot;0068053B&quot;/&gt;&lt;wsp:rsid wsp:val=&quot;00683321&quot;/&gt;&lt;wsp:rsid wsp:val=&quot;0069053B&quot;/&gt;&lt;wsp:rsid wsp:val=&quot;00691878&quot;/&gt;&lt;wsp:rsid wsp:val=&quot;00691E08&quot;/&gt;&lt;wsp:rsid wsp:val=&quot;0069211C&quot;/&gt;&lt;wsp:rsid wsp:val=&quot;00693315&quot;/&gt;&lt;wsp:rsid wsp:val=&quot;0069417B&quot;/&gt;&lt;wsp:rsid wsp:val=&quot;006956AD&quot;/&gt;&lt;wsp:rsid wsp:val=&quot;006A15DC&quot;/&gt;&lt;wsp:rsid wsp:val=&quot;006A1629&quot;/&gt;&lt;wsp:rsid wsp:val=&quot;006A53F2&quot;/&gt;&lt;wsp:rsid wsp:val=&quot;006A6F66&quot;/&gt;&lt;wsp:rsid wsp:val=&quot;006B082C&quot;/&gt;&lt;wsp:rsid wsp:val=&quot;006B0CA3&quot;/&gt;&lt;wsp:rsid wsp:val=&quot;006B2726&quot;/&gt;&lt;wsp:rsid wsp:val=&quot;006B5046&quot;/&gt;&lt;wsp:rsid wsp:val=&quot;006B7CD5&quot;/&gt;&lt;wsp:rsid wsp:val=&quot;006C00B3&quot;/&gt;&lt;wsp:rsid wsp:val=&quot;006C1095&quot;/&gt;&lt;wsp:rsid wsp:val=&quot;006C4706&quot;/&gt;&lt;wsp:rsid wsp:val=&quot;006D0ED5&quot;/&gt;&lt;wsp:rsid wsp:val=&quot;006D1CD0&quot;/&gt;&lt;wsp:rsid wsp:val=&quot;006E1554&quot;/&gt;&lt;wsp:rsid wsp:val=&quot;006E45EF&quot;/&gt;&lt;wsp:rsid wsp:val=&quot;006E6388&quot;/&gt;&lt;wsp:rsid wsp:val=&quot;006F2664&quot;/&gt;&lt;wsp:rsid wsp:val=&quot;007071C1&quot;/&gt;&lt;wsp:rsid wsp:val=&quot;00707892&quot;/&gt;&lt;wsp:rsid wsp:val=&quot;00713867&quot;/&gt;&lt;wsp:rsid wsp:val=&quot;0071486F&quot;/&gt;&lt;wsp:rsid wsp:val=&quot;007171B6&quot;/&gt;&lt;wsp:rsid wsp:val=&quot;00721A9B&quot;/&gt;&lt;wsp:rsid wsp:val=&quot;00722D67&quot;/&gt;&lt;wsp:rsid wsp:val=&quot;00723D33&quot;/&gt;&lt;wsp:rsid wsp:val=&quot;007323F3&quot;/&gt;&lt;wsp:rsid wsp:val=&quot;007405AF&quot;/&gt;&lt;wsp:rsid wsp:val=&quot;00743F84&quot;/&gt;&lt;wsp:rsid wsp:val=&quot;00746D98&quot;/&gt;&lt;wsp:rsid wsp:val=&quot;0075019D&quot;/&gt;&lt;wsp:rsid wsp:val=&quot;007521AE&quot;/&gt;&lt;wsp:rsid wsp:val=&quot;00752BC9&quot;/&gt;&lt;wsp:rsid wsp:val=&quot;0075789C&quot;/&gt;&lt;wsp:rsid wsp:val=&quot;00757BF2&quot;/&gt;&lt;wsp:rsid wsp:val=&quot;007605EB&quot;/&gt;&lt;wsp:rsid wsp:val=&quot;007617AC&quot;/&gt;&lt;wsp:rsid wsp:val=&quot;00773727&quot;/&gt;&lt;wsp:rsid wsp:val=&quot;0077449E&quot;/&gt;&lt;wsp:rsid wsp:val=&quot;007773A7&quot;/&gt;&lt;wsp:rsid wsp:val=&quot;00780611&quot;/&gt;&lt;wsp:rsid wsp:val=&quot;00782E9D&quot;/&gt;&lt;wsp:rsid wsp:val=&quot;00783866&quot;/&gt;&lt;wsp:rsid wsp:val=&quot;007838A4&quot;/&gt;&lt;wsp:rsid wsp:val=&quot;00785C22&quot;/&gt;&lt;wsp:rsid wsp:val=&quot;00786F72&quot;/&gt;&lt;wsp:rsid wsp:val=&quot;007927D7&quot;/&gt;&lt;wsp:rsid wsp:val=&quot;0079687E&quot;/&gt;&lt;wsp:rsid wsp:val=&quot;00796CCF&quot;/&gt;&lt;wsp:rsid wsp:val=&quot;00797296&quot;/&gt;&lt;wsp:rsid wsp:val=&quot;007A0642&quot;/&gt;&lt;wsp:rsid wsp:val=&quot;007A2FEC&quot;/&gt;&lt;wsp:rsid wsp:val=&quot;007A334C&quot;/&gt;&lt;wsp:rsid wsp:val=&quot;007A598A&quot;/&gt;&lt;wsp:rsid wsp:val=&quot;007A5DF3&quot;/&gt;&lt;wsp:rsid wsp:val=&quot;007A6D7E&quot;/&gt;&lt;wsp:rsid wsp:val=&quot;007B10A4&quot;/&gt;&lt;wsp:rsid wsp:val=&quot;007B2564&quot;/&gt;&lt;wsp:rsid wsp:val=&quot;007B484F&quot;/&gt;&lt;wsp:rsid wsp:val=&quot;007B4A33&quot;/&gt;&lt;wsp:rsid wsp:val=&quot;007B5F78&quot;/&gt;&lt;wsp:rsid wsp:val=&quot;007C0474&quot;/&gt;&lt;wsp:rsid wsp:val=&quot;007C5602&quot;/&gt;&lt;wsp:rsid wsp:val=&quot;007D1949&quot;/&gt;&lt;wsp:rsid wsp:val=&quot;007D27BC&quot;/&gt;&lt;wsp:rsid wsp:val=&quot;007D298B&quot;/&gt;&lt;wsp:rsid wsp:val=&quot;007D5247&quot;/&gt;&lt;wsp:rsid wsp:val=&quot;007D5BE8&quot;/&gt;&lt;wsp:rsid wsp:val=&quot;007D6902&quot;/&gt;&lt;wsp:rsid wsp:val=&quot;007E0B79&quot;/&gt;&lt;wsp:rsid wsp:val=&quot;007E17FD&quot;/&gt;&lt;wsp:rsid wsp:val=&quot;007E2D40&quot;/&gt;&lt;wsp:rsid wsp:val=&quot;007E3973&quot;/&gt;&lt;wsp:rsid wsp:val=&quot;007E4E14&quot;/&gt;&lt;wsp:rsid wsp:val=&quot;007E7083&quot;/&gt;&lt;wsp:rsid wsp:val=&quot;007F1762&quot;/&gt;&lt;wsp:rsid wsp:val=&quot;007F6C0B&quot;/&gt;&lt;wsp:rsid wsp:val=&quot;00802BD3&quot;/&gt;&lt;wsp:rsid wsp:val=&quot;00802EB0&quot;/&gt;&lt;wsp:rsid wsp:val=&quot;00807798&quot;/&gt;&lt;wsp:rsid wsp:val=&quot;00815BCA&quot;/&gt;&lt;wsp:rsid wsp:val=&quot;00820172&quot;/&gt;&lt;wsp:rsid wsp:val=&quot;008247DD&quot;/&gt;&lt;wsp:rsid wsp:val=&quot;00825352&quot;/&gt;&lt;wsp:rsid wsp:val=&quot;00831F83&quot;/&gt;&lt;wsp:rsid wsp:val=&quot;008403DE&quot;/&gt;&lt;wsp:rsid wsp:val=&quot;00843164&quot;/&gt;&lt;wsp:rsid wsp:val=&quot;00852376&quot;/&gt;&lt;wsp:rsid wsp:val=&quot;0086415F&quot;/&gt;&lt;wsp:rsid wsp:val=&quot;00870066&quot;/&gt;&lt;wsp:rsid wsp:val=&quot;008722FA&quot;/&gt;&lt;wsp:rsid wsp:val=&quot;008726A9&quot;/&gt;&lt;wsp:rsid wsp:val=&quot;00877E9F&quot;/&gt;&lt;wsp:rsid wsp:val=&quot;00880D9F&quot;/&gt;&lt;wsp:rsid wsp:val=&quot;0088199D&quot;/&gt;&lt;wsp:rsid wsp:val=&quot;008847B2&quot;/&gt;&lt;wsp:rsid wsp:val=&quot;0088681E&quot;/&gt;&lt;wsp:rsid wsp:val=&quot;00891E0E&quot;/&gt;&lt;wsp:rsid wsp:val=&quot;00896400&quot;/&gt;&lt;wsp:rsid wsp:val=&quot;008A047F&quot;/&gt;&lt;wsp:rsid wsp:val=&quot;008A2B06&quot;/&gt;&lt;wsp:rsid wsp:val=&quot;008B2F25&quot;/&gt;&lt;wsp:rsid wsp:val=&quot;008B40D5&quot;/&gt;&lt;wsp:rsid wsp:val=&quot;008B506F&quot;/&gt;&lt;wsp:rsid wsp:val=&quot;008B74F6&quot;/&gt;&lt;wsp:rsid wsp:val=&quot;008C0F78&quot;/&gt;&lt;wsp:rsid wsp:val=&quot;008C1558&quot;/&gt;&lt;wsp:rsid wsp:val=&quot;008C16C6&quot;/&gt;&lt;wsp:rsid wsp:val=&quot;008C3FB4&quot;/&gt;&lt;wsp:rsid wsp:val=&quot;008C42C7&quot;/&gt;&lt;wsp:rsid wsp:val=&quot;008C42EF&quot;/&gt;&lt;wsp:rsid wsp:val=&quot;008D069E&quot;/&gt;&lt;wsp:rsid wsp:val=&quot;008D1415&quot;/&gt;&lt;wsp:rsid wsp:val=&quot;008D7025&quot;/&gt;&lt;wsp:rsid wsp:val=&quot;008E0EA7&quot;/&gt;&lt;wsp:rsid wsp:val=&quot;008E2784&quot;/&gt;&lt;wsp:rsid wsp:val=&quot;008F0EDB&quot;/&gt;&lt;wsp:rsid wsp:val=&quot;008F7D7B&quot;/&gt;&lt;wsp:rsid wsp:val=&quot;0090709A&quot;/&gt;&lt;wsp:rsid wsp:val=&quot;00910296&quot;/&gt;&lt;wsp:rsid wsp:val=&quot;0091180F&quot;/&gt;&lt;wsp:rsid wsp:val=&quot;009123E4&quot;/&gt;&lt;wsp:rsid wsp:val=&quot;009163E7&quot;/&gt;&lt;wsp:rsid wsp:val=&quot;00916FAC&quot;/&gt;&lt;wsp:rsid wsp:val=&quot;0092094F&quot;/&gt;&lt;wsp:rsid wsp:val=&quot;0092242F&quot;/&gt;&lt;wsp:rsid wsp:val=&quot;009330D4&quot;/&gt;&lt;wsp:rsid wsp:val=&quot;0094016A&quot;/&gt;&lt;wsp:rsid wsp:val=&quot;00941B39&quot;/&gt;&lt;wsp:rsid wsp:val=&quot;009436BF&quot;/&gt;&lt;wsp:rsid wsp:val=&quot;00943D5A&quot;/&gt;&lt;wsp:rsid wsp:val=&quot;00951EAC&quot;/&gt;&lt;wsp:rsid wsp:val=&quot;00953124&quot;/&gt;&lt;wsp:rsid wsp:val=&quot;00955958&quot;/&gt;&lt;wsp:rsid wsp:val=&quot;00955A00&quot;/&gt;&lt;wsp:rsid wsp:val=&quot;0096018E&quot;/&gt;&lt;wsp:rsid wsp:val=&quot;009623EA&quot;/&gt;&lt;wsp:rsid wsp:val=&quot;00972F3C&quot;/&gt;&lt;wsp:rsid wsp:val=&quot;00975ACF&quot;/&gt;&lt;wsp:rsid wsp:val=&quot;009762EA&quot;/&gt;&lt;wsp:rsid wsp:val=&quot;009804F2&quot;/&gt;&lt;wsp:rsid wsp:val=&quot;00981985&quot;/&gt;&lt;wsp:rsid wsp:val=&quot;00987110&quot;/&gt;&lt;wsp:rsid wsp:val=&quot;00987B07&quot;/&gt;&lt;wsp:rsid wsp:val=&quot;00987C8B&quot;/&gt;&lt;wsp:rsid wsp:val=&quot;009917B1&quot;/&gt;&lt;wsp:rsid wsp:val=&quot;00991888&quot;/&gt;&lt;wsp:rsid wsp:val=&quot;00992CB5&quot;/&gt;&lt;wsp:rsid wsp:val=&quot;009A036A&quot;/&gt;&lt;wsp:rsid wsp:val=&quot;009A58F8&quot;/&gt;&lt;wsp:rsid wsp:val=&quot;009A701D&quot;/&gt;&lt;wsp:rsid wsp:val=&quot;009A790D&quot;/&gt;&lt;wsp:rsid wsp:val=&quot;009B1342&quot;/&gt;&lt;wsp:rsid wsp:val=&quot;009C132B&quot;/&gt;&lt;wsp:rsid wsp:val=&quot;009D1185&quot;/&gt;&lt;wsp:rsid wsp:val=&quot;009D5543&quot;/&gt;&lt;wsp:rsid wsp:val=&quot;009E4762&quot;/&gt;&lt;wsp:rsid wsp:val=&quot;009E4B57&quot;/&gt;&lt;wsp:rsid wsp:val=&quot;009F15BA&quot;/&gt;&lt;wsp:rsid wsp:val=&quot;009F246D&quot;/&gt;&lt;wsp:rsid wsp:val=&quot;009F2B5F&quot;/&gt;&lt;wsp:rsid wsp:val=&quot;009F32FB&quot;/&gt;&lt;wsp:rsid wsp:val=&quot;009F39E1&quot;/&gt;&lt;wsp:rsid wsp:val=&quot;009F3F24&quot;/&gt;&lt;wsp:rsid wsp:val=&quot;009F5A4A&quot;/&gt;&lt;wsp:rsid wsp:val=&quot;009F6B02&quot;/&gt;&lt;wsp:rsid wsp:val=&quot;009F6C50&quot;/&gt;&lt;wsp:rsid wsp:val=&quot;00A02438&quot;/&gt;&lt;wsp:rsid wsp:val=&quot;00A04123&quot;/&gt;&lt;wsp:rsid wsp:val=&quot;00A049D8&quot;/&gt;&lt;wsp:rsid wsp:val=&quot;00A0715E&quot;/&gt;&lt;wsp:rsid wsp:val=&quot;00A1082F&quot;/&gt;&lt;wsp:rsid wsp:val=&quot;00A1332B&quot;/&gt;&lt;wsp:rsid wsp:val=&quot;00A139A5&quot;/&gt;&lt;wsp:rsid wsp:val=&quot;00A14483&quot;/&gt;&lt;wsp:rsid wsp:val=&quot;00A1468C&quot;/&gt;&lt;wsp:rsid wsp:val=&quot;00A15BCD&quot;/&gt;&lt;wsp:rsid wsp:val=&quot;00A17B7F&quot;/&gt;&lt;wsp:rsid wsp:val=&quot;00A17CE7&quot;/&gt;&lt;wsp:rsid wsp:val=&quot;00A21861&quot;/&gt;&lt;wsp:rsid wsp:val=&quot;00A22F33&quot;/&gt;&lt;wsp:rsid wsp:val=&quot;00A25899&quot;/&gt;&lt;wsp:rsid wsp:val=&quot;00A30C39&quot;/&gt;&lt;wsp:rsid wsp:val=&quot;00A32070&quot;/&gt;&lt;wsp:rsid wsp:val=&quot;00A3517C&quot;/&gt;&lt;wsp:rsid wsp:val=&quot;00A3576F&quot;/&gt;&lt;wsp:rsid wsp:val=&quot;00A37057&quot;/&gt;&lt;wsp:rsid wsp:val=&quot;00A42BAB&quot;/&gt;&lt;wsp:rsid wsp:val=&quot;00A43E83&quot;/&gt;&lt;wsp:rsid wsp:val=&quot;00A4789E&quot;/&gt;&lt;wsp:rsid wsp:val=&quot;00A528FA&quot;/&gt;&lt;wsp:rsid wsp:val=&quot;00A53DCC&quot;/&gt;&lt;wsp:rsid wsp:val=&quot;00A61B34&quot;/&gt;&lt;wsp:rsid wsp:val=&quot;00A6282A&quot;/&gt;&lt;wsp:rsid wsp:val=&quot;00A64765&quot;/&gt;&lt;wsp:rsid wsp:val=&quot;00A6564E&quot;/&gt;&lt;wsp:rsid wsp:val=&quot;00A6610C&quot;/&gt;&lt;wsp:rsid wsp:val=&quot;00A711FF&quot;/&gt;&lt;wsp:rsid wsp:val=&quot;00A71352&quot;/&gt;&lt;wsp:rsid wsp:val=&quot;00A748CB&quot;/&gt;&lt;wsp:rsid wsp:val=&quot;00A75533&quot;/&gt;&lt;wsp:rsid wsp:val=&quot;00A76391&quot;/&gt;&lt;wsp:rsid wsp:val=&quot;00A77E9B&quot;/&gt;&lt;wsp:rsid wsp:val=&quot;00A81B43&quot;/&gt;&lt;wsp:rsid wsp:val=&quot;00A81F12&quot;/&gt;&lt;wsp:rsid wsp:val=&quot;00A83266&quot;/&gt;&lt;wsp:rsid wsp:val=&quot;00A87E71&quot;/&gt;&lt;wsp:rsid wsp:val=&quot;00A93B80&quot;/&gt;&lt;wsp:rsid wsp:val=&quot;00A9652D&quot;/&gt;&lt;wsp:rsid wsp:val=&quot;00A97827&quot;/&gt;&lt;wsp:rsid wsp:val=&quot;00AA75B1&quot;/&gt;&lt;wsp:rsid wsp:val=&quot;00AB2DC1&quot;/&gt;&lt;wsp:rsid wsp:val=&quot;00AB3717&quot;/&gt;&lt;wsp:rsid wsp:val=&quot;00AB3C99&quot;/&gt;&lt;wsp:rsid wsp:val=&quot;00AB40A7&quot;/&gt;&lt;wsp:rsid wsp:val=&quot;00AB421D&quot;/&gt;&lt;wsp:rsid wsp:val=&quot;00AC5618&quot;/&gt;&lt;wsp:rsid wsp:val=&quot;00AC634B&quot;/&gt;&lt;wsp:rsid wsp:val=&quot;00AC6C03&quot;/&gt;&lt;wsp:rsid wsp:val=&quot;00AC7EDF&quot;/&gt;&lt;wsp:rsid wsp:val=&quot;00AD053E&quot;/&gt;&lt;wsp:rsid wsp:val=&quot;00AD1486&quot;/&gt;&lt;wsp:rsid wsp:val=&quot;00AD277D&quot;/&gt;&lt;wsp:rsid wsp:val=&quot;00AD4A57&quot;/&gt;&lt;wsp:rsid wsp:val=&quot;00AD5E54&quot;/&gt;&lt;wsp:rsid wsp:val=&quot;00AD7308&quot;/&gt;&lt;wsp:rsid wsp:val=&quot;00AE2579&quot;/&gt;&lt;wsp:rsid wsp:val=&quot;00AE64F3&quot;/&gt;&lt;wsp:rsid wsp:val=&quot;00AE6527&quot;/&gt;&lt;wsp:rsid wsp:val=&quot;00AE7B4D&quot;/&gt;&lt;wsp:rsid wsp:val=&quot;00AF0568&quot;/&gt;&lt;wsp:rsid wsp:val=&quot;00AF3897&quot;/&gt;&lt;wsp:rsid wsp:val=&quot;00AF3B72&quot;/&gt;&lt;wsp:rsid wsp:val=&quot;00AF4023&quot;/&gt;&lt;wsp:rsid wsp:val=&quot;00B01B06&quot;/&gt;&lt;wsp:rsid wsp:val=&quot;00B02B6F&quot;/&gt;&lt;wsp:rsid wsp:val=&quot;00B05D78&quot;/&gt;&lt;wsp:rsid wsp:val=&quot;00B12BCB&quot;/&gt;&lt;wsp:rsid wsp:val=&quot;00B141EA&quot;/&gt;&lt;wsp:rsid wsp:val=&quot;00B16FBF&quot;/&gt;&lt;wsp:rsid wsp:val=&quot;00B2156C&quot;/&gt;&lt;wsp:rsid wsp:val=&quot;00B21598&quot;/&gt;&lt;wsp:rsid wsp:val=&quot;00B27C68&quot;/&gt;&lt;wsp:rsid wsp:val=&quot;00B31D46&quot;/&gt;&lt;wsp:rsid wsp:val=&quot;00B4063E&quot;/&gt;&lt;wsp:rsid wsp:val=&quot;00B435C3&quot;/&gt;&lt;wsp:rsid wsp:val=&quot;00B45515&quot;/&gt;&lt;wsp:rsid wsp:val=&quot;00B45801&quot;/&gt;&lt;wsp:rsid wsp:val=&quot;00B46ACF&quot;/&gt;&lt;wsp:rsid wsp:val=&quot;00B517B1&quot;/&gt;&lt;wsp:rsid wsp:val=&quot;00B54B65&quot;/&gt;&lt;wsp:rsid wsp:val=&quot;00B556C3&quot;/&gt;&lt;wsp:rsid wsp:val=&quot;00B56260&quot;/&gt;&lt;wsp:rsid wsp:val=&quot;00B61FF1&quot;/&gt;&lt;wsp:rsid wsp:val=&quot;00B660D4&quot;/&gt;&lt;wsp:rsid wsp:val=&quot;00B662C0&quot;/&gt;&lt;wsp:rsid wsp:val=&quot;00B71DCD&quot;/&gt;&lt;wsp:rsid wsp:val=&quot;00B73506&quot;/&gt;&lt;wsp:rsid wsp:val=&quot;00B74725&quot;/&gt;&lt;wsp:rsid wsp:val=&quot;00B74B3B&quot;/&gt;&lt;wsp:rsid wsp:val=&quot;00B776D6&quot;/&gt;&lt;wsp:rsid wsp:val=&quot;00B80D5D&quot;/&gt;&lt;wsp:rsid wsp:val=&quot;00B82B8D&quot;/&gt;&lt;wsp:rsid wsp:val=&quot;00B83C3F&quot;/&gt;&lt;wsp:rsid wsp:val=&quot;00B85F59&quot;/&gt;&lt;wsp:rsid wsp:val=&quot;00B86E32&quot;/&gt;&lt;wsp:rsid wsp:val=&quot;00B8763D&quot;/&gt;&lt;wsp:rsid wsp:val=&quot;00B96CF9&quot;/&gt;&lt;wsp:rsid wsp:val=&quot;00BA0625&quot;/&gt;&lt;wsp:rsid wsp:val=&quot;00BA511C&quot;/&gt;&lt;wsp:rsid wsp:val=&quot;00BA77BB&quot;/&gt;&lt;wsp:rsid wsp:val=&quot;00BB5EDD&quot;/&gt;&lt;wsp:rsid wsp:val=&quot;00BC23FE&quot;/&gt;&lt;wsp:rsid wsp:val=&quot;00BC2E4E&quot;/&gt;&lt;wsp:rsid wsp:val=&quot;00BC7912&quot;/&gt;&lt;wsp:rsid wsp:val=&quot;00BC7E61&quot;/&gt;&lt;wsp:rsid wsp:val=&quot;00BD4C2F&quot;/&gt;&lt;wsp:rsid wsp:val=&quot;00BE0AA3&quot;/&gt;&lt;wsp:rsid wsp:val=&quot;00BE5713&quot;/&gt;&lt;wsp:rsid wsp:val=&quot;00BE640C&quot;/&gt;&lt;wsp:rsid wsp:val=&quot;00BE73AE&quot;/&gt;&lt;wsp:rsid wsp:val=&quot;00BF2671&quot;/&gt;&lt;wsp:rsid wsp:val=&quot;00BF55DF&quot;/&gt;&lt;wsp:rsid wsp:val=&quot;00C00AEC&quot;/&gt;&lt;wsp:rsid wsp:val=&quot;00C00D3D&quot;/&gt;&lt;wsp:rsid wsp:val=&quot;00C013DF&quot;/&gt;&lt;wsp:rsid wsp:val=&quot;00C054EE&quot;/&gt;&lt;wsp:rsid wsp:val=&quot;00C167DF&quot;/&gt;&lt;wsp:rsid wsp:val=&quot;00C17BF4&quot;/&gt;&lt;wsp:rsid wsp:val=&quot;00C207B0&quot;/&gt;&lt;wsp:rsid wsp:val=&quot;00C20E14&quot;/&gt;&lt;wsp:rsid wsp:val=&quot;00C21FCF&quot;/&gt;&lt;wsp:rsid wsp:val=&quot;00C2317D&quot;/&gt;&lt;wsp:rsid wsp:val=&quot;00C25A42&quot;/&gt;&lt;wsp:rsid wsp:val=&quot;00C322E7&quot;/&gt;&lt;wsp:rsid wsp:val=&quot;00C36B39&quot;/&gt;&lt;wsp:rsid wsp:val=&quot;00C40FA9&quot;/&gt;&lt;wsp:rsid wsp:val=&quot;00C477D4&quot;/&gt;&lt;wsp:rsid wsp:val=&quot;00C50361&quot;/&gt;&lt;wsp:rsid wsp:val=&quot;00C5110B&quot;/&gt;&lt;wsp:rsid wsp:val=&quot;00C525CB&quot;/&gt;&lt;wsp:rsid wsp:val=&quot;00C54413&quot;/&gt;&lt;wsp:rsid wsp:val=&quot;00C6603F&quot;/&gt;&lt;wsp:rsid wsp:val=&quot;00C66DC4&quot;/&gt;&lt;wsp:rsid wsp:val=&quot;00C67FC8&quot;/&gt;&lt;wsp:rsid wsp:val=&quot;00C72F22&quot;/&gt;&lt;wsp:rsid wsp:val=&quot;00C730A5&quot;/&gt;&lt;wsp:rsid wsp:val=&quot;00C73629&quot;/&gt;&lt;wsp:rsid wsp:val=&quot;00C776DA&quot;/&gt;&lt;wsp:rsid wsp:val=&quot;00C81EB3&quot;/&gt;&lt;wsp:rsid wsp:val=&quot;00C84EEA&quot;/&gt;&lt;wsp:rsid wsp:val=&quot;00C858AB&quot;/&gt;&lt;wsp:rsid wsp:val=&quot;00C92257&quot;/&gt;&lt;wsp:rsid wsp:val=&quot;00C92723&quot;/&gt;&lt;wsp:rsid wsp:val=&quot;00C93D26&quot;/&gt;&lt;wsp:rsid wsp:val=&quot;00C9566B&quot;/&gt;&lt;wsp:rsid wsp:val=&quot;00C96447&quot;/&gt;&lt;wsp:rsid wsp:val=&quot;00C9792F&quot;/&gt;&lt;wsp:rsid wsp:val=&quot;00CA3D66&quot;/&gt;&lt;wsp:rsid wsp:val=&quot;00CA66AF&quot;/&gt;&lt;wsp:rsid wsp:val=&quot;00CA699A&quot;/&gt;&lt;wsp:rsid wsp:val=&quot;00CB233A&quot;/&gt;&lt;wsp:rsid wsp:val=&quot;00CB38D5&quot;/&gt;&lt;wsp:rsid wsp:val=&quot;00CB463A&quot;/&gt;&lt;wsp:rsid wsp:val=&quot;00CB468F&quot;/&gt;&lt;wsp:rsid wsp:val=&quot;00CD01D9&quot;/&gt;&lt;wsp:rsid wsp:val=&quot;00CD02E2&quot;/&gt;&lt;wsp:rsid wsp:val=&quot;00CD1868&quot;/&gt;&lt;wsp:rsid wsp:val=&quot;00CD3557&quot;/&gt;&lt;wsp:rsid wsp:val=&quot;00CD5564&quot;/&gt;&lt;wsp:rsid wsp:val=&quot;00CD6529&quot;/&gt;&lt;wsp:rsid wsp:val=&quot;00CD7301&quot;/&gt;&lt;wsp:rsid wsp:val=&quot;00CD7DB5&quot;/&gt;&lt;wsp:rsid wsp:val=&quot;00CE0783&quot;/&gt;&lt;wsp:rsid wsp:val=&quot;00CE2545&quot;/&gt;&lt;wsp:rsid wsp:val=&quot;00CE353F&quot;/&gt;&lt;wsp:rsid wsp:val=&quot;00CF22D1&quot;/&gt;&lt;wsp:rsid wsp:val=&quot;00CF26D7&quot;/&gt;&lt;wsp:rsid wsp:val=&quot;00CF2BFF&quot;/&gt;&lt;wsp:rsid wsp:val=&quot;00CF3708&quot;/&gt;&lt;wsp:rsid wsp:val=&quot;00D003BA&quot;/&gt;&lt;wsp:rsid wsp:val=&quot;00D1225C&quot;/&gt;&lt;wsp:rsid wsp:val=&quot;00D137C5&quot;/&gt;&lt;wsp:rsid wsp:val=&quot;00D14D7E&quot;/&gt;&lt;wsp:rsid wsp:val=&quot;00D15B4A&quot;/&gt;&lt;wsp:rsid wsp:val=&quot;00D20E76&quot;/&gt;&lt;wsp:rsid wsp:val=&quot;00D216C3&quot;/&gt;&lt;wsp:rsid wsp:val=&quot;00D318ED&quot;/&gt;&lt;wsp:rsid wsp:val=&quot;00D350F4&quot;/&gt;&lt;wsp:rsid wsp:val=&quot;00D40C79&quot;/&gt;&lt;wsp:rsid wsp:val=&quot;00D40EE1&quot;/&gt;&lt;wsp:rsid wsp:val=&quot;00D429F9&quot;/&gt;&lt;wsp:rsid wsp:val=&quot;00D43E76&quot;/&gt;&lt;wsp:rsid wsp:val=&quot;00D4758F&quot;/&gt;&lt;wsp:rsid wsp:val=&quot;00D52B70&quot;/&gt;&lt;wsp:rsid wsp:val=&quot;00D53876&quot;/&gt;&lt;wsp:rsid wsp:val=&quot;00D55E8E&quot;/&gt;&lt;wsp:rsid wsp:val=&quot;00D66778&quot;/&gt;&lt;wsp:rsid wsp:val=&quot;00D71ED9&quot;/&gt;&lt;wsp:rsid wsp:val=&quot;00D7646B&quot;/&gt;&lt;wsp:rsid wsp:val=&quot;00D91C44&quot;/&gt;&lt;wsp:rsid wsp:val=&quot;00D92573&quot;/&gt;&lt;wsp:rsid wsp:val=&quot;00D93CA6&quot;/&gt;&lt;wsp:rsid wsp:val=&quot;00DA186B&quot;/&gt;&lt;wsp:rsid wsp:val=&quot;00DA6F49&quot;/&gt;&lt;wsp:rsid wsp:val=&quot;00DA792A&quot;/&gt;&lt;wsp:rsid wsp:val=&quot;00DB52FD&quot;/&gt;&lt;wsp:rsid wsp:val=&quot;00DB6379&quot;/&gt;&lt;wsp:rsid wsp:val=&quot;00DB6812&quot;/&gt;&lt;wsp:rsid wsp:val=&quot;00DB7641&quot;/&gt;&lt;wsp:rsid wsp:val=&quot;00DC0474&quot;/&gt;&lt;wsp:rsid wsp:val=&quot;00DC0940&quot;/&gt;&lt;wsp:rsid wsp:val=&quot;00DC538D&quot;/&gt;&lt;wsp:rsid wsp:val=&quot;00DC53B1&quot;/&gt;&lt;wsp:rsid wsp:val=&quot;00DC7672&quot;/&gt;&lt;wsp:rsid wsp:val=&quot;00DC7F80&quot;/&gt;&lt;wsp:rsid wsp:val=&quot;00DD078C&quot;/&gt;&lt;wsp:rsid wsp:val=&quot;00DD0F35&quot;/&gt;&lt;wsp:rsid wsp:val=&quot;00DD1803&quot;/&gt;&lt;wsp:rsid wsp:val=&quot;00DE0BE4&quot;/&gt;&lt;wsp:rsid wsp:val=&quot;00DE1CD5&quot;/&gt;&lt;wsp:rsid wsp:val=&quot;00DE5D56&quot;/&gt;&lt;wsp:rsid wsp:val=&quot;00DE6C05&quot;/&gt;&lt;wsp:rsid wsp:val=&quot;00DF0A70&quot;/&gt;&lt;wsp:rsid wsp:val=&quot;00DF1490&quot;/&gt;&lt;wsp:rsid wsp:val=&quot;00E027F5&quot;/&gt;&lt;wsp:rsid wsp:val=&quot;00E0647A&quot;/&gt;&lt;wsp:rsid wsp:val=&quot;00E073BD&quot;/&gt;&lt;wsp:rsid wsp:val=&quot;00E12B61&quot;/&gt;&lt;wsp:rsid wsp:val=&quot;00E1542D&quot;/&gt;&lt;wsp:rsid wsp:val=&quot;00E162B6&quot;/&gt;&lt;wsp:rsid wsp:val=&quot;00E20655&quot;/&gt;&lt;wsp:rsid wsp:val=&quot;00E21501&quot;/&gt;&lt;wsp:rsid wsp:val=&quot;00E260F7&quot;/&gt;&lt;wsp:rsid wsp:val=&quot;00E27D6C&quot;/&gt;&lt;wsp:rsid wsp:val=&quot;00E31111&quot;/&gt;&lt;wsp:rsid wsp:val=&quot;00E31AA1&quot;/&gt;&lt;wsp:rsid wsp:val=&quot;00E33EB9&quot;/&gt;&lt;wsp:rsid wsp:val=&quot;00E3507E&quot;/&gt;&lt;wsp:rsid wsp:val=&quot;00E403EC&quot;/&gt;&lt;wsp:rsid wsp:val=&quot;00E4414A&quot;/&gt;&lt;wsp:rsid wsp:val=&quot;00E44738&quot;/&gt;&lt;wsp:rsid wsp:val=&quot;00E51483&quot;/&gt;&lt;wsp:rsid wsp:val=&quot;00E53954&quot;/&gt;&lt;wsp:rsid wsp:val=&quot;00E56E5E&quot;/&gt;&lt;wsp:rsid wsp:val=&quot;00E6102D&quot;/&gt;&lt;wsp:rsid wsp:val=&quot;00E62AE2&quot;/&gt;&lt;wsp:rsid wsp:val=&quot;00E734D4&quot;/&gt;&lt;wsp:rsid wsp:val=&quot;00E833B7&quot;/&gt;&lt;wsp:rsid wsp:val=&quot;00E84B78&quot;/&gt;&lt;wsp:rsid wsp:val=&quot;00E86D64&quot;/&gt;&lt;wsp:rsid wsp:val=&quot;00E910D3&quot;/&gt;&lt;wsp:rsid wsp:val=&quot;00E95367&quot;/&gt;&lt;wsp:rsid wsp:val=&quot;00E9584D&quot;/&gt;&lt;wsp:rsid wsp:val=&quot;00E95B0F&quot;/&gt;&lt;wsp:rsid wsp:val=&quot;00E95F67&quot;/&gt;&lt;wsp:rsid wsp:val=&quot;00E96617&quot;/&gt;&lt;wsp:rsid wsp:val=&quot;00E967F0&quot;/&gt;&lt;wsp:rsid wsp:val=&quot;00EA02BE&quot;/&gt;&lt;wsp:rsid wsp:val=&quot;00EA0559&quot;/&gt;&lt;wsp:rsid wsp:val=&quot;00EA0708&quot;/&gt;&lt;wsp:rsid wsp:val=&quot;00EA375B&quot;/&gt;&lt;wsp:rsid wsp:val=&quot;00EA6D96&quot;/&gt;&lt;wsp:rsid wsp:val=&quot;00EA7DD4&quot;/&gt;&lt;wsp:rsid wsp:val=&quot;00EB0254&quot;/&gt;&lt;wsp:rsid wsp:val=&quot;00EB0C52&quot;/&gt;&lt;wsp:rsid wsp:val=&quot;00EB45F2&quot;/&gt;&lt;wsp:rsid wsp:val=&quot;00EB6DEE&quot;/&gt;&lt;wsp:rsid wsp:val=&quot;00EC53C8&quot;/&gt;&lt;wsp:rsid wsp:val=&quot;00EC6943&quot;/&gt;&lt;wsp:rsid wsp:val=&quot;00ED68A8&quot;/&gt;&lt;wsp:rsid wsp:val=&quot;00EE6849&quot;/&gt;&lt;wsp:rsid wsp:val=&quot;00EF3B4C&quot;/&gt;&lt;wsp:rsid wsp:val=&quot;00EF431A&quot;/&gt;&lt;wsp:rsid wsp:val=&quot;00EF79B2&quot;/&gt;&lt;wsp:rsid wsp:val=&quot;00F01248&quot;/&gt;&lt;wsp:rsid wsp:val=&quot;00F059ED&quot;/&gt;&lt;wsp:rsid wsp:val=&quot;00F05F86&quot;/&gt;&lt;wsp:rsid wsp:val=&quot;00F074C6&quot;/&gt;&lt;wsp:rsid wsp:val=&quot;00F07BDC&quot;/&gt;&lt;wsp:rsid wsp:val=&quot;00F14D3D&quot;/&gt;&lt;wsp:rsid wsp:val=&quot;00F21FD5&quot;/&gt;&lt;wsp:rsid wsp:val=&quot;00F250E3&quot;/&gt;&lt;wsp:rsid wsp:val=&quot;00F26C71&quot;/&gt;&lt;wsp:rsid wsp:val=&quot;00F3144E&quot;/&gt;&lt;wsp:rsid wsp:val=&quot;00F31BC6&quot;/&gt;&lt;wsp:rsid wsp:val=&quot;00F33425&quot;/&gt;&lt;wsp:rsid wsp:val=&quot;00F35320&quot;/&gt;&lt;wsp:rsid wsp:val=&quot;00F36A45&quot;/&gt;&lt;wsp:rsid wsp:val=&quot;00F41185&quot;/&gt;&lt;wsp:rsid wsp:val=&quot;00F45A57&quot;/&gt;&lt;wsp:rsid wsp:val=&quot;00F54016&quot;/&gt;&lt;wsp:rsid wsp:val=&quot;00F60C69&quot;/&gt;&lt;wsp:rsid wsp:val=&quot;00F614C5&quot;/&gt;&lt;wsp:rsid wsp:val=&quot;00F61D72&quot;/&gt;&lt;wsp:rsid wsp:val=&quot;00F63282&quot;/&gt;&lt;wsp:rsid wsp:val=&quot;00F65DE6&quot;/&gt;&lt;wsp:rsid wsp:val=&quot;00F72749&quot;/&gt;&lt;wsp:rsid wsp:val=&quot;00F84125&quot;/&gt;&lt;wsp:rsid wsp:val=&quot;00F853B3&quot;/&gt;&lt;wsp:rsid wsp:val=&quot;00F90838&quot;/&gt;&lt;wsp:rsid wsp:val=&quot;00F964B6&quot;/&gt;&lt;wsp:rsid wsp:val=&quot;00FA2FEE&quot;/&gt;&lt;wsp:rsid wsp:val=&quot;00FA3645&quot;/&gt;&lt;wsp:rsid wsp:val=&quot;00FA3D15&quot;/&gt;&lt;wsp:rsid wsp:val=&quot;00FA54D7&quot;/&gt;&lt;wsp:rsid wsp:val=&quot;00FA6547&quot;/&gt;&lt;wsp:rsid wsp:val=&quot;00FA7137&quot;/&gt;&lt;wsp:rsid wsp:val=&quot;00FB2F7C&quot;/&gt;&lt;wsp:rsid wsp:val=&quot;00FB3716&quot;/&gt;&lt;wsp:rsid wsp:val=&quot;00FD1501&quot;/&gt;&lt;wsp:rsid wsp:val=&quot;00FD4194&quot;/&gt;&lt;wsp:rsid wsp:val=&quot;00FD52E0&quot;/&gt;&lt;wsp:rsid wsp:val=&quot;00FD54DD&quot;/&gt;&lt;wsp:rsid wsp:val=&quot;00FD7DBF&quot;/&gt;&lt;wsp:rsid wsp:val=&quot;00FE3B9E&quot;/&gt;&lt;wsp:rsid wsp:val=&quot;00FE4DFE&quot;/&gt;&lt;wsp:rsid wsp:val=&quot;00FE5C5E&quot;/&gt;&lt;wsp:rsid wsp:val=&quot;00FF0E47&quot;/&gt;&lt;/wsp:rsids&gt;&lt;/w:docPr&gt;&lt;w:body&gt;&lt;w:p wsp:rsidR=&quot;00000000&quot; wsp:rsidRDefault=&quot;005E23CD&quot;&gt;&lt;m:oMathPara&gt;&lt;m:oMath&gt;&lt;m:rad&gt;&lt;m:radPr&gt;&lt;m:degHide m:val=&quot;on&quot;/&gt;&lt;m:ctrlPr&gt;&lt;w:rPr&gt;&lt;w:rFonts w:ascii=&quot;Cambria Math&quot; w:h-ansi=&quot;Times New Roman&quot;/&gt;&lt;wx:font wx:val=&quot;Cambria Math&quot;/&gt;&lt;w:i/&gt;&lt;w:sz w:val=&quot;28&quot;/&gt;&lt;w:sz-cs w:val=&quot;28&quot;/&gt;&lt;w:lang w:val=&quot;EN-US&quot;/&gt;&lt;/w:rPr&gt;&lt;/m:ctrlPr&gt;&lt;/m:radPr&gt;&lt;m:deg/&gt;&lt;m:e&gt;&lt;m:sSup&gt;&lt;m:sSupPr&gt;&lt;m:ctrlPr&gt;&lt;w:rPr&gt;&lt;w:rFonts w:ascii=&quot;Cambria Math&quot; w:h-ansi=&quot;Times New Roman&quot;/&gt;&lt;wx:font wx:val=&quot;Cambria Math&quot;/&gt;&lt;w:i/&gt;&lt;w:sz w:val=&quot;28&quot;/&gt;&lt;w:sz-cs w:val=&quot;28&quot;/&gt;&lt;w:lang w:val=&quot;EN-US&quot;/&gt;&lt;/w:rPr&gt;&lt;/m:ctrlPr&gt;&lt;/m:sSupPr&gt;&lt;m:e&gt;&lt;m:r&gt;&lt;w:rPr&gt;&lt;w:rFonts w:ascii=&quot;Cambria Math&quot; w:h-ansi=&quot;Times New Roman&quot;/&gt;&lt;wx:font wx:val=&quot;Cambria Math&quot;/&gt;&lt;w:i/&gt;&lt;w:sz w:val=&quot;28&quot;/&gt;&lt;w:sz-cs w:val=&quot;28&quot;/&gt;&lt;w:lang w:val=&quot;UK&quot;/&gt;&lt;/w:rPr&gt;&lt;m:t&gt;815&lt;/m:t&gt;&lt;/m:r&gt;&lt;/m:e&gt;&lt;m:sup&gt;&lt;m:r&gt;&lt;w:rPr&gt;&lt;w:rFonts w:ascii=&quot;Cambria Math&quot; w:h-ansi=&quot;Times New Roman&quot;/&gt;&lt;wx:font wx:val=&quot;Cambria Math&quot;/&gt;&lt;w:i/&gt;&lt;w:sz w:val=&quot;28&quot;/&gt;&lt;w:sz-cs w:val=&quot;28&quot;/&gt;&lt;w:lang w:val=&quot;UK&quot;/&gt;&lt;/w:rPr&gt;&lt;m:t&gt;2&lt;/m:t&gt;&lt;/m:r&gt;&lt;/m:sup&gt;&lt;/m:sSup&gt;&lt;m:r&gt;&lt;w:rPr&gt;&lt;w:rFonts w:ascii=&quot;Cambria Math&quot; w:h-ansi=&quot;Times New Roman&quot;/&gt;&lt;wx:font wx:val=&quot;Cambria Math&quot;/&gt;&lt;w:i/&gt;&lt;w:sz w:val=&quot;28&quot;/&gt;&lt;w:sz-cs w:val=&quot;28&quot;/&gt;&lt;w:lang w:val=&quot;UK&quot;/&gt;&lt;/w:rPr&gt;&lt;m:t&gt;+ &lt;/m:t&gt;&lt;/m:r&gt;&lt;m:sSup&gt;&lt;m:sSupPr&gt;&lt;m:ctrlPr&gt;&lt;w:rPr&gt;&lt;w:rFonts w:ascii=&quot;Cambria Math&quot; w:h-ansi=&quot;Times New Roman&quot;/&gt;&lt;wx:font wx:val=&quot;Cambria Math&quot;/&gt;&lt;w:i/&gt;&lt;w:sz w:val=&quot;28&quot;/&gt;&lt;w:sz-cs w:val=&quot;28&quot;/&gt;&lt;w:lang w:val=&quot;EN-US&quot;/&gt;&lt;/w:rPr&gt;&lt;/m:ctrlPr&gt;&lt;/m:sSupPr&gt;&lt;m:e&gt;&lt;m:r&gt;&lt;w:rPr&gt;&lt;w:rFonts w:ascii=&quot;Cambria Math&quot; w:h-ansi=&quot;Times New Roman&quot;/&gt;&lt;wx:font wx:val=&quot;Cambria Math&quot;/&gt;&lt;w:i/&gt;&lt;w:sz w:val=&quot;28&quot;/&gt;&lt;w:sz-cs w:val=&quot;28&quot;/&gt;&lt;w:lang w:val=&quot;UK&quot;/&gt;&lt;/w:rPr&gt;&lt;m:t&gt;582&lt;/m:t&gt;&lt;/m:r&gt;&lt;/m:e&gt;&lt;m:sup&gt;&lt;m:r&gt;&lt;w:rPr&gt;&lt;w:rFonts w:ascii=&quot;Cambria Math&quot; w:h-ansi=&quot;Times New Roman&quot;/&gt;&lt;wx:font wx:val=&quot;Cambria Math&quot;/&gt;&lt;w:i/&gt;&lt;w:sz w:val=&quot;28&quot;/&gt;&lt;w:sz-cs w:val=&quot;28&quot;/&gt;&lt;w:lang w:val=&quot;UK&quot;/&gt;&lt;/w:rPr&gt;&lt;m:t&gt;2&lt;/m:t&gt;&lt;/m:r&gt;&lt;/m:sup&gt;&lt;/m:sSup&gt;&lt;m:r&gt;&lt;w:rPr&gt;&lt;w:rFonts w:ascii=&quot;Cambria Math&quot; w:h-ansi=&quot;Times New Roman&quot;/&gt;&lt;wx:font wx:val=&quot;Cambria Math&quot;/&gt;&lt;w:i/&gt;&lt;w:sz w:val=&quot;28&quot;/&gt;&lt;w:sz-cs w:val=&quot;28&quot;/&gt;&lt;w:lang w:val=&quot;UK&quot;/&gt;&lt;/w:rPr&gt;&lt;m:t&gt; &lt;/m:t&gt;&lt;/m:r&gt;&lt;/m:e&gt;&lt;/m:rad&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14" o:title="" chromakey="white"/>
          </v:shape>
        </w:pict>
      </w:r>
      <w:r w:rsidRPr="005A0B09">
        <w:rPr>
          <w:rFonts w:ascii="Times New Roman" w:hAnsi="Times New Roman"/>
          <w:sz w:val="28"/>
          <w:szCs w:val="28"/>
          <w:lang w:val="uk-UA"/>
        </w:rPr>
        <w:instrText xml:space="preserve"> </w:instrText>
      </w:r>
      <w:r w:rsidRPr="005A0B09">
        <w:rPr>
          <w:rFonts w:ascii="Times New Roman" w:hAnsi="Times New Roman"/>
          <w:sz w:val="28"/>
          <w:szCs w:val="28"/>
          <w:lang w:val="uk-UA"/>
        </w:rPr>
        <w:fldChar w:fldCharType="separate"/>
      </w:r>
      <w:r w:rsidRPr="005A0B09">
        <w:pict>
          <v:shape id="_x0000_i1039" type="#_x0000_t75" style="width:78.5pt;height:1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defaultTabStop w:val=&quot;708&quot;/&gt;&lt;w:hyphenationZone w:val=&quot;425&quot;/&gt;&lt;w:drawingGridHorizontalSpacing w:val=&quot;110&quot;/&gt;&lt;w:drawingGridVerticalSpacing w:val=&quot;227&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A3D7C&quot;/&gt;&lt;wsp:rsid wsp:val=&quot;00002C55&quot;/&gt;&lt;wsp:rsid wsp:val=&quot;000030B1&quot;/&gt;&lt;wsp:rsid wsp:val=&quot;000038C6&quot;/&gt;&lt;wsp:rsid wsp:val=&quot;0000614A&quot;/&gt;&lt;wsp:rsid wsp:val=&quot;00006CBC&quot;/&gt;&lt;wsp:rsid wsp:val=&quot;00014C71&quot;/&gt;&lt;wsp:rsid wsp:val=&quot;00015178&quot;/&gt;&lt;wsp:rsid wsp:val=&quot;000159D3&quot;/&gt;&lt;wsp:rsid wsp:val=&quot;000178B4&quot;/&gt;&lt;wsp:rsid wsp:val=&quot;0002624A&quot;/&gt;&lt;wsp:rsid wsp:val=&quot;00030E29&quot;/&gt;&lt;wsp:rsid wsp:val=&quot;00032648&quot;/&gt;&lt;wsp:rsid wsp:val=&quot;00034B69&quot;/&gt;&lt;wsp:rsid wsp:val=&quot;000444D5&quot;/&gt;&lt;wsp:rsid wsp:val=&quot;000450A5&quot;/&gt;&lt;wsp:rsid wsp:val=&quot;00050CEA&quot;/&gt;&lt;wsp:rsid wsp:val=&quot;0005201A&quot;/&gt;&lt;wsp:rsid wsp:val=&quot;00053967&quot;/&gt;&lt;wsp:rsid wsp:val=&quot;00061B78&quot;/&gt;&lt;wsp:rsid wsp:val=&quot;00064020&quot;/&gt;&lt;wsp:rsid wsp:val=&quot;000643DB&quot;/&gt;&lt;wsp:rsid wsp:val=&quot;00064457&quot;/&gt;&lt;wsp:rsid wsp:val=&quot;00064D4E&quot;/&gt;&lt;wsp:rsid wsp:val=&quot;00065BFB&quot;/&gt;&lt;wsp:rsid wsp:val=&quot;000672F0&quot;/&gt;&lt;wsp:rsid wsp:val=&quot;000675D0&quot;/&gt;&lt;wsp:rsid wsp:val=&quot;000702D6&quot;/&gt;&lt;wsp:rsid wsp:val=&quot;0007396D&quot;/&gt;&lt;wsp:rsid wsp:val=&quot;00075188&quot;/&gt;&lt;wsp:rsid wsp:val=&quot;00086F44&quot;/&gt;&lt;wsp:rsid wsp:val=&quot;00092C44&quot;/&gt;&lt;wsp:rsid wsp:val=&quot;00096622&quot;/&gt;&lt;wsp:rsid wsp:val=&quot;000A0547&quot;/&gt;&lt;wsp:rsid wsp:val=&quot;000A3FF6&quot;/&gt;&lt;wsp:rsid wsp:val=&quot;000A4A68&quot;/&gt;&lt;wsp:rsid wsp:val=&quot;000A6EFE&quot;/&gt;&lt;wsp:rsid wsp:val=&quot;000B05D8&quot;/&gt;&lt;wsp:rsid wsp:val=&quot;000B3BCE&quot;/&gt;&lt;wsp:rsid wsp:val=&quot;000C1400&quot;/&gt;&lt;wsp:rsid wsp:val=&quot;000C6C31&quot;/&gt;&lt;wsp:rsid wsp:val=&quot;000C7BBB&quot;/&gt;&lt;wsp:rsid wsp:val=&quot;000D157C&quot;/&gt;&lt;wsp:rsid wsp:val=&quot;000D1A72&quot;/&gt;&lt;wsp:rsid wsp:val=&quot;000D5EF9&quot;/&gt;&lt;wsp:rsid wsp:val=&quot;000D76BE&quot;/&gt;&lt;wsp:rsid wsp:val=&quot;000E13EF&quot;/&gt;&lt;wsp:rsid wsp:val=&quot;000E1FF9&quot;/&gt;&lt;wsp:rsid wsp:val=&quot;000E2384&quot;/&gt;&lt;wsp:rsid wsp:val=&quot;000E2525&quot;/&gt;&lt;wsp:rsid wsp:val=&quot;000E5106&quot;/&gt;&lt;wsp:rsid wsp:val=&quot;000E5703&quot;/&gt;&lt;wsp:rsid wsp:val=&quot;000E5EDB&quot;/&gt;&lt;wsp:rsid wsp:val=&quot;000E7DCD&quot;/&gt;&lt;wsp:rsid wsp:val=&quot;000F504F&quot;/&gt;&lt;wsp:rsid wsp:val=&quot;000F6D4E&quot;/&gt;&lt;wsp:rsid wsp:val=&quot;000F7C9D&quot;/&gt;&lt;wsp:rsid wsp:val=&quot;0011454D&quot;/&gt;&lt;wsp:rsid wsp:val=&quot;0011489B&quot;/&gt;&lt;wsp:rsid wsp:val=&quot;00116F74&quot;/&gt;&lt;wsp:rsid wsp:val=&quot;0012056F&quot;/&gt;&lt;wsp:rsid wsp:val=&quot;001225AF&quot;/&gt;&lt;wsp:rsid wsp:val=&quot;00122AA0&quot;/&gt;&lt;wsp:rsid wsp:val=&quot;00125366&quot;/&gt;&lt;wsp:rsid wsp:val=&quot;00125BA2&quot;/&gt;&lt;wsp:rsid wsp:val=&quot;001266FC&quot;/&gt;&lt;wsp:rsid wsp:val=&quot;001333C1&quot;/&gt;&lt;wsp:rsid wsp:val=&quot;0013380C&quot;/&gt;&lt;wsp:rsid wsp:val=&quot;0013605B&quot;/&gt;&lt;wsp:rsid wsp:val=&quot;001363DD&quot;/&gt;&lt;wsp:rsid wsp:val=&quot;0013778A&quot;/&gt;&lt;wsp:rsid wsp:val=&quot;0014038A&quot;/&gt;&lt;wsp:rsid wsp:val=&quot;00140847&quot;/&gt;&lt;wsp:rsid wsp:val=&quot;00140EFB&quot;/&gt;&lt;wsp:rsid wsp:val=&quot;00141613&quot;/&gt;&lt;wsp:rsid wsp:val=&quot;0014185D&quot;/&gt;&lt;wsp:rsid wsp:val=&quot;00146344&quot;/&gt;&lt;wsp:rsid wsp:val=&quot;0015125B&quot;/&gt;&lt;wsp:rsid wsp:val=&quot;00157586&quot;/&gt;&lt;wsp:rsid wsp:val=&quot;001638A0&quot;/&gt;&lt;wsp:rsid wsp:val=&quot;001660CA&quot;/&gt;&lt;wsp:rsid wsp:val=&quot;001710F1&quot;/&gt;&lt;wsp:rsid wsp:val=&quot;0017147B&quot;/&gt;&lt;wsp:rsid wsp:val=&quot;00171F85&quot;/&gt;&lt;wsp:rsid wsp:val=&quot;00172C61&quot;/&gt;&lt;wsp:rsid wsp:val=&quot;00174CBD&quot;/&gt;&lt;wsp:rsid wsp:val=&quot;001771F0&quot;/&gt;&lt;wsp:rsid wsp:val=&quot;00181E29&quot;/&gt;&lt;wsp:rsid wsp:val=&quot;00182313&quot;/&gt;&lt;wsp:rsid wsp:val=&quot;00184EB0&quot;/&gt;&lt;wsp:rsid wsp:val=&quot;00187FE1&quot;/&gt;&lt;wsp:rsid wsp:val=&quot;00190B58&quot;/&gt;&lt;wsp:rsid wsp:val=&quot;00195ADB&quot;/&gt;&lt;wsp:rsid wsp:val=&quot;001970B6&quot;/&gt;&lt;wsp:rsid wsp:val=&quot;001A0128&quot;/&gt;&lt;wsp:rsid wsp:val=&quot;001A6A52&quot;/&gt;&lt;wsp:rsid wsp:val=&quot;001B0AFE&quot;/&gt;&lt;wsp:rsid wsp:val=&quot;001B7741&quot;/&gt;&lt;wsp:rsid wsp:val=&quot;001B79E5&quot;/&gt;&lt;wsp:rsid wsp:val=&quot;001C138C&quot;/&gt;&lt;wsp:rsid wsp:val=&quot;001C21A5&quot;/&gt;&lt;wsp:rsid wsp:val=&quot;001C47D6&quot;/&gt;&lt;wsp:rsid wsp:val=&quot;001C7E3D&quot;/&gt;&lt;wsp:rsid wsp:val=&quot;001D030B&quot;/&gt;&lt;wsp:rsid wsp:val=&quot;001D0AA4&quot;/&gt;&lt;wsp:rsid wsp:val=&quot;001D206E&quot;/&gt;&lt;wsp:rsid wsp:val=&quot;001D48B5&quot;/&gt;&lt;wsp:rsid wsp:val=&quot;001E5585&quot;/&gt;&lt;wsp:rsid wsp:val=&quot;001E643E&quot;/&gt;&lt;wsp:rsid wsp:val=&quot;001F0104&quot;/&gt;&lt;wsp:rsid wsp:val=&quot;001F209F&quot;/&gt;&lt;wsp:rsid wsp:val=&quot;001F2D45&quot;/&gt;&lt;wsp:rsid wsp:val=&quot;001F5C1F&quot;/&gt;&lt;wsp:rsid wsp:val=&quot;001F6B72&quot;/&gt;&lt;wsp:rsid wsp:val=&quot;001F6CD7&quot;/&gt;&lt;wsp:rsid wsp:val=&quot;001F6FEF&quot;/&gt;&lt;wsp:rsid wsp:val=&quot;00201487&quot;/&gt;&lt;wsp:rsid wsp:val=&quot;0020270E&quot;/&gt;&lt;wsp:rsid wsp:val=&quot;0020304B&quot;/&gt;&lt;wsp:rsid wsp:val=&quot;002042E5&quot;/&gt;&lt;wsp:rsid wsp:val=&quot;00204613&quot;/&gt;&lt;wsp:rsid wsp:val=&quot;00206E05&quot;/&gt;&lt;wsp:rsid wsp:val=&quot;002108EF&quot;/&gt;&lt;wsp:rsid wsp:val=&quot;00212266&quot;/&gt;&lt;wsp:rsid wsp:val=&quot;00212662&quot;/&gt;&lt;wsp:rsid wsp:val=&quot;00212693&quot;/&gt;&lt;wsp:rsid wsp:val=&quot;0022081E&quot;/&gt;&lt;wsp:rsid wsp:val=&quot;00220D36&quot;/&gt;&lt;wsp:rsid wsp:val=&quot;002254B8&quot;/&gt;&lt;wsp:rsid wsp:val=&quot;00227760&quot;/&gt;&lt;wsp:rsid wsp:val=&quot;002308F0&quot;/&gt;&lt;wsp:rsid wsp:val=&quot;00235274&quot;/&gt;&lt;wsp:rsid wsp:val=&quot;00236ADD&quot;/&gt;&lt;wsp:rsid wsp:val=&quot;00241157&quot;/&gt;&lt;wsp:rsid wsp:val=&quot;002411F6&quot;/&gt;&lt;wsp:rsid wsp:val=&quot;0024338D&quot;/&gt;&lt;wsp:rsid wsp:val=&quot;0024784F&quot;/&gt;&lt;wsp:rsid wsp:val=&quot;00252C3A&quot;/&gt;&lt;wsp:rsid wsp:val=&quot;0025655C&quot;/&gt;&lt;wsp:rsid wsp:val=&quot;00260100&quot;/&gt;&lt;wsp:rsid wsp:val=&quot;0026200D&quot;/&gt;&lt;wsp:rsid wsp:val=&quot;00263218&quot;/&gt;&lt;wsp:rsid wsp:val=&quot;00263B47&quot;/&gt;&lt;wsp:rsid wsp:val=&quot;00264EB4&quot;/&gt;&lt;wsp:rsid wsp:val=&quot;002658B4&quot;/&gt;&lt;wsp:rsid wsp:val=&quot;00265ACA&quot;/&gt;&lt;wsp:rsid wsp:val=&quot;00265ACB&quot;/&gt;&lt;wsp:rsid wsp:val=&quot;00271BA6&quot;/&gt;&lt;wsp:rsid wsp:val=&quot;00276E1F&quot;/&gt;&lt;wsp:rsid wsp:val=&quot;002818B9&quot;/&gt;&lt;wsp:rsid wsp:val=&quot;00282FAC&quot;/&gt;&lt;wsp:rsid wsp:val=&quot;002938E6&quot;/&gt;&lt;wsp:rsid wsp:val=&quot;00294CDA&quot;/&gt;&lt;wsp:rsid wsp:val=&quot;00297D44&quot;/&gt;&lt;wsp:rsid wsp:val=&quot;002A1D49&quot;/&gt;&lt;wsp:rsid wsp:val=&quot;002A2E48&quot;/&gt;&lt;wsp:rsid wsp:val=&quot;002A3D7C&quot;/&gt;&lt;wsp:rsid wsp:val=&quot;002A64D7&quot;/&gt;&lt;wsp:rsid wsp:val=&quot;002A7065&quot;/&gt;&lt;wsp:rsid wsp:val=&quot;002B494E&quot;/&gt;&lt;wsp:rsid wsp:val=&quot;002C39B5&quot;/&gt;&lt;wsp:rsid wsp:val=&quot;002C422A&quot;/&gt;&lt;wsp:rsid wsp:val=&quot;002C4332&quot;/&gt;&lt;wsp:rsid wsp:val=&quot;002D45B2&quot;/&gt;&lt;wsp:rsid wsp:val=&quot;002D7704&quot;/&gt;&lt;wsp:rsid wsp:val=&quot;002E1F4C&quot;/&gt;&lt;wsp:rsid wsp:val=&quot;002E229E&quot;/&gt;&lt;wsp:rsid wsp:val=&quot;002E55CD&quot;/&gt;&lt;wsp:rsid wsp:val=&quot;002F0881&quot;/&gt;&lt;wsp:rsid wsp:val=&quot;002F0D47&quot;/&gt;&lt;wsp:rsid wsp:val=&quot;002F190F&quot;/&gt;&lt;wsp:rsid wsp:val=&quot;002F1963&quot;/&gt;&lt;wsp:rsid wsp:val=&quot;002F4F93&quot;/&gt;&lt;wsp:rsid wsp:val=&quot;002F59F3&quot;/&gt;&lt;wsp:rsid wsp:val=&quot;003075BA&quot;/&gt;&lt;wsp:rsid wsp:val=&quot;00307EA8&quot;/&gt;&lt;wsp:rsid wsp:val=&quot;00314566&quot;/&gt;&lt;wsp:rsid wsp:val=&quot;00314B61&quot;/&gt;&lt;wsp:rsid wsp:val=&quot;00317E31&quot;/&gt;&lt;wsp:rsid wsp:val=&quot;00321D05&quot;/&gt;&lt;wsp:rsid wsp:val=&quot;00324F2C&quot;/&gt;&lt;wsp:rsid wsp:val=&quot;00326D4E&quot;/&gt;&lt;wsp:rsid wsp:val=&quot;00327A1F&quot;/&gt;&lt;wsp:rsid wsp:val=&quot;00332C2D&quot;/&gt;&lt;wsp:rsid wsp:val=&quot;003332C3&quot;/&gt;&lt;wsp:rsid wsp:val=&quot;00333466&quot;/&gt;&lt;wsp:rsid wsp:val=&quot;00336298&quot;/&gt;&lt;wsp:rsid wsp:val=&quot;00336FBA&quot;/&gt;&lt;wsp:rsid wsp:val=&quot;00341800&quot;/&gt;&lt;wsp:rsid wsp:val=&quot;003422BB&quot;/&gt;&lt;wsp:rsid wsp:val=&quot;00343398&quot;/&gt;&lt;wsp:rsid wsp:val=&quot;0034431C&quot;/&gt;&lt;wsp:rsid wsp:val=&quot;00346A3C&quot;/&gt;&lt;wsp:rsid wsp:val=&quot;0034718A&quot;/&gt;&lt;wsp:rsid wsp:val=&quot;0034770F&quot;/&gt;&lt;wsp:rsid wsp:val=&quot;003512F4&quot;/&gt;&lt;wsp:rsid wsp:val=&quot;00352269&quot;/&gt;&lt;wsp:rsid wsp:val=&quot;003549E7&quot;/&gt;&lt;wsp:rsid wsp:val=&quot;00355605&quot;/&gt;&lt;wsp:rsid wsp:val=&quot;00356F31&quot;/&gt;&lt;wsp:rsid wsp:val=&quot;003645FD&quot;/&gt;&lt;wsp:rsid wsp:val=&quot;00364DD2&quot;/&gt;&lt;wsp:rsid wsp:val=&quot;0037498F&quot;/&gt;&lt;wsp:rsid wsp:val=&quot;00374BEF&quot;/&gt;&lt;wsp:rsid wsp:val=&quot;003816DD&quot;/&gt;&lt;wsp:rsid wsp:val=&quot;003856A7&quot;/&gt;&lt;wsp:rsid wsp:val=&quot;00391D69&quot;/&gt;&lt;wsp:rsid wsp:val=&quot;003951C5&quot;/&gt;&lt;wsp:rsid wsp:val=&quot;00396560&quot;/&gt;&lt;wsp:rsid wsp:val=&quot;003A0BC5&quot;/&gt;&lt;wsp:rsid wsp:val=&quot;003A5A18&quot;/&gt;&lt;wsp:rsid wsp:val=&quot;003A736C&quot;/&gt;&lt;wsp:rsid wsp:val=&quot;003A7D96&quot;/&gt;&lt;wsp:rsid wsp:val=&quot;003B0CFE&quot;/&gt;&lt;wsp:rsid wsp:val=&quot;003B2F18&quot;/&gt;&lt;wsp:rsid wsp:val=&quot;003C04FB&quot;/&gt;&lt;wsp:rsid wsp:val=&quot;003C35ED&quot;/&gt;&lt;wsp:rsid wsp:val=&quot;003D0C23&quot;/&gt;&lt;wsp:rsid wsp:val=&quot;003D2A37&quot;/&gt;&lt;wsp:rsid wsp:val=&quot;003E1181&quot;/&gt;&lt;wsp:rsid wsp:val=&quot;003E2B55&quot;/&gt;&lt;wsp:rsid wsp:val=&quot;003F4EEC&quot;/&gt;&lt;wsp:rsid wsp:val=&quot;003F69F2&quot;/&gt;&lt;wsp:rsid wsp:val=&quot;003F7B2B&quot;/&gt;&lt;wsp:rsid wsp:val=&quot;003F7EF3&quot;/&gt;&lt;wsp:rsid wsp:val=&quot;00400745&quot;/&gt;&lt;wsp:rsid wsp:val=&quot;00401897&quot;/&gt;&lt;wsp:rsid wsp:val=&quot;00404993&quot;/&gt;&lt;wsp:rsid wsp:val=&quot;00407AF0&quot;/&gt;&lt;wsp:rsid wsp:val=&quot;00412574&quot;/&gt;&lt;wsp:rsid wsp:val=&quot;00412A94&quot;/&gt;&lt;wsp:rsid wsp:val=&quot;00420516&quot;/&gt;&lt;wsp:rsid wsp:val=&quot;00420B2A&quot;/&gt;&lt;wsp:rsid wsp:val=&quot;00421752&quot;/&gt;&lt;wsp:rsid wsp:val=&quot;00421842&quot;/&gt;&lt;wsp:rsid wsp:val=&quot;00423AD6&quot;/&gt;&lt;wsp:rsid wsp:val=&quot;00427C0C&quot;/&gt;&lt;wsp:rsid wsp:val=&quot;00431600&quot;/&gt;&lt;wsp:rsid wsp:val=&quot;00433182&quot;/&gt;&lt;wsp:rsid wsp:val=&quot;0043356B&quot;/&gt;&lt;wsp:rsid wsp:val=&quot;00434267&quot;/&gt;&lt;wsp:rsid wsp:val=&quot;00436AF1&quot;/&gt;&lt;wsp:rsid wsp:val=&quot;00446E58&quot;/&gt;&lt;wsp:rsid wsp:val=&quot;00455992&quot;/&gt;&lt;wsp:rsid wsp:val=&quot;004574C8&quot;/&gt;&lt;wsp:rsid wsp:val=&quot;00460805&quot;/&gt;&lt;wsp:rsid wsp:val=&quot;00464611&quot;/&gt;&lt;wsp:rsid wsp:val=&quot;004649B9&quot;/&gt;&lt;wsp:rsid wsp:val=&quot;00464B79&quot;/&gt;&lt;wsp:rsid wsp:val=&quot;004670DC&quot;/&gt;&lt;wsp:rsid wsp:val=&quot;00470FEA&quot;/&gt;&lt;wsp:rsid wsp:val=&quot;00477D54&quot;/&gt;&lt;wsp:rsid wsp:val=&quot;00480CCC&quot;/&gt;&lt;wsp:rsid wsp:val=&quot;004847A8&quot;/&gt;&lt;wsp:rsid wsp:val=&quot;00485C5C&quot;/&gt;&lt;wsp:rsid wsp:val=&quot;004876BB&quot;/&gt;&lt;wsp:rsid wsp:val=&quot;00492796&quot;/&gt;&lt;wsp:rsid wsp:val=&quot;004A1039&quot;/&gt;&lt;wsp:rsid wsp:val=&quot;004A6317&quot;/&gt;&lt;wsp:rsid wsp:val=&quot;004B1ECB&quot;/&gt;&lt;wsp:rsid wsp:val=&quot;004B39D2&quot;/&gt;&lt;wsp:rsid wsp:val=&quot;004B40EC&quot;/&gt;&lt;wsp:rsid wsp:val=&quot;004B648E&quot;/&gt;&lt;wsp:rsid wsp:val=&quot;004B7717&quot;/&gt;&lt;wsp:rsid wsp:val=&quot;004C4054&quot;/&gt;&lt;wsp:rsid wsp:val=&quot;004C50B8&quot;/&gt;&lt;wsp:rsid wsp:val=&quot;004E7062&quot;/&gt;&lt;wsp:rsid wsp:val=&quot;004E78F2&quot;/&gt;&lt;wsp:rsid wsp:val=&quot;004F1163&quot;/&gt;&lt;wsp:rsid wsp:val=&quot;004F239B&quot;/&gt;&lt;wsp:rsid wsp:val=&quot;00501AA6&quot;/&gt;&lt;wsp:rsid wsp:val=&quot;00503513&quot;/&gt;&lt;wsp:rsid wsp:val=&quot;005052C9&quot;/&gt;&lt;wsp:rsid wsp:val=&quot;00507DCA&quot;/&gt;&lt;wsp:rsid wsp:val=&quot;00521887&quot;/&gt;&lt;wsp:rsid wsp:val=&quot;00531278&quot;/&gt;&lt;wsp:rsid wsp:val=&quot;00533F20&quot;/&gt;&lt;wsp:rsid wsp:val=&quot;00536B5D&quot;/&gt;&lt;wsp:rsid wsp:val=&quot;00541831&quot;/&gt;&lt;wsp:rsid wsp:val=&quot;00542B77&quot;/&gt;&lt;wsp:rsid wsp:val=&quot;00544AC0&quot;/&gt;&lt;wsp:rsid wsp:val=&quot;00552BD7&quot;/&gt;&lt;wsp:rsid wsp:val=&quot;005547E7&quot;/&gt;&lt;wsp:rsid wsp:val=&quot;005554CF&quot;/&gt;&lt;wsp:rsid wsp:val=&quot;00555FC4&quot;/&gt;&lt;wsp:rsid wsp:val=&quot;005573B0&quot;/&gt;&lt;wsp:rsid wsp:val=&quot;00562AB7&quot;/&gt;&lt;wsp:rsid wsp:val=&quot;00566373&quot;/&gt;&lt;wsp:rsid wsp:val=&quot;005721A9&quot;/&gt;&lt;wsp:rsid wsp:val=&quot;00573927&quot;/&gt;&lt;wsp:rsid wsp:val=&quot;0057569B&quot;/&gt;&lt;wsp:rsid wsp:val=&quot;005756D9&quot;/&gt;&lt;wsp:rsid wsp:val=&quot;00581AC3&quot;/&gt;&lt;wsp:rsid wsp:val=&quot;00583A23&quot;/&gt;&lt;wsp:rsid wsp:val=&quot;00586245&quot;/&gt;&lt;wsp:rsid wsp:val=&quot;005863D9&quot;/&gt;&lt;wsp:rsid wsp:val=&quot;00591AB4&quot;/&gt;&lt;wsp:rsid wsp:val=&quot;00594BC7&quot;/&gt;&lt;wsp:rsid wsp:val=&quot;00594EF7&quot;/&gt;&lt;wsp:rsid wsp:val=&quot;005A0B09&quot;/&gt;&lt;wsp:rsid wsp:val=&quot;005A3FE2&quot;/&gt;&lt;wsp:rsid wsp:val=&quot;005A731B&quot;/&gt;&lt;wsp:rsid wsp:val=&quot;005C1DD0&quot;/&gt;&lt;wsp:rsid wsp:val=&quot;005C2751&quot;/&gt;&lt;wsp:rsid wsp:val=&quot;005C7C26&quot;/&gt;&lt;wsp:rsid wsp:val=&quot;005D1B07&quot;/&gt;&lt;wsp:rsid wsp:val=&quot;005D61F8&quot;/&gt;&lt;wsp:rsid wsp:val=&quot;005E0A5A&quot;/&gt;&lt;wsp:rsid wsp:val=&quot;005E1344&quot;/&gt;&lt;wsp:rsid wsp:val=&quot;005E23CD&quot;/&gt;&lt;wsp:rsid wsp:val=&quot;005E287B&quot;/&gt;&lt;wsp:rsid wsp:val=&quot;005E548F&quot;/&gt;&lt;wsp:rsid wsp:val=&quot;005E5674&quot;/&gt;&lt;wsp:rsid wsp:val=&quot;005E6516&quot;/&gt;&lt;wsp:rsid wsp:val=&quot;005E6834&quot;/&gt;&lt;wsp:rsid wsp:val=&quot;005E7D8E&quot;/&gt;&lt;wsp:rsid wsp:val=&quot;005F1681&quot;/&gt;&lt;wsp:rsid wsp:val=&quot;005F325A&quot;/&gt;&lt;wsp:rsid wsp:val=&quot;006053C7&quot;/&gt;&lt;wsp:rsid wsp:val=&quot;00613A31&quot;/&gt;&lt;wsp:rsid wsp:val=&quot;00621CED&quot;/&gt;&lt;wsp:rsid wsp:val=&quot;0062588F&quot;/&gt;&lt;wsp:rsid wsp:val=&quot;00626D73&quot;/&gt;&lt;wsp:rsid wsp:val=&quot;00635231&quot;/&gt;&lt;wsp:rsid wsp:val=&quot;00640555&quot;/&gt;&lt;wsp:rsid wsp:val=&quot;006420D2&quot;/&gt;&lt;wsp:rsid wsp:val=&quot;00644B82&quot;/&gt;&lt;wsp:rsid wsp:val=&quot;006450EB&quot;/&gt;&lt;wsp:rsid wsp:val=&quot;00651647&quot;/&gt;&lt;wsp:rsid wsp:val=&quot;0065486F&quot;/&gt;&lt;wsp:rsid wsp:val=&quot;00657CDC&quot;/&gt;&lt;wsp:rsid wsp:val=&quot;00664441&quot;/&gt;&lt;wsp:rsid wsp:val=&quot;00664638&quot;/&gt;&lt;wsp:rsid wsp:val=&quot;00670289&quot;/&gt;&lt;wsp:rsid wsp:val=&quot;00671A0F&quot;/&gt;&lt;wsp:rsid wsp:val=&quot;00671E11&quot;/&gt;&lt;wsp:rsid wsp:val=&quot;0068053B&quot;/&gt;&lt;wsp:rsid wsp:val=&quot;00683321&quot;/&gt;&lt;wsp:rsid wsp:val=&quot;0069053B&quot;/&gt;&lt;wsp:rsid wsp:val=&quot;00691878&quot;/&gt;&lt;wsp:rsid wsp:val=&quot;00691E08&quot;/&gt;&lt;wsp:rsid wsp:val=&quot;0069211C&quot;/&gt;&lt;wsp:rsid wsp:val=&quot;00693315&quot;/&gt;&lt;wsp:rsid wsp:val=&quot;0069417B&quot;/&gt;&lt;wsp:rsid wsp:val=&quot;006956AD&quot;/&gt;&lt;wsp:rsid wsp:val=&quot;006A15DC&quot;/&gt;&lt;wsp:rsid wsp:val=&quot;006A1629&quot;/&gt;&lt;wsp:rsid wsp:val=&quot;006A53F2&quot;/&gt;&lt;wsp:rsid wsp:val=&quot;006A6F66&quot;/&gt;&lt;wsp:rsid wsp:val=&quot;006B082C&quot;/&gt;&lt;wsp:rsid wsp:val=&quot;006B0CA3&quot;/&gt;&lt;wsp:rsid wsp:val=&quot;006B2726&quot;/&gt;&lt;wsp:rsid wsp:val=&quot;006B5046&quot;/&gt;&lt;wsp:rsid wsp:val=&quot;006B7CD5&quot;/&gt;&lt;wsp:rsid wsp:val=&quot;006C00B3&quot;/&gt;&lt;wsp:rsid wsp:val=&quot;006C1095&quot;/&gt;&lt;wsp:rsid wsp:val=&quot;006C4706&quot;/&gt;&lt;wsp:rsid wsp:val=&quot;006D0ED5&quot;/&gt;&lt;wsp:rsid wsp:val=&quot;006D1CD0&quot;/&gt;&lt;wsp:rsid wsp:val=&quot;006E1554&quot;/&gt;&lt;wsp:rsid wsp:val=&quot;006E45EF&quot;/&gt;&lt;wsp:rsid wsp:val=&quot;006E6388&quot;/&gt;&lt;wsp:rsid wsp:val=&quot;006F2664&quot;/&gt;&lt;wsp:rsid wsp:val=&quot;007071C1&quot;/&gt;&lt;wsp:rsid wsp:val=&quot;00707892&quot;/&gt;&lt;wsp:rsid wsp:val=&quot;00713867&quot;/&gt;&lt;wsp:rsid wsp:val=&quot;0071486F&quot;/&gt;&lt;wsp:rsid wsp:val=&quot;007171B6&quot;/&gt;&lt;wsp:rsid wsp:val=&quot;00721A9B&quot;/&gt;&lt;wsp:rsid wsp:val=&quot;00722D67&quot;/&gt;&lt;wsp:rsid wsp:val=&quot;00723D33&quot;/&gt;&lt;wsp:rsid wsp:val=&quot;007323F3&quot;/&gt;&lt;wsp:rsid wsp:val=&quot;007405AF&quot;/&gt;&lt;wsp:rsid wsp:val=&quot;00743F84&quot;/&gt;&lt;wsp:rsid wsp:val=&quot;00746D98&quot;/&gt;&lt;wsp:rsid wsp:val=&quot;0075019D&quot;/&gt;&lt;wsp:rsid wsp:val=&quot;007521AE&quot;/&gt;&lt;wsp:rsid wsp:val=&quot;00752BC9&quot;/&gt;&lt;wsp:rsid wsp:val=&quot;0075789C&quot;/&gt;&lt;wsp:rsid wsp:val=&quot;00757BF2&quot;/&gt;&lt;wsp:rsid wsp:val=&quot;007605EB&quot;/&gt;&lt;wsp:rsid wsp:val=&quot;007617AC&quot;/&gt;&lt;wsp:rsid wsp:val=&quot;00773727&quot;/&gt;&lt;wsp:rsid wsp:val=&quot;0077449E&quot;/&gt;&lt;wsp:rsid wsp:val=&quot;007773A7&quot;/&gt;&lt;wsp:rsid wsp:val=&quot;00780611&quot;/&gt;&lt;wsp:rsid wsp:val=&quot;00782E9D&quot;/&gt;&lt;wsp:rsid wsp:val=&quot;00783866&quot;/&gt;&lt;wsp:rsid wsp:val=&quot;007838A4&quot;/&gt;&lt;wsp:rsid wsp:val=&quot;00785C22&quot;/&gt;&lt;wsp:rsid wsp:val=&quot;00786F72&quot;/&gt;&lt;wsp:rsid wsp:val=&quot;007927D7&quot;/&gt;&lt;wsp:rsid wsp:val=&quot;0079687E&quot;/&gt;&lt;wsp:rsid wsp:val=&quot;00796CCF&quot;/&gt;&lt;wsp:rsid wsp:val=&quot;00797296&quot;/&gt;&lt;wsp:rsid wsp:val=&quot;007A0642&quot;/&gt;&lt;wsp:rsid wsp:val=&quot;007A2FEC&quot;/&gt;&lt;wsp:rsid wsp:val=&quot;007A334C&quot;/&gt;&lt;wsp:rsid wsp:val=&quot;007A598A&quot;/&gt;&lt;wsp:rsid wsp:val=&quot;007A5DF3&quot;/&gt;&lt;wsp:rsid wsp:val=&quot;007A6D7E&quot;/&gt;&lt;wsp:rsid wsp:val=&quot;007B10A4&quot;/&gt;&lt;wsp:rsid wsp:val=&quot;007B2564&quot;/&gt;&lt;wsp:rsid wsp:val=&quot;007B484F&quot;/&gt;&lt;wsp:rsid wsp:val=&quot;007B4A33&quot;/&gt;&lt;wsp:rsid wsp:val=&quot;007B5F78&quot;/&gt;&lt;wsp:rsid wsp:val=&quot;007C0474&quot;/&gt;&lt;wsp:rsid wsp:val=&quot;007C5602&quot;/&gt;&lt;wsp:rsid wsp:val=&quot;007D1949&quot;/&gt;&lt;wsp:rsid wsp:val=&quot;007D27BC&quot;/&gt;&lt;wsp:rsid wsp:val=&quot;007D298B&quot;/&gt;&lt;wsp:rsid wsp:val=&quot;007D5247&quot;/&gt;&lt;wsp:rsid wsp:val=&quot;007D5BE8&quot;/&gt;&lt;wsp:rsid wsp:val=&quot;007D6902&quot;/&gt;&lt;wsp:rsid wsp:val=&quot;007E0B79&quot;/&gt;&lt;wsp:rsid wsp:val=&quot;007E17FD&quot;/&gt;&lt;wsp:rsid wsp:val=&quot;007E2D40&quot;/&gt;&lt;wsp:rsid wsp:val=&quot;007E3973&quot;/&gt;&lt;wsp:rsid wsp:val=&quot;007E4E14&quot;/&gt;&lt;wsp:rsid wsp:val=&quot;007E7083&quot;/&gt;&lt;wsp:rsid wsp:val=&quot;007F1762&quot;/&gt;&lt;wsp:rsid wsp:val=&quot;007F6C0B&quot;/&gt;&lt;wsp:rsid wsp:val=&quot;00802BD3&quot;/&gt;&lt;wsp:rsid wsp:val=&quot;00802EB0&quot;/&gt;&lt;wsp:rsid wsp:val=&quot;00807798&quot;/&gt;&lt;wsp:rsid wsp:val=&quot;00815BCA&quot;/&gt;&lt;wsp:rsid wsp:val=&quot;00820172&quot;/&gt;&lt;wsp:rsid wsp:val=&quot;008247DD&quot;/&gt;&lt;wsp:rsid wsp:val=&quot;00825352&quot;/&gt;&lt;wsp:rsid wsp:val=&quot;00831F83&quot;/&gt;&lt;wsp:rsid wsp:val=&quot;008403DE&quot;/&gt;&lt;wsp:rsid wsp:val=&quot;00843164&quot;/&gt;&lt;wsp:rsid wsp:val=&quot;00852376&quot;/&gt;&lt;wsp:rsid wsp:val=&quot;0086415F&quot;/&gt;&lt;wsp:rsid wsp:val=&quot;00870066&quot;/&gt;&lt;wsp:rsid wsp:val=&quot;008722FA&quot;/&gt;&lt;wsp:rsid wsp:val=&quot;008726A9&quot;/&gt;&lt;wsp:rsid wsp:val=&quot;00877E9F&quot;/&gt;&lt;wsp:rsid wsp:val=&quot;00880D9F&quot;/&gt;&lt;wsp:rsid wsp:val=&quot;0088199D&quot;/&gt;&lt;wsp:rsid wsp:val=&quot;008847B2&quot;/&gt;&lt;wsp:rsid wsp:val=&quot;0088681E&quot;/&gt;&lt;wsp:rsid wsp:val=&quot;00891E0E&quot;/&gt;&lt;wsp:rsid wsp:val=&quot;00896400&quot;/&gt;&lt;wsp:rsid wsp:val=&quot;008A047F&quot;/&gt;&lt;wsp:rsid wsp:val=&quot;008A2B06&quot;/&gt;&lt;wsp:rsid wsp:val=&quot;008B2F25&quot;/&gt;&lt;wsp:rsid wsp:val=&quot;008B40D5&quot;/&gt;&lt;wsp:rsid wsp:val=&quot;008B506F&quot;/&gt;&lt;wsp:rsid wsp:val=&quot;008B74F6&quot;/&gt;&lt;wsp:rsid wsp:val=&quot;008C0F78&quot;/&gt;&lt;wsp:rsid wsp:val=&quot;008C1558&quot;/&gt;&lt;wsp:rsid wsp:val=&quot;008C16C6&quot;/&gt;&lt;wsp:rsid wsp:val=&quot;008C3FB4&quot;/&gt;&lt;wsp:rsid wsp:val=&quot;008C42C7&quot;/&gt;&lt;wsp:rsid wsp:val=&quot;008C42EF&quot;/&gt;&lt;wsp:rsid wsp:val=&quot;008D069E&quot;/&gt;&lt;wsp:rsid wsp:val=&quot;008D1415&quot;/&gt;&lt;wsp:rsid wsp:val=&quot;008D7025&quot;/&gt;&lt;wsp:rsid wsp:val=&quot;008E0EA7&quot;/&gt;&lt;wsp:rsid wsp:val=&quot;008E2784&quot;/&gt;&lt;wsp:rsid wsp:val=&quot;008F0EDB&quot;/&gt;&lt;wsp:rsid wsp:val=&quot;008F7D7B&quot;/&gt;&lt;wsp:rsid wsp:val=&quot;0090709A&quot;/&gt;&lt;wsp:rsid wsp:val=&quot;00910296&quot;/&gt;&lt;wsp:rsid wsp:val=&quot;0091180F&quot;/&gt;&lt;wsp:rsid wsp:val=&quot;009123E4&quot;/&gt;&lt;wsp:rsid wsp:val=&quot;009163E7&quot;/&gt;&lt;wsp:rsid wsp:val=&quot;00916FAC&quot;/&gt;&lt;wsp:rsid wsp:val=&quot;0092094F&quot;/&gt;&lt;wsp:rsid wsp:val=&quot;0092242F&quot;/&gt;&lt;wsp:rsid wsp:val=&quot;009330D4&quot;/&gt;&lt;wsp:rsid wsp:val=&quot;0094016A&quot;/&gt;&lt;wsp:rsid wsp:val=&quot;00941B39&quot;/&gt;&lt;wsp:rsid wsp:val=&quot;009436BF&quot;/&gt;&lt;wsp:rsid wsp:val=&quot;00943D5A&quot;/&gt;&lt;wsp:rsid wsp:val=&quot;00951EAC&quot;/&gt;&lt;wsp:rsid wsp:val=&quot;00953124&quot;/&gt;&lt;wsp:rsid wsp:val=&quot;00955958&quot;/&gt;&lt;wsp:rsid wsp:val=&quot;00955A00&quot;/&gt;&lt;wsp:rsid wsp:val=&quot;0096018E&quot;/&gt;&lt;wsp:rsid wsp:val=&quot;009623EA&quot;/&gt;&lt;wsp:rsid wsp:val=&quot;00972F3C&quot;/&gt;&lt;wsp:rsid wsp:val=&quot;00975ACF&quot;/&gt;&lt;wsp:rsid wsp:val=&quot;009762EA&quot;/&gt;&lt;wsp:rsid wsp:val=&quot;009804F2&quot;/&gt;&lt;wsp:rsid wsp:val=&quot;00981985&quot;/&gt;&lt;wsp:rsid wsp:val=&quot;00987110&quot;/&gt;&lt;wsp:rsid wsp:val=&quot;00987B07&quot;/&gt;&lt;wsp:rsid wsp:val=&quot;00987C8B&quot;/&gt;&lt;wsp:rsid wsp:val=&quot;009917B1&quot;/&gt;&lt;wsp:rsid wsp:val=&quot;00991888&quot;/&gt;&lt;wsp:rsid wsp:val=&quot;00992CB5&quot;/&gt;&lt;wsp:rsid wsp:val=&quot;009A036A&quot;/&gt;&lt;wsp:rsid wsp:val=&quot;009A58F8&quot;/&gt;&lt;wsp:rsid wsp:val=&quot;009A701D&quot;/&gt;&lt;wsp:rsid wsp:val=&quot;009A790D&quot;/&gt;&lt;wsp:rsid wsp:val=&quot;009B1342&quot;/&gt;&lt;wsp:rsid wsp:val=&quot;009C132B&quot;/&gt;&lt;wsp:rsid wsp:val=&quot;009D1185&quot;/&gt;&lt;wsp:rsid wsp:val=&quot;009D5543&quot;/&gt;&lt;wsp:rsid wsp:val=&quot;009E4762&quot;/&gt;&lt;wsp:rsid wsp:val=&quot;009E4B57&quot;/&gt;&lt;wsp:rsid wsp:val=&quot;009F15BA&quot;/&gt;&lt;wsp:rsid wsp:val=&quot;009F246D&quot;/&gt;&lt;wsp:rsid wsp:val=&quot;009F2B5F&quot;/&gt;&lt;wsp:rsid wsp:val=&quot;009F32FB&quot;/&gt;&lt;wsp:rsid wsp:val=&quot;009F39E1&quot;/&gt;&lt;wsp:rsid wsp:val=&quot;009F3F24&quot;/&gt;&lt;wsp:rsid wsp:val=&quot;009F5A4A&quot;/&gt;&lt;wsp:rsid wsp:val=&quot;009F6B02&quot;/&gt;&lt;wsp:rsid wsp:val=&quot;009F6C50&quot;/&gt;&lt;wsp:rsid wsp:val=&quot;00A02438&quot;/&gt;&lt;wsp:rsid wsp:val=&quot;00A04123&quot;/&gt;&lt;wsp:rsid wsp:val=&quot;00A049D8&quot;/&gt;&lt;wsp:rsid wsp:val=&quot;00A0715E&quot;/&gt;&lt;wsp:rsid wsp:val=&quot;00A1082F&quot;/&gt;&lt;wsp:rsid wsp:val=&quot;00A1332B&quot;/&gt;&lt;wsp:rsid wsp:val=&quot;00A139A5&quot;/&gt;&lt;wsp:rsid wsp:val=&quot;00A14483&quot;/&gt;&lt;wsp:rsid wsp:val=&quot;00A1468C&quot;/&gt;&lt;wsp:rsid wsp:val=&quot;00A15BCD&quot;/&gt;&lt;wsp:rsid wsp:val=&quot;00A17B7F&quot;/&gt;&lt;wsp:rsid wsp:val=&quot;00A17CE7&quot;/&gt;&lt;wsp:rsid wsp:val=&quot;00A21861&quot;/&gt;&lt;wsp:rsid wsp:val=&quot;00A22F33&quot;/&gt;&lt;wsp:rsid wsp:val=&quot;00A25899&quot;/&gt;&lt;wsp:rsid wsp:val=&quot;00A30C39&quot;/&gt;&lt;wsp:rsid wsp:val=&quot;00A32070&quot;/&gt;&lt;wsp:rsid wsp:val=&quot;00A3517C&quot;/&gt;&lt;wsp:rsid wsp:val=&quot;00A3576F&quot;/&gt;&lt;wsp:rsid wsp:val=&quot;00A37057&quot;/&gt;&lt;wsp:rsid wsp:val=&quot;00A42BAB&quot;/&gt;&lt;wsp:rsid wsp:val=&quot;00A43E83&quot;/&gt;&lt;wsp:rsid wsp:val=&quot;00A4789E&quot;/&gt;&lt;wsp:rsid wsp:val=&quot;00A528FA&quot;/&gt;&lt;wsp:rsid wsp:val=&quot;00A53DCC&quot;/&gt;&lt;wsp:rsid wsp:val=&quot;00A61B34&quot;/&gt;&lt;wsp:rsid wsp:val=&quot;00A6282A&quot;/&gt;&lt;wsp:rsid wsp:val=&quot;00A64765&quot;/&gt;&lt;wsp:rsid wsp:val=&quot;00A6564E&quot;/&gt;&lt;wsp:rsid wsp:val=&quot;00A6610C&quot;/&gt;&lt;wsp:rsid wsp:val=&quot;00A711FF&quot;/&gt;&lt;wsp:rsid wsp:val=&quot;00A71352&quot;/&gt;&lt;wsp:rsid wsp:val=&quot;00A748CB&quot;/&gt;&lt;wsp:rsid wsp:val=&quot;00A75533&quot;/&gt;&lt;wsp:rsid wsp:val=&quot;00A76391&quot;/&gt;&lt;wsp:rsid wsp:val=&quot;00A77E9B&quot;/&gt;&lt;wsp:rsid wsp:val=&quot;00A81B43&quot;/&gt;&lt;wsp:rsid wsp:val=&quot;00A81F12&quot;/&gt;&lt;wsp:rsid wsp:val=&quot;00A83266&quot;/&gt;&lt;wsp:rsid wsp:val=&quot;00A87E71&quot;/&gt;&lt;wsp:rsid wsp:val=&quot;00A93B80&quot;/&gt;&lt;wsp:rsid wsp:val=&quot;00A9652D&quot;/&gt;&lt;wsp:rsid wsp:val=&quot;00A97827&quot;/&gt;&lt;wsp:rsid wsp:val=&quot;00AA75B1&quot;/&gt;&lt;wsp:rsid wsp:val=&quot;00AB2DC1&quot;/&gt;&lt;wsp:rsid wsp:val=&quot;00AB3717&quot;/&gt;&lt;wsp:rsid wsp:val=&quot;00AB3C99&quot;/&gt;&lt;wsp:rsid wsp:val=&quot;00AB40A7&quot;/&gt;&lt;wsp:rsid wsp:val=&quot;00AB421D&quot;/&gt;&lt;wsp:rsid wsp:val=&quot;00AC5618&quot;/&gt;&lt;wsp:rsid wsp:val=&quot;00AC634B&quot;/&gt;&lt;wsp:rsid wsp:val=&quot;00AC6C03&quot;/&gt;&lt;wsp:rsid wsp:val=&quot;00AC7EDF&quot;/&gt;&lt;wsp:rsid wsp:val=&quot;00AD053E&quot;/&gt;&lt;wsp:rsid wsp:val=&quot;00AD1486&quot;/&gt;&lt;wsp:rsid wsp:val=&quot;00AD277D&quot;/&gt;&lt;wsp:rsid wsp:val=&quot;00AD4A57&quot;/&gt;&lt;wsp:rsid wsp:val=&quot;00AD5E54&quot;/&gt;&lt;wsp:rsid wsp:val=&quot;00AD7308&quot;/&gt;&lt;wsp:rsid wsp:val=&quot;00AE2579&quot;/&gt;&lt;wsp:rsid wsp:val=&quot;00AE64F3&quot;/&gt;&lt;wsp:rsid wsp:val=&quot;00AE6527&quot;/&gt;&lt;wsp:rsid wsp:val=&quot;00AE7B4D&quot;/&gt;&lt;wsp:rsid wsp:val=&quot;00AF0568&quot;/&gt;&lt;wsp:rsid wsp:val=&quot;00AF3897&quot;/&gt;&lt;wsp:rsid wsp:val=&quot;00AF3B72&quot;/&gt;&lt;wsp:rsid wsp:val=&quot;00AF4023&quot;/&gt;&lt;wsp:rsid wsp:val=&quot;00B01B06&quot;/&gt;&lt;wsp:rsid wsp:val=&quot;00B02B6F&quot;/&gt;&lt;wsp:rsid wsp:val=&quot;00B05D78&quot;/&gt;&lt;wsp:rsid wsp:val=&quot;00B12BCB&quot;/&gt;&lt;wsp:rsid wsp:val=&quot;00B141EA&quot;/&gt;&lt;wsp:rsid wsp:val=&quot;00B16FBF&quot;/&gt;&lt;wsp:rsid wsp:val=&quot;00B2156C&quot;/&gt;&lt;wsp:rsid wsp:val=&quot;00B21598&quot;/&gt;&lt;wsp:rsid wsp:val=&quot;00B27C68&quot;/&gt;&lt;wsp:rsid wsp:val=&quot;00B31D46&quot;/&gt;&lt;wsp:rsid wsp:val=&quot;00B4063E&quot;/&gt;&lt;wsp:rsid wsp:val=&quot;00B435C3&quot;/&gt;&lt;wsp:rsid wsp:val=&quot;00B45515&quot;/&gt;&lt;wsp:rsid wsp:val=&quot;00B45801&quot;/&gt;&lt;wsp:rsid wsp:val=&quot;00B46ACF&quot;/&gt;&lt;wsp:rsid wsp:val=&quot;00B517B1&quot;/&gt;&lt;wsp:rsid wsp:val=&quot;00B54B65&quot;/&gt;&lt;wsp:rsid wsp:val=&quot;00B556C3&quot;/&gt;&lt;wsp:rsid wsp:val=&quot;00B56260&quot;/&gt;&lt;wsp:rsid wsp:val=&quot;00B61FF1&quot;/&gt;&lt;wsp:rsid wsp:val=&quot;00B660D4&quot;/&gt;&lt;wsp:rsid wsp:val=&quot;00B662C0&quot;/&gt;&lt;wsp:rsid wsp:val=&quot;00B71DCD&quot;/&gt;&lt;wsp:rsid wsp:val=&quot;00B73506&quot;/&gt;&lt;wsp:rsid wsp:val=&quot;00B74725&quot;/&gt;&lt;wsp:rsid wsp:val=&quot;00B74B3B&quot;/&gt;&lt;wsp:rsid wsp:val=&quot;00B776D6&quot;/&gt;&lt;wsp:rsid wsp:val=&quot;00B80D5D&quot;/&gt;&lt;wsp:rsid wsp:val=&quot;00B82B8D&quot;/&gt;&lt;wsp:rsid wsp:val=&quot;00B83C3F&quot;/&gt;&lt;wsp:rsid wsp:val=&quot;00B85F59&quot;/&gt;&lt;wsp:rsid wsp:val=&quot;00B86E32&quot;/&gt;&lt;wsp:rsid wsp:val=&quot;00B8763D&quot;/&gt;&lt;wsp:rsid wsp:val=&quot;00B96CF9&quot;/&gt;&lt;wsp:rsid wsp:val=&quot;00BA0625&quot;/&gt;&lt;wsp:rsid wsp:val=&quot;00BA511C&quot;/&gt;&lt;wsp:rsid wsp:val=&quot;00BA77BB&quot;/&gt;&lt;wsp:rsid wsp:val=&quot;00BB5EDD&quot;/&gt;&lt;wsp:rsid wsp:val=&quot;00BC23FE&quot;/&gt;&lt;wsp:rsid wsp:val=&quot;00BC2E4E&quot;/&gt;&lt;wsp:rsid wsp:val=&quot;00BC7912&quot;/&gt;&lt;wsp:rsid wsp:val=&quot;00BC7E61&quot;/&gt;&lt;wsp:rsid wsp:val=&quot;00BD4C2F&quot;/&gt;&lt;wsp:rsid wsp:val=&quot;00BE0AA3&quot;/&gt;&lt;wsp:rsid wsp:val=&quot;00BE5713&quot;/&gt;&lt;wsp:rsid wsp:val=&quot;00BE640C&quot;/&gt;&lt;wsp:rsid wsp:val=&quot;00BE73AE&quot;/&gt;&lt;wsp:rsid wsp:val=&quot;00BF2671&quot;/&gt;&lt;wsp:rsid wsp:val=&quot;00BF55DF&quot;/&gt;&lt;wsp:rsid wsp:val=&quot;00C00AEC&quot;/&gt;&lt;wsp:rsid wsp:val=&quot;00C00D3D&quot;/&gt;&lt;wsp:rsid wsp:val=&quot;00C013DF&quot;/&gt;&lt;wsp:rsid wsp:val=&quot;00C054EE&quot;/&gt;&lt;wsp:rsid wsp:val=&quot;00C167DF&quot;/&gt;&lt;wsp:rsid wsp:val=&quot;00C17BF4&quot;/&gt;&lt;wsp:rsid wsp:val=&quot;00C207B0&quot;/&gt;&lt;wsp:rsid wsp:val=&quot;00C20E14&quot;/&gt;&lt;wsp:rsid wsp:val=&quot;00C21FCF&quot;/&gt;&lt;wsp:rsid wsp:val=&quot;00C2317D&quot;/&gt;&lt;wsp:rsid wsp:val=&quot;00C25A42&quot;/&gt;&lt;wsp:rsid wsp:val=&quot;00C322E7&quot;/&gt;&lt;wsp:rsid wsp:val=&quot;00C36B39&quot;/&gt;&lt;wsp:rsid wsp:val=&quot;00C40FA9&quot;/&gt;&lt;wsp:rsid wsp:val=&quot;00C477D4&quot;/&gt;&lt;wsp:rsid wsp:val=&quot;00C50361&quot;/&gt;&lt;wsp:rsid wsp:val=&quot;00C5110B&quot;/&gt;&lt;wsp:rsid wsp:val=&quot;00C525CB&quot;/&gt;&lt;wsp:rsid wsp:val=&quot;00C54413&quot;/&gt;&lt;wsp:rsid wsp:val=&quot;00C6603F&quot;/&gt;&lt;wsp:rsid wsp:val=&quot;00C66DC4&quot;/&gt;&lt;wsp:rsid wsp:val=&quot;00C67FC8&quot;/&gt;&lt;wsp:rsid wsp:val=&quot;00C72F22&quot;/&gt;&lt;wsp:rsid wsp:val=&quot;00C730A5&quot;/&gt;&lt;wsp:rsid wsp:val=&quot;00C73629&quot;/&gt;&lt;wsp:rsid wsp:val=&quot;00C776DA&quot;/&gt;&lt;wsp:rsid wsp:val=&quot;00C81EB3&quot;/&gt;&lt;wsp:rsid wsp:val=&quot;00C84EEA&quot;/&gt;&lt;wsp:rsid wsp:val=&quot;00C858AB&quot;/&gt;&lt;wsp:rsid wsp:val=&quot;00C92257&quot;/&gt;&lt;wsp:rsid wsp:val=&quot;00C92723&quot;/&gt;&lt;wsp:rsid wsp:val=&quot;00C93D26&quot;/&gt;&lt;wsp:rsid wsp:val=&quot;00C9566B&quot;/&gt;&lt;wsp:rsid wsp:val=&quot;00C96447&quot;/&gt;&lt;wsp:rsid wsp:val=&quot;00C9792F&quot;/&gt;&lt;wsp:rsid wsp:val=&quot;00CA3D66&quot;/&gt;&lt;wsp:rsid wsp:val=&quot;00CA66AF&quot;/&gt;&lt;wsp:rsid wsp:val=&quot;00CA699A&quot;/&gt;&lt;wsp:rsid wsp:val=&quot;00CB233A&quot;/&gt;&lt;wsp:rsid wsp:val=&quot;00CB38D5&quot;/&gt;&lt;wsp:rsid wsp:val=&quot;00CB463A&quot;/&gt;&lt;wsp:rsid wsp:val=&quot;00CB468F&quot;/&gt;&lt;wsp:rsid wsp:val=&quot;00CD01D9&quot;/&gt;&lt;wsp:rsid wsp:val=&quot;00CD02E2&quot;/&gt;&lt;wsp:rsid wsp:val=&quot;00CD1868&quot;/&gt;&lt;wsp:rsid wsp:val=&quot;00CD3557&quot;/&gt;&lt;wsp:rsid wsp:val=&quot;00CD5564&quot;/&gt;&lt;wsp:rsid wsp:val=&quot;00CD6529&quot;/&gt;&lt;wsp:rsid wsp:val=&quot;00CD7301&quot;/&gt;&lt;wsp:rsid wsp:val=&quot;00CD7DB5&quot;/&gt;&lt;wsp:rsid wsp:val=&quot;00CE0783&quot;/&gt;&lt;wsp:rsid wsp:val=&quot;00CE2545&quot;/&gt;&lt;wsp:rsid wsp:val=&quot;00CE353F&quot;/&gt;&lt;wsp:rsid wsp:val=&quot;00CF22D1&quot;/&gt;&lt;wsp:rsid wsp:val=&quot;00CF26D7&quot;/&gt;&lt;wsp:rsid wsp:val=&quot;00CF2BFF&quot;/&gt;&lt;wsp:rsid wsp:val=&quot;00CF3708&quot;/&gt;&lt;wsp:rsid wsp:val=&quot;00D003BA&quot;/&gt;&lt;wsp:rsid wsp:val=&quot;00D1225C&quot;/&gt;&lt;wsp:rsid wsp:val=&quot;00D137C5&quot;/&gt;&lt;wsp:rsid wsp:val=&quot;00D14D7E&quot;/&gt;&lt;wsp:rsid wsp:val=&quot;00D15B4A&quot;/&gt;&lt;wsp:rsid wsp:val=&quot;00D20E76&quot;/&gt;&lt;wsp:rsid wsp:val=&quot;00D216C3&quot;/&gt;&lt;wsp:rsid wsp:val=&quot;00D318ED&quot;/&gt;&lt;wsp:rsid wsp:val=&quot;00D350F4&quot;/&gt;&lt;wsp:rsid wsp:val=&quot;00D40C79&quot;/&gt;&lt;wsp:rsid wsp:val=&quot;00D40EE1&quot;/&gt;&lt;wsp:rsid wsp:val=&quot;00D429F9&quot;/&gt;&lt;wsp:rsid wsp:val=&quot;00D43E76&quot;/&gt;&lt;wsp:rsid wsp:val=&quot;00D4758F&quot;/&gt;&lt;wsp:rsid wsp:val=&quot;00D52B70&quot;/&gt;&lt;wsp:rsid wsp:val=&quot;00D53876&quot;/&gt;&lt;wsp:rsid wsp:val=&quot;00D55E8E&quot;/&gt;&lt;wsp:rsid wsp:val=&quot;00D66778&quot;/&gt;&lt;wsp:rsid wsp:val=&quot;00D71ED9&quot;/&gt;&lt;wsp:rsid wsp:val=&quot;00D7646B&quot;/&gt;&lt;wsp:rsid wsp:val=&quot;00D91C44&quot;/&gt;&lt;wsp:rsid wsp:val=&quot;00D92573&quot;/&gt;&lt;wsp:rsid wsp:val=&quot;00D93CA6&quot;/&gt;&lt;wsp:rsid wsp:val=&quot;00DA186B&quot;/&gt;&lt;wsp:rsid wsp:val=&quot;00DA6F49&quot;/&gt;&lt;wsp:rsid wsp:val=&quot;00DA792A&quot;/&gt;&lt;wsp:rsid wsp:val=&quot;00DB52FD&quot;/&gt;&lt;wsp:rsid wsp:val=&quot;00DB6379&quot;/&gt;&lt;wsp:rsid wsp:val=&quot;00DB6812&quot;/&gt;&lt;wsp:rsid wsp:val=&quot;00DB7641&quot;/&gt;&lt;wsp:rsid wsp:val=&quot;00DC0474&quot;/&gt;&lt;wsp:rsid wsp:val=&quot;00DC0940&quot;/&gt;&lt;wsp:rsid wsp:val=&quot;00DC538D&quot;/&gt;&lt;wsp:rsid wsp:val=&quot;00DC53B1&quot;/&gt;&lt;wsp:rsid wsp:val=&quot;00DC7672&quot;/&gt;&lt;wsp:rsid wsp:val=&quot;00DC7F80&quot;/&gt;&lt;wsp:rsid wsp:val=&quot;00DD078C&quot;/&gt;&lt;wsp:rsid wsp:val=&quot;00DD0F35&quot;/&gt;&lt;wsp:rsid wsp:val=&quot;00DD1803&quot;/&gt;&lt;wsp:rsid wsp:val=&quot;00DE0BE4&quot;/&gt;&lt;wsp:rsid wsp:val=&quot;00DE1CD5&quot;/&gt;&lt;wsp:rsid wsp:val=&quot;00DE5D56&quot;/&gt;&lt;wsp:rsid wsp:val=&quot;00DE6C05&quot;/&gt;&lt;wsp:rsid wsp:val=&quot;00DF0A70&quot;/&gt;&lt;wsp:rsid wsp:val=&quot;00DF1490&quot;/&gt;&lt;wsp:rsid wsp:val=&quot;00E027F5&quot;/&gt;&lt;wsp:rsid wsp:val=&quot;00E0647A&quot;/&gt;&lt;wsp:rsid wsp:val=&quot;00E073BD&quot;/&gt;&lt;wsp:rsid wsp:val=&quot;00E12B61&quot;/&gt;&lt;wsp:rsid wsp:val=&quot;00E1542D&quot;/&gt;&lt;wsp:rsid wsp:val=&quot;00E162B6&quot;/&gt;&lt;wsp:rsid wsp:val=&quot;00E20655&quot;/&gt;&lt;wsp:rsid wsp:val=&quot;00E21501&quot;/&gt;&lt;wsp:rsid wsp:val=&quot;00E260F7&quot;/&gt;&lt;wsp:rsid wsp:val=&quot;00E27D6C&quot;/&gt;&lt;wsp:rsid wsp:val=&quot;00E31111&quot;/&gt;&lt;wsp:rsid wsp:val=&quot;00E31AA1&quot;/&gt;&lt;wsp:rsid wsp:val=&quot;00E33EB9&quot;/&gt;&lt;wsp:rsid wsp:val=&quot;00E3507E&quot;/&gt;&lt;wsp:rsid wsp:val=&quot;00E403EC&quot;/&gt;&lt;wsp:rsid wsp:val=&quot;00E4414A&quot;/&gt;&lt;wsp:rsid wsp:val=&quot;00E44738&quot;/&gt;&lt;wsp:rsid wsp:val=&quot;00E51483&quot;/&gt;&lt;wsp:rsid wsp:val=&quot;00E53954&quot;/&gt;&lt;wsp:rsid wsp:val=&quot;00E56E5E&quot;/&gt;&lt;wsp:rsid wsp:val=&quot;00E6102D&quot;/&gt;&lt;wsp:rsid wsp:val=&quot;00E62AE2&quot;/&gt;&lt;wsp:rsid wsp:val=&quot;00E734D4&quot;/&gt;&lt;wsp:rsid wsp:val=&quot;00E833B7&quot;/&gt;&lt;wsp:rsid wsp:val=&quot;00E84B78&quot;/&gt;&lt;wsp:rsid wsp:val=&quot;00E86D64&quot;/&gt;&lt;wsp:rsid wsp:val=&quot;00E910D3&quot;/&gt;&lt;wsp:rsid wsp:val=&quot;00E95367&quot;/&gt;&lt;wsp:rsid wsp:val=&quot;00E9584D&quot;/&gt;&lt;wsp:rsid wsp:val=&quot;00E95B0F&quot;/&gt;&lt;wsp:rsid wsp:val=&quot;00E95F67&quot;/&gt;&lt;wsp:rsid wsp:val=&quot;00E96617&quot;/&gt;&lt;wsp:rsid wsp:val=&quot;00E967F0&quot;/&gt;&lt;wsp:rsid wsp:val=&quot;00EA02BE&quot;/&gt;&lt;wsp:rsid wsp:val=&quot;00EA0559&quot;/&gt;&lt;wsp:rsid wsp:val=&quot;00EA0708&quot;/&gt;&lt;wsp:rsid wsp:val=&quot;00EA375B&quot;/&gt;&lt;wsp:rsid wsp:val=&quot;00EA6D96&quot;/&gt;&lt;wsp:rsid wsp:val=&quot;00EA7DD4&quot;/&gt;&lt;wsp:rsid wsp:val=&quot;00EB0254&quot;/&gt;&lt;wsp:rsid wsp:val=&quot;00EB0C52&quot;/&gt;&lt;wsp:rsid wsp:val=&quot;00EB45F2&quot;/&gt;&lt;wsp:rsid wsp:val=&quot;00EB6DEE&quot;/&gt;&lt;wsp:rsid wsp:val=&quot;00EC53C8&quot;/&gt;&lt;wsp:rsid wsp:val=&quot;00EC6943&quot;/&gt;&lt;wsp:rsid wsp:val=&quot;00ED68A8&quot;/&gt;&lt;wsp:rsid wsp:val=&quot;00EE6849&quot;/&gt;&lt;wsp:rsid wsp:val=&quot;00EF3B4C&quot;/&gt;&lt;wsp:rsid wsp:val=&quot;00EF431A&quot;/&gt;&lt;wsp:rsid wsp:val=&quot;00EF79B2&quot;/&gt;&lt;wsp:rsid wsp:val=&quot;00F01248&quot;/&gt;&lt;wsp:rsid wsp:val=&quot;00F059ED&quot;/&gt;&lt;wsp:rsid wsp:val=&quot;00F05F86&quot;/&gt;&lt;wsp:rsid wsp:val=&quot;00F074C6&quot;/&gt;&lt;wsp:rsid wsp:val=&quot;00F07BDC&quot;/&gt;&lt;wsp:rsid wsp:val=&quot;00F14D3D&quot;/&gt;&lt;wsp:rsid wsp:val=&quot;00F21FD5&quot;/&gt;&lt;wsp:rsid wsp:val=&quot;00F250E3&quot;/&gt;&lt;wsp:rsid wsp:val=&quot;00F26C71&quot;/&gt;&lt;wsp:rsid wsp:val=&quot;00F3144E&quot;/&gt;&lt;wsp:rsid wsp:val=&quot;00F31BC6&quot;/&gt;&lt;wsp:rsid wsp:val=&quot;00F33425&quot;/&gt;&lt;wsp:rsid wsp:val=&quot;00F35320&quot;/&gt;&lt;wsp:rsid wsp:val=&quot;00F36A45&quot;/&gt;&lt;wsp:rsid wsp:val=&quot;00F41185&quot;/&gt;&lt;wsp:rsid wsp:val=&quot;00F45A57&quot;/&gt;&lt;wsp:rsid wsp:val=&quot;00F54016&quot;/&gt;&lt;wsp:rsid wsp:val=&quot;00F60C69&quot;/&gt;&lt;wsp:rsid wsp:val=&quot;00F614C5&quot;/&gt;&lt;wsp:rsid wsp:val=&quot;00F61D72&quot;/&gt;&lt;wsp:rsid wsp:val=&quot;00F63282&quot;/&gt;&lt;wsp:rsid wsp:val=&quot;00F65DE6&quot;/&gt;&lt;wsp:rsid wsp:val=&quot;00F72749&quot;/&gt;&lt;wsp:rsid wsp:val=&quot;00F84125&quot;/&gt;&lt;wsp:rsid wsp:val=&quot;00F853B3&quot;/&gt;&lt;wsp:rsid wsp:val=&quot;00F90838&quot;/&gt;&lt;wsp:rsid wsp:val=&quot;00F964B6&quot;/&gt;&lt;wsp:rsid wsp:val=&quot;00FA2FEE&quot;/&gt;&lt;wsp:rsid wsp:val=&quot;00FA3645&quot;/&gt;&lt;wsp:rsid wsp:val=&quot;00FA3D15&quot;/&gt;&lt;wsp:rsid wsp:val=&quot;00FA54D7&quot;/&gt;&lt;wsp:rsid wsp:val=&quot;00FA6547&quot;/&gt;&lt;wsp:rsid wsp:val=&quot;00FA7137&quot;/&gt;&lt;wsp:rsid wsp:val=&quot;00FB2F7C&quot;/&gt;&lt;wsp:rsid wsp:val=&quot;00FB3716&quot;/&gt;&lt;wsp:rsid wsp:val=&quot;00FD1501&quot;/&gt;&lt;wsp:rsid wsp:val=&quot;00FD4194&quot;/&gt;&lt;wsp:rsid wsp:val=&quot;00FD52E0&quot;/&gt;&lt;wsp:rsid wsp:val=&quot;00FD54DD&quot;/&gt;&lt;wsp:rsid wsp:val=&quot;00FD7DBF&quot;/&gt;&lt;wsp:rsid wsp:val=&quot;00FE3B9E&quot;/&gt;&lt;wsp:rsid wsp:val=&quot;00FE4DFE&quot;/&gt;&lt;wsp:rsid wsp:val=&quot;00FE5C5E&quot;/&gt;&lt;wsp:rsid wsp:val=&quot;00FF0E47&quot;/&gt;&lt;/wsp:rsids&gt;&lt;/w:docPr&gt;&lt;w:body&gt;&lt;w:p wsp:rsidR=&quot;00000000&quot; wsp:rsidRDefault=&quot;005E23CD&quot;&gt;&lt;m:oMathPara&gt;&lt;m:oMath&gt;&lt;m:rad&gt;&lt;m:radPr&gt;&lt;m:degHide m:val=&quot;on&quot;/&gt;&lt;m:ctrlPr&gt;&lt;w:rPr&gt;&lt;w:rFonts w:ascii=&quot;Cambria Math&quot; w:h-ansi=&quot;Times New Roman&quot;/&gt;&lt;wx:font wx:val=&quot;Cambria Math&quot;/&gt;&lt;w:i/&gt;&lt;w:sz w:val=&quot;28&quot;/&gt;&lt;w:sz-cs w:val=&quot;28&quot;/&gt;&lt;w:lang w:val=&quot;EN-US&quot;/&gt;&lt;/w:rPr&gt;&lt;/m:ctrlPr&gt;&lt;/m:radPr&gt;&lt;m:deg/&gt;&lt;m:e&gt;&lt;m:sSup&gt;&lt;m:sSupPr&gt;&lt;m:ctrlPr&gt;&lt;w:rPr&gt;&lt;w:rFonts w:ascii=&quot;Cambria Math&quot; w:h-ansi=&quot;Times New Roman&quot;/&gt;&lt;wx:font wx:val=&quot;Cambria Math&quot;/&gt;&lt;w:i/&gt;&lt;w:sz w:val=&quot;28&quot;/&gt;&lt;w:sz-cs w:val=&quot;28&quot;/&gt;&lt;w:lang w:val=&quot;EN-US&quot;/&gt;&lt;/w:rPr&gt;&lt;/m:ctrlPr&gt;&lt;/m:sSupPr&gt;&lt;m:e&gt;&lt;m:r&gt;&lt;w:rPr&gt;&lt;w:rFonts w:ascii=&quot;Cambria Math&quot; w:h-ansi=&quot;Times New Roman&quot;/&gt;&lt;wx:font wx:val=&quot;Cambria Math&quot;/&gt;&lt;w:i/&gt;&lt;w:sz w:val=&quot;28&quot;/&gt;&lt;w:sz-cs w:val=&quot;28&quot;/&gt;&lt;w:lang w:val=&quot;UK&quot;/&gt;&lt;/w:rPr&gt;&lt;m:t&gt;815&lt;/m:t&gt;&lt;/m:r&gt;&lt;/m:e&gt;&lt;m:sup&gt;&lt;m:r&gt;&lt;w:rPr&gt;&lt;w:rFonts w:ascii=&quot;Cambria Math&quot; w:h-ansi=&quot;Times New Roman&quot;/&gt;&lt;wx:font wx:val=&quot;Cambria Math&quot;/&gt;&lt;w:i/&gt;&lt;w:sz w:val=&quot;28&quot;/&gt;&lt;w:sz-cs w:val=&quot;28&quot;/&gt;&lt;w:lang w:val=&quot;UK&quot;/&gt;&lt;/w:rPr&gt;&lt;m:t&gt;2&lt;/m:t&gt;&lt;/m:r&gt;&lt;/m:sup&gt;&lt;/m:sSup&gt;&lt;m:r&gt;&lt;w:rPr&gt;&lt;w:rFonts w:ascii=&quot;Cambria Math&quot; w:h-ansi=&quot;Times New Roman&quot;/&gt;&lt;wx:font wx:val=&quot;Cambria Math&quot;/&gt;&lt;w:i/&gt;&lt;w:sz w:val=&quot;28&quot;/&gt;&lt;w:sz-cs w:val=&quot;28&quot;/&gt;&lt;w:lang w:val=&quot;UK&quot;/&gt;&lt;/w:rPr&gt;&lt;m:t&gt;+ &lt;/m:t&gt;&lt;/m:r&gt;&lt;m:sSup&gt;&lt;m:sSupPr&gt;&lt;m:ctrlPr&gt;&lt;w:rPr&gt;&lt;w:rFonts w:ascii=&quot;Cambria Math&quot; w:h-ansi=&quot;Times New Roman&quot;/&gt;&lt;wx:font wx:val=&quot;Cambria Math&quot;/&gt;&lt;w:i/&gt;&lt;w:sz w:val=&quot;28&quot;/&gt;&lt;w:sz-cs w:val=&quot;28&quot;/&gt;&lt;w:lang w:val=&quot;EN-US&quot;/&gt;&lt;/w:rPr&gt;&lt;/m:ctrlPr&gt;&lt;/m:sSupPr&gt;&lt;m:e&gt;&lt;m:r&gt;&lt;w:rPr&gt;&lt;w:rFonts w:ascii=&quot;Cambria Math&quot; w:h-ansi=&quot;Times New Roman&quot;/&gt;&lt;wx:font wx:val=&quot;Cambria Math&quot;/&gt;&lt;w:i/&gt;&lt;w:sz w:val=&quot;28&quot;/&gt;&lt;w:sz-cs w:val=&quot;28&quot;/&gt;&lt;w:lang w:val=&quot;UK&quot;/&gt;&lt;/w:rPr&gt;&lt;m:t&gt;582&lt;/m:t&gt;&lt;/m:r&gt;&lt;/m:e&gt;&lt;m:sup&gt;&lt;m:r&gt;&lt;w:rPr&gt;&lt;w:rFonts w:ascii=&quot;Cambria Math&quot; w:h-ansi=&quot;Times New Roman&quot;/&gt;&lt;wx:font wx:val=&quot;Cambria Math&quot;/&gt;&lt;w:i/&gt;&lt;w:sz w:val=&quot;28&quot;/&gt;&lt;w:sz-cs w:val=&quot;28&quot;/&gt;&lt;w:lang w:val=&quot;UK&quot;/&gt;&lt;/w:rPr&gt;&lt;m:t&gt;2&lt;/m:t&gt;&lt;/m:r&gt;&lt;/m:sup&gt;&lt;/m:sSup&gt;&lt;m:r&gt;&lt;w:rPr&gt;&lt;w:rFonts w:ascii=&quot;Cambria Math&quot; w:h-ansi=&quot;Times New Roman&quot;/&gt;&lt;wx:font wx:val=&quot;Cambria Math&quot;/&gt;&lt;w:i/&gt;&lt;w:sz w:val=&quot;28&quot;/&gt;&lt;w:sz-cs w:val=&quot;28&quot;/&gt;&lt;w:lang w:val=&quot;UK&quot;/&gt;&lt;/w:rPr&gt;&lt;m:t&gt; &lt;/m:t&gt;&lt;/m:r&gt;&lt;/m:e&gt;&lt;/m:rad&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14" o:title="" chromakey="white"/>
          </v:shape>
        </w:pict>
      </w:r>
      <w:r w:rsidRPr="005A0B09">
        <w:rPr>
          <w:rFonts w:ascii="Times New Roman" w:hAnsi="Times New Roman"/>
          <w:sz w:val="28"/>
          <w:szCs w:val="28"/>
          <w:lang w:val="uk-UA"/>
        </w:rPr>
        <w:fldChar w:fldCharType="end"/>
      </w:r>
      <w:r w:rsidRPr="002658B4">
        <w:rPr>
          <w:rFonts w:ascii="Times New Roman" w:hAnsi="Times New Roman"/>
          <w:sz w:val="28"/>
          <w:szCs w:val="28"/>
          <w:lang w:val="uk-UA"/>
        </w:rPr>
        <w:t xml:space="preserve"> = 1001.47 м</w:t>
      </w:r>
    </w:p>
    <w:p w:rsidR="00653DD0" w:rsidRPr="002658B4" w:rsidRDefault="00653DD0" w:rsidP="0088199D">
      <w:pPr>
        <w:rPr>
          <w:rFonts w:ascii="Times New Roman" w:hAnsi="Times New Roman"/>
          <w:sz w:val="28"/>
          <w:szCs w:val="28"/>
          <w:lang w:val="uk-UA"/>
        </w:rPr>
      </w:pPr>
      <w:r w:rsidRPr="005A0B09">
        <w:pict>
          <v:shape id="_x0000_i1040" type="#_x0000_t75" style="width:214.5pt;height:26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defaultTabStop w:val=&quot;708&quot;/&gt;&lt;w:hyphenationZone w:val=&quot;425&quot;/&gt;&lt;w:drawingGridHorizontalSpacing w:val=&quot;110&quot;/&gt;&lt;w:drawingGridVerticalSpacing w:val=&quot;227&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A3D7C&quot;/&gt;&lt;wsp:rsid wsp:val=&quot;00002C55&quot;/&gt;&lt;wsp:rsid wsp:val=&quot;000030B1&quot;/&gt;&lt;wsp:rsid wsp:val=&quot;000038C6&quot;/&gt;&lt;wsp:rsid wsp:val=&quot;0000614A&quot;/&gt;&lt;wsp:rsid wsp:val=&quot;00006CBC&quot;/&gt;&lt;wsp:rsid wsp:val=&quot;00014C71&quot;/&gt;&lt;wsp:rsid wsp:val=&quot;00015178&quot;/&gt;&lt;wsp:rsid wsp:val=&quot;000159D3&quot;/&gt;&lt;wsp:rsid wsp:val=&quot;000178B4&quot;/&gt;&lt;wsp:rsid wsp:val=&quot;0002624A&quot;/&gt;&lt;wsp:rsid wsp:val=&quot;00030E29&quot;/&gt;&lt;wsp:rsid wsp:val=&quot;00032648&quot;/&gt;&lt;wsp:rsid wsp:val=&quot;00034B69&quot;/&gt;&lt;wsp:rsid wsp:val=&quot;000444D5&quot;/&gt;&lt;wsp:rsid wsp:val=&quot;000450A5&quot;/&gt;&lt;wsp:rsid wsp:val=&quot;00050CEA&quot;/&gt;&lt;wsp:rsid wsp:val=&quot;0005201A&quot;/&gt;&lt;wsp:rsid wsp:val=&quot;00053967&quot;/&gt;&lt;wsp:rsid wsp:val=&quot;00061B78&quot;/&gt;&lt;wsp:rsid wsp:val=&quot;00064020&quot;/&gt;&lt;wsp:rsid wsp:val=&quot;000643DB&quot;/&gt;&lt;wsp:rsid wsp:val=&quot;00064457&quot;/&gt;&lt;wsp:rsid wsp:val=&quot;00064D4E&quot;/&gt;&lt;wsp:rsid wsp:val=&quot;00065BFB&quot;/&gt;&lt;wsp:rsid wsp:val=&quot;000672F0&quot;/&gt;&lt;wsp:rsid wsp:val=&quot;000675D0&quot;/&gt;&lt;wsp:rsid wsp:val=&quot;000702D6&quot;/&gt;&lt;wsp:rsid wsp:val=&quot;0007396D&quot;/&gt;&lt;wsp:rsid wsp:val=&quot;00075188&quot;/&gt;&lt;wsp:rsid wsp:val=&quot;00086F44&quot;/&gt;&lt;wsp:rsid wsp:val=&quot;00092C44&quot;/&gt;&lt;wsp:rsid wsp:val=&quot;00096622&quot;/&gt;&lt;wsp:rsid wsp:val=&quot;000A0547&quot;/&gt;&lt;wsp:rsid wsp:val=&quot;000A3FF6&quot;/&gt;&lt;wsp:rsid wsp:val=&quot;000A4A68&quot;/&gt;&lt;wsp:rsid wsp:val=&quot;000A6EFE&quot;/&gt;&lt;wsp:rsid wsp:val=&quot;000B05D8&quot;/&gt;&lt;wsp:rsid wsp:val=&quot;000B3BCE&quot;/&gt;&lt;wsp:rsid wsp:val=&quot;000C1400&quot;/&gt;&lt;wsp:rsid wsp:val=&quot;000C6C31&quot;/&gt;&lt;wsp:rsid wsp:val=&quot;000C7BBB&quot;/&gt;&lt;wsp:rsid wsp:val=&quot;000D157C&quot;/&gt;&lt;wsp:rsid wsp:val=&quot;000D1A72&quot;/&gt;&lt;wsp:rsid wsp:val=&quot;000D5EF9&quot;/&gt;&lt;wsp:rsid wsp:val=&quot;000D76BE&quot;/&gt;&lt;wsp:rsid wsp:val=&quot;000E13EF&quot;/&gt;&lt;wsp:rsid wsp:val=&quot;000E1FF9&quot;/&gt;&lt;wsp:rsid wsp:val=&quot;000E2384&quot;/&gt;&lt;wsp:rsid wsp:val=&quot;000E2525&quot;/&gt;&lt;wsp:rsid wsp:val=&quot;000E5106&quot;/&gt;&lt;wsp:rsid wsp:val=&quot;000E5703&quot;/&gt;&lt;wsp:rsid wsp:val=&quot;000E5EDB&quot;/&gt;&lt;wsp:rsid wsp:val=&quot;000E7DCD&quot;/&gt;&lt;wsp:rsid wsp:val=&quot;000F504F&quot;/&gt;&lt;wsp:rsid wsp:val=&quot;000F6D4E&quot;/&gt;&lt;wsp:rsid wsp:val=&quot;000F7C9D&quot;/&gt;&lt;wsp:rsid wsp:val=&quot;0011454D&quot;/&gt;&lt;wsp:rsid wsp:val=&quot;0011489B&quot;/&gt;&lt;wsp:rsid wsp:val=&quot;00116F74&quot;/&gt;&lt;wsp:rsid wsp:val=&quot;0012056F&quot;/&gt;&lt;wsp:rsid wsp:val=&quot;001225AF&quot;/&gt;&lt;wsp:rsid wsp:val=&quot;00122AA0&quot;/&gt;&lt;wsp:rsid wsp:val=&quot;00125366&quot;/&gt;&lt;wsp:rsid wsp:val=&quot;00125BA2&quot;/&gt;&lt;wsp:rsid wsp:val=&quot;001266FC&quot;/&gt;&lt;wsp:rsid wsp:val=&quot;001333C1&quot;/&gt;&lt;wsp:rsid wsp:val=&quot;0013380C&quot;/&gt;&lt;wsp:rsid wsp:val=&quot;0013605B&quot;/&gt;&lt;wsp:rsid wsp:val=&quot;001363DD&quot;/&gt;&lt;wsp:rsid wsp:val=&quot;0013778A&quot;/&gt;&lt;wsp:rsid wsp:val=&quot;0014038A&quot;/&gt;&lt;wsp:rsid wsp:val=&quot;00140847&quot;/&gt;&lt;wsp:rsid wsp:val=&quot;00140EFB&quot;/&gt;&lt;wsp:rsid wsp:val=&quot;00141613&quot;/&gt;&lt;wsp:rsid wsp:val=&quot;0014185D&quot;/&gt;&lt;wsp:rsid wsp:val=&quot;00146344&quot;/&gt;&lt;wsp:rsid wsp:val=&quot;0015125B&quot;/&gt;&lt;wsp:rsid wsp:val=&quot;00157586&quot;/&gt;&lt;wsp:rsid wsp:val=&quot;001638A0&quot;/&gt;&lt;wsp:rsid wsp:val=&quot;001660CA&quot;/&gt;&lt;wsp:rsid wsp:val=&quot;001710F1&quot;/&gt;&lt;wsp:rsid wsp:val=&quot;0017147B&quot;/&gt;&lt;wsp:rsid wsp:val=&quot;00171F85&quot;/&gt;&lt;wsp:rsid wsp:val=&quot;00172C61&quot;/&gt;&lt;wsp:rsid wsp:val=&quot;00174CBD&quot;/&gt;&lt;wsp:rsid wsp:val=&quot;001771F0&quot;/&gt;&lt;wsp:rsid wsp:val=&quot;00181E29&quot;/&gt;&lt;wsp:rsid wsp:val=&quot;00182313&quot;/&gt;&lt;wsp:rsid wsp:val=&quot;00184EB0&quot;/&gt;&lt;wsp:rsid wsp:val=&quot;00187FE1&quot;/&gt;&lt;wsp:rsid wsp:val=&quot;00190B58&quot;/&gt;&lt;wsp:rsid wsp:val=&quot;00195ADB&quot;/&gt;&lt;wsp:rsid wsp:val=&quot;001970B6&quot;/&gt;&lt;wsp:rsid wsp:val=&quot;001A0128&quot;/&gt;&lt;wsp:rsid wsp:val=&quot;001A6A52&quot;/&gt;&lt;wsp:rsid wsp:val=&quot;001B0AFE&quot;/&gt;&lt;wsp:rsid wsp:val=&quot;001B7741&quot;/&gt;&lt;wsp:rsid wsp:val=&quot;001B79E5&quot;/&gt;&lt;wsp:rsid wsp:val=&quot;001C138C&quot;/&gt;&lt;wsp:rsid wsp:val=&quot;001C21A5&quot;/&gt;&lt;wsp:rsid wsp:val=&quot;001C47D6&quot;/&gt;&lt;wsp:rsid wsp:val=&quot;001C7E3D&quot;/&gt;&lt;wsp:rsid wsp:val=&quot;001D030B&quot;/&gt;&lt;wsp:rsid wsp:val=&quot;001D0AA4&quot;/&gt;&lt;wsp:rsid wsp:val=&quot;001D206E&quot;/&gt;&lt;wsp:rsid wsp:val=&quot;001D48B5&quot;/&gt;&lt;wsp:rsid wsp:val=&quot;001E5585&quot;/&gt;&lt;wsp:rsid wsp:val=&quot;001E643E&quot;/&gt;&lt;wsp:rsid wsp:val=&quot;001F0104&quot;/&gt;&lt;wsp:rsid wsp:val=&quot;001F209F&quot;/&gt;&lt;wsp:rsid wsp:val=&quot;001F2D45&quot;/&gt;&lt;wsp:rsid wsp:val=&quot;001F5C1F&quot;/&gt;&lt;wsp:rsid wsp:val=&quot;001F6B72&quot;/&gt;&lt;wsp:rsid wsp:val=&quot;001F6CD7&quot;/&gt;&lt;wsp:rsid wsp:val=&quot;001F6FEF&quot;/&gt;&lt;wsp:rsid wsp:val=&quot;00201487&quot;/&gt;&lt;wsp:rsid wsp:val=&quot;0020270E&quot;/&gt;&lt;wsp:rsid wsp:val=&quot;0020304B&quot;/&gt;&lt;wsp:rsid wsp:val=&quot;002042E5&quot;/&gt;&lt;wsp:rsid wsp:val=&quot;00204613&quot;/&gt;&lt;wsp:rsid wsp:val=&quot;00206E05&quot;/&gt;&lt;wsp:rsid wsp:val=&quot;002108EF&quot;/&gt;&lt;wsp:rsid wsp:val=&quot;00212266&quot;/&gt;&lt;wsp:rsid wsp:val=&quot;00212662&quot;/&gt;&lt;wsp:rsid wsp:val=&quot;00212693&quot;/&gt;&lt;wsp:rsid wsp:val=&quot;0022081E&quot;/&gt;&lt;wsp:rsid wsp:val=&quot;00220D36&quot;/&gt;&lt;wsp:rsid wsp:val=&quot;002254B8&quot;/&gt;&lt;wsp:rsid wsp:val=&quot;00227760&quot;/&gt;&lt;wsp:rsid wsp:val=&quot;002308F0&quot;/&gt;&lt;wsp:rsid wsp:val=&quot;00235274&quot;/&gt;&lt;wsp:rsid wsp:val=&quot;00236ADD&quot;/&gt;&lt;wsp:rsid wsp:val=&quot;00241157&quot;/&gt;&lt;wsp:rsid wsp:val=&quot;002411F6&quot;/&gt;&lt;wsp:rsid wsp:val=&quot;0024338D&quot;/&gt;&lt;wsp:rsid wsp:val=&quot;0024784F&quot;/&gt;&lt;wsp:rsid wsp:val=&quot;00252C3A&quot;/&gt;&lt;wsp:rsid wsp:val=&quot;0025655C&quot;/&gt;&lt;wsp:rsid wsp:val=&quot;00260100&quot;/&gt;&lt;wsp:rsid wsp:val=&quot;0026200D&quot;/&gt;&lt;wsp:rsid wsp:val=&quot;00263218&quot;/&gt;&lt;wsp:rsid wsp:val=&quot;00263B47&quot;/&gt;&lt;wsp:rsid wsp:val=&quot;00264EB4&quot;/&gt;&lt;wsp:rsid wsp:val=&quot;002658B4&quot;/&gt;&lt;wsp:rsid wsp:val=&quot;00265ACA&quot;/&gt;&lt;wsp:rsid wsp:val=&quot;00265ACB&quot;/&gt;&lt;wsp:rsid wsp:val=&quot;00271BA6&quot;/&gt;&lt;wsp:rsid wsp:val=&quot;00276E1F&quot;/&gt;&lt;wsp:rsid wsp:val=&quot;002818B9&quot;/&gt;&lt;wsp:rsid wsp:val=&quot;00282FAC&quot;/&gt;&lt;wsp:rsid wsp:val=&quot;002938E6&quot;/&gt;&lt;wsp:rsid wsp:val=&quot;00294CDA&quot;/&gt;&lt;wsp:rsid wsp:val=&quot;00297D44&quot;/&gt;&lt;wsp:rsid wsp:val=&quot;002A1D49&quot;/&gt;&lt;wsp:rsid wsp:val=&quot;002A2E48&quot;/&gt;&lt;wsp:rsid wsp:val=&quot;002A3D7C&quot;/&gt;&lt;wsp:rsid wsp:val=&quot;002A64D7&quot;/&gt;&lt;wsp:rsid wsp:val=&quot;002A7065&quot;/&gt;&lt;wsp:rsid wsp:val=&quot;002B494E&quot;/&gt;&lt;wsp:rsid wsp:val=&quot;002C39B5&quot;/&gt;&lt;wsp:rsid wsp:val=&quot;002C422A&quot;/&gt;&lt;wsp:rsid wsp:val=&quot;002C4332&quot;/&gt;&lt;wsp:rsid wsp:val=&quot;002D45B2&quot;/&gt;&lt;wsp:rsid wsp:val=&quot;002D7704&quot;/&gt;&lt;wsp:rsid wsp:val=&quot;002E1F4C&quot;/&gt;&lt;wsp:rsid wsp:val=&quot;002E229E&quot;/&gt;&lt;wsp:rsid wsp:val=&quot;002E55CD&quot;/&gt;&lt;wsp:rsid wsp:val=&quot;002F0881&quot;/&gt;&lt;wsp:rsid wsp:val=&quot;002F0D47&quot;/&gt;&lt;wsp:rsid wsp:val=&quot;002F190F&quot;/&gt;&lt;wsp:rsid wsp:val=&quot;002F1963&quot;/&gt;&lt;wsp:rsid wsp:val=&quot;002F4F93&quot;/&gt;&lt;wsp:rsid wsp:val=&quot;002F59F3&quot;/&gt;&lt;wsp:rsid wsp:val=&quot;003075BA&quot;/&gt;&lt;wsp:rsid wsp:val=&quot;00307EA8&quot;/&gt;&lt;wsp:rsid wsp:val=&quot;00314566&quot;/&gt;&lt;wsp:rsid wsp:val=&quot;00314B61&quot;/&gt;&lt;wsp:rsid wsp:val=&quot;00317E31&quot;/&gt;&lt;wsp:rsid wsp:val=&quot;00321D05&quot;/&gt;&lt;wsp:rsid wsp:val=&quot;00324F2C&quot;/&gt;&lt;wsp:rsid wsp:val=&quot;00326D4E&quot;/&gt;&lt;wsp:rsid wsp:val=&quot;00327A1F&quot;/&gt;&lt;wsp:rsid wsp:val=&quot;00332C2D&quot;/&gt;&lt;wsp:rsid wsp:val=&quot;003332C3&quot;/&gt;&lt;wsp:rsid wsp:val=&quot;00333466&quot;/&gt;&lt;wsp:rsid wsp:val=&quot;00336298&quot;/&gt;&lt;wsp:rsid wsp:val=&quot;00336FBA&quot;/&gt;&lt;wsp:rsid wsp:val=&quot;00341800&quot;/&gt;&lt;wsp:rsid wsp:val=&quot;003422BB&quot;/&gt;&lt;wsp:rsid wsp:val=&quot;00343398&quot;/&gt;&lt;wsp:rsid wsp:val=&quot;0034431C&quot;/&gt;&lt;wsp:rsid wsp:val=&quot;00346A3C&quot;/&gt;&lt;wsp:rsid wsp:val=&quot;0034718A&quot;/&gt;&lt;wsp:rsid wsp:val=&quot;0034770F&quot;/&gt;&lt;wsp:rsid wsp:val=&quot;003512F4&quot;/&gt;&lt;wsp:rsid wsp:val=&quot;00352269&quot;/&gt;&lt;wsp:rsid wsp:val=&quot;003549E7&quot;/&gt;&lt;wsp:rsid wsp:val=&quot;00355605&quot;/&gt;&lt;wsp:rsid wsp:val=&quot;00356F31&quot;/&gt;&lt;wsp:rsid wsp:val=&quot;003645FD&quot;/&gt;&lt;wsp:rsid wsp:val=&quot;00364DD2&quot;/&gt;&lt;wsp:rsid wsp:val=&quot;0037498F&quot;/&gt;&lt;wsp:rsid wsp:val=&quot;00374BEF&quot;/&gt;&lt;wsp:rsid wsp:val=&quot;003816DD&quot;/&gt;&lt;wsp:rsid wsp:val=&quot;003856A7&quot;/&gt;&lt;wsp:rsid wsp:val=&quot;00391D69&quot;/&gt;&lt;wsp:rsid wsp:val=&quot;003951C5&quot;/&gt;&lt;wsp:rsid wsp:val=&quot;00396560&quot;/&gt;&lt;wsp:rsid wsp:val=&quot;003A0BC5&quot;/&gt;&lt;wsp:rsid wsp:val=&quot;003A5A18&quot;/&gt;&lt;wsp:rsid wsp:val=&quot;003A736C&quot;/&gt;&lt;wsp:rsid wsp:val=&quot;003A7D96&quot;/&gt;&lt;wsp:rsid wsp:val=&quot;003B0CFE&quot;/&gt;&lt;wsp:rsid wsp:val=&quot;003B2F18&quot;/&gt;&lt;wsp:rsid wsp:val=&quot;003C04FB&quot;/&gt;&lt;wsp:rsid wsp:val=&quot;003C35ED&quot;/&gt;&lt;wsp:rsid wsp:val=&quot;003D0C23&quot;/&gt;&lt;wsp:rsid wsp:val=&quot;003D2A37&quot;/&gt;&lt;wsp:rsid wsp:val=&quot;003E1181&quot;/&gt;&lt;wsp:rsid wsp:val=&quot;003E2B55&quot;/&gt;&lt;wsp:rsid wsp:val=&quot;003F4EEC&quot;/&gt;&lt;wsp:rsid wsp:val=&quot;003F69F2&quot;/&gt;&lt;wsp:rsid wsp:val=&quot;003F7B2B&quot;/&gt;&lt;wsp:rsid wsp:val=&quot;003F7EF3&quot;/&gt;&lt;wsp:rsid wsp:val=&quot;00400745&quot;/&gt;&lt;wsp:rsid wsp:val=&quot;00401897&quot;/&gt;&lt;wsp:rsid wsp:val=&quot;00404993&quot;/&gt;&lt;wsp:rsid wsp:val=&quot;00407AF0&quot;/&gt;&lt;wsp:rsid wsp:val=&quot;00412574&quot;/&gt;&lt;wsp:rsid wsp:val=&quot;00412A94&quot;/&gt;&lt;wsp:rsid wsp:val=&quot;00420516&quot;/&gt;&lt;wsp:rsid wsp:val=&quot;00420B2A&quot;/&gt;&lt;wsp:rsid wsp:val=&quot;00421752&quot;/&gt;&lt;wsp:rsid wsp:val=&quot;00421842&quot;/&gt;&lt;wsp:rsid wsp:val=&quot;00423AD6&quot;/&gt;&lt;wsp:rsid wsp:val=&quot;00427C0C&quot;/&gt;&lt;wsp:rsid wsp:val=&quot;00431600&quot;/&gt;&lt;wsp:rsid wsp:val=&quot;00433182&quot;/&gt;&lt;wsp:rsid wsp:val=&quot;0043356B&quot;/&gt;&lt;wsp:rsid wsp:val=&quot;00434267&quot;/&gt;&lt;wsp:rsid wsp:val=&quot;00436AF1&quot;/&gt;&lt;wsp:rsid wsp:val=&quot;00446E58&quot;/&gt;&lt;wsp:rsid wsp:val=&quot;00455992&quot;/&gt;&lt;wsp:rsid wsp:val=&quot;004574C8&quot;/&gt;&lt;wsp:rsid wsp:val=&quot;00460805&quot;/&gt;&lt;wsp:rsid wsp:val=&quot;00464611&quot;/&gt;&lt;wsp:rsid wsp:val=&quot;004649B9&quot;/&gt;&lt;wsp:rsid wsp:val=&quot;00464B79&quot;/&gt;&lt;wsp:rsid wsp:val=&quot;004670DC&quot;/&gt;&lt;wsp:rsid wsp:val=&quot;00470FEA&quot;/&gt;&lt;wsp:rsid wsp:val=&quot;00477D54&quot;/&gt;&lt;wsp:rsid wsp:val=&quot;00480CCC&quot;/&gt;&lt;wsp:rsid wsp:val=&quot;004847A8&quot;/&gt;&lt;wsp:rsid wsp:val=&quot;00485C5C&quot;/&gt;&lt;wsp:rsid wsp:val=&quot;004876BB&quot;/&gt;&lt;wsp:rsid wsp:val=&quot;00492796&quot;/&gt;&lt;wsp:rsid wsp:val=&quot;004A1039&quot;/&gt;&lt;wsp:rsid wsp:val=&quot;004A6317&quot;/&gt;&lt;wsp:rsid wsp:val=&quot;004B1ECB&quot;/&gt;&lt;wsp:rsid wsp:val=&quot;004B39D2&quot;/&gt;&lt;wsp:rsid wsp:val=&quot;004B40EC&quot;/&gt;&lt;wsp:rsid wsp:val=&quot;004B648E&quot;/&gt;&lt;wsp:rsid wsp:val=&quot;004B7717&quot;/&gt;&lt;wsp:rsid wsp:val=&quot;004C4054&quot;/&gt;&lt;wsp:rsid wsp:val=&quot;004C50B8&quot;/&gt;&lt;wsp:rsid wsp:val=&quot;004E7062&quot;/&gt;&lt;wsp:rsid wsp:val=&quot;004E78F2&quot;/&gt;&lt;wsp:rsid wsp:val=&quot;004F1163&quot;/&gt;&lt;wsp:rsid wsp:val=&quot;004F239B&quot;/&gt;&lt;wsp:rsid wsp:val=&quot;00501AA6&quot;/&gt;&lt;wsp:rsid wsp:val=&quot;00503513&quot;/&gt;&lt;wsp:rsid wsp:val=&quot;005052C9&quot;/&gt;&lt;wsp:rsid wsp:val=&quot;00507DCA&quot;/&gt;&lt;wsp:rsid wsp:val=&quot;00521887&quot;/&gt;&lt;wsp:rsid wsp:val=&quot;00531278&quot;/&gt;&lt;wsp:rsid wsp:val=&quot;00533F20&quot;/&gt;&lt;wsp:rsid wsp:val=&quot;00536B5D&quot;/&gt;&lt;wsp:rsid wsp:val=&quot;00541831&quot;/&gt;&lt;wsp:rsid wsp:val=&quot;00542B77&quot;/&gt;&lt;wsp:rsid wsp:val=&quot;00544AC0&quot;/&gt;&lt;wsp:rsid wsp:val=&quot;00552BD7&quot;/&gt;&lt;wsp:rsid wsp:val=&quot;005547E7&quot;/&gt;&lt;wsp:rsid wsp:val=&quot;005554CF&quot;/&gt;&lt;wsp:rsid wsp:val=&quot;00555FC4&quot;/&gt;&lt;wsp:rsid wsp:val=&quot;005573B0&quot;/&gt;&lt;wsp:rsid wsp:val=&quot;00562AB7&quot;/&gt;&lt;wsp:rsid wsp:val=&quot;00566373&quot;/&gt;&lt;wsp:rsid wsp:val=&quot;005721A9&quot;/&gt;&lt;wsp:rsid wsp:val=&quot;00573927&quot;/&gt;&lt;wsp:rsid wsp:val=&quot;0057569B&quot;/&gt;&lt;wsp:rsid wsp:val=&quot;005756D9&quot;/&gt;&lt;wsp:rsid wsp:val=&quot;00581AC3&quot;/&gt;&lt;wsp:rsid wsp:val=&quot;00583A23&quot;/&gt;&lt;wsp:rsid wsp:val=&quot;00586245&quot;/&gt;&lt;wsp:rsid wsp:val=&quot;005863D9&quot;/&gt;&lt;wsp:rsid wsp:val=&quot;00591AB4&quot;/&gt;&lt;wsp:rsid wsp:val=&quot;00594BC7&quot;/&gt;&lt;wsp:rsid wsp:val=&quot;00594EF7&quot;/&gt;&lt;wsp:rsid wsp:val=&quot;005A0B09&quot;/&gt;&lt;wsp:rsid wsp:val=&quot;005A3FE2&quot;/&gt;&lt;wsp:rsid wsp:val=&quot;005A731B&quot;/&gt;&lt;wsp:rsid wsp:val=&quot;005C1DD0&quot;/&gt;&lt;wsp:rsid wsp:val=&quot;005C2751&quot;/&gt;&lt;wsp:rsid wsp:val=&quot;005C7C26&quot;/&gt;&lt;wsp:rsid wsp:val=&quot;005D1B07&quot;/&gt;&lt;wsp:rsid wsp:val=&quot;005D61F8&quot;/&gt;&lt;wsp:rsid wsp:val=&quot;005E0A5A&quot;/&gt;&lt;wsp:rsid wsp:val=&quot;005E1344&quot;/&gt;&lt;wsp:rsid wsp:val=&quot;005E287B&quot;/&gt;&lt;wsp:rsid wsp:val=&quot;005E548F&quot;/&gt;&lt;wsp:rsid wsp:val=&quot;005E5674&quot;/&gt;&lt;wsp:rsid wsp:val=&quot;005E6516&quot;/&gt;&lt;wsp:rsid wsp:val=&quot;005E6834&quot;/&gt;&lt;wsp:rsid wsp:val=&quot;005E7D8E&quot;/&gt;&lt;wsp:rsid wsp:val=&quot;005F1681&quot;/&gt;&lt;wsp:rsid wsp:val=&quot;005F325A&quot;/&gt;&lt;wsp:rsid wsp:val=&quot;006053C7&quot;/&gt;&lt;wsp:rsid wsp:val=&quot;00613A31&quot;/&gt;&lt;wsp:rsid wsp:val=&quot;00621CED&quot;/&gt;&lt;wsp:rsid wsp:val=&quot;0062588F&quot;/&gt;&lt;wsp:rsid wsp:val=&quot;00626D73&quot;/&gt;&lt;wsp:rsid wsp:val=&quot;00635231&quot;/&gt;&lt;wsp:rsid wsp:val=&quot;00640555&quot;/&gt;&lt;wsp:rsid wsp:val=&quot;006420D2&quot;/&gt;&lt;wsp:rsid wsp:val=&quot;00644B82&quot;/&gt;&lt;wsp:rsid wsp:val=&quot;006450EB&quot;/&gt;&lt;wsp:rsid wsp:val=&quot;00651647&quot;/&gt;&lt;wsp:rsid wsp:val=&quot;0065486F&quot;/&gt;&lt;wsp:rsid wsp:val=&quot;00657CDC&quot;/&gt;&lt;wsp:rsid wsp:val=&quot;00664441&quot;/&gt;&lt;wsp:rsid wsp:val=&quot;00664638&quot;/&gt;&lt;wsp:rsid wsp:val=&quot;00670289&quot;/&gt;&lt;wsp:rsid wsp:val=&quot;00671A0F&quot;/&gt;&lt;wsp:rsid wsp:val=&quot;00671E11&quot;/&gt;&lt;wsp:rsid wsp:val=&quot;0068053B&quot;/&gt;&lt;wsp:rsid wsp:val=&quot;00683321&quot;/&gt;&lt;wsp:rsid wsp:val=&quot;0069053B&quot;/&gt;&lt;wsp:rsid wsp:val=&quot;00691878&quot;/&gt;&lt;wsp:rsid wsp:val=&quot;00691E08&quot;/&gt;&lt;wsp:rsid wsp:val=&quot;0069211C&quot;/&gt;&lt;wsp:rsid wsp:val=&quot;00693315&quot;/&gt;&lt;wsp:rsid wsp:val=&quot;0069417B&quot;/&gt;&lt;wsp:rsid wsp:val=&quot;006956AD&quot;/&gt;&lt;wsp:rsid wsp:val=&quot;006A15DC&quot;/&gt;&lt;wsp:rsid wsp:val=&quot;006A1629&quot;/&gt;&lt;wsp:rsid wsp:val=&quot;006A53F2&quot;/&gt;&lt;wsp:rsid wsp:val=&quot;006A6F66&quot;/&gt;&lt;wsp:rsid wsp:val=&quot;006B082C&quot;/&gt;&lt;wsp:rsid wsp:val=&quot;006B0CA3&quot;/&gt;&lt;wsp:rsid wsp:val=&quot;006B2726&quot;/&gt;&lt;wsp:rsid wsp:val=&quot;006B5046&quot;/&gt;&lt;wsp:rsid wsp:val=&quot;006B7CD5&quot;/&gt;&lt;wsp:rsid wsp:val=&quot;006C00B3&quot;/&gt;&lt;wsp:rsid wsp:val=&quot;006C1095&quot;/&gt;&lt;wsp:rsid wsp:val=&quot;006C4706&quot;/&gt;&lt;wsp:rsid wsp:val=&quot;006D0ED5&quot;/&gt;&lt;wsp:rsid wsp:val=&quot;006D1CD0&quot;/&gt;&lt;wsp:rsid wsp:val=&quot;006E1554&quot;/&gt;&lt;wsp:rsid wsp:val=&quot;006E45EF&quot;/&gt;&lt;wsp:rsid wsp:val=&quot;006E6388&quot;/&gt;&lt;wsp:rsid wsp:val=&quot;006F2664&quot;/&gt;&lt;wsp:rsid wsp:val=&quot;007071C1&quot;/&gt;&lt;wsp:rsid wsp:val=&quot;00707892&quot;/&gt;&lt;wsp:rsid wsp:val=&quot;00713867&quot;/&gt;&lt;wsp:rsid wsp:val=&quot;0071486F&quot;/&gt;&lt;wsp:rsid wsp:val=&quot;007171B6&quot;/&gt;&lt;wsp:rsid wsp:val=&quot;00721A9B&quot;/&gt;&lt;wsp:rsid wsp:val=&quot;00722D67&quot;/&gt;&lt;wsp:rsid wsp:val=&quot;00723D33&quot;/&gt;&lt;wsp:rsid wsp:val=&quot;007323F3&quot;/&gt;&lt;wsp:rsid wsp:val=&quot;007405AF&quot;/&gt;&lt;wsp:rsid wsp:val=&quot;00743F84&quot;/&gt;&lt;wsp:rsid wsp:val=&quot;00746D98&quot;/&gt;&lt;wsp:rsid wsp:val=&quot;0075019D&quot;/&gt;&lt;wsp:rsid wsp:val=&quot;007521AE&quot;/&gt;&lt;wsp:rsid wsp:val=&quot;00752BC9&quot;/&gt;&lt;wsp:rsid wsp:val=&quot;0075789C&quot;/&gt;&lt;wsp:rsid wsp:val=&quot;00757BF2&quot;/&gt;&lt;wsp:rsid wsp:val=&quot;007605EB&quot;/&gt;&lt;wsp:rsid wsp:val=&quot;007617AC&quot;/&gt;&lt;wsp:rsid wsp:val=&quot;00773727&quot;/&gt;&lt;wsp:rsid wsp:val=&quot;0077449E&quot;/&gt;&lt;wsp:rsid wsp:val=&quot;007773A7&quot;/&gt;&lt;wsp:rsid wsp:val=&quot;00780611&quot;/&gt;&lt;wsp:rsid wsp:val=&quot;00782E9D&quot;/&gt;&lt;wsp:rsid wsp:val=&quot;00783866&quot;/&gt;&lt;wsp:rsid wsp:val=&quot;007838A4&quot;/&gt;&lt;wsp:rsid wsp:val=&quot;00785C22&quot;/&gt;&lt;wsp:rsid wsp:val=&quot;00786F72&quot;/&gt;&lt;wsp:rsid wsp:val=&quot;007927D7&quot;/&gt;&lt;wsp:rsid wsp:val=&quot;0079687E&quot;/&gt;&lt;wsp:rsid wsp:val=&quot;00796CCF&quot;/&gt;&lt;wsp:rsid wsp:val=&quot;00797296&quot;/&gt;&lt;wsp:rsid wsp:val=&quot;007A0642&quot;/&gt;&lt;wsp:rsid wsp:val=&quot;007A2FEC&quot;/&gt;&lt;wsp:rsid wsp:val=&quot;007A334C&quot;/&gt;&lt;wsp:rsid wsp:val=&quot;007A598A&quot;/&gt;&lt;wsp:rsid wsp:val=&quot;007A5DF3&quot;/&gt;&lt;wsp:rsid wsp:val=&quot;007A6D7E&quot;/&gt;&lt;wsp:rsid wsp:val=&quot;007B10A4&quot;/&gt;&lt;wsp:rsid wsp:val=&quot;007B2564&quot;/&gt;&lt;wsp:rsid wsp:val=&quot;007B484F&quot;/&gt;&lt;wsp:rsid wsp:val=&quot;007B4A33&quot;/&gt;&lt;wsp:rsid wsp:val=&quot;007B5F78&quot;/&gt;&lt;wsp:rsid wsp:val=&quot;007C0474&quot;/&gt;&lt;wsp:rsid wsp:val=&quot;007C5602&quot;/&gt;&lt;wsp:rsid wsp:val=&quot;007D1949&quot;/&gt;&lt;wsp:rsid wsp:val=&quot;007D27BC&quot;/&gt;&lt;wsp:rsid wsp:val=&quot;007D298B&quot;/&gt;&lt;wsp:rsid wsp:val=&quot;007D5247&quot;/&gt;&lt;wsp:rsid wsp:val=&quot;007D5BE8&quot;/&gt;&lt;wsp:rsid wsp:val=&quot;007D6902&quot;/&gt;&lt;wsp:rsid wsp:val=&quot;007E0B79&quot;/&gt;&lt;wsp:rsid wsp:val=&quot;007E17FD&quot;/&gt;&lt;wsp:rsid wsp:val=&quot;007E2D40&quot;/&gt;&lt;wsp:rsid wsp:val=&quot;007E3973&quot;/&gt;&lt;wsp:rsid wsp:val=&quot;007E4E14&quot;/&gt;&lt;wsp:rsid wsp:val=&quot;007E7083&quot;/&gt;&lt;wsp:rsid wsp:val=&quot;007F1762&quot;/&gt;&lt;wsp:rsid wsp:val=&quot;007F6C0B&quot;/&gt;&lt;wsp:rsid wsp:val=&quot;00802BD3&quot;/&gt;&lt;wsp:rsid wsp:val=&quot;00802EB0&quot;/&gt;&lt;wsp:rsid wsp:val=&quot;00807798&quot;/&gt;&lt;wsp:rsid wsp:val=&quot;00815BCA&quot;/&gt;&lt;wsp:rsid wsp:val=&quot;00820172&quot;/&gt;&lt;wsp:rsid wsp:val=&quot;008247DD&quot;/&gt;&lt;wsp:rsid wsp:val=&quot;00825352&quot;/&gt;&lt;wsp:rsid wsp:val=&quot;00831F83&quot;/&gt;&lt;wsp:rsid wsp:val=&quot;008403DE&quot;/&gt;&lt;wsp:rsid wsp:val=&quot;00843164&quot;/&gt;&lt;wsp:rsid wsp:val=&quot;00852376&quot;/&gt;&lt;wsp:rsid wsp:val=&quot;0086415F&quot;/&gt;&lt;wsp:rsid wsp:val=&quot;00870066&quot;/&gt;&lt;wsp:rsid wsp:val=&quot;008722FA&quot;/&gt;&lt;wsp:rsid wsp:val=&quot;008726A9&quot;/&gt;&lt;wsp:rsid wsp:val=&quot;00877E9F&quot;/&gt;&lt;wsp:rsid wsp:val=&quot;00880D9F&quot;/&gt;&lt;wsp:rsid wsp:val=&quot;0088199D&quot;/&gt;&lt;wsp:rsid wsp:val=&quot;008847B2&quot;/&gt;&lt;wsp:rsid wsp:val=&quot;0088681E&quot;/&gt;&lt;wsp:rsid wsp:val=&quot;00891E0E&quot;/&gt;&lt;wsp:rsid wsp:val=&quot;00896400&quot;/&gt;&lt;wsp:rsid wsp:val=&quot;008A047F&quot;/&gt;&lt;wsp:rsid wsp:val=&quot;008A2B06&quot;/&gt;&lt;wsp:rsid wsp:val=&quot;008B2F25&quot;/&gt;&lt;wsp:rsid wsp:val=&quot;008B40D5&quot;/&gt;&lt;wsp:rsid wsp:val=&quot;008B506F&quot;/&gt;&lt;wsp:rsid wsp:val=&quot;008B74F6&quot;/&gt;&lt;wsp:rsid wsp:val=&quot;008C0F78&quot;/&gt;&lt;wsp:rsid wsp:val=&quot;008C1558&quot;/&gt;&lt;wsp:rsid wsp:val=&quot;008C16C6&quot;/&gt;&lt;wsp:rsid wsp:val=&quot;008C3FB4&quot;/&gt;&lt;wsp:rsid wsp:val=&quot;008C42C7&quot;/&gt;&lt;wsp:rsid wsp:val=&quot;008C42EF&quot;/&gt;&lt;wsp:rsid wsp:val=&quot;008D069E&quot;/&gt;&lt;wsp:rsid wsp:val=&quot;008D1415&quot;/&gt;&lt;wsp:rsid wsp:val=&quot;008D7025&quot;/&gt;&lt;wsp:rsid wsp:val=&quot;008E0EA7&quot;/&gt;&lt;wsp:rsid wsp:val=&quot;008E2784&quot;/&gt;&lt;wsp:rsid wsp:val=&quot;008F0EDB&quot;/&gt;&lt;wsp:rsid wsp:val=&quot;008F7D7B&quot;/&gt;&lt;wsp:rsid wsp:val=&quot;0090709A&quot;/&gt;&lt;wsp:rsid wsp:val=&quot;00910296&quot;/&gt;&lt;wsp:rsid wsp:val=&quot;0091180F&quot;/&gt;&lt;wsp:rsid wsp:val=&quot;009123E4&quot;/&gt;&lt;wsp:rsid wsp:val=&quot;009163E7&quot;/&gt;&lt;wsp:rsid wsp:val=&quot;00916FAC&quot;/&gt;&lt;wsp:rsid wsp:val=&quot;0092094F&quot;/&gt;&lt;wsp:rsid wsp:val=&quot;0092242F&quot;/&gt;&lt;wsp:rsid wsp:val=&quot;009330D4&quot;/&gt;&lt;wsp:rsid wsp:val=&quot;0094016A&quot;/&gt;&lt;wsp:rsid wsp:val=&quot;00941B39&quot;/&gt;&lt;wsp:rsid wsp:val=&quot;009436BF&quot;/&gt;&lt;wsp:rsid wsp:val=&quot;00943D5A&quot;/&gt;&lt;wsp:rsid wsp:val=&quot;00951EAC&quot;/&gt;&lt;wsp:rsid wsp:val=&quot;00953124&quot;/&gt;&lt;wsp:rsid wsp:val=&quot;00955958&quot;/&gt;&lt;wsp:rsid wsp:val=&quot;00955A00&quot;/&gt;&lt;wsp:rsid wsp:val=&quot;0096018E&quot;/&gt;&lt;wsp:rsid wsp:val=&quot;009623EA&quot;/&gt;&lt;wsp:rsid wsp:val=&quot;00972F3C&quot;/&gt;&lt;wsp:rsid wsp:val=&quot;00975ACF&quot;/&gt;&lt;wsp:rsid wsp:val=&quot;009762EA&quot;/&gt;&lt;wsp:rsid wsp:val=&quot;009804F2&quot;/&gt;&lt;wsp:rsid wsp:val=&quot;00981985&quot;/&gt;&lt;wsp:rsid wsp:val=&quot;00987110&quot;/&gt;&lt;wsp:rsid wsp:val=&quot;00987B07&quot;/&gt;&lt;wsp:rsid wsp:val=&quot;00987C8B&quot;/&gt;&lt;wsp:rsid wsp:val=&quot;009917B1&quot;/&gt;&lt;wsp:rsid wsp:val=&quot;00991888&quot;/&gt;&lt;wsp:rsid wsp:val=&quot;00992CB5&quot;/&gt;&lt;wsp:rsid wsp:val=&quot;009A036A&quot;/&gt;&lt;wsp:rsid wsp:val=&quot;009A58F8&quot;/&gt;&lt;wsp:rsid wsp:val=&quot;009A701D&quot;/&gt;&lt;wsp:rsid wsp:val=&quot;009A790D&quot;/&gt;&lt;wsp:rsid wsp:val=&quot;009B1342&quot;/&gt;&lt;wsp:rsid wsp:val=&quot;009C132B&quot;/&gt;&lt;wsp:rsid wsp:val=&quot;009D1185&quot;/&gt;&lt;wsp:rsid wsp:val=&quot;009D5543&quot;/&gt;&lt;wsp:rsid wsp:val=&quot;009E4762&quot;/&gt;&lt;wsp:rsid wsp:val=&quot;009E4B57&quot;/&gt;&lt;wsp:rsid wsp:val=&quot;009F15BA&quot;/&gt;&lt;wsp:rsid wsp:val=&quot;009F246D&quot;/&gt;&lt;wsp:rsid wsp:val=&quot;009F2B5F&quot;/&gt;&lt;wsp:rsid wsp:val=&quot;009F32FB&quot;/&gt;&lt;wsp:rsid wsp:val=&quot;009F39E1&quot;/&gt;&lt;wsp:rsid wsp:val=&quot;009F3F24&quot;/&gt;&lt;wsp:rsid wsp:val=&quot;009F5A4A&quot;/&gt;&lt;wsp:rsid wsp:val=&quot;009F6B02&quot;/&gt;&lt;wsp:rsid wsp:val=&quot;009F6C50&quot;/&gt;&lt;wsp:rsid wsp:val=&quot;00A02438&quot;/&gt;&lt;wsp:rsid wsp:val=&quot;00A04123&quot;/&gt;&lt;wsp:rsid wsp:val=&quot;00A049D8&quot;/&gt;&lt;wsp:rsid wsp:val=&quot;00A0715E&quot;/&gt;&lt;wsp:rsid wsp:val=&quot;00A1082F&quot;/&gt;&lt;wsp:rsid wsp:val=&quot;00A1332B&quot;/&gt;&lt;wsp:rsid wsp:val=&quot;00A139A5&quot;/&gt;&lt;wsp:rsid wsp:val=&quot;00A14483&quot;/&gt;&lt;wsp:rsid wsp:val=&quot;00A1468C&quot;/&gt;&lt;wsp:rsid wsp:val=&quot;00A15BCD&quot;/&gt;&lt;wsp:rsid wsp:val=&quot;00A17B7F&quot;/&gt;&lt;wsp:rsid wsp:val=&quot;00A17CE7&quot;/&gt;&lt;wsp:rsid wsp:val=&quot;00A21861&quot;/&gt;&lt;wsp:rsid wsp:val=&quot;00A22F33&quot;/&gt;&lt;wsp:rsid wsp:val=&quot;00A25899&quot;/&gt;&lt;wsp:rsid wsp:val=&quot;00A30C39&quot;/&gt;&lt;wsp:rsid wsp:val=&quot;00A32070&quot;/&gt;&lt;wsp:rsid wsp:val=&quot;00A3517C&quot;/&gt;&lt;wsp:rsid wsp:val=&quot;00A3576F&quot;/&gt;&lt;wsp:rsid wsp:val=&quot;00A37057&quot;/&gt;&lt;wsp:rsid wsp:val=&quot;00A42BAB&quot;/&gt;&lt;wsp:rsid wsp:val=&quot;00A43E83&quot;/&gt;&lt;wsp:rsid wsp:val=&quot;00A4789E&quot;/&gt;&lt;wsp:rsid wsp:val=&quot;00A528FA&quot;/&gt;&lt;wsp:rsid wsp:val=&quot;00A53DCC&quot;/&gt;&lt;wsp:rsid wsp:val=&quot;00A61B34&quot;/&gt;&lt;wsp:rsid wsp:val=&quot;00A6282A&quot;/&gt;&lt;wsp:rsid wsp:val=&quot;00A64765&quot;/&gt;&lt;wsp:rsid wsp:val=&quot;00A6564E&quot;/&gt;&lt;wsp:rsid wsp:val=&quot;00A6610C&quot;/&gt;&lt;wsp:rsid wsp:val=&quot;00A711FF&quot;/&gt;&lt;wsp:rsid wsp:val=&quot;00A71352&quot;/&gt;&lt;wsp:rsid wsp:val=&quot;00A748CB&quot;/&gt;&lt;wsp:rsid wsp:val=&quot;00A75533&quot;/&gt;&lt;wsp:rsid wsp:val=&quot;00A76391&quot;/&gt;&lt;wsp:rsid wsp:val=&quot;00A77E9B&quot;/&gt;&lt;wsp:rsid wsp:val=&quot;00A81B43&quot;/&gt;&lt;wsp:rsid wsp:val=&quot;00A81F12&quot;/&gt;&lt;wsp:rsid wsp:val=&quot;00A83266&quot;/&gt;&lt;wsp:rsid wsp:val=&quot;00A87E71&quot;/&gt;&lt;wsp:rsid wsp:val=&quot;00A93B80&quot;/&gt;&lt;wsp:rsid wsp:val=&quot;00A9652D&quot;/&gt;&lt;wsp:rsid wsp:val=&quot;00A97827&quot;/&gt;&lt;wsp:rsid wsp:val=&quot;00AA75B1&quot;/&gt;&lt;wsp:rsid wsp:val=&quot;00AB2DC1&quot;/&gt;&lt;wsp:rsid wsp:val=&quot;00AB3717&quot;/&gt;&lt;wsp:rsid wsp:val=&quot;00AB3C99&quot;/&gt;&lt;wsp:rsid wsp:val=&quot;00AB40A7&quot;/&gt;&lt;wsp:rsid wsp:val=&quot;00AB421D&quot;/&gt;&lt;wsp:rsid wsp:val=&quot;00AC5618&quot;/&gt;&lt;wsp:rsid wsp:val=&quot;00AC634B&quot;/&gt;&lt;wsp:rsid wsp:val=&quot;00AC6C03&quot;/&gt;&lt;wsp:rsid wsp:val=&quot;00AC7EDF&quot;/&gt;&lt;wsp:rsid wsp:val=&quot;00AD053E&quot;/&gt;&lt;wsp:rsid wsp:val=&quot;00AD1486&quot;/&gt;&lt;wsp:rsid wsp:val=&quot;00AD277D&quot;/&gt;&lt;wsp:rsid wsp:val=&quot;00AD4A57&quot;/&gt;&lt;wsp:rsid wsp:val=&quot;00AD5E54&quot;/&gt;&lt;wsp:rsid wsp:val=&quot;00AD7308&quot;/&gt;&lt;wsp:rsid wsp:val=&quot;00AE2579&quot;/&gt;&lt;wsp:rsid wsp:val=&quot;00AE64F3&quot;/&gt;&lt;wsp:rsid wsp:val=&quot;00AE6527&quot;/&gt;&lt;wsp:rsid wsp:val=&quot;00AE7B4D&quot;/&gt;&lt;wsp:rsid wsp:val=&quot;00AF0568&quot;/&gt;&lt;wsp:rsid wsp:val=&quot;00AF3897&quot;/&gt;&lt;wsp:rsid wsp:val=&quot;00AF3B72&quot;/&gt;&lt;wsp:rsid wsp:val=&quot;00AF4023&quot;/&gt;&lt;wsp:rsid wsp:val=&quot;00B01B06&quot;/&gt;&lt;wsp:rsid wsp:val=&quot;00B02B6F&quot;/&gt;&lt;wsp:rsid wsp:val=&quot;00B05D78&quot;/&gt;&lt;wsp:rsid wsp:val=&quot;00B12BCB&quot;/&gt;&lt;wsp:rsid wsp:val=&quot;00B141EA&quot;/&gt;&lt;wsp:rsid wsp:val=&quot;00B16FBF&quot;/&gt;&lt;wsp:rsid wsp:val=&quot;00B2156C&quot;/&gt;&lt;wsp:rsid wsp:val=&quot;00B21598&quot;/&gt;&lt;wsp:rsid wsp:val=&quot;00B27C68&quot;/&gt;&lt;wsp:rsid wsp:val=&quot;00B31D46&quot;/&gt;&lt;wsp:rsid wsp:val=&quot;00B4063E&quot;/&gt;&lt;wsp:rsid wsp:val=&quot;00B435C3&quot;/&gt;&lt;wsp:rsid wsp:val=&quot;00B45515&quot;/&gt;&lt;wsp:rsid wsp:val=&quot;00B45801&quot;/&gt;&lt;wsp:rsid wsp:val=&quot;00B46ACF&quot;/&gt;&lt;wsp:rsid wsp:val=&quot;00B517B1&quot;/&gt;&lt;wsp:rsid wsp:val=&quot;00B54B65&quot;/&gt;&lt;wsp:rsid wsp:val=&quot;00B556C3&quot;/&gt;&lt;wsp:rsid wsp:val=&quot;00B56260&quot;/&gt;&lt;wsp:rsid wsp:val=&quot;00B61FF1&quot;/&gt;&lt;wsp:rsid wsp:val=&quot;00B660D4&quot;/&gt;&lt;wsp:rsid wsp:val=&quot;00B662C0&quot;/&gt;&lt;wsp:rsid wsp:val=&quot;00B71DCD&quot;/&gt;&lt;wsp:rsid wsp:val=&quot;00B73506&quot;/&gt;&lt;wsp:rsid wsp:val=&quot;00B74725&quot;/&gt;&lt;wsp:rsid wsp:val=&quot;00B74B3B&quot;/&gt;&lt;wsp:rsid wsp:val=&quot;00B776D6&quot;/&gt;&lt;wsp:rsid wsp:val=&quot;00B80D5D&quot;/&gt;&lt;wsp:rsid wsp:val=&quot;00B82B8D&quot;/&gt;&lt;wsp:rsid wsp:val=&quot;00B83C3F&quot;/&gt;&lt;wsp:rsid wsp:val=&quot;00B85F59&quot;/&gt;&lt;wsp:rsid wsp:val=&quot;00B86E32&quot;/&gt;&lt;wsp:rsid wsp:val=&quot;00B8763D&quot;/&gt;&lt;wsp:rsid wsp:val=&quot;00B96CF9&quot;/&gt;&lt;wsp:rsid wsp:val=&quot;00BA0625&quot;/&gt;&lt;wsp:rsid wsp:val=&quot;00BA511C&quot;/&gt;&lt;wsp:rsid wsp:val=&quot;00BA77BB&quot;/&gt;&lt;wsp:rsid wsp:val=&quot;00BB5EDD&quot;/&gt;&lt;wsp:rsid wsp:val=&quot;00BC23FE&quot;/&gt;&lt;wsp:rsid wsp:val=&quot;00BC2E4E&quot;/&gt;&lt;wsp:rsid wsp:val=&quot;00BC7912&quot;/&gt;&lt;wsp:rsid wsp:val=&quot;00BC7E61&quot;/&gt;&lt;wsp:rsid wsp:val=&quot;00BD4C2F&quot;/&gt;&lt;wsp:rsid wsp:val=&quot;00BE0AA3&quot;/&gt;&lt;wsp:rsid wsp:val=&quot;00BE5713&quot;/&gt;&lt;wsp:rsid wsp:val=&quot;00BE640C&quot;/&gt;&lt;wsp:rsid wsp:val=&quot;00BE73AE&quot;/&gt;&lt;wsp:rsid wsp:val=&quot;00BF2671&quot;/&gt;&lt;wsp:rsid wsp:val=&quot;00BF55DF&quot;/&gt;&lt;wsp:rsid wsp:val=&quot;00C00AEC&quot;/&gt;&lt;wsp:rsid wsp:val=&quot;00C00D3D&quot;/&gt;&lt;wsp:rsid wsp:val=&quot;00C013DF&quot;/&gt;&lt;wsp:rsid wsp:val=&quot;00C054EE&quot;/&gt;&lt;wsp:rsid wsp:val=&quot;00C167DF&quot;/&gt;&lt;wsp:rsid wsp:val=&quot;00C17BF4&quot;/&gt;&lt;wsp:rsid wsp:val=&quot;00C207B0&quot;/&gt;&lt;wsp:rsid wsp:val=&quot;00C20E14&quot;/&gt;&lt;wsp:rsid wsp:val=&quot;00C21FCF&quot;/&gt;&lt;wsp:rsid wsp:val=&quot;00C2317D&quot;/&gt;&lt;wsp:rsid wsp:val=&quot;00C25A42&quot;/&gt;&lt;wsp:rsid wsp:val=&quot;00C322E7&quot;/&gt;&lt;wsp:rsid wsp:val=&quot;00C36B39&quot;/&gt;&lt;wsp:rsid wsp:val=&quot;00C40FA9&quot;/&gt;&lt;wsp:rsid wsp:val=&quot;00C477D4&quot;/&gt;&lt;wsp:rsid wsp:val=&quot;00C50361&quot;/&gt;&lt;wsp:rsid wsp:val=&quot;00C5110B&quot;/&gt;&lt;wsp:rsid wsp:val=&quot;00C525CB&quot;/&gt;&lt;wsp:rsid wsp:val=&quot;00C54413&quot;/&gt;&lt;wsp:rsid wsp:val=&quot;00C6603F&quot;/&gt;&lt;wsp:rsid wsp:val=&quot;00C66DC4&quot;/&gt;&lt;wsp:rsid wsp:val=&quot;00C67FC8&quot;/&gt;&lt;wsp:rsid wsp:val=&quot;00C72F22&quot;/&gt;&lt;wsp:rsid wsp:val=&quot;00C730A5&quot;/&gt;&lt;wsp:rsid wsp:val=&quot;00C73629&quot;/&gt;&lt;wsp:rsid wsp:val=&quot;00C776DA&quot;/&gt;&lt;wsp:rsid wsp:val=&quot;00C81EB3&quot;/&gt;&lt;wsp:rsid wsp:val=&quot;00C84EEA&quot;/&gt;&lt;wsp:rsid wsp:val=&quot;00C858AB&quot;/&gt;&lt;wsp:rsid wsp:val=&quot;00C92257&quot;/&gt;&lt;wsp:rsid wsp:val=&quot;00C92723&quot;/&gt;&lt;wsp:rsid wsp:val=&quot;00C93D26&quot;/&gt;&lt;wsp:rsid wsp:val=&quot;00C9566B&quot;/&gt;&lt;wsp:rsid wsp:val=&quot;00C96447&quot;/&gt;&lt;wsp:rsid wsp:val=&quot;00C9792F&quot;/&gt;&lt;wsp:rsid wsp:val=&quot;00CA3D66&quot;/&gt;&lt;wsp:rsid wsp:val=&quot;00CA66AF&quot;/&gt;&lt;wsp:rsid wsp:val=&quot;00CA699A&quot;/&gt;&lt;wsp:rsid wsp:val=&quot;00CB233A&quot;/&gt;&lt;wsp:rsid wsp:val=&quot;00CB38D5&quot;/&gt;&lt;wsp:rsid wsp:val=&quot;00CB463A&quot;/&gt;&lt;wsp:rsid wsp:val=&quot;00CB468F&quot;/&gt;&lt;wsp:rsid wsp:val=&quot;00CD01D9&quot;/&gt;&lt;wsp:rsid wsp:val=&quot;00CD02E2&quot;/&gt;&lt;wsp:rsid wsp:val=&quot;00CD1868&quot;/&gt;&lt;wsp:rsid wsp:val=&quot;00CD3557&quot;/&gt;&lt;wsp:rsid wsp:val=&quot;00CD5564&quot;/&gt;&lt;wsp:rsid wsp:val=&quot;00CD6529&quot;/&gt;&lt;wsp:rsid wsp:val=&quot;00CD7301&quot;/&gt;&lt;wsp:rsid wsp:val=&quot;00CD7DB5&quot;/&gt;&lt;wsp:rsid wsp:val=&quot;00CE0783&quot;/&gt;&lt;wsp:rsid wsp:val=&quot;00CE2545&quot;/&gt;&lt;wsp:rsid wsp:val=&quot;00CE353F&quot;/&gt;&lt;wsp:rsid wsp:val=&quot;00CF22D1&quot;/&gt;&lt;wsp:rsid wsp:val=&quot;00CF26D7&quot;/&gt;&lt;wsp:rsid wsp:val=&quot;00CF2BFF&quot;/&gt;&lt;wsp:rsid wsp:val=&quot;00CF3708&quot;/&gt;&lt;wsp:rsid wsp:val=&quot;00D003BA&quot;/&gt;&lt;wsp:rsid wsp:val=&quot;00D1225C&quot;/&gt;&lt;wsp:rsid wsp:val=&quot;00D137C5&quot;/&gt;&lt;wsp:rsid wsp:val=&quot;00D14D7E&quot;/&gt;&lt;wsp:rsid wsp:val=&quot;00D15B4A&quot;/&gt;&lt;wsp:rsid wsp:val=&quot;00D20E76&quot;/&gt;&lt;wsp:rsid wsp:val=&quot;00D216C3&quot;/&gt;&lt;wsp:rsid wsp:val=&quot;00D318ED&quot;/&gt;&lt;wsp:rsid wsp:val=&quot;00D350F4&quot;/&gt;&lt;wsp:rsid wsp:val=&quot;00D40C79&quot;/&gt;&lt;wsp:rsid wsp:val=&quot;00D40EE1&quot;/&gt;&lt;wsp:rsid wsp:val=&quot;00D429F9&quot;/&gt;&lt;wsp:rsid wsp:val=&quot;00D43E76&quot;/&gt;&lt;wsp:rsid wsp:val=&quot;00D4758F&quot;/&gt;&lt;wsp:rsid wsp:val=&quot;00D52B70&quot;/&gt;&lt;wsp:rsid wsp:val=&quot;00D53876&quot;/&gt;&lt;wsp:rsid wsp:val=&quot;00D55E8E&quot;/&gt;&lt;wsp:rsid wsp:val=&quot;00D66778&quot;/&gt;&lt;wsp:rsid wsp:val=&quot;00D71ED9&quot;/&gt;&lt;wsp:rsid wsp:val=&quot;00D7646B&quot;/&gt;&lt;wsp:rsid wsp:val=&quot;00D91C44&quot;/&gt;&lt;wsp:rsid wsp:val=&quot;00D92573&quot;/&gt;&lt;wsp:rsid wsp:val=&quot;00D93CA6&quot;/&gt;&lt;wsp:rsid wsp:val=&quot;00DA186B&quot;/&gt;&lt;wsp:rsid wsp:val=&quot;00DA6F49&quot;/&gt;&lt;wsp:rsid wsp:val=&quot;00DA792A&quot;/&gt;&lt;wsp:rsid wsp:val=&quot;00DB52FD&quot;/&gt;&lt;wsp:rsid wsp:val=&quot;00DB6379&quot;/&gt;&lt;wsp:rsid wsp:val=&quot;00DB6812&quot;/&gt;&lt;wsp:rsid wsp:val=&quot;00DB7641&quot;/&gt;&lt;wsp:rsid wsp:val=&quot;00DC0474&quot;/&gt;&lt;wsp:rsid wsp:val=&quot;00DC0940&quot;/&gt;&lt;wsp:rsid wsp:val=&quot;00DC538D&quot;/&gt;&lt;wsp:rsid wsp:val=&quot;00DC53B1&quot;/&gt;&lt;wsp:rsid wsp:val=&quot;00DC7672&quot;/&gt;&lt;wsp:rsid wsp:val=&quot;00DC7F80&quot;/&gt;&lt;wsp:rsid wsp:val=&quot;00DD078C&quot;/&gt;&lt;wsp:rsid wsp:val=&quot;00DD0F35&quot;/&gt;&lt;wsp:rsid wsp:val=&quot;00DD1803&quot;/&gt;&lt;wsp:rsid wsp:val=&quot;00DE0BE4&quot;/&gt;&lt;wsp:rsid wsp:val=&quot;00DE1CD5&quot;/&gt;&lt;wsp:rsid wsp:val=&quot;00DE5D56&quot;/&gt;&lt;wsp:rsid wsp:val=&quot;00DE6C05&quot;/&gt;&lt;wsp:rsid wsp:val=&quot;00DF0A70&quot;/&gt;&lt;wsp:rsid wsp:val=&quot;00DF1490&quot;/&gt;&lt;wsp:rsid wsp:val=&quot;00E027F5&quot;/&gt;&lt;wsp:rsid wsp:val=&quot;00E0647A&quot;/&gt;&lt;wsp:rsid wsp:val=&quot;00E073BD&quot;/&gt;&lt;wsp:rsid wsp:val=&quot;00E12B61&quot;/&gt;&lt;wsp:rsid wsp:val=&quot;00E1542D&quot;/&gt;&lt;wsp:rsid wsp:val=&quot;00E162B6&quot;/&gt;&lt;wsp:rsid wsp:val=&quot;00E20655&quot;/&gt;&lt;wsp:rsid wsp:val=&quot;00E21501&quot;/&gt;&lt;wsp:rsid wsp:val=&quot;00E260F7&quot;/&gt;&lt;wsp:rsid wsp:val=&quot;00E27D6C&quot;/&gt;&lt;wsp:rsid wsp:val=&quot;00E31111&quot;/&gt;&lt;wsp:rsid wsp:val=&quot;00E31522&quot;/&gt;&lt;wsp:rsid wsp:val=&quot;00E31AA1&quot;/&gt;&lt;wsp:rsid wsp:val=&quot;00E33EB9&quot;/&gt;&lt;wsp:rsid wsp:val=&quot;00E3507E&quot;/&gt;&lt;wsp:rsid wsp:val=&quot;00E403EC&quot;/&gt;&lt;wsp:rsid wsp:val=&quot;00E4414A&quot;/&gt;&lt;wsp:rsid wsp:val=&quot;00E44738&quot;/&gt;&lt;wsp:rsid wsp:val=&quot;00E51483&quot;/&gt;&lt;wsp:rsid wsp:val=&quot;00E53954&quot;/&gt;&lt;wsp:rsid wsp:val=&quot;00E56E5E&quot;/&gt;&lt;wsp:rsid wsp:val=&quot;00E6102D&quot;/&gt;&lt;wsp:rsid wsp:val=&quot;00E62AE2&quot;/&gt;&lt;wsp:rsid wsp:val=&quot;00E734D4&quot;/&gt;&lt;wsp:rsid wsp:val=&quot;00E833B7&quot;/&gt;&lt;wsp:rsid wsp:val=&quot;00E84B78&quot;/&gt;&lt;wsp:rsid wsp:val=&quot;00E86D64&quot;/&gt;&lt;wsp:rsid wsp:val=&quot;00E910D3&quot;/&gt;&lt;wsp:rsid wsp:val=&quot;00E95367&quot;/&gt;&lt;wsp:rsid wsp:val=&quot;00E9584D&quot;/&gt;&lt;wsp:rsid wsp:val=&quot;00E95B0F&quot;/&gt;&lt;wsp:rsid wsp:val=&quot;00E95F67&quot;/&gt;&lt;wsp:rsid wsp:val=&quot;00E96617&quot;/&gt;&lt;wsp:rsid wsp:val=&quot;00E967F0&quot;/&gt;&lt;wsp:rsid wsp:val=&quot;00EA02BE&quot;/&gt;&lt;wsp:rsid wsp:val=&quot;00EA0559&quot;/&gt;&lt;wsp:rsid wsp:val=&quot;00EA0708&quot;/&gt;&lt;wsp:rsid wsp:val=&quot;00EA375B&quot;/&gt;&lt;wsp:rsid wsp:val=&quot;00EA6D96&quot;/&gt;&lt;wsp:rsid wsp:val=&quot;00EA7DD4&quot;/&gt;&lt;wsp:rsid wsp:val=&quot;00EB0254&quot;/&gt;&lt;wsp:rsid wsp:val=&quot;00EB0C52&quot;/&gt;&lt;wsp:rsid wsp:val=&quot;00EB45F2&quot;/&gt;&lt;wsp:rsid wsp:val=&quot;00EB6DEE&quot;/&gt;&lt;wsp:rsid wsp:val=&quot;00EC53C8&quot;/&gt;&lt;wsp:rsid wsp:val=&quot;00EC6943&quot;/&gt;&lt;wsp:rsid wsp:val=&quot;00ED68A8&quot;/&gt;&lt;wsp:rsid wsp:val=&quot;00EE6849&quot;/&gt;&lt;wsp:rsid wsp:val=&quot;00EF3B4C&quot;/&gt;&lt;wsp:rsid wsp:val=&quot;00EF431A&quot;/&gt;&lt;wsp:rsid wsp:val=&quot;00EF79B2&quot;/&gt;&lt;wsp:rsid wsp:val=&quot;00F01248&quot;/&gt;&lt;wsp:rsid wsp:val=&quot;00F059ED&quot;/&gt;&lt;wsp:rsid wsp:val=&quot;00F05F86&quot;/&gt;&lt;wsp:rsid wsp:val=&quot;00F074C6&quot;/&gt;&lt;wsp:rsid wsp:val=&quot;00F07BDC&quot;/&gt;&lt;wsp:rsid wsp:val=&quot;00F14D3D&quot;/&gt;&lt;wsp:rsid wsp:val=&quot;00F21FD5&quot;/&gt;&lt;wsp:rsid wsp:val=&quot;00F250E3&quot;/&gt;&lt;wsp:rsid wsp:val=&quot;00F26C71&quot;/&gt;&lt;wsp:rsid wsp:val=&quot;00F3144E&quot;/&gt;&lt;wsp:rsid wsp:val=&quot;00F31BC6&quot;/&gt;&lt;wsp:rsid wsp:val=&quot;00F33425&quot;/&gt;&lt;wsp:rsid wsp:val=&quot;00F35320&quot;/&gt;&lt;wsp:rsid wsp:val=&quot;00F36A45&quot;/&gt;&lt;wsp:rsid wsp:val=&quot;00F41185&quot;/&gt;&lt;wsp:rsid wsp:val=&quot;00F45A57&quot;/&gt;&lt;wsp:rsid wsp:val=&quot;00F54016&quot;/&gt;&lt;wsp:rsid wsp:val=&quot;00F60C69&quot;/&gt;&lt;wsp:rsid wsp:val=&quot;00F614C5&quot;/&gt;&lt;wsp:rsid wsp:val=&quot;00F61D72&quot;/&gt;&lt;wsp:rsid wsp:val=&quot;00F63282&quot;/&gt;&lt;wsp:rsid wsp:val=&quot;00F65DE6&quot;/&gt;&lt;wsp:rsid wsp:val=&quot;00F72749&quot;/&gt;&lt;wsp:rsid wsp:val=&quot;00F84125&quot;/&gt;&lt;wsp:rsid wsp:val=&quot;00F853B3&quot;/&gt;&lt;wsp:rsid wsp:val=&quot;00F90838&quot;/&gt;&lt;wsp:rsid wsp:val=&quot;00F964B6&quot;/&gt;&lt;wsp:rsid wsp:val=&quot;00FA2FEE&quot;/&gt;&lt;wsp:rsid wsp:val=&quot;00FA3645&quot;/&gt;&lt;wsp:rsid wsp:val=&quot;00FA3D15&quot;/&gt;&lt;wsp:rsid wsp:val=&quot;00FA54D7&quot;/&gt;&lt;wsp:rsid wsp:val=&quot;00FA6547&quot;/&gt;&lt;wsp:rsid wsp:val=&quot;00FA7137&quot;/&gt;&lt;wsp:rsid wsp:val=&quot;00FB2F7C&quot;/&gt;&lt;wsp:rsid wsp:val=&quot;00FB3716&quot;/&gt;&lt;wsp:rsid wsp:val=&quot;00FD1501&quot;/&gt;&lt;wsp:rsid wsp:val=&quot;00FD4194&quot;/&gt;&lt;wsp:rsid wsp:val=&quot;00FD52E0&quot;/&gt;&lt;wsp:rsid wsp:val=&quot;00FD54DD&quot;/&gt;&lt;wsp:rsid wsp:val=&quot;00FD7DBF&quot;/&gt;&lt;wsp:rsid wsp:val=&quot;00FE3B9E&quot;/&gt;&lt;wsp:rsid wsp:val=&quot;00FE4DFE&quot;/&gt;&lt;wsp:rsid wsp:val=&quot;00FE5C5E&quot;/&gt;&lt;wsp:rsid wsp:val=&quot;00FF0E47&quot;/&gt;&lt;/wsp:rsids&gt;&lt;/w:docPr&gt;&lt;w:body&gt;&lt;w:p wsp:rsidR=&quot;00000000&quot; wsp:rsidRDefault=&quot;00E31522&quot;&gt;&lt;m:oMathPara&gt;&lt;m:oMath&gt;&lt;m:sSub&gt;&lt;m:sSubPr&gt;&lt;m:ctrlPr&gt;&lt;w:rPr&gt;&lt;w:rFonts w:ascii=&quot;Cambria Math&quot; w:h-ansi=&quot;Times New Roman&quot;/&gt;&lt;wx:font wx:val=&quot;Cambria Math&quot;/&gt;&lt;w:i/&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d&lt;/m:t&gt;&lt;/m:r&gt;&lt;/m:e&gt;&lt;m:sub&gt;&lt;m:r&gt;&lt;w:rPr&gt;&lt;w:rFonts w:ascii=&quot;Cambria Math&quot; w:h-ansi=&quot;Cambria Math&quot;/&gt;&lt;wx:font wx:val=&quot;Cambria Math&quot;/&gt;&lt;w:i/&gt;&lt;w:sz w:val=&quot;28&quot;/&gt;&lt;w:sz-cs w:val=&quot;28&quot;/&gt;&lt;w:lang w:val=&quot;EN-US&quot;/&gt;&lt;/w:rPr&gt;&lt;m:t&gt;AB&lt;/m:t&gt;&lt;/m:r&gt;&lt;/m:sub&gt;&lt;/m:sSub&gt;&lt;m:r&gt;&lt;w:rPr&gt;&lt;w:rFonts w:ascii=&quot;Cambria Math&quot; w:h-ansi=&quot;Times New Roman&quot;/&gt;&lt;wx:font wx:val=&quot;Cambria Math&quot;/&gt;&lt;w:i/&gt;&lt;w:sz w:val=&quot;28&quot;/&gt;&lt;w:sz-cs w:val=&quot;28&quot;/&gt;&lt;/w:rPr&gt;&lt;m:t&gt;=&lt;/m:t&gt;&lt;/m:r&gt;&lt;m:f&gt;&lt;m:fPr&gt;&lt;m:ctrlPr&gt;&lt;w:rPr&gt;&lt;w:rFonts w:ascii=&quot;Cambria Math&quot; w:h-ansi=&quot;Times New Roman&quot;/&gt;&lt;wx:font wx:val=&quot;Cambria Math&quot;/&gt;&lt;w:i/&gt;&lt;w:sz w:val=&quot;28&quot;/&gt;&lt;w:sz-cs w:val=&quot;28&quot;/&gt;&lt;w:lang w:val=&quot;EN-US&quot;/&gt;&lt;/w:rPr&gt;&lt;/m:ctrlPr&gt;&lt;/m:fPr&gt;&lt;m:num&gt;&lt;m:r&gt;&lt;w:rPr&gt;&lt;w:rFonts w:ascii=&quot;Times New Roman&quot; w:h-ansi=&quot;Times New Roman&quot;/&gt;&lt;wx:font wx:val=&quot;Times New Roman&quot;/&gt;&lt;w:i/&gt;&lt;w:sz w:val=&quot;28&quot;/&gt;&lt;w:sz-cs w:val=&quot;28&quot;/&gt;&lt;/w:rPr&gt;&lt;m:t&gt;в€†&lt;/m:t&gt;&lt;/m:r&gt;&lt;m:r&gt;&lt;w:rPr&gt;&lt;w:rFonts w:ascii=&quot;Cambria Math&quot; w:h-ansi=&quot;Cambria Math&quot;/&gt;&lt;wx:font wx:val=&quot;Cambria Math&quot;/&gt;&lt;w:i/&gt;&lt;w:sz w:val=&quot;28&quot;/&gt;&lt;w:sz-cs w:val=&quot;28&quot;/&gt;&lt;w:lang w:val=&quot;EN-US&quot;/&gt;&lt;/w:rPr&gt;&lt;m:t&gt;X&lt;/m:t&gt;&lt;/m:r&gt;&lt;/m:num&gt;&lt;m:den&gt;&lt;m:r&gt;&lt;w:rPr&gt;&lt;w:rFonts w:ascii=&quot;Cambria Math&quot; w:h-ansi=&quot;Cambria Math&quot;/&gt;&lt;wx:font wx:val=&quot;Cambria Math&quot;/&gt;&lt;w:i/&gt;&lt;w:sz w:val=&quot;28&quot;/&gt;&lt;w:sz-cs w:val=&quot;28&quot;/&gt;&lt;w:lang w:val=&quot;EN-US&quot;/&gt;&lt;/w:rPr&gt;&lt;m:t&gt;cosО±&lt;/m:t&gt;&lt;/m:r&gt;&lt;/m:den&gt;&lt;/m:f&gt;&lt;m:r&gt;&lt;w:rPr&gt;&lt;w:rFonts w:ascii=&quot;Cambria Math&quot; w:h-ansi=&quot;Times New Roman&quot;/&gt;&lt;wx:font wx:val=&quot;Cambria Math&quot;/&gt;&lt;w:i/&gt;&lt;w:sz w:val=&quot;28&quot;/&gt;&lt;w:sz-cs w:val=&quot;28&quot;/&gt;&lt;/w:rPr&gt;&lt;m:t&gt;=&lt;/m:t&gt;&lt;/m:r&gt;&lt;m:f&gt;&lt;m:fPr&gt;&lt;m:ctrlPr&gt;&lt;w:rPr&gt;&lt;w:rFonts w:ascii=&quot;Cambria Math&quot; w:h-ansi=&quot;Times New Roman&quot;/&gt;&lt;wx:font wx:val=&quot;Cambria Math&quot;/&gt;&lt;w:i/&gt;&lt;w:sz w:val=&quot;28&quot;/&gt;&lt;w:sz-cs w:val=&quot;28&quot;/&gt;&lt;w:lang w:val=&quot;EN-US&quot;/&gt;&lt;/w:rPr&gt;&lt;/m:ctrlPr&gt;&lt;/m:fPr&gt;&lt;m:num&gt;&lt;m:r&gt;&lt;w:rPr&gt;&lt;w:rFonts w:ascii=&quot;Times New Roman&quot; w:h-ansi=&quot;Times New Roman&quot;/&gt;&lt;wx:font wx:val=&quot;Times New Roman&quot;/&gt;&lt;w:i/&gt;&lt;w:sz w:val=&quot;28&quot;/&gt;&lt;w:sz-cs w:val=&quot;28&quot;/&gt;&lt;/w:rPr&gt;&lt;m:t&gt;-&lt;/m:t&gt;&lt;/m:r&gt;&lt;m:r&gt;&lt;w:rPr&gt;&lt;w:rFonts w:ascii=&quot;Cambria Math&quot; w:h-ansi=&quot;Times New Roman&quot;/&gt;&lt;wx:font wx:val=&quot;Cambria Math&quot;/&gt;&lt;w:i/&gt;&lt;w:sz w:val=&quot;28&quot;/&gt;&lt;w:sz-cs w:val=&quot;28&quot;/&gt;&lt;/w:rPr&gt;&lt;m:t&gt;815&lt;/m:t&gt;&lt;/m:r&gt;&lt;/m:num&gt;&lt;m:den&gt;&lt;m:r&gt;&lt;w:rPr&gt;&lt;w:rFonts w:ascii=&quot;Cambria Math&quot; w:h-ansi=&quot;Cambria Math&quot;/&gt;&lt;wx:font wx:val=&quot;Cambria Math&quot;/&gt;&lt;w:i/&gt;&lt;w:sz w:val=&quot;28&quot;/&gt;&lt;w:sz-cs w:val=&quot;28&quot;/&gt;&lt;w:lang w:val=&quot;EN-US&quot;/&gt;&lt;/w:rPr&gt;&lt;m:t&gt;cos&lt;/m:t&gt;&lt;/m:r&gt;&lt;m:r&gt;&lt;w:rPr&gt;&lt;w:rFonts w:ascii=&quot;Cambria Math&quot; w:h-ansi=&quot;Times New Roman&quot;/&gt;&lt;wx:font wx:val=&quot;Cambria Math&quot;/&gt;&lt;w:i/&gt;&lt;w:sz w:val=&quot;28&quot;/&gt;&lt;w:sz-cs w:val=&quot;28&quot;/&gt;&lt;/w:rPr&gt;&lt;m:t&gt;215&lt;/m:t&gt;&lt;/m:r&gt;&lt;m:r&gt;&lt;w:rPr&gt;&lt;w:rFonts w:ascii=&quot;Cambria Math&quot; w:h-ansi=&quot;Times New Roman&quot;/&gt;&lt;wx:font wx:val=&quot;Times New Roman&quot;/&gt;&lt;w:i/&gt;&lt;w:sz w:val=&quot;28&quot;/&gt;&lt;w:sz-cs w:val=&quot;28&quot;/&gt;&lt;/w:rPr&gt;&lt;m:t&gt;В°&lt;/m:t&gt;&lt;/m:r&gt;&lt;m:r&gt;&lt;w:rPr&gt;&lt;w:rFonts w:ascii=&quot;Cambria Math&quot; w:h-ansi=&quot;Times New Roman&quot;/&gt;&lt;wx:font wx:val=&quot;Cambria Math&quot;/&gt;&lt;w:i/&gt;&lt;w:sz w:val=&quot;28&quot;/&gt;&lt;w:sz-cs w:val=&quot;28&quot;/&gt;&lt;/w:rPr&gt;&lt;m:t&gt;53&lt;/m:t&gt;&lt;/m:r&gt;&lt;m:r&gt;&lt;w:rPr&gt;&lt;w:rFonts w:ascii=&quot;Cambria Math&quot; w:h-ansi=&quot;Times New Roman&quot;/&gt;&lt;wx:font wx:val=&quot;Times New Roman&quot;/&gt;&lt;w:i/&gt;&lt;w:sz w:val=&quot;28&quot;/&gt;&lt;w:sz-cs w:val=&quot;28&quot;/&gt;&lt;/w:rPr&gt;&lt;m:t&gt;'&lt;/m:t&gt;&lt;/m:r&gt;&lt;/m:den&gt;&lt;/m:f&gt;&lt;m:r&gt;&lt;w:rPr&gt;&lt;w:rFonts w:ascii=&quot;Cambria Math&quot; w:h-ansi=&quot;Times New Roman&quot;/&gt;&lt;wx:font wx:val=&quot;Cambria Math&quot;/&gt;&lt;w:i/&gt;&lt;w:sz w:val=&quot;28&quot;/&gt;&lt;w:sz-cs w:val=&quot;28&quot;/&gt;&lt;/w:rPr&gt;&lt;m:t&gt;=1001.46 &lt;/m:t&gt;&lt;/m:r&gt;&lt;m:r&gt;&lt;w:rPr&gt;&lt;w:rFonts w:ascii=&quot;Cambria Math&quot; w:h-ansi=&quot;Times New Roman&quot;/&gt;&lt;wx:font wx:val=&quot;Times New Roman&quot;/&gt;&lt;w:i/&gt;&lt;w:sz w:val=&quot;28&quot;/&gt;&lt;w:sz-cs w:val=&quot;28&quot;/&gt;&lt;/w:rPr&gt;&lt;m:t&gt;Рј&lt;/m:t&gt;&lt;/m:r&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15" o:title="" chromakey="white"/>
          </v:shape>
        </w:pict>
      </w:r>
    </w:p>
    <w:p w:rsidR="00653DD0" w:rsidRPr="002658B4" w:rsidRDefault="00653DD0" w:rsidP="0088199D">
      <w:pPr>
        <w:rPr>
          <w:rFonts w:ascii="Times New Roman" w:hAnsi="Times New Roman"/>
          <w:sz w:val="28"/>
          <w:szCs w:val="28"/>
          <w:lang w:val="uk-UA"/>
        </w:rPr>
      </w:pPr>
      <w:r w:rsidRPr="005A0B09">
        <w:pict>
          <v:shape id="_x0000_i1041" type="#_x0000_t75" style="width:211.5pt;height:26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defaultTabStop w:val=&quot;708&quot;/&gt;&lt;w:hyphenationZone w:val=&quot;425&quot;/&gt;&lt;w:drawingGridHorizontalSpacing w:val=&quot;110&quot;/&gt;&lt;w:drawingGridVerticalSpacing w:val=&quot;227&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A3D7C&quot;/&gt;&lt;wsp:rsid wsp:val=&quot;00002C55&quot;/&gt;&lt;wsp:rsid wsp:val=&quot;000030B1&quot;/&gt;&lt;wsp:rsid wsp:val=&quot;000038C6&quot;/&gt;&lt;wsp:rsid wsp:val=&quot;0000614A&quot;/&gt;&lt;wsp:rsid wsp:val=&quot;00006CBC&quot;/&gt;&lt;wsp:rsid wsp:val=&quot;00014C71&quot;/&gt;&lt;wsp:rsid wsp:val=&quot;00015178&quot;/&gt;&lt;wsp:rsid wsp:val=&quot;000159D3&quot;/&gt;&lt;wsp:rsid wsp:val=&quot;000178B4&quot;/&gt;&lt;wsp:rsid wsp:val=&quot;0002624A&quot;/&gt;&lt;wsp:rsid wsp:val=&quot;00030E29&quot;/&gt;&lt;wsp:rsid wsp:val=&quot;00032648&quot;/&gt;&lt;wsp:rsid wsp:val=&quot;00034B69&quot;/&gt;&lt;wsp:rsid wsp:val=&quot;000444D5&quot;/&gt;&lt;wsp:rsid wsp:val=&quot;000450A5&quot;/&gt;&lt;wsp:rsid wsp:val=&quot;00050CEA&quot;/&gt;&lt;wsp:rsid wsp:val=&quot;0005201A&quot;/&gt;&lt;wsp:rsid wsp:val=&quot;00053967&quot;/&gt;&lt;wsp:rsid wsp:val=&quot;00061B78&quot;/&gt;&lt;wsp:rsid wsp:val=&quot;00064020&quot;/&gt;&lt;wsp:rsid wsp:val=&quot;000643DB&quot;/&gt;&lt;wsp:rsid wsp:val=&quot;00064457&quot;/&gt;&lt;wsp:rsid wsp:val=&quot;00064D4E&quot;/&gt;&lt;wsp:rsid wsp:val=&quot;00065BFB&quot;/&gt;&lt;wsp:rsid wsp:val=&quot;000672F0&quot;/&gt;&lt;wsp:rsid wsp:val=&quot;000675D0&quot;/&gt;&lt;wsp:rsid wsp:val=&quot;000702D6&quot;/&gt;&lt;wsp:rsid wsp:val=&quot;0007396D&quot;/&gt;&lt;wsp:rsid wsp:val=&quot;00075188&quot;/&gt;&lt;wsp:rsid wsp:val=&quot;00086F44&quot;/&gt;&lt;wsp:rsid wsp:val=&quot;00092C44&quot;/&gt;&lt;wsp:rsid wsp:val=&quot;00096622&quot;/&gt;&lt;wsp:rsid wsp:val=&quot;000A0547&quot;/&gt;&lt;wsp:rsid wsp:val=&quot;000A3FF6&quot;/&gt;&lt;wsp:rsid wsp:val=&quot;000A4A68&quot;/&gt;&lt;wsp:rsid wsp:val=&quot;000A6EFE&quot;/&gt;&lt;wsp:rsid wsp:val=&quot;000B05D8&quot;/&gt;&lt;wsp:rsid wsp:val=&quot;000B3BCE&quot;/&gt;&lt;wsp:rsid wsp:val=&quot;000C1400&quot;/&gt;&lt;wsp:rsid wsp:val=&quot;000C6C31&quot;/&gt;&lt;wsp:rsid wsp:val=&quot;000C7BBB&quot;/&gt;&lt;wsp:rsid wsp:val=&quot;000D157C&quot;/&gt;&lt;wsp:rsid wsp:val=&quot;000D1A72&quot;/&gt;&lt;wsp:rsid wsp:val=&quot;000D5EF9&quot;/&gt;&lt;wsp:rsid wsp:val=&quot;000D76BE&quot;/&gt;&lt;wsp:rsid wsp:val=&quot;000E13EF&quot;/&gt;&lt;wsp:rsid wsp:val=&quot;000E1FF9&quot;/&gt;&lt;wsp:rsid wsp:val=&quot;000E2384&quot;/&gt;&lt;wsp:rsid wsp:val=&quot;000E2525&quot;/&gt;&lt;wsp:rsid wsp:val=&quot;000E5106&quot;/&gt;&lt;wsp:rsid wsp:val=&quot;000E5703&quot;/&gt;&lt;wsp:rsid wsp:val=&quot;000E5EDB&quot;/&gt;&lt;wsp:rsid wsp:val=&quot;000E7DCD&quot;/&gt;&lt;wsp:rsid wsp:val=&quot;000F504F&quot;/&gt;&lt;wsp:rsid wsp:val=&quot;000F6D4E&quot;/&gt;&lt;wsp:rsid wsp:val=&quot;000F7C9D&quot;/&gt;&lt;wsp:rsid wsp:val=&quot;0011454D&quot;/&gt;&lt;wsp:rsid wsp:val=&quot;0011489B&quot;/&gt;&lt;wsp:rsid wsp:val=&quot;00116F74&quot;/&gt;&lt;wsp:rsid wsp:val=&quot;0012056F&quot;/&gt;&lt;wsp:rsid wsp:val=&quot;001225AF&quot;/&gt;&lt;wsp:rsid wsp:val=&quot;00122AA0&quot;/&gt;&lt;wsp:rsid wsp:val=&quot;00125366&quot;/&gt;&lt;wsp:rsid wsp:val=&quot;00125BA2&quot;/&gt;&lt;wsp:rsid wsp:val=&quot;001266FC&quot;/&gt;&lt;wsp:rsid wsp:val=&quot;001333C1&quot;/&gt;&lt;wsp:rsid wsp:val=&quot;0013380C&quot;/&gt;&lt;wsp:rsid wsp:val=&quot;0013605B&quot;/&gt;&lt;wsp:rsid wsp:val=&quot;001363DD&quot;/&gt;&lt;wsp:rsid wsp:val=&quot;0013778A&quot;/&gt;&lt;wsp:rsid wsp:val=&quot;0014038A&quot;/&gt;&lt;wsp:rsid wsp:val=&quot;00140847&quot;/&gt;&lt;wsp:rsid wsp:val=&quot;00140EFB&quot;/&gt;&lt;wsp:rsid wsp:val=&quot;00141613&quot;/&gt;&lt;wsp:rsid wsp:val=&quot;0014185D&quot;/&gt;&lt;wsp:rsid wsp:val=&quot;00146344&quot;/&gt;&lt;wsp:rsid wsp:val=&quot;0015125B&quot;/&gt;&lt;wsp:rsid wsp:val=&quot;00157586&quot;/&gt;&lt;wsp:rsid wsp:val=&quot;001638A0&quot;/&gt;&lt;wsp:rsid wsp:val=&quot;001660CA&quot;/&gt;&lt;wsp:rsid wsp:val=&quot;001710F1&quot;/&gt;&lt;wsp:rsid wsp:val=&quot;0017147B&quot;/&gt;&lt;wsp:rsid wsp:val=&quot;00171F85&quot;/&gt;&lt;wsp:rsid wsp:val=&quot;00172C61&quot;/&gt;&lt;wsp:rsid wsp:val=&quot;00174CBD&quot;/&gt;&lt;wsp:rsid wsp:val=&quot;001771F0&quot;/&gt;&lt;wsp:rsid wsp:val=&quot;00181E29&quot;/&gt;&lt;wsp:rsid wsp:val=&quot;00182313&quot;/&gt;&lt;wsp:rsid wsp:val=&quot;00184EB0&quot;/&gt;&lt;wsp:rsid wsp:val=&quot;00187FE1&quot;/&gt;&lt;wsp:rsid wsp:val=&quot;00190B58&quot;/&gt;&lt;wsp:rsid wsp:val=&quot;00195ADB&quot;/&gt;&lt;wsp:rsid wsp:val=&quot;001970B6&quot;/&gt;&lt;wsp:rsid wsp:val=&quot;001A0128&quot;/&gt;&lt;wsp:rsid wsp:val=&quot;001A6A52&quot;/&gt;&lt;wsp:rsid wsp:val=&quot;001B0AFE&quot;/&gt;&lt;wsp:rsid wsp:val=&quot;001B7741&quot;/&gt;&lt;wsp:rsid wsp:val=&quot;001B79E5&quot;/&gt;&lt;wsp:rsid wsp:val=&quot;001C138C&quot;/&gt;&lt;wsp:rsid wsp:val=&quot;001C21A5&quot;/&gt;&lt;wsp:rsid wsp:val=&quot;001C47D6&quot;/&gt;&lt;wsp:rsid wsp:val=&quot;001C7E3D&quot;/&gt;&lt;wsp:rsid wsp:val=&quot;001D030B&quot;/&gt;&lt;wsp:rsid wsp:val=&quot;001D0AA4&quot;/&gt;&lt;wsp:rsid wsp:val=&quot;001D206E&quot;/&gt;&lt;wsp:rsid wsp:val=&quot;001D48B5&quot;/&gt;&lt;wsp:rsid wsp:val=&quot;001E5585&quot;/&gt;&lt;wsp:rsid wsp:val=&quot;001E643E&quot;/&gt;&lt;wsp:rsid wsp:val=&quot;001F0104&quot;/&gt;&lt;wsp:rsid wsp:val=&quot;001F209F&quot;/&gt;&lt;wsp:rsid wsp:val=&quot;001F2D45&quot;/&gt;&lt;wsp:rsid wsp:val=&quot;001F5C1F&quot;/&gt;&lt;wsp:rsid wsp:val=&quot;001F6B72&quot;/&gt;&lt;wsp:rsid wsp:val=&quot;001F6CD7&quot;/&gt;&lt;wsp:rsid wsp:val=&quot;001F6FEF&quot;/&gt;&lt;wsp:rsid wsp:val=&quot;00201487&quot;/&gt;&lt;wsp:rsid wsp:val=&quot;0020270E&quot;/&gt;&lt;wsp:rsid wsp:val=&quot;0020304B&quot;/&gt;&lt;wsp:rsid wsp:val=&quot;002042E5&quot;/&gt;&lt;wsp:rsid wsp:val=&quot;00204613&quot;/&gt;&lt;wsp:rsid wsp:val=&quot;00206E05&quot;/&gt;&lt;wsp:rsid wsp:val=&quot;002108EF&quot;/&gt;&lt;wsp:rsid wsp:val=&quot;00212266&quot;/&gt;&lt;wsp:rsid wsp:val=&quot;00212662&quot;/&gt;&lt;wsp:rsid wsp:val=&quot;00212693&quot;/&gt;&lt;wsp:rsid wsp:val=&quot;0022081E&quot;/&gt;&lt;wsp:rsid wsp:val=&quot;00220D36&quot;/&gt;&lt;wsp:rsid wsp:val=&quot;002254B8&quot;/&gt;&lt;wsp:rsid wsp:val=&quot;00227760&quot;/&gt;&lt;wsp:rsid wsp:val=&quot;002308F0&quot;/&gt;&lt;wsp:rsid wsp:val=&quot;00235274&quot;/&gt;&lt;wsp:rsid wsp:val=&quot;00236ADD&quot;/&gt;&lt;wsp:rsid wsp:val=&quot;00241157&quot;/&gt;&lt;wsp:rsid wsp:val=&quot;002411F6&quot;/&gt;&lt;wsp:rsid wsp:val=&quot;0024338D&quot;/&gt;&lt;wsp:rsid wsp:val=&quot;0024784F&quot;/&gt;&lt;wsp:rsid wsp:val=&quot;00252C3A&quot;/&gt;&lt;wsp:rsid wsp:val=&quot;0025655C&quot;/&gt;&lt;wsp:rsid wsp:val=&quot;00260100&quot;/&gt;&lt;wsp:rsid wsp:val=&quot;0026200D&quot;/&gt;&lt;wsp:rsid wsp:val=&quot;00263218&quot;/&gt;&lt;wsp:rsid wsp:val=&quot;00263B47&quot;/&gt;&lt;wsp:rsid wsp:val=&quot;00264EB4&quot;/&gt;&lt;wsp:rsid wsp:val=&quot;002658B4&quot;/&gt;&lt;wsp:rsid wsp:val=&quot;00265ACA&quot;/&gt;&lt;wsp:rsid wsp:val=&quot;00265ACB&quot;/&gt;&lt;wsp:rsid wsp:val=&quot;00271BA6&quot;/&gt;&lt;wsp:rsid wsp:val=&quot;00276E1F&quot;/&gt;&lt;wsp:rsid wsp:val=&quot;002818B9&quot;/&gt;&lt;wsp:rsid wsp:val=&quot;00282FAC&quot;/&gt;&lt;wsp:rsid wsp:val=&quot;002938E6&quot;/&gt;&lt;wsp:rsid wsp:val=&quot;00294CDA&quot;/&gt;&lt;wsp:rsid wsp:val=&quot;00297D44&quot;/&gt;&lt;wsp:rsid wsp:val=&quot;002A1D49&quot;/&gt;&lt;wsp:rsid wsp:val=&quot;002A2E48&quot;/&gt;&lt;wsp:rsid wsp:val=&quot;002A3D7C&quot;/&gt;&lt;wsp:rsid wsp:val=&quot;002A64D7&quot;/&gt;&lt;wsp:rsid wsp:val=&quot;002A7065&quot;/&gt;&lt;wsp:rsid wsp:val=&quot;002B494E&quot;/&gt;&lt;wsp:rsid wsp:val=&quot;002C39B5&quot;/&gt;&lt;wsp:rsid wsp:val=&quot;002C422A&quot;/&gt;&lt;wsp:rsid wsp:val=&quot;002C4332&quot;/&gt;&lt;wsp:rsid wsp:val=&quot;002D45B2&quot;/&gt;&lt;wsp:rsid wsp:val=&quot;002D7704&quot;/&gt;&lt;wsp:rsid wsp:val=&quot;002E1F4C&quot;/&gt;&lt;wsp:rsid wsp:val=&quot;002E229E&quot;/&gt;&lt;wsp:rsid wsp:val=&quot;002E55CD&quot;/&gt;&lt;wsp:rsid wsp:val=&quot;002F0881&quot;/&gt;&lt;wsp:rsid wsp:val=&quot;002F0D47&quot;/&gt;&lt;wsp:rsid wsp:val=&quot;002F190F&quot;/&gt;&lt;wsp:rsid wsp:val=&quot;002F1963&quot;/&gt;&lt;wsp:rsid wsp:val=&quot;002F4F93&quot;/&gt;&lt;wsp:rsid wsp:val=&quot;002F59F3&quot;/&gt;&lt;wsp:rsid wsp:val=&quot;003075BA&quot;/&gt;&lt;wsp:rsid wsp:val=&quot;00307EA8&quot;/&gt;&lt;wsp:rsid wsp:val=&quot;00314566&quot;/&gt;&lt;wsp:rsid wsp:val=&quot;00314B61&quot;/&gt;&lt;wsp:rsid wsp:val=&quot;00317E31&quot;/&gt;&lt;wsp:rsid wsp:val=&quot;00321D05&quot;/&gt;&lt;wsp:rsid wsp:val=&quot;00324F2C&quot;/&gt;&lt;wsp:rsid wsp:val=&quot;00326D4E&quot;/&gt;&lt;wsp:rsid wsp:val=&quot;00327A1F&quot;/&gt;&lt;wsp:rsid wsp:val=&quot;00332C2D&quot;/&gt;&lt;wsp:rsid wsp:val=&quot;003332C3&quot;/&gt;&lt;wsp:rsid wsp:val=&quot;00333466&quot;/&gt;&lt;wsp:rsid wsp:val=&quot;00336298&quot;/&gt;&lt;wsp:rsid wsp:val=&quot;00336FBA&quot;/&gt;&lt;wsp:rsid wsp:val=&quot;00341800&quot;/&gt;&lt;wsp:rsid wsp:val=&quot;003422BB&quot;/&gt;&lt;wsp:rsid wsp:val=&quot;00343398&quot;/&gt;&lt;wsp:rsid wsp:val=&quot;0034431C&quot;/&gt;&lt;wsp:rsid wsp:val=&quot;00346A3C&quot;/&gt;&lt;wsp:rsid wsp:val=&quot;0034718A&quot;/&gt;&lt;wsp:rsid wsp:val=&quot;0034770F&quot;/&gt;&lt;wsp:rsid wsp:val=&quot;003512F4&quot;/&gt;&lt;wsp:rsid wsp:val=&quot;00352269&quot;/&gt;&lt;wsp:rsid wsp:val=&quot;003549E7&quot;/&gt;&lt;wsp:rsid wsp:val=&quot;00355605&quot;/&gt;&lt;wsp:rsid wsp:val=&quot;00356F31&quot;/&gt;&lt;wsp:rsid wsp:val=&quot;003645FD&quot;/&gt;&lt;wsp:rsid wsp:val=&quot;00364DD2&quot;/&gt;&lt;wsp:rsid wsp:val=&quot;0037498F&quot;/&gt;&lt;wsp:rsid wsp:val=&quot;00374BEF&quot;/&gt;&lt;wsp:rsid wsp:val=&quot;003816DD&quot;/&gt;&lt;wsp:rsid wsp:val=&quot;003856A7&quot;/&gt;&lt;wsp:rsid wsp:val=&quot;00391D69&quot;/&gt;&lt;wsp:rsid wsp:val=&quot;003951C5&quot;/&gt;&lt;wsp:rsid wsp:val=&quot;00396560&quot;/&gt;&lt;wsp:rsid wsp:val=&quot;003A0BC5&quot;/&gt;&lt;wsp:rsid wsp:val=&quot;003A5A18&quot;/&gt;&lt;wsp:rsid wsp:val=&quot;003A736C&quot;/&gt;&lt;wsp:rsid wsp:val=&quot;003A7D96&quot;/&gt;&lt;wsp:rsid wsp:val=&quot;003B0CFE&quot;/&gt;&lt;wsp:rsid wsp:val=&quot;003B2F18&quot;/&gt;&lt;wsp:rsid wsp:val=&quot;003C04FB&quot;/&gt;&lt;wsp:rsid wsp:val=&quot;003C35ED&quot;/&gt;&lt;wsp:rsid wsp:val=&quot;003D0C23&quot;/&gt;&lt;wsp:rsid wsp:val=&quot;003D2A37&quot;/&gt;&lt;wsp:rsid wsp:val=&quot;003E1181&quot;/&gt;&lt;wsp:rsid wsp:val=&quot;003E2B55&quot;/&gt;&lt;wsp:rsid wsp:val=&quot;003F4EEC&quot;/&gt;&lt;wsp:rsid wsp:val=&quot;003F69F2&quot;/&gt;&lt;wsp:rsid wsp:val=&quot;003F7B2B&quot;/&gt;&lt;wsp:rsid wsp:val=&quot;003F7EF3&quot;/&gt;&lt;wsp:rsid wsp:val=&quot;00400745&quot;/&gt;&lt;wsp:rsid wsp:val=&quot;00401897&quot;/&gt;&lt;wsp:rsid wsp:val=&quot;00404993&quot;/&gt;&lt;wsp:rsid wsp:val=&quot;00407AF0&quot;/&gt;&lt;wsp:rsid wsp:val=&quot;00412574&quot;/&gt;&lt;wsp:rsid wsp:val=&quot;00412A94&quot;/&gt;&lt;wsp:rsid wsp:val=&quot;00420516&quot;/&gt;&lt;wsp:rsid wsp:val=&quot;00420B2A&quot;/&gt;&lt;wsp:rsid wsp:val=&quot;00421752&quot;/&gt;&lt;wsp:rsid wsp:val=&quot;00421842&quot;/&gt;&lt;wsp:rsid wsp:val=&quot;00423AD6&quot;/&gt;&lt;wsp:rsid wsp:val=&quot;00427C0C&quot;/&gt;&lt;wsp:rsid wsp:val=&quot;00431600&quot;/&gt;&lt;wsp:rsid wsp:val=&quot;00433182&quot;/&gt;&lt;wsp:rsid wsp:val=&quot;0043356B&quot;/&gt;&lt;wsp:rsid wsp:val=&quot;00434267&quot;/&gt;&lt;wsp:rsid wsp:val=&quot;00436AF1&quot;/&gt;&lt;wsp:rsid wsp:val=&quot;00446E58&quot;/&gt;&lt;wsp:rsid wsp:val=&quot;00455992&quot;/&gt;&lt;wsp:rsid wsp:val=&quot;004574C8&quot;/&gt;&lt;wsp:rsid wsp:val=&quot;00460805&quot;/&gt;&lt;wsp:rsid wsp:val=&quot;00464611&quot;/&gt;&lt;wsp:rsid wsp:val=&quot;004649B9&quot;/&gt;&lt;wsp:rsid wsp:val=&quot;00464B79&quot;/&gt;&lt;wsp:rsid wsp:val=&quot;004670DC&quot;/&gt;&lt;wsp:rsid wsp:val=&quot;00470FEA&quot;/&gt;&lt;wsp:rsid wsp:val=&quot;00477D54&quot;/&gt;&lt;wsp:rsid wsp:val=&quot;00480CCC&quot;/&gt;&lt;wsp:rsid wsp:val=&quot;004847A8&quot;/&gt;&lt;wsp:rsid wsp:val=&quot;00485C5C&quot;/&gt;&lt;wsp:rsid wsp:val=&quot;004876BB&quot;/&gt;&lt;wsp:rsid wsp:val=&quot;00492796&quot;/&gt;&lt;wsp:rsid wsp:val=&quot;004A1039&quot;/&gt;&lt;wsp:rsid wsp:val=&quot;004A6317&quot;/&gt;&lt;wsp:rsid wsp:val=&quot;004B1ECB&quot;/&gt;&lt;wsp:rsid wsp:val=&quot;004B39D2&quot;/&gt;&lt;wsp:rsid wsp:val=&quot;004B40EC&quot;/&gt;&lt;wsp:rsid wsp:val=&quot;004B648E&quot;/&gt;&lt;wsp:rsid wsp:val=&quot;004B7717&quot;/&gt;&lt;wsp:rsid wsp:val=&quot;004C4054&quot;/&gt;&lt;wsp:rsid wsp:val=&quot;004C50B8&quot;/&gt;&lt;wsp:rsid wsp:val=&quot;004E7062&quot;/&gt;&lt;wsp:rsid wsp:val=&quot;004E78F2&quot;/&gt;&lt;wsp:rsid wsp:val=&quot;004F1163&quot;/&gt;&lt;wsp:rsid wsp:val=&quot;004F239B&quot;/&gt;&lt;wsp:rsid wsp:val=&quot;00501AA6&quot;/&gt;&lt;wsp:rsid wsp:val=&quot;00503513&quot;/&gt;&lt;wsp:rsid wsp:val=&quot;005052C9&quot;/&gt;&lt;wsp:rsid wsp:val=&quot;00507DCA&quot;/&gt;&lt;wsp:rsid wsp:val=&quot;00521887&quot;/&gt;&lt;wsp:rsid wsp:val=&quot;00531278&quot;/&gt;&lt;wsp:rsid wsp:val=&quot;00533F20&quot;/&gt;&lt;wsp:rsid wsp:val=&quot;00536B5D&quot;/&gt;&lt;wsp:rsid wsp:val=&quot;00541831&quot;/&gt;&lt;wsp:rsid wsp:val=&quot;00542B77&quot;/&gt;&lt;wsp:rsid wsp:val=&quot;00544AC0&quot;/&gt;&lt;wsp:rsid wsp:val=&quot;00552BD7&quot;/&gt;&lt;wsp:rsid wsp:val=&quot;005547E7&quot;/&gt;&lt;wsp:rsid wsp:val=&quot;005554CF&quot;/&gt;&lt;wsp:rsid wsp:val=&quot;00555FC4&quot;/&gt;&lt;wsp:rsid wsp:val=&quot;005573B0&quot;/&gt;&lt;wsp:rsid wsp:val=&quot;00562AB7&quot;/&gt;&lt;wsp:rsid wsp:val=&quot;00566373&quot;/&gt;&lt;wsp:rsid wsp:val=&quot;005721A9&quot;/&gt;&lt;wsp:rsid wsp:val=&quot;00573927&quot;/&gt;&lt;wsp:rsid wsp:val=&quot;0057569B&quot;/&gt;&lt;wsp:rsid wsp:val=&quot;005756D9&quot;/&gt;&lt;wsp:rsid wsp:val=&quot;00581AC3&quot;/&gt;&lt;wsp:rsid wsp:val=&quot;00583A23&quot;/&gt;&lt;wsp:rsid wsp:val=&quot;00586245&quot;/&gt;&lt;wsp:rsid wsp:val=&quot;005863D9&quot;/&gt;&lt;wsp:rsid wsp:val=&quot;00591AB4&quot;/&gt;&lt;wsp:rsid wsp:val=&quot;00594BC7&quot;/&gt;&lt;wsp:rsid wsp:val=&quot;00594EF7&quot;/&gt;&lt;wsp:rsid wsp:val=&quot;005A0B09&quot;/&gt;&lt;wsp:rsid wsp:val=&quot;005A3FE2&quot;/&gt;&lt;wsp:rsid wsp:val=&quot;005A731B&quot;/&gt;&lt;wsp:rsid wsp:val=&quot;005C1DD0&quot;/&gt;&lt;wsp:rsid wsp:val=&quot;005C2751&quot;/&gt;&lt;wsp:rsid wsp:val=&quot;005C7C26&quot;/&gt;&lt;wsp:rsid wsp:val=&quot;005D1B07&quot;/&gt;&lt;wsp:rsid wsp:val=&quot;005D61F8&quot;/&gt;&lt;wsp:rsid wsp:val=&quot;005E0A5A&quot;/&gt;&lt;wsp:rsid wsp:val=&quot;005E1344&quot;/&gt;&lt;wsp:rsid wsp:val=&quot;005E287B&quot;/&gt;&lt;wsp:rsid wsp:val=&quot;005E548F&quot;/&gt;&lt;wsp:rsid wsp:val=&quot;005E5674&quot;/&gt;&lt;wsp:rsid wsp:val=&quot;005E6516&quot;/&gt;&lt;wsp:rsid wsp:val=&quot;005E6834&quot;/&gt;&lt;wsp:rsid wsp:val=&quot;005E7D8E&quot;/&gt;&lt;wsp:rsid wsp:val=&quot;005F1681&quot;/&gt;&lt;wsp:rsid wsp:val=&quot;005F325A&quot;/&gt;&lt;wsp:rsid wsp:val=&quot;006053C7&quot;/&gt;&lt;wsp:rsid wsp:val=&quot;00613A31&quot;/&gt;&lt;wsp:rsid wsp:val=&quot;00621CED&quot;/&gt;&lt;wsp:rsid wsp:val=&quot;0062588F&quot;/&gt;&lt;wsp:rsid wsp:val=&quot;00626D73&quot;/&gt;&lt;wsp:rsid wsp:val=&quot;00635231&quot;/&gt;&lt;wsp:rsid wsp:val=&quot;00640555&quot;/&gt;&lt;wsp:rsid wsp:val=&quot;006420D2&quot;/&gt;&lt;wsp:rsid wsp:val=&quot;00644B82&quot;/&gt;&lt;wsp:rsid wsp:val=&quot;006450EB&quot;/&gt;&lt;wsp:rsid wsp:val=&quot;00651647&quot;/&gt;&lt;wsp:rsid wsp:val=&quot;0065486F&quot;/&gt;&lt;wsp:rsid wsp:val=&quot;00657CDC&quot;/&gt;&lt;wsp:rsid wsp:val=&quot;00664441&quot;/&gt;&lt;wsp:rsid wsp:val=&quot;00664638&quot;/&gt;&lt;wsp:rsid wsp:val=&quot;00670289&quot;/&gt;&lt;wsp:rsid wsp:val=&quot;00671A0F&quot;/&gt;&lt;wsp:rsid wsp:val=&quot;00671E11&quot;/&gt;&lt;wsp:rsid wsp:val=&quot;0068053B&quot;/&gt;&lt;wsp:rsid wsp:val=&quot;00683321&quot;/&gt;&lt;wsp:rsid wsp:val=&quot;0069053B&quot;/&gt;&lt;wsp:rsid wsp:val=&quot;00691878&quot;/&gt;&lt;wsp:rsid wsp:val=&quot;00691E08&quot;/&gt;&lt;wsp:rsid wsp:val=&quot;0069211C&quot;/&gt;&lt;wsp:rsid wsp:val=&quot;00693315&quot;/&gt;&lt;wsp:rsid wsp:val=&quot;0069417B&quot;/&gt;&lt;wsp:rsid wsp:val=&quot;006956AD&quot;/&gt;&lt;wsp:rsid wsp:val=&quot;006A15DC&quot;/&gt;&lt;wsp:rsid wsp:val=&quot;006A1629&quot;/&gt;&lt;wsp:rsid wsp:val=&quot;006A53F2&quot;/&gt;&lt;wsp:rsid wsp:val=&quot;006A6F66&quot;/&gt;&lt;wsp:rsid wsp:val=&quot;006B082C&quot;/&gt;&lt;wsp:rsid wsp:val=&quot;006B0CA3&quot;/&gt;&lt;wsp:rsid wsp:val=&quot;006B2726&quot;/&gt;&lt;wsp:rsid wsp:val=&quot;006B5046&quot;/&gt;&lt;wsp:rsid wsp:val=&quot;006B7CD5&quot;/&gt;&lt;wsp:rsid wsp:val=&quot;006C00B3&quot;/&gt;&lt;wsp:rsid wsp:val=&quot;006C1095&quot;/&gt;&lt;wsp:rsid wsp:val=&quot;006C4706&quot;/&gt;&lt;wsp:rsid wsp:val=&quot;006D0ED5&quot;/&gt;&lt;wsp:rsid wsp:val=&quot;006D1CD0&quot;/&gt;&lt;wsp:rsid wsp:val=&quot;006E1554&quot;/&gt;&lt;wsp:rsid wsp:val=&quot;006E45EF&quot;/&gt;&lt;wsp:rsid wsp:val=&quot;006E6388&quot;/&gt;&lt;wsp:rsid wsp:val=&quot;006F2664&quot;/&gt;&lt;wsp:rsid wsp:val=&quot;007071C1&quot;/&gt;&lt;wsp:rsid wsp:val=&quot;00707892&quot;/&gt;&lt;wsp:rsid wsp:val=&quot;00713867&quot;/&gt;&lt;wsp:rsid wsp:val=&quot;0071486F&quot;/&gt;&lt;wsp:rsid wsp:val=&quot;007171B6&quot;/&gt;&lt;wsp:rsid wsp:val=&quot;00721A9B&quot;/&gt;&lt;wsp:rsid wsp:val=&quot;00722D67&quot;/&gt;&lt;wsp:rsid wsp:val=&quot;00723D33&quot;/&gt;&lt;wsp:rsid wsp:val=&quot;007323F3&quot;/&gt;&lt;wsp:rsid wsp:val=&quot;007405AF&quot;/&gt;&lt;wsp:rsid wsp:val=&quot;00743F84&quot;/&gt;&lt;wsp:rsid wsp:val=&quot;00746D98&quot;/&gt;&lt;wsp:rsid wsp:val=&quot;0075019D&quot;/&gt;&lt;wsp:rsid wsp:val=&quot;007521AE&quot;/&gt;&lt;wsp:rsid wsp:val=&quot;00752BC9&quot;/&gt;&lt;wsp:rsid wsp:val=&quot;0075789C&quot;/&gt;&lt;wsp:rsid wsp:val=&quot;00757BF2&quot;/&gt;&lt;wsp:rsid wsp:val=&quot;007605EB&quot;/&gt;&lt;wsp:rsid wsp:val=&quot;007617AC&quot;/&gt;&lt;wsp:rsid wsp:val=&quot;00773727&quot;/&gt;&lt;wsp:rsid wsp:val=&quot;0077449E&quot;/&gt;&lt;wsp:rsid wsp:val=&quot;007773A7&quot;/&gt;&lt;wsp:rsid wsp:val=&quot;00780611&quot;/&gt;&lt;wsp:rsid wsp:val=&quot;00782E9D&quot;/&gt;&lt;wsp:rsid wsp:val=&quot;00783866&quot;/&gt;&lt;wsp:rsid wsp:val=&quot;007838A4&quot;/&gt;&lt;wsp:rsid wsp:val=&quot;00785C22&quot;/&gt;&lt;wsp:rsid wsp:val=&quot;00786F72&quot;/&gt;&lt;wsp:rsid wsp:val=&quot;007927D7&quot;/&gt;&lt;wsp:rsid wsp:val=&quot;0079687E&quot;/&gt;&lt;wsp:rsid wsp:val=&quot;00796CCF&quot;/&gt;&lt;wsp:rsid wsp:val=&quot;00797296&quot;/&gt;&lt;wsp:rsid wsp:val=&quot;007A0642&quot;/&gt;&lt;wsp:rsid wsp:val=&quot;007A2FEC&quot;/&gt;&lt;wsp:rsid wsp:val=&quot;007A334C&quot;/&gt;&lt;wsp:rsid wsp:val=&quot;007A598A&quot;/&gt;&lt;wsp:rsid wsp:val=&quot;007A5DF3&quot;/&gt;&lt;wsp:rsid wsp:val=&quot;007A6D7E&quot;/&gt;&lt;wsp:rsid wsp:val=&quot;007B10A4&quot;/&gt;&lt;wsp:rsid wsp:val=&quot;007B2564&quot;/&gt;&lt;wsp:rsid wsp:val=&quot;007B484F&quot;/&gt;&lt;wsp:rsid wsp:val=&quot;007B4A33&quot;/&gt;&lt;wsp:rsid wsp:val=&quot;007B5F78&quot;/&gt;&lt;wsp:rsid wsp:val=&quot;007C0474&quot;/&gt;&lt;wsp:rsid wsp:val=&quot;007C5602&quot;/&gt;&lt;wsp:rsid wsp:val=&quot;007D1949&quot;/&gt;&lt;wsp:rsid wsp:val=&quot;007D27BC&quot;/&gt;&lt;wsp:rsid wsp:val=&quot;007D298B&quot;/&gt;&lt;wsp:rsid wsp:val=&quot;007D5247&quot;/&gt;&lt;wsp:rsid wsp:val=&quot;007D5BE8&quot;/&gt;&lt;wsp:rsid wsp:val=&quot;007D6902&quot;/&gt;&lt;wsp:rsid wsp:val=&quot;007E0B79&quot;/&gt;&lt;wsp:rsid wsp:val=&quot;007E17FD&quot;/&gt;&lt;wsp:rsid wsp:val=&quot;007E2D40&quot;/&gt;&lt;wsp:rsid wsp:val=&quot;007E3973&quot;/&gt;&lt;wsp:rsid wsp:val=&quot;007E4E14&quot;/&gt;&lt;wsp:rsid wsp:val=&quot;007E7083&quot;/&gt;&lt;wsp:rsid wsp:val=&quot;007F1762&quot;/&gt;&lt;wsp:rsid wsp:val=&quot;007F6C0B&quot;/&gt;&lt;wsp:rsid wsp:val=&quot;00802BD3&quot;/&gt;&lt;wsp:rsid wsp:val=&quot;00802EB0&quot;/&gt;&lt;wsp:rsid wsp:val=&quot;00807798&quot;/&gt;&lt;wsp:rsid wsp:val=&quot;00815BCA&quot;/&gt;&lt;wsp:rsid wsp:val=&quot;00820172&quot;/&gt;&lt;wsp:rsid wsp:val=&quot;008247DD&quot;/&gt;&lt;wsp:rsid wsp:val=&quot;00825352&quot;/&gt;&lt;wsp:rsid wsp:val=&quot;00831F83&quot;/&gt;&lt;wsp:rsid wsp:val=&quot;008403DE&quot;/&gt;&lt;wsp:rsid wsp:val=&quot;00843164&quot;/&gt;&lt;wsp:rsid wsp:val=&quot;00852376&quot;/&gt;&lt;wsp:rsid wsp:val=&quot;0086415F&quot;/&gt;&lt;wsp:rsid wsp:val=&quot;00870066&quot;/&gt;&lt;wsp:rsid wsp:val=&quot;008722FA&quot;/&gt;&lt;wsp:rsid wsp:val=&quot;008726A9&quot;/&gt;&lt;wsp:rsid wsp:val=&quot;00877E9F&quot;/&gt;&lt;wsp:rsid wsp:val=&quot;00880D9F&quot;/&gt;&lt;wsp:rsid wsp:val=&quot;0088199D&quot;/&gt;&lt;wsp:rsid wsp:val=&quot;008847B2&quot;/&gt;&lt;wsp:rsid wsp:val=&quot;0088681E&quot;/&gt;&lt;wsp:rsid wsp:val=&quot;00891E0E&quot;/&gt;&lt;wsp:rsid wsp:val=&quot;00896400&quot;/&gt;&lt;wsp:rsid wsp:val=&quot;008A047F&quot;/&gt;&lt;wsp:rsid wsp:val=&quot;008A2B06&quot;/&gt;&lt;wsp:rsid wsp:val=&quot;008B2F25&quot;/&gt;&lt;wsp:rsid wsp:val=&quot;008B40D5&quot;/&gt;&lt;wsp:rsid wsp:val=&quot;008B506F&quot;/&gt;&lt;wsp:rsid wsp:val=&quot;008B74F6&quot;/&gt;&lt;wsp:rsid wsp:val=&quot;008C0F78&quot;/&gt;&lt;wsp:rsid wsp:val=&quot;008C1558&quot;/&gt;&lt;wsp:rsid wsp:val=&quot;008C16C6&quot;/&gt;&lt;wsp:rsid wsp:val=&quot;008C3FB4&quot;/&gt;&lt;wsp:rsid wsp:val=&quot;008C42C7&quot;/&gt;&lt;wsp:rsid wsp:val=&quot;008C42EF&quot;/&gt;&lt;wsp:rsid wsp:val=&quot;008D069E&quot;/&gt;&lt;wsp:rsid wsp:val=&quot;008D1415&quot;/&gt;&lt;wsp:rsid wsp:val=&quot;008D7025&quot;/&gt;&lt;wsp:rsid wsp:val=&quot;008E0EA7&quot;/&gt;&lt;wsp:rsid wsp:val=&quot;008E2784&quot;/&gt;&lt;wsp:rsid wsp:val=&quot;008F0EDB&quot;/&gt;&lt;wsp:rsid wsp:val=&quot;008F7D7B&quot;/&gt;&lt;wsp:rsid wsp:val=&quot;0090709A&quot;/&gt;&lt;wsp:rsid wsp:val=&quot;00910296&quot;/&gt;&lt;wsp:rsid wsp:val=&quot;0091180F&quot;/&gt;&lt;wsp:rsid wsp:val=&quot;009123E4&quot;/&gt;&lt;wsp:rsid wsp:val=&quot;009163E7&quot;/&gt;&lt;wsp:rsid wsp:val=&quot;00916FAC&quot;/&gt;&lt;wsp:rsid wsp:val=&quot;0092094F&quot;/&gt;&lt;wsp:rsid wsp:val=&quot;0092242F&quot;/&gt;&lt;wsp:rsid wsp:val=&quot;009330D4&quot;/&gt;&lt;wsp:rsid wsp:val=&quot;0094016A&quot;/&gt;&lt;wsp:rsid wsp:val=&quot;00941B39&quot;/&gt;&lt;wsp:rsid wsp:val=&quot;009436BF&quot;/&gt;&lt;wsp:rsid wsp:val=&quot;00943D5A&quot;/&gt;&lt;wsp:rsid wsp:val=&quot;00951EAC&quot;/&gt;&lt;wsp:rsid wsp:val=&quot;00953124&quot;/&gt;&lt;wsp:rsid wsp:val=&quot;00955958&quot;/&gt;&lt;wsp:rsid wsp:val=&quot;00955A00&quot;/&gt;&lt;wsp:rsid wsp:val=&quot;0096018E&quot;/&gt;&lt;wsp:rsid wsp:val=&quot;009623EA&quot;/&gt;&lt;wsp:rsid wsp:val=&quot;00972F3C&quot;/&gt;&lt;wsp:rsid wsp:val=&quot;00975ACF&quot;/&gt;&lt;wsp:rsid wsp:val=&quot;009762EA&quot;/&gt;&lt;wsp:rsid wsp:val=&quot;009804F2&quot;/&gt;&lt;wsp:rsid wsp:val=&quot;00981985&quot;/&gt;&lt;wsp:rsid wsp:val=&quot;00987110&quot;/&gt;&lt;wsp:rsid wsp:val=&quot;00987B07&quot;/&gt;&lt;wsp:rsid wsp:val=&quot;00987C8B&quot;/&gt;&lt;wsp:rsid wsp:val=&quot;009917B1&quot;/&gt;&lt;wsp:rsid wsp:val=&quot;00991888&quot;/&gt;&lt;wsp:rsid wsp:val=&quot;00992CB5&quot;/&gt;&lt;wsp:rsid wsp:val=&quot;009A036A&quot;/&gt;&lt;wsp:rsid wsp:val=&quot;009A58F8&quot;/&gt;&lt;wsp:rsid wsp:val=&quot;009A701D&quot;/&gt;&lt;wsp:rsid wsp:val=&quot;009A790D&quot;/&gt;&lt;wsp:rsid wsp:val=&quot;009B1342&quot;/&gt;&lt;wsp:rsid wsp:val=&quot;009C132B&quot;/&gt;&lt;wsp:rsid wsp:val=&quot;009D1185&quot;/&gt;&lt;wsp:rsid wsp:val=&quot;009D5543&quot;/&gt;&lt;wsp:rsid wsp:val=&quot;009E4762&quot;/&gt;&lt;wsp:rsid wsp:val=&quot;009E4B57&quot;/&gt;&lt;wsp:rsid wsp:val=&quot;009F15BA&quot;/&gt;&lt;wsp:rsid wsp:val=&quot;009F246D&quot;/&gt;&lt;wsp:rsid wsp:val=&quot;009F2B5F&quot;/&gt;&lt;wsp:rsid wsp:val=&quot;009F32FB&quot;/&gt;&lt;wsp:rsid wsp:val=&quot;009F39E1&quot;/&gt;&lt;wsp:rsid wsp:val=&quot;009F3F24&quot;/&gt;&lt;wsp:rsid wsp:val=&quot;009F5A4A&quot;/&gt;&lt;wsp:rsid wsp:val=&quot;009F6B02&quot;/&gt;&lt;wsp:rsid wsp:val=&quot;009F6C50&quot;/&gt;&lt;wsp:rsid wsp:val=&quot;00A02438&quot;/&gt;&lt;wsp:rsid wsp:val=&quot;00A04123&quot;/&gt;&lt;wsp:rsid wsp:val=&quot;00A049D8&quot;/&gt;&lt;wsp:rsid wsp:val=&quot;00A0715E&quot;/&gt;&lt;wsp:rsid wsp:val=&quot;00A1082F&quot;/&gt;&lt;wsp:rsid wsp:val=&quot;00A1332B&quot;/&gt;&lt;wsp:rsid wsp:val=&quot;00A139A5&quot;/&gt;&lt;wsp:rsid wsp:val=&quot;00A14483&quot;/&gt;&lt;wsp:rsid wsp:val=&quot;00A1468C&quot;/&gt;&lt;wsp:rsid wsp:val=&quot;00A15BCD&quot;/&gt;&lt;wsp:rsid wsp:val=&quot;00A17B7F&quot;/&gt;&lt;wsp:rsid wsp:val=&quot;00A17CE7&quot;/&gt;&lt;wsp:rsid wsp:val=&quot;00A21861&quot;/&gt;&lt;wsp:rsid wsp:val=&quot;00A22F33&quot;/&gt;&lt;wsp:rsid wsp:val=&quot;00A25899&quot;/&gt;&lt;wsp:rsid wsp:val=&quot;00A30C39&quot;/&gt;&lt;wsp:rsid wsp:val=&quot;00A32070&quot;/&gt;&lt;wsp:rsid wsp:val=&quot;00A3517C&quot;/&gt;&lt;wsp:rsid wsp:val=&quot;00A3576F&quot;/&gt;&lt;wsp:rsid wsp:val=&quot;00A37057&quot;/&gt;&lt;wsp:rsid wsp:val=&quot;00A42BAB&quot;/&gt;&lt;wsp:rsid wsp:val=&quot;00A43E83&quot;/&gt;&lt;wsp:rsid wsp:val=&quot;00A4789E&quot;/&gt;&lt;wsp:rsid wsp:val=&quot;00A528FA&quot;/&gt;&lt;wsp:rsid wsp:val=&quot;00A53DCC&quot;/&gt;&lt;wsp:rsid wsp:val=&quot;00A61B34&quot;/&gt;&lt;wsp:rsid wsp:val=&quot;00A6282A&quot;/&gt;&lt;wsp:rsid wsp:val=&quot;00A64765&quot;/&gt;&lt;wsp:rsid wsp:val=&quot;00A6564E&quot;/&gt;&lt;wsp:rsid wsp:val=&quot;00A6610C&quot;/&gt;&lt;wsp:rsid wsp:val=&quot;00A711FF&quot;/&gt;&lt;wsp:rsid wsp:val=&quot;00A71352&quot;/&gt;&lt;wsp:rsid wsp:val=&quot;00A748CB&quot;/&gt;&lt;wsp:rsid wsp:val=&quot;00A75533&quot;/&gt;&lt;wsp:rsid wsp:val=&quot;00A76391&quot;/&gt;&lt;wsp:rsid wsp:val=&quot;00A77E9B&quot;/&gt;&lt;wsp:rsid wsp:val=&quot;00A81B43&quot;/&gt;&lt;wsp:rsid wsp:val=&quot;00A81F12&quot;/&gt;&lt;wsp:rsid wsp:val=&quot;00A83266&quot;/&gt;&lt;wsp:rsid wsp:val=&quot;00A87E71&quot;/&gt;&lt;wsp:rsid wsp:val=&quot;00A93B80&quot;/&gt;&lt;wsp:rsid wsp:val=&quot;00A9652D&quot;/&gt;&lt;wsp:rsid wsp:val=&quot;00A97827&quot;/&gt;&lt;wsp:rsid wsp:val=&quot;00AA75B1&quot;/&gt;&lt;wsp:rsid wsp:val=&quot;00AB2DC1&quot;/&gt;&lt;wsp:rsid wsp:val=&quot;00AB3717&quot;/&gt;&lt;wsp:rsid wsp:val=&quot;00AB3C99&quot;/&gt;&lt;wsp:rsid wsp:val=&quot;00AB40A7&quot;/&gt;&lt;wsp:rsid wsp:val=&quot;00AB421D&quot;/&gt;&lt;wsp:rsid wsp:val=&quot;00AC5618&quot;/&gt;&lt;wsp:rsid wsp:val=&quot;00AC634B&quot;/&gt;&lt;wsp:rsid wsp:val=&quot;00AC6C03&quot;/&gt;&lt;wsp:rsid wsp:val=&quot;00AC7EDF&quot;/&gt;&lt;wsp:rsid wsp:val=&quot;00AD053E&quot;/&gt;&lt;wsp:rsid wsp:val=&quot;00AD1486&quot;/&gt;&lt;wsp:rsid wsp:val=&quot;00AD277D&quot;/&gt;&lt;wsp:rsid wsp:val=&quot;00AD4A57&quot;/&gt;&lt;wsp:rsid wsp:val=&quot;00AD5E54&quot;/&gt;&lt;wsp:rsid wsp:val=&quot;00AD7308&quot;/&gt;&lt;wsp:rsid wsp:val=&quot;00AE2579&quot;/&gt;&lt;wsp:rsid wsp:val=&quot;00AE64F3&quot;/&gt;&lt;wsp:rsid wsp:val=&quot;00AE6527&quot;/&gt;&lt;wsp:rsid wsp:val=&quot;00AE7B4D&quot;/&gt;&lt;wsp:rsid wsp:val=&quot;00AF0568&quot;/&gt;&lt;wsp:rsid wsp:val=&quot;00AF3897&quot;/&gt;&lt;wsp:rsid wsp:val=&quot;00AF3B72&quot;/&gt;&lt;wsp:rsid wsp:val=&quot;00AF4023&quot;/&gt;&lt;wsp:rsid wsp:val=&quot;00B008DE&quot;/&gt;&lt;wsp:rsid wsp:val=&quot;00B01B06&quot;/&gt;&lt;wsp:rsid wsp:val=&quot;00B02B6F&quot;/&gt;&lt;wsp:rsid wsp:val=&quot;00B05D78&quot;/&gt;&lt;wsp:rsid wsp:val=&quot;00B12BCB&quot;/&gt;&lt;wsp:rsid wsp:val=&quot;00B141EA&quot;/&gt;&lt;wsp:rsid wsp:val=&quot;00B16FBF&quot;/&gt;&lt;wsp:rsid wsp:val=&quot;00B2156C&quot;/&gt;&lt;wsp:rsid wsp:val=&quot;00B21598&quot;/&gt;&lt;wsp:rsid wsp:val=&quot;00B27C68&quot;/&gt;&lt;wsp:rsid wsp:val=&quot;00B31D46&quot;/&gt;&lt;wsp:rsid wsp:val=&quot;00B4063E&quot;/&gt;&lt;wsp:rsid wsp:val=&quot;00B435C3&quot;/&gt;&lt;wsp:rsid wsp:val=&quot;00B45515&quot;/&gt;&lt;wsp:rsid wsp:val=&quot;00B45801&quot;/&gt;&lt;wsp:rsid wsp:val=&quot;00B46ACF&quot;/&gt;&lt;wsp:rsid wsp:val=&quot;00B517B1&quot;/&gt;&lt;wsp:rsid wsp:val=&quot;00B54B65&quot;/&gt;&lt;wsp:rsid wsp:val=&quot;00B556C3&quot;/&gt;&lt;wsp:rsid wsp:val=&quot;00B56260&quot;/&gt;&lt;wsp:rsid wsp:val=&quot;00B61FF1&quot;/&gt;&lt;wsp:rsid wsp:val=&quot;00B660D4&quot;/&gt;&lt;wsp:rsid wsp:val=&quot;00B662C0&quot;/&gt;&lt;wsp:rsid wsp:val=&quot;00B71DCD&quot;/&gt;&lt;wsp:rsid wsp:val=&quot;00B73506&quot;/&gt;&lt;wsp:rsid wsp:val=&quot;00B74725&quot;/&gt;&lt;wsp:rsid wsp:val=&quot;00B74B3B&quot;/&gt;&lt;wsp:rsid wsp:val=&quot;00B776D6&quot;/&gt;&lt;wsp:rsid wsp:val=&quot;00B80D5D&quot;/&gt;&lt;wsp:rsid wsp:val=&quot;00B82B8D&quot;/&gt;&lt;wsp:rsid wsp:val=&quot;00B83C3F&quot;/&gt;&lt;wsp:rsid wsp:val=&quot;00B85F59&quot;/&gt;&lt;wsp:rsid wsp:val=&quot;00B86E32&quot;/&gt;&lt;wsp:rsid wsp:val=&quot;00B8763D&quot;/&gt;&lt;wsp:rsid wsp:val=&quot;00B96CF9&quot;/&gt;&lt;wsp:rsid wsp:val=&quot;00BA0625&quot;/&gt;&lt;wsp:rsid wsp:val=&quot;00BA511C&quot;/&gt;&lt;wsp:rsid wsp:val=&quot;00BA77BB&quot;/&gt;&lt;wsp:rsid wsp:val=&quot;00BB5EDD&quot;/&gt;&lt;wsp:rsid wsp:val=&quot;00BC23FE&quot;/&gt;&lt;wsp:rsid wsp:val=&quot;00BC2E4E&quot;/&gt;&lt;wsp:rsid wsp:val=&quot;00BC7912&quot;/&gt;&lt;wsp:rsid wsp:val=&quot;00BC7E61&quot;/&gt;&lt;wsp:rsid wsp:val=&quot;00BD4C2F&quot;/&gt;&lt;wsp:rsid wsp:val=&quot;00BE0AA3&quot;/&gt;&lt;wsp:rsid wsp:val=&quot;00BE5713&quot;/&gt;&lt;wsp:rsid wsp:val=&quot;00BE640C&quot;/&gt;&lt;wsp:rsid wsp:val=&quot;00BE73AE&quot;/&gt;&lt;wsp:rsid wsp:val=&quot;00BF2671&quot;/&gt;&lt;wsp:rsid wsp:val=&quot;00BF55DF&quot;/&gt;&lt;wsp:rsid wsp:val=&quot;00C00AEC&quot;/&gt;&lt;wsp:rsid wsp:val=&quot;00C00D3D&quot;/&gt;&lt;wsp:rsid wsp:val=&quot;00C013DF&quot;/&gt;&lt;wsp:rsid wsp:val=&quot;00C054EE&quot;/&gt;&lt;wsp:rsid wsp:val=&quot;00C167DF&quot;/&gt;&lt;wsp:rsid wsp:val=&quot;00C17BF4&quot;/&gt;&lt;wsp:rsid wsp:val=&quot;00C207B0&quot;/&gt;&lt;wsp:rsid wsp:val=&quot;00C20E14&quot;/&gt;&lt;wsp:rsid wsp:val=&quot;00C21FCF&quot;/&gt;&lt;wsp:rsid wsp:val=&quot;00C2317D&quot;/&gt;&lt;wsp:rsid wsp:val=&quot;00C25A42&quot;/&gt;&lt;wsp:rsid wsp:val=&quot;00C322E7&quot;/&gt;&lt;wsp:rsid wsp:val=&quot;00C36B39&quot;/&gt;&lt;wsp:rsid wsp:val=&quot;00C40FA9&quot;/&gt;&lt;wsp:rsid wsp:val=&quot;00C477D4&quot;/&gt;&lt;wsp:rsid wsp:val=&quot;00C50361&quot;/&gt;&lt;wsp:rsid wsp:val=&quot;00C5110B&quot;/&gt;&lt;wsp:rsid wsp:val=&quot;00C525CB&quot;/&gt;&lt;wsp:rsid wsp:val=&quot;00C54413&quot;/&gt;&lt;wsp:rsid wsp:val=&quot;00C6603F&quot;/&gt;&lt;wsp:rsid wsp:val=&quot;00C66DC4&quot;/&gt;&lt;wsp:rsid wsp:val=&quot;00C67FC8&quot;/&gt;&lt;wsp:rsid wsp:val=&quot;00C72F22&quot;/&gt;&lt;wsp:rsid wsp:val=&quot;00C730A5&quot;/&gt;&lt;wsp:rsid wsp:val=&quot;00C73629&quot;/&gt;&lt;wsp:rsid wsp:val=&quot;00C776DA&quot;/&gt;&lt;wsp:rsid wsp:val=&quot;00C81EB3&quot;/&gt;&lt;wsp:rsid wsp:val=&quot;00C84EEA&quot;/&gt;&lt;wsp:rsid wsp:val=&quot;00C858AB&quot;/&gt;&lt;wsp:rsid wsp:val=&quot;00C92257&quot;/&gt;&lt;wsp:rsid wsp:val=&quot;00C92723&quot;/&gt;&lt;wsp:rsid wsp:val=&quot;00C93D26&quot;/&gt;&lt;wsp:rsid wsp:val=&quot;00C9566B&quot;/&gt;&lt;wsp:rsid wsp:val=&quot;00C96447&quot;/&gt;&lt;wsp:rsid wsp:val=&quot;00C9792F&quot;/&gt;&lt;wsp:rsid wsp:val=&quot;00CA3D66&quot;/&gt;&lt;wsp:rsid wsp:val=&quot;00CA66AF&quot;/&gt;&lt;wsp:rsid wsp:val=&quot;00CA699A&quot;/&gt;&lt;wsp:rsid wsp:val=&quot;00CB233A&quot;/&gt;&lt;wsp:rsid wsp:val=&quot;00CB38D5&quot;/&gt;&lt;wsp:rsid wsp:val=&quot;00CB463A&quot;/&gt;&lt;wsp:rsid wsp:val=&quot;00CB468F&quot;/&gt;&lt;wsp:rsid wsp:val=&quot;00CD01D9&quot;/&gt;&lt;wsp:rsid wsp:val=&quot;00CD02E2&quot;/&gt;&lt;wsp:rsid wsp:val=&quot;00CD1868&quot;/&gt;&lt;wsp:rsid wsp:val=&quot;00CD3557&quot;/&gt;&lt;wsp:rsid wsp:val=&quot;00CD5564&quot;/&gt;&lt;wsp:rsid wsp:val=&quot;00CD6529&quot;/&gt;&lt;wsp:rsid wsp:val=&quot;00CD7301&quot;/&gt;&lt;wsp:rsid wsp:val=&quot;00CD7DB5&quot;/&gt;&lt;wsp:rsid wsp:val=&quot;00CE0783&quot;/&gt;&lt;wsp:rsid wsp:val=&quot;00CE2545&quot;/&gt;&lt;wsp:rsid wsp:val=&quot;00CE353F&quot;/&gt;&lt;wsp:rsid wsp:val=&quot;00CF22D1&quot;/&gt;&lt;wsp:rsid wsp:val=&quot;00CF26D7&quot;/&gt;&lt;wsp:rsid wsp:val=&quot;00CF2BFF&quot;/&gt;&lt;wsp:rsid wsp:val=&quot;00CF3708&quot;/&gt;&lt;wsp:rsid wsp:val=&quot;00D003BA&quot;/&gt;&lt;wsp:rsid wsp:val=&quot;00D1225C&quot;/&gt;&lt;wsp:rsid wsp:val=&quot;00D137C5&quot;/&gt;&lt;wsp:rsid wsp:val=&quot;00D14D7E&quot;/&gt;&lt;wsp:rsid wsp:val=&quot;00D15B4A&quot;/&gt;&lt;wsp:rsid wsp:val=&quot;00D20E76&quot;/&gt;&lt;wsp:rsid wsp:val=&quot;00D216C3&quot;/&gt;&lt;wsp:rsid wsp:val=&quot;00D318ED&quot;/&gt;&lt;wsp:rsid wsp:val=&quot;00D350F4&quot;/&gt;&lt;wsp:rsid wsp:val=&quot;00D40C79&quot;/&gt;&lt;wsp:rsid wsp:val=&quot;00D40EE1&quot;/&gt;&lt;wsp:rsid wsp:val=&quot;00D429F9&quot;/&gt;&lt;wsp:rsid wsp:val=&quot;00D43E76&quot;/&gt;&lt;wsp:rsid wsp:val=&quot;00D4758F&quot;/&gt;&lt;wsp:rsid wsp:val=&quot;00D52B70&quot;/&gt;&lt;wsp:rsid wsp:val=&quot;00D53876&quot;/&gt;&lt;wsp:rsid wsp:val=&quot;00D55E8E&quot;/&gt;&lt;wsp:rsid wsp:val=&quot;00D66778&quot;/&gt;&lt;wsp:rsid wsp:val=&quot;00D71ED9&quot;/&gt;&lt;wsp:rsid wsp:val=&quot;00D7646B&quot;/&gt;&lt;wsp:rsid wsp:val=&quot;00D91C44&quot;/&gt;&lt;wsp:rsid wsp:val=&quot;00D92573&quot;/&gt;&lt;wsp:rsid wsp:val=&quot;00D93CA6&quot;/&gt;&lt;wsp:rsid wsp:val=&quot;00DA186B&quot;/&gt;&lt;wsp:rsid wsp:val=&quot;00DA6F49&quot;/&gt;&lt;wsp:rsid wsp:val=&quot;00DA792A&quot;/&gt;&lt;wsp:rsid wsp:val=&quot;00DB52FD&quot;/&gt;&lt;wsp:rsid wsp:val=&quot;00DB6379&quot;/&gt;&lt;wsp:rsid wsp:val=&quot;00DB6812&quot;/&gt;&lt;wsp:rsid wsp:val=&quot;00DB7641&quot;/&gt;&lt;wsp:rsid wsp:val=&quot;00DC0474&quot;/&gt;&lt;wsp:rsid wsp:val=&quot;00DC0940&quot;/&gt;&lt;wsp:rsid wsp:val=&quot;00DC538D&quot;/&gt;&lt;wsp:rsid wsp:val=&quot;00DC53B1&quot;/&gt;&lt;wsp:rsid wsp:val=&quot;00DC7672&quot;/&gt;&lt;wsp:rsid wsp:val=&quot;00DC7F80&quot;/&gt;&lt;wsp:rsid wsp:val=&quot;00DD078C&quot;/&gt;&lt;wsp:rsid wsp:val=&quot;00DD0F35&quot;/&gt;&lt;wsp:rsid wsp:val=&quot;00DD1803&quot;/&gt;&lt;wsp:rsid wsp:val=&quot;00DE0BE4&quot;/&gt;&lt;wsp:rsid wsp:val=&quot;00DE1CD5&quot;/&gt;&lt;wsp:rsid wsp:val=&quot;00DE5D56&quot;/&gt;&lt;wsp:rsid wsp:val=&quot;00DE6C05&quot;/&gt;&lt;wsp:rsid wsp:val=&quot;00DF0A70&quot;/&gt;&lt;wsp:rsid wsp:val=&quot;00DF1490&quot;/&gt;&lt;wsp:rsid wsp:val=&quot;00E027F5&quot;/&gt;&lt;wsp:rsid wsp:val=&quot;00E0647A&quot;/&gt;&lt;wsp:rsid wsp:val=&quot;00E073BD&quot;/&gt;&lt;wsp:rsid wsp:val=&quot;00E12B61&quot;/&gt;&lt;wsp:rsid wsp:val=&quot;00E1542D&quot;/&gt;&lt;wsp:rsid wsp:val=&quot;00E162B6&quot;/&gt;&lt;wsp:rsid wsp:val=&quot;00E20655&quot;/&gt;&lt;wsp:rsid wsp:val=&quot;00E21501&quot;/&gt;&lt;wsp:rsid wsp:val=&quot;00E260F7&quot;/&gt;&lt;wsp:rsid wsp:val=&quot;00E27D6C&quot;/&gt;&lt;wsp:rsid wsp:val=&quot;00E31111&quot;/&gt;&lt;wsp:rsid wsp:val=&quot;00E31AA1&quot;/&gt;&lt;wsp:rsid wsp:val=&quot;00E33EB9&quot;/&gt;&lt;wsp:rsid wsp:val=&quot;00E3507E&quot;/&gt;&lt;wsp:rsid wsp:val=&quot;00E403EC&quot;/&gt;&lt;wsp:rsid wsp:val=&quot;00E4414A&quot;/&gt;&lt;wsp:rsid wsp:val=&quot;00E44738&quot;/&gt;&lt;wsp:rsid wsp:val=&quot;00E51483&quot;/&gt;&lt;wsp:rsid wsp:val=&quot;00E53954&quot;/&gt;&lt;wsp:rsid wsp:val=&quot;00E56E5E&quot;/&gt;&lt;wsp:rsid wsp:val=&quot;00E6102D&quot;/&gt;&lt;wsp:rsid wsp:val=&quot;00E62AE2&quot;/&gt;&lt;wsp:rsid wsp:val=&quot;00E734D4&quot;/&gt;&lt;wsp:rsid wsp:val=&quot;00E833B7&quot;/&gt;&lt;wsp:rsid wsp:val=&quot;00E84B78&quot;/&gt;&lt;wsp:rsid wsp:val=&quot;00E86D64&quot;/&gt;&lt;wsp:rsid wsp:val=&quot;00E910D3&quot;/&gt;&lt;wsp:rsid wsp:val=&quot;00E95367&quot;/&gt;&lt;wsp:rsid wsp:val=&quot;00E9584D&quot;/&gt;&lt;wsp:rsid wsp:val=&quot;00E95B0F&quot;/&gt;&lt;wsp:rsid wsp:val=&quot;00E95F67&quot;/&gt;&lt;wsp:rsid wsp:val=&quot;00E96617&quot;/&gt;&lt;wsp:rsid wsp:val=&quot;00E967F0&quot;/&gt;&lt;wsp:rsid wsp:val=&quot;00EA02BE&quot;/&gt;&lt;wsp:rsid wsp:val=&quot;00EA0559&quot;/&gt;&lt;wsp:rsid wsp:val=&quot;00EA0708&quot;/&gt;&lt;wsp:rsid wsp:val=&quot;00EA375B&quot;/&gt;&lt;wsp:rsid wsp:val=&quot;00EA6D96&quot;/&gt;&lt;wsp:rsid wsp:val=&quot;00EA7DD4&quot;/&gt;&lt;wsp:rsid wsp:val=&quot;00EB0254&quot;/&gt;&lt;wsp:rsid wsp:val=&quot;00EB0C52&quot;/&gt;&lt;wsp:rsid wsp:val=&quot;00EB45F2&quot;/&gt;&lt;wsp:rsid wsp:val=&quot;00EB6DEE&quot;/&gt;&lt;wsp:rsid wsp:val=&quot;00EC53C8&quot;/&gt;&lt;wsp:rsid wsp:val=&quot;00EC6943&quot;/&gt;&lt;wsp:rsid wsp:val=&quot;00ED68A8&quot;/&gt;&lt;wsp:rsid wsp:val=&quot;00EE6849&quot;/&gt;&lt;wsp:rsid wsp:val=&quot;00EF3B4C&quot;/&gt;&lt;wsp:rsid wsp:val=&quot;00EF431A&quot;/&gt;&lt;wsp:rsid wsp:val=&quot;00EF79B2&quot;/&gt;&lt;wsp:rsid wsp:val=&quot;00F01248&quot;/&gt;&lt;wsp:rsid wsp:val=&quot;00F059ED&quot;/&gt;&lt;wsp:rsid wsp:val=&quot;00F05F86&quot;/&gt;&lt;wsp:rsid wsp:val=&quot;00F074C6&quot;/&gt;&lt;wsp:rsid wsp:val=&quot;00F07BDC&quot;/&gt;&lt;wsp:rsid wsp:val=&quot;00F14D3D&quot;/&gt;&lt;wsp:rsid wsp:val=&quot;00F21FD5&quot;/&gt;&lt;wsp:rsid wsp:val=&quot;00F250E3&quot;/&gt;&lt;wsp:rsid wsp:val=&quot;00F26C71&quot;/&gt;&lt;wsp:rsid wsp:val=&quot;00F3144E&quot;/&gt;&lt;wsp:rsid wsp:val=&quot;00F31BC6&quot;/&gt;&lt;wsp:rsid wsp:val=&quot;00F33425&quot;/&gt;&lt;wsp:rsid wsp:val=&quot;00F35320&quot;/&gt;&lt;wsp:rsid wsp:val=&quot;00F36A45&quot;/&gt;&lt;wsp:rsid wsp:val=&quot;00F41185&quot;/&gt;&lt;wsp:rsid wsp:val=&quot;00F45A57&quot;/&gt;&lt;wsp:rsid wsp:val=&quot;00F54016&quot;/&gt;&lt;wsp:rsid wsp:val=&quot;00F60C69&quot;/&gt;&lt;wsp:rsid wsp:val=&quot;00F614C5&quot;/&gt;&lt;wsp:rsid wsp:val=&quot;00F61D72&quot;/&gt;&lt;wsp:rsid wsp:val=&quot;00F63282&quot;/&gt;&lt;wsp:rsid wsp:val=&quot;00F65DE6&quot;/&gt;&lt;wsp:rsid wsp:val=&quot;00F72749&quot;/&gt;&lt;wsp:rsid wsp:val=&quot;00F84125&quot;/&gt;&lt;wsp:rsid wsp:val=&quot;00F853B3&quot;/&gt;&lt;wsp:rsid wsp:val=&quot;00F90838&quot;/&gt;&lt;wsp:rsid wsp:val=&quot;00F964B6&quot;/&gt;&lt;wsp:rsid wsp:val=&quot;00FA2FEE&quot;/&gt;&lt;wsp:rsid wsp:val=&quot;00FA3645&quot;/&gt;&lt;wsp:rsid wsp:val=&quot;00FA3D15&quot;/&gt;&lt;wsp:rsid wsp:val=&quot;00FA54D7&quot;/&gt;&lt;wsp:rsid wsp:val=&quot;00FA6547&quot;/&gt;&lt;wsp:rsid wsp:val=&quot;00FA7137&quot;/&gt;&lt;wsp:rsid wsp:val=&quot;00FB2F7C&quot;/&gt;&lt;wsp:rsid wsp:val=&quot;00FB3716&quot;/&gt;&lt;wsp:rsid wsp:val=&quot;00FD1501&quot;/&gt;&lt;wsp:rsid wsp:val=&quot;00FD4194&quot;/&gt;&lt;wsp:rsid wsp:val=&quot;00FD52E0&quot;/&gt;&lt;wsp:rsid wsp:val=&quot;00FD54DD&quot;/&gt;&lt;wsp:rsid wsp:val=&quot;00FD7DBF&quot;/&gt;&lt;wsp:rsid wsp:val=&quot;00FE3B9E&quot;/&gt;&lt;wsp:rsid wsp:val=&quot;00FE4DFE&quot;/&gt;&lt;wsp:rsid wsp:val=&quot;00FE5C5E&quot;/&gt;&lt;wsp:rsid wsp:val=&quot;00FF0E47&quot;/&gt;&lt;/wsp:rsids&gt;&lt;/w:docPr&gt;&lt;w:body&gt;&lt;w:p wsp:rsidR=&quot;00000000&quot; wsp:rsidRDefault=&quot;00B008DE&quot;&gt;&lt;m:oMathPara&gt;&lt;m:oMath&gt;&lt;m:sSub&gt;&lt;m:sSubPr&gt;&lt;m:ctrlPr&gt;&lt;w:rPr&gt;&lt;w:rFonts w:ascii=&quot;Cambria Math&quot; w:h-ansi=&quot;Times New Roman&quot;/&gt;&lt;wx:font wx:val=&quot;Cambria Math&quot;/&gt;&lt;w:i/&gt;&lt;w:sz w:val=&quot;28&quot;/&gt;&lt;w:sz-cs w:val=&quot;28&quot;/&gt;&lt;w:lang w:val=&quot;UK&quot;/&gt;&lt;/w:rPr&gt;&lt;/m:ctrlPr&gt;&lt;/m:sSubPr&gt;&lt;m:e&gt;&lt;m:r&gt;&lt;w:rPr&gt;&lt;w:rFonts w:ascii=&quot;Cambria Math&quot; w:h-ansi=&quot;Times New Roman&quot;/&gt;&lt;wx:font wx:val=&quot;Cambria Math&quot;/&gt;&lt;w:i/&gt;&lt;w:sz w:val=&quot;28&quot;/&gt;&lt;w:sz-cs w:val=&quot;28&quot;/&gt;&lt;w:lang w:val=&quot;UK&quot;/&gt;&lt;/w:rPr&gt;&lt;m:t&gt;d&lt;/m:t&gt;&lt;/m:r&gt;&lt;/m:e&gt;&lt;m:sub&gt;&lt;m:r&gt;&lt;w:rPr&gt;&lt;w:rFonts w:ascii=&quot;Cambria Math&quot; w:h-ansi=&quot;Times New Roman&quot;/&gt;&lt;wx:font wx:val=&quot;Cambria Math&quot;/&gt;&lt;w:i/&gt;&lt;w:sz w:val=&quot;28&quot;/&gt;&lt;w:sz-cs w:val=&quot;28&quot;/&gt;&lt;w:lang w:val=&quot;UK&quot;/&gt;&lt;/w:rPr&gt;&lt;m:t&gt;AB&lt;/m:t&gt;&lt;/m:r&gt;&lt;/m:sub&gt;&lt;/m:sSub&gt;&lt;m:r&gt;&lt;w:rPr&gt;&lt;w:rFonts w:ascii=&quot;Cambria Math&quot; w:h-ansi=&quot;Times New Roman&quot;/&gt;&lt;wx:font wx:val=&quot;Cambria Math&quot;/&gt;&lt;w:i/&gt;&lt;w:sz w:val=&quot;28&quot;/&gt;&lt;w:sz-cs w:val=&quot;28&quot;/&gt;&lt;w:lang w:val=&quot;UK&quot;/&gt;&lt;/w:rPr&gt;&lt;m:t&gt;=&lt;/m:t&gt;&lt;/m:r&gt;&lt;m:f&gt;&lt;m:fPr&gt;&lt;m:ctrlPr&gt;&lt;w:rPr&gt;&lt;w:rFonts w:ascii=&quot;Cambria Math&quot; w:h-ansi=&quot;Times New Roman&quot;/&gt;&lt;wx:font wx:val=&quot;Cambria Math&quot;/&gt;&lt;w:i/&gt;&lt;w:sz w:val=&quot;28&quot;/&gt;&lt;w:sz-cs w:val=&quot;28&quot;/&gt;&lt;w:lang w:val=&quot;UK&quot;/&gt;&lt;/w:rPr&gt;&lt;/m:ctrlPr&gt;&lt;/m:fPr&gt;&lt;m:num&gt;&lt;m:r&gt;&lt;w:rPr&gt;&lt;w:rFonts w:ascii=&quot;Times New Roman&quot; w:h-ansi=&quot;Times New Roman&quot;/&gt;&lt;wx:font wx:val=&quot;Times New Roman&quot;/&gt;&lt;w:i/&gt;&lt;w:sz w:val=&quot;28&quot;/&gt;&lt;w:sz-cs w:val=&quot;28&quot;/&gt;&lt;w:lang w:val=&quot;UK&quot;/&gt;&lt;/w:rPr&gt;&lt;m:t&gt;в€†&lt;/m:t&gt;&lt;/m:r&gt;&lt;m:r&gt;&lt;w:rPr&gt;&lt;w:rFonts w:ascii=&quot;Cambria Math&quot; w:h-ansi=&quot;Times New Roman&quot;/&gt;&lt;wx:font wx:val=&quot;Cambria Math&quot;/&gt;&lt;w:i/&gt;&lt;w:sz w:val=&quot;28&quot;/&gt;&lt;w:sz-cs w:val=&quot;28&quot;/&gt;&lt;w:lang w:val=&quot;UK&quot;/&gt;&lt;/w:rPr&gt;&lt;m:t&gt;Y&lt;/m:t&gt;&lt;/m:r&gt;&lt;/m:num&gt;&lt;m:den&gt;&lt;m:r&gt;&lt;w:rPr&gt;&lt;w:rFonts w:ascii=&quot;Cambria Math&quot; w:h-ansi=&quot;Times New Roman&quot;/&gt;&lt;wx:font wx:val=&quot;Cambria Math&quot;/&gt;&lt;w:i/&gt;&lt;w:sz w:val=&quot;28&quot;/&gt;&lt;w:sz-cs w:val=&quot;28&quot;/&gt;&lt;w:lang w:val=&quot;UK&quot;/&gt;&lt;/w:rPr&gt;&lt;m:t&gt;sin&lt;/m:t&gt;&lt;/m:r&gt;&lt;m:r&gt;&lt;w:rPr&gt;&lt;w:rFonts w:ascii=&quot;Cambria Math&quot; w:h-ansi=&quot;Cambria Math&quot;/&gt;&lt;wx:font wx:val=&quot;Cambria Math&quot;/&gt;&lt;w:i/&gt;&lt;w:sz w:val=&quot;28&quot;/&gt;&lt;w:sz-cs w:val=&quot;28&quot;/&gt;&lt;w:lang w:val=&quot;UK&quot;/&gt;&lt;/w:rPr&gt;&lt;m:t&gt;О±&lt;/m:t&gt;&lt;/m:r&gt;&lt;/m:den&gt;&lt;/m:f&gt;&lt;m:r&gt;&lt;w:rPr&gt;&lt;w:rFonts w:ascii=&quot;Cambria Math&quot; w:h-ansi=&quot;Times New Roman&quot;/&gt;&lt;wx:font wx:val=&quot;Cambria Math&quot;/&gt;&lt;w:i/&gt;&lt;w:sz w:val=&quot;28&quot;/&gt;&lt;w:sz-cs w:val=&quot;28&quot;/&gt;&lt;w:lang w:val=&quot;UK&quot;/&gt;&lt;/w:rPr&gt;&lt;m:t&gt;=&lt;/m:t&gt;&lt;/m:r&gt;&lt;m:f&gt;&lt;m:fPr&gt;&lt;m:ctrlPr&gt;&lt;w:rPr&gt;&lt;w:rFonts w:ascii=&quot;Cambria Math&quot; w:h-ansi=&quot;Times New Roman&quot;/&gt;&lt;wx:font wx:val=&quot;Cambria Math&quot;/&gt;&lt;w:i/&gt;&lt;w:sz w:val=&quot;28&quot;/&gt;&lt;w:sz-cs w:val=&quot;28&quot;/&gt;&lt;w:lang w:val=&quot;UK&quot;/&gt;&lt;/w:rPr&gt;&lt;/m:ctrlPr&gt;&lt;/m:fPr&gt;&lt;m:num&gt;&lt;m:r&gt;&lt;w:rPr&gt;&lt;w:rFonts w:ascii=&quot;Times New Roman&quot; w:h-ansi=&quot;Times New Roman&quot;/&gt;&lt;wx:font wx:val=&quot;Times New Roman&quot;/&gt;&lt;w:i/&gt;&lt;w:sz w:val=&quot;28&quot;/&gt;&lt;w:sz-cs w:val=&quot;28&quot;/&gt;&lt;w:lang w:val=&quot;UK&quot;/&gt;&lt;/w:rPr&gt;&lt;m:t&gt;-&lt;/m:t&gt;&lt;/m:r&gt;&lt;m:r&gt;&lt;w:rPr&gt;&lt;w:rFonts w:ascii=&quot;Cambria Math&quot; w:h-ansi=&quot;Times New Roman&quot;/&gt;&lt;wx:font wx:val=&quot;Cambria Math&quot;/&gt;&lt;w:i/&gt;&lt;w:sz w:val=&quot;28&quot;/&gt;&lt;w:sz-cs w:val=&quot;28&quot;/&gt;&lt;w:lang w:val=&quot;UK&quot;/&gt;&lt;/w:rPr&gt;&lt;m:t&gt;582&lt;/m:t&gt;&lt;/m:r&gt;&lt;/m:num&gt;&lt;m:den&gt;&lt;m:r&gt;&lt;w:rPr&gt;&lt;w:rFonts w:ascii=&quot;Cambria Math&quot; w:h-ansi=&quot;Times New Roman&quot;/&gt;&lt;wx:font wx:val=&quot;Cambria Math&quot;/&gt;&lt;w:i/&gt;&lt;w:sz w:val=&quot;28&quot;/&gt;&lt;w:sz-cs w:val=&quot;28&quot;/&gt;&lt;w:lang w:val=&quot;UK&quot;/&gt;&lt;/w:rPr&gt;&lt;m:t&gt;sin215&lt;/m:t&gt;&lt;/m:r&gt;&lt;m:r&gt;&lt;w:rPr&gt;&lt;w:rFonts w:ascii=&quot;Cambria Math&quot; w:h-ansi=&quot;Times New Roman&quot;/&gt;&lt;wx:font wx:val=&quot;Times New Roman&quot;/&gt;&lt;w:i/&gt;&lt;w:sz w:val=&quot;28&quot;/&gt;&lt;w:sz-cs w:val=&quot;28&quot;/&gt;&lt;w:lang w:val=&quot;UK&quot;/&gt;&lt;/w:rPr&gt;&lt;m:t&gt;В°&lt;/m:t&gt;&lt;/m:r&gt;&lt;m:r&gt;&lt;w:rPr&gt;&lt;w:rFonts w:ascii=&quot;Cambria Math&quot; w:h-ansi=&quot;Times New Roman&quot;/&gt;&lt;wx:font wx:val=&quot;Cambria Math&quot;/&gt;&lt;w:i/&gt;&lt;w:sz w:val=&quot;28&quot;/&gt;&lt;w:sz-cs w:val=&quot;28&quot;/&gt;&lt;w:lang w:val=&quot;UK&quot;/&gt;&lt;/w:rPr&gt;&lt;m:t&gt;53&lt;/m:t&gt;&lt;/m:r&gt;&lt;m:r&gt;&lt;w:rPr&gt;&lt;w:rFonts w:ascii=&quot;Cambria Math&quot; w:h-ansi=&quot;Times New Roman&quot;/&gt;&lt;wx:font wx:val=&quot;Times New Roman&quot;/&gt;&lt;w:i/&gt;&lt;w:sz w:val=&quot;28&quot;/&gt;&lt;w:sz-cs w:val=&quot;28&quot;/&gt;&lt;w:lang w:val=&quot;UK&quot;/&gt;&lt;/w:rPr&gt;&lt;m:t&gt;'&lt;/m:t&gt;&lt;/m:r&gt;&lt;/m:den&gt;&lt;/m:f&gt;&lt;m:r&gt;&lt;w:rPr&gt;&lt;w:rFonts w:ascii=&quot;Cambria Math&quot; w:h-ansi=&quot;Times New Roman&quot;/&gt;&lt;wx:font wx:val=&quot;Cambria Math&quot;/&gt;&lt;w:i/&gt;&lt;w:sz w:val=&quot;28&quot;/&gt;&lt;w:sz-cs w:val=&quot;28&quot;/&gt;&lt;w:lang w:val=&quot;UK&quot;/&gt;&lt;/w:rPr&gt;&lt;m:t&gt;=1001.49 &lt;/m:t&gt;&lt;/m:r&gt;&lt;m:r&gt;&lt;m:rPr&gt;&lt;m:sty m:val=&quot;p&quot;/&gt;&lt;/m:rPr&gt;&lt;w:rPr&gt;&lt;w:rFonts w:ascii=&quot;Times New Roman&quot; w:h-ansi=&quot;Times New Roman&quot;/&gt;&lt;wx:font wx:val=&quot;Times New Roman&quot;/&gt;&lt;w:sz w:val=&quot;28&quot;/&gt;&lt;w:sz-cs w:val=&quot;28&quot;/&gt;&lt;w:lang w:val=&quot;UK&quot;/&gt;&lt;/w:rPr&gt;&lt;m:t&gt;Рј&lt;/m:t&gt;&lt;/m:r&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16" o:title="" chromakey="white"/>
          </v:shape>
        </w:pict>
      </w:r>
    </w:p>
    <w:p w:rsidR="00653DD0" w:rsidRPr="002658B4" w:rsidRDefault="00653DD0" w:rsidP="0088199D">
      <w:pPr>
        <w:rPr>
          <w:rFonts w:ascii="Times New Roman" w:hAnsi="Times New Roman"/>
          <w:i/>
          <w:sz w:val="28"/>
          <w:szCs w:val="28"/>
          <w:lang w:val="uk-UA"/>
        </w:rPr>
      </w:pPr>
    </w:p>
    <w:p w:rsidR="00653DD0" w:rsidRPr="002658B4" w:rsidRDefault="00653DD0" w:rsidP="006B0CA3">
      <w:pPr>
        <w:rPr>
          <w:rFonts w:ascii="Times New Roman" w:hAnsi="Times New Roman"/>
          <w:sz w:val="28"/>
          <w:szCs w:val="28"/>
          <w:lang w:val="uk-UA"/>
        </w:rPr>
      </w:pPr>
      <w:r w:rsidRPr="002658B4">
        <w:rPr>
          <w:rFonts w:ascii="Times New Roman" w:hAnsi="Times New Roman"/>
          <w:i/>
          <w:sz w:val="28"/>
          <w:szCs w:val="28"/>
          <w:lang w:val="uk-UA"/>
        </w:rPr>
        <w:t xml:space="preserve">        </w:t>
      </w:r>
      <w:r w:rsidRPr="002658B4">
        <w:rPr>
          <w:rFonts w:ascii="Times New Roman" w:hAnsi="Times New Roman"/>
          <w:b/>
          <w:i/>
          <w:sz w:val="28"/>
          <w:szCs w:val="28"/>
          <w:u w:val="single"/>
          <w:lang w:val="uk-UA"/>
        </w:rPr>
        <w:t>Завдання 8</w:t>
      </w:r>
      <w:r w:rsidRPr="002658B4">
        <w:rPr>
          <w:rFonts w:ascii="Times New Roman" w:hAnsi="Times New Roman"/>
          <w:i/>
          <w:sz w:val="28"/>
          <w:szCs w:val="28"/>
          <w:u w:val="single"/>
          <w:lang w:val="uk-UA"/>
        </w:rPr>
        <w:t>.</w:t>
      </w:r>
      <w:r>
        <w:rPr>
          <w:rFonts w:ascii="Times New Roman" w:hAnsi="Times New Roman"/>
          <w:i/>
          <w:sz w:val="28"/>
          <w:szCs w:val="28"/>
          <w:lang w:val="uk-UA"/>
        </w:rPr>
        <w:t xml:space="preserve">   Визначити за картою</w:t>
      </w:r>
      <w:r w:rsidRPr="002658B4">
        <w:rPr>
          <w:rFonts w:ascii="Times New Roman" w:hAnsi="Times New Roman"/>
          <w:i/>
          <w:sz w:val="28"/>
          <w:szCs w:val="28"/>
          <w:lang w:val="uk-UA"/>
        </w:rPr>
        <w:t>, яка видається викладачем, прямокутні координати точок А і В, виміряти транспортиром дирекційний кут лінії АВ, горизонтальне прокладання d</w:t>
      </w:r>
      <w:r w:rsidRPr="002658B4">
        <w:rPr>
          <w:rFonts w:ascii="Times New Roman" w:hAnsi="Times New Roman"/>
          <w:i/>
          <w:sz w:val="28"/>
          <w:szCs w:val="28"/>
          <w:vertAlign w:val="subscript"/>
          <w:lang w:val="uk-UA"/>
        </w:rPr>
        <w:t>АВ</w:t>
      </w:r>
      <w:r w:rsidRPr="002658B4">
        <w:rPr>
          <w:rFonts w:ascii="Times New Roman" w:hAnsi="Times New Roman"/>
          <w:i/>
          <w:sz w:val="28"/>
          <w:szCs w:val="28"/>
          <w:lang w:val="uk-UA"/>
        </w:rPr>
        <w:t xml:space="preserve"> і вирішити пряму та обернену геодезичні задачі.</w:t>
      </w:r>
      <w:r w:rsidRPr="002658B4">
        <w:rPr>
          <w:rFonts w:ascii="Times New Roman" w:hAnsi="Times New Roman"/>
          <w:sz w:val="28"/>
          <w:szCs w:val="28"/>
          <w:lang w:val="uk-UA"/>
        </w:rPr>
        <w:t xml:space="preserve"> </w:t>
      </w:r>
    </w:p>
    <w:p w:rsidR="00653DD0" w:rsidRPr="002658B4" w:rsidRDefault="00653DD0" w:rsidP="006B0CA3">
      <w:pPr>
        <w:rPr>
          <w:rFonts w:ascii="Times New Roman" w:hAnsi="Times New Roman"/>
          <w:sz w:val="28"/>
          <w:szCs w:val="28"/>
          <w:lang w:val="uk-UA"/>
        </w:rPr>
      </w:pPr>
      <w:r w:rsidRPr="002658B4">
        <w:rPr>
          <w:rFonts w:ascii="Times New Roman" w:hAnsi="Times New Roman"/>
          <w:sz w:val="28"/>
          <w:szCs w:val="28"/>
          <w:lang w:val="uk-UA"/>
        </w:rPr>
        <w:t xml:space="preserve">  </w:t>
      </w:r>
    </w:p>
    <w:p w:rsidR="00653DD0" w:rsidRPr="008C42EF" w:rsidRDefault="00653DD0" w:rsidP="006B0CA3">
      <w:pPr>
        <w:rPr>
          <w:rFonts w:ascii="Times New Roman" w:hAnsi="Times New Roman"/>
          <w:b/>
          <w:sz w:val="28"/>
          <w:szCs w:val="28"/>
          <w:lang w:val="uk-UA"/>
        </w:rPr>
      </w:pPr>
      <w:r w:rsidRPr="008C42EF">
        <w:rPr>
          <w:rFonts w:ascii="Times New Roman" w:hAnsi="Times New Roman"/>
          <w:b/>
          <w:sz w:val="28"/>
          <w:szCs w:val="28"/>
          <w:lang w:val="uk-UA"/>
        </w:rPr>
        <w:t xml:space="preserve"> </w:t>
      </w:r>
      <w:r w:rsidRPr="008C42EF">
        <w:rPr>
          <w:rFonts w:ascii="Times New Roman" w:hAnsi="Times New Roman"/>
          <w:b/>
          <w:i/>
          <w:sz w:val="28"/>
          <w:szCs w:val="28"/>
          <w:lang w:val="uk-UA"/>
        </w:rPr>
        <w:t xml:space="preserve">Тема 2.3.   Визначення висот точок. </w:t>
      </w:r>
    </w:p>
    <w:p w:rsidR="00653DD0" w:rsidRPr="002658B4" w:rsidRDefault="00653DD0" w:rsidP="006B0CA3">
      <w:pPr>
        <w:rPr>
          <w:rFonts w:ascii="Times New Roman" w:hAnsi="Times New Roman"/>
          <w:i/>
          <w:sz w:val="28"/>
          <w:szCs w:val="28"/>
          <w:vertAlign w:val="subscript"/>
          <w:lang w:val="uk-UA"/>
        </w:rPr>
      </w:pPr>
      <w:r w:rsidRPr="002658B4">
        <w:rPr>
          <w:rFonts w:ascii="Times New Roman" w:hAnsi="Times New Roman"/>
          <w:i/>
          <w:sz w:val="28"/>
          <w:szCs w:val="28"/>
          <w:lang w:val="uk-UA"/>
        </w:rPr>
        <w:t xml:space="preserve">            </w:t>
      </w:r>
      <w:r w:rsidRPr="002658B4">
        <w:rPr>
          <w:rFonts w:ascii="Times New Roman" w:hAnsi="Times New Roman"/>
          <w:sz w:val="28"/>
          <w:szCs w:val="28"/>
          <w:lang w:val="uk-UA"/>
        </w:rPr>
        <w:t xml:space="preserve">Коли шукана точка </w:t>
      </w:r>
      <w:r w:rsidRPr="002658B4">
        <w:rPr>
          <w:rFonts w:ascii="Times New Roman" w:hAnsi="Times New Roman"/>
          <w:i/>
          <w:sz w:val="28"/>
          <w:szCs w:val="28"/>
          <w:lang w:val="uk-UA"/>
        </w:rPr>
        <w:t>А</w:t>
      </w:r>
      <w:r w:rsidRPr="002658B4">
        <w:rPr>
          <w:rFonts w:ascii="Times New Roman" w:hAnsi="Times New Roman"/>
          <w:sz w:val="28"/>
          <w:szCs w:val="28"/>
          <w:lang w:val="uk-UA"/>
        </w:rPr>
        <w:t xml:space="preserve"> лежить на горизонталі, то її позначка </w:t>
      </w:r>
      <w:r w:rsidRPr="002658B4">
        <w:rPr>
          <w:rFonts w:ascii="Times New Roman" w:hAnsi="Times New Roman"/>
          <w:i/>
          <w:sz w:val="28"/>
          <w:szCs w:val="28"/>
          <w:lang w:val="uk-UA"/>
        </w:rPr>
        <w:t>Н</w:t>
      </w:r>
      <w:r w:rsidRPr="002658B4">
        <w:rPr>
          <w:rFonts w:ascii="Times New Roman" w:hAnsi="Times New Roman"/>
          <w:i/>
          <w:sz w:val="28"/>
          <w:szCs w:val="28"/>
          <w:vertAlign w:val="subscript"/>
          <w:lang w:val="uk-UA"/>
        </w:rPr>
        <w:t>А</w:t>
      </w:r>
    </w:p>
    <w:p w:rsidR="00653DD0" w:rsidRPr="002658B4" w:rsidRDefault="00653DD0" w:rsidP="006B0CA3">
      <w:pPr>
        <w:rPr>
          <w:rFonts w:ascii="Times New Roman" w:hAnsi="Times New Roman"/>
          <w:sz w:val="28"/>
          <w:szCs w:val="28"/>
          <w:lang w:val="uk-UA"/>
        </w:rPr>
      </w:pPr>
      <w:r w:rsidRPr="002658B4">
        <w:rPr>
          <w:rFonts w:ascii="Times New Roman" w:hAnsi="Times New Roman"/>
          <w:sz w:val="28"/>
          <w:szCs w:val="28"/>
          <w:lang w:val="uk-UA"/>
        </w:rPr>
        <w:t xml:space="preserve">дорівнює висоті горизонталі. Висоти непідписаних горизонталей визначають від підписаної горизонталі за кількістю перерізів горизонталей </w:t>
      </w:r>
      <w:r w:rsidRPr="002658B4">
        <w:rPr>
          <w:rFonts w:ascii="Times New Roman" w:hAnsi="Times New Roman"/>
          <w:i/>
          <w:sz w:val="28"/>
          <w:szCs w:val="28"/>
          <w:lang w:val="uk-UA"/>
        </w:rPr>
        <w:t>п</w:t>
      </w:r>
      <w:r w:rsidRPr="002658B4">
        <w:rPr>
          <w:rFonts w:ascii="Times New Roman" w:hAnsi="Times New Roman"/>
          <w:sz w:val="28"/>
          <w:szCs w:val="28"/>
          <w:lang w:val="uk-UA"/>
        </w:rPr>
        <w:t xml:space="preserve">. Висоту перерізу горизонталей </w:t>
      </w:r>
      <w:r w:rsidRPr="002658B4">
        <w:rPr>
          <w:rFonts w:ascii="Times New Roman" w:hAnsi="Times New Roman"/>
          <w:i/>
          <w:sz w:val="28"/>
          <w:szCs w:val="28"/>
          <w:lang w:val="uk-UA"/>
        </w:rPr>
        <w:t>h</w:t>
      </w:r>
      <w:r w:rsidRPr="002658B4">
        <w:rPr>
          <w:rFonts w:ascii="Times New Roman" w:hAnsi="Times New Roman"/>
          <w:sz w:val="28"/>
          <w:szCs w:val="28"/>
          <w:lang w:val="uk-UA"/>
        </w:rPr>
        <w:t xml:space="preserve"> підписують під лінійним масштабом біля південної сторони рамки карти. Якщо такої інформації немає, то переріз визначають за формулою :</w:t>
      </w:r>
    </w:p>
    <w:p w:rsidR="00653DD0" w:rsidRPr="006C1095" w:rsidRDefault="00653DD0" w:rsidP="006B0CA3">
      <w:pPr>
        <w:rPr>
          <w:rFonts w:ascii="Times New Roman" w:hAnsi="Times New Roman"/>
          <w:sz w:val="28"/>
          <w:szCs w:val="28"/>
          <w:lang w:val="uk-UA"/>
        </w:rPr>
      </w:pPr>
      <w:r>
        <w:rPr>
          <w:rFonts w:ascii="Times New Roman" w:hAnsi="Times New Roman"/>
          <w:sz w:val="28"/>
          <w:szCs w:val="28"/>
          <w:lang w:val="uk-UA"/>
        </w:rPr>
        <w:t xml:space="preserve">                                     </w:t>
      </w:r>
      <w:r w:rsidRPr="005A0B09">
        <w:rPr>
          <w:rFonts w:ascii="Times New Roman" w:hAnsi="Times New Roman"/>
          <w:sz w:val="32"/>
          <w:szCs w:val="32"/>
          <w:lang w:val="uk-UA"/>
        </w:rPr>
        <w:fldChar w:fldCharType="begin"/>
      </w:r>
      <w:r w:rsidRPr="005A0B09">
        <w:rPr>
          <w:rFonts w:ascii="Times New Roman" w:hAnsi="Times New Roman"/>
          <w:sz w:val="32"/>
          <w:szCs w:val="32"/>
          <w:lang w:val="uk-UA"/>
        </w:rPr>
        <w:instrText xml:space="preserve"> QUOTE </w:instrText>
      </w:r>
      <w:r w:rsidRPr="005A0B09">
        <w:pict>
          <v:shape id="_x0000_i1042" type="#_x0000_t75" style="width:109pt;height:26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defaultTabStop w:val=&quot;708&quot;/&gt;&lt;w:hyphenationZone w:val=&quot;425&quot;/&gt;&lt;w:drawingGridHorizontalSpacing w:val=&quot;110&quot;/&gt;&lt;w:drawingGridVerticalSpacing w:val=&quot;227&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A3D7C&quot;/&gt;&lt;wsp:rsid wsp:val=&quot;00002C55&quot;/&gt;&lt;wsp:rsid wsp:val=&quot;000030B1&quot;/&gt;&lt;wsp:rsid wsp:val=&quot;000038C6&quot;/&gt;&lt;wsp:rsid wsp:val=&quot;0000614A&quot;/&gt;&lt;wsp:rsid wsp:val=&quot;00006CBC&quot;/&gt;&lt;wsp:rsid wsp:val=&quot;00014C71&quot;/&gt;&lt;wsp:rsid wsp:val=&quot;00015178&quot;/&gt;&lt;wsp:rsid wsp:val=&quot;000159D3&quot;/&gt;&lt;wsp:rsid wsp:val=&quot;000178B4&quot;/&gt;&lt;wsp:rsid wsp:val=&quot;0002624A&quot;/&gt;&lt;wsp:rsid wsp:val=&quot;00030E29&quot;/&gt;&lt;wsp:rsid wsp:val=&quot;00032648&quot;/&gt;&lt;wsp:rsid wsp:val=&quot;00034B69&quot;/&gt;&lt;wsp:rsid wsp:val=&quot;000444D5&quot;/&gt;&lt;wsp:rsid wsp:val=&quot;000450A5&quot;/&gt;&lt;wsp:rsid wsp:val=&quot;00050CEA&quot;/&gt;&lt;wsp:rsid wsp:val=&quot;0005201A&quot;/&gt;&lt;wsp:rsid wsp:val=&quot;00053967&quot;/&gt;&lt;wsp:rsid wsp:val=&quot;00061B78&quot;/&gt;&lt;wsp:rsid wsp:val=&quot;00064020&quot;/&gt;&lt;wsp:rsid wsp:val=&quot;000643DB&quot;/&gt;&lt;wsp:rsid wsp:val=&quot;00064457&quot;/&gt;&lt;wsp:rsid wsp:val=&quot;00064D4E&quot;/&gt;&lt;wsp:rsid wsp:val=&quot;00065BFB&quot;/&gt;&lt;wsp:rsid wsp:val=&quot;000672F0&quot;/&gt;&lt;wsp:rsid wsp:val=&quot;000675D0&quot;/&gt;&lt;wsp:rsid wsp:val=&quot;000702D6&quot;/&gt;&lt;wsp:rsid wsp:val=&quot;0007396D&quot;/&gt;&lt;wsp:rsid wsp:val=&quot;00075188&quot;/&gt;&lt;wsp:rsid wsp:val=&quot;00086F44&quot;/&gt;&lt;wsp:rsid wsp:val=&quot;00092C44&quot;/&gt;&lt;wsp:rsid wsp:val=&quot;00096622&quot;/&gt;&lt;wsp:rsid wsp:val=&quot;000A0547&quot;/&gt;&lt;wsp:rsid wsp:val=&quot;000A3FF6&quot;/&gt;&lt;wsp:rsid wsp:val=&quot;000A4A68&quot;/&gt;&lt;wsp:rsid wsp:val=&quot;000A6EFE&quot;/&gt;&lt;wsp:rsid wsp:val=&quot;000B05D8&quot;/&gt;&lt;wsp:rsid wsp:val=&quot;000B3BCE&quot;/&gt;&lt;wsp:rsid wsp:val=&quot;000C1400&quot;/&gt;&lt;wsp:rsid wsp:val=&quot;000C6C31&quot;/&gt;&lt;wsp:rsid wsp:val=&quot;000C7BBB&quot;/&gt;&lt;wsp:rsid wsp:val=&quot;000D157C&quot;/&gt;&lt;wsp:rsid wsp:val=&quot;000D1A72&quot;/&gt;&lt;wsp:rsid wsp:val=&quot;000D5EF9&quot;/&gt;&lt;wsp:rsid wsp:val=&quot;000D76BE&quot;/&gt;&lt;wsp:rsid wsp:val=&quot;000E13EF&quot;/&gt;&lt;wsp:rsid wsp:val=&quot;000E1FF9&quot;/&gt;&lt;wsp:rsid wsp:val=&quot;000E2384&quot;/&gt;&lt;wsp:rsid wsp:val=&quot;000E2525&quot;/&gt;&lt;wsp:rsid wsp:val=&quot;000E5106&quot;/&gt;&lt;wsp:rsid wsp:val=&quot;000E5703&quot;/&gt;&lt;wsp:rsid wsp:val=&quot;000E5EDB&quot;/&gt;&lt;wsp:rsid wsp:val=&quot;000E7DCD&quot;/&gt;&lt;wsp:rsid wsp:val=&quot;000F504F&quot;/&gt;&lt;wsp:rsid wsp:val=&quot;000F6D4E&quot;/&gt;&lt;wsp:rsid wsp:val=&quot;000F7C9D&quot;/&gt;&lt;wsp:rsid wsp:val=&quot;0011454D&quot;/&gt;&lt;wsp:rsid wsp:val=&quot;0011489B&quot;/&gt;&lt;wsp:rsid wsp:val=&quot;00116F74&quot;/&gt;&lt;wsp:rsid wsp:val=&quot;0012056F&quot;/&gt;&lt;wsp:rsid wsp:val=&quot;001225AF&quot;/&gt;&lt;wsp:rsid wsp:val=&quot;00122AA0&quot;/&gt;&lt;wsp:rsid wsp:val=&quot;00125366&quot;/&gt;&lt;wsp:rsid wsp:val=&quot;00125BA2&quot;/&gt;&lt;wsp:rsid wsp:val=&quot;001266FC&quot;/&gt;&lt;wsp:rsid wsp:val=&quot;001333C1&quot;/&gt;&lt;wsp:rsid wsp:val=&quot;0013380C&quot;/&gt;&lt;wsp:rsid wsp:val=&quot;0013605B&quot;/&gt;&lt;wsp:rsid wsp:val=&quot;001363DD&quot;/&gt;&lt;wsp:rsid wsp:val=&quot;0013778A&quot;/&gt;&lt;wsp:rsid wsp:val=&quot;0014038A&quot;/&gt;&lt;wsp:rsid wsp:val=&quot;00140847&quot;/&gt;&lt;wsp:rsid wsp:val=&quot;00140EFB&quot;/&gt;&lt;wsp:rsid wsp:val=&quot;00141613&quot;/&gt;&lt;wsp:rsid wsp:val=&quot;0014185D&quot;/&gt;&lt;wsp:rsid wsp:val=&quot;00146344&quot;/&gt;&lt;wsp:rsid wsp:val=&quot;0015125B&quot;/&gt;&lt;wsp:rsid wsp:val=&quot;00157586&quot;/&gt;&lt;wsp:rsid wsp:val=&quot;001638A0&quot;/&gt;&lt;wsp:rsid wsp:val=&quot;001660CA&quot;/&gt;&lt;wsp:rsid wsp:val=&quot;001710F1&quot;/&gt;&lt;wsp:rsid wsp:val=&quot;0017147B&quot;/&gt;&lt;wsp:rsid wsp:val=&quot;00171F85&quot;/&gt;&lt;wsp:rsid wsp:val=&quot;00172C61&quot;/&gt;&lt;wsp:rsid wsp:val=&quot;00174CBD&quot;/&gt;&lt;wsp:rsid wsp:val=&quot;001771F0&quot;/&gt;&lt;wsp:rsid wsp:val=&quot;00181E29&quot;/&gt;&lt;wsp:rsid wsp:val=&quot;00182313&quot;/&gt;&lt;wsp:rsid wsp:val=&quot;00184EB0&quot;/&gt;&lt;wsp:rsid wsp:val=&quot;00187FE1&quot;/&gt;&lt;wsp:rsid wsp:val=&quot;00190B58&quot;/&gt;&lt;wsp:rsid wsp:val=&quot;00195ADB&quot;/&gt;&lt;wsp:rsid wsp:val=&quot;001970B6&quot;/&gt;&lt;wsp:rsid wsp:val=&quot;001A0128&quot;/&gt;&lt;wsp:rsid wsp:val=&quot;001A6A52&quot;/&gt;&lt;wsp:rsid wsp:val=&quot;001B0AFE&quot;/&gt;&lt;wsp:rsid wsp:val=&quot;001B7741&quot;/&gt;&lt;wsp:rsid wsp:val=&quot;001B79E5&quot;/&gt;&lt;wsp:rsid wsp:val=&quot;001C138C&quot;/&gt;&lt;wsp:rsid wsp:val=&quot;001C21A5&quot;/&gt;&lt;wsp:rsid wsp:val=&quot;001C47D6&quot;/&gt;&lt;wsp:rsid wsp:val=&quot;001C7E3D&quot;/&gt;&lt;wsp:rsid wsp:val=&quot;001D030B&quot;/&gt;&lt;wsp:rsid wsp:val=&quot;001D0AA4&quot;/&gt;&lt;wsp:rsid wsp:val=&quot;001D206E&quot;/&gt;&lt;wsp:rsid wsp:val=&quot;001D48B5&quot;/&gt;&lt;wsp:rsid wsp:val=&quot;001E5585&quot;/&gt;&lt;wsp:rsid wsp:val=&quot;001E643E&quot;/&gt;&lt;wsp:rsid wsp:val=&quot;001F0104&quot;/&gt;&lt;wsp:rsid wsp:val=&quot;001F209F&quot;/&gt;&lt;wsp:rsid wsp:val=&quot;001F2D45&quot;/&gt;&lt;wsp:rsid wsp:val=&quot;001F5C1F&quot;/&gt;&lt;wsp:rsid wsp:val=&quot;001F6B72&quot;/&gt;&lt;wsp:rsid wsp:val=&quot;001F6CD7&quot;/&gt;&lt;wsp:rsid wsp:val=&quot;001F6FEF&quot;/&gt;&lt;wsp:rsid wsp:val=&quot;00201487&quot;/&gt;&lt;wsp:rsid wsp:val=&quot;0020270E&quot;/&gt;&lt;wsp:rsid wsp:val=&quot;0020304B&quot;/&gt;&lt;wsp:rsid wsp:val=&quot;002042E5&quot;/&gt;&lt;wsp:rsid wsp:val=&quot;00204613&quot;/&gt;&lt;wsp:rsid wsp:val=&quot;00206E05&quot;/&gt;&lt;wsp:rsid wsp:val=&quot;002108EF&quot;/&gt;&lt;wsp:rsid wsp:val=&quot;00212266&quot;/&gt;&lt;wsp:rsid wsp:val=&quot;00212662&quot;/&gt;&lt;wsp:rsid wsp:val=&quot;00212693&quot;/&gt;&lt;wsp:rsid wsp:val=&quot;0022081E&quot;/&gt;&lt;wsp:rsid wsp:val=&quot;00220D36&quot;/&gt;&lt;wsp:rsid wsp:val=&quot;002254B8&quot;/&gt;&lt;wsp:rsid wsp:val=&quot;00227760&quot;/&gt;&lt;wsp:rsid wsp:val=&quot;002308F0&quot;/&gt;&lt;wsp:rsid wsp:val=&quot;00235274&quot;/&gt;&lt;wsp:rsid wsp:val=&quot;00236ADD&quot;/&gt;&lt;wsp:rsid wsp:val=&quot;00241157&quot;/&gt;&lt;wsp:rsid wsp:val=&quot;002411F6&quot;/&gt;&lt;wsp:rsid wsp:val=&quot;0024338D&quot;/&gt;&lt;wsp:rsid wsp:val=&quot;0024784F&quot;/&gt;&lt;wsp:rsid wsp:val=&quot;00252C3A&quot;/&gt;&lt;wsp:rsid wsp:val=&quot;0025655C&quot;/&gt;&lt;wsp:rsid wsp:val=&quot;00260100&quot;/&gt;&lt;wsp:rsid wsp:val=&quot;0026200D&quot;/&gt;&lt;wsp:rsid wsp:val=&quot;00263218&quot;/&gt;&lt;wsp:rsid wsp:val=&quot;00263B47&quot;/&gt;&lt;wsp:rsid wsp:val=&quot;00264EB4&quot;/&gt;&lt;wsp:rsid wsp:val=&quot;002658B4&quot;/&gt;&lt;wsp:rsid wsp:val=&quot;00265ACA&quot;/&gt;&lt;wsp:rsid wsp:val=&quot;00265ACB&quot;/&gt;&lt;wsp:rsid wsp:val=&quot;00271BA6&quot;/&gt;&lt;wsp:rsid wsp:val=&quot;00276E1F&quot;/&gt;&lt;wsp:rsid wsp:val=&quot;002818B9&quot;/&gt;&lt;wsp:rsid wsp:val=&quot;00282FAC&quot;/&gt;&lt;wsp:rsid wsp:val=&quot;002938E6&quot;/&gt;&lt;wsp:rsid wsp:val=&quot;00294CDA&quot;/&gt;&lt;wsp:rsid wsp:val=&quot;00297D44&quot;/&gt;&lt;wsp:rsid wsp:val=&quot;002A1D49&quot;/&gt;&lt;wsp:rsid wsp:val=&quot;002A2E48&quot;/&gt;&lt;wsp:rsid wsp:val=&quot;002A3D7C&quot;/&gt;&lt;wsp:rsid wsp:val=&quot;002A64D7&quot;/&gt;&lt;wsp:rsid wsp:val=&quot;002A7065&quot;/&gt;&lt;wsp:rsid wsp:val=&quot;002B494E&quot;/&gt;&lt;wsp:rsid wsp:val=&quot;002C39B5&quot;/&gt;&lt;wsp:rsid wsp:val=&quot;002C422A&quot;/&gt;&lt;wsp:rsid wsp:val=&quot;002C4332&quot;/&gt;&lt;wsp:rsid wsp:val=&quot;002D45B2&quot;/&gt;&lt;wsp:rsid wsp:val=&quot;002D7704&quot;/&gt;&lt;wsp:rsid wsp:val=&quot;002E1F4C&quot;/&gt;&lt;wsp:rsid wsp:val=&quot;002E229E&quot;/&gt;&lt;wsp:rsid wsp:val=&quot;002E55CD&quot;/&gt;&lt;wsp:rsid wsp:val=&quot;002F0881&quot;/&gt;&lt;wsp:rsid wsp:val=&quot;002F0D47&quot;/&gt;&lt;wsp:rsid wsp:val=&quot;002F190F&quot;/&gt;&lt;wsp:rsid wsp:val=&quot;002F1963&quot;/&gt;&lt;wsp:rsid wsp:val=&quot;002F4F93&quot;/&gt;&lt;wsp:rsid wsp:val=&quot;002F59F3&quot;/&gt;&lt;wsp:rsid wsp:val=&quot;003075BA&quot;/&gt;&lt;wsp:rsid wsp:val=&quot;00307EA8&quot;/&gt;&lt;wsp:rsid wsp:val=&quot;00314566&quot;/&gt;&lt;wsp:rsid wsp:val=&quot;00314B61&quot;/&gt;&lt;wsp:rsid wsp:val=&quot;00317E31&quot;/&gt;&lt;wsp:rsid wsp:val=&quot;00321D05&quot;/&gt;&lt;wsp:rsid wsp:val=&quot;00324F2C&quot;/&gt;&lt;wsp:rsid wsp:val=&quot;00326D4E&quot;/&gt;&lt;wsp:rsid wsp:val=&quot;00327A1F&quot;/&gt;&lt;wsp:rsid wsp:val=&quot;00332C2D&quot;/&gt;&lt;wsp:rsid wsp:val=&quot;003332C3&quot;/&gt;&lt;wsp:rsid wsp:val=&quot;00333466&quot;/&gt;&lt;wsp:rsid wsp:val=&quot;00336298&quot;/&gt;&lt;wsp:rsid wsp:val=&quot;00336FBA&quot;/&gt;&lt;wsp:rsid wsp:val=&quot;00341800&quot;/&gt;&lt;wsp:rsid wsp:val=&quot;003422BB&quot;/&gt;&lt;wsp:rsid wsp:val=&quot;00343398&quot;/&gt;&lt;wsp:rsid wsp:val=&quot;0034431C&quot;/&gt;&lt;wsp:rsid wsp:val=&quot;00346A3C&quot;/&gt;&lt;wsp:rsid wsp:val=&quot;0034718A&quot;/&gt;&lt;wsp:rsid wsp:val=&quot;0034770F&quot;/&gt;&lt;wsp:rsid wsp:val=&quot;003512F4&quot;/&gt;&lt;wsp:rsid wsp:val=&quot;00352269&quot;/&gt;&lt;wsp:rsid wsp:val=&quot;003549E7&quot;/&gt;&lt;wsp:rsid wsp:val=&quot;00355605&quot;/&gt;&lt;wsp:rsid wsp:val=&quot;00356F31&quot;/&gt;&lt;wsp:rsid wsp:val=&quot;003645FD&quot;/&gt;&lt;wsp:rsid wsp:val=&quot;00364DD2&quot;/&gt;&lt;wsp:rsid wsp:val=&quot;0037498F&quot;/&gt;&lt;wsp:rsid wsp:val=&quot;00374BEF&quot;/&gt;&lt;wsp:rsid wsp:val=&quot;003816DD&quot;/&gt;&lt;wsp:rsid wsp:val=&quot;003856A7&quot;/&gt;&lt;wsp:rsid wsp:val=&quot;00391D69&quot;/&gt;&lt;wsp:rsid wsp:val=&quot;003951C5&quot;/&gt;&lt;wsp:rsid wsp:val=&quot;00396560&quot;/&gt;&lt;wsp:rsid wsp:val=&quot;003A0BC5&quot;/&gt;&lt;wsp:rsid wsp:val=&quot;003A5A18&quot;/&gt;&lt;wsp:rsid wsp:val=&quot;003A736C&quot;/&gt;&lt;wsp:rsid wsp:val=&quot;003A7D96&quot;/&gt;&lt;wsp:rsid wsp:val=&quot;003B0CFE&quot;/&gt;&lt;wsp:rsid wsp:val=&quot;003B2F18&quot;/&gt;&lt;wsp:rsid wsp:val=&quot;003C04FB&quot;/&gt;&lt;wsp:rsid wsp:val=&quot;003C35ED&quot;/&gt;&lt;wsp:rsid wsp:val=&quot;003D0C23&quot;/&gt;&lt;wsp:rsid wsp:val=&quot;003D2A37&quot;/&gt;&lt;wsp:rsid wsp:val=&quot;003E1181&quot;/&gt;&lt;wsp:rsid wsp:val=&quot;003E2B55&quot;/&gt;&lt;wsp:rsid wsp:val=&quot;003F4EEC&quot;/&gt;&lt;wsp:rsid wsp:val=&quot;003F69F2&quot;/&gt;&lt;wsp:rsid wsp:val=&quot;003F7B2B&quot;/&gt;&lt;wsp:rsid wsp:val=&quot;003F7EF3&quot;/&gt;&lt;wsp:rsid wsp:val=&quot;00400745&quot;/&gt;&lt;wsp:rsid wsp:val=&quot;00401897&quot;/&gt;&lt;wsp:rsid wsp:val=&quot;00404993&quot;/&gt;&lt;wsp:rsid wsp:val=&quot;00407AF0&quot;/&gt;&lt;wsp:rsid wsp:val=&quot;00412574&quot;/&gt;&lt;wsp:rsid wsp:val=&quot;00412A94&quot;/&gt;&lt;wsp:rsid wsp:val=&quot;00420516&quot;/&gt;&lt;wsp:rsid wsp:val=&quot;00420B2A&quot;/&gt;&lt;wsp:rsid wsp:val=&quot;00421752&quot;/&gt;&lt;wsp:rsid wsp:val=&quot;00421842&quot;/&gt;&lt;wsp:rsid wsp:val=&quot;00423AD6&quot;/&gt;&lt;wsp:rsid wsp:val=&quot;00427C0C&quot;/&gt;&lt;wsp:rsid wsp:val=&quot;00431600&quot;/&gt;&lt;wsp:rsid wsp:val=&quot;00433182&quot;/&gt;&lt;wsp:rsid wsp:val=&quot;0043356B&quot;/&gt;&lt;wsp:rsid wsp:val=&quot;00434267&quot;/&gt;&lt;wsp:rsid wsp:val=&quot;00436AF1&quot;/&gt;&lt;wsp:rsid wsp:val=&quot;00446E58&quot;/&gt;&lt;wsp:rsid wsp:val=&quot;00455992&quot;/&gt;&lt;wsp:rsid wsp:val=&quot;004574C8&quot;/&gt;&lt;wsp:rsid wsp:val=&quot;00460805&quot;/&gt;&lt;wsp:rsid wsp:val=&quot;004631FE&quot;/&gt;&lt;wsp:rsid wsp:val=&quot;00464611&quot;/&gt;&lt;wsp:rsid wsp:val=&quot;004649B9&quot;/&gt;&lt;wsp:rsid wsp:val=&quot;00464B79&quot;/&gt;&lt;wsp:rsid wsp:val=&quot;004670DC&quot;/&gt;&lt;wsp:rsid wsp:val=&quot;00470FEA&quot;/&gt;&lt;wsp:rsid wsp:val=&quot;00477D54&quot;/&gt;&lt;wsp:rsid wsp:val=&quot;00480CCC&quot;/&gt;&lt;wsp:rsid wsp:val=&quot;004847A8&quot;/&gt;&lt;wsp:rsid wsp:val=&quot;00485C5C&quot;/&gt;&lt;wsp:rsid wsp:val=&quot;004876BB&quot;/&gt;&lt;wsp:rsid wsp:val=&quot;00492796&quot;/&gt;&lt;wsp:rsid wsp:val=&quot;004A1039&quot;/&gt;&lt;wsp:rsid wsp:val=&quot;004A6317&quot;/&gt;&lt;wsp:rsid wsp:val=&quot;004B1ECB&quot;/&gt;&lt;wsp:rsid wsp:val=&quot;004B39D2&quot;/&gt;&lt;wsp:rsid wsp:val=&quot;004B40EC&quot;/&gt;&lt;wsp:rsid wsp:val=&quot;004B648E&quot;/&gt;&lt;wsp:rsid wsp:val=&quot;004B7717&quot;/&gt;&lt;wsp:rsid wsp:val=&quot;004C4054&quot;/&gt;&lt;wsp:rsid wsp:val=&quot;004C50B8&quot;/&gt;&lt;wsp:rsid wsp:val=&quot;004E7062&quot;/&gt;&lt;wsp:rsid wsp:val=&quot;004E78F2&quot;/&gt;&lt;wsp:rsid wsp:val=&quot;004F1163&quot;/&gt;&lt;wsp:rsid wsp:val=&quot;004F239B&quot;/&gt;&lt;wsp:rsid wsp:val=&quot;00501AA6&quot;/&gt;&lt;wsp:rsid wsp:val=&quot;00503513&quot;/&gt;&lt;wsp:rsid wsp:val=&quot;005052C9&quot;/&gt;&lt;wsp:rsid wsp:val=&quot;00507DCA&quot;/&gt;&lt;wsp:rsid wsp:val=&quot;00521887&quot;/&gt;&lt;wsp:rsid wsp:val=&quot;00531278&quot;/&gt;&lt;wsp:rsid wsp:val=&quot;00533F20&quot;/&gt;&lt;wsp:rsid wsp:val=&quot;00536B5D&quot;/&gt;&lt;wsp:rsid wsp:val=&quot;00541831&quot;/&gt;&lt;wsp:rsid wsp:val=&quot;00542B77&quot;/&gt;&lt;wsp:rsid wsp:val=&quot;00544AC0&quot;/&gt;&lt;wsp:rsid wsp:val=&quot;00552BD7&quot;/&gt;&lt;wsp:rsid wsp:val=&quot;005547E7&quot;/&gt;&lt;wsp:rsid wsp:val=&quot;005554CF&quot;/&gt;&lt;wsp:rsid wsp:val=&quot;00555FC4&quot;/&gt;&lt;wsp:rsid wsp:val=&quot;005573B0&quot;/&gt;&lt;wsp:rsid wsp:val=&quot;00562AB7&quot;/&gt;&lt;wsp:rsid wsp:val=&quot;00566373&quot;/&gt;&lt;wsp:rsid wsp:val=&quot;005721A9&quot;/&gt;&lt;wsp:rsid wsp:val=&quot;00573927&quot;/&gt;&lt;wsp:rsid wsp:val=&quot;0057569B&quot;/&gt;&lt;wsp:rsid wsp:val=&quot;005756D9&quot;/&gt;&lt;wsp:rsid wsp:val=&quot;00581AC3&quot;/&gt;&lt;wsp:rsid wsp:val=&quot;00583A23&quot;/&gt;&lt;wsp:rsid wsp:val=&quot;00586245&quot;/&gt;&lt;wsp:rsid wsp:val=&quot;005863D9&quot;/&gt;&lt;wsp:rsid wsp:val=&quot;00591AB4&quot;/&gt;&lt;wsp:rsid wsp:val=&quot;00594BC7&quot;/&gt;&lt;wsp:rsid wsp:val=&quot;00594EF7&quot;/&gt;&lt;wsp:rsid wsp:val=&quot;005A0B09&quot;/&gt;&lt;wsp:rsid wsp:val=&quot;005A3FE2&quot;/&gt;&lt;wsp:rsid wsp:val=&quot;005A731B&quot;/&gt;&lt;wsp:rsid wsp:val=&quot;005C1DD0&quot;/&gt;&lt;wsp:rsid wsp:val=&quot;005C2751&quot;/&gt;&lt;wsp:rsid wsp:val=&quot;005C7C26&quot;/&gt;&lt;wsp:rsid wsp:val=&quot;005D1B07&quot;/&gt;&lt;wsp:rsid wsp:val=&quot;005D61F8&quot;/&gt;&lt;wsp:rsid wsp:val=&quot;005E0A5A&quot;/&gt;&lt;wsp:rsid wsp:val=&quot;005E1344&quot;/&gt;&lt;wsp:rsid wsp:val=&quot;005E287B&quot;/&gt;&lt;wsp:rsid wsp:val=&quot;005E548F&quot;/&gt;&lt;wsp:rsid wsp:val=&quot;005E5674&quot;/&gt;&lt;wsp:rsid wsp:val=&quot;005E6516&quot;/&gt;&lt;wsp:rsid wsp:val=&quot;005E6834&quot;/&gt;&lt;wsp:rsid wsp:val=&quot;005E7D8E&quot;/&gt;&lt;wsp:rsid wsp:val=&quot;005F1681&quot;/&gt;&lt;wsp:rsid wsp:val=&quot;005F325A&quot;/&gt;&lt;wsp:rsid wsp:val=&quot;006053C7&quot;/&gt;&lt;wsp:rsid wsp:val=&quot;00613A31&quot;/&gt;&lt;wsp:rsid wsp:val=&quot;00621CED&quot;/&gt;&lt;wsp:rsid wsp:val=&quot;0062588F&quot;/&gt;&lt;wsp:rsid wsp:val=&quot;00626D73&quot;/&gt;&lt;wsp:rsid wsp:val=&quot;00635231&quot;/&gt;&lt;wsp:rsid wsp:val=&quot;00640555&quot;/&gt;&lt;wsp:rsid wsp:val=&quot;006420D2&quot;/&gt;&lt;wsp:rsid wsp:val=&quot;00644B82&quot;/&gt;&lt;wsp:rsid wsp:val=&quot;006450EB&quot;/&gt;&lt;wsp:rsid wsp:val=&quot;00651647&quot;/&gt;&lt;wsp:rsid wsp:val=&quot;0065486F&quot;/&gt;&lt;wsp:rsid wsp:val=&quot;00657CDC&quot;/&gt;&lt;wsp:rsid wsp:val=&quot;00664441&quot;/&gt;&lt;wsp:rsid wsp:val=&quot;00664638&quot;/&gt;&lt;wsp:rsid wsp:val=&quot;00670289&quot;/&gt;&lt;wsp:rsid wsp:val=&quot;00671A0F&quot;/&gt;&lt;wsp:rsid wsp:val=&quot;00671E11&quot;/&gt;&lt;wsp:rsid wsp:val=&quot;0068053B&quot;/&gt;&lt;wsp:rsid wsp:val=&quot;00683321&quot;/&gt;&lt;wsp:rsid wsp:val=&quot;0069053B&quot;/&gt;&lt;wsp:rsid wsp:val=&quot;00691878&quot;/&gt;&lt;wsp:rsid wsp:val=&quot;00691E08&quot;/&gt;&lt;wsp:rsid wsp:val=&quot;0069211C&quot;/&gt;&lt;wsp:rsid wsp:val=&quot;00693315&quot;/&gt;&lt;wsp:rsid wsp:val=&quot;0069417B&quot;/&gt;&lt;wsp:rsid wsp:val=&quot;006956AD&quot;/&gt;&lt;wsp:rsid wsp:val=&quot;006A15DC&quot;/&gt;&lt;wsp:rsid wsp:val=&quot;006A1629&quot;/&gt;&lt;wsp:rsid wsp:val=&quot;006A53F2&quot;/&gt;&lt;wsp:rsid wsp:val=&quot;006A6F66&quot;/&gt;&lt;wsp:rsid wsp:val=&quot;006B082C&quot;/&gt;&lt;wsp:rsid wsp:val=&quot;006B0CA3&quot;/&gt;&lt;wsp:rsid wsp:val=&quot;006B2726&quot;/&gt;&lt;wsp:rsid wsp:val=&quot;006B5046&quot;/&gt;&lt;wsp:rsid wsp:val=&quot;006B7CD5&quot;/&gt;&lt;wsp:rsid wsp:val=&quot;006C00B3&quot;/&gt;&lt;wsp:rsid wsp:val=&quot;006C1095&quot;/&gt;&lt;wsp:rsid wsp:val=&quot;006C4706&quot;/&gt;&lt;wsp:rsid wsp:val=&quot;006D0ED5&quot;/&gt;&lt;wsp:rsid wsp:val=&quot;006D1CD0&quot;/&gt;&lt;wsp:rsid wsp:val=&quot;006E1554&quot;/&gt;&lt;wsp:rsid wsp:val=&quot;006E45EF&quot;/&gt;&lt;wsp:rsid wsp:val=&quot;006E6388&quot;/&gt;&lt;wsp:rsid wsp:val=&quot;006F2664&quot;/&gt;&lt;wsp:rsid wsp:val=&quot;007071C1&quot;/&gt;&lt;wsp:rsid wsp:val=&quot;00707892&quot;/&gt;&lt;wsp:rsid wsp:val=&quot;00713867&quot;/&gt;&lt;wsp:rsid wsp:val=&quot;0071486F&quot;/&gt;&lt;wsp:rsid wsp:val=&quot;007171B6&quot;/&gt;&lt;wsp:rsid wsp:val=&quot;00721A9B&quot;/&gt;&lt;wsp:rsid wsp:val=&quot;00722D67&quot;/&gt;&lt;wsp:rsid wsp:val=&quot;00723D33&quot;/&gt;&lt;wsp:rsid wsp:val=&quot;007323F3&quot;/&gt;&lt;wsp:rsid wsp:val=&quot;007405AF&quot;/&gt;&lt;wsp:rsid wsp:val=&quot;00743F84&quot;/&gt;&lt;wsp:rsid wsp:val=&quot;00746D98&quot;/&gt;&lt;wsp:rsid wsp:val=&quot;0075019D&quot;/&gt;&lt;wsp:rsid wsp:val=&quot;007521AE&quot;/&gt;&lt;wsp:rsid wsp:val=&quot;00752BC9&quot;/&gt;&lt;wsp:rsid wsp:val=&quot;0075789C&quot;/&gt;&lt;wsp:rsid wsp:val=&quot;00757BF2&quot;/&gt;&lt;wsp:rsid wsp:val=&quot;007605EB&quot;/&gt;&lt;wsp:rsid wsp:val=&quot;007617AC&quot;/&gt;&lt;wsp:rsid wsp:val=&quot;00773727&quot;/&gt;&lt;wsp:rsid wsp:val=&quot;0077449E&quot;/&gt;&lt;wsp:rsid wsp:val=&quot;007773A7&quot;/&gt;&lt;wsp:rsid wsp:val=&quot;00780611&quot;/&gt;&lt;wsp:rsid wsp:val=&quot;00782E9D&quot;/&gt;&lt;wsp:rsid wsp:val=&quot;00783866&quot;/&gt;&lt;wsp:rsid wsp:val=&quot;007838A4&quot;/&gt;&lt;wsp:rsid wsp:val=&quot;00785C22&quot;/&gt;&lt;wsp:rsid wsp:val=&quot;00786F72&quot;/&gt;&lt;wsp:rsid wsp:val=&quot;007927D7&quot;/&gt;&lt;wsp:rsid wsp:val=&quot;0079687E&quot;/&gt;&lt;wsp:rsid wsp:val=&quot;00796CCF&quot;/&gt;&lt;wsp:rsid wsp:val=&quot;00797296&quot;/&gt;&lt;wsp:rsid wsp:val=&quot;007A0642&quot;/&gt;&lt;wsp:rsid wsp:val=&quot;007A2FEC&quot;/&gt;&lt;wsp:rsid wsp:val=&quot;007A334C&quot;/&gt;&lt;wsp:rsid wsp:val=&quot;007A598A&quot;/&gt;&lt;wsp:rsid wsp:val=&quot;007A5DF3&quot;/&gt;&lt;wsp:rsid wsp:val=&quot;007A6D7E&quot;/&gt;&lt;wsp:rsid wsp:val=&quot;007B10A4&quot;/&gt;&lt;wsp:rsid wsp:val=&quot;007B2564&quot;/&gt;&lt;wsp:rsid wsp:val=&quot;007B484F&quot;/&gt;&lt;wsp:rsid wsp:val=&quot;007B4A33&quot;/&gt;&lt;wsp:rsid wsp:val=&quot;007B5F78&quot;/&gt;&lt;wsp:rsid wsp:val=&quot;007C0474&quot;/&gt;&lt;wsp:rsid wsp:val=&quot;007C5602&quot;/&gt;&lt;wsp:rsid wsp:val=&quot;007D1949&quot;/&gt;&lt;wsp:rsid wsp:val=&quot;007D27BC&quot;/&gt;&lt;wsp:rsid wsp:val=&quot;007D298B&quot;/&gt;&lt;wsp:rsid wsp:val=&quot;007D5247&quot;/&gt;&lt;wsp:rsid wsp:val=&quot;007D5BE8&quot;/&gt;&lt;wsp:rsid wsp:val=&quot;007D6902&quot;/&gt;&lt;wsp:rsid wsp:val=&quot;007E0B79&quot;/&gt;&lt;wsp:rsid wsp:val=&quot;007E17FD&quot;/&gt;&lt;wsp:rsid wsp:val=&quot;007E2D40&quot;/&gt;&lt;wsp:rsid wsp:val=&quot;007E3973&quot;/&gt;&lt;wsp:rsid wsp:val=&quot;007E4E14&quot;/&gt;&lt;wsp:rsid wsp:val=&quot;007E7083&quot;/&gt;&lt;wsp:rsid wsp:val=&quot;007F1762&quot;/&gt;&lt;wsp:rsid wsp:val=&quot;007F6C0B&quot;/&gt;&lt;wsp:rsid wsp:val=&quot;00802BD3&quot;/&gt;&lt;wsp:rsid wsp:val=&quot;00802EB0&quot;/&gt;&lt;wsp:rsid wsp:val=&quot;00807798&quot;/&gt;&lt;wsp:rsid wsp:val=&quot;00815BCA&quot;/&gt;&lt;wsp:rsid wsp:val=&quot;00820172&quot;/&gt;&lt;wsp:rsid wsp:val=&quot;008247DD&quot;/&gt;&lt;wsp:rsid wsp:val=&quot;00825352&quot;/&gt;&lt;wsp:rsid wsp:val=&quot;00831F83&quot;/&gt;&lt;wsp:rsid wsp:val=&quot;008403DE&quot;/&gt;&lt;wsp:rsid wsp:val=&quot;00843164&quot;/&gt;&lt;wsp:rsid wsp:val=&quot;00852376&quot;/&gt;&lt;wsp:rsid wsp:val=&quot;0086415F&quot;/&gt;&lt;wsp:rsid wsp:val=&quot;00870066&quot;/&gt;&lt;wsp:rsid wsp:val=&quot;008722FA&quot;/&gt;&lt;wsp:rsid wsp:val=&quot;008726A9&quot;/&gt;&lt;wsp:rsid wsp:val=&quot;00877E9F&quot;/&gt;&lt;wsp:rsid wsp:val=&quot;00880D9F&quot;/&gt;&lt;wsp:rsid wsp:val=&quot;0088199D&quot;/&gt;&lt;wsp:rsid wsp:val=&quot;008847B2&quot;/&gt;&lt;wsp:rsid wsp:val=&quot;0088681E&quot;/&gt;&lt;wsp:rsid wsp:val=&quot;00891E0E&quot;/&gt;&lt;wsp:rsid wsp:val=&quot;00896400&quot;/&gt;&lt;wsp:rsid wsp:val=&quot;008A047F&quot;/&gt;&lt;wsp:rsid wsp:val=&quot;008A2B06&quot;/&gt;&lt;wsp:rsid wsp:val=&quot;008B2F25&quot;/&gt;&lt;wsp:rsid wsp:val=&quot;008B40D5&quot;/&gt;&lt;wsp:rsid wsp:val=&quot;008B506F&quot;/&gt;&lt;wsp:rsid wsp:val=&quot;008B74F6&quot;/&gt;&lt;wsp:rsid wsp:val=&quot;008C0F78&quot;/&gt;&lt;wsp:rsid wsp:val=&quot;008C1558&quot;/&gt;&lt;wsp:rsid wsp:val=&quot;008C16C6&quot;/&gt;&lt;wsp:rsid wsp:val=&quot;008C3FB4&quot;/&gt;&lt;wsp:rsid wsp:val=&quot;008C42C7&quot;/&gt;&lt;wsp:rsid wsp:val=&quot;008C42EF&quot;/&gt;&lt;wsp:rsid wsp:val=&quot;008D069E&quot;/&gt;&lt;wsp:rsid wsp:val=&quot;008D1415&quot;/&gt;&lt;wsp:rsid wsp:val=&quot;008D7025&quot;/&gt;&lt;wsp:rsid wsp:val=&quot;008E0EA7&quot;/&gt;&lt;wsp:rsid wsp:val=&quot;008E2784&quot;/&gt;&lt;wsp:rsid wsp:val=&quot;008F0EDB&quot;/&gt;&lt;wsp:rsid wsp:val=&quot;008F7D7B&quot;/&gt;&lt;wsp:rsid wsp:val=&quot;0090709A&quot;/&gt;&lt;wsp:rsid wsp:val=&quot;00910296&quot;/&gt;&lt;wsp:rsid wsp:val=&quot;0091180F&quot;/&gt;&lt;wsp:rsid wsp:val=&quot;009123E4&quot;/&gt;&lt;wsp:rsid wsp:val=&quot;009163E7&quot;/&gt;&lt;wsp:rsid wsp:val=&quot;00916FAC&quot;/&gt;&lt;wsp:rsid wsp:val=&quot;0092094F&quot;/&gt;&lt;wsp:rsid wsp:val=&quot;0092242F&quot;/&gt;&lt;wsp:rsid wsp:val=&quot;009330D4&quot;/&gt;&lt;wsp:rsid wsp:val=&quot;0094016A&quot;/&gt;&lt;wsp:rsid wsp:val=&quot;00941B39&quot;/&gt;&lt;wsp:rsid wsp:val=&quot;009436BF&quot;/&gt;&lt;wsp:rsid wsp:val=&quot;00943D5A&quot;/&gt;&lt;wsp:rsid wsp:val=&quot;00951EAC&quot;/&gt;&lt;wsp:rsid wsp:val=&quot;00953124&quot;/&gt;&lt;wsp:rsid wsp:val=&quot;00955958&quot;/&gt;&lt;wsp:rsid wsp:val=&quot;00955A00&quot;/&gt;&lt;wsp:rsid wsp:val=&quot;0096018E&quot;/&gt;&lt;wsp:rsid wsp:val=&quot;009623EA&quot;/&gt;&lt;wsp:rsid wsp:val=&quot;00972F3C&quot;/&gt;&lt;wsp:rsid wsp:val=&quot;00975ACF&quot;/&gt;&lt;wsp:rsid wsp:val=&quot;009762EA&quot;/&gt;&lt;wsp:rsid wsp:val=&quot;009804F2&quot;/&gt;&lt;wsp:rsid wsp:val=&quot;00981985&quot;/&gt;&lt;wsp:rsid wsp:val=&quot;00987110&quot;/&gt;&lt;wsp:rsid wsp:val=&quot;00987B07&quot;/&gt;&lt;wsp:rsid wsp:val=&quot;00987C8B&quot;/&gt;&lt;wsp:rsid wsp:val=&quot;009917B1&quot;/&gt;&lt;wsp:rsid wsp:val=&quot;00991888&quot;/&gt;&lt;wsp:rsid wsp:val=&quot;00992CB5&quot;/&gt;&lt;wsp:rsid wsp:val=&quot;009A036A&quot;/&gt;&lt;wsp:rsid wsp:val=&quot;009A58F8&quot;/&gt;&lt;wsp:rsid wsp:val=&quot;009A701D&quot;/&gt;&lt;wsp:rsid wsp:val=&quot;009A790D&quot;/&gt;&lt;wsp:rsid wsp:val=&quot;009B1342&quot;/&gt;&lt;wsp:rsid wsp:val=&quot;009C132B&quot;/&gt;&lt;wsp:rsid wsp:val=&quot;009D1185&quot;/&gt;&lt;wsp:rsid wsp:val=&quot;009D5543&quot;/&gt;&lt;wsp:rsid wsp:val=&quot;009E4762&quot;/&gt;&lt;wsp:rsid wsp:val=&quot;009E4B57&quot;/&gt;&lt;wsp:rsid wsp:val=&quot;009F15BA&quot;/&gt;&lt;wsp:rsid wsp:val=&quot;009F246D&quot;/&gt;&lt;wsp:rsid wsp:val=&quot;009F2B5F&quot;/&gt;&lt;wsp:rsid wsp:val=&quot;009F32FB&quot;/&gt;&lt;wsp:rsid wsp:val=&quot;009F39E1&quot;/&gt;&lt;wsp:rsid wsp:val=&quot;009F3F24&quot;/&gt;&lt;wsp:rsid wsp:val=&quot;009F5A4A&quot;/&gt;&lt;wsp:rsid wsp:val=&quot;009F6B02&quot;/&gt;&lt;wsp:rsid wsp:val=&quot;009F6C50&quot;/&gt;&lt;wsp:rsid wsp:val=&quot;00A02438&quot;/&gt;&lt;wsp:rsid wsp:val=&quot;00A04123&quot;/&gt;&lt;wsp:rsid wsp:val=&quot;00A049D8&quot;/&gt;&lt;wsp:rsid wsp:val=&quot;00A0715E&quot;/&gt;&lt;wsp:rsid wsp:val=&quot;00A1082F&quot;/&gt;&lt;wsp:rsid wsp:val=&quot;00A1332B&quot;/&gt;&lt;wsp:rsid wsp:val=&quot;00A139A5&quot;/&gt;&lt;wsp:rsid wsp:val=&quot;00A14483&quot;/&gt;&lt;wsp:rsid wsp:val=&quot;00A1468C&quot;/&gt;&lt;wsp:rsid wsp:val=&quot;00A15BCD&quot;/&gt;&lt;wsp:rsid wsp:val=&quot;00A17B7F&quot;/&gt;&lt;wsp:rsid wsp:val=&quot;00A17CE7&quot;/&gt;&lt;wsp:rsid wsp:val=&quot;00A21861&quot;/&gt;&lt;wsp:rsid wsp:val=&quot;00A22F33&quot;/&gt;&lt;wsp:rsid wsp:val=&quot;00A25899&quot;/&gt;&lt;wsp:rsid wsp:val=&quot;00A30C39&quot;/&gt;&lt;wsp:rsid wsp:val=&quot;00A32070&quot;/&gt;&lt;wsp:rsid wsp:val=&quot;00A3517C&quot;/&gt;&lt;wsp:rsid wsp:val=&quot;00A3576F&quot;/&gt;&lt;wsp:rsid wsp:val=&quot;00A37057&quot;/&gt;&lt;wsp:rsid wsp:val=&quot;00A42BAB&quot;/&gt;&lt;wsp:rsid wsp:val=&quot;00A43E83&quot;/&gt;&lt;wsp:rsid wsp:val=&quot;00A4789E&quot;/&gt;&lt;wsp:rsid wsp:val=&quot;00A528FA&quot;/&gt;&lt;wsp:rsid wsp:val=&quot;00A53DCC&quot;/&gt;&lt;wsp:rsid wsp:val=&quot;00A61B34&quot;/&gt;&lt;wsp:rsid wsp:val=&quot;00A6282A&quot;/&gt;&lt;wsp:rsid wsp:val=&quot;00A64765&quot;/&gt;&lt;wsp:rsid wsp:val=&quot;00A6564E&quot;/&gt;&lt;wsp:rsid wsp:val=&quot;00A6610C&quot;/&gt;&lt;wsp:rsid wsp:val=&quot;00A711FF&quot;/&gt;&lt;wsp:rsid wsp:val=&quot;00A71352&quot;/&gt;&lt;wsp:rsid wsp:val=&quot;00A748CB&quot;/&gt;&lt;wsp:rsid wsp:val=&quot;00A75533&quot;/&gt;&lt;wsp:rsid wsp:val=&quot;00A76391&quot;/&gt;&lt;wsp:rsid wsp:val=&quot;00A77E9B&quot;/&gt;&lt;wsp:rsid wsp:val=&quot;00A81B43&quot;/&gt;&lt;wsp:rsid wsp:val=&quot;00A81F12&quot;/&gt;&lt;wsp:rsid wsp:val=&quot;00A83266&quot;/&gt;&lt;wsp:rsid wsp:val=&quot;00A87E71&quot;/&gt;&lt;wsp:rsid wsp:val=&quot;00A93B80&quot;/&gt;&lt;wsp:rsid wsp:val=&quot;00A9652D&quot;/&gt;&lt;wsp:rsid wsp:val=&quot;00A97827&quot;/&gt;&lt;wsp:rsid wsp:val=&quot;00AA75B1&quot;/&gt;&lt;wsp:rsid wsp:val=&quot;00AB2DC1&quot;/&gt;&lt;wsp:rsid wsp:val=&quot;00AB3717&quot;/&gt;&lt;wsp:rsid wsp:val=&quot;00AB3C99&quot;/&gt;&lt;wsp:rsid wsp:val=&quot;00AB40A7&quot;/&gt;&lt;wsp:rsid wsp:val=&quot;00AB421D&quot;/&gt;&lt;wsp:rsid wsp:val=&quot;00AC5618&quot;/&gt;&lt;wsp:rsid wsp:val=&quot;00AC634B&quot;/&gt;&lt;wsp:rsid wsp:val=&quot;00AC6C03&quot;/&gt;&lt;wsp:rsid wsp:val=&quot;00AC7EDF&quot;/&gt;&lt;wsp:rsid wsp:val=&quot;00AD053E&quot;/&gt;&lt;wsp:rsid wsp:val=&quot;00AD1486&quot;/&gt;&lt;wsp:rsid wsp:val=&quot;00AD277D&quot;/&gt;&lt;wsp:rsid wsp:val=&quot;00AD4A57&quot;/&gt;&lt;wsp:rsid wsp:val=&quot;00AD5E54&quot;/&gt;&lt;wsp:rsid wsp:val=&quot;00AD7308&quot;/&gt;&lt;wsp:rsid wsp:val=&quot;00AE2579&quot;/&gt;&lt;wsp:rsid wsp:val=&quot;00AE64F3&quot;/&gt;&lt;wsp:rsid wsp:val=&quot;00AE6527&quot;/&gt;&lt;wsp:rsid wsp:val=&quot;00AE7B4D&quot;/&gt;&lt;wsp:rsid wsp:val=&quot;00AF0568&quot;/&gt;&lt;wsp:rsid wsp:val=&quot;00AF3897&quot;/&gt;&lt;wsp:rsid wsp:val=&quot;00AF3B72&quot;/&gt;&lt;wsp:rsid wsp:val=&quot;00AF4023&quot;/&gt;&lt;wsp:rsid wsp:val=&quot;00B01B06&quot;/&gt;&lt;wsp:rsid wsp:val=&quot;00B02B6F&quot;/&gt;&lt;wsp:rsid wsp:val=&quot;00B05D78&quot;/&gt;&lt;wsp:rsid wsp:val=&quot;00B12BCB&quot;/&gt;&lt;wsp:rsid wsp:val=&quot;00B141EA&quot;/&gt;&lt;wsp:rsid wsp:val=&quot;00B16FBF&quot;/&gt;&lt;wsp:rsid wsp:val=&quot;00B2156C&quot;/&gt;&lt;wsp:rsid wsp:val=&quot;00B21598&quot;/&gt;&lt;wsp:rsid wsp:val=&quot;00B27C68&quot;/&gt;&lt;wsp:rsid wsp:val=&quot;00B31D46&quot;/&gt;&lt;wsp:rsid wsp:val=&quot;00B4063E&quot;/&gt;&lt;wsp:rsid wsp:val=&quot;00B435C3&quot;/&gt;&lt;wsp:rsid wsp:val=&quot;00B45515&quot;/&gt;&lt;wsp:rsid wsp:val=&quot;00B45801&quot;/&gt;&lt;wsp:rsid wsp:val=&quot;00B46ACF&quot;/&gt;&lt;wsp:rsid wsp:val=&quot;00B517B1&quot;/&gt;&lt;wsp:rsid wsp:val=&quot;00B54B65&quot;/&gt;&lt;wsp:rsid wsp:val=&quot;00B556C3&quot;/&gt;&lt;wsp:rsid wsp:val=&quot;00B56260&quot;/&gt;&lt;wsp:rsid wsp:val=&quot;00B61FF1&quot;/&gt;&lt;wsp:rsid wsp:val=&quot;00B660D4&quot;/&gt;&lt;wsp:rsid wsp:val=&quot;00B662C0&quot;/&gt;&lt;wsp:rsid wsp:val=&quot;00B71DCD&quot;/&gt;&lt;wsp:rsid wsp:val=&quot;00B73506&quot;/&gt;&lt;wsp:rsid wsp:val=&quot;00B74725&quot;/&gt;&lt;wsp:rsid wsp:val=&quot;00B74B3B&quot;/&gt;&lt;wsp:rsid wsp:val=&quot;00B776D6&quot;/&gt;&lt;wsp:rsid wsp:val=&quot;00B80D5D&quot;/&gt;&lt;wsp:rsid wsp:val=&quot;00B82B8D&quot;/&gt;&lt;wsp:rsid wsp:val=&quot;00B83C3F&quot;/&gt;&lt;wsp:rsid wsp:val=&quot;00B85F59&quot;/&gt;&lt;wsp:rsid wsp:val=&quot;00B86E32&quot;/&gt;&lt;wsp:rsid wsp:val=&quot;00B8763D&quot;/&gt;&lt;wsp:rsid wsp:val=&quot;00B96CF9&quot;/&gt;&lt;wsp:rsid wsp:val=&quot;00BA0625&quot;/&gt;&lt;wsp:rsid wsp:val=&quot;00BA511C&quot;/&gt;&lt;wsp:rsid wsp:val=&quot;00BA77BB&quot;/&gt;&lt;wsp:rsid wsp:val=&quot;00BB5EDD&quot;/&gt;&lt;wsp:rsid wsp:val=&quot;00BC23FE&quot;/&gt;&lt;wsp:rsid wsp:val=&quot;00BC2E4E&quot;/&gt;&lt;wsp:rsid wsp:val=&quot;00BC7912&quot;/&gt;&lt;wsp:rsid wsp:val=&quot;00BC7E61&quot;/&gt;&lt;wsp:rsid wsp:val=&quot;00BD4C2F&quot;/&gt;&lt;wsp:rsid wsp:val=&quot;00BE0AA3&quot;/&gt;&lt;wsp:rsid wsp:val=&quot;00BE5713&quot;/&gt;&lt;wsp:rsid wsp:val=&quot;00BE640C&quot;/&gt;&lt;wsp:rsid wsp:val=&quot;00BE73AE&quot;/&gt;&lt;wsp:rsid wsp:val=&quot;00BF2671&quot;/&gt;&lt;wsp:rsid wsp:val=&quot;00BF55DF&quot;/&gt;&lt;wsp:rsid wsp:val=&quot;00C00AEC&quot;/&gt;&lt;wsp:rsid wsp:val=&quot;00C00D3D&quot;/&gt;&lt;wsp:rsid wsp:val=&quot;00C013DF&quot;/&gt;&lt;wsp:rsid wsp:val=&quot;00C054EE&quot;/&gt;&lt;wsp:rsid wsp:val=&quot;00C167DF&quot;/&gt;&lt;wsp:rsid wsp:val=&quot;00C17BF4&quot;/&gt;&lt;wsp:rsid wsp:val=&quot;00C207B0&quot;/&gt;&lt;wsp:rsid wsp:val=&quot;00C20E14&quot;/&gt;&lt;wsp:rsid wsp:val=&quot;00C21FCF&quot;/&gt;&lt;wsp:rsid wsp:val=&quot;00C2317D&quot;/&gt;&lt;wsp:rsid wsp:val=&quot;00C25A42&quot;/&gt;&lt;wsp:rsid wsp:val=&quot;00C322E7&quot;/&gt;&lt;wsp:rsid wsp:val=&quot;00C36B39&quot;/&gt;&lt;wsp:rsid wsp:val=&quot;00C40FA9&quot;/&gt;&lt;wsp:rsid wsp:val=&quot;00C477D4&quot;/&gt;&lt;wsp:rsid wsp:val=&quot;00C50361&quot;/&gt;&lt;wsp:rsid wsp:val=&quot;00C5110B&quot;/&gt;&lt;wsp:rsid wsp:val=&quot;00C525CB&quot;/&gt;&lt;wsp:rsid wsp:val=&quot;00C54413&quot;/&gt;&lt;wsp:rsid wsp:val=&quot;00C6603F&quot;/&gt;&lt;wsp:rsid wsp:val=&quot;00C66DC4&quot;/&gt;&lt;wsp:rsid wsp:val=&quot;00C67FC8&quot;/&gt;&lt;wsp:rsid wsp:val=&quot;00C72F22&quot;/&gt;&lt;wsp:rsid wsp:val=&quot;00C730A5&quot;/&gt;&lt;wsp:rsid wsp:val=&quot;00C73629&quot;/&gt;&lt;wsp:rsid wsp:val=&quot;00C776DA&quot;/&gt;&lt;wsp:rsid wsp:val=&quot;00C81EB3&quot;/&gt;&lt;wsp:rsid wsp:val=&quot;00C84EEA&quot;/&gt;&lt;wsp:rsid wsp:val=&quot;00C858AB&quot;/&gt;&lt;wsp:rsid wsp:val=&quot;00C92257&quot;/&gt;&lt;wsp:rsid wsp:val=&quot;00C92723&quot;/&gt;&lt;wsp:rsid wsp:val=&quot;00C93D26&quot;/&gt;&lt;wsp:rsid wsp:val=&quot;00C9566B&quot;/&gt;&lt;wsp:rsid wsp:val=&quot;00C96447&quot;/&gt;&lt;wsp:rsid wsp:val=&quot;00C9792F&quot;/&gt;&lt;wsp:rsid wsp:val=&quot;00CA3D66&quot;/&gt;&lt;wsp:rsid wsp:val=&quot;00CA66AF&quot;/&gt;&lt;wsp:rsid wsp:val=&quot;00CA699A&quot;/&gt;&lt;wsp:rsid wsp:val=&quot;00CB233A&quot;/&gt;&lt;wsp:rsid wsp:val=&quot;00CB38D5&quot;/&gt;&lt;wsp:rsid wsp:val=&quot;00CB463A&quot;/&gt;&lt;wsp:rsid wsp:val=&quot;00CB468F&quot;/&gt;&lt;wsp:rsid wsp:val=&quot;00CD01D9&quot;/&gt;&lt;wsp:rsid wsp:val=&quot;00CD02E2&quot;/&gt;&lt;wsp:rsid wsp:val=&quot;00CD1868&quot;/&gt;&lt;wsp:rsid wsp:val=&quot;00CD3557&quot;/&gt;&lt;wsp:rsid wsp:val=&quot;00CD5564&quot;/&gt;&lt;wsp:rsid wsp:val=&quot;00CD6529&quot;/&gt;&lt;wsp:rsid wsp:val=&quot;00CD7301&quot;/&gt;&lt;wsp:rsid wsp:val=&quot;00CD7DB5&quot;/&gt;&lt;wsp:rsid wsp:val=&quot;00CE0783&quot;/&gt;&lt;wsp:rsid wsp:val=&quot;00CE2545&quot;/&gt;&lt;wsp:rsid wsp:val=&quot;00CE353F&quot;/&gt;&lt;wsp:rsid wsp:val=&quot;00CF22D1&quot;/&gt;&lt;wsp:rsid wsp:val=&quot;00CF26D7&quot;/&gt;&lt;wsp:rsid wsp:val=&quot;00CF2BFF&quot;/&gt;&lt;wsp:rsid wsp:val=&quot;00CF3708&quot;/&gt;&lt;wsp:rsid wsp:val=&quot;00D003BA&quot;/&gt;&lt;wsp:rsid wsp:val=&quot;00D1225C&quot;/&gt;&lt;wsp:rsid wsp:val=&quot;00D137C5&quot;/&gt;&lt;wsp:rsid wsp:val=&quot;00D14D7E&quot;/&gt;&lt;wsp:rsid wsp:val=&quot;00D15B4A&quot;/&gt;&lt;wsp:rsid wsp:val=&quot;00D20E76&quot;/&gt;&lt;wsp:rsid wsp:val=&quot;00D216C3&quot;/&gt;&lt;wsp:rsid wsp:val=&quot;00D318ED&quot;/&gt;&lt;wsp:rsid wsp:val=&quot;00D350F4&quot;/&gt;&lt;wsp:rsid wsp:val=&quot;00D40C79&quot;/&gt;&lt;wsp:rsid wsp:val=&quot;00D40EE1&quot;/&gt;&lt;wsp:rsid wsp:val=&quot;00D429F9&quot;/&gt;&lt;wsp:rsid wsp:val=&quot;00D43E76&quot;/&gt;&lt;wsp:rsid wsp:val=&quot;00D4758F&quot;/&gt;&lt;wsp:rsid wsp:val=&quot;00D52B70&quot;/&gt;&lt;wsp:rsid wsp:val=&quot;00D53876&quot;/&gt;&lt;wsp:rsid wsp:val=&quot;00D55E8E&quot;/&gt;&lt;wsp:rsid wsp:val=&quot;00D66778&quot;/&gt;&lt;wsp:rsid wsp:val=&quot;00D71ED9&quot;/&gt;&lt;wsp:rsid wsp:val=&quot;00D7646B&quot;/&gt;&lt;wsp:rsid wsp:val=&quot;00D91C44&quot;/&gt;&lt;wsp:rsid wsp:val=&quot;00D92573&quot;/&gt;&lt;wsp:rsid wsp:val=&quot;00D93CA6&quot;/&gt;&lt;wsp:rsid wsp:val=&quot;00DA186B&quot;/&gt;&lt;wsp:rsid wsp:val=&quot;00DA6F49&quot;/&gt;&lt;wsp:rsid wsp:val=&quot;00DA792A&quot;/&gt;&lt;wsp:rsid wsp:val=&quot;00DB52FD&quot;/&gt;&lt;wsp:rsid wsp:val=&quot;00DB6379&quot;/&gt;&lt;wsp:rsid wsp:val=&quot;00DB6812&quot;/&gt;&lt;wsp:rsid wsp:val=&quot;00DB7641&quot;/&gt;&lt;wsp:rsid wsp:val=&quot;00DC0474&quot;/&gt;&lt;wsp:rsid wsp:val=&quot;00DC0940&quot;/&gt;&lt;wsp:rsid wsp:val=&quot;00DC538D&quot;/&gt;&lt;wsp:rsid wsp:val=&quot;00DC53B1&quot;/&gt;&lt;wsp:rsid wsp:val=&quot;00DC7672&quot;/&gt;&lt;wsp:rsid wsp:val=&quot;00DC7F80&quot;/&gt;&lt;wsp:rsid wsp:val=&quot;00DD078C&quot;/&gt;&lt;wsp:rsid wsp:val=&quot;00DD0F35&quot;/&gt;&lt;wsp:rsid wsp:val=&quot;00DD1803&quot;/&gt;&lt;wsp:rsid wsp:val=&quot;00DE0BE4&quot;/&gt;&lt;wsp:rsid wsp:val=&quot;00DE1CD5&quot;/&gt;&lt;wsp:rsid wsp:val=&quot;00DE5D56&quot;/&gt;&lt;wsp:rsid wsp:val=&quot;00DE6C05&quot;/&gt;&lt;wsp:rsid wsp:val=&quot;00DF0A70&quot;/&gt;&lt;wsp:rsid wsp:val=&quot;00DF1490&quot;/&gt;&lt;wsp:rsid wsp:val=&quot;00E027F5&quot;/&gt;&lt;wsp:rsid wsp:val=&quot;00E0647A&quot;/&gt;&lt;wsp:rsid wsp:val=&quot;00E073BD&quot;/&gt;&lt;wsp:rsid wsp:val=&quot;00E12B61&quot;/&gt;&lt;wsp:rsid wsp:val=&quot;00E1542D&quot;/&gt;&lt;wsp:rsid wsp:val=&quot;00E162B6&quot;/&gt;&lt;wsp:rsid wsp:val=&quot;00E20655&quot;/&gt;&lt;wsp:rsid wsp:val=&quot;00E21501&quot;/&gt;&lt;wsp:rsid wsp:val=&quot;00E260F7&quot;/&gt;&lt;wsp:rsid wsp:val=&quot;00E27D6C&quot;/&gt;&lt;wsp:rsid wsp:val=&quot;00E31111&quot;/&gt;&lt;wsp:rsid wsp:val=&quot;00E31AA1&quot;/&gt;&lt;wsp:rsid wsp:val=&quot;00E33EB9&quot;/&gt;&lt;wsp:rsid wsp:val=&quot;00E3507E&quot;/&gt;&lt;wsp:rsid wsp:val=&quot;00E403EC&quot;/&gt;&lt;wsp:rsid wsp:val=&quot;00E4414A&quot;/&gt;&lt;wsp:rsid wsp:val=&quot;00E44738&quot;/&gt;&lt;wsp:rsid wsp:val=&quot;00E51483&quot;/&gt;&lt;wsp:rsid wsp:val=&quot;00E53954&quot;/&gt;&lt;wsp:rsid wsp:val=&quot;00E56E5E&quot;/&gt;&lt;wsp:rsid wsp:val=&quot;00E6102D&quot;/&gt;&lt;wsp:rsid wsp:val=&quot;00E62AE2&quot;/&gt;&lt;wsp:rsid wsp:val=&quot;00E734D4&quot;/&gt;&lt;wsp:rsid wsp:val=&quot;00E833B7&quot;/&gt;&lt;wsp:rsid wsp:val=&quot;00E84B78&quot;/&gt;&lt;wsp:rsid wsp:val=&quot;00E86D64&quot;/&gt;&lt;wsp:rsid wsp:val=&quot;00E910D3&quot;/&gt;&lt;wsp:rsid wsp:val=&quot;00E95367&quot;/&gt;&lt;wsp:rsid wsp:val=&quot;00E9584D&quot;/&gt;&lt;wsp:rsid wsp:val=&quot;00E95B0F&quot;/&gt;&lt;wsp:rsid wsp:val=&quot;00E95F67&quot;/&gt;&lt;wsp:rsid wsp:val=&quot;00E96617&quot;/&gt;&lt;wsp:rsid wsp:val=&quot;00E967F0&quot;/&gt;&lt;wsp:rsid wsp:val=&quot;00EA02BE&quot;/&gt;&lt;wsp:rsid wsp:val=&quot;00EA0559&quot;/&gt;&lt;wsp:rsid wsp:val=&quot;00EA0708&quot;/&gt;&lt;wsp:rsid wsp:val=&quot;00EA375B&quot;/&gt;&lt;wsp:rsid wsp:val=&quot;00EA6D96&quot;/&gt;&lt;wsp:rsid wsp:val=&quot;00EA7DD4&quot;/&gt;&lt;wsp:rsid wsp:val=&quot;00EB0254&quot;/&gt;&lt;wsp:rsid wsp:val=&quot;00EB0C52&quot;/&gt;&lt;wsp:rsid wsp:val=&quot;00EB45F2&quot;/&gt;&lt;wsp:rsid wsp:val=&quot;00EB6DEE&quot;/&gt;&lt;wsp:rsid wsp:val=&quot;00EC53C8&quot;/&gt;&lt;wsp:rsid wsp:val=&quot;00EC6943&quot;/&gt;&lt;wsp:rsid wsp:val=&quot;00ED68A8&quot;/&gt;&lt;wsp:rsid wsp:val=&quot;00EE6849&quot;/&gt;&lt;wsp:rsid wsp:val=&quot;00EF3B4C&quot;/&gt;&lt;wsp:rsid wsp:val=&quot;00EF431A&quot;/&gt;&lt;wsp:rsid wsp:val=&quot;00EF79B2&quot;/&gt;&lt;wsp:rsid wsp:val=&quot;00F01248&quot;/&gt;&lt;wsp:rsid wsp:val=&quot;00F059ED&quot;/&gt;&lt;wsp:rsid wsp:val=&quot;00F05F86&quot;/&gt;&lt;wsp:rsid wsp:val=&quot;00F074C6&quot;/&gt;&lt;wsp:rsid wsp:val=&quot;00F07BDC&quot;/&gt;&lt;wsp:rsid wsp:val=&quot;00F14D3D&quot;/&gt;&lt;wsp:rsid wsp:val=&quot;00F21FD5&quot;/&gt;&lt;wsp:rsid wsp:val=&quot;00F250E3&quot;/&gt;&lt;wsp:rsid wsp:val=&quot;00F26C71&quot;/&gt;&lt;wsp:rsid wsp:val=&quot;00F3144E&quot;/&gt;&lt;wsp:rsid wsp:val=&quot;00F31BC6&quot;/&gt;&lt;wsp:rsid wsp:val=&quot;00F33425&quot;/&gt;&lt;wsp:rsid wsp:val=&quot;00F35320&quot;/&gt;&lt;wsp:rsid wsp:val=&quot;00F36A45&quot;/&gt;&lt;wsp:rsid wsp:val=&quot;00F41185&quot;/&gt;&lt;wsp:rsid wsp:val=&quot;00F45A57&quot;/&gt;&lt;wsp:rsid wsp:val=&quot;00F54016&quot;/&gt;&lt;wsp:rsid wsp:val=&quot;00F60C69&quot;/&gt;&lt;wsp:rsid wsp:val=&quot;00F614C5&quot;/&gt;&lt;wsp:rsid wsp:val=&quot;00F61D72&quot;/&gt;&lt;wsp:rsid wsp:val=&quot;00F63282&quot;/&gt;&lt;wsp:rsid wsp:val=&quot;00F65DE6&quot;/&gt;&lt;wsp:rsid wsp:val=&quot;00F72749&quot;/&gt;&lt;wsp:rsid wsp:val=&quot;00F84125&quot;/&gt;&lt;wsp:rsid wsp:val=&quot;00F853B3&quot;/&gt;&lt;wsp:rsid wsp:val=&quot;00F90838&quot;/&gt;&lt;wsp:rsid wsp:val=&quot;00F964B6&quot;/&gt;&lt;wsp:rsid wsp:val=&quot;00FA2FEE&quot;/&gt;&lt;wsp:rsid wsp:val=&quot;00FA3645&quot;/&gt;&lt;wsp:rsid wsp:val=&quot;00FA3D15&quot;/&gt;&lt;wsp:rsid wsp:val=&quot;00FA54D7&quot;/&gt;&lt;wsp:rsid wsp:val=&quot;00FA6547&quot;/&gt;&lt;wsp:rsid wsp:val=&quot;00FA7137&quot;/&gt;&lt;wsp:rsid wsp:val=&quot;00FB2F7C&quot;/&gt;&lt;wsp:rsid wsp:val=&quot;00FB3716&quot;/&gt;&lt;wsp:rsid wsp:val=&quot;00FD1501&quot;/&gt;&lt;wsp:rsid wsp:val=&quot;00FD4194&quot;/&gt;&lt;wsp:rsid wsp:val=&quot;00FD52E0&quot;/&gt;&lt;wsp:rsid wsp:val=&quot;00FD54DD&quot;/&gt;&lt;wsp:rsid wsp:val=&quot;00FD7DBF&quot;/&gt;&lt;wsp:rsid wsp:val=&quot;00FE3B9E&quot;/&gt;&lt;wsp:rsid wsp:val=&quot;00FE4DFE&quot;/&gt;&lt;wsp:rsid wsp:val=&quot;00FE5C5E&quot;/&gt;&lt;wsp:rsid wsp:val=&quot;00FF0E47&quot;/&gt;&lt;/wsp:rsids&gt;&lt;/w:docPr&gt;&lt;w:body&gt;&lt;w:p wsp:rsidR=&quot;00000000&quot; wsp:rsidRDefault=&quot;004631FE&quot;&gt;&lt;m:oMathPara&gt;&lt;m:oMath&gt;&lt;m:r&gt;&lt;w:rPr&gt;&lt;w:rFonts w:ascii=&quot;Times New Roman&quot; w:h-ansi=&quot;Times New Roman&quot;/&gt;&lt;wx:font wx:val=&quot;Times New Roman&quot;/&gt;&lt;w:i/&gt;&lt;w:sz w:val=&quot;32&quot;/&gt;&lt;w:sz-cs w:val=&quot;32&quot;/&gt;&lt;w:lang w:val=&quot;UK&quot;/&gt;&lt;/w:rPr&gt;&lt;m:t&gt;h&lt;/m:t&gt;&lt;/m:r&gt;&lt;m:r&gt;&lt;w:rPr&gt;&lt;w:rFonts w:ascii=&quot;Cambria Math&quot; w:h-ansi=&quot;Times New Roman&quot;/&gt;&lt;wx:font wx:val=&quot;Cambria Math&quot;/&gt;&lt;w:i/&gt;&lt;w:sz w:val=&quot;32&quot;/&gt;&lt;w:sz-cs w:val=&quot;32&quot;/&gt;&lt;w:lang w:val=&quot;UK&quot;/&gt;&lt;/w:rPr&gt;&lt;m:t&gt;= &lt;/m:t&gt;&lt;/m:r&gt;&lt;m:f&gt;&lt;m:fPr&gt;&lt;m:ctrlPr&gt;&lt;w:rPr&gt;&lt;w:rFonts w:ascii=&quot;Cambria Math&quot; w:h-ansi=&quot;Times New Roman&quot;/&gt;&lt;wx:font wx:val=&quot;Cambria Math&quot;/&gt;&lt;w:i/&gt;&lt;w:sz w:val=&quot;32&quot;/&gt;&lt;w:sz-cs w:val=&quot;32&quot;/&gt;&lt;w:lang w:val=&quot;UK&quot;/&gt;&lt;/w:rPr&gt;&lt;/m:ctrlPr&gt;&lt;/m:fPr&gt;&lt;m:num&gt;&lt;m:sSub&gt;&lt;m:sSubPr&gt;&lt;m:ctrlPr&gt;&lt;w:rPr&gt;&lt;w:rFonts w:ascii=&quot;Cambria Math&quot; w:h-ansi=&quot;Times New Roman&quot;/&gt;&lt;wx:font wx:val=&quot;Cambria Math&quot;/&gt;&lt;w:i/&gt;&lt;w:sz w:val=&quot;32&quot;/&gt;&lt;w:sz-cs w:val=&quot;32&quot;/&gt;&lt;w:lang w:val=&quot;UK&quot;/&gt;&lt;/w:rPr&gt;&lt;/m:ctrlPr&gt;&lt;/m:sSubPr&gt;&lt;m:e&gt;&lt;m:r&gt;&lt;w:rPr&gt;&lt;w:rFonts w:ascii=&quot;Cambria Math&quot; w:h-ansi=&quot;Cambria Math&quot;/&gt;&lt;wx:font wx:val=&quot;Cambria Math&quot;/&gt;&lt;w:i/&gt;&lt;w:sz w:val=&quot;32&quot;/&gt;&lt;w:sz-cs w:val=&quot;32&quot;/&gt;&lt;w:lang w:val=&quot;UK&quot;/&gt;&lt;/w:rPr&gt;&lt;m:t&gt;H&lt;/m:t&gt;&lt;/m:r&gt;&lt;/m:e&gt;&lt;m:sub&gt;&lt;m:r&gt;&lt;w:rPr&gt;&lt;w:rFonts w:ascii=&quot;Cambria Math&quot; w:h-ansi=&quot;Cambria Math&quot;/&gt;&lt;wx:font wx:val=&quot;Cambria Math&quot;/&gt;&lt;w:i/&gt;&lt;w:sz w:val=&quot;32&quot;/&gt;&lt;w:sz-cs w:val=&quot;32&quot;/&gt;&lt;w:lang w:val=&quot;EN-US&quot;/&gt;&lt;/w:rPr&gt;&lt;m:t&gt;max&lt;/m:t&gt;&lt;/m:r&gt;&lt;/m:sub&gt;&lt;/m:sSub&gt;&lt;m:r&gt;&lt;w:rPr&gt;&lt;w:rFonts w:ascii=&quot;Times New Roman&quot; w:h-ansi=&quot;Times New Roman&quot;/&gt;&lt;wx:font wx:val=&quot;Times New Roman&quot;/&gt;&lt;w:i/&gt;&lt;w:sz w:val=&quot;32&quot;/&gt;&lt;w:sz-cs w:val=&quot;32&quot;/&gt;&lt;w:lang w:val=&quot;UK&quot;/&gt;&lt;/w:rPr&gt;&lt;m:t&gt;-&lt;/m:t&gt;&lt;/m:r&gt;&lt;m:sSub&gt;&lt;m:sSubPr&gt;&lt;m:ctrlPr&gt;&lt;w:rPr&gt;&lt;w:rFonts w:ascii=&quot;Cambria Math&quot; w:h-ansi=&quot;Times New Roman&quot;/&gt;&lt;wx:font wx:val=&quot;Cambria Math&quot;/&gt;&lt;w:i/&gt;&lt;w:sz w:val=&quot;32&quot;/&gt;&lt;w:sz-cs w:val=&quot;32&quot;/&gt;&lt;w:lang w:val=&quot;UK&quot;/&gt;&lt;/w:rPr&gt;&lt;/m:ctrlPr&gt;&lt;/m:sSubPr&gt;&lt;m:e&gt;&lt;m:r&gt;&lt;w:rPr&gt;&lt;w:rFonts w:ascii=&quot;Cambria Math&quot; w:h-ansi=&quot;Cambria Math&quot;/&gt;&lt;wx:font wx:val=&quot;Cambria Math&quot;/&gt;&lt;w:i/&gt;&lt;w:sz w:val=&quot;32&quot;/&gt;&lt;w:sz-cs w:val=&quot;32&quot;/&gt;&lt;w:lang w:val=&quot;UK&quot;/&gt;&lt;/w:rPr&gt;&lt;m:t&gt;H&lt;/m:t&gt;&lt;/m:r&gt;&lt;/m:e&gt;&lt;m:sub&gt;&lt;m:r&gt;&lt;w:rPr&gt;&lt;w:rFonts w:ascii=&quot;Cambria Math&quot; w:h-ansi=&quot;Cambria Math&quot;/&gt;&lt;wx:font wx:val=&quot;Cambria Math&quot;/&gt;&lt;w:i/&gt;&lt;w:sz w:val=&quot;32&quot;/&gt;&lt;w:sz-cs w:val=&quot;32&quot;/&gt;&lt;w:lang w:val=&quot;UK&quot;/&gt;&lt;/w:rPr&gt;&lt;m:t&gt;min&lt;/m:t&gt;&lt;/m:r&gt;&lt;/m:sub&gt;&lt;/m:sSub&gt;&lt;/m:num&gt;&lt;m:den&gt;&lt;m:r&gt;&lt;w:rPr&gt;&lt;w:rFonts w:ascii=&quot;Cambria Math&quot; w:h-ansi=&quot;Cambria Math&quot;/&gt;&lt;wx:font wx:val=&quot;Cambria Math&quot;/&gt;&lt;w:i/&gt;&lt;w:sz w:val=&quot;32&quot;/&gt;&lt;w:sz-cs w:val=&quot;32&quot;/&gt;&lt;w:lang w:val=&quot;UK&quot;/&gt;&lt;/w:rPr&gt;&lt;m:t&gt;n&lt;/m:t&gt;&lt;/m:r&gt;&lt;/m:den&gt;&lt;/m:f&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17" o:title="" chromakey="white"/>
          </v:shape>
        </w:pict>
      </w:r>
      <w:r w:rsidRPr="005A0B09">
        <w:rPr>
          <w:rFonts w:ascii="Times New Roman" w:hAnsi="Times New Roman"/>
          <w:sz w:val="32"/>
          <w:szCs w:val="32"/>
          <w:lang w:val="uk-UA"/>
        </w:rPr>
        <w:instrText xml:space="preserve"> </w:instrText>
      </w:r>
      <w:r w:rsidRPr="005A0B09">
        <w:rPr>
          <w:rFonts w:ascii="Times New Roman" w:hAnsi="Times New Roman"/>
          <w:sz w:val="32"/>
          <w:szCs w:val="32"/>
          <w:lang w:val="uk-UA"/>
        </w:rPr>
        <w:fldChar w:fldCharType="separate"/>
      </w:r>
      <w:r w:rsidRPr="005A0B09">
        <w:pict>
          <v:shape id="_x0000_i1043" type="#_x0000_t75" style="width:109pt;height:26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defaultTabStop w:val=&quot;708&quot;/&gt;&lt;w:hyphenationZone w:val=&quot;425&quot;/&gt;&lt;w:drawingGridHorizontalSpacing w:val=&quot;110&quot;/&gt;&lt;w:drawingGridVerticalSpacing w:val=&quot;227&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A3D7C&quot;/&gt;&lt;wsp:rsid wsp:val=&quot;00002C55&quot;/&gt;&lt;wsp:rsid wsp:val=&quot;000030B1&quot;/&gt;&lt;wsp:rsid wsp:val=&quot;000038C6&quot;/&gt;&lt;wsp:rsid wsp:val=&quot;0000614A&quot;/&gt;&lt;wsp:rsid wsp:val=&quot;00006CBC&quot;/&gt;&lt;wsp:rsid wsp:val=&quot;00014C71&quot;/&gt;&lt;wsp:rsid wsp:val=&quot;00015178&quot;/&gt;&lt;wsp:rsid wsp:val=&quot;000159D3&quot;/&gt;&lt;wsp:rsid wsp:val=&quot;000178B4&quot;/&gt;&lt;wsp:rsid wsp:val=&quot;0002624A&quot;/&gt;&lt;wsp:rsid wsp:val=&quot;00030E29&quot;/&gt;&lt;wsp:rsid wsp:val=&quot;00032648&quot;/&gt;&lt;wsp:rsid wsp:val=&quot;00034B69&quot;/&gt;&lt;wsp:rsid wsp:val=&quot;000444D5&quot;/&gt;&lt;wsp:rsid wsp:val=&quot;000450A5&quot;/&gt;&lt;wsp:rsid wsp:val=&quot;00050CEA&quot;/&gt;&lt;wsp:rsid wsp:val=&quot;0005201A&quot;/&gt;&lt;wsp:rsid wsp:val=&quot;00053967&quot;/&gt;&lt;wsp:rsid wsp:val=&quot;00061B78&quot;/&gt;&lt;wsp:rsid wsp:val=&quot;00064020&quot;/&gt;&lt;wsp:rsid wsp:val=&quot;000643DB&quot;/&gt;&lt;wsp:rsid wsp:val=&quot;00064457&quot;/&gt;&lt;wsp:rsid wsp:val=&quot;00064D4E&quot;/&gt;&lt;wsp:rsid wsp:val=&quot;00065BFB&quot;/&gt;&lt;wsp:rsid wsp:val=&quot;000672F0&quot;/&gt;&lt;wsp:rsid wsp:val=&quot;000675D0&quot;/&gt;&lt;wsp:rsid wsp:val=&quot;000702D6&quot;/&gt;&lt;wsp:rsid wsp:val=&quot;0007396D&quot;/&gt;&lt;wsp:rsid wsp:val=&quot;00075188&quot;/&gt;&lt;wsp:rsid wsp:val=&quot;00086F44&quot;/&gt;&lt;wsp:rsid wsp:val=&quot;00092C44&quot;/&gt;&lt;wsp:rsid wsp:val=&quot;00096622&quot;/&gt;&lt;wsp:rsid wsp:val=&quot;000A0547&quot;/&gt;&lt;wsp:rsid wsp:val=&quot;000A3FF6&quot;/&gt;&lt;wsp:rsid wsp:val=&quot;000A4A68&quot;/&gt;&lt;wsp:rsid wsp:val=&quot;000A6EFE&quot;/&gt;&lt;wsp:rsid wsp:val=&quot;000B05D8&quot;/&gt;&lt;wsp:rsid wsp:val=&quot;000B3BCE&quot;/&gt;&lt;wsp:rsid wsp:val=&quot;000C1400&quot;/&gt;&lt;wsp:rsid wsp:val=&quot;000C6C31&quot;/&gt;&lt;wsp:rsid wsp:val=&quot;000C7BBB&quot;/&gt;&lt;wsp:rsid wsp:val=&quot;000D157C&quot;/&gt;&lt;wsp:rsid wsp:val=&quot;000D1A72&quot;/&gt;&lt;wsp:rsid wsp:val=&quot;000D5EF9&quot;/&gt;&lt;wsp:rsid wsp:val=&quot;000D76BE&quot;/&gt;&lt;wsp:rsid wsp:val=&quot;000E13EF&quot;/&gt;&lt;wsp:rsid wsp:val=&quot;000E1FF9&quot;/&gt;&lt;wsp:rsid wsp:val=&quot;000E2384&quot;/&gt;&lt;wsp:rsid wsp:val=&quot;000E2525&quot;/&gt;&lt;wsp:rsid wsp:val=&quot;000E5106&quot;/&gt;&lt;wsp:rsid wsp:val=&quot;000E5703&quot;/&gt;&lt;wsp:rsid wsp:val=&quot;000E5EDB&quot;/&gt;&lt;wsp:rsid wsp:val=&quot;000E7DCD&quot;/&gt;&lt;wsp:rsid wsp:val=&quot;000F504F&quot;/&gt;&lt;wsp:rsid wsp:val=&quot;000F6D4E&quot;/&gt;&lt;wsp:rsid wsp:val=&quot;000F7C9D&quot;/&gt;&lt;wsp:rsid wsp:val=&quot;0011454D&quot;/&gt;&lt;wsp:rsid wsp:val=&quot;0011489B&quot;/&gt;&lt;wsp:rsid wsp:val=&quot;00116F74&quot;/&gt;&lt;wsp:rsid wsp:val=&quot;0012056F&quot;/&gt;&lt;wsp:rsid wsp:val=&quot;001225AF&quot;/&gt;&lt;wsp:rsid wsp:val=&quot;00122AA0&quot;/&gt;&lt;wsp:rsid wsp:val=&quot;00125366&quot;/&gt;&lt;wsp:rsid wsp:val=&quot;00125BA2&quot;/&gt;&lt;wsp:rsid wsp:val=&quot;001266FC&quot;/&gt;&lt;wsp:rsid wsp:val=&quot;001333C1&quot;/&gt;&lt;wsp:rsid wsp:val=&quot;0013380C&quot;/&gt;&lt;wsp:rsid wsp:val=&quot;0013605B&quot;/&gt;&lt;wsp:rsid wsp:val=&quot;001363DD&quot;/&gt;&lt;wsp:rsid wsp:val=&quot;0013778A&quot;/&gt;&lt;wsp:rsid wsp:val=&quot;0014038A&quot;/&gt;&lt;wsp:rsid wsp:val=&quot;00140847&quot;/&gt;&lt;wsp:rsid wsp:val=&quot;00140EFB&quot;/&gt;&lt;wsp:rsid wsp:val=&quot;00141613&quot;/&gt;&lt;wsp:rsid wsp:val=&quot;0014185D&quot;/&gt;&lt;wsp:rsid wsp:val=&quot;00146344&quot;/&gt;&lt;wsp:rsid wsp:val=&quot;0015125B&quot;/&gt;&lt;wsp:rsid wsp:val=&quot;00157586&quot;/&gt;&lt;wsp:rsid wsp:val=&quot;001638A0&quot;/&gt;&lt;wsp:rsid wsp:val=&quot;001660CA&quot;/&gt;&lt;wsp:rsid wsp:val=&quot;001710F1&quot;/&gt;&lt;wsp:rsid wsp:val=&quot;0017147B&quot;/&gt;&lt;wsp:rsid wsp:val=&quot;00171F85&quot;/&gt;&lt;wsp:rsid wsp:val=&quot;00172C61&quot;/&gt;&lt;wsp:rsid wsp:val=&quot;00174CBD&quot;/&gt;&lt;wsp:rsid wsp:val=&quot;001771F0&quot;/&gt;&lt;wsp:rsid wsp:val=&quot;00181E29&quot;/&gt;&lt;wsp:rsid wsp:val=&quot;00182313&quot;/&gt;&lt;wsp:rsid wsp:val=&quot;00184EB0&quot;/&gt;&lt;wsp:rsid wsp:val=&quot;00187FE1&quot;/&gt;&lt;wsp:rsid wsp:val=&quot;00190B58&quot;/&gt;&lt;wsp:rsid wsp:val=&quot;00195ADB&quot;/&gt;&lt;wsp:rsid wsp:val=&quot;001970B6&quot;/&gt;&lt;wsp:rsid wsp:val=&quot;001A0128&quot;/&gt;&lt;wsp:rsid wsp:val=&quot;001A6A52&quot;/&gt;&lt;wsp:rsid wsp:val=&quot;001B0AFE&quot;/&gt;&lt;wsp:rsid wsp:val=&quot;001B7741&quot;/&gt;&lt;wsp:rsid wsp:val=&quot;001B79E5&quot;/&gt;&lt;wsp:rsid wsp:val=&quot;001C138C&quot;/&gt;&lt;wsp:rsid wsp:val=&quot;001C21A5&quot;/&gt;&lt;wsp:rsid wsp:val=&quot;001C47D6&quot;/&gt;&lt;wsp:rsid wsp:val=&quot;001C7E3D&quot;/&gt;&lt;wsp:rsid wsp:val=&quot;001D030B&quot;/&gt;&lt;wsp:rsid wsp:val=&quot;001D0AA4&quot;/&gt;&lt;wsp:rsid wsp:val=&quot;001D206E&quot;/&gt;&lt;wsp:rsid wsp:val=&quot;001D48B5&quot;/&gt;&lt;wsp:rsid wsp:val=&quot;001E5585&quot;/&gt;&lt;wsp:rsid wsp:val=&quot;001E643E&quot;/&gt;&lt;wsp:rsid wsp:val=&quot;001F0104&quot;/&gt;&lt;wsp:rsid wsp:val=&quot;001F209F&quot;/&gt;&lt;wsp:rsid wsp:val=&quot;001F2D45&quot;/&gt;&lt;wsp:rsid wsp:val=&quot;001F5C1F&quot;/&gt;&lt;wsp:rsid wsp:val=&quot;001F6B72&quot;/&gt;&lt;wsp:rsid wsp:val=&quot;001F6CD7&quot;/&gt;&lt;wsp:rsid wsp:val=&quot;001F6FEF&quot;/&gt;&lt;wsp:rsid wsp:val=&quot;00201487&quot;/&gt;&lt;wsp:rsid wsp:val=&quot;0020270E&quot;/&gt;&lt;wsp:rsid wsp:val=&quot;0020304B&quot;/&gt;&lt;wsp:rsid wsp:val=&quot;002042E5&quot;/&gt;&lt;wsp:rsid wsp:val=&quot;00204613&quot;/&gt;&lt;wsp:rsid wsp:val=&quot;00206E05&quot;/&gt;&lt;wsp:rsid wsp:val=&quot;002108EF&quot;/&gt;&lt;wsp:rsid wsp:val=&quot;00212266&quot;/&gt;&lt;wsp:rsid wsp:val=&quot;00212662&quot;/&gt;&lt;wsp:rsid wsp:val=&quot;00212693&quot;/&gt;&lt;wsp:rsid wsp:val=&quot;0022081E&quot;/&gt;&lt;wsp:rsid wsp:val=&quot;00220D36&quot;/&gt;&lt;wsp:rsid wsp:val=&quot;002254B8&quot;/&gt;&lt;wsp:rsid wsp:val=&quot;00227760&quot;/&gt;&lt;wsp:rsid wsp:val=&quot;002308F0&quot;/&gt;&lt;wsp:rsid wsp:val=&quot;00235274&quot;/&gt;&lt;wsp:rsid wsp:val=&quot;00236ADD&quot;/&gt;&lt;wsp:rsid wsp:val=&quot;00241157&quot;/&gt;&lt;wsp:rsid wsp:val=&quot;002411F6&quot;/&gt;&lt;wsp:rsid wsp:val=&quot;0024338D&quot;/&gt;&lt;wsp:rsid wsp:val=&quot;0024784F&quot;/&gt;&lt;wsp:rsid wsp:val=&quot;00252C3A&quot;/&gt;&lt;wsp:rsid wsp:val=&quot;0025655C&quot;/&gt;&lt;wsp:rsid wsp:val=&quot;00260100&quot;/&gt;&lt;wsp:rsid wsp:val=&quot;0026200D&quot;/&gt;&lt;wsp:rsid wsp:val=&quot;00263218&quot;/&gt;&lt;wsp:rsid wsp:val=&quot;00263B47&quot;/&gt;&lt;wsp:rsid wsp:val=&quot;00264EB4&quot;/&gt;&lt;wsp:rsid wsp:val=&quot;002658B4&quot;/&gt;&lt;wsp:rsid wsp:val=&quot;00265ACA&quot;/&gt;&lt;wsp:rsid wsp:val=&quot;00265ACB&quot;/&gt;&lt;wsp:rsid wsp:val=&quot;00271BA6&quot;/&gt;&lt;wsp:rsid wsp:val=&quot;00276E1F&quot;/&gt;&lt;wsp:rsid wsp:val=&quot;002818B9&quot;/&gt;&lt;wsp:rsid wsp:val=&quot;00282FAC&quot;/&gt;&lt;wsp:rsid wsp:val=&quot;002938E6&quot;/&gt;&lt;wsp:rsid wsp:val=&quot;00294CDA&quot;/&gt;&lt;wsp:rsid wsp:val=&quot;00297D44&quot;/&gt;&lt;wsp:rsid wsp:val=&quot;002A1D49&quot;/&gt;&lt;wsp:rsid wsp:val=&quot;002A2E48&quot;/&gt;&lt;wsp:rsid wsp:val=&quot;002A3D7C&quot;/&gt;&lt;wsp:rsid wsp:val=&quot;002A64D7&quot;/&gt;&lt;wsp:rsid wsp:val=&quot;002A7065&quot;/&gt;&lt;wsp:rsid wsp:val=&quot;002B494E&quot;/&gt;&lt;wsp:rsid wsp:val=&quot;002C39B5&quot;/&gt;&lt;wsp:rsid wsp:val=&quot;002C422A&quot;/&gt;&lt;wsp:rsid wsp:val=&quot;002C4332&quot;/&gt;&lt;wsp:rsid wsp:val=&quot;002D45B2&quot;/&gt;&lt;wsp:rsid wsp:val=&quot;002D7704&quot;/&gt;&lt;wsp:rsid wsp:val=&quot;002E1F4C&quot;/&gt;&lt;wsp:rsid wsp:val=&quot;002E229E&quot;/&gt;&lt;wsp:rsid wsp:val=&quot;002E55CD&quot;/&gt;&lt;wsp:rsid wsp:val=&quot;002F0881&quot;/&gt;&lt;wsp:rsid wsp:val=&quot;002F0D47&quot;/&gt;&lt;wsp:rsid wsp:val=&quot;002F190F&quot;/&gt;&lt;wsp:rsid wsp:val=&quot;002F1963&quot;/&gt;&lt;wsp:rsid wsp:val=&quot;002F4F93&quot;/&gt;&lt;wsp:rsid wsp:val=&quot;002F59F3&quot;/&gt;&lt;wsp:rsid wsp:val=&quot;003075BA&quot;/&gt;&lt;wsp:rsid wsp:val=&quot;00307EA8&quot;/&gt;&lt;wsp:rsid wsp:val=&quot;00314566&quot;/&gt;&lt;wsp:rsid wsp:val=&quot;00314B61&quot;/&gt;&lt;wsp:rsid wsp:val=&quot;00317E31&quot;/&gt;&lt;wsp:rsid wsp:val=&quot;00321D05&quot;/&gt;&lt;wsp:rsid wsp:val=&quot;00324F2C&quot;/&gt;&lt;wsp:rsid wsp:val=&quot;00326D4E&quot;/&gt;&lt;wsp:rsid wsp:val=&quot;00327A1F&quot;/&gt;&lt;wsp:rsid wsp:val=&quot;00332C2D&quot;/&gt;&lt;wsp:rsid wsp:val=&quot;003332C3&quot;/&gt;&lt;wsp:rsid wsp:val=&quot;00333466&quot;/&gt;&lt;wsp:rsid wsp:val=&quot;00336298&quot;/&gt;&lt;wsp:rsid wsp:val=&quot;00336FBA&quot;/&gt;&lt;wsp:rsid wsp:val=&quot;00341800&quot;/&gt;&lt;wsp:rsid wsp:val=&quot;003422BB&quot;/&gt;&lt;wsp:rsid wsp:val=&quot;00343398&quot;/&gt;&lt;wsp:rsid wsp:val=&quot;0034431C&quot;/&gt;&lt;wsp:rsid wsp:val=&quot;00346A3C&quot;/&gt;&lt;wsp:rsid wsp:val=&quot;0034718A&quot;/&gt;&lt;wsp:rsid wsp:val=&quot;0034770F&quot;/&gt;&lt;wsp:rsid wsp:val=&quot;003512F4&quot;/&gt;&lt;wsp:rsid wsp:val=&quot;00352269&quot;/&gt;&lt;wsp:rsid wsp:val=&quot;003549E7&quot;/&gt;&lt;wsp:rsid wsp:val=&quot;00355605&quot;/&gt;&lt;wsp:rsid wsp:val=&quot;00356F31&quot;/&gt;&lt;wsp:rsid wsp:val=&quot;003645FD&quot;/&gt;&lt;wsp:rsid wsp:val=&quot;00364DD2&quot;/&gt;&lt;wsp:rsid wsp:val=&quot;0037498F&quot;/&gt;&lt;wsp:rsid wsp:val=&quot;00374BEF&quot;/&gt;&lt;wsp:rsid wsp:val=&quot;003816DD&quot;/&gt;&lt;wsp:rsid wsp:val=&quot;003856A7&quot;/&gt;&lt;wsp:rsid wsp:val=&quot;00391D69&quot;/&gt;&lt;wsp:rsid wsp:val=&quot;003951C5&quot;/&gt;&lt;wsp:rsid wsp:val=&quot;00396560&quot;/&gt;&lt;wsp:rsid wsp:val=&quot;003A0BC5&quot;/&gt;&lt;wsp:rsid wsp:val=&quot;003A5A18&quot;/&gt;&lt;wsp:rsid wsp:val=&quot;003A736C&quot;/&gt;&lt;wsp:rsid wsp:val=&quot;003A7D96&quot;/&gt;&lt;wsp:rsid wsp:val=&quot;003B0CFE&quot;/&gt;&lt;wsp:rsid wsp:val=&quot;003B2F18&quot;/&gt;&lt;wsp:rsid wsp:val=&quot;003C04FB&quot;/&gt;&lt;wsp:rsid wsp:val=&quot;003C35ED&quot;/&gt;&lt;wsp:rsid wsp:val=&quot;003D0C23&quot;/&gt;&lt;wsp:rsid wsp:val=&quot;003D2A37&quot;/&gt;&lt;wsp:rsid wsp:val=&quot;003E1181&quot;/&gt;&lt;wsp:rsid wsp:val=&quot;003E2B55&quot;/&gt;&lt;wsp:rsid wsp:val=&quot;003F4EEC&quot;/&gt;&lt;wsp:rsid wsp:val=&quot;003F69F2&quot;/&gt;&lt;wsp:rsid wsp:val=&quot;003F7B2B&quot;/&gt;&lt;wsp:rsid wsp:val=&quot;003F7EF3&quot;/&gt;&lt;wsp:rsid wsp:val=&quot;00400745&quot;/&gt;&lt;wsp:rsid wsp:val=&quot;00401897&quot;/&gt;&lt;wsp:rsid wsp:val=&quot;00404993&quot;/&gt;&lt;wsp:rsid wsp:val=&quot;00407AF0&quot;/&gt;&lt;wsp:rsid wsp:val=&quot;00412574&quot;/&gt;&lt;wsp:rsid wsp:val=&quot;00412A94&quot;/&gt;&lt;wsp:rsid wsp:val=&quot;00420516&quot;/&gt;&lt;wsp:rsid wsp:val=&quot;00420B2A&quot;/&gt;&lt;wsp:rsid wsp:val=&quot;00421752&quot;/&gt;&lt;wsp:rsid wsp:val=&quot;00421842&quot;/&gt;&lt;wsp:rsid wsp:val=&quot;00423AD6&quot;/&gt;&lt;wsp:rsid wsp:val=&quot;00427C0C&quot;/&gt;&lt;wsp:rsid wsp:val=&quot;00431600&quot;/&gt;&lt;wsp:rsid wsp:val=&quot;00433182&quot;/&gt;&lt;wsp:rsid wsp:val=&quot;0043356B&quot;/&gt;&lt;wsp:rsid wsp:val=&quot;00434267&quot;/&gt;&lt;wsp:rsid wsp:val=&quot;00436AF1&quot;/&gt;&lt;wsp:rsid wsp:val=&quot;00446E58&quot;/&gt;&lt;wsp:rsid wsp:val=&quot;00455992&quot;/&gt;&lt;wsp:rsid wsp:val=&quot;004574C8&quot;/&gt;&lt;wsp:rsid wsp:val=&quot;00460805&quot;/&gt;&lt;wsp:rsid wsp:val=&quot;004631FE&quot;/&gt;&lt;wsp:rsid wsp:val=&quot;00464611&quot;/&gt;&lt;wsp:rsid wsp:val=&quot;004649B9&quot;/&gt;&lt;wsp:rsid wsp:val=&quot;00464B79&quot;/&gt;&lt;wsp:rsid wsp:val=&quot;004670DC&quot;/&gt;&lt;wsp:rsid wsp:val=&quot;00470FEA&quot;/&gt;&lt;wsp:rsid wsp:val=&quot;00477D54&quot;/&gt;&lt;wsp:rsid wsp:val=&quot;00480CCC&quot;/&gt;&lt;wsp:rsid wsp:val=&quot;004847A8&quot;/&gt;&lt;wsp:rsid wsp:val=&quot;00485C5C&quot;/&gt;&lt;wsp:rsid wsp:val=&quot;004876BB&quot;/&gt;&lt;wsp:rsid wsp:val=&quot;00492796&quot;/&gt;&lt;wsp:rsid wsp:val=&quot;004A1039&quot;/&gt;&lt;wsp:rsid wsp:val=&quot;004A6317&quot;/&gt;&lt;wsp:rsid wsp:val=&quot;004B1ECB&quot;/&gt;&lt;wsp:rsid wsp:val=&quot;004B39D2&quot;/&gt;&lt;wsp:rsid wsp:val=&quot;004B40EC&quot;/&gt;&lt;wsp:rsid wsp:val=&quot;004B648E&quot;/&gt;&lt;wsp:rsid wsp:val=&quot;004B7717&quot;/&gt;&lt;wsp:rsid wsp:val=&quot;004C4054&quot;/&gt;&lt;wsp:rsid wsp:val=&quot;004C50B8&quot;/&gt;&lt;wsp:rsid wsp:val=&quot;004E7062&quot;/&gt;&lt;wsp:rsid wsp:val=&quot;004E78F2&quot;/&gt;&lt;wsp:rsid wsp:val=&quot;004F1163&quot;/&gt;&lt;wsp:rsid wsp:val=&quot;004F239B&quot;/&gt;&lt;wsp:rsid wsp:val=&quot;00501AA6&quot;/&gt;&lt;wsp:rsid wsp:val=&quot;00503513&quot;/&gt;&lt;wsp:rsid wsp:val=&quot;005052C9&quot;/&gt;&lt;wsp:rsid wsp:val=&quot;00507DCA&quot;/&gt;&lt;wsp:rsid wsp:val=&quot;00521887&quot;/&gt;&lt;wsp:rsid wsp:val=&quot;00531278&quot;/&gt;&lt;wsp:rsid wsp:val=&quot;00533F20&quot;/&gt;&lt;wsp:rsid wsp:val=&quot;00536B5D&quot;/&gt;&lt;wsp:rsid wsp:val=&quot;00541831&quot;/&gt;&lt;wsp:rsid wsp:val=&quot;00542B77&quot;/&gt;&lt;wsp:rsid wsp:val=&quot;00544AC0&quot;/&gt;&lt;wsp:rsid wsp:val=&quot;00552BD7&quot;/&gt;&lt;wsp:rsid wsp:val=&quot;005547E7&quot;/&gt;&lt;wsp:rsid wsp:val=&quot;005554CF&quot;/&gt;&lt;wsp:rsid wsp:val=&quot;00555FC4&quot;/&gt;&lt;wsp:rsid wsp:val=&quot;005573B0&quot;/&gt;&lt;wsp:rsid wsp:val=&quot;00562AB7&quot;/&gt;&lt;wsp:rsid wsp:val=&quot;00566373&quot;/&gt;&lt;wsp:rsid wsp:val=&quot;005721A9&quot;/&gt;&lt;wsp:rsid wsp:val=&quot;00573927&quot;/&gt;&lt;wsp:rsid wsp:val=&quot;0057569B&quot;/&gt;&lt;wsp:rsid wsp:val=&quot;005756D9&quot;/&gt;&lt;wsp:rsid wsp:val=&quot;00581AC3&quot;/&gt;&lt;wsp:rsid wsp:val=&quot;00583A23&quot;/&gt;&lt;wsp:rsid wsp:val=&quot;00586245&quot;/&gt;&lt;wsp:rsid wsp:val=&quot;005863D9&quot;/&gt;&lt;wsp:rsid wsp:val=&quot;00591AB4&quot;/&gt;&lt;wsp:rsid wsp:val=&quot;00594BC7&quot;/&gt;&lt;wsp:rsid wsp:val=&quot;00594EF7&quot;/&gt;&lt;wsp:rsid wsp:val=&quot;005A0B09&quot;/&gt;&lt;wsp:rsid wsp:val=&quot;005A3FE2&quot;/&gt;&lt;wsp:rsid wsp:val=&quot;005A731B&quot;/&gt;&lt;wsp:rsid wsp:val=&quot;005C1DD0&quot;/&gt;&lt;wsp:rsid wsp:val=&quot;005C2751&quot;/&gt;&lt;wsp:rsid wsp:val=&quot;005C7C26&quot;/&gt;&lt;wsp:rsid wsp:val=&quot;005D1B07&quot;/&gt;&lt;wsp:rsid wsp:val=&quot;005D61F8&quot;/&gt;&lt;wsp:rsid wsp:val=&quot;005E0A5A&quot;/&gt;&lt;wsp:rsid wsp:val=&quot;005E1344&quot;/&gt;&lt;wsp:rsid wsp:val=&quot;005E287B&quot;/&gt;&lt;wsp:rsid wsp:val=&quot;005E548F&quot;/&gt;&lt;wsp:rsid wsp:val=&quot;005E5674&quot;/&gt;&lt;wsp:rsid wsp:val=&quot;005E6516&quot;/&gt;&lt;wsp:rsid wsp:val=&quot;005E6834&quot;/&gt;&lt;wsp:rsid wsp:val=&quot;005E7D8E&quot;/&gt;&lt;wsp:rsid wsp:val=&quot;005F1681&quot;/&gt;&lt;wsp:rsid wsp:val=&quot;005F325A&quot;/&gt;&lt;wsp:rsid wsp:val=&quot;006053C7&quot;/&gt;&lt;wsp:rsid wsp:val=&quot;00613A31&quot;/&gt;&lt;wsp:rsid wsp:val=&quot;00621CED&quot;/&gt;&lt;wsp:rsid wsp:val=&quot;0062588F&quot;/&gt;&lt;wsp:rsid wsp:val=&quot;00626D73&quot;/&gt;&lt;wsp:rsid wsp:val=&quot;00635231&quot;/&gt;&lt;wsp:rsid wsp:val=&quot;00640555&quot;/&gt;&lt;wsp:rsid wsp:val=&quot;006420D2&quot;/&gt;&lt;wsp:rsid wsp:val=&quot;00644B82&quot;/&gt;&lt;wsp:rsid wsp:val=&quot;006450EB&quot;/&gt;&lt;wsp:rsid wsp:val=&quot;00651647&quot;/&gt;&lt;wsp:rsid wsp:val=&quot;0065486F&quot;/&gt;&lt;wsp:rsid wsp:val=&quot;00657CDC&quot;/&gt;&lt;wsp:rsid wsp:val=&quot;00664441&quot;/&gt;&lt;wsp:rsid wsp:val=&quot;00664638&quot;/&gt;&lt;wsp:rsid wsp:val=&quot;00670289&quot;/&gt;&lt;wsp:rsid wsp:val=&quot;00671A0F&quot;/&gt;&lt;wsp:rsid wsp:val=&quot;00671E11&quot;/&gt;&lt;wsp:rsid wsp:val=&quot;0068053B&quot;/&gt;&lt;wsp:rsid wsp:val=&quot;00683321&quot;/&gt;&lt;wsp:rsid wsp:val=&quot;0069053B&quot;/&gt;&lt;wsp:rsid wsp:val=&quot;00691878&quot;/&gt;&lt;wsp:rsid wsp:val=&quot;00691E08&quot;/&gt;&lt;wsp:rsid wsp:val=&quot;0069211C&quot;/&gt;&lt;wsp:rsid wsp:val=&quot;00693315&quot;/&gt;&lt;wsp:rsid wsp:val=&quot;0069417B&quot;/&gt;&lt;wsp:rsid wsp:val=&quot;006956AD&quot;/&gt;&lt;wsp:rsid wsp:val=&quot;006A15DC&quot;/&gt;&lt;wsp:rsid wsp:val=&quot;006A1629&quot;/&gt;&lt;wsp:rsid wsp:val=&quot;006A53F2&quot;/&gt;&lt;wsp:rsid wsp:val=&quot;006A6F66&quot;/&gt;&lt;wsp:rsid wsp:val=&quot;006B082C&quot;/&gt;&lt;wsp:rsid wsp:val=&quot;006B0CA3&quot;/&gt;&lt;wsp:rsid wsp:val=&quot;006B2726&quot;/&gt;&lt;wsp:rsid wsp:val=&quot;006B5046&quot;/&gt;&lt;wsp:rsid wsp:val=&quot;006B7CD5&quot;/&gt;&lt;wsp:rsid wsp:val=&quot;006C00B3&quot;/&gt;&lt;wsp:rsid wsp:val=&quot;006C1095&quot;/&gt;&lt;wsp:rsid wsp:val=&quot;006C4706&quot;/&gt;&lt;wsp:rsid wsp:val=&quot;006D0ED5&quot;/&gt;&lt;wsp:rsid wsp:val=&quot;006D1CD0&quot;/&gt;&lt;wsp:rsid wsp:val=&quot;006E1554&quot;/&gt;&lt;wsp:rsid wsp:val=&quot;006E45EF&quot;/&gt;&lt;wsp:rsid wsp:val=&quot;006E6388&quot;/&gt;&lt;wsp:rsid wsp:val=&quot;006F2664&quot;/&gt;&lt;wsp:rsid wsp:val=&quot;007071C1&quot;/&gt;&lt;wsp:rsid wsp:val=&quot;00707892&quot;/&gt;&lt;wsp:rsid wsp:val=&quot;00713867&quot;/&gt;&lt;wsp:rsid wsp:val=&quot;0071486F&quot;/&gt;&lt;wsp:rsid wsp:val=&quot;007171B6&quot;/&gt;&lt;wsp:rsid wsp:val=&quot;00721A9B&quot;/&gt;&lt;wsp:rsid wsp:val=&quot;00722D67&quot;/&gt;&lt;wsp:rsid wsp:val=&quot;00723D33&quot;/&gt;&lt;wsp:rsid wsp:val=&quot;007323F3&quot;/&gt;&lt;wsp:rsid wsp:val=&quot;007405AF&quot;/&gt;&lt;wsp:rsid wsp:val=&quot;00743F84&quot;/&gt;&lt;wsp:rsid wsp:val=&quot;00746D98&quot;/&gt;&lt;wsp:rsid wsp:val=&quot;0075019D&quot;/&gt;&lt;wsp:rsid wsp:val=&quot;007521AE&quot;/&gt;&lt;wsp:rsid wsp:val=&quot;00752BC9&quot;/&gt;&lt;wsp:rsid wsp:val=&quot;0075789C&quot;/&gt;&lt;wsp:rsid wsp:val=&quot;00757BF2&quot;/&gt;&lt;wsp:rsid wsp:val=&quot;007605EB&quot;/&gt;&lt;wsp:rsid wsp:val=&quot;007617AC&quot;/&gt;&lt;wsp:rsid wsp:val=&quot;00773727&quot;/&gt;&lt;wsp:rsid wsp:val=&quot;0077449E&quot;/&gt;&lt;wsp:rsid wsp:val=&quot;007773A7&quot;/&gt;&lt;wsp:rsid wsp:val=&quot;00780611&quot;/&gt;&lt;wsp:rsid wsp:val=&quot;00782E9D&quot;/&gt;&lt;wsp:rsid wsp:val=&quot;00783866&quot;/&gt;&lt;wsp:rsid wsp:val=&quot;007838A4&quot;/&gt;&lt;wsp:rsid wsp:val=&quot;00785C22&quot;/&gt;&lt;wsp:rsid wsp:val=&quot;00786F72&quot;/&gt;&lt;wsp:rsid wsp:val=&quot;007927D7&quot;/&gt;&lt;wsp:rsid wsp:val=&quot;0079687E&quot;/&gt;&lt;wsp:rsid wsp:val=&quot;00796CCF&quot;/&gt;&lt;wsp:rsid wsp:val=&quot;00797296&quot;/&gt;&lt;wsp:rsid wsp:val=&quot;007A0642&quot;/&gt;&lt;wsp:rsid wsp:val=&quot;007A2FEC&quot;/&gt;&lt;wsp:rsid wsp:val=&quot;007A334C&quot;/&gt;&lt;wsp:rsid wsp:val=&quot;007A598A&quot;/&gt;&lt;wsp:rsid wsp:val=&quot;007A5DF3&quot;/&gt;&lt;wsp:rsid wsp:val=&quot;007A6D7E&quot;/&gt;&lt;wsp:rsid wsp:val=&quot;007B10A4&quot;/&gt;&lt;wsp:rsid wsp:val=&quot;007B2564&quot;/&gt;&lt;wsp:rsid wsp:val=&quot;007B484F&quot;/&gt;&lt;wsp:rsid wsp:val=&quot;007B4A33&quot;/&gt;&lt;wsp:rsid wsp:val=&quot;007B5F78&quot;/&gt;&lt;wsp:rsid wsp:val=&quot;007C0474&quot;/&gt;&lt;wsp:rsid wsp:val=&quot;007C5602&quot;/&gt;&lt;wsp:rsid wsp:val=&quot;007D1949&quot;/&gt;&lt;wsp:rsid wsp:val=&quot;007D27BC&quot;/&gt;&lt;wsp:rsid wsp:val=&quot;007D298B&quot;/&gt;&lt;wsp:rsid wsp:val=&quot;007D5247&quot;/&gt;&lt;wsp:rsid wsp:val=&quot;007D5BE8&quot;/&gt;&lt;wsp:rsid wsp:val=&quot;007D6902&quot;/&gt;&lt;wsp:rsid wsp:val=&quot;007E0B79&quot;/&gt;&lt;wsp:rsid wsp:val=&quot;007E17FD&quot;/&gt;&lt;wsp:rsid wsp:val=&quot;007E2D40&quot;/&gt;&lt;wsp:rsid wsp:val=&quot;007E3973&quot;/&gt;&lt;wsp:rsid wsp:val=&quot;007E4E14&quot;/&gt;&lt;wsp:rsid wsp:val=&quot;007E7083&quot;/&gt;&lt;wsp:rsid wsp:val=&quot;007F1762&quot;/&gt;&lt;wsp:rsid wsp:val=&quot;007F6C0B&quot;/&gt;&lt;wsp:rsid wsp:val=&quot;00802BD3&quot;/&gt;&lt;wsp:rsid wsp:val=&quot;00802EB0&quot;/&gt;&lt;wsp:rsid wsp:val=&quot;00807798&quot;/&gt;&lt;wsp:rsid wsp:val=&quot;00815BCA&quot;/&gt;&lt;wsp:rsid wsp:val=&quot;00820172&quot;/&gt;&lt;wsp:rsid wsp:val=&quot;008247DD&quot;/&gt;&lt;wsp:rsid wsp:val=&quot;00825352&quot;/&gt;&lt;wsp:rsid wsp:val=&quot;00831F83&quot;/&gt;&lt;wsp:rsid wsp:val=&quot;008403DE&quot;/&gt;&lt;wsp:rsid wsp:val=&quot;00843164&quot;/&gt;&lt;wsp:rsid wsp:val=&quot;00852376&quot;/&gt;&lt;wsp:rsid wsp:val=&quot;0086415F&quot;/&gt;&lt;wsp:rsid wsp:val=&quot;00870066&quot;/&gt;&lt;wsp:rsid wsp:val=&quot;008722FA&quot;/&gt;&lt;wsp:rsid wsp:val=&quot;008726A9&quot;/&gt;&lt;wsp:rsid wsp:val=&quot;00877E9F&quot;/&gt;&lt;wsp:rsid wsp:val=&quot;00880D9F&quot;/&gt;&lt;wsp:rsid wsp:val=&quot;0088199D&quot;/&gt;&lt;wsp:rsid wsp:val=&quot;008847B2&quot;/&gt;&lt;wsp:rsid wsp:val=&quot;0088681E&quot;/&gt;&lt;wsp:rsid wsp:val=&quot;00891E0E&quot;/&gt;&lt;wsp:rsid wsp:val=&quot;00896400&quot;/&gt;&lt;wsp:rsid wsp:val=&quot;008A047F&quot;/&gt;&lt;wsp:rsid wsp:val=&quot;008A2B06&quot;/&gt;&lt;wsp:rsid wsp:val=&quot;008B2F25&quot;/&gt;&lt;wsp:rsid wsp:val=&quot;008B40D5&quot;/&gt;&lt;wsp:rsid wsp:val=&quot;008B506F&quot;/&gt;&lt;wsp:rsid wsp:val=&quot;008B74F6&quot;/&gt;&lt;wsp:rsid wsp:val=&quot;008C0F78&quot;/&gt;&lt;wsp:rsid wsp:val=&quot;008C1558&quot;/&gt;&lt;wsp:rsid wsp:val=&quot;008C16C6&quot;/&gt;&lt;wsp:rsid wsp:val=&quot;008C3FB4&quot;/&gt;&lt;wsp:rsid wsp:val=&quot;008C42C7&quot;/&gt;&lt;wsp:rsid wsp:val=&quot;008C42EF&quot;/&gt;&lt;wsp:rsid wsp:val=&quot;008D069E&quot;/&gt;&lt;wsp:rsid wsp:val=&quot;008D1415&quot;/&gt;&lt;wsp:rsid wsp:val=&quot;008D7025&quot;/&gt;&lt;wsp:rsid wsp:val=&quot;008E0EA7&quot;/&gt;&lt;wsp:rsid wsp:val=&quot;008E2784&quot;/&gt;&lt;wsp:rsid wsp:val=&quot;008F0EDB&quot;/&gt;&lt;wsp:rsid wsp:val=&quot;008F7D7B&quot;/&gt;&lt;wsp:rsid wsp:val=&quot;0090709A&quot;/&gt;&lt;wsp:rsid wsp:val=&quot;00910296&quot;/&gt;&lt;wsp:rsid wsp:val=&quot;0091180F&quot;/&gt;&lt;wsp:rsid wsp:val=&quot;009123E4&quot;/&gt;&lt;wsp:rsid wsp:val=&quot;009163E7&quot;/&gt;&lt;wsp:rsid wsp:val=&quot;00916FAC&quot;/&gt;&lt;wsp:rsid wsp:val=&quot;0092094F&quot;/&gt;&lt;wsp:rsid wsp:val=&quot;0092242F&quot;/&gt;&lt;wsp:rsid wsp:val=&quot;009330D4&quot;/&gt;&lt;wsp:rsid wsp:val=&quot;0094016A&quot;/&gt;&lt;wsp:rsid wsp:val=&quot;00941B39&quot;/&gt;&lt;wsp:rsid wsp:val=&quot;009436BF&quot;/&gt;&lt;wsp:rsid wsp:val=&quot;00943D5A&quot;/&gt;&lt;wsp:rsid wsp:val=&quot;00951EAC&quot;/&gt;&lt;wsp:rsid wsp:val=&quot;00953124&quot;/&gt;&lt;wsp:rsid wsp:val=&quot;00955958&quot;/&gt;&lt;wsp:rsid wsp:val=&quot;00955A00&quot;/&gt;&lt;wsp:rsid wsp:val=&quot;0096018E&quot;/&gt;&lt;wsp:rsid wsp:val=&quot;009623EA&quot;/&gt;&lt;wsp:rsid wsp:val=&quot;00972F3C&quot;/&gt;&lt;wsp:rsid wsp:val=&quot;00975ACF&quot;/&gt;&lt;wsp:rsid wsp:val=&quot;009762EA&quot;/&gt;&lt;wsp:rsid wsp:val=&quot;009804F2&quot;/&gt;&lt;wsp:rsid wsp:val=&quot;00981985&quot;/&gt;&lt;wsp:rsid wsp:val=&quot;00987110&quot;/&gt;&lt;wsp:rsid wsp:val=&quot;00987B07&quot;/&gt;&lt;wsp:rsid wsp:val=&quot;00987C8B&quot;/&gt;&lt;wsp:rsid wsp:val=&quot;009917B1&quot;/&gt;&lt;wsp:rsid wsp:val=&quot;00991888&quot;/&gt;&lt;wsp:rsid wsp:val=&quot;00992CB5&quot;/&gt;&lt;wsp:rsid wsp:val=&quot;009A036A&quot;/&gt;&lt;wsp:rsid wsp:val=&quot;009A58F8&quot;/&gt;&lt;wsp:rsid wsp:val=&quot;009A701D&quot;/&gt;&lt;wsp:rsid wsp:val=&quot;009A790D&quot;/&gt;&lt;wsp:rsid wsp:val=&quot;009B1342&quot;/&gt;&lt;wsp:rsid wsp:val=&quot;009C132B&quot;/&gt;&lt;wsp:rsid wsp:val=&quot;009D1185&quot;/&gt;&lt;wsp:rsid wsp:val=&quot;009D5543&quot;/&gt;&lt;wsp:rsid wsp:val=&quot;009E4762&quot;/&gt;&lt;wsp:rsid wsp:val=&quot;009E4B57&quot;/&gt;&lt;wsp:rsid wsp:val=&quot;009F15BA&quot;/&gt;&lt;wsp:rsid wsp:val=&quot;009F246D&quot;/&gt;&lt;wsp:rsid wsp:val=&quot;009F2B5F&quot;/&gt;&lt;wsp:rsid wsp:val=&quot;009F32FB&quot;/&gt;&lt;wsp:rsid wsp:val=&quot;009F39E1&quot;/&gt;&lt;wsp:rsid wsp:val=&quot;009F3F24&quot;/&gt;&lt;wsp:rsid wsp:val=&quot;009F5A4A&quot;/&gt;&lt;wsp:rsid wsp:val=&quot;009F6B02&quot;/&gt;&lt;wsp:rsid wsp:val=&quot;009F6C50&quot;/&gt;&lt;wsp:rsid wsp:val=&quot;00A02438&quot;/&gt;&lt;wsp:rsid wsp:val=&quot;00A04123&quot;/&gt;&lt;wsp:rsid wsp:val=&quot;00A049D8&quot;/&gt;&lt;wsp:rsid wsp:val=&quot;00A0715E&quot;/&gt;&lt;wsp:rsid wsp:val=&quot;00A1082F&quot;/&gt;&lt;wsp:rsid wsp:val=&quot;00A1332B&quot;/&gt;&lt;wsp:rsid wsp:val=&quot;00A139A5&quot;/&gt;&lt;wsp:rsid wsp:val=&quot;00A14483&quot;/&gt;&lt;wsp:rsid wsp:val=&quot;00A1468C&quot;/&gt;&lt;wsp:rsid wsp:val=&quot;00A15BCD&quot;/&gt;&lt;wsp:rsid wsp:val=&quot;00A17B7F&quot;/&gt;&lt;wsp:rsid wsp:val=&quot;00A17CE7&quot;/&gt;&lt;wsp:rsid wsp:val=&quot;00A21861&quot;/&gt;&lt;wsp:rsid wsp:val=&quot;00A22F33&quot;/&gt;&lt;wsp:rsid wsp:val=&quot;00A25899&quot;/&gt;&lt;wsp:rsid wsp:val=&quot;00A30C39&quot;/&gt;&lt;wsp:rsid wsp:val=&quot;00A32070&quot;/&gt;&lt;wsp:rsid wsp:val=&quot;00A3517C&quot;/&gt;&lt;wsp:rsid wsp:val=&quot;00A3576F&quot;/&gt;&lt;wsp:rsid wsp:val=&quot;00A37057&quot;/&gt;&lt;wsp:rsid wsp:val=&quot;00A42BAB&quot;/&gt;&lt;wsp:rsid wsp:val=&quot;00A43E83&quot;/&gt;&lt;wsp:rsid wsp:val=&quot;00A4789E&quot;/&gt;&lt;wsp:rsid wsp:val=&quot;00A528FA&quot;/&gt;&lt;wsp:rsid wsp:val=&quot;00A53DCC&quot;/&gt;&lt;wsp:rsid wsp:val=&quot;00A61B34&quot;/&gt;&lt;wsp:rsid wsp:val=&quot;00A6282A&quot;/&gt;&lt;wsp:rsid wsp:val=&quot;00A64765&quot;/&gt;&lt;wsp:rsid wsp:val=&quot;00A6564E&quot;/&gt;&lt;wsp:rsid wsp:val=&quot;00A6610C&quot;/&gt;&lt;wsp:rsid wsp:val=&quot;00A711FF&quot;/&gt;&lt;wsp:rsid wsp:val=&quot;00A71352&quot;/&gt;&lt;wsp:rsid wsp:val=&quot;00A748CB&quot;/&gt;&lt;wsp:rsid wsp:val=&quot;00A75533&quot;/&gt;&lt;wsp:rsid wsp:val=&quot;00A76391&quot;/&gt;&lt;wsp:rsid wsp:val=&quot;00A77E9B&quot;/&gt;&lt;wsp:rsid wsp:val=&quot;00A81B43&quot;/&gt;&lt;wsp:rsid wsp:val=&quot;00A81F12&quot;/&gt;&lt;wsp:rsid wsp:val=&quot;00A83266&quot;/&gt;&lt;wsp:rsid wsp:val=&quot;00A87E71&quot;/&gt;&lt;wsp:rsid wsp:val=&quot;00A93B80&quot;/&gt;&lt;wsp:rsid wsp:val=&quot;00A9652D&quot;/&gt;&lt;wsp:rsid wsp:val=&quot;00A97827&quot;/&gt;&lt;wsp:rsid wsp:val=&quot;00AA75B1&quot;/&gt;&lt;wsp:rsid wsp:val=&quot;00AB2DC1&quot;/&gt;&lt;wsp:rsid wsp:val=&quot;00AB3717&quot;/&gt;&lt;wsp:rsid wsp:val=&quot;00AB3C99&quot;/&gt;&lt;wsp:rsid wsp:val=&quot;00AB40A7&quot;/&gt;&lt;wsp:rsid wsp:val=&quot;00AB421D&quot;/&gt;&lt;wsp:rsid wsp:val=&quot;00AC5618&quot;/&gt;&lt;wsp:rsid wsp:val=&quot;00AC634B&quot;/&gt;&lt;wsp:rsid wsp:val=&quot;00AC6C03&quot;/&gt;&lt;wsp:rsid wsp:val=&quot;00AC7EDF&quot;/&gt;&lt;wsp:rsid wsp:val=&quot;00AD053E&quot;/&gt;&lt;wsp:rsid wsp:val=&quot;00AD1486&quot;/&gt;&lt;wsp:rsid wsp:val=&quot;00AD277D&quot;/&gt;&lt;wsp:rsid wsp:val=&quot;00AD4A57&quot;/&gt;&lt;wsp:rsid wsp:val=&quot;00AD5E54&quot;/&gt;&lt;wsp:rsid wsp:val=&quot;00AD7308&quot;/&gt;&lt;wsp:rsid wsp:val=&quot;00AE2579&quot;/&gt;&lt;wsp:rsid wsp:val=&quot;00AE64F3&quot;/&gt;&lt;wsp:rsid wsp:val=&quot;00AE6527&quot;/&gt;&lt;wsp:rsid wsp:val=&quot;00AE7B4D&quot;/&gt;&lt;wsp:rsid wsp:val=&quot;00AF0568&quot;/&gt;&lt;wsp:rsid wsp:val=&quot;00AF3897&quot;/&gt;&lt;wsp:rsid wsp:val=&quot;00AF3B72&quot;/&gt;&lt;wsp:rsid wsp:val=&quot;00AF4023&quot;/&gt;&lt;wsp:rsid wsp:val=&quot;00B01B06&quot;/&gt;&lt;wsp:rsid wsp:val=&quot;00B02B6F&quot;/&gt;&lt;wsp:rsid wsp:val=&quot;00B05D78&quot;/&gt;&lt;wsp:rsid wsp:val=&quot;00B12BCB&quot;/&gt;&lt;wsp:rsid wsp:val=&quot;00B141EA&quot;/&gt;&lt;wsp:rsid wsp:val=&quot;00B16FBF&quot;/&gt;&lt;wsp:rsid wsp:val=&quot;00B2156C&quot;/&gt;&lt;wsp:rsid wsp:val=&quot;00B21598&quot;/&gt;&lt;wsp:rsid wsp:val=&quot;00B27C68&quot;/&gt;&lt;wsp:rsid wsp:val=&quot;00B31D46&quot;/&gt;&lt;wsp:rsid wsp:val=&quot;00B4063E&quot;/&gt;&lt;wsp:rsid wsp:val=&quot;00B435C3&quot;/&gt;&lt;wsp:rsid wsp:val=&quot;00B45515&quot;/&gt;&lt;wsp:rsid wsp:val=&quot;00B45801&quot;/&gt;&lt;wsp:rsid wsp:val=&quot;00B46ACF&quot;/&gt;&lt;wsp:rsid wsp:val=&quot;00B517B1&quot;/&gt;&lt;wsp:rsid wsp:val=&quot;00B54B65&quot;/&gt;&lt;wsp:rsid wsp:val=&quot;00B556C3&quot;/&gt;&lt;wsp:rsid wsp:val=&quot;00B56260&quot;/&gt;&lt;wsp:rsid wsp:val=&quot;00B61FF1&quot;/&gt;&lt;wsp:rsid wsp:val=&quot;00B660D4&quot;/&gt;&lt;wsp:rsid wsp:val=&quot;00B662C0&quot;/&gt;&lt;wsp:rsid wsp:val=&quot;00B71DCD&quot;/&gt;&lt;wsp:rsid wsp:val=&quot;00B73506&quot;/&gt;&lt;wsp:rsid wsp:val=&quot;00B74725&quot;/&gt;&lt;wsp:rsid wsp:val=&quot;00B74B3B&quot;/&gt;&lt;wsp:rsid wsp:val=&quot;00B776D6&quot;/&gt;&lt;wsp:rsid wsp:val=&quot;00B80D5D&quot;/&gt;&lt;wsp:rsid wsp:val=&quot;00B82B8D&quot;/&gt;&lt;wsp:rsid wsp:val=&quot;00B83C3F&quot;/&gt;&lt;wsp:rsid wsp:val=&quot;00B85F59&quot;/&gt;&lt;wsp:rsid wsp:val=&quot;00B86E32&quot;/&gt;&lt;wsp:rsid wsp:val=&quot;00B8763D&quot;/&gt;&lt;wsp:rsid wsp:val=&quot;00B96CF9&quot;/&gt;&lt;wsp:rsid wsp:val=&quot;00BA0625&quot;/&gt;&lt;wsp:rsid wsp:val=&quot;00BA511C&quot;/&gt;&lt;wsp:rsid wsp:val=&quot;00BA77BB&quot;/&gt;&lt;wsp:rsid wsp:val=&quot;00BB5EDD&quot;/&gt;&lt;wsp:rsid wsp:val=&quot;00BC23FE&quot;/&gt;&lt;wsp:rsid wsp:val=&quot;00BC2E4E&quot;/&gt;&lt;wsp:rsid wsp:val=&quot;00BC7912&quot;/&gt;&lt;wsp:rsid wsp:val=&quot;00BC7E61&quot;/&gt;&lt;wsp:rsid wsp:val=&quot;00BD4C2F&quot;/&gt;&lt;wsp:rsid wsp:val=&quot;00BE0AA3&quot;/&gt;&lt;wsp:rsid wsp:val=&quot;00BE5713&quot;/&gt;&lt;wsp:rsid wsp:val=&quot;00BE640C&quot;/&gt;&lt;wsp:rsid wsp:val=&quot;00BE73AE&quot;/&gt;&lt;wsp:rsid wsp:val=&quot;00BF2671&quot;/&gt;&lt;wsp:rsid wsp:val=&quot;00BF55DF&quot;/&gt;&lt;wsp:rsid wsp:val=&quot;00C00AEC&quot;/&gt;&lt;wsp:rsid wsp:val=&quot;00C00D3D&quot;/&gt;&lt;wsp:rsid wsp:val=&quot;00C013DF&quot;/&gt;&lt;wsp:rsid wsp:val=&quot;00C054EE&quot;/&gt;&lt;wsp:rsid wsp:val=&quot;00C167DF&quot;/&gt;&lt;wsp:rsid wsp:val=&quot;00C17BF4&quot;/&gt;&lt;wsp:rsid wsp:val=&quot;00C207B0&quot;/&gt;&lt;wsp:rsid wsp:val=&quot;00C20E14&quot;/&gt;&lt;wsp:rsid wsp:val=&quot;00C21FCF&quot;/&gt;&lt;wsp:rsid wsp:val=&quot;00C2317D&quot;/&gt;&lt;wsp:rsid wsp:val=&quot;00C25A42&quot;/&gt;&lt;wsp:rsid wsp:val=&quot;00C322E7&quot;/&gt;&lt;wsp:rsid wsp:val=&quot;00C36B39&quot;/&gt;&lt;wsp:rsid wsp:val=&quot;00C40FA9&quot;/&gt;&lt;wsp:rsid wsp:val=&quot;00C477D4&quot;/&gt;&lt;wsp:rsid wsp:val=&quot;00C50361&quot;/&gt;&lt;wsp:rsid wsp:val=&quot;00C5110B&quot;/&gt;&lt;wsp:rsid wsp:val=&quot;00C525CB&quot;/&gt;&lt;wsp:rsid wsp:val=&quot;00C54413&quot;/&gt;&lt;wsp:rsid wsp:val=&quot;00C6603F&quot;/&gt;&lt;wsp:rsid wsp:val=&quot;00C66DC4&quot;/&gt;&lt;wsp:rsid wsp:val=&quot;00C67FC8&quot;/&gt;&lt;wsp:rsid wsp:val=&quot;00C72F22&quot;/&gt;&lt;wsp:rsid wsp:val=&quot;00C730A5&quot;/&gt;&lt;wsp:rsid wsp:val=&quot;00C73629&quot;/&gt;&lt;wsp:rsid wsp:val=&quot;00C776DA&quot;/&gt;&lt;wsp:rsid wsp:val=&quot;00C81EB3&quot;/&gt;&lt;wsp:rsid wsp:val=&quot;00C84EEA&quot;/&gt;&lt;wsp:rsid wsp:val=&quot;00C858AB&quot;/&gt;&lt;wsp:rsid wsp:val=&quot;00C92257&quot;/&gt;&lt;wsp:rsid wsp:val=&quot;00C92723&quot;/&gt;&lt;wsp:rsid wsp:val=&quot;00C93D26&quot;/&gt;&lt;wsp:rsid wsp:val=&quot;00C9566B&quot;/&gt;&lt;wsp:rsid wsp:val=&quot;00C96447&quot;/&gt;&lt;wsp:rsid wsp:val=&quot;00C9792F&quot;/&gt;&lt;wsp:rsid wsp:val=&quot;00CA3D66&quot;/&gt;&lt;wsp:rsid wsp:val=&quot;00CA66AF&quot;/&gt;&lt;wsp:rsid wsp:val=&quot;00CA699A&quot;/&gt;&lt;wsp:rsid wsp:val=&quot;00CB233A&quot;/&gt;&lt;wsp:rsid wsp:val=&quot;00CB38D5&quot;/&gt;&lt;wsp:rsid wsp:val=&quot;00CB463A&quot;/&gt;&lt;wsp:rsid wsp:val=&quot;00CB468F&quot;/&gt;&lt;wsp:rsid wsp:val=&quot;00CD01D9&quot;/&gt;&lt;wsp:rsid wsp:val=&quot;00CD02E2&quot;/&gt;&lt;wsp:rsid wsp:val=&quot;00CD1868&quot;/&gt;&lt;wsp:rsid wsp:val=&quot;00CD3557&quot;/&gt;&lt;wsp:rsid wsp:val=&quot;00CD5564&quot;/&gt;&lt;wsp:rsid wsp:val=&quot;00CD6529&quot;/&gt;&lt;wsp:rsid wsp:val=&quot;00CD7301&quot;/&gt;&lt;wsp:rsid wsp:val=&quot;00CD7DB5&quot;/&gt;&lt;wsp:rsid wsp:val=&quot;00CE0783&quot;/&gt;&lt;wsp:rsid wsp:val=&quot;00CE2545&quot;/&gt;&lt;wsp:rsid wsp:val=&quot;00CE353F&quot;/&gt;&lt;wsp:rsid wsp:val=&quot;00CF22D1&quot;/&gt;&lt;wsp:rsid wsp:val=&quot;00CF26D7&quot;/&gt;&lt;wsp:rsid wsp:val=&quot;00CF2BFF&quot;/&gt;&lt;wsp:rsid wsp:val=&quot;00CF3708&quot;/&gt;&lt;wsp:rsid wsp:val=&quot;00D003BA&quot;/&gt;&lt;wsp:rsid wsp:val=&quot;00D1225C&quot;/&gt;&lt;wsp:rsid wsp:val=&quot;00D137C5&quot;/&gt;&lt;wsp:rsid wsp:val=&quot;00D14D7E&quot;/&gt;&lt;wsp:rsid wsp:val=&quot;00D15B4A&quot;/&gt;&lt;wsp:rsid wsp:val=&quot;00D20E76&quot;/&gt;&lt;wsp:rsid wsp:val=&quot;00D216C3&quot;/&gt;&lt;wsp:rsid wsp:val=&quot;00D318ED&quot;/&gt;&lt;wsp:rsid wsp:val=&quot;00D350F4&quot;/&gt;&lt;wsp:rsid wsp:val=&quot;00D40C79&quot;/&gt;&lt;wsp:rsid wsp:val=&quot;00D40EE1&quot;/&gt;&lt;wsp:rsid wsp:val=&quot;00D429F9&quot;/&gt;&lt;wsp:rsid wsp:val=&quot;00D43E76&quot;/&gt;&lt;wsp:rsid wsp:val=&quot;00D4758F&quot;/&gt;&lt;wsp:rsid wsp:val=&quot;00D52B70&quot;/&gt;&lt;wsp:rsid wsp:val=&quot;00D53876&quot;/&gt;&lt;wsp:rsid wsp:val=&quot;00D55E8E&quot;/&gt;&lt;wsp:rsid wsp:val=&quot;00D66778&quot;/&gt;&lt;wsp:rsid wsp:val=&quot;00D71ED9&quot;/&gt;&lt;wsp:rsid wsp:val=&quot;00D7646B&quot;/&gt;&lt;wsp:rsid wsp:val=&quot;00D91C44&quot;/&gt;&lt;wsp:rsid wsp:val=&quot;00D92573&quot;/&gt;&lt;wsp:rsid wsp:val=&quot;00D93CA6&quot;/&gt;&lt;wsp:rsid wsp:val=&quot;00DA186B&quot;/&gt;&lt;wsp:rsid wsp:val=&quot;00DA6F49&quot;/&gt;&lt;wsp:rsid wsp:val=&quot;00DA792A&quot;/&gt;&lt;wsp:rsid wsp:val=&quot;00DB52FD&quot;/&gt;&lt;wsp:rsid wsp:val=&quot;00DB6379&quot;/&gt;&lt;wsp:rsid wsp:val=&quot;00DB6812&quot;/&gt;&lt;wsp:rsid wsp:val=&quot;00DB7641&quot;/&gt;&lt;wsp:rsid wsp:val=&quot;00DC0474&quot;/&gt;&lt;wsp:rsid wsp:val=&quot;00DC0940&quot;/&gt;&lt;wsp:rsid wsp:val=&quot;00DC538D&quot;/&gt;&lt;wsp:rsid wsp:val=&quot;00DC53B1&quot;/&gt;&lt;wsp:rsid wsp:val=&quot;00DC7672&quot;/&gt;&lt;wsp:rsid wsp:val=&quot;00DC7F80&quot;/&gt;&lt;wsp:rsid wsp:val=&quot;00DD078C&quot;/&gt;&lt;wsp:rsid wsp:val=&quot;00DD0F35&quot;/&gt;&lt;wsp:rsid wsp:val=&quot;00DD1803&quot;/&gt;&lt;wsp:rsid wsp:val=&quot;00DE0BE4&quot;/&gt;&lt;wsp:rsid wsp:val=&quot;00DE1CD5&quot;/&gt;&lt;wsp:rsid wsp:val=&quot;00DE5D56&quot;/&gt;&lt;wsp:rsid wsp:val=&quot;00DE6C05&quot;/&gt;&lt;wsp:rsid wsp:val=&quot;00DF0A70&quot;/&gt;&lt;wsp:rsid wsp:val=&quot;00DF1490&quot;/&gt;&lt;wsp:rsid wsp:val=&quot;00E027F5&quot;/&gt;&lt;wsp:rsid wsp:val=&quot;00E0647A&quot;/&gt;&lt;wsp:rsid wsp:val=&quot;00E073BD&quot;/&gt;&lt;wsp:rsid wsp:val=&quot;00E12B61&quot;/&gt;&lt;wsp:rsid wsp:val=&quot;00E1542D&quot;/&gt;&lt;wsp:rsid wsp:val=&quot;00E162B6&quot;/&gt;&lt;wsp:rsid wsp:val=&quot;00E20655&quot;/&gt;&lt;wsp:rsid wsp:val=&quot;00E21501&quot;/&gt;&lt;wsp:rsid wsp:val=&quot;00E260F7&quot;/&gt;&lt;wsp:rsid wsp:val=&quot;00E27D6C&quot;/&gt;&lt;wsp:rsid wsp:val=&quot;00E31111&quot;/&gt;&lt;wsp:rsid wsp:val=&quot;00E31AA1&quot;/&gt;&lt;wsp:rsid wsp:val=&quot;00E33EB9&quot;/&gt;&lt;wsp:rsid wsp:val=&quot;00E3507E&quot;/&gt;&lt;wsp:rsid wsp:val=&quot;00E403EC&quot;/&gt;&lt;wsp:rsid wsp:val=&quot;00E4414A&quot;/&gt;&lt;wsp:rsid wsp:val=&quot;00E44738&quot;/&gt;&lt;wsp:rsid wsp:val=&quot;00E51483&quot;/&gt;&lt;wsp:rsid wsp:val=&quot;00E53954&quot;/&gt;&lt;wsp:rsid wsp:val=&quot;00E56E5E&quot;/&gt;&lt;wsp:rsid wsp:val=&quot;00E6102D&quot;/&gt;&lt;wsp:rsid wsp:val=&quot;00E62AE2&quot;/&gt;&lt;wsp:rsid wsp:val=&quot;00E734D4&quot;/&gt;&lt;wsp:rsid wsp:val=&quot;00E833B7&quot;/&gt;&lt;wsp:rsid wsp:val=&quot;00E84B78&quot;/&gt;&lt;wsp:rsid wsp:val=&quot;00E86D64&quot;/&gt;&lt;wsp:rsid wsp:val=&quot;00E910D3&quot;/&gt;&lt;wsp:rsid wsp:val=&quot;00E95367&quot;/&gt;&lt;wsp:rsid wsp:val=&quot;00E9584D&quot;/&gt;&lt;wsp:rsid wsp:val=&quot;00E95B0F&quot;/&gt;&lt;wsp:rsid wsp:val=&quot;00E95F67&quot;/&gt;&lt;wsp:rsid wsp:val=&quot;00E96617&quot;/&gt;&lt;wsp:rsid wsp:val=&quot;00E967F0&quot;/&gt;&lt;wsp:rsid wsp:val=&quot;00EA02BE&quot;/&gt;&lt;wsp:rsid wsp:val=&quot;00EA0559&quot;/&gt;&lt;wsp:rsid wsp:val=&quot;00EA0708&quot;/&gt;&lt;wsp:rsid wsp:val=&quot;00EA375B&quot;/&gt;&lt;wsp:rsid wsp:val=&quot;00EA6D96&quot;/&gt;&lt;wsp:rsid wsp:val=&quot;00EA7DD4&quot;/&gt;&lt;wsp:rsid wsp:val=&quot;00EB0254&quot;/&gt;&lt;wsp:rsid wsp:val=&quot;00EB0C52&quot;/&gt;&lt;wsp:rsid wsp:val=&quot;00EB45F2&quot;/&gt;&lt;wsp:rsid wsp:val=&quot;00EB6DEE&quot;/&gt;&lt;wsp:rsid wsp:val=&quot;00EC53C8&quot;/&gt;&lt;wsp:rsid wsp:val=&quot;00EC6943&quot;/&gt;&lt;wsp:rsid wsp:val=&quot;00ED68A8&quot;/&gt;&lt;wsp:rsid wsp:val=&quot;00EE6849&quot;/&gt;&lt;wsp:rsid wsp:val=&quot;00EF3B4C&quot;/&gt;&lt;wsp:rsid wsp:val=&quot;00EF431A&quot;/&gt;&lt;wsp:rsid wsp:val=&quot;00EF79B2&quot;/&gt;&lt;wsp:rsid wsp:val=&quot;00F01248&quot;/&gt;&lt;wsp:rsid wsp:val=&quot;00F059ED&quot;/&gt;&lt;wsp:rsid wsp:val=&quot;00F05F86&quot;/&gt;&lt;wsp:rsid wsp:val=&quot;00F074C6&quot;/&gt;&lt;wsp:rsid wsp:val=&quot;00F07BDC&quot;/&gt;&lt;wsp:rsid wsp:val=&quot;00F14D3D&quot;/&gt;&lt;wsp:rsid wsp:val=&quot;00F21FD5&quot;/&gt;&lt;wsp:rsid wsp:val=&quot;00F250E3&quot;/&gt;&lt;wsp:rsid wsp:val=&quot;00F26C71&quot;/&gt;&lt;wsp:rsid wsp:val=&quot;00F3144E&quot;/&gt;&lt;wsp:rsid wsp:val=&quot;00F31BC6&quot;/&gt;&lt;wsp:rsid wsp:val=&quot;00F33425&quot;/&gt;&lt;wsp:rsid wsp:val=&quot;00F35320&quot;/&gt;&lt;wsp:rsid wsp:val=&quot;00F36A45&quot;/&gt;&lt;wsp:rsid wsp:val=&quot;00F41185&quot;/&gt;&lt;wsp:rsid wsp:val=&quot;00F45A57&quot;/&gt;&lt;wsp:rsid wsp:val=&quot;00F54016&quot;/&gt;&lt;wsp:rsid wsp:val=&quot;00F60C69&quot;/&gt;&lt;wsp:rsid wsp:val=&quot;00F614C5&quot;/&gt;&lt;wsp:rsid wsp:val=&quot;00F61D72&quot;/&gt;&lt;wsp:rsid wsp:val=&quot;00F63282&quot;/&gt;&lt;wsp:rsid wsp:val=&quot;00F65DE6&quot;/&gt;&lt;wsp:rsid wsp:val=&quot;00F72749&quot;/&gt;&lt;wsp:rsid wsp:val=&quot;00F84125&quot;/&gt;&lt;wsp:rsid wsp:val=&quot;00F853B3&quot;/&gt;&lt;wsp:rsid wsp:val=&quot;00F90838&quot;/&gt;&lt;wsp:rsid wsp:val=&quot;00F964B6&quot;/&gt;&lt;wsp:rsid wsp:val=&quot;00FA2FEE&quot;/&gt;&lt;wsp:rsid wsp:val=&quot;00FA3645&quot;/&gt;&lt;wsp:rsid wsp:val=&quot;00FA3D15&quot;/&gt;&lt;wsp:rsid wsp:val=&quot;00FA54D7&quot;/&gt;&lt;wsp:rsid wsp:val=&quot;00FA6547&quot;/&gt;&lt;wsp:rsid wsp:val=&quot;00FA7137&quot;/&gt;&lt;wsp:rsid wsp:val=&quot;00FB2F7C&quot;/&gt;&lt;wsp:rsid wsp:val=&quot;00FB3716&quot;/&gt;&lt;wsp:rsid wsp:val=&quot;00FD1501&quot;/&gt;&lt;wsp:rsid wsp:val=&quot;00FD4194&quot;/&gt;&lt;wsp:rsid wsp:val=&quot;00FD52E0&quot;/&gt;&lt;wsp:rsid wsp:val=&quot;00FD54DD&quot;/&gt;&lt;wsp:rsid wsp:val=&quot;00FD7DBF&quot;/&gt;&lt;wsp:rsid wsp:val=&quot;00FE3B9E&quot;/&gt;&lt;wsp:rsid wsp:val=&quot;00FE4DFE&quot;/&gt;&lt;wsp:rsid wsp:val=&quot;00FE5C5E&quot;/&gt;&lt;wsp:rsid wsp:val=&quot;00FF0E47&quot;/&gt;&lt;/wsp:rsids&gt;&lt;/w:docPr&gt;&lt;w:body&gt;&lt;w:p wsp:rsidR=&quot;00000000&quot; wsp:rsidRDefault=&quot;004631FE&quot;&gt;&lt;m:oMathPara&gt;&lt;m:oMath&gt;&lt;m:r&gt;&lt;w:rPr&gt;&lt;w:rFonts w:ascii=&quot;Times New Roman&quot; w:h-ansi=&quot;Times New Roman&quot;/&gt;&lt;wx:font wx:val=&quot;Times New Roman&quot;/&gt;&lt;w:i/&gt;&lt;w:sz w:val=&quot;32&quot;/&gt;&lt;w:sz-cs w:val=&quot;32&quot;/&gt;&lt;w:lang w:val=&quot;UK&quot;/&gt;&lt;/w:rPr&gt;&lt;m:t&gt;h&lt;/m:t&gt;&lt;/m:r&gt;&lt;m:r&gt;&lt;w:rPr&gt;&lt;w:rFonts w:ascii=&quot;Cambria Math&quot; w:h-ansi=&quot;Times New Roman&quot;/&gt;&lt;wx:font wx:val=&quot;Cambria Math&quot;/&gt;&lt;w:i/&gt;&lt;w:sz w:val=&quot;32&quot;/&gt;&lt;w:sz-cs w:val=&quot;32&quot;/&gt;&lt;w:lang w:val=&quot;UK&quot;/&gt;&lt;/w:rPr&gt;&lt;m:t&gt;= &lt;/m:t&gt;&lt;/m:r&gt;&lt;m:f&gt;&lt;m:fPr&gt;&lt;m:ctrlPr&gt;&lt;w:rPr&gt;&lt;w:rFonts w:ascii=&quot;Cambria Math&quot; w:h-ansi=&quot;Times New Roman&quot;/&gt;&lt;wx:font wx:val=&quot;Cambria Math&quot;/&gt;&lt;w:i/&gt;&lt;w:sz w:val=&quot;32&quot;/&gt;&lt;w:sz-cs w:val=&quot;32&quot;/&gt;&lt;w:lang w:val=&quot;UK&quot;/&gt;&lt;/w:rPr&gt;&lt;/m:ctrlPr&gt;&lt;/m:fPr&gt;&lt;m:num&gt;&lt;m:sSub&gt;&lt;m:sSubPr&gt;&lt;m:ctrlPr&gt;&lt;w:rPr&gt;&lt;w:rFonts w:ascii=&quot;Cambria Math&quot; w:h-ansi=&quot;Times New Roman&quot;/&gt;&lt;wx:font wx:val=&quot;Cambria Math&quot;/&gt;&lt;w:i/&gt;&lt;w:sz w:val=&quot;32&quot;/&gt;&lt;w:sz-cs w:val=&quot;32&quot;/&gt;&lt;w:lang w:val=&quot;UK&quot;/&gt;&lt;/w:rPr&gt;&lt;/m:ctrlPr&gt;&lt;/m:sSubPr&gt;&lt;m:e&gt;&lt;m:r&gt;&lt;w:rPr&gt;&lt;w:rFonts w:ascii=&quot;Cambria Math&quot; w:h-ansi=&quot;Cambria Math&quot;/&gt;&lt;wx:font wx:val=&quot;Cambria Math&quot;/&gt;&lt;w:i/&gt;&lt;w:sz w:val=&quot;32&quot;/&gt;&lt;w:sz-cs w:val=&quot;32&quot;/&gt;&lt;w:lang w:val=&quot;UK&quot;/&gt;&lt;/w:rPr&gt;&lt;m:t&gt;H&lt;/m:t&gt;&lt;/m:r&gt;&lt;/m:e&gt;&lt;m:sub&gt;&lt;m:r&gt;&lt;w:rPr&gt;&lt;w:rFonts w:ascii=&quot;Cambria Math&quot; w:h-ansi=&quot;Cambria Math&quot;/&gt;&lt;wx:font wx:val=&quot;Cambria Math&quot;/&gt;&lt;w:i/&gt;&lt;w:sz w:val=&quot;32&quot;/&gt;&lt;w:sz-cs w:val=&quot;32&quot;/&gt;&lt;w:lang w:val=&quot;EN-US&quot;/&gt;&lt;/w:rPr&gt;&lt;m:t&gt;max&lt;/m:t&gt;&lt;/m:r&gt;&lt;/m:sub&gt;&lt;/m:sSub&gt;&lt;m:r&gt;&lt;w:rPr&gt;&lt;w:rFonts w:ascii=&quot;Times New Roman&quot; w:h-ansi=&quot;Times New Roman&quot;/&gt;&lt;wx:font wx:val=&quot;Times New Roman&quot;/&gt;&lt;w:i/&gt;&lt;w:sz w:val=&quot;32&quot;/&gt;&lt;w:sz-cs w:val=&quot;32&quot;/&gt;&lt;w:lang w:val=&quot;UK&quot;/&gt;&lt;/w:rPr&gt;&lt;m:t&gt;-&lt;/m:t&gt;&lt;/m:r&gt;&lt;m:sSub&gt;&lt;m:sSubPr&gt;&lt;m:ctrlPr&gt;&lt;w:rPr&gt;&lt;w:rFonts w:ascii=&quot;Cambria Math&quot; w:h-ansi=&quot;Times New Roman&quot;/&gt;&lt;wx:font wx:val=&quot;Cambria Math&quot;/&gt;&lt;w:i/&gt;&lt;w:sz w:val=&quot;32&quot;/&gt;&lt;w:sz-cs w:val=&quot;32&quot;/&gt;&lt;w:lang w:val=&quot;UK&quot;/&gt;&lt;/w:rPr&gt;&lt;/m:ctrlPr&gt;&lt;/m:sSubPr&gt;&lt;m:e&gt;&lt;m:r&gt;&lt;w:rPr&gt;&lt;w:rFonts w:ascii=&quot;Cambria Math&quot; w:h-ansi=&quot;Cambria Math&quot;/&gt;&lt;wx:font wx:val=&quot;Cambria Math&quot;/&gt;&lt;w:i/&gt;&lt;w:sz w:val=&quot;32&quot;/&gt;&lt;w:sz-cs w:val=&quot;32&quot;/&gt;&lt;w:lang w:val=&quot;UK&quot;/&gt;&lt;/w:rPr&gt;&lt;m:t&gt;H&lt;/m:t&gt;&lt;/m:r&gt;&lt;/m:e&gt;&lt;m:sub&gt;&lt;m:r&gt;&lt;w:rPr&gt;&lt;w:rFonts w:ascii=&quot;Cambria Math&quot; w:h-ansi=&quot;Cambria Math&quot;/&gt;&lt;wx:font wx:val=&quot;Cambria Math&quot;/&gt;&lt;w:i/&gt;&lt;w:sz w:val=&quot;32&quot;/&gt;&lt;w:sz-cs w:val=&quot;32&quot;/&gt;&lt;w:lang w:val=&quot;UK&quot;/&gt;&lt;/w:rPr&gt;&lt;m:t&gt;min&lt;/m:t&gt;&lt;/m:r&gt;&lt;/m:sub&gt;&lt;/m:sSub&gt;&lt;/m:num&gt;&lt;m:den&gt;&lt;m:r&gt;&lt;w:rPr&gt;&lt;w:rFonts w:ascii=&quot;Cambria Math&quot; w:h-ansi=&quot;Cambria Math&quot;/&gt;&lt;wx:font wx:val=&quot;Cambria Math&quot;/&gt;&lt;w:i/&gt;&lt;w:sz w:val=&quot;32&quot;/&gt;&lt;w:sz-cs w:val=&quot;32&quot;/&gt;&lt;w:lang w:val=&quot;UK&quot;/&gt;&lt;/w:rPr&gt;&lt;m:t&gt;n&lt;/m:t&gt;&lt;/m:r&gt;&lt;/m:den&gt;&lt;/m:f&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17" o:title="" chromakey="white"/>
          </v:shape>
        </w:pict>
      </w:r>
      <w:r w:rsidRPr="005A0B09">
        <w:rPr>
          <w:rFonts w:ascii="Times New Roman" w:hAnsi="Times New Roman"/>
          <w:sz w:val="32"/>
          <w:szCs w:val="32"/>
          <w:lang w:val="uk-UA"/>
        </w:rPr>
        <w:fldChar w:fldCharType="end"/>
      </w:r>
      <w:r w:rsidRPr="006C1095">
        <w:rPr>
          <w:rFonts w:ascii="Times New Roman" w:hAnsi="Times New Roman"/>
          <w:sz w:val="32"/>
          <w:szCs w:val="32"/>
          <w:lang w:val="uk-UA"/>
        </w:rPr>
        <w:t xml:space="preserve">  </w:t>
      </w:r>
      <w:r>
        <w:rPr>
          <w:rFonts w:ascii="Times New Roman" w:hAnsi="Times New Roman"/>
          <w:sz w:val="28"/>
          <w:szCs w:val="28"/>
          <w:lang w:val="uk-UA"/>
        </w:rPr>
        <w:t xml:space="preserve">                                                    ( 11 ) </w:t>
      </w:r>
    </w:p>
    <w:p w:rsidR="00653DD0" w:rsidRPr="002658B4" w:rsidRDefault="00653DD0" w:rsidP="006B0CA3">
      <w:pPr>
        <w:rPr>
          <w:rFonts w:ascii="Times New Roman" w:hAnsi="Times New Roman"/>
          <w:sz w:val="28"/>
          <w:szCs w:val="28"/>
          <w:lang w:val="uk-UA"/>
        </w:rPr>
      </w:pPr>
      <w:r w:rsidRPr="002658B4">
        <w:rPr>
          <w:rFonts w:ascii="Times New Roman" w:hAnsi="Times New Roman"/>
          <w:sz w:val="28"/>
          <w:szCs w:val="28"/>
        </w:rPr>
        <w:t xml:space="preserve">де  </w:t>
      </w:r>
      <w:r w:rsidRPr="002658B4">
        <w:rPr>
          <w:rFonts w:ascii="Times New Roman" w:hAnsi="Times New Roman"/>
          <w:i/>
          <w:sz w:val="28"/>
          <w:szCs w:val="28"/>
          <w:lang w:val="en-US"/>
        </w:rPr>
        <w:t>H</w:t>
      </w:r>
      <w:r w:rsidRPr="002658B4">
        <w:rPr>
          <w:rFonts w:ascii="Times New Roman" w:hAnsi="Times New Roman"/>
          <w:i/>
          <w:sz w:val="28"/>
          <w:szCs w:val="28"/>
          <w:vertAlign w:val="subscript"/>
          <w:lang w:val="en-US"/>
        </w:rPr>
        <w:t>max</w:t>
      </w:r>
      <w:r w:rsidRPr="002658B4">
        <w:rPr>
          <w:rFonts w:ascii="Times New Roman" w:hAnsi="Times New Roman"/>
          <w:sz w:val="28"/>
          <w:szCs w:val="28"/>
        </w:rPr>
        <w:t xml:space="preserve">  </w:t>
      </w:r>
      <w:r w:rsidRPr="002658B4">
        <w:rPr>
          <w:rFonts w:ascii="Times New Roman" w:hAnsi="Times New Roman"/>
          <w:sz w:val="28"/>
          <w:szCs w:val="28"/>
          <w:lang w:val="en-US"/>
        </w:rPr>
        <w:t>i</w:t>
      </w:r>
      <w:r w:rsidRPr="002658B4">
        <w:rPr>
          <w:rFonts w:ascii="Times New Roman" w:hAnsi="Times New Roman"/>
          <w:sz w:val="28"/>
          <w:szCs w:val="28"/>
        </w:rPr>
        <w:t xml:space="preserve">  </w:t>
      </w:r>
      <w:r w:rsidRPr="002658B4">
        <w:rPr>
          <w:rFonts w:ascii="Times New Roman" w:hAnsi="Times New Roman"/>
          <w:i/>
          <w:sz w:val="28"/>
          <w:szCs w:val="28"/>
          <w:lang w:val="en-US"/>
        </w:rPr>
        <w:t>H</w:t>
      </w:r>
      <w:r w:rsidRPr="002658B4">
        <w:rPr>
          <w:rFonts w:ascii="Times New Roman" w:hAnsi="Times New Roman"/>
          <w:i/>
          <w:sz w:val="28"/>
          <w:szCs w:val="28"/>
          <w:vertAlign w:val="subscript"/>
          <w:lang w:val="en-US"/>
        </w:rPr>
        <w:t>min</w:t>
      </w:r>
      <w:r w:rsidRPr="002658B4">
        <w:rPr>
          <w:rFonts w:ascii="Times New Roman" w:hAnsi="Times New Roman"/>
          <w:sz w:val="28"/>
          <w:szCs w:val="28"/>
        </w:rPr>
        <w:t xml:space="preserve">  –</w:t>
      </w:r>
      <w:r w:rsidRPr="002658B4">
        <w:rPr>
          <w:rFonts w:ascii="Times New Roman" w:hAnsi="Times New Roman"/>
          <w:sz w:val="28"/>
          <w:szCs w:val="28"/>
          <w:lang w:val="uk-UA"/>
        </w:rPr>
        <w:t xml:space="preserve">  висоти підписаних горизонталей, </w:t>
      </w:r>
    </w:p>
    <w:p w:rsidR="00653DD0" w:rsidRPr="002658B4" w:rsidRDefault="00653DD0" w:rsidP="006B0CA3">
      <w:pPr>
        <w:rPr>
          <w:rFonts w:ascii="Times New Roman" w:hAnsi="Times New Roman"/>
          <w:sz w:val="28"/>
          <w:szCs w:val="28"/>
          <w:lang w:val="uk-UA"/>
        </w:rPr>
      </w:pPr>
      <w:r w:rsidRPr="002658B4">
        <w:rPr>
          <w:rFonts w:ascii="Times New Roman" w:hAnsi="Times New Roman"/>
          <w:i/>
          <w:sz w:val="28"/>
          <w:szCs w:val="28"/>
          <w:lang w:val="uk-UA"/>
        </w:rPr>
        <w:t xml:space="preserve">п – </w:t>
      </w:r>
      <w:r w:rsidRPr="002658B4">
        <w:rPr>
          <w:rFonts w:ascii="Times New Roman" w:hAnsi="Times New Roman"/>
          <w:sz w:val="28"/>
          <w:szCs w:val="28"/>
          <w:lang w:val="uk-UA"/>
        </w:rPr>
        <w:t>кількість перерізів ( закладень ) між підписаними горизонталями.</w:t>
      </w:r>
    </w:p>
    <w:p w:rsidR="00653DD0" w:rsidRPr="002658B4" w:rsidRDefault="00653DD0" w:rsidP="006B0CA3">
      <w:pPr>
        <w:rPr>
          <w:rFonts w:ascii="Times New Roman" w:hAnsi="Times New Roman"/>
          <w:sz w:val="28"/>
          <w:szCs w:val="28"/>
          <w:lang w:val="uk-UA"/>
        </w:rPr>
      </w:pPr>
      <w:r w:rsidRPr="002658B4">
        <w:rPr>
          <w:rFonts w:ascii="Times New Roman" w:hAnsi="Times New Roman"/>
          <w:sz w:val="28"/>
          <w:szCs w:val="28"/>
          <w:lang w:val="uk-UA"/>
        </w:rPr>
        <w:t xml:space="preserve">      Точка </w:t>
      </w:r>
      <w:r w:rsidRPr="002658B4">
        <w:rPr>
          <w:rFonts w:ascii="Times New Roman" w:hAnsi="Times New Roman"/>
          <w:i/>
          <w:sz w:val="28"/>
          <w:szCs w:val="28"/>
          <w:lang w:val="uk-UA"/>
        </w:rPr>
        <w:t>А</w:t>
      </w:r>
      <w:r w:rsidRPr="002658B4">
        <w:rPr>
          <w:rFonts w:ascii="Times New Roman" w:hAnsi="Times New Roman"/>
          <w:sz w:val="28"/>
          <w:szCs w:val="28"/>
          <w:lang w:val="uk-UA"/>
        </w:rPr>
        <w:t xml:space="preserve">  лежить між горизонталями </w:t>
      </w:r>
    </w:p>
    <w:p w:rsidR="00653DD0" w:rsidRPr="002658B4" w:rsidRDefault="00653DD0" w:rsidP="006B0CA3">
      <w:pPr>
        <w:rPr>
          <w:rFonts w:ascii="Times New Roman" w:hAnsi="Times New Roman"/>
          <w:sz w:val="28"/>
          <w:szCs w:val="28"/>
          <w:lang w:val="uk-UA"/>
        </w:rPr>
      </w:pPr>
      <w:r w:rsidRPr="002658B4">
        <w:rPr>
          <w:rFonts w:ascii="Times New Roman" w:hAnsi="Times New Roman"/>
          <w:sz w:val="28"/>
          <w:szCs w:val="28"/>
          <w:lang w:val="uk-UA"/>
        </w:rPr>
        <w:t xml:space="preserve">з висотами </w:t>
      </w:r>
      <w:r w:rsidRPr="002658B4">
        <w:rPr>
          <w:rFonts w:ascii="Times New Roman" w:hAnsi="Times New Roman"/>
          <w:i/>
          <w:sz w:val="28"/>
          <w:szCs w:val="28"/>
          <w:lang w:val="uk-UA"/>
        </w:rPr>
        <w:t>Н</w:t>
      </w:r>
      <w:r w:rsidRPr="002658B4">
        <w:rPr>
          <w:rFonts w:ascii="Times New Roman" w:hAnsi="Times New Roman"/>
          <w:i/>
          <w:sz w:val="28"/>
          <w:szCs w:val="28"/>
          <w:vertAlign w:val="subscript"/>
          <w:lang w:val="uk-UA"/>
        </w:rPr>
        <w:t>1</w:t>
      </w:r>
      <w:r w:rsidRPr="002658B4">
        <w:rPr>
          <w:rFonts w:ascii="Times New Roman" w:hAnsi="Times New Roman"/>
          <w:i/>
          <w:sz w:val="28"/>
          <w:szCs w:val="28"/>
          <w:lang w:val="uk-UA"/>
        </w:rPr>
        <w:t xml:space="preserve">  </w:t>
      </w:r>
      <w:r w:rsidRPr="002658B4">
        <w:rPr>
          <w:rFonts w:ascii="Times New Roman" w:hAnsi="Times New Roman"/>
          <w:sz w:val="28"/>
          <w:szCs w:val="28"/>
          <w:lang w:val="uk-UA"/>
        </w:rPr>
        <w:t>і</w:t>
      </w:r>
      <w:r w:rsidRPr="002658B4">
        <w:rPr>
          <w:rFonts w:ascii="Times New Roman" w:hAnsi="Times New Roman"/>
          <w:i/>
          <w:sz w:val="28"/>
          <w:szCs w:val="28"/>
          <w:lang w:val="uk-UA"/>
        </w:rPr>
        <w:t xml:space="preserve">  Н</w:t>
      </w:r>
      <w:r w:rsidRPr="002658B4">
        <w:rPr>
          <w:rFonts w:ascii="Times New Roman" w:hAnsi="Times New Roman"/>
          <w:i/>
          <w:sz w:val="28"/>
          <w:szCs w:val="28"/>
          <w:vertAlign w:val="subscript"/>
          <w:lang w:val="uk-UA"/>
        </w:rPr>
        <w:t>2</w:t>
      </w:r>
      <w:r w:rsidRPr="002658B4">
        <w:rPr>
          <w:rFonts w:ascii="Times New Roman" w:hAnsi="Times New Roman"/>
          <w:sz w:val="28"/>
          <w:szCs w:val="28"/>
          <w:lang w:val="uk-UA"/>
        </w:rPr>
        <w:t xml:space="preserve">,  </w:t>
      </w:r>
      <w:r w:rsidRPr="002658B4">
        <w:rPr>
          <w:rFonts w:ascii="Times New Roman" w:hAnsi="Times New Roman"/>
          <w:i/>
          <w:sz w:val="28"/>
          <w:szCs w:val="28"/>
          <w:lang w:val="uk-UA"/>
        </w:rPr>
        <w:t>Н</w:t>
      </w:r>
      <w:r w:rsidRPr="002658B4">
        <w:rPr>
          <w:rFonts w:ascii="Times New Roman" w:hAnsi="Times New Roman"/>
          <w:i/>
          <w:sz w:val="28"/>
          <w:szCs w:val="28"/>
          <w:vertAlign w:val="subscript"/>
          <w:lang w:val="uk-UA"/>
        </w:rPr>
        <w:t>1</w:t>
      </w:r>
      <w:r w:rsidRPr="002658B4">
        <w:rPr>
          <w:rFonts w:ascii="Times New Roman" w:hAnsi="Times New Roman"/>
          <w:i/>
          <w:sz w:val="28"/>
          <w:szCs w:val="28"/>
          <w:lang w:val="uk-UA"/>
        </w:rPr>
        <w:t xml:space="preserve"> &lt; Н</w:t>
      </w:r>
      <w:r w:rsidRPr="002658B4">
        <w:rPr>
          <w:rFonts w:ascii="Times New Roman" w:hAnsi="Times New Roman"/>
          <w:i/>
          <w:sz w:val="28"/>
          <w:szCs w:val="28"/>
          <w:vertAlign w:val="subscript"/>
          <w:lang w:val="uk-UA"/>
        </w:rPr>
        <w:t>2</w:t>
      </w:r>
      <w:r w:rsidRPr="002658B4">
        <w:rPr>
          <w:rFonts w:ascii="Times New Roman" w:hAnsi="Times New Roman"/>
          <w:sz w:val="28"/>
          <w:szCs w:val="28"/>
          <w:lang w:val="uk-UA"/>
        </w:rPr>
        <w:t>.</w:t>
      </w:r>
    </w:p>
    <w:p w:rsidR="00653DD0" w:rsidRPr="002658B4" w:rsidRDefault="00653DD0" w:rsidP="006B0CA3">
      <w:pPr>
        <w:rPr>
          <w:rFonts w:ascii="Times New Roman" w:hAnsi="Times New Roman"/>
          <w:sz w:val="28"/>
          <w:szCs w:val="28"/>
          <w:lang w:val="uk-UA"/>
        </w:rPr>
      </w:pPr>
      <w:r>
        <w:rPr>
          <w:noProof/>
          <w:lang w:val="uk-UA" w:eastAsia="uk-UA"/>
        </w:rPr>
        <w:pict>
          <v:group id="_x0000_s1564" style="position:absolute;left:0;text-align:left;margin-left:193.65pt;margin-top:.3pt;width:263.85pt;height:141.95pt;z-index:251628032" coordorigin="5266,5448" coordsize="5505,2959">
            <v:shape id="_x0000_s1565" type="#_x0000_t19" style="position:absolute;left:6834;top:5448;width:3937;height:794;rotation:180" coordsize="21600,37092" o:regroupid="17" adj="-4579778,3348795,,20282" path="wr-21600,-1318,21600,41882,7429,,13564,37092nfewr-21600,-1318,21600,41882,7429,,13564,37092l,20282nsxe">
              <v:path o:connectlocs="7429,0;13564,37092;0,20282"/>
            </v:shape>
            <v:shape id="_x0000_s1566" type="#_x0000_t19" style="position:absolute;left:5447;top:5448;width:4015;height:1817;rotation:-732363fd;flip:x" coordsize="30788,39642" o:regroupid="17" adj="-3712217,7548048,9188,18042" path="wr-12412,-3558,30788,39642,21065,,,37590nfewr-12412,-3558,30788,39642,21065,,,37590l9188,18042nsxe">
              <v:path o:connectlocs="21065,0;0,37590;9188,18042"/>
            </v:shape>
            <v:shape id="_x0000_s1567" type="#_x0000_t202" style="position:absolute;left:9291;top:7265;width:634;height:450" o:regroupid="17" stroked="f">
              <v:textbox>
                <w:txbxContent>
                  <w:p w:rsidR="00653DD0" w:rsidRPr="001660CA" w:rsidRDefault="00653DD0">
                    <w:pPr>
                      <w:rPr>
                        <w:rFonts w:ascii="Times New Roman" w:hAnsi="Times New Roman"/>
                        <w:i/>
                        <w:sz w:val="28"/>
                        <w:szCs w:val="28"/>
                        <w:vertAlign w:val="subscript"/>
                        <w:lang w:val="uk-UA"/>
                      </w:rPr>
                    </w:pPr>
                    <w:r>
                      <w:rPr>
                        <w:rFonts w:ascii="Times New Roman" w:hAnsi="Times New Roman"/>
                        <w:i/>
                        <w:sz w:val="28"/>
                        <w:szCs w:val="28"/>
                        <w:lang w:val="uk-UA"/>
                      </w:rPr>
                      <w:t>Н</w:t>
                    </w:r>
                    <w:r>
                      <w:rPr>
                        <w:rFonts w:ascii="Times New Roman" w:hAnsi="Times New Roman"/>
                        <w:i/>
                        <w:sz w:val="28"/>
                        <w:szCs w:val="28"/>
                        <w:vertAlign w:val="subscript"/>
                        <w:lang w:val="uk-UA"/>
                      </w:rPr>
                      <w:t>1</w:t>
                    </w:r>
                  </w:p>
                </w:txbxContent>
              </v:textbox>
            </v:shape>
            <v:shape id="_x0000_s1568" type="#_x0000_t202" style="position:absolute;left:9479;top:6232;width:684;height:441" o:regroupid="17" stroked="f">
              <v:textbox>
                <w:txbxContent>
                  <w:p w:rsidR="00653DD0" w:rsidRPr="001660CA" w:rsidRDefault="00653DD0">
                    <w:pPr>
                      <w:rPr>
                        <w:rFonts w:ascii="Times New Roman" w:hAnsi="Times New Roman"/>
                        <w:i/>
                        <w:sz w:val="28"/>
                        <w:szCs w:val="28"/>
                        <w:vertAlign w:val="subscript"/>
                        <w:lang w:val="uk-UA"/>
                      </w:rPr>
                    </w:pPr>
                    <w:r>
                      <w:rPr>
                        <w:rFonts w:ascii="Times New Roman" w:hAnsi="Times New Roman"/>
                        <w:i/>
                        <w:sz w:val="28"/>
                        <w:szCs w:val="28"/>
                        <w:lang w:val="uk-UA"/>
                      </w:rPr>
                      <w:t>Н</w:t>
                    </w:r>
                    <w:r>
                      <w:rPr>
                        <w:rFonts w:ascii="Times New Roman" w:hAnsi="Times New Roman"/>
                        <w:i/>
                        <w:sz w:val="28"/>
                        <w:szCs w:val="28"/>
                        <w:vertAlign w:val="subscript"/>
                        <w:lang w:val="uk-UA"/>
                      </w:rPr>
                      <w:t>2</w:t>
                    </w:r>
                  </w:p>
                </w:txbxContent>
              </v:textbox>
            </v:shape>
            <v:shape id="_x0000_s1569" type="#_x0000_t32" style="position:absolute;left:7643;top:6142;width:293;height:1123;flip:x" o:connectortype="straight" o:regroupid="17"/>
            <v:oval id="_x0000_s1570" style="position:absolute;left:7732;top:6673;width:123;height:113" o:regroupid="17" fillcolor="black"/>
            <v:shape id="_x0000_s1571" type="#_x0000_t202" style="position:absolute;left:7855;top:6540;width:293;height:376" o:regroupid="17" stroked="f">
              <v:textbox>
                <w:txbxContent>
                  <w:p w:rsidR="00653DD0" w:rsidRPr="009F2B5F" w:rsidRDefault="00653DD0">
                    <w:pPr>
                      <w:rPr>
                        <w:rFonts w:ascii="Times New Roman" w:hAnsi="Times New Roman"/>
                        <w:i/>
                        <w:sz w:val="24"/>
                        <w:szCs w:val="24"/>
                        <w:lang w:val="uk-UA"/>
                      </w:rPr>
                    </w:pPr>
                    <w:r>
                      <w:rPr>
                        <w:rFonts w:ascii="Times New Roman" w:hAnsi="Times New Roman"/>
                        <w:i/>
                        <w:sz w:val="24"/>
                        <w:szCs w:val="24"/>
                        <w:lang w:val="uk-UA"/>
                      </w:rPr>
                      <w:t>А</w:t>
                    </w:r>
                  </w:p>
                </w:txbxContent>
              </v:textbox>
            </v:shape>
            <v:shape id="_x0000_s1572" type="#_x0000_t32" style="position:absolute;left:7423;top:6142;width:309;height:1123;flip:x" o:connectortype="straight" o:regroupid="17" strokeweight="1pt">
              <v:stroke startarrow="open" endarrow="open"/>
            </v:shape>
            <v:shape id="_x0000_s1573" type="#_x0000_t202" style="position:absolute;left:7083;top:6410;width:358;height:506;mso-position-horizontal-relative:margin" o:regroupid="17" stroked="f">
              <v:textbox>
                <w:txbxContent>
                  <w:p w:rsidR="00653DD0" w:rsidRPr="009F2B5F" w:rsidRDefault="00653DD0">
                    <w:pPr>
                      <w:rPr>
                        <w:rFonts w:ascii="Times New Roman" w:hAnsi="Times New Roman"/>
                        <w:i/>
                        <w:sz w:val="28"/>
                        <w:szCs w:val="28"/>
                      </w:rPr>
                    </w:pPr>
                    <w:r w:rsidRPr="009F2B5F">
                      <w:rPr>
                        <w:rFonts w:ascii="Times New Roman" w:hAnsi="Times New Roman"/>
                        <w:i/>
                        <w:sz w:val="28"/>
                        <w:szCs w:val="28"/>
                      </w:rPr>
                      <w:t>d</w:t>
                    </w:r>
                  </w:p>
                </w:txbxContent>
              </v:textbox>
            </v:shape>
            <v:shape id="_x0000_s1574" type="#_x0000_t202" style="position:absolute;left:5266;top:7987;width:4881;height:420" o:regroupid="17" stroked="f">
              <v:textbox>
                <w:txbxContent>
                  <w:p w:rsidR="00653DD0" w:rsidRPr="00460805" w:rsidRDefault="00653DD0">
                    <w:pPr>
                      <w:rPr>
                        <w:rFonts w:ascii="Times New Roman" w:hAnsi="Times New Roman"/>
                        <w:sz w:val="28"/>
                        <w:szCs w:val="28"/>
                        <w:lang w:val="uk-UA"/>
                      </w:rPr>
                    </w:pPr>
                    <w:r>
                      <w:rPr>
                        <w:rFonts w:ascii="Times New Roman" w:hAnsi="Times New Roman"/>
                        <w:sz w:val="28"/>
                        <w:szCs w:val="28"/>
                        <w:lang w:val="uk-UA"/>
                      </w:rPr>
                      <w:t>Рис.14. Визначення висоти точки.</w:t>
                    </w:r>
                  </w:p>
                </w:txbxContent>
              </v:textbox>
            </v:shape>
            <v:shape id="_x0000_s1575" type="#_x0000_t32" style="position:absolute;left:6748;top:5812;width:86;height:0;flip:x" o:connectortype="straight" o:regroupid="17" strokeweight="1.5pt"/>
          </v:group>
        </w:pict>
      </w:r>
      <w:r w:rsidRPr="002658B4">
        <w:rPr>
          <w:rFonts w:ascii="Times New Roman" w:hAnsi="Times New Roman"/>
          <w:sz w:val="28"/>
          <w:szCs w:val="28"/>
          <w:lang w:val="uk-UA"/>
        </w:rPr>
        <w:t xml:space="preserve">Провівши через точку   </w:t>
      </w:r>
      <w:r w:rsidRPr="002658B4">
        <w:rPr>
          <w:rFonts w:ascii="Times New Roman" w:hAnsi="Times New Roman"/>
          <w:i/>
          <w:sz w:val="28"/>
          <w:szCs w:val="28"/>
          <w:lang w:val="uk-UA"/>
        </w:rPr>
        <w:t>А</w:t>
      </w:r>
      <w:r w:rsidRPr="002658B4">
        <w:rPr>
          <w:rFonts w:ascii="Times New Roman" w:hAnsi="Times New Roman"/>
          <w:sz w:val="28"/>
          <w:szCs w:val="28"/>
          <w:lang w:val="uk-UA"/>
        </w:rPr>
        <w:t xml:space="preserve">                                  </w:t>
      </w:r>
    </w:p>
    <w:p w:rsidR="00653DD0" w:rsidRPr="002658B4" w:rsidRDefault="00653DD0" w:rsidP="006B0CA3">
      <w:pPr>
        <w:rPr>
          <w:rFonts w:ascii="Times New Roman" w:hAnsi="Times New Roman"/>
          <w:sz w:val="28"/>
          <w:szCs w:val="28"/>
          <w:lang w:val="uk-UA"/>
        </w:rPr>
      </w:pPr>
      <w:r w:rsidRPr="002658B4">
        <w:rPr>
          <w:rFonts w:ascii="Times New Roman" w:hAnsi="Times New Roman"/>
          <w:sz w:val="28"/>
          <w:szCs w:val="28"/>
          <w:lang w:val="uk-UA"/>
        </w:rPr>
        <w:t>найкоротшу лінію між</w:t>
      </w:r>
    </w:p>
    <w:p w:rsidR="00653DD0" w:rsidRPr="002658B4" w:rsidRDefault="00653DD0" w:rsidP="006B0CA3">
      <w:pPr>
        <w:rPr>
          <w:rFonts w:ascii="Times New Roman" w:hAnsi="Times New Roman"/>
          <w:i/>
          <w:sz w:val="28"/>
          <w:szCs w:val="28"/>
          <w:lang w:val="uk-UA"/>
        </w:rPr>
      </w:pPr>
      <w:r w:rsidRPr="002658B4">
        <w:rPr>
          <w:rFonts w:ascii="Times New Roman" w:hAnsi="Times New Roman"/>
          <w:sz w:val="28"/>
          <w:szCs w:val="28"/>
          <w:lang w:val="uk-UA"/>
        </w:rPr>
        <w:t xml:space="preserve">горизонталями і помірявши                                        </w:t>
      </w:r>
      <w:r w:rsidRPr="002658B4">
        <w:rPr>
          <w:rFonts w:ascii="Times New Roman" w:hAnsi="Times New Roman"/>
          <w:i/>
          <w:sz w:val="28"/>
          <w:szCs w:val="28"/>
          <w:lang w:val="en-US"/>
        </w:rPr>
        <w:t>b</w:t>
      </w:r>
      <w:r w:rsidRPr="002658B4">
        <w:rPr>
          <w:rFonts w:ascii="Times New Roman" w:hAnsi="Times New Roman"/>
          <w:sz w:val="28"/>
          <w:szCs w:val="28"/>
          <w:lang w:val="uk-UA"/>
        </w:rPr>
        <w:t xml:space="preserve">            </w:t>
      </w:r>
    </w:p>
    <w:p w:rsidR="00653DD0" w:rsidRPr="002658B4" w:rsidRDefault="00653DD0" w:rsidP="006B0CA3">
      <w:pPr>
        <w:rPr>
          <w:rFonts w:ascii="Times New Roman" w:hAnsi="Times New Roman"/>
          <w:sz w:val="28"/>
          <w:szCs w:val="28"/>
          <w:lang w:val="uk-UA"/>
        </w:rPr>
      </w:pPr>
      <w:r w:rsidRPr="002658B4">
        <w:rPr>
          <w:rFonts w:ascii="Times New Roman" w:hAnsi="Times New Roman"/>
          <w:sz w:val="28"/>
          <w:szCs w:val="28"/>
          <w:lang w:val="uk-UA"/>
        </w:rPr>
        <w:t xml:space="preserve">відстань </w:t>
      </w:r>
      <w:r w:rsidRPr="002658B4">
        <w:rPr>
          <w:rFonts w:ascii="Times New Roman" w:hAnsi="Times New Roman"/>
          <w:sz w:val="28"/>
          <w:szCs w:val="28"/>
        </w:rPr>
        <w:t xml:space="preserve"> </w:t>
      </w:r>
      <w:r w:rsidRPr="002658B4">
        <w:rPr>
          <w:rFonts w:ascii="Times New Roman" w:hAnsi="Times New Roman"/>
          <w:sz w:val="28"/>
          <w:szCs w:val="28"/>
          <w:lang w:val="uk-UA"/>
        </w:rPr>
        <w:t xml:space="preserve"> </w:t>
      </w:r>
      <w:r w:rsidRPr="002658B4">
        <w:rPr>
          <w:rFonts w:ascii="Times New Roman" w:hAnsi="Times New Roman"/>
          <w:i/>
          <w:sz w:val="28"/>
          <w:szCs w:val="28"/>
          <w:lang w:val="uk-UA"/>
        </w:rPr>
        <w:t xml:space="preserve">d, а </w:t>
      </w:r>
      <w:r w:rsidRPr="002658B4">
        <w:rPr>
          <w:rFonts w:ascii="Times New Roman" w:hAnsi="Times New Roman"/>
          <w:sz w:val="28"/>
          <w:szCs w:val="28"/>
          <w:lang w:val="uk-UA"/>
        </w:rPr>
        <w:t xml:space="preserve">і  </w:t>
      </w:r>
      <w:r w:rsidRPr="002658B4">
        <w:rPr>
          <w:rFonts w:ascii="Times New Roman" w:hAnsi="Times New Roman"/>
          <w:i/>
          <w:sz w:val="28"/>
          <w:szCs w:val="28"/>
          <w:lang w:val="en-US"/>
        </w:rPr>
        <w:t>b</w:t>
      </w:r>
      <w:r w:rsidRPr="002658B4">
        <w:rPr>
          <w:rFonts w:ascii="Times New Roman" w:hAnsi="Times New Roman"/>
          <w:sz w:val="28"/>
          <w:szCs w:val="28"/>
          <w:lang w:val="uk-UA"/>
        </w:rPr>
        <w:t xml:space="preserve"> в масштабі                          </w:t>
      </w:r>
    </w:p>
    <w:p w:rsidR="00653DD0" w:rsidRPr="002658B4" w:rsidRDefault="00653DD0" w:rsidP="006B0CA3">
      <w:pPr>
        <w:rPr>
          <w:rFonts w:ascii="Times New Roman" w:hAnsi="Times New Roman"/>
          <w:i/>
          <w:sz w:val="28"/>
          <w:szCs w:val="28"/>
          <w:lang w:val="uk-UA"/>
        </w:rPr>
      </w:pPr>
      <w:r w:rsidRPr="002658B4">
        <w:rPr>
          <w:rFonts w:ascii="Times New Roman" w:hAnsi="Times New Roman"/>
          <w:sz w:val="28"/>
          <w:szCs w:val="28"/>
          <w:lang w:val="uk-UA"/>
        </w:rPr>
        <w:t xml:space="preserve">карти отримаємо:                                                      </w:t>
      </w:r>
      <w:r w:rsidRPr="002658B4">
        <w:rPr>
          <w:rFonts w:ascii="Times New Roman" w:hAnsi="Times New Roman"/>
          <w:i/>
          <w:sz w:val="28"/>
          <w:szCs w:val="28"/>
          <w:lang w:val="en-US"/>
        </w:rPr>
        <w:t>a</w:t>
      </w:r>
      <w:r w:rsidRPr="002658B4">
        <w:rPr>
          <w:rFonts w:ascii="Times New Roman" w:hAnsi="Times New Roman"/>
          <w:i/>
          <w:sz w:val="28"/>
          <w:szCs w:val="28"/>
          <w:lang w:val="uk-UA"/>
        </w:rPr>
        <w:t xml:space="preserve"> </w:t>
      </w:r>
    </w:p>
    <w:p w:rsidR="00653DD0" w:rsidRPr="002658B4" w:rsidRDefault="00653DD0" w:rsidP="006B0CA3">
      <w:pPr>
        <w:rPr>
          <w:rFonts w:ascii="Times New Roman" w:hAnsi="Times New Roman"/>
          <w:i/>
          <w:sz w:val="28"/>
          <w:szCs w:val="28"/>
          <w:lang w:val="uk-UA"/>
        </w:rPr>
      </w:pPr>
      <w:r w:rsidRPr="002658B4">
        <w:rPr>
          <w:rFonts w:ascii="Times New Roman" w:hAnsi="Times New Roman"/>
          <w:i/>
          <w:sz w:val="28"/>
          <w:szCs w:val="28"/>
          <w:lang w:val="uk-UA"/>
        </w:rPr>
        <w:t>Н</w:t>
      </w:r>
      <w:r w:rsidRPr="002658B4">
        <w:rPr>
          <w:rFonts w:ascii="Times New Roman" w:hAnsi="Times New Roman"/>
          <w:i/>
          <w:sz w:val="28"/>
          <w:szCs w:val="28"/>
          <w:vertAlign w:val="subscript"/>
          <w:lang w:val="en-US"/>
        </w:rPr>
        <w:t>A</w:t>
      </w:r>
      <w:r w:rsidRPr="002658B4">
        <w:rPr>
          <w:rFonts w:ascii="Times New Roman" w:hAnsi="Times New Roman"/>
          <w:i/>
          <w:sz w:val="28"/>
          <w:szCs w:val="28"/>
          <w:lang w:val="uk-UA"/>
        </w:rPr>
        <w:t xml:space="preserve"> =</w:t>
      </w:r>
      <w:r w:rsidRPr="002658B4">
        <w:rPr>
          <w:rFonts w:ascii="Times New Roman" w:hAnsi="Times New Roman"/>
          <w:i/>
          <w:sz w:val="28"/>
          <w:szCs w:val="28"/>
          <w:lang w:val="en-US"/>
        </w:rPr>
        <w:t>H</w:t>
      </w:r>
      <w:r w:rsidRPr="002658B4">
        <w:rPr>
          <w:rFonts w:ascii="Times New Roman" w:hAnsi="Times New Roman"/>
          <w:i/>
          <w:sz w:val="28"/>
          <w:szCs w:val="28"/>
          <w:vertAlign w:val="subscript"/>
          <w:lang w:val="uk-UA"/>
        </w:rPr>
        <w:t>1</w:t>
      </w:r>
      <w:r w:rsidRPr="002658B4">
        <w:rPr>
          <w:rFonts w:ascii="Times New Roman" w:hAnsi="Times New Roman"/>
          <w:i/>
          <w:sz w:val="28"/>
          <w:szCs w:val="28"/>
          <w:lang w:val="uk-UA"/>
        </w:rPr>
        <w:t xml:space="preserve"> + </w:t>
      </w:r>
      <w:r w:rsidRPr="002658B4">
        <w:rPr>
          <w:rFonts w:ascii="Times New Roman" w:hAnsi="Times New Roman"/>
          <w:i/>
          <w:sz w:val="28"/>
          <w:szCs w:val="28"/>
          <w:lang w:val="en-US"/>
        </w:rPr>
        <w:t>ha</w:t>
      </w:r>
      <w:r w:rsidRPr="002658B4">
        <w:rPr>
          <w:rFonts w:ascii="Times New Roman" w:hAnsi="Times New Roman"/>
          <w:i/>
          <w:sz w:val="28"/>
          <w:szCs w:val="28"/>
          <w:lang w:val="uk-UA"/>
        </w:rPr>
        <w:t xml:space="preserve"> / </w:t>
      </w:r>
      <w:r w:rsidRPr="002658B4">
        <w:rPr>
          <w:rFonts w:ascii="Times New Roman" w:hAnsi="Times New Roman"/>
          <w:i/>
          <w:sz w:val="28"/>
          <w:szCs w:val="28"/>
          <w:lang w:val="en-US"/>
        </w:rPr>
        <w:t>d</w:t>
      </w:r>
      <w:r w:rsidRPr="002658B4">
        <w:rPr>
          <w:rFonts w:ascii="Times New Roman" w:hAnsi="Times New Roman"/>
          <w:i/>
          <w:sz w:val="28"/>
          <w:szCs w:val="28"/>
          <w:lang w:val="uk-UA"/>
        </w:rPr>
        <w:t xml:space="preserve"> = </w:t>
      </w:r>
      <w:r w:rsidRPr="002658B4">
        <w:rPr>
          <w:rFonts w:ascii="Times New Roman" w:hAnsi="Times New Roman"/>
          <w:i/>
          <w:sz w:val="28"/>
          <w:szCs w:val="28"/>
          <w:lang w:val="en-US"/>
        </w:rPr>
        <w:t>H</w:t>
      </w:r>
      <w:r w:rsidRPr="002658B4">
        <w:rPr>
          <w:rFonts w:ascii="Times New Roman" w:hAnsi="Times New Roman"/>
          <w:i/>
          <w:sz w:val="28"/>
          <w:szCs w:val="28"/>
          <w:vertAlign w:val="subscript"/>
          <w:lang w:val="uk-UA"/>
        </w:rPr>
        <w:t>2</w:t>
      </w:r>
      <w:r w:rsidRPr="002658B4">
        <w:rPr>
          <w:rFonts w:ascii="Times New Roman" w:hAnsi="Times New Roman"/>
          <w:i/>
          <w:sz w:val="28"/>
          <w:szCs w:val="28"/>
          <w:lang w:val="uk-UA"/>
        </w:rPr>
        <w:t xml:space="preserve"> – </w:t>
      </w:r>
      <w:r w:rsidRPr="002658B4">
        <w:rPr>
          <w:rFonts w:ascii="Times New Roman" w:hAnsi="Times New Roman"/>
          <w:i/>
          <w:sz w:val="28"/>
          <w:szCs w:val="28"/>
          <w:lang w:val="en-US"/>
        </w:rPr>
        <w:t>hb</w:t>
      </w:r>
      <w:r w:rsidRPr="002658B4">
        <w:rPr>
          <w:rFonts w:ascii="Times New Roman" w:hAnsi="Times New Roman"/>
          <w:i/>
          <w:sz w:val="28"/>
          <w:szCs w:val="28"/>
          <w:lang w:val="uk-UA"/>
        </w:rPr>
        <w:t xml:space="preserve"> / </w:t>
      </w:r>
      <w:r w:rsidRPr="002658B4">
        <w:rPr>
          <w:rFonts w:ascii="Times New Roman" w:hAnsi="Times New Roman"/>
          <w:i/>
          <w:sz w:val="28"/>
          <w:szCs w:val="28"/>
          <w:lang w:val="en-US"/>
        </w:rPr>
        <w:t>d</w:t>
      </w:r>
      <w:r w:rsidRPr="002658B4">
        <w:rPr>
          <w:rFonts w:ascii="Times New Roman" w:hAnsi="Times New Roman"/>
          <w:i/>
          <w:sz w:val="28"/>
          <w:szCs w:val="28"/>
          <w:lang w:val="uk-UA"/>
        </w:rPr>
        <w:t>,</w:t>
      </w:r>
    </w:p>
    <w:p w:rsidR="00653DD0" w:rsidRPr="002658B4" w:rsidRDefault="00653DD0" w:rsidP="006B0CA3">
      <w:pPr>
        <w:rPr>
          <w:rFonts w:ascii="Times New Roman" w:hAnsi="Times New Roman"/>
          <w:sz w:val="28"/>
          <w:szCs w:val="28"/>
          <w:lang w:val="uk-UA"/>
        </w:rPr>
      </w:pPr>
      <w:r w:rsidRPr="002658B4">
        <w:rPr>
          <w:rFonts w:ascii="Times New Roman" w:hAnsi="Times New Roman"/>
          <w:sz w:val="28"/>
          <w:szCs w:val="28"/>
          <w:lang w:val="uk-UA"/>
        </w:rPr>
        <w:t>де</w:t>
      </w:r>
      <w:r w:rsidRPr="002658B4">
        <w:rPr>
          <w:rFonts w:ascii="Times New Roman" w:hAnsi="Times New Roman"/>
          <w:sz w:val="28"/>
          <w:szCs w:val="28"/>
        </w:rPr>
        <w:t xml:space="preserve">  </w:t>
      </w:r>
      <w:r w:rsidRPr="002658B4">
        <w:rPr>
          <w:rFonts w:ascii="Times New Roman" w:hAnsi="Times New Roman"/>
          <w:i/>
          <w:sz w:val="28"/>
          <w:szCs w:val="28"/>
          <w:lang w:val="en-US"/>
        </w:rPr>
        <w:t>h</w:t>
      </w:r>
      <w:r w:rsidRPr="002658B4">
        <w:rPr>
          <w:rFonts w:ascii="Times New Roman" w:hAnsi="Times New Roman"/>
          <w:i/>
          <w:sz w:val="28"/>
          <w:szCs w:val="28"/>
          <w:lang w:val="uk-UA"/>
        </w:rPr>
        <w:t xml:space="preserve"> </w:t>
      </w:r>
      <w:r w:rsidRPr="002658B4">
        <w:rPr>
          <w:rFonts w:ascii="Times New Roman" w:hAnsi="Times New Roman"/>
          <w:sz w:val="28"/>
          <w:szCs w:val="28"/>
          <w:lang w:val="uk-UA"/>
        </w:rPr>
        <w:t>– висота перерізу.</w:t>
      </w:r>
    </w:p>
    <w:p w:rsidR="00653DD0" w:rsidRPr="002658B4" w:rsidRDefault="00653DD0" w:rsidP="006B0CA3">
      <w:pPr>
        <w:rPr>
          <w:rFonts w:ascii="Times New Roman" w:hAnsi="Times New Roman"/>
          <w:sz w:val="28"/>
          <w:szCs w:val="28"/>
          <w:lang w:val="uk-UA"/>
        </w:rPr>
      </w:pPr>
    </w:p>
    <w:p w:rsidR="00653DD0" w:rsidRPr="002658B4" w:rsidRDefault="00653DD0" w:rsidP="006B0CA3">
      <w:pPr>
        <w:rPr>
          <w:rFonts w:ascii="Times New Roman" w:hAnsi="Times New Roman"/>
          <w:i/>
          <w:sz w:val="28"/>
          <w:szCs w:val="28"/>
          <w:lang w:val="uk-UA"/>
        </w:rPr>
      </w:pPr>
      <w:r w:rsidRPr="002658B4">
        <w:rPr>
          <w:rFonts w:ascii="Times New Roman" w:hAnsi="Times New Roman"/>
          <w:i/>
          <w:sz w:val="28"/>
          <w:szCs w:val="28"/>
          <w:lang w:val="uk-UA"/>
        </w:rPr>
        <w:t xml:space="preserve">        </w:t>
      </w:r>
      <w:r w:rsidRPr="002658B4">
        <w:rPr>
          <w:rFonts w:ascii="Times New Roman" w:hAnsi="Times New Roman"/>
          <w:b/>
          <w:i/>
          <w:sz w:val="28"/>
          <w:szCs w:val="28"/>
          <w:u w:val="single"/>
          <w:lang w:val="uk-UA"/>
        </w:rPr>
        <w:t>Завдання 9.</w:t>
      </w:r>
      <w:r w:rsidRPr="002658B4">
        <w:rPr>
          <w:rFonts w:ascii="Times New Roman" w:hAnsi="Times New Roman"/>
          <w:i/>
          <w:sz w:val="28"/>
          <w:szCs w:val="28"/>
          <w:lang w:val="uk-UA"/>
        </w:rPr>
        <w:t xml:space="preserve"> </w:t>
      </w:r>
      <w:r>
        <w:rPr>
          <w:rFonts w:ascii="Times New Roman" w:hAnsi="Times New Roman"/>
          <w:sz w:val="28"/>
          <w:szCs w:val="28"/>
          <w:lang w:val="uk-UA"/>
        </w:rPr>
        <w:t xml:space="preserve">   Визначити на учбовій карті переріз горизонталей за формулою (11). </w:t>
      </w:r>
      <w:r w:rsidRPr="002658B4">
        <w:rPr>
          <w:rFonts w:ascii="Times New Roman" w:hAnsi="Times New Roman"/>
          <w:i/>
          <w:sz w:val="28"/>
          <w:szCs w:val="28"/>
          <w:lang w:val="uk-UA"/>
        </w:rPr>
        <w:t xml:space="preserve"> </w:t>
      </w:r>
      <w:r w:rsidRPr="00987110">
        <w:rPr>
          <w:rFonts w:ascii="Times New Roman" w:hAnsi="Times New Roman"/>
          <w:sz w:val="28"/>
          <w:szCs w:val="28"/>
          <w:lang w:val="uk-UA"/>
        </w:rPr>
        <w:t>Поставити на карті, виданій  викладачем, дві точки А і</w:t>
      </w:r>
      <w:r w:rsidRPr="002658B4">
        <w:rPr>
          <w:rFonts w:ascii="Times New Roman" w:hAnsi="Times New Roman"/>
          <w:i/>
          <w:sz w:val="28"/>
          <w:szCs w:val="28"/>
          <w:lang w:val="uk-UA"/>
        </w:rPr>
        <w:t xml:space="preserve"> </w:t>
      </w:r>
      <w:r w:rsidRPr="00987110">
        <w:rPr>
          <w:rFonts w:ascii="Times New Roman" w:hAnsi="Times New Roman"/>
          <w:sz w:val="28"/>
          <w:szCs w:val="28"/>
          <w:lang w:val="uk-UA"/>
        </w:rPr>
        <w:t>В між горизонталями в будь-якому місці. Визначити їх відмітки</w:t>
      </w:r>
      <w:r w:rsidRPr="002658B4">
        <w:rPr>
          <w:rFonts w:ascii="Times New Roman" w:hAnsi="Times New Roman"/>
          <w:i/>
          <w:sz w:val="28"/>
          <w:szCs w:val="28"/>
          <w:lang w:val="uk-UA"/>
        </w:rPr>
        <w:t>.</w:t>
      </w:r>
    </w:p>
    <w:p w:rsidR="00653DD0" w:rsidRDefault="00653DD0" w:rsidP="006B0CA3">
      <w:pPr>
        <w:rPr>
          <w:rFonts w:ascii="Times New Roman" w:hAnsi="Times New Roman"/>
          <w:b/>
          <w:i/>
          <w:sz w:val="28"/>
          <w:szCs w:val="28"/>
          <w:lang w:val="uk-UA"/>
        </w:rPr>
      </w:pPr>
    </w:p>
    <w:p w:rsidR="00653DD0" w:rsidRPr="008C42EF" w:rsidRDefault="00653DD0" w:rsidP="006B0CA3">
      <w:pPr>
        <w:rPr>
          <w:rFonts w:ascii="Times New Roman" w:hAnsi="Times New Roman"/>
          <w:b/>
          <w:i/>
          <w:sz w:val="28"/>
          <w:szCs w:val="28"/>
          <w:lang w:val="uk-UA"/>
        </w:rPr>
      </w:pPr>
      <w:r w:rsidRPr="008C42EF">
        <w:rPr>
          <w:rFonts w:ascii="Times New Roman" w:hAnsi="Times New Roman"/>
          <w:b/>
          <w:i/>
          <w:sz w:val="28"/>
          <w:szCs w:val="28"/>
          <w:lang w:val="uk-UA"/>
        </w:rPr>
        <w:t xml:space="preserve">Тема 2.4.  </w:t>
      </w:r>
      <w:r>
        <w:rPr>
          <w:rFonts w:ascii="Times New Roman" w:hAnsi="Times New Roman"/>
          <w:b/>
          <w:i/>
          <w:sz w:val="28"/>
          <w:szCs w:val="28"/>
          <w:lang w:val="uk-UA"/>
        </w:rPr>
        <w:t>Визначення нахилу</w:t>
      </w:r>
      <w:r w:rsidRPr="008C42EF">
        <w:rPr>
          <w:rFonts w:ascii="Times New Roman" w:hAnsi="Times New Roman"/>
          <w:b/>
          <w:i/>
          <w:sz w:val="28"/>
          <w:szCs w:val="28"/>
          <w:lang w:val="uk-UA"/>
        </w:rPr>
        <w:t xml:space="preserve"> лінії на карті.</w:t>
      </w:r>
    </w:p>
    <w:p w:rsidR="00653DD0" w:rsidRPr="002658B4" w:rsidRDefault="00653DD0" w:rsidP="006B0CA3">
      <w:pPr>
        <w:rPr>
          <w:rFonts w:ascii="Times New Roman" w:hAnsi="Times New Roman"/>
          <w:sz w:val="28"/>
          <w:szCs w:val="28"/>
          <w:lang w:val="uk-UA"/>
        </w:rPr>
      </w:pPr>
      <w:r>
        <w:rPr>
          <w:noProof/>
          <w:lang w:val="uk-UA" w:eastAsia="uk-UA"/>
        </w:rPr>
        <w:pict>
          <v:group id="_x0000_s1576" style="position:absolute;left:0;text-align:left;margin-left:260.6pt;margin-top:68.8pt;width:202.5pt;height:147pt;z-index:251624960" coordorigin="6648,12708" coordsize="4050,2397">
            <v:shape id="_x0000_s1577" type="#_x0000_t19" style="position:absolute;left:8040;top:13671;width:390;height:550;rotation:2053212fd" coordsize="19362,21191" adj="-5166520,-1724510,,21191" path="wr-21600,-409,21600,42791,4183,,19362,11616nfewr-21600,-409,21600,42791,4183,,19362,11616l,21191nsxe">
              <v:path o:connectlocs="4183,0;19362,11616;0,21191"/>
            </v:shape>
            <v:shape id="_x0000_s1578" type="#_x0000_t202" style="position:absolute;left:8430;top:13635;width:342;height:430" stroked="f">
              <v:textbox style="mso-next-textbox:#_x0000_s1578">
                <w:txbxContent>
                  <w:p w:rsidR="00653DD0" w:rsidRPr="004B648E" w:rsidRDefault="00653DD0" w:rsidP="006B0CA3">
                    <w:pPr>
                      <w:rPr>
                        <w:rFonts w:ascii="Times New Roman" w:hAnsi="Times New Roman"/>
                        <w:i/>
                        <w:sz w:val="28"/>
                        <w:szCs w:val="28"/>
                        <w:lang w:val="en-US"/>
                      </w:rPr>
                    </w:pPr>
                    <w:r w:rsidRPr="004B648E">
                      <w:rPr>
                        <w:rFonts w:ascii="Times New Roman" w:hAnsi="Times New Roman"/>
                        <w:i/>
                        <w:sz w:val="28"/>
                        <w:szCs w:val="28"/>
                        <w:lang w:val="uk-UA"/>
                      </w:rPr>
                      <w:t>ν</w:t>
                    </w:r>
                  </w:p>
                </w:txbxContent>
              </v:textbox>
            </v:shape>
            <v:shape id="_x0000_s1579" type="#_x0000_t32" style="position:absolute;left:7083;top:13152;width:2610;height:933;flip:y" o:connectortype="straight"/>
            <v:shape id="_x0000_s1580" type="#_x0000_t32" style="position:absolute;left:7140;top:14065;width:3435;height:0" o:connectortype="straight"/>
            <v:shape id="_x0000_s1581" type="#_x0000_t32" style="position:absolute;left:9558;top:13244;width:0;height:784" o:connectortype="straight">
              <v:stroke dashstyle="longDash" startarrow="open" endarrow="open"/>
            </v:shape>
            <v:shape id="_x0000_s1582" style="position:absolute;left:7068;top:13317;width:3297;height:1083;rotation:-465636fd" coordsize="3645,1062" path="m,1062c28,968,56,875,78,792,100,709,73,602,135,564v62,-38,190,-23,315,c575,587,770,702,885,702v115,,148,-91,255,-138c1247,517,1428,471,1530,417v102,-54,171,-143,225,-180c1809,200,1795,199,1852,192v57,-7,179,-2,248,c2169,194,2195,215,2265,207v70,-8,175,-32,255,-60c2600,119,2683,64,2745,42,2807,20,2810,,2892,12v82,12,235,65,348,105c3353,157,3503,220,3570,252v67,32,63,50,75,60e" filled="f">
              <v:path arrowok="t"/>
            </v:shape>
            <v:shape id="_x0000_s1583" type="#_x0000_t202" style="position:absolute;left:6648;top:13671;width:435;height:473" stroked="f">
              <v:textbox style="mso-next-textbox:#_x0000_s1583">
                <w:txbxContent>
                  <w:p w:rsidR="00653DD0" w:rsidRPr="00BD4C2F" w:rsidRDefault="00653DD0" w:rsidP="006B0CA3">
                    <w:pPr>
                      <w:rPr>
                        <w:rFonts w:ascii="Times New Roman" w:hAnsi="Times New Roman"/>
                        <w:sz w:val="28"/>
                        <w:szCs w:val="28"/>
                        <w:lang w:val="uk-UA"/>
                      </w:rPr>
                    </w:pPr>
                    <w:r>
                      <w:rPr>
                        <w:rFonts w:ascii="Times New Roman" w:hAnsi="Times New Roman"/>
                        <w:sz w:val="28"/>
                        <w:szCs w:val="28"/>
                        <w:lang w:val="uk-UA"/>
                      </w:rPr>
                      <w:t>А</w:t>
                    </w:r>
                  </w:p>
                </w:txbxContent>
              </v:textbox>
            </v:shape>
            <v:shape id="_x0000_s1584" type="#_x0000_t202" style="position:absolute;left:9501;top:12708;width:432;height:458" stroked="f">
              <v:textbox style="mso-next-textbox:#_x0000_s1584">
                <w:txbxContent>
                  <w:p w:rsidR="00653DD0" w:rsidRPr="00BD4C2F" w:rsidRDefault="00653DD0" w:rsidP="006B0CA3">
                    <w:pPr>
                      <w:rPr>
                        <w:rFonts w:ascii="Times New Roman" w:hAnsi="Times New Roman"/>
                        <w:sz w:val="28"/>
                        <w:szCs w:val="28"/>
                        <w:lang w:val="uk-UA"/>
                      </w:rPr>
                    </w:pPr>
                    <w:r>
                      <w:rPr>
                        <w:rFonts w:ascii="Times New Roman" w:hAnsi="Times New Roman"/>
                        <w:sz w:val="28"/>
                        <w:szCs w:val="28"/>
                        <w:lang w:val="uk-UA"/>
                      </w:rPr>
                      <w:t>В</w:t>
                    </w:r>
                  </w:p>
                </w:txbxContent>
              </v:textbox>
            </v:shape>
            <v:shape id="_x0000_s1585" type="#_x0000_t202" style="position:absolute;left:9750;top:13853;width:615;height:443" stroked="f">
              <v:textbox style="mso-next-textbox:#_x0000_s1585">
                <w:txbxContent>
                  <w:p w:rsidR="00653DD0" w:rsidRPr="004B648E" w:rsidRDefault="00653DD0" w:rsidP="006B0CA3">
                    <w:pPr>
                      <w:rPr>
                        <w:rFonts w:ascii="Times New Roman" w:hAnsi="Times New Roman"/>
                        <w:sz w:val="28"/>
                        <w:szCs w:val="28"/>
                        <w:lang w:val="uk-UA"/>
                      </w:rPr>
                    </w:pPr>
                    <w:r>
                      <w:rPr>
                        <w:rFonts w:ascii="Times New Roman" w:hAnsi="Times New Roman"/>
                        <w:sz w:val="28"/>
                        <w:szCs w:val="28"/>
                        <w:lang w:val="uk-UA"/>
                      </w:rPr>
                      <w:t>А′</w:t>
                    </w:r>
                  </w:p>
                </w:txbxContent>
              </v:textbox>
            </v:shape>
            <v:shape id="_x0000_s1586" type="#_x0000_t202" style="position:absolute;left:9162;top:13560;width:396;height:446" stroked="f">
              <v:textbox style="mso-next-textbox:#_x0000_s1586">
                <w:txbxContent>
                  <w:p w:rsidR="00653DD0" w:rsidRPr="004B648E" w:rsidRDefault="00653DD0" w:rsidP="006B0CA3">
                    <w:pPr>
                      <w:rPr>
                        <w:rFonts w:ascii="Times New Roman" w:hAnsi="Times New Roman"/>
                        <w:sz w:val="28"/>
                        <w:szCs w:val="28"/>
                        <w:lang w:val="en-US"/>
                      </w:rPr>
                    </w:pPr>
                    <w:r>
                      <w:rPr>
                        <w:rFonts w:ascii="Times New Roman" w:hAnsi="Times New Roman"/>
                        <w:i/>
                        <w:sz w:val="28"/>
                        <w:szCs w:val="28"/>
                        <w:lang w:val="en-US"/>
                      </w:rPr>
                      <w:t>h</w:t>
                    </w:r>
                  </w:p>
                </w:txbxContent>
              </v:textbox>
            </v:shape>
            <v:shape id="_x0000_s1587" type="#_x0000_t202" style="position:absolute;left:6648;top:14557;width:4050;height:548" stroked="f">
              <v:textbox style="mso-next-textbox:#_x0000_s1587">
                <w:txbxContent>
                  <w:p w:rsidR="00653DD0" w:rsidRPr="004B648E" w:rsidRDefault="00653DD0" w:rsidP="006B0CA3">
                    <w:pPr>
                      <w:rPr>
                        <w:rFonts w:ascii="Times New Roman" w:hAnsi="Times New Roman"/>
                        <w:sz w:val="28"/>
                        <w:szCs w:val="28"/>
                        <w:lang w:val="uk-UA"/>
                      </w:rPr>
                    </w:pPr>
                    <w:r>
                      <w:rPr>
                        <w:rFonts w:ascii="Times New Roman" w:hAnsi="Times New Roman"/>
                        <w:sz w:val="28"/>
                        <w:szCs w:val="28"/>
                        <w:lang w:val="uk-UA"/>
                      </w:rPr>
                      <w:t>Рис.15.  Нахил лінії.</w:t>
                    </w:r>
                  </w:p>
                </w:txbxContent>
              </v:textbox>
            </v:shape>
          </v:group>
        </w:pict>
      </w:r>
      <w:r>
        <w:rPr>
          <w:rFonts w:ascii="Times New Roman" w:hAnsi="Times New Roman"/>
          <w:i/>
          <w:sz w:val="28"/>
          <w:szCs w:val="28"/>
          <w:lang w:val="uk-UA"/>
        </w:rPr>
        <w:t xml:space="preserve">               </w:t>
      </w:r>
      <w:r>
        <w:rPr>
          <w:rFonts w:ascii="Times New Roman" w:hAnsi="Times New Roman"/>
          <w:sz w:val="28"/>
          <w:szCs w:val="28"/>
          <w:lang w:val="uk-UA"/>
        </w:rPr>
        <w:t xml:space="preserve"> Нахилом</w:t>
      </w:r>
      <w:r w:rsidRPr="002658B4">
        <w:rPr>
          <w:rFonts w:ascii="Times New Roman" w:hAnsi="Times New Roman"/>
          <w:sz w:val="28"/>
          <w:szCs w:val="28"/>
          <w:lang w:val="uk-UA"/>
        </w:rPr>
        <w:t xml:space="preserve"> лінії  </w:t>
      </w:r>
      <w:r w:rsidRPr="002658B4">
        <w:rPr>
          <w:rFonts w:ascii="Times New Roman" w:hAnsi="Times New Roman"/>
          <w:b/>
          <w:i/>
          <w:sz w:val="28"/>
          <w:szCs w:val="28"/>
          <w:u w:val="single"/>
          <w:lang w:val="uk-UA"/>
        </w:rPr>
        <w:t>і</w:t>
      </w:r>
      <w:r w:rsidRPr="002658B4">
        <w:rPr>
          <w:rFonts w:ascii="Times New Roman" w:hAnsi="Times New Roman"/>
          <w:b/>
          <w:sz w:val="28"/>
          <w:szCs w:val="28"/>
          <w:lang w:val="uk-UA"/>
        </w:rPr>
        <w:t xml:space="preserve"> </w:t>
      </w:r>
      <w:r w:rsidRPr="002658B4">
        <w:rPr>
          <w:rFonts w:ascii="Times New Roman" w:hAnsi="Times New Roman"/>
          <w:sz w:val="28"/>
          <w:szCs w:val="28"/>
          <w:lang w:val="uk-UA"/>
        </w:rPr>
        <w:t xml:space="preserve"> називають відношення перевищення  </w:t>
      </w:r>
      <w:r w:rsidRPr="002658B4">
        <w:rPr>
          <w:rFonts w:ascii="Times New Roman" w:hAnsi="Times New Roman"/>
          <w:b/>
          <w:i/>
          <w:sz w:val="28"/>
          <w:szCs w:val="28"/>
          <w:u w:val="single"/>
          <w:lang w:val="en-US"/>
        </w:rPr>
        <w:t>h</w:t>
      </w:r>
      <w:r w:rsidRPr="002658B4">
        <w:rPr>
          <w:rFonts w:ascii="Times New Roman" w:hAnsi="Times New Roman"/>
          <w:sz w:val="28"/>
          <w:szCs w:val="28"/>
          <w:lang w:val="uk-UA"/>
        </w:rPr>
        <w:t xml:space="preserve"> лінії до її закладення  </w:t>
      </w:r>
      <w:r w:rsidRPr="002658B4">
        <w:rPr>
          <w:rFonts w:ascii="Times New Roman" w:hAnsi="Times New Roman"/>
          <w:b/>
          <w:i/>
          <w:sz w:val="28"/>
          <w:szCs w:val="28"/>
          <w:u w:val="single"/>
          <w:lang w:val="en-US"/>
        </w:rPr>
        <w:t>d</w:t>
      </w:r>
      <w:r w:rsidRPr="002658B4">
        <w:rPr>
          <w:rFonts w:ascii="Times New Roman" w:hAnsi="Times New Roman"/>
          <w:sz w:val="28"/>
          <w:szCs w:val="28"/>
          <w:lang w:val="uk-UA"/>
        </w:rPr>
        <w:t>. Перевищенням лінії АВ називають різницю позначок точок А і В.    Наприклад:  Н</w:t>
      </w:r>
      <w:r w:rsidRPr="002658B4">
        <w:rPr>
          <w:rFonts w:ascii="Times New Roman" w:hAnsi="Times New Roman"/>
          <w:sz w:val="28"/>
          <w:szCs w:val="28"/>
          <w:vertAlign w:val="subscript"/>
          <w:lang w:val="uk-UA"/>
        </w:rPr>
        <w:t>А</w:t>
      </w:r>
      <w:r w:rsidRPr="002658B4">
        <w:rPr>
          <w:rFonts w:ascii="Times New Roman" w:hAnsi="Times New Roman"/>
          <w:sz w:val="28"/>
          <w:szCs w:val="28"/>
          <w:lang w:val="uk-UA"/>
        </w:rPr>
        <w:t xml:space="preserve"> = 120м,  Н</w:t>
      </w:r>
      <w:r w:rsidRPr="002658B4">
        <w:rPr>
          <w:rFonts w:ascii="Times New Roman" w:hAnsi="Times New Roman"/>
          <w:sz w:val="28"/>
          <w:szCs w:val="28"/>
          <w:vertAlign w:val="subscript"/>
          <w:lang w:val="uk-UA"/>
        </w:rPr>
        <w:t xml:space="preserve">В </w:t>
      </w:r>
      <w:r w:rsidRPr="002658B4">
        <w:rPr>
          <w:rFonts w:ascii="Times New Roman" w:hAnsi="Times New Roman"/>
          <w:sz w:val="28"/>
          <w:szCs w:val="28"/>
          <w:lang w:val="uk-UA"/>
        </w:rPr>
        <w:t xml:space="preserve">= 150м,        тоді            </w:t>
      </w:r>
      <w:r w:rsidRPr="002658B4">
        <w:rPr>
          <w:rFonts w:ascii="Times New Roman" w:hAnsi="Times New Roman"/>
          <w:i/>
          <w:sz w:val="28"/>
          <w:szCs w:val="28"/>
          <w:lang w:val="uk-UA"/>
        </w:rPr>
        <w:t>h</w:t>
      </w:r>
      <w:r w:rsidRPr="002658B4">
        <w:rPr>
          <w:rFonts w:ascii="Times New Roman" w:hAnsi="Times New Roman"/>
          <w:sz w:val="28"/>
          <w:szCs w:val="28"/>
          <w:vertAlign w:val="subscript"/>
          <w:lang w:val="uk-UA"/>
        </w:rPr>
        <w:t xml:space="preserve">АВ </w:t>
      </w:r>
      <w:r w:rsidRPr="002658B4">
        <w:rPr>
          <w:rFonts w:ascii="Times New Roman" w:hAnsi="Times New Roman"/>
          <w:sz w:val="28"/>
          <w:szCs w:val="28"/>
          <w:lang w:val="uk-UA"/>
        </w:rPr>
        <w:t xml:space="preserve">=150 – 120 = 30м. Закладення </w:t>
      </w:r>
      <w:r w:rsidRPr="002658B4">
        <w:rPr>
          <w:rFonts w:ascii="Times New Roman" w:hAnsi="Times New Roman"/>
          <w:i/>
          <w:sz w:val="28"/>
          <w:szCs w:val="28"/>
          <w:lang w:val="en-US"/>
        </w:rPr>
        <w:t>d</w:t>
      </w:r>
      <w:r w:rsidRPr="002658B4">
        <w:rPr>
          <w:rFonts w:ascii="Times New Roman" w:hAnsi="Times New Roman"/>
          <w:sz w:val="28"/>
          <w:szCs w:val="28"/>
          <w:lang w:val="uk-UA"/>
        </w:rPr>
        <w:t xml:space="preserve"> (горизонтальне прокладання лінії АВ ) вимірюють по карті за допомогою лінійного масштабу.</w:t>
      </w:r>
    </w:p>
    <w:p w:rsidR="00653DD0" w:rsidRPr="002658B4" w:rsidRDefault="00653DD0" w:rsidP="006B0CA3">
      <w:pPr>
        <w:rPr>
          <w:rFonts w:ascii="Times New Roman" w:hAnsi="Times New Roman"/>
          <w:sz w:val="28"/>
          <w:szCs w:val="28"/>
          <w:lang w:val="uk-UA"/>
        </w:rPr>
      </w:pPr>
      <w:r>
        <w:rPr>
          <w:noProof/>
          <w:lang w:val="uk-UA" w:eastAsia="uk-UA"/>
        </w:rPr>
        <w:pict>
          <v:shape id="_x0000_s1588" type="#_x0000_t202" style="position:absolute;left:0;text-align:left;margin-left:331.1pt;margin-top:14.45pt;width:21pt;height:22.35pt;z-index:251625984" stroked="f">
            <v:textbox style="mso-next-textbox:#_x0000_s1588">
              <w:txbxContent>
                <w:p w:rsidR="00653DD0" w:rsidRPr="00586245" w:rsidRDefault="00653DD0" w:rsidP="006B0CA3">
                  <w:pPr>
                    <w:rPr>
                      <w:rFonts w:ascii="Times New Roman" w:hAnsi="Times New Roman"/>
                      <w:i/>
                      <w:sz w:val="28"/>
                      <w:szCs w:val="28"/>
                      <w:lang w:val="uk-UA"/>
                    </w:rPr>
                  </w:pPr>
                  <w:r>
                    <w:rPr>
                      <w:rFonts w:ascii="Times New Roman" w:hAnsi="Times New Roman"/>
                      <w:i/>
                      <w:sz w:val="28"/>
                      <w:szCs w:val="28"/>
                      <w:lang w:val="uk-UA"/>
                    </w:rPr>
                    <w:t>і</w:t>
                  </w:r>
                </w:p>
              </w:txbxContent>
            </v:textbox>
          </v:shape>
        </w:pict>
      </w:r>
      <w:r>
        <w:rPr>
          <w:noProof/>
          <w:lang w:val="uk-UA" w:eastAsia="uk-UA"/>
        </w:rPr>
        <w:pict>
          <v:oval id="_x0000_s1589" style="position:absolute;left:0;text-align:left;margin-left:404.15pt;margin-top:17.1pt;width:2.85pt;height:2.85pt;z-index:251623936"/>
        </w:pict>
      </w:r>
      <w:r w:rsidRPr="002658B4">
        <w:rPr>
          <w:rFonts w:ascii="Times New Roman" w:hAnsi="Times New Roman"/>
          <w:sz w:val="28"/>
          <w:szCs w:val="28"/>
          <w:lang w:val="uk-UA"/>
        </w:rPr>
        <w:t xml:space="preserve">             Нехай лінія місцевості  АВ </w:t>
      </w:r>
    </w:p>
    <w:p w:rsidR="00653DD0" w:rsidRPr="002658B4" w:rsidRDefault="00653DD0" w:rsidP="006B0CA3">
      <w:pPr>
        <w:rPr>
          <w:rFonts w:ascii="Times New Roman" w:hAnsi="Times New Roman"/>
          <w:sz w:val="28"/>
          <w:szCs w:val="28"/>
          <w:lang w:val="uk-UA"/>
        </w:rPr>
      </w:pPr>
      <w:r w:rsidRPr="002658B4">
        <w:rPr>
          <w:rFonts w:ascii="Times New Roman" w:hAnsi="Times New Roman"/>
          <w:sz w:val="28"/>
          <w:szCs w:val="28"/>
          <w:lang w:val="uk-UA"/>
        </w:rPr>
        <w:t xml:space="preserve">нахилена під кутом </w:t>
      </w:r>
      <w:r w:rsidRPr="002658B4">
        <w:rPr>
          <w:rFonts w:ascii="Times New Roman" w:hAnsi="Times New Roman"/>
          <w:i/>
          <w:sz w:val="28"/>
          <w:szCs w:val="28"/>
          <w:lang w:val="uk-UA"/>
        </w:rPr>
        <w:t>ν</w:t>
      </w:r>
      <w:r w:rsidRPr="002658B4">
        <w:rPr>
          <w:rFonts w:ascii="Times New Roman" w:hAnsi="Times New Roman"/>
          <w:sz w:val="28"/>
          <w:szCs w:val="28"/>
          <w:lang w:val="uk-UA"/>
        </w:rPr>
        <w:t xml:space="preserve"> до горизонту</w:t>
      </w:r>
    </w:p>
    <w:p w:rsidR="00653DD0" w:rsidRPr="002658B4" w:rsidRDefault="00653DD0" w:rsidP="006B0CA3">
      <w:pPr>
        <w:rPr>
          <w:rFonts w:ascii="Times New Roman" w:hAnsi="Times New Roman"/>
          <w:sz w:val="28"/>
          <w:szCs w:val="28"/>
          <w:lang w:val="uk-UA"/>
        </w:rPr>
      </w:pPr>
      <w:r w:rsidRPr="002658B4">
        <w:rPr>
          <w:rFonts w:ascii="Times New Roman" w:hAnsi="Times New Roman"/>
          <w:sz w:val="28"/>
          <w:szCs w:val="28"/>
          <w:lang w:val="uk-UA"/>
        </w:rPr>
        <w:t>АА′.  Тоді</w:t>
      </w:r>
    </w:p>
    <w:p w:rsidR="00653DD0" w:rsidRPr="002658B4" w:rsidRDefault="00653DD0" w:rsidP="006B0CA3">
      <w:pPr>
        <w:rPr>
          <w:rFonts w:ascii="Times New Roman" w:hAnsi="Times New Roman"/>
          <w:sz w:val="28"/>
          <w:szCs w:val="28"/>
          <w:lang w:val="uk-UA"/>
        </w:rPr>
      </w:pPr>
      <w:r>
        <w:rPr>
          <w:noProof/>
          <w:lang w:val="uk-UA" w:eastAsia="uk-UA"/>
        </w:rPr>
        <w:pict>
          <v:shape id="_x0000_s1590" type="#_x0000_t202" style="position:absolute;left:0;text-align:left;margin-left:350.6pt;margin-top:4.65pt;width:21.75pt;height:22.5pt;z-index:251627008" stroked="f">
            <v:textbox style="mso-next-textbox:#_x0000_s1590">
              <w:txbxContent>
                <w:p w:rsidR="00653DD0" w:rsidRPr="00586245" w:rsidRDefault="00653DD0" w:rsidP="006B0CA3">
                  <w:pPr>
                    <w:rPr>
                      <w:rFonts w:ascii="Times New Roman" w:hAnsi="Times New Roman"/>
                      <w:i/>
                      <w:sz w:val="28"/>
                      <w:szCs w:val="28"/>
                      <w:lang w:val="en-US"/>
                    </w:rPr>
                  </w:pPr>
                  <w:r w:rsidRPr="00586245">
                    <w:rPr>
                      <w:rFonts w:ascii="Times New Roman" w:hAnsi="Times New Roman"/>
                      <w:i/>
                      <w:sz w:val="28"/>
                      <w:szCs w:val="28"/>
                      <w:lang w:val="en-US"/>
                    </w:rPr>
                    <w:t>d</w:t>
                  </w:r>
                </w:p>
              </w:txbxContent>
            </v:textbox>
          </v:shape>
        </w:pict>
      </w:r>
      <w:r>
        <w:rPr>
          <w:noProof/>
          <w:lang w:val="uk-UA" w:eastAsia="uk-UA"/>
        </w:rPr>
        <w:pict>
          <v:oval id="_x0000_s1591" style="position:absolute;left:0;text-align:left;margin-left:283.25pt;margin-top:.7pt;width:2.85pt;height:2.85pt;z-index:251622912"/>
        </w:pict>
      </w:r>
      <w:r w:rsidRPr="002658B4">
        <w:rPr>
          <w:rFonts w:ascii="Times New Roman" w:hAnsi="Times New Roman"/>
          <w:sz w:val="28"/>
          <w:szCs w:val="28"/>
          <w:lang w:val="uk-UA"/>
        </w:rPr>
        <w:t xml:space="preserve">          </w:t>
      </w:r>
      <w:r w:rsidRPr="002658B4">
        <w:rPr>
          <w:rFonts w:ascii="Times New Roman" w:hAnsi="Times New Roman"/>
          <w:i/>
          <w:sz w:val="28"/>
          <w:szCs w:val="28"/>
          <w:lang w:val="en-US"/>
        </w:rPr>
        <w:t>i</w:t>
      </w:r>
      <w:r w:rsidRPr="002658B4">
        <w:rPr>
          <w:rFonts w:ascii="Times New Roman" w:hAnsi="Times New Roman"/>
          <w:i/>
          <w:sz w:val="28"/>
          <w:szCs w:val="28"/>
          <w:lang w:val="uk-UA"/>
        </w:rPr>
        <w:t xml:space="preserve"> = </w:t>
      </w:r>
      <w:r w:rsidRPr="002658B4">
        <w:rPr>
          <w:rFonts w:ascii="Times New Roman" w:hAnsi="Times New Roman"/>
          <w:i/>
          <w:sz w:val="28"/>
          <w:szCs w:val="28"/>
          <w:lang w:val="en-US"/>
        </w:rPr>
        <w:t>h</w:t>
      </w:r>
      <w:r w:rsidRPr="002658B4">
        <w:rPr>
          <w:rFonts w:ascii="Times New Roman" w:hAnsi="Times New Roman"/>
          <w:i/>
          <w:sz w:val="28"/>
          <w:szCs w:val="28"/>
          <w:lang w:val="uk-UA"/>
        </w:rPr>
        <w:t xml:space="preserve"> / </w:t>
      </w:r>
      <w:r w:rsidRPr="002658B4">
        <w:rPr>
          <w:rFonts w:ascii="Times New Roman" w:hAnsi="Times New Roman"/>
          <w:i/>
          <w:sz w:val="28"/>
          <w:szCs w:val="28"/>
          <w:lang w:val="en-US"/>
        </w:rPr>
        <w:t>d</w:t>
      </w:r>
      <w:r w:rsidRPr="002658B4">
        <w:rPr>
          <w:rFonts w:ascii="Times New Roman" w:hAnsi="Times New Roman"/>
          <w:i/>
          <w:sz w:val="28"/>
          <w:szCs w:val="28"/>
          <w:lang w:val="uk-UA"/>
        </w:rPr>
        <w:t xml:space="preserve"> =</w:t>
      </w:r>
      <w:r w:rsidRPr="002658B4">
        <w:rPr>
          <w:rFonts w:ascii="Times New Roman" w:hAnsi="Times New Roman"/>
          <w:i/>
          <w:sz w:val="28"/>
          <w:szCs w:val="28"/>
          <w:lang w:val="en-US"/>
        </w:rPr>
        <w:t>tgν</w:t>
      </w:r>
      <w:r>
        <w:rPr>
          <w:rFonts w:ascii="Times New Roman" w:hAnsi="Times New Roman"/>
          <w:sz w:val="28"/>
          <w:szCs w:val="28"/>
          <w:lang w:val="uk-UA"/>
        </w:rPr>
        <w:t xml:space="preserve">                      ( 12</w:t>
      </w:r>
      <w:r w:rsidRPr="002658B4">
        <w:rPr>
          <w:rFonts w:ascii="Times New Roman" w:hAnsi="Times New Roman"/>
          <w:sz w:val="28"/>
          <w:szCs w:val="28"/>
          <w:lang w:val="uk-UA"/>
        </w:rPr>
        <w:t xml:space="preserve"> )</w:t>
      </w:r>
    </w:p>
    <w:p w:rsidR="00653DD0" w:rsidRPr="002658B4" w:rsidRDefault="00653DD0" w:rsidP="006B0CA3">
      <w:pPr>
        <w:rPr>
          <w:rFonts w:ascii="Times New Roman" w:hAnsi="Times New Roman"/>
          <w:sz w:val="28"/>
          <w:szCs w:val="28"/>
          <w:lang w:val="uk-UA"/>
        </w:rPr>
      </w:pPr>
      <w:r w:rsidRPr="002658B4">
        <w:rPr>
          <w:rFonts w:ascii="Times New Roman" w:hAnsi="Times New Roman"/>
          <w:sz w:val="28"/>
          <w:szCs w:val="28"/>
          <w:lang w:val="uk-UA"/>
        </w:rPr>
        <w:t>Отже ухил лінії є тангенс кута</w:t>
      </w:r>
    </w:p>
    <w:p w:rsidR="00653DD0" w:rsidRPr="002658B4" w:rsidRDefault="00653DD0" w:rsidP="006B0CA3">
      <w:pPr>
        <w:rPr>
          <w:rFonts w:ascii="Times New Roman" w:hAnsi="Times New Roman"/>
          <w:sz w:val="28"/>
          <w:szCs w:val="28"/>
          <w:lang w:val="uk-UA"/>
        </w:rPr>
      </w:pPr>
    </w:p>
    <w:p w:rsidR="00653DD0" w:rsidRDefault="00653DD0" w:rsidP="0088199D">
      <w:pPr>
        <w:rPr>
          <w:rFonts w:ascii="Times New Roman" w:hAnsi="Times New Roman"/>
          <w:i/>
          <w:sz w:val="28"/>
          <w:szCs w:val="28"/>
          <w:lang w:val="uk-UA"/>
        </w:rPr>
      </w:pPr>
    </w:p>
    <w:p w:rsidR="00653DD0" w:rsidRPr="002658B4" w:rsidRDefault="00653DD0" w:rsidP="0088199D">
      <w:pPr>
        <w:rPr>
          <w:rFonts w:ascii="Times New Roman" w:hAnsi="Times New Roman"/>
          <w:i/>
          <w:sz w:val="28"/>
          <w:szCs w:val="28"/>
          <w:lang w:val="uk-UA"/>
        </w:rPr>
      </w:pPr>
      <w:r w:rsidRPr="002658B4">
        <w:rPr>
          <w:rFonts w:ascii="Times New Roman" w:hAnsi="Times New Roman"/>
          <w:i/>
          <w:sz w:val="28"/>
          <w:szCs w:val="28"/>
          <w:lang w:val="uk-UA"/>
        </w:rPr>
        <w:t>Наприклад</w:t>
      </w:r>
      <w:r w:rsidRPr="002658B4">
        <w:rPr>
          <w:rFonts w:ascii="Times New Roman" w:hAnsi="Times New Roman"/>
          <w:sz w:val="28"/>
          <w:szCs w:val="28"/>
          <w:lang w:val="uk-UA"/>
        </w:rPr>
        <w:t xml:space="preserve">, при  </w:t>
      </w:r>
      <w:r w:rsidRPr="002658B4">
        <w:rPr>
          <w:rFonts w:ascii="Times New Roman" w:hAnsi="Times New Roman"/>
          <w:i/>
          <w:sz w:val="28"/>
          <w:szCs w:val="28"/>
          <w:lang w:val="uk-UA"/>
        </w:rPr>
        <w:t>h</w:t>
      </w:r>
      <w:r w:rsidRPr="002658B4">
        <w:rPr>
          <w:rFonts w:ascii="Times New Roman" w:hAnsi="Times New Roman"/>
          <w:sz w:val="28"/>
          <w:szCs w:val="28"/>
          <w:lang w:val="uk-UA"/>
        </w:rPr>
        <w:t xml:space="preserve"> = 15 м  і </w:t>
      </w:r>
      <w:r w:rsidRPr="002658B4">
        <w:rPr>
          <w:rFonts w:ascii="Times New Roman" w:hAnsi="Times New Roman"/>
          <w:i/>
          <w:sz w:val="28"/>
          <w:szCs w:val="28"/>
          <w:lang w:val="uk-UA"/>
        </w:rPr>
        <w:t>d</w:t>
      </w:r>
      <w:r w:rsidRPr="002658B4">
        <w:rPr>
          <w:rFonts w:ascii="Times New Roman" w:hAnsi="Times New Roman"/>
          <w:sz w:val="28"/>
          <w:szCs w:val="28"/>
          <w:lang w:val="uk-UA"/>
        </w:rPr>
        <w:t xml:space="preserve"> = 200м за формулою ( 1 ) маємо: </w:t>
      </w:r>
    </w:p>
    <w:p w:rsidR="00653DD0" w:rsidRPr="002658B4" w:rsidRDefault="00653DD0" w:rsidP="0088199D">
      <w:pPr>
        <w:rPr>
          <w:rFonts w:ascii="Times New Roman" w:hAnsi="Times New Roman"/>
          <w:sz w:val="28"/>
          <w:szCs w:val="28"/>
          <w:lang w:val="uk-UA"/>
        </w:rPr>
      </w:pPr>
      <w:r w:rsidRPr="002658B4">
        <w:rPr>
          <w:rFonts w:ascii="Times New Roman" w:hAnsi="Times New Roman"/>
          <w:i/>
          <w:sz w:val="28"/>
          <w:szCs w:val="28"/>
          <w:lang w:val="uk-UA"/>
        </w:rPr>
        <w:t>і</w:t>
      </w:r>
      <w:r w:rsidRPr="002658B4">
        <w:rPr>
          <w:rFonts w:ascii="Times New Roman" w:hAnsi="Times New Roman"/>
          <w:sz w:val="28"/>
          <w:szCs w:val="28"/>
          <w:lang w:val="uk-UA"/>
        </w:rPr>
        <w:t xml:space="preserve"> = 15 : 200 = 0.075 або 75‰.  Ухил виражають у тисячних частках або проміллє, а стрімкість ухилу при цьому дорівнює: </w:t>
      </w:r>
      <w:r w:rsidRPr="002658B4">
        <w:rPr>
          <w:rFonts w:ascii="Times New Roman" w:hAnsi="Times New Roman"/>
          <w:i/>
          <w:sz w:val="28"/>
          <w:szCs w:val="28"/>
          <w:lang w:val="uk-UA"/>
        </w:rPr>
        <w:t>ν</w:t>
      </w:r>
      <w:r w:rsidRPr="002658B4">
        <w:rPr>
          <w:rFonts w:ascii="Times New Roman" w:hAnsi="Times New Roman"/>
          <w:sz w:val="28"/>
          <w:szCs w:val="28"/>
          <w:lang w:val="uk-UA"/>
        </w:rPr>
        <w:t xml:space="preserve"> = 4º17′.  </w:t>
      </w:r>
    </w:p>
    <w:p w:rsidR="00653DD0" w:rsidRPr="002658B4" w:rsidRDefault="00653DD0" w:rsidP="0088199D">
      <w:pPr>
        <w:rPr>
          <w:rFonts w:ascii="Times New Roman" w:hAnsi="Times New Roman"/>
          <w:sz w:val="28"/>
          <w:szCs w:val="28"/>
          <w:lang w:val="uk-UA"/>
        </w:rPr>
      </w:pPr>
      <w:r w:rsidRPr="002658B4">
        <w:rPr>
          <w:rFonts w:ascii="Times New Roman" w:hAnsi="Times New Roman"/>
          <w:i/>
          <w:sz w:val="28"/>
          <w:szCs w:val="28"/>
          <w:lang w:val="uk-UA"/>
        </w:rPr>
        <w:t xml:space="preserve">        </w:t>
      </w:r>
      <w:r>
        <w:rPr>
          <w:rFonts w:ascii="Times New Roman" w:hAnsi="Times New Roman"/>
          <w:b/>
          <w:i/>
          <w:sz w:val="28"/>
          <w:szCs w:val="28"/>
          <w:u w:val="single"/>
          <w:lang w:val="uk-UA"/>
        </w:rPr>
        <w:t>Завдання 10</w:t>
      </w:r>
      <w:r w:rsidRPr="002658B4">
        <w:rPr>
          <w:rFonts w:ascii="Times New Roman" w:hAnsi="Times New Roman"/>
          <w:b/>
          <w:i/>
          <w:sz w:val="28"/>
          <w:szCs w:val="28"/>
          <w:u w:val="single"/>
          <w:lang w:val="uk-UA"/>
        </w:rPr>
        <w:t>.</w:t>
      </w:r>
      <w:r w:rsidRPr="002658B4">
        <w:rPr>
          <w:rFonts w:ascii="Times New Roman" w:hAnsi="Times New Roman"/>
          <w:i/>
          <w:sz w:val="28"/>
          <w:szCs w:val="28"/>
          <w:lang w:val="uk-UA"/>
        </w:rPr>
        <w:t xml:space="preserve">     Поставити на карті в різних місцях точки А  і  В. Знайти  їх позначки і обчислити ухил лінії  АВ і стрімкість ухилу </w:t>
      </w:r>
      <w:r w:rsidRPr="002658B4">
        <w:rPr>
          <w:rFonts w:ascii="Times New Roman" w:hAnsi="Times New Roman"/>
          <w:b/>
          <w:i/>
          <w:sz w:val="28"/>
          <w:szCs w:val="28"/>
          <w:lang w:val="uk-UA"/>
        </w:rPr>
        <w:t>ν.</w:t>
      </w:r>
    </w:p>
    <w:p w:rsidR="00653DD0" w:rsidRPr="002658B4" w:rsidRDefault="00653DD0" w:rsidP="0088199D">
      <w:pPr>
        <w:rPr>
          <w:rFonts w:ascii="Times New Roman" w:hAnsi="Times New Roman"/>
          <w:sz w:val="28"/>
          <w:szCs w:val="28"/>
          <w:lang w:val="uk-UA"/>
        </w:rPr>
      </w:pPr>
    </w:p>
    <w:p w:rsidR="00653DD0" w:rsidRPr="008C42EF" w:rsidRDefault="00653DD0" w:rsidP="0088199D">
      <w:pPr>
        <w:rPr>
          <w:rFonts w:ascii="Times New Roman" w:hAnsi="Times New Roman"/>
          <w:b/>
          <w:i/>
          <w:sz w:val="28"/>
          <w:szCs w:val="28"/>
          <w:lang w:val="uk-UA"/>
        </w:rPr>
      </w:pPr>
      <w:r w:rsidRPr="002658B4">
        <w:rPr>
          <w:rFonts w:ascii="Times New Roman" w:hAnsi="Times New Roman"/>
          <w:i/>
          <w:sz w:val="28"/>
          <w:szCs w:val="28"/>
          <w:lang w:val="uk-UA"/>
        </w:rPr>
        <w:t xml:space="preserve">       </w:t>
      </w:r>
      <w:r w:rsidRPr="008C42EF">
        <w:rPr>
          <w:rFonts w:ascii="Times New Roman" w:hAnsi="Times New Roman"/>
          <w:b/>
          <w:i/>
          <w:sz w:val="28"/>
          <w:szCs w:val="28"/>
          <w:lang w:val="uk-UA"/>
        </w:rPr>
        <w:t xml:space="preserve">Тема 2.5.   Побудова </w:t>
      </w:r>
      <w:r>
        <w:rPr>
          <w:rFonts w:ascii="Times New Roman" w:hAnsi="Times New Roman"/>
          <w:b/>
          <w:i/>
          <w:sz w:val="28"/>
          <w:szCs w:val="28"/>
          <w:lang w:val="uk-UA"/>
        </w:rPr>
        <w:t>на карті лінії заданого нахилу</w:t>
      </w:r>
      <w:r w:rsidRPr="008C42EF">
        <w:rPr>
          <w:rFonts w:ascii="Times New Roman" w:hAnsi="Times New Roman"/>
          <w:b/>
          <w:i/>
          <w:sz w:val="28"/>
          <w:szCs w:val="28"/>
          <w:lang w:val="uk-UA"/>
        </w:rPr>
        <w:t>.</w:t>
      </w:r>
    </w:p>
    <w:p w:rsidR="00653DD0" w:rsidRPr="002658B4" w:rsidRDefault="00653DD0" w:rsidP="0088199D">
      <w:pPr>
        <w:rPr>
          <w:rFonts w:ascii="Times New Roman" w:hAnsi="Times New Roman"/>
          <w:sz w:val="28"/>
          <w:szCs w:val="28"/>
          <w:lang w:val="uk-UA"/>
        </w:rPr>
      </w:pPr>
      <w:r>
        <w:rPr>
          <w:rFonts w:ascii="Times New Roman" w:hAnsi="Times New Roman"/>
          <w:i/>
          <w:sz w:val="28"/>
          <w:szCs w:val="28"/>
          <w:lang w:val="uk-UA"/>
        </w:rPr>
        <w:t xml:space="preserve">            </w:t>
      </w:r>
      <w:r w:rsidRPr="002658B4">
        <w:rPr>
          <w:rFonts w:ascii="Times New Roman" w:hAnsi="Times New Roman"/>
          <w:sz w:val="28"/>
          <w:szCs w:val="28"/>
          <w:lang w:val="uk-UA"/>
        </w:rPr>
        <w:t>У камеральних вишукуваннях і проектуванні споруд лінійного типу ( автомобільних та залізничних шляхів, каналів, трубопроводів, тощо ) на топографічній карті або плані визначають положення лінії</w:t>
      </w:r>
      <w:r>
        <w:rPr>
          <w:rFonts w:ascii="Times New Roman" w:hAnsi="Times New Roman"/>
          <w:sz w:val="28"/>
          <w:szCs w:val="28"/>
          <w:lang w:val="uk-UA"/>
        </w:rPr>
        <w:t xml:space="preserve"> (вісь споруди) так, щоб її нахил</w:t>
      </w:r>
      <w:r w:rsidRPr="002658B4">
        <w:rPr>
          <w:rFonts w:ascii="Times New Roman" w:hAnsi="Times New Roman"/>
          <w:sz w:val="28"/>
          <w:szCs w:val="28"/>
          <w:lang w:val="uk-UA"/>
        </w:rPr>
        <w:t xml:space="preserve"> не перевищував граничного ухилу  </w:t>
      </w:r>
      <w:r w:rsidRPr="002658B4">
        <w:rPr>
          <w:rFonts w:ascii="Times New Roman" w:hAnsi="Times New Roman"/>
          <w:b/>
          <w:i/>
          <w:sz w:val="28"/>
          <w:szCs w:val="28"/>
          <w:lang w:val="uk-UA"/>
        </w:rPr>
        <w:t>і</w:t>
      </w:r>
      <w:r w:rsidRPr="002658B4">
        <w:rPr>
          <w:rFonts w:ascii="Times New Roman" w:hAnsi="Times New Roman"/>
          <w:b/>
          <w:i/>
          <w:sz w:val="28"/>
          <w:szCs w:val="28"/>
          <w:vertAlign w:val="subscript"/>
          <w:lang w:val="uk-UA"/>
        </w:rPr>
        <w:t>гр</w:t>
      </w:r>
      <w:r w:rsidRPr="002658B4">
        <w:rPr>
          <w:rFonts w:ascii="Times New Roman" w:hAnsi="Times New Roman"/>
          <w:sz w:val="28"/>
          <w:szCs w:val="28"/>
          <w:lang w:val="uk-UA"/>
        </w:rPr>
        <w:t>.</w:t>
      </w:r>
    </w:p>
    <w:p w:rsidR="00653DD0" w:rsidRPr="002658B4" w:rsidRDefault="00653DD0" w:rsidP="0088199D">
      <w:pPr>
        <w:rPr>
          <w:rFonts w:ascii="Times New Roman" w:hAnsi="Times New Roman"/>
          <w:sz w:val="28"/>
          <w:szCs w:val="28"/>
          <w:lang w:val="uk-UA"/>
        </w:rPr>
      </w:pPr>
      <w:r>
        <w:rPr>
          <w:noProof/>
          <w:lang w:val="uk-UA" w:eastAsia="uk-UA"/>
        </w:rPr>
        <w:pict>
          <v:group id="_x0000_s1592" style="position:absolute;left:0;text-align:left;margin-left:254.9pt;margin-top:-.2pt;width:202.05pt;height:256.85pt;z-index:251629056" coordorigin="6130,5342" coordsize="4041,5137">
            <v:shape id="_x0000_s1593" type="#_x0000_t19" style="position:absolute;left:8006;top:5342;width:1562;height:1680;rotation:9646279fd" coordsize="21224,21600" adj=",-701609" path="wr-21600,,21600,43200,,,21224,17587nfewr-21600,,21600,43200,,,21224,17587l,21600nsxe">
              <v:path o:connectlocs="0,0;21224,17587;0,21600"/>
            </v:shape>
            <v:shape id="_x0000_s1594" type="#_x0000_t19" style="position:absolute;left:7495;top:5465;width:2073;height:2130;rotation:10161441fd" coordsize="20034,21600" adj=",-1438547" path="wr-21600,,21600,43200,,,20034,13526nfewr-21600,,21600,43200,,,20034,13526l,21600nsxe">
              <v:path o:connectlocs="0,0;20034,13526;0,21600"/>
            </v:shape>
            <v:shape id="_x0000_s1595" type="#_x0000_t19" style="position:absolute;left:7425;top:5934;width:2143;height:2340;rotation:9750717fd" coordsize="20477,21600" adj=",-1215969" path="wr-21600,,21600,43200,,,20477,14727nfewr-21600,,21600,43200,,,20477,14727l,21600nsxe">
              <v:path o:connectlocs="0,0;20477,14727;0,21600"/>
            </v:shape>
            <v:shape id="_x0000_s1596" type="#_x0000_t19" style="position:absolute;left:7135;top:6382;width:2694;height:2382;rotation:10185099fd" coordsize="20421,21439" adj="-5439700,-1246458,,21439" path="wr-21600,-161,21600,43039,2631,,20421,14400nfewr-21600,-161,21600,43039,2631,,20421,14400l,21439nsxe">
              <v:path o:connectlocs="2631,0;20421,14400;0,21439"/>
            </v:shape>
            <v:shape id="_x0000_s1597" type="#_x0000_t19" style="position:absolute;left:6790;top:6531;width:2922;height:2952;rotation:10078742fd" coordsize="20093,21472" adj="-5489905,-1410856,,21472" path="wr-21600,-128,21600,43072,2344,,20093,13546nfewr-21600,-128,21600,43072,2344,,20093,13546l,21472nsxe">
              <v:path o:connectlocs="2344,0;20093,13546;0,21472"/>
            </v:shape>
            <v:shape id="_x0000_s1598" type="#_x0000_t202" style="position:absolute;left:7135;top:5799;width:615;height:450" stroked="f">
              <v:textbox>
                <w:txbxContent>
                  <w:p w:rsidR="00653DD0" w:rsidRPr="00264EB4" w:rsidRDefault="00653DD0">
                    <w:pPr>
                      <w:rPr>
                        <w:rFonts w:ascii="Times New Roman" w:hAnsi="Times New Roman"/>
                        <w:sz w:val="28"/>
                        <w:szCs w:val="28"/>
                        <w:lang w:val="uk-UA"/>
                      </w:rPr>
                    </w:pPr>
                    <w:r>
                      <w:rPr>
                        <w:rFonts w:ascii="Times New Roman" w:hAnsi="Times New Roman"/>
                        <w:sz w:val="28"/>
                        <w:szCs w:val="28"/>
                        <w:lang w:val="uk-UA"/>
                      </w:rPr>
                      <w:t>50</w:t>
                    </w:r>
                  </w:p>
                </w:txbxContent>
              </v:textbox>
            </v:shape>
            <v:shape id="_x0000_s1599" type="#_x0000_t202" style="position:absolute;left:6790;top:7022;width:615;height:405" stroked="f">
              <v:textbox>
                <w:txbxContent>
                  <w:p w:rsidR="00653DD0" w:rsidRPr="00264EB4" w:rsidRDefault="00653DD0">
                    <w:pPr>
                      <w:rPr>
                        <w:rFonts w:ascii="Times New Roman" w:hAnsi="Times New Roman"/>
                        <w:sz w:val="28"/>
                        <w:szCs w:val="28"/>
                        <w:lang w:val="uk-UA"/>
                      </w:rPr>
                    </w:pPr>
                    <w:r>
                      <w:rPr>
                        <w:rFonts w:ascii="Times New Roman" w:hAnsi="Times New Roman"/>
                        <w:sz w:val="28"/>
                        <w:szCs w:val="28"/>
                        <w:lang w:val="uk-UA"/>
                      </w:rPr>
                      <w:t>40</w:t>
                    </w:r>
                  </w:p>
                </w:txbxContent>
              </v:textbox>
            </v:shape>
            <v:shape id="_x0000_s1600" type="#_x0000_t202" style="position:absolute;left:6130;top:8064;width:660;height:390" stroked="f">
              <v:textbox>
                <w:txbxContent>
                  <w:p w:rsidR="00653DD0" w:rsidRPr="00264EB4" w:rsidRDefault="00653DD0">
                    <w:pPr>
                      <w:rPr>
                        <w:rFonts w:ascii="Times New Roman" w:hAnsi="Times New Roman"/>
                        <w:sz w:val="28"/>
                        <w:szCs w:val="28"/>
                        <w:lang w:val="uk-UA"/>
                      </w:rPr>
                    </w:pPr>
                    <w:r>
                      <w:rPr>
                        <w:rFonts w:ascii="Times New Roman" w:hAnsi="Times New Roman"/>
                        <w:sz w:val="28"/>
                        <w:szCs w:val="28"/>
                        <w:lang w:val="uk-UA"/>
                      </w:rPr>
                      <w:t>30</w:t>
                    </w:r>
                  </w:p>
                </w:txbxContent>
              </v:textbox>
            </v:shape>
            <v:oval id="_x0000_s1601" style="position:absolute;left:9511;top:6597;width:57;height:57" fillcolor="black"/>
            <v:shape id="_x0000_s1602" type="#_x0000_t202" style="position:absolute;left:7665;top:8973;width:420;height:510" stroked="f">
              <v:textbox>
                <w:txbxContent>
                  <w:p w:rsidR="00653DD0" w:rsidRPr="00264EB4" w:rsidRDefault="00653DD0">
                    <w:pPr>
                      <w:rPr>
                        <w:rFonts w:ascii="Times New Roman" w:hAnsi="Times New Roman"/>
                        <w:i/>
                        <w:sz w:val="28"/>
                        <w:szCs w:val="28"/>
                        <w:lang w:val="uk-UA"/>
                      </w:rPr>
                    </w:pPr>
                    <w:r>
                      <w:rPr>
                        <w:rFonts w:ascii="Times New Roman" w:hAnsi="Times New Roman"/>
                        <w:i/>
                        <w:sz w:val="28"/>
                        <w:szCs w:val="28"/>
                        <w:lang w:val="uk-UA"/>
                      </w:rPr>
                      <w:t>А</w:t>
                    </w:r>
                  </w:p>
                </w:txbxContent>
              </v:textbox>
            </v:shape>
            <v:shape id="_x0000_s1603" type="#_x0000_t202" style="position:absolute;left:9292;top:6106;width:420;height:425" stroked="f">
              <v:textbox>
                <w:txbxContent>
                  <w:p w:rsidR="00653DD0" w:rsidRPr="00264EB4" w:rsidRDefault="00653DD0">
                    <w:pPr>
                      <w:rPr>
                        <w:rFonts w:ascii="Times New Roman" w:hAnsi="Times New Roman"/>
                        <w:i/>
                        <w:sz w:val="28"/>
                        <w:szCs w:val="28"/>
                        <w:lang w:val="uk-UA"/>
                      </w:rPr>
                    </w:pPr>
                    <w:r>
                      <w:rPr>
                        <w:rFonts w:ascii="Times New Roman" w:hAnsi="Times New Roman"/>
                        <w:i/>
                        <w:sz w:val="28"/>
                        <w:szCs w:val="28"/>
                        <w:lang w:val="uk-UA"/>
                      </w:rPr>
                      <w:t>В</w:t>
                    </w:r>
                  </w:p>
                </w:txbxContent>
              </v:textbox>
            </v:shape>
            <v:shape id="_x0000_s1604" type="#_x0000_t32" style="position:absolute;left:8085;top:8274;width:120;height:699;flip:x y" o:connectortype="straight">
              <v:stroke dashstyle="longDash"/>
            </v:shape>
            <v:shape id="_x0000_s1605" type="#_x0000_t32" style="position:absolute;left:8085;top:7824;width:300;height:450;flip:y" o:connectortype="straight">
              <v:stroke dashstyle="longDash"/>
            </v:shape>
            <v:shape id="_x0000_s1606" type="#_x0000_t32" style="position:absolute;left:8385;top:7209;width:0;height:615;flip:y" o:connectortype="straight">
              <v:stroke dashstyle="longDash"/>
            </v:shape>
            <v:shape id="_x0000_s1607" type="#_x0000_t32" style="position:absolute;left:8385;top:6654;width:555;height:555;flip:y" o:connectortype="straight">
              <v:stroke dashstyle="longDash"/>
            </v:shape>
            <v:shape id="_x0000_s1608" type="#_x0000_t32" style="position:absolute;left:8235;top:8454;width:585;height:555;flip:y" o:connectortype="straight">
              <v:stroke dashstyle="longDash"/>
            </v:shape>
            <v:shape id="_x0000_s1609" type="#_x0000_t32" style="position:absolute;left:8820;top:7824;width:120;height:630;flip:y" o:connectortype="straight">
              <v:stroke dashstyle="longDash"/>
            </v:shape>
            <v:shape id="_x0000_s1610" type="#_x0000_t32" style="position:absolute;left:8940;top:7209;width:352;height:615;flip:y" o:connectortype="straight">
              <v:stroke dashstyle="longDash"/>
            </v:shape>
            <v:shape id="_x0000_s1611" type="#_x0000_t32" style="position:absolute;left:9292;top:6654;width:219;height:555;flip:y" o:connectortype="straight">
              <v:stroke dashstyle="longDash"/>
            </v:shape>
            <v:shape id="_x0000_s1612" type="#_x0000_t202" style="position:absolute;left:7665;top:7749;width:390;height:398" stroked="f">
              <v:textbox>
                <w:txbxContent>
                  <w:p w:rsidR="00653DD0" w:rsidRPr="00EA7DD4" w:rsidRDefault="00653DD0">
                    <w:pPr>
                      <w:rPr>
                        <w:rFonts w:ascii="Times New Roman" w:hAnsi="Times New Roman"/>
                        <w:i/>
                        <w:sz w:val="28"/>
                        <w:szCs w:val="28"/>
                        <w:lang w:val="uk-UA"/>
                      </w:rPr>
                    </w:pPr>
                    <w:r>
                      <w:rPr>
                        <w:rFonts w:ascii="Times New Roman" w:hAnsi="Times New Roman"/>
                        <w:i/>
                        <w:sz w:val="28"/>
                        <w:szCs w:val="28"/>
                        <w:lang w:val="uk-UA"/>
                      </w:rPr>
                      <w:t>С</w:t>
                    </w:r>
                  </w:p>
                </w:txbxContent>
              </v:textbox>
            </v:shape>
            <v:shape id="_x0000_s1613" type="#_x0000_t202" style="position:absolute;left:8940;top:7957;width:465;height:414" stroked="f">
              <v:textbox>
                <w:txbxContent>
                  <w:p w:rsidR="00653DD0" w:rsidRPr="00EA7DD4" w:rsidRDefault="00653DD0">
                    <w:pPr>
                      <w:rPr>
                        <w:rFonts w:ascii="Times New Roman" w:hAnsi="Times New Roman"/>
                        <w:i/>
                        <w:sz w:val="28"/>
                        <w:szCs w:val="28"/>
                        <w:lang w:val="uk-UA"/>
                      </w:rPr>
                    </w:pPr>
                    <w:r>
                      <w:rPr>
                        <w:rFonts w:ascii="Times New Roman" w:hAnsi="Times New Roman"/>
                        <w:i/>
                        <w:sz w:val="28"/>
                        <w:szCs w:val="28"/>
                        <w:lang w:val="uk-UA"/>
                      </w:rPr>
                      <w:t>Д</w:t>
                    </w:r>
                  </w:p>
                </w:txbxContent>
              </v:textbox>
            </v:shape>
            <v:oval id="_x0000_s1614" style="position:absolute;left:8085;top:8274;width:57;height:57" fillcolor="black"/>
            <v:oval id="_x0000_s1615" style="position:absolute;left:8820;top:8371;width:57;height:57" fillcolor="black"/>
            <v:shape id="_x0000_s1616" type="#_x0000_t202" style="position:absolute;left:6790;top:9594;width:3381;height:885" stroked="f">
              <v:textbox>
                <w:txbxContent>
                  <w:p w:rsidR="00653DD0" w:rsidRDefault="00653DD0">
                    <w:pPr>
                      <w:rPr>
                        <w:rFonts w:ascii="Times New Roman" w:hAnsi="Times New Roman"/>
                        <w:sz w:val="28"/>
                        <w:szCs w:val="28"/>
                        <w:lang w:val="uk-UA"/>
                      </w:rPr>
                    </w:pPr>
                    <w:r>
                      <w:rPr>
                        <w:rFonts w:ascii="Times New Roman" w:hAnsi="Times New Roman"/>
                        <w:sz w:val="28"/>
                        <w:szCs w:val="28"/>
                        <w:lang w:val="uk-UA"/>
                      </w:rPr>
                      <w:t>Рис.16. Побудова лінії із</w:t>
                    </w:r>
                  </w:p>
                  <w:p w:rsidR="00653DD0" w:rsidRPr="00EA7DD4" w:rsidRDefault="00653DD0">
                    <w:pPr>
                      <w:rPr>
                        <w:rFonts w:ascii="Times New Roman" w:hAnsi="Times New Roman"/>
                        <w:sz w:val="28"/>
                        <w:szCs w:val="28"/>
                        <w:lang w:val="uk-UA"/>
                      </w:rPr>
                    </w:pPr>
                    <w:r>
                      <w:rPr>
                        <w:rFonts w:ascii="Times New Roman" w:hAnsi="Times New Roman"/>
                        <w:sz w:val="28"/>
                        <w:szCs w:val="28"/>
                        <w:lang w:val="uk-UA"/>
                      </w:rPr>
                      <w:t xml:space="preserve">           заданим нахилом</w:t>
                    </w:r>
                  </w:p>
                </w:txbxContent>
              </v:textbox>
            </v:shape>
            <v:oval id="_x0000_s1617" style="position:absolute;left:8205;top:8973;width:57;height:57" fillcolor="black"/>
          </v:group>
        </w:pict>
      </w:r>
      <w:r w:rsidRPr="002658B4">
        <w:rPr>
          <w:rFonts w:ascii="Times New Roman" w:hAnsi="Times New Roman"/>
          <w:sz w:val="28"/>
          <w:szCs w:val="28"/>
          <w:lang w:val="uk-UA"/>
        </w:rPr>
        <w:t>Величина граничного</w:t>
      </w:r>
      <w:r>
        <w:rPr>
          <w:rFonts w:ascii="Times New Roman" w:hAnsi="Times New Roman"/>
          <w:sz w:val="28"/>
          <w:szCs w:val="28"/>
          <w:lang w:val="uk-UA"/>
        </w:rPr>
        <w:t xml:space="preserve"> нахилу</w:t>
      </w:r>
      <w:r w:rsidRPr="002658B4">
        <w:rPr>
          <w:rFonts w:ascii="Times New Roman" w:hAnsi="Times New Roman"/>
          <w:sz w:val="28"/>
          <w:szCs w:val="28"/>
          <w:lang w:val="uk-UA"/>
        </w:rPr>
        <w:t xml:space="preserve"> завжди задається і пишеться в нормативних документах  при проектуванні споруди.</w:t>
      </w:r>
    </w:p>
    <w:p w:rsidR="00653DD0" w:rsidRPr="002658B4" w:rsidRDefault="00653DD0" w:rsidP="0088199D">
      <w:pPr>
        <w:rPr>
          <w:rFonts w:ascii="Times New Roman" w:hAnsi="Times New Roman"/>
          <w:i/>
          <w:sz w:val="28"/>
          <w:szCs w:val="28"/>
          <w:lang w:val="uk-UA"/>
        </w:rPr>
      </w:pPr>
      <w:r w:rsidRPr="002658B4">
        <w:rPr>
          <w:rFonts w:ascii="Times New Roman" w:hAnsi="Times New Roman"/>
          <w:sz w:val="28"/>
          <w:szCs w:val="28"/>
          <w:lang w:val="uk-UA"/>
        </w:rPr>
        <w:t xml:space="preserve">Наприклад, треба через точки </w:t>
      </w:r>
      <w:r w:rsidRPr="002658B4">
        <w:rPr>
          <w:rFonts w:ascii="Times New Roman" w:hAnsi="Times New Roman"/>
          <w:i/>
          <w:sz w:val="28"/>
          <w:szCs w:val="28"/>
          <w:lang w:val="uk-UA"/>
        </w:rPr>
        <w:t>А</w:t>
      </w:r>
      <w:r w:rsidRPr="002658B4">
        <w:rPr>
          <w:rFonts w:ascii="Times New Roman" w:hAnsi="Times New Roman"/>
          <w:sz w:val="28"/>
          <w:szCs w:val="28"/>
          <w:lang w:val="uk-UA"/>
        </w:rPr>
        <w:t xml:space="preserve"> і </w:t>
      </w:r>
      <w:r w:rsidRPr="002658B4">
        <w:rPr>
          <w:rFonts w:ascii="Times New Roman" w:hAnsi="Times New Roman"/>
          <w:i/>
          <w:sz w:val="28"/>
          <w:szCs w:val="28"/>
          <w:lang w:val="uk-UA"/>
        </w:rPr>
        <w:t>В</w:t>
      </w:r>
    </w:p>
    <w:p w:rsidR="00653DD0" w:rsidRPr="002658B4" w:rsidRDefault="00653DD0" w:rsidP="0088199D">
      <w:pPr>
        <w:rPr>
          <w:rFonts w:ascii="Times New Roman" w:hAnsi="Times New Roman"/>
          <w:sz w:val="28"/>
          <w:szCs w:val="28"/>
          <w:lang w:val="uk-UA"/>
        </w:rPr>
      </w:pPr>
      <w:r w:rsidRPr="002658B4">
        <w:rPr>
          <w:rFonts w:ascii="Times New Roman" w:hAnsi="Times New Roman"/>
          <w:sz w:val="28"/>
          <w:szCs w:val="28"/>
          <w:lang w:val="uk-UA"/>
        </w:rPr>
        <w:t xml:space="preserve">Провести  найкоротшу  лінію  так, </w:t>
      </w:r>
    </w:p>
    <w:p w:rsidR="00653DD0" w:rsidRPr="002658B4" w:rsidRDefault="00653DD0" w:rsidP="0088199D">
      <w:pPr>
        <w:rPr>
          <w:rFonts w:ascii="Times New Roman" w:hAnsi="Times New Roman"/>
          <w:sz w:val="28"/>
          <w:szCs w:val="28"/>
          <w:lang w:val="uk-UA"/>
        </w:rPr>
      </w:pPr>
      <w:r w:rsidRPr="002658B4">
        <w:rPr>
          <w:rFonts w:ascii="Times New Roman" w:hAnsi="Times New Roman"/>
          <w:sz w:val="28"/>
          <w:szCs w:val="28"/>
          <w:lang w:val="uk-UA"/>
        </w:rPr>
        <w:t>Щоб окремі  її ділянки не переви-</w:t>
      </w:r>
    </w:p>
    <w:p w:rsidR="00653DD0" w:rsidRPr="002658B4" w:rsidRDefault="00653DD0" w:rsidP="0088199D">
      <w:pPr>
        <w:rPr>
          <w:rFonts w:ascii="Times New Roman" w:hAnsi="Times New Roman"/>
          <w:sz w:val="28"/>
          <w:szCs w:val="28"/>
          <w:lang w:val="uk-UA"/>
        </w:rPr>
      </w:pPr>
      <w:r>
        <w:rPr>
          <w:rFonts w:ascii="Times New Roman" w:hAnsi="Times New Roman"/>
          <w:sz w:val="28"/>
          <w:szCs w:val="28"/>
          <w:lang w:val="uk-UA"/>
        </w:rPr>
        <w:t>щували граничний нахил</w:t>
      </w:r>
      <w:r w:rsidRPr="002658B4">
        <w:rPr>
          <w:rFonts w:ascii="Times New Roman" w:hAnsi="Times New Roman"/>
          <w:sz w:val="28"/>
          <w:szCs w:val="28"/>
          <w:lang w:val="uk-UA"/>
        </w:rPr>
        <w:t xml:space="preserve">  </w:t>
      </w:r>
      <w:r w:rsidRPr="002658B4">
        <w:rPr>
          <w:rFonts w:ascii="Times New Roman" w:hAnsi="Times New Roman"/>
          <w:b/>
          <w:i/>
          <w:sz w:val="28"/>
          <w:szCs w:val="28"/>
          <w:lang w:val="uk-UA"/>
        </w:rPr>
        <w:t>і</w:t>
      </w:r>
      <w:r w:rsidRPr="002658B4">
        <w:rPr>
          <w:rFonts w:ascii="Times New Roman" w:hAnsi="Times New Roman"/>
          <w:b/>
          <w:i/>
          <w:sz w:val="28"/>
          <w:szCs w:val="28"/>
          <w:vertAlign w:val="subscript"/>
          <w:lang w:val="uk-UA"/>
        </w:rPr>
        <w:t>гр.</w:t>
      </w:r>
    </w:p>
    <w:p w:rsidR="00653DD0" w:rsidRPr="002658B4" w:rsidRDefault="00653DD0" w:rsidP="0088199D">
      <w:pPr>
        <w:rPr>
          <w:rFonts w:ascii="Times New Roman" w:hAnsi="Times New Roman"/>
          <w:sz w:val="28"/>
          <w:szCs w:val="28"/>
          <w:lang w:val="uk-UA"/>
        </w:rPr>
      </w:pPr>
      <w:r w:rsidRPr="002658B4">
        <w:rPr>
          <w:rFonts w:ascii="Times New Roman" w:hAnsi="Times New Roman"/>
          <w:sz w:val="28"/>
          <w:szCs w:val="28"/>
          <w:lang w:val="uk-UA"/>
        </w:rPr>
        <w:t xml:space="preserve">Обчислюють найкоротшу відстань </w:t>
      </w:r>
    </w:p>
    <w:p w:rsidR="00653DD0" w:rsidRPr="002658B4" w:rsidRDefault="00653DD0" w:rsidP="0088199D">
      <w:pPr>
        <w:rPr>
          <w:rFonts w:ascii="Times New Roman" w:hAnsi="Times New Roman"/>
          <w:sz w:val="28"/>
          <w:szCs w:val="28"/>
          <w:lang w:val="uk-UA"/>
        </w:rPr>
      </w:pPr>
      <w:r w:rsidRPr="002658B4">
        <w:rPr>
          <w:rFonts w:ascii="Times New Roman" w:hAnsi="Times New Roman"/>
          <w:sz w:val="28"/>
          <w:szCs w:val="28"/>
          <w:lang w:val="uk-UA"/>
        </w:rPr>
        <w:t>між сусідніми горизонталями, яка</w:t>
      </w:r>
    </w:p>
    <w:p w:rsidR="00653DD0" w:rsidRPr="002658B4" w:rsidRDefault="00653DD0" w:rsidP="0088199D">
      <w:pPr>
        <w:rPr>
          <w:rFonts w:ascii="Times New Roman" w:hAnsi="Times New Roman"/>
          <w:sz w:val="28"/>
          <w:szCs w:val="28"/>
          <w:lang w:val="uk-UA"/>
        </w:rPr>
      </w:pPr>
      <w:r>
        <w:rPr>
          <w:rFonts w:ascii="Times New Roman" w:hAnsi="Times New Roman"/>
          <w:sz w:val="28"/>
          <w:szCs w:val="28"/>
          <w:lang w:val="uk-UA"/>
        </w:rPr>
        <w:t>буде відповідати нахилу</w:t>
      </w:r>
      <w:r w:rsidRPr="002658B4">
        <w:rPr>
          <w:rFonts w:ascii="Times New Roman" w:hAnsi="Times New Roman"/>
          <w:sz w:val="28"/>
          <w:szCs w:val="28"/>
          <w:lang w:val="uk-UA"/>
        </w:rPr>
        <w:t xml:space="preserve"> </w:t>
      </w:r>
      <w:r w:rsidRPr="002658B4">
        <w:rPr>
          <w:rFonts w:ascii="Times New Roman" w:hAnsi="Times New Roman"/>
          <w:b/>
          <w:i/>
          <w:sz w:val="28"/>
          <w:szCs w:val="28"/>
          <w:lang w:val="uk-UA"/>
        </w:rPr>
        <w:t>і</w:t>
      </w:r>
      <w:r w:rsidRPr="002658B4">
        <w:rPr>
          <w:rFonts w:ascii="Times New Roman" w:hAnsi="Times New Roman"/>
          <w:b/>
          <w:i/>
          <w:sz w:val="28"/>
          <w:szCs w:val="28"/>
          <w:vertAlign w:val="subscript"/>
          <w:lang w:val="uk-UA"/>
        </w:rPr>
        <w:t>гр.</w:t>
      </w:r>
    </w:p>
    <w:p w:rsidR="00653DD0" w:rsidRPr="002658B4" w:rsidRDefault="00653DD0" w:rsidP="0088199D">
      <w:pPr>
        <w:rPr>
          <w:rFonts w:ascii="Times New Roman" w:hAnsi="Times New Roman"/>
          <w:sz w:val="28"/>
          <w:szCs w:val="28"/>
          <w:lang w:val="uk-UA"/>
        </w:rPr>
      </w:pPr>
      <w:r w:rsidRPr="002658B4">
        <w:rPr>
          <w:rFonts w:ascii="Times New Roman" w:hAnsi="Times New Roman"/>
          <w:sz w:val="28"/>
          <w:szCs w:val="28"/>
          <w:lang w:val="uk-UA"/>
        </w:rPr>
        <w:t xml:space="preserve">за формулою   </w:t>
      </w:r>
      <w:r w:rsidRPr="005A0B09">
        <w:rPr>
          <w:rFonts w:ascii="Times New Roman" w:hAnsi="Times New Roman"/>
          <w:sz w:val="28"/>
          <w:szCs w:val="28"/>
          <w:lang w:val="uk-UA"/>
        </w:rPr>
        <w:fldChar w:fldCharType="begin"/>
      </w:r>
      <w:r w:rsidRPr="005A0B09">
        <w:rPr>
          <w:rFonts w:ascii="Times New Roman" w:hAnsi="Times New Roman"/>
          <w:sz w:val="28"/>
          <w:szCs w:val="28"/>
          <w:lang w:val="uk-UA"/>
        </w:rPr>
        <w:instrText xml:space="preserve"> QUOTE </w:instrText>
      </w:r>
      <w:r w:rsidRPr="005A0B09">
        <w:pict>
          <v:shape id="_x0000_i1044" type="#_x0000_t75" style="width:31pt;height:44.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defaultTabStop w:val=&quot;708&quot;/&gt;&lt;w:hyphenationZone w:val=&quot;425&quot;/&gt;&lt;w:drawingGridHorizontalSpacing w:val=&quot;110&quot;/&gt;&lt;w:drawingGridVerticalSpacing w:val=&quot;227&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A3D7C&quot;/&gt;&lt;wsp:rsid wsp:val=&quot;00002C55&quot;/&gt;&lt;wsp:rsid wsp:val=&quot;000030B1&quot;/&gt;&lt;wsp:rsid wsp:val=&quot;000038C6&quot;/&gt;&lt;wsp:rsid wsp:val=&quot;0000614A&quot;/&gt;&lt;wsp:rsid wsp:val=&quot;00006CBC&quot;/&gt;&lt;wsp:rsid wsp:val=&quot;00014C71&quot;/&gt;&lt;wsp:rsid wsp:val=&quot;00015178&quot;/&gt;&lt;wsp:rsid wsp:val=&quot;000159D3&quot;/&gt;&lt;wsp:rsid wsp:val=&quot;000178B4&quot;/&gt;&lt;wsp:rsid wsp:val=&quot;0002624A&quot;/&gt;&lt;wsp:rsid wsp:val=&quot;00030E29&quot;/&gt;&lt;wsp:rsid wsp:val=&quot;00032648&quot;/&gt;&lt;wsp:rsid wsp:val=&quot;00034B69&quot;/&gt;&lt;wsp:rsid wsp:val=&quot;000444D5&quot;/&gt;&lt;wsp:rsid wsp:val=&quot;000450A5&quot;/&gt;&lt;wsp:rsid wsp:val=&quot;00050CEA&quot;/&gt;&lt;wsp:rsid wsp:val=&quot;0005201A&quot;/&gt;&lt;wsp:rsid wsp:val=&quot;00053967&quot;/&gt;&lt;wsp:rsid wsp:val=&quot;00061B78&quot;/&gt;&lt;wsp:rsid wsp:val=&quot;00064020&quot;/&gt;&lt;wsp:rsid wsp:val=&quot;000643DB&quot;/&gt;&lt;wsp:rsid wsp:val=&quot;00064457&quot;/&gt;&lt;wsp:rsid wsp:val=&quot;00064D4E&quot;/&gt;&lt;wsp:rsid wsp:val=&quot;00065BFB&quot;/&gt;&lt;wsp:rsid wsp:val=&quot;000672F0&quot;/&gt;&lt;wsp:rsid wsp:val=&quot;000675D0&quot;/&gt;&lt;wsp:rsid wsp:val=&quot;000702D6&quot;/&gt;&lt;wsp:rsid wsp:val=&quot;0007396D&quot;/&gt;&lt;wsp:rsid wsp:val=&quot;00075188&quot;/&gt;&lt;wsp:rsid wsp:val=&quot;00086F44&quot;/&gt;&lt;wsp:rsid wsp:val=&quot;00092C44&quot;/&gt;&lt;wsp:rsid wsp:val=&quot;00096622&quot;/&gt;&lt;wsp:rsid wsp:val=&quot;000A0547&quot;/&gt;&lt;wsp:rsid wsp:val=&quot;000A3FF6&quot;/&gt;&lt;wsp:rsid wsp:val=&quot;000A4A68&quot;/&gt;&lt;wsp:rsid wsp:val=&quot;000A6EFE&quot;/&gt;&lt;wsp:rsid wsp:val=&quot;000B05D8&quot;/&gt;&lt;wsp:rsid wsp:val=&quot;000B3BCE&quot;/&gt;&lt;wsp:rsid wsp:val=&quot;000C1400&quot;/&gt;&lt;wsp:rsid wsp:val=&quot;000C6C31&quot;/&gt;&lt;wsp:rsid wsp:val=&quot;000C7BBB&quot;/&gt;&lt;wsp:rsid wsp:val=&quot;000D157C&quot;/&gt;&lt;wsp:rsid wsp:val=&quot;000D1A72&quot;/&gt;&lt;wsp:rsid wsp:val=&quot;000D5EF9&quot;/&gt;&lt;wsp:rsid wsp:val=&quot;000D76BE&quot;/&gt;&lt;wsp:rsid wsp:val=&quot;000E13EF&quot;/&gt;&lt;wsp:rsid wsp:val=&quot;000E1FF9&quot;/&gt;&lt;wsp:rsid wsp:val=&quot;000E2384&quot;/&gt;&lt;wsp:rsid wsp:val=&quot;000E2525&quot;/&gt;&lt;wsp:rsid wsp:val=&quot;000E5106&quot;/&gt;&lt;wsp:rsid wsp:val=&quot;000E5703&quot;/&gt;&lt;wsp:rsid wsp:val=&quot;000E5EDB&quot;/&gt;&lt;wsp:rsid wsp:val=&quot;000E7DCD&quot;/&gt;&lt;wsp:rsid wsp:val=&quot;000F504F&quot;/&gt;&lt;wsp:rsid wsp:val=&quot;000F6D4E&quot;/&gt;&lt;wsp:rsid wsp:val=&quot;000F7C9D&quot;/&gt;&lt;wsp:rsid wsp:val=&quot;0011454D&quot;/&gt;&lt;wsp:rsid wsp:val=&quot;0011489B&quot;/&gt;&lt;wsp:rsid wsp:val=&quot;00116F74&quot;/&gt;&lt;wsp:rsid wsp:val=&quot;0012056F&quot;/&gt;&lt;wsp:rsid wsp:val=&quot;001225AF&quot;/&gt;&lt;wsp:rsid wsp:val=&quot;00122AA0&quot;/&gt;&lt;wsp:rsid wsp:val=&quot;00125366&quot;/&gt;&lt;wsp:rsid wsp:val=&quot;00125BA2&quot;/&gt;&lt;wsp:rsid wsp:val=&quot;001266FC&quot;/&gt;&lt;wsp:rsid wsp:val=&quot;001333C1&quot;/&gt;&lt;wsp:rsid wsp:val=&quot;0013380C&quot;/&gt;&lt;wsp:rsid wsp:val=&quot;0013605B&quot;/&gt;&lt;wsp:rsid wsp:val=&quot;001363DD&quot;/&gt;&lt;wsp:rsid wsp:val=&quot;0013778A&quot;/&gt;&lt;wsp:rsid wsp:val=&quot;0014038A&quot;/&gt;&lt;wsp:rsid wsp:val=&quot;00140847&quot;/&gt;&lt;wsp:rsid wsp:val=&quot;00140EFB&quot;/&gt;&lt;wsp:rsid wsp:val=&quot;00141613&quot;/&gt;&lt;wsp:rsid wsp:val=&quot;0014185D&quot;/&gt;&lt;wsp:rsid wsp:val=&quot;00146344&quot;/&gt;&lt;wsp:rsid wsp:val=&quot;0015125B&quot;/&gt;&lt;wsp:rsid wsp:val=&quot;00157586&quot;/&gt;&lt;wsp:rsid wsp:val=&quot;001638A0&quot;/&gt;&lt;wsp:rsid wsp:val=&quot;001660CA&quot;/&gt;&lt;wsp:rsid wsp:val=&quot;001710F1&quot;/&gt;&lt;wsp:rsid wsp:val=&quot;0017147B&quot;/&gt;&lt;wsp:rsid wsp:val=&quot;00171F85&quot;/&gt;&lt;wsp:rsid wsp:val=&quot;00172C61&quot;/&gt;&lt;wsp:rsid wsp:val=&quot;00174CBD&quot;/&gt;&lt;wsp:rsid wsp:val=&quot;001771F0&quot;/&gt;&lt;wsp:rsid wsp:val=&quot;00181E29&quot;/&gt;&lt;wsp:rsid wsp:val=&quot;00182313&quot;/&gt;&lt;wsp:rsid wsp:val=&quot;00184EB0&quot;/&gt;&lt;wsp:rsid wsp:val=&quot;00187FE1&quot;/&gt;&lt;wsp:rsid wsp:val=&quot;00190B58&quot;/&gt;&lt;wsp:rsid wsp:val=&quot;00195ADB&quot;/&gt;&lt;wsp:rsid wsp:val=&quot;001970B6&quot;/&gt;&lt;wsp:rsid wsp:val=&quot;001A0128&quot;/&gt;&lt;wsp:rsid wsp:val=&quot;001A6A52&quot;/&gt;&lt;wsp:rsid wsp:val=&quot;001B0AFE&quot;/&gt;&lt;wsp:rsid wsp:val=&quot;001B7741&quot;/&gt;&lt;wsp:rsid wsp:val=&quot;001B79E5&quot;/&gt;&lt;wsp:rsid wsp:val=&quot;001C138C&quot;/&gt;&lt;wsp:rsid wsp:val=&quot;001C21A5&quot;/&gt;&lt;wsp:rsid wsp:val=&quot;001C47D6&quot;/&gt;&lt;wsp:rsid wsp:val=&quot;001C7E3D&quot;/&gt;&lt;wsp:rsid wsp:val=&quot;001D030B&quot;/&gt;&lt;wsp:rsid wsp:val=&quot;001D0AA4&quot;/&gt;&lt;wsp:rsid wsp:val=&quot;001D206E&quot;/&gt;&lt;wsp:rsid wsp:val=&quot;001D48B5&quot;/&gt;&lt;wsp:rsid wsp:val=&quot;001E5585&quot;/&gt;&lt;wsp:rsid wsp:val=&quot;001E643E&quot;/&gt;&lt;wsp:rsid wsp:val=&quot;001F0104&quot;/&gt;&lt;wsp:rsid wsp:val=&quot;001F209F&quot;/&gt;&lt;wsp:rsid wsp:val=&quot;001F2D45&quot;/&gt;&lt;wsp:rsid wsp:val=&quot;001F5C1F&quot;/&gt;&lt;wsp:rsid wsp:val=&quot;001F6B72&quot;/&gt;&lt;wsp:rsid wsp:val=&quot;001F6CD7&quot;/&gt;&lt;wsp:rsid wsp:val=&quot;001F6FEF&quot;/&gt;&lt;wsp:rsid wsp:val=&quot;00201487&quot;/&gt;&lt;wsp:rsid wsp:val=&quot;0020270E&quot;/&gt;&lt;wsp:rsid wsp:val=&quot;0020304B&quot;/&gt;&lt;wsp:rsid wsp:val=&quot;002042E5&quot;/&gt;&lt;wsp:rsid wsp:val=&quot;00204613&quot;/&gt;&lt;wsp:rsid wsp:val=&quot;00206E05&quot;/&gt;&lt;wsp:rsid wsp:val=&quot;002108EF&quot;/&gt;&lt;wsp:rsid wsp:val=&quot;00212266&quot;/&gt;&lt;wsp:rsid wsp:val=&quot;00212662&quot;/&gt;&lt;wsp:rsid wsp:val=&quot;00212693&quot;/&gt;&lt;wsp:rsid wsp:val=&quot;0022081E&quot;/&gt;&lt;wsp:rsid wsp:val=&quot;00220D36&quot;/&gt;&lt;wsp:rsid wsp:val=&quot;002254B8&quot;/&gt;&lt;wsp:rsid wsp:val=&quot;00227760&quot;/&gt;&lt;wsp:rsid wsp:val=&quot;002308F0&quot;/&gt;&lt;wsp:rsid wsp:val=&quot;00235274&quot;/&gt;&lt;wsp:rsid wsp:val=&quot;00236ADD&quot;/&gt;&lt;wsp:rsid wsp:val=&quot;00241157&quot;/&gt;&lt;wsp:rsid wsp:val=&quot;002411F6&quot;/&gt;&lt;wsp:rsid wsp:val=&quot;0024338D&quot;/&gt;&lt;wsp:rsid wsp:val=&quot;0024784F&quot;/&gt;&lt;wsp:rsid wsp:val=&quot;00252C3A&quot;/&gt;&lt;wsp:rsid wsp:val=&quot;0025655C&quot;/&gt;&lt;wsp:rsid wsp:val=&quot;00260100&quot;/&gt;&lt;wsp:rsid wsp:val=&quot;0026200D&quot;/&gt;&lt;wsp:rsid wsp:val=&quot;00263218&quot;/&gt;&lt;wsp:rsid wsp:val=&quot;00263B47&quot;/&gt;&lt;wsp:rsid wsp:val=&quot;00264EB4&quot;/&gt;&lt;wsp:rsid wsp:val=&quot;002658B4&quot;/&gt;&lt;wsp:rsid wsp:val=&quot;00265ACA&quot;/&gt;&lt;wsp:rsid wsp:val=&quot;00265ACB&quot;/&gt;&lt;wsp:rsid wsp:val=&quot;00271BA6&quot;/&gt;&lt;wsp:rsid wsp:val=&quot;00276E1F&quot;/&gt;&lt;wsp:rsid wsp:val=&quot;002818B9&quot;/&gt;&lt;wsp:rsid wsp:val=&quot;00282FAC&quot;/&gt;&lt;wsp:rsid wsp:val=&quot;002938E6&quot;/&gt;&lt;wsp:rsid wsp:val=&quot;00294CDA&quot;/&gt;&lt;wsp:rsid wsp:val=&quot;00297D44&quot;/&gt;&lt;wsp:rsid wsp:val=&quot;002A1D49&quot;/&gt;&lt;wsp:rsid wsp:val=&quot;002A2E48&quot;/&gt;&lt;wsp:rsid wsp:val=&quot;002A3D7C&quot;/&gt;&lt;wsp:rsid wsp:val=&quot;002A64D7&quot;/&gt;&lt;wsp:rsid wsp:val=&quot;002A7065&quot;/&gt;&lt;wsp:rsid wsp:val=&quot;002B494E&quot;/&gt;&lt;wsp:rsid wsp:val=&quot;002C39B5&quot;/&gt;&lt;wsp:rsid wsp:val=&quot;002C422A&quot;/&gt;&lt;wsp:rsid wsp:val=&quot;002C4332&quot;/&gt;&lt;wsp:rsid wsp:val=&quot;002D45B2&quot;/&gt;&lt;wsp:rsid wsp:val=&quot;002D7704&quot;/&gt;&lt;wsp:rsid wsp:val=&quot;002E1F4C&quot;/&gt;&lt;wsp:rsid wsp:val=&quot;002E229E&quot;/&gt;&lt;wsp:rsid wsp:val=&quot;002E55CD&quot;/&gt;&lt;wsp:rsid wsp:val=&quot;002F0881&quot;/&gt;&lt;wsp:rsid wsp:val=&quot;002F0D47&quot;/&gt;&lt;wsp:rsid wsp:val=&quot;002F190F&quot;/&gt;&lt;wsp:rsid wsp:val=&quot;002F1963&quot;/&gt;&lt;wsp:rsid wsp:val=&quot;002F4F93&quot;/&gt;&lt;wsp:rsid wsp:val=&quot;002F59F3&quot;/&gt;&lt;wsp:rsid wsp:val=&quot;003075BA&quot;/&gt;&lt;wsp:rsid wsp:val=&quot;00307EA8&quot;/&gt;&lt;wsp:rsid wsp:val=&quot;00314566&quot;/&gt;&lt;wsp:rsid wsp:val=&quot;00314B61&quot;/&gt;&lt;wsp:rsid wsp:val=&quot;00317E31&quot;/&gt;&lt;wsp:rsid wsp:val=&quot;00321D05&quot;/&gt;&lt;wsp:rsid wsp:val=&quot;00324F2C&quot;/&gt;&lt;wsp:rsid wsp:val=&quot;00326D4E&quot;/&gt;&lt;wsp:rsid wsp:val=&quot;00327A1F&quot;/&gt;&lt;wsp:rsid wsp:val=&quot;00332C2D&quot;/&gt;&lt;wsp:rsid wsp:val=&quot;003332C3&quot;/&gt;&lt;wsp:rsid wsp:val=&quot;00333466&quot;/&gt;&lt;wsp:rsid wsp:val=&quot;00336298&quot;/&gt;&lt;wsp:rsid wsp:val=&quot;00336FBA&quot;/&gt;&lt;wsp:rsid wsp:val=&quot;00341800&quot;/&gt;&lt;wsp:rsid wsp:val=&quot;003422BB&quot;/&gt;&lt;wsp:rsid wsp:val=&quot;00343398&quot;/&gt;&lt;wsp:rsid wsp:val=&quot;0034431C&quot;/&gt;&lt;wsp:rsid wsp:val=&quot;00346A3C&quot;/&gt;&lt;wsp:rsid wsp:val=&quot;0034718A&quot;/&gt;&lt;wsp:rsid wsp:val=&quot;0034770F&quot;/&gt;&lt;wsp:rsid wsp:val=&quot;003512F4&quot;/&gt;&lt;wsp:rsid wsp:val=&quot;00352269&quot;/&gt;&lt;wsp:rsid wsp:val=&quot;003549E7&quot;/&gt;&lt;wsp:rsid wsp:val=&quot;00355605&quot;/&gt;&lt;wsp:rsid wsp:val=&quot;00356F31&quot;/&gt;&lt;wsp:rsid wsp:val=&quot;003645FD&quot;/&gt;&lt;wsp:rsid wsp:val=&quot;00364DD2&quot;/&gt;&lt;wsp:rsid wsp:val=&quot;0037498F&quot;/&gt;&lt;wsp:rsid wsp:val=&quot;00374BEF&quot;/&gt;&lt;wsp:rsid wsp:val=&quot;003816DD&quot;/&gt;&lt;wsp:rsid wsp:val=&quot;003856A7&quot;/&gt;&lt;wsp:rsid wsp:val=&quot;00391D69&quot;/&gt;&lt;wsp:rsid wsp:val=&quot;003951C5&quot;/&gt;&lt;wsp:rsid wsp:val=&quot;00396560&quot;/&gt;&lt;wsp:rsid wsp:val=&quot;003A0BC5&quot;/&gt;&lt;wsp:rsid wsp:val=&quot;003A5A18&quot;/&gt;&lt;wsp:rsid wsp:val=&quot;003A736C&quot;/&gt;&lt;wsp:rsid wsp:val=&quot;003A7D96&quot;/&gt;&lt;wsp:rsid wsp:val=&quot;003B0CFE&quot;/&gt;&lt;wsp:rsid wsp:val=&quot;003B2F18&quot;/&gt;&lt;wsp:rsid wsp:val=&quot;003C04FB&quot;/&gt;&lt;wsp:rsid wsp:val=&quot;003C35ED&quot;/&gt;&lt;wsp:rsid wsp:val=&quot;003D0C23&quot;/&gt;&lt;wsp:rsid wsp:val=&quot;003D2A37&quot;/&gt;&lt;wsp:rsid wsp:val=&quot;003E1181&quot;/&gt;&lt;wsp:rsid wsp:val=&quot;003E2B55&quot;/&gt;&lt;wsp:rsid wsp:val=&quot;003F4EEC&quot;/&gt;&lt;wsp:rsid wsp:val=&quot;003F69F2&quot;/&gt;&lt;wsp:rsid wsp:val=&quot;003F7B2B&quot;/&gt;&lt;wsp:rsid wsp:val=&quot;003F7EF3&quot;/&gt;&lt;wsp:rsid wsp:val=&quot;00400745&quot;/&gt;&lt;wsp:rsid wsp:val=&quot;00401897&quot;/&gt;&lt;wsp:rsid wsp:val=&quot;00404993&quot;/&gt;&lt;wsp:rsid wsp:val=&quot;00407AF0&quot;/&gt;&lt;wsp:rsid wsp:val=&quot;00412574&quot;/&gt;&lt;wsp:rsid wsp:val=&quot;00412A94&quot;/&gt;&lt;wsp:rsid wsp:val=&quot;00420516&quot;/&gt;&lt;wsp:rsid wsp:val=&quot;00420B2A&quot;/&gt;&lt;wsp:rsid wsp:val=&quot;00421752&quot;/&gt;&lt;wsp:rsid wsp:val=&quot;00421842&quot;/&gt;&lt;wsp:rsid wsp:val=&quot;00423AD6&quot;/&gt;&lt;wsp:rsid wsp:val=&quot;00427C0C&quot;/&gt;&lt;wsp:rsid wsp:val=&quot;00431600&quot;/&gt;&lt;wsp:rsid wsp:val=&quot;00433182&quot;/&gt;&lt;wsp:rsid wsp:val=&quot;0043356B&quot;/&gt;&lt;wsp:rsid wsp:val=&quot;00434267&quot;/&gt;&lt;wsp:rsid wsp:val=&quot;00436AF1&quot;/&gt;&lt;wsp:rsid wsp:val=&quot;00446E58&quot;/&gt;&lt;wsp:rsid wsp:val=&quot;00455992&quot;/&gt;&lt;wsp:rsid wsp:val=&quot;004574C8&quot;/&gt;&lt;wsp:rsid wsp:val=&quot;00460805&quot;/&gt;&lt;wsp:rsid wsp:val=&quot;00464611&quot;/&gt;&lt;wsp:rsid wsp:val=&quot;004649B9&quot;/&gt;&lt;wsp:rsid wsp:val=&quot;00464B79&quot;/&gt;&lt;wsp:rsid wsp:val=&quot;004670DC&quot;/&gt;&lt;wsp:rsid wsp:val=&quot;00470FEA&quot;/&gt;&lt;wsp:rsid wsp:val=&quot;00477D54&quot;/&gt;&lt;wsp:rsid wsp:val=&quot;00480CCC&quot;/&gt;&lt;wsp:rsid wsp:val=&quot;004847A8&quot;/&gt;&lt;wsp:rsid wsp:val=&quot;00485C5C&quot;/&gt;&lt;wsp:rsid wsp:val=&quot;004876BB&quot;/&gt;&lt;wsp:rsid wsp:val=&quot;00492796&quot;/&gt;&lt;wsp:rsid wsp:val=&quot;004A1039&quot;/&gt;&lt;wsp:rsid wsp:val=&quot;004A6317&quot;/&gt;&lt;wsp:rsid wsp:val=&quot;004B1ECB&quot;/&gt;&lt;wsp:rsid wsp:val=&quot;004B39D2&quot;/&gt;&lt;wsp:rsid wsp:val=&quot;004B40EC&quot;/&gt;&lt;wsp:rsid wsp:val=&quot;004B648E&quot;/&gt;&lt;wsp:rsid wsp:val=&quot;004B7717&quot;/&gt;&lt;wsp:rsid wsp:val=&quot;004C4054&quot;/&gt;&lt;wsp:rsid wsp:val=&quot;004C50B8&quot;/&gt;&lt;wsp:rsid wsp:val=&quot;004E7062&quot;/&gt;&lt;wsp:rsid wsp:val=&quot;004E78F2&quot;/&gt;&lt;wsp:rsid wsp:val=&quot;004F1163&quot;/&gt;&lt;wsp:rsid wsp:val=&quot;004F239B&quot;/&gt;&lt;wsp:rsid wsp:val=&quot;00501AA6&quot;/&gt;&lt;wsp:rsid wsp:val=&quot;00503513&quot;/&gt;&lt;wsp:rsid wsp:val=&quot;005052C9&quot;/&gt;&lt;wsp:rsid wsp:val=&quot;00507DCA&quot;/&gt;&lt;wsp:rsid wsp:val=&quot;00521887&quot;/&gt;&lt;wsp:rsid wsp:val=&quot;00531278&quot;/&gt;&lt;wsp:rsid wsp:val=&quot;00533F20&quot;/&gt;&lt;wsp:rsid wsp:val=&quot;00536B5D&quot;/&gt;&lt;wsp:rsid wsp:val=&quot;00541831&quot;/&gt;&lt;wsp:rsid wsp:val=&quot;00542B77&quot;/&gt;&lt;wsp:rsid wsp:val=&quot;00544AC0&quot;/&gt;&lt;wsp:rsid wsp:val=&quot;00552BD7&quot;/&gt;&lt;wsp:rsid wsp:val=&quot;005547E7&quot;/&gt;&lt;wsp:rsid wsp:val=&quot;005554CF&quot;/&gt;&lt;wsp:rsid wsp:val=&quot;00555FC4&quot;/&gt;&lt;wsp:rsid wsp:val=&quot;005573B0&quot;/&gt;&lt;wsp:rsid wsp:val=&quot;00562AB7&quot;/&gt;&lt;wsp:rsid wsp:val=&quot;00566373&quot;/&gt;&lt;wsp:rsid wsp:val=&quot;005721A9&quot;/&gt;&lt;wsp:rsid wsp:val=&quot;00573927&quot;/&gt;&lt;wsp:rsid wsp:val=&quot;0057569B&quot;/&gt;&lt;wsp:rsid wsp:val=&quot;005756D9&quot;/&gt;&lt;wsp:rsid wsp:val=&quot;00581AC3&quot;/&gt;&lt;wsp:rsid wsp:val=&quot;00583A23&quot;/&gt;&lt;wsp:rsid wsp:val=&quot;00586245&quot;/&gt;&lt;wsp:rsid wsp:val=&quot;005863D9&quot;/&gt;&lt;wsp:rsid wsp:val=&quot;00591AB4&quot;/&gt;&lt;wsp:rsid wsp:val=&quot;00594BC7&quot;/&gt;&lt;wsp:rsid wsp:val=&quot;00594EF7&quot;/&gt;&lt;wsp:rsid wsp:val=&quot;005A0B09&quot;/&gt;&lt;wsp:rsid wsp:val=&quot;005A3FE2&quot;/&gt;&lt;wsp:rsid wsp:val=&quot;005A731B&quot;/&gt;&lt;wsp:rsid wsp:val=&quot;005C1DD0&quot;/&gt;&lt;wsp:rsid wsp:val=&quot;005C2751&quot;/&gt;&lt;wsp:rsid wsp:val=&quot;005C7C26&quot;/&gt;&lt;wsp:rsid wsp:val=&quot;005D1B07&quot;/&gt;&lt;wsp:rsid wsp:val=&quot;005D61F8&quot;/&gt;&lt;wsp:rsid wsp:val=&quot;005E0A5A&quot;/&gt;&lt;wsp:rsid wsp:val=&quot;005E1344&quot;/&gt;&lt;wsp:rsid wsp:val=&quot;005E287B&quot;/&gt;&lt;wsp:rsid wsp:val=&quot;005E548F&quot;/&gt;&lt;wsp:rsid wsp:val=&quot;005E5674&quot;/&gt;&lt;wsp:rsid wsp:val=&quot;005E6516&quot;/&gt;&lt;wsp:rsid wsp:val=&quot;005E6834&quot;/&gt;&lt;wsp:rsid wsp:val=&quot;005E7D8E&quot;/&gt;&lt;wsp:rsid wsp:val=&quot;005F1681&quot;/&gt;&lt;wsp:rsid wsp:val=&quot;005F325A&quot;/&gt;&lt;wsp:rsid wsp:val=&quot;006053C7&quot;/&gt;&lt;wsp:rsid wsp:val=&quot;00613A31&quot;/&gt;&lt;wsp:rsid wsp:val=&quot;00621CED&quot;/&gt;&lt;wsp:rsid wsp:val=&quot;0062588F&quot;/&gt;&lt;wsp:rsid wsp:val=&quot;00626D73&quot;/&gt;&lt;wsp:rsid wsp:val=&quot;00635231&quot;/&gt;&lt;wsp:rsid wsp:val=&quot;00640555&quot;/&gt;&lt;wsp:rsid wsp:val=&quot;006420D2&quot;/&gt;&lt;wsp:rsid wsp:val=&quot;00644B82&quot;/&gt;&lt;wsp:rsid wsp:val=&quot;006450EB&quot;/&gt;&lt;wsp:rsid wsp:val=&quot;00651647&quot;/&gt;&lt;wsp:rsid wsp:val=&quot;0065486F&quot;/&gt;&lt;wsp:rsid wsp:val=&quot;00657CDC&quot;/&gt;&lt;wsp:rsid wsp:val=&quot;00664441&quot;/&gt;&lt;wsp:rsid wsp:val=&quot;00664638&quot;/&gt;&lt;wsp:rsid wsp:val=&quot;00670289&quot;/&gt;&lt;wsp:rsid wsp:val=&quot;00671A0F&quot;/&gt;&lt;wsp:rsid wsp:val=&quot;00671E11&quot;/&gt;&lt;wsp:rsid wsp:val=&quot;0068053B&quot;/&gt;&lt;wsp:rsid wsp:val=&quot;00680F3C&quot;/&gt;&lt;wsp:rsid wsp:val=&quot;00683321&quot;/&gt;&lt;wsp:rsid wsp:val=&quot;0069053B&quot;/&gt;&lt;wsp:rsid wsp:val=&quot;00691878&quot;/&gt;&lt;wsp:rsid wsp:val=&quot;00691E08&quot;/&gt;&lt;wsp:rsid wsp:val=&quot;0069211C&quot;/&gt;&lt;wsp:rsid wsp:val=&quot;00693315&quot;/&gt;&lt;wsp:rsid wsp:val=&quot;0069417B&quot;/&gt;&lt;wsp:rsid wsp:val=&quot;006956AD&quot;/&gt;&lt;wsp:rsid wsp:val=&quot;006A15DC&quot;/&gt;&lt;wsp:rsid wsp:val=&quot;006A1629&quot;/&gt;&lt;wsp:rsid wsp:val=&quot;006A53F2&quot;/&gt;&lt;wsp:rsid wsp:val=&quot;006A6F66&quot;/&gt;&lt;wsp:rsid wsp:val=&quot;006B082C&quot;/&gt;&lt;wsp:rsid wsp:val=&quot;006B0CA3&quot;/&gt;&lt;wsp:rsid wsp:val=&quot;006B2726&quot;/&gt;&lt;wsp:rsid wsp:val=&quot;006B5046&quot;/&gt;&lt;wsp:rsid wsp:val=&quot;006B7CD5&quot;/&gt;&lt;wsp:rsid wsp:val=&quot;006C00B3&quot;/&gt;&lt;wsp:rsid wsp:val=&quot;006C1095&quot;/&gt;&lt;wsp:rsid wsp:val=&quot;006C4706&quot;/&gt;&lt;wsp:rsid wsp:val=&quot;006D0ED5&quot;/&gt;&lt;wsp:rsid wsp:val=&quot;006D1CD0&quot;/&gt;&lt;wsp:rsid wsp:val=&quot;006E1554&quot;/&gt;&lt;wsp:rsid wsp:val=&quot;006E45EF&quot;/&gt;&lt;wsp:rsid wsp:val=&quot;006E6388&quot;/&gt;&lt;wsp:rsid wsp:val=&quot;006F2664&quot;/&gt;&lt;wsp:rsid wsp:val=&quot;007071C1&quot;/&gt;&lt;wsp:rsid wsp:val=&quot;00707892&quot;/&gt;&lt;wsp:rsid wsp:val=&quot;00713867&quot;/&gt;&lt;wsp:rsid wsp:val=&quot;0071486F&quot;/&gt;&lt;wsp:rsid wsp:val=&quot;007171B6&quot;/&gt;&lt;wsp:rsid wsp:val=&quot;00721A9B&quot;/&gt;&lt;wsp:rsid wsp:val=&quot;00722D67&quot;/&gt;&lt;wsp:rsid wsp:val=&quot;00723D33&quot;/&gt;&lt;wsp:rsid wsp:val=&quot;007323F3&quot;/&gt;&lt;wsp:rsid wsp:val=&quot;007405AF&quot;/&gt;&lt;wsp:rsid wsp:val=&quot;00743F84&quot;/&gt;&lt;wsp:rsid wsp:val=&quot;00746D98&quot;/&gt;&lt;wsp:rsid wsp:val=&quot;0075019D&quot;/&gt;&lt;wsp:rsid wsp:val=&quot;007521AE&quot;/&gt;&lt;wsp:rsid wsp:val=&quot;00752BC9&quot;/&gt;&lt;wsp:rsid wsp:val=&quot;0075789C&quot;/&gt;&lt;wsp:rsid wsp:val=&quot;00757BF2&quot;/&gt;&lt;wsp:rsid wsp:val=&quot;007605EB&quot;/&gt;&lt;wsp:rsid wsp:val=&quot;007617AC&quot;/&gt;&lt;wsp:rsid wsp:val=&quot;00773727&quot;/&gt;&lt;wsp:rsid wsp:val=&quot;0077449E&quot;/&gt;&lt;wsp:rsid wsp:val=&quot;007773A7&quot;/&gt;&lt;wsp:rsid wsp:val=&quot;00780611&quot;/&gt;&lt;wsp:rsid wsp:val=&quot;00782E9D&quot;/&gt;&lt;wsp:rsid wsp:val=&quot;00783866&quot;/&gt;&lt;wsp:rsid wsp:val=&quot;007838A4&quot;/&gt;&lt;wsp:rsid wsp:val=&quot;00785C22&quot;/&gt;&lt;wsp:rsid wsp:val=&quot;00786F72&quot;/&gt;&lt;wsp:rsid wsp:val=&quot;007927D7&quot;/&gt;&lt;wsp:rsid wsp:val=&quot;0079687E&quot;/&gt;&lt;wsp:rsid wsp:val=&quot;00796CCF&quot;/&gt;&lt;wsp:rsid wsp:val=&quot;00797296&quot;/&gt;&lt;wsp:rsid wsp:val=&quot;007A0642&quot;/&gt;&lt;wsp:rsid wsp:val=&quot;007A2FEC&quot;/&gt;&lt;wsp:rsid wsp:val=&quot;007A334C&quot;/&gt;&lt;wsp:rsid wsp:val=&quot;007A598A&quot;/&gt;&lt;wsp:rsid wsp:val=&quot;007A5DF3&quot;/&gt;&lt;wsp:rsid wsp:val=&quot;007A6D7E&quot;/&gt;&lt;wsp:rsid wsp:val=&quot;007B10A4&quot;/&gt;&lt;wsp:rsid wsp:val=&quot;007B2564&quot;/&gt;&lt;wsp:rsid wsp:val=&quot;007B484F&quot;/&gt;&lt;wsp:rsid wsp:val=&quot;007B4A33&quot;/&gt;&lt;wsp:rsid wsp:val=&quot;007B5F78&quot;/&gt;&lt;wsp:rsid wsp:val=&quot;007C0474&quot;/&gt;&lt;wsp:rsid wsp:val=&quot;007C5602&quot;/&gt;&lt;wsp:rsid wsp:val=&quot;007D1949&quot;/&gt;&lt;wsp:rsid wsp:val=&quot;007D27BC&quot;/&gt;&lt;wsp:rsid wsp:val=&quot;007D298B&quot;/&gt;&lt;wsp:rsid wsp:val=&quot;007D5247&quot;/&gt;&lt;wsp:rsid wsp:val=&quot;007D5BE8&quot;/&gt;&lt;wsp:rsid wsp:val=&quot;007D6902&quot;/&gt;&lt;wsp:rsid wsp:val=&quot;007E0B79&quot;/&gt;&lt;wsp:rsid wsp:val=&quot;007E17FD&quot;/&gt;&lt;wsp:rsid wsp:val=&quot;007E2D40&quot;/&gt;&lt;wsp:rsid wsp:val=&quot;007E3973&quot;/&gt;&lt;wsp:rsid wsp:val=&quot;007E4E14&quot;/&gt;&lt;wsp:rsid wsp:val=&quot;007E7083&quot;/&gt;&lt;wsp:rsid wsp:val=&quot;007F1762&quot;/&gt;&lt;wsp:rsid wsp:val=&quot;007F6C0B&quot;/&gt;&lt;wsp:rsid wsp:val=&quot;00802BD3&quot;/&gt;&lt;wsp:rsid wsp:val=&quot;00802EB0&quot;/&gt;&lt;wsp:rsid wsp:val=&quot;00807798&quot;/&gt;&lt;wsp:rsid wsp:val=&quot;00815BCA&quot;/&gt;&lt;wsp:rsid wsp:val=&quot;00820172&quot;/&gt;&lt;wsp:rsid wsp:val=&quot;008247DD&quot;/&gt;&lt;wsp:rsid wsp:val=&quot;00825352&quot;/&gt;&lt;wsp:rsid wsp:val=&quot;00831F83&quot;/&gt;&lt;wsp:rsid wsp:val=&quot;008403DE&quot;/&gt;&lt;wsp:rsid wsp:val=&quot;00843164&quot;/&gt;&lt;wsp:rsid wsp:val=&quot;00852376&quot;/&gt;&lt;wsp:rsid wsp:val=&quot;0086415F&quot;/&gt;&lt;wsp:rsid wsp:val=&quot;00870066&quot;/&gt;&lt;wsp:rsid wsp:val=&quot;008722FA&quot;/&gt;&lt;wsp:rsid wsp:val=&quot;008726A9&quot;/&gt;&lt;wsp:rsid wsp:val=&quot;00877E9F&quot;/&gt;&lt;wsp:rsid wsp:val=&quot;00880D9F&quot;/&gt;&lt;wsp:rsid wsp:val=&quot;0088199D&quot;/&gt;&lt;wsp:rsid wsp:val=&quot;008847B2&quot;/&gt;&lt;wsp:rsid wsp:val=&quot;0088681E&quot;/&gt;&lt;wsp:rsid wsp:val=&quot;00891E0E&quot;/&gt;&lt;wsp:rsid wsp:val=&quot;00896400&quot;/&gt;&lt;wsp:rsid wsp:val=&quot;008A047F&quot;/&gt;&lt;wsp:rsid wsp:val=&quot;008A2B06&quot;/&gt;&lt;wsp:rsid wsp:val=&quot;008B2F25&quot;/&gt;&lt;wsp:rsid wsp:val=&quot;008B40D5&quot;/&gt;&lt;wsp:rsid wsp:val=&quot;008B506F&quot;/&gt;&lt;wsp:rsid wsp:val=&quot;008B74F6&quot;/&gt;&lt;wsp:rsid wsp:val=&quot;008C0F78&quot;/&gt;&lt;wsp:rsid wsp:val=&quot;008C1558&quot;/&gt;&lt;wsp:rsid wsp:val=&quot;008C16C6&quot;/&gt;&lt;wsp:rsid wsp:val=&quot;008C3FB4&quot;/&gt;&lt;wsp:rsid wsp:val=&quot;008C42C7&quot;/&gt;&lt;wsp:rsid wsp:val=&quot;008C42EF&quot;/&gt;&lt;wsp:rsid wsp:val=&quot;008D069E&quot;/&gt;&lt;wsp:rsid wsp:val=&quot;008D1415&quot;/&gt;&lt;wsp:rsid wsp:val=&quot;008D7025&quot;/&gt;&lt;wsp:rsid wsp:val=&quot;008E0EA7&quot;/&gt;&lt;wsp:rsid wsp:val=&quot;008E2784&quot;/&gt;&lt;wsp:rsid wsp:val=&quot;008F0EDB&quot;/&gt;&lt;wsp:rsid wsp:val=&quot;008F7D7B&quot;/&gt;&lt;wsp:rsid wsp:val=&quot;0090709A&quot;/&gt;&lt;wsp:rsid wsp:val=&quot;00910296&quot;/&gt;&lt;wsp:rsid wsp:val=&quot;0091180F&quot;/&gt;&lt;wsp:rsid wsp:val=&quot;009123E4&quot;/&gt;&lt;wsp:rsid wsp:val=&quot;009163E7&quot;/&gt;&lt;wsp:rsid wsp:val=&quot;00916FAC&quot;/&gt;&lt;wsp:rsid wsp:val=&quot;0092094F&quot;/&gt;&lt;wsp:rsid wsp:val=&quot;0092242F&quot;/&gt;&lt;wsp:rsid wsp:val=&quot;009330D4&quot;/&gt;&lt;wsp:rsid wsp:val=&quot;0094016A&quot;/&gt;&lt;wsp:rsid wsp:val=&quot;00941B39&quot;/&gt;&lt;wsp:rsid wsp:val=&quot;009436BF&quot;/&gt;&lt;wsp:rsid wsp:val=&quot;00943D5A&quot;/&gt;&lt;wsp:rsid wsp:val=&quot;00951EAC&quot;/&gt;&lt;wsp:rsid wsp:val=&quot;00953124&quot;/&gt;&lt;wsp:rsid wsp:val=&quot;00955958&quot;/&gt;&lt;wsp:rsid wsp:val=&quot;00955A00&quot;/&gt;&lt;wsp:rsid wsp:val=&quot;0096018E&quot;/&gt;&lt;wsp:rsid wsp:val=&quot;009623EA&quot;/&gt;&lt;wsp:rsid wsp:val=&quot;00972F3C&quot;/&gt;&lt;wsp:rsid wsp:val=&quot;00975ACF&quot;/&gt;&lt;wsp:rsid wsp:val=&quot;009762EA&quot;/&gt;&lt;wsp:rsid wsp:val=&quot;009804F2&quot;/&gt;&lt;wsp:rsid wsp:val=&quot;00981985&quot;/&gt;&lt;wsp:rsid wsp:val=&quot;00987110&quot;/&gt;&lt;wsp:rsid wsp:val=&quot;00987B07&quot;/&gt;&lt;wsp:rsid wsp:val=&quot;00987C8B&quot;/&gt;&lt;wsp:rsid wsp:val=&quot;009917B1&quot;/&gt;&lt;wsp:rsid wsp:val=&quot;00991888&quot;/&gt;&lt;wsp:rsid wsp:val=&quot;00992CB5&quot;/&gt;&lt;wsp:rsid wsp:val=&quot;009A036A&quot;/&gt;&lt;wsp:rsid wsp:val=&quot;009A58F8&quot;/&gt;&lt;wsp:rsid wsp:val=&quot;009A701D&quot;/&gt;&lt;wsp:rsid wsp:val=&quot;009A790D&quot;/&gt;&lt;wsp:rsid wsp:val=&quot;009B1342&quot;/&gt;&lt;wsp:rsid wsp:val=&quot;009C132B&quot;/&gt;&lt;wsp:rsid wsp:val=&quot;009D1185&quot;/&gt;&lt;wsp:rsid wsp:val=&quot;009D5543&quot;/&gt;&lt;wsp:rsid wsp:val=&quot;009E4762&quot;/&gt;&lt;wsp:rsid wsp:val=&quot;009E4B57&quot;/&gt;&lt;wsp:rsid wsp:val=&quot;009F15BA&quot;/&gt;&lt;wsp:rsid wsp:val=&quot;009F246D&quot;/&gt;&lt;wsp:rsid wsp:val=&quot;009F2B5F&quot;/&gt;&lt;wsp:rsid wsp:val=&quot;009F32FB&quot;/&gt;&lt;wsp:rsid wsp:val=&quot;009F39E1&quot;/&gt;&lt;wsp:rsid wsp:val=&quot;009F3F24&quot;/&gt;&lt;wsp:rsid wsp:val=&quot;009F5A4A&quot;/&gt;&lt;wsp:rsid wsp:val=&quot;009F6B02&quot;/&gt;&lt;wsp:rsid wsp:val=&quot;009F6C50&quot;/&gt;&lt;wsp:rsid wsp:val=&quot;00A02438&quot;/&gt;&lt;wsp:rsid wsp:val=&quot;00A04123&quot;/&gt;&lt;wsp:rsid wsp:val=&quot;00A049D8&quot;/&gt;&lt;wsp:rsid wsp:val=&quot;00A0715E&quot;/&gt;&lt;wsp:rsid wsp:val=&quot;00A1082F&quot;/&gt;&lt;wsp:rsid wsp:val=&quot;00A1332B&quot;/&gt;&lt;wsp:rsid wsp:val=&quot;00A139A5&quot;/&gt;&lt;wsp:rsid wsp:val=&quot;00A14483&quot;/&gt;&lt;wsp:rsid wsp:val=&quot;00A1468C&quot;/&gt;&lt;wsp:rsid wsp:val=&quot;00A15BCD&quot;/&gt;&lt;wsp:rsid wsp:val=&quot;00A17B7F&quot;/&gt;&lt;wsp:rsid wsp:val=&quot;00A17CE7&quot;/&gt;&lt;wsp:rsid wsp:val=&quot;00A21861&quot;/&gt;&lt;wsp:rsid wsp:val=&quot;00A22F33&quot;/&gt;&lt;wsp:rsid wsp:val=&quot;00A25899&quot;/&gt;&lt;wsp:rsid wsp:val=&quot;00A30C39&quot;/&gt;&lt;wsp:rsid wsp:val=&quot;00A32070&quot;/&gt;&lt;wsp:rsid wsp:val=&quot;00A3517C&quot;/&gt;&lt;wsp:rsid wsp:val=&quot;00A3576F&quot;/&gt;&lt;wsp:rsid wsp:val=&quot;00A37057&quot;/&gt;&lt;wsp:rsid wsp:val=&quot;00A42BAB&quot;/&gt;&lt;wsp:rsid wsp:val=&quot;00A43E83&quot;/&gt;&lt;wsp:rsid wsp:val=&quot;00A4789E&quot;/&gt;&lt;wsp:rsid wsp:val=&quot;00A528FA&quot;/&gt;&lt;wsp:rsid wsp:val=&quot;00A53DCC&quot;/&gt;&lt;wsp:rsid wsp:val=&quot;00A61B34&quot;/&gt;&lt;wsp:rsid wsp:val=&quot;00A6282A&quot;/&gt;&lt;wsp:rsid wsp:val=&quot;00A64765&quot;/&gt;&lt;wsp:rsid wsp:val=&quot;00A6564E&quot;/&gt;&lt;wsp:rsid wsp:val=&quot;00A6610C&quot;/&gt;&lt;wsp:rsid wsp:val=&quot;00A711FF&quot;/&gt;&lt;wsp:rsid wsp:val=&quot;00A71352&quot;/&gt;&lt;wsp:rsid wsp:val=&quot;00A748CB&quot;/&gt;&lt;wsp:rsid wsp:val=&quot;00A75533&quot;/&gt;&lt;wsp:rsid wsp:val=&quot;00A76391&quot;/&gt;&lt;wsp:rsid wsp:val=&quot;00A77E9B&quot;/&gt;&lt;wsp:rsid wsp:val=&quot;00A81B43&quot;/&gt;&lt;wsp:rsid wsp:val=&quot;00A81F12&quot;/&gt;&lt;wsp:rsid wsp:val=&quot;00A83266&quot;/&gt;&lt;wsp:rsid wsp:val=&quot;00A87E71&quot;/&gt;&lt;wsp:rsid wsp:val=&quot;00A93B80&quot;/&gt;&lt;wsp:rsid wsp:val=&quot;00A9652D&quot;/&gt;&lt;wsp:rsid wsp:val=&quot;00A97827&quot;/&gt;&lt;wsp:rsid wsp:val=&quot;00AA75B1&quot;/&gt;&lt;wsp:rsid wsp:val=&quot;00AB2DC1&quot;/&gt;&lt;wsp:rsid wsp:val=&quot;00AB3717&quot;/&gt;&lt;wsp:rsid wsp:val=&quot;00AB3C99&quot;/&gt;&lt;wsp:rsid wsp:val=&quot;00AB40A7&quot;/&gt;&lt;wsp:rsid wsp:val=&quot;00AB421D&quot;/&gt;&lt;wsp:rsid wsp:val=&quot;00AC5618&quot;/&gt;&lt;wsp:rsid wsp:val=&quot;00AC634B&quot;/&gt;&lt;wsp:rsid wsp:val=&quot;00AC6C03&quot;/&gt;&lt;wsp:rsid wsp:val=&quot;00AC7EDF&quot;/&gt;&lt;wsp:rsid wsp:val=&quot;00AD053E&quot;/&gt;&lt;wsp:rsid wsp:val=&quot;00AD1486&quot;/&gt;&lt;wsp:rsid wsp:val=&quot;00AD277D&quot;/&gt;&lt;wsp:rsid wsp:val=&quot;00AD4A57&quot;/&gt;&lt;wsp:rsid wsp:val=&quot;00AD5E54&quot;/&gt;&lt;wsp:rsid wsp:val=&quot;00AD7308&quot;/&gt;&lt;wsp:rsid wsp:val=&quot;00AE2579&quot;/&gt;&lt;wsp:rsid wsp:val=&quot;00AE64F3&quot;/&gt;&lt;wsp:rsid wsp:val=&quot;00AE6527&quot;/&gt;&lt;wsp:rsid wsp:val=&quot;00AE7B4D&quot;/&gt;&lt;wsp:rsid wsp:val=&quot;00AF0568&quot;/&gt;&lt;wsp:rsid wsp:val=&quot;00AF3897&quot;/&gt;&lt;wsp:rsid wsp:val=&quot;00AF3B72&quot;/&gt;&lt;wsp:rsid wsp:val=&quot;00AF4023&quot;/&gt;&lt;wsp:rsid wsp:val=&quot;00B01B06&quot;/&gt;&lt;wsp:rsid wsp:val=&quot;00B02B6F&quot;/&gt;&lt;wsp:rsid wsp:val=&quot;00B05D78&quot;/&gt;&lt;wsp:rsid wsp:val=&quot;00B12BCB&quot;/&gt;&lt;wsp:rsid wsp:val=&quot;00B141EA&quot;/&gt;&lt;wsp:rsid wsp:val=&quot;00B16FBF&quot;/&gt;&lt;wsp:rsid wsp:val=&quot;00B2156C&quot;/&gt;&lt;wsp:rsid wsp:val=&quot;00B21598&quot;/&gt;&lt;wsp:rsid wsp:val=&quot;00B27C68&quot;/&gt;&lt;wsp:rsid wsp:val=&quot;00B31D46&quot;/&gt;&lt;wsp:rsid wsp:val=&quot;00B4063E&quot;/&gt;&lt;wsp:rsid wsp:val=&quot;00B435C3&quot;/&gt;&lt;wsp:rsid wsp:val=&quot;00B45515&quot;/&gt;&lt;wsp:rsid wsp:val=&quot;00B45801&quot;/&gt;&lt;wsp:rsid wsp:val=&quot;00B46ACF&quot;/&gt;&lt;wsp:rsid wsp:val=&quot;00B517B1&quot;/&gt;&lt;wsp:rsid wsp:val=&quot;00B54B65&quot;/&gt;&lt;wsp:rsid wsp:val=&quot;00B556C3&quot;/&gt;&lt;wsp:rsid wsp:val=&quot;00B56260&quot;/&gt;&lt;wsp:rsid wsp:val=&quot;00B61FF1&quot;/&gt;&lt;wsp:rsid wsp:val=&quot;00B660D4&quot;/&gt;&lt;wsp:rsid wsp:val=&quot;00B662C0&quot;/&gt;&lt;wsp:rsid wsp:val=&quot;00B71DCD&quot;/&gt;&lt;wsp:rsid wsp:val=&quot;00B73506&quot;/&gt;&lt;wsp:rsid wsp:val=&quot;00B74725&quot;/&gt;&lt;wsp:rsid wsp:val=&quot;00B74B3B&quot;/&gt;&lt;wsp:rsid wsp:val=&quot;00B776D6&quot;/&gt;&lt;wsp:rsid wsp:val=&quot;00B80D5D&quot;/&gt;&lt;wsp:rsid wsp:val=&quot;00B82B8D&quot;/&gt;&lt;wsp:rsid wsp:val=&quot;00B83C3F&quot;/&gt;&lt;wsp:rsid wsp:val=&quot;00B85F59&quot;/&gt;&lt;wsp:rsid wsp:val=&quot;00B86E32&quot;/&gt;&lt;wsp:rsid wsp:val=&quot;00B8763D&quot;/&gt;&lt;wsp:rsid wsp:val=&quot;00B96CF9&quot;/&gt;&lt;wsp:rsid wsp:val=&quot;00BA0625&quot;/&gt;&lt;wsp:rsid wsp:val=&quot;00BA511C&quot;/&gt;&lt;wsp:rsid wsp:val=&quot;00BA77BB&quot;/&gt;&lt;wsp:rsid wsp:val=&quot;00BB5EDD&quot;/&gt;&lt;wsp:rsid wsp:val=&quot;00BC23FE&quot;/&gt;&lt;wsp:rsid wsp:val=&quot;00BC2E4E&quot;/&gt;&lt;wsp:rsid wsp:val=&quot;00BC7912&quot;/&gt;&lt;wsp:rsid wsp:val=&quot;00BC7E61&quot;/&gt;&lt;wsp:rsid wsp:val=&quot;00BD4C2F&quot;/&gt;&lt;wsp:rsid wsp:val=&quot;00BE0AA3&quot;/&gt;&lt;wsp:rsid wsp:val=&quot;00BE5713&quot;/&gt;&lt;wsp:rsid wsp:val=&quot;00BE640C&quot;/&gt;&lt;wsp:rsid wsp:val=&quot;00BE73AE&quot;/&gt;&lt;wsp:rsid wsp:val=&quot;00BF2671&quot;/&gt;&lt;wsp:rsid wsp:val=&quot;00BF55DF&quot;/&gt;&lt;wsp:rsid wsp:val=&quot;00C00AEC&quot;/&gt;&lt;wsp:rsid wsp:val=&quot;00C00D3D&quot;/&gt;&lt;wsp:rsid wsp:val=&quot;00C013DF&quot;/&gt;&lt;wsp:rsid wsp:val=&quot;00C054EE&quot;/&gt;&lt;wsp:rsid wsp:val=&quot;00C167DF&quot;/&gt;&lt;wsp:rsid wsp:val=&quot;00C17BF4&quot;/&gt;&lt;wsp:rsid wsp:val=&quot;00C207B0&quot;/&gt;&lt;wsp:rsid wsp:val=&quot;00C20E14&quot;/&gt;&lt;wsp:rsid wsp:val=&quot;00C21FCF&quot;/&gt;&lt;wsp:rsid wsp:val=&quot;00C2317D&quot;/&gt;&lt;wsp:rsid wsp:val=&quot;00C25A42&quot;/&gt;&lt;wsp:rsid wsp:val=&quot;00C322E7&quot;/&gt;&lt;wsp:rsid wsp:val=&quot;00C36B39&quot;/&gt;&lt;wsp:rsid wsp:val=&quot;00C40FA9&quot;/&gt;&lt;wsp:rsid wsp:val=&quot;00C477D4&quot;/&gt;&lt;wsp:rsid wsp:val=&quot;00C50361&quot;/&gt;&lt;wsp:rsid wsp:val=&quot;00C5110B&quot;/&gt;&lt;wsp:rsid wsp:val=&quot;00C525CB&quot;/&gt;&lt;wsp:rsid wsp:val=&quot;00C54413&quot;/&gt;&lt;wsp:rsid wsp:val=&quot;00C6603F&quot;/&gt;&lt;wsp:rsid wsp:val=&quot;00C66DC4&quot;/&gt;&lt;wsp:rsid wsp:val=&quot;00C67FC8&quot;/&gt;&lt;wsp:rsid wsp:val=&quot;00C72F22&quot;/&gt;&lt;wsp:rsid wsp:val=&quot;00C730A5&quot;/&gt;&lt;wsp:rsid wsp:val=&quot;00C73629&quot;/&gt;&lt;wsp:rsid wsp:val=&quot;00C776DA&quot;/&gt;&lt;wsp:rsid wsp:val=&quot;00C81EB3&quot;/&gt;&lt;wsp:rsid wsp:val=&quot;00C84EEA&quot;/&gt;&lt;wsp:rsid wsp:val=&quot;00C858AB&quot;/&gt;&lt;wsp:rsid wsp:val=&quot;00C92257&quot;/&gt;&lt;wsp:rsid wsp:val=&quot;00C92723&quot;/&gt;&lt;wsp:rsid wsp:val=&quot;00C93D26&quot;/&gt;&lt;wsp:rsid wsp:val=&quot;00C9566B&quot;/&gt;&lt;wsp:rsid wsp:val=&quot;00C96447&quot;/&gt;&lt;wsp:rsid wsp:val=&quot;00C9792F&quot;/&gt;&lt;wsp:rsid wsp:val=&quot;00CA3D66&quot;/&gt;&lt;wsp:rsid wsp:val=&quot;00CA66AF&quot;/&gt;&lt;wsp:rsid wsp:val=&quot;00CA699A&quot;/&gt;&lt;wsp:rsid wsp:val=&quot;00CB233A&quot;/&gt;&lt;wsp:rsid wsp:val=&quot;00CB38D5&quot;/&gt;&lt;wsp:rsid wsp:val=&quot;00CB463A&quot;/&gt;&lt;wsp:rsid wsp:val=&quot;00CB468F&quot;/&gt;&lt;wsp:rsid wsp:val=&quot;00CD01D9&quot;/&gt;&lt;wsp:rsid wsp:val=&quot;00CD02E2&quot;/&gt;&lt;wsp:rsid wsp:val=&quot;00CD1868&quot;/&gt;&lt;wsp:rsid wsp:val=&quot;00CD3557&quot;/&gt;&lt;wsp:rsid wsp:val=&quot;00CD5564&quot;/&gt;&lt;wsp:rsid wsp:val=&quot;00CD6529&quot;/&gt;&lt;wsp:rsid wsp:val=&quot;00CD7301&quot;/&gt;&lt;wsp:rsid wsp:val=&quot;00CD7DB5&quot;/&gt;&lt;wsp:rsid wsp:val=&quot;00CE0783&quot;/&gt;&lt;wsp:rsid wsp:val=&quot;00CE2545&quot;/&gt;&lt;wsp:rsid wsp:val=&quot;00CE353F&quot;/&gt;&lt;wsp:rsid wsp:val=&quot;00CF22D1&quot;/&gt;&lt;wsp:rsid wsp:val=&quot;00CF26D7&quot;/&gt;&lt;wsp:rsid wsp:val=&quot;00CF2BFF&quot;/&gt;&lt;wsp:rsid wsp:val=&quot;00CF3708&quot;/&gt;&lt;wsp:rsid wsp:val=&quot;00D003BA&quot;/&gt;&lt;wsp:rsid wsp:val=&quot;00D1225C&quot;/&gt;&lt;wsp:rsid wsp:val=&quot;00D137C5&quot;/&gt;&lt;wsp:rsid wsp:val=&quot;00D14D7E&quot;/&gt;&lt;wsp:rsid wsp:val=&quot;00D15B4A&quot;/&gt;&lt;wsp:rsid wsp:val=&quot;00D20E76&quot;/&gt;&lt;wsp:rsid wsp:val=&quot;00D216C3&quot;/&gt;&lt;wsp:rsid wsp:val=&quot;00D318ED&quot;/&gt;&lt;wsp:rsid wsp:val=&quot;00D350F4&quot;/&gt;&lt;wsp:rsid wsp:val=&quot;00D40C79&quot;/&gt;&lt;wsp:rsid wsp:val=&quot;00D40EE1&quot;/&gt;&lt;wsp:rsid wsp:val=&quot;00D429F9&quot;/&gt;&lt;wsp:rsid wsp:val=&quot;00D43E76&quot;/&gt;&lt;wsp:rsid wsp:val=&quot;00D4758F&quot;/&gt;&lt;wsp:rsid wsp:val=&quot;00D52B70&quot;/&gt;&lt;wsp:rsid wsp:val=&quot;00D53876&quot;/&gt;&lt;wsp:rsid wsp:val=&quot;00D55E8E&quot;/&gt;&lt;wsp:rsid wsp:val=&quot;00D66778&quot;/&gt;&lt;wsp:rsid wsp:val=&quot;00D71ED9&quot;/&gt;&lt;wsp:rsid wsp:val=&quot;00D7646B&quot;/&gt;&lt;wsp:rsid wsp:val=&quot;00D91C44&quot;/&gt;&lt;wsp:rsid wsp:val=&quot;00D92573&quot;/&gt;&lt;wsp:rsid wsp:val=&quot;00D93CA6&quot;/&gt;&lt;wsp:rsid wsp:val=&quot;00DA186B&quot;/&gt;&lt;wsp:rsid wsp:val=&quot;00DA6F49&quot;/&gt;&lt;wsp:rsid wsp:val=&quot;00DA792A&quot;/&gt;&lt;wsp:rsid wsp:val=&quot;00DB52FD&quot;/&gt;&lt;wsp:rsid wsp:val=&quot;00DB6379&quot;/&gt;&lt;wsp:rsid wsp:val=&quot;00DB6812&quot;/&gt;&lt;wsp:rsid wsp:val=&quot;00DB7641&quot;/&gt;&lt;wsp:rsid wsp:val=&quot;00DC0474&quot;/&gt;&lt;wsp:rsid wsp:val=&quot;00DC0940&quot;/&gt;&lt;wsp:rsid wsp:val=&quot;00DC538D&quot;/&gt;&lt;wsp:rsid wsp:val=&quot;00DC53B1&quot;/&gt;&lt;wsp:rsid wsp:val=&quot;00DC7672&quot;/&gt;&lt;wsp:rsid wsp:val=&quot;00DC7F80&quot;/&gt;&lt;wsp:rsid wsp:val=&quot;00DD078C&quot;/&gt;&lt;wsp:rsid wsp:val=&quot;00DD0F35&quot;/&gt;&lt;wsp:rsid wsp:val=&quot;00DD1803&quot;/&gt;&lt;wsp:rsid wsp:val=&quot;00DE0BE4&quot;/&gt;&lt;wsp:rsid wsp:val=&quot;00DE1CD5&quot;/&gt;&lt;wsp:rsid wsp:val=&quot;00DE5D56&quot;/&gt;&lt;wsp:rsid wsp:val=&quot;00DE6C05&quot;/&gt;&lt;wsp:rsid wsp:val=&quot;00DF0A70&quot;/&gt;&lt;wsp:rsid wsp:val=&quot;00DF1490&quot;/&gt;&lt;wsp:rsid wsp:val=&quot;00E027F5&quot;/&gt;&lt;wsp:rsid wsp:val=&quot;00E0647A&quot;/&gt;&lt;wsp:rsid wsp:val=&quot;00E073BD&quot;/&gt;&lt;wsp:rsid wsp:val=&quot;00E12B61&quot;/&gt;&lt;wsp:rsid wsp:val=&quot;00E1542D&quot;/&gt;&lt;wsp:rsid wsp:val=&quot;00E162B6&quot;/&gt;&lt;wsp:rsid wsp:val=&quot;00E20655&quot;/&gt;&lt;wsp:rsid wsp:val=&quot;00E21501&quot;/&gt;&lt;wsp:rsid wsp:val=&quot;00E260F7&quot;/&gt;&lt;wsp:rsid wsp:val=&quot;00E27D6C&quot;/&gt;&lt;wsp:rsid wsp:val=&quot;00E31111&quot;/&gt;&lt;wsp:rsid wsp:val=&quot;00E31AA1&quot;/&gt;&lt;wsp:rsid wsp:val=&quot;00E33EB9&quot;/&gt;&lt;wsp:rsid wsp:val=&quot;00E3507E&quot;/&gt;&lt;wsp:rsid wsp:val=&quot;00E403EC&quot;/&gt;&lt;wsp:rsid wsp:val=&quot;00E4414A&quot;/&gt;&lt;wsp:rsid wsp:val=&quot;00E44738&quot;/&gt;&lt;wsp:rsid wsp:val=&quot;00E51483&quot;/&gt;&lt;wsp:rsid wsp:val=&quot;00E53954&quot;/&gt;&lt;wsp:rsid wsp:val=&quot;00E56E5E&quot;/&gt;&lt;wsp:rsid wsp:val=&quot;00E6102D&quot;/&gt;&lt;wsp:rsid wsp:val=&quot;00E62AE2&quot;/&gt;&lt;wsp:rsid wsp:val=&quot;00E734D4&quot;/&gt;&lt;wsp:rsid wsp:val=&quot;00E833B7&quot;/&gt;&lt;wsp:rsid wsp:val=&quot;00E84B78&quot;/&gt;&lt;wsp:rsid wsp:val=&quot;00E86D64&quot;/&gt;&lt;wsp:rsid wsp:val=&quot;00E910D3&quot;/&gt;&lt;wsp:rsid wsp:val=&quot;00E95367&quot;/&gt;&lt;wsp:rsid wsp:val=&quot;00E9584D&quot;/&gt;&lt;wsp:rsid wsp:val=&quot;00E95B0F&quot;/&gt;&lt;wsp:rsid wsp:val=&quot;00E95F67&quot;/&gt;&lt;wsp:rsid wsp:val=&quot;00E96617&quot;/&gt;&lt;wsp:rsid wsp:val=&quot;00E967F0&quot;/&gt;&lt;wsp:rsid wsp:val=&quot;00EA02BE&quot;/&gt;&lt;wsp:rsid wsp:val=&quot;00EA0559&quot;/&gt;&lt;wsp:rsid wsp:val=&quot;00EA0708&quot;/&gt;&lt;wsp:rsid wsp:val=&quot;00EA375B&quot;/&gt;&lt;wsp:rsid wsp:val=&quot;00EA6D96&quot;/&gt;&lt;wsp:rsid wsp:val=&quot;00EA7DD4&quot;/&gt;&lt;wsp:rsid wsp:val=&quot;00EB0254&quot;/&gt;&lt;wsp:rsid wsp:val=&quot;00EB0C52&quot;/&gt;&lt;wsp:rsid wsp:val=&quot;00EB45F2&quot;/&gt;&lt;wsp:rsid wsp:val=&quot;00EB6DEE&quot;/&gt;&lt;wsp:rsid wsp:val=&quot;00EC53C8&quot;/&gt;&lt;wsp:rsid wsp:val=&quot;00EC6943&quot;/&gt;&lt;wsp:rsid wsp:val=&quot;00ED68A8&quot;/&gt;&lt;wsp:rsid wsp:val=&quot;00EE6849&quot;/&gt;&lt;wsp:rsid wsp:val=&quot;00EF3B4C&quot;/&gt;&lt;wsp:rsid wsp:val=&quot;00EF431A&quot;/&gt;&lt;wsp:rsid wsp:val=&quot;00EF79B2&quot;/&gt;&lt;wsp:rsid wsp:val=&quot;00F01248&quot;/&gt;&lt;wsp:rsid wsp:val=&quot;00F059ED&quot;/&gt;&lt;wsp:rsid wsp:val=&quot;00F05F86&quot;/&gt;&lt;wsp:rsid wsp:val=&quot;00F074C6&quot;/&gt;&lt;wsp:rsid wsp:val=&quot;00F07BDC&quot;/&gt;&lt;wsp:rsid wsp:val=&quot;00F14D3D&quot;/&gt;&lt;wsp:rsid wsp:val=&quot;00F21FD5&quot;/&gt;&lt;wsp:rsid wsp:val=&quot;00F250E3&quot;/&gt;&lt;wsp:rsid wsp:val=&quot;00F26C71&quot;/&gt;&lt;wsp:rsid wsp:val=&quot;00F3144E&quot;/&gt;&lt;wsp:rsid wsp:val=&quot;00F31BC6&quot;/&gt;&lt;wsp:rsid wsp:val=&quot;00F33425&quot;/&gt;&lt;wsp:rsid wsp:val=&quot;00F35320&quot;/&gt;&lt;wsp:rsid wsp:val=&quot;00F36A45&quot;/&gt;&lt;wsp:rsid wsp:val=&quot;00F41185&quot;/&gt;&lt;wsp:rsid wsp:val=&quot;00F45A57&quot;/&gt;&lt;wsp:rsid wsp:val=&quot;00F54016&quot;/&gt;&lt;wsp:rsid wsp:val=&quot;00F60C69&quot;/&gt;&lt;wsp:rsid wsp:val=&quot;00F614C5&quot;/&gt;&lt;wsp:rsid wsp:val=&quot;00F61D72&quot;/&gt;&lt;wsp:rsid wsp:val=&quot;00F63282&quot;/&gt;&lt;wsp:rsid wsp:val=&quot;00F65DE6&quot;/&gt;&lt;wsp:rsid wsp:val=&quot;00F72749&quot;/&gt;&lt;wsp:rsid wsp:val=&quot;00F84125&quot;/&gt;&lt;wsp:rsid wsp:val=&quot;00F853B3&quot;/&gt;&lt;wsp:rsid wsp:val=&quot;00F90838&quot;/&gt;&lt;wsp:rsid wsp:val=&quot;00F964B6&quot;/&gt;&lt;wsp:rsid wsp:val=&quot;00FA2FEE&quot;/&gt;&lt;wsp:rsid wsp:val=&quot;00FA3645&quot;/&gt;&lt;wsp:rsid wsp:val=&quot;00FA3D15&quot;/&gt;&lt;wsp:rsid wsp:val=&quot;00FA54D7&quot;/&gt;&lt;wsp:rsid wsp:val=&quot;00FA6547&quot;/&gt;&lt;wsp:rsid wsp:val=&quot;00FA7137&quot;/&gt;&lt;wsp:rsid wsp:val=&quot;00FB2F7C&quot;/&gt;&lt;wsp:rsid wsp:val=&quot;00FB3716&quot;/&gt;&lt;wsp:rsid wsp:val=&quot;00FD1501&quot;/&gt;&lt;wsp:rsid wsp:val=&quot;00FD4194&quot;/&gt;&lt;wsp:rsid wsp:val=&quot;00FD52E0&quot;/&gt;&lt;wsp:rsid wsp:val=&quot;00FD54DD&quot;/&gt;&lt;wsp:rsid wsp:val=&quot;00FD7DBF&quot;/&gt;&lt;wsp:rsid wsp:val=&quot;00FE3B9E&quot;/&gt;&lt;wsp:rsid wsp:val=&quot;00FE4DFE&quot;/&gt;&lt;wsp:rsid wsp:val=&quot;00FE5C5E&quot;/&gt;&lt;wsp:rsid wsp:val=&quot;00FF0E47&quot;/&gt;&lt;/wsp:rsids&gt;&lt;/w:docPr&gt;&lt;w:body&gt;&lt;w:p wsp:rsidR=&quot;00000000&quot; wsp:rsidRDefault=&quot;00680F3C&quot;&gt;&lt;m:oMathPara&gt;&lt;m:oMath&gt;&lt;m:sSub&gt;&lt;m:sSubPr&gt;&lt;m:ctrlPr&gt;&lt;w:rPr&gt;&lt;w:rFonts w:ascii=&quot;Cambria Math&quot; w:h-ansi=&quot;Times New Roman&quot;/&gt;&lt;wx:font wx:val=&quot;Cambria Math&quot;/&gt;&lt;w:i/&gt;&lt;w:sz w:val=&quot;28&quot;/&gt;&lt;w:sz-cs w:val=&quot;28&quot;/&gt;&lt;w:lang w:val=&quot;UK&quot;/&gt;&lt;/w:rPr&gt;&lt;/m:ctrlPr&gt;&lt;/m:sSubPr&gt;&lt;m:e&gt;&lt;m:r&gt;&lt;w:rPr&gt;&lt;w:rFonts w:ascii=&quot;Cambria Math&quot; w:h-ansi=&quot;Cambria Math&quot;/&gt;&lt;wx:font wx:val=&quot;Cambria Math&quot;/&gt;&lt;w:i/&gt;&lt;w:sz w:val=&quot;28&quot;/&gt;&lt;w:sz-cs w:val=&quot;28&quot;/&gt;&lt;w:lang w:val=&quot;UK&quot;/&gt;&lt;/w:rPr&gt;&lt;m:t&gt;d&lt;/m:t&gt;&lt;/m:r&gt;&lt;/m:e&gt;&lt;m:sub&gt;&lt;m:r&gt;&lt;w:rPr&gt;&lt;w:rFonts w:ascii=&quot;Times New Roman&quot; w:h-ansi=&quot;Times New Roman&quot;/&gt;&lt;wx:font wx:val=&quot;Times New Roman&quot;/&gt;&lt;w:i/&gt;&lt;w:sz w:val=&quot;28&quot;/&gt;&lt;w:sz-cs w:val=&quot;28&quot;/&gt;&lt;w:lang w:val=&quot;UK&quot;/&gt;&lt;/w:rPr&gt;&lt;m:t&gt;РіСЂ&lt;/m:t&gt;&lt;/m:r&gt;&lt;m:r&gt;&lt;w:rPr&gt;&lt;w:rFonts w:ascii=&quot;Cambria Math&quot; w:h-ansi=&quot;Times New Roman&quot;/&gt;&lt;wx:font wx:val=&quot;Cambria Math&quot;/&gt;&lt;w:i/&gt;&lt;w:sz w:val=&quot;28&quot;/&gt;&lt;w:sz-cs w:val=&quot;28&quot;/&gt;&lt;w:lang w:val=&quot;UK&quot;/&gt;&lt;/w:rPr&gt;&lt;m:t&gt;.&lt;/m:t&gt;&lt;/m:r&gt;&lt;/m:sub&gt;&lt;/m:sSub&gt;&lt;m:r&gt;&lt;w:rPr&gt;&lt;w:rFonts w:ascii=&quot;Cambria Math&quot; w:h-ansi=&quot;Times New Roman&quot;/&gt;&lt;wx:font wx:val=&quot;Cambria Math&quot;/&gt;&lt;w:i/&gt;&lt;w:sz w:val=&quot;28&quot;/&gt;&lt;w:sz-cs w:val=&quot;28&quot;/&gt;&lt;w:lang w:val=&quot;UK&quot;/&gt;&lt;/w:rPr&gt;&lt;m:t&gt;=&lt;/m:t&gt;&lt;/m:r&gt;&lt;m:f&gt;&lt;m:fPr&gt;&lt;m:ctrlPr&gt;&lt;w:rPr&gt;&lt;w:rFonts w:ascii=&quot;Cambria Math&quot; w:h-ansi=&quot;Times New Roman&quot;/&gt;&lt;wx:font wx:val=&quot;Cambria Math&quot;/&gt;&lt;w:i/&gt;&lt;w:sz w:val=&quot;28&quot;/&gt;&lt;w:sz-cs w:val=&quot;28&quot;/&gt;&lt;w:lang w:val=&quot;UK&quot;/&gt;&lt;/w:rPr&gt;&lt;/m:ctrlPr&gt;&lt;/m:fPr&gt;&lt;m:num&gt;&lt;m:r&gt;&lt;w:rPr&gt;&lt;w:rFonts w:ascii=&quot;Times New Roman&quot; w:h-ansi=&quot;Times New Roman&quot;/&gt;&lt;wx:font wx:val=&quot;Times New Roman&quot;/&gt;&lt;w:i/&gt;&lt;w:sz w:val=&quot;28&quot;/&gt;&lt;w:sz-cs w:val=&quot;28&quot;/&gt;&lt;w:lang w:val=&quot;UK&quot;/&gt;&lt;/w:rPr&gt;&lt;m:t&gt;h&lt;/m:t&gt;&lt;/m:r&gt;&lt;/m:num&gt;&lt;m:den&gt;&lt;m:sSub&gt;&lt;m:sSubPr&gt;&lt;m:ctrlPr&gt;&lt;w:rPr&gt;&lt;w:rFonts w:ascii=&quot;Cambria Math&quot; w:h-ansi=&quot;Times New Roman&quot;/&gt;&lt;wx:font wx:val=&quot;Cambria Math&quot;/&gt;&lt;w:i/&gt;&lt;w:sz w:val=&quot;28&quot;/&gt;&lt;w:sz-cs w:val=&quot;28&quot;/&gt;&lt;w:lang w:val=&quot;UK&quot;/&gt;&lt;/w:rPr&gt;&lt;/m:ctrlPr&gt;&lt;/m:sSubPr&gt;&lt;m:e&gt;&lt;m:r&gt;&lt;w:rPr&gt;&lt;w:rFonts w:ascii=&quot;Cambria Math&quot; w:h-ansi=&quot;Times New Roman&quot;/&gt;&lt;wx:font wx:val=&quot;Times New Roman&quot;/&gt;&lt;w:i/&gt;&lt;w:sz w:val=&quot;28&quot;/&gt;&lt;w:sz-cs w:val=&quot;28&quot;/&gt;&lt;w:lang w:val=&quot;UK&quot;/&gt;&lt;/w:rPr&gt;&lt;m:t&gt;С–&lt;/m:t&gt;&lt;/m:r&gt;&lt;/m:e&gt;&lt;m:sub&gt;&lt;m:r&gt;&lt;w:rPr&gt;&lt;w:rFonts w:ascii=&quot;Times New Roman&quot; w:h-ansi=&quot;Times New Roman&quot;/&gt;&lt;wx:font wx:val=&quot;Times New Roman&quot;/&gt;&lt;w:i/&gt;&lt;w:sz w:val=&quot;28&quot;/&gt;&lt;w:sz-cs w:val=&quot;28&quot;/&gt;&lt;w:lang w:val=&quot;UK&quot;/&gt;&lt;/w:rPr&gt;&lt;m:t&gt;РіСЂ&lt;/m:t&gt;&lt;/m:r&gt;&lt;/m:sub&gt;&lt;/m:sSub&gt;&lt;/m:den&gt;&lt;/m:f&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18" o:title="" chromakey="white"/>
          </v:shape>
        </w:pict>
      </w:r>
      <w:r w:rsidRPr="005A0B09">
        <w:rPr>
          <w:rFonts w:ascii="Times New Roman" w:hAnsi="Times New Roman"/>
          <w:sz w:val="28"/>
          <w:szCs w:val="28"/>
          <w:lang w:val="uk-UA"/>
        </w:rPr>
        <w:instrText xml:space="preserve"> </w:instrText>
      </w:r>
      <w:r w:rsidRPr="005A0B09">
        <w:rPr>
          <w:rFonts w:ascii="Times New Roman" w:hAnsi="Times New Roman"/>
          <w:sz w:val="28"/>
          <w:szCs w:val="28"/>
          <w:lang w:val="uk-UA"/>
        </w:rPr>
        <w:fldChar w:fldCharType="separate"/>
      </w:r>
      <w:r w:rsidRPr="005A0B09">
        <w:pict>
          <v:shape id="_x0000_i1045" type="#_x0000_t75" style="width:31pt;height:44.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defaultTabStop w:val=&quot;708&quot;/&gt;&lt;w:hyphenationZone w:val=&quot;425&quot;/&gt;&lt;w:drawingGridHorizontalSpacing w:val=&quot;110&quot;/&gt;&lt;w:drawingGridVerticalSpacing w:val=&quot;227&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A3D7C&quot;/&gt;&lt;wsp:rsid wsp:val=&quot;00002C55&quot;/&gt;&lt;wsp:rsid wsp:val=&quot;000030B1&quot;/&gt;&lt;wsp:rsid wsp:val=&quot;000038C6&quot;/&gt;&lt;wsp:rsid wsp:val=&quot;0000614A&quot;/&gt;&lt;wsp:rsid wsp:val=&quot;00006CBC&quot;/&gt;&lt;wsp:rsid wsp:val=&quot;00014C71&quot;/&gt;&lt;wsp:rsid wsp:val=&quot;00015178&quot;/&gt;&lt;wsp:rsid wsp:val=&quot;000159D3&quot;/&gt;&lt;wsp:rsid wsp:val=&quot;000178B4&quot;/&gt;&lt;wsp:rsid wsp:val=&quot;0002624A&quot;/&gt;&lt;wsp:rsid wsp:val=&quot;00030E29&quot;/&gt;&lt;wsp:rsid wsp:val=&quot;00032648&quot;/&gt;&lt;wsp:rsid wsp:val=&quot;00034B69&quot;/&gt;&lt;wsp:rsid wsp:val=&quot;000444D5&quot;/&gt;&lt;wsp:rsid wsp:val=&quot;000450A5&quot;/&gt;&lt;wsp:rsid wsp:val=&quot;00050CEA&quot;/&gt;&lt;wsp:rsid wsp:val=&quot;0005201A&quot;/&gt;&lt;wsp:rsid wsp:val=&quot;00053967&quot;/&gt;&lt;wsp:rsid wsp:val=&quot;00061B78&quot;/&gt;&lt;wsp:rsid wsp:val=&quot;00064020&quot;/&gt;&lt;wsp:rsid wsp:val=&quot;000643DB&quot;/&gt;&lt;wsp:rsid wsp:val=&quot;00064457&quot;/&gt;&lt;wsp:rsid wsp:val=&quot;00064D4E&quot;/&gt;&lt;wsp:rsid wsp:val=&quot;00065BFB&quot;/&gt;&lt;wsp:rsid wsp:val=&quot;000672F0&quot;/&gt;&lt;wsp:rsid wsp:val=&quot;000675D0&quot;/&gt;&lt;wsp:rsid wsp:val=&quot;000702D6&quot;/&gt;&lt;wsp:rsid wsp:val=&quot;0007396D&quot;/&gt;&lt;wsp:rsid wsp:val=&quot;00075188&quot;/&gt;&lt;wsp:rsid wsp:val=&quot;00086F44&quot;/&gt;&lt;wsp:rsid wsp:val=&quot;00092C44&quot;/&gt;&lt;wsp:rsid wsp:val=&quot;00096622&quot;/&gt;&lt;wsp:rsid wsp:val=&quot;000A0547&quot;/&gt;&lt;wsp:rsid wsp:val=&quot;000A3FF6&quot;/&gt;&lt;wsp:rsid wsp:val=&quot;000A4A68&quot;/&gt;&lt;wsp:rsid wsp:val=&quot;000A6EFE&quot;/&gt;&lt;wsp:rsid wsp:val=&quot;000B05D8&quot;/&gt;&lt;wsp:rsid wsp:val=&quot;000B3BCE&quot;/&gt;&lt;wsp:rsid wsp:val=&quot;000C1400&quot;/&gt;&lt;wsp:rsid wsp:val=&quot;000C6C31&quot;/&gt;&lt;wsp:rsid wsp:val=&quot;000C7BBB&quot;/&gt;&lt;wsp:rsid wsp:val=&quot;000D157C&quot;/&gt;&lt;wsp:rsid wsp:val=&quot;000D1A72&quot;/&gt;&lt;wsp:rsid wsp:val=&quot;000D5EF9&quot;/&gt;&lt;wsp:rsid wsp:val=&quot;000D76BE&quot;/&gt;&lt;wsp:rsid wsp:val=&quot;000E13EF&quot;/&gt;&lt;wsp:rsid wsp:val=&quot;000E1FF9&quot;/&gt;&lt;wsp:rsid wsp:val=&quot;000E2384&quot;/&gt;&lt;wsp:rsid wsp:val=&quot;000E2525&quot;/&gt;&lt;wsp:rsid wsp:val=&quot;000E5106&quot;/&gt;&lt;wsp:rsid wsp:val=&quot;000E5703&quot;/&gt;&lt;wsp:rsid wsp:val=&quot;000E5EDB&quot;/&gt;&lt;wsp:rsid wsp:val=&quot;000E7DCD&quot;/&gt;&lt;wsp:rsid wsp:val=&quot;000F504F&quot;/&gt;&lt;wsp:rsid wsp:val=&quot;000F6D4E&quot;/&gt;&lt;wsp:rsid wsp:val=&quot;000F7C9D&quot;/&gt;&lt;wsp:rsid wsp:val=&quot;0011454D&quot;/&gt;&lt;wsp:rsid wsp:val=&quot;0011489B&quot;/&gt;&lt;wsp:rsid wsp:val=&quot;00116F74&quot;/&gt;&lt;wsp:rsid wsp:val=&quot;0012056F&quot;/&gt;&lt;wsp:rsid wsp:val=&quot;001225AF&quot;/&gt;&lt;wsp:rsid wsp:val=&quot;00122AA0&quot;/&gt;&lt;wsp:rsid wsp:val=&quot;00125366&quot;/&gt;&lt;wsp:rsid wsp:val=&quot;00125BA2&quot;/&gt;&lt;wsp:rsid wsp:val=&quot;001266FC&quot;/&gt;&lt;wsp:rsid wsp:val=&quot;001333C1&quot;/&gt;&lt;wsp:rsid wsp:val=&quot;0013380C&quot;/&gt;&lt;wsp:rsid wsp:val=&quot;0013605B&quot;/&gt;&lt;wsp:rsid wsp:val=&quot;001363DD&quot;/&gt;&lt;wsp:rsid wsp:val=&quot;0013778A&quot;/&gt;&lt;wsp:rsid wsp:val=&quot;0014038A&quot;/&gt;&lt;wsp:rsid wsp:val=&quot;00140847&quot;/&gt;&lt;wsp:rsid wsp:val=&quot;00140EFB&quot;/&gt;&lt;wsp:rsid wsp:val=&quot;00141613&quot;/&gt;&lt;wsp:rsid wsp:val=&quot;0014185D&quot;/&gt;&lt;wsp:rsid wsp:val=&quot;00146344&quot;/&gt;&lt;wsp:rsid wsp:val=&quot;0015125B&quot;/&gt;&lt;wsp:rsid wsp:val=&quot;00157586&quot;/&gt;&lt;wsp:rsid wsp:val=&quot;001638A0&quot;/&gt;&lt;wsp:rsid wsp:val=&quot;001660CA&quot;/&gt;&lt;wsp:rsid wsp:val=&quot;001710F1&quot;/&gt;&lt;wsp:rsid wsp:val=&quot;0017147B&quot;/&gt;&lt;wsp:rsid wsp:val=&quot;00171F85&quot;/&gt;&lt;wsp:rsid wsp:val=&quot;00172C61&quot;/&gt;&lt;wsp:rsid wsp:val=&quot;00174CBD&quot;/&gt;&lt;wsp:rsid wsp:val=&quot;001771F0&quot;/&gt;&lt;wsp:rsid wsp:val=&quot;00181E29&quot;/&gt;&lt;wsp:rsid wsp:val=&quot;00182313&quot;/&gt;&lt;wsp:rsid wsp:val=&quot;00184EB0&quot;/&gt;&lt;wsp:rsid wsp:val=&quot;00187FE1&quot;/&gt;&lt;wsp:rsid wsp:val=&quot;00190B58&quot;/&gt;&lt;wsp:rsid wsp:val=&quot;00195ADB&quot;/&gt;&lt;wsp:rsid wsp:val=&quot;001970B6&quot;/&gt;&lt;wsp:rsid wsp:val=&quot;001A0128&quot;/&gt;&lt;wsp:rsid wsp:val=&quot;001A6A52&quot;/&gt;&lt;wsp:rsid wsp:val=&quot;001B0AFE&quot;/&gt;&lt;wsp:rsid wsp:val=&quot;001B7741&quot;/&gt;&lt;wsp:rsid wsp:val=&quot;001B79E5&quot;/&gt;&lt;wsp:rsid wsp:val=&quot;001C138C&quot;/&gt;&lt;wsp:rsid wsp:val=&quot;001C21A5&quot;/&gt;&lt;wsp:rsid wsp:val=&quot;001C47D6&quot;/&gt;&lt;wsp:rsid wsp:val=&quot;001C7E3D&quot;/&gt;&lt;wsp:rsid wsp:val=&quot;001D030B&quot;/&gt;&lt;wsp:rsid wsp:val=&quot;001D0AA4&quot;/&gt;&lt;wsp:rsid wsp:val=&quot;001D206E&quot;/&gt;&lt;wsp:rsid wsp:val=&quot;001D48B5&quot;/&gt;&lt;wsp:rsid wsp:val=&quot;001E5585&quot;/&gt;&lt;wsp:rsid wsp:val=&quot;001E643E&quot;/&gt;&lt;wsp:rsid wsp:val=&quot;001F0104&quot;/&gt;&lt;wsp:rsid wsp:val=&quot;001F209F&quot;/&gt;&lt;wsp:rsid wsp:val=&quot;001F2D45&quot;/&gt;&lt;wsp:rsid wsp:val=&quot;001F5C1F&quot;/&gt;&lt;wsp:rsid wsp:val=&quot;001F6B72&quot;/&gt;&lt;wsp:rsid wsp:val=&quot;001F6CD7&quot;/&gt;&lt;wsp:rsid wsp:val=&quot;001F6FEF&quot;/&gt;&lt;wsp:rsid wsp:val=&quot;00201487&quot;/&gt;&lt;wsp:rsid wsp:val=&quot;0020270E&quot;/&gt;&lt;wsp:rsid wsp:val=&quot;0020304B&quot;/&gt;&lt;wsp:rsid wsp:val=&quot;002042E5&quot;/&gt;&lt;wsp:rsid wsp:val=&quot;00204613&quot;/&gt;&lt;wsp:rsid wsp:val=&quot;00206E05&quot;/&gt;&lt;wsp:rsid wsp:val=&quot;002108EF&quot;/&gt;&lt;wsp:rsid wsp:val=&quot;00212266&quot;/&gt;&lt;wsp:rsid wsp:val=&quot;00212662&quot;/&gt;&lt;wsp:rsid wsp:val=&quot;00212693&quot;/&gt;&lt;wsp:rsid wsp:val=&quot;0022081E&quot;/&gt;&lt;wsp:rsid wsp:val=&quot;00220D36&quot;/&gt;&lt;wsp:rsid wsp:val=&quot;002254B8&quot;/&gt;&lt;wsp:rsid wsp:val=&quot;00227760&quot;/&gt;&lt;wsp:rsid wsp:val=&quot;002308F0&quot;/&gt;&lt;wsp:rsid wsp:val=&quot;00235274&quot;/&gt;&lt;wsp:rsid wsp:val=&quot;00236ADD&quot;/&gt;&lt;wsp:rsid wsp:val=&quot;00241157&quot;/&gt;&lt;wsp:rsid wsp:val=&quot;002411F6&quot;/&gt;&lt;wsp:rsid wsp:val=&quot;0024338D&quot;/&gt;&lt;wsp:rsid wsp:val=&quot;0024784F&quot;/&gt;&lt;wsp:rsid wsp:val=&quot;00252C3A&quot;/&gt;&lt;wsp:rsid wsp:val=&quot;0025655C&quot;/&gt;&lt;wsp:rsid wsp:val=&quot;00260100&quot;/&gt;&lt;wsp:rsid wsp:val=&quot;0026200D&quot;/&gt;&lt;wsp:rsid wsp:val=&quot;00263218&quot;/&gt;&lt;wsp:rsid wsp:val=&quot;00263B47&quot;/&gt;&lt;wsp:rsid wsp:val=&quot;00264EB4&quot;/&gt;&lt;wsp:rsid wsp:val=&quot;002658B4&quot;/&gt;&lt;wsp:rsid wsp:val=&quot;00265ACA&quot;/&gt;&lt;wsp:rsid wsp:val=&quot;00265ACB&quot;/&gt;&lt;wsp:rsid wsp:val=&quot;00271BA6&quot;/&gt;&lt;wsp:rsid wsp:val=&quot;00276E1F&quot;/&gt;&lt;wsp:rsid wsp:val=&quot;002818B9&quot;/&gt;&lt;wsp:rsid wsp:val=&quot;00282FAC&quot;/&gt;&lt;wsp:rsid wsp:val=&quot;002938E6&quot;/&gt;&lt;wsp:rsid wsp:val=&quot;00294CDA&quot;/&gt;&lt;wsp:rsid wsp:val=&quot;00297D44&quot;/&gt;&lt;wsp:rsid wsp:val=&quot;002A1D49&quot;/&gt;&lt;wsp:rsid wsp:val=&quot;002A2E48&quot;/&gt;&lt;wsp:rsid wsp:val=&quot;002A3D7C&quot;/&gt;&lt;wsp:rsid wsp:val=&quot;002A64D7&quot;/&gt;&lt;wsp:rsid wsp:val=&quot;002A7065&quot;/&gt;&lt;wsp:rsid wsp:val=&quot;002B494E&quot;/&gt;&lt;wsp:rsid wsp:val=&quot;002C39B5&quot;/&gt;&lt;wsp:rsid wsp:val=&quot;002C422A&quot;/&gt;&lt;wsp:rsid wsp:val=&quot;002C4332&quot;/&gt;&lt;wsp:rsid wsp:val=&quot;002D45B2&quot;/&gt;&lt;wsp:rsid wsp:val=&quot;002D7704&quot;/&gt;&lt;wsp:rsid wsp:val=&quot;002E1F4C&quot;/&gt;&lt;wsp:rsid wsp:val=&quot;002E229E&quot;/&gt;&lt;wsp:rsid wsp:val=&quot;002E55CD&quot;/&gt;&lt;wsp:rsid wsp:val=&quot;002F0881&quot;/&gt;&lt;wsp:rsid wsp:val=&quot;002F0D47&quot;/&gt;&lt;wsp:rsid wsp:val=&quot;002F190F&quot;/&gt;&lt;wsp:rsid wsp:val=&quot;002F1963&quot;/&gt;&lt;wsp:rsid wsp:val=&quot;002F4F93&quot;/&gt;&lt;wsp:rsid wsp:val=&quot;002F59F3&quot;/&gt;&lt;wsp:rsid wsp:val=&quot;003075BA&quot;/&gt;&lt;wsp:rsid wsp:val=&quot;00307EA8&quot;/&gt;&lt;wsp:rsid wsp:val=&quot;00314566&quot;/&gt;&lt;wsp:rsid wsp:val=&quot;00314B61&quot;/&gt;&lt;wsp:rsid wsp:val=&quot;00317E31&quot;/&gt;&lt;wsp:rsid wsp:val=&quot;00321D05&quot;/&gt;&lt;wsp:rsid wsp:val=&quot;00324F2C&quot;/&gt;&lt;wsp:rsid wsp:val=&quot;00326D4E&quot;/&gt;&lt;wsp:rsid wsp:val=&quot;00327A1F&quot;/&gt;&lt;wsp:rsid wsp:val=&quot;00332C2D&quot;/&gt;&lt;wsp:rsid wsp:val=&quot;003332C3&quot;/&gt;&lt;wsp:rsid wsp:val=&quot;00333466&quot;/&gt;&lt;wsp:rsid wsp:val=&quot;00336298&quot;/&gt;&lt;wsp:rsid wsp:val=&quot;00336FBA&quot;/&gt;&lt;wsp:rsid wsp:val=&quot;00341800&quot;/&gt;&lt;wsp:rsid wsp:val=&quot;003422BB&quot;/&gt;&lt;wsp:rsid wsp:val=&quot;00343398&quot;/&gt;&lt;wsp:rsid wsp:val=&quot;0034431C&quot;/&gt;&lt;wsp:rsid wsp:val=&quot;00346A3C&quot;/&gt;&lt;wsp:rsid wsp:val=&quot;0034718A&quot;/&gt;&lt;wsp:rsid wsp:val=&quot;0034770F&quot;/&gt;&lt;wsp:rsid wsp:val=&quot;003512F4&quot;/&gt;&lt;wsp:rsid wsp:val=&quot;00352269&quot;/&gt;&lt;wsp:rsid wsp:val=&quot;003549E7&quot;/&gt;&lt;wsp:rsid wsp:val=&quot;00355605&quot;/&gt;&lt;wsp:rsid wsp:val=&quot;00356F31&quot;/&gt;&lt;wsp:rsid wsp:val=&quot;003645FD&quot;/&gt;&lt;wsp:rsid wsp:val=&quot;00364DD2&quot;/&gt;&lt;wsp:rsid wsp:val=&quot;0037498F&quot;/&gt;&lt;wsp:rsid wsp:val=&quot;00374BEF&quot;/&gt;&lt;wsp:rsid wsp:val=&quot;003816DD&quot;/&gt;&lt;wsp:rsid wsp:val=&quot;003856A7&quot;/&gt;&lt;wsp:rsid wsp:val=&quot;00391D69&quot;/&gt;&lt;wsp:rsid wsp:val=&quot;003951C5&quot;/&gt;&lt;wsp:rsid wsp:val=&quot;00396560&quot;/&gt;&lt;wsp:rsid wsp:val=&quot;003A0BC5&quot;/&gt;&lt;wsp:rsid wsp:val=&quot;003A5A18&quot;/&gt;&lt;wsp:rsid wsp:val=&quot;003A736C&quot;/&gt;&lt;wsp:rsid wsp:val=&quot;003A7D96&quot;/&gt;&lt;wsp:rsid wsp:val=&quot;003B0CFE&quot;/&gt;&lt;wsp:rsid wsp:val=&quot;003B2F18&quot;/&gt;&lt;wsp:rsid wsp:val=&quot;003C04FB&quot;/&gt;&lt;wsp:rsid wsp:val=&quot;003C35ED&quot;/&gt;&lt;wsp:rsid wsp:val=&quot;003D0C23&quot;/&gt;&lt;wsp:rsid wsp:val=&quot;003D2A37&quot;/&gt;&lt;wsp:rsid wsp:val=&quot;003E1181&quot;/&gt;&lt;wsp:rsid wsp:val=&quot;003E2B55&quot;/&gt;&lt;wsp:rsid wsp:val=&quot;003F4EEC&quot;/&gt;&lt;wsp:rsid wsp:val=&quot;003F69F2&quot;/&gt;&lt;wsp:rsid wsp:val=&quot;003F7B2B&quot;/&gt;&lt;wsp:rsid wsp:val=&quot;003F7EF3&quot;/&gt;&lt;wsp:rsid wsp:val=&quot;00400745&quot;/&gt;&lt;wsp:rsid wsp:val=&quot;00401897&quot;/&gt;&lt;wsp:rsid wsp:val=&quot;00404993&quot;/&gt;&lt;wsp:rsid wsp:val=&quot;00407AF0&quot;/&gt;&lt;wsp:rsid wsp:val=&quot;00412574&quot;/&gt;&lt;wsp:rsid wsp:val=&quot;00412A94&quot;/&gt;&lt;wsp:rsid wsp:val=&quot;00420516&quot;/&gt;&lt;wsp:rsid wsp:val=&quot;00420B2A&quot;/&gt;&lt;wsp:rsid wsp:val=&quot;00421752&quot;/&gt;&lt;wsp:rsid wsp:val=&quot;00421842&quot;/&gt;&lt;wsp:rsid wsp:val=&quot;00423AD6&quot;/&gt;&lt;wsp:rsid wsp:val=&quot;00427C0C&quot;/&gt;&lt;wsp:rsid wsp:val=&quot;00431600&quot;/&gt;&lt;wsp:rsid wsp:val=&quot;00433182&quot;/&gt;&lt;wsp:rsid wsp:val=&quot;0043356B&quot;/&gt;&lt;wsp:rsid wsp:val=&quot;00434267&quot;/&gt;&lt;wsp:rsid wsp:val=&quot;00436AF1&quot;/&gt;&lt;wsp:rsid wsp:val=&quot;00446E58&quot;/&gt;&lt;wsp:rsid wsp:val=&quot;00455992&quot;/&gt;&lt;wsp:rsid wsp:val=&quot;004574C8&quot;/&gt;&lt;wsp:rsid wsp:val=&quot;00460805&quot;/&gt;&lt;wsp:rsid wsp:val=&quot;00464611&quot;/&gt;&lt;wsp:rsid wsp:val=&quot;004649B9&quot;/&gt;&lt;wsp:rsid wsp:val=&quot;00464B79&quot;/&gt;&lt;wsp:rsid wsp:val=&quot;004670DC&quot;/&gt;&lt;wsp:rsid wsp:val=&quot;00470FEA&quot;/&gt;&lt;wsp:rsid wsp:val=&quot;00477D54&quot;/&gt;&lt;wsp:rsid wsp:val=&quot;00480CCC&quot;/&gt;&lt;wsp:rsid wsp:val=&quot;004847A8&quot;/&gt;&lt;wsp:rsid wsp:val=&quot;00485C5C&quot;/&gt;&lt;wsp:rsid wsp:val=&quot;004876BB&quot;/&gt;&lt;wsp:rsid wsp:val=&quot;00492796&quot;/&gt;&lt;wsp:rsid wsp:val=&quot;004A1039&quot;/&gt;&lt;wsp:rsid wsp:val=&quot;004A6317&quot;/&gt;&lt;wsp:rsid wsp:val=&quot;004B1ECB&quot;/&gt;&lt;wsp:rsid wsp:val=&quot;004B39D2&quot;/&gt;&lt;wsp:rsid wsp:val=&quot;004B40EC&quot;/&gt;&lt;wsp:rsid wsp:val=&quot;004B648E&quot;/&gt;&lt;wsp:rsid wsp:val=&quot;004B7717&quot;/&gt;&lt;wsp:rsid wsp:val=&quot;004C4054&quot;/&gt;&lt;wsp:rsid wsp:val=&quot;004C50B8&quot;/&gt;&lt;wsp:rsid wsp:val=&quot;004E7062&quot;/&gt;&lt;wsp:rsid wsp:val=&quot;004E78F2&quot;/&gt;&lt;wsp:rsid wsp:val=&quot;004F1163&quot;/&gt;&lt;wsp:rsid wsp:val=&quot;004F239B&quot;/&gt;&lt;wsp:rsid wsp:val=&quot;00501AA6&quot;/&gt;&lt;wsp:rsid wsp:val=&quot;00503513&quot;/&gt;&lt;wsp:rsid wsp:val=&quot;005052C9&quot;/&gt;&lt;wsp:rsid wsp:val=&quot;00507DCA&quot;/&gt;&lt;wsp:rsid wsp:val=&quot;00521887&quot;/&gt;&lt;wsp:rsid wsp:val=&quot;00531278&quot;/&gt;&lt;wsp:rsid wsp:val=&quot;00533F20&quot;/&gt;&lt;wsp:rsid wsp:val=&quot;00536B5D&quot;/&gt;&lt;wsp:rsid wsp:val=&quot;00541831&quot;/&gt;&lt;wsp:rsid wsp:val=&quot;00542B77&quot;/&gt;&lt;wsp:rsid wsp:val=&quot;00544AC0&quot;/&gt;&lt;wsp:rsid wsp:val=&quot;00552BD7&quot;/&gt;&lt;wsp:rsid wsp:val=&quot;005547E7&quot;/&gt;&lt;wsp:rsid wsp:val=&quot;005554CF&quot;/&gt;&lt;wsp:rsid wsp:val=&quot;00555FC4&quot;/&gt;&lt;wsp:rsid wsp:val=&quot;005573B0&quot;/&gt;&lt;wsp:rsid wsp:val=&quot;00562AB7&quot;/&gt;&lt;wsp:rsid wsp:val=&quot;00566373&quot;/&gt;&lt;wsp:rsid wsp:val=&quot;005721A9&quot;/&gt;&lt;wsp:rsid wsp:val=&quot;00573927&quot;/&gt;&lt;wsp:rsid wsp:val=&quot;0057569B&quot;/&gt;&lt;wsp:rsid wsp:val=&quot;005756D9&quot;/&gt;&lt;wsp:rsid wsp:val=&quot;00581AC3&quot;/&gt;&lt;wsp:rsid wsp:val=&quot;00583A23&quot;/&gt;&lt;wsp:rsid wsp:val=&quot;00586245&quot;/&gt;&lt;wsp:rsid wsp:val=&quot;005863D9&quot;/&gt;&lt;wsp:rsid wsp:val=&quot;00591AB4&quot;/&gt;&lt;wsp:rsid wsp:val=&quot;00594BC7&quot;/&gt;&lt;wsp:rsid wsp:val=&quot;00594EF7&quot;/&gt;&lt;wsp:rsid wsp:val=&quot;005A0B09&quot;/&gt;&lt;wsp:rsid wsp:val=&quot;005A3FE2&quot;/&gt;&lt;wsp:rsid wsp:val=&quot;005A731B&quot;/&gt;&lt;wsp:rsid wsp:val=&quot;005C1DD0&quot;/&gt;&lt;wsp:rsid wsp:val=&quot;005C2751&quot;/&gt;&lt;wsp:rsid wsp:val=&quot;005C7C26&quot;/&gt;&lt;wsp:rsid wsp:val=&quot;005D1B07&quot;/&gt;&lt;wsp:rsid wsp:val=&quot;005D61F8&quot;/&gt;&lt;wsp:rsid wsp:val=&quot;005E0A5A&quot;/&gt;&lt;wsp:rsid wsp:val=&quot;005E1344&quot;/&gt;&lt;wsp:rsid wsp:val=&quot;005E287B&quot;/&gt;&lt;wsp:rsid wsp:val=&quot;005E548F&quot;/&gt;&lt;wsp:rsid wsp:val=&quot;005E5674&quot;/&gt;&lt;wsp:rsid wsp:val=&quot;005E6516&quot;/&gt;&lt;wsp:rsid wsp:val=&quot;005E6834&quot;/&gt;&lt;wsp:rsid wsp:val=&quot;005E7D8E&quot;/&gt;&lt;wsp:rsid wsp:val=&quot;005F1681&quot;/&gt;&lt;wsp:rsid wsp:val=&quot;005F325A&quot;/&gt;&lt;wsp:rsid wsp:val=&quot;006053C7&quot;/&gt;&lt;wsp:rsid wsp:val=&quot;00613A31&quot;/&gt;&lt;wsp:rsid wsp:val=&quot;00621CED&quot;/&gt;&lt;wsp:rsid wsp:val=&quot;0062588F&quot;/&gt;&lt;wsp:rsid wsp:val=&quot;00626D73&quot;/&gt;&lt;wsp:rsid wsp:val=&quot;00635231&quot;/&gt;&lt;wsp:rsid wsp:val=&quot;00640555&quot;/&gt;&lt;wsp:rsid wsp:val=&quot;006420D2&quot;/&gt;&lt;wsp:rsid wsp:val=&quot;00644B82&quot;/&gt;&lt;wsp:rsid wsp:val=&quot;006450EB&quot;/&gt;&lt;wsp:rsid wsp:val=&quot;00651647&quot;/&gt;&lt;wsp:rsid wsp:val=&quot;0065486F&quot;/&gt;&lt;wsp:rsid wsp:val=&quot;00657CDC&quot;/&gt;&lt;wsp:rsid wsp:val=&quot;00664441&quot;/&gt;&lt;wsp:rsid wsp:val=&quot;00664638&quot;/&gt;&lt;wsp:rsid wsp:val=&quot;00670289&quot;/&gt;&lt;wsp:rsid wsp:val=&quot;00671A0F&quot;/&gt;&lt;wsp:rsid wsp:val=&quot;00671E11&quot;/&gt;&lt;wsp:rsid wsp:val=&quot;0068053B&quot;/&gt;&lt;wsp:rsid wsp:val=&quot;00680F3C&quot;/&gt;&lt;wsp:rsid wsp:val=&quot;00683321&quot;/&gt;&lt;wsp:rsid wsp:val=&quot;0069053B&quot;/&gt;&lt;wsp:rsid wsp:val=&quot;00691878&quot;/&gt;&lt;wsp:rsid wsp:val=&quot;00691E08&quot;/&gt;&lt;wsp:rsid wsp:val=&quot;0069211C&quot;/&gt;&lt;wsp:rsid wsp:val=&quot;00693315&quot;/&gt;&lt;wsp:rsid wsp:val=&quot;0069417B&quot;/&gt;&lt;wsp:rsid wsp:val=&quot;006956AD&quot;/&gt;&lt;wsp:rsid wsp:val=&quot;006A15DC&quot;/&gt;&lt;wsp:rsid wsp:val=&quot;006A1629&quot;/&gt;&lt;wsp:rsid wsp:val=&quot;006A53F2&quot;/&gt;&lt;wsp:rsid wsp:val=&quot;006A6F66&quot;/&gt;&lt;wsp:rsid wsp:val=&quot;006B082C&quot;/&gt;&lt;wsp:rsid wsp:val=&quot;006B0CA3&quot;/&gt;&lt;wsp:rsid wsp:val=&quot;006B2726&quot;/&gt;&lt;wsp:rsid wsp:val=&quot;006B5046&quot;/&gt;&lt;wsp:rsid wsp:val=&quot;006B7CD5&quot;/&gt;&lt;wsp:rsid wsp:val=&quot;006C00B3&quot;/&gt;&lt;wsp:rsid wsp:val=&quot;006C1095&quot;/&gt;&lt;wsp:rsid wsp:val=&quot;006C4706&quot;/&gt;&lt;wsp:rsid wsp:val=&quot;006D0ED5&quot;/&gt;&lt;wsp:rsid wsp:val=&quot;006D1CD0&quot;/&gt;&lt;wsp:rsid wsp:val=&quot;006E1554&quot;/&gt;&lt;wsp:rsid wsp:val=&quot;006E45EF&quot;/&gt;&lt;wsp:rsid wsp:val=&quot;006E6388&quot;/&gt;&lt;wsp:rsid wsp:val=&quot;006F2664&quot;/&gt;&lt;wsp:rsid wsp:val=&quot;007071C1&quot;/&gt;&lt;wsp:rsid wsp:val=&quot;00707892&quot;/&gt;&lt;wsp:rsid wsp:val=&quot;00713867&quot;/&gt;&lt;wsp:rsid wsp:val=&quot;0071486F&quot;/&gt;&lt;wsp:rsid wsp:val=&quot;007171B6&quot;/&gt;&lt;wsp:rsid wsp:val=&quot;00721A9B&quot;/&gt;&lt;wsp:rsid wsp:val=&quot;00722D67&quot;/&gt;&lt;wsp:rsid wsp:val=&quot;00723D33&quot;/&gt;&lt;wsp:rsid wsp:val=&quot;007323F3&quot;/&gt;&lt;wsp:rsid wsp:val=&quot;007405AF&quot;/&gt;&lt;wsp:rsid wsp:val=&quot;00743F84&quot;/&gt;&lt;wsp:rsid wsp:val=&quot;00746D98&quot;/&gt;&lt;wsp:rsid wsp:val=&quot;0075019D&quot;/&gt;&lt;wsp:rsid wsp:val=&quot;007521AE&quot;/&gt;&lt;wsp:rsid wsp:val=&quot;00752BC9&quot;/&gt;&lt;wsp:rsid wsp:val=&quot;0075789C&quot;/&gt;&lt;wsp:rsid wsp:val=&quot;00757BF2&quot;/&gt;&lt;wsp:rsid wsp:val=&quot;007605EB&quot;/&gt;&lt;wsp:rsid wsp:val=&quot;007617AC&quot;/&gt;&lt;wsp:rsid wsp:val=&quot;00773727&quot;/&gt;&lt;wsp:rsid wsp:val=&quot;0077449E&quot;/&gt;&lt;wsp:rsid wsp:val=&quot;007773A7&quot;/&gt;&lt;wsp:rsid wsp:val=&quot;00780611&quot;/&gt;&lt;wsp:rsid wsp:val=&quot;00782E9D&quot;/&gt;&lt;wsp:rsid wsp:val=&quot;00783866&quot;/&gt;&lt;wsp:rsid wsp:val=&quot;007838A4&quot;/&gt;&lt;wsp:rsid wsp:val=&quot;00785C22&quot;/&gt;&lt;wsp:rsid wsp:val=&quot;00786F72&quot;/&gt;&lt;wsp:rsid wsp:val=&quot;007927D7&quot;/&gt;&lt;wsp:rsid wsp:val=&quot;0079687E&quot;/&gt;&lt;wsp:rsid wsp:val=&quot;00796CCF&quot;/&gt;&lt;wsp:rsid wsp:val=&quot;00797296&quot;/&gt;&lt;wsp:rsid wsp:val=&quot;007A0642&quot;/&gt;&lt;wsp:rsid wsp:val=&quot;007A2FEC&quot;/&gt;&lt;wsp:rsid wsp:val=&quot;007A334C&quot;/&gt;&lt;wsp:rsid wsp:val=&quot;007A598A&quot;/&gt;&lt;wsp:rsid wsp:val=&quot;007A5DF3&quot;/&gt;&lt;wsp:rsid wsp:val=&quot;007A6D7E&quot;/&gt;&lt;wsp:rsid wsp:val=&quot;007B10A4&quot;/&gt;&lt;wsp:rsid wsp:val=&quot;007B2564&quot;/&gt;&lt;wsp:rsid wsp:val=&quot;007B484F&quot;/&gt;&lt;wsp:rsid wsp:val=&quot;007B4A33&quot;/&gt;&lt;wsp:rsid wsp:val=&quot;007B5F78&quot;/&gt;&lt;wsp:rsid wsp:val=&quot;007C0474&quot;/&gt;&lt;wsp:rsid wsp:val=&quot;007C5602&quot;/&gt;&lt;wsp:rsid wsp:val=&quot;007D1949&quot;/&gt;&lt;wsp:rsid wsp:val=&quot;007D27BC&quot;/&gt;&lt;wsp:rsid wsp:val=&quot;007D298B&quot;/&gt;&lt;wsp:rsid wsp:val=&quot;007D5247&quot;/&gt;&lt;wsp:rsid wsp:val=&quot;007D5BE8&quot;/&gt;&lt;wsp:rsid wsp:val=&quot;007D6902&quot;/&gt;&lt;wsp:rsid wsp:val=&quot;007E0B79&quot;/&gt;&lt;wsp:rsid wsp:val=&quot;007E17FD&quot;/&gt;&lt;wsp:rsid wsp:val=&quot;007E2D40&quot;/&gt;&lt;wsp:rsid wsp:val=&quot;007E3973&quot;/&gt;&lt;wsp:rsid wsp:val=&quot;007E4E14&quot;/&gt;&lt;wsp:rsid wsp:val=&quot;007E7083&quot;/&gt;&lt;wsp:rsid wsp:val=&quot;007F1762&quot;/&gt;&lt;wsp:rsid wsp:val=&quot;007F6C0B&quot;/&gt;&lt;wsp:rsid wsp:val=&quot;00802BD3&quot;/&gt;&lt;wsp:rsid wsp:val=&quot;00802EB0&quot;/&gt;&lt;wsp:rsid wsp:val=&quot;00807798&quot;/&gt;&lt;wsp:rsid wsp:val=&quot;00815BCA&quot;/&gt;&lt;wsp:rsid wsp:val=&quot;00820172&quot;/&gt;&lt;wsp:rsid wsp:val=&quot;008247DD&quot;/&gt;&lt;wsp:rsid wsp:val=&quot;00825352&quot;/&gt;&lt;wsp:rsid wsp:val=&quot;00831F83&quot;/&gt;&lt;wsp:rsid wsp:val=&quot;008403DE&quot;/&gt;&lt;wsp:rsid wsp:val=&quot;00843164&quot;/&gt;&lt;wsp:rsid wsp:val=&quot;00852376&quot;/&gt;&lt;wsp:rsid wsp:val=&quot;0086415F&quot;/&gt;&lt;wsp:rsid wsp:val=&quot;00870066&quot;/&gt;&lt;wsp:rsid wsp:val=&quot;008722FA&quot;/&gt;&lt;wsp:rsid wsp:val=&quot;008726A9&quot;/&gt;&lt;wsp:rsid wsp:val=&quot;00877E9F&quot;/&gt;&lt;wsp:rsid wsp:val=&quot;00880D9F&quot;/&gt;&lt;wsp:rsid wsp:val=&quot;0088199D&quot;/&gt;&lt;wsp:rsid wsp:val=&quot;008847B2&quot;/&gt;&lt;wsp:rsid wsp:val=&quot;0088681E&quot;/&gt;&lt;wsp:rsid wsp:val=&quot;00891E0E&quot;/&gt;&lt;wsp:rsid wsp:val=&quot;00896400&quot;/&gt;&lt;wsp:rsid wsp:val=&quot;008A047F&quot;/&gt;&lt;wsp:rsid wsp:val=&quot;008A2B06&quot;/&gt;&lt;wsp:rsid wsp:val=&quot;008B2F25&quot;/&gt;&lt;wsp:rsid wsp:val=&quot;008B40D5&quot;/&gt;&lt;wsp:rsid wsp:val=&quot;008B506F&quot;/&gt;&lt;wsp:rsid wsp:val=&quot;008B74F6&quot;/&gt;&lt;wsp:rsid wsp:val=&quot;008C0F78&quot;/&gt;&lt;wsp:rsid wsp:val=&quot;008C1558&quot;/&gt;&lt;wsp:rsid wsp:val=&quot;008C16C6&quot;/&gt;&lt;wsp:rsid wsp:val=&quot;008C3FB4&quot;/&gt;&lt;wsp:rsid wsp:val=&quot;008C42C7&quot;/&gt;&lt;wsp:rsid wsp:val=&quot;008C42EF&quot;/&gt;&lt;wsp:rsid wsp:val=&quot;008D069E&quot;/&gt;&lt;wsp:rsid wsp:val=&quot;008D1415&quot;/&gt;&lt;wsp:rsid wsp:val=&quot;008D7025&quot;/&gt;&lt;wsp:rsid wsp:val=&quot;008E0EA7&quot;/&gt;&lt;wsp:rsid wsp:val=&quot;008E2784&quot;/&gt;&lt;wsp:rsid wsp:val=&quot;008F0EDB&quot;/&gt;&lt;wsp:rsid wsp:val=&quot;008F7D7B&quot;/&gt;&lt;wsp:rsid wsp:val=&quot;0090709A&quot;/&gt;&lt;wsp:rsid wsp:val=&quot;00910296&quot;/&gt;&lt;wsp:rsid wsp:val=&quot;0091180F&quot;/&gt;&lt;wsp:rsid wsp:val=&quot;009123E4&quot;/&gt;&lt;wsp:rsid wsp:val=&quot;009163E7&quot;/&gt;&lt;wsp:rsid wsp:val=&quot;00916FAC&quot;/&gt;&lt;wsp:rsid wsp:val=&quot;0092094F&quot;/&gt;&lt;wsp:rsid wsp:val=&quot;0092242F&quot;/&gt;&lt;wsp:rsid wsp:val=&quot;009330D4&quot;/&gt;&lt;wsp:rsid wsp:val=&quot;0094016A&quot;/&gt;&lt;wsp:rsid wsp:val=&quot;00941B39&quot;/&gt;&lt;wsp:rsid wsp:val=&quot;009436BF&quot;/&gt;&lt;wsp:rsid wsp:val=&quot;00943D5A&quot;/&gt;&lt;wsp:rsid wsp:val=&quot;00951EAC&quot;/&gt;&lt;wsp:rsid wsp:val=&quot;00953124&quot;/&gt;&lt;wsp:rsid wsp:val=&quot;00955958&quot;/&gt;&lt;wsp:rsid wsp:val=&quot;00955A00&quot;/&gt;&lt;wsp:rsid wsp:val=&quot;0096018E&quot;/&gt;&lt;wsp:rsid wsp:val=&quot;009623EA&quot;/&gt;&lt;wsp:rsid wsp:val=&quot;00972F3C&quot;/&gt;&lt;wsp:rsid wsp:val=&quot;00975ACF&quot;/&gt;&lt;wsp:rsid wsp:val=&quot;009762EA&quot;/&gt;&lt;wsp:rsid wsp:val=&quot;009804F2&quot;/&gt;&lt;wsp:rsid wsp:val=&quot;00981985&quot;/&gt;&lt;wsp:rsid wsp:val=&quot;00987110&quot;/&gt;&lt;wsp:rsid wsp:val=&quot;00987B07&quot;/&gt;&lt;wsp:rsid wsp:val=&quot;00987C8B&quot;/&gt;&lt;wsp:rsid wsp:val=&quot;009917B1&quot;/&gt;&lt;wsp:rsid wsp:val=&quot;00991888&quot;/&gt;&lt;wsp:rsid wsp:val=&quot;00992CB5&quot;/&gt;&lt;wsp:rsid wsp:val=&quot;009A036A&quot;/&gt;&lt;wsp:rsid wsp:val=&quot;009A58F8&quot;/&gt;&lt;wsp:rsid wsp:val=&quot;009A701D&quot;/&gt;&lt;wsp:rsid wsp:val=&quot;009A790D&quot;/&gt;&lt;wsp:rsid wsp:val=&quot;009B1342&quot;/&gt;&lt;wsp:rsid wsp:val=&quot;009C132B&quot;/&gt;&lt;wsp:rsid wsp:val=&quot;009D1185&quot;/&gt;&lt;wsp:rsid wsp:val=&quot;009D5543&quot;/&gt;&lt;wsp:rsid wsp:val=&quot;009E4762&quot;/&gt;&lt;wsp:rsid wsp:val=&quot;009E4B57&quot;/&gt;&lt;wsp:rsid wsp:val=&quot;009F15BA&quot;/&gt;&lt;wsp:rsid wsp:val=&quot;009F246D&quot;/&gt;&lt;wsp:rsid wsp:val=&quot;009F2B5F&quot;/&gt;&lt;wsp:rsid wsp:val=&quot;009F32FB&quot;/&gt;&lt;wsp:rsid wsp:val=&quot;009F39E1&quot;/&gt;&lt;wsp:rsid wsp:val=&quot;009F3F24&quot;/&gt;&lt;wsp:rsid wsp:val=&quot;009F5A4A&quot;/&gt;&lt;wsp:rsid wsp:val=&quot;009F6B02&quot;/&gt;&lt;wsp:rsid wsp:val=&quot;009F6C50&quot;/&gt;&lt;wsp:rsid wsp:val=&quot;00A02438&quot;/&gt;&lt;wsp:rsid wsp:val=&quot;00A04123&quot;/&gt;&lt;wsp:rsid wsp:val=&quot;00A049D8&quot;/&gt;&lt;wsp:rsid wsp:val=&quot;00A0715E&quot;/&gt;&lt;wsp:rsid wsp:val=&quot;00A1082F&quot;/&gt;&lt;wsp:rsid wsp:val=&quot;00A1332B&quot;/&gt;&lt;wsp:rsid wsp:val=&quot;00A139A5&quot;/&gt;&lt;wsp:rsid wsp:val=&quot;00A14483&quot;/&gt;&lt;wsp:rsid wsp:val=&quot;00A1468C&quot;/&gt;&lt;wsp:rsid wsp:val=&quot;00A15BCD&quot;/&gt;&lt;wsp:rsid wsp:val=&quot;00A17B7F&quot;/&gt;&lt;wsp:rsid wsp:val=&quot;00A17CE7&quot;/&gt;&lt;wsp:rsid wsp:val=&quot;00A21861&quot;/&gt;&lt;wsp:rsid wsp:val=&quot;00A22F33&quot;/&gt;&lt;wsp:rsid wsp:val=&quot;00A25899&quot;/&gt;&lt;wsp:rsid wsp:val=&quot;00A30C39&quot;/&gt;&lt;wsp:rsid wsp:val=&quot;00A32070&quot;/&gt;&lt;wsp:rsid wsp:val=&quot;00A3517C&quot;/&gt;&lt;wsp:rsid wsp:val=&quot;00A3576F&quot;/&gt;&lt;wsp:rsid wsp:val=&quot;00A37057&quot;/&gt;&lt;wsp:rsid wsp:val=&quot;00A42BAB&quot;/&gt;&lt;wsp:rsid wsp:val=&quot;00A43E83&quot;/&gt;&lt;wsp:rsid wsp:val=&quot;00A4789E&quot;/&gt;&lt;wsp:rsid wsp:val=&quot;00A528FA&quot;/&gt;&lt;wsp:rsid wsp:val=&quot;00A53DCC&quot;/&gt;&lt;wsp:rsid wsp:val=&quot;00A61B34&quot;/&gt;&lt;wsp:rsid wsp:val=&quot;00A6282A&quot;/&gt;&lt;wsp:rsid wsp:val=&quot;00A64765&quot;/&gt;&lt;wsp:rsid wsp:val=&quot;00A6564E&quot;/&gt;&lt;wsp:rsid wsp:val=&quot;00A6610C&quot;/&gt;&lt;wsp:rsid wsp:val=&quot;00A711FF&quot;/&gt;&lt;wsp:rsid wsp:val=&quot;00A71352&quot;/&gt;&lt;wsp:rsid wsp:val=&quot;00A748CB&quot;/&gt;&lt;wsp:rsid wsp:val=&quot;00A75533&quot;/&gt;&lt;wsp:rsid wsp:val=&quot;00A76391&quot;/&gt;&lt;wsp:rsid wsp:val=&quot;00A77E9B&quot;/&gt;&lt;wsp:rsid wsp:val=&quot;00A81B43&quot;/&gt;&lt;wsp:rsid wsp:val=&quot;00A81F12&quot;/&gt;&lt;wsp:rsid wsp:val=&quot;00A83266&quot;/&gt;&lt;wsp:rsid wsp:val=&quot;00A87E71&quot;/&gt;&lt;wsp:rsid wsp:val=&quot;00A93B80&quot;/&gt;&lt;wsp:rsid wsp:val=&quot;00A9652D&quot;/&gt;&lt;wsp:rsid wsp:val=&quot;00A97827&quot;/&gt;&lt;wsp:rsid wsp:val=&quot;00AA75B1&quot;/&gt;&lt;wsp:rsid wsp:val=&quot;00AB2DC1&quot;/&gt;&lt;wsp:rsid wsp:val=&quot;00AB3717&quot;/&gt;&lt;wsp:rsid wsp:val=&quot;00AB3C99&quot;/&gt;&lt;wsp:rsid wsp:val=&quot;00AB40A7&quot;/&gt;&lt;wsp:rsid wsp:val=&quot;00AB421D&quot;/&gt;&lt;wsp:rsid wsp:val=&quot;00AC5618&quot;/&gt;&lt;wsp:rsid wsp:val=&quot;00AC634B&quot;/&gt;&lt;wsp:rsid wsp:val=&quot;00AC6C03&quot;/&gt;&lt;wsp:rsid wsp:val=&quot;00AC7EDF&quot;/&gt;&lt;wsp:rsid wsp:val=&quot;00AD053E&quot;/&gt;&lt;wsp:rsid wsp:val=&quot;00AD1486&quot;/&gt;&lt;wsp:rsid wsp:val=&quot;00AD277D&quot;/&gt;&lt;wsp:rsid wsp:val=&quot;00AD4A57&quot;/&gt;&lt;wsp:rsid wsp:val=&quot;00AD5E54&quot;/&gt;&lt;wsp:rsid wsp:val=&quot;00AD7308&quot;/&gt;&lt;wsp:rsid wsp:val=&quot;00AE2579&quot;/&gt;&lt;wsp:rsid wsp:val=&quot;00AE64F3&quot;/&gt;&lt;wsp:rsid wsp:val=&quot;00AE6527&quot;/&gt;&lt;wsp:rsid wsp:val=&quot;00AE7B4D&quot;/&gt;&lt;wsp:rsid wsp:val=&quot;00AF0568&quot;/&gt;&lt;wsp:rsid wsp:val=&quot;00AF3897&quot;/&gt;&lt;wsp:rsid wsp:val=&quot;00AF3B72&quot;/&gt;&lt;wsp:rsid wsp:val=&quot;00AF4023&quot;/&gt;&lt;wsp:rsid wsp:val=&quot;00B01B06&quot;/&gt;&lt;wsp:rsid wsp:val=&quot;00B02B6F&quot;/&gt;&lt;wsp:rsid wsp:val=&quot;00B05D78&quot;/&gt;&lt;wsp:rsid wsp:val=&quot;00B12BCB&quot;/&gt;&lt;wsp:rsid wsp:val=&quot;00B141EA&quot;/&gt;&lt;wsp:rsid wsp:val=&quot;00B16FBF&quot;/&gt;&lt;wsp:rsid wsp:val=&quot;00B2156C&quot;/&gt;&lt;wsp:rsid wsp:val=&quot;00B21598&quot;/&gt;&lt;wsp:rsid wsp:val=&quot;00B27C68&quot;/&gt;&lt;wsp:rsid wsp:val=&quot;00B31D46&quot;/&gt;&lt;wsp:rsid wsp:val=&quot;00B4063E&quot;/&gt;&lt;wsp:rsid wsp:val=&quot;00B435C3&quot;/&gt;&lt;wsp:rsid wsp:val=&quot;00B45515&quot;/&gt;&lt;wsp:rsid wsp:val=&quot;00B45801&quot;/&gt;&lt;wsp:rsid wsp:val=&quot;00B46ACF&quot;/&gt;&lt;wsp:rsid wsp:val=&quot;00B517B1&quot;/&gt;&lt;wsp:rsid wsp:val=&quot;00B54B65&quot;/&gt;&lt;wsp:rsid wsp:val=&quot;00B556C3&quot;/&gt;&lt;wsp:rsid wsp:val=&quot;00B56260&quot;/&gt;&lt;wsp:rsid wsp:val=&quot;00B61FF1&quot;/&gt;&lt;wsp:rsid wsp:val=&quot;00B660D4&quot;/&gt;&lt;wsp:rsid wsp:val=&quot;00B662C0&quot;/&gt;&lt;wsp:rsid wsp:val=&quot;00B71DCD&quot;/&gt;&lt;wsp:rsid wsp:val=&quot;00B73506&quot;/&gt;&lt;wsp:rsid wsp:val=&quot;00B74725&quot;/&gt;&lt;wsp:rsid wsp:val=&quot;00B74B3B&quot;/&gt;&lt;wsp:rsid wsp:val=&quot;00B776D6&quot;/&gt;&lt;wsp:rsid wsp:val=&quot;00B80D5D&quot;/&gt;&lt;wsp:rsid wsp:val=&quot;00B82B8D&quot;/&gt;&lt;wsp:rsid wsp:val=&quot;00B83C3F&quot;/&gt;&lt;wsp:rsid wsp:val=&quot;00B85F59&quot;/&gt;&lt;wsp:rsid wsp:val=&quot;00B86E32&quot;/&gt;&lt;wsp:rsid wsp:val=&quot;00B8763D&quot;/&gt;&lt;wsp:rsid wsp:val=&quot;00B96CF9&quot;/&gt;&lt;wsp:rsid wsp:val=&quot;00BA0625&quot;/&gt;&lt;wsp:rsid wsp:val=&quot;00BA511C&quot;/&gt;&lt;wsp:rsid wsp:val=&quot;00BA77BB&quot;/&gt;&lt;wsp:rsid wsp:val=&quot;00BB5EDD&quot;/&gt;&lt;wsp:rsid wsp:val=&quot;00BC23FE&quot;/&gt;&lt;wsp:rsid wsp:val=&quot;00BC2E4E&quot;/&gt;&lt;wsp:rsid wsp:val=&quot;00BC7912&quot;/&gt;&lt;wsp:rsid wsp:val=&quot;00BC7E61&quot;/&gt;&lt;wsp:rsid wsp:val=&quot;00BD4C2F&quot;/&gt;&lt;wsp:rsid wsp:val=&quot;00BE0AA3&quot;/&gt;&lt;wsp:rsid wsp:val=&quot;00BE5713&quot;/&gt;&lt;wsp:rsid wsp:val=&quot;00BE640C&quot;/&gt;&lt;wsp:rsid wsp:val=&quot;00BE73AE&quot;/&gt;&lt;wsp:rsid wsp:val=&quot;00BF2671&quot;/&gt;&lt;wsp:rsid wsp:val=&quot;00BF55DF&quot;/&gt;&lt;wsp:rsid wsp:val=&quot;00C00AEC&quot;/&gt;&lt;wsp:rsid wsp:val=&quot;00C00D3D&quot;/&gt;&lt;wsp:rsid wsp:val=&quot;00C013DF&quot;/&gt;&lt;wsp:rsid wsp:val=&quot;00C054EE&quot;/&gt;&lt;wsp:rsid wsp:val=&quot;00C167DF&quot;/&gt;&lt;wsp:rsid wsp:val=&quot;00C17BF4&quot;/&gt;&lt;wsp:rsid wsp:val=&quot;00C207B0&quot;/&gt;&lt;wsp:rsid wsp:val=&quot;00C20E14&quot;/&gt;&lt;wsp:rsid wsp:val=&quot;00C21FCF&quot;/&gt;&lt;wsp:rsid wsp:val=&quot;00C2317D&quot;/&gt;&lt;wsp:rsid wsp:val=&quot;00C25A42&quot;/&gt;&lt;wsp:rsid wsp:val=&quot;00C322E7&quot;/&gt;&lt;wsp:rsid wsp:val=&quot;00C36B39&quot;/&gt;&lt;wsp:rsid wsp:val=&quot;00C40FA9&quot;/&gt;&lt;wsp:rsid wsp:val=&quot;00C477D4&quot;/&gt;&lt;wsp:rsid wsp:val=&quot;00C50361&quot;/&gt;&lt;wsp:rsid wsp:val=&quot;00C5110B&quot;/&gt;&lt;wsp:rsid wsp:val=&quot;00C525CB&quot;/&gt;&lt;wsp:rsid wsp:val=&quot;00C54413&quot;/&gt;&lt;wsp:rsid wsp:val=&quot;00C6603F&quot;/&gt;&lt;wsp:rsid wsp:val=&quot;00C66DC4&quot;/&gt;&lt;wsp:rsid wsp:val=&quot;00C67FC8&quot;/&gt;&lt;wsp:rsid wsp:val=&quot;00C72F22&quot;/&gt;&lt;wsp:rsid wsp:val=&quot;00C730A5&quot;/&gt;&lt;wsp:rsid wsp:val=&quot;00C73629&quot;/&gt;&lt;wsp:rsid wsp:val=&quot;00C776DA&quot;/&gt;&lt;wsp:rsid wsp:val=&quot;00C81EB3&quot;/&gt;&lt;wsp:rsid wsp:val=&quot;00C84EEA&quot;/&gt;&lt;wsp:rsid wsp:val=&quot;00C858AB&quot;/&gt;&lt;wsp:rsid wsp:val=&quot;00C92257&quot;/&gt;&lt;wsp:rsid wsp:val=&quot;00C92723&quot;/&gt;&lt;wsp:rsid wsp:val=&quot;00C93D26&quot;/&gt;&lt;wsp:rsid wsp:val=&quot;00C9566B&quot;/&gt;&lt;wsp:rsid wsp:val=&quot;00C96447&quot;/&gt;&lt;wsp:rsid wsp:val=&quot;00C9792F&quot;/&gt;&lt;wsp:rsid wsp:val=&quot;00CA3D66&quot;/&gt;&lt;wsp:rsid wsp:val=&quot;00CA66AF&quot;/&gt;&lt;wsp:rsid wsp:val=&quot;00CA699A&quot;/&gt;&lt;wsp:rsid wsp:val=&quot;00CB233A&quot;/&gt;&lt;wsp:rsid wsp:val=&quot;00CB38D5&quot;/&gt;&lt;wsp:rsid wsp:val=&quot;00CB463A&quot;/&gt;&lt;wsp:rsid wsp:val=&quot;00CB468F&quot;/&gt;&lt;wsp:rsid wsp:val=&quot;00CD01D9&quot;/&gt;&lt;wsp:rsid wsp:val=&quot;00CD02E2&quot;/&gt;&lt;wsp:rsid wsp:val=&quot;00CD1868&quot;/&gt;&lt;wsp:rsid wsp:val=&quot;00CD3557&quot;/&gt;&lt;wsp:rsid wsp:val=&quot;00CD5564&quot;/&gt;&lt;wsp:rsid wsp:val=&quot;00CD6529&quot;/&gt;&lt;wsp:rsid wsp:val=&quot;00CD7301&quot;/&gt;&lt;wsp:rsid wsp:val=&quot;00CD7DB5&quot;/&gt;&lt;wsp:rsid wsp:val=&quot;00CE0783&quot;/&gt;&lt;wsp:rsid wsp:val=&quot;00CE2545&quot;/&gt;&lt;wsp:rsid wsp:val=&quot;00CE353F&quot;/&gt;&lt;wsp:rsid wsp:val=&quot;00CF22D1&quot;/&gt;&lt;wsp:rsid wsp:val=&quot;00CF26D7&quot;/&gt;&lt;wsp:rsid wsp:val=&quot;00CF2BFF&quot;/&gt;&lt;wsp:rsid wsp:val=&quot;00CF3708&quot;/&gt;&lt;wsp:rsid wsp:val=&quot;00D003BA&quot;/&gt;&lt;wsp:rsid wsp:val=&quot;00D1225C&quot;/&gt;&lt;wsp:rsid wsp:val=&quot;00D137C5&quot;/&gt;&lt;wsp:rsid wsp:val=&quot;00D14D7E&quot;/&gt;&lt;wsp:rsid wsp:val=&quot;00D15B4A&quot;/&gt;&lt;wsp:rsid wsp:val=&quot;00D20E76&quot;/&gt;&lt;wsp:rsid wsp:val=&quot;00D216C3&quot;/&gt;&lt;wsp:rsid wsp:val=&quot;00D318ED&quot;/&gt;&lt;wsp:rsid wsp:val=&quot;00D350F4&quot;/&gt;&lt;wsp:rsid wsp:val=&quot;00D40C79&quot;/&gt;&lt;wsp:rsid wsp:val=&quot;00D40EE1&quot;/&gt;&lt;wsp:rsid wsp:val=&quot;00D429F9&quot;/&gt;&lt;wsp:rsid wsp:val=&quot;00D43E76&quot;/&gt;&lt;wsp:rsid wsp:val=&quot;00D4758F&quot;/&gt;&lt;wsp:rsid wsp:val=&quot;00D52B70&quot;/&gt;&lt;wsp:rsid wsp:val=&quot;00D53876&quot;/&gt;&lt;wsp:rsid wsp:val=&quot;00D55E8E&quot;/&gt;&lt;wsp:rsid wsp:val=&quot;00D66778&quot;/&gt;&lt;wsp:rsid wsp:val=&quot;00D71ED9&quot;/&gt;&lt;wsp:rsid wsp:val=&quot;00D7646B&quot;/&gt;&lt;wsp:rsid wsp:val=&quot;00D91C44&quot;/&gt;&lt;wsp:rsid wsp:val=&quot;00D92573&quot;/&gt;&lt;wsp:rsid wsp:val=&quot;00D93CA6&quot;/&gt;&lt;wsp:rsid wsp:val=&quot;00DA186B&quot;/&gt;&lt;wsp:rsid wsp:val=&quot;00DA6F49&quot;/&gt;&lt;wsp:rsid wsp:val=&quot;00DA792A&quot;/&gt;&lt;wsp:rsid wsp:val=&quot;00DB52FD&quot;/&gt;&lt;wsp:rsid wsp:val=&quot;00DB6379&quot;/&gt;&lt;wsp:rsid wsp:val=&quot;00DB6812&quot;/&gt;&lt;wsp:rsid wsp:val=&quot;00DB7641&quot;/&gt;&lt;wsp:rsid wsp:val=&quot;00DC0474&quot;/&gt;&lt;wsp:rsid wsp:val=&quot;00DC0940&quot;/&gt;&lt;wsp:rsid wsp:val=&quot;00DC538D&quot;/&gt;&lt;wsp:rsid wsp:val=&quot;00DC53B1&quot;/&gt;&lt;wsp:rsid wsp:val=&quot;00DC7672&quot;/&gt;&lt;wsp:rsid wsp:val=&quot;00DC7F80&quot;/&gt;&lt;wsp:rsid wsp:val=&quot;00DD078C&quot;/&gt;&lt;wsp:rsid wsp:val=&quot;00DD0F35&quot;/&gt;&lt;wsp:rsid wsp:val=&quot;00DD1803&quot;/&gt;&lt;wsp:rsid wsp:val=&quot;00DE0BE4&quot;/&gt;&lt;wsp:rsid wsp:val=&quot;00DE1CD5&quot;/&gt;&lt;wsp:rsid wsp:val=&quot;00DE5D56&quot;/&gt;&lt;wsp:rsid wsp:val=&quot;00DE6C05&quot;/&gt;&lt;wsp:rsid wsp:val=&quot;00DF0A70&quot;/&gt;&lt;wsp:rsid wsp:val=&quot;00DF1490&quot;/&gt;&lt;wsp:rsid wsp:val=&quot;00E027F5&quot;/&gt;&lt;wsp:rsid wsp:val=&quot;00E0647A&quot;/&gt;&lt;wsp:rsid wsp:val=&quot;00E073BD&quot;/&gt;&lt;wsp:rsid wsp:val=&quot;00E12B61&quot;/&gt;&lt;wsp:rsid wsp:val=&quot;00E1542D&quot;/&gt;&lt;wsp:rsid wsp:val=&quot;00E162B6&quot;/&gt;&lt;wsp:rsid wsp:val=&quot;00E20655&quot;/&gt;&lt;wsp:rsid wsp:val=&quot;00E21501&quot;/&gt;&lt;wsp:rsid wsp:val=&quot;00E260F7&quot;/&gt;&lt;wsp:rsid wsp:val=&quot;00E27D6C&quot;/&gt;&lt;wsp:rsid wsp:val=&quot;00E31111&quot;/&gt;&lt;wsp:rsid wsp:val=&quot;00E31AA1&quot;/&gt;&lt;wsp:rsid wsp:val=&quot;00E33EB9&quot;/&gt;&lt;wsp:rsid wsp:val=&quot;00E3507E&quot;/&gt;&lt;wsp:rsid wsp:val=&quot;00E403EC&quot;/&gt;&lt;wsp:rsid wsp:val=&quot;00E4414A&quot;/&gt;&lt;wsp:rsid wsp:val=&quot;00E44738&quot;/&gt;&lt;wsp:rsid wsp:val=&quot;00E51483&quot;/&gt;&lt;wsp:rsid wsp:val=&quot;00E53954&quot;/&gt;&lt;wsp:rsid wsp:val=&quot;00E56E5E&quot;/&gt;&lt;wsp:rsid wsp:val=&quot;00E6102D&quot;/&gt;&lt;wsp:rsid wsp:val=&quot;00E62AE2&quot;/&gt;&lt;wsp:rsid wsp:val=&quot;00E734D4&quot;/&gt;&lt;wsp:rsid wsp:val=&quot;00E833B7&quot;/&gt;&lt;wsp:rsid wsp:val=&quot;00E84B78&quot;/&gt;&lt;wsp:rsid wsp:val=&quot;00E86D64&quot;/&gt;&lt;wsp:rsid wsp:val=&quot;00E910D3&quot;/&gt;&lt;wsp:rsid wsp:val=&quot;00E95367&quot;/&gt;&lt;wsp:rsid wsp:val=&quot;00E9584D&quot;/&gt;&lt;wsp:rsid wsp:val=&quot;00E95B0F&quot;/&gt;&lt;wsp:rsid wsp:val=&quot;00E95F67&quot;/&gt;&lt;wsp:rsid wsp:val=&quot;00E96617&quot;/&gt;&lt;wsp:rsid wsp:val=&quot;00E967F0&quot;/&gt;&lt;wsp:rsid wsp:val=&quot;00EA02BE&quot;/&gt;&lt;wsp:rsid wsp:val=&quot;00EA0559&quot;/&gt;&lt;wsp:rsid wsp:val=&quot;00EA0708&quot;/&gt;&lt;wsp:rsid wsp:val=&quot;00EA375B&quot;/&gt;&lt;wsp:rsid wsp:val=&quot;00EA6D96&quot;/&gt;&lt;wsp:rsid wsp:val=&quot;00EA7DD4&quot;/&gt;&lt;wsp:rsid wsp:val=&quot;00EB0254&quot;/&gt;&lt;wsp:rsid wsp:val=&quot;00EB0C52&quot;/&gt;&lt;wsp:rsid wsp:val=&quot;00EB45F2&quot;/&gt;&lt;wsp:rsid wsp:val=&quot;00EB6DEE&quot;/&gt;&lt;wsp:rsid wsp:val=&quot;00EC53C8&quot;/&gt;&lt;wsp:rsid wsp:val=&quot;00EC6943&quot;/&gt;&lt;wsp:rsid wsp:val=&quot;00ED68A8&quot;/&gt;&lt;wsp:rsid wsp:val=&quot;00EE6849&quot;/&gt;&lt;wsp:rsid wsp:val=&quot;00EF3B4C&quot;/&gt;&lt;wsp:rsid wsp:val=&quot;00EF431A&quot;/&gt;&lt;wsp:rsid wsp:val=&quot;00EF79B2&quot;/&gt;&lt;wsp:rsid wsp:val=&quot;00F01248&quot;/&gt;&lt;wsp:rsid wsp:val=&quot;00F059ED&quot;/&gt;&lt;wsp:rsid wsp:val=&quot;00F05F86&quot;/&gt;&lt;wsp:rsid wsp:val=&quot;00F074C6&quot;/&gt;&lt;wsp:rsid wsp:val=&quot;00F07BDC&quot;/&gt;&lt;wsp:rsid wsp:val=&quot;00F14D3D&quot;/&gt;&lt;wsp:rsid wsp:val=&quot;00F21FD5&quot;/&gt;&lt;wsp:rsid wsp:val=&quot;00F250E3&quot;/&gt;&lt;wsp:rsid wsp:val=&quot;00F26C71&quot;/&gt;&lt;wsp:rsid wsp:val=&quot;00F3144E&quot;/&gt;&lt;wsp:rsid wsp:val=&quot;00F31BC6&quot;/&gt;&lt;wsp:rsid wsp:val=&quot;00F33425&quot;/&gt;&lt;wsp:rsid wsp:val=&quot;00F35320&quot;/&gt;&lt;wsp:rsid wsp:val=&quot;00F36A45&quot;/&gt;&lt;wsp:rsid wsp:val=&quot;00F41185&quot;/&gt;&lt;wsp:rsid wsp:val=&quot;00F45A57&quot;/&gt;&lt;wsp:rsid wsp:val=&quot;00F54016&quot;/&gt;&lt;wsp:rsid wsp:val=&quot;00F60C69&quot;/&gt;&lt;wsp:rsid wsp:val=&quot;00F614C5&quot;/&gt;&lt;wsp:rsid wsp:val=&quot;00F61D72&quot;/&gt;&lt;wsp:rsid wsp:val=&quot;00F63282&quot;/&gt;&lt;wsp:rsid wsp:val=&quot;00F65DE6&quot;/&gt;&lt;wsp:rsid wsp:val=&quot;00F72749&quot;/&gt;&lt;wsp:rsid wsp:val=&quot;00F84125&quot;/&gt;&lt;wsp:rsid wsp:val=&quot;00F853B3&quot;/&gt;&lt;wsp:rsid wsp:val=&quot;00F90838&quot;/&gt;&lt;wsp:rsid wsp:val=&quot;00F964B6&quot;/&gt;&lt;wsp:rsid wsp:val=&quot;00FA2FEE&quot;/&gt;&lt;wsp:rsid wsp:val=&quot;00FA3645&quot;/&gt;&lt;wsp:rsid wsp:val=&quot;00FA3D15&quot;/&gt;&lt;wsp:rsid wsp:val=&quot;00FA54D7&quot;/&gt;&lt;wsp:rsid wsp:val=&quot;00FA6547&quot;/&gt;&lt;wsp:rsid wsp:val=&quot;00FA7137&quot;/&gt;&lt;wsp:rsid wsp:val=&quot;00FB2F7C&quot;/&gt;&lt;wsp:rsid wsp:val=&quot;00FB3716&quot;/&gt;&lt;wsp:rsid wsp:val=&quot;00FD1501&quot;/&gt;&lt;wsp:rsid wsp:val=&quot;00FD4194&quot;/&gt;&lt;wsp:rsid wsp:val=&quot;00FD52E0&quot;/&gt;&lt;wsp:rsid wsp:val=&quot;00FD54DD&quot;/&gt;&lt;wsp:rsid wsp:val=&quot;00FD7DBF&quot;/&gt;&lt;wsp:rsid wsp:val=&quot;00FE3B9E&quot;/&gt;&lt;wsp:rsid wsp:val=&quot;00FE4DFE&quot;/&gt;&lt;wsp:rsid wsp:val=&quot;00FE5C5E&quot;/&gt;&lt;wsp:rsid wsp:val=&quot;00FF0E47&quot;/&gt;&lt;/wsp:rsids&gt;&lt;/w:docPr&gt;&lt;w:body&gt;&lt;w:p wsp:rsidR=&quot;00000000&quot; wsp:rsidRDefault=&quot;00680F3C&quot;&gt;&lt;m:oMathPara&gt;&lt;m:oMath&gt;&lt;m:sSub&gt;&lt;m:sSubPr&gt;&lt;m:ctrlPr&gt;&lt;w:rPr&gt;&lt;w:rFonts w:ascii=&quot;Cambria Math&quot; w:h-ansi=&quot;Times New Roman&quot;/&gt;&lt;wx:font wx:val=&quot;Cambria Math&quot;/&gt;&lt;w:i/&gt;&lt;w:sz w:val=&quot;28&quot;/&gt;&lt;w:sz-cs w:val=&quot;28&quot;/&gt;&lt;w:lang w:val=&quot;UK&quot;/&gt;&lt;/w:rPr&gt;&lt;/m:ctrlPr&gt;&lt;/m:sSubPr&gt;&lt;m:e&gt;&lt;m:r&gt;&lt;w:rPr&gt;&lt;w:rFonts w:ascii=&quot;Cambria Math&quot; w:h-ansi=&quot;Cambria Math&quot;/&gt;&lt;wx:font wx:val=&quot;Cambria Math&quot;/&gt;&lt;w:i/&gt;&lt;w:sz w:val=&quot;28&quot;/&gt;&lt;w:sz-cs w:val=&quot;28&quot;/&gt;&lt;w:lang w:val=&quot;UK&quot;/&gt;&lt;/w:rPr&gt;&lt;m:t&gt;d&lt;/m:t&gt;&lt;/m:r&gt;&lt;/m:e&gt;&lt;m:sub&gt;&lt;m:r&gt;&lt;w:rPr&gt;&lt;w:rFonts w:ascii=&quot;Times New Roman&quot; w:h-ansi=&quot;Times New Roman&quot;/&gt;&lt;wx:font wx:val=&quot;Times New Roman&quot;/&gt;&lt;w:i/&gt;&lt;w:sz w:val=&quot;28&quot;/&gt;&lt;w:sz-cs w:val=&quot;28&quot;/&gt;&lt;w:lang w:val=&quot;UK&quot;/&gt;&lt;/w:rPr&gt;&lt;m:t&gt;РіСЂ&lt;/m:t&gt;&lt;/m:r&gt;&lt;m:r&gt;&lt;w:rPr&gt;&lt;w:rFonts w:ascii=&quot;Cambria Math&quot; w:h-ansi=&quot;Times New Roman&quot;/&gt;&lt;wx:font wx:val=&quot;Cambria Math&quot;/&gt;&lt;w:i/&gt;&lt;w:sz w:val=&quot;28&quot;/&gt;&lt;w:sz-cs w:val=&quot;28&quot;/&gt;&lt;w:lang w:val=&quot;UK&quot;/&gt;&lt;/w:rPr&gt;&lt;m:t&gt;.&lt;/m:t&gt;&lt;/m:r&gt;&lt;/m:sub&gt;&lt;/m:sSub&gt;&lt;m:r&gt;&lt;w:rPr&gt;&lt;w:rFonts w:ascii=&quot;Cambria Math&quot; w:h-ansi=&quot;Times New Roman&quot;/&gt;&lt;wx:font wx:val=&quot;Cambria Math&quot;/&gt;&lt;w:i/&gt;&lt;w:sz w:val=&quot;28&quot;/&gt;&lt;w:sz-cs w:val=&quot;28&quot;/&gt;&lt;w:lang w:val=&quot;UK&quot;/&gt;&lt;/w:rPr&gt;&lt;m:t&gt;=&lt;/m:t&gt;&lt;/m:r&gt;&lt;m:f&gt;&lt;m:fPr&gt;&lt;m:ctrlPr&gt;&lt;w:rPr&gt;&lt;w:rFonts w:ascii=&quot;Cambria Math&quot; w:h-ansi=&quot;Times New Roman&quot;/&gt;&lt;wx:font wx:val=&quot;Cambria Math&quot;/&gt;&lt;w:i/&gt;&lt;w:sz w:val=&quot;28&quot;/&gt;&lt;w:sz-cs w:val=&quot;28&quot;/&gt;&lt;w:lang w:val=&quot;UK&quot;/&gt;&lt;/w:rPr&gt;&lt;/m:ctrlPr&gt;&lt;/m:fPr&gt;&lt;m:num&gt;&lt;m:r&gt;&lt;w:rPr&gt;&lt;w:rFonts w:ascii=&quot;Times New Roman&quot; w:h-ansi=&quot;Times New Roman&quot;/&gt;&lt;wx:font wx:val=&quot;Times New Roman&quot;/&gt;&lt;w:i/&gt;&lt;w:sz w:val=&quot;28&quot;/&gt;&lt;w:sz-cs w:val=&quot;28&quot;/&gt;&lt;w:lang w:val=&quot;UK&quot;/&gt;&lt;/w:rPr&gt;&lt;m:t&gt;h&lt;/m:t&gt;&lt;/m:r&gt;&lt;/m:num&gt;&lt;m:den&gt;&lt;m:sSub&gt;&lt;m:sSubPr&gt;&lt;m:ctrlPr&gt;&lt;w:rPr&gt;&lt;w:rFonts w:ascii=&quot;Cambria Math&quot; w:h-ansi=&quot;Times New Roman&quot;/&gt;&lt;wx:font wx:val=&quot;Cambria Math&quot;/&gt;&lt;w:i/&gt;&lt;w:sz w:val=&quot;28&quot;/&gt;&lt;w:sz-cs w:val=&quot;28&quot;/&gt;&lt;w:lang w:val=&quot;UK&quot;/&gt;&lt;/w:rPr&gt;&lt;/m:ctrlPr&gt;&lt;/m:sSubPr&gt;&lt;m:e&gt;&lt;m:r&gt;&lt;w:rPr&gt;&lt;w:rFonts w:ascii=&quot;Cambria Math&quot; w:h-ansi=&quot;Times New Roman&quot;/&gt;&lt;wx:font wx:val=&quot;Times New Roman&quot;/&gt;&lt;w:i/&gt;&lt;w:sz w:val=&quot;28&quot;/&gt;&lt;w:sz-cs w:val=&quot;28&quot;/&gt;&lt;w:lang w:val=&quot;UK&quot;/&gt;&lt;/w:rPr&gt;&lt;m:t&gt;С–&lt;/m:t&gt;&lt;/m:r&gt;&lt;/m:e&gt;&lt;m:sub&gt;&lt;m:r&gt;&lt;w:rPr&gt;&lt;w:rFonts w:ascii=&quot;Times New Roman&quot; w:h-ansi=&quot;Times New Roman&quot;/&gt;&lt;wx:font wx:val=&quot;Times New Roman&quot;/&gt;&lt;w:i/&gt;&lt;w:sz w:val=&quot;28&quot;/&gt;&lt;w:sz-cs w:val=&quot;28&quot;/&gt;&lt;w:lang w:val=&quot;UK&quot;/&gt;&lt;/w:rPr&gt;&lt;m:t&gt;РіСЂ&lt;/m:t&gt;&lt;/m:r&gt;&lt;/m:sub&gt;&lt;/m:sSub&gt;&lt;/m:den&gt;&lt;/m:f&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18" o:title="" chromakey="white"/>
          </v:shape>
        </w:pict>
      </w:r>
      <w:r w:rsidRPr="005A0B09">
        <w:rPr>
          <w:rFonts w:ascii="Times New Roman" w:hAnsi="Times New Roman"/>
          <w:sz w:val="28"/>
          <w:szCs w:val="28"/>
          <w:lang w:val="uk-UA"/>
        </w:rPr>
        <w:fldChar w:fldCharType="end"/>
      </w:r>
      <w:r w:rsidRPr="002658B4">
        <w:rPr>
          <w:rFonts w:ascii="Times New Roman" w:hAnsi="Times New Roman"/>
          <w:sz w:val="28"/>
          <w:szCs w:val="28"/>
          <w:lang w:val="uk-UA"/>
        </w:rPr>
        <w:t xml:space="preserve">         </w:t>
      </w:r>
    </w:p>
    <w:p w:rsidR="00653DD0" w:rsidRPr="002658B4" w:rsidRDefault="00653DD0" w:rsidP="00594EF7">
      <w:pPr>
        <w:tabs>
          <w:tab w:val="left" w:pos="5055"/>
        </w:tabs>
        <w:rPr>
          <w:rFonts w:ascii="Times New Roman" w:hAnsi="Times New Roman"/>
          <w:sz w:val="28"/>
          <w:szCs w:val="28"/>
          <w:lang w:val="uk-UA"/>
        </w:rPr>
      </w:pPr>
      <w:r w:rsidRPr="002658B4">
        <w:rPr>
          <w:rFonts w:ascii="Times New Roman" w:hAnsi="Times New Roman"/>
          <w:sz w:val="28"/>
          <w:szCs w:val="28"/>
          <w:lang w:val="uk-UA"/>
        </w:rPr>
        <w:t xml:space="preserve">де </w:t>
      </w:r>
      <w:r w:rsidRPr="002658B4">
        <w:rPr>
          <w:rFonts w:ascii="Times New Roman" w:hAnsi="Times New Roman"/>
          <w:i/>
          <w:sz w:val="28"/>
          <w:szCs w:val="28"/>
          <w:lang w:val="en-US"/>
        </w:rPr>
        <w:t>h</w:t>
      </w:r>
      <w:r w:rsidRPr="002658B4">
        <w:rPr>
          <w:rFonts w:ascii="Times New Roman" w:hAnsi="Times New Roman"/>
          <w:sz w:val="28"/>
          <w:szCs w:val="28"/>
          <w:lang w:val="uk-UA"/>
        </w:rPr>
        <w:t xml:space="preserve"> – переріз рельєфу для даної</w:t>
      </w:r>
    </w:p>
    <w:p w:rsidR="00653DD0" w:rsidRPr="002658B4" w:rsidRDefault="00653DD0" w:rsidP="00594EF7">
      <w:pPr>
        <w:tabs>
          <w:tab w:val="left" w:pos="5055"/>
        </w:tabs>
        <w:rPr>
          <w:rFonts w:ascii="Times New Roman" w:hAnsi="Times New Roman"/>
          <w:sz w:val="28"/>
          <w:szCs w:val="28"/>
          <w:lang w:val="uk-UA"/>
        </w:rPr>
      </w:pPr>
      <w:r w:rsidRPr="002658B4">
        <w:rPr>
          <w:rFonts w:ascii="Times New Roman" w:hAnsi="Times New Roman"/>
          <w:sz w:val="28"/>
          <w:szCs w:val="28"/>
          <w:lang w:val="uk-UA"/>
        </w:rPr>
        <w:t>карти.</w:t>
      </w:r>
    </w:p>
    <w:p w:rsidR="00653DD0" w:rsidRPr="002658B4" w:rsidRDefault="00653DD0" w:rsidP="00594EF7">
      <w:pPr>
        <w:tabs>
          <w:tab w:val="left" w:pos="5055"/>
        </w:tabs>
        <w:rPr>
          <w:rFonts w:ascii="Times New Roman" w:hAnsi="Times New Roman"/>
          <w:sz w:val="28"/>
          <w:szCs w:val="28"/>
          <w:lang w:val="uk-UA"/>
        </w:rPr>
      </w:pPr>
      <w:r>
        <w:rPr>
          <w:rFonts w:ascii="Times New Roman" w:hAnsi="Times New Roman"/>
          <w:sz w:val="28"/>
          <w:szCs w:val="28"/>
          <w:lang w:val="uk-UA"/>
        </w:rPr>
        <w:t>Взявши в розхил</w:t>
      </w:r>
      <w:r w:rsidRPr="002658B4">
        <w:rPr>
          <w:rFonts w:ascii="Times New Roman" w:hAnsi="Times New Roman"/>
          <w:sz w:val="28"/>
          <w:szCs w:val="28"/>
          <w:lang w:val="uk-UA"/>
        </w:rPr>
        <w:t xml:space="preserve"> циркуля-</w:t>
      </w:r>
    </w:p>
    <w:p w:rsidR="00653DD0" w:rsidRPr="002658B4" w:rsidRDefault="00653DD0" w:rsidP="00594EF7">
      <w:pPr>
        <w:tabs>
          <w:tab w:val="left" w:pos="5055"/>
        </w:tabs>
        <w:rPr>
          <w:rFonts w:ascii="Times New Roman" w:hAnsi="Times New Roman"/>
          <w:sz w:val="28"/>
          <w:szCs w:val="28"/>
          <w:lang w:val="uk-UA"/>
        </w:rPr>
      </w:pPr>
      <w:r w:rsidRPr="002658B4">
        <w:rPr>
          <w:rFonts w:ascii="Times New Roman" w:hAnsi="Times New Roman"/>
          <w:sz w:val="28"/>
          <w:szCs w:val="28"/>
          <w:lang w:val="uk-UA"/>
        </w:rPr>
        <w:t>вимірника в масштабі карти (плана)</w:t>
      </w:r>
    </w:p>
    <w:p w:rsidR="00653DD0" w:rsidRPr="002658B4" w:rsidRDefault="00653DD0" w:rsidP="00594EF7">
      <w:pPr>
        <w:tabs>
          <w:tab w:val="left" w:pos="5055"/>
        </w:tabs>
        <w:rPr>
          <w:rFonts w:ascii="Times New Roman" w:hAnsi="Times New Roman"/>
          <w:sz w:val="28"/>
          <w:szCs w:val="28"/>
          <w:lang w:val="uk-UA"/>
        </w:rPr>
      </w:pPr>
      <w:r w:rsidRPr="002658B4">
        <w:rPr>
          <w:rFonts w:ascii="Times New Roman" w:hAnsi="Times New Roman"/>
          <w:sz w:val="28"/>
          <w:szCs w:val="28"/>
          <w:lang w:val="uk-UA"/>
        </w:rPr>
        <w:t xml:space="preserve">відстань  </w:t>
      </w:r>
      <w:r w:rsidRPr="002658B4">
        <w:rPr>
          <w:rFonts w:ascii="Times New Roman" w:hAnsi="Times New Roman"/>
          <w:i/>
          <w:sz w:val="28"/>
          <w:szCs w:val="28"/>
          <w:lang w:val="en-US"/>
        </w:rPr>
        <w:t>d</w:t>
      </w:r>
      <w:r w:rsidRPr="002658B4">
        <w:rPr>
          <w:rFonts w:ascii="Times New Roman" w:hAnsi="Times New Roman"/>
          <w:i/>
          <w:sz w:val="28"/>
          <w:szCs w:val="28"/>
          <w:vertAlign w:val="subscript"/>
          <w:lang w:val="uk-UA"/>
        </w:rPr>
        <w:t>гр.</w:t>
      </w:r>
      <w:r w:rsidRPr="002658B4">
        <w:rPr>
          <w:rFonts w:ascii="Times New Roman" w:hAnsi="Times New Roman"/>
          <w:sz w:val="28"/>
          <w:szCs w:val="28"/>
          <w:lang w:val="uk-UA"/>
        </w:rPr>
        <w:t xml:space="preserve">, засікають цим радіусом з точки </w:t>
      </w:r>
      <w:r w:rsidRPr="002658B4">
        <w:rPr>
          <w:rFonts w:ascii="Times New Roman" w:hAnsi="Times New Roman"/>
          <w:i/>
          <w:sz w:val="28"/>
          <w:szCs w:val="28"/>
          <w:lang w:val="uk-UA"/>
        </w:rPr>
        <w:t>А</w:t>
      </w:r>
      <w:r w:rsidRPr="002658B4">
        <w:rPr>
          <w:rFonts w:ascii="Times New Roman" w:hAnsi="Times New Roman"/>
          <w:sz w:val="28"/>
          <w:szCs w:val="28"/>
          <w:lang w:val="uk-UA"/>
        </w:rPr>
        <w:t xml:space="preserve"> сусідню горизонталь в точках  </w:t>
      </w:r>
      <w:r w:rsidRPr="002658B4">
        <w:rPr>
          <w:rFonts w:ascii="Times New Roman" w:hAnsi="Times New Roman"/>
          <w:i/>
          <w:sz w:val="28"/>
          <w:szCs w:val="28"/>
          <w:lang w:val="uk-UA"/>
        </w:rPr>
        <w:t>С</w:t>
      </w:r>
      <w:r w:rsidRPr="002658B4">
        <w:rPr>
          <w:rFonts w:ascii="Times New Roman" w:hAnsi="Times New Roman"/>
          <w:sz w:val="28"/>
          <w:szCs w:val="28"/>
          <w:lang w:val="uk-UA"/>
        </w:rPr>
        <w:t xml:space="preserve"> і</w:t>
      </w:r>
      <w:r w:rsidRPr="002658B4">
        <w:rPr>
          <w:rFonts w:ascii="Times New Roman" w:hAnsi="Times New Roman"/>
          <w:i/>
          <w:sz w:val="28"/>
          <w:szCs w:val="28"/>
          <w:lang w:val="uk-UA"/>
        </w:rPr>
        <w:t xml:space="preserve"> Д. </w:t>
      </w:r>
      <w:r w:rsidRPr="002658B4">
        <w:rPr>
          <w:rFonts w:ascii="Times New Roman" w:hAnsi="Times New Roman"/>
          <w:sz w:val="28"/>
          <w:szCs w:val="28"/>
          <w:lang w:val="uk-UA"/>
        </w:rPr>
        <w:t xml:space="preserve">З цих точок тим же радіусом засікають наступну горизонталь і т.д. Таким чином отримують два варіанти рішення задачі. Напрямок </w:t>
      </w:r>
      <w:r w:rsidRPr="002658B4">
        <w:rPr>
          <w:rFonts w:ascii="Times New Roman" w:hAnsi="Times New Roman"/>
          <w:i/>
          <w:sz w:val="28"/>
          <w:szCs w:val="28"/>
          <w:lang w:val="uk-UA"/>
        </w:rPr>
        <w:t>АДВ</w:t>
      </w:r>
      <w:r w:rsidRPr="002658B4">
        <w:rPr>
          <w:rFonts w:ascii="Times New Roman" w:hAnsi="Times New Roman"/>
          <w:sz w:val="28"/>
          <w:szCs w:val="28"/>
          <w:lang w:val="uk-UA"/>
        </w:rPr>
        <w:t>, як найбільш коротший, приймають за шуканий.</w:t>
      </w:r>
    </w:p>
    <w:p w:rsidR="00653DD0" w:rsidRPr="002658B4" w:rsidRDefault="00653DD0" w:rsidP="00594EF7">
      <w:pPr>
        <w:tabs>
          <w:tab w:val="left" w:pos="5055"/>
        </w:tabs>
        <w:rPr>
          <w:rFonts w:ascii="Times New Roman" w:hAnsi="Times New Roman"/>
          <w:sz w:val="28"/>
          <w:szCs w:val="28"/>
        </w:rPr>
      </w:pPr>
      <w:r w:rsidRPr="002658B4">
        <w:rPr>
          <w:rFonts w:ascii="Times New Roman" w:hAnsi="Times New Roman"/>
          <w:sz w:val="28"/>
          <w:szCs w:val="28"/>
          <w:lang w:val="uk-UA"/>
        </w:rPr>
        <w:t xml:space="preserve">              </w:t>
      </w:r>
      <w:r>
        <w:rPr>
          <w:rFonts w:ascii="Times New Roman" w:hAnsi="Times New Roman"/>
          <w:b/>
          <w:i/>
          <w:sz w:val="28"/>
          <w:szCs w:val="28"/>
          <w:u w:val="single"/>
          <w:lang w:val="uk-UA"/>
        </w:rPr>
        <w:t>Завдання 11</w:t>
      </w:r>
      <w:r w:rsidRPr="002658B4">
        <w:rPr>
          <w:rFonts w:ascii="Times New Roman" w:hAnsi="Times New Roman"/>
          <w:b/>
          <w:i/>
          <w:sz w:val="28"/>
          <w:szCs w:val="28"/>
          <w:u w:val="single"/>
          <w:lang w:val="uk-UA"/>
        </w:rPr>
        <w:t>.</w:t>
      </w:r>
      <w:r>
        <w:rPr>
          <w:rFonts w:ascii="Times New Roman" w:hAnsi="Times New Roman"/>
          <w:i/>
          <w:sz w:val="28"/>
          <w:szCs w:val="28"/>
          <w:lang w:val="uk-UA"/>
        </w:rPr>
        <w:t xml:space="preserve">  На навчальній</w:t>
      </w:r>
      <w:r w:rsidRPr="002658B4">
        <w:rPr>
          <w:rFonts w:ascii="Times New Roman" w:hAnsi="Times New Roman"/>
          <w:i/>
          <w:sz w:val="28"/>
          <w:szCs w:val="28"/>
          <w:lang w:val="uk-UA"/>
        </w:rPr>
        <w:t xml:space="preserve"> карті на будь-якій відстані поставити точки А і В. </w:t>
      </w:r>
      <w:r>
        <w:rPr>
          <w:rFonts w:ascii="Times New Roman" w:hAnsi="Times New Roman"/>
          <w:i/>
          <w:sz w:val="28"/>
          <w:szCs w:val="28"/>
          <w:lang w:val="uk-UA"/>
        </w:rPr>
        <w:t>Провести лінію із заданим нахилом</w:t>
      </w:r>
      <w:r w:rsidRPr="002658B4">
        <w:rPr>
          <w:rFonts w:ascii="Times New Roman" w:hAnsi="Times New Roman"/>
          <w:i/>
          <w:sz w:val="28"/>
          <w:szCs w:val="28"/>
          <w:lang w:val="uk-UA"/>
        </w:rPr>
        <w:t>.</w:t>
      </w:r>
      <w:r w:rsidRPr="002658B4">
        <w:rPr>
          <w:rFonts w:ascii="Times New Roman" w:hAnsi="Times New Roman"/>
          <w:sz w:val="28"/>
          <w:szCs w:val="28"/>
          <w:lang w:val="uk-UA"/>
        </w:rPr>
        <w:tab/>
      </w:r>
    </w:p>
    <w:p w:rsidR="00653DD0" w:rsidRPr="00DC0940" w:rsidRDefault="00653DD0" w:rsidP="00594EF7">
      <w:pPr>
        <w:tabs>
          <w:tab w:val="left" w:pos="5055"/>
        </w:tabs>
        <w:rPr>
          <w:rFonts w:ascii="Times New Roman" w:hAnsi="Times New Roman"/>
          <w:b/>
          <w:sz w:val="28"/>
          <w:szCs w:val="28"/>
        </w:rPr>
      </w:pPr>
    </w:p>
    <w:p w:rsidR="00653DD0" w:rsidRPr="00DC0940" w:rsidRDefault="00653DD0" w:rsidP="00594EF7">
      <w:pPr>
        <w:tabs>
          <w:tab w:val="left" w:pos="5055"/>
        </w:tabs>
        <w:rPr>
          <w:rFonts w:ascii="Times New Roman" w:hAnsi="Times New Roman"/>
          <w:b/>
          <w:i/>
          <w:sz w:val="28"/>
          <w:szCs w:val="28"/>
          <w:lang w:val="uk-UA"/>
        </w:rPr>
      </w:pPr>
      <w:r w:rsidRPr="00DC0940">
        <w:rPr>
          <w:rFonts w:ascii="Times New Roman" w:hAnsi="Times New Roman"/>
          <w:b/>
          <w:sz w:val="28"/>
          <w:szCs w:val="28"/>
          <w:lang w:val="uk-UA"/>
        </w:rPr>
        <w:t xml:space="preserve">        </w:t>
      </w:r>
      <w:r>
        <w:rPr>
          <w:rFonts w:ascii="Times New Roman" w:hAnsi="Times New Roman"/>
          <w:b/>
          <w:i/>
          <w:sz w:val="28"/>
          <w:szCs w:val="28"/>
          <w:lang w:val="uk-UA"/>
        </w:rPr>
        <w:t xml:space="preserve"> Тема 2.7</w:t>
      </w:r>
      <w:r w:rsidRPr="00DC0940">
        <w:rPr>
          <w:rFonts w:ascii="Times New Roman" w:hAnsi="Times New Roman"/>
          <w:b/>
          <w:i/>
          <w:sz w:val="28"/>
          <w:szCs w:val="28"/>
          <w:lang w:val="uk-UA"/>
        </w:rPr>
        <w:t>.</w:t>
      </w:r>
      <w:r w:rsidRPr="00DC0940">
        <w:rPr>
          <w:rFonts w:ascii="Times New Roman" w:hAnsi="Times New Roman"/>
          <w:b/>
          <w:sz w:val="28"/>
          <w:szCs w:val="28"/>
          <w:lang w:val="uk-UA"/>
        </w:rPr>
        <w:t xml:space="preserve"> </w:t>
      </w:r>
      <w:r w:rsidRPr="00DC0940">
        <w:rPr>
          <w:rFonts w:ascii="Times New Roman" w:hAnsi="Times New Roman"/>
          <w:b/>
          <w:i/>
          <w:sz w:val="28"/>
          <w:szCs w:val="28"/>
          <w:lang w:val="uk-UA"/>
        </w:rPr>
        <w:t xml:space="preserve"> Виз</w:t>
      </w:r>
      <w:r>
        <w:rPr>
          <w:rFonts w:ascii="Times New Roman" w:hAnsi="Times New Roman"/>
          <w:b/>
          <w:i/>
          <w:sz w:val="28"/>
          <w:szCs w:val="28"/>
          <w:lang w:val="uk-UA"/>
        </w:rPr>
        <w:t>начення площ аналітичним способом</w:t>
      </w:r>
      <w:r w:rsidRPr="00DC0940">
        <w:rPr>
          <w:rFonts w:ascii="Times New Roman" w:hAnsi="Times New Roman"/>
          <w:b/>
          <w:i/>
          <w:sz w:val="28"/>
          <w:szCs w:val="28"/>
          <w:lang w:val="uk-UA"/>
        </w:rPr>
        <w:t>.</w:t>
      </w:r>
    </w:p>
    <w:p w:rsidR="00653DD0" w:rsidRPr="002658B4" w:rsidRDefault="00653DD0" w:rsidP="00594EF7">
      <w:pPr>
        <w:tabs>
          <w:tab w:val="left" w:pos="5055"/>
        </w:tabs>
        <w:rPr>
          <w:rFonts w:ascii="Times New Roman" w:hAnsi="Times New Roman"/>
          <w:sz w:val="28"/>
          <w:szCs w:val="28"/>
          <w:lang w:val="uk-UA"/>
        </w:rPr>
      </w:pPr>
      <w:r w:rsidRPr="002658B4">
        <w:rPr>
          <w:rFonts w:ascii="Times New Roman" w:hAnsi="Times New Roman"/>
          <w:i/>
          <w:sz w:val="28"/>
          <w:szCs w:val="28"/>
          <w:lang w:val="uk-UA"/>
        </w:rPr>
        <w:t xml:space="preserve">        </w:t>
      </w:r>
      <w:r w:rsidRPr="002658B4">
        <w:rPr>
          <w:rFonts w:ascii="Times New Roman" w:hAnsi="Times New Roman"/>
          <w:sz w:val="28"/>
          <w:szCs w:val="28"/>
          <w:lang w:val="uk-UA"/>
        </w:rPr>
        <w:t xml:space="preserve"> Під визначенн</w:t>
      </w:r>
      <w:r>
        <w:rPr>
          <w:rFonts w:ascii="Times New Roman" w:hAnsi="Times New Roman"/>
          <w:sz w:val="28"/>
          <w:szCs w:val="28"/>
          <w:lang w:val="uk-UA"/>
        </w:rPr>
        <w:t>ям площі будь-якої ділянки за топографічною картою розумієть</w:t>
      </w:r>
      <w:r w:rsidRPr="002658B4">
        <w:rPr>
          <w:rFonts w:ascii="Times New Roman" w:hAnsi="Times New Roman"/>
          <w:sz w:val="28"/>
          <w:szCs w:val="28"/>
          <w:lang w:val="uk-UA"/>
        </w:rPr>
        <w:t xml:space="preserve"> сукупність вимірювальних і обчислювальних робіт,  у результаті яких обчислюється площа ділянки в земельній мірі ( квадратних метрах, гектарах</w:t>
      </w:r>
      <w:r>
        <w:rPr>
          <w:rFonts w:ascii="Times New Roman" w:hAnsi="Times New Roman"/>
          <w:sz w:val="28"/>
          <w:szCs w:val="28"/>
          <w:lang w:val="uk-UA"/>
        </w:rPr>
        <w:t xml:space="preserve"> тощо</w:t>
      </w:r>
      <w:r w:rsidRPr="002658B4">
        <w:rPr>
          <w:rFonts w:ascii="Times New Roman" w:hAnsi="Times New Roman"/>
          <w:sz w:val="28"/>
          <w:szCs w:val="28"/>
          <w:lang w:val="uk-UA"/>
        </w:rPr>
        <w:t xml:space="preserve"> ). Причому визначається площа не фізичної поверхні ділянки місцевості, а її проекція на горизонтальну площину. Залежно від необхідної точності результатів застосовують різні способи визначення площі: за допомогою палетки, графічний, аналітичний, механічний, фотоелектронний. Кожний зі способів може застосовуватися самостійно або в комбінації з іншим.</w:t>
      </w:r>
    </w:p>
    <w:p w:rsidR="00653DD0" w:rsidRPr="002658B4" w:rsidRDefault="00653DD0" w:rsidP="00594EF7">
      <w:pPr>
        <w:tabs>
          <w:tab w:val="left" w:pos="5055"/>
        </w:tabs>
        <w:rPr>
          <w:rFonts w:ascii="Times New Roman" w:hAnsi="Times New Roman"/>
          <w:sz w:val="28"/>
          <w:szCs w:val="28"/>
          <w:lang w:val="uk-UA"/>
        </w:rPr>
      </w:pPr>
      <w:r w:rsidRPr="002658B4">
        <w:rPr>
          <w:rFonts w:ascii="Times New Roman" w:hAnsi="Times New Roman"/>
          <w:sz w:val="28"/>
          <w:szCs w:val="28"/>
          <w:lang w:val="uk-UA"/>
        </w:rPr>
        <w:t xml:space="preserve">           Точність визначення площі аналітичним способом залежить від  точності визначення координат точок.</w:t>
      </w:r>
    </w:p>
    <w:p w:rsidR="00653DD0" w:rsidRPr="002658B4" w:rsidRDefault="00653DD0" w:rsidP="00594EF7">
      <w:pPr>
        <w:tabs>
          <w:tab w:val="left" w:pos="5055"/>
        </w:tabs>
        <w:rPr>
          <w:rFonts w:ascii="Times New Roman" w:hAnsi="Times New Roman"/>
          <w:sz w:val="28"/>
          <w:szCs w:val="28"/>
          <w:lang w:val="uk-UA"/>
        </w:rPr>
      </w:pPr>
      <w:r>
        <w:rPr>
          <w:noProof/>
          <w:lang w:val="uk-UA" w:eastAsia="uk-UA"/>
        </w:rPr>
        <w:pict>
          <v:group id="_x0000_s1618" style="position:absolute;left:0;text-align:left;margin-left:44pt;margin-top:-2.65pt;width:356.25pt;height:297.75pt;z-index:251630080" coordorigin="1470,6330" coordsize="7125,5955">
            <v:shape id="_x0000_s1619" type="#_x0000_t32" style="position:absolute;left:2415;top:6780;width:0;height:4680" o:connectortype="straight">
              <v:stroke startarrow="block"/>
            </v:shape>
            <v:shape id="_x0000_s1620" type="#_x0000_t32" style="position:absolute;left:2340;top:9030;width:5820;height:0" o:connectortype="straight">
              <v:stroke endarrow="block"/>
            </v:shape>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621" type="#_x0000_t7" style="position:absolute;left:4322;top:7029;width:2625;height:1095;rotation:1404899fd" adj="5549"/>
            <v:shape id="_x0000_s1622" type="#_x0000_t32" style="position:absolute;left:4230;top:7620;width:0;height:2040" o:connectortype="straight">
              <v:stroke dashstyle="longDash"/>
            </v:shape>
            <v:shape id="_x0000_s1623" type="#_x0000_t32" style="position:absolute;left:2415;top:9570;width:1815;height:0" o:connectortype="straight">
              <v:stroke startarrow="open" endarrow="open"/>
            </v:shape>
            <v:shape id="_x0000_s1624" type="#_x0000_t32" style="position:absolute;left:5250;top:6870;width:0;height:3345" o:connectortype="straight">
              <v:stroke dashstyle="longDash"/>
            </v:shape>
            <v:shape id="_x0000_s1625" type="#_x0000_t32" style="position:absolute;left:6030;top:8310;width:0;height:2280" o:connectortype="straight">
              <v:stroke dashstyle="longDash"/>
            </v:shape>
            <v:shape id="_x0000_s1626" type="#_x0000_t32" style="position:absolute;left:2415;top:10020;width:2835;height:0" o:connectortype="straight">
              <v:stroke startarrow="open" endarrow="open"/>
            </v:shape>
            <v:shape id="_x0000_s1627" type="#_x0000_t32" style="position:absolute;left:2415;top:10590;width:3615;height:0" o:connectortype="straight">
              <v:stroke startarrow="open" endarrow="open"/>
            </v:shape>
            <v:shape id="_x0000_s1628" type="#_x0000_t32" style="position:absolute;left:7035;top:7620;width:0;height:3375" o:connectortype="straight">
              <v:stroke dashstyle="longDash"/>
            </v:shape>
            <v:shape id="_x0000_s1629" type="#_x0000_t32" style="position:absolute;left:2415;top:11085;width:4620;height:0" o:connectortype="straight">
              <v:stroke startarrow="open" endarrow="open"/>
            </v:shape>
            <v:shape id="_x0000_s1630" type="#_x0000_t202" style="position:absolute;left:1860;top:6690;width:480;height:450" stroked="f">
              <v:textbox>
                <w:txbxContent>
                  <w:p w:rsidR="00653DD0" w:rsidRPr="001C47D6" w:rsidRDefault="00653DD0">
                    <w:pPr>
                      <w:rPr>
                        <w:rFonts w:ascii="Times New Roman" w:hAnsi="Times New Roman"/>
                        <w:i/>
                        <w:sz w:val="28"/>
                        <w:szCs w:val="28"/>
                        <w:lang w:val="uk-UA"/>
                      </w:rPr>
                    </w:pPr>
                    <w:r>
                      <w:rPr>
                        <w:rFonts w:ascii="Times New Roman" w:hAnsi="Times New Roman"/>
                        <w:i/>
                        <w:sz w:val="28"/>
                        <w:szCs w:val="28"/>
                        <w:lang w:val="uk-UA"/>
                      </w:rPr>
                      <w:t>Х</w:t>
                    </w:r>
                  </w:p>
                </w:txbxContent>
              </v:textbox>
            </v:shape>
            <v:shape id="_x0000_s1631" type="#_x0000_t202" style="position:absolute;left:8160;top:9030;width:435;height:450" stroked="f">
              <v:textbox>
                <w:txbxContent>
                  <w:p w:rsidR="00653DD0" w:rsidRPr="001C47D6" w:rsidRDefault="00653DD0">
                    <w:pPr>
                      <w:rPr>
                        <w:rFonts w:ascii="Times New Roman" w:hAnsi="Times New Roman"/>
                        <w:i/>
                        <w:sz w:val="28"/>
                        <w:szCs w:val="28"/>
                        <w:lang w:val="uk-UA"/>
                      </w:rPr>
                    </w:pPr>
                    <w:r>
                      <w:rPr>
                        <w:rFonts w:ascii="Times New Roman" w:hAnsi="Times New Roman"/>
                        <w:i/>
                        <w:sz w:val="28"/>
                        <w:szCs w:val="28"/>
                        <w:lang w:val="uk-UA"/>
                      </w:rPr>
                      <w:t>У</w:t>
                    </w:r>
                  </w:p>
                </w:txbxContent>
              </v:textbox>
            </v:shape>
            <v:shape id="_x0000_s1632" type="#_x0000_t202" style="position:absolute;left:1860;top:8760;width:420;height:450" stroked="f">
              <v:textbox>
                <w:txbxContent>
                  <w:p w:rsidR="00653DD0" w:rsidRPr="001C47D6" w:rsidRDefault="00653DD0">
                    <w:pPr>
                      <w:rPr>
                        <w:rFonts w:ascii="Times New Roman" w:hAnsi="Times New Roman"/>
                        <w:i/>
                        <w:sz w:val="28"/>
                        <w:szCs w:val="28"/>
                        <w:lang w:val="uk-UA"/>
                      </w:rPr>
                    </w:pPr>
                    <w:r>
                      <w:rPr>
                        <w:rFonts w:ascii="Times New Roman" w:hAnsi="Times New Roman"/>
                        <w:i/>
                        <w:sz w:val="28"/>
                        <w:szCs w:val="28"/>
                        <w:lang w:val="uk-UA"/>
                      </w:rPr>
                      <w:t>О</w:t>
                    </w:r>
                  </w:p>
                </w:txbxContent>
              </v:textbox>
            </v:shape>
            <v:shape id="_x0000_s1633" type="#_x0000_t202" style="position:absolute;left:3735;top:7350;width:420;height:450" stroked="f">
              <v:textbox>
                <w:txbxContent>
                  <w:p w:rsidR="00653DD0" w:rsidRPr="0057569B" w:rsidRDefault="00653DD0">
                    <w:pPr>
                      <w:rPr>
                        <w:rFonts w:ascii="Times New Roman" w:hAnsi="Times New Roman"/>
                        <w:i/>
                        <w:sz w:val="28"/>
                        <w:szCs w:val="28"/>
                        <w:lang w:val="uk-UA"/>
                      </w:rPr>
                    </w:pPr>
                    <w:r>
                      <w:rPr>
                        <w:rFonts w:ascii="Times New Roman" w:hAnsi="Times New Roman"/>
                        <w:i/>
                        <w:sz w:val="28"/>
                        <w:szCs w:val="28"/>
                        <w:lang w:val="en-US"/>
                      </w:rPr>
                      <w:t>А</w:t>
                    </w:r>
                  </w:p>
                </w:txbxContent>
              </v:textbox>
            </v:shape>
            <v:shape id="_x0000_s1634" type="#_x0000_t202" style="position:absolute;left:5085;top:6330;width:420;height:450" stroked="f">
              <v:textbox>
                <w:txbxContent>
                  <w:p w:rsidR="00653DD0" w:rsidRPr="0057569B" w:rsidRDefault="00653DD0">
                    <w:pPr>
                      <w:rPr>
                        <w:rFonts w:ascii="Times New Roman" w:hAnsi="Times New Roman"/>
                        <w:i/>
                        <w:sz w:val="28"/>
                        <w:szCs w:val="28"/>
                        <w:lang w:val="uk-UA"/>
                      </w:rPr>
                    </w:pPr>
                    <w:r>
                      <w:rPr>
                        <w:rFonts w:ascii="Times New Roman" w:hAnsi="Times New Roman"/>
                        <w:i/>
                        <w:sz w:val="28"/>
                        <w:szCs w:val="28"/>
                        <w:lang w:val="uk-UA"/>
                      </w:rPr>
                      <w:t>В</w:t>
                    </w:r>
                  </w:p>
                </w:txbxContent>
              </v:textbox>
            </v:shape>
            <v:shape id="_x0000_s1635" type="#_x0000_t202" style="position:absolute;left:7140;top:7350;width:330;height:426" stroked="f">
              <v:textbox>
                <w:txbxContent>
                  <w:p w:rsidR="00653DD0" w:rsidRPr="0057569B" w:rsidRDefault="00653DD0">
                    <w:pPr>
                      <w:rPr>
                        <w:rFonts w:ascii="Times New Roman" w:hAnsi="Times New Roman"/>
                        <w:i/>
                        <w:sz w:val="28"/>
                        <w:szCs w:val="28"/>
                        <w:lang w:val="uk-UA"/>
                      </w:rPr>
                    </w:pPr>
                    <w:r>
                      <w:rPr>
                        <w:rFonts w:ascii="Times New Roman" w:hAnsi="Times New Roman"/>
                        <w:i/>
                        <w:sz w:val="28"/>
                        <w:szCs w:val="28"/>
                        <w:lang w:val="uk-UA"/>
                      </w:rPr>
                      <w:t>С</w:t>
                    </w:r>
                  </w:p>
                </w:txbxContent>
              </v:textbox>
            </v:shape>
            <v:shape id="_x0000_s1636" type="#_x0000_t202" style="position:absolute;left:6135;top:8280;width:450;height:480" stroked="f">
              <v:textbox>
                <w:txbxContent>
                  <w:p w:rsidR="00653DD0" w:rsidRPr="0057569B" w:rsidRDefault="00653DD0">
                    <w:pPr>
                      <w:rPr>
                        <w:rFonts w:ascii="Times New Roman" w:hAnsi="Times New Roman"/>
                        <w:i/>
                        <w:sz w:val="28"/>
                        <w:szCs w:val="28"/>
                        <w:lang w:val="uk-UA"/>
                      </w:rPr>
                    </w:pPr>
                    <w:r>
                      <w:rPr>
                        <w:rFonts w:ascii="Times New Roman" w:hAnsi="Times New Roman"/>
                        <w:i/>
                        <w:sz w:val="28"/>
                        <w:szCs w:val="28"/>
                        <w:lang w:val="uk-UA"/>
                      </w:rPr>
                      <w:t>Д</w:t>
                    </w:r>
                  </w:p>
                </w:txbxContent>
              </v:textbox>
            </v:shape>
            <v:shape id="_x0000_s1637" type="#_x0000_t202" style="position:absolute;left:3540;top:8124;width:615;height:504" stroked="f">
              <v:textbox>
                <w:txbxContent>
                  <w:p w:rsidR="00653DD0" w:rsidRPr="0057569B" w:rsidRDefault="00653DD0">
                    <w:pPr>
                      <w:rPr>
                        <w:rFonts w:ascii="Times New Roman" w:hAnsi="Times New Roman"/>
                        <w:i/>
                        <w:sz w:val="32"/>
                        <w:szCs w:val="32"/>
                        <w:vertAlign w:val="subscript"/>
                        <w:lang w:val="uk-UA"/>
                      </w:rPr>
                    </w:pPr>
                    <w:r w:rsidRPr="0057569B">
                      <w:rPr>
                        <w:rFonts w:ascii="Times New Roman" w:hAnsi="Times New Roman"/>
                        <w:sz w:val="32"/>
                        <w:szCs w:val="32"/>
                        <w:lang w:val="uk-UA"/>
                      </w:rPr>
                      <w:t>х</w:t>
                    </w:r>
                    <w:r w:rsidRPr="0057569B">
                      <w:rPr>
                        <w:rFonts w:ascii="Times New Roman" w:hAnsi="Times New Roman"/>
                        <w:i/>
                        <w:sz w:val="32"/>
                        <w:szCs w:val="32"/>
                        <w:vertAlign w:val="subscript"/>
                        <w:lang w:val="uk-UA"/>
                      </w:rPr>
                      <w:t>А</w:t>
                    </w:r>
                  </w:p>
                </w:txbxContent>
              </v:textbox>
            </v:shape>
            <v:shape id="_x0000_s1638" type="#_x0000_t202" style="position:absolute;left:3120;top:9045;width:615;height:525" stroked="f">
              <v:textbox>
                <w:txbxContent>
                  <w:p w:rsidR="00653DD0" w:rsidRPr="0057569B" w:rsidRDefault="00653DD0">
                    <w:pPr>
                      <w:rPr>
                        <w:rFonts w:ascii="Times New Roman" w:hAnsi="Times New Roman"/>
                        <w:sz w:val="32"/>
                        <w:szCs w:val="32"/>
                        <w:vertAlign w:val="subscript"/>
                        <w:lang w:val="uk-UA"/>
                      </w:rPr>
                    </w:pPr>
                    <w:r>
                      <w:rPr>
                        <w:rFonts w:ascii="Times New Roman" w:hAnsi="Times New Roman"/>
                        <w:sz w:val="32"/>
                        <w:szCs w:val="32"/>
                        <w:lang w:val="uk-UA"/>
                      </w:rPr>
                      <w:t>у</w:t>
                    </w:r>
                    <w:r>
                      <w:rPr>
                        <w:rFonts w:ascii="Times New Roman" w:hAnsi="Times New Roman"/>
                        <w:sz w:val="32"/>
                        <w:szCs w:val="32"/>
                        <w:vertAlign w:val="subscript"/>
                        <w:lang w:val="uk-UA"/>
                      </w:rPr>
                      <w:t>А</w:t>
                    </w:r>
                  </w:p>
                </w:txbxContent>
              </v:textbox>
            </v:shape>
            <v:shape id="_x0000_s1639" type="#_x0000_t202" style="position:absolute;left:4560;top:8280;width:615;height:534" stroked="f">
              <v:textbox>
                <w:txbxContent>
                  <w:p w:rsidR="00653DD0" w:rsidRPr="0057569B" w:rsidRDefault="00653DD0">
                    <w:pPr>
                      <w:rPr>
                        <w:rFonts w:ascii="Times New Roman" w:hAnsi="Times New Roman"/>
                        <w:sz w:val="32"/>
                        <w:szCs w:val="32"/>
                        <w:vertAlign w:val="subscript"/>
                        <w:lang w:val="uk-UA"/>
                      </w:rPr>
                    </w:pPr>
                    <w:r>
                      <w:rPr>
                        <w:rFonts w:ascii="Times New Roman" w:hAnsi="Times New Roman"/>
                        <w:sz w:val="32"/>
                        <w:szCs w:val="32"/>
                        <w:lang w:val="uk-UA"/>
                      </w:rPr>
                      <w:t>х</w:t>
                    </w:r>
                    <w:r>
                      <w:rPr>
                        <w:rFonts w:ascii="Times New Roman" w:hAnsi="Times New Roman"/>
                        <w:sz w:val="32"/>
                        <w:szCs w:val="32"/>
                        <w:vertAlign w:val="subscript"/>
                        <w:lang w:val="uk-UA"/>
                      </w:rPr>
                      <w:t>В</w:t>
                    </w:r>
                  </w:p>
                </w:txbxContent>
              </v:textbox>
            </v:shape>
            <v:shape id="_x0000_s1640" type="#_x0000_t202" style="position:absolute;left:4322;top:9480;width:645;height:510" stroked="f">
              <v:textbox>
                <w:txbxContent>
                  <w:p w:rsidR="00653DD0" w:rsidRPr="0057569B" w:rsidRDefault="00653DD0">
                    <w:pPr>
                      <w:rPr>
                        <w:rFonts w:ascii="Times New Roman" w:hAnsi="Times New Roman"/>
                        <w:sz w:val="32"/>
                        <w:szCs w:val="32"/>
                        <w:vertAlign w:val="subscript"/>
                        <w:lang w:val="uk-UA"/>
                      </w:rPr>
                    </w:pPr>
                    <w:r>
                      <w:rPr>
                        <w:rFonts w:ascii="Times New Roman" w:hAnsi="Times New Roman"/>
                        <w:sz w:val="32"/>
                        <w:szCs w:val="32"/>
                        <w:lang w:val="uk-UA"/>
                      </w:rPr>
                      <w:t>у</w:t>
                    </w:r>
                    <w:r>
                      <w:rPr>
                        <w:rFonts w:ascii="Times New Roman" w:hAnsi="Times New Roman"/>
                        <w:sz w:val="32"/>
                        <w:szCs w:val="32"/>
                        <w:vertAlign w:val="subscript"/>
                        <w:lang w:val="uk-UA"/>
                      </w:rPr>
                      <w:t>В</w:t>
                    </w:r>
                  </w:p>
                </w:txbxContent>
              </v:textbox>
            </v:shape>
            <v:shape id="_x0000_s1641" type="#_x0000_t202" style="position:absolute;left:7140;top:8460;width:675;height:510" stroked="f">
              <v:textbox>
                <w:txbxContent>
                  <w:p w:rsidR="00653DD0" w:rsidRPr="001A0128" w:rsidRDefault="00653DD0">
                    <w:pPr>
                      <w:rPr>
                        <w:rFonts w:ascii="Times New Roman" w:hAnsi="Times New Roman"/>
                        <w:sz w:val="32"/>
                        <w:szCs w:val="32"/>
                        <w:vertAlign w:val="subscript"/>
                        <w:lang w:val="uk-UA"/>
                      </w:rPr>
                    </w:pPr>
                    <w:r>
                      <w:rPr>
                        <w:rFonts w:ascii="Times New Roman" w:hAnsi="Times New Roman"/>
                        <w:sz w:val="32"/>
                        <w:szCs w:val="32"/>
                        <w:lang w:val="uk-UA"/>
                      </w:rPr>
                      <w:t>х</w:t>
                    </w:r>
                    <w:r>
                      <w:rPr>
                        <w:rFonts w:ascii="Times New Roman" w:hAnsi="Times New Roman"/>
                        <w:sz w:val="32"/>
                        <w:szCs w:val="32"/>
                        <w:vertAlign w:val="subscript"/>
                        <w:lang w:val="uk-UA"/>
                      </w:rPr>
                      <w:t>С</w:t>
                    </w:r>
                  </w:p>
                </w:txbxContent>
              </v:textbox>
            </v:shape>
            <v:shape id="_x0000_s1642" type="#_x0000_t202" style="position:absolute;left:6135;top:10509;width:615;height:576" stroked="f">
              <v:textbox>
                <w:txbxContent>
                  <w:p w:rsidR="00653DD0" w:rsidRPr="001A0128" w:rsidRDefault="00653DD0">
                    <w:pPr>
                      <w:rPr>
                        <w:rFonts w:ascii="Times New Roman" w:hAnsi="Times New Roman"/>
                        <w:sz w:val="32"/>
                        <w:szCs w:val="32"/>
                        <w:vertAlign w:val="subscript"/>
                        <w:lang w:val="uk-UA"/>
                      </w:rPr>
                    </w:pPr>
                    <w:r>
                      <w:rPr>
                        <w:rFonts w:ascii="Times New Roman" w:hAnsi="Times New Roman"/>
                        <w:sz w:val="32"/>
                        <w:szCs w:val="32"/>
                        <w:lang w:val="uk-UA"/>
                      </w:rPr>
                      <w:t>у</w:t>
                    </w:r>
                    <w:r>
                      <w:rPr>
                        <w:rFonts w:ascii="Times New Roman" w:hAnsi="Times New Roman"/>
                        <w:sz w:val="32"/>
                        <w:szCs w:val="32"/>
                        <w:vertAlign w:val="subscript"/>
                        <w:lang w:val="uk-UA"/>
                      </w:rPr>
                      <w:t>С</w:t>
                    </w:r>
                  </w:p>
                </w:txbxContent>
              </v:textbox>
            </v:shape>
            <v:shape id="_x0000_s1643" type="#_x0000_t202" style="position:absolute;left:5355;top:8466;width:675;height:504" stroked="f">
              <v:textbox>
                <w:txbxContent>
                  <w:p w:rsidR="00653DD0" w:rsidRPr="001A0128" w:rsidRDefault="00653DD0">
                    <w:pPr>
                      <w:rPr>
                        <w:rFonts w:ascii="Times New Roman" w:hAnsi="Times New Roman"/>
                        <w:sz w:val="32"/>
                        <w:szCs w:val="32"/>
                        <w:vertAlign w:val="subscript"/>
                        <w:lang w:val="uk-UA"/>
                      </w:rPr>
                    </w:pPr>
                    <w:r>
                      <w:rPr>
                        <w:rFonts w:ascii="Times New Roman" w:hAnsi="Times New Roman"/>
                        <w:sz w:val="32"/>
                        <w:szCs w:val="32"/>
                        <w:lang w:val="uk-UA"/>
                      </w:rPr>
                      <w:t>х</w:t>
                    </w:r>
                    <w:r>
                      <w:rPr>
                        <w:rFonts w:ascii="Times New Roman" w:hAnsi="Times New Roman"/>
                        <w:sz w:val="32"/>
                        <w:szCs w:val="32"/>
                        <w:vertAlign w:val="subscript"/>
                        <w:lang w:val="uk-UA"/>
                      </w:rPr>
                      <w:t>Д</w:t>
                    </w:r>
                  </w:p>
                </w:txbxContent>
              </v:textbox>
            </v:shape>
            <v:shape id="_x0000_s1644" type="#_x0000_t202" style="position:absolute;left:5250;top:10020;width:705;height:540" stroked="f">
              <v:textbox>
                <w:txbxContent>
                  <w:p w:rsidR="00653DD0" w:rsidRPr="001A0128" w:rsidRDefault="00653DD0">
                    <w:pPr>
                      <w:rPr>
                        <w:rFonts w:ascii="Times New Roman" w:hAnsi="Times New Roman"/>
                        <w:sz w:val="32"/>
                        <w:szCs w:val="32"/>
                        <w:vertAlign w:val="subscript"/>
                        <w:lang w:val="uk-UA"/>
                      </w:rPr>
                    </w:pPr>
                    <w:r>
                      <w:rPr>
                        <w:rFonts w:ascii="Times New Roman" w:hAnsi="Times New Roman"/>
                        <w:sz w:val="32"/>
                        <w:szCs w:val="32"/>
                        <w:lang w:val="uk-UA"/>
                      </w:rPr>
                      <w:t>у</w:t>
                    </w:r>
                    <w:r>
                      <w:rPr>
                        <w:rFonts w:ascii="Times New Roman" w:hAnsi="Times New Roman"/>
                        <w:sz w:val="32"/>
                        <w:szCs w:val="32"/>
                        <w:vertAlign w:val="subscript"/>
                        <w:lang w:val="uk-UA"/>
                      </w:rPr>
                      <w:t>Д</w:t>
                    </w:r>
                  </w:p>
                </w:txbxContent>
              </v:textbox>
            </v:shape>
            <v:shape id="_x0000_s1645" type="#_x0000_t202" style="position:absolute;left:1470;top:11715;width:4755;height:570" stroked="f">
              <v:textbox>
                <w:txbxContent>
                  <w:p w:rsidR="00653DD0" w:rsidRPr="00190B58" w:rsidRDefault="00653DD0">
                    <w:pPr>
                      <w:rPr>
                        <w:rFonts w:ascii="Times New Roman" w:hAnsi="Times New Roman"/>
                        <w:sz w:val="28"/>
                        <w:szCs w:val="28"/>
                        <w:lang w:val="uk-UA"/>
                      </w:rPr>
                    </w:pPr>
                    <w:r>
                      <w:rPr>
                        <w:rFonts w:ascii="Times New Roman" w:hAnsi="Times New Roman"/>
                        <w:sz w:val="28"/>
                        <w:szCs w:val="28"/>
                        <w:lang w:val="uk-UA"/>
                      </w:rPr>
                      <w:t>Рис.17.  Визначення площі ділянки.</w:t>
                    </w:r>
                  </w:p>
                </w:txbxContent>
              </v:textbox>
            </v:shape>
          </v:group>
        </w:pict>
      </w:r>
    </w:p>
    <w:p w:rsidR="00653DD0" w:rsidRPr="002658B4" w:rsidRDefault="00653DD0" w:rsidP="00594EF7">
      <w:pPr>
        <w:tabs>
          <w:tab w:val="left" w:pos="5055"/>
        </w:tabs>
        <w:rPr>
          <w:rFonts w:ascii="Times New Roman" w:hAnsi="Times New Roman"/>
          <w:sz w:val="28"/>
          <w:szCs w:val="28"/>
          <w:lang w:val="uk-UA"/>
        </w:rPr>
      </w:pPr>
    </w:p>
    <w:p w:rsidR="00653DD0" w:rsidRPr="002658B4" w:rsidRDefault="00653DD0" w:rsidP="00594EF7">
      <w:pPr>
        <w:tabs>
          <w:tab w:val="left" w:pos="5055"/>
        </w:tabs>
        <w:rPr>
          <w:rFonts w:ascii="Times New Roman" w:hAnsi="Times New Roman"/>
          <w:sz w:val="28"/>
          <w:szCs w:val="28"/>
          <w:lang w:val="uk-UA"/>
        </w:rPr>
      </w:pPr>
    </w:p>
    <w:p w:rsidR="00653DD0" w:rsidRPr="002658B4" w:rsidRDefault="00653DD0" w:rsidP="00594EF7">
      <w:pPr>
        <w:tabs>
          <w:tab w:val="left" w:pos="5055"/>
        </w:tabs>
        <w:rPr>
          <w:rFonts w:ascii="Times New Roman" w:hAnsi="Times New Roman"/>
          <w:sz w:val="28"/>
          <w:szCs w:val="28"/>
          <w:lang w:val="uk-UA"/>
        </w:rPr>
      </w:pPr>
    </w:p>
    <w:p w:rsidR="00653DD0" w:rsidRPr="002658B4" w:rsidRDefault="00653DD0" w:rsidP="00594EF7">
      <w:pPr>
        <w:tabs>
          <w:tab w:val="left" w:pos="5055"/>
        </w:tabs>
        <w:rPr>
          <w:rFonts w:ascii="Times New Roman" w:hAnsi="Times New Roman"/>
          <w:sz w:val="28"/>
          <w:szCs w:val="28"/>
          <w:lang w:val="uk-UA"/>
        </w:rPr>
      </w:pPr>
    </w:p>
    <w:p w:rsidR="00653DD0" w:rsidRPr="002658B4" w:rsidRDefault="00653DD0" w:rsidP="00594EF7">
      <w:pPr>
        <w:tabs>
          <w:tab w:val="left" w:pos="5055"/>
        </w:tabs>
        <w:rPr>
          <w:rFonts w:ascii="Times New Roman" w:hAnsi="Times New Roman"/>
          <w:sz w:val="28"/>
          <w:szCs w:val="28"/>
          <w:lang w:val="uk-UA"/>
        </w:rPr>
      </w:pPr>
    </w:p>
    <w:p w:rsidR="00653DD0" w:rsidRPr="002658B4" w:rsidRDefault="00653DD0" w:rsidP="00594EF7">
      <w:pPr>
        <w:tabs>
          <w:tab w:val="left" w:pos="5055"/>
        </w:tabs>
        <w:rPr>
          <w:rFonts w:ascii="Times New Roman" w:hAnsi="Times New Roman"/>
          <w:sz w:val="28"/>
          <w:szCs w:val="28"/>
          <w:lang w:val="uk-UA"/>
        </w:rPr>
      </w:pPr>
    </w:p>
    <w:p w:rsidR="00653DD0" w:rsidRPr="002658B4" w:rsidRDefault="00653DD0" w:rsidP="00594EF7">
      <w:pPr>
        <w:tabs>
          <w:tab w:val="left" w:pos="5055"/>
        </w:tabs>
        <w:rPr>
          <w:rFonts w:ascii="Times New Roman" w:hAnsi="Times New Roman"/>
          <w:sz w:val="28"/>
          <w:szCs w:val="28"/>
          <w:lang w:val="uk-UA"/>
        </w:rPr>
      </w:pPr>
    </w:p>
    <w:p w:rsidR="00653DD0" w:rsidRPr="002658B4" w:rsidRDefault="00653DD0" w:rsidP="00594EF7">
      <w:pPr>
        <w:tabs>
          <w:tab w:val="left" w:pos="5055"/>
        </w:tabs>
        <w:rPr>
          <w:rFonts w:ascii="Times New Roman" w:hAnsi="Times New Roman"/>
          <w:sz w:val="28"/>
          <w:szCs w:val="28"/>
          <w:lang w:val="uk-UA"/>
        </w:rPr>
      </w:pPr>
    </w:p>
    <w:p w:rsidR="00653DD0" w:rsidRPr="002658B4" w:rsidRDefault="00653DD0" w:rsidP="00594EF7">
      <w:pPr>
        <w:tabs>
          <w:tab w:val="left" w:pos="5055"/>
        </w:tabs>
        <w:rPr>
          <w:rFonts w:ascii="Times New Roman" w:hAnsi="Times New Roman"/>
          <w:sz w:val="28"/>
          <w:szCs w:val="28"/>
          <w:lang w:val="uk-UA"/>
        </w:rPr>
      </w:pPr>
    </w:p>
    <w:p w:rsidR="00653DD0" w:rsidRPr="002658B4" w:rsidRDefault="00653DD0" w:rsidP="00594EF7">
      <w:pPr>
        <w:tabs>
          <w:tab w:val="left" w:pos="5055"/>
        </w:tabs>
        <w:rPr>
          <w:rFonts w:ascii="Times New Roman" w:hAnsi="Times New Roman"/>
          <w:sz w:val="28"/>
          <w:szCs w:val="28"/>
          <w:lang w:val="uk-UA"/>
        </w:rPr>
      </w:pPr>
    </w:p>
    <w:p w:rsidR="00653DD0" w:rsidRPr="002658B4" w:rsidRDefault="00653DD0" w:rsidP="00594EF7">
      <w:pPr>
        <w:tabs>
          <w:tab w:val="left" w:pos="5055"/>
        </w:tabs>
        <w:rPr>
          <w:rFonts w:ascii="Times New Roman" w:hAnsi="Times New Roman"/>
          <w:sz w:val="28"/>
          <w:szCs w:val="28"/>
          <w:lang w:val="uk-UA"/>
        </w:rPr>
      </w:pPr>
    </w:p>
    <w:p w:rsidR="00653DD0" w:rsidRPr="002658B4" w:rsidRDefault="00653DD0" w:rsidP="00594EF7">
      <w:pPr>
        <w:tabs>
          <w:tab w:val="left" w:pos="5055"/>
        </w:tabs>
        <w:rPr>
          <w:rFonts w:ascii="Times New Roman" w:hAnsi="Times New Roman"/>
          <w:sz w:val="28"/>
          <w:szCs w:val="28"/>
          <w:lang w:val="uk-UA"/>
        </w:rPr>
      </w:pPr>
    </w:p>
    <w:p w:rsidR="00653DD0" w:rsidRPr="002658B4" w:rsidRDefault="00653DD0" w:rsidP="00594EF7">
      <w:pPr>
        <w:tabs>
          <w:tab w:val="left" w:pos="5055"/>
        </w:tabs>
        <w:rPr>
          <w:rFonts w:ascii="Times New Roman" w:hAnsi="Times New Roman"/>
          <w:sz w:val="28"/>
          <w:szCs w:val="28"/>
          <w:lang w:val="uk-UA"/>
        </w:rPr>
      </w:pPr>
    </w:p>
    <w:p w:rsidR="00653DD0" w:rsidRPr="002658B4" w:rsidRDefault="00653DD0" w:rsidP="00594EF7">
      <w:pPr>
        <w:tabs>
          <w:tab w:val="left" w:pos="5055"/>
        </w:tabs>
        <w:rPr>
          <w:rFonts w:ascii="Times New Roman" w:hAnsi="Times New Roman"/>
          <w:sz w:val="28"/>
          <w:szCs w:val="28"/>
          <w:lang w:val="uk-UA"/>
        </w:rPr>
      </w:pPr>
    </w:p>
    <w:p w:rsidR="00653DD0" w:rsidRPr="002658B4" w:rsidRDefault="00653DD0" w:rsidP="00594EF7">
      <w:pPr>
        <w:tabs>
          <w:tab w:val="left" w:pos="5055"/>
        </w:tabs>
        <w:rPr>
          <w:rFonts w:ascii="Times New Roman" w:hAnsi="Times New Roman"/>
          <w:sz w:val="28"/>
          <w:szCs w:val="28"/>
          <w:lang w:val="uk-UA"/>
        </w:rPr>
      </w:pPr>
    </w:p>
    <w:p w:rsidR="00653DD0" w:rsidRPr="002658B4" w:rsidRDefault="00653DD0" w:rsidP="00594EF7">
      <w:pPr>
        <w:tabs>
          <w:tab w:val="left" w:pos="5055"/>
        </w:tabs>
        <w:rPr>
          <w:rFonts w:ascii="Times New Roman" w:hAnsi="Times New Roman"/>
          <w:sz w:val="28"/>
          <w:szCs w:val="28"/>
          <w:lang w:val="uk-UA"/>
        </w:rPr>
      </w:pPr>
      <w:r w:rsidRPr="002658B4">
        <w:rPr>
          <w:rFonts w:ascii="Times New Roman" w:hAnsi="Times New Roman"/>
          <w:sz w:val="28"/>
          <w:szCs w:val="28"/>
          <w:lang w:val="uk-UA"/>
        </w:rPr>
        <w:t>2</w:t>
      </w:r>
      <w:r w:rsidRPr="002658B4">
        <w:rPr>
          <w:rFonts w:ascii="Times New Roman" w:hAnsi="Times New Roman"/>
          <w:i/>
          <w:sz w:val="28"/>
          <w:szCs w:val="28"/>
          <w:lang w:val="en-US"/>
        </w:rPr>
        <w:t>S</w:t>
      </w:r>
      <w:r w:rsidRPr="002658B4">
        <w:rPr>
          <w:rFonts w:ascii="Times New Roman" w:hAnsi="Times New Roman"/>
          <w:sz w:val="28"/>
          <w:szCs w:val="28"/>
          <w:lang w:val="uk-UA"/>
        </w:rPr>
        <w:t xml:space="preserve"> = Х</w:t>
      </w:r>
      <w:r w:rsidRPr="002658B4">
        <w:rPr>
          <w:rFonts w:ascii="Times New Roman" w:hAnsi="Times New Roman"/>
          <w:sz w:val="28"/>
          <w:szCs w:val="28"/>
          <w:vertAlign w:val="subscript"/>
          <w:lang w:val="uk-UA"/>
        </w:rPr>
        <w:t>А</w:t>
      </w:r>
      <w:r w:rsidRPr="002658B4">
        <w:rPr>
          <w:rFonts w:ascii="Times New Roman" w:hAnsi="Times New Roman"/>
          <w:sz w:val="28"/>
          <w:szCs w:val="28"/>
          <w:lang w:val="uk-UA"/>
        </w:rPr>
        <w:t>·(У</w:t>
      </w:r>
      <w:r w:rsidRPr="002658B4">
        <w:rPr>
          <w:rFonts w:ascii="Times New Roman" w:hAnsi="Times New Roman"/>
          <w:sz w:val="28"/>
          <w:szCs w:val="28"/>
          <w:vertAlign w:val="subscript"/>
          <w:lang w:val="uk-UA"/>
        </w:rPr>
        <w:t>В</w:t>
      </w:r>
      <w:r w:rsidRPr="002658B4">
        <w:rPr>
          <w:rFonts w:ascii="Times New Roman" w:hAnsi="Times New Roman"/>
          <w:sz w:val="28"/>
          <w:szCs w:val="28"/>
          <w:lang w:val="uk-UA"/>
        </w:rPr>
        <w:t xml:space="preserve"> – У</w:t>
      </w:r>
      <w:r w:rsidRPr="002658B4">
        <w:rPr>
          <w:rFonts w:ascii="Times New Roman" w:hAnsi="Times New Roman"/>
          <w:sz w:val="28"/>
          <w:szCs w:val="28"/>
          <w:vertAlign w:val="subscript"/>
          <w:lang w:val="uk-UA"/>
        </w:rPr>
        <w:t>Д</w:t>
      </w:r>
      <w:r w:rsidRPr="002658B4">
        <w:rPr>
          <w:rFonts w:ascii="Times New Roman" w:hAnsi="Times New Roman"/>
          <w:sz w:val="28"/>
          <w:szCs w:val="28"/>
          <w:lang w:val="uk-UA"/>
        </w:rPr>
        <w:t>) + Х</w:t>
      </w:r>
      <w:r w:rsidRPr="002658B4">
        <w:rPr>
          <w:rFonts w:ascii="Times New Roman" w:hAnsi="Times New Roman"/>
          <w:sz w:val="28"/>
          <w:szCs w:val="28"/>
          <w:vertAlign w:val="subscript"/>
          <w:lang w:val="uk-UA"/>
        </w:rPr>
        <w:t>В</w:t>
      </w:r>
      <w:r w:rsidRPr="002658B4">
        <w:rPr>
          <w:rFonts w:ascii="Times New Roman" w:hAnsi="Times New Roman"/>
          <w:sz w:val="28"/>
          <w:szCs w:val="28"/>
          <w:lang w:val="uk-UA"/>
        </w:rPr>
        <w:t>·(У</w:t>
      </w:r>
      <w:r w:rsidRPr="002658B4">
        <w:rPr>
          <w:rFonts w:ascii="Times New Roman" w:hAnsi="Times New Roman"/>
          <w:sz w:val="28"/>
          <w:szCs w:val="28"/>
          <w:vertAlign w:val="subscript"/>
          <w:lang w:val="uk-UA"/>
        </w:rPr>
        <w:t>С</w:t>
      </w:r>
      <w:r w:rsidRPr="002658B4">
        <w:rPr>
          <w:rFonts w:ascii="Times New Roman" w:hAnsi="Times New Roman"/>
          <w:sz w:val="28"/>
          <w:szCs w:val="28"/>
          <w:lang w:val="uk-UA"/>
        </w:rPr>
        <w:t xml:space="preserve"> – У</w:t>
      </w:r>
      <w:r w:rsidRPr="002658B4">
        <w:rPr>
          <w:rFonts w:ascii="Times New Roman" w:hAnsi="Times New Roman"/>
          <w:sz w:val="28"/>
          <w:szCs w:val="28"/>
          <w:vertAlign w:val="subscript"/>
          <w:lang w:val="uk-UA"/>
        </w:rPr>
        <w:t>А</w:t>
      </w:r>
      <w:r w:rsidRPr="002658B4">
        <w:rPr>
          <w:rFonts w:ascii="Times New Roman" w:hAnsi="Times New Roman"/>
          <w:sz w:val="28"/>
          <w:szCs w:val="28"/>
          <w:lang w:val="uk-UA"/>
        </w:rPr>
        <w:t>) + Х</w:t>
      </w:r>
      <w:r w:rsidRPr="002658B4">
        <w:rPr>
          <w:rFonts w:ascii="Times New Roman" w:hAnsi="Times New Roman"/>
          <w:sz w:val="28"/>
          <w:szCs w:val="28"/>
          <w:vertAlign w:val="subscript"/>
          <w:lang w:val="uk-UA"/>
        </w:rPr>
        <w:t>С</w:t>
      </w:r>
      <w:r w:rsidRPr="002658B4">
        <w:rPr>
          <w:rFonts w:ascii="Times New Roman" w:hAnsi="Times New Roman"/>
          <w:sz w:val="28"/>
          <w:szCs w:val="28"/>
          <w:lang w:val="uk-UA"/>
        </w:rPr>
        <w:t>·(У</w:t>
      </w:r>
      <w:r w:rsidRPr="002658B4">
        <w:rPr>
          <w:rFonts w:ascii="Times New Roman" w:hAnsi="Times New Roman"/>
          <w:sz w:val="28"/>
          <w:szCs w:val="28"/>
          <w:vertAlign w:val="subscript"/>
          <w:lang w:val="uk-UA"/>
        </w:rPr>
        <w:t>Д</w:t>
      </w:r>
      <w:r w:rsidRPr="002658B4">
        <w:rPr>
          <w:rFonts w:ascii="Times New Roman" w:hAnsi="Times New Roman"/>
          <w:sz w:val="28"/>
          <w:szCs w:val="28"/>
          <w:lang w:val="uk-UA"/>
        </w:rPr>
        <w:t xml:space="preserve"> – У</w:t>
      </w:r>
      <w:r w:rsidRPr="002658B4">
        <w:rPr>
          <w:rFonts w:ascii="Times New Roman" w:hAnsi="Times New Roman"/>
          <w:sz w:val="28"/>
          <w:szCs w:val="28"/>
          <w:vertAlign w:val="subscript"/>
          <w:lang w:val="uk-UA"/>
        </w:rPr>
        <w:t>В</w:t>
      </w:r>
      <w:r w:rsidRPr="002658B4">
        <w:rPr>
          <w:rFonts w:ascii="Times New Roman" w:hAnsi="Times New Roman"/>
          <w:sz w:val="28"/>
          <w:szCs w:val="28"/>
          <w:lang w:val="uk-UA"/>
        </w:rPr>
        <w:t>) + Х</w:t>
      </w:r>
      <w:r w:rsidRPr="002658B4">
        <w:rPr>
          <w:rFonts w:ascii="Times New Roman" w:hAnsi="Times New Roman"/>
          <w:sz w:val="28"/>
          <w:szCs w:val="28"/>
          <w:vertAlign w:val="subscript"/>
          <w:lang w:val="uk-UA"/>
        </w:rPr>
        <w:t>Д</w:t>
      </w:r>
      <w:r w:rsidRPr="002658B4">
        <w:rPr>
          <w:rFonts w:ascii="Times New Roman" w:hAnsi="Times New Roman"/>
          <w:sz w:val="28"/>
          <w:szCs w:val="28"/>
          <w:lang w:val="uk-UA"/>
        </w:rPr>
        <w:t>·(У</w:t>
      </w:r>
      <w:r w:rsidRPr="002658B4">
        <w:rPr>
          <w:rFonts w:ascii="Times New Roman" w:hAnsi="Times New Roman"/>
          <w:sz w:val="28"/>
          <w:szCs w:val="28"/>
          <w:vertAlign w:val="subscript"/>
          <w:lang w:val="uk-UA"/>
        </w:rPr>
        <w:t>А</w:t>
      </w:r>
      <w:r w:rsidRPr="002658B4">
        <w:rPr>
          <w:rFonts w:ascii="Times New Roman" w:hAnsi="Times New Roman"/>
          <w:sz w:val="28"/>
          <w:szCs w:val="28"/>
          <w:lang w:val="uk-UA"/>
        </w:rPr>
        <w:t xml:space="preserve"> – У</w:t>
      </w:r>
      <w:r w:rsidRPr="002658B4">
        <w:rPr>
          <w:rFonts w:ascii="Times New Roman" w:hAnsi="Times New Roman"/>
          <w:sz w:val="28"/>
          <w:szCs w:val="28"/>
          <w:vertAlign w:val="subscript"/>
          <w:lang w:val="uk-UA"/>
        </w:rPr>
        <w:t>С</w:t>
      </w:r>
      <w:r w:rsidRPr="002658B4">
        <w:rPr>
          <w:rFonts w:ascii="Times New Roman" w:hAnsi="Times New Roman"/>
          <w:sz w:val="28"/>
          <w:szCs w:val="28"/>
          <w:lang w:val="uk-UA"/>
        </w:rPr>
        <w:t>)</w:t>
      </w:r>
    </w:p>
    <w:p w:rsidR="00653DD0" w:rsidRPr="002658B4" w:rsidRDefault="00653DD0" w:rsidP="00594EF7">
      <w:pPr>
        <w:tabs>
          <w:tab w:val="left" w:pos="5055"/>
        </w:tabs>
        <w:rPr>
          <w:rFonts w:ascii="Times New Roman" w:hAnsi="Times New Roman"/>
          <w:sz w:val="28"/>
          <w:szCs w:val="28"/>
        </w:rPr>
      </w:pPr>
      <w:r w:rsidRPr="002658B4">
        <w:rPr>
          <w:rFonts w:ascii="Times New Roman" w:hAnsi="Times New Roman"/>
          <w:sz w:val="28"/>
          <w:szCs w:val="28"/>
          <w:lang w:val="uk-UA"/>
        </w:rPr>
        <w:t xml:space="preserve">           Формулу обчислення площі  </w:t>
      </w:r>
      <w:r w:rsidRPr="002658B4">
        <w:rPr>
          <w:rFonts w:ascii="Times New Roman" w:hAnsi="Times New Roman"/>
          <w:i/>
          <w:sz w:val="28"/>
          <w:szCs w:val="28"/>
          <w:lang w:val="en-US"/>
        </w:rPr>
        <w:t>n</w:t>
      </w:r>
      <w:r w:rsidRPr="002658B4">
        <w:rPr>
          <w:rFonts w:ascii="Times New Roman" w:hAnsi="Times New Roman"/>
          <w:sz w:val="28"/>
          <w:szCs w:val="28"/>
          <w:lang w:val="uk-UA"/>
        </w:rPr>
        <w:t xml:space="preserve"> – кутника в загальному вигляд</w:t>
      </w:r>
      <w:r w:rsidRPr="002658B4">
        <w:rPr>
          <w:rFonts w:ascii="Times New Roman" w:hAnsi="Times New Roman"/>
          <w:sz w:val="28"/>
          <w:szCs w:val="28"/>
          <w:lang w:val="en-US"/>
        </w:rPr>
        <w:t>i</w:t>
      </w:r>
      <w:r w:rsidRPr="002658B4">
        <w:rPr>
          <w:rFonts w:ascii="Times New Roman" w:hAnsi="Times New Roman"/>
          <w:sz w:val="28"/>
          <w:szCs w:val="28"/>
        </w:rPr>
        <w:t xml:space="preserve"> </w:t>
      </w:r>
    </w:p>
    <w:p w:rsidR="00653DD0" w:rsidRPr="002658B4" w:rsidRDefault="00653DD0" w:rsidP="00594EF7">
      <w:pPr>
        <w:tabs>
          <w:tab w:val="left" w:pos="5055"/>
        </w:tabs>
        <w:rPr>
          <w:rFonts w:ascii="Times New Roman" w:hAnsi="Times New Roman"/>
          <w:sz w:val="28"/>
          <w:szCs w:val="28"/>
        </w:rPr>
      </w:pPr>
      <w:r w:rsidRPr="002658B4">
        <w:rPr>
          <w:rFonts w:ascii="Times New Roman" w:hAnsi="Times New Roman"/>
          <w:sz w:val="28"/>
          <w:szCs w:val="28"/>
          <w:lang w:val="uk-UA"/>
        </w:rPr>
        <w:t xml:space="preserve">можна записати таким чином:    </w:t>
      </w:r>
      <w:r w:rsidRPr="005A0B09">
        <w:rPr>
          <w:rFonts w:ascii="Times New Roman" w:hAnsi="Times New Roman"/>
          <w:sz w:val="28"/>
          <w:szCs w:val="28"/>
        </w:rPr>
        <w:fldChar w:fldCharType="begin"/>
      </w:r>
      <w:r w:rsidRPr="005A0B09">
        <w:rPr>
          <w:rFonts w:ascii="Times New Roman" w:hAnsi="Times New Roman"/>
          <w:sz w:val="28"/>
          <w:szCs w:val="28"/>
        </w:rPr>
        <w:instrText xml:space="preserve"> QUOTE </w:instrText>
      </w:r>
      <w:r w:rsidRPr="005A0B09">
        <w:pict>
          <v:shape id="_x0000_i1046" type="#_x0000_t75" style="width:147.5pt;height: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defaultTabStop w:val=&quot;708&quot;/&gt;&lt;w:hyphenationZone w:val=&quot;425&quot;/&gt;&lt;w:drawingGridHorizontalSpacing w:val=&quot;110&quot;/&gt;&lt;w:drawingGridVerticalSpacing w:val=&quot;227&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A3D7C&quot;/&gt;&lt;wsp:rsid wsp:val=&quot;00002C55&quot;/&gt;&lt;wsp:rsid wsp:val=&quot;000030B1&quot;/&gt;&lt;wsp:rsid wsp:val=&quot;000038C6&quot;/&gt;&lt;wsp:rsid wsp:val=&quot;0000614A&quot;/&gt;&lt;wsp:rsid wsp:val=&quot;00006CBC&quot;/&gt;&lt;wsp:rsid wsp:val=&quot;00014C71&quot;/&gt;&lt;wsp:rsid wsp:val=&quot;00015178&quot;/&gt;&lt;wsp:rsid wsp:val=&quot;000159D3&quot;/&gt;&lt;wsp:rsid wsp:val=&quot;000178B4&quot;/&gt;&lt;wsp:rsid wsp:val=&quot;0002624A&quot;/&gt;&lt;wsp:rsid wsp:val=&quot;00030E29&quot;/&gt;&lt;wsp:rsid wsp:val=&quot;00032648&quot;/&gt;&lt;wsp:rsid wsp:val=&quot;00034B69&quot;/&gt;&lt;wsp:rsid wsp:val=&quot;000444D5&quot;/&gt;&lt;wsp:rsid wsp:val=&quot;000450A5&quot;/&gt;&lt;wsp:rsid wsp:val=&quot;00050CEA&quot;/&gt;&lt;wsp:rsid wsp:val=&quot;0005201A&quot;/&gt;&lt;wsp:rsid wsp:val=&quot;00053967&quot;/&gt;&lt;wsp:rsid wsp:val=&quot;00061B78&quot;/&gt;&lt;wsp:rsid wsp:val=&quot;00064020&quot;/&gt;&lt;wsp:rsid wsp:val=&quot;000643DB&quot;/&gt;&lt;wsp:rsid wsp:val=&quot;00064457&quot;/&gt;&lt;wsp:rsid wsp:val=&quot;00064D4E&quot;/&gt;&lt;wsp:rsid wsp:val=&quot;00065BFB&quot;/&gt;&lt;wsp:rsid wsp:val=&quot;000672F0&quot;/&gt;&lt;wsp:rsid wsp:val=&quot;000675D0&quot;/&gt;&lt;wsp:rsid wsp:val=&quot;000702D6&quot;/&gt;&lt;wsp:rsid wsp:val=&quot;0007396D&quot;/&gt;&lt;wsp:rsid wsp:val=&quot;00075188&quot;/&gt;&lt;wsp:rsid wsp:val=&quot;00086F44&quot;/&gt;&lt;wsp:rsid wsp:val=&quot;00092C44&quot;/&gt;&lt;wsp:rsid wsp:val=&quot;00096622&quot;/&gt;&lt;wsp:rsid wsp:val=&quot;000A0547&quot;/&gt;&lt;wsp:rsid wsp:val=&quot;000A3FF6&quot;/&gt;&lt;wsp:rsid wsp:val=&quot;000A4A68&quot;/&gt;&lt;wsp:rsid wsp:val=&quot;000A6EFE&quot;/&gt;&lt;wsp:rsid wsp:val=&quot;000B05D8&quot;/&gt;&lt;wsp:rsid wsp:val=&quot;000B3BCE&quot;/&gt;&lt;wsp:rsid wsp:val=&quot;000C1400&quot;/&gt;&lt;wsp:rsid wsp:val=&quot;000C6C31&quot;/&gt;&lt;wsp:rsid wsp:val=&quot;000C7BBB&quot;/&gt;&lt;wsp:rsid wsp:val=&quot;000D157C&quot;/&gt;&lt;wsp:rsid wsp:val=&quot;000D1A72&quot;/&gt;&lt;wsp:rsid wsp:val=&quot;000D5EF9&quot;/&gt;&lt;wsp:rsid wsp:val=&quot;000D76BE&quot;/&gt;&lt;wsp:rsid wsp:val=&quot;000E13EF&quot;/&gt;&lt;wsp:rsid wsp:val=&quot;000E1FF9&quot;/&gt;&lt;wsp:rsid wsp:val=&quot;000E2384&quot;/&gt;&lt;wsp:rsid wsp:val=&quot;000E2525&quot;/&gt;&lt;wsp:rsid wsp:val=&quot;000E5106&quot;/&gt;&lt;wsp:rsid wsp:val=&quot;000E5703&quot;/&gt;&lt;wsp:rsid wsp:val=&quot;000E5EDB&quot;/&gt;&lt;wsp:rsid wsp:val=&quot;000E7DCD&quot;/&gt;&lt;wsp:rsid wsp:val=&quot;000F504F&quot;/&gt;&lt;wsp:rsid wsp:val=&quot;000F6D4E&quot;/&gt;&lt;wsp:rsid wsp:val=&quot;000F7C9D&quot;/&gt;&lt;wsp:rsid wsp:val=&quot;0011454D&quot;/&gt;&lt;wsp:rsid wsp:val=&quot;0011489B&quot;/&gt;&lt;wsp:rsid wsp:val=&quot;00116F74&quot;/&gt;&lt;wsp:rsid wsp:val=&quot;0012056F&quot;/&gt;&lt;wsp:rsid wsp:val=&quot;001225AF&quot;/&gt;&lt;wsp:rsid wsp:val=&quot;00122AA0&quot;/&gt;&lt;wsp:rsid wsp:val=&quot;00125366&quot;/&gt;&lt;wsp:rsid wsp:val=&quot;00125BA2&quot;/&gt;&lt;wsp:rsid wsp:val=&quot;001266FC&quot;/&gt;&lt;wsp:rsid wsp:val=&quot;001333C1&quot;/&gt;&lt;wsp:rsid wsp:val=&quot;0013380C&quot;/&gt;&lt;wsp:rsid wsp:val=&quot;0013605B&quot;/&gt;&lt;wsp:rsid wsp:val=&quot;001363DD&quot;/&gt;&lt;wsp:rsid wsp:val=&quot;0013778A&quot;/&gt;&lt;wsp:rsid wsp:val=&quot;0014038A&quot;/&gt;&lt;wsp:rsid wsp:val=&quot;00140847&quot;/&gt;&lt;wsp:rsid wsp:val=&quot;00140EFB&quot;/&gt;&lt;wsp:rsid wsp:val=&quot;00141613&quot;/&gt;&lt;wsp:rsid wsp:val=&quot;0014185D&quot;/&gt;&lt;wsp:rsid wsp:val=&quot;00146344&quot;/&gt;&lt;wsp:rsid wsp:val=&quot;0015125B&quot;/&gt;&lt;wsp:rsid wsp:val=&quot;00157586&quot;/&gt;&lt;wsp:rsid wsp:val=&quot;001638A0&quot;/&gt;&lt;wsp:rsid wsp:val=&quot;001660CA&quot;/&gt;&lt;wsp:rsid wsp:val=&quot;001710F1&quot;/&gt;&lt;wsp:rsid wsp:val=&quot;0017147B&quot;/&gt;&lt;wsp:rsid wsp:val=&quot;00171F85&quot;/&gt;&lt;wsp:rsid wsp:val=&quot;00172C61&quot;/&gt;&lt;wsp:rsid wsp:val=&quot;00174CBD&quot;/&gt;&lt;wsp:rsid wsp:val=&quot;001771F0&quot;/&gt;&lt;wsp:rsid wsp:val=&quot;00181E29&quot;/&gt;&lt;wsp:rsid wsp:val=&quot;00182313&quot;/&gt;&lt;wsp:rsid wsp:val=&quot;00184EB0&quot;/&gt;&lt;wsp:rsid wsp:val=&quot;00187FE1&quot;/&gt;&lt;wsp:rsid wsp:val=&quot;00190B58&quot;/&gt;&lt;wsp:rsid wsp:val=&quot;00195ADB&quot;/&gt;&lt;wsp:rsid wsp:val=&quot;001970B6&quot;/&gt;&lt;wsp:rsid wsp:val=&quot;001A0128&quot;/&gt;&lt;wsp:rsid wsp:val=&quot;001A6A52&quot;/&gt;&lt;wsp:rsid wsp:val=&quot;001B0AFE&quot;/&gt;&lt;wsp:rsid wsp:val=&quot;001B7741&quot;/&gt;&lt;wsp:rsid wsp:val=&quot;001B79E5&quot;/&gt;&lt;wsp:rsid wsp:val=&quot;001C138C&quot;/&gt;&lt;wsp:rsid wsp:val=&quot;001C21A5&quot;/&gt;&lt;wsp:rsid wsp:val=&quot;001C47D6&quot;/&gt;&lt;wsp:rsid wsp:val=&quot;001C7E3D&quot;/&gt;&lt;wsp:rsid wsp:val=&quot;001D030B&quot;/&gt;&lt;wsp:rsid wsp:val=&quot;001D0AA4&quot;/&gt;&lt;wsp:rsid wsp:val=&quot;001D206E&quot;/&gt;&lt;wsp:rsid wsp:val=&quot;001D48B5&quot;/&gt;&lt;wsp:rsid wsp:val=&quot;001E5585&quot;/&gt;&lt;wsp:rsid wsp:val=&quot;001E643E&quot;/&gt;&lt;wsp:rsid wsp:val=&quot;001F0104&quot;/&gt;&lt;wsp:rsid wsp:val=&quot;001F209F&quot;/&gt;&lt;wsp:rsid wsp:val=&quot;001F2D45&quot;/&gt;&lt;wsp:rsid wsp:val=&quot;001F5C1F&quot;/&gt;&lt;wsp:rsid wsp:val=&quot;001F6B72&quot;/&gt;&lt;wsp:rsid wsp:val=&quot;001F6CD7&quot;/&gt;&lt;wsp:rsid wsp:val=&quot;001F6FEF&quot;/&gt;&lt;wsp:rsid wsp:val=&quot;00201487&quot;/&gt;&lt;wsp:rsid wsp:val=&quot;0020270E&quot;/&gt;&lt;wsp:rsid wsp:val=&quot;0020304B&quot;/&gt;&lt;wsp:rsid wsp:val=&quot;002042E5&quot;/&gt;&lt;wsp:rsid wsp:val=&quot;00204613&quot;/&gt;&lt;wsp:rsid wsp:val=&quot;00206E05&quot;/&gt;&lt;wsp:rsid wsp:val=&quot;002108EF&quot;/&gt;&lt;wsp:rsid wsp:val=&quot;00212266&quot;/&gt;&lt;wsp:rsid wsp:val=&quot;00212662&quot;/&gt;&lt;wsp:rsid wsp:val=&quot;00212693&quot;/&gt;&lt;wsp:rsid wsp:val=&quot;0022081E&quot;/&gt;&lt;wsp:rsid wsp:val=&quot;00220D36&quot;/&gt;&lt;wsp:rsid wsp:val=&quot;002254B8&quot;/&gt;&lt;wsp:rsid wsp:val=&quot;00227760&quot;/&gt;&lt;wsp:rsid wsp:val=&quot;002308F0&quot;/&gt;&lt;wsp:rsid wsp:val=&quot;00235274&quot;/&gt;&lt;wsp:rsid wsp:val=&quot;00236ADD&quot;/&gt;&lt;wsp:rsid wsp:val=&quot;00241157&quot;/&gt;&lt;wsp:rsid wsp:val=&quot;002411F6&quot;/&gt;&lt;wsp:rsid wsp:val=&quot;0024338D&quot;/&gt;&lt;wsp:rsid wsp:val=&quot;0024784F&quot;/&gt;&lt;wsp:rsid wsp:val=&quot;00252C3A&quot;/&gt;&lt;wsp:rsid wsp:val=&quot;0025655C&quot;/&gt;&lt;wsp:rsid wsp:val=&quot;00260100&quot;/&gt;&lt;wsp:rsid wsp:val=&quot;0026200D&quot;/&gt;&lt;wsp:rsid wsp:val=&quot;00263218&quot;/&gt;&lt;wsp:rsid wsp:val=&quot;00263B47&quot;/&gt;&lt;wsp:rsid wsp:val=&quot;00264EB4&quot;/&gt;&lt;wsp:rsid wsp:val=&quot;002658B4&quot;/&gt;&lt;wsp:rsid wsp:val=&quot;00265ACA&quot;/&gt;&lt;wsp:rsid wsp:val=&quot;00265ACB&quot;/&gt;&lt;wsp:rsid wsp:val=&quot;00271BA6&quot;/&gt;&lt;wsp:rsid wsp:val=&quot;00276E1F&quot;/&gt;&lt;wsp:rsid wsp:val=&quot;002818B9&quot;/&gt;&lt;wsp:rsid wsp:val=&quot;00282FAC&quot;/&gt;&lt;wsp:rsid wsp:val=&quot;002938E6&quot;/&gt;&lt;wsp:rsid wsp:val=&quot;00294CDA&quot;/&gt;&lt;wsp:rsid wsp:val=&quot;00297D44&quot;/&gt;&lt;wsp:rsid wsp:val=&quot;002A1D49&quot;/&gt;&lt;wsp:rsid wsp:val=&quot;002A2E48&quot;/&gt;&lt;wsp:rsid wsp:val=&quot;002A3D7C&quot;/&gt;&lt;wsp:rsid wsp:val=&quot;002A64D7&quot;/&gt;&lt;wsp:rsid wsp:val=&quot;002A7065&quot;/&gt;&lt;wsp:rsid wsp:val=&quot;002B494E&quot;/&gt;&lt;wsp:rsid wsp:val=&quot;002C39B5&quot;/&gt;&lt;wsp:rsid wsp:val=&quot;002C422A&quot;/&gt;&lt;wsp:rsid wsp:val=&quot;002C4332&quot;/&gt;&lt;wsp:rsid wsp:val=&quot;002D45B2&quot;/&gt;&lt;wsp:rsid wsp:val=&quot;002D7704&quot;/&gt;&lt;wsp:rsid wsp:val=&quot;002E1F4C&quot;/&gt;&lt;wsp:rsid wsp:val=&quot;002E229E&quot;/&gt;&lt;wsp:rsid wsp:val=&quot;002E55CD&quot;/&gt;&lt;wsp:rsid wsp:val=&quot;002F0881&quot;/&gt;&lt;wsp:rsid wsp:val=&quot;002F0D47&quot;/&gt;&lt;wsp:rsid wsp:val=&quot;002F190F&quot;/&gt;&lt;wsp:rsid wsp:val=&quot;002F1963&quot;/&gt;&lt;wsp:rsid wsp:val=&quot;002F4F93&quot;/&gt;&lt;wsp:rsid wsp:val=&quot;002F59F3&quot;/&gt;&lt;wsp:rsid wsp:val=&quot;003075BA&quot;/&gt;&lt;wsp:rsid wsp:val=&quot;00307EA8&quot;/&gt;&lt;wsp:rsid wsp:val=&quot;00314566&quot;/&gt;&lt;wsp:rsid wsp:val=&quot;00314B61&quot;/&gt;&lt;wsp:rsid wsp:val=&quot;00317E31&quot;/&gt;&lt;wsp:rsid wsp:val=&quot;00321D05&quot;/&gt;&lt;wsp:rsid wsp:val=&quot;00324F2C&quot;/&gt;&lt;wsp:rsid wsp:val=&quot;00326D4E&quot;/&gt;&lt;wsp:rsid wsp:val=&quot;00327A1F&quot;/&gt;&lt;wsp:rsid wsp:val=&quot;00332C2D&quot;/&gt;&lt;wsp:rsid wsp:val=&quot;003332C3&quot;/&gt;&lt;wsp:rsid wsp:val=&quot;00333466&quot;/&gt;&lt;wsp:rsid wsp:val=&quot;00336298&quot;/&gt;&lt;wsp:rsid wsp:val=&quot;00336FBA&quot;/&gt;&lt;wsp:rsid wsp:val=&quot;00341800&quot;/&gt;&lt;wsp:rsid wsp:val=&quot;003422BB&quot;/&gt;&lt;wsp:rsid wsp:val=&quot;00343398&quot;/&gt;&lt;wsp:rsid wsp:val=&quot;0034431C&quot;/&gt;&lt;wsp:rsid wsp:val=&quot;00346A3C&quot;/&gt;&lt;wsp:rsid wsp:val=&quot;0034718A&quot;/&gt;&lt;wsp:rsid wsp:val=&quot;0034770F&quot;/&gt;&lt;wsp:rsid wsp:val=&quot;003512F4&quot;/&gt;&lt;wsp:rsid wsp:val=&quot;00352269&quot;/&gt;&lt;wsp:rsid wsp:val=&quot;003549E7&quot;/&gt;&lt;wsp:rsid wsp:val=&quot;00355605&quot;/&gt;&lt;wsp:rsid wsp:val=&quot;00356F31&quot;/&gt;&lt;wsp:rsid wsp:val=&quot;003645FD&quot;/&gt;&lt;wsp:rsid wsp:val=&quot;00364DD2&quot;/&gt;&lt;wsp:rsid wsp:val=&quot;0037498F&quot;/&gt;&lt;wsp:rsid wsp:val=&quot;00374BEF&quot;/&gt;&lt;wsp:rsid wsp:val=&quot;003816DD&quot;/&gt;&lt;wsp:rsid wsp:val=&quot;003856A7&quot;/&gt;&lt;wsp:rsid wsp:val=&quot;00391D69&quot;/&gt;&lt;wsp:rsid wsp:val=&quot;003951C5&quot;/&gt;&lt;wsp:rsid wsp:val=&quot;00396560&quot;/&gt;&lt;wsp:rsid wsp:val=&quot;003A0BC5&quot;/&gt;&lt;wsp:rsid wsp:val=&quot;003A5A18&quot;/&gt;&lt;wsp:rsid wsp:val=&quot;003A736C&quot;/&gt;&lt;wsp:rsid wsp:val=&quot;003A7D96&quot;/&gt;&lt;wsp:rsid wsp:val=&quot;003B0CFE&quot;/&gt;&lt;wsp:rsid wsp:val=&quot;003B2F18&quot;/&gt;&lt;wsp:rsid wsp:val=&quot;003C04FB&quot;/&gt;&lt;wsp:rsid wsp:val=&quot;003C35ED&quot;/&gt;&lt;wsp:rsid wsp:val=&quot;003D0C23&quot;/&gt;&lt;wsp:rsid wsp:val=&quot;003D2A37&quot;/&gt;&lt;wsp:rsid wsp:val=&quot;003E1181&quot;/&gt;&lt;wsp:rsid wsp:val=&quot;003E2B55&quot;/&gt;&lt;wsp:rsid wsp:val=&quot;003F4EEC&quot;/&gt;&lt;wsp:rsid wsp:val=&quot;003F69F2&quot;/&gt;&lt;wsp:rsid wsp:val=&quot;003F7B2B&quot;/&gt;&lt;wsp:rsid wsp:val=&quot;003F7EF3&quot;/&gt;&lt;wsp:rsid wsp:val=&quot;00400745&quot;/&gt;&lt;wsp:rsid wsp:val=&quot;00401897&quot;/&gt;&lt;wsp:rsid wsp:val=&quot;00404993&quot;/&gt;&lt;wsp:rsid wsp:val=&quot;00407AF0&quot;/&gt;&lt;wsp:rsid wsp:val=&quot;00412574&quot;/&gt;&lt;wsp:rsid wsp:val=&quot;00412A94&quot;/&gt;&lt;wsp:rsid wsp:val=&quot;00420516&quot;/&gt;&lt;wsp:rsid wsp:val=&quot;00420B2A&quot;/&gt;&lt;wsp:rsid wsp:val=&quot;00421752&quot;/&gt;&lt;wsp:rsid wsp:val=&quot;00421842&quot;/&gt;&lt;wsp:rsid wsp:val=&quot;00423AD6&quot;/&gt;&lt;wsp:rsid wsp:val=&quot;00427C0C&quot;/&gt;&lt;wsp:rsid wsp:val=&quot;00431600&quot;/&gt;&lt;wsp:rsid wsp:val=&quot;00433182&quot;/&gt;&lt;wsp:rsid wsp:val=&quot;0043356B&quot;/&gt;&lt;wsp:rsid wsp:val=&quot;00434267&quot;/&gt;&lt;wsp:rsid wsp:val=&quot;00436AF1&quot;/&gt;&lt;wsp:rsid wsp:val=&quot;00446E58&quot;/&gt;&lt;wsp:rsid wsp:val=&quot;00455992&quot;/&gt;&lt;wsp:rsid wsp:val=&quot;004574C8&quot;/&gt;&lt;wsp:rsid wsp:val=&quot;00460805&quot;/&gt;&lt;wsp:rsid wsp:val=&quot;00464611&quot;/&gt;&lt;wsp:rsid wsp:val=&quot;004649B9&quot;/&gt;&lt;wsp:rsid wsp:val=&quot;00464B79&quot;/&gt;&lt;wsp:rsid wsp:val=&quot;004670DC&quot;/&gt;&lt;wsp:rsid wsp:val=&quot;00470FEA&quot;/&gt;&lt;wsp:rsid wsp:val=&quot;00477D54&quot;/&gt;&lt;wsp:rsid wsp:val=&quot;00480CCC&quot;/&gt;&lt;wsp:rsid wsp:val=&quot;004847A8&quot;/&gt;&lt;wsp:rsid wsp:val=&quot;00485C5C&quot;/&gt;&lt;wsp:rsid wsp:val=&quot;004876BB&quot;/&gt;&lt;wsp:rsid wsp:val=&quot;00492796&quot;/&gt;&lt;wsp:rsid wsp:val=&quot;004A1039&quot;/&gt;&lt;wsp:rsid wsp:val=&quot;004A6317&quot;/&gt;&lt;wsp:rsid wsp:val=&quot;004B1ECB&quot;/&gt;&lt;wsp:rsid wsp:val=&quot;004B2F46&quot;/&gt;&lt;wsp:rsid wsp:val=&quot;004B39D2&quot;/&gt;&lt;wsp:rsid wsp:val=&quot;004B40EC&quot;/&gt;&lt;wsp:rsid wsp:val=&quot;004B648E&quot;/&gt;&lt;wsp:rsid wsp:val=&quot;004B7717&quot;/&gt;&lt;wsp:rsid wsp:val=&quot;004C4054&quot;/&gt;&lt;wsp:rsid wsp:val=&quot;004C50B8&quot;/&gt;&lt;wsp:rsid wsp:val=&quot;004E7062&quot;/&gt;&lt;wsp:rsid wsp:val=&quot;004E78F2&quot;/&gt;&lt;wsp:rsid wsp:val=&quot;004F1163&quot;/&gt;&lt;wsp:rsid wsp:val=&quot;004F239B&quot;/&gt;&lt;wsp:rsid wsp:val=&quot;00501AA6&quot;/&gt;&lt;wsp:rsid wsp:val=&quot;00503513&quot;/&gt;&lt;wsp:rsid wsp:val=&quot;005052C9&quot;/&gt;&lt;wsp:rsid wsp:val=&quot;00507DCA&quot;/&gt;&lt;wsp:rsid wsp:val=&quot;00521887&quot;/&gt;&lt;wsp:rsid wsp:val=&quot;00531278&quot;/&gt;&lt;wsp:rsid wsp:val=&quot;00533F20&quot;/&gt;&lt;wsp:rsid wsp:val=&quot;00536B5D&quot;/&gt;&lt;wsp:rsid wsp:val=&quot;00541831&quot;/&gt;&lt;wsp:rsid wsp:val=&quot;00542B77&quot;/&gt;&lt;wsp:rsid wsp:val=&quot;00544AC0&quot;/&gt;&lt;wsp:rsid wsp:val=&quot;00552BD7&quot;/&gt;&lt;wsp:rsid wsp:val=&quot;005547E7&quot;/&gt;&lt;wsp:rsid wsp:val=&quot;005554CF&quot;/&gt;&lt;wsp:rsid wsp:val=&quot;00555FC4&quot;/&gt;&lt;wsp:rsid wsp:val=&quot;005573B0&quot;/&gt;&lt;wsp:rsid wsp:val=&quot;00562AB7&quot;/&gt;&lt;wsp:rsid wsp:val=&quot;00566373&quot;/&gt;&lt;wsp:rsid wsp:val=&quot;005721A9&quot;/&gt;&lt;wsp:rsid wsp:val=&quot;00573927&quot;/&gt;&lt;wsp:rsid wsp:val=&quot;0057569B&quot;/&gt;&lt;wsp:rsid wsp:val=&quot;005756D9&quot;/&gt;&lt;wsp:rsid wsp:val=&quot;00581AC3&quot;/&gt;&lt;wsp:rsid wsp:val=&quot;00583A23&quot;/&gt;&lt;wsp:rsid wsp:val=&quot;00586245&quot;/&gt;&lt;wsp:rsid wsp:val=&quot;005863D9&quot;/&gt;&lt;wsp:rsid wsp:val=&quot;00591AB4&quot;/&gt;&lt;wsp:rsid wsp:val=&quot;00594BC7&quot;/&gt;&lt;wsp:rsid wsp:val=&quot;00594EF7&quot;/&gt;&lt;wsp:rsid wsp:val=&quot;005A0B09&quot;/&gt;&lt;wsp:rsid wsp:val=&quot;005A3FE2&quot;/&gt;&lt;wsp:rsid wsp:val=&quot;005A731B&quot;/&gt;&lt;wsp:rsid wsp:val=&quot;005C1DD0&quot;/&gt;&lt;wsp:rsid wsp:val=&quot;005C2751&quot;/&gt;&lt;wsp:rsid wsp:val=&quot;005C7C26&quot;/&gt;&lt;wsp:rsid wsp:val=&quot;005D1B07&quot;/&gt;&lt;wsp:rsid wsp:val=&quot;005D61F8&quot;/&gt;&lt;wsp:rsid wsp:val=&quot;005E0A5A&quot;/&gt;&lt;wsp:rsid wsp:val=&quot;005E1344&quot;/&gt;&lt;wsp:rsid wsp:val=&quot;005E287B&quot;/&gt;&lt;wsp:rsid wsp:val=&quot;005E548F&quot;/&gt;&lt;wsp:rsid wsp:val=&quot;005E5674&quot;/&gt;&lt;wsp:rsid wsp:val=&quot;005E6516&quot;/&gt;&lt;wsp:rsid wsp:val=&quot;005E6834&quot;/&gt;&lt;wsp:rsid wsp:val=&quot;005E7D8E&quot;/&gt;&lt;wsp:rsid wsp:val=&quot;005F1681&quot;/&gt;&lt;wsp:rsid wsp:val=&quot;005F325A&quot;/&gt;&lt;wsp:rsid wsp:val=&quot;006053C7&quot;/&gt;&lt;wsp:rsid wsp:val=&quot;00613A31&quot;/&gt;&lt;wsp:rsid wsp:val=&quot;00621CED&quot;/&gt;&lt;wsp:rsid wsp:val=&quot;0062588F&quot;/&gt;&lt;wsp:rsid wsp:val=&quot;00626D73&quot;/&gt;&lt;wsp:rsid wsp:val=&quot;00635231&quot;/&gt;&lt;wsp:rsid wsp:val=&quot;00640555&quot;/&gt;&lt;wsp:rsid wsp:val=&quot;006420D2&quot;/&gt;&lt;wsp:rsid wsp:val=&quot;00644B82&quot;/&gt;&lt;wsp:rsid wsp:val=&quot;006450EB&quot;/&gt;&lt;wsp:rsid wsp:val=&quot;00651647&quot;/&gt;&lt;wsp:rsid wsp:val=&quot;0065486F&quot;/&gt;&lt;wsp:rsid wsp:val=&quot;00657CDC&quot;/&gt;&lt;wsp:rsid wsp:val=&quot;00664441&quot;/&gt;&lt;wsp:rsid wsp:val=&quot;00664638&quot;/&gt;&lt;wsp:rsid wsp:val=&quot;00670289&quot;/&gt;&lt;wsp:rsid wsp:val=&quot;00671A0F&quot;/&gt;&lt;wsp:rsid wsp:val=&quot;00671E11&quot;/&gt;&lt;wsp:rsid wsp:val=&quot;0068053B&quot;/&gt;&lt;wsp:rsid wsp:val=&quot;00683321&quot;/&gt;&lt;wsp:rsid wsp:val=&quot;0069053B&quot;/&gt;&lt;wsp:rsid wsp:val=&quot;00691878&quot;/&gt;&lt;wsp:rsid wsp:val=&quot;00691E08&quot;/&gt;&lt;wsp:rsid wsp:val=&quot;0069211C&quot;/&gt;&lt;wsp:rsid wsp:val=&quot;00693315&quot;/&gt;&lt;wsp:rsid wsp:val=&quot;0069417B&quot;/&gt;&lt;wsp:rsid wsp:val=&quot;006956AD&quot;/&gt;&lt;wsp:rsid wsp:val=&quot;006A15DC&quot;/&gt;&lt;wsp:rsid wsp:val=&quot;006A1629&quot;/&gt;&lt;wsp:rsid wsp:val=&quot;006A53F2&quot;/&gt;&lt;wsp:rsid wsp:val=&quot;006A6F66&quot;/&gt;&lt;wsp:rsid wsp:val=&quot;006B082C&quot;/&gt;&lt;wsp:rsid wsp:val=&quot;006B0CA3&quot;/&gt;&lt;wsp:rsid wsp:val=&quot;006B2726&quot;/&gt;&lt;wsp:rsid wsp:val=&quot;006B5046&quot;/&gt;&lt;wsp:rsid wsp:val=&quot;006B7CD5&quot;/&gt;&lt;wsp:rsid wsp:val=&quot;006C00B3&quot;/&gt;&lt;wsp:rsid wsp:val=&quot;006C1095&quot;/&gt;&lt;wsp:rsid wsp:val=&quot;006C4706&quot;/&gt;&lt;wsp:rsid wsp:val=&quot;006D0ED5&quot;/&gt;&lt;wsp:rsid wsp:val=&quot;006D1CD0&quot;/&gt;&lt;wsp:rsid wsp:val=&quot;006E1554&quot;/&gt;&lt;wsp:rsid wsp:val=&quot;006E45EF&quot;/&gt;&lt;wsp:rsid wsp:val=&quot;006E6388&quot;/&gt;&lt;wsp:rsid wsp:val=&quot;006F2664&quot;/&gt;&lt;wsp:rsid wsp:val=&quot;007071C1&quot;/&gt;&lt;wsp:rsid wsp:val=&quot;00707892&quot;/&gt;&lt;wsp:rsid wsp:val=&quot;00713867&quot;/&gt;&lt;wsp:rsid wsp:val=&quot;0071486F&quot;/&gt;&lt;wsp:rsid wsp:val=&quot;007171B6&quot;/&gt;&lt;wsp:rsid wsp:val=&quot;00721A9B&quot;/&gt;&lt;wsp:rsid wsp:val=&quot;00722D67&quot;/&gt;&lt;wsp:rsid wsp:val=&quot;00723D33&quot;/&gt;&lt;wsp:rsid wsp:val=&quot;007323F3&quot;/&gt;&lt;wsp:rsid wsp:val=&quot;007405AF&quot;/&gt;&lt;wsp:rsid wsp:val=&quot;00743F84&quot;/&gt;&lt;wsp:rsid wsp:val=&quot;00746D98&quot;/&gt;&lt;wsp:rsid wsp:val=&quot;0075019D&quot;/&gt;&lt;wsp:rsid wsp:val=&quot;007521AE&quot;/&gt;&lt;wsp:rsid wsp:val=&quot;00752BC9&quot;/&gt;&lt;wsp:rsid wsp:val=&quot;0075789C&quot;/&gt;&lt;wsp:rsid wsp:val=&quot;00757BF2&quot;/&gt;&lt;wsp:rsid wsp:val=&quot;007605EB&quot;/&gt;&lt;wsp:rsid wsp:val=&quot;007617AC&quot;/&gt;&lt;wsp:rsid wsp:val=&quot;00773727&quot;/&gt;&lt;wsp:rsid wsp:val=&quot;0077449E&quot;/&gt;&lt;wsp:rsid wsp:val=&quot;007773A7&quot;/&gt;&lt;wsp:rsid wsp:val=&quot;00780611&quot;/&gt;&lt;wsp:rsid wsp:val=&quot;00782E9D&quot;/&gt;&lt;wsp:rsid wsp:val=&quot;00783866&quot;/&gt;&lt;wsp:rsid wsp:val=&quot;007838A4&quot;/&gt;&lt;wsp:rsid wsp:val=&quot;00785C22&quot;/&gt;&lt;wsp:rsid wsp:val=&quot;00786F72&quot;/&gt;&lt;wsp:rsid wsp:val=&quot;007927D7&quot;/&gt;&lt;wsp:rsid wsp:val=&quot;0079687E&quot;/&gt;&lt;wsp:rsid wsp:val=&quot;00796CCF&quot;/&gt;&lt;wsp:rsid wsp:val=&quot;00797296&quot;/&gt;&lt;wsp:rsid wsp:val=&quot;007A0642&quot;/&gt;&lt;wsp:rsid wsp:val=&quot;007A2FEC&quot;/&gt;&lt;wsp:rsid wsp:val=&quot;007A334C&quot;/&gt;&lt;wsp:rsid wsp:val=&quot;007A598A&quot;/&gt;&lt;wsp:rsid wsp:val=&quot;007A5DF3&quot;/&gt;&lt;wsp:rsid wsp:val=&quot;007A6D7E&quot;/&gt;&lt;wsp:rsid wsp:val=&quot;007B10A4&quot;/&gt;&lt;wsp:rsid wsp:val=&quot;007B2564&quot;/&gt;&lt;wsp:rsid wsp:val=&quot;007B484F&quot;/&gt;&lt;wsp:rsid wsp:val=&quot;007B4A33&quot;/&gt;&lt;wsp:rsid wsp:val=&quot;007B5F78&quot;/&gt;&lt;wsp:rsid wsp:val=&quot;007C0474&quot;/&gt;&lt;wsp:rsid wsp:val=&quot;007C5602&quot;/&gt;&lt;wsp:rsid wsp:val=&quot;007D1949&quot;/&gt;&lt;wsp:rsid wsp:val=&quot;007D27BC&quot;/&gt;&lt;wsp:rsid wsp:val=&quot;007D298B&quot;/&gt;&lt;wsp:rsid wsp:val=&quot;007D5247&quot;/&gt;&lt;wsp:rsid wsp:val=&quot;007D5BE8&quot;/&gt;&lt;wsp:rsid wsp:val=&quot;007D6902&quot;/&gt;&lt;wsp:rsid wsp:val=&quot;007E0B79&quot;/&gt;&lt;wsp:rsid wsp:val=&quot;007E17FD&quot;/&gt;&lt;wsp:rsid wsp:val=&quot;007E2D40&quot;/&gt;&lt;wsp:rsid wsp:val=&quot;007E3973&quot;/&gt;&lt;wsp:rsid wsp:val=&quot;007E4E14&quot;/&gt;&lt;wsp:rsid wsp:val=&quot;007E7083&quot;/&gt;&lt;wsp:rsid wsp:val=&quot;007F1762&quot;/&gt;&lt;wsp:rsid wsp:val=&quot;007F6C0B&quot;/&gt;&lt;wsp:rsid wsp:val=&quot;00802BD3&quot;/&gt;&lt;wsp:rsid wsp:val=&quot;00802EB0&quot;/&gt;&lt;wsp:rsid wsp:val=&quot;00807798&quot;/&gt;&lt;wsp:rsid wsp:val=&quot;00815BCA&quot;/&gt;&lt;wsp:rsid wsp:val=&quot;00820172&quot;/&gt;&lt;wsp:rsid wsp:val=&quot;008247DD&quot;/&gt;&lt;wsp:rsid wsp:val=&quot;00825352&quot;/&gt;&lt;wsp:rsid wsp:val=&quot;00831F83&quot;/&gt;&lt;wsp:rsid wsp:val=&quot;008403DE&quot;/&gt;&lt;wsp:rsid wsp:val=&quot;00843164&quot;/&gt;&lt;wsp:rsid wsp:val=&quot;00852376&quot;/&gt;&lt;wsp:rsid wsp:val=&quot;0086415F&quot;/&gt;&lt;wsp:rsid wsp:val=&quot;00870066&quot;/&gt;&lt;wsp:rsid wsp:val=&quot;008722FA&quot;/&gt;&lt;wsp:rsid wsp:val=&quot;008726A9&quot;/&gt;&lt;wsp:rsid wsp:val=&quot;00877E9F&quot;/&gt;&lt;wsp:rsid wsp:val=&quot;00880D9F&quot;/&gt;&lt;wsp:rsid wsp:val=&quot;0088199D&quot;/&gt;&lt;wsp:rsid wsp:val=&quot;008847B2&quot;/&gt;&lt;wsp:rsid wsp:val=&quot;0088681E&quot;/&gt;&lt;wsp:rsid wsp:val=&quot;00891E0E&quot;/&gt;&lt;wsp:rsid wsp:val=&quot;00896400&quot;/&gt;&lt;wsp:rsid wsp:val=&quot;008A047F&quot;/&gt;&lt;wsp:rsid wsp:val=&quot;008A2B06&quot;/&gt;&lt;wsp:rsid wsp:val=&quot;008B2F25&quot;/&gt;&lt;wsp:rsid wsp:val=&quot;008B40D5&quot;/&gt;&lt;wsp:rsid wsp:val=&quot;008B506F&quot;/&gt;&lt;wsp:rsid wsp:val=&quot;008B74F6&quot;/&gt;&lt;wsp:rsid wsp:val=&quot;008C0F78&quot;/&gt;&lt;wsp:rsid wsp:val=&quot;008C1558&quot;/&gt;&lt;wsp:rsid wsp:val=&quot;008C16C6&quot;/&gt;&lt;wsp:rsid wsp:val=&quot;008C3FB4&quot;/&gt;&lt;wsp:rsid wsp:val=&quot;008C42C7&quot;/&gt;&lt;wsp:rsid wsp:val=&quot;008C42EF&quot;/&gt;&lt;wsp:rsid wsp:val=&quot;008D069E&quot;/&gt;&lt;wsp:rsid wsp:val=&quot;008D1415&quot;/&gt;&lt;wsp:rsid wsp:val=&quot;008D7025&quot;/&gt;&lt;wsp:rsid wsp:val=&quot;008E0EA7&quot;/&gt;&lt;wsp:rsid wsp:val=&quot;008E2784&quot;/&gt;&lt;wsp:rsid wsp:val=&quot;008F0EDB&quot;/&gt;&lt;wsp:rsid wsp:val=&quot;008F7D7B&quot;/&gt;&lt;wsp:rsid wsp:val=&quot;0090709A&quot;/&gt;&lt;wsp:rsid wsp:val=&quot;00910296&quot;/&gt;&lt;wsp:rsid wsp:val=&quot;0091180F&quot;/&gt;&lt;wsp:rsid wsp:val=&quot;009123E4&quot;/&gt;&lt;wsp:rsid wsp:val=&quot;009163E7&quot;/&gt;&lt;wsp:rsid wsp:val=&quot;00916FAC&quot;/&gt;&lt;wsp:rsid wsp:val=&quot;0092094F&quot;/&gt;&lt;wsp:rsid wsp:val=&quot;0092242F&quot;/&gt;&lt;wsp:rsid wsp:val=&quot;009330D4&quot;/&gt;&lt;wsp:rsid wsp:val=&quot;0094016A&quot;/&gt;&lt;wsp:rsid wsp:val=&quot;00941B39&quot;/&gt;&lt;wsp:rsid wsp:val=&quot;009436BF&quot;/&gt;&lt;wsp:rsid wsp:val=&quot;00943D5A&quot;/&gt;&lt;wsp:rsid wsp:val=&quot;00951EAC&quot;/&gt;&lt;wsp:rsid wsp:val=&quot;00953124&quot;/&gt;&lt;wsp:rsid wsp:val=&quot;00955958&quot;/&gt;&lt;wsp:rsid wsp:val=&quot;00955A00&quot;/&gt;&lt;wsp:rsid wsp:val=&quot;0096018E&quot;/&gt;&lt;wsp:rsid wsp:val=&quot;009623EA&quot;/&gt;&lt;wsp:rsid wsp:val=&quot;00972F3C&quot;/&gt;&lt;wsp:rsid wsp:val=&quot;00975ACF&quot;/&gt;&lt;wsp:rsid wsp:val=&quot;009762EA&quot;/&gt;&lt;wsp:rsid wsp:val=&quot;009804F2&quot;/&gt;&lt;wsp:rsid wsp:val=&quot;00981985&quot;/&gt;&lt;wsp:rsid wsp:val=&quot;00987110&quot;/&gt;&lt;wsp:rsid wsp:val=&quot;00987B07&quot;/&gt;&lt;wsp:rsid wsp:val=&quot;00987C8B&quot;/&gt;&lt;wsp:rsid wsp:val=&quot;009917B1&quot;/&gt;&lt;wsp:rsid wsp:val=&quot;00991888&quot;/&gt;&lt;wsp:rsid wsp:val=&quot;00992CB5&quot;/&gt;&lt;wsp:rsid wsp:val=&quot;009A036A&quot;/&gt;&lt;wsp:rsid wsp:val=&quot;009A58F8&quot;/&gt;&lt;wsp:rsid wsp:val=&quot;009A701D&quot;/&gt;&lt;wsp:rsid wsp:val=&quot;009A790D&quot;/&gt;&lt;wsp:rsid wsp:val=&quot;009B1342&quot;/&gt;&lt;wsp:rsid wsp:val=&quot;009C132B&quot;/&gt;&lt;wsp:rsid wsp:val=&quot;009D1185&quot;/&gt;&lt;wsp:rsid wsp:val=&quot;009D5543&quot;/&gt;&lt;wsp:rsid wsp:val=&quot;009E4762&quot;/&gt;&lt;wsp:rsid wsp:val=&quot;009E4B57&quot;/&gt;&lt;wsp:rsid wsp:val=&quot;009F15BA&quot;/&gt;&lt;wsp:rsid wsp:val=&quot;009F246D&quot;/&gt;&lt;wsp:rsid wsp:val=&quot;009F2B5F&quot;/&gt;&lt;wsp:rsid wsp:val=&quot;009F32FB&quot;/&gt;&lt;wsp:rsid wsp:val=&quot;009F39E1&quot;/&gt;&lt;wsp:rsid wsp:val=&quot;009F3F24&quot;/&gt;&lt;wsp:rsid wsp:val=&quot;009F5A4A&quot;/&gt;&lt;wsp:rsid wsp:val=&quot;009F6B02&quot;/&gt;&lt;wsp:rsid wsp:val=&quot;009F6C50&quot;/&gt;&lt;wsp:rsid wsp:val=&quot;00A02438&quot;/&gt;&lt;wsp:rsid wsp:val=&quot;00A04123&quot;/&gt;&lt;wsp:rsid wsp:val=&quot;00A049D8&quot;/&gt;&lt;wsp:rsid wsp:val=&quot;00A0715E&quot;/&gt;&lt;wsp:rsid wsp:val=&quot;00A1082F&quot;/&gt;&lt;wsp:rsid wsp:val=&quot;00A1332B&quot;/&gt;&lt;wsp:rsid wsp:val=&quot;00A139A5&quot;/&gt;&lt;wsp:rsid wsp:val=&quot;00A14483&quot;/&gt;&lt;wsp:rsid wsp:val=&quot;00A1468C&quot;/&gt;&lt;wsp:rsid wsp:val=&quot;00A15BCD&quot;/&gt;&lt;wsp:rsid wsp:val=&quot;00A17B7F&quot;/&gt;&lt;wsp:rsid wsp:val=&quot;00A17CE7&quot;/&gt;&lt;wsp:rsid wsp:val=&quot;00A21861&quot;/&gt;&lt;wsp:rsid wsp:val=&quot;00A22F33&quot;/&gt;&lt;wsp:rsid wsp:val=&quot;00A25899&quot;/&gt;&lt;wsp:rsid wsp:val=&quot;00A30C39&quot;/&gt;&lt;wsp:rsid wsp:val=&quot;00A32070&quot;/&gt;&lt;wsp:rsid wsp:val=&quot;00A3517C&quot;/&gt;&lt;wsp:rsid wsp:val=&quot;00A3576F&quot;/&gt;&lt;wsp:rsid wsp:val=&quot;00A37057&quot;/&gt;&lt;wsp:rsid wsp:val=&quot;00A42BAB&quot;/&gt;&lt;wsp:rsid wsp:val=&quot;00A43E83&quot;/&gt;&lt;wsp:rsid wsp:val=&quot;00A4789E&quot;/&gt;&lt;wsp:rsid wsp:val=&quot;00A528FA&quot;/&gt;&lt;wsp:rsid wsp:val=&quot;00A53DCC&quot;/&gt;&lt;wsp:rsid wsp:val=&quot;00A61B34&quot;/&gt;&lt;wsp:rsid wsp:val=&quot;00A6282A&quot;/&gt;&lt;wsp:rsid wsp:val=&quot;00A64765&quot;/&gt;&lt;wsp:rsid wsp:val=&quot;00A6564E&quot;/&gt;&lt;wsp:rsid wsp:val=&quot;00A6610C&quot;/&gt;&lt;wsp:rsid wsp:val=&quot;00A711FF&quot;/&gt;&lt;wsp:rsid wsp:val=&quot;00A71352&quot;/&gt;&lt;wsp:rsid wsp:val=&quot;00A748CB&quot;/&gt;&lt;wsp:rsid wsp:val=&quot;00A75533&quot;/&gt;&lt;wsp:rsid wsp:val=&quot;00A76391&quot;/&gt;&lt;wsp:rsid wsp:val=&quot;00A77E9B&quot;/&gt;&lt;wsp:rsid wsp:val=&quot;00A81B43&quot;/&gt;&lt;wsp:rsid wsp:val=&quot;00A81F12&quot;/&gt;&lt;wsp:rsid wsp:val=&quot;00A83266&quot;/&gt;&lt;wsp:rsid wsp:val=&quot;00A87E71&quot;/&gt;&lt;wsp:rsid wsp:val=&quot;00A93B80&quot;/&gt;&lt;wsp:rsid wsp:val=&quot;00A9652D&quot;/&gt;&lt;wsp:rsid wsp:val=&quot;00A97827&quot;/&gt;&lt;wsp:rsid wsp:val=&quot;00AA75B1&quot;/&gt;&lt;wsp:rsid wsp:val=&quot;00AB2DC1&quot;/&gt;&lt;wsp:rsid wsp:val=&quot;00AB3717&quot;/&gt;&lt;wsp:rsid wsp:val=&quot;00AB3C99&quot;/&gt;&lt;wsp:rsid wsp:val=&quot;00AB40A7&quot;/&gt;&lt;wsp:rsid wsp:val=&quot;00AB421D&quot;/&gt;&lt;wsp:rsid wsp:val=&quot;00AC5618&quot;/&gt;&lt;wsp:rsid wsp:val=&quot;00AC634B&quot;/&gt;&lt;wsp:rsid wsp:val=&quot;00AC6C03&quot;/&gt;&lt;wsp:rsid wsp:val=&quot;00AC7EDF&quot;/&gt;&lt;wsp:rsid wsp:val=&quot;00AD053E&quot;/&gt;&lt;wsp:rsid wsp:val=&quot;00AD1486&quot;/&gt;&lt;wsp:rsid wsp:val=&quot;00AD277D&quot;/&gt;&lt;wsp:rsid wsp:val=&quot;00AD4A57&quot;/&gt;&lt;wsp:rsid wsp:val=&quot;00AD5E54&quot;/&gt;&lt;wsp:rsid wsp:val=&quot;00AD7308&quot;/&gt;&lt;wsp:rsid wsp:val=&quot;00AE2579&quot;/&gt;&lt;wsp:rsid wsp:val=&quot;00AE64F3&quot;/&gt;&lt;wsp:rsid wsp:val=&quot;00AE6527&quot;/&gt;&lt;wsp:rsid wsp:val=&quot;00AE7B4D&quot;/&gt;&lt;wsp:rsid wsp:val=&quot;00AF0568&quot;/&gt;&lt;wsp:rsid wsp:val=&quot;00AF3897&quot;/&gt;&lt;wsp:rsid wsp:val=&quot;00AF3B72&quot;/&gt;&lt;wsp:rsid wsp:val=&quot;00AF4023&quot;/&gt;&lt;wsp:rsid wsp:val=&quot;00B01B06&quot;/&gt;&lt;wsp:rsid wsp:val=&quot;00B02B6F&quot;/&gt;&lt;wsp:rsid wsp:val=&quot;00B05D78&quot;/&gt;&lt;wsp:rsid wsp:val=&quot;00B12BCB&quot;/&gt;&lt;wsp:rsid wsp:val=&quot;00B141EA&quot;/&gt;&lt;wsp:rsid wsp:val=&quot;00B16FBF&quot;/&gt;&lt;wsp:rsid wsp:val=&quot;00B2156C&quot;/&gt;&lt;wsp:rsid wsp:val=&quot;00B21598&quot;/&gt;&lt;wsp:rsid wsp:val=&quot;00B27C68&quot;/&gt;&lt;wsp:rsid wsp:val=&quot;00B31D46&quot;/&gt;&lt;wsp:rsid wsp:val=&quot;00B4063E&quot;/&gt;&lt;wsp:rsid wsp:val=&quot;00B435C3&quot;/&gt;&lt;wsp:rsid wsp:val=&quot;00B45515&quot;/&gt;&lt;wsp:rsid wsp:val=&quot;00B45801&quot;/&gt;&lt;wsp:rsid wsp:val=&quot;00B46ACF&quot;/&gt;&lt;wsp:rsid wsp:val=&quot;00B517B1&quot;/&gt;&lt;wsp:rsid wsp:val=&quot;00B54B65&quot;/&gt;&lt;wsp:rsid wsp:val=&quot;00B556C3&quot;/&gt;&lt;wsp:rsid wsp:val=&quot;00B56260&quot;/&gt;&lt;wsp:rsid wsp:val=&quot;00B61FF1&quot;/&gt;&lt;wsp:rsid wsp:val=&quot;00B660D4&quot;/&gt;&lt;wsp:rsid wsp:val=&quot;00B662C0&quot;/&gt;&lt;wsp:rsid wsp:val=&quot;00B71DCD&quot;/&gt;&lt;wsp:rsid wsp:val=&quot;00B73506&quot;/&gt;&lt;wsp:rsid wsp:val=&quot;00B74725&quot;/&gt;&lt;wsp:rsid wsp:val=&quot;00B74B3B&quot;/&gt;&lt;wsp:rsid wsp:val=&quot;00B776D6&quot;/&gt;&lt;wsp:rsid wsp:val=&quot;00B80D5D&quot;/&gt;&lt;wsp:rsid wsp:val=&quot;00B82B8D&quot;/&gt;&lt;wsp:rsid wsp:val=&quot;00B83C3F&quot;/&gt;&lt;wsp:rsid wsp:val=&quot;00B85F59&quot;/&gt;&lt;wsp:rsid wsp:val=&quot;00B86E32&quot;/&gt;&lt;wsp:rsid wsp:val=&quot;00B8763D&quot;/&gt;&lt;wsp:rsid wsp:val=&quot;00B96CF9&quot;/&gt;&lt;wsp:rsid wsp:val=&quot;00BA0625&quot;/&gt;&lt;wsp:rsid wsp:val=&quot;00BA511C&quot;/&gt;&lt;wsp:rsid wsp:val=&quot;00BA77BB&quot;/&gt;&lt;wsp:rsid wsp:val=&quot;00BB5EDD&quot;/&gt;&lt;wsp:rsid wsp:val=&quot;00BC23FE&quot;/&gt;&lt;wsp:rsid wsp:val=&quot;00BC2E4E&quot;/&gt;&lt;wsp:rsid wsp:val=&quot;00BC7912&quot;/&gt;&lt;wsp:rsid wsp:val=&quot;00BC7E61&quot;/&gt;&lt;wsp:rsid wsp:val=&quot;00BD4C2F&quot;/&gt;&lt;wsp:rsid wsp:val=&quot;00BE0AA3&quot;/&gt;&lt;wsp:rsid wsp:val=&quot;00BE5713&quot;/&gt;&lt;wsp:rsid wsp:val=&quot;00BE640C&quot;/&gt;&lt;wsp:rsid wsp:val=&quot;00BE73AE&quot;/&gt;&lt;wsp:rsid wsp:val=&quot;00BF2671&quot;/&gt;&lt;wsp:rsid wsp:val=&quot;00BF55DF&quot;/&gt;&lt;wsp:rsid wsp:val=&quot;00C00AEC&quot;/&gt;&lt;wsp:rsid wsp:val=&quot;00C00D3D&quot;/&gt;&lt;wsp:rsid wsp:val=&quot;00C013DF&quot;/&gt;&lt;wsp:rsid wsp:val=&quot;00C054EE&quot;/&gt;&lt;wsp:rsid wsp:val=&quot;00C167DF&quot;/&gt;&lt;wsp:rsid wsp:val=&quot;00C17BF4&quot;/&gt;&lt;wsp:rsid wsp:val=&quot;00C207B0&quot;/&gt;&lt;wsp:rsid wsp:val=&quot;00C20E14&quot;/&gt;&lt;wsp:rsid wsp:val=&quot;00C21FCF&quot;/&gt;&lt;wsp:rsid wsp:val=&quot;00C2317D&quot;/&gt;&lt;wsp:rsid wsp:val=&quot;00C25A42&quot;/&gt;&lt;wsp:rsid wsp:val=&quot;00C322E7&quot;/&gt;&lt;wsp:rsid wsp:val=&quot;00C36B39&quot;/&gt;&lt;wsp:rsid wsp:val=&quot;00C40FA9&quot;/&gt;&lt;wsp:rsid wsp:val=&quot;00C477D4&quot;/&gt;&lt;wsp:rsid wsp:val=&quot;00C50361&quot;/&gt;&lt;wsp:rsid wsp:val=&quot;00C5110B&quot;/&gt;&lt;wsp:rsid wsp:val=&quot;00C525CB&quot;/&gt;&lt;wsp:rsid wsp:val=&quot;00C54413&quot;/&gt;&lt;wsp:rsid wsp:val=&quot;00C6603F&quot;/&gt;&lt;wsp:rsid wsp:val=&quot;00C66DC4&quot;/&gt;&lt;wsp:rsid wsp:val=&quot;00C67FC8&quot;/&gt;&lt;wsp:rsid wsp:val=&quot;00C72F22&quot;/&gt;&lt;wsp:rsid wsp:val=&quot;00C730A5&quot;/&gt;&lt;wsp:rsid wsp:val=&quot;00C73629&quot;/&gt;&lt;wsp:rsid wsp:val=&quot;00C776DA&quot;/&gt;&lt;wsp:rsid wsp:val=&quot;00C81EB3&quot;/&gt;&lt;wsp:rsid wsp:val=&quot;00C84EEA&quot;/&gt;&lt;wsp:rsid wsp:val=&quot;00C858AB&quot;/&gt;&lt;wsp:rsid wsp:val=&quot;00C92257&quot;/&gt;&lt;wsp:rsid wsp:val=&quot;00C92723&quot;/&gt;&lt;wsp:rsid wsp:val=&quot;00C93D26&quot;/&gt;&lt;wsp:rsid wsp:val=&quot;00C9566B&quot;/&gt;&lt;wsp:rsid wsp:val=&quot;00C96447&quot;/&gt;&lt;wsp:rsid wsp:val=&quot;00C9792F&quot;/&gt;&lt;wsp:rsid wsp:val=&quot;00CA3D66&quot;/&gt;&lt;wsp:rsid wsp:val=&quot;00CA66AF&quot;/&gt;&lt;wsp:rsid wsp:val=&quot;00CA699A&quot;/&gt;&lt;wsp:rsid wsp:val=&quot;00CB233A&quot;/&gt;&lt;wsp:rsid wsp:val=&quot;00CB38D5&quot;/&gt;&lt;wsp:rsid wsp:val=&quot;00CB463A&quot;/&gt;&lt;wsp:rsid wsp:val=&quot;00CB468F&quot;/&gt;&lt;wsp:rsid wsp:val=&quot;00CD01D9&quot;/&gt;&lt;wsp:rsid wsp:val=&quot;00CD02E2&quot;/&gt;&lt;wsp:rsid wsp:val=&quot;00CD1868&quot;/&gt;&lt;wsp:rsid wsp:val=&quot;00CD3557&quot;/&gt;&lt;wsp:rsid wsp:val=&quot;00CD5564&quot;/&gt;&lt;wsp:rsid wsp:val=&quot;00CD6529&quot;/&gt;&lt;wsp:rsid wsp:val=&quot;00CD7301&quot;/&gt;&lt;wsp:rsid wsp:val=&quot;00CD7DB5&quot;/&gt;&lt;wsp:rsid wsp:val=&quot;00CE0783&quot;/&gt;&lt;wsp:rsid wsp:val=&quot;00CE2545&quot;/&gt;&lt;wsp:rsid wsp:val=&quot;00CE353F&quot;/&gt;&lt;wsp:rsid wsp:val=&quot;00CF22D1&quot;/&gt;&lt;wsp:rsid wsp:val=&quot;00CF26D7&quot;/&gt;&lt;wsp:rsid wsp:val=&quot;00CF2BFF&quot;/&gt;&lt;wsp:rsid wsp:val=&quot;00CF3708&quot;/&gt;&lt;wsp:rsid wsp:val=&quot;00D003BA&quot;/&gt;&lt;wsp:rsid wsp:val=&quot;00D1225C&quot;/&gt;&lt;wsp:rsid wsp:val=&quot;00D137C5&quot;/&gt;&lt;wsp:rsid wsp:val=&quot;00D14D7E&quot;/&gt;&lt;wsp:rsid wsp:val=&quot;00D15B4A&quot;/&gt;&lt;wsp:rsid wsp:val=&quot;00D20E76&quot;/&gt;&lt;wsp:rsid wsp:val=&quot;00D216C3&quot;/&gt;&lt;wsp:rsid wsp:val=&quot;00D318ED&quot;/&gt;&lt;wsp:rsid wsp:val=&quot;00D350F4&quot;/&gt;&lt;wsp:rsid wsp:val=&quot;00D40C79&quot;/&gt;&lt;wsp:rsid wsp:val=&quot;00D40EE1&quot;/&gt;&lt;wsp:rsid wsp:val=&quot;00D429F9&quot;/&gt;&lt;wsp:rsid wsp:val=&quot;00D43E76&quot;/&gt;&lt;wsp:rsid wsp:val=&quot;00D4758F&quot;/&gt;&lt;wsp:rsid wsp:val=&quot;00D52B70&quot;/&gt;&lt;wsp:rsid wsp:val=&quot;00D53876&quot;/&gt;&lt;wsp:rsid wsp:val=&quot;00D55E8E&quot;/&gt;&lt;wsp:rsid wsp:val=&quot;00D66778&quot;/&gt;&lt;wsp:rsid wsp:val=&quot;00D71ED9&quot;/&gt;&lt;wsp:rsid wsp:val=&quot;00D7646B&quot;/&gt;&lt;wsp:rsid wsp:val=&quot;00D91C44&quot;/&gt;&lt;wsp:rsid wsp:val=&quot;00D92573&quot;/&gt;&lt;wsp:rsid wsp:val=&quot;00D93CA6&quot;/&gt;&lt;wsp:rsid wsp:val=&quot;00DA186B&quot;/&gt;&lt;wsp:rsid wsp:val=&quot;00DA6F49&quot;/&gt;&lt;wsp:rsid wsp:val=&quot;00DA792A&quot;/&gt;&lt;wsp:rsid wsp:val=&quot;00DB52FD&quot;/&gt;&lt;wsp:rsid wsp:val=&quot;00DB6379&quot;/&gt;&lt;wsp:rsid wsp:val=&quot;00DB6812&quot;/&gt;&lt;wsp:rsid wsp:val=&quot;00DB7641&quot;/&gt;&lt;wsp:rsid wsp:val=&quot;00DC0474&quot;/&gt;&lt;wsp:rsid wsp:val=&quot;00DC0940&quot;/&gt;&lt;wsp:rsid wsp:val=&quot;00DC538D&quot;/&gt;&lt;wsp:rsid wsp:val=&quot;00DC53B1&quot;/&gt;&lt;wsp:rsid wsp:val=&quot;00DC7672&quot;/&gt;&lt;wsp:rsid wsp:val=&quot;00DC7F80&quot;/&gt;&lt;wsp:rsid wsp:val=&quot;00DD078C&quot;/&gt;&lt;wsp:rsid wsp:val=&quot;00DD0F35&quot;/&gt;&lt;wsp:rsid wsp:val=&quot;00DD1803&quot;/&gt;&lt;wsp:rsid wsp:val=&quot;00DE0BE4&quot;/&gt;&lt;wsp:rsid wsp:val=&quot;00DE1CD5&quot;/&gt;&lt;wsp:rsid wsp:val=&quot;00DE5D56&quot;/&gt;&lt;wsp:rsid wsp:val=&quot;00DE6C05&quot;/&gt;&lt;wsp:rsid wsp:val=&quot;00DF0A70&quot;/&gt;&lt;wsp:rsid wsp:val=&quot;00DF1490&quot;/&gt;&lt;wsp:rsid wsp:val=&quot;00E027F5&quot;/&gt;&lt;wsp:rsid wsp:val=&quot;00E0647A&quot;/&gt;&lt;wsp:rsid wsp:val=&quot;00E073BD&quot;/&gt;&lt;wsp:rsid wsp:val=&quot;00E12B61&quot;/&gt;&lt;wsp:rsid wsp:val=&quot;00E1542D&quot;/&gt;&lt;wsp:rsid wsp:val=&quot;00E162B6&quot;/&gt;&lt;wsp:rsid wsp:val=&quot;00E20655&quot;/&gt;&lt;wsp:rsid wsp:val=&quot;00E21501&quot;/&gt;&lt;wsp:rsid wsp:val=&quot;00E260F7&quot;/&gt;&lt;wsp:rsid wsp:val=&quot;00E27D6C&quot;/&gt;&lt;wsp:rsid wsp:val=&quot;00E31111&quot;/&gt;&lt;wsp:rsid wsp:val=&quot;00E31AA1&quot;/&gt;&lt;wsp:rsid wsp:val=&quot;00E33EB9&quot;/&gt;&lt;wsp:rsid wsp:val=&quot;00E3507E&quot;/&gt;&lt;wsp:rsid wsp:val=&quot;00E403EC&quot;/&gt;&lt;wsp:rsid wsp:val=&quot;00E4414A&quot;/&gt;&lt;wsp:rsid wsp:val=&quot;00E44738&quot;/&gt;&lt;wsp:rsid wsp:val=&quot;00E51483&quot;/&gt;&lt;wsp:rsid wsp:val=&quot;00E53954&quot;/&gt;&lt;wsp:rsid wsp:val=&quot;00E56E5E&quot;/&gt;&lt;wsp:rsid wsp:val=&quot;00E6102D&quot;/&gt;&lt;wsp:rsid wsp:val=&quot;00E62AE2&quot;/&gt;&lt;wsp:rsid wsp:val=&quot;00E734D4&quot;/&gt;&lt;wsp:rsid wsp:val=&quot;00E833B7&quot;/&gt;&lt;wsp:rsid wsp:val=&quot;00E84B78&quot;/&gt;&lt;wsp:rsid wsp:val=&quot;00E86D64&quot;/&gt;&lt;wsp:rsid wsp:val=&quot;00E910D3&quot;/&gt;&lt;wsp:rsid wsp:val=&quot;00E95367&quot;/&gt;&lt;wsp:rsid wsp:val=&quot;00E9584D&quot;/&gt;&lt;wsp:rsid wsp:val=&quot;00E95B0F&quot;/&gt;&lt;wsp:rsid wsp:val=&quot;00E95F67&quot;/&gt;&lt;wsp:rsid wsp:val=&quot;00E96617&quot;/&gt;&lt;wsp:rsid wsp:val=&quot;00E967F0&quot;/&gt;&lt;wsp:rsid wsp:val=&quot;00EA02BE&quot;/&gt;&lt;wsp:rsid wsp:val=&quot;00EA0559&quot;/&gt;&lt;wsp:rsid wsp:val=&quot;00EA0708&quot;/&gt;&lt;wsp:rsid wsp:val=&quot;00EA375B&quot;/&gt;&lt;wsp:rsid wsp:val=&quot;00EA6D96&quot;/&gt;&lt;wsp:rsid wsp:val=&quot;00EA7DD4&quot;/&gt;&lt;wsp:rsid wsp:val=&quot;00EB0254&quot;/&gt;&lt;wsp:rsid wsp:val=&quot;00EB0C52&quot;/&gt;&lt;wsp:rsid wsp:val=&quot;00EB45F2&quot;/&gt;&lt;wsp:rsid wsp:val=&quot;00EB6DEE&quot;/&gt;&lt;wsp:rsid wsp:val=&quot;00EC53C8&quot;/&gt;&lt;wsp:rsid wsp:val=&quot;00EC6943&quot;/&gt;&lt;wsp:rsid wsp:val=&quot;00ED68A8&quot;/&gt;&lt;wsp:rsid wsp:val=&quot;00EE6849&quot;/&gt;&lt;wsp:rsid wsp:val=&quot;00EF3B4C&quot;/&gt;&lt;wsp:rsid wsp:val=&quot;00EF431A&quot;/&gt;&lt;wsp:rsid wsp:val=&quot;00EF79B2&quot;/&gt;&lt;wsp:rsid wsp:val=&quot;00F01248&quot;/&gt;&lt;wsp:rsid wsp:val=&quot;00F059ED&quot;/&gt;&lt;wsp:rsid wsp:val=&quot;00F05F86&quot;/&gt;&lt;wsp:rsid wsp:val=&quot;00F074C6&quot;/&gt;&lt;wsp:rsid wsp:val=&quot;00F07BDC&quot;/&gt;&lt;wsp:rsid wsp:val=&quot;00F14D3D&quot;/&gt;&lt;wsp:rsid wsp:val=&quot;00F21FD5&quot;/&gt;&lt;wsp:rsid wsp:val=&quot;00F250E3&quot;/&gt;&lt;wsp:rsid wsp:val=&quot;00F26C71&quot;/&gt;&lt;wsp:rsid wsp:val=&quot;00F3144E&quot;/&gt;&lt;wsp:rsid wsp:val=&quot;00F31BC6&quot;/&gt;&lt;wsp:rsid wsp:val=&quot;00F33425&quot;/&gt;&lt;wsp:rsid wsp:val=&quot;00F35320&quot;/&gt;&lt;wsp:rsid wsp:val=&quot;00F36A45&quot;/&gt;&lt;wsp:rsid wsp:val=&quot;00F41185&quot;/&gt;&lt;wsp:rsid wsp:val=&quot;00F45A57&quot;/&gt;&lt;wsp:rsid wsp:val=&quot;00F54016&quot;/&gt;&lt;wsp:rsid wsp:val=&quot;00F60C69&quot;/&gt;&lt;wsp:rsid wsp:val=&quot;00F614C5&quot;/&gt;&lt;wsp:rsid wsp:val=&quot;00F61D72&quot;/&gt;&lt;wsp:rsid wsp:val=&quot;00F63282&quot;/&gt;&lt;wsp:rsid wsp:val=&quot;00F65DE6&quot;/&gt;&lt;wsp:rsid wsp:val=&quot;00F72749&quot;/&gt;&lt;wsp:rsid wsp:val=&quot;00F84125&quot;/&gt;&lt;wsp:rsid wsp:val=&quot;00F853B3&quot;/&gt;&lt;wsp:rsid wsp:val=&quot;00F90838&quot;/&gt;&lt;wsp:rsid wsp:val=&quot;00F964B6&quot;/&gt;&lt;wsp:rsid wsp:val=&quot;00FA2FEE&quot;/&gt;&lt;wsp:rsid wsp:val=&quot;00FA3645&quot;/&gt;&lt;wsp:rsid wsp:val=&quot;00FA3D15&quot;/&gt;&lt;wsp:rsid wsp:val=&quot;00FA54D7&quot;/&gt;&lt;wsp:rsid wsp:val=&quot;00FA6547&quot;/&gt;&lt;wsp:rsid wsp:val=&quot;00FA7137&quot;/&gt;&lt;wsp:rsid wsp:val=&quot;00FB2F7C&quot;/&gt;&lt;wsp:rsid wsp:val=&quot;00FB3716&quot;/&gt;&lt;wsp:rsid wsp:val=&quot;00FD1501&quot;/&gt;&lt;wsp:rsid wsp:val=&quot;00FD4194&quot;/&gt;&lt;wsp:rsid wsp:val=&quot;00FD52E0&quot;/&gt;&lt;wsp:rsid wsp:val=&quot;00FD54DD&quot;/&gt;&lt;wsp:rsid wsp:val=&quot;00FD7DBF&quot;/&gt;&lt;wsp:rsid wsp:val=&quot;00FE3B9E&quot;/&gt;&lt;wsp:rsid wsp:val=&quot;00FE4DFE&quot;/&gt;&lt;wsp:rsid wsp:val=&quot;00FE5C5E&quot;/&gt;&lt;wsp:rsid wsp:val=&quot;00FF0E47&quot;/&gt;&lt;/wsp:rsids&gt;&lt;/w:docPr&gt;&lt;w:body&gt;&lt;w:p wsp:rsidR=&quot;00000000&quot; wsp:rsidRDefault=&quot;004B2F46&quot;&gt;&lt;m:oMathPara&gt;&lt;m:oMath&gt;&lt;m:r&gt;&lt;w:rPr&gt;&lt;w:rFonts w:ascii=&quot;Cambria Math&quot; w:h-ansi=&quot;Cambria Math&quot;/&gt;&lt;wx:font wx:val=&quot;Cambria Math&quot;/&gt;&lt;w:i/&gt;&lt;w:sz w:val=&quot;28&quot;/&gt;&lt;w:sz-cs w:val=&quot;28&quot;/&gt;&lt;w:lang w:val=&quot;UK&quot;/&gt;&lt;/w:rPr&gt;&lt;m:t&gt;S&lt;/m:t&gt;&lt;/m:r&gt;&lt;m:r&gt;&lt;w:rPr&gt;&lt;w:rFonts w:ascii=&quot;Cambria Math&quot; w:h-ansi=&quot;Times New Roman&quot;/&gt;&lt;wx:font wx:val=&quot;Cambria Math&quot;/&gt;&lt;w:i/&gt;&lt;w:sz w:val=&quot;28&quot;/&gt;&lt;w:sz-cs w:val=&quot;28&quot;/&gt;&lt;w:lang w:val=&quot;UK&quot;/&gt;&lt;/w:rPr&gt;&lt;m:t&gt;= 0.5&lt;/m:t&gt;&lt;/m:r&gt;&lt;m:nary&gt;&lt;m:naryPr&gt;&lt;m:chr m:val=&quot;в€‘&quot;/&gt;&lt;m:limLoc m:val=&quot;undOvr&quot;/&gt;&lt;m:ctrlPr&gt;&lt;w:rPr&gt;&lt;w:rFonts w:ascii=&quot;Cambria Math&quot; w:h-ansi=&quot;Times New Roman&quot;/&gt;&lt;wx:font wx:val=&quot;Cambria Math&quot;/&gt;&lt;w:i/&gt;&lt;w:sz w:val=&quot;28&quot;/&gt;&lt;w:sz-cs w:val=&quot;28&quot;/&gt;&lt;w:lang w:val=&quot;UK&quot;/&gt;&lt;/w:rPr&gt;&lt;/m:ctrlPr&gt;&lt;/m:naryPr&gt;&lt;m:sub&gt;&lt;m:r&gt;&lt;w:rPr&gt;&lt;w:rFonts w:ascii=&quot;Cambria Math&quot; w:h-ansi=&quot;Cambria Math&quot;/&gt;&lt;wx:font wx:val=&quot;Cambria Math&quot;/&gt;&lt;w:i/&gt;&lt;w:sz w:val=&quot;28&quot;/&gt;&lt;w:sz-cs w:val=&quot;28&quot;/&gt;&lt;w:lang w:val=&quot;UK&quot;/&gt;&lt;/w:rPr&gt;&lt;m:t&gt;i&lt;/m:t&gt;&lt;/m:r&gt;&lt;m:r&gt;&lt;w:rPr&gt;&lt;w:rFonts w:ascii=&quot;Cambria Math&quot; w:h-ansi=&quot;Times New Roman&quot;/&gt;&lt;wx:font wx:val=&quot;Cambria Math&quot;/&gt;&lt;w:i/&gt;&lt;w:sz w:val=&quot;28&quot;/&gt;&lt;w:sz-cs w:val=&quot;28&quot;/&gt;&lt;w:lang w:val=&quot;UK&quot;/&gt;&lt;/w:rPr&gt;&lt;m:t&gt;=1&lt;/m:t&gt;&lt;/m:r&gt;&lt;/m:sub&gt;&lt;m:sup&gt;&lt;m:r&gt;&lt;w:rPr&gt;&lt;w:rFonts w:ascii=&quot;Cambria Math&quot; w:h-ansi=&quot;Cambria Math&quot;/&gt;&lt;wx:font wx:val=&quot;Cambria Math&quot;/&gt;&lt;w:i/&gt;&lt;w:sz w:val=&quot;28&quot;/&gt;&lt;w:sz-cs w:val=&quot;28&quot;/&gt;&lt;w:lang w:val=&quot;UK&quot;/&gt;&lt;/w:rPr&gt;&lt;m:t&gt;n&lt;/m:t&gt;&lt;/m:r&gt;&lt;/m:sup&gt;&lt;m:e&gt;&lt;m:sSub&gt;&lt;m:sSubPr&gt;&lt;m:ctrlPr&gt;&lt;w:rPr&gt;&lt;w:rFonts w:ascii=&quot;Cambria Math&quot; w:h-ansi=&quot;Times New Roman&quot;/&gt;&lt;wx:font wx:val=&quot;Cambria Math&quot;/&gt;&lt;w:i/&gt;&lt;w:sz w:val=&quot;28&quot;/&gt;&lt;w:sz-cs w:val=&quot;28&quot;/&gt;&lt;w:lang w:val=&quot;UK&quot;/&gt;&lt;/w:rPr&gt;&lt;/m:ctrlPr&gt;&lt;/m:sSubPr&gt;&lt;m:e&gt;&lt;m:r&gt;&lt;w:rPr&gt;&lt;w:rFonts w:ascii=&quot;Cambria Math&quot; w:h-ansi=&quot;Cambria Math&quot;/&gt;&lt;wx:font wx:val=&quot;Cambria Math&quot;/&gt;&lt;w:i/&gt;&lt;w:sz w:val=&quot;28&quot;/&gt;&lt;w:sz-cs w:val=&quot;28&quot;/&gt;&lt;w:lang w:val=&quot;UK&quot;/&gt;&lt;/w:rPr&gt;&lt;m:t&gt;X&lt;/m:t&gt;&lt;/m:r&gt;&lt;/m:e&gt;&lt;m:sub&gt;&lt;m:r&gt;&lt;w:rPr&gt;&lt;w:rFonts w:ascii=&quot;Cambria Math&quot; w:h-ansi=&quot;Cambria Math&quot;/&gt;&lt;wx:font wx:val=&quot;Cambria Math&quot;/&gt;&lt;w:i/&gt;&lt;w:sz w:val=&quot;28&quot;/&gt;&lt;w:sz-cs w:val=&quot;28&quot;/&gt;&lt;w:lang w:val=&quot;UK&quot;/&gt;&lt;/w:rPr&gt;&lt;m:t&gt;i&lt;/m:t&gt;&lt;/m:r&gt;&lt;/m:sub&gt;&lt;/m:sSub&gt;&lt;/m:e&gt;&lt;/m:nary&gt;&lt;m:d&gt;&lt;m:dPr&gt;&lt;m:ctrlPr&gt;&lt;w:rPr&gt;&lt;w:rFonts w:ascii=&quot;Cambria Math&quot; w:h-ansi=&quot;Times New Roman&quot;/&gt;&lt;wx:font wx:val=&quot;Cambria Math&quot;/&gt;&lt;w:i/&gt;&lt;w:sz w:val=&quot;28&quot;/&gt;&lt;w:sz-cs w:val=&quot;28&quot;/&gt;&lt;w:lang w:val=&quot;UK&quot;/&gt;&lt;/w:rPr&gt;&lt;/m:ctrlPr&gt;&lt;/m:dPr&gt;&lt;m:e&gt;&lt;m:sSub&gt;&lt;m:sSubPr&gt;&lt;m:ctrlPr&gt;&lt;w:rPr&gt;&lt;w:rFonts w:ascii=&quot;Cambria Math&quot; w:h-ansi=&quot;Times New Roman&quot;/&gt;&lt;wx:font wx:val=&quot;Cambria Math&quot;/&gt;&lt;w:i/&gt;&lt;w:sz w:val=&quot;28&quot;/&gt;&lt;w:sz-cs w:val=&quot;28&quot;/&gt;&lt;w:lang w:val=&quot;UK&quot;/&gt;&lt;/w:rPr&gt;&lt;/m:ctrlPr&gt;&lt;/m:sSubPr&gt;&lt;m:e&gt;&lt;m:r&gt;&lt;w:rPr&gt;&lt;w:rFonts w:ascii=&quot;Cambria Math&quot; w:h-ansi=&quot;Times New Roman&quot;/&gt;&lt;wx:font wx:val=&quot;Cambria Math&quot;/&gt;&lt;w:i/&gt;&lt;w:sz w:val=&quot;28&quot;/&gt;&lt;w:sz-cs w:val=&quot;28&quot;/&gt;&lt;w:lang w:val=&quot;UK&quot;/&gt;&lt;/w:rPr&gt;&lt;m:t&gt; &lt;/m:t&gt;&lt;/m:r&gt;&lt;m:r&gt;&lt;w:rPr&gt;&lt;w:rFonts w:ascii=&quot;Cambria Math&quot; w:h-ansi=&quot;Cambria Math&quot;/&gt;&lt;wx:font wx:val=&quot;Cambria Math&quot;/&gt;&lt;w:i/&gt;&lt;w:sz w:val=&quot;28&quot;/&gt;&lt;w:sz-cs w:val=&quot;28&quot;/&gt;&lt;w:lang w:val=&quot;UK&quot;/&gt;&lt;/w:rPr&gt;&lt;m:t&gt;Y&lt;/m:t&gt;&lt;/m:r&gt;&lt;/m:e&gt;&lt;m:sub&gt;&lt;m:r&gt;&lt;w:rPr&gt;&lt;w:rFonts w:ascii=&quot;Cambria Math&quot; w:h-ansi=&quot;Cambria Math&quot;/&gt;&lt;wx:font wx:val=&quot;Cambria Math&quot;/&gt;&lt;w:i/&gt;&lt;w:sz w:val=&quot;28&quot;/&gt;&lt;w:sz-cs w:val=&quot;28&quot;/&gt;&lt;w:lang w:val=&quot;UK&quot;/&gt;&lt;/w:rPr&gt;&lt;m:t&gt;i&lt;/m:t&gt;&lt;/m:r&gt;&lt;m:r&gt;&lt;w:rPr&gt;&lt;w:rFonts w:ascii=&quot;Cambria Math&quot; w:h-ansi=&quot;Times New Roman&quot;/&gt;&lt;wx:font wx:val=&quot;Cambria Math&quot;/&gt;&lt;w:i/&gt;&lt;w:sz w:val=&quot;28&quot;/&gt;&lt;w:sz-cs w:val=&quot;28&quot;/&gt;&lt;w:lang w:val=&quot;UK&quot;/&gt;&lt;/w:rPr&gt;&lt;m:t&gt;+1&lt;/m:t&gt;&lt;/m:r&gt;&lt;/m:sub&gt;&lt;/m:sSub&gt;&lt;m:r&gt;&lt;w:rPr&gt;&lt;w:rFonts w:ascii=&quot;Cambria Math&quot; w:h-ansi=&quot;Times New Roman&quot;/&gt;&lt;wx:font wx:val=&quot;Cambria Math&quot;/&gt;&lt;w:i/&gt;&lt;w:sz w:val=&quot;28&quot;/&gt;&lt;w:sz-cs w:val=&quot;28&quot;/&gt;&lt;w:lang w:val=&quot;UK&quot;/&gt;&lt;/w:rPr&gt;&lt;m:t&gt; &lt;/m:t&gt;&lt;/m:r&gt;&lt;m:r&gt;&lt;w:rPr&gt;&lt;w:rFonts w:ascii=&quot;Cambria Math&quot; w:h-ansi=&quot;Times New Roman&quot;/&gt;&lt;wx:font wx:val=&quot;Times New Roman&quot;/&gt;&lt;w:i/&gt;&lt;w:sz w:val=&quot;28&quot;/&gt;&lt;w:sz-cs w:val=&quot;28&quot;/&gt;&lt;w:lang w:val=&quot;UK&quot;/&gt;&lt;/w:rPr&gt;&lt;m:t&gt;-&lt;/m:t&gt;&lt;/m:r&gt;&lt;m:r&gt;&lt;w:rPr&gt;&lt;w:rFonts w:ascii=&quot;Cambria Math&quot; w:h-ansi=&quot;Times New Roman&quot;/&gt;&lt;wx:font wx:val=&quot;Cambria Math&quot;/&gt;&lt;w:i/&gt;&lt;w:sz w:val=&quot;28&quot;/&gt;&lt;w:sz-cs w:val=&quot;28&quot;/&gt;&lt;w:lang w:val=&quot;UK&quot;/&gt;&lt;/w:rPr&gt;&lt;m:t&gt; &lt;/m:t&gt;&lt;/m:r&gt;&lt;m:sSub&gt;&lt;m:sSubPr&gt;&lt;m:ctrlPr&gt;&lt;w:rPr&gt;&lt;w:rFonts w:ascii=&quot;Cambria Math&quot; w:h-ansi=&quot;Times New Roman&quot;/&gt;&lt;wx:font wx:val=&quot;Cambria Math&quot;/&gt;&lt;w:i/&gt;&lt;w:sz w:val=&quot;28&quot;/&gt;&lt;w:sz-cs w:val=&quot;28&quot;/&gt;&lt;w:lang w:val=&quot;UK&quot;/&gt;&lt;/w:rPr&gt;&lt;/m:ctrlPr&gt;&lt;/m:sSubPr&gt;&lt;m:e&gt;&lt;m:r&gt;&lt;w:rPr&gt;&lt;w:rFonts w:ascii=&quot;Cambria Math&quot; w:h-ansi=&quot;Cambria Math&quot;/&gt;&lt;wx:font wx:val=&quot;Cambria Math&quot;/&gt;&lt;w:i/&gt;&lt;w:sz w:val=&quot;28&quot;/&gt;&lt;w:sz-cs w:val=&quot;28&quot;/&gt;&lt;w:lang w:val=&quot;UK&quot;/&gt;&lt;/w:rPr&gt;&lt;m:t&gt;Y&lt;/m:t&gt;&lt;/m:r&gt;&lt;/m:e&gt;&lt;m:sub&gt;&lt;m:r&gt;&lt;w:rPr&gt;&lt;w:rFonts w:ascii=&quot;Cambria Math&quot; w:h-ansi=&quot;Cambria Math&quot;/&gt;&lt;wx:font wx:val=&quot;Cambria Math&quot;/&gt;&lt;w:i/&gt;&lt;w:sz w:val=&quot;28&quot;/&gt;&lt;w:sz-cs w:val=&quot;28&quot;/&gt;&lt;w:lang w:val=&quot;UK&quot;/&gt;&lt;/w:rPr&gt;&lt;m:t&gt;i&lt;/m:t&gt;&lt;/m:r&gt;&lt;m:r&gt;&lt;w:rPr&gt;&lt;w:rFonts w:ascii=&quot;Times New Roman&quot; w:h-ansi=&quot;Times New Roman&quot;/&gt;&lt;wx:font wx:val=&quot;Times New Roman&quot;/&gt;&lt;w:i/&gt;&lt;w:sz w:val=&quot;28&quot;/&gt;&lt;w:sz-cs w:val=&quot;28&quot;/&gt;&lt;w:lang w:val=&quot;UK&quot;/&gt;&lt;/w:rPr&gt;&lt;m:t&gt;-&lt;/m:t&gt;&lt;/m:r&gt;&lt;m:r&gt;&lt;w:rPr&gt;&lt;w:rFonts w:ascii=&quot;Cambria Math&quot; w:h-ansi=&quot;Times New Roman&quot;/&gt;&lt;wx:font wx:val=&quot;Cambria Math&quot;/&gt;&lt;w:i/&gt;&lt;w:sz w:val=&quot;28&quot;/&gt;&lt;w:sz-cs w:val=&quot;28&quot;/&gt;&lt;w:lang w:val=&quot;UK&quot;/&gt;&lt;/w:rPr&gt;&lt;m:t&gt;1&lt;/m:t&gt;&lt;/m:r&gt;&lt;/m:sub&gt;&lt;/m:sSub&gt;&lt;m:r&gt;&lt;w:rPr&gt;&lt;w:rFonts w:ascii=&quot;Cambria Math&quot; w:h-ansi=&quot;Times New Roman&quot;/&gt;&lt;wx:font wx:val=&quot;Cambria Math&quot;/&gt;&lt;w:i/&gt;&lt;w:sz w:val=&quot;28&quot;/&gt;&lt;w:sz-cs w:val=&quot;28&quot;/&gt;&lt;w:lang w:val=&quot;UK&quot;/&gt;&lt;/w:rPr&gt;&lt;m:t&gt; &lt;/m:t&gt;&lt;/m:r&gt;&lt;/m:e&gt;&lt;/m:d&gt;&lt;m:r&gt;&lt;w:rPr&gt;&lt;w:rFonts w:ascii=&quot;Cambria Math&quot; w:h-ansi=&quot;Times New Roman&quot;/&gt;&lt;wx:font wx:val=&quot;Cambria Math&quot;/&gt;&lt;w:i/&gt;&lt;w:sz w:val=&quot;28&quot;/&gt;&lt;w:sz-cs w:val=&quot;28&quot;/&gt;&lt;w:lang w:val=&quot;UK&quot;/&gt;&lt;/w:rPr&gt;&lt;m:t&gt; &lt;/m:t&gt;&lt;/m:r&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19" o:title="" chromakey="white"/>
          </v:shape>
        </w:pict>
      </w:r>
      <w:r w:rsidRPr="005A0B09">
        <w:rPr>
          <w:rFonts w:ascii="Times New Roman" w:hAnsi="Times New Roman"/>
          <w:sz w:val="28"/>
          <w:szCs w:val="28"/>
        </w:rPr>
        <w:instrText xml:space="preserve"> </w:instrText>
      </w:r>
      <w:r w:rsidRPr="005A0B09">
        <w:rPr>
          <w:rFonts w:ascii="Times New Roman" w:hAnsi="Times New Roman"/>
          <w:sz w:val="28"/>
          <w:szCs w:val="28"/>
        </w:rPr>
        <w:fldChar w:fldCharType="separate"/>
      </w:r>
      <w:r w:rsidRPr="005A0B09">
        <w:pict>
          <v:shape id="_x0000_i1047" type="#_x0000_t75" style="width:147.5pt;height: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defaultTabStop w:val=&quot;708&quot;/&gt;&lt;w:hyphenationZone w:val=&quot;425&quot;/&gt;&lt;w:drawingGridHorizontalSpacing w:val=&quot;110&quot;/&gt;&lt;w:drawingGridVerticalSpacing w:val=&quot;227&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A3D7C&quot;/&gt;&lt;wsp:rsid wsp:val=&quot;00002C55&quot;/&gt;&lt;wsp:rsid wsp:val=&quot;000030B1&quot;/&gt;&lt;wsp:rsid wsp:val=&quot;000038C6&quot;/&gt;&lt;wsp:rsid wsp:val=&quot;0000614A&quot;/&gt;&lt;wsp:rsid wsp:val=&quot;00006CBC&quot;/&gt;&lt;wsp:rsid wsp:val=&quot;00014C71&quot;/&gt;&lt;wsp:rsid wsp:val=&quot;00015178&quot;/&gt;&lt;wsp:rsid wsp:val=&quot;000159D3&quot;/&gt;&lt;wsp:rsid wsp:val=&quot;000178B4&quot;/&gt;&lt;wsp:rsid wsp:val=&quot;0002624A&quot;/&gt;&lt;wsp:rsid wsp:val=&quot;00030E29&quot;/&gt;&lt;wsp:rsid wsp:val=&quot;00032648&quot;/&gt;&lt;wsp:rsid wsp:val=&quot;00034B69&quot;/&gt;&lt;wsp:rsid wsp:val=&quot;000444D5&quot;/&gt;&lt;wsp:rsid wsp:val=&quot;000450A5&quot;/&gt;&lt;wsp:rsid wsp:val=&quot;00050CEA&quot;/&gt;&lt;wsp:rsid wsp:val=&quot;0005201A&quot;/&gt;&lt;wsp:rsid wsp:val=&quot;00053967&quot;/&gt;&lt;wsp:rsid wsp:val=&quot;00061B78&quot;/&gt;&lt;wsp:rsid wsp:val=&quot;00064020&quot;/&gt;&lt;wsp:rsid wsp:val=&quot;000643DB&quot;/&gt;&lt;wsp:rsid wsp:val=&quot;00064457&quot;/&gt;&lt;wsp:rsid wsp:val=&quot;00064D4E&quot;/&gt;&lt;wsp:rsid wsp:val=&quot;00065BFB&quot;/&gt;&lt;wsp:rsid wsp:val=&quot;000672F0&quot;/&gt;&lt;wsp:rsid wsp:val=&quot;000675D0&quot;/&gt;&lt;wsp:rsid wsp:val=&quot;000702D6&quot;/&gt;&lt;wsp:rsid wsp:val=&quot;0007396D&quot;/&gt;&lt;wsp:rsid wsp:val=&quot;00075188&quot;/&gt;&lt;wsp:rsid wsp:val=&quot;00086F44&quot;/&gt;&lt;wsp:rsid wsp:val=&quot;00092C44&quot;/&gt;&lt;wsp:rsid wsp:val=&quot;00096622&quot;/&gt;&lt;wsp:rsid wsp:val=&quot;000A0547&quot;/&gt;&lt;wsp:rsid wsp:val=&quot;000A3FF6&quot;/&gt;&lt;wsp:rsid wsp:val=&quot;000A4A68&quot;/&gt;&lt;wsp:rsid wsp:val=&quot;000A6EFE&quot;/&gt;&lt;wsp:rsid wsp:val=&quot;000B05D8&quot;/&gt;&lt;wsp:rsid wsp:val=&quot;000B3BCE&quot;/&gt;&lt;wsp:rsid wsp:val=&quot;000C1400&quot;/&gt;&lt;wsp:rsid wsp:val=&quot;000C6C31&quot;/&gt;&lt;wsp:rsid wsp:val=&quot;000C7BBB&quot;/&gt;&lt;wsp:rsid wsp:val=&quot;000D157C&quot;/&gt;&lt;wsp:rsid wsp:val=&quot;000D1A72&quot;/&gt;&lt;wsp:rsid wsp:val=&quot;000D5EF9&quot;/&gt;&lt;wsp:rsid wsp:val=&quot;000D76BE&quot;/&gt;&lt;wsp:rsid wsp:val=&quot;000E13EF&quot;/&gt;&lt;wsp:rsid wsp:val=&quot;000E1FF9&quot;/&gt;&lt;wsp:rsid wsp:val=&quot;000E2384&quot;/&gt;&lt;wsp:rsid wsp:val=&quot;000E2525&quot;/&gt;&lt;wsp:rsid wsp:val=&quot;000E5106&quot;/&gt;&lt;wsp:rsid wsp:val=&quot;000E5703&quot;/&gt;&lt;wsp:rsid wsp:val=&quot;000E5EDB&quot;/&gt;&lt;wsp:rsid wsp:val=&quot;000E7DCD&quot;/&gt;&lt;wsp:rsid wsp:val=&quot;000F504F&quot;/&gt;&lt;wsp:rsid wsp:val=&quot;000F6D4E&quot;/&gt;&lt;wsp:rsid wsp:val=&quot;000F7C9D&quot;/&gt;&lt;wsp:rsid wsp:val=&quot;0011454D&quot;/&gt;&lt;wsp:rsid wsp:val=&quot;0011489B&quot;/&gt;&lt;wsp:rsid wsp:val=&quot;00116F74&quot;/&gt;&lt;wsp:rsid wsp:val=&quot;0012056F&quot;/&gt;&lt;wsp:rsid wsp:val=&quot;001225AF&quot;/&gt;&lt;wsp:rsid wsp:val=&quot;00122AA0&quot;/&gt;&lt;wsp:rsid wsp:val=&quot;00125366&quot;/&gt;&lt;wsp:rsid wsp:val=&quot;00125BA2&quot;/&gt;&lt;wsp:rsid wsp:val=&quot;001266FC&quot;/&gt;&lt;wsp:rsid wsp:val=&quot;001333C1&quot;/&gt;&lt;wsp:rsid wsp:val=&quot;0013380C&quot;/&gt;&lt;wsp:rsid wsp:val=&quot;0013605B&quot;/&gt;&lt;wsp:rsid wsp:val=&quot;001363DD&quot;/&gt;&lt;wsp:rsid wsp:val=&quot;0013778A&quot;/&gt;&lt;wsp:rsid wsp:val=&quot;0014038A&quot;/&gt;&lt;wsp:rsid wsp:val=&quot;00140847&quot;/&gt;&lt;wsp:rsid wsp:val=&quot;00140EFB&quot;/&gt;&lt;wsp:rsid wsp:val=&quot;00141613&quot;/&gt;&lt;wsp:rsid wsp:val=&quot;0014185D&quot;/&gt;&lt;wsp:rsid wsp:val=&quot;00146344&quot;/&gt;&lt;wsp:rsid wsp:val=&quot;0015125B&quot;/&gt;&lt;wsp:rsid wsp:val=&quot;00157586&quot;/&gt;&lt;wsp:rsid wsp:val=&quot;001638A0&quot;/&gt;&lt;wsp:rsid wsp:val=&quot;001660CA&quot;/&gt;&lt;wsp:rsid wsp:val=&quot;001710F1&quot;/&gt;&lt;wsp:rsid wsp:val=&quot;0017147B&quot;/&gt;&lt;wsp:rsid wsp:val=&quot;00171F85&quot;/&gt;&lt;wsp:rsid wsp:val=&quot;00172C61&quot;/&gt;&lt;wsp:rsid wsp:val=&quot;00174CBD&quot;/&gt;&lt;wsp:rsid wsp:val=&quot;001771F0&quot;/&gt;&lt;wsp:rsid wsp:val=&quot;00181E29&quot;/&gt;&lt;wsp:rsid wsp:val=&quot;00182313&quot;/&gt;&lt;wsp:rsid wsp:val=&quot;00184EB0&quot;/&gt;&lt;wsp:rsid wsp:val=&quot;00187FE1&quot;/&gt;&lt;wsp:rsid wsp:val=&quot;00190B58&quot;/&gt;&lt;wsp:rsid wsp:val=&quot;00195ADB&quot;/&gt;&lt;wsp:rsid wsp:val=&quot;001970B6&quot;/&gt;&lt;wsp:rsid wsp:val=&quot;001A0128&quot;/&gt;&lt;wsp:rsid wsp:val=&quot;001A6A52&quot;/&gt;&lt;wsp:rsid wsp:val=&quot;001B0AFE&quot;/&gt;&lt;wsp:rsid wsp:val=&quot;001B7741&quot;/&gt;&lt;wsp:rsid wsp:val=&quot;001B79E5&quot;/&gt;&lt;wsp:rsid wsp:val=&quot;001C138C&quot;/&gt;&lt;wsp:rsid wsp:val=&quot;001C21A5&quot;/&gt;&lt;wsp:rsid wsp:val=&quot;001C47D6&quot;/&gt;&lt;wsp:rsid wsp:val=&quot;001C7E3D&quot;/&gt;&lt;wsp:rsid wsp:val=&quot;001D030B&quot;/&gt;&lt;wsp:rsid wsp:val=&quot;001D0AA4&quot;/&gt;&lt;wsp:rsid wsp:val=&quot;001D206E&quot;/&gt;&lt;wsp:rsid wsp:val=&quot;001D48B5&quot;/&gt;&lt;wsp:rsid wsp:val=&quot;001E5585&quot;/&gt;&lt;wsp:rsid wsp:val=&quot;001E643E&quot;/&gt;&lt;wsp:rsid wsp:val=&quot;001F0104&quot;/&gt;&lt;wsp:rsid wsp:val=&quot;001F209F&quot;/&gt;&lt;wsp:rsid wsp:val=&quot;001F2D45&quot;/&gt;&lt;wsp:rsid wsp:val=&quot;001F5C1F&quot;/&gt;&lt;wsp:rsid wsp:val=&quot;001F6B72&quot;/&gt;&lt;wsp:rsid wsp:val=&quot;001F6CD7&quot;/&gt;&lt;wsp:rsid wsp:val=&quot;001F6FEF&quot;/&gt;&lt;wsp:rsid wsp:val=&quot;00201487&quot;/&gt;&lt;wsp:rsid wsp:val=&quot;0020270E&quot;/&gt;&lt;wsp:rsid wsp:val=&quot;0020304B&quot;/&gt;&lt;wsp:rsid wsp:val=&quot;002042E5&quot;/&gt;&lt;wsp:rsid wsp:val=&quot;00204613&quot;/&gt;&lt;wsp:rsid wsp:val=&quot;00206E05&quot;/&gt;&lt;wsp:rsid wsp:val=&quot;002108EF&quot;/&gt;&lt;wsp:rsid wsp:val=&quot;00212266&quot;/&gt;&lt;wsp:rsid wsp:val=&quot;00212662&quot;/&gt;&lt;wsp:rsid wsp:val=&quot;00212693&quot;/&gt;&lt;wsp:rsid wsp:val=&quot;0022081E&quot;/&gt;&lt;wsp:rsid wsp:val=&quot;00220D36&quot;/&gt;&lt;wsp:rsid wsp:val=&quot;002254B8&quot;/&gt;&lt;wsp:rsid wsp:val=&quot;00227760&quot;/&gt;&lt;wsp:rsid wsp:val=&quot;002308F0&quot;/&gt;&lt;wsp:rsid wsp:val=&quot;00235274&quot;/&gt;&lt;wsp:rsid wsp:val=&quot;00236ADD&quot;/&gt;&lt;wsp:rsid wsp:val=&quot;00241157&quot;/&gt;&lt;wsp:rsid wsp:val=&quot;002411F6&quot;/&gt;&lt;wsp:rsid wsp:val=&quot;0024338D&quot;/&gt;&lt;wsp:rsid wsp:val=&quot;0024784F&quot;/&gt;&lt;wsp:rsid wsp:val=&quot;00252C3A&quot;/&gt;&lt;wsp:rsid wsp:val=&quot;0025655C&quot;/&gt;&lt;wsp:rsid wsp:val=&quot;00260100&quot;/&gt;&lt;wsp:rsid wsp:val=&quot;0026200D&quot;/&gt;&lt;wsp:rsid wsp:val=&quot;00263218&quot;/&gt;&lt;wsp:rsid wsp:val=&quot;00263B47&quot;/&gt;&lt;wsp:rsid wsp:val=&quot;00264EB4&quot;/&gt;&lt;wsp:rsid wsp:val=&quot;002658B4&quot;/&gt;&lt;wsp:rsid wsp:val=&quot;00265ACA&quot;/&gt;&lt;wsp:rsid wsp:val=&quot;00265ACB&quot;/&gt;&lt;wsp:rsid wsp:val=&quot;00271BA6&quot;/&gt;&lt;wsp:rsid wsp:val=&quot;00276E1F&quot;/&gt;&lt;wsp:rsid wsp:val=&quot;002818B9&quot;/&gt;&lt;wsp:rsid wsp:val=&quot;00282FAC&quot;/&gt;&lt;wsp:rsid wsp:val=&quot;002938E6&quot;/&gt;&lt;wsp:rsid wsp:val=&quot;00294CDA&quot;/&gt;&lt;wsp:rsid wsp:val=&quot;00297D44&quot;/&gt;&lt;wsp:rsid wsp:val=&quot;002A1D49&quot;/&gt;&lt;wsp:rsid wsp:val=&quot;002A2E48&quot;/&gt;&lt;wsp:rsid wsp:val=&quot;002A3D7C&quot;/&gt;&lt;wsp:rsid wsp:val=&quot;002A64D7&quot;/&gt;&lt;wsp:rsid wsp:val=&quot;002A7065&quot;/&gt;&lt;wsp:rsid wsp:val=&quot;002B494E&quot;/&gt;&lt;wsp:rsid wsp:val=&quot;002C39B5&quot;/&gt;&lt;wsp:rsid wsp:val=&quot;002C422A&quot;/&gt;&lt;wsp:rsid wsp:val=&quot;002C4332&quot;/&gt;&lt;wsp:rsid wsp:val=&quot;002D45B2&quot;/&gt;&lt;wsp:rsid wsp:val=&quot;002D7704&quot;/&gt;&lt;wsp:rsid wsp:val=&quot;002E1F4C&quot;/&gt;&lt;wsp:rsid wsp:val=&quot;002E229E&quot;/&gt;&lt;wsp:rsid wsp:val=&quot;002E55CD&quot;/&gt;&lt;wsp:rsid wsp:val=&quot;002F0881&quot;/&gt;&lt;wsp:rsid wsp:val=&quot;002F0D47&quot;/&gt;&lt;wsp:rsid wsp:val=&quot;002F190F&quot;/&gt;&lt;wsp:rsid wsp:val=&quot;002F1963&quot;/&gt;&lt;wsp:rsid wsp:val=&quot;002F4F93&quot;/&gt;&lt;wsp:rsid wsp:val=&quot;002F59F3&quot;/&gt;&lt;wsp:rsid wsp:val=&quot;003075BA&quot;/&gt;&lt;wsp:rsid wsp:val=&quot;00307EA8&quot;/&gt;&lt;wsp:rsid wsp:val=&quot;00314566&quot;/&gt;&lt;wsp:rsid wsp:val=&quot;00314B61&quot;/&gt;&lt;wsp:rsid wsp:val=&quot;00317E31&quot;/&gt;&lt;wsp:rsid wsp:val=&quot;00321D05&quot;/&gt;&lt;wsp:rsid wsp:val=&quot;00324F2C&quot;/&gt;&lt;wsp:rsid wsp:val=&quot;00326D4E&quot;/&gt;&lt;wsp:rsid wsp:val=&quot;00327A1F&quot;/&gt;&lt;wsp:rsid wsp:val=&quot;00332C2D&quot;/&gt;&lt;wsp:rsid wsp:val=&quot;003332C3&quot;/&gt;&lt;wsp:rsid wsp:val=&quot;00333466&quot;/&gt;&lt;wsp:rsid wsp:val=&quot;00336298&quot;/&gt;&lt;wsp:rsid wsp:val=&quot;00336FBA&quot;/&gt;&lt;wsp:rsid wsp:val=&quot;00341800&quot;/&gt;&lt;wsp:rsid wsp:val=&quot;003422BB&quot;/&gt;&lt;wsp:rsid wsp:val=&quot;00343398&quot;/&gt;&lt;wsp:rsid wsp:val=&quot;0034431C&quot;/&gt;&lt;wsp:rsid wsp:val=&quot;00346A3C&quot;/&gt;&lt;wsp:rsid wsp:val=&quot;0034718A&quot;/&gt;&lt;wsp:rsid wsp:val=&quot;0034770F&quot;/&gt;&lt;wsp:rsid wsp:val=&quot;003512F4&quot;/&gt;&lt;wsp:rsid wsp:val=&quot;00352269&quot;/&gt;&lt;wsp:rsid wsp:val=&quot;003549E7&quot;/&gt;&lt;wsp:rsid wsp:val=&quot;00355605&quot;/&gt;&lt;wsp:rsid wsp:val=&quot;00356F31&quot;/&gt;&lt;wsp:rsid wsp:val=&quot;003645FD&quot;/&gt;&lt;wsp:rsid wsp:val=&quot;00364DD2&quot;/&gt;&lt;wsp:rsid wsp:val=&quot;0037498F&quot;/&gt;&lt;wsp:rsid wsp:val=&quot;00374BEF&quot;/&gt;&lt;wsp:rsid wsp:val=&quot;003816DD&quot;/&gt;&lt;wsp:rsid wsp:val=&quot;003856A7&quot;/&gt;&lt;wsp:rsid wsp:val=&quot;00391D69&quot;/&gt;&lt;wsp:rsid wsp:val=&quot;003951C5&quot;/&gt;&lt;wsp:rsid wsp:val=&quot;00396560&quot;/&gt;&lt;wsp:rsid wsp:val=&quot;003A0BC5&quot;/&gt;&lt;wsp:rsid wsp:val=&quot;003A5A18&quot;/&gt;&lt;wsp:rsid wsp:val=&quot;003A736C&quot;/&gt;&lt;wsp:rsid wsp:val=&quot;003A7D96&quot;/&gt;&lt;wsp:rsid wsp:val=&quot;003B0CFE&quot;/&gt;&lt;wsp:rsid wsp:val=&quot;003B2F18&quot;/&gt;&lt;wsp:rsid wsp:val=&quot;003C04FB&quot;/&gt;&lt;wsp:rsid wsp:val=&quot;003C35ED&quot;/&gt;&lt;wsp:rsid wsp:val=&quot;003D0C23&quot;/&gt;&lt;wsp:rsid wsp:val=&quot;003D2A37&quot;/&gt;&lt;wsp:rsid wsp:val=&quot;003E1181&quot;/&gt;&lt;wsp:rsid wsp:val=&quot;003E2B55&quot;/&gt;&lt;wsp:rsid wsp:val=&quot;003F4EEC&quot;/&gt;&lt;wsp:rsid wsp:val=&quot;003F69F2&quot;/&gt;&lt;wsp:rsid wsp:val=&quot;003F7B2B&quot;/&gt;&lt;wsp:rsid wsp:val=&quot;003F7EF3&quot;/&gt;&lt;wsp:rsid wsp:val=&quot;00400745&quot;/&gt;&lt;wsp:rsid wsp:val=&quot;00401897&quot;/&gt;&lt;wsp:rsid wsp:val=&quot;00404993&quot;/&gt;&lt;wsp:rsid wsp:val=&quot;00407AF0&quot;/&gt;&lt;wsp:rsid wsp:val=&quot;00412574&quot;/&gt;&lt;wsp:rsid wsp:val=&quot;00412A94&quot;/&gt;&lt;wsp:rsid wsp:val=&quot;00420516&quot;/&gt;&lt;wsp:rsid wsp:val=&quot;00420B2A&quot;/&gt;&lt;wsp:rsid wsp:val=&quot;00421752&quot;/&gt;&lt;wsp:rsid wsp:val=&quot;00421842&quot;/&gt;&lt;wsp:rsid wsp:val=&quot;00423AD6&quot;/&gt;&lt;wsp:rsid wsp:val=&quot;00427C0C&quot;/&gt;&lt;wsp:rsid wsp:val=&quot;00431600&quot;/&gt;&lt;wsp:rsid wsp:val=&quot;00433182&quot;/&gt;&lt;wsp:rsid wsp:val=&quot;0043356B&quot;/&gt;&lt;wsp:rsid wsp:val=&quot;00434267&quot;/&gt;&lt;wsp:rsid wsp:val=&quot;00436AF1&quot;/&gt;&lt;wsp:rsid wsp:val=&quot;00446E58&quot;/&gt;&lt;wsp:rsid wsp:val=&quot;00455992&quot;/&gt;&lt;wsp:rsid wsp:val=&quot;004574C8&quot;/&gt;&lt;wsp:rsid wsp:val=&quot;00460805&quot;/&gt;&lt;wsp:rsid wsp:val=&quot;00464611&quot;/&gt;&lt;wsp:rsid wsp:val=&quot;004649B9&quot;/&gt;&lt;wsp:rsid wsp:val=&quot;00464B79&quot;/&gt;&lt;wsp:rsid wsp:val=&quot;004670DC&quot;/&gt;&lt;wsp:rsid wsp:val=&quot;00470FEA&quot;/&gt;&lt;wsp:rsid wsp:val=&quot;00477D54&quot;/&gt;&lt;wsp:rsid wsp:val=&quot;00480CCC&quot;/&gt;&lt;wsp:rsid wsp:val=&quot;004847A8&quot;/&gt;&lt;wsp:rsid wsp:val=&quot;00485C5C&quot;/&gt;&lt;wsp:rsid wsp:val=&quot;004876BB&quot;/&gt;&lt;wsp:rsid wsp:val=&quot;00492796&quot;/&gt;&lt;wsp:rsid wsp:val=&quot;004A1039&quot;/&gt;&lt;wsp:rsid wsp:val=&quot;004A6317&quot;/&gt;&lt;wsp:rsid wsp:val=&quot;004B1ECB&quot;/&gt;&lt;wsp:rsid wsp:val=&quot;004B2F46&quot;/&gt;&lt;wsp:rsid wsp:val=&quot;004B39D2&quot;/&gt;&lt;wsp:rsid wsp:val=&quot;004B40EC&quot;/&gt;&lt;wsp:rsid wsp:val=&quot;004B648E&quot;/&gt;&lt;wsp:rsid wsp:val=&quot;004B7717&quot;/&gt;&lt;wsp:rsid wsp:val=&quot;004C4054&quot;/&gt;&lt;wsp:rsid wsp:val=&quot;004C50B8&quot;/&gt;&lt;wsp:rsid wsp:val=&quot;004E7062&quot;/&gt;&lt;wsp:rsid wsp:val=&quot;004E78F2&quot;/&gt;&lt;wsp:rsid wsp:val=&quot;004F1163&quot;/&gt;&lt;wsp:rsid wsp:val=&quot;004F239B&quot;/&gt;&lt;wsp:rsid wsp:val=&quot;00501AA6&quot;/&gt;&lt;wsp:rsid wsp:val=&quot;00503513&quot;/&gt;&lt;wsp:rsid wsp:val=&quot;005052C9&quot;/&gt;&lt;wsp:rsid wsp:val=&quot;00507DCA&quot;/&gt;&lt;wsp:rsid wsp:val=&quot;00521887&quot;/&gt;&lt;wsp:rsid wsp:val=&quot;00531278&quot;/&gt;&lt;wsp:rsid wsp:val=&quot;00533F20&quot;/&gt;&lt;wsp:rsid wsp:val=&quot;00536B5D&quot;/&gt;&lt;wsp:rsid wsp:val=&quot;00541831&quot;/&gt;&lt;wsp:rsid wsp:val=&quot;00542B77&quot;/&gt;&lt;wsp:rsid wsp:val=&quot;00544AC0&quot;/&gt;&lt;wsp:rsid wsp:val=&quot;00552BD7&quot;/&gt;&lt;wsp:rsid wsp:val=&quot;005547E7&quot;/&gt;&lt;wsp:rsid wsp:val=&quot;005554CF&quot;/&gt;&lt;wsp:rsid wsp:val=&quot;00555FC4&quot;/&gt;&lt;wsp:rsid wsp:val=&quot;005573B0&quot;/&gt;&lt;wsp:rsid wsp:val=&quot;00562AB7&quot;/&gt;&lt;wsp:rsid wsp:val=&quot;00566373&quot;/&gt;&lt;wsp:rsid wsp:val=&quot;005721A9&quot;/&gt;&lt;wsp:rsid wsp:val=&quot;00573927&quot;/&gt;&lt;wsp:rsid wsp:val=&quot;0057569B&quot;/&gt;&lt;wsp:rsid wsp:val=&quot;005756D9&quot;/&gt;&lt;wsp:rsid wsp:val=&quot;00581AC3&quot;/&gt;&lt;wsp:rsid wsp:val=&quot;00583A23&quot;/&gt;&lt;wsp:rsid wsp:val=&quot;00586245&quot;/&gt;&lt;wsp:rsid wsp:val=&quot;005863D9&quot;/&gt;&lt;wsp:rsid wsp:val=&quot;00591AB4&quot;/&gt;&lt;wsp:rsid wsp:val=&quot;00594BC7&quot;/&gt;&lt;wsp:rsid wsp:val=&quot;00594EF7&quot;/&gt;&lt;wsp:rsid wsp:val=&quot;005A0B09&quot;/&gt;&lt;wsp:rsid wsp:val=&quot;005A3FE2&quot;/&gt;&lt;wsp:rsid wsp:val=&quot;005A731B&quot;/&gt;&lt;wsp:rsid wsp:val=&quot;005C1DD0&quot;/&gt;&lt;wsp:rsid wsp:val=&quot;005C2751&quot;/&gt;&lt;wsp:rsid wsp:val=&quot;005C7C26&quot;/&gt;&lt;wsp:rsid wsp:val=&quot;005D1B07&quot;/&gt;&lt;wsp:rsid wsp:val=&quot;005D61F8&quot;/&gt;&lt;wsp:rsid wsp:val=&quot;005E0A5A&quot;/&gt;&lt;wsp:rsid wsp:val=&quot;005E1344&quot;/&gt;&lt;wsp:rsid wsp:val=&quot;005E287B&quot;/&gt;&lt;wsp:rsid wsp:val=&quot;005E548F&quot;/&gt;&lt;wsp:rsid wsp:val=&quot;005E5674&quot;/&gt;&lt;wsp:rsid wsp:val=&quot;005E6516&quot;/&gt;&lt;wsp:rsid wsp:val=&quot;005E6834&quot;/&gt;&lt;wsp:rsid wsp:val=&quot;005E7D8E&quot;/&gt;&lt;wsp:rsid wsp:val=&quot;005F1681&quot;/&gt;&lt;wsp:rsid wsp:val=&quot;005F325A&quot;/&gt;&lt;wsp:rsid wsp:val=&quot;006053C7&quot;/&gt;&lt;wsp:rsid wsp:val=&quot;00613A31&quot;/&gt;&lt;wsp:rsid wsp:val=&quot;00621CED&quot;/&gt;&lt;wsp:rsid wsp:val=&quot;0062588F&quot;/&gt;&lt;wsp:rsid wsp:val=&quot;00626D73&quot;/&gt;&lt;wsp:rsid wsp:val=&quot;00635231&quot;/&gt;&lt;wsp:rsid wsp:val=&quot;00640555&quot;/&gt;&lt;wsp:rsid wsp:val=&quot;006420D2&quot;/&gt;&lt;wsp:rsid wsp:val=&quot;00644B82&quot;/&gt;&lt;wsp:rsid wsp:val=&quot;006450EB&quot;/&gt;&lt;wsp:rsid wsp:val=&quot;00651647&quot;/&gt;&lt;wsp:rsid wsp:val=&quot;0065486F&quot;/&gt;&lt;wsp:rsid wsp:val=&quot;00657CDC&quot;/&gt;&lt;wsp:rsid wsp:val=&quot;00664441&quot;/&gt;&lt;wsp:rsid wsp:val=&quot;00664638&quot;/&gt;&lt;wsp:rsid wsp:val=&quot;00670289&quot;/&gt;&lt;wsp:rsid wsp:val=&quot;00671A0F&quot;/&gt;&lt;wsp:rsid wsp:val=&quot;00671E11&quot;/&gt;&lt;wsp:rsid wsp:val=&quot;0068053B&quot;/&gt;&lt;wsp:rsid wsp:val=&quot;00683321&quot;/&gt;&lt;wsp:rsid wsp:val=&quot;0069053B&quot;/&gt;&lt;wsp:rsid wsp:val=&quot;00691878&quot;/&gt;&lt;wsp:rsid wsp:val=&quot;00691E08&quot;/&gt;&lt;wsp:rsid wsp:val=&quot;0069211C&quot;/&gt;&lt;wsp:rsid wsp:val=&quot;00693315&quot;/&gt;&lt;wsp:rsid wsp:val=&quot;0069417B&quot;/&gt;&lt;wsp:rsid wsp:val=&quot;006956AD&quot;/&gt;&lt;wsp:rsid wsp:val=&quot;006A15DC&quot;/&gt;&lt;wsp:rsid wsp:val=&quot;006A1629&quot;/&gt;&lt;wsp:rsid wsp:val=&quot;006A53F2&quot;/&gt;&lt;wsp:rsid wsp:val=&quot;006A6F66&quot;/&gt;&lt;wsp:rsid wsp:val=&quot;006B082C&quot;/&gt;&lt;wsp:rsid wsp:val=&quot;006B0CA3&quot;/&gt;&lt;wsp:rsid wsp:val=&quot;006B2726&quot;/&gt;&lt;wsp:rsid wsp:val=&quot;006B5046&quot;/&gt;&lt;wsp:rsid wsp:val=&quot;006B7CD5&quot;/&gt;&lt;wsp:rsid wsp:val=&quot;006C00B3&quot;/&gt;&lt;wsp:rsid wsp:val=&quot;006C1095&quot;/&gt;&lt;wsp:rsid wsp:val=&quot;006C4706&quot;/&gt;&lt;wsp:rsid wsp:val=&quot;006D0ED5&quot;/&gt;&lt;wsp:rsid wsp:val=&quot;006D1CD0&quot;/&gt;&lt;wsp:rsid wsp:val=&quot;006E1554&quot;/&gt;&lt;wsp:rsid wsp:val=&quot;006E45EF&quot;/&gt;&lt;wsp:rsid wsp:val=&quot;006E6388&quot;/&gt;&lt;wsp:rsid wsp:val=&quot;006F2664&quot;/&gt;&lt;wsp:rsid wsp:val=&quot;007071C1&quot;/&gt;&lt;wsp:rsid wsp:val=&quot;00707892&quot;/&gt;&lt;wsp:rsid wsp:val=&quot;00713867&quot;/&gt;&lt;wsp:rsid wsp:val=&quot;0071486F&quot;/&gt;&lt;wsp:rsid wsp:val=&quot;007171B6&quot;/&gt;&lt;wsp:rsid wsp:val=&quot;00721A9B&quot;/&gt;&lt;wsp:rsid wsp:val=&quot;00722D67&quot;/&gt;&lt;wsp:rsid wsp:val=&quot;00723D33&quot;/&gt;&lt;wsp:rsid wsp:val=&quot;007323F3&quot;/&gt;&lt;wsp:rsid wsp:val=&quot;007405AF&quot;/&gt;&lt;wsp:rsid wsp:val=&quot;00743F84&quot;/&gt;&lt;wsp:rsid wsp:val=&quot;00746D98&quot;/&gt;&lt;wsp:rsid wsp:val=&quot;0075019D&quot;/&gt;&lt;wsp:rsid wsp:val=&quot;007521AE&quot;/&gt;&lt;wsp:rsid wsp:val=&quot;00752BC9&quot;/&gt;&lt;wsp:rsid wsp:val=&quot;0075789C&quot;/&gt;&lt;wsp:rsid wsp:val=&quot;00757BF2&quot;/&gt;&lt;wsp:rsid wsp:val=&quot;007605EB&quot;/&gt;&lt;wsp:rsid wsp:val=&quot;007617AC&quot;/&gt;&lt;wsp:rsid wsp:val=&quot;00773727&quot;/&gt;&lt;wsp:rsid wsp:val=&quot;0077449E&quot;/&gt;&lt;wsp:rsid wsp:val=&quot;007773A7&quot;/&gt;&lt;wsp:rsid wsp:val=&quot;00780611&quot;/&gt;&lt;wsp:rsid wsp:val=&quot;00782E9D&quot;/&gt;&lt;wsp:rsid wsp:val=&quot;00783866&quot;/&gt;&lt;wsp:rsid wsp:val=&quot;007838A4&quot;/&gt;&lt;wsp:rsid wsp:val=&quot;00785C22&quot;/&gt;&lt;wsp:rsid wsp:val=&quot;00786F72&quot;/&gt;&lt;wsp:rsid wsp:val=&quot;007927D7&quot;/&gt;&lt;wsp:rsid wsp:val=&quot;0079687E&quot;/&gt;&lt;wsp:rsid wsp:val=&quot;00796CCF&quot;/&gt;&lt;wsp:rsid wsp:val=&quot;00797296&quot;/&gt;&lt;wsp:rsid wsp:val=&quot;007A0642&quot;/&gt;&lt;wsp:rsid wsp:val=&quot;007A2FEC&quot;/&gt;&lt;wsp:rsid wsp:val=&quot;007A334C&quot;/&gt;&lt;wsp:rsid wsp:val=&quot;007A598A&quot;/&gt;&lt;wsp:rsid wsp:val=&quot;007A5DF3&quot;/&gt;&lt;wsp:rsid wsp:val=&quot;007A6D7E&quot;/&gt;&lt;wsp:rsid wsp:val=&quot;007B10A4&quot;/&gt;&lt;wsp:rsid wsp:val=&quot;007B2564&quot;/&gt;&lt;wsp:rsid wsp:val=&quot;007B484F&quot;/&gt;&lt;wsp:rsid wsp:val=&quot;007B4A33&quot;/&gt;&lt;wsp:rsid wsp:val=&quot;007B5F78&quot;/&gt;&lt;wsp:rsid wsp:val=&quot;007C0474&quot;/&gt;&lt;wsp:rsid wsp:val=&quot;007C5602&quot;/&gt;&lt;wsp:rsid wsp:val=&quot;007D1949&quot;/&gt;&lt;wsp:rsid wsp:val=&quot;007D27BC&quot;/&gt;&lt;wsp:rsid wsp:val=&quot;007D298B&quot;/&gt;&lt;wsp:rsid wsp:val=&quot;007D5247&quot;/&gt;&lt;wsp:rsid wsp:val=&quot;007D5BE8&quot;/&gt;&lt;wsp:rsid wsp:val=&quot;007D6902&quot;/&gt;&lt;wsp:rsid wsp:val=&quot;007E0B79&quot;/&gt;&lt;wsp:rsid wsp:val=&quot;007E17FD&quot;/&gt;&lt;wsp:rsid wsp:val=&quot;007E2D40&quot;/&gt;&lt;wsp:rsid wsp:val=&quot;007E3973&quot;/&gt;&lt;wsp:rsid wsp:val=&quot;007E4E14&quot;/&gt;&lt;wsp:rsid wsp:val=&quot;007E7083&quot;/&gt;&lt;wsp:rsid wsp:val=&quot;007F1762&quot;/&gt;&lt;wsp:rsid wsp:val=&quot;007F6C0B&quot;/&gt;&lt;wsp:rsid wsp:val=&quot;00802BD3&quot;/&gt;&lt;wsp:rsid wsp:val=&quot;00802EB0&quot;/&gt;&lt;wsp:rsid wsp:val=&quot;00807798&quot;/&gt;&lt;wsp:rsid wsp:val=&quot;00815BCA&quot;/&gt;&lt;wsp:rsid wsp:val=&quot;00820172&quot;/&gt;&lt;wsp:rsid wsp:val=&quot;008247DD&quot;/&gt;&lt;wsp:rsid wsp:val=&quot;00825352&quot;/&gt;&lt;wsp:rsid wsp:val=&quot;00831F83&quot;/&gt;&lt;wsp:rsid wsp:val=&quot;008403DE&quot;/&gt;&lt;wsp:rsid wsp:val=&quot;00843164&quot;/&gt;&lt;wsp:rsid wsp:val=&quot;00852376&quot;/&gt;&lt;wsp:rsid wsp:val=&quot;0086415F&quot;/&gt;&lt;wsp:rsid wsp:val=&quot;00870066&quot;/&gt;&lt;wsp:rsid wsp:val=&quot;008722FA&quot;/&gt;&lt;wsp:rsid wsp:val=&quot;008726A9&quot;/&gt;&lt;wsp:rsid wsp:val=&quot;00877E9F&quot;/&gt;&lt;wsp:rsid wsp:val=&quot;00880D9F&quot;/&gt;&lt;wsp:rsid wsp:val=&quot;0088199D&quot;/&gt;&lt;wsp:rsid wsp:val=&quot;008847B2&quot;/&gt;&lt;wsp:rsid wsp:val=&quot;0088681E&quot;/&gt;&lt;wsp:rsid wsp:val=&quot;00891E0E&quot;/&gt;&lt;wsp:rsid wsp:val=&quot;00896400&quot;/&gt;&lt;wsp:rsid wsp:val=&quot;008A047F&quot;/&gt;&lt;wsp:rsid wsp:val=&quot;008A2B06&quot;/&gt;&lt;wsp:rsid wsp:val=&quot;008B2F25&quot;/&gt;&lt;wsp:rsid wsp:val=&quot;008B40D5&quot;/&gt;&lt;wsp:rsid wsp:val=&quot;008B506F&quot;/&gt;&lt;wsp:rsid wsp:val=&quot;008B74F6&quot;/&gt;&lt;wsp:rsid wsp:val=&quot;008C0F78&quot;/&gt;&lt;wsp:rsid wsp:val=&quot;008C1558&quot;/&gt;&lt;wsp:rsid wsp:val=&quot;008C16C6&quot;/&gt;&lt;wsp:rsid wsp:val=&quot;008C3FB4&quot;/&gt;&lt;wsp:rsid wsp:val=&quot;008C42C7&quot;/&gt;&lt;wsp:rsid wsp:val=&quot;008C42EF&quot;/&gt;&lt;wsp:rsid wsp:val=&quot;008D069E&quot;/&gt;&lt;wsp:rsid wsp:val=&quot;008D1415&quot;/&gt;&lt;wsp:rsid wsp:val=&quot;008D7025&quot;/&gt;&lt;wsp:rsid wsp:val=&quot;008E0EA7&quot;/&gt;&lt;wsp:rsid wsp:val=&quot;008E2784&quot;/&gt;&lt;wsp:rsid wsp:val=&quot;008F0EDB&quot;/&gt;&lt;wsp:rsid wsp:val=&quot;008F7D7B&quot;/&gt;&lt;wsp:rsid wsp:val=&quot;0090709A&quot;/&gt;&lt;wsp:rsid wsp:val=&quot;00910296&quot;/&gt;&lt;wsp:rsid wsp:val=&quot;0091180F&quot;/&gt;&lt;wsp:rsid wsp:val=&quot;009123E4&quot;/&gt;&lt;wsp:rsid wsp:val=&quot;009163E7&quot;/&gt;&lt;wsp:rsid wsp:val=&quot;00916FAC&quot;/&gt;&lt;wsp:rsid wsp:val=&quot;0092094F&quot;/&gt;&lt;wsp:rsid wsp:val=&quot;0092242F&quot;/&gt;&lt;wsp:rsid wsp:val=&quot;009330D4&quot;/&gt;&lt;wsp:rsid wsp:val=&quot;0094016A&quot;/&gt;&lt;wsp:rsid wsp:val=&quot;00941B39&quot;/&gt;&lt;wsp:rsid wsp:val=&quot;009436BF&quot;/&gt;&lt;wsp:rsid wsp:val=&quot;00943D5A&quot;/&gt;&lt;wsp:rsid wsp:val=&quot;00951EAC&quot;/&gt;&lt;wsp:rsid wsp:val=&quot;00953124&quot;/&gt;&lt;wsp:rsid wsp:val=&quot;00955958&quot;/&gt;&lt;wsp:rsid wsp:val=&quot;00955A00&quot;/&gt;&lt;wsp:rsid wsp:val=&quot;0096018E&quot;/&gt;&lt;wsp:rsid wsp:val=&quot;009623EA&quot;/&gt;&lt;wsp:rsid wsp:val=&quot;00972F3C&quot;/&gt;&lt;wsp:rsid wsp:val=&quot;00975ACF&quot;/&gt;&lt;wsp:rsid wsp:val=&quot;009762EA&quot;/&gt;&lt;wsp:rsid wsp:val=&quot;009804F2&quot;/&gt;&lt;wsp:rsid wsp:val=&quot;00981985&quot;/&gt;&lt;wsp:rsid wsp:val=&quot;00987110&quot;/&gt;&lt;wsp:rsid wsp:val=&quot;00987B07&quot;/&gt;&lt;wsp:rsid wsp:val=&quot;00987C8B&quot;/&gt;&lt;wsp:rsid wsp:val=&quot;009917B1&quot;/&gt;&lt;wsp:rsid wsp:val=&quot;00991888&quot;/&gt;&lt;wsp:rsid wsp:val=&quot;00992CB5&quot;/&gt;&lt;wsp:rsid wsp:val=&quot;009A036A&quot;/&gt;&lt;wsp:rsid wsp:val=&quot;009A58F8&quot;/&gt;&lt;wsp:rsid wsp:val=&quot;009A701D&quot;/&gt;&lt;wsp:rsid wsp:val=&quot;009A790D&quot;/&gt;&lt;wsp:rsid wsp:val=&quot;009B1342&quot;/&gt;&lt;wsp:rsid wsp:val=&quot;009C132B&quot;/&gt;&lt;wsp:rsid wsp:val=&quot;009D1185&quot;/&gt;&lt;wsp:rsid wsp:val=&quot;009D5543&quot;/&gt;&lt;wsp:rsid wsp:val=&quot;009E4762&quot;/&gt;&lt;wsp:rsid wsp:val=&quot;009E4B57&quot;/&gt;&lt;wsp:rsid wsp:val=&quot;009F15BA&quot;/&gt;&lt;wsp:rsid wsp:val=&quot;009F246D&quot;/&gt;&lt;wsp:rsid wsp:val=&quot;009F2B5F&quot;/&gt;&lt;wsp:rsid wsp:val=&quot;009F32FB&quot;/&gt;&lt;wsp:rsid wsp:val=&quot;009F39E1&quot;/&gt;&lt;wsp:rsid wsp:val=&quot;009F3F24&quot;/&gt;&lt;wsp:rsid wsp:val=&quot;009F5A4A&quot;/&gt;&lt;wsp:rsid wsp:val=&quot;009F6B02&quot;/&gt;&lt;wsp:rsid wsp:val=&quot;009F6C50&quot;/&gt;&lt;wsp:rsid wsp:val=&quot;00A02438&quot;/&gt;&lt;wsp:rsid wsp:val=&quot;00A04123&quot;/&gt;&lt;wsp:rsid wsp:val=&quot;00A049D8&quot;/&gt;&lt;wsp:rsid wsp:val=&quot;00A0715E&quot;/&gt;&lt;wsp:rsid wsp:val=&quot;00A1082F&quot;/&gt;&lt;wsp:rsid wsp:val=&quot;00A1332B&quot;/&gt;&lt;wsp:rsid wsp:val=&quot;00A139A5&quot;/&gt;&lt;wsp:rsid wsp:val=&quot;00A14483&quot;/&gt;&lt;wsp:rsid wsp:val=&quot;00A1468C&quot;/&gt;&lt;wsp:rsid wsp:val=&quot;00A15BCD&quot;/&gt;&lt;wsp:rsid wsp:val=&quot;00A17B7F&quot;/&gt;&lt;wsp:rsid wsp:val=&quot;00A17CE7&quot;/&gt;&lt;wsp:rsid wsp:val=&quot;00A21861&quot;/&gt;&lt;wsp:rsid wsp:val=&quot;00A22F33&quot;/&gt;&lt;wsp:rsid wsp:val=&quot;00A25899&quot;/&gt;&lt;wsp:rsid wsp:val=&quot;00A30C39&quot;/&gt;&lt;wsp:rsid wsp:val=&quot;00A32070&quot;/&gt;&lt;wsp:rsid wsp:val=&quot;00A3517C&quot;/&gt;&lt;wsp:rsid wsp:val=&quot;00A3576F&quot;/&gt;&lt;wsp:rsid wsp:val=&quot;00A37057&quot;/&gt;&lt;wsp:rsid wsp:val=&quot;00A42BAB&quot;/&gt;&lt;wsp:rsid wsp:val=&quot;00A43E83&quot;/&gt;&lt;wsp:rsid wsp:val=&quot;00A4789E&quot;/&gt;&lt;wsp:rsid wsp:val=&quot;00A528FA&quot;/&gt;&lt;wsp:rsid wsp:val=&quot;00A53DCC&quot;/&gt;&lt;wsp:rsid wsp:val=&quot;00A61B34&quot;/&gt;&lt;wsp:rsid wsp:val=&quot;00A6282A&quot;/&gt;&lt;wsp:rsid wsp:val=&quot;00A64765&quot;/&gt;&lt;wsp:rsid wsp:val=&quot;00A6564E&quot;/&gt;&lt;wsp:rsid wsp:val=&quot;00A6610C&quot;/&gt;&lt;wsp:rsid wsp:val=&quot;00A711FF&quot;/&gt;&lt;wsp:rsid wsp:val=&quot;00A71352&quot;/&gt;&lt;wsp:rsid wsp:val=&quot;00A748CB&quot;/&gt;&lt;wsp:rsid wsp:val=&quot;00A75533&quot;/&gt;&lt;wsp:rsid wsp:val=&quot;00A76391&quot;/&gt;&lt;wsp:rsid wsp:val=&quot;00A77E9B&quot;/&gt;&lt;wsp:rsid wsp:val=&quot;00A81B43&quot;/&gt;&lt;wsp:rsid wsp:val=&quot;00A81F12&quot;/&gt;&lt;wsp:rsid wsp:val=&quot;00A83266&quot;/&gt;&lt;wsp:rsid wsp:val=&quot;00A87E71&quot;/&gt;&lt;wsp:rsid wsp:val=&quot;00A93B80&quot;/&gt;&lt;wsp:rsid wsp:val=&quot;00A9652D&quot;/&gt;&lt;wsp:rsid wsp:val=&quot;00A97827&quot;/&gt;&lt;wsp:rsid wsp:val=&quot;00AA75B1&quot;/&gt;&lt;wsp:rsid wsp:val=&quot;00AB2DC1&quot;/&gt;&lt;wsp:rsid wsp:val=&quot;00AB3717&quot;/&gt;&lt;wsp:rsid wsp:val=&quot;00AB3C99&quot;/&gt;&lt;wsp:rsid wsp:val=&quot;00AB40A7&quot;/&gt;&lt;wsp:rsid wsp:val=&quot;00AB421D&quot;/&gt;&lt;wsp:rsid wsp:val=&quot;00AC5618&quot;/&gt;&lt;wsp:rsid wsp:val=&quot;00AC634B&quot;/&gt;&lt;wsp:rsid wsp:val=&quot;00AC6C03&quot;/&gt;&lt;wsp:rsid wsp:val=&quot;00AC7EDF&quot;/&gt;&lt;wsp:rsid wsp:val=&quot;00AD053E&quot;/&gt;&lt;wsp:rsid wsp:val=&quot;00AD1486&quot;/&gt;&lt;wsp:rsid wsp:val=&quot;00AD277D&quot;/&gt;&lt;wsp:rsid wsp:val=&quot;00AD4A57&quot;/&gt;&lt;wsp:rsid wsp:val=&quot;00AD5E54&quot;/&gt;&lt;wsp:rsid wsp:val=&quot;00AD7308&quot;/&gt;&lt;wsp:rsid wsp:val=&quot;00AE2579&quot;/&gt;&lt;wsp:rsid wsp:val=&quot;00AE64F3&quot;/&gt;&lt;wsp:rsid wsp:val=&quot;00AE6527&quot;/&gt;&lt;wsp:rsid wsp:val=&quot;00AE7B4D&quot;/&gt;&lt;wsp:rsid wsp:val=&quot;00AF0568&quot;/&gt;&lt;wsp:rsid wsp:val=&quot;00AF3897&quot;/&gt;&lt;wsp:rsid wsp:val=&quot;00AF3B72&quot;/&gt;&lt;wsp:rsid wsp:val=&quot;00AF4023&quot;/&gt;&lt;wsp:rsid wsp:val=&quot;00B01B06&quot;/&gt;&lt;wsp:rsid wsp:val=&quot;00B02B6F&quot;/&gt;&lt;wsp:rsid wsp:val=&quot;00B05D78&quot;/&gt;&lt;wsp:rsid wsp:val=&quot;00B12BCB&quot;/&gt;&lt;wsp:rsid wsp:val=&quot;00B141EA&quot;/&gt;&lt;wsp:rsid wsp:val=&quot;00B16FBF&quot;/&gt;&lt;wsp:rsid wsp:val=&quot;00B2156C&quot;/&gt;&lt;wsp:rsid wsp:val=&quot;00B21598&quot;/&gt;&lt;wsp:rsid wsp:val=&quot;00B27C68&quot;/&gt;&lt;wsp:rsid wsp:val=&quot;00B31D46&quot;/&gt;&lt;wsp:rsid wsp:val=&quot;00B4063E&quot;/&gt;&lt;wsp:rsid wsp:val=&quot;00B435C3&quot;/&gt;&lt;wsp:rsid wsp:val=&quot;00B45515&quot;/&gt;&lt;wsp:rsid wsp:val=&quot;00B45801&quot;/&gt;&lt;wsp:rsid wsp:val=&quot;00B46ACF&quot;/&gt;&lt;wsp:rsid wsp:val=&quot;00B517B1&quot;/&gt;&lt;wsp:rsid wsp:val=&quot;00B54B65&quot;/&gt;&lt;wsp:rsid wsp:val=&quot;00B556C3&quot;/&gt;&lt;wsp:rsid wsp:val=&quot;00B56260&quot;/&gt;&lt;wsp:rsid wsp:val=&quot;00B61FF1&quot;/&gt;&lt;wsp:rsid wsp:val=&quot;00B660D4&quot;/&gt;&lt;wsp:rsid wsp:val=&quot;00B662C0&quot;/&gt;&lt;wsp:rsid wsp:val=&quot;00B71DCD&quot;/&gt;&lt;wsp:rsid wsp:val=&quot;00B73506&quot;/&gt;&lt;wsp:rsid wsp:val=&quot;00B74725&quot;/&gt;&lt;wsp:rsid wsp:val=&quot;00B74B3B&quot;/&gt;&lt;wsp:rsid wsp:val=&quot;00B776D6&quot;/&gt;&lt;wsp:rsid wsp:val=&quot;00B80D5D&quot;/&gt;&lt;wsp:rsid wsp:val=&quot;00B82B8D&quot;/&gt;&lt;wsp:rsid wsp:val=&quot;00B83C3F&quot;/&gt;&lt;wsp:rsid wsp:val=&quot;00B85F59&quot;/&gt;&lt;wsp:rsid wsp:val=&quot;00B86E32&quot;/&gt;&lt;wsp:rsid wsp:val=&quot;00B8763D&quot;/&gt;&lt;wsp:rsid wsp:val=&quot;00B96CF9&quot;/&gt;&lt;wsp:rsid wsp:val=&quot;00BA0625&quot;/&gt;&lt;wsp:rsid wsp:val=&quot;00BA511C&quot;/&gt;&lt;wsp:rsid wsp:val=&quot;00BA77BB&quot;/&gt;&lt;wsp:rsid wsp:val=&quot;00BB5EDD&quot;/&gt;&lt;wsp:rsid wsp:val=&quot;00BC23FE&quot;/&gt;&lt;wsp:rsid wsp:val=&quot;00BC2E4E&quot;/&gt;&lt;wsp:rsid wsp:val=&quot;00BC7912&quot;/&gt;&lt;wsp:rsid wsp:val=&quot;00BC7E61&quot;/&gt;&lt;wsp:rsid wsp:val=&quot;00BD4C2F&quot;/&gt;&lt;wsp:rsid wsp:val=&quot;00BE0AA3&quot;/&gt;&lt;wsp:rsid wsp:val=&quot;00BE5713&quot;/&gt;&lt;wsp:rsid wsp:val=&quot;00BE640C&quot;/&gt;&lt;wsp:rsid wsp:val=&quot;00BE73AE&quot;/&gt;&lt;wsp:rsid wsp:val=&quot;00BF2671&quot;/&gt;&lt;wsp:rsid wsp:val=&quot;00BF55DF&quot;/&gt;&lt;wsp:rsid wsp:val=&quot;00C00AEC&quot;/&gt;&lt;wsp:rsid wsp:val=&quot;00C00D3D&quot;/&gt;&lt;wsp:rsid wsp:val=&quot;00C013DF&quot;/&gt;&lt;wsp:rsid wsp:val=&quot;00C054EE&quot;/&gt;&lt;wsp:rsid wsp:val=&quot;00C167DF&quot;/&gt;&lt;wsp:rsid wsp:val=&quot;00C17BF4&quot;/&gt;&lt;wsp:rsid wsp:val=&quot;00C207B0&quot;/&gt;&lt;wsp:rsid wsp:val=&quot;00C20E14&quot;/&gt;&lt;wsp:rsid wsp:val=&quot;00C21FCF&quot;/&gt;&lt;wsp:rsid wsp:val=&quot;00C2317D&quot;/&gt;&lt;wsp:rsid wsp:val=&quot;00C25A42&quot;/&gt;&lt;wsp:rsid wsp:val=&quot;00C322E7&quot;/&gt;&lt;wsp:rsid wsp:val=&quot;00C36B39&quot;/&gt;&lt;wsp:rsid wsp:val=&quot;00C40FA9&quot;/&gt;&lt;wsp:rsid wsp:val=&quot;00C477D4&quot;/&gt;&lt;wsp:rsid wsp:val=&quot;00C50361&quot;/&gt;&lt;wsp:rsid wsp:val=&quot;00C5110B&quot;/&gt;&lt;wsp:rsid wsp:val=&quot;00C525CB&quot;/&gt;&lt;wsp:rsid wsp:val=&quot;00C54413&quot;/&gt;&lt;wsp:rsid wsp:val=&quot;00C6603F&quot;/&gt;&lt;wsp:rsid wsp:val=&quot;00C66DC4&quot;/&gt;&lt;wsp:rsid wsp:val=&quot;00C67FC8&quot;/&gt;&lt;wsp:rsid wsp:val=&quot;00C72F22&quot;/&gt;&lt;wsp:rsid wsp:val=&quot;00C730A5&quot;/&gt;&lt;wsp:rsid wsp:val=&quot;00C73629&quot;/&gt;&lt;wsp:rsid wsp:val=&quot;00C776DA&quot;/&gt;&lt;wsp:rsid wsp:val=&quot;00C81EB3&quot;/&gt;&lt;wsp:rsid wsp:val=&quot;00C84EEA&quot;/&gt;&lt;wsp:rsid wsp:val=&quot;00C858AB&quot;/&gt;&lt;wsp:rsid wsp:val=&quot;00C92257&quot;/&gt;&lt;wsp:rsid wsp:val=&quot;00C92723&quot;/&gt;&lt;wsp:rsid wsp:val=&quot;00C93D26&quot;/&gt;&lt;wsp:rsid wsp:val=&quot;00C9566B&quot;/&gt;&lt;wsp:rsid wsp:val=&quot;00C96447&quot;/&gt;&lt;wsp:rsid wsp:val=&quot;00C9792F&quot;/&gt;&lt;wsp:rsid wsp:val=&quot;00CA3D66&quot;/&gt;&lt;wsp:rsid wsp:val=&quot;00CA66AF&quot;/&gt;&lt;wsp:rsid wsp:val=&quot;00CA699A&quot;/&gt;&lt;wsp:rsid wsp:val=&quot;00CB233A&quot;/&gt;&lt;wsp:rsid wsp:val=&quot;00CB38D5&quot;/&gt;&lt;wsp:rsid wsp:val=&quot;00CB463A&quot;/&gt;&lt;wsp:rsid wsp:val=&quot;00CB468F&quot;/&gt;&lt;wsp:rsid wsp:val=&quot;00CD01D9&quot;/&gt;&lt;wsp:rsid wsp:val=&quot;00CD02E2&quot;/&gt;&lt;wsp:rsid wsp:val=&quot;00CD1868&quot;/&gt;&lt;wsp:rsid wsp:val=&quot;00CD3557&quot;/&gt;&lt;wsp:rsid wsp:val=&quot;00CD5564&quot;/&gt;&lt;wsp:rsid wsp:val=&quot;00CD6529&quot;/&gt;&lt;wsp:rsid wsp:val=&quot;00CD7301&quot;/&gt;&lt;wsp:rsid wsp:val=&quot;00CD7DB5&quot;/&gt;&lt;wsp:rsid wsp:val=&quot;00CE0783&quot;/&gt;&lt;wsp:rsid wsp:val=&quot;00CE2545&quot;/&gt;&lt;wsp:rsid wsp:val=&quot;00CE353F&quot;/&gt;&lt;wsp:rsid wsp:val=&quot;00CF22D1&quot;/&gt;&lt;wsp:rsid wsp:val=&quot;00CF26D7&quot;/&gt;&lt;wsp:rsid wsp:val=&quot;00CF2BFF&quot;/&gt;&lt;wsp:rsid wsp:val=&quot;00CF3708&quot;/&gt;&lt;wsp:rsid wsp:val=&quot;00D003BA&quot;/&gt;&lt;wsp:rsid wsp:val=&quot;00D1225C&quot;/&gt;&lt;wsp:rsid wsp:val=&quot;00D137C5&quot;/&gt;&lt;wsp:rsid wsp:val=&quot;00D14D7E&quot;/&gt;&lt;wsp:rsid wsp:val=&quot;00D15B4A&quot;/&gt;&lt;wsp:rsid wsp:val=&quot;00D20E76&quot;/&gt;&lt;wsp:rsid wsp:val=&quot;00D216C3&quot;/&gt;&lt;wsp:rsid wsp:val=&quot;00D318ED&quot;/&gt;&lt;wsp:rsid wsp:val=&quot;00D350F4&quot;/&gt;&lt;wsp:rsid wsp:val=&quot;00D40C79&quot;/&gt;&lt;wsp:rsid wsp:val=&quot;00D40EE1&quot;/&gt;&lt;wsp:rsid wsp:val=&quot;00D429F9&quot;/&gt;&lt;wsp:rsid wsp:val=&quot;00D43E76&quot;/&gt;&lt;wsp:rsid wsp:val=&quot;00D4758F&quot;/&gt;&lt;wsp:rsid wsp:val=&quot;00D52B70&quot;/&gt;&lt;wsp:rsid wsp:val=&quot;00D53876&quot;/&gt;&lt;wsp:rsid wsp:val=&quot;00D55E8E&quot;/&gt;&lt;wsp:rsid wsp:val=&quot;00D66778&quot;/&gt;&lt;wsp:rsid wsp:val=&quot;00D71ED9&quot;/&gt;&lt;wsp:rsid wsp:val=&quot;00D7646B&quot;/&gt;&lt;wsp:rsid wsp:val=&quot;00D91C44&quot;/&gt;&lt;wsp:rsid wsp:val=&quot;00D92573&quot;/&gt;&lt;wsp:rsid wsp:val=&quot;00D93CA6&quot;/&gt;&lt;wsp:rsid wsp:val=&quot;00DA186B&quot;/&gt;&lt;wsp:rsid wsp:val=&quot;00DA6F49&quot;/&gt;&lt;wsp:rsid wsp:val=&quot;00DA792A&quot;/&gt;&lt;wsp:rsid wsp:val=&quot;00DB52FD&quot;/&gt;&lt;wsp:rsid wsp:val=&quot;00DB6379&quot;/&gt;&lt;wsp:rsid wsp:val=&quot;00DB6812&quot;/&gt;&lt;wsp:rsid wsp:val=&quot;00DB7641&quot;/&gt;&lt;wsp:rsid wsp:val=&quot;00DC0474&quot;/&gt;&lt;wsp:rsid wsp:val=&quot;00DC0940&quot;/&gt;&lt;wsp:rsid wsp:val=&quot;00DC538D&quot;/&gt;&lt;wsp:rsid wsp:val=&quot;00DC53B1&quot;/&gt;&lt;wsp:rsid wsp:val=&quot;00DC7672&quot;/&gt;&lt;wsp:rsid wsp:val=&quot;00DC7F80&quot;/&gt;&lt;wsp:rsid wsp:val=&quot;00DD078C&quot;/&gt;&lt;wsp:rsid wsp:val=&quot;00DD0F35&quot;/&gt;&lt;wsp:rsid wsp:val=&quot;00DD1803&quot;/&gt;&lt;wsp:rsid wsp:val=&quot;00DE0BE4&quot;/&gt;&lt;wsp:rsid wsp:val=&quot;00DE1CD5&quot;/&gt;&lt;wsp:rsid wsp:val=&quot;00DE5D56&quot;/&gt;&lt;wsp:rsid wsp:val=&quot;00DE6C05&quot;/&gt;&lt;wsp:rsid wsp:val=&quot;00DF0A70&quot;/&gt;&lt;wsp:rsid wsp:val=&quot;00DF1490&quot;/&gt;&lt;wsp:rsid wsp:val=&quot;00E027F5&quot;/&gt;&lt;wsp:rsid wsp:val=&quot;00E0647A&quot;/&gt;&lt;wsp:rsid wsp:val=&quot;00E073BD&quot;/&gt;&lt;wsp:rsid wsp:val=&quot;00E12B61&quot;/&gt;&lt;wsp:rsid wsp:val=&quot;00E1542D&quot;/&gt;&lt;wsp:rsid wsp:val=&quot;00E162B6&quot;/&gt;&lt;wsp:rsid wsp:val=&quot;00E20655&quot;/&gt;&lt;wsp:rsid wsp:val=&quot;00E21501&quot;/&gt;&lt;wsp:rsid wsp:val=&quot;00E260F7&quot;/&gt;&lt;wsp:rsid wsp:val=&quot;00E27D6C&quot;/&gt;&lt;wsp:rsid wsp:val=&quot;00E31111&quot;/&gt;&lt;wsp:rsid wsp:val=&quot;00E31AA1&quot;/&gt;&lt;wsp:rsid wsp:val=&quot;00E33EB9&quot;/&gt;&lt;wsp:rsid wsp:val=&quot;00E3507E&quot;/&gt;&lt;wsp:rsid wsp:val=&quot;00E403EC&quot;/&gt;&lt;wsp:rsid wsp:val=&quot;00E4414A&quot;/&gt;&lt;wsp:rsid wsp:val=&quot;00E44738&quot;/&gt;&lt;wsp:rsid wsp:val=&quot;00E51483&quot;/&gt;&lt;wsp:rsid wsp:val=&quot;00E53954&quot;/&gt;&lt;wsp:rsid wsp:val=&quot;00E56E5E&quot;/&gt;&lt;wsp:rsid wsp:val=&quot;00E6102D&quot;/&gt;&lt;wsp:rsid wsp:val=&quot;00E62AE2&quot;/&gt;&lt;wsp:rsid wsp:val=&quot;00E734D4&quot;/&gt;&lt;wsp:rsid wsp:val=&quot;00E833B7&quot;/&gt;&lt;wsp:rsid wsp:val=&quot;00E84B78&quot;/&gt;&lt;wsp:rsid wsp:val=&quot;00E86D64&quot;/&gt;&lt;wsp:rsid wsp:val=&quot;00E910D3&quot;/&gt;&lt;wsp:rsid wsp:val=&quot;00E95367&quot;/&gt;&lt;wsp:rsid wsp:val=&quot;00E9584D&quot;/&gt;&lt;wsp:rsid wsp:val=&quot;00E95B0F&quot;/&gt;&lt;wsp:rsid wsp:val=&quot;00E95F67&quot;/&gt;&lt;wsp:rsid wsp:val=&quot;00E96617&quot;/&gt;&lt;wsp:rsid wsp:val=&quot;00E967F0&quot;/&gt;&lt;wsp:rsid wsp:val=&quot;00EA02BE&quot;/&gt;&lt;wsp:rsid wsp:val=&quot;00EA0559&quot;/&gt;&lt;wsp:rsid wsp:val=&quot;00EA0708&quot;/&gt;&lt;wsp:rsid wsp:val=&quot;00EA375B&quot;/&gt;&lt;wsp:rsid wsp:val=&quot;00EA6D96&quot;/&gt;&lt;wsp:rsid wsp:val=&quot;00EA7DD4&quot;/&gt;&lt;wsp:rsid wsp:val=&quot;00EB0254&quot;/&gt;&lt;wsp:rsid wsp:val=&quot;00EB0C52&quot;/&gt;&lt;wsp:rsid wsp:val=&quot;00EB45F2&quot;/&gt;&lt;wsp:rsid wsp:val=&quot;00EB6DEE&quot;/&gt;&lt;wsp:rsid wsp:val=&quot;00EC53C8&quot;/&gt;&lt;wsp:rsid wsp:val=&quot;00EC6943&quot;/&gt;&lt;wsp:rsid wsp:val=&quot;00ED68A8&quot;/&gt;&lt;wsp:rsid wsp:val=&quot;00EE6849&quot;/&gt;&lt;wsp:rsid wsp:val=&quot;00EF3B4C&quot;/&gt;&lt;wsp:rsid wsp:val=&quot;00EF431A&quot;/&gt;&lt;wsp:rsid wsp:val=&quot;00EF79B2&quot;/&gt;&lt;wsp:rsid wsp:val=&quot;00F01248&quot;/&gt;&lt;wsp:rsid wsp:val=&quot;00F059ED&quot;/&gt;&lt;wsp:rsid wsp:val=&quot;00F05F86&quot;/&gt;&lt;wsp:rsid wsp:val=&quot;00F074C6&quot;/&gt;&lt;wsp:rsid wsp:val=&quot;00F07BDC&quot;/&gt;&lt;wsp:rsid wsp:val=&quot;00F14D3D&quot;/&gt;&lt;wsp:rsid wsp:val=&quot;00F21FD5&quot;/&gt;&lt;wsp:rsid wsp:val=&quot;00F250E3&quot;/&gt;&lt;wsp:rsid wsp:val=&quot;00F26C71&quot;/&gt;&lt;wsp:rsid wsp:val=&quot;00F3144E&quot;/&gt;&lt;wsp:rsid wsp:val=&quot;00F31BC6&quot;/&gt;&lt;wsp:rsid wsp:val=&quot;00F33425&quot;/&gt;&lt;wsp:rsid wsp:val=&quot;00F35320&quot;/&gt;&lt;wsp:rsid wsp:val=&quot;00F36A45&quot;/&gt;&lt;wsp:rsid wsp:val=&quot;00F41185&quot;/&gt;&lt;wsp:rsid wsp:val=&quot;00F45A57&quot;/&gt;&lt;wsp:rsid wsp:val=&quot;00F54016&quot;/&gt;&lt;wsp:rsid wsp:val=&quot;00F60C69&quot;/&gt;&lt;wsp:rsid wsp:val=&quot;00F614C5&quot;/&gt;&lt;wsp:rsid wsp:val=&quot;00F61D72&quot;/&gt;&lt;wsp:rsid wsp:val=&quot;00F63282&quot;/&gt;&lt;wsp:rsid wsp:val=&quot;00F65DE6&quot;/&gt;&lt;wsp:rsid wsp:val=&quot;00F72749&quot;/&gt;&lt;wsp:rsid wsp:val=&quot;00F84125&quot;/&gt;&lt;wsp:rsid wsp:val=&quot;00F853B3&quot;/&gt;&lt;wsp:rsid wsp:val=&quot;00F90838&quot;/&gt;&lt;wsp:rsid wsp:val=&quot;00F964B6&quot;/&gt;&lt;wsp:rsid wsp:val=&quot;00FA2FEE&quot;/&gt;&lt;wsp:rsid wsp:val=&quot;00FA3645&quot;/&gt;&lt;wsp:rsid wsp:val=&quot;00FA3D15&quot;/&gt;&lt;wsp:rsid wsp:val=&quot;00FA54D7&quot;/&gt;&lt;wsp:rsid wsp:val=&quot;00FA6547&quot;/&gt;&lt;wsp:rsid wsp:val=&quot;00FA7137&quot;/&gt;&lt;wsp:rsid wsp:val=&quot;00FB2F7C&quot;/&gt;&lt;wsp:rsid wsp:val=&quot;00FB3716&quot;/&gt;&lt;wsp:rsid wsp:val=&quot;00FD1501&quot;/&gt;&lt;wsp:rsid wsp:val=&quot;00FD4194&quot;/&gt;&lt;wsp:rsid wsp:val=&quot;00FD52E0&quot;/&gt;&lt;wsp:rsid wsp:val=&quot;00FD54DD&quot;/&gt;&lt;wsp:rsid wsp:val=&quot;00FD7DBF&quot;/&gt;&lt;wsp:rsid wsp:val=&quot;00FE3B9E&quot;/&gt;&lt;wsp:rsid wsp:val=&quot;00FE4DFE&quot;/&gt;&lt;wsp:rsid wsp:val=&quot;00FE5C5E&quot;/&gt;&lt;wsp:rsid wsp:val=&quot;00FF0E47&quot;/&gt;&lt;/wsp:rsids&gt;&lt;/w:docPr&gt;&lt;w:body&gt;&lt;w:p wsp:rsidR=&quot;00000000&quot; wsp:rsidRDefault=&quot;004B2F46&quot;&gt;&lt;m:oMathPara&gt;&lt;m:oMath&gt;&lt;m:r&gt;&lt;w:rPr&gt;&lt;w:rFonts w:ascii=&quot;Cambria Math&quot; w:h-ansi=&quot;Cambria Math&quot;/&gt;&lt;wx:font wx:val=&quot;Cambria Math&quot;/&gt;&lt;w:i/&gt;&lt;w:sz w:val=&quot;28&quot;/&gt;&lt;w:sz-cs w:val=&quot;28&quot;/&gt;&lt;w:lang w:val=&quot;UK&quot;/&gt;&lt;/w:rPr&gt;&lt;m:t&gt;S&lt;/m:t&gt;&lt;/m:r&gt;&lt;m:r&gt;&lt;w:rPr&gt;&lt;w:rFonts w:ascii=&quot;Cambria Math&quot; w:h-ansi=&quot;Times New Roman&quot;/&gt;&lt;wx:font wx:val=&quot;Cambria Math&quot;/&gt;&lt;w:i/&gt;&lt;w:sz w:val=&quot;28&quot;/&gt;&lt;w:sz-cs w:val=&quot;28&quot;/&gt;&lt;w:lang w:val=&quot;UK&quot;/&gt;&lt;/w:rPr&gt;&lt;m:t&gt;= 0.5&lt;/m:t&gt;&lt;/m:r&gt;&lt;m:nary&gt;&lt;m:naryPr&gt;&lt;m:chr m:val=&quot;в€‘&quot;/&gt;&lt;m:limLoc m:val=&quot;undOvr&quot;/&gt;&lt;m:ctrlPr&gt;&lt;w:rPr&gt;&lt;w:rFonts w:ascii=&quot;Cambria Math&quot; w:h-ansi=&quot;Times New Roman&quot;/&gt;&lt;wx:font wx:val=&quot;Cambria Math&quot;/&gt;&lt;w:i/&gt;&lt;w:sz w:val=&quot;28&quot;/&gt;&lt;w:sz-cs w:val=&quot;28&quot;/&gt;&lt;w:lang w:val=&quot;UK&quot;/&gt;&lt;/w:rPr&gt;&lt;/m:ctrlPr&gt;&lt;/m:naryPr&gt;&lt;m:sub&gt;&lt;m:r&gt;&lt;w:rPr&gt;&lt;w:rFonts w:ascii=&quot;Cambria Math&quot; w:h-ansi=&quot;Cambria Math&quot;/&gt;&lt;wx:font wx:val=&quot;Cambria Math&quot;/&gt;&lt;w:i/&gt;&lt;w:sz w:val=&quot;28&quot;/&gt;&lt;w:sz-cs w:val=&quot;28&quot;/&gt;&lt;w:lang w:val=&quot;UK&quot;/&gt;&lt;/w:rPr&gt;&lt;m:t&gt;i&lt;/m:t&gt;&lt;/m:r&gt;&lt;m:r&gt;&lt;w:rPr&gt;&lt;w:rFonts w:ascii=&quot;Cambria Math&quot; w:h-ansi=&quot;Times New Roman&quot;/&gt;&lt;wx:font wx:val=&quot;Cambria Math&quot;/&gt;&lt;w:i/&gt;&lt;w:sz w:val=&quot;28&quot;/&gt;&lt;w:sz-cs w:val=&quot;28&quot;/&gt;&lt;w:lang w:val=&quot;UK&quot;/&gt;&lt;/w:rPr&gt;&lt;m:t&gt;=1&lt;/m:t&gt;&lt;/m:r&gt;&lt;/m:sub&gt;&lt;m:sup&gt;&lt;m:r&gt;&lt;w:rPr&gt;&lt;w:rFonts w:ascii=&quot;Cambria Math&quot; w:h-ansi=&quot;Cambria Math&quot;/&gt;&lt;wx:font wx:val=&quot;Cambria Math&quot;/&gt;&lt;w:i/&gt;&lt;w:sz w:val=&quot;28&quot;/&gt;&lt;w:sz-cs w:val=&quot;28&quot;/&gt;&lt;w:lang w:val=&quot;UK&quot;/&gt;&lt;/w:rPr&gt;&lt;m:t&gt;n&lt;/m:t&gt;&lt;/m:r&gt;&lt;/m:sup&gt;&lt;m:e&gt;&lt;m:sSub&gt;&lt;m:sSubPr&gt;&lt;m:ctrlPr&gt;&lt;w:rPr&gt;&lt;w:rFonts w:ascii=&quot;Cambria Math&quot; w:h-ansi=&quot;Times New Roman&quot;/&gt;&lt;wx:font wx:val=&quot;Cambria Math&quot;/&gt;&lt;w:i/&gt;&lt;w:sz w:val=&quot;28&quot;/&gt;&lt;w:sz-cs w:val=&quot;28&quot;/&gt;&lt;w:lang w:val=&quot;UK&quot;/&gt;&lt;/w:rPr&gt;&lt;/m:ctrlPr&gt;&lt;/m:sSubPr&gt;&lt;m:e&gt;&lt;m:r&gt;&lt;w:rPr&gt;&lt;w:rFonts w:ascii=&quot;Cambria Math&quot; w:h-ansi=&quot;Cambria Math&quot;/&gt;&lt;wx:font wx:val=&quot;Cambria Math&quot;/&gt;&lt;w:i/&gt;&lt;w:sz w:val=&quot;28&quot;/&gt;&lt;w:sz-cs w:val=&quot;28&quot;/&gt;&lt;w:lang w:val=&quot;UK&quot;/&gt;&lt;/w:rPr&gt;&lt;m:t&gt;X&lt;/m:t&gt;&lt;/m:r&gt;&lt;/m:e&gt;&lt;m:sub&gt;&lt;m:r&gt;&lt;w:rPr&gt;&lt;w:rFonts w:ascii=&quot;Cambria Math&quot; w:h-ansi=&quot;Cambria Math&quot;/&gt;&lt;wx:font wx:val=&quot;Cambria Math&quot;/&gt;&lt;w:i/&gt;&lt;w:sz w:val=&quot;28&quot;/&gt;&lt;w:sz-cs w:val=&quot;28&quot;/&gt;&lt;w:lang w:val=&quot;UK&quot;/&gt;&lt;/w:rPr&gt;&lt;m:t&gt;i&lt;/m:t&gt;&lt;/m:r&gt;&lt;/m:sub&gt;&lt;/m:sSub&gt;&lt;/m:e&gt;&lt;/m:nary&gt;&lt;m:d&gt;&lt;m:dPr&gt;&lt;m:ctrlPr&gt;&lt;w:rPr&gt;&lt;w:rFonts w:ascii=&quot;Cambria Math&quot; w:h-ansi=&quot;Times New Roman&quot;/&gt;&lt;wx:font wx:val=&quot;Cambria Math&quot;/&gt;&lt;w:i/&gt;&lt;w:sz w:val=&quot;28&quot;/&gt;&lt;w:sz-cs w:val=&quot;28&quot;/&gt;&lt;w:lang w:val=&quot;UK&quot;/&gt;&lt;/w:rPr&gt;&lt;/m:ctrlPr&gt;&lt;/m:dPr&gt;&lt;m:e&gt;&lt;m:sSub&gt;&lt;m:sSubPr&gt;&lt;m:ctrlPr&gt;&lt;w:rPr&gt;&lt;w:rFonts w:ascii=&quot;Cambria Math&quot; w:h-ansi=&quot;Times New Roman&quot;/&gt;&lt;wx:font wx:val=&quot;Cambria Math&quot;/&gt;&lt;w:i/&gt;&lt;w:sz w:val=&quot;28&quot;/&gt;&lt;w:sz-cs w:val=&quot;28&quot;/&gt;&lt;w:lang w:val=&quot;UK&quot;/&gt;&lt;/w:rPr&gt;&lt;/m:ctrlPr&gt;&lt;/m:sSubPr&gt;&lt;m:e&gt;&lt;m:r&gt;&lt;w:rPr&gt;&lt;w:rFonts w:ascii=&quot;Cambria Math&quot; w:h-ansi=&quot;Times New Roman&quot;/&gt;&lt;wx:font wx:val=&quot;Cambria Math&quot;/&gt;&lt;w:i/&gt;&lt;w:sz w:val=&quot;28&quot;/&gt;&lt;w:sz-cs w:val=&quot;28&quot;/&gt;&lt;w:lang w:val=&quot;UK&quot;/&gt;&lt;/w:rPr&gt;&lt;m:t&gt; &lt;/m:t&gt;&lt;/m:r&gt;&lt;m:r&gt;&lt;w:rPr&gt;&lt;w:rFonts w:ascii=&quot;Cambria Math&quot; w:h-ansi=&quot;Cambria Math&quot;/&gt;&lt;wx:font wx:val=&quot;Cambria Math&quot;/&gt;&lt;w:i/&gt;&lt;w:sz w:val=&quot;28&quot;/&gt;&lt;w:sz-cs w:val=&quot;28&quot;/&gt;&lt;w:lang w:val=&quot;UK&quot;/&gt;&lt;/w:rPr&gt;&lt;m:t&gt;Y&lt;/m:t&gt;&lt;/m:r&gt;&lt;/m:e&gt;&lt;m:sub&gt;&lt;m:r&gt;&lt;w:rPr&gt;&lt;w:rFonts w:ascii=&quot;Cambria Math&quot; w:h-ansi=&quot;Cambria Math&quot;/&gt;&lt;wx:font wx:val=&quot;Cambria Math&quot;/&gt;&lt;w:i/&gt;&lt;w:sz w:val=&quot;28&quot;/&gt;&lt;w:sz-cs w:val=&quot;28&quot;/&gt;&lt;w:lang w:val=&quot;UK&quot;/&gt;&lt;/w:rPr&gt;&lt;m:t&gt;i&lt;/m:t&gt;&lt;/m:r&gt;&lt;m:r&gt;&lt;w:rPr&gt;&lt;w:rFonts w:ascii=&quot;Cambria Math&quot; w:h-ansi=&quot;Times New Roman&quot;/&gt;&lt;wx:font wx:val=&quot;Cambria Math&quot;/&gt;&lt;w:i/&gt;&lt;w:sz w:val=&quot;28&quot;/&gt;&lt;w:sz-cs w:val=&quot;28&quot;/&gt;&lt;w:lang w:val=&quot;UK&quot;/&gt;&lt;/w:rPr&gt;&lt;m:t&gt;+1&lt;/m:t&gt;&lt;/m:r&gt;&lt;/m:sub&gt;&lt;/m:sSub&gt;&lt;m:r&gt;&lt;w:rPr&gt;&lt;w:rFonts w:ascii=&quot;Cambria Math&quot; w:h-ansi=&quot;Times New Roman&quot;/&gt;&lt;wx:font wx:val=&quot;Cambria Math&quot;/&gt;&lt;w:i/&gt;&lt;w:sz w:val=&quot;28&quot;/&gt;&lt;w:sz-cs w:val=&quot;28&quot;/&gt;&lt;w:lang w:val=&quot;UK&quot;/&gt;&lt;/w:rPr&gt;&lt;m:t&gt; &lt;/m:t&gt;&lt;/m:r&gt;&lt;m:r&gt;&lt;w:rPr&gt;&lt;w:rFonts w:ascii=&quot;Cambria Math&quot; w:h-ansi=&quot;Times New Roman&quot;/&gt;&lt;wx:font wx:val=&quot;Times New Roman&quot;/&gt;&lt;w:i/&gt;&lt;w:sz w:val=&quot;28&quot;/&gt;&lt;w:sz-cs w:val=&quot;28&quot;/&gt;&lt;w:lang w:val=&quot;UK&quot;/&gt;&lt;/w:rPr&gt;&lt;m:t&gt;-&lt;/m:t&gt;&lt;/m:r&gt;&lt;m:r&gt;&lt;w:rPr&gt;&lt;w:rFonts w:ascii=&quot;Cambria Math&quot; w:h-ansi=&quot;Times New Roman&quot;/&gt;&lt;wx:font wx:val=&quot;Cambria Math&quot;/&gt;&lt;w:i/&gt;&lt;w:sz w:val=&quot;28&quot;/&gt;&lt;w:sz-cs w:val=&quot;28&quot;/&gt;&lt;w:lang w:val=&quot;UK&quot;/&gt;&lt;/w:rPr&gt;&lt;m:t&gt; &lt;/m:t&gt;&lt;/m:r&gt;&lt;m:sSub&gt;&lt;m:sSubPr&gt;&lt;m:ctrlPr&gt;&lt;w:rPr&gt;&lt;w:rFonts w:ascii=&quot;Cambria Math&quot; w:h-ansi=&quot;Times New Roman&quot;/&gt;&lt;wx:font wx:val=&quot;Cambria Math&quot;/&gt;&lt;w:i/&gt;&lt;w:sz w:val=&quot;28&quot;/&gt;&lt;w:sz-cs w:val=&quot;28&quot;/&gt;&lt;w:lang w:val=&quot;UK&quot;/&gt;&lt;/w:rPr&gt;&lt;/m:ctrlPr&gt;&lt;/m:sSubPr&gt;&lt;m:e&gt;&lt;m:r&gt;&lt;w:rPr&gt;&lt;w:rFonts w:ascii=&quot;Cambria Math&quot; w:h-ansi=&quot;Cambria Math&quot;/&gt;&lt;wx:font wx:val=&quot;Cambria Math&quot;/&gt;&lt;w:i/&gt;&lt;w:sz w:val=&quot;28&quot;/&gt;&lt;w:sz-cs w:val=&quot;28&quot;/&gt;&lt;w:lang w:val=&quot;UK&quot;/&gt;&lt;/w:rPr&gt;&lt;m:t&gt;Y&lt;/m:t&gt;&lt;/m:r&gt;&lt;/m:e&gt;&lt;m:sub&gt;&lt;m:r&gt;&lt;w:rPr&gt;&lt;w:rFonts w:ascii=&quot;Cambria Math&quot; w:h-ansi=&quot;Cambria Math&quot;/&gt;&lt;wx:font wx:val=&quot;Cambria Math&quot;/&gt;&lt;w:i/&gt;&lt;w:sz w:val=&quot;28&quot;/&gt;&lt;w:sz-cs w:val=&quot;28&quot;/&gt;&lt;w:lang w:val=&quot;UK&quot;/&gt;&lt;/w:rPr&gt;&lt;m:t&gt;i&lt;/m:t&gt;&lt;/m:r&gt;&lt;m:r&gt;&lt;w:rPr&gt;&lt;w:rFonts w:ascii=&quot;Times New Roman&quot; w:h-ansi=&quot;Times New Roman&quot;/&gt;&lt;wx:font wx:val=&quot;Times New Roman&quot;/&gt;&lt;w:i/&gt;&lt;w:sz w:val=&quot;28&quot;/&gt;&lt;w:sz-cs w:val=&quot;28&quot;/&gt;&lt;w:lang w:val=&quot;UK&quot;/&gt;&lt;/w:rPr&gt;&lt;m:t&gt;-&lt;/m:t&gt;&lt;/m:r&gt;&lt;m:r&gt;&lt;w:rPr&gt;&lt;w:rFonts w:ascii=&quot;Cambria Math&quot; w:h-ansi=&quot;Times New Roman&quot;/&gt;&lt;wx:font wx:val=&quot;Cambria Math&quot;/&gt;&lt;w:i/&gt;&lt;w:sz w:val=&quot;28&quot;/&gt;&lt;w:sz-cs w:val=&quot;28&quot;/&gt;&lt;w:lang w:val=&quot;UK&quot;/&gt;&lt;/w:rPr&gt;&lt;m:t&gt;1&lt;/m:t&gt;&lt;/m:r&gt;&lt;/m:sub&gt;&lt;/m:sSub&gt;&lt;m:r&gt;&lt;w:rPr&gt;&lt;w:rFonts w:ascii=&quot;Cambria Math&quot; w:h-ansi=&quot;Times New Roman&quot;/&gt;&lt;wx:font wx:val=&quot;Cambria Math&quot;/&gt;&lt;w:i/&gt;&lt;w:sz w:val=&quot;28&quot;/&gt;&lt;w:sz-cs w:val=&quot;28&quot;/&gt;&lt;w:lang w:val=&quot;UK&quot;/&gt;&lt;/w:rPr&gt;&lt;m:t&gt; &lt;/m:t&gt;&lt;/m:r&gt;&lt;/m:e&gt;&lt;/m:d&gt;&lt;m:r&gt;&lt;w:rPr&gt;&lt;w:rFonts w:ascii=&quot;Cambria Math&quot; w:h-ansi=&quot;Times New Roman&quot;/&gt;&lt;wx:font wx:val=&quot;Cambria Math&quot;/&gt;&lt;w:i/&gt;&lt;w:sz w:val=&quot;28&quot;/&gt;&lt;w:sz-cs w:val=&quot;28&quot;/&gt;&lt;w:lang w:val=&quot;UK&quot;/&gt;&lt;/w:rPr&gt;&lt;m:t&gt; &lt;/m:t&gt;&lt;/m:r&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19" o:title="" chromakey="white"/>
          </v:shape>
        </w:pict>
      </w:r>
      <w:r w:rsidRPr="005A0B09">
        <w:rPr>
          <w:rFonts w:ascii="Times New Roman" w:hAnsi="Times New Roman"/>
          <w:sz w:val="28"/>
          <w:szCs w:val="28"/>
        </w:rPr>
        <w:fldChar w:fldCharType="end"/>
      </w:r>
    </w:p>
    <w:p w:rsidR="00653DD0" w:rsidRPr="00DC0940" w:rsidRDefault="00653DD0" w:rsidP="00594EF7">
      <w:pPr>
        <w:tabs>
          <w:tab w:val="left" w:pos="5055"/>
        </w:tabs>
        <w:rPr>
          <w:rFonts w:ascii="Times New Roman" w:hAnsi="Times New Roman"/>
          <w:sz w:val="28"/>
          <w:szCs w:val="28"/>
        </w:rPr>
      </w:pPr>
      <w:r w:rsidRPr="002658B4">
        <w:rPr>
          <w:rFonts w:ascii="Times New Roman" w:hAnsi="Times New Roman"/>
          <w:sz w:val="28"/>
          <w:szCs w:val="28"/>
          <w:lang w:val="uk-UA"/>
        </w:rPr>
        <w:t xml:space="preserve">або                                                </w:t>
      </w:r>
    </w:p>
    <w:p w:rsidR="00653DD0" w:rsidRPr="002658B4" w:rsidRDefault="00653DD0" w:rsidP="00594EF7">
      <w:pPr>
        <w:tabs>
          <w:tab w:val="left" w:pos="5055"/>
        </w:tabs>
        <w:rPr>
          <w:rFonts w:ascii="Times New Roman" w:hAnsi="Times New Roman"/>
          <w:sz w:val="28"/>
          <w:szCs w:val="28"/>
          <w:lang w:val="uk-UA"/>
        </w:rPr>
      </w:pPr>
      <w:r w:rsidRPr="002658B4">
        <w:rPr>
          <w:rFonts w:ascii="Times New Roman" w:hAnsi="Times New Roman"/>
          <w:sz w:val="28"/>
          <w:szCs w:val="28"/>
        </w:rPr>
        <w:t xml:space="preserve">                                                     </w:t>
      </w:r>
      <w:r w:rsidRPr="002658B4">
        <w:rPr>
          <w:rFonts w:ascii="Times New Roman" w:hAnsi="Times New Roman"/>
          <w:sz w:val="28"/>
          <w:szCs w:val="28"/>
          <w:lang w:val="uk-UA"/>
        </w:rPr>
        <w:t xml:space="preserve">  </w:t>
      </w:r>
      <w:r w:rsidRPr="005A0B09">
        <w:rPr>
          <w:rFonts w:ascii="Times New Roman" w:hAnsi="Times New Roman"/>
          <w:sz w:val="28"/>
          <w:szCs w:val="28"/>
          <w:lang w:val="uk-UA"/>
        </w:rPr>
        <w:fldChar w:fldCharType="begin"/>
      </w:r>
      <w:r w:rsidRPr="005A0B09">
        <w:rPr>
          <w:rFonts w:ascii="Times New Roman" w:hAnsi="Times New Roman"/>
          <w:sz w:val="28"/>
          <w:szCs w:val="28"/>
          <w:lang w:val="uk-UA"/>
        </w:rPr>
        <w:instrText xml:space="preserve"> QUOTE </w:instrText>
      </w:r>
      <w:r w:rsidRPr="005A0B09">
        <w:pict>
          <v:shape id="_x0000_i1048" type="#_x0000_t75" style="width:169.5pt;height: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defaultTabStop w:val=&quot;708&quot;/&gt;&lt;w:hyphenationZone w:val=&quot;425&quot;/&gt;&lt;w:drawingGridHorizontalSpacing w:val=&quot;110&quot;/&gt;&lt;w:drawingGridVerticalSpacing w:val=&quot;227&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A3D7C&quot;/&gt;&lt;wsp:rsid wsp:val=&quot;00002C55&quot;/&gt;&lt;wsp:rsid wsp:val=&quot;000030B1&quot;/&gt;&lt;wsp:rsid wsp:val=&quot;000038C6&quot;/&gt;&lt;wsp:rsid wsp:val=&quot;0000614A&quot;/&gt;&lt;wsp:rsid wsp:val=&quot;00006CBC&quot;/&gt;&lt;wsp:rsid wsp:val=&quot;00014C71&quot;/&gt;&lt;wsp:rsid wsp:val=&quot;00015178&quot;/&gt;&lt;wsp:rsid wsp:val=&quot;000159D3&quot;/&gt;&lt;wsp:rsid wsp:val=&quot;000178B4&quot;/&gt;&lt;wsp:rsid wsp:val=&quot;0002624A&quot;/&gt;&lt;wsp:rsid wsp:val=&quot;00030E29&quot;/&gt;&lt;wsp:rsid wsp:val=&quot;00032648&quot;/&gt;&lt;wsp:rsid wsp:val=&quot;00034B69&quot;/&gt;&lt;wsp:rsid wsp:val=&quot;000444D5&quot;/&gt;&lt;wsp:rsid wsp:val=&quot;000450A5&quot;/&gt;&lt;wsp:rsid wsp:val=&quot;00050CEA&quot;/&gt;&lt;wsp:rsid wsp:val=&quot;0005201A&quot;/&gt;&lt;wsp:rsid wsp:val=&quot;00053967&quot;/&gt;&lt;wsp:rsid wsp:val=&quot;00061B78&quot;/&gt;&lt;wsp:rsid wsp:val=&quot;00064020&quot;/&gt;&lt;wsp:rsid wsp:val=&quot;000643DB&quot;/&gt;&lt;wsp:rsid wsp:val=&quot;00064457&quot;/&gt;&lt;wsp:rsid wsp:val=&quot;00064D4E&quot;/&gt;&lt;wsp:rsid wsp:val=&quot;00065BFB&quot;/&gt;&lt;wsp:rsid wsp:val=&quot;000672F0&quot;/&gt;&lt;wsp:rsid wsp:val=&quot;000675D0&quot;/&gt;&lt;wsp:rsid wsp:val=&quot;000702D6&quot;/&gt;&lt;wsp:rsid wsp:val=&quot;0007396D&quot;/&gt;&lt;wsp:rsid wsp:val=&quot;00075188&quot;/&gt;&lt;wsp:rsid wsp:val=&quot;00086F44&quot;/&gt;&lt;wsp:rsid wsp:val=&quot;00092C44&quot;/&gt;&lt;wsp:rsid wsp:val=&quot;00096622&quot;/&gt;&lt;wsp:rsid wsp:val=&quot;000A0547&quot;/&gt;&lt;wsp:rsid wsp:val=&quot;000A3FF6&quot;/&gt;&lt;wsp:rsid wsp:val=&quot;000A4A68&quot;/&gt;&lt;wsp:rsid wsp:val=&quot;000A6EFE&quot;/&gt;&lt;wsp:rsid wsp:val=&quot;000B05D8&quot;/&gt;&lt;wsp:rsid wsp:val=&quot;000B3BCE&quot;/&gt;&lt;wsp:rsid wsp:val=&quot;000C1400&quot;/&gt;&lt;wsp:rsid wsp:val=&quot;000C6C31&quot;/&gt;&lt;wsp:rsid wsp:val=&quot;000C7BBB&quot;/&gt;&lt;wsp:rsid wsp:val=&quot;000D157C&quot;/&gt;&lt;wsp:rsid wsp:val=&quot;000D1A72&quot;/&gt;&lt;wsp:rsid wsp:val=&quot;000D5EF9&quot;/&gt;&lt;wsp:rsid wsp:val=&quot;000D76BE&quot;/&gt;&lt;wsp:rsid wsp:val=&quot;000E13EF&quot;/&gt;&lt;wsp:rsid wsp:val=&quot;000E1FF9&quot;/&gt;&lt;wsp:rsid wsp:val=&quot;000E2384&quot;/&gt;&lt;wsp:rsid wsp:val=&quot;000E2525&quot;/&gt;&lt;wsp:rsid wsp:val=&quot;000E5106&quot;/&gt;&lt;wsp:rsid wsp:val=&quot;000E5703&quot;/&gt;&lt;wsp:rsid wsp:val=&quot;000E5EDB&quot;/&gt;&lt;wsp:rsid wsp:val=&quot;000E7DCD&quot;/&gt;&lt;wsp:rsid wsp:val=&quot;000F504F&quot;/&gt;&lt;wsp:rsid wsp:val=&quot;000F6D4E&quot;/&gt;&lt;wsp:rsid wsp:val=&quot;000F7C9D&quot;/&gt;&lt;wsp:rsid wsp:val=&quot;0011454D&quot;/&gt;&lt;wsp:rsid wsp:val=&quot;0011489B&quot;/&gt;&lt;wsp:rsid wsp:val=&quot;00116F74&quot;/&gt;&lt;wsp:rsid wsp:val=&quot;0012056F&quot;/&gt;&lt;wsp:rsid wsp:val=&quot;001225AF&quot;/&gt;&lt;wsp:rsid wsp:val=&quot;00122AA0&quot;/&gt;&lt;wsp:rsid wsp:val=&quot;00125366&quot;/&gt;&lt;wsp:rsid wsp:val=&quot;00125BA2&quot;/&gt;&lt;wsp:rsid wsp:val=&quot;001266FC&quot;/&gt;&lt;wsp:rsid wsp:val=&quot;001333C1&quot;/&gt;&lt;wsp:rsid wsp:val=&quot;0013380C&quot;/&gt;&lt;wsp:rsid wsp:val=&quot;0013605B&quot;/&gt;&lt;wsp:rsid wsp:val=&quot;001363DD&quot;/&gt;&lt;wsp:rsid wsp:val=&quot;0013778A&quot;/&gt;&lt;wsp:rsid wsp:val=&quot;0014038A&quot;/&gt;&lt;wsp:rsid wsp:val=&quot;00140847&quot;/&gt;&lt;wsp:rsid wsp:val=&quot;00140EFB&quot;/&gt;&lt;wsp:rsid wsp:val=&quot;00141613&quot;/&gt;&lt;wsp:rsid wsp:val=&quot;0014185D&quot;/&gt;&lt;wsp:rsid wsp:val=&quot;00146344&quot;/&gt;&lt;wsp:rsid wsp:val=&quot;0015125B&quot;/&gt;&lt;wsp:rsid wsp:val=&quot;00157586&quot;/&gt;&lt;wsp:rsid wsp:val=&quot;001638A0&quot;/&gt;&lt;wsp:rsid wsp:val=&quot;001660CA&quot;/&gt;&lt;wsp:rsid wsp:val=&quot;001710F1&quot;/&gt;&lt;wsp:rsid wsp:val=&quot;0017147B&quot;/&gt;&lt;wsp:rsid wsp:val=&quot;00171F85&quot;/&gt;&lt;wsp:rsid wsp:val=&quot;00172C61&quot;/&gt;&lt;wsp:rsid wsp:val=&quot;00174CBD&quot;/&gt;&lt;wsp:rsid wsp:val=&quot;001771F0&quot;/&gt;&lt;wsp:rsid wsp:val=&quot;00181E29&quot;/&gt;&lt;wsp:rsid wsp:val=&quot;00182313&quot;/&gt;&lt;wsp:rsid wsp:val=&quot;00184EB0&quot;/&gt;&lt;wsp:rsid wsp:val=&quot;00187FE1&quot;/&gt;&lt;wsp:rsid wsp:val=&quot;00190B58&quot;/&gt;&lt;wsp:rsid wsp:val=&quot;00195ADB&quot;/&gt;&lt;wsp:rsid wsp:val=&quot;001970B6&quot;/&gt;&lt;wsp:rsid wsp:val=&quot;001A0128&quot;/&gt;&lt;wsp:rsid wsp:val=&quot;001A6A52&quot;/&gt;&lt;wsp:rsid wsp:val=&quot;001B0AFE&quot;/&gt;&lt;wsp:rsid wsp:val=&quot;001B7741&quot;/&gt;&lt;wsp:rsid wsp:val=&quot;001B79E5&quot;/&gt;&lt;wsp:rsid wsp:val=&quot;001C138C&quot;/&gt;&lt;wsp:rsid wsp:val=&quot;001C21A5&quot;/&gt;&lt;wsp:rsid wsp:val=&quot;001C47D6&quot;/&gt;&lt;wsp:rsid wsp:val=&quot;001C7E3D&quot;/&gt;&lt;wsp:rsid wsp:val=&quot;001D030B&quot;/&gt;&lt;wsp:rsid wsp:val=&quot;001D0AA4&quot;/&gt;&lt;wsp:rsid wsp:val=&quot;001D206E&quot;/&gt;&lt;wsp:rsid wsp:val=&quot;001D48B5&quot;/&gt;&lt;wsp:rsid wsp:val=&quot;001E5585&quot;/&gt;&lt;wsp:rsid wsp:val=&quot;001E643E&quot;/&gt;&lt;wsp:rsid wsp:val=&quot;001F0104&quot;/&gt;&lt;wsp:rsid wsp:val=&quot;001F209F&quot;/&gt;&lt;wsp:rsid wsp:val=&quot;001F2D45&quot;/&gt;&lt;wsp:rsid wsp:val=&quot;001F5C1F&quot;/&gt;&lt;wsp:rsid wsp:val=&quot;001F6B72&quot;/&gt;&lt;wsp:rsid wsp:val=&quot;001F6CD7&quot;/&gt;&lt;wsp:rsid wsp:val=&quot;001F6FEF&quot;/&gt;&lt;wsp:rsid wsp:val=&quot;00201487&quot;/&gt;&lt;wsp:rsid wsp:val=&quot;0020270E&quot;/&gt;&lt;wsp:rsid wsp:val=&quot;0020304B&quot;/&gt;&lt;wsp:rsid wsp:val=&quot;002042E5&quot;/&gt;&lt;wsp:rsid wsp:val=&quot;00204613&quot;/&gt;&lt;wsp:rsid wsp:val=&quot;00206E05&quot;/&gt;&lt;wsp:rsid wsp:val=&quot;002108EF&quot;/&gt;&lt;wsp:rsid wsp:val=&quot;00212266&quot;/&gt;&lt;wsp:rsid wsp:val=&quot;00212662&quot;/&gt;&lt;wsp:rsid wsp:val=&quot;00212693&quot;/&gt;&lt;wsp:rsid wsp:val=&quot;0022081E&quot;/&gt;&lt;wsp:rsid wsp:val=&quot;00220D36&quot;/&gt;&lt;wsp:rsid wsp:val=&quot;002254B8&quot;/&gt;&lt;wsp:rsid wsp:val=&quot;00227760&quot;/&gt;&lt;wsp:rsid wsp:val=&quot;002308F0&quot;/&gt;&lt;wsp:rsid wsp:val=&quot;00235274&quot;/&gt;&lt;wsp:rsid wsp:val=&quot;00236ADD&quot;/&gt;&lt;wsp:rsid wsp:val=&quot;00241157&quot;/&gt;&lt;wsp:rsid wsp:val=&quot;002411F6&quot;/&gt;&lt;wsp:rsid wsp:val=&quot;0024338D&quot;/&gt;&lt;wsp:rsid wsp:val=&quot;0024784F&quot;/&gt;&lt;wsp:rsid wsp:val=&quot;00252C3A&quot;/&gt;&lt;wsp:rsid wsp:val=&quot;0025655C&quot;/&gt;&lt;wsp:rsid wsp:val=&quot;00260100&quot;/&gt;&lt;wsp:rsid wsp:val=&quot;0026200D&quot;/&gt;&lt;wsp:rsid wsp:val=&quot;00263218&quot;/&gt;&lt;wsp:rsid wsp:val=&quot;00263B47&quot;/&gt;&lt;wsp:rsid wsp:val=&quot;00264EB4&quot;/&gt;&lt;wsp:rsid wsp:val=&quot;002658B4&quot;/&gt;&lt;wsp:rsid wsp:val=&quot;00265ACA&quot;/&gt;&lt;wsp:rsid wsp:val=&quot;00265ACB&quot;/&gt;&lt;wsp:rsid wsp:val=&quot;00271BA6&quot;/&gt;&lt;wsp:rsid wsp:val=&quot;00276E1F&quot;/&gt;&lt;wsp:rsid wsp:val=&quot;002818B9&quot;/&gt;&lt;wsp:rsid wsp:val=&quot;00282FAC&quot;/&gt;&lt;wsp:rsid wsp:val=&quot;002938E6&quot;/&gt;&lt;wsp:rsid wsp:val=&quot;00294CDA&quot;/&gt;&lt;wsp:rsid wsp:val=&quot;00297D44&quot;/&gt;&lt;wsp:rsid wsp:val=&quot;002A1D49&quot;/&gt;&lt;wsp:rsid wsp:val=&quot;002A2E48&quot;/&gt;&lt;wsp:rsid wsp:val=&quot;002A3D7C&quot;/&gt;&lt;wsp:rsid wsp:val=&quot;002A64D7&quot;/&gt;&lt;wsp:rsid wsp:val=&quot;002A7065&quot;/&gt;&lt;wsp:rsid wsp:val=&quot;002B494E&quot;/&gt;&lt;wsp:rsid wsp:val=&quot;002C39B5&quot;/&gt;&lt;wsp:rsid wsp:val=&quot;002C422A&quot;/&gt;&lt;wsp:rsid wsp:val=&quot;002C4332&quot;/&gt;&lt;wsp:rsid wsp:val=&quot;002D45B2&quot;/&gt;&lt;wsp:rsid wsp:val=&quot;002D7704&quot;/&gt;&lt;wsp:rsid wsp:val=&quot;002E1F4C&quot;/&gt;&lt;wsp:rsid wsp:val=&quot;002E229E&quot;/&gt;&lt;wsp:rsid wsp:val=&quot;002E55CD&quot;/&gt;&lt;wsp:rsid wsp:val=&quot;002F0881&quot;/&gt;&lt;wsp:rsid wsp:val=&quot;002F0D47&quot;/&gt;&lt;wsp:rsid wsp:val=&quot;002F190F&quot;/&gt;&lt;wsp:rsid wsp:val=&quot;002F1963&quot;/&gt;&lt;wsp:rsid wsp:val=&quot;002F4F93&quot;/&gt;&lt;wsp:rsid wsp:val=&quot;002F59F3&quot;/&gt;&lt;wsp:rsid wsp:val=&quot;003075BA&quot;/&gt;&lt;wsp:rsid wsp:val=&quot;00307EA8&quot;/&gt;&lt;wsp:rsid wsp:val=&quot;00314566&quot;/&gt;&lt;wsp:rsid wsp:val=&quot;00314B61&quot;/&gt;&lt;wsp:rsid wsp:val=&quot;00317E31&quot;/&gt;&lt;wsp:rsid wsp:val=&quot;00321D05&quot;/&gt;&lt;wsp:rsid wsp:val=&quot;00324F2C&quot;/&gt;&lt;wsp:rsid wsp:val=&quot;00326D4E&quot;/&gt;&lt;wsp:rsid wsp:val=&quot;00327A1F&quot;/&gt;&lt;wsp:rsid wsp:val=&quot;00332C2D&quot;/&gt;&lt;wsp:rsid wsp:val=&quot;003332C3&quot;/&gt;&lt;wsp:rsid wsp:val=&quot;00333466&quot;/&gt;&lt;wsp:rsid wsp:val=&quot;00336298&quot;/&gt;&lt;wsp:rsid wsp:val=&quot;00336FBA&quot;/&gt;&lt;wsp:rsid wsp:val=&quot;00341800&quot;/&gt;&lt;wsp:rsid wsp:val=&quot;003422BB&quot;/&gt;&lt;wsp:rsid wsp:val=&quot;00343398&quot;/&gt;&lt;wsp:rsid wsp:val=&quot;0034431C&quot;/&gt;&lt;wsp:rsid wsp:val=&quot;00346A3C&quot;/&gt;&lt;wsp:rsid wsp:val=&quot;0034718A&quot;/&gt;&lt;wsp:rsid wsp:val=&quot;0034770F&quot;/&gt;&lt;wsp:rsid wsp:val=&quot;003512F4&quot;/&gt;&lt;wsp:rsid wsp:val=&quot;00352269&quot;/&gt;&lt;wsp:rsid wsp:val=&quot;003549E7&quot;/&gt;&lt;wsp:rsid wsp:val=&quot;00355605&quot;/&gt;&lt;wsp:rsid wsp:val=&quot;00356F31&quot;/&gt;&lt;wsp:rsid wsp:val=&quot;003645FD&quot;/&gt;&lt;wsp:rsid wsp:val=&quot;00364DD2&quot;/&gt;&lt;wsp:rsid wsp:val=&quot;0037498F&quot;/&gt;&lt;wsp:rsid wsp:val=&quot;00374BEF&quot;/&gt;&lt;wsp:rsid wsp:val=&quot;003816DD&quot;/&gt;&lt;wsp:rsid wsp:val=&quot;003856A7&quot;/&gt;&lt;wsp:rsid wsp:val=&quot;00391D69&quot;/&gt;&lt;wsp:rsid wsp:val=&quot;003951C5&quot;/&gt;&lt;wsp:rsid wsp:val=&quot;00396560&quot;/&gt;&lt;wsp:rsid wsp:val=&quot;003A0BC5&quot;/&gt;&lt;wsp:rsid wsp:val=&quot;003A5A18&quot;/&gt;&lt;wsp:rsid wsp:val=&quot;003A736C&quot;/&gt;&lt;wsp:rsid wsp:val=&quot;003A7D96&quot;/&gt;&lt;wsp:rsid wsp:val=&quot;003B0CFE&quot;/&gt;&lt;wsp:rsid wsp:val=&quot;003B2F18&quot;/&gt;&lt;wsp:rsid wsp:val=&quot;003C04FB&quot;/&gt;&lt;wsp:rsid wsp:val=&quot;003C35ED&quot;/&gt;&lt;wsp:rsid wsp:val=&quot;003D0C23&quot;/&gt;&lt;wsp:rsid wsp:val=&quot;003D2A37&quot;/&gt;&lt;wsp:rsid wsp:val=&quot;003E1181&quot;/&gt;&lt;wsp:rsid wsp:val=&quot;003E2B55&quot;/&gt;&lt;wsp:rsid wsp:val=&quot;003F4EEC&quot;/&gt;&lt;wsp:rsid wsp:val=&quot;003F69F2&quot;/&gt;&lt;wsp:rsid wsp:val=&quot;003F7B2B&quot;/&gt;&lt;wsp:rsid wsp:val=&quot;003F7EF3&quot;/&gt;&lt;wsp:rsid wsp:val=&quot;00400745&quot;/&gt;&lt;wsp:rsid wsp:val=&quot;00401897&quot;/&gt;&lt;wsp:rsid wsp:val=&quot;00404993&quot;/&gt;&lt;wsp:rsid wsp:val=&quot;00407AF0&quot;/&gt;&lt;wsp:rsid wsp:val=&quot;00412574&quot;/&gt;&lt;wsp:rsid wsp:val=&quot;00412A94&quot;/&gt;&lt;wsp:rsid wsp:val=&quot;00420516&quot;/&gt;&lt;wsp:rsid wsp:val=&quot;00420B2A&quot;/&gt;&lt;wsp:rsid wsp:val=&quot;00421752&quot;/&gt;&lt;wsp:rsid wsp:val=&quot;00421842&quot;/&gt;&lt;wsp:rsid wsp:val=&quot;00423AD6&quot;/&gt;&lt;wsp:rsid wsp:val=&quot;00427C0C&quot;/&gt;&lt;wsp:rsid wsp:val=&quot;00431600&quot;/&gt;&lt;wsp:rsid wsp:val=&quot;00433182&quot;/&gt;&lt;wsp:rsid wsp:val=&quot;0043356B&quot;/&gt;&lt;wsp:rsid wsp:val=&quot;00434267&quot;/&gt;&lt;wsp:rsid wsp:val=&quot;00436AF1&quot;/&gt;&lt;wsp:rsid wsp:val=&quot;00446E58&quot;/&gt;&lt;wsp:rsid wsp:val=&quot;00455992&quot;/&gt;&lt;wsp:rsid wsp:val=&quot;004574C8&quot;/&gt;&lt;wsp:rsid wsp:val=&quot;00460805&quot;/&gt;&lt;wsp:rsid wsp:val=&quot;00464611&quot;/&gt;&lt;wsp:rsid wsp:val=&quot;004649B9&quot;/&gt;&lt;wsp:rsid wsp:val=&quot;00464B79&quot;/&gt;&lt;wsp:rsid wsp:val=&quot;004670DC&quot;/&gt;&lt;wsp:rsid wsp:val=&quot;00470FEA&quot;/&gt;&lt;wsp:rsid wsp:val=&quot;00477D54&quot;/&gt;&lt;wsp:rsid wsp:val=&quot;00480CCC&quot;/&gt;&lt;wsp:rsid wsp:val=&quot;004847A8&quot;/&gt;&lt;wsp:rsid wsp:val=&quot;00485C5C&quot;/&gt;&lt;wsp:rsid wsp:val=&quot;004876BB&quot;/&gt;&lt;wsp:rsid wsp:val=&quot;00492796&quot;/&gt;&lt;wsp:rsid wsp:val=&quot;004A1039&quot;/&gt;&lt;wsp:rsid wsp:val=&quot;004A6317&quot;/&gt;&lt;wsp:rsid wsp:val=&quot;004B1ECB&quot;/&gt;&lt;wsp:rsid wsp:val=&quot;004B39D2&quot;/&gt;&lt;wsp:rsid wsp:val=&quot;004B40EC&quot;/&gt;&lt;wsp:rsid wsp:val=&quot;004B648E&quot;/&gt;&lt;wsp:rsid wsp:val=&quot;004B7717&quot;/&gt;&lt;wsp:rsid wsp:val=&quot;004C4054&quot;/&gt;&lt;wsp:rsid wsp:val=&quot;004C50B8&quot;/&gt;&lt;wsp:rsid wsp:val=&quot;004E7062&quot;/&gt;&lt;wsp:rsid wsp:val=&quot;004E78F2&quot;/&gt;&lt;wsp:rsid wsp:val=&quot;004F1163&quot;/&gt;&lt;wsp:rsid wsp:val=&quot;004F239B&quot;/&gt;&lt;wsp:rsid wsp:val=&quot;00501AA6&quot;/&gt;&lt;wsp:rsid wsp:val=&quot;00503513&quot;/&gt;&lt;wsp:rsid wsp:val=&quot;005052C9&quot;/&gt;&lt;wsp:rsid wsp:val=&quot;00507DCA&quot;/&gt;&lt;wsp:rsid wsp:val=&quot;00521887&quot;/&gt;&lt;wsp:rsid wsp:val=&quot;00531278&quot;/&gt;&lt;wsp:rsid wsp:val=&quot;00533F20&quot;/&gt;&lt;wsp:rsid wsp:val=&quot;00536B5D&quot;/&gt;&lt;wsp:rsid wsp:val=&quot;00541831&quot;/&gt;&lt;wsp:rsid wsp:val=&quot;00542B77&quot;/&gt;&lt;wsp:rsid wsp:val=&quot;00544AC0&quot;/&gt;&lt;wsp:rsid wsp:val=&quot;00552BD7&quot;/&gt;&lt;wsp:rsid wsp:val=&quot;005547E7&quot;/&gt;&lt;wsp:rsid wsp:val=&quot;005554CF&quot;/&gt;&lt;wsp:rsid wsp:val=&quot;00555FC4&quot;/&gt;&lt;wsp:rsid wsp:val=&quot;005573B0&quot;/&gt;&lt;wsp:rsid wsp:val=&quot;00562AB7&quot;/&gt;&lt;wsp:rsid wsp:val=&quot;00566373&quot;/&gt;&lt;wsp:rsid wsp:val=&quot;005721A9&quot;/&gt;&lt;wsp:rsid wsp:val=&quot;00573927&quot;/&gt;&lt;wsp:rsid wsp:val=&quot;0057569B&quot;/&gt;&lt;wsp:rsid wsp:val=&quot;005756D9&quot;/&gt;&lt;wsp:rsid wsp:val=&quot;00581AC3&quot;/&gt;&lt;wsp:rsid wsp:val=&quot;00583A23&quot;/&gt;&lt;wsp:rsid wsp:val=&quot;00586245&quot;/&gt;&lt;wsp:rsid wsp:val=&quot;005863D9&quot;/&gt;&lt;wsp:rsid wsp:val=&quot;00591AB4&quot;/&gt;&lt;wsp:rsid wsp:val=&quot;00594BC7&quot;/&gt;&lt;wsp:rsid wsp:val=&quot;00594EF7&quot;/&gt;&lt;wsp:rsid wsp:val=&quot;005A0B09&quot;/&gt;&lt;wsp:rsid wsp:val=&quot;005A3FE2&quot;/&gt;&lt;wsp:rsid wsp:val=&quot;005A731B&quot;/&gt;&lt;wsp:rsid wsp:val=&quot;005C1DD0&quot;/&gt;&lt;wsp:rsid wsp:val=&quot;005C2751&quot;/&gt;&lt;wsp:rsid wsp:val=&quot;005C7C26&quot;/&gt;&lt;wsp:rsid wsp:val=&quot;005D1B07&quot;/&gt;&lt;wsp:rsid wsp:val=&quot;005D61F8&quot;/&gt;&lt;wsp:rsid wsp:val=&quot;005E0A5A&quot;/&gt;&lt;wsp:rsid wsp:val=&quot;005E1344&quot;/&gt;&lt;wsp:rsid wsp:val=&quot;005E287B&quot;/&gt;&lt;wsp:rsid wsp:val=&quot;005E548F&quot;/&gt;&lt;wsp:rsid wsp:val=&quot;005E5674&quot;/&gt;&lt;wsp:rsid wsp:val=&quot;005E6516&quot;/&gt;&lt;wsp:rsid wsp:val=&quot;005E6834&quot;/&gt;&lt;wsp:rsid wsp:val=&quot;005E7D8E&quot;/&gt;&lt;wsp:rsid wsp:val=&quot;005F1681&quot;/&gt;&lt;wsp:rsid wsp:val=&quot;005F325A&quot;/&gt;&lt;wsp:rsid wsp:val=&quot;006053C7&quot;/&gt;&lt;wsp:rsid wsp:val=&quot;00613A31&quot;/&gt;&lt;wsp:rsid wsp:val=&quot;00621CED&quot;/&gt;&lt;wsp:rsid wsp:val=&quot;0062588F&quot;/&gt;&lt;wsp:rsid wsp:val=&quot;00626D73&quot;/&gt;&lt;wsp:rsid wsp:val=&quot;00635231&quot;/&gt;&lt;wsp:rsid wsp:val=&quot;00640555&quot;/&gt;&lt;wsp:rsid wsp:val=&quot;006420D2&quot;/&gt;&lt;wsp:rsid wsp:val=&quot;00644B82&quot;/&gt;&lt;wsp:rsid wsp:val=&quot;006450EB&quot;/&gt;&lt;wsp:rsid wsp:val=&quot;0064723B&quot;/&gt;&lt;wsp:rsid wsp:val=&quot;00651647&quot;/&gt;&lt;wsp:rsid wsp:val=&quot;0065486F&quot;/&gt;&lt;wsp:rsid wsp:val=&quot;00657CDC&quot;/&gt;&lt;wsp:rsid wsp:val=&quot;00664441&quot;/&gt;&lt;wsp:rsid wsp:val=&quot;00664638&quot;/&gt;&lt;wsp:rsid wsp:val=&quot;00670289&quot;/&gt;&lt;wsp:rsid wsp:val=&quot;00671A0F&quot;/&gt;&lt;wsp:rsid wsp:val=&quot;00671E11&quot;/&gt;&lt;wsp:rsid wsp:val=&quot;0068053B&quot;/&gt;&lt;wsp:rsid wsp:val=&quot;00683321&quot;/&gt;&lt;wsp:rsid wsp:val=&quot;0069053B&quot;/&gt;&lt;wsp:rsid wsp:val=&quot;00691878&quot;/&gt;&lt;wsp:rsid wsp:val=&quot;00691E08&quot;/&gt;&lt;wsp:rsid wsp:val=&quot;0069211C&quot;/&gt;&lt;wsp:rsid wsp:val=&quot;00693315&quot;/&gt;&lt;wsp:rsid wsp:val=&quot;0069417B&quot;/&gt;&lt;wsp:rsid wsp:val=&quot;006956AD&quot;/&gt;&lt;wsp:rsid wsp:val=&quot;006A15DC&quot;/&gt;&lt;wsp:rsid wsp:val=&quot;006A1629&quot;/&gt;&lt;wsp:rsid wsp:val=&quot;006A53F2&quot;/&gt;&lt;wsp:rsid wsp:val=&quot;006A6F66&quot;/&gt;&lt;wsp:rsid wsp:val=&quot;006B082C&quot;/&gt;&lt;wsp:rsid wsp:val=&quot;006B0CA3&quot;/&gt;&lt;wsp:rsid wsp:val=&quot;006B2726&quot;/&gt;&lt;wsp:rsid wsp:val=&quot;006B5046&quot;/&gt;&lt;wsp:rsid wsp:val=&quot;006B7CD5&quot;/&gt;&lt;wsp:rsid wsp:val=&quot;006C00B3&quot;/&gt;&lt;wsp:rsid wsp:val=&quot;006C1095&quot;/&gt;&lt;wsp:rsid wsp:val=&quot;006C4706&quot;/&gt;&lt;wsp:rsid wsp:val=&quot;006D0ED5&quot;/&gt;&lt;wsp:rsid wsp:val=&quot;006D1CD0&quot;/&gt;&lt;wsp:rsid wsp:val=&quot;006E1554&quot;/&gt;&lt;wsp:rsid wsp:val=&quot;006E45EF&quot;/&gt;&lt;wsp:rsid wsp:val=&quot;006E6388&quot;/&gt;&lt;wsp:rsid wsp:val=&quot;006F2664&quot;/&gt;&lt;wsp:rsid wsp:val=&quot;007071C1&quot;/&gt;&lt;wsp:rsid wsp:val=&quot;00707892&quot;/&gt;&lt;wsp:rsid wsp:val=&quot;00713867&quot;/&gt;&lt;wsp:rsid wsp:val=&quot;0071486F&quot;/&gt;&lt;wsp:rsid wsp:val=&quot;007171B6&quot;/&gt;&lt;wsp:rsid wsp:val=&quot;00721A9B&quot;/&gt;&lt;wsp:rsid wsp:val=&quot;00722D67&quot;/&gt;&lt;wsp:rsid wsp:val=&quot;00723D33&quot;/&gt;&lt;wsp:rsid wsp:val=&quot;007323F3&quot;/&gt;&lt;wsp:rsid wsp:val=&quot;007405AF&quot;/&gt;&lt;wsp:rsid wsp:val=&quot;00743F84&quot;/&gt;&lt;wsp:rsid wsp:val=&quot;00746D98&quot;/&gt;&lt;wsp:rsid wsp:val=&quot;0075019D&quot;/&gt;&lt;wsp:rsid wsp:val=&quot;007521AE&quot;/&gt;&lt;wsp:rsid wsp:val=&quot;00752BC9&quot;/&gt;&lt;wsp:rsid wsp:val=&quot;0075789C&quot;/&gt;&lt;wsp:rsid wsp:val=&quot;00757BF2&quot;/&gt;&lt;wsp:rsid wsp:val=&quot;007605EB&quot;/&gt;&lt;wsp:rsid wsp:val=&quot;007617AC&quot;/&gt;&lt;wsp:rsid wsp:val=&quot;00773727&quot;/&gt;&lt;wsp:rsid wsp:val=&quot;0077449E&quot;/&gt;&lt;wsp:rsid wsp:val=&quot;007773A7&quot;/&gt;&lt;wsp:rsid wsp:val=&quot;00780611&quot;/&gt;&lt;wsp:rsid wsp:val=&quot;00782E9D&quot;/&gt;&lt;wsp:rsid wsp:val=&quot;00783866&quot;/&gt;&lt;wsp:rsid wsp:val=&quot;007838A4&quot;/&gt;&lt;wsp:rsid wsp:val=&quot;00785C22&quot;/&gt;&lt;wsp:rsid wsp:val=&quot;00786F72&quot;/&gt;&lt;wsp:rsid wsp:val=&quot;007927D7&quot;/&gt;&lt;wsp:rsid wsp:val=&quot;0079687E&quot;/&gt;&lt;wsp:rsid wsp:val=&quot;00796CCF&quot;/&gt;&lt;wsp:rsid wsp:val=&quot;00797296&quot;/&gt;&lt;wsp:rsid wsp:val=&quot;007A0642&quot;/&gt;&lt;wsp:rsid wsp:val=&quot;007A2FEC&quot;/&gt;&lt;wsp:rsid wsp:val=&quot;007A334C&quot;/&gt;&lt;wsp:rsid wsp:val=&quot;007A598A&quot;/&gt;&lt;wsp:rsid wsp:val=&quot;007A5DF3&quot;/&gt;&lt;wsp:rsid wsp:val=&quot;007A6D7E&quot;/&gt;&lt;wsp:rsid wsp:val=&quot;007B10A4&quot;/&gt;&lt;wsp:rsid wsp:val=&quot;007B2564&quot;/&gt;&lt;wsp:rsid wsp:val=&quot;007B484F&quot;/&gt;&lt;wsp:rsid wsp:val=&quot;007B4A33&quot;/&gt;&lt;wsp:rsid wsp:val=&quot;007B5F78&quot;/&gt;&lt;wsp:rsid wsp:val=&quot;007C0474&quot;/&gt;&lt;wsp:rsid wsp:val=&quot;007C5602&quot;/&gt;&lt;wsp:rsid wsp:val=&quot;007D1949&quot;/&gt;&lt;wsp:rsid wsp:val=&quot;007D27BC&quot;/&gt;&lt;wsp:rsid wsp:val=&quot;007D298B&quot;/&gt;&lt;wsp:rsid wsp:val=&quot;007D5247&quot;/&gt;&lt;wsp:rsid wsp:val=&quot;007D5BE8&quot;/&gt;&lt;wsp:rsid wsp:val=&quot;007D6902&quot;/&gt;&lt;wsp:rsid wsp:val=&quot;007E0B79&quot;/&gt;&lt;wsp:rsid wsp:val=&quot;007E17FD&quot;/&gt;&lt;wsp:rsid wsp:val=&quot;007E2D40&quot;/&gt;&lt;wsp:rsid wsp:val=&quot;007E3973&quot;/&gt;&lt;wsp:rsid wsp:val=&quot;007E4E14&quot;/&gt;&lt;wsp:rsid wsp:val=&quot;007E7083&quot;/&gt;&lt;wsp:rsid wsp:val=&quot;007F1762&quot;/&gt;&lt;wsp:rsid wsp:val=&quot;007F6C0B&quot;/&gt;&lt;wsp:rsid wsp:val=&quot;00802BD3&quot;/&gt;&lt;wsp:rsid wsp:val=&quot;00802EB0&quot;/&gt;&lt;wsp:rsid wsp:val=&quot;00807798&quot;/&gt;&lt;wsp:rsid wsp:val=&quot;00815BCA&quot;/&gt;&lt;wsp:rsid wsp:val=&quot;00820172&quot;/&gt;&lt;wsp:rsid wsp:val=&quot;008247DD&quot;/&gt;&lt;wsp:rsid wsp:val=&quot;00825352&quot;/&gt;&lt;wsp:rsid wsp:val=&quot;00831F83&quot;/&gt;&lt;wsp:rsid wsp:val=&quot;008403DE&quot;/&gt;&lt;wsp:rsid wsp:val=&quot;00843164&quot;/&gt;&lt;wsp:rsid wsp:val=&quot;00852376&quot;/&gt;&lt;wsp:rsid wsp:val=&quot;0086415F&quot;/&gt;&lt;wsp:rsid wsp:val=&quot;00870066&quot;/&gt;&lt;wsp:rsid wsp:val=&quot;008722FA&quot;/&gt;&lt;wsp:rsid wsp:val=&quot;008726A9&quot;/&gt;&lt;wsp:rsid wsp:val=&quot;00877E9F&quot;/&gt;&lt;wsp:rsid wsp:val=&quot;00880D9F&quot;/&gt;&lt;wsp:rsid wsp:val=&quot;0088199D&quot;/&gt;&lt;wsp:rsid wsp:val=&quot;008847B2&quot;/&gt;&lt;wsp:rsid wsp:val=&quot;0088681E&quot;/&gt;&lt;wsp:rsid wsp:val=&quot;00891E0E&quot;/&gt;&lt;wsp:rsid wsp:val=&quot;00896400&quot;/&gt;&lt;wsp:rsid wsp:val=&quot;008A047F&quot;/&gt;&lt;wsp:rsid wsp:val=&quot;008A2B06&quot;/&gt;&lt;wsp:rsid wsp:val=&quot;008B2F25&quot;/&gt;&lt;wsp:rsid wsp:val=&quot;008B40D5&quot;/&gt;&lt;wsp:rsid wsp:val=&quot;008B506F&quot;/&gt;&lt;wsp:rsid wsp:val=&quot;008B74F6&quot;/&gt;&lt;wsp:rsid wsp:val=&quot;008C0F78&quot;/&gt;&lt;wsp:rsid wsp:val=&quot;008C1558&quot;/&gt;&lt;wsp:rsid wsp:val=&quot;008C16C6&quot;/&gt;&lt;wsp:rsid wsp:val=&quot;008C3FB4&quot;/&gt;&lt;wsp:rsid wsp:val=&quot;008C42C7&quot;/&gt;&lt;wsp:rsid wsp:val=&quot;008C42EF&quot;/&gt;&lt;wsp:rsid wsp:val=&quot;008D069E&quot;/&gt;&lt;wsp:rsid wsp:val=&quot;008D1415&quot;/&gt;&lt;wsp:rsid wsp:val=&quot;008D7025&quot;/&gt;&lt;wsp:rsid wsp:val=&quot;008E0EA7&quot;/&gt;&lt;wsp:rsid wsp:val=&quot;008E2784&quot;/&gt;&lt;wsp:rsid wsp:val=&quot;008F0EDB&quot;/&gt;&lt;wsp:rsid wsp:val=&quot;008F7D7B&quot;/&gt;&lt;wsp:rsid wsp:val=&quot;0090709A&quot;/&gt;&lt;wsp:rsid wsp:val=&quot;00910296&quot;/&gt;&lt;wsp:rsid wsp:val=&quot;0091180F&quot;/&gt;&lt;wsp:rsid wsp:val=&quot;009123E4&quot;/&gt;&lt;wsp:rsid wsp:val=&quot;009163E7&quot;/&gt;&lt;wsp:rsid wsp:val=&quot;00916FAC&quot;/&gt;&lt;wsp:rsid wsp:val=&quot;0092094F&quot;/&gt;&lt;wsp:rsid wsp:val=&quot;0092242F&quot;/&gt;&lt;wsp:rsid wsp:val=&quot;009330D4&quot;/&gt;&lt;wsp:rsid wsp:val=&quot;0094016A&quot;/&gt;&lt;wsp:rsid wsp:val=&quot;00941B39&quot;/&gt;&lt;wsp:rsid wsp:val=&quot;009436BF&quot;/&gt;&lt;wsp:rsid wsp:val=&quot;00943D5A&quot;/&gt;&lt;wsp:rsid wsp:val=&quot;00951EAC&quot;/&gt;&lt;wsp:rsid wsp:val=&quot;00953124&quot;/&gt;&lt;wsp:rsid wsp:val=&quot;00955958&quot;/&gt;&lt;wsp:rsid wsp:val=&quot;00955A00&quot;/&gt;&lt;wsp:rsid wsp:val=&quot;0096018E&quot;/&gt;&lt;wsp:rsid wsp:val=&quot;009623EA&quot;/&gt;&lt;wsp:rsid wsp:val=&quot;00972F3C&quot;/&gt;&lt;wsp:rsid wsp:val=&quot;00975ACF&quot;/&gt;&lt;wsp:rsid wsp:val=&quot;009762EA&quot;/&gt;&lt;wsp:rsid wsp:val=&quot;009804F2&quot;/&gt;&lt;wsp:rsid wsp:val=&quot;00981985&quot;/&gt;&lt;wsp:rsid wsp:val=&quot;00987110&quot;/&gt;&lt;wsp:rsid wsp:val=&quot;00987B07&quot;/&gt;&lt;wsp:rsid wsp:val=&quot;00987C8B&quot;/&gt;&lt;wsp:rsid wsp:val=&quot;009917B1&quot;/&gt;&lt;wsp:rsid wsp:val=&quot;00991888&quot;/&gt;&lt;wsp:rsid wsp:val=&quot;00992CB5&quot;/&gt;&lt;wsp:rsid wsp:val=&quot;009A036A&quot;/&gt;&lt;wsp:rsid wsp:val=&quot;009A58F8&quot;/&gt;&lt;wsp:rsid wsp:val=&quot;009A701D&quot;/&gt;&lt;wsp:rsid wsp:val=&quot;009A790D&quot;/&gt;&lt;wsp:rsid wsp:val=&quot;009B1342&quot;/&gt;&lt;wsp:rsid wsp:val=&quot;009C132B&quot;/&gt;&lt;wsp:rsid wsp:val=&quot;009D1185&quot;/&gt;&lt;wsp:rsid wsp:val=&quot;009D5543&quot;/&gt;&lt;wsp:rsid wsp:val=&quot;009E4762&quot;/&gt;&lt;wsp:rsid wsp:val=&quot;009E4B57&quot;/&gt;&lt;wsp:rsid wsp:val=&quot;009F15BA&quot;/&gt;&lt;wsp:rsid wsp:val=&quot;009F246D&quot;/&gt;&lt;wsp:rsid wsp:val=&quot;009F2B5F&quot;/&gt;&lt;wsp:rsid wsp:val=&quot;009F32FB&quot;/&gt;&lt;wsp:rsid wsp:val=&quot;009F39E1&quot;/&gt;&lt;wsp:rsid wsp:val=&quot;009F3F24&quot;/&gt;&lt;wsp:rsid wsp:val=&quot;009F5A4A&quot;/&gt;&lt;wsp:rsid wsp:val=&quot;009F6B02&quot;/&gt;&lt;wsp:rsid wsp:val=&quot;009F6C50&quot;/&gt;&lt;wsp:rsid wsp:val=&quot;00A02438&quot;/&gt;&lt;wsp:rsid wsp:val=&quot;00A04123&quot;/&gt;&lt;wsp:rsid wsp:val=&quot;00A049D8&quot;/&gt;&lt;wsp:rsid wsp:val=&quot;00A0715E&quot;/&gt;&lt;wsp:rsid wsp:val=&quot;00A1082F&quot;/&gt;&lt;wsp:rsid wsp:val=&quot;00A1332B&quot;/&gt;&lt;wsp:rsid wsp:val=&quot;00A139A5&quot;/&gt;&lt;wsp:rsid wsp:val=&quot;00A14483&quot;/&gt;&lt;wsp:rsid wsp:val=&quot;00A1468C&quot;/&gt;&lt;wsp:rsid wsp:val=&quot;00A15BCD&quot;/&gt;&lt;wsp:rsid wsp:val=&quot;00A17B7F&quot;/&gt;&lt;wsp:rsid wsp:val=&quot;00A17CE7&quot;/&gt;&lt;wsp:rsid wsp:val=&quot;00A21861&quot;/&gt;&lt;wsp:rsid wsp:val=&quot;00A22F33&quot;/&gt;&lt;wsp:rsid wsp:val=&quot;00A25899&quot;/&gt;&lt;wsp:rsid wsp:val=&quot;00A30C39&quot;/&gt;&lt;wsp:rsid wsp:val=&quot;00A32070&quot;/&gt;&lt;wsp:rsid wsp:val=&quot;00A3517C&quot;/&gt;&lt;wsp:rsid wsp:val=&quot;00A3576F&quot;/&gt;&lt;wsp:rsid wsp:val=&quot;00A37057&quot;/&gt;&lt;wsp:rsid wsp:val=&quot;00A42BAB&quot;/&gt;&lt;wsp:rsid wsp:val=&quot;00A43E83&quot;/&gt;&lt;wsp:rsid wsp:val=&quot;00A4789E&quot;/&gt;&lt;wsp:rsid wsp:val=&quot;00A528FA&quot;/&gt;&lt;wsp:rsid wsp:val=&quot;00A53DCC&quot;/&gt;&lt;wsp:rsid wsp:val=&quot;00A61B34&quot;/&gt;&lt;wsp:rsid wsp:val=&quot;00A6282A&quot;/&gt;&lt;wsp:rsid wsp:val=&quot;00A64765&quot;/&gt;&lt;wsp:rsid wsp:val=&quot;00A6564E&quot;/&gt;&lt;wsp:rsid wsp:val=&quot;00A6610C&quot;/&gt;&lt;wsp:rsid wsp:val=&quot;00A711FF&quot;/&gt;&lt;wsp:rsid wsp:val=&quot;00A71352&quot;/&gt;&lt;wsp:rsid wsp:val=&quot;00A748CB&quot;/&gt;&lt;wsp:rsid wsp:val=&quot;00A75533&quot;/&gt;&lt;wsp:rsid wsp:val=&quot;00A76391&quot;/&gt;&lt;wsp:rsid wsp:val=&quot;00A77E9B&quot;/&gt;&lt;wsp:rsid wsp:val=&quot;00A81B43&quot;/&gt;&lt;wsp:rsid wsp:val=&quot;00A81F12&quot;/&gt;&lt;wsp:rsid wsp:val=&quot;00A83266&quot;/&gt;&lt;wsp:rsid wsp:val=&quot;00A87E71&quot;/&gt;&lt;wsp:rsid wsp:val=&quot;00A93B80&quot;/&gt;&lt;wsp:rsid wsp:val=&quot;00A9652D&quot;/&gt;&lt;wsp:rsid wsp:val=&quot;00A97827&quot;/&gt;&lt;wsp:rsid wsp:val=&quot;00AA75B1&quot;/&gt;&lt;wsp:rsid wsp:val=&quot;00AB2DC1&quot;/&gt;&lt;wsp:rsid wsp:val=&quot;00AB3717&quot;/&gt;&lt;wsp:rsid wsp:val=&quot;00AB3C99&quot;/&gt;&lt;wsp:rsid wsp:val=&quot;00AB40A7&quot;/&gt;&lt;wsp:rsid wsp:val=&quot;00AB421D&quot;/&gt;&lt;wsp:rsid wsp:val=&quot;00AC5618&quot;/&gt;&lt;wsp:rsid wsp:val=&quot;00AC634B&quot;/&gt;&lt;wsp:rsid wsp:val=&quot;00AC6C03&quot;/&gt;&lt;wsp:rsid wsp:val=&quot;00AC7EDF&quot;/&gt;&lt;wsp:rsid wsp:val=&quot;00AD053E&quot;/&gt;&lt;wsp:rsid wsp:val=&quot;00AD1486&quot;/&gt;&lt;wsp:rsid wsp:val=&quot;00AD277D&quot;/&gt;&lt;wsp:rsid wsp:val=&quot;00AD4A57&quot;/&gt;&lt;wsp:rsid wsp:val=&quot;00AD5E54&quot;/&gt;&lt;wsp:rsid wsp:val=&quot;00AD7308&quot;/&gt;&lt;wsp:rsid wsp:val=&quot;00AE2579&quot;/&gt;&lt;wsp:rsid wsp:val=&quot;00AE64F3&quot;/&gt;&lt;wsp:rsid wsp:val=&quot;00AE6527&quot;/&gt;&lt;wsp:rsid wsp:val=&quot;00AE7B4D&quot;/&gt;&lt;wsp:rsid wsp:val=&quot;00AF0568&quot;/&gt;&lt;wsp:rsid wsp:val=&quot;00AF3897&quot;/&gt;&lt;wsp:rsid wsp:val=&quot;00AF3B72&quot;/&gt;&lt;wsp:rsid wsp:val=&quot;00AF4023&quot;/&gt;&lt;wsp:rsid wsp:val=&quot;00B01B06&quot;/&gt;&lt;wsp:rsid wsp:val=&quot;00B02B6F&quot;/&gt;&lt;wsp:rsid wsp:val=&quot;00B05D78&quot;/&gt;&lt;wsp:rsid wsp:val=&quot;00B12BCB&quot;/&gt;&lt;wsp:rsid wsp:val=&quot;00B141EA&quot;/&gt;&lt;wsp:rsid wsp:val=&quot;00B16FBF&quot;/&gt;&lt;wsp:rsid wsp:val=&quot;00B2156C&quot;/&gt;&lt;wsp:rsid wsp:val=&quot;00B21598&quot;/&gt;&lt;wsp:rsid wsp:val=&quot;00B27C68&quot;/&gt;&lt;wsp:rsid wsp:val=&quot;00B31D46&quot;/&gt;&lt;wsp:rsid wsp:val=&quot;00B4063E&quot;/&gt;&lt;wsp:rsid wsp:val=&quot;00B435C3&quot;/&gt;&lt;wsp:rsid wsp:val=&quot;00B45515&quot;/&gt;&lt;wsp:rsid wsp:val=&quot;00B45801&quot;/&gt;&lt;wsp:rsid wsp:val=&quot;00B46ACF&quot;/&gt;&lt;wsp:rsid wsp:val=&quot;00B517B1&quot;/&gt;&lt;wsp:rsid wsp:val=&quot;00B54B65&quot;/&gt;&lt;wsp:rsid wsp:val=&quot;00B556C3&quot;/&gt;&lt;wsp:rsid wsp:val=&quot;00B56260&quot;/&gt;&lt;wsp:rsid wsp:val=&quot;00B61FF1&quot;/&gt;&lt;wsp:rsid wsp:val=&quot;00B660D4&quot;/&gt;&lt;wsp:rsid wsp:val=&quot;00B662C0&quot;/&gt;&lt;wsp:rsid wsp:val=&quot;00B71DCD&quot;/&gt;&lt;wsp:rsid wsp:val=&quot;00B73506&quot;/&gt;&lt;wsp:rsid wsp:val=&quot;00B74725&quot;/&gt;&lt;wsp:rsid wsp:val=&quot;00B74B3B&quot;/&gt;&lt;wsp:rsid wsp:val=&quot;00B776D6&quot;/&gt;&lt;wsp:rsid wsp:val=&quot;00B80D5D&quot;/&gt;&lt;wsp:rsid wsp:val=&quot;00B82B8D&quot;/&gt;&lt;wsp:rsid wsp:val=&quot;00B83C3F&quot;/&gt;&lt;wsp:rsid wsp:val=&quot;00B85F59&quot;/&gt;&lt;wsp:rsid wsp:val=&quot;00B86E32&quot;/&gt;&lt;wsp:rsid wsp:val=&quot;00B8763D&quot;/&gt;&lt;wsp:rsid wsp:val=&quot;00B96CF9&quot;/&gt;&lt;wsp:rsid wsp:val=&quot;00BA0625&quot;/&gt;&lt;wsp:rsid wsp:val=&quot;00BA511C&quot;/&gt;&lt;wsp:rsid wsp:val=&quot;00BA77BB&quot;/&gt;&lt;wsp:rsid wsp:val=&quot;00BB5EDD&quot;/&gt;&lt;wsp:rsid wsp:val=&quot;00BC23FE&quot;/&gt;&lt;wsp:rsid wsp:val=&quot;00BC2E4E&quot;/&gt;&lt;wsp:rsid wsp:val=&quot;00BC7912&quot;/&gt;&lt;wsp:rsid wsp:val=&quot;00BC7E61&quot;/&gt;&lt;wsp:rsid wsp:val=&quot;00BD4C2F&quot;/&gt;&lt;wsp:rsid wsp:val=&quot;00BE0AA3&quot;/&gt;&lt;wsp:rsid wsp:val=&quot;00BE5713&quot;/&gt;&lt;wsp:rsid wsp:val=&quot;00BE640C&quot;/&gt;&lt;wsp:rsid wsp:val=&quot;00BE73AE&quot;/&gt;&lt;wsp:rsid wsp:val=&quot;00BF2671&quot;/&gt;&lt;wsp:rsid wsp:val=&quot;00BF55DF&quot;/&gt;&lt;wsp:rsid wsp:val=&quot;00C00AEC&quot;/&gt;&lt;wsp:rsid wsp:val=&quot;00C00D3D&quot;/&gt;&lt;wsp:rsid wsp:val=&quot;00C013DF&quot;/&gt;&lt;wsp:rsid wsp:val=&quot;00C054EE&quot;/&gt;&lt;wsp:rsid wsp:val=&quot;00C167DF&quot;/&gt;&lt;wsp:rsid wsp:val=&quot;00C17BF4&quot;/&gt;&lt;wsp:rsid wsp:val=&quot;00C207B0&quot;/&gt;&lt;wsp:rsid wsp:val=&quot;00C20E14&quot;/&gt;&lt;wsp:rsid wsp:val=&quot;00C21FCF&quot;/&gt;&lt;wsp:rsid wsp:val=&quot;00C2317D&quot;/&gt;&lt;wsp:rsid wsp:val=&quot;00C25A42&quot;/&gt;&lt;wsp:rsid wsp:val=&quot;00C322E7&quot;/&gt;&lt;wsp:rsid wsp:val=&quot;00C36B39&quot;/&gt;&lt;wsp:rsid wsp:val=&quot;00C40FA9&quot;/&gt;&lt;wsp:rsid wsp:val=&quot;00C477D4&quot;/&gt;&lt;wsp:rsid wsp:val=&quot;00C50361&quot;/&gt;&lt;wsp:rsid wsp:val=&quot;00C5110B&quot;/&gt;&lt;wsp:rsid wsp:val=&quot;00C525CB&quot;/&gt;&lt;wsp:rsid wsp:val=&quot;00C54413&quot;/&gt;&lt;wsp:rsid wsp:val=&quot;00C6603F&quot;/&gt;&lt;wsp:rsid wsp:val=&quot;00C66DC4&quot;/&gt;&lt;wsp:rsid wsp:val=&quot;00C67FC8&quot;/&gt;&lt;wsp:rsid wsp:val=&quot;00C72F22&quot;/&gt;&lt;wsp:rsid wsp:val=&quot;00C730A5&quot;/&gt;&lt;wsp:rsid wsp:val=&quot;00C73629&quot;/&gt;&lt;wsp:rsid wsp:val=&quot;00C776DA&quot;/&gt;&lt;wsp:rsid wsp:val=&quot;00C81EB3&quot;/&gt;&lt;wsp:rsid wsp:val=&quot;00C84EEA&quot;/&gt;&lt;wsp:rsid wsp:val=&quot;00C858AB&quot;/&gt;&lt;wsp:rsid wsp:val=&quot;00C92257&quot;/&gt;&lt;wsp:rsid wsp:val=&quot;00C92723&quot;/&gt;&lt;wsp:rsid wsp:val=&quot;00C93D26&quot;/&gt;&lt;wsp:rsid wsp:val=&quot;00C9566B&quot;/&gt;&lt;wsp:rsid wsp:val=&quot;00C96447&quot;/&gt;&lt;wsp:rsid wsp:val=&quot;00C9792F&quot;/&gt;&lt;wsp:rsid wsp:val=&quot;00CA3D66&quot;/&gt;&lt;wsp:rsid wsp:val=&quot;00CA66AF&quot;/&gt;&lt;wsp:rsid wsp:val=&quot;00CA699A&quot;/&gt;&lt;wsp:rsid wsp:val=&quot;00CB233A&quot;/&gt;&lt;wsp:rsid wsp:val=&quot;00CB38D5&quot;/&gt;&lt;wsp:rsid wsp:val=&quot;00CB463A&quot;/&gt;&lt;wsp:rsid wsp:val=&quot;00CB468F&quot;/&gt;&lt;wsp:rsid wsp:val=&quot;00CD01D9&quot;/&gt;&lt;wsp:rsid wsp:val=&quot;00CD02E2&quot;/&gt;&lt;wsp:rsid wsp:val=&quot;00CD1868&quot;/&gt;&lt;wsp:rsid wsp:val=&quot;00CD3557&quot;/&gt;&lt;wsp:rsid wsp:val=&quot;00CD5564&quot;/&gt;&lt;wsp:rsid wsp:val=&quot;00CD6529&quot;/&gt;&lt;wsp:rsid wsp:val=&quot;00CD7301&quot;/&gt;&lt;wsp:rsid wsp:val=&quot;00CD7DB5&quot;/&gt;&lt;wsp:rsid wsp:val=&quot;00CE0783&quot;/&gt;&lt;wsp:rsid wsp:val=&quot;00CE2545&quot;/&gt;&lt;wsp:rsid wsp:val=&quot;00CE353F&quot;/&gt;&lt;wsp:rsid wsp:val=&quot;00CF22D1&quot;/&gt;&lt;wsp:rsid wsp:val=&quot;00CF26D7&quot;/&gt;&lt;wsp:rsid wsp:val=&quot;00CF2BFF&quot;/&gt;&lt;wsp:rsid wsp:val=&quot;00CF3708&quot;/&gt;&lt;wsp:rsid wsp:val=&quot;00D003BA&quot;/&gt;&lt;wsp:rsid wsp:val=&quot;00D1225C&quot;/&gt;&lt;wsp:rsid wsp:val=&quot;00D137C5&quot;/&gt;&lt;wsp:rsid wsp:val=&quot;00D14D7E&quot;/&gt;&lt;wsp:rsid wsp:val=&quot;00D15B4A&quot;/&gt;&lt;wsp:rsid wsp:val=&quot;00D20E76&quot;/&gt;&lt;wsp:rsid wsp:val=&quot;00D216C3&quot;/&gt;&lt;wsp:rsid wsp:val=&quot;00D318ED&quot;/&gt;&lt;wsp:rsid wsp:val=&quot;00D350F4&quot;/&gt;&lt;wsp:rsid wsp:val=&quot;00D40C79&quot;/&gt;&lt;wsp:rsid wsp:val=&quot;00D40EE1&quot;/&gt;&lt;wsp:rsid wsp:val=&quot;00D429F9&quot;/&gt;&lt;wsp:rsid wsp:val=&quot;00D43E76&quot;/&gt;&lt;wsp:rsid wsp:val=&quot;00D4758F&quot;/&gt;&lt;wsp:rsid wsp:val=&quot;00D52B70&quot;/&gt;&lt;wsp:rsid wsp:val=&quot;00D53876&quot;/&gt;&lt;wsp:rsid wsp:val=&quot;00D55E8E&quot;/&gt;&lt;wsp:rsid wsp:val=&quot;00D66778&quot;/&gt;&lt;wsp:rsid wsp:val=&quot;00D71ED9&quot;/&gt;&lt;wsp:rsid wsp:val=&quot;00D7646B&quot;/&gt;&lt;wsp:rsid wsp:val=&quot;00D91C44&quot;/&gt;&lt;wsp:rsid wsp:val=&quot;00D92573&quot;/&gt;&lt;wsp:rsid wsp:val=&quot;00D93CA6&quot;/&gt;&lt;wsp:rsid wsp:val=&quot;00DA186B&quot;/&gt;&lt;wsp:rsid wsp:val=&quot;00DA6F49&quot;/&gt;&lt;wsp:rsid wsp:val=&quot;00DA792A&quot;/&gt;&lt;wsp:rsid wsp:val=&quot;00DB52FD&quot;/&gt;&lt;wsp:rsid wsp:val=&quot;00DB6379&quot;/&gt;&lt;wsp:rsid wsp:val=&quot;00DB6812&quot;/&gt;&lt;wsp:rsid wsp:val=&quot;00DB7641&quot;/&gt;&lt;wsp:rsid wsp:val=&quot;00DC0474&quot;/&gt;&lt;wsp:rsid wsp:val=&quot;00DC0940&quot;/&gt;&lt;wsp:rsid wsp:val=&quot;00DC538D&quot;/&gt;&lt;wsp:rsid wsp:val=&quot;00DC53B1&quot;/&gt;&lt;wsp:rsid wsp:val=&quot;00DC7672&quot;/&gt;&lt;wsp:rsid wsp:val=&quot;00DC7F80&quot;/&gt;&lt;wsp:rsid wsp:val=&quot;00DD078C&quot;/&gt;&lt;wsp:rsid wsp:val=&quot;00DD0F35&quot;/&gt;&lt;wsp:rsid wsp:val=&quot;00DD1803&quot;/&gt;&lt;wsp:rsid wsp:val=&quot;00DE0BE4&quot;/&gt;&lt;wsp:rsid wsp:val=&quot;00DE1CD5&quot;/&gt;&lt;wsp:rsid wsp:val=&quot;00DE5D56&quot;/&gt;&lt;wsp:rsid wsp:val=&quot;00DE6C05&quot;/&gt;&lt;wsp:rsid wsp:val=&quot;00DF0A70&quot;/&gt;&lt;wsp:rsid wsp:val=&quot;00DF1490&quot;/&gt;&lt;wsp:rsid wsp:val=&quot;00E027F5&quot;/&gt;&lt;wsp:rsid wsp:val=&quot;00E0647A&quot;/&gt;&lt;wsp:rsid wsp:val=&quot;00E073BD&quot;/&gt;&lt;wsp:rsid wsp:val=&quot;00E12B61&quot;/&gt;&lt;wsp:rsid wsp:val=&quot;00E1542D&quot;/&gt;&lt;wsp:rsid wsp:val=&quot;00E162B6&quot;/&gt;&lt;wsp:rsid wsp:val=&quot;00E20655&quot;/&gt;&lt;wsp:rsid wsp:val=&quot;00E21501&quot;/&gt;&lt;wsp:rsid wsp:val=&quot;00E260F7&quot;/&gt;&lt;wsp:rsid wsp:val=&quot;00E27D6C&quot;/&gt;&lt;wsp:rsid wsp:val=&quot;00E31111&quot;/&gt;&lt;wsp:rsid wsp:val=&quot;00E31AA1&quot;/&gt;&lt;wsp:rsid wsp:val=&quot;00E33EB9&quot;/&gt;&lt;wsp:rsid wsp:val=&quot;00E3507E&quot;/&gt;&lt;wsp:rsid wsp:val=&quot;00E403EC&quot;/&gt;&lt;wsp:rsid wsp:val=&quot;00E4414A&quot;/&gt;&lt;wsp:rsid wsp:val=&quot;00E44738&quot;/&gt;&lt;wsp:rsid wsp:val=&quot;00E51483&quot;/&gt;&lt;wsp:rsid wsp:val=&quot;00E53954&quot;/&gt;&lt;wsp:rsid wsp:val=&quot;00E56E5E&quot;/&gt;&lt;wsp:rsid wsp:val=&quot;00E6102D&quot;/&gt;&lt;wsp:rsid wsp:val=&quot;00E62AE2&quot;/&gt;&lt;wsp:rsid wsp:val=&quot;00E734D4&quot;/&gt;&lt;wsp:rsid wsp:val=&quot;00E833B7&quot;/&gt;&lt;wsp:rsid wsp:val=&quot;00E84B78&quot;/&gt;&lt;wsp:rsid wsp:val=&quot;00E86D64&quot;/&gt;&lt;wsp:rsid wsp:val=&quot;00E910D3&quot;/&gt;&lt;wsp:rsid wsp:val=&quot;00E95367&quot;/&gt;&lt;wsp:rsid wsp:val=&quot;00E9584D&quot;/&gt;&lt;wsp:rsid wsp:val=&quot;00E95B0F&quot;/&gt;&lt;wsp:rsid wsp:val=&quot;00E95F67&quot;/&gt;&lt;wsp:rsid wsp:val=&quot;00E96617&quot;/&gt;&lt;wsp:rsid wsp:val=&quot;00E967F0&quot;/&gt;&lt;wsp:rsid wsp:val=&quot;00EA02BE&quot;/&gt;&lt;wsp:rsid wsp:val=&quot;00EA0559&quot;/&gt;&lt;wsp:rsid wsp:val=&quot;00EA0708&quot;/&gt;&lt;wsp:rsid wsp:val=&quot;00EA375B&quot;/&gt;&lt;wsp:rsid wsp:val=&quot;00EA6D96&quot;/&gt;&lt;wsp:rsid wsp:val=&quot;00EA7DD4&quot;/&gt;&lt;wsp:rsid wsp:val=&quot;00EB0254&quot;/&gt;&lt;wsp:rsid wsp:val=&quot;00EB0C52&quot;/&gt;&lt;wsp:rsid wsp:val=&quot;00EB45F2&quot;/&gt;&lt;wsp:rsid wsp:val=&quot;00EB6DEE&quot;/&gt;&lt;wsp:rsid wsp:val=&quot;00EC53C8&quot;/&gt;&lt;wsp:rsid wsp:val=&quot;00EC6943&quot;/&gt;&lt;wsp:rsid wsp:val=&quot;00ED68A8&quot;/&gt;&lt;wsp:rsid wsp:val=&quot;00EE6849&quot;/&gt;&lt;wsp:rsid wsp:val=&quot;00EF3B4C&quot;/&gt;&lt;wsp:rsid wsp:val=&quot;00EF431A&quot;/&gt;&lt;wsp:rsid wsp:val=&quot;00EF79B2&quot;/&gt;&lt;wsp:rsid wsp:val=&quot;00F01248&quot;/&gt;&lt;wsp:rsid wsp:val=&quot;00F059ED&quot;/&gt;&lt;wsp:rsid wsp:val=&quot;00F05F86&quot;/&gt;&lt;wsp:rsid wsp:val=&quot;00F074C6&quot;/&gt;&lt;wsp:rsid wsp:val=&quot;00F07BDC&quot;/&gt;&lt;wsp:rsid wsp:val=&quot;00F14D3D&quot;/&gt;&lt;wsp:rsid wsp:val=&quot;00F21FD5&quot;/&gt;&lt;wsp:rsid wsp:val=&quot;00F250E3&quot;/&gt;&lt;wsp:rsid wsp:val=&quot;00F26C71&quot;/&gt;&lt;wsp:rsid wsp:val=&quot;00F3144E&quot;/&gt;&lt;wsp:rsid wsp:val=&quot;00F31BC6&quot;/&gt;&lt;wsp:rsid wsp:val=&quot;00F33425&quot;/&gt;&lt;wsp:rsid wsp:val=&quot;00F35320&quot;/&gt;&lt;wsp:rsid wsp:val=&quot;00F36A45&quot;/&gt;&lt;wsp:rsid wsp:val=&quot;00F41185&quot;/&gt;&lt;wsp:rsid wsp:val=&quot;00F45A57&quot;/&gt;&lt;wsp:rsid wsp:val=&quot;00F54016&quot;/&gt;&lt;wsp:rsid wsp:val=&quot;00F60C69&quot;/&gt;&lt;wsp:rsid wsp:val=&quot;00F614C5&quot;/&gt;&lt;wsp:rsid wsp:val=&quot;00F61D72&quot;/&gt;&lt;wsp:rsid wsp:val=&quot;00F63282&quot;/&gt;&lt;wsp:rsid wsp:val=&quot;00F65DE6&quot;/&gt;&lt;wsp:rsid wsp:val=&quot;00F72749&quot;/&gt;&lt;wsp:rsid wsp:val=&quot;00F84125&quot;/&gt;&lt;wsp:rsid wsp:val=&quot;00F853B3&quot;/&gt;&lt;wsp:rsid wsp:val=&quot;00F90838&quot;/&gt;&lt;wsp:rsid wsp:val=&quot;00F964B6&quot;/&gt;&lt;wsp:rsid wsp:val=&quot;00FA2FEE&quot;/&gt;&lt;wsp:rsid wsp:val=&quot;00FA3645&quot;/&gt;&lt;wsp:rsid wsp:val=&quot;00FA3D15&quot;/&gt;&lt;wsp:rsid wsp:val=&quot;00FA54D7&quot;/&gt;&lt;wsp:rsid wsp:val=&quot;00FA6547&quot;/&gt;&lt;wsp:rsid wsp:val=&quot;00FA7137&quot;/&gt;&lt;wsp:rsid wsp:val=&quot;00FB2F7C&quot;/&gt;&lt;wsp:rsid wsp:val=&quot;00FB3716&quot;/&gt;&lt;wsp:rsid wsp:val=&quot;00FD1501&quot;/&gt;&lt;wsp:rsid wsp:val=&quot;00FD4194&quot;/&gt;&lt;wsp:rsid wsp:val=&quot;00FD52E0&quot;/&gt;&lt;wsp:rsid wsp:val=&quot;00FD54DD&quot;/&gt;&lt;wsp:rsid wsp:val=&quot;00FD7DBF&quot;/&gt;&lt;wsp:rsid wsp:val=&quot;00FE3B9E&quot;/&gt;&lt;wsp:rsid wsp:val=&quot;00FE4DFE&quot;/&gt;&lt;wsp:rsid wsp:val=&quot;00FE5C5E&quot;/&gt;&lt;wsp:rsid wsp:val=&quot;00FF0E47&quot;/&gt;&lt;/wsp:rsids&gt;&lt;/w:docPr&gt;&lt;w:body&gt;&lt;w:p wsp:rsidR=&quot;00000000&quot; wsp:rsidRDefault=&quot;0064723B&quot;&gt;&lt;m:oMathPara&gt;&lt;m:oMath&gt;&lt;m:r&gt;&lt;w:rPr&gt;&lt;w:rFonts w:ascii=&quot;Cambria Math&quot; w:fareast=&quot;Times New Roman&quot; w:h-ansi=&quot;Cambria Math&quot;/&gt;&lt;wx:font wx:val=&quot;Cambria Math&quot;/&gt;&lt;w:i/&gt;&lt;w:sz w:val=&quot;28&quot;/&gt;&lt;w:sz-cs w:val=&quot;28&quot;/&gt;&lt;w:lang w:val=&quot;UK&quot;/&gt;&lt;/w:rPr&gt;&lt;m:t&gt;S&lt;/m:t&gt;&lt;/m:r&gt;&lt;m:r&gt;&lt;w:rPr&gt;&lt;w:rFonts w:ascii=&quot;Cambria Math&quot; w:fareast=&quot;Times New Roman&quot; w:h-ansi=&quot;Times New Roman&quot;/&gt;&lt;wx:font wx:val=&quot;Cambria Math&quot;/&gt;&lt;w:i/&gt;&lt;w:sz w:val=&quot;28&quot;/&gt;&lt;w:sz-cs w:val=&quot;28&quot;/&gt;&lt;w:lang w:val=&quot;UK&quot;/&gt;&lt;/w:rPr&gt;&lt;m:t&gt;=0.5 &lt;/m:t&gt;&lt;/m:r&gt;&lt;m:nary&gt;&lt;m:naryPr&gt;&lt;m:chr m:val=&quot;в€‘&quot;/&gt;&lt;m:limLoc m:val=&quot;undOvr&quot;/&gt;&lt;m:ctrlPr&gt;&lt;w:rPr&gt;&lt;w:rFonts w:ascii=&quot;Cambria Math&quot; w:fareast=&quot;Times New Roman&quot; w:h-ansi=&quot;Times New Roman&quot;/&gt;&lt;wx:font wx:val=&quot;Cambria Math&quot;/&gt;&lt;w:i/&gt;&lt;w:sz w:val=&quot;28&quot;/&gt;&lt;w:sz-cs w:val=&quot;28&quot;/&gt;&lt;w:lang w:val=&quot;UK&quot;/&gt;&lt;/w:rPr&gt;&lt;/m:ctrlPr&gt;&lt;/m:naryPr&gt;&lt;m:sub&gt;&lt;m:r&gt;&lt;w:rPr&gt;&lt;w:rFonts w:ascii=&quot;Cambria Math&quot; w:fareast=&quot;Times New Roman&quot; w:h-ansi=&quot;Cambria Math&quot;/&gt;&lt;wx:font wx:val=&quot;Cambria Math&quot;/&gt;&lt;w:i/&gt;&lt;w:sz w:val=&quot;28&quot;/&gt;&lt;w:sz-cs w:val=&quot;28&quot;/&gt;&lt;w:lang w:val=&quot;UK&quot;/&gt;&lt;/w:rPr&gt;&lt;m:t&gt;i&lt;/m:t&gt;&lt;/m:r&gt;&lt;m:r&gt;&lt;w:rPr&gt;&lt;w:rFonts w:ascii=&quot;Cambria Math&quot; w:fareast=&quot;Times New Roman&quot; w:h-ansi=&quot;Times New Roman&quot;/&gt;&lt;wx:font wx:val=&quot;Cambria Math&quot;/&gt;&lt;w:i/&gt;&lt;w:sz w:val=&quot;28&quot;/&gt;&lt;w:sz-cs w:val=&quot;28&quot;/&gt;&lt;w:lang w:val=&quot;UK&quot;/&gt;&lt;/w:rPr&gt;&lt;m:t&gt;=1&lt;/m:t&gt;&lt;/m:r&gt;&lt;/m:sub&gt;&lt;m:sup&gt;&lt;m:r&gt;&lt;w:rPr&gt;&lt;w:rFonts w:ascii=&quot;Cambria Math&quot; w:fareast=&quot;Times New Roman&quot; w:h-ansi=&quot;Cambria Math&quot;/&gt;&lt;wx:font wx:val=&quot;Cambria Math&quot;/&gt;&lt;w:i/&gt;&lt;w:sz w:val=&quot;28&quot;/&gt;&lt;w:sz-cs w:val=&quot;28&quot;/&gt;&lt;w:lang w:val=&quot;UK&quot;/&gt;&lt;/w:rPr&gt;&lt;m:t&gt;n&lt;/m:t&gt;&lt;/m:r&gt;&lt;/m:sup&gt;&lt;m:e&gt;&lt;m:sSub&gt;&lt;m:sSubPr&gt;&lt;m:ctrlPr&gt;&lt;w:rPr&gt;&lt;w:rFonts w:ascii=&quot;Cambria Math&quot; w:fareast=&quot;Times New Roman&quot; w:h-ansi=&quot;Times New Roman&quot;/&gt;&lt;wx:font wx:val=&quot;Cambria Math&quot;/&gt;&lt;w:i/&gt;&lt;w:sz w:val=&quot;28&quot;/&gt;&lt;w:sz-cs w:val=&quot;28&quot;/&gt;&lt;w:lang w:val=&quot;UK&quot;/&gt;&lt;/w:rPr&gt;&lt;/m:ctrlPr&gt;&lt;/m:sSubPr&gt;&lt;m:e&gt;&lt;m:r&gt;&lt;w:rPr&gt;&lt;w:rFonts w:ascii=&quot;Cambria Math&quot; w:fareast=&quot;Times New Roman&quot; w:h-ansi=&quot;Cambria Math&quot;/&gt;&lt;wx:font wx:val=&quot;Cambria Math&quot;/&gt;&lt;w:i/&gt;&lt;w:sz w:val=&quot;28&quot;/&gt;&lt;w:sz-cs w:val=&quot;28&quot;/&gt;&lt;w:lang w:val=&quot;UK&quot;/&gt;&lt;/w:rPr&gt;&lt;m:t&gt;Y&lt;/m:t&gt;&lt;/m:r&gt;&lt;/m:e&gt;&lt;m:sub&gt;&lt;m:r&gt;&lt;w:rPr&gt;&lt;w:rFonts w:ascii=&quot;Cambria Math&quot; w:fareast=&quot;Times New Roman&quot; w:h-ansi=&quot;Cambria Math&quot;/&gt;&lt;wx:font wx:val=&quot;Cambria Math&quot;/&gt;&lt;w:i/&gt;&lt;w:sz w:val=&quot;28&quot;/&gt;&lt;w:sz-cs w:val=&quot;28&quot;/&gt;&lt;w:lang w:val=&quot;UK&quot;/&gt;&lt;/w:rPr&gt;&lt;m:t&gt;i&lt;/m:t&gt;&lt;/m:r&gt;&lt;/m:sub&gt;&lt;/m:sSub&gt;&lt;/m:e&gt;&lt;/m:nary&gt;&lt;m:r&gt;&lt;w:rPr&gt;&lt;w:rFonts w:ascii=&quot;Cambria Math&quot; w:fareast=&quot;Times New Roman&quot; w:h-ansi=&quot;Times New Roman&quot;/&gt;&lt;wx:font wx:val=&quot;Cambria Math&quot;/&gt;&lt;w:i/&gt;&lt;w:sz w:val=&quot;28&quot;/&gt;&lt;w:sz-cs w:val=&quot;28&quot;/&gt;&lt;w:lang w:val=&quot;UK&quot;/&gt;&lt;/w:rPr&gt;&lt;m:t&gt;( &lt;/m:t&gt;&lt;/m:r&gt;&lt;m:sSub&gt;&lt;m:sSubPr&gt;&lt;m:ctrlPr&gt;&lt;w:rPr&gt;&lt;w:rFonts w:ascii=&quot;Cambria Math&quot; w:fareast=&quot;Times New Roman&quot; w:h-ansi=&quot;Times New Roman&quot;/&gt;&lt;wx:font wx:val=&quot;Cambria Math&quot;/&gt;&lt;w:i/&gt;&lt;w:sz w:val=&quot;28&quot;/&gt;&lt;w:sz-cs w:val=&quot;28&quot;/&gt;&lt;w:lang w:val=&quot;UK&quot;/&gt;&lt;/w:rPr&gt;&lt;/m:ctrlPr&gt;&lt;/m:sSubPr&gt;&lt;m:e&gt;&lt;m:r&gt;&lt;w:rPr&gt;&lt;w:rFonts w:ascii=&quot;Cambria Math&quot; w:fareast=&quot;Times New Roman&quot; w:h-ansi=&quot;Cambria Math&quot;/&gt;&lt;wx:font wx:val=&quot;Cambria Math&quot;/&gt;&lt;w:i/&gt;&lt;w:sz w:val=&quot;28&quot;/&gt;&lt;w:sz-cs w:val=&quot;28&quot;/&gt;&lt;w:lang w:val=&quot;UK&quot;/&gt;&lt;/w:rPr&gt;&lt;m:t&gt;X&lt;/m:t&gt;&lt;/m:r&gt;&lt;/m:e&gt;&lt;m:sub&gt;&lt;m:r&gt;&lt;w:rPr&gt;&lt;w:rFonts w:ascii=&quot;Cambria Math&quot; w:fareast=&quot;Times New Roman&quot; w:h-ansi=&quot;Cambria Math&quot;/&gt;&lt;wx:font wx:val=&quot;Cambria Math&quot;/&gt;&lt;w:i/&gt;&lt;w:sz w:val=&quot;28&quot;/&gt;&lt;w:sz-cs w:val=&quot;28&quot;/&gt;&lt;w:lang w:val=&quot;UK&quot;/&gt;&lt;/w:rPr&gt;&lt;m:t&gt;i&lt;/m:t&gt;&lt;/m:r&gt;&lt;m:r&gt;&lt;w:rPr&gt;&lt;w:rFonts w:ascii=&quot;Times New Roman&quot; w:fareast=&quot;Times New Roman&quot; w:h-ansi=&quot;Times New Roman&quot;/&gt;&lt;wx:font wx:val=&quot;Times New Roman&quot;/&gt;&lt;w:i/&gt;&lt;w:sz w:val=&quot;28&quot;/&gt;&lt;w:sz-cs w:val=&quot;28&quot;/&gt;&lt;w:lang w:val=&quot;UK&quot;/&gt;&lt;/w:rPr&gt;&lt;m:t&gt;-&lt;/m:t&gt;&lt;/m:r&gt;&lt;m:r&gt;&lt;w:rPr&gt;&lt;w:rFonts w:ascii=&quot;Cambria Math&quot; w:fareast=&quot;Times New Roman&quot; w:h-ansi=&quot;Times New Roman&quot;/&gt;&lt;wx:font wx:val=&quot;Cambria Math&quot;/&gt;&lt;w:i/&gt;&lt;w:sz w:val=&quot;28&quot;/&gt;&lt;w:sz-cs w:val=&quot;28&quot;/&gt;&lt;w:lang w:val=&quot;UK&quot;/&gt;&lt;/w:rPr&gt;&lt;m:t&gt;1&lt;/m:t&gt;&lt;/m:r&gt;&lt;/m:sub&gt;&lt;/m:sSub&gt;&lt;m:r&gt;&lt;w:rPr&gt;&lt;w:rFonts w:ascii=&quot;Times New Roman&quot; w:fareast=&quot;Times New Roman&quot; w:h-ansi=&quot;Times New Roman&quot;/&gt;&lt;wx:font wx:val=&quot;Times New Roman&quot;/&gt;&lt;w:i/&gt;&lt;w:sz w:val=&quot;28&quot;/&gt;&lt;w:sz-cs w:val=&quot;28&quot;/&gt;&lt;w:lang w:val=&quot;UK&quot;/&gt;&lt;/w:rPr&gt;&lt;m:t&gt;-&lt;/m:t&gt;&lt;/m:r&gt;&lt;m:r&gt;&lt;w:rPr&gt;&lt;w:rFonts w:ascii=&quot;Cambria Math&quot; w:fareast=&quot;Times New Roman&quot; w:h-ansi=&quot;Times New Roman&quot;/&gt;&lt;wx:font wx:val=&quot;Cambria Math&quot;/&gt;&lt;w:i/&gt;&lt;w:sz w:val=&quot;28&quot;/&gt;&lt;w:sz-cs w:val=&quot;28&quot;/&gt;&lt;w:lang w:val=&quot;UK&quot;/&gt;&lt;/w:rPr&gt;&lt;m:t&gt; &lt;/m:t&gt;&lt;/m:r&gt;&lt;m:sSub&gt;&lt;m:sSubPr&gt;&lt;m:ctrlPr&gt;&lt;w:rPr&gt;&lt;w:rFonts w:ascii=&quot;Cambria Math&quot; w:fareast=&quot;Times New Roman&quot; w:h-ansi=&quot;Times New Roman&quot;/&gt;&lt;wx:font wx:val=&quot;Cambria Math&quot;/&gt;&lt;w:i/&gt;&lt;w:sz w:val=&quot;28&quot;/&gt;&lt;w:sz-cs w:val=&quot;28&quot;/&gt;&lt;w:lang w:val=&quot;UK&quot;/&gt;&lt;/w:rPr&gt;&lt;/m:ctrlPr&gt;&lt;/m:sSubPr&gt;&lt;m:e&gt;&lt;m:r&gt;&lt;w:rPr&gt;&lt;w:rFonts w:ascii=&quot;Cambria Math&quot; w:fareast=&quot;Times New Roman&quot; w:h-ansi=&quot;Cambria Math&quot;/&gt;&lt;wx:font wx:val=&quot;Cambria Math&quot;/&gt;&lt;w:i/&gt;&lt;w:sz w:val=&quot;28&quot;/&gt;&lt;w:sz-cs w:val=&quot;28&quot;/&gt;&lt;w:lang w:val=&quot;UK&quot;/&gt;&lt;/w:rPr&gt;&lt;m:t&gt;X&lt;/m:t&gt;&lt;/m:r&gt;&lt;/m:e&gt;&lt;m:sub&gt;&lt;m:r&gt;&lt;w:rPr&gt;&lt;w:rFonts w:ascii=&quot;Cambria Math&quot; w:fareast=&quot;Times New Roman&quot; w:h-ansi=&quot;Cambria Math&quot;/&gt;&lt;wx:font wx:val=&quot;Cambria Math&quot;/&gt;&lt;w:i/&gt;&lt;w:sz w:val=&quot;28&quot;/&gt;&lt;w:sz-cs w:val=&quot;28&quot;/&gt;&lt;w:lang w:val=&quot;UK&quot;/&gt;&lt;/w:rPr&gt;&lt;m:t&gt;i&lt;/m:t&gt;&lt;/m:r&gt;&lt;m:r&gt;&lt;w:rPr&gt;&lt;w:rFonts w:ascii=&quot;Cambria Math&quot; w:fareast=&quot;Times New Roman&quot; w:h-ansi=&quot;Times New Roman&quot;/&gt;&lt;wx:font wx:val=&quot;Cambria Math&quot;/&gt;&lt;w:i/&gt;&lt;w:sz w:val=&quot;28&quot;/&gt;&lt;w:sz-cs w:val=&quot;28&quot;/&gt;&lt;w:lang w:val=&quot;UK&quot;/&gt;&lt;/w:rPr&gt;&lt;m:t&gt;+1&lt;/m:t&gt;&lt;/m:r&gt;&lt;/m:sub&gt;&lt;/m:sSub&gt;&lt;m:r&gt;&lt;w:rPr&gt;&lt;w:rFonts w:ascii=&quot;Cambria Math&quot; w:fareast=&quot;Times New Roman&quot; w:h-ansi=&quot;Times New Roman&quot;/&gt;&lt;wx:font wx:val=&quot;Cambria Math&quot;/&gt;&lt;w:i/&gt;&lt;w:sz w:val=&quot;28&quot;/&gt;&lt;w:sz-cs w:val=&quot;28&quot;/&gt;&lt;w:lang w:val=&quot;UK&quot;/&gt;&lt;/w:rPr&gt;&lt;m:t&gt; )&lt;/m:t&gt;&lt;/m:r&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20" o:title="" chromakey="white"/>
          </v:shape>
        </w:pict>
      </w:r>
      <w:r w:rsidRPr="005A0B09">
        <w:rPr>
          <w:rFonts w:ascii="Times New Roman" w:hAnsi="Times New Roman"/>
          <w:sz w:val="28"/>
          <w:szCs w:val="28"/>
          <w:lang w:val="uk-UA"/>
        </w:rPr>
        <w:instrText xml:space="preserve"> </w:instrText>
      </w:r>
      <w:r w:rsidRPr="005A0B09">
        <w:rPr>
          <w:rFonts w:ascii="Times New Roman" w:hAnsi="Times New Roman"/>
          <w:sz w:val="28"/>
          <w:szCs w:val="28"/>
          <w:lang w:val="uk-UA"/>
        </w:rPr>
        <w:fldChar w:fldCharType="separate"/>
      </w:r>
      <w:r w:rsidRPr="005A0B09">
        <w:pict>
          <v:shape id="_x0000_i1049" type="#_x0000_t75" style="width:169.5pt;height: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defaultTabStop w:val=&quot;708&quot;/&gt;&lt;w:hyphenationZone w:val=&quot;425&quot;/&gt;&lt;w:drawingGridHorizontalSpacing w:val=&quot;110&quot;/&gt;&lt;w:drawingGridVerticalSpacing w:val=&quot;227&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A3D7C&quot;/&gt;&lt;wsp:rsid wsp:val=&quot;00002C55&quot;/&gt;&lt;wsp:rsid wsp:val=&quot;000030B1&quot;/&gt;&lt;wsp:rsid wsp:val=&quot;000038C6&quot;/&gt;&lt;wsp:rsid wsp:val=&quot;0000614A&quot;/&gt;&lt;wsp:rsid wsp:val=&quot;00006CBC&quot;/&gt;&lt;wsp:rsid wsp:val=&quot;00014C71&quot;/&gt;&lt;wsp:rsid wsp:val=&quot;00015178&quot;/&gt;&lt;wsp:rsid wsp:val=&quot;000159D3&quot;/&gt;&lt;wsp:rsid wsp:val=&quot;000178B4&quot;/&gt;&lt;wsp:rsid wsp:val=&quot;0002624A&quot;/&gt;&lt;wsp:rsid wsp:val=&quot;00030E29&quot;/&gt;&lt;wsp:rsid wsp:val=&quot;00032648&quot;/&gt;&lt;wsp:rsid wsp:val=&quot;00034B69&quot;/&gt;&lt;wsp:rsid wsp:val=&quot;000444D5&quot;/&gt;&lt;wsp:rsid wsp:val=&quot;000450A5&quot;/&gt;&lt;wsp:rsid wsp:val=&quot;00050CEA&quot;/&gt;&lt;wsp:rsid wsp:val=&quot;0005201A&quot;/&gt;&lt;wsp:rsid wsp:val=&quot;00053967&quot;/&gt;&lt;wsp:rsid wsp:val=&quot;00061B78&quot;/&gt;&lt;wsp:rsid wsp:val=&quot;00064020&quot;/&gt;&lt;wsp:rsid wsp:val=&quot;000643DB&quot;/&gt;&lt;wsp:rsid wsp:val=&quot;00064457&quot;/&gt;&lt;wsp:rsid wsp:val=&quot;00064D4E&quot;/&gt;&lt;wsp:rsid wsp:val=&quot;00065BFB&quot;/&gt;&lt;wsp:rsid wsp:val=&quot;000672F0&quot;/&gt;&lt;wsp:rsid wsp:val=&quot;000675D0&quot;/&gt;&lt;wsp:rsid wsp:val=&quot;000702D6&quot;/&gt;&lt;wsp:rsid wsp:val=&quot;0007396D&quot;/&gt;&lt;wsp:rsid wsp:val=&quot;00075188&quot;/&gt;&lt;wsp:rsid wsp:val=&quot;00086F44&quot;/&gt;&lt;wsp:rsid wsp:val=&quot;00092C44&quot;/&gt;&lt;wsp:rsid wsp:val=&quot;00096622&quot;/&gt;&lt;wsp:rsid wsp:val=&quot;000A0547&quot;/&gt;&lt;wsp:rsid wsp:val=&quot;000A3FF6&quot;/&gt;&lt;wsp:rsid wsp:val=&quot;000A4A68&quot;/&gt;&lt;wsp:rsid wsp:val=&quot;000A6EFE&quot;/&gt;&lt;wsp:rsid wsp:val=&quot;000B05D8&quot;/&gt;&lt;wsp:rsid wsp:val=&quot;000B3BCE&quot;/&gt;&lt;wsp:rsid wsp:val=&quot;000C1400&quot;/&gt;&lt;wsp:rsid wsp:val=&quot;000C6C31&quot;/&gt;&lt;wsp:rsid wsp:val=&quot;000C7BBB&quot;/&gt;&lt;wsp:rsid wsp:val=&quot;000D157C&quot;/&gt;&lt;wsp:rsid wsp:val=&quot;000D1A72&quot;/&gt;&lt;wsp:rsid wsp:val=&quot;000D5EF9&quot;/&gt;&lt;wsp:rsid wsp:val=&quot;000D76BE&quot;/&gt;&lt;wsp:rsid wsp:val=&quot;000E13EF&quot;/&gt;&lt;wsp:rsid wsp:val=&quot;000E1FF9&quot;/&gt;&lt;wsp:rsid wsp:val=&quot;000E2384&quot;/&gt;&lt;wsp:rsid wsp:val=&quot;000E2525&quot;/&gt;&lt;wsp:rsid wsp:val=&quot;000E5106&quot;/&gt;&lt;wsp:rsid wsp:val=&quot;000E5703&quot;/&gt;&lt;wsp:rsid wsp:val=&quot;000E5EDB&quot;/&gt;&lt;wsp:rsid wsp:val=&quot;000E7DCD&quot;/&gt;&lt;wsp:rsid wsp:val=&quot;000F504F&quot;/&gt;&lt;wsp:rsid wsp:val=&quot;000F6D4E&quot;/&gt;&lt;wsp:rsid wsp:val=&quot;000F7C9D&quot;/&gt;&lt;wsp:rsid wsp:val=&quot;0011454D&quot;/&gt;&lt;wsp:rsid wsp:val=&quot;0011489B&quot;/&gt;&lt;wsp:rsid wsp:val=&quot;00116F74&quot;/&gt;&lt;wsp:rsid wsp:val=&quot;0012056F&quot;/&gt;&lt;wsp:rsid wsp:val=&quot;001225AF&quot;/&gt;&lt;wsp:rsid wsp:val=&quot;00122AA0&quot;/&gt;&lt;wsp:rsid wsp:val=&quot;00125366&quot;/&gt;&lt;wsp:rsid wsp:val=&quot;00125BA2&quot;/&gt;&lt;wsp:rsid wsp:val=&quot;001266FC&quot;/&gt;&lt;wsp:rsid wsp:val=&quot;001333C1&quot;/&gt;&lt;wsp:rsid wsp:val=&quot;0013380C&quot;/&gt;&lt;wsp:rsid wsp:val=&quot;0013605B&quot;/&gt;&lt;wsp:rsid wsp:val=&quot;001363DD&quot;/&gt;&lt;wsp:rsid wsp:val=&quot;0013778A&quot;/&gt;&lt;wsp:rsid wsp:val=&quot;0014038A&quot;/&gt;&lt;wsp:rsid wsp:val=&quot;00140847&quot;/&gt;&lt;wsp:rsid wsp:val=&quot;00140EFB&quot;/&gt;&lt;wsp:rsid wsp:val=&quot;00141613&quot;/&gt;&lt;wsp:rsid wsp:val=&quot;0014185D&quot;/&gt;&lt;wsp:rsid wsp:val=&quot;00146344&quot;/&gt;&lt;wsp:rsid wsp:val=&quot;0015125B&quot;/&gt;&lt;wsp:rsid wsp:val=&quot;00157586&quot;/&gt;&lt;wsp:rsid wsp:val=&quot;001638A0&quot;/&gt;&lt;wsp:rsid wsp:val=&quot;001660CA&quot;/&gt;&lt;wsp:rsid wsp:val=&quot;001710F1&quot;/&gt;&lt;wsp:rsid wsp:val=&quot;0017147B&quot;/&gt;&lt;wsp:rsid wsp:val=&quot;00171F85&quot;/&gt;&lt;wsp:rsid wsp:val=&quot;00172C61&quot;/&gt;&lt;wsp:rsid wsp:val=&quot;00174CBD&quot;/&gt;&lt;wsp:rsid wsp:val=&quot;001771F0&quot;/&gt;&lt;wsp:rsid wsp:val=&quot;00181E29&quot;/&gt;&lt;wsp:rsid wsp:val=&quot;00182313&quot;/&gt;&lt;wsp:rsid wsp:val=&quot;00184EB0&quot;/&gt;&lt;wsp:rsid wsp:val=&quot;00187FE1&quot;/&gt;&lt;wsp:rsid wsp:val=&quot;00190B58&quot;/&gt;&lt;wsp:rsid wsp:val=&quot;00195ADB&quot;/&gt;&lt;wsp:rsid wsp:val=&quot;001970B6&quot;/&gt;&lt;wsp:rsid wsp:val=&quot;001A0128&quot;/&gt;&lt;wsp:rsid wsp:val=&quot;001A6A52&quot;/&gt;&lt;wsp:rsid wsp:val=&quot;001B0AFE&quot;/&gt;&lt;wsp:rsid wsp:val=&quot;001B7741&quot;/&gt;&lt;wsp:rsid wsp:val=&quot;001B79E5&quot;/&gt;&lt;wsp:rsid wsp:val=&quot;001C138C&quot;/&gt;&lt;wsp:rsid wsp:val=&quot;001C21A5&quot;/&gt;&lt;wsp:rsid wsp:val=&quot;001C47D6&quot;/&gt;&lt;wsp:rsid wsp:val=&quot;001C7E3D&quot;/&gt;&lt;wsp:rsid wsp:val=&quot;001D030B&quot;/&gt;&lt;wsp:rsid wsp:val=&quot;001D0AA4&quot;/&gt;&lt;wsp:rsid wsp:val=&quot;001D206E&quot;/&gt;&lt;wsp:rsid wsp:val=&quot;001D48B5&quot;/&gt;&lt;wsp:rsid wsp:val=&quot;001E5585&quot;/&gt;&lt;wsp:rsid wsp:val=&quot;001E643E&quot;/&gt;&lt;wsp:rsid wsp:val=&quot;001F0104&quot;/&gt;&lt;wsp:rsid wsp:val=&quot;001F209F&quot;/&gt;&lt;wsp:rsid wsp:val=&quot;001F2D45&quot;/&gt;&lt;wsp:rsid wsp:val=&quot;001F5C1F&quot;/&gt;&lt;wsp:rsid wsp:val=&quot;001F6B72&quot;/&gt;&lt;wsp:rsid wsp:val=&quot;001F6CD7&quot;/&gt;&lt;wsp:rsid wsp:val=&quot;001F6FEF&quot;/&gt;&lt;wsp:rsid wsp:val=&quot;00201487&quot;/&gt;&lt;wsp:rsid wsp:val=&quot;0020270E&quot;/&gt;&lt;wsp:rsid wsp:val=&quot;0020304B&quot;/&gt;&lt;wsp:rsid wsp:val=&quot;002042E5&quot;/&gt;&lt;wsp:rsid wsp:val=&quot;00204613&quot;/&gt;&lt;wsp:rsid wsp:val=&quot;00206E05&quot;/&gt;&lt;wsp:rsid wsp:val=&quot;002108EF&quot;/&gt;&lt;wsp:rsid wsp:val=&quot;00212266&quot;/&gt;&lt;wsp:rsid wsp:val=&quot;00212662&quot;/&gt;&lt;wsp:rsid wsp:val=&quot;00212693&quot;/&gt;&lt;wsp:rsid wsp:val=&quot;0022081E&quot;/&gt;&lt;wsp:rsid wsp:val=&quot;00220D36&quot;/&gt;&lt;wsp:rsid wsp:val=&quot;002254B8&quot;/&gt;&lt;wsp:rsid wsp:val=&quot;00227760&quot;/&gt;&lt;wsp:rsid wsp:val=&quot;002308F0&quot;/&gt;&lt;wsp:rsid wsp:val=&quot;00235274&quot;/&gt;&lt;wsp:rsid wsp:val=&quot;00236ADD&quot;/&gt;&lt;wsp:rsid wsp:val=&quot;00241157&quot;/&gt;&lt;wsp:rsid wsp:val=&quot;002411F6&quot;/&gt;&lt;wsp:rsid wsp:val=&quot;0024338D&quot;/&gt;&lt;wsp:rsid wsp:val=&quot;0024784F&quot;/&gt;&lt;wsp:rsid wsp:val=&quot;00252C3A&quot;/&gt;&lt;wsp:rsid wsp:val=&quot;0025655C&quot;/&gt;&lt;wsp:rsid wsp:val=&quot;00260100&quot;/&gt;&lt;wsp:rsid wsp:val=&quot;0026200D&quot;/&gt;&lt;wsp:rsid wsp:val=&quot;00263218&quot;/&gt;&lt;wsp:rsid wsp:val=&quot;00263B47&quot;/&gt;&lt;wsp:rsid wsp:val=&quot;00264EB4&quot;/&gt;&lt;wsp:rsid wsp:val=&quot;002658B4&quot;/&gt;&lt;wsp:rsid wsp:val=&quot;00265ACA&quot;/&gt;&lt;wsp:rsid wsp:val=&quot;00265ACB&quot;/&gt;&lt;wsp:rsid wsp:val=&quot;00271BA6&quot;/&gt;&lt;wsp:rsid wsp:val=&quot;00276E1F&quot;/&gt;&lt;wsp:rsid wsp:val=&quot;002818B9&quot;/&gt;&lt;wsp:rsid wsp:val=&quot;00282FAC&quot;/&gt;&lt;wsp:rsid wsp:val=&quot;002938E6&quot;/&gt;&lt;wsp:rsid wsp:val=&quot;00294CDA&quot;/&gt;&lt;wsp:rsid wsp:val=&quot;00297D44&quot;/&gt;&lt;wsp:rsid wsp:val=&quot;002A1D49&quot;/&gt;&lt;wsp:rsid wsp:val=&quot;002A2E48&quot;/&gt;&lt;wsp:rsid wsp:val=&quot;002A3D7C&quot;/&gt;&lt;wsp:rsid wsp:val=&quot;002A64D7&quot;/&gt;&lt;wsp:rsid wsp:val=&quot;002A7065&quot;/&gt;&lt;wsp:rsid wsp:val=&quot;002B494E&quot;/&gt;&lt;wsp:rsid wsp:val=&quot;002C39B5&quot;/&gt;&lt;wsp:rsid wsp:val=&quot;002C422A&quot;/&gt;&lt;wsp:rsid wsp:val=&quot;002C4332&quot;/&gt;&lt;wsp:rsid wsp:val=&quot;002D45B2&quot;/&gt;&lt;wsp:rsid wsp:val=&quot;002D7704&quot;/&gt;&lt;wsp:rsid wsp:val=&quot;002E1F4C&quot;/&gt;&lt;wsp:rsid wsp:val=&quot;002E229E&quot;/&gt;&lt;wsp:rsid wsp:val=&quot;002E55CD&quot;/&gt;&lt;wsp:rsid wsp:val=&quot;002F0881&quot;/&gt;&lt;wsp:rsid wsp:val=&quot;002F0D47&quot;/&gt;&lt;wsp:rsid wsp:val=&quot;002F190F&quot;/&gt;&lt;wsp:rsid wsp:val=&quot;002F1963&quot;/&gt;&lt;wsp:rsid wsp:val=&quot;002F4F93&quot;/&gt;&lt;wsp:rsid wsp:val=&quot;002F59F3&quot;/&gt;&lt;wsp:rsid wsp:val=&quot;003075BA&quot;/&gt;&lt;wsp:rsid wsp:val=&quot;00307EA8&quot;/&gt;&lt;wsp:rsid wsp:val=&quot;00314566&quot;/&gt;&lt;wsp:rsid wsp:val=&quot;00314B61&quot;/&gt;&lt;wsp:rsid wsp:val=&quot;00317E31&quot;/&gt;&lt;wsp:rsid wsp:val=&quot;00321D05&quot;/&gt;&lt;wsp:rsid wsp:val=&quot;00324F2C&quot;/&gt;&lt;wsp:rsid wsp:val=&quot;00326D4E&quot;/&gt;&lt;wsp:rsid wsp:val=&quot;00327A1F&quot;/&gt;&lt;wsp:rsid wsp:val=&quot;00332C2D&quot;/&gt;&lt;wsp:rsid wsp:val=&quot;003332C3&quot;/&gt;&lt;wsp:rsid wsp:val=&quot;00333466&quot;/&gt;&lt;wsp:rsid wsp:val=&quot;00336298&quot;/&gt;&lt;wsp:rsid wsp:val=&quot;00336FBA&quot;/&gt;&lt;wsp:rsid wsp:val=&quot;00341800&quot;/&gt;&lt;wsp:rsid wsp:val=&quot;003422BB&quot;/&gt;&lt;wsp:rsid wsp:val=&quot;00343398&quot;/&gt;&lt;wsp:rsid wsp:val=&quot;0034431C&quot;/&gt;&lt;wsp:rsid wsp:val=&quot;00346A3C&quot;/&gt;&lt;wsp:rsid wsp:val=&quot;0034718A&quot;/&gt;&lt;wsp:rsid wsp:val=&quot;0034770F&quot;/&gt;&lt;wsp:rsid wsp:val=&quot;003512F4&quot;/&gt;&lt;wsp:rsid wsp:val=&quot;00352269&quot;/&gt;&lt;wsp:rsid wsp:val=&quot;003549E7&quot;/&gt;&lt;wsp:rsid wsp:val=&quot;00355605&quot;/&gt;&lt;wsp:rsid wsp:val=&quot;00356F31&quot;/&gt;&lt;wsp:rsid wsp:val=&quot;003645FD&quot;/&gt;&lt;wsp:rsid wsp:val=&quot;00364DD2&quot;/&gt;&lt;wsp:rsid wsp:val=&quot;0037498F&quot;/&gt;&lt;wsp:rsid wsp:val=&quot;00374BEF&quot;/&gt;&lt;wsp:rsid wsp:val=&quot;003816DD&quot;/&gt;&lt;wsp:rsid wsp:val=&quot;003856A7&quot;/&gt;&lt;wsp:rsid wsp:val=&quot;00391D69&quot;/&gt;&lt;wsp:rsid wsp:val=&quot;003951C5&quot;/&gt;&lt;wsp:rsid wsp:val=&quot;00396560&quot;/&gt;&lt;wsp:rsid wsp:val=&quot;003A0BC5&quot;/&gt;&lt;wsp:rsid wsp:val=&quot;003A5A18&quot;/&gt;&lt;wsp:rsid wsp:val=&quot;003A736C&quot;/&gt;&lt;wsp:rsid wsp:val=&quot;003A7D96&quot;/&gt;&lt;wsp:rsid wsp:val=&quot;003B0CFE&quot;/&gt;&lt;wsp:rsid wsp:val=&quot;003B2F18&quot;/&gt;&lt;wsp:rsid wsp:val=&quot;003C04FB&quot;/&gt;&lt;wsp:rsid wsp:val=&quot;003C35ED&quot;/&gt;&lt;wsp:rsid wsp:val=&quot;003D0C23&quot;/&gt;&lt;wsp:rsid wsp:val=&quot;003D2A37&quot;/&gt;&lt;wsp:rsid wsp:val=&quot;003E1181&quot;/&gt;&lt;wsp:rsid wsp:val=&quot;003E2B55&quot;/&gt;&lt;wsp:rsid wsp:val=&quot;003F4EEC&quot;/&gt;&lt;wsp:rsid wsp:val=&quot;003F69F2&quot;/&gt;&lt;wsp:rsid wsp:val=&quot;003F7B2B&quot;/&gt;&lt;wsp:rsid wsp:val=&quot;003F7EF3&quot;/&gt;&lt;wsp:rsid wsp:val=&quot;00400745&quot;/&gt;&lt;wsp:rsid wsp:val=&quot;00401897&quot;/&gt;&lt;wsp:rsid wsp:val=&quot;00404993&quot;/&gt;&lt;wsp:rsid wsp:val=&quot;00407AF0&quot;/&gt;&lt;wsp:rsid wsp:val=&quot;00412574&quot;/&gt;&lt;wsp:rsid wsp:val=&quot;00412A94&quot;/&gt;&lt;wsp:rsid wsp:val=&quot;00420516&quot;/&gt;&lt;wsp:rsid wsp:val=&quot;00420B2A&quot;/&gt;&lt;wsp:rsid wsp:val=&quot;00421752&quot;/&gt;&lt;wsp:rsid wsp:val=&quot;00421842&quot;/&gt;&lt;wsp:rsid wsp:val=&quot;00423AD6&quot;/&gt;&lt;wsp:rsid wsp:val=&quot;00427C0C&quot;/&gt;&lt;wsp:rsid wsp:val=&quot;00431600&quot;/&gt;&lt;wsp:rsid wsp:val=&quot;00433182&quot;/&gt;&lt;wsp:rsid wsp:val=&quot;0043356B&quot;/&gt;&lt;wsp:rsid wsp:val=&quot;00434267&quot;/&gt;&lt;wsp:rsid wsp:val=&quot;00436AF1&quot;/&gt;&lt;wsp:rsid wsp:val=&quot;00446E58&quot;/&gt;&lt;wsp:rsid wsp:val=&quot;00455992&quot;/&gt;&lt;wsp:rsid wsp:val=&quot;004574C8&quot;/&gt;&lt;wsp:rsid wsp:val=&quot;00460805&quot;/&gt;&lt;wsp:rsid wsp:val=&quot;00464611&quot;/&gt;&lt;wsp:rsid wsp:val=&quot;004649B9&quot;/&gt;&lt;wsp:rsid wsp:val=&quot;00464B79&quot;/&gt;&lt;wsp:rsid wsp:val=&quot;004670DC&quot;/&gt;&lt;wsp:rsid wsp:val=&quot;00470FEA&quot;/&gt;&lt;wsp:rsid wsp:val=&quot;00477D54&quot;/&gt;&lt;wsp:rsid wsp:val=&quot;00480CCC&quot;/&gt;&lt;wsp:rsid wsp:val=&quot;004847A8&quot;/&gt;&lt;wsp:rsid wsp:val=&quot;00485C5C&quot;/&gt;&lt;wsp:rsid wsp:val=&quot;004876BB&quot;/&gt;&lt;wsp:rsid wsp:val=&quot;00492796&quot;/&gt;&lt;wsp:rsid wsp:val=&quot;004A1039&quot;/&gt;&lt;wsp:rsid wsp:val=&quot;004A6317&quot;/&gt;&lt;wsp:rsid wsp:val=&quot;004B1ECB&quot;/&gt;&lt;wsp:rsid wsp:val=&quot;004B39D2&quot;/&gt;&lt;wsp:rsid wsp:val=&quot;004B40EC&quot;/&gt;&lt;wsp:rsid wsp:val=&quot;004B648E&quot;/&gt;&lt;wsp:rsid wsp:val=&quot;004B7717&quot;/&gt;&lt;wsp:rsid wsp:val=&quot;004C4054&quot;/&gt;&lt;wsp:rsid wsp:val=&quot;004C50B8&quot;/&gt;&lt;wsp:rsid wsp:val=&quot;004E7062&quot;/&gt;&lt;wsp:rsid wsp:val=&quot;004E78F2&quot;/&gt;&lt;wsp:rsid wsp:val=&quot;004F1163&quot;/&gt;&lt;wsp:rsid wsp:val=&quot;004F239B&quot;/&gt;&lt;wsp:rsid wsp:val=&quot;00501AA6&quot;/&gt;&lt;wsp:rsid wsp:val=&quot;00503513&quot;/&gt;&lt;wsp:rsid wsp:val=&quot;005052C9&quot;/&gt;&lt;wsp:rsid wsp:val=&quot;00507DCA&quot;/&gt;&lt;wsp:rsid wsp:val=&quot;00521887&quot;/&gt;&lt;wsp:rsid wsp:val=&quot;00531278&quot;/&gt;&lt;wsp:rsid wsp:val=&quot;00533F20&quot;/&gt;&lt;wsp:rsid wsp:val=&quot;00536B5D&quot;/&gt;&lt;wsp:rsid wsp:val=&quot;00541831&quot;/&gt;&lt;wsp:rsid wsp:val=&quot;00542B77&quot;/&gt;&lt;wsp:rsid wsp:val=&quot;00544AC0&quot;/&gt;&lt;wsp:rsid wsp:val=&quot;00552BD7&quot;/&gt;&lt;wsp:rsid wsp:val=&quot;005547E7&quot;/&gt;&lt;wsp:rsid wsp:val=&quot;005554CF&quot;/&gt;&lt;wsp:rsid wsp:val=&quot;00555FC4&quot;/&gt;&lt;wsp:rsid wsp:val=&quot;005573B0&quot;/&gt;&lt;wsp:rsid wsp:val=&quot;00562AB7&quot;/&gt;&lt;wsp:rsid wsp:val=&quot;00566373&quot;/&gt;&lt;wsp:rsid wsp:val=&quot;005721A9&quot;/&gt;&lt;wsp:rsid wsp:val=&quot;00573927&quot;/&gt;&lt;wsp:rsid wsp:val=&quot;0057569B&quot;/&gt;&lt;wsp:rsid wsp:val=&quot;005756D9&quot;/&gt;&lt;wsp:rsid wsp:val=&quot;00581AC3&quot;/&gt;&lt;wsp:rsid wsp:val=&quot;00583A23&quot;/&gt;&lt;wsp:rsid wsp:val=&quot;00586245&quot;/&gt;&lt;wsp:rsid wsp:val=&quot;005863D9&quot;/&gt;&lt;wsp:rsid wsp:val=&quot;00591AB4&quot;/&gt;&lt;wsp:rsid wsp:val=&quot;00594BC7&quot;/&gt;&lt;wsp:rsid wsp:val=&quot;00594EF7&quot;/&gt;&lt;wsp:rsid wsp:val=&quot;005A0B09&quot;/&gt;&lt;wsp:rsid wsp:val=&quot;005A3FE2&quot;/&gt;&lt;wsp:rsid wsp:val=&quot;005A731B&quot;/&gt;&lt;wsp:rsid wsp:val=&quot;005C1DD0&quot;/&gt;&lt;wsp:rsid wsp:val=&quot;005C2751&quot;/&gt;&lt;wsp:rsid wsp:val=&quot;005C7C26&quot;/&gt;&lt;wsp:rsid wsp:val=&quot;005D1B07&quot;/&gt;&lt;wsp:rsid wsp:val=&quot;005D61F8&quot;/&gt;&lt;wsp:rsid wsp:val=&quot;005E0A5A&quot;/&gt;&lt;wsp:rsid wsp:val=&quot;005E1344&quot;/&gt;&lt;wsp:rsid wsp:val=&quot;005E287B&quot;/&gt;&lt;wsp:rsid wsp:val=&quot;005E548F&quot;/&gt;&lt;wsp:rsid wsp:val=&quot;005E5674&quot;/&gt;&lt;wsp:rsid wsp:val=&quot;005E6516&quot;/&gt;&lt;wsp:rsid wsp:val=&quot;005E6834&quot;/&gt;&lt;wsp:rsid wsp:val=&quot;005E7D8E&quot;/&gt;&lt;wsp:rsid wsp:val=&quot;005F1681&quot;/&gt;&lt;wsp:rsid wsp:val=&quot;005F325A&quot;/&gt;&lt;wsp:rsid wsp:val=&quot;006053C7&quot;/&gt;&lt;wsp:rsid wsp:val=&quot;00613A31&quot;/&gt;&lt;wsp:rsid wsp:val=&quot;00621CED&quot;/&gt;&lt;wsp:rsid wsp:val=&quot;0062588F&quot;/&gt;&lt;wsp:rsid wsp:val=&quot;00626D73&quot;/&gt;&lt;wsp:rsid wsp:val=&quot;00635231&quot;/&gt;&lt;wsp:rsid wsp:val=&quot;00640555&quot;/&gt;&lt;wsp:rsid wsp:val=&quot;006420D2&quot;/&gt;&lt;wsp:rsid wsp:val=&quot;00644B82&quot;/&gt;&lt;wsp:rsid wsp:val=&quot;006450EB&quot;/&gt;&lt;wsp:rsid wsp:val=&quot;0064723B&quot;/&gt;&lt;wsp:rsid wsp:val=&quot;00651647&quot;/&gt;&lt;wsp:rsid wsp:val=&quot;0065486F&quot;/&gt;&lt;wsp:rsid wsp:val=&quot;00657CDC&quot;/&gt;&lt;wsp:rsid wsp:val=&quot;00664441&quot;/&gt;&lt;wsp:rsid wsp:val=&quot;00664638&quot;/&gt;&lt;wsp:rsid wsp:val=&quot;00670289&quot;/&gt;&lt;wsp:rsid wsp:val=&quot;00671A0F&quot;/&gt;&lt;wsp:rsid wsp:val=&quot;00671E11&quot;/&gt;&lt;wsp:rsid wsp:val=&quot;0068053B&quot;/&gt;&lt;wsp:rsid wsp:val=&quot;00683321&quot;/&gt;&lt;wsp:rsid wsp:val=&quot;0069053B&quot;/&gt;&lt;wsp:rsid wsp:val=&quot;00691878&quot;/&gt;&lt;wsp:rsid wsp:val=&quot;00691E08&quot;/&gt;&lt;wsp:rsid wsp:val=&quot;0069211C&quot;/&gt;&lt;wsp:rsid wsp:val=&quot;00693315&quot;/&gt;&lt;wsp:rsid wsp:val=&quot;0069417B&quot;/&gt;&lt;wsp:rsid wsp:val=&quot;006956AD&quot;/&gt;&lt;wsp:rsid wsp:val=&quot;006A15DC&quot;/&gt;&lt;wsp:rsid wsp:val=&quot;006A1629&quot;/&gt;&lt;wsp:rsid wsp:val=&quot;006A53F2&quot;/&gt;&lt;wsp:rsid wsp:val=&quot;006A6F66&quot;/&gt;&lt;wsp:rsid wsp:val=&quot;006B082C&quot;/&gt;&lt;wsp:rsid wsp:val=&quot;006B0CA3&quot;/&gt;&lt;wsp:rsid wsp:val=&quot;006B2726&quot;/&gt;&lt;wsp:rsid wsp:val=&quot;006B5046&quot;/&gt;&lt;wsp:rsid wsp:val=&quot;006B7CD5&quot;/&gt;&lt;wsp:rsid wsp:val=&quot;006C00B3&quot;/&gt;&lt;wsp:rsid wsp:val=&quot;006C1095&quot;/&gt;&lt;wsp:rsid wsp:val=&quot;006C4706&quot;/&gt;&lt;wsp:rsid wsp:val=&quot;006D0ED5&quot;/&gt;&lt;wsp:rsid wsp:val=&quot;006D1CD0&quot;/&gt;&lt;wsp:rsid wsp:val=&quot;006E1554&quot;/&gt;&lt;wsp:rsid wsp:val=&quot;006E45EF&quot;/&gt;&lt;wsp:rsid wsp:val=&quot;006E6388&quot;/&gt;&lt;wsp:rsid wsp:val=&quot;006F2664&quot;/&gt;&lt;wsp:rsid wsp:val=&quot;007071C1&quot;/&gt;&lt;wsp:rsid wsp:val=&quot;00707892&quot;/&gt;&lt;wsp:rsid wsp:val=&quot;00713867&quot;/&gt;&lt;wsp:rsid wsp:val=&quot;0071486F&quot;/&gt;&lt;wsp:rsid wsp:val=&quot;007171B6&quot;/&gt;&lt;wsp:rsid wsp:val=&quot;00721A9B&quot;/&gt;&lt;wsp:rsid wsp:val=&quot;00722D67&quot;/&gt;&lt;wsp:rsid wsp:val=&quot;00723D33&quot;/&gt;&lt;wsp:rsid wsp:val=&quot;007323F3&quot;/&gt;&lt;wsp:rsid wsp:val=&quot;007405AF&quot;/&gt;&lt;wsp:rsid wsp:val=&quot;00743F84&quot;/&gt;&lt;wsp:rsid wsp:val=&quot;00746D98&quot;/&gt;&lt;wsp:rsid wsp:val=&quot;0075019D&quot;/&gt;&lt;wsp:rsid wsp:val=&quot;007521AE&quot;/&gt;&lt;wsp:rsid wsp:val=&quot;00752BC9&quot;/&gt;&lt;wsp:rsid wsp:val=&quot;0075789C&quot;/&gt;&lt;wsp:rsid wsp:val=&quot;00757BF2&quot;/&gt;&lt;wsp:rsid wsp:val=&quot;007605EB&quot;/&gt;&lt;wsp:rsid wsp:val=&quot;007617AC&quot;/&gt;&lt;wsp:rsid wsp:val=&quot;00773727&quot;/&gt;&lt;wsp:rsid wsp:val=&quot;0077449E&quot;/&gt;&lt;wsp:rsid wsp:val=&quot;007773A7&quot;/&gt;&lt;wsp:rsid wsp:val=&quot;00780611&quot;/&gt;&lt;wsp:rsid wsp:val=&quot;00782E9D&quot;/&gt;&lt;wsp:rsid wsp:val=&quot;00783866&quot;/&gt;&lt;wsp:rsid wsp:val=&quot;007838A4&quot;/&gt;&lt;wsp:rsid wsp:val=&quot;00785C22&quot;/&gt;&lt;wsp:rsid wsp:val=&quot;00786F72&quot;/&gt;&lt;wsp:rsid wsp:val=&quot;007927D7&quot;/&gt;&lt;wsp:rsid wsp:val=&quot;0079687E&quot;/&gt;&lt;wsp:rsid wsp:val=&quot;00796CCF&quot;/&gt;&lt;wsp:rsid wsp:val=&quot;00797296&quot;/&gt;&lt;wsp:rsid wsp:val=&quot;007A0642&quot;/&gt;&lt;wsp:rsid wsp:val=&quot;007A2FEC&quot;/&gt;&lt;wsp:rsid wsp:val=&quot;007A334C&quot;/&gt;&lt;wsp:rsid wsp:val=&quot;007A598A&quot;/&gt;&lt;wsp:rsid wsp:val=&quot;007A5DF3&quot;/&gt;&lt;wsp:rsid wsp:val=&quot;007A6D7E&quot;/&gt;&lt;wsp:rsid wsp:val=&quot;007B10A4&quot;/&gt;&lt;wsp:rsid wsp:val=&quot;007B2564&quot;/&gt;&lt;wsp:rsid wsp:val=&quot;007B484F&quot;/&gt;&lt;wsp:rsid wsp:val=&quot;007B4A33&quot;/&gt;&lt;wsp:rsid wsp:val=&quot;007B5F78&quot;/&gt;&lt;wsp:rsid wsp:val=&quot;007C0474&quot;/&gt;&lt;wsp:rsid wsp:val=&quot;007C5602&quot;/&gt;&lt;wsp:rsid wsp:val=&quot;007D1949&quot;/&gt;&lt;wsp:rsid wsp:val=&quot;007D27BC&quot;/&gt;&lt;wsp:rsid wsp:val=&quot;007D298B&quot;/&gt;&lt;wsp:rsid wsp:val=&quot;007D5247&quot;/&gt;&lt;wsp:rsid wsp:val=&quot;007D5BE8&quot;/&gt;&lt;wsp:rsid wsp:val=&quot;007D6902&quot;/&gt;&lt;wsp:rsid wsp:val=&quot;007E0B79&quot;/&gt;&lt;wsp:rsid wsp:val=&quot;007E17FD&quot;/&gt;&lt;wsp:rsid wsp:val=&quot;007E2D40&quot;/&gt;&lt;wsp:rsid wsp:val=&quot;007E3973&quot;/&gt;&lt;wsp:rsid wsp:val=&quot;007E4E14&quot;/&gt;&lt;wsp:rsid wsp:val=&quot;007E7083&quot;/&gt;&lt;wsp:rsid wsp:val=&quot;007F1762&quot;/&gt;&lt;wsp:rsid wsp:val=&quot;007F6C0B&quot;/&gt;&lt;wsp:rsid wsp:val=&quot;00802BD3&quot;/&gt;&lt;wsp:rsid wsp:val=&quot;00802EB0&quot;/&gt;&lt;wsp:rsid wsp:val=&quot;00807798&quot;/&gt;&lt;wsp:rsid wsp:val=&quot;00815BCA&quot;/&gt;&lt;wsp:rsid wsp:val=&quot;00820172&quot;/&gt;&lt;wsp:rsid wsp:val=&quot;008247DD&quot;/&gt;&lt;wsp:rsid wsp:val=&quot;00825352&quot;/&gt;&lt;wsp:rsid wsp:val=&quot;00831F83&quot;/&gt;&lt;wsp:rsid wsp:val=&quot;008403DE&quot;/&gt;&lt;wsp:rsid wsp:val=&quot;00843164&quot;/&gt;&lt;wsp:rsid wsp:val=&quot;00852376&quot;/&gt;&lt;wsp:rsid wsp:val=&quot;0086415F&quot;/&gt;&lt;wsp:rsid wsp:val=&quot;00870066&quot;/&gt;&lt;wsp:rsid wsp:val=&quot;008722FA&quot;/&gt;&lt;wsp:rsid wsp:val=&quot;008726A9&quot;/&gt;&lt;wsp:rsid wsp:val=&quot;00877E9F&quot;/&gt;&lt;wsp:rsid wsp:val=&quot;00880D9F&quot;/&gt;&lt;wsp:rsid wsp:val=&quot;0088199D&quot;/&gt;&lt;wsp:rsid wsp:val=&quot;008847B2&quot;/&gt;&lt;wsp:rsid wsp:val=&quot;0088681E&quot;/&gt;&lt;wsp:rsid wsp:val=&quot;00891E0E&quot;/&gt;&lt;wsp:rsid wsp:val=&quot;00896400&quot;/&gt;&lt;wsp:rsid wsp:val=&quot;008A047F&quot;/&gt;&lt;wsp:rsid wsp:val=&quot;008A2B06&quot;/&gt;&lt;wsp:rsid wsp:val=&quot;008B2F25&quot;/&gt;&lt;wsp:rsid wsp:val=&quot;008B40D5&quot;/&gt;&lt;wsp:rsid wsp:val=&quot;008B506F&quot;/&gt;&lt;wsp:rsid wsp:val=&quot;008B74F6&quot;/&gt;&lt;wsp:rsid wsp:val=&quot;008C0F78&quot;/&gt;&lt;wsp:rsid wsp:val=&quot;008C1558&quot;/&gt;&lt;wsp:rsid wsp:val=&quot;008C16C6&quot;/&gt;&lt;wsp:rsid wsp:val=&quot;008C3FB4&quot;/&gt;&lt;wsp:rsid wsp:val=&quot;008C42C7&quot;/&gt;&lt;wsp:rsid wsp:val=&quot;008C42EF&quot;/&gt;&lt;wsp:rsid wsp:val=&quot;008D069E&quot;/&gt;&lt;wsp:rsid wsp:val=&quot;008D1415&quot;/&gt;&lt;wsp:rsid wsp:val=&quot;008D7025&quot;/&gt;&lt;wsp:rsid wsp:val=&quot;008E0EA7&quot;/&gt;&lt;wsp:rsid wsp:val=&quot;008E2784&quot;/&gt;&lt;wsp:rsid wsp:val=&quot;008F0EDB&quot;/&gt;&lt;wsp:rsid wsp:val=&quot;008F7D7B&quot;/&gt;&lt;wsp:rsid wsp:val=&quot;0090709A&quot;/&gt;&lt;wsp:rsid wsp:val=&quot;00910296&quot;/&gt;&lt;wsp:rsid wsp:val=&quot;0091180F&quot;/&gt;&lt;wsp:rsid wsp:val=&quot;009123E4&quot;/&gt;&lt;wsp:rsid wsp:val=&quot;009163E7&quot;/&gt;&lt;wsp:rsid wsp:val=&quot;00916FAC&quot;/&gt;&lt;wsp:rsid wsp:val=&quot;0092094F&quot;/&gt;&lt;wsp:rsid wsp:val=&quot;0092242F&quot;/&gt;&lt;wsp:rsid wsp:val=&quot;009330D4&quot;/&gt;&lt;wsp:rsid wsp:val=&quot;0094016A&quot;/&gt;&lt;wsp:rsid wsp:val=&quot;00941B39&quot;/&gt;&lt;wsp:rsid wsp:val=&quot;009436BF&quot;/&gt;&lt;wsp:rsid wsp:val=&quot;00943D5A&quot;/&gt;&lt;wsp:rsid wsp:val=&quot;00951EAC&quot;/&gt;&lt;wsp:rsid wsp:val=&quot;00953124&quot;/&gt;&lt;wsp:rsid wsp:val=&quot;00955958&quot;/&gt;&lt;wsp:rsid wsp:val=&quot;00955A00&quot;/&gt;&lt;wsp:rsid wsp:val=&quot;0096018E&quot;/&gt;&lt;wsp:rsid wsp:val=&quot;009623EA&quot;/&gt;&lt;wsp:rsid wsp:val=&quot;00972F3C&quot;/&gt;&lt;wsp:rsid wsp:val=&quot;00975ACF&quot;/&gt;&lt;wsp:rsid wsp:val=&quot;009762EA&quot;/&gt;&lt;wsp:rsid wsp:val=&quot;009804F2&quot;/&gt;&lt;wsp:rsid wsp:val=&quot;00981985&quot;/&gt;&lt;wsp:rsid wsp:val=&quot;00987110&quot;/&gt;&lt;wsp:rsid wsp:val=&quot;00987B07&quot;/&gt;&lt;wsp:rsid wsp:val=&quot;00987C8B&quot;/&gt;&lt;wsp:rsid wsp:val=&quot;009917B1&quot;/&gt;&lt;wsp:rsid wsp:val=&quot;00991888&quot;/&gt;&lt;wsp:rsid wsp:val=&quot;00992CB5&quot;/&gt;&lt;wsp:rsid wsp:val=&quot;009A036A&quot;/&gt;&lt;wsp:rsid wsp:val=&quot;009A58F8&quot;/&gt;&lt;wsp:rsid wsp:val=&quot;009A701D&quot;/&gt;&lt;wsp:rsid wsp:val=&quot;009A790D&quot;/&gt;&lt;wsp:rsid wsp:val=&quot;009B1342&quot;/&gt;&lt;wsp:rsid wsp:val=&quot;009C132B&quot;/&gt;&lt;wsp:rsid wsp:val=&quot;009D1185&quot;/&gt;&lt;wsp:rsid wsp:val=&quot;009D5543&quot;/&gt;&lt;wsp:rsid wsp:val=&quot;009E4762&quot;/&gt;&lt;wsp:rsid wsp:val=&quot;009E4B57&quot;/&gt;&lt;wsp:rsid wsp:val=&quot;009F15BA&quot;/&gt;&lt;wsp:rsid wsp:val=&quot;009F246D&quot;/&gt;&lt;wsp:rsid wsp:val=&quot;009F2B5F&quot;/&gt;&lt;wsp:rsid wsp:val=&quot;009F32FB&quot;/&gt;&lt;wsp:rsid wsp:val=&quot;009F39E1&quot;/&gt;&lt;wsp:rsid wsp:val=&quot;009F3F24&quot;/&gt;&lt;wsp:rsid wsp:val=&quot;009F5A4A&quot;/&gt;&lt;wsp:rsid wsp:val=&quot;009F6B02&quot;/&gt;&lt;wsp:rsid wsp:val=&quot;009F6C50&quot;/&gt;&lt;wsp:rsid wsp:val=&quot;00A02438&quot;/&gt;&lt;wsp:rsid wsp:val=&quot;00A04123&quot;/&gt;&lt;wsp:rsid wsp:val=&quot;00A049D8&quot;/&gt;&lt;wsp:rsid wsp:val=&quot;00A0715E&quot;/&gt;&lt;wsp:rsid wsp:val=&quot;00A1082F&quot;/&gt;&lt;wsp:rsid wsp:val=&quot;00A1332B&quot;/&gt;&lt;wsp:rsid wsp:val=&quot;00A139A5&quot;/&gt;&lt;wsp:rsid wsp:val=&quot;00A14483&quot;/&gt;&lt;wsp:rsid wsp:val=&quot;00A1468C&quot;/&gt;&lt;wsp:rsid wsp:val=&quot;00A15BCD&quot;/&gt;&lt;wsp:rsid wsp:val=&quot;00A17B7F&quot;/&gt;&lt;wsp:rsid wsp:val=&quot;00A17CE7&quot;/&gt;&lt;wsp:rsid wsp:val=&quot;00A21861&quot;/&gt;&lt;wsp:rsid wsp:val=&quot;00A22F33&quot;/&gt;&lt;wsp:rsid wsp:val=&quot;00A25899&quot;/&gt;&lt;wsp:rsid wsp:val=&quot;00A30C39&quot;/&gt;&lt;wsp:rsid wsp:val=&quot;00A32070&quot;/&gt;&lt;wsp:rsid wsp:val=&quot;00A3517C&quot;/&gt;&lt;wsp:rsid wsp:val=&quot;00A3576F&quot;/&gt;&lt;wsp:rsid wsp:val=&quot;00A37057&quot;/&gt;&lt;wsp:rsid wsp:val=&quot;00A42BAB&quot;/&gt;&lt;wsp:rsid wsp:val=&quot;00A43E83&quot;/&gt;&lt;wsp:rsid wsp:val=&quot;00A4789E&quot;/&gt;&lt;wsp:rsid wsp:val=&quot;00A528FA&quot;/&gt;&lt;wsp:rsid wsp:val=&quot;00A53DCC&quot;/&gt;&lt;wsp:rsid wsp:val=&quot;00A61B34&quot;/&gt;&lt;wsp:rsid wsp:val=&quot;00A6282A&quot;/&gt;&lt;wsp:rsid wsp:val=&quot;00A64765&quot;/&gt;&lt;wsp:rsid wsp:val=&quot;00A6564E&quot;/&gt;&lt;wsp:rsid wsp:val=&quot;00A6610C&quot;/&gt;&lt;wsp:rsid wsp:val=&quot;00A711FF&quot;/&gt;&lt;wsp:rsid wsp:val=&quot;00A71352&quot;/&gt;&lt;wsp:rsid wsp:val=&quot;00A748CB&quot;/&gt;&lt;wsp:rsid wsp:val=&quot;00A75533&quot;/&gt;&lt;wsp:rsid wsp:val=&quot;00A76391&quot;/&gt;&lt;wsp:rsid wsp:val=&quot;00A77E9B&quot;/&gt;&lt;wsp:rsid wsp:val=&quot;00A81B43&quot;/&gt;&lt;wsp:rsid wsp:val=&quot;00A81F12&quot;/&gt;&lt;wsp:rsid wsp:val=&quot;00A83266&quot;/&gt;&lt;wsp:rsid wsp:val=&quot;00A87E71&quot;/&gt;&lt;wsp:rsid wsp:val=&quot;00A93B80&quot;/&gt;&lt;wsp:rsid wsp:val=&quot;00A9652D&quot;/&gt;&lt;wsp:rsid wsp:val=&quot;00A97827&quot;/&gt;&lt;wsp:rsid wsp:val=&quot;00AA75B1&quot;/&gt;&lt;wsp:rsid wsp:val=&quot;00AB2DC1&quot;/&gt;&lt;wsp:rsid wsp:val=&quot;00AB3717&quot;/&gt;&lt;wsp:rsid wsp:val=&quot;00AB3C99&quot;/&gt;&lt;wsp:rsid wsp:val=&quot;00AB40A7&quot;/&gt;&lt;wsp:rsid wsp:val=&quot;00AB421D&quot;/&gt;&lt;wsp:rsid wsp:val=&quot;00AC5618&quot;/&gt;&lt;wsp:rsid wsp:val=&quot;00AC634B&quot;/&gt;&lt;wsp:rsid wsp:val=&quot;00AC6C03&quot;/&gt;&lt;wsp:rsid wsp:val=&quot;00AC7EDF&quot;/&gt;&lt;wsp:rsid wsp:val=&quot;00AD053E&quot;/&gt;&lt;wsp:rsid wsp:val=&quot;00AD1486&quot;/&gt;&lt;wsp:rsid wsp:val=&quot;00AD277D&quot;/&gt;&lt;wsp:rsid wsp:val=&quot;00AD4A57&quot;/&gt;&lt;wsp:rsid wsp:val=&quot;00AD5E54&quot;/&gt;&lt;wsp:rsid wsp:val=&quot;00AD7308&quot;/&gt;&lt;wsp:rsid wsp:val=&quot;00AE2579&quot;/&gt;&lt;wsp:rsid wsp:val=&quot;00AE64F3&quot;/&gt;&lt;wsp:rsid wsp:val=&quot;00AE6527&quot;/&gt;&lt;wsp:rsid wsp:val=&quot;00AE7B4D&quot;/&gt;&lt;wsp:rsid wsp:val=&quot;00AF0568&quot;/&gt;&lt;wsp:rsid wsp:val=&quot;00AF3897&quot;/&gt;&lt;wsp:rsid wsp:val=&quot;00AF3B72&quot;/&gt;&lt;wsp:rsid wsp:val=&quot;00AF4023&quot;/&gt;&lt;wsp:rsid wsp:val=&quot;00B01B06&quot;/&gt;&lt;wsp:rsid wsp:val=&quot;00B02B6F&quot;/&gt;&lt;wsp:rsid wsp:val=&quot;00B05D78&quot;/&gt;&lt;wsp:rsid wsp:val=&quot;00B12BCB&quot;/&gt;&lt;wsp:rsid wsp:val=&quot;00B141EA&quot;/&gt;&lt;wsp:rsid wsp:val=&quot;00B16FBF&quot;/&gt;&lt;wsp:rsid wsp:val=&quot;00B2156C&quot;/&gt;&lt;wsp:rsid wsp:val=&quot;00B21598&quot;/&gt;&lt;wsp:rsid wsp:val=&quot;00B27C68&quot;/&gt;&lt;wsp:rsid wsp:val=&quot;00B31D46&quot;/&gt;&lt;wsp:rsid wsp:val=&quot;00B4063E&quot;/&gt;&lt;wsp:rsid wsp:val=&quot;00B435C3&quot;/&gt;&lt;wsp:rsid wsp:val=&quot;00B45515&quot;/&gt;&lt;wsp:rsid wsp:val=&quot;00B45801&quot;/&gt;&lt;wsp:rsid wsp:val=&quot;00B46ACF&quot;/&gt;&lt;wsp:rsid wsp:val=&quot;00B517B1&quot;/&gt;&lt;wsp:rsid wsp:val=&quot;00B54B65&quot;/&gt;&lt;wsp:rsid wsp:val=&quot;00B556C3&quot;/&gt;&lt;wsp:rsid wsp:val=&quot;00B56260&quot;/&gt;&lt;wsp:rsid wsp:val=&quot;00B61FF1&quot;/&gt;&lt;wsp:rsid wsp:val=&quot;00B660D4&quot;/&gt;&lt;wsp:rsid wsp:val=&quot;00B662C0&quot;/&gt;&lt;wsp:rsid wsp:val=&quot;00B71DCD&quot;/&gt;&lt;wsp:rsid wsp:val=&quot;00B73506&quot;/&gt;&lt;wsp:rsid wsp:val=&quot;00B74725&quot;/&gt;&lt;wsp:rsid wsp:val=&quot;00B74B3B&quot;/&gt;&lt;wsp:rsid wsp:val=&quot;00B776D6&quot;/&gt;&lt;wsp:rsid wsp:val=&quot;00B80D5D&quot;/&gt;&lt;wsp:rsid wsp:val=&quot;00B82B8D&quot;/&gt;&lt;wsp:rsid wsp:val=&quot;00B83C3F&quot;/&gt;&lt;wsp:rsid wsp:val=&quot;00B85F59&quot;/&gt;&lt;wsp:rsid wsp:val=&quot;00B86E32&quot;/&gt;&lt;wsp:rsid wsp:val=&quot;00B8763D&quot;/&gt;&lt;wsp:rsid wsp:val=&quot;00B96CF9&quot;/&gt;&lt;wsp:rsid wsp:val=&quot;00BA0625&quot;/&gt;&lt;wsp:rsid wsp:val=&quot;00BA511C&quot;/&gt;&lt;wsp:rsid wsp:val=&quot;00BA77BB&quot;/&gt;&lt;wsp:rsid wsp:val=&quot;00BB5EDD&quot;/&gt;&lt;wsp:rsid wsp:val=&quot;00BC23FE&quot;/&gt;&lt;wsp:rsid wsp:val=&quot;00BC2E4E&quot;/&gt;&lt;wsp:rsid wsp:val=&quot;00BC7912&quot;/&gt;&lt;wsp:rsid wsp:val=&quot;00BC7E61&quot;/&gt;&lt;wsp:rsid wsp:val=&quot;00BD4C2F&quot;/&gt;&lt;wsp:rsid wsp:val=&quot;00BE0AA3&quot;/&gt;&lt;wsp:rsid wsp:val=&quot;00BE5713&quot;/&gt;&lt;wsp:rsid wsp:val=&quot;00BE640C&quot;/&gt;&lt;wsp:rsid wsp:val=&quot;00BE73AE&quot;/&gt;&lt;wsp:rsid wsp:val=&quot;00BF2671&quot;/&gt;&lt;wsp:rsid wsp:val=&quot;00BF55DF&quot;/&gt;&lt;wsp:rsid wsp:val=&quot;00C00AEC&quot;/&gt;&lt;wsp:rsid wsp:val=&quot;00C00D3D&quot;/&gt;&lt;wsp:rsid wsp:val=&quot;00C013DF&quot;/&gt;&lt;wsp:rsid wsp:val=&quot;00C054EE&quot;/&gt;&lt;wsp:rsid wsp:val=&quot;00C167DF&quot;/&gt;&lt;wsp:rsid wsp:val=&quot;00C17BF4&quot;/&gt;&lt;wsp:rsid wsp:val=&quot;00C207B0&quot;/&gt;&lt;wsp:rsid wsp:val=&quot;00C20E14&quot;/&gt;&lt;wsp:rsid wsp:val=&quot;00C21FCF&quot;/&gt;&lt;wsp:rsid wsp:val=&quot;00C2317D&quot;/&gt;&lt;wsp:rsid wsp:val=&quot;00C25A42&quot;/&gt;&lt;wsp:rsid wsp:val=&quot;00C322E7&quot;/&gt;&lt;wsp:rsid wsp:val=&quot;00C36B39&quot;/&gt;&lt;wsp:rsid wsp:val=&quot;00C40FA9&quot;/&gt;&lt;wsp:rsid wsp:val=&quot;00C477D4&quot;/&gt;&lt;wsp:rsid wsp:val=&quot;00C50361&quot;/&gt;&lt;wsp:rsid wsp:val=&quot;00C5110B&quot;/&gt;&lt;wsp:rsid wsp:val=&quot;00C525CB&quot;/&gt;&lt;wsp:rsid wsp:val=&quot;00C54413&quot;/&gt;&lt;wsp:rsid wsp:val=&quot;00C6603F&quot;/&gt;&lt;wsp:rsid wsp:val=&quot;00C66DC4&quot;/&gt;&lt;wsp:rsid wsp:val=&quot;00C67FC8&quot;/&gt;&lt;wsp:rsid wsp:val=&quot;00C72F22&quot;/&gt;&lt;wsp:rsid wsp:val=&quot;00C730A5&quot;/&gt;&lt;wsp:rsid wsp:val=&quot;00C73629&quot;/&gt;&lt;wsp:rsid wsp:val=&quot;00C776DA&quot;/&gt;&lt;wsp:rsid wsp:val=&quot;00C81EB3&quot;/&gt;&lt;wsp:rsid wsp:val=&quot;00C84EEA&quot;/&gt;&lt;wsp:rsid wsp:val=&quot;00C858AB&quot;/&gt;&lt;wsp:rsid wsp:val=&quot;00C92257&quot;/&gt;&lt;wsp:rsid wsp:val=&quot;00C92723&quot;/&gt;&lt;wsp:rsid wsp:val=&quot;00C93D26&quot;/&gt;&lt;wsp:rsid wsp:val=&quot;00C9566B&quot;/&gt;&lt;wsp:rsid wsp:val=&quot;00C96447&quot;/&gt;&lt;wsp:rsid wsp:val=&quot;00C9792F&quot;/&gt;&lt;wsp:rsid wsp:val=&quot;00CA3D66&quot;/&gt;&lt;wsp:rsid wsp:val=&quot;00CA66AF&quot;/&gt;&lt;wsp:rsid wsp:val=&quot;00CA699A&quot;/&gt;&lt;wsp:rsid wsp:val=&quot;00CB233A&quot;/&gt;&lt;wsp:rsid wsp:val=&quot;00CB38D5&quot;/&gt;&lt;wsp:rsid wsp:val=&quot;00CB463A&quot;/&gt;&lt;wsp:rsid wsp:val=&quot;00CB468F&quot;/&gt;&lt;wsp:rsid wsp:val=&quot;00CD01D9&quot;/&gt;&lt;wsp:rsid wsp:val=&quot;00CD02E2&quot;/&gt;&lt;wsp:rsid wsp:val=&quot;00CD1868&quot;/&gt;&lt;wsp:rsid wsp:val=&quot;00CD3557&quot;/&gt;&lt;wsp:rsid wsp:val=&quot;00CD5564&quot;/&gt;&lt;wsp:rsid wsp:val=&quot;00CD6529&quot;/&gt;&lt;wsp:rsid wsp:val=&quot;00CD7301&quot;/&gt;&lt;wsp:rsid wsp:val=&quot;00CD7DB5&quot;/&gt;&lt;wsp:rsid wsp:val=&quot;00CE0783&quot;/&gt;&lt;wsp:rsid wsp:val=&quot;00CE2545&quot;/&gt;&lt;wsp:rsid wsp:val=&quot;00CE353F&quot;/&gt;&lt;wsp:rsid wsp:val=&quot;00CF22D1&quot;/&gt;&lt;wsp:rsid wsp:val=&quot;00CF26D7&quot;/&gt;&lt;wsp:rsid wsp:val=&quot;00CF2BFF&quot;/&gt;&lt;wsp:rsid wsp:val=&quot;00CF3708&quot;/&gt;&lt;wsp:rsid wsp:val=&quot;00D003BA&quot;/&gt;&lt;wsp:rsid wsp:val=&quot;00D1225C&quot;/&gt;&lt;wsp:rsid wsp:val=&quot;00D137C5&quot;/&gt;&lt;wsp:rsid wsp:val=&quot;00D14D7E&quot;/&gt;&lt;wsp:rsid wsp:val=&quot;00D15B4A&quot;/&gt;&lt;wsp:rsid wsp:val=&quot;00D20E76&quot;/&gt;&lt;wsp:rsid wsp:val=&quot;00D216C3&quot;/&gt;&lt;wsp:rsid wsp:val=&quot;00D318ED&quot;/&gt;&lt;wsp:rsid wsp:val=&quot;00D350F4&quot;/&gt;&lt;wsp:rsid wsp:val=&quot;00D40C79&quot;/&gt;&lt;wsp:rsid wsp:val=&quot;00D40EE1&quot;/&gt;&lt;wsp:rsid wsp:val=&quot;00D429F9&quot;/&gt;&lt;wsp:rsid wsp:val=&quot;00D43E76&quot;/&gt;&lt;wsp:rsid wsp:val=&quot;00D4758F&quot;/&gt;&lt;wsp:rsid wsp:val=&quot;00D52B70&quot;/&gt;&lt;wsp:rsid wsp:val=&quot;00D53876&quot;/&gt;&lt;wsp:rsid wsp:val=&quot;00D55E8E&quot;/&gt;&lt;wsp:rsid wsp:val=&quot;00D66778&quot;/&gt;&lt;wsp:rsid wsp:val=&quot;00D71ED9&quot;/&gt;&lt;wsp:rsid wsp:val=&quot;00D7646B&quot;/&gt;&lt;wsp:rsid wsp:val=&quot;00D91C44&quot;/&gt;&lt;wsp:rsid wsp:val=&quot;00D92573&quot;/&gt;&lt;wsp:rsid wsp:val=&quot;00D93CA6&quot;/&gt;&lt;wsp:rsid wsp:val=&quot;00DA186B&quot;/&gt;&lt;wsp:rsid wsp:val=&quot;00DA6F49&quot;/&gt;&lt;wsp:rsid wsp:val=&quot;00DA792A&quot;/&gt;&lt;wsp:rsid wsp:val=&quot;00DB52FD&quot;/&gt;&lt;wsp:rsid wsp:val=&quot;00DB6379&quot;/&gt;&lt;wsp:rsid wsp:val=&quot;00DB6812&quot;/&gt;&lt;wsp:rsid wsp:val=&quot;00DB7641&quot;/&gt;&lt;wsp:rsid wsp:val=&quot;00DC0474&quot;/&gt;&lt;wsp:rsid wsp:val=&quot;00DC0940&quot;/&gt;&lt;wsp:rsid wsp:val=&quot;00DC538D&quot;/&gt;&lt;wsp:rsid wsp:val=&quot;00DC53B1&quot;/&gt;&lt;wsp:rsid wsp:val=&quot;00DC7672&quot;/&gt;&lt;wsp:rsid wsp:val=&quot;00DC7F80&quot;/&gt;&lt;wsp:rsid wsp:val=&quot;00DD078C&quot;/&gt;&lt;wsp:rsid wsp:val=&quot;00DD0F35&quot;/&gt;&lt;wsp:rsid wsp:val=&quot;00DD1803&quot;/&gt;&lt;wsp:rsid wsp:val=&quot;00DE0BE4&quot;/&gt;&lt;wsp:rsid wsp:val=&quot;00DE1CD5&quot;/&gt;&lt;wsp:rsid wsp:val=&quot;00DE5D56&quot;/&gt;&lt;wsp:rsid wsp:val=&quot;00DE6C05&quot;/&gt;&lt;wsp:rsid wsp:val=&quot;00DF0A70&quot;/&gt;&lt;wsp:rsid wsp:val=&quot;00DF1490&quot;/&gt;&lt;wsp:rsid wsp:val=&quot;00E027F5&quot;/&gt;&lt;wsp:rsid wsp:val=&quot;00E0647A&quot;/&gt;&lt;wsp:rsid wsp:val=&quot;00E073BD&quot;/&gt;&lt;wsp:rsid wsp:val=&quot;00E12B61&quot;/&gt;&lt;wsp:rsid wsp:val=&quot;00E1542D&quot;/&gt;&lt;wsp:rsid wsp:val=&quot;00E162B6&quot;/&gt;&lt;wsp:rsid wsp:val=&quot;00E20655&quot;/&gt;&lt;wsp:rsid wsp:val=&quot;00E21501&quot;/&gt;&lt;wsp:rsid wsp:val=&quot;00E260F7&quot;/&gt;&lt;wsp:rsid wsp:val=&quot;00E27D6C&quot;/&gt;&lt;wsp:rsid wsp:val=&quot;00E31111&quot;/&gt;&lt;wsp:rsid wsp:val=&quot;00E31AA1&quot;/&gt;&lt;wsp:rsid wsp:val=&quot;00E33EB9&quot;/&gt;&lt;wsp:rsid wsp:val=&quot;00E3507E&quot;/&gt;&lt;wsp:rsid wsp:val=&quot;00E403EC&quot;/&gt;&lt;wsp:rsid wsp:val=&quot;00E4414A&quot;/&gt;&lt;wsp:rsid wsp:val=&quot;00E44738&quot;/&gt;&lt;wsp:rsid wsp:val=&quot;00E51483&quot;/&gt;&lt;wsp:rsid wsp:val=&quot;00E53954&quot;/&gt;&lt;wsp:rsid wsp:val=&quot;00E56E5E&quot;/&gt;&lt;wsp:rsid wsp:val=&quot;00E6102D&quot;/&gt;&lt;wsp:rsid wsp:val=&quot;00E62AE2&quot;/&gt;&lt;wsp:rsid wsp:val=&quot;00E734D4&quot;/&gt;&lt;wsp:rsid wsp:val=&quot;00E833B7&quot;/&gt;&lt;wsp:rsid wsp:val=&quot;00E84B78&quot;/&gt;&lt;wsp:rsid wsp:val=&quot;00E86D64&quot;/&gt;&lt;wsp:rsid wsp:val=&quot;00E910D3&quot;/&gt;&lt;wsp:rsid wsp:val=&quot;00E95367&quot;/&gt;&lt;wsp:rsid wsp:val=&quot;00E9584D&quot;/&gt;&lt;wsp:rsid wsp:val=&quot;00E95B0F&quot;/&gt;&lt;wsp:rsid wsp:val=&quot;00E95F67&quot;/&gt;&lt;wsp:rsid wsp:val=&quot;00E96617&quot;/&gt;&lt;wsp:rsid wsp:val=&quot;00E967F0&quot;/&gt;&lt;wsp:rsid wsp:val=&quot;00EA02BE&quot;/&gt;&lt;wsp:rsid wsp:val=&quot;00EA0559&quot;/&gt;&lt;wsp:rsid wsp:val=&quot;00EA0708&quot;/&gt;&lt;wsp:rsid wsp:val=&quot;00EA375B&quot;/&gt;&lt;wsp:rsid wsp:val=&quot;00EA6D96&quot;/&gt;&lt;wsp:rsid wsp:val=&quot;00EA7DD4&quot;/&gt;&lt;wsp:rsid wsp:val=&quot;00EB0254&quot;/&gt;&lt;wsp:rsid wsp:val=&quot;00EB0C52&quot;/&gt;&lt;wsp:rsid wsp:val=&quot;00EB45F2&quot;/&gt;&lt;wsp:rsid wsp:val=&quot;00EB6DEE&quot;/&gt;&lt;wsp:rsid wsp:val=&quot;00EC53C8&quot;/&gt;&lt;wsp:rsid wsp:val=&quot;00EC6943&quot;/&gt;&lt;wsp:rsid wsp:val=&quot;00ED68A8&quot;/&gt;&lt;wsp:rsid wsp:val=&quot;00EE6849&quot;/&gt;&lt;wsp:rsid wsp:val=&quot;00EF3B4C&quot;/&gt;&lt;wsp:rsid wsp:val=&quot;00EF431A&quot;/&gt;&lt;wsp:rsid wsp:val=&quot;00EF79B2&quot;/&gt;&lt;wsp:rsid wsp:val=&quot;00F01248&quot;/&gt;&lt;wsp:rsid wsp:val=&quot;00F059ED&quot;/&gt;&lt;wsp:rsid wsp:val=&quot;00F05F86&quot;/&gt;&lt;wsp:rsid wsp:val=&quot;00F074C6&quot;/&gt;&lt;wsp:rsid wsp:val=&quot;00F07BDC&quot;/&gt;&lt;wsp:rsid wsp:val=&quot;00F14D3D&quot;/&gt;&lt;wsp:rsid wsp:val=&quot;00F21FD5&quot;/&gt;&lt;wsp:rsid wsp:val=&quot;00F250E3&quot;/&gt;&lt;wsp:rsid wsp:val=&quot;00F26C71&quot;/&gt;&lt;wsp:rsid wsp:val=&quot;00F3144E&quot;/&gt;&lt;wsp:rsid wsp:val=&quot;00F31BC6&quot;/&gt;&lt;wsp:rsid wsp:val=&quot;00F33425&quot;/&gt;&lt;wsp:rsid wsp:val=&quot;00F35320&quot;/&gt;&lt;wsp:rsid wsp:val=&quot;00F36A45&quot;/&gt;&lt;wsp:rsid wsp:val=&quot;00F41185&quot;/&gt;&lt;wsp:rsid wsp:val=&quot;00F45A57&quot;/&gt;&lt;wsp:rsid wsp:val=&quot;00F54016&quot;/&gt;&lt;wsp:rsid wsp:val=&quot;00F60C69&quot;/&gt;&lt;wsp:rsid wsp:val=&quot;00F614C5&quot;/&gt;&lt;wsp:rsid wsp:val=&quot;00F61D72&quot;/&gt;&lt;wsp:rsid wsp:val=&quot;00F63282&quot;/&gt;&lt;wsp:rsid wsp:val=&quot;00F65DE6&quot;/&gt;&lt;wsp:rsid wsp:val=&quot;00F72749&quot;/&gt;&lt;wsp:rsid wsp:val=&quot;00F84125&quot;/&gt;&lt;wsp:rsid wsp:val=&quot;00F853B3&quot;/&gt;&lt;wsp:rsid wsp:val=&quot;00F90838&quot;/&gt;&lt;wsp:rsid wsp:val=&quot;00F964B6&quot;/&gt;&lt;wsp:rsid wsp:val=&quot;00FA2FEE&quot;/&gt;&lt;wsp:rsid wsp:val=&quot;00FA3645&quot;/&gt;&lt;wsp:rsid wsp:val=&quot;00FA3D15&quot;/&gt;&lt;wsp:rsid wsp:val=&quot;00FA54D7&quot;/&gt;&lt;wsp:rsid wsp:val=&quot;00FA6547&quot;/&gt;&lt;wsp:rsid wsp:val=&quot;00FA7137&quot;/&gt;&lt;wsp:rsid wsp:val=&quot;00FB2F7C&quot;/&gt;&lt;wsp:rsid wsp:val=&quot;00FB3716&quot;/&gt;&lt;wsp:rsid wsp:val=&quot;00FD1501&quot;/&gt;&lt;wsp:rsid wsp:val=&quot;00FD4194&quot;/&gt;&lt;wsp:rsid wsp:val=&quot;00FD52E0&quot;/&gt;&lt;wsp:rsid wsp:val=&quot;00FD54DD&quot;/&gt;&lt;wsp:rsid wsp:val=&quot;00FD7DBF&quot;/&gt;&lt;wsp:rsid wsp:val=&quot;00FE3B9E&quot;/&gt;&lt;wsp:rsid wsp:val=&quot;00FE4DFE&quot;/&gt;&lt;wsp:rsid wsp:val=&quot;00FE5C5E&quot;/&gt;&lt;wsp:rsid wsp:val=&quot;00FF0E47&quot;/&gt;&lt;/wsp:rsids&gt;&lt;/w:docPr&gt;&lt;w:body&gt;&lt;w:p wsp:rsidR=&quot;00000000&quot; wsp:rsidRDefault=&quot;0064723B&quot;&gt;&lt;m:oMathPara&gt;&lt;m:oMath&gt;&lt;m:r&gt;&lt;w:rPr&gt;&lt;w:rFonts w:ascii=&quot;Cambria Math&quot; w:fareast=&quot;Times New Roman&quot; w:h-ansi=&quot;Cambria Math&quot;/&gt;&lt;wx:font wx:val=&quot;Cambria Math&quot;/&gt;&lt;w:i/&gt;&lt;w:sz w:val=&quot;28&quot;/&gt;&lt;w:sz-cs w:val=&quot;28&quot;/&gt;&lt;w:lang w:val=&quot;UK&quot;/&gt;&lt;/w:rPr&gt;&lt;m:t&gt;S&lt;/m:t&gt;&lt;/m:r&gt;&lt;m:r&gt;&lt;w:rPr&gt;&lt;w:rFonts w:ascii=&quot;Cambria Math&quot; w:fareast=&quot;Times New Roman&quot; w:h-ansi=&quot;Times New Roman&quot;/&gt;&lt;wx:font wx:val=&quot;Cambria Math&quot;/&gt;&lt;w:i/&gt;&lt;w:sz w:val=&quot;28&quot;/&gt;&lt;w:sz-cs w:val=&quot;28&quot;/&gt;&lt;w:lang w:val=&quot;UK&quot;/&gt;&lt;/w:rPr&gt;&lt;m:t&gt;=0.5 &lt;/m:t&gt;&lt;/m:r&gt;&lt;m:nary&gt;&lt;m:naryPr&gt;&lt;m:chr m:val=&quot;в€‘&quot;/&gt;&lt;m:limLoc m:val=&quot;undOvr&quot;/&gt;&lt;m:ctrlPr&gt;&lt;w:rPr&gt;&lt;w:rFonts w:ascii=&quot;Cambria Math&quot; w:fareast=&quot;Times New Roman&quot; w:h-ansi=&quot;Times New Roman&quot;/&gt;&lt;wx:font wx:val=&quot;Cambria Math&quot;/&gt;&lt;w:i/&gt;&lt;w:sz w:val=&quot;28&quot;/&gt;&lt;w:sz-cs w:val=&quot;28&quot;/&gt;&lt;w:lang w:val=&quot;UK&quot;/&gt;&lt;/w:rPr&gt;&lt;/m:ctrlPr&gt;&lt;/m:naryPr&gt;&lt;m:sub&gt;&lt;m:r&gt;&lt;w:rPr&gt;&lt;w:rFonts w:ascii=&quot;Cambria Math&quot; w:fareast=&quot;Times New Roman&quot; w:h-ansi=&quot;Cambria Math&quot;/&gt;&lt;wx:font wx:val=&quot;Cambria Math&quot;/&gt;&lt;w:i/&gt;&lt;w:sz w:val=&quot;28&quot;/&gt;&lt;w:sz-cs w:val=&quot;28&quot;/&gt;&lt;w:lang w:val=&quot;UK&quot;/&gt;&lt;/w:rPr&gt;&lt;m:t&gt;i&lt;/m:t&gt;&lt;/m:r&gt;&lt;m:r&gt;&lt;w:rPr&gt;&lt;w:rFonts w:ascii=&quot;Cambria Math&quot; w:fareast=&quot;Times New Roman&quot; w:h-ansi=&quot;Times New Roman&quot;/&gt;&lt;wx:font wx:val=&quot;Cambria Math&quot;/&gt;&lt;w:i/&gt;&lt;w:sz w:val=&quot;28&quot;/&gt;&lt;w:sz-cs w:val=&quot;28&quot;/&gt;&lt;w:lang w:val=&quot;UK&quot;/&gt;&lt;/w:rPr&gt;&lt;m:t&gt;=1&lt;/m:t&gt;&lt;/m:r&gt;&lt;/m:sub&gt;&lt;m:sup&gt;&lt;m:r&gt;&lt;w:rPr&gt;&lt;w:rFonts w:ascii=&quot;Cambria Math&quot; w:fareast=&quot;Times New Roman&quot; w:h-ansi=&quot;Cambria Math&quot;/&gt;&lt;wx:font wx:val=&quot;Cambria Math&quot;/&gt;&lt;w:i/&gt;&lt;w:sz w:val=&quot;28&quot;/&gt;&lt;w:sz-cs w:val=&quot;28&quot;/&gt;&lt;w:lang w:val=&quot;UK&quot;/&gt;&lt;/w:rPr&gt;&lt;m:t&gt;n&lt;/m:t&gt;&lt;/m:r&gt;&lt;/m:sup&gt;&lt;m:e&gt;&lt;m:sSub&gt;&lt;m:sSubPr&gt;&lt;m:ctrlPr&gt;&lt;w:rPr&gt;&lt;w:rFonts w:ascii=&quot;Cambria Math&quot; w:fareast=&quot;Times New Roman&quot; w:h-ansi=&quot;Times New Roman&quot;/&gt;&lt;wx:font wx:val=&quot;Cambria Math&quot;/&gt;&lt;w:i/&gt;&lt;w:sz w:val=&quot;28&quot;/&gt;&lt;w:sz-cs w:val=&quot;28&quot;/&gt;&lt;w:lang w:val=&quot;UK&quot;/&gt;&lt;/w:rPr&gt;&lt;/m:ctrlPr&gt;&lt;/m:sSubPr&gt;&lt;m:e&gt;&lt;m:r&gt;&lt;w:rPr&gt;&lt;w:rFonts w:ascii=&quot;Cambria Math&quot; w:fareast=&quot;Times New Roman&quot; w:h-ansi=&quot;Cambria Math&quot;/&gt;&lt;wx:font wx:val=&quot;Cambria Math&quot;/&gt;&lt;w:i/&gt;&lt;w:sz w:val=&quot;28&quot;/&gt;&lt;w:sz-cs w:val=&quot;28&quot;/&gt;&lt;w:lang w:val=&quot;UK&quot;/&gt;&lt;/w:rPr&gt;&lt;m:t&gt;Y&lt;/m:t&gt;&lt;/m:r&gt;&lt;/m:e&gt;&lt;m:sub&gt;&lt;m:r&gt;&lt;w:rPr&gt;&lt;w:rFonts w:ascii=&quot;Cambria Math&quot; w:fareast=&quot;Times New Roman&quot; w:h-ansi=&quot;Cambria Math&quot;/&gt;&lt;wx:font wx:val=&quot;Cambria Math&quot;/&gt;&lt;w:i/&gt;&lt;w:sz w:val=&quot;28&quot;/&gt;&lt;w:sz-cs w:val=&quot;28&quot;/&gt;&lt;w:lang w:val=&quot;UK&quot;/&gt;&lt;/w:rPr&gt;&lt;m:t&gt;i&lt;/m:t&gt;&lt;/m:r&gt;&lt;/m:sub&gt;&lt;/m:sSub&gt;&lt;/m:e&gt;&lt;/m:nary&gt;&lt;m:r&gt;&lt;w:rPr&gt;&lt;w:rFonts w:ascii=&quot;Cambria Math&quot; w:fareast=&quot;Times New Roman&quot; w:h-ansi=&quot;Times New Roman&quot;/&gt;&lt;wx:font wx:val=&quot;Cambria Math&quot;/&gt;&lt;w:i/&gt;&lt;w:sz w:val=&quot;28&quot;/&gt;&lt;w:sz-cs w:val=&quot;28&quot;/&gt;&lt;w:lang w:val=&quot;UK&quot;/&gt;&lt;/w:rPr&gt;&lt;m:t&gt;( &lt;/m:t&gt;&lt;/m:r&gt;&lt;m:sSub&gt;&lt;m:sSubPr&gt;&lt;m:ctrlPr&gt;&lt;w:rPr&gt;&lt;w:rFonts w:ascii=&quot;Cambria Math&quot; w:fareast=&quot;Times New Roman&quot; w:h-ansi=&quot;Times New Roman&quot;/&gt;&lt;wx:font wx:val=&quot;Cambria Math&quot;/&gt;&lt;w:i/&gt;&lt;w:sz w:val=&quot;28&quot;/&gt;&lt;w:sz-cs w:val=&quot;28&quot;/&gt;&lt;w:lang w:val=&quot;UK&quot;/&gt;&lt;/w:rPr&gt;&lt;/m:ctrlPr&gt;&lt;/m:sSubPr&gt;&lt;m:e&gt;&lt;m:r&gt;&lt;w:rPr&gt;&lt;w:rFonts w:ascii=&quot;Cambria Math&quot; w:fareast=&quot;Times New Roman&quot; w:h-ansi=&quot;Cambria Math&quot;/&gt;&lt;wx:font wx:val=&quot;Cambria Math&quot;/&gt;&lt;w:i/&gt;&lt;w:sz w:val=&quot;28&quot;/&gt;&lt;w:sz-cs w:val=&quot;28&quot;/&gt;&lt;w:lang w:val=&quot;UK&quot;/&gt;&lt;/w:rPr&gt;&lt;m:t&gt;X&lt;/m:t&gt;&lt;/m:r&gt;&lt;/m:e&gt;&lt;m:sub&gt;&lt;m:r&gt;&lt;w:rPr&gt;&lt;w:rFonts w:ascii=&quot;Cambria Math&quot; w:fareast=&quot;Times New Roman&quot; w:h-ansi=&quot;Cambria Math&quot;/&gt;&lt;wx:font wx:val=&quot;Cambria Math&quot;/&gt;&lt;w:i/&gt;&lt;w:sz w:val=&quot;28&quot;/&gt;&lt;w:sz-cs w:val=&quot;28&quot;/&gt;&lt;w:lang w:val=&quot;UK&quot;/&gt;&lt;/w:rPr&gt;&lt;m:t&gt;i&lt;/m:t&gt;&lt;/m:r&gt;&lt;m:r&gt;&lt;w:rPr&gt;&lt;w:rFonts w:ascii=&quot;Times New Roman&quot; w:fareast=&quot;Times New Roman&quot; w:h-ansi=&quot;Times New Roman&quot;/&gt;&lt;wx:font wx:val=&quot;Times New Roman&quot;/&gt;&lt;w:i/&gt;&lt;w:sz w:val=&quot;28&quot;/&gt;&lt;w:sz-cs w:val=&quot;28&quot;/&gt;&lt;w:lang w:val=&quot;UK&quot;/&gt;&lt;/w:rPr&gt;&lt;m:t&gt;-&lt;/m:t&gt;&lt;/m:r&gt;&lt;m:r&gt;&lt;w:rPr&gt;&lt;w:rFonts w:ascii=&quot;Cambria Math&quot; w:fareast=&quot;Times New Roman&quot; w:h-ansi=&quot;Times New Roman&quot;/&gt;&lt;wx:font wx:val=&quot;Cambria Math&quot;/&gt;&lt;w:i/&gt;&lt;w:sz w:val=&quot;28&quot;/&gt;&lt;w:sz-cs w:val=&quot;28&quot;/&gt;&lt;w:lang w:val=&quot;UK&quot;/&gt;&lt;/w:rPr&gt;&lt;m:t&gt;1&lt;/m:t&gt;&lt;/m:r&gt;&lt;/m:sub&gt;&lt;/m:sSub&gt;&lt;m:r&gt;&lt;w:rPr&gt;&lt;w:rFonts w:ascii=&quot;Times New Roman&quot; w:fareast=&quot;Times New Roman&quot; w:h-ansi=&quot;Times New Roman&quot;/&gt;&lt;wx:font wx:val=&quot;Times New Roman&quot;/&gt;&lt;w:i/&gt;&lt;w:sz w:val=&quot;28&quot;/&gt;&lt;w:sz-cs w:val=&quot;28&quot;/&gt;&lt;w:lang w:val=&quot;UK&quot;/&gt;&lt;/w:rPr&gt;&lt;m:t&gt;-&lt;/m:t&gt;&lt;/m:r&gt;&lt;m:r&gt;&lt;w:rPr&gt;&lt;w:rFonts w:ascii=&quot;Cambria Math&quot; w:fareast=&quot;Times New Roman&quot; w:h-ansi=&quot;Times New Roman&quot;/&gt;&lt;wx:font wx:val=&quot;Cambria Math&quot;/&gt;&lt;w:i/&gt;&lt;w:sz w:val=&quot;28&quot;/&gt;&lt;w:sz-cs w:val=&quot;28&quot;/&gt;&lt;w:lang w:val=&quot;UK&quot;/&gt;&lt;/w:rPr&gt;&lt;m:t&gt; &lt;/m:t&gt;&lt;/m:r&gt;&lt;m:sSub&gt;&lt;m:sSubPr&gt;&lt;m:ctrlPr&gt;&lt;w:rPr&gt;&lt;w:rFonts w:ascii=&quot;Cambria Math&quot; w:fareast=&quot;Times New Roman&quot; w:h-ansi=&quot;Times New Roman&quot;/&gt;&lt;wx:font wx:val=&quot;Cambria Math&quot;/&gt;&lt;w:i/&gt;&lt;w:sz w:val=&quot;28&quot;/&gt;&lt;w:sz-cs w:val=&quot;28&quot;/&gt;&lt;w:lang w:val=&quot;UK&quot;/&gt;&lt;/w:rPr&gt;&lt;/m:ctrlPr&gt;&lt;/m:sSubPr&gt;&lt;m:e&gt;&lt;m:r&gt;&lt;w:rPr&gt;&lt;w:rFonts w:ascii=&quot;Cambria Math&quot; w:fareast=&quot;Times New Roman&quot; w:h-ansi=&quot;Cambria Math&quot;/&gt;&lt;wx:font wx:val=&quot;Cambria Math&quot;/&gt;&lt;w:i/&gt;&lt;w:sz w:val=&quot;28&quot;/&gt;&lt;w:sz-cs w:val=&quot;28&quot;/&gt;&lt;w:lang w:val=&quot;UK&quot;/&gt;&lt;/w:rPr&gt;&lt;m:t&gt;X&lt;/m:t&gt;&lt;/m:r&gt;&lt;/m:e&gt;&lt;m:sub&gt;&lt;m:r&gt;&lt;w:rPr&gt;&lt;w:rFonts w:ascii=&quot;Cambria Math&quot; w:fareast=&quot;Times New Roman&quot; w:h-ansi=&quot;Cambria Math&quot;/&gt;&lt;wx:font wx:val=&quot;Cambria Math&quot;/&gt;&lt;w:i/&gt;&lt;w:sz w:val=&quot;28&quot;/&gt;&lt;w:sz-cs w:val=&quot;28&quot;/&gt;&lt;w:lang w:val=&quot;UK&quot;/&gt;&lt;/w:rPr&gt;&lt;m:t&gt;i&lt;/m:t&gt;&lt;/m:r&gt;&lt;m:r&gt;&lt;w:rPr&gt;&lt;w:rFonts w:ascii=&quot;Cambria Math&quot; w:fareast=&quot;Times New Roman&quot; w:h-ansi=&quot;Times New Roman&quot;/&gt;&lt;wx:font wx:val=&quot;Cambria Math&quot;/&gt;&lt;w:i/&gt;&lt;w:sz w:val=&quot;28&quot;/&gt;&lt;w:sz-cs w:val=&quot;28&quot;/&gt;&lt;w:lang w:val=&quot;UK&quot;/&gt;&lt;/w:rPr&gt;&lt;m:t&gt;+1&lt;/m:t&gt;&lt;/m:r&gt;&lt;/m:sub&gt;&lt;/m:sSub&gt;&lt;m:r&gt;&lt;w:rPr&gt;&lt;w:rFonts w:ascii=&quot;Cambria Math&quot; w:fareast=&quot;Times New Roman&quot; w:h-ansi=&quot;Times New Roman&quot;/&gt;&lt;wx:font wx:val=&quot;Cambria Math&quot;/&gt;&lt;w:i/&gt;&lt;w:sz w:val=&quot;28&quot;/&gt;&lt;w:sz-cs w:val=&quot;28&quot;/&gt;&lt;w:lang w:val=&quot;UK&quot;/&gt;&lt;/w:rPr&gt;&lt;m:t&gt; )&lt;/m:t&gt;&lt;/m:r&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20" o:title="" chromakey="white"/>
          </v:shape>
        </w:pict>
      </w:r>
      <w:r w:rsidRPr="005A0B09">
        <w:rPr>
          <w:rFonts w:ascii="Times New Roman" w:hAnsi="Times New Roman"/>
          <w:sz w:val="28"/>
          <w:szCs w:val="28"/>
          <w:lang w:val="uk-UA"/>
        </w:rPr>
        <w:fldChar w:fldCharType="end"/>
      </w:r>
      <w:r>
        <w:rPr>
          <w:rFonts w:ascii="Times New Roman" w:hAnsi="Times New Roman"/>
          <w:sz w:val="28"/>
          <w:szCs w:val="28"/>
          <w:lang w:val="uk-UA"/>
        </w:rPr>
        <w:t xml:space="preserve">               (13)</w:t>
      </w:r>
    </w:p>
    <w:p w:rsidR="00653DD0" w:rsidRPr="002658B4" w:rsidRDefault="00653DD0" w:rsidP="00594EF7">
      <w:pPr>
        <w:tabs>
          <w:tab w:val="left" w:pos="5055"/>
        </w:tabs>
        <w:rPr>
          <w:rFonts w:ascii="Times New Roman" w:hAnsi="Times New Roman"/>
          <w:sz w:val="28"/>
          <w:szCs w:val="28"/>
          <w:lang w:val="uk-UA"/>
        </w:rPr>
      </w:pPr>
      <w:r w:rsidRPr="002658B4">
        <w:rPr>
          <w:rFonts w:ascii="Times New Roman" w:hAnsi="Times New Roman"/>
          <w:sz w:val="28"/>
          <w:szCs w:val="28"/>
          <w:lang w:val="uk-UA"/>
        </w:rPr>
        <w:t xml:space="preserve"> де </w:t>
      </w:r>
      <w:r w:rsidRPr="002658B4">
        <w:rPr>
          <w:rFonts w:ascii="Times New Roman" w:hAnsi="Times New Roman"/>
          <w:i/>
          <w:sz w:val="28"/>
          <w:szCs w:val="28"/>
          <w:lang w:val="en-US"/>
        </w:rPr>
        <w:t>n</w:t>
      </w:r>
      <w:r w:rsidRPr="002658B4">
        <w:rPr>
          <w:rFonts w:ascii="Times New Roman" w:hAnsi="Times New Roman"/>
          <w:sz w:val="28"/>
          <w:szCs w:val="28"/>
          <w:lang w:val="uk-UA"/>
        </w:rPr>
        <w:t xml:space="preserve">  –  кількість вершин полігона;</w:t>
      </w:r>
    </w:p>
    <w:p w:rsidR="00653DD0" w:rsidRPr="002658B4" w:rsidRDefault="00653DD0" w:rsidP="00594EF7">
      <w:pPr>
        <w:tabs>
          <w:tab w:val="left" w:pos="5055"/>
        </w:tabs>
        <w:rPr>
          <w:rFonts w:ascii="Times New Roman" w:hAnsi="Times New Roman"/>
          <w:sz w:val="28"/>
          <w:szCs w:val="28"/>
          <w:lang w:val="uk-UA"/>
        </w:rPr>
      </w:pPr>
      <w:r w:rsidRPr="002658B4">
        <w:rPr>
          <w:rFonts w:ascii="Times New Roman" w:hAnsi="Times New Roman"/>
          <w:sz w:val="28"/>
          <w:szCs w:val="28"/>
          <w:lang w:val="uk-UA"/>
        </w:rPr>
        <w:t xml:space="preserve">       </w:t>
      </w:r>
      <w:r w:rsidRPr="002658B4">
        <w:rPr>
          <w:rFonts w:ascii="Times New Roman" w:hAnsi="Times New Roman"/>
          <w:i/>
          <w:sz w:val="28"/>
          <w:szCs w:val="28"/>
          <w:lang w:val="uk-UA"/>
        </w:rPr>
        <w:t>і</w:t>
      </w:r>
      <w:r w:rsidRPr="002658B4">
        <w:rPr>
          <w:rFonts w:ascii="Times New Roman" w:hAnsi="Times New Roman"/>
          <w:sz w:val="28"/>
          <w:szCs w:val="28"/>
          <w:lang w:val="uk-UA"/>
        </w:rPr>
        <w:t xml:space="preserve">  –  номер вершини;</w:t>
      </w:r>
    </w:p>
    <w:p w:rsidR="00653DD0" w:rsidRPr="002658B4" w:rsidRDefault="00653DD0" w:rsidP="00594EF7">
      <w:pPr>
        <w:tabs>
          <w:tab w:val="left" w:pos="5055"/>
        </w:tabs>
        <w:rPr>
          <w:rFonts w:ascii="Times New Roman" w:hAnsi="Times New Roman"/>
          <w:sz w:val="28"/>
          <w:szCs w:val="28"/>
          <w:lang w:val="uk-UA"/>
        </w:rPr>
      </w:pPr>
      <w:r w:rsidRPr="002658B4">
        <w:rPr>
          <w:rFonts w:ascii="Times New Roman" w:hAnsi="Times New Roman"/>
          <w:i/>
          <w:sz w:val="28"/>
          <w:szCs w:val="28"/>
          <w:lang w:val="uk-UA"/>
        </w:rPr>
        <w:t xml:space="preserve">і – </w:t>
      </w:r>
      <w:r w:rsidRPr="002658B4">
        <w:rPr>
          <w:rFonts w:ascii="Times New Roman" w:hAnsi="Times New Roman"/>
          <w:sz w:val="28"/>
          <w:szCs w:val="28"/>
          <w:lang w:val="uk-UA"/>
        </w:rPr>
        <w:t xml:space="preserve">1 та  </w:t>
      </w:r>
      <w:r w:rsidRPr="002658B4">
        <w:rPr>
          <w:rFonts w:ascii="Times New Roman" w:hAnsi="Times New Roman"/>
          <w:i/>
          <w:sz w:val="28"/>
          <w:szCs w:val="28"/>
          <w:lang w:val="uk-UA"/>
        </w:rPr>
        <w:t xml:space="preserve">і + </w:t>
      </w:r>
      <w:r w:rsidRPr="002658B4">
        <w:rPr>
          <w:rFonts w:ascii="Times New Roman" w:hAnsi="Times New Roman"/>
          <w:sz w:val="28"/>
          <w:szCs w:val="28"/>
          <w:lang w:val="uk-UA"/>
        </w:rPr>
        <w:t>1   –  попередня вершина та наступна вершина по ходу стрілки годинника для вершини полігона.</w:t>
      </w:r>
    </w:p>
    <w:p w:rsidR="00653DD0" w:rsidRPr="002658B4" w:rsidRDefault="00653DD0" w:rsidP="00594EF7">
      <w:pPr>
        <w:tabs>
          <w:tab w:val="left" w:pos="5055"/>
        </w:tabs>
        <w:rPr>
          <w:rFonts w:ascii="Times New Roman" w:hAnsi="Times New Roman"/>
          <w:sz w:val="28"/>
          <w:szCs w:val="28"/>
          <w:lang w:val="uk-UA"/>
        </w:rPr>
      </w:pPr>
      <w:r w:rsidRPr="002658B4">
        <w:rPr>
          <w:rFonts w:ascii="Times New Roman" w:hAnsi="Times New Roman"/>
          <w:sz w:val="28"/>
          <w:szCs w:val="28"/>
          <w:lang w:val="uk-UA"/>
        </w:rPr>
        <w:t xml:space="preserve">Наприклад для точки </w:t>
      </w:r>
      <w:r w:rsidRPr="002658B4">
        <w:rPr>
          <w:rFonts w:ascii="Times New Roman" w:hAnsi="Times New Roman"/>
          <w:i/>
          <w:sz w:val="28"/>
          <w:szCs w:val="28"/>
          <w:lang w:val="uk-UA"/>
        </w:rPr>
        <w:t>В</w:t>
      </w:r>
      <w:r w:rsidRPr="002658B4">
        <w:rPr>
          <w:rFonts w:ascii="Times New Roman" w:hAnsi="Times New Roman"/>
          <w:sz w:val="28"/>
          <w:szCs w:val="28"/>
          <w:lang w:val="uk-UA"/>
        </w:rPr>
        <w:t xml:space="preserve"> попередня вершина буде точка </w:t>
      </w:r>
      <w:r w:rsidRPr="002658B4">
        <w:rPr>
          <w:rFonts w:ascii="Times New Roman" w:hAnsi="Times New Roman"/>
          <w:i/>
          <w:sz w:val="28"/>
          <w:szCs w:val="28"/>
          <w:lang w:val="uk-UA"/>
        </w:rPr>
        <w:t>А</w:t>
      </w:r>
      <w:r w:rsidRPr="002658B4">
        <w:rPr>
          <w:rFonts w:ascii="Times New Roman" w:hAnsi="Times New Roman"/>
          <w:sz w:val="28"/>
          <w:szCs w:val="28"/>
          <w:lang w:val="uk-UA"/>
        </w:rPr>
        <w:t xml:space="preserve"> а наступною буде точка </w:t>
      </w:r>
      <w:r w:rsidRPr="002658B4">
        <w:rPr>
          <w:rFonts w:ascii="Times New Roman" w:hAnsi="Times New Roman"/>
          <w:i/>
          <w:sz w:val="28"/>
          <w:szCs w:val="28"/>
          <w:lang w:val="uk-UA"/>
        </w:rPr>
        <w:t>С.</w:t>
      </w:r>
    </w:p>
    <w:p w:rsidR="00653DD0" w:rsidRPr="002658B4" w:rsidRDefault="00653DD0" w:rsidP="00594EF7">
      <w:pPr>
        <w:tabs>
          <w:tab w:val="left" w:pos="5055"/>
        </w:tabs>
        <w:rPr>
          <w:rFonts w:ascii="Times New Roman" w:hAnsi="Times New Roman"/>
          <w:sz w:val="28"/>
          <w:szCs w:val="28"/>
          <w:lang w:val="uk-UA"/>
        </w:rPr>
      </w:pPr>
      <w:r w:rsidRPr="002658B4">
        <w:rPr>
          <w:rFonts w:ascii="Times New Roman" w:hAnsi="Times New Roman"/>
          <w:sz w:val="28"/>
          <w:szCs w:val="28"/>
          <w:lang w:val="uk-UA"/>
        </w:rPr>
        <w:t xml:space="preserve">     </w:t>
      </w:r>
      <w:r w:rsidRPr="00DC0940">
        <w:rPr>
          <w:rFonts w:ascii="Times New Roman" w:hAnsi="Times New Roman"/>
          <w:b/>
          <w:i/>
          <w:sz w:val="28"/>
          <w:szCs w:val="28"/>
          <w:lang w:val="uk-UA"/>
        </w:rPr>
        <w:t>Приклад</w:t>
      </w:r>
      <w:r w:rsidRPr="002658B4">
        <w:rPr>
          <w:rFonts w:ascii="Times New Roman" w:hAnsi="Times New Roman"/>
          <w:i/>
          <w:sz w:val="28"/>
          <w:szCs w:val="28"/>
          <w:lang w:val="uk-UA"/>
        </w:rPr>
        <w:t>.</w:t>
      </w:r>
      <w:r w:rsidRPr="002658B4">
        <w:rPr>
          <w:rFonts w:ascii="Times New Roman" w:hAnsi="Times New Roman"/>
          <w:sz w:val="28"/>
          <w:szCs w:val="28"/>
          <w:lang w:val="uk-UA"/>
        </w:rPr>
        <w:t xml:space="preserve">    Обчислити площу земельної ділянки, якщо відомі координати її вершин. ( дивитись рис. 9 )</w:t>
      </w:r>
    </w:p>
    <w:p w:rsidR="00653DD0" w:rsidRPr="004B39D2" w:rsidRDefault="00653DD0" w:rsidP="00F614C5">
      <w:pPr>
        <w:tabs>
          <w:tab w:val="left" w:pos="5055"/>
        </w:tabs>
        <w:jc w:val="right"/>
        <w:rPr>
          <w:rFonts w:ascii="Times New Roman" w:hAnsi="Times New Roman"/>
          <w:i/>
          <w:sz w:val="28"/>
          <w:szCs w:val="28"/>
          <w:lang w:val="en-US"/>
        </w:rPr>
      </w:pPr>
      <w:r>
        <w:rPr>
          <w:rFonts w:ascii="Times New Roman" w:hAnsi="Times New Roman"/>
          <w:i/>
          <w:sz w:val="28"/>
          <w:szCs w:val="28"/>
          <w:lang w:val="uk-UA"/>
        </w:rPr>
        <w:t xml:space="preserve">Таблиця </w:t>
      </w:r>
      <w:r>
        <w:rPr>
          <w:rFonts w:ascii="Times New Roman" w:hAnsi="Times New Roman"/>
          <w:i/>
          <w:sz w:val="28"/>
          <w:szCs w:val="28"/>
          <w:lang w:val="en-US"/>
        </w:rPr>
        <w:t>3.</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09"/>
        <w:gridCol w:w="992"/>
        <w:gridCol w:w="1276"/>
        <w:gridCol w:w="1559"/>
        <w:gridCol w:w="1560"/>
        <w:gridCol w:w="1417"/>
        <w:gridCol w:w="1588"/>
      </w:tblGrid>
      <w:tr w:rsidR="00653DD0" w:rsidRPr="005A0B09" w:rsidTr="005A0B09">
        <w:tc>
          <w:tcPr>
            <w:tcW w:w="709" w:type="dxa"/>
          </w:tcPr>
          <w:p w:rsidR="00653DD0" w:rsidRPr="005A0B09" w:rsidRDefault="00653DD0" w:rsidP="005A0B09">
            <w:pPr>
              <w:tabs>
                <w:tab w:val="left" w:pos="5055"/>
              </w:tabs>
              <w:spacing w:line="240" w:lineRule="auto"/>
              <w:jc w:val="center"/>
              <w:rPr>
                <w:rFonts w:ascii="Times New Roman" w:hAnsi="Times New Roman"/>
                <w:sz w:val="24"/>
                <w:szCs w:val="24"/>
                <w:lang w:val="uk-UA"/>
              </w:rPr>
            </w:pPr>
            <w:r w:rsidRPr="005A0B09">
              <w:rPr>
                <w:rFonts w:ascii="Times New Roman" w:hAnsi="Times New Roman"/>
                <w:sz w:val="24"/>
                <w:szCs w:val="24"/>
                <w:lang w:val="uk-UA"/>
              </w:rPr>
              <w:t>№</w:t>
            </w:r>
          </w:p>
          <w:p w:rsidR="00653DD0" w:rsidRPr="005A0B09" w:rsidRDefault="00653DD0" w:rsidP="005A0B09">
            <w:pPr>
              <w:tabs>
                <w:tab w:val="left" w:pos="5055"/>
              </w:tabs>
              <w:spacing w:line="240" w:lineRule="auto"/>
              <w:jc w:val="center"/>
              <w:rPr>
                <w:rFonts w:ascii="Times New Roman" w:hAnsi="Times New Roman"/>
                <w:sz w:val="28"/>
                <w:szCs w:val="28"/>
                <w:lang w:val="uk-UA"/>
              </w:rPr>
            </w:pPr>
            <w:r w:rsidRPr="005A0B09">
              <w:rPr>
                <w:rFonts w:ascii="Times New Roman" w:hAnsi="Times New Roman"/>
                <w:sz w:val="24"/>
                <w:szCs w:val="24"/>
                <w:lang w:val="uk-UA"/>
              </w:rPr>
              <w:t>вершин</w:t>
            </w:r>
          </w:p>
        </w:tc>
        <w:tc>
          <w:tcPr>
            <w:tcW w:w="992" w:type="dxa"/>
          </w:tcPr>
          <w:p w:rsidR="00653DD0" w:rsidRPr="005A0B09" w:rsidRDefault="00653DD0" w:rsidP="005A0B09">
            <w:pPr>
              <w:tabs>
                <w:tab w:val="left" w:pos="5055"/>
              </w:tabs>
              <w:spacing w:line="240" w:lineRule="auto"/>
              <w:jc w:val="center"/>
              <w:rPr>
                <w:rFonts w:ascii="Times New Roman" w:hAnsi="Times New Roman"/>
                <w:sz w:val="24"/>
                <w:szCs w:val="24"/>
                <w:lang w:val="uk-UA"/>
              </w:rPr>
            </w:pPr>
          </w:p>
          <w:p w:rsidR="00653DD0" w:rsidRPr="005A0B09" w:rsidRDefault="00653DD0" w:rsidP="005A0B09">
            <w:pPr>
              <w:tabs>
                <w:tab w:val="left" w:pos="5055"/>
              </w:tabs>
              <w:spacing w:line="240" w:lineRule="auto"/>
              <w:jc w:val="center"/>
              <w:rPr>
                <w:rFonts w:ascii="Times New Roman" w:hAnsi="Times New Roman"/>
                <w:sz w:val="24"/>
                <w:szCs w:val="24"/>
                <w:vertAlign w:val="subscript"/>
                <w:lang w:val="uk-UA"/>
              </w:rPr>
            </w:pPr>
            <w:r w:rsidRPr="005A0B09">
              <w:rPr>
                <w:rFonts w:ascii="Times New Roman" w:hAnsi="Times New Roman"/>
                <w:sz w:val="24"/>
                <w:szCs w:val="24"/>
                <w:lang w:val="uk-UA"/>
              </w:rPr>
              <w:t>Х</w:t>
            </w:r>
            <w:r w:rsidRPr="005A0B09">
              <w:rPr>
                <w:rFonts w:ascii="Times New Roman" w:hAnsi="Times New Roman"/>
                <w:sz w:val="24"/>
                <w:szCs w:val="24"/>
                <w:vertAlign w:val="subscript"/>
                <w:lang w:val="uk-UA"/>
              </w:rPr>
              <w:t xml:space="preserve"> і</w:t>
            </w:r>
          </w:p>
        </w:tc>
        <w:tc>
          <w:tcPr>
            <w:tcW w:w="1276" w:type="dxa"/>
          </w:tcPr>
          <w:p w:rsidR="00653DD0" w:rsidRPr="005A0B09" w:rsidRDefault="00653DD0" w:rsidP="005A0B09">
            <w:pPr>
              <w:tabs>
                <w:tab w:val="left" w:pos="5055"/>
              </w:tabs>
              <w:spacing w:line="240" w:lineRule="auto"/>
              <w:jc w:val="center"/>
              <w:rPr>
                <w:rFonts w:ascii="Times New Roman" w:hAnsi="Times New Roman"/>
                <w:sz w:val="24"/>
                <w:szCs w:val="24"/>
                <w:lang w:val="uk-UA"/>
              </w:rPr>
            </w:pPr>
          </w:p>
          <w:p w:rsidR="00653DD0" w:rsidRPr="005A0B09" w:rsidRDefault="00653DD0" w:rsidP="005A0B09">
            <w:pPr>
              <w:tabs>
                <w:tab w:val="left" w:pos="5055"/>
              </w:tabs>
              <w:spacing w:line="240" w:lineRule="auto"/>
              <w:jc w:val="center"/>
              <w:rPr>
                <w:rFonts w:ascii="Times New Roman" w:hAnsi="Times New Roman"/>
                <w:sz w:val="24"/>
                <w:szCs w:val="24"/>
                <w:vertAlign w:val="subscript"/>
                <w:lang w:val="uk-UA"/>
              </w:rPr>
            </w:pPr>
            <w:r w:rsidRPr="005A0B09">
              <w:rPr>
                <w:rFonts w:ascii="Times New Roman" w:hAnsi="Times New Roman"/>
                <w:sz w:val="24"/>
                <w:szCs w:val="24"/>
                <w:lang w:val="uk-UA"/>
              </w:rPr>
              <w:t>У</w:t>
            </w:r>
            <w:r w:rsidRPr="005A0B09">
              <w:rPr>
                <w:rFonts w:ascii="Times New Roman" w:hAnsi="Times New Roman"/>
                <w:sz w:val="24"/>
                <w:szCs w:val="24"/>
                <w:vertAlign w:val="subscript"/>
                <w:lang w:val="uk-UA"/>
              </w:rPr>
              <w:t>і</w:t>
            </w:r>
          </w:p>
        </w:tc>
        <w:tc>
          <w:tcPr>
            <w:tcW w:w="1559" w:type="dxa"/>
          </w:tcPr>
          <w:p w:rsidR="00653DD0" w:rsidRPr="005A0B09" w:rsidRDefault="00653DD0" w:rsidP="005A0B09">
            <w:pPr>
              <w:tabs>
                <w:tab w:val="left" w:pos="5055"/>
              </w:tabs>
              <w:spacing w:line="240" w:lineRule="auto"/>
              <w:jc w:val="center"/>
              <w:rPr>
                <w:rFonts w:ascii="Times New Roman" w:hAnsi="Times New Roman"/>
                <w:sz w:val="24"/>
                <w:szCs w:val="24"/>
                <w:lang w:val="uk-UA"/>
              </w:rPr>
            </w:pPr>
          </w:p>
          <w:p w:rsidR="00653DD0" w:rsidRPr="005A0B09" w:rsidRDefault="00653DD0" w:rsidP="005A0B09">
            <w:pPr>
              <w:tabs>
                <w:tab w:val="left" w:pos="5055"/>
              </w:tabs>
              <w:spacing w:line="240" w:lineRule="auto"/>
              <w:rPr>
                <w:rFonts w:ascii="Times New Roman" w:hAnsi="Times New Roman"/>
                <w:sz w:val="24"/>
                <w:szCs w:val="24"/>
                <w:vertAlign w:val="subscript"/>
                <w:lang w:val="uk-UA"/>
              </w:rPr>
            </w:pPr>
            <w:r w:rsidRPr="005A0B09">
              <w:rPr>
                <w:rFonts w:ascii="Times New Roman" w:hAnsi="Times New Roman"/>
                <w:sz w:val="24"/>
                <w:szCs w:val="24"/>
                <w:lang w:val="uk-UA"/>
              </w:rPr>
              <w:t>У</w:t>
            </w:r>
            <w:r w:rsidRPr="005A0B09">
              <w:rPr>
                <w:rFonts w:ascii="Times New Roman" w:hAnsi="Times New Roman"/>
                <w:sz w:val="24"/>
                <w:szCs w:val="24"/>
                <w:vertAlign w:val="subscript"/>
                <w:lang w:val="uk-UA"/>
              </w:rPr>
              <w:t>і + 1</w:t>
            </w:r>
            <w:r w:rsidRPr="005A0B09">
              <w:rPr>
                <w:rFonts w:ascii="Times New Roman" w:hAnsi="Times New Roman"/>
                <w:sz w:val="24"/>
                <w:szCs w:val="24"/>
                <w:lang w:val="uk-UA"/>
              </w:rPr>
              <w:t xml:space="preserve"> – У</w:t>
            </w:r>
            <w:r w:rsidRPr="005A0B09">
              <w:rPr>
                <w:rFonts w:ascii="Times New Roman" w:hAnsi="Times New Roman"/>
                <w:sz w:val="24"/>
                <w:szCs w:val="24"/>
                <w:vertAlign w:val="subscript"/>
                <w:lang w:val="uk-UA"/>
              </w:rPr>
              <w:t>і - 1</w:t>
            </w:r>
          </w:p>
        </w:tc>
        <w:tc>
          <w:tcPr>
            <w:tcW w:w="1560" w:type="dxa"/>
          </w:tcPr>
          <w:p w:rsidR="00653DD0" w:rsidRPr="005A0B09" w:rsidRDefault="00653DD0" w:rsidP="005A0B09">
            <w:pPr>
              <w:tabs>
                <w:tab w:val="left" w:pos="5055"/>
              </w:tabs>
              <w:spacing w:line="240" w:lineRule="auto"/>
              <w:rPr>
                <w:rFonts w:ascii="Times New Roman" w:hAnsi="Times New Roman"/>
                <w:sz w:val="24"/>
                <w:szCs w:val="24"/>
                <w:lang w:val="uk-UA"/>
              </w:rPr>
            </w:pPr>
          </w:p>
          <w:p w:rsidR="00653DD0" w:rsidRPr="005A0B09" w:rsidRDefault="00653DD0" w:rsidP="005A0B09">
            <w:pPr>
              <w:tabs>
                <w:tab w:val="left" w:pos="5055"/>
              </w:tabs>
              <w:spacing w:line="240" w:lineRule="auto"/>
              <w:rPr>
                <w:rFonts w:ascii="Times New Roman" w:hAnsi="Times New Roman"/>
                <w:sz w:val="24"/>
                <w:szCs w:val="24"/>
                <w:vertAlign w:val="subscript"/>
                <w:lang w:val="uk-UA"/>
              </w:rPr>
            </w:pPr>
            <w:r w:rsidRPr="005A0B09">
              <w:rPr>
                <w:rFonts w:ascii="Times New Roman" w:hAnsi="Times New Roman"/>
                <w:sz w:val="24"/>
                <w:szCs w:val="24"/>
                <w:lang w:val="uk-UA"/>
              </w:rPr>
              <w:t xml:space="preserve">Х </w:t>
            </w:r>
            <w:r w:rsidRPr="005A0B09">
              <w:rPr>
                <w:rFonts w:ascii="Times New Roman" w:hAnsi="Times New Roman"/>
                <w:sz w:val="24"/>
                <w:szCs w:val="24"/>
                <w:vertAlign w:val="subscript"/>
                <w:lang w:val="uk-UA"/>
              </w:rPr>
              <w:t>і – 1</w:t>
            </w:r>
            <w:r w:rsidRPr="005A0B09">
              <w:rPr>
                <w:rFonts w:ascii="Times New Roman" w:hAnsi="Times New Roman"/>
                <w:sz w:val="24"/>
                <w:szCs w:val="24"/>
                <w:lang w:val="uk-UA"/>
              </w:rPr>
              <w:t xml:space="preserve"> – Х </w:t>
            </w:r>
            <w:r w:rsidRPr="005A0B09">
              <w:rPr>
                <w:rFonts w:ascii="Times New Roman" w:hAnsi="Times New Roman"/>
                <w:sz w:val="24"/>
                <w:szCs w:val="24"/>
                <w:vertAlign w:val="subscript"/>
                <w:lang w:val="uk-UA"/>
              </w:rPr>
              <w:t xml:space="preserve">і - 1 </w:t>
            </w:r>
          </w:p>
        </w:tc>
        <w:tc>
          <w:tcPr>
            <w:tcW w:w="1417" w:type="dxa"/>
          </w:tcPr>
          <w:p w:rsidR="00653DD0" w:rsidRPr="005A0B09" w:rsidRDefault="00653DD0" w:rsidP="005A0B09">
            <w:pPr>
              <w:tabs>
                <w:tab w:val="left" w:pos="5055"/>
              </w:tabs>
              <w:spacing w:line="240" w:lineRule="auto"/>
              <w:jc w:val="center"/>
              <w:rPr>
                <w:rFonts w:ascii="Times New Roman" w:hAnsi="Times New Roman"/>
                <w:sz w:val="24"/>
                <w:szCs w:val="24"/>
                <w:lang w:val="uk-UA"/>
              </w:rPr>
            </w:pPr>
            <w:r w:rsidRPr="005A0B09">
              <w:rPr>
                <w:rFonts w:ascii="Times New Roman" w:hAnsi="Times New Roman"/>
                <w:sz w:val="24"/>
                <w:szCs w:val="24"/>
                <w:lang w:val="uk-UA"/>
              </w:rPr>
              <w:t xml:space="preserve">Х </w:t>
            </w:r>
            <w:r w:rsidRPr="005A0B09">
              <w:rPr>
                <w:rFonts w:ascii="Times New Roman" w:hAnsi="Times New Roman"/>
                <w:sz w:val="24"/>
                <w:szCs w:val="24"/>
                <w:vertAlign w:val="subscript"/>
                <w:lang w:val="uk-UA"/>
              </w:rPr>
              <w:t>і</w:t>
            </w:r>
            <w:r w:rsidRPr="005A0B09">
              <w:rPr>
                <w:rFonts w:ascii="Times New Roman" w:hAnsi="Times New Roman"/>
                <w:sz w:val="24"/>
                <w:szCs w:val="24"/>
                <w:lang w:val="uk-UA"/>
              </w:rPr>
              <w:t xml:space="preserve"> ·( У</w:t>
            </w:r>
            <w:r w:rsidRPr="005A0B09">
              <w:rPr>
                <w:rFonts w:ascii="Times New Roman" w:hAnsi="Times New Roman"/>
                <w:sz w:val="24"/>
                <w:szCs w:val="24"/>
                <w:vertAlign w:val="subscript"/>
                <w:lang w:val="uk-UA"/>
              </w:rPr>
              <w:t>і + 1</w:t>
            </w:r>
            <w:r w:rsidRPr="005A0B09">
              <w:rPr>
                <w:rFonts w:ascii="Times New Roman" w:hAnsi="Times New Roman"/>
                <w:sz w:val="24"/>
                <w:szCs w:val="24"/>
                <w:lang w:val="uk-UA"/>
              </w:rPr>
              <w:t xml:space="preserve"> – У</w:t>
            </w:r>
            <w:r w:rsidRPr="005A0B09">
              <w:rPr>
                <w:rFonts w:ascii="Times New Roman" w:hAnsi="Times New Roman"/>
                <w:sz w:val="24"/>
                <w:szCs w:val="24"/>
                <w:vertAlign w:val="subscript"/>
                <w:lang w:val="uk-UA"/>
              </w:rPr>
              <w:t>і – 1</w:t>
            </w:r>
            <w:r w:rsidRPr="005A0B09">
              <w:rPr>
                <w:rFonts w:ascii="Times New Roman" w:hAnsi="Times New Roman"/>
                <w:sz w:val="24"/>
                <w:szCs w:val="24"/>
                <w:lang w:val="uk-UA"/>
              </w:rPr>
              <w:t xml:space="preserve"> )</w:t>
            </w:r>
          </w:p>
        </w:tc>
        <w:tc>
          <w:tcPr>
            <w:tcW w:w="1588" w:type="dxa"/>
          </w:tcPr>
          <w:p w:rsidR="00653DD0" w:rsidRPr="005A0B09" w:rsidRDefault="00653DD0" w:rsidP="005A0B09">
            <w:pPr>
              <w:tabs>
                <w:tab w:val="left" w:pos="5055"/>
              </w:tabs>
              <w:spacing w:line="240" w:lineRule="auto"/>
              <w:rPr>
                <w:rFonts w:ascii="Times New Roman" w:hAnsi="Times New Roman"/>
                <w:sz w:val="24"/>
                <w:szCs w:val="24"/>
                <w:lang w:val="uk-UA"/>
              </w:rPr>
            </w:pPr>
            <w:r w:rsidRPr="005A0B09">
              <w:rPr>
                <w:rFonts w:ascii="Times New Roman" w:hAnsi="Times New Roman"/>
                <w:sz w:val="24"/>
                <w:szCs w:val="24"/>
                <w:lang w:val="uk-UA"/>
              </w:rPr>
              <w:t>У</w:t>
            </w:r>
            <w:r w:rsidRPr="005A0B09">
              <w:rPr>
                <w:rFonts w:ascii="Times New Roman" w:hAnsi="Times New Roman"/>
                <w:sz w:val="24"/>
                <w:szCs w:val="24"/>
                <w:vertAlign w:val="subscript"/>
                <w:lang w:val="uk-UA"/>
              </w:rPr>
              <w:t>і</w:t>
            </w:r>
            <w:r w:rsidRPr="005A0B09">
              <w:rPr>
                <w:rFonts w:ascii="Times New Roman" w:hAnsi="Times New Roman"/>
                <w:sz w:val="24"/>
                <w:szCs w:val="24"/>
                <w:lang w:val="uk-UA"/>
              </w:rPr>
              <w:t xml:space="preserve">·( Х </w:t>
            </w:r>
            <w:r w:rsidRPr="005A0B09">
              <w:rPr>
                <w:rFonts w:ascii="Times New Roman" w:hAnsi="Times New Roman"/>
                <w:sz w:val="24"/>
                <w:szCs w:val="24"/>
                <w:vertAlign w:val="subscript"/>
                <w:lang w:val="uk-UA"/>
              </w:rPr>
              <w:t>і -1</w:t>
            </w:r>
            <w:r w:rsidRPr="005A0B09">
              <w:rPr>
                <w:rFonts w:ascii="Times New Roman" w:hAnsi="Times New Roman"/>
                <w:sz w:val="24"/>
                <w:szCs w:val="24"/>
                <w:lang w:val="uk-UA"/>
              </w:rPr>
              <w:t xml:space="preserve"> –</w:t>
            </w:r>
          </w:p>
          <w:p w:rsidR="00653DD0" w:rsidRPr="005A0B09" w:rsidRDefault="00653DD0" w:rsidP="005A0B09">
            <w:pPr>
              <w:tabs>
                <w:tab w:val="left" w:pos="5055"/>
              </w:tabs>
              <w:spacing w:line="240" w:lineRule="auto"/>
              <w:jc w:val="center"/>
              <w:rPr>
                <w:rFonts w:ascii="Times New Roman" w:hAnsi="Times New Roman"/>
                <w:sz w:val="24"/>
                <w:szCs w:val="24"/>
                <w:lang w:val="uk-UA"/>
              </w:rPr>
            </w:pPr>
            <w:r w:rsidRPr="005A0B09">
              <w:rPr>
                <w:rFonts w:ascii="Times New Roman" w:hAnsi="Times New Roman"/>
                <w:sz w:val="24"/>
                <w:szCs w:val="24"/>
                <w:lang w:val="uk-UA"/>
              </w:rPr>
              <w:t xml:space="preserve">Х </w:t>
            </w:r>
            <w:r w:rsidRPr="005A0B09">
              <w:rPr>
                <w:rFonts w:ascii="Times New Roman" w:hAnsi="Times New Roman"/>
                <w:sz w:val="24"/>
                <w:szCs w:val="24"/>
                <w:vertAlign w:val="subscript"/>
                <w:lang w:val="uk-UA"/>
              </w:rPr>
              <w:t>і + 1</w:t>
            </w:r>
            <w:r w:rsidRPr="005A0B09">
              <w:rPr>
                <w:rFonts w:ascii="Times New Roman" w:hAnsi="Times New Roman"/>
                <w:sz w:val="24"/>
                <w:szCs w:val="24"/>
                <w:lang w:val="uk-UA"/>
              </w:rPr>
              <w:t xml:space="preserve"> )</w:t>
            </w:r>
          </w:p>
        </w:tc>
      </w:tr>
      <w:tr w:rsidR="00653DD0" w:rsidRPr="005A0B09" w:rsidTr="005A0B09">
        <w:tc>
          <w:tcPr>
            <w:tcW w:w="709" w:type="dxa"/>
          </w:tcPr>
          <w:p w:rsidR="00653DD0" w:rsidRPr="005A0B09" w:rsidRDefault="00653DD0" w:rsidP="005A0B09">
            <w:pPr>
              <w:tabs>
                <w:tab w:val="left" w:pos="5055"/>
              </w:tabs>
              <w:spacing w:line="240" w:lineRule="auto"/>
              <w:jc w:val="center"/>
              <w:rPr>
                <w:rFonts w:ascii="Times New Roman" w:hAnsi="Times New Roman"/>
                <w:sz w:val="28"/>
                <w:szCs w:val="28"/>
                <w:lang w:val="uk-UA"/>
              </w:rPr>
            </w:pPr>
          </w:p>
          <w:p w:rsidR="00653DD0" w:rsidRPr="005A0B09" w:rsidRDefault="00653DD0" w:rsidP="005A0B09">
            <w:pPr>
              <w:tabs>
                <w:tab w:val="left" w:pos="5055"/>
              </w:tabs>
              <w:spacing w:line="240" w:lineRule="auto"/>
              <w:jc w:val="center"/>
              <w:rPr>
                <w:rFonts w:ascii="Times New Roman" w:hAnsi="Times New Roman"/>
                <w:sz w:val="28"/>
                <w:szCs w:val="28"/>
                <w:lang w:val="uk-UA"/>
              </w:rPr>
            </w:pPr>
            <w:r w:rsidRPr="005A0B09">
              <w:rPr>
                <w:rFonts w:ascii="Times New Roman" w:hAnsi="Times New Roman"/>
                <w:sz w:val="28"/>
                <w:szCs w:val="28"/>
                <w:lang w:val="uk-UA"/>
              </w:rPr>
              <w:t>А</w:t>
            </w:r>
          </w:p>
        </w:tc>
        <w:tc>
          <w:tcPr>
            <w:tcW w:w="992" w:type="dxa"/>
          </w:tcPr>
          <w:p w:rsidR="00653DD0" w:rsidRPr="005A0B09" w:rsidRDefault="00653DD0" w:rsidP="005A0B09">
            <w:pPr>
              <w:tabs>
                <w:tab w:val="left" w:pos="5055"/>
              </w:tabs>
              <w:spacing w:line="240" w:lineRule="auto"/>
              <w:jc w:val="center"/>
              <w:rPr>
                <w:rFonts w:ascii="Times New Roman" w:hAnsi="Times New Roman"/>
                <w:sz w:val="24"/>
                <w:szCs w:val="24"/>
                <w:lang w:val="uk-UA"/>
              </w:rPr>
            </w:pPr>
          </w:p>
          <w:p w:rsidR="00653DD0" w:rsidRPr="005A0B09" w:rsidRDefault="00653DD0" w:rsidP="005A0B09">
            <w:pPr>
              <w:tabs>
                <w:tab w:val="left" w:pos="5055"/>
              </w:tabs>
              <w:spacing w:line="240" w:lineRule="auto"/>
              <w:jc w:val="center"/>
              <w:rPr>
                <w:rFonts w:ascii="Times New Roman" w:hAnsi="Times New Roman"/>
                <w:sz w:val="24"/>
                <w:szCs w:val="24"/>
                <w:lang w:val="uk-UA"/>
              </w:rPr>
            </w:pPr>
            <w:r w:rsidRPr="005A0B09">
              <w:rPr>
                <w:rFonts w:ascii="Times New Roman" w:hAnsi="Times New Roman"/>
                <w:sz w:val="24"/>
                <w:szCs w:val="24"/>
                <w:lang w:val="uk-UA"/>
              </w:rPr>
              <w:t>68750</w:t>
            </w:r>
          </w:p>
        </w:tc>
        <w:tc>
          <w:tcPr>
            <w:tcW w:w="1276" w:type="dxa"/>
          </w:tcPr>
          <w:p w:rsidR="00653DD0" w:rsidRPr="005A0B09" w:rsidRDefault="00653DD0" w:rsidP="005A0B09">
            <w:pPr>
              <w:tabs>
                <w:tab w:val="left" w:pos="5055"/>
              </w:tabs>
              <w:spacing w:line="240" w:lineRule="auto"/>
              <w:jc w:val="center"/>
              <w:rPr>
                <w:rFonts w:ascii="Times New Roman" w:hAnsi="Times New Roman"/>
                <w:sz w:val="24"/>
                <w:szCs w:val="24"/>
                <w:lang w:val="uk-UA"/>
              </w:rPr>
            </w:pPr>
          </w:p>
          <w:p w:rsidR="00653DD0" w:rsidRPr="005A0B09" w:rsidRDefault="00653DD0" w:rsidP="005A0B09">
            <w:pPr>
              <w:tabs>
                <w:tab w:val="left" w:pos="5055"/>
              </w:tabs>
              <w:spacing w:line="240" w:lineRule="auto"/>
              <w:jc w:val="center"/>
              <w:rPr>
                <w:rFonts w:ascii="Times New Roman" w:hAnsi="Times New Roman"/>
                <w:sz w:val="24"/>
                <w:szCs w:val="24"/>
                <w:lang w:val="uk-UA"/>
              </w:rPr>
            </w:pPr>
            <w:r w:rsidRPr="005A0B09">
              <w:rPr>
                <w:rFonts w:ascii="Times New Roman" w:hAnsi="Times New Roman"/>
                <w:sz w:val="24"/>
                <w:szCs w:val="24"/>
                <w:lang w:val="uk-UA"/>
              </w:rPr>
              <w:t>311025</w:t>
            </w:r>
          </w:p>
        </w:tc>
        <w:tc>
          <w:tcPr>
            <w:tcW w:w="1559" w:type="dxa"/>
          </w:tcPr>
          <w:p w:rsidR="00653DD0" w:rsidRPr="005A0B09" w:rsidRDefault="00653DD0" w:rsidP="005A0B09">
            <w:pPr>
              <w:tabs>
                <w:tab w:val="left" w:pos="5055"/>
              </w:tabs>
              <w:spacing w:line="240" w:lineRule="auto"/>
              <w:jc w:val="center"/>
              <w:rPr>
                <w:rFonts w:ascii="Times New Roman" w:hAnsi="Times New Roman"/>
                <w:sz w:val="24"/>
                <w:szCs w:val="24"/>
                <w:lang w:val="uk-UA"/>
              </w:rPr>
            </w:pPr>
          </w:p>
          <w:p w:rsidR="00653DD0" w:rsidRPr="005A0B09" w:rsidRDefault="00653DD0" w:rsidP="005A0B09">
            <w:pPr>
              <w:tabs>
                <w:tab w:val="left" w:pos="5055"/>
              </w:tabs>
              <w:spacing w:line="240" w:lineRule="auto"/>
              <w:jc w:val="center"/>
              <w:rPr>
                <w:rFonts w:ascii="Times New Roman" w:hAnsi="Times New Roman"/>
                <w:sz w:val="24"/>
                <w:szCs w:val="24"/>
                <w:lang w:val="uk-UA"/>
              </w:rPr>
            </w:pPr>
            <w:r w:rsidRPr="005A0B09">
              <w:rPr>
                <w:rFonts w:ascii="Times New Roman" w:hAnsi="Times New Roman"/>
                <w:sz w:val="24"/>
                <w:szCs w:val="24"/>
                <w:lang w:val="uk-UA"/>
              </w:rPr>
              <w:t>510</w:t>
            </w:r>
          </w:p>
        </w:tc>
        <w:tc>
          <w:tcPr>
            <w:tcW w:w="1560" w:type="dxa"/>
          </w:tcPr>
          <w:p w:rsidR="00653DD0" w:rsidRPr="005A0B09" w:rsidRDefault="00653DD0" w:rsidP="005A0B09">
            <w:pPr>
              <w:tabs>
                <w:tab w:val="left" w:pos="5055"/>
              </w:tabs>
              <w:spacing w:line="240" w:lineRule="auto"/>
              <w:jc w:val="center"/>
              <w:rPr>
                <w:rFonts w:ascii="Times New Roman" w:hAnsi="Times New Roman"/>
                <w:sz w:val="24"/>
                <w:szCs w:val="24"/>
                <w:lang w:val="uk-UA"/>
              </w:rPr>
            </w:pPr>
          </w:p>
          <w:p w:rsidR="00653DD0" w:rsidRPr="005A0B09" w:rsidRDefault="00653DD0" w:rsidP="005A0B09">
            <w:pPr>
              <w:tabs>
                <w:tab w:val="left" w:pos="5055"/>
              </w:tabs>
              <w:spacing w:line="240" w:lineRule="auto"/>
              <w:jc w:val="center"/>
              <w:rPr>
                <w:rFonts w:ascii="Times New Roman" w:hAnsi="Times New Roman"/>
                <w:sz w:val="24"/>
                <w:szCs w:val="24"/>
                <w:lang w:val="uk-UA"/>
              </w:rPr>
            </w:pPr>
            <w:r w:rsidRPr="005A0B09">
              <w:rPr>
                <w:rFonts w:ascii="Times New Roman" w:hAnsi="Times New Roman"/>
                <w:sz w:val="24"/>
                <w:szCs w:val="24"/>
                <w:lang w:val="uk-UA"/>
              </w:rPr>
              <w:t>– 680</w:t>
            </w:r>
          </w:p>
        </w:tc>
        <w:tc>
          <w:tcPr>
            <w:tcW w:w="1417" w:type="dxa"/>
          </w:tcPr>
          <w:p w:rsidR="00653DD0" w:rsidRPr="005A0B09" w:rsidRDefault="00653DD0" w:rsidP="005A0B09">
            <w:pPr>
              <w:tabs>
                <w:tab w:val="left" w:pos="5055"/>
              </w:tabs>
              <w:spacing w:line="240" w:lineRule="auto"/>
              <w:jc w:val="center"/>
              <w:rPr>
                <w:rFonts w:ascii="Times New Roman" w:hAnsi="Times New Roman"/>
                <w:sz w:val="24"/>
                <w:szCs w:val="24"/>
                <w:lang w:val="uk-UA"/>
              </w:rPr>
            </w:pPr>
          </w:p>
          <w:p w:rsidR="00653DD0" w:rsidRPr="005A0B09" w:rsidRDefault="00653DD0" w:rsidP="005A0B09">
            <w:pPr>
              <w:tabs>
                <w:tab w:val="left" w:pos="5055"/>
              </w:tabs>
              <w:spacing w:line="240" w:lineRule="auto"/>
              <w:jc w:val="center"/>
              <w:rPr>
                <w:rFonts w:ascii="Times New Roman" w:hAnsi="Times New Roman"/>
                <w:sz w:val="24"/>
                <w:szCs w:val="24"/>
                <w:lang w:val="uk-UA"/>
              </w:rPr>
            </w:pPr>
            <w:r w:rsidRPr="005A0B09">
              <w:rPr>
                <w:rFonts w:ascii="Times New Roman" w:hAnsi="Times New Roman"/>
                <w:sz w:val="24"/>
                <w:szCs w:val="24"/>
                <w:lang w:val="uk-UA"/>
              </w:rPr>
              <w:t>35062500</w:t>
            </w:r>
          </w:p>
        </w:tc>
        <w:tc>
          <w:tcPr>
            <w:tcW w:w="1588" w:type="dxa"/>
          </w:tcPr>
          <w:p w:rsidR="00653DD0" w:rsidRPr="005A0B09" w:rsidRDefault="00653DD0" w:rsidP="005A0B09">
            <w:pPr>
              <w:tabs>
                <w:tab w:val="left" w:pos="5055"/>
              </w:tabs>
              <w:spacing w:line="240" w:lineRule="auto"/>
              <w:jc w:val="center"/>
              <w:rPr>
                <w:rFonts w:ascii="Times New Roman" w:hAnsi="Times New Roman"/>
                <w:sz w:val="24"/>
                <w:szCs w:val="24"/>
                <w:lang w:val="uk-UA"/>
              </w:rPr>
            </w:pPr>
          </w:p>
          <w:p w:rsidR="00653DD0" w:rsidRPr="005A0B09" w:rsidRDefault="00653DD0" w:rsidP="005A0B09">
            <w:pPr>
              <w:tabs>
                <w:tab w:val="left" w:pos="5055"/>
              </w:tabs>
              <w:spacing w:line="240" w:lineRule="auto"/>
              <w:jc w:val="center"/>
              <w:rPr>
                <w:rFonts w:ascii="Times New Roman" w:hAnsi="Times New Roman"/>
                <w:sz w:val="24"/>
                <w:szCs w:val="24"/>
                <w:lang w:val="uk-UA"/>
              </w:rPr>
            </w:pPr>
            <w:r w:rsidRPr="005A0B09">
              <w:rPr>
                <w:rFonts w:ascii="Times New Roman" w:hAnsi="Times New Roman"/>
                <w:sz w:val="24"/>
                <w:szCs w:val="24"/>
                <w:lang w:val="uk-UA"/>
              </w:rPr>
              <w:t>–211497000</w:t>
            </w:r>
          </w:p>
        </w:tc>
      </w:tr>
      <w:tr w:rsidR="00653DD0" w:rsidRPr="005A0B09" w:rsidTr="005A0B09">
        <w:tc>
          <w:tcPr>
            <w:tcW w:w="709" w:type="dxa"/>
          </w:tcPr>
          <w:p w:rsidR="00653DD0" w:rsidRPr="005A0B09" w:rsidRDefault="00653DD0" w:rsidP="005A0B09">
            <w:pPr>
              <w:tabs>
                <w:tab w:val="left" w:pos="5055"/>
              </w:tabs>
              <w:spacing w:line="240" w:lineRule="auto"/>
              <w:jc w:val="center"/>
              <w:rPr>
                <w:rFonts w:ascii="Times New Roman" w:hAnsi="Times New Roman"/>
                <w:sz w:val="28"/>
                <w:szCs w:val="28"/>
                <w:lang w:val="uk-UA"/>
              </w:rPr>
            </w:pPr>
          </w:p>
          <w:p w:rsidR="00653DD0" w:rsidRPr="005A0B09" w:rsidRDefault="00653DD0" w:rsidP="005A0B09">
            <w:pPr>
              <w:tabs>
                <w:tab w:val="left" w:pos="5055"/>
              </w:tabs>
              <w:spacing w:line="240" w:lineRule="auto"/>
              <w:jc w:val="center"/>
              <w:rPr>
                <w:rFonts w:ascii="Times New Roman" w:hAnsi="Times New Roman"/>
                <w:sz w:val="28"/>
                <w:szCs w:val="28"/>
                <w:lang w:val="uk-UA"/>
              </w:rPr>
            </w:pPr>
            <w:r w:rsidRPr="005A0B09">
              <w:rPr>
                <w:rFonts w:ascii="Times New Roman" w:hAnsi="Times New Roman"/>
                <w:sz w:val="28"/>
                <w:szCs w:val="28"/>
                <w:lang w:val="uk-UA"/>
              </w:rPr>
              <w:t>В</w:t>
            </w:r>
          </w:p>
        </w:tc>
        <w:tc>
          <w:tcPr>
            <w:tcW w:w="992" w:type="dxa"/>
          </w:tcPr>
          <w:p w:rsidR="00653DD0" w:rsidRPr="005A0B09" w:rsidRDefault="00653DD0" w:rsidP="005A0B09">
            <w:pPr>
              <w:tabs>
                <w:tab w:val="left" w:pos="5055"/>
              </w:tabs>
              <w:spacing w:line="240" w:lineRule="auto"/>
              <w:jc w:val="center"/>
              <w:rPr>
                <w:rFonts w:ascii="Times New Roman" w:hAnsi="Times New Roman"/>
                <w:sz w:val="24"/>
                <w:szCs w:val="24"/>
                <w:lang w:val="uk-UA"/>
              </w:rPr>
            </w:pPr>
          </w:p>
          <w:p w:rsidR="00653DD0" w:rsidRPr="005A0B09" w:rsidRDefault="00653DD0" w:rsidP="005A0B09">
            <w:pPr>
              <w:tabs>
                <w:tab w:val="left" w:pos="5055"/>
              </w:tabs>
              <w:spacing w:line="240" w:lineRule="auto"/>
              <w:jc w:val="center"/>
              <w:rPr>
                <w:rFonts w:ascii="Times New Roman" w:hAnsi="Times New Roman"/>
                <w:sz w:val="24"/>
                <w:szCs w:val="24"/>
                <w:lang w:val="uk-UA"/>
              </w:rPr>
            </w:pPr>
            <w:r w:rsidRPr="005A0B09">
              <w:rPr>
                <w:rFonts w:ascii="Times New Roman" w:hAnsi="Times New Roman"/>
                <w:sz w:val="24"/>
                <w:szCs w:val="24"/>
                <w:lang w:val="uk-UA"/>
              </w:rPr>
              <w:t>68630</w:t>
            </w:r>
          </w:p>
        </w:tc>
        <w:tc>
          <w:tcPr>
            <w:tcW w:w="1276" w:type="dxa"/>
          </w:tcPr>
          <w:p w:rsidR="00653DD0" w:rsidRPr="005A0B09" w:rsidRDefault="00653DD0" w:rsidP="005A0B09">
            <w:pPr>
              <w:tabs>
                <w:tab w:val="left" w:pos="5055"/>
              </w:tabs>
              <w:spacing w:line="240" w:lineRule="auto"/>
              <w:jc w:val="center"/>
              <w:rPr>
                <w:rFonts w:ascii="Times New Roman" w:hAnsi="Times New Roman"/>
                <w:sz w:val="24"/>
                <w:szCs w:val="24"/>
                <w:lang w:val="uk-UA"/>
              </w:rPr>
            </w:pPr>
          </w:p>
          <w:p w:rsidR="00653DD0" w:rsidRPr="005A0B09" w:rsidRDefault="00653DD0" w:rsidP="005A0B09">
            <w:pPr>
              <w:tabs>
                <w:tab w:val="left" w:pos="5055"/>
              </w:tabs>
              <w:spacing w:line="240" w:lineRule="auto"/>
              <w:jc w:val="center"/>
              <w:rPr>
                <w:rFonts w:ascii="Times New Roman" w:hAnsi="Times New Roman"/>
                <w:sz w:val="24"/>
                <w:szCs w:val="24"/>
                <w:lang w:val="uk-UA"/>
              </w:rPr>
            </w:pPr>
            <w:r w:rsidRPr="005A0B09">
              <w:rPr>
                <w:rFonts w:ascii="Times New Roman" w:hAnsi="Times New Roman"/>
                <w:sz w:val="24"/>
                <w:szCs w:val="24"/>
                <w:lang w:val="uk-UA"/>
              </w:rPr>
              <w:t>311910</w:t>
            </w:r>
          </w:p>
        </w:tc>
        <w:tc>
          <w:tcPr>
            <w:tcW w:w="1559" w:type="dxa"/>
          </w:tcPr>
          <w:p w:rsidR="00653DD0" w:rsidRPr="005A0B09" w:rsidRDefault="00653DD0" w:rsidP="005A0B09">
            <w:pPr>
              <w:tabs>
                <w:tab w:val="left" w:pos="5055"/>
              </w:tabs>
              <w:spacing w:line="240" w:lineRule="auto"/>
              <w:jc w:val="center"/>
              <w:rPr>
                <w:rFonts w:ascii="Times New Roman" w:hAnsi="Times New Roman"/>
                <w:sz w:val="24"/>
                <w:szCs w:val="24"/>
                <w:lang w:val="uk-UA"/>
              </w:rPr>
            </w:pPr>
          </w:p>
          <w:p w:rsidR="00653DD0" w:rsidRPr="005A0B09" w:rsidRDefault="00653DD0" w:rsidP="005A0B09">
            <w:pPr>
              <w:tabs>
                <w:tab w:val="left" w:pos="5055"/>
              </w:tabs>
              <w:spacing w:line="240" w:lineRule="auto"/>
              <w:jc w:val="center"/>
              <w:rPr>
                <w:rFonts w:ascii="Times New Roman" w:hAnsi="Times New Roman"/>
                <w:sz w:val="24"/>
                <w:szCs w:val="24"/>
                <w:lang w:val="uk-UA"/>
              </w:rPr>
            </w:pPr>
            <w:r w:rsidRPr="005A0B09">
              <w:rPr>
                <w:rFonts w:ascii="Times New Roman" w:hAnsi="Times New Roman"/>
                <w:sz w:val="24"/>
                <w:szCs w:val="24"/>
                <w:lang w:val="uk-UA"/>
              </w:rPr>
              <w:t>– 805</w:t>
            </w:r>
          </w:p>
        </w:tc>
        <w:tc>
          <w:tcPr>
            <w:tcW w:w="1560" w:type="dxa"/>
          </w:tcPr>
          <w:p w:rsidR="00653DD0" w:rsidRPr="005A0B09" w:rsidRDefault="00653DD0" w:rsidP="005A0B09">
            <w:pPr>
              <w:tabs>
                <w:tab w:val="left" w:pos="5055"/>
              </w:tabs>
              <w:spacing w:line="240" w:lineRule="auto"/>
              <w:jc w:val="center"/>
              <w:rPr>
                <w:rFonts w:ascii="Times New Roman" w:hAnsi="Times New Roman"/>
                <w:sz w:val="24"/>
                <w:szCs w:val="24"/>
                <w:lang w:val="uk-UA"/>
              </w:rPr>
            </w:pPr>
          </w:p>
          <w:p w:rsidR="00653DD0" w:rsidRPr="005A0B09" w:rsidRDefault="00653DD0" w:rsidP="005A0B09">
            <w:pPr>
              <w:tabs>
                <w:tab w:val="left" w:pos="5055"/>
              </w:tabs>
              <w:spacing w:line="240" w:lineRule="auto"/>
              <w:jc w:val="center"/>
              <w:rPr>
                <w:rFonts w:ascii="Times New Roman" w:hAnsi="Times New Roman"/>
                <w:sz w:val="24"/>
                <w:szCs w:val="24"/>
                <w:lang w:val="uk-UA"/>
              </w:rPr>
            </w:pPr>
            <w:r w:rsidRPr="005A0B09">
              <w:rPr>
                <w:rFonts w:ascii="Times New Roman" w:hAnsi="Times New Roman"/>
                <w:sz w:val="24"/>
                <w:szCs w:val="24"/>
                <w:lang w:val="uk-UA"/>
              </w:rPr>
              <w:t>– 1230</w:t>
            </w:r>
          </w:p>
        </w:tc>
        <w:tc>
          <w:tcPr>
            <w:tcW w:w="1417" w:type="dxa"/>
          </w:tcPr>
          <w:p w:rsidR="00653DD0" w:rsidRPr="005A0B09" w:rsidRDefault="00653DD0" w:rsidP="005A0B09">
            <w:pPr>
              <w:tabs>
                <w:tab w:val="left" w:pos="5055"/>
              </w:tabs>
              <w:spacing w:line="240" w:lineRule="auto"/>
              <w:jc w:val="center"/>
              <w:rPr>
                <w:rFonts w:ascii="Times New Roman" w:hAnsi="Times New Roman"/>
                <w:sz w:val="24"/>
                <w:szCs w:val="24"/>
                <w:lang w:val="uk-UA"/>
              </w:rPr>
            </w:pPr>
          </w:p>
          <w:p w:rsidR="00653DD0" w:rsidRPr="005A0B09" w:rsidRDefault="00653DD0" w:rsidP="005A0B09">
            <w:pPr>
              <w:tabs>
                <w:tab w:val="left" w:pos="5055"/>
              </w:tabs>
              <w:spacing w:line="240" w:lineRule="auto"/>
              <w:jc w:val="center"/>
              <w:rPr>
                <w:rFonts w:ascii="Times New Roman" w:hAnsi="Times New Roman"/>
                <w:sz w:val="24"/>
                <w:szCs w:val="24"/>
                <w:lang w:val="uk-UA"/>
              </w:rPr>
            </w:pPr>
            <w:r w:rsidRPr="005A0B09">
              <w:rPr>
                <w:rFonts w:ascii="Times New Roman" w:hAnsi="Times New Roman"/>
                <w:sz w:val="24"/>
                <w:szCs w:val="24"/>
                <w:lang w:val="uk-UA"/>
              </w:rPr>
              <w:t>– 54699750</w:t>
            </w:r>
          </w:p>
        </w:tc>
        <w:tc>
          <w:tcPr>
            <w:tcW w:w="1588" w:type="dxa"/>
          </w:tcPr>
          <w:p w:rsidR="00653DD0" w:rsidRPr="005A0B09" w:rsidRDefault="00653DD0" w:rsidP="005A0B09">
            <w:pPr>
              <w:tabs>
                <w:tab w:val="left" w:pos="5055"/>
              </w:tabs>
              <w:spacing w:line="240" w:lineRule="auto"/>
              <w:jc w:val="center"/>
              <w:rPr>
                <w:rFonts w:ascii="Times New Roman" w:hAnsi="Times New Roman"/>
                <w:sz w:val="24"/>
                <w:szCs w:val="24"/>
                <w:lang w:val="uk-UA"/>
              </w:rPr>
            </w:pPr>
          </w:p>
          <w:p w:rsidR="00653DD0" w:rsidRPr="005A0B09" w:rsidRDefault="00653DD0" w:rsidP="005A0B09">
            <w:pPr>
              <w:tabs>
                <w:tab w:val="left" w:pos="5055"/>
              </w:tabs>
              <w:spacing w:line="240" w:lineRule="auto"/>
              <w:jc w:val="center"/>
              <w:rPr>
                <w:rFonts w:ascii="Times New Roman" w:hAnsi="Times New Roman"/>
                <w:sz w:val="24"/>
                <w:szCs w:val="24"/>
                <w:lang w:val="uk-UA"/>
              </w:rPr>
            </w:pPr>
            <w:r w:rsidRPr="005A0B09">
              <w:rPr>
                <w:rFonts w:ascii="Times New Roman" w:hAnsi="Times New Roman"/>
                <w:sz w:val="24"/>
                <w:szCs w:val="24"/>
                <w:lang w:val="uk-UA"/>
              </w:rPr>
              <w:t>– 383022000</w:t>
            </w:r>
          </w:p>
        </w:tc>
      </w:tr>
      <w:tr w:rsidR="00653DD0" w:rsidRPr="005A0B09" w:rsidTr="005A0B09">
        <w:tc>
          <w:tcPr>
            <w:tcW w:w="709" w:type="dxa"/>
          </w:tcPr>
          <w:p w:rsidR="00653DD0" w:rsidRPr="005A0B09" w:rsidRDefault="00653DD0" w:rsidP="005A0B09">
            <w:pPr>
              <w:tabs>
                <w:tab w:val="left" w:pos="5055"/>
              </w:tabs>
              <w:spacing w:line="240" w:lineRule="auto"/>
              <w:jc w:val="center"/>
              <w:rPr>
                <w:rFonts w:ascii="Times New Roman" w:hAnsi="Times New Roman"/>
                <w:sz w:val="28"/>
                <w:szCs w:val="28"/>
                <w:lang w:val="uk-UA"/>
              </w:rPr>
            </w:pPr>
          </w:p>
          <w:p w:rsidR="00653DD0" w:rsidRPr="005A0B09" w:rsidRDefault="00653DD0" w:rsidP="005A0B09">
            <w:pPr>
              <w:tabs>
                <w:tab w:val="left" w:pos="5055"/>
              </w:tabs>
              <w:spacing w:line="240" w:lineRule="auto"/>
              <w:jc w:val="center"/>
              <w:rPr>
                <w:rFonts w:ascii="Times New Roman" w:hAnsi="Times New Roman"/>
                <w:sz w:val="28"/>
                <w:szCs w:val="28"/>
                <w:lang w:val="uk-UA"/>
              </w:rPr>
            </w:pPr>
            <w:r w:rsidRPr="005A0B09">
              <w:rPr>
                <w:rFonts w:ascii="Times New Roman" w:hAnsi="Times New Roman"/>
                <w:sz w:val="28"/>
                <w:szCs w:val="28"/>
                <w:lang w:val="uk-UA"/>
              </w:rPr>
              <w:t>С</w:t>
            </w:r>
          </w:p>
        </w:tc>
        <w:tc>
          <w:tcPr>
            <w:tcW w:w="992" w:type="dxa"/>
          </w:tcPr>
          <w:p w:rsidR="00653DD0" w:rsidRPr="005A0B09" w:rsidRDefault="00653DD0" w:rsidP="005A0B09">
            <w:pPr>
              <w:tabs>
                <w:tab w:val="left" w:pos="5055"/>
              </w:tabs>
              <w:spacing w:line="240" w:lineRule="auto"/>
              <w:jc w:val="center"/>
              <w:rPr>
                <w:rFonts w:ascii="Times New Roman" w:hAnsi="Times New Roman"/>
                <w:sz w:val="24"/>
                <w:szCs w:val="24"/>
                <w:lang w:val="uk-UA"/>
              </w:rPr>
            </w:pPr>
          </w:p>
          <w:p w:rsidR="00653DD0" w:rsidRPr="005A0B09" w:rsidRDefault="00653DD0" w:rsidP="005A0B09">
            <w:pPr>
              <w:tabs>
                <w:tab w:val="left" w:pos="5055"/>
              </w:tabs>
              <w:spacing w:line="240" w:lineRule="auto"/>
              <w:jc w:val="center"/>
              <w:rPr>
                <w:rFonts w:ascii="Times New Roman" w:hAnsi="Times New Roman"/>
                <w:sz w:val="24"/>
                <w:szCs w:val="24"/>
                <w:lang w:val="uk-UA"/>
              </w:rPr>
            </w:pPr>
            <w:r w:rsidRPr="005A0B09">
              <w:rPr>
                <w:rFonts w:ascii="Times New Roman" w:hAnsi="Times New Roman"/>
                <w:sz w:val="24"/>
                <w:szCs w:val="24"/>
                <w:lang w:val="uk-UA"/>
              </w:rPr>
              <w:t>67520</w:t>
            </w:r>
          </w:p>
        </w:tc>
        <w:tc>
          <w:tcPr>
            <w:tcW w:w="1276" w:type="dxa"/>
          </w:tcPr>
          <w:p w:rsidR="00653DD0" w:rsidRPr="005A0B09" w:rsidRDefault="00653DD0" w:rsidP="005A0B09">
            <w:pPr>
              <w:tabs>
                <w:tab w:val="left" w:pos="5055"/>
              </w:tabs>
              <w:spacing w:line="240" w:lineRule="auto"/>
              <w:jc w:val="center"/>
              <w:rPr>
                <w:rFonts w:ascii="Times New Roman" w:hAnsi="Times New Roman"/>
                <w:sz w:val="24"/>
                <w:szCs w:val="24"/>
                <w:lang w:val="uk-UA"/>
              </w:rPr>
            </w:pPr>
          </w:p>
          <w:p w:rsidR="00653DD0" w:rsidRPr="005A0B09" w:rsidRDefault="00653DD0" w:rsidP="005A0B09">
            <w:pPr>
              <w:tabs>
                <w:tab w:val="left" w:pos="5055"/>
              </w:tabs>
              <w:spacing w:line="240" w:lineRule="auto"/>
              <w:jc w:val="center"/>
              <w:rPr>
                <w:rFonts w:ascii="Times New Roman" w:hAnsi="Times New Roman"/>
                <w:sz w:val="24"/>
                <w:szCs w:val="24"/>
                <w:lang w:val="uk-UA"/>
              </w:rPr>
            </w:pPr>
            <w:r w:rsidRPr="005A0B09">
              <w:rPr>
                <w:rFonts w:ascii="Times New Roman" w:hAnsi="Times New Roman"/>
                <w:sz w:val="24"/>
                <w:szCs w:val="24"/>
                <w:lang w:val="uk-UA"/>
              </w:rPr>
              <w:t>311830</w:t>
            </w:r>
          </w:p>
        </w:tc>
        <w:tc>
          <w:tcPr>
            <w:tcW w:w="1559" w:type="dxa"/>
          </w:tcPr>
          <w:p w:rsidR="00653DD0" w:rsidRPr="005A0B09" w:rsidRDefault="00653DD0" w:rsidP="005A0B09">
            <w:pPr>
              <w:tabs>
                <w:tab w:val="left" w:pos="5055"/>
              </w:tabs>
              <w:spacing w:line="240" w:lineRule="auto"/>
              <w:jc w:val="center"/>
              <w:rPr>
                <w:rFonts w:ascii="Times New Roman" w:hAnsi="Times New Roman"/>
                <w:sz w:val="24"/>
                <w:szCs w:val="24"/>
                <w:lang w:val="uk-UA"/>
              </w:rPr>
            </w:pPr>
          </w:p>
          <w:p w:rsidR="00653DD0" w:rsidRPr="005A0B09" w:rsidRDefault="00653DD0" w:rsidP="005A0B09">
            <w:pPr>
              <w:tabs>
                <w:tab w:val="left" w:pos="5055"/>
              </w:tabs>
              <w:spacing w:line="240" w:lineRule="auto"/>
              <w:jc w:val="center"/>
              <w:rPr>
                <w:rFonts w:ascii="Times New Roman" w:hAnsi="Times New Roman"/>
                <w:sz w:val="24"/>
                <w:szCs w:val="24"/>
                <w:lang w:val="uk-UA"/>
              </w:rPr>
            </w:pPr>
            <w:r w:rsidRPr="005A0B09">
              <w:rPr>
                <w:rFonts w:ascii="Times New Roman" w:hAnsi="Times New Roman"/>
                <w:sz w:val="24"/>
                <w:szCs w:val="24"/>
                <w:lang w:val="uk-UA"/>
              </w:rPr>
              <w:t>805</w:t>
            </w:r>
          </w:p>
        </w:tc>
        <w:tc>
          <w:tcPr>
            <w:tcW w:w="1560" w:type="dxa"/>
          </w:tcPr>
          <w:p w:rsidR="00653DD0" w:rsidRPr="005A0B09" w:rsidRDefault="00653DD0" w:rsidP="005A0B09">
            <w:pPr>
              <w:tabs>
                <w:tab w:val="left" w:pos="5055"/>
              </w:tabs>
              <w:spacing w:line="240" w:lineRule="auto"/>
              <w:jc w:val="center"/>
              <w:rPr>
                <w:rFonts w:ascii="Times New Roman" w:hAnsi="Times New Roman"/>
                <w:sz w:val="24"/>
                <w:szCs w:val="24"/>
                <w:lang w:val="uk-UA"/>
              </w:rPr>
            </w:pPr>
          </w:p>
          <w:p w:rsidR="00653DD0" w:rsidRPr="005A0B09" w:rsidRDefault="00653DD0" w:rsidP="005A0B09">
            <w:pPr>
              <w:tabs>
                <w:tab w:val="left" w:pos="5055"/>
              </w:tabs>
              <w:spacing w:line="240" w:lineRule="auto"/>
              <w:jc w:val="center"/>
              <w:rPr>
                <w:rFonts w:ascii="Times New Roman" w:hAnsi="Times New Roman"/>
                <w:sz w:val="24"/>
                <w:szCs w:val="24"/>
                <w:lang w:val="uk-UA"/>
              </w:rPr>
            </w:pPr>
            <w:r w:rsidRPr="005A0B09">
              <w:rPr>
                <w:rFonts w:ascii="Times New Roman" w:hAnsi="Times New Roman"/>
                <w:sz w:val="24"/>
                <w:szCs w:val="24"/>
                <w:lang w:val="uk-UA"/>
              </w:rPr>
              <w:t>1230</w:t>
            </w:r>
          </w:p>
        </w:tc>
        <w:tc>
          <w:tcPr>
            <w:tcW w:w="1417" w:type="dxa"/>
          </w:tcPr>
          <w:p w:rsidR="00653DD0" w:rsidRPr="005A0B09" w:rsidRDefault="00653DD0" w:rsidP="005A0B09">
            <w:pPr>
              <w:tabs>
                <w:tab w:val="left" w:pos="5055"/>
              </w:tabs>
              <w:spacing w:line="240" w:lineRule="auto"/>
              <w:jc w:val="center"/>
              <w:rPr>
                <w:rFonts w:ascii="Times New Roman" w:hAnsi="Times New Roman"/>
                <w:sz w:val="24"/>
                <w:szCs w:val="24"/>
                <w:lang w:val="uk-UA"/>
              </w:rPr>
            </w:pPr>
          </w:p>
          <w:p w:rsidR="00653DD0" w:rsidRPr="005A0B09" w:rsidRDefault="00653DD0" w:rsidP="005A0B09">
            <w:pPr>
              <w:tabs>
                <w:tab w:val="left" w:pos="5055"/>
              </w:tabs>
              <w:spacing w:line="240" w:lineRule="auto"/>
              <w:jc w:val="center"/>
              <w:rPr>
                <w:rFonts w:ascii="Times New Roman" w:hAnsi="Times New Roman"/>
                <w:sz w:val="24"/>
                <w:szCs w:val="24"/>
                <w:lang w:val="uk-UA"/>
              </w:rPr>
            </w:pPr>
            <w:r w:rsidRPr="005A0B09">
              <w:rPr>
                <w:rFonts w:ascii="Times New Roman" w:hAnsi="Times New Roman"/>
                <w:sz w:val="24"/>
                <w:szCs w:val="24"/>
                <w:lang w:val="uk-UA"/>
              </w:rPr>
              <w:t>55247150</w:t>
            </w:r>
          </w:p>
        </w:tc>
        <w:tc>
          <w:tcPr>
            <w:tcW w:w="1588" w:type="dxa"/>
          </w:tcPr>
          <w:p w:rsidR="00653DD0" w:rsidRPr="005A0B09" w:rsidRDefault="00653DD0" w:rsidP="005A0B09">
            <w:pPr>
              <w:tabs>
                <w:tab w:val="left" w:pos="5055"/>
              </w:tabs>
              <w:spacing w:line="240" w:lineRule="auto"/>
              <w:jc w:val="center"/>
              <w:rPr>
                <w:rFonts w:ascii="Times New Roman" w:hAnsi="Times New Roman"/>
                <w:sz w:val="24"/>
                <w:szCs w:val="24"/>
                <w:lang w:val="uk-UA"/>
              </w:rPr>
            </w:pPr>
          </w:p>
          <w:p w:rsidR="00653DD0" w:rsidRPr="005A0B09" w:rsidRDefault="00653DD0" w:rsidP="005A0B09">
            <w:pPr>
              <w:tabs>
                <w:tab w:val="left" w:pos="5055"/>
              </w:tabs>
              <w:spacing w:line="240" w:lineRule="auto"/>
              <w:jc w:val="center"/>
              <w:rPr>
                <w:rFonts w:ascii="Times New Roman" w:hAnsi="Times New Roman"/>
                <w:sz w:val="24"/>
                <w:szCs w:val="24"/>
                <w:lang w:val="uk-UA"/>
              </w:rPr>
            </w:pPr>
            <w:r w:rsidRPr="005A0B09">
              <w:rPr>
                <w:rFonts w:ascii="Times New Roman" w:hAnsi="Times New Roman"/>
                <w:sz w:val="24"/>
                <w:szCs w:val="24"/>
                <w:lang w:val="uk-UA"/>
              </w:rPr>
              <w:t>383649300</w:t>
            </w:r>
          </w:p>
        </w:tc>
      </w:tr>
      <w:tr w:rsidR="00653DD0" w:rsidRPr="005A0B09" w:rsidTr="005A0B09">
        <w:tc>
          <w:tcPr>
            <w:tcW w:w="709" w:type="dxa"/>
          </w:tcPr>
          <w:p w:rsidR="00653DD0" w:rsidRPr="005A0B09" w:rsidRDefault="00653DD0" w:rsidP="005A0B09">
            <w:pPr>
              <w:tabs>
                <w:tab w:val="left" w:pos="5055"/>
              </w:tabs>
              <w:spacing w:line="240" w:lineRule="auto"/>
              <w:jc w:val="center"/>
              <w:rPr>
                <w:rFonts w:ascii="Times New Roman" w:hAnsi="Times New Roman"/>
                <w:sz w:val="28"/>
                <w:szCs w:val="28"/>
                <w:lang w:val="uk-UA"/>
              </w:rPr>
            </w:pPr>
          </w:p>
          <w:p w:rsidR="00653DD0" w:rsidRPr="005A0B09" w:rsidRDefault="00653DD0" w:rsidP="005A0B09">
            <w:pPr>
              <w:tabs>
                <w:tab w:val="left" w:pos="5055"/>
              </w:tabs>
              <w:spacing w:line="240" w:lineRule="auto"/>
              <w:jc w:val="center"/>
              <w:rPr>
                <w:rFonts w:ascii="Times New Roman" w:hAnsi="Times New Roman"/>
                <w:sz w:val="28"/>
                <w:szCs w:val="28"/>
                <w:lang w:val="uk-UA"/>
              </w:rPr>
            </w:pPr>
            <w:r w:rsidRPr="005A0B09">
              <w:rPr>
                <w:rFonts w:ascii="Times New Roman" w:hAnsi="Times New Roman"/>
                <w:sz w:val="28"/>
                <w:szCs w:val="28"/>
                <w:lang w:val="uk-UA"/>
              </w:rPr>
              <w:t>Д</w:t>
            </w:r>
          </w:p>
        </w:tc>
        <w:tc>
          <w:tcPr>
            <w:tcW w:w="992" w:type="dxa"/>
          </w:tcPr>
          <w:p w:rsidR="00653DD0" w:rsidRPr="005A0B09" w:rsidRDefault="00653DD0" w:rsidP="005A0B09">
            <w:pPr>
              <w:tabs>
                <w:tab w:val="left" w:pos="5055"/>
              </w:tabs>
              <w:spacing w:line="240" w:lineRule="auto"/>
              <w:jc w:val="center"/>
              <w:rPr>
                <w:rFonts w:ascii="Times New Roman" w:hAnsi="Times New Roman"/>
                <w:sz w:val="24"/>
                <w:szCs w:val="24"/>
                <w:lang w:val="uk-UA"/>
              </w:rPr>
            </w:pPr>
          </w:p>
          <w:p w:rsidR="00653DD0" w:rsidRPr="005A0B09" w:rsidRDefault="00653DD0" w:rsidP="005A0B09">
            <w:pPr>
              <w:tabs>
                <w:tab w:val="left" w:pos="5055"/>
              </w:tabs>
              <w:spacing w:line="240" w:lineRule="auto"/>
              <w:jc w:val="center"/>
              <w:rPr>
                <w:rFonts w:ascii="Times New Roman" w:hAnsi="Times New Roman"/>
                <w:sz w:val="24"/>
                <w:szCs w:val="24"/>
                <w:lang w:val="uk-UA"/>
              </w:rPr>
            </w:pPr>
            <w:r w:rsidRPr="005A0B09">
              <w:rPr>
                <w:rFonts w:ascii="Times New Roman" w:hAnsi="Times New Roman"/>
                <w:sz w:val="24"/>
                <w:szCs w:val="24"/>
                <w:lang w:val="uk-UA"/>
              </w:rPr>
              <w:t>67950</w:t>
            </w:r>
          </w:p>
        </w:tc>
        <w:tc>
          <w:tcPr>
            <w:tcW w:w="1276" w:type="dxa"/>
          </w:tcPr>
          <w:p w:rsidR="00653DD0" w:rsidRPr="005A0B09" w:rsidRDefault="00653DD0" w:rsidP="005A0B09">
            <w:pPr>
              <w:tabs>
                <w:tab w:val="left" w:pos="5055"/>
              </w:tabs>
              <w:spacing w:line="240" w:lineRule="auto"/>
              <w:jc w:val="center"/>
              <w:rPr>
                <w:rFonts w:ascii="Times New Roman" w:hAnsi="Times New Roman"/>
                <w:sz w:val="24"/>
                <w:szCs w:val="24"/>
                <w:lang w:val="uk-UA"/>
              </w:rPr>
            </w:pPr>
          </w:p>
          <w:p w:rsidR="00653DD0" w:rsidRPr="005A0B09" w:rsidRDefault="00653DD0" w:rsidP="005A0B09">
            <w:pPr>
              <w:tabs>
                <w:tab w:val="left" w:pos="5055"/>
              </w:tabs>
              <w:spacing w:line="240" w:lineRule="auto"/>
              <w:jc w:val="center"/>
              <w:rPr>
                <w:rFonts w:ascii="Times New Roman" w:hAnsi="Times New Roman"/>
                <w:sz w:val="24"/>
                <w:szCs w:val="24"/>
                <w:lang w:val="uk-UA"/>
              </w:rPr>
            </w:pPr>
            <w:r w:rsidRPr="005A0B09">
              <w:rPr>
                <w:rFonts w:ascii="Times New Roman" w:hAnsi="Times New Roman"/>
                <w:sz w:val="24"/>
                <w:szCs w:val="24"/>
                <w:lang w:val="uk-UA"/>
              </w:rPr>
              <w:t>311400</w:t>
            </w:r>
          </w:p>
        </w:tc>
        <w:tc>
          <w:tcPr>
            <w:tcW w:w="1559" w:type="dxa"/>
          </w:tcPr>
          <w:p w:rsidR="00653DD0" w:rsidRPr="005A0B09" w:rsidRDefault="00653DD0" w:rsidP="005A0B09">
            <w:pPr>
              <w:tabs>
                <w:tab w:val="left" w:pos="5055"/>
              </w:tabs>
              <w:spacing w:line="240" w:lineRule="auto"/>
              <w:jc w:val="center"/>
              <w:rPr>
                <w:rFonts w:ascii="Times New Roman" w:hAnsi="Times New Roman"/>
                <w:sz w:val="24"/>
                <w:szCs w:val="24"/>
                <w:lang w:val="uk-UA"/>
              </w:rPr>
            </w:pPr>
          </w:p>
          <w:p w:rsidR="00653DD0" w:rsidRPr="005A0B09" w:rsidRDefault="00653DD0" w:rsidP="005A0B09">
            <w:pPr>
              <w:tabs>
                <w:tab w:val="left" w:pos="5055"/>
              </w:tabs>
              <w:spacing w:line="240" w:lineRule="auto"/>
              <w:jc w:val="center"/>
              <w:rPr>
                <w:rFonts w:ascii="Times New Roman" w:hAnsi="Times New Roman"/>
                <w:sz w:val="24"/>
                <w:szCs w:val="24"/>
                <w:lang w:val="uk-UA"/>
              </w:rPr>
            </w:pPr>
            <w:r w:rsidRPr="005A0B09">
              <w:rPr>
                <w:rFonts w:ascii="Times New Roman" w:hAnsi="Times New Roman"/>
                <w:sz w:val="24"/>
                <w:szCs w:val="24"/>
                <w:lang w:val="uk-UA"/>
              </w:rPr>
              <w:t>– 510</w:t>
            </w:r>
          </w:p>
        </w:tc>
        <w:tc>
          <w:tcPr>
            <w:tcW w:w="1560" w:type="dxa"/>
          </w:tcPr>
          <w:p w:rsidR="00653DD0" w:rsidRPr="005A0B09" w:rsidRDefault="00653DD0" w:rsidP="005A0B09">
            <w:pPr>
              <w:tabs>
                <w:tab w:val="left" w:pos="5055"/>
              </w:tabs>
              <w:spacing w:line="240" w:lineRule="auto"/>
              <w:jc w:val="center"/>
              <w:rPr>
                <w:rFonts w:ascii="Times New Roman" w:hAnsi="Times New Roman"/>
                <w:sz w:val="24"/>
                <w:szCs w:val="24"/>
                <w:lang w:val="uk-UA"/>
              </w:rPr>
            </w:pPr>
          </w:p>
          <w:p w:rsidR="00653DD0" w:rsidRPr="005A0B09" w:rsidRDefault="00653DD0" w:rsidP="005A0B09">
            <w:pPr>
              <w:tabs>
                <w:tab w:val="left" w:pos="5055"/>
              </w:tabs>
              <w:spacing w:line="240" w:lineRule="auto"/>
              <w:jc w:val="center"/>
              <w:rPr>
                <w:rFonts w:ascii="Times New Roman" w:hAnsi="Times New Roman"/>
                <w:sz w:val="24"/>
                <w:szCs w:val="24"/>
                <w:lang w:val="uk-UA"/>
              </w:rPr>
            </w:pPr>
            <w:r w:rsidRPr="005A0B09">
              <w:rPr>
                <w:rFonts w:ascii="Times New Roman" w:hAnsi="Times New Roman"/>
                <w:sz w:val="24"/>
                <w:szCs w:val="24"/>
                <w:lang w:val="uk-UA"/>
              </w:rPr>
              <w:t>680</w:t>
            </w:r>
          </w:p>
        </w:tc>
        <w:tc>
          <w:tcPr>
            <w:tcW w:w="1417" w:type="dxa"/>
          </w:tcPr>
          <w:p w:rsidR="00653DD0" w:rsidRPr="005A0B09" w:rsidRDefault="00653DD0" w:rsidP="005A0B09">
            <w:pPr>
              <w:tabs>
                <w:tab w:val="left" w:pos="5055"/>
              </w:tabs>
              <w:spacing w:line="240" w:lineRule="auto"/>
              <w:jc w:val="center"/>
              <w:rPr>
                <w:rFonts w:ascii="Times New Roman" w:hAnsi="Times New Roman"/>
                <w:sz w:val="24"/>
                <w:szCs w:val="24"/>
                <w:lang w:val="uk-UA"/>
              </w:rPr>
            </w:pPr>
          </w:p>
          <w:p w:rsidR="00653DD0" w:rsidRPr="005A0B09" w:rsidRDefault="00653DD0" w:rsidP="005A0B09">
            <w:pPr>
              <w:tabs>
                <w:tab w:val="left" w:pos="5055"/>
              </w:tabs>
              <w:spacing w:line="240" w:lineRule="auto"/>
              <w:jc w:val="center"/>
              <w:rPr>
                <w:rFonts w:ascii="Times New Roman" w:hAnsi="Times New Roman"/>
                <w:sz w:val="24"/>
                <w:szCs w:val="24"/>
                <w:lang w:val="uk-UA"/>
              </w:rPr>
            </w:pPr>
            <w:r w:rsidRPr="005A0B09">
              <w:rPr>
                <w:rFonts w:ascii="Times New Roman" w:hAnsi="Times New Roman"/>
                <w:sz w:val="24"/>
                <w:szCs w:val="24"/>
                <w:lang w:val="uk-UA"/>
              </w:rPr>
              <w:t>– 34435200</w:t>
            </w:r>
          </w:p>
        </w:tc>
        <w:tc>
          <w:tcPr>
            <w:tcW w:w="1588" w:type="dxa"/>
          </w:tcPr>
          <w:p w:rsidR="00653DD0" w:rsidRPr="005A0B09" w:rsidRDefault="00653DD0" w:rsidP="005A0B09">
            <w:pPr>
              <w:tabs>
                <w:tab w:val="left" w:pos="5055"/>
              </w:tabs>
              <w:spacing w:line="240" w:lineRule="auto"/>
              <w:jc w:val="center"/>
              <w:rPr>
                <w:rFonts w:ascii="Times New Roman" w:hAnsi="Times New Roman"/>
                <w:sz w:val="24"/>
                <w:szCs w:val="24"/>
                <w:lang w:val="uk-UA"/>
              </w:rPr>
            </w:pPr>
          </w:p>
          <w:p w:rsidR="00653DD0" w:rsidRPr="005A0B09" w:rsidRDefault="00653DD0" w:rsidP="005A0B09">
            <w:pPr>
              <w:tabs>
                <w:tab w:val="left" w:pos="5055"/>
              </w:tabs>
              <w:spacing w:line="240" w:lineRule="auto"/>
              <w:jc w:val="center"/>
              <w:rPr>
                <w:rFonts w:ascii="Times New Roman" w:hAnsi="Times New Roman"/>
                <w:sz w:val="24"/>
                <w:szCs w:val="24"/>
                <w:lang w:val="uk-UA"/>
              </w:rPr>
            </w:pPr>
            <w:r w:rsidRPr="005A0B09">
              <w:rPr>
                <w:rFonts w:ascii="Times New Roman" w:hAnsi="Times New Roman"/>
                <w:sz w:val="24"/>
                <w:szCs w:val="24"/>
                <w:lang w:val="uk-UA"/>
              </w:rPr>
              <w:t>21204440</w:t>
            </w:r>
          </w:p>
        </w:tc>
      </w:tr>
      <w:tr w:rsidR="00653DD0" w:rsidRPr="005A0B09" w:rsidTr="005A0B09">
        <w:tc>
          <w:tcPr>
            <w:tcW w:w="709" w:type="dxa"/>
          </w:tcPr>
          <w:p w:rsidR="00653DD0" w:rsidRPr="005A0B09" w:rsidRDefault="00653DD0" w:rsidP="005A0B09">
            <w:pPr>
              <w:tabs>
                <w:tab w:val="left" w:pos="5055"/>
              </w:tabs>
              <w:spacing w:line="240" w:lineRule="auto"/>
              <w:jc w:val="center"/>
              <w:rPr>
                <w:rFonts w:ascii="Times New Roman" w:hAnsi="Times New Roman"/>
                <w:sz w:val="28"/>
                <w:szCs w:val="28"/>
                <w:lang w:val="uk-UA"/>
              </w:rPr>
            </w:pPr>
          </w:p>
        </w:tc>
        <w:tc>
          <w:tcPr>
            <w:tcW w:w="992" w:type="dxa"/>
          </w:tcPr>
          <w:p w:rsidR="00653DD0" w:rsidRPr="005A0B09" w:rsidRDefault="00653DD0" w:rsidP="005A0B09">
            <w:pPr>
              <w:tabs>
                <w:tab w:val="left" w:pos="5055"/>
              </w:tabs>
              <w:spacing w:line="240" w:lineRule="auto"/>
              <w:jc w:val="center"/>
              <w:rPr>
                <w:rFonts w:ascii="Times New Roman" w:hAnsi="Times New Roman"/>
                <w:sz w:val="28"/>
                <w:szCs w:val="28"/>
                <w:lang w:val="uk-UA"/>
              </w:rPr>
            </w:pPr>
          </w:p>
        </w:tc>
        <w:tc>
          <w:tcPr>
            <w:tcW w:w="1276" w:type="dxa"/>
          </w:tcPr>
          <w:p w:rsidR="00653DD0" w:rsidRPr="005A0B09" w:rsidRDefault="00653DD0" w:rsidP="005A0B09">
            <w:pPr>
              <w:tabs>
                <w:tab w:val="left" w:pos="5055"/>
              </w:tabs>
              <w:spacing w:line="240" w:lineRule="auto"/>
              <w:jc w:val="center"/>
              <w:rPr>
                <w:rFonts w:ascii="Times New Roman" w:hAnsi="Times New Roman"/>
                <w:sz w:val="28"/>
                <w:szCs w:val="28"/>
                <w:lang w:val="uk-UA"/>
              </w:rPr>
            </w:pPr>
          </w:p>
        </w:tc>
        <w:tc>
          <w:tcPr>
            <w:tcW w:w="1559" w:type="dxa"/>
          </w:tcPr>
          <w:p w:rsidR="00653DD0" w:rsidRPr="005A0B09" w:rsidRDefault="00653DD0" w:rsidP="005A0B09">
            <w:pPr>
              <w:tabs>
                <w:tab w:val="left" w:pos="5055"/>
              </w:tabs>
              <w:spacing w:line="240" w:lineRule="auto"/>
              <w:jc w:val="center"/>
              <w:rPr>
                <w:rFonts w:ascii="Times New Roman" w:hAnsi="Times New Roman"/>
                <w:sz w:val="28"/>
                <w:szCs w:val="28"/>
                <w:lang w:val="uk-UA"/>
              </w:rPr>
            </w:pPr>
            <w:r w:rsidRPr="005A0B09">
              <w:rPr>
                <w:rFonts w:ascii="Times New Roman" w:hAnsi="Times New Roman"/>
                <w:sz w:val="28"/>
                <w:szCs w:val="28"/>
                <w:lang w:val="uk-UA"/>
              </w:rPr>
              <w:t>0</w:t>
            </w:r>
          </w:p>
        </w:tc>
        <w:tc>
          <w:tcPr>
            <w:tcW w:w="1560" w:type="dxa"/>
          </w:tcPr>
          <w:p w:rsidR="00653DD0" w:rsidRPr="005A0B09" w:rsidRDefault="00653DD0" w:rsidP="005A0B09">
            <w:pPr>
              <w:tabs>
                <w:tab w:val="left" w:pos="5055"/>
              </w:tabs>
              <w:spacing w:line="240" w:lineRule="auto"/>
              <w:jc w:val="center"/>
              <w:rPr>
                <w:rFonts w:ascii="Times New Roman" w:hAnsi="Times New Roman"/>
                <w:sz w:val="28"/>
                <w:szCs w:val="28"/>
                <w:lang w:val="uk-UA"/>
              </w:rPr>
            </w:pPr>
            <w:r w:rsidRPr="005A0B09">
              <w:rPr>
                <w:rFonts w:ascii="Times New Roman" w:hAnsi="Times New Roman"/>
                <w:sz w:val="28"/>
                <w:szCs w:val="28"/>
                <w:lang w:val="uk-UA"/>
              </w:rPr>
              <w:t>0</w:t>
            </w:r>
          </w:p>
        </w:tc>
        <w:tc>
          <w:tcPr>
            <w:tcW w:w="1417" w:type="dxa"/>
          </w:tcPr>
          <w:p w:rsidR="00653DD0" w:rsidRPr="005A0B09" w:rsidRDefault="00653DD0" w:rsidP="005A0B09">
            <w:pPr>
              <w:tabs>
                <w:tab w:val="left" w:pos="5055"/>
              </w:tabs>
              <w:spacing w:line="240" w:lineRule="auto"/>
              <w:jc w:val="center"/>
              <w:rPr>
                <w:rFonts w:ascii="Times New Roman" w:hAnsi="Times New Roman"/>
                <w:sz w:val="28"/>
                <w:szCs w:val="28"/>
                <w:lang w:val="uk-UA"/>
              </w:rPr>
            </w:pPr>
            <w:r w:rsidRPr="005A0B09">
              <w:rPr>
                <w:rFonts w:ascii="Times New Roman" w:hAnsi="Times New Roman"/>
                <w:sz w:val="28"/>
                <w:szCs w:val="28"/>
                <w:lang w:val="uk-UA"/>
              </w:rPr>
              <w:t>1174700</w:t>
            </w:r>
          </w:p>
        </w:tc>
        <w:tc>
          <w:tcPr>
            <w:tcW w:w="1588" w:type="dxa"/>
          </w:tcPr>
          <w:p w:rsidR="00653DD0" w:rsidRPr="005A0B09" w:rsidRDefault="00653DD0" w:rsidP="005A0B09">
            <w:pPr>
              <w:tabs>
                <w:tab w:val="left" w:pos="5055"/>
              </w:tabs>
              <w:spacing w:line="240" w:lineRule="auto"/>
              <w:jc w:val="center"/>
              <w:rPr>
                <w:rFonts w:ascii="Times New Roman" w:hAnsi="Times New Roman"/>
                <w:sz w:val="24"/>
                <w:szCs w:val="24"/>
                <w:lang w:val="uk-UA"/>
              </w:rPr>
            </w:pPr>
            <w:r w:rsidRPr="005A0B09">
              <w:rPr>
                <w:rFonts w:ascii="Times New Roman" w:hAnsi="Times New Roman"/>
                <w:sz w:val="24"/>
                <w:szCs w:val="24"/>
                <w:lang w:val="uk-UA"/>
              </w:rPr>
              <w:t>1174700</w:t>
            </w:r>
          </w:p>
        </w:tc>
      </w:tr>
    </w:tbl>
    <w:p w:rsidR="00653DD0" w:rsidRPr="002658B4" w:rsidRDefault="00653DD0" w:rsidP="00D92573">
      <w:pPr>
        <w:tabs>
          <w:tab w:val="left" w:pos="5055"/>
        </w:tabs>
        <w:rPr>
          <w:rFonts w:ascii="Times New Roman" w:hAnsi="Times New Roman"/>
          <w:sz w:val="28"/>
          <w:szCs w:val="28"/>
          <w:lang w:val="uk-UA"/>
        </w:rPr>
      </w:pPr>
      <w:r w:rsidRPr="002658B4">
        <w:rPr>
          <w:rFonts w:ascii="Times New Roman" w:hAnsi="Times New Roman"/>
          <w:i/>
          <w:sz w:val="28"/>
          <w:szCs w:val="28"/>
          <w:lang w:val="en-US"/>
        </w:rPr>
        <w:t xml:space="preserve">S = </w:t>
      </w:r>
      <w:r w:rsidRPr="002658B4">
        <w:rPr>
          <w:rFonts w:ascii="Times New Roman" w:hAnsi="Times New Roman"/>
          <w:sz w:val="28"/>
          <w:szCs w:val="28"/>
          <w:lang w:val="uk-UA"/>
        </w:rPr>
        <w:t>0.5 · 1174700 = 587350 м</w:t>
      </w:r>
      <w:r w:rsidRPr="002658B4">
        <w:rPr>
          <w:rFonts w:ascii="Times New Roman" w:hAnsi="Times New Roman"/>
          <w:sz w:val="28"/>
          <w:szCs w:val="28"/>
          <w:vertAlign w:val="superscript"/>
          <w:lang w:val="uk-UA"/>
        </w:rPr>
        <w:t>2</w:t>
      </w:r>
      <w:r w:rsidRPr="002658B4">
        <w:rPr>
          <w:rFonts w:ascii="Times New Roman" w:hAnsi="Times New Roman"/>
          <w:sz w:val="28"/>
          <w:szCs w:val="28"/>
          <w:lang w:val="uk-UA"/>
        </w:rPr>
        <w:t xml:space="preserve"> = 58.73 га</w:t>
      </w:r>
    </w:p>
    <w:p w:rsidR="00653DD0" w:rsidRPr="002658B4" w:rsidRDefault="00653DD0" w:rsidP="00D92573">
      <w:pPr>
        <w:tabs>
          <w:tab w:val="left" w:pos="5055"/>
        </w:tabs>
        <w:rPr>
          <w:rFonts w:ascii="Times New Roman" w:hAnsi="Times New Roman"/>
          <w:sz w:val="28"/>
          <w:szCs w:val="28"/>
          <w:lang w:val="uk-UA"/>
        </w:rPr>
      </w:pPr>
      <w:r w:rsidRPr="002658B4">
        <w:rPr>
          <w:rFonts w:ascii="Times New Roman" w:hAnsi="Times New Roman"/>
          <w:i/>
          <w:sz w:val="28"/>
          <w:szCs w:val="28"/>
          <w:lang w:val="uk-UA"/>
        </w:rPr>
        <w:t xml:space="preserve">                  </w:t>
      </w:r>
      <w:r w:rsidRPr="00DC0940">
        <w:rPr>
          <w:rFonts w:ascii="Times New Roman" w:hAnsi="Times New Roman"/>
          <w:b/>
          <w:i/>
          <w:sz w:val="28"/>
          <w:szCs w:val="28"/>
          <w:u w:val="single"/>
          <w:lang w:val="uk-UA"/>
        </w:rPr>
        <w:t>Завдання 12</w:t>
      </w:r>
      <w:r w:rsidRPr="002658B4">
        <w:rPr>
          <w:rFonts w:ascii="Times New Roman" w:hAnsi="Times New Roman"/>
          <w:i/>
          <w:sz w:val="28"/>
          <w:szCs w:val="28"/>
          <w:u w:val="single"/>
          <w:lang w:val="uk-UA"/>
        </w:rPr>
        <w:t>.</w:t>
      </w:r>
      <w:r w:rsidRPr="002658B4">
        <w:rPr>
          <w:rFonts w:ascii="Times New Roman" w:hAnsi="Times New Roman"/>
          <w:sz w:val="28"/>
          <w:szCs w:val="28"/>
          <w:lang w:val="uk-UA"/>
        </w:rPr>
        <w:t xml:space="preserve">   Поставити на карті чотири точки </w:t>
      </w:r>
      <w:r w:rsidRPr="002658B4">
        <w:rPr>
          <w:rFonts w:ascii="Times New Roman" w:hAnsi="Times New Roman"/>
          <w:i/>
          <w:sz w:val="28"/>
          <w:szCs w:val="28"/>
          <w:lang w:val="uk-UA"/>
        </w:rPr>
        <w:t xml:space="preserve">А, В, С, Д, </w:t>
      </w:r>
      <w:r w:rsidRPr="002658B4">
        <w:rPr>
          <w:rFonts w:ascii="Times New Roman" w:hAnsi="Times New Roman"/>
          <w:sz w:val="28"/>
          <w:szCs w:val="28"/>
          <w:lang w:val="uk-UA"/>
        </w:rPr>
        <w:t>з′єднати їх лініями, щоб утворився чотирикутник. Зняти з карти прямокутні координати цих точок ї обчислити площу ділянки.</w:t>
      </w:r>
    </w:p>
    <w:p w:rsidR="00653DD0" w:rsidRPr="002658B4" w:rsidRDefault="00653DD0" w:rsidP="00D92573">
      <w:pPr>
        <w:tabs>
          <w:tab w:val="left" w:pos="5055"/>
        </w:tabs>
        <w:rPr>
          <w:rFonts w:ascii="Times New Roman" w:hAnsi="Times New Roman"/>
          <w:sz w:val="28"/>
          <w:szCs w:val="28"/>
        </w:rPr>
      </w:pPr>
      <w:r w:rsidRPr="002658B4">
        <w:rPr>
          <w:rFonts w:ascii="Times New Roman" w:hAnsi="Times New Roman"/>
          <w:sz w:val="28"/>
          <w:szCs w:val="28"/>
          <w:lang w:val="uk-UA"/>
        </w:rPr>
        <w:t xml:space="preserve">       </w:t>
      </w:r>
    </w:p>
    <w:p w:rsidR="00653DD0" w:rsidRPr="002658B4" w:rsidRDefault="00653DD0" w:rsidP="00691878">
      <w:pPr>
        <w:tabs>
          <w:tab w:val="left" w:pos="5055"/>
        </w:tabs>
        <w:jc w:val="center"/>
        <w:rPr>
          <w:rFonts w:ascii="Times New Roman" w:hAnsi="Times New Roman"/>
          <w:b/>
          <w:i/>
          <w:sz w:val="28"/>
          <w:szCs w:val="28"/>
        </w:rPr>
      </w:pPr>
      <w:r w:rsidRPr="002658B4">
        <w:rPr>
          <w:rFonts w:ascii="Times New Roman" w:hAnsi="Times New Roman"/>
          <w:i/>
          <w:sz w:val="28"/>
          <w:szCs w:val="28"/>
        </w:rPr>
        <w:t>Лабораторна</w:t>
      </w:r>
      <w:r w:rsidRPr="002658B4">
        <w:rPr>
          <w:rFonts w:ascii="Times New Roman" w:hAnsi="Times New Roman"/>
          <w:i/>
          <w:sz w:val="28"/>
          <w:szCs w:val="28"/>
          <w:lang w:val="uk-UA"/>
        </w:rPr>
        <w:t xml:space="preserve"> </w:t>
      </w:r>
      <w:r w:rsidRPr="002658B4">
        <w:rPr>
          <w:rFonts w:ascii="Times New Roman" w:hAnsi="Times New Roman"/>
          <w:i/>
          <w:sz w:val="28"/>
          <w:szCs w:val="28"/>
        </w:rPr>
        <w:t xml:space="preserve"> робота</w:t>
      </w:r>
      <w:r w:rsidRPr="002658B4">
        <w:rPr>
          <w:rFonts w:ascii="Times New Roman" w:hAnsi="Times New Roman"/>
          <w:i/>
          <w:sz w:val="28"/>
          <w:szCs w:val="28"/>
          <w:lang w:val="uk-UA"/>
        </w:rPr>
        <w:t xml:space="preserve"> </w:t>
      </w:r>
      <w:r w:rsidRPr="002658B4">
        <w:rPr>
          <w:rFonts w:ascii="Times New Roman" w:hAnsi="Times New Roman"/>
          <w:i/>
          <w:sz w:val="28"/>
          <w:szCs w:val="28"/>
        </w:rPr>
        <w:t xml:space="preserve"> №3</w:t>
      </w:r>
      <w:r w:rsidRPr="002658B4">
        <w:rPr>
          <w:rFonts w:ascii="Times New Roman" w:hAnsi="Times New Roman"/>
          <w:i/>
          <w:sz w:val="28"/>
          <w:szCs w:val="28"/>
          <w:lang w:val="uk-UA"/>
        </w:rPr>
        <w:t xml:space="preserve">.    </w:t>
      </w:r>
      <w:r w:rsidRPr="002658B4">
        <w:rPr>
          <w:rFonts w:ascii="Times New Roman" w:hAnsi="Times New Roman"/>
          <w:b/>
          <w:i/>
          <w:sz w:val="28"/>
          <w:szCs w:val="28"/>
          <w:lang w:val="uk-UA"/>
        </w:rPr>
        <w:t>Похибки вимірів.</w:t>
      </w:r>
    </w:p>
    <w:p w:rsidR="00653DD0" w:rsidRPr="002658B4" w:rsidRDefault="00653DD0" w:rsidP="00691878">
      <w:pPr>
        <w:tabs>
          <w:tab w:val="left" w:pos="5055"/>
        </w:tabs>
        <w:jc w:val="center"/>
        <w:rPr>
          <w:rFonts w:ascii="Times New Roman" w:hAnsi="Times New Roman"/>
          <w:sz w:val="28"/>
          <w:szCs w:val="28"/>
        </w:rPr>
      </w:pPr>
    </w:p>
    <w:p w:rsidR="00653DD0" w:rsidRPr="002658B4" w:rsidRDefault="00653DD0" w:rsidP="00D92573">
      <w:pPr>
        <w:tabs>
          <w:tab w:val="left" w:pos="5055"/>
        </w:tabs>
        <w:rPr>
          <w:rFonts w:ascii="Times New Roman" w:hAnsi="Times New Roman"/>
          <w:sz w:val="28"/>
          <w:szCs w:val="28"/>
          <w:lang w:val="uk-UA"/>
        </w:rPr>
      </w:pPr>
      <w:r w:rsidRPr="002658B4">
        <w:rPr>
          <w:rFonts w:ascii="Times New Roman" w:hAnsi="Times New Roman"/>
          <w:sz w:val="28"/>
          <w:szCs w:val="28"/>
          <w:lang w:val="uk-UA"/>
        </w:rPr>
        <w:t xml:space="preserve">         Для більш докладного вивчення теми прочитати підручник [ 3 ] </w:t>
      </w:r>
      <w:r w:rsidRPr="002658B4">
        <w:rPr>
          <w:rFonts w:ascii="Times New Roman" w:hAnsi="Times New Roman"/>
          <w:sz w:val="28"/>
          <w:szCs w:val="28"/>
        </w:rPr>
        <w:t>сторінки  95 – 110,</w:t>
      </w:r>
      <w:r w:rsidRPr="002658B4">
        <w:rPr>
          <w:rFonts w:ascii="Times New Roman" w:hAnsi="Times New Roman"/>
          <w:sz w:val="28"/>
          <w:szCs w:val="28"/>
          <w:lang w:val="uk-UA"/>
        </w:rPr>
        <w:t xml:space="preserve"> та посібник [ 7 ].</w:t>
      </w:r>
    </w:p>
    <w:p w:rsidR="00653DD0" w:rsidRPr="002658B4" w:rsidRDefault="00653DD0" w:rsidP="00D92573">
      <w:pPr>
        <w:tabs>
          <w:tab w:val="left" w:pos="5055"/>
        </w:tabs>
        <w:rPr>
          <w:rFonts w:ascii="Times New Roman" w:hAnsi="Times New Roman"/>
          <w:i/>
          <w:sz w:val="28"/>
          <w:szCs w:val="28"/>
          <w:lang w:val="uk-UA"/>
        </w:rPr>
      </w:pPr>
      <w:r w:rsidRPr="002658B4">
        <w:rPr>
          <w:rFonts w:ascii="Times New Roman" w:hAnsi="Times New Roman"/>
          <w:sz w:val="28"/>
          <w:szCs w:val="28"/>
          <w:lang w:val="uk-UA"/>
        </w:rPr>
        <w:t xml:space="preserve">         Будь-які вимірювання проводять при наявності слідуючих факторів: 1) об′єкт вимірювання; 2) суб′єкт вимірювання – спостерігач; 3) вимірювальний прилад; 4) метод вимірювання – сукупність правил і дій при вимірюванні; 5) зовнішнє середовище. В залежності від умов роботи вимірювання можуть бути </w:t>
      </w:r>
      <w:r w:rsidRPr="002658B4">
        <w:rPr>
          <w:rFonts w:ascii="Times New Roman" w:hAnsi="Times New Roman"/>
          <w:i/>
          <w:sz w:val="28"/>
          <w:szCs w:val="28"/>
          <w:lang w:val="uk-UA"/>
        </w:rPr>
        <w:t>рівноточними</w:t>
      </w:r>
      <w:r w:rsidRPr="002658B4">
        <w:rPr>
          <w:rFonts w:ascii="Times New Roman" w:hAnsi="Times New Roman"/>
          <w:sz w:val="28"/>
          <w:szCs w:val="28"/>
          <w:lang w:val="uk-UA"/>
        </w:rPr>
        <w:t xml:space="preserve"> і </w:t>
      </w:r>
      <w:r w:rsidRPr="002658B4">
        <w:rPr>
          <w:rFonts w:ascii="Times New Roman" w:hAnsi="Times New Roman"/>
          <w:i/>
          <w:sz w:val="28"/>
          <w:szCs w:val="28"/>
          <w:lang w:val="uk-UA"/>
        </w:rPr>
        <w:t xml:space="preserve"> нерівноточними.</w:t>
      </w:r>
      <w:r w:rsidRPr="002658B4">
        <w:rPr>
          <w:rFonts w:ascii="Times New Roman" w:hAnsi="Times New Roman"/>
          <w:sz w:val="28"/>
          <w:szCs w:val="28"/>
          <w:lang w:val="uk-UA"/>
        </w:rPr>
        <w:t xml:space="preserve"> Якщо в процесі вимірювань зберігаються всі п′ять факторів, то такі вимірювання називають рівноточними. Розрізняють три основних вида похибок: </w:t>
      </w:r>
      <w:r w:rsidRPr="002658B4">
        <w:rPr>
          <w:rFonts w:ascii="Times New Roman" w:hAnsi="Times New Roman"/>
          <w:i/>
          <w:sz w:val="28"/>
          <w:szCs w:val="28"/>
          <w:lang w:val="uk-UA"/>
        </w:rPr>
        <w:t>грубі похибки, систематичні похибки, випадкові похибки.</w:t>
      </w:r>
    </w:p>
    <w:p w:rsidR="00653DD0" w:rsidRPr="002658B4" w:rsidRDefault="00653DD0" w:rsidP="00D92573">
      <w:pPr>
        <w:tabs>
          <w:tab w:val="left" w:pos="5055"/>
        </w:tabs>
        <w:rPr>
          <w:rFonts w:ascii="Times New Roman" w:hAnsi="Times New Roman"/>
          <w:sz w:val="28"/>
          <w:szCs w:val="28"/>
          <w:lang w:val="uk-UA"/>
        </w:rPr>
      </w:pPr>
      <w:r w:rsidRPr="002658B4">
        <w:rPr>
          <w:rFonts w:ascii="Times New Roman" w:hAnsi="Times New Roman"/>
          <w:i/>
          <w:sz w:val="28"/>
          <w:szCs w:val="28"/>
          <w:lang w:val="uk-UA"/>
        </w:rPr>
        <w:t xml:space="preserve">       Випадковою похибкою  </w:t>
      </w:r>
      <w:r w:rsidRPr="002658B4">
        <w:rPr>
          <w:rFonts w:ascii="Times New Roman" w:hAnsi="Times New Roman"/>
          <w:sz w:val="28"/>
          <w:szCs w:val="28"/>
          <w:lang w:val="uk-UA"/>
        </w:rPr>
        <w:t xml:space="preserve">Δ  називають різницю  між виміряним значенням </w:t>
      </w:r>
      <w:r w:rsidRPr="002658B4">
        <w:rPr>
          <w:rFonts w:ascii="Times New Roman" w:hAnsi="Times New Roman"/>
          <w:i/>
          <w:sz w:val="28"/>
          <w:szCs w:val="28"/>
          <w:lang w:val="en-US"/>
        </w:rPr>
        <w:t>l</w:t>
      </w:r>
      <w:r w:rsidRPr="002658B4">
        <w:rPr>
          <w:rFonts w:ascii="Times New Roman" w:hAnsi="Times New Roman"/>
          <w:sz w:val="28"/>
          <w:szCs w:val="28"/>
          <w:lang w:val="uk-UA"/>
        </w:rPr>
        <w:t xml:space="preserve"> і  її істинним значенням </w:t>
      </w:r>
      <w:r w:rsidRPr="002658B4">
        <w:rPr>
          <w:rFonts w:ascii="Times New Roman" w:hAnsi="Times New Roman"/>
          <w:i/>
          <w:sz w:val="28"/>
          <w:szCs w:val="28"/>
          <w:lang w:val="uk-UA"/>
        </w:rPr>
        <w:t>Х</w:t>
      </w:r>
      <w:r w:rsidRPr="002658B4">
        <w:rPr>
          <w:rFonts w:ascii="Times New Roman" w:hAnsi="Times New Roman"/>
          <w:sz w:val="28"/>
          <w:szCs w:val="28"/>
          <w:lang w:val="uk-UA"/>
        </w:rPr>
        <w:t>, тобто</w:t>
      </w:r>
    </w:p>
    <w:p w:rsidR="00653DD0" w:rsidRPr="002658B4" w:rsidRDefault="00653DD0" w:rsidP="00EC6943">
      <w:pPr>
        <w:tabs>
          <w:tab w:val="left" w:pos="5055"/>
        </w:tabs>
        <w:rPr>
          <w:rFonts w:ascii="Times New Roman" w:hAnsi="Times New Roman"/>
          <w:sz w:val="28"/>
          <w:szCs w:val="28"/>
        </w:rPr>
      </w:pPr>
      <w:r w:rsidRPr="002658B4">
        <w:rPr>
          <w:rFonts w:ascii="Times New Roman" w:hAnsi="Times New Roman"/>
          <w:sz w:val="28"/>
          <w:szCs w:val="28"/>
          <w:lang w:val="uk-UA"/>
        </w:rPr>
        <w:t xml:space="preserve">                                                   Δ = </w:t>
      </w:r>
      <w:r w:rsidRPr="002658B4">
        <w:rPr>
          <w:rFonts w:ascii="Times New Roman" w:hAnsi="Times New Roman"/>
          <w:i/>
          <w:sz w:val="28"/>
          <w:szCs w:val="28"/>
          <w:lang w:val="en-US"/>
        </w:rPr>
        <w:t>l</w:t>
      </w:r>
      <w:r w:rsidRPr="002658B4">
        <w:rPr>
          <w:rFonts w:ascii="Times New Roman" w:hAnsi="Times New Roman"/>
          <w:i/>
          <w:sz w:val="28"/>
          <w:szCs w:val="28"/>
        </w:rPr>
        <w:t xml:space="preserve"> – </w:t>
      </w:r>
      <w:r w:rsidRPr="002658B4">
        <w:rPr>
          <w:rFonts w:ascii="Times New Roman" w:hAnsi="Times New Roman"/>
          <w:i/>
          <w:sz w:val="28"/>
          <w:szCs w:val="28"/>
          <w:lang w:val="en-US"/>
        </w:rPr>
        <w:t>X</w:t>
      </w:r>
      <w:r w:rsidRPr="002658B4">
        <w:rPr>
          <w:rFonts w:ascii="Times New Roman" w:hAnsi="Times New Roman"/>
          <w:sz w:val="28"/>
          <w:szCs w:val="28"/>
        </w:rPr>
        <w:t xml:space="preserve">                  </w:t>
      </w:r>
      <w:r>
        <w:rPr>
          <w:rFonts w:ascii="Times New Roman" w:hAnsi="Times New Roman"/>
          <w:sz w:val="28"/>
          <w:szCs w:val="28"/>
        </w:rPr>
        <w:t xml:space="preserve">                            ( 1</w:t>
      </w:r>
      <w:r>
        <w:rPr>
          <w:rFonts w:ascii="Times New Roman" w:hAnsi="Times New Roman"/>
          <w:sz w:val="28"/>
          <w:szCs w:val="28"/>
          <w:lang w:val="uk-UA"/>
        </w:rPr>
        <w:t>4</w:t>
      </w:r>
      <w:r w:rsidRPr="002658B4">
        <w:rPr>
          <w:rFonts w:ascii="Times New Roman" w:hAnsi="Times New Roman"/>
          <w:sz w:val="28"/>
          <w:szCs w:val="28"/>
        </w:rPr>
        <w:t xml:space="preserve"> )</w:t>
      </w:r>
    </w:p>
    <w:p w:rsidR="00653DD0" w:rsidRPr="002658B4" w:rsidRDefault="00653DD0" w:rsidP="00EC6943">
      <w:pPr>
        <w:tabs>
          <w:tab w:val="left" w:pos="5055"/>
        </w:tabs>
        <w:rPr>
          <w:rFonts w:ascii="Times New Roman" w:hAnsi="Times New Roman"/>
          <w:sz w:val="28"/>
          <w:szCs w:val="28"/>
          <w:lang w:val="uk-UA"/>
        </w:rPr>
      </w:pPr>
      <w:r w:rsidRPr="002658B4">
        <w:rPr>
          <w:rFonts w:ascii="Times New Roman" w:hAnsi="Times New Roman"/>
          <w:sz w:val="28"/>
          <w:szCs w:val="28"/>
          <w:lang w:val="uk-UA"/>
        </w:rPr>
        <w:t>Причому сума випадкових похибок, розділена на їх число, за необмеженої кількості вимірів наближається до нуля:</w:t>
      </w:r>
    </w:p>
    <w:p w:rsidR="00653DD0" w:rsidRPr="002658B4" w:rsidRDefault="00653DD0" w:rsidP="005C7C26">
      <w:pPr>
        <w:tabs>
          <w:tab w:val="left" w:pos="5055"/>
        </w:tabs>
        <w:jc w:val="center"/>
        <w:rPr>
          <w:rFonts w:ascii="Times New Roman" w:hAnsi="Times New Roman"/>
          <w:noProof/>
          <w:sz w:val="28"/>
          <w:szCs w:val="28"/>
          <w:lang w:val="en-US"/>
        </w:rPr>
      </w:pPr>
      <w:r>
        <w:rPr>
          <w:noProof/>
          <w:lang w:val="uk-UA" w:eastAsia="uk-UA"/>
        </w:rPr>
        <w:pict>
          <v:shape id="_x0000_s1646" type="#_x0000_t202" style="position:absolute;left:0;text-align:left;margin-left:412.85pt;margin-top:5.65pt;width:48pt;height:21.75pt;z-index:251631104" stroked="f">
            <v:textbox>
              <w:txbxContent>
                <w:p w:rsidR="00653DD0" w:rsidRPr="005C7C26" w:rsidRDefault="00653DD0">
                  <w:pPr>
                    <w:rPr>
                      <w:rFonts w:ascii="Times New Roman" w:hAnsi="Times New Roman"/>
                      <w:sz w:val="28"/>
                      <w:szCs w:val="28"/>
                      <w:lang w:val="en-US"/>
                    </w:rPr>
                  </w:pPr>
                  <w:r>
                    <w:rPr>
                      <w:rFonts w:ascii="Times New Roman" w:hAnsi="Times New Roman"/>
                      <w:sz w:val="28"/>
                      <w:szCs w:val="28"/>
                      <w:lang w:val="en-US"/>
                    </w:rPr>
                    <w:t>( 1</w:t>
                  </w:r>
                  <w:r>
                    <w:rPr>
                      <w:rFonts w:ascii="Times New Roman" w:hAnsi="Times New Roman"/>
                      <w:sz w:val="28"/>
                      <w:szCs w:val="28"/>
                      <w:lang w:val="uk-UA"/>
                    </w:rPr>
                    <w:t>5</w:t>
                  </w:r>
                  <w:r>
                    <w:rPr>
                      <w:rFonts w:ascii="Times New Roman" w:hAnsi="Times New Roman"/>
                      <w:sz w:val="28"/>
                      <w:szCs w:val="28"/>
                      <w:lang w:val="en-US"/>
                    </w:rPr>
                    <w:t xml:space="preserve"> )</w:t>
                  </w:r>
                </w:p>
              </w:txbxContent>
            </v:textbox>
          </v:shape>
        </w:pict>
      </w:r>
      <w:r w:rsidRPr="005A0B09">
        <w:rPr>
          <w:rFonts w:ascii="Times New Roman" w:hAnsi="Times New Roman"/>
          <w:noProof/>
          <w:sz w:val="28"/>
          <w:szCs w:val="28"/>
          <w:lang w:val="en-US"/>
        </w:rPr>
        <w:fldChar w:fldCharType="begin"/>
      </w:r>
      <w:r w:rsidRPr="005A0B09">
        <w:rPr>
          <w:rFonts w:ascii="Times New Roman" w:hAnsi="Times New Roman"/>
          <w:noProof/>
          <w:sz w:val="28"/>
          <w:szCs w:val="28"/>
          <w:lang w:val="en-US"/>
        </w:rPr>
        <w:instrText xml:space="preserve"> QUOTE </w:instrText>
      </w:r>
      <w:r w:rsidRPr="005A0B09">
        <w:pict>
          <v:shape id="_x0000_i1050" type="#_x0000_t75" style="width:52pt;height:19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defaultTabStop w:val=&quot;708&quot;/&gt;&lt;w:hyphenationZone w:val=&quot;425&quot;/&gt;&lt;w:drawingGridHorizontalSpacing w:val=&quot;110&quot;/&gt;&lt;w:drawingGridVerticalSpacing w:val=&quot;227&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A3D7C&quot;/&gt;&lt;wsp:rsid wsp:val=&quot;00002C55&quot;/&gt;&lt;wsp:rsid wsp:val=&quot;000030B1&quot;/&gt;&lt;wsp:rsid wsp:val=&quot;000038C6&quot;/&gt;&lt;wsp:rsid wsp:val=&quot;0000614A&quot;/&gt;&lt;wsp:rsid wsp:val=&quot;00006CBC&quot;/&gt;&lt;wsp:rsid wsp:val=&quot;00014C71&quot;/&gt;&lt;wsp:rsid wsp:val=&quot;00015178&quot;/&gt;&lt;wsp:rsid wsp:val=&quot;000159D3&quot;/&gt;&lt;wsp:rsid wsp:val=&quot;000178B4&quot;/&gt;&lt;wsp:rsid wsp:val=&quot;0002624A&quot;/&gt;&lt;wsp:rsid wsp:val=&quot;00030E29&quot;/&gt;&lt;wsp:rsid wsp:val=&quot;00032648&quot;/&gt;&lt;wsp:rsid wsp:val=&quot;00034B69&quot;/&gt;&lt;wsp:rsid wsp:val=&quot;000444D5&quot;/&gt;&lt;wsp:rsid wsp:val=&quot;000450A5&quot;/&gt;&lt;wsp:rsid wsp:val=&quot;00050CEA&quot;/&gt;&lt;wsp:rsid wsp:val=&quot;0005201A&quot;/&gt;&lt;wsp:rsid wsp:val=&quot;00053967&quot;/&gt;&lt;wsp:rsid wsp:val=&quot;00061B78&quot;/&gt;&lt;wsp:rsid wsp:val=&quot;00064020&quot;/&gt;&lt;wsp:rsid wsp:val=&quot;000643DB&quot;/&gt;&lt;wsp:rsid wsp:val=&quot;00064457&quot;/&gt;&lt;wsp:rsid wsp:val=&quot;00064D4E&quot;/&gt;&lt;wsp:rsid wsp:val=&quot;00065BFB&quot;/&gt;&lt;wsp:rsid wsp:val=&quot;000672F0&quot;/&gt;&lt;wsp:rsid wsp:val=&quot;000675D0&quot;/&gt;&lt;wsp:rsid wsp:val=&quot;000702D6&quot;/&gt;&lt;wsp:rsid wsp:val=&quot;0007396D&quot;/&gt;&lt;wsp:rsid wsp:val=&quot;00075188&quot;/&gt;&lt;wsp:rsid wsp:val=&quot;00086F44&quot;/&gt;&lt;wsp:rsid wsp:val=&quot;00092C44&quot;/&gt;&lt;wsp:rsid wsp:val=&quot;00096622&quot;/&gt;&lt;wsp:rsid wsp:val=&quot;000A0547&quot;/&gt;&lt;wsp:rsid wsp:val=&quot;000A3FF6&quot;/&gt;&lt;wsp:rsid wsp:val=&quot;000A4A68&quot;/&gt;&lt;wsp:rsid wsp:val=&quot;000A6EFE&quot;/&gt;&lt;wsp:rsid wsp:val=&quot;000B05D8&quot;/&gt;&lt;wsp:rsid wsp:val=&quot;000B3BCE&quot;/&gt;&lt;wsp:rsid wsp:val=&quot;000C1400&quot;/&gt;&lt;wsp:rsid wsp:val=&quot;000C6C31&quot;/&gt;&lt;wsp:rsid wsp:val=&quot;000C7BBB&quot;/&gt;&lt;wsp:rsid wsp:val=&quot;000D157C&quot;/&gt;&lt;wsp:rsid wsp:val=&quot;000D1A72&quot;/&gt;&lt;wsp:rsid wsp:val=&quot;000D5EF9&quot;/&gt;&lt;wsp:rsid wsp:val=&quot;000D76BE&quot;/&gt;&lt;wsp:rsid wsp:val=&quot;000E13EF&quot;/&gt;&lt;wsp:rsid wsp:val=&quot;000E1FF9&quot;/&gt;&lt;wsp:rsid wsp:val=&quot;000E2384&quot;/&gt;&lt;wsp:rsid wsp:val=&quot;000E2525&quot;/&gt;&lt;wsp:rsid wsp:val=&quot;000E5106&quot;/&gt;&lt;wsp:rsid wsp:val=&quot;000E5703&quot;/&gt;&lt;wsp:rsid wsp:val=&quot;000E5EDB&quot;/&gt;&lt;wsp:rsid wsp:val=&quot;000E7DCD&quot;/&gt;&lt;wsp:rsid wsp:val=&quot;000F504F&quot;/&gt;&lt;wsp:rsid wsp:val=&quot;000F6D4E&quot;/&gt;&lt;wsp:rsid wsp:val=&quot;000F7C9D&quot;/&gt;&lt;wsp:rsid wsp:val=&quot;0011454D&quot;/&gt;&lt;wsp:rsid wsp:val=&quot;0011489B&quot;/&gt;&lt;wsp:rsid wsp:val=&quot;00116F74&quot;/&gt;&lt;wsp:rsid wsp:val=&quot;0012056F&quot;/&gt;&lt;wsp:rsid wsp:val=&quot;001225AF&quot;/&gt;&lt;wsp:rsid wsp:val=&quot;00122AA0&quot;/&gt;&lt;wsp:rsid wsp:val=&quot;00125366&quot;/&gt;&lt;wsp:rsid wsp:val=&quot;00125BA2&quot;/&gt;&lt;wsp:rsid wsp:val=&quot;001266FC&quot;/&gt;&lt;wsp:rsid wsp:val=&quot;001333C1&quot;/&gt;&lt;wsp:rsid wsp:val=&quot;0013380C&quot;/&gt;&lt;wsp:rsid wsp:val=&quot;0013605B&quot;/&gt;&lt;wsp:rsid wsp:val=&quot;001363DD&quot;/&gt;&lt;wsp:rsid wsp:val=&quot;0013778A&quot;/&gt;&lt;wsp:rsid wsp:val=&quot;0014038A&quot;/&gt;&lt;wsp:rsid wsp:val=&quot;00140847&quot;/&gt;&lt;wsp:rsid wsp:val=&quot;00140EFB&quot;/&gt;&lt;wsp:rsid wsp:val=&quot;00141613&quot;/&gt;&lt;wsp:rsid wsp:val=&quot;0014185D&quot;/&gt;&lt;wsp:rsid wsp:val=&quot;00146344&quot;/&gt;&lt;wsp:rsid wsp:val=&quot;0015125B&quot;/&gt;&lt;wsp:rsid wsp:val=&quot;00157586&quot;/&gt;&lt;wsp:rsid wsp:val=&quot;001638A0&quot;/&gt;&lt;wsp:rsid wsp:val=&quot;001660CA&quot;/&gt;&lt;wsp:rsid wsp:val=&quot;001710F1&quot;/&gt;&lt;wsp:rsid wsp:val=&quot;0017147B&quot;/&gt;&lt;wsp:rsid wsp:val=&quot;00171F85&quot;/&gt;&lt;wsp:rsid wsp:val=&quot;00172C61&quot;/&gt;&lt;wsp:rsid wsp:val=&quot;00174CBD&quot;/&gt;&lt;wsp:rsid wsp:val=&quot;001771F0&quot;/&gt;&lt;wsp:rsid wsp:val=&quot;00181E29&quot;/&gt;&lt;wsp:rsid wsp:val=&quot;00182313&quot;/&gt;&lt;wsp:rsid wsp:val=&quot;00184EB0&quot;/&gt;&lt;wsp:rsid wsp:val=&quot;00187FE1&quot;/&gt;&lt;wsp:rsid wsp:val=&quot;00190B58&quot;/&gt;&lt;wsp:rsid wsp:val=&quot;00195ADB&quot;/&gt;&lt;wsp:rsid wsp:val=&quot;001970B6&quot;/&gt;&lt;wsp:rsid wsp:val=&quot;001A0128&quot;/&gt;&lt;wsp:rsid wsp:val=&quot;001A6A52&quot;/&gt;&lt;wsp:rsid wsp:val=&quot;001B0AFE&quot;/&gt;&lt;wsp:rsid wsp:val=&quot;001B7741&quot;/&gt;&lt;wsp:rsid wsp:val=&quot;001B79E5&quot;/&gt;&lt;wsp:rsid wsp:val=&quot;001C138C&quot;/&gt;&lt;wsp:rsid wsp:val=&quot;001C21A5&quot;/&gt;&lt;wsp:rsid wsp:val=&quot;001C47D6&quot;/&gt;&lt;wsp:rsid wsp:val=&quot;001C7E3D&quot;/&gt;&lt;wsp:rsid wsp:val=&quot;001D030B&quot;/&gt;&lt;wsp:rsid wsp:val=&quot;001D0AA4&quot;/&gt;&lt;wsp:rsid wsp:val=&quot;001D206E&quot;/&gt;&lt;wsp:rsid wsp:val=&quot;001D48B5&quot;/&gt;&lt;wsp:rsid wsp:val=&quot;001E5585&quot;/&gt;&lt;wsp:rsid wsp:val=&quot;001E643E&quot;/&gt;&lt;wsp:rsid wsp:val=&quot;001F0104&quot;/&gt;&lt;wsp:rsid wsp:val=&quot;001F209F&quot;/&gt;&lt;wsp:rsid wsp:val=&quot;001F2D45&quot;/&gt;&lt;wsp:rsid wsp:val=&quot;001F5C1F&quot;/&gt;&lt;wsp:rsid wsp:val=&quot;001F6B72&quot;/&gt;&lt;wsp:rsid wsp:val=&quot;001F6CD7&quot;/&gt;&lt;wsp:rsid wsp:val=&quot;001F6FEF&quot;/&gt;&lt;wsp:rsid wsp:val=&quot;00201487&quot;/&gt;&lt;wsp:rsid wsp:val=&quot;0020270E&quot;/&gt;&lt;wsp:rsid wsp:val=&quot;0020304B&quot;/&gt;&lt;wsp:rsid wsp:val=&quot;002042E5&quot;/&gt;&lt;wsp:rsid wsp:val=&quot;00204613&quot;/&gt;&lt;wsp:rsid wsp:val=&quot;00206E05&quot;/&gt;&lt;wsp:rsid wsp:val=&quot;002108EF&quot;/&gt;&lt;wsp:rsid wsp:val=&quot;00212266&quot;/&gt;&lt;wsp:rsid wsp:val=&quot;00212662&quot;/&gt;&lt;wsp:rsid wsp:val=&quot;00212693&quot;/&gt;&lt;wsp:rsid wsp:val=&quot;0022081E&quot;/&gt;&lt;wsp:rsid wsp:val=&quot;00220D36&quot;/&gt;&lt;wsp:rsid wsp:val=&quot;002254B8&quot;/&gt;&lt;wsp:rsid wsp:val=&quot;00227760&quot;/&gt;&lt;wsp:rsid wsp:val=&quot;002308F0&quot;/&gt;&lt;wsp:rsid wsp:val=&quot;00235274&quot;/&gt;&lt;wsp:rsid wsp:val=&quot;00236ADD&quot;/&gt;&lt;wsp:rsid wsp:val=&quot;00241157&quot;/&gt;&lt;wsp:rsid wsp:val=&quot;002411F6&quot;/&gt;&lt;wsp:rsid wsp:val=&quot;0024338D&quot;/&gt;&lt;wsp:rsid wsp:val=&quot;0024784F&quot;/&gt;&lt;wsp:rsid wsp:val=&quot;00252C3A&quot;/&gt;&lt;wsp:rsid wsp:val=&quot;0025655C&quot;/&gt;&lt;wsp:rsid wsp:val=&quot;00260100&quot;/&gt;&lt;wsp:rsid wsp:val=&quot;0026200D&quot;/&gt;&lt;wsp:rsid wsp:val=&quot;00263218&quot;/&gt;&lt;wsp:rsid wsp:val=&quot;00263B47&quot;/&gt;&lt;wsp:rsid wsp:val=&quot;00264EB4&quot;/&gt;&lt;wsp:rsid wsp:val=&quot;002658B4&quot;/&gt;&lt;wsp:rsid wsp:val=&quot;00265ACA&quot;/&gt;&lt;wsp:rsid wsp:val=&quot;00265ACB&quot;/&gt;&lt;wsp:rsid wsp:val=&quot;00271BA6&quot;/&gt;&lt;wsp:rsid wsp:val=&quot;00276E1F&quot;/&gt;&lt;wsp:rsid wsp:val=&quot;002818B9&quot;/&gt;&lt;wsp:rsid wsp:val=&quot;00282FAC&quot;/&gt;&lt;wsp:rsid wsp:val=&quot;002938E6&quot;/&gt;&lt;wsp:rsid wsp:val=&quot;00294CDA&quot;/&gt;&lt;wsp:rsid wsp:val=&quot;00297D44&quot;/&gt;&lt;wsp:rsid wsp:val=&quot;002A1D49&quot;/&gt;&lt;wsp:rsid wsp:val=&quot;002A2E48&quot;/&gt;&lt;wsp:rsid wsp:val=&quot;002A3D7C&quot;/&gt;&lt;wsp:rsid wsp:val=&quot;002A64D7&quot;/&gt;&lt;wsp:rsid wsp:val=&quot;002A7065&quot;/&gt;&lt;wsp:rsid wsp:val=&quot;002B494E&quot;/&gt;&lt;wsp:rsid wsp:val=&quot;002C39B5&quot;/&gt;&lt;wsp:rsid wsp:val=&quot;002C422A&quot;/&gt;&lt;wsp:rsid wsp:val=&quot;002C4332&quot;/&gt;&lt;wsp:rsid wsp:val=&quot;002D45B2&quot;/&gt;&lt;wsp:rsid wsp:val=&quot;002D7704&quot;/&gt;&lt;wsp:rsid wsp:val=&quot;002E1F4C&quot;/&gt;&lt;wsp:rsid wsp:val=&quot;002E229E&quot;/&gt;&lt;wsp:rsid wsp:val=&quot;002E55CD&quot;/&gt;&lt;wsp:rsid wsp:val=&quot;002F0881&quot;/&gt;&lt;wsp:rsid wsp:val=&quot;002F0D47&quot;/&gt;&lt;wsp:rsid wsp:val=&quot;002F190F&quot;/&gt;&lt;wsp:rsid wsp:val=&quot;002F1963&quot;/&gt;&lt;wsp:rsid wsp:val=&quot;002F4F93&quot;/&gt;&lt;wsp:rsid wsp:val=&quot;002F59F3&quot;/&gt;&lt;wsp:rsid wsp:val=&quot;003075BA&quot;/&gt;&lt;wsp:rsid wsp:val=&quot;00307EA8&quot;/&gt;&lt;wsp:rsid wsp:val=&quot;00314566&quot;/&gt;&lt;wsp:rsid wsp:val=&quot;00314B61&quot;/&gt;&lt;wsp:rsid wsp:val=&quot;00317E31&quot;/&gt;&lt;wsp:rsid wsp:val=&quot;00321D05&quot;/&gt;&lt;wsp:rsid wsp:val=&quot;00324F2C&quot;/&gt;&lt;wsp:rsid wsp:val=&quot;00326D4E&quot;/&gt;&lt;wsp:rsid wsp:val=&quot;00327A1F&quot;/&gt;&lt;wsp:rsid wsp:val=&quot;00332C2D&quot;/&gt;&lt;wsp:rsid wsp:val=&quot;003332C3&quot;/&gt;&lt;wsp:rsid wsp:val=&quot;00333466&quot;/&gt;&lt;wsp:rsid wsp:val=&quot;00336298&quot;/&gt;&lt;wsp:rsid wsp:val=&quot;00336FBA&quot;/&gt;&lt;wsp:rsid wsp:val=&quot;00341800&quot;/&gt;&lt;wsp:rsid wsp:val=&quot;003422BB&quot;/&gt;&lt;wsp:rsid wsp:val=&quot;00343398&quot;/&gt;&lt;wsp:rsid wsp:val=&quot;0034431C&quot;/&gt;&lt;wsp:rsid wsp:val=&quot;00346A3C&quot;/&gt;&lt;wsp:rsid wsp:val=&quot;0034718A&quot;/&gt;&lt;wsp:rsid wsp:val=&quot;0034770F&quot;/&gt;&lt;wsp:rsid wsp:val=&quot;003512F4&quot;/&gt;&lt;wsp:rsid wsp:val=&quot;00352269&quot;/&gt;&lt;wsp:rsid wsp:val=&quot;003549E7&quot;/&gt;&lt;wsp:rsid wsp:val=&quot;00355605&quot;/&gt;&lt;wsp:rsid wsp:val=&quot;00356F31&quot;/&gt;&lt;wsp:rsid wsp:val=&quot;003645FD&quot;/&gt;&lt;wsp:rsid wsp:val=&quot;00364DD2&quot;/&gt;&lt;wsp:rsid wsp:val=&quot;0037498F&quot;/&gt;&lt;wsp:rsid wsp:val=&quot;00374BEF&quot;/&gt;&lt;wsp:rsid wsp:val=&quot;003816DD&quot;/&gt;&lt;wsp:rsid wsp:val=&quot;003856A7&quot;/&gt;&lt;wsp:rsid wsp:val=&quot;00391D69&quot;/&gt;&lt;wsp:rsid wsp:val=&quot;003951C5&quot;/&gt;&lt;wsp:rsid wsp:val=&quot;00396560&quot;/&gt;&lt;wsp:rsid wsp:val=&quot;003A0BC5&quot;/&gt;&lt;wsp:rsid wsp:val=&quot;003A5A18&quot;/&gt;&lt;wsp:rsid wsp:val=&quot;003A736C&quot;/&gt;&lt;wsp:rsid wsp:val=&quot;003A7D96&quot;/&gt;&lt;wsp:rsid wsp:val=&quot;003B0CFE&quot;/&gt;&lt;wsp:rsid wsp:val=&quot;003B2F18&quot;/&gt;&lt;wsp:rsid wsp:val=&quot;003C04FB&quot;/&gt;&lt;wsp:rsid wsp:val=&quot;003C35ED&quot;/&gt;&lt;wsp:rsid wsp:val=&quot;003D0C23&quot;/&gt;&lt;wsp:rsid wsp:val=&quot;003D2A37&quot;/&gt;&lt;wsp:rsid wsp:val=&quot;003E1181&quot;/&gt;&lt;wsp:rsid wsp:val=&quot;003E2B55&quot;/&gt;&lt;wsp:rsid wsp:val=&quot;003F4EEC&quot;/&gt;&lt;wsp:rsid wsp:val=&quot;003F69F2&quot;/&gt;&lt;wsp:rsid wsp:val=&quot;003F7B2B&quot;/&gt;&lt;wsp:rsid wsp:val=&quot;003F7EF3&quot;/&gt;&lt;wsp:rsid wsp:val=&quot;00400745&quot;/&gt;&lt;wsp:rsid wsp:val=&quot;00401897&quot;/&gt;&lt;wsp:rsid wsp:val=&quot;00404993&quot;/&gt;&lt;wsp:rsid wsp:val=&quot;00407AF0&quot;/&gt;&lt;wsp:rsid wsp:val=&quot;00412574&quot;/&gt;&lt;wsp:rsid wsp:val=&quot;00412A94&quot;/&gt;&lt;wsp:rsid wsp:val=&quot;00420516&quot;/&gt;&lt;wsp:rsid wsp:val=&quot;00420B2A&quot;/&gt;&lt;wsp:rsid wsp:val=&quot;00421752&quot;/&gt;&lt;wsp:rsid wsp:val=&quot;00421842&quot;/&gt;&lt;wsp:rsid wsp:val=&quot;00423AD6&quot;/&gt;&lt;wsp:rsid wsp:val=&quot;00427C0C&quot;/&gt;&lt;wsp:rsid wsp:val=&quot;00431600&quot;/&gt;&lt;wsp:rsid wsp:val=&quot;00433182&quot;/&gt;&lt;wsp:rsid wsp:val=&quot;0043356B&quot;/&gt;&lt;wsp:rsid wsp:val=&quot;00434267&quot;/&gt;&lt;wsp:rsid wsp:val=&quot;00436AF1&quot;/&gt;&lt;wsp:rsid wsp:val=&quot;00446E58&quot;/&gt;&lt;wsp:rsid wsp:val=&quot;00455992&quot;/&gt;&lt;wsp:rsid wsp:val=&quot;004574C8&quot;/&gt;&lt;wsp:rsid wsp:val=&quot;00460805&quot;/&gt;&lt;wsp:rsid wsp:val=&quot;00464611&quot;/&gt;&lt;wsp:rsid wsp:val=&quot;004649B9&quot;/&gt;&lt;wsp:rsid wsp:val=&quot;00464B79&quot;/&gt;&lt;wsp:rsid wsp:val=&quot;004670DC&quot;/&gt;&lt;wsp:rsid wsp:val=&quot;00470FEA&quot;/&gt;&lt;wsp:rsid wsp:val=&quot;00477D54&quot;/&gt;&lt;wsp:rsid wsp:val=&quot;00480CCC&quot;/&gt;&lt;wsp:rsid wsp:val=&quot;004847A8&quot;/&gt;&lt;wsp:rsid wsp:val=&quot;00485C5C&quot;/&gt;&lt;wsp:rsid wsp:val=&quot;004876BB&quot;/&gt;&lt;wsp:rsid wsp:val=&quot;00492796&quot;/&gt;&lt;wsp:rsid wsp:val=&quot;004A1039&quot;/&gt;&lt;wsp:rsid wsp:val=&quot;004A6317&quot;/&gt;&lt;wsp:rsid wsp:val=&quot;004B1ECB&quot;/&gt;&lt;wsp:rsid wsp:val=&quot;004B39D2&quot;/&gt;&lt;wsp:rsid wsp:val=&quot;004B40EC&quot;/&gt;&lt;wsp:rsid wsp:val=&quot;004B648E&quot;/&gt;&lt;wsp:rsid wsp:val=&quot;004B7717&quot;/&gt;&lt;wsp:rsid wsp:val=&quot;004C4054&quot;/&gt;&lt;wsp:rsid wsp:val=&quot;004C50B8&quot;/&gt;&lt;wsp:rsid wsp:val=&quot;004E7062&quot;/&gt;&lt;wsp:rsid wsp:val=&quot;004E78F2&quot;/&gt;&lt;wsp:rsid wsp:val=&quot;004F1163&quot;/&gt;&lt;wsp:rsid wsp:val=&quot;004F239B&quot;/&gt;&lt;wsp:rsid wsp:val=&quot;00501AA6&quot;/&gt;&lt;wsp:rsid wsp:val=&quot;00503513&quot;/&gt;&lt;wsp:rsid wsp:val=&quot;005052C9&quot;/&gt;&lt;wsp:rsid wsp:val=&quot;00507DCA&quot;/&gt;&lt;wsp:rsid wsp:val=&quot;00521887&quot;/&gt;&lt;wsp:rsid wsp:val=&quot;00531278&quot;/&gt;&lt;wsp:rsid wsp:val=&quot;00533F20&quot;/&gt;&lt;wsp:rsid wsp:val=&quot;00536B5D&quot;/&gt;&lt;wsp:rsid wsp:val=&quot;00541831&quot;/&gt;&lt;wsp:rsid wsp:val=&quot;00542B77&quot;/&gt;&lt;wsp:rsid wsp:val=&quot;00544AC0&quot;/&gt;&lt;wsp:rsid wsp:val=&quot;00552BD7&quot;/&gt;&lt;wsp:rsid wsp:val=&quot;005547E7&quot;/&gt;&lt;wsp:rsid wsp:val=&quot;005554CF&quot;/&gt;&lt;wsp:rsid wsp:val=&quot;00555FC4&quot;/&gt;&lt;wsp:rsid wsp:val=&quot;005573B0&quot;/&gt;&lt;wsp:rsid wsp:val=&quot;00562AB7&quot;/&gt;&lt;wsp:rsid wsp:val=&quot;00566373&quot;/&gt;&lt;wsp:rsid wsp:val=&quot;005721A9&quot;/&gt;&lt;wsp:rsid wsp:val=&quot;00573927&quot;/&gt;&lt;wsp:rsid wsp:val=&quot;0057569B&quot;/&gt;&lt;wsp:rsid wsp:val=&quot;005756D9&quot;/&gt;&lt;wsp:rsid wsp:val=&quot;00581AC3&quot;/&gt;&lt;wsp:rsid wsp:val=&quot;00583A23&quot;/&gt;&lt;wsp:rsid wsp:val=&quot;00586245&quot;/&gt;&lt;wsp:rsid wsp:val=&quot;005863D9&quot;/&gt;&lt;wsp:rsid wsp:val=&quot;00591AB4&quot;/&gt;&lt;wsp:rsid wsp:val=&quot;00594BC7&quot;/&gt;&lt;wsp:rsid wsp:val=&quot;00594EF7&quot;/&gt;&lt;wsp:rsid wsp:val=&quot;005A0B09&quot;/&gt;&lt;wsp:rsid wsp:val=&quot;005A3FE2&quot;/&gt;&lt;wsp:rsid wsp:val=&quot;005A731B&quot;/&gt;&lt;wsp:rsid wsp:val=&quot;005C1DD0&quot;/&gt;&lt;wsp:rsid wsp:val=&quot;005C2751&quot;/&gt;&lt;wsp:rsid wsp:val=&quot;005C7C26&quot;/&gt;&lt;wsp:rsid wsp:val=&quot;005D1B07&quot;/&gt;&lt;wsp:rsid wsp:val=&quot;005D61F8&quot;/&gt;&lt;wsp:rsid wsp:val=&quot;005E0A5A&quot;/&gt;&lt;wsp:rsid wsp:val=&quot;005E1344&quot;/&gt;&lt;wsp:rsid wsp:val=&quot;005E287B&quot;/&gt;&lt;wsp:rsid wsp:val=&quot;005E548F&quot;/&gt;&lt;wsp:rsid wsp:val=&quot;005E5674&quot;/&gt;&lt;wsp:rsid wsp:val=&quot;005E6516&quot;/&gt;&lt;wsp:rsid wsp:val=&quot;005E6834&quot;/&gt;&lt;wsp:rsid wsp:val=&quot;005E7D8E&quot;/&gt;&lt;wsp:rsid wsp:val=&quot;005F1681&quot;/&gt;&lt;wsp:rsid wsp:val=&quot;005F325A&quot;/&gt;&lt;wsp:rsid wsp:val=&quot;006053C7&quot;/&gt;&lt;wsp:rsid wsp:val=&quot;00613A31&quot;/&gt;&lt;wsp:rsid wsp:val=&quot;00621279&quot;/&gt;&lt;wsp:rsid wsp:val=&quot;00621CED&quot;/&gt;&lt;wsp:rsid wsp:val=&quot;0062588F&quot;/&gt;&lt;wsp:rsid wsp:val=&quot;00626D73&quot;/&gt;&lt;wsp:rsid wsp:val=&quot;00635231&quot;/&gt;&lt;wsp:rsid wsp:val=&quot;00640555&quot;/&gt;&lt;wsp:rsid wsp:val=&quot;006420D2&quot;/&gt;&lt;wsp:rsid wsp:val=&quot;00644B82&quot;/&gt;&lt;wsp:rsid wsp:val=&quot;006450EB&quot;/&gt;&lt;wsp:rsid wsp:val=&quot;00651647&quot;/&gt;&lt;wsp:rsid wsp:val=&quot;0065486F&quot;/&gt;&lt;wsp:rsid wsp:val=&quot;00657CDC&quot;/&gt;&lt;wsp:rsid wsp:val=&quot;00664441&quot;/&gt;&lt;wsp:rsid wsp:val=&quot;00664638&quot;/&gt;&lt;wsp:rsid wsp:val=&quot;00670289&quot;/&gt;&lt;wsp:rsid wsp:val=&quot;00671A0F&quot;/&gt;&lt;wsp:rsid wsp:val=&quot;00671E11&quot;/&gt;&lt;wsp:rsid wsp:val=&quot;0068053B&quot;/&gt;&lt;wsp:rsid wsp:val=&quot;00683321&quot;/&gt;&lt;wsp:rsid wsp:val=&quot;0069053B&quot;/&gt;&lt;wsp:rsid wsp:val=&quot;00691878&quot;/&gt;&lt;wsp:rsid wsp:val=&quot;00691E08&quot;/&gt;&lt;wsp:rsid wsp:val=&quot;0069211C&quot;/&gt;&lt;wsp:rsid wsp:val=&quot;00693315&quot;/&gt;&lt;wsp:rsid wsp:val=&quot;0069417B&quot;/&gt;&lt;wsp:rsid wsp:val=&quot;006956AD&quot;/&gt;&lt;wsp:rsid wsp:val=&quot;006A15DC&quot;/&gt;&lt;wsp:rsid wsp:val=&quot;006A1629&quot;/&gt;&lt;wsp:rsid wsp:val=&quot;006A53F2&quot;/&gt;&lt;wsp:rsid wsp:val=&quot;006A6F66&quot;/&gt;&lt;wsp:rsid wsp:val=&quot;006B082C&quot;/&gt;&lt;wsp:rsid wsp:val=&quot;006B0CA3&quot;/&gt;&lt;wsp:rsid wsp:val=&quot;006B2726&quot;/&gt;&lt;wsp:rsid wsp:val=&quot;006B5046&quot;/&gt;&lt;wsp:rsid wsp:val=&quot;006B7CD5&quot;/&gt;&lt;wsp:rsid wsp:val=&quot;006C00B3&quot;/&gt;&lt;wsp:rsid wsp:val=&quot;006C1095&quot;/&gt;&lt;wsp:rsid wsp:val=&quot;006C4706&quot;/&gt;&lt;wsp:rsid wsp:val=&quot;006D0ED5&quot;/&gt;&lt;wsp:rsid wsp:val=&quot;006D1CD0&quot;/&gt;&lt;wsp:rsid wsp:val=&quot;006E1554&quot;/&gt;&lt;wsp:rsid wsp:val=&quot;006E45EF&quot;/&gt;&lt;wsp:rsid wsp:val=&quot;006E6388&quot;/&gt;&lt;wsp:rsid wsp:val=&quot;006F2664&quot;/&gt;&lt;wsp:rsid wsp:val=&quot;007071C1&quot;/&gt;&lt;wsp:rsid wsp:val=&quot;00707892&quot;/&gt;&lt;wsp:rsid wsp:val=&quot;00713867&quot;/&gt;&lt;wsp:rsid wsp:val=&quot;0071486F&quot;/&gt;&lt;wsp:rsid wsp:val=&quot;007171B6&quot;/&gt;&lt;wsp:rsid wsp:val=&quot;00721A9B&quot;/&gt;&lt;wsp:rsid wsp:val=&quot;00722D67&quot;/&gt;&lt;wsp:rsid wsp:val=&quot;00723D33&quot;/&gt;&lt;wsp:rsid wsp:val=&quot;007323F3&quot;/&gt;&lt;wsp:rsid wsp:val=&quot;007405AF&quot;/&gt;&lt;wsp:rsid wsp:val=&quot;00743F84&quot;/&gt;&lt;wsp:rsid wsp:val=&quot;00746D98&quot;/&gt;&lt;wsp:rsid wsp:val=&quot;0075019D&quot;/&gt;&lt;wsp:rsid wsp:val=&quot;007521AE&quot;/&gt;&lt;wsp:rsid wsp:val=&quot;00752BC9&quot;/&gt;&lt;wsp:rsid wsp:val=&quot;0075789C&quot;/&gt;&lt;wsp:rsid wsp:val=&quot;00757BF2&quot;/&gt;&lt;wsp:rsid wsp:val=&quot;007605EB&quot;/&gt;&lt;wsp:rsid wsp:val=&quot;007617AC&quot;/&gt;&lt;wsp:rsid wsp:val=&quot;00773727&quot;/&gt;&lt;wsp:rsid wsp:val=&quot;0077449E&quot;/&gt;&lt;wsp:rsid wsp:val=&quot;007773A7&quot;/&gt;&lt;wsp:rsid wsp:val=&quot;00780611&quot;/&gt;&lt;wsp:rsid wsp:val=&quot;00782E9D&quot;/&gt;&lt;wsp:rsid wsp:val=&quot;00783866&quot;/&gt;&lt;wsp:rsid wsp:val=&quot;007838A4&quot;/&gt;&lt;wsp:rsid wsp:val=&quot;00785C22&quot;/&gt;&lt;wsp:rsid wsp:val=&quot;00786F72&quot;/&gt;&lt;wsp:rsid wsp:val=&quot;007927D7&quot;/&gt;&lt;wsp:rsid wsp:val=&quot;0079687E&quot;/&gt;&lt;wsp:rsid wsp:val=&quot;00796CCF&quot;/&gt;&lt;wsp:rsid wsp:val=&quot;00797296&quot;/&gt;&lt;wsp:rsid wsp:val=&quot;007A0642&quot;/&gt;&lt;wsp:rsid wsp:val=&quot;007A2FEC&quot;/&gt;&lt;wsp:rsid wsp:val=&quot;007A334C&quot;/&gt;&lt;wsp:rsid wsp:val=&quot;007A598A&quot;/&gt;&lt;wsp:rsid wsp:val=&quot;007A5DF3&quot;/&gt;&lt;wsp:rsid wsp:val=&quot;007A6D7E&quot;/&gt;&lt;wsp:rsid wsp:val=&quot;007B10A4&quot;/&gt;&lt;wsp:rsid wsp:val=&quot;007B2564&quot;/&gt;&lt;wsp:rsid wsp:val=&quot;007B484F&quot;/&gt;&lt;wsp:rsid wsp:val=&quot;007B4A33&quot;/&gt;&lt;wsp:rsid wsp:val=&quot;007B5F78&quot;/&gt;&lt;wsp:rsid wsp:val=&quot;007C0474&quot;/&gt;&lt;wsp:rsid wsp:val=&quot;007C5602&quot;/&gt;&lt;wsp:rsid wsp:val=&quot;007D1949&quot;/&gt;&lt;wsp:rsid wsp:val=&quot;007D27BC&quot;/&gt;&lt;wsp:rsid wsp:val=&quot;007D298B&quot;/&gt;&lt;wsp:rsid wsp:val=&quot;007D5247&quot;/&gt;&lt;wsp:rsid wsp:val=&quot;007D5BE8&quot;/&gt;&lt;wsp:rsid wsp:val=&quot;007D6902&quot;/&gt;&lt;wsp:rsid wsp:val=&quot;007E0B79&quot;/&gt;&lt;wsp:rsid wsp:val=&quot;007E17FD&quot;/&gt;&lt;wsp:rsid wsp:val=&quot;007E2D40&quot;/&gt;&lt;wsp:rsid wsp:val=&quot;007E3973&quot;/&gt;&lt;wsp:rsid wsp:val=&quot;007E4E14&quot;/&gt;&lt;wsp:rsid wsp:val=&quot;007E7083&quot;/&gt;&lt;wsp:rsid wsp:val=&quot;007F1762&quot;/&gt;&lt;wsp:rsid wsp:val=&quot;007F6C0B&quot;/&gt;&lt;wsp:rsid wsp:val=&quot;00802BD3&quot;/&gt;&lt;wsp:rsid wsp:val=&quot;00802EB0&quot;/&gt;&lt;wsp:rsid wsp:val=&quot;00807798&quot;/&gt;&lt;wsp:rsid wsp:val=&quot;00815BCA&quot;/&gt;&lt;wsp:rsid wsp:val=&quot;00820172&quot;/&gt;&lt;wsp:rsid wsp:val=&quot;008247DD&quot;/&gt;&lt;wsp:rsid wsp:val=&quot;00825352&quot;/&gt;&lt;wsp:rsid wsp:val=&quot;00831F83&quot;/&gt;&lt;wsp:rsid wsp:val=&quot;008403DE&quot;/&gt;&lt;wsp:rsid wsp:val=&quot;00843164&quot;/&gt;&lt;wsp:rsid wsp:val=&quot;00852376&quot;/&gt;&lt;wsp:rsid wsp:val=&quot;0086415F&quot;/&gt;&lt;wsp:rsid wsp:val=&quot;00870066&quot;/&gt;&lt;wsp:rsid wsp:val=&quot;008722FA&quot;/&gt;&lt;wsp:rsid wsp:val=&quot;008726A9&quot;/&gt;&lt;wsp:rsid wsp:val=&quot;00877E9F&quot;/&gt;&lt;wsp:rsid wsp:val=&quot;00880D9F&quot;/&gt;&lt;wsp:rsid wsp:val=&quot;0088199D&quot;/&gt;&lt;wsp:rsid wsp:val=&quot;008847B2&quot;/&gt;&lt;wsp:rsid wsp:val=&quot;0088681E&quot;/&gt;&lt;wsp:rsid wsp:val=&quot;00891E0E&quot;/&gt;&lt;wsp:rsid wsp:val=&quot;00896400&quot;/&gt;&lt;wsp:rsid wsp:val=&quot;008A047F&quot;/&gt;&lt;wsp:rsid wsp:val=&quot;008A2B06&quot;/&gt;&lt;wsp:rsid wsp:val=&quot;008B2F25&quot;/&gt;&lt;wsp:rsid wsp:val=&quot;008B40D5&quot;/&gt;&lt;wsp:rsid wsp:val=&quot;008B506F&quot;/&gt;&lt;wsp:rsid wsp:val=&quot;008B74F6&quot;/&gt;&lt;wsp:rsid wsp:val=&quot;008C0F78&quot;/&gt;&lt;wsp:rsid wsp:val=&quot;008C1558&quot;/&gt;&lt;wsp:rsid wsp:val=&quot;008C16C6&quot;/&gt;&lt;wsp:rsid wsp:val=&quot;008C3FB4&quot;/&gt;&lt;wsp:rsid wsp:val=&quot;008C42C7&quot;/&gt;&lt;wsp:rsid wsp:val=&quot;008C42EF&quot;/&gt;&lt;wsp:rsid wsp:val=&quot;008D069E&quot;/&gt;&lt;wsp:rsid wsp:val=&quot;008D1415&quot;/&gt;&lt;wsp:rsid wsp:val=&quot;008D7025&quot;/&gt;&lt;wsp:rsid wsp:val=&quot;008E0EA7&quot;/&gt;&lt;wsp:rsid wsp:val=&quot;008E2784&quot;/&gt;&lt;wsp:rsid wsp:val=&quot;008F0EDB&quot;/&gt;&lt;wsp:rsid wsp:val=&quot;008F7D7B&quot;/&gt;&lt;wsp:rsid wsp:val=&quot;0090709A&quot;/&gt;&lt;wsp:rsid wsp:val=&quot;00910296&quot;/&gt;&lt;wsp:rsid wsp:val=&quot;0091180F&quot;/&gt;&lt;wsp:rsid wsp:val=&quot;009123E4&quot;/&gt;&lt;wsp:rsid wsp:val=&quot;009163E7&quot;/&gt;&lt;wsp:rsid wsp:val=&quot;00916FAC&quot;/&gt;&lt;wsp:rsid wsp:val=&quot;0092094F&quot;/&gt;&lt;wsp:rsid wsp:val=&quot;0092242F&quot;/&gt;&lt;wsp:rsid wsp:val=&quot;009330D4&quot;/&gt;&lt;wsp:rsid wsp:val=&quot;0094016A&quot;/&gt;&lt;wsp:rsid wsp:val=&quot;00941B39&quot;/&gt;&lt;wsp:rsid wsp:val=&quot;009436BF&quot;/&gt;&lt;wsp:rsid wsp:val=&quot;00943D5A&quot;/&gt;&lt;wsp:rsid wsp:val=&quot;00951EAC&quot;/&gt;&lt;wsp:rsid wsp:val=&quot;00953124&quot;/&gt;&lt;wsp:rsid wsp:val=&quot;00955958&quot;/&gt;&lt;wsp:rsid wsp:val=&quot;00955A00&quot;/&gt;&lt;wsp:rsid wsp:val=&quot;0096018E&quot;/&gt;&lt;wsp:rsid wsp:val=&quot;009623EA&quot;/&gt;&lt;wsp:rsid wsp:val=&quot;00972F3C&quot;/&gt;&lt;wsp:rsid wsp:val=&quot;00975ACF&quot;/&gt;&lt;wsp:rsid wsp:val=&quot;009762EA&quot;/&gt;&lt;wsp:rsid wsp:val=&quot;009804F2&quot;/&gt;&lt;wsp:rsid wsp:val=&quot;00981985&quot;/&gt;&lt;wsp:rsid wsp:val=&quot;00987110&quot;/&gt;&lt;wsp:rsid wsp:val=&quot;00987B07&quot;/&gt;&lt;wsp:rsid wsp:val=&quot;00987C8B&quot;/&gt;&lt;wsp:rsid wsp:val=&quot;009917B1&quot;/&gt;&lt;wsp:rsid wsp:val=&quot;00991888&quot;/&gt;&lt;wsp:rsid wsp:val=&quot;00992CB5&quot;/&gt;&lt;wsp:rsid wsp:val=&quot;009A036A&quot;/&gt;&lt;wsp:rsid wsp:val=&quot;009A58F8&quot;/&gt;&lt;wsp:rsid wsp:val=&quot;009A701D&quot;/&gt;&lt;wsp:rsid wsp:val=&quot;009A790D&quot;/&gt;&lt;wsp:rsid wsp:val=&quot;009B1342&quot;/&gt;&lt;wsp:rsid wsp:val=&quot;009C132B&quot;/&gt;&lt;wsp:rsid wsp:val=&quot;009D1185&quot;/&gt;&lt;wsp:rsid wsp:val=&quot;009D5543&quot;/&gt;&lt;wsp:rsid wsp:val=&quot;009E4762&quot;/&gt;&lt;wsp:rsid wsp:val=&quot;009E4B57&quot;/&gt;&lt;wsp:rsid wsp:val=&quot;009F15BA&quot;/&gt;&lt;wsp:rsid wsp:val=&quot;009F246D&quot;/&gt;&lt;wsp:rsid wsp:val=&quot;009F2B5F&quot;/&gt;&lt;wsp:rsid wsp:val=&quot;009F32FB&quot;/&gt;&lt;wsp:rsid wsp:val=&quot;009F39E1&quot;/&gt;&lt;wsp:rsid wsp:val=&quot;009F3F24&quot;/&gt;&lt;wsp:rsid wsp:val=&quot;009F5A4A&quot;/&gt;&lt;wsp:rsid wsp:val=&quot;009F6B02&quot;/&gt;&lt;wsp:rsid wsp:val=&quot;009F6C50&quot;/&gt;&lt;wsp:rsid wsp:val=&quot;00A02438&quot;/&gt;&lt;wsp:rsid wsp:val=&quot;00A04123&quot;/&gt;&lt;wsp:rsid wsp:val=&quot;00A049D8&quot;/&gt;&lt;wsp:rsid wsp:val=&quot;00A0715E&quot;/&gt;&lt;wsp:rsid wsp:val=&quot;00A1082F&quot;/&gt;&lt;wsp:rsid wsp:val=&quot;00A1332B&quot;/&gt;&lt;wsp:rsid wsp:val=&quot;00A139A5&quot;/&gt;&lt;wsp:rsid wsp:val=&quot;00A14483&quot;/&gt;&lt;wsp:rsid wsp:val=&quot;00A1468C&quot;/&gt;&lt;wsp:rsid wsp:val=&quot;00A15BCD&quot;/&gt;&lt;wsp:rsid wsp:val=&quot;00A17B7F&quot;/&gt;&lt;wsp:rsid wsp:val=&quot;00A17CE7&quot;/&gt;&lt;wsp:rsid wsp:val=&quot;00A21861&quot;/&gt;&lt;wsp:rsid wsp:val=&quot;00A22F33&quot;/&gt;&lt;wsp:rsid wsp:val=&quot;00A25899&quot;/&gt;&lt;wsp:rsid wsp:val=&quot;00A30C39&quot;/&gt;&lt;wsp:rsid wsp:val=&quot;00A32070&quot;/&gt;&lt;wsp:rsid wsp:val=&quot;00A3517C&quot;/&gt;&lt;wsp:rsid wsp:val=&quot;00A3576F&quot;/&gt;&lt;wsp:rsid wsp:val=&quot;00A37057&quot;/&gt;&lt;wsp:rsid wsp:val=&quot;00A42BAB&quot;/&gt;&lt;wsp:rsid wsp:val=&quot;00A43E83&quot;/&gt;&lt;wsp:rsid wsp:val=&quot;00A4789E&quot;/&gt;&lt;wsp:rsid wsp:val=&quot;00A528FA&quot;/&gt;&lt;wsp:rsid wsp:val=&quot;00A53DCC&quot;/&gt;&lt;wsp:rsid wsp:val=&quot;00A61B34&quot;/&gt;&lt;wsp:rsid wsp:val=&quot;00A6282A&quot;/&gt;&lt;wsp:rsid wsp:val=&quot;00A64765&quot;/&gt;&lt;wsp:rsid wsp:val=&quot;00A6564E&quot;/&gt;&lt;wsp:rsid wsp:val=&quot;00A6610C&quot;/&gt;&lt;wsp:rsid wsp:val=&quot;00A711FF&quot;/&gt;&lt;wsp:rsid wsp:val=&quot;00A71352&quot;/&gt;&lt;wsp:rsid wsp:val=&quot;00A748CB&quot;/&gt;&lt;wsp:rsid wsp:val=&quot;00A75533&quot;/&gt;&lt;wsp:rsid wsp:val=&quot;00A76391&quot;/&gt;&lt;wsp:rsid wsp:val=&quot;00A77E9B&quot;/&gt;&lt;wsp:rsid wsp:val=&quot;00A81B43&quot;/&gt;&lt;wsp:rsid wsp:val=&quot;00A81F12&quot;/&gt;&lt;wsp:rsid wsp:val=&quot;00A83266&quot;/&gt;&lt;wsp:rsid wsp:val=&quot;00A87E71&quot;/&gt;&lt;wsp:rsid wsp:val=&quot;00A93B80&quot;/&gt;&lt;wsp:rsid wsp:val=&quot;00A9652D&quot;/&gt;&lt;wsp:rsid wsp:val=&quot;00A97827&quot;/&gt;&lt;wsp:rsid wsp:val=&quot;00AA75B1&quot;/&gt;&lt;wsp:rsid wsp:val=&quot;00AB2DC1&quot;/&gt;&lt;wsp:rsid wsp:val=&quot;00AB3717&quot;/&gt;&lt;wsp:rsid wsp:val=&quot;00AB3C99&quot;/&gt;&lt;wsp:rsid wsp:val=&quot;00AB40A7&quot;/&gt;&lt;wsp:rsid wsp:val=&quot;00AB421D&quot;/&gt;&lt;wsp:rsid wsp:val=&quot;00AC5618&quot;/&gt;&lt;wsp:rsid wsp:val=&quot;00AC634B&quot;/&gt;&lt;wsp:rsid wsp:val=&quot;00AC6C03&quot;/&gt;&lt;wsp:rsid wsp:val=&quot;00AC7EDF&quot;/&gt;&lt;wsp:rsid wsp:val=&quot;00AD053E&quot;/&gt;&lt;wsp:rsid wsp:val=&quot;00AD1486&quot;/&gt;&lt;wsp:rsid wsp:val=&quot;00AD277D&quot;/&gt;&lt;wsp:rsid wsp:val=&quot;00AD4A57&quot;/&gt;&lt;wsp:rsid wsp:val=&quot;00AD5E54&quot;/&gt;&lt;wsp:rsid wsp:val=&quot;00AD7308&quot;/&gt;&lt;wsp:rsid wsp:val=&quot;00AE2579&quot;/&gt;&lt;wsp:rsid wsp:val=&quot;00AE64F3&quot;/&gt;&lt;wsp:rsid wsp:val=&quot;00AE6527&quot;/&gt;&lt;wsp:rsid wsp:val=&quot;00AE7B4D&quot;/&gt;&lt;wsp:rsid wsp:val=&quot;00AF0568&quot;/&gt;&lt;wsp:rsid wsp:val=&quot;00AF3897&quot;/&gt;&lt;wsp:rsid wsp:val=&quot;00AF3B72&quot;/&gt;&lt;wsp:rsid wsp:val=&quot;00AF4023&quot;/&gt;&lt;wsp:rsid wsp:val=&quot;00B01B06&quot;/&gt;&lt;wsp:rsid wsp:val=&quot;00B02B6F&quot;/&gt;&lt;wsp:rsid wsp:val=&quot;00B05D78&quot;/&gt;&lt;wsp:rsid wsp:val=&quot;00B12BCB&quot;/&gt;&lt;wsp:rsid wsp:val=&quot;00B141EA&quot;/&gt;&lt;wsp:rsid wsp:val=&quot;00B16FBF&quot;/&gt;&lt;wsp:rsid wsp:val=&quot;00B2156C&quot;/&gt;&lt;wsp:rsid wsp:val=&quot;00B21598&quot;/&gt;&lt;wsp:rsid wsp:val=&quot;00B27C68&quot;/&gt;&lt;wsp:rsid wsp:val=&quot;00B31D46&quot;/&gt;&lt;wsp:rsid wsp:val=&quot;00B4063E&quot;/&gt;&lt;wsp:rsid wsp:val=&quot;00B435C3&quot;/&gt;&lt;wsp:rsid wsp:val=&quot;00B45515&quot;/&gt;&lt;wsp:rsid wsp:val=&quot;00B45801&quot;/&gt;&lt;wsp:rsid wsp:val=&quot;00B46ACF&quot;/&gt;&lt;wsp:rsid wsp:val=&quot;00B517B1&quot;/&gt;&lt;wsp:rsid wsp:val=&quot;00B54B65&quot;/&gt;&lt;wsp:rsid wsp:val=&quot;00B556C3&quot;/&gt;&lt;wsp:rsid wsp:val=&quot;00B56260&quot;/&gt;&lt;wsp:rsid wsp:val=&quot;00B61FF1&quot;/&gt;&lt;wsp:rsid wsp:val=&quot;00B660D4&quot;/&gt;&lt;wsp:rsid wsp:val=&quot;00B662C0&quot;/&gt;&lt;wsp:rsid wsp:val=&quot;00B71DCD&quot;/&gt;&lt;wsp:rsid wsp:val=&quot;00B73506&quot;/&gt;&lt;wsp:rsid wsp:val=&quot;00B74725&quot;/&gt;&lt;wsp:rsid wsp:val=&quot;00B74B3B&quot;/&gt;&lt;wsp:rsid wsp:val=&quot;00B776D6&quot;/&gt;&lt;wsp:rsid wsp:val=&quot;00B80D5D&quot;/&gt;&lt;wsp:rsid wsp:val=&quot;00B82B8D&quot;/&gt;&lt;wsp:rsid wsp:val=&quot;00B83C3F&quot;/&gt;&lt;wsp:rsid wsp:val=&quot;00B85F59&quot;/&gt;&lt;wsp:rsid wsp:val=&quot;00B86E32&quot;/&gt;&lt;wsp:rsid wsp:val=&quot;00B8763D&quot;/&gt;&lt;wsp:rsid wsp:val=&quot;00B96CF9&quot;/&gt;&lt;wsp:rsid wsp:val=&quot;00BA0625&quot;/&gt;&lt;wsp:rsid wsp:val=&quot;00BA511C&quot;/&gt;&lt;wsp:rsid wsp:val=&quot;00BA77BB&quot;/&gt;&lt;wsp:rsid wsp:val=&quot;00BB5EDD&quot;/&gt;&lt;wsp:rsid wsp:val=&quot;00BC23FE&quot;/&gt;&lt;wsp:rsid wsp:val=&quot;00BC2E4E&quot;/&gt;&lt;wsp:rsid wsp:val=&quot;00BC7912&quot;/&gt;&lt;wsp:rsid wsp:val=&quot;00BC7E61&quot;/&gt;&lt;wsp:rsid wsp:val=&quot;00BD4C2F&quot;/&gt;&lt;wsp:rsid wsp:val=&quot;00BE0AA3&quot;/&gt;&lt;wsp:rsid wsp:val=&quot;00BE5713&quot;/&gt;&lt;wsp:rsid wsp:val=&quot;00BE640C&quot;/&gt;&lt;wsp:rsid wsp:val=&quot;00BE73AE&quot;/&gt;&lt;wsp:rsid wsp:val=&quot;00BF2671&quot;/&gt;&lt;wsp:rsid wsp:val=&quot;00BF55DF&quot;/&gt;&lt;wsp:rsid wsp:val=&quot;00C00AEC&quot;/&gt;&lt;wsp:rsid wsp:val=&quot;00C00D3D&quot;/&gt;&lt;wsp:rsid wsp:val=&quot;00C013DF&quot;/&gt;&lt;wsp:rsid wsp:val=&quot;00C054EE&quot;/&gt;&lt;wsp:rsid wsp:val=&quot;00C167DF&quot;/&gt;&lt;wsp:rsid wsp:val=&quot;00C17BF4&quot;/&gt;&lt;wsp:rsid wsp:val=&quot;00C207B0&quot;/&gt;&lt;wsp:rsid wsp:val=&quot;00C20E14&quot;/&gt;&lt;wsp:rsid wsp:val=&quot;00C21FCF&quot;/&gt;&lt;wsp:rsid wsp:val=&quot;00C2317D&quot;/&gt;&lt;wsp:rsid wsp:val=&quot;00C25A42&quot;/&gt;&lt;wsp:rsid wsp:val=&quot;00C322E7&quot;/&gt;&lt;wsp:rsid wsp:val=&quot;00C36B39&quot;/&gt;&lt;wsp:rsid wsp:val=&quot;00C40FA9&quot;/&gt;&lt;wsp:rsid wsp:val=&quot;00C477D4&quot;/&gt;&lt;wsp:rsid wsp:val=&quot;00C50361&quot;/&gt;&lt;wsp:rsid wsp:val=&quot;00C5110B&quot;/&gt;&lt;wsp:rsid wsp:val=&quot;00C525CB&quot;/&gt;&lt;wsp:rsid wsp:val=&quot;00C54413&quot;/&gt;&lt;wsp:rsid wsp:val=&quot;00C6603F&quot;/&gt;&lt;wsp:rsid wsp:val=&quot;00C66DC4&quot;/&gt;&lt;wsp:rsid wsp:val=&quot;00C67FC8&quot;/&gt;&lt;wsp:rsid wsp:val=&quot;00C72F22&quot;/&gt;&lt;wsp:rsid wsp:val=&quot;00C730A5&quot;/&gt;&lt;wsp:rsid wsp:val=&quot;00C73629&quot;/&gt;&lt;wsp:rsid wsp:val=&quot;00C776DA&quot;/&gt;&lt;wsp:rsid wsp:val=&quot;00C81EB3&quot;/&gt;&lt;wsp:rsid wsp:val=&quot;00C84EEA&quot;/&gt;&lt;wsp:rsid wsp:val=&quot;00C858AB&quot;/&gt;&lt;wsp:rsid wsp:val=&quot;00C92257&quot;/&gt;&lt;wsp:rsid wsp:val=&quot;00C92723&quot;/&gt;&lt;wsp:rsid wsp:val=&quot;00C93D26&quot;/&gt;&lt;wsp:rsid wsp:val=&quot;00C9566B&quot;/&gt;&lt;wsp:rsid wsp:val=&quot;00C96447&quot;/&gt;&lt;wsp:rsid wsp:val=&quot;00C9792F&quot;/&gt;&lt;wsp:rsid wsp:val=&quot;00CA3D66&quot;/&gt;&lt;wsp:rsid wsp:val=&quot;00CA66AF&quot;/&gt;&lt;wsp:rsid wsp:val=&quot;00CA699A&quot;/&gt;&lt;wsp:rsid wsp:val=&quot;00CB233A&quot;/&gt;&lt;wsp:rsid wsp:val=&quot;00CB38D5&quot;/&gt;&lt;wsp:rsid wsp:val=&quot;00CB463A&quot;/&gt;&lt;wsp:rsid wsp:val=&quot;00CB468F&quot;/&gt;&lt;wsp:rsid wsp:val=&quot;00CD01D9&quot;/&gt;&lt;wsp:rsid wsp:val=&quot;00CD02E2&quot;/&gt;&lt;wsp:rsid wsp:val=&quot;00CD1868&quot;/&gt;&lt;wsp:rsid wsp:val=&quot;00CD3557&quot;/&gt;&lt;wsp:rsid wsp:val=&quot;00CD5564&quot;/&gt;&lt;wsp:rsid wsp:val=&quot;00CD6529&quot;/&gt;&lt;wsp:rsid wsp:val=&quot;00CD7301&quot;/&gt;&lt;wsp:rsid wsp:val=&quot;00CD7DB5&quot;/&gt;&lt;wsp:rsid wsp:val=&quot;00CE0783&quot;/&gt;&lt;wsp:rsid wsp:val=&quot;00CE2545&quot;/&gt;&lt;wsp:rsid wsp:val=&quot;00CE353F&quot;/&gt;&lt;wsp:rsid wsp:val=&quot;00CF22D1&quot;/&gt;&lt;wsp:rsid wsp:val=&quot;00CF26D7&quot;/&gt;&lt;wsp:rsid wsp:val=&quot;00CF2BFF&quot;/&gt;&lt;wsp:rsid wsp:val=&quot;00CF3708&quot;/&gt;&lt;wsp:rsid wsp:val=&quot;00D003BA&quot;/&gt;&lt;wsp:rsid wsp:val=&quot;00D1225C&quot;/&gt;&lt;wsp:rsid wsp:val=&quot;00D137C5&quot;/&gt;&lt;wsp:rsid wsp:val=&quot;00D14D7E&quot;/&gt;&lt;wsp:rsid wsp:val=&quot;00D15B4A&quot;/&gt;&lt;wsp:rsid wsp:val=&quot;00D20E76&quot;/&gt;&lt;wsp:rsid wsp:val=&quot;00D216C3&quot;/&gt;&lt;wsp:rsid wsp:val=&quot;00D318ED&quot;/&gt;&lt;wsp:rsid wsp:val=&quot;00D350F4&quot;/&gt;&lt;wsp:rsid wsp:val=&quot;00D40C79&quot;/&gt;&lt;wsp:rsid wsp:val=&quot;00D40EE1&quot;/&gt;&lt;wsp:rsid wsp:val=&quot;00D429F9&quot;/&gt;&lt;wsp:rsid wsp:val=&quot;00D43E76&quot;/&gt;&lt;wsp:rsid wsp:val=&quot;00D4758F&quot;/&gt;&lt;wsp:rsid wsp:val=&quot;00D52B70&quot;/&gt;&lt;wsp:rsid wsp:val=&quot;00D53876&quot;/&gt;&lt;wsp:rsid wsp:val=&quot;00D55E8E&quot;/&gt;&lt;wsp:rsid wsp:val=&quot;00D66778&quot;/&gt;&lt;wsp:rsid wsp:val=&quot;00D71ED9&quot;/&gt;&lt;wsp:rsid wsp:val=&quot;00D7646B&quot;/&gt;&lt;wsp:rsid wsp:val=&quot;00D91C44&quot;/&gt;&lt;wsp:rsid wsp:val=&quot;00D92573&quot;/&gt;&lt;wsp:rsid wsp:val=&quot;00D93CA6&quot;/&gt;&lt;wsp:rsid wsp:val=&quot;00DA186B&quot;/&gt;&lt;wsp:rsid wsp:val=&quot;00DA6F49&quot;/&gt;&lt;wsp:rsid wsp:val=&quot;00DA792A&quot;/&gt;&lt;wsp:rsid wsp:val=&quot;00DB52FD&quot;/&gt;&lt;wsp:rsid wsp:val=&quot;00DB6379&quot;/&gt;&lt;wsp:rsid wsp:val=&quot;00DB6812&quot;/&gt;&lt;wsp:rsid wsp:val=&quot;00DB7641&quot;/&gt;&lt;wsp:rsid wsp:val=&quot;00DC0474&quot;/&gt;&lt;wsp:rsid wsp:val=&quot;00DC0940&quot;/&gt;&lt;wsp:rsid wsp:val=&quot;00DC538D&quot;/&gt;&lt;wsp:rsid wsp:val=&quot;00DC53B1&quot;/&gt;&lt;wsp:rsid wsp:val=&quot;00DC7672&quot;/&gt;&lt;wsp:rsid wsp:val=&quot;00DC7F80&quot;/&gt;&lt;wsp:rsid wsp:val=&quot;00DD078C&quot;/&gt;&lt;wsp:rsid wsp:val=&quot;00DD0F35&quot;/&gt;&lt;wsp:rsid wsp:val=&quot;00DD1803&quot;/&gt;&lt;wsp:rsid wsp:val=&quot;00DE0BE4&quot;/&gt;&lt;wsp:rsid wsp:val=&quot;00DE1CD5&quot;/&gt;&lt;wsp:rsid wsp:val=&quot;00DE5D56&quot;/&gt;&lt;wsp:rsid wsp:val=&quot;00DE6C05&quot;/&gt;&lt;wsp:rsid wsp:val=&quot;00DF0A70&quot;/&gt;&lt;wsp:rsid wsp:val=&quot;00DF1490&quot;/&gt;&lt;wsp:rsid wsp:val=&quot;00E027F5&quot;/&gt;&lt;wsp:rsid wsp:val=&quot;00E0647A&quot;/&gt;&lt;wsp:rsid wsp:val=&quot;00E073BD&quot;/&gt;&lt;wsp:rsid wsp:val=&quot;00E12B61&quot;/&gt;&lt;wsp:rsid wsp:val=&quot;00E1542D&quot;/&gt;&lt;wsp:rsid wsp:val=&quot;00E162B6&quot;/&gt;&lt;wsp:rsid wsp:val=&quot;00E20655&quot;/&gt;&lt;wsp:rsid wsp:val=&quot;00E21501&quot;/&gt;&lt;wsp:rsid wsp:val=&quot;00E260F7&quot;/&gt;&lt;wsp:rsid wsp:val=&quot;00E27D6C&quot;/&gt;&lt;wsp:rsid wsp:val=&quot;00E31111&quot;/&gt;&lt;wsp:rsid wsp:val=&quot;00E31AA1&quot;/&gt;&lt;wsp:rsid wsp:val=&quot;00E33EB9&quot;/&gt;&lt;wsp:rsid wsp:val=&quot;00E3507E&quot;/&gt;&lt;wsp:rsid wsp:val=&quot;00E403EC&quot;/&gt;&lt;wsp:rsid wsp:val=&quot;00E4414A&quot;/&gt;&lt;wsp:rsid wsp:val=&quot;00E44738&quot;/&gt;&lt;wsp:rsid wsp:val=&quot;00E51483&quot;/&gt;&lt;wsp:rsid wsp:val=&quot;00E53954&quot;/&gt;&lt;wsp:rsid wsp:val=&quot;00E56E5E&quot;/&gt;&lt;wsp:rsid wsp:val=&quot;00E6102D&quot;/&gt;&lt;wsp:rsid wsp:val=&quot;00E62AE2&quot;/&gt;&lt;wsp:rsid wsp:val=&quot;00E734D4&quot;/&gt;&lt;wsp:rsid wsp:val=&quot;00E833B7&quot;/&gt;&lt;wsp:rsid wsp:val=&quot;00E84B78&quot;/&gt;&lt;wsp:rsid wsp:val=&quot;00E86D64&quot;/&gt;&lt;wsp:rsid wsp:val=&quot;00E910D3&quot;/&gt;&lt;wsp:rsid wsp:val=&quot;00E95367&quot;/&gt;&lt;wsp:rsid wsp:val=&quot;00E9584D&quot;/&gt;&lt;wsp:rsid wsp:val=&quot;00E95B0F&quot;/&gt;&lt;wsp:rsid wsp:val=&quot;00E95F67&quot;/&gt;&lt;wsp:rsid wsp:val=&quot;00E96617&quot;/&gt;&lt;wsp:rsid wsp:val=&quot;00E967F0&quot;/&gt;&lt;wsp:rsid wsp:val=&quot;00EA02BE&quot;/&gt;&lt;wsp:rsid wsp:val=&quot;00EA0559&quot;/&gt;&lt;wsp:rsid wsp:val=&quot;00EA0708&quot;/&gt;&lt;wsp:rsid wsp:val=&quot;00EA375B&quot;/&gt;&lt;wsp:rsid wsp:val=&quot;00EA6D96&quot;/&gt;&lt;wsp:rsid wsp:val=&quot;00EA7DD4&quot;/&gt;&lt;wsp:rsid wsp:val=&quot;00EB0254&quot;/&gt;&lt;wsp:rsid wsp:val=&quot;00EB0C52&quot;/&gt;&lt;wsp:rsid wsp:val=&quot;00EB45F2&quot;/&gt;&lt;wsp:rsid wsp:val=&quot;00EB6DEE&quot;/&gt;&lt;wsp:rsid wsp:val=&quot;00EC53C8&quot;/&gt;&lt;wsp:rsid wsp:val=&quot;00EC6943&quot;/&gt;&lt;wsp:rsid wsp:val=&quot;00ED68A8&quot;/&gt;&lt;wsp:rsid wsp:val=&quot;00EE6849&quot;/&gt;&lt;wsp:rsid wsp:val=&quot;00EF3B4C&quot;/&gt;&lt;wsp:rsid wsp:val=&quot;00EF431A&quot;/&gt;&lt;wsp:rsid wsp:val=&quot;00EF79B2&quot;/&gt;&lt;wsp:rsid wsp:val=&quot;00F01248&quot;/&gt;&lt;wsp:rsid wsp:val=&quot;00F059ED&quot;/&gt;&lt;wsp:rsid wsp:val=&quot;00F05F86&quot;/&gt;&lt;wsp:rsid wsp:val=&quot;00F074C6&quot;/&gt;&lt;wsp:rsid wsp:val=&quot;00F07BDC&quot;/&gt;&lt;wsp:rsid wsp:val=&quot;00F14D3D&quot;/&gt;&lt;wsp:rsid wsp:val=&quot;00F21FD5&quot;/&gt;&lt;wsp:rsid wsp:val=&quot;00F250E3&quot;/&gt;&lt;wsp:rsid wsp:val=&quot;00F26C71&quot;/&gt;&lt;wsp:rsid wsp:val=&quot;00F3144E&quot;/&gt;&lt;wsp:rsid wsp:val=&quot;00F31BC6&quot;/&gt;&lt;wsp:rsid wsp:val=&quot;00F33425&quot;/&gt;&lt;wsp:rsid wsp:val=&quot;00F35320&quot;/&gt;&lt;wsp:rsid wsp:val=&quot;00F36A45&quot;/&gt;&lt;wsp:rsid wsp:val=&quot;00F41185&quot;/&gt;&lt;wsp:rsid wsp:val=&quot;00F45A57&quot;/&gt;&lt;wsp:rsid wsp:val=&quot;00F54016&quot;/&gt;&lt;wsp:rsid wsp:val=&quot;00F60C69&quot;/&gt;&lt;wsp:rsid wsp:val=&quot;00F614C5&quot;/&gt;&lt;wsp:rsid wsp:val=&quot;00F61D72&quot;/&gt;&lt;wsp:rsid wsp:val=&quot;00F63282&quot;/&gt;&lt;wsp:rsid wsp:val=&quot;00F65DE6&quot;/&gt;&lt;wsp:rsid wsp:val=&quot;00F72749&quot;/&gt;&lt;wsp:rsid wsp:val=&quot;00F84125&quot;/&gt;&lt;wsp:rsid wsp:val=&quot;00F853B3&quot;/&gt;&lt;wsp:rsid wsp:val=&quot;00F90838&quot;/&gt;&lt;wsp:rsid wsp:val=&quot;00F964B6&quot;/&gt;&lt;wsp:rsid wsp:val=&quot;00FA2FEE&quot;/&gt;&lt;wsp:rsid wsp:val=&quot;00FA3645&quot;/&gt;&lt;wsp:rsid wsp:val=&quot;00FA3D15&quot;/&gt;&lt;wsp:rsid wsp:val=&quot;00FA54D7&quot;/&gt;&lt;wsp:rsid wsp:val=&quot;00FA6547&quot;/&gt;&lt;wsp:rsid wsp:val=&quot;00FA7137&quot;/&gt;&lt;wsp:rsid wsp:val=&quot;00FB2F7C&quot;/&gt;&lt;wsp:rsid wsp:val=&quot;00FB3716&quot;/&gt;&lt;wsp:rsid wsp:val=&quot;00FD1501&quot;/&gt;&lt;wsp:rsid wsp:val=&quot;00FD4194&quot;/&gt;&lt;wsp:rsid wsp:val=&quot;00FD52E0&quot;/&gt;&lt;wsp:rsid wsp:val=&quot;00FD54DD&quot;/&gt;&lt;wsp:rsid wsp:val=&quot;00FD7DBF&quot;/&gt;&lt;wsp:rsid wsp:val=&quot;00FE3B9E&quot;/&gt;&lt;wsp:rsid wsp:val=&quot;00FE4DFE&quot;/&gt;&lt;wsp:rsid wsp:val=&quot;00FE5C5E&quot;/&gt;&lt;wsp:rsid wsp:val=&quot;00FF0E47&quot;/&gt;&lt;/wsp:rsids&gt;&lt;/w:docPr&gt;&lt;w:body&gt;&lt;w:p wsp:rsidR=&quot;00000000&quot; wsp:rsidRDefault=&quot;00621279&quot;&gt;&lt;m:oMathPara&gt;&lt;m:oMath&gt;&lt;m:func&gt;&lt;m:funcPr&gt;&lt;m:ctrlPr&gt;&lt;w:rPr&gt;&lt;w:rFonts w:ascii=&quot;Cambria Math&quot; w:h-ansi=&quot;Times New Roman&quot;/&gt;&lt;wx:font wx:val=&quot;Cambria Math&quot;/&gt;&lt;w:i/&gt;&lt;w:sz w:val=&quot;28&quot;/&gt;&lt;w:sz-cs w:val=&quot;28&quot;/&gt;&lt;/w:rPr&gt;&lt;/m:ctrlPr&gt;&lt;/m:funcPr&gt;&lt;m:fName&gt;&lt;m:limLow&gt;&lt;m:limLowPr&gt;&lt;m:ctrlPr&gt;&lt;w:rPr&gt;&lt;w:rFonts w:ascii=&quot;Cambria Math&quot; w:h-ansi=&quot;Times New Roman&quot;/&gt;&lt;wx:font wx:val=&quot;Cambria Math&quot;/&gt;&lt;w:i/&gt;&lt;w:sz w:val=&quot;28&quot;/&gt;&lt;w:sz-cs w:val=&quot;28&quot;/&gt;&lt;/w:rPr&gt;&lt;/m:ctrlPr&gt;&lt;/m:limLowPr&gt;&lt;m:e&gt;&lt;m:r&gt;&lt;m:rPr&gt;&lt;m:sty m:val=&quot;p&quot;/&gt;&lt;/m:rPr&gt;&lt;w:rPr&gt;&lt;w:rFonts w:ascii=&quot;Cambria Math&quot; w:h-ansi=&quot;Times New Roman&quot;/&gt;&lt;wx:font wx:val=&quot;Cambria Math&quot;/&gt;&lt;w:sz w:val=&quot;28&quot;/&gt;&lt;w:sz-cs w:val=&quot;28&quot;/&gt;&lt;/w:rPr&gt;&lt;m:t&gt;lim&lt;/m:t&gt;&lt;/m:r&gt;&lt;/m:e&gt;&lt;m:lim&gt;&lt;m:r&gt;&lt;w:rPr&gt;&lt;w:rFonts w:ascii=&quot;Cambria Math&quot; w:h-ansi=&quot;Cambria Math&quot;/&gt;&lt;wx:font wx:val=&quot;Cambria Math&quot;/&gt;&lt;w:i/&gt;&lt;w:sz w:val=&quot;28&quot;/&gt;&lt;w:sz-cs w:val=&quot;28&quot;/&gt;&lt;/w:rPr&gt;&lt;m:t&gt;n&lt;/m:t&gt;&lt;/m:r&gt;&lt;m:r&gt;&lt;w:rPr&gt;&lt;w:rFonts w:ascii=&quot;Cambria Math&quot; w:h-ansi=&quot;Times New Roman&quot;/&gt;&lt;wx:font wx:val=&quot;Times New Roman&quot;/&gt;&lt;w:i/&gt;&lt;w:sz w:val=&quot;28&quot;/&gt;&lt;w:sz-cs w:val=&quot;28&quot;/&gt;&lt;/w:rPr&gt;&lt;m:t&gt;в†’в€ћ&lt;/m:t&gt;&lt;/m:r&gt;&lt;/m:lim&gt;&lt;/m:limLow&gt;&lt;/m:fName&gt;&lt;m:e&gt;&lt;m:f&gt;&lt;m:fPr&gt;&lt;m:ctrlPr&gt;&lt;w:rPr&gt;&lt;w:rFonts w:ascii=&quot;Cambria Math&quot; w:h-ansi=&quot;Times New Roman&quot;/&gt;&lt;wx:font wx:val=&quot;Cambria Math&quot;/&gt;&lt;w:i/&gt;&lt;w:sz w:val=&quot;28&quot;/&gt;&lt;w:sz-cs w:val=&quot;28&quot;/&gt;&lt;/w:rPr&gt;&lt;/m:ctrlPr&gt;&lt;/m:fPr&gt;&lt;m:num&gt;&lt;m:d&gt;&lt;m:dPr&gt;&lt;m:begChr m:val=&quot;[&quot;/&gt;&lt;m:endChr m:val=&quot;]&quot;/&gt;&lt;m:ctrlPr&gt;&lt;w:rPr&gt;&lt;w:rFonts w:ascii=&quot;Cambria Math&quot; w:h-ansi=&quot;Times New Roman&quot;/&gt;&lt;wx:font wx:val=&quot;Cambria Math&quot;/&gt;&lt;w:i/&gt;&lt;w:sz w:val=&quot;28&quot;/&gt;&lt;w:sz-cs w:val=&quot;28&quot;/&gt;&lt;/w:rPr&gt;&lt;/m:ctrlPr&gt;&lt;/m:dPr&gt;&lt;m:e&gt;&lt;m:r&gt;&lt;w:rPr&gt;&lt;w:rFonts w:ascii=&quot;Times New Roman&quot; w:h-ansi=&quot;Times New Roman&quot;/&gt;&lt;wx:font wx:val=&quot;Times New Roman&quot;/&gt;&lt;w:i/&gt;&lt;w:sz w:val=&quot;28&quot;/&gt;&lt;w:sz-cs w:val=&quot;28&quot;/&gt;&lt;/w:rPr&gt;&lt;m:t&gt;в€†&lt;/m:t&gt;&lt;/m:r&gt;&lt;/m:e&gt;&lt;/m:d&gt;&lt;/m:num&gt;&lt;m:den&gt;&lt;m:r&gt;&lt;w:rPr&gt;&lt;w:rFonts w:ascii=&quot;Cambria Math&quot; w:h-ansi=&quot;Cambria Math&quot;/&gt;&lt;wx:font wx:val=&quot;Cambria Math&quot;/&gt;&lt;w:i/&gt;&lt;w:sz w:val=&quot;28&quot;/&gt;&lt;w:sz-cs w:val=&quot;28&quot;/&gt;&lt;w:lang w:val=&quot;EN-US&quot;/&gt;&lt;/w:rPr&gt;&lt;m:t&gt;n&lt;/m:t&gt;&lt;/m:r&gt;&lt;/m:den&gt;&lt;/m:f&gt;&lt;/m:e&gt;&lt;/m:func&gt;&lt;m:r&gt;&lt;w:rPr&gt;&lt;w:rFonts w:ascii=&quot;Times New Roman&quot; w:h-ansi=&quot;Cambria Math&quot;/&gt;&lt;wx:font wx:val=&quot;Cambria Math&quot;/&gt;&lt;w:i/&gt;&lt;w:sz w:val=&quot;28&quot;/&gt;&lt;w:sz-cs w:val=&quot;28&quot;/&gt;&lt;/w:rPr&gt;&lt;m:t&gt;в‰…&lt;/m:t&gt;&lt;/m:r&gt;&lt;m:r&gt;&lt;w:rPr&gt;&lt;w:rFonts w:ascii=&quot;Cambria Math&quot; w:h-ansi=&quot;Times New Roman&quot;/&gt;&lt;wx:font wx:val=&quot;Cambria Math&quot;/&gt;&lt;w:i/&gt;&lt;w:sz w:val=&quot;28&quot;/&gt;&lt;w:sz-cs w:val=&quot;28&quot;/&gt;&lt;/w:rPr&gt;&lt;m:t&gt;0&lt;/m:t&gt;&lt;/m:r&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21" o:title="" chromakey="white"/>
          </v:shape>
        </w:pict>
      </w:r>
      <w:r w:rsidRPr="005A0B09">
        <w:rPr>
          <w:rFonts w:ascii="Times New Roman" w:hAnsi="Times New Roman"/>
          <w:noProof/>
          <w:sz w:val="28"/>
          <w:szCs w:val="28"/>
          <w:lang w:val="en-US"/>
        </w:rPr>
        <w:instrText xml:space="preserve"> </w:instrText>
      </w:r>
      <w:r w:rsidRPr="005A0B09">
        <w:rPr>
          <w:rFonts w:ascii="Times New Roman" w:hAnsi="Times New Roman"/>
          <w:noProof/>
          <w:sz w:val="28"/>
          <w:szCs w:val="28"/>
          <w:lang w:val="en-US"/>
        </w:rPr>
        <w:fldChar w:fldCharType="separate"/>
      </w:r>
      <w:r w:rsidRPr="005A0B09">
        <w:pict>
          <v:shape id="_x0000_i1051" type="#_x0000_t75" style="width:52pt;height:19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defaultTabStop w:val=&quot;708&quot;/&gt;&lt;w:hyphenationZone w:val=&quot;425&quot;/&gt;&lt;w:drawingGridHorizontalSpacing w:val=&quot;110&quot;/&gt;&lt;w:drawingGridVerticalSpacing w:val=&quot;227&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A3D7C&quot;/&gt;&lt;wsp:rsid wsp:val=&quot;00002C55&quot;/&gt;&lt;wsp:rsid wsp:val=&quot;000030B1&quot;/&gt;&lt;wsp:rsid wsp:val=&quot;000038C6&quot;/&gt;&lt;wsp:rsid wsp:val=&quot;0000614A&quot;/&gt;&lt;wsp:rsid wsp:val=&quot;00006CBC&quot;/&gt;&lt;wsp:rsid wsp:val=&quot;00014C71&quot;/&gt;&lt;wsp:rsid wsp:val=&quot;00015178&quot;/&gt;&lt;wsp:rsid wsp:val=&quot;000159D3&quot;/&gt;&lt;wsp:rsid wsp:val=&quot;000178B4&quot;/&gt;&lt;wsp:rsid wsp:val=&quot;0002624A&quot;/&gt;&lt;wsp:rsid wsp:val=&quot;00030E29&quot;/&gt;&lt;wsp:rsid wsp:val=&quot;00032648&quot;/&gt;&lt;wsp:rsid wsp:val=&quot;00034B69&quot;/&gt;&lt;wsp:rsid wsp:val=&quot;000444D5&quot;/&gt;&lt;wsp:rsid wsp:val=&quot;000450A5&quot;/&gt;&lt;wsp:rsid wsp:val=&quot;00050CEA&quot;/&gt;&lt;wsp:rsid wsp:val=&quot;0005201A&quot;/&gt;&lt;wsp:rsid wsp:val=&quot;00053967&quot;/&gt;&lt;wsp:rsid wsp:val=&quot;00061B78&quot;/&gt;&lt;wsp:rsid wsp:val=&quot;00064020&quot;/&gt;&lt;wsp:rsid wsp:val=&quot;000643DB&quot;/&gt;&lt;wsp:rsid wsp:val=&quot;00064457&quot;/&gt;&lt;wsp:rsid wsp:val=&quot;00064D4E&quot;/&gt;&lt;wsp:rsid wsp:val=&quot;00065BFB&quot;/&gt;&lt;wsp:rsid wsp:val=&quot;000672F0&quot;/&gt;&lt;wsp:rsid wsp:val=&quot;000675D0&quot;/&gt;&lt;wsp:rsid wsp:val=&quot;000702D6&quot;/&gt;&lt;wsp:rsid wsp:val=&quot;0007396D&quot;/&gt;&lt;wsp:rsid wsp:val=&quot;00075188&quot;/&gt;&lt;wsp:rsid wsp:val=&quot;00086F44&quot;/&gt;&lt;wsp:rsid wsp:val=&quot;00092C44&quot;/&gt;&lt;wsp:rsid wsp:val=&quot;00096622&quot;/&gt;&lt;wsp:rsid wsp:val=&quot;000A0547&quot;/&gt;&lt;wsp:rsid wsp:val=&quot;000A3FF6&quot;/&gt;&lt;wsp:rsid wsp:val=&quot;000A4A68&quot;/&gt;&lt;wsp:rsid wsp:val=&quot;000A6EFE&quot;/&gt;&lt;wsp:rsid wsp:val=&quot;000B05D8&quot;/&gt;&lt;wsp:rsid wsp:val=&quot;000B3BCE&quot;/&gt;&lt;wsp:rsid wsp:val=&quot;000C1400&quot;/&gt;&lt;wsp:rsid wsp:val=&quot;000C6C31&quot;/&gt;&lt;wsp:rsid wsp:val=&quot;000C7BBB&quot;/&gt;&lt;wsp:rsid wsp:val=&quot;000D157C&quot;/&gt;&lt;wsp:rsid wsp:val=&quot;000D1A72&quot;/&gt;&lt;wsp:rsid wsp:val=&quot;000D5EF9&quot;/&gt;&lt;wsp:rsid wsp:val=&quot;000D76BE&quot;/&gt;&lt;wsp:rsid wsp:val=&quot;000E13EF&quot;/&gt;&lt;wsp:rsid wsp:val=&quot;000E1FF9&quot;/&gt;&lt;wsp:rsid wsp:val=&quot;000E2384&quot;/&gt;&lt;wsp:rsid wsp:val=&quot;000E2525&quot;/&gt;&lt;wsp:rsid wsp:val=&quot;000E5106&quot;/&gt;&lt;wsp:rsid wsp:val=&quot;000E5703&quot;/&gt;&lt;wsp:rsid wsp:val=&quot;000E5EDB&quot;/&gt;&lt;wsp:rsid wsp:val=&quot;000E7DCD&quot;/&gt;&lt;wsp:rsid wsp:val=&quot;000F504F&quot;/&gt;&lt;wsp:rsid wsp:val=&quot;000F6D4E&quot;/&gt;&lt;wsp:rsid wsp:val=&quot;000F7C9D&quot;/&gt;&lt;wsp:rsid wsp:val=&quot;0011454D&quot;/&gt;&lt;wsp:rsid wsp:val=&quot;0011489B&quot;/&gt;&lt;wsp:rsid wsp:val=&quot;00116F74&quot;/&gt;&lt;wsp:rsid wsp:val=&quot;0012056F&quot;/&gt;&lt;wsp:rsid wsp:val=&quot;001225AF&quot;/&gt;&lt;wsp:rsid wsp:val=&quot;00122AA0&quot;/&gt;&lt;wsp:rsid wsp:val=&quot;00125366&quot;/&gt;&lt;wsp:rsid wsp:val=&quot;00125BA2&quot;/&gt;&lt;wsp:rsid wsp:val=&quot;001266FC&quot;/&gt;&lt;wsp:rsid wsp:val=&quot;001333C1&quot;/&gt;&lt;wsp:rsid wsp:val=&quot;0013380C&quot;/&gt;&lt;wsp:rsid wsp:val=&quot;0013605B&quot;/&gt;&lt;wsp:rsid wsp:val=&quot;001363DD&quot;/&gt;&lt;wsp:rsid wsp:val=&quot;0013778A&quot;/&gt;&lt;wsp:rsid wsp:val=&quot;0014038A&quot;/&gt;&lt;wsp:rsid wsp:val=&quot;00140847&quot;/&gt;&lt;wsp:rsid wsp:val=&quot;00140EFB&quot;/&gt;&lt;wsp:rsid wsp:val=&quot;00141613&quot;/&gt;&lt;wsp:rsid wsp:val=&quot;0014185D&quot;/&gt;&lt;wsp:rsid wsp:val=&quot;00146344&quot;/&gt;&lt;wsp:rsid wsp:val=&quot;0015125B&quot;/&gt;&lt;wsp:rsid wsp:val=&quot;00157586&quot;/&gt;&lt;wsp:rsid wsp:val=&quot;001638A0&quot;/&gt;&lt;wsp:rsid wsp:val=&quot;001660CA&quot;/&gt;&lt;wsp:rsid wsp:val=&quot;001710F1&quot;/&gt;&lt;wsp:rsid wsp:val=&quot;0017147B&quot;/&gt;&lt;wsp:rsid wsp:val=&quot;00171F85&quot;/&gt;&lt;wsp:rsid wsp:val=&quot;00172C61&quot;/&gt;&lt;wsp:rsid wsp:val=&quot;00174CBD&quot;/&gt;&lt;wsp:rsid wsp:val=&quot;001771F0&quot;/&gt;&lt;wsp:rsid wsp:val=&quot;00181E29&quot;/&gt;&lt;wsp:rsid wsp:val=&quot;00182313&quot;/&gt;&lt;wsp:rsid wsp:val=&quot;00184EB0&quot;/&gt;&lt;wsp:rsid wsp:val=&quot;00187FE1&quot;/&gt;&lt;wsp:rsid wsp:val=&quot;00190B58&quot;/&gt;&lt;wsp:rsid wsp:val=&quot;00195ADB&quot;/&gt;&lt;wsp:rsid wsp:val=&quot;001970B6&quot;/&gt;&lt;wsp:rsid wsp:val=&quot;001A0128&quot;/&gt;&lt;wsp:rsid wsp:val=&quot;001A6A52&quot;/&gt;&lt;wsp:rsid wsp:val=&quot;001B0AFE&quot;/&gt;&lt;wsp:rsid wsp:val=&quot;001B7741&quot;/&gt;&lt;wsp:rsid wsp:val=&quot;001B79E5&quot;/&gt;&lt;wsp:rsid wsp:val=&quot;001C138C&quot;/&gt;&lt;wsp:rsid wsp:val=&quot;001C21A5&quot;/&gt;&lt;wsp:rsid wsp:val=&quot;001C47D6&quot;/&gt;&lt;wsp:rsid wsp:val=&quot;001C7E3D&quot;/&gt;&lt;wsp:rsid wsp:val=&quot;001D030B&quot;/&gt;&lt;wsp:rsid wsp:val=&quot;001D0AA4&quot;/&gt;&lt;wsp:rsid wsp:val=&quot;001D206E&quot;/&gt;&lt;wsp:rsid wsp:val=&quot;001D48B5&quot;/&gt;&lt;wsp:rsid wsp:val=&quot;001E5585&quot;/&gt;&lt;wsp:rsid wsp:val=&quot;001E643E&quot;/&gt;&lt;wsp:rsid wsp:val=&quot;001F0104&quot;/&gt;&lt;wsp:rsid wsp:val=&quot;001F209F&quot;/&gt;&lt;wsp:rsid wsp:val=&quot;001F2D45&quot;/&gt;&lt;wsp:rsid wsp:val=&quot;001F5C1F&quot;/&gt;&lt;wsp:rsid wsp:val=&quot;001F6B72&quot;/&gt;&lt;wsp:rsid wsp:val=&quot;001F6CD7&quot;/&gt;&lt;wsp:rsid wsp:val=&quot;001F6FEF&quot;/&gt;&lt;wsp:rsid wsp:val=&quot;00201487&quot;/&gt;&lt;wsp:rsid wsp:val=&quot;0020270E&quot;/&gt;&lt;wsp:rsid wsp:val=&quot;0020304B&quot;/&gt;&lt;wsp:rsid wsp:val=&quot;002042E5&quot;/&gt;&lt;wsp:rsid wsp:val=&quot;00204613&quot;/&gt;&lt;wsp:rsid wsp:val=&quot;00206E05&quot;/&gt;&lt;wsp:rsid wsp:val=&quot;002108EF&quot;/&gt;&lt;wsp:rsid wsp:val=&quot;00212266&quot;/&gt;&lt;wsp:rsid wsp:val=&quot;00212662&quot;/&gt;&lt;wsp:rsid wsp:val=&quot;00212693&quot;/&gt;&lt;wsp:rsid wsp:val=&quot;0022081E&quot;/&gt;&lt;wsp:rsid wsp:val=&quot;00220D36&quot;/&gt;&lt;wsp:rsid wsp:val=&quot;002254B8&quot;/&gt;&lt;wsp:rsid wsp:val=&quot;00227760&quot;/&gt;&lt;wsp:rsid wsp:val=&quot;002308F0&quot;/&gt;&lt;wsp:rsid wsp:val=&quot;00235274&quot;/&gt;&lt;wsp:rsid wsp:val=&quot;00236ADD&quot;/&gt;&lt;wsp:rsid wsp:val=&quot;00241157&quot;/&gt;&lt;wsp:rsid wsp:val=&quot;002411F6&quot;/&gt;&lt;wsp:rsid wsp:val=&quot;0024338D&quot;/&gt;&lt;wsp:rsid wsp:val=&quot;0024784F&quot;/&gt;&lt;wsp:rsid wsp:val=&quot;00252C3A&quot;/&gt;&lt;wsp:rsid wsp:val=&quot;0025655C&quot;/&gt;&lt;wsp:rsid wsp:val=&quot;00260100&quot;/&gt;&lt;wsp:rsid wsp:val=&quot;0026200D&quot;/&gt;&lt;wsp:rsid wsp:val=&quot;00263218&quot;/&gt;&lt;wsp:rsid wsp:val=&quot;00263B47&quot;/&gt;&lt;wsp:rsid wsp:val=&quot;00264EB4&quot;/&gt;&lt;wsp:rsid wsp:val=&quot;002658B4&quot;/&gt;&lt;wsp:rsid wsp:val=&quot;00265ACA&quot;/&gt;&lt;wsp:rsid wsp:val=&quot;00265ACB&quot;/&gt;&lt;wsp:rsid wsp:val=&quot;00271BA6&quot;/&gt;&lt;wsp:rsid wsp:val=&quot;00276E1F&quot;/&gt;&lt;wsp:rsid wsp:val=&quot;002818B9&quot;/&gt;&lt;wsp:rsid wsp:val=&quot;00282FAC&quot;/&gt;&lt;wsp:rsid wsp:val=&quot;002938E6&quot;/&gt;&lt;wsp:rsid wsp:val=&quot;00294CDA&quot;/&gt;&lt;wsp:rsid wsp:val=&quot;00297D44&quot;/&gt;&lt;wsp:rsid wsp:val=&quot;002A1D49&quot;/&gt;&lt;wsp:rsid wsp:val=&quot;002A2E48&quot;/&gt;&lt;wsp:rsid wsp:val=&quot;002A3D7C&quot;/&gt;&lt;wsp:rsid wsp:val=&quot;002A64D7&quot;/&gt;&lt;wsp:rsid wsp:val=&quot;002A7065&quot;/&gt;&lt;wsp:rsid wsp:val=&quot;002B494E&quot;/&gt;&lt;wsp:rsid wsp:val=&quot;002C39B5&quot;/&gt;&lt;wsp:rsid wsp:val=&quot;002C422A&quot;/&gt;&lt;wsp:rsid wsp:val=&quot;002C4332&quot;/&gt;&lt;wsp:rsid wsp:val=&quot;002D45B2&quot;/&gt;&lt;wsp:rsid wsp:val=&quot;002D7704&quot;/&gt;&lt;wsp:rsid wsp:val=&quot;002E1F4C&quot;/&gt;&lt;wsp:rsid wsp:val=&quot;002E229E&quot;/&gt;&lt;wsp:rsid wsp:val=&quot;002E55CD&quot;/&gt;&lt;wsp:rsid wsp:val=&quot;002F0881&quot;/&gt;&lt;wsp:rsid wsp:val=&quot;002F0D47&quot;/&gt;&lt;wsp:rsid wsp:val=&quot;002F190F&quot;/&gt;&lt;wsp:rsid wsp:val=&quot;002F1963&quot;/&gt;&lt;wsp:rsid wsp:val=&quot;002F4F93&quot;/&gt;&lt;wsp:rsid wsp:val=&quot;002F59F3&quot;/&gt;&lt;wsp:rsid wsp:val=&quot;003075BA&quot;/&gt;&lt;wsp:rsid wsp:val=&quot;00307EA8&quot;/&gt;&lt;wsp:rsid wsp:val=&quot;00314566&quot;/&gt;&lt;wsp:rsid wsp:val=&quot;00314B61&quot;/&gt;&lt;wsp:rsid wsp:val=&quot;00317E31&quot;/&gt;&lt;wsp:rsid wsp:val=&quot;00321D05&quot;/&gt;&lt;wsp:rsid wsp:val=&quot;00324F2C&quot;/&gt;&lt;wsp:rsid wsp:val=&quot;00326D4E&quot;/&gt;&lt;wsp:rsid wsp:val=&quot;00327A1F&quot;/&gt;&lt;wsp:rsid wsp:val=&quot;00332C2D&quot;/&gt;&lt;wsp:rsid wsp:val=&quot;003332C3&quot;/&gt;&lt;wsp:rsid wsp:val=&quot;00333466&quot;/&gt;&lt;wsp:rsid wsp:val=&quot;00336298&quot;/&gt;&lt;wsp:rsid wsp:val=&quot;00336FBA&quot;/&gt;&lt;wsp:rsid wsp:val=&quot;00341800&quot;/&gt;&lt;wsp:rsid wsp:val=&quot;003422BB&quot;/&gt;&lt;wsp:rsid wsp:val=&quot;00343398&quot;/&gt;&lt;wsp:rsid wsp:val=&quot;0034431C&quot;/&gt;&lt;wsp:rsid wsp:val=&quot;00346A3C&quot;/&gt;&lt;wsp:rsid wsp:val=&quot;0034718A&quot;/&gt;&lt;wsp:rsid wsp:val=&quot;0034770F&quot;/&gt;&lt;wsp:rsid wsp:val=&quot;003512F4&quot;/&gt;&lt;wsp:rsid wsp:val=&quot;00352269&quot;/&gt;&lt;wsp:rsid wsp:val=&quot;003549E7&quot;/&gt;&lt;wsp:rsid wsp:val=&quot;00355605&quot;/&gt;&lt;wsp:rsid wsp:val=&quot;00356F31&quot;/&gt;&lt;wsp:rsid wsp:val=&quot;003645FD&quot;/&gt;&lt;wsp:rsid wsp:val=&quot;00364DD2&quot;/&gt;&lt;wsp:rsid wsp:val=&quot;0037498F&quot;/&gt;&lt;wsp:rsid wsp:val=&quot;00374BEF&quot;/&gt;&lt;wsp:rsid wsp:val=&quot;003816DD&quot;/&gt;&lt;wsp:rsid wsp:val=&quot;003856A7&quot;/&gt;&lt;wsp:rsid wsp:val=&quot;00391D69&quot;/&gt;&lt;wsp:rsid wsp:val=&quot;003951C5&quot;/&gt;&lt;wsp:rsid wsp:val=&quot;00396560&quot;/&gt;&lt;wsp:rsid wsp:val=&quot;003A0BC5&quot;/&gt;&lt;wsp:rsid wsp:val=&quot;003A5A18&quot;/&gt;&lt;wsp:rsid wsp:val=&quot;003A736C&quot;/&gt;&lt;wsp:rsid wsp:val=&quot;003A7D96&quot;/&gt;&lt;wsp:rsid wsp:val=&quot;003B0CFE&quot;/&gt;&lt;wsp:rsid wsp:val=&quot;003B2F18&quot;/&gt;&lt;wsp:rsid wsp:val=&quot;003C04FB&quot;/&gt;&lt;wsp:rsid wsp:val=&quot;003C35ED&quot;/&gt;&lt;wsp:rsid wsp:val=&quot;003D0C23&quot;/&gt;&lt;wsp:rsid wsp:val=&quot;003D2A37&quot;/&gt;&lt;wsp:rsid wsp:val=&quot;003E1181&quot;/&gt;&lt;wsp:rsid wsp:val=&quot;003E2B55&quot;/&gt;&lt;wsp:rsid wsp:val=&quot;003F4EEC&quot;/&gt;&lt;wsp:rsid wsp:val=&quot;003F69F2&quot;/&gt;&lt;wsp:rsid wsp:val=&quot;003F7B2B&quot;/&gt;&lt;wsp:rsid wsp:val=&quot;003F7EF3&quot;/&gt;&lt;wsp:rsid wsp:val=&quot;00400745&quot;/&gt;&lt;wsp:rsid wsp:val=&quot;00401897&quot;/&gt;&lt;wsp:rsid wsp:val=&quot;00404993&quot;/&gt;&lt;wsp:rsid wsp:val=&quot;00407AF0&quot;/&gt;&lt;wsp:rsid wsp:val=&quot;00412574&quot;/&gt;&lt;wsp:rsid wsp:val=&quot;00412A94&quot;/&gt;&lt;wsp:rsid wsp:val=&quot;00420516&quot;/&gt;&lt;wsp:rsid wsp:val=&quot;00420B2A&quot;/&gt;&lt;wsp:rsid wsp:val=&quot;00421752&quot;/&gt;&lt;wsp:rsid wsp:val=&quot;00421842&quot;/&gt;&lt;wsp:rsid wsp:val=&quot;00423AD6&quot;/&gt;&lt;wsp:rsid wsp:val=&quot;00427C0C&quot;/&gt;&lt;wsp:rsid wsp:val=&quot;00431600&quot;/&gt;&lt;wsp:rsid wsp:val=&quot;00433182&quot;/&gt;&lt;wsp:rsid wsp:val=&quot;0043356B&quot;/&gt;&lt;wsp:rsid wsp:val=&quot;00434267&quot;/&gt;&lt;wsp:rsid wsp:val=&quot;00436AF1&quot;/&gt;&lt;wsp:rsid wsp:val=&quot;00446E58&quot;/&gt;&lt;wsp:rsid wsp:val=&quot;00455992&quot;/&gt;&lt;wsp:rsid wsp:val=&quot;004574C8&quot;/&gt;&lt;wsp:rsid wsp:val=&quot;00460805&quot;/&gt;&lt;wsp:rsid wsp:val=&quot;00464611&quot;/&gt;&lt;wsp:rsid wsp:val=&quot;004649B9&quot;/&gt;&lt;wsp:rsid wsp:val=&quot;00464B79&quot;/&gt;&lt;wsp:rsid wsp:val=&quot;004670DC&quot;/&gt;&lt;wsp:rsid wsp:val=&quot;00470FEA&quot;/&gt;&lt;wsp:rsid wsp:val=&quot;00477D54&quot;/&gt;&lt;wsp:rsid wsp:val=&quot;00480CCC&quot;/&gt;&lt;wsp:rsid wsp:val=&quot;004847A8&quot;/&gt;&lt;wsp:rsid wsp:val=&quot;00485C5C&quot;/&gt;&lt;wsp:rsid wsp:val=&quot;004876BB&quot;/&gt;&lt;wsp:rsid wsp:val=&quot;00492796&quot;/&gt;&lt;wsp:rsid wsp:val=&quot;004A1039&quot;/&gt;&lt;wsp:rsid wsp:val=&quot;004A6317&quot;/&gt;&lt;wsp:rsid wsp:val=&quot;004B1ECB&quot;/&gt;&lt;wsp:rsid wsp:val=&quot;004B39D2&quot;/&gt;&lt;wsp:rsid wsp:val=&quot;004B40EC&quot;/&gt;&lt;wsp:rsid wsp:val=&quot;004B648E&quot;/&gt;&lt;wsp:rsid wsp:val=&quot;004B7717&quot;/&gt;&lt;wsp:rsid wsp:val=&quot;004C4054&quot;/&gt;&lt;wsp:rsid wsp:val=&quot;004C50B8&quot;/&gt;&lt;wsp:rsid wsp:val=&quot;004E7062&quot;/&gt;&lt;wsp:rsid wsp:val=&quot;004E78F2&quot;/&gt;&lt;wsp:rsid wsp:val=&quot;004F1163&quot;/&gt;&lt;wsp:rsid wsp:val=&quot;004F239B&quot;/&gt;&lt;wsp:rsid wsp:val=&quot;00501AA6&quot;/&gt;&lt;wsp:rsid wsp:val=&quot;00503513&quot;/&gt;&lt;wsp:rsid wsp:val=&quot;005052C9&quot;/&gt;&lt;wsp:rsid wsp:val=&quot;00507DCA&quot;/&gt;&lt;wsp:rsid wsp:val=&quot;00521887&quot;/&gt;&lt;wsp:rsid wsp:val=&quot;00531278&quot;/&gt;&lt;wsp:rsid wsp:val=&quot;00533F20&quot;/&gt;&lt;wsp:rsid wsp:val=&quot;00536B5D&quot;/&gt;&lt;wsp:rsid wsp:val=&quot;00541831&quot;/&gt;&lt;wsp:rsid wsp:val=&quot;00542B77&quot;/&gt;&lt;wsp:rsid wsp:val=&quot;00544AC0&quot;/&gt;&lt;wsp:rsid wsp:val=&quot;00552BD7&quot;/&gt;&lt;wsp:rsid wsp:val=&quot;005547E7&quot;/&gt;&lt;wsp:rsid wsp:val=&quot;005554CF&quot;/&gt;&lt;wsp:rsid wsp:val=&quot;00555FC4&quot;/&gt;&lt;wsp:rsid wsp:val=&quot;005573B0&quot;/&gt;&lt;wsp:rsid wsp:val=&quot;00562AB7&quot;/&gt;&lt;wsp:rsid wsp:val=&quot;00566373&quot;/&gt;&lt;wsp:rsid wsp:val=&quot;005721A9&quot;/&gt;&lt;wsp:rsid wsp:val=&quot;00573927&quot;/&gt;&lt;wsp:rsid wsp:val=&quot;0057569B&quot;/&gt;&lt;wsp:rsid wsp:val=&quot;005756D9&quot;/&gt;&lt;wsp:rsid wsp:val=&quot;00581AC3&quot;/&gt;&lt;wsp:rsid wsp:val=&quot;00583A23&quot;/&gt;&lt;wsp:rsid wsp:val=&quot;00586245&quot;/&gt;&lt;wsp:rsid wsp:val=&quot;005863D9&quot;/&gt;&lt;wsp:rsid wsp:val=&quot;00591AB4&quot;/&gt;&lt;wsp:rsid wsp:val=&quot;00594BC7&quot;/&gt;&lt;wsp:rsid wsp:val=&quot;00594EF7&quot;/&gt;&lt;wsp:rsid wsp:val=&quot;005A0B09&quot;/&gt;&lt;wsp:rsid wsp:val=&quot;005A3FE2&quot;/&gt;&lt;wsp:rsid wsp:val=&quot;005A731B&quot;/&gt;&lt;wsp:rsid wsp:val=&quot;005C1DD0&quot;/&gt;&lt;wsp:rsid wsp:val=&quot;005C2751&quot;/&gt;&lt;wsp:rsid wsp:val=&quot;005C7C26&quot;/&gt;&lt;wsp:rsid wsp:val=&quot;005D1B07&quot;/&gt;&lt;wsp:rsid wsp:val=&quot;005D61F8&quot;/&gt;&lt;wsp:rsid wsp:val=&quot;005E0A5A&quot;/&gt;&lt;wsp:rsid wsp:val=&quot;005E1344&quot;/&gt;&lt;wsp:rsid wsp:val=&quot;005E287B&quot;/&gt;&lt;wsp:rsid wsp:val=&quot;005E548F&quot;/&gt;&lt;wsp:rsid wsp:val=&quot;005E5674&quot;/&gt;&lt;wsp:rsid wsp:val=&quot;005E6516&quot;/&gt;&lt;wsp:rsid wsp:val=&quot;005E6834&quot;/&gt;&lt;wsp:rsid wsp:val=&quot;005E7D8E&quot;/&gt;&lt;wsp:rsid wsp:val=&quot;005F1681&quot;/&gt;&lt;wsp:rsid wsp:val=&quot;005F325A&quot;/&gt;&lt;wsp:rsid wsp:val=&quot;006053C7&quot;/&gt;&lt;wsp:rsid wsp:val=&quot;00613A31&quot;/&gt;&lt;wsp:rsid wsp:val=&quot;00621279&quot;/&gt;&lt;wsp:rsid wsp:val=&quot;00621CED&quot;/&gt;&lt;wsp:rsid wsp:val=&quot;0062588F&quot;/&gt;&lt;wsp:rsid wsp:val=&quot;00626D73&quot;/&gt;&lt;wsp:rsid wsp:val=&quot;00635231&quot;/&gt;&lt;wsp:rsid wsp:val=&quot;00640555&quot;/&gt;&lt;wsp:rsid wsp:val=&quot;006420D2&quot;/&gt;&lt;wsp:rsid wsp:val=&quot;00644B82&quot;/&gt;&lt;wsp:rsid wsp:val=&quot;006450EB&quot;/&gt;&lt;wsp:rsid wsp:val=&quot;00651647&quot;/&gt;&lt;wsp:rsid wsp:val=&quot;0065486F&quot;/&gt;&lt;wsp:rsid wsp:val=&quot;00657CDC&quot;/&gt;&lt;wsp:rsid wsp:val=&quot;00664441&quot;/&gt;&lt;wsp:rsid wsp:val=&quot;00664638&quot;/&gt;&lt;wsp:rsid wsp:val=&quot;00670289&quot;/&gt;&lt;wsp:rsid wsp:val=&quot;00671A0F&quot;/&gt;&lt;wsp:rsid wsp:val=&quot;00671E11&quot;/&gt;&lt;wsp:rsid wsp:val=&quot;0068053B&quot;/&gt;&lt;wsp:rsid wsp:val=&quot;00683321&quot;/&gt;&lt;wsp:rsid wsp:val=&quot;0069053B&quot;/&gt;&lt;wsp:rsid wsp:val=&quot;00691878&quot;/&gt;&lt;wsp:rsid wsp:val=&quot;00691E08&quot;/&gt;&lt;wsp:rsid wsp:val=&quot;0069211C&quot;/&gt;&lt;wsp:rsid wsp:val=&quot;00693315&quot;/&gt;&lt;wsp:rsid wsp:val=&quot;0069417B&quot;/&gt;&lt;wsp:rsid wsp:val=&quot;006956AD&quot;/&gt;&lt;wsp:rsid wsp:val=&quot;006A15DC&quot;/&gt;&lt;wsp:rsid wsp:val=&quot;006A1629&quot;/&gt;&lt;wsp:rsid wsp:val=&quot;006A53F2&quot;/&gt;&lt;wsp:rsid wsp:val=&quot;006A6F66&quot;/&gt;&lt;wsp:rsid wsp:val=&quot;006B082C&quot;/&gt;&lt;wsp:rsid wsp:val=&quot;006B0CA3&quot;/&gt;&lt;wsp:rsid wsp:val=&quot;006B2726&quot;/&gt;&lt;wsp:rsid wsp:val=&quot;006B5046&quot;/&gt;&lt;wsp:rsid wsp:val=&quot;006B7CD5&quot;/&gt;&lt;wsp:rsid wsp:val=&quot;006C00B3&quot;/&gt;&lt;wsp:rsid wsp:val=&quot;006C1095&quot;/&gt;&lt;wsp:rsid wsp:val=&quot;006C4706&quot;/&gt;&lt;wsp:rsid wsp:val=&quot;006D0ED5&quot;/&gt;&lt;wsp:rsid wsp:val=&quot;006D1CD0&quot;/&gt;&lt;wsp:rsid wsp:val=&quot;006E1554&quot;/&gt;&lt;wsp:rsid wsp:val=&quot;006E45EF&quot;/&gt;&lt;wsp:rsid wsp:val=&quot;006E6388&quot;/&gt;&lt;wsp:rsid wsp:val=&quot;006F2664&quot;/&gt;&lt;wsp:rsid wsp:val=&quot;007071C1&quot;/&gt;&lt;wsp:rsid wsp:val=&quot;00707892&quot;/&gt;&lt;wsp:rsid wsp:val=&quot;00713867&quot;/&gt;&lt;wsp:rsid wsp:val=&quot;0071486F&quot;/&gt;&lt;wsp:rsid wsp:val=&quot;007171B6&quot;/&gt;&lt;wsp:rsid wsp:val=&quot;00721A9B&quot;/&gt;&lt;wsp:rsid wsp:val=&quot;00722D67&quot;/&gt;&lt;wsp:rsid wsp:val=&quot;00723D33&quot;/&gt;&lt;wsp:rsid wsp:val=&quot;007323F3&quot;/&gt;&lt;wsp:rsid wsp:val=&quot;007405AF&quot;/&gt;&lt;wsp:rsid wsp:val=&quot;00743F84&quot;/&gt;&lt;wsp:rsid wsp:val=&quot;00746D98&quot;/&gt;&lt;wsp:rsid wsp:val=&quot;0075019D&quot;/&gt;&lt;wsp:rsid wsp:val=&quot;007521AE&quot;/&gt;&lt;wsp:rsid wsp:val=&quot;00752BC9&quot;/&gt;&lt;wsp:rsid wsp:val=&quot;0075789C&quot;/&gt;&lt;wsp:rsid wsp:val=&quot;00757BF2&quot;/&gt;&lt;wsp:rsid wsp:val=&quot;007605EB&quot;/&gt;&lt;wsp:rsid wsp:val=&quot;007617AC&quot;/&gt;&lt;wsp:rsid wsp:val=&quot;00773727&quot;/&gt;&lt;wsp:rsid wsp:val=&quot;0077449E&quot;/&gt;&lt;wsp:rsid wsp:val=&quot;007773A7&quot;/&gt;&lt;wsp:rsid wsp:val=&quot;00780611&quot;/&gt;&lt;wsp:rsid wsp:val=&quot;00782E9D&quot;/&gt;&lt;wsp:rsid wsp:val=&quot;00783866&quot;/&gt;&lt;wsp:rsid wsp:val=&quot;007838A4&quot;/&gt;&lt;wsp:rsid wsp:val=&quot;00785C22&quot;/&gt;&lt;wsp:rsid wsp:val=&quot;00786F72&quot;/&gt;&lt;wsp:rsid wsp:val=&quot;007927D7&quot;/&gt;&lt;wsp:rsid wsp:val=&quot;0079687E&quot;/&gt;&lt;wsp:rsid wsp:val=&quot;00796CCF&quot;/&gt;&lt;wsp:rsid wsp:val=&quot;00797296&quot;/&gt;&lt;wsp:rsid wsp:val=&quot;007A0642&quot;/&gt;&lt;wsp:rsid wsp:val=&quot;007A2FEC&quot;/&gt;&lt;wsp:rsid wsp:val=&quot;007A334C&quot;/&gt;&lt;wsp:rsid wsp:val=&quot;007A598A&quot;/&gt;&lt;wsp:rsid wsp:val=&quot;007A5DF3&quot;/&gt;&lt;wsp:rsid wsp:val=&quot;007A6D7E&quot;/&gt;&lt;wsp:rsid wsp:val=&quot;007B10A4&quot;/&gt;&lt;wsp:rsid wsp:val=&quot;007B2564&quot;/&gt;&lt;wsp:rsid wsp:val=&quot;007B484F&quot;/&gt;&lt;wsp:rsid wsp:val=&quot;007B4A33&quot;/&gt;&lt;wsp:rsid wsp:val=&quot;007B5F78&quot;/&gt;&lt;wsp:rsid wsp:val=&quot;007C0474&quot;/&gt;&lt;wsp:rsid wsp:val=&quot;007C5602&quot;/&gt;&lt;wsp:rsid wsp:val=&quot;007D1949&quot;/&gt;&lt;wsp:rsid wsp:val=&quot;007D27BC&quot;/&gt;&lt;wsp:rsid wsp:val=&quot;007D298B&quot;/&gt;&lt;wsp:rsid wsp:val=&quot;007D5247&quot;/&gt;&lt;wsp:rsid wsp:val=&quot;007D5BE8&quot;/&gt;&lt;wsp:rsid wsp:val=&quot;007D6902&quot;/&gt;&lt;wsp:rsid wsp:val=&quot;007E0B79&quot;/&gt;&lt;wsp:rsid wsp:val=&quot;007E17FD&quot;/&gt;&lt;wsp:rsid wsp:val=&quot;007E2D40&quot;/&gt;&lt;wsp:rsid wsp:val=&quot;007E3973&quot;/&gt;&lt;wsp:rsid wsp:val=&quot;007E4E14&quot;/&gt;&lt;wsp:rsid wsp:val=&quot;007E7083&quot;/&gt;&lt;wsp:rsid wsp:val=&quot;007F1762&quot;/&gt;&lt;wsp:rsid wsp:val=&quot;007F6C0B&quot;/&gt;&lt;wsp:rsid wsp:val=&quot;00802BD3&quot;/&gt;&lt;wsp:rsid wsp:val=&quot;00802EB0&quot;/&gt;&lt;wsp:rsid wsp:val=&quot;00807798&quot;/&gt;&lt;wsp:rsid wsp:val=&quot;00815BCA&quot;/&gt;&lt;wsp:rsid wsp:val=&quot;00820172&quot;/&gt;&lt;wsp:rsid wsp:val=&quot;008247DD&quot;/&gt;&lt;wsp:rsid wsp:val=&quot;00825352&quot;/&gt;&lt;wsp:rsid wsp:val=&quot;00831F83&quot;/&gt;&lt;wsp:rsid wsp:val=&quot;008403DE&quot;/&gt;&lt;wsp:rsid wsp:val=&quot;00843164&quot;/&gt;&lt;wsp:rsid wsp:val=&quot;00852376&quot;/&gt;&lt;wsp:rsid wsp:val=&quot;0086415F&quot;/&gt;&lt;wsp:rsid wsp:val=&quot;00870066&quot;/&gt;&lt;wsp:rsid wsp:val=&quot;008722FA&quot;/&gt;&lt;wsp:rsid wsp:val=&quot;008726A9&quot;/&gt;&lt;wsp:rsid wsp:val=&quot;00877E9F&quot;/&gt;&lt;wsp:rsid wsp:val=&quot;00880D9F&quot;/&gt;&lt;wsp:rsid wsp:val=&quot;0088199D&quot;/&gt;&lt;wsp:rsid wsp:val=&quot;008847B2&quot;/&gt;&lt;wsp:rsid wsp:val=&quot;0088681E&quot;/&gt;&lt;wsp:rsid wsp:val=&quot;00891E0E&quot;/&gt;&lt;wsp:rsid wsp:val=&quot;00896400&quot;/&gt;&lt;wsp:rsid wsp:val=&quot;008A047F&quot;/&gt;&lt;wsp:rsid wsp:val=&quot;008A2B06&quot;/&gt;&lt;wsp:rsid wsp:val=&quot;008B2F25&quot;/&gt;&lt;wsp:rsid wsp:val=&quot;008B40D5&quot;/&gt;&lt;wsp:rsid wsp:val=&quot;008B506F&quot;/&gt;&lt;wsp:rsid wsp:val=&quot;008B74F6&quot;/&gt;&lt;wsp:rsid wsp:val=&quot;008C0F78&quot;/&gt;&lt;wsp:rsid wsp:val=&quot;008C1558&quot;/&gt;&lt;wsp:rsid wsp:val=&quot;008C16C6&quot;/&gt;&lt;wsp:rsid wsp:val=&quot;008C3FB4&quot;/&gt;&lt;wsp:rsid wsp:val=&quot;008C42C7&quot;/&gt;&lt;wsp:rsid wsp:val=&quot;008C42EF&quot;/&gt;&lt;wsp:rsid wsp:val=&quot;008D069E&quot;/&gt;&lt;wsp:rsid wsp:val=&quot;008D1415&quot;/&gt;&lt;wsp:rsid wsp:val=&quot;008D7025&quot;/&gt;&lt;wsp:rsid wsp:val=&quot;008E0EA7&quot;/&gt;&lt;wsp:rsid wsp:val=&quot;008E2784&quot;/&gt;&lt;wsp:rsid wsp:val=&quot;008F0EDB&quot;/&gt;&lt;wsp:rsid wsp:val=&quot;008F7D7B&quot;/&gt;&lt;wsp:rsid wsp:val=&quot;0090709A&quot;/&gt;&lt;wsp:rsid wsp:val=&quot;00910296&quot;/&gt;&lt;wsp:rsid wsp:val=&quot;0091180F&quot;/&gt;&lt;wsp:rsid wsp:val=&quot;009123E4&quot;/&gt;&lt;wsp:rsid wsp:val=&quot;009163E7&quot;/&gt;&lt;wsp:rsid wsp:val=&quot;00916FAC&quot;/&gt;&lt;wsp:rsid wsp:val=&quot;0092094F&quot;/&gt;&lt;wsp:rsid wsp:val=&quot;0092242F&quot;/&gt;&lt;wsp:rsid wsp:val=&quot;009330D4&quot;/&gt;&lt;wsp:rsid wsp:val=&quot;0094016A&quot;/&gt;&lt;wsp:rsid wsp:val=&quot;00941B39&quot;/&gt;&lt;wsp:rsid wsp:val=&quot;009436BF&quot;/&gt;&lt;wsp:rsid wsp:val=&quot;00943D5A&quot;/&gt;&lt;wsp:rsid wsp:val=&quot;00951EAC&quot;/&gt;&lt;wsp:rsid wsp:val=&quot;00953124&quot;/&gt;&lt;wsp:rsid wsp:val=&quot;00955958&quot;/&gt;&lt;wsp:rsid wsp:val=&quot;00955A00&quot;/&gt;&lt;wsp:rsid wsp:val=&quot;0096018E&quot;/&gt;&lt;wsp:rsid wsp:val=&quot;009623EA&quot;/&gt;&lt;wsp:rsid wsp:val=&quot;00972F3C&quot;/&gt;&lt;wsp:rsid wsp:val=&quot;00975ACF&quot;/&gt;&lt;wsp:rsid wsp:val=&quot;009762EA&quot;/&gt;&lt;wsp:rsid wsp:val=&quot;009804F2&quot;/&gt;&lt;wsp:rsid wsp:val=&quot;00981985&quot;/&gt;&lt;wsp:rsid wsp:val=&quot;00987110&quot;/&gt;&lt;wsp:rsid wsp:val=&quot;00987B07&quot;/&gt;&lt;wsp:rsid wsp:val=&quot;00987C8B&quot;/&gt;&lt;wsp:rsid wsp:val=&quot;009917B1&quot;/&gt;&lt;wsp:rsid wsp:val=&quot;00991888&quot;/&gt;&lt;wsp:rsid wsp:val=&quot;00992CB5&quot;/&gt;&lt;wsp:rsid wsp:val=&quot;009A036A&quot;/&gt;&lt;wsp:rsid wsp:val=&quot;009A58F8&quot;/&gt;&lt;wsp:rsid wsp:val=&quot;009A701D&quot;/&gt;&lt;wsp:rsid wsp:val=&quot;009A790D&quot;/&gt;&lt;wsp:rsid wsp:val=&quot;009B1342&quot;/&gt;&lt;wsp:rsid wsp:val=&quot;009C132B&quot;/&gt;&lt;wsp:rsid wsp:val=&quot;009D1185&quot;/&gt;&lt;wsp:rsid wsp:val=&quot;009D5543&quot;/&gt;&lt;wsp:rsid wsp:val=&quot;009E4762&quot;/&gt;&lt;wsp:rsid wsp:val=&quot;009E4B57&quot;/&gt;&lt;wsp:rsid wsp:val=&quot;009F15BA&quot;/&gt;&lt;wsp:rsid wsp:val=&quot;009F246D&quot;/&gt;&lt;wsp:rsid wsp:val=&quot;009F2B5F&quot;/&gt;&lt;wsp:rsid wsp:val=&quot;009F32FB&quot;/&gt;&lt;wsp:rsid wsp:val=&quot;009F39E1&quot;/&gt;&lt;wsp:rsid wsp:val=&quot;009F3F24&quot;/&gt;&lt;wsp:rsid wsp:val=&quot;009F5A4A&quot;/&gt;&lt;wsp:rsid wsp:val=&quot;009F6B02&quot;/&gt;&lt;wsp:rsid wsp:val=&quot;009F6C50&quot;/&gt;&lt;wsp:rsid wsp:val=&quot;00A02438&quot;/&gt;&lt;wsp:rsid wsp:val=&quot;00A04123&quot;/&gt;&lt;wsp:rsid wsp:val=&quot;00A049D8&quot;/&gt;&lt;wsp:rsid wsp:val=&quot;00A0715E&quot;/&gt;&lt;wsp:rsid wsp:val=&quot;00A1082F&quot;/&gt;&lt;wsp:rsid wsp:val=&quot;00A1332B&quot;/&gt;&lt;wsp:rsid wsp:val=&quot;00A139A5&quot;/&gt;&lt;wsp:rsid wsp:val=&quot;00A14483&quot;/&gt;&lt;wsp:rsid wsp:val=&quot;00A1468C&quot;/&gt;&lt;wsp:rsid wsp:val=&quot;00A15BCD&quot;/&gt;&lt;wsp:rsid wsp:val=&quot;00A17B7F&quot;/&gt;&lt;wsp:rsid wsp:val=&quot;00A17CE7&quot;/&gt;&lt;wsp:rsid wsp:val=&quot;00A21861&quot;/&gt;&lt;wsp:rsid wsp:val=&quot;00A22F33&quot;/&gt;&lt;wsp:rsid wsp:val=&quot;00A25899&quot;/&gt;&lt;wsp:rsid wsp:val=&quot;00A30C39&quot;/&gt;&lt;wsp:rsid wsp:val=&quot;00A32070&quot;/&gt;&lt;wsp:rsid wsp:val=&quot;00A3517C&quot;/&gt;&lt;wsp:rsid wsp:val=&quot;00A3576F&quot;/&gt;&lt;wsp:rsid wsp:val=&quot;00A37057&quot;/&gt;&lt;wsp:rsid wsp:val=&quot;00A42BAB&quot;/&gt;&lt;wsp:rsid wsp:val=&quot;00A43E83&quot;/&gt;&lt;wsp:rsid wsp:val=&quot;00A4789E&quot;/&gt;&lt;wsp:rsid wsp:val=&quot;00A528FA&quot;/&gt;&lt;wsp:rsid wsp:val=&quot;00A53DCC&quot;/&gt;&lt;wsp:rsid wsp:val=&quot;00A61B34&quot;/&gt;&lt;wsp:rsid wsp:val=&quot;00A6282A&quot;/&gt;&lt;wsp:rsid wsp:val=&quot;00A64765&quot;/&gt;&lt;wsp:rsid wsp:val=&quot;00A6564E&quot;/&gt;&lt;wsp:rsid wsp:val=&quot;00A6610C&quot;/&gt;&lt;wsp:rsid wsp:val=&quot;00A711FF&quot;/&gt;&lt;wsp:rsid wsp:val=&quot;00A71352&quot;/&gt;&lt;wsp:rsid wsp:val=&quot;00A748CB&quot;/&gt;&lt;wsp:rsid wsp:val=&quot;00A75533&quot;/&gt;&lt;wsp:rsid wsp:val=&quot;00A76391&quot;/&gt;&lt;wsp:rsid wsp:val=&quot;00A77E9B&quot;/&gt;&lt;wsp:rsid wsp:val=&quot;00A81B43&quot;/&gt;&lt;wsp:rsid wsp:val=&quot;00A81F12&quot;/&gt;&lt;wsp:rsid wsp:val=&quot;00A83266&quot;/&gt;&lt;wsp:rsid wsp:val=&quot;00A87E71&quot;/&gt;&lt;wsp:rsid wsp:val=&quot;00A93B80&quot;/&gt;&lt;wsp:rsid wsp:val=&quot;00A9652D&quot;/&gt;&lt;wsp:rsid wsp:val=&quot;00A97827&quot;/&gt;&lt;wsp:rsid wsp:val=&quot;00AA75B1&quot;/&gt;&lt;wsp:rsid wsp:val=&quot;00AB2DC1&quot;/&gt;&lt;wsp:rsid wsp:val=&quot;00AB3717&quot;/&gt;&lt;wsp:rsid wsp:val=&quot;00AB3C99&quot;/&gt;&lt;wsp:rsid wsp:val=&quot;00AB40A7&quot;/&gt;&lt;wsp:rsid wsp:val=&quot;00AB421D&quot;/&gt;&lt;wsp:rsid wsp:val=&quot;00AC5618&quot;/&gt;&lt;wsp:rsid wsp:val=&quot;00AC634B&quot;/&gt;&lt;wsp:rsid wsp:val=&quot;00AC6C03&quot;/&gt;&lt;wsp:rsid wsp:val=&quot;00AC7EDF&quot;/&gt;&lt;wsp:rsid wsp:val=&quot;00AD053E&quot;/&gt;&lt;wsp:rsid wsp:val=&quot;00AD1486&quot;/&gt;&lt;wsp:rsid wsp:val=&quot;00AD277D&quot;/&gt;&lt;wsp:rsid wsp:val=&quot;00AD4A57&quot;/&gt;&lt;wsp:rsid wsp:val=&quot;00AD5E54&quot;/&gt;&lt;wsp:rsid wsp:val=&quot;00AD7308&quot;/&gt;&lt;wsp:rsid wsp:val=&quot;00AE2579&quot;/&gt;&lt;wsp:rsid wsp:val=&quot;00AE64F3&quot;/&gt;&lt;wsp:rsid wsp:val=&quot;00AE6527&quot;/&gt;&lt;wsp:rsid wsp:val=&quot;00AE7B4D&quot;/&gt;&lt;wsp:rsid wsp:val=&quot;00AF0568&quot;/&gt;&lt;wsp:rsid wsp:val=&quot;00AF3897&quot;/&gt;&lt;wsp:rsid wsp:val=&quot;00AF3B72&quot;/&gt;&lt;wsp:rsid wsp:val=&quot;00AF4023&quot;/&gt;&lt;wsp:rsid wsp:val=&quot;00B01B06&quot;/&gt;&lt;wsp:rsid wsp:val=&quot;00B02B6F&quot;/&gt;&lt;wsp:rsid wsp:val=&quot;00B05D78&quot;/&gt;&lt;wsp:rsid wsp:val=&quot;00B12BCB&quot;/&gt;&lt;wsp:rsid wsp:val=&quot;00B141EA&quot;/&gt;&lt;wsp:rsid wsp:val=&quot;00B16FBF&quot;/&gt;&lt;wsp:rsid wsp:val=&quot;00B2156C&quot;/&gt;&lt;wsp:rsid wsp:val=&quot;00B21598&quot;/&gt;&lt;wsp:rsid wsp:val=&quot;00B27C68&quot;/&gt;&lt;wsp:rsid wsp:val=&quot;00B31D46&quot;/&gt;&lt;wsp:rsid wsp:val=&quot;00B4063E&quot;/&gt;&lt;wsp:rsid wsp:val=&quot;00B435C3&quot;/&gt;&lt;wsp:rsid wsp:val=&quot;00B45515&quot;/&gt;&lt;wsp:rsid wsp:val=&quot;00B45801&quot;/&gt;&lt;wsp:rsid wsp:val=&quot;00B46ACF&quot;/&gt;&lt;wsp:rsid wsp:val=&quot;00B517B1&quot;/&gt;&lt;wsp:rsid wsp:val=&quot;00B54B65&quot;/&gt;&lt;wsp:rsid wsp:val=&quot;00B556C3&quot;/&gt;&lt;wsp:rsid wsp:val=&quot;00B56260&quot;/&gt;&lt;wsp:rsid wsp:val=&quot;00B61FF1&quot;/&gt;&lt;wsp:rsid wsp:val=&quot;00B660D4&quot;/&gt;&lt;wsp:rsid wsp:val=&quot;00B662C0&quot;/&gt;&lt;wsp:rsid wsp:val=&quot;00B71DCD&quot;/&gt;&lt;wsp:rsid wsp:val=&quot;00B73506&quot;/&gt;&lt;wsp:rsid wsp:val=&quot;00B74725&quot;/&gt;&lt;wsp:rsid wsp:val=&quot;00B74B3B&quot;/&gt;&lt;wsp:rsid wsp:val=&quot;00B776D6&quot;/&gt;&lt;wsp:rsid wsp:val=&quot;00B80D5D&quot;/&gt;&lt;wsp:rsid wsp:val=&quot;00B82B8D&quot;/&gt;&lt;wsp:rsid wsp:val=&quot;00B83C3F&quot;/&gt;&lt;wsp:rsid wsp:val=&quot;00B85F59&quot;/&gt;&lt;wsp:rsid wsp:val=&quot;00B86E32&quot;/&gt;&lt;wsp:rsid wsp:val=&quot;00B8763D&quot;/&gt;&lt;wsp:rsid wsp:val=&quot;00B96CF9&quot;/&gt;&lt;wsp:rsid wsp:val=&quot;00BA0625&quot;/&gt;&lt;wsp:rsid wsp:val=&quot;00BA511C&quot;/&gt;&lt;wsp:rsid wsp:val=&quot;00BA77BB&quot;/&gt;&lt;wsp:rsid wsp:val=&quot;00BB5EDD&quot;/&gt;&lt;wsp:rsid wsp:val=&quot;00BC23FE&quot;/&gt;&lt;wsp:rsid wsp:val=&quot;00BC2E4E&quot;/&gt;&lt;wsp:rsid wsp:val=&quot;00BC7912&quot;/&gt;&lt;wsp:rsid wsp:val=&quot;00BC7E61&quot;/&gt;&lt;wsp:rsid wsp:val=&quot;00BD4C2F&quot;/&gt;&lt;wsp:rsid wsp:val=&quot;00BE0AA3&quot;/&gt;&lt;wsp:rsid wsp:val=&quot;00BE5713&quot;/&gt;&lt;wsp:rsid wsp:val=&quot;00BE640C&quot;/&gt;&lt;wsp:rsid wsp:val=&quot;00BE73AE&quot;/&gt;&lt;wsp:rsid wsp:val=&quot;00BF2671&quot;/&gt;&lt;wsp:rsid wsp:val=&quot;00BF55DF&quot;/&gt;&lt;wsp:rsid wsp:val=&quot;00C00AEC&quot;/&gt;&lt;wsp:rsid wsp:val=&quot;00C00D3D&quot;/&gt;&lt;wsp:rsid wsp:val=&quot;00C013DF&quot;/&gt;&lt;wsp:rsid wsp:val=&quot;00C054EE&quot;/&gt;&lt;wsp:rsid wsp:val=&quot;00C167DF&quot;/&gt;&lt;wsp:rsid wsp:val=&quot;00C17BF4&quot;/&gt;&lt;wsp:rsid wsp:val=&quot;00C207B0&quot;/&gt;&lt;wsp:rsid wsp:val=&quot;00C20E14&quot;/&gt;&lt;wsp:rsid wsp:val=&quot;00C21FCF&quot;/&gt;&lt;wsp:rsid wsp:val=&quot;00C2317D&quot;/&gt;&lt;wsp:rsid wsp:val=&quot;00C25A42&quot;/&gt;&lt;wsp:rsid wsp:val=&quot;00C322E7&quot;/&gt;&lt;wsp:rsid wsp:val=&quot;00C36B39&quot;/&gt;&lt;wsp:rsid wsp:val=&quot;00C40FA9&quot;/&gt;&lt;wsp:rsid wsp:val=&quot;00C477D4&quot;/&gt;&lt;wsp:rsid wsp:val=&quot;00C50361&quot;/&gt;&lt;wsp:rsid wsp:val=&quot;00C5110B&quot;/&gt;&lt;wsp:rsid wsp:val=&quot;00C525CB&quot;/&gt;&lt;wsp:rsid wsp:val=&quot;00C54413&quot;/&gt;&lt;wsp:rsid wsp:val=&quot;00C6603F&quot;/&gt;&lt;wsp:rsid wsp:val=&quot;00C66DC4&quot;/&gt;&lt;wsp:rsid wsp:val=&quot;00C67FC8&quot;/&gt;&lt;wsp:rsid wsp:val=&quot;00C72F22&quot;/&gt;&lt;wsp:rsid wsp:val=&quot;00C730A5&quot;/&gt;&lt;wsp:rsid wsp:val=&quot;00C73629&quot;/&gt;&lt;wsp:rsid wsp:val=&quot;00C776DA&quot;/&gt;&lt;wsp:rsid wsp:val=&quot;00C81EB3&quot;/&gt;&lt;wsp:rsid wsp:val=&quot;00C84EEA&quot;/&gt;&lt;wsp:rsid wsp:val=&quot;00C858AB&quot;/&gt;&lt;wsp:rsid wsp:val=&quot;00C92257&quot;/&gt;&lt;wsp:rsid wsp:val=&quot;00C92723&quot;/&gt;&lt;wsp:rsid wsp:val=&quot;00C93D26&quot;/&gt;&lt;wsp:rsid wsp:val=&quot;00C9566B&quot;/&gt;&lt;wsp:rsid wsp:val=&quot;00C96447&quot;/&gt;&lt;wsp:rsid wsp:val=&quot;00C9792F&quot;/&gt;&lt;wsp:rsid wsp:val=&quot;00CA3D66&quot;/&gt;&lt;wsp:rsid wsp:val=&quot;00CA66AF&quot;/&gt;&lt;wsp:rsid wsp:val=&quot;00CA699A&quot;/&gt;&lt;wsp:rsid wsp:val=&quot;00CB233A&quot;/&gt;&lt;wsp:rsid wsp:val=&quot;00CB38D5&quot;/&gt;&lt;wsp:rsid wsp:val=&quot;00CB463A&quot;/&gt;&lt;wsp:rsid wsp:val=&quot;00CB468F&quot;/&gt;&lt;wsp:rsid wsp:val=&quot;00CD01D9&quot;/&gt;&lt;wsp:rsid wsp:val=&quot;00CD02E2&quot;/&gt;&lt;wsp:rsid wsp:val=&quot;00CD1868&quot;/&gt;&lt;wsp:rsid wsp:val=&quot;00CD3557&quot;/&gt;&lt;wsp:rsid wsp:val=&quot;00CD5564&quot;/&gt;&lt;wsp:rsid wsp:val=&quot;00CD6529&quot;/&gt;&lt;wsp:rsid wsp:val=&quot;00CD7301&quot;/&gt;&lt;wsp:rsid wsp:val=&quot;00CD7DB5&quot;/&gt;&lt;wsp:rsid wsp:val=&quot;00CE0783&quot;/&gt;&lt;wsp:rsid wsp:val=&quot;00CE2545&quot;/&gt;&lt;wsp:rsid wsp:val=&quot;00CE353F&quot;/&gt;&lt;wsp:rsid wsp:val=&quot;00CF22D1&quot;/&gt;&lt;wsp:rsid wsp:val=&quot;00CF26D7&quot;/&gt;&lt;wsp:rsid wsp:val=&quot;00CF2BFF&quot;/&gt;&lt;wsp:rsid wsp:val=&quot;00CF3708&quot;/&gt;&lt;wsp:rsid wsp:val=&quot;00D003BA&quot;/&gt;&lt;wsp:rsid wsp:val=&quot;00D1225C&quot;/&gt;&lt;wsp:rsid wsp:val=&quot;00D137C5&quot;/&gt;&lt;wsp:rsid wsp:val=&quot;00D14D7E&quot;/&gt;&lt;wsp:rsid wsp:val=&quot;00D15B4A&quot;/&gt;&lt;wsp:rsid wsp:val=&quot;00D20E76&quot;/&gt;&lt;wsp:rsid wsp:val=&quot;00D216C3&quot;/&gt;&lt;wsp:rsid wsp:val=&quot;00D318ED&quot;/&gt;&lt;wsp:rsid wsp:val=&quot;00D350F4&quot;/&gt;&lt;wsp:rsid wsp:val=&quot;00D40C79&quot;/&gt;&lt;wsp:rsid wsp:val=&quot;00D40EE1&quot;/&gt;&lt;wsp:rsid wsp:val=&quot;00D429F9&quot;/&gt;&lt;wsp:rsid wsp:val=&quot;00D43E76&quot;/&gt;&lt;wsp:rsid wsp:val=&quot;00D4758F&quot;/&gt;&lt;wsp:rsid wsp:val=&quot;00D52B70&quot;/&gt;&lt;wsp:rsid wsp:val=&quot;00D53876&quot;/&gt;&lt;wsp:rsid wsp:val=&quot;00D55E8E&quot;/&gt;&lt;wsp:rsid wsp:val=&quot;00D66778&quot;/&gt;&lt;wsp:rsid wsp:val=&quot;00D71ED9&quot;/&gt;&lt;wsp:rsid wsp:val=&quot;00D7646B&quot;/&gt;&lt;wsp:rsid wsp:val=&quot;00D91C44&quot;/&gt;&lt;wsp:rsid wsp:val=&quot;00D92573&quot;/&gt;&lt;wsp:rsid wsp:val=&quot;00D93CA6&quot;/&gt;&lt;wsp:rsid wsp:val=&quot;00DA186B&quot;/&gt;&lt;wsp:rsid wsp:val=&quot;00DA6F49&quot;/&gt;&lt;wsp:rsid wsp:val=&quot;00DA792A&quot;/&gt;&lt;wsp:rsid wsp:val=&quot;00DB52FD&quot;/&gt;&lt;wsp:rsid wsp:val=&quot;00DB6379&quot;/&gt;&lt;wsp:rsid wsp:val=&quot;00DB6812&quot;/&gt;&lt;wsp:rsid wsp:val=&quot;00DB7641&quot;/&gt;&lt;wsp:rsid wsp:val=&quot;00DC0474&quot;/&gt;&lt;wsp:rsid wsp:val=&quot;00DC0940&quot;/&gt;&lt;wsp:rsid wsp:val=&quot;00DC538D&quot;/&gt;&lt;wsp:rsid wsp:val=&quot;00DC53B1&quot;/&gt;&lt;wsp:rsid wsp:val=&quot;00DC7672&quot;/&gt;&lt;wsp:rsid wsp:val=&quot;00DC7F80&quot;/&gt;&lt;wsp:rsid wsp:val=&quot;00DD078C&quot;/&gt;&lt;wsp:rsid wsp:val=&quot;00DD0F35&quot;/&gt;&lt;wsp:rsid wsp:val=&quot;00DD1803&quot;/&gt;&lt;wsp:rsid wsp:val=&quot;00DE0BE4&quot;/&gt;&lt;wsp:rsid wsp:val=&quot;00DE1CD5&quot;/&gt;&lt;wsp:rsid wsp:val=&quot;00DE5D56&quot;/&gt;&lt;wsp:rsid wsp:val=&quot;00DE6C05&quot;/&gt;&lt;wsp:rsid wsp:val=&quot;00DF0A70&quot;/&gt;&lt;wsp:rsid wsp:val=&quot;00DF1490&quot;/&gt;&lt;wsp:rsid wsp:val=&quot;00E027F5&quot;/&gt;&lt;wsp:rsid wsp:val=&quot;00E0647A&quot;/&gt;&lt;wsp:rsid wsp:val=&quot;00E073BD&quot;/&gt;&lt;wsp:rsid wsp:val=&quot;00E12B61&quot;/&gt;&lt;wsp:rsid wsp:val=&quot;00E1542D&quot;/&gt;&lt;wsp:rsid wsp:val=&quot;00E162B6&quot;/&gt;&lt;wsp:rsid wsp:val=&quot;00E20655&quot;/&gt;&lt;wsp:rsid wsp:val=&quot;00E21501&quot;/&gt;&lt;wsp:rsid wsp:val=&quot;00E260F7&quot;/&gt;&lt;wsp:rsid wsp:val=&quot;00E27D6C&quot;/&gt;&lt;wsp:rsid wsp:val=&quot;00E31111&quot;/&gt;&lt;wsp:rsid wsp:val=&quot;00E31AA1&quot;/&gt;&lt;wsp:rsid wsp:val=&quot;00E33EB9&quot;/&gt;&lt;wsp:rsid wsp:val=&quot;00E3507E&quot;/&gt;&lt;wsp:rsid wsp:val=&quot;00E403EC&quot;/&gt;&lt;wsp:rsid wsp:val=&quot;00E4414A&quot;/&gt;&lt;wsp:rsid wsp:val=&quot;00E44738&quot;/&gt;&lt;wsp:rsid wsp:val=&quot;00E51483&quot;/&gt;&lt;wsp:rsid wsp:val=&quot;00E53954&quot;/&gt;&lt;wsp:rsid wsp:val=&quot;00E56E5E&quot;/&gt;&lt;wsp:rsid wsp:val=&quot;00E6102D&quot;/&gt;&lt;wsp:rsid wsp:val=&quot;00E62AE2&quot;/&gt;&lt;wsp:rsid wsp:val=&quot;00E734D4&quot;/&gt;&lt;wsp:rsid wsp:val=&quot;00E833B7&quot;/&gt;&lt;wsp:rsid wsp:val=&quot;00E84B78&quot;/&gt;&lt;wsp:rsid wsp:val=&quot;00E86D64&quot;/&gt;&lt;wsp:rsid wsp:val=&quot;00E910D3&quot;/&gt;&lt;wsp:rsid wsp:val=&quot;00E95367&quot;/&gt;&lt;wsp:rsid wsp:val=&quot;00E9584D&quot;/&gt;&lt;wsp:rsid wsp:val=&quot;00E95B0F&quot;/&gt;&lt;wsp:rsid wsp:val=&quot;00E95F67&quot;/&gt;&lt;wsp:rsid wsp:val=&quot;00E96617&quot;/&gt;&lt;wsp:rsid wsp:val=&quot;00E967F0&quot;/&gt;&lt;wsp:rsid wsp:val=&quot;00EA02BE&quot;/&gt;&lt;wsp:rsid wsp:val=&quot;00EA0559&quot;/&gt;&lt;wsp:rsid wsp:val=&quot;00EA0708&quot;/&gt;&lt;wsp:rsid wsp:val=&quot;00EA375B&quot;/&gt;&lt;wsp:rsid wsp:val=&quot;00EA6D96&quot;/&gt;&lt;wsp:rsid wsp:val=&quot;00EA7DD4&quot;/&gt;&lt;wsp:rsid wsp:val=&quot;00EB0254&quot;/&gt;&lt;wsp:rsid wsp:val=&quot;00EB0C52&quot;/&gt;&lt;wsp:rsid wsp:val=&quot;00EB45F2&quot;/&gt;&lt;wsp:rsid wsp:val=&quot;00EB6DEE&quot;/&gt;&lt;wsp:rsid wsp:val=&quot;00EC53C8&quot;/&gt;&lt;wsp:rsid wsp:val=&quot;00EC6943&quot;/&gt;&lt;wsp:rsid wsp:val=&quot;00ED68A8&quot;/&gt;&lt;wsp:rsid wsp:val=&quot;00EE6849&quot;/&gt;&lt;wsp:rsid wsp:val=&quot;00EF3B4C&quot;/&gt;&lt;wsp:rsid wsp:val=&quot;00EF431A&quot;/&gt;&lt;wsp:rsid wsp:val=&quot;00EF79B2&quot;/&gt;&lt;wsp:rsid wsp:val=&quot;00F01248&quot;/&gt;&lt;wsp:rsid wsp:val=&quot;00F059ED&quot;/&gt;&lt;wsp:rsid wsp:val=&quot;00F05F86&quot;/&gt;&lt;wsp:rsid wsp:val=&quot;00F074C6&quot;/&gt;&lt;wsp:rsid wsp:val=&quot;00F07BDC&quot;/&gt;&lt;wsp:rsid wsp:val=&quot;00F14D3D&quot;/&gt;&lt;wsp:rsid wsp:val=&quot;00F21FD5&quot;/&gt;&lt;wsp:rsid wsp:val=&quot;00F250E3&quot;/&gt;&lt;wsp:rsid wsp:val=&quot;00F26C71&quot;/&gt;&lt;wsp:rsid wsp:val=&quot;00F3144E&quot;/&gt;&lt;wsp:rsid wsp:val=&quot;00F31BC6&quot;/&gt;&lt;wsp:rsid wsp:val=&quot;00F33425&quot;/&gt;&lt;wsp:rsid wsp:val=&quot;00F35320&quot;/&gt;&lt;wsp:rsid wsp:val=&quot;00F36A45&quot;/&gt;&lt;wsp:rsid wsp:val=&quot;00F41185&quot;/&gt;&lt;wsp:rsid wsp:val=&quot;00F45A57&quot;/&gt;&lt;wsp:rsid wsp:val=&quot;00F54016&quot;/&gt;&lt;wsp:rsid wsp:val=&quot;00F60C69&quot;/&gt;&lt;wsp:rsid wsp:val=&quot;00F614C5&quot;/&gt;&lt;wsp:rsid wsp:val=&quot;00F61D72&quot;/&gt;&lt;wsp:rsid wsp:val=&quot;00F63282&quot;/&gt;&lt;wsp:rsid wsp:val=&quot;00F65DE6&quot;/&gt;&lt;wsp:rsid wsp:val=&quot;00F72749&quot;/&gt;&lt;wsp:rsid wsp:val=&quot;00F84125&quot;/&gt;&lt;wsp:rsid wsp:val=&quot;00F853B3&quot;/&gt;&lt;wsp:rsid wsp:val=&quot;00F90838&quot;/&gt;&lt;wsp:rsid wsp:val=&quot;00F964B6&quot;/&gt;&lt;wsp:rsid wsp:val=&quot;00FA2FEE&quot;/&gt;&lt;wsp:rsid wsp:val=&quot;00FA3645&quot;/&gt;&lt;wsp:rsid wsp:val=&quot;00FA3D15&quot;/&gt;&lt;wsp:rsid wsp:val=&quot;00FA54D7&quot;/&gt;&lt;wsp:rsid wsp:val=&quot;00FA6547&quot;/&gt;&lt;wsp:rsid wsp:val=&quot;00FA7137&quot;/&gt;&lt;wsp:rsid wsp:val=&quot;00FB2F7C&quot;/&gt;&lt;wsp:rsid wsp:val=&quot;00FB3716&quot;/&gt;&lt;wsp:rsid wsp:val=&quot;00FD1501&quot;/&gt;&lt;wsp:rsid wsp:val=&quot;00FD4194&quot;/&gt;&lt;wsp:rsid wsp:val=&quot;00FD52E0&quot;/&gt;&lt;wsp:rsid wsp:val=&quot;00FD54DD&quot;/&gt;&lt;wsp:rsid wsp:val=&quot;00FD7DBF&quot;/&gt;&lt;wsp:rsid wsp:val=&quot;00FE3B9E&quot;/&gt;&lt;wsp:rsid wsp:val=&quot;00FE4DFE&quot;/&gt;&lt;wsp:rsid wsp:val=&quot;00FE5C5E&quot;/&gt;&lt;wsp:rsid wsp:val=&quot;00FF0E47&quot;/&gt;&lt;/wsp:rsids&gt;&lt;/w:docPr&gt;&lt;w:body&gt;&lt;w:p wsp:rsidR=&quot;00000000&quot; wsp:rsidRDefault=&quot;00621279&quot;&gt;&lt;m:oMathPara&gt;&lt;m:oMath&gt;&lt;m:func&gt;&lt;m:funcPr&gt;&lt;m:ctrlPr&gt;&lt;w:rPr&gt;&lt;w:rFonts w:ascii=&quot;Cambria Math&quot; w:h-ansi=&quot;Times New Roman&quot;/&gt;&lt;wx:font wx:val=&quot;Cambria Math&quot;/&gt;&lt;w:i/&gt;&lt;w:sz w:val=&quot;28&quot;/&gt;&lt;w:sz-cs w:val=&quot;28&quot;/&gt;&lt;/w:rPr&gt;&lt;/m:ctrlPr&gt;&lt;/m:funcPr&gt;&lt;m:fName&gt;&lt;m:limLow&gt;&lt;m:limLowPr&gt;&lt;m:ctrlPr&gt;&lt;w:rPr&gt;&lt;w:rFonts w:ascii=&quot;Cambria Math&quot; w:h-ansi=&quot;Times New Roman&quot;/&gt;&lt;wx:font wx:val=&quot;Cambria Math&quot;/&gt;&lt;w:i/&gt;&lt;w:sz w:val=&quot;28&quot;/&gt;&lt;w:sz-cs w:val=&quot;28&quot;/&gt;&lt;/w:rPr&gt;&lt;/m:ctrlPr&gt;&lt;/m:limLowPr&gt;&lt;m:e&gt;&lt;m:r&gt;&lt;m:rPr&gt;&lt;m:sty m:val=&quot;p&quot;/&gt;&lt;/m:rPr&gt;&lt;w:rPr&gt;&lt;w:rFonts w:ascii=&quot;Cambria Math&quot; w:h-ansi=&quot;Times New Roman&quot;/&gt;&lt;wx:font wx:val=&quot;Cambria Math&quot;/&gt;&lt;w:sz w:val=&quot;28&quot;/&gt;&lt;w:sz-cs w:val=&quot;28&quot;/&gt;&lt;/w:rPr&gt;&lt;m:t&gt;lim&lt;/m:t&gt;&lt;/m:r&gt;&lt;/m:e&gt;&lt;m:lim&gt;&lt;m:r&gt;&lt;w:rPr&gt;&lt;w:rFonts w:ascii=&quot;Cambria Math&quot; w:h-ansi=&quot;Cambria Math&quot;/&gt;&lt;wx:font wx:val=&quot;Cambria Math&quot;/&gt;&lt;w:i/&gt;&lt;w:sz w:val=&quot;28&quot;/&gt;&lt;w:sz-cs w:val=&quot;28&quot;/&gt;&lt;/w:rPr&gt;&lt;m:t&gt;n&lt;/m:t&gt;&lt;/m:r&gt;&lt;m:r&gt;&lt;w:rPr&gt;&lt;w:rFonts w:ascii=&quot;Cambria Math&quot; w:h-ansi=&quot;Times New Roman&quot;/&gt;&lt;wx:font wx:val=&quot;Times New Roman&quot;/&gt;&lt;w:i/&gt;&lt;w:sz w:val=&quot;28&quot;/&gt;&lt;w:sz-cs w:val=&quot;28&quot;/&gt;&lt;/w:rPr&gt;&lt;m:t&gt;в†’в€ћ&lt;/m:t&gt;&lt;/m:r&gt;&lt;/m:lim&gt;&lt;/m:limLow&gt;&lt;/m:fName&gt;&lt;m:e&gt;&lt;m:f&gt;&lt;m:fPr&gt;&lt;m:ctrlPr&gt;&lt;w:rPr&gt;&lt;w:rFonts w:ascii=&quot;Cambria Math&quot; w:h-ansi=&quot;Times New Roman&quot;/&gt;&lt;wx:font wx:val=&quot;Cambria Math&quot;/&gt;&lt;w:i/&gt;&lt;w:sz w:val=&quot;28&quot;/&gt;&lt;w:sz-cs w:val=&quot;28&quot;/&gt;&lt;/w:rPr&gt;&lt;/m:ctrlPr&gt;&lt;/m:fPr&gt;&lt;m:num&gt;&lt;m:d&gt;&lt;m:dPr&gt;&lt;m:begChr m:val=&quot;[&quot;/&gt;&lt;m:endChr m:val=&quot;]&quot;/&gt;&lt;m:ctrlPr&gt;&lt;w:rPr&gt;&lt;w:rFonts w:ascii=&quot;Cambria Math&quot; w:h-ansi=&quot;Times New Roman&quot;/&gt;&lt;wx:font wx:val=&quot;Cambria Math&quot;/&gt;&lt;w:i/&gt;&lt;w:sz w:val=&quot;28&quot;/&gt;&lt;w:sz-cs w:val=&quot;28&quot;/&gt;&lt;/w:rPr&gt;&lt;/m:ctrlPr&gt;&lt;/m:dPr&gt;&lt;m:e&gt;&lt;m:r&gt;&lt;w:rPr&gt;&lt;w:rFonts w:ascii=&quot;Times New Roman&quot; w:h-ansi=&quot;Times New Roman&quot;/&gt;&lt;wx:font wx:val=&quot;Times New Roman&quot;/&gt;&lt;w:i/&gt;&lt;w:sz w:val=&quot;28&quot;/&gt;&lt;w:sz-cs w:val=&quot;28&quot;/&gt;&lt;/w:rPr&gt;&lt;m:t&gt;в€†&lt;/m:t&gt;&lt;/m:r&gt;&lt;/m:e&gt;&lt;/m:d&gt;&lt;/m:num&gt;&lt;m:den&gt;&lt;m:r&gt;&lt;w:rPr&gt;&lt;w:rFonts w:ascii=&quot;Cambria Math&quot; w:h-ansi=&quot;Cambria Math&quot;/&gt;&lt;wx:font wx:val=&quot;Cambria Math&quot;/&gt;&lt;w:i/&gt;&lt;w:sz w:val=&quot;28&quot;/&gt;&lt;w:sz-cs w:val=&quot;28&quot;/&gt;&lt;w:lang w:val=&quot;EN-US&quot;/&gt;&lt;/w:rPr&gt;&lt;m:t&gt;n&lt;/m:t&gt;&lt;/m:r&gt;&lt;/m:den&gt;&lt;/m:f&gt;&lt;/m:e&gt;&lt;/m:func&gt;&lt;m:r&gt;&lt;w:rPr&gt;&lt;w:rFonts w:ascii=&quot;Times New Roman&quot; w:h-ansi=&quot;Cambria Math&quot;/&gt;&lt;wx:font wx:val=&quot;Cambria Math&quot;/&gt;&lt;w:i/&gt;&lt;w:sz w:val=&quot;28&quot;/&gt;&lt;w:sz-cs w:val=&quot;28&quot;/&gt;&lt;/w:rPr&gt;&lt;m:t&gt;в‰…&lt;/m:t&gt;&lt;/m:r&gt;&lt;m:r&gt;&lt;w:rPr&gt;&lt;w:rFonts w:ascii=&quot;Cambria Math&quot; w:h-ansi=&quot;Times New Roman&quot;/&gt;&lt;wx:font wx:val=&quot;Cambria Math&quot;/&gt;&lt;w:i/&gt;&lt;w:sz w:val=&quot;28&quot;/&gt;&lt;w:sz-cs w:val=&quot;28&quot;/&gt;&lt;/w:rPr&gt;&lt;m:t&gt;0&lt;/m:t&gt;&lt;/m:r&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21" o:title="" chromakey="white"/>
          </v:shape>
        </w:pict>
      </w:r>
      <w:r w:rsidRPr="005A0B09">
        <w:rPr>
          <w:rFonts w:ascii="Times New Roman" w:hAnsi="Times New Roman"/>
          <w:noProof/>
          <w:sz w:val="28"/>
          <w:szCs w:val="28"/>
          <w:lang w:val="en-US"/>
        </w:rPr>
        <w:fldChar w:fldCharType="end"/>
      </w:r>
    </w:p>
    <w:p w:rsidR="00653DD0" w:rsidRPr="002658B4" w:rsidRDefault="00653DD0" w:rsidP="00BE640C">
      <w:pPr>
        <w:tabs>
          <w:tab w:val="left" w:pos="5055"/>
        </w:tabs>
        <w:rPr>
          <w:rFonts w:ascii="Times New Roman" w:hAnsi="Times New Roman"/>
          <w:noProof/>
          <w:sz w:val="28"/>
          <w:szCs w:val="28"/>
          <w:lang w:val="uk-UA"/>
        </w:rPr>
      </w:pPr>
      <w:r w:rsidRPr="002658B4">
        <w:rPr>
          <w:rFonts w:ascii="Times New Roman" w:hAnsi="Times New Roman"/>
          <w:noProof/>
          <w:sz w:val="28"/>
          <w:szCs w:val="28"/>
          <w:lang w:val="en-US"/>
        </w:rPr>
        <w:t xml:space="preserve">     </w:t>
      </w:r>
      <w:r w:rsidRPr="002658B4">
        <w:rPr>
          <w:rFonts w:ascii="Times New Roman" w:hAnsi="Times New Roman"/>
          <w:noProof/>
          <w:sz w:val="28"/>
          <w:szCs w:val="28"/>
          <w:lang w:val="uk-UA"/>
        </w:rPr>
        <w:t xml:space="preserve">  Ця властивість випадкових помилок називається </w:t>
      </w:r>
      <w:r w:rsidRPr="002658B4">
        <w:rPr>
          <w:rFonts w:ascii="Times New Roman" w:hAnsi="Times New Roman"/>
          <w:i/>
          <w:noProof/>
          <w:sz w:val="28"/>
          <w:szCs w:val="28"/>
          <w:lang w:val="uk-UA"/>
        </w:rPr>
        <w:t>властивістю компенсації</w:t>
      </w:r>
      <w:r w:rsidRPr="002658B4">
        <w:rPr>
          <w:rFonts w:ascii="Times New Roman" w:hAnsi="Times New Roman"/>
          <w:noProof/>
          <w:sz w:val="28"/>
          <w:szCs w:val="28"/>
          <w:lang w:val="uk-UA"/>
        </w:rPr>
        <w:t xml:space="preserve">  і дає змогу визначити за низкою вимірів однієї і тієї самої величини результат, найбільш близький до істинного.</w:t>
      </w:r>
    </w:p>
    <w:p w:rsidR="00653DD0" w:rsidRPr="002658B4" w:rsidRDefault="00653DD0" w:rsidP="00BE640C">
      <w:pPr>
        <w:tabs>
          <w:tab w:val="left" w:pos="5055"/>
        </w:tabs>
        <w:rPr>
          <w:rFonts w:ascii="Times New Roman" w:hAnsi="Times New Roman"/>
          <w:noProof/>
          <w:sz w:val="28"/>
          <w:szCs w:val="28"/>
          <w:lang w:val="uk-UA"/>
        </w:rPr>
      </w:pPr>
    </w:p>
    <w:p w:rsidR="00653DD0" w:rsidRPr="002658B4" w:rsidRDefault="00653DD0" w:rsidP="00DF1490">
      <w:pPr>
        <w:tabs>
          <w:tab w:val="left" w:pos="5055"/>
        </w:tabs>
        <w:jc w:val="center"/>
        <w:rPr>
          <w:rFonts w:ascii="Times New Roman" w:hAnsi="Times New Roman"/>
          <w:b/>
          <w:i/>
          <w:sz w:val="28"/>
          <w:szCs w:val="28"/>
          <w:lang w:val="uk-UA"/>
        </w:rPr>
      </w:pPr>
      <w:r w:rsidRPr="002658B4">
        <w:rPr>
          <w:rFonts w:ascii="Times New Roman" w:hAnsi="Times New Roman"/>
          <w:b/>
          <w:i/>
          <w:sz w:val="28"/>
          <w:szCs w:val="28"/>
          <w:lang w:val="uk-UA"/>
        </w:rPr>
        <w:t>Принцип арифметичної середини.</w:t>
      </w:r>
    </w:p>
    <w:p w:rsidR="00653DD0" w:rsidRPr="002658B4" w:rsidRDefault="00653DD0" w:rsidP="00DF1490">
      <w:pPr>
        <w:tabs>
          <w:tab w:val="left" w:pos="5055"/>
        </w:tabs>
        <w:rPr>
          <w:rFonts w:ascii="Times New Roman" w:hAnsi="Times New Roman"/>
          <w:sz w:val="28"/>
          <w:szCs w:val="28"/>
          <w:lang w:val="uk-UA"/>
        </w:rPr>
      </w:pPr>
      <w:r w:rsidRPr="002658B4">
        <w:rPr>
          <w:rFonts w:ascii="Times New Roman" w:hAnsi="Times New Roman"/>
          <w:sz w:val="28"/>
          <w:szCs w:val="28"/>
          <w:lang w:val="uk-UA"/>
        </w:rPr>
        <w:t xml:space="preserve">         Розглянемо тільки рівноточні виміри. Нехай деяка величина, істинне значення якої дорівнює  </w:t>
      </w:r>
      <w:r w:rsidRPr="002658B4">
        <w:rPr>
          <w:rFonts w:ascii="Times New Roman" w:hAnsi="Times New Roman"/>
          <w:i/>
          <w:sz w:val="28"/>
          <w:szCs w:val="28"/>
          <w:lang w:val="uk-UA"/>
        </w:rPr>
        <w:t>Х,</w:t>
      </w:r>
      <w:r w:rsidRPr="002658B4">
        <w:rPr>
          <w:rFonts w:ascii="Times New Roman" w:hAnsi="Times New Roman"/>
          <w:sz w:val="28"/>
          <w:szCs w:val="28"/>
          <w:lang w:val="uk-UA"/>
        </w:rPr>
        <w:t xml:space="preserve">  виміряна  </w:t>
      </w:r>
      <w:r w:rsidRPr="002658B4">
        <w:rPr>
          <w:rFonts w:ascii="Times New Roman" w:hAnsi="Times New Roman"/>
          <w:i/>
          <w:sz w:val="28"/>
          <w:szCs w:val="28"/>
          <w:lang w:val="uk-UA"/>
        </w:rPr>
        <w:t>n</w:t>
      </w:r>
      <w:r w:rsidRPr="002658B4">
        <w:rPr>
          <w:rFonts w:ascii="Times New Roman" w:hAnsi="Times New Roman"/>
          <w:sz w:val="28"/>
          <w:szCs w:val="28"/>
          <w:lang w:val="uk-UA"/>
        </w:rPr>
        <w:t xml:space="preserve"> разів. При цьому отримані значення </w:t>
      </w:r>
      <w:r w:rsidRPr="002658B4">
        <w:rPr>
          <w:rFonts w:ascii="Times New Roman" w:hAnsi="Times New Roman"/>
          <w:i/>
          <w:sz w:val="28"/>
          <w:szCs w:val="28"/>
          <w:lang w:val="uk-UA"/>
        </w:rPr>
        <w:t>l</w:t>
      </w:r>
      <w:r w:rsidRPr="002658B4">
        <w:rPr>
          <w:rFonts w:ascii="Times New Roman" w:hAnsi="Times New Roman"/>
          <w:i/>
          <w:sz w:val="28"/>
          <w:szCs w:val="28"/>
          <w:vertAlign w:val="subscript"/>
          <w:lang w:val="uk-UA"/>
        </w:rPr>
        <w:t>1</w:t>
      </w:r>
      <w:r w:rsidRPr="002658B4">
        <w:rPr>
          <w:rFonts w:ascii="Times New Roman" w:hAnsi="Times New Roman"/>
          <w:i/>
          <w:sz w:val="28"/>
          <w:szCs w:val="28"/>
          <w:lang w:val="uk-UA"/>
        </w:rPr>
        <w:t>, l</w:t>
      </w:r>
      <w:r w:rsidRPr="002658B4">
        <w:rPr>
          <w:rFonts w:ascii="Times New Roman" w:hAnsi="Times New Roman"/>
          <w:i/>
          <w:sz w:val="28"/>
          <w:szCs w:val="28"/>
          <w:vertAlign w:val="subscript"/>
          <w:lang w:val="uk-UA"/>
        </w:rPr>
        <w:t>2</w:t>
      </w:r>
      <w:r w:rsidRPr="002658B4">
        <w:rPr>
          <w:rFonts w:ascii="Times New Roman" w:hAnsi="Times New Roman"/>
          <w:i/>
          <w:sz w:val="28"/>
          <w:szCs w:val="28"/>
          <w:lang w:val="uk-UA"/>
        </w:rPr>
        <w:t>,….,l</w:t>
      </w:r>
      <w:r w:rsidRPr="002658B4">
        <w:rPr>
          <w:rFonts w:ascii="Times New Roman" w:hAnsi="Times New Roman"/>
          <w:i/>
          <w:sz w:val="28"/>
          <w:szCs w:val="28"/>
          <w:vertAlign w:val="subscript"/>
          <w:lang w:val="uk-UA"/>
        </w:rPr>
        <w:t>n</w:t>
      </w:r>
      <w:r w:rsidRPr="002658B4">
        <w:rPr>
          <w:rFonts w:ascii="Times New Roman" w:hAnsi="Times New Roman"/>
          <w:sz w:val="28"/>
          <w:szCs w:val="28"/>
          <w:lang w:val="uk-UA"/>
        </w:rPr>
        <w:t xml:space="preserve"> . На основі формули (12) маємо:</w:t>
      </w:r>
    </w:p>
    <w:p w:rsidR="00653DD0" w:rsidRPr="002658B4" w:rsidRDefault="00653DD0" w:rsidP="00AD1486">
      <w:pPr>
        <w:tabs>
          <w:tab w:val="left" w:pos="5055"/>
        </w:tabs>
        <w:jc w:val="center"/>
        <w:rPr>
          <w:rFonts w:ascii="Times New Roman" w:hAnsi="Times New Roman"/>
          <w:i/>
          <w:sz w:val="28"/>
          <w:szCs w:val="28"/>
          <w:lang w:val="uk-UA"/>
        </w:rPr>
      </w:pPr>
      <w:r w:rsidRPr="002658B4">
        <w:rPr>
          <w:rFonts w:ascii="Times New Roman" w:hAnsi="Times New Roman"/>
          <w:sz w:val="28"/>
          <w:szCs w:val="28"/>
          <w:lang w:val="uk-UA"/>
        </w:rPr>
        <w:t>Δ</w:t>
      </w:r>
      <w:r w:rsidRPr="002658B4">
        <w:rPr>
          <w:rFonts w:ascii="Times New Roman" w:hAnsi="Times New Roman"/>
          <w:sz w:val="28"/>
          <w:szCs w:val="28"/>
          <w:vertAlign w:val="subscript"/>
          <w:lang w:val="uk-UA"/>
        </w:rPr>
        <w:t>1</w:t>
      </w:r>
      <w:r w:rsidRPr="002658B4">
        <w:rPr>
          <w:rFonts w:ascii="Times New Roman" w:hAnsi="Times New Roman"/>
          <w:sz w:val="28"/>
          <w:szCs w:val="28"/>
          <w:lang w:val="uk-UA"/>
        </w:rPr>
        <w:t xml:space="preserve"> = </w:t>
      </w:r>
      <w:r w:rsidRPr="002658B4">
        <w:rPr>
          <w:rFonts w:ascii="Times New Roman" w:hAnsi="Times New Roman"/>
          <w:i/>
          <w:sz w:val="28"/>
          <w:szCs w:val="28"/>
          <w:lang w:val="uk-UA"/>
        </w:rPr>
        <w:t>l</w:t>
      </w:r>
      <w:r w:rsidRPr="002658B4">
        <w:rPr>
          <w:rFonts w:ascii="Times New Roman" w:hAnsi="Times New Roman"/>
          <w:i/>
          <w:sz w:val="28"/>
          <w:szCs w:val="28"/>
          <w:vertAlign w:val="subscript"/>
          <w:lang w:val="uk-UA"/>
        </w:rPr>
        <w:t>1</w:t>
      </w:r>
      <w:r w:rsidRPr="002658B4">
        <w:rPr>
          <w:rFonts w:ascii="Times New Roman" w:hAnsi="Times New Roman"/>
          <w:i/>
          <w:sz w:val="28"/>
          <w:szCs w:val="28"/>
          <w:lang w:val="uk-UA"/>
        </w:rPr>
        <w:t xml:space="preserve"> – Х ,</w:t>
      </w:r>
    </w:p>
    <w:p w:rsidR="00653DD0" w:rsidRPr="002658B4" w:rsidRDefault="00653DD0" w:rsidP="00AD1486">
      <w:pPr>
        <w:tabs>
          <w:tab w:val="left" w:pos="5055"/>
        </w:tabs>
        <w:jc w:val="center"/>
        <w:rPr>
          <w:rFonts w:ascii="Times New Roman" w:hAnsi="Times New Roman"/>
          <w:i/>
          <w:sz w:val="28"/>
          <w:szCs w:val="28"/>
          <w:lang w:val="uk-UA"/>
        </w:rPr>
      </w:pPr>
      <w:r w:rsidRPr="002658B4">
        <w:rPr>
          <w:rFonts w:ascii="Times New Roman" w:hAnsi="Times New Roman"/>
          <w:sz w:val="28"/>
          <w:szCs w:val="28"/>
          <w:lang w:val="uk-UA"/>
        </w:rPr>
        <w:t>Δ</w:t>
      </w:r>
      <w:r w:rsidRPr="002658B4">
        <w:rPr>
          <w:rFonts w:ascii="Times New Roman" w:hAnsi="Times New Roman"/>
          <w:sz w:val="28"/>
          <w:szCs w:val="28"/>
          <w:vertAlign w:val="subscript"/>
          <w:lang w:val="uk-UA"/>
        </w:rPr>
        <w:t>2</w:t>
      </w:r>
      <w:r w:rsidRPr="002658B4">
        <w:rPr>
          <w:rFonts w:ascii="Times New Roman" w:hAnsi="Times New Roman"/>
          <w:sz w:val="28"/>
          <w:szCs w:val="28"/>
          <w:lang w:val="uk-UA"/>
        </w:rPr>
        <w:t xml:space="preserve"> = </w:t>
      </w:r>
      <w:r w:rsidRPr="002658B4">
        <w:rPr>
          <w:rFonts w:ascii="Times New Roman" w:hAnsi="Times New Roman"/>
          <w:i/>
          <w:sz w:val="28"/>
          <w:szCs w:val="28"/>
          <w:lang w:val="uk-UA"/>
        </w:rPr>
        <w:t>l</w:t>
      </w:r>
      <w:r w:rsidRPr="002658B4">
        <w:rPr>
          <w:rFonts w:ascii="Times New Roman" w:hAnsi="Times New Roman"/>
          <w:i/>
          <w:sz w:val="28"/>
          <w:szCs w:val="28"/>
          <w:vertAlign w:val="subscript"/>
          <w:lang w:val="uk-UA"/>
        </w:rPr>
        <w:t>2</w:t>
      </w:r>
      <w:r w:rsidRPr="002658B4">
        <w:rPr>
          <w:rFonts w:ascii="Times New Roman" w:hAnsi="Times New Roman"/>
          <w:i/>
          <w:sz w:val="28"/>
          <w:szCs w:val="28"/>
          <w:lang w:val="uk-UA"/>
        </w:rPr>
        <w:t xml:space="preserve"> – Х ,</w:t>
      </w:r>
    </w:p>
    <w:p w:rsidR="00653DD0" w:rsidRPr="002658B4" w:rsidRDefault="00653DD0" w:rsidP="000444D5">
      <w:pPr>
        <w:tabs>
          <w:tab w:val="left" w:pos="5055"/>
        </w:tabs>
        <w:jc w:val="center"/>
        <w:rPr>
          <w:rFonts w:ascii="Times New Roman" w:hAnsi="Times New Roman"/>
          <w:i/>
          <w:sz w:val="28"/>
          <w:szCs w:val="28"/>
          <w:lang w:val="uk-UA"/>
        </w:rPr>
      </w:pPr>
      <w:r w:rsidRPr="002658B4">
        <w:rPr>
          <w:rFonts w:ascii="Times New Roman" w:hAnsi="Times New Roman"/>
          <w:i/>
          <w:sz w:val="28"/>
          <w:szCs w:val="28"/>
          <w:lang w:val="uk-UA"/>
        </w:rPr>
        <w:t xml:space="preserve">…………….          </w:t>
      </w:r>
    </w:p>
    <w:p w:rsidR="00653DD0" w:rsidRPr="002658B4" w:rsidRDefault="00653DD0" w:rsidP="00AD1486">
      <w:pPr>
        <w:tabs>
          <w:tab w:val="left" w:pos="5055"/>
        </w:tabs>
        <w:jc w:val="center"/>
        <w:rPr>
          <w:rFonts w:ascii="Times New Roman" w:hAnsi="Times New Roman"/>
          <w:i/>
          <w:sz w:val="28"/>
          <w:szCs w:val="28"/>
          <w:lang w:val="uk-UA"/>
        </w:rPr>
      </w:pPr>
      <w:r w:rsidRPr="002658B4">
        <w:rPr>
          <w:rFonts w:ascii="Times New Roman" w:hAnsi="Times New Roman"/>
          <w:sz w:val="28"/>
          <w:szCs w:val="28"/>
          <w:lang w:val="uk-UA"/>
        </w:rPr>
        <w:t>Δ</w:t>
      </w:r>
      <w:r w:rsidRPr="002658B4">
        <w:rPr>
          <w:rFonts w:ascii="Times New Roman" w:hAnsi="Times New Roman"/>
          <w:sz w:val="28"/>
          <w:szCs w:val="28"/>
          <w:vertAlign w:val="subscript"/>
          <w:lang w:val="uk-UA"/>
        </w:rPr>
        <w:t>n</w:t>
      </w:r>
      <w:r w:rsidRPr="002658B4">
        <w:rPr>
          <w:rFonts w:ascii="Times New Roman" w:hAnsi="Times New Roman"/>
          <w:sz w:val="28"/>
          <w:szCs w:val="28"/>
          <w:lang w:val="uk-UA"/>
        </w:rPr>
        <w:t xml:space="preserve"> = </w:t>
      </w:r>
      <w:r w:rsidRPr="002658B4">
        <w:rPr>
          <w:rFonts w:ascii="Times New Roman" w:hAnsi="Times New Roman"/>
          <w:i/>
          <w:sz w:val="28"/>
          <w:szCs w:val="28"/>
          <w:lang w:val="uk-UA"/>
        </w:rPr>
        <w:t>l</w:t>
      </w:r>
      <w:r w:rsidRPr="002658B4">
        <w:rPr>
          <w:rFonts w:ascii="Times New Roman" w:hAnsi="Times New Roman"/>
          <w:i/>
          <w:sz w:val="28"/>
          <w:szCs w:val="28"/>
          <w:vertAlign w:val="subscript"/>
          <w:lang w:val="uk-UA"/>
        </w:rPr>
        <w:t>n</w:t>
      </w:r>
      <w:r w:rsidRPr="002658B4">
        <w:rPr>
          <w:rFonts w:ascii="Times New Roman" w:hAnsi="Times New Roman"/>
          <w:i/>
          <w:sz w:val="28"/>
          <w:szCs w:val="28"/>
          <w:lang w:val="uk-UA"/>
        </w:rPr>
        <w:t xml:space="preserve"> – Х </w:t>
      </w:r>
    </w:p>
    <w:p w:rsidR="00653DD0" w:rsidRPr="002658B4" w:rsidRDefault="00653DD0" w:rsidP="00531278">
      <w:pPr>
        <w:tabs>
          <w:tab w:val="left" w:pos="5055"/>
        </w:tabs>
        <w:rPr>
          <w:rFonts w:ascii="Times New Roman" w:hAnsi="Times New Roman"/>
          <w:i/>
          <w:sz w:val="28"/>
          <w:szCs w:val="28"/>
          <w:lang w:val="uk-UA"/>
        </w:rPr>
      </w:pPr>
      <w:r>
        <w:rPr>
          <w:noProof/>
          <w:lang w:val="uk-UA" w:eastAsia="uk-UA"/>
        </w:rPr>
        <w:pict>
          <v:shape id="_x0000_s1647" type="#_x0000_t32" style="position:absolute;left:0;text-align:left;margin-left:179.6pt;margin-top:5.85pt;width:93.75pt;height:0;z-index:251632128" o:connectortype="straight"/>
        </w:pict>
      </w:r>
    </w:p>
    <w:p w:rsidR="00653DD0" w:rsidRPr="002658B4" w:rsidRDefault="00653DD0" w:rsidP="00531278">
      <w:pPr>
        <w:tabs>
          <w:tab w:val="left" w:pos="5055"/>
        </w:tabs>
        <w:jc w:val="center"/>
        <w:rPr>
          <w:rFonts w:ascii="Times New Roman" w:hAnsi="Times New Roman"/>
          <w:sz w:val="28"/>
          <w:szCs w:val="28"/>
          <w:lang w:val="uk-UA"/>
        </w:rPr>
      </w:pPr>
    </w:p>
    <w:p w:rsidR="00653DD0" w:rsidRPr="002658B4" w:rsidRDefault="00653DD0" w:rsidP="00531278">
      <w:pPr>
        <w:tabs>
          <w:tab w:val="left" w:pos="5055"/>
        </w:tabs>
        <w:rPr>
          <w:rFonts w:ascii="Times New Roman" w:hAnsi="Times New Roman"/>
          <w:sz w:val="28"/>
          <w:szCs w:val="28"/>
          <w:lang w:val="uk-UA"/>
        </w:rPr>
      </w:pPr>
      <w:r w:rsidRPr="002658B4">
        <w:rPr>
          <w:rFonts w:ascii="Times New Roman" w:hAnsi="Times New Roman"/>
          <w:sz w:val="28"/>
          <w:szCs w:val="28"/>
          <w:lang w:val="uk-UA"/>
        </w:rPr>
        <w:t>Враховуючи формулу (13) запишемо:</w:t>
      </w:r>
    </w:p>
    <w:p w:rsidR="00653DD0" w:rsidRPr="002658B4" w:rsidRDefault="00653DD0" w:rsidP="00531278">
      <w:pPr>
        <w:tabs>
          <w:tab w:val="left" w:pos="5055"/>
        </w:tabs>
        <w:jc w:val="center"/>
        <w:rPr>
          <w:rFonts w:ascii="Times New Roman" w:hAnsi="Times New Roman"/>
          <w:sz w:val="28"/>
          <w:szCs w:val="28"/>
          <w:lang w:val="uk-UA"/>
        </w:rPr>
      </w:pPr>
    </w:p>
    <w:p w:rsidR="00653DD0" w:rsidRPr="002658B4" w:rsidRDefault="00653DD0" w:rsidP="00531278">
      <w:pPr>
        <w:tabs>
          <w:tab w:val="left" w:pos="5055"/>
        </w:tabs>
        <w:rPr>
          <w:rFonts w:ascii="Times New Roman" w:hAnsi="Times New Roman"/>
          <w:i/>
          <w:sz w:val="28"/>
          <w:szCs w:val="28"/>
          <w:lang w:val="uk-UA"/>
        </w:rPr>
      </w:pPr>
      <w:r w:rsidRPr="002658B4">
        <w:rPr>
          <w:rFonts w:ascii="Times New Roman" w:hAnsi="Times New Roman"/>
          <w:sz w:val="28"/>
          <w:szCs w:val="28"/>
          <w:lang w:val="uk-UA"/>
        </w:rPr>
        <w:t xml:space="preserve">Позначимо  </w:t>
      </w:r>
      <w:r w:rsidRPr="005A0B09">
        <w:rPr>
          <w:rFonts w:ascii="Times New Roman" w:hAnsi="Times New Roman"/>
          <w:sz w:val="28"/>
          <w:szCs w:val="28"/>
          <w:lang w:val="uk-UA"/>
        </w:rPr>
        <w:fldChar w:fldCharType="begin"/>
      </w:r>
      <w:r w:rsidRPr="005A0B09">
        <w:rPr>
          <w:rFonts w:ascii="Times New Roman" w:hAnsi="Times New Roman"/>
          <w:sz w:val="28"/>
          <w:szCs w:val="28"/>
          <w:lang w:val="uk-UA"/>
        </w:rPr>
        <w:instrText xml:space="preserve"> QUOTE </w:instrText>
      </w:r>
      <w:r w:rsidRPr="005A0B09">
        <w:pict>
          <v:shape id="_x0000_i1052" type="#_x0000_t75" style="width:12pt;height:44.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defaultTabStop w:val=&quot;708&quot;/&gt;&lt;w:hyphenationZone w:val=&quot;425&quot;/&gt;&lt;w:drawingGridHorizontalSpacing w:val=&quot;110&quot;/&gt;&lt;w:drawingGridVerticalSpacing w:val=&quot;227&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A3D7C&quot;/&gt;&lt;wsp:rsid wsp:val=&quot;00002C55&quot;/&gt;&lt;wsp:rsid wsp:val=&quot;000030B1&quot;/&gt;&lt;wsp:rsid wsp:val=&quot;000038C6&quot;/&gt;&lt;wsp:rsid wsp:val=&quot;0000614A&quot;/&gt;&lt;wsp:rsid wsp:val=&quot;00006CBC&quot;/&gt;&lt;wsp:rsid wsp:val=&quot;00014C71&quot;/&gt;&lt;wsp:rsid wsp:val=&quot;00015178&quot;/&gt;&lt;wsp:rsid wsp:val=&quot;000159D3&quot;/&gt;&lt;wsp:rsid wsp:val=&quot;000178B4&quot;/&gt;&lt;wsp:rsid wsp:val=&quot;0002624A&quot;/&gt;&lt;wsp:rsid wsp:val=&quot;00030E29&quot;/&gt;&lt;wsp:rsid wsp:val=&quot;00032648&quot;/&gt;&lt;wsp:rsid wsp:val=&quot;00034B69&quot;/&gt;&lt;wsp:rsid wsp:val=&quot;000444D5&quot;/&gt;&lt;wsp:rsid wsp:val=&quot;000450A5&quot;/&gt;&lt;wsp:rsid wsp:val=&quot;00050CEA&quot;/&gt;&lt;wsp:rsid wsp:val=&quot;0005201A&quot;/&gt;&lt;wsp:rsid wsp:val=&quot;00053967&quot;/&gt;&lt;wsp:rsid wsp:val=&quot;00061B78&quot;/&gt;&lt;wsp:rsid wsp:val=&quot;00064020&quot;/&gt;&lt;wsp:rsid wsp:val=&quot;000643DB&quot;/&gt;&lt;wsp:rsid wsp:val=&quot;00064457&quot;/&gt;&lt;wsp:rsid wsp:val=&quot;00064D4E&quot;/&gt;&lt;wsp:rsid wsp:val=&quot;00065BFB&quot;/&gt;&lt;wsp:rsid wsp:val=&quot;000672F0&quot;/&gt;&lt;wsp:rsid wsp:val=&quot;000675D0&quot;/&gt;&lt;wsp:rsid wsp:val=&quot;000702D6&quot;/&gt;&lt;wsp:rsid wsp:val=&quot;0007396D&quot;/&gt;&lt;wsp:rsid wsp:val=&quot;00075188&quot;/&gt;&lt;wsp:rsid wsp:val=&quot;00086F44&quot;/&gt;&lt;wsp:rsid wsp:val=&quot;00092C44&quot;/&gt;&lt;wsp:rsid wsp:val=&quot;00096622&quot;/&gt;&lt;wsp:rsid wsp:val=&quot;000A0547&quot;/&gt;&lt;wsp:rsid wsp:val=&quot;000A3FF6&quot;/&gt;&lt;wsp:rsid wsp:val=&quot;000A4A68&quot;/&gt;&lt;wsp:rsid wsp:val=&quot;000A6EFE&quot;/&gt;&lt;wsp:rsid wsp:val=&quot;000B05D8&quot;/&gt;&lt;wsp:rsid wsp:val=&quot;000B3BCE&quot;/&gt;&lt;wsp:rsid wsp:val=&quot;000C1400&quot;/&gt;&lt;wsp:rsid wsp:val=&quot;000C6C31&quot;/&gt;&lt;wsp:rsid wsp:val=&quot;000C7BBB&quot;/&gt;&lt;wsp:rsid wsp:val=&quot;000D157C&quot;/&gt;&lt;wsp:rsid wsp:val=&quot;000D1A72&quot;/&gt;&lt;wsp:rsid wsp:val=&quot;000D5EF9&quot;/&gt;&lt;wsp:rsid wsp:val=&quot;000D76BE&quot;/&gt;&lt;wsp:rsid wsp:val=&quot;000E13EF&quot;/&gt;&lt;wsp:rsid wsp:val=&quot;000E1FF9&quot;/&gt;&lt;wsp:rsid wsp:val=&quot;000E2384&quot;/&gt;&lt;wsp:rsid wsp:val=&quot;000E2525&quot;/&gt;&lt;wsp:rsid wsp:val=&quot;000E5106&quot;/&gt;&lt;wsp:rsid wsp:val=&quot;000E5703&quot;/&gt;&lt;wsp:rsid wsp:val=&quot;000E5EDB&quot;/&gt;&lt;wsp:rsid wsp:val=&quot;000E7DCD&quot;/&gt;&lt;wsp:rsid wsp:val=&quot;000F504F&quot;/&gt;&lt;wsp:rsid wsp:val=&quot;000F6D4E&quot;/&gt;&lt;wsp:rsid wsp:val=&quot;000F7C9D&quot;/&gt;&lt;wsp:rsid wsp:val=&quot;0011454D&quot;/&gt;&lt;wsp:rsid wsp:val=&quot;0011489B&quot;/&gt;&lt;wsp:rsid wsp:val=&quot;00116F74&quot;/&gt;&lt;wsp:rsid wsp:val=&quot;0012056F&quot;/&gt;&lt;wsp:rsid wsp:val=&quot;001225AF&quot;/&gt;&lt;wsp:rsid wsp:val=&quot;00122AA0&quot;/&gt;&lt;wsp:rsid wsp:val=&quot;00125366&quot;/&gt;&lt;wsp:rsid wsp:val=&quot;00125BA2&quot;/&gt;&lt;wsp:rsid wsp:val=&quot;001266FC&quot;/&gt;&lt;wsp:rsid wsp:val=&quot;001333C1&quot;/&gt;&lt;wsp:rsid wsp:val=&quot;0013380C&quot;/&gt;&lt;wsp:rsid wsp:val=&quot;0013605B&quot;/&gt;&lt;wsp:rsid wsp:val=&quot;001363DD&quot;/&gt;&lt;wsp:rsid wsp:val=&quot;0013778A&quot;/&gt;&lt;wsp:rsid wsp:val=&quot;0014038A&quot;/&gt;&lt;wsp:rsid wsp:val=&quot;00140847&quot;/&gt;&lt;wsp:rsid wsp:val=&quot;00140EFB&quot;/&gt;&lt;wsp:rsid wsp:val=&quot;00141613&quot;/&gt;&lt;wsp:rsid wsp:val=&quot;0014185D&quot;/&gt;&lt;wsp:rsid wsp:val=&quot;00146344&quot;/&gt;&lt;wsp:rsid wsp:val=&quot;0015125B&quot;/&gt;&lt;wsp:rsid wsp:val=&quot;00157586&quot;/&gt;&lt;wsp:rsid wsp:val=&quot;001638A0&quot;/&gt;&lt;wsp:rsid wsp:val=&quot;001660CA&quot;/&gt;&lt;wsp:rsid wsp:val=&quot;001710F1&quot;/&gt;&lt;wsp:rsid wsp:val=&quot;0017147B&quot;/&gt;&lt;wsp:rsid wsp:val=&quot;00171F85&quot;/&gt;&lt;wsp:rsid wsp:val=&quot;00172C61&quot;/&gt;&lt;wsp:rsid wsp:val=&quot;00174CBD&quot;/&gt;&lt;wsp:rsid wsp:val=&quot;001771F0&quot;/&gt;&lt;wsp:rsid wsp:val=&quot;00181E29&quot;/&gt;&lt;wsp:rsid wsp:val=&quot;00182313&quot;/&gt;&lt;wsp:rsid wsp:val=&quot;00184EB0&quot;/&gt;&lt;wsp:rsid wsp:val=&quot;00187FE1&quot;/&gt;&lt;wsp:rsid wsp:val=&quot;00190B58&quot;/&gt;&lt;wsp:rsid wsp:val=&quot;00195ADB&quot;/&gt;&lt;wsp:rsid wsp:val=&quot;001970B6&quot;/&gt;&lt;wsp:rsid wsp:val=&quot;001A0128&quot;/&gt;&lt;wsp:rsid wsp:val=&quot;001A6A52&quot;/&gt;&lt;wsp:rsid wsp:val=&quot;001B0AFE&quot;/&gt;&lt;wsp:rsid wsp:val=&quot;001B7741&quot;/&gt;&lt;wsp:rsid wsp:val=&quot;001B79E5&quot;/&gt;&lt;wsp:rsid wsp:val=&quot;001C138C&quot;/&gt;&lt;wsp:rsid wsp:val=&quot;001C21A5&quot;/&gt;&lt;wsp:rsid wsp:val=&quot;001C47D6&quot;/&gt;&lt;wsp:rsid wsp:val=&quot;001C7E3D&quot;/&gt;&lt;wsp:rsid wsp:val=&quot;001D030B&quot;/&gt;&lt;wsp:rsid wsp:val=&quot;001D0AA4&quot;/&gt;&lt;wsp:rsid wsp:val=&quot;001D206E&quot;/&gt;&lt;wsp:rsid wsp:val=&quot;001D48B5&quot;/&gt;&lt;wsp:rsid wsp:val=&quot;001E5585&quot;/&gt;&lt;wsp:rsid wsp:val=&quot;001E643E&quot;/&gt;&lt;wsp:rsid wsp:val=&quot;001F0104&quot;/&gt;&lt;wsp:rsid wsp:val=&quot;001F209F&quot;/&gt;&lt;wsp:rsid wsp:val=&quot;001F2D45&quot;/&gt;&lt;wsp:rsid wsp:val=&quot;001F5C1F&quot;/&gt;&lt;wsp:rsid wsp:val=&quot;001F6B72&quot;/&gt;&lt;wsp:rsid wsp:val=&quot;001F6CD7&quot;/&gt;&lt;wsp:rsid wsp:val=&quot;001F6FEF&quot;/&gt;&lt;wsp:rsid wsp:val=&quot;00201487&quot;/&gt;&lt;wsp:rsid wsp:val=&quot;0020270E&quot;/&gt;&lt;wsp:rsid wsp:val=&quot;0020304B&quot;/&gt;&lt;wsp:rsid wsp:val=&quot;002042E5&quot;/&gt;&lt;wsp:rsid wsp:val=&quot;00204613&quot;/&gt;&lt;wsp:rsid wsp:val=&quot;00206E05&quot;/&gt;&lt;wsp:rsid wsp:val=&quot;002108EF&quot;/&gt;&lt;wsp:rsid wsp:val=&quot;00212266&quot;/&gt;&lt;wsp:rsid wsp:val=&quot;00212662&quot;/&gt;&lt;wsp:rsid wsp:val=&quot;00212693&quot;/&gt;&lt;wsp:rsid wsp:val=&quot;0022081E&quot;/&gt;&lt;wsp:rsid wsp:val=&quot;00220D36&quot;/&gt;&lt;wsp:rsid wsp:val=&quot;002254B8&quot;/&gt;&lt;wsp:rsid wsp:val=&quot;00227760&quot;/&gt;&lt;wsp:rsid wsp:val=&quot;002308F0&quot;/&gt;&lt;wsp:rsid wsp:val=&quot;00235274&quot;/&gt;&lt;wsp:rsid wsp:val=&quot;00236ADD&quot;/&gt;&lt;wsp:rsid wsp:val=&quot;00241157&quot;/&gt;&lt;wsp:rsid wsp:val=&quot;002411F6&quot;/&gt;&lt;wsp:rsid wsp:val=&quot;0024338D&quot;/&gt;&lt;wsp:rsid wsp:val=&quot;0024784F&quot;/&gt;&lt;wsp:rsid wsp:val=&quot;00252C3A&quot;/&gt;&lt;wsp:rsid wsp:val=&quot;0025655C&quot;/&gt;&lt;wsp:rsid wsp:val=&quot;00260100&quot;/&gt;&lt;wsp:rsid wsp:val=&quot;0026200D&quot;/&gt;&lt;wsp:rsid wsp:val=&quot;00263218&quot;/&gt;&lt;wsp:rsid wsp:val=&quot;00263B47&quot;/&gt;&lt;wsp:rsid wsp:val=&quot;00264EB4&quot;/&gt;&lt;wsp:rsid wsp:val=&quot;002658B4&quot;/&gt;&lt;wsp:rsid wsp:val=&quot;00265ACA&quot;/&gt;&lt;wsp:rsid wsp:val=&quot;00265ACB&quot;/&gt;&lt;wsp:rsid wsp:val=&quot;00271BA6&quot;/&gt;&lt;wsp:rsid wsp:val=&quot;00276E1F&quot;/&gt;&lt;wsp:rsid wsp:val=&quot;002818B9&quot;/&gt;&lt;wsp:rsid wsp:val=&quot;00282FAC&quot;/&gt;&lt;wsp:rsid wsp:val=&quot;002938E6&quot;/&gt;&lt;wsp:rsid wsp:val=&quot;00294CDA&quot;/&gt;&lt;wsp:rsid wsp:val=&quot;00297D44&quot;/&gt;&lt;wsp:rsid wsp:val=&quot;002A1D49&quot;/&gt;&lt;wsp:rsid wsp:val=&quot;002A2E48&quot;/&gt;&lt;wsp:rsid wsp:val=&quot;002A3D7C&quot;/&gt;&lt;wsp:rsid wsp:val=&quot;002A64D7&quot;/&gt;&lt;wsp:rsid wsp:val=&quot;002A7065&quot;/&gt;&lt;wsp:rsid wsp:val=&quot;002B494E&quot;/&gt;&lt;wsp:rsid wsp:val=&quot;002C39B5&quot;/&gt;&lt;wsp:rsid wsp:val=&quot;002C422A&quot;/&gt;&lt;wsp:rsid wsp:val=&quot;002C4332&quot;/&gt;&lt;wsp:rsid wsp:val=&quot;002D45B2&quot;/&gt;&lt;wsp:rsid wsp:val=&quot;002D7704&quot;/&gt;&lt;wsp:rsid wsp:val=&quot;002E1F4C&quot;/&gt;&lt;wsp:rsid wsp:val=&quot;002E229E&quot;/&gt;&lt;wsp:rsid wsp:val=&quot;002E55CD&quot;/&gt;&lt;wsp:rsid wsp:val=&quot;002F0881&quot;/&gt;&lt;wsp:rsid wsp:val=&quot;002F0D47&quot;/&gt;&lt;wsp:rsid wsp:val=&quot;002F190F&quot;/&gt;&lt;wsp:rsid wsp:val=&quot;002F1963&quot;/&gt;&lt;wsp:rsid wsp:val=&quot;002F4F93&quot;/&gt;&lt;wsp:rsid wsp:val=&quot;002F59F3&quot;/&gt;&lt;wsp:rsid wsp:val=&quot;003075BA&quot;/&gt;&lt;wsp:rsid wsp:val=&quot;00307EA8&quot;/&gt;&lt;wsp:rsid wsp:val=&quot;00314566&quot;/&gt;&lt;wsp:rsid wsp:val=&quot;00314B61&quot;/&gt;&lt;wsp:rsid wsp:val=&quot;00317E31&quot;/&gt;&lt;wsp:rsid wsp:val=&quot;00321D05&quot;/&gt;&lt;wsp:rsid wsp:val=&quot;00324F2C&quot;/&gt;&lt;wsp:rsid wsp:val=&quot;00326D4E&quot;/&gt;&lt;wsp:rsid wsp:val=&quot;00327A1F&quot;/&gt;&lt;wsp:rsid wsp:val=&quot;00332C2D&quot;/&gt;&lt;wsp:rsid wsp:val=&quot;003332C3&quot;/&gt;&lt;wsp:rsid wsp:val=&quot;00333466&quot;/&gt;&lt;wsp:rsid wsp:val=&quot;00336298&quot;/&gt;&lt;wsp:rsid wsp:val=&quot;00336FBA&quot;/&gt;&lt;wsp:rsid wsp:val=&quot;00341800&quot;/&gt;&lt;wsp:rsid wsp:val=&quot;003422BB&quot;/&gt;&lt;wsp:rsid wsp:val=&quot;00343398&quot;/&gt;&lt;wsp:rsid wsp:val=&quot;0034431C&quot;/&gt;&lt;wsp:rsid wsp:val=&quot;00346A3C&quot;/&gt;&lt;wsp:rsid wsp:val=&quot;0034718A&quot;/&gt;&lt;wsp:rsid wsp:val=&quot;0034770F&quot;/&gt;&lt;wsp:rsid wsp:val=&quot;003512F4&quot;/&gt;&lt;wsp:rsid wsp:val=&quot;00352269&quot;/&gt;&lt;wsp:rsid wsp:val=&quot;003549E7&quot;/&gt;&lt;wsp:rsid wsp:val=&quot;00355605&quot;/&gt;&lt;wsp:rsid wsp:val=&quot;00356F31&quot;/&gt;&lt;wsp:rsid wsp:val=&quot;003645FD&quot;/&gt;&lt;wsp:rsid wsp:val=&quot;00364DD2&quot;/&gt;&lt;wsp:rsid wsp:val=&quot;0037498F&quot;/&gt;&lt;wsp:rsid wsp:val=&quot;00374BEF&quot;/&gt;&lt;wsp:rsid wsp:val=&quot;003816DD&quot;/&gt;&lt;wsp:rsid wsp:val=&quot;003856A7&quot;/&gt;&lt;wsp:rsid wsp:val=&quot;00391D69&quot;/&gt;&lt;wsp:rsid wsp:val=&quot;003951C5&quot;/&gt;&lt;wsp:rsid wsp:val=&quot;00396560&quot;/&gt;&lt;wsp:rsid wsp:val=&quot;003A0BC5&quot;/&gt;&lt;wsp:rsid wsp:val=&quot;003A5A18&quot;/&gt;&lt;wsp:rsid wsp:val=&quot;003A736C&quot;/&gt;&lt;wsp:rsid wsp:val=&quot;003A7D96&quot;/&gt;&lt;wsp:rsid wsp:val=&quot;003B0CFE&quot;/&gt;&lt;wsp:rsid wsp:val=&quot;003B2F18&quot;/&gt;&lt;wsp:rsid wsp:val=&quot;003C04FB&quot;/&gt;&lt;wsp:rsid wsp:val=&quot;003C35ED&quot;/&gt;&lt;wsp:rsid wsp:val=&quot;003D0C23&quot;/&gt;&lt;wsp:rsid wsp:val=&quot;003D0C70&quot;/&gt;&lt;wsp:rsid wsp:val=&quot;003D2A37&quot;/&gt;&lt;wsp:rsid wsp:val=&quot;003E1181&quot;/&gt;&lt;wsp:rsid wsp:val=&quot;003E2B55&quot;/&gt;&lt;wsp:rsid wsp:val=&quot;003F4EEC&quot;/&gt;&lt;wsp:rsid wsp:val=&quot;003F69F2&quot;/&gt;&lt;wsp:rsid wsp:val=&quot;003F7B2B&quot;/&gt;&lt;wsp:rsid wsp:val=&quot;003F7EF3&quot;/&gt;&lt;wsp:rsid wsp:val=&quot;00400745&quot;/&gt;&lt;wsp:rsid wsp:val=&quot;00401897&quot;/&gt;&lt;wsp:rsid wsp:val=&quot;00404993&quot;/&gt;&lt;wsp:rsid wsp:val=&quot;00407AF0&quot;/&gt;&lt;wsp:rsid wsp:val=&quot;00412574&quot;/&gt;&lt;wsp:rsid wsp:val=&quot;00412A94&quot;/&gt;&lt;wsp:rsid wsp:val=&quot;00420516&quot;/&gt;&lt;wsp:rsid wsp:val=&quot;00420B2A&quot;/&gt;&lt;wsp:rsid wsp:val=&quot;00421752&quot;/&gt;&lt;wsp:rsid wsp:val=&quot;00421842&quot;/&gt;&lt;wsp:rsid wsp:val=&quot;00423AD6&quot;/&gt;&lt;wsp:rsid wsp:val=&quot;00427C0C&quot;/&gt;&lt;wsp:rsid wsp:val=&quot;00431600&quot;/&gt;&lt;wsp:rsid wsp:val=&quot;00433182&quot;/&gt;&lt;wsp:rsid wsp:val=&quot;0043356B&quot;/&gt;&lt;wsp:rsid wsp:val=&quot;00434267&quot;/&gt;&lt;wsp:rsid wsp:val=&quot;00436AF1&quot;/&gt;&lt;wsp:rsid wsp:val=&quot;00446E58&quot;/&gt;&lt;wsp:rsid wsp:val=&quot;00455992&quot;/&gt;&lt;wsp:rsid wsp:val=&quot;004574C8&quot;/&gt;&lt;wsp:rsid wsp:val=&quot;00460805&quot;/&gt;&lt;wsp:rsid wsp:val=&quot;00464611&quot;/&gt;&lt;wsp:rsid wsp:val=&quot;004649B9&quot;/&gt;&lt;wsp:rsid wsp:val=&quot;00464B79&quot;/&gt;&lt;wsp:rsid wsp:val=&quot;004670DC&quot;/&gt;&lt;wsp:rsid wsp:val=&quot;00470FEA&quot;/&gt;&lt;wsp:rsid wsp:val=&quot;00477D54&quot;/&gt;&lt;wsp:rsid wsp:val=&quot;00480CCC&quot;/&gt;&lt;wsp:rsid wsp:val=&quot;004847A8&quot;/&gt;&lt;wsp:rsid wsp:val=&quot;00485C5C&quot;/&gt;&lt;wsp:rsid wsp:val=&quot;004876BB&quot;/&gt;&lt;wsp:rsid wsp:val=&quot;00492796&quot;/&gt;&lt;wsp:rsid wsp:val=&quot;004A1039&quot;/&gt;&lt;wsp:rsid wsp:val=&quot;004A6317&quot;/&gt;&lt;wsp:rsid wsp:val=&quot;004B1ECB&quot;/&gt;&lt;wsp:rsid wsp:val=&quot;004B39D2&quot;/&gt;&lt;wsp:rsid wsp:val=&quot;004B40EC&quot;/&gt;&lt;wsp:rsid wsp:val=&quot;004B648E&quot;/&gt;&lt;wsp:rsid wsp:val=&quot;004B7717&quot;/&gt;&lt;wsp:rsid wsp:val=&quot;004C4054&quot;/&gt;&lt;wsp:rsid wsp:val=&quot;004C50B8&quot;/&gt;&lt;wsp:rsid wsp:val=&quot;004E7062&quot;/&gt;&lt;wsp:rsid wsp:val=&quot;004E78F2&quot;/&gt;&lt;wsp:rsid wsp:val=&quot;004F1163&quot;/&gt;&lt;wsp:rsid wsp:val=&quot;004F239B&quot;/&gt;&lt;wsp:rsid wsp:val=&quot;00501AA6&quot;/&gt;&lt;wsp:rsid wsp:val=&quot;00503513&quot;/&gt;&lt;wsp:rsid wsp:val=&quot;005052C9&quot;/&gt;&lt;wsp:rsid wsp:val=&quot;00507DCA&quot;/&gt;&lt;wsp:rsid wsp:val=&quot;00521887&quot;/&gt;&lt;wsp:rsid wsp:val=&quot;00531278&quot;/&gt;&lt;wsp:rsid wsp:val=&quot;00533F20&quot;/&gt;&lt;wsp:rsid wsp:val=&quot;00536B5D&quot;/&gt;&lt;wsp:rsid wsp:val=&quot;00541831&quot;/&gt;&lt;wsp:rsid wsp:val=&quot;00542B77&quot;/&gt;&lt;wsp:rsid wsp:val=&quot;00544AC0&quot;/&gt;&lt;wsp:rsid wsp:val=&quot;00552BD7&quot;/&gt;&lt;wsp:rsid wsp:val=&quot;005547E7&quot;/&gt;&lt;wsp:rsid wsp:val=&quot;005554CF&quot;/&gt;&lt;wsp:rsid wsp:val=&quot;00555FC4&quot;/&gt;&lt;wsp:rsid wsp:val=&quot;005573B0&quot;/&gt;&lt;wsp:rsid wsp:val=&quot;00562AB7&quot;/&gt;&lt;wsp:rsid wsp:val=&quot;00566373&quot;/&gt;&lt;wsp:rsid wsp:val=&quot;005721A9&quot;/&gt;&lt;wsp:rsid wsp:val=&quot;00573927&quot;/&gt;&lt;wsp:rsid wsp:val=&quot;0057569B&quot;/&gt;&lt;wsp:rsid wsp:val=&quot;005756D9&quot;/&gt;&lt;wsp:rsid wsp:val=&quot;00581AC3&quot;/&gt;&lt;wsp:rsid wsp:val=&quot;00583A23&quot;/&gt;&lt;wsp:rsid wsp:val=&quot;00586245&quot;/&gt;&lt;wsp:rsid wsp:val=&quot;005863D9&quot;/&gt;&lt;wsp:rsid wsp:val=&quot;00591AB4&quot;/&gt;&lt;wsp:rsid wsp:val=&quot;00594BC7&quot;/&gt;&lt;wsp:rsid wsp:val=&quot;00594EF7&quot;/&gt;&lt;wsp:rsid wsp:val=&quot;005A0B09&quot;/&gt;&lt;wsp:rsid wsp:val=&quot;005A3FE2&quot;/&gt;&lt;wsp:rsid wsp:val=&quot;005A731B&quot;/&gt;&lt;wsp:rsid wsp:val=&quot;005C1DD0&quot;/&gt;&lt;wsp:rsid wsp:val=&quot;005C2751&quot;/&gt;&lt;wsp:rsid wsp:val=&quot;005C7C26&quot;/&gt;&lt;wsp:rsid wsp:val=&quot;005D1B07&quot;/&gt;&lt;wsp:rsid wsp:val=&quot;005D61F8&quot;/&gt;&lt;wsp:rsid wsp:val=&quot;005E0A5A&quot;/&gt;&lt;wsp:rsid wsp:val=&quot;005E1344&quot;/&gt;&lt;wsp:rsid wsp:val=&quot;005E287B&quot;/&gt;&lt;wsp:rsid wsp:val=&quot;005E548F&quot;/&gt;&lt;wsp:rsid wsp:val=&quot;005E5674&quot;/&gt;&lt;wsp:rsid wsp:val=&quot;005E6516&quot;/&gt;&lt;wsp:rsid wsp:val=&quot;005E6834&quot;/&gt;&lt;wsp:rsid wsp:val=&quot;005E7D8E&quot;/&gt;&lt;wsp:rsid wsp:val=&quot;005F1681&quot;/&gt;&lt;wsp:rsid wsp:val=&quot;005F325A&quot;/&gt;&lt;wsp:rsid wsp:val=&quot;006053C7&quot;/&gt;&lt;wsp:rsid wsp:val=&quot;00613A31&quot;/&gt;&lt;wsp:rsid wsp:val=&quot;00621CED&quot;/&gt;&lt;wsp:rsid wsp:val=&quot;0062588F&quot;/&gt;&lt;wsp:rsid wsp:val=&quot;00626D73&quot;/&gt;&lt;wsp:rsid wsp:val=&quot;00635231&quot;/&gt;&lt;wsp:rsid wsp:val=&quot;00640555&quot;/&gt;&lt;wsp:rsid wsp:val=&quot;006420D2&quot;/&gt;&lt;wsp:rsid wsp:val=&quot;00644B82&quot;/&gt;&lt;wsp:rsid wsp:val=&quot;006450EB&quot;/&gt;&lt;wsp:rsid wsp:val=&quot;00651647&quot;/&gt;&lt;wsp:rsid wsp:val=&quot;0065486F&quot;/&gt;&lt;wsp:rsid wsp:val=&quot;00657CDC&quot;/&gt;&lt;wsp:rsid wsp:val=&quot;00664441&quot;/&gt;&lt;wsp:rsid wsp:val=&quot;00664638&quot;/&gt;&lt;wsp:rsid wsp:val=&quot;00670289&quot;/&gt;&lt;wsp:rsid wsp:val=&quot;00671A0F&quot;/&gt;&lt;wsp:rsid wsp:val=&quot;00671E11&quot;/&gt;&lt;wsp:rsid wsp:val=&quot;0068053B&quot;/&gt;&lt;wsp:rsid wsp:val=&quot;00683321&quot;/&gt;&lt;wsp:rsid wsp:val=&quot;0069053B&quot;/&gt;&lt;wsp:rsid wsp:val=&quot;00691878&quot;/&gt;&lt;wsp:rsid wsp:val=&quot;00691E08&quot;/&gt;&lt;wsp:rsid wsp:val=&quot;0069211C&quot;/&gt;&lt;wsp:rsid wsp:val=&quot;00693315&quot;/&gt;&lt;wsp:rsid wsp:val=&quot;0069417B&quot;/&gt;&lt;wsp:rsid wsp:val=&quot;006956AD&quot;/&gt;&lt;wsp:rsid wsp:val=&quot;006A15DC&quot;/&gt;&lt;wsp:rsid wsp:val=&quot;006A1629&quot;/&gt;&lt;wsp:rsid wsp:val=&quot;006A53F2&quot;/&gt;&lt;wsp:rsid wsp:val=&quot;006A6F66&quot;/&gt;&lt;wsp:rsid wsp:val=&quot;006B082C&quot;/&gt;&lt;wsp:rsid wsp:val=&quot;006B0CA3&quot;/&gt;&lt;wsp:rsid wsp:val=&quot;006B2726&quot;/&gt;&lt;wsp:rsid wsp:val=&quot;006B5046&quot;/&gt;&lt;wsp:rsid wsp:val=&quot;006B7CD5&quot;/&gt;&lt;wsp:rsid wsp:val=&quot;006C00B3&quot;/&gt;&lt;wsp:rsid wsp:val=&quot;006C1095&quot;/&gt;&lt;wsp:rsid wsp:val=&quot;006C4706&quot;/&gt;&lt;wsp:rsid wsp:val=&quot;006D0ED5&quot;/&gt;&lt;wsp:rsid wsp:val=&quot;006D1CD0&quot;/&gt;&lt;wsp:rsid wsp:val=&quot;006E1554&quot;/&gt;&lt;wsp:rsid wsp:val=&quot;006E45EF&quot;/&gt;&lt;wsp:rsid wsp:val=&quot;006E6388&quot;/&gt;&lt;wsp:rsid wsp:val=&quot;006F2664&quot;/&gt;&lt;wsp:rsid wsp:val=&quot;007071C1&quot;/&gt;&lt;wsp:rsid wsp:val=&quot;00707892&quot;/&gt;&lt;wsp:rsid wsp:val=&quot;00713867&quot;/&gt;&lt;wsp:rsid wsp:val=&quot;0071486F&quot;/&gt;&lt;wsp:rsid wsp:val=&quot;007171B6&quot;/&gt;&lt;wsp:rsid wsp:val=&quot;00721A9B&quot;/&gt;&lt;wsp:rsid wsp:val=&quot;00722D67&quot;/&gt;&lt;wsp:rsid wsp:val=&quot;00723D33&quot;/&gt;&lt;wsp:rsid wsp:val=&quot;007323F3&quot;/&gt;&lt;wsp:rsid wsp:val=&quot;007405AF&quot;/&gt;&lt;wsp:rsid wsp:val=&quot;00743F84&quot;/&gt;&lt;wsp:rsid wsp:val=&quot;00746D98&quot;/&gt;&lt;wsp:rsid wsp:val=&quot;0075019D&quot;/&gt;&lt;wsp:rsid wsp:val=&quot;007521AE&quot;/&gt;&lt;wsp:rsid wsp:val=&quot;00752BC9&quot;/&gt;&lt;wsp:rsid wsp:val=&quot;0075789C&quot;/&gt;&lt;wsp:rsid wsp:val=&quot;00757BF2&quot;/&gt;&lt;wsp:rsid wsp:val=&quot;007605EB&quot;/&gt;&lt;wsp:rsid wsp:val=&quot;007617AC&quot;/&gt;&lt;wsp:rsid wsp:val=&quot;00773727&quot;/&gt;&lt;wsp:rsid wsp:val=&quot;0077449E&quot;/&gt;&lt;wsp:rsid wsp:val=&quot;007773A7&quot;/&gt;&lt;wsp:rsid wsp:val=&quot;00780611&quot;/&gt;&lt;wsp:rsid wsp:val=&quot;00782E9D&quot;/&gt;&lt;wsp:rsid wsp:val=&quot;00783866&quot;/&gt;&lt;wsp:rsid wsp:val=&quot;007838A4&quot;/&gt;&lt;wsp:rsid wsp:val=&quot;00785C22&quot;/&gt;&lt;wsp:rsid wsp:val=&quot;00786F72&quot;/&gt;&lt;wsp:rsid wsp:val=&quot;007927D7&quot;/&gt;&lt;wsp:rsid wsp:val=&quot;0079687E&quot;/&gt;&lt;wsp:rsid wsp:val=&quot;00796CCF&quot;/&gt;&lt;wsp:rsid wsp:val=&quot;00797296&quot;/&gt;&lt;wsp:rsid wsp:val=&quot;007A0642&quot;/&gt;&lt;wsp:rsid wsp:val=&quot;007A2FEC&quot;/&gt;&lt;wsp:rsid wsp:val=&quot;007A334C&quot;/&gt;&lt;wsp:rsid wsp:val=&quot;007A598A&quot;/&gt;&lt;wsp:rsid wsp:val=&quot;007A5DF3&quot;/&gt;&lt;wsp:rsid wsp:val=&quot;007A6D7E&quot;/&gt;&lt;wsp:rsid wsp:val=&quot;007B10A4&quot;/&gt;&lt;wsp:rsid wsp:val=&quot;007B2564&quot;/&gt;&lt;wsp:rsid wsp:val=&quot;007B484F&quot;/&gt;&lt;wsp:rsid wsp:val=&quot;007B4A33&quot;/&gt;&lt;wsp:rsid wsp:val=&quot;007B5F78&quot;/&gt;&lt;wsp:rsid wsp:val=&quot;007C0474&quot;/&gt;&lt;wsp:rsid wsp:val=&quot;007C5602&quot;/&gt;&lt;wsp:rsid wsp:val=&quot;007D1949&quot;/&gt;&lt;wsp:rsid wsp:val=&quot;007D27BC&quot;/&gt;&lt;wsp:rsid wsp:val=&quot;007D298B&quot;/&gt;&lt;wsp:rsid wsp:val=&quot;007D5247&quot;/&gt;&lt;wsp:rsid wsp:val=&quot;007D5BE8&quot;/&gt;&lt;wsp:rsid wsp:val=&quot;007D6902&quot;/&gt;&lt;wsp:rsid wsp:val=&quot;007E0B79&quot;/&gt;&lt;wsp:rsid wsp:val=&quot;007E17FD&quot;/&gt;&lt;wsp:rsid wsp:val=&quot;007E2D40&quot;/&gt;&lt;wsp:rsid wsp:val=&quot;007E3973&quot;/&gt;&lt;wsp:rsid wsp:val=&quot;007E4E14&quot;/&gt;&lt;wsp:rsid wsp:val=&quot;007E7083&quot;/&gt;&lt;wsp:rsid wsp:val=&quot;007F1762&quot;/&gt;&lt;wsp:rsid wsp:val=&quot;007F6C0B&quot;/&gt;&lt;wsp:rsid wsp:val=&quot;00802BD3&quot;/&gt;&lt;wsp:rsid wsp:val=&quot;00802EB0&quot;/&gt;&lt;wsp:rsid wsp:val=&quot;00807798&quot;/&gt;&lt;wsp:rsid wsp:val=&quot;00815BCA&quot;/&gt;&lt;wsp:rsid wsp:val=&quot;00820172&quot;/&gt;&lt;wsp:rsid wsp:val=&quot;008247DD&quot;/&gt;&lt;wsp:rsid wsp:val=&quot;00825352&quot;/&gt;&lt;wsp:rsid wsp:val=&quot;00831F83&quot;/&gt;&lt;wsp:rsid wsp:val=&quot;008403DE&quot;/&gt;&lt;wsp:rsid wsp:val=&quot;00843164&quot;/&gt;&lt;wsp:rsid wsp:val=&quot;00852376&quot;/&gt;&lt;wsp:rsid wsp:val=&quot;0086415F&quot;/&gt;&lt;wsp:rsid wsp:val=&quot;00870066&quot;/&gt;&lt;wsp:rsid wsp:val=&quot;008722FA&quot;/&gt;&lt;wsp:rsid wsp:val=&quot;008726A9&quot;/&gt;&lt;wsp:rsid wsp:val=&quot;00877E9F&quot;/&gt;&lt;wsp:rsid wsp:val=&quot;00880D9F&quot;/&gt;&lt;wsp:rsid wsp:val=&quot;0088199D&quot;/&gt;&lt;wsp:rsid wsp:val=&quot;008847B2&quot;/&gt;&lt;wsp:rsid wsp:val=&quot;0088681E&quot;/&gt;&lt;wsp:rsid wsp:val=&quot;00891E0E&quot;/&gt;&lt;wsp:rsid wsp:val=&quot;00896400&quot;/&gt;&lt;wsp:rsid wsp:val=&quot;008A047F&quot;/&gt;&lt;wsp:rsid wsp:val=&quot;008A2B06&quot;/&gt;&lt;wsp:rsid wsp:val=&quot;008B2F25&quot;/&gt;&lt;wsp:rsid wsp:val=&quot;008B40D5&quot;/&gt;&lt;wsp:rsid wsp:val=&quot;008B506F&quot;/&gt;&lt;wsp:rsid wsp:val=&quot;008B74F6&quot;/&gt;&lt;wsp:rsid wsp:val=&quot;008C0F78&quot;/&gt;&lt;wsp:rsid wsp:val=&quot;008C1558&quot;/&gt;&lt;wsp:rsid wsp:val=&quot;008C16C6&quot;/&gt;&lt;wsp:rsid wsp:val=&quot;008C3FB4&quot;/&gt;&lt;wsp:rsid wsp:val=&quot;008C42C7&quot;/&gt;&lt;wsp:rsid wsp:val=&quot;008C42EF&quot;/&gt;&lt;wsp:rsid wsp:val=&quot;008D069E&quot;/&gt;&lt;wsp:rsid wsp:val=&quot;008D1415&quot;/&gt;&lt;wsp:rsid wsp:val=&quot;008D7025&quot;/&gt;&lt;wsp:rsid wsp:val=&quot;008E0EA7&quot;/&gt;&lt;wsp:rsid wsp:val=&quot;008E2784&quot;/&gt;&lt;wsp:rsid wsp:val=&quot;008F0EDB&quot;/&gt;&lt;wsp:rsid wsp:val=&quot;008F7D7B&quot;/&gt;&lt;wsp:rsid wsp:val=&quot;0090709A&quot;/&gt;&lt;wsp:rsid wsp:val=&quot;00910296&quot;/&gt;&lt;wsp:rsid wsp:val=&quot;0091180F&quot;/&gt;&lt;wsp:rsid wsp:val=&quot;009123E4&quot;/&gt;&lt;wsp:rsid wsp:val=&quot;009163E7&quot;/&gt;&lt;wsp:rsid wsp:val=&quot;00916FAC&quot;/&gt;&lt;wsp:rsid wsp:val=&quot;0092094F&quot;/&gt;&lt;wsp:rsid wsp:val=&quot;0092242F&quot;/&gt;&lt;wsp:rsid wsp:val=&quot;009330D4&quot;/&gt;&lt;wsp:rsid wsp:val=&quot;0094016A&quot;/&gt;&lt;wsp:rsid wsp:val=&quot;00941B39&quot;/&gt;&lt;wsp:rsid wsp:val=&quot;009436BF&quot;/&gt;&lt;wsp:rsid wsp:val=&quot;00943D5A&quot;/&gt;&lt;wsp:rsid wsp:val=&quot;00951EAC&quot;/&gt;&lt;wsp:rsid wsp:val=&quot;00953124&quot;/&gt;&lt;wsp:rsid wsp:val=&quot;00955958&quot;/&gt;&lt;wsp:rsid wsp:val=&quot;00955A00&quot;/&gt;&lt;wsp:rsid wsp:val=&quot;0096018E&quot;/&gt;&lt;wsp:rsid wsp:val=&quot;009623EA&quot;/&gt;&lt;wsp:rsid wsp:val=&quot;00972F3C&quot;/&gt;&lt;wsp:rsid wsp:val=&quot;00975ACF&quot;/&gt;&lt;wsp:rsid wsp:val=&quot;009762EA&quot;/&gt;&lt;wsp:rsid wsp:val=&quot;009804F2&quot;/&gt;&lt;wsp:rsid wsp:val=&quot;00981985&quot;/&gt;&lt;wsp:rsid wsp:val=&quot;00987110&quot;/&gt;&lt;wsp:rsid wsp:val=&quot;00987B07&quot;/&gt;&lt;wsp:rsid wsp:val=&quot;00987C8B&quot;/&gt;&lt;wsp:rsid wsp:val=&quot;009917B1&quot;/&gt;&lt;wsp:rsid wsp:val=&quot;00991888&quot;/&gt;&lt;wsp:rsid wsp:val=&quot;00992CB5&quot;/&gt;&lt;wsp:rsid wsp:val=&quot;009A036A&quot;/&gt;&lt;wsp:rsid wsp:val=&quot;009A58F8&quot;/&gt;&lt;wsp:rsid wsp:val=&quot;009A701D&quot;/&gt;&lt;wsp:rsid wsp:val=&quot;009A790D&quot;/&gt;&lt;wsp:rsid wsp:val=&quot;009B1342&quot;/&gt;&lt;wsp:rsid wsp:val=&quot;009C132B&quot;/&gt;&lt;wsp:rsid wsp:val=&quot;009D1185&quot;/&gt;&lt;wsp:rsid wsp:val=&quot;009D5543&quot;/&gt;&lt;wsp:rsid wsp:val=&quot;009E4762&quot;/&gt;&lt;wsp:rsid wsp:val=&quot;009E4B57&quot;/&gt;&lt;wsp:rsid wsp:val=&quot;009F15BA&quot;/&gt;&lt;wsp:rsid wsp:val=&quot;009F246D&quot;/&gt;&lt;wsp:rsid wsp:val=&quot;009F2B5F&quot;/&gt;&lt;wsp:rsid wsp:val=&quot;009F32FB&quot;/&gt;&lt;wsp:rsid wsp:val=&quot;009F39E1&quot;/&gt;&lt;wsp:rsid wsp:val=&quot;009F3F24&quot;/&gt;&lt;wsp:rsid wsp:val=&quot;009F5A4A&quot;/&gt;&lt;wsp:rsid wsp:val=&quot;009F6B02&quot;/&gt;&lt;wsp:rsid wsp:val=&quot;009F6C50&quot;/&gt;&lt;wsp:rsid wsp:val=&quot;00A02438&quot;/&gt;&lt;wsp:rsid wsp:val=&quot;00A04123&quot;/&gt;&lt;wsp:rsid wsp:val=&quot;00A049D8&quot;/&gt;&lt;wsp:rsid wsp:val=&quot;00A0715E&quot;/&gt;&lt;wsp:rsid wsp:val=&quot;00A1082F&quot;/&gt;&lt;wsp:rsid wsp:val=&quot;00A1332B&quot;/&gt;&lt;wsp:rsid wsp:val=&quot;00A139A5&quot;/&gt;&lt;wsp:rsid wsp:val=&quot;00A14483&quot;/&gt;&lt;wsp:rsid wsp:val=&quot;00A1468C&quot;/&gt;&lt;wsp:rsid wsp:val=&quot;00A15BCD&quot;/&gt;&lt;wsp:rsid wsp:val=&quot;00A17B7F&quot;/&gt;&lt;wsp:rsid wsp:val=&quot;00A17CE7&quot;/&gt;&lt;wsp:rsid wsp:val=&quot;00A21861&quot;/&gt;&lt;wsp:rsid wsp:val=&quot;00A22F33&quot;/&gt;&lt;wsp:rsid wsp:val=&quot;00A25899&quot;/&gt;&lt;wsp:rsid wsp:val=&quot;00A30C39&quot;/&gt;&lt;wsp:rsid wsp:val=&quot;00A32070&quot;/&gt;&lt;wsp:rsid wsp:val=&quot;00A3517C&quot;/&gt;&lt;wsp:rsid wsp:val=&quot;00A3576F&quot;/&gt;&lt;wsp:rsid wsp:val=&quot;00A37057&quot;/&gt;&lt;wsp:rsid wsp:val=&quot;00A42BAB&quot;/&gt;&lt;wsp:rsid wsp:val=&quot;00A43E83&quot;/&gt;&lt;wsp:rsid wsp:val=&quot;00A4789E&quot;/&gt;&lt;wsp:rsid wsp:val=&quot;00A528FA&quot;/&gt;&lt;wsp:rsid wsp:val=&quot;00A53DCC&quot;/&gt;&lt;wsp:rsid wsp:val=&quot;00A61B34&quot;/&gt;&lt;wsp:rsid wsp:val=&quot;00A6282A&quot;/&gt;&lt;wsp:rsid wsp:val=&quot;00A64765&quot;/&gt;&lt;wsp:rsid wsp:val=&quot;00A6564E&quot;/&gt;&lt;wsp:rsid wsp:val=&quot;00A6610C&quot;/&gt;&lt;wsp:rsid wsp:val=&quot;00A711FF&quot;/&gt;&lt;wsp:rsid wsp:val=&quot;00A71352&quot;/&gt;&lt;wsp:rsid wsp:val=&quot;00A748CB&quot;/&gt;&lt;wsp:rsid wsp:val=&quot;00A75533&quot;/&gt;&lt;wsp:rsid wsp:val=&quot;00A76391&quot;/&gt;&lt;wsp:rsid wsp:val=&quot;00A77E9B&quot;/&gt;&lt;wsp:rsid wsp:val=&quot;00A81B43&quot;/&gt;&lt;wsp:rsid wsp:val=&quot;00A81F12&quot;/&gt;&lt;wsp:rsid wsp:val=&quot;00A83266&quot;/&gt;&lt;wsp:rsid wsp:val=&quot;00A87E71&quot;/&gt;&lt;wsp:rsid wsp:val=&quot;00A93B80&quot;/&gt;&lt;wsp:rsid wsp:val=&quot;00A9652D&quot;/&gt;&lt;wsp:rsid wsp:val=&quot;00A97827&quot;/&gt;&lt;wsp:rsid wsp:val=&quot;00AA75B1&quot;/&gt;&lt;wsp:rsid wsp:val=&quot;00AB2DC1&quot;/&gt;&lt;wsp:rsid wsp:val=&quot;00AB3717&quot;/&gt;&lt;wsp:rsid wsp:val=&quot;00AB3C99&quot;/&gt;&lt;wsp:rsid wsp:val=&quot;00AB40A7&quot;/&gt;&lt;wsp:rsid wsp:val=&quot;00AB421D&quot;/&gt;&lt;wsp:rsid wsp:val=&quot;00AC5618&quot;/&gt;&lt;wsp:rsid wsp:val=&quot;00AC634B&quot;/&gt;&lt;wsp:rsid wsp:val=&quot;00AC6C03&quot;/&gt;&lt;wsp:rsid wsp:val=&quot;00AC7EDF&quot;/&gt;&lt;wsp:rsid wsp:val=&quot;00AD053E&quot;/&gt;&lt;wsp:rsid wsp:val=&quot;00AD1486&quot;/&gt;&lt;wsp:rsid wsp:val=&quot;00AD277D&quot;/&gt;&lt;wsp:rsid wsp:val=&quot;00AD4A57&quot;/&gt;&lt;wsp:rsid wsp:val=&quot;00AD5E54&quot;/&gt;&lt;wsp:rsid wsp:val=&quot;00AD7308&quot;/&gt;&lt;wsp:rsid wsp:val=&quot;00AE2579&quot;/&gt;&lt;wsp:rsid wsp:val=&quot;00AE64F3&quot;/&gt;&lt;wsp:rsid wsp:val=&quot;00AE6527&quot;/&gt;&lt;wsp:rsid wsp:val=&quot;00AE7B4D&quot;/&gt;&lt;wsp:rsid wsp:val=&quot;00AF0568&quot;/&gt;&lt;wsp:rsid wsp:val=&quot;00AF3897&quot;/&gt;&lt;wsp:rsid wsp:val=&quot;00AF3B72&quot;/&gt;&lt;wsp:rsid wsp:val=&quot;00AF4023&quot;/&gt;&lt;wsp:rsid wsp:val=&quot;00B01B06&quot;/&gt;&lt;wsp:rsid wsp:val=&quot;00B02B6F&quot;/&gt;&lt;wsp:rsid wsp:val=&quot;00B05D78&quot;/&gt;&lt;wsp:rsid wsp:val=&quot;00B12BCB&quot;/&gt;&lt;wsp:rsid wsp:val=&quot;00B141EA&quot;/&gt;&lt;wsp:rsid wsp:val=&quot;00B16FBF&quot;/&gt;&lt;wsp:rsid wsp:val=&quot;00B2156C&quot;/&gt;&lt;wsp:rsid wsp:val=&quot;00B21598&quot;/&gt;&lt;wsp:rsid wsp:val=&quot;00B27C68&quot;/&gt;&lt;wsp:rsid wsp:val=&quot;00B31D46&quot;/&gt;&lt;wsp:rsid wsp:val=&quot;00B4063E&quot;/&gt;&lt;wsp:rsid wsp:val=&quot;00B435C3&quot;/&gt;&lt;wsp:rsid wsp:val=&quot;00B45515&quot;/&gt;&lt;wsp:rsid wsp:val=&quot;00B45801&quot;/&gt;&lt;wsp:rsid wsp:val=&quot;00B46ACF&quot;/&gt;&lt;wsp:rsid wsp:val=&quot;00B517B1&quot;/&gt;&lt;wsp:rsid wsp:val=&quot;00B54B65&quot;/&gt;&lt;wsp:rsid wsp:val=&quot;00B556C3&quot;/&gt;&lt;wsp:rsid wsp:val=&quot;00B56260&quot;/&gt;&lt;wsp:rsid wsp:val=&quot;00B61FF1&quot;/&gt;&lt;wsp:rsid wsp:val=&quot;00B660D4&quot;/&gt;&lt;wsp:rsid wsp:val=&quot;00B662C0&quot;/&gt;&lt;wsp:rsid wsp:val=&quot;00B71DCD&quot;/&gt;&lt;wsp:rsid wsp:val=&quot;00B73506&quot;/&gt;&lt;wsp:rsid wsp:val=&quot;00B74725&quot;/&gt;&lt;wsp:rsid wsp:val=&quot;00B74B3B&quot;/&gt;&lt;wsp:rsid wsp:val=&quot;00B776D6&quot;/&gt;&lt;wsp:rsid wsp:val=&quot;00B80D5D&quot;/&gt;&lt;wsp:rsid wsp:val=&quot;00B82B8D&quot;/&gt;&lt;wsp:rsid wsp:val=&quot;00B83C3F&quot;/&gt;&lt;wsp:rsid wsp:val=&quot;00B85F59&quot;/&gt;&lt;wsp:rsid wsp:val=&quot;00B86E32&quot;/&gt;&lt;wsp:rsid wsp:val=&quot;00B8763D&quot;/&gt;&lt;wsp:rsid wsp:val=&quot;00B96CF9&quot;/&gt;&lt;wsp:rsid wsp:val=&quot;00BA0625&quot;/&gt;&lt;wsp:rsid wsp:val=&quot;00BA511C&quot;/&gt;&lt;wsp:rsid wsp:val=&quot;00BA77BB&quot;/&gt;&lt;wsp:rsid wsp:val=&quot;00BB5EDD&quot;/&gt;&lt;wsp:rsid wsp:val=&quot;00BC23FE&quot;/&gt;&lt;wsp:rsid wsp:val=&quot;00BC2E4E&quot;/&gt;&lt;wsp:rsid wsp:val=&quot;00BC7912&quot;/&gt;&lt;wsp:rsid wsp:val=&quot;00BC7E61&quot;/&gt;&lt;wsp:rsid wsp:val=&quot;00BD4C2F&quot;/&gt;&lt;wsp:rsid wsp:val=&quot;00BE0AA3&quot;/&gt;&lt;wsp:rsid wsp:val=&quot;00BE5713&quot;/&gt;&lt;wsp:rsid wsp:val=&quot;00BE640C&quot;/&gt;&lt;wsp:rsid wsp:val=&quot;00BE73AE&quot;/&gt;&lt;wsp:rsid wsp:val=&quot;00BF2671&quot;/&gt;&lt;wsp:rsid wsp:val=&quot;00BF55DF&quot;/&gt;&lt;wsp:rsid wsp:val=&quot;00C00AEC&quot;/&gt;&lt;wsp:rsid wsp:val=&quot;00C00D3D&quot;/&gt;&lt;wsp:rsid wsp:val=&quot;00C013DF&quot;/&gt;&lt;wsp:rsid wsp:val=&quot;00C054EE&quot;/&gt;&lt;wsp:rsid wsp:val=&quot;00C167DF&quot;/&gt;&lt;wsp:rsid wsp:val=&quot;00C17BF4&quot;/&gt;&lt;wsp:rsid wsp:val=&quot;00C207B0&quot;/&gt;&lt;wsp:rsid wsp:val=&quot;00C20E14&quot;/&gt;&lt;wsp:rsid wsp:val=&quot;00C21FCF&quot;/&gt;&lt;wsp:rsid wsp:val=&quot;00C2317D&quot;/&gt;&lt;wsp:rsid wsp:val=&quot;00C25A42&quot;/&gt;&lt;wsp:rsid wsp:val=&quot;00C322E7&quot;/&gt;&lt;wsp:rsid wsp:val=&quot;00C36B39&quot;/&gt;&lt;wsp:rsid wsp:val=&quot;00C40FA9&quot;/&gt;&lt;wsp:rsid wsp:val=&quot;00C477D4&quot;/&gt;&lt;wsp:rsid wsp:val=&quot;00C50361&quot;/&gt;&lt;wsp:rsid wsp:val=&quot;00C5110B&quot;/&gt;&lt;wsp:rsid wsp:val=&quot;00C525CB&quot;/&gt;&lt;wsp:rsid wsp:val=&quot;00C54413&quot;/&gt;&lt;wsp:rsid wsp:val=&quot;00C6603F&quot;/&gt;&lt;wsp:rsid wsp:val=&quot;00C66DC4&quot;/&gt;&lt;wsp:rsid wsp:val=&quot;00C67FC8&quot;/&gt;&lt;wsp:rsid wsp:val=&quot;00C72F22&quot;/&gt;&lt;wsp:rsid wsp:val=&quot;00C730A5&quot;/&gt;&lt;wsp:rsid wsp:val=&quot;00C73629&quot;/&gt;&lt;wsp:rsid wsp:val=&quot;00C776DA&quot;/&gt;&lt;wsp:rsid wsp:val=&quot;00C81EB3&quot;/&gt;&lt;wsp:rsid wsp:val=&quot;00C84EEA&quot;/&gt;&lt;wsp:rsid wsp:val=&quot;00C858AB&quot;/&gt;&lt;wsp:rsid wsp:val=&quot;00C92257&quot;/&gt;&lt;wsp:rsid wsp:val=&quot;00C92723&quot;/&gt;&lt;wsp:rsid wsp:val=&quot;00C93D26&quot;/&gt;&lt;wsp:rsid wsp:val=&quot;00C9566B&quot;/&gt;&lt;wsp:rsid wsp:val=&quot;00C96447&quot;/&gt;&lt;wsp:rsid wsp:val=&quot;00C9792F&quot;/&gt;&lt;wsp:rsid wsp:val=&quot;00CA3D66&quot;/&gt;&lt;wsp:rsid wsp:val=&quot;00CA66AF&quot;/&gt;&lt;wsp:rsid wsp:val=&quot;00CA699A&quot;/&gt;&lt;wsp:rsid wsp:val=&quot;00CB233A&quot;/&gt;&lt;wsp:rsid wsp:val=&quot;00CB38D5&quot;/&gt;&lt;wsp:rsid wsp:val=&quot;00CB463A&quot;/&gt;&lt;wsp:rsid wsp:val=&quot;00CB468F&quot;/&gt;&lt;wsp:rsid wsp:val=&quot;00CD01D9&quot;/&gt;&lt;wsp:rsid wsp:val=&quot;00CD02E2&quot;/&gt;&lt;wsp:rsid wsp:val=&quot;00CD1868&quot;/&gt;&lt;wsp:rsid wsp:val=&quot;00CD3557&quot;/&gt;&lt;wsp:rsid wsp:val=&quot;00CD5564&quot;/&gt;&lt;wsp:rsid wsp:val=&quot;00CD6529&quot;/&gt;&lt;wsp:rsid wsp:val=&quot;00CD7301&quot;/&gt;&lt;wsp:rsid wsp:val=&quot;00CD7DB5&quot;/&gt;&lt;wsp:rsid wsp:val=&quot;00CE0783&quot;/&gt;&lt;wsp:rsid wsp:val=&quot;00CE2545&quot;/&gt;&lt;wsp:rsid wsp:val=&quot;00CE353F&quot;/&gt;&lt;wsp:rsid wsp:val=&quot;00CF22D1&quot;/&gt;&lt;wsp:rsid wsp:val=&quot;00CF26D7&quot;/&gt;&lt;wsp:rsid wsp:val=&quot;00CF2BFF&quot;/&gt;&lt;wsp:rsid wsp:val=&quot;00CF3708&quot;/&gt;&lt;wsp:rsid wsp:val=&quot;00D003BA&quot;/&gt;&lt;wsp:rsid wsp:val=&quot;00D1225C&quot;/&gt;&lt;wsp:rsid wsp:val=&quot;00D137C5&quot;/&gt;&lt;wsp:rsid wsp:val=&quot;00D14D7E&quot;/&gt;&lt;wsp:rsid wsp:val=&quot;00D15B4A&quot;/&gt;&lt;wsp:rsid wsp:val=&quot;00D20E76&quot;/&gt;&lt;wsp:rsid wsp:val=&quot;00D216C3&quot;/&gt;&lt;wsp:rsid wsp:val=&quot;00D318ED&quot;/&gt;&lt;wsp:rsid wsp:val=&quot;00D350F4&quot;/&gt;&lt;wsp:rsid wsp:val=&quot;00D40C79&quot;/&gt;&lt;wsp:rsid wsp:val=&quot;00D40EE1&quot;/&gt;&lt;wsp:rsid wsp:val=&quot;00D429F9&quot;/&gt;&lt;wsp:rsid wsp:val=&quot;00D43E76&quot;/&gt;&lt;wsp:rsid wsp:val=&quot;00D4758F&quot;/&gt;&lt;wsp:rsid wsp:val=&quot;00D52B70&quot;/&gt;&lt;wsp:rsid wsp:val=&quot;00D53876&quot;/&gt;&lt;wsp:rsid wsp:val=&quot;00D55E8E&quot;/&gt;&lt;wsp:rsid wsp:val=&quot;00D66778&quot;/&gt;&lt;wsp:rsid wsp:val=&quot;00D71ED9&quot;/&gt;&lt;wsp:rsid wsp:val=&quot;00D7646B&quot;/&gt;&lt;wsp:rsid wsp:val=&quot;00D91C44&quot;/&gt;&lt;wsp:rsid wsp:val=&quot;00D92573&quot;/&gt;&lt;wsp:rsid wsp:val=&quot;00D93CA6&quot;/&gt;&lt;wsp:rsid wsp:val=&quot;00DA186B&quot;/&gt;&lt;wsp:rsid wsp:val=&quot;00DA6F49&quot;/&gt;&lt;wsp:rsid wsp:val=&quot;00DA792A&quot;/&gt;&lt;wsp:rsid wsp:val=&quot;00DB52FD&quot;/&gt;&lt;wsp:rsid wsp:val=&quot;00DB6379&quot;/&gt;&lt;wsp:rsid wsp:val=&quot;00DB6812&quot;/&gt;&lt;wsp:rsid wsp:val=&quot;00DB7641&quot;/&gt;&lt;wsp:rsid wsp:val=&quot;00DC0474&quot;/&gt;&lt;wsp:rsid wsp:val=&quot;00DC0940&quot;/&gt;&lt;wsp:rsid wsp:val=&quot;00DC538D&quot;/&gt;&lt;wsp:rsid wsp:val=&quot;00DC53B1&quot;/&gt;&lt;wsp:rsid wsp:val=&quot;00DC7672&quot;/&gt;&lt;wsp:rsid wsp:val=&quot;00DC7F80&quot;/&gt;&lt;wsp:rsid wsp:val=&quot;00DD078C&quot;/&gt;&lt;wsp:rsid wsp:val=&quot;00DD0F35&quot;/&gt;&lt;wsp:rsid wsp:val=&quot;00DD1803&quot;/&gt;&lt;wsp:rsid wsp:val=&quot;00DE0BE4&quot;/&gt;&lt;wsp:rsid wsp:val=&quot;00DE1CD5&quot;/&gt;&lt;wsp:rsid wsp:val=&quot;00DE5D56&quot;/&gt;&lt;wsp:rsid wsp:val=&quot;00DE6C05&quot;/&gt;&lt;wsp:rsid wsp:val=&quot;00DF0A70&quot;/&gt;&lt;wsp:rsid wsp:val=&quot;00DF1490&quot;/&gt;&lt;wsp:rsid wsp:val=&quot;00E027F5&quot;/&gt;&lt;wsp:rsid wsp:val=&quot;00E0647A&quot;/&gt;&lt;wsp:rsid wsp:val=&quot;00E073BD&quot;/&gt;&lt;wsp:rsid wsp:val=&quot;00E12B61&quot;/&gt;&lt;wsp:rsid wsp:val=&quot;00E1542D&quot;/&gt;&lt;wsp:rsid wsp:val=&quot;00E162B6&quot;/&gt;&lt;wsp:rsid wsp:val=&quot;00E20655&quot;/&gt;&lt;wsp:rsid wsp:val=&quot;00E21501&quot;/&gt;&lt;wsp:rsid wsp:val=&quot;00E260F7&quot;/&gt;&lt;wsp:rsid wsp:val=&quot;00E27D6C&quot;/&gt;&lt;wsp:rsid wsp:val=&quot;00E31111&quot;/&gt;&lt;wsp:rsid wsp:val=&quot;00E31AA1&quot;/&gt;&lt;wsp:rsid wsp:val=&quot;00E33EB9&quot;/&gt;&lt;wsp:rsid wsp:val=&quot;00E3507E&quot;/&gt;&lt;wsp:rsid wsp:val=&quot;00E403EC&quot;/&gt;&lt;wsp:rsid wsp:val=&quot;00E4414A&quot;/&gt;&lt;wsp:rsid wsp:val=&quot;00E44738&quot;/&gt;&lt;wsp:rsid wsp:val=&quot;00E51483&quot;/&gt;&lt;wsp:rsid wsp:val=&quot;00E53954&quot;/&gt;&lt;wsp:rsid wsp:val=&quot;00E56E5E&quot;/&gt;&lt;wsp:rsid wsp:val=&quot;00E6102D&quot;/&gt;&lt;wsp:rsid wsp:val=&quot;00E62AE2&quot;/&gt;&lt;wsp:rsid wsp:val=&quot;00E734D4&quot;/&gt;&lt;wsp:rsid wsp:val=&quot;00E833B7&quot;/&gt;&lt;wsp:rsid wsp:val=&quot;00E84B78&quot;/&gt;&lt;wsp:rsid wsp:val=&quot;00E86D64&quot;/&gt;&lt;wsp:rsid wsp:val=&quot;00E910D3&quot;/&gt;&lt;wsp:rsid wsp:val=&quot;00E95367&quot;/&gt;&lt;wsp:rsid wsp:val=&quot;00E9584D&quot;/&gt;&lt;wsp:rsid wsp:val=&quot;00E95B0F&quot;/&gt;&lt;wsp:rsid wsp:val=&quot;00E95F67&quot;/&gt;&lt;wsp:rsid wsp:val=&quot;00E96617&quot;/&gt;&lt;wsp:rsid wsp:val=&quot;00E967F0&quot;/&gt;&lt;wsp:rsid wsp:val=&quot;00EA02BE&quot;/&gt;&lt;wsp:rsid wsp:val=&quot;00EA0559&quot;/&gt;&lt;wsp:rsid wsp:val=&quot;00EA0708&quot;/&gt;&lt;wsp:rsid wsp:val=&quot;00EA375B&quot;/&gt;&lt;wsp:rsid wsp:val=&quot;00EA6D96&quot;/&gt;&lt;wsp:rsid wsp:val=&quot;00EA7DD4&quot;/&gt;&lt;wsp:rsid wsp:val=&quot;00EB0254&quot;/&gt;&lt;wsp:rsid wsp:val=&quot;00EB0C52&quot;/&gt;&lt;wsp:rsid wsp:val=&quot;00EB45F2&quot;/&gt;&lt;wsp:rsid wsp:val=&quot;00EB6DEE&quot;/&gt;&lt;wsp:rsid wsp:val=&quot;00EC53C8&quot;/&gt;&lt;wsp:rsid wsp:val=&quot;00EC6943&quot;/&gt;&lt;wsp:rsid wsp:val=&quot;00ED68A8&quot;/&gt;&lt;wsp:rsid wsp:val=&quot;00EE6849&quot;/&gt;&lt;wsp:rsid wsp:val=&quot;00EF3B4C&quot;/&gt;&lt;wsp:rsid wsp:val=&quot;00EF431A&quot;/&gt;&lt;wsp:rsid wsp:val=&quot;00EF79B2&quot;/&gt;&lt;wsp:rsid wsp:val=&quot;00F01248&quot;/&gt;&lt;wsp:rsid wsp:val=&quot;00F059ED&quot;/&gt;&lt;wsp:rsid wsp:val=&quot;00F05F86&quot;/&gt;&lt;wsp:rsid wsp:val=&quot;00F074C6&quot;/&gt;&lt;wsp:rsid wsp:val=&quot;00F07BDC&quot;/&gt;&lt;wsp:rsid wsp:val=&quot;00F14D3D&quot;/&gt;&lt;wsp:rsid wsp:val=&quot;00F21FD5&quot;/&gt;&lt;wsp:rsid wsp:val=&quot;00F250E3&quot;/&gt;&lt;wsp:rsid wsp:val=&quot;00F26C71&quot;/&gt;&lt;wsp:rsid wsp:val=&quot;00F3144E&quot;/&gt;&lt;wsp:rsid wsp:val=&quot;00F31BC6&quot;/&gt;&lt;wsp:rsid wsp:val=&quot;00F33425&quot;/&gt;&lt;wsp:rsid wsp:val=&quot;00F35320&quot;/&gt;&lt;wsp:rsid wsp:val=&quot;00F36A45&quot;/&gt;&lt;wsp:rsid wsp:val=&quot;00F41185&quot;/&gt;&lt;wsp:rsid wsp:val=&quot;00F45A57&quot;/&gt;&lt;wsp:rsid wsp:val=&quot;00F54016&quot;/&gt;&lt;wsp:rsid wsp:val=&quot;00F60C69&quot;/&gt;&lt;wsp:rsid wsp:val=&quot;00F614C5&quot;/&gt;&lt;wsp:rsid wsp:val=&quot;00F61D72&quot;/&gt;&lt;wsp:rsid wsp:val=&quot;00F63282&quot;/&gt;&lt;wsp:rsid wsp:val=&quot;00F65DE6&quot;/&gt;&lt;wsp:rsid wsp:val=&quot;00F72749&quot;/&gt;&lt;wsp:rsid wsp:val=&quot;00F84125&quot;/&gt;&lt;wsp:rsid wsp:val=&quot;00F853B3&quot;/&gt;&lt;wsp:rsid wsp:val=&quot;00F90838&quot;/&gt;&lt;wsp:rsid wsp:val=&quot;00F964B6&quot;/&gt;&lt;wsp:rsid wsp:val=&quot;00FA2FEE&quot;/&gt;&lt;wsp:rsid wsp:val=&quot;00FA3645&quot;/&gt;&lt;wsp:rsid wsp:val=&quot;00FA3D15&quot;/&gt;&lt;wsp:rsid wsp:val=&quot;00FA54D7&quot;/&gt;&lt;wsp:rsid wsp:val=&quot;00FA6547&quot;/&gt;&lt;wsp:rsid wsp:val=&quot;00FA7137&quot;/&gt;&lt;wsp:rsid wsp:val=&quot;00FB2F7C&quot;/&gt;&lt;wsp:rsid wsp:val=&quot;00FB3716&quot;/&gt;&lt;wsp:rsid wsp:val=&quot;00FD1501&quot;/&gt;&lt;wsp:rsid wsp:val=&quot;00FD4194&quot;/&gt;&lt;wsp:rsid wsp:val=&quot;00FD52E0&quot;/&gt;&lt;wsp:rsid wsp:val=&quot;00FD54DD&quot;/&gt;&lt;wsp:rsid wsp:val=&quot;00FD7DBF&quot;/&gt;&lt;wsp:rsid wsp:val=&quot;00FE3B9E&quot;/&gt;&lt;wsp:rsid wsp:val=&quot;00FE4DFE&quot;/&gt;&lt;wsp:rsid wsp:val=&quot;00FE5C5E&quot;/&gt;&lt;wsp:rsid wsp:val=&quot;00FF0E47&quot;/&gt;&lt;/wsp:rsids&gt;&lt;/w:docPr&gt;&lt;w:body&gt;&lt;w:p wsp:rsidR=&quot;00000000&quot; wsp:rsidRDefault=&quot;003D0C70&quot;&gt;&lt;m:oMathPara&gt;&lt;m:oMath&gt;&lt;m:func&gt;&lt;m:funcPr&gt;&lt;m:ctrlPr&gt;&lt;w:rPr&gt;&lt;w:rFonts w:ascii=&quot;Cambria Math&quot; w:fareast=&quot;Times New Roman&quot; w:h-ansi=&quot;Times New Roman&quot;/&gt;&lt;wx:font wx:val=&quot;Cambria Math&quot;/&gt;&lt;w:i/&gt;&lt;w:sz w:val=&quot;28&quot;/&gt;&lt;w:sz-cs w:val=&quot;28&quot;/&gt;&lt;w:lang w:val=&quot;UK&quot;/&gt;&lt;/w:rPr&gt;&lt;/m:ctrlPr&gt;&lt;/m:funcPr&gt;&lt;m:fName&gt;&lt;m:limLow&gt;&lt;m:limLowPr&gt;&lt;m:ctrlPr&gt;&lt;w:rPr&gt;&lt;w:rFonts w:ascii=&quot;Cambria Math&quot; w:fareast=&quot;Times New Roman&quot; w:h-ansi=&quot;Times New Roman&quot;/&gt;&lt;wx:font wx:val=&quot;Cambria Math&quot;/&gt;&lt;w:i/&gt;&lt;w:sz w:val=&quot;28&quot;/&gt;&lt;w:sz-cs w:val=&quot;28&quot;/&gt;&lt;w:lang w:val=&quot;UK&quot;/&gt;&lt;/w:rPr&gt;&lt;/m:ctrlPr&gt;&lt;/m:limLowPr&gt;&lt;m:e&gt;&lt;m:r&gt;&lt;m:rPr&gt;&lt;m:sty m:val=&quot;p&quot;/&gt;&lt;/m:rPr&gt;&lt;w:rPr&gt;&lt;w:rFonts w:ascii=&quot;Cambria Math&quot; w:h-ansi=&quot;Times New Roman&quot;/&gt;&lt;wx:font wx:val=&quot;Cambria Math&quot;/&gt;&lt;w:sz w:val=&quot;28&quot;/&gt;&lt;w:sz-cs w:val=&quot;28&quot;/&gt;&lt;w:lang w:val=&quot;UK&quot;/&gt;&lt;/w:rPr&gt;&lt;m:t&gt;lim&lt;/m:t&gt;&lt;/m:r&gt;&lt;/m:e&gt;&lt;m:lim&gt;&lt;m:r&gt;&lt;w:rPr&gt;&lt;w:rFonts w:ascii=&quot;Cambria Math&quot; w:h-ansi=&quot;Cambria Math&quot;/&gt;&lt;wx:font wx:val=&quot;Cambria Math&quot;/&gt;&lt;w:i/&gt;&lt;w:sz w:val=&quot;28&quot;/&gt;&lt;w:sz-cs w:val=&quot;28&quot;/&gt;&lt;w:lang w:val=&quot;UK&quot;/&gt;&lt;/w:rPr&gt;&lt;m:t&gt;n&lt;/m:t&gt;&lt;/m:r&gt;&lt;m:r&gt;&lt;w:rPr&gt;&lt;w:rFonts w:ascii=&quot;Times New Roman&quot; w:h-ansi=&quot;Times New Roman&quot;/&gt;&lt;wx:font wx:val=&quot;Times New Roman&quot;/&gt;&lt;w:i/&gt;&lt;w:sz w:val=&quot;28&quot;/&gt;&lt;w:sz-cs w:val=&quot;28&quot;/&gt;&lt;w:lang w:val=&quot;UK&quot;/&gt;&lt;/w:rPr&gt;&lt;m:t&gt;в†’в€ћ&lt;/m:t&gt;&lt;/m:r&gt;&lt;/m:lim&gt;&lt;/m:limLow&gt;&lt;/m:fName&gt;&lt;m:e&gt;&lt;m:f&gt;&lt;m:fPr&gt;&lt;m:ctrlPr&gt;&lt;w:rPr&gt;&lt;w:rFonts w:ascii=&quot;Cambria Math&quot; w:fareast=&quot;Times New Roman&quot; w:h-ansi=&quot;Times New Roman&quot;/&gt;&lt;wx:font wx:val=&quot;Cambria Math&quot;/&gt;&lt;w:i/&gt;&lt;w:sz w:val=&quot;28&quot;/&gt;&lt;w:sz-cs w:val=&quot;28&quot;/&gt;&lt;w:lang w:val=&quot;UK&quot;/&gt;&lt;/w:rPr&gt;&lt;/m:ctrlPr&gt;&lt;/m:fPr&gt;&lt;m:num&gt;&lt;m:d&gt;&lt;m:dPr&gt;&lt;m:begChr m:val=&quot;[&quot;/&gt;&lt;m:endChr m:val=&quot;]&quot;/&gt;&lt;m:ctrlPr&gt;&lt;w:rPr&gt;&lt;w:rFonts w:ascii=&quot;Cambria Math&quot; w:fareast=&quot;Times New Roman&quot; w:h-ansi=&quot;Times New Roman&quot;/&gt;&lt;wx:font wx:val=&quot;Cambria Math&quot;/&gt;&lt;w:i/&gt;&lt;w:sz w:val=&quot;28&quot;/&gt;&lt;w:sz-cs w:val=&quot;28&quot;/&gt;&lt;w:lang w:val=&quot;UK&quot;/&gt;&lt;/w:rPr&gt;&lt;/m:ctrlPr&gt;&lt;/m:dPr&gt;&lt;m:e&gt;&lt;m:r&gt;&lt;w:rPr&gt;&lt;w:rFonts w:ascii=&quot;Cambria Math&quot; w:fareast=&quot;Times New Roman&quot; w:h-ansi=&quot;Cambria Math&quot;/&gt;&lt;wx:font wx:val=&quot;Cambria Math&quot;/&gt;&lt;w:i/&gt;&lt;w:sz w:val=&quot;28&quot;/&gt;&lt;w:sz-cs w:val=&quot;28&quot;/&gt;&lt;w:lang w:val=&quot;UK&quot;/&gt;&lt;/w:rPr&gt;&lt;m:t&gt;l&lt;/m:t&gt;&lt;/m:r&gt;&lt;/m:e&gt;&lt;/m:d&gt;&lt;/m:num&gt;&lt;m:den&gt;&lt;m:r&gt;&lt;w:rPr&gt;&lt;w:rFonts w:ascii=&quot;Cambria Math&quot; w:fareast=&quot;Times New Roman&quot; w:h-ansi=&quot;Cambria Math&quot;/&gt;&lt;wx:font wx:val=&quot;Cambria Math&quot;/&gt;&lt;w:i/&gt;&lt;w:sz w:val=&quot;28&quot;/&gt;&lt;w:sz-cs w:val=&quot;28&quot;/&gt;&lt;w:lang w:val=&quot;UK&quot;/&gt;&lt;/w:rPr&gt;&lt;m:t&gt;n&lt;/m:t&gt;&lt;/m:r&gt;&lt;/m:den&gt;&lt;/m:f&gt;&lt;/m:e&gt;&lt;/m:func&gt;&lt;m:r&gt;&lt;w:rPr&gt;&lt;w:rFonts w:ascii=&quot;Cambria Math&quot; w:fareast=&quot;Times New Roman&quot; w:h-ansi=&quot;Times New Roman&quot;/&gt;&lt;wx:font wx:val=&quot;Cambria Math&quot;/&gt;&lt;w:i/&gt;&lt;w:sz w:val=&quot;28&quot;/&gt;&lt;w:sz-cs w:val=&quot;28&quot;/&gt;&lt;w:lang w:val=&quot;UK&quot;/&gt;&lt;/w:rPr&gt;&lt;m:t&gt;= &lt;/m:t&gt;&lt;/m:r&gt;&lt;m:acc&gt;&lt;m:accPr&gt;&lt;m:chr m:val=&quot;М…&quot;/&gt;&lt;m:ctrlPr&gt;&lt;w:rPr&gt;&lt;w:rFonts w:ascii=&quot;Cambria Math&quot; w:fareast=&quot;Times New Roman&quot; w:h-ansi=&quot;Times New Roman&quot;/&gt;&lt;wx:font wx:val=&quot;Cambria Math&quot;/&gt;&lt;w:i/&gt;&lt;w:sz w:val=&quot;28&quot;/&gt;&lt;w:sz-cs w:val=&quot;28&quot;/&gt;&lt;w:lang w:val=&quot;UK&quot;/&gt;&lt;/w:rPr&gt;&lt;/m:ctrlPr&gt;&lt;/m:accPr&gt;&lt;m:e&gt;&lt;m:r&gt;&lt;w:rPr&gt;&lt;w:rFonts w:ascii=&quot;Times New Roman&quot; w:fareast=&quot;Times New Roman&quot; w:h-ansi=&quot;Times New Roman&quot;/&gt;&lt;wx:font wx:val=&quot;Times New Roman&quot;/&gt;&lt;w:i/&gt;&lt;w:sz w:val=&quot;28&quot;/&gt;&lt;w:sz-cs w:val=&quot;28&quot;/&gt;&lt;w:lang w:val=&quot;UK&quot;/&gt;&lt;/w:rPr&gt;&lt;m:t&gt;РҐ&lt;/m:t&gt;&lt;/m:r&gt;&lt;/m:e&gt;&lt;/m:acc&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22" o:title="" chromakey="white"/>
          </v:shape>
        </w:pict>
      </w:r>
      <w:r w:rsidRPr="005A0B09">
        <w:rPr>
          <w:rFonts w:ascii="Times New Roman" w:hAnsi="Times New Roman"/>
          <w:sz w:val="28"/>
          <w:szCs w:val="28"/>
          <w:lang w:val="uk-UA"/>
        </w:rPr>
        <w:instrText xml:space="preserve"> </w:instrText>
      </w:r>
      <w:r w:rsidRPr="005A0B09">
        <w:rPr>
          <w:rFonts w:ascii="Times New Roman" w:hAnsi="Times New Roman"/>
          <w:sz w:val="28"/>
          <w:szCs w:val="28"/>
          <w:lang w:val="uk-UA"/>
        </w:rPr>
        <w:fldChar w:fldCharType="separate"/>
      </w:r>
      <w:r w:rsidRPr="005A0B09">
        <w:pict>
          <v:shape id="_x0000_i1053" type="#_x0000_t75" style="width:12pt;height:44.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defaultTabStop w:val=&quot;708&quot;/&gt;&lt;w:hyphenationZone w:val=&quot;425&quot;/&gt;&lt;w:drawingGridHorizontalSpacing w:val=&quot;110&quot;/&gt;&lt;w:drawingGridVerticalSpacing w:val=&quot;227&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A3D7C&quot;/&gt;&lt;wsp:rsid wsp:val=&quot;00002C55&quot;/&gt;&lt;wsp:rsid wsp:val=&quot;000030B1&quot;/&gt;&lt;wsp:rsid wsp:val=&quot;000038C6&quot;/&gt;&lt;wsp:rsid wsp:val=&quot;0000614A&quot;/&gt;&lt;wsp:rsid wsp:val=&quot;00006CBC&quot;/&gt;&lt;wsp:rsid wsp:val=&quot;00014C71&quot;/&gt;&lt;wsp:rsid wsp:val=&quot;00015178&quot;/&gt;&lt;wsp:rsid wsp:val=&quot;000159D3&quot;/&gt;&lt;wsp:rsid wsp:val=&quot;000178B4&quot;/&gt;&lt;wsp:rsid wsp:val=&quot;0002624A&quot;/&gt;&lt;wsp:rsid wsp:val=&quot;00030E29&quot;/&gt;&lt;wsp:rsid wsp:val=&quot;00032648&quot;/&gt;&lt;wsp:rsid wsp:val=&quot;00034B69&quot;/&gt;&lt;wsp:rsid wsp:val=&quot;000444D5&quot;/&gt;&lt;wsp:rsid wsp:val=&quot;000450A5&quot;/&gt;&lt;wsp:rsid wsp:val=&quot;00050CEA&quot;/&gt;&lt;wsp:rsid wsp:val=&quot;0005201A&quot;/&gt;&lt;wsp:rsid wsp:val=&quot;00053967&quot;/&gt;&lt;wsp:rsid wsp:val=&quot;00061B78&quot;/&gt;&lt;wsp:rsid wsp:val=&quot;00064020&quot;/&gt;&lt;wsp:rsid wsp:val=&quot;000643DB&quot;/&gt;&lt;wsp:rsid wsp:val=&quot;00064457&quot;/&gt;&lt;wsp:rsid wsp:val=&quot;00064D4E&quot;/&gt;&lt;wsp:rsid wsp:val=&quot;00065BFB&quot;/&gt;&lt;wsp:rsid wsp:val=&quot;000672F0&quot;/&gt;&lt;wsp:rsid wsp:val=&quot;000675D0&quot;/&gt;&lt;wsp:rsid wsp:val=&quot;000702D6&quot;/&gt;&lt;wsp:rsid wsp:val=&quot;0007396D&quot;/&gt;&lt;wsp:rsid wsp:val=&quot;00075188&quot;/&gt;&lt;wsp:rsid wsp:val=&quot;00086F44&quot;/&gt;&lt;wsp:rsid wsp:val=&quot;00092C44&quot;/&gt;&lt;wsp:rsid wsp:val=&quot;00096622&quot;/&gt;&lt;wsp:rsid wsp:val=&quot;000A0547&quot;/&gt;&lt;wsp:rsid wsp:val=&quot;000A3FF6&quot;/&gt;&lt;wsp:rsid wsp:val=&quot;000A4A68&quot;/&gt;&lt;wsp:rsid wsp:val=&quot;000A6EFE&quot;/&gt;&lt;wsp:rsid wsp:val=&quot;000B05D8&quot;/&gt;&lt;wsp:rsid wsp:val=&quot;000B3BCE&quot;/&gt;&lt;wsp:rsid wsp:val=&quot;000C1400&quot;/&gt;&lt;wsp:rsid wsp:val=&quot;000C6C31&quot;/&gt;&lt;wsp:rsid wsp:val=&quot;000C7BBB&quot;/&gt;&lt;wsp:rsid wsp:val=&quot;000D157C&quot;/&gt;&lt;wsp:rsid wsp:val=&quot;000D1A72&quot;/&gt;&lt;wsp:rsid wsp:val=&quot;000D5EF9&quot;/&gt;&lt;wsp:rsid wsp:val=&quot;000D76BE&quot;/&gt;&lt;wsp:rsid wsp:val=&quot;000E13EF&quot;/&gt;&lt;wsp:rsid wsp:val=&quot;000E1FF9&quot;/&gt;&lt;wsp:rsid wsp:val=&quot;000E2384&quot;/&gt;&lt;wsp:rsid wsp:val=&quot;000E2525&quot;/&gt;&lt;wsp:rsid wsp:val=&quot;000E5106&quot;/&gt;&lt;wsp:rsid wsp:val=&quot;000E5703&quot;/&gt;&lt;wsp:rsid wsp:val=&quot;000E5EDB&quot;/&gt;&lt;wsp:rsid wsp:val=&quot;000E7DCD&quot;/&gt;&lt;wsp:rsid wsp:val=&quot;000F504F&quot;/&gt;&lt;wsp:rsid wsp:val=&quot;000F6D4E&quot;/&gt;&lt;wsp:rsid wsp:val=&quot;000F7C9D&quot;/&gt;&lt;wsp:rsid wsp:val=&quot;0011454D&quot;/&gt;&lt;wsp:rsid wsp:val=&quot;0011489B&quot;/&gt;&lt;wsp:rsid wsp:val=&quot;00116F74&quot;/&gt;&lt;wsp:rsid wsp:val=&quot;0012056F&quot;/&gt;&lt;wsp:rsid wsp:val=&quot;001225AF&quot;/&gt;&lt;wsp:rsid wsp:val=&quot;00122AA0&quot;/&gt;&lt;wsp:rsid wsp:val=&quot;00125366&quot;/&gt;&lt;wsp:rsid wsp:val=&quot;00125BA2&quot;/&gt;&lt;wsp:rsid wsp:val=&quot;001266FC&quot;/&gt;&lt;wsp:rsid wsp:val=&quot;001333C1&quot;/&gt;&lt;wsp:rsid wsp:val=&quot;0013380C&quot;/&gt;&lt;wsp:rsid wsp:val=&quot;0013605B&quot;/&gt;&lt;wsp:rsid wsp:val=&quot;001363DD&quot;/&gt;&lt;wsp:rsid wsp:val=&quot;0013778A&quot;/&gt;&lt;wsp:rsid wsp:val=&quot;0014038A&quot;/&gt;&lt;wsp:rsid wsp:val=&quot;00140847&quot;/&gt;&lt;wsp:rsid wsp:val=&quot;00140EFB&quot;/&gt;&lt;wsp:rsid wsp:val=&quot;00141613&quot;/&gt;&lt;wsp:rsid wsp:val=&quot;0014185D&quot;/&gt;&lt;wsp:rsid wsp:val=&quot;00146344&quot;/&gt;&lt;wsp:rsid wsp:val=&quot;0015125B&quot;/&gt;&lt;wsp:rsid wsp:val=&quot;00157586&quot;/&gt;&lt;wsp:rsid wsp:val=&quot;001638A0&quot;/&gt;&lt;wsp:rsid wsp:val=&quot;001660CA&quot;/&gt;&lt;wsp:rsid wsp:val=&quot;001710F1&quot;/&gt;&lt;wsp:rsid wsp:val=&quot;0017147B&quot;/&gt;&lt;wsp:rsid wsp:val=&quot;00171F85&quot;/&gt;&lt;wsp:rsid wsp:val=&quot;00172C61&quot;/&gt;&lt;wsp:rsid wsp:val=&quot;00174CBD&quot;/&gt;&lt;wsp:rsid wsp:val=&quot;001771F0&quot;/&gt;&lt;wsp:rsid wsp:val=&quot;00181E29&quot;/&gt;&lt;wsp:rsid wsp:val=&quot;00182313&quot;/&gt;&lt;wsp:rsid wsp:val=&quot;00184EB0&quot;/&gt;&lt;wsp:rsid wsp:val=&quot;00187FE1&quot;/&gt;&lt;wsp:rsid wsp:val=&quot;00190B58&quot;/&gt;&lt;wsp:rsid wsp:val=&quot;00195ADB&quot;/&gt;&lt;wsp:rsid wsp:val=&quot;001970B6&quot;/&gt;&lt;wsp:rsid wsp:val=&quot;001A0128&quot;/&gt;&lt;wsp:rsid wsp:val=&quot;001A6A52&quot;/&gt;&lt;wsp:rsid wsp:val=&quot;001B0AFE&quot;/&gt;&lt;wsp:rsid wsp:val=&quot;001B7741&quot;/&gt;&lt;wsp:rsid wsp:val=&quot;001B79E5&quot;/&gt;&lt;wsp:rsid wsp:val=&quot;001C138C&quot;/&gt;&lt;wsp:rsid wsp:val=&quot;001C21A5&quot;/&gt;&lt;wsp:rsid wsp:val=&quot;001C47D6&quot;/&gt;&lt;wsp:rsid wsp:val=&quot;001C7E3D&quot;/&gt;&lt;wsp:rsid wsp:val=&quot;001D030B&quot;/&gt;&lt;wsp:rsid wsp:val=&quot;001D0AA4&quot;/&gt;&lt;wsp:rsid wsp:val=&quot;001D206E&quot;/&gt;&lt;wsp:rsid wsp:val=&quot;001D48B5&quot;/&gt;&lt;wsp:rsid wsp:val=&quot;001E5585&quot;/&gt;&lt;wsp:rsid wsp:val=&quot;001E643E&quot;/&gt;&lt;wsp:rsid wsp:val=&quot;001F0104&quot;/&gt;&lt;wsp:rsid wsp:val=&quot;001F209F&quot;/&gt;&lt;wsp:rsid wsp:val=&quot;001F2D45&quot;/&gt;&lt;wsp:rsid wsp:val=&quot;001F5C1F&quot;/&gt;&lt;wsp:rsid wsp:val=&quot;001F6B72&quot;/&gt;&lt;wsp:rsid wsp:val=&quot;001F6CD7&quot;/&gt;&lt;wsp:rsid wsp:val=&quot;001F6FEF&quot;/&gt;&lt;wsp:rsid wsp:val=&quot;00201487&quot;/&gt;&lt;wsp:rsid wsp:val=&quot;0020270E&quot;/&gt;&lt;wsp:rsid wsp:val=&quot;0020304B&quot;/&gt;&lt;wsp:rsid wsp:val=&quot;002042E5&quot;/&gt;&lt;wsp:rsid wsp:val=&quot;00204613&quot;/&gt;&lt;wsp:rsid wsp:val=&quot;00206E05&quot;/&gt;&lt;wsp:rsid wsp:val=&quot;002108EF&quot;/&gt;&lt;wsp:rsid wsp:val=&quot;00212266&quot;/&gt;&lt;wsp:rsid wsp:val=&quot;00212662&quot;/&gt;&lt;wsp:rsid wsp:val=&quot;00212693&quot;/&gt;&lt;wsp:rsid wsp:val=&quot;0022081E&quot;/&gt;&lt;wsp:rsid wsp:val=&quot;00220D36&quot;/&gt;&lt;wsp:rsid wsp:val=&quot;002254B8&quot;/&gt;&lt;wsp:rsid wsp:val=&quot;00227760&quot;/&gt;&lt;wsp:rsid wsp:val=&quot;002308F0&quot;/&gt;&lt;wsp:rsid wsp:val=&quot;00235274&quot;/&gt;&lt;wsp:rsid wsp:val=&quot;00236ADD&quot;/&gt;&lt;wsp:rsid wsp:val=&quot;00241157&quot;/&gt;&lt;wsp:rsid wsp:val=&quot;002411F6&quot;/&gt;&lt;wsp:rsid wsp:val=&quot;0024338D&quot;/&gt;&lt;wsp:rsid wsp:val=&quot;0024784F&quot;/&gt;&lt;wsp:rsid wsp:val=&quot;00252C3A&quot;/&gt;&lt;wsp:rsid wsp:val=&quot;0025655C&quot;/&gt;&lt;wsp:rsid wsp:val=&quot;00260100&quot;/&gt;&lt;wsp:rsid wsp:val=&quot;0026200D&quot;/&gt;&lt;wsp:rsid wsp:val=&quot;00263218&quot;/&gt;&lt;wsp:rsid wsp:val=&quot;00263B47&quot;/&gt;&lt;wsp:rsid wsp:val=&quot;00264EB4&quot;/&gt;&lt;wsp:rsid wsp:val=&quot;002658B4&quot;/&gt;&lt;wsp:rsid wsp:val=&quot;00265ACA&quot;/&gt;&lt;wsp:rsid wsp:val=&quot;00265ACB&quot;/&gt;&lt;wsp:rsid wsp:val=&quot;00271BA6&quot;/&gt;&lt;wsp:rsid wsp:val=&quot;00276E1F&quot;/&gt;&lt;wsp:rsid wsp:val=&quot;002818B9&quot;/&gt;&lt;wsp:rsid wsp:val=&quot;00282FAC&quot;/&gt;&lt;wsp:rsid wsp:val=&quot;002938E6&quot;/&gt;&lt;wsp:rsid wsp:val=&quot;00294CDA&quot;/&gt;&lt;wsp:rsid wsp:val=&quot;00297D44&quot;/&gt;&lt;wsp:rsid wsp:val=&quot;002A1D49&quot;/&gt;&lt;wsp:rsid wsp:val=&quot;002A2E48&quot;/&gt;&lt;wsp:rsid wsp:val=&quot;002A3D7C&quot;/&gt;&lt;wsp:rsid wsp:val=&quot;002A64D7&quot;/&gt;&lt;wsp:rsid wsp:val=&quot;002A7065&quot;/&gt;&lt;wsp:rsid wsp:val=&quot;002B494E&quot;/&gt;&lt;wsp:rsid wsp:val=&quot;002C39B5&quot;/&gt;&lt;wsp:rsid wsp:val=&quot;002C422A&quot;/&gt;&lt;wsp:rsid wsp:val=&quot;002C4332&quot;/&gt;&lt;wsp:rsid wsp:val=&quot;002D45B2&quot;/&gt;&lt;wsp:rsid wsp:val=&quot;002D7704&quot;/&gt;&lt;wsp:rsid wsp:val=&quot;002E1F4C&quot;/&gt;&lt;wsp:rsid wsp:val=&quot;002E229E&quot;/&gt;&lt;wsp:rsid wsp:val=&quot;002E55CD&quot;/&gt;&lt;wsp:rsid wsp:val=&quot;002F0881&quot;/&gt;&lt;wsp:rsid wsp:val=&quot;002F0D47&quot;/&gt;&lt;wsp:rsid wsp:val=&quot;002F190F&quot;/&gt;&lt;wsp:rsid wsp:val=&quot;002F1963&quot;/&gt;&lt;wsp:rsid wsp:val=&quot;002F4F93&quot;/&gt;&lt;wsp:rsid wsp:val=&quot;002F59F3&quot;/&gt;&lt;wsp:rsid wsp:val=&quot;003075BA&quot;/&gt;&lt;wsp:rsid wsp:val=&quot;00307EA8&quot;/&gt;&lt;wsp:rsid wsp:val=&quot;00314566&quot;/&gt;&lt;wsp:rsid wsp:val=&quot;00314B61&quot;/&gt;&lt;wsp:rsid wsp:val=&quot;00317E31&quot;/&gt;&lt;wsp:rsid wsp:val=&quot;00321D05&quot;/&gt;&lt;wsp:rsid wsp:val=&quot;00324F2C&quot;/&gt;&lt;wsp:rsid wsp:val=&quot;00326D4E&quot;/&gt;&lt;wsp:rsid wsp:val=&quot;00327A1F&quot;/&gt;&lt;wsp:rsid wsp:val=&quot;00332C2D&quot;/&gt;&lt;wsp:rsid wsp:val=&quot;003332C3&quot;/&gt;&lt;wsp:rsid wsp:val=&quot;00333466&quot;/&gt;&lt;wsp:rsid wsp:val=&quot;00336298&quot;/&gt;&lt;wsp:rsid wsp:val=&quot;00336FBA&quot;/&gt;&lt;wsp:rsid wsp:val=&quot;00341800&quot;/&gt;&lt;wsp:rsid wsp:val=&quot;003422BB&quot;/&gt;&lt;wsp:rsid wsp:val=&quot;00343398&quot;/&gt;&lt;wsp:rsid wsp:val=&quot;0034431C&quot;/&gt;&lt;wsp:rsid wsp:val=&quot;00346A3C&quot;/&gt;&lt;wsp:rsid wsp:val=&quot;0034718A&quot;/&gt;&lt;wsp:rsid wsp:val=&quot;0034770F&quot;/&gt;&lt;wsp:rsid wsp:val=&quot;003512F4&quot;/&gt;&lt;wsp:rsid wsp:val=&quot;00352269&quot;/&gt;&lt;wsp:rsid wsp:val=&quot;003549E7&quot;/&gt;&lt;wsp:rsid wsp:val=&quot;00355605&quot;/&gt;&lt;wsp:rsid wsp:val=&quot;00356F31&quot;/&gt;&lt;wsp:rsid wsp:val=&quot;003645FD&quot;/&gt;&lt;wsp:rsid wsp:val=&quot;00364DD2&quot;/&gt;&lt;wsp:rsid wsp:val=&quot;0037498F&quot;/&gt;&lt;wsp:rsid wsp:val=&quot;00374BEF&quot;/&gt;&lt;wsp:rsid wsp:val=&quot;003816DD&quot;/&gt;&lt;wsp:rsid wsp:val=&quot;003856A7&quot;/&gt;&lt;wsp:rsid wsp:val=&quot;00391D69&quot;/&gt;&lt;wsp:rsid wsp:val=&quot;003951C5&quot;/&gt;&lt;wsp:rsid wsp:val=&quot;00396560&quot;/&gt;&lt;wsp:rsid wsp:val=&quot;003A0BC5&quot;/&gt;&lt;wsp:rsid wsp:val=&quot;003A5A18&quot;/&gt;&lt;wsp:rsid wsp:val=&quot;003A736C&quot;/&gt;&lt;wsp:rsid wsp:val=&quot;003A7D96&quot;/&gt;&lt;wsp:rsid wsp:val=&quot;003B0CFE&quot;/&gt;&lt;wsp:rsid wsp:val=&quot;003B2F18&quot;/&gt;&lt;wsp:rsid wsp:val=&quot;003C04FB&quot;/&gt;&lt;wsp:rsid wsp:val=&quot;003C35ED&quot;/&gt;&lt;wsp:rsid wsp:val=&quot;003D0C23&quot;/&gt;&lt;wsp:rsid wsp:val=&quot;003D0C70&quot;/&gt;&lt;wsp:rsid wsp:val=&quot;003D2A37&quot;/&gt;&lt;wsp:rsid wsp:val=&quot;003E1181&quot;/&gt;&lt;wsp:rsid wsp:val=&quot;003E2B55&quot;/&gt;&lt;wsp:rsid wsp:val=&quot;003F4EEC&quot;/&gt;&lt;wsp:rsid wsp:val=&quot;003F69F2&quot;/&gt;&lt;wsp:rsid wsp:val=&quot;003F7B2B&quot;/&gt;&lt;wsp:rsid wsp:val=&quot;003F7EF3&quot;/&gt;&lt;wsp:rsid wsp:val=&quot;00400745&quot;/&gt;&lt;wsp:rsid wsp:val=&quot;00401897&quot;/&gt;&lt;wsp:rsid wsp:val=&quot;00404993&quot;/&gt;&lt;wsp:rsid wsp:val=&quot;00407AF0&quot;/&gt;&lt;wsp:rsid wsp:val=&quot;00412574&quot;/&gt;&lt;wsp:rsid wsp:val=&quot;00412A94&quot;/&gt;&lt;wsp:rsid wsp:val=&quot;00420516&quot;/&gt;&lt;wsp:rsid wsp:val=&quot;00420B2A&quot;/&gt;&lt;wsp:rsid wsp:val=&quot;00421752&quot;/&gt;&lt;wsp:rsid wsp:val=&quot;00421842&quot;/&gt;&lt;wsp:rsid wsp:val=&quot;00423AD6&quot;/&gt;&lt;wsp:rsid wsp:val=&quot;00427C0C&quot;/&gt;&lt;wsp:rsid wsp:val=&quot;00431600&quot;/&gt;&lt;wsp:rsid wsp:val=&quot;00433182&quot;/&gt;&lt;wsp:rsid wsp:val=&quot;0043356B&quot;/&gt;&lt;wsp:rsid wsp:val=&quot;00434267&quot;/&gt;&lt;wsp:rsid wsp:val=&quot;00436AF1&quot;/&gt;&lt;wsp:rsid wsp:val=&quot;00446E58&quot;/&gt;&lt;wsp:rsid wsp:val=&quot;00455992&quot;/&gt;&lt;wsp:rsid wsp:val=&quot;004574C8&quot;/&gt;&lt;wsp:rsid wsp:val=&quot;00460805&quot;/&gt;&lt;wsp:rsid wsp:val=&quot;00464611&quot;/&gt;&lt;wsp:rsid wsp:val=&quot;004649B9&quot;/&gt;&lt;wsp:rsid wsp:val=&quot;00464B79&quot;/&gt;&lt;wsp:rsid wsp:val=&quot;004670DC&quot;/&gt;&lt;wsp:rsid wsp:val=&quot;00470FEA&quot;/&gt;&lt;wsp:rsid wsp:val=&quot;00477D54&quot;/&gt;&lt;wsp:rsid wsp:val=&quot;00480CCC&quot;/&gt;&lt;wsp:rsid wsp:val=&quot;004847A8&quot;/&gt;&lt;wsp:rsid wsp:val=&quot;00485C5C&quot;/&gt;&lt;wsp:rsid wsp:val=&quot;004876BB&quot;/&gt;&lt;wsp:rsid wsp:val=&quot;00492796&quot;/&gt;&lt;wsp:rsid wsp:val=&quot;004A1039&quot;/&gt;&lt;wsp:rsid wsp:val=&quot;004A6317&quot;/&gt;&lt;wsp:rsid wsp:val=&quot;004B1ECB&quot;/&gt;&lt;wsp:rsid wsp:val=&quot;004B39D2&quot;/&gt;&lt;wsp:rsid wsp:val=&quot;004B40EC&quot;/&gt;&lt;wsp:rsid wsp:val=&quot;004B648E&quot;/&gt;&lt;wsp:rsid wsp:val=&quot;004B7717&quot;/&gt;&lt;wsp:rsid wsp:val=&quot;004C4054&quot;/&gt;&lt;wsp:rsid wsp:val=&quot;004C50B8&quot;/&gt;&lt;wsp:rsid wsp:val=&quot;004E7062&quot;/&gt;&lt;wsp:rsid wsp:val=&quot;004E78F2&quot;/&gt;&lt;wsp:rsid wsp:val=&quot;004F1163&quot;/&gt;&lt;wsp:rsid wsp:val=&quot;004F239B&quot;/&gt;&lt;wsp:rsid wsp:val=&quot;00501AA6&quot;/&gt;&lt;wsp:rsid wsp:val=&quot;00503513&quot;/&gt;&lt;wsp:rsid wsp:val=&quot;005052C9&quot;/&gt;&lt;wsp:rsid wsp:val=&quot;00507DCA&quot;/&gt;&lt;wsp:rsid wsp:val=&quot;00521887&quot;/&gt;&lt;wsp:rsid wsp:val=&quot;00531278&quot;/&gt;&lt;wsp:rsid wsp:val=&quot;00533F20&quot;/&gt;&lt;wsp:rsid wsp:val=&quot;00536B5D&quot;/&gt;&lt;wsp:rsid wsp:val=&quot;00541831&quot;/&gt;&lt;wsp:rsid wsp:val=&quot;00542B77&quot;/&gt;&lt;wsp:rsid wsp:val=&quot;00544AC0&quot;/&gt;&lt;wsp:rsid wsp:val=&quot;00552BD7&quot;/&gt;&lt;wsp:rsid wsp:val=&quot;005547E7&quot;/&gt;&lt;wsp:rsid wsp:val=&quot;005554CF&quot;/&gt;&lt;wsp:rsid wsp:val=&quot;00555FC4&quot;/&gt;&lt;wsp:rsid wsp:val=&quot;005573B0&quot;/&gt;&lt;wsp:rsid wsp:val=&quot;00562AB7&quot;/&gt;&lt;wsp:rsid wsp:val=&quot;00566373&quot;/&gt;&lt;wsp:rsid wsp:val=&quot;005721A9&quot;/&gt;&lt;wsp:rsid wsp:val=&quot;00573927&quot;/&gt;&lt;wsp:rsid wsp:val=&quot;0057569B&quot;/&gt;&lt;wsp:rsid wsp:val=&quot;005756D9&quot;/&gt;&lt;wsp:rsid wsp:val=&quot;00581AC3&quot;/&gt;&lt;wsp:rsid wsp:val=&quot;00583A23&quot;/&gt;&lt;wsp:rsid wsp:val=&quot;00586245&quot;/&gt;&lt;wsp:rsid wsp:val=&quot;005863D9&quot;/&gt;&lt;wsp:rsid wsp:val=&quot;00591AB4&quot;/&gt;&lt;wsp:rsid wsp:val=&quot;00594BC7&quot;/&gt;&lt;wsp:rsid wsp:val=&quot;00594EF7&quot;/&gt;&lt;wsp:rsid wsp:val=&quot;005A0B09&quot;/&gt;&lt;wsp:rsid wsp:val=&quot;005A3FE2&quot;/&gt;&lt;wsp:rsid wsp:val=&quot;005A731B&quot;/&gt;&lt;wsp:rsid wsp:val=&quot;005C1DD0&quot;/&gt;&lt;wsp:rsid wsp:val=&quot;005C2751&quot;/&gt;&lt;wsp:rsid wsp:val=&quot;005C7C26&quot;/&gt;&lt;wsp:rsid wsp:val=&quot;005D1B07&quot;/&gt;&lt;wsp:rsid wsp:val=&quot;005D61F8&quot;/&gt;&lt;wsp:rsid wsp:val=&quot;005E0A5A&quot;/&gt;&lt;wsp:rsid wsp:val=&quot;005E1344&quot;/&gt;&lt;wsp:rsid wsp:val=&quot;005E287B&quot;/&gt;&lt;wsp:rsid wsp:val=&quot;005E548F&quot;/&gt;&lt;wsp:rsid wsp:val=&quot;005E5674&quot;/&gt;&lt;wsp:rsid wsp:val=&quot;005E6516&quot;/&gt;&lt;wsp:rsid wsp:val=&quot;005E6834&quot;/&gt;&lt;wsp:rsid wsp:val=&quot;005E7D8E&quot;/&gt;&lt;wsp:rsid wsp:val=&quot;005F1681&quot;/&gt;&lt;wsp:rsid wsp:val=&quot;005F325A&quot;/&gt;&lt;wsp:rsid wsp:val=&quot;006053C7&quot;/&gt;&lt;wsp:rsid wsp:val=&quot;00613A31&quot;/&gt;&lt;wsp:rsid wsp:val=&quot;00621CED&quot;/&gt;&lt;wsp:rsid wsp:val=&quot;0062588F&quot;/&gt;&lt;wsp:rsid wsp:val=&quot;00626D73&quot;/&gt;&lt;wsp:rsid wsp:val=&quot;00635231&quot;/&gt;&lt;wsp:rsid wsp:val=&quot;00640555&quot;/&gt;&lt;wsp:rsid wsp:val=&quot;006420D2&quot;/&gt;&lt;wsp:rsid wsp:val=&quot;00644B82&quot;/&gt;&lt;wsp:rsid wsp:val=&quot;006450EB&quot;/&gt;&lt;wsp:rsid wsp:val=&quot;00651647&quot;/&gt;&lt;wsp:rsid wsp:val=&quot;0065486F&quot;/&gt;&lt;wsp:rsid wsp:val=&quot;00657CDC&quot;/&gt;&lt;wsp:rsid wsp:val=&quot;00664441&quot;/&gt;&lt;wsp:rsid wsp:val=&quot;00664638&quot;/&gt;&lt;wsp:rsid wsp:val=&quot;00670289&quot;/&gt;&lt;wsp:rsid wsp:val=&quot;00671A0F&quot;/&gt;&lt;wsp:rsid wsp:val=&quot;00671E11&quot;/&gt;&lt;wsp:rsid wsp:val=&quot;0068053B&quot;/&gt;&lt;wsp:rsid wsp:val=&quot;00683321&quot;/&gt;&lt;wsp:rsid wsp:val=&quot;0069053B&quot;/&gt;&lt;wsp:rsid wsp:val=&quot;00691878&quot;/&gt;&lt;wsp:rsid wsp:val=&quot;00691E08&quot;/&gt;&lt;wsp:rsid wsp:val=&quot;0069211C&quot;/&gt;&lt;wsp:rsid wsp:val=&quot;00693315&quot;/&gt;&lt;wsp:rsid wsp:val=&quot;0069417B&quot;/&gt;&lt;wsp:rsid wsp:val=&quot;006956AD&quot;/&gt;&lt;wsp:rsid wsp:val=&quot;006A15DC&quot;/&gt;&lt;wsp:rsid wsp:val=&quot;006A1629&quot;/&gt;&lt;wsp:rsid wsp:val=&quot;006A53F2&quot;/&gt;&lt;wsp:rsid wsp:val=&quot;006A6F66&quot;/&gt;&lt;wsp:rsid wsp:val=&quot;006B082C&quot;/&gt;&lt;wsp:rsid wsp:val=&quot;006B0CA3&quot;/&gt;&lt;wsp:rsid wsp:val=&quot;006B2726&quot;/&gt;&lt;wsp:rsid wsp:val=&quot;006B5046&quot;/&gt;&lt;wsp:rsid wsp:val=&quot;006B7CD5&quot;/&gt;&lt;wsp:rsid wsp:val=&quot;006C00B3&quot;/&gt;&lt;wsp:rsid wsp:val=&quot;006C1095&quot;/&gt;&lt;wsp:rsid wsp:val=&quot;006C4706&quot;/&gt;&lt;wsp:rsid wsp:val=&quot;006D0ED5&quot;/&gt;&lt;wsp:rsid wsp:val=&quot;006D1CD0&quot;/&gt;&lt;wsp:rsid wsp:val=&quot;006E1554&quot;/&gt;&lt;wsp:rsid wsp:val=&quot;006E45EF&quot;/&gt;&lt;wsp:rsid wsp:val=&quot;006E6388&quot;/&gt;&lt;wsp:rsid wsp:val=&quot;006F2664&quot;/&gt;&lt;wsp:rsid wsp:val=&quot;007071C1&quot;/&gt;&lt;wsp:rsid wsp:val=&quot;00707892&quot;/&gt;&lt;wsp:rsid wsp:val=&quot;00713867&quot;/&gt;&lt;wsp:rsid wsp:val=&quot;0071486F&quot;/&gt;&lt;wsp:rsid wsp:val=&quot;007171B6&quot;/&gt;&lt;wsp:rsid wsp:val=&quot;00721A9B&quot;/&gt;&lt;wsp:rsid wsp:val=&quot;00722D67&quot;/&gt;&lt;wsp:rsid wsp:val=&quot;00723D33&quot;/&gt;&lt;wsp:rsid wsp:val=&quot;007323F3&quot;/&gt;&lt;wsp:rsid wsp:val=&quot;007405AF&quot;/&gt;&lt;wsp:rsid wsp:val=&quot;00743F84&quot;/&gt;&lt;wsp:rsid wsp:val=&quot;00746D98&quot;/&gt;&lt;wsp:rsid wsp:val=&quot;0075019D&quot;/&gt;&lt;wsp:rsid wsp:val=&quot;007521AE&quot;/&gt;&lt;wsp:rsid wsp:val=&quot;00752BC9&quot;/&gt;&lt;wsp:rsid wsp:val=&quot;0075789C&quot;/&gt;&lt;wsp:rsid wsp:val=&quot;00757BF2&quot;/&gt;&lt;wsp:rsid wsp:val=&quot;007605EB&quot;/&gt;&lt;wsp:rsid wsp:val=&quot;007617AC&quot;/&gt;&lt;wsp:rsid wsp:val=&quot;00773727&quot;/&gt;&lt;wsp:rsid wsp:val=&quot;0077449E&quot;/&gt;&lt;wsp:rsid wsp:val=&quot;007773A7&quot;/&gt;&lt;wsp:rsid wsp:val=&quot;00780611&quot;/&gt;&lt;wsp:rsid wsp:val=&quot;00782E9D&quot;/&gt;&lt;wsp:rsid wsp:val=&quot;00783866&quot;/&gt;&lt;wsp:rsid wsp:val=&quot;007838A4&quot;/&gt;&lt;wsp:rsid wsp:val=&quot;00785C22&quot;/&gt;&lt;wsp:rsid wsp:val=&quot;00786F72&quot;/&gt;&lt;wsp:rsid wsp:val=&quot;007927D7&quot;/&gt;&lt;wsp:rsid wsp:val=&quot;0079687E&quot;/&gt;&lt;wsp:rsid wsp:val=&quot;00796CCF&quot;/&gt;&lt;wsp:rsid wsp:val=&quot;00797296&quot;/&gt;&lt;wsp:rsid wsp:val=&quot;007A0642&quot;/&gt;&lt;wsp:rsid wsp:val=&quot;007A2FEC&quot;/&gt;&lt;wsp:rsid wsp:val=&quot;007A334C&quot;/&gt;&lt;wsp:rsid wsp:val=&quot;007A598A&quot;/&gt;&lt;wsp:rsid wsp:val=&quot;007A5DF3&quot;/&gt;&lt;wsp:rsid wsp:val=&quot;007A6D7E&quot;/&gt;&lt;wsp:rsid wsp:val=&quot;007B10A4&quot;/&gt;&lt;wsp:rsid wsp:val=&quot;007B2564&quot;/&gt;&lt;wsp:rsid wsp:val=&quot;007B484F&quot;/&gt;&lt;wsp:rsid wsp:val=&quot;007B4A33&quot;/&gt;&lt;wsp:rsid wsp:val=&quot;007B5F78&quot;/&gt;&lt;wsp:rsid wsp:val=&quot;007C0474&quot;/&gt;&lt;wsp:rsid wsp:val=&quot;007C5602&quot;/&gt;&lt;wsp:rsid wsp:val=&quot;007D1949&quot;/&gt;&lt;wsp:rsid wsp:val=&quot;007D27BC&quot;/&gt;&lt;wsp:rsid wsp:val=&quot;007D298B&quot;/&gt;&lt;wsp:rsid wsp:val=&quot;007D5247&quot;/&gt;&lt;wsp:rsid wsp:val=&quot;007D5BE8&quot;/&gt;&lt;wsp:rsid wsp:val=&quot;007D6902&quot;/&gt;&lt;wsp:rsid wsp:val=&quot;007E0B79&quot;/&gt;&lt;wsp:rsid wsp:val=&quot;007E17FD&quot;/&gt;&lt;wsp:rsid wsp:val=&quot;007E2D40&quot;/&gt;&lt;wsp:rsid wsp:val=&quot;007E3973&quot;/&gt;&lt;wsp:rsid wsp:val=&quot;007E4E14&quot;/&gt;&lt;wsp:rsid wsp:val=&quot;007E7083&quot;/&gt;&lt;wsp:rsid wsp:val=&quot;007F1762&quot;/&gt;&lt;wsp:rsid wsp:val=&quot;007F6C0B&quot;/&gt;&lt;wsp:rsid wsp:val=&quot;00802BD3&quot;/&gt;&lt;wsp:rsid wsp:val=&quot;00802EB0&quot;/&gt;&lt;wsp:rsid wsp:val=&quot;00807798&quot;/&gt;&lt;wsp:rsid wsp:val=&quot;00815BCA&quot;/&gt;&lt;wsp:rsid wsp:val=&quot;00820172&quot;/&gt;&lt;wsp:rsid wsp:val=&quot;008247DD&quot;/&gt;&lt;wsp:rsid wsp:val=&quot;00825352&quot;/&gt;&lt;wsp:rsid wsp:val=&quot;00831F83&quot;/&gt;&lt;wsp:rsid wsp:val=&quot;008403DE&quot;/&gt;&lt;wsp:rsid wsp:val=&quot;00843164&quot;/&gt;&lt;wsp:rsid wsp:val=&quot;00852376&quot;/&gt;&lt;wsp:rsid wsp:val=&quot;0086415F&quot;/&gt;&lt;wsp:rsid wsp:val=&quot;00870066&quot;/&gt;&lt;wsp:rsid wsp:val=&quot;008722FA&quot;/&gt;&lt;wsp:rsid wsp:val=&quot;008726A9&quot;/&gt;&lt;wsp:rsid wsp:val=&quot;00877E9F&quot;/&gt;&lt;wsp:rsid wsp:val=&quot;00880D9F&quot;/&gt;&lt;wsp:rsid wsp:val=&quot;0088199D&quot;/&gt;&lt;wsp:rsid wsp:val=&quot;008847B2&quot;/&gt;&lt;wsp:rsid wsp:val=&quot;0088681E&quot;/&gt;&lt;wsp:rsid wsp:val=&quot;00891E0E&quot;/&gt;&lt;wsp:rsid wsp:val=&quot;00896400&quot;/&gt;&lt;wsp:rsid wsp:val=&quot;008A047F&quot;/&gt;&lt;wsp:rsid wsp:val=&quot;008A2B06&quot;/&gt;&lt;wsp:rsid wsp:val=&quot;008B2F25&quot;/&gt;&lt;wsp:rsid wsp:val=&quot;008B40D5&quot;/&gt;&lt;wsp:rsid wsp:val=&quot;008B506F&quot;/&gt;&lt;wsp:rsid wsp:val=&quot;008B74F6&quot;/&gt;&lt;wsp:rsid wsp:val=&quot;008C0F78&quot;/&gt;&lt;wsp:rsid wsp:val=&quot;008C1558&quot;/&gt;&lt;wsp:rsid wsp:val=&quot;008C16C6&quot;/&gt;&lt;wsp:rsid wsp:val=&quot;008C3FB4&quot;/&gt;&lt;wsp:rsid wsp:val=&quot;008C42C7&quot;/&gt;&lt;wsp:rsid wsp:val=&quot;008C42EF&quot;/&gt;&lt;wsp:rsid wsp:val=&quot;008D069E&quot;/&gt;&lt;wsp:rsid wsp:val=&quot;008D1415&quot;/&gt;&lt;wsp:rsid wsp:val=&quot;008D7025&quot;/&gt;&lt;wsp:rsid wsp:val=&quot;008E0EA7&quot;/&gt;&lt;wsp:rsid wsp:val=&quot;008E2784&quot;/&gt;&lt;wsp:rsid wsp:val=&quot;008F0EDB&quot;/&gt;&lt;wsp:rsid wsp:val=&quot;008F7D7B&quot;/&gt;&lt;wsp:rsid wsp:val=&quot;0090709A&quot;/&gt;&lt;wsp:rsid wsp:val=&quot;00910296&quot;/&gt;&lt;wsp:rsid wsp:val=&quot;0091180F&quot;/&gt;&lt;wsp:rsid wsp:val=&quot;009123E4&quot;/&gt;&lt;wsp:rsid wsp:val=&quot;009163E7&quot;/&gt;&lt;wsp:rsid wsp:val=&quot;00916FAC&quot;/&gt;&lt;wsp:rsid wsp:val=&quot;0092094F&quot;/&gt;&lt;wsp:rsid wsp:val=&quot;0092242F&quot;/&gt;&lt;wsp:rsid wsp:val=&quot;009330D4&quot;/&gt;&lt;wsp:rsid wsp:val=&quot;0094016A&quot;/&gt;&lt;wsp:rsid wsp:val=&quot;00941B39&quot;/&gt;&lt;wsp:rsid wsp:val=&quot;009436BF&quot;/&gt;&lt;wsp:rsid wsp:val=&quot;00943D5A&quot;/&gt;&lt;wsp:rsid wsp:val=&quot;00951EAC&quot;/&gt;&lt;wsp:rsid wsp:val=&quot;00953124&quot;/&gt;&lt;wsp:rsid wsp:val=&quot;00955958&quot;/&gt;&lt;wsp:rsid wsp:val=&quot;00955A00&quot;/&gt;&lt;wsp:rsid wsp:val=&quot;0096018E&quot;/&gt;&lt;wsp:rsid wsp:val=&quot;009623EA&quot;/&gt;&lt;wsp:rsid wsp:val=&quot;00972F3C&quot;/&gt;&lt;wsp:rsid wsp:val=&quot;00975ACF&quot;/&gt;&lt;wsp:rsid wsp:val=&quot;009762EA&quot;/&gt;&lt;wsp:rsid wsp:val=&quot;009804F2&quot;/&gt;&lt;wsp:rsid wsp:val=&quot;00981985&quot;/&gt;&lt;wsp:rsid wsp:val=&quot;00987110&quot;/&gt;&lt;wsp:rsid wsp:val=&quot;00987B07&quot;/&gt;&lt;wsp:rsid wsp:val=&quot;00987C8B&quot;/&gt;&lt;wsp:rsid wsp:val=&quot;009917B1&quot;/&gt;&lt;wsp:rsid wsp:val=&quot;00991888&quot;/&gt;&lt;wsp:rsid wsp:val=&quot;00992CB5&quot;/&gt;&lt;wsp:rsid wsp:val=&quot;009A036A&quot;/&gt;&lt;wsp:rsid wsp:val=&quot;009A58F8&quot;/&gt;&lt;wsp:rsid wsp:val=&quot;009A701D&quot;/&gt;&lt;wsp:rsid wsp:val=&quot;009A790D&quot;/&gt;&lt;wsp:rsid wsp:val=&quot;009B1342&quot;/&gt;&lt;wsp:rsid wsp:val=&quot;009C132B&quot;/&gt;&lt;wsp:rsid wsp:val=&quot;009D1185&quot;/&gt;&lt;wsp:rsid wsp:val=&quot;009D5543&quot;/&gt;&lt;wsp:rsid wsp:val=&quot;009E4762&quot;/&gt;&lt;wsp:rsid wsp:val=&quot;009E4B57&quot;/&gt;&lt;wsp:rsid wsp:val=&quot;009F15BA&quot;/&gt;&lt;wsp:rsid wsp:val=&quot;009F246D&quot;/&gt;&lt;wsp:rsid wsp:val=&quot;009F2B5F&quot;/&gt;&lt;wsp:rsid wsp:val=&quot;009F32FB&quot;/&gt;&lt;wsp:rsid wsp:val=&quot;009F39E1&quot;/&gt;&lt;wsp:rsid wsp:val=&quot;009F3F24&quot;/&gt;&lt;wsp:rsid wsp:val=&quot;009F5A4A&quot;/&gt;&lt;wsp:rsid wsp:val=&quot;009F6B02&quot;/&gt;&lt;wsp:rsid wsp:val=&quot;009F6C50&quot;/&gt;&lt;wsp:rsid wsp:val=&quot;00A02438&quot;/&gt;&lt;wsp:rsid wsp:val=&quot;00A04123&quot;/&gt;&lt;wsp:rsid wsp:val=&quot;00A049D8&quot;/&gt;&lt;wsp:rsid wsp:val=&quot;00A0715E&quot;/&gt;&lt;wsp:rsid wsp:val=&quot;00A1082F&quot;/&gt;&lt;wsp:rsid wsp:val=&quot;00A1332B&quot;/&gt;&lt;wsp:rsid wsp:val=&quot;00A139A5&quot;/&gt;&lt;wsp:rsid wsp:val=&quot;00A14483&quot;/&gt;&lt;wsp:rsid wsp:val=&quot;00A1468C&quot;/&gt;&lt;wsp:rsid wsp:val=&quot;00A15BCD&quot;/&gt;&lt;wsp:rsid wsp:val=&quot;00A17B7F&quot;/&gt;&lt;wsp:rsid wsp:val=&quot;00A17CE7&quot;/&gt;&lt;wsp:rsid wsp:val=&quot;00A21861&quot;/&gt;&lt;wsp:rsid wsp:val=&quot;00A22F33&quot;/&gt;&lt;wsp:rsid wsp:val=&quot;00A25899&quot;/&gt;&lt;wsp:rsid wsp:val=&quot;00A30C39&quot;/&gt;&lt;wsp:rsid wsp:val=&quot;00A32070&quot;/&gt;&lt;wsp:rsid wsp:val=&quot;00A3517C&quot;/&gt;&lt;wsp:rsid wsp:val=&quot;00A3576F&quot;/&gt;&lt;wsp:rsid wsp:val=&quot;00A37057&quot;/&gt;&lt;wsp:rsid wsp:val=&quot;00A42BAB&quot;/&gt;&lt;wsp:rsid wsp:val=&quot;00A43E83&quot;/&gt;&lt;wsp:rsid wsp:val=&quot;00A4789E&quot;/&gt;&lt;wsp:rsid wsp:val=&quot;00A528FA&quot;/&gt;&lt;wsp:rsid wsp:val=&quot;00A53DCC&quot;/&gt;&lt;wsp:rsid wsp:val=&quot;00A61B34&quot;/&gt;&lt;wsp:rsid wsp:val=&quot;00A6282A&quot;/&gt;&lt;wsp:rsid wsp:val=&quot;00A64765&quot;/&gt;&lt;wsp:rsid wsp:val=&quot;00A6564E&quot;/&gt;&lt;wsp:rsid wsp:val=&quot;00A6610C&quot;/&gt;&lt;wsp:rsid wsp:val=&quot;00A711FF&quot;/&gt;&lt;wsp:rsid wsp:val=&quot;00A71352&quot;/&gt;&lt;wsp:rsid wsp:val=&quot;00A748CB&quot;/&gt;&lt;wsp:rsid wsp:val=&quot;00A75533&quot;/&gt;&lt;wsp:rsid wsp:val=&quot;00A76391&quot;/&gt;&lt;wsp:rsid wsp:val=&quot;00A77E9B&quot;/&gt;&lt;wsp:rsid wsp:val=&quot;00A81B43&quot;/&gt;&lt;wsp:rsid wsp:val=&quot;00A81F12&quot;/&gt;&lt;wsp:rsid wsp:val=&quot;00A83266&quot;/&gt;&lt;wsp:rsid wsp:val=&quot;00A87E71&quot;/&gt;&lt;wsp:rsid wsp:val=&quot;00A93B80&quot;/&gt;&lt;wsp:rsid wsp:val=&quot;00A9652D&quot;/&gt;&lt;wsp:rsid wsp:val=&quot;00A97827&quot;/&gt;&lt;wsp:rsid wsp:val=&quot;00AA75B1&quot;/&gt;&lt;wsp:rsid wsp:val=&quot;00AB2DC1&quot;/&gt;&lt;wsp:rsid wsp:val=&quot;00AB3717&quot;/&gt;&lt;wsp:rsid wsp:val=&quot;00AB3C99&quot;/&gt;&lt;wsp:rsid wsp:val=&quot;00AB40A7&quot;/&gt;&lt;wsp:rsid wsp:val=&quot;00AB421D&quot;/&gt;&lt;wsp:rsid wsp:val=&quot;00AC5618&quot;/&gt;&lt;wsp:rsid wsp:val=&quot;00AC634B&quot;/&gt;&lt;wsp:rsid wsp:val=&quot;00AC6C03&quot;/&gt;&lt;wsp:rsid wsp:val=&quot;00AC7EDF&quot;/&gt;&lt;wsp:rsid wsp:val=&quot;00AD053E&quot;/&gt;&lt;wsp:rsid wsp:val=&quot;00AD1486&quot;/&gt;&lt;wsp:rsid wsp:val=&quot;00AD277D&quot;/&gt;&lt;wsp:rsid wsp:val=&quot;00AD4A57&quot;/&gt;&lt;wsp:rsid wsp:val=&quot;00AD5E54&quot;/&gt;&lt;wsp:rsid wsp:val=&quot;00AD7308&quot;/&gt;&lt;wsp:rsid wsp:val=&quot;00AE2579&quot;/&gt;&lt;wsp:rsid wsp:val=&quot;00AE64F3&quot;/&gt;&lt;wsp:rsid wsp:val=&quot;00AE6527&quot;/&gt;&lt;wsp:rsid wsp:val=&quot;00AE7B4D&quot;/&gt;&lt;wsp:rsid wsp:val=&quot;00AF0568&quot;/&gt;&lt;wsp:rsid wsp:val=&quot;00AF3897&quot;/&gt;&lt;wsp:rsid wsp:val=&quot;00AF3B72&quot;/&gt;&lt;wsp:rsid wsp:val=&quot;00AF4023&quot;/&gt;&lt;wsp:rsid wsp:val=&quot;00B01B06&quot;/&gt;&lt;wsp:rsid wsp:val=&quot;00B02B6F&quot;/&gt;&lt;wsp:rsid wsp:val=&quot;00B05D78&quot;/&gt;&lt;wsp:rsid wsp:val=&quot;00B12BCB&quot;/&gt;&lt;wsp:rsid wsp:val=&quot;00B141EA&quot;/&gt;&lt;wsp:rsid wsp:val=&quot;00B16FBF&quot;/&gt;&lt;wsp:rsid wsp:val=&quot;00B2156C&quot;/&gt;&lt;wsp:rsid wsp:val=&quot;00B21598&quot;/&gt;&lt;wsp:rsid wsp:val=&quot;00B27C68&quot;/&gt;&lt;wsp:rsid wsp:val=&quot;00B31D46&quot;/&gt;&lt;wsp:rsid wsp:val=&quot;00B4063E&quot;/&gt;&lt;wsp:rsid wsp:val=&quot;00B435C3&quot;/&gt;&lt;wsp:rsid wsp:val=&quot;00B45515&quot;/&gt;&lt;wsp:rsid wsp:val=&quot;00B45801&quot;/&gt;&lt;wsp:rsid wsp:val=&quot;00B46ACF&quot;/&gt;&lt;wsp:rsid wsp:val=&quot;00B517B1&quot;/&gt;&lt;wsp:rsid wsp:val=&quot;00B54B65&quot;/&gt;&lt;wsp:rsid wsp:val=&quot;00B556C3&quot;/&gt;&lt;wsp:rsid wsp:val=&quot;00B56260&quot;/&gt;&lt;wsp:rsid wsp:val=&quot;00B61FF1&quot;/&gt;&lt;wsp:rsid wsp:val=&quot;00B660D4&quot;/&gt;&lt;wsp:rsid wsp:val=&quot;00B662C0&quot;/&gt;&lt;wsp:rsid wsp:val=&quot;00B71DCD&quot;/&gt;&lt;wsp:rsid wsp:val=&quot;00B73506&quot;/&gt;&lt;wsp:rsid wsp:val=&quot;00B74725&quot;/&gt;&lt;wsp:rsid wsp:val=&quot;00B74B3B&quot;/&gt;&lt;wsp:rsid wsp:val=&quot;00B776D6&quot;/&gt;&lt;wsp:rsid wsp:val=&quot;00B80D5D&quot;/&gt;&lt;wsp:rsid wsp:val=&quot;00B82B8D&quot;/&gt;&lt;wsp:rsid wsp:val=&quot;00B83C3F&quot;/&gt;&lt;wsp:rsid wsp:val=&quot;00B85F59&quot;/&gt;&lt;wsp:rsid wsp:val=&quot;00B86E32&quot;/&gt;&lt;wsp:rsid wsp:val=&quot;00B8763D&quot;/&gt;&lt;wsp:rsid wsp:val=&quot;00B96CF9&quot;/&gt;&lt;wsp:rsid wsp:val=&quot;00BA0625&quot;/&gt;&lt;wsp:rsid wsp:val=&quot;00BA511C&quot;/&gt;&lt;wsp:rsid wsp:val=&quot;00BA77BB&quot;/&gt;&lt;wsp:rsid wsp:val=&quot;00BB5EDD&quot;/&gt;&lt;wsp:rsid wsp:val=&quot;00BC23FE&quot;/&gt;&lt;wsp:rsid wsp:val=&quot;00BC2E4E&quot;/&gt;&lt;wsp:rsid wsp:val=&quot;00BC7912&quot;/&gt;&lt;wsp:rsid wsp:val=&quot;00BC7E61&quot;/&gt;&lt;wsp:rsid wsp:val=&quot;00BD4C2F&quot;/&gt;&lt;wsp:rsid wsp:val=&quot;00BE0AA3&quot;/&gt;&lt;wsp:rsid wsp:val=&quot;00BE5713&quot;/&gt;&lt;wsp:rsid wsp:val=&quot;00BE640C&quot;/&gt;&lt;wsp:rsid wsp:val=&quot;00BE73AE&quot;/&gt;&lt;wsp:rsid wsp:val=&quot;00BF2671&quot;/&gt;&lt;wsp:rsid wsp:val=&quot;00BF55DF&quot;/&gt;&lt;wsp:rsid wsp:val=&quot;00C00AEC&quot;/&gt;&lt;wsp:rsid wsp:val=&quot;00C00D3D&quot;/&gt;&lt;wsp:rsid wsp:val=&quot;00C013DF&quot;/&gt;&lt;wsp:rsid wsp:val=&quot;00C054EE&quot;/&gt;&lt;wsp:rsid wsp:val=&quot;00C167DF&quot;/&gt;&lt;wsp:rsid wsp:val=&quot;00C17BF4&quot;/&gt;&lt;wsp:rsid wsp:val=&quot;00C207B0&quot;/&gt;&lt;wsp:rsid wsp:val=&quot;00C20E14&quot;/&gt;&lt;wsp:rsid wsp:val=&quot;00C21FCF&quot;/&gt;&lt;wsp:rsid wsp:val=&quot;00C2317D&quot;/&gt;&lt;wsp:rsid wsp:val=&quot;00C25A42&quot;/&gt;&lt;wsp:rsid wsp:val=&quot;00C322E7&quot;/&gt;&lt;wsp:rsid wsp:val=&quot;00C36B39&quot;/&gt;&lt;wsp:rsid wsp:val=&quot;00C40FA9&quot;/&gt;&lt;wsp:rsid wsp:val=&quot;00C477D4&quot;/&gt;&lt;wsp:rsid wsp:val=&quot;00C50361&quot;/&gt;&lt;wsp:rsid wsp:val=&quot;00C5110B&quot;/&gt;&lt;wsp:rsid wsp:val=&quot;00C525CB&quot;/&gt;&lt;wsp:rsid wsp:val=&quot;00C54413&quot;/&gt;&lt;wsp:rsid wsp:val=&quot;00C6603F&quot;/&gt;&lt;wsp:rsid wsp:val=&quot;00C66DC4&quot;/&gt;&lt;wsp:rsid wsp:val=&quot;00C67FC8&quot;/&gt;&lt;wsp:rsid wsp:val=&quot;00C72F22&quot;/&gt;&lt;wsp:rsid wsp:val=&quot;00C730A5&quot;/&gt;&lt;wsp:rsid wsp:val=&quot;00C73629&quot;/&gt;&lt;wsp:rsid wsp:val=&quot;00C776DA&quot;/&gt;&lt;wsp:rsid wsp:val=&quot;00C81EB3&quot;/&gt;&lt;wsp:rsid wsp:val=&quot;00C84EEA&quot;/&gt;&lt;wsp:rsid wsp:val=&quot;00C858AB&quot;/&gt;&lt;wsp:rsid wsp:val=&quot;00C92257&quot;/&gt;&lt;wsp:rsid wsp:val=&quot;00C92723&quot;/&gt;&lt;wsp:rsid wsp:val=&quot;00C93D26&quot;/&gt;&lt;wsp:rsid wsp:val=&quot;00C9566B&quot;/&gt;&lt;wsp:rsid wsp:val=&quot;00C96447&quot;/&gt;&lt;wsp:rsid wsp:val=&quot;00C9792F&quot;/&gt;&lt;wsp:rsid wsp:val=&quot;00CA3D66&quot;/&gt;&lt;wsp:rsid wsp:val=&quot;00CA66AF&quot;/&gt;&lt;wsp:rsid wsp:val=&quot;00CA699A&quot;/&gt;&lt;wsp:rsid wsp:val=&quot;00CB233A&quot;/&gt;&lt;wsp:rsid wsp:val=&quot;00CB38D5&quot;/&gt;&lt;wsp:rsid wsp:val=&quot;00CB463A&quot;/&gt;&lt;wsp:rsid wsp:val=&quot;00CB468F&quot;/&gt;&lt;wsp:rsid wsp:val=&quot;00CD01D9&quot;/&gt;&lt;wsp:rsid wsp:val=&quot;00CD02E2&quot;/&gt;&lt;wsp:rsid wsp:val=&quot;00CD1868&quot;/&gt;&lt;wsp:rsid wsp:val=&quot;00CD3557&quot;/&gt;&lt;wsp:rsid wsp:val=&quot;00CD5564&quot;/&gt;&lt;wsp:rsid wsp:val=&quot;00CD6529&quot;/&gt;&lt;wsp:rsid wsp:val=&quot;00CD7301&quot;/&gt;&lt;wsp:rsid wsp:val=&quot;00CD7DB5&quot;/&gt;&lt;wsp:rsid wsp:val=&quot;00CE0783&quot;/&gt;&lt;wsp:rsid wsp:val=&quot;00CE2545&quot;/&gt;&lt;wsp:rsid wsp:val=&quot;00CE353F&quot;/&gt;&lt;wsp:rsid wsp:val=&quot;00CF22D1&quot;/&gt;&lt;wsp:rsid wsp:val=&quot;00CF26D7&quot;/&gt;&lt;wsp:rsid wsp:val=&quot;00CF2BFF&quot;/&gt;&lt;wsp:rsid wsp:val=&quot;00CF3708&quot;/&gt;&lt;wsp:rsid wsp:val=&quot;00D003BA&quot;/&gt;&lt;wsp:rsid wsp:val=&quot;00D1225C&quot;/&gt;&lt;wsp:rsid wsp:val=&quot;00D137C5&quot;/&gt;&lt;wsp:rsid wsp:val=&quot;00D14D7E&quot;/&gt;&lt;wsp:rsid wsp:val=&quot;00D15B4A&quot;/&gt;&lt;wsp:rsid wsp:val=&quot;00D20E76&quot;/&gt;&lt;wsp:rsid wsp:val=&quot;00D216C3&quot;/&gt;&lt;wsp:rsid wsp:val=&quot;00D318ED&quot;/&gt;&lt;wsp:rsid wsp:val=&quot;00D350F4&quot;/&gt;&lt;wsp:rsid wsp:val=&quot;00D40C79&quot;/&gt;&lt;wsp:rsid wsp:val=&quot;00D40EE1&quot;/&gt;&lt;wsp:rsid wsp:val=&quot;00D429F9&quot;/&gt;&lt;wsp:rsid wsp:val=&quot;00D43E76&quot;/&gt;&lt;wsp:rsid wsp:val=&quot;00D4758F&quot;/&gt;&lt;wsp:rsid wsp:val=&quot;00D52B70&quot;/&gt;&lt;wsp:rsid wsp:val=&quot;00D53876&quot;/&gt;&lt;wsp:rsid wsp:val=&quot;00D55E8E&quot;/&gt;&lt;wsp:rsid wsp:val=&quot;00D66778&quot;/&gt;&lt;wsp:rsid wsp:val=&quot;00D71ED9&quot;/&gt;&lt;wsp:rsid wsp:val=&quot;00D7646B&quot;/&gt;&lt;wsp:rsid wsp:val=&quot;00D91C44&quot;/&gt;&lt;wsp:rsid wsp:val=&quot;00D92573&quot;/&gt;&lt;wsp:rsid wsp:val=&quot;00D93CA6&quot;/&gt;&lt;wsp:rsid wsp:val=&quot;00DA186B&quot;/&gt;&lt;wsp:rsid wsp:val=&quot;00DA6F49&quot;/&gt;&lt;wsp:rsid wsp:val=&quot;00DA792A&quot;/&gt;&lt;wsp:rsid wsp:val=&quot;00DB52FD&quot;/&gt;&lt;wsp:rsid wsp:val=&quot;00DB6379&quot;/&gt;&lt;wsp:rsid wsp:val=&quot;00DB6812&quot;/&gt;&lt;wsp:rsid wsp:val=&quot;00DB7641&quot;/&gt;&lt;wsp:rsid wsp:val=&quot;00DC0474&quot;/&gt;&lt;wsp:rsid wsp:val=&quot;00DC0940&quot;/&gt;&lt;wsp:rsid wsp:val=&quot;00DC538D&quot;/&gt;&lt;wsp:rsid wsp:val=&quot;00DC53B1&quot;/&gt;&lt;wsp:rsid wsp:val=&quot;00DC7672&quot;/&gt;&lt;wsp:rsid wsp:val=&quot;00DC7F80&quot;/&gt;&lt;wsp:rsid wsp:val=&quot;00DD078C&quot;/&gt;&lt;wsp:rsid wsp:val=&quot;00DD0F35&quot;/&gt;&lt;wsp:rsid wsp:val=&quot;00DD1803&quot;/&gt;&lt;wsp:rsid wsp:val=&quot;00DE0BE4&quot;/&gt;&lt;wsp:rsid wsp:val=&quot;00DE1CD5&quot;/&gt;&lt;wsp:rsid wsp:val=&quot;00DE5D56&quot;/&gt;&lt;wsp:rsid wsp:val=&quot;00DE6C05&quot;/&gt;&lt;wsp:rsid wsp:val=&quot;00DF0A70&quot;/&gt;&lt;wsp:rsid wsp:val=&quot;00DF1490&quot;/&gt;&lt;wsp:rsid wsp:val=&quot;00E027F5&quot;/&gt;&lt;wsp:rsid wsp:val=&quot;00E0647A&quot;/&gt;&lt;wsp:rsid wsp:val=&quot;00E073BD&quot;/&gt;&lt;wsp:rsid wsp:val=&quot;00E12B61&quot;/&gt;&lt;wsp:rsid wsp:val=&quot;00E1542D&quot;/&gt;&lt;wsp:rsid wsp:val=&quot;00E162B6&quot;/&gt;&lt;wsp:rsid wsp:val=&quot;00E20655&quot;/&gt;&lt;wsp:rsid wsp:val=&quot;00E21501&quot;/&gt;&lt;wsp:rsid wsp:val=&quot;00E260F7&quot;/&gt;&lt;wsp:rsid wsp:val=&quot;00E27D6C&quot;/&gt;&lt;wsp:rsid wsp:val=&quot;00E31111&quot;/&gt;&lt;wsp:rsid wsp:val=&quot;00E31AA1&quot;/&gt;&lt;wsp:rsid wsp:val=&quot;00E33EB9&quot;/&gt;&lt;wsp:rsid wsp:val=&quot;00E3507E&quot;/&gt;&lt;wsp:rsid wsp:val=&quot;00E403EC&quot;/&gt;&lt;wsp:rsid wsp:val=&quot;00E4414A&quot;/&gt;&lt;wsp:rsid wsp:val=&quot;00E44738&quot;/&gt;&lt;wsp:rsid wsp:val=&quot;00E51483&quot;/&gt;&lt;wsp:rsid wsp:val=&quot;00E53954&quot;/&gt;&lt;wsp:rsid wsp:val=&quot;00E56E5E&quot;/&gt;&lt;wsp:rsid wsp:val=&quot;00E6102D&quot;/&gt;&lt;wsp:rsid wsp:val=&quot;00E62AE2&quot;/&gt;&lt;wsp:rsid wsp:val=&quot;00E734D4&quot;/&gt;&lt;wsp:rsid wsp:val=&quot;00E833B7&quot;/&gt;&lt;wsp:rsid wsp:val=&quot;00E84B78&quot;/&gt;&lt;wsp:rsid wsp:val=&quot;00E86D64&quot;/&gt;&lt;wsp:rsid wsp:val=&quot;00E910D3&quot;/&gt;&lt;wsp:rsid wsp:val=&quot;00E95367&quot;/&gt;&lt;wsp:rsid wsp:val=&quot;00E9584D&quot;/&gt;&lt;wsp:rsid wsp:val=&quot;00E95B0F&quot;/&gt;&lt;wsp:rsid wsp:val=&quot;00E95F67&quot;/&gt;&lt;wsp:rsid wsp:val=&quot;00E96617&quot;/&gt;&lt;wsp:rsid wsp:val=&quot;00E967F0&quot;/&gt;&lt;wsp:rsid wsp:val=&quot;00EA02BE&quot;/&gt;&lt;wsp:rsid wsp:val=&quot;00EA0559&quot;/&gt;&lt;wsp:rsid wsp:val=&quot;00EA0708&quot;/&gt;&lt;wsp:rsid wsp:val=&quot;00EA375B&quot;/&gt;&lt;wsp:rsid wsp:val=&quot;00EA6D96&quot;/&gt;&lt;wsp:rsid wsp:val=&quot;00EA7DD4&quot;/&gt;&lt;wsp:rsid wsp:val=&quot;00EB0254&quot;/&gt;&lt;wsp:rsid wsp:val=&quot;00EB0C52&quot;/&gt;&lt;wsp:rsid wsp:val=&quot;00EB45F2&quot;/&gt;&lt;wsp:rsid wsp:val=&quot;00EB6DEE&quot;/&gt;&lt;wsp:rsid wsp:val=&quot;00EC53C8&quot;/&gt;&lt;wsp:rsid wsp:val=&quot;00EC6943&quot;/&gt;&lt;wsp:rsid wsp:val=&quot;00ED68A8&quot;/&gt;&lt;wsp:rsid wsp:val=&quot;00EE6849&quot;/&gt;&lt;wsp:rsid wsp:val=&quot;00EF3B4C&quot;/&gt;&lt;wsp:rsid wsp:val=&quot;00EF431A&quot;/&gt;&lt;wsp:rsid wsp:val=&quot;00EF79B2&quot;/&gt;&lt;wsp:rsid wsp:val=&quot;00F01248&quot;/&gt;&lt;wsp:rsid wsp:val=&quot;00F059ED&quot;/&gt;&lt;wsp:rsid wsp:val=&quot;00F05F86&quot;/&gt;&lt;wsp:rsid wsp:val=&quot;00F074C6&quot;/&gt;&lt;wsp:rsid wsp:val=&quot;00F07BDC&quot;/&gt;&lt;wsp:rsid wsp:val=&quot;00F14D3D&quot;/&gt;&lt;wsp:rsid wsp:val=&quot;00F21FD5&quot;/&gt;&lt;wsp:rsid wsp:val=&quot;00F250E3&quot;/&gt;&lt;wsp:rsid wsp:val=&quot;00F26C71&quot;/&gt;&lt;wsp:rsid wsp:val=&quot;00F3144E&quot;/&gt;&lt;wsp:rsid wsp:val=&quot;00F31BC6&quot;/&gt;&lt;wsp:rsid wsp:val=&quot;00F33425&quot;/&gt;&lt;wsp:rsid wsp:val=&quot;00F35320&quot;/&gt;&lt;wsp:rsid wsp:val=&quot;00F36A45&quot;/&gt;&lt;wsp:rsid wsp:val=&quot;00F41185&quot;/&gt;&lt;wsp:rsid wsp:val=&quot;00F45A57&quot;/&gt;&lt;wsp:rsid wsp:val=&quot;00F54016&quot;/&gt;&lt;wsp:rsid wsp:val=&quot;00F60C69&quot;/&gt;&lt;wsp:rsid wsp:val=&quot;00F614C5&quot;/&gt;&lt;wsp:rsid wsp:val=&quot;00F61D72&quot;/&gt;&lt;wsp:rsid wsp:val=&quot;00F63282&quot;/&gt;&lt;wsp:rsid wsp:val=&quot;00F65DE6&quot;/&gt;&lt;wsp:rsid wsp:val=&quot;00F72749&quot;/&gt;&lt;wsp:rsid wsp:val=&quot;00F84125&quot;/&gt;&lt;wsp:rsid wsp:val=&quot;00F853B3&quot;/&gt;&lt;wsp:rsid wsp:val=&quot;00F90838&quot;/&gt;&lt;wsp:rsid wsp:val=&quot;00F964B6&quot;/&gt;&lt;wsp:rsid wsp:val=&quot;00FA2FEE&quot;/&gt;&lt;wsp:rsid wsp:val=&quot;00FA3645&quot;/&gt;&lt;wsp:rsid wsp:val=&quot;00FA3D15&quot;/&gt;&lt;wsp:rsid wsp:val=&quot;00FA54D7&quot;/&gt;&lt;wsp:rsid wsp:val=&quot;00FA6547&quot;/&gt;&lt;wsp:rsid wsp:val=&quot;00FA7137&quot;/&gt;&lt;wsp:rsid wsp:val=&quot;00FB2F7C&quot;/&gt;&lt;wsp:rsid wsp:val=&quot;00FB3716&quot;/&gt;&lt;wsp:rsid wsp:val=&quot;00FD1501&quot;/&gt;&lt;wsp:rsid wsp:val=&quot;00FD4194&quot;/&gt;&lt;wsp:rsid wsp:val=&quot;00FD52E0&quot;/&gt;&lt;wsp:rsid wsp:val=&quot;00FD54DD&quot;/&gt;&lt;wsp:rsid wsp:val=&quot;00FD7DBF&quot;/&gt;&lt;wsp:rsid wsp:val=&quot;00FE3B9E&quot;/&gt;&lt;wsp:rsid wsp:val=&quot;00FE4DFE&quot;/&gt;&lt;wsp:rsid wsp:val=&quot;00FE5C5E&quot;/&gt;&lt;wsp:rsid wsp:val=&quot;00FF0E47&quot;/&gt;&lt;/wsp:rsids&gt;&lt;/w:docPr&gt;&lt;w:body&gt;&lt;w:p wsp:rsidR=&quot;00000000&quot; wsp:rsidRDefault=&quot;003D0C70&quot;&gt;&lt;m:oMathPara&gt;&lt;m:oMath&gt;&lt;m:func&gt;&lt;m:funcPr&gt;&lt;m:ctrlPr&gt;&lt;w:rPr&gt;&lt;w:rFonts w:ascii=&quot;Cambria Math&quot; w:fareast=&quot;Times New Roman&quot; w:h-ansi=&quot;Times New Roman&quot;/&gt;&lt;wx:font wx:val=&quot;Cambria Math&quot;/&gt;&lt;w:i/&gt;&lt;w:sz w:val=&quot;28&quot;/&gt;&lt;w:sz-cs w:val=&quot;28&quot;/&gt;&lt;w:lang w:val=&quot;UK&quot;/&gt;&lt;/w:rPr&gt;&lt;/m:ctrlPr&gt;&lt;/m:funcPr&gt;&lt;m:fName&gt;&lt;m:limLow&gt;&lt;m:limLowPr&gt;&lt;m:ctrlPr&gt;&lt;w:rPr&gt;&lt;w:rFonts w:ascii=&quot;Cambria Math&quot; w:fareast=&quot;Times New Roman&quot; w:h-ansi=&quot;Times New Roman&quot;/&gt;&lt;wx:font wx:val=&quot;Cambria Math&quot;/&gt;&lt;w:i/&gt;&lt;w:sz w:val=&quot;28&quot;/&gt;&lt;w:sz-cs w:val=&quot;28&quot;/&gt;&lt;w:lang w:val=&quot;UK&quot;/&gt;&lt;/w:rPr&gt;&lt;/m:ctrlPr&gt;&lt;/m:limLowPr&gt;&lt;m:e&gt;&lt;m:r&gt;&lt;m:rPr&gt;&lt;m:sty m:val=&quot;p&quot;/&gt;&lt;/m:rPr&gt;&lt;w:rPr&gt;&lt;w:rFonts w:ascii=&quot;Cambria Math&quot; w:h-ansi=&quot;Times New Roman&quot;/&gt;&lt;wx:font wx:val=&quot;Cambria Math&quot;/&gt;&lt;w:sz w:val=&quot;28&quot;/&gt;&lt;w:sz-cs w:val=&quot;28&quot;/&gt;&lt;w:lang w:val=&quot;UK&quot;/&gt;&lt;/w:rPr&gt;&lt;m:t&gt;lim&lt;/m:t&gt;&lt;/m:r&gt;&lt;/m:e&gt;&lt;m:lim&gt;&lt;m:r&gt;&lt;w:rPr&gt;&lt;w:rFonts w:ascii=&quot;Cambria Math&quot; w:h-ansi=&quot;Cambria Math&quot;/&gt;&lt;wx:font wx:val=&quot;Cambria Math&quot;/&gt;&lt;w:i/&gt;&lt;w:sz w:val=&quot;28&quot;/&gt;&lt;w:sz-cs w:val=&quot;28&quot;/&gt;&lt;w:lang w:val=&quot;UK&quot;/&gt;&lt;/w:rPr&gt;&lt;m:t&gt;n&lt;/m:t&gt;&lt;/m:r&gt;&lt;m:r&gt;&lt;w:rPr&gt;&lt;w:rFonts w:ascii=&quot;Times New Roman&quot; w:h-ansi=&quot;Times New Roman&quot;/&gt;&lt;wx:font wx:val=&quot;Times New Roman&quot;/&gt;&lt;w:i/&gt;&lt;w:sz w:val=&quot;28&quot;/&gt;&lt;w:sz-cs w:val=&quot;28&quot;/&gt;&lt;w:lang w:val=&quot;UK&quot;/&gt;&lt;/w:rPr&gt;&lt;m:t&gt;в†’в€ћ&lt;/m:t&gt;&lt;/m:r&gt;&lt;/m:lim&gt;&lt;/m:limLow&gt;&lt;/m:fName&gt;&lt;m:e&gt;&lt;m:f&gt;&lt;m:fPr&gt;&lt;m:ctrlPr&gt;&lt;w:rPr&gt;&lt;w:rFonts w:ascii=&quot;Cambria Math&quot; w:fareast=&quot;Times New Roman&quot; w:h-ansi=&quot;Times New Roman&quot;/&gt;&lt;wx:font wx:val=&quot;Cambria Math&quot;/&gt;&lt;w:i/&gt;&lt;w:sz w:val=&quot;28&quot;/&gt;&lt;w:sz-cs w:val=&quot;28&quot;/&gt;&lt;w:lang w:val=&quot;UK&quot;/&gt;&lt;/w:rPr&gt;&lt;/m:ctrlPr&gt;&lt;/m:fPr&gt;&lt;m:num&gt;&lt;m:d&gt;&lt;m:dPr&gt;&lt;m:begChr m:val=&quot;[&quot;/&gt;&lt;m:endChr m:val=&quot;]&quot;/&gt;&lt;m:ctrlPr&gt;&lt;w:rPr&gt;&lt;w:rFonts w:ascii=&quot;Cambria Math&quot; w:fareast=&quot;Times New Roman&quot; w:h-ansi=&quot;Times New Roman&quot;/&gt;&lt;wx:font wx:val=&quot;Cambria Math&quot;/&gt;&lt;w:i/&gt;&lt;w:sz w:val=&quot;28&quot;/&gt;&lt;w:sz-cs w:val=&quot;28&quot;/&gt;&lt;w:lang w:val=&quot;UK&quot;/&gt;&lt;/w:rPr&gt;&lt;/m:ctrlPr&gt;&lt;/m:dPr&gt;&lt;m:e&gt;&lt;m:r&gt;&lt;w:rPr&gt;&lt;w:rFonts w:ascii=&quot;Cambria Math&quot; w:fareast=&quot;Times New Roman&quot; w:h-ansi=&quot;Cambria Math&quot;/&gt;&lt;wx:font wx:val=&quot;Cambria Math&quot;/&gt;&lt;w:i/&gt;&lt;w:sz w:val=&quot;28&quot;/&gt;&lt;w:sz-cs w:val=&quot;28&quot;/&gt;&lt;w:lang w:val=&quot;UK&quot;/&gt;&lt;/w:rPr&gt;&lt;m:t&gt;l&lt;/m:t&gt;&lt;/m:r&gt;&lt;/m:e&gt;&lt;/m:d&gt;&lt;/m:num&gt;&lt;m:den&gt;&lt;m:r&gt;&lt;w:rPr&gt;&lt;w:rFonts w:ascii=&quot;Cambria Math&quot; w:fareast=&quot;Times New Roman&quot; w:h-ansi=&quot;Cambria Math&quot;/&gt;&lt;wx:font wx:val=&quot;Cambria Math&quot;/&gt;&lt;w:i/&gt;&lt;w:sz w:val=&quot;28&quot;/&gt;&lt;w:sz-cs w:val=&quot;28&quot;/&gt;&lt;w:lang w:val=&quot;UK&quot;/&gt;&lt;/w:rPr&gt;&lt;m:t&gt;n&lt;/m:t&gt;&lt;/m:r&gt;&lt;/m:den&gt;&lt;/m:f&gt;&lt;/m:e&gt;&lt;/m:func&gt;&lt;m:r&gt;&lt;w:rPr&gt;&lt;w:rFonts w:ascii=&quot;Cambria Math&quot; w:fareast=&quot;Times New Roman&quot; w:h-ansi=&quot;Times New Roman&quot;/&gt;&lt;wx:font wx:val=&quot;Cambria Math&quot;/&gt;&lt;w:i/&gt;&lt;w:sz w:val=&quot;28&quot;/&gt;&lt;w:sz-cs w:val=&quot;28&quot;/&gt;&lt;w:lang w:val=&quot;UK&quot;/&gt;&lt;/w:rPr&gt;&lt;m:t&gt;= &lt;/m:t&gt;&lt;/m:r&gt;&lt;m:acc&gt;&lt;m:accPr&gt;&lt;m:chr m:val=&quot;М…&quot;/&gt;&lt;m:ctrlPr&gt;&lt;w:rPr&gt;&lt;w:rFonts w:ascii=&quot;Cambria Math&quot; w:fareast=&quot;Times New Roman&quot; w:h-ansi=&quot;Times New Roman&quot;/&gt;&lt;wx:font wx:val=&quot;Cambria Math&quot;/&gt;&lt;w:i/&gt;&lt;w:sz w:val=&quot;28&quot;/&gt;&lt;w:sz-cs w:val=&quot;28&quot;/&gt;&lt;w:lang w:val=&quot;UK&quot;/&gt;&lt;/w:rPr&gt;&lt;/m:ctrlPr&gt;&lt;/m:accPr&gt;&lt;m:e&gt;&lt;m:r&gt;&lt;w:rPr&gt;&lt;w:rFonts w:ascii=&quot;Times New Roman&quot; w:fareast=&quot;Times New Roman&quot; w:h-ansi=&quot;Times New Roman&quot;/&gt;&lt;wx:font wx:val=&quot;Times New Roman&quot;/&gt;&lt;w:i/&gt;&lt;w:sz w:val=&quot;28&quot;/&gt;&lt;w:sz-cs w:val=&quot;28&quot;/&gt;&lt;w:lang w:val=&quot;UK&quot;/&gt;&lt;/w:rPr&gt;&lt;m:t&gt;РҐ&lt;/m:t&gt;&lt;/m:r&gt;&lt;/m:e&gt;&lt;/m:acc&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22" o:title="" chromakey="white"/>
          </v:shape>
        </w:pict>
      </w:r>
      <w:r w:rsidRPr="005A0B09">
        <w:rPr>
          <w:rFonts w:ascii="Times New Roman" w:hAnsi="Times New Roman"/>
          <w:sz w:val="28"/>
          <w:szCs w:val="28"/>
          <w:lang w:val="uk-UA"/>
        </w:rPr>
        <w:fldChar w:fldCharType="end"/>
      </w:r>
      <w:r w:rsidRPr="002658B4">
        <w:rPr>
          <w:rFonts w:ascii="Times New Roman" w:hAnsi="Times New Roman"/>
          <w:sz w:val="28"/>
          <w:szCs w:val="28"/>
          <w:lang w:val="uk-UA"/>
        </w:rPr>
        <w:t xml:space="preserve">  і отримаємо  </w:t>
      </w:r>
      <w:r w:rsidRPr="005A0B09">
        <w:rPr>
          <w:rFonts w:ascii="Times New Roman" w:hAnsi="Times New Roman"/>
          <w:sz w:val="28"/>
          <w:szCs w:val="28"/>
          <w:lang w:val="uk-UA"/>
        </w:rPr>
        <w:fldChar w:fldCharType="begin"/>
      </w:r>
      <w:r w:rsidRPr="005A0B09">
        <w:rPr>
          <w:rFonts w:ascii="Times New Roman" w:hAnsi="Times New Roman"/>
          <w:sz w:val="28"/>
          <w:szCs w:val="28"/>
          <w:lang w:val="uk-UA"/>
        </w:rPr>
        <w:instrText xml:space="preserve"> QUOTE </w:instrText>
      </w:r>
      <w:r w:rsidRPr="005A0B09">
        <w:pict>
          <v:shape id="_x0000_i1054" type="#_x0000_t75" style="width:35pt;height: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defaultTabStop w:val=&quot;708&quot;/&gt;&lt;w:hyphenationZone w:val=&quot;425&quot;/&gt;&lt;w:drawingGridHorizontalSpacing w:val=&quot;110&quot;/&gt;&lt;w:drawingGridVerticalSpacing w:val=&quot;227&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A3D7C&quot;/&gt;&lt;wsp:rsid wsp:val=&quot;00002C55&quot;/&gt;&lt;wsp:rsid wsp:val=&quot;000030B1&quot;/&gt;&lt;wsp:rsid wsp:val=&quot;000038C6&quot;/&gt;&lt;wsp:rsid wsp:val=&quot;0000614A&quot;/&gt;&lt;wsp:rsid wsp:val=&quot;00006CBC&quot;/&gt;&lt;wsp:rsid wsp:val=&quot;00014C71&quot;/&gt;&lt;wsp:rsid wsp:val=&quot;00015178&quot;/&gt;&lt;wsp:rsid wsp:val=&quot;000159D3&quot;/&gt;&lt;wsp:rsid wsp:val=&quot;000178B4&quot;/&gt;&lt;wsp:rsid wsp:val=&quot;0002624A&quot;/&gt;&lt;wsp:rsid wsp:val=&quot;00030E29&quot;/&gt;&lt;wsp:rsid wsp:val=&quot;00032648&quot;/&gt;&lt;wsp:rsid wsp:val=&quot;00034B69&quot;/&gt;&lt;wsp:rsid wsp:val=&quot;000444D5&quot;/&gt;&lt;wsp:rsid wsp:val=&quot;000450A5&quot;/&gt;&lt;wsp:rsid wsp:val=&quot;00050CEA&quot;/&gt;&lt;wsp:rsid wsp:val=&quot;0005201A&quot;/&gt;&lt;wsp:rsid wsp:val=&quot;00053967&quot;/&gt;&lt;wsp:rsid wsp:val=&quot;00061B78&quot;/&gt;&lt;wsp:rsid wsp:val=&quot;00064020&quot;/&gt;&lt;wsp:rsid wsp:val=&quot;000643DB&quot;/&gt;&lt;wsp:rsid wsp:val=&quot;00064457&quot;/&gt;&lt;wsp:rsid wsp:val=&quot;00064D4E&quot;/&gt;&lt;wsp:rsid wsp:val=&quot;00065BFB&quot;/&gt;&lt;wsp:rsid wsp:val=&quot;000672F0&quot;/&gt;&lt;wsp:rsid wsp:val=&quot;000675D0&quot;/&gt;&lt;wsp:rsid wsp:val=&quot;000702D6&quot;/&gt;&lt;wsp:rsid wsp:val=&quot;0007396D&quot;/&gt;&lt;wsp:rsid wsp:val=&quot;00075188&quot;/&gt;&lt;wsp:rsid wsp:val=&quot;00086F44&quot;/&gt;&lt;wsp:rsid wsp:val=&quot;00092C44&quot;/&gt;&lt;wsp:rsid wsp:val=&quot;00096622&quot;/&gt;&lt;wsp:rsid wsp:val=&quot;000A0547&quot;/&gt;&lt;wsp:rsid wsp:val=&quot;000A3FF6&quot;/&gt;&lt;wsp:rsid wsp:val=&quot;000A4A68&quot;/&gt;&lt;wsp:rsid wsp:val=&quot;000A6EFE&quot;/&gt;&lt;wsp:rsid wsp:val=&quot;000B05D8&quot;/&gt;&lt;wsp:rsid wsp:val=&quot;000B3BCE&quot;/&gt;&lt;wsp:rsid wsp:val=&quot;000C1400&quot;/&gt;&lt;wsp:rsid wsp:val=&quot;000C6C31&quot;/&gt;&lt;wsp:rsid wsp:val=&quot;000C7BBB&quot;/&gt;&lt;wsp:rsid wsp:val=&quot;000D157C&quot;/&gt;&lt;wsp:rsid wsp:val=&quot;000D1A72&quot;/&gt;&lt;wsp:rsid wsp:val=&quot;000D5EF9&quot;/&gt;&lt;wsp:rsid wsp:val=&quot;000D76BE&quot;/&gt;&lt;wsp:rsid wsp:val=&quot;000E13EF&quot;/&gt;&lt;wsp:rsid wsp:val=&quot;000E1FF9&quot;/&gt;&lt;wsp:rsid wsp:val=&quot;000E2384&quot;/&gt;&lt;wsp:rsid wsp:val=&quot;000E2525&quot;/&gt;&lt;wsp:rsid wsp:val=&quot;000E5106&quot;/&gt;&lt;wsp:rsid wsp:val=&quot;000E5703&quot;/&gt;&lt;wsp:rsid wsp:val=&quot;000E5EDB&quot;/&gt;&lt;wsp:rsid wsp:val=&quot;000E7DCD&quot;/&gt;&lt;wsp:rsid wsp:val=&quot;000F504F&quot;/&gt;&lt;wsp:rsid wsp:val=&quot;000F6D4E&quot;/&gt;&lt;wsp:rsid wsp:val=&quot;000F7C9D&quot;/&gt;&lt;wsp:rsid wsp:val=&quot;0011454D&quot;/&gt;&lt;wsp:rsid wsp:val=&quot;0011489B&quot;/&gt;&lt;wsp:rsid wsp:val=&quot;00116F74&quot;/&gt;&lt;wsp:rsid wsp:val=&quot;0012056F&quot;/&gt;&lt;wsp:rsid wsp:val=&quot;001225AF&quot;/&gt;&lt;wsp:rsid wsp:val=&quot;00122AA0&quot;/&gt;&lt;wsp:rsid wsp:val=&quot;00125366&quot;/&gt;&lt;wsp:rsid wsp:val=&quot;00125BA2&quot;/&gt;&lt;wsp:rsid wsp:val=&quot;001266FC&quot;/&gt;&lt;wsp:rsid wsp:val=&quot;001333C1&quot;/&gt;&lt;wsp:rsid wsp:val=&quot;0013380C&quot;/&gt;&lt;wsp:rsid wsp:val=&quot;0013605B&quot;/&gt;&lt;wsp:rsid wsp:val=&quot;001363DD&quot;/&gt;&lt;wsp:rsid wsp:val=&quot;0013778A&quot;/&gt;&lt;wsp:rsid wsp:val=&quot;0014038A&quot;/&gt;&lt;wsp:rsid wsp:val=&quot;00140847&quot;/&gt;&lt;wsp:rsid wsp:val=&quot;00140EFB&quot;/&gt;&lt;wsp:rsid wsp:val=&quot;00141613&quot;/&gt;&lt;wsp:rsid wsp:val=&quot;0014185D&quot;/&gt;&lt;wsp:rsid wsp:val=&quot;00146344&quot;/&gt;&lt;wsp:rsid wsp:val=&quot;0015125B&quot;/&gt;&lt;wsp:rsid wsp:val=&quot;00157586&quot;/&gt;&lt;wsp:rsid wsp:val=&quot;001638A0&quot;/&gt;&lt;wsp:rsid wsp:val=&quot;001660CA&quot;/&gt;&lt;wsp:rsid wsp:val=&quot;001710F1&quot;/&gt;&lt;wsp:rsid wsp:val=&quot;0017147B&quot;/&gt;&lt;wsp:rsid wsp:val=&quot;00171F85&quot;/&gt;&lt;wsp:rsid wsp:val=&quot;00172C61&quot;/&gt;&lt;wsp:rsid wsp:val=&quot;00174CBD&quot;/&gt;&lt;wsp:rsid wsp:val=&quot;001771F0&quot;/&gt;&lt;wsp:rsid wsp:val=&quot;00181E29&quot;/&gt;&lt;wsp:rsid wsp:val=&quot;00182313&quot;/&gt;&lt;wsp:rsid wsp:val=&quot;00184EB0&quot;/&gt;&lt;wsp:rsid wsp:val=&quot;00187FE1&quot;/&gt;&lt;wsp:rsid wsp:val=&quot;00190B58&quot;/&gt;&lt;wsp:rsid wsp:val=&quot;00195ADB&quot;/&gt;&lt;wsp:rsid wsp:val=&quot;001970B6&quot;/&gt;&lt;wsp:rsid wsp:val=&quot;001A0128&quot;/&gt;&lt;wsp:rsid wsp:val=&quot;001A6A52&quot;/&gt;&lt;wsp:rsid wsp:val=&quot;001B0AFE&quot;/&gt;&lt;wsp:rsid wsp:val=&quot;001B7741&quot;/&gt;&lt;wsp:rsid wsp:val=&quot;001B79E5&quot;/&gt;&lt;wsp:rsid wsp:val=&quot;001C138C&quot;/&gt;&lt;wsp:rsid wsp:val=&quot;001C21A5&quot;/&gt;&lt;wsp:rsid wsp:val=&quot;001C47D6&quot;/&gt;&lt;wsp:rsid wsp:val=&quot;001C7E3D&quot;/&gt;&lt;wsp:rsid wsp:val=&quot;001D030B&quot;/&gt;&lt;wsp:rsid wsp:val=&quot;001D0AA4&quot;/&gt;&lt;wsp:rsid wsp:val=&quot;001D206E&quot;/&gt;&lt;wsp:rsid wsp:val=&quot;001D48B5&quot;/&gt;&lt;wsp:rsid wsp:val=&quot;001E5585&quot;/&gt;&lt;wsp:rsid wsp:val=&quot;001E643E&quot;/&gt;&lt;wsp:rsid wsp:val=&quot;001F0104&quot;/&gt;&lt;wsp:rsid wsp:val=&quot;001F209F&quot;/&gt;&lt;wsp:rsid wsp:val=&quot;001F2D45&quot;/&gt;&lt;wsp:rsid wsp:val=&quot;001F5C1F&quot;/&gt;&lt;wsp:rsid wsp:val=&quot;001F6B72&quot;/&gt;&lt;wsp:rsid wsp:val=&quot;001F6CD7&quot;/&gt;&lt;wsp:rsid wsp:val=&quot;001F6FEF&quot;/&gt;&lt;wsp:rsid wsp:val=&quot;00201487&quot;/&gt;&lt;wsp:rsid wsp:val=&quot;0020270E&quot;/&gt;&lt;wsp:rsid wsp:val=&quot;0020304B&quot;/&gt;&lt;wsp:rsid wsp:val=&quot;002042E5&quot;/&gt;&lt;wsp:rsid wsp:val=&quot;00204613&quot;/&gt;&lt;wsp:rsid wsp:val=&quot;00206E05&quot;/&gt;&lt;wsp:rsid wsp:val=&quot;002108EF&quot;/&gt;&lt;wsp:rsid wsp:val=&quot;00212266&quot;/&gt;&lt;wsp:rsid wsp:val=&quot;00212662&quot;/&gt;&lt;wsp:rsid wsp:val=&quot;00212693&quot;/&gt;&lt;wsp:rsid wsp:val=&quot;0022081E&quot;/&gt;&lt;wsp:rsid wsp:val=&quot;00220D36&quot;/&gt;&lt;wsp:rsid wsp:val=&quot;002254B8&quot;/&gt;&lt;wsp:rsid wsp:val=&quot;00227760&quot;/&gt;&lt;wsp:rsid wsp:val=&quot;002308F0&quot;/&gt;&lt;wsp:rsid wsp:val=&quot;00235274&quot;/&gt;&lt;wsp:rsid wsp:val=&quot;00236ADD&quot;/&gt;&lt;wsp:rsid wsp:val=&quot;00241157&quot;/&gt;&lt;wsp:rsid wsp:val=&quot;002411F6&quot;/&gt;&lt;wsp:rsid wsp:val=&quot;0024338D&quot;/&gt;&lt;wsp:rsid wsp:val=&quot;0024784F&quot;/&gt;&lt;wsp:rsid wsp:val=&quot;00252C3A&quot;/&gt;&lt;wsp:rsid wsp:val=&quot;0025655C&quot;/&gt;&lt;wsp:rsid wsp:val=&quot;00260100&quot;/&gt;&lt;wsp:rsid wsp:val=&quot;0026200D&quot;/&gt;&lt;wsp:rsid wsp:val=&quot;00263218&quot;/&gt;&lt;wsp:rsid wsp:val=&quot;00263B47&quot;/&gt;&lt;wsp:rsid wsp:val=&quot;00264EB4&quot;/&gt;&lt;wsp:rsid wsp:val=&quot;002658B4&quot;/&gt;&lt;wsp:rsid wsp:val=&quot;00265ACA&quot;/&gt;&lt;wsp:rsid wsp:val=&quot;00265ACB&quot;/&gt;&lt;wsp:rsid wsp:val=&quot;00271BA6&quot;/&gt;&lt;wsp:rsid wsp:val=&quot;00276E1F&quot;/&gt;&lt;wsp:rsid wsp:val=&quot;002818B9&quot;/&gt;&lt;wsp:rsid wsp:val=&quot;00282FAC&quot;/&gt;&lt;wsp:rsid wsp:val=&quot;002938E6&quot;/&gt;&lt;wsp:rsid wsp:val=&quot;00294CDA&quot;/&gt;&lt;wsp:rsid wsp:val=&quot;00297D44&quot;/&gt;&lt;wsp:rsid wsp:val=&quot;002A1D49&quot;/&gt;&lt;wsp:rsid wsp:val=&quot;002A2E48&quot;/&gt;&lt;wsp:rsid wsp:val=&quot;002A3D7C&quot;/&gt;&lt;wsp:rsid wsp:val=&quot;002A64D7&quot;/&gt;&lt;wsp:rsid wsp:val=&quot;002A7065&quot;/&gt;&lt;wsp:rsid wsp:val=&quot;002B494E&quot;/&gt;&lt;wsp:rsid wsp:val=&quot;002C39B5&quot;/&gt;&lt;wsp:rsid wsp:val=&quot;002C422A&quot;/&gt;&lt;wsp:rsid wsp:val=&quot;002C4332&quot;/&gt;&lt;wsp:rsid wsp:val=&quot;002D45B2&quot;/&gt;&lt;wsp:rsid wsp:val=&quot;002D7704&quot;/&gt;&lt;wsp:rsid wsp:val=&quot;002E1F4C&quot;/&gt;&lt;wsp:rsid wsp:val=&quot;002E229E&quot;/&gt;&lt;wsp:rsid wsp:val=&quot;002E55CD&quot;/&gt;&lt;wsp:rsid wsp:val=&quot;002F0881&quot;/&gt;&lt;wsp:rsid wsp:val=&quot;002F0D47&quot;/&gt;&lt;wsp:rsid wsp:val=&quot;002F190F&quot;/&gt;&lt;wsp:rsid wsp:val=&quot;002F1963&quot;/&gt;&lt;wsp:rsid wsp:val=&quot;002F4F93&quot;/&gt;&lt;wsp:rsid wsp:val=&quot;002F59F3&quot;/&gt;&lt;wsp:rsid wsp:val=&quot;003075BA&quot;/&gt;&lt;wsp:rsid wsp:val=&quot;00307EA8&quot;/&gt;&lt;wsp:rsid wsp:val=&quot;00314566&quot;/&gt;&lt;wsp:rsid wsp:val=&quot;00314B61&quot;/&gt;&lt;wsp:rsid wsp:val=&quot;00317E31&quot;/&gt;&lt;wsp:rsid wsp:val=&quot;00321D05&quot;/&gt;&lt;wsp:rsid wsp:val=&quot;00324F2C&quot;/&gt;&lt;wsp:rsid wsp:val=&quot;00326D4E&quot;/&gt;&lt;wsp:rsid wsp:val=&quot;00327A1F&quot;/&gt;&lt;wsp:rsid wsp:val=&quot;00332C2D&quot;/&gt;&lt;wsp:rsid wsp:val=&quot;003332C3&quot;/&gt;&lt;wsp:rsid wsp:val=&quot;00333466&quot;/&gt;&lt;wsp:rsid wsp:val=&quot;00336298&quot;/&gt;&lt;wsp:rsid wsp:val=&quot;00336FBA&quot;/&gt;&lt;wsp:rsid wsp:val=&quot;00341800&quot;/&gt;&lt;wsp:rsid wsp:val=&quot;003422BB&quot;/&gt;&lt;wsp:rsid wsp:val=&quot;00343398&quot;/&gt;&lt;wsp:rsid wsp:val=&quot;0034431C&quot;/&gt;&lt;wsp:rsid wsp:val=&quot;00346A3C&quot;/&gt;&lt;wsp:rsid wsp:val=&quot;0034718A&quot;/&gt;&lt;wsp:rsid wsp:val=&quot;0034770F&quot;/&gt;&lt;wsp:rsid wsp:val=&quot;003512F4&quot;/&gt;&lt;wsp:rsid wsp:val=&quot;00352269&quot;/&gt;&lt;wsp:rsid wsp:val=&quot;003549E7&quot;/&gt;&lt;wsp:rsid wsp:val=&quot;00355605&quot;/&gt;&lt;wsp:rsid wsp:val=&quot;00356F31&quot;/&gt;&lt;wsp:rsid wsp:val=&quot;003645FD&quot;/&gt;&lt;wsp:rsid wsp:val=&quot;00364DD2&quot;/&gt;&lt;wsp:rsid wsp:val=&quot;0037498F&quot;/&gt;&lt;wsp:rsid wsp:val=&quot;00374BEF&quot;/&gt;&lt;wsp:rsid wsp:val=&quot;003816DD&quot;/&gt;&lt;wsp:rsid wsp:val=&quot;003856A7&quot;/&gt;&lt;wsp:rsid wsp:val=&quot;00391D69&quot;/&gt;&lt;wsp:rsid wsp:val=&quot;003951C5&quot;/&gt;&lt;wsp:rsid wsp:val=&quot;00396560&quot;/&gt;&lt;wsp:rsid wsp:val=&quot;003A0BC5&quot;/&gt;&lt;wsp:rsid wsp:val=&quot;003A5A18&quot;/&gt;&lt;wsp:rsid wsp:val=&quot;003A736C&quot;/&gt;&lt;wsp:rsid wsp:val=&quot;003A7D96&quot;/&gt;&lt;wsp:rsid wsp:val=&quot;003B0CFE&quot;/&gt;&lt;wsp:rsid wsp:val=&quot;003B2F18&quot;/&gt;&lt;wsp:rsid wsp:val=&quot;003C04FB&quot;/&gt;&lt;wsp:rsid wsp:val=&quot;003C35ED&quot;/&gt;&lt;wsp:rsid wsp:val=&quot;003D0C23&quot;/&gt;&lt;wsp:rsid wsp:val=&quot;003D2A37&quot;/&gt;&lt;wsp:rsid wsp:val=&quot;003E1181&quot;/&gt;&lt;wsp:rsid wsp:val=&quot;003E2B55&quot;/&gt;&lt;wsp:rsid wsp:val=&quot;003F4EEC&quot;/&gt;&lt;wsp:rsid wsp:val=&quot;003F69F2&quot;/&gt;&lt;wsp:rsid wsp:val=&quot;003F7B2B&quot;/&gt;&lt;wsp:rsid wsp:val=&quot;003F7EF3&quot;/&gt;&lt;wsp:rsid wsp:val=&quot;00400745&quot;/&gt;&lt;wsp:rsid wsp:val=&quot;00401897&quot;/&gt;&lt;wsp:rsid wsp:val=&quot;00404993&quot;/&gt;&lt;wsp:rsid wsp:val=&quot;00407AF0&quot;/&gt;&lt;wsp:rsid wsp:val=&quot;00412574&quot;/&gt;&lt;wsp:rsid wsp:val=&quot;00412A94&quot;/&gt;&lt;wsp:rsid wsp:val=&quot;00420516&quot;/&gt;&lt;wsp:rsid wsp:val=&quot;00420B2A&quot;/&gt;&lt;wsp:rsid wsp:val=&quot;00421752&quot;/&gt;&lt;wsp:rsid wsp:val=&quot;00421842&quot;/&gt;&lt;wsp:rsid wsp:val=&quot;00423AD6&quot;/&gt;&lt;wsp:rsid wsp:val=&quot;00427C0C&quot;/&gt;&lt;wsp:rsid wsp:val=&quot;00431600&quot;/&gt;&lt;wsp:rsid wsp:val=&quot;00433182&quot;/&gt;&lt;wsp:rsid wsp:val=&quot;0043356B&quot;/&gt;&lt;wsp:rsid wsp:val=&quot;00434267&quot;/&gt;&lt;wsp:rsid wsp:val=&quot;00436AF1&quot;/&gt;&lt;wsp:rsid wsp:val=&quot;00446E58&quot;/&gt;&lt;wsp:rsid wsp:val=&quot;00455992&quot;/&gt;&lt;wsp:rsid wsp:val=&quot;004574C8&quot;/&gt;&lt;wsp:rsid wsp:val=&quot;00460805&quot;/&gt;&lt;wsp:rsid wsp:val=&quot;00464611&quot;/&gt;&lt;wsp:rsid wsp:val=&quot;004649B9&quot;/&gt;&lt;wsp:rsid wsp:val=&quot;00464B79&quot;/&gt;&lt;wsp:rsid wsp:val=&quot;004670DC&quot;/&gt;&lt;wsp:rsid wsp:val=&quot;00470FEA&quot;/&gt;&lt;wsp:rsid wsp:val=&quot;00477D54&quot;/&gt;&lt;wsp:rsid wsp:val=&quot;00480CCC&quot;/&gt;&lt;wsp:rsid wsp:val=&quot;004847A8&quot;/&gt;&lt;wsp:rsid wsp:val=&quot;00485C5C&quot;/&gt;&lt;wsp:rsid wsp:val=&quot;004876BB&quot;/&gt;&lt;wsp:rsid wsp:val=&quot;00492796&quot;/&gt;&lt;wsp:rsid wsp:val=&quot;004A1039&quot;/&gt;&lt;wsp:rsid wsp:val=&quot;004A6317&quot;/&gt;&lt;wsp:rsid wsp:val=&quot;004B1ECB&quot;/&gt;&lt;wsp:rsid wsp:val=&quot;004B39D2&quot;/&gt;&lt;wsp:rsid wsp:val=&quot;004B40EC&quot;/&gt;&lt;wsp:rsid wsp:val=&quot;004B648E&quot;/&gt;&lt;wsp:rsid wsp:val=&quot;004B7717&quot;/&gt;&lt;wsp:rsid wsp:val=&quot;004C4054&quot;/&gt;&lt;wsp:rsid wsp:val=&quot;004C50B8&quot;/&gt;&lt;wsp:rsid wsp:val=&quot;004E7062&quot;/&gt;&lt;wsp:rsid wsp:val=&quot;004E78F2&quot;/&gt;&lt;wsp:rsid wsp:val=&quot;004F1163&quot;/&gt;&lt;wsp:rsid wsp:val=&quot;004F239B&quot;/&gt;&lt;wsp:rsid wsp:val=&quot;00501AA6&quot;/&gt;&lt;wsp:rsid wsp:val=&quot;00503513&quot;/&gt;&lt;wsp:rsid wsp:val=&quot;005052C9&quot;/&gt;&lt;wsp:rsid wsp:val=&quot;00507DCA&quot;/&gt;&lt;wsp:rsid wsp:val=&quot;00521887&quot;/&gt;&lt;wsp:rsid wsp:val=&quot;00531278&quot;/&gt;&lt;wsp:rsid wsp:val=&quot;00533F20&quot;/&gt;&lt;wsp:rsid wsp:val=&quot;00536B5D&quot;/&gt;&lt;wsp:rsid wsp:val=&quot;00541831&quot;/&gt;&lt;wsp:rsid wsp:val=&quot;00542B77&quot;/&gt;&lt;wsp:rsid wsp:val=&quot;00544AC0&quot;/&gt;&lt;wsp:rsid wsp:val=&quot;005453DA&quot;/&gt;&lt;wsp:rsid wsp:val=&quot;00552BD7&quot;/&gt;&lt;wsp:rsid wsp:val=&quot;005547E7&quot;/&gt;&lt;wsp:rsid wsp:val=&quot;005554CF&quot;/&gt;&lt;wsp:rsid wsp:val=&quot;00555FC4&quot;/&gt;&lt;wsp:rsid wsp:val=&quot;005573B0&quot;/&gt;&lt;wsp:rsid wsp:val=&quot;00562AB7&quot;/&gt;&lt;wsp:rsid wsp:val=&quot;00566373&quot;/&gt;&lt;wsp:rsid wsp:val=&quot;005721A9&quot;/&gt;&lt;wsp:rsid wsp:val=&quot;00573927&quot;/&gt;&lt;wsp:rsid wsp:val=&quot;0057569B&quot;/&gt;&lt;wsp:rsid wsp:val=&quot;005756D9&quot;/&gt;&lt;wsp:rsid wsp:val=&quot;00581AC3&quot;/&gt;&lt;wsp:rsid wsp:val=&quot;00583A23&quot;/&gt;&lt;wsp:rsid wsp:val=&quot;00586245&quot;/&gt;&lt;wsp:rsid wsp:val=&quot;005863D9&quot;/&gt;&lt;wsp:rsid wsp:val=&quot;00591AB4&quot;/&gt;&lt;wsp:rsid wsp:val=&quot;00594BC7&quot;/&gt;&lt;wsp:rsid wsp:val=&quot;00594EF7&quot;/&gt;&lt;wsp:rsid wsp:val=&quot;005A0B09&quot;/&gt;&lt;wsp:rsid wsp:val=&quot;005A3FE2&quot;/&gt;&lt;wsp:rsid wsp:val=&quot;005A731B&quot;/&gt;&lt;wsp:rsid wsp:val=&quot;005C1DD0&quot;/&gt;&lt;wsp:rsid wsp:val=&quot;005C2751&quot;/&gt;&lt;wsp:rsid wsp:val=&quot;005C7C26&quot;/&gt;&lt;wsp:rsid wsp:val=&quot;005D1B07&quot;/&gt;&lt;wsp:rsid wsp:val=&quot;005D61F8&quot;/&gt;&lt;wsp:rsid wsp:val=&quot;005E0A5A&quot;/&gt;&lt;wsp:rsid wsp:val=&quot;005E1344&quot;/&gt;&lt;wsp:rsid wsp:val=&quot;005E287B&quot;/&gt;&lt;wsp:rsid wsp:val=&quot;005E548F&quot;/&gt;&lt;wsp:rsid wsp:val=&quot;005E5674&quot;/&gt;&lt;wsp:rsid wsp:val=&quot;005E6516&quot;/&gt;&lt;wsp:rsid wsp:val=&quot;005E6834&quot;/&gt;&lt;wsp:rsid wsp:val=&quot;005E7D8E&quot;/&gt;&lt;wsp:rsid wsp:val=&quot;005F1681&quot;/&gt;&lt;wsp:rsid wsp:val=&quot;005F325A&quot;/&gt;&lt;wsp:rsid wsp:val=&quot;006053C7&quot;/&gt;&lt;wsp:rsid wsp:val=&quot;00613A31&quot;/&gt;&lt;wsp:rsid wsp:val=&quot;00621CED&quot;/&gt;&lt;wsp:rsid wsp:val=&quot;0062588F&quot;/&gt;&lt;wsp:rsid wsp:val=&quot;00626D73&quot;/&gt;&lt;wsp:rsid wsp:val=&quot;00635231&quot;/&gt;&lt;wsp:rsid wsp:val=&quot;00640555&quot;/&gt;&lt;wsp:rsid wsp:val=&quot;006420D2&quot;/&gt;&lt;wsp:rsid wsp:val=&quot;00644B82&quot;/&gt;&lt;wsp:rsid wsp:val=&quot;006450EB&quot;/&gt;&lt;wsp:rsid wsp:val=&quot;00651647&quot;/&gt;&lt;wsp:rsid wsp:val=&quot;0065486F&quot;/&gt;&lt;wsp:rsid wsp:val=&quot;00657CDC&quot;/&gt;&lt;wsp:rsid wsp:val=&quot;00664441&quot;/&gt;&lt;wsp:rsid wsp:val=&quot;00664638&quot;/&gt;&lt;wsp:rsid wsp:val=&quot;00670289&quot;/&gt;&lt;wsp:rsid wsp:val=&quot;00671A0F&quot;/&gt;&lt;wsp:rsid wsp:val=&quot;00671E11&quot;/&gt;&lt;wsp:rsid wsp:val=&quot;0068053B&quot;/&gt;&lt;wsp:rsid wsp:val=&quot;00683321&quot;/&gt;&lt;wsp:rsid wsp:val=&quot;0069053B&quot;/&gt;&lt;wsp:rsid wsp:val=&quot;00691878&quot;/&gt;&lt;wsp:rsid wsp:val=&quot;00691E08&quot;/&gt;&lt;wsp:rsid wsp:val=&quot;0069211C&quot;/&gt;&lt;wsp:rsid wsp:val=&quot;00693315&quot;/&gt;&lt;wsp:rsid wsp:val=&quot;0069417B&quot;/&gt;&lt;wsp:rsid wsp:val=&quot;006956AD&quot;/&gt;&lt;wsp:rsid wsp:val=&quot;006A15DC&quot;/&gt;&lt;wsp:rsid wsp:val=&quot;006A1629&quot;/&gt;&lt;wsp:rsid wsp:val=&quot;006A53F2&quot;/&gt;&lt;wsp:rsid wsp:val=&quot;006A6F66&quot;/&gt;&lt;wsp:rsid wsp:val=&quot;006B082C&quot;/&gt;&lt;wsp:rsid wsp:val=&quot;006B0CA3&quot;/&gt;&lt;wsp:rsid wsp:val=&quot;006B2726&quot;/&gt;&lt;wsp:rsid wsp:val=&quot;006B5046&quot;/&gt;&lt;wsp:rsid wsp:val=&quot;006B7CD5&quot;/&gt;&lt;wsp:rsid wsp:val=&quot;006C00B3&quot;/&gt;&lt;wsp:rsid wsp:val=&quot;006C1095&quot;/&gt;&lt;wsp:rsid wsp:val=&quot;006C4706&quot;/&gt;&lt;wsp:rsid wsp:val=&quot;006D0ED5&quot;/&gt;&lt;wsp:rsid wsp:val=&quot;006D1CD0&quot;/&gt;&lt;wsp:rsid wsp:val=&quot;006E1554&quot;/&gt;&lt;wsp:rsid wsp:val=&quot;006E45EF&quot;/&gt;&lt;wsp:rsid wsp:val=&quot;006E6388&quot;/&gt;&lt;wsp:rsid wsp:val=&quot;006F2664&quot;/&gt;&lt;wsp:rsid wsp:val=&quot;007071C1&quot;/&gt;&lt;wsp:rsid wsp:val=&quot;00707892&quot;/&gt;&lt;wsp:rsid wsp:val=&quot;00713867&quot;/&gt;&lt;wsp:rsid wsp:val=&quot;0071486F&quot;/&gt;&lt;wsp:rsid wsp:val=&quot;007171B6&quot;/&gt;&lt;wsp:rsid wsp:val=&quot;00721A9B&quot;/&gt;&lt;wsp:rsid wsp:val=&quot;00722D67&quot;/&gt;&lt;wsp:rsid wsp:val=&quot;00723D33&quot;/&gt;&lt;wsp:rsid wsp:val=&quot;007323F3&quot;/&gt;&lt;wsp:rsid wsp:val=&quot;007405AF&quot;/&gt;&lt;wsp:rsid wsp:val=&quot;00743F84&quot;/&gt;&lt;wsp:rsid wsp:val=&quot;00746D98&quot;/&gt;&lt;wsp:rsid wsp:val=&quot;0075019D&quot;/&gt;&lt;wsp:rsid wsp:val=&quot;007521AE&quot;/&gt;&lt;wsp:rsid wsp:val=&quot;00752BC9&quot;/&gt;&lt;wsp:rsid wsp:val=&quot;0075789C&quot;/&gt;&lt;wsp:rsid wsp:val=&quot;00757BF2&quot;/&gt;&lt;wsp:rsid wsp:val=&quot;007605EB&quot;/&gt;&lt;wsp:rsid wsp:val=&quot;007617AC&quot;/&gt;&lt;wsp:rsid wsp:val=&quot;00773727&quot;/&gt;&lt;wsp:rsid wsp:val=&quot;0077449E&quot;/&gt;&lt;wsp:rsid wsp:val=&quot;007773A7&quot;/&gt;&lt;wsp:rsid wsp:val=&quot;00780611&quot;/&gt;&lt;wsp:rsid wsp:val=&quot;00782E9D&quot;/&gt;&lt;wsp:rsid wsp:val=&quot;00783866&quot;/&gt;&lt;wsp:rsid wsp:val=&quot;007838A4&quot;/&gt;&lt;wsp:rsid wsp:val=&quot;00785C22&quot;/&gt;&lt;wsp:rsid wsp:val=&quot;00786F72&quot;/&gt;&lt;wsp:rsid wsp:val=&quot;007927D7&quot;/&gt;&lt;wsp:rsid wsp:val=&quot;0079687E&quot;/&gt;&lt;wsp:rsid wsp:val=&quot;00796CCF&quot;/&gt;&lt;wsp:rsid wsp:val=&quot;00797296&quot;/&gt;&lt;wsp:rsid wsp:val=&quot;007A0642&quot;/&gt;&lt;wsp:rsid wsp:val=&quot;007A2FEC&quot;/&gt;&lt;wsp:rsid wsp:val=&quot;007A334C&quot;/&gt;&lt;wsp:rsid wsp:val=&quot;007A598A&quot;/&gt;&lt;wsp:rsid wsp:val=&quot;007A5DF3&quot;/&gt;&lt;wsp:rsid wsp:val=&quot;007A6D7E&quot;/&gt;&lt;wsp:rsid wsp:val=&quot;007B10A4&quot;/&gt;&lt;wsp:rsid wsp:val=&quot;007B2564&quot;/&gt;&lt;wsp:rsid wsp:val=&quot;007B484F&quot;/&gt;&lt;wsp:rsid wsp:val=&quot;007B4A33&quot;/&gt;&lt;wsp:rsid wsp:val=&quot;007B5F78&quot;/&gt;&lt;wsp:rsid wsp:val=&quot;007C0474&quot;/&gt;&lt;wsp:rsid wsp:val=&quot;007C5602&quot;/&gt;&lt;wsp:rsid wsp:val=&quot;007D1949&quot;/&gt;&lt;wsp:rsid wsp:val=&quot;007D27BC&quot;/&gt;&lt;wsp:rsid wsp:val=&quot;007D298B&quot;/&gt;&lt;wsp:rsid wsp:val=&quot;007D5247&quot;/&gt;&lt;wsp:rsid wsp:val=&quot;007D5BE8&quot;/&gt;&lt;wsp:rsid wsp:val=&quot;007D6902&quot;/&gt;&lt;wsp:rsid wsp:val=&quot;007E0B79&quot;/&gt;&lt;wsp:rsid wsp:val=&quot;007E17FD&quot;/&gt;&lt;wsp:rsid wsp:val=&quot;007E2D40&quot;/&gt;&lt;wsp:rsid wsp:val=&quot;007E3973&quot;/&gt;&lt;wsp:rsid wsp:val=&quot;007E4E14&quot;/&gt;&lt;wsp:rsid wsp:val=&quot;007E7083&quot;/&gt;&lt;wsp:rsid wsp:val=&quot;007F1762&quot;/&gt;&lt;wsp:rsid wsp:val=&quot;007F6C0B&quot;/&gt;&lt;wsp:rsid wsp:val=&quot;00802BD3&quot;/&gt;&lt;wsp:rsid wsp:val=&quot;00802EB0&quot;/&gt;&lt;wsp:rsid wsp:val=&quot;00807798&quot;/&gt;&lt;wsp:rsid wsp:val=&quot;00815BCA&quot;/&gt;&lt;wsp:rsid wsp:val=&quot;00820172&quot;/&gt;&lt;wsp:rsid wsp:val=&quot;008247DD&quot;/&gt;&lt;wsp:rsid wsp:val=&quot;00825352&quot;/&gt;&lt;wsp:rsid wsp:val=&quot;00831F83&quot;/&gt;&lt;wsp:rsid wsp:val=&quot;008403DE&quot;/&gt;&lt;wsp:rsid wsp:val=&quot;00843164&quot;/&gt;&lt;wsp:rsid wsp:val=&quot;00852376&quot;/&gt;&lt;wsp:rsid wsp:val=&quot;0086415F&quot;/&gt;&lt;wsp:rsid wsp:val=&quot;00870066&quot;/&gt;&lt;wsp:rsid wsp:val=&quot;008722FA&quot;/&gt;&lt;wsp:rsid wsp:val=&quot;008726A9&quot;/&gt;&lt;wsp:rsid wsp:val=&quot;00877E9F&quot;/&gt;&lt;wsp:rsid wsp:val=&quot;00880D9F&quot;/&gt;&lt;wsp:rsid wsp:val=&quot;0088199D&quot;/&gt;&lt;wsp:rsid wsp:val=&quot;008847B2&quot;/&gt;&lt;wsp:rsid wsp:val=&quot;0088681E&quot;/&gt;&lt;wsp:rsid wsp:val=&quot;00891E0E&quot;/&gt;&lt;wsp:rsid wsp:val=&quot;00896400&quot;/&gt;&lt;wsp:rsid wsp:val=&quot;008A047F&quot;/&gt;&lt;wsp:rsid wsp:val=&quot;008A2B06&quot;/&gt;&lt;wsp:rsid wsp:val=&quot;008B2F25&quot;/&gt;&lt;wsp:rsid wsp:val=&quot;008B40D5&quot;/&gt;&lt;wsp:rsid wsp:val=&quot;008B506F&quot;/&gt;&lt;wsp:rsid wsp:val=&quot;008B74F6&quot;/&gt;&lt;wsp:rsid wsp:val=&quot;008C0F78&quot;/&gt;&lt;wsp:rsid wsp:val=&quot;008C1558&quot;/&gt;&lt;wsp:rsid wsp:val=&quot;008C16C6&quot;/&gt;&lt;wsp:rsid wsp:val=&quot;008C3FB4&quot;/&gt;&lt;wsp:rsid wsp:val=&quot;008C42C7&quot;/&gt;&lt;wsp:rsid wsp:val=&quot;008C42EF&quot;/&gt;&lt;wsp:rsid wsp:val=&quot;008D069E&quot;/&gt;&lt;wsp:rsid wsp:val=&quot;008D1415&quot;/&gt;&lt;wsp:rsid wsp:val=&quot;008D7025&quot;/&gt;&lt;wsp:rsid wsp:val=&quot;008E0EA7&quot;/&gt;&lt;wsp:rsid wsp:val=&quot;008E2784&quot;/&gt;&lt;wsp:rsid wsp:val=&quot;008F0EDB&quot;/&gt;&lt;wsp:rsid wsp:val=&quot;008F7D7B&quot;/&gt;&lt;wsp:rsid wsp:val=&quot;0090709A&quot;/&gt;&lt;wsp:rsid wsp:val=&quot;00910296&quot;/&gt;&lt;wsp:rsid wsp:val=&quot;0091180F&quot;/&gt;&lt;wsp:rsid wsp:val=&quot;009123E4&quot;/&gt;&lt;wsp:rsid wsp:val=&quot;009163E7&quot;/&gt;&lt;wsp:rsid wsp:val=&quot;00916FAC&quot;/&gt;&lt;wsp:rsid wsp:val=&quot;0092094F&quot;/&gt;&lt;wsp:rsid wsp:val=&quot;0092242F&quot;/&gt;&lt;wsp:rsid wsp:val=&quot;009330D4&quot;/&gt;&lt;wsp:rsid wsp:val=&quot;0094016A&quot;/&gt;&lt;wsp:rsid wsp:val=&quot;00941B39&quot;/&gt;&lt;wsp:rsid wsp:val=&quot;009436BF&quot;/&gt;&lt;wsp:rsid wsp:val=&quot;00943D5A&quot;/&gt;&lt;wsp:rsid wsp:val=&quot;00951EAC&quot;/&gt;&lt;wsp:rsid wsp:val=&quot;00953124&quot;/&gt;&lt;wsp:rsid wsp:val=&quot;00955958&quot;/&gt;&lt;wsp:rsid wsp:val=&quot;00955A00&quot;/&gt;&lt;wsp:rsid wsp:val=&quot;0096018E&quot;/&gt;&lt;wsp:rsid wsp:val=&quot;009623EA&quot;/&gt;&lt;wsp:rsid wsp:val=&quot;00972F3C&quot;/&gt;&lt;wsp:rsid wsp:val=&quot;00975ACF&quot;/&gt;&lt;wsp:rsid wsp:val=&quot;009762EA&quot;/&gt;&lt;wsp:rsid wsp:val=&quot;009804F2&quot;/&gt;&lt;wsp:rsid wsp:val=&quot;00981985&quot;/&gt;&lt;wsp:rsid wsp:val=&quot;00987110&quot;/&gt;&lt;wsp:rsid wsp:val=&quot;00987B07&quot;/&gt;&lt;wsp:rsid wsp:val=&quot;00987C8B&quot;/&gt;&lt;wsp:rsid wsp:val=&quot;009917B1&quot;/&gt;&lt;wsp:rsid wsp:val=&quot;00991888&quot;/&gt;&lt;wsp:rsid wsp:val=&quot;00992CB5&quot;/&gt;&lt;wsp:rsid wsp:val=&quot;009A036A&quot;/&gt;&lt;wsp:rsid wsp:val=&quot;009A58F8&quot;/&gt;&lt;wsp:rsid wsp:val=&quot;009A701D&quot;/&gt;&lt;wsp:rsid wsp:val=&quot;009A790D&quot;/&gt;&lt;wsp:rsid wsp:val=&quot;009B1342&quot;/&gt;&lt;wsp:rsid wsp:val=&quot;009C132B&quot;/&gt;&lt;wsp:rsid wsp:val=&quot;009D1185&quot;/&gt;&lt;wsp:rsid wsp:val=&quot;009D5543&quot;/&gt;&lt;wsp:rsid wsp:val=&quot;009E4762&quot;/&gt;&lt;wsp:rsid wsp:val=&quot;009E4B57&quot;/&gt;&lt;wsp:rsid wsp:val=&quot;009F15BA&quot;/&gt;&lt;wsp:rsid wsp:val=&quot;009F246D&quot;/&gt;&lt;wsp:rsid wsp:val=&quot;009F2B5F&quot;/&gt;&lt;wsp:rsid wsp:val=&quot;009F32FB&quot;/&gt;&lt;wsp:rsid wsp:val=&quot;009F39E1&quot;/&gt;&lt;wsp:rsid wsp:val=&quot;009F3F24&quot;/&gt;&lt;wsp:rsid wsp:val=&quot;009F5A4A&quot;/&gt;&lt;wsp:rsid wsp:val=&quot;009F6B02&quot;/&gt;&lt;wsp:rsid wsp:val=&quot;009F6C50&quot;/&gt;&lt;wsp:rsid wsp:val=&quot;00A02438&quot;/&gt;&lt;wsp:rsid wsp:val=&quot;00A04123&quot;/&gt;&lt;wsp:rsid wsp:val=&quot;00A049D8&quot;/&gt;&lt;wsp:rsid wsp:val=&quot;00A0715E&quot;/&gt;&lt;wsp:rsid wsp:val=&quot;00A1082F&quot;/&gt;&lt;wsp:rsid wsp:val=&quot;00A1332B&quot;/&gt;&lt;wsp:rsid wsp:val=&quot;00A139A5&quot;/&gt;&lt;wsp:rsid wsp:val=&quot;00A14483&quot;/&gt;&lt;wsp:rsid wsp:val=&quot;00A1468C&quot;/&gt;&lt;wsp:rsid wsp:val=&quot;00A15BCD&quot;/&gt;&lt;wsp:rsid wsp:val=&quot;00A17B7F&quot;/&gt;&lt;wsp:rsid wsp:val=&quot;00A17CE7&quot;/&gt;&lt;wsp:rsid wsp:val=&quot;00A21861&quot;/&gt;&lt;wsp:rsid wsp:val=&quot;00A22F33&quot;/&gt;&lt;wsp:rsid wsp:val=&quot;00A25899&quot;/&gt;&lt;wsp:rsid wsp:val=&quot;00A30C39&quot;/&gt;&lt;wsp:rsid wsp:val=&quot;00A32070&quot;/&gt;&lt;wsp:rsid wsp:val=&quot;00A3517C&quot;/&gt;&lt;wsp:rsid wsp:val=&quot;00A3576F&quot;/&gt;&lt;wsp:rsid wsp:val=&quot;00A37057&quot;/&gt;&lt;wsp:rsid wsp:val=&quot;00A42BAB&quot;/&gt;&lt;wsp:rsid wsp:val=&quot;00A43E83&quot;/&gt;&lt;wsp:rsid wsp:val=&quot;00A4789E&quot;/&gt;&lt;wsp:rsid wsp:val=&quot;00A528FA&quot;/&gt;&lt;wsp:rsid wsp:val=&quot;00A53DCC&quot;/&gt;&lt;wsp:rsid wsp:val=&quot;00A61B34&quot;/&gt;&lt;wsp:rsid wsp:val=&quot;00A6282A&quot;/&gt;&lt;wsp:rsid wsp:val=&quot;00A64765&quot;/&gt;&lt;wsp:rsid wsp:val=&quot;00A6564E&quot;/&gt;&lt;wsp:rsid wsp:val=&quot;00A6610C&quot;/&gt;&lt;wsp:rsid wsp:val=&quot;00A711FF&quot;/&gt;&lt;wsp:rsid wsp:val=&quot;00A71352&quot;/&gt;&lt;wsp:rsid wsp:val=&quot;00A748CB&quot;/&gt;&lt;wsp:rsid wsp:val=&quot;00A75533&quot;/&gt;&lt;wsp:rsid wsp:val=&quot;00A76391&quot;/&gt;&lt;wsp:rsid wsp:val=&quot;00A77E9B&quot;/&gt;&lt;wsp:rsid wsp:val=&quot;00A81B43&quot;/&gt;&lt;wsp:rsid wsp:val=&quot;00A81F12&quot;/&gt;&lt;wsp:rsid wsp:val=&quot;00A83266&quot;/&gt;&lt;wsp:rsid wsp:val=&quot;00A87E71&quot;/&gt;&lt;wsp:rsid wsp:val=&quot;00A93B80&quot;/&gt;&lt;wsp:rsid wsp:val=&quot;00A9652D&quot;/&gt;&lt;wsp:rsid wsp:val=&quot;00A97827&quot;/&gt;&lt;wsp:rsid wsp:val=&quot;00AA75B1&quot;/&gt;&lt;wsp:rsid wsp:val=&quot;00AB2DC1&quot;/&gt;&lt;wsp:rsid wsp:val=&quot;00AB3717&quot;/&gt;&lt;wsp:rsid wsp:val=&quot;00AB3C99&quot;/&gt;&lt;wsp:rsid wsp:val=&quot;00AB40A7&quot;/&gt;&lt;wsp:rsid wsp:val=&quot;00AB421D&quot;/&gt;&lt;wsp:rsid wsp:val=&quot;00AC5618&quot;/&gt;&lt;wsp:rsid wsp:val=&quot;00AC634B&quot;/&gt;&lt;wsp:rsid wsp:val=&quot;00AC6C03&quot;/&gt;&lt;wsp:rsid wsp:val=&quot;00AC7EDF&quot;/&gt;&lt;wsp:rsid wsp:val=&quot;00AD053E&quot;/&gt;&lt;wsp:rsid wsp:val=&quot;00AD1486&quot;/&gt;&lt;wsp:rsid wsp:val=&quot;00AD277D&quot;/&gt;&lt;wsp:rsid wsp:val=&quot;00AD4A57&quot;/&gt;&lt;wsp:rsid wsp:val=&quot;00AD5E54&quot;/&gt;&lt;wsp:rsid wsp:val=&quot;00AD7308&quot;/&gt;&lt;wsp:rsid wsp:val=&quot;00AE2579&quot;/&gt;&lt;wsp:rsid wsp:val=&quot;00AE64F3&quot;/&gt;&lt;wsp:rsid wsp:val=&quot;00AE6527&quot;/&gt;&lt;wsp:rsid wsp:val=&quot;00AE7B4D&quot;/&gt;&lt;wsp:rsid wsp:val=&quot;00AF0568&quot;/&gt;&lt;wsp:rsid wsp:val=&quot;00AF3897&quot;/&gt;&lt;wsp:rsid wsp:val=&quot;00AF3B72&quot;/&gt;&lt;wsp:rsid wsp:val=&quot;00AF4023&quot;/&gt;&lt;wsp:rsid wsp:val=&quot;00B01B06&quot;/&gt;&lt;wsp:rsid wsp:val=&quot;00B02B6F&quot;/&gt;&lt;wsp:rsid wsp:val=&quot;00B05D78&quot;/&gt;&lt;wsp:rsid wsp:val=&quot;00B12BCB&quot;/&gt;&lt;wsp:rsid wsp:val=&quot;00B141EA&quot;/&gt;&lt;wsp:rsid wsp:val=&quot;00B16FBF&quot;/&gt;&lt;wsp:rsid wsp:val=&quot;00B2156C&quot;/&gt;&lt;wsp:rsid wsp:val=&quot;00B21598&quot;/&gt;&lt;wsp:rsid wsp:val=&quot;00B27C68&quot;/&gt;&lt;wsp:rsid wsp:val=&quot;00B31D46&quot;/&gt;&lt;wsp:rsid wsp:val=&quot;00B4063E&quot;/&gt;&lt;wsp:rsid wsp:val=&quot;00B435C3&quot;/&gt;&lt;wsp:rsid wsp:val=&quot;00B45515&quot;/&gt;&lt;wsp:rsid wsp:val=&quot;00B45801&quot;/&gt;&lt;wsp:rsid wsp:val=&quot;00B46ACF&quot;/&gt;&lt;wsp:rsid wsp:val=&quot;00B517B1&quot;/&gt;&lt;wsp:rsid wsp:val=&quot;00B54B65&quot;/&gt;&lt;wsp:rsid wsp:val=&quot;00B556C3&quot;/&gt;&lt;wsp:rsid wsp:val=&quot;00B56260&quot;/&gt;&lt;wsp:rsid wsp:val=&quot;00B61FF1&quot;/&gt;&lt;wsp:rsid wsp:val=&quot;00B660D4&quot;/&gt;&lt;wsp:rsid wsp:val=&quot;00B662C0&quot;/&gt;&lt;wsp:rsid wsp:val=&quot;00B71DCD&quot;/&gt;&lt;wsp:rsid wsp:val=&quot;00B73506&quot;/&gt;&lt;wsp:rsid wsp:val=&quot;00B74725&quot;/&gt;&lt;wsp:rsid wsp:val=&quot;00B74B3B&quot;/&gt;&lt;wsp:rsid wsp:val=&quot;00B776D6&quot;/&gt;&lt;wsp:rsid wsp:val=&quot;00B80D5D&quot;/&gt;&lt;wsp:rsid wsp:val=&quot;00B82B8D&quot;/&gt;&lt;wsp:rsid wsp:val=&quot;00B83C3F&quot;/&gt;&lt;wsp:rsid wsp:val=&quot;00B85F59&quot;/&gt;&lt;wsp:rsid wsp:val=&quot;00B86E32&quot;/&gt;&lt;wsp:rsid wsp:val=&quot;00B8763D&quot;/&gt;&lt;wsp:rsid wsp:val=&quot;00B96CF9&quot;/&gt;&lt;wsp:rsid wsp:val=&quot;00BA0625&quot;/&gt;&lt;wsp:rsid wsp:val=&quot;00BA511C&quot;/&gt;&lt;wsp:rsid wsp:val=&quot;00BA77BB&quot;/&gt;&lt;wsp:rsid wsp:val=&quot;00BB5EDD&quot;/&gt;&lt;wsp:rsid wsp:val=&quot;00BC23FE&quot;/&gt;&lt;wsp:rsid wsp:val=&quot;00BC2E4E&quot;/&gt;&lt;wsp:rsid wsp:val=&quot;00BC7912&quot;/&gt;&lt;wsp:rsid wsp:val=&quot;00BC7E61&quot;/&gt;&lt;wsp:rsid wsp:val=&quot;00BD4C2F&quot;/&gt;&lt;wsp:rsid wsp:val=&quot;00BE0AA3&quot;/&gt;&lt;wsp:rsid wsp:val=&quot;00BE5713&quot;/&gt;&lt;wsp:rsid wsp:val=&quot;00BE640C&quot;/&gt;&lt;wsp:rsid wsp:val=&quot;00BE73AE&quot;/&gt;&lt;wsp:rsid wsp:val=&quot;00BF2671&quot;/&gt;&lt;wsp:rsid wsp:val=&quot;00BF55DF&quot;/&gt;&lt;wsp:rsid wsp:val=&quot;00C00AEC&quot;/&gt;&lt;wsp:rsid wsp:val=&quot;00C00D3D&quot;/&gt;&lt;wsp:rsid wsp:val=&quot;00C013DF&quot;/&gt;&lt;wsp:rsid wsp:val=&quot;00C054EE&quot;/&gt;&lt;wsp:rsid wsp:val=&quot;00C167DF&quot;/&gt;&lt;wsp:rsid wsp:val=&quot;00C17BF4&quot;/&gt;&lt;wsp:rsid wsp:val=&quot;00C207B0&quot;/&gt;&lt;wsp:rsid wsp:val=&quot;00C20E14&quot;/&gt;&lt;wsp:rsid wsp:val=&quot;00C21FCF&quot;/&gt;&lt;wsp:rsid wsp:val=&quot;00C2317D&quot;/&gt;&lt;wsp:rsid wsp:val=&quot;00C25A42&quot;/&gt;&lt;wsp:rsid wsp:val=&quot;00C322E7&quot;/&gt;&lt;wsp:rsid wsp:val=&quot;00C36B39&quot;/&gt;&lt;wsp:rsid wsp:val=&quot;00C40FA9&quot;/&gt;&lt;wsp:rsid wsp:val=&quot;00C477D4&quot;/&gt;&lt;wsp:rsid wsp:val=&quot;00C50361&quot;/&gt;&lt;wsp:rsid wsp:val=&quot;00C5110B&quot;/&gt;&lt;wsp:rsid wsp:val=&quot;00C525CB&quot;/&gt;&lt;wsp:rsid wsp:val=&quot;00C54413&quot;/&gt;&lt;wsp:rsid wsp:val=&quot;00C6603F&quot;/&gt;&lt;wsp:rsid wsp:val=&quot;00C66DC4&quot;/&gt;&lt;wsp:rsid wsp:val=&quot;00C67FC8&quot;/&gt;&lt;wsp:rsid wsp:val=&quot;00C72F22&quot;/&gt;&lt;wsp:rsid wsp:val=&quot;00C730A5&quot;/&gt;&lt;wsp:rsid wsp:val=&quot;00C73629&quot;/&gt;&lt;wsp:rsid wsp:val=&quot;00C776DA&quot;/&gt;&lt;wsp:rsid wsp:val=&quot;00C81EB3&quot;/&gt;&lt;wsp:rsid wsp:val=&quot;00C84EEA&quot;/&gt;&lt;wsp:rsid wsp:val=&quot;00C858AB&quot;/&gt;&lt;wsp:rsid wsp:val=&quot;00C92257&quot;/&gt;&lt;wsp:rsid wsp:val=&quot;00C92723&quot;/&gt;&lt;wsp:rsid wsp:val=&quot;00C93D26&quot;/&gt;&lt;wsp:rsid wsp:val=&quot;00C9566B&quot;/&gt;&lt;wsp:rsid wsp:val=&quot;00C96447&quot;/&gt;&lt;wsp:rsid wsp:val=&quot;00C9792F&quot;/&gt;&lt;wsp:rsid wsp:val=&quot;00CA3D66&quot;/&gt;&lt;wsp:rsid wsp:val=&quot;00CA66AF&quot;/&gt;&lt;wsp:rsid wsp:val=&quot;00CA699A&quot;/&gt;&lt;wsp:rsid wsp:val=&quot;00CB233A&quot;/&gt;&lt;wsp:rsid wsp:val=&quot;00CB38D5&quot;/&gt;&lt;wsp:rsid wsp:val=&quot;00CB463A&quot;/&gt;&lt;wsp:rsid wsp:val=&quot;00CB468F&quot;/&gt;&lt;wsp:rsid wsp:val=&quot;00CD01D9&quot;/&gt;&lt;wsp:rsid wsp:val=&quot;00CD02E2&quot;/&gt;&lt;wsp:rsid wsp:val=&quot;00CD1868&quot;/&gt;&lt;wsp:rsid wsp:val=&quot;00CD3557&quot;/&gt;&lt;wsp:rsid wsp:val=&quot;00CD5564&quot;/&gt;&lt;wsp:rsid wsp:val=&quot;00CD6529&quot;/&gt;&lt;wsp:rsid wsp:val=&quot;00CD7301&quot;/&gt;&lt;wsp:rsid wsp:val=&quot;00CD7DB5&quot;/&gt;&lt;wsp:rsid wsp:val=&quot;00CE0783&quot;/&gt;&lt;wsp:rsid wsp:val=&quot;00CE2545&quot;/&gt;&lt;wsp:rsid wsp:val=&quot;00CE353F&quot;/&gt;&lt;wsp:rsid wsp:val=&quot;00CF22D1&quot;/&gt;&lt;wsp:rsid wsp:val=&quot;00CF26D7&quot;/&gt;&lt;wsp:rsid wsp:val=&quot;00CF2BFF&quot;/&gt;&lt;wsp:rsid wsp:val=&quot;00CF3708&quot;/&gt;&lt;wsp:rsid wsp:val=&quot;00D003BA&quot;/&gt;&lt;wsp:rsid wsp:val=&quot;00D1225C&quot;/&gt;&lt;wsp:rsid wsp:val=&quot;00D137C5&quot;/&gt;&lt;wsp:rsid wsp:val=&quot;00D14D7E&quot;/&gt;&lt;wsp:rsid wsp:val=&quot;00D15B4A&quot;/&gt;&lt;wsp:rsid wsp:val=&quot;00D20E76&quot;/&gt;&lt;wsp:rsid wsp:val=&quot;00D216C3&quot;/&gt;&lt;wsp:rsid wsp:val=&quot;00D318ED&quot;/&gt;&lt;wsp:rsid wsp:val=&quot;00D350F4&quot;/&gt;&lt;wsp:rsid wsp:val=&quot;00D40C79&quot;/&gt;&lt;wsp:rsid wsp:val=&quot;00D40EE1&quot;/&gt;&lt;wsp:rsid wsp:val=&quot;00D429F9&quot;/&gt;&lt;wsp:rsid wsp:val=&quot;00D43E76&quot;/&gt;&lt;wsp:rsid wsp:val=&quot;00D4758F&quot;/&gt;&lt;wsp:rsid wsp:val=&quot;00D52B70&quot;/&gt;&lt;wsp:rsid wsp:val=&quot;00D53876&quot;/&gt;&lt;wsp:rsid wsp:val=&quot;00D55E8E&quot;/&gt;&lt;wsp:rsid wsp:val=&quot;00D66778&quot;/&gt;&lt;wsp:rsid wsp:val=&quot;00D71ED9&quot;/&gt;&lt;wsp:rsid wsp:val=&quot;00D7646B&quot;/&gt;&lt;wsp:rsid wsp:val=&quot;00D91C44&quot;/&gt;&lt;wsp:rsid wsp:val=&quot;00D92573&quot;/&gt;&lt;wsp:rsid wsp:val=&quot;00D93CA6&quot;/&gt;&lt;wsp:rsid wsp:val=&quot;00DA186B&quot;/&gt;&lt;wsp:rsid wsp:val=&quot;00DA6F49&quot;/&gt;&lt;wsp:rsid wsp:val=&quot;00DA792A&quot;/&gt;&lt;wsp:rsid wsp:val=&quot;00DB52FD&quot;/&gt;&lt;wsp:rsid wsp:val=&quot;00DB6379&quot;/&gt;&lt;wsp:rsid wsp:val=&quot;00DB6812&quot;/&gt;&lt;wsp:rsid wsp:val=&quot;00DB7641&quot;/&gt;&lt;wsp:rsid wsp:val=&quot;00DC0474&quot;/&gt;&lt;wsp:rsid wsp:val=&quot;00DC0940&quot;/&gt;&lt;wsp:rsid wsp:val=&quot;00DC538D&quot;/&gt;&lt;wsp:rsid wsp:val=&quot;00DC53B1&quot;/&gt;&lt;wsp:rsid wsp:val=&quot;00DC7672&quot;/&gt;&lt;wsp:rsid wsp:val=&quot;00DC7F80&quot;/&gt;&lt;wsp:rsid wsp:val=&quot;00DD078C&quot;/&gt;&lt;wsp:rsid wsp:val=&quot;00DD0F35&quot;/&gt;&lt;wsp:rsid wsp:val=&quot;00DD1803&quot;/&gt;&lt;wsp:rsid wsp:val=&quot;00DE0BE4&quot;/&gt;&lt;wsp:rsid wsp:val=&quot;00DE1CD5&quot;/&gt;&lt;wsp:rsid wsp:val=&quot;00DE5D56&quot;/&gt;&lt;wsp:rsid wsp:val=&quot;00DE6C05&quot;/&gt;&lt;wsp:rsid wsp:val=&quot;00DF0A70&quot;/&gt;&lt;wsp:rsid wsp:val=&quot;00DF1490&quot;/&gt;&lt;wsp:rsid wsp:val=&quot;00E027F5&quot;/&gt;&lt;wsp:rsid wsp:val=&quot;00E0647A&quot;/&gt;&lt;wsp:rsid wsp:val=&quot;00E073BD&quot;/&gt;&lt;wsp:rsid wsp:val=&quot;00E12B61&quot;/&gt;&lt;wsp:rsid wsp:val=&quot;00E1542D&quot;/&gt;&lt;wsp:rsid wsp:val=&quot;00E162B6&quot;/&gt;&lt;wsp:rsid wsp:val=&quot;00E20655&quot;/&gt;&lt;wsp:rsid wsp:val=&quot;00E21501&quot;/&gt;&lt;wsp:rsid wsp:val=&quot;00E260F7&quot;/&gt;&lt;wsp:rsid wsp:val=&quot;00E27D6C&quot;/&gt;&lt;wsp:rsid wsp:val=&quot;00E31111&quot;/&gt;&lt;wsp:rsid wsp:val=&quot;00E31AA1&quot;/&gt;&lt;wsp:rsid wsp:val=&quot;00E33EB9&quot;/&gt;&lt;wsp:rsid wsp:val=&quot;00E3507E&quot;/&gt;&lt;wsp:rsid wsp:val=&quot;00E403EC&quot;/&gt;&lt;wsp:rsid wsp:val=&quot;00E4414A&quot;/&gt;&lt;wsp:rsid wsp:val=&quot;00E44738&quot;/&gt;&lt;wsp:rsid wsp:val=&quot;00E51483&quot;/&gt;&lt;wsp:rsid wsp:val=&quot;00E53954&quot;/&gt;&lt;wsp:rsid wsp:val=&quot;00E56E5E&quot;/&gt;&lt;wsp:rsid wsp:val=&quot;00E6102D&quot;/&gt;&lt;wsp:rsid wsp:val=&quot;00E62AE2&quot;/&gt;&lt;wsp:rsid wsp:val=&quot;00E734D4&quot;/&gt;&lt;wsp:rsid wsp:val=&quot;00E833B7&quot;/&gt;&lt;wsp:rsid wsp:val=&quot;00E84B78&quot;/&gt;&lt;wsp:rsid wsp:val=&quot;00E86D64&quot;/&gt;&lt;wsp:rsid wsp:val=&quot;00E910D3&quot;/&gt;&lt;wsp:rsid wsp:val=&quot;00E95367&quot;/&gt;&lt;wsp:rsid wsp:val=&quot;00E9584D&quot;/&gt;&lt;wsp:rsid wsp:val=&quot;00E95B0F&quot;/&gt;&lt;wsp:rsid wsp:val=&quot;00E95F67&quot;/&gt;&lt;wsp:rsid wsp:val=&quot;00E96617&quot;/&gt;&lt;wsp:rsid wsp:val=&quot;00E967F0&quot;/&gt;&lt;wsp:rsid wsp:val=&quot;00EA02BE&quot;/&gt;&lt;wsp:rsid wsp:val=&quot;00EA0559&quot;/&gt;&lt;wsp:rsid wsp:val=&quot;00EA0708&quot;/&gt;&lt;wsp:rsid wsp:val=&quot;00EA375B&quot;/&gt;&lt;wsp:rsid wsp:val=&quot;00EA6D96&quot;/&gt;&lt;wsp:rsid wsp:val=&quot;00EA7DD4&quot;/&gt;&lt;wsp:rsid wsp:val=&quot;00EB0254&quot;/&gt;&lt;wsp:rsid wsp:val=&quot;00EB0C52&quot;/&gt;&lt;wsp:rsid wsp:val=&quot;00EB45F2&quot;/&gt;&lt;wsp:rsid wsp:val=&quot;00EB6DEE&quot;/&gt;&lt;wsp:rsid wsp:val=&quot;00EC53C8&quot;/&gt;&lt;wsp:rsid wsp:val=&quot;00EC6943&quot;/&gt;&lt;wsp:rsid wsp:val=&quot;00ED68A8&quot;/&gt;&lt;wsp:rsid wsp:val=&quot;00EE6849&quot;/&gt;&lt;wsp:rsid wsp:val=&quot;00EF3B4C&quot;/&gt;&lt;wsp:rsid wsp:val=&quot;00EF431A&quot;/&gt;&lt;wsp:rsid wsp:val=&quot;00EF79B2&quot;/&gt;&lt;wsp:rsid wsp:val=&quot;00F01248&quot;/&gt;&lt;wsp:rsid wsp:val=&quot;00F059ED&quot;/&gt;&lt;wsp:rsid wsp:val=&quot;00F05F86&quot;/&gt;&lt;wsp:rsid wsp:val=&quot;00F074C6&quot;/&gt;&lt;wsp:rsid wsp:val=&quot;00F07BDC&quot;/&gt;&lt;wsp:rsid wsp:val=&quot;00F14D3D&quot;/&gt;&lt;wsp:rsid wsp:val=&quot;00F21FD5&quot;/&gt;&lt;wsp:rsid wsp:val=&quot;00F250E3&quot;/&gt;&lt;wsp:rsid wsp:val=&quot;00F26C71&quot;/&gt;&lt;wsp:rsid wsp:val=&quot;00F3144E&quot;/&gt;&lt;wsp:rsid wsp:val=&quot;00F31BC6&quot;/&gt;&lt;wsp:rsid wsp:val=&quot;00F33425&quot;/&gt;&lt;wsp:rsid wsp:val=&quot;00F35320&quot;/&gt;&lt;wsp:rsid wsp:val=&quot;00F36A45&quot;/&gt;&lt;wsp:rsid wsp:val=&quot;00F41185&quot;/&gt;&lt;wsp:rsid wsp:val=&quot;00F45A57&quot;/&gt;&lt;wsp:rsid wsp:val=&quot;00F54016&quot;/&gt;&lt;wsp:rsid wsp:val=&quot;00F60C69&quot;/&gt;&lt;wsp:rsid wsp:val=&quot;00F614C5&quot;/&gt;&lt;wsp:rsid wsp:val=&quot;00F61D72&quot;/&gt;&lt;wsp:rsid wsp:val=&quot;00F63282&quot;/&gt;&lt;wsp:rsid wsp:val=&quot;00F65DE6&quot;/&gt;&lt;wsp:rsid wsp:val=&quot;00F72749&quot;/&gt;&lt;wsp:rsid wsp:val=&quot;00F84125&quot;/&gt;&lt;wsp:rsid wsp:val=&quot;00F853B3&quot;/&gt;&lt;wsp:rsid wsp:val=&quot;00F90838&quot;/&gt;&lt;wsp:rsid wsp:val=&quot;00F964B6&quot;/&gt;&lt;wsp:rsid wsp:val=&quot;00FA2FEE&quot;/&gt;&lt;wsp:rsid wsp:val=&quot;00FA3645&quot;/&gt;&lt;wsp:rsid wsp:val=&quot;00FA3D15&quot;/&gt;&lt;wsp:rsid wsp:val=&quot;00FA54D7&quot;/&gt;&lt;wsp:rsid wsp:val=&quot;00FA6547&quot;/&gt;&lt;wsp:rsid wsp:val=&quot;00FA7137&quot;/&gt;&lt;wsp:rsid wsp:val=&quot;00FB2F7C&quot;/&gt;&lt;wsp:rsid wsp:val=&quot;00FB3716&quot;/&gt;&lt;wsp:rsid wsp:val=&quot;00FD1501&quot;/&gt;&lt;wsp:rsid wsp:val=&quot;00FD4194&quot;/&gt;&lt;wsp:rsid wsp:val=&quot;00FD52E0&quot;/&gt;&lt;wsp:rsid wsp:val=&quot;00FD54DD&quot;/&gt;&lt;wsp:rsid wsp:val=&quot;00FD7DBF&quot;/&gt;&lt;wsp:rsid wsp:val=&quot;00FE3B9E&quot;/&gt;&lt;wsp:rsid wsp:val=&quot;00FE4DFE&quot;/&gt;&lt;wsp:rsid wsp:val=&quot;00FE5C5E&quot;/&gt;&lt;wsp:rsid wsp:val=&quot;00FF0E47&quot;/&gt;&lt;/wsp:rsids&gt;&lt;/w:docPr&gt;&lt;w:body&gt;&lt;w:p wsp:rsidR=&quot;00000000&quot; wsp:rsidRDefault=&quot;005453DA&quot;&gt;&lt;m:oMathPara&gt;&lt;m:oMath&gt;&lt;m:acc&gt;&lt;m:accPr&gt;&lt;m:chr m:val=&quot;М…&quot;/&gt;&lt;m:ctrlPr&gt;&lt;w:rPr&gt;&lt;w:rFonts w:ascii=&quot;Cambria Math&quot; w:fareast=&quot;Times New Roman&quot; w:h-ansi=&quot;Times New Roman&quot;/&gt;&lt;wx:font wx:val=&quot;Cambria Math&quot;/&gt;&lt;w:i/&gt;&lt;w:sz w:val=&quot;28&quot;/&gt;&lt;w:sz-cs w:val=&quot;28&quot;/&gt;&lt;w:lang w:val=&quot;UK&quot;/&gt;&lt;/w:rPr&gt;&lt;/m:ctrlPr&gt;&lt;/m:accPr&gt;&lt;m:e&gt;&lt;m:r&gt;&lt;w:rPr&gt;&lt;w:rFonts w:ascii=&quot;Times New Roman&quot; w:fareast=&quot;Times New Roman&quot; w:h-ansi=&quot;Times New Roman&quot;/&gt;&lt;wx:font wx:val=&quot;Times New Roman&quot;/&gt;&lt;w:i/&gt;&lt;w:sz w:val=&quot;28&quot;/&gt;&lt;w:sz-cs w:val=&quot;28&quot;/&gt;&lt;w:lang w:val=&quot;UK&quot;/&gt;&lt;/w:rPr&gt;&lt;m:t&gt;РҐ&lt;/m:t&gt;&lt;/m:r&gt;&lt;m:r&gt;&lt;w:rPr&gt;&lt;w:rFonts w:ascii=&quot;Cambria Math&quot; w:fareast=&quot;Times New Roman&quot; w:h-ansi=&quot;Times New Roman&quot;/&gt;&lt;wx:font wx:val=&quot;Cambria Math&quot;/&gt;&lt;w:i/&gt;&lt;w:sz w:val=&quot;28&quot;/&gt;&lt;w:sz-cs w:val=&quot;28&quot;/&gt;&lt;w:lang w:val=&quot;UK&quot;/&gt;&lt;/w:rPr&gt;&lt;m:t&gt; &lt;/m:t&gt;&lt;/m:r&gt;&lt;/m:e&gt;&lt;/m:acc&gt;&lt;m:r&gt;&lt;w:rPr&gt;&lt;w:rFonts w:ascii=&quot;Cambria Math&quot; w:fareast=&quot;Times New Roman&quot; w:h-ansi=&quot;Times New Roman&quot;/&gt;&lt;wx:font wx:val=&quot;Cambria Math&quot;/&gt;&lt;w:i/&gt;&lt;w:sz w:val=&quot;28&quot;/&gt;&lt;w:sz-cs w:val=&quot;28&quot;/&gt;&lt;w:lang w:val=&quot;UK&quot;/&gt;&lt;/w:rPr&gt;&lt;m:t&gt;= &lt;/m:t&gt;&lt;/m:r&gt;&lt;m:r&gt;&lt;w:rPr&gt;&lt;w:rFonts w:ascii=&quot;Times New Roman&quot; w:fareast=&quot;Times New Roman&quot; w:h-ansi=&quot;Times New Roman&quot;/&gt;&lt;wx:font wx:val=&quot;Times New Roman&quot;/&gt;&lt;w:i/&gt;&lt;w:sz w:val=&quot;28&quot;/&gt;&lt;w:sz-cs w:val=&quot;28&quot;/&gt;&lt;w:lang w:val=&quot;UK&quot;/&gt;&lt;/w:rPr&gt;&lt;m:t&gt;РҐ&lt;/m:t&gt;&lt;/m:r&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23" o:title="" chromakey="white"/>
          </v:shape>
        </w:pict>
      </w:r>
      <w:r w:rsidRPr="005A0B09">
        <w:rPr>
          <w:rFonts w:ascii="Times New Roman" w:hAnsi="Times New Roman"/>
          <w:sz w:val="28"/>
          <w:szCs w:val="28"/>
          <w:lang w:val="uk-UA"/>
        </w:rPr>
        <w:instrText xml:space="preserve"> </w:instrText>
      </w:r>
      <w:r w:rsidRPr="005A0B09">
        <w:rPr>
          <w:rFonts w:ascii="Times New Roman" w:hAnsi="Times New Roman"/>
          <w:sz w:val="28"/>
          <w:szCs w:val="28"/>
          <w:lang w:val="uk-UA"/>
        </w:rPr>
        <w:fldChar w:fldCharType="separate"/>
      </w:r>
      <w:r w:rsidRPr="005A0B09">
        <w:pict>
          <v:shape id="_x0000_i1055" type="#_x0000_t75" style="width:35pt;height: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defaultTabStop w:val=&quot;708&quot;/&gt;&lt;w:hyphenationZone w:val=&quot;425&quot;/&gt;&lt;w:drawingGridHorizontalSpacing w:val=&quot;110&quot;/&gt;&lt;w:drawingGridVerticalSpacing w:val=&quot;227&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A3D7C&quot;/&gt;&lt;wsp:rsid wsp:val=&quot;00002C55&quot;/&gt;&lt;wsp:rsid wsp:val=&quot;000030B1&quot;/&gt;&lt;wsp:rsid wsp:val=&quot;000038C6&quot;/&gt;&lt;wsp:rsid wsp:val=&quot;0000614A&quot;/&gt;&lt;wsp:rsid wsp:val=&quot;00006CBC&quot;/&gt;&lt;wsp:rsid wsp:val=&quot;00014C71&quot;/&gt;&lt;wsp:rsid wsp:val=&quot;00015178&quot;/&gt;&lt;wsp:rsid wsp:val=&quot;000159D3&quot;/&gt;&lt;wsp:rsid wsp:val=&quot;000178B4&quot;/&gt;&lt;wsp:rsid wsp:val=&quot;0002624A&quot;/&gt;&lt;wsp:rsid wsp:val=&quot;00030E29&quot;/&gt;&lt;wsp:rsid wsp:val=&quot;00032648&quot;/&gt;&lt;wsp:rsid wsp:val=&quot;00034B69&quot;/&gt;&lt;wsp:rsid wsp:val=&quot;000444D5&quot;/&gt;&lt;wsp:rsid wsp:val=&quot;000450A5&quot;/&gt;&lt;wsp:rsid wsp:val=&quot;00050CEA&quot;/&gt;&lt;wsp:rsid wsp:val=&quot;0005201A&quot;/&gt;&lt;wsp:rsid wsp:val=&quot;00053967&quot;/&gt;&lt;wsp:rsid wsp:val=&quot;00061B78&quot;/&gt;&lt;wsp:rsid wsp:val=&quot;00064020&quot;/&gt;&lt;wsp:rsid wsp:val=&quot;000643DB&quot;/&gt;&lt;wsp:rsid wsp:val=&quot;00064457&quot;/&gt;&lt;wsp:rsid wsp:val=&quot;00064D4E&quot;/&gt;&lt;wsp:rsid wsp:val=&quot;00065BFB&quot;/&gt;&lt;wsp:rsid wsp:val=&quot;000672F0&quot;/&gt;&lt;wsp:rsid wsp:val=&quot;000675D0&quot;/&gt;&lt;wsp:rsid wsp:val=&quot;000702D6&quot;/&gt;&lt;wsp:rsid wsp:val=&quot;0007396D&quot;/&gt;&lt;wsp:rsid wsp:val=&quot;00075188&quot;/&gt;&lt;wsp:rsid wsp:val=&quot;00086F44&quot;/&gt;&lt;wsp:rsid wsp:val=&quot;00092C44&quot;/&gt;&lt;wsp:rsid wsp:val=&quot;00096622&quot;/&gt;&lt;wsp:rsid wsp:val=&quot;000A0547&quot;/&gt;&lt;wsp:rsid wsp:val=&quot;000A3FF6&quot;/&gt;&lt;wsp:rsid wsp:val=&quot;000A4A68&quot;/&gt;&lt;wsp:rsid wsp:val=&quot;000A6EFE&quot;/&gt;&lt;wsp:rsid wsp:val=&quot;000B05D8&quot;/&gt;&lt;wsp:rsid wsp:val=&quot;000B3BCE&quot;/&gt;&lt;wsp:rsid wsp:val=&quot;000C1400&quot;/&gt;&lt;wsp:rsid wsp:val=&quot;000C6C31&quot;/&gt;&lt;wsp:rsid wsp:val=&quot;000C7BBB&quot;/&gt;&lt;wsp:rsid wsp:val=&quot;000D157C&quot;/&gt;&lt;wsp:rsid wsp:val=&quot;000D1A72&quot;/&gt;&lt;wsp:rsid wsp:val=&quot;000D5EF9&quot;/&gt;&lt;wsp:rsid wsp:val=&quot;000D76BE&quot;/&gt;&lt;wsp:rsid wsp:val=&quot;000E13EF&quot;/&gt;&lt;wsp:rsid wsp:val=&quot;000E1FF9&quot;/&gt;&lt;wsp:rsid wsp:val=&quot;000E2384&quot;/&gt;&lt;wsp:rsid wsp:val=&quot;000E2525&quot;/&gt;&lt;wsp:rsid wsp:val=&quot;000E5106&quot;/&gt;&lt;wsp:rsid wsp:val=&quot;000E5703&quot;/&gt;&lt;wsp:rsid wsp:val=&quot;000E5EDB&quot;/&gt;&lt;wsp:rsid wsp:val=&quot;000E7DCD&quot;/&gt;&lt;wsp:rsid wsp:val=&quot;000F504F&quot;/&gt;&lt;wsp:rsid wsp:val=&quot;000F6D4E&quot;/&gt;&lt;wsp:rsid wsp:val=&quot;000F7C9D&quot;/&gt;&lt;wsp:rsid wsp:val=&quot;0011454D&quot;/&gt;&lt;wsp:rsid wsp:val=&quot;0011489B&quot;/&gt;&lt;wsp:rsid wsp:val=&quot;00116F74&quot;/&gt;&lt;wsp:rsid wsp:val=&quot;0012056F&quot;/&gt;&lt;wsp:rsid wsp:val=&quot;001225AF&quot;/&gt;&lt;wsp:rsid wsp:val=&quot;00122AA0&quot;/&gt;&lt;wsp:rsid wsp:val=&quot;00125366&quot;/&gt;&lt;wsp:rsid wsp:val=&quot;00125BA2&quot;/&gt;&lt;wsp:rsid wsp:val=&quot;001266FC&quot;/&gt;&lt;wsp:rsid wsp:val=&quot;001333C1&quot;/&gt;&lt;wsp:rsid wsp:val=&quot;0013380C&quot;/&gt;&lt;wsp:rsid wsp:val=&quot;0013605B&quot;/&gt;&lt;wsp:rsid wsp:val=&quot;001363DD&quot;/&gt;&lt;wsp:rsid wsp:val=&quot;0013778A&quot;/&gt;&lt;wsp:rsid wsp:val=&quot;0014038A&quot;/&gt;&lt;wsp:rsid wsp:val=&quot;00140847&quot;/&gt;&lt;wsp:rsid wsp:val=&quot;00140EFB&quot;/&gt;&lt;wsp:rsid wsp:val=&quot;00141613&quot;/&gt;&lt;wsp:rsid wsp:val=&quot;0014185D&quot;/&gt;&lt;wsp:rsid wsp:val=&quot;00146344&quot;/&gt;&lt;wsp:rsid wsp:val=&quot;0015125B&quot;/&gt;&lt;wsp:rsid wsp:val=&quot;00157586&quot;/&gt;&lt;wsp:rsid wsp:val=&quot;001638A0&quot;/&gt;&lt;wsp:rsid wsp:val=&quot;001660CA&quot;/&gt;&lt;wsp:rsid wsp:val=&quot;001710F1&quot;/&gt;&lt;wsp:rsid wsp:val=&quot;0017147B&quot;/&gt;&lt;wsp:rsid wsp:val=&quot;00171F85&quot;/&gt;&lt;wsp:rsid wsp:val=&quot;00172C61&quot;/&gt;&lt;wsp:rsid wsp:val=&quot;00174CBD&quot;/&gt;&lt;wsp:rsid wsp:val=&quot;001771F0&quot;/&gt;&lt;wsp:rsid wsp:val=&quot;00181E29&quot;/&gt;&lt;wsp:rsid wsp:val=&quot;00182313&quot;/&gt;&lt;wsp:rsid wsp:val=&quot;00184EB0&quot;/&gt;&lt;wsp:rsid wsp:val=&quot;00187FE1&quot;/&gt;&lt;wsp:rsid wsp:val=&quot;00190B58&quot;/&gt;&lt;wsp:rsid wsp:val=&quot;00195ADB&quot;/&gt;&lt;wsp:rsid wsp:val=&quot;001970B6&quot;/&gt;&lt;wsp:rsid wsp:val=&quot;001A0128&quot;/&gt;&lt;wsp:rsid wsp:val=&quot;001A6A52&quot;/&gt;&lt;wsp:rsid wsp:val=&quot;001B0AFE&quot;/&gt;&lt;wsp:rsid wsp:val=&quot;001B7741&quot;/&gt;&lt;wsp:rsid wsp:val=&quot;001B79E5&quot;/&gt;&lt;wsp:rsid wsp:val=&quot;001C138C&quot;/&gt;&lt;wsp:rsid wsp:val=&quot;001C21A5&quot;/&gt;&lt;wsp:rsid wsp:val=&quot;001C47D6&quot;/&gt;&lt;wsp:rsid wsp:val=&quot;001C7E3D&quot;/&gt;&lt;wsp:rsid wsp:val=&quot;001D030B&quot;/&gt;&lt;wsp:rsid wsp:val=&quot;001D0AA4&quot;/&gt;&lt;wsp:rsid wsp:val=&quot;001D206E&quot;/&gt;&lt;wsp:rsid wsp:val=&quot;001D48B5&quot;/&gt;&lt;wsp:rsid wsp:val=&quot;001E5585&quot;/&gt;&lt;wsp:rsid wsp:val=&quot;001E643E&quot;/&gt;&lt;wsp:rsid wsp:val=&quot;001F0104&quot;/&gt;&lt;wsp:rsid wsp:val=&quot;001F209F&quot;/&gt;&lt;wsp:rsid wsp:val=&quot;001F2D45&quot;/&gt;&lt;wsp:rsid wsp:val=&quot;001F5C1F&quot;/&gt;&lt;wsp:rsid wsp:val=&quot;001F6B72&quot;/&gt;&lt;wsp:rsid wsp:val=&quot;001F6CD7&quot;/&gt;&lt;wsp:rsid wsp:val=&quot;001F6FEF&quot;/&gt;&lt;wsp:rsid wsp:val=&quot;00201487&quot;/&gt;&lt;wsp:rsid wsp:val=&quot;0020270E&quot;/&gt;&lt;wsp:rsid wsp:val=&quot;0020304B&quot;/&gt;&lt;wsp:rsid wsp:val=&quot;002042E5&quot;/&gt;&lt;wsp:rsid wsp:val=&quot;00204613&quot;/&gt;&lt;wsp:rsid wsp:val=&quot;00206E05&quot;/&gt;&lt;wsp:rsid wsp:val=&quot;002108EF&quot;/&gt;&lt;wsp:rsid wsp:val=&quot;00212266&quot;/&gt;&lt;wsp:rsid wsp:val=&quot;00212662&quot;/&gt;&lt;wsp:rsid wsp:val=&quot;00212693&quot;/&gt;&lt;wsp:rsid wsp:val=&quot;0022081E&quot;/&gt;&lt;wsp:rsid wsp:val=&quot;00220D36&quot;/&gt;&lt;wsp:rsid wsp:val=&quot;002254B8&quot;/&gt;&lt;wsp:rsid wsp:val=&quot;00227760&quot;/&gt;&lt;wsp:rsid wsp:val=&quot;002308F0&quot;/&gt;&lt;wsp:rsid wsp:val=&quot;00235274&quot;/&gt;&lt;wsp:rsid wsp:val=&quot;00236ADD&quot;/&gt;&lt;wsp:rsid wsp:val=&quot;00241157&quot;/&gt;&lt;wsp:rsid wsp:val=&quot;002411F6&quot;/&gt;&lt;wsp:rsid wsp:val=&quot;0024338D&quot;/&gt;&lt;wsp:rsid wsp:val=&quot;0024784F&quot;/&gt;&lt;wsp:rsid wsp:val=&quot;00252C3A&quot;/&gt;&lt;wsp:rsid wsp:val=&quot;0025655C&quot;/&gt;&lt;wsp:rsid wsp:val=&quot;00260100&quot;/&gt;&lt;wsp:rsid wsp:val=&quot;0026200D&quot;/&gt;&lt;wsp:rsid wsp:val=&quot;00263218&quot;/&gt;&lt;wsp:rsid wsp:val=&quot;00263B47&quot;/&gt;&lt;wsp:rsid wsp:val=&quot;00264EB4&quot;/&gt;&lt;wsp:rsid wsp:val=&quot;002658B4&quot;/&gt;&lt;wsp:rsid wsp:val=&quot;00265ACA&quot;/&gt;&lt;wsp:rsid wsp:val=&quot;00265ACB&quot;/&gt;&lt;wsp:rsid wsp:val=&quot;00271BA6&quot;/&gt;&lt;wsp:rsid wsp:val=&quot;00276E1F&quot;/&gt;&lt;wsp:rsid wsp:val=&quot;002818B9&quot;/&gt;&lt;wsp:rsid wsp:val=&quot;00282FAC&quot;/&gt;&lt;wsp:rsid wsp:val=&quot;002938E6&quot;/&gt;&lt;wsp:rsid wsp:val=&quot;00294CDA&quot;/&gt;&lt;wsp:rsid wsp:val=&quot;00297D44&quot;/&gt;&lt;wsp:rsid wsp:val=&quot;002A1D49&quot;/&gt;&lt;wsp:rsid wsp:val=&quot;002A2E48&quot;/&gt;&lt;wsp:rsid wsp:val=&quot;002A3D7C&quot;/&gt;&lt;wsp:rsid wsp:val=&quot;002A64D7&quot;/&gt;&lt;wsp:rsid wsp:val=&quot;002A7065&quot;/&gt;&lt;wsp:rsid wsp:val=&quot;002B494E&quot;/&gt;&lt;wsp:rsid wsp:val=&quot;002C39B5&quot;/&gt;&lt;wsp:rsid wsp:val=&quot;002C422A&quot;/&gt;&lt;wsp:rsid wsp:val=&quot;002C4332&quot;/&gt;&lt;wsp:rsid wsp:val=&quot;002D45B2&quot;/&gt;&lt;wsp:rsid wsp:val=&quot;002D7704&quot;/&gt;&lt;wsp:rsid wsp:val=&quot;002E1F4C&quot;/&gt;&lt;wsp:rsid wsp:val=&quot;002E229E&quot;/&gt;&lt;wsp:rsid wsp:val=&quot;002E55CD&quot;/&gt;&lt;wsp:rsid wsp:val=&quot;002F0881&quot;/&gt;&lt;wsp:rsid wsp:val=&quot;002F0D47&quot;/&gt;&lt;wsp:rsid wsp:val=&quot;002F190F&quot;/&gt;&lt;wsp:rsid wsp:val=&quot;002F1963&quot;/&gt;&lt;wsp:rsid wsp:val=&quot;002F4F93&quot;/&gt;&lt;wsp:rsid wsp:val=&quot;002F59F3&quot;/&gt;&lt;wsp:rsid wsp:val=&quot;003075BA&quot;/&gt;&lt;wsp:rsid wsp:val=&quot;00307EA8&quot;/&gt;&lt;wsp:rsid wsp:val=&quot;00314566&quot;/&gt;&lt;wsp:rsid wsp:val=&quot;00314B61&quot;/&gt;&lt;wsp:rsid wsp:val=&quot;00317E31&quot;/&gt;&lt;wsp:rsid wsp:val=&quot;00321D05&quot;/&gt;&lt;wsp:rsid wsp:val=&quot;00324F2C&quot;/&gt;&lt;wsp:rsid wsp:val=&quot;00326D4E&quot;/&gt;&lt;wsp:rsid wsp:val=&quot;00327A1F&quot;/&gt;&lt;wsp:rsid wsp:val=&quot;00332C2D&quot;/&gt;&lt;wsp:rsid wsp:val=&quot;003332C3&quot;/&gt;&lt;wsp:rsid wsp:val=&quot;00333466&quot;/&gt;&lt;wsp:rsid wsp:val=&quot;00336298&quot;/&gt;&lt;wsp:rsid wsp:val=&quot;00336FBA&quot;/&gt;&lt;wsp:rsid wsp:val=&quot;00341800&quot;/&gt;&lt;wsp:rsid wsp:val=&quot;003422BB&quot;/&gt;&lt;wsp:rsid wsp:val=&quot;00343398&quot;/&gt;&lt;wsp:rsid wsp:val=&quot;0034431C&quot;/&gt;&lt;wsp:rsid wsp:val=&quot;00346A3C&quot;/&gt;&lt;wsp:rsid wsp:val=&quot;0034718A&quot;/&gt;&lt;wsp:rsid wsp:val=&quot;0034770F&quot;/&gt;&lt;wsp:rsid wsp:val=&quot;003512F4&quot;/&gt;&lt;wsp:rsid wsp:val=&quot;00352269&quot;/&gt;&lt;wsp:rsid wsp:val=&quot;003549E7&quot;/&gt;&lt;wsp:rsid wsp:val=&quot;00355605&quot;/&gt;&lt;wsp:rsid wsp:val=&quot;00356F31&quot;/&gt;&lt;wsp:rsid wsp:val=&quot;003645FD&quot;/&gt;&lt;wsp:rsid wsp:val=&quot;00364DD2&quot;/&gt;&lt;wsp:rsid wsp:val=&quot;0037498F&quot;/&gt;&lt;wsp:rsid wsp:val=&quot;00374BEF&quot;/&gt;&lt;wsp:rsid wsp:val=&quot;003816DD&quot;/&gt;&lt;wsp:rsid wsp:val=&quot;003856A7&quot;/&gt;&lt;wsp:rsid wsp:val=&quot;00391D69&quot;/&gt;&lt;wsp:rsid wsp:val=&quot;003951C5&quot;/&gt;&lt;wsp:rsid wsp:val=&quot;00396560&quot;/&gt;&lt;wsp:rsid wsp:val=&quot;003A0BC5&quot;/&gt;&lt;wsp:rsid wsp:val=&quot;003A5A18&quot;/&gt;&lt;wsp:rsid wsp:val=&quot;003A736C&quot;/&gt;&lt;wsp:rsid wsp:val=&quot;003A7D96&quot;/&gt;&lt;wsp:rsid wsp:val=&quot;003B0CFE&quot;/&gt;&lt;wsp:rsid wsp:val=&quot;003B2F18&quot;/&gt;&lt;wsp:rsid wsp:val=&quot;003C04FB&quot;/&gt;&lt;wsp:rsid wsp:val=&quot;003C35ED&quot;/&gt;&lt;wsp:rsid wsp:val=&quot;003D0C23&quot;/&gt;&lt;wsp:rsid wsp:val=&quot;003D2A37&quot;/&gt;&lt;wsp:rsid wsp:val=&quot;003E1181&quot;/&gt;&lt;wsp:rsid wsp:val=&quot;003E2B55&quot;/&gt;&lt;wsp:rsid wsp:val=&quot;003F4EEC&quot;/&gt;&lt;wsp:rsid wsp:val=&quot;003F69F2&quot;/&gt;&lt;wsp:rsid wsp:val=&quot;003F7B2B&quot;/&gt;&lt;wsp:rsid wsp:val=&quot;003F7EF3&quot;/&gt;&lt;wsp:rsid wsp:val=&quot;00400745&quot;/&gt;&lt;wsp:rsid wsp:val=&quot;00401897&quot;/&gt;&lt;wsp:rsid wsp:val=&quot;00404993&quot;/&gt;&lt;wsp:rsid wsp:val=&quot;00407AF0&quot;/&gt;&lt;wsp:rsid wsp:val=&quot;00412574&quot;/&gt;&lt;wsp:rsid wsp:val=&quot;00412A94&quot;/&gt;&lt;wsp:rsid wsp:val=&quot;00420516&quot;/&gt;&lt;wsp:rsid wsp:val=&quot;00420B2A&quot;/&gt;&lt;wsp:rsid wsp:val=&quot;00421752&quot;/&gt;&lt;wsp:rsid wsp:val=&quot;00421842&quot;/&gt;&lt;wsp:rsid wsp:val=&quot;00423AD6&quot;/&gt;&lt;wsp:rsid wsp:val=&quot;00427C0C&quot;/&gt;&lt;wsp:rsid wsp:val=&quot;00431600&quot;/&gt;&lt;wsp:rsid wsp:val=&quot;00433182&quot;/&gt;&lt;wsp:rsid wsp:val=&quot;0043356B&quot;/&gt;&lt;wsp:rsid wsp:val=&quot;00434267&quot;/&gt;&lt;wsp:rsid wsp:val=&quot;00436AF1&quot;/&gt;&lt;wsp:rsid wsp:val=&quot;00446E58&quot;/&gt;&lt;wsp:rsid wsp:val=&quot;00455992&quot;/&gt;&lt;wsp:rsid wsp:val=&quot;004574C8&quot;/&gt;&lt;wsp:rsid wsp:val=&quot;00460805&quot;/&gt;&lt;wsp:rsid wsp:val=&quot;00464611&quot;/&gt;&lt;wsp:rsid wsp:val=&quot;004649B9&quot;/&gt;&lt;wsp:rsid wsp:val=&quot;00464B79&quot;/&gt;&lt;wsp:rsid wsp:val=&quot;004670DC&quot;/&gt;&lt;wsp:rsid wsp:val=&quot;00470FEA&quot;/&gt;&lt;wsp:rsid wsp:val=&quot;00477D54&quot;/&gt;&lt;wsp:rsid wsp:val=&quot;00480CCC&quot;/&gt;&lt;wsp:rsid wsp:val=&quot;004847A8&quot;/&gt;&lt;wsp:rsid wsp:val=&quot;00485C5C&quot;/&gt;&lt;wsp:rsid wsp:val=&quot;004876BB&quot;/&gt;&lt;wsp:rsid wsp:val=&quot;00492796&quot;/&gt;&lt;wsp:rsid wsp:val=&quot;004A1039&quot;/&gt;&lt;wsp:rsid wsp:val=&quot;004A6317&quot;/&gt;&lt;wsp:rsid wsp:val=&quot;004B1ECB&quot;/&gt;&lt;wsp:rsid wsp:val=&quot;004B39D2&quot;/&gt;&lt;wsp:rsid wsp:val=&quot;004B40EC&quot;/&gt;&lt;wsp:rsid wsp:val=&quot;004B648E&quot;/&gt;&lt;wsp:rsid wsp:val=&quot;004B7717&quot;/&gt;&lt;wsp:rsid wsp:val=&quot;004C4054&quot;/&gt;&lt;wsp:rsid wsp:val=&quot;004C50B8&quot;/&gt;&lt;wsp:rsid wsp:val=&quot;004E7062&quot;/&gt;&lt;wsp:rsid wsp:val=&quot;004E78F2&quot;/&gt;&lt;wsp:rsid wsp:val=&quot;004F1163&quot;/&gt;&lt;wsp:rsid wsp:val=&quot;004F239B&quot;/&gt;&lt;wsp:rsid wsp:val=&quot;00501AA6&quot;/&gt;&lt;wsp:rsid wsp:val=&quot;00503513&quot;/&gt;&lt;wsp:rsid wsp:val=&quot;005052C9&quot;/&gt;&lt;wsp:rsid wsp:val=&quot;00507DCA&quot;/&gt;&lt;wsp:rsid wsp:val=&quot;00521887&quot;/&gt;&lt;wsp:rsid wsp:val=&quot;00531278&quot;/&gt;&lt;wsp:rsid wsp:val=&quot;00533F20&quot;/&gt;&lt;wsp:rsid wsp:val=&quot;00536B5D&quot;/&gt;&lt;wsp:rsid wsp:val=&quot;00541831&quot;/&gt;&lt;wsp:rsid wsp:val=&quot;00542B77&quot;/&gt;&lt;wsp:rsid wsp:val=&quot;00544AC0&quot;/&gt;&lt;wsp:rsid wsp:val=&quot;005453DA&quot;/&gt;&lt;wsp:rsid wsp:val=&quot;00552BD7&quot;/&gt;&lt;wsp:rsid wsp:val=&quot;005547E7&quot;/&gt;&lt;wsp:rsid wsp:val=&quot;005554CF&quot;/&gt;&lt;wsp:rsid wsp:val=&quot;00555FC4&quot;/&gt;&lt;wsp:rsid wsp:val=&quot;005573B0&quot;/&gt;&lt;wsp:rsid wsp:val=&quot;00562AB7&quot;/&gt;&lt;wsp:rsid wsp:val=&quot;00566373&quot;/&gt;&lt;wsp:rsid wsp:val=&quot;005721A9&quot;/&gt;&lt;wsp:rsid wsp:val=&quot;00573927&quot;/&gt;&lt;wsp:rsid wsp:val=&quot;0057569B&quot;/&gt;&lt;wsp:rsid wsp:val=&quot;005756D9&quot;/&gt;&lt;wsp:rsid wsp:val=&quot;00581AC3&quot;/&gt;&lt;wsp:rsid wsp:val=&quot;00583A23&quot;/&gt;&lt;wsp:rsid wsp:val=&quot;00586245&quot;/&gt;&lt;wsp:rsid wsp:val=&quot;005863D9&quot;/&gt;&lt;wsp:rsid wsp:val=&quot;00591AB4&quot;/&gt;&lt;wsp:rsid wsp:val=&quot;00594BC7&quot;/&gt;&lt;wsp:rsid wsp:val=&quot;00594EF7&quot;/&gt;&lt;wsp:rsid wsp:val=&quot;005A0B09&quot;/&gt;&lt;wsp:rsid wsp:val=&quot;005A3FE2&quot;/&gt;&lt;wsp:rsid wsp:val=&quot;005A731B&quot;/&gt;&lt;wsp:rsid wsp:val=&quot;005C1DD0&quot;/&gt;&lt;wsp:rsid wsp:val=&quot;005C2751&quot;/&gt;&lt;wsp:rsid wsp:val=&quot;005C7C26&quot;/&gt;&lt;wsp:rsid wsp:val=&quot;005D1B07&quot;/&gt;&lt;wsp:rsid wsp:val=&quot;005D61F8&quot;/&gt;&lt;wsp:rsid wsp:val=&quot;005E0A5A&quot;/&gt;&lt;wsp:rsid wsp:val=&quot;005E1344&quot;/&gt;&lt;wsp:rsid wsp:val=&quot;005E287B&quot;/&gt;&lt;wsp:rsid wsp:val=&quot;005E548F&quot;/&gt;&lt;wsp:rsid wsp:val=&quot;005E5674&quot;/&gt;&lt;wsp:rsid wsp:val=&quot;005E6516&quot;/&gt;&lt;wsp:rsid wsp:val=&quot;005E6834&quot;/&gt;&lt;wsp:rsid wsp:val=&quot;005E7D8E&quot;/&gt;&lt;wsp:rsid wsp:val=&quot;005F1681&quot;/&gt;&lt;wsp:rsid wsp:val=&quot;005F325A&quot;/&gt;&lt;wsp:rsid wsp:val=&quot;006053C7&quot;/&gt;&lt;wsp:rsid wsp:val=&quot;00613A31&quot;/&gt;&lt;wsp:rsid wsp:val=&quot;00621CED&quot;/&gt;&lt;wsp:rsid wsp:val=&quot;0062588F&quot;/&gt;&lt;wsp:rsid wsp:val=&quot;00626D73&quot;/&gt;&lt;wsp:rsid wsp:val=&quot;00635231&quot;/&gt;&lt;wsp:rsid wsp:val=&quot;00640555&quot;/&gt;&lt;wsp:rsid wsp:val=&quot;006420D2&quot;/&gt;&lt;wsp:rsid wsp:val=&quot;00644B82&quot;/&gt;&lt;wsp:rsid wsp:val=&quot;006450EB&quot;/&gt;&lt;wsp:rsid wsp:val=&quot;00651647&quot;/&gt;&lt;wsp:rsid wsp:val=&quot;0065486F&quot;/&gt;&lt;wsp:rsid wsp:val=&quot;00657CDC&quot;/&gt;&lt;wsp:rsid wsp:val=&quot;00664441&quot;/&gt;&lt;wsp:rsid wsp:val=&quot;00664638&quot;/&gt;&lt;wsp:rsid wsp:val=&quot;00670289&quot;/&gt;&lt;wsp:rsid wsp:val=&quot;00671A0F&quot;/&gt;&lt;wsp:rsid wsp:val=&quot;00671E11&quot;/&gt;&lt;wsp:rsid wsp:val=&quot;0068053B&quot;/&gt;&lt;wsp:rsid wsp:val=&quot;00683321&quot;/&gt;&lt;wsp:rsid wsp:val=&quot;0069053B&quot;/&gt;&lt;wsp:rsid wsp:val=&quot;00691878&quot;/&gt;&lt;wsp:rsid wsp:val=&quot;00691E08&quot;/&gt;&lt;wsp:rsid wsp:val=&quot;0069211C&quot;/&gt;&lt;wsp:rsid wsp:val=&quot;00693315&quot;/&gt;&lt;wsp:rsid wsp:val=&quot;0069417B&quot;/&gt;&lt;wsp:rsid wsp:val=&quot;006956AD&quot;/&gt;&lt;wsp:rsid wsp:val=&quot;006A15DC&quot;/&gt;&lt;wsp:rsid wsp:val=&quot;006A1629&quot;/&gt;&lt;wsp:rsid wsp:val=&quot;006A53F2&quot;/&gt;&lt;wsp:rsid wsp:val=&quot;006A6F66&quot;/&gt;&lt;wsp:rsid wsp:val=&quot;006B082C&quot;/&gt;&lt;wsp:rsid wsp:val=&quot;006B0CA3&quot;/&gt;&lt;wsp:rsid wsp:val=&quot;006B2726&quot;/&gt;&lt;wsp:rsid wsp:val=&quot;006B5046&quot;/&gt;&lt;wsp:rsid wsp:val=&quot;006B7CD5&quot;/&gt;&lt;wsp:rsid wsp:val=&quot;006C00B3&quot;/&gt;&lt;wsp:rsid wsp:val=&quot;006C1095&quot;/&gt;&lt;wsp:rsid wsp:val=&quot;006C4706&quot;/&gt;&lt;wsp:rsid wsp:val=&quot;006D0ED5&quot;/&gt;&lt;wsp:rsid wsp:val=&quot;006D1CD0&quot;/&gt;&lt;wsp:rsid wsp:val=&quot;006E1554&quot;/&gt;&lt;wsp:rsid wsp:val=&quot;006E45EF&quot;/&gt;&lt;wsp:rsid wsp:val=&quot;006E6388&quot;/&gt;&lt;wsp:rsid wsp:val=&quot;006F2664&quot;/&gt;&lt;wsp:rsid wsp:val=&quot;007071C1&quot;/&gt;&lt;wsp:rsid wsp:val=&quot;00707892&quot;/&gt;&lt;wsp:rsid wsp:val=&quot;00713867&quot;/&gt;&lt;wsp:rsid wsp:val=&quot;0071486F&quot;/&gt;&lt;wsp:rsid wsp:val=&quot;007171B6&quot;/&gt;&lt;wsp:rsid wsp:val=&quot;00721A9B&quot;/&gt;&lt;wsp:rsid wsp:val=&quot;00722D67&quot;/&gt;&lt;wsp:rsid wsp:val=&quot;00723D33&quot;/&gt;&lt;wsp:rsid wsp:val=&quot;007323F3&quot;/&gt;&lt;wsp:rsid wsp:val=&quot;007405AF&quot;/&gt;&lt;wsp:rsid wsp:val=&quot;00743F84&quot;/&gt;&lt;wsp:rsid wsp:val=&quot;00746D98&quot;/&gt;&lt;wsp:rsid wsp:val=&quot;0075019D&quot;/&gt;&lt;wsp:rsid wsp:val=&quot;007521AE&quot;/&gt;&lt;wsp:rsid wsp:val=&quot;00752BC9&quot;/&gt;&lt;wsp:rsid wsp:val=&quot;0075789C&quot;/&gt;&lt;wsp:rsid wsp:val=&quot;00757BF2&quot;/&gt;&lt;wsp:rsid wsp:val=&quot;007605EB&quot;/&gt;&lt;wsp:rsid wsp:val=&quot;007617AC&quot;/&gt;&lt;wsp:rsid wsp:val=&quot;00773727&quot;/&gt;&lt;wsp:rsid wsp:val=&quot;0077449E&quot;/&gt;&lt;wsp:rsid wsp:val=&quot;007773A7&quot;/&gt;&lt;wsp:rsid wsp:val=&quot;00780611&quot;/&gt;&lt;wsp:rsid wsp:val=&quot;00782E9D&quot;/&gt;&lt;wsp:rsid wsp:val=&quot;00783866&quot;/&gt;&lt;wsp:rsid wsp:val=&quot;007838A4&quot;/&gt;&lt;wsp:rsid wsp:val=&quot;00785C22&quot;/&gt;&lt;wsp:rsid wsp:val=&quot;00786F72&quot;/&gt;&lt;wsp:rsid wsp:val=&quot;007927D7&quot;/&gt;&lt;wsp:rsid wsp:val=&quot;0079687E&quot;/&gt;&lt;wsp:rsid wsp:val=&quot;00796CCF&quot;/&gt;&lt;wsp:rsid wsp:val=&quot;00797296&quot;/&gt;&lt;wsp:rsid wsp:val=&quot;007A0642&quot;/&gt;&lt;wsp:rsid wsp:val=&quot;007A2FEC&quot;/&gt;&lt;wsp:rsid wsp:val=&quot;007A334C&quot;/&gt;&lt;wsp:rsid wsp:val=&quot;007A598A&quot;/&gt;&lt;wsp:rsid wsp:val=&quot;007A5DF3&quot;/&gt;&lt;wsp:rsid wsp:val=&quot;007A6D7E&quot;/&gt;&lt;wsp:rsid wsp:val=&quot;007B10A4&quot;/&gt;&lt;wsp:rsid wsp:val=&quot;007B2564&quot;/&gt;&lt;wsp:rsid wsp:val=&quot;007B484F&quot;/&gt;&lt;wsp:rsid wsp:val=&quot;007B4A33&quot;/&gt;&lt;wsp:rsid wsp:val=&quot;007B5F78&quot;/&gt;&lt;wsp:rsid wsp:val=&quot;007C0474&quot;/&gt;&lt;wsp:rsid wsp:val=&quot;007C5602&quot;/&gt;&lt;wsp:rsid wsp:val=&quot;007D1949&quot;/&gt;&lt;wsp:rsid wsp:val=&quot;007D27BC&quot;/&gt;&lt;wsp:rsid wsp:val=&quot;007D298B&quot;/&gt;&lt;wsp:rsid wsp:val=&quot;007D5247&quot;/&gt;&lt;wsp:rsid wsp:val=&quot;007D5BE8&quot;/&gt;&lt;wsp:rsid wsp:val=&quot;007D6902&quot;/&gt;&lt;wsp:rsid wsp:val=&quot;007E0B79&quot;/&gt;&lt;wsp:rsid wsp:val=&quot;007E17FD&quot;/&gt;&lt;wsp:rsid wsp:val=&quot;007E2D40&quot;/&gt;&lt;wsp:rsid wsp:val=&quot;007E3973&quot;/&gt;&lt;wsp:rsid wsp:val=&quot;007E4E14&quot;/&gt;&lt;wsp:rsid wsp:val=&quot;007E7083&quot;/&gt;&lt;wsp:rsid wsp:val=&quot;007F1762&quot;/&gt;&lt;wsp:rsid wsp:val=&quot;007F6C0B&quot;/&gt;&lt;wsp:rsid wsp:val=&quot;00802BD3&quot;/&gt;&lt;wsp:rsid wsp:val=&quot;00802EB0&quot;/&gt;&lt;wsp:rsid wsp:val=&quot;00807798&quot;/&gt;&lt;wsp:rsid wsp:val=&quot;00815BCA&quot;/&gt;&lt;wsp:rsid wsp:val=&quot;00820172&quot;/&gt;&lt;wsp:rsid wsp:val=&quot;008247DD&quot;/&gt;&lt;wsp:rsid wsp:val=&quot;00825352&quot;/&gt;&lt;wsp:rsid wsp:val=&quot;00831F83&quot;/&gt;&lt;wsp:rsid wsp:val=&quot;008403DE&quot;/&gt;&lt;wsp:rsid wsp:val=&quot;00843164&quot;/&gt;&lt;wsp:rsid wsp:val=&quot;00852376&quot;/&gt;&lt;wsp:rsid wsp:val=&quot;0086415F&quot;/&gt;&lt;wsp:rsid wsp:val=&quot;00870066&quot;/&gt;&lt;wsp:rsid wsp:val=&quot;008722FA&quot;/&gt;&lt;wsp:rsid wsp:val=&quot;008726A9&quot;/&gt;&lt;wsp:rsid wsp:val=&quot;00877E9F&quot;/&gt;&lt;wsp:rsid wsp:val=&quot;00880D9F&quot;/&gt;&lt;wsp:rsid wsp:val=&quot;0088199D&quot;/&gt;&lt;wsp:rsid wsp:val=&quot;008847B2&quot;/&gt;&lt;wsp:rsid wsp:val=&quot;0088681E&quot;/&gt;&lt;wsp:rsid wsp:val=&quot;00891E0E&quot;/&gt;&lt;wsp:rsid wsp:val=&quot;00896400&quot;/&gt;&lt;wsp:rsid wsp:val=&quot;008A047F&quot;/&gt;&lt;wsp:rsid wsp:val=&quot;008A2B06&quot;/&gt;&lt;wsp:rsid wsp:val=&quot;008B2F25&quot;/&gt;&lt;wsp:rsid wsp:val=&quot;008B40D5&quot;/&gt;&lt;wsp:rsid wsp:val=&quot;008B506F&quot;/&gt;&lt;wsp:rsid wsp:val=&quot;008B74F6&quot;/&gt;&lt;wsp:rsid wsp:val=&quot;008C0F78&quot;/&gt;&lt;wsp:rsid wsp:val=&quot;008C1558&quot;/&gt;&lt;wsp:rsid wsp:val=&quot;008C16C6&quot;/&gt;&lt;wsp:rsid wsp:val=&quot;008C3FB4&quot;/&gt;&lt;wsp:rsid wsp:val=&quot;008C42C7&quot;/&gt;&lt;wsp:rsid wsp:val=&quot;008C42EF&quot;/&gt;&lt;wsp:rsid wsp:val=&quot;008D069E&quot;/&gt;&lt;wsp:rsid wsp:val=&quot;008D1415&quot;/&gt;&lt;wsp:rsid wsp:val=&quot;008D7025&quot;/&gt;&lt;wsp:rsid wsp:val=&quot;008E0EA7&quot;/&gt;&lt;wsp:rsid wsp:val=&quot;008E2784&quot;/&gt;&lt;wsp:rsid wsp:val=&quot;008F0EDB&quot;/&gt;&lt;wsp:rsid wsp:val=&quot;008F7D7B&quot;/&gt;&lt;wsp:rsid wsp:val=&quot;0090709A&quot;/&gt;&lt;wsp:rsid wsp:val=&quot;00910296&quot;/&gt;&lt;wsp:rsid wsp:val=&quot;0091180F&quot;/&gt;&lt;wsp:rsid wsp:val=&quot;009123E4&quot;/&gt;&lt;wsp:rsid wsp:val=&quot;009163E7&quot;/&gt;&lt;wsp:rsid wsp:val=&quot;00916FAC&quot;/&gt;&lt;wsp:rsid wsp:val=&quot;0092094F&quot;/&gt;&lt;wsp:rsid wsp:val=&quot;0092242F&quot;/&gt;&lt;wsp:rsid wsp:val=&quot;009330D4&quot;/&gt;&lt;wsp:rsid wsp:val=&quot;0094016A&quot;/&gt;&lt;wsp:rsid wsp:val=&quot;00941B39&quot;/&gt;&lt;wsp:rsid wsp:val=&quot;009436BF&quot;/&gt;&lt;wsp:rsid wsp:val=&quot;00943D5A&quot;/&gt;&lt;wsp:rsid wsp:val=&quot;00951EAC&quot;/&gt;&lt;wsp:rsid wsp:val=&quot;00953124&quot;/&gt;&lt;wsp:rsid wsp:val=&quot;00955958&quot;/&gt;&lt;wsp:rsid wsp:val=&quot;00955A00&quot;/&gt;&lt;wsp:rsid wsp:val=&quot;0096018E&quot;/&gt;&lt;wsp:rsid wsp:val=&quot;009623EA&quot;/&gt;&lt;wsp:rsid wsp:val=&quot;00972F3C&quot;/&gt;&lt;wsp:rsid wsp:val=&quot;00975ACF&quot;/&gt;&lt;wsp:rsid wsp:val=&quot;009762EA&quot;/&gt;&lt;wsp:rsid wsp:val=&quot;009804F2&quot;/&gt;&lt;wsp:rsid wsp:val=&quot;00981985&quot;/&gt;&lt;wsp:rsid wsp:val=&quot;00987110&quot;/&gt;&lt;wsp:rsid wsp:val=&quot;00987B07&quot;/&gt;&lt;wsp:rsid wsp:val=&quot;00987C8B&quot;/&gt;&lt;wsp:rsid wsp:val=&quot;009917B1&quot;/&gt;&lt;wsp:rsid wsp:val=&quot;00991888&quot;/&gt;&lt;wsp:rsid wsp:val=&quot;00992CB5&quot;/&gt;&lt;wsp:rsid wsp:val=&quot;009A036A&quot;/&gt;&lt;wsp:rsid wsp:val=&quot;009A58F8&quot;/&gt;&lt;wsp:rsid wsp:val=&quot;009A701D&quot;/&gt;&lt;wsp:rsid wsp:val=&quot;009A790D&quot;/&gt;&lt;wsp:rsid wsp:val=&quot;009B1342&quot;/&gt;&lt;wsp:rsid wsp:val=&quot;009C132B&quot;/&gt;&lt;wsp:rsid wsp:val=&quot;009D1185&quot;/&gt;&lt;wsp:rsid wsp:val=&quot;009D5543&quot;/&gt;&lt;wsp:rsid wsp:val=&quot;009E4762&quot;/&gt;&lt;wsp:rsid wsp:val=&quot;009E4B57&quot;/&gt;&lt;wsp:rsid wsp:val=&quot;009F15BA&quot;/&gt;&lt;wsp:rsid wsp:val=&quot;009F246D&quot;/&gt;&lt;wsp:rsid wsp:val=&quot;009F2B5F&quot;/&gt;&lt;wsp:rsid wsp:val=&quot;009F32FB&quot;/&gt;&lt;wsp:rsid wsp:val=&quot;009F39E1&quot;/&gt;&lt;wsp:rsid wsp:val=&quot;009F3F24&quot;/&gt;&lt;wsp:rsid wsp:val=&quot;009F5A4A&quot;/&gt;&lt;wsp:rsid wsp:val=&quot;009F6B02&quot;/&gt;&lt;wsp:rsid wsp:val=&quot;009F6C50&quot;/&gt;&lt;wsp:rsid wsp:val=&quot;00A02438&quot;/&gt;&lt;wsp:rsid wsp:val=&quot;00A04123&quot;/&gt;&lt;wsp:rsid wsp:val=&quot;00A049D8&quot;/&gt;&lt;wsp:rsid wsp:val=&quot;00A0715E&quot;/&gt;&lt;wsp:rsid wsp:val=&quot;00A1082F&quot;/&gt;&lt;wsp:rsid wsp:val=&quot;00A1332B&quot;/&gt;&lt;wsp:rsid wsp:val=&quot;00A139A5&quot;/&gt;&lt;wsp:rsid wsp:val=&quot;00A14483&quot;/&gt;&lt;wsp:rsid wsp:val=&quot;00A1468C&quot;/&gt;&lt;wsp:rsid wsp:val=&quot;00A15BCD&quot;/&gt;&lt;wsp:rsid wsp:val=&quot;00A17B7F&quot;/&gt;&lt;wsp:rsid wsp:val=&quot;00A17CE7&quot;/&gt;&lt;wsp:rsid wsp:val=&quot;00A21861&quot;/&gt;&lt;wsp:rsid wsp:val=&quot;00A22F33&quot;/&gt;&lt;wsp:rsid wsp:val=&quot;00A25899&quot;/&gt;&lt;wsp:rsid wsp:val=&quot;00A30C39&quot;/&gt;&lt;wsp:rsid wsp:val=&quot;00A32070&quot;/&gt;&lt;wsp:rsid wsp:val=&quot;00A3517C&quot;/&gt;&lt;wsp:rsid wsp:val=&quot;00A3576F&quot;/&gt;&lt;wsp:rsid wsp:val=&quot;00A37057&quot;/&gt;&lt;wsp:rsid wsp:val=&quot;00A42BAB&quot;/&gt;&lt;wsp:rsid wsp:val=&quot;00A43E83&quot;/&gt;&lt;wsp:rsid wsp:val=&quot;00A4789E&quot;/&gt;&lt;wsp:rsid wsp:val=&quot;00A528FA&quot;/&gt;&lt;wsp:rsid wsp:val=&quot;00A53DCC&quot;/&gt;&lt;wsp:rsid wsp:val=&quot;00A61B34&quot;/&gt;&lt;wsp:rsid wsp:val=&quot;00A6282A&quot;/&gt;&lt;wsp:rsid wsp:val=&quot;00A64765&quot;/&gt;&lt;wsp:rsid wsp:val=&quot;00A6564E&quot;/&gt;&lt;wsp:rsid wsp:val=&quot;00A6610C&quot;/&gt;&lt;wsp:rsid wsp:val=&quot;00A711FF&quot;/&gt;&lt;wsp:rsid wsp:val=&quot;00A71352&quot;/&gt;&lt;wsp:rsid wsp:val=&quot;00A748CB&quot;/&gt;&lt;wsp:rsid wsp:val=&quot;00A75533&quot;/&gt;&lt;wsp:rsid wsp:val=&quot;00A76391&quot;/&gt;&lt;wsp:rsid wsp:val=&quot;00A77E9B&quot;/&gt;&lt;wsp:rsid wsp:val=&quot;00A81B43&quot;/&gt;&lt;wsp:rsid wsp:val=&quot;00A81F12&quot;/&gt;&lt;wsp:rsid wsp:val=&quot;00A83266&quot;/&gt;&lt;wsp:rsid wsp:val=&quot;00A87E71&quot;/&gt;&lt;wsp:rsid wsp:val=&quot;00A93B80&quot;/&gt;&lt;wsp:rsid wsp:val=&quot;00A9652D&quot;/&gt;&lt;wsp:rsid wsp:val=&quot;00A97827&quot;/&gt;&lt;wsp:rsid wsp:val=&quot;00AA75B1&quot;/&gt;&lt;wsp:rsid wsp:val=&quot;00AB2DC1&quot;/&gt;&lt;wsp:rsid wsp:val=&quot;00AB3717&quot;/&gt;&lt;wsp:rsid wsp:val=&quot;00AB3C99&quot;/&gt;&lt;wsp:rsid wsp:val=&quot;00AB40A7&quot;/&gt;&lt;wsp:rsid wsp:val=&quot;00AB421D&quot;/&gt;&lt;wsp:rsid wsp:val=&quot;00AC5618&quot;/&gt;&lt;wsp:rsid wsp:val=&quot;00AC634B&quot;/&gt;&lt;wsp:rsid wsp:val=&quot;00AC6C03&quot;/&gt;&lt;wsp:rsid wsp:val=&quot;00AC7EDF&quot;/&gt;&lt;wsp:rsid wsp:val=&quot;00AD053E&quot;/&gt;&lt;wsp:rsid wsp:val=&quot;00AD1486&quot;/&gt;&lt;wsp:rsid wsp:val=&quot;00AD277D&quot;/&gt;&lt;wsp:rsid wsp:val=&quot;00AD4A57&quot;/&gt;&lt;wsp:rsid wsp:val=&quot;00AD5E54&quot;/&gt;&lt;wsp:rsid wsp:val=&quot;00AD7308&quot;/&gt;&lt;wsp:rsid wsp:val=&quot;00AE2579&quot;/&gt;&lt;wsp:rsid wsp:val=&quot;00AE64F3&quot;/&gt;&lt;wsp:rsid wsp:val=&quot;00AE6527&quot;/&gt;&lt;wsp:rsid wsp:val=&quot;00AE7B4D&quot;/&gt;&lt;wsp:rsid wsp:val=&quot;00AF0568&quot;/&gt;&lt;wsp:rsid wsp:val=&quot;00AF3897&quot;/&gt;&lt;wsp:rsid wsp:val=&quot;00AF3B72&quot;/&gt;&lt;wsp:rsid wsp:val=&quot;00AF4023&quot;/&gt;&lt;wsp:rsid wsp:val=&quot;00B01B06&quot;/&gt;&lt;wsp:rsid wsp:val=&quot;00B02B6F&quot;/&gt;&lt;wsp:rsid wsp:val=&quot;00B05D78&quot;/&gt;&lt;wsp:rsid wsp:val=&quot;00B12BCB&quot;/&gt;&lt;wsp:rsid wsp:val=&quot;00B141EA&quot;/&gt;&lt;wsp:rsid wsp:val=&quot;00B16FBF&quot;/&gt;&lt;wsp:rsid wsp:val=&quot;00B2156C&quot;/&gt;&lt;wsp:rsid wsp:val=&quot;00B21598&quot;/&gt;&lt;wsp:rsid wsp:val=&quot;00B27C68&quot;/&gt;&lt;wsp:rsid wsp:val=&quot;00B31D46&quot;/&gt;&lt;wsp:rsid wsp:val=&quot;00B4063E&quot;/&gt;&lt;wsp:rsid wsp:val=&quot;00B435C3&quot;/&gt;&lt;wsp:rsid wsp:val=&quot;00B45515&quot;/&gt;&lt;wsp:rsid wsp:val=&quot;00B45801&quot;/&gt;&lt;wsp:rsid wsp:val=&quot;00B46ACF&quot;/&gt;&lt;wsp:rsid wsp:val=&quot;00B517B1&quot;/&gt;&lt;wsp:rsid wsp:val=&quot;00B54B65&quot;/&gt;&lt;wsp:rsid wsp:val=&quot;00B556C3&quot;/&gt;&lt;wsp:rsid wsp:val=&quot;00B56260&quot;/&gt;&lt;wsp:rsid wsp:val=&quot;00B61FF1&quot;/&gt;&lt;wsp:rsid wsp:val=&quot;00B660D4&quot;/&gt;&lt;wsp:rsid wsp:val=&quot;00B662C0&quot;/&gt;&lt;wsp:rsid wsp:val=&quot;00B71DCD&quot;/&gt;&lt;wsp:rsid wsp:val=&quot;00B73506&quot;/&gt;&lt;wsp:rsid wsp:val=&quot;00B74725&quot;/&gt;&lt;wsp:rsid wsp:val=&quot;00B74B3B&quot;/&gt;&lt;wsp:rsid wsp:val=&quot;00B776D6&quot;/&gt;&lt;wsp:rsid wsp:val=&quot;00B80D5D&quot;/&gt;&lt;wsp:rsid wsp:val=&quot;00B82B8D&quot;/&gt;&lt;wsp:rsid wsp:val=&quot;00B83C3F&quot;/&gt;&lt;wsp:rsid wsp:val=&quot;00B85F59&quot;/&gt;&lt;wsp:rsid wsp:val=&quot;00B86E32&quot;/&gt;&lt;wsp:rsid wsp:val=&quot;00B8763D&quot;/&gt;&lt;wsp:rsid wsp:val=&quot;00B96CF9&quot;/&gt;&lt;wsp:rsid wsp:val=&quot;00BA0625&quot;/&gt;&lt;wsp:rsid wsp:val=&quot;00BA511C&quot;/&gt;&lt;wsp:rsid wsp:val=&quot;00BA77BB&quot;/&gt;&lt;wsp:rsid wsp:val=&quot;00BB5EDD&quot;/&gt;&lt;wsp:rsid wsp:val=&quot;00BC23FE&quot;/&gt;&lt;wsp:rsid wsp:val=&quot;00BC2E4E&quot;/&gt;&lt;wsp:rsid wsp:val=&quot;00BC7912&quot;/&gt;&lt;wsp:rsid wsp:val=&quot;00BC7E61&quot;/&gt;&lt;wsp:rsid wsp:val=&quot;00BD4C2F&quot;/&gt;&lt;wsp:rsid wsp:val=&quot;00BE0AA3&quot;/&gt;&lt;wsp:rsid wsp:val=&quot;00BE5713&quot;/&gt;&lt;wsp:rsid wsp:val=&quot;00BE640C&quot;/&gt;&lt;wsp:rsid wsp:val=&quot;00BE73AE&quot;/&gt;&lt;wsp:rsid wsp:val=&quot;00BF2671&quot;/&gt;&lt;wsp:rsid wsp:val=&quot;00BF55DF&quot;/&gt;&lt;wsp:rsid wsp:val=&quot;00C00AEC&quot;/&gt;&lt;wsp:rsid wsp:val=&quot;00C00D3D&quot;/&gt;&lt;wsp:rsid wsp:val=&quot;00C013DF&quot;/&gt;&lt;wsp:rsid wsp:val=&quot;00C054EE&quot;/&gt;&lt;wsp:rsid wsp:val=&quot;00C167DF&quot;/&gt;&lt;wsp:rsid wsp:val=&quot;00C17BF4&quot;/&gt;&lt;wsp:rsid wsp:val=&quot;00C207B0&quot;/&gt;&lt;wsp:rsid wsp:val=&quot;00C20E14&quot;/&gt;&lt;wsp:rsid wsp:val=&quot;00C21FCF&quot;/&gt;&lt;wsp:rsid wsp:val=&quot;00C2317D&quot;/&gt;&lt;wsp:rsid wsp:val=&quot;00C25A42&quot;/&gt;&lt;wsp:rsid wsp:val=&quot;00C322E7&quot;/&gt;&lt;wsp:rsid wsp:val=&quot;00C36B39&quot;/&gt;&lt;wsp:rsid wsp:val=&quot;00C40FA9&quot;/&gt;&lt;wsp:rsid wsp:val=&quot;00C477D4&quot;/&gt;&lt;wsp:rsid wsp:val=&quot;00C50361&quot;/&gt;&lt;wsp:rsid wsp:val=&quot;00C5110B&quot;/&gt;&lt;wsp:rsid wsp:val=&quot;00C525CB&quot;/&gt;&lt;wsp:rsid wsp:val=&quot;00C54413&quot;/&gt;&lt;wsp:rsid wsp:val=&quot;00C6603F&quot;/&gt;&lt;wsp:rsid wsp:val=&quot;00C66DC4&quot;/&gt;&lt;wsp:rsid wsp:val=&quot;00C67FC8&quot;/&gt;&lt;wsp:rsid wsp:val=&quot;00C72F22&quot;/&gt;&lt;wsp:rsid wsp:val=&quot;00C730A5&quot;/&gt;&lt;wsp:rsid wsp:val=&quot;00C73629&quot;/&gt;&lt;wsp:rsid wsp:val=&quot;00C776DA&quot;/&gt;&lt;wsp:rsid wsp:val=&quot;00C81EB3&quot;/&gt;&lt;wsp:rsid wsp:val=&quot;00C84EEA&quot;/&gt;&lt;wsp:rsid wsp:val=&quot;00C858AB&quot;/&gt;&lt;wsp:rsid wsp:val=&quot;00C92257&quot;/&gt;&lt;wsp:rsid wsp:val=&quot;00C92723&quot;/&gt;&lt;wsp:rsid wsp:val=&quot;00C93D26&quot;/&gt;&lt;wsp:rsid wsp:val=&quot;00C9566B&quot;/&gt;&lt;wsp:rsid wsp:val=&quot;00C96447&quot;/&gt;&lt;wsp:rsid wsp:val=&quot;00C9792F&quot;/&gt;&lt;wsp:rsid wsp:val=&quot;00CA3D66&quot;/&gt;&lt;wsp:rsid wsp:val=&quot;00CA66AF&quot;/&gt;&lt;wsp:rsid wsp:val=&quot;00CA699A&quot;/&gt;&lt;wsp:rsid wsp:val=&quot;00CB233A&quot;/&gt;&lt;wsp:rsid wsp:val=&quot;00CB38D5&quot;/&gt;&lt;wsp:rsid wsp:val=&quot;00CB463A&quot;/&gt;&lt;wsp:rsid wsp:val=&quot;00CB468F&quot;/&gt;&lt;wsp:rsid wsp:val=&quot;00CD01D9&quot;/&gt;&lt;wsp:rsid wsp:val=&quot;00CD02E2&quot;/&gt;&lt;wsp:rsid wsp:val=&quot;00CD1868&quot;/&gt;&lt;wsp:rsid wsp:val=&quot;00CD3557&quot;/&gt;&lt;wsp:rsid wsp:val=&quot;00CD5564&quot;/&gt;&lt;wsp:rsid wsp:val=&quot;00CD6529&quot;/&gt;&lt;wsp:rsid wsp:val=&quot;00CD7301&quot;/&gt;&lt;wsp:rsid wsp:val=&quot;00CD7DB5&quot;/&gt;&lt;wsp:rsid wsp:val=&quot;00CE0783&quot;/&gt;&lt;wsp:rsid wsp:val=&quot;00CE2545&quot;/&gt;&lt;wsp:rsid wsp:val=&quot;00CE353F&quot;/&gt;&lt;wsp:rsid wsp:val=&quot;00CF22D1&quot;/&gt;&lt;wsp:rsid wsp:val=&quot;00CF26D7&quot;/&gt;&lt;wsp:rsid wsp:val=&quot;00CF2BFF&quot;/&gt;&lt;wsp:rsid wsp:val=&quot;00CF3708&quot;/&gt;&lt;wsp:rsid wsp:val=&quot;00D003BA&quot;/&gt;&lt;wsp:rsid wsp:val=&quot;00D1225C&quot;/&gt;&lt;wsp:rsid wsp:val=&quot;00D137C5&quot;/&gt;&lt;wsp:rsid wsp:val=&quot;00D14D7E&quot;/&gt;&lt;wsp:rsid wsp:val=&quot;00D15B4A&quot;/&gt;&lt;wsp:rsid wsp:val=&quot;00D20E76&quot;/&gt;&lt;wsp:rsid wsp:val=&quot;00D216C3&quot;/&gt;&lt;wsp:rsid wsp:val=&quot;00D318ED&quot;/&gt;&lt;wsp:rsid wsp:val=&quot;00D350F4&quot;/&gt;&lt;wsp:rsid wsp:val=&quot;00D40C79&quot;/&gt;&lt;wsp:rsid wsp:val=&quot;00D40EE1&quot;/&gt;&lt;wsp:rsid wsp:val=&quot;00D429F9&quot;/&gt;&lt;wsp:rsid wsp:val=&quot;00D43E76&quot;/&gt;&lt;wsp:rsid wsp:val=&quot;00D4758F&quot;/&gt;&lt;wsp:rsid wsp:val=&quot;00D52B70&quot;/&gt;&lt;wsp:rsid wsp:val=&quot;00D53876&quot;/&gt;&lt;wsp:rsid wsp:val=&quot;00D55E8E&quot;/&gt;&lt;wsp:rsid wsp:val=&quot;00D66778&quot;/&gt;&lt;wsp:rsid wsp:val=&quot;00D71ED9&quot;/&gt;&lt;wsp:rsid wsp:val=&quot;00D7646B&quot;/&gt;&lt;wsp:rsid wsp:val=&quot;00D91C44&quot;/&gt;&lt;wsp:rsid wsp:val=&quot;00D92573&quot;/&gt;&lt;wsp:rsid wsp:val=&quot;00D93CA6&quot;/&gt;&lt;wsp:rsid wsp:val=&quot;00DA186B&quot;/&gt;&lt;wsp:rsid wsp:val=&quot;00DA6F49&quot;/&gt;&lt;wsp:rsid wsp:val=&quot;00DA792A&quot;/&gt;&lt;wsp:rsid wsp:val=&quot;00DB52FD&quot;/&gt;&lt;wsp:rsid wsp:val=&quot;00DB6379&quot;/&gt;&lt;wsp:rsid wsp:val=&quot;00DB6812&quot;/&gt;&lt;wsp:rsid wsp:val=&quot;00DB7641&quot;/&gt;&lt;wsp:rsid wsp:val=&quot;00DC0474&quot;/&gt;&lt;wsp:rsid wsp:val=&quot;00DC0940&quot;/&gt;&lt;wsp:rsid wsp:val=&quot;00DC538D&quot;/&gt;&lt;wsp:rsid wsp:val=&quot;00DC53B1&quot;/&gt;&lt;wsp:rsid wsp:val=&quot;00DC7672&quot;/&gt;&lt;wsp:rsid wsp:val=&quot;00DC7F80&quot;/&gt;&lt;wsp:rsid wsp:val=&quot;00DD078C&quot;/&gt;&lt;wsp:rsid wsp:val=&quot;00DD0F35&quot;/&gt;&lt;wsp:rsid wsp:val=&quot;00DD1803&quot;/&gt;&lt;wsp:rsid wsp:val=&quot;00DE0BE4&quot;/&gt;&lt;wsp:rsid wsp:val=&quot;00DE1CD5&quot;/&gt;&lt;wsp:rsid wsp:val=&quot;00DE5D56&quot;/&gt;&lt;wsp:rsid wsp:val=&quot;00DE6C05&quot;/&gt;&lt;wsp:rsid wsp:val=&quot;00DF0A70&quot;/&gt;&lt;wsp:rsid wsp:val=&quot;00DF1490&quot;/&gt;&lt;wsp:rsid wsp:val=&quot;00E027F5&quot;/&gt;&lt;wsp:rsid wsp:val=&quot;00E0647A&quot;/&gt;&lt;wsp:rsid wsp:val=&quot;00E073BD&quot;/&gt;&lt;wsp:rsid wsp:val=&quot;00E12B61&quot;/&gt;&lt;wsp:rsid wsp:val=&quot;00E1542D&quot;/&gt;&lt;wsp:rsid wsp:val=&quot;00E162B6&quot;/&gt;&lt;wsp:rsid wsp:val=&quot;00E20655&quot;/&gt;&lt;wsp:rsid wsp:val=&quot;00E21501&quot;/&gt;&lt;wsp:rsid wsp:val=&quot;00E260F7&quot;/&gt;&lt;wsp:rsid wsp:val=&quot;00E27D6C&quot;/&gt;&lt;wsp:rsid wsp:val=&quot;00E31111&quot;/&gt;&lt;wsp:rsid wsp:val=&quot;00E31AA1&quot;/&gt;&lt;wsp:rsid wsp:val=&quot;00E33EB9&quot;/&gt;&lt;wsp:rsid wsp:val=&quot;00E3507E&quot;/&gt;&lt;wsp:rsid wsp:val=&quot;00E403EC&quot;/&gt;&lt;wsp:rsid wsp:val=&quot;00E4414A&quot;/&gt;&lt;wsp:rsid wsp:val=&quot;00E44738&quot;/&gt;&lt;wsp:rsid wsp:val=&quot;00E51483&quot;/&gt;&lt;wsp:rsid wsp:val=&quot;00E53954&quot;/&gt;&lt;wsp:rsid wsp:val=&quot;00E56E5E&quot;/&gt;&lt;wsp:rsid wsp:val=&quot;00E6102D&quot;/&gt;&lt;wsp:rsid wsp:val=&quot;00E62AE2&quot;/&gt;&lt;wsp:rsid wsp:val=&quot;00E734D4&quot;/&gt;&lt;wsp:rsid wsp:val=&quot;00E833B7&quot;/&gt;&lt;wsp:rsid wsp:val=&quot;00E84B78&quot;/&gt;&lt;wsp:rsid wsp:val=&quot;00E86D64&quot;/&gt;&lt;wsp:rsid wsp:val=&quot;00E910D3&quot;/&gt;&lt;wsp:rsid wsp:val=&quot;00E95367&quot;/&gt;&lt;wsp:rsid wsp:val=&quot;00E9584D&quot;/&gt;&lt;wsp:rsid wsp:val=&quot;00E95B0F&quot;/&gt;&lt;wsp:rsid wsp:val=&quot;00E95F67&quot;/&gt;&lt;wsp:rsid wsp:val=&quot;00E96617&quot;/&gt;&lt;wsp:rsid wsp:val=&quot;00E967F0&quot;/&gt;&lt;wsp:rsid wsp:val=&quot;00EA02BE&quot;/&gt;&lt;wsp:rsid wsp:val=&quot;00EA0559&quot;/&gt;&lt;wsp:rsid wsp:val=&quot;00EA0708&quot;/&gt;&lt;wsp:rsid wsp:val=&quot;00EA375B&quot;/&gt;&lt;wsp:rsid wsp:val=&quot;00EA6D96&quot;/&gt;&lt;wsp:rsid wsp:val=&quot;00EA7DD4&quot;/&gt;&lt;wsp:rsid wsp:val=&quot;00EB0254&quot;/&gt;&lt;wsp:rsid wsp:val=&quot;00EB0C52&quot;/&gt;&lt;wsp:rsid wsp:val=&quot;00EB45F2&quot;/&gt;&lt;wsp:rsid wsp:val=&quot;00EB6DEE&quot;/&gt;&lt;wsp:rsid wsp:val=&quot;00EC53C8&quot;/&gt;&lt;wsp:rsid wsp:val=&quot;00EC6943&quot;/&gt;&lt;wsp:rsid wsp:val=&quot;00ED68A8&quot;/&gt;&lt;wsp:rsid wsp:val=&quot;00EE6849&quot;/&gt;&lt;wsp:rsid wsp:val=&quot;00EF3B4C&quot;/&gt;&lt;wsp:rsid wsp:val=&quot;00EF431A&quot;/&gt;&lt;wsp:rsid wsp:val=&quot;00EF79B2&quot;/&gt;&lt;wsp:rsid wsp:val=&quot;00F01248&quot;/&gt;&lt;wsp:rsid wsp:val=&quot;00F059ED&quot;/&gt;&lt;wsp:rsid wsp:val=&quot;00F05F86&quot;/&gt;&lt;wsp:rsid wsp:val=&quot;00F074C6&quot;/&gt;&lt;wsp:rsid wsp:val=&quot;00F07BDC&quot;/&gt;&lt;wsp:rsid wsp:val=&quot;00F14D3D&quot;/&gt;&lt;wsp:rsid wsp:val=&quot;00F21FD5&quot;/&gt;&lt;wsp:rsid wsp:val=&quot;00F250E3&quot;/&gt;&lt;wsp:rsid wsp:val=&quot;00F26C71&quot;/&gt;&lt;wsp:rsid wsp:val=&quot;00F3144E&quot;/&gt;&lt;wsp:rsid wsp:val=&quot;00F31BC6&quot;/&gt;&lt;wsp:rsid wsp:val=&quot;00F33425&quot;/&gt;&lt;wsp:rsid wsp:val=&quot;00F35320&quot;/&gt;&lt;wsp:rsid wsp:val=&quot;00F36A45&quot;/&gt;&lt;wsp:rsid wsp:val=&quot;00F41185&quot;/&gt;&lt;wsp:rsid wsp:val=&quot;00F45A57&quot;/&gt;&lt;wsp:rsid wsp:val=&quot;00F54016&quot;/&gt;&lt;wsp:rsid wsp:val=&quot;00F60C69&quot;/&gt;&lt;wsp:rsid wsp:val=&quot;00F614C5&quot;/&gt;&lt;wsp:rsid wsp:val=&quot;00F61D72&quot;/&gt;&lt;wsp:rsid wsp:val=&quot;00F63282&quot;/&gt;&lt;wsp:rsid wsp:val=&quot;00F65DE6&quot;/&gt;&lt;wsp:rsid wsp:val=&quot;00F72749&quot;/&gt;&lt;wsp:rsid wsp:val=&quot;00F84125&quot;/&gt;&lt;wsp:rsid wsp:val=&quot;00F853B3&quot;/&gt;&lt;wsp:rsid wsp:val=&quot;00F90838&quot;/&gt;&lt;wsp:rsid wsp:val=&quot;00F964B6&quot;/&gt;&lt;wsp:rsid wsp:val=&quot;00FA2FEE&quot;/&gt;&lt;wsp:rsid wsp:val=&quot;00FA3645&quot;/&gt;&lt;wsp:rsid wsp:val=&quot;00FA3D15&quot;/&gt;&lt;wsp:rsid wsp:val=&quot;00FA54D7&quot;/&gt;&lt;wsp:rsid wsp:val=&quot;00FA6547&quot;/&gt;&lt;wsp:rsid wsp:val=&quot;00FA7137&quot;/&gt;&lt;wsp:rsid wsp:val=&quot;00FB2F7C&quot;/&gt;&lt;wsp:rsid wsp:val=&quot;00FB3716&quot;/&gt;&lt;wsp:rsid wsp:val=&quot;00FD1501&quot;/&gt;&lt;wsp:rsid wsp:val=&quot;00FD4194&quot;/&gt;&lt;wsp:rsid wsp:val=&quot;00FD52E0&quot;/&gt;&lt;wsp:rsid wsp:val=&quot;00FD54DD&quot;/&gt;&lt;wsp:rsid wsp:val=&quot;00FD7DBF&quot;/&gt;&lt;wsp:rsid wsp:val=&quot;00FE3B9E&quot;/&gt;&lt;wsp:rsid wsp:val=&quot;00FE4DFE&quot;/&gt;&lt;wsp:rsid wsp:val=&quot;00FE5C5E&quot;/&gt;&lt;wsp:rsid wsp:val=&quot;00FF0E47&quot;/&gt;&lt;/wsp:rsids&gt;&lt;/w:docPr&gt;&lt;w:body&gt;&lt;w:p wsp:rsidR=&quot;00000000&quot; wsp:rsidRDefault=&quot;005453DA&quot;&gt;&lt;m:oMathPara&gt;&lt;m:oMath&gt;&lt;m:acc&gt;&lt;m:accPr&gt;&lt;m:chr m:val=&quot;М…&quot;/&gt;&lt;m:ctrlPr&gt;&lt;w:rPr&gt;&lt;w:rFonts w:ascii=&quot;Cambria Math&quot; w:fareast=&quot;Times New Roman&quot; w:h-ansi=&quot;Times New Roman&quot;/&gt;&lt;wx:font wx:val=&quot;Cambria Math&quot;/&gt;&lt;w:i/&gt;&lt;w:sz w:val=&quot;28&quot;/&gt;&lt;w:sz-cs w:val=&quot;28&quot;/&gt;&lt;w:lang w:val=&quot;UK&quot;/&gt;&lt;/w:rPr&gt;&lt;/m:ctrlPr&gt;&lt;/m:accPr&gt;&lt;m:e&gt;&lt;m:r&gt;&lt;w:rPr&gt;&lt;w:rFonts w:ascii=&quot;Times New Roman&quot; w:fareast=&quot;Times New Roman&quot; w:h-ansi=&quot;Times New Roman&quot;/&gt;&lt;wx:font wx:val=&quot;Times New Roman&quot;/&gt;&lt;w:i/&gt;&lt;w:sz w:val=&quot;28&quot;/&gt;&lt;w:sz-cs w:val=&quot;28&quot;/&gt;&lt;w:lang w:val=&quot;UK&quot;/&gt;&lt;/w:rPr&gt;&lt;m:t&gt;РҐ&lt;/m:t&gt;&lt;/m:r&gt;&lt;m:r&gt;&lt;w:rPr&gt;&lt;w:rFonts w:ascii=&quot;Cambria Math&quot; w:fareast=&quot;Times New Roman&quot; w:h-ansi=&quot;Times New Roman&quot;/&gt;&lt;wx:font wx:val=&quot;Cambria Math&quot;/&gt;&lt;w:i/&gt;&lt;w:sz w:val=&quot;28&quot;/&gt;&lt;w:sz-cs w:val=&quot;28&quot;/&gt;&lt;w:lang w:val=&quot;UK&quot;/&gt;&lt;/w:rPr&gt;&lt;m:t&gt; &lt;/m:t&gt;&lt;/m:r&gt;&lt;/m:e&gt;&lt;/m:acc&gt;&lt;m:r&gt;&lt;w:rPr&gt;&lt;w:rFonts w:ascii=&quot;Cambria Math&quot; w:fareast=&quot;Times New Roman&quot; w:h-ansi=&quot;Times New Roman&quot;/&gt;&lt;wx:font wx:val=&quot;Cambria Math&quot;/&gt;&lt;w:i/&gt;&lt;w:sz w:val=&quot;28&quot;/&gt;&lt;w:sz-cs w:val=&quot;28&quot;/&gt;&lt;w:lang w:val=&quot;UK&quot;/&gt;&lt;/w:rPr&gt;&lt;m:t&gt;= &lt;/m:t&gt;&lt;/m:r&gt;&lt;m:r&gt;&lt;w:rPr&gt;&lt;w:rFonts w:ascii=&quot;Times New Roman&quot; w:fareast=&quot;Times New Roman&quot; w:h-ansi=&quot;Times New Roman&quot;/&gt;&lt;wx:font wx:val=&quot;Times New Roman&quot;/&gt;&lt;w:i/&gt;&lt;w:sz w:val=&quot;28&quot;/&gt;&lt;w:sz-cs w:val=&quot;28&quot;/&gt;&lt;w:lang w:val=&quot;UK&quot;/&gt;&lt;/w:rPr&gt;&lt;m:t&gt;РҐ&lt;/m:t&gt;&lt;/m:r&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23" o:title="" chromakey="white"/>
          </v:shape>
        </w:pict>
      </w:r>
      <w:r w:rsidRPr="005A0B09">
        <w:rPr>
          <w:rFonts w:ascii="Times New Roman" w:hAnsi="Times New Roman"/>
          <w:sz w:val="28"/>
          <w:szCs w:val="28"/>
          <w:lang w:val="uk-UA"/>
        </w:rPr>
        <w:fldChar w:fldCharType="end"/>
      </w:r>
      <w:r w:rsidRPr="002658B4">
        <w:rPr>
          <w:rFonts w:ascii="Times New Roman" w:hAnsi="Times New Roman"/>
          <w:sz w:val="28"/>
          <w:szCs w:val="28"/>
          <w:lang w:val="uk-UA"/>
        </w:rPr>
        <w:t xml:space="preserve"> , коли  </w:t>
      </w:r>
      <w:r w:rsidRPr="002658B4">
        <w:rPr>
          <w:rFonts w:ascii="Times New Roman" w:hAnsi="Times New Roman"/>
          <w:i/>
          <w:sz w:val="28"/>
          <w:szCs w:val="28"/>
          <w:lang w:val="uk-UA"/>
        </w:rPr>
        <w:t>n</w:t>
      </w:r>
      <w:r w:rsidRPr="005A0B09">
        <w:rPr>
          <w:rFonts w:ascii="Times New Roman" w:hAnsi="Times New Roman"/>
          <w:sz w:val="28"/>
          <w:szCs w:val="28"/>
          <w:lang w:val="uk-UA"/>
        </w:rPr>
        <w:fldChar w:fldCharType="begin"/>
      </w:r>
      <w:r w:rsidRPr="005A0B09">
        <w:rPr>
          <w:rFonts w:ascii="Times New Roman" w:hAnsi="Times New Roman"/>
          <w:sz w:val="28"/>
          <w:szCs w:val="28"/>
          <w:lang w:val="uk-UA"/>
        </w:rPr>
        <w:instrText xml:space="preserve"> QUOTE </w:instrText>
      </w:r>
      <w:r w:rsidRPr="005A0B09">
        <w:pict>
          <v:shape id="_x0000_i1056" type="#_x0000_t75" style="width:27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defaultTabStop w:val=&quot;708&quot;/&gt;&lt;w:hyphenationZone w:val=&quot;425&quot;/&gt;&lt;w:drawingGridHorizontalSpacing w:val=&quot;110&quot;/&gt;&lt;w:drawingGridVerticalSpacing w:val=&quot;227&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A3D7C&quot;/&gt;&lt;wsp:rsid wsp:val=&quot;00002C55&quot;/&gt;&lt;wsp:rsid wsp:val=&quot;000030B1&quot;/&gt;&lt;wsp:rsid wsp:val=&quot;000038C6&quot;/&gt;&lt;wsp:rsid wsp:val=&quot;0000614A&quot;/&gt;&lt;wsp:rsid wsp:val=&quot;00006CBC&quot;/&gt;&lt;wsp:rsid wsp:val=&quot;00014C71&quot;/&gt;&lt;wsp:rsid wsp:val=&quot;00015178&quot;/&gt;&lt;wsp:rsid wsp:val=&quot;000159D3&quot;/&gt;&lt;wsp:rsid wsp:val=&quot;000178B4&quot;/&gt;&lt;wsp:rsid wsp:val=&quot;0002624A&quot;/&gt;&lt;wsp:rsid wsp:val=&quot;00030E29&quot;/&gt;&lt;wsp:rsid wsp:val=&quot;00032648&quot;/&gt;&lt;wsp:rsid wsp:val=&quot;00034B69&quot;/&gt;&lt;wsp:rsid wsp:val=&quot;000444D5&quot;/&gt;&lt;wsp:rsid wsp:val=&quot;000450A5&quot;/&gt;&lt;wsp:rsid wsp:val=&quot;00050CEA&quot;/&gt;&lt;wsp:rsid wsp:val=&quot;0005201A&quot;/&gt;&lt;wsp:rsid wsp:val=&quot;00053967&quot;/&gt;&lt;wsp:rsid wsp:val=&quot;00061B78&quot;/&gt;&lt;wsp:rsid wsp:val=&quot;00064020&quot;/&gt;&lt;wsp:rsid wsp:val=&quot;000643DB&quot;/&gt;&lt;wsp:rsid wsp:val=&quot;00064457&quot;/&gt;&lt;wsp:rsid wsp:val=&quot;00064D4E&quot;/&gt;&lt;wsp:rsid wsp:val=&quot;00065BFB&quot;/&gt;&lt;wsp:rsid wsp:val=&quot;000672F0&quot;/&gt;&lt;wsp:rsid wsp:val=&quot;000675D0&quot;/&gt;&lt;wsp:rsid wsp:val=&quot;000702D6&quot;/&gt;&lt;wsp:rsid wsp:val=&quot;0007396D&quot;/&gt;&lt;wsp:rsid wsp:val=&quot;00075188&quot;/&gt;&lt;wsp:rsid wsp:val=&quot;00086F44&quot;/&gt;&lt;wsp:rsid wsp:val=&quot;00092C44&quot;/&gt;&lt;wsp:rsid wsp:val=&quot;00096622&quot;/&gt;&lt;wsp:rsid wsp:val=&quot;000A0547&quot;/&gt;&lt;wsp:rsid wsp:val=&quot;000A3FF6&quot;/&gt;&lt;wsp:rsid wsp:val=&quot;000A4A68&quot;/&gt;&lt;wsp:rsid wsp:val=&quot;000A6EFE&quot;/&gt;&lt;wsp:rsid wsp:val=&quot;000B05D8&quot;/&gt;&lt;wsp:rsid wsp:val=&quot;000B3BCE&quot;/&gt;&lt;wsp:rsid wsp:val=&quot;000C1400&quot;/&gt;&lt;wsp:rsid wsp:val=&quot;000C6C31&quot;/&gt;&lt;wsp:rsid wsp:val=&quot;000C7BBB&quot;/&gt;&lt;wsp:rsid wsp:val=&quot;000D157C&quot;/&gt;&lt;wsp:rsid wsp:val=&quot;000D1A72&quot;/&gt;&lt;wsp:rsid wsp:val=&quot;000D5EF9&quot;/&gt;&lt;wsp:rsid wsp:val=&quot;000D76BE&quot;/&gt;&lt;wsp:rsid wsp:val=&quot;000E13EF&quot;/&gt;&lt;wsp:rsid wsp:val=&quot;000E1FF9&quot;/&gt;&lt;wsp:rsid wsp:val=&quot;000E2384&quot;/&gt;&lt;wsp:rsid wsp:val=&quot;000E2525&quot;/&gt;&lt;wsp:rsid wsp:val=&quot;000E5106&quot;/&gt;&lt;wsp:rsid wsp:val=&quot;000E5703&quot;/&gt;&lt;wsp:rsid wsp:val=&quot;000E5EDB&quot;/&gt;&lt;wsp:rsid wsp:val=&quot;000E7DCD&quot;/&gt;&lt;wsp:rsid wsp:val=&quot;000F504F&quot;/&gt;&lt;wsp:rsid wsp:val=&quot;000F6D4E&quot;/&gt;&lt;wsp:rsid wsp:val=&quot;000F7C9D&quot;/&gt;&lt;wsp:rsid wsp:val=&quot;0011454D&quot;/&gt;&lt;wsp:rsid wsp:val=&quot;0011489B&quot;/&gt;&lt;wsp:rsid wsp:val=&quot;00116F74&quot;/&gt;&lt;wsp:rsid wsp:val=&quot;0012056F&quot;/&gt;&lt;wsp:rsid wsp:val=&quot;001225AF&quot;/&gt;&lt;wsp:rsid wsp:val=&quot;00122AA0&quot;/&gt;&lt;wsp:rsid wsp:val=&quot;00125366&quot;/&gt;&lt;wsp:rsid wsp:val=&quot;00125BA2&quot;/&gt;&lt;wsp:rsid wsp:val=&quot;001266FC&quot;/&gt;&lt;wsp:rsid wsp:val=&quot;001333C1&quot;/&gt;&lt;wsp:rsid wsp:val=&quot;0013380C&quot;/&gt;&lt;wsp:rsid wsp:val=&quot;0013605B&quot;/&gt;&lt;wsp:rsid wsp:val=&quot;001363DD&quot;/&gt;&lt;wsp:rsid wsp:val=&quot;0013778A&quot;/&gt;&lt;wsp:rsid wsp:val=&quot;0014038A&quot;/&gt;&lt;wsp:rsid wsp:val=&quot;00140847&quot;/&gt;&lt;wsp:rsid wsp:val=&quot;00140EFB&quot;/&gt;&lt;wsp:rsid wsp:val=&quot;00141613&quot;/&gt;&lt;wsp:rsid wsp:val=&quot;0014185D&quot;/&gt;&lt;wsp:rsid wsp:val=&quot;00146344&quot;/&gt;&lt;wsp:rsid wsp:val=&quot;0015125B&quot;/&gt;&lt;wsp:rsid wsp:val=&quot;00157586&quot;/&gt;&lt;wsp:rsid wsp:val=&quot;001638A0&quot;/&gt;&lt;wsp:rsid wsp:val=&quot;001660CA&quot;/&gt;&lt;wsp:rsid wsp:val=&quot;001710F1&quot;/&gt;&lt;wsp:rsid wsp:val=&quot;0017147B&quot;/&gt;&lt;wsp:rsid wsp:val=&quot;00171F85&quot;/&gt;&lt;wsp:rsid wsp:val=&quot;00172C61&quot;/&gt;&lt;wsp:rsid wsp:val=&quot;00174CBD&quot;/&gt;&lt;wsp:rsid wsp:val=&quot;001771F0&quot;/&gt;&lt;wsp:rsid wsp:val=&quot;00181E29&quot;/&gt;&lt;wsp:rsid wsp:val=&quot;00182313&quot;/&gt;&lt;wsp:rsid wsp:val=&quot;00184EB0&quot;/&gt;&lt;wsp:rsid wsp:val=&quot;00187FE1&quot;/&gt;&lt;wsp:rsid wsp:val=&quot;00190B58&quot;/&gt;&lt;wsp:rsid wsp:val=&quot;00195ADB&quot;/&gt;&lt;wsp:rsid wsp:val=&quot;001970B6&quot;/&gt;&lt;wsp:rsid wsp:val=&quot;001A0128&quot;/&gt;&lt;wsp:rsid wsp:val=&quot;001A6A52&quot;/&gt;&lt;wsp:rsid wsp:val=&quot;001B0AFE&quot;/&gt;&lt;wsp:rsid wsp:val=&quot;001B7741&quot;/&gt;&lt;wsp:rsid wsp:val=&quot;001B79E5&quot;/&gt;&lt;wsp:rsid wsp:val=&quot;001C138C&quot;/&gt;&lt;wsp:rsid wsp:val=&quot;001C21A5&quot;/&gt;&lt;wsp:rsid wsp:val=&quot;001C47D6&quot;/&gt;&lt;wsp:rsid wsp:val=&quot;001C7E3D&quot;/&gt;&lt;wsp:rsid wsp:val=&quot;001D030B&quot;/&gt;&lt;wsp:rsid wsp:val=&quot;001D0AA4&quot;/&gt;&lt;wsp:rsid wsp:val=&quot;001D206E&quot;/&gt;&lt;wsp:rsid wsp:val=&quot;001D48B5&quot;/&gt;&lt;wsp:rsid wsp:val=&quot;001E5585&quot;/&gt;&lt;wsp:rsid wsp:val=&quot;001E643E&quot;/&gt;&lt;wsp:rsid wsp:val=&quot;001F0104&quot;/&gt;&lt;wsp:rsid wsp:val=&quot;001F209F&quot;/&gt;&lt;wsp:rsid wsp:val=&quot;001F2D45&quot;/&gt;&lt;wsp:rsid wsp:val=&quot;001F5C1F&quot;/&gt;&lt;wsp:rsid wsp:val=&quot;001F6B72&quot;/&gt;&lt;wsp:rsid wsp:val=&quot;001F6CD7&quot;/&gt;&lt;wsp:rsid wsp:val=&quot;001F6FEF&quot;/&gt;&lt;wsp:rsid wsp:val=&quot;00201487&quot;/&gt;&lt;wsp:rsid wsp:val=&quot;0020270E&quot;/&gt;&lt;wsp:rsid wsp:val=&quot;0020304B&quot;/&gt;&lt;wsp:rsid wsp:val=&quot;002042E5&quot;/&gt;&lt;wsp:rsid wsp:val=&quot;00204613&quot;/&gt;&lt;wsp:rsid wsp:val=&quot;00206E05&quot;/&gt;&lt;wsp:rsid wsp:val=&quot;002108EF&quot;/&gt;&lt;wsp:rsid wsp:val=&quot;00212266&quot;/&gt;&lt;wsp:rsid wsp:val=&quot;00212662&quot;/&gt;&lt;wsp:rsid wsp:val=&quot;00212693&quot;/&gt;&lt;wsp:rsid wsp:val=&quot;0022081E&quot;/&gt;&lt;wsp:rsid wsp:val=&quot;00220D36&quot;/&gt;&lt;wsp:rsid wsp:val=&quot;002254B8&quot;/&gt;&lt;wsp:rsid wsp:val=&quot;00227760&quot;/&gt;&lt;wsp:rsid wsp:val=&quot;002308F0&quot;/&gt;&lt;wsp:rsid wsp:val=&quot;00235274&quot;/&gt;&lt;wsp:rsid wsp:val=&quot;00236ADD&quot;/&gt;&lt;wsp:rsid wsp:val=&quot;00241157&quot;/&gt;&lt;wsp:rsid wsp:val=&quot;002411F6&quot;/&gt;&lt;wsp:rsid wsp:val=&quot;0024338D&quot;/&gt;&lt;wsp:rsid wsp:val=&quot;0024784F&quot;/&gt;&lt;wsp:rsid wsp:val=&quot;00252C3A&quot;/&gt;&lt;wsp:rsid wsp:val=&quot;0025655C&quot;/&gt;&lt;wsp:rsid wsp:val=&quot;00260100&quot;/&gt;&lt;wsp:rsid wsp:val=&quot;0026200D&quot;/&gt;&lt;wsp:rsid wsp:val=&quot;00263218&quot;/&gt;&lt;wsp:rsid wsp:val=&quot;00263B47&quot;/&gt;&lt;wsp:rsid wsp:val=&quot;00264EB4&quot;/&gt;&lt;wsp:rsid wsp:val=&quot;002658B4&quot;/&gt;&lt;wsp:rsid wsp:val=&quot;00265ACA&quot;/&gt;&lt;wsp:rsid wsp:val=&quot;00265ACB&quot;/&gt;&lt;wsp:rsid wsp:val=&quot;00271BA6&quot;/&gt;&lt;wsp:rsid wsp:val=&quot;00276E1F&quot;/&gt;&lt;wsp:rsid wsp:val=&quot;00280BD5&quot;/&gt;&lt;wsp:rsid wsp:val=&quot;002818B9&quot;/&gt;&lt;wsp:rsid wsp:val=&quot;00282FAC&quot;/&gt;&lt;wsp:rsid wsp:val=&quot;002938E6&quot;/&gt;&lt;wsp:rsid wsp:val=&quot;00294CDA&quot;/&gt;&lt;wsp:rsid wsp:val=&quot;00297D44&quot;/&gt;&lt;wsp:rsid wsp:val=&quot;002A1D49&quot;/&gt;&lt;wsp:rsid wsp:val=&quot;002A2E48&quot;/&gt;&lt;wsp:rsid wsp:val=&quot;002A3D7C&quot;/&gt;&lt;wsp:rsid wsp:val=&quot;002A64D7&quot;/&gt;&lt;wsp:rsid wsp:val=&quot;002A7065&quot;/&gt;&lt;wsp:rsid wsp:val=&quot;002B494E&quot;/&gt;&lt;wsp:rsid wsp:val=&quot;002C39B5&quot;/&gt;&lt;wsp:rsid wsp:val=&quot;002C422A&quot;/&gt;&lt;wsp:rsid wsp:val=&quot;002C4332&quot;/&gt;&lt;wsp:rsid wsp:val=&quot;002D45B2&quot;/&gt;&lt;wsp:rsid wsp:val=&quot;002D7704&quot;/&gt;&lt;wsp:rsid wsp:val=&quot;002E1F4C&quot;/&gt;&lt;wsp:rsid wsp:val=&quot;002E229E&quot;/&gt;&lt;wsp:rsid wsp:val=&quot;002E55CD&quot;/&gt;&lt;wsp:rsid wsp:val=&quot;002F0881&quot;/&gt;&lt;wsp:rsid wsp:val=&quot;002F0D47&quot;/&gt;&lt;wsp:rsid wsp:val=&quot;002F190F&quot;/&gt;&lt;wsp:rsid wsp:val=&quot;002F1963&quot;/&gt;&lt;wsp:rsid wsp:val=&quot;002F4F93&quot;/&gt;&lt;wsp:rsid wsp:val=&quot;002F59F3&quot;/&gt;&lt;wsp:rsid wsp:val=&quot;003075BA&quot;/&gt;&lt;wsp:rsid wsp:val=&quot;00307EA8&quot;/&gt;&lt;wsp:rsid wsp:val=&quot;00314566&quot;/&gt;&lt;wsp:rsid wsp:val=&quot;00314B61&quot;/&gt;&lt;wsp:rsid wsp:val=&quot;00317E31&quot;/&gt;&lt;wsp:rsid wsp:val=&quot;00321D05&quot;/&gt;&lt;wsp:rsid wsp:val=&quot;00324F2C&quot;/&gt;&lt;wsp:rsid wsp:val=&quot;00326D4E&quot;/&gt;&lt;wsp:rsid wsp:val=&quot;00327A1F&quot;/&gt;&lt;wsp:rsid wsp:val=&quot;00332C2D&quot;/&gt;&lt;wsp:rsid wsp:val=&quot;003332C3&quot;/&gt;&lt;wsp:rsid wsp:val=&quot;00333466&quot;/&gt;&lt;wsp:rsid wsp:val=&quot;00336298&quot;/&gt;&lt;wsp:rsid wsp:val=&quot;00336FBA&quot;/&gt;&lt;wsp:rsid wsp:val=&quot;00341800&quot;/&gt;&lt;wsp:rsid wsp:val=&quot;003422BB&quot;/&gt;&lt;wsp:rsid wsp:val=&quot;00343398&quot;/&gt;&lt;wsp:rsid wsp:val=&quot;0034431C&quot;/&gt;&lt;wsp:rsid wsp:val=&quot;00346A3C&quot;/&gt;&lt;wsp:rsid wsp:val=&quot;0034718A&quot;/&gt;&lt;wsp:rsid wsp:val=&quot;0034770F&quot;/&gt;&lt;wsp:rsid wsp:val=&quot;003512F4&quot;/&gt;&lt;wsp:rsid wsp:val=&quot;00352269&quot;/&gt;&lt;wsp:rsid wsp:val=&quot;003549E7&quot;/&gt;&lt;wsp:rsid wsp:val=&quot;00355605&quot;/&gt;&lt;wsp:rsid wsp:val=&quot;00356F31&quot;/&gt;&lt;wsp:rsid wsp:val=&quot;003645FD&quot;/&gt;&lt;wsp:rsid wsp:val=&quot;00364DD2&quot;/&gt;&lt;wsp:rsid wsp:val=&quot;0037498F&quot;/&gt;&lt;wsp:rsid wsp:val=&quot;00374BEF&quot;/&gt;&lt;wsp:rsid wsp:val=&quot;003816DD&quot;/&gt;&lt;wsp:rsid wsp:val=&quot;003856A7&quot;/&gt;&lt;wsp:rsid wsp:val=&quot;00391D69&quot;/&gt;&lt;wsp:rsid wsp:val=&quot;003951C5&quot;/&gt;&lt;wsp:rsid wsp:val=&quot;00396560&quot;/&gt;&lt;wsp:rsid wsp:val=&quot;003A0BC5&quot;/&gt;&lt;wsp:rsid wsp:val=&quot;003A5A18&quot;/&gt;&lt;wsp:rsid wsp:val=&quot;003A736C&quot;/&gt;&lt;wsp:rsid wsp:val=&quot;003A7D96&quot;/&gt;&lt;wsp:rsid wsp:val=&quot;003B0CFE&quot;/&gt;&lt;wsp:rsid wsp:val=&quot;003B2F18&quot;/&gt;&lt;wsp:rsid wsp:val=&quot;003C04FB&quot;/&gt;&lt;wsp:rsid wsp:val=&quot;003C35ED&quot;/&gt;&lt;wsp:rsid wsp:val=&quot;003D0C23&quot;/&gt;&lt;wsp:rsid wsp:val=&quot;003D2A37&quot;/&gt;&lt;wsp:rsid wsp:val=&quot;003E1181&quot;/&gt;&lt;wsp:rsid wsp:val=&quot;003E2B55&quot;/&gt;&lt;wsp:rsid wsp:val=&quot;003F4EEC&quot;/&gt;&lt;wsp:rsid wsp:val=&quot;003F69F2&quot;/&gt;&lt;wsp:rsid wsp:val=&quot;003F7B2B&quot;/&gt;&lt;wsp:rsid wsp:val=&quot;003F7EF3&quot;/&gt;&lt;wsp:rsid wsp:val=&quot;00400745&quot;/&gt;&lt;wsp:rsid wsp:val=&quot;00401897&quot;/&gt;&lt;wsp:rsid wsp:val=&quot;00404993&quot;/&gt;&lt;wsp:rsid wsp:val=&quot;00407AF0&quot;/&gt;&lt;wsp:rsid wsp:val=&quot;00412574&quot;/&gt;&lt;wsp:rsid wsp:val=&quot;00412A94&quot;/&gt;&lt;wsp:rsid wsp:val=&quot;00420516&quot;/&gt;&lt;wsp:rsid wsp:val=&quot;00420B2A&quot;/&gt;&lt;wsp:rsid wsp:val=&quot;00421752&quot;/&gt;&lt;wsp:rsid wsp:val=&quot;00421842&quot;/&gt;&lt;wsp:rsid wsp:val=&quot;00423AD6&quot;/&gt;&lt;wsp:rsid wsp:val=&quot;00427C0C&quot;/&gt;&lt;wsp:rsid wsp:val=&quot;00431600&quot;/&gt;&lt;wsp:rsid wsp:val=&quot;00433182&quot;/&gt;&lt;wsp:rsid wsp:val=&quot;0043356B&quot;/&gt;&lt;wsp:rsid wsp:val=&quot;00434267&quot;/&gt;&lt;wsp:rsid wsp:val=&quot;00436AF1&quot;/&gt;&lt;wsp:rsid wsp:val=&quot;00446E58&quot;/&gt;&lt;wsp:rsid wsp:val=&quot;00455992&quot;/&gt;&lt;wsp:rsid wsp:val=&quot;004574C8&quot;/&gt;&lt;wsp:rsid wsp:val=&quot;00460805&quot;/&gt;&lt;wsp:rsid wsp:val=&quot;00464611&quot;/&gt;&lt;wsp:rsid wsp:val=&quot;004649B9&quot;/&gt;&lt;wsp:rsid wsp:val=&quot;00464B79&quot;/&gt;&lt;wsp:rsid wsp:val=&quot;004670DC&quot;/&gt;&lt;wsp:rsid wsp:val=&quot;00470FEA&quot;/&gt;&lt;wsp:rsid wsp:val=&quot;00477D54&quot;/&gt;&lt;wsp:rsid wsp:val=&quot;00480CCC&quot;/&gt;&lt;wsp:rsid wsp:val=&quot;004847A8&quot;/&gt;&lt;wsp:rsid wsp:val=&quot;00485C5C&quot;/&gt;&lt;wsp:rsid wsp:val=&quot;004876BB&quot;/&gt;&lt;wsp:rsid wsp:val=&quot;00492796&quot;/&gt;&lt;wsp:rsid wsp:val=&quot;004A1039&quot;/&gt;&lt;wsp:rsid wsp:val=&quot;004A6317&quot;/&gt;&lt;wsp:rsid wsp:val=&quot;004B1ECB&quot;/&gt;&lt;wsp:rsid wsp:val=&quot;004B39D2&quot;/&gt;&lt;wsp:rsid wsp:val=&quot;004B40EC&quot;/&gt;&lt;wsp:rsid wsp:val=&quot;004B648E&quot;/&gt;&lt;wsp:rsid wsp:val=&quot;004B7717&quot;/&gt;&lt;wsp:rsid wsp:val=&quot;004C4054&quot;/&gt;&lt;wsp:rsid wsp:val=&quot;004C50B8&quot;/&gt;&lt;wsp:rsid wsp:val=&quot;004E7062&quot;/&gt;&lt;wsp:rsid wsp:val=&quot;004E78F2&quot;/&gt;&lt;wsp:rsid wsp:val=&quot;004F1163&quot;/&gt;&lt;wsp:rsid wsp:val=&quot;004F239B&quot;/&gt;&lt;wsp:rsid wsp:val=&quot;00501AA6&quot;/&gt;&lt;wsp:rsid wsp:val=&quot;00503513&quot;/&gt;&lt;wsp:rsid wsp:val=&quot;005052C9&quot;/&gt;&lt;wsp:rsid wsp:val=&quot;00507DCA&quot;/&gt;&lt;wsp:rsid wsp:val=&quot;00521887&quot;/&gt;&lt;wsp:rsid wsp:val=&quot;00531278&quot;/&gt;&lt;wsp:rsid wsp:val=&quot;00533F20&quot;/&gt;&lt;wsp:rsid wsp:val=&quot;00536B5D&quot;/&gt;&lt;wsp:rsid wsp:val=&quot;00541831&quot;/&gt;&lt;wsp:rsid wsp:val=&quot;00542B77&quot;/&gt;&lt;wsp:rsid wsp:val=&quot;00544AC0&quot;/&gt;&lt;wsp:rsid wsp:val=&quot;00552BD7&quot;/&gt;&lt;wsp:rsid wsp:val=&quot;005547E7&quot;/&gt;&lt;wsp:rsid wsp:val=&quot;005554CF&quot;/&gt;&lt;wsp:rsid wsp:val=&quot;00555FC4&quot;/&gt;&lt;wsp:rsid wsp:val=&quot;005573B0&quot;/&gt;&lt;wsp:rsid wsp:val=&quot;00562AB7&quot;/&gt;&lt;wsp:rsid wsp:val=&quot;00566373&quot;/&gt;&lt;wsp:rsid wsp:val=&quot;005721A9&quot;/&gt;&lt;wsp:rsid wsp:val=&quot;00573927&quot;/&gt;&lt;wsp:rsid wsp:val=&quot;0057569B&quot;/&gt;&lt;wsp:rsid wsp:val=&quot;005756D9&quot;/&gt;&lt;wsp:rsid wsp:val=&quot;00581AC3&quot;/&gt;&lt;wsp:rsid wsp:val=&quot;00583A23&quot;/&gt;&lt;wsp:rsid wsp:val=&quot;00586245&quot;/&gt;&lt;wsp:rsid wsp:val=&quot;005863D9&quot;/&gt;&lt;wsp:rsid wsp:val=&quot;00591AB4&quot;/&gt;&lt;wsp:rsid wsp:val=&quot;00594BC7&quot;/&gt;&lt;wsp:rsid wsp:val=&quot;00594EF7&quot;/&gt;&lt;wsp:rsid wsp:val=&quot;005A0B09&quot;/&gt;&lt;wsp:rsid wsp:val=&quot;005A3FE2&quot;/&gt;&lt;wsp:rsid wsp:val=&quot;005A731B&quot;/&gt;&lt;wsp:rsid wsp:val=&quot;005C1DD0&quot;/&gt;&lt;wsp:rsid wsp:val=&quot;005C2751&quot;/&gt;&lt;wsp:rsid wsp:val=&quot;005C7C26&quot;/&gt;&lt;wsp:rsid wsp:val=&quot;005D1B07&quot;/&gt;&lt;wsp:rsid wsp:val=&quot;005D61F8&quot;/&gt;&lt;wsp:rsid wsp:val=&quot;005E0A5A&quot;/&gt;&lt;wsp:rsid wsp:val=&quot;005E1344&quot;/&gt;&lt;wsp:rsid wsp:val=&quot;005E287B&quot;/&gt;&lt;wsp:rsid wsp:val=&quot;005E548F&quot;/&gt;&lt;wsp:rsid wsp:val=&quot;005E5674&quot;/&gt;&lt;wsp:rsid wsp:val=&quot;005E6516&quot;/&gt;&lt;wsp:rsid wsp:val=&quot;005E6834&quot;/&gt;&lt;wsp:rsid wsp:val=&quot;005E7D8E&quot;/&gt;&lt;wsp:rsid wsp:val=&quot;005F1681&quot;/&gt;&lt;wsp:rsid wsp:val=&quot;005F325A&quot;/&gt;&lt;wsp:rsid wsp:val=&quot;006053C7&quot;/&gt;&lt;wsp:rsid wsp:val=&quot;00613A31&quot;/&gt;&lt;wsp:rsid wsp:val=&quot;00621CED&quot;/&gt;&lt;wsp:rsid wsp:val=&quot;0062588F&quot;/&gt;&lt;wsp:rsid wsp:val=&quot;00626D73&quot;/&gt;&lt;wsp:rsid wsp:val=&quot;00635231&quot;/&gt;&lt;wsp:rsid wsp:val=&quot;00640555&quot;/&gt;&lt;wsp:rsid wsp:val=&quot;006420D2&quot;/&gt;&lt;wsp:rsid wsp:val=&quot;00644B82&quot;/&gt;&lt;wsp:rsid wsp:val=&quot;006450EB&quot;/&gt;&lt;wsp:rsid wsp:val=&quot;00651647&quot;/&gt;&lt;wsp:rsid wsp:val=&quot;0065486F&quot;/&gt;&lt;wsp:rsid wsp:val=&quot;00657CDC&quot;/&gt;&lt;wsp:rsid wsp:val=&quot;00664441&quot;/&gt;&lt;wsp:rsid wsp:val=&quot;00664638&quot;/&gt;&lt;wsp:rsid wsp:val=&quot;00670289&quot;/&gt;&lt;wsp:rsid wsp:val=&quot;00671A0F&quot;/&gt;&lt;wsp:rsid wsp:val=&quot;00671E11&quot;/&gt;&lt;wsp:rsid wsp:val=&quot;0068053B&quot;/&gt;&lt;wsp:rsid wsp:val=&quot;00683321&quot;/&gt;&lt;wsp:rsid wsp:val=&quot;0069053B&quot;/&gt;&lt;wsp:rsid wsp:val=&quot;00691878&quot;/&gt;&lt;wsp:rsid wsp:val=&quot;00691E08&quot;/&gt;&lt;wsp:rsid wsp:val=&quot;0069211C&quot;/&gt;&lt;wsp:rsid wsp:val=&quot;00693315&quot;/&gt;&lt;wsp:rsid wsp:val=&quot;0069417B&quot;/&gt;&lt;wsp:rsid wsp:val=&quot;006956AD&quot;/&gt;&lt;wsp:rsid wsp:val=&quot;006A15DC&quot;/&gt;&lt;wsp:rsid wsp:val=&quot;006A1629&quot;/&gt;&lt;wsp:rsid wsp:val=&quot;006A53F2&quot;/&gt;&lt;wsp:rsid wsp:val=&quot;006A6F66&quot;/&gt;&lt;wsp:rsid wsp:val=&quot;006B082C&quot;/&gt;&lt;wsp:rsid wsp:val=&quot;006B0CA3&quot;/&gt;&lt;wsp:rsid wsp:val=&quot;006B2726&quot;/&gt;&lt;wsp:rsid wsp:val=&quot;006B5046&quot;/&gt;&lt;wsp:rsid wsp:val=&quot;006B7CD5&quot;/&gt;&lt;wsp:rsid wsp:val=&quot;006C00B3&quot;/&gt;&lt;wsp:rsid wsp:val=&quot;006C1095&quot;/&gt;&lt;wsp:rsid wsp:val=&quot;006C4706&quot;/&gt;&lt;wsp:rsid wsp:val=&quot;006D0ED5&quot;/&gt;&lt;wsp:rsid wsp:val=&quot;006D1CD0&quot;/&gt;&lt;wsp:rsid wsp:val=&quot;006E1554&quot;/&gt;&lt;wsp:rsid wsp:val=&quot;006E45EF&quot;/&gt;&lt;wsp:rsid wsp:val=&quot;006E6388&quot;/&gt;&lt;wsp:rsid wsp:val=&quot;006F2664&quot;/&gt;&lt;wsp:rsid wsp:val=&quot;007071C1&quot;/&gt;&lt;wsp:rsid wsp:val=&quot;00707892&quot;/&gt;&lt;wsp:rsid wsp:val=&quot;00713867&quot;/&gt;&lt;wsp:rsid wsp:val=&quot;0071486F&quot;/&gt;&lt;wsp:rsid wsp:val=&quot;007171B6&quot;/&gt;&lt;wsp:rsid wsp:val=&quot;00721A9B&quot;/&gt;&lt;wsp:rsid wsp:val=&quot;00722D67&quot;/&gt;&lt;wsp:rsid wsp:val=&quot;00723D33&quot;/&gt;&lt;wsp:rsid wsp:val=&quot;007323F3&quot;/&gt;&lt;wsp:rsid wsp:val=&quot;007405AF&quot;/&gt;&lt;wsp:rsid wsp:val=&quot;00743F84&quot;/&gt;&lt;wsp:rsid wsp:val=&quot;00746D98&quot;/&gt;&lt;wsp:rsid wsp:val=&quot;0075019D&quot;/&gt;&lt;wsp:rsid wsp:val=&quot;007521AE&quot;/&gt;&lt;wsp:rsid wsp:val=&quot;00752BC9&quot;/&gt;&lt;wsp:rsid wsp:val=&quot;0075789C&quot;/&gt;&lt;wsp:rsid wsp:val=&quot;00757BF2&quot;/&gt;&lt;wsp:rsid wsp:val=&quot;007605EB&quot;/&gt;&lt;wsp:rsid wsp:val=&quot;007617AC&quot;/&gt;&lt;wsp:rsid wsp:val=&quot;00773727&quot;/&gt;&lt;wsp:rsid wsp:val=&quot;0077449E&quot;/&gt;&lt;wsp:rsid wsp:val=&quot;007773A7&quot;/&gt;&lt;wsp:rsid wsp:val=&quot;00780611&quot;/&gt;&lt;wsp:rsid wsp:val=&quot;00782E9D&quot;/&gt;&lt;wsp:rsid wsp:val=&quot;00783866&quot;/&gt;&lt;wsp:rsid wsp:val=&quot;007838A4&quot;/&gt;&lt;wsp:rsid wsp:val=&quot;00785C22&quot;/&gt;&lt;wsp:rsid wsp:val=&quot;00786F72&quot;/&gt;&lt;wsp:rsid wsp:val=&quot;007927D7&quot;/&gt;&lt;wsp:rsid wsp:val=&quot;0079687E&quot;/&gt;&lt;wsp:rsid wsp:val=&quot;00796CCF&quot;/&gt;&lt;wsp:rsid wsp:val=&quot;00797296&quot;/&gt;&lt;wsp:rsid wsp:val=&quot;007A0642&quot;/&gt;&lt;wsp:rsid wsp:val=&quot;007A2FEC&quot;/&gt;&lt;wsp:rsid wsp:val=&quot;007A334C&quot;/&gt;&lt;wsp:rsid wsp:val=&quot;007A598A&quot;/&gt;&lt;wsp:rsid wsp:val=&quot;007A5DF3&quot;/&gt;&lt;wsp:rsid wsp:val=&quot;007A6D7E&quot;/&gt;&lt;wsp:rsid wsp:val=&quot;007B10A4&quot;/&gt;&lt;wsp:rsid wsp:val=&quot;007B2564&quot;/&gt;&lt;wsp:rsid wsp:val=&quot;007B484F&quot;/&gt;&lt;wsp:rsid wsp:val=&quot;007B4A33&quot;/&gt;&lt;wsp:rsid wsp:val=&quot;007B5F78&quot;/&gt;&lt;wsp:rsid wsp:val=&quot;007C0474&quot;/&gt;&lt;wsp:rsid wsp:val=&quot;007C5602&quot;/&gt;&lt;wsp:rsid wsp:val=&quot;007D1949&quot;/&gt;&lt;wsp:rsid wsp:val=&quot;007D27BC&quot;/&gt;&lt;wsp:rsid wsp:val=&quot;007D298B&quot;/&gt;&lt;wsp:rsid wsp:val=&quot;007D5247&quot;/&gt;&lt;wsp:rsid wsp:val=&quot;007D5BE8&quot;/&gt;&lt;wsp:rsid wsp:val=&quot;007D6902&quot;/&gt;&lt;wsp:rsid wsp:val=&quot;007E0B79&quot;/&gt;&lt;wsp:rsid wsp:val=&quot;007E17FD&quot;/&gt;&lt;wsp:rsid wsp:val=&quot;007E2D40&quot;/&gt;&lt;wsp:rsid wsp:val=&quot;007E3973&quot;/&gt;&lt;wsp:rsid wsp:val=&quot;007E4E14&quot;/&gt;&lt;wsp:rsid wsp:val=&quot;007E7083&quot;/&gt;&lt;wsp:rsid wsp:val=&quot;007F1762&quot;/&gt;&lt;wsp:rsid wsp:val=&quot;007F6C0B&quot;/&gt;&lt;wsp:rsid wsp:val=&quot;00802BD3&quot;/&gt;&lt;wsp:rsid wsp:val=&quot;00802EB0&quot;/&gt;&lt;wsp:rsid wsp:val=&quot;00807798&quot;/&gt;&lt;wsp:rsid wsp:val=&quot;00815BCA&quot;/&gt;&lt;wsp:rsid wsp:val=&quot;00820172&quot;/&gt;&lt;wsp:rsid wsp:val=&quot;008247DD&quot;/&gt;&lt;wsp:rsid wsp:val=&quot;00825352&quot;/&gt;&lt;wsp:rsid wsp:val=&quot;00831F83&quot;/&gt;&lt;wsp:rsid wsp:val=&quot;008403DE&quot;/&gt;&lt;wsp:rsid wsp:val=&quot;00843164&quot;/&gt;&lt;wsp:rsid wsp:val=&quot;00852376&quot;/&gt;&lt;wsp:rsid wsp:val=&quot;0086415F&quot;/&gt;&lt;wsp:rsid wsp:val=&quot;00870066&quot;/&gt;&lt;wsp:rsid wsp:val=&quot;008722FA&quot;/&gt;&lt;wsp:rsid wsp:val=&quot;008726A9&quot;/&gt;&lt;wsp:rsid wsp:val=&quot;00877E9F&quot;/&gt;&lt;wsp:rsid wsp:val=&quot;00880D9F&quot;/&gt;&lt;wsp:rsid wsp:val=&quot;0088199D&quot;/&gt;&lt;wsp:rsid wsp:val=&quot;008847B2&quot;/&gt;&lt;wsp:rsid wsp:val=&quot;0088681E&quot;/&gt;&lt;wsp:rsid wsp:val=&quot;00891E0E&quot;/&gt;&lt;wsp:rsid wsp:val=&quot;00896400&quot;/&gt;&lt;wsp:rsid wsp:val=&quot;008A047F&quot;/&gt;&lt;wsp:rsid wsp:val=&quot;008A2B06&quot;/&gt;&lt;wsp:rsid wsp:val=&quot;008B2F25&quot;/&gt;&lt;wsp:rsid wsp:val=&quot;008B40D5&quot;/&gt;&lt;wsp:rsid wsp:val=&quot;008B506F&quot;/&gt;&lt;wsp:rsid wsp:val=&quot;008B74F6&quot;/&gt;&lt;wsp:rsid wsp:val=&quot;008C0F78&quot;/&gt;&lt;wsp:rsid wsp:val=&quot;008C1558&quot;/&gt;&lt;wsp:rsid wsp:val=&quot;008C16C6&quot;/&gt;&lt;wsp:rsid wsp:val=&quot;008C3FB4&quot;/&gt;&lt;wsp:rsid wsp:val=&quot;008C42C7&quot;/&gt;&lt;wsp:rsid wsp:val=&quot;008C42EF&quot;/&gt;&lt;wsp:rsid wsp:val=&quot;008D069E&quot;/&gt;&lt;wsp:rsid wsp:val=&quot;008D1415&quot;/&gt;&lt;wsp:rsid wsp:val=&quot;008D7025&quot;/&gt;&lt;wsp:rsid wsp:val=&quot;008E0EA7&quot;/&gt;&lt;wsp:rsid wsp:val=&quot;008E2784&quot;/&gt;&lt;wsp:rsid wsp:val=&quot;008F0EDB&quot;/&gt;&lt;wsp:rsid wsp:val=&quot;008F7D7B&quot;/&gt;&lt;wsp:rsid wsp:val=&quot;0090709A&quot;/&gt;&lt;wsp:rsid wsp:val=&quot;00910296&quot;/&gt;&lt;wsp:rsid wsp:val=&quot;0091180F&quot;/&gt;&lt;wsp:rsid wsp:val=&quot;009123E4&quot;/&gt;&lt;wsp:rsid wsp:val=&quot;009163E7&quot;/&gt;&lt;wsp:rsid wsp:val=&quot;00916FAC&quot;/&gt;&lt;wsp:rsid wsp:val=&quot;0092094F&quot;/&gt;&lt;wsp:rsid wsp:val=&quot;0092242F&quot;/&gt;&lt;wsp:rsid wsp:val=&quot;009330D4&quot;/&gt;&lt;wsp:rsid wsp:val=&quot;0094016A&quot;/&gt;&lt;wsp:rsid wsp:val=&quot;00941B39&quot;/&gt;&lt;wsp:rsid wsp:val=&quot;009436BF&quot;/&gt;&lt;wsp:rsid wsp:val=&quot;00943D5A&quot;/&gt;&lt;wsp:rsid wsp:val=&quot;00951EAC&quot;/&gt;&lt;wsp:rsid wsp:val=&quot;00953124&quot;/&gt;&lt;wsp:rsid wsp:val=&quot;00955958&quot;/&gt;&lt;wsp:rsid wsp:val=&quot;00955A00&quot;/&gt;&lt;wsp:rsid wsp:val=&quot;0096018E&quot;/&gt;&lt;wsp:rsid wsp:val=&quot;009623EA&quot;/&gt;&lt;wsp:rsid wsp:val=&quot;00972F3C&quot;/&gt;&lt;wsp:rsid wsp:val=&quot;00975ACF&quot;/&gt;&lt;wsp:rsid wsp:val=&quot;009762EA&quot;/&gt;&lt;wsp:rsid wsp:val=&quot;009804F2&quot;/&gt;&lt;wsp:rsid wsp:val=&quot;00981985&quot;/&gt;&lt;wsp:rsid wsp:val=&quot;00987110&quot;/&gt;&lt;wsp:rsid wsp:val=&quot;00987B07&quot;/&gt;&lt;wsp:rsid wsp:val=&quot;00987C8B&quot;/&gt;&lt;wsp:rsid wsp:val=&quot;009917B1&quot;/&gt;&lt;wsp:rsid wsp:val=&quot;00991888&quot;/&gt;&lt;wsp:rsid wsp:val=&quot;00992CB5&quot;/&gt;&lt;wsp:rsid wsp:val=&quot;009A036A&quot;/&gt;&lt;wsp:rsid wsp:val=&quot;009A58F8&quot;/&gt;&lt;wsp:rsid wsp:val=&quot;009A701D&quot;/&gt;&lt;wsp:rsid wsp:val=&quot;009A790D&quot;/&gt;&lt;wsp:rsid wsp:val=&quot;009B1342&quot;/&gt;&lt;wsp:rsid wsp:val=&quot;009C132B&quot;/&gt;&lt;wsp:rsid wsp:val=&quot;009D1185&quot;/&gt;&lt;wsp:rsid wsp:val=&quot;009D5543&quot;/&gt;&lt;wsp:rsid wsp:val=&quot;009E4762&quot;/&gt;&lt;wsp:rsid wsp:val=&quot;009E4B57&quot;/&gt;&lt;wsp:rsid wsp:val=&quot;009F15BA&quot;/&gt;&lt;wsp:rsid wsp:val=&quot;009F246D&quot;/&gt;&lt;wsp:rsid wsp:val=&quot;009F2B5F&quot;/&gt;&lt;wsp:rsid wsp:val=&quot;009F32FB&quot;/&gt;&lt;wsp:rsid wsp:val=&quot;009F39E1&quot;/&gt;&lt;wsp:rsid wsp:val=&quot;009F3F24&quot;/&gt;&lt;wsp:rsid wsp:val=&quot;009F5A4A&quot;/&gt;&lt;wsp:rsid wsp:val=&quot;009F6B02&quot;/&gt;&lt;wsp:rsid wsp:val=&quot;009F6C50&quot;/&gt;&lt;wsp:rsid wsp:val=&quot;00A02438&quot;/&gt;&lt;wsp:rsid wsp:val=&quot;00A04123&quot;/&gt;&lt;wsp:rsid wsp:val=&quot;00A049D8&quot;/&gt;&lt;wsp:rsid wsp:val=&quot;00A0715E&quot;/&gt;&lt;wsp:rsid wsp:val=&quot;00A1082F&quot;/&gt;&lt;wsp:rsid wsp:val=&quot;00A1332B&quot;/&gt;&lt;wsp:rsid wsp:val=&quot;00A139A5&quot;/&gt;&lt;wsp:rsid wsp:val=&quot;00A14483&quot;/&gt;&lt;wsp:rsid wsp:val=&quot;00A1468C&quot;/&gt;&lt;wsp:rsid wsp:val=&quot;00A15BCD&quot;/&gt;&lt;wsp:rsid wsp:val=&quot;00A17B7F&quot;/&gt;&lt;wsp:rsid wsp:val=&quot;00A17CE7&quot;/&gt;&lt;wsp:rsid wsp:val=&quot;00A21861&quot;/&gt;&lt;wsp:rsid wsp:val=&quot;00A22F33&quot;/&gt;&lt;wsp:rsid wsp:val=&quot;00A25899&quot;/&gt;&lt;wsp:rsid wsp:val=&quot;00A30C39&quot;/&gt;&lt;wsp:rsid wsp:val=&quot;00A32070&quot;/&gt;&lt;wsp:rsid wsp:val=&quot;00A3517C&quot;/&gt;&lt;wsp:rsid wsp:val=&quot;00A3576F&quot;/&gt;&lt;wsp:rsid wsp:val=&quot;00A37057&quot;/&gt;&lt;wsp:rsid wsp:val=&quot;00A42BAB&quot;/&gt;&lt;wsp:rsid wsp:val=&quot;00A43E83&quot;/&gt;&lt;wsp:rsid wsp:val=&quot;00A4789E&quot;/&gt;&lt;wsp:rsid wsp:val=&quot;00A528FA&quot;/&gt;&lt;wsp:rsid wsp:val=&quot;00A53DCC&quot;/&gt;&lt;wsp:rsid wsp:val=&quot;00A61B34&quot;/&gt;&lt;wsp:rsid wsp:val=&quot;00A6282A&quot;/&gt;&lt;wsp:rsid wsp:val=&quot;00A64765&quot;/&gt;&lt;wsp:rsid wsp:val=&quot;00A6564E&quot;/&gt;&lt;wsp:rsid wsp:val=&quot;00A6610C&quot;/&gt;&lt;wsp:rsid wsp:val=&quot;00A711FF&quot;/&gt;&lt;wsp:rsid wsp:val=&quot;00A71352&quot;/&gt;&lt;wsp:rsid wsp:val=&quot;00A748CB&quot;/&gt;&lt;wsp:rsid wsp:val=&quot;00A75533&quot;/&gt;&lt;wsp:rsid wsp:val=&quot;00A76391&quot;/&gt;&lt;wsp:rsid wsp:val=&quot;00A77E9B&quot;/&gt;&lt;wsp:rsid wsp:val=&quot;00A81B43&quot;/&gt;&lt;wsp:rsid wsp:val=&quot;00A81F12&quot;/&gt;&lt;wsp:rsid wsp:val=&quot;00A83266&quot;/&gt;&lt;wsp:rsid wsp:val=&quot;00A87E71&quot;/&gt;&lt;wsp:rsid wsp:val=&quot;00A93B80&quot;/&gt;&lt;wsp:rsid wsp:val=&quot;00A9652D&quot;/&gt;&lt;wsp:rsid wsp:val=&quot;00A97827&quot;/&gt;&lt;wsp:rsid wsp:val=&quot;00AA75B1&quot;/&gt;&lt;wsp:rsid wsp:val=&quot;00AB2DC1&quot;/&gt;&lt;wsp:rsid wsp:val=&quot;00AB3717&quot;/&gt;&lt;wsp:rsid wsp:val=&quot;00AB3C99&quot;/&gt;&lt;wsp:rsid wsp:val=&quot;00AB40A7&quot;/&gt;&lt;wsp:rsid wsp:val=&quot;00AB421D&quot;/&gt;&lt;wsp:rsid wsp:val=&quot;00AC5618&quot;/&gt;&lt;wsp:rsid wsp:val=&quot;00AC634B&quot;/&gt;&lt;wsp:rsid wsp:val=&quot;00AC6C03&quot;/&gt;&lt;wsp:rsid wsp:val=&quot;00AC7EDF&quot;/&gt;&lt;wsp:rsid wsp:val=&quot;00AD053E&quot;/&gt;&lt;wsp:rsid wsp:val=&quot;00AD1486&quot;/&gt;&lt;wsp:rsid wsp:val=&quot;00AD277D&quot;/&gt;&lt;wsp:rsid wsp:val=&quot;00AD4A57&quot;/&gt;&lt;wsp:rsid wsp:val=&quot;00AD5E54&quot;/&gt;&lt;wsp:rsid wsp:val=&quot;00AD7308&quot;/&gt;&lt;wsp:rsid wsp:val=&quot;00AE2579&quot;/&gt;&lt;wsp:rsid wsp:val=&quot;00AE64F3&quot;/&gt;&lt;wsp:rsid wsp:val=&quot;00AE6527&quot;/&gt;&lt;wsp:rsid wsp:val=&quot;00AE7B4D&quot;/&gt;&lt;wsp:rsid wsp:val=&quot;00AF0568&quot;/&gt;&lt;wsp:rsid wsp:val=&quot;00AF3897&quot;/&gt;&lt;wsp:rsid wsp:val=&quot;00AF3B72&quot;/&gt;&lt;wsp:rsid wsp:val=&quot;00AF4023&quot;/&gt;&lt;wsp:rsid wsp:val=&quot;00B01B06&quot;/&gt;&lt;wsp:rsid wsp:val=&quot;00B02B6F&quot;/&gt;&lt;wsp:rsid wsp:val=&quot;00B05D78&quot;/&gt;&lt;wsp:rsid wsp:val=&quot;00B12BCB&quot;/&gt;&lt;wsp:rsid wsp:val=&quot;00B141EA&quot;/&gt;&lt;wsp:rsid wsp:val=&quot;00B16FBF&quot;/&gt;&lt;wsp:rsid wsp:val=&quot;00B2156C&quot;/&gt;&lt;wsp:rsid wsp:val=&quot;00B21598&quot;/&gt;&lt;wsp:rsid wsp:val=&quot;00B27C68&quot;/&gt;&lt;wsp:rsid wsp:val=&quot;00B31D46&quot;/&gt;&lt;wsp:rsid wsp:val=&quot;00B4063E&quot;/&gt;&lt;wsp:rsid wsp:val=&quot;00B435C3&quot;/&gt;&lt;wsp:rsid wsp:val=&quot;00B45515&quot;/&gt;&lt;wsp:rsid wsp:val=&quot;00B45801&quot;/&gt;&lt;wsp:rsid wsp:val=&quot;00B46ACF&quot;/&gt;&lt;wsp:rsid wsp:val=&quot;00B517B1&quot;/&gt;&lt;wsp:rsid wsp:val=&quot;00B54B65&quot;/&gt;&lt;wsp:rsid wsp:val=&quot;00B556C3&quot;/&gt;&lt;wsp:rsid wsp:val=&quot;00B56260&quot;/&gt;&lt;wsp:rsid wsp:val=&quot;00B61FF1&quot;/&gt;&lt;wsp:rsid wsp:val=&quot;00B660D4&quot;/&gt;&lt;wsp:rsid wsp:val=&quot;00B662C0&quot;/&gt;&lt;wsp:rsid wsp:val=&quot;00B71DCD&quot;/&gt;&lt;wsp:rsid wsp:val=&quot;00B73506&quot;/&gt;&lt;wsp:rsid wsp:val=&quot;00B74725&quot;/&gt;&lt;wsp:rsid wsp:val=&quot;00B74B3B&quot;/&gt;&lt;wsp:rsid wsp:val=&quot;00B776D6&quot;/&gt;&lt;wsp:rsid wsp:val=&quot;00B80D5D&quot;/&gt;&lt;wsp:rsid wsp:val=&quot;00B82B8D&quot;/&gt;&lt;wsp:rsid wsp:val=&quot;00B83C3F&quot;/&gt;&lt;wsp:rsid wsp:val=&quot;00B85F59&quot;/&gt;&lt;wsp:rsid wsp:val=&quot;00B86E32&quot;/&gt;&lt;wsp:rsid wsp:val=&quot;00B8763D&quot;/&gt;&lt;wsp:rsid wsp:val=&quot;00B96CF9&quot;/&gt;&lt;wsp:rsid wsp:val=&quot;00BA0625&quot;/&gt;&lt;wsp:rsid wsp:val=&quot;00BA511C&quot;/&gt;&lt;wsp:rsid wsp:val=&quot;00BA77BB&quot;/&gt;&lt;wsp:rsid wsp:val=&quot;00BB5EDD&quot;/&gt;&lt;wsp:rsid wsp:val=&quot;00BC23FE&quot;/&gt;&lt;wsp:rsid wsp:val=&quot;00BC2E4E&quot;/&gt;&lt;wsp:rsid wsp:val=&quot;00BC7912&quot;/&gt;&lt;wsp:rsid wsp:val=&quot;00BC7E61&quot;/&gt;&lt;wsp:rsid wsp:val=&quot;00BD4C2F&quot;/&gt;&lt;wsp:rsid wsp:val=&quot;00BE0AA3&quot;/&gt;&lt;wsp:rsid wsp:val=&quot;00BE5713&quot;/&gt;&lt;wsp:rsid wsp:val=&quot;00BE640C&quot;/&gt;&lt;wsp:rsid wsp:val=&quot;00BE73AE&quot;/&gt;&lt;wsp:rsid wsp:val=&quot;00BF2671&quot;/&gt;&lt;wsp:rsid wsp:val=&quot;00BF55DF&quot;/&gt;&lt;wsp:rsid wsp:val=&quot;00C00AEC&quot;/&gt;&lt;wsp:rsid wsp:val=&quot;00C00D3D&quot;/&gt;&lt;wsp:rsid wsp:val=&quot;00C013DF&quot;/&gt;&lt;wsp:rsid wsp:val=&quot;00C054EE&quot;/&gt;&lt;wsp:rsid wsp:val=&quot;00C167DF&quot;/&gt;&lt;wsp:rsid wsp:val=&quot;00C17BF4&quot;/&gt;&lt;wsp:rsid wsp:val=&quot;00C207B0&quot;/&gt;&lt;wsp:rsid wsp:val=&quot;00C20E14&quot;/&gt;&lt;wsp:rsid wsp:val=&quot;00C21FCF&quot;/&gt;&lt;wsp:rsid wsp:val=&quot;00C2317D&quot;/&gt;&lt;wsp:rsid wsp:val=&quot;00C25A42&quot;/&gt;&lt;wsp:rsid wsp:val=&quot;00C322E7&quot;/&gt;&lt;wsp:rsid wsp:val=&quot;00C36B39&quot;/&gt;&lt;wsp:rsid wsp:val=&quot;00C40FA9&quot;/&gt;&lt;wsp:rsid wsp:val=&quot;00C477D4&quot;/&gt;&lt;wsp:rsid wsp:val=&quot;00C50361&quot;/&gt;&lt;wsp:rsid wsp:val=&quot;00C5110B&quot;/&gt;&lt;wsp:rsid wsp:val=&quot;00C525CB&quot;/&gt;&lt;wsp:rsid wsp:val=&quot;00C54413&quot;/&gt;&lt;wsp:rsid wsp:val=&quot;00C6603F&quot;/&gt;&lt;wsp:rsid wsp:val=&quot;00C66DC4&quot;/&gt;&lt;wsp:rsid wsp:val=&quot;00C67FC8&quot;/&gt;&lt;wsp:rsid wsp:val=&quot;00C72F22&quot;/&gt;&lt;wsp:rsid wsp:val=&quot;00C730A5&quot;/&gt;&lt;wsp:rsid wsp:val=&quot;00C73629&quot;/&gt;&lt;wsp:rsid wsp:val=&quot;00C776DA&quot;/&gt;&lt;wsp:rsid wsp:val=&quot;00C81EB3&quot;/&gt;&lt;wsp:rsid wsp:val=&quot;00C84EEA&quot;/&gt;&lt;wsp:rsid wsp:val=&quot;00C858AB&quot;/&gt;&lt;wsp:rsid wsp:val=&quot;00C92257&quot;/&gt;&lt;wsp:rsid wsp:val=&quot;00C92723&quot;/&gt;&lt;wsp:rsid wsp:val=&quot;00C93D26&quot;/&gt;&lt;wsp:rsid wsp:val=&quot;00C9566B&quot;/&gt;&lt;wsp:rsid wsp:val=&quot;00C96447&quot;/&gt;&lt;wsp:rsid wsp:val=&quot;00C9792F&quot;/&gt;&lt;wsp:rsid wsp:val=&quot;00CA3D66&quot;/&gt;&lt;wsp:rsid wsp:val=&quot;00CA66AF&quot;/&gt;&lt;wsp:rsid wsp:val=&quot;00CA699A&quot;/&gt;&lt;wsp:rsid wsp:val=&quot;00CB233A&quot;/&gt;&lt;wsp:rsid wsp:val=&quot;00CB38D5&quot;/&gt;&lt;wsp:rsid wsp:val=&quot;00CB463A&quot;/&gt;&lt;wsp:rsid wsp:val=&quot;00CB468F&quot;/&gt;&lt;wsp:rsid wsp:val=&quot;00CD01D9&quot;/&gt;&lt;wsp:rsid wsp:val=&quot;00CD02E2&quot;/&gt;&lt;wsp:rsid wsp:val=&quot;00CD1868&quot;/&gt;&lt;wsp:rsid wsp:val=&quot;00CD3557&quot;/&gt;&lt;wsp:rsid wsp:val=&quot;00CD5564&quot;/&gt;&lt;wsp:rsid wsp:val=&quot;00CD6529&quot;/&gt;&lt;wsp:rsid wsp:val=&quot;00CD7301&quot;/&gt;&lt;wsp:rsid wsp:val=&quot;00CD7DB5&quot;/&gt;&lt;wsp:rsid wsp:val=&quot;00CE0783&quot;/&gt;&lt;wsp:rsid wsp:val=&quot;00CE2545&quot;/&gt;&lt;wsp:rsid wsp:val=&quot;00CE353F&quot;/&gt;&lt;wsp:rsid wsp:val=&quot;00CF22D1&quot;/&gt;&lt;wsp:rsid wsp:val=&quot;00CF26D7&quot;/&gt;&lt;wsp:rsid wsp:val=&quot;00CF2BFF&quot;/&gt;&lt;wsp:rsid wsp:val=&quot;00CF3708&quot;/&gt;&lt;wsp:rsid wsp:val=&quot;00D003BA&quot;/&gt;&lt;wsp:rsid wsp:val=&quot;00D1225C&quot;/&gt;&lt;wsp:rsid wsp:val=&quot;00D137C5&quot;/&gt;&lt;wsp:rsid wsp:val=&quot;00D14D7E&quot;/&gt;&lt;wsp:rsid wsp:val=&quot;00D15B4A&quot;/&gt;&lt;wsp:rsid wsp:val=&quot;00D20E76&quot;/&gt;&lt;wsp:rsid wsp:val=&quot;00D216C3&quot;/&gt;&lt;wsp:rsid wsp:val=&quot;00D318ED&quot;/&gt;&lt;wsp:rsid wsp:val=&quot;00D350F4&quot;/&gt;&lt;wsp:rsid wsp:val=&quot;00D40C79&quot;/&gt;&lt;wsp:rsid wsp:val=&quot;00D40EE1&quot;/&gt;&lt;wsp:rsid wsp:val=&quot;00D429F9&quot;/&gt;&lt;wsp:rsid wsp:val=&quot;00D43E76&quot;/&gt;&lt;wsp:rsid wsp:val=&quot;00D4758F&quot;/&gt;&lt;wsp:rsid wsp:val=&quot;00D52B70&quot;/&gt;&lt;wsp:rsid wsp:val=&quot;00D53876&quot;/&gt;&lt;wsp:rsid wsp:val=&quot;00D55E8E&quot;/&gt;&lt;wsp:rsid wsp:val=&quot;00D66778&quot;/&gt;&lt;wsp:rsid wsp:val=&quot;00D71ED9&quot;/&gt;&lt;wsp:rsid wsp:val=&quot;00D7646B&quot;/&gt;&lt;wsp:rsid wsp:val=&quot;00D91C44&quot;/&gt;&lt;wsp:rsid wsp:val=&quot;00D92573&quot;/&gt;&lt;wsp:rsid wsp:val=&quot;00D93CA6&quot;/&gt;&lt;wsp:rsid wsp:val=&quot;00DA186B&quot;/&gt;&lt;wsp:rsid wsp:val=&quot;00DA6F49&quot;/&gt;&lt;wsp:rsid wsp:val=&quot;00DA792A&quot;/&gt;&lt;wsp:rsid wsp:val=&quot;00DB52FD&quot;/&gt;&lt;wsp:rsid wsp:val=&quot;00DB6379&quot;/&gt;&lt;wsp:rsid wsp:val=&quot;00DB6812&quot;/&gt;&lt;wsp:rsid wsp:val=&quot;00DB7641&quot;/&gt;&lt;wsp:rsid wsp:val=&quot;00DC0474&quot;/&gt;&lt;wsp:rsid wsp:val=&quot;00DC0940&quot;/&gt;&lt;wsp:rsid wsp:val=&quot;00DC538D&quot;/&gt;&lt;wsp:rsid wsp:val=&quot;00DC53B1&quot;/&gt;&lt;wsp:rsid wsp:val=&quot;00DC7672&quot;/&gt;&lt;wsp:rsid wsp:val=&quot;00DC7F80&quot;/&gt;&lt;wsp:rsid wsp:val=&quot;00DD078C&quot;/&gt;&lt;wsp:rsid wsp:val=&quot;00DD0F35&quot;/&gt;&lt;wsp:rsid wsp:val=&quot;00DD1803&quot;/&gt;&lt;wsp:rsid wsp:val=&quot;00DE0BE4&quot;/&gt;&lt;wsp:rsid wsp:val=&quot;00DE1CD5&quot;/&gt;&lt;wsp:rsid wsp:val=&quot;00DE5D56&quot;/&gt;&lt;wsp:rsid wsp:val=&quot;00DE6C05&quot;/&gt;&lt;wsp:rsid wsp:val=&quot;00DF0A70&quot;/&gt;&lt;wsp:rsid wsp:val=&quot;00DF1490&quot;/&gt;&lt;wsp:rsid wsp:val=&quot;00E027F5&quot;/&gt;&lt;wsp:rsid wsp:val=&quot;00E0647A&quot;/&gt;&lt;wsp:rsid wsp:val=&quot;00E073BD&quot;/&gt;&lt;wsp:rsid wsp:val=&quot;00E12B61&quot;/&gt;&lt;wsp:rsid wsp:val=&quot;00E1542D&quot;/&gt;&lt;wsp:rsid wsp:val=&quot;00E162B6&quot;/&gt;&lt;wsp:rsid wsp:val=&quot;00E20655&quot;/&gt;&lt;wsp:rsid wsp:val=&quot;00E21501&quot;/&gt;&lt;wsp:rsid wsp:val=&quot;00E260F7&quot;/&gt;&lt;wsp:rsid wsp:val=&quot;00E27D6C&quot;/&gt;&lt;wsp:rsid wsp:val=&quot;00E31111&quot;/&gt;&lt;wsp:rsid wsp:val=&quot;00E31AA1&quot;/&gt;&lt;wsp:rsid wsp:val=&quot;00E33EB9&quot;/&gt;&lt;wsp:rsid wsp:val=&quot;00E3507E&quot;/&gt;&lt;wsp:rsid wsp:val=&quot;00E403EC&quot;/&gt;&lt;wsp:rsid wsp:val=&quot;00E4414A&quot;/&gt;&lt;wsp:rsid wsp:val=&quot;00E44738&quot;/&gt;&lt;wsp:rsid wsp:val=&quot;00E51483&quot;/&gt;&lt;wsp:rsid wsp:val=&quot;00E53954&quot;/&gt;&lt;wsp:rsid wsp:val=&quot;00E56E5E&quot;/&gt;&lt;wsp:rsid wsp:val=&quot;00E6102D&quot;/&gt;&lt;wsp:rsid wsp:val=&quot;00E62AE2&quot;/&gt;&lt;wsp:rsid wsp:val=&quot;00E734D4&quot;/&gt;&lt;wsp:rsid wsp:val=&quot;00E833B7&quot;/&gt;&lt;wsp:rsid wsp:val=&quot;00E84B78&quot;/&gt;&lt;wsp:rsid wsp:val=&quot;00E86D64&quot;/&gt;&lt;wsp:rsid wsp:val=&quot;00E910D3&quot;/&gt;&lt;wsp:rsid wsp:val=&quot;00E95367&quot;/&gt;&lt;wsp:rsid wsp:val=&quot;00E9584D&quot;/&gt;&lt;wsp:rsid wsp:val=&quot;00E95B0F&quot;/&gt;&lt;wsp:rsid wsp:val=&quot;00E95F67&quot;/&gt;&lt;wsp:rsid wsp:val=&quot;00E96617&quot;/&gt;&lt;wsp:rsid wsp:val=&quot;00E967F0&quot;/&gt;&lt;wsp:rsid wsp:val=&quot;00EA02BE&quot;/&gt;&lt;wsp:rsid wsp:val=&quot;00EA0559&quot;/&gt;&lt;wsp:rsid wsp:val=&quot;00EA0708&quot;/&gt;&lt;wsp:rsid wsp:val=&quot;00EA375B&quot;/&gt;&lt;wsp:rsid wsp:val=&quot;00EA6D96&quot;/&gt;&lt;wsp:rsid wsp:val=&quot;00EA7DD4&quot;/&gt;&lt;wsp:rsid wsp:val=&quot;00EB0254&quot;/&gt;&lt;wsp:rsid wsp:val=&quot;00EB0C52&quot;/&gt;&lt;wsp:rsid wsp:val=&quot;00EB45F2&quot;/&gt;&lt;wsp:rsid wsp:val=&quot;00EB6DEE&quot;/&gt;&lt;wsp:rsid wsp:val=&quot;00EC53C8&quot;/&gt;&lt;wsp:rsid wsp:val=&quot;00EC6943&quot;/&gt;&lt;wsp:rsid wsp:val=&quot;00ED68A8&quot;/&gt;&lt;wsp:rsid wsp:val=&quot;00EE6849&quot;/&gt;&lt;wsp:rsid wsp:val=&quot;00EF3B4C&quot;/&gt;&lt;wsp:rsid wsp:val=&quot;00EF431A&quot;/&gt;&lt;wsp:rsid wsp:val=&quot;00EF79B2&quot;/&gt;&lt;wsp:rsid wsp:val=&quot;00F01248&quot;/&gt;&lt;wsp:rsid wsp:val=&quot;00F059ED&quot;/&gt;&lt;wsp:rsid wsp:val=&quot;00F05F86&quot;/&gt;&lt;wsp:rsid wsp:val=&quot;00F074C6&quot;/&gt;&lt;wsp:rsid wsp:val=&quot;00F07BDC&quot;/&gt;&lt;wsp:rsid wsp:val=&quot;00F14D3D&quot;/&gt;&lt;wsp:rsid wsp:val=&quot;00F21FD5&quot;/&gt;&lt;wsp:rsid wsp:val=&quot;00F250E3&quot;/&gt;&lt;wsp:rsid wsp:val=&quot;00F26C71&quot;/&gt;&lt;wsp:rsid wsp:val=&quot;00F3144E&quot;/&gt;&lt;wsp:rsid wsp:val=&quot;00F31BC6&quot;/&gt;&lt;wsp:rsid wsp:val=&quot;00F33425&quot;/&gt;&lt;wsp:rsid wsp:val=&quot;00F35320&quot;/&gt;&lt;wsp:rsid wsp:val=&quot;00F36A45&quot;/&gt;&lt;wsp:rsid wsp:val=&quot;00F41185&quot;/&gt;&lt;wsp:rsid wsp:val=&quot;00F45A57&quot;/&gt;&lt;wsp:rsid wsp:val=&quot;00F54016&quot;/&gt;&lt;wsp:rsid wsp:val=&quot;00F60C69&quot;/&gt;&lt;wsp:rsid wsp:val=&quot;00F614C5&quot;/&gt;&lt;wsp:rsid wsp:val=&quot;00F61D72&quot;/&gt;&lt;wsp:rsid wsp:val=&quot;00F63282&quot;/&gt;&lt;wsp:rsid wsp:val=&quot;00F65DE6&quot;/&gt;&lt;wsp:rsid wsp:val=&quot;00F72749&quot;/&gt;&lt;wsp:rsid wsp:val=&quot;00F84125&quot;/&gt;&lt;wsp:rsid wsp:val=&quot;00F853B3&quot;/&gt;&lt;wsp:rsid wsp:val=&quot;00F90838&quot;/&gt;&lt;wsp:rsid wsp:val=&quot;00F964B6&quot;/&gt;&lt;wsp:rsid wsp:val=&quot;00FA2FEE&quot;/&gt;&lt;wsp:rsid wsp:val=&quot;00FA3645&quot;/&gt;&lt;wsp:rsid wsp:val=&quot;00FA3D15&quot;/&gt;&lt;wsp:rsid wsp:val=&quot;00FA54D7&quot;/&gt;&lt;wsp:rsid wsp:val=&quot;00FA6547&quot;/&gt;&lt;wsp:rsid wsp:val=&quot;00FA7137&quot;/&gt;&lt;wsp:rsid wsp:val=&quot;00FB2F7C&quot;/&gt;&lt;wsp:rsid wsp:val=&quot;00FB3716&quot;/&gt;&lt;wsp:rsid wsp:val=&quot;00FD1501&quot;/&gt;&lt;wsp:rsid wsp:val=&quot;00FD4194&quot;/&gt;&lt;wsp:rsid wsp:val=&quot;00FD52E0&quot;/&gt;&lt;wsp:rsid wsp:val=&quot;00FD54DD&quot;/&gt;&lt;wsp:rsid wsp:val=&quot;00FD7DBF&quot;/&gt;&lt;wsp:rsid wsp:val=&quot;00FE3B9E&quot;/&gt;&lt;wsp:rsid wsp:val=&quot;00FE4DFE&quot;/&gt;&lt;wsp:rsid wsp:val=&quot;00FE5C5E&quot;/&gt;&lt;wsp:rsid wsp:val=&quot;00FF0E47&quot;/&gt;&lt;/wsp:rsids&gt;&lt;/w:docPr&gt;&lt;w:body&gt;&lt;w:p wsp:rsidR=&quot;00000000&quot; wsp:rsidRDefault=&quot;00280BD5&quot;&gt;&lt;m:oMathPara&gt;&lt;m:oMath&gt;&lt;m:r&gt;&lt;w:rPr&gt;&lt;w:rFonts w:ascii=&quot;Cambria Math&quot; w:fareast=&quot;Times New Roman&quot; w:h-ansi=&quot;Times New Roman&quot;/&gt;&lt;wx:font wx:val=&quot;Times New Roman&quot;/&gt;&lt;w:i/&gt;&lt;w:sz w:val=&quot;28&quot;/&gt;&lt;w:sz-cs w:val=&quot;28&quot;/&gt;&lt;w:lang w:val=&quot;UK&quot;/&gt;&lt;/w:rPr&gt;&lt;m:t&gt;в†’в€ћ&lt;/m:t&gt;&lt;/m:r&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24" o:title="" chromakey="white"/>
          </v:shape>
        </w:pict>
      </w:r>
      <w:r w:rsidRPr="005A0B09">
        <w:rPr>
          <w:rFonts w:ascii="Times New Roman" w:hAnsi="Times New Roman"/>
          <w:sz w:val="28"/>
          <w:szCs w:val="28"/>
          <w:lang w:val="uk-UA"/>
        </w:rPr>
        <w:instrText xml:space="preserve"> </w:instrText>
      </w:r>
      <w:r w:rsidRPr="005A0B09">
        <w:rPr>
          <w:rFonts w:ascii="Times New Roman" w:hAnsi="Times New Roman"/>
          <w:sz w:val="28"/>
          <w:szCs w:val="28"/>
          <w:lang w:val="uk-UA"/>
        </w:rPr>
        <w:fldChar w:fldCharType="separate"/>
      </w:r>
      <w:r w:rsidRPr="005A0B09">
        <w:pict>
          <v:shape id="_x0000_i1057" type="#_x0000_t75" style="width:27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defaultTabStop w:val=&quot;708&quot;/&gt;&lt;w:hyphenationZone w:val=&quot;425&quot;/&gt;&lt;w:drawingGridHorizontalSpacing w:val=&quot;110&quot;/&gt;&lt;w:drawingGridVerticalSpacing w:val=&quot;227&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A3D7C&quot;/&gt;&lt;wsp:rsid wsp:val=&quot;00002C55&quot;/&gt;&lt;wsp:rsid wsp:val=&quot;000030B1&quot;/&gt;&lt;wsp:rsid wsp:val=&quot;000038C6&quot;/&gt;&lt;wsp:rsid wsp:val=&quot;0000614A&quot;/&gt;&lt;wsp:rsid wsp:val=&quot;00006CBC&quot;/&gt;&lt;wsp:rsid wsp:val=&quot;00014C71&quot;/&gt;&lt;wsp:rsid wsp:val=&quot;00015178&quot;/&gt;&lt;wsp:rsid wsp:val=&quot;000159D3&quot;/&gt;&lt;wsp:rsid wsp:val=&quot;000178B4&quot;/&gt;&lt;wsp:rsid wsp:val=&quot;0002624A&quot;/&gt;&lt;wsp:rsid wsp:val=&quot;00030E29&quot;/&gt;&lt;wsp:rsid wsp:val=&quot;00032648&quot;/&gt;&lt;wsp:rsid wsp:val=&quot;00034B69&quot;/&gt;&lt;wsp:rsid wsp:val=&quot;000444D5&quot;/&gt;&lt;wsp:rsid wsp:val=&quot;000450A5&quot;/&gt;&lt;wsp:rsid wsp:val=&quot;00050CEA&quot;/&gt;&lt;wsp:rsid wsp:val=&quot;0005201A&quot;/&gt;&lt;wsp:rsid wsp:val=&quot;00053967&quot;/&gt;&lt;wsp:rsid wsp:val=&quot;00061B78&quot;/&gt;&lt;wsp:rsid wsp:val=&quot;00064020&quot;/&gt;&lt;wsp:rsid wsp:val=&quot;000643DB&quot;/&gt;&lt;wsp:rsid wsp:val=&quot;00064457&quot;/&gt;&lt;wsp:rsid wsp:val=&quot;00064D4E&quot;/&gt;&lt;wsp:rsid wsp:val=&quot;00065BFB&quot;/&gt;&lt;wsp:rsid wsp:val=&quot;000672F0&quot;/&gt;&lt;wsp:rsid wsp:val=&quot;000675D0&quot;/&gt;&lt;wsp:rsid wsp:val=&quot;000702D6&quot;/&gt;&lt;wsp:rsid wsp:val=&quot;0007396D&quot;/&gt;&lt;wsp:rsid wsp:val=&quot;00075188&quot;/&gt;&lt;wsp:rsid wsp:val=&quot;00086F44&quot;/&gt;&lt;wsp:rsid wsp:val=&quot;00092C44&quot;/&gt;&lt;wsp:rsid wsp:val=&quot;00096622&quot;/&gt;&lt;wsp:rsid wsp:val=&quot;000A0547&quot;/&gt;&lt;wsp:rsid wsp:val=&quot;000A3FF6&quot;/&gt;&lt;wsp:rsid wsp:val=&quot;000A4A68&quot;/&gt;&lt;wsp:rsid wsp:val=&quot;000A6EFE&quot;/&gt;&lt;wsp:rsid wsp:val=&quot;000B05D8&quot;/&gt;&lt;wsp:rsid wsp:val=&quot;000B3BCE&quot;/&gt;&lt;wsp:rsid wsp:val=&quot;000C1400&quot;/&gt;&lt;wsp:rsid wsp:val=&quot;000C6C31&quot;/&gt;&lt;wsp:rsid wsp:val=&quot;000C7BBB&quot;/&gt;&lt;wsp:rsid wsp:val=&quot;000D157C&quot;/&gt;&lt;wsp:rsid wsp:val=&quot;000D1A72&quot;/&gt;&lt;wsp:rsid wsp:val=&quot;000D5EF9&quot;/&gt;&lt;wsp:rsid wsp:val=&quot;000D76BE&quot;/&gt;&lt;wsp:rsid wsp:val=&quot;000E13EF&quot;/&gt;&lt;wsp:rsid wsp:val=&quot;000E1FF9&quot;/&gt;&lt;wsp:rsid wsp:val=&quot;000E2384&quot;/&gt;&lt;wsp:rsid wsp:val=&quot;000E2525&quot;/&gt;&lt;wsp:rsid wsp:val=&quot;000E5106&quot;/&gt;&lt;wsp:rsid wsp:val=&quot;000E5703&quot;/&gt;&lt;wsp:rsid wsp:val=&quot;000E5EDB&quot;/&gt;&lt;wsp:rsid wsp:val=&quot;000E7DCD&quot;/&gt;&lt;wsp:rsid wsp:val=&quot;000F504F&quot;/&gt;&lt;wsp:rsid wsp:val=&quot;000F6D4E&quot;/&gt;&lt;wsp:rsid wsp:val=&quot;000F7C9D&quot;/&gt;&lt;wsp:rsid wsp:val=&quot;0011454D&quot;/&gt;&lt;wsp:rsid wsp:val=&quot;0011489B&quot;/&gt;&lt;wsp:rsid wsp:val=&quot;00116F74&quot;/&gt;&lt;wsp:rsid wsp:val=&quot;0012056F&quot;/&gt;&lt;wsp:rsid wsp:val=&quot;001225AF&quot;/&gt;&lt;wsp:rsid wsp:val=&quot;00122AA0&quot;/&gt;&lt;wsp:rsid wsp:val=&quot;00125366&quot;/&gt;&lt;wsp:rsid wsp:val=&quot;00125BA2&quot;/&gt;&lt;wsp:rsid wsp:val=&quot;001266FC&quot;/&gt;&lt;wsp:rsid wsp:val=&quot;001333C1&quot;/&gt;&lt;wsp:rsid wsp:val=&quot;0013380C&quot;/&gt;&lt;wsp:rsid wsp:val=&quot;0013605B&quot;/&gt;&lt;wsp:rsid wsp:val=&quot;001363DD&quot;/&gt;&lt;wsp:rsid wsp:val=&quot;0013778A&quot;/&gt;&lt;wsp:rsid wsp:val=&quot;0014038A&quot;/&gt;&lt;wsp:rsid wsp:val=&quot;00140847&quot;/&gt;&lt;wsp:rsid wsp:val=&quot;00140EFB&quot;/&gt;&lt;wsp:rsid wsp:val=&quot;00141613&quot;/&gt;&lt;wsp:rsid wsp:val=&quot;0014185D&quot;/&gt;&lt;wsp:rsid wsp:val=&quot;00146344&quot;/&gt;&lt;wsp:rsid wsp:val=&quot;0015125B&quot;/&gt;&lt;wsp:rsid wsp:val=&quot;00157586&quot;/&gt;&lt;wsp:rsid wsp:val=&quot;001638A0&quot;/&gt;&lt;wsp:rsid wsp:val=&quot;001660CA&quot;/&gt;&lt;wsp:rsid wsp:val=&quot;001710F1&quot;/&gt;&lt;wsp:rsid wsp:val=&quot;0017147B&quot;/&gt;&lt;wsp:rsid wsp:val=&quot;00171F85&quot;/&gt;&lt;wsp:rsid wsp:val=&quot;00172C61&quot;/&gt;&lt;wsp:rsid wsp:val=&quot;00174CBD&quot;/&gt;&lt;wsp:rsid wsp:val=&quot;001771F0&quot;/&gt;&lt;wsp:rsid wsp:val=&quot;00181E29&quot;/&gt;&lt;wsp:rsid wsp:val=&quot;00182313&quot;/&gt;&lt;wsp:rsid wsp:val=&quot;00184EB0&quot;/&gt;&lt;wsp:rsid wsp:val=&quot;00187FE1&quot;/&gt;&lt;wsp:rsid wsp:val=&quot;00190B58&quot;/&gt;&lt;wsp:rsid wsp:val=&quot;00195ADB&quot;/&gt;&lt;wsp:rsid wsp:val=&quot;001970B6&quot;/&gt;&lt;wsp:rsid wsp:val=&quot;001A0128&quot;/&gt;&lt;wsp:rsid wsp:val=&quot;001A6A52&quot;/&gt;&lt;wsp:rsid wsp:val=&quot;001B0AFE&quot;/&gt;&lt;wsp:rsid wsp:val=&quot;001B7741&quot;/&gt;&lt;wsp:rsid wsp:val=&quot;001B79E5&quot;/&gt;&lt;wsp:rsid wsp:val=&quot;001C138C&quot;/&gt;&lt;wsp:rsid wsp:val=&quot;001C21A5&quot;/&gt;&lt;wsp:rsid wsp:val=&quot;001C47D6&quot;/&gt;&lt;wsp:rsid wsp:val=&quot;001C7E3D&quot;/&gt;&lt;wsp:rsid wsp:val=&quot;001D030B&quot;/&gt;&lt;wsp:rsid wsp:val=&quot;001D0AA4&quot;/&gt;&lt;wsp:rsid wsp:val=&quot;001D206E&quot;/&gt;&lt;wsp:rsid wsp:val=&quot;001D48B5&quot;/&gt;&lt;wsp:rsid wsp:val=&quot;001E5585&quot;/&gt;&lt;wsp:rsid wsp:val=&quot;001E643E&quot;/&gt;&lt;wsp:rsid wsp:val=&quot;001F0104&quot;/&gt;&lt;wsp:rsid wsp:val=&quot;001F209F&quot;/&gt;&lt;wsp:rsid wsp:val=&quot;001F2D45&quot;/&gt;&lt;wsp:rsid wsp:val=&quot;001F5C1F&quot;/&gt;&lt;wsp:rsid wsp:val=&quot;001F6B72&quot;/&gt;&lt;wsp:rsid wsp:val=&quot;001F6CD7&quot;/&gt;&lt;wsp:rsid wsp:val=&quot;001F6FEF&quot;/&gt;&lt;wsp:rsid wsp:val=&quot;00201487&quot;/&gt;&lt;wsp:rsid wsp:val=&quot;0020270E&quot;/&gt;&lt;wsp:rsid wsp:val=&quot;0020304B&quot;/&gt;&lt;wsp:rsid wsp:val=&quot;002042E5&quot;/&gt;&lt;wsp:rsid wsp:val=&quot;00204613&quot;/&gt;&lt;wsp:rsid wsp:val=&quot;00206E05&quot;/&gt;&lt;wsp:rsid wsp:val=&quot;002108EF&quot;/&gt;&lt;wsp:rsid wsp:val=&quot;00212266&quot;/&gt;&lt;wsp:rsid wsp:val=&quot;00212662&quot;/&gt;&lt;wsp:rsid wsp:val=&quot;00212693&quot;/&gt;&lt;wsp:rsid wsp:val=&quot;0022081E&quot;/&gt;&lt;wsp:rsid wsp:val=&quot;00220D36&quot;/&gt;&lt;wsp:rsid wsp:val=&quot;002254B8&quot;/&gt;&lt;wsp:rsid wsp:val=&quot;00227760&quot;/&gt;&lt;wsp:rsid wsp:val=&quot;002308F0&quot;/&gt;&lt;wsp:rsid wsp:val=&quot;00235274&quot;/&gt;&lt;wsp:rsid wsp:val=&quot;00236ADD&quot;/&gt;&lt;wsp:rsid wsp:val=&quot;00241157&quot;/&gt;&lt;wsp:rsid wsp:val=&quot;002411F6&quot;/&gt;&lt;wsp:rsid wsp:val=&quot;0024338D&quot;/&gt;&lt;wsp:rsid wsp:val=&quot;0024784F&quot;/&gt;&lt;wsp:rsid wsp:val=&quot;00252C3A&quot;/&gt;&lt;wsp:rsid wsp:val=&quot;0025655C&quot;/&gt;&lt;wsp:rsid wsp:val=&quot;00260100&quot;/&gt;&lt;wsp:rsid wsp:val=&quot;0026200D&quot;/&gt;&lt;wsp:rsid wsp:val=&quot;00263218&quot;/&gt;&lt;wsp:rsid wsp:val=&quot;00263B47&quot;/&gt;&lt;wsp:rsid wsp:val=&quot;00264EB4&quot;/&gt;&lt;wsp:rsid wsp:val=&quot;002658B4&quot;/&gt;&lt;wsp:rsid wsp:val=&quot;00265ACA&quot;/&gt;&lt;wsp:rsid wsp:val=&quot;00265ACB&quot;/&gt;&lt;wsp:rsid wsp:val=&quot;00271BA6&quot;/&gt;&lt;wsp:rsid wsp:val=&quot;00276E1F&quot;/&gt;&lt;wsp:rsid wsp:val=&quot;00280BD5&quot;/&gt;&lt;wsp:rsid wsp:val=&quot;002818B9&quot;/&gt;&lt;wsp:rsid wsp:val=&quot;00282FAC&quot;/&gt;&lt;wsp:rsid wsp:val=&quot;002938E6&quot;/&gt;&lt;wsp:rsid wsp:val=&quot;00294CDA&quot;/&gt;&lt;wsp:rsid wsp:val=&quot;00297D44&quot;/&gt;&lt;wsp:rsid wsp:val=&quot;002A1D49&quot;/&gt;&lt;wsp:rsid wsp:val=&quot;002A2E48&quot;/&gt;&lt;wsp:rsid wsp:val=&quot;002A3D7C&quot;/&gt;&lt;wsp:rsid wsp:val=&quot;002A64D7&quot;/&gt;&lt;wsp:rsid wsp:val=&quot;002A7065&quot;/&gt;&lt;wsp:rsid wsp:val=&quot;002B494E&quot;/&gt;&lt;wsp:rsid wsp:val=&quot;002C39B5&quot;/&gt;&lt;wsp:rsid wsp:val=&quot;002C422A&quot;/&gt;&lt;wsp:rsid wsp:val=&quot;002C4332&quot;/&gt;&lt;wsp:rsid wsp:val=&quot;002D45B2&quot;/&gt;&lt;wsp:rsid wsp:val=&quot;002D7704&quot;/&gt;&lt;wsp:rsid wsp:val=&quot;002E1F4C&quot;/&gt;&lt;wsp:rsid wsp:val=&quot;002E229E&quot;/&gt;&lt;wsp:rsid wsp:val=&quot;002E55CD&quot;/&gt;&lt;wsp:rsid wsp:val=&quot;002F0881&quot;/&gt;&lt;wsp:rsid wsp:val=&quot;002F0D47&quot;/&gt;&lt;wsp:rsid wsp:val=&quot;002F190F&quot;/&gt;&lt;wsp:rsid wsp:val=&quot;002F1963&quot;/&gt;&lt;wsp:rsid wsp:val=&quot;002F4F93&quot;/&gt;&lt;wsp:rsid wsp:val=&quot;002F59F3&quot;/&gt;&lt;wsp:rsid wsp:val=&quot;003075BA&quot;/&gt;&lt;wsp:rsid wsp:val=&quot;00307EA8&quot;/&gt;&lt;wsp:rsid wsp:val=&quot;00314566&quot;/&gt;&lt;wsp:rsid wsp:val=&quot;00314B61&quot;/&gt;&lt;wsp:rsid wsp:val=&quot;00317E31&quot;/&gt;&lt;wsp:rsid wsp:val=&quot;00321D05&quot;/&gt;&lt;wsp:rsid wsp:val=&quot;00324F2C&quot;/&gt;&lt;wsp:rsid wsp:val=&quot;00326D4E&quot;/&gt;&lt;wsp:rsid wsp:val=&quot;00327A1F&quot;/&gt;&lt;wsp:rsid wsp:val=&quot;00332C2D&quot;/&gt;&lt;wsp:rsid wsp:val=&quot;003332C3&quot;/&gt;&lt;wsp:rsid wsp:val=&quot;00333466&quot;/&gt;&lt;wsp:rsid wsp:val=&quot;00336298&quot;/&gt;&lt;wsp:rsid wsp:val=&quot;00336FBA&quot;/&gt;&lt;wsp:rsid wsp:val=&quot;00341800&quot;/&gt;&lt;wsp:rsid wsp:val=&quot;003422BB&quot;/&gt;&lt;wsp:rsid wsp:val=&quot;00343398&quot;/&gt;&lt;wsp:rsid wsp:val=&quot;0034431C&quot;/&gt;&lt;wsp:rsid wsp:val=&quot;00346A3C&quot;/&gt;&lt;wsp:rsid wsp:val=&quot;0034718A&quot;/&gt;&lt;wsp:rsid wsp:val=&quot;0034770F&quot;/&gt;&lt;wsp:rsid wsp:val=&quot;003512F4&quot;/&gt;&lt;wsp:rsid wsp:val=&quot;00352269&quot;/&gt;&lt;wsp:rsid wsp:val=&quot;003549E7&quot;/&gt;&lt;wsp:rsid wsp:val=&quot;00355605&quot;/&gt;&lt;wsp:rsid wsp:val=&quot;00356F31&quot;/&gt;&lt;wsp:rsid wsp:val=&quot;003645FD&quot;/&gt;&lt;wsp:rsid wsp:val=&quot;00364DD2&quot;/&gt;&lt;wsp:rsid wsp:val=&quot;0037498F&quot;/&gt;&lt;wsp:rsid wsp:val=&quot;00374BEF&quot;/&gt;&lt;wsp:rsid wsp:val=&quot;003816DD&quot;/&gt;&lt;wsp:rsid wsp:val=&quot;003856A7&quot;/&gt;&lt;wsp:rsid wsp:val=&quot;00391D69&quot;/&gt;&lt;wsp:rsid wsp:val=&quot;003951C5&quot;/&gt;&lt;wsp:rsid wsp:val=&quot;00396560&quot;/&gt;&lt;wsp:rsid wsp:val=&quot;003A0BC5&quot;/&gt;&lt;wsp:rsid wsp:val=&quot;003A5A18&quot;/&gt;&lt;wsp:rsid wsp:val=&quot;003A736C&quot;/&gt;&lt;wsp:rsid wsp:val=&quot;003A7D96&quot;/&gt;&lt;wsp:rsid wsp:val=&quot;003B0CFE&quot;/&gt;&lt;wsp:rsid wsp:val=&quot;003B2F18&quot;/&gt;&lt;wsp:rsid wsp:val=&quot;003C04FB&quot;/&gt;&lt;wsp:rsid wsp:val=&quot;003C35ED&quot;/&gt;&lt;wsp:rsid wsp:val=&quot;003D0C23&quot;/&gt;&lt;wsp:rsid wsp:val=&quot;003D2A37&quot;/&gt;&lt;wsp:rsid wsp:val=&quot;003E1181&quot;/&gt;&lt;wsp:rsid wsp:val=&quot;003E2B55&quot;/&gt;&lt;wsp:rsid wsp:val=&quot;003F4EEC&quot;/&gt;&lt;wsp:rsid wsp:val=&quot;003F69F2&quot;/&gt;&lt;wsp:rsid wsp:val=&quot;003F7B2B&quot;/&gt;&lt;wsp:rsid wsp:val=&quot;003F7EF3&quot;/&gt;&lt;wsp:rsid wsp:val=&quot;00400745&quot;/&gt;&lt;wsp:rsid wsp:val=&quot;00401897&quot;/&gt;&lt;wsp:rsid wsp:val=&quot;00404993&quot;/&gt;&lt;wsp:rsid wsp:val=&quot;00407AF0&quot;/&gt;&lt;wsp:rsid wsp:val=&quot;00412574&quot;/&gt;&lt;wsp:rsid wsp:val=&quot;00412A94&quot;/&gt;&lt;wsp:rsid wsp:val=&quot;00420516&quot;/&gt;&lt;wsp:rsid wsp:val=&quot;00420B2A&quot;/&gt;&lt;wsp:rsid wsp:val=&quot;00421752&quot;/&gt;&lt;wsp:rsid wsp:val=&quot;00421842&quot;/&gt;&lt;wsp:rsid wsp:val=&quot;00423AD6&quot;/&gt;&lt;wsp:rsid wsp:val=&quot;00427C0C&quot;/&gt;&lt;wsp:rsid wsp:val=&quot;00431600&quot;/&gt;&lt;wsp:rsid wsp:val=&quot;00433182&quot;/&gt;&lt;wsp:rsid wsp:val=&quot;0043356B&quot;/&gt;&lt;wsp:rsid wsp:val=&quot;00434267&quot;/&gt;&lt;wsp:rsid wsp:val=&quot;00436AF1&quot;/&gt;&lt;wsp:rsid wsp:val=&quot;00446E58&quot;/&gt;&lt;wsp:rsid wsp:val=&quot;00455992&quot;/&gt;&lt;wsp:rsid wsp:val=&quot;004574C8&quot;/&gt;&lt;wsp:rsid wsp:val=&quot;00460805&quot;/&gt;&lt;wsp:rsid wsp:val=&quot;00464611&quot;/&gt;&lt;wsp:rsid wsp:val=&quot;004649B9&quot;/&gt;&lt;wsp:rsid wsp:val=&quot;00464B79&quot;/&gt;&lt;wsp:rsid wsp:val=&quot;004670DC&quot;/&gt;&lt;wsp:rsid wsp:val=&quot;00470FEA&quot;/&gt;&lt;wsp:rsid wsp:val=&quot;00477D54&quot;/&gt;&lt;wsp:rsid wsp:val=&quot;00480CCC&quot;/&gt;&lt;wsp:rsid wsp:val=&quot;004847A8&quot;/&gt;&lt;wsp:rsid wsp:val=&quot;00485C5C&quot;/&gt;&lt;wsp:rsid wsp:val=&quot;004876BB&quot;/&gt;&lt;wsp:rsid wsp:val=&quot;00492796&quot;/&gt;&lt;wsp:rsid wsp:val=&quot;004A1039&quot;/&gt;&lt;wsp:rsid wsp:val=&quot;004A6317&quot;/&gt;&lt;wsp:rsid wsp:val=&quot;004B1ECB&quot;/&gt;&lt;wsp:rsid wsp:val=&quot;004B39D2&quot;/&gt;&lt;wsp:rsid wsp:val=&quot;004B40EC&quot;/&gt;&lt;wsp:rsid wsp:val=&quot;004B648E&quot;/&gt;&lt;wsp:rsid wsp:val=&quot;004B7717&quot;/&gt;&lt;wsp:rsid wsp:val=&quot;004C4054&quot;/&gt;&lt;wsp:rsid wsp:val=&quot;004C50B8&quot;/&gt;&lt;wsp:rsid wsp:val=&quot;004E7062&quot;/&gt;&lt;wsp:rsid wsp:val=&quot;004E78F2&quot;/&gt;&lt;wsp:rsid wsp:val=&quot;004F1163&quot;/&gt;&lt;wsp:rsid wsp:val=&quot;004F239B&quot;/&gt;&lt;wsp:rsid wsp:val=&quot;00501AA6&quot;/&gt;&lt;wsp:rsid wsp:val=&quot;00503513&quot;/&gt;&lt;wsp:rsid wsp:val=&quot;005052C9&quot;/&gt;&lt;wsp:rsid wsp:val=&quot;00507DCA&quot;/&gt;&lt;wsp:rsid wsp:val=&quot;00521887&quot;/&gt;&lt;wsp:rsid wsp:val=&quot;00531278&quot;/&gt;&lt;wsp:rsid wsp:val=&quot;00533F20&quot;/&gt;&lt;wsp:rsid wsp:val=&quot;00536B5D&quot;/&gt;&lt;wsp:rsid wsp:val=&quot;00541831&quot;/&gt;&lt;wsp:rsid wsp:val=&quot;00542B77&quot;/&gt;&lt;wsp:rsid wsp:val=&quot;00544AC0&quot;/&gt;&lt;wsp:rsid wsp:val=&quot;00552BD7&quot;/&gt;&lt;wsp:rsid wsp:val=&quot;005547E7&quot;/&gt;&lt;wsp:rsid wsp:val=&quot;005554CF&quot;/&gt;&lt;wsp:rsid wsp:val=&quot;00555FC4&quot;/&gt;&lt;wsp:rsid wsp:val=&quot;005573B0&quot;/&gt;&lt;wsp:rsid wsp:val=&quot;00562AB7&quot;/&gt;&lt;wsp:rsid wsp:val=&quot;00566373&quot;/&gt;&lt;wsp:rsid wsp:val=&quot;005721A9&quot;/&gt;&lt;wsp:rsid wsp:val=&quot;00573927&quot;/&gt;&lt;wsp:rsid wsp:val=&quot;0057569B&quot;/&gt;&lt;wsp:rsid wsp:val=&quot;005756D9&quot;/&gt;&lt;wsp:rsid wsp:val=&quot;00581AC3&quot;/&gt;&lt;wsp:rsid wsp:val=&quot;00583A23&quot;/&gt;&lt;wsp:rsid wsp:val=&quot;00586245&quot;/&gt;&lt;wsp:rsid wsp:val=&quot;005863D9&quot;/&gt;&lt;wsp:rsid wsp:val=&quot;00591AB4&quot;/&gt;&lt;wsp:rsid wsp:val=&quot;00594BC7&quot;/&gt;&lt;wsp:rsid wsp:val=&quot;00594EF7&quot;/&gt;&lt;wsp:rsid wsp:val=&quot;005A0B09&quot;/&gt;&lt;wsp:rsid wsp:val=&quot;005A3FE2&quot;/&gt;&lt;wsp:rsid wsp:val=&quot;005A731B&quot;/&gt;&lt;wsp:rsid wsp:val=&quot;005C1DD0&quot;/&gt;&lt;wsp:rsid wsp:val=&quot;005C2751&quot;/&gt;&lt;wsp:rsid wsp:val=&quot;005C7C26&quot;/&gt;&lt;wsp:rsid wsp:val=&quot;005D1B07&quot;/&gt;&lt;wsp:rsid wsp:val=&quot;005D61F8&quot;/&gt;&lt;wsp:rsid wsp:val=&quot;005E0A5A&quot;/&gt;&lt;wsp:rsid wsp:val=&quot;005E1344&quot;/&gt;&lt;wsp:rsid wsp:val=&quot;005E287B&quot;/&gt;&lt;wsp:rsid wsp:val=&quot;005E548F&quot;/&gt;&lt;wsp:rsid wsp:val=&quot;005E5674&quot;/&gt;&lt;wsp:rsid wsp:val=&quot;005E6516&quot;/&gt;&lt;wsp:rsid wsp:val=&quot;005E6834&quot;/&gt;&lt;wsp:rsid wsp:val=&quot;005E7D8E&quot;/&gt;&lt;wsp:rsid wsp:val=&quot;005F1681&quot;/&gt;&lt;wsp:rsid wsp:val=&quot;005F325A&quot;/&gt;&lt;wsp:rsid wsp:val=&quot;006053C7&quot;/&gt;&lt;wsp:rsid wsp:val=&quot;00613A31&quot;/&gt;&lt;wsp:rsid wsp:val=&quot;00621CED&quot;/&gt;&lt;wsp:rsid wsp:val=&quot;0062588F&quot;/&gt;&lt;wsp:rsid wsp:val=&quot;00626D73&quot;/&gt;&lt;wsp:rsid wsp:val=&quot;00635231&quot;/&gt;&lt;wsp:rsid wsp:val=&quot;00640555&quot;/&gt;&lt;wsp:rsid wsp:val=&quot;006420D2&quot;/&gt;&lt;wsp:rsid wsp:val=&quot;00644B82&quot;/&gt;&lt;wsp:rsid wsp:val=&quot;006450EB&quot;/&gt;&lt;wsp:rsid wsp:val=&quot;00651647&quot;/&gt;&lt;wsp:rsid wsp:val=&quot;0065486F&quot;/&gt;&lt;wsp:rsid wsp:val=&quot;00657CDC&quot;/&gt;&lt;wsp:rsid wsp:val=&quot;00664441&quot;/&gt;&lt;wsp:rsid wsp:val=&quot;00664638&quot;/&gt;&lt;wsp:rsid wsp:val=&quot;00670289&quot;/&gt;&lt;wsp:rsid wsp:val=&quot;00671A0F&quot;/&gt;&lt;wsp:rsid wsp:val=&quot;00671E11&quot;/&gt;&lt;wsp:rsid wsp:val=&quot;0068053B&quot;/&gt;&lt;wsp:rsid wsp:val=&quot;00683321&quot;/&gt;&lt;wsp:rsid wsp:val=&quot;0069053B&quot;/&gt;&lt;wsp:rsid wsp:val=&quot;00691878&quot;/&gt;&lt;wsp:rsid wsp:val=&quot;00691E08&quot;/&gt;&lt;wsp:rsid wsp:val=&quot;0069211C&quot;/&gt;&lt;wsp:rsid wsp:val=&quot;00693315&quot;/&gt;&lt;wsp:rsid wsp:val=&quot;0069417B&quot;/&gt;&lt;wsp:rsid wsp:val=&quot;006956AD&quot;/&gt;&lt;wsp:rsid wsp:val=&quot;006A15DC&quot;/&gt;&lt;wsp:rsid wsp:val=&quot;006A1629&quot;/&gt;&lt;wsp:rsid wsp:val=&quot;006A53F2&quot;/&gt;&lt;wsp:rsid wsp:val=&quot;006A6F66&quot;/&gt;&lt;wsp:rsid wsp:val=&quot;006B082C&quot;/&gt;&lt;wsp:rsid wsp:val=&quot;006B0CA3&quot;/&gt;&lt;wsp:rsid wsp:val=&quot;006B2726&quot;/&gt;&lt;wsp:rsid wsp:val=&quot;006B5046&quot;/&gt;&lt;wsp:rsid wsp:val=&quot;006B7CD5&quot;/&gt;&lt;wsp:rsid wsp:val=&quot;006C00B3&quot;/&gt;&lt;wsp:rsid wsp:val=&quot;006C1095&quot;/&gt;&lt;wsp:rsid wsp:val=&quot;006C4706&quot;/&gt;&lt;wsp:rsid wsp:val=&quot;006D0ED5&quot;/&gt;&lt;wsp:rsid wsp:val=&quot;006D1CD0&quot;/&gt;&lt;wsp:rsid wsp:val=&quot;006E1554&quot;/&gt;&lt;wsp:rsid wsp:val=&quot;006E45EF&quot;/&gt;&lt;wsp:rsid wsp:val=&quot;006E6388&quot;/&gt;&lt;wsp:rsid wsp:val=&quot;006F2664&quot;/&gt;&lt;wsp:rsid wsp:val=&quot;007071C1&quot;/&gt;&lt;wsp:rsid wsp:val=&quot;00707892&quot;/&gt;&lt;wsp:rsid wsp:val=&quot;00713867&quot;/&gt;&lt;wsp:rsid wsp:val=&quot;0071486F&quot;/&gt;&lt;wsp:rsid wsp:val=&quot;007171B6&quot;/&gt;&lt;wsp:rsid wsp:val=&quot;00721A9B&quot;/&gt;&lt;wsp:rsid wsp:val=&quot;00722D67&quot;/&gt;&lt;wsp:rsid wsp:val=&quot;00723D33&quot;/&gt;&lt;wsp:rsid wsp:val=&quot;007323F3&quot;/&gt;&lt;wsp:rsid wsp:val=&quot;007405AF&quot;/&gt;&lt;wsp:rsid wsp:val=&quot;00743F84&quot;/&gt;&lt;wsp:rsid wsp:val=&quot;00746D98&quot;/&gt;&lt;wsp:rsid wsp:val=&quot;0075019D&quot;/&gt;&lt;wsp:rsid wsp:val=&quot;007521AE&quot;/&gt;&lt;wsp:rsid wsp:val=&quot;00752BC9&quot;/&gt;&lt;wsp:rsid wsp:val=&quot;0075789C&quot;/&gt;&lt;wsp:rsid wsp:val=&quot;00757BF2&quot;/&gt;&lt;wsp:rsid wsp:val=&quot;007605EB&quot;/&gt;&lt;wsp:rsid wsp:val=&quot;007617AC&quot;/&gt;&lt;wsp:rsid wsp:val=&quot;00773727&quot;/&gt;&lt;wsp:rsid wsp:val=&quot;0077449E&quot;/&gt;&lt;wsp:rsid wsp:val=&quot;007773A7&quot;/&gt;&lt;wsp:rsid wsp:val=&quot;00780611&quot;/&gt;&lt;wsp:rsid wsp:val=&quot;00782E9D&quot;/&gt;&lt;wsp:rsid wsp:val=&quot;00783866&quot;/&gt;&lt;wsp:rsid wsp:val=&quot;007838A4&quot;/&gt;&lt;wsp:rsid wsp:val=&quot;00785C22&quot;/&gt;&lt;wsp:rsid wsp:val=&quot;00786F72&quot;/&gt;&lt;wsp:rsid wsp:val=&quot;007927D7&quot;/&gt;&lt;wsp:rsid wsp:val=&quot;0079687E&quot;/&gt;&lt;wsp:rsid wsp:val=&quot;00796CCF&quot;/&gt;&lt;wsp:rsid wsp:val=&quot;00797296&quot;/&gt;&lt;wsp:rsid wsp:val=&quot;007A0642&quot;/&gt;&lt;wsp:rsid wsp:val=&quot;007A2FEC&quot;/&gt;&lt;wsp:rsid wsp:val=&quot;007A334C&quot;/&gt;&lt;wsp:rsid wsp:val=&quot;007A598A&quot;/&gt;&lt;wsp:rsid wsp:val=&quot;007A5DF3&quot;/&gt;&lt;wsp:rsid wsp:val=&quot;007A6D7E&quot;/&gt;&lt;wsp:rsid wsp:val=&quot;007B10A4&quot;/&gt;&lt;wsp:rsid wsp:val=&quot;007B2564&quot;/&gt;&lt;wsp:rsid wsp:val=&quot;007B484F&quot;/&gt;&lt;wsp:rsid wsp:val=&quot;007B4A33&quot;/&gt;&lt;wsp:rsid wsp:val=&quot;007B5F78&quot;/&gt;&lt;wsp:rsid wsp:val=&quot;007C0474&quot;/&gt;&lt;wsp:rsid wsp:val=&quot;007C5602&quot;/&gt;&lt;wsp:rsid wsp:val=&quot;007D1949&quot;/&gt;&lt;wsp:rsid wsp:val=&quot;007D27BC&quot;/&gt;&lt;wsp:rsid wsp:val=&quot;007D298B&quot;/&gt;&lt;wsp:rsid wsp:val=&quot;007D5247&quot;/&gt;&lt;wsp:rsid wsp:val=&quot;007D5BE8&quot;/&gt;&lt;wsp:rsid wsp:val=&quot;007D6902&quot;/&gt;&lt;wsp:rsid wsp:val=&quot;007E0B79&quot;/&gt;&lt;wsp:rsid wsp:val=&quot;007E17FD&quot;/&gt;&lt;wsp:rsid wsp:val=&quot;007E2D40&quot;/&gt;&lt;wsp:rsid wsp:val=&quot;007E3973&quot;/&gt;&lt;wsp:rsid wsp:val=&quot;007E4E14&quot;/&gt;&lt;wsp:rsid wsp:val=&quot;007E7083&quot;/&gt;&lt;wsp:rsid wsp:val=&quot;007F1762&quot;/&gt;&lt;wsp:rsid wsp:val=&quot;007F6C0B&quot;/&gt;&lt;wsp:rsid wsp:val=&quot;00802BD3&quot;/&gt;&lt;wsp:rsid wsp:val=&quot;00802EB0&quot;/&gt;&lt;wsp:rsid wsp:val=&quot;00807798&quot;/&gt;&lt;wsp:rsid wsp:val=&quot;00815BCA&quot;/&gt;&lt;wsp:rsid wsp:val=&quot;00820172&quot;/&gt;&lt;wsp:rsid wsp:val=&quot;008247DD&quot;/&gt;&lt;wsp:rsid wsp:val=&quot;00825352&quot;/&gt;&lt;wsp:rsid wsp:val=&quot;00831F83&quot;/&gt;&lt;wsp:rsid wsp:val=&quot;008403DE&quot;/&gt;&lt;wsp:rsid wsp:val=&quot;00843164&quot;/&gt;&lt;wsp:rsid wsp:val=&quot;00852376&quot;/&gt;&lt;wsp:rsid wsp:val=&quot;0086415F&quot;/&gt;&lt;wsp:rsid wsp:val=&quot;00870066&quot;/&gt;&lt;wsp:rsid wsp:val=&quot;008722FA&quot;/&gt;&lt;wsp:rsid wsp:val=&quot;008726A9&quot;/&gt;&lt;wsp:rsid wsp:val=&quot;00877E9F&quot;/&gt;&lt;wsp:rsid wsp:val=&quot;00880D9F&quot;/&gt;&lt;wsp:rsid wsp:val=&quot;0088199D&quot;/&gt;&lt;wsp:rsid wsp:val=&quot;008847B2&quot;/&gt;&lt;wsp:rsid wsp:val=&quot;0088681E&quot;/&gt;&lt;wsp:rsid wsp:val=&quot;00891E0E&quot;/&gt;&lt;wsp:rsid wsp:val=&quot;00896400&quot;/&gt;&lt;wsp:rsid wsp:val=&quot;008A047F&quot;/&gt;&lt;wsp:rsid wsp:val=&quot;008A2B06&quot;/&gt;&lt;wsp:rsid wsp:val=&quot;008B2F25&quot;/&gt;&lt;wsp:rsid wsp:val=&quot;008B40D5&quot;/&gt;&lt;wsp:rsid wsp:val=&quot;008B506F&quot;/&gt;&lt;wsp:rsid wsp:val=&quot;008B74F6&quot;/&gt;&lt;wsp:rsid wsp:val=&quot;008C0F78&quot;/&gt;&lt;wsp:rsid wsp:val=&quot;008C1558&quot;/&gt;&lt;wsp:rsid wsp:val=&quot;008C16C6&quot;/&gt;&lt;wsp:rsid wsp:val=&quot;008C3FB4&quot;/&gt;&lt;wsp:rsid wsp:val=&quot;008C42C7&quot;/&gt;&lt;wsp:rsid wsp:val=&quot;008C42EF&quot;/&gt;&lt;wsp:rsid wsp:val=&quot;008D069E&quot;/&gt;&lt;wsp:rsid wsp:val=&quot;008D1415&quot;/&gt;&lt;wsp:rsid wsp:val=&quot;008D7025&quot;/&gt;&lt;wsp:rsid wsp:val=&quot;008E0EA7&quot;/&gt;&lt;wsp:rsid wsp:val=&quot;008E2784&quot;/&gt;&lt;wsp:rsid wsp:val=&quot;008F0EDB&quot;/&gt;&lt;wsp:rsid wsp:val=&quot;008F7D7B&quot;/&gt;&lt;wsp:rsid wsp:val=&quot;0090709A&quot;/&gt;&lt;wsp:rsid wsp:val=&quot;00910296&quot;/&gt;&lt;wsp:rsid wsp:val=&quot;0091180F&quot;/&gt;&lt;wsp:rsid wsp:val=&quot;009123E4&quot;/&gt;&lt;wsp:rsid wsp:val=&quot;009163E7&quot;/&gt;&lt;wsp:rsid wsp:val=&quot;00916FAC&quot;/&gt;&lt;wsp:rsid wsp:val=&quot;0092094F&quot;/&gt;&lt;wsp:rsid wsp:val=&quot;0092242F&quot;/&gt;&lt;wsp:rsid wsp:val=&quot;009330D4&quot;/&gt;&lt;wsp:rsid wsp:val=&quot;0094016A&quot;/&gt;&lt;wsp:rsid wsp:val=&quot;00941B39&quot;/&gt;&lt;wsp:rsid wsp:val=&quot;009436BF&quot;/&gt;&lt;wsp:rsid wsp:val=&quot;00943D5A&quot;/&gt;&lt;wsp:rsid wsp:val=&quot;00951EAC&quot;/&gt;&lt;wsp:rsid wsp:val=&quot;00953124&quot;/&gt;&lt;wsp:rsid wsp:val=&quot;00955958&quot;/&gt;&lt;wsp:rsid wsp:val=&quot;00955A00&quot;/&gt;&lt;wsp:rsid wsp:val=&quot;0096018E&quot;/&gt;&lt;wsp:rsid wsp:val=&quot;009623EA&quot;/&gt;&lt;wsp:rsid wsp:val=&quot;00972F3C&quot;/&gt;&lt;wsp:rsid wsp:val=&quot;00975ACF&quot;/&gt;&lt;wsp:rsid wsp:val=&quot;009762EA&quot;/&gt;&lt;wsp:rsid wsp:val=&quot;009804F2&quot;/&gt;&lt;wsp:rsid wsp:val=&quot;00981985&quot;/&gt;&lt;wsp:rsid wsp:val=&quot;00987110&quot;/&gt;&lt;wsp:rsid wsp:val=&quot;00987B07&quot;/&gt;&lt;wsp:rsid wsp:val=&quot;00987C8B&quot;/&gt;&lt;wsp:rsid wsp:val=&quot;009917B1&quot;/&gt;&lt;wsp:rsid wsp:val=&quot;00991888&quot;/&gt;&lt;wsp:rsid wsp:val=&quot;00992CB5&quot;/&gt;&lt;wsp:rsid wsp:val=&quot;009A036A&quot;/&gt;&lt;wsp:rsid wsp:val=&quot;009A58F8&quot;/&gt;&lt;wsp:rsid wsp:val=&quot;009A701D&quot;/&gt;&lt;wsp:rsid wsp:val=&quot;009A790D&quot;/&gt;&lt;wsp:rsid wsp:val=&quot;009B1342&quot;/&gt;&lt;wsp:rsid wsp:val=&quot;009C132B&quot;/&gt;&lt;wsp:rsid wsp:val=&quot;009D1185&quot;/&gt;&lt;wsp:rsid wsp:val=&quot;009D5543&quot;/&gt;&lt;wsp:rsid wsp:val=&quot;009E4762&quot;/&gt;&lt;wsp:rsid wsp:val=&quot;009E4B57&quot;/&gt;&lt;wsp:rsid wsp:val=&quot;009F15BA&quot;/&gt;&lt;wsp:rsid wsp:val=&quot;009F246D&quot;/&gt;&lt;wsp:rsid wsp:val=&quot;009F2B5F&quot;/&gt;&lt;wsp:rsid wsp:val=&quot;009F32FB&quot;/&gt;&lt;wsp:rsid wsp:val=&quot;009F39E1&quot;/&gt;&lt;wsp:rsid wsp:val=&quot;009F3F24&quot;/&gt;&lt;wsp:rsid wsp:val=&quot;009F5A4A&quot;/&gt;&lt;wsp:rsid wsp:val=&quot;009F6B02&quot;/&gt;&lt;wsp:rsid wsp:val=&quot;009F6C50&quot;/&gt;&lt;wsp:rsid wsp:val=&quot;00A02438&quot;/&gt;&lt;wsp:rsid wsp:val=&quot;00A04123&quot;/&gt;&lt;wsp:rsid wsp:val=&quot;00A049D8&quot;/&gt;&lt;wsp:rsid wsp:val=&quot;00A0715E&quot;/&gt;&lt;wsp:rsid wsp:val=&quot;00A1082F&quot;/&gt;&lt;wsp:rsid wsp:val=&quot;00A1332B&quot;/&gt;&lt;wsp:rsid wsp:val=&quot;00A139A5&quot;/&gt;&lt;wsp:rsid wsp:val=&quot;00A14483&quot;/&gt;&lt;wsp:rsid wsp:val=&quot;00A1468C&quot;/&gt;&lt;wsp:rsid wsp:val=&quot;00A15BCD&quot;/&gt;&lt;wsp:rsid wsp:val=&quot;00A17B7F&quot;/&gt;&lt;wsp:rsid wsp:val=&quot;00A17CE7&quot;/&gt;&lt;wsp:rsid wsp:val=&quot;00A21861&quot;/&gt;&lt;wsp:rsid wsp:val=&quot;00A22F33&quot;/&gt;&lt;wsp:rsid wsp:val=&quot;00A25899&quot;/&gt;&lt;wsp:rsid wsp:val=&quot;00A30C39&quot;/&gt;&lt;wsp:rsid wsp:val=&quot;00A32070&quot;/&gt;&lt;wsp:rsid wsp:val=&quot;00A3517C&quot;/&gt;&lt;wsp:rsid wsp:val=&quot;00A3576F&quot;/&gt;&lt;wsp:rsid wsp:val=&quot;00A37057&quot;/&gt;&lt;wsp:rsid wsp:val=&quot;00A42BAB&quot;/&gt;&lt;wsp:rsid wsp:val=&quot;00A43E83&quot;/&gt;&lt;wsp:rsid wsp:val=&quot;00A4789E&quot;/&gt;&lt;wsp:rsid wsp:val=&quot;00A528FA&quot;/&gt;&lt;wsp:rsid wsp:val=&quot;00A53DCC&quot;/&gt;&lt;wsp:rsid wsp:val=&quot;00A61B34&quot;/&gt;&lt;wsp:rsid wsp:val=&quot;00A6282A&quot;/&gt;&lt;wsp:rsid wsp:val=&quot;00A64765&quot;/&gt;&lt;wsp:rsid wsp:val=&quot;00A6564E&quot;/&gt;&lt;wsp:rsid wsp:val=&quot;00A6610C&quot;/&gt;&lt;wsp:rsid wsp:val=&quot;00A711FF&quot;/&gt;&lt;wsp:rsid wsp:val=&quot;00A71352&quot;/&gt;&lt;wsp:rsid wsp:val=&quot;00A748CB&quot;/&gt;&lt;wsp:rsid wsp:val=&quot;00A75533&quot;/&gt;&lt;wsp:rsid wsp:val=&quot;00A76391&quot;/&gt;&lt;wsp:rsid wsp:val=&quot;00A77E9B&quot;/&gt;&lt;wsp:rsid wsp:val=&quot;00A81B43&quot;/&gt;&lt;wsp:rsid wsp:val=&quot;00A81F12&quot;/&gt;&lt;wsp:rsid wsp:val=&quot;00A83266&quot;/&gt;&lt;wsp:rsid wsp:val=&quot;00A87E71&quot;/&gt;&lt;wsp:rsid wsp:val=&quot;00A93B80&quot;/&gt;&lt;wsp:rsid wsp:val=&quot;00A9652D&quot;/&gt;&lt;wsp:rsid wsp:val=&quot;00A97827&quot;/&gt;&lt;wsp:rsid wsp:val=&quot;00AA75B1&quot;/&gt;&lt;wsp:rsid wsp:val=&quot;00AB2DC1&quot;/&gt;&lt;wsp:rsid wsp:val=&quot;00AB3717&quot;/&gt;&lt;wsp:rsid wsp:val=&quot;00AB3C99&quot;/&gt;&lt;wsp:rsid wsp:val=&quot;00AB40A7&quot;/&gt;&lt;wsp:rsid wsp:val=&quot;00AB421D&quot;/&gt;&lt;wsp:rsid wsp:val=&quot;00AC5618&quot;/&gt;&lt;wsp:rsid wsp:val=&quot;00AC634B&quot;/&gt;&lt;wsp:rsid wsp:val=&quot;00AC6C03&quot;/&gt;&lt;wsp:rsid wsp:val=&quot;00AC7EDF&quot;/&gt;&lt;wsp:rsid wsp:val=&quot;00AD053E&quot;/&gt;&lt;wsp:rsid wsp:val=&quot;00AD1486&quot;/&gt;&lt;wsp:rsid wsp:val=&quot;00AD277D&quot;/&gt;&lt;wsp:rsid wsp:val=&quot;00AD4A57&quot;/&gt;&lt;wsp:rsid wsp:val=&quot;00AD5E54&quot;/&gt;&lt;wsp:rsid wsp:val=&quot;00AD7308&quot;/&gt;&lt;wsp:rsid wsp:val=&quot;00AE2579&quot;/&gt;&lt;wsp:rsid wsp:val=&quot;00AE64F3&quot;/&gt;&lt;wsp:rsid wsp:val=&quot;00AE6527&quot;/&gt;&lt;wsp:rsid wsp:val=&quot;00AE7B4D&quot;/&gt;&lt;wsp:rsid wsp:val=&quot;00AF0568&quot;/&gt;&lt;wsp:rsid wsp:val=&quot;00AF3897&quot;/&gt;&lt;wsp:rsid wsp:val=&quot;00AF3B72&quot;/&gt;&lt;wsp:rsid wsp:val=&quot;00AF4023&quot;/&gt;&lt;wsp:rsid wsp:val=&quot;00B01B06&quot;/&gt;&lt;wsp:rsid wsp:val=&quot;00B02B6F&quot;/&gt;&lt;wsp:rsid wsp:val=&quot;00B05D78&quot;/&gt;&lt;wsp:rsid wsp:val=&quot;00B12BCB&quot;/&gt;&lt;wsp:rsid wsp:val=&quot;00B141EA&quot;/&gt;&lt;wsp:rsid wsp:val=&quot;00B16FBF&quot;/&gt;&lt;wsp:rsid wsp:val=&quot;00B2156C&quot;/&gt;&lt;wsp:rsid wsp:val=&quot;00B21598&quot;/&gt;&lt;wsp:rsid wsp:val=&quot;00B27C68&quot;/&gt;&lt;wsp:rsid wsp:val=&quot;00B31D46&quot;/&gt;&lt;wsp:rsid wsp:val=&quot;00B4063E&quot;/&gt;&lt;wsp:rsid wsp:val=&quot;00B435C3&quot;/&gt;&lt;wsp:rsid wsp:val=&quot;00B45515&quot;/&gt;&lt;wsp:rsid wsp:val=&quot;00B45801&quot;/&gt;&lt;wsp:rsid wsp:val=&quot;00B46ACF&quot;/&gt;&lt;wsp:rsid wsp:val=&quot;00B517B1&quot;/&gt;&lt;wsp:rsid wsp:val=&quot;00B54B65&quot;/&gt;&lt;wsp:rsid wsp:val=&quot;00B556C3&quot;/&gt;&lt;wsp:rsid wsp:val=&quot;00B56260&quot;/&gt;&lt;wsp:rsid wsp:val=&quot;00B61FF1&quot;/&gt;&lt;wsp:rsid wsp:val=&quot;00B660D4&quot;/&gt;&lt;wsp:rsid wsp:val=&quot;00B662C0&quot;/&gt;&lt;wsp:rsid wsp:val=&quot;00B71DCD&quot;/&gt;&lt;wsp:rsid wsp:val=&quot;00B73506&quot;/&gt;&lt;wsp:rsid wsp:val=&quot;00B74725&quot;/&gt;&lt;wsp:rsid wsp:val=&quot;00B74B3B&quot;/&gt;&lt;wsp:rsid wsp:val=&quot;00B776D6&quot;/&gt;&lt;wsp:rsid wsp:val=&quot;00B80D5D&quot;/&gt;&lt;wsp:rsid wsp:val=&quot;00B82B8D&quot;/&gt;&lt;wsp:rsid wsp:val=&quot;00B83C3F&quot;/&gt;&lt;wsp:rsid wsp:val=&quot;00B85F59&quot;/&gt;&lt;wsp:rsid wsp:val=&quot;00B86E32&quot;/&gt;&lt;wsp:rsid wsp:val=&quot;00B8763D&quot;/&gt;&lt;wsp:rsid wsp:val=&quot;00B96CF9&quot;/&gt;&lt;wsp:rsid wsp:val=&quot;00BA0625&quot;/&gt;&lt;wsp:rsid wsp:val=&quot;00BA511C&quot;/&gt;&lt;wsp:rsid wsp:val=&quot;00BA77BB&quot;/&gt;&lt;wsp:rsid wsp:val=&quot;00BB5EDD&quot;/&gt;&lt;wsp:rsid wsp:val=&quot;00BC23FE&quot;/&gt;&lt;wsp:rsid wsp:val=&quot;00BC2E4E&quot;/&gt;&lt;wsp:rsid wsp:val=&quot;00BC7912&quot;/&gt;&lt;wsp:rsid wsp:val=&quot;00BC7E61&quot;/&gt;&lt;wsp:rsid wsp:val=&quot;00BD4C2F&quot;/&gt;&lt;wsp:rsid wsp:val=&quot;00BE0AA3&quot;/&gt;&lt;wsp:rsid wsp:val=&quot;00BE5713&quot;/&gt;&lt;wsp:rsid wsp:val=&quot;00BE640C&quot;/&gt;&lt;wsp:rsid wsp:val=&quot;00BE73AE&quot;/&gt;&lt;wsp:rsid wsp:val=&quot;00BF2671&quot;/&gt;&lt;wsp:rsid wsp:val=&quot;00BF55DF&quot;/&gt;&lt;wsp:rsid wsp:val=&quot;00C00AEC&quot;/&gt;&lt;wsp:rsid wsp:val=&quot;00C00D3D&quot;/&gt;&lt;wsp:rsid wsp:val=&quot;00C013DF&quot;/&gt;&lt;wsp:rsid wsp:val=&quot;00C054EE&quot;/&gt;&lt;wsp:rsid wsp:val=&quot;00C167DF&quot;/&gt;&lt;wsp:rsid wsp:val=&quot;00C17BF4&quot;/&gt;&lt;wsp:rsid wsp:val=&quot;00C207B0&quot;/&gt;&lt;wsp:rsid wsp:val=&quot;00C20E14&quot;/&gt;&lt;wsp:rsid wsp:val=&quot;00C21FCF&quot;/&gt;&lt;wsp:rsid wsp:val=&quot;00C2317D&quot;/&gt;&lt;wsp:rsid wsp:val=&quot;00C25A42&quot;/&gt;&lt;wsp:rsid wsp:val=&quot;00C322E7&quot;/&gt;&lt;wsp:rsid wsp:val=&quot;00C36B39&quot;/&gt;&lt;wsp:rsid wsp:val=&quot;00C40FA9&quot;/&gt;&lt;wsp:rsid wsp:val=&quot;00C477D4&quot;/&gt;&lt;wsp:rsid wsp:val=&quot;00C50361&quot;/&gt;&lt;wsp:rsid wsp:val=&quot;00C5110B&quot;/&gt;&lt;wsp:rsid wsp:val=&quot;00C525CB&quot;/&gt;&lt;wsp:rsid wsp:val=&quot;00C54413&quot;/&gt;&lt;wsp:rsid wsp:val=&quot;00C6603F&quot;/&gt;&lt;wsp:rsid wsp:val=&quot;00C66DC4&quot;/&gt;&lt;wsp:rsid wsp:val=&quot;00C67FC8&quot;/&gt;&lt;wsp:rsid wsp:val=&quot;00C72F22&quot;/&gt;&lt;wsp:rsid wsp:val=&quot;00C730A5&quot;/&gt;&lt;wsp:rsid wsp:val=&quot;00C73629&quot;/&gt;&lt;wsp:rsid wsp:val=&quot;00C776DA&quot;/&gt;&lt;wsp:rsid wsp:val=&quot;00C81EB3&quot;/&gt;&lt;wsp:rsid wsp:val=&quot;00C84EEA&quot;/&gt;&lt;wsp:rsid wsp:val=&quot;00C858AB&quot;/&gt;&lt;wsp:rsid wsp:val=&quot;00C92257&quot;/&gt;&lt;wsp:rsid wsp:val=&quot;00C92723&quot;/&gt;&lt;wsp:rsid wsp:val=&quot;00C93D26&quot;/&gt;&lt;wsp:rsid wsp:val=&quot;00C9566B&quot;/&gt;&lt;wsp:rsid wsp:val=&quot;00C96447&quot;/&gt;&lt;wsp:rsid wsp:val=&quot;00C9792F&quot;/&gt;&lt;wsp:rsid wsp:val=&quot;00CA3D66&quot;/&gt;&lt;wsp:rsid wsp:val=&quot;00CA66AF&quot;/&gt;&lt;wsp:rsid wsp:val=&quot;00CA699A&quot;/&gt;&lt;wsp:rsid wsp:val=&quot;00CB233A&quot;/&gt;&lt;wsp:rsid wsp:val=&quot;00CB38D5&quot;/&gt;&lt;wsp:rsid wsp:val=&quot;00CB463A&quot;/&gt;&lt;wsp:rsid wsp:val=&quot;00CB468F&quot;/&gt;&lt;wsp:rsid wsp:val=&quot;00CD01D9&quot;/&gt;&lt;wsp:rsid wsp:val=&quot;00CD02E2&quot;/&gt;&lt;wsp:rsid wsp:val=&quot;00CD1868&quot;/&gt;&lt;wsp:rsid wsp:val=&quot;00CD3557&quot;/&gt;&lt;wsp:rsid wsp:val=&quot;00CD5564&quot;/&gt;&lt;wsp:rsid wsp:val=&quot;00CD6529&quot;/&gt;&lt;wsp:rsid wsp:val=&quot;00CD7301&quot;/&gt;&lt;wsp:rsid wsp:val=&quot;00CD7DB5&quot;/&gt;&lt;wsp:rsid wsp:val=&quot;00CE0783&quot;/&gt;&lt;wsp:rsid wsp:val=&quot;00CE2545&quot;/&gt;&lt;wsp:rsid wsp:val=&quot;00CE353F&quot;/&gt;&lt;wsp:rsid wsp:val=&quot;00CF22D1&quot;/&gt;&lt;wsp:rsid wsp:val=&quot;00CF26D7&quot;/&gt;&lt;wsp:rsid wsp:val=&quot;00CF2BFF&quot;/&gt;&lt;wsp:rsid wsp:val=&quot;00CF3708&quot;/&gt;&lt;wsp:rsid wsp:val=&quot;00D003BA&quot;/&gt;&lt;wsp:rsid wsp:val=&quot;00D1225C&quot;/&gt;&lt;wsp:rsid wsp:val=&quot;00D137C5&quot;/&gt;&lt;wsp:rsid wsp:val=&quot;00D14D7E&quot;/&gt;&lt;wsp:rsid wsp:val=&quot;00D15B4A&quot;/&gt;&lt;wsp:rsid wsp:val=&quot;00D20E76&quot;/&gt;&lt;wsp:rsid wsp:val=&quot;00D216C3&quot;/&gt;&lt;wsp:rsid wsp:val=&quot;00D318ED&quot;/&gt;&lt;wsp:rsid wsp:val=&quot;00D350F4&quot;/&gt;&lt;wsp:rsid wsp:val=&quot;00D40C79&quot;/&gt;&lt;wsp:rsid wsp:val=&quot;00D40EE1&quot;/&gt;&lt;wsp:rsid wsp:val=&quot;00D429F9&quot;/&gt;&lt;wsp:rsid wsp:val=&quot;00D43E76&quot;/&gt;&lt;wsp:rsid wsp:val=&quot;00D4758F&quot;/&gt;&lt;wsp:rsid wsp:val=&quot;00D52B70&quot;/&gt;&lt;wsp:rsid wsp:val=&quot;00D53876&quot;/&gt;&lt;wsp:rsid wsp:val=&quot;00D55E8E&quot;/&gt;&lt;wsp:rsid wsp:val=&quot;00D66778&quot;/&gt;&lt;wsp:rsid wsp:val=&quot;00D71ED9&quot;/&gt;&lt;wsp:rsid wsp:val=&quot;00D7646B&quot;/&gt;&lt;wsp:rsid wsp:val=&quot;00D91C44&quot;/&gt;&lt;wsp:rsid wsp:val=&quot;00D92573&quot;/&gt;&lt;wsp:rsid wsp:val=&quot;00D93CA6&quot;/&gt;&lt;wsp:rsid wsp:val=&quot;00DA186B&quot;/&gt;&lt;wsp:rsid wsp:val=&quot;00DA6F49&quot;/&gt;&lt;wsp:rsid wsp:val=&quot;00DA792A&quot;/&gt;&lt;wsp:rsid wsp:val=&quot;00DB52FD&quot;/&gt;&lt;wsp:rsid wsp:val=&quot;00DB6379&quot;/&gt;&lt;wsp:rsid wsp:val=&quot;00DB6812&quot;/&gt;&lt;wsp:rsid wsp:val=&quot;00DB7641&quot;/&gt;&lt;wsp:rsid wsp:val=&quot;00DC0474&quot;/&gt;&lt;wsp:rsid wsp:val=&quot;00DC0940&quot;/&gt;&lt;wsp:rsid wsp:val=&quot;00DC538D&quot;/&gt;&lt;wsp:rsid wsp:val=&quot;00DC53B1&quot;/&gt;&lt;wsp:rsid wsp:val=&quot;00DC7672&quot;/&gt;&lt;wsp:rsid wsp:val=&quot;00DC7F80&quot;/&gt;&lt;wsp:rsid wsp:val=&quot;00DD078C&quot;/&gt;&lt;wsp:rsid wsp:val=&quot;00DD0F35&quot;/&gt;&lt;wsp:rsid wsp:val=&quot;00DD1803&quot;/&gt;&lt;wsp:rsid wsp:val=&quot;00DE0BE4&quot;/&gt;&lt;wsp:rsid wsp:val=&quot;00DE1CD5&quot;/&gt;&lt;wsp:rsid wsp:val=&quot;00DE5D56&quot;/&gt;&lt;wsp:rsid wsp:val=&quot;00DE6C05&quot;/&gt;&lt;wsp:rsid wsp:val=&quot;00DF0A70&quot;/&gt;&lt;wsp:rsid wsp:val=&quot;00DF1490&quot;/&gt;&lt;wsp:rsid wsp:val=&quot;00E027F5&quot;/&gt;&lt;wsp:rsid wsp:val=&quot;00E0647A&quot;/&gt;&lt;wsp:rsid wsp:val=&quot;00E073BD&quot;/&gt;&lt;wsp:rsid wsp:val=&quot;00E12B61&quot;/&gt;&lt;wsp:rsid wsp:val=&quot;00E1542D&quot;/&gt;&lt;wsp:rsid wsp:val=&quot;00E162B6&quot;/&gt;&lt;wsp:rsid wsp:val=&quot;00E20655&quot;/&gt;&lt;wsp:rsid wsp:val=&quot;00E21501&quot;/&gt;&lt;wsp:rsid wsp:val=&quot;00E260F7&quot;/&gt;&lt;wsp:rsid wsp:val=&quot;00E27D6C&quot;/&gt;&lt;wsp:rsid wsp:val=&quot;00E31111&quot;/&gt;&lt;wsp:rsid wsp:val=&quot;00E31AA1&quot;/&gt;&lt;wsp:rsid wsp:val=&quot;00E33EB9&quot;/&gt;&lt;wsp:rsid wsp:val=&quot;00E3507E&quot;/&gt;&lt;wsp:rsid wsp:val=&quot;00E403EC&quot;/&gt;&lt;wsp:rsid wsp:val=&quot;00E4414A&quot;/&gt;&lt;wsp:rsid wsp:val=&quot;00E44738&quot;/&gt;&lt;wsp:rsid wsp:val=&quot;00E51483&quot;/&gt;&lt;wsp:rsid wsp:val=&quot;00E53954&quot;/&gt;&lt;wsp:rsid wsp:val=&quot;00E56E5E&quot;/&gt;&lt;wsp:rsid wsp:val=&quot;00E6102D&quot;/&gt;&lt;wsp:rsid wsp:val=&quot;00E62AE2&quot;/&gt;&lt;wsp:rsid wsp:val=&quot;00E734D4&quot;/&gt;&lt;wsp:rsid wsp:val=&quot;00E833B7&quot;/&gt;&lt;wsp:rsid wsp:val=&quot;00E84B78&quot;/&gt;&lt;wsp:rsid wsp:val=&quot;00E86D64&quot;/&gt;&lt;wsp:rsid wsp:val=&quot;00E910D3&quot;/&gt;&lt;wsp:rsid wsp:val=&quot;00E95367&quot;/&gt;&lt;wsp:rsid wsp:val=&quot;00E9584D&quot;/&gt;&lt;wsp:rsid wsp:val=&quot;00E95B0F&quot;/&gt;&lt;wsp:rsid wsp:val=&quot;00E95F67&quot;/&gt;&lt;wsp:rsid wsp:val=&quot;00E96617&quot;/&gt;&lt;wsp:rsid wsp:val=&quot;00E967F0&quot;/&gt;&lt;wsp:rsid wsp:val=&quot;00EA02BE&quot;/&gt;&lt;wsp:rsid wsp:val=&quot;00EA0559&quot;/&gt;&lt;wsp:rsid wsp:val=&quot;00EA0708&quot;/&gt;&lt;wsp:rsid wsp:val=&quot;00EA375B&quot;/&gt;&lt;wsp:rsid wsp:val=&quot;00EA6D96&quot;/&gt;&lt;wsp:rsid wsp:val=&quot;00EA7DD4&quot;/&gt;&lt;wsp:rsid wsp:val=&quot;00EB0254&quot;/&gt;&lt;wsp:rsid wsp:val=&quot;00EB0C52&quot;/&gt;&lt;wsp:rsid wsp:val=&quot;00EB45F2&quot;/&gt;&lt;wsp:rsid wsp:val=&quot;00EB6DEE&quot;/&gt;&lt;wsp:rsid wsp:val=&quot;00EC53C8&quot;/&gt;&lt;wsp:rsid wsp:val=&quot;00EC6943&quot;/&gt;&lt;wsp:rsid wsp:val=&quot;00ED68A8&quot;/&gt;&lt;wsp:rsid wsp:val=&quot;00EE6849&quot;/&gt;&lt;wsp:rsid wsp:val=&quot;00EF3B4C&quot;/&gt;&lt;wsp:rsid wsp:val=&quot;00EF431A&quot;/&gt;&lt;wsp:rsid wsp:val=&quot;00EF79B2&quot;/&gt;&lt;wsp:rsid wsp:val=&quot;00F01248&quot;/&gt;&lt;wsp:rsid wsp:val=&quot;00F059ED&quot;/&gt;&lt;wsp:rsid wsp:val=&quot;00F05F86&quot;/&gt;&lt;wsp:rsid wsp:val=&quot;00F074C6&quot;/&gt;&lt;wsp:rsid wsp:val=&quot;00F07BDC&quot;/&gt;&lt;wsp:rsid wsp:val=&quot;00F14D3D&quot;/&gt;&lt;wsp:rsid wsp:val=&quot;00F21FD5&quot;/&gt;&lt;wsp:rsid wsp:val=&quot;00F250E3&quot;/&gt;&lt;wsp:rsid wsp:val=&quot;00F26C71&quot;/&gt;&lt;wsp:rsid wsp:val=&quot;00F3144E&quot;/&gt;&lt;wsp:rsid wsp:val=&quot;00F31BC6&quot;/&gt;&lt;wsp:rsid wsp:val=&quot;00F33425&quot;/&gt;&lt;wsp:rsid wsp:val=&quot;00F35320&quot;/&gt;&lt;wsp:rsid wsp:val=&quot;00F36A45&quot;/&gt;&lt;wsp:rsid wsp:val=&quot;00F41185&quot;/&gt;&lt;wsp:rsid wsp:val=&quot;00F45A57&quot;/&gt;&lt;wsp:rsid wsp:val=&quot;00F54016&quot;/&gt;&lt;wsp:rsid wsp:val=&quot;00F60C69&quot;/&gt;&lt;wsp:rsid wsp:val=&quot;00F614C5&quot;/&gt;&lt;wsp:rsid wsp:val=&quot;00F61D72&quot;/&gt;&lt;wsp:rsid wsp:val=&quot;00F63282&quot;/&gt;&lt;wsp:rsid wsp:val=&quot;00F65DE6&quot;/&gt;&lt;wsp:rsid wsp:val=&quot;00F72749&quot;/&gt;&lt;wsp:rsid wsp:val=&quot;00F84125&quot;/&gt;&lt;wsp:rsid wsp:val=&quot;00F853B3&quot;/&gt;&lt;wsp:rsid wsp:val=&quot;00F90838&quot;/&gt;&lt;wsp:rsid wsp:val=&quot;00F964B6&quot;/&gt;&lt;wsp:rsid wsp:val=&quot;00FA2FEE&quot;/&gt;&lt;wsp:rsid wsp:val=&quot;00FA3645&quot;/&gt;&lt;wsp:rsid wsp:val=&quot;00FA3D15&quot;/&gt;&lt;wsp:rsid wsp:val=&quot;00FA54D7&quot;/&gt;&lt;wsp:rsid wsp:val=&quot;00FA6547&quot;/&gt;&lt;wsp:rsid wsp:val=&quot;00FA7137&quot;/&gt;&lt;wsp:rsid wsp:val=&quot;00FB2F7C&quot;/&gt;&lt;wsp:rsid wsp:val=&quot;00FB3716&quot;/&gt;&lt;wsp:rsid wsp:val=&quot;00FD1501&quot;/&gt;&lt;wsp:rsid wsp:val=&quot;00FD4194&quot;/&gt;&lt;wsp:rsid wsp:val=&quot;00FD52E0&quot;/&gt;&lt;wsp:rsid wsp:val=&quot;00FD54DD&quot;/&gt;&lt;wsp:rsid wsp:val=&quot;00FD7DBF&quot;/&gt;&lt;wsp:rsid wsp:val=&quot;00FE3B9E&quot;/&gt;&lt;wsp:rsid wsp:val=&quot;00FE4DFE&quot;/&gt;&lt;wsp:rsid wsp:val=&quot;00FE5C5E&quot;/&gt;&lt;wsp:rsid wsp:val=&quot;00FF0E47&quot;/&gt;&lt;/wsp:rsids&gt;&lt;/w:docPr&gt;&lt;w:body&gt;&lt;w:p wsp:rsidR=&quot;00000000&quot; wsp:rsidRDefault=&quot;00280BD5&quot;&gt;&lt;m:oMathPara&gt;&lt;m:oMath&gt;&lt;m:r&gt;&lt;w:rPr&gt;&lt;w:rFonts w:ascii=&quot;Cambria Math&quot; w:fareast=&quot;Times New Roman&quot; w:h-ansi=&quot;Times New Roman&quot;/&gt;&lt;wx:font wx:val=&quot;Times New Roman&quot;/&gt;&lt;w:i/&gt;&lt;w:sz w:val=&quot;28&quot;/&gt;&lt;w:sz-cs w:val=&quot;28&quot;/&gt;&lt;w:lang w:val=&quot;UK&quot;/&gt;&lt;/w:rPr&gt;&lt;m:t&gt;в†’в€ћ&lt;/m:t&gt;&lt;/m:r&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24" o:title="" chromakey="white"/>
          </v:shape>
        </w:pict>
      </w:r>
      <w:r w:rsidRPr="005A0B09">
        <w:rPr>
          <w:rFonts w:ascii="Times New Roman" w:hAnsi="Times New Roman"/>
          <w:sz w:val="28"/>
          <w:szCs w:val="28"/>
          <w:lang w:val="uk-UA"/>
        </w:rPr>
        <w:fldChar w:fldCharType="end"/>
      </w:r>
      <w:r w:rsidRPr="002658B4">
        <w:rPr>
          <w:rFonts w:ascii="Times New Roman" w:hAnsi="Times New Roman"/>
          <w:i/>
          <w:sz w:val="28"/>
          <w:szCs w:val="28"/>
          <w:lang w:val="uk-UA"/>
        </w:rPr>
        <w:t>.</w:t>
      </w:r>
    </w:p>
    <w:p w:rsidR="00653DD0" w:rsidRPr="002658B4" w:rsidRDefault="00653DD0" w:rsidP="00531278">
      <w:pPr>
        <w:tabs>
          <w:tab w:val="left" w:pos="5055"/>
        </w:tabs>
        <w:rPr>
          <w:rFonts w:ascii="Times New Roman" w:hAnsi="Times New Roman"/>
          <w:sz w:val="28"/>
          <w:szCs w:val="28"/>
          <w:lang w:val="uk-UA"/>
        </w:rPr>
      </w:pPr>
      <w:r w:rsidRPr="002658B4">
        <w:rPr>
          <w:rFonts w:ascii="Times New Roman" w:hAnsi="Times New Roman"/>
          <w:sz w:val="28"/>
          <w:szCs w:val="28"/>
          <w:lang w:val="uk-UA"/>
        </w:rPr>
        <w:t xml:space="preserve">Остаточно отримаємо:                </w:t>
      </w:r>
      <w:r w:rsidRPr="005A0B09">
        <w:rPr>
          <w:rFonts w:ascii="Times New Roman" w:hAnsi="Times New Roman"/>
          <w:sz w:val="28"/>
          <w:szCs w:val="28"/>
          <w:lang w:val="uk-UA"/>
        </w:rPr>
        <w:fldChar w:fldCharType="begin"/>
      </w:r>
      <w:r w:rsidRPr="005A0B09">
        <w:rPr>
          <w:rFonts w:ascii="Times New Roman" w:hAnsi="Times New Roman"/>
          <w:sz w:val="28"/>
          <w:szCs w:val="28"/>
          <w:lang w:val="uk-UA"/>
        </w:rPr>
        <w:instrText xml:space="preserve"> QUOTE </w:instrText>
      </w:r>
      <w:r w:rsidRPr="005A0B09">
        <w:pict>
          <v:shape id="_x0000_i1058" type="#_x0000_t75" style="width:89.5pt;height:78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defaultTabStop w:val=&quot;708&quot;/&gt;&lt;w:hyphenationZone w:val=&quot;425&quot;/&gt;&lt;w:drawingGridHorizontalSpacing w:val=&quot;110&quot;/&gt;&lt;w:drawingGridVerticalSpacing w:val=&quot;227&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A3D7C&quot;/&gt;&lt;wsp:rsid wsp:val=&quot;00002C55&quot;/&gt;&lt;wsp:rsid wsp:val=&quot;000030B1&quot;/&gt;&lt;wsp:rsid wsp:val=&quot;000038C6&quot;/&gt;&lt;wsp:rsid wsp:val=&quot;0000614A&quot;/&gt;&lt;wsp:rsid wsp:val=&quot;00006CBC&quot;/&gt;&lt;wsp:rsid wsp:val=&quot;00014C71&quot;/&gt;&lt;wsp:rsid wsp:val=&quot;00015178&quot;/&gt;&lt;wsp:rsid wsp:val=&quot;000159D3&quot;/&gt;&lt;wsp:rsid wsp:val=&quot;000178B4&quot;/&gt;&lt;wsp:rsid wsp:val=&quot;0002624A&quot;/&gt;&lt;wsp:rsid wsp:val=&quot;00030E29&quot;/&gt;&lt;wsp:rsid wsp:val=&quot;00032648&quot;/&gt;&lt;wsp:rsid wsp:val=&quot;00034B69&quot;/&gt;&lt;wsp:rsid wsp:val=&quot;000444D5&quot;/&gt;&lt;wsp:rsid wsp:val=&quot;000450A5&quot;/&gt;&lt;wsp:rsid wsp:val=&quot;00050CEA&quot;/&gt;&lt;wsp:rsid wsp:val=&quot;0005201A&quot;/&gt;&lt;wsp:rsid wsp:val=&quot;00053967&quot;/&gt;&lt;wsp:rsid wsp:val=&quot;00061B78&quot;/&gt;&lt;wsp:rsid wsp:val=&quot;00064020&quot;/&gt;&lt;wsp:rsid wsp:val=&quot;000643DB&quot;/&gt;&lt;wsp:rsid wsp:val=&quot;00064457&quot;/&gt;&lt;wsp:rsid wsp:val=&quot;00064D4E&quot;/&gt;&lt;wsp:rsid wsp:val=&quot;00065BFB&quot;/&gt;&lt;wsp:rsid wsp:val=&quot;000672F0&quot;/&gt;&lt;wsp:rsid wsp:val=&quot;000675D0&quot;/&gt;&lt;wsp:rsid wsp:val=&quot;000702D6&quot;/&gt;&lt;wsp:rsid wsp:val=&quot;0007396D&quot;/&gt;&lt;wsp:rsid wsp:val=&quot;00075188&quot;/&gt;&lt;wsp:rsid wsp:val=&quot;00086F44&quot;/&gt;&lt;wsp:rsid wsp:val=&quot;00092C44&quot;/&gt;&lt;wsp:rsid wsp:val=&quot;00096622&quot;/&gt;&lt;wsp:rsid wsp:val=&quot;000A0547&quot;/&gt;&lt;wsp:rsid wsp:val=&quot;000A3FF6&quot;/&gt;&lt;wsp:rsid wsp:val=&quot;000A4A68&quot;/&gt;&lt;wsp:rsid wsp:val=&quot;000A6EFE&quot;/&gt;&lt;wsp:rsid wsp:val=&quot;000B05D8&quot;/&gt;&lt;wsp:rsid wsp:val=&quot;000B3BCE&quot;/&gt;&lt;wsp:rsid wsp:val=&quot;000C1400&quot;/&gt;&lt;wsp:rsid wsp:val=&quot;000C6C31&quot;/&gt;&lt;wsp:rsid wsp:val=&quot;000C7BBB&quot;/&gt;&lt;wsp:rsid wsp:val=&quot;000D157C&quot;/&gt;&lt;wsp:rsid wsp:val=&quot;000D1A72&quot;/&gt;&lt;wsp:rsid wsp:val=&quot;000D5EF9&quot;/&gt;&lt;wsp:rsid wsp:val=&quot;000D76BE&quot;/&gt;&lt;wsp:rsid wsp:val=&quot;000E13EF&quot;/&gt;&lt;wsp:rsid wsp:val=&quot;000E1FF9&quot;/&gt;&lt;wsp:rsid wsp:val=&quot;000E2384&quot;/&gt;&lt;wsp:rsid wsp:val=&quot;000E2525&quot;/&gt;&lt;wsp:rsid wsp:val=&quot;000E5106&quot;/&gt;&lt;wsp:rsid wsp:val=&quot;000E5703&quot;/&gt;&lt;wsp:rsid wsp:val=&quot;000E5EDB&quot;/&gt;&lt;wsp:rsid wsp:val=&quot;000E7DCD&quot;/&gt;&lt;wsp:rsid wsp:val=&quot;000F504F&quot;/&gt;&lt;wsp:rsid wsp:val=&quot;000F6D4E&quot;/&gt;&lt;wsp:rsid wsp:val=&quot;000F7C9D&quot;/&gt;&lt;wsp:rsid wsp:val=&quot;0011454D&quot;/&gt;&lt;wsp:rsid wsp:val=&quot;0011489B&quot;/&gt;&lt;wsp:rsid wsp:val=&quot;00116F74&quot;/&gt;&lt;wsp:rsid wsp:val=&quot;0012056F&quot;/&gt;&lt;wsp:rsid wsp:val=&quot;001225AF&quot;/&gt;&lt;wsp:rsid wsp:val=&quot;00122AA0&quot;/&gt;&lt;wsp:rsid wsp:val=&quot;00125366&quot;/&gt;&lt;wsp:rsid wsp:val=&quot;00125BA2&quot;/&gt;&lt;wsp:rsid wsp:val=&quot;001266FC&quot;/&gt;&lt;wsp:rsid wsp:val=&quot;001333C1&quot;/&gt;&lt;wsp:rsid wsp:val=&quot;0013380C&quot;/&gt;&lt;wsp:rsid wsp:val=&quot;0013605B&quot;/&gt;&lt;wsp:rsid wsp:val=&quot;001363DD&quot;/&gt;&lt;wsp:rsid wsp:val=&quot;0013778A&quot;/&gt;&lt;wsp:rsid wsp:val=&quot;0014038A&quot;/&gt;&lt;wsp:rsid wsp:val=&quot;00140847&quot;/&gt;&lt;wsp:rsid wsp:val=&quot;00140EFB&quot;/&gt;&lt;wsp:rsid wsp:val=&quot;00141613&quot;/&gt;&lt;wsp:rsid wsp:val=&quot;0014185D&quot;/&gt;&lt;wsp:rsid wsp:val=&quot;00146344&quot;/&gt;&lt;wsp:rsid wsp:val=&quot;0015125B&quot;/&gt;&lt;wsp:rsid wsp:val=&quot;00157586&quot;/&gt;&lt;wsp:rsid wsp:val=&quot;001638A0&quot;/&gt;&lt;wsp:rsid wsp:val=&quot;001660CA&quot;/&gt;&lt;wsp:rsid wsp:val=&quot;001710F1&quot;/&gt;&lt;wsp:rsid wsp:val=&quot;0017147B&quot;/&gt;&lt;wsp:rsid wsp:val=&quot;00171F85&quot;/&gt;&lt;wsp:rsid wsp:val=&quot;00172C61&quot;/&gt;&lt;wsp:rsid wsp:val=&quot;00174CBD&quot;/&gt;&lt;wsp:rsid wsp:val=&quot;001771F0&quot;/&gt;&lt;wsp:rsid wsp:val=&quot;00181E29&quot;/&gt;&lt;wsp:rsid wsp:val=&quot;00182313&quot;/&gt;&lt;wsp:rsid wsp:val=&quot;00184EB0&quot;/&gt;&lt;wsp:rsid wsp:val=&quot;00187FE1&quot;/&gt;&lt;wsp:rsid wsp:val=&quot;00190B58&quot;/&gt;&lt;wsp:rsid wsp:val=&quot;00195ADB&quot;/&gt;&lt;wsp:rsid wsp:val=&quot;001970B6&quot;/&gt;&lt;wsp:rsid wsp:val=&quot;001A0128&quot;/&gt;&lt;wsp:rsid wsp:val=&quot;001A6A52&quot;/&gt;&lt;wsp:rsid wsp:val=&quot;001B0AFE&quot;/&gt;&lt;wsp:rsid wsp:val=&quot;001B7741&quot;/&gt;&lt;wsp:rsid wsp:val=&quot;001B79E5&quot;/&gt;&lt;wsp:rsid wsp:val=&quot;001C138C&quot;/&gt;&lt;wsp:rsid wsp:val=&quot;001C21A5&quot;/&gt;&lt;wsp:rsid wsp:val=&quot;001C47D6&quot;/&gt;&lt;wsp:rsid wsp:val=&quot;001C7E3D&quot;/&gt;&lt;wsp:rsid wsp:val=&quot;001D030B&quot;/&gt;&lt;wsp:rsid wsp:val=&quot;001D0AA4&quot;/&gt;&lt;wsp:rsid wsp:val=&quot;001D206E&quot;/&gt;&lt;wsp:rsid wsp:val=&quot;001D48B5&quot;/&gt;&lt;wsp:rsid wsp:val=&quot;001E5585&quot;/&gt;&lt;wsp:rsid wsp:val=&quot;001E643E&quot;/&gt;&lt;wsp:rsid wsp:val=&quot;001F0104&quot;/&gt;&lt;wsp:rsid wsp:val=&quot;001F209F&quot;/&gt;&lt;wsp:rsid wsp:val=&quot;001F2D45&quot;/&gt;&lt;wsp:rsid wsp:val=&quot;001F5C1F&quot;/&gt;&lt;wsp:rsid wsp:val=&quot;001F6B72&quot;/&gt;&lt;wsp:rsid wsp:val=&quot;001F6CD7&quot;/&gt;&lt;wsp:rsid wsp:val=&quot;001F6FEF&quot;/&gt;&lt;wsp:rsid wsp:val=&quot;00201487&quot;/&gt;&lt;wsp:rsid wsp:val=&quot;0020270E&quot;/&gt;&lt;wsp:rsid wsp:val=&quot;0020304B&quot;/&gt;&lt;wsp:rsid wsp:val=&quot;002042E5&quot;/&gt;&lt;wsp:rsid wsp:val=&quot;00204613&quot;/&gt;&lt;wsp:rsid wsp:val=&quot;00206E05&quot;/&gt;&lt;wsp:rsid wsp:val=&quot;002108EF&quot;/&gt;&lt;wsp:rsid wsp:val=&quot;00212266&quot;/&gt;&lt;wsp:rsid wsp:val=&quot;00212662&quot;/&gt;&lt;wsp:rsid wsp:val=&quot;00212693&quot;/&gt;&lt;wsp:rsid wsp:val=&quot;0022081E&quot;/&gt;&lt;wsp:rsid wsp:val=&quot;00220D36&quot;/&gt;&lt;wsp:rsid wsp:val=&quot;002254B8&quot;/&gt;&lt;wsp:rsid wsp:val=&quot;00227760&quot;/&gt;&lt;wsp:rsid wsp:val=&quot;002308F0&quot;/&gt;&lt;wsp:rsid wsp:val=&quot;00235274&quot;/&gt;&lt;wsp:rsid wsp:val=&quot;00236ADD&quot;/&gt;&lt;wsp:rsid wsp:val=&quot;00241157&quot;/&gt;&lt;wsp:rsid wsp:val=&quot;002411F6&quot;/&gt;&lt;wsp:rsid wsp:val=&quot;0024338D&quot;/&gt;&lt;wsp:rsid wsp:val=&quot;0024784F&quot;/&gt;&lt;wsp:rsid wsp:val=&quot;00252C3A&quot;/&gt;&lt;wsp:rsid wsp:val=&quot;0025655C&quot;/&gt;&lt;wsp:rsid wsp:val=&quot;00260100&quot;/&gt;&lt;wsp:rsid wsp:val=&quot;0026200D&quot;/&gt;&lt;wsp:rsid wsp:val=&quot;00263218&quot;/&gt;&lt;wsp:rsid wsp:val=&quot;00263B47&quot;/&gt;&lt;wsp:rsid wsp:val=&quot;00264EB4&quot;/&gt;&lt;wsp:rsid wsp:val=&quot;002658B4&quot;/&gt;&lt;wsp:rsid wsp:val=&quot;00265ACA&quot;/&gt;&lt;wsp:rsid wsp:val=&quot;00265ACB&quot;/&gt;&lt;wsp:rsid wsp:val=&quot;00271BA6&quot;/&gt;&lt;wsp:rsid wsp:val=&quot;00276E1F&quot;/&gt;&lt;wsp:rsid wsp:val=&quot;002818B9&quot;/&gt;&lt;wsp:rsid wsp:val=&quot;00282FAC&quot;/&gt;&lt;wsp:rsid wsp:val=&quot;002938E6&quot;/&gt;&lt;wsp:rsid wsp:val=&quot;00294CDA&quot;/&gt;&lt;wsp:rsid wsp:val=&quot;00297D44&quot;/&gt;&lt;wsp:rsid wsp:val=&quot;002A1D49&quot;/&gt;&lt;wsp:rsid wsp:val=&quot;002A2E48&quot;/&gt;&lt;wsp:rsid wsp:val=&quot;002A3D7C&quot;/&gt;&lt;wsp:rsid wsp:val=&quot;002A64D7&quot;/&gt;&lt;wsp:rsid wsp:val=&quot;002A7065&quot;/&gt;&lt;wsp:rsid wsp:val=&quot;002B494E&quot;/&gt;&lt;wsp:rsid wsp:val=&quot;002C39B5&quot;/&gt;&lt;wsp:rsid wsp:val=&quot;002C422A&quot;/&gt;&lt;wsp:rsid wsp:val=&quot;002C4332&quot;/&gt;&lt;wsp:rsid wsp:val=&quot;002D45B2&quot;/&gt;&lt;wsp:rsid wsp:val=&quot;002D7704&quot;/&gt;&lt;wsp:rsid wsp:val=&quot;002E1F4C&quot;/&gt;&lt;wsp:rsid wsp:val=&quot;002E229E&quot;/&gt;&lt;wsp:rsid wsp:val=&quot;002E55CD&quot;/&gt;&lt;wsp:rsid wsp:val=&quot;002F0881&quot;/&gt;&lt;wsp:rsid wsp:val=&quot;002F0D47&quot;/&gt;&lt;wsp:rsid wsp:val=&quot;002F190F&quot;/&gt;&lt;wsp:rsid wsp:val=&quot;002F1963&quot;/&gt;&lt;wsp:rsid wsp:val=&quot;002F4F93&quot;/&gt;&lt;wsp:rsid wsp:val=&quot;002F59F3&quot;/&gt;&lt;wsp:rsid wsp:val=&quot;003075BA&quot;/&gt;&lt;wsp:rsid wsp:val=&quot;00307EA8&quot;/&gt;&lt;wsp:rsid wsp:val=&quot;00314566&quot;/&gt;&lt;wsp:rsid wsp:val=&quot;00314B61&quot;/&gt;&lt;wsp:rsid wsp:val=&quot;00317E31&quot;/&gt;&lt;wsp:rsid wsp:val=&quot;00321D05&quot;/&gt;&lt;wsp:rsid wsp:val=&quot;00324F2C&quot;/&gt;&lt;wsp:rsid wsp:val=&quot;00326D4E&quot;/&gt;&lt;wsp:rsid wsp:val=&quot;00327A1F&quot;/&gt;&lt;wsp:rsid wsp:val=&quot;00332C2D&quot;/&gt;&lt;wsp:rsid wsp:val=&quot;003332C3&quot;/&gt;&lt;wsp:rsid wsp:val=&quot;00333466&quot;/&gt;&lt;wsp:rsid wsp:val=&quot;00336298&quot;/&gt;&lt;wsp:rsid wsp:val=&quot;00336FBA&quot;/&gt;&lt;wsp:rsid wsp:val=&quot;00341800&quot;/&gt;&lt;wsp:rsid wsp:val=&quot;003422BB&quot;/&gt;&lt;wsp:rsid wsp:val=&quot;00343398&quot;/&gt;&lt;wsp:rsid wsp:val=&quot;0034431C&quot;/&gt;&lt;wsp:rsid wsp:val=&quot;00346A3C&quot;/&gt;&lt;wsp:rsid wsp:val=&quot;0034718A&quot;/&gt;&lt;wsp:rsid wsp:val=&quot;0034770F&quot;/&gt;&lt;wsp:rsid wsp:val=&quot;003512F4&quot;/&gt;&lt;wsp:rsid wsp:val=&quot;00352269&quot;/&gt;&lt;wsp:rsid wsp:val=&quot;003549E7&quot;/&gt;&lt;wsp:rsid wsp:val=&quot;00355605&quot;/&gt;&lt;wsp:rsid wsp:val=&quot;00356F31&quot;/&gt;&lt;wsp:rsid wsp:val=&quot;003645FD&quot;/&gt;&lt;wsp:rsid wsp:val=&quot;00364DD2&quot;/&gt;&lt;wsp:rsid wsp:val=&quot;0037498F&quot;/&gt;&lt;wsp:rsid wsp:val=&quot;00374BEF&quot;/&gt;&lt;wsp:rsid wsp:val=&quot;003816DD&quot;/&gt;&lt;wsp:rsid wsp:val=&quot;003856A7&quot;/&gt;&lt;wsp:rsid wsp:val=&quot;00391D69&quot;/&gt;&lt;wsp:rsid wsp:val=&quot;003951C5&quot;/&gt;&lt;wsp:rsid wsp:val=&quot;00396560&quot;/&gt;&lt;wsp:rsid wsp:val=&quot;003A0BC5&quot;/&gt;&lt;wsp:rsid wsp:val=&quot;003A5A18&quot;/&gt;&lt;wsp:rsid wsp:val=&quot;003A736C&quot;/&gt;&lt;wsp:rsid wsp:val=&quot;003A7D96&quot;/&gt;&lt;wsp:rsid wsp:val=&quot;003B0CFE&quot;/&gt;&lt;wsp:rsid wsp:val=&quot;003B2F18&quot;/&gt;&lt;wsp:rsid wsp:val=&quot;003C04FB&quot;/&gt;&lt;wsp:rsid wsp:val=&quot;003C35ED&quot;/&gt;&lt;wsp:rsid wsp:val=&quot;003D0C23&quot;/&gt;&lt;wsp:rsid wsp:val=&quot;003D2A37&quot;/&gt;&lt;wsp:rsid wsp:val=&quot;003E1181&quot;/&gt;&lt;wsp:rsid wsp:val=&quot;003E2B55&quot;/&gt;&lt;wsp:rsid wsp:val=&quot;003F4EEC&quot;/&gt;&lt;wsp:rsid wsp:val=&quot;003F69F2&quot;/&gt;&lt;wsp:rsid wsp:val=&quot;003F7B2B&quot;/&gt;&lt;wsp:rsid wsp:val=&quot;003F7EF3&quot;/&gt;&lt;wsp:rsid wsp:val=&quot;00400745&quot;/&gt;&lt;wsp:rsid wsp:val=&quot;00401897&quot;/&gt;&lt;wsp:rsid wsp:val=&quot;00404993&quot;/&gt;&lt;wsp:rsid wsp:val=&quot;00407AF0&quot;/&gt;&lt;wsp:rsid wsp:val=&quot;00412574&quot;/&gt;&lt;wsp:rsid wsp:val=&quot;00412A94&quot;/&gt;&lt;wsp:rsid wsp:val=&quot;00420516&quot;/&gt;&lt;wsp:rsid wsp:val=&quot;00420B2A&quot;/&gt;&lt;wsp:rsid wsp:val=&quot;00421752&quot;/&gt;&lt;wsp:rsid wsp:val=&quot;00421842&quot;/&gt;&lt;wsp:rsid wsp:val=&quot;00423AD6&quot;/&gt;&lt;wsp:rsid wsp:val=&quot;00427C0C&quot;/&gt;&lt;wsp:rsid wsp:val=&quot;00431600&quot;/&gt;&lt;wsp:rsid wsp:val=&quot;00433182&quot;/&gt;&lt;wsp:rsid wsp:val=&quot;0043356B&quot;/&gt;&lt;wsp:rsid wsp:val=&quot;00434267&quot;/&gt;&lt;wsp:rsid wsp:val=&quot;00436AF1&quot;/&gt;&lt;wsp:rsid wsp:val=&quot;00446E58&quot;/&gt;&lt;wsp:rsid wsp:val=&quot;00455992&quot;/&gt;&lt;wsp:rsid wsp:val=&quot;004574C8&quot;/&gt;&lt;wsp:rsid wsp:val=&quot;00460805&quot;/&gt;&lt;wsp:rsid wsp:val=&quot;00464611&quot;/&gt;&lt;wsp:rsid wsp:val=&quot;004649B9&quot;/&gt;&lt;wsp:rsid wsp:val=&quot;00464B79&quot;/&gt;&lt;wsp:rsid wsp:val=&quot;004670DC&quot;/&gt;&lt;wsp:rsid wsp:val=&quot;00470FEA&quot;/&gt;&lt;wsp:rsid wsp:val=&quot;00477D54&quot;/&gt;&lt;wsp:rsid wsp:val=&quot;00480CCC&quot;/&gt;&lt;wsp:rsid wsp:val=&quot;004847A8&quot;/&gt;&lt;wsp:rsid wsp:val=&quot;00485C5C&quot;/&gt;&lt;wsp:rsid wsp:val=&quot;004876BB&quot;/&gt;&lt;wsp:rsid wsp:val=&quot;00492796&quot;/&gt;&lt;wsp:rsid wsp:val=&quot;004A1039&quot;/&gt;&lt;wsp:rsid wsp:val=&quot;004A6317&quot;/&gt;&lt;wsp:rsid wsp:val=&quot;004B1ECB&quot;/&gt;&lt;wsp:rsid wsp:val=&quot;004B39D2&quot;/&gt;&lt;wsp:rsid wsp:val=&quot;004B40EC&quot;/&gt;&lt;wsp:rsid wsp:val=&quot;004B648E&quot;/&gt;&lt;wsp:rsid wsp:val=&quot;004B7717&quot;/&gt;&lt;wsp:rsid wsp:val=&quot;004C4054&quot;/&gt;&lt;wsp:rsid wsp:val=&quot;004C50B8&quot;/&gt;&lt;wsp:rsid wsp:val=&quot;004E7062&quot;/&gt;&lt;wsp:rsid wsp:val=&quot;004E78F2&quot;/&gt;&lt;wsp:rsid wsp:val=&quot;004F1163&quot;/&gt;&lt;wsp:rsid wsp:val=&quot;004F239B&quot;/&gt;&lt;wsp:rsid wsp:val=&quot;00501AA6&quot;/&gt;&lt;wsp:rsid wsp:val=&quot;00503513&quot;/&gt;&lt;wsp:rsid wsp:val=&quot;005052C9&quot;/&gt;&lt;wsp:rsid wsp:val=&quot;00507DCA&quot;/&gt;&lt;wsp:rsid wsp:val=&quot;00521887&quot;/&gt;&lt;wsp:rsid wsp:val=&quot;00531278&quot;/&gt;&lt;wsp:rsid wsp:val=&quot;00533F20&quot;/&gt;&lt;wsp:rsid wsp:val=&quot;00536B5D&quot;/&gt;&lt;wsp:rsid wsp:val=&quot;00541831&quot;/&gt;&lt;wsp:rsid wsp:val=&quot;00542B77&quot;/&gt;&lt;wsp:rsid wsp:val=&quot;00544AC0&quot;/&gt;&lt;wsp:rsid wsp:val=&quot;00552BD7&quot;/&gt;&lt;wsp:rsid wsp:val=&quot;005547E7&quot;/&gt;&lt;wsp:rsid wsp:val=&quot;005554CF&quot;/&gt;&lt;wsp:rsid wsp:val=&quot;00555FC4&quot;/&gt;&lt;wsp:rsid wsp:val=&quot;005573B0&quot;/&gt;&lt;wsp:rsid wsp:val=&quot;00562AB7&quot;/&gt;&lt;wsp:rsid wsp:val=&quot;00566373&quot;/&gt;&lt;wsp:rsid wsp:val=&quot;005721A9&quot;/&gt;&lt;wsp:rsid wsp:val=&quot;00573927&quot;/&gt;&lt;wsp:rsid wsp:val=&quot;0057569B&quot;/&gt;&lt;wsp:rsid wsp:val=&quot;005756D9&quot;/&gt;&lt;wsp:rsid wsp:val=&quot;00581AC3&quot;/&gt;&lt;wsp:rsid wsp:val=&quot;00583A23&quot;/&gt;&lt;wsp:rsid wsp:val=&quot;00586245&quot;/&gt;&lt;wsp:rsid wsp:val=&quot;005863D9&quot;/&gt;&lt;wsp:rsid wsp:val=&quot;00591AB4&quot;/&gt;&lt;wsp:rsid wsp:val=&quot;00594BC7&quot;/&gt;&lt;wsp:rsid wsp:val=&quot;00594EF7&quot;/&gt;&lt;wsp:rsid wsp:val=&quot;005A0B09&quot;/&gt;&lt;wsp:rsid wsp:val=&quot;005A3FE2&quot;/&gt;&lt;wsp:rsid wsp:val=&quot;005A731B&quot;/&gt;&lt;wsp:rsid wsp:val=&quot;005C1DD0&quot;/&gt;&lt;wsp:rsid wsp:val=&quot;005C2751&quot;/&gt;&lt;wsp:rsid wsp:val=&quot;005C7C26&quot;/&gt;&lt;wsp:rsid wsp:val=&quot;005D1B07&quot;/&gt;&lt;wsp:rsid wsp:val=&quot;005D61F8&quot;/&gt;&lt;wsp:rsid wsp:val=&quot;005E0A5A&quot;/&gt;&lt;wsp:rsid wsp:val=&quot;005E1344&quot;/&gt;&lt;wsp:rsid wsp:val=&quot;005E287B&quot;/&gt;&lt;wsp:rsid wsp:val=&quot;005E548F&quot;/&gt;&lt;wsp:rsid wsp:val=&quot;005E5674&quot;/&gt;&lt;wsp:rsid wsp:val=&quot;005E6516&quot;/&gt;&lt;wsp:rsid wsp:val=&quot;005E6834&quot;/&gt;&lt;wsp:rsid wsp:val=&quot;005E7D8E&quot;/&gt;&lt;wsp:rsid wsp:val=&quot;005F1681&quot;/&gt;&lt;wsp:rsid wsp:val=&quot;005F325A&quot;/&gt;&lt;wsp:rsid wsp:val=&quot;006053C7&quot;/&gt;&lt;wsp:rsid wsp:val=&quot;00613A31&quot;/&gt;&lt;wsp:rsid wsp:val=&quot;00621CED&quot;/&gt;&lt;wsp:rsid wsp:val=&quot;0062588F&quot;/&gt;&lt;wsp:rsid wsp:val=&quot;00626D73&quot;/&gt;&lt;wsp:rsid wsp:val=&quot;00635231&quot;/&gt;&lt;wsp:rsid wsp:val=&quot;00640555&quot;/&gt;&lt;wsp:rsid wsp:val=&quot;006420D2&quot;/&gt;&lt;wsp:rsid wsp:val=&quot;00644B82&quot;/&gt;&lt;wsp:rsid wsp:val=&quot;006450EB&quot;/&gt;&lt;wsp:rsid wsp:val=&quot;00651647&quot;/&gt;&lt;wsp:rsid wsp:val=&quot;0065486F&quot;/&gt;&lt;wsp:rsid wsp:val=&quot;00657CDC&quot;/&gt;&lt;wsp:rsid wsp:val=&quot;00664441&quot;/&gt;&lt;wsp:rsid wsp:val=&quot;00664638&quot;/&gt;&lt;wsp:rsid wsp:val=&quot;00670289&quot;/&gt;&lt;wsp:rsid wsp:val=&quot;00671A0F&quot;/&gt;&lt;wsp:rsid wsp:val=&quot;00671E11&quot;/&gt;&lt;wsp:rsid wsp:val=&quot;0068053B&quot;/&gt;&lt;wsp:rsid wsp:val=&quot;00683321&quot;/&gt;&lt;wsp:rsid wsp:val=&quot;0069053B&quot;/&gt;&lt;wsp:rsid wsp:val=&quot;00691878&quot;/&gt;&lt;wsp:rsid wsp:val=&quot;00691E08&quot;/&gt;&lt;wsp:rsid wsp:val=&quot;0069211C&quot;/&gt;&lt;wsp:rsid wsp:val=&quot;00693315&quot;/&gt;&lt;wsp:rsid wsp:val=&quot;0069417B&quot;/&gt;&lt;wsp:rsid wsp:val=&quot;006956AD&quot;/&gt;&lt;wsp:rsid wsp:val=&quot;006A15DC&quot;/&gt;&lt;wsp:rsid wsp:val=&quot;006A1629&quot;/&gt;&lt;wsp:rsid wsp:val=&quot;006A53F2&quot;/&gt;&lt;wsp:rsid wsp:val=&quot;006A6F66&quot;/&gt;&lt;wsp:rsid wsp:val=&quot;006B082C&quot;/&gt;&lt;wsp:rsid wsp:val=&quot;006B0CA3&quot;/&gt;&lt;wsp:rsid wsp:val=&quot;006B2726&quot;/&gt;&lt;wsp:rsid wsp:val=&quot;006B5046&quot;/&gt;&lt;wsp:rsid wsp:val=&quot;006B7CD5&quot;/&gt;&lt;wsp:rsid wsp:val=&quot;006C00B3&quot;/&gt;&lt;wsp:rsid wsp:val=&quot;006C1095&quot;/&gt;&lt;wsp:rsid wsp:val=&quot;006C4706&quot;/&gt;&lt;wsp:rsid wsp:val=&quot;006D0ED5&quot;/&gt;&lt;wsp:rsid wsp:val=&quot;006D1CD0&quot;/&gt;&lt;wsp:rsid wsp:val=&quot;006E1554&quot;/&gt;&lt;wsp:rsid wsp:val=&quot;006E45EF&quot;/&gt;&lt;wsp:rsid wsp:val=&quot;006E6388&quot;/&gt;&lt;wsp:rsid wsp:val=&quot;006F2664&quot;/&gt;&lt;wsp:rsid wsp:val=&quot;007071C1&quot;/&gt;&lt;wsp:rsid wsp:val=&quot;00707892&quot;/&gt;&lt;wsp:rsid wsp:val=&quot;00713867&quot;/&gt;&lt;wsp:rsid wsp:val=&quot;0071486F&quot;/&gt;&lt;wsp:rsid wsp:val=&quot;007171B6&quot;/&gt;&lt;wsp:rsid wsp:val=&quot;00721A9B&quot;/&gt;&lt;wsp:rsid wsp:val=&quot;00722D67&quot;/&gt;&lt;wsp:rsid wsp:val=&quot;00723D33&quot;/&gt;&lt;wsp:rsid wsp:val=&quot;007323F3&quot;/&gt;&lt;wsp:rsid wsp:val=&quot;007405AF&quot;/&gt;&lt;wsp:rsid wsp:val=&quot;00743F84&quot;/&gt;&lt;wsp:rsid wsp:val=&quot;00746D98&quot;/&gt;&lt;wsp:rsid wsp:val=&quot;0075019D&quot;/&gt;&lt;wsp:rsid wsp:val=&quot;007521AE&quot;/&gt;&lt;wsp:rsid wsp:val=&quot;00752BC9&quot;/&gt;&lt;wsp:rsid wsp:val=&quot;0075789C&quot;/&gt;&lt;wsp:rsid wsp:val=&quot;00757BF2&quot;/&gt;&lt;wsp:rsid wsp:val=&quot;007605EB&quot;/&gt;&lt;wsp:rsid wsp:val=&quot;007617AC&quot;/&gt;&lt;wsp:rsid wsp:val=&quot;00773727&quot;/&gt;&lt;wsp:rsid wsp:val=&quot;0077449E&quot;/&gt;&lt;wsp:rsid wsp:val=&quot;007773A7&quot;/&gt;&lt;wsp:rsid wsp:val=&quot;00780611&quot;/&gt;&lt;wsp:rsid wsp:val=&quot;00782E9D&quot;/&gt;&lt;wsp:rsid wsp:val=&quot;00783866&quot;/&gt;&lt;wsp:rsid wsp:val=&quot;007838A4&quot;/&gt;&lt;wsp:rsid wsp:val=&quot;00785C22&quot;/&gt;&lt;wsp:rsid wsp:val=&quot;00786F72&quot;/&gt;&lt;wsp:rsid wsp:val=&quot;007927D7&quot;/&gt;&lt;wsp:rsid wsp:val=&quot;0079687E&quot;/&gt;&lt;wsp:rsid wsp:val=&quot;00796CCF&quot;/&gt;&lt;wsp:rsid wsp:val=&quot;00797296&quot;/&gt;&lt;wsp:rsid wsp:val=&quot;007A0642&quot;/&gt;&lt;wsp:rsid wsp:val=&quot;007A2FEC&quot;/&gt;&lt;wsp:rsid wsp:val=&quot;007A334C&quot;/&gt;&lt;wsp:rsid wsp:val=&quot;007A598A&quot;/&gt;&lt;wsp:rsid wsp:val=&quot;007A5DF3&quot;/&gt;&lt;wsp:rsid wsp:val=&quot;007A6D7E&quot;/&gt;&lt;wsp:rsid wsp:val=&quot;007B10A4&quot;/&gt;&lt;wsp:rsid wsp:val=&quot;007B2564&quot;/&gt;&lt;wsp:rsid wsp:val=&quot;007B484F&quot;/&gt;&lt;wsp:rsid wsp:val=&quot;007B4A33&quot;/&gt;&lt;wsp:rsid wsp:val=&quot;007B5F78&quot;/&gt;&lt;wsp:rsid wsp:val=&quot;007C0474&quot;/&gt;&lt;wsp:rsid wsp:val=&quot;007C5602&quot;/&gt;&lt;wsp:rsid wsp:val=&quot;007D1949&quot;/&gt;&lt;wsp:rsid wsp:val=&quot;007D27BC&quot;/&gt;&lt;wsp:rsid wsp:val=&quot;007D298B&quot;/&gt;&lt;wsp:rsid wsp:val=&quot;007D5247&quot;/&gt;&lt;wsp:rsid wsp:val=&quot;007D5BE8&quot;/&gt;&lt;wsp:rsid wsp:val=&quot;007D6902&quot;/&gt;&lt;wsp:rsid wsp:val=&quot;007E0B79&quot;/&gt;&lt;wsp:rsid wsp:val=&quot;007E17FD&quot;/&gt;&lt;wsp:rsid wsp:val=&quot;007E2D40&quot;/&gt;&lt;wsp:rsid wsp:val=&quot;007E3973&quot;/&gt;&lt;wsp:rsid wsp:val=&quot;007E4E14&quot;/&gt;&lt;wsp:rsid wsp:val=&quot;007E7083&quot;/&gt;&lt;wsp:rsid wsp:val=&quot;007F1762&quot;/&gt;&lt;wsp:rsid wsp:val=&quot;007F6C0B&quot;/&gt;&lt;wsp:rsid wsp:val=&quot;00802BD3&quot;/&gt;&lt;wsp:rsid wsp:val=&quot;00802EB0&quot;/&gt;&lt;wsp:rsid wsp:val=&quot;00807798&quot;/&gt;&lt;wsp:rsid wsp:val=&quot;00815BCA&quot;/&gt;&lt;wsp:rsid wsp:val=&quot;00820172&quot;/&gt;&lt;wsp:rsid wsp:val=&quot;008247DD&quot;/&gt;&lt;wsp:rsid wsp:val=&quot;00825352&quot;/&gt;&lt;wsp:rsid wsp:val=&quot;00831F83&quot;/&gt;&lt;wsp:rsid wsp:val=&quot;008403DE&quot;/&gt;&lt;wsp:rsid wsp:val=&quot;00843164&quot;/&gt;&lt;wsp:rsid wsp:val=&quot;00852376&quot;/&gt;&lt;wsp:rsid wsp:val=&quot;0086415F&quot;/&gt;&lt;wsp:rsid wsp:val=&quot;00870066&quot;/&gt;&lt;wsp:rsid wsp:val=&quot;008722FA&quot;/&gt;&lt;wsp:rsid wsp:val=&quot;008726A9&quot;/&gt;&lt;wsp:rsid wsp:val=&quot;00877E9F&quot;/&gt;&lt;wsp:rsid wsp:val=&quot;00880D9F&quot;/&gt;&lt;wsp:rsid wsp:val=&quot;0088199D&quot;/&gt;&lt;wsp:rsid wsp:val=&quot;008847B2&quot;/&gt;&lt;wsp:rsid wsp:val=&quot;0088681E&quot;/&gt;&lt;wsp:rsid wsp:val=&quot;00891E0E&quot;/&gt;&lt;wsp:rsid wsp:val=&quot;00896400&quot;/&gt;&lt;wsp:rsid wsp:val=&quot;008A047F&quot;/&gt;&lt;wsp:rsid wsp:val=&quot;008A2B06&quot;/&gt;&lt;wsp:rsid wsp:val=&quot;008B2F25&quot;/&gt;&lt;wsp:rsid wsp:val=&quot;008B40D5&quot;/&gt;&lt;wsp:rsid wsp:val=&quot;008B506F&quot;/&gt;&lt;wsp:rsid wsp:val=&quot;008B74F6&quot;/&gt;&lt;wsp:rsid wsp:val=&quot;008C0F78&quot;/&gt;&lt;wsp:rsid wsp:val=&quot;008C1558&quot;/&gt;&lt;wsp:rsid wsp:val=&quot;008C16C6&quot;/&gt;&lt;wsp:rsid wsp:val=&quot;008C3FB4&quot;/&gt;&lt;wsp:rsid wsp:val=&quot;008C42C7&quot;/&gt;&lt;wsp:rsid wsp:val=&quot;008C42EF&quot;/&gt;&lt;wsp:rsid wsp:val=&quot;008D069E&quot;/&gt;&lt;wsp:rsid wsp:val=&quot;008D1415&quot;/&gt;&lt;wsp:rsid wsp:val=&quot;008D7025&quot;/&gt;&lt;wsp:rsid wsp:val=&quot;008E0EA7&quot;/&gt;&lt;wsp:rsid wsp:val=&quot;008E2784&quot;/&gt;&lt;wsp:rsid wsp:val=&quot;008F0EDB&quot;/&gt;&lt;wsp:rsid wsp:val=&quot;008F7D7B&quot;/&gt;&lt;wsp:rsid wsp:val=&quot;0090709A&quot;/&gt;&lt;wsp:rsid wsp:val=&quot;00910296&quot;/&gt;&lt;wsp:rsid wsp:val=&quot;0091180F&quot;/&gt;&lt;wsp:rsid wsp:val=&quot;009123E4&quot;/&gt;&lt;wsp:rsid wsp:val=&quot;009163E7&quot;/&gt;&lt;wsp:rsid wsp:val=&quot;00916FAC&quot;/&gt;&lt;wsp:rsid wsp:val=&quot;0092094F&quot;/&gt;&lt;wsp:rsid wsp:val=&quot;0092242F&quot;/&gt;&lt;wsp:rsid wsp:val=&quot;009330D4&quot;/&gt;&lt;wsp:rsid wsp:val=&quot;0094016A&quot;/&gt;&lt;wsp:rsid wsp:val=&quot;00941B39&quot;/&gt;&lt;wsp:rsid wsp:val=&quot;009436BF&quot;/&gt;&lt;wsp:rsid wsp:val=&quot;00943D5A&quot;/&gt;&lt;wsp:rsid wsp:val=&quot;00951EAC&quot;/&gt;&lt;wsp:rsid wsp:val=&quot;00953124&quot;/&gt;&lt;wsp:rsid wsp:val=&quot;00955958&quot;/&gt;&lt;wsp:rsid wsp:val=&quot;00955A00&quot;/&gt;&lt;wsp:rsid wsp:val=&quot;0096018E&quot;/&gt;&lt;wsp:rsid wsp:val=&quot;009623EA&quot;/&gt;&lt;wsp:rsid wsp:val=&quot;00972F3C&quot;/&gt;&lt;wsp:rsid wsp:val=&quot;00975ACF&quot;/&gt;&lt;wsp:rsid wsp:val=&quot;009762EA&quot;/&gt;&lt;wsp:rsid wsp:val=&quot;009804F2&quot;/&gt;&lt;wsp:rsid wsp:val=&quot;00981985&quot;/&gt;&lt;wsp:rsid wsp:val=&quot;00987110&quot;/&gt;&lt;wsp:rsid wsp:val=&quot;00987B07&quot;/&gt;&lt;wsp:rsid wsp:val=&quot;00987C8B&quot;/&gt;&lt;wsp:rsid wsp:val=&quot;009917B1&quot;/&gt;&lt;wsp:rsid wsp:val=&quot;00991888&quot;/&gt;&lt;wsp:rsid wsp:val=&quot;00992CB5&quot;/&gt;&lt;wsp:rsid wsp:val=&quot;009A036A&quot;/&gt;&lt;wsp:rsid wsp:val=&quot;009A58F8&quot;/&gt;&lt;wsp:rsid wsp:val=&quot;009A701D&quot;/&gt;&lt;wsp:rsid wsp:val=&quot;009A790D&quot;/&gt;&lt;wsp:rsid wsp:val=&quot;009B1342&quot;/&gt;&lt;wsp:rsid wsp:val=&quot;009C132B&quot;/&gt;&lt;wsp:rsid wsp:val=&quot;009D1185&quot;/&gt;&lt;wsp:rsid wsp:val=&quot;009D5543&quot;/&gt;&lt;wsp:rsid wsp:val=&quot;009E4762&quot;/&gt;&lt;wsp:rsid wsp:val=&quot;009E4B57&quot;/&gt;&lt;wsp:rsid wsp:val=&quot;009F15BA&quot;/&gt;&lt;wsp:rsid wsp:val=&quot;009F246D&quot;/&gt;&lt;wsp:rsid wsp:val=&quot;009F2B5F&quot;/&gt;&lt;wsp:rsid wsp:val=&quot;009F32FB&quot;/&gt;&lt;wsp:rsid wsp:val=&quot;009F39E1&quot;/&gt;&lt;wsp:rsid wsp:val=&quot;009F3F24&quot;/&gt;&lt;wsp:rsid wsp:val=&quot;009F5A4A&quot;/&gt;&lt;wsp:rsid wsp:val=&quot;009F6B02&quot;/&gt;&lt;wsp:rsid wsp:val=&quot;009F6C50&quot;/&gt;&lt;wsp:rsid wsp:val=&quot;00A02438&quot;/&gt;&lt;wsp:rsid wsp:val=&quot;00A04123&quot;/&gt;&lt;wsp:rsid wsp:val=&quot;00A049D8&quot;/&gt;&lt;wsp:rsid wsp:val=&quot;00A0715E&quot;/&gt;&lt;wsp:rsid wsp:val=&quot;00A1082F&quot;/&gt;&lt;wsp:rsid wsp:val=&quot;00A1332B&quot;/&gt;&lt;wsp:rsid wsp:val=&quot;00A139A5&quot;/&gt;&lt;wsp:rsid wsp:val=&quot;00A14483&quot;/&gt;&lt;wsp:rsid wsp:val=&quot;00A1468C&quot;/&gt;&lt;wsp:rsid wsp:val=&quot;00A15BCD&quot;/&gt;&lt;wsp:rsid wsp:val=&quot;00A17B7F&quot;/&gt;&lt;wsp:rsid wsp:val=&quot;00A17CE7&quot;/&gt;&lt;wsp:rsid wsp:val=&quot;00A21861&quot;/&gt;&lt;wsp:rsid wsp:val=&quot;00A22F33&quot;/&gt;&lt;wsp:rsid wsp:val=&quot;00A25899&quot;/&gt;&lt;wsp:rsid wsp:val=&quot;00A30C39&quot;/&gt;&lt;wsp:rsid wsp:val=&quot;00A32070&quot;/&gt;&lt;wsp:rsid wsp:val=&quot;00A3517C&quot;/&gt;&lt;wsp:rsid wsp:val=&quot;00A3576F&quot;/&gt;&lt;wsp:rsid wsp:val=&quot;00A37057&quot;/&gt;&lt;wsp:rsid wsp:val=&quot;00A42BAB&quot;/&gt;&lt;wsp:rsid wsp:val=&quot;00A43E83&quot;/&gt;&lt;wsp:rsid wsp:val=&quot;00A4789E&quot;/&gt;&lt;wsp:rsid wsp:val=&quot;00A528FA&quot;/&gt;&lt;wsp:rsid wsp:val=&quot;00A53DCC&quot;/&gt;&lt;wsp:rsid wsp:val=&quot;00A61B34&quot;/&gt;&lt;wsp:rsid wsp:val=&quot;00A6282A&quot;/&gt;&lt;wsp:rsid wsp:val=&quot;00A64765&quot;/&gt;&lt;wsp:rsid wsp:val=&quot;00A6564E&quot;/&gt;&lt;wsp:rsid wsp:val=&quot;00A6610C&quot;/&gt;&lt;wsp:rsid wsp:val=&quot;00A711FF&quot;/&gt;&lt;wsp:rsid wsp:val=&quot;00A71352&quot;/&gt;&lt;wsp:rsid wsp:val=&quot;00A748CB&quot;/&gt;&lt;wsp:rsid wsp:val=&quot;00A75533&quot;/&gt;&lt;wsp:rsid wsp:val=&quot;00A76391&quot;/&gt;&lt;wsp:rsid wsp:val=&quot;00A77E9B&quot;/&gt;&lt;wsp:rsid wsp:val=&quot;00A81B43&quot;/&gt;&lt;wsp:rsid wsp:val=&quot;00A81F12&quot;/&gt;&lt;wsp:rsid wsp:val=&quot;00A83266&quot;/&gt;&lt;wsp:rsid wsp:val=&quot;00A87E71&quot;/&gt;&lt;wsp:rsid wsp:val=&quot;00A93B80&quot;/&gt;&lt;wsp:rsid wsp:val=&quot;00A9652D&quot;/&gt;&lt;wsp:rsid wsp:val=&quot;00A97827&quot;/&gt;&lt;wsp:rsid wsp:val=&quot;00AA75B1&quot;/&gt;&lt;wsp:rsid wsp:val=&quot;00AB2DC1&quot;/&gt;&lt;wsp:rsid wsp:val=&quot;00AB3717&quot;/&gt;&lt;wsp:rsid wsp:val=&quot;00AB3C99&quot;/&gt;&lt;wsp:rsid wsp:val=&quot;00AB40A7&quot;/&gt;&lt;wsp:rsid wsp:val=&quot;00AB421D&quot;/&gt;&lt;wsp:rsid wsp:val=&quot;00AC5618&quot;/&gt;&lt;wsp:rsid wsp:val=&quot;00AC634B&quot;/&gt;&lt;wsp:rsid wsp:val=&quot;00AC6C03&quot;/&gt;&lt;wsp:rsid wsp:val=&quot;00AC7EDF&quot;/&gt;&lt;wsp:rsid wsp:val=&quot;00AD053E&quot;/&gt;&lt;wsp:rsid wsp:val=&quot;00AD1486&quot;/&gt;&lt;wsp:rsid wsp:val=&quot;00AD277D&quot;/&gt;&lt;wsp:rsid wsp:val=&quot;00AD4A57&quot;/&gt;&lt;wsp:rsid wsp:val=&quot;00AD5E54&quot;/&gt;&lt;wsp:rsid wsp:val=&quot;00AD7308&quot;/&gt;&lt;wsp:rsid wsp:val=&quot;00AE2579&quot;/&gt;&lt;wsp:rsid wsp:val=&quot;00AE64F3&quot;/&gt;&lt;wsp:rsid wsp:val=&quot;00AE6527&quot;/&gt;&lt;wsp:rsid wsp:val=&quot;00AE7B4D&quot;/&gt;&lt;wsp:rsid wsp:val=&quot;00AF0568&quot;/&gt;&lt;wsp:rsid wsp:val=&quot;00AF3897&quot;/&gt;&lt;wsp:rsid wsp:val=&quot;00AF3B72&quot;/&gt;&lt;wsp:rsid wsp:val=&quot;00AF4023&quot;/&gt;&lt;wsp:rsid wsp:val=&quot;00B01B06&quot;/&gt;&lt;wsp:rsid wsp:val=&quot;00B02B6F&quot;/&gt;&lt;wsp:rsid wsp:val=&quot;00B05D78&quot;/&gt;&lt;wsp:rsid wsp:val=&quot;00B12BCB&quot;/&gt;&lt;wsp:rsid wsp:val=&quot;00B141EA&quot;/&gt;&lt;wsp:rsid wsp:val=&quot;00B16FBF&quot;/&gt;&lt;wsp:rsid wsp:val=&quot;00B2156C&quot;/&gt;&lt;wsp:rsid wsp:val=&quot;00B21598&quot;/&gt;&lt;wsp:rsid wsp:val=&quot;00B27C68&quot;/&gt;&lt;wsp:rsid wsp:val=&quot;00B31D46&quot;/&gt;&lt;wsp:rsid wsp:val=&quot;00B4063E&quot;/&gt;&lt;wsp:rsid wsp:val=&quot;00B435C3&quot;/&gt;&lt;wsp:rsid wsp:val=&quot;00B45515&quot;/&gt;&lt;wsp:rsid wsp:val=&quot;00B45801&quot;/&gt;&lt;wsp:rsid wsp:val=&quot;00B46ACF&quot;/&gt;&lt;wsp:rsid wsp:val=&quot;00B517B1&quot;/&gt;&lt;wsp:rsid wsp:val=&quot;00B54B65&quot;/&gt;&lt;wsp:rsid wsp:val=&quot;00B556C3&quot;/&gt;&lt;wsp:rsid wsp:val=&quot;00B56260&quot;/&gt;&lt;wsp:rsid wsp:val=&quot;00B61FF1&quot;/&gt;&lt;wsp:rsid wsp:val=&quot;00B660D4&quot;/&gt;&lt;wsp:rsid wsp:val=&quot;00B662C0&quot;/&gt;&lt;wsp:rsid wsp:val=&quot;00B71DCD&quot;/&gt;&lt;wsp:rsid wsp:val=&quot;00B73506&quot;/&gt;&lt;wsp:rsid wsp:val=&quot;00B74725&quot;/&gt;&lt;wsp:rsid wsp:val=&quot;00B74B3B&quot;/&gt;&lt;wsp:rsid wsp:val=&quot;00B776D6&quot;/&gt;&lt;wsp:rsid wsp:val=&quot;00B80D5D&quot;/&gt;&lt;wsp:rsid wsp:val=&quot;00B82B8D&quot;/&gt;&lt;wsp:rsid wsp:val=&quot;00B83C3F&quot;/&gt;&lt;wsp:rsid wsp:val=&quot;00B85F59&quot;/&gt;&lt;wsp:rsid wsp:val=&quot;00B86E32&quot;/&gt;&lt;wsp:rsid wsp:val=&quot;00B8763D&quot;/&gt;&lt;wsp:rsid wsp:val=&quot;00B96CF9&quot;/&gt;&lt;wsp:rsid wsp:val=&quot;00BA0625&quot;/&gt;&lt;wsp:rsid wsp:val=&quot;00BA511C&quot;/&gt;&lt;wsp:rsid wsp:val=&quot;00BA77BB&quot;/&gt;&lt;wsp:rsid wsp:val=&quot;00BB5EDD&quot;/&gt;&lt;wsp:rsid wsp:val=&quot;00BC23FE&quot;/&gt;&lt;wsp:rsid wsp:val=&quot;00BC2E4E&quot;/&gt;&lt;wsp:rsid wsp:val=&quot;00BC7912&quot;/&gt;&lt;wsp:rsid wsp:val=&quot;00BC7E61&quot;/&gt;&lt;wsp:rsid wsp:val=&quot;00BD4C2F&quot;/&gt;&lt;wsp:rsid wsp:val=&quot;00BE0AA3&quot;/&gt;&lt;wsp:rsid wsp:val=&quot;00BE5713&quot;/&gt;&lt;wsp:rsid wsp:val=&quot;00BE640C&quot;/&gt;&lt;wsp:rsid wsp:val=&quot;00BE73AE&quot;/&gt;&lt;wsp:rsid wsp:val=&quot;00BF2671&quot;/&gt;&lt;wsp:rsid wsp:val=&quot;00BF55DF&quot;/&gt;&lt;wsp:rsid wsp:val=&quot;00C00AEC&quot;/&gt;&lt;wsp:rsid wsp:val=&quot;00C00D3D&quot;/&gt;&lt;wsp:rsid wsp:val=&quot;00C013DF&quot;/&gt;&lt;wsp:rsid wsp:val=&quot;00C054EE&quot;/&gt;&lt;wsp:rsid wsp:val=&quot;00C167DF&quot;/&gt;&lt;wsp:rsid wsp:val=&quot;00C17BF4&quot;/&gt;&lt;wsp:rsid wsp:val=&quot;00C207B0&quot;/&gt;&lt;wsp:rsid wsp:val=&quot;00C20E14&quot;/&gt;&lt;wsp:rsid wsp:val=&quot;00C21FCF&quot;/&gt;&lt;wsp:rsid wsp:val=&quot;00C2317D&quot;/&gt;&lt;wsp:rsid wsp:val=&quot;00C25A42&quot;/&gt;&lt;wsp:rsid wsp:val=&quot;00C322E7&quot;/&gt;&lt;wsp:rsid wsp:val=&quot;00C36B39&quot;/&gt;&lt;wsp:rsid wsp:val=&quot;00C40FA9&quot;/&gt;&lt;wsp:rsid wsp:val=&quot;00C477D4&quot;/&gt;&lt;wsp:rsid wsp:val=&quot;00C50361&quot;/&gt;&lt;wsp:rsid wsp:val=&quot;00C5110B&quot;/&gt;&lt;wsp:rsid wsp:val=&quot;00C525CB&quot;/&gt;&lt;wsp:rsid wsp:val=&quot;00C54413&quot;/&gt;&lt;wsp:rsid wsp:val=&quot;00C6603F&quot;/&gt;&lt;wsp:rsid wsp:val=&quot;00C66DC4&quot;/&gt;&lt;wsp:rsid wsp:val=&quot;00C67FC8&quot;/&gt;&lt;wsp:rsid wsp:val=&quot;00C72F22&quot;/&gt;&lt;wsp:rsid wsp:val=&quot;00C730A5&quot;/&gt;&lt;wsp:rsid wsp:val=&quot;00C73629&quot;/&gt;&lt;wsp:rsid wsp:val=&quot;00C776DA&quot;/&gt;&lt;wsp:rsid wsp:val=&quot;00C81EB3&quot;/&gt;&lt;wsp:rsid wsp:val=&quot;00C84EEA&quot;/&gt;&lt;wsp:rsid wsp:val=&quot;00C858AB&quot;/&gt;&lt;wsp:rsid wsp:val=&quot;00C92257&quot;/&gt;&lt;wsp:rsid wsp:val=&quot;00C92723&quot;/&gt;&lt;wsp:rsid wsp:val=&quot;00C93D26&quot;/&gt;&lt;wsp:rsid wsp:val=&quot;00C9566B&quot;/&gt;&lt;wsp:rsid wsp:val=&quot;00C96447&quot;/&gt;&lt;wsp:rsid wsp:val=&quot;00C9792F&quot;/&gt;&lt;wsp:rsid wsp:val=&quot;00CA3D66&quot;/&gt;&lt;wsp:rsid wsp:val=&quot;00CA66AF&quot;/&gt;&lt;wsp:rsid wsp:val=&quot;00CA699A&quot;/&gt;&lt;wsp:rsid wsp:val=&quot;00CB233A&quot;/&gt;&lt;wsp:rsid wsp:val=&quot;00CB38D5&quot;/&gt;&lt;wsp:rsid wsp:val=&quot;00CB463A&quot;/&gt;&lt;wsp:rsid wsp:val=&quot;00CB468F&quot;/&gt;&lt;wsp:rsid wsp:val=&quot;00CD01D9&quot;/&gt;&lt;wsp:rsid wsp:val=&quot;00CD02E2&quot;/&gt;&lt;wsp:rsid wsp:val=&quot;00CD1868&quot;/&gt;&lt;wsp:rsid wsp:val=&quot;00CD3557&quot;/&gt;&lt;wsp:rsid wsp:val=&quot;00CD5564&quot;/&gt;&lt;wsp:rsid wsp:val=&quot;00CD6529&quot;/&gt;&lt;wsp:rsid wsp:val=&quot;00CD7301&quot;/&gt;&lt;wsp:rsid wsp:val=&quot;00CD7DB5&quot;/&gt;&lt;wsp:rsid wsp:val=&quot;00CE0783&quot;/&gt;&lt;wsp:rsid wsp:val=&quot;00CE2545&quot;/&gt;&lt;wsp:rsid wsp:val=&quot;00CE353F&quot;/&gt;&lt;wsp:rsid wsp:val=&quot;00CF22D1&quot;/&gt;&lt;wsp:rsid wsp:val=&quot;00CF26D7&quot;/&gt;&lt;wsp:rsid wsp:val=&quot;00CF2BFF&quot;/&gt;&lt;wsp:rsid wsp:val=&quot;00CF3708&quot;/&gt;&lt;wsp:rsid wsp:val=&quot;00D003BA&quot;/&gt;&lt;wsp:rsid wsp:val=&quot;00D1225C&quot;/&gt;&lt;wsp:rsid wsp:val=&quot;00D137C5&quot;/&gt;&lt;wsp:rsid wsp:val=&quot;00D14D7E&quot;/&gt;&lt;wsp:rsid wsp:val=&quot;00D15B4A&quot;/&gt;&lt;wsp:rsid wsp:val=&quot;00D20E76&quot;/&gt;&lt;wsp:rsid wsp:val=&quot;00D216C3&quot;/&gt;&lt;wsp:rsid wsp:val=&quot;00D318ED&quot;/&gt;&lt;wsp:rsid wsp:val=&quot;00D350F4&quot;/&gt;&lt;wsp:rsid wsp:val=&quot;00D40C79&quot;/&gt;&lt;wsp:rsid wsp:val=&quot;00D40EE1&quot;/&gt;&lt;wsp:rsid wsp:val=&quot;00D429F9&quot;/&gt;&lt;wsp:rsid wsp:val=&quot;00D43E76&quot;/&gt;&lt;wsp:rsid wsp:val=&quot;00D4758F&quot;/&gt;&lt;wsp:rsid wsp:val=&quot;00D52B70&quot;/&gt;&lt;wsp:rsid wsp:val=&quot;00D53876&quot;/&gt;&lt;wsp:rsid wsp:val=&quot;00D55E8E&quot;/&gt;&lt;wsp:rsid wsp:val=&quot;00D66778&quot;/&gt;&lt;wsp:rsid wsp:val=&quot;00D71ED9&quot;/&gt;&lt;wsp:rsid wsp:val=&quot;00D7646B&quot;/&gt;&lt;wsp:rsid wsp:val=&quot;00D91C44&quot;/&gt;&lt;wsp:rsid wsp:val=&quot;00D92573&quot;/&gt;&lt;wsp:rsid wsp:val=&quot;00D93CA6&quot;/&gt;&lt;wsp:rsid wsp:val=&quot;00DA186B&quot;/&gt;&lt;wsp:rsid wsp:val=&quot;00DA6F49&quot;/&gt;&lt;wsp:rsid wsp:val=&quot;00DA792A&quot;/&gt;&lt;wsp:rsid wsp:val=&quot;00DB52FD&quot;/&gt;&lt;wsp:rsid wsp:val=&quot;00DB6379&quot;/&gt;&lt;wsp:rsid wsp:val=&quot;00DB6812&quot;/&gt;&lt;wsp:rsid wsp:val=&quot;00DB7641&quot;/&gt;&lt;wsp:rsid wsp:val=&quot;00DC0474&quot;/&gt;&lt;wsp:rsid wsp:val=&quot;00DC0940&quot;/&gt;&lt;wsp:rsid wsp:val=&quot;00DC538D&quot;/&gt;&lt;wsp:rsid wsp:val=&quot;00DC53B1&quot;/&gt;&lt;wsp:rsid wsp:val=&quot;00DC7672&quot;/&gt;&lt;wsp:rsid wsp:val=&quot;00DC7F80&quot;/&gt;&lt;wsp:rsid wsp:val=&quot;00DD078C&quot;/&gt;&lt;wsp:rsid wsp:val=&quot;00DD0F35&quot;/&gt;&lt;wsp:rsid wsp:val=&quot;00DD1803&quot;/&gt;&lt;wsp:rsid wsp:val=&quot;00DE0BE4&quot;/&gt;&lt;wsp:rsid wsp:val=&quot;00DE1CD5&quot;/&gt;&lt;wsp:rsid wsp:val=&quot;00DE5D56&quot;/&gt;&lt;wsp:rsid wsp:val=&quot;00DE6C05&quot;/&gt;&lt;wsp:rsid wsp:val=&quot;00DF0A70&quot;/&gt;&lt;wsp:rsid wsp:val=&quot;00DF1490&quot;/&gt;&lt;wsp:rsid wsp:val=&quot;00E027F5&quot;/&gt;&lt;wsp:rsid wsp:val=&quot;00E0647A&quot;/&gt;&lt;wsp:rsid wsp:val=&quot;00E073BD&quot;/&gt;&lt;wsp:rsid wsp:val=&quot;00E12B61&quot;/&gt;&lt;wsp:rsid wsp:val=&quot;00E1542D&quot;/&gt;&lt;wsp:rsid wsp:val=&quot;00E162B6&quot;/&gt;&lt;wsp:rsid wsp:val=&quot;00E20655&quot;/&gt;&lt;wsp:rsid wsp:val=&quot;00E21501&quot;/&gt;&lt;wsp:rsid wsp:val=&quot;00E260F7&quot;/&gt;&lt;wsp:rsid wsp:val=&quot;00E27D6C&quot;/&gt;&lt;wsp:rsid wsp:val=&quot;00E31111&quot;/&gt;&lt;wsp:rsid wsp:val=&quot;00E31AA1&quot;/&gt;&lt;wsp:rsid wsp:val=&quot;00E33EB9&quot;/&gt;&lt;wsp:rsid wsp:val=&quot;00E3507E&quot;/&gt;&lt;wsp:rsid wsp:val=&quot;00E403EC&quot;/&gt;&lt;wsp:rsid wsp:val=&quot;00E4414A&quot;/&gt;&lt;wsp:rsid wsp:val=&quot;00E44738&quot;/&gt;&lt;wsp:rsid wsp:val=&quot;00E51483&quot;/&gt;&lt;wsp:rsid wsp:val=&quot;00E53954&quot;/&gt;&lt;wsp:rsid wsp:val=&quot;00E56E5E&quot;/&gt;&lt;wsp:rsid wsp:val=&quot;00E6102D&quot;/&gt;&lt;wsp:rsid wsp:val=&quot;00E62AE2&quot;/&gt;&lt;wsp:rsid wsp:val=&quot;00E734D4&quot;/&gt;&lt;wsp:rsid wsp:val=&quot;00E833B7&quot;/&gt;&lt;wsp:rsid wsp:val=&quot;00E84B78&quot;/&gt;&lt;wsp:rsid wsp:val=&quot;00E86D64&quot;/&gt;&lt;wsp:rsid wsp:val=&quot;00E910D3&quot;/&gt;&lt;wsp:rsid wsp:val=&quot;00E95367&quot;/&gt;&lt;wsp:rsid wsp:val=&quot;00E9584D&quot;/&gt;&lt;wsp:rsid wsp:val=&quot;00E95B0F&quot;/&gt;&lt;wsp:rsid wsp:val=&quot;00E95F67&quot;/&gt;&lt;wsp:rsid wsp:val=&quot;00E96617&quot;/&gt;&lt;wsp:rsid wsp:val=&quot;00E967F0&quot;/&gt;&lt;wsp:rsid wsp:val=&quot;00EA02BE&quot;/&gt;&lt;wsp:rsid wsp:val=&quot;00EA0559&quot;/&gt;&lt;wsp:rsid wsp:val=&quot;00EA0708&quot;/&gt;&lt;wsp:rsid wsp:val=&quot;00EA375B&quot;/&gt;&lt;wsp:rsid wsp:val=&quot;00EA6D96&quot;/&gt;&lt;wsp:rsid wsp:val=&quot;00EA7DD4&quot;/&gt;&lt;wsp:rsid wsp:val=&quot;00EB0254&quot;/&gt;&lt;wsp:rsid wsp:val=&quot;00EB0C52&quot;/&gt;&lt;wsp:rsid wsp:val=&quot;00EB45F2&quot;/&gt;&lt;wsp:rsid wsp:val=&quot;00EB6DEE&quot;/&gt;&lt;wsp:rsid wsp:val=&quot;00EC53C8&quot;/&gt;&lt;wsp:rsid wsp:val=&quot;00EC6943&quot;/&gt;&lt;wsp:rsid wsp:val=&quot;00ED68A8&quot;/&gt;&lt;wsp:rsid wsp:val=&quot;00EE6849&quot;/&gt;&lt;wsp:rsid wsp:val=&quot;00EF3B4C&quot;/&gt;&lt;wsp:rsid wsp:val=&quot;00EF431A&quot;/&gt;&lt;wsp:rsid wsp:val=&quot;00EF79B2&quot;/&gt;&lt;wsp:rsid wsp:val=&quot;00F01248&quot;/&gt;&lt;wsp:rsid wsp:val=&quot;00F059ED&quot;/&gt;&lt;wsp:rsid wsp:val=&quot;00F05F86&quot;/&gt;&lt;wsp:rsid wsp:val=&quot;00F074C6&quot;/&gt;&lt;wsp:rsid wsp:val=&quot;00F07BDC&quot;/&gt;&lt;wsp:rsid wsp:val=&quot;00F1471D&quot;/&gt;&lt;wsp:rsid wsp:val=&quot;00F14D3D&quot;/&gt;&lt;wsp:rsid wsp:val=&quot;00F21FD5&quot;/&gt;&lt;wsp:rsid wsp:val=&quot;00F250E3&quot;/&gt;&lt;wsp:rsid wsp:val=&quot;00F26C71&quot;/&gt;&lt;wsp:rsid wsp:val=&quot;00F3144E&quot;/&gt;&lt;wsp:rsid wsp:val=&quot;00F31BC6&quot;/&gt;&lt;wsp:rsid wsp:val=&quot;00F33425&quot;/&gt;&lt;wsp:rsid wsp:val=&quot;00F35320&quot;/&gt;&lt;wsp:rsid wsp:val=&quot;00F36A45&quot;/&gt;&lt;wsp:rsid wsp:val=&quot;00F41185&quot;/&gt;&lt;wsp:rsid wsp:val=&quot;00F45A57&quot;/&gt;&lt;wsp:rsid wsp:val=&quot;00F54016&quot;/&gt;&lt;wsp:rsid wsp:val=&quot;00F60C69&quot;/&gt;&lt;wsp:rsid wsp:val=&quot;00F614C5&quot;/&gt;&lt;wsp:rsid wsp:val=&quot;00F61D72&quot;/&gt;&lt;wsp:rsid wsp:val=&quot;00F63282&quot;/&gt;&lt;wsp:rsid wsp:val=&quot;00F65DE6&quot;/&gt;&lt;wsp:rsid wsp:val=&quot;00F72749&quot;/&gt;&lt;wsp:rsid wsp:val=&quot;00F84125&quot;/&gt;&lt;wsp:rsid wsp:val=&quot;00F853B3&quot;/&gt;&lt;wsp:rsid wsp:val=&quot;00F90838&quot;/&gt;&lt;wsp:rsid wsp:val=&quot;00F964B6&quot;/&gt;&lt;wsp:rsid wsp:val=&quot;00FA2FEE&quot;/&gt;&lt;wsp:rsid wsp:val=&quot;00FA3645&quot;/&gt;&lt;wsp:rsid wsp:val=&quot;00FA3D15&quot;/&gt;&lt;wsp:rsid wsp:val=&quot;00FA54D7&quot;/&gt;&lt;wsp:rsid wsp:val=&quot;00FA6547&quot;/&gt;&lt;wsp:rsid wsp:val=&quot;00FA7137&quot;/&gt;&lt;wsp:rsid wsp:val=&quot;00FB2F7C&quot;/&gt;&lt;wsp:rsid wsp:val=&quot;00FB3716&quot;/&gt;&lt;wsp:rsid wsp:val=&quot;00FD1501&quot;/&gt;&lt;wsp:rsid wsp:val=&quot;00FD4194&quot;/&gt;&lt;wsp:rsid wsp:val=&quot;00FD52E0&quot;/&gt;&lt;wsp:rsid wsp:val=&quot;00FD54DD&quot;/&gt;&lt;wsp:rsid wsp:val=&quot;00FD7DBF&quot;/&gt;&lt;wsp:rsid wsp:val=&quot;00FE3B9E&quot;/&gt;&lt;wsp:rsid wsp:val=&quot;00FE4DFE&quot;/&gt;&lt;wsp:rsid wsp:val=&quot;00FE5C5E&quot;/&gt;&lt;wsp:rsid wsp:val=&quot;00FF0E47&quot;/&gt;&lt;/wsp:rsids&gt;&lt;/w:docPr&gt;&lt;w:body&gt;&lt;w:p wsp:rsidR=&quot;00000000&quot; wsp:rsidRDefault=&quot;00F1471D&quot;&gt;&lt;m:oMathPara&gt;&lt;m:oMath&gt;&lt;m:acc&gt;&lt;m:accPr&gt;&lt;m:chr m:val=&quot;М…&quot;/&gt;&lt;m:ctrlPr&gt;&lt;w:rPr&gt;&lt;w:rFonts w:ascii=&quot;Cambria Math&quot; w:fareast=&quot;Times New Roman&quot; w:h-ansi=&quot;Times New Roman&quot;/&gt;&lt;wx:font wx:val=&quot;Cambria Math&quot;/&gt;&lt;w:i/&gt;&lt;w:sz w:val=&quot;28&quot;/&gt;&lt;w:sz-cs w:val=&quot;28&quot;/&gt;&lt;w:lang w:val=&quot;UK&quot;/&gt;&lt;/w:rPr&gt;&lt;/m:ctrlPr&gt;&lt;/m:accPr&gt;&lt;m:e&gt;&lt;m:r&gt;&lt;w:rPr&gt;&lt;w:rFonts w:ascii=&quot;Times New Roman&quot; w:fareast=&quot;Times New Roman&quot; w:h-ansi=&quot;Times New Roman&quot;/&gt;&lt;wx:font wx:val=&quot;Times New Roman&quot;/&gt;&lt;w:i/&gt;&lt;w:sz w:val=&quot;28&quot;/&gt;&lt;w:sz-cs w:val=&quot;28&quot;/&gt;&lt;w:lang w:val=&quot;UK&quot;/&gt;&lt;/w:rPr&gt;&lt;m:t&gt;РҐ&lt;/m:t&gt;&lt;/m:r&gt;&lt;/m:e&gt;&lt;/m:acc&gt;&lt;m:r&gt;&lt;w:rPr&gt;&lt;w:rFonts w:ascii=&quot;Cambria Math&quot; w:fareast=&quot;Times New Roman&quot; w:h-ansi=&quot;Times New Roman&quot;/&gt;&lt;wx:font wx:val=&quot;Cambria Math&quot;/&gt;&lt;w:i/&gt;&lt;w:sz w:val=&quot;28&quot;/&gt;&lt;w:sz-cs w:val=&quot;28&quot;/&gt;&lt;w:lang w:val=&quot;UK&quot;/&gt;&lt;/w:rPr&gt;&lt;m:t&gt;= &lt;/m:t&gt;&lt;/m:r&gt;&lt;m:f&gt;&lt;m:fPr&gt;&lt;m:ctrlPr&gt;&lt;w:rPr&gt;&lt;w:rFonts w:ascii=&quot;Cambria Math&quot; w:fareast=&quot;Times New Roman&quot; w:h-ansi=&quot;Times New Roman&quot;/&gt;&lt;wx:font wx:val=&quot;Cambria Math&quot;/&gt;&lt;w:i/&gt;&lt;w:sz w:val=&quot;28&quot;/&gt;&lt;w:sz-cs w:val=&quot;28&quot;/&gt;&lt;w:lang w:val=&quot;UK&quot;/&gt;&lt;/w:rPr&gt;&lt;/m:ctrlPr&gt;&lt;/m:fPr&gt;&lt;m:num&gt;&lt;m:d&gt;&lt;m:dPr&gt;&lt;m:begChr m:val=&quot;[&quot;/&gt;&lt;m:endChr m:val=&quot;]&quot;/&gt;&lt;m:ctrlPr&gt;&lt;w:rPr&gt;&lt;w:rFonts w:ascii=&quot;Cambria Math&quot; w:fareast=&quot;Times New Roman&quot; w:h-ansi=&quot;Times New Roman&quot;/&gt;&lt;wx:font wx:val=&quot;Cambria Math&quot;/&gt;&lt;w:i/&gt;&lt;w:sz w:val=&quot;28&quot;/&gt;&lt;w:sz-cs w:val=&quot;28&quot;/&gt;&lt;w:lang w:val=&quot;UK&quot;/&gt;&lt;/w:rPr&gt;&lt;/m:ctrlPr&gt;&lt;/m:dPr&gt;&lt;m:e&gt;&lt;m:r&gt;&lt;w:rPr&gt;&lt;w:rFonts w:ascii=&quot;Cambria Math&quot; w:fareast=&quot;Times New Roman&quot; w:h-ansi=&quot;Cambria Math&quot;/&gt;&lt;wx:font wx:val=&quot;Cambria Math&quot;/&gt;&lt;w:i/&gt;&lt;w:sz w:val=&quot;28&quot;/&gt;&lt;w:sz-cs w:val=&quot;28&quot;/&gt;&lt;w:lang w:val=&quot;UK&quot;/&gt;&lt;/w:rPr&gt;&lt;m:t&gt;l&lt;/m:t&gt;&lt;/m:r&gt;&lt;/m:e&gt;&lt;/m:d&gt;&lt;/m:num&gt;&lt;m:den&gt;&lt;m:r&gt;&lt;w:rPr&gt;&lt;w:rFonts w:ascii=&quot;Cambria Math&quot; w:fareast=&quot;Times New Roman&quot; w:h-ansi=&quot;Cambria Math&quot;/&gt;&lt;wx:font wx:val=&quot;Cambria Math&quot;/&gt;&lt;w:i/&gt;&lt;w:sz w:val=&quot;28&quot;/&gt;&lt;w:sz-cs w:val=&quot;28&quot;/&gt;&lt;w:lang w:val=&quot;UK&quot;/&gt;&lt;/w:rPr&gt;&lt;m:t&gt;n&lt;/m:t&gt;&lt;/m:r&gt;&lt;/m:den&gt;&lt;/m:f&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25" o:title="" chromakey="white"/>
          </v:shape>
        </w:pict>
      </w:r>
      <w:r w:rsidRPr="005A0B09">
        <w:rPr>
          <w:rFonts w:ascii="Times New Roman" w:hAnsi="Times New Roman"/>
          <w:sz w:val="28"/>
          <w:szCs w:val="28"/>
          <w:lang w:val="uk-UA"/>
        </w:rPr>
        <w:instrText xml:space="preserve"> </w:instrText>
      </w:r>
      <w:r w:rsidRPr="005A0B09">
        <w:rPr>
          <w:rFonts w:ascii="Times New Roman" w:hAnsi="Times New Roman"/>
          <w:sz w:val="28"/>
          <w:szCs w:val="28"/>
          <w:lang w:val="uk-UA"/>
        </w:rPr>
        <w:fldChar w:fldCharType="separate"/>
      </w:r>
      <w:r w:rsidRPr="005A0B09">
        <w:pict>
          <v:shape id="_x0000_i1059" type="#_x0000_t75" style="width:89.5pt;height:78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defaultTabStop w:val=&quot;708&quot;/&gt;&lt;w:hyphenationZone w:val=&quot;425&quot;/&gt;&lt;w:drawingGridHorizontalSpacing w:val=&quot;110&quot;/&gt;&lt;w:drawingGridVerticalSpacing w:val=&quot;227&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A3D7C&quot;/&gt;&lt;wsp:rsid wsp:val=&quot;00002C55&quot;/&gt;&lt;wsp:rsid wsp:val=&quot;000030B1&quot;/&gt;&lt;wsp:rsid wsp:val=&quot;000038C6&quot;/&gt;&lt;wsp:rsid wsp:val=&quot;0000614A&quot;/&gt;&lt;wsp:rsid wsp:val=&quot;00006CBC&quot;/&gt;&lt;wsp:rsid wsp:val=&quot;00014C71&quot;/&gt;&lt;wsp:rsid wsp:val=&quot;00015178&quot;/&gt;&lt;wsp:rsid wsp:val=&quot;000159D3&quot;/&gt;&lt;wsp:rsid wsp:val=&quot;000178B4&quot;/&gt;&lt;wsp:rsid wsp:val=&quot;0002624A&quot;/&gt;&lt;wsp:rsid wsp:val=&quot;00030E29&quot;/&gt;&lt;wsp:rsid wsp:val=&quot;00032648&quot;/&gt;&lt;wsp:rsid wsp:val=&quot;00034B69&quot;/&gt;&lt;wsp:rsid wsp:val=&quot;000444D5&quot;/&gt;&lt;wsp:rsid wsp:val=&quot;000450A5&quot;/&gt;&lt;wsp:rsid wsp:val=&quot;00050CEA&quot;/&gt;&lt;wsp:rsid wsp:val=&quot;0005201A&quot;/&gt;&lt;wsp:rsid wsp:val=&quot;00053967&quot;/&gt;&lt;wsp:rsid wsp:val=&quot;00061B78&quot;/&gt;&lt;wsp:rsid wsp:val=&quot;00064020&quot;/&gt;&lt;wsp:rsid wsp:val=&quot;000643DB&quot;/&gt;&lt;wsp:rsid wsp:val=&quot;00064457&quot;/&gt;&lt;wsp:rsid wsp:val=&quot;00064D4E&quot;/&gt;&lt;wsp:rsid wsp:val=&quot;00065BFB&quot;/&gt;&lt;wsp:rsid wsp:val=&quot;000672F0&quot;/&gt;&lt;wsp:rsid wsp:val=&quot;000675D0&quot;/&gt;&lt;wsp:rsid wsp:val=&quot;000702D6&quot;/&gt;&lt;wsp:rsid wsp:val=&quot;0007396D&quot;/&gt;&lt;wsp:rsid wsp:val=&quot;00075188&quot;/&gt;&lt;wsp:rsid wsp:val=&quot;00086F44&quot;/&gt;&lt;wsp:rsid wsp:val=&quot;00092C44&quot;/&gt;&lt;wsp:rsid wsp:val=&quot;00096622&quot;/&gt;&lt;wsp:rsid wsp:val=&quot;000A0547&quot;/&gt;&lt;wsp:rsid wsp:val=&quot;000A3FF6&quot;/&gt;&lt;wsp:rsid wsp:val=&quot;000A4A68&quot;/&gt;&lt;wsp:rsid wsp:val=&quot;000A6EFE&quot;/&gt;&lt;wsp:rsid wsp:val=&quot;000B05D8&quot;/&gt;&lt;wsp:rsid wsp:val=&quot;000B3BCE&quot;/&gt;&lt;wsp:rsid wsp:val=&quot;000C1400&quot;/&gt;&lt;wsp:rsid wsp:val=&quot;000C6C31&quot;/&gt;&lt;wsp:rsid wsp:val=&quot;000C7BBB&quot;/&gt;&lt;wsp:rsid wsp:val=&quot;000D157C&quot;/&gt;&lt;wsp:rsid wsp:val=&quot;000D1A72&quot;/&gt;&lt;wsp:rsid wsp:val=&quot;000D5EF9&quot;/&gt;&lt;wsp:rsid wsp:val=&quot;000D76BE&quot;/&gt;&lt;wsp:rsid wsp:val=&quot;000E13EF&quot;/&gt;&lt;wsp:rsid wsp:val=&quot;000E1FF9&quot;/&gt;&lt;wsp:rsid wsp:val=&quot;000E2384&quot;/&gt;&lt;wsp:rsid wsp:val=&quot;000E2525&quot;/&gt;&lt;wsp:rsid wsp:val=&quot;000E5106&quot;/&gt;&lt;wsp:rsid wsp:val=&quot;000E5703&quot;/&gt;&lt;wsp:rsid wsp:val=&quot;000E5EDB&quot;/&gt;&lt;wsp:rsid wsp:val=&quot;000E7DCD&quot;/&gt;&lt;wsp:rsid wsp:val=&quot;000F504F&quot;/&gt;&lt;wsp:rsid wsp:val=&quot;000F6D4E&quot;/&gt;&lt;wsp:rsid wsp:val=&quot;000F7C9D&quot;/&gt;&lt;wsp:rsid wsp:val=&quot;0011454D&quot;/&gt;&lt;wsp:rsid wsp:val=&quot;0011489B&quot;/&gt;&lt;wsp:rsid wsp:val=&quot;00116F74&quot;/&gt;&lt;wsp:rsid wsp:val=&quot;0012056F&quot;/&gt;&lt;wsp:rsid wsp:val=&quot;001225AF&quot;/&gt;&lt;wsp:rsid wsp:val=&quot;00122AA0&quot;/&gt;&lt;wsp:rsid wsp:val=&quot;00125366&quot;/&gt;&lt;wsp:rsid wsp:val=&quot;00125BA2&quot;/&gt;&lt;wsp:rsid wsp:val=&quot;001266FC&quot;/&gt;&lt;wsp:rsid wsp:val=&quot;001333C1&quot;/&gt;&lt;wsp:rsid wsp:val=&quot;0013380C&quot;/&gt;&lt;wsp:rsid wsp:val=&quot;0013605B&quot;/&gt;&lt;wsp:rsid wsp:val=&quot;001363DD&quot;/&gt;&lt;wsp:rsid wsp:val=&quot;0013778A&quot;/&gt;&lt;wsp:rsid wsp:val=&quot;0014038A&quot;/&gt;&lt;wsp:rsid wsp:val=&quot;00140847&quot;/&gt;&lt;wsp:rsid wsp:val=&quot;00140EFB&quot;/&gt;&lt;wsp:rsid wsp:val=&quot;00141613&quot;/&gt;&lt;wsp:rsid wsp:val=&quot;0014185D&quot;/&gt;&lt;wsp:rsid wsp:val=&quot;00146344&quot;/&gt;&lt;wsp:rsid wsp:val=&quot;0015125B&quot;/&gt;&lt;wsp:rsid wsp:val=&quot;00157586&quot;/&gt;&lt;wsp:rsid wsp:val=&quot;001638A0&quot;/&gt;&lt;wsp:rsid wsp:val=&quot;001660CA&quot;/&gt;&lt;wsp:rsid wsp:val=&quot;001710F1&quot;/&gt;&lt;wsp:rsid wsp:val=&quot;0017147B&quot;/&gt;&lt;wsp:rsid wsp:val=&quot;00171F85&quot;/&gt;&lt;wsp:rsid wsp:val=&quot;00172C61&quot;/&gt;&lt;wsp:rsid wsp:val=&quot;00174CBD&quot;/&gt;&lt;wsp:rsid wsp:val=&quot;001771F0&quot;/&gt;&lt;wsp:rsid wsp:val=&quot;00181E29&quot;/&gt;&lt;wsp:rsid wsp:val=&quot;00182313&quot;/&gt;&lt;wsp:rsid wsp:val=&quot;00184EB0&quot;/&gt;&lt;wsp:rsid wsp:val=&quot;00187FE1&quot;/&gt;&lt;wsp:rsid wsp:val=&quot;00190B58&quot;/&gt;&lt;wsp:rsid wsp:val=&quot;00195ADB&quot;/&gt;&lt;wsp:rsid wsp:val=&quot;001970B6&quot;/&gt;&lt;wsp:rsid wsp:val=&quot;001A0128&quot;/&gt;&lt;wsp:rsid wsp:val=&quot;001A6A52&quot;/&gt;&lt;wsp:rsid wsp:val=&quot;001B0AFE&quot;/&gt;&lt;wsp:rsid wsp:val=&quot;001B7741&quot;/&gt;&lt;wsp:rsid wsp:val=&quot;001B79E5&quot;/&gt;&lt;wsp:rsid wsp:val=&quot;001C138C&quot;/&gt;&lt;wsp:rsid wsp:val=&quot;001C21A5&quot;/&gt;&lt;wsp:rsid wsp:val=&quot;001C47D6&quot;/&gt;&lt;wsp:rsid wsp:val=&quot;001C7E3D&quot;/&gt;&lt;wsp:rsid wsp:val=&quot;001D030B&quot;/&gt;&lt;wsp:rsid wsp:val=&quot;001D0AA4&quot;/&gt;&lt;wsp:rsid wsp:val=&quot;001D206E&quot;/&gt;&lt;wsp:rsid wsp:val=&quot;001D48B5&quot;/&gt;&lt;wsp:rsid wsp:val=&quot;001E5585&quot;/&gt;&lt;wsp:rsid wsp:val=&quot;001E643E&quot;/&gt;&lt;wsp:rsid wsp:val=&quot;001F0104&quot;/&gt;&lt;wsp:rsid wsp:val=&quot;001F209F&quot;/&gt;&lt;wsp:rsid wsp:val=&quot;001F2D45&quot;/&gt;&lt;wsp:rsid wsp:val=&quot;001F5C1F&quot;/&gt;&lt;wsp:rsid wsp:val=&quot;001F6B72&quot;/&gt;&lt;wsp:rsid wsp:val=&quot;001F6CD7&quot;/&gt;&lt;wsp:rsid wsp:val=&quot;001F6FEF&quot;/&gt;&lt;wsp:rsid wsp:val=&quot;00201487&quot;/&gt;&lt;wsp:rsid wsp:val=&quot;0020270E&quot;/&gt;&lt;wsp:rsid wsp:val=&quot;0020304B&quot;/&gt;&lt;wsp:rsid wsp:val=&quot;002042E5&quot;/&gt;&lt;wsp:rsid wsp:val=&quot;00204613&quot;/&gt;&lt;wsp:rsid wsp:val=&quot;00206E05&quot;/&gt;&lt;wsp:rsid wsp:val=&quot;002108EF&quot;/&gt;&lt;wsp:rsid wsp:val=&quot;00212266&quot;/&gt;&lt;wsp:rsid wsp:val=&quot;00212662&quot;/&gt;&lt;wsp:rsid wsp:val=&quot;00212693&quot;/&gt;&lt;wsp:rsid wsp:val=&quot;0022081E&quot;/&gt;&lt;wsp:rsid wsp:val=&quot;00220D36&quot;/&gt;&lt;wsp:rsid wsp:val=&quot;002254B8&quot;/&gt;&lt;wsp:rsid wsp:val=&quot;00227760&quot;/&gt;&lt;wsp:rsid wsp:val=&quot;002308F0&quot;/&gt;&lt;wsp:rsid wsp:val=&quot;00235274&quot;/&gt;&lt;wsp:rsid wsp:val=&quot;00236ADD&quot;/&gt;&lt;wsp:rsid wsp:val=&quot;00241157&quot;/&gt;&lt;wsp:rsid wsp:val=&quot;002411F6&quot;/&gt;&lt;wsp:rsid wsp:val=&quot;0024338D&quot;/&gt;&lt;wsp:rsid wsp:val=&quot;0024784F&quot;/&gt;&lt;wsp:rsid wsp:val=&quot;00252C3A&quot;/&gt;&lt;wsp:rsid wsp:val=&quot;0025655C&quot;/&gt;&lt;wsp:rsid wsp:val=&quot;00260100&quot;/&gt;&lt;wsp:rsid wsp:val=&quot;0026200D&quot;/&gt;&lt;wsp:rsid wsp:val=&quot;00263218&quot;/&gt;&lt;wsp:rsid wsp:val=&quot;00263B47&quot;/&gt;&lt;wsp:rsid wsp:val=&quot;00264EB4&quot;/&gt;&lt;wsp:rsid wsp:val=&quot;002658B4&quot;/&gt;&lt;wsp:rsid wsp:val=&quot;00265ACA&quot;/&gt;&lt;wsp:rsid wsp:val=&quot;00265ACB&quot;/&gt;&lt;wsp:rsid wsp:val=&quot;00271BA6&quot;/&gt;&lt;wsp:rsid wsp:val=&quot;00276E1F&quot;/&gt;&lt;wsp:rsid wsp:val=&quot;002818B9&quot;/&gt;&lt;wsp:rsid wsp:val=&quot;00282FAC&quot;/&gt;&lt;wsp:rsid wsp:val=&quot;002938E6&quot;/&gt;&lt;wsp:rsid wsp:val=&quot;00294CDA&quot;/&gt;&lt;wsp:rsid wsp:val=&quot;00297D44&quot;/&gt;&lt;wsp:rsid wsp:val=&quot;002A1D49&quot;/&gt;&lt;wsp:rsid wsp:val=&quot;002A2E48&quot;/&gt;&lt;wsp:rsid wsp:val=&quot;002A3D7C&quot;/&gt;&lt;wsp:rsid wsp:val=&quot;002A64D7&quot;/&gt;&lt;wsp:rsid wsp:val=&quot;002A7065&quot;/&gt;&lt;wsp:rsid wsp:val=&quot;002B494E&quot;/&gt;&lt;wsp:rsid wsp:val=&quot;002C39B5&quot;/&gt;&lt;wsp:rsid wsp:val=&quot;002C422A&quot;/&gt;&lt;wsp:rsid wsp:val=&quot;002C4332&quot;/&gt;&lt;wsp:rsid wsp:val=&quot;002D45B2&quot;/&gt;&lt;wsp:rsid wsp:val=&quot;002D7704&quot;/&gt;&lt;wsp:rsid wsp:val=&quot;002E1F4C&quot;/&gt;&lt;wsp:rsid wsp:val=&quot;002E229E&quot;/&gt;&lt;wsp:rsid wsp:val=&quot;002E55CD&quot;/&gt;&lt;wsp:rsid wsp:val=&quot;002F0881&quot;/&gt;&lt;wsp:rsid wsp:val=&quot;002F0D47&quot;/&gt;&lt;wsp:rsid wsp:val=&quot;002F190F&quot;/&gt;&lt;wsp:rsid wsp:val=&quot;002F1963&quot;/&gt;&lt;wsp:rsid wsp:val=&quot;002F4F93&quot;/&gt;&lt;wsp:rsid wsp:val=&quot;002F59F3&quot;/&gt;&lt;wsp:rsid wsp:val=&quot;003075BA&quot;/&gt;&lt;wsp:rsid wsp:val=&quot;00307EA8&quot;/&gt;&lt;wsp:rsid wsp:val=&quot;00314566&quot;/&gt;&lt;wsp:rsid wsp:val=&quot;00314B61&quot;/&gt;&lt;wsp:rsid wsp:val=&quot;00317E31&quot;/&gt;&lt;wsp:rsid wsp:val=&quot;00321D05&quot;/&gt;&lt;wsp:rsid wsp:val=&quot;00324F2C&quot;/&gt;&lt;wsp:rsid wsp:val=&quot;00326D4E&quot;/&gt;&lt;wsp:rsid wsp:val=&quot;00327A1F&quot;/&gt;&lt;wsp:rsid wsp:val=&quot;00332C2D&quot;/&gt;&lt;wsp:rsid wsp:val=&quot;003332C3&quot;/&gt;&lt;wsp:rsid wsp:val=&quot;00333466&quot;/&gt;&lt;wsp:rsid wsp:val=&quot;00336298&quot;/&gt;&lt;wsp:rsid wsp:val=&quot;00336FBA&quot;/&gt;&lt;wsp:rsid wsp:val=&quot;00341800&quot;/&gt;&lt;wsp:rsid wsp:val=&quot;003422BB&quot;/&gt;&lt;wsp:rsid wsp:val=&quot;00343398&quot;/&gt;&lt;wsp:rsid wsp:val=&quot;0034431C&quot;/&gt;&lt;wsp:rsid wsp:val=&quot;00346A3C&quot;/&gt;&lt;wsp:rsid wsp:val=&quot;0034718A&quot;/&gt;&lt;wsp:rsid wsp:val=&quot;0034770F&quot;/&gt;&lt;wsp:rsid wsp:val=&quot;003512F4&quot;/&gt;&lt;wsp:rsid wsp:val=&quot;00352269&quot;/&gt;&lt;wsp:rsid wsp:val=&quot;003549E7&quot;/&gt;&lt;wsp:rsid wsp:val=&quot;00355605&quot;/&gt;&lt;wsp:rsid wsp:val=&quot;00356F31&quot;/&gt;&lt;wsp:rsid wsp:val=&quot;003645FD&quot;/&gt;&lt;wsp:rsid wsp:val=&quot;00364DD2&quot;/&gt;&lt;wsp:rsid wsp:val=&quot;0037498F&quot;/&gt;&lt;wsp:rsid wsp:val=&quot;00374BEF&quot;/&gt;&lt;wsp:rsid wsp:val=&quot;003816DD&quot;/&gt;&lt;wsp:rsid wsp:val=&quot;003856A7&quot;/&gt;&lt;wsp:rsid wsp:val=&quot;00391D69&quot;/&gt;&lt;wsp:rsid wsp:val=&quot;003951C5&quot;/&gt;&lt;wsp:rsid wsp:val=&quot;00396560&quot;/&gt;&lt;wsp:rsid wsp:val=&quot;003A0BC5&quot;/&gt;&lt;wsp:rsid wsp:val=&quot;003A5A18&quot;/&gt;&lt;wsp:rsid wsp:val=&quot;003A736C&quot;/&gt;&lt;wsp:rsid wsp:val=&quot;003A7D96&quot;/&gt;&lt;wsp:rsid wsp:val=&quot;003B0CFE&quot;/&gt;&lt;wsp:rsid wsp:val=&quot;003B2F18&quot;/&gt;&lt;wsp:rsid wsp:val=&quot;003C04FB&quot;/&gt;&lt;wsp:rsid wsp:val=&quot;003C35ED&quot;/&gt;&lt;wsp:rsid wsp:val=&quot;003D0C23&quot;/&gt;&lt;wsp:rsid wsp:val=&quot;003D2A37&quot;/&gt;&lt;wsp:rsid wsp:val=&quot;003E1181&quot;/&gt;&lt;wsp:rsid wsp:val=&quot;003E2B55&quot;/&gt;&lt;wsp:rsid wsp:val=&quot;003F4EEC&quot;/&gt;&lt;wsp:rsid wsp:val=&quot;003F69F2&quot;/&gt;&lt;wsp:rsid wsp:val=&quot;003F7B2B&quot;/&gt;&lt;wsp:rsid wsp:val=&quot;003F7EF3&quot;/&gt;&lt;wsp:rsid wsp:val=&quot;00400745&quot;/&gt;&lt;wsp:rsid wsp:val=&quot;00401897&quot;/&gt;&lt;wsp:rsid wsp:val=&quot;00404993&quot;/&gt;&lt;wsp:rsid wsp:val=&quot;00407AF0&quot;/&gt;&lt;wsp:rsid wsp:val=&quot;00412574&quot;/&gt;&lt;wsp:rsid wsp:val=&quot;00412A94&quot;/&gt;&lt;wsp:rsid wsp:val=&quot;00420516&quot;/&gt;&lt;wsp:rsid wsp:val=&quot;00420B2A&quot;/&gt;&lt;wsp:rsid wsp:val=&quot;00421752&quot;/&gt;&lt;wsp:rsid wsp:val=&quot;00421842&quot;/&gt;&lt;wsp:rsid wsp:val=&quot;00423AD6&quot;/&gt;&lt;wsp:rsid wsp:val=&quot;00427C0C&quot;/&gt;&lt;wsp:rsid wsp:val=&quot;00431600&quot;/&gt;&lt;wsp:rsid wsp:val=&quot;00433182&quot;/&gt;&lt;wsp:rsid wsp:val=&quot;0043356B&quot;/&gt;&lt;wsp:rsid wsp:val=&quot;00434267&quot;/&gt;&lt;wsp:rsid wsp:val=&quot;00436AF1&quot;/&gt;&lt;wsp:rsid wsp:val=&quot;00446E58&quot;/&gt;&lt;wsp:rsid wsp:val=&quot;00455992&quot;/&gt;&lt;wsp:rsid wsp:val=&quot;004574C8&quot;/&gt;&lt;wsp:rsid wsp:val=&quot;00460805&quot;/&gt;&lt;wsp:rsid wsp:val=&quot;00464611&quot;/&gt;&lt;wsp:rsid wsp:val=&quot;004649B9&quot;/&gt;&lt;wsp:rsid wsp:val=&quot;00464B79&quot;/&gt;&lt;wsp:rsid wsp:val=&quot;004670DC&quot;/&gt;&lt;wsp:rsid wsp:val=&quot;00470FEA&quot;/&gt;&lt;wsp:rsid wsp:val=&quot;00477D54&quot;/&gt;&lt;wsp:rsid wsp:val=&quot;00480CCC&quot;/&gt;&lt;wsp:rsid wsp:val=&quot;004847A8&quot;/&gt;&lt;wsp:rsid wsp:val=&quot;00485C5C&quot;/&gt;&lt;wsp:rsid wsp:val=&quot;004876BB&quot;/&gt;&lt;wsp:rsid wsp:val=&quot;00492796&quot;/&gt;&lt;wsp:rsid wsp:val=&quot;004A1039&quot;/&gt;&lt;wsp:rsid wsp:val=&quot;004A6317&quot;/&gt;&lt;wsp:rsid wsp:val=&quot;004B1ECB&quot;/&gt;&lt;wsp:rsid wsp:val=&quot;004B39D2&quot;/&gt;&lt;wsp:rsid wsp:val=&quot;004B40EC&quot;/&gt;&lt;wsp:rsid wsp:val=&quot;004B648E&quot;/&gt;&lt;wsp:rsid wsp:val=&quot;004B7717&quot;/&gt;&lt;wsp:rsid wsp:val=&quot;004C4054&quot;/&gt;&lt;wsp:rsid wsp:val=&quot;004C50B8&quot;/&gt;&lt;wsp:rsid wsp:val=&quot;004E7062&quot;/&gt;&lt;wsp:rsid wsp:val=&quot;004E78F2&quot;/&gt;&lt;wsp:rsid wsp:val=&quot;004F1163&quot;/&gt;&lt;wsp:rsid wsp:val=&quot;004F239B&quot;/&gt;&lt;wsp:rsid wsp:val=&quot;00501AA6&quot;/&gt;&lt;wsp:rsid wsp:val=&quot;00503513&quot;/&gt;&lt;wsp:rsid wsp:val=&quot;005052C9&quot;/&gt;&lt;wsp:rsid wsp:val=&quot;00507DCA&quot;/&gt;&lt;wsp:rsid wsp:val=&quot;00521887&quot;/&gt;&lt;wsp:rsid wsp:val=&quot;00531278&quot;/&gt;&lt;wsp:rsid wsp:val=&quot;00533F20&quot;/&gt;&lt;wsp:rsid wsp:val=&quot;00536B5D&quot;/&gt;&lt;wsp:rsid wsp:val=&quot;00541831&quot;/&gt;&lt;wsp:rsid wsp:val=&quot;00542B77&quot;/&gt;&lt;wsp:rsid wsp:val=&quot;00544AC0&quot;/&gt;&lt;wsp:rsid wsp:val=&quot;00552BD7&quot;/&gt;&lt;wsp:rsid wsp:val=&quot;005547E7&quot;/&gt;&lt;wsp:rsid wsp:val=&quot;005554CF&quot;/&gt;&lt;wsp:rsid wsp:val=&quot;00555FC4&quot;/&gt;&lt;wsp:rsid wsp:val=&quot;005573B0&quot;/&gt;&lt;wsp:rsid wsp:val=&quot;00562AB7&quot;/&gt;&lt;wsp:rsid wsp:val=&quot;00566373&quot;/&gt;&lt;wsp:rsid wsp:val=&quot;005721A9&quot;/&gt;&lt;wsp:rsid wsp:val=&quot;00573927&quot;/&gt;&lt;wsp:rsid wsp:val=&quot;0057569B&quot;/&gt;&lt;wsp:rsid wsp:val=&quot;005756D9&quot;/&gt;&lt;wsp:rsid wsp:val=&quot;00581AC3&quot;/&gt;&lt;wsp:rsid wsp:val=&quot;00583A23&quot;/&gt;&lt;wsp:rsid wsp:val=&quot;00586245&quot;/&gt;&lt;wsp:rsid wsp:val=&quot;005863D9&quot;/&gt;&lt;wsp:rsid wsp:val=&quot;00591AB4&quot;/&gt;&lt;wsp:rsid wsp:val=&quot;00594BC7&quot;/&gt;&lt;wsp:rsid wsp:val=&quot;00594EF7&quot;/&gt;&lt;wsp:rsid wsp:val=&quot;005A0B09&quot;/&gt;&lt;wsp:rsid wsp:val=&quot;005A3FE2&quot;/&gt;&lt;wsp:rsid wsp:val=&quot;005A731B&quot;/&gt;&lt;wsp:rsid wsp:val=&quot;005C1DD0&quot;/&gt;&lt;wsp:rsid wsp:val=&quot;005C2751&quot;/&gt;&lt;wsp:rsid wsp:val=&quot;005C7C26&quot;/&gt;&lt;wsp:rsid wsp:val=&quot;005D1B07&quot;/&gt;&lt;wsp:rsid wsp:val=&quot;005D61F8&quot;/&gt;&lt;wsp:rsid wsp:val=&quot;005E0A5A&quot;/&gt;&lt;wsp:rsid wsp:val=&quot;005E1344&quot;/&gt;&lt;wsp:rsid wsp:val=&quot;005E287B&quot;/&gt;&lt;wsp:rsid wsp:val=&quot;005E548F&quot;/&gt;&lt;wsp:rsid wsp:val=&quot;005E5674&quot;/&gt;&lt;wsp:rsid wsp:val=&quot;005E6516&quot;/&gt;&lt;wsp:rsid wsp:val=&quot;005E6834&quot;/&gt;&lt;wsp:rsid wsp:val=&quot;005E7D8E&quot;/&gt;&lt;wsp:rsid wsp:val=&quot;005F1681&quot;/&gt;&lt;wsp:rsid wsp:val=&quot;005F325A&quot;/&gt;&lt;wsp:rsid wsp:val=&quot;006053C7&quot;/&gt;&lt;wsp:rsid wsp:val=&quot;00613A31&quot;/&gt;&lt;wsp:rsid wsp:val=&quot;00621CED&quot;/&gt;&lt;wsp:rsid wsp:val=&quot;0062588F&quot;/&gt;&lt;wsp:rsid wsp:val=&quot;00626D73&quot;/&gt;&lt;wsp:rsid wsp:val=&quot;00635231&quot;/&gt;&lt;wsp:rsid wsp:val=&quot;00640555&quot;/&gt;&lt;wsp:rsid wsp:val=&quot;006420D2&quot;/&gt;&lt;wsp:rsid wsp:val=&quot;00644B82&quot;/&gt;&lt;wsp:rsid wsp:val=&quot;006450EB&quot;/&gt;&lt;wsp:rsid wsp:val=&quot;00651647&quot;/&gt;&lt;wsp:rsid wsp:val=&quot;0065486F&quot;/&gt;&lt;wsp:rsid wsp:val=&quot;00657CDC&quot;/&gt;&lt;wsp:rsid wsp:val=&quot;00664441&quot;/&gt;&lt;wsp:rsid wsp:val=&quot;00664638&quot;/&gt;&lt;wsp:rsid wsp:val=&quot;00670289&quot;/&gt;&lt;wsp:rsid wsp:val=&quot;00671A0F&quot;/&gt;&lt;wsp:rsid wsp:val=&quot;00671E11&quot;/&gt;&lt;wsp:rsid wsp:val=&quot;0068053B&quot;/&gt;&lt;wsp:rsid wsp:val=&quot;00683321&quot;/&gt;&lt;wsp:rsid wsp:val=&quot;0069053B&quot;/&gt;&lt;wsp:rsid wsp:val=&quot;00691878&quot;/&gt;&lt;wsp:rsid wsp:val=&quot;00691E08&quot;/&gt;&lt;wsp:rsid wsp:val=&quot;0069211C&quot;/&gt;&lt;wsp:rsid wsp:val=&quot;00693315&quot;/&gt;&lt;wsp:rsid wsp:val=&quot;0069417B&quot;/&gt;&lt;wsp:rsid wsp:val=&quot;006956AD&quot;/&gt;&lt;wsp:rsid wsp:val=&quot;006A15DC&quot;/&gt;&lt;wsp:rsid wsp:val=&quot;006A1629&quot;/&gt;&lt;wsp:rsid wsp:val=&quot;006A53F2&quot;/&gt;&lt;wsp:rsid wsp:val=&quot;006A6F66&quot;/&gt;&lt;wsp:rsid wsp:val=&quot;006B082C&quot;/&gt;&lt;wsp:rsid wsp:val=&quot;006B0CA3&quot;/&gt;&lt;wsp:rsid wsp:val=&quot;006B2726&quot;/&gt;&lt;wsp:rsid wsp:val=&quot;006B5046&quot;/&gt;&lt;wsp:rsid wsp:val=&quot;006B7CD5&quot;/&gt;&lt;wsp:rsid wsp:val=&quot;006C00B3&quot;/&gt;&lt;wsp:rsid wsp:val=&quot;006C1095&quot;/&gt;&lt;wsp:rsid wsp:val=&quot;006C4706&quot;/&gt;&lt;wsp:rsid wsp:val=&quot;006D0ED5&quot;/&gt;&lt;wsp:rsid wsp:val=&quot;006D1CD0&quot;/&gt;&lt;wsp:rsid wsp:val=&quot;006E1554&quot;/&gt;&lt;wsp:rsid wsp:val=&quot;006E45EF&quot;/&gt;&lt;wsp:rsid wsp:val=&quot;006E6388&quot;/&gt;&lt;wsp:rsid wsp:val=&quot;006F2664&quot;/&gt;&lt;wsp:rsid wsp:val=&quot;007071C1&quot;/&gt;&lt;wsp:rsid wsp:val=&quot;00707892&quot;/&gt;&lt;wsp:rsid wsp:val=&quot;00713867&quot;/&gt;&lt;wsp:rsid wsp:val=&quot;0071486F&quot;/&gt;&lt;wsp:rsid wsp:val=&quot;007171B6&quot;/&gt;&lt;wsp:rsid wsp:val=&quot;00721A9B&quot;/&gt;&lt;wsp:rsid wsp:val=&quot;00722D67&quot;/&gt;&lt;wsp:rsid wsp:val=&quot;00723D33&quot;/&gt;&lt;wsp:rsid wsp:val=&quot;007323F3&quot;/&gt;&lt;wsp:rsid wsp:val=&quot;007405AF&quot;/&gt;&lt;wsp:rsid wsp:val=&quot;00743F84&quot;/&gt;&lt;wsp:rsid wsp:val=&quot;00746D98&quot;/&gt;&lt;wsp:rsid wsp:val=&quot;0075019D&quot;/&gt;&lt;wsp:rsid wsp:val=&quot;007521AE&quot;/&gt;&lt;wsp:rsid wsp:val=&quot;00752BC9&quot;/&gt;&lt;wsp:rsid wsp:val=&quot;0075789C&quot;/&gt;&lt;wsp:rsid wsp:val=&quot;00757BF2&quot;/&gt;&lt;wsp:rsid wsp:val=&quot;007605EB&quot;/&gt;&lt;wsp:rsid wsp:val=&quot;007617AC&quot;/&gt;&lt;wsp:rsid wsp:val=&quot;00773727&quot;/&gt;&lt;wsp:rsid wsp:val=&quot;0077449E&quot;/&gt;&lt;wsp:rsid wsp:val=&quot;007773A7&quot;/&gt;&lt;wsp:rsid wsp:val=&quot;00780611&quot;/&gt;&lt;wsp:rsid wsp:val=&quot;00782E9D&quot;/&gt;&lt;wsp:rsid wsp:val=&quot;00783866&quot;/&gt;&lt;wsp:rsid wsp:val=&quot;007838A4&quot;/&gt;&lt;wsp:rsid wsp:val=&quot;00785C22&quot;/&gt;&lt;wsp:rsid wsp:val=&quot;00786F72&quot;/&gt;&lt;wsp:rsid wsp:val=&quot;007927D7&quot;/&gt;&lt;wsp:rsid wsp:val=&quot;0079687E&quot;/&gt;&lt;wsp:rsid wsp:val=&quot;00796CCF&quot;/&gt;&lt;wsp:rsid wsp:val=&quot;00797296&quot;/&gt;&lt;wsp:rsid wsp:val=&quot;007A0642&quot;/&gt;&lt;wsp:rsid wsp:val=&quot;007A2FEC&quot;/&gt;&lt;wsp:rsid wsp:val=&quot;007A334C&quot;/&gt;&lt;wsp:rsid wsp:val=&quot;007A598A&quot;/&gt;&lt;wsp:rsid wsp:val=&quot;007A5DF3&quot;/&gt;&lt;wsp:rsid wsp:val=&quot;007A6D7E&quot;/&gt;&lt;wsp:rsid wsp:val=&quot;007B10A4&quot;/&gt;&lt;wsp:rsid wsp:val=&quot;007B2564&quot;/&gt;&lt;wsp:rsid wsp:val=&quot;007B484F&quot;/&gt;&lt;wsp:rsid wsp:val=&quot;007B4A33&quot;/&gt;&lt;wsp:rsid wsp:val=&quot;007B5F78&quot;/&gt;&lt;wsp:rsid wsp:val=&quot;007C0474&quot;/&gt;&lt;wsp:rsid wsp:val=&quot;007C5602&quot;/&gt;&lt;wsp:rsid wsp:val=&quot;007D1949&quot;/&gt;&lt;wsp:rsid wsp:val=&quot;007D27BC&quot;/&gt;&lt;wsp:rsid wsp:val=&quot;007D298B&quot;/&gt;&lt;wsp:rsid wsp:val=&quot;007D5247&quot;/&gt;&lt;wsp:rsid wsp:val=&quot;007D5BE8&quot;/&gt;&lt;wsp:rsid wsp:val=&quot;007D6902&quot;/&gt;&lt;wsp:rsid wsp:val=&quot;007E0B79&quot;/&gt;&lt;wsp:rsid wsp:val=&quot;007E17FD&quot;/&gt;&lt;wsp:rsid wsp:val=&quot;007E2D40&quot;/&gt;&lt;wsp:rsid wsp:val=&quot;007E3973&quot;/&gt;&lt;wsp:rsid wsp:val=&quot;007E4E14&quot;/&gt;&lt;wsp:rsid wsp:val=&quot;007E7083&quot;/&gt;&lt;wsp:rsid wsp:val=&quot;007F1762&quot;/&gt;&lt;wsp:rsid wsp:val=&quot;007F6C0B&quot;/&gt;&lt;wsp:rsid wsp:val=&quot;00802BD3&quot;/&gt;&lt;wsp:rsid wsp:val=&quot;00802EB0&quot;/&gt;&lt;wsp:rsid wsp:val=&quot;00807798&quot;/&gt;&lt;wsp:rsid wsp:val=&quot;00815BCA&quot;/&gt;&lt;wsp:rsid wsp:val=&quot;00820172&quot;/&gt;&lt;wsp:rsid wsp:val=&quot;008247DD&quot;/&gt;&lt;wsp:rsid wsp:val=&quot;00825352&quot;/&gt;&lt;wsp:rsid wsp:val=&quot;00831F83&quot;/&gt;&lt;wsp:rsid wsp:val=&quot;008403DE&quot;/&gt;&lt;wsp:rsid wsp:val=&quot;00843164&quot;/&gt;&lt;wsp:rsid wsp:val=&quot;00852376&quot;/&gt;&lt;wsp:rsid wsp:val=&quot;0086415F&quot;/&gt;&lt;wsp:rsid wsp:val=&quot;00870066&quot;/&gt;&lt;wsp:rsid wsp:val=&quot;008722FA&quot;/&gt;&lt;wsp:rsid wsp:val=&quot;008726A9&quot;/&gt;&lt;wsp:rsid wsp:val=&quot;00877E9F&quot;/&gt;&lt;wsp:rsid wsp:val=&quot;00880D9F&quot;/&gt;&lt;wsp:rsid wsp:val=&quot;0088199D&quot;/&gt;&lt;wsp:rsid wsp:val=&quot;008847B2&quot;/&gt;&lt;wsp:rsid wsp:val=&quot;0088681E&quot;/&gt;&lt;wsp:rsid wsp:val=&quot;00891E0E&quot;/&gt;&lt;wsp:rsid wsp:val=&quot;00896400&quot;/&gt;&lt;wsp:rsid wsp:val=&quot;008A047F&quot;/&gt;&lt;wsp:rsid wsp:val=&quot;008A2B06&quot;/&gt;&lt;wsp:rsid wsp:val=&quot;008B2F25&quot;/&gt;&lt;wsp:rsid wsp:val=&quot;008B40D5&quot;/&gt;&lt;wsp:rsid wsp:val=&quot;008B506F&quot;/&gt;&lt;wsp:rsid wsp:val=&quot;008B74F6&quot;/&gt;&lt;wsp:rsid wsp:val=&quot;008C0F78&quot;/&gt;&lt;wsp:rsid wsp:val=&quot;008C1558&quot;/&gt;&lt;wsp:rsid wsp:val=&quot;008C16C6&quot;/&gt;&lt;wsp:rsid wsp:val=&quot;008C3FB4&quot;/&gt;&lt;wsp:rsid wsp:val=&quot;008C42C7&quot;/&gt;&lt;wsp:rsid wsp:val=&quot;008C42EF&quot;/&gt;&lt;wsp:rsid wsp:val=&quot;008D069E&quot;/&gt;&lt;wsp:rsid wsp:val=&quot;008D1415&quot;/&gt;&lt;wsp:rsid wsp:val=&quot;008D7025&quot;/&gt;&lt;wsp:rsid wsp:val=&quot;008E0EA7&quot;/&gt;&lt;wsp:rsid wsp:val=&quot;008E2784&quot;/&gt;&lt;wsp:rsid wsp:val=&quot;008F0EDB&quot;/&gt;&lt;wsp:rsid wsp:val=&quot;008F7D7B&quot;/&gt;&lt;wsp:rsid wsp:val=&quot;0090709A&quot;/&gt;&lt;wsp:rsid wsp:val=&quot;00910296&quot;/&gt;&lt;wsp:rsid wsp:val=&quot;0091180F&quot;/&gt;&lt;wsp:rsid wsp:val=&quot;009123E4&quot;/&gt;&lt;wsp:rsid wsp:val=&quot;009163E7&quot;/&gt;&lt;wsp:rsid wsp:val=&quot;00916FAC&quot;/&gt;&lt;wsp:rsid wsp:val=&quot;0092094F&quot;/&gt;&lt;wsp:rsid wsp:val=&quot;0092242F&quot;/&gt;&lt;wsp:rsid wsp:val=&quot;009330D4&quot;/&gt;&lt;wsp:rsid wsp:val=&quot;0094016A&quot;/&gt;&lt;wsp:rsid wsp:val=&quot;00941B39&quot;/&gt;&lt;wsp:rsid wsp:val=&quot;009436BF&quot;/&gt;&lt;wsp:rsid wsp:val=&quot;00943D5A&quot;/&gt;&lt;wsp:rsid wsp:val=&quot;00951EAC&quot;/&gt;&lt;wsp:rsid wsp:val=&quot;00953124&quot;/&gt;&lt;wsp:rsid wsp:val=&quot;00955958&quot;/&gt;&lt;wsp:rsid wsp:val=&quot;00955A00&quot;/&gt;&lt;wsp:rsid wsp:val=&quot;0096018E&quot;/&gt;&lt;wsp:rsid wsp:val=&quot;009623EA&quot;/&gt;&lt;wsp:rsid wsp:val=&quot;00972F3C&quot;/&gt;&lt;wsp:rsid wsp:val=&quot;00975ACF&quot;/&gt;&lt;wsp:rsid wsp:val=&quot;009762EA&quot;/&gt;&lt;wsp:rsid wsp:val=&quot;009804F2&quot;/&gt;&lt;wsp:rsid wsp:val=&quot;00981985&quot;/&gt;&lt;wsp:rsid wsp:val=&quot;00987110&quot;/&gt;&lt;wsp:rsid wsp:val=&quot;00987B07&quot;/&gt;&lt;wsp:rsid wsp:val=&quot;00987C8B&quot;/&gt;&lt;wsp:rsid wsp:val=&quot;009917B1&quot;/&gt;&lt;wsp:rsid wsp:val=&quot;00991888&quot;/&gt;&lt;wsp:rsid wsp:val=&quot;00992CB5&quot;/&gt;&lt;wsp:rsid wsp:val=&quot;009A036A&quot;/&gt;&lt;wsp:rsid wsp:val=&quot;009A58F8&quot;/&gt;&lt;wsp:rsid wsp:val=&quot;009A701D&quot;/&gt;&lt;wsp:rsid wsp:val=&quot;009A790D&quot;/&gt;&lt;wsp:rsid wsp:val=&quot;009B1342&quot;/&gt;&lt;wsp:rsid wsp:val=&quot;009C132B&quot;/&gt;&lt;wsp:rsid wsp:val=&quot;009D1185&quot;/&gt;&lt;wsp:rsid wsp:val=&quot;009D5543&quot;/&gt;&lt;wsp:rsid wsp:val=&quot;009E4762&quot;/&gt;&lt;wsp:rsid wsp:val=&quot;009E4B57&quot;/&gt;&lt;wsp:rsid wsp:val=&quot;009F15BA&quot;/&gt;&lt;wsp:rsid wsp:val=&quot;009F246D&quot;/&gt;&lt;wsp:rsid wsp:val=&quot;009F2B5F&quot;/&gt;&lt;wsp:rsid wsp:val=&quot;009F32FB&quot;/&gt;&lt;wsp:rsid wsp:val=&quot;009F39E1&quot;/&gt;&lt;wsp:rsid wsp:val=&quot;009F3F24&quot;/&gt;&lt;wsp:rsid wsp:val=&quot;009F5A4A&quot;/&gt;&lt;wsp:rsid wsp:val=&quot;009F6B02&quot;/&gt;&lt;wsp:rsid wsp:val=&quot;009F6C50&quot;/&gt;&lt;wsp:rsid wsp:val=&quot;00A02438&quot;/&gt;&lt;wsp:rsid wsp:val=&quot;00A04123&quot;/&gt;&lt;wsp:rsid wsp:val=&quot;00A049D8&quot;/&gt;&lt;wsp:rsid wsp:val=&quot;00A0715E&quot;/&gt;&lt;wsp:rsid wsp:val=&quot;00A1082F&quot;/&gt;&lt;wsp:rsid wsp:val=&quot;00A1332B&quot;/&gt;&lt;wsp:rsid wsp:val=&quot;00A139A5&quot;/&gt;&lt;wsp:rsid wsp:val=&quot;00A14483&quot;/&gt;&lt;wsp:rsid wsp:val=&quot;00A1468C&quot;/&gt;&lt;wsp:rsid wsp:val=&quot;00A15BCD&quot;/&gt;&lt;wsp:rsid wsp:val=&quot;00A17B7F&quot;/&gt;&lt;wsp:rsid wsp:val=&quot;00A17CE7&quot;/&gt;&lt;wsp:rsid wsp:val=&quot;00A21861&quot;/&gt;&lt;wsp:rsid wsp:val=&quot;00A22F33&quot;/&gt;&lt;wsp:rsid wsp:val=&quot;00A25899&quot;/&gt;&lt;wsp:rsid wsp:val=&quot;00A30C39&quot;/&gt;&lt;wsp:rsid wsp:val=&quot;00A32070&quot;/&gt;&lt;wsp:rsid wsp:val=&quot;00A3517C&quot;/&gt;&lt;wsp:rsid wsp:val=&quot;00A3576F&quot;/&gt;&lt;wsp:rsid wsp:val=&quot;00A37057&quot;/&gt;&lt;wsp:rsid wsp:val=&quot;00A42BAB&quot;/&gt;&lt;wsp:rsid wsp:val=&quot;00A43E83&quot;/&gt;&lt;wsp:rsid wsp:val=&quot;00A4789E&quot;/&gt;&lt;wsp:rsid wsp:val=&quot;00A528FA&quot;/&gt;&lt;wsp:rsid wsp:val=&quot;00A53DCC&quot;/&gt;&lt;wsp:rsid wsp:val=&quot;00A61B34&quot;/&gt;&lt;wsp:rsid wsp:val=&quot;00A6282A&quot;/&gt;&lt;wsp:rsid wsp:val=&quot;00A64765&quot;/&gt;&lt;wsp:rsid wsp:val=&quot;00A6564E&quot;/&gt;&lt;wsp:rsid wsp:val=&quot;00A6610C&quot;/&gt;&lt;wsp:rsid wsp:val=&quot;00A711FF&quot;/&gt;&lt;wsp:rsid wsp:val=&quot;00A71352&quot;/&gt;&lt;wsp:rsid wsp:val=&quot;00A748CB&quot;/&gt;&lt;wsp:rsid wsp:val=&quot;00A75533&quot;/&gt;&lt;wsp:rsid wsp:val=&quot;00A76391&quot;/&gt;&lt;wsp:rsid wsp:val=&quot;00A77E9B&quot;/&gt;&lt;wsp:rsid wsp:val=&quot;00A81B43&quot;/&gt;&lt;wsp:rsid wsp:val=&quot;00A81F12&quot;/&gt;&lt;wsp:rsid wsp:val=&quot;00A83266&quot;/&gt;&lt;wsp:rsid wsp:val=&quot;00A87E71&quot;/&gt;&lt;wsp:rsid wsp:val=&quot;00A93B80&quot;/&gt;&lt;wsp:rsid wsp:val=&quot;00A9652D&quot;/&gt;&lt;wsp:rsid wsp:val=&quot;00A97827&quot;/&gt;&lt;wsp:rsid wsp:val=&quot;00AA75B1&quot;/&gt;&lt;wsp:rsid wsp:val=&quot;00AB2DC1&quot;/&gt;&lt;wsp:rsid wsp:val=&quot;00AB3717&quot;/&gt;&lt;wsp:rsid wsp:val=&quot;00AB3C99&quot;/&gt;&lt;wsp:rsid wsp:val=&quot;00AB40A7&quot;/&gt;&lt;wsp:rsid wsp:val=&quot;00AB421D&quot;/&gt;&lt;wsp:rsid wsp:val=&quot;00AC5618&quot;/&gt;&lt;wsp:rsid wsp:val=&quot;00AC634B&quot;/&gt;&lt;wsp:rsid wsp:val=&quot;00AC6C03&quot;/&gt;&lt;wsp:rsid wsp:val=&quot;00AC7EDF&quot;/&gt;&lt;wsp:rsid wsp:val=&quot;00AD053E&quot;/&gt;&lt;wsp:rsid wsp:val=&quot;00AD1486&quot;/&gt;&lt;wsp:rsid wsp:val=&quot;00AD277D&quot;/&gt;&lt;wsp:rsid wsp:val=&quot;00AD4A57&quot;/&gt;&lt;wsp:rsid wsp:val=&quot;00AD5E54&quot;/&gt;&lt;wsp:rsid wsp:val=&quot;00AD7308&quot;/&gt;&lt;wsp:rsid wsp:val=&quot;00AE2579&quot;/&gt;&lt;wsp:rsid wsp:val=&quot;00AE64F3&quot;/&gt;&lt;wsp:rsid wsp:val=&quot;00AE6527&quot;/&gt;&lt;wsp:rsid wsp:val=&quot;00AE7B4D&quot;/&gt;&lt;wsp:rsid wsp:val=&quot;00AF0568&quot;/&gt;&lt;wsp:rsid wsp:val=&quot;00AF3897&quot;/&gt;&lt;wsp:rsid wsp:val=&quot;00AF3B72&quot;/&gt;&lt;wsp:rsid wsp:val=&quot;00AF4023&quot;/&gt;&lt;wsp:rsid wsp:val=&quot;00B01B06&quot;/&gt;&lt;wsp:rsid wsp:val=&quot;00B02B6F&quot;/&gt;&lt;wsp:rsid wsp:val=&quot;00B05D78&quot;/&gt;&lt;wsp:rsid wsp:val=&quot;00B12BCB&quot;/&gt;&lt;wsp:rsid wsp:val=&quot;00B141EA&quot;/&gt;&lt;wsp:rsid wsp:val=&quot;00B16FBF&quot;/&gt;&lt;wsp:rsid wsp:val=&quot;00B2156C&quot;/&gt;&lt;wsp:rsid wsp:val=&quot;00B21598&quot;/&gt;&lt;wsp:rsid wsp:val=&quot;00B27C68&quot;/&gt;&lt;wsp:rsid wsp:val=&quot;00B31D46&quot;/&gt;&lt;wsp:rsid wsp:val=&quot;00B4063E&quot;/&gt;&lt;wsp:rsid wsp:val=&quot;00B435C3&quot;/&gt;&lt;wsp:rsid wsp:val=&quot;00B45515&quot;/&gt;&lt;wsp:rsid wsp:val=&quot;00B45801&quot;/&gt;&lt;wsp:rsid wsp:val=&quot;00B46ACF&quot;/&gt;&lt;wsp:rsid wsp:val=&quot;00B517B1&quot;/&gt;&lt;wsp:rsid wsp:val=&quot;00B54B65&quot;/&gt;&lt;wsp:rsid wsp:val=&quot;00B556C3&quot;/&gt;&lt;wsp:rsid wsp:val=&quot;00B56260&quot;/&gt;&lt;wsp:rsid wsp:val=&quot;00B61FF1&quot;/&gt;&lt;wsp:rsid wsp:val=&quot;00B660D4&quot;/&gt;&lt;wsp:rsid wsp:val=&quot;00B662C0&quot;/&gt;&lt;wsp:rsid wsp:val=&quot;00B71DCD&quot;/&gt;&lt;wsp:rsid wsp:val=&quot;00B73506&quot;/&gt;&lt;wsp:rsid wsp:val=&quot;00B74725&quot;/&gt;&lt;wsp:rsid wsp:val=&quot;00B74B3B&quot;/&gt;&lt;wsp:rsid wsp:val=&quot;00B776D6&quot;/&gt;&lt;wsp:rsid wsp:val=&quot;00B80D5D&quot;/&gt;&lt;wsp:rsid wsp:val=&quot;00B82B8D&quot;/&gt;&lt;wsp:rsid wsp:val=&quot;00B83C3F&quot;/&gt;&lt;wsp:rsid wsp:val=&quot;00B85F59&quot;/&gt;&lt;wsp:rsid wsp:val=&quot;00B86E32&quot;/&gt;&lt;wsp:rsid wsp:val=&quot;00B8763D&quot;/&gt;&lt;wsp:rsid wsp:val=&quot;00B96CF9&quot;/&gt;&lt;wsp:rsid wsp:val=&quot;00BA0625&quot;/&gt;&lt;wsp:rsid wsp:val=&quot;00BA511C&quot;/&gt;&lt;wsp:rsid wsp:val=&quot;00BA77BB&quot;/&gt;&lt;wsp:rsid wsp:val=&quot;00BB5EDD&quot;/&gt;&lt;wsp:rsid wsp:val=&quot;00BC23FE&quot;/&gt;&lt;wsp:rsid wsp:val=&quot;00BC2E4E&quot;/&gt;&lt;wsp:rsid wsp:val=&quot;00BC7912&quot;/&gt;&lt;wsp:rsid wsp:val=&quot;00BC7E61&quot;/&gt;&lt;wsp:rsid wsp:val=&quot;00BD4C2F&quot;/&gt;&lt;wsp:rsid wsp:val=&quot;00BE0AA3&quot;/&gt;&lt;wsp:rsid wsp:val=&quot;00BE5713&quot;/&gt;&lt;wsp:rsid wsp:val=&quot;00BE640C&quot;/&gt;&lt;wsp:rsid wsp:val=&quot;00BE73AE&quot;/&gt;&lt;wsp:rsid wsp:val=&quot;00BF2671&quot;/&gt;&lt;wsp:rsid wsp:val=&quot;00BF55DF&quot;/&gt;&lt;wsp:rsid wsp:val=&quot;00C00AEC&quot;/&gt;&lt;wsp:rsid wsp:val=&quot;00C00D3D&quot;/&gt;&lt;wsp:rsid wsp:val=&quot;00C013DF&quot;/&gt;&lt;wsp:rsid wsp:val=&quot;00C054EE&quot;/&gt;&lt;wsp:rsid wsp:val=&quot;00C167DF&quot;/&gt;&lt;wsp:rsid wsp:val=&quot;00C17BF4&quot;/&gt;&lt;wsp:rsid wsp:val=&quot;00C207B0&quot;/&gt;&lt;wsp:rsid wsp:val=&quot;00C20E14&quot;/&gt;&lt;wsp:rsid wsp:val=&quot;00C21FCF&quot;/&gt;&lt;wsp:rsid wsp:val=&quot;00C2317D&quot;/&gt;&lt;wsp:rsid wsp:val=&quot;00C25A42&quot;/&gt;&lt;wsp:rsid wsp:val=&quot;00C322E7&quot;/&gt;&lt;wsp:rsid wsp:val=&quot;00C36B39&quot;/&gt;&lt;wsp:rsid wsp:val=&quot;00C40FA9&quot;/&gt;&lt;wsp:rsid wsp:val=&quot;00C477D4&quot;/&gt;&lt;wsp:rsid wsp:val=&quot;00C50361&quot;/&gt;&lt;wsp:rsid wsp:val=&quot;00C5110B&quot;/&gt;&lt;wsp:rsid wsp:val=&quot;00C525CB&quot;/&gt;&lt;wsp:rsid wsp:val=&quot;00C54413&quot;/&gt;&lt;wsp:rsid wsp:val=&quot;00C6603F&quot;/&gt;&lt;wsp:rsid wsp:val=&quot;00C66DC4&quot;/&gt;&lt;wsp:rsid wsp:val=&quot;00C67FC8&quot;/&gt;&lt;wsp:rsid wsp:val=&quot;00C72F22&quot;/&gt;&lt;wsp:rsid wsp:val=&quot;00C730A5&quot;/&gt;&lt;wsp:rsid wsp:val=&quot;00C73629&quot;/&gt;&lt;wsp:rsid wsp:val=&quot;00C776DA&quot;/&gt;&lt;wsp:rsid wsp:val=&quot;00C81EB3&quot;/&gt;&lt;wsp:rsid wsp:val=&quot;00C84EEA&quot;/&gt;&lt;wsp:rsid wsp:val=&quot;00C858AB&quot;/&gt;&lt;wsp:rsid wsp:val=&quot;00C92257&quot;/&gt;&lt;wsp:rsid wsp:val=&quot;00C92723&quot;/&gt;&lt;wsp:rsid wsp:val=&quot;00C93D26&quot;/&gt;&lt;wsp:rsid wsp:val=&quot;00C9566B&quot;/&gt;&lt;wsp:rsid wsp:val=&quot;00C96447&quot;/&gt;&lt;wsp:rsid wsp:val=&quot;00C9792F&quot;/&gt;&lt;wsp:rsid wsp:val=&quot;00CA3D66&quot;/&gt;&lt;wsp:rsid wsp:val=&quot;00CA66AF&quot;/&gt;&lt;wsp:rsid wsp:val=&quot;00CA699A&quot;/&gt;&lt;wsp:rsid wsp:val=&quot;00CB233A&quot;/&gt;&lt;wsp:rsid wsp:val=&quot;00CB38D5&quot;/&gt;&lt;wsp:rsid wsp:val=&quot;00CB463A&quot;/&gt;&lt;wsp:rsid wsp:val=&quot;00CB468F&quot;/&gt;&lt;wsp:rsid wsp:val=&quot;00CD01D9&quot;/&gt;&lt;wsp:rsid wsp:val=&quot;00CD02E2&quot;/&gt;&lt;wsp:rsid wsp:val=&quot;00CD1868&quot;/&gt;&lt;wsp:rsid wsp:val=&quot;00CD3557&quot;/&gt;&lt;wsp:rsid wsp:val=&quot;00CD5564&quot;/&gt;&lt;wsp:rsid wsp:val=&quot;00CD6529&quot;/&gt;&lt;wsp:rsid wsp:val=&quot;00CD7301&quot;/&gt;&lt;wsp:rsid wsp:val=&quot;00CD7DB5&quot;/&gt;&lt;wsp:rsid wsp:val=&quot;00CE0783&quot;/&gt;&lt;wsp:rsid wsp:val=&quot;00CE2545&quot;/&gt;&lt;wsp:rsid wsp:val=&quot;00CE353F&quot;/&gt;&lt;wsp:rsid wsp:val=&quot;00CF22D1&quot;/&gt;&lt;wsp:rsid wsp:val=&quot;00CF26D7&quot;/&gt;&lt;wsp:rsid wsp:val=&quot;00CF2BFF&quot;/&gt;&lt;wsp:rsid wsp:val=&quot;00CF3708&quot;/&gt;&lt;wsp:rsid wsp:val=&quot;00D003BA&quot;/&gt;&lt;wsp:rsid wsp:val=&quot;00D1225C&quot;/&gt;&lt;wsp:rsid wsp:val=&quot;00D137C5&quot;/&gt;&lt;wsp:rsid wsp:val=&quot;00D14D7E&quot;/&gt;&lt;wsp:rsid wsp:val=&quot;00D15B4A&quot;/&gt;&lt;wsp:rsid wsp:val=&quot;00D20E76&quot;/&gt;&lt;wsp:rsid wsp:val=&quot;00D216C3&quot;/&gt;&lt;wsp:rsid wsp:val=&quot;00D318ED&quot;/&gt;&lt;wsp:rsid wsp:val=&quot;00D350F4&quot;/&gt;&lt;wsp:rsid wsp:val=&quot;00D40C79&quot;/&gt;&lt;wsp:rsid wsp:val=&quot;00D40EE1&quot;/&gt;&lt;wsp:rsid wsp:val=&quot;00D429F9&quot;/&gt;&lt;wsp:rsid wsp:val=&quot;00D43E76&quot;/&gt;&lt;wsp:rsid wsp:val=&quot;00D4758F&quot;/&gt;&lt;wsp:rsid wsp:val=&quot;00D52B70&quot;/&gt;&lt;wsp:rsid wsp:val=&quot;00D53876&quot;/&gt;&lt;wsp:rsid wsp:val=&quot;00D55E8E&quot;/&gt;&lt;wsp:rsid wsp:val=&quot;00D66778&quot;/&gt;&lt;wsp:rsid wsp:val=&quot;00D71ED9&quot;/&gt;&lt;wsp:rsid wsp:val=&quot;00D7646B&quot;/&gt;&lt;wsp:rsid wsp:val=&quot;00D91C44&quot;/&gt;&lt;wsp:rsid wsp:val=&quot;00D92573&quot;/&gt;&lt;wsp:rsid wsp:val=&quot;00D93CA6&quot;/&gt;&lt;wsp:rsid wsp:val=&quot;00DA186B&quot;/&gt;&lt;wsp:rsid wsp:val=&quot;00DA6F49&quot;/&gt;&lt;wsp:rsid wsp:val=&quot;00DA792A&quot;/&gt;&lt;wsp:rsid wsp:val=&quot;00DB52FD&quot;/&gt;&lt;wsp:rsid wsp:val=&quot;00DB6379&quot;/&gt;&lt;wsp:rsid wsp:val=&quot;00DB6812&quot;/&gt;&lt;wsp:rsid wsp:val=&quot;00DB7641&quot;/&gt;&lt;wsp:rsid wsp:val=&quot;00DC0474&quot;/&gt;&lt;wsp:rsid wsp:val=&quot;00DC0940&quot;/&gt;&lt;wsp:rsid wsp:val=&quot;00DC538D&quot;/&gt;&lt;wsp:rsid wsp:val=&quot;00DC53B1&quot;/&gt;&lt;wsp:rsid wsp:val=&quot;00DC7672&quot;/&gt;&lt;wsp:rsid wsp:val=&quot;00DC7F80&quot;/&gt;&lt;wsp:rsid wsp:val=&quot;00DD078C&quot;/&gt;&lt;wsp:rsid wsp:val=&quot;00DD0F35&quot;/&gt;&lt;wsp:rsid wsp:val=&quot;00DD1803&quot;/&gt;&lt;wsp:rsid wsp:val=&quot;00DE0BE4&quot;/&gt;&lt;wsp:rsid wsp:val=&quot;00DE1CD5&quot;/&gt;&lt;wsp:rsid wsp:val=&quot;00DE5D56&quot;/&gt;&lt;wsp:rsid wsp:val=&quot;00DE6C05&quot;/&gt;&lt;wsp:rsid wsp:val=&quot;00DF0A70&quot;/&gt;&lt;wsp:rsid wsp:val=&quot;00DF1490&quot;/&gt;&lt;wsp:rsid wsp:val=&quot;00E027F5&quot;/&gt;&lt;wsp:rsid wsp:val=&quot;00E0647A&quot;/&gt;&lt;wsp:rsid wsp:val=&quot;00E073BD&quot;/&gt;&lt;wsp:rsid wsp:val=&quot;00E12B61&quot;/&gt;&lt;wsp:rsid wsp:val=&quot;00E1542D&quot;/&gt;&lt;wsp:rsid wsp:val=&quot;00E162B6&quot;/&gt;&lt;wsp:rsid wsp:val=&quot;00E20655&quot;/&gt;&lt;wsp:rsid wsp:val=&quot;00E21501&quot;/&gt;&lt;wsp:rsid wsp:val=&quot;00E260F7&quot;/&gt;&lt;wsp:rsid wsp:val=&quot;00E27D6C&quot;/&gt;&lt;wsp:rsid wsp:val=&quot;00E31111&quot;/&gt;&lt;wsp:rsid wsp:val=&quot;00E31AA1&quot;/&gt;&lt;wsp:rsid wsp:val=&quot;00E33EB9&quot;/&gt;&lt;wsp:rsid wsp:val=&quot;00E3507E&quot;/&gt;&lt;wsp:rsid wsp:val=&quot;00E403EC&quot;/&gt;&lt;wsp:rsid wsp:val=&quot;00E4414A&quot;/&gt;&lt;wsp:rsid wsp:val=&quot;00E44738&quot;/&gt;&lt;wsp:rsid wsp:val=&quot;00E51483&quot;/&gt;&lt;wsp:rsid wsp:val=&quot;00E53954&quot;/&gt;&lt;wsp:rsid wsp:val=&quot;00E56E5E&quot;/&gt;&lt;wsp:rsid wsp:val=&quot;00E6102D&quot;/&gt;&lt;wsp:rsid wsp:val=&quot;00E62AE2&quot;/&gt;&lt;wsp:rsid wsp:val=&quot;00E734D4&quot;/&gt;&lt;wsp:rsid wsp:val=&quot;00E833B7&quot;/&gt;&lt;wsp:rsid wsp:val=&quot;00E84B78&quot;/&gt;&lt;wsp:rsid wsp:val=&quot;00E86D64&quot;/&gt;&lt;wsp:rsid wsp:val=&quot;00E910D3&quot;/&gt;&lt;wsp:rsid wsp:val=&quot;00E95367&quot;/&gt;&lt;wsp:rsid wsp:val=&quot;00E9584D&quot;/&gt;&lt;wsp:rsid wsp:val=&quot;00E95B0F&quot;/&gt;&lt;wsp:rsid wsp:val=&quot;00E95F67&quot;/&gt;&lt;wsp:rsid wsp:val=&quot;00E96617&quot;/&gt;&lt;wsp:rsid wsp:val=&quot;00E967F0&quot;/&gt;&lt;wsp:rsid wsp:val=&quot;00EA02BE&quot;/&gt;&lt;wsp:rsid wsp:val=&quot;00EA0559&quot;/&gt;&lt;wsp:rsid wsp:val=&quot;00EA0708&quot;/&gt;&lt;wsp:rsid wsp:val=&quot;00EA375B&quot;/&gt;&lt;wsp:rsid wsp:val=&quot;00EA6D96&quot;/&gt;&lt;wsp:rsid wsp:val=&quot;00EA7DD4&quot;/&gt;&lt;wsp:rsid wsp:val=&quot;00EB0254&quot;/&gt;&lt;wsp:rsid wsp:val=&quot;00EB0C52&quot;/&gt;&lt;wsp:rsid wsp:val=&quot;00EB45F2&quot;/&gt;&lt;wsp:rsid wsp:val=&quot;00EB6DEE&quot;/&gt;&lt;wsp:rsid wsp:val=&quot;00EC53C8&quot;/&gt;&lt;wsp:rsid wsp:val=&quot;00EC6943&quot;/&gt;&lt;wsp:rsid wsp:val=&quot;00ED68A8&quot;/&gt;&lt;wsp:rsid wsp:val=&quot;00EE6849&quot;/&gt;&lt;wsp:rsid wsp:val=&quot;00EF3B4C&quot;/&gt;&lt;wsp:rsid wsp:val=&quot;00EF431A&quot;/&gt;&lt;wsp:rsid wsp:val=&quot;00EF79B2&quot;/&gt;&lt;wsp:rsid wsp:val=&quot;00F01248&quot;/&gt;&lt;wsp:rsid wsp:val=&quot;00F059ED&quot;/&gt;&lt;wsp:rsid wsp:val=&quot;00F05F86&quot;/&gt;&lt;wsp:rsid wsp:val=&quot;00F074C6&quot;/&gt;&lt;wsp:rsid wsp:val=&quot;00F07BDC&quot;/&gt;&lt;wsp:rsid wsp:val=&quot;00F1471D&quot;/&gt;&lt;wsp:rsid wsp:val=&quot;00F14D3D&quot;/&gt;&lt;wsp:rsid wsp:val=&quot;00F21FD5&quot;/&gt;&lt;wsp:rsid wsp:val=&quot;00F250E3&quot;/&gt;&lt;wsp:rsid wsp:val=&quot;00F26C71&quot;/&gt;&lt;wsp:rsid wsp:val=&quot;00F3144E&quot;/&gt;&lt;wsp:rsid wsp:val=&quot;00F31BC6&quot;/&gt;&lt;wsp:rsid wsp:val=&quot;00F33425&quot;/&gt;&lt;wsp:rsid wsp:val=&quot;00F35320&quot;/&gt;&lt;wsp:rsid wsp:val=&quot;00F36A45&quot;/&gt;&lt;wsp:rsid wsp:val=&quot;00F41185&quot;/&gt;&lt;wsp:rsid wsp:val=&quot;00F45A57&quot;/&gt;&lt;wsp:rsid wsp:val=&quot;00F54016&quot;/&gt;&lt;wsp:rsid wsp:val=&quot;00F60C69&quot;/&gt;&lt;wsp:rsid wsp:val=&quot;00F614C5&quot;/&gt;&lt;wsp:rsid wsp:val=&quot;00F61D72&quot;/&gt;&lt;wsp:rsid wsp:val=&quot;00F63282&quot;/&gt;&lt;wsp:rsid wsp:val=&quot;00F65DE6&quot;/&gt;&lt;wsp:rsid wsp:val=&quot;00F72749&quot;/&gt;&lt;wsp:rsid wsp:val=&quot;00F84125&quot;/&gt;&lt;wsp:rsid wsp:val=&quot;00F853B3&quot;/&gt;&lt;wsp:rsid wsp:val=&quot;00F90838&quot;/&gt;&lt;wsp:rsid wsp:val=&quot;00F964B6&quot;/&gt;&lt;wsp:rsid wsp:val=&quot;00FA2FEE&quot;/&gt;&lt;wsp:rsid wsp:val=&quot;00FA3645&quot;/&gt;&lt;wsp:rsid wsp:val=&quot;00FA3D15&quot;/&gt;&lt;wsp:rsid wsp:val=&quot;00FA54D7&quot;/&gt;&lt;wsp:rsid wsp:val=&quot;00FA6547&quot;/&gt;&lt;wsp:rsid wsp:val=&quot;00FA7137&quot;/&gt;&lt;wsp:rsid wsp:val=&quot;00FB2F7C&quot;/&gt;&lt;wsp:rsid wsp:val=&quot;00FB3716&quot;/&gt;&lt;wsp:rsid wsp:val=&quot;00FD1501&quot;/&gt;&lt;wsp:rsid wsp:val=&quot;00FD4194&quot;/&gt;&lt;wsp:rsid wsp:val=&quot;00FD52E0&quot;/&gt;&lt;wsp:rsid wsp:val=&quot;00FD54DD&quot;/&gt;&lt;wsp:rsid wsp:val=&quot;00FD7DBF&quot;/&gt;&lt;wsp:rsid wsp:val=&quot;00FE3B9E&quot;/&gt;&lt;wsp:rsid wsp:val=&quot;00FE4DFE&quot;/&gt;&lt;wsp:rsid wsp:val=&quot;00FE5C5E&quot;/&gt;&lt;wsp:rsid wsp:val=&quot;00FF0E47&quot;/&gt;&lt;/wsp:rsids&gt;&lt;/w:docPr&gt;&lt;w:body&gt;&lt;w:p wsp:rsidR=&quot;00000000&quot; wsp:rsidRDefault=&quot;00F1471D&quot;&gt;&lt;m:oMathPara&gt;&lt;m:oMath&gt;&lt;m:acc&gt;&lt;m:accPr&gt;&lt;m:chr m:val=&quot;М…&quot;/&gt;&lt;m:ctrlPr&gt;&lt;w:rPr&gt;&lt;w:rFonts w:ascii=&quot;Cambria Math&quot; w:fareast=&quot;Times New Roman&quot; w:h-ansi=&quot;Times New Roman&quot;/&gt;&lt;wx:font wx:val=&quot;Cambria Math&quot;/&gt;&lt;w:i/&gt;&lt;w:sz w:val=&quot;28&quot;/&gt;&lt;w:sz-cs w:val=&quot;28&quot;/&gt;&lt;w:lang w:val=&quot;UK&quot;/&gt;&lt;/w:rPr&gt;&lt;/m:ctrlPr&gt;&lt;/m:accPr&gt;&lt;m:e&gt;&lt;m:r&gt;&lt;w:rPr&gt;&lt;w:rFonts w:ascii=&quot;Times New Roman&quot; w:fareast=&quot;Times New Roman&quot; w:h-ansi=&quot;Times New Roman&quot;/&gt;&lt;wx:font wx:val=&quot;Times New Roman&quot;/&gt;&lt;w:i/&gt;&lt;w:sz w:val=&quot;28&quot;/&gt;&lt;w:sz-cs w:val=&quot;28&quot;/&gt;&lt;w:lang w:val=&quot;UK&quot;/&gt;&lt;/w:rPr&gt;&lt;m:t&gt;РҐ&lt;/m:t&gt;&lt;/m:r&gt;&lt;/m:e&gt;&lt;/m:acc&gt;&lt;m:r&gt;&lt;w:rPr&gt;&lt;w:rFonts w:ascii=&quot;Cambria Math&quot; w:fareast=&quot;Times New Roman&quot; w:h-ansi=&quot;Times New Roman&quot;/&gt;&lt;wx:font wx:val=&quot;Cambria Math&quot;/&gt;&lt;w:i/&gt;&lt;w:sz w:val=&quot;28&quot;/&gt;&lt;w:sz-cs w:val=&quot;28&quot;/&gt;&lt;w:lang w:val=&quot;UK&quot;/&gt;&lt;/w:rPr&gt;&lt;m:t&gt;= &lt;/m:t&gt;&lt;/m:r&gt;&lt;m:f&gt;&lt;m:fPr&gt;&lt;m:ctrlPr&gt;&lt;w:rPr&gt;&lt;w:rFonts w:ascii=&quot;Cambria Math&quot; w:fareast=&quot;Times New Roman&quot; w:h-ansi=&quot;Times New Roman&quot;/&gt;&lt;wx:font wx:val=&quot;Cambria Math&quot;/&gt;&lt;w:i/&gt;&lt;w:sz w:val=&quot;28&quot;/&gt;&lt;w:sz-cs w:val=&quot;28&quot;/&gt;&lt;w:lang w:val=&quot;UK&quot;/&gt;&lt;/w:rPr&gt;&lt;/m:ctrlPr&gt;&lt;/m:fPr&gt;&lt;m:num&gt;&lt;m:d&gt;&lt;m:dPr&gt;&lt;m:begChr m:val=&quot;[&quot;/&gt;&lt;m:endChr m:val=&quot;]&quot;/&gt;&lt;m:ctrlPr&gt;&lt;w:rPr&gt;&lt;w:rFonts w:ascii=&quot;Cambria Math&quot; w:fareast=&quot;Times New Roman&quot; w:h-ansi=&quot;Times New Roman&quot;/&gt;&lt;wx:font wx:val=&quot;Cambria Math&quot;/&gt;&lt;w:i/&gt;&lt;w:sz w:val=&quot;28&quot;/&gt;&lt;w:sz-cs w:val=&quot;28&quot;/&gt;&lt;w:lang w:val=&quot;UK&quot;/&gt;&lt;/w:rPr&gt;&lt;/m:ctrlPr&gt;&lt;/m:dPr&gt;&lt;m:e&gt;&lt;m:r&gt;&lt;w:rPr&gt;&lt;w:rFonts w:ascii=&quot;Cambria Math&quot; w:fareast=&quot;Times New Roman&quot; w:h-ansi=&quot;Cambria Math&quot;/&gt;&lt;wx:font wx:val=&quot;Cambria Math&quot;/&gt;&lt;w:i/&gt;&lt;w:sz w:val=&quot;28&quot;/&gt;&lt;w:sz-cs w:val=&quot;28&quot;/&gt;&lt;w:lang w:val=&quot;UK&quot;/&gt;&lt;/w:rPr&gt;&lt;m:t&gt;l&lt;/m:t&gt;&lt;/m:r&gt;&lt;/m:e&gt;&lt;/m:d&gt;&lt;/m:num&gt;&lt;m:den&gt;&lt;m:r&gt;&lt;w:rPr&gt;&lt;w:rFonts w:ascii=&quot;Cambria Math&quot; w:fareast=&quot;Times New Roman&quot; w:h-ansi=&quot;Cambria Math&quot;/&gt;&lt;wx:font wx:val=&quot;Cambria Math&quot;/&gt;&lt;w:i/&gt;&lt;w:sz w:val=&quot;28&quot;/&gt;&lt;w:sz-cs w:val=&quot;28&quot;/&gt;&lt;w:lang w:val=&quot;UK&quot;/&gt;&lt;/w:rPr&gt;&lt;m:t&gt;n&lt;/m:t&gt;&lt;/m:r&gt;&lt;/m:den&gt;&lt;/m:f&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25" o:title="" chromakey="white"/>
          </v:shape>
        </w:pict>
      </w:r>
      <w:r w:rsidRPr="005A0B09">
        <w:rPr>
          <w:rFonts w:ascii="Times New Roman" w:hAnsi="Times New Roman"/>
          <w:sz w:val="28"/>
          <w:szCs w:val="28"/>
          <w:lang w:val="uk-UA"/>
        </w:rPr>
        <w:fldChar w:fldCharType="end"/>
      </w:r>
      <w:r w:rsidRPr="002658B4">
        <w:rPr>
          <w:rFonts w:ascii="Times New Roman" w:hAnsi="Times New Roman"/>
          <w:sz w:val="28"/>
          <w:szCs w:val="28"/>
          <w:lang w:val="uk-UA"/>
        </w:rPr>
        <w:t xml:space="preserve">                                           </w:t>
      </w:r>
      <w:r>
        <w:rPr>
          <w:rFonts w:ascii="Times New Roman" w:hAnsi="Times New Roman"/>
          <w:sz w:val="28"/>
          <w:szCs w:val="28"/>
        </w:rPr>
        <w:t xml:space="preserve">     (1</w:t>
      </w:r>
      <w:r>
        <w:rPr>
          <w:rFonts w:ascii="Times New Roman" w:hAnsi="Times New Roman"/>
          <w:sz w:val="28"/>
          <w:szCs w:val="28"/>
          <w:lang w:val="uk-UA"/>
        </w:rPr>
        <w:t>6</w:t>
      </w:r>
      <w:r w:rsidRPr="002658B4">
        <w:rPr>
          <w:rFonts w:ascii="Times New Roman" w:hAnsi="Times New Roman"/>
          <w:sz w:val="28"/>
          <w:szCs w:val="28"/>
        </w:rPr>
        <w:t>)</w:t>
      </w:r>
    </w:p>
    <w:p w:rsidR="00653DD0" w:rsidRPr="002658B4" w:rsidRDefault="00653DD0" w:rsidP="00531278">
      <w:pPr>
        <w:tabs>
          <w:tab w:val="left" w:pos="5055"/>
        </w:tabs>
        <w:rPr>
          <w:rFonts w:ascii="Times New Roman" w:hAnsi="Times New Roman"/>
          <w:i/>
          <w:sz w:val="28"/>
          <w:szCs w:val="28"/>
          <w:lang w:val="uk-UA"/>
        </w:rPr>
      </w:pPr>
      <w:r w:rsidRPr="002658B4">
        <w:rPr>
          <w:rFonts w:ascii="Times New Roman" w:hAnsi="Times New Roman"/>
          <w:sz w:val="28"/>
          <w:szCs w:val="28"/>
        </w:rPr>
        <w:t>Т</w:t>
      </w:r>
      <w:r w:rsidRPr="002658B4">
        <w:rPr>
          <w:rFonts w:ascii="Times New Roman" w:hAnsi="Times New Roman"/>
          <w:sz w:val="28"/>
          <w:szCs w:val="28"/>
          <w:lang w:val="uk-UA"/>
        </w:rPr>
        <w:t>аким чином, за вірогідніше значення виміряної величини при рівно- точних спостереженнях треба приймати середню арифметичну величину із ряда результатів вимірювань. Її називають</w:t>
      </w:r>
      <w:r w:rsidRPr="002658B4">
        <w:rPr>
          <w:rFonts w:ascii="Times New Roman" w:hAnsi="Times New Roman"/>
          <w:i/>
          <w:sz w:val="28"/>
          <w:szCs w:val="28"/>
          <w:lang w:val="uk-UA"/>
        </w:rPr>
        <w:t xml:space="preserve"> арифметичною серединою</w:t>
      </w:r>
    </w:p>
    <w:p w:rsidR="00653DD0" w:rsidRPr="002658B4" w:rsidRDefault="00653DD0" w:rsidP="00531278">
      <w:pPr>
        <w:tabs>
          <w:tab w:val="left" w:pos="5055"/>
        </w:tabs>
        <w:rPr>
          <w:rFonts w:ascii="Times New Roman" w:hAnsi="Times New Roman"/>
          <w:b/>
          <w:i/>
          <w:sz w:val="28"/>
          <w:szCs w:val="28"/>
          <w:lang w:val="uk-UA"/>
        </w:rPr>
      </w:pPr>
    </w:p>
    <w:p w:rsidR="00653DD0" w:rsidRPr="002658B4" w:rsidRDefault="00653DD0" w:rsidP="00F614C5">
      <w:pPr>
        <w:tabs>
          <w:tab w:val="left" w:pos="5055"/>
        </w:tabs>
        <w:jc w:val="center"/>
        <w:rPr>
          <w:rFonts w:ascii="Times New Roman" w:hAnsi="Times New Roman"/>
          <w:b/>
          <w:i/>
          <w:sz w:val="28"/>
          <w:szCs w:val="28"/>
          <w:lang w:val="uk-UA"/>
        </w:rPr>
      </w:pPr>
      <w:r w:rsidRPr="002658B4">
        <w:rPr>
          <w:rFonts w:ascii="Times New Roman" w:hAnsi="Times New Roman"/>
          <w:b/>
          <w:i/>
          <w:sz w:val="28"/>
          <w:szCs w:val="28"/>
          <w:lang w:val="uk-UA"/>
        </w:rPr>
        <w:t>Середня квадратична похибка.</w:t>
      </w:r>
    </w:p>
    <w:p w:rsidR="00653DD0" w:rsidRPr="002658B4" w:rsidRDefault="00653DD0" w:rsidP="00F614C5">
      <w:pPr>
        <w:tabs>
          <w:tab w:val="left" w:pos="5055"/>
        </w:tabs>
        <w:rPr>
          <w:rFonts w:ascii="Times New Roman" w:hAnsi="Times New Roman"/>
          <w:sz w:val="28"/>
          <w:szCs w:val="28"/>
          <w:lang w:val="uk-UA"/>
        </w:rPr>
      </w:pPr>
      <w:r w:rsidRPr="002658B4">
        <w:rPr>
          <w:rFonts w:ascii="Times New Roman" w:hAnsi="Times New Roman"/>
          <w:sz w:val="28"/>
          <w:szCs w:val="28"/>
          <w:lang w:val="uk-UA"/>
        </w:rPr>
        <w:t xml:space="preserve">        На практиці результат рахується однаково помилковим, буде він більше істинного значення або менше. Тому намагаються встановити такий критерій оцінки точності спостережень, який не залежав би від знаків окремих похибок і відображав би найбільші з них. Таким вимогам задовольняє </w:t>
      </w:r>
      <w:r w:rsidRPr="002658B4">
        <w:rPr>
          <w:rFonts w:ascii="Times New Roman" w:hAnsi="Times New Roman"/>
          <w:i/>
          <w:sz w:val="28"/>
          <w:szCs w:val="28"/>
          <w:lang w:val="uk-UA"/>
        </w:rPr>
        <w:t>середня квадратична похибка</w:t>
      </w:r>
      <w:r w:rsidRPr="002658B4">
        <w:rPr>
          <w:rFonts w:ascii="Times New Roman" w:hAnsi="Times New Roman"/>
          <w:sz w:val="28"/>
          <w:szCs w:val="28"/>
          <w:lang w:val="uk-UA"/>
        </w:rPr>
        <w:t>:</w:t>
      </w:r>
    </w:p>
    <w:p w:rsidR="00653DD0" w:rsidRPr="002658B4" w:rsidRDefault="00653DD0" w:rsidP="00F614C5">
      <w:pPr>
        <w:tabs>
          <w:tab w:val="left" w:pos="5055"/>
        </w:tabs>
        <w:rPr>
          <w:rFonts w:ascii="Times New Roman" w:hAnsi="Times New Roman"/>
          <w:sz w:val="28"/>
          <w:szCs w:val="28"/>
          <w:lang w:val="uk-UA"/>
        </w:rPr>
      </w:pPr>
      <w:r w:rsidRPr="002658B4">
        <w:rPr>
          <w:rFonts w:ascii="Times New Roman" w:hAnsi="Times New Roman"/>
          <w:sz w:val="28"/>
          <w:szCs w:val="28"/>
          <w:lang w:val="uk-UA"/>
        </w:rPr>
        <w:t>1) кожного окремого виміру</w:t>
      </w:r>
    </w:p>
    <w:p w:rsidR="00653DD0" w:rsidRPr="002658B4" w:rsidRDefault="00653DD0" w:rsidP="006E1554">
      <w:pPr>
        <w:tabs>
          <w:tab w:val="left" w:pos="5055"/>
        </w:tabs>
        <w:jc w:val="right"/>
        <w:rPr>
          <w:rFonts w:ascii="Times New Roman" w:hAnsi="Times New Roman"/>
          <w:sz w:val="28"/>
          <w:szCs w:val="28"/>
        </w:rPr>
      </w:pPr>
      <w:r w:rsidRPr="002658B4">
        <w:rPr>
          <w:rFonts w:ascii="Times New Roman" w:hAnsi="Times New Roman"/>
          <w:sz w:val="28"/>
          <w:szCs w:val="28"/>
          <w:lang w:val="uk-UA"/>
        </w:rPr>
        <w:t>–  за формулою Гау</w:t>
      </w:r>
      <w:r w:rsidRPr="002658B4">
        <w:rPr>
          <w:rFonts w:ascii="Times New Roman" w:hAnsi="Times New Roman"/>
          <w:sz w:val="28"/>
          <w:szCs w:val="28"/>
          <w:lang w:val="en-US"/>
        </w:rPr>
        <w:t>c</w:t>
      </w:r>
      <w:r w:rsidRPr="002658B4">
        <w:rPr>
          <w:rFonts w:ascii="Times New Roman" w:hAnsi="Times New Roman"/>
          <w:sz w:val="28"/>
          <w:szCs w:val="28"/>
          <w:lang w:val="uk-UA"/>
        </w:rPr>
        <w:t xml:space="preserve">са, коли відомо істинне значення шуканої величини                      </w:t>
      </w:r>
      <w:r w:rsidRPr="005A0B09">
        <w:rPr>
          <w:rFonts w:ascii="Times New Roman" w:hAnsi="Times New Roman"/>
          <w:sz w:val="28"/>
          <w:szCs w:val="28"/>
        </w:rPr>
        <w:fldChar w:fldCharType="begin"/>
      </w:r>
      <w:r w:rsidRPr="005A0B09">
        <w:rPr>
          <w:rFonts w:ascii="Times New Roman" w:hAnsi="Times New Roman"/>
          <w:sz w:val="28"/>
          <w:szCs w:val="28"/>
        </w:rPr>
        <w:instrText xml:space="preserve"> QUOTE </w:instrText>
      </w:r>
      <w:r w:rsidRPr="005A0B09">
        <w:pict>
          <v:shape id="_x0000_i1060" type="#_x0000_t75" style="width:58pt;height:34.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defaultTabStop w:val=&quot;708&quot;/&gt;&lt;w:hyphenationZone w:val=&quot;425&quot;/&gt;&lt;w:drawingGridHorizontalSpacing w:val=&quot;110&quot;/&gt;&lt;w:drawingGridVerticalSpacing w:val=&quot;227&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A3D7C&quot;/&gt;&lt;wsp:rsid wsp:val=&quot;00002C55&quot;/&gt;&lt;wsp:rsid wsp:val=&quot;000030B1&quot;/&gt;&lt;wsp:rsid wsp:val=&quot;000038C6&quot;/&gt;&lt;wsp:rsid wsp:val=&quot;0000614A&quot;/&gt;&lt;wsp:rsid wsp:val=&quot;00006CBC&quot;/&gt;&lt;wsp:rsid wsp:val=&quot;00014C71&quot;/&gt;&lt;wsp:rsid wsp:val=&quot;00015178&quot;/&gt;&lt;wsp:rsid wsp:val=&quot;000159D3&quot;/&gt;&lt;wsp:rsid wsp:val=&quot;000178B4&quot;/&gt;&lt;wsp:rsid wsp:val=&quot;0002624A&quot;/&gt;&lt;wsp:rsid wsp:val=&quot;00030E29&quot;/&gt;&lt;wsp:rsid wsp:val=&quot;00032648&quot;/&gt;&lt;wsp:rsid wsp:val=&quot;00034B69&quot;/&gt;&lt;wsp:rsid wsp:val=&quot;000444D5&quot;/&gt;&lt;wsp:rsid wsp:val=&quot;000450A5&quot;/&gt;&lt;wsp:rsid wsp:val=&quot;00050CEA&quot;/&gt;&lt;wsp:rsid wsp:val=&quot;0005201A&quot;/&gt;&lt;wsp:rsid wsp:val=&quot;00053967&quot;/&gt;&lt;wsp:rsid wsp:val=&quot;00061B78&quot;/&gt;&lt;wsp:rsid wsp:val=&quot;00064020&quot;/&gt;&lt;wsp:rsid wsp:val=&quot;000643DB&quot;/&gt;&lt;wsp:rsid wsp:val=&quot;00064457&quot;/&gt;&lt;wsp:rsid wsp:val=&quot;00064D4E&quot;/&gt;&lt;wsp:rsid wsp:val=&quot;00065BFB&quot;/&gt;&lt;wsp:rsid wsp:val=&quot;000672F0&quot;/&gt;&lt;wsp:rsid wsp:val=&quot;000675D0&quot;/&gt;&lt;wsp:rsid wsp:val=&quot;000702D6&quot;/&gt;&lt;wsp:rsid wsp:val=&quot;0007396D&quot;/&gt;&lt;wsp:rsid wsp:val=&quot;00075188&quot;/&gt;&lt;wsp:rsid wsp:val=&quot;00086F44&quot;/&gt;&lt;wsp:rsid wsp:val=&quot;00092C44&quot;/&gt;&lt;wsp:rsid wsp:val=&quot;00096622&quot;/&gt;&lt;wsp:rsid wsp:val=&quot;000A0547&quot;/&gt;&lt;wsp:rsid wsp:val=&quot;000A3FF6&quot;/&gt;&lt;wsp:rsid wsp:val=&quot;000A4A68&quot;/&gt;&lt;wsp:rsid wsp:val=&quot;000A6EFE&quot;/&gt;&lt;wsp:rsid wsp:val=&quot;000B05D8&quot;/&gt;&lt;wsp:rsid wsp:val=&quot;000B3BCE&quot;/&gt;&lt;wsp:rsid wsp:val=&quot;000C1400&quot;/&gt;&lt;wsp:rsid wsp:val=&quot;000C6C31&quot;/&gt;&lt;wsp:rsid wsp:val=&quot;000C7BBB&quot;/&gt;&lt;wsp:rsid wsp:val=&quot;000D157C&quot;/&gt;&lt;wsp:rsid wsp:val=&quot;000D1A72&quot;/&gt;&lt;wsp:rsid wsp:val=&quot;000D5EF9&quot;/&gt;&lt;wsp:rsid wsp:val=&quot;000D76BE&quot;/&gt;&lt;wsp:rsid wsp:val=&quot;000E13EF&quot;/&gt;&lt;wsp:rsid wsp:val=&quot;000E1FF9&quot;/&gt;&lt;wsp:rsid wsp:val=&quot;000E2384&quot;/&gt;&lt;wsp:rsid wsp:val=&quot;000E2525&quot;/&gt;&lt;wsp:rsid wsp:val=&quot;000E5106&quot;/&gt;&lt;wsp:rsid wsp:val=&quot;000E5703&quot;/&gt;&lt;wsp:rsid wsp:val=&quot;000E5EDB&quot;/&gt;&lt;wsp:rsid wsp:val=&quot;000E7DCD&quot;/&gt;&lt;wsp:rsid wsp:val=&quot;000F504F&quot;/&gt;&lt;wsp:rsid wsp:val=&quot;000F6D4E&quot;/&gt;&lt;wsp:rsid wsp:val=&quot;000F7C9D&quot;/&gt;&lt;wsp:rsid wsp:val=&quot;0011454D&quot;/&gt;&lt;wsp:rsid wsp:val=&quot;0011489B&quot;/&gt;&lt;wsp:rsid wsp:val=&quot;00116F74&quot;/&gt;&lt;wsp:rsid wsp:val=&quot;0012056F&quot;/&gt;&lt;wsp:rsid wsp:val=&quot;001225AF&quot;/&gt;&lt;wsp:rsid wsp:val=&quot;00122AA0&quot;/&gt;&lt;wsp:rsid wsp:val=&quot;00125366&quot;/&gt;&lt;wsp:rsid wsp:val=&quot;00125BA2&quot;/&gt;&lt;wsp:rsid wsp:val=&quot;001266FC&quot;/&gt;&lt;wsp:rsid wsp:val=&quot;001333C1&quot;/&gt;&lt;wsp:rsid wsp:val=&quot;0013380C&quot;/&gt;&lt;wsp:rsid wsp:val=&quot;0013605B&quot;/&gt;&lt;wsp:rsid wsp:val=&quot;001363DD&quot;/&gt;&lt;wsp:rsid wsp:val=&quot;0013778A&quot;/&gt;&lt;wsp:rsid wsp:val=&quot;0014038A&quot;/&gt;&lt;wsp:rsid wsp:val=&quot;00140847&quot;/&gt;&lt;wsp:rsid wsp:val=&quot;00140EFB&quot;/&gt;&lt;wsp:rsid wsp:val=&quot;00141613&quot;/&gt;&lt;wsp:rsid wsp:val=&quot;0014185D&quot;/&gt;&lt;wsp:rsid wsp:val=&quot;00146344&quot;/&gt;&lt;wsp:rsid wsp:val=&quot;0015125B&quot;/&gt;&lt;wsp:rsid wsp:val=&quot;00157586&quot;/&gt;&lt;wsp:rsid wsp:val=&quot;001638A0&quot;/&gt;&lt;wsp:rsid wsp:val=&quot;001660CA&quot;/&gt;&lt;wsp:rsid wsp:val=&quot;001710F1&quot;/&gt;&lt;wsp:rsid wsp:val=&quot;0017147B&quot;/&gt;&lt;wsp:rsid wsp:val=&quot;00171F85&quot;/&gt;&lt;wsp:rsid wsp:val=&quot;00172C61&quot;/&gt;&lt;wsp:rsid wsp:val=&quot;00174CBD&quot;/&gt;&lt;wsp:rsid wsp:val=&quot;001771F0&quot;/&gt;&lt;wsp:rsid wsp:val=&quot;00181E29&quot;/&gt;&lt;wsp:rsid wsp:val=&quot;00182313&quot;/&gt;&lt;wsp:rsid wsp:val=&quot;00184EB0&quot;/&gt;&lt;wsp:rsid wsp:val=&quot;00187FE1&quot;/&gt;&lt;wsp:rsid wsp:val=&quot;00190B58&quot;/&gt;&lt;wsp:rsid wsp:val=&quot;00195ADB&quot;/&gt;&lt;wsp:rsid wsp:val=&quot;001970B6&quot;/&gt;&lt;wsp:rsid wsp:val=&quot;001A0128&quot;/&gt;&lt;wsp:rsid wsp:val=&quot;001A6A52&quot;/&gt;&lt;wsp:rsid wsp:val=&quot;001B0AFE&quot;/&gt;&lt;wsp:rsid wsp:val=&quot;001B7741&quot;/&gt;&lt;wsp:rsid wsp:val=&quot;001B79E5&quot;/&gt;&lt;wsp:rsid wsp:val=&quot;001C138C&quot;/&gt;&lt;wsp:rsid wsp:val=&quot;001C21A5&quot;/&gt;&lt;wsp:rsid wsp:val=&quot;001C47D6&quot;/&gt;&lt;wsp:rsid wsp:val=&quot;001C7E3D&quot;/&gt;&lt;wsp:rsid wsp:val=&quot;001D030B&quot;/&gt;&lt;wsp:rsid wsp:val=&quot;001D0AA4&quot;/&gt;&lt;wsp:rsid wsp:val=&quot;001D206E&quot;/&gt;&lt;wsp:rsid wsp:val=&quot;001D48B5&quot;/&gt;&lt;wsp:rsid wsp:val=&quot;001E5585&quot;/&gt;&lt;wsp:rsid wsp:val=&quot;001E643E&quot;/&gt;&lt;wsp:rsid wsp:val=&quot;001F0104&quot;/&gt;&lt;wsp:rsid wsp:val=&quot;001F209F&quot;/&gt;&lt;wsp:rsid wsp:val=&quot;001F2D45&quot;/&gt;&lt;wsp:rsid wsp:val=&quot;001F5C1F&quot;/&gt;&lt;wsp:rsid wsp:val=&quot;001F6B72&quot;/&gt;&lt;wsp:rsid wsp:val=&quot;001F6CD7&quot;/&gt;&lt;wsp:rsid wsp:val=&quot;001F6FEF&quot;/&gt;&lt;wsp:rsid wsp:val=&quot;00201487&quot;/&gt;&lt;wsp:rsid wsp:val=&quot;0020270E&quot;/&gt;&lt;wsp:rsid wsp:val=&quot;0020304B&quot;/&gt;&lt;wsp:rsid wsp:val=&quot;002042E5&quot;/&gt;&lt;wsp:rsid wsp:val=&quot;00204613&quot;/&gt;&lt;wsp:rsid wsp:val=&quot;00206E05&quot;/&gt;&lt;wsp:rsid wsp:val=&quot;002108EF&quot;/&gt;&lt;wsp:rsid wsp:val=&quot;00212266&quot;/&gt;&lt;wsp:rsid wsp:val=&quot;00212662&quot;/&gt;&lt;wsp:rsid wsp:val=&quot;00212693&quot;/&gt;&lt;wsp:rsid wsp:val=&quot;0022081E&quot;/&gt;&lt;wsp:rsid wsp:val=&quot;00220D36&quot;/&gt;&lt;wsp:rsid wsp:val=&quot;002254B8&quot;/&gt;&lt;wsp:rsid wsp:val=&quot;00227760&quot;/&gt;&lt;wsp:rsid wsp:val=&quot;002308F0&quot;/&gt;&lt;wsp:rsid wsp:val=&quot;00235274&quot;/&gt;&lt;wsp:rsid wsp:val=&quot;00236ADD&quot;/&gt;&lt;wsp:rsid wsp:val=&quot;00241157&quot;/&gt;&lt;wsp:rsid wsp:val=&quot;002411F6&quot;/&gt;&lt;wsp:rsid wsp:val=&quot;0024338D&quot;/&gt;&lt;wsp:rsid wsp:val=&quot;0024784F&quot;/&gt;&lt;wsp:rsid wsp:val=&quot;00252C3A&quot;/&gt;&lt;wsp:rsid wsp:val=&quot;0025655C&quot;/&gt;&lt;wsp:rsid wsp:val=&quot;00260100&quot;/&gt;&lt;wsp:rsid wsp:val=&quot;0026200D&quot;/&gt;&lt;wsp:rsid wsp:val=&quot;00263218&quot;/&gt;&lt;wsp:rsid wsp:val=&quot;00263B47&quot;/&gt;&lt;wsp:rsid wsp:val=&quot;00264EB4&quot;/&gt;&lt;wsp:rsid wsp:val=&quot;002658B4&quot;/&gt;&lt;wsp:rsid wsp:val=&quot;00265ACA&quot;/&gt;&lt;wsp:rsid wsp:val=&quot;00265ACB&quot;/&gt;&lt;wsp:rsid wsp:val=&quot;00271BA6&quot;/&gt;&lt;wsp:rsid wsp:val=&quot;00276E1F&quot;/&gt;&lt;wsp:rsid wsp:val=&quot;002818B9&quot;/&gt;&lt;wsp:rsid wsp:val=&quot;00282FAC&quot;/&gt;&lt;wsp:rsid wsp:val=&quot;002938E6&quot;/&gt;&lt;wsp:rsid wsp:val=&quot;00294CDA&quot;/&gt;&lt;wsp:rsid wsp:val=&quot;00297D44&quot;/&gt;&lt;wsp:rsid wsp:val=&quot;002A1D49&quot;/&gt;&lt;wsp:rsid wsp:val=&quot;002A2E48&quot;/&gt;&lt;wsp:rsid wsp:val=&quot;002A3D7C&quot;/&gt;&lt;wsp:rsid wsp:val=&quot;002A64D7&quot;/&gt;&lt;wsp:rsid wsp:val=&quot;002A7065&quot;/&gt;&lt;wsp:rsid wsp:val=&quot;002B494E&quot;/&gt;&lt;wsp:rsid wsp:val=&quot;002C39B5&quot;/&gt;&lt;wsp:rsid wsp:val=&quot;002C422A&quot;/&gt;&lt;wsp:rsid wsp:val=&quot;002C4332&quot;/&gt;&lt;wsp:rsid wsp:val=&quot;002D45B2&quot;/&gt;&lt;wsp:rsid wsp:val=&quot;002D7704&quot;/&gt;&lt;wsp:rsid wsp:val=&quot;002E1F4C&quot;/&gt;&lt;wsp:rsid wsp:val=&quot;002E229E&quot;/&gt;&lt;wsp:rsid wsp:val=&quot;002E55CD&quot;/&gt;&lt;wsp:rsid wsp:val=&quot;002F0881&quot;/&gt;&lt;wsp:rsid wsp:val=&quot;002F0D47&quot;/&gt;&lt;wsp:rsid wsp:val=&quot;002F190F&quot;/&gt;&lt;wsp:rsid wsp:val=&quot;002F1963&quot;/&gt;&lt;wsp:rsid wsp:val=&quot;002F4F93&quot;/&gt;&lt;wsp:rsid wsp:val=&quot;002F59F3&quot;/&gt;&lt;wsp:rsid wsp:val=&quot;003075BA&quot;/&gt;&lt;wsp:rsid wsp:val=&quot;00307EA8&quot;/&gt;&lt;wsp:rsid wsp:val=&quot;00314566&quot;/&gt;&lt;wsp:rsid wsp:val=&quot;00314B61&quot;/&gt;&lt;wsp:rsid wsp:val=&quot;00317E31&quot;/&gt;&lt;wsp:rsid wsp:val=&quot;00321D05&quot;/&gt;&lt;wsp:rsid wsp:val=&quot;00324F2C&quot;/&gt;&lt;wsp:rsid wsp:val=&quot;00326D4E&quot;/&gt;&lt;wsp:rsid wsp:val=&quot;00327A1F&quot;/&gt;&lt;wsp:rsid wsp:val=&quot;00332C2D&quot;/&gt;&lt;wsp:rsid wsp:val=&quot;003332C3&quot;/&gt;&lt;wsp:rsid wsp:val=&quot;00333466&quot;/&gt;&lt;wsp:rsid wsp:val=&quot;00336298&quot;/&gt;&lt;wsp:rsid wsp:val=&quot;00336FBA&quot;/&gt;&lt;wsp:rsid wsp:val=&quot;00341800&quot;/&gt;&lt;wsp:rsid wsp:val=&quot;003422BB&quot;/&gt;&lt;wsp:rsid wsp:val=&quot;00343398&quot;/&gt;&lt;wsp:rsid wsp:val=&quot;0034431C&quot;/&gt;&lt;wsp:rsid wsp:val=&quot;00346A3C&quot;/&gt;&lt;wsp:rsid wsp:val=&quot;0034718A&quot;/&gt;&lt;wsp:rsid wsp:val=&quot;0034770F&quot;/&gt;&lt;wsp:rsid wsp:val=&quot;003512F4&quot;/&gt;&lt;wsp:rsid wsp:val=&quot;00352269&quot;/&gt;&lt;wsp:rsid wsp:val=&quot;003549E7&quot;/&gt;&lt;wsp:rsid wsp:val=&quot;00355605&quot;/&gt;&lt;wsp:rsid wsp:val=&quot;00356F31&quot;/&gt;&lt;wsp:rsid wsp:val=&quot;003645FD&quot;/&gt;&lt;wsp:rsid wsp:val=&quot;00364DD2&quot;/&gt;&lt;wsp:rsid wsp:val=&quot;0037498F&quot;/&gt;&lt;wsp:rsid wsp:val=&quot;00374BEF&quot;/&gt;&lt;wsp:rsid wsp:val=&quot;003816DD&quot;/&gt;&lt;wsp:rsid wsp:val=&quot;003856A7&quot;/&gt;&lt;wsp:rsid wsp:val=&quot;00391D69&quot;/&gt;&lt;wsp:rsid wsp:val=&quot;003951C5&quot;/&gt;&lt;wsp:rsid wsp:val=&quot;00396560&quot;/&gt;&lt;wsp:rsid wsp:val=&quot;003A0BC5&quot;/&gt;&lt;wsp:rsid wsp:val=&quot;003A5A18&quot;/&gt;&lt;wsp:rsid wsp:val=&quot;003A736C&quot;/&gt;&lt;wsp:rsid wsp:val=&quot;003A7D96&quot;/&gt;&lt;wsp:rsid wsp:val=&quot;003B0CFE&quot;/&gt;&lt;wsp:rsid wsp:val=&quot;003B2F18&quot;/&gt;&lt;wsp:rsid wsp:val=&quot;003C04FB&quot;/&gt;&lt;wsp:rsid wsp:val=&quot;003C35ED&quot;/&gt;&lt;wsp:rsid wsp:val=&quot;003D0C23&quot;/&gt;&lt;wsp:rsid wsp:val=&quot;003D2A37&quot;/&gt;&lt;wsp:rsid wsp:val=&quot;003E1181&quot;/&gt;&lt;wsp:rsid wsp:val=&quot;003E2B55&quot;/&gt;&lt;wsp:rsid wsp:val=&quot;003F4EEC&quot;/&gt;&lt;wsp:rsid wsp:val=&quot;003F69F2&quot;/&gt;&lt;wsp:rsid wsp:val=&quot;003F7B2B&quot;/&gt;&lt;wsp:rsid wsp:val=&quot;003F7EF3&quot;/&gt;&lt;wsp:rsid wsp:val=&quot;00400745&quot;/&gt;&lt;wsp:rsid wsp:val=&quot;00401897&quot;/&gt;&lt;wsp:rsid wsp:val=&quot;00404993&quot;/&gt;&lt;wsp:rsid wsp:val=&quot;00407AF0&quot;/&gt;&lt;wsp:rsid wsp:val=&quot;00412574&quot;/&gt;&lt;wsp:rsid wsp:val=&quot;00412A94&quot;/&gt;&lt;wsp:rsid wsp:val=&quot;00420516&quot;/&gt;&lt;wsp:rsid wsp:val=&quot;00420B2A&quot;/&gt;&lt;wsp:rsid wsp:val=&quot;00421752&quot;/&gt;&lt;wsp:rsid wsp:val=&quot;00421842&quot;/&gt;&lt;wsp:rsid wsp:val=&quot;00423AD6&quot;/&gt;&lt;wsp:rsid wsp:val=&quot;00427C0C&quot;/&gt;&lt;wsp:rsid wsp:val=&quot;00431600&quot;/&gt;&lt;wsp:rsid wsp:val=&quot;00433182&quot;/&gt;&lt;wsp:rsid wsp:val=&quot;0043356B&quot;/&gt;&lt;wsp:rsid wsp:val=&quot;00434267&quot;/&gt;&lt;wsp:rsid wsp:val=&quot;00436AF1&quot;/&gt;&lt;wsp:rsid wsp:val=&quot;00446E58&quot;/&gt;&lt;wsp:rsid wsp:val=&quot;00455992&quot;/&gt;&lt;wsp:rsid wsp:val=&quot;004574C8&quot;/&gt;&lt;wsp:rsid wsp:val=&quot;00460805&quot;/&gt;&lt;wsp:rsid wsp:val=&quot;00464611&quot;/&gt;&lt;wsp:rsid wsp:val=&quot;004649B9&quot;/&gt;&lt;wsp:rsid wsp:val=&quot;00464B79&quot;/&gt;&lt;wsp:rsid wsp:val=&quot;004670DC&quot;/&gt;&lt;wsp:rsid wsp:val=&quot;00470FEA&quot;/&gt;&lt;wsp:rsid wsp:val=&quot;00477D54&quot;/&gt;&lt;wsp:rsid wsp:val=&quot;00480CCC&quot;/&gt;&lt;wsp:rsid wsp:val=&quot;004847A8&quot;/&gt;&lt;wsp:rsid wsp:val=&quot;00485C5C&quot;/&gt;&lt;wsp:rsid wsp:val=&quot;004876BB&quot;/&gt;&lt;wsp:rsid wsp:val=&quot;00492796&quot;/&gt;&lt;wsp:rsid wsp:val=&quot;004A1039&quot;/&gt;&lt;wsp:rsid wsp:val=&quot;004A6317&quot;/&gt;&lt;wsp:rsid wsp:val=&quot;004B1ECB&quot;/&gt;&lt;wsp:rsid wsp:val=&quot;004B39D2&quot;/&gt;&lt;wsp:rsid wsp:val=&quot;004B40EC&quot;/&gt;&lt;wsp:rsid wsp:val=&quot;004B648E&quot;/&gt;&lt;wsp:rsid wsp:val=&quot;004B7717&quot;/&gt;&lt;wsp:rsid wsp:val=&quot;004C4054&quot;/&gt;&lt;wsp:rsid wsp:val=&quot;004C50B8&quot;/&gt;&lt;wsp:rsid wsp:val=&quot;004E7062&quot;/&gt;&lt;wsp:rsid wsp:val=&quot;004E78F2&quot;/&gt;&lt;wsp:rsid wsp:val=&quot;004F1163&quot;/&gt;&lt;wsp:rsid wsp:val=&quot;004F239B&quot;/&gt;&lt;wsp:rsid wsp:val=&quot;00501AA6&quot;/&gt;&lt;wsp:rsid wsp:val=&quot;00503513&quot;/&gt;&lt;wsp:rsid wsp:val=&quot;005052C9&quot;/&gt;&lt;wsp:rsid wsp:val=&quot;00507DCA&quot;/&gt;&lt;wsp:rsid wsp:val=&quot;00521887&quot;/&gt;&lt;wsp:rsid wsp:val=&quot;00531278&quot;/&gt;&lt;wsp:rsid wsp:val=&quot;00533F20&quot;/&gt;&lt;wsp:rsid wsp:val=&quot;00536B5D&quot;/&gt;&lt;wsp:rsid wsp:val=&quot;00541831&quot;/&gt;&lt;wsp:rsid wsp:val=&quot;00542B77&quot;/&gt;&lt;wsp:rsid wsp:val=&quot;00544AC0&quot;/&gt;&lt;wsp:rsid wsp:val=&quot;00552BD7&quot;/&gt;&lt;wsp:rsid wsp:val=&quot;005547E7&quot;/&gt;&lt;wsp:rsid wsp:val=&quot;005554CF&quot;/&gt;&lt;wsp:rsid wsp:val=&quot;00555FC4&quot;/&gt;&lt;wsp:rsid wsp:val=&quot;005573B0&quot;/&gt;&lt;wsp:rsid wsp:val=&quot;00562AB7&quot;/&gt;&lt;wsp:rsid wsp:val=&quot;00566373&quot;/&gt;&lt;wsp:rsid wsp:val=&quot;005721A9&quot;/&gt;&lt;wsp:rsid wsp:val=&quot;00573927&quot;/&gt;&lt;wsp:rsid wsp:val=&quot;0057569B&quot;/&gt;&lt;wsp:rsid wsp:val=&quot;005756D9&quot;/&gt;&lt;wsp:rsid wsp:val=&quot;00581AC3&quot;/&gt;&lt;wsp:rsid wsp:val=&quot;00583A23&quot;/&gt;&lt;wsp:rsid wsp:val=&quot;00586245&quot;/&gt;&lt;wsp:rsid wsp:val=&quot;005863D9&quot;/&gt;&lt;wsp:rsid wsp:val=&quot;00591AB4&quot;/&gt;&lt;wsp:rsid wsp:val=&quot;00594BC7&quot;/&gt;&lt;wsp:rsid wsp:val=&quot;00594EF7&quot;/&gt;&lt;wsp:rsid wsp:val=&quot;005A0B09&quot;/&gt;&lt;wsp:rsid wsp:val=&quot;005A3FE2&quot;/&gt;&lt;wsp:rsid wsp:val=&quot;005A731B&quot;/&gt;&lt;wsp:rsid wsp:val=&quot;005C1DD0&quot;/&gt;&lt;wsp:rsid wsp:val=&quot;005C2751&quot;/&gt;&lt;wsp:rsid wsp:val=&quot;005C7C26&quot;/&gt;&lt;wsp:rsid wsp:val=&quot;005D1B07&quot;/&gt;&lt;wsp:rsid wsp:val=&quot;005D61F8&quot;/&gt;&lt;wsp:rsid wsp:val=&quot;005E0A5A&quot;/&gt;&lt;wsp:rsid wsp:val=&quot;005E1344&quot;/&gt;&lt;wsp:rsid wsp:val=&quot;005E287B&quot;/&gt;&lt;wsp:rsid wsp:val=&quot;005E548F&quot;/&gt;&lt;wsp:rsid wsp:val=&quot;005E5674&quot;/&gt;&lt;wsp:rsid wsp:val=&quot;005E6516&quot;/&gt;&lt;wsp:rsid wsp:val=&quot;005E6834&quot;/&gt;&lt;wsp:rsid wsp:val=&quot;005E7D8E&quot;/&gt;&lt;wsp:rsid wsp:val=&quot;005F1681&quot;/&gt;&lt;wsp:rsid wsp:val=&quot;005F325A&quot;/&gt;&lt;wsp:rsid wsp:val=&quot;006053C7&quot;/&gt;&lt;wsp:rsid wsp:val=&quot;00613A31&quot;/&gt;&lt;wsp:rsid wsp:val=&quot;00621CED&quot;/&gt;&lt;wsp:rsid wsp:val=&quot;0062588F&quot;/&gt;&lt;wsp:rsid wsp:val=&quot;00626D73&quot;/&gt;&lt;wsp:rsid wsp:val=&quot;00635231&quot;/&gt;&lt;wsp:rsid wsp:val=&quot;00640555&quot;/&gt;&lt;wsp:rsid wsp:val=&quot;006420D2&quot;/&gt;&lt;wsp:rsid wsp:val=&quot;00644B82&quot;/&gt;&lt;wsp:rsid wsp:val=&quot;006450EB&quot;/&gt;&lt;wsp:rsid wsp:val=&quot;00651647&quot;/&gt;&lt;wsp:rsid wsp:val=&quot;0065486F&quot;/&gt;&lt;wsp:rsid wsp:val=&quot;00657CDC&quot;/&gt;&lt;wsp:rsid wsp:val=&quot;00664441&quot;/&gt;&lt;wsp:rsid wsp:val=&quot;00664638&quot;/&gt;&lt;wsp:rsid wsp:val=&quot;00670289&quot;/&gt;&lt;wsp:rsid wsp:val=&quot;00671A0F&quot;/&gt;&lt;wsp:rsid wsp:val=&quot;00671E11&quot;/&gt;&lt;wsp:rsid wsp:val=&quot;0068053B&quot;/&gt;&lt;wsp:rsid wsp:val=&quot;00683321&quot;/&gt;&lt;wsp:rsid wsp:val=&quot;0069053B&quot;/&gt;&lt;wsp:rsid wsp:val=&quot;00691878&quot;/&gt;&lt;wsp:rsid wsp:val=&quot;00691E08&quot;/&gt;&lt;wsp:rsid wsp:val=&quot;0069211C&quot;/&gt;&lt;wsp:rsid wsp:val=&quot;00693315&quot;/&gt;&lt;wsp:rsid wsp:val=&quot;0069417B&quot;/&gt;&lt;wsp:rsid wsp:val=&quot;006956AD&quot;/&gt;&lt;wsp:rsid wsp:val=&quot;006A15DC&quot;/&gt;&lt;wsp:rsid wsp:val=&quot;006A1629&quot;/&gt;&lt;wsp:rsid wsp:val=&quot;006A53F2&quot;/&gt;&lt;wsp:rsid wsp:val=&quot;006A6F66&quot;/&gt;&lt;wsp:rsid wsp:val=&quot;006B082C&quot;/&gt;&lt;wsp:rsid wsp:val=&quot;006B0CA3&quot;/&gt;&lt;wsp:rsid wsp:val=&quot;006B2726&quot;/&gt;&lt;wsp:rsid wsp:val=&quot;006B5046&quot;/&gt;&lt;wsp:rsid wsp:val=&quot;006B7CD5&quot;/&gt;&lt;wsp:rsid wsp:val=&quot;006C00B3&quot;/&gt;&lt;wsp:rsid wsp:val=&quot;006C1095&quot;/&gt;&lt;wsp:rsid wsp:val=&quot;006C4706&quot;/&gt;&lt;wsp:rsid wsp:val=&quot;006D0ED5&quot;/&gt;&lt;wsp:rsid wsp:val=&quot;006D1CD0&quot;/&gt;&lt;wsp:rsid wsp:val=&quot;006E1554&quot;/&gt;&lt;wsp:rsid wsp:val=&quot;006E45EF&quot;/&gt;&lt;wsp:rsid wsp:val=&quot;006E6388&quot;/&gt;&lt;wsp:rsid wsp:val=&quot;006F2664&quot;/&gt;&lt;wsp:rsid wsp:val=&quot;007071C1&quot;/&gt;&lt;wsp:rsid wsp:val=&quot;00707892&quot;/&gt;&lt;wsp:rsid wsp:val=&quot;00713867&quot;/&gt;&lt;wsp:rsid wsp:val=&quot;0071486F&quot;/&gt;&lt;wsp:rsid wsp:val=&quot;007171B6&quot;/&gt;&lt;wsp:rsid wsp:val=&quot;00721A9B&quot;/&gt;&lt;wsp:rsid wsp:val=&quot;00722D67&quot;/&gt;&lt;wsp:rsid wsp:val=&quot;00723D33&quot;/&gt;&lt;wsp:rsid wsp:val=&quot;007323F3&quot;/&gt;&lt;wsp:rsid wsp:val=&quot;007405AF&quot;/&gt;&lt;wsp:rsid wsp:val=&quot;00743F84&quot;/&gt;&lt;wsp:rsid wsp:val=&quot;00746D98&quot;/&gt;&lt;wsp:rsid wsp:val=&quot;0075019D&quot;/&gt;&lt;wsp:rsid wsp:val=&quot;007521AE&quot;/&gt;&lt;wsp:rsid wsp:val=&quot;00752BC9&quot;/&gt;&lt;wsp:rsid wsp:val=&quot;0075789C&quot;/&gt;&lt;wsp:rsid wsp:val=&quot;00757BF2&quot;/&gt;&lt;wsp:rsid wsp:val=&quot;007605EB&quot;/&gt;&lt;wsp:rsid wsp:val=&quot;007617AC&quot;/&gt;&lt;wsp:rsid wsp:val=&quot;00773727&quot;/&gt;&lt;wsp:rsid wsp:val=&quot;0077449E&quot;/&gt;&lt;wsp:rsid wsp:val=&quot;007773A7&quot;/&gt;&lt;wsp:rsid wsp:val=&quot;00780611&quot;/&gt;&lt;wsp:rsid wsp:val=&quot;00782E9D&quot;/&gt;&lt;wsp:rsid wsp:val=&quot;00783866&quot;/&gt;&lt;wsp:rsid wsp:val=&quot;007838A4&quot;/&gt;&lt;wsp:rsid wsp:val=&quot;00785C22&quot;/&gt;&lt;wsp:rsid wsp:val=&quot;00786F72&quot;/&gt;&lt;wsp:rsid wsp:val=&quot;007927D7&quot;/&gt;&lt;wsp:rsid wsp:val=&quot;0079687E&quot;/&gt;&lt;wsp:rsid wsp:val=&quot;00796CCF&quot;/&gt;&lt;wsp:rsid wsp:val=&quot;00797296&quot;/&gt;&lt;wsp:rsid wsp:val=&quot;007A0642&quot;/&gt;&lt;wsp:rsid wsp:val=&quot;007A2FEC&quot;/&gt;&lt;wsp:rsid wsp:val=&quot;007A334C&quot;/&gt;&lt;wsp:rsid wsp:val=&quot;007A598A&quot;/&gt;&lt;wsp:rsid wsp:val=&quot;007A5DF3&quot;/&gt;&lt;wsp:rsid wsp:val=&quot;007A6D7E&quot;/&gt;&lt;wsp:rsid wsp:val=&quot;007B10A4&quot;/&gt;&lt;wsp:rsid wsp:val=&quot;007B2564&quot;/&gt;&lt;wsp:rsid wsp:val=&quot;007B484F&quot;/&gt;&lt;wsp:rsid wsp:val=&quot;007B4A33&quot;/&gt;&lt;wsp:rsid wsp:val=&quot;007B5F78&quot;/&gt;&lt;wsp:rsid wsp:val=&quot;007C0474&quot;/&gt;&lt;wsp:rsid wsp:val=&quot;007C5602&quot;/&gt;&lt;wsp:rsid wsp:val=&quot;007D1949&quot;/&gt;&lt;wsp:rsid wsp:val=&quot;007D27BC&quot;/&gt;&lt;wsp:rsid wsp:val=&quot;007D298B&quot;/&gt;&lt;wsp:rsid wsp:val=&quot;007D5247&quot;/&gt;&lt;wsp:rsid wsp:val=&quot;007D5BE8&quot;/&gt;&lt;wsp:rsid wsp:val=&quot;007D6902&quot;/&gt;&lt;wsp:rsid wsp:val=&quot;007E0B79&quot;/&gt;&lt;wsp:rsid wsp:val=&quot;007E17FD&quot;/&gt;&lt;wsp:rsid wsp:val=&quot;007E2D40&quot;/&gt;&lt;wsp:rsid wsp:val=&quot;007E3973&quot;/&gt;&lt;wsp:rsid wsp:val=&quot;007E4E14&quot;/&gt;&lt;wsp:rsid wsp:val=&quot;007E7083&quot;/&gt;&lt;wsp:rsid wsp:val=&quot;007F1762&quot;/&gt;&lt;wsp:rsid wsp:val=&quot;007F6C0B&quot;/&gt;&lt;wsp:rsid wsp:val=&quot;00802BD3&quot;/&gt;&lt;wsp:rsid wsp:val=&quot;00802EB0&quot;/&gt;&lt;wsp:rsid wsp:val=&quot;00807798&quot;/&gt;&lt;wsp:rsid wsp:val=&quot;00815BCA&quot;/&gt;&lt;wsp:rsid wsp:val=&quot;00820172&quot;/&gt;&lt;wsp:rsid wsp:val=&quot;008247DD&quot;/&gt;&lt;wsp:rsid wsp:val=&quot;00825352&quot;/&gt;&lt;wsp:rsid wsp:val=&quot;00831F83&quot;/&gt;&lt;wsp:rsid wsp:val=&quot;008403DE&quot;/&gt;&lt;wsp:rsid wsp:val=&quot;00843164&quot;/&gt;&lt;wsp:rsid wsp:val=&quot;00852376&quot;/&gt;&lt;wsp:rsid wsp:val=&quot;0086415F&quot;/&gt;&lt;wsp:rsid wsp:val=&quot;00870066&quot;/&gt;&lt;wsp:rsid wsp:val=&quot;008722FA&quot;/&gt;&lt;wsp:rsid wsp:val=&quot;008726A9&quot;/&gt;&lt;wsp:rsid wsp:val=&quot;00877E9F&quot;/&gt;&lt;wsp:rsid wsp:val=&quot;00880D9F&quot;/&gt;&lt;wsp:rsid wsp:val=&quot;0088199D&quot;/&gt;&lt;wsp:rsid wsp:val=&quot;008847B2&quot;/&gt;&lt;wsp:rsid wsp:val=&quot;0088681E&quot;/&gt;&lt;wsp:rsid wsp:val=&quot;00891E0E&quot;/&gt;&lt;wsp:rsid wsp:val=&quot;00896400&quot;/&gt;&lt;wsp:rsid wsp:val=&quot;008A047F&quot;/&gt;&lt;wsp:rsid wsp:val=&quot;008A2B06&quot;/&gt;&lt;wsp:rsid wsp:val=&quot;008B2F25&quot;/&gt;&lt;wsp:rsid wsp:val=&quot;008B40D5&quot;/&gt;&lt;wsp:rsid wsp:val=&quot;008B506F&quot;/&gt;&lt;wsp:rsid wsp:val=&quot;008B74F6&quot;/&gt;&lt;wsp:rsid wsp:val=&quot;008C0F78&quot;/&gt;&lt;wsp:rsid wsp:val=&quot;008C1558&quot;/&gt;&lt;wsp:rsid wsp:val=&quot;008C16C6&quot;/&gt;&lt;wsp:rsid wsp:val=&quot;008C3FB4&quot;/&gt;&lt;wsp:rsid wsp:val=&quot;008C42C7&quot;/&gt;&lt;wsp:rsid wsp:val=&quot;008C42EF&quot;/&gt;&lt;wsp:rsid wsp:val=&quot;008D069E&quot;/&gt;&lt;wsp:rsid wsp:val=&quot;008D1415&quot;/&gt;&lt;wsp:rsid wsp:val=&quot;008D7025&quot;/&gt;&lt;wsp:rsid wsp:val=&quot;008E0EA7&quot;/&gt;&lt;wsp:rsid wsp:val=&quot;008E2784&quot;/&gt;&lt;wsp:rsid wsp:val=&quot;008F0EDB&quot;/&gt;&lt;wsp:rsid wsp:val=&quot;008F7D7B&quot;/&gt;&lt;wsp:rsid wsp:val=&quot;0090709A&quot;/&gt;&lt;wsp:rsid wsp:val=&quot;00910296&quot;/&gt;&lt;wsp:rsid wsp:val=&quot;0091180F&quot;/&gt;&lt;wsp:rsid wsp:val=&quot;009123E4&quot;/&gt;&lt;wsp:rsid wsp:val=&quot;009163E7&quot;/&gt;&lt;wsp:rsid wsp:val=&quot;00916FAC&quot;/&gt;&lt;wsp:rsid wsp:val=&quot;0092094F&quot;/&gt;&lt;wsp:rsid wsp:val=&quot;0092242F&quot;/&gt;&lt;wsp:rsid wsp:val=&quot;009330D4&quot;/&gt;&lt;wsp:rsid wsp:val=&quot;0094016A&quot;/&gt;&lt;wsp:rsid wsp:val=&quot;00941B39&quot;/&gt;&lt;wsp:rsid wsp:val=&quot;009436BF&quot;/&gt;&lt;wsp:rsid wsp:val=&quot;00943D5A&quot;/&gt;&lt;wsp:rsid wsp:val=&quot;00951EAC&quot;/&gt;&lt;wsp:rsid wsp:val=&quot;00953124&quot;/&gt;&lt;wsp:rsid wsp:val=&quot;00955958&quot;/&gt;&lt;wsp:rsid wsp:val=&quot;00955A00&quot;/&gt;&lt;wsp:rsid wsp:val=&quot;0096018E&quot;/&gt;&lt;wsp:rsid wsp:val=&quot;009623EA&quot;/&gt;&lt;wsp:rsid wsp:val=&quot;00972F3C&quot;/&gt;&lt;wsp:rsid wsp:val=&quot;00975ACF&quot;/&gt;&lt;wsp:rsid wsp:val=&quot;009762EA&quot;/&gt;&lt;wsp:rsid wsp:val=&quot;009804F2&quot;/&gt;&lt;wsp:rsid wsp:val=&quot;00981985&quot;/&gt;&lt;wsp:rsid wsp:val=&quot;00987110&quot;/&gt;&lt;wsp:rsid wsp:val=&quot;00987B07&quot;/&gt;&lt;wsp:rsid wsp:val=&quot;00987C8B&quot;/&gt;&lt;wsp:rsid wsp:val=&quot;009917B1&quot;/&gt;&lt;wsp:rsid wsp:val=&quot;00991888&quot;/&gt;&lt;wsp:rsid wsp:val=&quot;00992CB5&quot;/&gt;&lt;wsp:rsid wsp:val=&quot;009A036A&quot;/&gt;&lt;wsp:rsid wsp:val=&quot;009A58F8&quot;/&gt;&lt;wsp:rsid wsp:val=&quot;009A701D&quot;/&gt;&lt;wsp:rsid wsp:val=&quot;009A790D&quot;/&gt;&lt;wsp:rsid wsp:val=&quot;009B1342&quot;/&gt;&lt;wsp:rsid wsp:val=&quot;009C132B&quot;/&gt;&lt;wsp:rsid wsp:val=&quot;009D1185&quot;/&gt;&lt;wsp:rsid wsp:val=&quot;009D5543&quot;/&gt;&lt;wsp:rsid wsp:val=&quot;009E4762&quot;/&gt;&lt;wsp:rsid wsp:val=&quot;009E4B57&quot;/&gt;&lt;wsp:rsid wsp:val=&quot;009F15BA&quot;/&gt;&lt;wsp:rsid wsp:val=&quot;009F246D&quot;/&gt;&lt;wsp:rsid wsp:val=&quot;009F2B5F&quot;/&gt;&lt;wsp:rsid wsp:val=&quot;009F32FB&quot;/&gt;&lt;wsp:rsid wsp:val=&quot;009F39E1&quot;/&gt;&lt;wsp:rsid wsp:val=&quot;009F3F24&quot;/&gt;&lt;wsp:rsid wsp:val=&quot;009F5A4A&quot;/&gt;&lt;wsp:rsid wsp:val=&quot;009F6B02&quot;/&gt;&lt;wsp:rsid wsp:val=&quot;009F6C50&quot;/&gt;&lt;wsp:rsid wsp:val=&quot;00A02438&quot;/&gt;&lt;wsp:rsid wsp:val=&quot;00A04123&quot;/&gt;&lt;wsp:rsid wsp:val=&quot;00A049D8&quot;/&gt;&lt;wsp:rsid wsp:val=&quot;00A0715E&quot;/&gt;&lt;wsp:rsid wsp:val=&quot;00A1082F&quot;/&gt;&lt;wsp:rsid wsp:val=&quot;00A1332B&quot;/&gt;&lt;wsp:rsid wsp:val=&quot;00A139A5&quot;/&gt;&lt;wsp:rsid wsp:val=&quot;00A14483&quot;/&gt;&lt;wsp:rsid wsp:val=&quot;00A1468C&quot;/&gt;&lt;wsp:rsid wsp:val=&quot;00A15BCD&quot;/&gt;&lt;wsp:rsid wsp:val=&quot;00A17B7F&quot;/&gt;&lt;wsp:rsid wsp:val=&quot;00A17CE7&quot;/&gt;&lt;wsp:rsid wsp:val=&quot;00A21861&quot;/&gt;&lt;wsp:rsid wsp:val=&quot;00A22F33&quot;/&gt;&lt;wsp:rsid wsp:val=&quot;00A25899&quot;/&gt;&lt;wsp:rsid wsp:val=&quot;00A30C39&quot;/&gt;&lt;wsp:rsid wsp:val=&quot;00A32070&quot;/&gt;&lt;wsp:rsid wsp:val=&quot;00A3517C&quot;/&gt;&lt;wsp:rsid wsp:val=&quot;00A3576F&quot;/&gt;&lt;wsp:rsid wsp:val=&quot;00A37057&quot;/&gt;&lt;wsp:rsid wsp:val=&quot;00A42BAB&quot;/&gt;&lt;wsp:rsid wsp:val=&quot;00A43E83&quot;/&gt;&lt;wsp:rsid wsp:val=&quot;00A4789E&quot;/&gt;&lt;wsp:rsid wsp:val=&quot;00A528FA&quot;/&gt;&lt;wsp:rsid wsp:val=&quot;00A53DCC&quot;/&gt;&lt;wsp:rsid wsp:val=&quot;00A61B34&quot;/&gt;&lt;wsp:rsid wsp:val=&quot;00A6282A&quot;/&gt;&lt;wsp:rsid wsp:val=&quot;00A64765&quot;/&gt;&lt;wsp:rsid wsp:val=&quot;00A6564E&quot;/&gt;&lt;wsp:rsid wsp:val=&quot;00A6610C&quot;/&gt;&lt;wsp:rsid wsp:val=&quot;00A711FF&quot;/&gt;&lt;wsp:rsid wsp:val=&quot;00A71352&quot;/&gt;&lt;wsp:rsid wsp:val=&quot;00A748CB&quot;/&gt;&lt;wsp:rsid wsp:val=&quot;00A75533&quot;/&gt;&lt;wsp:rsid wsp:val=&quot;00A76391&quot;/&gt;&lt;wsp:rsid wsp:val=&quot;00A77E9B&quot;/&gt;&lt;wsp:rsid wsp:val=&quot;00A81B43&quot;/&gt;&lt;wsp:rsid wsp:val=&quot;00A81F12&quot;/&gt;&lt;wsp:rsid wsp:val=&quot;00A83266&quot;/&gt;&lt;wsp:rsid wsp:val=&quot;00A87E71&quot;/&gt;&lt;wsp:rsid wsp:val=&quot;00A93B80&quot;/&gt;&lt;wsp:rsid wsp:val=&quot;00A9652D&quot;/&gt;&lt;wsp:rsid wsp:val=&quot;00A97827&quot;/&gt;&lt;wsp:rsid wsp:val=&quot;00AA75B1&quot;/&gt;&lt;wsp:rsid wsp:val=&quot;00AB2DC1&quot;/&gt;&lt;wsp:rsid wsp:val=&quot;00AB3717&quot;/&gt;&lt;wsp:rsid wsp:val=&quot;00AB3C99&quot;/&gt;&lt;wsp:rsid wsp:val=&quot;00AB40A7&quot;/&gt;&lt;wsp:rsid wsp:val=&quot;00AB421D&quot;/&gt;&lt;wsp:rsid wsp:val=&quot;00AC5618&quot;/&gt;&lt;wsp:rsid wsp:val=&quot;00AC634B&quot;/&gt;&lt;wsp:rsid wsp:val=&quot;00AC6C03&quot;/&gt;&lt;wsp:rsid wsp:val=&quot;00AC7EDF&quot;/&gt;&lt;wsp:rsid wsp:val=&quot;00AD053E&quot;/&gt;&lt;wsp:rsid wsp:val=&quot;00AD1486&quot;/&gt;&lt;wsp:rsid wsp:val=&quot;00AD277D&quot;/&gt;&lt;wsp:rsid wsp:val=&quot;00AD4A57&quot;/&gt;&lt;wsp:rsid wsp:val=&quot;00AD5E54&quot;/&gt;&lt;wsp:rsid wsp:val=&quot;00AD7308&quot;/&gt;&lt;wsp:rsid wsp:val=&quot;00AE2579&quot;/&gt;&lt;wsp:rsid wsp:val=&quot;00AE64F3&quot;/&gt;&lt;wsp:rsid wsp:val=&quot;00AE6527&quot;/&gt;&lt;wsp:rsid wsp:val=&quot;00AE7B4D&quot;/&gt;&lt;wsp:rsid wsp:val=&quot;00AF0568&quot;/&gt;&lt;wsp:rsid wsp:val=&quot;00AF3897&quot;/&gt;&lt;wsp:rsid wsp:val=&quot;00AF3B72&quot;/&gt;&lt;wsp:rsid wsp:val=&quot;00AF4023&quot;/&gt;&lt;wsp:rsid wsp:val=&quot;00B01B06&quot;/&gt;&lt;wsp:rsid wsp:val=&quot;00B02B6F&quot;/&gt;&lt;wsp:rsid wsp:val=&quot;00B05D78&quot;/&gt;&lt;wsp:rsid wsp:val=&quot;00B12BCB&quot;/&gt;&lt;wsp:rsid wsp:val=&quot;00B141EA&quot;/&gt;&lt;wsp:rsid wsp:val=&quot;00B16FBF&quot;/&gt;&lt;wsp:rsid wsp:val=&quot;00B2156C&quot;/&gt;&lt;wsp:rsid wsp:val=&quot;00B21598&quot;/&gt;&lt;wsp:rsid wsp:val=&quot;00B27C68&quot;/&gt;&lt;wsp:rsid wsp:val=&quot;00B31D46&quot;/&gt;&lt;wsp:rsid wsp:val=&quot;00B4063E&quot;/&gt;&lt;wsp:rsid wsp:val=&quot;00B435C3&quot;/&gt;&lt;wsp:rsid wsp:val=&quot;00B45515&quot;/&gt;&lt;wsp:rsid wsp:val=&quot;00B45801&quot;/&gt;&lt;wsp:rsid wsp:val=&quot;00B46ACF&quot;/&gt;&lt;wsp:rsid wsp:val=&quot;00B517B1&quot;/&gt;&lt;wsp:rsid wsp:val=&quot;00B54B65&quot;/&gt;&lt;wsp:rsid wsp:val=&quot;00B556C3&quot;/&gt;&lt;wsp:rsid wsp:val=&quot;00B56260&quot;/&gt;&lt;wsp:rsid wsp:val=&quot;00B61FF1&quot;/&gt;&lt;wsp:rsid wsp:val=&quot;00B660D4&quot;/&gt;&lt;wsp:rsid wsp:val=&quot;00B662C0&quot;/&gt;&lt;wsp:rsid wsp:val=&quot;00B71DCD&quot;/&gt;&lt;wsp:rsid wsp:val=&quot;00B73506&quot;/&gt;&lt;wsp:rsid wsp:val=&quot;00B74725&quot;/&gt;&lt;wsp:rsid wsp:val=&quot;00B74B3B&quot;/&gt;&lt;wsp:rsid wsp:val=&quot;00B776D6&quot;/&gt;&lt;wsp:rsid wsp:val=&quot;00B80D5D&quot;/&gt;&lt;wsp:rsid wsp:val=&quot;00B82B8D&quot;/&gt;&lt;wsp:rsid wsp:val=&quot;00B83C3F&quot;/&gt;&lt;wsp:rsid wsp:val=&quot;00B85F59&quot;/&gt;&lt;wsp:rsid wsp:val=&quot;00B86E32&quot;/&gt;&lt;wsp:rsid wsp:val=&quot;00B8763D&quot;/&gt;&lt;wsp:rsid wsp:val=&quot;00B96CF9&quot;/&gt;&lt;wsp:rsid wsp:val=&quot;00BA0625&quot;/&gt;&lt;wsp:rsid wsp:val=&quot;00BA511C&quot;/&gt;&lt;wsp:rsid wsp:val=&quot;00BA77BB&quot;/&gt;&lt;wsp:rsid wsp:val=&quot;00BB5EDD&quot;/&gt;&lt;wsp:rsid wsp:val=&quot;00BC23FE&quot;/&gt;&lt;wsp:rsid wsp:val=&quot;00BC2E4E&quot;/&gt;&lt;wsp:rsid wsp:val=&quot;00BC7912&quot;/&gt;&lt;wsp:rsid wsp:val=&quot;00BC7E61&quot;/&gt;&lt;wsp:rsid wsp:val=&quot;00BD4C2F&quot;/&gt;&lt;wsp:rsid wsp:val=&quot;00BE0AA3&quot;/&gt;&lt;wsp:rsid wsp:val=&quot;00BE5713&quot;/&gt;&lt;wsp:rsid wsp:val=&quot;00BE640C&quot;/&gt;&lt;wsp:rsid wsp:val=&quot;00BE73AE&quot;/&gt;&lt;wsp:rsid wsp:val=&quot;00BF2671&quot;/&gt;&lt;wsp:rsid wsp:val=&quot;00BF55DF&quot;/&gt;&lt;wsp:rsid wsp:val=&quot;00C00AEC&quot;/&gt;&lt;wsp:rsid wsp:val=&quot;00C00D3D&quot;/&gt;&lt;wsp:rsid wsp:val=&quot;00C013DF&quot;/&gt;&lt;wsp:rsid wsp:val=&quot;00C054EE&quot;/&gt;&lt;wsp:rsid wsp:val=&quot;00C167DF&quot;/&gt;&lt;wsp:rsid wsp:val=&quot;00C17BF4&quot;/&gt;&lt;wsp:rsid wsp:val=&quot;00C207B0&quot;/&gt;&lt;wsp:rsid wsp:val=&quot;00C20E14&quot;/&gt;&lt;wsp:rsid wsp:val=&quot;00C21FCF&quot;/&gt;&lt;wsp:rsid wsp:val=&quot;00C2317D&quot;/&gt;&lt;wsp:rsid wsp:val=&quot;00C25A42&quot;/&gt;&lt;wsp:rsid wsp:val=&quot;00C322E7&quot;/&gt;&lt;wsp:rsid wsp:val=&quot;00C36B39&quot;/&gt;&lt;wsp:rsid wsp:val=&quot;00C40FA9&quot;/&gt;&lt;wsp:rsid wsp:val=&quot;00C477D4&quot;/&gt;&lt;wsp:rsid wsp:val=&quot;00C50361&quot;/&gt;&lt;wsp:rsid wsp:val=&quot;00C5110B&quot;/&gt;&lt;wsp:rsid wsp:val=&quot;00C525CB&quot;/&gt;&lt;wsp:rsid wsp:val=&quot;00C54413&quot;/&gt;&lt;wsp:rsid wsp:val=&quot;00C6603F&quot;/&gt;&lt;wsp:rsid wsp:val=&quot;00C66DC4&quot;/&gt;&lt;wsp:rsid wsp:val=&quot;00C67FC8&quot;/&gt;&lt;wsp:rsid wsp:val=&quot;00C72F22&quot;/&gt;&lt;wsp:rsid wsp:val=&quot;00C730A5&quot;/&gt;&lt;wsp:rsid wsp:val=&quot;00C73629&quot;/&gt;&lt;wsp:rsid wsp:val=&quot;00C776DA&quot;/&gt;&lt;wsp:rsid wsp:val=&quot;00C81EB3&quot;/&gt;&lt;wsp:rsid wsp:val=&quot;00C84EEA&quot;/&gt;&lt;wsp:rsid wsp:val=&quot;00C858AB&quot;/&gt;&lt;wsp:rsid wsp:val=&quot;00C92257&quot;/&gt;&lt;wsp:rsid wsp:val=&quot;00C92723&quot;/&gt;&lt;wsp:rsid wsp:val=&quot;00C93D26&quot;/&gt;&lt;wsp:rsid wsp:val=&quot;00C9566B&quot;/&gt;&lt;wsp:rsid wsp:val=&quot;00C96447&quot;/&gt;&lt;wsp:rsid wsp:val=&quot;00C9792F&quot;/&gt;&lt;wsp:rsid wsp:val=&quot;00CA3D66&quot;/&gt;&lt;wsp:rsid wsp:val=&quot;00CA66AF&quot;/&gt;&lt;wsp:rsid wsp:val=&quot;00CA699A&quot;/&gt;&lt;wsp:rsid wsp:val=&quot;00CB233A&quot;/&gt;&lt;wsp:rsid wsp:val=&quot;00CB38D5&quot;/&gt;&lt;wsp:rsid wsp:val=&quot;00CB463A&quot;/&gt;&lt;wsp:rsid wsp:val=&quot;00CB468F&quot;/&gt;&lt;wsp:rsid wsp:val=&quot;00CD01D9&quot;/&gt;&lt;wsp:rsid wsp:val=&quot;00CD02E2&quot;/&gt;&lt;wsp:rsid wsp:val=&quot;00CD1868&quot;/&gt;&lt;wsp:rsid wsp:val=&quot;00CD3557&quot;/&gt;&lt;wsp:rsid wsp:val=&quot;00CD5564&quot;/&gt;&lt;wsp:rsid wsp:val=&quot;00CD6529&quot;/&gt;&lt;wsp:rsid wsp:val=&quot;00CD7301&quot;/&gt;&lt;wsp:rsid wsp:val=&quot;00CD7DB5&quot;/&gt;&lt;wsp:rsid wsp:val=&quot;00CE0783&quot;/&gt;&lt;wsp:rsid wsp:val=&quot;00CE2545&quot;/&gt;&lt;wsp:rsid wsp:val=&quot;00CE353F&quot;/&gt;&lt;wsp:rsid wsp:val=&quot;00CF22D1&quot;/&gt;&lt;wsp:rsid wsp:val=&quot;00CF26D7&quot;/&gt;&lt;wsp:rsid wsp:val=&quot;00CF2BFF&quot;/&gt;&lt;wsp:rsid wsp:val=&quot;00CF3708&quot;/&gt;&lt;wsp:rsid wsp:val=&quot;00D003BA&quot;/&gt;&lt;wsp:rsid wsp:val=&quot;00D1225C&quot;/&gt;&lt;wsp:rsid wsp:val=&quot;00D137C5&quot;/&gt;&lt;wsp:rsid wsp:val=&quot;00D14D7E&quot;/&gt;&lt;wsp:rsid wsp:val=&quot;00D15B4A&quot;/&gt;&lt;wsp:rsid wsp:val=&quot;00D20E76&quot;/&gt;&lt;wsp:rsid wsp:val=&quot;00D216C3&quot;/&gt;&lt;wsp:rsid wsp:val=&quot;00D318ED&quot;/&gt;&lt;wsp:rsid wsp:val=&quot;00D350F4&quot;/&gt;&lt;wsp:rsid wsp:val=&quot;00D40C79&quot;/&gt;&lt;wsp:rsid wsp:val=&quot;00D40EE1&quot;/&gt;&lt;wsp:rsid wsp:val=&quot;00D429F9&quot;/&gt;&lt;wsp:rsid wsp:val=&quot;00D43E76&quot;/&gt;&lt;wsp:rsid wsp:val=&quot;00D4758F&quot;/&gt;&lt;wsp:rsid wsp:val=&quot;00D52B70&quot;/&gt;&lt;wsp:rsid wsp:val=&quot;00D53876&quot;/&gt;&lt;wsp:rsid wsp:val=&quot;00D55E8E&quot;/&gt;&lt;wsp:rsid wsp:val=&quot;00D66778&quot;/&gt;&lt;wsp:rsid wsp:val=&quot;00D71ED9&quot;/&gt;&lt;wsp:rsid wsp:val=&quot;00D7646B&quot;/&gt;&lt;wsp:rsid wsp:val=&quot;00D91C44&quot;/&gt;&lt;wsp:rsid wsp:val=&quot;00D92573&quot;/&gt;&lt;wsp:rsid wsp:val=&quot;00D93CA6&quot;/&gt;&lt;wsp:rsid wsp:val=&quot;00DA186B&quot;/&gt;&lt;wsp:rsid wsp:val=&quot;00DA6F49&quot;/&gt;&lt;wsp:rsid wsp:val=&quot;00DA792A&quot;/&gt;&lt;wsp:rsid wsp:val=&quot;00DB52FD&quot;/&gt;&lt;wsp:rsid wsp:val=&quot;00DB6379&quot;/&gt;&lt;wsp:rsid wsp:val=&quot;00DB6812&quot;/&gt;&lt;wsp:rsid wsp:val=&quot;00DB7641&quot;/&gt;&lt;wsp:rsid wsp:val=&quot;00DC0474&quot;/&gt;&lt;wsp:rsid wsp:val=&quot;00DC0940&quot;/&gt;&lt;wsp:rsid wsp:val=&quot;00DC538D&quot;/&gt;&lt;wsp:rsid wsp:val=&quot;00DC53B1&quot;/&gt;&lt;wsp:rsid wsp:val=&quot;00DC7672&quot;/&gt;&lt;wsp:rsid wsp:val=&quot;00DC7F80&quot;/&gt;&lt;wsp:rsid wsp:val=&quot;00DD078C&quot;/&gt;&lt;wsp:rsid wsp:val=&quot;00DD0F35&quot;/&gt;&lt;wsp:rsid wsp:val=&quot;00DD1803&quot;/&gt;&lt;wsp:rsid wsp:val=&quot;00DE0BE4&quot;/&gt;&lt;wsp:rsid wsp:val=&quot;00DE1CD5&quot;/&gt;&lt;wsp:rsid wsp:val=&quot;00DE5D56&quot;/&gt;&lt;wsp:rsid wsp:val=&quot;00DE6C05&quot;/&gt;&lt;wsp:rsid wsp:val=&quot;00DF0A70&quot;/&gt;&lt;wsp:rsid wsp:val=&quot;00DF1490&quot;/&gt;&lt;wsp:rsid wsp:val=&quot;00E027F5&quot;/&gt;&lt;wsp:rsid wsp:val=&quot;00E0647A&quot;/&gt;&lt;wsp:rsid wsp:val=&quot;00E073BD&quot;/&gt;&lt;wsp:rsid wsp:val=&quot;00E12B61&quot;/&gt;&lt;wsp:rsid wsp:val=&quot;00E1542D&quot;/&gt;&lt;wsp:rsid wsp:val=&quot;00E162B6&quot;/&gt;&lt;wsp:rsid wsp:val=&quot;00E20655&quot;/&gt;&lt;wsp:rsid wsp:val=&quot;00E21501&quot;/&gt;&lt;wsp:rsid wsp:val=&quot;00E260F7&quot;/&gt;&lt;wsp:rsid wsp:val=&quot;00E27D6C&quot;/&gt;&lt;wsp:rsid wsp:val=&quot;00E31111&quot;/&gt;&lt;wsp:rsid wsp:val=&quot;00E31AA1&quot;/&gt;&lt;wsp:rsid wsp:val=&quot;00E33EB9&quot;/&gt;&lt;wsp:rsid wsp:val=&quot;00E3507E&quot;/&gt;&lt;wsp:rsid wsp:val=&quot;00E403EC&quot;/&gt;&lt;wsp:rsid wsp:val=&quot;00E4414A&quot;/&gt;&lt;wsp:rsid wsp:val=&quot;00E44738&quot;/&gt;&lt;wsp:rsid wsp:val=&quot;00E51483&quot;/&gt;&lt;wsp:rsid wsp:val=&quot;00E53954&quot;/&gt;&lt;wsp:rsid wsp:val=&quot;00E56E5E&quot;/&gt;&lt;wsp:rsid wsp:val=&quot;00E6102D&quot;/&gt;&lt;wsp:rsid wsp:val=&quot;00E62AE2&quot;/&gt;&lt;wsp:rsid wsp:val=&quot;00E734D4&quot;/&gt;&lt;wsp:rsid wsp:val=&quot;00E833B7&quot;/&gt;&lt;wsp:rsid wsp:val=&quot;00E84B78&quot;/&gt;&lt;wsp:rsid wsp:val=&quot;00E86D64&quot;/&gt;&lt;wsp:rsid wsp:val=&quot;00E910D3&quot;/&gt;&lt;wsp:rsid wsp:val=&quot;00E95367&quot;/&gt;&lt;wsp:rsid wsp:val=&quot;00E9584D&quot;/&gt;&lt;wsp:rsid wsp:val=&quot;00E95B0F&quot;/&gt;&lt;wsp:rsid wsp:val=&quot;00E95F67&quot;/&gt;&lt;wsp:rsid wsp:val=&quot;00E96617&quot;/&gt;&lt;wsp:rsid wsp:val=&quot;00E967F0&quot;/&gt;&lt;wsp:rsid wsp:val=&quot;00EA02BE&quot;/&gt;&lt;wsp:rsid wsp:val=&quot;00EA0559&quot;/&gt;&lt;wsp:rsid wsp:val=&quot;00EA0708&quot;/&gt;&lt;wsp:rsid wsp:val=&quot;00EA375B&quot;/&gt;&lt;wsp:rsid wsp:val=&quot;00EA6D96&quot;/&gt;&lt;wsp:rsid wsp:val=&quot;00EA7DD4&quot;/&gt;&lt;wsp:rsid wsp:val=&quot;00EB0254&quot;/&gt;&lt;wsp:rsid wsp:val=&quot;00EB0C52&quot;/&gt;&lt;wsp:rsid wsp:val=&quot;00EB45F2&quot;/&gt;&lt;wsp:rsid wsp:val=&quot;00EB6DEE&quot;/&gt;&lt;wsp:rsid wsp:val=&quot;00EC53C8&quot;/&gt;&lt;wsp:rsid wsp:val=&quot;00EC6943&quot;/&gt;&lt;wsp:rsid wsp:val=&quot;00ED68A8&quot;/&gt;&lt;wsp:rsid wsp:val=&quot;00EE6849&quot;/&gt;&lt;wsp:rsid wsp:val=&quot;00EF3B4C&quot;/&gt;&lt;wsp:rsid wsp:val=&quot;00EF431A&quot;/&gt;&lt;wsp:rsid wsp:val=&quot;00EF79B2&quot;/&gt;&lt;wsp:rsid wsp:val=&quot;00F01248&quot;/&gt;&lt;wsp:rsid wsp:val=&quot;00F059ED&quot;/&gt;&lt;wsp:rsid wsp:val=&quot;00F05F86&quot;/&gt;&lt;wsp:rsid wsp:val=&quot;00F074C6&quot;/&gt;&lt;wsp:rsid wsp:val=&quot;00F07BDC&quot;/&gt;&lt;wsp:rsid wsp:val=&quot;00F14D3D&quot;/&gt;&lt;wsp:rsid wsp:val=&quot;00F21FD5&quot;/&gt;&lt;wsp:rsid wsp:val=&quot;00F250E3&quot;/&gt;&lt;wsp:rsid wsp:val=&quot;00F26C71&quot;/&gt;&lt;wsp:rsid wsp:val=&quot;00F3144E&quot;/&gt;&lt;wsp:rsid wsp:val=&quot;00F31BC6&quot;/&gt;&lt;wsp:rsid wsp:val=&quot;00F33425&quot;/&gt;&lt;wsp:rsid wsp:val=&quot;00F35320&quot;/&gt;&lt;wsp:rsid wsp:val=&quot;00F36A45&quot;/&gt;&lt;wsp:rsid wsp:val=&quot;00F41185&quot;/&gt;&lt;wsp:rsid wsp:val=&quot;00F45A57&quot;/&gt;&lt;wsp:rsid wsp:val=&quot;00F54016&quot;/&gt;&lt;wsp:rsid wsp:val=&quot;00F60C69&quot;/&gt;&lt;wsp:rsid wsp:val=&quot;00F614C5&quot;/&gt;&lt;wsp:rsid wsp:val=&quot;00F61D72&quot;/&gt;&lt;wsp:rsid wsp:val=&quot;00F63282&quot;/&gt;&lt;wsp:rsid wsp:val=&quot;00F65DE6&quot;/&gt;&lt;wsp:rsid wsp:val=&quot;00F72749&quot;/&gt;&lt;wsp:rsid wsp:val=&quot;00F84125&quot;/&gt;&lt;wsp:rsid wsp:val=&quot;00F84DDD&quot;/&gt;&lt;wsp:rsid wsp:val=&quot;00F853B3&quot;/&gt;&lt;wsp:rsid wsp:val=&quot;00F90838&quot;/&gt;&lt;wsp:rsid wsp:val=&quot;00F964B6&quot;/&gt;&lt;wsp:rsid wsp:val=&quot;00FA2FEE&quot;/&gt;&lt;wsp:rsid wsp:val=&quot;00FA3645&quot;/&gt;&lt;wsp:rsid wsp:val=&quot;00FA3D15&quot;/&gt;&lt;wsp:rsid wsp:val=&quot;00FA54D7&quot;/&gt;&lt;wsp:rsid wsp:val=&quot;00FA6547&quot;/&gt;&lt;wsp:rsid wsp:val=&quot;00FA7137&quot;/&gt;&lt;wsp:rsid wsp:val=&quot;00FB2F7C&quot;/&gt;&lt;wsp:rsid wsp:val=&quot;00FB3716&quot;/&gt;&lt;wsp:rsid wsp:val=&quot;00FD1501&quot;/&gt;&lt;wsp:rsid wsp:val=&quot;00FD4194&quot;/&gt;&lt;wsp:rsid wsp:val=&quot;00FD52E0&quot;/&gt;&lt;wsp:rsid wsp:val=&quot;00FD54DD&quot;/&gt;&lt;wsp:rsid wsp:val=&quot;00FD7DBF&quot;/&gt;&lt;wsp:rsid wsp:val=&quot;00FE3B9E&quot;/&gt;&lt;wsp:rsid wsp:val=&quot;00FE4DFE&quot;/&gt;&lt;wsp:rsid wsp:val=&quot;00FE5C5E&quot;/&gt;&lt;wsp:rsid wsp:val=&quot;00FF0E47&quot;/&gt;&lt;/wsp:rsids&gt;&lt;/w:docPr&gt;&lt;w:body&gt;&lt;w:p wsp:rsidR=&quot;00000000&quot; wsp:rsidRDefault=&quot;00F84DDD&quot;&gt;&lt;m:oMathPara&gt;&lt;m:oMath&gt;&lt;m:r&gt;&lt;w:rPr&gt;&lt;w:rFonts w:ascii=&quot;Cambria Math&quot; w:fareast=&quot;Times New Roman&quot; w:h-ansi=&quot;Times New Roman&quot;/&gt;&lt;wx:font wx:val=&quot;Cambria Math&quot;/&gt;&lt;w:i/&gt;&lt;w:sz w:val=&quot;28&quot;/&gt;&lt;w:sz-cs w:val=&quot;28&quot;/&gt;&lt;w:lang w:val=&quot;UK&quot;/&gt;&lt;/w:rPr&gt;&lt;m:t&gt;m= &lt;/m:t&gt;&lt;/m:r&gt;&lt;m:rad&gt;&lt;m:radPr&gt;&lt;m:degHide m:val=&quot;on&quot;/&gt;&lt;m:ctrlPr&gt;&lt;w:rPr&gt;&lt;w:rFonts w:ascii=&quot;Cambria Math&quot; w:fareast=&quot;Times New Roman&quot; w:h-ansi=&quot;Times New Roman&quot;/&gt;&lt;wx:font wx:val=&quot;Cambria Math&quot;/&gt;&lt;w:i/&gt;&lt;w:sz w:val=&quot;28&quot;/&gt;&lt;w:sz-cs w:val=&quot;28&quot;/&gt;&lt;w:lang w:val=&quot;UK&quot;/&gt;&lt;/w:rPr&gt;&lt;/m:ctrlPr&gt;&lt;/m:radPr&gt;&lt;m:deg/&gt;&lt;m:e&gt;&lt;m:f&gt;&lt;m:fPr&gt;&lt;m:ctrlPr&gt;&lt;w:rPr&gt;&lt;w:rFonts w:ascii=&quot;Cambria Math&quot; w:fareast=&quot;Times New Roman&quot; w:h-ansi=&quot;Times New Roman&quot;/&gt;&lt;wx:font wx:val=&quot;Cambria Math&quot;/&gt;&lt;w:i/&gt;&lt;w:sz w:val=&quot;28&quot;/&gt;&lt;w:sz-cs w:val=&quot;28&quot;/&gt;&lt;w:lang w:val=&quot;UK&quot;/&gt;&lt;/w:rPr&gt;&lt;/m:ctrlPr&gt;&lt;/m:fPr&gt;&lt;m:num&gt;&lt;m:d&gt;&lt;m:dPr&gt;&lt;m:begChr m:val=&quot;[&quot;/&gt;&lt;m:endChr m:val=&quot;]&quot;/&gt;&lt;m:ctrlPr&gt;&lt;w:rPr&gt;&lt;w:rFonts w:ascii=&quot;Cambria Math&quot; w:fareast=&quot;Times New Roman&quot; w:h-ansi=&quot;Times New Roman&quot;/&gt;&lt;wx:font wx:val=&quot;Cambria Math&quot;/&gt;&lt;w:i/&gt;&lt;w:sz w:val=&quot;28&quot;/&gt;&lt;w:sz-cs w:val=&quot;28&quot;/&gt;&lt;w:lang w:val=&quot;UK&quot;/&gt;&lt;/w:rPr&gt;&lt;/m:ctrlPr&gt;&lt;/m:dPr&gt;&lt;m:e&gt;&lt;m:sSup&gt;&lt;m:sSupPr&gt;&lt;m:ctrlPr&gt;&lt;w:rPr&gt;&lt;w:rFonts w:ascii=&quot;Cambria Math&quot; w:fareast=&quot;Times New Roman&quot; w:h-ansi=&quot;Times New Roman&quot;/&gt;&lt;wx:font wx:val=&quot;Cambria Math&quot;/&gt;&lt;w:i/&gt;&lt;w:sz w:val=&quot;28&quot;/&gt;&lt;w:sz-cs w:val=&quot;28&quot;/&gt;&lt;w:lang w:val=&quot;UK&quot;/&gt;&lt;/w:rPr&gt;&lt;/m:ctrlPr&gt;&lt;/m:sSupPr&gt;&lt;m:e&gt;&lt;m:r&gt;&lt;w:rPr&gt;&lt;w:rFonts w:ascii=&quot;Times New Roman&quot; w:fareast=&quot;Times New Roman&quot; w:h-ansi=&quot;Times New Roman&quot;/&gt;&lt;wx:font wx:val=&quot;Times New Roman&quot;/&gt;&lt;w:i/&gt;&lt;w:sz w:val=&quot;28&quot;/&gt;&lt;w:sz-cs w:val=&quot;28&quot;/&gt;&lt;w:lang w:val=&quot;UK&quot;/&gt;&lt;/w:rPr&gt;&lt;m:t&gt;в€†&lt;/m:t&gt;&lt;/m:r&gt;&lt;/m:e&gt;&lt;m:sup&gt;&lt;m:r&gt;&lt;w:rPr&gt;&lt;w:rFonts w:ascii=&quot;Cambria Math&quot; w:fareast=&quot;Times New Roman&quot; w:h-ansi=&quot;Times New Roman&quot;/&gt;&lt;wx:font wx:val=&quot;Cambria Math&quot;/&gt;&lt;w:i/&gt;&lt;w:sz w:val=&quot;28&quot;/&gt;&lt;w:sz-cs w:val=&quot;28&quot;/&gt;&lt;w:lang w:val=&quot;UK&quot;/&gt;&lt;/w:rPr&gt;&lt;m:t&gt;2&lt;/m:t&gt;&lt;/m:r&gt;&lt;/m:sup&gt;&lt;/m:sSup&gt;&lt;/m:e&gt;&lt;/m:d&gt;&lt;/m:num&gt;&lt;m:den&gt;&lt;m:r&gt;&lt;w:rPr&gt;&lt;w:rFonts w:ascii=&quot;Cambria Math&quot; w:fareast=&quot;Times New Roman&quot; w:h-ansi=&quot;Times New Roman&quot;/&gt;&lt;wx:font wx:val=&quot;Cambria Math&quot;/&gt;&lt;w:i/&gt;&lt;w:sz w:val=&quot;28&quot;/&gt;&lt;w:sz-cs w:val=&quot;28&quot;/&gt;&lt;w:lang w:val=&quot;UK&quot;/&gt;&lt;/w:rPr&gt;&lt;m:t&gt;n&lt;/m:t&gt;&lt;/m:r&gt;&lt;/m:den&gt;&lt;/m:f&gt;&lt;m:r&gt;&lt;w:rPr&gt;&lt;w:rFonts w:ascii=&quot;Cambria Math&quot; w:fareast=&quot;Times New Roman&quot; w:h-ansi=&quot;Times New Roman&quot;/&gt;&lt;wx:font wx:val=&quot;Cambria Math&quot;/&gt;&lt;w:i/&gt;&lt;w:sz w:val=&quot;28&quot;/&gt;&lt;w:sz-cs w:val=&quot;28&quot;/&gt;&lt;w:lang w:val=&quot;UK&quot;/&gt;&lt;/w:rPr&gt;&lt;m:t&gt;.&lt;/m:t&gt;&lt;/m:r&gt;&lt;/m:e&gt;&lt;/m:rad&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26" o:title="" chromakey="white"/>
          </v:shape>
        </w:pict>
      </w:r>
      <w:r w:rsidRPr="005A0B09">
        <w:rPr>
          <w:rFonts w:ascii="Times New Roman" w:hAnsi="Times New Roman"/>
          <w:sz w:val="28"/>
          <w:szCs w:val="28"/>
        </w:rPr>
        <w:instrText xml:space="preserve"> </w:instrText>
      </w:r>
      <w:r w:rsidRPr="005A0B09">
        <w:rPr>
          <w:rFonts w:ascii="Times New Roman" w:hAnsi="Times New Roman"/>
          <w:sz w:val="28"/>
          <w:szCs w:val="28"/>
        </w:rPr>
        <w:fldChar w:fldCharType="separate"/>
      </w:r>
      <w:r w:rsidRPr="005A0B09">
        <w:pict>
          <v:shape id="_x0000_i1061" type="#_x0000_t75" style="width:58pt;height:34.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defaultTabStop w:val=&quot;708&quot;/&gt;&lt;w:hyphenationZone w:val=&quot;425&quot;/&gt;&lt;w:drawingGridHorizontalSpacing w:val=&quot;110&quot;/&gt;&lt;w:drawingGridVerticalSpacing w:val=&quot;227&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A3D7C&quot;/&gt;&lt;wsp:rsid wsp:val=&quot;00002C55&quot;/&gt;&lt;wsp:rsid wsp:val=&quot;000030B1&quot;/&gt;&lt;wsp:rsid wsp:val=&quot;000038C6&quot;/&gt;&lt;wsp:rsid wsp:val=&quot;0000614A&quot;/&gt;&lt;wsp:rsid wsp:val=&quot;00006CBC&quot;/&gt;&lt;wsp:rsid wsp:val=&quot;00014C71&quot;/&gt;&lt;wsp:rsid wsp:val=&quot;00015178&quot;/&gt;&lt;wsp:rsid wsp:val=&quot;000159D3&quot;/&gt;&lt;wsp:rsid wsp:val=&quot;000178B4&quot;/&gt;&lt;wsp:rsid wsp:val=&quot;0002624A&quot;/&gt;&lt;wsp:rsid wsp:val=&quot;00030E29&quot;/&gt;&lt;wsp:rsid wsp:val=&quot;00032648&quot;/&gt;&lt;wsp:rsid wsp:val=&quot;00034B69&quot;/&gt;&lt;wsp:rsid wsp:val=&quot;000444D5&quot;/&gt;&lt;wsp:rsid wsp:val=&quot;000450A5&quot;/&gt;&lt;wsp:rsid wsp:val=&quot;00050CEA&quot;/&gt;&lt;wsp:rsid wsp:val=&quot;0005201A&quot;/&gt;&lt;wsp:rsid wsp:val=&quot;00053967&quot;/&gt;&lt;wsp:rsid wsp:val=&quot;00061B78&quot;/&gt;&lt;wsp:rsid wsp:val=&quot;00064020&quot;/&gt;&lt;wsp:rsid wsp:val=&quot;000643DB&quot;/&gt;&lt;wsp:rsid wsp:val=&quot;00064457&quot;/&gt;&lt;wsp:rsid wsp:val=&quot;00064D4E&quot;/&gt;&lt;wsp:rsid wsp:val=&quot;00065BFB&quot;/&gt;&lt;wsp:rsid wsp:val=&quot;000672F0&quot;/&gt;&lt;wsp:rsid wsp:val=&quot;000675D0&quot;/&gt;&lt;wsp:rsid wsp:val=&quot;000702D6&quot;/&gt;&lt;wsp:rsid wsp:val=&quot;0007396D&quot;/&gt;&lt;wsp:rsid wsp:val=&quot;00075188&quot;/&gt;&lt;wsp:rsid wsp:val=&quot;00086F44&quot;/&gt;&lt;wsp:rsid wsp:val=&quot;00092C44&quot;/&gt;&lt;wsp:rsid wsp:val=&quot;00096622&quot;/&gt;&lt;wsp:rsid wsp:val=&quot;000A0547&quot;/&gt;&lt;wsp:rsid wsp:val=&quot;000A3FF6&quot;/&gt;&lt;wsp:rsid wsp:val=&quot;000A4A68&quot;/&gt;&lt;wsp:rsid wsp:val=&quot;000A6EFE&quot;/&gt;&lt;wsp:rsid wsp:val=&quot;000B05D8&quot;/&gt;&lt;wsp:rsid wsp:val=&quot;000B3BCE&quot;/&gt;&lt;wsp:rsid wsp:val=&quot;000C1400&quot;/&gt;&lt;wsp:rsid wsp:val=&quot;000C6C31&quot;/&gt;&lt;wsp:rsid wsp:val=&quot;000C7BBB&quot;/&gt;&lt;wsp:rsid wsp:val=&quot;000D157C&quot;/&gt;&lt;wsp:rsid wsp:val=&quot;000D1A72&quot;/&gt;&lt;wsp:rsid wsp:val=&quot;000D5EF9&quot;/&gt;&lt;wsp:rsid wsp:val=&quot;000D76BE&quot;/&gt;&lt;wsp:rsid wsp:val=&quot;000E13EF&quot;/&gt;&lt;wsp:rsid wsp:val=&quot;000E1FF9&quot;/&gt;&lt;wsp:rsid wsp:val=&quot;000E2384&quot;/&gt;&lt;wsp:rsid wsp:val=&quot;000E2525&quot;/&gt;&lt;wsp:rsid wsp:val=&quot;000E5106&quot;/&gt;&lt;wsp:rsid wsp:val=&quot;000E5703&quot;/&gt;&lt;wsp:rsid wsp:val=&quot;000E5EDB&quot;/&gt;&lt;wsp:rsid wsp:val=&quot;000E7DCD&quot;/&gt;&lt;wsp:rsid wsp:val=&quot;000F504F&quot;/&gt;&lt;wsp:rsid wsp:val=&quot;000F6D4E&quot;/&gt;&lt;wsp:rsid wsp:val=&quot;000F7C9D&quot;/&gt;&lt;wsp:rsid wsp:val=&quot;0011454D&quot;/&gt;&lt;wsp:rsid wsp:val=&quot;0011489B&quot;/&gt;&lt;wsp:rsid wsp:val=&quot;00116F74&quot;/&gt;&lt;wsp:rsid wsp:val=&quot;0012056F&quot;/&gt;&lt;wsp:rsid wsp:val=&quot;001225AF&quot;/&gt;&lt;wsp:rsid wsp:val=&quot;00122AA0&quot;/&gt;&lt;wsp:rsid wsp:val=&quot;00125366&quot;/&gt;&lt;wsp:rsid wsp:val=&quot;00125BA2&quot;/&gt;&lt;wsp:rsid wsp:val=&quot;001266FC&quot;/&gt;&lt;wsp:rsid wsp:val=&quot;001333C1&quot;/&gt;&lt;wsp:rsid wsp:val=&quot;0013380C&quot;/&gt;&lt;wsp:rsid wsp:val=&quot;0013605B&quot;/&gt;&lt;wsp:rsid wsp:val=&quot;001363DD&quot;/&gt;&lt;wsp:rsid wsp:val=&quot;0013778A&quot;/&gt;&lt;wsp:rsid wsp:val=&quot;0014038A&quot;/&gt;&lt;wsp:rsid wsp:val=&quot;00140847&quot;/&gt;&lt;wsp:rsid wsp:val=&quot;00140EFB&quot;/&gt;&lt;wsp:rsid wsp:val=&quot;00141613&quot;/&gt;&lt;wsp:rsid wsp:val=&quot;0014185D&quot;/&gt;&lt;wsp:rsid wsp:val=&quot;00146344&quot;/&gt;&lt;wsp:rsid wsp:val=&quot;0015125B&quot;/&gt;&lt;wsp:rsid wsp:val=&quot;00157586&quot;/&gt;&lt;wsp:rsid wsp:val=&quot;001638A0&quot;/&gt;&lt;wsp:rsid wsp:val=&quot;001660CA&quot;/&gt;&lt;wsp:rsid wsp:val=&quot;001710F1&quot;/&gt;&lt;wsp:rsid wsp:val=&quot;0017147B&quot;/&gt;&lt;wsp:rsid wsp:val=&quot;00171F85&quot;/&gt;&lt;wsp:rsid wsp:val=&quot;00172C61&quot;/&gt;&lt;wsp:rsid wsp:val=&quot;00174CBD&quot;/&gt;&lt;wsp:rsid wsp:val=&quot;001771F0&quot;/&gt;&lt;wsp:rsid wsp:val=&quot;00181E29&quot;/&gt;&lt;wsp:rsid wsp:val=&quot;00182313&quot;/&gt;&lt;wsp:rsid wsp:val=&quot;00184EB0&quot;/&gt;&lt;wsp:rsid wsp:val=&quot;00187FE1&quot;/&gt;&lt;wsp:rsid wsp:val=&quot;00190B58&quot;/&gt;&lt;wsp:rsid wsp:val=&quot;00195ADB&quot;/&gt;&lt;wsp:rsid wsp:val=&quot;001970B6&quot;/&gt;&lt;wsp:rsid wsp:val=&quot;001A0128&quot;/&gt;&lt;wsp:rsid wsp:val=&quot;001A6A52&quot;/&gt;&lt;wsp:rsid wsp:val=&quot;001B0AFE&quot;/&gt;&lt;wsp:rsid wsp:val=&quot;001B7741&quot;/&gt;&lt;wsp:rsid wsp:val=&quot;001B79E5&quot;/&gt;&lt;wsp:rsid wsp:val=&quot;001C138C&quot;/&gt;&lt;wsp:rsid wsp:val=&quot;001C21A5&quot;/&gt;&lt;wsp:rsid wsp:val=&quot;001C47D6&quot;/&gt;&lt;wsp:rsid wsp:val=&quot;001C7E3D&quot;/&gt;&lt;wsp:rsid wsp:val=&quot;001D030B&quot;/&gt;&lt;wsp:rsid wsp:val=&quot;001D0AA4&quot;/&gt;&lt;wsp:rsid wsp:val=&quot;001D206E&quot;/&gt;&lt;wsp:rsid wsp:val=&quot;001D48B5&quot;/&gt;&lt;wsp:rsid wsp:val=&quot;001E5585&quot;/&gt;&lt;wsp:rsid wsp:val=&quot;001E643E&quot;/&gt;&lt;wsp:rsid wsp:val=&quot;001F0104&quot;/&gt;&lt;wsp:rsid wsp:val=&quot;001F209F&quot;/&gt;&lt;wsp:rsid wsp:val=&quot;001F2D45&quot;/&gt;&lt;wsp:rsid wsp:val=&quot;001F5C1F&quot;/&gt;&lt;wsp:rsid wsp:val=&quot;001F6B72&quot;/&gt;&lt;wsp:rsid wsp:val=&quot;001F6CD7&quot;/&gt;&lt;wsp:rsid wsp:val=&quot;001F6FEF&quot;/&gt;&lt;wsp:rsid wsp:val=&quot;00201487&quot;/&gt;&lt;wsp:rsid wsp:val=&quot;0020270E&quot;/&gt;&lt;wsp:rsid wsp:val=&quot;0020304B&quot;/&gt;&lt;wsp:rsid wsp:val=&quot;002042E5&quot;/&gt;&lt;wsp:rsid wsp:val=&quot;00204613&quot;/&gt;&lt;wsp:rsid wsp:val=&quot;00206E05&quot;/&gt;&lt;wsp:rsid wsp:val=&quot;002108EF&quot;/&gt;&lt;wsp:rsid wsp:val=&quot;00212266&quot;/&gt;&lt;wsp:rsid wsp:val=&quot;00212662&quot;/&gt;&lt;wsp:rsid wsp:val=&quot;00212693&quot;/&gt;&lt;wsp:rsid wsp:val=&quot;0022081E&quot;/&gt;&lt;wsp:rsid wsp:val=&quot;00220D36&quot;/&gt;&lt;wsp:rsid wsp:val=&quot;002254B8&quot;/&gt;&lt;wsp:rsid wsp:val=&quot;00227760&quot;/&gt;&lt;wsp:rsid wsp:val=&quot;002308F0&quot;/&gt;&lt;wsp:rsid wsp:val=&quot;00235274&quot;/&gt;&lt;wsp:rsid wsp:val=&quot;00236ADD&quot;/&gt;&lt;wsp:rsid wsp:val=&quot;00241157&quot;/&gt;&lt;wsp:rsid wsp:val=&quot;002411F6&quot;/&gt;&lt;wsp:rsid wsp:val=&quot;0024338D&quot;/&gt;&lt;wsp:rsid wsp:val=&quot;0024784F&quot;/&gt;&lt;wsp:rsid wsp:val=&quot;00252C3A&quot;/&gt;&lt;wsp:rsid wsp:val=&quot;0025655C&quot;/&gt;&lt;wsp:rsid wsp:val=&quot;00260100&quot;/&gt;&lt;wsp:rsid wsp:val=&quot;0026200D&quot;/&gt;&lt;wsp:rsid wsp:val=&quot;00263218&quot;/&gt;&lt;wsp:rsid wsp:val=&quot;00263B47&quot;/&gt;&lt;wsp:rsid wsp:val=&quot;00264EB4&quot;/&gt;&lt;wsp:rsid wsp:val=&quot;002658B4&quot;/&gt;&lt;wsp:rsid wsp:val=&quot;00265ACA&quot;/&gt;&lt;wsp:rsid wsp:val=&quot;00265ACB&quot;/&gt;&lt;wsp:rsid wsp:val=&quot;00271BA6&quot;/&gt;&lt;wsp:rsid wsp:val=&quot;00276E1F&quot;/&gt;&lt;wsp:rsid wsp:val=&quot;002818B9&quot;/&gt;&lt;wsp:rsid wsp:val=&quot;00282FAC&quot;/&gt;&lt;wsp:rsid wsp:val=&quot;002938E6&quot;/&gt;&lt;wsp:rsid wsp:val=&quot;00294CDA&quot;/&gt;&lt;wsp:rsid wsp:val=&quot;00297D44&quot;/&gt;&lt;wsp:rsid wsp:val=&quot;002A1D49&quot;/&gt;&lt;wsp:rsid wsp:val=&quot;002A2E48&quot;/&gt;&lt;wsp:rsid wsp:val=&quot;002A3D7C&quot;/&gt;&lt;wsp:rsid wsp:val=&quot;002A64D7&quot;/&gt;&lt;wsp:rsid wsp:val=&quot;002A7065&quot;/&gt;&lt;wsp:rsid wsp:val=&quot;002B494E&quot;/&gt;&lt;wsp:rsid wsp:val=&quot;002C39B5&quot;/&gt;&lt;wsp:rsid wsp:val=&quot;002C422A&quot;/&gt;&lt;wsp:rsid wsp:val=&quot;002C4332&quot;/&gt;&lt;wsp:rsid wsp:val=&quot;002D45B2&quot;/&gt;&lt;wsp:rsid wsp:val=&quot;002D7704&quot;/&gt;&lt;wsp:rsid wsp:val=&quot;002E1F4C&quot;/&gt;&lt;wsp:rsid wsp:val=&quot;002E229E&quot;/&gt;&lt;wsp:rsid wsp:val=&quot;002E55CD&quot;/&gt;&lt;wsp:rsid wsp:val=&quot;002F0881&quot;/&gt;&lt;wsp:rsid wsp:val=&quot;002F0D47&quot;/&gt;&lt;wsp:rsid wsp:val=&quot;002F190F&quot;/&gt;&lt;wsp:rsid wsp:val=&quot;002F1963&quot;/&gt;&lt;wsp:rsid wsp:val=&quot;002F4F93&quot;/&gt;&lt;wsp:rsid wsp:val=&quot;002F59F3&quot;/&gt;&lt;wsp:rsid wsp:val=&quot;003075BA&quot;/&gt;&lt;wsp:rsid wsp:val=&quot;00307EA8&quot;/&gt;&lt;wsp:rsid wsp:val=&quot;00314566&quot;/&gt;&lt;wsp:rsid wsp:val=&quot;00314B61&quot;/&gt;&lt;wsp:rsid wsp:val=&quot;00317E31&quot;/&gt;&lt;wsp:rsid wsp:val=&quot;00321D05&quot;/&gt;&lt;wsp:rsid wsp:val=&quot;00324F2C&quot;/&gt;&lt;wsp:rsid wsp:val=&quot;00326D4E&quot;/&gt;&lt;wsp:rsid wsp:val=&quot;00327A1F&quot;/&gt;&lt;wsp:rsid wsp:val=&quot;00332C2D&quot;/&gt;&lt;wsp:rsid wsp:val=&quot;003332C3&quot;/&gt;&lt;wsp:rsid wsp:val=&quot;00333466&quot;/&gt;&lt;wsp:rsid wsp:val=&quot;00336298&quot;/&gt;&lt;wsp:rsid wsp:val=&quot;00336FBA&quot;/&gt;&lt;wsp:rsid wsp:val=&quot;00341800&quot;/&gt;&lt;wsp:rsid wsp:val=&quot;003422BB&quot;/&gt;&lt;wsp:rsid wsp:val=&quot;00343398&quot;/&gt;&lt;wsp:rsid wsp:val=&quot;0034431C&quot;/&gt;&lt;wsp:rsid wsp:val=&quot;00346A3C&quot;/&gt;&lt;wsp:rsid wsp:val=&quot;0034718A&quot;/&gt;&lt;wsp:rsid wsp:val=&quot;0034770F&quot;/&gt;&lt;wsp:rsid wsp:val=&quot;003512F4&quot;/&gt;&lt;wsp:rsid wsp:val=&quot;00352269&quot;/&gt;&lt;wsp:rsid wsp:val=&quot;003549E7&quot;/&gt;&lt;wsp:rsid wsp:val=&quot;00355605&quot;/&gt;&lt;wsp:rsid wsp:val=&quot;00356F31&quot;/&gt;&lt;wsp:rsid wsp:val=&quot;003645FD&quot;/&gt;&lt;wsp:rsid wsp:val=&quot;00364DD2&quot;/&gt;&lt;wsp:rsid wsp:val=&quot;0037498F&quot;/&gt;&lt;wsp:rsid wsp:val=&quot;00374BEF&quot;/&gt;&lt;wsp:rsid wsp:val=&quot;003816DD&quot;/&gt;&lt;wsp:rsid wsp:val=&quot;003856A7&quot;/&gt;&lt;wsp:rsid wsp:val=&quot;00391D69&quot;/&gt;&lt;wsp:rsid wsp:val=&quot;003951C5&quot;/&gt;&lt;wsp:rsid wsp:val=&quot;00396560&quot;/&gt;&lt;wsp:rsid wsp:val=&quot;003A0BC5&quot;/&gt;&lt;wsp:rsid wsp:val=&quot;003A5A18&quot;/&gt;&lt;wsp:rsid wsp:val=&quot;003A736C&quot;/&gt;&lt;wsp:rsid wsp:val=&quot;003A7D96&quot;/&gt;&lt;wsp:rsid wsp:val=&quot;003B0CFE&quot;/&gt;&lt;wsp:rsid wsp:val=&quot;003B2F18&quot;/&gt;&lt;wsp:rsid wsp:val=&quot;003C04FB&quot;/&gt;&lt;wsp:rsid wsp:val=&quot;003C35ED&quot;/&gt;&lt;wsp:rsid wsp:val=&quot;003D0C23&quot;/&gt;&lt;wsp:rsid wsp:val=&quot;003D2A37&quot;/&gt;&lt;wsp:rsid wsp:val=&quot;003E1181&quot;/&gt;&lt;wsp:rsid wsp:val=&quot;003E2B55&quot;/&gt;&lt;wsp:rsid wsp:val=&quot;003F4EEC&quot;/&gt;&lt;wsp:rsid wsp:val=&quot;003F69F2&quot;/&gt;&lt;wsp:rsid wsp:val=&quot;003F7B2B&quot;/&gt;&lt;wsp:rsid wsp:val=&quot;003F7EF3&quot;/&gt;&lt;wsp:rsid wsp:val=&quot;00400745&quot;/&gt;&lt;wsp:rsid wsp:val=&quot;00401897&quot;/&gt;&lt;wsp:rsid wsp:val=&quot;00404993&quot;/&gt;&lt;wsp:rsid wsp:val=&quot;00407AF0&quot;/&gt;&lt;wsp:rsid wsp:val=&quot;00412574&quot;/&gt;&lt;wsp:rsid wsp:val=&quot;00412A94&quot;/&gt;&lt;wsp:rsid wsp:val=&quot;00420516&quot;/&gt;&lt;wsp:rsid wsp:val=&quot;00420B2A&quot;/&gt;&lt;wsp:rsid wsp:val=&quot;00421752&quot;/&gt;&lt;wsp:rsid wsp:val=&quot;00421842&quot;/&gt;&lt;wsp:rsid wsp:val=&quot;00423AD6&quot;/&gt;&lt;wsp:rsid wsp:val=&quot;00427C0C&quot;/&gt;&lt;wsp:rsid wsp:val=&quot;00431600&quot;/&gt;&lt;wsp:rsid wsp:val=&quot;00433182&quot;/&gt;&lt;wsp:rsid wsp:val=&quot;0043356B&quot;/&gt;&lt;wsp:rsid wsp:val=&quot;00434267&quot;/&gt;&lt;wsp:rsid wsp:val=&quot;00436AF1&quot;/&gt;&lt;wsp:rsid wsp:val=&quot;00446E58&quot;/&gt;&lt;wsp:rsid wsp:val=&quot;00455992&quot;/&gt;&lt;wsp:rsid wsp:val=&quot;004574C8&quot;/&gt;&lt;wsp:rsid wsp:val=&quot;00460805&quot;/&gt;&lt;wsp:rsid wsp:val=&quot;00464611&quot;/&gt;&lt;wsp:rsid wsp:val=&quot;004649B9&quot;/&gt;&lt;wsp:rsid wsp:val=&quot;00464B79&quot;/&gt;&lt;wsp:rsid wsp:val=&quot;004670DC&quot;/&gt;&lt;wsp:rsid wsp:val=&quot;00470FEA&quot;/&gt;&lt;wsp:rsid wsp:val=&quot;00477D54&quot;/&gt;&lt;wsp:rsid wsp:val=&quot;00480CCC&quot;/&gt;&lt;wsp:rsid wsp:val=&quot;004847A8&quot;/&gt;&lt;wsp:rsid wsp:val=&quot;00485C5C&quot;/&gt;&lt;wsp:rsid wsp:val=&quot;004876BB&quot;/&gt;&lt;wsp:rsid wsp:val=&quot;00492796&quot;/&gt;&lt;wsp:rsid wsp:val=&quot;004A1039&quot;/&gt;&lt;wsp:rsid wsp:val=&quot;004A6317&quot;/&gt;&lt;wsp:rsid wsp:val=&quot;004B1ECB&quot;/&gt;&lt;wsp:rsid wsp:val=&quot;004B39D2&quot;/&gt;&lt;wsp:rsid wsp:val=&quot;004B40EC&quot;/&gt;&lt;wsp:rsid wsp:val=&quot;004B648E&quot;/&gt;&lt;wsp:rsid wsp:val=&quot;004B7717&quot;/&gt;&lt;wsp:rsid wsp:val=&quot;004C4054&quot;/&gt;&lt;wsp:rsid wsp:val=&quot;004C50B8&quot;/&gt;&lt;wsp:rsid wsp:val=&quot;004E7062&quot;/&gt;&lt;wsp:rsid wsp:val=&quot;004E78F2&quot;/&gt;&lt;wsp:rsid wsp:val=&quot;004F1163&quot;/&gt;&lt;wsp:rsid wsp:val=&quot;004F239B&quot;/&gt;&lt;wsp:rsid wsp:val=&quot;00501AA6&quot;/&gt;&lt;wsp:rsid wsp:val=&quot;00503513&quot;/&gt;&lt;wsp:rsid wsp:val=&quot;005052C9&quot;/&gt;&lt;wsp:rsid wsp:val=&quot;00507DCA&quot;/&gt;&lt;wsp:rsid wsp:val=&quot;00521887&quot;/&gt;&lt;wsp:rsid wsp:val=&quot;00531278&quot;/&gt;&lt;wsp:rsid wsp:val=&quot;00533F20&quot;/&gt;&lt;wsp:rsid wsp:val=&quot;00536B5D&quot;/&gt;&lt;wsp:rsid wsp:val=&quot;00541831&quot;/&gt;&lt;wsp:rsid wsp:val=&quot;00542B77&quot;/&gt;&lt;wsp:rsid wsp:val=&quot;00544AC0&quot;/&gt;&lt;wsp:rsid wsp:val=&quot;00552BD7&quot;/&gt;&lt;wsp:rsid wsp:val=&quot;005547E7&quot;/&gt;&lt;wsp:rsid wsp:val=&quot;005554CF&quot;/&gt;&lt;wsp:rsid wsp:val=&quot;00555FC4&quot;/&gt;&lt;wsp:rsid wsp:val=&quot;005573B0&quot;/&gt;&lt;wsp:rsid wsp:val=&quot;00562AB7&quot;/&gt;&lt;wsp:rsid wsp:val=&quot;00566373&quot;/&gt;&lt;wsp:rsid wsp:val=&quot;005721A9&quot;/&gt;&lt;wsp:rsid wsp:val=&quot;00573927&quot;/&gt;&lt;wsp:rsid wsp:val=&quot;0057569B&quot;/&gt;&lt;wsp:rsid wsp:val=&quot;005756D9&quot;/&gt;&lt;wsp:rsid wsp:val=&quot;00581AC3&quot;/&gt;&lt;wsp:rsid wsp:val=&quot;00583A23&quot;/&gt;&lt;wsp:rsid wsp:val=&quot;00586245&quot;/&gt;&lt;wsp:rsid wsp:val=&quot;005863D9&quot;/&gt;&lt;wsp:rsid wsp:val=&quot;00591AB4&quot;/&gt;&lt;wsp:rsid wsp:val=&quot;00594BC7&quot;/&gt;&lt;wsp:rsid wsp:val=&quot;00594EF7&quot;/&gt;&lt;wsp:rsid wsp:val=&quot;005A0B09&quot;/&gt;&lt;wsp:rsid wsp:val=&quot;005A3FE2&quot;/&gt;&lt;wsp:rsid wsp:val=&quot;005A731B&quot;/&gt;&lt;wsp:rsid wsp:val=&quot;005C1DD0&quot;/&gt;&lt;wsp:rsid wsp:val=&quot;005C2751&quot;/&gt;&lt;wsp:rsid wsp:val=&quot;005C7C26&quot;/&gt;&lt;wsp:rsid wsp:val=&quot;005D1B07&quot;/&gt;&lt;wsp:rsid wsp:val=&quot;005D61F8&quot;/&gt;&lt;wsp:rsid wsp:val=&quot;005E0A5A&quot;/&gt;&lt;wsp:rsid wsp:val=&quot;005E1344&quot;/&gt;&lt;wsp:rsid wsp:val=&quot;005E287B&quot;/&gt;&lt;wsp:rsid wsp:val=&quot;005E548F&quot;/&gt;&lt;wsp:rsid wsp:val=&quot;005E5674&quot;/&gt;&lt;wsp:rsid wsp:val=&quot;005E6516&quot;/&gt;&lt;wsp:rsid wsp:val=&quot;005E6834&quot;/&gt;&lt;wsp:rsid wsp:val=&quot;005E7D8E&quot;/&gt;&lt;wsp:rsid wsp:val=&quot;005F1681&quot;/&gt;&lt;wsp:rsid wsp:val=&quot;005F325A&quot;/&gt;&lt;wsp:rsid wsp:val=&quot;006053C7&quot;/&gt;&lt;wsp:rsid wsp:val=&quot;00613A31&quot;/&gt;&lt;wsp:rsid wsp:val=&quot;00621CED&quot;/&gt;&lt;wsp:rsid wsp:val=&quot;0062588F&quot;/&gt;&lt;wsp:rsid wsp:val=&quot;00626D73&quot;/&gt;&lt;wsp:rsid wsp:val=&quot;00635231&quot;/&gt;&lt;wsp:rsid wsp:val=&quot;00640555&quot;/&gt;&lt;wsp:rsid wsp:val=&quot;006420D2&quot;/&gt;&lt;wsp:rsid wsp:val=&quot;00644B82&quot;/&gt;&lt;wsp:rsid wsp:val=&quot;006450EB&quot;/&gt;&lt;wsp:rsid wsp:val=&quot;00651647&quot;/&gt;&lt;wsp:rsid wsp:val=&quot;0065486F&quot;/&gt;&lt;wsp:rsid wsp:val=&quot;00657CDC&quot;/&gt;&lt;wsp:rsid wsp:val=&quot;00664441&quot;/&gt;&lt;wsp:rsid wsp:val=&quot;00664638&quot;/&gt;&lt;wsp:rsid wsp:val=&quot;00670289&quot;/&gt;&lt;wsp:rsid wsp:val=&quot;00671A0F&quot;/&gt;&lt;wsp:rsid wsp:val=&quot;00671E11&quot;/&gt;&lt;wsp:rsid wsp:val=&quot;0068053B&quot;/&gt;&lt;wsp:rsid wsp:val=&quot;00683321&quot;/&gt;&lt;wsp:rsid wsp:val=&quot;0069053B&quot;/&gt;&lt;wsp:rsid wsp:val=&quot;00691878&quot;/&gt;&lt;wsp:rsid wsp:val=&quot;00691E08&quot;/&gt;&lt;wsp:rsid wsp:val=&quot;0069211C&quot;/&gt;&lt;wsp:rsid wsp:val=&quot;00693315&quot;/&gt;&lt;wsp:rsid wsp:val=&quot;0069417B&quot;/&gt;&lt;wsp:rsid wsp:val=&quot;006956AD&quot;/&gt;&lt;wsp:rsid wsp:val=&quot;006A15DC&quot;/&gt;&lt;wsp:rsid wsp:val=&quot;006A1629&quot;/&gt;&lt;wsp:rsid wsp:val=&quot;006A53F2&quot;/&gt;&lt;wsp:rsid wsp:val=&quot;006A6F66&quot;/&gt;&lt;wsp:rsid wsp:val=&quot;006B082C&quot;/&gt;&lt;wsp:rsid wsp:val=&quot;006B0CA3&quot;/&gt;&lt;wsp:rsid wsp:val=&quot;006B2726&quot;/&gt;&lt;wsp:rsid wsp:val=&quot;006B5046&quot;/&gt;&lt;wsp:rsid wsp:val=&quot;006B7CD5&quot;/&gt;&lt;wsp:rsid wsp:val=&quot;006C00B3&quot;/&gt;&lt;wsp:rsid wsp:val=&quot;006C1095&quot;/&gt;&lt;wsp:rsid wsp:val=&quot;006C4706&quot;/&gt;&lt;wsp:rsid wsp:val=&quot;006D0ED5&quot;/&gt;&lt;wsp:rsid wsp:val=&quot;006D1CD0&quot;/&gt;&lt;wsp:rsid wsp:val=&quot;006E1554&quot;/&gt;&lt;wsp:rsid wsp:val=&quot;006E45EF&quot;/&gt;&lt;wsp:rsid wsp:val=&quot;006E6388&quot;/&gt;&lt;wsp:rsid wsp:val=&quot;006F2664&quot;/&gt;&lt;wsp:rsid wsp:val=&quot;007071C1&quot;/&gt;&lt;wsp:rsid wsp:val=&quot;00707892&quot;/&gt;&lt;wsp:rsid wsp:val=&quot;00713867&quot;/&gt;&lt;wsp:rsid wsp:val=&quot;0071486F&quot;/&gt;&lt;wsp:rsid wsp:val=&quot;007171B6&quot;/&gt;&lt;wsp:rsid wsp:val=&quot;00721A9B&quot;/&gt;&lt;wsp:rsid wsp:val=&quot;00722D67&quot;/&gt;&lt;wsp:rsid wsp:val=&quot;00723D33&quot;/&gt;&lt;wsp:rsid wsp:val=&quot;007323F3&quot;/&gt;&lt;wsp:rsid wsp:val=&quot;007405AF&quot;/&gt;&lt;wsp:rsid wsp:val=&quot;00743F84&quot;/&gt;&lt;wsp:rsid wsp:val=&quot;00746D98&quot;/&gt;&lt;wsp:rsid wsp:val=&quot;0075019D&quot;/&gt;&lt;wsp:rsid wsp:val=&quot;007521AE&quot;/&gt;&lt;wsp:rsid wsp:val=&quot;00752BC9&quot;/&gt;&lt;wsp:rsid wsp:val=&quot;0075789C&quot;/&gt;&lt;wsp:rsid wsp:val=&quot;00757BF2&quot;/&gt;&lt;wsp:rsid wsp:val=&quot;007605EB&quot;/&gt;&lt;wsp:rsid wsp:val=&quot;007617AC&quot;/&gt;&lt;wsp:rsid wsp:val=&quot;00773727&quot;/&gt;&lt;wsp:rsid wsp:val=&quot;0077449E&quot;/&gt;&lt;wsp:rsid wsp:val=&quot;007773A7&quot;/&gt;&lt;wsp:rsid wsp:val=&quot;00780611&quot;/&gt;&lt;wsp:rsid wsp:val=&quot;00782E9D&quot;/&gt;&lt;wsp:rsid wsp:val=&quot;00783866&quot;/&gt;&lt;wsp:rsid wsp:val=&quot;007838A4&quot;/&gt;&lt;wsp:rsid wsp:val=&quot;00785C22&quot;/&gt;&lt;wsp:rsid wsp:val=&quot;00786F72&quot;/&gt;&lt;wsp:rsid wsp:val=&quot;007927D7&quot;/&gt;&lt;wsp:rsid wsp:val=&quot;0079687E&quot;/&gt;&lt;wsp:rsid wsp:val=&quot;00796CCF&quot;/&gt;&lt;wsp:rsid wsp:val=&quot;00797296&quot;/&gt;&lt;wsp:rsid wsp:val=&quot;007A0642&quot;/&gt;&lt;wsp:rsid wsp:val=&quot;007A2FEC&quot;/&gt;&lt;wsp:rsid wsp:val=&quot;007A334C&quot;/&gt;&lt;wsp:rsid wsp:val=&quot;007A598A&quot;/&gt;&lt;wsp:rsid wsp:val=&quot;007A5DF3&quot;/&gt;&lt;wsp:rsid wsp:val=&quot;007A6D7E&quot;/&gt;&lt;wsp:rsid wsp:val=&quot;007B10A4&quot;/&gt;&lt;wsp:rsid wsp:val=&quot;007B2564&quot;/&gt;&lt;wsp:rsid wsp:val=&quot;007B484F&quot;/&gt;&lt;wsp:rsid wsp:val=&quot;007B4A33&quot;/&gt;&lt;wsp:rsid wsp:val=&quot;007B5F78&quot;/&gt;&lt;wsp:rsid wsp:val=&quot;007C0474&quot;/&gt;&lt;wsp:rsid wsp:val=&quot;007C5602&quot;/&gt;&lt;wsp:rsid wsp:val=&quot;007D1949&quot;/&gt;&lt;wsp:rsid wsp:val=&quot;007D27BC&quot;/&gt;&lt;wsp:rsid wsp:val=&quot;007D298B&quot;/&gt;&lt;wsp:rsid wsp:val=&quot;007D5247&quot;/&gt;&lt;wsp:rsid wsp:val=&quot;007D5BE8&quot;/&gt;&lt;wsp:rsid wsp:val=&quot;007D6902&quot;/&gt;&lt;wsp:rsid wsp:val=&quot;007E0B79&quot;/&gt;&lt;wsp:rsid wsp:val=&quot;007E17FD&quot;/&gt;&lt;wsp:rsid wsp:val=&quot;007E2D40&quot;/&gt;&lt;wsp:rsid wsp:val=&quot;007E3973&quot;/&gt;&lt;wsp:rsid wsp:val=&quot;007E4E14&quot;/&gt;&lt;wsp:rsid wsp:val=&quot;007E7083&quot;/&gt;&lt;wsp:rsid wsp:val=&quot;007F1762&quot;/&gt;&lt;wsp:rsid wsp:val=&quot;007F6C0B&quot;/&gt;&lt;wsp:rsid wsp:val=&quot;00802BD3&quot;/&gt;&lt;wsp:rsid wsp:val=&quot;00802EB0&quot;/&gt;&lt;wsp:rsid wsp:val=&quot;00807798&quot;/&gt;&lt;wsp:rsid wsp:val=&quot;00815BCA&quot;/&gt;&lt;wsp:rsid wsp:val=&quot;00820172&quot;/&gt;&lt;wsp:rsid wsp:val=&quot;008247DD&quot;/&gt;&lt;wsp:rsid wsp:val=&quot;00825352&quot;/&gt;&lt;wsp:rsid wsp:val=&quot;00831F83&quot;/&gt;&lt;wsp:rsid wsp:val=&quot;008403DE&quot;/&gt;&lt;wsp:rsid wsp:val=&quot;00843164&quot;/&gt;&lt;wsp:rsid wsp:val=&quot;00852376&quot;/&gt;&lt;wsp:rsid wsp:val=&quot;0086415F&quot;/&gt;&lt;wsp:rsid wsp:val=&quot;00870066&quot;/&gt;&lt;wsp:rsid wsp:val=&quot;008722FA&quot;/&gt;&lt;wsp:rsid wsp:val=&quot;008726A9&quot;/&gt;&lt;wsp:rsid wsp:val=&quot;00877E9F&quot;/&gt;&lt;wsp:rsid wsp:val=&quot;00880D9F&quot;/&gt;&lt;wsp:rsid wsp:val=&quot;0088199D&quot;/&gt;&lt;wsp:rsid wsp:val=&quot;008847B2&quot;/&gt;&lt;wsp:rsid wsp:val=&quot;0088681E&quot;/&gt;&lt;wsp:rsid wsp:val=&quot;00891E0E&quot;/&gt;&lt;wsp:rsid wsp:val=&quot;00896400&quot;/&gt;&lt;wsp:rsid wsp:val=&quot;008A047F&quot;/&gt;&lt;wsp:rsid wsp:val=&quot;008A2B06&quot;/&gt;&lt;wsp:rsid wsp:val=&quot;008B2F25&quot;/&gt;&lt;wsp:rsid wsp:val=&quot;008B40D5&quot;/&gt;&lt;wsp:rsid wsp:val=&quot;008B506F&quot;/&gt;&lt;wsp:rsid wsp:val=&quot;008B74F6&quot;/&gt;&lt;wsp:rsid wsp:val=&quot;008C0F78&quot;/&gt;&lt;wsp:rsid wsp:val=&quot;008C1558&quot;/&gt;&lt;wsp:rsid wsp:val=&quot;008C16C6&quot;/&gt;&lt;wsp:rsid wsp:val=&quot;008C3FB4&quot;/&gt;&lt;wsp:rsid wsp:val=&quot;008C42C7&quot;/&gt;&lt;wsp:rsid wsp:val=&quot;008C42EF&quot;/&gt;&lt;wsp:rsid wsp:val=&quot;008D069E&quot;/&gt;&lt;wsp:rsid wsp:val=&quot;008D1415&quot;/&gt;&lt;wsp:rsid wsp:val=&quot;008D7025&quot;/&gt;&lt;wsp:rsid wsp:val=&quot;008E0EA7&quot;/&gt;&lt;wsp:rsid wsp:val=&quot;008E2784&quot;/&gt;&lt;wsp:rsid wsp:val=&quot;008F0EDB&quot;/&gt;&lt;wsp:rsid wsp:val=&quot;008F7D7B&quot;/&gt;&lt;wsp:rsid wsp:val=&quot;0090709A&quot;/&gt;&lt;wsp:rsid wsp:val=&quot;00910296&quot;/&gt;&lt;wsp:rsid wsp:val=&quot;0091180F&quot;/&gt;&lt;wsp:rsid wsp:val=&quot;009123E4&quot;/&gt;&lt;wsp:rsid wsp:val=&quot;009163E7&quot;/&gt;&lt;wsp:rsid wsp:val=&quot;00916FAC&quot;/&gt;&lt;wsp:rsid wsp:val=&quot;0092094F&quot;/&gt;&lt;wsp:rsid wsp:val=&quot;0092242F&quot;/&gt;&lt;wsp:rsid wsp:val=&quot;009330D4&quot;/&gt;&lt;wsp:rsid wsp:val=&quot;0094016A&quot;/&gt;&lt;wsp:rsid wsp:val=&quot;00941B39&quot;/&gt;&lt;wsp:rsid wsp:val=&quot;009436BF&quot;/&gt;&lt;wsp:rsid wsp:val=&quot;00943D5A&quot;/&gt;&lt;wsp:rsid wsp:val=&quot;00951EAC&quot;/&gt;&lt;wsp:rsid wsp:val=&quot;00953124&quot;/&gt;&lt;wsp:rsid wsp:val=&quot;00955958&quot;/&gt;&lt;wsp:rsid wsp:val=&quot;00955A00&quot;/&gt;&lt;wsp:rsid wsp:val=&quot;0096018E&quot;/&gt;&lt;wsp:rsid wsp:val=&quot;009623EA&quot;/&gt;&lt;wsp:rsid wsp:val=&quot;00972F3C&quot;/&gt;&lt;wsp:rsid wsp:val=&quot;00975ACF&quot;/&gt;&lt;wsp:rsid wsp:val=&quot;009762EA&quot;/&gt;&lt;wsp:rsid wsp:val=&quot;009804F2&quot;/&gt;&lt;wsp:rsid wsp:val=&quot;00981985&quot;/&gt;&lt;wsp:rsid wsp:val=&quot;00987110&quot;/&gt;&lt;wsp:rsid wsp:val=&quot;00987B07&quot;/&gt;&lt;wsp:rsid wsp:val=&quot;00987C8B&quot;/&gt;&lt;wsp:rsid wsp:val=&quot;009917B1&quot;/&gt;&lt;wsp:rsid wsp:val=&quot;00991888&quot;/&gt;&lt;wsp:rsid wsp:val=&quot;00992CB5&quot;/&gt;&lt;wsp:rsid wsp:val=&quot;009A036A&quot;/&gt;&lt;wsp:rsid wsp:val=&quot;009A58F8&quot;/&gt;&lt;wsp:rsid wsp:val=&quot;009A701D&quot;/&gt;&lt;wsp:rsid wsp:val=&quot;009A790D&quot;/&gt;&lt;wsp:rsid wsp:val=&quot;009B1342&quot;/&gt;&lt;wsp:rsid wsp:val=&quot;009C132B&quot;/&gt;&lt;wsp:rsid wsp:val=&quot;009D1185&quot;/&gt;&lt;wsp:rsid wsp:val=&quot;009D5543&quot;/&gt;&lt;wsp:rsid wsp:val=&quot;009E4762&quot;/&gt;&lt;wsp:rsid wsp:val=&quot;009E4B57&quot;/&gt;&lt;wsp:rsid wsp:val=&quot;009F15BA&quot;/&gt;&lt;wsp:rsid wsp:val=&quot;009F246D&quot;/&gt;&lt;wsp:rsid wsp:val=&quot;009F2B5F&quot;/&gt;&lt;wsp:rsid wsp:val=&quot;009F32FB&quot;/&gt;&lt;wsp:rsid wsp:val=&quot;009F39E1&quot;/&gt;&lt;wsp:rsid wsp:val=&quot;009F3F24&quot;/&gt;&lt;wsp:rsid wsp:val=&quot;009F5A4A&quot;/&gt;&lt;wsp:rsid wsp:val=&quot;009F6B02&quot;/&gt;&lt;wsp:rsid wsp:val=&quot;009F6C50&quot;/&gt;&lt;wsp:rsid wsp:val=&quot;00A02438&quot;/&gt;&lt;wsp:rsid wsp:val=&quot;00A04123&quot;/&gt;&lt;wsp:rsid wsp:val=&quot;00A049D8&quot;/&gt;&lt;wsp:rsid wsp:val=&quot;00A0715E&quot;/&gt;&lt;wsp:rsid wsp:val=&quot;00A1082F&quot;/&gt;&lt;wsp:rsid wsp:val=&quot;00A1332B&quot;/&gt;&lt;wsp:rsid wsp:val=&quot;00A139A5&quot;/&gt;&lt;wsp:rsid wsp:val=&quot;00A14483&quot;/&gt;&lt;wsp:rsid wsp:val=&quot;00A1468C&quot;/&gt;&lt;wsp:rsid wsp:val=&quot;00A15BCD&quot;/&gt;&lt;wsp:rsid wsp:val=&quot;00A17B7F&quot;/&gt;&lt;wsp:rsid wsp:val=&quot;00A17CE7&quot;/&gt;&lt;wsp:rsid wsp:val=&quot;00A21861&quot;/&gt;&lt;wsp:rsid wsp:val=&quot;00A22F33&quot;/&gt;&lt;wsp:rsid wsp:val=&quot;00A25899&quot;/&gt;&lt;wsp:rsid wsp:val=&quot;00A30C39&quot;/&gt;&lt;wsp:rsid wsp:val=&quot;00A32070&quot;/&gt;&lt;wsp:rsid wsp:val=&quot;00A3517C&quot;/&gt;&lt;wsp:rsid wsp:val=&quot;00A3576F&quot;/&gt;&lt;wsp:rsid wsp:val=&quot;00A37057&quot;/&gt;&lt;wsp:rsid wsp:val=&quot;00A42BAB&quot;/&gt;&lt;wsp:rsid wsp:val=&quot;00A43E83&quot;/&gt;&lt;wsp:rsid wsp:val=&quot;00A4789E&quot;/&gt;&lt;wsp:rsid wsp:val=&quot;00A528FA&quot;/&gt;&lt;wsp:rsid wsp:val=&quot;00A53DCC&quot;/&gt;&lt;wsp:rsid wsp:val=&quot;00A61B34&quot;/&gt;&lt;wsp:rsid wsp:val=&quot;00A6282A&quot;/&gt;&lt;wsp:rsid wsp:val=&quot;00A64765&quot;/&gt;&lt;wsp:rsid wsp:val=&quot;00A6564E&quot;/&gt;&lt;wsp:rsid wsp:val=&quot;00A6610C&quot;/&gt;&lt;wsp:rsid wsp:val=&quot;00A711FF&quot;/&gt;&lt;wsp:rsid wsp:val=&quot;00A71352&quot;/&gt;&lt;wsp:rsid wsp:val=&quot;00A748CB&quot;/&gt;&lt;wsp:rsid wsp:val=&quot;00A75533&quot;/&gt;&lt;wsp:rsid wsp:val=&quot;00A76391&quot;/&gt;&lt;wsp:rsid wsp:val=&quot;00A77E9B&quot;/&gt;&lt;wsp:rsid wsp:val=&quot;00A81B43&quot;/&gt;&lt;wsp:rsid wsp:val=&quot;00A81F12&quot;/&gt;&lt;wsp:rsid wsp:val=&quot;00A83266&quot;/&gt;&lt;wsp:rsid wsp:val=&quot;00A87E71&quot;/&gt;&lt;wsp:rsid wsp:val=&quot;00A93B80&quot;/&gt;&lt;wsp:rsid wsp:val=&quot;00A9652D&quot;/&gt;&lt;wsp:rsid wsp:val=&quot;00A97827&quot;/&gt;&lt;wsp:rsid wsp:val=&quot;00AA75B1&quot;/&gt;&lt;wsp:rsid wsp:val=&quot;00AB2DC1&quot;/&gt;&lt;wsp:rsid wsp:val=&quot;00AB3717&quot;/&gt;&lt;wsp:rsid wsp:val=&quot;00AB3C99&quot;/&gt;&lt;wsp:rsid wsp:val=&quot;00AB40A7&quot;/&gt;&lt;wsp:rsid wsp:val=&quot;00AB421D&quot;/&gt;&lt;wsp:rsid wsp:val=&quot;00AC5618&quot;/&gt;&lt;wsp:rsid wsp:val=&quot;00AC634B&quot;/&gt;&lt;wsp:rsid wsp:val=&quot;00AC6C03&quot;/&gt;&lt;wsp:rsid wsp:val=&quot;00AC7EDF&quot;/&gt;&lt;wsp:rsid wsp:val=&quot;00AD053E&quot;/&gt;&lt;wsp:rsid wsp:val=&quot;00AD1486&quot;/&gt;&lt;wsp:rsid wsp:val=&quot;00AD277D&quot;/&gt;&lt;wsp:rsid wsp:val=&quot;00AD4A57&quot;/&gt;&lt;wsp:rsid wsp:val=&quot;00AD5E54&quot;/&gt;&lt;wsp:rsid wsp:val=&quot;00AD7308&quot;/&gt;&lt;wsp:rsid wsp:val=&quot;00AE2579&quot;/&gt;&lt;wsp:rsid wsp:val=&quot;00AE64F3&quot;/&gt;&lt;wsp:rsid wsp:val=&quot;00AE6527&quot;/&gt;&lt;wsp:rsid wsp:val=&quot;00AE7B4D&quot;/&gt;&lt;wsp:rsid wsp:val=&quot;00AF0568&quot;/&gt;&lt;wsp:rsid wsp:val=&quot;00AF3897&quot;/&gt;&lt;wsp:rsid wsp:val=&quot;00AF3B72&quot;/&gt;&lt;wsp:rsid wsp:val=&quot;00AF4023&quot;/&gt;&lt;wsp:rsid wsp:val=&quot;00B01B06&quot;/&gt;&lt;wsp:rsid wsp:val=&quot;00B02B6F&quot;/&gt;&lt;wsp:rsid wsp:val=&quot;00B05D78&quot;/&gt;&lt;wsp:rsid wsp:val=&quot;00B12BCB&quot;/&gt;&lt;wsp:rsid wsp:val=&quot;00B141EA&quot;/&gt;&lt;wsp:rsid wsp:val=&quot;00B16FBF&quot;/&gt;&lt;wsp:rsid wsp:val=&quot;00B2156C&quot;/&gt;&lt;wsp:rsid wsp:val=&quot;00B21598&quot;/&gt;&lt;wsp:rsid wsp:val=&quot;00B27C68&quot;/&gt;&lt;wsp:rsid wsp:val=&quot;00B31D46&quot;/&gt;&lt;wsp:rsid wsp:val=&quot;00B4063E&quot;/&gt;&lt;wsp:rsid wsp:val=&quot;00B435C3&quot;/&gt;&lt;wsp:rsid wsp:val=&quot;00B45515&quot;/&gt;&lt;wsp:rsid wsp:val=&quot;00B45801&quot;/&gt;&lt;wsp:rsid wsp:val=&quot;00B46ACF&quot;/&gt;&lt;wsp:rsid wsp:val=&quot;00B517B1&quot;/&gt;&lt;wsp:rsid wsp:val=&quot;00B54B65&quot;/&gt;&lt;wsp:rsid wsp:val=&quot;00B556C3&quot;/&gt;&lt;wsp:rsid wsp:val=&quot;00B56260&quot;/&gt;&lt;wsp:rsid wsp:val=&quot;00B61FF1&quot;/&gt;&lt;wsp:rsid wsp:val=&quot;00B660D4&quot;/&gt;&lt;wsp:rsid wsp:val=&quot;00B662C0&quot;/&gt;&lt;wsp:rsid wsp:val=&quot;00B71DCD&quot;/&gt;&lt;wsp:rsid wsp:val=&quot;00B73506&quot;/&gt;&lt;wsp:rsid wsp:val=&quot;00B74725&quot;/&gt;&lt;wsp:rsid wsp:val=&quot;00B74B3B&quot;/&gt;&lt;wsp:rsid wsp:val=&quot;00B776D6&quot;/&gt;&lt;wsp:rsid wsp:val=&quot;00B80D5D&quot;/&gt;&lt;wsp:rsid wsp:val=&quot;00B82B8D&quot;/&gt;&lt;wsp:rsid wsp:val=&quot;00B83C3F&quot;/&gt;&lt;wsp:rsid wsp:val=&quot;00B85F59&quot;/&gt;&lt;wsp:rsid wsp:val=&quot;00B86E32&quot;/&gt;&lt;wsp:rsid wsp:val=&quot;00B8763D&quot;/&gt;&lt;wsp:rsid wsp:val=&quot;00B96CF9&quot;/&gt;&lt;wsp:rsid wsp:val=&quot;00BA0625&quot;/&gt;&lt;wsp:rsid wsp:val=&quot;00BA511C&quot;/&gt;&lt;wsp:rsid wsp:val=&quot;00BA77BB&quot;/&gt;&lt;wsp:rsid wsp:val=&quot;00BB5EDD&quot;/&gt;&lt;wsp:rsid wsp:val=&quot;00BC23FE&quot;/&gt;&lt;wsp:rsid wsp:val=&quot;00BC2E4E&quot;/&gt;&lt;wsp:rsid wsp:val=&quot;00BC7912&quot;/&gt;&lt;wsp:rsid wsp:val=&quot;00BC7E61&quot;/&gt;&lt;wsp:rsid wsp:val=&quot;00BD4C2F&quot;/&gt;&lt;wsp:rsid wsp:val=&quot;00BE0AA3&quot;/&gt;&lt;wsp:rsid wsp:val=&quot;00BE5713&quot;/&gt;&lt;wsp:rsid wsp:val=&quot;00BE640C&quot;/&gt;&lt;wsp:rsid wsp:val=&quot;00BE73AE&quot;/&gt;&lt;wsp:rsid wsp:val=&quot;00BF2671&quot;/&gt;&lt;wsp:rsid wsp:val=&quot;00BF55DF&quot;/&gt;&lt;wsp:rsid wsp:val=&quot;00C00AEC&quot;/&gt;&lt;wsp:rsid wsp:val=&quot;00C00D3D&quot;/&gt;&lt;wsp:rsid wsp:val=&quot;00C013DF&quot;/&gt;&lt;wsp:rsid wsp:val=&quot;00C054EE&quot;/&gt;&lt;wsp:rsid wsp:val=&quot;00C167DF&quot;/&gt;&lt;wsp:rsid wsp:val=&quot;00C17BF4&quot;/&gt;&lt;wsp:rsid wsp:val=&quot;00C207B0&quot;/&gt;&lt;wsp:rsid wsp:val=&quot;00C20E14&quot;/&gt;&lt;wsp:rsid wsp:val=&quot;00C21FCF&quot;/&gt;&lt;wsp:rsid wsp:val=&quot;00C2317D&quot;/&gt;&lt;wsp:rsid wsp:val=&quot;00C25A42&quot;/&gt;&lt;wsp:rsid wsp:val=&quot;00C322E7&quot;/&gt;&lt;wsp:rsid wsp:val=&quot;00C36B39&quot;/&gt;&lt;wsp:rsid wsp:val=&quot;00C40FA9&quot;/&gt;&lt;wsp:rsid wsp:val=&quot;00C477D4&quot;/&gt;&lt;wsp:rsid wsp:val=&quot;00C50361&quot;/&gt;&lt;wsp:rsid wsp:val=&quot;00C5110B&quot;/&gt;&lt;wsp:rsid wsp:val=&quot;00C525CB&quot;/&gt;&lt;wsp:rsid wsp:val=&quot;00C54413&quot;/&gt;&lt;wsp:rsid wsp:val=&quot;00C6603F&quot;/&gt;&lt;wsp:rsid wsp:val=&quot;00C66DC4&quot;/&gt;&lt;wsp:rsid wsp:val=&quot;00C67FC8&quot;/&gt;&lt;wsp:rsid wsp:val=&quot;00C72F22&quot;/&gt;&lt;wsp:rsid wsp:val=&quot;00C730A5&quot;/&gt;&lt;wsp:rsid wsp:val=&quot;00C73629&quot;/&gt;&lt;wsp:rsid wsp:val=&quot;00C776DA&quot;/&gt;&lt;wsp:rsid wsp:val=&quot;00C81EB3&quot;/&gt;&lt;wsp:rsid wsp:val=&quot;00C84EEA&quot;/&gt;&lt;wsp:rsid wsp:val=&quot;00C858AB&quot;/&gt;&lt;wsp:rsid wsp:val=&quot;00C92257&quot;/&gt;&lt;wsp:rsid wsp:val=&quot;00C92723&quot;/&gt;&lt;wsp:rsid wsp:val=&quot;00C93D26&quot;/&gt;&lt;wsp:rsid wsp:val=&quot;00C9566B&quot;/&gt;&lt;wsp:rsid wsp:val=&quot;00C96447&quot;/&gt;&lt;wsp:rsid wsp:val=&quot;00C9792F&quot;/&gt;&lt;wsp:rsid wsp:val=&quot;00CA3D66&quot;/&gt;&lt;wsp:rsid wsp:val=&quot;00CA66AF&quot;/&gt;&lt;wsp:rsid wsp:val=&quot;00CA699A&quot;/&gt;&lt;wsp:rsid wsp:val=&quot;00CB233A&quot;/&gt;&lt;wsp:rsid wsp:val=&quot;00CB38D5&quot;/&gt;&lt;wsp:rsid wsp:val=&quot;00CB463A&quot;/&gt;&lt;wsp:rsid wsp:val=&quot;00CB468F&quot;/&gt;&lt;wsp:rsid wsp:val=&quot;00CD01D9&quot;/&gt;&lt;wsp:rsid wsp:val=&quot;00CD02E2&quot;/&gt;&lt;wsp:rsid wsp:val=&quot;00CD1868&quot;/&gt;&lt;wsp:rsid wsp:val=&quot;00CD3557&quot;/&gt;&lt;wsp:rsid wsp:val=&quot;00CD5564&quot;/&gt;&lt;wsp:rsid wsp:val=&quot;00CD6529&quot;/&gt;&lt;wsp:rsid wsp:val=&quot;00CD7301&quot;/&gt;&lt;wsp:rsid wsp:val=&quot;00CD7DB5&quot;/&gt;&lt;wsp:rsid wsp:val=&quot;00CE0783&quot;/&gt;&lt;wsp:rsid wsp:val=&quot;00CE2545&quot;/&gt;&lt;wsp:rsid wsp:val=&quot;00CE353F&quot;/&gt;&lt;wsp:rsid wsp:val=&quot;00CF22D1&quot;/&gt;&lt;wsp:rsid wsp:val=&quot;00CF26D7&quot;/&gt;&lt;wsp:rsid wsp:val=&quot;00CF2BFF&quot;/&gt;&lt;wsp:rsid wsp:val=&quot;00CF3708&quot;/&gt;&lt;wsp:rsid wsp:val=&quot;00D003BA&quot;/&gt;&lt;wsp:rsid wsp:val=&quot;00D1225C&quot;/&gt;&lt;wsp:rsid wsp:val=&quot;00D137C5&quot;/&gt;&lt;wsp:rsid wsp:val=&quot;00D14D7E&quot;/&gt;&lt;wsp:rsid wsp:val=&quot;00D15B4A&quot;/&gt;&lt;wsp:rsid wsp:val=&quot;00D20E76&quot;/&gt;&lt;wsp:rsid wsp:val=&quot;00D216C3&quot;/&gt;&lt;wsp:rsid wsp:val=&quot;00D318ED&quot;/&gt;&lt;wsp:rsid wsp:val=&quot;00D350F4&quot;/&gt;&lt;wsp:rsid wsp:val=&quot;00D40C79&quot;/&gt;&lt;wsp:rsid wsp:val=&quot;00D40EE1&quot;/&gt;&lt;wsp:rsid wsp:val=&quot;00D429F9&quot;/&gt;&lt;wsp:rsid wsp:val=&quot;00D43E76&quot;/&gt;&lt;wsp:rsid wsp:val=&quot;00D4758F&quot;/&gt;&lt;wsp:rsid wsp:val=&quot;00D52B70&quot;/&gt;&lt;wsp:rsid wsp:val=&quot;00D53876&quot;/&gt;&lt;wsp:rsid wsp:val=&quot;00D55E8E&quot;/&gt;&lt;wsp:rsid wsp:val=&quot;00D66778&quot;/&gt;&lt;wsp:rsid wsp:val=&quot;00D71ED9&quot;/&gt;&lt;wsp:rsid wsp:val=&quot;00D7646B&quot;/&gt;&lt;wsp:rsid wsp:val=&quot;00D91C44&quot;/&gt;&lt;wsp:rsid wsp:val=&quot;00D92573&quot;/&gt;&lt;wsp:rsid wsp:val=&quot;00D93CA6&quot;/&gt;&lt;wsp:rsid wsp:val=&quot;00DA186B&quot;/&gt;&lt;wsp:rsid wsp:val=&quot;00DA6F49&quot;/&gt;&lt;wsp:rsid wsp:val=&quot;00DA792A&quot;/&gt;&lt;wsp:rsid wsp:val=&quot;00DB52FD&quot;/&gt;&lt;wsp:rsid wsp:val=&quot;00DB6379&quot;/&gt;&lt;wsp:rsid wsp:val=&quot;00DB6812&quot;/&gt;&lt;wsp:rsid wsp:val=&quot;00DB7641&quot;/&gt;&lt;wsp:rsid wsp:val=&quot;00DC0474&quot;/&gt;&lt;wsp:rsid wsp:val=&quot;00DC0940&quot;/&gt;&lt;wsp:rsid wsp:val=&quot;00DC538D&quot;/&gt;&lt;wsp:rsid wsp:val=&quot;00DC53B1&quot;/&gt;&lt;wsp:rsid wsp:val=&quot;00DC7672&quot;/&gt;&lt;wsp:rsid wsp:val=&quot;00DC7F80&quot;/&gt;&lt;wsp:rsid wsp:val=&quot;00DD078C&quot;/&gt;&lt;wsp:rsid wsp:val=&quot;00DD0F35&quot;/&gt;&lt;wsp:rsid wsp:val=&quot;00DD1803&quot;/&gt;&lt;wsp:rsid wsp:val=&quot;00DE0BE4&quot;/&gt;&lt;wsp:rsid wsp:val=&quot;00DE1CD5&quot;/&gt;&lt;wsp:rsid wsp:val=&quot;00DE5D56&quot;/&gt;&lt;wsp:rsid wsp:val=&quot;00DE6C05&quot;/&gt;&lt;wsp:rsid wsp:val=&quot;00DF0A70&quot;/&gt;&lt;wsp:rsid wsp:val=&quot;00DF1490&quot;/&gt;&lt;wsp:rsid wsp:val=&quot;00E027F5&quot;/&gt;&lt;wsp:rsid wsp:val=&quot;00E0647A&quot;/&gt;&lt;wsp:rsid wsp:val=&quot;00E073BD&quot;/&gt;&lt;wsp:rsid wsp:val=&quot;00E12B61&quot;/&gt;&lt;wsp:rsid wsp:val=&quot;00E1542D&quot;/&gt;&lt;wsp:rsid wsp:val=&quot;00E162B6&quot;/&gt;&lt;wsp:rsid wsp:val=&quot;00E20655&quot;/&gt;&lt;wsp:rsid wsp:val=&quot;00E21501&quot;/&gt;&lt;wsp:rsid wsp:val=&quot;00E260F7&quot;/&gt;&lt;wsp:rsid wsp:val=&quot;00E27D6C&quot;/&gt;&lt;wsp:rsid wsp:val=&quot;00E31111&quot;/&gt;&lt;wsp:rsid wsp:val=&quot;00E31AA1&quot;/&gt;&lt;wsp:rsid wsp:val=&quot;00E33EB9&quot;/&gt;&lt;wsp:rsid wsp:val=&quot;00E3507E&quot;/&gt;&lt;wsp:rsid wsp:val=&quot;00E403EC&quot;/&gt;&lt;wsp:rsid wsp:val=&quot;00E4414A&quot;/&gt;&lt;wsp:rsid wsp:val=&quot;00E44738&quot;/&gt;&lt;wsp:rsid wsp:val=&quot;00E51483&quot;/&gt;&lt;wsp:rsid wsp:val=&quot;00E53954&quot;/&gt;&lt;wsp:rsid wsp:val=&quot;00E56E5E&quot;/&gt;&lt;wsp:rsid wsp:val=&quot;00E6102D&quot;/&gt;&lt;wsp:rsid wsp:val=&quot;00E62AE2&quot;/&gt;&lt;wsp:rsid wsp:val=&quot;00E734D4&quot;/&gt;&lt;wsp:rsid wsp:val=&quot;00E833B7&quot;/&gt;&lt;wsp:rsid wsp:val=&quot;00E84B78&quot;/&gt;&lt;wsp:rsid wsp:val=&quot;00E86D64&quot;/&gt;&lt;wsp:rsid wsp:val=&quot;00E910D3&quot;/&gt;&lt;wsp:rsid wsp:val=&quot;00E95367&quot;/&gt;&lt;wsp:rsid wsp:val=&quot;00E9584D&quot;/&gt;&lt;wsp:rsid wsp:val=&quot;00E95B0F&quot;/&gt;&lt;wsp:rsid wsp:val=&quot;00E95F67&quot;/&gt;&lt;wsp:rsid wsp:val=&quot;00E96617&quot;/&gt;&lt;wsp:rsid wsp:val=&quot;00E967F0&quot;/&gt;&lt;wsp:rsid wsp:val=&quot;00EA02BE&quot;/&gt;&lt;wsp:rsid wsp:val=&quot;00EA0559&quot;/&gt;&lt;wsp:rsid wsp:val=&quot;00EA0708&quot;/&gt;&lt;wsp:rsid wsp:val=&quot;00EA375B&quot;/&gt;&lt;wsp:rsid wsp:val=&quot;00EA6D96&quot;/&gt;&lt;wsp:rsid wsp:val=&quot;00EA7DD4&quot;/&gt;&lt;wsp:rsid wsp:val=&quot;00EB0254&quot;/&gt;&lt;wsp:rsid wsp:val=&quot;00EB0C52&quot;/&gt;&lt;wsp:rsid wsp:val=&quot;00EB45F2&quot;/&gt;&lt;wsp:rsid wsp:val=&quot;00EB6DEE&quot;/&gt;&lt;wsp:rsid wsp:val=&quot;00EC53C8&quot;/&gt;&lt;wsp:rsid wsp:val=&quot;00EC6943&quot;/&gt;&lt;wsp:rsid wsp:val=&quot;00ED68A8&quot;/&gt;&lt;wsp:rsid wsp:val=&quot;00EE6849&quot;/&gt;&lt;wsp:rsid wsp:val=&quot;00EF3B4C&quot;/&gt;&lt;wsp:rsid wsp:val=&quot;00EF431A&quot;/&gt;&lt;wsp:rsid wsp:val=&quot;00EF79B2&quot;/&gt;&lt;wsp:rsid wsp:val=&quot;00F01248&quot;/&gt;&lt;wsp:rsid wsp:val=&quot;00F059ED&quot;/&gt;&lt;wsp:rsid wsp:val=&quot;00F05F86&quot;/&gt;&lt;wsp:rsid wsp:val=&quot;00F074C6&quot;/&gt;&lt;wsp:rsid wsp:val=&quot;00F07BDC&quot;/&gt;&lt;wsp:rsid wsp:val=&quot;00F14D3D&quot;/&gt;&lt;wsp:rsid wsp:val=&quot;00F21FD5&quot;/&gt;&lt;wsp:rsid wsp:val=&quot;00F250E3&quot;/&gt;&lt;wsp:rsid wsp:val=&quot;00F26C71&quot;/&gt;&lt;wsp:rsid wsp:val=&quot;00F3144E&quot;/&gt;&lt;wsp:rsid wsp:val=&quot;00F31BC6&quot;/&gt;&lt;wsp:rsid wsp:val=&quot;00F33425&quot;/&gt;&lt;wsp:rsid wsp:val=&quot;00F35320&quot;/&gt;&lt;wsp:rsid wsp:val=&quot;00F36A45&quot;/&gt;&lt;wsp:rsid wsp:val=&quot;00F41185&quot;/&gt;&lt;wsp:rsid wsp:val=&quot;00F45A57&quot;/&gt;&lt;wsp:rsid wsp:val=&quot;00F54016&quot;/&gt;&lt;wsp:rsid wsp:val=&quot;00F60C69&quot;/&gt;&lt;wsp:rsid wsp:val=&quot;00F614C5&quot;/&gt;&lt;wsp:rsid wsp:val=&quot;00F61D72&quot;/&gt;&lt;wsp:rsid wsp:val=&quot;00F63282&quot;/&gt;&lt;wsp:rsid wsp:val=&quot;00F65DE6&quot;/&gt;&lt;wsp:rsid wsp:val=&quot;00F72749&quot;/&gt;&lt;wsp:rsid wsp:val=&quot;00F84125&quot;/&gt;&lt;wsp:rsid wsp:val=&quot;00F84DDD&quot;/&gt;&lt;wsp:rsid wsp:val=&quot;00F853B3&quot;/&gt;&lt;wsp:rsid wsp:val=&quot;00F90838&quot;/&gt;&lt;wsp:rsid wsp:val=&quot;00F964B6&quot;/&gt;&lt;wsp:rsid wsp:val=&quot;00FA2FEE&quot;/&gt;&lt;wsp:rsid wsp:val=&quot;00FA3645&quot;/&gt;&lt;wsp:rsid wsp:val=&quot;00FA3D15&quot;/&gt;&lt;wsp:rsid wsp:val=&quot;00FA54D7&quot;/&gt;&lt;wsp:rsid wsp:val=&quot;00FA6547&quot;/&gt;&lt;wsp:rsid wsp:val=&quot;00FA7137&quot;/&gt;&lt;wsp:rsid wsp:val=&quot;00FB2F7C&quot;/&gt;&lt;wsp:rsid wsp:val=&quot;00FB3716&quot;/&gt;&lt;wsp:rsid wsp:val=&quot;00FD1501&quot;/&gt;&lt;wsp:rsid wsp:val=&quot;00FD4194&quot;/&gt;&lt;wsp:rsid wsp:val=&quot;00FD52E0&quot;/&gt;&lt;wsp:rsid wsp:val=&quot;00FD54DD&quot;/&gt;&lt;wsp:rsid wsp:val=&quot;00FD7DBF&quot;/&gt;&lt;wsp:rsid wsp:val=&quot;00FE3B9E&quot;/&gt;&lt;wsp:rsid wsp:val=&quot;00FE4DFE&quot;/&gt;&lt;wsp:rsid wsp:val=&quot;00FE5C5E&quot;/&gt;&lt;wsp:rsid wsp:val=&quot;00FF0E47&quot;/&gt;&lt;/wsp:rsids&gt;&lt;/w:docPr&gt;&lt;w:body&gt;&lt;w:p wsp:rsidR=&quot;00000000&quot; wsp:rsidRDefault=&quot;00F84DDD&quot;&gt;&lt;m:oMathPara&gt;&lt;m:oMath&gt;&lt;m:r&gt;&lt;w:rPr&gt;&lt;w:rFonts w:ascii=&quot;Cambria Math&quot; w:fareast=&quot;Times New Roman&quot; w:h-ansi=&quot;Times New Roman&quot;/&gt;&lt;wx:font wx:val=&quot;Cambria Math&quot;/&gt;&lt;w:i/&gt;&lt;w:sz w:val=&quot;28&quot;/&gt;&lt;w:sz-cs w:val=&quot;28&quot;/&gt;&lt;w:lang w:val=&quot;UK&quot;/&gt;&lt;/w:rPr&gt;&lt;m:t&gt;m= &lt;/m:t&gt;&lt;/m:r&gt;&lt;m:rad&gt;&lt;m:radPr&gt;&lt;m:degHide m:val=&quot;on&quot;/&gt;&lt;m:ctrlPr&gt;&lt;w:rPr&gt;&lt;w:rFonts w:ascii=&quot;Cambria Math&quot; w:fareast=&quot;Times New Roman&quot; w:h-ansi=&quot;Times New Roman&quot;/&gt;&lt;wx:font wx:val=&quot;Cambria Math&quot;/&gt;&lt;w:i/&gt;&lt;w:sz w:val=&quot;28&quot;/&gt;&lt;w:sz-cs w:val=&quot;28&quot;/&gt;&lt;w:lang w:val=&quot;UK&quot;/&gt;&lt;/w:rPr&gt;&lt;/m:ctrlPr&gt;&lt;/m:radPr&gt;&lt;m:deg/&gt;&lt;m:e&gt;&lt;m:f&gt;&lt;m:fPr&gt;&lt;m:ctrlPr&gt;&lt;w:rPr&gt;&lt;w:rFonts w:ascii=&quot;Cambria Math&quot; w:fareast=&quot;Times New Roman&quot; w:h-ansi=&quot;Times New Roman&quot;/&gt;&lt;wx:font wx:val=&quot;Cambria Math&quot;/&gt;&lt;w:i/&gt;&lt;w:sz w:val=&quot;28&quot;/&gt;&lt;w:sz-cs w:val=&quot;28&quot;/&gt;&lt;w:lang w:val=&quot;UK&quot;/&gt;&lt;/w:rPr&gt;&lt;/m:ctrlPr&gt;&lt;/m:fPr&gt;&lt;m:num&gt;&lt;m:d&gt;&lt;m:dPr&gt;&lt;m:begChr m:val=&quot;[&quot;/&gt;&lt;m:endChr m:val=&quot;]&quot;/&gt;&lt;m:ctrlPr&gt;&lt;w:rPr&gt;&lt;w:rFonts w:ascii=&quot;Cambria Math&quot; w:fareast=&quot;Times New Roman&quot; w:h-ansi=&quot;Times New Roman&quot;/&gt;&lt;wx:font wx:val=&quot;Cambria Math&quot;/&gt;&lt;w:i/&gt;&lt;w:sz w:val=&quot;28&quot;/&gt;&lt;w:sz-cs w:val=&quot;28&quot;/&gt;&lt;w:lang w:val=&quot;UK&quot;/&gt;&lt;/w:rPr&gt;&lt;/m:ctrlPr&gt;&lt;/m:dPr&gt;&lt;m:e&gt;&lt;m:sSup&gt;&lt;m:sSupPr&gt;&lt;m:ctrlPr&gt;&lt;w:rPr&gt;&lt;w:rFonts w:ascii=&quot;Cambria Math&quot; w:fareast=&quot;Times New Roman&quot; w:h-ansi=&quot;Times New Roman&quot;/&gt;&lt;wx:font wx:val=&quot;Cambria Math&quot;/&gt;&lt;w:i/&gt;&lt;w:sz w:val=&quot;28&quot;/&gt;&lt;w:sz-cs w:val=&quot;28&quot;/&gt;&lt;w:lang w:val=&quot;UK&quot;/&gt;&lt;/w:rPr&gt;&lt;/m:ctrlPr&gt;&lt;/m:sSupPr&gt;&lt;m:e&gt;&lt;m:r&gt;&lt;w:rPr&gt;&lt;w:rFonts w:ascii=&quot;Times New Roman&quot; w:fareast=&quot;Times New Roman&quot; w:h-ansi=&quot;Times New Roman&quot;/&gt;&lt;wx:font wx:val=&quot;Times New Roman&quot;/&gt;&lt;w:i/&gt;&lt;w:sz w:val=&quot;28&quot;/&gt;&lt;w:sz-cs w:val=&quot;28&quot;/&gt;&lt;w:lang w:val=&quot;UK&quot;/&gt;&lt;/w:rPr&gt;&lt;m:t&gt;в€†&lt;/m:t&gt;&lt;/m:r&gt;&lt;/m:e&gt;&lt;m:sup&gt;&lt;m:r&gt;&lt;w:rPr&gt;&lt;w:rFonts w:ascii=&quot;Cambria Math&quot; w:fareast=&quot;Times New Roman&quot; w:h-ansi=&quot;Times New Roman&quot;/&gt;&lt;wx:font wx:val=&quot;Cambria Math&quot;/&gt;&lt;w:i/&gt;&lt;w:sz w:val=&quot;28&quot;/&gt;&lt;w:sz-cs w:val=&quot;28&quot;/&gt;&lt;w:lang w:val=&quot;UK&quot;/&gt;&lt;/w:rPr&gt;&lt;m:t&gt;2&lt;/m:t&gt;&lt;/m:r&gt;&lt;/m:sup&gt;&lt;/m:sSup&gt;&lt;/m:e&gt;&lt;/m:d&gt;&lt;/m:num&gt;&lt;m:den&gt;&lt;m:r&gt;&lt;w:rPr&gt;&lt;w:rFonts w:ascii=&quot;Cambria Math&quot; w:fareast=&quot;Times New Roman&quot; w:h-ansi=&quot;Times New Roman&quot;/&gt;&lt;wx:font wx:val=&quot;Cambria Math&quot;/&gt;&lt;w:i/&gt;&lt;w:sz w:val=&quot;28&quot;/&gt;&lt;w:sz-cs w:val=&quot;28&quot;/&gt;&lt;w:lang w:val=&quot;UK&quot;/&gt;&lt;/w:rPr&gt;&lt;m:t&gt;n&lt;/m:t&gt;&lt;/m:r&gt;&lt;/m:den&gt;&lt;/m:f&gt;&lt;m:r&gt;&lt;w:rPr&gt;&lt;w:rFonts w:ascii=&quot;Cambria Math&quot; w:fareast=&quot;Times New Roman&quot; w:h-ansi=&quot;Times New Roman&quot;/&gt;&lt;wx:font wx:val=&quot;Cambria Math&quot;/&gt;&lt;w:i/&gt;&lt;w:sz w:val=&quot;28&quot;/&gt;&lt;w:sz-cs w:val=&quot;28&quot;/&gt;&lt;w:lang w:val=&quot;UK&quot;/&gt;&lt;/w:rPr&gt;&lt;m:t&gt;.&lt;/m:t&gt;&lt;/m:r&gt;&lt;/m:e&gt;&lt;/m:rad&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26" o:title="" chromakey="white"/>
          </v:shape>
        </w:pict>
      </w:r>
      <w:r w:rsidRPr="005A0B09">
        <w:rPr>
          <w:rFonts w:ascii="Times New Roman" w:hAnsi="Times New Roman"/>
          <w:sz w:val="28"/>
          <w:szCs w:val="28"/>
        </w:rPr>
        <w:fldChar w:fldCharType="end"/>
      </w:r>
      <w:r w:rsidRPr="002658B4">
        <w:rPr>
          <w:rFonts w:ascii="Times New Roman" w:hAnsi="Times New Roman"/>
          <w:sz w:val="28"/>
          <w:szCs w:val="28"/>
        </w:rPr>
        <w:t xml:space="preserve">                           </w:t>
      </w:r>
      <w:r>
        <w:rPr>
          <w:rFonts w:ascii="Times New Roman" w:hAnsi="Times New Roman"/>
          <w:sz w:val="28"/>
          <w:szCs w:val="28"/>
        </w:rPr>
        <w:t xml:space="preserve">                             (1</w:t>
      </w:r>
      <w:r w:rsidRPr="006E1554">
        <w:rPr>
          <w:rFonts w:ascii="Times New Roman" w:hAnsi="Times New Roman"/>
          <w:sz w:val="28"/>
          <w:szCs w:val="28"/>
        </w:rPr>
        <w:t>7</w:t>
      </w:r>
      <w:r w:rsidRPr="002658B4">
        <w:rPr>
          <w:rFonts w:ascii="Times New Roman" w:hAnsi="Times New Roman"/>
          <w:sz w:val="28"/>
          <w:szCs w:val="28"/>
        </w:rPr>
        <w:t>)</w:t>
      </w:r>
    </w:p>
    <w:p w:rsidR="00653DD0" w:rsidRPr="002658B4" w:rsidRDefault="00653DD0" w:rsidP="00F614C5">
      <w:pPr>
        <w:tabs>
          <w:tab w:val="left" w:pos="5055"/>
        </w:tabs>
        <w:rPr>
          <w:rFonts w:ascii="Times New Roman" w:hAnsi="Times New Roman"/>
          <w:sz w:val="28"/>
          <w:szCs w:val="28"/>
          <w:lang w:val="uk-UA"/>
        </w:rPr>
      </w:pPr>
      <w:r w:rsidRPr="002658B4">
        <w:rPr>
          <w:rFonts w:ascii="Times New Roman" w:hAnsi="Times New Roman"/>
          <w:sz w:val="28"/>
          <w:szCs w:val="28"/>
        </w:rPr>
        <w:t>–  за формулою Бесселя</w:t>
      </w:r>
      <w:r w:rsidRPr="002658B4">
        <w:rPr>
          <w:rFonts w:ascii="Times New Roman" w:hAnsi="Times New Roman"/>
          <w:sz w:val="28"/>
          <w:szCs w:val="28"/>
          <w:lang w:val="uk-UA"/>
        </w:rPr>
        <w:t>, коли не відоме</w:t>
      </w:r>
      <w:r w:rsidRPr="002658B4">
        <w:rPr>
          <w:rFonts w:ascii="Times New Roman" w:hAnsi="Times New Roman"/>
          <w:i/>
          <w:sz w:val="28"/>
          <w:szCs w:val="28"/>
          <w:lang w:val="uk-UA"/>
        </w:rPr>
        <w:t xml:space="preserve"> Х</w:t>
      </w:r>
      <w:r w:rsidRPr="002658B4">
        <w:rPr>
          <w:rFonts w:ascii="Times New Roman" w:hAnsi="Times New Roman"/>
          <w:sz w:val="28"/>
          <w:szCs w:val="28"/>
          <w:lang w:val="uk-UA"/>
        </w:rPr>
        <w:t xml:space="preserve">, а обчислене </w:t>
      </w:r>
      <w:r w:rsidRPr="005A0B09">
        <w:rPr>
          <w:rFonts w:ascii="Times New Roman" w:hAnsi="Times New Roman"/>
          <w:sz w:val="28"/>
          <w:szCs w:val="28"/>
          <w:lang w:val="uk-UA"/>
        </w:rPr>
        <w:fldChar w:fldCharType="begin"/>
      </w:r>
      <w:r w:rsidRPr="005A0B09">
        <w:rPr>
          <w:rFonts w:ascii="Times New Roman" w:hAnsi="Times New Roman"/>
          <w:sz w:val="28"/>
          <w:szCs w:val="28"/>
          <w:lang w:val="uk-UA"/>
        </w:rPr>
        <w:instrText xml:space="preserve"> QUOTE </w:instrText>
      </w:r>
      <w:r w:rsidRPr="005A0B09">
        <w:pict>
          <v:shape id="_x0000_i1062" type="#_x0000_t75" style="width:12pt;height:44.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defaultTabStop w:val=&quot;708&quot;/&gt;&lt;w:hyphenationZone w:val=&quot;425&quot;/&gt;&lt;w:drawingGridHorizontalSpacing w:val=&quot;110&quot;/&gt;&lt;w:drawingGridVerticalSpacing w:val=&quot;227&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A3D7C&quot;/&gt;&lt;wsp:rsid wsp:val=&quot;00002C55&quot;/&gt;&lt;wsp:rsid wsp:val=&quot;000030B1&quot;/&gt;&lt;wsp:rsid wsp:val=&quot;000038C6&quot;/&gt;&lt;wsp:rsid wsp:val=&quot;0000614A&quot;/&gt;&lt;wsp:rsid wsp:val=&quot;00006CBC&quot;/&gt;&lt;wsp:rsid wsp:val=&quot;00014C71&quot;/&gt;&lt;wsp:rsid wsp:val=&quot;00015178&quot;/&gt;&lt;wsp:rsid wsp:val=&quot;000159D3&quot;/&gt;&lt;wsp:rsid wsp:val=&quot;000178B4&quot;/&gt;&lt;wsp:rsid wsp:val=&quot;0002624A&quot;/&gt;&lt;wsp:rsid wsp:val=&quot;00030E29&quot;/&gt;&lt;wsp:rsid wsp:val=&quot;00032648&quot;/&gt;&lt;wsp:rsid wsp:val=&quot;00034B69&quot;/&gt;&lt;wsp:rsid wsp:val=&quot;000444D5&quot;/&gt;&lt;wsp:rsid wsp:val=&quot;000450A5&quot;/&gt;&lt;wsp:rsid wsp:val=&quot;00050CEA&quot;/&gt;&lt;wsp:rsid wsp:val=&quot;0005201A&quot;/&gt;&lt;wsp:rsid wsp:val=&quot;00053967&quot;/&gt;&lt;wsp:rsid wsp:val=&quot;00061B78&quot;/&gt;&lt;wsp:rsid wsp:val=&quot;00064020&quot;/&gt;&lt;wsp:rsid wsp:val=&quot;000643DB&quot;/&gt;&lt;wsp:rsid wsp:val=&quot;00064457&quot;/&gt;&lt;wsp:rsid wsp:val=&quot;00064D4E&quot;/&gt;&lt;wsp:rsid wsp:val=&quot;00065BFB&quot;/&gt;&lt;wsp:rsid wsp:val=&quot;000672F0&quot;/&gt;&lt;wsp:rsid wsp:val=&quot;000675D0&quot;/&gt;&lt;wsp:rsid wsp:val=&quot;000702D6&quot;/&gt;&lt;wsp:rsid wsp:val=&quot;0007396D&quot;/&gt;&lt;wsp:rsid wsp:val=&quot;00075188&quot;/&gt;&lt;wsp:rsid wsp:val=&quot;00086F44&quot;/&gt;&lt;wsp:rsid wsp:val=&quot;00092C44&quot;/&gt;&lt;wsp:rsid wsp:val=&quot;00096622&quot;/&gt;&lt;wsp:rsid wsp:val=&quot;000A0547&quot;/&gt;&lt;wsp:rsid wsp:val=&quot;000A3FF6&quot;/&gt;&lt;wsp:rsid wsp:val=&quot;000A4A68&quot;/&gt;&lt;wsp:rsid wsp:val=&quot;000A6EFE&quot;/&gt;&lt;wsp:rsid wsp:val=&quot;000B05D8&quot;/&gt;&lt;wsp:rsid wsp:val=&quot;000B3BCE&quot;/&gt;&lt;wsp:rsid wsp:val=&quot;000C1400&quot;/&gt;&lt;wsp:rsid wsp:val=&quot;000C6C31&quot;/&gt;&lt;wsp:rsid wsp:val=&quot;000C7BBB&quot;/&gt;&lt;wsp:rsid wsp:val=&quot;000D157C&quot;/&gt;&lt;wsp:rsid wsp:val=&quot;000D1A72&quot;/&gt;&lt;wsp:rsid wsp:val=&quot;000D5EF9&quot;/&gt;&lt;wsp:rsid wsp:val=&quot;000D76BE&quot;/&gt;&lt;wsp:rsid wsp:val=&quot;000E13EF&quot;/&gt;&lt;wsp:rsid wsp:val=&quot;000E1FF9&quot;/&gt;&lt;wsp:rsid wsp:val=&quot;000E2384&quot;/&gt;&lt;wsp:rsid wsp:val=&quot;000E2525&quot;/&gt;&lt;wsp:rsid wsp:val=&quot;000E5106&quot;/&gt;&lt;wsp:rsid wsp:val=&quot;000E5703&quot;/&gt;&lt;wsp:rsid wsp:val=&quot;000E5EDB&quot;/&gt;&lt;wsp:rsid wsp:val=&quot;000E7DCD&quot;/&gt;&lt;wsp:rsid wsp:val=&quot;000F504F&quot;/&gt;&lt;wsp:rsid wsp:val=&quot;000F6D4E&quot;/&gt;&lt;wsp:rsid wsp:val=&quot;000F7C9D&quot;/&gt;&lt;wsp:rsid wsp:val=&quot;0011454D&quot;/&gt;&lt;wsp:rsid wsp:val=&quot;0011489B&quot;/&gt;&lt;wsp:rsid wsp:val=&quot;00116F74&quot;/&gt;&lt;wsp:rsid wsp:val=&quot;0012056F&quot;/&gt;&lt;wsp:rsid wsp:val=&quot;001225AF&quot;/&gt;&lt;wsp:rsid wsp:val=&quot;00122AA0&quot;/&gt;&lt;wsp:rsid wsp:val=&quot;00125366&quot;/&gt;&lt;wsp:rsid wsp:val=&quot;00125BA2&quot;/&gt;&lt;wsp:rsid wsp:val=&quot;001266FC&quot;/&gt;&lt;wsp:rsid wsp:val=&quot;001333C1&quot;/&gt;&lt;wsp:rsid wsp:val=&quot;0013380C&quot;/&gt;&lt;wsp:rsid wsp:val=&quot;0013605B&quot;/&gt;&lt;wsp:rsid wsp:val=&quot;001363DD&quot;/&gt;&lt;wsp:rsid wsp:val=&quot;0013778A&quot;/&gt;&lt;wsp:rsid wsp:val=&quot;0014038A&quot;/&gt;&lt;wsp:rsid wsp:val=&quot;00140847&quot;/&gt;&lt;wsp:rsid wsp:val=&quot;00140EFB&quot;/&gt;&lt;wsp:rsid wsp:val=&quot;00141613&quot;/&gt;&lt;wsp:rsid wsp:val=&quot;0014185D&quot;/&gt;&lt;wsp:rsid wsp:val=&quot;00146344&quot;/&gt;&lt;wsp:rsid wsp:val=&quot;0015125B&quot;/&gt;&lt;wsp:rsid wsp:val=&quot;00157586&quot;/&gt;&lt;wsp:rsid wsp:val=&quot;001638A0&quot;/&gt;&lt;wsp:rsid wsp:val=&quot;001660CA&quot;/&gt;&lt;wsp:rsid wsp:val=&quot;001710F1&quot;/&gt;&lt;wsp:rsid wsp:val=&quot;0017147B&quot;/&gt;&lt;wsp:rsid wsp:val=&quot;00171F85&quot;/&gt;&lt;wsp:rsid wsp:val=&quot;00172C61&quot;/&gt;&lt;wsp:rsid wsp:val=&quot;00174CBD&quot;/&gt;&lt;wsp:rsid wsp:val=&quot;001771F0&quot;/&gt;&lt;wsp:rsid wsp:val=&quot;00181E29&quot;/&gt;&lt;wsp:rsid wsp:val=&quot;00182313&quot;/&gt;&lt;wsp:rsid wsp:val=&quot;00184EB0&quot;/&gt;&lt;wsp:rsid wsp:val=&quot;00187FE1&quot;/&gt;&lt;wsp:rsid wsp:val=&quot;00190B58&quot;/&gt;&lt;wsp:rsid wsp:val=&quot;00195ADB&quot;/&gt;&lt;wsp:rsid wsp:val=&quot;001970B6&quot;/&gt;&lt;wsp:rsid wsp:val=&quot;001A0128&quot;/&gt;&lt;wsp:rsid wsp:val=&quot;001A6A52&quot;/&gt;&lt;wsp:rsid wsp:val=&quot;001B0AFE&quot;/&gt;&lt;wsp:rsid wsp:val=&quot;001B7741&quot;/&gt;&lt;wsp:rsid wsp:val=&quot;001B79E5&quot;/&gt;&lt;wsp:rsid wsp:val=&quot;001C138C&quot;/&gt;&lt;wsp:rsid wsp:val=&quot;001C21A5&quot;/&gt;&lt;wsp:rsid wsp:val=&quot;001C47D6&quot;/&gt;&lt;wsp:rsid wsp:val=&quot;001C7E3D&quot;/&gt;&lt;wsp:rsid wsp:val=&quot;001D030B&quot;/&gt;&lt;wsp:rsid wsp:val=&quot;001D0AA4&quot;/&gt;&lt;wsp:rsid wsp:val=&quot;001D206E&quot;/&gt;&lt;wsp:rsid wsp:val=&quot;001D48B5&quot;/&gt;&lt;wsp:rsid wsp:val=&quot;001E5585&quot;/&gt;&lt;wsp:rsid wsp:val=&quot;001E643E&quot;/&gt;&lt;wsp:rsid wsp:val=&quot;001F0104&quot;/&gt;&lt;wsp:rsid wsp:val=&quot;001F209F&quot;/&gt;&lt;wsp:rsid wsp:val=&quot;001F2D45&quot;/&gt;&lt;wsp:rsid wsp:val=&quot;001F5C1F&quot;/&gt;&lt;wsp:rsid wsp:val=&quot;001F6B72&quot;/&gt;&lt;wsp:rsid wsp:val=&quot;001F6CD7&quot;/&gt;&lt;wsp:rsid wsp:val=&quot;001F6FEF&quot;/&gt;&lt;wsp:rsid wsp:val=&quot;00201487&quot;/&gt;&lt;wsp:rsid wsp:val=&quot;0020270E&quot;/&gt;&lt;wsp:rsid wsp:val=&quot;0020304B&quot;/&gt;&lt;wsp:rsid wsp:val=&quot;002042E5&quot;/&gt;&lt;wsp:rsid wsp:val=&quot;00204613&quot;/&gt;&lt;wsp:rsid wsp:val=&quot;00206E05&quot;/&gt;&lt;wsp:rsid wsp:val=&quot;002108EF&quot;/&gt;&lt;wsp:rsid wsp:val=&quot;00212266&quot;/&gt;&lt;wsp:rsid wsp:val=&quot;00212662&quot;/&gt;&lt;wsp:rsid wsp:val=&quot;00212693&quot;/&gt;&lt;wsp:rsid wsp:val=&quot;0022081E&quot;/&gt;&lt;wsp:rsid wsp:val=&quot;00220D36&quot;/&gt;&lt;wsp:rsid wsp:val=&quot;002254B8&quot;/&gt;&lt;wsp:rsid wsp:val=&quot;00227760&quot;/&gt;&lt;wsp:rsid wsp:val=&quot;002308F0&quot;/&gt;&lt;wsp:rsid wsp:val=&quot;00235274&quot;/&gt;&lt;wsp:rsid wsp:val=&quot;00236ADD&quot;/&gt;&lt;wsp:rsid wsp:val=&quot;00241157&quot;/&gt;&lt;wsp:rsid wsp:val=&quot;002411F6&quot;/&gt;&lt;wsp:rsid wsp:val=&quot;0024338D&quot;/&gt;&lt;wsp:rsid wsp:val=&quot;0024784F&quot;/&gt;&lt;wsp:rsid wsp:val=&quot;00252C3A&quot;/&gt;&lt;wsp:rsid wsp:val=&quot;0025655C&quot;/&gt;&lt;wsp:rsid wsp:val=&quot;00260100&quot;/&gt;&lt;wsp:rsid wsp:val=&quot;0026200D&quot;/&gt;&lt;wsp:rsid wsp:val=&quot;00263218&quot;/&gt;&lt;wsp:rsid wsp:val=&quot;00263B47&quot;/&gt;&lt;wsp:rsid wsp:val=&quot;00264EB4&quot;/&gt;&lt;wsp:rsid wsp:val=&quot;002658B4&quot;/&gt;&lt;wsp:rsid wsp:val=&quot;00265ACA&quot;/&gt;&lt;wsp:rsid wsp:val=&quot;00265ACB&quot;/&gt;&lt;wsp:rsid wsp:val=&quot;00271BA6&quot;/&gt;&lt;wsp:rsid wsp:val=&quot;00276E1F&quot;/&gt;&lt;wsp:rsid wsp:val=&quot;002818B9&quot;/&gt;&lt;wsp:rsid wsp:val=&quot;00282FAC&quot;/&gt;&lt;wsp:rsid wsp:val=&quot;002938E6&quot;/&gt;&lt;wsp:rsid wsp:val=&quot;00294CDA&quot;/&gt;&lt;wsp:rsid wsp:val=&quot;00297D44&quot;/&gt;&lt;wsp:rsid wsp:val=&quot;002A1D49&quot;/&gt;&lt;wsp:rsid wsp:val=&quot;002A2E48&quot;/&gt;&lt;wsp:rsid wsp:val=&quot;002A3D7C&quot;/&gt;&lt;wsp:rsid wsp:val=&quot;002A64D7&quot;/&gt;&lt;wsp:rsid wsp:val=&quot;002A7065&quot;/&gt;&lt;wsp:rsid wsp:val=&quot;002B494E&quot;/&gt;&lt;wsp:rsid wsp:val=&quot;002C39B5&quot;/&gt;&lt;wsp:rsid wsp:val=&quot;002C422A&quot;/&gt;&lt;wsp:rsid wsp:val=&quot;002C4332&quot;/&gt;&lt;wsp:rsid wsp:val=&quot;002D45B2&quot;/&gt;&lt;wsp:rsid wsp:val=&quot;002D7704&quot;/&gt;&lt;wsp:rsid wsp:val=&quot;002E1F4C&quot;/&gt;&lt;wsp:rsid wsp:val=&quot;002E229E&quot;/&gt;&lt;wsp:rsid wsp:val=&quot;002E55CD&quot;/&gt;&lt;wsp:rsid wsp:val=&quot;002F0881&quot;/&gt;&lt;wsp:rsid wsp:val=&quot;002F0D47&quot;/&gt;&lt;wsp:rsid wsp:val=&quot;002F190F&quot;/&gt;&lt;wsp:rsid wsp:val=&quot;002F1963&quot;/&gt;&lt;wsp:rsid wsp:val=&quot;002F4F93&quot;/&gt;&lt;wsp:rsid wsp:val=&quot;002F59F3&quot;/&gt;&lt;wsp:rsid wsp:val=&quot;003075BA&quot;/&gt;&lt;wsp:rsid wsp:val=&quot;00307EA8&quot;/&gt;&lt;wsp:rsid wsp:val=&quot;00314566&quot;/&gt;&lt;wsp:rsid wsp:val=&quot;00314B61&quot;/&gt;&lt;wsp:rsid wsp:val=&quot;00317E31&quot;/&gt;&lt;wsp:rsid wsp:val=&quot;00321D05&quot;/&gt;&lt;wsp:rsid wsp:val=&quot;00324F2C&quot;/&gt;&lt;wsp:rsid wsp:val=&quot;00326D4E&quot;/&gt;&lt;wsp:rsid wsp:val=&quot;00327A1F&quot;/&gt;&lt;wsp:rsid wsp:val=&quot;00332C2D&quot;/&gt;&lt;wsp:rsid wsp:val=&quot;003332C3&quot;/&gt;&lt;wsp:rsid wsp:val=&quot;00333466&quot;/&gt;&lt;wsp:rsid wsp:val=&quot;00336298&quot;/&gt;&lt;wsp:rsid wsp:val=&quot;00336FBA&quot;/&gt;&lt;wsp:rsid wsp:val=&quot;00341800&quot;/&gt;&lt;wsp:rsid wsp:val=&quot;003422BB&quot;/&gt;&lt;wsp:rsid wsp:val=&quot;00343398&quot;/&gt;&lt;wsp:rsid wsp:val=&quot;0034431C&quot;/&gt;&lt;wsp:rsid wsp:val=&quot;00346A3C&quot;/&gt;&lt;wsp:rsid wsp:val=&quot;0034718A&quot;/&gt;&lt;wsp:rsid wsp:val=&quot;0034770F&quot;/&gt;&lt;wsp:rsid wsp:val=&quot;003512F4&quot;/&gt;&lt;wsp:rsid wsp:val=&quot;00352269&quot;/&gt;&lt;wsp:rsid wsp:val=&quot;003549E7&quot;/&gt;&lt;wsp:rsid wsp:val=&quot;00355605&quot;/&gt;&lt;wsp:rsid wsp:val=&quot;00356F31&quot;/&gt;&lt;wsp:rsid wsp:val=&quot;003645FD&quot;/&gt;&lt;wsp:rsid wsp:val=&quot;00364DD2&quot;/&gt;&lt;wsp:rsid wsp:val=&quot;0037498F&quot;/&gt;&lt;wsp:rsid wsp:val=&quot;00374BEF&quot;/&gt;&lt;wsp:rsid wsp:val=&quot;003816DD&quot;/&gt;&lt;wsp:rsid wsp:val=&quot;003856A7&quot;/&gt;&lt;wsp:rsid wsp:val=&quot;00391D69&quot;/&gt;&lt;wsp:rsid wsp:val=&quot;003951C5&quot;/&gt;&lt;wsp:rsid wsp:val=&quot;00396560&quot;/&gt;&lt;wsp:rsid wsp:val=&quot;003A0BC5&quot;/&gt;&lt;wsp:rsid wsp:val=&quot;003A5A18&quot;/&gt;&lt;wsp:rsid wsp:val=&quot;003A736C&quot;/&gt;&lt;wsp:rsid wsp:val=&quot;003A7D96&quot;/&gt;&lt;wsp:rsid wsp:val=&quot;003B0CFE&quot;/&gt;&lt;wsp:rsid wsp:val=&quot;003B2F18&quot;/&gt;&lt;wsp:rsid wsp:val=&quot;003C04FB&quot;/&gt;&lt;wsp:rsid wsp:val=&quot;003C35ED&quot;/&gt;&lt;wsp:rsid wsp:val=&quot;003D0C23&quot;/&gt;&lt;wsp:rsid wsp:val=&quot;003D2A37&quot;/&gt;&lt;wsp:rsid wsp:val=&quot;003E1181&quot;/&gt;&lt;wsp:rsid wsp:val=&quot;003E2B55&quot;/&gt;&lt;wsp:rsid wsp:val=&quot;003F4EEC&quot;/&gt;&lt;wsp:rsid wsp:val=&quot;003F69F2&quot;/&gt;&lt;wsp:rsid wsp:val=&quot;003F7B2B&quot;/&gt;&lt;wsp:rsid wsp:val=&quot;003F7EF3&quot;/&gt;&lt;wsp:rsid wsp:val=&quot;00400745&quot;/&gt;&lt;wsp:rsid wsp:val=&quot;00401897&quot;/&gt;&lt;wsp:rsid wsp:val=&quot;00404993&quot;/&gt;&lt;wsp:rsid wsp:val=&quot;00407AF0&quot;/&gt;&lt;wsp:rsid wsp:val=&quot;00412574&quot;/&gt;&lt;wsp:rsid wsp:val=&quot;00412A94&quot;/&gt;&lt;wsp:rsid wsp:val=&quot;00420516&quot;/&gt;&lt;wsp:rsid wsp:val=&quot;00420B2A&quot;/&gt;&lt;wsp:rsid wsp:val=&quot;00421752&quot;/&gt;&lt;wsp:rsid wsp:val=&quot;00421842&quot;/&gt;&lt;wsp:rsid wsp:val=&quot;00423AD6&quot;/&gt;&lt;wsp:rsid wsp:val=&quot;00427C0C&quot;/&gt;&lt;wsp:rsid wsp:val=&quot;00431600&quot;/&gt;&lt;wsp:rsid wsp:val=&quot;00433182&quot;/&gt;&lt;wsp:rsid wsp:val=&quot;0043356B&quot;/&gt;&lt;wsp:rsid wsp:val=&quot;00434267&quot;/&gt;&lt;wsp:rsid wsp:val=&quot;00436AF1&quot;/&gt;&lt;wsp:rsid wsp:val=&quot;00446E58&quot;/&gt;&lt;wsp:rsid wsp:val=&quot;00455992&quot;/&gt;&lt;wsp:rsid wsp:val=&quot;004574C8&quot;/&gt;&lt;wsp:rsid wsp:val=&quot;00460805&quot;/&gt;&lt;wsp:rsid wsp:val=&quot;00464611&quot;/&gt;&lt;wsp:rsid wsp:val=&quot;004649B9&quot;/&gt;&lt;wsp:rsid wsp:val=&quot;00464B79&quot;/&gt;&lt;wsp:rsid wsp:val=&quot;004670DC&quot;/&gt;&lt;wsp:rsid wsp:val=&quot;00470FEA&quot;/&gt;&lt;wsp:rsid wsp:val=&quot;00477D54&quot;/&gt;&lt;wsp:rsid wsp:val=&quot;00480CCC&quot;/&gt;&lt;wsp:rsid wsp:val=&quot;004847A8&quot;/&gt;&lt;wsp:rsid wsp:val=&quot;00485C5C&quot;/&gt;&lt;wsp:rsid wsp:val=&quot;004876BB&quot;/&gt;&lt;wsp:rsid wsp:val=&quot;00492796&quot;/&gt;&lt;wsp:rsid wsp:val=&quot;004A1039&quot;/&gt;&lt;wsp:rsid wsp:val=&quot;004A6317&quot;/&gt;&lt;wsp:rsid wsp:val=&quot;004B1ECB&quot;/&gt;&lt;wsp:rsid wsp:val=&quot;004B39D2&quot;/&gt;&lt;wsp:rsid wsp:val=&quot;004B40EC&quot;/&gt;&lt;wsp:rsid wsp:val=&quot;004B648E&quot;/&gt;&lt;wsp:rsid wsp:val=&quot;004B7717&quot;/&gt;&lt;wsp:rsid wsp:val=&quot;004C4054&quot;/&gt;&lt;wsp:rsid wsp:val=&quot;004C50B8&quot;/&gt;&lt;wsp:rsid wsp:val=&quot;004E7062&quot;/&gt;&lt;wsp:rsid wsp:val=&quot;004E78F2&quot;/&gt;&lt;wsp:rsid wsp:val=&quot;004F1163&quot;/&gt;&lt;wsp:rsid wsp:val=&quot;004F239B&quot;/&gt;&lt;wsp:rsid wsp:val=&quot;00501AA6&quot;/&gt;&lt;wsp:rsid wsp:val=&quot;00503513&quot;/&gt;&lt;wsp:rsid wsp:val=&quot;005052C9&quot;/&gt;&lt;wsp:rsid wsp:val=&quot;00507DCA&quot;/&gt;&lt;wsp:rsid wsp:val=&quot;00521887&quot;/&gt;&lt;wsp:rsid wsp:val=&quot;00531278&quot;/&gt;&lt;wsp:rsid wsp:val=&quot;00533F20&quot;/&gt;&lt;wsp:rsid wsp:val=&quot;00536B5D&quot;/&gt;&lt;wsp:rsid wsp:val=&quot;00541831&quot;/&gt;&lt;wsp:rsid wsp:val=&quot;00542B77&quot;/&gt;&lt;wsp:rsid wsp:val=&quot;00544AC0&quot;/&gt;&lt;wsp:rsid wsp:val=&quot;00552BD7&quot;/&gt;&lt;wsp:rsid wsp:val=&quot;005547E7&quot;/&gt;&lt;wsp:rsid wsp:val=&quot;005554CF&quot;/&gt;&lt;wsp:rsid wsp:val=&quot;00555FC4&quot;/&gt;&lt;wsp:rsid wsp:val=&quot;005573B0&quot;/&gt;&lt;wsp:rsid wsp:val=&quot;00562AB7&quot;/&gt;&lt;wsp:rsid wsp:val=&quot;00566373&quot;/&gt;&lt;wsp:rsid wsp:val=&quot;005721A9&quot;/&gt;&lt;wsp:rsid wsp:val=&quot;00573927&quot;/&gt;&lt;wsp:rsid wsp:val=&quot;0057569B&quot;/&gt;&lt;wsp:rsid wsp:val=&quot;005756D9&quot;/&gt;&lt;wsp:rsid wsp:val=&quot;00581AC3&quot;/&gt;&lt;wsp:rsid wsp:val=&quot;00583A23&quot;/&gt;&lt;wsp:rsid wsp:val=&quot;00586245&quot;/&gt;&lt;wsp:rsid wsp:val=&quot;005863D9&quot;/&gt;&lt;wsp:rsid wsp:val=&quot;00591AB4&quot;/&gt;&lt;wsp:rsid wsp:val=&quot;00594BC7&quot;/&gt;&lt;wsp:rsid wsp:val=&quot;00594EF7&quot;/&gt;&lt;wsp:rsid wsp:val=&quot;005A0B09&quot;/&gt;&lt;wsp:rsid wsp:val=&quot;005A3FE2&quot;/&gt;&lt;wsp:rsid wsp:val=&quot;005A731B&quot;/&gt;&lt;wsp:rsid wsp:val=&quot;005C1DD0&quot;/&gt;&lt;wsp:rsid wsp:val=&quot;005C2751&quot;/&gt;&lt;wsp:rsid wsp:val=&quot;005C7C26&quot;/&gt;&lt;wsp:rsid wsp:val=&quot;005D1B07&quot;/&gt;&lt;wsp:rsid wsp:val=&quot;005D61F8&quot;/&gt;&lt;wsp:rsid wsp:val=&quot;005E0A5A&quot;/&gt;&lt;wsp:rsid wsp:val=&quot;005E1344&quot;/&gt;&lt;wsp:rsid wsp:val=&quot;005E287B&quot;/&gt;&lt;wsp:rsid wsp:val=&quot;005E548F&quot;/&gt;&lt;wsp:rsid wsp:val=&quot;005E5674&quot;/&gt;&lt;wsp:rsid wsp:val=&quot;005E6516&quot;/&gt;&lt;wsp:rsid wsp:val=&quot;005E6834&quot;/&gt;&lt;wsp:rsid wsp:val=&quot;005E7D8E&quot;/&gt;&lt;wsp:rsid wsp:val=&quot;005F1681&quot;/&gt;&lt;wsp:rsid wsp:val=&quot;005F325A&quot;/&gt;&lt;wsp:rsid wsp:val=&quot;006053C7&quot;/&gt;&lt;wsp:rsid wsp:val=&quot;00613A31&quot;/&gt;&lt;wsp:rsid wsp:val=&quot;00621CED&quot;/&gt;&lt;wsp:rsid wsp:val=&quot;0062588F&quot;/&gt;&lt;wsp:rsid wsp:val=&quot;00626D73&quot;/&gt;&lt;wsp:rsid wsp:val=&quot;00635231&quot;/&gt;&lt;wsp:rsid wsp:val=&quot;00640555&quot;/&gt;&lt;wsp:rsid wsp:val=&quot;006420D2&quot;/&gt;&lt;wsp:rsid wsp:val=&quot;00644B82&quot;/&gt;&lt;wsp:rsid wsp:val=&quot;006450EB&quot;/&gt;&lt;wsp:rsid wsp:val=&quot;00651647&quot;/&gt;&lt;wsp:rsid wsp:val=&quot;0065486F&quot;/&gt;&lt;wsp:rsid wsp:val=&quot;00657CDC&quot;/&gt;&lt;wsp:rsid wsp:val=&quot;00664441&quot;/&gt;&lt;wsp:rsid wsp:val=&quot;00664638&quot;/&gt;&lt;wsp:rsid wsp:val=&quot;00670289&quot;/&gt;&lt;wsp:rsid wsp:val=&quot;00671A0F&quot;/&gt;&lt;wsp:rsid wsp:val=&quot;00671E11&quot;/&gt;&lt;wsp:rsid wsp:val=&quot;0068053B&quot;/&gt;&lt;wsp:rsid wsp:val=&quot;00683321&quot;/&gt;&lt;wsp:rsid wsp:val=&quot;0069053B&quot;/&gt;&lt;wsp:rsid wsp:val=&quot;00691878&quot;/&gt;&lt;wsp:rsid wsp:val=&quot;00691E08&quot;/&gt;&lt;wsp:rsid wsp:val=&quot;0069211C&quot;/&gt;&lt;wsp:rsid wsp:val=&quot;00693315&quot;/&gt;&lt;wsp:rsid wsp:val=&quot;0069417B&quot;/&gt;&lt;wsp:rsid wsp:val=&quot;006956AD&quot;/&gt;&lt;wsp:rsid wsp:val=&quot;006A15DC&quot;/&gt;&lt;wsp:rsid wsp:val=&quot;006A1629&quot;/&gt;&lt;wsp:rsid wsp:val=&quot;006A53F2&quot;/&gt;&lt;wsp:rsid wsp:val=&quot;006A6F66&quot;/&gt;&lt;wsp:rsid wsp:val=&quot;006B082C&quot;/&gt;&lt;wsp:rsid wsp:val=&quot;006B0CA3&quot;/&gt;&lt;wsp:rsid wsp:val=&quot;006B2726&quot;/&gt;&lt;wsp:rsid wsp:val=&quot;006B5046&quot;/&gt;&lt;wsp:rsid wsp:val=&quot;006B7CD5&quot;/&gt;&lt;wsp:rsid wsp:val=&quot;006C00B3&quot;/&gt;&lt;wsp:rsid wsp:val=&quot;006C1095&quot;/&gt;&lt;wsp:rsid wsp:val=&quot;006C4706&quot;/&gt;&lt;wsp:rsid wsp:val=&quot;006D0ED5&quot;/&gt;&lt;wsp:rsid wsp:val=&quot;006D1CD0&quot;/&gt;&lt;wsp:rsid wsp:val=&quot;006E1554&quot;/&gt;&lt;wsp:rsid wsp:val=&quot;006E45EF&quot;/&gt;&lt;wsp:rsid wsp:val=&quot;006E6388&quot;/&gt;&lt;wsp:rsid wsp:val=&quot;006F2664&quot;/&gt;&lt;wsp:rsid wsp:val=&quot;007071C1&quot;/&gt;&lt;wsp:rsid wsp:val=&quot;00707892&quot;/&gt;&lt;wsp:rsid wsp:val=&quot;00713867&quot;/&gt;&lt;wsp:rsid wsp:val=&quot;0071486F&quot;/&gt;&lt;wsp:rsid wsp:val=&quot;007171B6&quot;/&gt;&lt;wsp:rsid wsp:val=&quot;00721A9B&quot;/&gt;&lt;wsp:rsid wsp:val=&quot;00722D67&quot;/&gt;&lt;wsp:rsid wsp:val=&quot;00723D33&quot;/&gt;&lt;wsp:rsid wsp:val=&quot;007323F3&quot;/&gt;&lt;wsp:rsid wsp:val=&quot;007405AF&quot;/&gt;&lt;wsp:rsid wsp:val=&quot;00743F84&quot;/&gt;&lt;wsp:rsid wsp:val=&quot;00746D98&quot;/&gt;&lt;wsp:rsid wsp:val=&quot;0075019D&quot;/&gt;&lt;wsp:rsid wsp:val=&quot;007521AE&quot;/&gt;&lt;wsp:rsid wsp:val=&quot;00752BC9&quot;/&gt;&lt;wsp:rsid wsp:val=&quot;0075789C&quot;/&gt;&lt;wsp:rsid wsp:val=&quot;00757BF2&quot;/&gt;&lt;wsp:rsid wsp:val=&quot;007605EB&quot;/&gt;&lt;wsp:rsid wsp:val=&quot;007617AC&quot;/&gt;&lt;wsp:rsid wsp:val=&quot;00773727&quot;/&gt;&lt;wsp:rsid wsp:val=&quot;0077449E&quot;/&gt;&lt;wsp:rsid wsp:val=&quot;007773A7&quot;/&gt;&lt;wsp:rsid wsp:val=&quot;00780611&quot;/&gt;&lt;wsp:rsid wsp:val=&quot;00782E9D&quot;/&gt;&lt;wsp:rsid wsp:val=&quot;00783866&quot;/&gt;&lt;wsp:rsid wsp:val=&quot;007838A4&quot;/&gt;&lt;wsp:rsid wsp:val=&quot;00785C22&quot;/&gt;&lt;wsp:rsid wsp:val=&quot;00786F72&quot;/&gt;&lt;wsp:rsid wsp:val=&quot;007927D7&quot;/&gt;&lt;wsp:rsid wsp:val=&quot;0079687E&quot;/&gt;&lt;wsp:rsid wsp:val=&quot;00796CCF&quot;/&gt;&lt;wsp:rsid wsp:val=&quot;00797296&quot;/&gt;&lt;wsp:rsid wsp:val=&quot;007A0642&quot;/&gt;&lt;wsp:rsid wsp:val=&quot;007A2FEC&quot;/&gt;&lt;wsp:rsid wsp:val=&quot;007A334C&quot;/&gt;&lt;wsp:rsid wsp:val=&quot;007A598A&quot;/&gt;&lt;wsp:rsid wsp:val=&quot;007A5DF3&quot;/&gt;&lt;wsp:rsid wsp:val=&quot;007A6D7E&quot;/&gt;&lt;wsp:rsid wsp:val=&quot;007B10A4&quot;/&gt;&lt;wsp:rsid wsp:val=&quot;007B2564&quot;/&gt;&lt;wsp:rsid wsp:val=&quot;007B484F&quot;/&gt;&lt;wsp:rsid wsp:val=&quot;007B4A33&quot;/&gt;&lt;wsp:rsid wsp:val=&quot;007B5F78&quot;/&gt;&lt;wsp:rsid wsp:val=&quot;007C0474&quot;/&gt;&lt;wsp:rsid wsp:val=&quot;007C5602&quot;/&gt;&lt;wsp:rsid wsp:val=&quot;007D1949&quot;/&gt;&lt;wsp:rsid wsp:val=&quot;007D27BC&quot;/&gt;&lt;wsp:rsid wsp:val=&quot;007D298B&quot;/&gt;&lt;wsp:rsid wsp:val=&quot;007D5247&quot;/&gt;&lt;wsp:rsid wsp:val=&quot;007D5BE8&quot;/&gt;&lt;wsp:rsid wsp:val=&quot;007D6902&quot;/&gt;&lt;wsp:rsid wsp:val=&quot;007E0B79&quot;/&gt;&lt;wsp:rsid wsp:val=&quot;007E17FD&quot;/&gt;&lt;wsp:rsid wsp:val=&quot;007E2D40&quot;/&gt;&lt;wsp:rsid wsp:val=&quot;007E3973&quot;/&gt;&lt;wsp:rsid wsp:val=&quot;007E4E14&quot;/&gt;&lt;wsp:rsid wsp:val=&quot;007E7083&quot;/&gt;&lt;wsp:rsid wsp:val=&quot;007F1762&quot;/&gt;&lt;wsp:rsid wsp:val=&quot;007F6C0B&quot;/&gt;&lt;wsp:rsid wsp:val=&quot;00802BD3&quot;/&gt;&lt;wsp:rsid wsp:val=&quot;00802EB0&quot;/&gt;&lt;wsp:rsid wsp:val=&quot;00807798&quot;/&gt;&lt;wsp:rsid wsp:val=&quot;00815BCA&quot;/&gt;&lt;wsp:rsid wsp:val=&quot;00820172&quot;/&gt;&lt;wsp:rsid wsp:val=&quot;008247DD&quot;/&gt;&lt;wsp:rsid wsp:val=&quot;00825352&quot;/&gt;&lt;wsp:rsid wsp:val=&quot;00831F83&quot;/&gt;&lt;wsp:rsid wsp:val=&quot;008403DE&quot;/&gt;&lt;wsp:rsid wsp:val=&quot;00843164&quot;/&gt;&lt;wsp:rsid wsp:val=&quot;00852376&quot;/&gt;&lt;wsp:rsid wsp:val=&quot;0086415F&quot;/&gt;&lt;wsp:rsid wsp:val=&quot;00870066&quot;/&gt;&lt;wsp:rsid wsp:val=&quot;008722FA&quot;/&gt;&lt;wsp:rsid wsp:val=&quot;008726A9&quot;/&gt;&lt;wsp:rsid wsp:val=&quot;00877E9F&quot;/&gt;&lt;wsp:rsid wsp:val=&quot;00880D9F&quot;/&gt;&lt;wsp:rsid wsp:val=&quot;0088199D&quot;/&gt;&lt;wsp:rsid wsp:val=&quot;008847B2&quot;/&gt;&lt;wsp:rsid wsp:val=&quot;0088681E&quot;/&gt;&lt;wsp:rsid wsp:val=&quot;00891E0E&quot;/&gt;&lt;wsp:rsid wsp:val=&quot;00896400&quot;/&gt;&lt;wsp:rsid wsp:val=&quot;008A047F&quot;/&gt;&lt;wsp:rsid wsp:val=&quot;008A2B06&quot;/&gt;&lt;wsp:rsid wsp:val=&quot;008B2F25&quot;/&gt;&lt;wsp:rsid wsp:val=&quot;008B40D5&quot;/&gt;&lt;wsp:rsid wsp:val=&quot;008B506F&quot;/&gt;&lt;wsp:rsid wsp:val=&quot;008B74F6&quot;/&gt;&lt;wsp:rsid wsp:val=&quot;008C0F78&quot;/&gt;&lt;wsp:rsid wsp:val=&quot;008C1558&quot;/&gt;&lt;wsp:rsid wsp:val=&quot;008C16C6&quot;/&gt;&lt;wsp:rsid wsp:val=&quot;008C3FB4&quot;/&gt;&lt;wsp:rsid wsp:val=&quot;008C42C7&quot;/&gt;&lt;wsp:rsid wsp:val=&quot;008C42EF&quot;/&gt;&lt;wsp:rsid wsp:val=&quot;008D069E&quot;/&gt;&lt;wsp:rsid wsp:val=&quot;008D1415&quot;/&gt;&lt;wsp:rsid wsp:val=&quot;008D7025&quot;/&gt;&lt;wsp:rsid wsp:val=&quot;008E0EA7&quot;/&gt;&lt;wsp:rsid wsp:val=&quot;008E2784&quot;/&gt;&lt;wsp:rsid wsp:val=&quot;008F0EDB&quot;/&gt;&lt;wsp:rsid wsp:val=&quot;008F7D7B&quot;/&gt;&lt;wsp:rsid wsp:val=&quot;0090709A&quot;/&gt;&lt;wsp:rsid wsp:val=&quot;00910296&quot;/&gt;&lt;wsp:rsid wsp:val=&quot;0091180F&quot;/&gt;&lt;wsp:rsid wsp:val=&quot;009123E4&quot;/&gt;&lt;wsp:rsid wsp:val=&quot;009163E7&quot;/&gt;&lt;wsp:rsid wsp:val=&quot;00916FAC&quot;/&gt;&lt;wsp:rsid wsp:val=&quot;0092094F&quot;/&gt;&lt;wsp:rsid wsp:val=&quot;0092242F&quot;/&gt;&lt;wsp:rsid wsp:val=&quot;009330D4&quot;/&gt;&lt;wsp:rsid wsp:val=&quot;0094016A&quot;/&gt;&lt;wsp:rsid wsp:val=&quot;00941B39&quot;/&gt;&lt;wsp:rsid wsp:val=&quot;009436BF&quot;/&gt;&lt;wsp:rsid wsp:val=&quot;00943D5A&quot;/&gt;&lt;wsp:rsid wsp:val=&quot;00951EAC&quot;/&gt;&lt;wsp:rsid wsp:val=&quot;00953124&quot;/&gt;&lt;wsp:rsid wsp:val=&quot;00955958&quot;/&gt;&lt;wsp:rsid wsp:val=&quot;00955A00&quot;/&gt;&lt;wsp:rsid wsp:val=&quot;0096018E&quot;/&gt;&lt;wsp:rsid wsp:val=&quot;009623EA&quot;/&gt;&lt;wsp:rsid wsp:val=&quot;00972F3C&quot;/&gt;&lt;wsp:rsid wsp:val=&quot;00975ACF&quot;/&gt;&lt;wsp:rsid wsp:val=&quot;009762EA&quot;/&gt;&lt;wsp:rsid wsp:val=&quot;009804F2&quot;/&gt;&lt;wsp:rsid wsp:val=&quot;00981985&quot;/&gt;&lt;wsp:rsid wsp:val=&quot;00987110&quot;/&gt;&lt;wsp:rsid wsp:val=&quot;00987B07&quot;/&gt;&lt;wsp:rsid wsp:val=&quot;00987C8B&quot;/&gt;&lt;wsp:rsid wsp:val=&quot;009917B1&quot;/&gt;&lt;wsp:rsid wsp:val=&quot;00991888&quot;/&gt;&lt;wsp:rsid wsp:val=&quot;00992CB5&quot;/&gt;&lt;wsp:rsid wsp:val=&quot;009A036A&quot;/&gt;&lt;wsp:rsid wsp:val=&quot;009A58F8&quot;/&gt;&lt;wsp:rsid wsp:val=&quot;009A701D&quot;/&gt;&lt;wsp:rsid wsp:val=&quot;009A790D&quot;/&gt;&lt;wsp:rsid wsp:val=&quot;009B1342&quot;/&gt;&lt;wsp:rsid wsp:val=&quot;009C132B&quot;/&gt;&lt;wsp:rsid wsp:val=&quot;009D1185&quot;/&gt;&lt;wsp:rsid wsp:val=&quot;009D5543&quot;/&gt;&lt;wsp:rsid wsp:val=&quot;009E4762&quot;/&gt;&lt;wsp:rsid wsp:val=&quot;009E4B57&quot;/&gt;&lt;wsp:rsid wsp:val=&quot;009F15BA&quot;/&gt;&lt;wsp:rsid wsp:val=&quot;009F246D&quot;/&gt;&lt;wsp:rsid wsp:val=&quot;009F2B5F&quot;/&gt;&lt;wsp:rsid wsp:val=&quot;009F32FB&quot;/&gt;&lt;wsp:rsid wsp:val=&quot;009F39E1&quot;/&gt;&lt;wsp:rsid wsp:val=&quot;009F3F24&quot;/&gt;&lt;wsp:rsid wsp:val=&quot;009F5A4A&quot;/&gt;&lt;wsp:rsid wsp:val=&quot;009F6B02&quot;/&gt;&lt;wsp:rsid wsp:val=&quot;009F6C50&quot;/&gt;&lt;wsp:rsid wsp:val=&quot;00A02438&quot;/&gt;&lt;wsp:rsid wsp:val=&quot;00A04123&quot;/&gt;&lt;wsp:rsid wsp:val=&quot;00A049D8&quot;/&gt;&lt;wsp:rsid wsp:val=&quot;00A0715E&quot;/&gt;&lt;wsp:rsid wsp:val=&quot;00A1082F&quot;/&gt;&lt;wsp:rsid wsp:val=&quot;00A1332B&quot;/&gt;&lt;wsp:rsid wsp:val=&quot;00A139A5&quot;/&gt;&lt;wsp:rsid wsp:val=&quot;00A14483&quot;/&gt;&lt;wsp:rsid wsp:val=&quot;00A1468C&quot;/&gt;&lt;wsp:rsid wsp:val=&quot;00A15BCD&quot;/&gt;&lt;wsp:rsid wsp:val=&quot;00A17B7F&quot;/&gt;&lt;wsp:rsid wsp:val=&quot;00A17CE7&quot;/&gt;&lt;wsp:rsid wsp:val=&quot;00A21861&quot;/&gt;&lt;wsp:rsid wsp:val=&quot;00A22F33&quot;/&gt;&lt;wsp:rsid wsp:val=&quot;00A25899&quot;/&gt;&lt;wsp:rsid wsp:val=&quot;00A30C39&quot;/&gt;&lt;wsp:rsid wsp:val=&quot;00A32070&quot;/&gt;&lt;wsp:rsid wsp:val=&quot;00A3517C&quot;/&gt;&lt;wsp:rsid wsp:val=&quot;00A3576F&quot;/&gt;&lt;wsp:rsid wsp:val=&quot;00A37057&quot;/&gt;&lt;wsp:rsid wsp:val=&quot;00A42BAB&quot;/&gt;&lt;wsp:rsid wsp:val=&quot;00A43E83&quot;/&gt;&lt;wsp:rsid wsp:val=&quot;00A4789E&quot;/&gt;&lt;wsp:rsid wsp:val=&quot;00A528FA&quot;/&gt;&lt;wsp:rsid wsp:val=&quot;00A53DCC&quot;/&gt;&lt;wsp:rsid wsp:val=&quot;00A61B34&quot;/&gt;&lt;wsp:rsid wsp:val=&quot;00A6282A&quot;/&gt;&lt;wsp:rsid wsp:val=&quot;00A64765&quot;/&gt;&lt;wsp:rsid wsp:val=&quot;00A6564E&quot;/&gt;&lt;wsp:rsid wsp:val=&quot;00A6610C&quot;/&gt;&lt;wsp:rsid wsp:val=&quot;00A711FF&quot;/&gt;&lt;wsp:rsid wsp:val=&quot;00A71352&quot;/&gt;&lt;wsp:rsid wsp:val=&quot;00A748CB&quot;/&gt;&lt;wsp:rsid wsp:val=&quot;00A75533&quot;/&gt;&lt;wsp:rsid wsp:val=&quot;00A76391&quot;/&gt;&lt;wsp:rsid wsp:val=&quot;00A77E9B&quot;/&gt;&lt;wsp:rsid wsp:val=&quot;00A81B43&quot;/&gt;&lt;wsp:rsid wsp:val=&quot;00A81F12&quot;/&gt;&lt;wsp:rsid wsp:val=&quot;00A83266&quot;/&gt;&lt;wsp:rsid wsp:val=&quot;00A87E71&quot;/&gt;&lt;wsp:rsid wsp:val=&quot;00A93B80&quot;/&gt;&lt;wsp:rsid wsp:val=&quot;00A9652D&quot;/&gt;&lt;wsp:rsid wsp:val=&quot;00A97827&quot;/&gt;&lt;wsp:rsid wsp:val=&quot;00AA75B1&quot;/&gt;&lt;wsp:rsid wsp:val=&quot;00AB2DC1&quot;/&gt;&lt;wsp:rsid wsp:val=&quot;00AB3717&quot;/&gt;&lt;wsp:rsid wsp:val=&quot;00AB3C99&quot;/&gt;&lt;wsp:rsid wsp:val=&quot;00AB40A7&quot;/&gt;&lt;wsp:rsid wsp:val=&quot;00AB421D&quot;/&gt;&lt;wsp:rsid wsp:val=&quot;00AC5618&quot;/&gt;&lt;wsp:rsid wsp:val=&quot;00AC634B&quot;/&gt;&lt;wsp:rsid wsp:val=&quot;00AC6C03&quot;/&gt;&lt;wsp:rsid wsp:val=&quot;00AC7EDF&quot;/&gt;&lt;wsp:rsid wsp:val=&quot;00AD053E&quot;/&gt;&lt;wsp:rsid wsp:val=&quot;00AD1486&quot;/&gt;&lt;wsp:rsid wsp:val=&quot;00AD277D&quot;/&gt;&lt;wsp:rsid wsp:val=&quot;00AD4A57&quot;/&gt;&lt;wsp:rsid wsp:val=&quot;00AD5E54&quot;/&gt;&lt;wsp:rsid wsp:val=&quot;00AD7308&quot;/&gt;&lt;wsp:rsid wsp:val=&quot;00AE2579&quot;/&gt;&lt;wsp:rsid wsp:val=&quot;00AE64F3&quot;/&gt;&lt;wsp:rsid wsp:val=&quot;00AE6527&quot;/&gt;&lt;wsp:rsid wsp:val=&quot;00AE7B4D&quot;/&gt;&lt;wsp:rsid wsp:val=&quot;00AF0568&quot;/&gt;&lt;wsp:rsid wsp:val=&quot;00AF3897&quot;/&gt;&lt;wsp:rsid wsp:val=&quot;00AF3B72&quot;/&gt;&lt;wsp:rsid wsp:val=&quot;00AF4023&quot;/&gt;&lt;wsp:rsid wsp:val=&quot;00B01B06&quot;/&gt;&lt;wsp:rsid wsp:val=&quot;00B02B6F&quot;/&gt;&lt;wsp:rsid wsp:val=&quot;00B05D78&quot;/&gt;&lt;wsp:rsid wsp:val=&quot;00B12BCB&quot;/&gt;&lt;wsp:rsid wsp:val=&quot;00B141EA&quot;/&gt;&lt;wsp:rsid wsp:val=&quot;00B16FBF&quot;/&gt;&lt;wsp:rsid wsp:val=&quot;00B2156C&quot;/&gt;&lt;wsp:rsid wsp:val=&quot;00B21598&quot;/&gt;&lt;wsp:rsid wsp:val=&quot;00B27C68&quot;/&gt;&lt;wsp:rsid wsp:val=&quot;00B31D46&quot;/&gt;&lt;wsp:rsid wsp:val=&quot;00B4063E&quot;/&gt;&lt;wsp:rsid wsp:val=&quot;00B435C3&quot;/&gt;&lt;wsp:rsid wsp:val=&quot;00B45515&quot;/&gt;&lt;wsp:rsid wsp:val=&quot;00B45801&quot;/&gt;&lt;wsp:rsid wsp:val=&quot;00B46ACF&quot;/&gt;&lt;wsp:rsid wsp:val=&quot;00B517B1&quot;/&gt;&lt;wsp:rsid wsp:val=&quot;00B54B65&quot;/&gt;&lt;wsp:rsid wsp:val=&quot;00B556C3&quot;/&gt;&lt;wsp:rsid wsp:val=&quot;00B56260&quot;/&gt;&lt;wsp:rsid wsp:val=&quot;00B61FF1&quot;/&gt;&lt;wsp:rsid wsp:val=&quot;00B660D4&quot;/&gt;&lt;wsp:rsid wsp:val=&quot;00B662C0&quot;/&gt;&lt;wsp:rsid wsp:val=&quot;00B71DCD&quot;/&gt;&lt;wsp:rsid wsp:val=&quot;00B73506&quot;/&gt;&lt;wsp:rsid wsp:val=&quot;00B74725&quot;/&gt;&lt;wsp:rsid wsp:val=&quot;00B74B3B&quot;/&gt;&lt;wsp:rsid wsp:val=&quot;00B776D6&quot;/&gt;&lt;wsp:rsid wsp:val=&quot;00B80D5D&quot;/&gt;&lt;wsp:rsid wsp:val=&quot;00B82B8D&quot;/&gt;&lt;wsp:rsid wsp:val=&quot;00B83C3F&quot;/&gt;&lt;wsp:rsid wsp:val=&quot;00B85F59&quot;/&gt;&lt;wsp:rsid wsp:val=&quot;00B86E32&quot;/&gt;&lt;wsp:rsid wsp:val=&quot;00B8763D&quot;/&gt;&lt;wsp:rsid wsp:val=&quot;00B96CF9&quot;/&gt;&lt;wsp:rsid wsp:val=&quot;00BA0625&quot;/&gt;&lt;wsp:rsid wsp:val=&quot;00BA511C&quot;/&gt;&lt;wsp:rsid wsp:val=&quot;00BA77BB&quot;/&gt;&lt;wsp:rsid wsp:val=&quot;00BB5EDD&quot;/&gt;&lt;wsp:rsid wsp:val=&quot;00BC23FE&quot;/&gt;&lt;wsp:rsid wsp:val=&quot;00BC2E4E&quot;/&gt;&lt;wsp:rsid wsp:val=&quot;00BC7912&quot;/&gt;&lt;wsp:rsid wsp:val=&quot;00BC7E61&quot;/&gt;&lt;wsp:rsid wsp:val=&quot;00BD4C2F&quot;/&gt;&lt;wsp:rsid wsp:val=&quot;00BD656D&quot;/&gt;&lt;wsp:rsid wsp:val=&quot;00BE0AA3&quot;/&gt;&lt;wsp:rsid wsp:val=&quot;00BE5713&quot;/&gt;&lt;wsp:rsid wsp:val=&quot;00BE640C&quot;/&gt;&lt;wsp:rsid wsp:val=&quot;00BE73AE&quot;/&gt;&lt;wsp:rsid wsp:val=&quot;00BF2671&quot;/&gt;&lt;wsp:rsid wsp:val=&quot;00BF55DF&quot;/&gt;&lt;wsp:rsid wsp:val=&quot;00C00AEC&quot;/&gt;&lt;wsp:rsid wsp:val=&quot;00C00D3D&quot;/&gt;&lt;wsp:rsid wsp:val=&quot;00C013DF&quot;/&gt;&lt;wsp:rsid wsp:val=&quot;00C054EE&quot;/&gt;&lt;wsp:rsid wsp:val=&quot;00C167DF&quot;/&gt;&lt;wsp:rsid wsp:val=&quot;00C17BF4&quot;/&gt;&lt;wsp:rsid wsp:val=&quot;00C207B0&quot;/&gt;&lt;wsp:rsid wsp:val=&quot;00C20E14&quot;/&gt;&lt;wsp:rsid wsp:val=&quot;00C21FCF&quot;/&gt;&lt;wsp:rsid wsp:val=&quot;00C2317D&quot;/&gt;&lt;wsp:rsid wsp:val=&quot;00C25A42&quot;/&gt;&lt;wsp:rsid wsp:val=&quot;00C322E7&quot;/&gt;&lt;wsp:rsid wsp:val=&quot;00C36B39&quot;/&gt;&lt;wsp:rsid wsp:val=&quot;00C40FA9&quot;/&gt;&lt;wsp:rsid wsp:val=&quot;00C477D4&quot;/&gt;&lt;wsp:rsid wsp:val=&quot;00C50361&quot;/&gt;&lt;wsp:rsid wsp:val=&quot;00C5110B&quot;/&gt;&lt;wsp:rsid wsp:val=&quot;00C525CB&quot;/&gt;&lt;wsp:rsid wsp:val=&quot;00C54413&quot;/&gt;&lt;wsp:rsid wsp:val=&quot;00C6603F&quot;/&gt;&lt;wsp:rsid wsp:val=&quot;00C66DC4&quot;/&gt;&lt;wsp:rsid wsp:val=&quot;00C67FC8&quot;/&gt;&lt;wsp:rsid wsp:val=&quot;00C72F22&quot;/&gt;&lt;wsp:rsid wsp:val=&quot;00C730A5&quot;/&gt;&lt;wsp:rsid wsp:val=&quot;00C73629&quot;/&gt;&lt;wsp:rsid wsp:val=&quot;00C776DA&quot;/&gt;&lt;wsp:rsid wsp:val=&quot;00C81EB3&quot;/&gt;&lt;wsp:rsid wsp:val=&quot;00C84EEA&quot;/&gt;&lt;wsp:rsid wsp:val=&quot;00C858AB&quot;/&gt;&lt;wsp:rsid wsp:val=&quot;00C92257&quot;/&gt;&lt;wsp:rsid wsp:val=&quot;00C92723&quot;/&gt;&lt;wsp:rsid wsp:val=&quot;00C93D26&quot;/&gt;&lt;wsp:rsid wsp:val=&quot;00C9566B&quot;/&gt;&lt;wsp:rsid wsp:val=&quot;00C96447&quot;/&gt;&lt;wsp:rsid wsp:val=&quot;00C9792F&quot;/&gt;&lt;wsp:rsid wsp:val=&quot;00CA3D66&quot;/&gt;&lt;wsp:rsid wsp:val=&quot;00CA66AF&quot;/&gt;&lt;wsp:rsid wsp:val=&quot;00CA699A&quot;/&gt;&lt;wsp:rsid wsp:val=&quot;00CB233A&quot;/&gt;&lt;wsp:rsid wsp:val=&quot;00CB38D5&quot;/&gt;&lt;wsp:rsid wsp:val=&quot;00CB463A&quot;/&gt;&lt;wsp:rsid wsp:val=&quot;00CB468F&quot;/&gt;&lt;wsp:rsid wsp:val=&quot;00CD01D9&quot;/&gt;&lt;wsp:rsid wsp:val=&quot;00CD02E2&quot;/&gt;&lt;wsp:rsid wsp:val=&quot;00CD1868&quot;/&gt;&lt;wsp:rsid wsp:val=&quot;00CD3557&quot;/&gt;&lt;wsp:rsid wsp:val=&quot;00CD5564&quot;/&gt;&lt;wsp:rsid wsp:val=&quot;00CD6529&quot;/&gt;&lt;wsp:rsid wsp:val=&quot;00CD7301&quot;/&gt;&lt;wsp:rsid wsp:val=&quot;00CD7DB5&quot;/&gt;&lt;wsp:rsid wsp:val=&quot;00CE0783&quot;/&gt;&lt;wsp:rsid wsp:val=&quot;00CE2545&quot;/&gt;&lt;wsp:rsid wsp:val=&quot;00CE353F&quot;/&gt;&lt;wsp:rsid wsp:val=&quot;00CF22D1&quot;/&gt;&lt;wsp:rsid wsp:val=&quot;00CF26D7&quot;/&gt;&lt;wsp:rsid wsp:val=&quot;00CF2BFF&quot;/&gt;&lt;wsp:rsid wsp:val=&quot;00CF3708&quot;/&gt;&lt;wsp:rsid wsp:val=&quot;00D003BA&quot;/&gt;&lt;wsp:rsid wsp:val=&quot;00D1225C&quot;/&gt;&lt;wsp:rsid wsp:val=&quot;00D137C5&quot;/&gt;&lt;wsp:rsid wsp:val=&quot;00D14D7E&quot;/&gt;&lt;wsp:rsid wsp:val=&quot;00D15B4A&quot;/&gt;&lt;wsp:rsid wsp:val=&quot;00D20E76&quot;/&gt;&lt;wsp:rsid wsp:val=&quot;00D216C3&quot;/&gt;&lt;wsp:rsid wsp:val=&quot;00D318ED&quot;/&gt;&lt;wsp:rsid wsp:val=&quot;00D350F4&quot;/&gt;&lt;wsp:rsid wsp:val=&quot;00D40C79&quot;/&gt;&lt;wsp:rsid wsp:val=&quot;00D40EE1&quot;/&gt;&lt;wsp:rsid wsp:val=&quot;00D429F9&quot;/&gt;&lt;wsp:rsid wsp:val=&quot;00D43E76&quot;/&gt;&lt;wsp:rsid wsp:val=&quot;00D4758F&quot;/&gt;&lt;wsp:rsid wsp:val=&quot;00D52B70&quot;/&gt;&lt;wsp:rsid wsp:val=&quot;00D53876&quot;/&gt;&lt;wsp:rsid wsp:val=&quot;00D55E8E&quot;/&gt;&lt;wsp:rsid wsp:val=&quot;00D66778&quot;/&gt;&lt;wsp:rsid wsp:val=&quot;00D71ED9&quot;/&gt;&lt;wsp:rsid wsp:val=&quot;00D7646B&quot;/&gt;&lt;wsp:rsid wsp:val=&quot;00D91C44&quot;/&gt;&lt;wsp:rsid wsp:val=&quot;00D92573&quot;/&gt;&lt;wsp:rsid wsp:val=&quot;00D93CA6&quot;/&gt;&lt;wsp:rsid wsp:val=&quot;00DA186B&quot;/&gt;&lt;wsp:rsid wsp:val=&quot;00DA6F49&quot;/&gt;&lt;wsp:rsid wsp:val=&quot;00DA792A&quot;/&gt;&lt;wsp:rsid wsp:val=&quot;00DB52FD&quot;/&gt;&lt;wsp:rsid wsp:val=&quot;00DB6379&quot;/&gt;&lt;wsp:rsid wsp:val=&quot;00DB6812&quot;/&gt;&lt;wsp:rsid wsp:val=&quot;00DB7641&quot;/&gt;&lt;wsp:rsid wsp:val=&quot;00DC0474&quot;/&gt;&lt;wsp:rsid wsp:val=&quot;00DC0940&quot;/&gt;&lt;wsp:rsid wsp:val=&quot;00DC538D&quot;/&gt;&lt;wsp:rsid wsp:val=&quot;00DC53B1&quot;/&gt;&lt;wsp:rsid wsp:val=&quot;00DC7672&quot;/&gt;&lt;wsp:rsid wsp:val=&quot;00DC7F80&quot;/&gt;&lt;wsp:rsid wsp:val=&quot;00DD078C&quot;/&gt;&lt;wsp:rsid wsp:val=&quot;00DD0F35&quot;/&gt;&lt;wsp:rsid wsp:val=&quot;00DD1803&quot;/&gt;&lt;wsp:rsid wsp:val=&quot;00DE0BE4&quot;/&gt;&lt;wsp:rsid wsp:val=&quot;00DE1CD5&quot;/&gt;&lt;wsp:rsid wsp:val=&quot;00DE5D56&quot;/&gt;&lt;wsp:rsid wsp:val=&quot;00DE6C05&quot;/&gt;&lt;wsp:rsid wsp:val=&quot;00DF0A70&quot;/&gt;&lt;wsp:rsid wsp:val=&quot;00DF1490&quot;/&gt;&lt;wsp:rsid wsp:val=&quot;00E027F5&quot;/&gt;&lt;wsp:rsid wsp:val=&quot;00E0647A&quot;/&gt;&lt;wsp:rsid wsp:val=&quot;00E073BD&quot;/&gt;&lt;wsp:rsid wsp:val=&quot;00E12B61&quot;/&gt;&lt;wsp:rsid wsp:val=&quot;00E1542D&quot;/&gt;&lt;wsp:rsid wsp:val=&quot;00E162B6&quot;/&gt;&lt;wsp:rsid wsp:val=&quot;00E20655&quot;/&gt;&lt;wsp:rsid wsp:val=&quot;00E21501&quot;/&gt;&lt;wsp:rsid wsp:val=&quot;00E260F7&quot;/&gt;&lt;wsp:rsid wsp:val=&quot;00E27D6C&quot;/&gt;&lt;wsp:rsid wsp:val=&quot;00E31111&quot;/&gt;&lt;wsp:rsid wsp:val=&quot;00E31AA1&quot;/&gt;&lt;wsp:rsid wsp:val=&quot;00E33EB9&quot;/&gt;&lt;wsp:rsid wsp:val=&quot;00E3507E&quot;/&gt;&lt;wsp:rsid wsp:val=&quot;00E403EC&quot;/&gt;&lt;wsp:rsid wsp:val=&quot;00E4414A&quot;/&gt;&lt;wsp:rsid wsp:val=&quot;00E44738&quot;/&gt;&lt;wsp:rsid wsp:val=&quot;00E51483&quot;/&gt;&lt;wsp:rsid wsp:val=&quot;00E53954&quot;/&gt;&lt;wsp:rsid wsp:val=&quot;00E56E5E&quot;/&gt;&lt;wsp:rsid wsp:val=&quot;00E6102D&quot;/&gt;&lt;wsp:rsid wsp:val=&quot;00E62AE2&quot;/&gt;&lt;wsp:rsid wsp:val=&quot;00E734D4&quot;/&gt;&lt;wsp:rsid wsp:val=&quot;00E833B7&quot;/&gt;&lt;wsp:rsid wsp:val=&quot;00E84B78&quot;/&gt;&lt;wsp:rsid wsp:val=&quot;00E86D64&quot;/&gt;&lt;wsp:rsid wsp:val=&quot;00E910D3&quot;/&gt;&lt;wsp:rsid wsp:val=&quot;00E95367&quot;/&gt;&lt;wsp:rsid wsp:val=&quot;00E9584D&quot;/&gt;&lt;wsp:rsid wsp:val=&quot;00E95B0F&quot;/&gt;&lt;wsp:rsid wsp:val=&quot;00E95F67&quot;/&gt;&lt;wsp:rsid wsp:val=&quot;00E96617&quot;/&gt;&lt;wsp:rsid wsp:val=&quot;00E967F0&quot;/&gt;&lt;wsp:rsid wsp:val=&quot;00EA02BE&quot;/&gt;&lt;wsp:rsid wsp:val=&quot;00EA0559&quot;/&gt;&lt;wsp:rsid wsp:val=&quot;00EA0708&quot;/&gt;&lt;wsp:rsid wsp:val=&quot;00EA375B&quot;/&gt;&lt;wsp:rsid wsp:val=&quot;00EA6D96&quot;/&gt;&lt;wsp:rsid wsp:val=&quot;00EA7DD4&quot;/&gt;&lt;wsp:rsid wsp:val=&quot;00EB0254&quot;/&gt;&lt;wsp:rsid wsp:val=&quot;00EB0C52&quot;/&gt;&lt;wsp:rsid wsp:val=&quot;00EB45F2&quot;/&gt;&lt;wsp:rsid wsp:val=&quot;00EB6DEE&quot;/&gt;&lt;wsp:rsid wsp:val=&quot;00EC53C8&quot;/&gt;&lt;wsp:rsid wsp:val=&quot;00EC6943&quot;/&gt;&lt;wsp:rsid wsp:val=&quot;00ED68A8&quot;/&gt;&lt;wsp:rsid wsp:val=&quot;00EE6849&quot;/&gt;&lt;wsp:rsid wsp:val=&quot;00EF3B4C&quot;/&gt;&lt;wsp:rsid wsp:val=&quot;00EF431A&quot;/&gt;&lt;wsp:rsid wsp:val=&quot;00EF79B2&quot;/&gt;&lt;wsp:rsid wsp:val=&quot;00F01248&quot;/&gt;&lt;wsp:rsid wsp:val=&quot;00F059ED&quot;/&gt;&lt;wsp:rsid wsp:val=&quot;00F05F86&quot;/&gt;&lt;wsp:rsid wsp:val=&quot;00F074C6&quot;/&gt;&lt;wsp:rsid wsp:val=&quot;00F07BDC&quot;/&gt;&lt;wsp:rsid wsp:val=&quot;00F14D3D&quot;/&gt;&lt;wsp:rsid wsp:val=&quot;00F21FD5&quot;/&gt;&lt;wsp:rsid wsp:val=&quot;00F250E3&quot;/&gt;&lt;wsp:rsid wsp:val=&quot;00F26C71&quot;/&gt;&lt;wsp:rsid wsp:val=&quot;00F3144E&quot;/&gt;&lt;wsp:rsid wsp:val=&quot;00F31BC6&quot;/&gt;&lt;wsp:rsid wsp:val=&quot;00F33425&quot;/&gt;&lt;wsp:rsid wsp:val=&quot;00F35320&quot;/&gt;&lt;wsp:rsid wsp:val=&quot;00F36A45&quot;/&gt;&lt;wsp:rsid wsp:val=&quot;00F41185&quot;/&gt;&lt;wsp:rsid wsp:val=&quot;00F45A57&quot;/&gt;&lt;wsp:rsid wsp:val=&quot;00F54016&quot;/&gt;&lt;wsp:rsid wsp:val=&quot;00F60C69&quot;/&gt;&lt;wsp:rsid wsp:val=&quot;00F614C5&quot;/&gt;&lt;wsp:rsid wsp:val=&quot;00F61D72&quot;/&gt;&lt;wsp:rsid wsp:val=&quot;00F63282&quot;/&gt;&lt;wsp:rsid wsp:val=&quot;00F65DE6&quot;/&gt;&lt;wsp:rsid wsp:val=&quot;00F72749&quot;/&gt;&lt;wsp:rsid wsp:val=&quot;00F84125&quot;/&gt;&lt;wsp:rsid wsp:val=&quot;00F853B3&quot;/&gt;&lt;wsp:rsid wsp:val=&quot;00F90838&quot;/&gt;&lt;wsp:rsid wsp:val=&quot;00F964B6&quot;/&gt;&lt;wsp:rsid wsp:val=&quot;00FA2FEE&quot;/&gt;&lt;wsp:rsid wsp:val=&quot;00FA3645&quot;/&gt;&lt;wsp:rsid wsp:val=&quot;00FA3D15&quot;/&gt;&lt;wsp:rsid wsp:val=&quot;00FA54D7&quot;/&gt;&lt;wsp:rsid wsp:val=&quot;00FA6547&quot;/&gt;&lt;wsp:rsid wsp:val=&quot;00FA7137&quot;/&gt;&lt;wsp:rsid wsp:val=&quot;00FB2F7C&quot;/&gt;&lt;wsp:rsid wsp:val=&quot;00FB3716&quot;/&gt;&lt;wsp:rsid wsp:val=&quot;00FD1501&quot;/&gt;&lt;wsp:rsid wsp:val=&quot;00FD4194&quot;/&gt;&lt;wsp:rsid wsp:val=&quot;00FD52E0&quot;/&gt;&lt;wsp:rsid wsp:val=&quot;00FD54DD&quot;/&gt;&lt;wsp:rsid wsp:val=&quot;00FD7DBF&quot;/&gt;&lt;wsp:rsid wsp:val=&quot;00FE3B9E&quot;/&gt;&lt;wsp:rsid wsp:val=&quot;00FE4DFE&quot;/&gt;&lt;wsp:rsid wsp:val=&quot;00FE5C5E&quot;/&gt;&lt;wsp:rsid wsp:val=&quot;00FF0E47&quot;/&gt;&lt;/wsp:rsids&gt;&lt;/w:docPr&gt;&lt;w:body&gt;&lt;w:p wsp:rsidR=&quot;00000000&quot; wsp:rsidRDefault=&quot;00BD656D&quot;&gt;&lt;m:oMathPara&gt;&lt;m:oMath&gt;&lt;m:acc&gt;&lt;m:accPr&gt;&lt;m:chr m:val=&quot;М…&quot;/&gt;&lt;m:ctrlPr&gt;&lt;w:rPr&gt;&lt;w:rFonts w:ascii=&quot;Cambria Math&quot; w:fareast=&quot;Times New Roman&quot; w:h-ansi=&quot;Times New Roman&quot;/&gt;&lt;wx:font wx:val=&quot;Cambria Math&quot;/&gt;&lt;w:i/&gt;&lt;w:sz w:val=&quot;28&quot;/&gt;&lt;w:sz-cs w:val=&quot;28&quot;/&gt;&lt;w:lang w:val=&quot;UK&quot;/&gt;&lt;/w:rPr&gt;&lt;/m:ctrlPr&gt;&lt;/m:accPr&gt;&lt;m:e&gt;&lt;m:r&gt;&lt;w:rPr&gt;&lt;w:rFonts w:ascii=&quot;Times New Roman&quot; w:fareast=&quot;Times New Roman&quot; w:h-ansi=&quot;Times New Roman&quot;/&gt;&lt;wx:font wx:val=&quot;Times New Roman&quot;/&gt;&lt;w:i/&gt;&lt;w:sz w:val=&quot;28&quot;/&gt;&lt;w:sz-cs w:val=&quot;28&quot;/&gt;&lt;w:lang w:val=&quot;UK&quot;/&gt;&lt;/w:rPr&gt;&lt;m:t&gt;РҐ&lt;/m:t&gt;&lt;/m:r&gt;&lt;/m:e&gt;&lt;/m:acc&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27" o:title="" chromakey="white"/>
          </v:shape>
        </w:pict>
      </w:r>
      <w:r w:rsidRPr="005A0B09">
        <w:rPr>
          <w:rFonts w:ascii="Times New Roman" w:hAnsi="Times New Roman"/>
          <w:sz w:val="28"/>
          <w:szCs w:val="28"/>
          <w:lang w:val="uk-UA"/>
        </w:rPr>
        <w:instrText xml:space="preserve"> </w:instrText>
      </w:r>
      <w:r w:rsidRPr="005A0B09">
        <w:rPr>
          <w:rFonts w:ascii="Times New Roman" w:hAnsi="Times New Roman"/>
          <w:sz w:val="28"/>
          <w:szCs w:val="28"/>
          <w:lang w:val="uk-UA"/>
        </w:rPr>
        <w:fldChar w:fldCharType="separate"/>
      </w:r>
      <w:r w:rsidRPr="005A0B09">
        <w:pict>
          <v:shape id="_x0000_i1063" type="#_x0000_t75" style="width:12pt;height:44.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defaultTabStop w:val=&quot;708&quot;/&gt;&lt;w:hyphenationZone w:val=&quot;425&quot;/&gt;&lt;w:drawingGridHorizontalSpacing w:val=&quot;110&quot;/&gt;&lt;w:drawingGridVerticalSpacing w:val=&quot;227&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A3D7C&quot;/&gt;&lt;wsp:rsid wsp:val=&quot;00002C55&quot;/&gt;&lt;wsp:rsid wsp:val=&quot;000030B1&quot;/&gt;&lt;wsp:rsid wsp:val=&quot;000038C6&quot;/&gt;&lt;wsp:rsid wsp:val=&quot;0000614A&quot;/&gt;&lt;wsp:rsid wsp:val=&quot;00006CBC&quot;/&gt;&lt;wsp:rsid wsp:val=&quot;00014C71&quot;/&gt;&lt;wsp:rsid wsp:val=&quot;00015178&quot;/&gt;&lt;wsp:rsid wsp:val=&quot;000159D3&quot;/&gt;&lt;wsp:rsid wsp:val=&quot;000178B4&quot;/&gt;&lt;wsp:rsid wsp:val=&quot;0002624A&quot;/&gt;&lt;wsp:rsid wsp:val=&quot;00030E29&quot;/&gt;&lt;wsp:rsid wsp:val=&quot;00032648&quot;/&gt;&lt;wsp:rsid wsp:val=&quot;00034B69&quot;/&gt;&lt;wsp:rsid wsp:val=&quot;000444D5&quot;/&gt;&lt;wsp:rsid wsp:val=&quot;000450A5&quot;/&gt;&lt;wsp:rsid wsp:val=&quot;00050CEA&quot;/&gt;&lt;wsp:rsid wsp:val=&quot;0005201A&quot;/&gt;&lt;wsp:rsid wsp:val=&quot;00053967&quot;/&gt;&lt;wsp:rsid wsp:val=&quot;00061B78&quot;/&gt;&lt;wsp:rsid wsp:val=&quot;00064020&quot;/&gt;&lt;wsp:rsid wsp:val=&quot;000643DB&quot;/&gt;&lt;wsp:rsid wsp:val=&quot;00064457&quot;/&gt;&lt;wsp:rsid wsp:val=&quot;00064D4E&quot;/&gt;&lt;wsp:rsid wsp:val=&quot;00065BFB&quot;/&gt;&lt;wsp:rsid wsp:val=&quot;000672F0&quot;/&gt;&lt;wsp:rsid wsp:val=&quot;000675D0&quot;/&gt;&lt;wsp:rsid wsp:val=&quot;000702D6&quot;/&gt;&lt;wsp:rsid wsp:val=&quot;0007396D&quot;/&gt;&lt;wsp:rsid wsp:val=&quot;00075188&quot;/&gt;&lt;wsp:rsid wsp:val=&quot;00086F44&quot;/&gt;&lt;wsp:rsid wsp:val=&quot;00092C44&quot;/&gt;&lt;wsp:rsid wsp:val=&quot;00096622&quot;/&gt;&lt;wsp:rsid wsp:val=&quot;000A0547&quot;/&gt;&lt;wsp:rsid wsp:val=&quot;000A3FF6&quot;/&gt;&lt;wsp:rsid wsp:val=&quot;000A4A68&quot;/&gt;&lt;wsp:rsid wsp:val=&quot;000A6EFE&quot;/&gt;&lt;wsp:rsid wsp:val=&quot;000B05D8&quot;/&gt;&lt;wsp:rsid wsp:val=&quot;000B3BCE&quot;/&gt;&lt;wsp:rsid wsp:val=&quot;000C1400&quot;/&gt;&lt;wsp:rsid wsp:val=&quot;000C6C31&quot;/&gt;&lt;wsp:rsid wsp:val=&quot;000C7BBB&quot;/&gt;&lt;wsp:rsid wsp:val=&quot;000D157C&quot;/&gt;&lt;wsp:rsid wsp:val=&quot;000D1A72&quot;/&gt;&lt;wsp:rsid wsp:val=&quot;000D5EF9&quot;/&gt;&lt;wsp:rsid wsp:val=&quot;000D76BE&quot;/&gt;&lt;wsp:rsid wsp:val=&quot;000E13EF&quot;/&gt;&lt;wsp:rsid wsp:val=&quot;000E1FF9&quot;/&gt;&lt;wsp:rsid wsp:val=&quot;000E2384&quot;/&gt;&lt;wsp:rsid wsp:val=&quot;000E2525&quot;/&gt;&lt;wsp:rsid wsp:val=&quot;000E5106&quot;/&gt;&lt;wsp:rsid wsp:val=&quot;000E5703&quot;/&gt;&lt;wsp:rsid wsp:val=&quot;000E5EDB&quot;/&gt;&lt;wsp:rsid wsp:val=&quot;000E7DCD&quot;/&gt;&lt;wsp:rsid wsp:val=&quot;000F504F&quot;/&gt;&lt;wsp:rsid wsp:val=&quot;000F6D4E&quot;/&gt;&lt;wsp:rsid wsp:val=&quot;000F7C9D&quot;/&gt;&lt;wsp:rsid wsp:val=&quot;0011454D&quot;/&gt;&lt;wsp:rsid wsp:val=&quot;0011489B&quot;/&gt;&lt;wsp:rsid wsp:val=&quot;00116F74&quot;/&gt;&lt;wsp:rsid wsp:val=&quot;0012056F&quot;/&gt;&lt;wsp:rsid wsp:val=&quot;001225AF&quot;/&gt;&lt;wsp:rsid wsp:val=&quot;00122AA0&quot;/&gt;&lt;wsp:rsid wsp:val=&quot;00125366&quot;/&gt;&lt;wsp:rsid wsp:val=&quot;00125BA2&quot;/&gt;&lt;wsp:rsid wsp:val=&quot;001266FC&quot;/&gt;&lt;wsp:rsid wsp:val=&quot;001333C1&quot;/&gt;&lt;wsp:rsid wsp:val=&quot;0013380C&quot;/&gt;&lt;wsp:rsid wsp:val=&quot;0013605B&quot;/&gt;&lt;wsp:rsid wsp:val=&quot;001363DD&quot;/&gt;&lt;wsp:rsid wsp:val=&quot;0013778A&quot;/&gt;&lt;wsp:rsid wsp:val=&quot;0014038A&quot;/&gt;&lt;wsp:rsid wsp:val=&quot;00140847&quot;/&gt;&lt;wsp:rsid wsp:val=&quot;00140EFB&quot;/&gt;&lt;wsp:rsid wsp:val=&quot;00141613&quot;/&gt;&lt;wsp:rsid wsp:val=&quot;0014185D&quot;/&gt;&lt;wsp:rsid wsp:val=&quot;00146344&quot;/&gt;&lt;wsp:rsid wsp:val=&quot;0015125B&quot;/&gt;&lt;wsp:rsid wsp:val=&quot;00157586&quot;/&gt;&lt;wsp:rsid wsp:val=&quot;001638A0&quot;/&gt;&lt;wsp:rsid wsp:val=&quot;001660CA&quot;/&gt;&lt;wsp:rsid wsp:val=&quot;001710F1&quot;/&gt;&lt;wsp:rsid wsp:val=&quot;0017147B&quot;/&gt;&lt;wsp:rsid wsp:val=&quot;00171F85&quot;/&gt;&lt;wsp:rsid wsp:val=&quot;00172C61&quot;/&gt;&lt;wsp:rsid wsp:val=&quot;00174CBD&quot;/&gt;&lt;wsp:rsid wsp:val=&quot;001771F0&quot;/&gt;&lt;wsp:rsid wsp:val=&quot;00181E29&quot;/&gt;&lt;wsp:rsid wsp:val=&quot;00182313&quot;/&gt;&lt;wsp:rsid wsp:val=&quot;00184EB0&quot;/&gt;&lt;wsp:rsid wsp:val=&quot;00187FE1&quot;/&gt;&lt;wsp:rsid wsp:val=&quot;00190B58&quot;/&gt;&lt;wsp:rsid wsp:val=&quot;00195ADB&quot;/&gt;&lt;wsp:rsid wsp:val=&quot;001970B6&quot;/&gt;&lt;wsp:rsid wsp:val=&quot;001A0128&quot;/&gt;&lt;wsp:rsid wsp:val=&quot;001A6A52&quot;/&gt;&lt;wsp:rsid wsp:val=&quot;001B0AFE&quot;/&gt;&lt;wsp:rsid wsp:val=&quot;001B7741&quot;/&gt;&lt;wsp:rsid wsp:val=&quot;001B79E5&quot;/&gt;&lt;wsp:rsid wsp:val=&quot;001C138C&quot;/&gt;&lt;wsp:rsid wsp:val=&quot;001C21A5&quot;/&gt;&lt;wsp:rsid wsp:val=&quot;001C47D6&quot;/&gt;&lt;wsp:rsid wsp:val=&quot;001C7E3D&quot;/&gt;&lt;wsp:rsid wsp:val=&quot;001D030B&quot;/&gt;&lt;wsp:rsid wsp:val=&quot;001D0AA4&quot;/&gt;&lt;wsp:rsid wsp:val=&quot;001D206E&quot;/&gt;&lt;wsp:rsid wsp:val=&quot;001D48B5&quot;/&gt;&lt;wsp:rsid wsp:val=&quot;001E5585&quot;/&gt;&lt;wsp:rsid wsp:val=&quot;001E643E&quot;/&gt;&lt;wsp:rsid wsp:val=&quot;001F0104&quot;/&gt;&lt;wsp:rsid wsp:val=&quot;001F209F&quot;/&gt;&lt;wsp:rsid wsp:val=&quot;001F2D45&quot;/&gt;&lt;wsp:rsid wsp:val=&quot;001F5C1F&quot;/&gt;&lt;wsp:rsid wsp:val=&quot;001F6B72&quot;/&gt;&lt;wsp:rsid wsp:val=&quot;001F6CD7&quot;/&gt;&lt;wsp:rsid wsp:val=&quot;001F6FEF&quot;/&gt;&lt;wsp:rsid wsp:val=&quot;00201487&quot;/&gt;&lt;wsp:rsid wsp:val=&quot;0020270E&quot;/&gt;&lt;wsp:rsid wsp:val=&quot;0020304B&quot;/&gt;&lt;wsp:rsid wsp:val=&quot;002042E5&quot;/&gt;&lt;wsp:rsid wsp:val=&quot;00204613&quot;/&gt;&lt;wsp:rsid wsp:val=&quot;00206E05&quot;/&gt;&lt;wsp:rsid wsp:val=&quot;002108EF&quot;/&gt;&lt;wsp:rsid wsp:val=&quot;00212266&quot;/&gt;&lt;wsp:rsid wsp:val=&quot;00212662&quot;/&gt;&lt;wsp:rsid wsp:val=&quot;00212693&quot;/&gt;&lt;wsp:rsid wsp:val=&quot;0022081E&quot;/&gt;&lt;wsp:rsid wsp:val=&quot;00220D36&quot;/&gt;&lt;wsp:rsid wsp:val=&quot;002254B8&quot;/&gt;&lt;wsp:rsid wsp:val=&quot;00227760&quot;/&gt;&lt;wsp:rsid wsp:val=&quot;002308F0&quot;/&gt;&lt;wsp:rsid wsp:val=&quot;00235274&quot;/&gt;&lt;wsp:rsid wsp:val=&quot;00236ADD&quot;/&gt;&lt;wsp:rsid wsp:val=&quot;00241157&quot;/&gt;&lt;wsp:rsid wsp:val=&quot;002411F6&quot;/&gt;&lt;wsp:rsid wsp:val=&quot;0024338D&quot;/&gt;&lt;wsp:rsid wsp:val=&quot;0024784F&quot;/&gt;&lt;wsp:rsid wsp:val=&quot;00252C3A&quot;/&gt;&lt;wsp:rsid wsp:val=&quot;0025655C&quot;/&gt;&lt;wsp:rsid wsp:val=&quot;00260100&quot;/&gt;&lt;wsp:rsid wsp:val=&quot;0026200D&quot;/&gt;&lt;wsp:rsid wsp:val=&quot;00263218&quot;/&gt;&lt;wsp:rsid wsp:val=&quot;00263B47&quot;/&gt;&lt;wsp:rsid wsp:val=&quot;00264EB4&quot;/&gt;&lt;wsp:rsid wsp:val=&quot;002658B4&quot;/&gt;&lt;wsp:rsid wsp:val=&quot;00265ACA&quot;/&gt;&lt;wsp:rsid wsp:val=&quot;00265ACB&quot;/&gt;&lt;wsp:rsid wsp:val=&quot;00271BA6&quot;/&gt;&lt;wsp:rsid wsp:val=&quot;00276E1F&quot;/&gt;&lt;wsp:rsid wsp:val=&quot;002818B9&quot;/&gt;&lt;wsp:rsid wsp:val=&quot;00282FAC&quot;/&gt;&lt;wsp:rsid wsp:val=&quot;002938E6&quot;/&gt;&lt;wsp:rsid wsp:val=&quot;00294CDA&quot;/&gt;&lt;wsp:rsid wsp:val=&quot;00297D44&quot;/&gt;&lt;wsp:rsid wsp:val=&quot;002A1D49&quot;/&gt;&lt;wsp:rsid wsp:val=&quot;002A2E48&quot;/&gt;&lt;wsp:rsid wsp:val=&quot;002A3D7C&quot;/&gt;&lt;wsp:rsid wsp:val=&quot;002A64D7&quot;/&gt;&lt;wsp:rsid wsp:val=&quot;002A7065&quot;/&gt;&lt;wsp:rsid wsp:val=&quot;002B494E&quot;/&gt;&lt;wsp:rsid wsp:val=&quot;002C39B5&quot;/&gt;&lt;wsp:rsid wsp:val=&quot;002C422A&quot;/&gt;&lt;wsp:rsid wsp:val=&quot;002C4332&quot;/&gt;&lt;wsp:rsid wsp:val=&quot;002D45B2&quot;/&gt;&lt;wsp:rsid wsp:val=&quot;002D7704&quot;/&gt;&lt;wsp:rsid wsp:val=&quot;002E1F4C&quot;/&gt;&lt;wsp:rsid wsp:val=&quot;002E229E&quot;/&gt;&lt;wsp:rsid wsp:val=&quot;002E55CD&quot;/&gt;&lt;wsp:rsid wsp:val=&quot;002F0881&quot;/&gt;&lt;wsp:rsid wsp:val=&quot;002F0D47&quot;/&gt;&lt;wsp:rsid wsp:val=&quot;002F190F&quot;/&gt;&lt;wsp:rsid wsp:val=&quot;002F1963&quot;/&gt;&lt;wsp:rsid wsp:val=&quot;002F4F93&quot;/&gt;&lt;wsp:rsid wsp:val=&quot;002F59F3&quot;/&gt;&lt;wsp:rsid wsp:val=&quot;003075BA&quot;/&gt;&lt;wsp:rsid wsp:val=&quot;00307EA8&quot;/&gt;&lt;wsp:rsid wsp:val=&quot;00314566&quot;/&gt;&lt;wsp:rsid wsp:val=&quot;00314B61&quot;/&gt;&lt;wsp:rsid wsp:val=&quot;00317E31&quot;/&gt;&lt;wsp:rsid wsp:val=&quot;00321D05&quot;/&gt;&lt;wsp:rsid wsp:val=&quot;00324F2C&quot;/&gt;&lt;wsp:rsid wsp:val=&quot;00326D4E&quot;/&gt;&lt;wsp:rsid wsp:val=&quot;00327A1F&quot;/&gt;&lt;wsp:rsid wsp:val=&quot;00332C2D&quot;/&gt;&lt;wsp:rsid wsp:val=&quot;003332C3&quot;/&gt;&lt;wsp:rsid wsp:val=&quot;00333466&quot;/&gt;&lt;wsp:rsid wsp:val=&quot;00336298&quot;/&gt;&lt;wsp:rsid wsp:val=&quot;00336FBA&quot;/&gt;&lt;wsp:rsid wsp:val=&quot;00341800&quot;/&gt;&lt;wsp:rsid wsp:val=&quot;003422BB&quot;/&gt;&lt;wsp:rsid wsp:val=&quot;00343398&quot;/&gt;&lt;wsp:rsid wsp:val=&quot;0034431C&quot;/&gt;&lt;wsp:rsid wsp:val=&quot;00346A3C&quot;/&gt;&lt;wsp:rsid wsp:val=&quot;0034718A&quot;/&gt;&lt;wsp:rsid wsp:val=&quot;0034770F&quot;/&gt;&lt;wsp:rsid wsp:val=&quot;003512F4&quot;/&gt;&lt;wsp:rsid wsp:val=&quot;00352269&quot;/&gt;&lt;wsp:rsid wsp:val=&quot;003549E7&quot;/&gt;&lt;wsp:rsid wsp:val=&quot;00355605&quot;/&gt;&lt;wsp:rsid wsp:val=&quot;00356F31&quot;/&gt;&lt;wsp:rsid wsp:val=&quot;003645FD&quot;/&gt;&lt;wsp:rsid wsp:val=&quot;00364DD2&quot;/&gt;&lt;wsp:rsid wsp:val=&quot;0037498F&quot;/&gt;&lt;wsp:rsid wsp:val=&quot;00374BEF&quot;/&gt;&lt;wsp:rsid wsp:val=&quot;003816DD&quot;/&gt;&lt;wsp:rsid wsp:val=&quot;003856A7&quot;/&gt;&lt;wsp:rsid wsp:val=&quot;00391D69&quot;/&gt;&lt;wsp:rsid wsp:val=&quot;003951C5&quot;/&gt;&lt;wsp:rsid wsp:val=&quot;00396560&quot;/&gt;&lt;wsp:rsid wsp:val=&quot;003A0BC5&quot;/&gt;&lt;wsp:rsid wsp:val=&quot;003A5A18&quot;/&gt;&lt;wsp:rsid wsp:val=&quot;003A736C&quot;/&gt;&lt;wsp:rsid wsp:val=&quot;003A7D96&quot;/&gt;&lt;wsp:rsid wsp:val=&quot;003B0CFE&quot;/&gt;&lt;wsp:rsid wsp:val=&quot;003B2F18&quot;/&gt;&lt;wsp:rsid wsp:val=&quot;003C04FB&quot;/&gt;&lt;wsp:rsid wsp:val=&quot;003C35ED&quot;/&gt;&lt;wsp:rsid wsp:val=&quot;003D0C23&quot;/&gt;&lt;wsp:rsid wsp:val=&quot;003D2A37&quot;/&gt;&lt;wsp:rsid wsp:val=&quot;003E1181&quot;/&gt;&lt;wsp:rsid wsp:val=&quot;003E2B55&quot;/&gt;&lt;wsp:rsid wsp:val=&quot;003F4EEC&quot;/&gt;&lt;wsp:rsid wsp:val=&quot;003F69F2&quot;/&gt;&lt;wsp:rsid wsp:val=&quot;003F7B2B&quot;/&gt;&lt;wsp:rsid wsp:val=&quot;003F7EF3&quot;/&gt;&lt;wsp:rsid wsp:val=&quot;00400745&quot;/&gt;&lt;wsp:rsid wsp:val=&quot;00401897&quot;/&gt;&lt;wsp:rsid wsp:val=&quot;00404993&quot;/&gt;&lt;wsp:rsid wsp:val=&quot;00407AF0&quot;/&gt;&lt;wsp:rsid wsp:val=&quot;00412574&quot;/&gt;&lt;wsp:rsid wsp:val=&quot;00412A94&quot;/&gt;&lt;wsp:rsid wsp:val=&quot;00420516&quot;/&gt;&lt;wsp:rsid wsp:val=&quot;00420B2A&quot;/&gt;&lt;wsp:rsid wsp:val=&quot;00421752&quot;/&gt;&lt;wsp:rsid wsp:val=&quot;00421842&quot;/&gt;&lt;wsp:rsid wsp:val=&quot;00423AD6&quot;/&gt;&lt;wsp:rsid wsp:val=&quot;00427C0C&quot;/&gt;&lt;wsp:rsid wsp:val=&quot;00431600&quot;/&gt;&lt;wsp:rsid wsp:val=&quot;00433182&quot;/&gt;&lt;wsp:rsid wsp:val=&quot;0043356B&quot;/&gt;&lt;wsp:rsid wsp:val=&quot;00434267&quot;/&gt;&lt;wsp:rsid wsp:val=&quot;00436AF1&quot;/&gt;&lt;wsp:rsid wsp:val=&quot;00446E58&quot;/&gt;&lt;wsp:rsid wsp:val=&quot;00455992&quot;/&gt;&lt;wsp:rsid wsp:val=&quot;004574C8&quot;/&gt;&lt;wsp:rsid wsp:val=&quot;00460805&quot;/&gt;&lt;wsp:rsid wsp:val=&quot;00464611&quot;/&gt;&lt;wsp:rsid wsp:val=&quot;004649B9&quot;/&gt;&lt;wsp:rsid wsp:val=&quot;00464B79&quot;/&gt;&lt;wsp:rsid wsp:val=&quot;004670DC&quot;/&gt;&lt;wsp:rsid wsp:val=&quot;00470FEA&quot;/&gt;&lt;wsp:rsid wsp:val=&quot;00477D54&quot;/&gt;&lt;wsp:rsid wsp:val=&quot;00480CCC&quot;/&gt;&lt;wsp:rsid wsp:val=&quot;004847A8&quot;/&gt;&lt;wsp:rsid wsp:val=&quot;00485C5C&quot;/&gt;&lt;wsp:rsid wsp:val=&quot;004876BB&quot;/&gt;&lt;wsp:rsid wsp:val=&quot;00492796&quot;/&gt;&lt;wsp:rsid wsp:val=&quot;004A1039&quot;/&gt;&lt;wsp:rsid wsp:val=&quot;004A6317&quot;/&gt;&lt;wsp:rsid wsp:val=&quot;004B1ECB&quot;/&gt;&lt;wsp:rsid wsp:val=&quot;004B39D2&quot;/&gt;&lt;wsp:rsid wsp:val=&quot;004B40EC&quot;/&gt;&lt;wsp:rsid wsp:val=&quot;004B648E&quot;/&gt;&lt;wsp:rsid wsp:val=&quot;004B7717&quot;/&gt;&lt;wsp:rsid wsp:val=&quot;004C4054&quot;/&gt;&lt;wsp:rsid wsp:val=&quot;004C50B8&quot;/&gt;&lt;wsp:rsid wsp:val=&quot;004E7062&quot;/&gt;&lt;wsp:rsid wsp:val=&quot;004E78F2&quot;/&gt;&lt;wsp:rsid wsp:val=&quot;004F1163&quot;/&gt;&lt;wsp:rsid wsp:val=&quot;004F239B&quot;/&gt;&lt;wsp:rsid wsp:val=&quot;00501AA6&quot;/&gt;&lt;wsp:rsid wsp:val=&quot;00503513&quot;/&gt;&lt;wsp:rsid wsp:val=&quot;005052C9&quot;/&gt;&lt;wsp:rsid wsp:val=&quot;00507DCA&quot;/&gt;&lt;wsp:rsid wsp:val=&quot;00521887&quot;/&gt;&lt;wsp:rsid wsp:val=&quot;00531278&quot;/&gt;&lt;wsp:rsid wsp:val=&quot;00533F20&quot;/&gt;&lt;wsp:rsid wsp:val=&quot;00536B5D&quot;/&gt;&lt;wsp:rsid wsp:val=&quot;00541831&quot;/&gt;&lt;wsp:rsid wsp:val=&quot;00542B77&quot;/&gt;&lt;wsp:rsid wsp:val=&quot;00544AC0&quot;/&gt;&lt;wsp:rsid wsp:val=&quot;00552BD7&quot;/&gt;&lt;wsp:rsid wsp:val=&quot;005547E7&quot;/&gt;&lt;wsp:rsid wsp:val=&quot;005554CF&quot;/&gt;&lt;wsp:rsid wsp:val=&quot;00555FC4&quot;/&gt;&lt;wsp:rsid wsp:val=&quot;005573B0&quot;/&gt;&lt;wsp:rsid wsp:val=&quot;00562AB7&quot;/&gt;&lt;wsp:rsid wsp:val=&quot;00566373&quot;/&gt;&lt;wsp:rsid wsp:val=&quot;005721A9&quot;/&gt;&lt;wsp:rsid wsp:val=&quot;00573927&quot;/&gt;&lt;wsp:rsid wsp:val=&quot;0057569B&quot;/&gt;&lt;wsp:rsid wsp:val=&quot;005756D9&quot;/&gt;&lt;wsp:rsid wsp:val=&quot;00581AC3&quot;/&gt;&lt;wsp:rsid wsp:val=&quot;00583A23&quot;/&gt;&lt;wsp:rsid wsp:val=&quot;00586245&quot;/&gt;&lt;wsp:rsid wsp:val=&quot;005863D9&quot;/&gt;&lt;wsp:rsid wsp:val=&quot;00591AB4&quot;/&gt;&lt;wsp:rsid wsp:val=&quot;00594BC7&quot;/&gt;&lt;wsp:rsid wsp:val=&quot;00594EF7&quot;/&gt;&lt;wsp:rsid wsp:val=&quot;005A0B09&quot;/&gt;&lt;wsp:rsid wsp:val=&quot;005A3FE2&quot;/&gt;&lt;wsp:rsid wsp:val=&quot;005A731B&quot;/&gt;&lt;wsp:rsid wsp:val=&quot;005C1DD0&quot;/&gt;&lt;wsp:rsid wsp:val=&quot;005C2751&quot;/&gt;&lt;wsp:rsid wsp:val=&quot;005C7C26&quot;/&gt;&lt;wsp:rsid wsp:val=&quot;005D1B07&quot;/&gt;&lt;wsp:rsid wsp:val=&quot;005D61F8&quot;/&gt;&lt;wsp:rsid wsp:val=&quot;005E0A5A&quot;/&gt;&lt;wsp:rsid wsp:val=&quot;005E1344&quot;/&gt;&lt;wsp:rsid wsp:val=&quot;005E287B&quot;/&gt;&lt;wsp:rsid wsp:val=&quot;005E548F&quot;/&gt;&lt;wsp:rsid wsp:val=&quot;005E5674&quot;/&gt;&lt;wsp:rsid wsp:val=&quot;005E6516&quot;/&gt;&lt;wsp:rsid wsp:val=&quot;005E6834&quot;/&gt;&lt;wsp:rsid wsp:val=&quot;005E7D8E&quot;/&gt;&lt;wsp:rsid wsp:val=&quot;005F1681&quot;/&gt;&lt;wsp:rsid wsp:val=&quot;005F325A&quot;/&gt;&lt;wsp:rsid wsp:val=&quot;006053C7&quot;/&gt;&lt;wsp:rsid wsp:val=&quot;00613A31&quot;/&gt;&lt;wsp:rsid wsp:val=&quot;00621CED&quot;/&gt;&lt;wsp:rsid wsp:val=&quot;0062588F&quot;/&gt;&lt;wsp:rsid wsp:val=&quot;00626D73&quot;/&gt;&lt;wsp:rsid wsp:val=&quot;00635231&quot;/&gt;&lt;wsp:rsid wsp:val=&quot;00640555&quot;/&gt;&lt;wsp:rsid wsp:val=&quot;006420D2&quot;/&gt;&lt;wsp:rsid wsp:val=&quot;00644B82&quot;/&gt;&lt;wsp:rsid wsp:val=&quot;006450EB&quot;/&gt;&lt;wsp:rsid wsp:val=&quot;00651647&quot;/&gt;&lt;wsp:rsid wsp:val=&quot;0065486F&quot;/&gt;&lt;wsp:rsid wsp:val=&quot;00657CDC&quot;/&gt;&lt;wsp:rsid wsp:val=&quot;00664441&quot;/&gt;&lt;wsp:rsid wsp:val=&quot;00664638&quot;/&gt;&lt;wsp:rsid wsp:val=&quot;00670289&quot;/&gt;&lt;wsp:rsid wsp:val=&quot;00671A0F&quot;/&gt;&lt;wsp:rsid wsp:val=&quot;00671E11&quot;/&gt;&lt;wsp:rsid wsp:val=&quot;0068053B&quot;/&gt;&lt;wsp:rsid wsp:val=&quot;00683321&quot;/&gt;&lt;wsp:rsid wsp:val=&quot;0069053B&quot;/&gt;&lt;wsp:rsid wsp:val=&quot;00691878&quot;/&gt;&lt;wsp:rsid wsp:val=&quot;00691E08&quot;/&gt;&lt;wsp:rsid wsp:val=&quot;0069211C&quot;/&gt;&lt;wsp:rsid wsp:val=&quot;00693315&quot;/&gt;&lt;wsp:rsid wsp:val=&quot;0069417B&quot;/&gt;&lt;wsp:rsid wsp:val=&quot;006956AD&quot;/&gt;&lt;wsp:rsid wsp:val=&quot;006A15DC&quot;/&gt;&lt;wsp:rsid wsp:val=&quot;006A1629&quot;/&gt;&lt;wsp:rsid wsp:val=&quot;006A53F2&quot;/&gt;&lt;wsp:rsid wsp:val=&quot;006A6F66&quot;/&gt;&lt;wsp:rsid wsp:val=&quot;006B082C&quot;/&gt;&lt;wsp:rsid wsp:val=&quot;006B0CA3&quot;/&gt;&lt;wsp:rsid wsp:val=&quot;006B2726&quot;/&gt;&lt;wsp:rsid wsp:val=&quot;006B5046&quot;/&gt;&lt;wsp:rsid wsp:val=&quot;006B7CD5&quot;/&gt;&lt;wsp:rsid wsp:val=&quot;006C00B3&quot;/&gt;&lt;wsp:rsid wsp:val=&quot;006C1095&quot;/&gt;&lt;wsp:rsid wsp:val=&quot;006C4706&quot;/&gt;&lt;wsp:rsid wsp:val=&quot;006D0ED5&quot;/&gt;&lt;wsp:rsid wsp:val=&quot;006D1CD0&quot;/&gt;&lt;wsp:rsid wsp:val=&quot;006E1554&quot;/&gt;&lt;wsp:rsid wsp:val=&quot;006E45EF&quot;/&gt;&lt;wsp:rsid wsp:val=&quot;006E6388&quot;/&gt;&lt;wsp:rsid wsp:val=&quot;006F2664&quot;/&gt;&lt;wsp:rsid wsp:val=&quot;007071C1&quot;/&gt;&lt;wsp:rsid wsp:val=&quot;00707892&quot;/&gt;&lt;wsp:rsid wsp:val=&quot;00713867&quot;/&gt;&lt;wsp:rsid wsp:val=&quot;0071486F&quot;/&gt;&lt;wsp:rsid wsp:val=&quot;007171B6&quot;/&gt;&lt;wsp:rsid wsp:val=&quot;00721A9B&quot;/&gt;&lt;wsp:rsid wsp:val=&quot;00722D67&quot;/&gt;&lt;wsp:rsid wsp:val=&quot;00723D33&quot;/&gt;&lt;wsp:rsid wsp:val=&quot;007323F3&quot;/&gt;&lt;wsp:rsid wsp:val=&quot;007405AF&quot;/&gt;&lt;wsp:rsid wsp:val=&quot;00743F84&quot;/&gt;&lt;wsp:rsid wsp:val=&quot;00746D98&quot;/&gt;&lt;wsp:rsid wsp:val=&quot;0075019D&quot;/&gt;&lt;wsp:rsid wsp:val=&quot;007521AE&quot;/&gt;&lt;wsp:rsid wsp:val=&quot;00752BC9&quot;/&gt;&lt;wsp:rsid wsp:val=&quot;0075789C&quot;/&gt;&lt;wsp:rsid wsp:val=&quot;00757BF2&quot;/&gt;&lt;wsp:rsid wsp:val=&quot;007605EB&quot;/&gt;&lt;wsp:rsid wsp:val=&quot;007617AC&quot;/&gt;&lt;wsp:rsid wsp:val=&quot;00773727&quot;/&gt;&lt;wsp:rsid wsp:val=&quot;0077449E&quot;/&gt;&lt;wsp:rsid wsp:val=&quot;007773A7&quot;/&gt;&lt;wsp:rsid wsp:val=&quot;00780611&quot;/&gt;&lt;wsp:rsid wsp:val=&quot;00782E9D&quot;/&gt;&lt;wsp:rsid wsp:val=&quot;00783866&quot;/&gt;&lt;wsp:rsid wsp:val=&quot;007838A4&quot;/&gt;&lt;wsp:rsid wsp:val=&quot;00785C22&quot;/&gt;&lt;wsp:rsid wsp:val=&quot;00786F72&quot;/&gt;&lt;wsp:rsid wsp:val=&quot;007927D7&quot;/&gt;&lt;wsp:rsid wsp:val=&quot;0079687E&quot;/&gt;&lt;wsp:rsid wsp:val=&quot;00796CCF&quot;/&gt;&lt;wsp:rsid wsp:val=&quot;00797296&quot;/&gt;&lt;wsp:rsid wsp:val=&quot;007A0642&quot;/&gt;&lt;wsp:rsid wsp:val=&quot;007A2FEC&quot;/&gt;&lt;wsp:rsid wsp:val=&quot;007A334C&quot;/&gt;&lt;wsp:rsid wsp:val=&quot;007A598A&quot;/&gt;&lt;wsp:rsid wsp:val=&quot;007A5DF3&quot;/&gt;&lt;wsp:rsid wsp:val=&quot;007A6D7E&quot;/&gt;&lt;wsp:rsid wsp:val=&quot;007B10A4&quot;/&gt;&lt;wsp:rsid wsp:val=&quot;007B2564&quot;/&gt;&lt;wsp:rsid wsp:val=&quot;007B484F&quot;/&gt;&lt;wsp:rsid wsp:val=&quot;007B4A33&quot;/&gt;&lt;wsp:rsid wsp:val=&quot;007B5F78&quot;/&gt;&lt;wsp:rsid wsp:val=&quot;007C0474&quot;/&gt;&lt;wsp:rsid wsp:val=&quot;007C5602&quot;/&gt;&lt;wsp:rsid wsp:val=&quot;007D1949&quot;/&gt;&lt;wsp:rsid wsp:val=&quot;007D27BC&quot;/&gt;&lt;wsp:rsid wsp:val=&quot;007D298B&quot;/&gt;&lt;wsp:rsid wsp:val=&quot;007D5247&quot;/&gt;&lt;wsp:rsid wsp:val=&quot;007D5BE8&quot;/&gt;&lt;wsp:rsid wsp:val=&quot;007D6902&quot;/&gt;&lt;wsp:rsid wsp:val=&quot;007E0B79&quot;/&gt;&lt;wsp:rsid wsp:val=&quot;007E17FD&quot;/&gt;&lt;wsp:rsid wsp:val=&quot;007E2D40&quot;/&gt;&lt;wsp:rsid wsp:val=&quot;007E3973&quot;/&gt;&lt;wsp:rsid wsp:val=&quot;007E4E14&quot;/&gt;&lt;wsp:rsid wsp:val=&quot;007E7083&quot;/&gt;&lt;wsp:rsid wsp:val=&quot;007F1762&quot;/&gt;&lt;wsp:rsid wsp:val=&quot;007F6C0B&quot;/&gt;&lt;wsp:rsid wsp:val=&quot;00802BD3&quot;/&gt;&lt;wsp:rsid wsp:val=&quot;00802EB0&quot;/&gt;&lt;wsp:rsid wsp:val=&quot;00807798&quot;/&gt;&lt;wsp:rsid wsp:val=&quot;00815BCA&quot;/&gt;&lt;wsp:rsid wsp:val=&quot;00820172&quot;/&gt;&lt;wsp:rsid wsp:val=&quot;008247DD&quot;/&gt;&lt;wsp:rsid wsp:val=&quot;00825352&quot;/&gt;&lt;wsp:rsid wsp:val=&quot;00831F83&quot;/&gt;&lt;wsp:rsid wsp:val=&quot;008403DE&quot;/&gt;&lt;wsp:rsid wsp:val=&quot;00843164&quot;/&gt;&lt;wsp:rsid wsp:val=&quot;00852376&quot;/&gt;&lt;wsp:rsid wsp:val=&quot;0086415F&quot;/&gt;&lt;wsp:rsid wsp:val=&quot;00870066&quot;/&gt;&lt;wsp:rsid wsp:val=&quot;008722FA&quot;/&gt;&lt;wsp:rsid wsp:val=&quot;008726A9&quot;/&gt;&lt;wsp:rsid wsp:val=&quot;00877E9F&quot;/&gt;&lt;wsp:rsid wsp:val=&quot;00880D9F&quot;/&gt;&lt;wsp:rsid wsp:val=&quot;0088199D&quot;/&gt;&lt;wsp:rsid wsp:val=&quot;008847B2&quot;/&gt;&lt;wsp:rsid wsp:val=&quot;0088681E&quot;/&gt;&lt;wsp:rsid wsp:val=&quot;00891E0E&quot;/&gt;&lt;wsp:rsid wsp:val=&quot;00896400&quot;/&gt;&lt;wsp:rsid wsp:val=&quot;008A047F&quot;/&gt;&lt;wsp:rsid wsp:val=&quot;008A2B06&quot;/&gt;&lt;wsp:rsid wsp:val=&quot;008B2F25&quot;/&gt;&lt;wsp:rsid wsp:val=&quot;008B40D5&quot;/&gt;&lt;wsp:rsid wsp:val=&quot;008B506F&quot;/&gt;&lt;wsp:rsid wsp:val=&quot;008B74F6&quot;/&gt;&lt;wsp:rsid wsp:val=&quot;008C0F78&quot;/&gt;&lt;wsp:rsid wsp:val=&quot;008C1558&quot;/&gt;&lt;wsp:rsid wsp:val=&quot;008C16C6&quot;/&gt;&lt;wsp:rsid wsp:val=&quot;008C3FB4&quot;/&gt;&lt;wsp:rsid wsp:val=&quot;008C42C7&quot;/&gt;&lt;wsp:rsid wsp:val=&quot;008C42EF&quot;/&gt;&lt;wsp:rsid wsp:val=&quot;008D069E&quot;/&gt;&lt;wsp:rsid wsp:val=&quot;008D1415&quot;/&gt;&lt;wsp:rsid wsp:val=&quot;008D7025&quot;/&gt;&lt;wsp:rsid wsp:val=&quot;008E0EA7&quot;/&gt;&lt;wsp:rsid wsp:val=&quot;008E2784&quot;/&gt;&lt;wsp:rsid wsp:val=&quot;008F0EDB&quot;/&gt;&lt;wsp:rsid wsp:val=&quot;008F7D7B&quot;/&gt;&lt;wsp:rsid wsp:val=&quot;0090709A&quot;/&gt;&lt;wsp:rsid wsp:val=&quot;00910296&quot;/&gt;&lt;wsp:rsid wsp:val=&quot;0091180F&quot;/&gt;&lt;wsp:rsid wsp:val=&quot;009123E4&quot;/&gt;&lt;wsp:rsid wsp:val=&quot;009163E7&quot;/&gt;&lt;wsp:rsid wsp:val=&quot;00916FAC&quot;/&gt;&lt;wsp:rsid wsp:val=&quot;0092094F&quot;/&gt;&lt;wsp:rsid wsp:val=&quot;0092242F&quot;/&gt;&lt;wsp:rsid wsp:val=&quot;009330D4&quot;/&gt;&lt;wsp:rsid wsp:val=&quot;0094016A&quot;/&gt;&lt;wsp:rsid wsp:val=&quot;00941B39&quot;/&gt;&lt;wsp:rsid wsp:val=&quot;009436BF&quot;/&gt;&lt;wsp:rsid wsp:val=&quot;00943D5A&quot;/&gt;&lt;wsp:rsid wsp:val=&quot;00951EAC&quot;/&gt;&lt;wsp:rsid wsp:val=&quot;00953124&quot;/&gt;&lt;wsp:rsid wsp:val=&quot;00955958&quot;/&gt;&lt;wsp:rsid wsp:val=&quot;00955A00&quot;/&gt;&lt;wsp:rsid wsp:val=&quot;0096018E&quot;/&gt;&lt;wsp:rsid wsp:val=&quot;009623EA&quot;/&gt;&lt;wsp:rsid wsp:val=&quot;00972F3C&quot;/&gt;&lt;wsp:rsid wsp:val=&quot;00975ACF&quot;/&gt;&lt;wsp:rsid wsp:val=&quot;009762EA&quot;/&gt;&lt;wsp:rsid wsp:val=&quot;009804F2&quot;/&gt;&lt;wsp:rsid wsp:val=&quot;00981985&quot;/&gt;&lt;wsp:rsid wsp:val=&quot;00987110&quot;/&gt;&lt;wsp:rsid wsp:val=&quot;00987B07&quot;/&gt;&lt;wsp:rsid wsp:val=&quot;00987C8B&quot;/&gt;&lt;wsp:rsid wsp:val=&quot;009917B1&quot;/&gt;&lt;wsp:rsid wsp:val=&quot;00991888&quot;/&gt;&lt;wsp:rsid wsp:val=&quot;00992CB5&quot;/&gt;&lt;wsp:rsid wsp:val=&quot;009A036A&quot;/&gt;&lt;wsp:rsid wsp:val=&quot;009A58F8&quot;/&gt;&lt;wsp:rsid wsp:val=&quot;009A701D&quot;/&gt;&lt;wsp:rsid wsp:val=&quot;009A790D&quot;/&gt;&lt;wsp:rsid wsp:val=&quot;009B1342&quot;/&gt;&lt;wsp:rsid wsp:val=&quot;009C132B&quot;/&gt;&lt;wsp:rsid wsp:val=&quot;009D1185&quot;/&gt;&lt;wsp:rsid wsp:val=&quot;009D5543&quot;/&gt;&lt;wsp:rsid wsp:val=&quot;009E4762&quot;/&gt;&lt;wsp:rsid wsp:val=&quot;009E4B57&quot;/&gt;&lt;wsp:rsid wsp:val=&quot;009F15BA&quot;/&gt;&lt;wsp:rsid wsp:val=&quot;009F246D&quot;/&gt;&lt;wsp:rsid wsp:val=&quot;009F2B5F&quot;/&gt;&lt;wsp:rsid wsp:val=&quot;009F32FB&quot;/&gt;&lt;wsp:rsid wsp:val=&quot;009F39E1&quot;/&gt;&lt;wsp:rsid wsp:val=&quot;009F3F24&quot;/&gt;&lt;wsp:rsid wsp:val=&quot;009F5A4A&quot;/&gt;&lt;wsp:rsid wsp:val=&quot;009F6B02&quot;/&gt;&lt;wsp:rsid wsp:val=&quot;009F6C50&quot;/&gt;&lt;wsp:rsid wsp:val=&quot;00A02438&quot;/&gt;&lt;wsp:rsid wsp:val=&quot;00A04123&quot;/&gt;&lt;wsp:rsid wsp:val=&quot;00A049D8&quot;/&gt;&lt;wsp:rsid wsp:val=&quot;00A0715E&quot;/&gt;&lt;wsp:rsid wsp:val=&quot;00A1082F&quot;/&gt;&lt;wsp:rsid wsp:val=&quot;00A1332B&quot;/&gt;&lt;wsp:rsid wsp:val=&quot;00A139A5&quot;/&gt;&lt;wsp:rsid wsp:val=&quot;00A14483&quot;/&gt;&lt;wsp:rsid wsp:val=&quot;00A1468C&quot;/&gt;&lt;wsp:rsid wsp:val=&quot;00A15BCD&quot;/&gt;&lt;wsp:rsid wsp:val=&quot;00A17B7F&quot;/&gt;&lt;wsp:rsid wsp:val=&quot;00A17CE7&quot;/&gt;&lt;wsp:rsid wsp:val=&quot;00A21861&quot;/&gt;&lt;wsp:rsid wsp:val=&quot;00A22F33&quot;/&gt;&lt;wsp:rsid wsp:val=&quot;00A25899&quot;/&gt;&lt;wsp:rsid wsp:val=&quot;00A30C39&quot;/&gt;&lt;wsp:rsid wsp:val=&quot;00A32070&quot;/&gt;&lt;wsp:rsid wsp:val=&quot;00A3517C&quot;/&gt;&lt;wsp:rsid wsp:val=&quot;00A3576F&quot;/&gt;&lt;wsp:rsid wsp:val=&quot;00A37057&quot;/&gt;&lt;wsp:rsid wsp:val=&quot;00A42BAB&quot;/&gt;&lt;wsp:rsid wsp:val=&quot;00A43E83&quot;/&gt;&lt;wsp:rsid wsp:val=&quot;00A4789E&quot;/&gt;&lt;wsp:rsid wsp:val=&quot;00A528FA&quot;/&gt;&lt;wsp:rsid wsp:val=&quot;00A53DCC&quot;/&gt;&lt;wsp:rsid wsp:val=&quot;00A61B34&quot;/&gt;&lt;wsp:rsid wsp:val=&quot;00A6282A&quot;/&gt;&lt;wsp:rsid wsp:val=&quot;00A64765&quot;/&gt;&lt;wsp:rsid wsp:val=&quot;00A6564E&quot;/&gt;&lt;wsp:rsid wsp:val=&quot;00A6610C&quot;/&gt;&lt;wsp:rsid wsp:val=&quot;00A711FF&quot;/&gt;&lt;wsp:rsid wsp:val=&quot;00A71352&quot;/&gt;&lt;wsp:rsid wsp:val=&quot;00A748CB&quot;/&gt;&lt;wsp:rsid wsp:val=&quot;00A75533&quot;/&gt;&lt;wsp:rsid wsp:val=&quot;00A76391&quot;/&gt;&lt;wsp:rsid wsp:val=&quot;00A77E9B&quot;/&gt;&lt;wsp:rsid wsp:val=&quot;00A81B43&quot;/&gt;&lt;wsp:rsid wsp:val=&quot;00A81F12&quot;/&gt;&lt;wsp:rsid wsp:val=&quot;00A83266&quot;/&gt;&lt;wsp:rsid wsp:val=&quot;00A87E71&quot;/&gt;&lt;wsp:rsid wsp:val=&quot;00A93B80&quot;/&gt;&lt;wsp:rsid wsp:val=&quot;00A9652D&quot;/&gt;&lt;wsp:rsid wsp:val=&quot;00A97827&quot;/&gt;&lt;wsp:rsid wsp:val=&quot;00AA75B1&quot;/&gt;&lt;wsp:rsid wsp:val=&quot;00AB2DC1&quot;/&gt;&lt;wsp:rsid wsp:val=&quot;00AB3717&quot;/&gt;&lt;wsp:rsid wsp:val=&quot;00AB3C99&quot;/&gt;&lt;wsp:rsid wsp:val=&quot;00AB40A7&quot;/&gt;&lt;wsp:rsid wsp:val=&quot;00AB421D&quot;/&gt;&lt;wsp:rsid wsp:val=&quot;00AC5618&quot;/&gt;&lt;wsp:rsid wsp:val=&quot;00AC634B&quot;/&gt;&lt;wsp:rsid wsp:val=&quot;00AC6C03&quot;/&gt;&lt;wsp:rsid wsp:val=&quot;00AC7EDF&quot;/&gt;&lt;wsp:rsid wsp:val=&quot;00AD053E&quot;/&gt;&lt;wsp:rsid wsp:val=&quot;00AD1486&quot;/&gt;&lt;wsp:rsid wsp:val=&quot;00AD277D&quot;/&gt;&lt;wsp:rsid wsp:val=&quot;00AD4A57&quot;/&gt;&lt;wsp:rsid wsp:val=&quot;00AD5E54&quot;/&gt;&lt;wsp:rsid wsp:val=&quot;00AD7308&quot;/&gt;&lt;wsp:rsid wsp:val=&quot;00AE2579&quot;/&gt;&lt;wsp:rsid wsp:val=&quot;00AE64F3&quot;/&gt;&lt;wsp:rsid wsp:val=&quot;00AE6527&quot;/&gt;&lt;wsp:rsid wsp:val=&quot;00AE7B4D&quot;/&gt;&lt;wsp:rsid wsp:val=&quot;00AF0568&quot;/&gt;&lt;wsp:rsid wsp:val=&quot;00AF3897&quot;/&gt;&lt;wsp:rsid wsp:val=&quot;00AF3B72&quot;/&gt;&lt;wsp:rsid wsp:val=&quot;00AF4023&quot;/&gt;&lt;wsp:rsid wsp:val=&quot;00B01B06&quot;/&gt;&lt;wsp:rsid wsp:val=&quot;00B02B6F&quot;/&gt;&lt;wsp:rsid wsp:val=&quot;00B05D78&quot;/&gt;&lt;wsp:rsid wsp:val=&quot;00B12BCB&quot;/&gt;&lt;wsp:rsid wsp:val=&quot;00B141EA&quot;/&gt;&lt;wsp:rsid wsp:val=&quot;00B16FBF&quot;/&gt;&lt;wsp:rsid wsp:val=&quot;00B2156C&quot;/&gt;&lt;wsp:rsid wsp:val=&quot;00B21598&quot;/&gt;&lt;wsp:rsid wsp:val=&quot;00B27C68&quot;/&gt;&lt;wsp:rsid wsp:val=&quot;00B31D46&quot;/&gt;&lt;wsp:rsid wsp:val=&quot;00B4063E&quot;/&gt;&lt;wsp:rsid wsp:val=&quot;00B435C3&quot;/&gt;&lt;wsp:rsid wsp:val=&quot;00B45515&quot;/&gt;&lt;wsp:rsid wsp:val=&quot;00B45801&quot;/&gt;&lt;wsp:rsid wsp:val=&quot;00B46ACF&quot;/&gt;&lt;wsp:rsid wsp:val=&quot;00B517B1&quot;/&gt;&lt;wsp:rsid wsp:val=&quot;00B54B65&quot;/&gt;&lt;wsp:rsid wsp:val=&quot;00B556C3&quot;/&gt;&lt;wsp:rsid wsp:val=&quot;00B56260&quot;/&gt;&lt;wsp:rsid wsp:val=&quot;00B61FF1&quot;/&gt;&lt;wsp:rsid wsp:val=&quot;00B660D4&quot;/&gt;&lt;wsp:rsid wsp:val=&quot;00B662C0&quot;/&gt;&lt;wsp:rsid wsp:val=&quot;00B71DCD&quot;/&gt;&lt;wsp:rsid wsp:val=&quot;00B73506&quot;/&gt;&lt;wsp:rsid wsp:val=&quot;00B74725&quot;/&gt;&lt;wsp:rsid wsp:val=&quot;00B74B3B&quot;/&gt;&lt;wsp:rsid wsp:val=&quot;00B776D6&quot;/&gt;&lt;wsp:rsid wsp:val=&quot;00B80D5D&quot;/&gt;&lt;wsp:rsid wsp:val=&quot;00B82B8D&quot;/&gt;&lt;wsp:rsid wsp:val=&quot;00B83C3F&quot;/&gt;&lt;wsp:rsid wsp:val=&quot;00B85F59&quot;/&gt;&lt;wsp:rsid wsp:val=&quot;00B86E32&quot;/&gt;&lt;wsp:rsid wsp:val=&quot;00B8763D&quot;/&gt;&lt;wsp:rsid wsp:val=&quot;00B96CF9&quot;/&gt;&lt;wsp:rsid wsp:val=&quot;00BA0625&quot;/&gt;&lt;wsp:rsid wsp:val=&quot;00BA511C&quot;/&gt;&lt;wsp:rsid wsp:val=&quot;00BA77BB&quot;/&gt;&lt;wsp:rsid wsp:val=&quot;00BB5EDD&quot;/&gt;&lt;wsp:rsid wsp:val=&quot;00BC23FE&quot;/&gt;&lt;wsp:rsid wsp:val=&quot;00BC2E4E&quot;/&gt;&lt;wsp:rsid wsp:val=&quot;00BC7912&quot;/&gt;&lt;wsp:rsid wsp:val=&quot;00BC7E61&quot;/&gt;&lt;wsp:rsid wsp:val=&quot;00BD4C2F&quot;/&gt;&lt;wsp:rsid wsp:val=&quot;00BD656D&quot;/&gt;&lt;wsp:rsid wsp:val=&quot;00BE0AA3&quot;/&gt;&lt;wsp:rsid wsp:val=&quot;00BE5713&quot;/&gt;&lt;wsp:rsid wsp:val=&quot;00BE640C&quot;/&gt;&lt;wsp:rsid wsp:val=&quot;00BE73AE&quot;/&gt;&lt;wsp:rsid wsp:val=&quot;00BF2671&quot;/&gt;&lt;wsp:rsid wsp:val=&quot;00BF55DF&quot;/&gt;&lt;wsp:rsid wsp:val=&quot;00C00AEC&quot;/&gt;&lt;wsp:rsid wsp:val=&quot;00C00D3D&quot;/&gt;&lt;wsp:rsid wsp:val=&quot;00C013DF&quot;/&gt;&lt;wsp:rsid wsp:val=&quot;00C054EE&quot;/&gt;&lt;wsp:rsid wsp:val=&quot;00C167DF&quot;/&gt;&lt;wsp:rsid wsp:val=&quot;00C17BF4&quot;/&gt;&lt;wsp:rsid wsp:val=&quot;00C207B0&quot;/&gt;&lt;wsp:rsid wsp:val=&quot;00C20E14&quot;/&gt;&lt;wsp:rsid wsp:val=&quot;00C21FCF&quot;/&gt;&lt;wsp:rsid wsp:val=&quot;00C2317D&quot;/&gt;&lt;wsp:rsid wsp:val=&quot;00C25A42&quot;/&gt;&lt;wsp:rsid wsp:val=&quot;00C322E7&quot;/&gt;&lt;wsp:rsid wsp:val=&quot;00C36B39&quot;/&gt;&lt;wsp:rsid wsp:val=&quot;00C40FA9&quot;/&gt;&lt;wsp:rsid wsp:val=&quot;00C477D4&quot;/&gt;&lt;wsp:rsid wsp:val=&quot;00C50361&quot;/&gt;&lt;wsp:rsid wsp:val=&quot;00C5110B&quot;/&gt;&lt;wsp:rsid wsp:val=&quot;00C525CB&quot;/&gt;&lt;wsp:rsid wsp:val=&quot;00C54413&quot;/&gt;&lt;wsp:rsid wsp:val=&quot;00C6603F&quot;/&gt;&lt;wsp:rsid wsp:val=&quot;00C66DC4&quot;/&gt;&lt;wsp:rsid wsp:val=&quot;00C67FC8&quot;/&gt;&lt;wsp:rsid wsp:val=&quot;00C72F22&quot;/&gt;&lt;wsp:rsid wsp:val=&quot;00C730A5&quot;/&gt;&lt;wsp:rsid wsp:val=&quot;00C73629&quot;/&gt;&lt;wsp:rsid wsp:val=&quot;00C776DA&quot;/&gt;&lt;wsp:rsid wsp:val=&quot;00C81EB3&quot;/&gt;&lt;wsp:rsid wsp:val=&quot;00C84EEA&quot;/&gt;&lt;wsp:rsid wsp:val=&quot;00C858AB&quot;/&gt;&lt;wsp:rsid wsp:val=&quot;00C92257&quot;/&gt;&lt;wsp:rsid wsp:val=&quot;00C92723&quot;/&gt;&lt;wsp:rsid wsp:val=&quot;00C93D26&quot;/&gt;&lt;wsp:rsid wsp:val=&quot;00C9566B&quot;/&gt;&lt;wsp:rsid wsp:val=&quot;00C96447&quot;/&gt;&lt;wsp:rsid wsp:val=&quot;00C9792F&quot;/&gt;&lt;wsp:rsid wsp:val=&quot;00CA3D66&quot;/&gt;&lt;wsp:rsid wsp:val=&quot;00CA66AF&quot;/&gt;&lt;wsp:rsid wsp:val=&quot;00CA699A&quot;/&gt;&lt;wsp:rsid wsp:val=&quot;00CB233A&quot;/&gt;&lt;wsp:rsid wsp:val=&quot;00CB38D5&quot;/&gt;&lt;wsp:rsid wsp:val=&quot;00CB463A&quot;/&gt;&lt;wsp:rsid wsp:val=&quot;00CB468F&quot;/&gt;&lt;wsp:rsid wsp:val=&quot;00CD01D9&quot;/&gt;&lt;wsp:rsid wsp:val=&quot;00CD02E2&quot;/&gt;&lt;wsp:rsid wsp:val=&quot;00CD1868&quot;/&gt;&lt;wsp:rsid wsp:val=&quot;00CD3557&quot;/&gt;&lt;wsp:rsid wsp:val=&quot;00CD5564&quot;/&gt;&lt;wsp:rsid wsp:val=&quot;00CD6529&quot;/&gt;&lt;wsp:rsid wsp:val=&quot;00CD7301&quot;/&gt;&lt;wsp:rsid wsp:val=&quot;00CD7DB5&quot;/&gt;&lt;wsp:rsid wsp:val=&quot;00CE0783&quot;/&gt;&lt;wsp:rsid wsp:val=&quot;00CE2545&quot;/&gt;&lt;wsp:rsid wsp:val=&quot;00CE353F&quot;/&gt;&lt;wsp:rsid wsp:val=&quot;00CF22D1&quot;/&gt;&lt;wsp:rsid wsp:val=&quot;00CF26D7&quot;/&gt;&lt;wsp:rsid wsp:val=&quot;00CF2BFF&quot;/&gt;&lt;wsp:rsid wsp:val=&quot;00CF3708&quot;/&gt;&lt;wsp:rsid wsp:val=&quot;00D003BA&quot;/&gt;&lt;wsp:rsid wsp:val=&quot;00D1225C&quot;/&gt;&lt;wsp:rsid wsp:val=&quot;00D137C5&quot;/&gt;&lt;wsp:rsid wsp:val=&quot;00D14D7E&quot;/&gt;&lt;wsp:rsid wsp:val=&quot;00D15B4A&quot;/&gt;&lt;wsp:rsid wsp:val=&quot;00D20E76&quot;/&gt;&lt;wsp:rsid wsp:val=&quot;00D216C3&quot;/&gt;&lt;wsp:rsid wsp:val=&quot;00D318ED&quot;/&gt;&lt;wsp:rsid wsp:val=&quot;00D350F4&quot;/&gt;&lt;wsp:rsid wsp:val=&quot;00D40C79&quot;/&gt;&lt;wsp:rsid wsp:val=&quot;00D40EE1&quot;/&gt;&lt;wsp:rsid wsp:val=&quot;00D429F9&quot;/&gt;&lt;wsp:rsid wsp:val=&quot;00D43E76&quot;/&gt;&lt;wsp:rsid wsp:val=&quot;00D4758F&quot;/&gt;&lt;wsp:rsid wsp:val=&quot;00D52B70&quot;/&gt;&lt;wsp:rsid wsp:val=&quot;00D53876&quot;/&gt;&lt;wsp:rsid wsp:val=&quot;00D55E8E&quot;/&gt;&lt;wsp:rsid wsp:val=&quot;00D66778&quot;/&gt;&lt;wsp:rsid wsp:val=&quot;00D71ED9&quot;/&gt;&lt;wsp:rsid wsp:val=&quot;00D7646B&quot;/&gt;&lt;wsp:rsid wsp:val=&quot;00D91C44&quot;/&gt;&lt;wsp:rsid wsp:val=&quot;00D92573&quot;/&gt;&lt;wsp:rsid wsp:val=&quot;00D93CA6&quot;/&gt;&lt;wsp:rsid wsp:val=&quot;00DA186B&quot;/&gt;&lt;wsp:rsid wsp:val=&quot;00DA6F49&quot;/&gt;&lt;wsp:rsid wsp:val=&quot;00DA792A&quot;/&gt;&lt;wsp:rsid wsp:val=&quot;00DB52FD&quot;/&gt;&lt;wsp:rsid wsp:val=&quot;00DB6379&quot;/&gt;&lt;wsp:rsid wsp:val=&quot;00DB6812&quot;/&gt;&lt;wsp:rsid wsp:val=&quot;00DB7641&quot;/&gt;&lt;wsp:rsid wsp:val=&quot;00DC0474&quot;/&gt;&lt;wsp:rsid wsp:val=&quot;00DC0940&quot;/&gt;&lt;wsp:rsid wsp:val=&quot;00DC538D&quot;/&gt;&lt;wsp:rsid wsp:val=&quot;00DC53B1&quot;/&gt;&lt;wsp:rsid wsp:val=&quot;00DC7672&quot;/&gt;&lt;wsp:rsid wsp:val=&quot;00DC7F80&quot;/&gt;&lt;wsp:rsid wsp:val=&quot;00DD078C&quot;/&gt;&lt;wsp:rsid wsp:val=&quot;00DD0F35&quot;/&gt;&lt;wsp:rsid wsp:val=&quot;00DD1803&quot;/&gt;&lt;wsp:rsid wsp:val=&quot;00DE0BE4&quot;/&gt;&lt;wsp:rsid wsp:val=&quot;00DE1CD5&quot;/&gt;&lt;wsp:rsid wsp:val=&quot;00DE5D56&quot;/&gt;&lt;wsp:rsid wsp:val=&quot;00DE6C05&quot;/&gt;&lt;wsp:rsid wsp:val=&quot;00DF0A70&quot;/&gt;&lt;wsp:rsid wsp:val=&quot;00DF1490&quot;/&gt;&lt;wsp:rsid wsp:val=&quot;00E027F5&quot;/&gt;&lt;wsp:rsid wsp:val=&quot;00E0647A&quot;/&gt;&lt;wsp:rsid wsp:val=&quot;00E073BD&quot;/&gt;&lt;wsp:rsid wsp:val=&quot;00E12B61&quot;/&gt;&lt;wsp:rsid wsp:val=&quot;00E1542D&quot;/&gt;&lt;wsp:rsid wsp:val=&quot;00E162B6&quot;/&gt;&lt;wsp:rsid wsp:val=&quot;00E20655&quot;/&gt;&lt;wsp:rsid wsp:val=&quot;00E21501&quot;/&gt;&lt;wsp:rsid wsp:val=&quot;00E260F7&quot;/&gt;&lt;wsp:rsid wsp:val=&quot;00E27D6C&quot;/&gt;&lt;wsp:rsid wsp:val=&quot;00E31111&quot;/&gt;&lt;wsp:rsid wsp:val=&quot;00E31AA1&quot;/&gt;&lt;wsp:rsid wsp:val=&quot;00E33EB9&quot;/&gt;&lt;wsp:rsid wsp:val=&quot;00E3507E&quot;/&gt;&lt;wsp:rsid wsp:val=&quot;00E403EC&quot;/&gt;&lt;wsp:rsid wsp:val=&quot;00E4414A&quot;/&gt;&lt;wsp:rsid wsp:val=&quot;00E44738&quot;/&gt;&lt;wsp:rsid wsp:val=&quot;00E51483&quot;/&gt;&lt;wsp:rsid wsp:val=&quot;00E53954&quot;/&gt;&lt;wsp:rsid wsp:val=&quot;00E56E5E&quot;/&gt;&lt;wsp:rsid wsp:val=&quot;00E6102D&quot;/&gt;&lt;wsp:rsid wsp:val=&quot;00E62AE2&quot;/&gt;&lt;wsp:rsid wsp:val=&quot;00E734D4&quot;/&gt;&lt;wsp:rsid wsp:val=&quot;00E833B7&quot;/&gt;&lt;wsp:rsid wsp:val=&quot;00E84B78&quot;/&gt;&lt;wsp:rsid wsp:val=&quot;00E86D64&quot;/&gt;&lt;wsp:rsid wsp:val=&quot;00E910D3&quot;/&gt;&lt;wsp:rsid wsp:val=&quot;00E95367&quot;/&gt;&lt;wsp:rsid wsp:val=&quot;00E9584D&quot;/&gt;&lt;wsp:rsid wsp:val=&quot;00E95B0F&quot;/&gt;&lt;wsp:rsid wsp:val=&quot;00E95F67&quot;/&gt;&lt;wsp:rsid wsp:val=&quot;00E96617&quot;/&gt;&lt;wsp:rsid wsp:val=&quot;00E967F0&quot;/&gt;&lt;wsp:rsid wsp:val=&quot;00EA02BE&quot;/&gt;&lt;wsp:rsid wsp:val=&quot;00EA0559&quot;/&gt;&lt;wsp:rsid wsp:val=&quot;00EA0708&quot;/&gt;&lt;wsp:rsid wsp:val=&quot;00EA375B&quot;/&gt;&lt;wsp:rsid wsp:val=&quot;00EA6D96&quot;/&gt;&lt;wsp:rsid wsp:val=&quot;00EA7DD4&quot;/&gt;&lt;wsp:rsid wsp:val=&quot;00EB0254&quot;/&gt;&lt;wsp:rsid wsp:val=&quot;00EB0C52&quot;/&gt;&lt;wsp:rsid wsp:val=&quot;00EB45F2&quot;/&gt;&lt;wsp:rsid wsp:val=&quot;00EB6DEE&quot;/&gt;&lt;wsp:rsid wsp:val=&quot;00EC53C8&quot;/&gt;&lt;wsp:rsid wsp:val=&quot;00EC6943&quot;/&gt;&lt;wsp:rsid wsp:val=&quot;00ED68A8&quot;/&gt;&lt;wsp:rsid wsp:val=&quot;00EE6849&quot;/&gt;&lt;wsp:rsid wsp:val=&quot;00EF3B4C&quot;/&gt;&lt;wsp:rsid wsp:val=&quot;00EF431A&quot;/&gt;&lt;wsp:rsid wsp:val=&quot;00EF79B2&quot;/&gt;&lt;wsp:rsid wsp:val=&quot;00F01248&quot;/&gt;&lt;wsp:rsid wsp:val=&quot;00F059ED&quot;/&gt;&lt;wsp:rsid wsp:val=&quot;00F05F86&quot;/&gt;&lt;wsp:rsid wsp:val=&quot;00F074C6&quot;/&gt;&lt;wsp:rsid wsp:val=&quot;00F07BDC&quot;/&gt;&lt;wsp:rsid wsp:val=&quot;00F14D3D&quot;/&gt;&lt;wsp:rsid wsp:val=&quot;00F21FD5&quot;/&gt;&lt;wsp:rsid wsp:val=&quot;00F250E3&quot;/&gt;&lt;wsp:rsid wsp:val=&quot;00F26C71&quot;/&gt;&lt;wsp:rsid wsp:val=&quot;00F3144E&quot;/&gt;&lt;wsp:rsid wsp:val=&quot;00F31BC6&quot;/&gt;&lt;wsp:rsid wsp:val=&quot;00F33425&quot;/&gt;&lt;wsp:rsid wsp:val=&quot;00F35320&quot;/&gt;&lt;wsp:rsid wsp:val=&quot;00F36A45&quot;/&gt;&lt;wsp:rsid wsp:val=&quot;00F41185&quot;/&gt;&lt;wsp:rsid wsp:val=&quot;00F45A57&quot;/&gt;&lt;wsp:rsid wsp:val=&quot;00F54016&quot;/&gt;&lt;wsp:rsid wsp:val=&quot;00F60C69&quot;/&gt;&lt;wsp:rsid wsp:val=&quot;00F614C5&quot;/&gt;&lt;wsp:rsid wsp:val=&quot;00F61D72&quot;/&gt;&lt;wsp:rsid wsp:val=&quot;00F63282&quot;/&gt;&lt;wsp:rsid wsp:val=&quot;00F65DE6&quot;/&gt;&lt;wsp:rsid wsp:val=&quot;00F72749&quot;/&gt;&lt;wsp:rsid wsp:val=&quot;00F84125&quot;/&gt;&lt;wsp:rsid wsp:val=&quot;00F853B3&quot;/&gt;&lt;wsp:rsid wsp:val=&quot;00F90838&quot;/&gt;&lt;wsp:rsid wsp:val=&quot;00F964B6&quot;/&gt;&lt;wsp:rsid wsp:val=&quot;00FA2FEE&quot;/&gt;&lt;wsp:rsid wsp:val=&quot;00FA3645&quot;/&gt;&lt;wsp:rsid wsp:val=&quot;00FA3D15&quot;/&gt;&lt;wsp:rsid wsp:val=&quot;00FA54D7&quot;/&gt;&lt;wsp:rsid wsp:val=&quot;00FA6547&quot;/&gt;&lt;wsp:rsid wsp:val=&quot;00FA7137&quot;/&gt;&lt;wsp:rsid wsp:val=&quot;00FB2F7C&quot;/&gt;&lt;wsp:rsid wsp:val=&quot;00FB3716&quot;/&gt;&lt;wsp:rsid wsp:val=&quot;00FD1501&quot;/&gt;&lt;wsp:rsid wsp:val=&quot;00FD4194&quot;/&gt;&lt;wsp:rsid wsp:val=&quot;00FD52E0&quot;/&gt;&lt;wsp:rsid wsp:val=&quot;00FD54DD&quot;/&gt;&lt;wsp:rsid wsp:val=&quot;00FD7DBF&quot;/&gt;&lt;wsp:rsid wsp:val=&quot;00FE3B9E&quot;/&gt;&lt;wsp:rsid wsp:val=&quot;00FE4DFE&quot;/&gt;&lt;wsp:rsid wsp:val=&quot;00FE5C5E&quot;/&gt;&lt;wsp:rsid wsp:val=&quot;00FF0E47&quot;/&gt;&lt;/wsp:rsids&gt;&lt;/w:docPr&gt;&lt;w:body&gt;&lt;w:p wsp:rsidR=&quot;00000000&quot; wsp:rsidRDefault=&quot;00BD656D&quot;&gt;&lt;m:oMathPara&gt;&lt;m:oMath&gt;&lt;m:acc&gt;&lt;m:accPr&gt;&lt;m:chr m:val=&quot;М…&quot;/&gt;&lt;m:ctrlPr&gt;&lt;w:rPr&gt;&lt;w:rFonts w:ascii=&quot;Cambria Math&quot; w:fareast=&quot;Times New Roman&quot; w:h-ansi=&quot;Times New Roman&quot;/&gt;&lt;wx:font wx:val=&quot;Cambria Math&quot;/&gt;&lt;w:i/&gt;&lt;w:sz w:val=&quot;28&quot;/&gt;&lt;w:sz-cs w:val=&quot;28&quot;/&gt;&lt;w:lang w:val=&quot;UK&quot;/&gt;&lt;/w:rPr&gt;&lt;/m:ctrlPr&gt;&lt;/m:accPr&gt;&lt;m:e&gt;&lt;m:r&gt;&lt;w:rPr&gt;&lt;w:rFonts w:ascii=&quot;Times New Roman&quot; w:fareast=&quot;Times New Roman&quot; w:h-ansi=&quot;Times New Roman&quot;/&gt;&lt;wx:font wx:val=&quot;Times New Roman&quot;/&gt;&lt;w:i/&gt;&lt;w:sz w:val=&quot;28&quot;/&gt;&lt;w:sz-cs w:val=&quot;28&quot;/&gt;&lt;w:lang w:val=&quot;UK&quot;/&gt;&lt;/w:rPr&gt;&lt;m:t&gt;РҐ&lt;/m:t&gt;&lt;/m:r&gt;&lt;/m:e&gt;&lt;/m:acc&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27" o:title="" chromakey="white"/>
          </v:shape>
        </w:pict>
      </w:r>
      <w:r w:rsidRPr="005A0B09">
        <w:rPr>
          <w:rFonts w:ascii="Times New Roman" w:hAnsi="Times New Roman"/>
          <w:sz w:val="28"/>
          <w:szCs w:val="28"/>
          <w:lang w:val="uk-UA"/>
        </w:rPr>
        <w:fldChar w:fldCharType="end"/>
      </w:r>
      <w:r w:rsidRPr="002658B4">
        <w:rPr>
          <w:rFonts w:ascii="Times New Roman" w:hAnsi="Times New Roman"/>
          <w:sz w:val="28"/>
          <w:szCs w:val="28"/>
          <w:lang w:val="uk-UA"/>
        </w:rPr>
        <w:t xml:space="preserve"> </w:t>
      </w:r>
    </w:p>
    <w:p w:rsidR="00653DD0" w:rsidRPr="002658B4" w:rsidRDefault="00653DD0" w:rsidP="006E1554">
      <w:pPr>
        <w:tabs>
          <w:tab w:val="left" w:pos="5055"/>
        </w:tabs>
        <w:jc w:val="right"/>
        <w:rPr>
          <w:rFonts w:ascii="Times New Roman" w:hAnsi="Times New Roman"/>
          <w:sz w:val="28"/>
          <w:szCs w:val="28"/>
        </w:rPr>
      </w:pPr>
      <w:r w:rsidRPr="002658B4">
        <w:rPr>
          <w:rFonts w:ascii="Times New Roman" w:hAnsi="Times New Roman"/>
          <w:sz w:val="28"/>
          <w:szCs w:val="28"/>
          <w:lang w:val="uk-UA"/>
        </w:rPr>
        <w:t xml:space="preserve">                                      </w:t>
      </w:r>
      <w:r w:rsidRPr="005A0B09">
        <w:rPr>
          <w:rFonts w:ascii="Times New Roman" w:hAnsi="Times New Roman"/>
          <w:sz w:val="28"/>
          <w:szCs w:val="28"/>
          <w:lang w:val="uk-UA"/>
        </w:rPr>
        <w:fldChar w:fldCharType="begin"/>
      </w:r>
      <w:r w:rsidRPr="005A0B09">
        <w:rPr>
          <w:rFonts w:ascii="Times New Roman" w:hAnsi="Times New Roman"/>
          <w:sz w:val="28"/>
          <w:szCs w:val="28"/>
          <w:lang w:val="uk-UA"/>
        </w:rPr>
        <w:instrText xml:space="preserve"> QUOTE </w:instrText>
      </w:r>
      <w:r w:rsidRPr="005A0B09">
        <w:pict>
          <v:shape id="_x0000_i1064" type="#_x0000_t75" style="width:64pt;height:34.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defaultTabStop w:val=&quot;708&quot;/&gt;&lt;w:hyphenationZone w:val=&quot;425&quot;/&gt;&lt;w:drawingGridHorizontalSpacing w:val=&quot;110&quot;/&gt;&lt;w:drawingGridVerticalSpacing w:val=&quot;227&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A3D7C&quot;/&gt;&lt;wsp:rsid wsp:val=&quot;00002C55&quot;/&gt;&lt;wsp:rsid wsp:val=&quot;000030B1&quot;/&gt;&lt;wsp:rsid wsp:val=&quot;000038C6&quot;/&gt;&lt;wsp:rsid wsp:val=&quot;0000614A&quot;/&gt;&lt;wsp:rsid wsp:val=&quot;00006CBC&quot;/&gt;&lt;wsp:rsid wsp:val=&quot;00014C71&quot;/&gt;&lt;wsp:rsid wsp:val=&quot;00015178&quot;/&gt;&lt;wsp:rsid wsp:val=&quot;000159D3&quot;/&gt;&lt;wsp:rsid wsp:val=&quot;000178B4&quot;/&gt;&lt;wsp:rsid wsp:val=&quot;0002624A&quot;/&gt;&lt;wsp:rsid wsp:val=&quot;00030E29&quot;/&gt;&lt;wsp:rsid wsp:val=&quot;00032648&quot;/&gt;&lt;wsp:rsid wsp:val=&quot;00034B69&quot;/&gt;&lt;wsp:rsid wsp:val=&quot;000444D5&quot;/&gt;&lt;wsp:rsid wsp:val=&quot;000450A5&quot;/&gt;&lt;wsp:rsid wsp:val=&quot;00050CEA&quot;/&gt;&lt;wsp:rsid wsp:val=&quot;0005201A&quot;/&gt;&lt;wsp:rsid wsp:val=&quot;00053967&quot;/&gt;&lt;wsp:rsid wsp:val=&quot;00061B78&quot;/&gt;&lt;wsp:rsid wsp:val=&quot;00064020&quot;/&gt;&lt;wsp:rsid wsp:val=&quot;000643DB&quot;/&gt;&lt;wsp:rsid wsp:val=&quot;00064457&quot;/&gt;&lt;wsp:rsid wsp:val=&quot;00064D4E&quot;/&gt;&lt;wsp:rsid wsp:val=&quot;00065BFB&quot;/&gt;&lt;wsp:rsid wsp:val=&quot;000672F0&quot;/&gt;&lt;wsp:rsid wsp:val=&quot;000675D0&quot;/&gt;&lt;wsp:rsid wsp:val=&quot;000702D6&quot;/&gt;&lt;wsp:rsid wsp:val=&quot;0007396D&quot;/&gt;&lt;wsp:rsid wsp:val=&quot;00075188&quot;/&gt;&lt;wsp:rsid wsp:val=&quot;00086F44&quot;/&gt;&lt;wsp:rsid wsp:val=&quot;00092C44&quot;/&gt;&lt;wsp:rsid wsp:val=&quot;00096622&quot;/&gt;&lt;wsp:rsid wsp:val=&quot;000A0547&quot;/&gt;&lt;wsp:rsid wsp:val=&quot;000A3FF6&quot;/&gt;&lt;wsp:rsid wsp:val=&quot;000A4A68&quot;/&gt;&lt;wsp:rsid wsp:val=&quot;000A6EFE&quot;/&gt;&lt;wsp:rsid wsp:val=&quot;000B05D8&quot;/&gt;&lt;wsp:rsid wsp:val=&quot;000B3BCE&quot;/&gt;&lt;wsp:rsid wsp:val=&quot;000C1400&quot;/&gt;&lt;wsp:rsid wsp:val=&quot;000C6C31&quot;/&gt;&lt;wsp:rsid wsp:val=&quot;000C7BBB&quot;/&gt;&lt;wsp:rsid wsp:val=&quot;000D157C&quot;/&gt;&lt;wsp:rsid wsp:val=&quot;000D1A72&quot;/&gt;&lt;wsp:rsid wsp:val=&quot;000D5EF9&quot;/&gt;&lt;wsp:rsid wsp:val=&quot;000D76BE&quot;/&gt;&lt;wsp:rsid wsp:val=&quot;000E13EF&quot;/&gt;&lt;wsp:rsid wsp:val=&quot;000E1FF9&quot;/&gt;&lt;wsp:rsid wsp:val=&quot;000E2384&quot;/&gt;&lt;wsp:rsid wsp:val=&quot;000E2525&quot;/&gt;&lt;wsp:rsid wsp:val=&quot;000E5106&quot;/&gt;&lt;wsp:rsid wsp:val=&quot;000E5703&quot;/&gt;&lt;wsp:rsid wsp:val=&quot;000E5EDB&quot;/&gt;&lt;wsp:rsid wsp:val=&quot;000E7DCD&quot;/&gt;&lt;wsp:rsid wsp:val=&quot;000F504F&quot;/&gt;&lt;wsp:rsid wsp:val=&quot;000F6D4E&quot;/&gt;&lt;wsp:rsid wsp:val=&quot;000F7C9D&quot;/&gt;&lt;wsp:rsid wsp:val=&quot;0011454D&quot;/&gt;&lt;wsp:rsid wsp:val=&quot;0011489B&quot;/&gt;&lt;wsp:rsid wsp:val=&quot;00116F74&quot;/&gt;&lt;wsp:rsid wsp:val=&quot;0012056F&quot;/&gt;&lt;wsp:rsid wsp:val=&quot;001225AF&quot;/&gt;&lt;wsp:rsid wsp:val=&quot;00122AA0&quot;/&gt;&lt;wsp:rsid wsp:val=&quot;00125366&quot;/&gt;&lt;wsp:rsid wsp:val=&quot;00125BA2&quot;/&gt;&lt;wsp:rsid wsp:val=&quot;001266FC&quot;/&gt;&lt;wsp:rsid wsp:val=&quot;001333C1&quot;/&gt;&lt;wsp:rsid wsp:val=&quot;0013380C&quot;/&gt;&lt;wsp:rsid wsp:val=&quot;0013605B&quot;/&gt;&lt;wsp:rsid wsp:val=&quot;001363DD&quot;/&gt;&lt;wsp:rsid wsp:val=&quot;0013778A&quot;/&gt;&lt;wsp:rsid wsp:val=&quot;0014038A&quot;/&gt;&lt;wsp:rsid wsp:val=&quot;00140847&quot;/&gt;&lt;wsp:rsid wsp:val=&quot;00140EFB&quot;/&gt;&lt;wsp:rsid wsp:val=&quot;00141613&quot;/&gt;&lt;wsp:rsid wsp:val=&quot;0014185D&quot;/&gt;&lt;wsp:rsid wsp:val=&quot;00146344&quot;/&gt;&lt;wsp:rsid wsp:val=&quot;0015125B&quot;/&gt;&lt;wsp:rsid wsp:val=&quot;00157586&quot;/&gt;&lt;wsp:rsid wsp:val=&quot;001638A0&quot;/&gt;&lt;wsp:rsid wsp:val=&quot;001660CA&quot;/&gt;&lt;wsp:rsid wsp:val=&quot;001710F1&quot;/&gt;&lt;wsp:rsid wsp:val=&quot;0017147B&quot;/&gt;&lt;wsp:rsid wsp:val=&quot;00171F85&quot;/&gt;&lt;wsp:rsid wsp:val=&quot;00172C61&quot;/&gt;&lt;wsp:rsid wsp:val=&quot;00174CBD&quot;/&gt;&lt;wsp:rsid wsp:val=&quot;001771F0&quot;/&gt;&lt;wsp:rsid wsp:val=&quot;00181E29&quot;/&gt;&lt;wsp:rsid wsp:val=&quot;00182313&quot;/&gt;&lt;wsp:rsid wsp:val=&quot;00184EB0&quot;/&gt;&lt;wsp:rsid wsp:val=&quot;00187FE1&quot;/&gt;&lt;wsp:rsid wsp:val=&quot;00190B58&quot;/&gt;&lt;wsp:rsid wsp:val=&quot;00195ADB&quot;/&gt;&lt;wsp:rsid wsp:val=&quot;001970B6&quot;/&gt;&lt;wsp:rsid wsp:val=&quot;001A0128&quot;/&gt;&lt;wsp:rsid wsp:val=&quot;001A6A52&quot;/&gt;&lt;wsp:rsid wsp:val=&quot;001B0AFE&quot;/&gt;&lt;wsp:rsid wsp:val=&quot;001B7741&quot;/&gt;&lt;wsp:rsid wsp:val=&quot;001B79E5&quot;/&gt;&lt;wsp:rsid wsp:val=&quot;001C138C&quot;/&gt;&lt;wsp:rsid wsp:val=&quot;001C21A5&quot;/&gt;&lt;wsp:rsid wsp:val=&quot;001C47D6&quot;/&gt;&lt;wsp:rsid wsp:val=&quot;001C7E3D&quot;/&gt;&lt;wsp:rsid wsp:val=&quot;001D030B&quot;/&gt;&lt;wsp:rsid wsp:val=&quot;001D0AA4&quot;/&gt;&lt;wsp:rsid wsp:val=&quot;001D206E&quot;/&gt;&lt;wsp:rsid wsp:val=&quot;001D48B5&quot;/&gt;&lt;wsp:rsid wsp:val=&quot;001E5585&quot;/&gt;&lt;wsp:rsid wsp:val=&quot;001E643E&quot;/&gt;&lt;wsp:rsid wsp:val=&quot;001F0104&quot;/&gt;&lt;wsp:rsid wsp:val=&quot;001F209F&quot;/&gt;&lt;wsp:rsid wsp:val=&quot;001F2D45&quot;/&gt;&lt;wsp:rsid wsp:val=&quot;001F5C1F&quot;/&gt;&lt;wsp:rsid wsp:val=&quot;001F6B72&quot;/&gt;&lt;wsp:rsid wsp:val=&quot;001F6CD7&quot;/&gt;&lt;wsp:rsid wsp:val=&quot;001F6FEF&quot;/&gt;&lt;wsp:rsid wsp:val=&quot;00201487&quot;/&gt;&lt;wsp:rsid wsp:val=&quot;0020270E&quot;/&gt;&lt;wsp:rsid wsp:val=&quot;0020304B&quot;/&gt;&lt;wsp:rsid wsp:val=&quot;002042E5&quot;/&gt;&lt;wsp:rsid wsp:val=&quot;00204613&quot;/&gt;&lt;wsp:rsid wsp:val=&quot;00206E05&quot;/&gt;&lt;wsp:rsid wsp:val=&quot;002108EF&quot;/&gt;&lt;wsp:rsid wsp:val=&quot;00212266&quot;/&gt;&lt;wsp:rsid wsp:val=&quot;00212662&quot;/&gt;&lt;wsp:rsid wsp:val=&quot;00212693&quot;/&gt;&lt;wsp:rsid wsp:val=&quot;0022081E&quot;/&gt;&lt;wsp:rsid wsp:val=&quot;00220D36&quot;/&gt;&lt;wsp:rsid wsp:val=&quot;002254B8&quot;/&gt;&lt;wsp:rsid wsp:val=&quot;00227760&quot;/&gt;&lt;wsp:rsid wsp:val=&quot;002308F0&quot;/&gt;&lt;wsp:rsid wsp:val=&quot;00235274&quot;/&gt;&lt;wsp:rsid wsp:val=&quot;00236ADD&quot;/&gt;&lt;wsp:rsid wsp:val=&quot;00241157&quot;/&gt;&lt;wsp:rsid wsp:val=&quot;002411F6&quot;/&gt;&lt;wsp:rsid wsp:val=&quot;0024338D&quot;/&gt;&lt;wsp:rsid wsp:val=&quot;0024784F&quot;/&gt;&lt;wsp:rsid wsp:val=&quot;00252C3A&quot;/&gt;&lt;wsp:rsid wsp:val=&quot;0025655C&quot;/&gt;&lt;wsp:rsid wsp:val=&quot;00260100&quot;/&gt;&lt;wsp:rsid wsp:val=&quot;0026200D&quot;/&gt;&lt;wsp:rsid wsp:val=&quot;00263218&quot;/&gt;&lt;wsp:rsid wsp:val=&quot;00263B47&quot;/&gt;&lt;wsp:rsid wsp:val=&quot;00264EB4&quot;/&gt;&lt;wsp:rsid wsp:val=&quot;002658B4&quot;/&gt;&lt;wsp:rsid wsp:val=&quot;00265ACA&quot;/&gt;&lt;wsp:rsid wsp:val=&quot;00265ACB&quot;/&gt;&lt;wsp:rsid wsp:val=&quot;00271BA6&quot;/&gt;&lt;wsp:rsid wsp:val=&quot;00276E1F&quot;/&gt;&lt;wsp:rsid wsp:val=&quot;002818B9&quot;/&gt;&lt;wsp:rsid wsp:val=&quot;00282FAC&quot;/&gt;&lt;wsp:rsid wsp:val=&quot;002938E6&quot;/&gt;&lt;wsp:rsid wsp:val=&quot;00294CDA&quot;/&gt;&lt;wsp:rsid wsp:val=&quot;00297D44&quot;/&gt;&lt;wsp:rsid wsp:val=&quot;002A1D49&quot;/&gt;&lt;wsp:rsid wsp:val=&quot;002A2E48&quot;/&gt;&lt;wsp:rsid wsp:val=&quot;002A3D7C&quot;/&gt;&lt;wsp:rsid wsp:val=&quot;002A64D7&quot;/&gt;&lt;wsp:rsid wsp:val=&quot;002A7065&quot;/&gt;&lt;wsp:rsid wsp:val=&quot;002B494E&quot;/&gt;&lt;wsp:rsid wsp:val=&quot;002C39B5&quot;/&gt;&lt;wsp:rsid wsp:val=&quot;002C422A&quot;/&gt;&lt;wsp:rsid wsp:val=&quot;002C4332&quot;/&gt;&lt;wsp:rsid wsp:val=&quot;002D45B2&quot;/&gt;&lt;wsp:rsid wsp:val=&quot;002D7704&quot;/&gt;&lt;wsp:rsid wsp:val=&quot;002E1F4C&quot;/&gt;&lt;wsp:rsid wsp:val=&quot;002E229E&quot;/&gt;&lt;wsp:rsid wsp:val=&quot;002E55CD&quot;/&gt;&lt;wsp:rsid wsp:val=&quot;002F0881&quot;/&gt;&lt;wsp:rsid wsp:val=&quot;002F0D47&quot;/&gt;&lt;wsp:rsid wsp:val=&quot;002F190F&quot;/&gt;&lt;wsp:rsid wsp:val=&quot;002F1963&quot;/&gt;&lt;wsp:rsid wsp:val=&quot;002F4F93&quot;/&gt;&lt;wsp:rsid wsp:val=&quot;002F59F3&quot;/&gt;&lt;wsp:rsid wsp:val=&quot;003075BA&quot;/&gt;&lt;wsp:rsid wsp:val=&quot;00307EA8&quot;/&gt;&lt;wsp:rsid wsp:val=&quot;00314566&quot;/&gt;&lt;wsp:rsid wsp:val=&quot;00314B61&quot;/&gt;&lt;wsp:rsid wsp:val=&quot;00317E31&quot;/&gt;&lt;wsp:rsid wsp:val=&quot;00321D05&quot;/&gt;&lt;wsp:rsid wsp:val=&quot;00324F2C&quot;/&gt;&lt;wsp:rsid wsp:val=&quot;00326D4E&quot;/&gt;&lt;wsp:rsid wsp:val=&quot;00327A1F&quot;/&gt;&lt;wsp:rsid wsp:val=&quot;00332C2D&quot;/&gt;&lt;wsp:rsid wsp:val=&quot;003332C3&quot;/&gt;&lt;wsp:rsid wsp:val=&quot;00333466&quot;/&gt;&lt;wsp:rsid wsp:val=&quot;00336298&quot;/&gt;&lt;wsp:rsid wsp:val=&quot;00336FBA&quot;/&gt;&lt;wsp:rsid wsp:val=&quot;00341800&quot;/&gt;&lt;wsp:rsid wsp:val=&quot;003422BB&quot;/&gt;&lt;wsp:rsid wsp:val=&quot;00343398&quot;/&gt;&lt;wsp:rsid wsp:val=&quot;0034431C&quot;/&gt;&lt;wsp:rsid wsp:val=&quot;00346A3C&quot;/&gt;&lt;wsp:rsid wsp:val=&quot;0034718A&quot;/&gt;&lt;wsp:rsid wsp:val=&quot;0034770F&quot;/&gt;&lt;wsp:rsid wsp:val=&quot;003512F4&quot;/&gt;&lt;wsp:rsid wsp:val=&quot;00352269&quot;/&gt;&lt;wsp:rsid wsp:val=&quot;003549E7&quot;/&gt;&lt;wsp:rsid wsp:val=&quot;00355605&quot;/&gt;&lt;wsp:rsid wsp:val=&quot;00356F31&quot;/&gt;&lt;wsp:rsid wsp:val=&quot;003645FD&quot;/&gt;&lt;wsp:rsid wsp:val=&quot;00364DD2&quot;/&gt;&lt;wsp:rsid wsp:val=&quot;0037498F&quot;/&gt;&lt;wsp:rsid wsp:val=&quot;00374BEF&quot;/&gt;&lt;wsp:rsid wsp:val=&quot;003816DD&quot;/&gt;&lt;wsp:rsid wsp:val=&quot;003856A7&quot;/&gt;&lt;wsp:rsid wsp:val=&quot;00391D69&quot;/&gt;&lt;wsp:rsid wsp:val=&quot;003951C5&quot;/&gt;&lt;wsp:rsid wsp:val=&quot;00396560&quot;/&gt;&lt;wsp:rsid wsp:val=&quot;003A0BC5&quot;/&gt;&lt;wsp:rsid wsp:val=&quot;003A5A18&quot;/&gt;&lt;wsp:rsid wsp:val=&quot;003A736C&quot;/&gt;&lt;wsp:rsid wsp:val=&quot;003A7D96&quot;/&gt;&lt;wsp:rsid wsp:val=&quot;003B0CFE&quot;/&gt;&lt;wsp:rsid wsp:val=&quot;003B2F18&quot;/&gt;&lt;wsp:rsid wsp:val=&quot;003C04FB&quot;/&gt;&lt;wsp:rsid wsp:val=&quot;003C35ED&quot;/&gt;&lt;wsp:rsid wsp:val=&quot;003D0C23&quot;/&gt;&lt;wsp:rsid wsp:val=&quot;003D2A37&quot;/&gt;&lt;wsp:rsid wsp:val=&quot;003E1181&quot;/&gt;&lt;wsp:rsid wsp:val=&quot;003E2B55&quot;/&gt;&lt;wsp:rsid wsp:val=&quot;003F4EEC&quot;/&gt;&lt;wsp:rsid wsp:val=&quot;003F69F2&quot;/&gt;&lt;wsp:rsid wsp:val=&quot;003F7B2B&quot;/&gt;&lt;wsp:rsid wsp:val=&quot;003F7EF3&quot;/&gt;&lt;wsp:rsid wsp:val=&quot;00400745&quot;/&gt;&lt;wsp:rsid wsp:val=&quot;00401897&quot;/&gt;&lt;wsp:rsid wsp:val=&quot;00404993&quot;/&gt;&lt;wsp:rsid wsp:val=&quot;00407AF0&quot;/&gt;&lt;wsp:rsid wsp:val=&quot;00412574&quot;/&gt;&lt;wsp:rsid wsp:val=&quot;00412A94&quot;/&gt;&lt;wsp:rsid wsp:val=&quot;00420516&quot;/&gt;&lt;wsp:rsid wsp:val=&quot;00420B2A&quot;/&gt;&lt;wsp:rsid wsp:val=&quot;00421752&quot;/&gt;&lt;wsp:rsid wsp:val=&quot;00421842&quot;/&gt;&lt;wsp:rsid wsp:val=&quot;00423AD6&quot;/&gt;&lt;wsp:rsid wsp:val=&quot;00427C0C&quot;/&gt;&lt;wsp:rsid wsp:val=&quot;00431600&quot;/&gt;&lt;wsp:rsid wsp:val=&quot;00433182&quot;/&gt;&lt;wsp:rsid wsp:val=&quot;0043356B&quot;/&gt;&lt;wsp:rsid wsp:val=&quot;00434267&quot;/&gt;&lt;wsp:rsid wsp:val=&quot;00436AF1&quot;/&gt;&lt;wsp:rsid wsp:val=&quot;00446E58&quot;/&gt;&lt;wsp:rsid wsp:val=&quot;00455992&quot;/&gt;&lt;wsp:rsid wsp:val=&quot;004574C8&quot;/&gt;&lt;wsp:rsid wsp:val=&quot;00460805&quot;/&gt;&lt;wsp:rsid wsp:val=&quot;00464611&quot;/&gt;&lt;wsp:rsid wsp:val=&quot;004649B9&quot;/&gt;&lt;wsp:rsid wsp:val=&quot;00464B79&quot;/&gt;&lt;wsp:rsid wsp:val=&quot;004670DC&quot;/&gt;&lt;wsp:rsid wsp:val=&quot;00470FEA&quot;/&gt;&lt;wsp:rsid wsp:val=&quot;00477D54&quot;/&gt;&lt;wsp:rsid wsp:val=&quot;00480CCC&quot;/&gt;&lt;wsp:rsid wsp:val=&quot;004847A8&quot;/&gt;&lt;wsp:rsid wsp:val=&quot;00485C5C&quot;/&gt;&lt;wsp:rsid wsp:val=&quot;004876BB&quot;/&gt;&lt;wsp:rsid wsp:val=&quot;00492796&quot;/&gt;&lt;wsp:rsid wsp:val=&quot;004A1039&quot;/&gt;&lt;wsp:rsid wsp:val=&quot;004A6317&quot;/&gt;&lt;wsp:rsid wsp:val=&quot;004B1ECB&quot;/&gt;&lt;wsp:rsid wsp:val=&quot;004B39D2&quot;/&gt;&lt;wsp:rsid wsp:val=&quot;004B40EC&quot;/&gt;&lt;wsp:rsid wsp:val=&quot;004B648E&quot;/&gt;&lt;wsp:rsid wsp:val=&quot;004B7717&quot;/&gt;&lt;wsp:rsid wsp:val=&quot;004C4054&quot;/&gt;&lt;wsp:rsid wsp:val=&quot;004C50B8&quot;/&gt;&lt;wsp:rsid wsp:val=&quot;004E7062&quot;/&gt;&lt;wsp:rsid wsp:val=&quot;004E78F2&quot;/&gt;&lt;wsp:rsid wsp:val=&quot;004F1163&quot;/&gt;&lt;wsp:rsid wsp:val=&quot;004F239B&quot;/&gt;&lt;wsp:rsid wsp:val=&quot;00501AA6&quot;/&gt;&lt;wsp:rsid wsp:val=&quot;00503513&quot;/&gt;&lt;wsp:rsid wsp:val=&quot;005052C9&quot;/&gt;&lt;wsp:rsid wsp:val=&quot;00507DCA&quot;/&gt;&lt;wsp:rsid wsp:val=&quot;00521887&quot;/&gt;&lt;wsp:rsid wsp:val=&quot;00531278&quot;/&gt;&lt;wsp:rsid wsp:val=&quot;00533F20&quot;/&gt;&lt;wsp:rsid wsp:val=&quot;00536B5D&quot;/&gt;&lt;wsp:rsid wsp:val=&quot;00541831&quot;/&gt;&lt;wsp:rsid wsp:val=&quot;00542B77&quot;/&gt;&lt;wsp:rsid wsp:val=&quot;00544AC0&quot;/&gt;&lt;wsp:rsid wsp:val=&quot;00552BD7&quot;/&gt;&lt;wsp:rsid wsp:val=&quot;005547E7&quot;/&gt;&lt;wsp:rsid wsp:val=&quot;005554CF&quot;/&gt;&lt;wsp:rsid wsp:val=&quot;00555FC4&quot;/&gt;&lt;wsp:rsid wsp:val=&quot;005573B0&quot;/&gt;&lt;wsp:rsid wsp:val=&quot;00562AB7&quot;/&gt;&lt;wsp:rsid wsp:val=&quot;00566373&quot;/&gt;&lt;wsp:rsid wsp:val=&quot;005721A9&quot;/&gt;&lt;wsp:rsid wsp:val=&quot;00573927&quot;/&gt;&lt;wsp:rsid wsp:val=&quot;0057569B&quot;/&gt;&lt;wsp:rsid wsp:val=&quot;005756D9&quot;/&gt;&lt;wsp:rsid wsp:val=&quot;00581AC3&quot;/&gt;&lt;wsp:rsid wsp:val=&quot;00583A23&quot;/&gt;&lt;wsp:rsid wsp:val=&quot;00586245&quot;/&gt;&lt;wsp:rsid wsp:val=&quot;005863D9&quot;/&gt;&lt;wsp:rsid wsp:val=&quot;00591AB4&quot;/&gt;&lt;wsp:rsid wsp:val=&quot;00594BC7&quot;/&gt;&lt;wsp:rsid wsp:val=&quot;00594EF7&quot;/&gt;&lt;wsp:rsid wsp:val=&quot;005A0B09&quot;/&gt;&lt;wsp:rsid wsp:val=&quot;005A3FE2&quot;/&gt;&lt;wsp:rsid wsp:val=&quot;005A731B&quot;/&gt;&lt;wsp:rsid wsp:val=&quot;005C1DD0&quot;/&gt;&lt;wsp:rsid wsp:val=&quot;005C2751&quot;/&gt;&lt;wsp:rsid wsp:val=&quot;005C7C26&quot;/&gt;&lt;wsp:rsid wsp:val=&quot;005D1B07&quot;/&gt;&lt;wsp:rsid wsp:val=&quot;005D61F8&quot;/&gt;&lt;wsp:rsid wsp:val=&quot;005E0A5A&quot;/&gt;&lt;wsp:rsid wsp:val=&quot;005E1344&quot;/&gt;&lt;wsp:rsid wsp:val=&quot;005E287B&quot;/&gt;&lt;wsp:rsid wsp:val=&quot;005E548F&quot;/&gt;&lt;wsp:rsid wsp:val=&quot;005E5674&quot;/&gt;&lt;wsp:rsid wsp:val=&quot;005E6516&quot;/&gt;&lt;wsp:rsid wsp:val=&quot;005E6834&quot;/&gt;&lt;wsp:rsid wsp:val=&quot;005E7D8E&quot;/&gt;&lt;wsp:rsid wsp:val=&quot;005F1681&quot;/&gt;&lt;wsp:rsid wsp:val=&quot;005F325A&quot;/&gt;&lt;wsp:rsid wsp:val=&quot;006053C7&quot;/&gt;&lt;wsp:rsid wsp:val=&quot;00613A31&quot;/&gt;&lt;wsp:rsid wsp:val=&quot;00621CED&quot;/&gt;&lt;wsp:rsid wsp:val=&quot;0062588F&quot;/&gt;&lt;wsp:rsid wsp:val=&quot;00626D73&quot;/&gt;&lt;wsp:rsid wsp:val=&quot;00635231&quot;/&gt;&lt;wsp:rsid wsp:val=&quot;00640555&quot;/&gt;&lt;wsp:rsid wsp:val=&quot;006420D2&quot;/&gt;&lt;wsp:rsid wsp:val=&quot;00644B82&quot;/&gt;&lt;wsp:rsid wsp:val=&quot;006450EB&quot;/&gt;&lt;wsp:rsid wsp:val=&quot;00651647&quot;/&gt;&lt;wsp:rsid wsp:val=&quot;0065486F&quot;/&gt;&lt;wsp:rsid wsp:val=&quot;00657CDC&quot;/&gt;&lt;wsp:rsid wsp:val=&quot;00664441&quot;/&gt;&lt;wsp:rsid wsp:val=&quot;00664638&quot;/&gt;&lt;wsp:rsid wsp:val=&quot;00670289&quot;/&gt;&lt;wsp:rsid wsp:val=&quot;00671A0F&quot;/&gt;&lt;wsp:rsid wsp:val=&quot;00671E11&quot;/&gt;&lt;wsp:rsid wsp:val=&quot;0068053B&quot;/&gt;&lt;wsp:rsid wsp:val=&quot;00683321&quot;/&gt;&lt;wsp:rsid wsp:val=&quot;0069053B&quot;/&gt;&lt;wsp:rsid wsp:val=&quot;00691878&quot;/&gt;&lt;wsp:rsid wsp:val=&quot;00691E08&quot;/&gt;&lt;wsp:rsid wsp:val=&quot;0069211C&quot;/&gt;&lt;wsp:rsid wsp:val=&quot;00693315&quot;/&gt;&lt;wsp:rsid wsp:val=&quot;0069417B&quot;/&gt;&lt;wsp:rsid wsp:val=&quot;006956AD&quot;/&gt;&lt;wsp:rsid wsp:val=&quot;006A15DC&quot;/&gt;&lt;wsp:rsid wsp:val=&quot;006A1629&quot;/&gt;&lt;wsp:rsid wsp:val=&quot;006A53F2&quot;/&gt;&lt;wsp:rsid wsp:val=&quot;006A6F66&quot;/&gt;&lt;wsp:rsid wsp:val=&quot;006B082C&quot;/&gt;&lt;wsp:rsid wsp:val=&quot;006B0CA3&quot;/&gt;&lt;wsp:rsid wsp:val=&quot;006B2726&quot;/&gt;&lt;wsp:rsid wsp:val=&quot;006B5046&quot;/&gt;&lt;wsp:rsid wsp:val=&quot;006B7CD5&quot;/&gt;&lt;wsp:rsid wsp:val=&quot;006C00B3&quot;/&gt;&lt;wsp:rsid wsp:val=&quot;006C1095&quot;/&gt;&lt;wsp:rsid wsp:val=&quot;006C4706&quot;/&gt;&lt;wsp:rsid wsp:val=&quot;006D0ED5&quot;/&gt;&lt;wsp:rsid wsp:val=&quot;006D1CD0&quot;/&gt;&lt;wsp:rsid wsp:val=&quot;006E1554&quot;/&gt;&lt;wsp:rsid wsp:val=&quot;006E45EF&quot;/&gt;&lt;wsp:rsid wsp:val=&quot;006E6388&quot;/&gt;&lt;wsp:rsid wsp:val=&quot;006F2664&quot;/&gt;&lt;wsp:rsid wsp:val=&quot;007071C1&quot;/&gt;&lt;wsp:rsid wsp:val=&quot;00707892&quot;/&gt;&lt;wsp:rsid wsp:val=&quot;00713867&quot;/&gt;&lt;wsp:rsid wsp:val=&quot;0071486F&quot;/&gt;&lt;wsp:rsid wsp:val=&quot;007171B6&quot;/&gt;&lt;wsp:rsid wsp:val=&quot;00721A9B&quot;/&gt;&lt;wsp:rsid wsp:val=&quot;00722D67&quot;/&gt;&lt;wsp:rsid wsp:val=&quot;00723D33&quot;/&gt;&lt;wsp:rsid wsp:val=&quot;007323F3&quot;/&gt;&lt;wsp:rsid wsp:val=&quot;007405AF&quot;/&gt;&lt;wsp:rsid wsp:val=&quot;00743F84&quot;/&gt;&lt;wsp:rsid wsp:val=&quot;00746D98&quot;/&gt;&lt;wsp:rsid wsp:val=&quot;0075019D&quot;/&gt;&lt;wsp:rsid wsp:val=&quot;007521AE&quot;/&gt;&lt;wsp:rsid wsp:val=&quot;00752BC9&quot;/&gt;&lt;wsp:rsid wsp:val=&quot;0075789C&quot;/&gt;&lt;wsp:rsid wsp:val=&quot;00757BF2&quot;/&gt;&lt;wsp:rsid wsp:val=&quot;007605EB&quot;/&gt;&lt;wsp:rsid wsp:val=&quot;007617AC&quot;/&gt;&lt;wsp:rsid wsp:val=&quot;00773727&quot;/&gt;&lt;wsp:rsid wsp:val=&quot;0077449E&quot;/&gt;&lt;wsp:rsid wsp:val=&quot;007773A7&quot;/&gt;&lt;wsp:rsid wsp:val=&quot;00780611&quot;/&gt;&lt;wsp:rsid wsp:val=&quot;00782E9D&quot;/&gt;&lt;wsp:rsid wsp:val=&quot;00783866&quot;/&gt;&lt;wsp:rsid wsp:val=&quot;007838A4&quot;/&gt;&lt;wsp:rsid wsp:val=&quot;00785C22&quot;/&gt;&lt;wsp:rsid wsp:val=&quot;00786F72&quot;/&gt;&lt;wsp:rsid wsp:val=&quot;007927D7&quot;/&gt;&lt;wsp:rsid wsp:val=&quot;0079687E&quot;/&gt;&lt;wsp:rsid wsp:val=&quot;00796CCF&quot;/&gt;&lt;wsp:rsid wsp:val=&quot;00797296&quot;/&gt;&lt;wsp:rsid wsp:val=&quot;007A0642&quot;/&gt;&lt;wsp:rsid wsp:val=&quot;007A2FEC&quot;/&gt;&lt;wsp:rsid wsp:val=&quot;007A334C&quot;/&gt;&lt;wsp:rsid wsp:val=&quot;007A598A&quot;/&gt;&lt;wsp:rsid wsp:val=&quot;007A5DF3&quot;/&gt;&lt;wsp:rsid wsp:val=&quot;007A6D7E&quot;/&gt;&lt;wsp:rsid wsp:val=&quot;007B10A4&quot;/&gt;&lt;wsp:rsid wsp:val=&quot;007B2564&quot;/&gt;&lt;wsp:rsid wsp:val=&quot;007B484F&quot;/&gt;&lt;wsp:rsid wsp:val=&quot;007B4A33&quot;/&gt;&lt;wsp:rsid wsp:val=&quot;007B5F78&quot;/&gt;&lt;wsp:rsid wsp:val=&quot;007C0474&quot;/&gt;&lt;wsp:rsid wsp:val=&quot;007C5602&quot;/&gt;&lt;wsp:rsid wsp:val=&quot;007D1949&quot;/&gt;&lt;wsp:rsid wsp:val=&quot;007D27BC&quot;/&gt;&lt;wsp:rsid wsp:val=&quot;007D298B&quot;/&gt;&lt;wsp:rsid wsp:val=&quot;007D5247&quot;/&gt;&lt;wsp:rsid wsp:val=&quot;007D5BE8&quot;/&gt;&lt;wsp:rsid wsp:val=&quot;007D6902&quot;/&gt;&lt;wsp:rsid wsp:val=&quot;007E0B79&quot;/&gt;&lt;wsp:rsid wsp:val=&quot;007E17FD&quot;/&gt;&lt;wsp:rsid wsp:val=&quot;007E2D40&quot;/&gt;&lt;wsp:rsid wsp:val=&quot;007E3973&quot;/&gt;&lt;wsp:rsid wsp:val=&quot;007E4E14&quot;/&gt;&lt;wsp:rsid wsp:val=&quot;007E7083&quot;/&gt;&lt;wsp:rsid wsp:val=&quot;007F1762&quot;/&gt;&lt;wsp:rsid wsp:val=&quot;007F6C0B&quot;/&gt;&lt;wsp:rsid wsp:val=&quot;00802BD3&quot;/&gt;&lt;wsp:rsid wsp:val=&quot;00802EB0&quot;/&gt;&lt;wsp:rsid wsp:val=&quot;00807798&quot;/&gt;&lt;wsp:rsid wsp:val=&quot;00815BCA&quot;/&gt;&lt;wsp:rsid wsp:val=&quot;00820172&quot;/&gt;&lt;wsp:rsid wsp:val=&quot;008247DD&quot;/&gt;&lt;wsp:rsid wsp:val=&quot;00825352&quot;/&gt;&lt;wsp:rsid wsp:val=&quot;00831F83&quot;/&gt;&lt;wsp:rsid wsp:val=&quot;008403DE&quot;/&gt;&lt;wsp:rsid wsp:val=&quot;00843164&quot;/&gt;&lt;wsp:rsid wsp:val=&quot;00852376&quot;/&gt;&lt;wsp:rsid wsp:val=&quot;0086415F&quot;/&gt;&lt;wsp:rsid wsp:val=&quot;00870066&quot;/&gt;&lt;wsp:rsid wsp:val=&quot;008722FA&quot;/&gt;&lt;wsp:rsid wsp:val=&quot;008726A9&quot;/&gt;&lt;wsp:rsid wsp:val=&quot;00877E9F&quot;/&gt;&lt;wsp:rsid wsp:val=&quot;00880D9F&quot;/&gt;&lt;wsp:rsid wsp:val=&quot;0088199D&quot;/&gt;&lt;wsp:rsid wsp:val=&quot;008847B2&quot;/&gt;&lt;wsp:rsid wsp:val=&quot;0088681E&quot;/&gt;&lt;wsp:rsid wsp:val=&quot;00891E0E&quot;/&gt;&lt;wsp:rsid wsp:val=&quot;00896400&quot;/&gt;&lt;wsp:rsid wsp:val=&quot;008A047F&quot;/&gt;&lt;wsp:rsid wsp:val=&quot;008A2B06&quot;/&gt;&lt;wsp:rsid wsp:val=&quot;008B2F25&quot;/&gt;&lt;wsp:rsid wsp:val=&quot;008B40D5&quot;/&gt;&lt;wsp:rsid wsp:val=&quot;008B506F&quot;/&gt;&lt;wsp:rsid wsp:val=&quot;008B74F6&quot;/&gt;&lt;wsp:rsid wsp:val=&quot;008C0F78&quot;/&gt;&lt;wsp:rsid wsp:val=&quot;008C1558&quot;/&gt;&lt;wsp:rsid wsp:val=&quot;008C16C6&quot;/&gt;&lt;wsp:rsid wsp:val=&quot;008C3FB4&quot;/&gt;&lt;wsp:rsid wsp:val=&quot;008C42C7&quot;/&gt;&lt;wsp:rsid wsp:val=&quot;008C42EF&quot;/&gt;&lt;wsp:rsid wsp:val=&quot;008D069E&quot;/&gt;&lt;wsp:rsid wsp:val=&quot;008D1415&quot;/&gt;&lt;wsp:rsid wsp:val=&quot;008D7025&quot;/&gt;&lt;wsp:rsid wsp:val=&quot;008E0EA7&quot;/&gt;&lt;wsp:rsid wsp:val=&quot;008E2784&quot;/&gt;&lt;wsp:rsid wsp:val=&quot;008F0EDB&quot;/&gt;&lt;wsp:rsid wsp:val=&quot;008F7D7B&quot;/&gt;&lt;wsp:rsid wsp:val=&quot;0090709A&quot;/&gt;&lt;wsp:rsid wsp:val=&quot;00910296&quot;/&gt;&lt;wsp:rsid wsp:val=&quot;0091180F&quot;/&gt;&lt;wsp:rsid wsp:val=&quot;009123E4&quot;/&gt;&lt;wsp:rsid wsp:val=&quot;009163E7&quot;/&gt;&lt;wsp:rsid wsp:val=&quot;00916FAC&quot;/&gt;&lt;wsp:rsid wsp:val=&quot;0092094F&quot;/&gt;&lt;wsp:rsid wsp:val=&quot;0092242F&quot;/&gt;&lt;wsp:rsid wsp:val=&quot;009330D4&quot;/&gt;&lt;wsp:rsid wsp:val=&quot;0094016A&quot;/&gt;&lt;wsp:rsid wsp:val=&quot;00941B39&quot;/&gt;&lt;wsp:rsid wsp:val=&quot;009436BF&quot;/&gt;&lt;wsp:rsid wsp:val=&quot;00943D5A&quot;/&gt;&lt;wsp:rsid wsp:val=&quot;00951EAC&quot;/&gt;&lt;wsp:rsid wsp:val=&quot;00953124&quot;/&gt;&lt;wsp:rsid wsp:val=&quot;00955958&quot;/&gt;&lt;wsp:rsid wsp:val=&quot;00955A00&quot;/&gt;&lt;wsp:rsid wsp:val=&quot;0096018E&quot;/&gt;&lt;wsp:rsid wsp:val=&quot;009623EA&quot;/&gt;&lt;wsp:rsid wsp:val=&quot;00972F3C&quot;/&gt;&lt;wsp:rsid wsp:val=&quot;00975ACF&quot;/&gt;&lt;wsp:rsid wsp:val=&quot;009762EA&quot;/&gt;&lt;wsp:rsid wsp:val=&quot;009804F2&quot;/&gt;&lt;wsp:rsid wsp:val=&quot;00981985&quot;/&gt;&lt;wsp:rsid wsp:val=&quot;00987110&quot;/&gt;&lt;wsp:rsid wsp:val=&quot;00987B07&quot;/&gt;&lt;wsp:rsid wsp:val=&quot;00987C8B&quot;/&gt;&lt;wsp:rsid wsp:val=&quot;009917B1&quot;/&gt;&lt;wsp:rsid wsp:val=&quot;00991888&quot;/&gt;&lt;wsp:rsid wsp:val=&quot;00992CB5&quot;/&gt;&lt;wsp:rsid wsp:val=&quot;009A036A&quot;/&gt;&lt;wsp:rsid wsp:val=&quot;009A58F8&quot;/&gt;&lt;wsp:rsid wsp:val=&quot;009A701D&quot;/&gt;&lt;wsp:rsid wsp:val=&quot;009A790D&quot;/&gt;&lt;wsp:rsid wsp:val=&quot;009B1342&quot;/&gt;&lt;wsp:rsid wsp:val=&quot;009C132B&quot;/&gt;&lt;wsp:rsid wsp:val=&quot;009D1185&quot;/&gt;&lt;wsp:rsid wsp:val=&quot;009D5543&quot;/&gt;&lt;wsp:rsid wsp:val=&quot;009E4762&quot;/&gt;&lt;wsp:rsid wsp:val=&quot;009E4B57&quot;/&gt;&lt;wsp:rsid wsp:val=&quot;009F15BA&quot;/&gt;&lt;wsp:rsid wsp:val=&quot;009F246D&quot;/&gt;&lt;wsp:rsid wsp:val=&quot;009F2B5F&quot;/&gt;&lt;wsp:rsid wsp:val=&quot;009F32FB&quot;/&gt;&lt;wsp:rsid wsp:val=&quot;009F39E1&quot;/&gt;&lt;wsp:rsid wsp:val=&quot;009F3F24&quot;/&gt;&lt;wsp:rsid wsp:val=&quot;009F5A4A&quot;/&gt;&lt;wsp:rsid wsp:val=&quot;009F6B02&quot;/&gt;&lt;wsp:rsid wsp:val=&quot;009F6C50&quot;/&gt;&lt;wsp:rsid wsp:val=&quot;00A02438&quot;/&gt;&lt;wsp:rsid wsp:val=&quot;00A04123&quot;/&gt;&lt;wsp:rsid wsp:val=&quot;00A049D8&quot;/&gt;&lt;wsp:rsid wsp:val=&quot;00A0715E&quot;/&gt;&lt;wsp:rsid wsp:val=&quot;00A1082F&quot;/&gt;&lt;wsp:rsid wsp:val=&quot;00A1332B&quot;/&gt;&lt;wsp:rsid wsp:val=&quot;00A139A5&quot;/&gt;&lt;wsp:rsid wsp:val=&quot;00A14483&quot;/&gt;&lt;wsp:rsid wsp:val=&quot;00A1468C&quot;/&gt;&lt;wsp:rsid wsp:val=&quot;00A15BCD&quot;/&gt;&lt;wsp:rsid wsp:val=&quot;00A17B7F&quot;/&gt;&lt;wsp:rsid wsp:val=&quot;00A17CE7&quot;/&gt;&lt;wsp:rsid wsp:val=&quot;00A21861&quot;/&gt;&lt;wsp:rsid wsp:val=&quot;00A22F33&quot;/&gt;&lt;wsp:rsid wsp:val=&quot;00A25899&quot;/&gt;&lt;wsp:rsid wsp:val=&quot;00A30C39&quot;/&gt;&lt;wsp:rsid wsp:val=&quot;00A32070&quot;/&gt;&lt;wsp:rsid wsp:val=&quot;00A3517C&quot;/&gt;&lt;wsp:rsid wsp:val=&quot;00A3576F&quot;/&gt;&lt;wsp:rsid wsp:val=&quot;00A37057&quot;/&gt;&lt;wsp:rsid wsp:val=&quot;00A42BAB&quot;/&gt;&lt;wsp:rsid wsp:val=&quot;00A43E83&quot;/&gt;&lt;wsp:rsid wsp:val=&quot;00A4789E&quot;/&gt;&lt;wsp:rsid wsp:val=&quot;00A528FA&quot;/&gt;&lt;wsp:rsid wsp:val=&quot;00A53DCC&quot;/&gt;&lt;wsp:rsid wsp:val=&quot;00A61B34&quot;/&gt;&lt;wsp:rsid wsp:val=&quot;00A6282A&quot;/&gt;&lt;wsp:rsid wsp:val=&quot;00A64765&quot;/&gt;&lt;wsp:rsid wsp:val=&quot;00A6564E&quot;/&gt;&lt;wsp:rsid wsp:val=&quot;00A6610C&quot;/&gt;&lt;wsp:rsid wsp:val=&quot;00A711FF&quot;/&gt;&lt;wsp:rsid wsp:val=&quot;00A71352&quot;/&gt;&lt;wsp:rsid wsp:val=&quot;00A748CB&quot;/&gt;&lt;wsp:rsid wsp:val=&quot;00A75533&quot;/&gt;&lt;wsp:rsid wsp:val=&quot;00A76391&quot;/&gt;&lt;wsp:rsid wsp:val=&quot;00A77E9B&quot;/&gt;&lt;wsp:rsid wsp:val=&quot;00A81B43&quot;/&gt;&lt;wsp:rsid wsp:val=&quot;00A81F12&quot;/&gt;&lt;wsp:rsid wsp:val=&quot;00A83266&quot;/&gt;&lt;wsp:rsid wsp:val=&quot;00A87E71&quot;/&gt;&lt;wsp:rsid wsp:val=&quot;00A93B80&quot;/&gt;&lt;wsp:rsid wsp:val=&quot;00A9652D&quot;/&gt;&lt;wsp:rsid wsp:val=&quot;00A97827&quot;/&gt;&lt;wsp:rsid wsp:val=&quot;00AA75B1&quot;/&gt;&lt;wsp:rsid wsp:val=&quot;00AB2DC1&quot;/&gt;&lt;wsp:rsid wsp:val=&quot;00AB3717&quot;/&gt;&lt;wsp:rsid wsp:val=&quot;00AB3C99&quot;/&gt;&lt;wsp:rsid wsp:val=&quot;00AB40A7&quot;/&gt;&lt;wsp:rsid wsp:val=&quot;00AB421D&quot;/&gt;&lt;wsp:rsid wsp:val=&quot;00AC5618&quot;/&gt;&lt;wsp:rsid wsp:val=&quot;00AC634B&quot;/&gt;&lt;wsp:rsid wsp:val=&quot;00AC6C03&quot;/&gt;&lt;wsp:rsid wsp:val=&quot;00AC7EDF&quot;/&gt;&lt;wsp:rsid wsp:val=&quot;00AD053E&quot;/&gt;&lt;wsp:rsid wsp:val=&quot;00AD1486&quot;/&gt;&lt;wsp:rsid wsp:val=&quot;00AD277D&quot;/&gt;&lt;wsp:rsid wsp:val=&quot;00AD4A57&quot;/&gt;&lt;wsp:rsid wsp:val=&quot;00AD5E54&quot;/&gt;&lt;wsp:rsid wsp:val=&quot;00AD7308&quot;/&gt;&lt;wsp:rsid wsp:val=&quot;00AE2579&quot;/&gt;&lt;wsp:rsid wsp:val=&quot;00AE64F3&quot;/&gt;&lt;wsp:rsid wsp:val=&quot;00AE6527&quot;/&gt;&lt;wsp:rsid wsp:val=&quot;00AE7B4D&quot;/&gt;&lt;wsp:rsid wsp:val=&quot;00AF0568&quot;/&gt;&lt;wsp:rsid wsp:val=&quot;00AF3897&quot;/&gt;&lt;wsp:rsid wsp:val=&quot;00AF3B72&quot;/&gt;&lt;wsp:rsid wsp:val=&quot;00AF4023&quot;/&gt;&lt;wsp:rsid wsp:val=&quot;00B01B06&quot;/&gt;&lt;wsp:rsid wsp:val=&quot;00B02B6F&quot;/&gt;&lt;wsp:rsid wsp:val=&quot;00B05D78&quot;/&gt;&lt;wsp:rsid wsp:val=&quot;00B12BCB&quot;/&gt;&lt;wsp:rsid wsp:val=&quot;00B141EA&quot;/&gt;&lt;wsp:rsid wsp:val=&quot;00B16FBF&quot;/&gt;&lt;wsp:rsid wsp:val=&quot;00B2156C&quot;/&gt;&lt;wsp:rsid wsp:val=&quot;00B21598&quot;/&gt;&lt;wsp:rsid wsp:val=&quot;00B27C68&quot;/&gt;&lt;wsp:rsid wsp:val=&quot;00B31D46&quot;/&gt;&lt;wsp:rsid wsp:val=&quot;00B4063E&quot;/&gt;&lt;wsp:rsid wsp:val=&quot;00B435C3&quot;/&gt;&lt;wsp:rsid wsp:val=&quot;00B45515&quot;/&gt;&lt;wsp:rsid wsp:val=&quot;00B45801&quot;/&gt;&lt;wsp:rsid wsp:val=&quot;00B46ACF&quot;/&gt;&lt;wsp:rsid wsp:val=&quot;00B517B1&quot;/&gt;&lt;wsp:rsid wsp:val=&quot;00B54B65&quot;/&gt;&lt;wsp:rsid wsp:val=&quot;00B556C3&quot;/&gt;&lt;wsp:rsid wsp:val=&quot;00B56260&quot;/&gt;&lt;wsp:rsid wsp:val=&quot;00B61FF1&quot;/&gt;&lt;wsp:rsid wsp:val=&quot;00B660D4&quot;/&gt;&lt;wsp:rsid wsp:val=&quot;00B662C0&quot;/&gt;&lt;wsp:rsid wsp:val=&quot;00B71DCD&quot;/&gt;&lt;wsp:rsid wsp:val=&quot;00B73506&quot;/&gt;&lt;wsp:rsid wsp:val=&quot;00B74725&quot;/&gt;&lt;wsp:rsid wsp:val=&quot;00B74B3B&quot;/&gt;&lt;wsp:rsid wsp:val=&quot;00B776D6&quot;/&gt;&lt;wsp:rsid wsp:val=&quot;00B80D5D&quot;/&gt;&lt;wsp:rsid wsp:val=&quot;00B82B8D&quot;/&gt;&lt;wsp:rsid wsp:val=&quot;00B83C3F&quot;/&gt;&lt;wsp:rsid wsp:val=&quot;00B85F59&quot;/&gt;&lt;wsp:rsid wsp:val=&quot;00B86E32&quot;/&gt;&lt;wsp:rsid wsp:val=&quot;00B8763D&quot;/&gt;&lt;wsp:rsid wsp:val=&quot;00B96CF9&quot;/&gt;&lt;wsp:rsid wsp:val=&quot;00BA0625&quot;/&gt;&lt;wsp:rsid wsp:val=&quot;00BA511C&quot;/&gt;&lt;wsp:rsid wsp:val=&quot;00BA77BB&quot;/&gt;&lt;wsp:rsid wsp:val=&quot;00BB5EDD&quot;/&gt;&lt;wsp:rsid wsp:val=&quot;00BC23FE&quot;/&gt;&lt;wsp:rsid wsp:val=&quot;00BC2E4E&quot;/&gt;&lt;wsp:rsid wsp:val=&quot;00BC7912&quot;/&gt;&lt;wsp:rsid wsp:val=&quot;00BC7E61&quot;/&gt;&lt;wsp:rsid wsp:val=&quot;00BD4C2F&quot;/&gt;&lt;wsp:rsid wsp:val=&quot;00BE0AA3&quot;/&gt;&lt;wsp:rsid wsp:val=&quot;00BE5713&quot;/&gt;&lt;wsp:rsid wsp:val=&quot;00BE640C&quot;/&gt;&lt;wsp:rsid wsp:val=&quot;00BE73AE&quot;/&gt;&lt;wsp:rsid wsp:val=&quot;00BF2671&quot;/&gt;&lt;wsp:rsid wsp:val=&quot;00BF55DF&quot;/&gt;&lt;wsp:rsid wsp:val=&quot;00C00AEC&quot;/&gt;&lt;wsp:rsid wsp:val=&quot;00C00D3D&quot;/&gt;&lt;wsp:rsid wsp:val=&quot;00C013DF&quot;/&gt;&lt;wsp:rsid wsp:val=&quot;00C054EE&quot;/&gt;&lt;wsp:rsid wsp:val=&quot;00C167DF&quot;/&gt;&lt;wsp:rsid wsp:val=&quot;00C17BF4&quot;/&gt;&lt;wsp:rsid wsp:val=&quot;00C207B0&quot;/&gt;&lt;wsp:rsid wsp:val=&quot;00C20E14&quot;/&gt;&lt;wsp:rsid wsp:val=&quot;00C21FCF&quot;/&gt;&lt;wsp:rsid wsp:val=&quot;00C2317D&quot;/&gt;&lt;wsp:rsid wsp:val=&quot;00C25A42&quot;/&gt;&lt;wsp:rsid wsp:val=&quot;00C322E7&quot;/&gt;&lt;wsp:rsid wsp:val=&quot;00C36B39&quot;/&gt;&lt;wsp:rsid wsp:val=&quot;00C40FA9&quot;/&gt;&lt;wsp:rsid wsp:val=&quot;00C477D4&quot;/&gt;&lt;wsp:rsid wsp:val=&quot;00C50361&quot;/&gt;&lt;wsp:rsid wsp:val=&quot;00C5110B&quot;/&gt;&lt;wsp:rsid wsp:val=&quot;00C525CB&quot;/&gt;&lt;wsp:rsid wsp:val=&quot;00C54413&quot;/&gt;&lt;wsp:rsid wsp:val=&quot;00C6603F&quot;/&gt;&lt;wsp:rsid wsp:val=&quot;00C66DC4&quot;/&gt;&lt;wsp:rsid wsp:val=&quot;00C67FC8&quot;/&gt;&lt;wsp:rsid wsp:val=&quot;00C72F22&quot;/&gt;&lt;wsp:rsid wsp:val=&quot;00C730A5&quot;/&gt;&lt;wsp:rsid wsp:val=&quot;00C73629&quot;/&gt;&lt;wsp:rsid wsp:val=&quot;00C776DA&quot;/&gt;&lt;wsp:rsid wsp:val=&quot;00C81EB3&quot;/&gt;&lt;wsp:rsid wsp:val=&quot;00C84EEA&quot;/&gt;&lt;wsp:rsid wsp:val=&quot;00C858AB&quot;/&gt;&lt;wsp:rsid wsp:val=&quot;00C92257&quot;/&gt;&lt;wsp:rsid wsp:val=&quot;00C92723&quot;/&gt;&lt;wsp:rsid wsp:val=&quot;00C93D26&quot;/&gt;&lt;wsp:rsid wsp:val=&quot;00C9566B&quot;/&gt;&lt;wsp:rsid wsp:val=&quot;00C96447&quot;/&gt;&lt;wsp:rsid wsp:val=&quot;00C9792F&quot;/&gt;&lt;wsp:rsid wsp:val=&quot;00CA3D66&quot;/&gt;&lt;wsp:rsid wsp:val=&quot;00CA66AF&quot;/&gt;&lt;wsp:rsid wsp:val=&quot;00CA699A&quot;/&gt;&lt;wsp:rsid wsp:val=&quot;00CB233A&quot;/&gt;&lt;wsp:rsid wsp:val=&quot;00CB38D5&quot;/&gt;&lt;wsp:rsid wsp:val=&quot;00CB463A&quot;/&gt;&lt;wsp:rsid wsp:val=&quot;00CB468F&quot;/&gt;&lt;wsp:rsid wsp:val=&quot;00CD01D9&quot;/&gt;&lt;wsp:rsid wsp:val=&quot;00CD02E2&quot;/&gt;&lt;wsp:rsid wsp:val=&quot;00CD1868&quot;/&gt;&lt;wsp:rsid wsp:val=&quot;00CD3557&quot;/&gt;&lt;wsp:rsid wsp:val=&quot;00CD5564&quot;/&gt;&lt;wsp:rsid wsp:val=&quot;00CD6529&quot;/&gt;&lt;wsp:rsid wsp:val=&quot;00CD7301&quot;/&gt;&lt;wsp:rsid wsp:val=&quot;00CD7DB5&quot;/&gt;&lt;wsp:rsid wsp:val=&quot;00CE0783&quot;/&gt;&lt;wsp:rsid wsp:val=&quot;00CE2545&quot;/&gt;&lt;wsp:rsid wsp:val=&quot;00CE353F&quot;/&gt;&lt;wsp:rsid wsp:val=&quot;00CF22D1&quot;/&gt;&lt;wsp:rsid wsp:val=&quot;00CF26D7&quot;/&gt;&lt;wsp:rsid wsp:val=&quot;00CF2BFF&quot;/&gt;&lt;wsp:rsid wsp:val=&quot;00CF3708&quot;/&gt;&lt;wsp:rsid wsp:val=&quot;00D003BA&quot;/&gt;&lt;wsp:rsid wsp:val=&quot;00D1225C&quot;/&gt;&lt;wsp:rsid wsp:val=&quot;00D137C5&quot;/&gt;&lt;wsp:rsid wsp:val=&quot;00D14D7E&quot;/&gt;&lt;wsp:rsid wsp:val=&quot;00D15B4A&quot;/&gt;&lt;wsp:rsid wsp:val=&quot;00D20E76&quot;/&gt;&lt;wsp:rsid wsp:val=&quot;00D216C3&quot;/&gt;&lt;wsp:rsid wsp:val=&quot;00D318ED&quot;/&gt;&lt;wsp:rsid wsp:val=&quot;00D350F4&quot;/&gt;&lt;wsp:rsid wsp:val=&quot;00D40C79&quot;/&gt;&lt;wsp:rsid wsp:val=&quot;00D40EE1&quot;/&gt;&lt;wsp:rsid wsp:val=&quot;00D429F9&quot;/&gt;&lt;wsp:rsid wsp:val=&quot;00D43E76&quot;/&gt;&lt;wsp:rsid wsp:val=&quot;00D4758F&quot;/&gt;&lt;wsp:rsid wsp:val=&quot;00D52B70&quot;/&gt;&lt;wsp:rsid wsp:val=&quot;00D53876&quot;/&gt;&lt;wsp:rsid wsp:val=&quot;00D55E8E&quot;/&gt;&lt;wsp:rsid wsp:val=&quot;00D66778&quot;/&gt;&lt;wsp:rsid wsp:val=&quot;00D71ED9&quot;/&gt;&lt;wsp:rsid wsp:val=&quot;00D7646B&quot;/&gt;&lt;wsp:rsid wsp:val=&quot;00D91C44&quot;/&gt;&lt;wsp:rsid wsp:val=&quot;00D92573&quot;/&gt;&lt;wsp:rsid wsp:val=&quot;00D93CA6&quot;/&gt;&lt;wsp:rsid wsp:val=&quot;00DA186B&quot;/&gt;&lt;wsp:rsid wsp:val=&quot;00DA6F49&quot;/&gt;&lt;wsp:rsid wsp:val=&quot;00DA792A&quot;/&gt;&lt;wsp:rsid wsp:val=&quot;00DB52FD&quot;/&gt;&lt;wsp:rsid wsp:val=&quot;00DB6379&quot;/&gt;&lt;wsp:rsid wsp:val=&quot;00DB6812&quot;/&gt;&lt;wsp:rsid wsp:val=&quot;00DB7641&quot;/&gt;&lt;wsp:rsid wsp:val=&quot;00DC0474&quot;/&gt;&lt;wsp:rsid wsp:val=&quot;00DC0940&quot;/&gt;&lt;wsp:rsid wsp:val=&quot;00DC538D&quot;/&gt;&lt;wsp:rsid wsp:val=&quot;00DC53B1&quot;/&gt;&lt;wsp:rsid wsp:val=&quot;00DC7672&quot;/&gt;&lt;wsp:rsid wsp:val=&quot;00DC7F80&quot;/&gt;&lt;wsp:rsid wsp:val=&quot;00DD078C&quot;/&gt;&lt;wsp:rsid wsp:val=&quot;00DD0F35&quot;/&gt;&lt;wsp:rsid wsp:val=&quot;00DD1803&quot;/&gt;&lt;wsp:rsid wsp:val=&quot;00DE0BE4&quot;/&gt;&lt;wsp:rsid wsp:val=&quot;00DE1CD5&quot;/&gt;&lt;wsp:rsid wsp:val=&quot;00DE5D56&quot;/&gt;&lt;wsp:rsid wsp:val=&quot;00DE6C05&quot;/&gt;&lt;wsp:rsid wsp:val=&quot;00DF0A70&quot;/&gt;&lt;wsp:rsid wsp:val=&quot;00DF1490&quot;/&gt;&lt;wsp:rsid wsp:val=&quot;00E027F5&quot;/&gt;&lt;wsp:rsid wsp:val=&quot;00E0647A&quot;/&gt;&lt;wsp:rsid wsp:val=&quot;00E073BD&quot;/&gt;&lt;wsp:rsid wsp:val=&quot;00E12B61&quot;/&gt;&lt;wsp:rsid wsp:val=&quot;00E1542D&quot;/&gt;&lt;wsp:rsid wsp:val=&quot;00E162B6&quot;/&gt;&lt;wsp:rsid wsp:val=&quot;00E20655&quot;/&gt;&lt;wsp:rsid wsp:val=&quot;00E21501&quot;/&gt;&lt;wsp:rsid wsp:val=&quot;00E260F7&quot;/&gt;&lt;wsp:rsid wsp:val=&quot;00E27D6C&quot;/&gt;&lt;wsp:rsid wsp:val=&quot;00E31111&quot;/&gt;&lt;wsp:rsid wsp:val=&quot;00E31AA1&quot;/&gt;&lt;wsp:rsid wsp:val=&quot;00E33EB9&quot;/&gt;&lt;wsp:rsid wsp:val=&quot;00E3507E&quot;/&gt;&lt;wsp:rsid wsp:val=&quot;00E403EC&quot;/&gt;&lt;wsp:rsid wsp:val=&quot;00E43C2E&quot;/&gt;&lt;wsp:rsid wsp:val=&quot;00E4414A&quot;/&gt;&lt;wsp:rsid wsp:val=&quot;00E44738&quot;/&gt;&lt;wsp:rsid wsp:val=&quot;00E51483&quot;/&gt;&lt;wsp:rsid wsp:val=&quot;00E53954&quot;/&gt;&lt;wsp:rsid wsp:val=&quot;00E56E5E&quot;/&gt;&lt;wsp:rsid wsp:val=&quot;00E6102D&quot;/&gt;&lt;wsp:rsid wsp:val=&quot;00E62AE2&quot;/&gt;&lt;wsp:rsid wsp:val=&quot;00E734D4&quot;/&gt;&lt;wsp:rsid wsp:val=&quot;00E833B7&quot;/&gt;&lt;wsp:rsid wsp:val=&quot;00E84B78&quot;/&gt;&lt;wsp:rsid wsp:val=&quot;00E86D64&quot;/&gt;&lt;wsp:rsid wsp:val=&quot;00E910D3&quot;/&gt;&lt;wsp:rsid wsp:val=&quot;00E95367&quot;/&gt;&lt;wsp:rsid wsp:val=&quot;00E9584D&quot;/&gt;&lt;wsp:rsid wsp:val=&quot;00E95B0F&quot;/&gt;&lt;wsp:rsid wsp:val=&quot;00E95F67&quot;/&gt;&lt;wsp:rsid wsp:val=&quot;00E96617&quot;/&gt;&lt;wsp:rsid wsp:val=&quot;00E967F0&quot;/&gt;&lt;wsp:rsid wsp:val=&quot;00EA02BE&quot;/&gt;&lt;wsp:rsid wsp:val=&quot;00EA0559&quot;/&gt;&lt;wsp:rsid wsp:val=&quot;00EA0708&quot;/&gt;&lt;wsp:rsid wsp:val=&quot;00EA375B&quot;/&gt;&lt;wsp:rsid wsp:val=&quot;00EA6D96&quot;/&gt;&lt;wsp:rsid wsp:val=&quot;00EA7DD4&quot;/&gt;&lt;wsp:rsid wsp:val=&quot;00EB0254&quot;/&gt;&lt;wsp:rsid wsp:val=&quot;00EB0C52&quot;/&gt;&lt;wsp:rsid wsp:val=&quot;00EB45F2&quot;/&gt;&lt;wsp:rsid wsp:val=&quot;00EB6DEE&quot;/&gt;&lt;wsp:rsid wsp:val=&quot;00EC53C8&quot;/&gt;&lt;wsp:rsid wsp:val=&quot;00EC6943&quot;/&gt;&lt;wsp:rsid wsp:val=&quot;00ED68A8&quot;/&gt;&lt;wsp:rsid wsp:val=&quot;00EE6849&quot;/&gt;&lt;wsp:rsid wsp:val=&quot;00EF3B4C&quot;/&gt;&lt;wsp:rsid wsp:val=&quot;00EF431A&quot;/&gt;&lt;wsp:rsid wsp:val=&quot;00EF79B2&quot;/&gt;&lt;wsp:rsid wsp:val=&quot;00F01248&quot;/&gt;&lt;wsp:rsid wsp:val=&quot;00F059ED&quot;/&gt;&lt;wsp:rsid wsp:val=&quot;00F05F86&quot;/&gt;&lt;wsp:rsid wsp:val=&quot;00F074C6&quot;/&gt;&lt;wsp:rsid wsp:val=&quot;00F07BDC&quot;/&gt;&lt;wsp:rsid wsp:val=&quot;00F14D3D&quot;/&gt;&lt;wsp:rsid wsp:val=&quot;00F21FD5&quot;/&gt;&lt;wsp:rsid wsp:val=&quot;00F250E3&quot;/&gt;&lt;wsp:rsid wsp:val=&quot;00F26C71&quot;/&gt;&lt;wsp:rsid wsp:val=&quot;00F3144E&quot;/&gt;&lt;wsp:rsid wsp:val=&quot;00F31BC6&quot;/&gt;&lt;wsp:rsid wsp:val=&quot;00F33425&quot;/&gt;&lt;wsp:rsid wsp:val=&quot;00F35320&quot;/&gt;&lt;wsp:rsid wsp:val=&quot;00F36A45&quot;/&gt;&lt;wsp:rsid wsp:val=&quot;00F41185&quot;/&gt;&lt;wsp:rsid wsp:val=&quot;00F45A57&quot;/&gt;&lt;wsp:rsid wsp:val=&quot;00F54016&quot;/&gt;&lt;wsp:rsid wsp:val=&quot;00F60C69&quot;/&gt;&lt;wsp:rsid wsp:val=&quot;00F614C5&quot;/&gt;&lt;wsp:rsid wsp:val=&quot;00F61D72&quot;/&gt;&lt;wsp:rsid wsp:val=&quot;00F63282&quot;/&gt;&lt;wsp:rsid wsp:val=&quot;00F65DE6&quot;/&gt;&lt;wsp:rsid wsp:val=&quot;00F72749&quot;/&gt;&lt;wsp:rsid wsp:val=&quot;00F84125&quot;/&gt;&lt;wsp:rsid wsp:val=&quot;00F853B3&quot;/&gt;&lt;wsp:rsid wsp:val=&quot;00F90838&quot;/&gt;&lt;wsp:rsid wsp:val=&quot;00F964B6&quot;/&gt;&lt;wsp:rsid wsp:val=&quot;00FA2FEE&quot;/&gt;&lt;wsp:rsid wsp:val=&quot;00FA3645&quot;/&gt;&lt;wsp:rsid wsp:val=&quot;00FA3D15&quot;/&gt;&lt;wsp:rsid wsp:val=&quot;00FA54D7&quot;/&gt;&lt;wsp:rsid wsp:val=&quot;00FA6547&quot;/&gt;&lt;wsp:rsid wsp:val=&quot;00FA7137&quot;/&gt;&lt;wsp:rsid wsp:val=&quot;00FB2F7C&quot;/&gt;&lt;wsp:rsid wsp:val=&quot;00FB3716&quot;/&gt;&lt;wsp:rsid wsp:val=&quot;00FD1501&quot;/&gt;&lt;wsp:rsid wsp:val=&quot;00FD4194&quot;/&gt;&lt;wsp:rsid wsp:val=&quot;00FD52E0&quot;/&gt;&lt;wsp:rsid wsp:val=&quot;00FD54DD&quot;/&gt;&lt;wsp:rsid wsp:val=&quot;00FD7DBF&quot;/&gt;&lt;wsp:rsid wsp:val=&quot;00FE3B9E&quot;/&gt;&lt;wsp:rsid wsp:val=&quot;00FE4DFE&quot;/&gt;&lt;wsp:rsid wsp:val=&quot;00FE5C5E&quot;/&gt;&lt;wsp:rsid wsp:val=&quot;00FF0E47&quot;/&gt;&lt;/wsp:rsids&gt;&lt;/w:docPr&gt;&lt;w:body&gt;&lt;w:p wsp:rsidR=&quot;00000000&quot; wsp:rsidRDefault=&quot;00E43C2E&quot;&gt;&lt;m:oMathPara&gt;&lt;m:oMath&gt;&lt;m:r&gt;&lt;w:rPr&gt;&lt;w:rFonts w:ascii=&quot;Cambria Math&quot; w:fareast=&quot;Times New Roman&quot; w:h-ansi=&quot;Times New Roman&quot;/&gt;&lt;wx:font wx:val=&quot;Cambria Math&quot;/&gt;&lt;w:i/&gt;&lt;w:sz w:val=&quot;28&quot;/&gt;&lt;w:sz-cs w:val=&quot;28&quot;/&gt;&lt;w:lang w:val=&quot;UK&quot;/&gt;&lt;/w:rPr&gt;&lt;m:t&gt;m= &lt;/m:t&gt;&lt;/m:r&gt;&lt;m:rad&gt;&lt;m:radPr&gt;&lt;m:degHide m:val=&quot;on&quot;/&gt;&lt;m:ctrlPr&gt;&lt;w:rPr&gt;&lt;w:rFonts w:ascii=&quot;Cambria Math&quot; w:fareast=&quot;Times New Roman&quot; w:h-ansi=&quot;Times New Roman&quot;/&gt;&lt;wx:font wx:val=&quot;Cambria Math&quot;/&gt;&lt;w:i/&gt;&lt;w:sz w:val=&quot;28&quot;/&gt;&lt;w:sz-cs w:val=&quot;28&quot;/&gt;&lt;w:lang w:val=&quot;UK&quot;/&gt;&lt;/w:rPr&gt;&lt;/m:ctrlPr&gt;&lt;/m:radPr&gt;&lt;m:deg/&gt;&lt;m:e&gt;&lt;m:f&gt;&lt;m:fPr&gt;&lt;m:ctrlPr&gt;&lt;w:rPr&gt;&lt;w:rFonts w:ascii=&quot;Cambria Math&quot; w:fareast=&quot;Times New Roman&quot; w:h-ansi=&quot;Times New Roman&quot;/&gt;&lt;wx:font wx:val=&quot;Cambria Math&quot;/&gt;&lt;w:i/&gt;&lt;w:sz w:val=&quot;28&quot;/&gt;&lt;w:sz-cs w:val=&quot;28&quot;/&gt;&lt;w:lang w:val=&quot;UK&quot;/&gt;&lt;/w:rPr&gt;&lt;/m:ctrlPr&gt;&lt;/m:fPr&gt;&lt;m:num&gt;&lt;m:d&gt;&lt;m:dPr&gt;&lt;m:begChr m:val=&quot;[&quot;/&gt;&lt;m:endChr m:val=&quot;]&quot;/&gt;&lt;m:ctrlPr&gt;&lt;w:rPr&gt;&lt;w:rFonts w:ascii=&quot;Cambria Math&quot; w:fareast=&quot;Times New Roman&quot; w:h-ansi=&quot;Times New Roman&quot;/&gt;&lt;wx:font wx:val=&quot;Cambria Math&quot;/&gt;&lt;w:i/&gt;&lt;w:sz w:val=&quot;28&quot;/&gt;&lt;w:sz-cs w:val=&quot;28&quot;/&gt;&lt;w:lang w:val=&quot;UK&quot;/&gt;&lt;/w:rPr&gt;&lt;/m:ctrlPr&gt;&lt;/m:dPr&gt;&lt;m:e&gt;&lt;m:sSup&gt;&lt;m:sSupPr&gt;&lt;m:ctrlPr&gt;&lt;w:rPr&gt;&lt;w:rFonts w:ascii=&quot;Cambria Math&quot; w:fareast=&quot;Times New Roman&quot; w:h-ansi=&quot;Times New Roman&quot;/&gt;&lt;wx:font wx:val=&quot;Cambria Math&quot;/&gt;&lt;w:i/&gt;&lt;w:sz w:val=&quot;28&quot;/&gt;&lt;w:sz-cs w:val=&quot;28&quot;/&gt;&lt;w:lang w:val=&quot;UK&quot;/&gt;&lt;/w:rPr&gt;&lt;/m:ctrlPr&gt;&lt;/m:sSupPr&gt;&lt;m:e&gt;&lt;m:r&gt;&lt;w:rPr&gt;&lt;w:rFonts w:ascii=&quot;Cambria Math&quot; w:fareast=&quot;Times New Roman&quot; w:h-ansi=&quot;Cambria Math&quot;/&gt;&lt;wx:font wx:val=&quot;Cambria Math&quot;/&gt;&lt;w:i/&gt;&lt;w:sz w:val=&quot;28&quot;/&gt;&lt;w:sz-cs w:val=&quot;28&quot;/&gt;&lt;w:lang w:val=&quot;UK&quot;/&gt;&lt;/w:rPr&gt;&lt;m:t&gt;ОЅ&lt;/m:t&gt;&lt;/m:r&gt;&lt;/m:e&gt;&lt;m:sup&gt;&lt;m:r&gt;&lt;w:rPr&gt;&lt;w:rFonts w:ascii=&quot;Cambria Math&quot; w:fareast=&quot;Times New Roman&quot; w:h-ansi=&quot;Times New Roman&quot;/&gt;&lt;wx:font wx:val=&quot;Cambria Math&quot;/&gt;&lt;w:i/&gt;&lt;w:sz w:val=&quot;28&quot;/&gt;&lt;w:sz-cs w:val=&quot;28&quot;/&gt;&lt;w:lang w:val=&quot;UK&quot;/&gt;&lt;/w:rPr&gt;&lt;m:t&gt;2&lt;/m:t&gt;&lt;/m:r&gt;&lt;/m:sup&gt;&lt;/m:sSup&gt;&lt;/m:e&gt;&lt;/m:d&gt;&lt;/m:num&gt;&lt;m:den&gt;&lt;m:r&gt;&lt;w:rPr&gt;&lt;w:rFonts w:ascii=&quot;Cambria Math&quot; w:fareast=&quot;Times New Roman&quot; w:h-ansi=&quot;Times New Roman&quot;/&gt;&lt;wx:font wx:val=&quot;Cambria Math&quot;/&gt;&lt;w:i/&gt;&lt;w:sz w:val=&quot;28&quot;/&gt;&lt;w:sz-cs w:val=&quot;28&quot;/&gt;&lt;w:lang w:val=&quot;UK&quot;/&gt;&lt;/w:rPr&gt;&lt;m:t&gt;n&lt;/m:t&gt;&lt;/m:r&gt;&lt;m:r&gt;&lt;w:rPr&gt;&lt;w:rFonts w:ascii=&quot;Times New Roman&quot; w:fareast=&quot;Times New Roman&quot; w:h-ansi=&quot;Times New Roman&quot;/&gt;&lt;wx:font wx:val=&quot;Times New Roman&quot;/&gt;&lt;w:i/&gt;&lt;w:sz w:val=&quot;28&quot;/&gt;&lt;w:sz-cs w:val=&quot;28&quot;/&gt;&lt;w:lang w:val=&quot;UK&quot;/&gt;&lt;/w:rPr&gt;&lt;m:t&gt;-&lt;/m:t&gt;&lt;/m:r&gt;&lt;m:r&gt;&lt;w:rPr&gt;&lt;w:rFonts w:ascii=&quot;Cambria Math&quot; w:fareast=&quot;Times New Roman&quot; w:h-ansi=&quot;Times New Roman&quot;/&gt;&lt;wx:font wx:val=&quot;Cambria Math&quot;/&gt;&lt;w:i/&gt;&lt;w:sz w:val=&quot;28&quot;/&gt;&lt;w:sz-cs w:val=&quot;28&quot;/&gt;&lt;w:lang w:val=&quot;UK&quot;/&gt;&lt;/w:rPr&gt;&lt;m:t&gt;1&lt;/m:t&gt;&lt;/m:r&gt;&lt;/m:den&gt;&lt;/m:f&gt;&lt;/m:e&gt;&lt;/m:rad&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28" o:title="" chromakey="white"/>
          </v:shape>
        </w:pict>
      </w:r>
      <w:r w:rsidRPr="005A0B09">
        <w:rPr>
          <w:rFonts w:ascii="Times New Roman" w:hAnsi="Times New Roman"/>
          <w:sz w:val="28"/>
          <w:szCs w:val="28"/>
          <w:lang w:val="uk-UA"/>
        </w:rPr>
        <w:instrText xml:space="preserve"> </w:instrText>
      </w:r>
      <w:r w:rsidRPr="005A0B09">
        <w:rPr>
          <w:rFonts w:ascii="Times New Roman" w:hAnsi="Times New Roman"/>
          <w:sz w:val="28"/>
          <w:szCs w:val="28"/>
          <w:lang w:val="uk-UA"/>
        </w:rPr>
        <w:fldChar w:fldCharType="separate"/>
      </w:r>
      <w:r w:rsidRPr="005A0B09">
        <w:pict>
          <v:shape id="_x0000_i1065" type="#_x0000_t75" style="width:64pt;height:34.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defaultTabStop w:val=&quot;708&quot;/&gt;&lt;w:hyphenationZone w:val=&quot;425&quot;/&gt;&lt;w:drawingGridHorizontalSpacing w:val=&quot;110&quot;/&gt;&lt;w:drawingGridVerticalSpacing w:val=&quot;227&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A3D7C&quot;/&gt;&lt;wsp:rsid wsp:val=&quot;00002C55&quot;/&gt;&lt;wsp:rsid wsp:val=&quot;000030B1&quot;/&gt;&lt;wsp:rsid wsp:val=&quot;000038C6&quot;/&gt;&lt;wsp:rsid wsp:val=&quot;0000614A&quot;/&gt;&lt;wsp:rsid wsp:val=&quot;00006CBC&quot;/&gt;&lt;wsp:rsid wsp:val=&quot;00014C71&quot;/&gt;&lt;wsp:rsid wsp:val=&quot;00015178&quot;/&gt;&lt;wsp:rsid wsp:val=&quot;000159D3&quot;/&gt;&lt;wsp:rsid wsp:val=&quot;000178B4&quot;/&gt;&lt;wsp:rsid wsp:val=&quot;0002624A&quot;/&gt;&lt;wsp:rsid wsp:val=&quot;00030E29&quot;/&gt;&lt;wsp:rsid wsp:val=&quot;00032648&quot;/&gt;&lt;wsp:rsid wsp:val=&quot;00034B69&quot;/&gt;&lt;wsp:rsid wsp:val=&quot;000444D5&quot;/&gt;&lt;wsp:rsid wsp:val=&quot;000450A5&quot;/&gt;&lt;wsp:rsid wsp:val=&quot;00050CEA&quot;/&gt;&lt;wsp:rsid wsp:val=&quot;0005201A&quot;/&gt;&lt;wsp:rsid wsp:val=&quot;00053967&quot;/&gt;&lt;wsp:rsid wsp:val=&quot;00061B78&quot;/&gt;&lt;wsp:rsid wsp:val=&quot;00064020&quot;/&gt;&lt;wsp:rsid wsp:val=&quot;000643DB&quot;/&gt;&lt;wsp:rsid wsp:val=&quot;00064457&quot;/&gt;&lt;wsp:rsid wsp:val=&quot;00064D4E&quot;/&gt;&lt;wsp:rsid wsp:val=&quot;00065BFB&quot;/&gt;&lt;wsp:rsid wsp:val=&quot;000672F0&quot;/&gt;&lt;wsp:rsid wsp:val=&quot;000675D0&quot;/&gt;&lt;wsp:rsid wsp:val=&quot;000702D6&quot;/&gt;&lt;wsp:rsid wsp:val=&quot;0007396D&quot;/&gt;&lt;wsp:rsid wsp:val=&quot;00075188&quot;/&gt;&lt;wsp:rsid wsp:val=&quot;00086F44&quot;/&gt;&lt;wsp:rsid wsp:val=&quot;00092C44&quot;/&gt;&lt;wsp:rsid wsp:val=&quot;00096622&quot;/&gt;&lt;wsp:rsid wsp:val=&quot;000A0547&quot;/&gt;&lt;wsp:rsid wsp:val=&quot;000A3FF6&quot;/&gt;&lt;wsp:rsid wsp:val=&quot;000A4A68&quot;/&gt;&lt;wsp:rsid wsp:val=&quot;000A6EFE&quot;/&gt;&lt;wsp:rsid wsp:val=&quot;000B05D8&quot;/&gt;&lt;wsp:rsid wsp:val=&quot;000B3BCE&quot;/&gt;&lt;wsp:rsid wsp:val=&quot;000C1400&quot;/&gt;&lt;wsp:rsid wsp:val=&quot;000C6C31&quot;/&gt;&lt;wsp:rsid wsp:val=&quot;000C7BBB&quot;/&gt;&lt;wsp:rsid wsp:val=&quot;000D157C&quot;/&gt;&lt;wsp:rsid wsp:val=&quot;000D1A72&quot;/&gt;&lt;wsp:rsid wsp:val=&quot;000D5EF9&quot;/&gt;&lt;wsp:rsid wsp:val=&quot;000D76BE&quot;/&gt;&lt;wsp:rsid wsp:val=&quot;000E13EF&quot;/&gt;&lt;wsp:rsid wsp:val=&quot;000E1FF9&quot;/&gt;&lt;wsp:rsid wsp:val=&quot;000E2384&quot;/&gt;&lt;wsp:rsid wsp:val=&quot;000E2525&quot;/&gt;&lt;wsp:rsid wsp:val=&quot;000E5106&quot;/&gt;&lt;wsp:rsid wsp:val=&quot;000E5703&quot;/&gt;&lt;wsp:rsid wsp:val=&quot;000E5EDB&quot;/&gt;&lt;wsp:rsid wsp:val=&quot;000E7DCD&quot;/&gt;&lt;wsp:rsid wsp:val=&quot;000F504F&quot;/&gt;&lt;wsp:rsid wsp:val=&quot;000F6D4E&quot;/&gt;&lt;wsp:rsid wsp:val=&quot;000F7C9D&quot;/&gt;&lt;wsp:rsid wsp:val=&quot;0011454D&quot;/&gt;&lt;wsp:rsid wsp:val=&quot;0011489B&quot;/&gt;&lt;wsp:rsid wsp:val=&quot;00116F74&quot;/&gt;&lt;wsp:rsid wsp:val=&quot;0012056F&quot;/&gt;&lt;wsp:rsid wsp:val=&quot;001225AF&quot;/&gt;&lt;wsp:rsid wsp:val=&quot;00122AA0&quot;/&gt;&lt;wsp:rsid wsp:val=&quot;00125366&quot;/&gt;&lt;wsp:rsid wsp:val=&quot;00125BA2&quot;/&gt;&lt;wsp:rsid wsp:val=&quot;001266FC&quot;/&gt;&lt;wsp:rsid wsp:val=&quot;001333C1&quot;/&gt;&lt;wsp:rsid wsp:val=&quot;0013380C&quot;/&gt;&lt;wsp:rsid wsp:val=&quot;0013605B&quot;/&gt;&lt;wsp:rsid wsp:val=&quot;001363DD&quot;/&gt;&lt;wsp:rsid wsp:val=&quot;0013778A&quot;/&gt;&lt;wsp:rsid wsp:val=&quot;0014038A&quot;/&gt;&lt;wsp:rsid wsp:val=&quot;00140847&quot;/&gt;&lt;wsp:rsid wsp:val=&quot;00140EFB&quot;/&gt;&lt;wsp:rsid wsp:val=&quot;00141613&quot;/&gt;&lt;wsp:rsid wsp:val=&quot;0014185D&quot;/&gt;&lt;wsp:rsid wsp:val=&quot;00146344&quot;/&gt;&lt;wsp:rsid wsp:val=&quot;0015125B&quot;/&gt;&lt;wsp:rsid wsp:val=&quot;00157586&quot;/&gt;&lt;wsp:rsid wsp:val=&quot;001638A0&quot;/&gt;&lt;wsp:rsid wsp:val=&quot;001660CA&quot;/&gt;&lt;wsp:rsid wsp:val=&quot;001710F1&quot;/&gt;&lt;wsp:rsid wsp:val=&quot;0017147B&quot;/&gt;&lt;wsp:rsid wsp:val=&quot;00171F85&quot;/&gt;&lt;wsp:rsid wsp:val=&quot;00172C61&quot;/&gt;&lt;wsp:rsid wsp:val=&quot;00174CBD&quot;/&gt;&lt;wsp:rsid wsp:val=&quot;001771F0&quot;/&gt;&lt;wsp:rsid wsp:val=&quot;00181E29&quot;/&gt;&lt;wsp:rsid wsp:val=&quot;00182313&quot;/&gt;&lt;wsp:rsid wsp:val=&quot;00184EB0&quot;/&gt;&lt;wsp:rsid wsp:val=&quot;00187FE1&quot;/&gt;&lt;wsp:rsid wsp:val=&quot;00190B58&quot;/&gt;&lt;wsp:rsid wsp:val=&quot;00195ADB&quot;/&gt;&lt;wsp:rsid wsp:val=&quot;001970B6&quot;/&gt;&lt;wsp:rsid wsp:val=&quot;001A0128&quot;/&gt;&lt;wsp:rsid wsp:val=&quot;001A6A52&quot;/&gt;&lt;wsp:rsid wsp:val=&quot;001B0AFE&quot;/&gt;&lt;wsp:rsid wsp:val=&quot;001B7741&quot;/&gt;&lt;wsp:rsid wsp:val=&quot;001B79E5&quot;/&gt;&lt;wsp:rsid wsp:val=&quot;001C138C&quot;/&gt;&lt;wsp:rsid wsp:val=&quot;001C21A5&quot;/&gt;&lt;wsp:rsid wsp:val=&quot;001C47D6&quot;/&gt;&lt;wsp:rsid wsp:val=&quot;001C7E3D&quot;/&gt;&lt;wsp:rsid wsp:val=&quot;001D030B&quot;/&gt;&lt;wsp:rsid wsp:val=&quot;001D0AA4&quot;/&gt;&lt;wsp:rsid wsp:val=&quot;001D206E&quot;/&gt;&lt;wsp:rsid wsp:val=&quot;001D48B5&quot;/&gt;&lt;wsp:rsid wsp:val=&quot;001E5585&quot;/&gt;&lt;wsp:rsid wsp:val=&quot;001E643E&quot;/&gt;&lt;wsp:rsid wsp:val=&quot;001F0104&quot;/&gt;&lt;wsp:rsid wsp:val=&quot;001F209F&quot;/&gt;&lt;wsp:rsid wsp:val=&quot;001F2D45&quot;/&gt;&lt;wsp:rsid wsp:val=&quot;001F5C1F&quot;/&gt;&lt;wsp:rsid wsp:val=&quot;001F6B72&quot;/&gt;&lt;wsp:rsid wsp:val=&quot;001F6CD7&quot;/&gt;&lt;wsp:rsid wsp:val=&quot;001F6FEF&quot;/&gt;&lt;wsp:rsid wsp:val=&quot;00201487&quot;/&gt;&lt;wsp:rsid wsp:val=&quot;0020270E&quot;/&gt;&lt;wsp:rsid wsp:val=&quot;0020304B&quot;/&gt;&lt;wsp:rsid wsp:val=&quot;002042E5&quot;/&gt;&lt;wsp:rsid wsp:val=&quot;00204613&quot;/&gt;&lt;wsp:rsid wsp:val=&quot;00206E05&quot;/&gt;&lt;wsp:rsid wsp:val=&quot;002108EF&quot;/&gt;&lt;wsp:rsid wsp:val=&quot;00212266&quot;/&gt;&lt;wsp:rsid wsp:val=&quot;00212662&quot;/&gt;&lt;wsp:rsid wsp:val=&quot;00212693&quot;/&gt;&lt;wsp:rsid wsp:val=&quot;0022081E&quot;/&gt;&lt;wsp:rsid wsp:val=&quot;00220D36&quot;/&gt;&lt;wsp:rsid wsp:val=&quot;002254B8&quot;/&gt;&lt;wsp:rsid wsp:val=&quot;00227760&quot;/&gt;&lt;wsp:rsid wsp:val=&quot;002308F0&quot;/&gt;&lt;wsp:rsid wsp:val=&quot;00235274&quot;/&gt;&lt;wsp:rsid wsp:val=&quot;00236ADD&quot;/&gt;&lt;wsp:rsid wsp:val=&quot;00241157&quot;/&gt;&lt;wsp:rsid wsp:val=&quot;002411F6&quot;/&gt;&lt;wsp:rsid wsp:val=&quot;0024338D&quot;/&gt;&lt;wsp:rsid wsp:val=&quot;0024784F&quot;/&gt;&lt;wsp:rsid wsp:val=&quot;00252C3A&quot;/&gt;&lt;wsp:rsid wsp:val=&quot;0025655C&quot;/&gt;&lt;wsp:rsid wsp:val=&quot;00260100&quot;/&gt;&lt;wsp:rsid wsp:val=&quot;0026200D&quot;/&gt;&lt;wsp:rsid wsp:val=&quot;00263218&quot;/&gt;&lt;wsp:rsid wsp:val=&quot;00263B47&quot;/&gt;&lt;wsp:rsid wsp:val=&quot;00264EB4&quot;/&gt;&lt;wsp:rsid wsp:val=&quot;002658B4&quot;/&gt;&lt;wsp:rsid wsp:val=&quot;00265ACA&quot;/&gt;&lt;wsp:rsid wsp:val=&quot;00265ACB&quot;/&gt;&lt;wsp:rsid wsp:val=&quot;00271BA6&quot;/&gt;&lt;wsp:rsid wsp:val=&quot;00276E1F&quot;/&gt;&lt;wsp:rsid wsp:val=&quot;002818B9&quot;/&gt;&lt;wsp:rsid wsp:val=&quot;00282FAC&quot;/&gt;&lt;wsp:rsid wsp:val=&quot;002938E6&quot;/&gt;&lt;wsp:rsid wsp:val=&quot;00294CDA&quot;/&gt;&lt;wsp:rsid wsp:val=&quot;00297D44&quot;/&gt;&lt;wsp:rsid wsp:val=&quot;002A1D49&quot;/&gt;&lt;wsp:rsid wsp:val=&quot;002A2E48&quot;/&gt;&lt;wsp:rsid wsp:val=&quot;002A3D7C&quot;/&gt;&lt;wsp:rsid wsp:val=&quot;002A64D7&quot;/&gt;&lt;wsp:rsid wsp:val=&quot;002A7065&quot;/&gt;&lt;wsp:rsid wsp:val=&quot;002B494E&quot;/&gt;&lt;wsp:rsid wsp:val=&quot;002C39B5&quot;/&gt;&lt;wsp:rsid wsp:val=&quot;002C422A&quot;/&gt;&lt;wsp:rsid wsp:val=&quot;002C4332&quot;/&gt;&lt;wsp:rsid wsp:val=&quot;002D45B2&quot;/&gt;&lt;wsp:rsid wsp:val=&quot;002D7704&quot;/&gt;&lt;wsp:rsid wsp:val=&quot;002E1F4C&quot;/&gt;&lt;wsp:rsid wsp:val=&quot;002E229E&quot;/&gt;&lt;wsp:rsid wsp:val=&quot;002E55CD&quot;/&gt;&lt;wsp:rsid wsp:val=&quot;002F0881&quot;/&gt;&lt;wsp:rsid wsp:val=&quot;002F0D47&quot;/&gt;&lt;wsp:rsid wsp:val=&quot;002F190F&quot;/&gt;&lt;wsp:rsid wsp:val=&quot;002F1963&quot;/&gt;&lt;wsp:rsid wsp:val=&quot;002F4F93&quot;/&gt;&lt;wsp:rsid wsp:val=&quot;002F59F3&quot;/&gt;&lt;wsp:rsid wsp:val=&quot;003075BA&quot;/&gt;&lt;wsp:rsid wsp:val=&quot;00307EA8&quot;/&gt;&lt;wsp:rsid wsp:val=&quot;00314566&quot;/&gt;&lt;wsp:rsid wsp:val=&quot;00314B61&quot;/&gt;&lt;wsp:rsid wsp:val=&quot;00317E31&quot;/&gt;&lt;wsp:rsid wsp:val=&quot;00321D05&quot;/&gt;&lt;wsp:rsid wsp:val=&quot;00324F2C&quot;/&gt;&lt;wsp:rsid wsp:val=&quot;00326D4E&quot;/&gt;&lt;wsp:rsid wsp:val=&quot;00327A1F&quot;/&gt;&lt;wsp:rsid wsp:val=&quot;00332C2D&quot;/&gt;&lt;wsp:rsid wsp:val=&quot;003332C3&quot;/&gt;&lt;wsp:rsid wsp:val=&quot;00333466&quot;/&gt;&lt;wsp:rsid wsp:val=&quot;00336298&quot;/&gt;&lt;wsp:rsid wsp:val=&quot;00336FBA&quot;/&gt;&lt;wsp:rsid wsp:val=&quot;00341800&quot;/&gt;&lt;wsp:rsid wsp:val=&quot;003422BB&quot;/&gt;&lt;wsp:rsid wsp:val=&quot;00343398&quot;/&gt;&lt;wsp:rsid wsp:val=&quot;0034431C&quot;/&gt;&lt;wsp:rsid wsp:val=&quot;00346A3C&quot;/&gt;&lt;wsp:rsid wsp:val=&quot;0034718A&quot;/&gt;&lt;wsp:rsid wsp:val=&quot;0034770F&quot;/&gt;&lt;wsp:rsid wsp:val=&quot;003512F4&quot;/&gt;&lt;wsp:rsid wsp:val=&quot;00352269&quot;/&gt;&lt;wsp:rsid wsp:val=&quot;003549E7&quot;/&gt;&lt;wsp:rsid wsp:val=&quot;00355605&quot;/&gt;&lt;wsp:rsid wsp:val=&quot;00356F31&quot;/&gt;&lt;wsp:rsid wsp:val=&quot;003645FD&quot;/&gt;&lt;wsp:rsid wsp:val=&quot;00364DD2&quot;/&gt;&lt;wsp:rsid wsp:val=&quot;0037498F&quot;/&gt;&lt;wsp:rsid wsp:val=&quot;00374BEF&quot;/&gt;&lt;wsp:rsid wsp:val=&quot;003816DD&quot;/&gt;&lt;wsp:rsid wsp:val=&quot;003856A7&quot;/&gt;&lt;wsp:rsid wsp:val=&quot;00391D69&quot;/&gt;&lt;wsp:rsid wsp:val=&quot;003951C5&quot;/&gt;&lt;wsp:rsid wsp:val=&quot;00396560&quot;/&gt;&lt;wsp:rsid wsp:val=&quot;003A0BC5&quot;/&gt;&lt;wsp:rsid wsp:val=&quot;003A5A18&quot;/&gt;&lt;wsp:rsid wsp:val=&quot;003A736C&quot;/&gt;&lt;wsp:rsid wsp:val=&quot;003A7D96&quot;/&gt;&lt;wsp:rsid wsp:val=&quot;003B0CFE&quot;/&gt;&lt;wsp:rsid wsp:val=&quot;003B2F18&quot;/&gt;&lt;wsp:rsid wsp:val=&quot;003C04FB&quot;/&gt;&lt;wsp:rsid wsp:val=&quot;003C35ED&quot;/&gt;&lt;wsp:rsid wsp:val=&quot;003D0C23&quot;/&gt;&lt;wsp:rsid wsp:val=&quot;003D2A37&quot;/&gt;&lt;wsp:rsid wsp:val=&quot;003E1181&quot;/&gt;&lt;wsp:rsid wsp:val=&quot;003E2B55&quot;/&gt;&lt;wsp:rsid wsp:val=&quot;003F4EEC&quot;/&gt;&lt;wsp:rsid wsp:val=&quot;003F69F2&quot;/&gt;&lt;wsp:rsid wsp:val=&quot;003F7B2B&quot;/&gt;&lt;wsp:rsid wsp:val=&quot;003F7EF3&quot;/&gt;&lt;wsp:rsid wsp:val=&quot;00400745&quot;/&gt;&lt;wsp:rsid wsp:val=&quot;00401897&quot;/&gt;&lt;wsp:rsid wsp:val=&quot;00404993&quot;/&gt;&lt;wsp:rsid wsp:val=&quot;00407AF0&quot;/&gt;&lt;wsp:rsid wsp:val=&quot;00412574&quot;/&gt;&lt;wsp:rsid wsp:val=&quot;00412A94&quot;/&gt;&lt;wsp:rsid wsp:val=&quot;00420516&quot;/&gt;&lt;wsp:rsid wsp:val=&quot;00420B2A&quot;/&gt;&lt;wsp:rsid wsp:val=&quot;00421752&quot;/&gt;&lt;wsp:rsid wsp:val=&quot;00421842&quot;/&gt;&lt;wsp:rsid wsp:val=&quot;00423AD6&quot;/&gt;&lt;wsp:rsid wsp:val=&quot;00427C0C&quot;/&gt;&lt;wsp:rsid wsp:val=&quot;00431600&quot;/&gt;&lt;wsp:rsid wsp:val=&quot;00433182&quot;/&gt;&lt;wsp:rsid wsp:val=&quot;0043356B&quot;/&gt;&lt;wsp:rsid wsp:val=&quot;00434267&quot;/&gt;&lt;wsp:rsid wsp:val=&quot;00436AF1&quot;/&gt;&lt;wsp:rsid wsp:val=&quot;00446E58&quot;/&gt;&lt;wsp:rsid wsp:val=&quot;00455992&quot;/&gt;&lt;wsp:rsid wsp:val=&quot;004574C8&quot;/&gt;&lt;wsp:rsid wsp:val=&quot;00460805&quot;/&gt;&lt;wsp:rsid wsp:val=&quot;00464611&quot;/&gt;&lt;wsp:rsid wsp:val=&quot;004649B9&quot;/&gt;&lt;wsp:rsid wsp:val=&quot;00464B79&quot;/&gt;&lt;wsp:rsid wsp:val=&quot;004670DC&quot;/&gt;&lt;wsp:rsid wsp:val=&quot;00470FEA&quot;/&gt;&lt;wsp:rsid wsp:val=&quot;00477D54&quot;/&gt;&lt;wsp:rsid wsp:val=&quot;00480CCC&quot;/&gt;&lt;wsp:rsid wsp:val=&quot;004847A8&quot;/&gt;&lt;wsp:rsid wsp:val=&quot;00485C5C&quot;/&gt;&lt;wsp:rsid wsp:val=&quot;004876BB&quot;/&gt;&lt;wsp:rsid wsp:val=&quot;00492796&quot;/&gt;&lt;wsp:rsid wsp:val=&quot;004A1039&quot;/&gt;&lt;wsp:rsid wsp:val=&quot;004A6317&quot;/&gt;&lt;wsp:rsid wsp:val=&quot;004B1ECB&quot;/&gt;&lt;wsp:rsid wsp:val=&quot;004B39D2&quot;/&gt;&lt;wsp:rsid wsp:val=&quot;004B40EC&quot;/&gt;&lt;wsp:rsid wsp:val=&quot;004B648E&quot;/&gt;&lt;wsp:rsid wsp:val=&quot;004B7717&quot;/&gt;&lt;wsp:rsid wsp:val=&quot;004C4054&quot;/&gt;&lt;wsp:rsid wsp:val=&quot;004C50B8&quot;/&gt;&lt;wsp:rsid wsp:val=&quot;004E7062&quot;/&gt;&lt;wsp:rsid wsp:val=&quot;004E78F2&quot;/&gt;&lt;wsp:rsid wsp:val=&quot;004F1163&quot;/&gt;&lt;wsp:rsid wsp:val=&quot;004F239B&quot;/&gt;&lt;wsp:rsid wsp:val=&quot;00501AA6&quot;/&gt;&lt;wsp:rsid wsp:val=&quot;00503513&quot;/&gt;&lt;wsp:rsid wsp:val=&quot;005052C9&quot;/&gt;&lt;wsp:rsid wsp:val=&quot;00507DCA&quot;/&gt;&lt;wsp:rsid wsp:val=&quot;00521887&quot;/&gt;&lt;wsp:rsid wsp:val=&quot;00531278&quot;/&gt;&lt;wsp:rsid wsp:val=&quot;00533F20&quot;/&gt;&lt;wsp:rsid wsp:val=&quot;00536B5D&quot;/&gt;&lt;wsp:rsid wsp:val=&quot;00541831&quot;/&gt;&lt;wsp:rsid wsp:val=&quot;00542B77&quot;/&gt;&lt;wsp:rsid wsp:val=&quot;00544AC0&quot;/&gt;&lt;wsp:rsid wsp:val=&quot;00552BD7&quot;/&gt;&lt;wsp:rsid wsp:val=&quot;005547E7&quot;/&gt;&lt;wsp:rsid wsp:val=&quot;005554CF&quot;/&gt;&lt;wsp:rsid wsp:val=&quot;00555FC4&quot;/&gt;&lt;wsp:rsid wsp:val=&quot;005573B0&quot;/&gt;&lt;wsp:rsid wsp:val=&quot;00562AB7&quot;/&gt;&lt;wsp:rsid wsp:val=&quot;00566373&quot;/&gt;&lt;wsp:rsid wsp:val=&quot;005721A9&quot;/&gt;&lt;wsp:rsid wsp:val=&quot;00573927&quot;/&gt;&lt;wsp:rsid wsp:val=&quot;0057569B&quot;/&gt;&lt;wsp:rsid wsp:val=&quot;005756D9&quot;/&gt;&lt;wsp:rsid wsp:val=&quot;00581AC3&quot;/&gt;&lt;wsp:rsid wsp:val=&quot;00583A23&quot;/&gt;&lt;wsp:rsid wsp:val=&quot;00586245&quot;/&gt;&lt;wsp:rsid wsp:val=&quot;005863D9&quot;/&gt;&lt;wsp:rsid wsp:val=&quot;00591AB4&quot;/&gt;&lt;wsp:rsid wsp:val=&quot;00594BC7&quot;/&gt;&lt;wsp:rsid wsp:val=&quot;00594EF7&quot;/&gt;&lt;wsp:rsid wsp:val=&quot;005A0B09&quot;/&gt;&lt;wsp:rsid wsp:val=&quot;005A3FE2&quot;/&gt;&lt;wsp:rsid wsp:val=&quot;005A731B&quot;/&gt;&lt;wsp:rsid wsp:val=&quot;005C1DD0&quot;/&gt;&lt;wsp:rsid wsp:val=&quot;005C2751&quot;/&gt;&lt;wsp:rsid wsp:val=&quot;005C7C26&quot;/&gt;&lt;wsp:rsid wsp:val=&quot;005D1B07&quot;/&gt;&lt;wsp:rsid wsp:val=&quot;005D61F8&quot;/&gt;&lt;wsp:rsid wsp:val=&quot;005E0A5A&quot;/&gt;&lt;wsp:rsid wsp:val=&quot;005E1344&quot;/&gt;&lt;wsp:rsid wsp:val=&quot;005E287B&quot;/&gt;&lt;wsp:rsid wsp:val=&quot;005E548F&quot;/&gt;&lt;wsp:rsid wsp:val=&quot;005E5674&quot;/&gt;&lt;wsp:rsid wsp:val=&quot;005E6516&quot;/&gt;&lt;wsp:rsid wsp:val=&quot;005E6834&quot;/&gt;&lt;wsp:rsid wsp:val=&quot;005E7D8E&quot;/&gt;&lt;wsp:rsid wsp:val=&quot;005F1681&quot;/&gt;&lt;wsp:rsid wsp:val=&quot;005F325A&quot;/&gt;&lt;wsp:rsid wsp:val=&quot;006053C7&quot;/&gt;&lt;wsp:rsid wsp:val=&quot;00613A31&quot;/&gt;&lt;wsp:rsid wsp:val=&quot;00621CED&quot;/&gt;&lt;wsp:rsid wsp:val=&quot;0062588F&quot;/&gt;&lt;wsp:rsid wsp:val=&quot;00626D73&quot;/&gt;&lt;wsp:rsid wsp:val=&quot;00635231&quot;/&gt;&lt;wsp:rsid wsp:val=&quot;00640555&quot;/&gt;&lt;wsp:rsid wsp:val=&quot;006420D2&quot;/&gt;&lt;wsp:rsid wsp:val=&quot;00644B82&quot;/&gt;&lt;wsp:rsid wsp:val=&quot;006450EB&quot;/&gt;&lt;wsp:rsid wsp:val=&quot;00651647&quot;/&gt;&lt;wsp:rsid wsp:val=&quot;0065486F&quot;/&gt;&lt;wsp:rsid wsp:val=&quot;00657CDC&quot;/&gt;&lt;wsp:rsid wsp:val=&quot;00664441&quot;/&gt;&lt;wsp:rsid wsp:val=&quot;00664638&quot;/&gt;&lt;wsp:rsid wsp:val=&quot;00670289&quot;/&gt;&lt;wsp:rsid wsp:val=&quot;00671A0F&quot;/&gt;&lt;wsp:rsid wsp:val=&quot;00671E11&quot;/&gt;&lt;wsp:rsid wsp:val=&quot;0068053B&quot;/&gt;&lt;wsp:rsid wsp:val=&quot;00683321&quot;/&gt;&lt;wsp:rsid wsp:val=&quot;0069053B&quot;/&gt;&lt;wsp:rsid wsp:val=&quot;00691878&quot;/&gt;&lt;wsp:rsid wsp:val=&quot;00691E08&quot;/&gt;&lt;wsp:rsid wsp:val=&quot;0069211C&quot;/&gt;&lt;wsp:rsid wsp:val=&quot;00693315&quot;/&gt;&lt;wsp:rsid wsp:val=&quot;0069417B&quot;/&gt;&lt;wsp:rsid wsp:val=&quot;006956AD&quot;/&gt;&lt;wsp:rsid wsp:val=&quot;006A15DC&quot;/&gt;&lt;wsp:rsid wsp:val=&quot;006A1629&quot;/&gt;&lt;wsp:rsid wsp:val=&quot;006A53F2&quot;/&gt;&lt;wsp:rsid wsp:val=&quot;006A6F66&quot;/&gt;&lt;wsp:rsid wsp:val=&quot;006B082C&quot;/&gt;&lt;wsp:rsid wsp:val=&quot;006B0CA3&quot;/&gt;&lt;wsp:rsid wsp:val=&quot;006B2726&quot;/&gt;&lt;wsp:rsid wsp:val=&quot;006B5046&quot;/&gt;&lt;wsp:rsid wsp:val=&quot;006B7CD5&quot;/&gt;&lt;wsp:rsid wsp:val=&quot;006C00B3&quot;/&gt;&lt;wsp:rsid wsp:val=&quot;006C1095&quot;/&gt;&lt;wsp:rsid wsp:val=&quot;006C4706&quot;/&gt;&lt;wsp:rsid wsp:val=&quot;006D0ED5&quot;/&gt;&lt;wsp:rsid wsp:val=&quot;006D1CD0&quot;/&gt;&lt;wsp:rsid wsp:val=&quot;006E1554&quot;/&gt;&lt;wsp:rsid wsp:val=&quot;006E45EF&quot;/&gt;&lt;wsp:rsid wsp:val=&quot;006E6388&quot;/&gt;&lt;wsp:rsid wsp:val=&quot;006F2664&quot;/&gt;&lt;wsp:rsid wsp:val=&quot;007071C1&quot;/&gt;&lt;wsp:rsid wsp:val=&quot;00707892&quot;/&gt;&lt;wsp:rsid wsp:val=&quot;00713867&quot;/&gt;&lt;wsp:rsid wsp:val=&quot;0071486F&quot;/&gt;&lt;wsp:rsid wsp:val=&quot;007171B6&quot;/&gt;&lt;wsp:rsid wsp:val=&quot;00721A9B&quot;/&gt;&lt;wsp:rsid wsp:val=&quot;00722D67&quot;/&gt;&lt;wsp:rsid wsp:val=&quot;00723D33&quot;/&gt;&lt;wsp:rsid wsp:val=&quot;007323F3&quot;/&gt;&lt;wsp:rsid wsp:val=&quot;007405AF&quot;/&gt;&lt;wsp:rsid wsp:val=&quot;00743F84&quot;/&gt;&lt;wsp:rsid wsp:val=&quot;00746D98&quot;/&gt;&lt;wsp:rsid wsp:val=&quot;0075019D&quot;/&gt;&lt;wsp:rsid wsp:val=&quot;007521AE&quot;/&gt;&lt;wsp:rsid wsp:val=&quot;00752BC9&quot;/&gt;&lt;wsp:rsid wsp:val=&quot;0075789C&quot;/&gt;&lt;wsp:rsid wsp:val=&quot;00757BF2&quot;/&gt;&lt;wsp:rsid wsp:val=&quot;007605EB&quot;/&gt;&lt;wsp:rsid wsp:val=&quot;007617AC&quot;/&gt;&lt;wsp:rsid wsp:val=&quot;00773727&quot;/&gt;&lt;wsp:rsid wsp:val=&quot;0077449E&quot;/&gt;&lt;wsp:rsid wsp:val=&quot;007773A7&quot;/&gt;&lt;wsp:rsid wsp:val=&quot;00780611&quot;/&gt;&lt;wsp:rsid wsp:val=&quot;00782E9D&quot;/&gt;&lt;wsp:rsid wsp:val=&quot;00783866&quot;/&gt;&lt;wsp:rsid wsp:val=&quot;007838A4&quot;/&gt;&lt;wsp:rsid wsp:val=&quot;00785C22&quot;/&gt;&lt;wsp:rsid wsp:val=&quot;00786F72&quot;/&gt;&lt;wsp:rsid wsp:val=&quot;007927D7&quot;/&gt;&lt;wsp:rsid wsp:val=&quot;0079687E&quot;/&gt;&lt;wsp:rsid wsp:val=&quot;00796CCF&quot;/&gt;&lt;wsp:rsid wsp:val=&quot;00797296&quot;/&gt;&lt;wsp:rsid wsp:val=&quot;007A0642&quot;/&gt;&lt;wsp:rsid wsp:val=&quot;007A2FEC&quot;/&gt;&lt;wsp:rsid wsp:val=&quot;007A334C&quot;/&gt;&lt;wsp:rsid wsp:val=&quot;007A598A&quot;/&gt;&lt;wsp:rsid wsp:val=&quot;007A5DF3&quot;/&gt;&lt;wsp:rsid wsp:val=&quot;007A6D7E&quot;/&gt;&lt;wsp:rsid wsp:val=&quot;007B10A4&quot;/&gt;&lt;wsp:rsid wsp:val=&quot;007B2564&quot;/&gt;&lt;wsp:rsid wsp:val=&quot;007B484F&quot;/&gt;&lt;wsp:rsid wsp:val=&quot;007B4A33&quot;/&gt;&lt;wsp:rsid wsp:val=&quot;007B5F78&quot;/&gt;&lt;wsp:rsid wsp:val=&quot;007C0474&quot;/&gt;&lt;wsp:rsid wsp:val=&quot;007C5602&quot;/&gt;&lt;wsp:rsid wsp:val=&quot;007D1949&quot;/&gt;&lt;wsp:rsid wsp:val=&quot;007D27BC&quot;/&gt;&lt;wsp:rsid wsp:val=&quot;007D298B&quot;/&gt;&lt;wsp:rsid wsp:val=&quot;007D5247&quot;/&gt;&lt;wsp:rsid wsp:val=&quot;007D5BE8&quot;/&gt;&lt;wsp:rsid wsp:val=&quot;007D6902&quot;/&gt;&lt;wsp:rsid wsp:val=&quot;007E0B79&quot;/&gt;&lt;wsp:rsid wsp:val=&quot;007E17FD&quot;/&gt;&lt;wsp:rsid wsp:val=&quot;007E2D40&quot;/&gt;&lt;wsp:rsid wsp:val=&quot;007E3973&quot;/&gt;&lt;wsp:rsid wsp:val=&quot;007E4E14&quot;/&gt;&lt;wsp:rsid wsp:val=&quot;007E7083&quot;/&gt;&lt;wsp:rsid wsp:val=&quot;007F1762&quot;/&gt;&lt;wsp:rsid wsp:val=&quot;007F6C0B&quot;/&gt;&lt;wsp:rsid wsp:val=&quot;00802BD3&quot;/&gt;&lt;wsp:rsid wsp:val=&quot;00802EB0&quot;/&gt;&lt;wsp:rsid wsp:val=&quot;00807798&quot;/&gt;&lt;wsp:rsid wsp:val=&quot;00815BCA&quot;/&gt;&lt;wsp:rsid wsp:val=&quot;00820172&quot;/&gt;&lt;wsp:rsid wsp:val=&quot;008247DD&quot;/&gt;&lt;wsp:rsid wsp:val=&quot;00825352&quot;/&gt;&lt;wsp:rsid wsp:val=&quot;00831F83&quot;/&gt;&lt;wsp:rsid wsp:val=&quot;008403DE&quot;/&gt;&lt;wsp:rsid wsp:val=&quot;00843164&quot;/&gt;&lt;wsp:rsid wsp:val=&quot;00852376&quot;/&gt;&lt;wsp:rsid wsp:val=&quot;0086415F&quot;/&gt;&lt;wsp:rsid wsp:val=&quot;00870066&quot;/&gt;&lt;wsp:rsid wsp:val=&quot;008722FA&quot;/&gt;&lt;wsp:rsid wsp:val=&quot;008726A9&quot;/&gt;&lt;wsp:rsid wsp:val=&quot;00877E9F&quot;/&gt;&lt;wsp:rsid wsp:val=&quot;00880D9F&quot;/&gt;&lt;wsp:rsid wsp:val=&quot;0088199D&quot;/&gt;&lt;wsp:rsid wsp:val=&quot;008847B2&quot;/&gt;&lt;wsp:rsid wsp:val=&quot;0088681E&quot;/&gt;&lt;wsp:rsid wsp:val=&quot;00891E0E&quot;/&gt;&lt;wsp:rsid wsp:val=&quot;00896400&quot;/&gt;&lt;wsp:rsid wsp:val=&quot;008A047F&quot;/&gt;&lt;wsp:rsid wsp:val=&quot;008A2B06&quot;/&gt;&lt;wsp:rsid wsp:val=&quot;008B2F25&quot;/&gt;&lt;wsp:rsid wsp:val=&quot;008B40D5&quot;/&gt;&lt;wsp:rsid wsp:val=&quot;008B506F&quot;/&gt;&lt;wsp:rsid wsp:val=&quot;008B74F6&quot;/&gt;&lt;wsp:rsid wsp:val=&quot;008C0F78&quot;/&gt;&lt;wsp:rsid wsp:val=&quot;008C1558&quot;/&gt;&lt;wsp:rsid wsp:val=&quot;008C16C6&quot;/&gt;&lt;wsp:rsid wsp:val=&quot;008C3FB4&quot;/&gt;&lt;wsp:rsid wsp:val=&quot;008C42C7&quot;/&gt;&lt;wsp:rsid wsp:val=&quot;008C42EF&quot;/&gt;&lt;wsp:rsid wsp:val=&quot;008D069E&quot;/&gt;&lt;wsp:rsid wsp:val=&quot;008D1415&quot;/&gt;&lt;wsp:rsid wsp:val=&quot;008D7025&quot;/&gt;&lt;wsp:rsid wsp:val=&quot;008E0EA7&quot;/&gt;&lt;wsp:rsid wsp:val=&quot;008E2784&quot;/&gt;&lt;wsp:rsid wsp:val=&quot;008F0EDB&quot;/&gt;&lt;wsp:rsid wsp:val=&quot;008F7D7B&quot;/&gt;&lt;wsp:rsid wsp:val=&quot;0090709A&quot;/&gt;&lt;wsp:rsid wsp:val=&quot;00910296&quot;/&gt;&lt;wsp:rsid wsp:val=&quot;0091180F&quot;/&gt;&lt;wsp:rsid wsp:val=&quot;009123E4&quot;/&gt;&lt;wsp:rsid wsp:val=&quot;009163E7&quot;/&gt;&lt;wsp:rsid wsp:val=&quot;00916FAC&quot;/&gt;&lt;wsp:rsid wsp:val=&quot;0092094F&quot;/&gt;&lt;wsp:rsid wsp:val=&quot;0092242F&quot;/&gt;&lt;wsp:rsid wsp:val=&quot;009330D4&quot;/&gt;&lt;wsp:rsid wsp:val=&quot;0094016A&quot;/&gt;&lt;wsp:rsid wsp:val=&quot;00941B39&quot;/&gt;&lt;wsp:rsid wsp:val=&quot;009436BF&quot;/&gt;&lt;wsp:rsid wsp:val=&quot;00943D5A&quot;/&gt;&lt;wsp:rsid wsp:val=&quot;00951EAC&quot;/&gt;&lt;wsp:rsid wsp:val=&quot;00953124&quot;/&gt;&lt;wsp:rsid wsp:val=&quot;00955958&quot;/&gt;&lt;wsp:rsid wsp:val=&quot;00955A00&quot;/&gt;&lt;wsp:rsid wsp:val=&quot;0096018E&quot;/&gt;&lt;wsp:rsid wsp:val=&quot;009623EA&quot;/&gt;&lt;wsp:rsid wsp:val=&quot;00972F3C&quot;/&gt;&lt;wsp:rsid wsp:val=&quot;00975ACF&quot;/&gt;&lt;wsp:rsid wsp:val=&quot;009762EA&quot;/&gt;&lt;wsp:rsid wsp:val=&quot;009804F2&quot;/&gt;&lt;wsp:rsid wsp:val=&quot;00981985&quot;/&gt;&lt;wsp:rsid wsp:val=&quot;00987110&quot;/&gt;&lt;wsp:rsid wsp:val=&quot;00987B07&quot;/&gt;&lt;wsp:rsid wsp:val=&quot;00987C8B&quot;/&gt;&lt;wsp:rsid wsp:val=&quot;009917B1&quot;/&gt;&lt;wsp:rsid wsp:val=&quot;00991888&quot;/&gt;&lt;wsp:rsid wsp:val=&quot;00992CB5&quot;/&gt;&lt;wsp:rsid wsp:val=&quot;009A036A&quot;/&gt;&lt;wsp:rsid wsp:val=&quot;009A58F8&quot;/&gt;&lt;wsp:rsid wsp:val=&quot;009A701D&quot;/&gt;&lt;wsp:rsid wsp:val=&quot;009A790D&quot;/&gt;&lt;wsp:rsid wsp:val=&quot;009B1342&quot;/&gt;&lt;wsp:rsid wsp:val=&quot;009C132B&quot;/&gt;&lt;wsp:rsid wsp:val=&quot;009D1185&quot;/&gt;&lt;wsp:rsid wsp:val=&quot;009D5543&quot;/&gt;&lt;wsp:rsid wsp:val=&quot;009E4762&quot;/&gt;&lt;wsp:rsid wsp:val=&quot;009E4B57&quot;/&gt;&lt;wsp:rsid wsp:val=&quot;009F15BA&quot;/&gt;&lt;wsp:rsid wsp:val=&quot;009F246D&quot;/&gt;&lt;wsp:rsid wsp:val=&quot;009F2B5F&quot;/&gt;&lt;wsp:rsid wsp:val=&quot;009F32FB&quot;/&gt;&lt;wsp:rsid wsp:val=&quot;009F39E1&quot;/&gt;&lt;wsp:rsid wsp:val=&quot;009F3F24&quot;/&gt;&lt;wsp:rsid wsp:val=&quot;009F5A4A&quot;/&gt;&lt;wsp:rsid wsp:val=&quot;009F6B02&quot;/&gt;&lt;wsp:rsid wsp:val=&quot;009F6C50&quot;/&gt;&lt;wsp:rsid wsp:val=&quot;00A02438&quot;/&gt;&lt;wsp:rsid wsp:val=&quot;00A04123&quot;/&gt;&lt;wsp:rsid wsp:val=&quot;00A049D8&quot;/&gt;&lt;wsp:rsid wsp:val=&quot;00A0715E&quot;/&gt;&lt;wsp:rsid wsp:val=&quot;00A1082F&quot;/&gt;&lt;wsp:rsid wsp:val=&quot;00A1332B&quot;/&gt;&lt;wsp:rsid wsp:val=&quot;00A139A5&quot;/&gt;&lt;wsp:rsid wsp:val=&quot;00A14483&quot;/&gt;&lt;wsp:rsid wsp:val=&quot;00A1468C&quot;/&gt;&lt;wsp:rsid wsp:val=&quot;00A15BCD&quot;/&gt;&lt;wsp:rsid wsp:val=&quot;00A17B7F&quot;/&gt;&lt;wsp:rsid wsp:val=&quot;00A17CE7&quot;/&gt;&lt;wsp:rsid wsp:val=&quot;00A21861&quot;/&gt;&lt;wsp:rsid wsp:val=&quot;00A22F33&quot;/&gt;&lt;wsp:rsid wsp:val=&quot;00A25899&quot;/&gt;&lt;wsp:rsid wsp:val=&quot;00A30C39&quot;/&gt;&lt;wsp:rsid wsp:val=&quot;00A32070&quot;/&gt;&lt;wsp:rsid wsp:val=&quot;00A3517C&quot;/&gt;&lt;wsp:rsid wsp:val=&quot;00A3576F&quot;/&gt;&lt;wsp:rsid wsp:val=&quot;00A37057&quot;/&gt;&lt;wsp:rsid wsp:val=&quot;00A42BAB&quot;/&gt;&lt;wsp:rsid wsp:val=&quot;00A43E83&quot;/&gt;&lt;wsp:rsid wsp:val=&quot;00A4789E&quot;/&gt;&lt;wsp:rsid wsp:val=&quot;00A528FA&quot;/&gt;&lt;wsp:rsid wsp:val=&quot;00A53DCC&quot;/&gt;&lt;wsp:rsid wsp:val=&quot;00A61B34&quot;/&gt;&lt;wsp:rsid wsp:val=&quot;00A6282A&quot;/&gt;&lt;wsp:rsid wsp:val=&quot;00A64765&quot;/&gt;&lt;wsp:rsid wsp:val=&quot;00A6564E&quot;/&gt;&lt;wsp:rsid wsp:val=&quot;00A6610C&quot;/&gt;&lt;wsp:rsid wsp:val=&quot;00A711FF&quot;/&gt;&lt;wsp:rsid wsp:val=&quot;00A71352&quot;/&gt;&lt;wsp:rsid wsp:val=&quot;00A748CB&quot;/&gt;&lt;wsp:rsid wsp:val=&quot;00A75533&quot;/&gt;&lt;wsp:rsid wsp:val=&quot;00A76391&quot;/&gt;&lt;wsp:rsid wsp:val=&quot;00A77E9B&quot;/&gt;&lt;wsp:rsid wsp:val=&quot;00A81B43&quot;/&gt;&lt;wsp:rsid wsp:val=&quot;00A81F12&quot;/&gt;&lt;wsp:rsid wsp:val=&quot;00A83266&quot;/&gt;&lt;wsp:rsid wsp:val=&quot;00A87E71&quot;/&gt;&lt;wsp:rsid wsp:val=&quot;00A93B80&quot;/&gt;&lt;wsp:rsid wsp:val=&quot;00A9652D&quot;/&gt;&lt;wsp:rsid wsp:val=&quot;00A97827&quot;/&gt;&lt;wsp:rsid wsp:val=&quot;00AA75B1&quot;/&gt;&lt;wsp:rsid wsp:val=&quot;00AB2DC1&quot;/&gt;&lt;wsp:rsid wsp:val=&quot;00AB3717&quot;/&gt;&lt;wsp:rsid wsp:val=&quot;00AB3C99&quot;/&gt;&lt;wsp:rsid wsp:val=&quot;00AB40A7&quot;/&gt;&lt;wsp:rsid wsp:val=&quot;00AB421D&quot;/&gt;&lt;wsp:rsid wsp:val=&quot;00AC5618&quot;/&gt;&lt;wsp:rsid wsp:val=&quot;00AC634B&quot;/&gt;&lt;wsp:rsid wsp:val=&quot;00AC6C03&quot;/&gt;&lt;wsp:rsid wsp:val=&quot;00AC7EDF&quot;/&gt;&lt;wsp:rsid wsp:val=&quot;00AD053E&quot;/&gt;&lt;wsp:rsid wsp:val=&quot;00AD1486&quot;/&gt;&lt;wsp:rsid wsp:val=&quot;00AD277D&quot;/&gt;&lt;wsp:rsid wsp:val=&quot;00AD4A57&quot;/&gt;&lt;wsp:rsid wsp:val=&quot;00AD5E54&quot;/&gt;&lt;wsp:rsid wsp:val=&quot;00AD7308&quot;/&gt;&lt;wsp:rsid wsp:val=&quot;00AE2579&quot;/&gt;&lt;wsp:rsid wsp:val=&quot;00AE64F3&quot;/&gt;&lt;wsp:rsid wsp:val=&quot;00AE6527&quot;/&gt;&lt;wsp:rsid wsp:val=&quot;00AE7B4D&quot;/&gt;&lt;wsp:rsid wsp:val=&quot;00AF0568&quot;/&gt;&lt;wsp:rsid wsp:val=&quot;00AF3897&quot;/&gt;&lt;wsp:rsid wsp:val=&quot;00AF3B72&quot;/&gt;&lt;wsp:rsid wsp:val=&quot;00AF4023&quot;/&gt;&lt;wsp:rsid wsp:val=&quot;00B01B06&quot;/&gt;&lt;wsp:rsid wsp:val=&quot;00B02B6F&quot;/&gt;&lt;wsp:rsid wsp:val=&quot;00B05D78&quot;/&gt;&lt;wsp:rsid wsp:val=&quot;00B12BCB&quot;/&gt;&lt;wsp:rsid wsp:val=&quot;00B141EA&quot;/&gt;&lt;wsp:rsid wsp:val=&quot;00B16FBF&quot;/&gt;&lt;wsp:rsid wsp:val=&quot;00B2156C&quot;/&gt;&lt;wsp:rsid wsp:val=&quot;00B21598&quot;/&gt;&lt;wsp:rsid wsp:val=&quot;00B27C68&quot;/&gt;&lt;wsp:rsid wsp:val=&quot;00B31D46&quot;/&gt;&lt;wsp:rsid wsp:val=&quot;00B4063E&quot;/&gt;&lt;wsp:rsid wsp:val=&quot;00B435C3&quot;/&gt;&lt;wsp:rsid wsp:val=&quot;00B45515&quot;/&gt;&lt;wsp:rsid wsp:val=&quot;00B45801&quot;/&gt;&lt;wsp:rsid wsp:val=&quot;00B46ACF&quot;/&gt;&lt;wsp:rsid wsp:val=&quot;00B517B1&quot;/&gt;&lt;wsp:rsid wsp:val=&quot;00B54B65&quot;/&gt;&lt;wsp:rsid wsp:val=&quot;00B556C3&quot;/&gt;&lt;wsp:rsid wsp:val=&quot;00B56260&quot;/&gt;&lt;wsp:rsid wsp:val=&quot;00B61FF1&quot;/&gt;&lt;wsp:rsid wsp:val=&quot;00B660D4&quot;/&gt;&lt;wsp:rsid wsp:val=&quot;00B662C0&quot;/&gt;&lt;wsp:rsid wsp:val=&quot;00B71DCD&quot;/&gt;&lt;wsp:rsid wsp:val=&quot;00B73506&quot;/&gt;&lt;wsp:rsid wsp:val=&quot;00B74725&quot;/&gt;&lt;wsp:rsid wsp:val=&quot;00B74B3B&quot;/&gt;&lt;wsp:rsid wsp:val=&quot;00B776D6&quot;/&gt;&lt;wsp:rsid wsp:val=&quot;00B80D5D&quot;/&gt;&lt;wsp:rsid wsp:val=&quot;00B82B8D&quot;/&gt;&lt;wsp:rsid wsp:val=&quot;00B83C3F&quot;/&gt;&lt;wsp:rsid wsp:val=&quot;00B85F59&quot;/&gt;&lt;wsp:rsid wsp:val=&quot;00B86E32&quot;/&gt;&lt;wsp:rsid wsp:val=&quot;00B8763D&quot;/&gt;&lt;wsp:rsid wsp:val=&quot;00B96CF9&quot;/&gt;&lt;wsp:rsid wsp:val=&quot;00BA0625&quot;/&gt;&lt;wsp:rsid wsp:val=&quot;00BA511C&quot;/&gt;&lt;wsp:rsid wsp:val=&quot;00BA77BB&quot;/&gt;&lt;wsp:rsid wsp:val=&quot;00BB5EDD&quot;/&gt;&lt;wsp:rsid wsp:val=&quot;00BC23FE&quot;/&gt;&lt;wsp:rsid wsp:val=&quot;00BC2E4E&quot;/&gt;&lt;wsp:rsid wsp:val=&quot;00BC7912&quot;/&gt;&lt;wsp:rsid wsp:val=&quot;00BC7E61&quot;/&gt;&lt;wsp:rsid wsp:val=&quot;00BD4C2F&quot;/&gt;&lt;wsp:rsid wsp:val=&quot;00BE0AA3&quot;/&gt;&lt;wsp:rsid wsp:val=&quot;00BE5713&quot;/&gt;&lt;wsp:rsid wsp:val=&quot;00BE640C&quot;/&gt;&lt;wsp:rsid wsp:val=&quot;00BE73AE&quot;/&gt;&lt;wsp:rsid wsp:val=&quot;00BF2671&quot;/&gt;&lt;wsp:rsid wsp:val=&quot;00BF55DF&quot;/&gt;&lt;wsp:rsid wsp:val=&quot;00C00AEC&quot;/&gt;&lt;wsp:rsid wsp:val=&quot;00C00D3D&quot;/&gt;&lt;wsp:rsid wsp:val=&quot;00C013DF&quot;/&gt;&lt;wsp:rsid wsp:val=&quot;00C054EE&quot;/&gt;&lt;wsp:rsid wsp:val=&quot;00C167DF&quot;/&gt;&lt;wsp:rsid wsp:val=&quot;00C17BF4&quot;/&gt;&lt;wsp:rsid wsp:val=&quot;00C207B0&quot;/&gt;&lt;wsp:rsid wsp:val=&quot;00C20E14&quot;/&gt;&lt;wsp:rsid wsp:val=&quot;00C21FCF&quot;/&gt;&lt;wsp:rsid wsp:val=&quot;00C2317D&quot;/&gt;&lt;wsp:rsid wsp:val=&quot;00C25A42&quot;/&gt;&lt;wsp:rsid wsp:val=&quot;00C322E7&quot;/&gt;&lt;wsp:rsid wsp:val=&quot;00C36B39&quot;/&gt;&lt;wsp:rsid wsp:val=&quot;00C40FA9&quot;/&gt;&lt;wsp:rsid wsp:val=&quot;00C477D4&quot;/&gt;&lt;wsp:rsid wsp:val=&quot;00C50361&quot;/&gt;&lt;wsp:rsid wsp:val=&quot;00C5110B&quot;/&gt;&lt;wsp:rsid wsp:val=&quot;00C525CB&quot;/&gt;&lt;wsp:rsid wsp:val=&quot;00C54413&quot;/&gt;&lt;wsp:rsid wsp:val=&quot;00C6603F&quot;/&gt;&lt;wsp:rsid wsp:val=&quot;00C66DC4&quot;/&gt;&lt;wsp:rsid wsp:val=&quot;00C67FC8&quot;/&gt;&lt;wsp:rsid wsp:val=&quot;00C72F22&quot;/&gt;&lt;wsp:rsid wsp:val=&quot;00C730A5&quot;/&gt;&lt;wsp:rsid wsp:val=&quot;00C73629&quot;/&gt;&lt;wsp:rsid wsp:val=&quot;00C776DA&quot;/&gt;&lt;wsp:rsid wsp:val=&quot;00C81EB3&quot;/&gt;&lt;wsp:rsid wsp:val=&quot;00C84EEA&quot;/&gt;&lt;wsp:rsid wsp:val=&quot;00C858AB&quot;/&gt;&lt;wsp:rsid wsp:val=&quot;00C92257&quot;/&gt;&lt;wsp:rsid wsp:val=&quot;00C92723&quot;/&gt;&lt;wsp:rsid wsp:val=&quot;00C93D26&quot;/&gt;&lt;wsp:rsid wsp:val=&quot;00C9566B&quot;/&gt;&lt;wsp:rsid wsp:val=&quot;00C96447&quot;/&gt;&lt;wsp:rsid wsp:val=&quot;00C9792F&quot;/&gt;&lt;wsp:rsid wsp:val=&quot;00CA3D66&quot;/&gt;&lt;wsp:rsid wsp:val=&quot;00CA66AF&quot;/&gt;&lt;wsp:rsid wsp:val=&quot;00CA699A&quot;/&gt;&lt;wsp:rsid wsp:val=&quot;00CB233A&quot;/&gt;&lt;wsp:rsid wsp:val=&quot;00CB38D5&quot;/&gt;&lt;wsp:rsid wsp:val=&quot;00CB463A&quot;/&gt;&lt;wsp:rsid wsp:val=&quot;00CB468F&quot;/&gt;&lt;wsp:rsid wsp:val=&quot;00CD01D9&quot;/&gt;&lt;wsp:rsid wsp:val=&quot;00CD02E2&quot;/&gt;&lt;wsp:rsid wsp:val=&quot;00CD1868&quot;/&gt;&lt;wsp:rsid wsp:val=&quot;00CD3557&quot;/&gt;&lt;wsp:rsid wsp:val=&quot;00CD5564&quot;/&gt;&lt;wsp:rsid wsp:val=&quot;00CD6529&quot;/&gt;&lt;wsp:rsid wsp:val=&quot;00CD7301&quot;/&gt;&lt;wsp:rsid wsp:val=&quot;00CD7DB5&quot;/&gt;&lt;wsp:rsid wsp:val=&quot;00CE0783&quot;/&gt;&lt;wsp:rsid wsp:val=&quot;00CE2545&quot;/&gt;&lt;wsp:rsid wsp:val=&quot;00CE353F&quot;/&gt;&lt;wsp:rsid wsp:val=&quot;00CF22D1&quot;/&gt;&lt;wsp:rsid wsp:val=&quot;00CF26D7&quot;/&gt;&lt;wsp:rsid wsp:val=&quot;00CF2BFF&quot;/&gt;&lt;wsp:rsid wsp:val=&quot;00CF3708&quot;/&gt;&lt;wsp:rsid wsp:val=&quot;00D003BA&quot;/&gt;&lt;wsp:rsid wsp:val=&quot;00D1225C&quot;/&gt;&lt;wsp:rsid wsp:val=&quot;00D137C5&quot;/&gt;&lt;wsp:rsid wsp:val=&quot;00D14D7E&quot;/&gt;&lt;wsp:rsid wsp:val=&quot;00D15B4A&quot;/&gt;&lt;wsp:rsid wsp:val=&quot;00D20E76&quot;/&gt;&lt;wsp:rsid wsp:val=&quot;00D216C3&quot;/&gt;&lt;wsp:rsid wsp:val=&quot;00D318ED&quot;/&gt;&lt;wsp:rsid wsp:val=&quot;00D350F4&quot;/&gt;&lt;wsp:rsid wsp:val=&quot;00D40C79&quot;/&gt;&lt;wsp:rsid wsp:val=&quot;00D40EE1&quot;/&gt;&lt;wsp:rsid wsp:val=&quot;00D429F9&quot;/&gt;&lt;wsp:rsid wsp:val=&quot;00D43E76&quot;/&gt;&lt;wsp:rsid wsp:val=&quot;00D4758F&quot;/&gt;&lt;wsp:rsid wsp:val=&quot;00D52B70&quot;/&gt;&lt;wsp:rsid wsp:val=&quot;00D53876&quot;/&gt;&lt;wsp:rsid wsp:val=&quot;00D55E8E&quot;/&gt;&lt;wsp:rsid wsp:val=&quot;00D66778&quot;/&gt;&lt;wsp:rsid wsp:val=&quot;00D71ED9&quot;/&gt;&lt;wsp:rsid wsp:val=&quot;00D7646B&quot;/&gt;&lt;wsp:rsid wsp:val=&quot;00D91C44&quot;/&gt;&lt;wsp:rsid wsp:val=&quot;00D92573&quot;/&gt;&lt;wsp:rsid wsp:val=&quot;00D93CA6&quot;/&gt;&lt;wsp:rsid wsp:val=&quot;00DA186B&quot;/&gt;&lt;wsp:rsid wsp:val=&quot;00DA6F49&quot;/&gt;&lt;wsp:rsid wsp:val=&quot;00DA792A&quot;/&gt;&lt;wsp:rsid wsp:val=&quot;00DB52FD&quot;/&gt;&lt;wsp:rsid wsp:val=&quot;00DB6379&quot;/&gt;&lt;wsp:rsid wsp:val=&quot;00DB6812&quot;/&gt;&lt;wsp:rsid wsp:val=&quot;00DB7641&quot;/&gt;&lt;wsp:rsid wsp:val=&quot;00DC0474&quot;/&gt;&lt;wsp:rsid wsp:val=&quot;00DC0940&quot;/&gt;&lt;wsp:rsid wsp:val=&quot;00DC538D&quot;/&gt;&lt;wsp:rsid wsp:val=&quot;00DC53B1&quot;/&gt;&lt;wsp:rsid wsp:val=&quot;00DC7672&quot;/&gt;&lt;wsp:rsid wsp:val=&quot;00DC7F80&quot;/&gt;&lt;wsp:rsid wsp:val=&quot;00DD078C&quot;/&gt;&lt;wsp:rsid wsp:val=&quot;00DD0F35&quot;/&gt;&lt;wsp:rsid wsp:val=&quot;00DD1803&quot;/&gt;&lt;wsp:rsid wsp:val=&quot;00DE0BE4&quot;/&gt;&lt;wsp:rsid wsp:val=&quot;00DE1CD5&quot;/&gt;&lt;wsp:rsid wsp:val=&quot;00DE5D56&quot;/&gt;&lt;wsp:rsid wsp:val=&quot;00DE6C05&quot;/&gt;&lt;wsp:rsid wsp:val=&quot;00DF0A70&quot;/&gt;&lt;wsp:rsid wsp:val=&quot;00DF1490&quot;/&gt;&lt;wsp:rsid wsp:val=&quot;00E027F5&quot;/&gt;&lt;wsp:rsid wsp:val=&quot;00E0647A&quot;/&gt;&lt;wsp:rsid wsp:val=&quot;00E073BD&quot;/&gt;&lt;wsp:rsid wsp:val=&quot;00E12B61&quot;/&gt;&lt;wsp:rsid wsp:val=&quot;00E1542D&quot;/&gt;&lt;wsp:rsid wsp:val=&quot;00E162B6&quot;/&gt;&lt;wsp:rsid wsp:val=&quot;00E20655&quot;/&gt;&lt;wsp:rsid wsp:val=&quot;00E21501&quot;/&gt;&lt;wsp:rsid wsp:val=&quot;00E260F7&quot;/&gt;&lt;wsp:rsid wsp:val=&quot;00E27D6C&quot;/&gt;&lt;wsp:rsid wsp:val=&quot;00E31111&quot;/&gt;&lt;wsp:rsid wsp:val=&quot;00E31AA1&quot;/&gt;&lt;wsp:rsid wsp:val=&quot;00E33EB9&quot;/&gt;&lt;wsp:rsid wsp:val=&quot;00E3507E&quot;/&gt;&lt;wsp:rsid wsp:val=&quot;00E403EC&quot;/&gt;&lt;wsp:rsid wsp:val=&quot;00E43C2E&quot;/&gt;&lt;wsp:rsid wsp:val=&quot;00E4414A&quot;/&gt;&lt;wsp:rsid wsp:val=&quot;00E44738&quot;/&gt;&lt;wsp:rsid wsp:val=&quot;00E51483&quot;/&gt;&lt;wsp:rsid wsp:val=&quot;00E53954&quot;/&gt;&lt;wsp:rsid wsp:val=&quot;00E56E5E&quot;/&gt;&lt;wsp:rsid wsp:val=&quot;00E6102D&quot;/&gt;&lt;wsp:rsid wsp:val=&quot;00E62AE2&quot;/&gt;&lt;wsp:rsid wsp:val=&quot;00E734D4&quot;/&gt;&lt;wsp:rsid wsp:val=&quot;00E833B7&quot;/&gt;&lt;wsp:rsid wsp:val=&quot;00E84B78&quot;/&gt;&lt;wsp:rsid wsp:val=&quot;00E86D64&quot;/&gt;&lt;wsp:rsid wsp:val=&quot;00E910D3&quot;/&gt;&lt;wsp:rsid wsp:val=&quot;00E95367&quot;/&gt;&lt;wsp:rsid wsp:val=&quot;00E9584D&quot;/&gt;&lt;wsp:rsid wsp:val=&quot;00E95B0F&quot;/&gt;&lt;wsp:rsid wsp:val=&quot;00E95F67&quot;/&gt;&lt;wsp:rsid wsp:val=&quot;00E96617&quot;/&gt;&lt;wsp:rsid wsp:val=&quot;00E967F0&quot;/&gt;&lt;wsp:rsid wsp:val=&quot;00EA02BE&quot;/&gt;&lt;wsp:rsid wsp:val=&quot;00EA0559&quot;/&gt;&lt;wsp:rsid wsp:val=&quot;00EA0708&quot;/&gt;&lt;wsp:rsid wsp:val=&quot;00EA375B&quot;/&gt;&lt;wsp:rsid wsp:val=&quot;00EA6D96&quot;/&gt;&lt;wsp:rsid wsp:val=&quot;00EA7DD4&quot;/&gt;&lt;wsp:rsid wsp:val=&quot;00EB0254&quot;/&gt;&lt;wsp:rsid wsp:val=&quot;00EB0C52&quot;/&gt;&lt;wsp:rsid wsp:val=&quot;00EB45F2&quot;/&gt;&lt;wsp:rsid wsp:val=&quot;00EB6DEE&quot;/&gt;&lt;wsp:rsid wsp:val=&quot;00EC53C8&quot;/&gt;&lt;wsp:rsid wsp:val=&quot;00EC6943&quot;/&gt;&lt;wsp:rsid wsp:val=&quot;00ED68A8&quot;/&gt;&lt;wsp:rsid wsp:val=&quot;00EE6849&quot;/&gt;&lt;wsp:rsid wsp:val=&quot;00EF3B4C&quot;/&gt;&lt;wsp:rsid wsp:val=&quot;00EF431A&quot;/&gt;&lt;wsp:rsid wsp:val=&quot;00EF79B2&quot;/&gt;&lt;wsp:rsid wsp:val=&quot;00F01248&quot;/&gt;&lt;wsp:rsid wsp:val=&quot;00F059ED&quot;/&gt;&lt;wsp:rsid wsp:val=&quot;00F05F86&quot;/&gt;&lt;wsp:rsid wsp:val=&quot;00F074C6&quot;/&gt;&lt;wsp:rsid wsp:val=&quot;00F07BDC&quot;/&gt;&lt;wsp:rsid wsp:val=&quot;00F14D3D&quot;/&gt;&lt;wsp:rsid wsp:val=&quot;00F21FD5&quot;/&gt;&lt;wsp:rsid wsp:val=&quot;00F250E3&quot;/&gt;&lt;wsp:rsid wsp:val=&quot;00F26C71&quot;/&gt;&lt;wsp:rsid wsp:val=&quot;00F3144E&quot;/&gt;&lt;wsp:rsid wsp:val=&quot;00F31BC6&quot;/&gt;&lt;wsp:rsid wsp:val=&quot;00F33425&quot;/&gt;&lt;wsp:rsid wsp:val=&quot;00F35320&quot;/&gt;&lt;wsp:rsid wsp:val=&quot;00F36A45&quot;/&gt;&lt;wsp:rsid wsp:val=&quot;00F41185&quot;/&gt;&lt;wsp:rsid wsp:val=&quot;00F45A57&quot;/&gt;&lt;wsp:rsid wsp:val=&quot;00F54016&quot;/&gt;&lt;wsp:rsid wsp:val=&quot;00F60C69&quot;/&gt;&lt;wsp:rsid wsp:val=&quot;00F614C5&quot;/&gt;&lt;wsp:rsid wsp:val=&quot;00F61D72&quot;/&gt;&lt;wsp:rsid wsp:val=&quot;00F63282&quot;/&gt;&lt;wsp:rsid wsp:val=&quot;00F65DE6&quot;/&gt;&lt;wsp:rsid wsp:val=&quot;00F72749&quot;/&gt;&lt;wsp:rsid wsp:val=&quot;00F84125&quot;/&gt;&lt;wsp:rsid wsp:val=&quot;00F853B3&quot;/&gt;&lt;wsp:rsid wsp:val=&quot;00F90838&quot;/&gt;&lt;wsp:rsid wsp:val=&quot;00F964B6&quot;/&gt;&lt;wsp:rsid wsp:val=&quot;00FA2FEE&quot;/&gt;&lt;wsp:rsid wsp:val=&quot;00FA3645&quot;/&gt;&lt;wsp:rsid wsp:val=&quot;00FA3D15&quot;/&gt;&lt;wsp:rsid wsp:val=&quot;00FA54D7&quot;/&gt;&lt;wsp:rsid wsp:val=&quot;00FA6547&quot;/&gt;&lt;wsp:rsid wsp:val=&quot;00FA7137&quot;/&gt;&lt;wsp:rsid wsp:val=&quot;00FB2F7C&quot;/&gt;&lt;wsp:rsid wsp:val=&quot;00FB3716&quot;/&gt;&lt;wsp:rsid wsp:val=&quot;00FD1501&quot;/&gt;&lt;wsp:rsid wsp:val=&quot;00FD4194&quot;/&gt;&lt;wsp:rsid wsp:val=&quot;00FD52E0&quot;/&gt;&lt;wsp:rsid wsp:val=&quot;00FD54DD&quot;/&gt;&lt;wsp:rsid wsp:val=&quot;00FD7DBF&quot;/&gt;&lt;wsp:rsid wsp:val=&quot;00FE3B9E&quot;/&gt;&lt;wsp:rsid wsp:val=&quot;00FE4DFE&quot;/&gt;&lt;wsp:rsid wsp:val=&quot;00FE5C5E&quot;/&gt;&lt;wsp:rsid wsp:val=&quot;00FF0E47&quot;/&gt;&lt;/wsp:rsids&gt;&lt;/w:docPr&gt;&lt;w:body&gt;&lt;w:p wsp:rsidR=&quot;00000000&quot; wsp:rsidRDefault=&quot;00E43C2E&quot;&gt;&lt;m:oMathPara&gt;&lt;m:oMath&gt;&lt;m:r&gt;&lt;w:rPr&gt;&lt;w:rFonts w:ascii=&quot;Cambria Math&quot; w:fareast=&quot;Times New Roman&quot; w:h-ansi=&quot;Times New Roman&quot;/&gt;&lt;wx:font wx:val=&quot;Cambria Math&quot;/&gt;&lt;w:i/&gt;&lt;w:sz w:val=&quot;28&quot;/&gt;&lt;w:sz-cs w:val=&quot;28&quot;/&gt;&lt;w:lang w:val=&quot;UK&quot;/&gt;&lt;/w:rPr&gt;&lt;m:t&gt;m= &lt;/m:t&gt;&lt;/m:r&gt;&lt;m:rad&gt;&lt;m:radPr&gt;&lt;m:degHide m:val=&quot;on&quot;/&gt;&lt;m:ctrlPr&gt;&lt;w:rPr&gt;&lt;w:rFonts w:ascii=&quot;Cambria Math&quot; w:fareast=&quot;Times New Roman&quot; w:h-ansi=&quot;Times New Roman&quot;/&gt;&lt;wx:font wx:val=&quot;Cambria Math&quot;/&gt;&lt;w:i/&gt;&lt;w:sz w:val=&quot;28&quot;/&gt;&lt;w:sz-cs w:val=&quot;28&quot;/&gt;&lt;w:lang w:val=&quot;UK&quot;/&gt;&lt;/w:rPr&gt;&lt;/m:ctrlPr&gt;&lt;/m:radPr&gt;&lt;m:deg/&gt;&lt;m:e&gt;&lt;m:f&gt;&lt;m:fPr&gt;&lt;m:ctrlPr&gt;&lt;w:rPr&gt;&lt;w:rFonts w:ascii=&quot;Cambria Math&quot; w:fareast=&quot;Times New Roman&quot; w:h-ansi=&quot;Times New Roman&quot;/&gt;&lt;wx:font wx:val=&quot;Cambria Math&quot;/&gt;&lt;w:i/&gt;&lt;w:sz w:val=&quot;28&quot;/&gt;&lt;w:sz-cs w:val=&quot;28&quot;/&gt;&lt;w:lang w:val=&quot;UK&quot;/&gt;&lt;/w:rPr&gt;&lt;/m:ctrlPr&gt;&lt;/m:fPr&gt;&lt;m:num&gt;&lt;m:d&gt;&lt;m:dPr&gt;&lt;m:begChr m:val=&quot;[&quot;/&gt;&lt;m:endChr m:val=&quot;]&quot;/&gt;&lt;m:ctrlPr&gt;&lt;w:rPr&gt;&lt;w:rFonts w:ascii=&quot;Cambria Math&quot; w:fareast=&quot;Times New Roman&quot; w:h-ansi=&quot;Times New Roman&quot;/&gt;&lt;wx:font wx:val=&quot;Cambria Math&quot;/&gt;&lt;w:i/&gt;&lt;w:sz w:val=&quot;28&quot;/&gt;&lt;w:sz-cs w:val=&quot;28&quot;/&gt;&lt;w:lang w:val=&quot;UK&quot;/&gt;&lt;/w:rPr&gt;&lt;/m:ctrlPr&gt;&lt;/m:dPr&gt;&lt;m:e&gt;&lt;m:sSup&gt;&lt;m:sSupPr&gt;&lt;m:ctrlPr&gt;&lt;w:rPr&gt;&lt;w:rFonts w:ascii=&quot;Cambria Math&quot; w:fareast=&quot;Times New Roman&quot; w:h-ansi=&quot;Times New Roman&quot;/&gt;&lt;wx:font wx:val=&quot;Cambria Math&quot;/&gt;&lt;w:i/&gt;&lt;w:sz w:val=&quot;28&quot;/&gt;&lt;w:sz-cs w:val=&quot;28&quot;/&gt;&lt;w:lang w:val=&quot;UK&quot;/&gt;&lt;/w:rPr&gt;&lt;/m:ctrlPr&gt;&lt;/m:sSupPr&gt;&lt;m:e&gt;&lt;m:r&gt;&lt;w:rPr&gt;&lt;w:rFonts w:ascii=&quot;Cambria Math&quot; w:fareast=&quot;Times New Roman&quot; w:h-ansi=&quot;Cambria Math&quot;/&gt;&lt;wx:font wx:val=&quot;Cambria Math&quot;/&gt;&lt;w:i/&gt;&lt;w:sz w:val=&quot;28&quot;/&gt;&lt;w:sz-cs w:val=&quot;28&quot;/&gt;&lt;w:lang w:val=&quot;UK&quot;/&gt;&lt;/w:rPr&gt;&lt;m:t&gt;ОЅ&lt;/m:t&gt;&lt;/m:r&gt;&lt;/m:e&gt;&lt;m:sup&gt;&lt;m:r&gt;&lt;w:rPr&gt;&lt;w:rFonts w:ascii=&quot;Cambria Math&quot; w:fareast=&quot;Times New Roman&quot; w:h-ansi=&quot;Times New Roman&quot;/&gt;&lt;wx:font wx:val=&quot;Cambria Math&quot;/&gt;&lt;w:i/&gt;&lt;w:sz w:val=&quot;28&quot;/&gt;&lt;w:sz-cs w:val=&quot;28&quot;/&gt;&lt;w:lang w:val=&quot;UK&quot;/&gt;&lt;/w:rPr&gt;&lt;m:t&gt;2&lt;/m:t&gt;&lt;/m:r&gt;&lt;/m:sup&gt;&lt;/m:sSup&gt;&lt;/m:e&gt;&lt;/m:d&gt;&lt;/m:num&gt;&lt;m:den&gt;&lt;m:r&gt;&lt;w:rPr&gt;&lt;w:rFonts w:ascii=&quot;Cambria Math&quot; w:fareast=&quot;Times New Roman&quot; w:h-ansi=&quot;Times New Roman&quot;/&gt;&lt;wx:font wx:val=&quot;Cambria Math&quot;/&gt;&lt;w:i/&gt;&lt;w:sz w:val=&quot;28&quot;/&gt;&lt;w:sz-cs w:val=&quot;28&quot;/&gt;&lt;w:lang w:val=&quot;UK&quot;/&gt;&lt;/w:rPr&gt;&lt;m:t&gt;n&lt;/m:t&gt;&lt;/m:r&gt;&lt;m:r&gt;&lt;w:rPr&gt;&lt;w:rFonts w:ascii=&quot;Times New Roman&quot; w:fareast=&quot;Times New Roman&quot; w:h-ansi=&quot;Times New Roman&quot;/&gt;&lt;wx:font wx:val=&quot;Times New Roman&quot;/&gt;&lt;w:i/&gt;&lt;w:sz w:val=&quot;28&quot;/&gt;&lt;w:sz-cs w:val=&quot;28&quot;/&gt;&lt;w:lang w:val=&quot;UK&quot;/&gt;&lt;/w:rPr&gt;&lt;m:t&gt;-&lt;/m:t&gt;&lt;/m:r&gt;&lt;m:r&gt;&lt;w:rPr&gt;&lt;w:rFonts w:ascii=&quot;Cambria Math&quot; w:fareast=&quot;Times New Roman&quot; w:h-ansi=&quot;Times New Roman&quot;/&gt;&lt;wx:font wx:val=&quot;Cambria Math&quot;/&gt;&lt;w:i/&gt;&lt;w:sz w:val=&quot;28&quot;/&gt;&lt;w:sz-cs w:val=&quot;28&quot;/&gt;&lt;w:lang w:val=&quot;UK&quot;/&gt;&lt;/w:rPr&gt;&lt;m:t&gt;1&lt;/m:t&gt;&lt;/m:r&gt;&lt;/m:den&gt;&lt;/m:f&gt;&lt;/m:e&gt;&lt;/m:rad&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28" o:title="" chromakey="white"/>
          </v:shape>
        </w:pict>
      </w:r>
      <w:r w:rsidRPr="005A0B09">
        <w:rPr>
          <w:rFonts w:ascii="Times New Roman" w:hAnsi="Times New Roman"/>
          <w:sz w:val="28"/>
          <w:szCs w:val="28"/>
          <w:lang w:val="uk-UA"/>
        </w:rPr>
        <w:fldChar w:fldCharType="end"/>
      </w:r>
      <w:r w:rsidRPr="002658B4">
        <w:rPr>
          <w:rFonts w:ascii="Times New Roman" w:hAnsi="Times New Roman"/>
          <w:sz w:val="28"/>
          <w:szCs w:val="28"/>
          <w:lang w:val="uk-UA"/>
        </w:rPr>
        <w:t xml:space="preserve"> </w:t>
      </w:r>
      <w:r w:rsidRPr="002658B4">
        <w:rPr>
          <w:rFonts w:ascii="Times New Roman" w:hAnsi="Times New Roman"/>
          <w:sz w:val="28"/>
          <w:szCs w:val="28"/>
        </w:rPr>
        <w:t xml:space="preserve">                           </w:t>
      </w:r>
      <w:r>
        <w:rPr>
          <w:rFonts w:ascii="Times New Roman" w:hAnsi="Times New Roman"/>
          <w:sz w:val="28"/>
          <w:szCs w:val="28"/>
        </w:rPr>
        <w:t xml:space="preserve">                             (1</w:t>
      </w:r>
      <w:r w:rsidRPr="00AF4023">
        <w:rPr>
          <w:rFonts w:ascii="Times New Roman" w:hAnsi="Times New Roman"/>
          <w:sz w:val="28"/>
          <w:szCs w:val="28"/>
        </w:rPr>
        <w:t>8</w:t>
      </w:r>
      <w:r w:rsidRPr="002658B4">
        <w:rPr>
          <w:rFonts w:ascii="Times New Roman" w:hAnsi="Times New Roman"/>
          <w:sz w:val="28"/>
          <w:szCs w:val="28"/>
        </w:rPr>
        <w:t>)</w:t>
      </w:r>
    </w:p>
    <w:p w:rsidR="00653DD0" w:rsidRPr="002658B4" w:rsidRDefault="00653DD0" w:rsidP="00531278">
      <w:pPr>
        <w:tabs>
          <w:tab w:val="left" w:pos="5055"/>
        </w:tabs>
        <w:rPr>
          <w:rFonts w:ascii="Times New Roman" w:hAnsi="Times New Roman"/>
          <w:sz w:val="28"/>
          <w:szCs w:val="28"/>
          <w:lang w:val="uk-UA"/>
        </w:rPr>
      </w:pPr>
      <w:r w:rsidRPr="002658B4">
        <w:rPr>
          <w:rFonts w:ascii="Times New Roman" w:hAnsi="Times New Roman"/>
          <w:sz w:val="28"/>
          <w:szCs w:val="28"/>
          <w:lang w:val="uk-UA"/>
        </w:rPr>
        <w:t xml:space="preserve"> </w:t>
      </w:r>
      <w:r w:rsidRPr="002658B4">
        <w:rPr>
          <w:rFonts w:ascii="Times New Roman" w:hAnsi="Times New Roman"/>
          <w:sz w:val="28"/>
          <w:szCs w:val="28"/>
        </w:rPr>
        <w:t>2</w:t>
      </w:r>
      <w:r w:rsidRPr="002658B4">
        <w:rPr>
          <w:rFonts w:ascii="Times New Roman" w:hAnsi="Times New Roman"/>
          <w:sz w:val="28"/>
          <w:szCs w:val="28"/>
          <w:lang w:val="uk-UA"/>
        </w:rPr>
        <w:t>) середнього арифметичного</w:t>
      </w:r>
    </w:p>
    <w:p w:rsidR="00653DD0" w:rsidRPr="002658B4" w:rsidRDefault="00653DD0" w:rsidP="006E1554">
      <w:pPr>
        <w:tabs>
          <w:tab w:val="left" w:pos="5055"/>
        </w:tabs>
        <w:jc w:val="right"/>
        <w:rPr>
          <w:rFonts w:ascii="Times New Roman" w:hAnsi="Times New Roman"/>
          <w:sz w:val="28"/>
          <w:szCs w:val="28"/>
        </w:rPr>
      </w:pPr>
      <w:r w:rsidRPr="002658B4">
        <w:rPr>
          <w:rFonts w:ascii="Times New Roman" w:hAnsi="Times New Roman"/>
          <w:sz w:val="28"/>
          <w:szCs w:val="28"/>
          <w:lang w:val="uk-UA"/>
        </w:rPr>
        <w:t xml:space="preserve">                                      </w:t>
      </w:r>
      <w:r w:rsidRPr="005A0B09">
        <w:rPr>
          <w:rFonts w:ascii="Times New Roman" w:hAnsi="Times New Roman"/>
          <w:sz w:val="28"/>
          <w:szCs w:val="28"/>
        </w:rPr>
        <w:fldChar w:fldCharType="begin"/>
      </w:r>
      <w:r w:rsidRPr="005A0B09">
        <w:rPr>
          <w:rFonts w:ascii="Times New Roman" w:hAnsi="Times New Roman"/>
          <w:sz w:val="28"/>
          <w:szCs w:val="28"/>
        </w:rPr>
        <w:instrText xml:space="preserve"> QUOTE </w:instrText>
      </w:r>
      <w:r w:rsidRPr="005A0B09">
        <w:pict>
          <v:shape id="_x0000_i1066" type="#_x0000_t75" style="width:91.5pt;height:78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defaultTabStop w:val=&quot;708&quot;/&gt;&lt;w:hyphenationZone w:val=&quot;425&quot;/&gt;&lt;w:drawingGridHorizontalSpacing w:val=&quot;110&quot;/&gt;&lt;w:drawingGridVerticalSpacing w:val=&quot;227&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A3D7C&quot;/&gt;&lt;wsp:rsid wsp:val=&quot;00002C55&quot;/&gt;&lt;wsp:rsid wsp:val=&quot;000030B1&quot;/&gt;&lt;wsp:rsid wsp:val=&quot;000038C6&quot;/&gt;&lt;wsp:rsid wsp:val=&quot;0000614A&quot;/&gt;&lt;wsp:rsid wsp:val=&quot;00006CBC&quot;/&gt;&lt;wsp:rsid wsp:val=&quot;00014C71&quot;/&gt;&lt;wsp:rsid wsp:val=&quot;00015178&quot;/&gt;&lt;wsp:rsid wsp:val=&quot;000159D3&quot;/&gt;&lt;wsp:rsid wsp:val=&quot;000178B4&quot;/&gt;&lt;wsp:rsid wsp:val=&quot;0002624A&quot;/&gt;&lt;wsp:rsid wsp:val=&quot;00030E29&quot;/&gt;&lt;wsp:rsid wsp:val=&quot;00032648&quot;/&gt;&lt;wsp:rsid wsp:val=&quot;00034B69&quot;/&gt;&lt;wsp:rsid wsp:val=&quot;000444D5&quot;/&gt;&lt;wsp:rsid wsp:val=&quot;000450A5&quot;/&gt;&lt;wsp:rsid wsp:val=&quot;00050CEA&quot;/&gt;&lt;wsp:rsid wsp:val=&quot;0005201A&quot;/&gt;&lt;wsp:rsid wsp:val=&quot;00053967&quot;/&gt;&lt;wsp:rsid wsp:val=&quot;00061B78&quot;/&gt;&lt;wsp:rsid wsp:val=&quot;00064020&quot;/&gt;&lt;wsp:rsid wsp:val=&quot;000643DB&quot;/&gt;&lt;wsp:rsid wsp:val=&quot;00064457&quot;/&gt;&lt;wsp:rsid wsp:val=&quot;00064D4E&quot;/&gt;&lt;wsp:rsid wsp:val=&quot;00065BFB&quot;/&gt;&lt;wsp:rsid wsp:val=&quot;000672F0&quot;/&gt;&lt;wsp:rsid wsp:val=&quot;000675D0&quot;/&gt;&lt;wsp:rsid wsp:val=&quot;000702D6&quot;/&gt;&lt;wsp:rsid wsp:val=&quot;0007396D&quot;/&gt;&lt;wsp:rsid wsp:val=&quot;00075188&quot;/&gt;&lt;wsp:rsid wsp:val=&quot;00086F44&quot;/&gt;&lt;wsp:rsid wsp:val=&quot;00092C44&quot;/&gt;&lt;wsp:rsid wsp:val=&quot;00096622&quot;/&gt;&lt;wsp:rsid wsp:val=&quot;000A0547&quot;/&gt;&lt;wsp:rsid wsp:val=&quot;000A3FF6&quot;/&gt;&lt;wsp:rsid wsp:val=&quot;000A4A68&quot;/&gt;&lt;wsp:rsid wsp:val=&quot;000A6EFE&quot;/&gt;&lt;wsp:rsid wsp:val=&quot;000B05D8&quot;/&gt;&lt;wsp:rsid wsp:val=&quot;000B3BCE&quot;/&gt;&lt;wsp:rsid wsp:val=&quot;000C1400&quot;/&gt;&lt;wsp:rsid wsp:val=&quot;000C6C31&quot;/&gt;&lt;wsp:rsid wsp:val=&quot;000C7BBB&quot;/&gt;&lt;wsp:rsid wsp:val=&quot;000D157C&quot;/&gt;&lt;wsp:rsid wsp:val=&quot;000D1A72&quot;/&gt;&lt;wsp:rsid wsp:val=&quot;000D5EF9&quot;/&gt;&lt;wsp:rsid wsp:val=&quot;000D76BE&quot;/&gt;&lt;wsp:rsid wsp:val=&quot;000E13EF&quot;/&gt;&lt;wsp:rsid wsp:val=&quot;000E1FF9&quot;/&gt;&lt;wsp:rsid wsp:val=&quot;000E2384&quot;/&gt;&lt;wsp:rsid wsp:val=&quot;000E2525&quot;/&gt;&lt;wsp:rsid wsp:val=&quot;000E5106&quot;/&gt;&lt;wsp:rsid wsp:val=&quot;000E5703&quot;/&gt;&lt;wsp:rsid wsp:val=&quot;000E5EDB&quot;/&gt;&lt;wsp:rsid wsp:val=&quot;000E7DCD&quot;/&gt;&lt;wsp:rsid wsp:val=&quot;000F504F&quot;/&gt;&lt;wsp:rsid wsp:val=&quot;000F6D4E&quot;/&gt;&lt;wsp:rsid wsp:val=&quot;000F7C9D&quot;/&gt;&lt;wsp:rsid wsp:val=&quot;0011454D&quot;/&gt;&lt;wsp:rsid wsp:val=&quot;0011489B&quot;/&gt;&lt;wsp:rsid wsp:val=&quot;00116F74&quot;/&gt;&lt;wsp:rsid wsp:val=&quot;0012056F&quot;/&gt;&lt;wsp:rsid wsp:val=&quot;001225AF&quot;/&gt;&lt;wsp:rsid wsp:val=&quot;00122AA0&quot;/&gt;&lt;wsp:rsid wsp:val=&quot;00125366&quot;/&gt;&lt;wsp:rsid wsp:val=&quot;00125BA2&quot;/&gt;&lt;wsp:rsid wsp:val=&quot;001266FC&quot;/&gt;&lt;wsp:rsid wsp:val=&quot;001333C1&quot;/&gt;&lt;wsp:rsid wsp:val=&quot;0013380C&quot;/&gt;&lt;wsp:rsid wsp:val=&quot;0013605B&quot;/&gt;&lt;wsp:rsid wsp:val=&quot;001363DD&quot;/&gt;&lt;wsp:rsid wsp:val=&quot;0013778A&quot;/&gt;&lt;wsp:rsid wsp:val=&quot;0014038A&quot;/&gt;&lt;wsp:rsid wsp:val=&quot;00140847&quot;/&gt;&lt;wsp:rsid wsp:val=&quot;00140EFB&quot;/&gt;&lt;wsp:rsid wsp:val=&quot;00141613&quot;/&gt;&lt;wsp:rsid wsp:val=&quot;0014185D&quot;/&gt;&lt;wsp:rsid wsp:val=&quot;00146344&quot;/&gt;&lt;wsp:rsid wsp:val=&quot;0015125B&quot;/&gt;&lt;wsp:rsid wsp:val=&quot;00157586&quot;/&gt;&lt;wsp:rsid wsp:val=&quot;001638A0&quot;/&gt;&lt;wsp:rsid wsp:val=&quot;001660CA&quot;/&gt;&lt;wsp:rsid wsp:val=&quot;001710F1&quot;/&gt;&lt;wsp:rsid wsp:val=&quot;0017147B&quot;/&gt;&lt;wsp:rsid wsp:val=&quot;00171F85&quot;/&gt;&lt;wsp:rsid wsp:val=&quot;00172C61&quot;/&gt;&lt;wsp:rsid wsp:val=&quot;00174CBD&quot;/&gt;&lt;wsp:rsid wsp:val=&quot;001771F0&quot;/&gt;&lt;wsp:rsid wsp:val=&quot;00181E29&quot;/&gt;&lt;wsp:rsid wsp:val=&quot;00182313&quot;/&gt;&lt;wsp:rsid wsp:val=&quot;00184EB0&quot;/&gt;&lt;wsp:rsid wsp:val=&quot;00187FE1&quot;/&gt;&lt;wsp:rsid wsp:val=&quot;00190B58&quot;/&gt;&lt;wsp:rsid wsp:val=&quot;00195ADB&quot;/&gt;&lt;wsp:rsid wsp:val=&quot;001970B6&quot;/&gt;&lt;wsp:rsid wsp:val=&quot;001A0128&quot;/&gt;&lt;wsp:rsid wsp:val=&quot;001A6A52&quot;/&gt;&lt;wsp:rsid wsp:val=&quot;001B0AFE&quot;/&gt;&lt;wsp:rsid wsp:val=&quot;001B7741&quot;/&gt;&lt;wsp:rsid wsp:val=&quot;001B79E5&quot;/&gt;&lt;wsp:rsid wsp:val=&quot;001C138C&quot;/&gt;&lt;wsp:rsid wsp:val=&quot;001C21A5&quot;/&gt;&lt;wsp:rsid wsp:val=&quot;001C47D6&quot;/&gt;&lt;wsp:rsid wsp:val=&quot;001C7E3D&quot;/&gt;&lt;wsp:rsid wsp:val=&quot;001D030B&quot;/&gt;&lt;wsp:rsid wsp:val=&quot;001D0AA4&quot;/&gt;&lt;wsp:rsid wsp:val=&quot;001D206E&quot;/&gt;&lt;wsp:rsid wsp:val=&quot;001D48B5&quot;/&gt;&lt;wsp:rsid wsp:val=&quot;001E5585&quot;/&gt;&lt;wsp:rsid wsp:val=&quot;001E643E&quot;/&gt;&lt;wsp:rsid wsp:val=&quot;001F0104&quot;/&gt;&lt;wsp:rsid wsp:val=&quot;001F209F&quot;/&gt;&lt;wsp:rsid wsp:val=&quot;001F2D45&quot;/&gt;&lt;wsp:rsid wsp:val=&quot;001F5C1F&quot;/&gt;&lt;wsp:rsid wsp:val=&quot;001F6B72&quot;/&gt;&lt;wsp:rsid wsp:val=&quot;001F6CD7&quot;/&gt;&lt;wsp:rsid wsp:val=&quot;001F6FEF&quot;/&gt;&lt;wsp:rsid wsp:val=&quot;00201487&quot;/&gt;&lt;wsp:rsid wsp:val=&quot;0020270E&quot;/&gt;&lt;wsp:rsid wsp:val=&quot;0020304B&quot;/&gt;&lt;wsp:rsid wsp:val=&quot;002042E5&quot;/&gt;&lt;wsp:rsid wsp:val=&quot;00204613&quot;/&gt;&lt;wsp:rsid wsp:val=&quot;00206E05&quot;/&gt;&lt;wsp:rsid wsp:val=&quot;002108EF&quot;/&gt;&lt;wsp:rsid wsp:val=&quot;00212266&quot;/&gt;&lt;wsp:rsid wsp:val=&quot;00212662&quot;/&gt;&lt;wsp:rsid wsp:val=&quot;00212693&quot;/&gt;&lt;wsp:rsid wsp:val=&quot;0022081E&quot;/&gt;&lt;wsp:rsid wsp:val=&quot;00220D36&quot;/&gt;&lt;wsp:rsid wsp:val=&quot;002254B8&quot;/&gt;&lt;wsp:rsid wsp:val=&quot;00227760&quot;/&gt;&lt;wsp:rsid wsp:val=&quot;002308F0&quot;/&gt;&lt;wsp:rsid wsp:val=&quot;00235274&quot;/&gt;&lt;wsp:rsid wsp:val=&quot;00236ADD&quot;/&gt;&lt;wsp:rsid wsp:val=&quot;00241157&quot;/&gt;&lt;wsp:rsid wsp:val=&quot;002411F6&quot;/&gt;&lt;wsp:rsid wsp:val=&quot;0024338D&quot;/&gt;&lt;wsp:rsid wsp:val=&quot;0024784F&quot;/&gt;&lt;wsp:rsid wsp:val=&quot;00252C3A&quot;/&gt;&lt;wsp:rsid wsp:val=&quot;0025655C&quot;/&gt;&lt;wsp:rsid wsp:val=&quot;00260100&quot;/&gt;&lt;wsp:rsid wsp:val=&quot;0026200D&quot;/&gt;&lt;wsp:rsid wsp:val=&quot;00263218&quot;/&gt;&lt;wsp:rsid wsp:val=&quot;00263B47&quot;/&gt;&lt;wsp:rsid wsp:val=&quot;00264EB4&quot;/&gt;&lt;wsp:rsid wsp:val=&quot;002658B4&quot;/&gt;&lt;wsp:rsid wsp:val=&quot;00265ACA&quot;/&gt;&lt;wsp:rsid wsp:val=&quot;00265ACB&quot;/&gt;&lt;wsp:rsid wsp:val=&quot;00271BA6&quot;/&gt;&lt;wsp:rsid wsp:val=&quot;00276E1F&quot;/&gt;&lt;wsp:rsid wsp:val=&quot;002818B9&quot;/&gt;&lt;wsp:rsid wsp:val=&quot;00282FAC&quot;/&gt;&lt;wsp:rsid wsp:val=&quot;002938E6&quot;/&gt;&lt;wsp:rsid wsp:val=&quot;00294CDA&quot;/&gt;&lt;wsp:rsid wsp:val=&quot;00297D44&quot;/&gt;&lt;wsp:rsid wsp:val=&quot;002A1D49&quot;/&gt;&lt;wsp:rsid wsp:val=&quot;002A2E48&quot;/&gt;&lt;wsp:rsid wsp:val=&quot;002A3D7C&quot;/&gt;&lt;wsp:rsid wsp:val=&quot;002A64D7&quot;/&gt;&lt;wsp:rsid wsp:val=&quot;002A7065&quot;/&gt;&lt;wsp:rsid wsp:val=&quot;002B494E&quot;/&gt;&lt;wsp:rsid wsp:val=&quot;002C39B5&quot;/&gt;&lt;wsp:rsid wsp:val=&quot;002C422A&quot;/&gt;&lt;wsp:rsid wsp:val=&quot;002C4332&quot;/&gt;&lt;wsp:rsid wsp:val=&quot;002D45B2&quot;/&gt;&lt;wsp:rsid wsp:val=&quot;002D7704&quot;/&gt;&lt;wsp:rsid wsp:val=&quot;002E1F4C&quot;/&gt;&lt;wsp:rsid wsp:val=&quot;002E229E&quot;/&gt;&lt;wsp:rsid wsp:val=&quot;002E55CD&quot;/&gt;&lt;wsp:rsid wsp:val=&quot;002F0881&quot;/&gt;&lt;wsp:rsid wsp:val=&quot;002F0D47&quot;/&gt;&lt;wsp:rsid wsp:val=&quot;002F190F&quot;/&gt;&lt;wsp:rsid wsp:val=&quot;002F1963&quot;/&gt;&lt;wsp:rsid wsp:val=&quot;002F4F93&quot;/&gt;&lt;wsp:rsid wsp:val=&quot;002F59F3&quot;/&gt;&lt;wsp:rsid wsp:val=&quot;003075BA&quot;/&gt;&lt;wsp:rsid wsp:val=&quot;00307EA8&quot;/&gt;&lt;wsp:rsid wsp:val=&quot;00314566&quot;/&gt;&lt;wsp:rsid wsp:val=&quot;00314B61&quot;/&gt;&lt;wsp:rsid wsp:val=&quot;00317E31&quot;/&gt;&lt;wsp:rsid wsp:val=&quot;00321D05&quot;/&gt;&lt;wsp:rsid wsp:val=&quot;00324F2C&quot;/&gt;&lt;wsp:rsid wsp:val=&quot;00326D4E&quot;/&gt;&lt;wsp:rsid wsp:val=&quot;00327A1F&quot;/&gt;&lt;wsp:rsid wsp:val=&quot;00332C2D&quot;/&gt;&lt;wsp:rsid wsp:val=&quot;003332C3&quot;/&gt;&lt;wsp:rsid wsp:val=&quot;00333466&quot;/&gt;&lt;wsp:rsid wsp:val=&quot;00336298&quot;/&gt;&lt;wsp:rsid wsp:val=&quot;00336FBA&quot;/&gt;&lt;wsp:rsid wsp:val=&quot;00341800&quot;/&gt;&lt;wsp:rsid wsp:val=&quot;003422BB&quot;/&gt;&lt;wsp:rsid wsp:val=&quot;00343398&quot;/&gt;&lt;wsp:rsid wsp:val=&quot;0034431C&quot;/&gt;&lt;wsp:rsid wsp:val=&quot;00346A3C&quot;/&gt;&lt;wsp:rsid wsp:val=&quot;0034718A&quot;/&gt;&lt;wsp:rsid wsp:val=&quot;0034770F&quot;/&gt;&lt;wsp:rsid wsp:val=&quot;003512F4&quot;/&gt;&lt;wsp:rsid wsp:val=&quot;00352269&quot;/&gt;&lt;wsp:rsid wsp:val=&quot;003549E7&quot;/&gt;&lt;wsp:rsid wsp:val=&quot;00355605&quot;/&gt;&lt;wsp:rsid wsp:val=&quot;00356F31&quot;/&gt;&lt;wsp:rsid wsp:val=&quot;003645FD&quot;/&gt;&lt;wsp:rsid wsp:val=&quot;00364DD2&quot;/&gt;&lt;wsp:rsid wsp:val=&quot;0037498F&quot;/&gt;&lt;wsp:rsid wsp:val=&quot;00374BEF&quot;/&gt;&lt;wsp:rsid wsp:val=&quot;003816DD&quot;/&gt;&lt;wsp:rsid wsp:val=&quot;003856A7&quot;/&gt;&lt;wsp:rsid wsp:val=&quot;00391D69&quot;/&gt;&lt;wsp:rsid wsp:val=&quot;003951C5&quot;/&gt;&lt;wsp:rsid wsp:val=&quot;00396560&quot;/&gt;&lt;wsp:rsid wsp:val=&quot;003A0BC5&quot;/&gt;&lt;wsp:rsid wsp:val=&quot;003A5A18&quot;/&gt;&lt;wsp:rsid wsp:val=&quot;003A736C&quot;/&gt;&lt;wsp:rsid wsp:val=&quot;003A7D96&quot;/&gt;&lt;wsp:rsid wsp:val=&quot;003B0CFE&quot;/&gt;&lt;wsp:rsid wsp:val=&quot;003B2F18&quot;/&gt;&lt;wsp:rsid wsp:val=&quot;003C04FB&quot;/&gt;&lt;wsp:rsid wsp:val=&quot;003C35ED&quot;/&gt;&lt;wsp:rsid wsp:val=&quot;003D0C23&quot;/&gt;&lt;wsp:rsid wsp:val=&quot;003D2A37&quot;/&gt;&lt;wsp:rsid wsp:val=&quot;003E1181&quot;/&gt;&lt;wsp:rsid wsp:val=&quot;003E2B55&quot;/&gt;&lt;wsp:rsid wsp:val=&quot;003F4EEC&quot;/&gt;&lt;wsp:rsid wsp:val=&quot;003F69F2&quot;/&gt;&lt;wsp:rsid wsp:val=&quot;003F7B2B&quot;/&gt;&lt;wsp:rsid wsp:val=&quot;003F7EF3&quot;/&gt;&lt;wsp:rsid wsp:val=&quot;00400745&quot;/&gt;&lt;wsp:rsid wsp:val=&quot;00401897&quot;/&gt;&lt;wsp:rsid wsp:val=&quot;00404993&quot;/&gt;&lt;wsp:rsid wsp:val=&quot;00407AF0&quot;/&gt;&lt;wsp:rsid wsp:val=&quot;00412574&quot;/&gt;&lt;wsp:rsid wsp:val=&quot;00412A94&quot;/&gt;&lt;wsp:rsid wsp:val=&quot;00420516&quot;/&gt;&lt;wsp:rsid wsp:val=&quot;00420B2A&quot;/&gt;&lt;wsp:rsid wsp:val=&quot;00421752&quot;/&gt;&lt;wsp:rsid wsp:val=&quot;00421842&quot;/&gt;&lt;wsp:rsid wsp:val=&quot;00423AD6&quot;/&gt;&lt;wsp:rsid wsp:val=&quot;00427C0C&quot;/&gt;&lt;wsp:rsid wsp:val=&quot;00431600&quot;/&gt;&lt;wsp:rsid wsp:val=&quot;00433182&quot;/&gt;&lt;wsp:rsid wsp:val=&quot;0043356B&quot;/&gt;&lt;wsp:rsid wsp:val=&quot;00434267&quot;/&gt;&lt;wsp:rsid wsp:val=&quot;00436AF1&quot;/&gt;&lt;wsp:rsid wsp:val=&quot;00446E58&quot;/&gt;&lt;wsp:rsid wsp:val=&quot;00455992&quot;/&gt;&lt;wsp:rsid wsp:val=&quot;004574C8&quot;/&gt;&lt;wsp:rsid wsp:val=&quot;00460805&quot;/&gt;&lt;wsp:rsid wsp:val=&quot;00464611&quot;/&gt;&lt;wsp:rsid wsp:val=&quot;004649B9&quot;/&gt;&lt;wsp:rsid wsp:val=&quot;00464B79&quot;/&gt;&lt;wsp:rsid wsp:val=&quot;004670DC&quot;/&gt;&lt;wsp:rsid wsp:val=&quot;00470FEA&quot;/&gt;&lt;wsp:rsid wsp:val=&quot;00477D54&quot;/&gt;&lt;wsp:rsid wsp:val=&quot;00480CCC&quot;/&gt;&lt;wsp:rsid wsp:val=&quot;004847A8&quot;/&gt;&lt;wsp:rsid wsp:val=&quot;00485C5C&quot;/&gt;&lt;wsp:rsid wsp:val=&quot;004876BB&quot;/&gt;&lt;wsp:rsid wsp:val=&quot;00492796&quot;/&gt;&lt;wsp:rsid wsp:val=&quot;004A1039&quot;/&gt;&lt;wsp:rsid wsp:val=&quot;004A6317&quot;/&gt;&lt;wsp:rsid wsp:val=&quot;004B1ECB&quot;/&gt;&lt;wsp:rsid wsp:val=&quot;004B39D2&quot;/&gt;&lt;wsp:rsid wsp:val=&quot;004B40EC&quot;/&gt;&lt;wsp:rsid wsp:val=&quot;004B648E&quot;/&gt;&lt;wsp:rsid wsp:val=&quot;004B7717&quot;/&gt;&lt;wsp:rsid wsp:val=&quot;004C4054&quot;/&gt;&lt;wsp:rsid wsp:val=&quot;004C50B8&quot;/&gt;&lt;wsp:rsid wsp:val=&quot;004E7062&quot;/&gt;&lt;wsp:rsid wsp:val=&quot;004E78F2&quot;/&gt;&lt;wsp:rsid wsp:val=&quot;004F1163&quot;/&gt;&lt;wsp:rsid wsp:val=&quot;004F239B&quot;/&gt;&lt;wsp:rsid wsp:val=&quot;00501AA6&quot;/&gt;&lt;wsp:rsid wsp:val=&quot;00503513&quot;/&gt;&lt;wsp:rsid wsp:val=&quot;005052C9&quot;/&gt;&lt;wsp:rsid wsp:val=&quot;00507DCA&quot;/&gt;&lt;wsp:rsid wsp:val=&quot;00521887&quot;/&gt;&lt;wsp:rsid wsp:val=&quot;00531278&quot;/&gt;&lt;wsp:rsid wsp:val=&quot;00533F20&quot;/&gt;&lt;wsp:rsid wsp:val=&quot;00536B5D&quot;/&gt;&lt;wsp:rsid wsp:val=&quot;00541831&quot;/&gt;&lt;wsp:rsid wsp:val=&quot;00542B77&quot;/&gt;&lt;wsp:rsid wsp:val=&quot;00544AC0&quot;/&gt;&lt;wsp:rsid wsp:val=&quot;00552BD7&quot;/&gt;&lt;wsp:rsid wsp:val=&quot;005547E7&quot;/&gt;&lt;wsp:rsid wsp:val=&quot;005554CF&quot;/&gt;&lt;wsp:rsid wsp:val=&quot;00555FC4&quot;/&gt;&lt;wsp:rsid wsp:val=&quot;005573B0&quot;/&gt;&lt;wsp:rsid wsp:val=&quot;00562AB7&quot;/&gt;&lt;wsp:rsid wsp:val=&quot;00566373&quot;/&gt;&lt;wsp:rsid wsp:val=&quot;005721A9&quot;/&gt;&lt;wsp:rsid wsp:val=&quot;00573927&quot;/&gt;&lt;wsp:rsid wsp:val=&quot;0057569B&quot;/&gt;&lt;wsp:rsid wsp:val=&quot;005756D9&quot;/&gt;&lt;wsp:rsid wsp:val=&quot;00581AC3&quot;/&gt;&lt;wsp:rsid wsp:val=&quot;00583A23&quot;/&gt;&lt;wsp:rsid wsp:val=&quot;00586245&quot;/&gt;&lt;wsp:rsid wsp:val=&quot;005863D9&quot;/&gt;&lt;wsp:rsid wsp:val=&quot;00591AB4&quot;/&gt;&lt;wsp:rsid wsp:val=&quot;00594BC7&quot;/&gt;&lt;wsp:rsid wsp:val=&quot;00594EF7&quot;/&gt;&lt;wsp:rsid wsp:val=&quot;005A0B09&quot;/&gt;&lt;wsp:rsid wsp:val=&quot;005A3FE2&quot;/&gt;&lt;wsp:rsid wsp:val=&quot;005A731B&quot;/&gt;&lt;wsp:rsid wsp:val=&quot;005C1DD0&quot;/&gt;&lt;wsp:rsid wsp:val=&quot;005C2751&quot;/&gt;&lt;wsp:rsid wsp:val=&quot;005C7C26&quot;/&gt;&lt;wsp:rsid wsp:val=&quot;005D1B07&quot;/&gt;&lt;wsp:rsid wsp:val=&quot;005D61F8&quot;/&gt;&lt;wsp:rsid wsp:val=&quot;005E0A5A&quot;/&gt;&lt;wsp:rsid wsp:val=&quot;005E1344&quot;/&gt;&lt;wsp:rsid wsp:val=&quot;005E287B&quot;/&gt;&lt;wsp:rsid wsp:val=&quot;005E548F&quot;/&gt;&lt;wsp:rsid wsp:val=&quot;005E5674&quot;/&gt;&lt;wsp:rsid wsp:val=&quot;005E6516&quot;/&gt;&lt;wsp:rsid wsp:val=&quot;005E6834&quot;/&gt;&lt;wsp:rsid wsp:val=&quot;005E7D8E&quot;/&gt;&lt;wsp:rsid wsp:val=&quot;005F1681&quot;/&gt;&lt;wsp:rsid wsp:val=&quot;005F325A&quot;/&gt;&lt;wsp:rsid wsp:val=&quot;006053C7&quot;/&gt;&lt;wsp:rsid wsp:val=&quot;00613A31&quot;/&gt;&lt;wsp:rsid wsp:val=&quot;00621CED&quot;/&gt;&lt;wsp:rsid wsp:val=&quot;0062588F&quot;/&gt;&lt;wsp:rsid wsp:val=&quot;00626D73&quot;/&gt;&lt;wsp:rsid wsp:val=&quot;00635231&quot;/&gt;&lt;wsp:rsid wsp:val=&quot;00640555&quot;/&gt;&lt;wsp:rsid wsp:val=&quot;006420D2&quot;/&gt;&lt;wsp:rsid wsp:val=&quot;00644B82&quot;/&gt;&lt;wsp:rsid wsp:val=&quot;006450EB&quot;/&gt;&lt;wsp:rsid wsp:val=&quot;00651647&quot;/&gt;&lt;wsp:rsid wsp:val=&quot;0065486F&quot;/&gt;&lt;wsp:rsid wsp:val=&quot;00657CDC&quot;/&gt;&lt;wsp:rsid wsp:val=&quot;00664441&quot;/&gt;&lt;wsp:rsid wsp:val=&quot;00664638&quot;/&gt;&lt;wsp:rsid wsp:val=&quot;00670289&quot;/&gt;&lt;wsp:rsid wsp:val=&quot;00671A0F&quot;/&gt;&lt;wsp:rsid wsp:val=&quot;00671E11&quot;/&gt;&lt;wsp:rsid wsp:val=&quot;0068053B&quot;/&gt;&lt;wsp:rsid wsp:val=&quot;00683321&quot;/&gt;&lt;wsp:rsid wsp:val=&quot;0069053B&quot;/&gt;&lt;wsp:rsid wsp:val=&quot;00691878&quot;/&gt;&lt;wsp:rsid wsp:val=&quot;00691E08&quot;/&gt;&lt;wsp:rsid wsp:val=&quot;0069211C&quot;/&gt;&lt;wsp:rsid wsp:val=&quot;00693315&quot;/&gt;&lt;wsp:rsid wsp:val=&quot;0069417B&quot;/&gt;&lt;wsp:rsid wsp:val=&quot;006956AD&quot;/&gt;&lt;wsp:rsid wsp:val=&quot;006A15DC&quot;/&gt;&lt;wsp:rsid wsp:val=&quot;006A1629&quot;/&gt;&lt;wsp:rsid wsp:val=&quot;006A53F2&quot;/&gt;&lt;wsp:rsid wsp:val=&quot;006A6F66&quot;/&gt;&lt;wsp:rsid wsp:val=&quot;006B082C&quot;/&gt;&lt;wsp:rsid wsp:val=&quot;006B0CA3&quot;/&gt;&lt;wsp:rsid wsp:val=&quot;006B2726&quot;/&gt;&lt;wsp:rsid wsp:val=&quot;006B5046&quot;/&gt;&lt;wsp:rsid wsp:val=&quot;006B7CD5&quot;/&gt;&lt;wsp:rsid wsp:val=&quot;006C00B3&quot;/&gt;&lt;wsp:rsid wsp:val=&quot;006C1095&quot;/&gt;&lt;wsp:rsid wsp:val=&quot;006C4706&quot;/&gt;&lt;wsp:rsid wsp:val=&quot;006D0ED5&quot;/&gt;&lt;wsp:rsid wsp:val=&quot;006D1CD0&quot;/&gt;&lt;wsp:rsid wsp:val=&quot;006E1554&quot;/&gt;&lt;wsp:rsid wsp:val=&quot;006E45EF&quot;/&gt;&lt;wsp:rsid wsp:val=&quot;006E6388&quot;/&gt;&lt;wsp:rsid wsp:val=&quot;006F2664&quot;/&gt;&lt;wsp:rsid wsp:val=&quot;007071C1&quot;/&gt;&lt;wsp:rsid wsp:val=&quot;00707892&quot;/&gt;&lt;wsp:rsid wsp:val=&quot;00713867&quot;/&gt;&lt;wsp:rsid wsp:val=&quot;0071486F&quot;/&gt;&lt;wsp:rsid wsp:val=&quot;007171B6&quot;/&gt;&lt;wsp:rsid wsp:val=&quot;00721A9B&quot;/&gt;&lt;wsp:rsid wsp:val=&quot;00722D67&quot;/&gt;&lt;wsp:rsid wsp:val=&quot;00723D33&quot;/&gt;&lt;wsp:rsid wsp:val=&quot;007323F3&quot;/&gt;&lt;wsp:rsid wsp:val=&quot;007405AF&quot;/&gt;&lt;wsp:rsid wsp:val=&quot;00743F84&quot;/&gt;&lt;wsp:rsid wsp:val=&quot;00746D98&quot;/&gt;&lt;wsp:rsid wsp:val=&quot;0075019D&quot;/&gt;&lt;wsp:rsid wsp:val=&quot;007521AE&quot;/&gt;&lt;wsp:rsid wsp:val=&quot;00752BC9&quot;/&gt;&lt;wsp:rsid wsp:val=&quot;0075789C&quot;/&gt;&lt;wsp:rsid wsp:val=&quot;00757BF2&quot;/&gt;&lt;wsp:rsid wsp:val=&quot;007605EB&quot;/&gt;&lt;wsp:rsid wsp:val=&quot;007617AC&quot;/&gt;&lt;wsp:rsid wsp:val=&quot;00773727&quot;/&gt;&lt;wsp:rsid wsp:val=&quot;0077449E&quot;/&gt;&lt;wsp:rsid wsp:val=&quot;007773A7&quot;/&gt;&lt;wsp:rsid wsp:val=&quot;00780611&quot;/&gt;&lt;wsp:rsid wsp:val=&quot;00782E9D&quot;/&gt;&lt;wsp:rsid wsp:val=&quot;00783866&quot;/&gt;&lt;wsp:rsid wsp:val=&quot;007838A4&quot;/&gt;&lt;wsp:rsid wsp:val=&quot;00785C22&quot;/&gt;&lt;wsp:rsid wsp:val=&quot;00786F72&quot;/&gt;&lt;wsp:rsid wsp:val=&quot;007927D7&quot;/&gt;&lt;wsp:rsid wsp:val=&quot;0079687E&quot;/&gt;&lt;wsp:rsid wsp:val=&quot;00796CCF&quot;/&gt;&lt;wsp:rsid wsp:val=&quot;00797296&quot;/&gt;&lt;wsp:rsid wsp:val=&quot;007A0642&quot;/&gt;&lt;wsp:rsid wsp:val=&quot;007A2FEC&quot;/&gt;&lt;wsp:rsid wsp:val=&quot;007A334C&quot;/&gt;&lt;wsp:rsid wsp:val=&quot;007A598A&quot;/&gt;&lt;wsp:rsid wsp:val=&quot;007A5DF3&quot;/&gt;&lt;wsp:rsid wsp:val=&quot;007A6D7E&quot;/&gt;&lt;wsp:rsid wsp:val=&quot;007B10A4&quot;/&gt;&lt;wsp:rsid wsp:val=&quot;007B2564&quot;/&gt;&lt;wsp:rsid wsp:val=&quot;007B484F&quot;/&gt;&lt;wsp:rsid wsp:val=&quot;007B4A33&quot;/&gt;&lt;wsp:rsid wsp:val=&quot;007B5F78&quot;/&gt;&lt;wsp:rsid wsp:val=&quot;007C0474&quot;/&gt;&lt;wsp:rsid wsp:val=&quot;007C5602&quot;/&gt;&lt;wsp:rsid wsp:val=&quot;007D1949&quot;/&gt;&lt;wsp:rsid wsp:val=&quot;007D27BC&quot;/&gt;&lt;wsp:rsid wsp:val=&quot;007D298B&quot;/&gt;&lt;wsp:rsid wsp:val=&quot;007D5247&quot;/&gt;&lt;wsp:rsid wsp:val=&quot;007D5BE8&quot;/&gt;&lt;wsp:rsid wsp:val=&quot;007D6902&quot;/&gt;&lt;wsp:rsid wsp:val=&quot;007E0B79&quot;/&gt;&lt;wsp:rsid wsp:val=&quot;007E17FD&quot;/&gt;&lt;wsp:rsid wsp:val=&quot;007E2D40&quot;/&gt;&lt;wsp:rsid wsp:val=&quot;007E3973&quot;/&gt;&lt;wsp:rsid wsp:val=&quot;007E4E14&quot;/&gt;&lt;wsp:rsid wsp:val=&quot;007E7083&quot;/&gt;&lt;wsp:rsid wsp:val=&quot;007F1762&quot;/&gt;&lt;wsp:rsid wsp:val=&quot;007F6C0B&quot;/&gt;&lt;wsp:rsid wsp:val=&quot;00802BD3&quot;/&gt;&lt;wsp:rsid wsp:val=&quot;00802EB0&quot;/&gt;&lt;wsp:rsid wsp:val=&quot;00807798&quot;/&gt;&lt;wsp:rsid wsp:val=&quot;00815BCA&quot;/&gt;&lt;wsp:rsid wsp:val=&quot;00820172&quot;/&gt;&lt;wsp:rsid wsp:val=&quot;008247DD&quot;/&gt;&lt;wsp:rsid wsp:val=&quot;00825352&quot;/&gt;&lt;wsp:rsid wsp:val=&quot;00831F83&quot;/&gt;&lt;wsp:rsid wsp:val=&quot;008403DE&quot;/&gt;&lt;wsp:rsid wsp:val=&quot;00843164&quot;/&gt;&lt;wsp:rsid wsp:val=&quot;00852376&quot;/&gt;&lt;wsp:rsid wsp:val=&quot;0086415F&quot;/&gt;&lt;wsp:rsid wsp:val=&quot;00870066&quot;/&gt;&lt;wsp:rsid wsp:val=&quot;008722FA&quot;/&gt;&lt;wsp:rsid wsp:val=&quot;008726A9&quot;/&gt;&lt;wsp:rsid wsp:val=&quot;00877E9F&quot;/&gt;&lt;wsp:rsid wsp:val=&quot;00880D9F&quot;/&gt;&lt;wsp:rsid wsp:val=&quot;0088199D&quot;/&gt;&lt;wsp:rsid wsp:val=&quot;008847B2&quot;/&gt;&lt;wsp:rsid wsp:val=&quot;0088681E&quot;/&gt;&lt;wsp:rsid wsp:val=&quot;00891E0E&quot;/&gt;&lt;wsp:rsid wsp:val=&quot;00896400&quot;/&gt;&lt;wsp:rsid wsp:val=&quot;008A047F&quot;/&gt;&lt;wsp:rsid wsp:val=&quot;008A2B06&quot;/&gt;&lt;wsp:rsid wsp:val=&quot;008B2F25&quot;/&gt;&lt;wsp:rsid wsp:val=&quot;008B40D5&quot;/&gt;&lt;wsp:rsid wsp:val=&quot;008B506F&quot;/&gt;&lt;wsp:rsid wsp:val=&quot;008B74F6&quot;/&gt;&lt;wsp:rsid wsp:val=&quot;008C0F78&quot;/&gt;&lt;wsp:rsid wsp:val=&quot;008C1558&quot;/&gt;&lt;wsp:rsid wsp:val=&quot;008C16C6&quot;/&gt;&lt;wsp:rsid wsp:val=&quot;008C3FB4&quot;/&gt;&lt;wsp:rsid wsp:val=&quot;008C42C7&quot;/&gt;&lt;wsp:rsid wsp:val=&quot;008C42EF&quot;/&gt;&lt;wsp:rsid wsp:val=&quot;008D069E&quot;/&gt;&lt;wsp:rsid wsp:val=&quot;008D1415&quot;/&gt;&lt;wsp:rsid wsp:val=&quot;008D7025&quot;/&gt;&lt;wsp:rsid wsp:val=&quot;008E0EA7&quot;/&gt;&lt;wsp:rsid wsp:val=&quot;008E2784&quot;/&gt;&lt;wsp:rsid wsp:val=&quot;008F0EDB&quot;/&gt;&lt;wsp:rsid wsp:val=&quot;008F7D7B&quot;/&gt;&lt;wsp:rsid wsp:val=&quot;0090709A&quot;/&gt;&lt;wsp:rsid wsp:val=&quot;00910296&quot;/&gt;&lt;wsp:rsid wsp:val=&quot;0091180F&quot;/&gt;&lt;wsp:rsid wsp:val=&quot;009123E4&quot;/&gt;&lt;wsp:rsid wsp:val=&quot;009163E7&quot;/&gt;&lt;wsp:rsid wsp:val=&quot;00916FAC&quot;/&gt;&lt;wsp:rsid wsp:val=&quot;0092094F&quot;/&gt;&lt;wsp:rsid wsp:val=&quot;0092242F&quot;/&gt;&lt;wsp:rsid wsp:val=&quot;009330D4&quot;/&gt;&lt;wsp:rsid wsp:val=&quot;0094016A&quot;/&gt;&lt;wsp:rsid wsp:val=&quot;00941B39&quot;/&gt;&lt;wsp:rsid wsp:val=&quot;009436BF&quot;/&gt;&lt;wsp:rsid wsp:val=&quot;00943D5A&quot;/&gt;&lt;wsp:rsid wsp:val=&quot;00951EAC&quot;/&gt;&lt;wsp:rsid wsp:val=&quot;00953124&quot;/&gt;&lt;wsp:rsid wsp:val=&quot;00955958&quot;/&gt;&lt;wsp:rsid wsp:val=&quot;00955A00&quot;/&gt;&lt;wsp:rsid wsp:val=&quot;0096018E&quot;/&gt;&lt;wsp:rsid wsp:val=&quot;009623EA&quot;/&gt;&lt;wsp:rsid wsp:val=&quot;00972F3C&quot;/&gt;&lt;wsp:rsid wsp:val=&quot;00975ACF&quot;/&gt;&lt;wsp:rsid wsp:val=&quot;009762EA&quot;/&gt;&lt;wsp:rsid wsp:val=&quot;009804F2&quot;/&gt;&lt;wsp:rsid wsp:val=&quot;00981985&quot;/&gt;&lt;wsp:rsid wsp:val=&quot;00987110&quot;/&gt;&lt;wsp:rsid wsp:val=&quot;00987B07&quot;/&gt;&lt;wsp:rsid wsp:val=&quot;00987C8B&quot;/&gt;&lt;wsp:rsid wsp:val=&quot;009917B1&quot;/&gt;&lt;wsp:rsid wsp:val=&quot;00991888&quot;/&gt;&lt;wsp:rsid wsp:val=&quot;00992CB5&quot;/&gt;&lt;wsp:rsid wsp:val=&quot;009A036A&quot;/&gt;&lt;wsp:rsid wsp:val=&quot;009A58F8&quot;/&gt;&lt;wsp:rsid wsp:val=&quot;009A701D&quot;/&gt;&lt;wsp:rsid wsp:val=&quot;009A790D&quot;/&gt;&lt;wsp:rsid wsp:val=&quot;009B1342&quot;/&gt;&lt;wsp:rsid wsp:val=&quot;009C132B&quot;/&gt;&lt;wsp:rsid wsp:val=&quot;009D1185&quot;/&gt;&lt;wsp:rsid wsp:val=&quot;009D5543&quot;/&gt;&lt;wsp:rsid wsp:val=&quot;009E4762&quot;/&gt;&lt;wsp:rsid wsp:val=&quot;009E4B57&quot;/&gt;&lt;wsp:rsid wsp:val=&quot;009F15BA&quot;/&gt;&lt;wsp:rsid wsp:val=&quot;009F246D&quot;/&gt;&lt;wsp:rsid wsp:val=&quot;009F2B5F&quot;/&gt;&lt;wsp:rsid wsp:val=&quot;009F32FB&quot;/&gt;&lt;wsp:rsid wsp:val=&quot;009F39E1&quot;/&gt;&lt;wsp:rsid wsp:val=&quot;009F3F24&quot;/&gt;&lt;wsp:rsid wsp:val=&quot;009F5A4A&quot;/&gt;&lt;wsp:rsid wsp:val=&quot;009F6B02&quot;/&gt;&lt;wsp:rsid wsp:val=&quot;009F6C50&quot;/&gt;&lt;wsp:rsid wsp:val=&quot;00A02438&quot;/&gt;&lt;wsp:rsid wsp:val=&quot;00A04123&quot;/&gt;&lt;wsp:rsid wsp:val=&quot;00A049D8&quot;/&gt;&lt;wsp:rsid wsp:val=&quot;00A0715E&quot;/&gt;&lt;wsp:rsid wsp:val=&quot;00A1082F&quot;/&gt;&lt;wsp:rsid wsp:val=&quot;00A1332B&quot;/&gt;&lt;wsp:rsid wsp:val=&quot;00A139A5&quot;/&gt;&lt;wsp:rsid wsp:val=&quot;00A14483&quot;/&gt;&lt;wsp:rsid wsp:val=&quot;00A1468C&quot;/&gt;&lt;wsp:rsid wsp:val=&quot;00A15BCD&quot;/&gt;&lt;wsp:rsid wsp:val=&quot;00A17B7F&quot;/&gt;&lt;wsp:rsid wsp:val=&quot;00A17CE7&quot;/&gt;&lt;wsp:rsid wsp:val=&quot;00A21861&quot;/&gt;&lt;wsp:rsid wsp:val=&quot;00A22F33&quot;/&gt;&lt;wsp:rsid wsp:val=&quot;00A25899&quot;/&gt;&lt;wsp:rsid wsp:val=&quot;00A30C39&quot;/&gt;&lt;wsp:rsid wsp:val=&quot;00A32070&quot;/&gt;&lt;wsp:rsid wsp:val=&quot;00A3517C&quot;/&gt;&lt;wsp:rsid wsp:val=&quot;00A3576F&quot;/&gt;&lt;wsp:rsid wsp:val=&quot;00A37057&quot;/&gt;&lt;wsp:rsid wsp:val=&quot;00A42BAB&quot;/&gt;&lt;wsp:rsid wsp:val=&quot;00A43E83&quot;/&gt;&lt;wsp:rsid wsp:val=&quot;00A4789E&quot;/&gt;&lt;wsp:rsid wsp:val=&quot;00A528FA&quot;/&gt;&lt;wsp:rsid wsp:val=&quot;00A53DCC&quot;/&gt;&lt;wsp:rsid wsp:val=&quot;00A61B34&quot;/&gt;&lt;wsp:rsid wsp:val=&quot;00A6282A&quot;/&gt;&lt;wsp:rsid wsp:val=&quot;00A64765&quot;/&gt;&lt;wsp:rsid wsp:val=&quot;00A6564E&quot;/&gt;&lt;wsp:rsid wsp:val=&quot;00A6610C&quot;/&gt;&lt;wsp:rsid wsp:val=&quot;00A711FF&quot;/&gt;&lt;wsp:rsid wsp:val=&quot;00A71352&quot;/&gt;&lt;wsp:rsid wsp:val=&quot;00A748CB&quot;/&gt;&lt;wsp:rsid wsp:val=&quot;00A75533&quot;/&gt;&lt;wsp:rsid wsp:val=&quot;00A76391&quot;/&gt;&lt;wsp:rsid wsp:val=&quot;00A77E9B&quot;/&gt;&lt;wsp:rsid wsp:val=&quot;00A81B43&quot;/&gt;&lt;wsp:rsid wsp:val=&quot;00A81F12&quot;/&gt;&lt;wsp:rsid wsp:val=&quot;00A83266&quot;/&gt;&lt;wsp:rsid wsp:val=&quot;00A87E71&quot;/&gt;&lt;wsp:rsid wsp:val=&quot;00A93B80&quot;/&gt;&lt;wsp:rsid wsp:val=&quot;00A9652D&quot;/&gt;&lt;wsp:rsid wsp:val=&quot;00A97827&quot;/&gt;&lt;wsp:rsid wsp:val=&quot;00AA75B1&quot;/&gt;&lt;wsp:rsid wsp:val=&quot;00AB2DC1&quot;/&gt;&lt;wsp:rsid wsp:val=&quot;00AB3717&quot;/&gt;&lt;wsp:rsid wsp:val=&quot;00AB3C99&quot;/&gt;&lt;wsp:rsid wsp:val=&quot;00AB40A7&quot;/&gt;&lt;wsp:rsid wsp:val=&quot;00AB421D&quot;/&gt;&lt;wsp:rsid wsp:val=&quot;00AC5618&quot;/&gt;&lt;wsp:rsid wsp:val=&quot;00AC634B&quot;/&gt;&lt;wsp:rsid wsp:val=&quot;00AC6C03&quot;/&gt;&lt;wsp:rsid wsp:val=&quot;00AC7EDF&quot;/&gt;&lt;wsp:rsid wsp:val=&quot;00AD053E&quot;/&gt;&lt;wsp:rsid wsp:val=&quot;00AD1486&quot;/&gt;&lt;wsp:rsid wsp:val=&quot;00AD277D&quot;/&gt;&lt;wsp:rsid wsp:val=&quot;00AD4A57&quot;/&gt;&lt;wsp:rsid wsp:val=&quot;00AD5E54&quot;/&gt;&lt;wsp:rsid wsp:val=&quot;00AD7308&quot;/&gt;&lt;wsp:rsid wsp:val=&quot;00AE2579&quot;/&gt;&lt;wsp:rsid wsp:val=&quot;00AE64F3&quot;/&gt;&lt;wsp:rsid wsp:val=&quot;00AE6527&quot;/&gt;&lt;wsp:rsid wsp:val=&quot;00AE7B4D&quot;/&gt;&lt;wsp:rsid wsp:val=&quot;00AF0568&quot;/&gt;&lt;wsp:rsid wsp:val=&quot;00AF3897&quot;/&gt;&lt;wsp:rsid wsp:val=&quot;00AF3B72&quot;/&gt;&lt;wsp:rsid wsp:val=&quot;00AF4023&quot;/&gt;&lt;wsp:rsid wsp:val=&quot;00B01B06&quot;/&gt;&lt;wsp:rsid wsp:val=&quot;00B02B6F&quot;/&gt;&lt;wsp:rsid wsp:val=&quot;00B05D78&quot;/&gt;&lt;wsp:rsid wsp:val=&quot;00B12BCB&quot;/&gt;&lt;wsp:rsid wsp:val=&quot;00B141EA&quot;/&gt;&lt;wsp:rsid wsp:val=&quot;00B16FBF&quot;/&gt;&lt;wsp:rsid wsp:val=&quot;00B2156C&quot;/&gt;&lt;wsp:rsid wsp:val=&quot;00B21598&quot;/&gt;&lt;wsp:rsid wsp:val=&quot;00B27C68&quot;/&gt;&lt;wsp:rsid wsp:val=&quot;00B31D46&quot;/&gt;&lt;wsp:rsid wsp:val=&quot;00B4063E&quot;/&gt;&lt;wsp:rsid wsp:val=&quot;00B435C3&quot;/&gt;&lt;wsp:rsid wsp:val=&quot;00B45515&quot;/&gt;&lt;wsp:rsid wsp:val=&quot;00B45801&quot;/&gt;&lt;wsp:rsid wsp:val=&quot;00B46ACF&quot;/&gt;&lt;wsp:rsid wsp:val=&quot;00B517B1&quot;/&gt;&lt;wsp:rsid wsp:val=&quot;00B54B65&quot;/&gt;&lt;wsp:rsid wsp:val=&quot;00B556C3&quot;/&gt;&lt;wsp:rsid wsp:val=&quot;00B56260&quot;/&gt;&lt;wsp:rsid wsp:val=&quot;00B61FF1&quot;/&gt;&lt;wsp:rsid wsp:val=&quot;00B660D4&quot;/&gt;&lt;wsp:rsid wsp:val=&quot;00B662C0&quot;/&gt;&lt;wsp:rsid wsp:val=&quot;00B71DCD&quot;/&gt;&lt;wsp:rsid wsp:val=&quot;00B73506&quot;/&gt;&lt;wsp:rsid wsp:val=&quot;00B74725&quot;/&gt;&lt;wsp:rsid wsp:val=&quot;00B74B3B&quot;/&gt;&lt;wsp:rsid wsp:val=&quot;00B776D6&quot;/&gt;&lt;wsp:rsid wsp:val=&quot;00B80D5D&quot;/&gt;&lt;wsp:rsid wsp:val=&quot;00B82B8D&quot;/&gt;&lt;wsp:rsid wsp:val=&quot;00B83C3F&quot;/&gt;&lt;wsp:rsid wsp:val=&quot;00B85F59&quot;/&gt;&lt;wsp:rsid wsp:val=&quot;00B86E32&quot;/&gt;&lt;wsp:rsid wsp:val=&quot;00B8763D&quot;/&gt;&lt;wsp:rsid wsp:val=&quot;00B96CF9&quot;/&gt;&lt;wsp:rsid wsp:val=&quot;00BA0625&quot;/&gt;&lt;wsp:rsid wsp:val=&quot;00BA511C&quot;/&gt;&lt;wsp:rsid wsp:val=&quot;00BA77BB&quot;/&gt;&lt;wsp:rsid wsp:val=&quot;00BB5EDD&quot;/&gt;&lt;wsp:rsid wsp:val=&quot;00BC23FE&quot;/&gt;&lt;wsp:rsid wsp:val=&quot;00BC2E4E&quot;/&gt;&lt;wsp:rsid wsp:val=&quot;00BC7912&quot;/&gt;&lt;wsp:rsid wsp:val=&quot;00BC7E61&quot;/&gt;&lt;wsp:rsid wsp:val=&quot;00BD4C2F&quot;/&gt;&lt;wsp:rsid wsp:val=&quot;00BE0AA3&quot;/&gt;&lt;wsp:rsid wsp:val=&quot;00BE5713&quot;/&gt;&lt;wsp:rsid wsp:val=&quot;00BE640C&quot;/&gt;&lt;wsp:rsid wsp:val=&quot;00BE73AE&quot;/&gt;&lt;wsp:rsid wsp:val=&quot;00BF1114&quot;/&gt;&lt;wsp:rsid wsp:val=&quot;00BF2671&quot;/&gt;&lt;wsp:rsid wsp:val=&quot;00BF55DF&quot;/&gt;&lt;wsp:rsid wsp:val=&quot;00C00AEC&quot;/&gt;&lt;wsp:rsid wsp:val=&quot;00C00D3D&quot;/&gt;&lt;wsp:rsid wsp:val=&quot;00C013DF&quot;/&gt;&lt;wsp:rsid wsp:val=&quot;00C054EE&quot;/&gt;&lt;wsp:rsid wsp:val=&quot;00C167DF&quot;/&gt;&lt;wsp:rsid wsp:val=&quot;00C17BF4&quot;/&gt;&lt;wsp:rsid wsp:val=&quot;00C207B0&quot;/&gt;&lt;wsp:rsid wsp:val=&quot;00C20E14&quot;/&gt;&lt;wsp:rsid wsp:val=&quot;00C21FCF&quot;/&gt;&lt;wsp:rsid wsp:val=&quot;00C2317D&quot;/&gt;&lt;wsp:rsid wsp:val=&quot;00C25A42&quot;/&gt;&lt;wsp:rsid wsp:val=&quot;00C322E7&quot;/&gt;&lt;wsp:rsid wsp:val=&quot;00C36B39&quot;/&gt;&lt;wsp:rsid wsp:val=&quot;00C40FA9&quot;/&gt;&lt;wsp:rsid wsp:val=&quot;00C477D4&quot;/&gt;&lt;wsp:rsid wsp:val=&quot;00C50361&quot;/&gt;&lt;wsp:rsid wsp:val=&quot;00C5110B&quot;/&gt;&lt;wsp:rsid wsp:val=&quot;00C525CB&quot;/&gt;&lt;wsp:rsid wsp:val=&quot;00C54413&quot;/&gt;&lt;wsp:rsid wsp:val=&quot;00C6603F&quot;/&gt;&lt;wsp:rsid wsp:val=&quot;00C66DC4&quot;/&gt;&lt;wsp:rsid wsp:val=&quot;00C67FC8&quot;/&gt;&lt;wsp:rsid wsp:val=&quot;00C72F22&quot;/&gt;&lt;wsp:rsid wsp:val=&quot;00C730A5&quot;/&gt;&lt;wsp:rsid wsp:val=&quot;00C73629&quot;/&gt;&lt;wsp:rsid wsp:val=&quot;00C776DA&quot;/&gt;&lt;wsp:rsid wsp:val=&quot;00C81EB3&quot;/&gt;&lt;wsp:rsid wsp:val=&quot;00C84EEA&quot;/&gt;&lt;wsp:rsid wsp:val=&quot;00C858AB&quot;/&gt;&lt;wsp:rsid wsp:val=&quot;00C92257&quot;/&gt;&lt;wsp:rsid wsp:val=&quot;00C92723&quot;/&gt;&lt;wsp:rsid wsp:val=&quot;00C93D26&quot;/&gt;&lt;wsp:rsid wsp:val=&quot;00C9566B&quot;/&gt;&lt;wsp:rsid wsp:val=&quot;00C96447&quot;/&gt;&lt;wsp:rsid wsp:val=&quot;00C9792F&quot;/&gt;&lt;wsp:rsid wsp:val=&quot;00CA3D66&quot;/&gt;&lt;wsp:rsid wsp:val=&quot;00CA66AF&quot;/&gt;&lt;wsp:rsid wsp:val=&quot;00CA699A&quot;/&gt;&lt;wsp:rsid wsp:val=&quot;00CB233A&quot;/&gt;&lt;wsp:rsid wsp:val=&quot;00CB38D5&quot;/&gt;&lt;wsp:rsid wsp:val=&quot;00CB463A&quot;/&gt;&lt;wsp:rsid wsp:val=&quot;00CB468F&quot;/&gt;&lt;wsp:rsid wsp:val=&quot;00CD01D9&quot;/&gt;&lt;wsp:rsid wsp:val=&quot;00CD02E2&quot;/&gt;&lt;wsp:rsid wsp:val=&quot;00CD1868&quot;/&gt;&lt;wsp:rsid wsp:val=&quot;00CD3557&quot;/&gt;&lt;wsp:rsid wsp:val=&quot;00CD5564&quot;/&gt;&lt;wsp:rsid wsp:val=&quot;00CD6529&quot;/&gt;&lt;wsp:rsid wsp:val=&quot;00CD7301&quot;/&gt;&lt;wsp:rsid wsp:val=&quot;00CD7DB5&quot;/&gt;&lt;wsp:rsid wsp:val=&quot;00CE0783&quot;/&gt;&lt;wsp:rsid wsp:val=&quot;00CE2545&quot;/&gt;&lt;wsp:rsid wsp:val=&quot;00CE353F&quot;/&gt;&lt;wsp:rsid wsp:val=&quot;00CF22D1&quot;/&gt;&lt;wsp:rsid wsp:val=&quot;00CF26D7&quot;/&gt;&lt;wsp:rsid wsp:val=&quot;00CF2BFF&quot;/&gt;&lt;wsp:rsid wsp:val=&quot;00CF3708&quot;/&gt;&lt;wsp:rsid wsp:val=&quot;00D003BA&quot;/&gt;&lt;wsp:rsid wsp:val=&quot;00D1225C&quot;/&gt;&lt;wsp:rsid wsp:val=&quot;00D137C5&quot;/&gt;&lt;wsp:rsid wsp:val=&quot;00D14D7E&quot;/&gt;&lt;wsp:rsid wsp:val=&quot;00D15B4A&quot;/&gt;&lt;wsp:rsid wsp:val=&quot;00D20E76&quot;/&gt;&lt;wsp:rsid wsp:val=&quot;00D216C3&quot;/&gt;&lt;wsp:rsid wsp:val=&quot;00D318ED&quot;/&gt;&lt;wsp:rsid wsp:val=&quot;00D350F4&quot;/&gt;&lt;wsp:rsid wsp:val=&quot;00D40C79&quot;/&gt;&lt;wsp:rsid wsp:val=&quot;00D40EE1&quot;/&gt;&lt;wsp:rsid wsp:val=&quot;00D429F9&quot;/&gt;&lt;wsp:rsid wsp:val=&quot;00D43E76&quot;/&gt;&lt;wsp:rsid wsp:val=&quot;00D4758F&quot;/&gt;&lt;wsp:rsid wsp:val=&quot;00D52B70&quot;/&gt;&lt;wsp:rsid wsp:val=&quot;00D53876&quot;/&gt;&lt;wsp:rsid wsp:val=&quot;00D55E8E&quot;/&gt;&lt;wsp:rsid wsp:val=&quot;00D66778&quot;/&gt;&lt;wsp:rsid wsp:val=&quot;00D71ED9&quot;/&gt;&lt;wsp:rsid wsp:val=&quot;00D7646B&quot;/&gt;&lt;wsp:rsid wsp:val=&quot;00D91C44&quot;/&gt;&lt;wsp:rsid wsp:val=&quot;00D92573&quot;/&gt;&lt;wsp:rsid wsp:val=&quot;00D93CA6&quot;/&gt;&lt;wsp:rsid wsp:val=&quot;00DA186B&quot;/&gt;&lt;wsp:rsid wsp:val=&quot;00DA6F49&quot;/&gt;&lt;wsp:rsid wsp:val=&quot;00DA792A&quot;/&gt;&lt;wsp:rsid wsp:val=&quot;00DB52FD&quot;/&gt;&lt;wsp:rsid wsp:val=&quot;00DB6379&quot;/&gt;&lt;wsp:rsid wsp:val=&quot;00DB6812&quot;/&gt;&lt;wsp:rsid wsp:val=&quot;00DB7641&quot;/&gt;&lt;wsp:rsid wsp:val=&quot;00DC0474&quot;/&gt;&lt;wsp:rsid wsp:val=&quot;00DC0940&quot;/&gt;&lt;wsp:rsid wsp:val=&quot;00DC538D&quot;/&gt;&lt;wsp:rsid wsp:val=&quot;00DC53B1&quot;/&gt;&lt;wsp:rsid wsp:val=&quot;00DC7672&quot;/&gt;&lt;wsp:rsid wsp:val=&quot;00DC7F80&quot;/&gt;&lt;wsp:rsid wsp:val=&quot;00DD078C&quot;/&gt;&lt;wsp:rsid wsp:val=&quot;00DD0F35&quot;/&gt;&lt;wsp:rsid wsp:val=&quot;00DD1803&quot;/&gt;&lt;wsp:rsid wsp:val=&quot;00DE0BE4&quot;/&gt;&lt;wsp:rsid wsp:val=&quot;00DE1CD5&quot;/&gt;&lt;wsp:rsid wsp:val=&quot;00DE5D56&quot;/&gt;&lt;wsp:rsid wsp:val=&quot;00DE6C05&quot;/&gt;&lt;wsp:rsid wsp:val=&quot;00DF0A70&quot;/&gt;&lt;wsp:rsid wsp:val=&quot;00DF1490&quot;/&gt;&lt;wsp:rsid wsp:val=&quot;00E027F5&quot;/&gt;&lt;wsp:rsid wsp:val=&quot;00E0647A&quot;/&gt;&lt;wsp:rsid wsp:val=&quot;00E073BD&quot;/&gt;&lt;wsp:rsid wsp:val=&quot;00E12B61&quot;/&gt;&lt;wsp:rsid wsp:val=&quot;00E1542D&quot;/&gt;&lt;wsp:rsid wsp:val=&quot;00E162B6&quot;/&gt;&lt;wsp:rsid wsp:val=&quot;00E20655&quot;/&gt;&lt;wsp:rsid wsp:val=&quot;00E21501&quot;/&gt;&lt;wsp:rsid wsp:val=&quot;00E260F7&quot;/&gt;&lt;wsp:rsid wsp:val=&quot;00E27D6C&quot;/&gt;&lt;wsp:rsid wsp:val=&quot;00E31111&quot;/&gt;&lt;wsp:rsid wsp:val=&quot;00E31AA1&quot;/&gt;&lt;wsp:rsid wsp:val=&quot;00E33EB9&quot;/&gt;&lt;wsp:rsid wsp:val=&quot;00E3507E&quot;/&gt;&lt;wsp:rsid wsp:val=&quot;00E403EC&quot;/&gt;&lt;wsp:rsid wsp:val=&quot;00E4414A&quot;/&gt;&lt;wsp:rsid wsp:val=&quot;00E44738&quot;/&gt;&lt;wsp:rsid wsp:val=&quot;00E51483&quot;/&gt;&lt;wsp:rsid wsp:val=&quot;00E53954&quot;/&gt;&lt;wsp:rsid wsp:val=&quot;00E56E5E&quot;/&gt;&lt;wsp:rsid wsp:val=&quot;00E6102D&quot;/&gt;&lt;wsp:rsid wsp:val=&quot;00E62AE2&quot;/&gt;&lt;wsp:rsid wsp:val=&quot;00E734D4&quot;/&gt;&lt;wsp:rsid wsp:val=&quot;00E833B7&quot;/&gt;&lt;wsp:rsid wsp:val=&quot;00E84B78&quot;/&gt;&lt;wsp:rsid wsp:val=&quot;00E86D64&quot;/&gt;&lt;wsp:rsid wsp:val=&quot;00E910D3&quot;/&gt;&lt;wsp:rsid wsp:val=&quot;00E95367&quot;/&gt;&lt;wsp:rsid wsp:val=&quot;00E9584D&quot;/&gt;&lt;wsp:rsid wsp:val=&quot;00E95B0F&quot;/&gt;&lt;wsp:rsid wsp:val=&quot;00E95F67&quot;/&gt;&lt;wsp:rsid wsp:val=&quot;00E96617&quot;/&gt;&lt;wsp:rsid wsp:val=&quot;00E967F0&quot;/&gt;&lt;wsp:rsid wsp:val=&quot;00EA02BE&quot;/&gt;&lt;wsp:rsid wsp:val=&quot;00EA0559&quot;/&gt;&lt;wsp:rsid wsp:val=&quot;00EA0708&quot;/&gt;&lt;wsp:rsid wsp:val=&quot;00EA375B&quot;/&gt;&lt;wsp:rsid wsp:val=&quot;00EA6D96&quot;/&gt;&lt;wsp:rsid wsp:val=&quot;00EA7DD4&quot;/&gt;&lt;wsp:rsid wsp:val=&quot;00EB0254&quot;/&gt;&lt;wsp:rsid wsp:val=&quot;00EB0C52&quot;/&gt;&lt;wsp:rsid wsp:val=&quot;00EB45F2&quot;/&gt;&lt;wsp:rsid wsp:val=&quot;00EB6DEE&quot;/&gt;&lt;wsp:rsid wsp:val=&quot;00EC53C8&quot;/&gt;&lt;wsp:rsid wsp:val=&quot;00EC6943&quot;/&gt;&lt;wsp:rsid wsp:val=&quot;00ED68A8&quot;/&gt;&lt;wsp:rsid wsp:val=&quot;00EE6849&quot;/&gt;&lt;wsp:rsid wsp:val=&quot;00EF3B4C&quot;/&gt;&lt;wsp:rsid wsp:val=&quot;00EF431A&quot;/&gt;&lt;wsp:rsid wsp:val=&quot;00EF79B2&quot;/&gt;&lt;wsp:rsid wsp:val=&quot;00F01248&quot;/&gt;&lt;wsp:rsid wsp:val=&quot;00F059ED&quot;/&gt;&lt;wsp:rsid wsp:val=&quot;00F05F86&quot;/&gt;&lt;wsp:rsid wsp:val=&quot;00F074C6&quot;/&gt;&lt;wsp:rsid wsp:val=&quot;00F07BDC&quot;/&gt;&lt;wsp:rsid wsp:val=&quot;00F14D3D&quot;/&gt;&lt;wsp:rsid wsp:val=&quot;00F21FD5&quot;/&gt;&lt;wsp:rsid wsp:val=&quot;00F250E3&quot;/&gt;&lt;wsp:rsid wsp:val=&quot;00F26C71&quot;/&gt;&lt;wsp:rsid wsp:val=&quot;00F3144E&quot;/&gt;&lt;wsp:rsid wsp:val=&quot;00F31BC6&quot;/&gt;&lt;wsp:rsid wsp:val=&quot;00F33425&quot;/&gt;&lt;wsp:rsid wsp:val=&quot;00F35320&quot;/&gt;&lt;wsp:rsid wsp:val=&quot;00F36A45&quot;/&gt;&lt;wsp:rsid wsp:val=&quot;00F41185&quot;/&gt;&lt;wsp:rsid wsp:val=&quot;00F45A57&quot;/&gt;&lt;wsp:rsid wsp:val=&quot;00F54016&quot;/&gt;&lt;wsp:rsid wsp:val=&quot;00F60C69&quot;/&gt;&lt;wsp:rsid wsp:val=&quot;00F614C5&quot;/&gt;&lt;wsp:rsid wsp:val=&quot;00F61D72&quot;/&gt;&lt;wsp:rsid wsp:val=&quot;00F63282&quot;/&gt;&lt;wsp:rsid wsp:val=&quot;00F65DE6&quot;/&gt;&lt;wsp:rsid wsp:val=&quot;00F72749&quot;/&gt;&lt;wsp:rsid wsp:val=&quot;00F84125&quot;/&gt;&lt;wsp:rsid wsp:val=&quot;00F853B3&quot;/&gt;&lt;wsp:rsid wsp:val=&quot;00F90838&quot;/&gt;&lt;wsp:rsid wsp:val=&quot;00F964B6&quot;/&gt;&lt;wsp:rsid wsp:val=&quot;00FA2FEE&quot;/&gt;&lt;wsp:rsid wsp:val=&quot;00FA3645&quot;/&gt;&lt;wsp:rsid wsp:val=&quot;00FA3D15&quot;/&gt;&lt;wsp:rsid wsp:val=&quot;00FA54D7&quot;/&gt;&lt;wsp:rsid wsp:val=&quot;00FA6547&quot;/&gt;&lt;wsp:rsid wsp:val=&quot;00FA7137&quot;/&gt;&lt;wsp:rsid wsp:val=&quot;00FB2F7C&quot;/&gt;&lt;wsp:rsid wsp:val=&quot;00FB3716&quot;/&gt;&lt;wsp:rsid wsp:val=&quot;00FD1501&quot;/&gt;&lt;wsp:rsid wsp:val=&quot;00FD4194&quot;/&gt;&lt;wsp:rsid wsp:val=&quot;00FD52E0&quot;/&gt;&lt;wsp:rsid wsp:val=&quot;00FD54DD&quot;/&gt;&lt;wsp:rsid wsp:val=&quot;00FD7DBF&quot;/&gt;&lt;wsp:rsid wsp:val=&quot;00FE3B9E&quot;/&gt;&lt;wsp:rsid wsp:val=&quot;00FE4DFE&quot;/&gt;&lt;wsp:rsid wsp:val=&quot;00FE5C5E&quot;/&gt;&lt;wsp:rsid wsp:val=&quot;00FF0E47&quot;/&gt;&lt;/wsp:rsids&gt;&lt;/w:docPr&gt;&lt;w:body&gt;&lt;w:p wsp:rsidR=&quot;00000000&quot; wsp:rsidRDefault=&quot;00BF1114&quot;&gt;&lt;m:oMathPara&gt;&lt;m:oMath&gt;&lt;m:r&gt;&lt;w:rPr&gt;&lt;w:rFonts w:ascii=&quot;Times New Roman&quot; w:fareast=&quot;Times New Roman&quot; w:h-ansi=&quot;Times New Roman&quot;/&gt;&lt;wx:font wx:val=&quot;Times New Roman&quot;/&gt;&lt;w:i/&gt;&lt;w:sz w:val=&quot;28&quot;/&gt;&lt;w:sz-cs w:val=&quot;28&quot;/&gt;&lt;w:lang w:val=&quot;UK&quot;/&gt;&lt;/w:rPr&gt;&lt;m:t&gt;Рњ&lt;/m:t&gt;&lt;/m:r&gt;&lt;m:r&gt;&lt;w:rPr&gt;&lt;w:rFonts w:ascii=&quot;Cambria Math&quot; w:fareast=&quot;Times New Roman&quot; w:h-ansi=&quot;Times New Roman&quot;/&gt;&lt;wx:font wx:val=&quot;Cambria Math&quot;/&gt;&lt;w:i/&gt;&lt;w:sz w:val=&quot;28&quot;/&gt;&lt;w:sz-cs w:val=&quot;28&quot;/&gt;&lt;w:lang w:val=&quot;UK&quot;/&gt;&lt;/w:rPr&gt;&lt;m:t&gt;= &lt;/m:t&gt;&lt;/m:r&gt;&lt;m:f&gt;&lt;m:fPr&gt;&lt;m:ctrlPr&gt;&lt;w:rPr&gt;&lt;w:rFonts w:ascii=&quot;Cambria Math&quot; w:fareast=&quot;Times New Roman&quot; w:h-ansi=&quot;Times New Roman&quot;/&gt;&lt;wx:font wx:val=&quot;Cambria Math&quot;/&gt;&lt;w:i/&gt;&lt;w:sz w:val=&quot;28&quot;/&gt;&lt;w:sz-cs w:val=&quot;28&quot;/&gt;&lt;w:lang w:val=&quot;UK&quot;/&gt;&lt;/w:rPr&gt;&lt;/m:ctrlPr&gt;&lt;/m:fPr&gt;&lt;m:num&gt;&lt;m:r&gt;&lt;w:rPr&gt;&lt;w:rFonts w:ascii=&quot;Cambria Math&quot; w:fareast=&quot;Times New Roman&quot; w:h-ansi=&quot;Times New Roman&quot;/&gt;&lt;wx:font wx:val=&quot;Cambria Math&quot;/&gt;&lt;w:i/&gt;&lt;w:sz w:val=&quot;28&quot;/&gt;&lt;w:sz-cs w:val=&quot;28&quot;/&gt;&lt;w:lang w:val=&quot;EN-US&quot;/&gt;&lt;/w:rPr&gt;&lt;m:t&gt;m&lt;/m:t&gt;&lt;/m:r&gt;&lt;/m:num&gt;&lt;m:den&gt;&lt;m:rad&gt;&lt;m:radPr&gt;&lt;m:degHide m:val=&quot;on&quot;/&gt;&lt;m:ctrlPr&gt;&lt;w:rPr&gt;&lt;w:rFonts w:ascii=&quot;Cambria Math&quot; w:fareast=&quot;Times New Roman&quot; w:h-ansi=&quot;Times New Roman&quot;/&gt;&lt;wx:font wx:val=&quot;Cambria Math&quot;/&gt;&lt;w:i/&gt;&lt;w:sz w:val=&quot;28&quot;/&gt;&lt;w:sz-cs w:val=&quot;28&quot;/&gt;&lt;w:lang w:val=&quot;UK&quot;/&gt;&lt;/w:rPr&gt;&lt;/m:ctrlPr&gt;&lt;/m:radPr&gt;&lt;m:deg/&gt;&lt;m:e&gt;&lt;m:r&gt;&lt;w:rPr&gt;&lt;w:rFonts w:ascii=&quot;Cambria Math&quot; w:fareast=&quot;Times New Roman&quot; w:h-ansi=&quot;Times New Roman&quot;/&gt;&lt;wx:font wx:val=&quot;Cambria Math&quot;/&gt;&lt;w:i/&gt;&lt;w:sz w:val=&quot;28&quot;/&gt;&lt;w:sz-cs w:val=&quot;28&quot;/&gt;&lt;w:lang w:val=&quot;UK&quot;/&gt;&lt;/w:rPr&gt;&lt;m:t&gt;n&lt;/m:t&gt;&lt;/m:r&gt;&lt;/m:e&gt;&lt;/m:rad&gt;&lt;/m:den&gt;&lt;/m:f&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29" o:title="" chromakey="white"/>
          </v:shape>
        </w:pict>
      </w:r>
      <w:r w:rsidRPr="005A0B09">
        <w:rPr>
          <w:rFonts w:ascii="Times New Roman" w:hAnsi="Times New Roman"/>
          <w:sz w:val="28"/>
          <w:szCs w:val="28"/>
        </w:rPr>
        <w:instrText xml:space="preserve"> </w:instrText>
      </w:r>
      <w:r w:rsidRPr="005A0B09">
        <w:rPr>
          <w:rFonts w:ascii="Times New Roman" w:hAnsi="Times New Roman"/>
          <w:sz w:val="28"/>
          <w:szCs w:val="28"/>
        </w:rPr>
        <w:fldChar w:fldCharType="separate"/>
      </w:r>
      <w:r w:rsidRPr="005A0B09">
        <w:pict>
          <v:shape id="_x0000_i1067" type="#_x0000_t75" style="width:91.5pt;height:78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defaultTabStop w:val=&quot;708&quot;/&gt;&lt;w:hyphenationZone w:val=&quot;425&quot;/&gt;&lt;w:drawingGridHorizontalSpacing w:val=&quot;110&quot;/&gt;&lt;w:drawingGridVerticalSpacing w:val=&quot;227&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A3D7C&quot;/&gt;&lt;wsp:rsid wsp:val=&quot;00002C55&quot;/&gt;&lt;wsp:rsid wsp:val=&quot;000030B1&quot;/&gt;&lt;wsp:rsid wsp:val=&quot;000038C6&quot;/&gt;&lt;wsp:rsid wsp:val=&quot;0000614A&quot;/&gt;&lt;wsp:rsid wsp:val=&quot;00006CBC&quot;/&gt;&lt;wsp:rsid wsp:val=&quot;00014C71&quot;/&gt;&lt;wsp:rsid wsp:val=&quot;00015178&quot;/&gt;&lt;wsp:rsid wsp:val=&quot;000159D3&quot;/&gt;&lt;wsp:rsid wsp:val=&quot;000178B4&quot;/&gt;&lt;wsp:rsid wsp:val=&quot;0002624A&quot;/&gt;&lt;wsp:rsid wsp:val=&quot;00030E29&quot;/&gt;&lt;wsp:rsid wsp:val=&quot;00032648&quot;/&gt;&lt;wsp:rsid wsp:val=&quot;00034B69&quot;/&gt;&lt;wsp:rsid wsp:val=&quot;000444D5&quot;/&gt;&lt;wsp:rsid wsp:val=&quot;000450A5&quot;/&gt;&lt;wsp:rsid wsp:val=&quot;00050CEA&quot;/&gt;&lt;wsp:rsid wsp:val=&quot;0005201A&quot;/&gt;&lt;wsp:rsid wsp:val=&quot;00053967&quot;/&gt;&lt;wsp:rsid wsp:val=&quot;00061B78&quot;/&gt;&lt;wsp:rsid wsp:val=&quot;00064020&quot;/&gt;&lt;wsp:rsid wsp:val=&quot;000643DB&quot;/&gt;&lt;wsp:rsid wsp:val=&quot;00064457&quot;/&gt;&lt;wsp:rsid wsp:val=&quot;00064D4E&quot;/&gt;&lt;wsp:rsid wsp:val=&quot;00065BFB&quot;/&gt;&lt;wsp:rsid wsp:val=&quot;000672F0&quot;/&gt;&lt;wsp:rsid wsp:val=&quot;000675D0&quot;/&gt;&lt;wsp:rsid wsp:val=&quot;000702D6&quot;/&gt;&lt;wsp:rsid wsp:val=&quot;0007396D&quot;/&gt;&lt;wsp:rsid wsp:val=&quot;00075188&quot;/&gt;&lt;wsp:rsid wsp:val=&quot;00086F44&quot;/&gt;&lt;wsp:rsid wsp:val=&quot;00092C44&quot;/&gt;&lt;wsp:rsid wsp:val=&quot;00096622&quot;/&gt;&lt;wsp:rsid wsp:val=&quot;000A0547&quot;/&gt;&lt;wsp:rsid wsp:val=&quot;000A3FF6&quot;/&gt;&lt;wsp:rsid wsp:val=&quot;000A4A68&quot;/&gt;&lt;wsp:rsid wsp:val=&quot;000A6EFE&quot;/&gt;&lt;wsp:rsid wsp:val=&quot;000B05D8&quot;/&gt;&lt;wsp:rsid wsp:val=&quot;000B3BCE&quot;/&gt;&lt;wsp:rsid wsp:val=&quot;000C1400&quot;/&gt;&lt;wsp:rsid wsp:val=&quot;000C6C31&quot;/&gt;&lt;wsp:rsid wsp:val=&quot;000C7BBB&quot;/&gt;&lt;wsp:rsid wsp:val=&quot;000D157C&quot;/&gt;&lt;wsp:rsid wsp:val=&quot;000D1A72&quot;/&gt;&lt;wsp:rsid wsp:val=&quot;000D5EF9&quot;/&gt;&lt;wsp:rsid wsp:val=&quot;000D76BE&quot;/&gt;&lt;wsp:rsid wsp:val=&quot;000E13EF&quot;/&gt;&lt;wsp:rsid wsp:val=&quot;000E1FF9&quot;/&gt;&lt;wsp:rsid wsp:val=&quot;000E2384&quot;/&gt;&lt;wsp:rsid wsp:val=&quot;000E2525&quot;/&gt;&lt;wsp:rsid wsp:val=&quot;000E5106&quot;/&gt;&lt;wsp:rsid wsp:val=&quot;000E5703&quot;/&gt;&lt;wsp:rsid wsp:val=&quot;000E5EDB&quot;/&gt;&lt;wsp:rsid wsp:val=&quot;000E7DCD&quot;/&gt;&lt;wsp:rsid wsp:val=&quot;000F504F&quot;/&gt;&lt;wsp:rsid wsp:val=&quot;000F6D4E&quot;/&gt;&lt;wsp:rsid wsp:val=&quot;000F7C9D&quot;/&gt;&lt;wsp:rsid wsp:val=&quot;0011454D&quot;/&gt;&lt;wsp:rsid wsp:val=&quot;0011489B&quot;/&gt;&lt;wsp:rsid wsp:val=&quot;00116F74&quot;/&gt;&lt;wsp:rsid wsp:val=&quot;0012056F&quot;/&gt;&lt;wsp:rsid wsp:val=&quot;001225AF&quot;/&gt;&lt;wsp:rsid wsp:val=&quot;00122AA0&quot;/&gt;&lt;wsp:rsid wsp:val=&quot;00125366&quot;/&gt;&lt;wsp:rsid wsp:val=&quot;00125BA2&quot;/&gt;&lt;wsp:rsid wsp:val=&quot;001266FC&quot;/&gt;&lt;wsp:rsid wsp:val=&quot;001333C1&quot;/&gt;&lt;wsp:rsid wsp:val=&quot;0013380C&quot;/&gt;&lt;wsp:rsid wsp:val=&quot;0013605B&quot;/&gt;&lt;wsp:rsid wsp:val=&quot;001363DD&quot;/&gt;&lt;wsp:rsid wsp:val=&quot;0013778A&quot;/&gt;&lt;wsp:rsid wsp:val=&quot;0014038A&quot;/&gt;&lt;wsp:rsid wsp:val=&quot;00140847&quot;/&gt;&lt;wsp:rsid wsp:val=&quot;00140EFB&quot;/&gt;&lt;wsp:rsid wsp:val=&quot;00141613&quot;/&gt;&lt;wsp:rsid wsp:val=&quot;0014185D&quot;/&gt;&lt;wsp:rsid wsp:val=&quot;00146344&quot;/&gt;&lt;wsp:rsid wsp:val=&quot;0015125B&quot;/&gt;&lt;wsp:rsid wsp:val=&quot;00157586&quot;/&gt;&lt;wsp:rsid wsp:val=&quot;001638A0&quot;/&gt;&lt;wsp:rsid wsp:val=&quot;001660CA&quot;/&gt;&lt;wsp:rsid wsp:val=&quot;001710F1&quot;/&gt;&lt;wsp:rsid wsp:val=&quot;0017147B&quot;/&gt;&lt;wsp:rsid wsp:val=&quot;00171F85&quot;/&gt;&lt;wsp:rsid wsp:val=&quot;00172C61&quot;/&gt;&lt;wsp:rsid wsp:val=&quot;00174CBD&quot;/&gt;&lt;wsp:rsid wsp:val=&quot;001771F0&quot;/&gt;&lt;wsp:rsid wsp:val=&quot;00181E29&quot;/&gt;&lt;wsp:rsid wsp:val=&quot;00182313&quot;/&gt;&lt;wsp:rsid wsp:val=&quot;00184EB0&quot;/&gt;&lt;wsp:rsid wsp:val=&quot;00187FE1&quot;/&gt;&lt;wsp:rsid wsp:val=&quot;00190B58&quot;/&gt;&lt;wsp:rsid wsp:val=&quot;00195ADB&quot;/&gt;&lt;wsp:rsid wsp:val=&quot;001970B6&quot;/&gt;&lt;wsp:rsid wsp:val=&quot;001A0128&quot;/&gt;&lt;wsp:rsid wsp:val=&quot;001A6A52&quot;/&gt;&lt;wsp:rsid wsp:val=&quot;001B0AFE&quot;/&gt;&lt;wsp:rsid wsp:val=&quot;001B7741&quot;/&gt;&lt;wsp:rsid wsp:val=&quot;001B79E5&quot;/&gt;&lt;wsp:rsid wsp:val=&quot;001C138C&quot;/&gt;&lt;wsp:rsid wsp:val=&quot;001C21A5&quot;/&gt;&lt;wsp:rsid wsp:val=&quot;001C47D6&quot;/&gt;&lt;wsp:rsid wsp:val=&quot;001C7E3D&quot;/&gt;&lt;wsp:rsid wsp:val=&quot;001D030B&quot;/&gt;&lt;wsp:rsid wsp:val=&quot;001D0AA4&quot;/&gt;&lt;wsp:rsid wsp:val=&quot;001D206E&quot;/&gt;&lt;wsp:rsid wsp:val=&quot;001D48B5&quot;/&gt;&lt;wsp:rsid wsp:val=&quot;001E5585&quot;/&gt;&lt;wsp:rsid wsp:val=&quot;001E643E&quot;/&gt;&lt;wsp:rsid wsp:val=&quot;001F0104&quot;/&gt;&lt;wsp:rsid wsp:val=&quot;001F209F&quot;/&gt;&lt;wsp:rsid wsp:val=&quot;001F2D45&quot;/&gt;&lt;wsp:rsid wsp:val=&quot;001F5C1F&quot;/&gt;&lt;wsp:rsid wsp:val=&quot;001F6B72&quot;/&gt;&lt;wsp:rsid wsp:val=&quot;001F6CD7&quot;/&gt;&lt;wsp:rsid wsp:val=&quot;001F6FEF&quot;/&gt;&lt;wsp:rsid wsp:val=&quot;00201487&quot;/&gt;&lt;wsp:rsid wsp:val=&quot;0020270E&quot;/&gt;&lt;wsp:rsid wsp:val=&quot;0020304B&quot;/&gt;&lt;wsp:rsid wsp:val=&quot;002042E5&quot;/&gt;&lt;wsp:rsid wsp:val=&quot;00204613&quot;/&gt;&lt;wsp:rsid wsp:val=&quot;00206E05&quot;/&gt;&lt;wsp:rsid wsp:val=&quot;002108EF&quot;/&gt;&lt;wsp:rsid wsp:val=&quot;00212266&quot;/&gt;&lt;wsp:rsid wsp:val=&quot;00212662&quot;/&gt;&lt;wsp:rsid wsp:val=&quot;00212693&quot;/&gt;&lt;wsp:rsid wsp:val=&quot;0022081E&quot;/&gt;&lt;wsp:rsid wsp:val=&quot;00220D36&quot;/&gt;&lt;wsp:rsid wsp:val=&quot;002254B8&quot;/&gt;&lt;wsp:rsid wsp:val=&quot;00227760&quot;/&gt;&lt;wsp:rsid wsp:val=&quot;002308F0&quot;/&gt;&lt;wsp:rsid wsp:val=&quot;00235274&quot;/&gt;&lt;wsp:rsid wsp:val=&quot;00236ADD&quot;/&gt;&lt;wsp:rsid wsp:val=&quot;00241157&quot;/&gt;&lt;wsp:rsid wsp:val=&quot;002411F6&quot;/&gt;&lt;wsp:rsid wsp:val=&quot;0024338D&quot;/&gt;&lt;wsp:rsid wsp:val=&quot;0024784F&quot;/&gt;&lt;wsp:rsid wsp:val=&quot;00252C3A&quot;/&gt;&lt;wsp:rsid wsp:val=&quot;0025655C&quot;/&gt;&lt;wsp:rsid wsp:val=&quot;00260100&quot;/&gt;&lt;wsp:rsid wsp:val=&quot;0026200D&quot;/&gt;&lt;wsp:rsid wsp:val=&quot;00263218&quot;/&gt;&lt;wsp:rsid wsp:val=&quot;00263B47&quot;/&gt;&lt;wsp:rsid wsp:val=&quot;00264EB4&quot;/&gt;&lt;wsp:rsid wsp:val=&quot;002658B4&quot;/&gt;&lt;wsp:rsid wsp:val=&quot;00265ACA&quot;/&gt;&lt;wsp:rsid wsp:val=&quot;00265ACB&quot;/&gt;&lt;wsp:rsid wsp:val=&quot;00271BA6&quot;/&gt;&lt;wsp:rsid wsp:val=&quot;00276E1F&quot;/&gt;&lt;wsp:rsid wsp:val=&quot;002818B9&quot;/&gt;&lt;wsp:rsid wsp:val=&quot;00282FAC&quot;/&gt;&lt;wsp:rsid wsp:val=&quot;002938E6&quot;/&gt;&lt;wsp:rsid wsp:val=&quot;00294CDA&quot;/&gt;&lt;wsp:rsid wsp:val=&quot;00297D44&quot;/&gt;&lt;wsp:rsid wsp:val=&quot;002A1D49&quot;/&gt;&lt;wsp:rsid wsp:val=&quot;002A2E48&quot;/&gt;&lt;wsp:rsid wsp:val=&quot;002A3D7C&quot;/&gt;&lt;wsp:rsid wsp:val=&quot;002A64D7&quot;/&gt;&lt;wsp:rsid wsp:val=&quot;002A7065&quot;/&gt;&lt;wsp:rsid wsp:val=&quot;002B494E&quot;/&gt;&lt;wsp:rsid wsp:val=&quot;002C39B5&quot;/&gt;&lt;wsp:rsid wsp:val=&quot;002C422A&quot;/&gt;&lt;wsp:rsid wsp:val=&quot;002C4332&quot;/&gt;&lt;wsp:rsid wsp:val=&quot;002D45B2&quot;/&gt;&lt;wsp:rsid wsp:val=&quot;002D7704&quot;/&gt;&lt;wsp:rsid wsp:val=&quot;002E1F4C&quot;/&gt;&lt;wsp:rsid wsp:val=&quot;002E229E&quot;/&gt;&lt;wsp:rsid wsp:val=&quot;002E55CD&quot;/&gt;&lt;wsp:rsid wsp:val=&quot;002F0881&quot;/&gt;&lt;wsp:rsid wsp:val=&quot;002F0D47&quot;/&gt;&lt;wsp:rsid wsp:val=&quot;002F190F&quot;/&gt;&lt;wsp:rsid wsp:val=&quot;002F1963&quot;/&gt;&lt;wsp:rsid wsp:val=&quot;002F4F93&quot;/&gt;&lt;wsp:rsid wsp:val=&quot;002F59F3&quot;/&gt;&lt;wsp:rsid wsp:val=&quot;003075BA&quot;/&gt;&lt;wsp:rsid wsp:val=&quot;00307EA8&quot;/&gt;&lt;wsp:rsid wsp:val=&quot;00314566&quot;/&gt;&lt;wsp:rsid wsp:val=&quot;00314B61&quot;/&gt;&lt;wsp:rsid wsp:val=&quot;00317E31&quot;/&gt;&lt;wsp:rsid wsp:val=&quot;00321D05&quot;/&gt;&lt;wsp:rsid wsp:val=&quot;00324F2C&quot;/&gt;&lt;wsp:rsid wsp:val=&quot;00326D4E&quot;/&gt;&lt;wsp:rsid wsp:val=&quot;00327A1F&quot;/&gt;&lt;wsp:rsid wsp:val=&quot;00332C2D&quot;/&gt;&lt;wsp:rsid wsp:val=&quot;003332C3&quot;/&gt;&lt;wsp:rsid wsp:val=&quot;00333466&quot;/&gt;&lt;wsp:rsid wsp:val=&quot;00336298&quot;/&gt;&lt;wsp:rsid wsp:val=&quot;00336FBA&quot;/&gt;&lt;wsp:rsid wsp:val=&quot;00341800&quot;/&gt;&lt;wsp:rsid wsp:val=&quot;003422BB&quot;/&gt;&lt;wsp:rsid wsp:val=&quot;00343398&quot;/&gt;&lt;wsp:rsid wsp:val=&quot;0034431C&quot;/&gt;&lt;wsp:rsid wsp:val=&quot;00346A3C&quot;/&gt;&lt;wsp:rsid wsp:val=&quot;0034718A&quot;/&gt;&lt;wsp:rsid wsp:val=&quot;0034770F&quot;/&gt;&lt;wsp:rsid wsp:val=&quot;003512F4&quot;/&gt;&lt;wsp:rsid wsp:val=&quot;00352269&quot;/&gt;&lt;wsp:rsid wsp:val=&quot;003549E7&quot;/&gt;&lt;wsp:rsid wsp:val=&quot;00355605&quot;/&gt;&lt;wsp:rsid wsp:val=&quot;00356F31&quot;/&gt;&lt;wsp:rsid wsp:val=&quot;003645FD&quot;/&gt;&lt;wsp:rsid wsp:val=&quot;00364DD2&quot;/&gt;&lt;wsp:rsid wsp:val=&quot;0037498F&quot;/&gt;&lt;wsp:rsid wsp:val=&quot;00374BEF&quot;/&gt;&lt;wsp:rsid wsp:val=&quot;003816DD&quot;/&gt;&lt;wsp:rsid wsp:val=&quot;003856A7&quot;/&gt;&lt;wsp:rsid wsp:val=&quot;00391D69&quot;/&gt;&lt;wsp:rsid wsp:val=&quot;003951C5&quot;/&gt;&lt;wsp:rsid wsp:val=&quot;00396560&quot;/&gt;&lt;wsp:rsid wsp:val=&quot;003A0BC5&quot;/&gt;&lt;wsp:rsid wsp:val=&quot;003A5A18&quot;/&gt;&lt;wsp:rsid wsp:val=&quot;003A736C&quot;/&gt;&lt;wsp:rsid wsp:val=&quot;003A7D96&quot;/&gt;&lt;wsp:rsid wsp:val=&quot;003B0CFE&quot;/&gt;&lt;wsp:rsid wsp:val=&quot;003B2F18&quot;/&gt;&lt;wsp:rsid wsp:val=&quot;003C04FB&quot;/&gt;&lt;wsp:rsid wsp:val=&quot;003C35ED&quot;/&gt;&lt;wsp:rsid wsp:val=&quot;003D0C23&quot;/&gt;&lt;wsp:rsid wsp:val=&quot;003D2A37&quot;/&gt;&lt;wsp:rsid wsp:val=&quot;003E1181&quot;/&gt;&lt;wsp:rsid wsp:val=&quot;003E2B55&quot;/&gt;&lt;wsp:rsid wsp:val=&quot;003F4EEC&quot;/&gt;&lt;wsp:rsid wsp:val=&quot;003F69F2&quot;/&gt;&lt;wsp:rsid wsp:val=&quot;003F7B2B&quot;/&gt;&lt;wsp:rsid wsp:val=&quot;003F7EF3&quot;/&gt;&lt;wsp:rsid wsp:val=&quot;00400745&quot;/&gt;&lt;wsp:rsid wsp:val=&quot;00401897&quot;/&gt;&lt;wsp:rsid wsp:val=&quot;00404993&quot;/&gt;&lt;wsp:rsid wsp:val=&quot;00407AF0&quot;/&gt;&lt;wsp:rsid wsp:val=&quot;00412574&quot;/&gt;&lt;wsp:rsid wsp:val=&quot;00412A94&quot;/&gt;&lt;wsp:rsid wsp:val=&quot;00420516&quot;/&gt;&lt;wsp:rsid wsp:val=&quot;00420B2A&quot;/&gt;&lt;wsp:rsid wsp:val=&quot;00421752&quot;/&gt;&lt;wsp:rsid wsp:val=&quot;00421842&quot;/&gt;&lt;wsp:rsid wsp:val=&quot;00423AD6&quot;/&gt;&lt;wsp:rsid wsp:val=&quot;00427C0C&quot;/&gt;&lt;wsp:rsid wsp:val=&quot;00431600&quot;/&gt;&lt;wsp:rsid wsp:val=&quot;00433182&quot;/&gt;&lt;wsp:rsid wsp:val=&quot;0043356B&quot;/&gt;&lt;wsp:rsid wsp:val=&quot;00434267&quot;/&gt;&lt;wsp:rsid wsp:val=&quot;00436AF1&quot;/&gt;&lt;wsp:rsid wsp:val=&quot;00446E58&quot;/&gt;&lt;wsp:rsid wsp:val=&quot;00455992&quot;/&gt;&lt;wsp:rsid wsp:val=&quot;004574C8&quot;/&gt;&lt;wsp:rsid wsp:val=&quot;00460805&quot;/&gt;&lt;wsp:rsid wsp:val=&quot;00464611&quot;/&gt;&lt;wsp:rsid wsp:val=&quot;004649B9&quot;/&gt;&lt;wsp:rsid wsp:val=&quot;00464B79&quot;/&gt;&lt;wsp:rsid wsp:val=&quot;004670DC&quot;/&gt;&lt;wsp:rsid wsp:val=&quot;00470FEA&quot;/&gt;&lt;wsp:rsid wsp:val=&quot;00477D54&quot;/&gt;&lt;wsp:rsid wsp:val=&quot;00480CCC&quot;/&gt;&lt;wsp:rsid wsp:val=&quot;004847A8&quot;/&gt;&lt;wsp:rsid wsp:val=&quot;00485C5C&quot;/&gt;&lt;wsp:rsid wsp:val=&quot;004876BB&quot;/&gt;&lt;wsp:rsid wsp:val=&quot;00492796&quot;/&gt;&lt;wsp:rsid wsp:val=&quot;004A1039&quot;/&gt;&lt;wsp:rsid wsp:val=&quot;004A6317&quot;/&gt;&lt;wsp:rsid wsp:val=&quot;004B1ECB&quot;/&gt;&lt;wsp:rsid wsp:val=&quot;004B39D2&quot;/&gt;&lt;wsp:rsid wsp:val=&quot;004B40EC&quot;/&gt;&lt;wsp:rsid wsp:val=&quot;004B648E&quot;/&gt;&lt;wsp:rsid wsp:val=&quot;004B7717&quot;/&gt;&lt;wsp:rsid wsp:val=&quot;004C4054&quot;/&gt;&lt;wsp:rsid wsp:val=&quot;004C50B8&quot;/&gt;&lt;wsp:rsid wsp:val=&quot;004E7062&quot;/&gt;&lt;wsp:rsid wsp:val=&quot;004E78F2&quot;/&gt;&lt;wsp:rsid wsp:val=&quot;004F1163&quot;/&gt;&lt;wsp:rsid wsp:val=&quot;004F239B&quot;/&gt;&lt;wsp:rsid wsp:val=&quot;00501AA6&quot;/&gt;&lt;wsp:rsid wsp:val=&quot;00503513&quot;/&gt;&lt;wsp:rsid wsp:val=&quot;005052C9&quot;/&gt;&lt;wsp:rsid wsp:val=&quot;00507DCA&quot;/&gt;&lt;wsp:rsid wsp:val=&quot;00521887&quot;/&gt;&lt;wsp:rsid wsp:val=&quot;00531278&quot;/&gt;&lt;wsp:rsid wsp:val=&quot;00533F20&quot;/&gt;&lt;wsp:rsid wsp:val=&quot;00536B5D&quot;/&gt;&lt;wsp:rsid wsp:val=&quot;00541831&quot;/&gt;&lt;wsp:rsid wsp:val=&quot;00542B77&quot;/&gt;&lt;wsp:rsid wsp:val=&quot;00544AC0&quot;/&gt;&lt;wsp:rsid wsp:val=&quot;00552BD7&quot;/&gt;&lt;wsp:rsid wsp:val=&quot;005547E7&quot;/&gt;&lt;wsp:rsid wsp:val=&quot;005554CF&quot;/&gt;&lt;wsp:rsid wsp:val=&quot;00555FC4&quot;/&gt;&lt;wsp:rsid wsp:val=&quot;005573B0&quot;/&gt;&lt;wsp:rsid wsp:val=&quot;00562AB7&quot;/&gt;&lt;wsp:rsid wsp:val=&quot;00566373&quot;/&gt;&lt;wsp:rsid wsp:val=&quot;005721A9&quot;/&gt;&lt;wsp:rsid wsp:val=&quot;00573927&quot;/&gt;&lt;wsp:rsid wsp:val=&quot;0057569B&quot;/&gt;&lt;wsp:rsid wsp:val=&quot;005756D9&quot;/&gt;&lt;wsp:rsid wsp:val=&quot;00581AC3&quot;/&gt;&lt;wsp:rsid wsp:val=&quot;00583A23&quot;/&gt;&lt;wsp:rsid wsp:val=&quot;00586245&quot;/&gt;&lt;wsp:rsid wsp:val=&quot;005863D9&quot;/&gt;&lt;wsp:rsid wsp:val=&quot;00591AB4&quot;/&gt;&lt;wsp:rsid wsp:val=&quot;00594BC7&quot;/&gt;&lt;wsp:rsid wsp:val=&quot;00594EF7&quot;/&gt;&lt;wsp:rsid wsp:val=&quot;005A0B09&quot;/&gt;&lt;wsp:rsid wsp:val=&quot;005A3FE2&quot;/&gt;&lt;wsp:rsid wsp:val=&quot;005A731B&quot;/&gt;&lt;wsp:rsid wsp:val=&quot;005C1DD0&quot;/&gt;&lt;wsp:rsid wsp:val=&quot;005C2751&quot;/&gt;&lt;wsp:rsid wsp:val=&quot;005C7C26&quot;/&gt;&lt;wsp:rsid wsp:val=&quot;005D1B07&quot;/&gt;&lt;wsp:rsid wsp:val=&quot;005D61F8&quot;/&gt;&lt;wsp:rsid wsp:val=&quot;005E0A5A&quot;/&gt;&lt;wsp:rsid wsp:val=&quot;005E1344&quot;/&gt;&lt;wsp:rsid wsp:val=&quot;005E287B&quot;/&gt;&lt;wsp:rsid wsp:val=&quot;005E548F&quot;/&gt;&lt;wsp:rsid wsp:val=&quot;005E5674&quot;/&gt;&lt;wsp:rsid wsp:val=&quot;005E6516&quot;/&gt;&lt;wsp:rsid wsp:val=&quot;005E6834&quot;/&gt;&lt;wsp:rsid wsp:val=&quot;005E7D8E&quot;/&gt;&lt;wsp:rsid wsp:val=&quot;005F1681&quot;/&gt;&lt;wsp:rsid wsp:val=&quot;005F325A&quot;/&gt;&lt;wsp:rsid wsp:val=&quot;006053C7&quot;/&gt;&lt;wsp:rsid wsp:val=&quot;00613A31&quot;/&gt;&lt;wsp:rsid wsp:val=&quot;00621CED&quot;/&gt;&lt;wsp:rsid wsp:val=&quot;0062588F&quot;/&gt;&lt;wsp:rsid wsp:val=&quot;00626D73&quot;/&gt;&lt;wsp:rsid wsp:val=&quot;00635231&quot;/&gt;&lt;wsp:rsid wsp:val=&quot;00640555&quot;/&gt;&lt;wsp:rsid wsp:val=&quot;006420D2&quot;/&gt;&lt;wsp:rsid wsp:val=&quot;00644B82&quot;/&gt;&lt;wsp:rsid wsp:val=&quot;006450EB&quot;/&gt;&lt;wsp:rsid wsp:val=&quot;00651647&quot;/&gt;&lt;wsp:rsid wsp:val=&quot;0065486F&quot;/&gt;&lt;wsp:rsid wsp:val=&quot;00657CDC&quot;/&gt;&lt;wsp:rsid wsp:val=&quot;00664441&quot;/&gt;&lt;wsp:rsid wsp:val=&quot;00664638&quot;/&gt;&lt;wsp:rsid wsp:val=&quot;00670289&quot;/&gt;&lt;wsp:rsid wsp:val=&quot;00671A0F&quot;/&gt;&lt;wsp:rsid wsp:val=&quot;00671E11&quot;/&gt;&lt;wsp:rsid wsp:val=&quot;0068053B&quot;/&gt;&lt;wsp:rsid wsp:val=&quot;00683321&quot;/&gt;&lt;wsp:rsid wsp:val=&quot;0069053B&quot;/&gt;&lt;wsp:rsid wsp:val=&quot;00691878&quot;/&gt;&lt;wsp:rsid wsp:val=&quot;00691E08&quot;/&gt;&lt;wsp:rsid wsp:val=&quot;0069211C&quot;/&gt;&lt;wsp:rsid wsp:val=&quot;00693315&quot;/&gt;&lt;wsp:rsid wsp:val=&quot;0069417B&quot;/&gt;&lt;wsp:rsid wsp:val=&quot;006956AD&quot;/&gt;&lt;wsp:rsid wsp:val=&quot;006A15DC&quot;/&gt;&lt;wsp:rsid wsp:val=&quot;006A1629&quot;/&gt;&lt;wsp:rsid wsp:val=&quot;006A53F2&quot;/&gt;&lt;wsp:rsid wsp:val=&quot;006A6F66&quot;/&gt;&lt;wsp:rsid wsp:val=&quot;006B082C&quot;/&gt;&lt;wsp:rsid wsp:val=&quot;006B0CA3&quot;/&gt;&lt;wsp:rsid wsp:val=&quot;006B2726&quot;/&gt;&lt;wsp:rsid wsp:val=&quot;006B5046&quot;/&gt;&lt;wsp:rsid wsp:val=&quot;006B7CD5&quot;/&gt;&lt;wsp:rsid wsp:val=&quot;006C00B3&quot;/&gt;&lt;wsp:rsid wsp:val=&quot;006C1095&quot;/&gt;&lt;wsp:rsid wsp:val=&quot;006C4706&quot;/&gt;&lt;wsp:rsid wsp:val=&quot;006D0ED5&quot;/&gt;&lt;wsp:rsid wsp:val=&quot;006D1CD0&quot;/&gt;&lt;wsp:rsid wsp:val=&quot;006E1554&quot;/&gt;&lt;wsp:rsid wsp:val=&quot;006E45EF&quot;/&gt;&lt;wsp:rsid wsp:val=&quot;006E6388&quot;/&gt;&lt;wsp:rsid wsp:val=&quot;006F2664&quot;/&gt;&lt;wsp:rsid wsp:val=&quot;007071C1&quot;/&gt;&lt;wsp:rsid wsp:val=&quot;00707892&quot;/&gt;&lt;wsp:rsid wsp:val=&quot;00713867&quot;/&gt;&lt;wsp:rsid wsp:val=&quot;0071486F&quot;/&gt;&lt;wsp:rsid wsp:val=&quot;007171B6&quot;/&gt;&lt;wsp:rsid wsp:val=&quot;00721A9B&quot;/&gt;&lt;wsp:rsid wsp:val=&quot;00722D67&quot;/&gt;&lt;wsp:rsid wsp:val=&quot;00723D33&quot;/&gt;&lt;wsp:rsid wsp:val=&quot;007323F3&quot;/&gt;&lt;wsp:rsid wsp:val=&quot;007405AF&quot;/&gt;&lt;wsp:rsid wsp:val=&quot;00743F84&quot;/&gt;&lt;wsp:rsid wsp:val=&quot;00746D98&quot;/&gt;&lt;wsp:rsid wsp:val=&quot;0075019D&quot;/&gt;&lt;wsp:rsid wsp:val=&quot;007521AE&quot;/&gt;&lt;wsp:rsid wsp:val=&quot;00752BC9&quot;/&gt;&lt;wsp:rsid wsp:val=&quot;0075789C&quot;/&gt;&lt;wsp:rsid wsp:val=&quot;00757BF2&quot;/&gt;&lt;wsp:rsid wsp:val=&quot;007605EB&quot;/&gt;&lt;wsp:rsid wsp:val=&quot;007617AC&quot;/&gt;&lt;wsp:rsid wsp:val=&quot;00773727&quot;/&gt;&lt;wsp:rsid wsp:val=&quot;0077449E&quot;/&gt;&lt;wsp:rsid wsp:val=&quot;007773A7&quot;/&gt;&lt;wsp:rsid wsp:val=&quot;00780611&quot;/&gt;&lt;wsp:rsid wsp:val=&quot;00782E9D&quot;/&gt;&lt;wsp:rsid wsp:val=&quot;00783866&quot;/&gt;&lt;wsp:rsid wsp:val=&quot;007838A4&quot;/&gt;&lt;wsp:rsid wsp:val=&quot;00785C22&quot;/&gt;&lt;wsp:rsid wsp:val=&quot;00786F72&quot;/&gt;&lt;wsp:rsid wsp:val=&quot;007927D7&quot;/&gt;&lt;wsp:rsid wsp:val=&quot;0079687E&quot;/&gt;&lt;wsp:rsid wsp:val=&quot;00796CCF&quot;/&gt;&lt;wsp:rsid wsp:val=&quot;00797296&quot;/&gt;&lt;wsp:rsid wsp:val=&quot;007A0642&quot;/&gt;&lt;wsp:rsid wsp:val=&quot;007A2FEC&quot;/&gt;&lt;wsp:rsid wsp:val=&quot;007A334C&quot;/&gt;&lt;wsp:rsid wsp:val=&quot;007A598A&quot;/&gt;&lt;wsp:rsid wsp:val=&quot;007A5DF3&quot;/&gt;&lt;wsp:rsid wsp:val=&quot;007A6D7E&quot;/&gt;&lt;wsp:rsid wsp:val=&quot;007B10A4&quot;/&gt;&lt;wsp:rsid wsp:val=&quot;007B2564&quot;/&gt;&lt;wsp:rsid wsp:val=&quot;007B484F&quot;/&gt;&lt;wsp:rsid wsp:val=&quot;007B4A33&quot;/&gt;&lt;wsp:rsid wsp:val=&quot;007B5F78&quot;/&gt;&lt;wsp:rsid wsp:val=&quot;007C0474&quot;/&gt;&lt;wsp:rsid wsp:val=&quot;007C5602&quot;/&gt;&lt;wsp:rsid wsp:val=&quot;007D1949&quot;/&gt;&lt;wsp:rsid wsp:val=&quot;007D27BC&quot;/&gt;&lt;wsp:rsid wsp:val=&quot;007D298B&quot;/&gt;&lt;wsp:rsid wsp:val=&quot;007D5247&quot;/&gt;&lt;wsp:rsid wsp:val=&quot;007D5BE8&quot;/&gt;&lt;wsp:rsid wsp:val=&quot;007D6902&quot;/&gt;&lt;wsp:rsid wsp:val=&quot;007E0B79&quot;/&gt;&lt;wsp:rsid wsp:val=&quot;007E17FD&quot;/&gt;&lt;wsp:rsid wsp:val=&quot;007E2D40&quot;/&gt;&lt;wsp:rsid wsp:val=&quot;007E3973&quot;/&gt;&lt;wsp:rsid wsp:val=&quot;007E4E14&quot;/&gt;&lt;wsp:rsid wsp:val=&quot;007E7083&quot;/&gt;&lt;wsp:rsid wsp:val=&quot;007F1762&quot;/&gt;&lt;wsp:rsid wsp:val=&quot;007F6C0B&quot;/&gt;&lt;wsp:rsid wsp:val=&quot;00802BD3&quot;/&gt;&lt;wsp:rsid wsp:val=&quot;00802EB0&quot;/&gt;&lt;wsp:rsid wsp:val=&quot;00807798&quot;/&gt;&lt;wsp:rsid wsp:val=&quot;00815BCA&quot;/&gt;&lt;wsp:rsid wsp:val=&quot;00820172&quot;/&gt;&lt;wsp:rsid wsp:val=&quot;008247DD&quot;/&gt;&lt;wsp:rsid wsp:val=&quot;00825352&quot;/&gt;&lt;wsp:rsid wsp:val=&quot;00831F83&quot;/&gt;&lt;wsp:rsid wsp:val=&quot;008403DE&quot;/&gt;&lt;wsp:rsid wsp:val=&quot;00843164&quot;/&gt;&lt;wsp:rsid wsp:val=&quot;00852376&quot;/&gt;&lt;wsp:rsid wsp:val=&quot;0086415F&quot;/&gt;&lt;wsp:rsid wsp:val=&quot;00870066&quot;/&gt;&lt;wsp:rsid wsp:val=&quot;008722FA&quot;/&gt;&lt;wsp:rsid wsp:val=&quot;008726A9&quot;/&gt;&lt;wsp:rsid wsp:val=&quot;00877E9F&quot;/&gt;&lt;wsp:rsid wsp:val=&quot;00880D9F&quot;/&gt;&lt;wsp:rsid wsp:val=&quot;0088199D&quot;/&gt;&lt;wsp:rsid wsp:val=&quot;008847B2&quot;/&gt;&lt;wsp:rsid wsp:val=&quot;0088681E&quot;/&gt;&lt;wsp:rsid wsp:val=&quot;00891E0E&quot;/&gt;&lt;wsp:rsid wsp:val=&quot;00896400&quot;/&gt;&lt;wsp:rsid wsp:val=&quot;008A047F&quot;/&gt;&lt;wsp:rsid wsp:val=&quot;008A2B06&quot;/&gt;&lt;wsp:rsid wsp:val=&quot;008B2F25&quot;/&gt;&lt;wsp:rsid wsp:val=&quot;008B40D5&quot;/&gt;&lt;wsp:rsid wsp:val=&quot;008B506F&quot;/&gt;&lt;wsp:rsid wsp:val=&quot;008B74F6&quot;/&gt;&lt;wsp:rsid wsp:val=&quot;008C0F78&quot;/&gt;&lt;wsp:rsid wsp:val=&quot;008C1558&quot;/&gt;&lt;wsp:rsid wsp:val=&quot;008C16C6&quot;/&gt;&lt;wsp:rsid wsp:val=&quot;008C3FB4&quot;/&gt;&lt;wsp:rsid wsp:val=&quot;008C42C7&quot;/&gt;&lt;wsp:rsid wsp:val=&quot;008C42EF&quot;/&gt;&lt;wsp:rsid wsp:val=&quot;008D069E&quot;/&gt;&lt;wsp:rsid wsp:val=&quot;008D1415&quot;/&gt;&lt;wsp:rsid wsp:val=&quot;008D7025&quot;/&gt;&lt;wsp:rsid wsp:val=&quot;008E0EA7&quot;/&gt;&lt;wsp:rsid wsp:val=&quot;008E2784&quot;/&gt;&lt;wsp:rsid wsp:val=&quot;008F0EDB&quot;/&gt;&lt;wsp:rsid wsp:val=&quot;008F7D7B&quot;/&gt;&lt;wsp:rsid wsp:val=&quot;0090709A&quot;/&gt;&lt;wsp:rsid wsp:val=&quot;00910296&quot;/&gt;&lt;wsp:rsid wsp:val=&quot;0091180F&quot;/&gt;&lt;wsp:rsid wsp:val=&quot;009123E4&quot;/&gt;&lt;wsp:rsid wsp:val=&quot;009163E7&quot;/&gt;&lt;wsp:rsid wsp:val=&quot;00916FAC&quot;/&gt;&lt;wsp:rsid wsp:val=&quot;0092094F&quot;/&gt;&lt;wsp:rsid wsp:val=&quot;0092242F&quot;/&gt;&lt;wsp:rsid wsp:val=&quot;009330D4&quot;/&gt;&lt;wsp:rsid wsp:val=&quot;0094016A&quot;/&gt;&lt;wsp:rsid wsp:val=&quot;00941B39&quot;/&gt;&lt;wsp:rsid wsp:val=&quot;009436BF&quot;/&gt;&lt;wsp:rsid wsp:val=&quot;00943D5A&quot;/&gt;&lt;wsp:rsid wsp:val=&quot;00951EAC&quot;/&gt;&lt;wsp:rsid wsp:val=&quot;00953124&quot;/&gt;&lt;wsp:rsid wsp:val=&quot;00955958&quot;/&gt;&lt;wsp:rsid wsp:val=&quot;00955A00&quot;/&gt;&lt;wsp:rsid wsp:val=&quot;0096018E&quot;/&gt;&lt;wsp:rsid wsp:val=&quot;009623EA&quot;/&gt;&lt;wsp:rsid wsp:val=&quot;00972F3C&quot;/&gt;&lt;wsp:rsid wsp:val=&quot;00975ACF&quot;/&gt;&lt;wsp:rsid wsp:val=&quot;009762EA&quot;/&gt;&lt;wsp:rsid wsp:val=&quot;009804F2&quot;/&gt;&lt;wsp:rsid wsp:val=&quot;00981985&quot;/&gt;&lt;wsp:rsid wsp:val=&quot;00987110&quot;/&gt;&lt;wsp:rsid wsp:val=&quot;00987B07&quot;/&gt;&lt;wsp:rsid wsp:val=&quot;00987C8B&quot;/&gt;&lt;wsp:rsid wsp:val=&quot;009917B1&quot;/&gt;&lt;wsp:rsid wsp:val=&quot;00991888&quot;/&gt;&lt;wsp:rsid wsp:val=&quot;00992CB5&quot;/&gt;&lt;wsp:rsid wsp:val=&quot;009A036A&quot;/&gt;&lt;wsp:rsid wsp:val=&quot;009A58F8&quot;/&gt;&lt;wsp:rsid wsp:val=&quot;009A701D&quot;/&gt;&lt;wsp:rsid wsp:val=&quot;009A790D&quot;/&gt;&lt;wsp:rsid wsp:val=&quot;009B1342&quot;/&gt;&lt;wsp:rsid wsp:val=&quot;009C132B&quot;/&gt;&lt;wsp:rsid wsp:val=&quot;009D1185&quot;/&gt;&lt;wsp:rsid wsp:val=&quot;009D5543&quot;/&gt;&lt;wsp:rsid wsp:val=&quot;009E4762&quot;/&gt;&lt;wsp:rsid wsp:val=&quot;009E4B57&quot;/&gt;&lt;wsp:rsid wsp:val=&quot;009F15BA&quot;/&gt;&lt;wsp:rsid wsp:val=&quot;009F246D&quot;/&gt;&lt;wsp:rsid wsp:val=&quot;009F2B5F&quot;/&gt;&lt;wsp:rsid wsp:val=&quot;009F32FB&quot;/&gt;&lt;wsp:rsid wsp:val=&quot;009F39E1&quot;/&gt;&lt;wsp:rsid wsp:val=&quot;009F3F24&quot;/&gt;&lt;wsp:rsid wsp:val=&quot;009F5A4A&quot;/&gt;&lt;wsp:rsid wsp:val=&quot;009F6B02&quot;/&gt;&lt;wsp:rsid wsp:val=&quot;009F6C50&quot;/&gt;&lt;wsp:rsid wsp:val=&quot;00A02438&quot;/&gt;&lt;wsp:rsid wsp:val=&quot;00A04123&quot;/&gt;&lt;wsp:rsid wsp:val=&quot;00A049D8&quot;/&gt;&lt;wsp:rsid wsp:val=&quot;00A0715E&quot;/&gt;&lt;wsp:rsid wsp:val=&quot;00A1082F&quot;/&gt;&lt;wsp:rsid wsp:val=&quot;00A1332B&quot;/&gt;&lt;wsp:rsid wsp:val=&quot;00A139A5&quot;/&gt;&lt;wsp:rsid wsp:val=&quot;00A14483&quot;/&gt;&lt;wsp:rsid wsp:val=&quot;00A1468C&quot;/&gt;&lt;wsp:rsid wsp:val=&quot;00A15BCD&quot;/&gt;&lt;wsp:rsid wsp:val=&quot;00A17B7F&quot;/&gt;&lt;wsp:rsid wsp:val=&quot;00A17CE7&quot;/&gt;&lt;wsp:rsid wsp:val=&quot;00A21861&quot;/&gt;&lt;wsp:rsid wsp:val=&quot;00A22F33&quot;/&gt;&lt;wsp:rsid wsp:val=&quot;00A25899&quot;/&gt;&lt;wsp:rsid wsp:val=&quot;00A30C39&quot;/&gt;&lt;wsp:rsid wsp:val=&quot;00A32070&quot;/&gt;&lt;wsp:rsid wsp:val=&quot;00A3517C&quot;/&gt;&lt;wsp:rsid wsp:val=&quot;00A3576F&quot;/&gt;&lt;wsp:rsid wsp:val=&quot;00A37057&quot;/&gt;&lt;wsp:rsid wsp:val=&quot;00A42BAB&quot;/&gt;&lt;wsp:rsid wsp:val=&quot;00A43E83&quot;/&gt;&lt;wsp:rsid wsp:val=&quot;00A4789E&quot;/&gt;&lt;wsp:rsid wsp:val=&quot;00A528FA&quot;/&gt;&lt;wsp:rsid wsp:val=&quot;00A53DCC&quot;/&gt;&lt;wsp:rsid wsp:val=&quot;00A61B34&quot;/&gt;&lt;wsp:rsid wsp:val=&quot;00A6282A&quot;/&gt;&lt;wsp:rsid wsp:val=&quot;00A64765&quot;/&gt;&lt;wsp:rsid wsp:val=&quot;00A6564E&quot;/&gt;&lt;wsp:rsid wsp:val=&quot;00A6610C&quot;/&gt;&lt;wsp:rsid wsp:val=&quot;00A711FF&quot;/&gt;&lt;wsp:rsid wsp:val=&quot;00A71352&quot;/&gt;&lt;wsp:rsid wsp:val=&quot;00A748CB&quot;/&gt;&lt;wsp:rsid wsp:val=&quot;00A75533&quot;/&gt;&lt;wsp:rsid wsp:val=&quot;00A76391&quot;/&gt;&lt;wsp:rsid wsp:val=&quot;00A77E9B&quot;/&gt;&lt;wsp:rsid wsp:val=&quot;00A81B43&quot;/&gt;&lt;wsp:rsid wsp:val=&quot;00A81F12&quot;/&gt;&lt;wsp:rsid wsp:val=&quot;00A83266&quot;/&gt;&lt;wsp:rsid wsp:val=&quot;00A87E71&quot;/&gt;&lt;wsp:rsid wsp:val=&quot;00A93B80&quot;/&gt;&lt;wsp:rsid wsp:val=&quot;00A9652D&quot;/&gt;&lt;wsp:rsid wsp:val=&quot;00A97827&quot;/&gt;&lt;wsp:rsid wsp:val=&quot;00AA75B1&quot;/&gt;&lt;wsp:rsid wsp:val=&quot;00AB2DC1&quot;/&gt;&lt;wsp:rsid wsp:val=&quot;00AB3717&quot;/&gt;&lt;wsp:rsid wsp:val=&quot;00AB3C99&quot;/&gt;&lt;wsp:rsid wsp:val=&quot;00AB40A7&quot;/&gt;&lt;wsp:rsid wsp:val=&quot;00AB421D&quot;/&gt;&lt;wsp:rsid wsp:val=&quot;00AC5618&quot;/&gt;&lt;wsp:rsid wsp:val=&quot;00AC634B&quot;/&gt;&lt;wsp:rsid wsp:val=&quot;00AC6C03&quot;/&gt;&lt;wsp:rsid wsp:val=&quot;00AC7EDF&quot;/&gt;&lt;wsp:rsid wsp:val=&quot;00AD053E&quot;/&gt;&lt;wsp:rsid wsp:val=&quot;00AD1486&quot;/&gt;&lt;wsp:rsid wsp:val=&quot;00AD277D&quot;/&gt;&lt;wsp:rsid wsp:val=&quot;00AD4A57&quot;/&gt;&lt;wsp:rsid wsp:val=&quot;00AD5E54&quot;/&gt;&lt;wsp:rsid wsp:val=&quot;00AD7308&quot;/&gt;&lt;wsp:rsid wsp:val=&quot;00AE2579&quot;/&gt;&lt;wsp:rsid wsp:val=&quot;00AE64F3&quot;/&gt;&lt;wsp:rsid wsp:val=&quot;00AE6527&quot;/&gt;&lt;wsp:rsid wsp:val=&quot;00AE7B4D&quot;/&gt;&lt;wsp:rsid wsp:val=&quot;00AF0568&quot;/&gt;&lt;wsp:rsid wsp:val=&quot;00AF3897&quot;/&gt;&lt;wsp:rsid wsp:val=&quot;00AF3B72&quot;/&gt;&lt;wsp:rsid wsp:val=&quot;00AF4023&quot;/&gt;&lt;wsp:rsid wsp:val=&quot;00B01B06&quot;/&gt;&lt;wsp:rsid wsp:val=&quot;00B02B6F&quot;/&gt;&lt;wsp:rsid wsp:val=&quot;00B05D78&quot;/&gt;&lt;wsp:rsid wsp:val=&quot;00B12BCB&quot;/&gt;&lt;wsp:rsid wsp:val=&quot;00B141EA&quot;/&gt;&lt;wsp:rsid wsp:val=&quot;00B16FBF&quot;/&gt;&lt;wsp:rsid wsp:val=&quot;00B2156C&quot;/&gt;&lt;wsp:rsid wsp:val=&quot;00B21598&quot;/&gt;&lt;wsp:rsid wsp:val=&quot;00B27C68&quot;/&gt;&lt;wsp:rsid wsp:val=&quot;00B31D46&quot;/&gt;&lt;wsp:rsid wsp:val=&quot;00B4063E&quot;/&gt;&lt;wsp:rsid wsp:val=&quot;00B435C3&quot;/&gt;&lt;wsp:rsid wsp:val=&quot;00B45515&quot;/&gt;&lt;wsp:rsid wsp:val=&quot;00B45801&quot;/&gt;&lt;wsp:rsid wsp:val=&quot;00B46ACF&quot;/&gt;&lt;wsp:rsid wsp:val=&quot;00B517B1&quot;/&gt;&lt;wsp:rsid wsp:val=&quot;00B54B65&quot;/&gt;&lt;wsp:rsid wsp:val=&quot;00B556C3&quot;/&gt;&lt;wsp:rsid wsp:val=&quot;00B56260&quot;/&gt;&lt;wsp:rsid wsp:val=&quot;00B61FF1&quot;/&gt;&lt;wsp:rsid wsp:val=&quot;00B660D4&quot;/&gt;&lt;wsp:rsid wsp:val=&quot;00B662C0&quot;/&gt;&lt;wsp:rsid wsp:val=&quot;00B71DCD&quot;/&gt;&lt;wsp:rsid wsp:val=&quot;00B73506&quot;/&gt;&lt;wsp:rsid wsp:val=&quot;00B74725&quot;/&gt;&lt;wsp:rsid wsp:val=&quot;00B74B3B&quot;/&gt;&lt;wsp:rsid wsp:val=&quot;00B776D6&quot;/&gt;&lt;wsp:rsid wsp:val=&quot;00B80D5D&quot;/&gt;&lt;wsp:rsid wsp:val=&quot;00B82B8D&quot;/&gt;&lt;wsp:rsid wsp:val=&quot;00B83C3F&quot;/&gt;&lt;wsp:rsid wsp:val=&quot;00B85F59&quot;/&gt;&lt;wsp:rsid wsp:val=&quot;00B86E32&quot;/&gt;&lt;wsp:rsid wsp:val=&quot;00B8763D&quot;/&gt;&lt;wsp:rsid wsp:val=&quot;00B96CF9&quot;/&gt;&lt;wsp:rsid wsp:val=&quot;00BA0625&quot;/&gt;&lt;wsp:rsid wsp:val=&quot;00BA511C&quot;/&gt;&lt;wsp:rsid wsp:val=&quot;00BA77BB&quot;/&gt;&lt;wsp:rsid wsp:val=&quot;00BB5EDD&quot;/&gt;&lt;wsp:rsid wsp:val=&quot;00BC23FE&quot;/&gt;&lt;wsp:rsid wsp:val=&quot;00BC2E4E&quot;/&gt;&lt;wsp:rsid wsp:val=&quot;00BC7912&quot;/&gt;&lt;wsp:rsid wsp:val=&quot;00BC7E61&quot;/&gt;&lt;wsp:rsid wsp:val=&quot;00BD4C2F&quot;/&gt;&lt;wsp:rsid wsp:val=&quot;00BE0AA3&quot;/&gt;&lt;wsp:rsid wsp:val=&quot;00BE5713&quot;/&gt;&lt;wsp:rsid wsp:val=&quot;00BE640C&quot;/&gt;&lt;wsp:rsid wsp:val=&quot;00BE73AE&quot;/&gt;&lt;wsp:rsid wsp:val=&quot;00BF1114&quot;/&gt;&lt;wsp:rsid wsp:val=&quot;00BF2671&quot;/&gt;&lt;wsp:rsid wsp:val=&quot;00BF55DF&quot;/&gt;&lt;wsp:rsid wsp:val=&quot;00C00AEC&quot;/&gt;&lt;wsp:rsid wsp:val=&quot;00C00D3D&quot;/&gt;&lt;wsp:rsid wsp:val=&quot;00C013DF&quot;/&gt;&lt;wsp:rsid wsp:val=&quot;00C054EE&quot;/&gt;&lt;wsp:rsid wsp:val=&quot;00C167DF&quot;/&gt;&lt;wsp:rsid wsp:val=&quot;00C17BF4&quot;/&gt;&lt;wsp:rsid wsp:val=&quot;00C207B0&quot;/&gt;&lt;wsp:rsid wsp:val=&quot;00C20E14&quot;/&gt;&lt;wsp:rsid wsp:val=&quot;00C21FCF&quot;/&gt;&lt;wsp:rsid wsp:val=&quot;00C2317D&quot;/&gt;&lt;wsp:rsid wsp:val=&quot;00C25A42&quot;/&gt;&lt;wsp:rsid wsp:val=&quot;00C322E7&quot;/&gt;&lt;wsp:rsid wsp:val=&quot;00C36B39&quot;/&gt;&lt;wsp:rsid wsp:val=&quot;00C40FA9&quot;/&gt;&lt;wsp:rsid wsp:val=&quot;00C477D4&quot;/&gt;&lt;wsp:rsid wsp:val=&quot;00C50361&quot;/&gt;&lt;wsp:rsid wsp:val=&quot;00C5110B&quot;/&gt;&lt;wsp:rsid wsp:val=&quot;00C525CB&quot;/&gt;&lt;wsp:rsid wsp:val=&quot;00C54413&quot;/&gt;&lt;wsp:rsid wsp:val=&quot;00C6603F&quot;/&gt;&lt;wsp:rsid wsp:val=&quot;00C66DC4&quot;/&gt;&lt;wsp:rsid wsp:val=&quot;00C67FC8&quot;/&gt;&lt;wsp:rsid wsp:val=&quot;00C72F22&quot;/&gt;&lt;wsp:rsid wsp:val=&quot;00C730A5&quot;/&gt;&lt;wsp:rsid wsp:val=&quot;00C73629&quot;/&gt;&lt;wsp:rsid wsp:val=&quot;00C776DA&quot;/&gt;&lt;wsp:rsid wsp:val=&quot;00C81EB3&quot;/&gt;&lt;wsp:rsid wsp:val=&quot;00C84EEA&quot;/&gt;&lt;wsp:rsid wsp:val=&quot;00C858AB&quot;/&gt;&lt;wsp:rsid wsp:val=&quot;00C92257&quot;/&gt;&lt;wsp:rsid wsp:val=&quot;00C92723&quot;/&gt;&lt;wsp:rsid wsp:val=&quot;00C93D26&quot;/&gt;&lt;wsp:rsid wsp:val=&quot;00C9566B&quot;/&gt;&lt;wsp:rsid wsp:val=&quot;00C96447&quot;/&gt;&lt;wsp:rsid wsp:val=&quot;00C9792F&quot;/&gt;&lt;wsp:rsid wsp:val=&quot;00CA3D66&quot;/&gt;&lt;wsp:rsid wsp:val=&quot;00CA66AF&quot;/&gt;&lt;wsp:rsid wsp:val=&quot;00CA699A&quot;/&gt;&lt;wsp:rsid wsp:val=&quot;00CB233A&quot;/&gt;&lt;wsp:rsid wsp:val=&quot;00CB38D5&quot;/&gt;&lt;wsp:rsid wsp:val=&quot;00CB463A&quot;/&gt;&lt;wsp:rsid wsp:val=&quot;00CB468F&quot;/&gt;&lt;wsp:rsid wsp:val=&quot;00CD01D9&quot;/&gt;&lt;wsp:rsid wsp:val=&quot;00CD02E2&quot;/&gt;&lt;wsp:rsid wsp:val=&quot;00CD1868&quot;/&gt;&lt;wsp:rsid wsp:val=&quot;00CD3557&quot;/&gt;&lt;wsp:rsid wsp:val=&quot;00CD5564&quot;/&gt;&lt;wsp:rsid wsp:val=&quot;00CD6529&quot;/&gt;&lt;wsp:rsid wsp:val=&quot;00CD7301&quot;/&gt;&lt;wsp:rsid wsp:val=&quot;00CD7DB5&quot;/&gt;&lt;wsp:rsid wsp:val=&quot;00CE0783&quot;/&gt;&lt;wsp:rsid wsp:val=&quot;00CE2545&quot;/&gt;&lt;wsp:rsid wsp:val=&quot;00CE353F&quot;/&gt;&lt;wsp:rsid wsp:val=&quot;00CF22D1&quot;/&gt;&lt;wsp:rsid wsp:val=&quot;00CF26D7&quot;/&gt;&lt;wsp:rsid wsp:val=&quot;00CF2BFF&quot;/&gt;&lt;wsp:rsid wsp:val=&quot;00CF3708&quot;/&gt;&lt;wsp:rsid wsp:val=&quot;00D003BA&quot;/&gt;&lt;wsp:rsid wsp:val=&quot;00D1225C&quot;/&gt;&lt;wsp:rsid wsp:val=&quot;00D137C5&quot;/&gt;&lt;wsp:rsid wsp:val=&quot;00D14D7E&quot;/&gt;&lt;wsp:rsid wsp:val=&quot;00D15B4A&quot;/&gt;&lt;wsp:rsid wsp:val=&quot;00D20E76&quot;/&gt;&lt;wsp:rsid wsp:val=&quot;00D216C3&quot;/&gt;&lt;wsp:rsid wsp:val=&quot;00D318ED&quot;/&gt;&lt;wsp:rsid wsp:val=&quot;00D350F4&quot;/&gt;&lt;wsp:rsid wsp:val=&quot;00D40C79&quot;/&gt;&lt;wsp:rsid wsp:val=&quot;00D40EE1&quot;/&gt;&lt;wsp:rsid wsp:val=&quot;00D429F9&quot;/&gt;&lt;wsp:rsid wsp:val=&quot;00D43E76&quot;/&gt;&lt;wsp:rsid wsp:val=&quot;00D4758F&quot;/&gt;&lt;wsp:rsid wsp:val=&quot;00D52B70&quot;/&gt;&lt;wsp:rsid wsp:val=&quot;00D53876&quot;/&gt;&lt;wsp:rsid wsp:val=&quot;00D55E8E&quot;/&gt;&lt;wsp:rsid wsp:val=&quot;00D66778&quot;/&gt;&lt;wsp:rsid wsp:val=&quot;00D71ED9&quot;/&gt;&lt;wsp:rsid wsp:val=&quot;00D7646B&quot;/&gt;&lt;wsp:rsid wsp:val=&quot;00D91C44&quot;/&gt;&lt;wsp:rsid wsp:val=&quot;00D92573&quot;/&gt;&lt;wsp:rsid wsp:val=&quot;00D93CA6&quot;/&gt;&lt;wsp:rsid wsp:val=&quot;00DA186B&quot;/&gt;&lt;wsp:rsid wsp:val=&quot;00DA6F49&quot;/&gt;&lt;wsp:rsid wsp:val=&quot;00DA792A&quot;/&gt;&lt;wsp:rsid wsp:val=&quot;00DB52FD&quot;/&gt;&lt;wsp:rsid wsp:val=&quot;00DB6379&quot;/&gt;&lt;wsp:rsid wsp:val=&quot;00DB6812&quot;/&gt;&lt;wsp:rsid wsp:val=&quot;00DB7641&quot;/&gt;&lt;wsp:rsid wsp:val=&quot;00DC0474&quot;/&gt;&lt;wsp:rsid wsp:val=&quot;00DC0940&quot;/&gt;&lt;wsp:rsid wsp:val=&quot;00DC538D&quot;/&gt;&lt;wsp:rsid wsp:val=&quot;00DC53B1&quot;/&gt;&lt;wsp:rsid wsp:val=&quot;00DC7672&quot;/&gt;&lt;wsp:rsid wsp:val=&quot;00DC7F80&quot;/&gt;&lt;wsp:rsid wsp:val=&quot;00DD078C&quot;/&gt;&lt;wsp:rsid wsp:val=&quot;00DD0F35&quot;/&gt;&lt;wsp:rsid wsp:val=&quot;00DD1803&quot;/&gt;&lt;wsp:rsid wsp:val=&quot;00DE0BE4&quot;/&gt;&lt;wsp:rsid wsp:val=&quot;00DE1CD5&quot;/&gt;&lt;wsp:rsid wsp:val=&quot;00DE5D56&quot;/&gt;&lt;wsp:rsid wsp:val=&quot;00DE6C05&quot;/&gt;&lt;wsp:rsid wsp:val=&quot;00DF0A70&quot;/&gt;&lt;wsp:rsid wsp:val=&quot;00DF1490&quot;/&gt;&lt;wsp:rsid wsp:val=&quot;00E027F5&quot;/&gt;&lt;wsp:rsid wsp:val=&quot;00E0647A&quot;/&gt;&lt;wsp:rsid wsp:val=&quot;00E073BD&quot;/&gt;&lt;wsp:rsid wsp:val=&quot;00E12B61&quot;/&gt;&lt;wsp:rsid wsp:val=&quot;00E1542D&quot;/&gt;&lt;wsp:rsid wsp:val=&quot;00E162B6&quot;/&gt;&lt;wsp:rsid wsp:val=&quot;00E20655&quot;/&gt;&lt;wsp:rsid wsp:val=&quot;00E21501&quot;/&gt;&lt;wsp:rsid wsp:val=&quot;00E260F7&quot;/&gt;&lt;wsp:rsid wsp:val=&quot;00E27D6C&quot;/&gt;&lt;wsp:rsid wsp:val=&quot;00E31111&quot;/&gt;&lt;wsp:rsid wsp:val=&quot;00E31AA1&quot;/&gt;&lt;wsp:rsid wsp:val=&quot;00E33EB9&quot;/&gt;&lt;wsp:rsid wsp:val=&quot;00E3507E&quot;/&gt;&lt;wsp:rsid wsp:val=&quot;00E403EC&quot;/&gt;&lt;wsp:rsid wsp:val=&quot;00E4414A&quot;/&gt;&lt;wsp:rsid wsp:val=&quot;00E44738&quot;/&gt;&lt;wsp:rsid wsp:val=&quot;00E51483&quot;/&gt;&lt;wsp:rsid wsp:val=&quot;00E53954&quot;/&gt;&lt;wsp:rsid wsp:val=&quot;00E56E5E&quot;/&gt;&lt;wsp:rsid wsp:val=&quot;00E6102D&quot;/&gt;&lt;wsp:rsid wsp:val=&quot;00E62AE2&quot;/&gt;&lt;wsp:rsid wsp:val=&quot;00E734D4&quot;/&gt;&lt;wsp:rsid wsp:val=&quot;00E833B7&quot;/&gt;&lt;wsp:rsid wsp:val=&quot;00E84B78&quot;/&gt;&lt;wsp:rsid wsp:val=&quot;00E86D64&quot;/&gt;&lt;wsp:rsid wsp:val=&quot;00E910D3&quot;/&gt;&lt;wsp:rsid wsp:val=&quot;00E95367&quot;/&gt;&lt;wsp:rsid wsp:val=&quot;00E9584D&quot;/&gt;&lt;wsp:rsid wsp:val=&quot;00E95B0F&quot;/&gt;&lt;wsp:rsid wsp:val=&quot;00E95F67&quot;/&gt;&lt;wsp:rsid wsp:val=&quot;00E96617&quot;/&gt;&lt;wsp:rsid wsp:val=&quot;00E967F0&quot;/&gt;&lt;wsp:rsid wsp:val=&quot;00EA02BE&quot;/&gt;&lt;wsp:rsid wsp:val=&quot;00EA0559&quot;/&gt;&lt;wsp:rsid wsp:val=&quot;00EA0708&quot;/&gt;&lt;wsp:rsid wsp:val=&quot;00EA375B&quot;/&gt;&lt;wsp:rsid wsp:val=&quot;00EA6D96&quot;/&gt;&lt;wsp:rsid wsp:val=&quot;00EA7DD4&quot;/&gt;&lt;wsp:rsid wsp:val=&quot;00EB0254&quot;/&gt;&lt;wsp:rsid wsp:val=&quot;00EB0C52&quot;/&gt;&lt;wsp:rsid wsp:val=&quot;00EB45F2&quot;/&gt;&lt;wsp:rsid wsp:val=&quot;00EB6DEE&quot;/&gt;&lt;wsp:rsid wsp:val=&quot;00EC53C8&quot;/&gt;&lt;wsp:rsid wsp:val=&quot;00EC6943&quot;/&gt;&lt;wsp:rsid wsp:val=&quot;00ED68A8&quot;/&gt;&lt;wsp:rsid wsp:val=&quot;00EE6849&quot;/&gt;&lt;wsp:rsid wsp:val=&quot;00EF3B4C&quot;/&gt;&lt;wsp:rsid wsp:val=&quot;00EF431A&quot;/&gt;&lt;wsp:rsid wsp:val=&quot;00EF79B2&quot;/&gt;&lt;wsp:rsid wsp:val=&quot;00F01248&quot;/&gt;&lt;wsp:rsid wsp:val=&quot;00F059ED&quot;/&gt;&lt;wsp:rsid wsp:val=&quot;00F05F86&quot;/&gt;&lt;wsp:rsid wsp:val=&quot;00F074C6&quot;/&gt;&lt;wsp:rsid wsp:val=&quot;00F07BDC&quot;/&gt;&lt;wsp:rsid wsp:val=&quot;00F14D3D&quot;/&gt;&lt;wsp:rsid wsp:val=&quot;00F21FD5&quot;/&gt;&lt;wsp:rsid wsp:val=&quot;00F250E3&quot;/&gt;&lt;wsp:rsid wsp:val=&quot;00F26C71&quot;/&gt;&lt;wsp:rsid wsp:val=&quot;00F3144E&quot;/&gt;&lt;wsp:rsid wsp:val=&quot;00F31BC6&quot;/&gt;&lt;wsp:rsid wsp:val=&quot;00F33425&quot;/&gt;&lt;wsp:rsid wsp:val=&quot;00F35320&quot;/&gt;&lt;wsp:rsid wsp:val=&quot;00F36A45&quot;/&gt;&lt;wsp:rsid wsp:val=&quot;00F41185&quot;/&gt;&lt;wsp:rsid wsp:val=&quot;00F45A57&quot;/&gt;&lt;wsp:rsid wsp:val=&quot;00F54016&quot;/&gt;&lt;wsp:rsid wsp:val=&quot;00F60C69&quot;/&gt;&lt;wsp:rsid wsp:val=&quot;00F614C5&quot;/&gt;&lt;wsp:rsid wsp:val=&quot;00F61D72&quot;/&gt;&lt;wsp:rsid wsp:val=&quot;00F63282&quot;/&gt;&lt;wsp:rsid wsp:val=&quot;00F65DE6&quot;/&gt;&lt;wsp:rsid wsp:val=&quot;00F72749&quot;/&gt;&lt;wsp:rsid wsp:val=&quot;00F84125&quot;/&gt;&lt;wsp:rsid wsp:val=&quot;00F853B3&quot;/&gt;&lt;wsp:rsid wsp:val=&quot;00F90838&quot;/&gt;&lt;wsp:rsid wsp:val=&quot;00F964B6&quot;/&gt;&lt;wsp:rsid wsp:val=&quot;00FA2FEE&quot;/&gt;&lt;wsp:rsid wsp:val=&quot;00FA3645&quot;/&gt;&lt;wsp:rsid wsp:val=&quot;00FA3D15&quot;/&gt;&lt;wsp:rsid wsp:val=&quot;00FA54D7&quot;/&gt;&lt;wsp:rsid wsp:val=&quot;00FA6547&quot;/&gt;&lt;wsp:rsid wsp:val=&quot;00FA7137&quot;/&gt;&lt;wsp:rsid wsp:val=&quot;00FB2F7C&quot;/&gt;&lt;wsp:rsid wsp:val=&quot;00FB3716&quot;/&gt;&lt;wsp:rsid wsp:val=&quot;00FD1501&quot;/&gt;&lt;wsp:rsid wsp:val=&quot;00FD4194&quot;/&gt;&lt;wsp:rsid wsp:val=&quot;00FD52E0&quot;/&gt;&lt;wsp:rsid wsp:val=&quot;00FD54DD&quot;/&gt;&lt;wsp:rsid wsp:val=&quot;00FD7DBF&quot;/&gt;&lt;wsp:rsid wsp:val=&quot;00FE3B9E&quot;/&gt;&lt;wsp:rsid wsp:val=&quot;00FE4DFE&quot;/&gt;&lt;wsp:rsid wsp:val=&quot;00FE5C5E&quot;/&gt;&lt;wsp:rsid wsp:val=&quot;00FF0E47&quot;/&gt;&lt;/wsp:rsids&gt;&lt;/w:docPr&gt;&lt;w:body&gt;&lt;w:p wsp:rsidR=&quot;00000000&quot; wsp:rsidRDefault=&quot;00BF1114&quot;&gt;&lt;m:oMathPara&gt;&lt;m:oMath&gt;&lt;m:r&gt;&lt;w:rPr&gt;&lt;w:rFonts w:ascii=&quot;Times New Roman&quot; w:fareast=&quot;Times New Roman&quot; w:h-ansi=&quot;Times New Roman&quot;/&gt;&lt;wx:font wx:val=&quot;Times New Roman&quot;/&gt;&lt;w:i/&gt;&lt;w:sz w:val=&quot;28&quot;/&gt;&lt;w:sz-cs w:val=&quot;28&quot;/&gt;&lt;w:lang w:val=&quot;UK&quot;/&gt;&lt;/w:rPr&gt;&lt;m:t&gt;Рњ&lt;/m:t&gt;&lt;/m:r&gt;&lt;m:r&gt;&lt;w:rPr&gt;&lt;w:rFonts w:ascii=&quot;Cambria Math&quot; w:fareast=&quot;Times New Roman&quot; w:h-ansi=&quot;Times New Roman&quot;/&gt;&lt;wx:font wx:val=&quot;Cambria Math&quot;/&gt;&lt;w:i/&gt;&lt;w:sz w:val=&quot;28&quot;/&gt;&lt;w:sz-cs w:val=&quot;28&quot;/&gt;&lt;w:lang w:val=&quot;UK&quot;/&gt;&lt;/w:rPr&gt;&lt;m:t&gt;= &lt;/m:t&gt;&lt;/m:r&gt;&lt;m:f&gt;&lt;m:fPr&gt;&lt;m:ctrlPr&gt;&lt;w:rPr&gt;&lt;w:rFonts w:ascii=&quot;Cambria Math&quot; w:fareast=&quot;Times New Roman&quot; w:h-ansi=&quot;Times New Roman&quot;/&gt;&lt;wx:font wx:val=&quot;Cambria Math&quot;/&gt;&lt;w:i/&gt;&lt;w:sz w:val=&quot;28&quot;/&gt;&lt;w:sz-cs w:val=&quot;28&quot;/&gt;&lt;w:lang w:val=&quot;UK&quot;/&gt;&lt;/w:rPr&gt;&lt;/m:ctrlPr&gt;&lt;/m:fPr&gt;&lt;m:num&gt;&lt;m:r&gt;&lt;w:rPr&gt;&lt;w:rFonts w:ascii=&quot;Cambria Math&quot; w:fareast=&quot;Times New Roman&quot; w:h-ansi=&quot;Times New Roman&quot;/&gt;&lt;wx:font wx:val=&quot;Cambria Math&quot;/&gt;&lt;w:i/&gt;&lt;w:sz w:val=&quot;28&quot;/&gt;&lt;w:sz-cs w:val=&quot;28&quot;/&gt;&lt;w:lang w:val=&quot;EN-US&quot;/&gt;&lt;/w:rPr&gt;&lt;m:t&gt;m&lt;/m:t&gt;&lt;/m:r&gt;&lt;/m:num&gt;&lt;m:den&gt;&lt;m:rad&gt;&lt;m:radPr&gt;&lt;m:degHide m:val=&quot;on&quot;/&gt;&lt;m:ctrlPr&gt;&lt;w:rPr&gt;&lt;w:rFonts w:ascii=&quot;Cambria Math&quot; w:fareast=&quot;Times New Roman&quot; w:h-ansi=&quot;Times New Roman&quot;/&gt;&lt;wx:font wx:val=&quot;Cambria Math&quot;/&gt;&lt;w:i/&gt;&lt;w:sz w:val=&quot;28&quot;/&gt;&lt;w:sz-cs w:val=&quot;28&quot;/&gt;&lt;w:lang w:val=&quot;UK&quot;/&gt;&lt;/w:rPr&gt;&lt;/m:ctrlPr&gt;&lt;/m:radPr&gt;&lt;m:deg/&gt;&lt;m:e&gt;&lt;m:r&gt;&lt;w:rPr&gt;&lt;w:rFonts w:ascii=&quot;Cambria Math&quot; w:fareast=&quot;Times New Roman&quot; w:h-ansi=&quot;Times New Roman&quot;/&gt;&lt;wx:font wx:val=&quot;Cambria Math&quot;/&gt;&lt;w:i/&gt;&lt;w:sz w:val=&quot;28&quot;/&gt;&lt;w:sz-cs w:val=&quot;28&quot;/&gt;&lt;w:lang w:val=&quot;UK&quot;/&gt;&lt;/w:rPr&gt;&lt;m:t&gt;n&lt;/m:t&gt;&lt;/m:r&gt;&lt;/m:e&gt;&lt;/m:rad&gt;&lt;/m:den&gt;&lt;/m:f&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29" o:title="" chromakey="white"/>
          </v:shape>
        </w:pict>
      </w:r>
      <w:r w:rsidRPr="005A0B09">
        <w:rPr>
          <w:rFonts w:ascii="Times New Roman" w:hAnsi="Times New Roman"/>
          <w:sz w:val="28"/>
          <w:szCs w:val="28"/>
        </w:rPr>
        <w:fldChar w:fldCharType="end"/>
      </w:r>
      <w:r w:rsidRPr="002658B4">
        <w:rPr>
          <w:rFonts w:ascii="Times New Roman" w:hAnsi="Times New Roman"/>
          <w:sz w:val="28"/>
          <w:szCs w:val="28"/>
        </w:rPr>
        <w:t xml:space="preserve">       </w:t>
      </w:r>
      <w:r w:rsidRPr="002658B4">
        <w:rPr>
          <w:rFonts w:ascii="Times New Roman" w:hAnsi="Times New Roman"/>
          <w:sz w:val="28"/>
          <w:szCs w:val="28"/>
          <w:lang w:val="uk-UA"/>
        </w:rPr>
        <w:t xml:space="preserve">     </w:t>
      </w:r>
      <w:r w:rsidRPr="002658B4">
        <w:rPr>
          <w:rFonts w:ascii="Times New Roman" w:hAnsi="Times New Roman"/>
          <w:sz w:val="28"/>
          <w:szCs w:val="28"/>
        </w:rPr>
        <w:t xml:space="preserve">                                                  </w:t>
      </w:r>
      <w:r>
        <w:rPr>
          <w:rFonts w:ascii="Times New Roman" w:hAnsi="Times New Roman"/>
          <w:sz w:val="28"/>
          <w:szCs w:val="28"/>
        </w:rPr>
        <w:t>(1</w:t>
      </w:r>
      <w:r w:rsidRPr="00AF4023">
        <w:rPr>
          <w:rFonts w:ascii="Times New Roman" w:hAnsi="Times New Roman"/>
          <w:sz w:val="28"/>
          <w:szCs w:val="28"/>
        </w:rPr>
        <w:t>9</w:t>
      </w:r>
      <w:r w:rsidRPr="002658B4">
        <w:rPr>
          <w:rFonts w:ascii="Times New Roman" w:hAnsi="Times New Roman"/>
          <w:sz w:val="28"/>
          <w:szCs w:val="28"/>
        </w:rPr>
        <w:t>)</w:t>
      </w:r>
    </w:p>
    <w:p w:rsidR="00653DD0" w:rsidRPr="004B39D2" w:rsidRDefault="00653DD0" w:rsidP="00531278">
      <w:pPr>
        <w:tabs>
          <w:tab w:val="left" w:pos="5055"/>
        </w:tabs>
        <w:rPr>
          <w:rFonts w:ascii="Times New Roman" w:hAnsi="Times New Roman"/>
          <w:sz w:val="28"/>
          <w:szCs w:val="28"/>
          <w:lang w:val="uk-UA"/>
        </w:rPr>
      </w:pPr>
      <w:r w:rsidRPr="002658B4">
        <w:rPr>
          <w:rFonts w:ascii="Times New Roman" w:hAnsi="Times New Roman"/>
          <w:i/>
          <w:sz w:val="28"/>
          <w:szCs w:val="28"/>
        </w:rPr>
        <w:t xml:space="preserve">             </w:t>
      </w:r>
      <w:r w:rsidRPr="00DC0940">
        <w:rPr>
          <w:rFonts w:ascii="Times New Roman" w:hAnsi="Times New Roman"/>
          <w:b/>
          <w:i/>
          <w:sz w:val="28"/>
          <w:szCs w:val="28"/>
          <w:lang w:val="uk-UA"/>
        </w:rPr>
        <w:t>Приклад.</w:t>
      </w:r>
      <w:r w:rsidRPr="002658B4">
        <w:rPr>
          <w:rFonts w:ascii="Times New Roman" w:hAnsi="Times New Roman"/>
          <w:sz w:val="28"/>
          <w:szCs w:val="28"/>
        </w:rPr>
        <w:t xml:space="preserve">     </w:t>
      </w:r>
      <w:r w:rsidRPr="002658B4">
        <w:rPr>
          <w:rFonts w:ascii="Times New Roman" w:hAnsi="Times New Roman"/>
          <w:sz w:val="28"/>
          <w:szCs w:val="28"/>
          <w:lang w:val="uk-UA"/>
        </w:rPr>
        <w:t>В результаті шести вимірювань довжини лінії на місцевості  отриман</w:t>
      </w:r>
      <w:r>
        <w:rPr>
          <w:rFonts w:ascii="Times New Roman" w:hAnsi="Times New Roman"/>
          <w:sz w:val="28"/>
          <w:szCs w:val="28"/>
          <w:lang w:val="uk-UA"/>
        </w:rPr>
        <w:t xml:space="preserve">і данні, приведені в таблиці </w:t>
      </w:r>
      <w:r w:rsidRPr="004B39D2">
        <w:rPr>
          <w:rFonts w:ascii="Times New Roman" w:hAnsi="Times New Roman"/>
          <w:sz w:val="28"/>
          <w:szCs w:val="28"/>
        </w:rPr>
        <w:t>4,</w:t>
      </w:r>
    </w:p>
    <w:p w:rsidR="00653DD0" w:rsidRPr="004B39D2" w:rsidRDefault="00653DD0" w:rsidP="004B39D2">
      <w:pPr>
        <w:tabs>
          <w:tab w:val="left" w:pos="5055"/>
        </w:tabs>
        <w:jc w:val="right"/>
        <w:rPr>
          <w:rFonts w:ascii="Times New Roman" w:hAnsi="Times New Roman"/>
          <w:i/>
          <w:sz w:val="28"/>
          <w:szCs w:val="28"/>
          <w:lang w:val="en-US"/>
        </w:rPr>
      </w:pPr>
      <w:r w:rsidRPr="002658B4">
        <w:rPr>
          <w:rFonts w:ascii="Times New Roman" w:hAnsi="Times New Roman"/>
          <w:sz w:val="28"/>
          <w:szCs w:val="28"/>
        </w:rPr>
        <w:t xml:space="preserve">                                                                                                     </w:t>
      </w:r>
      <w:r>
        <w:rPr>
          <w:rFonts w:ascii="Times New Roman" w:hAnsi="Times New Roman"/>
          <w:i/>
          <w:sz w:val="28"/>
          <w:szCs w:val="28"/>
          <w:lang w:val="uk-UA"/>
        </w:rPr>
        <w:t xml:space="preserve">Таблиця </w:t>
      </w:r>
      <w:r>
        <w:rPr>
          <w:rFonts w:ascii="Times New Roman" w:hAnsi="Times New Roman"/>
          <w:i/>
          <w:sz w:val="28"/>
          <w:szCs w:val="28"/>
          <w:lang w:val="en-US"/>
        </w:rPr>
        <w:t>4.</w:t>
      </w:r>
    </w:p>
    <w:tbl>
      <w:tblPr>
        <w:tblpPr w:leftFromText="180" w:rightFromText="180" w:vertAnchor="text" w:tblpX="149"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02"/>
        <w:gridCol w:w="1275"/>
        <w:gridCol w:w="1418"/>
        <w:gridCol w:w="3791"/>
      </w:tblGrid>
      <w:tr w:rsidR="00653DD0" w:rsidRPr="005A0B09" w:rsidTr="005A0B09">
        <w:tc>
          <w:tcPr>
            <w:tcW w:w="2802" w:type="dxa"/>
          </w:tcPr>
          <w:p w:rsidR="00653DD0" w:rsidRPr="005A0B09" w:rsidRDefault="00653DD0" w:rsidP="005A0B09">
            <w:pPr>
              <w:tabs>
                <w:tab w:val="left" w:pos="5055"/>
              </w:tabs>
              <w:spacing w:line="240" w:lineRule="auto"/>
              <w:jc w:val="center"/>
              <w:rPr>
                <w:rFonts w:ascii="Times New Roman" w:hAnsi="Times New Roman"/>
                <w:sz w:val="28"/>
                <w:szCs w:val="28"/>
                <w:lang w:val="uk-UA"/>
              </w:rPr>
            </w:pPr>
            <w:r w:rsidRPr="005A0B09">
              <w:rPr>
                <w:rFonts w:ascii="Times New Roman" w:hAnsi="Times New Roman"/>
                <w:sz w:val="28"/>
                <w:szCs w:val="28"/>
                <w:lang w:val="uk-UA"/>
              </w:rPr>
              <w:t>Виміряне значення</w:t>
            </w:r>
          </w:p>
          <w:p w:rsidR="00653DD0" w:rsidRPr="005A0B09" w:rsidRDefault="00653DD0" w:rsidP="005A0B09">
            <w:pPr>
              <w:tabs>
                <w:tab w:val="left" w:pos="5055"/>
              </w:tabs>
              <w:spacing w:line="240" w:lineRule="auto"/>
              <w:jc w:val="center"/>
              <w:rPr>
                <w:rFonts w:ascii="Times New Roman" w:hAnsi="Times New Roman"/>
                <w:sz w:val="28"/>
                <w:szCs w:val="28"/>
                <w:lang w:val="uk-UA"/>
              </w:rPr>
            </w:pPr>
            <w:r w:rsidRPr="005A0B09">
              <w:rPr>
                <w:rFonts w:ascii="Times New Roman" w:hAnsi="Times New Roman"/>
                <w:sz w:val="28"/>
                <w:szCs w:val="28"/>
                <w:lang w:val="uk-UA"/>
              </w:rPr>
              <w:t xml:space="preserve">лінії  </w:t>
            </w:r>
            <w:r w:rsidRPr="005A0B09">
              <w:rPr>
                <w:rFonts w:ascii="Times New Roman" w:hAnsi="Times New Roman"/>
                <w:i/>
                <w:sz w:val="28"/>
                <w:szCs w:val="28"/>
                <w:lang w:val="en-US"/>
              </w:rPr>
              <w:t>l</w:t>
            </w:r>
            <w:r w:rsidRPr="005A0B09">
              <w:rPr>
                <w:rFonts w:ascii="Times New Roman" w:hAnsi="Times New Roman"/>
                <w:sz w:val="28"/>
                <w:szCs w:val="28"/>
                <w:lang w:val="uk-UA"/>
              </w:rPr>
              <w:t>,   м</w:t>
            </w:r>
          </w:p>
        </w:tc>
        <w:tc>
          <w:tcPr>
            <w:tcW w:w="1275" w:type="dxa"/>
          </w:tcPr>
          <w:p w:rsidR="00653DD0" w:rsidRPr="005A0B09" w:rsidRDefault="00653DD0" w:rsidP="005A0B09">
            <w:pPr>
              <w:tabs>
                <w:tab w:val="left" w:pos="5055"/>
              </w:tabs>
              <w:spacing w:line="240" w:lineRule="auto"/>
              <w:rPr>
                <w:rFonts w:ascii="Times New Roman" w:hAnsi="Times New Roman"/>
                <w:sz w:val="28"/>
                <w:szCs w:val="28"/>
                <w:lang w:val="uk-UA"/>
              </w:rPr>
            </w:pPr>
            <w:r w:rsidRPr="005A0B09">
              <w:rPr>
                <w:rFonts w:ascii="Times New Roman" w:hAnsi="Times New Roman"/>
                <w:sz w:val="28"/>
                <w:szCs w:val="28"/>
                <w:lang w:val="uk-UA"/>
              </w:rPr>
              <w:t xml:space="preserve">  </w:t>
            </w:r>
            <w:r w:rsidRPr="005A0B09">
              <w:rPr>
                <w:rFonts w:ascii="Times New Roman" w:hAnsi="Times New Roman"/>
                <w:i/>
                <w:sz w:val="28"/>
                <w:szCs w:val="28"/>
                <w:lang w:val="en-US"/>
              </w:rPr>
              <w:t>v</w:t>
            </w:r>
            <w:r w:rsidRPr="005A0B09">
              <w:rPr>
                <w:rFonts w:ascii="Times New Roman" w:hAnsi="Times New Roman"/>
                <w:sz w:val="28"/>
                <w:szCs w:val="28"/>
                <w:lang w:val="en-US"/>
              </w:rPr>
              <w:t>,</w:t>
            </w:r>
            <w:r w:rsidRPr="005A0B09">
              <w:rPr>
                <w:rFonts w:ascii="Times New Roman" w:hAnsi="Times New Roman"/>
                <w:sz w:val="28"/>
                <w:szCs w:val="28"/>
                <w:lang w:val="uk-UA"/>
              </w:rPr>
              <w:t xml:space="preserve">  см</w:t>
            </w:r>
          </w:p>
        </w:tc>
        <w:tc>
          <w:tcPr>
            <w:tcW w:w="1418" w:type="dxa"/>
          </w:tcPr>
          <w:p w:rsidR="00653DD0" w:rsidRPr="005A0B09" w:rsidRDefault="00653DD0" w:rsidP="005A0B09">
            <w:pPr>
              <w:tabs>
                <w:tab w:val="left" w:pos="5055"/>
              </w:tabs>
              <w:spacing w:line="240" w:lineRule="auto"/>
              <w:rPr>
                <w:rFonts w:ascii="Times New Roman" w:hAnsi="Times New Roman"/>
                <w:sz w:val="28"/>
                <w:szCs w:val="28"/>
                <w:vertAlign w:val="superscript"/>
                <w:lang w:val="uk-UA"/>
              </w:rPr>
            </w:pPr>
            <w:r w:rsidRPr="005A0B09">
              <w:rPr>
                <w:rFonts w:ascii="Times New Roman" w:hAnsi="Times New Roman"/>
                <w:sz w:val="28"/>
                <w:szCs w:val="28"/>
                <w:lang w:val="uk-UA"/>
              </w:rPr>
              <w:t xml:space="preserve">  </w:t>
            </w:r>
            <w:r w:rsidRPr="005A0B09">
              <w:rPr>
                <w:rFonts w:ascii="Times New Roman" w:hAnsi="Times New Roman"/>
                <w:i/>
                <w:sz w:val="28"/>
                <w:szCs w:val="28"/>
                <w:lang w:val="en-US"/>
              </w:rPr>
              <w:t>v</w:t>
            </w:r>
            <w:r w:rsidRPr="005A0B09">
              <w:rPr>
                <w:rFonts w:ascii="Times New Roman" w:hAnsi="Times New Roman"/>
                <w:sz w:val="28"/>
                <w:szCs w:val="28"/>
                <w:vertAlign w:val="superscript"/>
                <w:lang w:val="en-US"/>
              </w:rPr>
              <w:t>2</w:t>
            </w:r>
            <w:r w:rsidRPr="005A0B09">
              <w:rPr>
                <w:rFonts w:ascii="Times New Roman" w:hAnsi="Times New Roman"/>
                <w:sz w:val="28"/>
                <w:szCs w:val="28"/>
                <w:lang w:val="en-US"/>
              </w:rPr>
              <w:t>, см</w:t>
            </w:r>
            <w:r w:rsidRPr="005A0B09">
              <w:rPr>
                <w:rFonts w:ascii="Times New Roman" w:hAnsi="Times New Roman"/>
                <w:sz w:val="28"/>
                <w:szCs w:val="28"/>
                <w:vertAlign w:val="superscript"/>
                <w:lang w:val="uk-UA"/>
              </w:rPr>
              <w:t>2</w:t>
            </w:r>
          </w:p>
        </w:tc>
        <w:tc>
          <w:tcPr>
            <w:tcW w:w="3791" w:type="dxa"/>
          </w:tcPr>
          <w:p w:rsidR="00653DD0" w:rsidRPr="005A0B09" w:rsidRDefault="00653DD0" w:rsidP="005A0B09">
            <w:pPr>
              <w:tabs>
                <w:tab w:val="left" w:pos="5055"/>
              </w:tabs>
              <w:spacing w:line="240" w:lineRule="auto"/>
              <w:jc w:val="center"/>
              <w:rPr>
                <w:rFonts w:ascii="Times New Roman" w:hAnsi="Times New Roman"/>
                <w:sz w:val="28"/>
                <w:szCs w:val="28"/>
                <w:lang w:val="uk-UA"/>
              </w:rPr>
            </w:pPr>
            <w:r w:rsidRPr="005A0B09">
              <w:rPr>
                <w:rFonts w:ascii="Times New Roman" w:hAnsi="Times New Roman"/>
                <w:sz w:val="28"/>
                <w:szCs w:val="28"/>
                <w:lang w:val="uk-UA"/>
              </w:rPr>
              <w:t>Обчислення</w:t>
            </w:r>
          </w:p>
        </w:tc>
      </w:tr>
      <w:tr w:rsidR="00653DD0" w:rsidRPr="005A0B09" w:rsidTr="005A0B09">
        <w:tc>
          <w:tcPr>
            <w:tcW w:w="2802" w:type="dxa"/>
          </w:tcPr>
          <w:p w:rsidR="00653DD0" w:rsidRPr="005A0B09" w:rsidRDefault="00653DD0" w:rsidP="005A0B09">
            <w:pPr>
              <w:tabs>
                <w:tab w:val="left" w:pos="5055"/>
              </w:tabs>
              <w:spacing w:line="240" w:lineRule="auto"/>
              <w:jc w:val="center"/>
              <w:rPr>
                <w:rFonts w:ascii="Times New Roman" w:hAnsi="Times New Roman"/>
                <w:sz w:val="28"/>
                <w:szCs w:val="28"/>
                <w:lang w:val="uk-UA"/>
              </w:rPr>
            </w:pPr>
            <w:r w:rsidRPr="005A0B09">
              <w:rPr>
                <w:rFonts w:ascii="Times New Roman" w:hAnsi="Times New Roman"/>
                <w:sz w:val="28"/>
                <w:szCs w:val="28"/>
                <w:lang w:val="uk-UA"/>
              </w:rPr>
              <w:t>56.25</w:t>
            </w:r>
          </w:p>
        </w:tc>
        <w:tc>
          <w:tcPr>
            <w:tcW w:w="1275" w:type="dxa"/>
          </w:tcPr>
          <w:p w:rsidR="00653DD0" w:rsidRPr="005A0B09" w:rsidRDefault="00653DD0" w:rsidP="005A0B09">
            <w:pPr>
              <w:tabs>
                <w:tab w:val="left" w:pos="5055"/>
              </w:tabs>
              <w:spacing w:line="240" w:lineRule="auto"/>
              <w:jc w:val="center"/>
              <w:rPr>
                <w:rFonts w:ascii="Times New Roman" w:hAnsi="Times New Roman"/>
                <w:sz w:val="28"/>
                <w:szCs w:val="28"/>
                <w:lang w:val="uk-UA"/>
              </w:rPr>
            </w:pPr>
            <w:r w:rsidRPr="005A0B09">
              <w:rPr>
                <w:rFonts w:ascii="Times New Roman" w:hAnsi="Times New Roman"/>
                <w:sz w:val="28"/>
                <w:szCs w:val="28"/>
                <w:lang w:val="uk-UA"/>
              </w:rPr>
              <w:t>+1</w:t>
            </w:r>
          </w:p>
        </w:tc>
        <w:tc>
          <w:tcPr>
            <w:tcW w:w="1418" w:type="dxa"/>
          </w:tcPr>
          <w:p w:rsidR="00653DD0" w:rsidRPr="005A0B09" w:rsidRDefault="00653DD0" w:rsidP="005A0B09">
            <w:pPr>
              <w:tabs>
                <w:tab w:val="left" w:pos="5055"/>
              </w:tabs>
              <w:spacing w:line="240" w:lineRule="auto"/>
              <w:jc w:val="center"/>
              <w:rPr>
                <w:rFonts w:ascii="Times New Roman" w:hAnsi="Times New Roman"/>
                <w:sz w:val="28"/>
                <w:szCs w:val="28"/>
                <w:lang w:val="uk-UA"/>
              </w:rPr>
            </w:pPr>
            <w:r w:rsidRPr="005A0B09">
              <w:rPr>
                <w:rFonts w:ascii="Times New Roman" w:hAnsi="Times New Roman"/>
                <w:sz w:val="28"/>
                <w:szCs w:val="28"/>
                <w:lang w:val="uk-UA"/>
              </w:rPr>
              <w:t>1</w:t>
            </w:r>
          </w:p>
        </w:tc>
        <w:tc>
          <w:tcPr>
            <w:tcW w:w="3791" w:type="dxa"/>
          </w:tcPr>
          <w:p w:rsidR="00653DD0" w:rsidRPr="005A0B09" w:rsidRDefault="00653DD0" w:rsidP="005A0B09">
            <w:pPr>
              <w:tabs>
                <w:tab w:val="left" w:pos="5055"/>
              </w:tabs>
              <w:spacing w:line="240" w:lineRule="auto"/>
              <w:jc w:val="center"/>
              <w:rPr>
                <w:rFonts w:ascii="Times New Roman" w:hAnsi="Times New Roman"/>
                <w:i/>
                <w:sz w:val="28"/>
                <w:szCs w:val="28"/>
                <w:lang w:val="en-US"/>
              </w:rPr>
            </w:pPr>
            <w:r w:rsidRPr="005A0B09">
              <w:pict>
                <v:shape id="_x0000_i1068" type="#_x0000_t75" style="width:112.5pt;height:30.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defaultTabStop w:val=&quot;708&quot;/&gt;&lt;w:hyphenationZone w:val=&quot;425&quot;/&gt;&lt;w:drawingGridHorizontalSpacing w:val=&quot;110&quot;/&gt;&lt;w:drawingGridVerticalSpacing w:val=&quot;227&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A3D7C&quot;/&gt;&lt;wsp:rsid wsp:val=&quot;00002C55&quot;/&gt;&lt;wsp:rsid wsp:val=&quot;000030B1&quot;/&gt;&lt;wsp:rsid wsp:val=&quot;000038C6&quot;/&gt;&lt;wsp:rsid wsp:val=&quot;0000614A&quot;/&gt;&lt;wsp:rsid wsp:val=&quot;00006CBC&quot;/&gt;&lt;wsp:rsid wsp:val=&quot;00014C71&quot;/&gt;&lt;wsp:rsid wsp:val=&quot;00015178&quot;/&gt;&lt;wsp:rsid wsp:val=&quot;000159D3&quot;/&gt;&lt;wsp:rsid wsp:val=&quot;000178B4&quot;/&gt;&lt;wsp:rsid wsp:val=&quot;0002624A&quot;/&gt;&lt;wsp:rsid wsp:val=&quot;00030E29&quot;/&gt;&lt;wsp:rsid wsp:val=&quot;00032648&quot;/&gt;&lt;wsp:rsid wsp:val=&quot;00034B69&quot;/&gt;&lt;wsp:rsid wsp:val=&quot;000444D5&quot;/&gt;&lt;wsp:rsid wsp:val=&quot;000450A5&quot;/&gt;&lt;wsp:rsid wsp:val=&quot;00050CEA&quot;/&gt;&lt;wsp:rsid wsp:val=&quot;0005201A&quot;/&gt;&lt;wsp:rsid wsp:val=&quot;00053967&quot;/&gt;&lt;wsp:rsid wsp:val=&quot;00061B78&quot;/&gt;&lt;wsp:rsid wsp:val=&quot;00064020&quot;/&gt;&lt;wsp:rsid wsp:val=&quot;000643DB&quot;/&gt;&lt;wsp:rsid wsp:val=&quot;00064457&quot;/&gt;&lt;wsp:rsid wsp:val=&quot;00064D4E&quot;/&gt;&lt;wsp:rsid wsp:val=&quot;00065BFB&quot;/&gt;&lt;wsp:rsid wsp:val=&quot;000672F0&quot;/&gt;&lt;wsp:rsid wsp:val=&quot;000675D0&quot;/&gt;&lt;wsp:rsid wsp:val=&quot;000702D6&quot;/&gt;&lt;wsp:rsid wsp:val=&quot;0007396D&quot;/&gt;&lt;wsp:rsid wsp:val=&quot;00075188&quot;/&gt;&lt;wsp:rsid wsp:val=&quot;00086F44&quot;/&gt;&lt;wsp:rsid wsp:val=&quot;00092C44&quot;/&gt;&lt;wsp:rsid wsp:val=&quot;00096622&quot;/&gt;&lt;wsp:rsid wsp:val=&quot;000A0547&quot;/&gt;&lt;wsp:rsid wsp:val=&quot;000A3FF6&quot;/&gt;&lt;wsp:rsid wsp:val=&quot;000A4A68&quot;/&gt;&lt;wsp:rsid wsp:val=&quot;000A6EFE&quot;/&gt;&lt;wsp:rsid wsp:val=&quot;000B05D8&quot;/&gt;&lt;wsp:rsid wsp:val=&quot;000B3BCE&quot;/&gt;&lt;wsp:rsid wsp:val=&quot;000C1400&quot;/&gt;&lt;wsp:rsid wsp:val=&quot;000C6C31&quot;/&gt;&lt;wsp:rsid wsp:val=&quot;000C7BBB&quot;/&gt;&lt;wsp:rsid wsp:val=&quot;000D157C&quot;/&gt;&lt;wsp:rsid wsp:val=&quot;000D1A72&quot;/&gt;&lt;wsp:rsid wsp:val=&quot;000D5EF9&quot;/&gt;&lt;wsp:rsid wsp:val=&quot;000D76BE&quot;/&gt;&lt;wsp:rsid wsp:val=&quot;000E13EF&quot;/&gt;&lt;wsp:rsid wsp:val=&quot;000E1FF9&quot;/&gt;&lt;wsp:rsid wsp:val=&quot;000E2384&quot;/&gt;&lt;wsp:rsid wsp:val=&quot;000E2525&quot;/&gt;&lt;wsp:rsid wsp:val=&quot;000E5106&quot;/&gt;&lt;wsp:rsid wsp:val=&quot;000E5703&quot;/&gt;&lt;wsp:rsid wsp:val=&quot;000E5EDB&quot;/&gt;&lt;wsp:rsid wsp:val=&quot;000E7DCD&quot;/&gt;&lt;wsp:rsid wsp:val=&quot;000F504F&quot;/&gt;&lt;wsp:rsid wsp:val=&quot;000F6D4E&quot;/&gt;&lt;wsp:rsid wsp:val=&quot;000F7C9D&quot;/&gt;&lt;wsp:rsid wsp:val=&quot;0011454D&quot;/&gt;&lt;wsp:rsid wsp:val=&quot;0011489B&quot;/&gt;&lt;wsp:rsid wsp:val=&quot;00116F74&quot;/&gt;&lt;wsp:rsid wsp:val=&quot;0012056F&quot;/&gt;&lt;wsp:rsid wsp:val=&quot;001225AF&quot;/&gt;&lt;wsp:rsid wsp:val=&quot;00122AA0&quot;/&gt;&lt;wsp:rsid wsp:val=&quot;00125366&quot;/&gt;&lt;wsp:rsid wsp:val=&quot;00125BA2&quot;/&gt;&lt;wsp:rsid wsp:val=&quot;001266FC&quot;/&gt;&lt;wsp:rsid wsp:val=&quot;001333C1&quot;/&gt;&lt;wsp:rsid wsp:val=&quot;0013380C&quot;/&gt;&lt;wsp:rsid wsp:val=&quot;0013605B&quot;/&gt;&lt;wsp:rsid wsp:val=&quot;001363DD&quot;/&gt;&lt;wsp:rsid wsp:val=&quot;0013778A&quot;/&gt;&lt;wsp:rsid wsp:val=&quot;0014038A&quot;/&gt;&lt;wsp:rsid wsp:val=&quot;00140847&quot;/&gt;&lt;wsp:rsid wsp:val=&quot;00140EFB&quot;/&gt;&lt;wsp:rsid wsp:val=&quot;00141613&quot;/&gt;&lt;wsp:rsid wsp:val=&quot;0014185D&quot;/&gt;&lt;wsp:rsid wsp:val=&quot;00146344&quot;/&gt;&lt;wsp:rsid wsp:val=&quot;0015125B&quot;/&gt;&lt;wsp:rsid wsp:val=&quot;00157586&quot;/&gt;&lt;wsp:rsid wsp:val=&quot;001638A0&quot;/&gt;&lt;wsp:rsid wsp:val=&quot;001660CA&quot;/&gt;&lt;wsp:rsid wsp:val=&quot;001710F1&quot;/&gt;&lt;wsp:rsid wsp:val=&quot;0017147B&quot;/&gt;&lt;wsp:rsid wsp:val=&quot;00171F85&quot;/&gt;&lt;wsp:rsid wsp:val=&quot;00172C61&quot;/&gt;&lt;wsp:rsid wsp:val=&quot;00174CBD&quot;/&gt;&lt;wsp:rsid wsp:val=&quot;001771F0&quot;/&gt;&lt;wsp:rsid wsp:val=&quot;00181E29&quot;/&gt;&lt;wsp:rsid wsp:val=&quot;00182313&quot;/&gt;&lt;wsp:rsid wsp:val=&quot;00184EB0&quot;/&gt;&lt;wsp:rsid wsp:val=&quot;00187FE1&quot;/&gt;&lt;wsp:rsid wsp:val=&quot;00190B58&quot;/&gt;&lt;wsp:rsid wsp:val=&quot;00195ADB&quot;/&gt;&lt;wsp:rsid wsp:val=&quot;001970B6&quot;/&gt;&lt;wsp:rsid wsp:val=&quot;001A0128&quot;/&gt;&lt;wsp:rsid wsp:val=&quot;001A6A52&quot;/&gt;&lt;wsp:rsid wsp:val=&quot;001B0AFE&quot;/&gt;&lt;wsp:rsid wsp:val=&quot;001B7741&quot;/&gt;&lt;wsp:rsid wsp:val=&quot;001B79E5&quot;/&gt;&lt;wsp:rsid wsp:val=&quot;001C138C&quot;/&gt;&lt;wsp:rsid wsp:val=&quot;001C21A5&quot;/&gt;&lt;wsp:rsid wsp:val=&quot;001C47D6&quot;/&gt;&lt;wsp:rsid wsp:val=&quot;001C7E3D&quot;/&gt;&lt;wsp:rsid wsp:val=&quot;001D030B&quot;/&gt;&lt;wsp:rsid wsp:val=&quot;001D0AA4&quot;/&gt;&lt;wsp:rsid wsp:val=&quot;001D206E&quot;/&gt;&lt;wsp:rsid wsp:val=&quot;001D48B5&quot;/&gt;&lt;wsp:rsid wsp:val=&quot;001E5585&quot;/&gt;&lt;wsp:rsid wsp:val=&quot;001E643E&quot;/&gt;&lt;wsp:rsid wsp:val=&quot;001F0104&quot;/&gt;&lt;wsp:rsid wsp:val=&quot;001F209F&quot;/&gt;&lt;wsp:rsid wsp:val=&quot;001F2D45&quot;/&gt;&lt;wsp:rsid wsp:val=&quot;001F5C1F&quot;/&gt;&lt;wsp:rsid wsp:val=&quot;001F6B72&quot;/&gt;&lt;wsp:rsid wsp:val=&quot;001F6CD7&quot;/&gt;&lt;wsp:rsid wsp:val=&quot;001F6FEF&quot;/&gt;&lt;wsp:rsid wsp:val=&quot;00201487&quot;/&gt;&lt;wsp:rsid wsp:val=&quot;0020270E&quot;/&gt;&lt;wsp:rsid wsp:val=&quot;0020304B&quot;/&gt;&lt;wsp:rsid wsp:val=&quot;002042E5&quot;/&gt;&lt;wsp:rsid wsp:val=&quot;00204613&quot;/&gt;&lt;wsp:rsid wsp:val=&quot;00206E05&quot;/&gt;&lt;wsp:rsid wsp:val=&quot;002108EF&quot;/&gt;&lt;wsp:rsid wsp:val=&quot;00212266&quot;/&gt;&lt;wsp:rsid wsp:val=&quot;00212662&quot;/&gt;&lt;wsp:rsid wsp:val=&quot;00212693&quot;/&gt;&lt;wsp:rsid wsp:val=&quot;0022081E&quot;/&gt;&lt;wsp:rsid wsp:val=&quot;00220D36&quot;/&gt;&lt;wsp:rsid wsp:val=&quot;002254B8&quot;/&gt;&lt;wsp:rsid wsp:val=&quot;00227760&quot;/&gt;&lt;wsp:rsid wsp:val=&quot;002308F0&quot;/&gt;&lt;wsp:rsid wsp:val=&quot;00235274&quot;/&gt;&lt;wsp:rsid wsp:val=&quot;00236ADD&quot;/&gt;&lt;wsp:rsid wsp:val=&quot;00241157&quot;/&gt;&lt;wsp:rsid wsp:val=&quot;002411F6&quot;/&gt;&lt;wsp:rsid wsp:val=&quot;0024338D&quot;/&gt;&lt;wsp:rsid wsp:val=&quot;0024784F&quot;/&gt;&lt;wsp:rsid wsp:val=&quot;00252C3A&quot;/&gt;&lt;wsp:rsid wsp:val=&quot;0025655C&quot;/&gt;&lt;wsp:rsid wsp:val=&quot;00260100&quot;/&gt;&lt;wsp:rsid wsp:val=&quot;0026200D&quot;/&gt;&lt;wsp:rsid wsp:val=&quot;00263218&quot;/&gt;&lt;wsp:rsid wsp:val=&quot;00263B47&quot;/&gt;&lt;wsp:rsid wsp:val=&quot;00264EB4&quot;/&gt;&lt;wsp:rsid wsp:val=&quot;002658B4&quot;/&gt;&lt;wsp:rsid wsp:val=&quot;00265ACA&quot;/&gt;&lt;wsp:rsid wsp:val=&quot;00265ACB&quot;/&gt;&lt;wsp:rsid wsp:val=&quot;00271BA6&quot;/&gt;&lt;wsp:rsid wsp:val=&quot;00276E1F&quot;/&gt;&lt;wsp:rsid wsp:val=&quot;002818B9&quot;/&gt;&lt;wsp:rsid wsp:val=&quot;00282FAC&quot;/&gt;&lt;wsp:rsid wsp:val=&quot;002938E6&quot;/&gt;&lt;wsp:rsid wsp:val=&quot;00294CDA&quot;/&gt;&lt;wsp:rsid wsp:val=&quot;00297D44&quot;/&gt;&lt;wsp:rsid wsp:val=&quot;002A1D49&quot;/&gt;&lt;wsp:rsid wsp:val=&quot;002A2E48&quot;/&gt;&lt;wsp:rsid wsp:val=&quot;002A3D7C&quot;/&gt;&lt;wsp:rsid wsp:val=&quot;002A64D7&quot;/&gt;&lt;wsp:rsid wsp:val=&quot;002A7065&quot;/&gt;&lt;wsp:rsid wsp:val=&quot;002B494E&quot;/&gt;&lt;wsp:rsid wsp:val=&quot;002C39B5&quot;/&gt;&lt;wsp:rsid wsp:val=&quot;002C422A&quot;/&gt;&lt;wsp:rsid wsp:val=&quot;002C4332&quot;/&gt;&lt;wsp:rsid wsp:val=&quot;002D45B2&quot;/&gt;&lt;wsp:rsid wsp:val=&quot;002D7704&quot;/&gt;&lt;wsp:rsid wsp:val=&quot;002E1F4C&quot;/&gt;&lt;wsp:rsid wsp:val=&quot;002E229E&quot;/&gt;&lt;wsp:rsid wsp:val=&quot;002E55CD&quot;/&gt;&lt;wsp:rsid wsp:val=&quot;002F0881&quot;/&gt;&lt;wsp:rsid wsp:val=&quot;002F0D47&quot;/&gt;&lt;wsp:rsid wsp:val=&quot;002F190F&quot;/&gt;&lt;wsp:rsid wsp:val=&quot;002F1963&quot;/&gt;&lt;wsp:rsid wsp:val=&quot;002F4F93&quot;/&gt;&lt;wsp:rsid wsp:val=&quot;002F59F3&quot;/&gt;&lt;wsp:rsid wsp:val=&quot;003075BA&quot;/&gt;&lt;wsp:rsid wsp:val=&quot;00307EA8&quot;/&gt;&lt;wsp:rsid wsp:val=&quot;00314566&quot;/&gt;&lt;wsp:rsid wsp:val=&quot;00314B61&quot;/&gt;&lt;wsp:rsid wsp:val=&quot;00317E31&quot;/&gt;&lt;wsp:rsid wsp:val=&quot;00321D05&quot;/&gt;&lt;wsp:rsid wsp:val=&quot;00324F2C&quot;/&gt;&lt;wsp:rsid wsp:val=&quot;00326D4E&quot;/&gt;&lt;wsp:rsid wsp:val=&quot;00327A1F&quot;/&gt;&lt;wsp:rsid wsp:val=&quot;00332C2D&quot;/&gt;&lt;wsp:rsid wsp:val=&quot;003332C3&quot;/&gt;&lt;wsp:rsid wsp:val=&quot;00333466&quot;/&gt;&lt;wsp:rsid wsp:val=&quot;00336298&quot;/&gt;&lt;wsp:rsid wsp:val=&quot;00336FBA&quot;/&gt;&lt;wsp:rsid wsp:val=&quot;00341800&quot;/&gt;&lt;wsp:rsid wsp:val=&quot;003422BB&quot;/&gt;&lt;wsp:rsid wsp:val=&quot;00343398&quot;/&gt;&lt;wsp:rsid wsp:val=&quot;0034431C&quot;/&gt;&lt;wsp:rsid wsp:val=&quot;00346A3C&quot;/&gt;&lt;wsp:rsid wsp:val=&quot;0034718A&quot;/&gt;&lt;wsp:rsid wsp:val=&quot;0034770F&quot;/&gt;&lt;wsp:rsid wsp:val=&quot;003512F4&quot;/&gt;&lt;wsp:rsid wsp:val=&quot;00352269&quot;/&gt;&lt;wsp:rsid wsp:val=&quot;003549E7&quot;/&gt;&lt;wsp:rsid wsp:val=&quot;00355605&quot;/&gt;&lt;wsp:rsid wsp:val=&quot;00356F31&quot;/&gt;&lt;wsp:rsid wsp:val=&quot;003645FD&quot;/&gt;&lt;wsp:rsid wsp:val=&quot;00364DD2&quot;/&gt;&lt;wsp:rsid wsp:val=&quot;0037498F&quot;/&gt;&lt;wsp:rsid wsp:val=&quot;00374BEF&quot;/&gt;&lt;wsp:rsid wsp:val=&quot;003816DD&quot;/&gt;&lt;wsp:rsid wsp:val=&quot;003856A7&quot;/&gt;&lt;wsp:rsid wsp:val=&quot;00391D69&quot;/&gt;&lt;wsp:rsid wsp:val=&quot;003951C5&quot;/&gt;&lt;wsp:rsid wsp:val=&quot;00396560&quot;/&gt;&lt;wsp:rsid wsp:val=&quot;003A0BC5&quot;/&gt;&lt;wsp:rsid wsp:val=&quot;003A5A18&quot;/&gt;&lt;wsp:rsid wsp:val=&quot;003A736C&quot;/&gt;&lt;wsp:rsid wsp:val=&quot;003A7D96&quot;/&gt;&lt;wsp:rsid wsp:val=&quot;003B0CFE&quot;/&gt;&lt;wsp:rsid wsp:val=&quot;003B2F18&quot;/&gt;&lt;wsp:rsid wsp:val=&quot;003C04FB&quot;/&gt;&lt;wsp:rsid wsp:val=&quot;003C35ED&quot;/&gt;&lt;wsp:rsid wsp:val=&quot;003D0C23&quot;/&gt;&lt;wsp:rsid wsp:val=&quot;003D2A37&quot;/&gt;&lt;wsp:rsid wsp:val=&quot;003E1181&quot;/&gt;&lt;wsp:rsid wsp:val=&quot;003E2B55&quot;/&gt;&lt;wsp:rsid wsp:val=&quot;003F4EEC&quot;/&gt;&lt;wsp:rsid wsp:val=&quot;003F69F2&quot;/&gt;&lt;wsp:rsid wsp:val=&quot;003F7B2B&quot;/&gt;&lt;wsp:rsid wsp:val=&quot;003F7EF3&quot;/&gt;&lt;wsp:rsid wsp:val=&quot;00400745&quot;/&gt;&lt;wsp:rsid wsp:val=&quot;00401897&quot;/&gt;&lt;wsp:rsid wsp:val=&quot;00404993&quot;/&gt;&lt;wsp:rsid wsp:val=&quot;00407AF0&quot;/&gt;&lt;wsp:rsid wsp:val=&quot;00412574&quot;/&gt;&lt;wsp:rsid wsp:val=&quot;00412A94&quot;/&gt;&lt;wsp:rsid wsp:val=&quot;00420516&quot;/&gt;&lt;wsp:rsid wsp:val=&quot;00420B2A&quot;/&gt;&lt;wsp:rsid wsp:val=&quot;00421752&quot;/&gt;&lt;wsp:rsid wsp:val=&quot;00421842&quot;/&gt;&lt;wsp:rsid wsp:val=&quot;00423AD6&quot;/&gt;&lt;wsp:rsid wsp:val=&quot;00427C0C&quot;/&gt;&lt;wsp:rsid wsp:val=&quot;00431600&quot;/&gt;&lt;wsp:rsid wsp:val=&quot;00433182&quot;/&gt;&lt;wsp:rsid wsp:val=&quot;0043356B&quot;/&gt;&lt;wsp:rsid wsp:val=&quot;00434267&quot;/&gt;&lt;wsp:rsid wsp:val=&quot;00436AF1&quot;/&gt;&lt;wsp:rsid wsp:val=&quot;00446E58&quot;/&gt;&lt;wsp:rsid wsp:val=&quot;00455992&quot;/&gt;&lt;wsp:rsid wsp:val=&quot;004574C8&quot;/&gt;&lt;wsp:rsid wsp:val=&quot;00460805&quot;/&gt;&lt;wsp:rsid wsp:val=&quot;00464611&quot;/&gt;&lt;wsp:rsid wsp:val=&quot;004649B9&quot;/&gt;&lt;wsp:rsid wsp:val=&quot;00464B79&quot;/&gt;&lt;wsp:rsid wsp:val=&quot;004670DC&quot;/&gt;&lt;wsp:rsid wsp:val=&quot;00470FEA&quot;/&gt;&lt;wsp:rsid wsp:val=&quot;00477D54&quot;/&gt;&lt;wsp:rsid wsp:val=&quot;00480CCC&quot;/&gt;&lt;wsp:rsid wsp:val=&quot;004847A8&quot;/&gt;&lt;wsp:rsid wsp:val=&quot;00485C5C&quot;/&gt;&lt;wsp:rsid wsp:val=&quot;004876BB&quot;/&gt;&lt;wsp:rsid wsp:val=&quot;00492796&quot;/&gt;&lt;wsp:rsid wsp:val=&quot;004A1039&quot;/&gt;&lt;wsp:rsid wsp:val=&quot;004A6317&quot;/&gt;&lt;wsp:rsid wsp:val=&quot;004B1ECB&quot;/&gt;&lt;wsp:rsid wsp:val=&quot;004B39D2&quot;/&gt;&lt;wsp:rsid wsp:val=&quot;004B40EC&quot;/&gt;&lt;wsp:rsid wsp:val=&quot;004B648E&quot;/&gt;&lt;wsp:rsid wsp:val=&quot;004B7717&quot;/&gt;&lt;wsp:rsid wsp:val=&quot;004C4054&quot;/&gt;&lt;wsp:rsid wsp:val=&quot;004C50B8&quot;/&gt;&lt;wsp:rsid wsp:val=&quot;004E7062&quot;/&gt;&lt;wsp:rsid wsp:val=&quot;004E78F2&quot;/&gt;&lt;wsp:rsid wsp:val=&quot;004F1163&quot;/&gt;&lt;wsp:rsid wsp:val=&quot;004F239B&quot;/&gt;&lt;wsp:rsid wsp:val=&quot;00501AA6&quot;/&gt;&lt;wsp:rsid wsp:val=&quot;00503513&quot;/&gt;&lt;wsp:rsid wsp:val=&quot;005052C9&quot;/&gt;&lt;wsp:rsid wsp:val=&quot;00507DCA&quot;/&gt;&lt;wsp:rsid wsp:val=&quot;00521887&quot;/&gt;&lt;wsp:rsid wsp:val=&quot;00531278&quot;/&gt;&lt;wsp:rsid wsp:val=&quot;00533F20&quot;/&gt;&lt;wsp:rsid wsp:val=&quot;00536B5D&quot;/&gt;&lt;wsp:rsid wsp:val=&quot;00541831&quot;/&gt;&lt;wsp:rsid wsp:val=&quot;00542B77&quot;/&gt;&lt;wsp:rsid wsp:val=&quot;00544AC0&quot;/&gt;&lt;wsp:rsid wsp:val=&quot;00552BD7&quot;/&gt;&lt;wsp:rsid wsp:val=&quot;005547E7&quot;/&gt;&lt;wsp:rsid wsp:val=&quot;005554CF&quot;/&gt;&lt;wsp:rsid wsp:val=&quot;00555FC4&quot;/&gt;&lt;wsp:rsid wsp:val=&quot;005573B0&quot;/&gt;&lt;wsp:rsid wsp:val=&quot;00562AB7&quot;/&gt;&lt;wsp:rsid wsp:val=&quot;00566373&quot;/&gt;&lt;wsp:rsid wsp:val=&quot;005721A9&quot;/&gt;&lt;wsp:rsid wsp:val=&quot;00573927&quot;/&gt;&lt;wsp:rsid wsp:val=&quot;0057569B&quot;/&gt;&lt;wsp:rsid wsp:val=&quot;005756D9&quot;/&gt;&lt;wsp:rsid wsp:val=&quot;00581AC3&quot;/&gt;&lt;wsp:rsid wsp:val=&quot;00583A23&quot;/&gt;&lt;wsp:rsid wsp:val=&quot;00586245&quot;/&gt;&lt;wsp:rsid wsp:val=&quot;005863D9&quot;/&gt;&lt;wsp:rsid wsp:val=&quot;00591AB4&quot;/&gt;&lt;wsp:rsid wsp:val=&quot;00594BC7&quot;/&gt;&lt;wsp:rsid wsp:val=&quot;00594EF7&quot;/&gt;&lt;wsp:rsid wsp:val=&quot;005A0B09&quot;/&gt;&lt;wsp:rsid wsp:val=&quot;005A3FE2&quot;/&gt;&lt;wsp:rsid wsp:val=&quot;005A731B&quot;/&gt;&lt;wsp:rsid wsp:val=&quot;005C1DD0&quot;/&gt;&lt;wsp:rsid wsp:val=&quot;005C2751&quot;/&gt;&lt;wsp:rsid wsp:val=&quot;005C7C26&quot;/&gt;&lt;wsp:rsid wsp:val=&quot;005D1B07&quot;/&gt;&lt;wsp:rsid wsp:val=&quot;005D61F8&quot;/&gt;&lt;wsp:rsid wsp:val=&quot;005E0A5A&quot;/&gt;&lt;wsp:rsid wsp:val=&quot;005E1344&quot;/&gt;&lt;wsp:rsid wsp:val=&quot;005E287B&quot;/&gt;&lt;wsp:rsid wsp:val=&quot;005E548F&quot;/&gt;&lt;wsp:rsid wsp:val=&quot;005E5674&quot;/&gt;&lt;wsp:rsid wsp:val=&quot;005E6516&quot;/&gt;&lt;wsp:rsid wsp:val=&quot;005E6834&quot;/&gt;&lt;wsp:rsid wsp:val=&quot;005E7D8E&quot;/&gt;&lt;wsp:rsid wsp:val=&quot;005F1681&quot;/&gt;&lt;wsp:rsid wsp:val=&quot;005F325A&quot;/&gt;&lt;wsp:rsid wsp:val=&quot;006053C7&quot;/&gt;&lt;wsp:rsid wsp:val=&quot;00613A31&quot;/&gt;&lt;wsp:rsid wsp:val=&quot;00621CED&quot;/&gt;&lt;wsp:rsid wsp:val=&quot;0062588F&quot;/&gt;&lt;wsp:rsid wsp:val=&quot;00626D73&quot;/&gt;&lt;wsp:rsid wsp:val=&quot;00635231&quot;/&gt;&lt;wsp:rsid wsp:val=&quot;00640555&quot;/&gt;&lt;wsp:rsid wsp:val=&quot;006420D2&quot;/&gt;&lt;wsp:rsid wsp:val=&quot;00644B82&quot;/&gt;&lt;wsp:rsid wsp:val=&quot;006450EB&quot;/&gt;&lt;wsp:rsid wsp:val=&quot;00651647&quot;/&gt;&lt;wsp:rsid wsp:val=&quot;0065486F&quot;/&gt;&lt;wsp:rsid wsp:val=&quot;00657CDC&quot;/&gt;&lt;wsp:rsid wsp:val=&quot;00664441&quot;/&gt;&lt;wsp:rsid wsp:val=&quot;00664638&quot;/&gt;&lt;wsp:rsid wsp:val=&quot;00670289&quot;/&gt;&lt;wsp:rsid wsp:val=&quot;00671A0F&quot;/&gt;&lt;wsp:rsid wsp:val=&quot;00671E11&quot;/&gt;&lt;wsp:rsid wsp:val=&quot;0068053B&quot;/&gt;&lt;wsp:rsid wsp:val=&quot;00683321&quot;/&gt;&lt;wsp:rsid wsp:val=&quot;0069053B&quot;/&gt;&lt;wsp:rsid wsp:val=&quot;00691878&quot;/&gt;&lt;wsp:rsid wsp:val=&quot;00691E08&quot;/&gt;&lt;wsp:rsid wsp:val=&quot;0069211C&quot;/&gt;&lt;wsp:rsid wsp:val=&quot;00693315&quot;/&gt;&lt;wsp:rsid wsp:val=&quot;0069417B&quot;/&gt;&lt;wsp:rsid wsp:val=&quot;006956AD&quot;/&gt;&lt;wsp:rsid wsp:val=&quot;006A15DC&quot;/&gt;&lt;wsp:rsid wsp:val=&quot;006A1629&quot;/&gt;&lt;wsp:rsid wsp:val=&quot;006A53F2&quot;/&gt;&lt;wsp:rsid wsp:val=&quot;006A6F66&quot;/&gt;&lt;wsp:rsid wsp:val=&quot;006B082C&quot;/&gt;&lt;wsp:rsid wsp:val=&quot;006B0CA3&quot;/&gt;&lt;wsp:rsid wsp:val=&quot;006B2726&quot;/&gt;&lt;wsp:rsid wsp:val=&quot;006B5046&quot;/&gt;&lt;wsp:rsid wsp:val=&quot;006B7CD5&quot;/&gt;&lt;wsp:rsid wsp:val=&quot;006C00B3&quot;/&gt;&lt;wsp:rsid wsp:val=&quot;006C1095&quot;/&gt;&lt;wsp:rsid wsp:val=&quot;006C4706&quot;/&gt;&lt;wsp:rsid wsp:val=&quot;006D0ED5&quot;/&gt;&lt;wsp:rsid wsp:val=&quot;006D1CD0&quot;/&gt;&lt;wsp:rsid wsp:val=&quot;006E1554&quot;/&gt;&lt;wsp:rsid wsp:val=&quot;006E45EF&quot;/&gt;&lt;wsp:rsid wsp:val=&quot;006E6388&quot;/&gt;&lt;wsp:rsid wsp:val=&quot;006F2664&quot;/&gt;&lt;wsp:rsid wsp:val=&quot;007071C1&quot;/&gt;&lt;wsp:rsid wsp:val=&quot;00707892&quot;/&gt;&lt;wsp:rsid wsp:val=&quot;00713867&quot;/&gt;&lt;wsp:rsid wsp:val=&quot;0071486F&quot;/&gt;&lt;wsp:rsid wsp:val=&quot;007171B6&quot;/&gt;&lt;wsp:rsid wsp:val=&quot;00721A9B&quot;/&gt;&lt;wsp:rsid wsp:val=&quot;00722D67&quot;/&gt;&lt;wsp:rsid wsp:val=&quot;00723D33&quot;/&gt;&lt;wsp:rsid wsp:val=&quot;007323F3&quot;/&gt;&lt;wsp:rsid wsp:val=&quot;007405AF&quot;/&gt;&lt;wsp:rsid wsp:val=&quot;00743F84&quot;/&gt;&lt;wsp:rsid wsp:val=&quot;00746D98&quot;/&gt;&lt;wsp:rsid wsp:val=&quot;0075019D&quot;/&gt;&lt;wsp:rsid wsp:val=&quot;007521AE&quot;/&gt;&lt;wsp:rsid wsp:val=&quot;00752BC9&quot;/&gt;&lt;wsp:rsid wsp:val=&quot;0075789C&quot;/&gt;&lt;wsp:rsid wsp:val=&quot;00757BF2&quot;/&gt;&lt;wsp:rsid wsp:val=&quot;007605EB&quot;/&gt;&lt;wsp:rsid wsp:val=&quot;007617AC&quot;/&gt;&lt;wsp:rsid wsp:val=&quot;00773727&quot;/&gt;&lt;wsp:rsid wsp:val=&quot;0077449E&quot;/&gt;&lt;wsp:rsid wsp:val=&quot;007773A7&quot;/&gt;&lt;wsp:rsid wsp:val=&quot;00780611&quot;/&gt;&lt;wsp:rsid wsp:val=&quot;00782E9D&quot;/&gt;&lt;wsp:rsid wsp:val=&quot;00783866&quot;/&gt;&lt;wsp:rsid wsp:val=&quot;007838A4&quot;/&gt;&lt;wsp:rsid wsp:val=&quot;00785C22&quot;/&gt;&lt;wsp:rsid wsp:val=&quot;00786F72&quot;/&gt;&lt;wsp:rsid wsp:val=&quot;007927D7&quot;/&gt;&lt;wsp:rsid wsp:val=&quot;0079687E&quot;/&gt;&lt;wsp:rsid wsp:val=&quot;00796CCF&quot;/&gt;&lt;wsp:rsid wsp:val=&quot;00797296&quot;/&gt;&lt;wsp:rsid wsp:val=&quot;007A0642&quot;/&gt;&lt;wsp:rsid wsp:val=&quot;007A2FEC&quot;/&gt;&lt;wsp:rsid wsp:val=&quot;007A334C&quot;/&gt;&lt;wsp:rsid wsp:val=&quot;007A598A&quot;/&gt;&lt;wsp:rsid wsp:val=&quot;007A5DF3&quot;/&gt;&lt;wsp:rsid wsp:val=&quot;007A6D7E&quot;/&gt;&lt;wsp:rsid wsp:val=&quot;007B10A4&quot;/&gt;&lt;wsp:rsid wsp:val=&quot;007B2564&quot;/&gt;&lt;wsp:rsid wsp:val=&quot;007B484F&quot;/&gt;&lt;wsp:rsid wsp:val=&quot;007B4A33&quot;/&gt;&lt;wsp:rsid wsp:val=&quot;007B5F78&quot;/&gt;&lt;wsp:rsid wsp:val=&quot;007C0474&quot;/&gt;&lt;wsp:rsid wsp:val=&quot;007C5602&quot;/&gt;&lt;wsp:rsid wsp:val=&quot;007D1949&quot;/&gt;&lt;wsp:rsid wsp:val=&quot;007D27BC&quot;/&gt;&lt;wsp:rsid wsp:val=&quot;007D298B&quot;/&gt;&lt;wsp:rsid wsp:val=&quot;007D5247&quot;/&gt;&lt;wsp:rsid wsp:val=&quot;007D5BE8&quot;/&gt;&lt;wsp:rsid wsp:val=&quot;007D6902&quot;/&gt;&lt;wsp:rsid wsp:val=&quot;007E0B79&quot;/&gt;&lt;wsp:rsid wsp:val=&quot;007E17FD&quot;/&gt;&lt;wsp:rsid wsp:val=&quot;007E2D40&quot;/&gt;&lt;wsp:rsid wsp:val=&quot;007E3973&quot;/&gt;&lt;wsp:rsid wsp:val=&quot;007E4E14&quot;/&gt;&lt;wsp:rsid wsp:val=&quot;007E7083&quot;/&gt;&lt;wsp:rsid wsp:val=&quot;007F1762&quot;/&gt;&lt;wsp:rsid wsp:val=&quot;007F6C0B&quot;/&gt;&lt;wsp:rsid wsp:val=&quot;00802BD3&quot;/&gt;&lt;wsp:rsid wsp:val=&quot;00802EB0&quot;/&gt;&lt;wsp:rsid wsp:val=&quot;00807798&quot;/&gt;&lt;wsp:rsid wsp:val=&quot;00815BCA&quot;/&gt;&lt;wsp:rsid wsp:val=&quot;00820172&quot;/&gt;&lt;wsp:rsid wsp:val=&quot;008247DD&quot;/&gt;&lt;wsp:rsid wsp:val=&quot;00825352&quot;/&gt;&lt;wsp:rsid wsp:val=&quot;00831F83&quot;/&gt;&lt;wsp:rsid wsp:val=&quot;008403DE&quot;/&gt;&lt;wsp:rsid wsp:val=&quot;00843164&quot;/&gt;&lt;wsp:rsid wsp:val=&quot;00852376&quot;/&gt;&lt;wsp:rsid wsp:val=&quot;0086415F&quot;/&gt;&lt;wsp:rsid wsp:val=&quot;00870066&quot;/&gt;&lt;wsp:rsid wsp:val=&quot;008722FA&quot;/&gt;&lt;wsp:rsid wsp:val=&quot;008726A9&quot;/&gt;&lt;wsp:rsid wsp:val=&quot;00877E9F&quot;/&gt;&lt;wsp:rsid wsp:val=&quot;00880D9F&quot;/&gt;&lt;wsp:rsid wsp:val=&quot;0088199D&quot;/&gt;&lt;wsp:rsid wsp:val=&quot;008847B2&quot;/&gt;&lt;wsp:rsid wsp:val=&quot;0088681E&quot;/&gt;&lt;wsp:rsid wsp:val=&quot;00891E0E&quot;/&gt;&lt;wsp:rsid wsp:val=&quot;00896400&quot;/&gt;&lt;wsp:rsid wsp:val=&quot;008A047F&quot;/&gt;&lt;wsp:rsid wsp:val=&quot;008A2B06&quot;/&gt;&lt;wsp:rsid wsp:val=&quot;008B2F25&quot;/&gt;&lt;wsp:rsid wsp:val=&quot;008B40D5&quot;/&gt;&lt;wsp:rsid wsp:val=&quot;008B506F&quot;/&gt;&lt;wsp:rsid wsp:val=&quot;008B74F6&quot;/&gt;&lt;wsp:rsid wsp:val=&quot;008C0F78&quot;/&gt;&lt;wsp:rsid wsp:val=&quot;008C1558&quot;/&gt;&lt;wsp:rsid wsp:val=&quot;008C16C6&quot;/&gt;&lt;wsp:rsid wsp:val=&quot;008C3FB4&quot;/&gt;&lt;wsp:rsid wsp:val=&quot;008C42C7&quot;/&gt;&lt;wsp:rsid wsp:val=&quot;008C42EF&quot;/&gt;&lt;wsp:rsid wsp:val=&quot;008D069E&quot;/&gt;&lt;wsp:rsid wsp:val=&quot;008D1415&quot;/&gt;&lt;wsp:rsid wsp:val=&quot;008D7025&quot;/&gt;&lt;wsp:rsid wsp:val=&quot;008E0EA7&quot;/&gt;&lt;wsp:rsid wsp:val=&quot;008E2784&quot;/&gt;&lt;wsp:rsid wsp:val=&quot;008F0EDB&quot;/&gt;&lt;wsp:rsid wsp:val=&quot;008F7D7B&quot;/&gt;&lt;wsp:rsid wsp:val=&quot;0090709A&quot;/&gt;&lt;wsp:rsid wsp:val=&quot;00910296&quot;/&gt;&lt;wsp:rsid wsp:val=&quot;0091180F&quot;/&gt;&lt;wsp:rsid wsp:val=&quot;009123E4&quot;/&gt;&lt;wsp:rsid wsp:val=&quot;009163E7&quot;/&gt;&lt;wsp:rsid wsp:val=&quot;00916FAC&quot;/&gt;&lt;wsp:rsid wsp:val=&quot;0092094F&quot;/&gt;&lt;wsp:rsid wsp:val=&quot;0092242F&quot;/&gt;&lt;wsp:rsid wsp:val=&quot;009330D4&quot;/&gt;&lt;wsp:rsid wsp:val=&quot;0094016A&quot;/&gt;&lt;wsp:rsid wsp:val=&quot;00941B39&quot;/&gt;&lt;wsp:rsid wsp:val=&quot;009436BF&quot;/&gt;&lt;wsp:rsid wsp:val=&quot;00943D5A&quot;/&gt;&lt;wsp:rsid wsp:val=&quot;00951EAC&quot;/&gt;&lt;wsp:rsid wsp:val=&quot;00953124&quot;/&gt;&lt;wsp:rsid wsp:val=&quot;00955958&quot;/&gt;&lt;wsp:rsid wsp:val=&quot;00955A00&quot;/&gt;&lt;wsp:rsid wsp:val=&quot;0096018E&quot;/&gt;&lt;wsp:rsid wsp:val=&quot;009623EA&quot;/&gt;&lt;wsp:rsid wsp:val=&quot;00972F3C&quot;/&gt;&lt;wsp:rsid wsp:val=&quot;00975ACF&quot;/&gt;&lt;wsp:rsid wsp:val=&quot;009762EA&quot;/&gt;&lt;wsp:rsid wsp:val=&quot;009804F2&quot;/&gt;&lt;wsp:rsid wsp:val=&quot;00981985&quot;/&gt;&lt;wsp:rsid wsp:val=&quot;00987110&quot;/&gt;&lt;wsp:rsid wsp:val=&quot;00987B07&quot;/&gt;&lt;wsp:rsid wsp:val=&quot;00987C8B&quot;/&gt;&lt;wsp:rsid wsp:val=&quot;009917B1&quot;/&gt;&lt;wsp:rsid wsp:val=&quot;00991888&quot;/&gt;&lt;wsp:rsid wsp:val=&quot;00992CB5&quot;/&gt;&lt;wsp:rsid wsp:val=&quot;009A036A&quot;/&gt;&lt;wsp:rsid wsp:val=&quot;009A58F8&quot;/&gt;&lt;wsp:rsid wsp:val=&quot;009A701D&quot;/&gt;&lt;wsp:rsid wsp:val=&quot;009A790D&quot;/&gt;&lt;wsp:rsid wsp:val=&quot;009B1342&quot;/&gt;&lt;wsp:rsid wsp:val=&quot;009C132B&quot;/&gt;&lt;wsp:rsid wsp:val=&quot;009D1185&quot;/&gt;&lt;wsp:rsid wsp:val=&quot;009D5543&quot;/&gt;&lt;wsp:rsid wsp:val=&quot;009E4762&quot;/&gt;&lt;wsp:rsid wsp:val=&quot;009E4B57&quot;/&gt;&lt;wsp:rsid wsp:val=&quot;009F15BA&quot;/&gt;&lt;wsp:rsid wsp:val=&quot;009F246D&quot;/&gt;&lt;wsp:rsid wsp:val=&quot;009F2B5F&quot;/&gt;&lt;wsp:rsid wsp:val=&quot;009F32FB&quot;/&gt;&lt;wsp:rsid wsp:val=&quot;009F39E1&quot;/&gt;&lt;wsp:rsid wsp:val=&quot;009F3F24&quot;/&gt;&lt;wsp:rsid wsp:val=&quot;009F5A4A&quot;/&gt;&lt;wsp:rsid wsp:val=&quot;009F6B02&quot;/&gt;&lt;wsp:rsid wsp:val=&quot;009F6C50&quot;/&gt;&lt;wsp:rsid wsp:val=&quot;00A02438&quot;/&gt;&lt;wsp:rsid wsp:val=&quot;00A04123&quot;/&gt;&lt;wsp:rsid wsp:val=&quot;00A049D8&quot;/&gt;&lt;wsp:rsid wsp:val=&quot;00A0715E&quot;/&gt;&lt;wsp:rsid wsp:val=&quot;00A1082F&quot;/&gt;&lt;wsp:rsid wsp:val=&quot;00A1332B&quot;/&gt;&lt;wsp:rsid wsp:val=&quot;00A139A5&quot;/&gt;&lt;wsp:rsid wsp:val=&quot;00A14483&quot;/&gt;&lt;wsp:rsid wsp:val=&quot;00A1468C&quot;/&gt;&lt;wsp:rsid wsp:val=&quot;00A15BCD&quot;/&gt;&lt;wsp:rsid wsp:val=&quot;00A17B7F&quot;/&gt;&lt;wsp:rsid wsp:val=&quot;00A17CE7&quot;/&gt;&lt;wsp:rsid wsp:val=&quot;00A21861&quot;/&gt;&lt;wsp:rsid wsp:val=&quot;00A22F33&quot;/&gt;&lt;wsp:rsid wsp:val=&quot;00A25899&quot;/&gt;&lt;wsp:rsid wsp:val=&quot;00A30C39&quot;/&gt;&lt;wsp:rsid wsp:val=&quot;00A32070&quot;/&gt;&lt;wsp:rsid wsp:val=&quot;00A3517C&quot;/&gt;&lt;wsp:rsid wsp:val=&quot;00A3576F&quot;/&gt;&lt;wsp:rsid wsp:val=&quot;00A37057&quot;/&gt;&lt;wsp:rsid wsp:val=&quot;00A42BAB&quot;/&gt;&lt;wsp:rsid wsp:val=&quot;00A43E83&quot;/&gt;&lt;wsp:rsid wsp:val=&quot;00A4789E&quot;/&gt;&lt;wsp:rsid wsp:val=&quot;00A528FA&quot;/&gt;&lt;wsp:rsid wsp:val=&quot;00A53DCC&quot;/&gt;&lt;wsp:rsid wsp:val=&quot;00A61B34&quot;/&gt;&lt;wsp:rsid wsp:val=&quot;00A6282A&quot;/&gt;&lt;wsp:rsid wsp:val=&quot;00A64765&quot;/&gt;&lt;wsp:rsid wsp:val=&quot;00A6564E&quot;/&gt;&lt;wsp:rsid wsp:val=&quot;00A6610C&quot;/&gt;&lt;wsp:rsid wsp:val=&quot;00A711FF&quot;/&gt;&lt;wsp:rsid wsp:val=&quot;00A71352&quot;/&gt;&lt;wsp:rsid wsp:val=&quot;00A748CB&quot;/&gt;&lt;wsp:rsid wsp:val=&quot;00A75533&quot;/&gt;&lt;wsp:rsid wsp:val=&quot;00A76391&quot;/&gt;&lt;wsp:rsid wsp:val=&quot;00A77E9B&quot;/&gt;&lt;wsp:rsid wsp:val=&quot;00A81B43&quot;/&gt;&lt;wsp:rsid wsp:val=&quot;00A81F12&quot;/&gt;&lt;wsp:rsid wsp:val=&quot;00A83266&quot;/&gt;&lt;wsp:rsid wsp:val=&quot;00A87E71&quot;/&gt;&lt;wsp:rsid wsp:val=&quot;00A93B80&quot;/&gt;&lt;wsp:rsid wsp:val=&quot;00A9652D&quot;/&gt;&lt;wsp:rsid wsp:val=&quot;00A97827&quot;/&gt;&lt;wsp:rsid wsp:val=&quot;00AA75B1&quot;/&gt;&lt;wsp:rsid wsp:val=&quot;00AB2DC1&quot;/&gt;&lt;wsp:rsid wsp:val=&quot;00AB3717&quot;/&gt;&lt;wsp:rsid wsp:val=&quot;00AB3C99&quot;/&gt;&lt;wsp:rsid wsp:val=&quot;00AB40A7&quot;/&gt;&lt;wsp:rsid wsp:val=&quot;00AB421D&quot;/&gt;&lt;wsp:rsid wsp:val=&quot;00AC5618&quot;/&gt;&lt;wsp:rsid wsp:val=&quot;00AC634B&quot;/&gt;&lt;wsp:rsid wsp:val=&quot;00AC6C03&quot;/&gt;&lt;wsp:rsid wsp:val=&quot;00AC7EDF&quot;/&gt;&lt;wsp:rsid wsp:val=&quot;00AD053E&quot;/&gt;&lt;wsp:rsid wsp:val=&quot;00AD1486&quot;/&gt;&lt;wsp:rsid wsp:val=&quot;00AD277D&quot;/&gt;&lt;wsp:rsid wsp:val=&quot;00AD4A57&quot;/&gt;&lt;wsp:rsid wsp:val=&quot;00AD5E54&quot;/&gt;&lt;wsp:rsid wsp:val=&quot;00AD7308&quot;/&gt;&lt;wsp:rsid wsp:val=&quot;00AE2579&quot;/&gt;&lt;wsp:rsid wsp:val=&quot;00AE64F3&quot;/&gt;&lt;wsp:rsid wsp:val=&quot;00AE6527&quot;/&gt;&lt;wsp:rsid wsp:val=&quot;00AE7B4D&quot;/&gt;&lt;wsp:rsid wsp:val=&quot;00AF0568&quot;/&gt;&lt;wsp:rsid wsp:val=&quot;00AF3897&quot;/&gt;&lt;wsp:rsid wsp:val=&quot;00AF3B72&quot;/&gt;&lt;wsp:rsid wsp:val=&quot;00AF4023&quot;/&gt;&lt;wsp:rsid wsp:val=&quot;00B01B06&quot;/&gt;&lt;wsp:rsid wsp:val=&quot;00B02B6F&quot;/&gt;&lt;wsp:rsid wsp:val=&quot;00B05D78&quot;/&gt;&lt;wsp:rsid wsp:val=&quot;00B12BCB&quot;/&gt;&lt;wsp:rsid wsp:val=&quot;00B141EA&quot;/&gt;&lt;wsp:rsid wsp:val=&quot;00B16FBF&quot;/&gt;&lt;wsp:rsid wsp:val=&quot;00B2156C&quot;/&gt;&lt;wsp:rsid wsp:val=&quot;00B21598&quot;/&gt;&lt;wsp:rsid wsp:val=&quot;00B27C68&quot;/&gt;&lt;wsp:rsid wsp:val=&quot;00B31D46&quot;/&gt;&lt;wsp:rsid wsp:val=&quot;00B4063E&quot;/&gt;&lt;wsp:rsid wsp:val=&quot;00B435C3&quot;/&gt;&lt;wsp:rsid wsp:val=&quot;00B45515&quot;/&gt;&lt;wsp:rsid wsp:val=&quot;00B45801&quot;/&gt;&lt;wsp:rsid wsp:val=&quot;00B46ACF&quot;/&gt;&lt;wsp:rsid wsp:val=&quot;00B517B1&quot;/&gt;&lt;wsp:rsid wsp:val=&quot;00B54B65&quot;/&gt;&lt;wsp:rsid wsp:val=&quot;00B556C3&quot;/&gt;&lt;wsp:rsid wsp:val=&quot;00B56260&quot;/&gt;&lt;wsp:rsid wsp:val=&quot;00B61FF1&quot;/&gt;&lt;wsp:rsid wsp:val=&quot;00B660D4&quot;/&gt;&lt;wsp:rsid wsp:val=&quot;00B662C0&quot;/&gt;&lt;wsp:rsid wsp:val=&quot;00B71DCD&quot;/&gt;&lt;wsp:rsid wsp:val=&quot;00B73506&quot;/&gt;&lt;wsp:rsid wsp:val=&quot;00B74725&quot;/&gt;&lt;wsp:rsid wsp:val=&quot;00B74B3B&quot;/&gt;&lt;wsp:rsid wsp:val=&quot;00B776D6&quot;/&gt;&lt;wsp:rsid wsp:val=&quot;00B80D5D&quot;/&gt;&lt;wsp:rsid wsp:val=&quot;00B82B8D&quot;/&gt;&lt;wsp:rsid wsp:val=&quot;00B83C3F&quot;/&gt;&lt;wsp:rsid wsp:val=&quot;00B85F59&quot;/&gt;&lt;wsp:rsid wsp:val=&quot;00B86E32&quot;/&gt;&lt;wsp:rsid wsp:val=&quot;00B8763D&quot;/&gt;&lt;wsp:rsid wsp:val=&quot;00B96CF9&quot;/&gt;&lt;wsp:rsid wsp:val=&quot;00BA0625&quot;/&gt;&lt;wsp:rsid wsp:val=&quot;00BA511C&quot;/&gt;&lt;wsp:rsid wsp:val=&quot;00BA77BB&quot;/&gt;&lt;wsp:rsid wsp:val=&quot;00BB5EDD&quot;/&gt;&lt;wsp:rsid wsp:val=&quot;00BC23FE&quot;/&gt;&lt;wsp:rsid wsp:val=&quot;00BC2E4E&quot;/&gt;&lt;wsp:rsid wsp:val=&quot;00BC7912&quot;/&gt;&lt;wsp:rsid wsp:val=&quot;00BC7E61&quot;/&gt;&lt;wsp:rsid wsp:val=&quot;00BD4C2F&quot;/&gt;&lt;wsp:rsid wsp:val=&quot;00BE0AA3&quot;/&gt;&lt;wsp:rsid wsp:val=&quot;00BE5713&quot;/&gt;&lt;wsp:rsid wsp:val=&quot;00BE640C&quot;/&gt;&lt;wsp:rsid wsp:val=&quot;00BE73AE&quot;/&gt;&lt;wsp:rsid wsp:val=&quot;00BF2671&quot;/&gt;&lt;wsp:rsid wsp:val=&quot;00BF55DF&quot;/&gt;&lt;wsp:rsid wsp:val=&quot;00C00AEC&quot;/&gt;&lt;wsp:rsid wsp:val=&quot;00C00D3D&quot;/&gt;&lt;wsp:rsid wsp:val=&quot;00C013DF&quot;/&gt;&lt;wsp:rsid wsp:val=&quot;00C054EE&quot;/&gt;&lt;wsp:rsid wsp:val=&quot;00C167DF&quot;/&gt;&lt;wsp:rsid wsp:val=&quot;00C17BF4&quot;/&gt;&lt;wsp:rsid wsp:val=&quot;00C207B0&quot;/&gt;&lt;wsp:rsid wsp:val=&quot;00C20E14&quot;/&gt;&lt;wsp:rsid wsp:val=&quot;00C21FCF&quot;/&gt;&lt;wsp:rsid wsp:val=&quot;00C2317D&quot;/&gt;&lt;wsp:rsid wsp:val=&quot;00C25A42&quot;/&gt;&lt;wsp:rsid wsp:val=&quot;00C322E7&quot;/&gt;&lt;wsp:rsid wsp:val=&quot;00C36B39&quot;/&gt;&lt;wsp:rsid wsp:val=&quot;00C40FA9&quot;/&gt;&lt;wsp:rsid wsp:val=&quot;00C477D4&quot;/&gt;&lt;wsp:rsid wsp:val=&quot;00C50361&quot;/&gt;&lt;wsp:rsid wsp:val=&quot;00C5110B&quot;/&gt;&lt;wsp:rsid wsp:val=&quot;00C525CB&quot;/&gt;&lt;wsp:rsid wsp:val=&quot;00C54413&quot;/&gt;&lt;wsp:rsid wsp:val=&quot;00C6603F&quot;/&gt;&lt;wsp:rsid wsp:val=&quot;00C66DC4&quot;/&gt;&lt;wsp:rsid wsp:val=&quot;00C67FC8&quot;/&gt;&lt;wsp:rsid wsp:val=&quot;00C72F22&quot;/&gt;&lt;wsp:rsid wsp:val=&quot;00C730A5&quot;/&gt;&lt;wsp:rsid wsp:val=&quot;00C73629&quot;/&gt;&lt;wsp:rsid wsp:val=&quot;00C776DA&quot;/&gt;&lt;wsp:rsid wsp:val=&quot;00C81EB3&quot;/&gt;&lt;wsp:rsid wsp:val=&quot;00C84EEA&quot;/&gt;&lt;wsp:rsid wsp:val=&quot;00C858AB&quot;/&gt;&lt;wsp:rsid wsp:val=&quot;00C92257&quot;/&gt;&lt;wsp:rsid wsp:val=&quot;00C92723&quot;/&gt;&lt;wsp:rsid wsp:val=&quot;00C93D26&quot;/&gt;&lt;wsp:rsid wsp:val=&quot;00C9566B&quot;/&gt;&lt;wsp:rsid wsp:val=&quot;00C96447&quot;/&gt;&lt;wsp:rsid wsp:val=&quot;00C9792F&quot;/&gt;&lt;wsp:rsid wsp:val=&quot;00CA3D66&quot;/&gt;&lt;wsp:rsid wsp:val=&quot;00CA66AF&quot;/&gt;&lt;wsp:rsid wsp:val=&quot;00CA699A&quot;/&gt;&lt;wsp:rsid wsp:val=&quot;00CB233A&quot;/&gt;&lt;wsp:rsid wsp:val=&quot;00CB38D5&quot;/&gt;&lt;wsp:rsid wsp:val=&quot;00CB463A&quot;/&gt;&lt;wsp:rsid wsp:val=&quot;00CB468F&quot;/&gt;&lt;wsp:rsid wsp:val=&quot;00CD01D9&quot;/&gt;&lt;wsp:rsid wsp:val=&quot;00CD02E2&quot;/&gt;&lt;wsp:rsid wsp:val=&quot;00CD1868&quot;/&gt;&lt;wsp:rsid wsp:val=&quot;00CD3557&quot;/&gt;&lt;wsp:rsid wsp:val=&quot;00CD5564&quot;/&gt;&lt;wsp:rsid wsp:val=&quot;00CD6529&quot;/&gt;&lt;wsp:rsid wsp:val=&quot;00CD7301&quot;/&gt;&lt;wsp:rsid wsp:val=&quot;00CD7DB5&quot;/&gt;&lt;wsp:rsid wsp:val=&quot;00CE0783&quot;/&gt;&lt;wsp:rsid wsp:val=&quot;00CE2545&quot;/&gt;&lt;wsp:rsid wsp:val=&quot;00CE353F&quot;/&gt;&lt;wsp:rsid wsp:val=&quot;00CF22D1&quot;/&gt;&lt;wsp:rsid wsp:val=&quot;00CF26D7&quot;/&gt;&lt;wsp:rsid wsp:val=&quot;00CF2BFF&quot;/&gt;&lt;wsp:rsid wsp:val=&quot;00CF3708&quot;/&gt;&lt;wsp:rsid wsp:val=&quot;00D003BA&quot;/&gt;&lt;wsp:rsid wsp:val=&quot;00D1225C&quot;/&gt;&lt;wsp:rsid wsp:val=&quot;00D137C5&quot;/&gt;&lt;wsp:rsid wsp:val=&quot;00D14D7E&quot;/&gt;&lt;wsp:rsid wsp:val=&quot;00D15B4A&quot;/&gt;&lt;wsp:rsid wsp:val=&quot;00D20E76&quot;/&gt;&lt;wsp:rsid wsp:val=&quot;00D216C3&quot;/&gt;&lt;wsp:rsid wsp:val=&quot;00D318ED&quot;/&gt;&lt;wsp:rsid wsp:val=&quot;00D350F4&quot;/&gt;&lt;wsp:rsid wsp:val=&quot;00D40C79&quot;/&gt;&lt;wsp:rsid wsp:val=&quot;00D40EE1&quot;/&gt;&lt;wsp:rsid wsp:val=&quot;00D429F9&quot;/&gt;&lt;wsp:rsid wsp:val=&quot;00D43E76&quot;/&gt;&lt;wsp:rsid wsp:val=&quot;00D4758F&quot;/&gt;&lt;wsp:rsid wsp:val=&quot;00D52B70&quot;/&gt;&lt;wsp:rsid wsp:val=&quot;00D53876&quot;/&gt;&lt;wsp:rsid wsp:val=&quot;00D55E8E&quot;/&gt;&lt;wsp:rsid wsp:val=&quot;00D66778&quot;/&gt;&lt;wsp:rsid wsp:val=&quot;00D71ED9&quot;/&gt;&lt;wsp:rsid wsp:val=&quot;00D7646B&quot;/&gt;&lt;wsp:rsid wsp:val=&quot;00D91C44&quot;/&gt;&lt;wsp:rsid wsp:val=&quot;00D92573&quot;/&gt;&lt;wsp:rsid wsp:val=&quot;00D93CA6&quot;/&gt;&lt;wsp:rsid wsp:val=&quot;00DA186B&quot;/&gt;&lt;wsp:rsid wsp:val=&quot;00DA6F49&quot;/&gt;&lt;wsp:rsid wsp:val=&quot;00DA792A&quot;/&gt;&lt;wsp:rsid wsp:val=&quot;00DB52FD&quot;/&gt;&lt;wsp:rsid wsp:val=&quot;00DB6379&quot;/&gt;&lt;wsp:rsid wsp:val=&quot;00DB6812&quot;/&gt;&lt;wsp:rsid wsp:val=&quot;00DB7641&quot;/&gt;&lt;wsp:rsid wsp:val=&quot;00DC0474&quot;/&gt;&lt;wsp:rsid wsp:val=&quot;00DC0940&quot;/&gt;&lt;wsp:rsid wsp:val=&quot;00DC538D&quot;/&gt;&lt;wsp:rsid wsp:val=&quot;00DC53B1&quot;/&gt;&lt;wsp:rsid wsp:val=&quot;00DC7672&quot;/&gt;&lt;wsp:rsid wsp:val=&quot;00DC7F80&quot;/&gt;&lt;wsp:rsid wsp:val=&quot;00DD078C&quot;/&gt;&lt;wsp:rsid wsp:val=&quot;00DD0F35&quot;/&gt;&lt;wsp:rsid wsp:val=&quot;00DD1803&quot;/&gt;&lt;wsp:rsid wsp:val=&quot;00DE0BE4&quot;/&gt;&lt;wsp:rsid wsp:val=&quot;00DE1CD5&quot;/&gt;&lt;wsp:rsid wsp:val=&quot;00DE5D56&quot;/&gt;&lt;wsp:rsid wsp:val=&quot;00DE6C05&quot;/&gt;&lt;wsp:rsid wsp:val=&quot;00DF0A70&quot;/&gt;&lt;wsp:rsid wsp:val=&quot;00DF1490&quot;/&gt;&lt;wsp:rsid wsp:val=&quot;00E027F5&quot;/&gt;&lt;wsp:rsid wsp:val=&quot;00E0647A&quot;/&gt;&lt;wsp:rsid wsp:val=&quot;00E073BD&quot;/&gt;&lt;wsp:rsid wsp:val=&quot;00E12B61&quot;/&gt;&lt;wsp:rsid wsp:val=&quot;00E1542D&quot;/&gt;&lt;wsp:rsid wsp:val=&quot;00E162B6&quot;/&gt;&lt;wsp:rsid wsp:val=&quot;00E20655&quot;/&gt;&lt;wsp:rsid wsp:val=&quot;00E21501&quot;/&gt;&lt;wsp:rsid wsp:val=&quot;00E260F7&quot;/&gt;&lt;wsp:rsid wsp:val=&quot;00E27D6C&quot;/&gt;&lt;wsp:rsid wsp:val=&quot;00E31111&quot;/&gt;&lt;wsp:rsid wsp:val=&quot;00E31AA1&quot;/&gt;&lt;wsp:rsid wsp:val=&quot;00E33EB9&quot;/&gt;&lt;wsp:rsid wsp:val=&quot;00E3507E&quot;/&gt;&lt;wsp:rsid wsp:val=&quot;00E403EC&quot;/&gt;&lt;wsp:rsid wsp:val=&quot;00E4414A&quot;/&gt;&lt;wsp:rsid wsp:val=&quot;00E44738&quot;/&gt;&lt;wsp:rsid wsp:val=&quot;00E51483&quot;/&gt;&lt;wsp:rsid wsp:val=&quot;00E53954&quot;/&gt;&lt;wsp:rsid wsp:val=&quot;00E56E5E&quot;/&gt;&lt;wsp:rsid wsp:val=&quot;00E6102D&quot;/&gt;&lt;wsp:rsid wsp:val=&quot;00E62AE2&quot;/&gt;&lt;wsp:rsid wsp:val=&quot;00E734D4&quot;/&gt;&lt;wsp:rsid wsp:val=&quot;00E833B7&quot;/&gt;&lt;wsp:rsid wsp:val=&quot;00E84B78&quot;/&gt;&lt;wsp:rsid wsp:val=&quot;00E86D64&quot;/&gt;&lt;wsp:rsid wsp:val=&quot;00E910D3&quot;/&gt;&lt;wsp:rsid wsp:val=&quot;00E95367&quot;/&gt;&lt;wsp:rsid wsp:val=&quot;00E9571D&quot;/&gt;&lt;wsp:rsid wsp:val=&quot;00E9584D&quot;/&gt;&lt;wsp:rsid wsp:val=&quot;00E95B0F&quot;/&gt;&lt;wsp:rsid wsp:val=&quot;00E95F67&quot;/&gt;&lt;wsp:rsid wsp:val=&quot;00E96617&quot;/&gt;&lt;wsp:rsid wsp:val=&quot;00E967F0&quot;/&gt;&lt;wsp:rsid wsp:val=&quot;00EA02BE&quot;/&gt;&lt;wsp:rsid wsp:val=&quot;00EA0559&quot;/&gt;&lt;wsp:rsid wsp:val=&quot;00EA0708&quot;/&gt;&lt;wsp:rsid wsp:val=&quot;00EA375B&quot;/&gt;&lt;wsp:rsid wsp:val=&quot;00EA6D96&quot;/&gt;&lt;wsp:rsid wsp:val=&quot;00EA7DD4&quot;/&gt;&lt;wsp:rsid wsp:val=&quot;00EB0254&quot;/&gt;&lt;wsp:rsid wsp:val=&quot;00EB0C52&quot;/&gt;&lt;wsp:rsid wsp:val=&quot;00EB45F2&quot;/&gt;&lt;wsp:rsid wsp:val=&quot;00EB6DEE&quot;/&gt;&lt;wsp:rsid wsp:val=&quot;00EC53C8&quot;/&gt;&lt;wsp:rsid wsp:val=&quot;00EC6943&quot;/&gt;&lt;wsp:rsid wsp:val=&quot;00ED68A8&quot;/&gt;&lt;wsp:rsid wsp:val=&quot;00EE6849&quot;/&gt;&lt;wsp:rsid wsp:val=&quot;00EF3B4C&quot;/&gt;&lt;wsp:rsid wsp:val=&quot;00EF431A&quot;/&gt;&lt;wsp:rsid wsp:val=&quot;00EF79B2&quot;/&gt;&lt;wsp:rsid wsp:val=&quot;00F01248&quot;/&gt;&lt;wsp:rsid wsp:val=&quot;00F059ED&quot;/&gt;&lt;wsp:rsid wsp:val=&quot;00F05F86&quot;/&gt;&lt;wsp:rsid wsp:val=&quot;00F074C6&quot;/&gt;&lt;wsp:rsid wsp:val=&quot;00F07BDC&quot;/&gt;&lt;wsp:rsid wsp:val=&quot;00F14D3D&quot;/&gt;&lt;wsp:rsid wsp:val=&quot;00F21FD5&quot;/&gt;&lt;wsp:rsid wsp:val=&quot;00F250E3&quot;/&gt;&lt;wsp:rsid wsp:val=&quot;00F26C71&quot;/&gt;&lt;wsp:rsid wsp:val=&quot;00F3144E&quot;/&gt;&lt;wsp:rsid wsp:val=&quot;00F31BC6&quot;/&gt;&lt;wsp:rsid wsp:val=&quot;00F33425&quot;/&gt;&lt;wsp:rsid wsp:val=&quot;00F35320&quot;/&gt;&lt;wsp:rsid wsp:val=&quot;00F36A45&quot;/&gt;&lt;wsp:rsid wsp:val=&quot;00F41185&quot;/&gt;&lt;wsp:rsid wsp:val=&quot;00F45A57&quot;/&gt;&lt;wsp:rsid wsp:val=&quot;00F54016&quot;/&gt;&lt;wsp:rsid wsp:val=&quot;00F60C69&quot;/&gt;&lt;wsp:rsid wsp:val=&quot;00F614C5&quot;/&gt;&lt;wsp:rsid wsp:val=&quot;00F61D72&quot;/&gt;&lt;wsp:rsid wsp:val=&quot;00F63282&quot;/&gt;&lt;wsp:rsid wsp:val=&quot;00F65DE6&quot;/&gt;&lt;wsp:rsid wsp:val=&quot;00F72749&quot;/&gt;&lt;wsp:rsid wsp:val=&quot;00F84125&quot;/&gt;&lt;wsp:rsid wsp:val=&quot;00F853B3&quot;/&gt;&lt;wsp:rsid wsp:val=&quot;00F90838&quot;/&gt;&lt;wsp:rsid wsp:val=&quot;00F964B6&quot;/&gt;&lt;wsp:rsid wsp:val=&quot;00FA2FEE&quot;/&gt;&lt;wsp:rsid wsp:val=&quot;00FA3645&quot;/&gt;&lt;wsp:rsid wsp:val=&quot;00FA3D15&quot;/&gt;&lt;wsp:rsid wsp:val=&quot;00FA54D7&quot;/&gt;&lt;wsp:rsid wsp:val=&quot;00FA6547&quot;/&gt;&lt;wsp:rsid wsp:val=&quot;00FA7137&quot;/&gt;&lt;wsp:rsid wsp:val=&quot;00FB2F7C&quot;/&gt;&lt;wsp:rsid wsp:val=&quot;00FB3716&quot;/&gt;&lt;wsp:rsid wsp:val=&quot;00FD1501&quot;/&gt;&lt;wsp:rsid wsp:val=&quot;00FD4194&quot;/&gt;&lt;wsp:rsid wsp:val=&quot;00FD52E0&quot;/&gt;&lt;wsp:rsid wsp:val=&quot;00FD54DD&quot;/&gt;&lt;wsp:rsid wsp:val=&quot;00FD7DBF&quot;/&gt;&lt;wsp:rsid wsp:val=&quot;00FE3B9E&quot;/&gt;&lt;wsp:rsid wsp:val=&quot;00FE4DFE&quot;/&gt;&lt;wsp:rsid wsp:val=&quot;00FE5C5E&quot;/&gt;&lt;wsp:rsid wsp:val=&quot;00FF0E47&quot;/&gt;&lt;/wsp:rsids&gt;&lt;/w:docPr&gt;&lt;w:body&gt;&lt;w:p wsp:rsidR=&quot;00000000&quot; wsp:rsidRDefault=&quot;00E9571D&quot;&gt;&lt;m:oMathPara&gt;&lt;m:oMath&gt;&lt;m:r&gt;&lt;w:rPr&gt;&lt;w:rFonts w:ascii=&quot;Cambria Math&quot; w:fareast=&quot;Times New Roman&quot; w:h-ansi=&quot;Cambria Math&quot;/&gt;&lt;wx:font wx:val=&quot;Cambria Math&quot;/&gt;&lt;w:i/&gt;&lt;w:sz w:val=&quot;28&quot;/&gt;&lt;w:sz-cs w:val=&quot;28&quot;/&gt;&lt;w:lang w:val=&quot;EN-US&quot;/&gt;&lt;/w:rPr&gt;&lt;m:t&gt;m&lt;/m:t&gt;&lt;/m:r&gt;&lt;m:r&gt;&lt;w:rPr&gt;&lt;w:rFonts w:ascii=&quot;Cambria Math&quot; w:fareast=&quot;Times New Roman&quot; w:h-ansi=&quot;Times New Roman&quot;/&gt;&lt;wx:font wx:val=&quot;Cambria Math&quot;/&gt;&lt;w:i/&gt;&lt;w:sz w:val=&quot;28&quot;/&gt;&lt;w:sz-cs w:val=&quot;28&quot;/&gt;&lt;w:lang w:val=&quot;EN-US&quot;/&gt;&lt;/w:rPr&gt;&lt;m:t&gt;= &lt;/m:t&gt;&lt;/m:r&gt;&lt;m:rad&gt;&lt;m:radPr&gt;&lt;m:degHide m:val=&quot;on&quot;/&gt;&lt;m:ctrlPr&gt;&lt;w:rPr&gt;&lt;w:rFonts w:ascii=&quot;Cambria Math&quot; w:fareast=&quot;Times New Roman&quot; w:h-ansi=&quot;Times New Roman&quot;/&gt;&lt;wx:font wx:val=&quot;Cambria Math&quot;/&gt;&lt;w:i/&gt;&lt;w:sz w:val=&quot;28&quot;/&gt;&lt;w:sz-cs w:val=&quot;28&quot;/&gt;&lt;w:lang w:val=&quot;EN-US&quot;/&gt;&lt;/w:rPr&gt;&lt;/m:ctrlPr&gt;&lt;/m:radPr&gt;&lt;m:deg/&gt;&lt;m:e&gt;&lt;m:f&gt;&lt;m:fPr&gt;&lt;m:ctrlPr&gt;&lt;w:rPr&gt;&lt;w:rFonts w:ascii=&quot;Cambria Math&quot; w:fareast=&quot;Times New Roman&quot; w:h-ansi=&quot;Times New Roman&quot;/&gt;&lt;wx:font wx:val=&quot;Cambria Math&quot;/&gt;&lt;w:i/&gt;&lt;w:sz w:val=&quot;28&quot;/&gt;&lt;w:sz-cs w:val=&quot;28&quot;/&gt;&lt;w:lang w:val=&quot;EN-US&quot;/&gt;&lt;/w:rPr&gt;&lt;/m:ctrlPr&gt;&lt;/m:fPr&gt;&lt;m:num&gt;&lt;m:r&gt;&lt;w:rPr&gt;&lt;w:rFonts w:ascii=&quot;Cambria Math&quot; w:fareast=&quot;Times New Roman&quot; w:h-ansi=&quot;Times New Roman&quot;/&gt;&lt;wx:font wx:val=&quot;Cambria Math&quot;/&gt;&lt;w:i/&gt;&lt;w:sz w:val=&quot;28&quot;/&gt;&lt;w:sz-cs w:val=&quot;28&quot;/&gt;&lt;w:lang w:val=&quot;EN-US&quot;/&gt;&lt;/w:rPr&gt;&lt;m:t&gt;8&lt;/m:t&gt;&lt;/m:r&gt;&lt;/m:num&gt;&lt;m:den&gt;&lt;m:r&gt;&lt;w:rPr&gt;&lt;w:rFonts w:ascii=&quot;Cambria Math&quot; w:fareast=&quot;Times New Roman&quot; w:h-ansi=&quot;Times New Roman&quot;/&gt;&lt;wx:font wx:val=&quot;Cambria Math&quot;/&gt;&lt;w:i/&gt;&lt;w:sz w:val=&quot;28&quot;/&gt;&lt;w:sz-cs w:val=&quot;28&quot;/&gt;&lt;w:lang w:val=&quot;EN-US&quot;/&gt;&lt;/w:rPr&gt;&lt;m:t&gt;6&lt;/m:t&gt;&lt;/m:r&gt;&lt;m:r&gt;&lt;w:rPr&gt;&lt;w:rFonts w:ascii=&quot;Cambria Math&quot; w:fareast=&quot;Times New Roman&quot; w:h-ansi=&quot;Times New Roman&quot;/&gt;&lt;wx:font wx:val=&quot;Times New Roman&quot;/&gt;&lt;w:i/&gt;&lt;w:sz w:val=&quot;28&quot;/&gt;&lt;w:sz-cs w:val=&quot;28&quot;/&gt;&lt;w:lang w:val=&quot;EN-US&quot;/&gt;&lt;/w:rPr&gt;&lt;m:t&gt;-&lt;/m:t&gt;&lt;/m:r&gt;&lt;m:r&gt;&lt;w:rPr&gt;&lt;w:rFonts w:ascii=&quot;Cambria Math&quot; w:fareast=&quot;Times New Roman&quot; w:h-ansi=&quot;Times New Roman&quot;/&gt;&lt;wx:font wx:val=&quot;Cambria Math&quot;/&gt;&lt;w:i/&gt;&lt;w:sz w:val=&quot;28&quot;/&gt;&lt;w:sz-cs w:val=&quot;28&quot;/&gt;&lt;w:lang w:val=&quot;EN-US&quot;/&gt;&lt;/w:rPr&gt;&lt;m:t&gt;1&lt;/m:t&gt;&lt;/m:r&gt;&lt;/m:den&gt;&lt;/m:f&gt;&lt;/m:e&gt;&lt;/m:rad&gt;&lt;m:r&gt;&lt;w:rPr&gt;&lt;w:rFonts w:ascii=&quot;Cambria Math&quot; w:fareast=&quot;Times New Roman&quot; w:h-ansi=&quot;Times New Roman&quot;/&gt;&lt;wx:font wx:val=&quot;Cambria Math&quot;/&gt;&lt;w:i/&gt;&lt;w:sz w:val=&quot;28&quot;/&gt;&lt;w:sz-cs w:val=&quot;28&quot;/&gt;&lt;w:lang w:val=&quot;EN-US&quot;/&gt;&lt;/w:rPr&gt;&lt;m:t&gt;=1.26&lt;/m:t&gt;&lt;/m:r&gt;&lt;m:r&gt;&lt;w:rPr&gt;&lt;w:rFonts w:ascii=&quot;Times New Roman&quot; w:fareast=&quot;Times New Roman&quot; w:h-ansi=&quot;Times New Roman&quot;/&gt;&lt;wx:font wx:val=&quot;Times New Roman&quot;/&gt;&lt;w:i/&gt;&lt;w:sz w:val=&quot;28&quot;/&gt;&lt;w:sz-cs w:val=&quot;28&quot;/&gt;&lt;w:lang w:val=&quot;EN-US&quot;/&gt;&lt;/w:rPr&gt;&lt;m:t&gt;СЃ&lt;/m:t&gt;&lt;/m:r&gt;&lt;m:r&gt;&lt;w:rPr&gt;&lt;w:rFonts w:ascii=&quot;Times New Roman&quot; w:fareast=&quot;Times New Roman&quot; w:h-ansi=&quot;Times New Roman&quot;/&gt;&lt;wx:font wx:val=&quot;Times New Roman&quot;/&gt;&lt;w:i/&gt;&lt;w:sz w:val=&quot;28&quot;/&gt;&lt;w:sz-cs w:val=&quot;28&quot;/&gt;&lt;w:lang w:val=&quot;UK&quot;/&gt;&lt;/w:rPr&gt;&lt;m:t&gt;Рј&lt;/m:t&gt;&lt;/m:r&gt;&lt;m:r&gt;&lt;w:rPr&gt;&lt;w:rFonts w:ascii=&quot;Cambria Math&quot; w:fareast=&quot;Times New Roman&quot; w:h-ansi=&quot;Times New Roman&quot;/&gt;&lt;wx:font wx:val=&quot;Cambria Math&quot;/&gt;&lt;w:i/&gt;&lt;w:sz w:val=&quot;28&quot;/&gt;&lt;w:sz-cs w:val=&quot;28&quot;/&gt;&lt;w:lang w:val=&quot;EN-US&quot;/&gt;&lt;/w:rPr&gt;&lt;m:t&gt; &lt;/m:t&gt;&lt;/m:r&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30" o:title="" chromakey="white"/>
                </v:shape>
              </w:pict>
            </w:r>
          </w:p>
        </w:tc>
      </w:tr>
      <w:tr w:rsidR="00653DD0" w:rsidRPr="005A0B09" w:rsidTr="005A0B09">
        <w:tc>
          <w:tcPr>
            <w:tcW w:w="2802" w:type="dxa"/>
          </w:tcPr>
          <w:p w:rsidR="00653DD0" w:rsidRPr="005A0B09" w:rsidRDefault="00653DD0" w:rsidP="005A0B09">
            <w:pPr>
              <w:tabs>
                <w:tab w:val="left" w:pos="5055"/>
              </w:tabs>
              <w:spacing w:line="240" w:lineRule="auto"/>
              <w:jc w:val="center"/>
              <w:rPr>
                <w:rFonts w:ascii="Times New Roman" w:hAnsi="Times New Roman"/>
                <w:sz w:val="28"/>
                <w:szCs w:val="28"/>
                <w:lang w:val="uk-UA"/>
              </w:rPr>
            </w:pPr>
            <w:r w:rsidRPr="005A0B09">
              <w:rPr>
                <w:rFonts w:ascii="Times New Roman" w:hAnsi="Times New Roman"/>
                <w:sz w:val="28"/>
                <w:szCs w:val="28"/>
                <w:lang w:val="uk-UA"/>
              </w:rPr>
              <w:t>56.23</w:t>
            </w:r>
          </w:p>
        </w:tc>
        <w:tc>
          <w:tcPr>
            <w:tcW w:w="1275" w:type="dxa"/>
          </w:tcPr>
          <w:p w:rsidR="00653DD0" w:rsidRPr="005A0B09" w:rsidRDefault="00653DD0" w:rsidP="005A0B09">
            <w:pPr>
              <w:tabs>
                <w:tab w:val="left" w:pos="5055"/>
              </w:tabs>
              <w:spacing w:line="240" w:lineRule="auto"/>
              <w:jc w:val="center"/>
              <w:rPr>
                <w:rFonts w:ascii="Times New Roman" w:hAnsi="Times New Roman"/>
                <w:sz w:val="28"/>
                <w:szCs w:val="28"/>
                <w:lang w:val="uk-UA"/>
              </w:rPr>
            </w:pPr>
            <w:r w:rsidRPr="005A0B09">
              <w:rPr>
                <w:rFonts w:ascii="Times New Roman" w:hAnsi="Times New Roman"/>
                <w:sz w:val="28"/>
                <w:szCs w:val="28"/>
                <w:lang w:val="uk-UA"/>
              </w:rPr>
              <w:t>-1</w:t>
            </w:r>
          </w:p>
        </w:tc>
        <w:tc>
          <w:tcPr>
            <w:tcW w:w="1418" w:type="dxa"/>
          </w:tcPr>
          <w:p w:rsidR="00653DD0" w:rsidRPr="005A0B09" w:rsidRDefault="00653DD0" w:rsidP="005A0B09">
            <w:pPr>
              <w:tabs>
                <w:tab w:val="left" w:pos="5055"/>
              </w:tabs>
              <w:spacing w:line="240" w:lineRule="auto"/>
              <w:jc w:val="center"/>
              <w:rPr>
                <w:rFonts w:ascii="Times New Roman" w:hAnsi="Times New Roman"/>
                <w:sz w:val="28"/>
                <w:szCs w:val="28"/>
                <w:lang w:val="uk-UA"/>
              </w:rPr>
            </w:pPr>
            <w:r w:rsidRPr="005A0B09">
              <w:rPr>
                <w:rFonts w:ascii="Times New Roman" w:hAnsi="Times New Roman"/>
                <w:sz w:val="28"/>
                <w:szCs w:val="28"/>
                <w:lang w:val="uk-UA"/>
              </w:rPr>
              <w:t>1</w:t>
            </w:r>
          </w:p>
        </w:tc>
        <w:tc>
          <w:tcPr>
            <w:tcW w:w="3791" w:type="dxa"/>
          </w:tcPr>
          <w:p w:rsidR="00653DD0" w:rsidRPr="005A0B09" w:rsidRDefault="00653DD0" w:rsidP="005A0B09">
            <w:pPr>
              <w:tabs>
                <w:tab w:val="left" w:pos="5055"/>
              </w:tabs>
              <w:spacing w:line="240" w:lineRule="auto"/>
              <w:jc w:val="center"/>
              <w:rPr>
                <w:rFonts w:ascii="Times New Roman" w:hAnsi="Times New Roman"/>
                <w:sz w:val="28"/>
                <w:szCs w:val="28"/>
                <w:lang w:val="uk-UA"/>
              </w:rPr>
            </w:pPr>
            <w:r w:rsidRPr="005A0B09">
              <w:pict>
                <v:shape id="_x0000_i1069" type="#_x0000_t75" style="width:110pt;height:3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defaultTabStop w:val=&quot;708&quot;/&gt;&lt;w:hyphenationZone w:val=&quot;425&quot;/&gt;&lt;w:drawingGridHorizontalSpacing w:val=&quot;110&quot;/&gt;&lt;w:drawingGridVerticalSpacing w:val=&quot;227&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A3D7C&quot;/&gt;&lt;wsp:rsid wsp:val=&quot;00002C55&quot;/&gt;&lt;wsp:rsid wsp:val=&quot;000030B1&quot;/&gt;&lt;wsp:rsid wsp:val=&quot;000038C6&quot;/&gt;&lt;wsp:rsid wsp:val=&quot;0000614A&quot;/&gt;&lt;wsp:rsid wsp:val=&quot;00006CBC&quot;/&gt;&lt;wsp:rsid wsp:val=&quot;00014C71&quot;/&gt;&lt;wsp:rsid wsp:val=&quot;00015178&quot;/&gt;&lt;wsp:rsid wsp:val=&quot;000159D3&quot;/&gt;&lt;wsp:rsid wsp:val=&quot;000178B4&quot;/&gt;&lt;wsp:rsid wsp:val=&quot;0002624A&quot;/&gt;&lt;wsp:rsid wsp:val=&quot;00030E29&quot;/&gt;&lt;wsp:rsid wsp:val=&quot;00032648&quot;/&gt;&lt;wsp:rsid wsp:val=&quot;00034B69&quot;/&gt;&lt;wsp:rsid wsp:val=&quot;000444D5&quot;/&gt;&lt;wsp:rsid wsp:val=&quot;000450A5&quot;/&gt;&lt;wsp:rsid wsp:val=&quot;00050CEA&quot;/&gt;&lt;wsp:rsid wsp:val=&quot;0005201A&quot;/&gt;&lt;wsp:rsid wsp:val=&quot;00053967&quot;/&gt;&lt;wsp:rsid wsp:val=&quot;00061B78&quot;/&gt;&lt;wsp:rsid wsp:val=&quot;00064020&quot;/&gt;&lt;wsp:rsid wsp:val=&quot;000643DB&quot;/&gt;&lt;wsp:rsid wsp:val=&quot;00064457&quot;/&gt;&lt;wsp:rsid wsp:val=&quot;00064D4E&quot;/&gt;&lt;wsp:rsid wsp:val=&quot;00065BFB&quot;/&gt;&lt;wsp:rsid wsp:val=&quot;000672F0&quot;/&gt;&lt;wsp:rsid wsp:val=&quot;000675D0&quot;/&gt;&lt;wsp:rsid wsp:val=&quot;000702D6&quot;/&gt;&lt;wsp:rsid wsp:val=&quot;0007396D&quot;/&gt;&lt;wsp:rsid wsp:val=&quot;00075188&quot;/&gt;&lt;wsp:rsid wsp:val=&quot;00086F44&quot;/&gt;&lt;wsp:rsid wsp:val=&quot;00092C44&quot;/&gt;&lt;wsp:rsid wsp:val=&quot;00096622&quot;/&gt;&lt;wsp:rsid wsp:val=&quot;000A0547&quot;/&gt;&lt;wsp:rsid wsp:val=&quot;000A3FF6&quot;/&gt;&lt;wsp:rsid wsp:val=&quot;000A4A68&quot;/&gt;&lt;wsp:rsid wsp:val=&quot;000A6EFE&quot;/&gt;&lt;wsp:rsid wsp:val=&quot;000B05D8&quot;/&gt;&lt;wsp:rsid wsp:val=&quot;000B3BCE&quot;/&gt;&lt;wsp:rsid wsp:val=&quot;000C1400&quot;/&gt;&lt;wsp:rsid wsp:val=&quot;000C6C31&quot;/&gt;&lt;wsp:rsid wsp:val=&quot;000C7BBB&quot;/&gt;&lt;wsp:rsid wsp:val=&quot;000D157C&quot;/&gt;&lt;wsp:rsid wsp:val=&quot;000D1A72&quot;/&gt;&lt;wsp:rsid wsp:val=&quot;000D5EF9&quot;/&gt;&lt;wsp:rsid wsp:val=&quot;000D76BE&quot;/&gt;&lt;wsp:rsid wsp:val=&quot;000E13EF&quot;/&gt;&lt;wsp:rsid wsp:val=&quot;000E1FF9&quot;/&gt;&lt;wsp:rsid wsp:val=&quot;000E2384&quot;/&gt;&lt;wsp:rsid wsp:val=&quot;000E2525&quot;/&gt;&lt;wsp:rsid wsp:val=&quot;000E5106&quot;/&gt;&lt;wsp:rsid wsp:val=&quot;000E5703&quot;/&gt;&lt;wsp:rsid wsp:val=&quot;000E5EDB&quot;/&gt;&lt;wsp:rsid wsp:val=&quot;000E7DCD&quot;/&gt;&lt;wsp:rsid wsp:val=&quot;000F504F&quot;/&gt;&lt;wsp:rsid wsp:val=&quot;000F6D4E&quot;/&gt;&lt;wsp:rsid wsp:val=&quot;000F7C9D&quot;/&gt;&lt;wsp:rsid wsp:val=&quot;0011454D&quot;/&gt;&lt;wsp:rsid wsp:val=&quot;0011489B&quot;/&gt;&lt;wsp:rsid wsp:val=&quot;00116F74&quot;/&gt;&lt;wsp:rsid wsp:val=&quot;0012056F&quot;/&gt;&lt;wsp:rsid wsp:val=&quot;001225AF&quot;/&gt;&lt;wsp:rsid wsp:val=&quot;00122AA0&quot;/&gt;&lt;wsp:rsid wsp:val=&quot;00125366&quot;/&gt;&lt;wsp:rsid wsp:val=&quot;00125BA2&quot;/&gt;&lt;wsp:rsid wsp:val=&quot;001266FC&quot;/&gt;&lt;wsp:rsid wsp:val=&quot;001333C1&quot;/&gt;&lt;wsp:rsid wsp:val=&quot;0013380C&quot;/&gt;&lt;wsp:rsid wsp:val=&quot;0013605B&quot;/&gt;&lt;wsp:rsid wsp:val=&quot;001363DD&quot;/&gt;&lt;wsp:rsid wsp:val=&quot;0013778A&quot;/&gt;&lt;wsp:rsid wsp:val=&quot;0014038A&quot;/&gt;&lt;wsp:rsid wsp:val=&quot;00140847&quot;/&gt;&lt;wsp:rsid wsp:val=&quot;00140EFB&quot;/&gt;&lt;wsp:rsid wsp:val=&quot;00141613&quot;/&gt;&lt;wsp:rsid wsp:val=&quot;0014185D&quot;/&gt;&lt;wsp:rsid wsp:val=&quot;00146344&quot;/&gt;&lt;wsp:rsid wsp:val=&quot;0015125B&quot;/&gt;&lt;wsp:rsid wsp:val=&quot;00157586&quot;/&gt;&lt;wsp:rsid wsp:val=&quot;001638A0&quot;/&gt;&lt;wsp:rsid wsp:val=&quot;001660CA&quot;/&gt;&lt;wsp:rsid wsp:val=&quot;001710F1&quot;/&gt;&lt;wsp:rsid wsp:val=&quot;0017147B&quot;/&gt;&lt;wsp:rsid wsp:val=&quot;00171F85&quot;/&gt;&lt;wsp:rsid wsp:val=&quot;00172C61&quot;/&gt;&lt;wsp:rsid wsp:val=&quot;00174CBD&quot;/&gt;&lt;wsp:rsid wsp:val=&quot;001771F0&quot;/&gt;&lt;wsp:rsid wsp:val=&quot;00181E29&quot;/&gt;&lt;wsp:rsid wsp:val=&quot;00182313&quot;/&gt;&lt;wsp:rsid wsp:val=&quot;00184EB0&quot;/&gt;&lt;wsp:rsid wsp:val=&quot;00187FE1&quot;/&gt;&lt;wsp:rsid wsp:val=&quot;00190B58&quot;/&gt;&lt;wsp:rsid wsp:val=&quot;00195ADB&quot;/&gt;&lt;wsp:rsid wsp:val=&quot;001970B6&quot;/&gt;&lt;wsp:rsid wsp:val=&quot;001A0128&quot;/&gt;&lt;wsp:rsid wsp:val=&quot;001A6A52&quot;/&gt;&lt;wsp:rsid wsp:val=&quot;001B0AFE&quot;/&gt;&lt;wsp:rsid wsp:val=&quot;001B7741&quot;/&gt;&lt;wsp:rsid wsp:val=&quot;001B79E5&quot;/&gt;&lt;wsp:rsid wsp:val=&quot;001C138C&quot;/&gt;&lt;wsp:rsid wsp:val=&quot;001C21A5&quot;/&gt;&lt;wsp:rsid wsp:val=&quot;001C47D6&quot;/&gt;&lt;wsp:rsid wsp:val=&quot;001C7E3D&quot;/&gt;&lt;wsp:rsid wsp:val=&quot;001D030B&quot;/&gt;&lt;wsp:rsid wsp:val=&quot;001D0AA4&quot;/&gt;&lt;wsp:rsid wsp:val=&quot;001D206E&quot;/&gt;&lt;wsp:rsid wsp:val=&quot;001D48B5&quot;/&gt;&lt;wsp:rsid wsp:val=&quot;001E5585&quot;/&gt;&lt;wsp:rsid wsp:val=&quot;001E643E&quot;/&gt;&lt;wsp:rsid wsp:val=&quot;001F0104&quot;/&gt;&lt;wsp:rsid wsp:val=&quot;001F209F&quot;/&gt;&lt;wsp:rsid wsp:val=&quot;001F2D45&quot;/&gt;&lt;wsp:rsid wsp:val=&quot;001F5C1F&quot;/&gt;&lt;wsp:rsid wsp:val=&quot;001F6B72&quot;/&gt;&lt;wsp:rsid wsp:val=&quot;001F6CD7&quot;/&gt;&lt;wsp:rsid wsp:val=&quot;001F6FEF&quot;/&gt;&lt;wsp:rsid wsp:val=&quot;00201487&quot;/&gt;&lt;wsp:rsid wsp:val=&quot;0020270E&quot;/&gt;&lt;wsp:rsid wsp:val=&quot;0020304B&quot;/&gt;&lt;wsp:rsid wsp:val=&quot;002042E5&quot;/&gt;&lt;wsp:rsid wsp:val=&quot;00204613&quot;/&gt;&lt;wsp:rsid wsp:val=&quot;00206E05&quot;/&gt;&lt;wsp:rsid wsp:val=&quot;002108EF&quot;/&gt;&lt;wsp:rsid wsp:val=&quot;00212266&quot;/&gt;&lt;wsp:rsid wsp:val=&quot;00212662&quot;/&gt;&lt;wsp:rsid wsp:val=&quot;00212693&quot;/&gt;&lt;wsp:rsid wsp:val=&quot;0022081E&quot;/&gt;&lt;wsp:rsid wsp:val=&quot;00220D36&quot;/&gt;&lt;wsp:rsid wsp:val=&quot;002254B8&quot;/&gt;&lt;wsp:rsid wsp:val=&quot;00227760&quot;/&gt;&lt;wsp:rsid wsp:val=&quot;002308F0&quot;/&gt;&lt;wsp:rsid wsp:val=&quot;00235274&quot;/&gt;&lt;wsp:rsid wsp:val=&quot;00236ADD&quot;/&gt;&lt;wsp:rsid wsp:val=&quot;00241157&quot;/&gt;&lt;wsp:rsid wsp:val=&quot;002411F6&quot;/&gt;&lt;wsp:rsid wsp:val=&quot;0024338D&quot;/&gt;&lt;wsp:rsid wsp:val=&quot;0024784F&quot;/&gt;&lt;wsp:rsid wsp:val=&quot;00252C3A&quot;/&gt;&lt;wsp:rsid wsp:val=&quot;0025655C&quot;/&gt;&lt;wsp:rsid wsp:val=&quot;00260100&quot;/&gt;&lt;wsp:rsid wsp:val=&quot;0026200D&quot;/&gt;&lt;wsp:rsid wsp:val=&quot;00263218&quot;/&gt;&lt;wsp:rsid wsp:val=&quot;00263B47&quot;/&gt;&lt;wsp:rsid wsp:val=&quot;00264EB4&quot;/&gt;&lt;wsp:rsid wsp:val=&quot;002658B4&quot;/&gt;&lt;wsp:rsid wsp:val=&quot;00265ACA&quot;/&gt;&lt;wsp:rsid wsp:val=&quot;00265ACB&quot;/&gt;&lt;wsp:rsid wsp:val=&quot;00271BA6&quot;/&gt;&lt;wsp:rsid wsp:val=&quot;00276E1F&quot;/&gt;&lt;wsp:rsid wsp:val=&quot;002818B9&quot;/&gt;&lt;wsp:rsid wsp:val=&quot;00282FAC&quot;/&gt;&lt;wsp:rsid wsp:val=&quot;002938E6&quot;/&gt;&lt;wsp:rsid wsp:val=&quot;00294CDA&quot;/&gt;&lt;wsp:rsid wsp:val=&quot;00297D44&quot;/&gt;&lt;wsp:rsid wsp:val=&quot;002A1D49&quot;/&gt;&lt;wsp:rsid wsp:val=&quot;002A2E48&quot;/&gt;&lt;wsp:rsid wsp:val=&quot;002A3D7C&quot;/&gt;&lt;wsp:rsid wsp:val=&quot;002A64D7&quot;/&gt;&lt;wsp:rsid wsp:val=&quot;002A7065&quot;/&gt;&lt;wsp:rsid wsp:val=&quot;002B494E&quot;/&gt;&lt;wsp:rsid wsp:val=&quot;002C39B5&quot;/&gt;&lt;wsp:rsid wsp:val=&quot;002C422A&quot;/&gt;&lt;wsp:rsid wsp:val=&quot;002C4332&quot;/&gt;&lt;wsp:rsid wsp:val=&quot;002D45B2&quot;/&gt;&lt;wsp:rsid wsp:val=&quot;002D7704&quot;/&gt;&lt;wsp:rsid wsp:val=&quot;002E1F4C&quot;/&gt;&lt;wsp:rsid wsp:val=&quot;002E229E&quot;/&gt;&lt;wsp:rsid wsp:val=&quot;002E55CD&quot;/&gt;&lt;wsp:rsid wsp:val=&quot;002F0881&quot;/&gt;&lt;wsp:rsid wsp:val=&quot;002F0D47&quot;/&gt;&lt;wsp:rsid wsp:val=&quot;002F190F&quot;/&gt;&lt;wsp:rsid wsp:val=&quot;002F1963&quot;/&gt;&lt;wsp:rsid wsp:val=&quot;002F4F93&quot;/&gt;&lt;wsp:rsid wsp:val=&quot;002F59F3&quot;/&gt;&lt;wsp:rsid wsp:val=&quot;003075BA&quot;/&gt;&lt;wsp:rsid wsp:val=&quot;00307EA8&quot;/&gt;&lt;wsp:rsid wsp:val=&quot;00314566&quot;/&gt;&lt;wsp:rsid wsp:val=&quot;00314B61&quot;/&gt;&lt;wsp:rsid wsp:val=&quot;00317E31&quot;/&gt;&lt;wsp:rsid wsp:val=&quot;00321D05&quot;/&gt;&lt;wsp:rsid wsp:val=&quot;00324F2C&quot;/&gt;&lt;wsp:rsid wsp:val=&quot;00326D4E&quot;/&gt;&lt;wsp:rsid wsp:val=&quot;00327A1F&quot;/&gt;&lt;wsp:rsid wsp:val=&quot;00332C2D&quot;/&gt;&lt;wsp:rsid wsp:val=&quot;003332C3&quot;/&gt;&lt;wsp:rsid wsp:val=&quot;00333466&quot;/&gt;&lt;wsp:rsid wsp:val=&quot;00336298&quot;/&gt;&lt;wsp:rsid wsp:val=&quot;00336FBA&quot;/&gt;&lt;wsp:rsid wsp:val=&quot;00341800&quot;/&gt;&lt;wsp:rsid wsp:val=&quot;003422BB&quot;/&gt;&lt;wsp:rsid wsp:val=&quot;00343398&quot;/&gt;&lt;wsp:rsid wsp:val=&quot;0034431C&quot;/&gt;&lt;wsp:rsid wsp:val=&quot;00346A3C&quot;/&gt;&lt;wsp:rsid wsp:val=&quot;0034718A&quot;/&gt;&lt;wsp:rsid wsp:val=&quot;0034770F&quot;/&gt;&lt;wsp:rsid wsp:val=&quot;003512F4&quot;/&gt;&lt;wsp:rsid wsp:val=&quot;00352269&quot;/&gt;&lt;wsp:rsid wsp:val=&quot;003549E7&quot;/&gt;&lt;wsp:rsid wsp:val=&quot;00355605&quot;/&gt;&lt;wsp:rsid wsp:val=&quot;00356F31&quot;/&gt;&lt;wsp:rsid wsp:val=&quot;003645FD&quot;/&gt;&lt;wsp:rsid wsp:val=&quot;00364DD2&quot;/&gt;&lt;wsp:rsid wsp:val=&quot;0037498F&quot;/&gt;&lt;wsp:rsid wsp:val=&quot;00374BEF&quot;/&gt;&lt;wsp:rsid wsp:val=&quot;003816DD&quot;/&gt;&lt;wsp:rsid wsp:val=&quot;003856A7&quot;/&gt;&lt;wsp:rsid wsp:val=&quot;00391D69&quot;/&gt;&lt;wsp:rsid wsp:val=&quot;003951C5&quot;/&gt;&lt;wsp:rsid wsp:val=&quot;00396560&quot;/&gt;&lt;wsp:rsid wsp:val=&quot;003A0BC5&quot;/&gt;&lt;wsp:rsid wsp:val=&quot;003A5A18&quot;/&gt;&lt;wsp:rsid wsp:val=&quot;003A736C&quot;/&gt;&lt;wsp:rsid wsp:val=&quot;003A7D96&quot;/&gt;&lt;wsp:rsid wsp:val=&quot;003B0CFE&quot;/&gt;&lt;wsp:rsid wsp:val=&quot;003B2F18&quot;/&gt;&lt;wsp:rsid wsp:val=&quot;003C04FB&quot;/&gt;&lt;wsp:rsid wsp:val=&quot;003C35ED&quot;/&gt;&lt;wsp:rsid wsp:val=&quot;003D0C23&quot;/&gt;&lt;wsp:rsid wsp:val=&quot;003D2A37&quot;/&gt;&lt;wsp:rsid wsp:val=&quot;003E1181&quot;/&gt;&lt;wsp:rsid wsp:val=&quot;003E2B55&quot;/&gt;&lt;wsp:rsid wsp:val=&quot;003F4EEC&quot;/&gt;&lt;wsp:rsid wsp:val=&quot;003F69F2&quot;/&gt;&lt;wsp:rsid wsp:val=&quot;003F7B2B&quot;/&gt;&lt;wsp:rsid wsp:val=&quot;003F7EF3&quot;/&gt;&lt;wsp:rsid wsp:val=&quot;00400745&quot;/&gt;&lt;wsp:rsid wsp:val=&quot;00401897&quot;/&gt;&lt;wsp:rsid wsp:val=&quot;00404993&quot;/&gt;&lt;wsp:rsid wsp:val=&quot;00407AF0&quot;/&gt;&lt;wsp:rsid wsp:val=&quot;00412574&quot;/&gt;&lt;wsp:rsid wsp:val=&quot;00412A94&quot;/&gt;&lt;wsp:rsid wsp:val=&quot;00420516&quot;/&gt;&lt;wsp:rsid wsp:val=&quot;00420B2A&quot;/&gt;&lt;wsp:rsid wsp:val=&quot;00421752&quot;/&gt;&lt;wsp:rsid wsp:val=&quot;00421842&quot;/&gt;&lt;wsp:rsid wsp:val=&quot;00423AD6&quot;/&gt;&lt;wsp:rsid wsp:val=&quot;00427C0C&quot;/&gt;&lt;wsp:rsid wsp:val=&quot;00431600&quot;/&gt;&lt;wsp:rsid wsp:val=&quot;00433182&quot;/&gt;&lt;wsp:rsid wsp:val=&quot;0043356B&quot;/&gt;&lt;wsp:rsid wsp:val=&quot;00434267&quot;/&gt;&lt;wsp:rsid wsp:val=&quot;00436AF1&quot;/&gt;&lt;wsp:rsid wsp:val=&quot;00446E58&quot;/&gt;&lt;wsp:rsid wsp:val=&quot;00455992&quot;/&gt;&lt;wsp:rsid wsp:val=&quot;004574C8&quot;/&gt;&lt;wsp:rsid wsp:val=&quot;00460805&quot;/&gt;&lt;wsp:rsid wsp:val=&quot;00464611&quot;/&gt;&lt;wsp:rsid wsp:val=&quot;004649B9&quot;/&gt;&lt;wsp:rsid wsp:val=&quot;00464B79&quot;/&gt;&lt;wsp:rsid wsp:val=&quot;004670DC&quot;/&gt;&lt;wsp:rsid wsp:val=&quot;00470FEA&quot;/&gt;&lt;wsp:rsid wsp:val=&quot;00477D54&quot;/&gt;&lt;wsp:rsid wsp:val=&quot;00480CCC&quot;/&gt;&lt;wsp:rsid wsp:val=&quot;004847A8&quot;/&gt;&lt;wsp:rsid wsp:val=&quot;00485C5C&quot;/&gt;&lt;wsp:rsid wsp:val=&quot;004876BB&quot;/&gt;&lt;wsp:rsid wsp:val=&quot;00492796&quot;/&gt;&lt;wsp:rsid wsp:val=&quot;004A1039&quot;/&gt;&lt;wsp:rsid wsp:val=&quot;004A6317&quot;/&gt;&lt;wsp:rsid wsp:val=&quot;004B1ECB&quot;/&gt;&lt;wsp:rsid wsp:val=&quot;004B39D2&quot;/&gt;&lt;wsp:rsid wsp:val=&quot;004B40EC&quot;/&gt;&lt;wsp:rsid wsp:val=&quot;004B648E&quot;/&gt;&lt;wsp:rsid wsp:val=&quot;004B7717&quot;/&gt;&lt;wsp:rsid wsp:val=&quot;004C4054&quot;/&gt;&lt;wsp:rsid wsp:val=&quot;004C50B8&quot;/&gt;&lt;wsp:rsid wsp:val=&quot;004E7062&quot;/&gt;&lt;wsp:rsid wsp:val=&quot;004E78F2&quot;/&gt;&lt;wsp:rsid wsp:val=&quot;004F1163&quot;/&gt;&lt;wsp:rsid wsp:val=&quot;004F239B&quot;/&gt;&lt;wsp:rsid wsp:val=&quot;00501AA6&quot;/&gt;&lt;wsp:rsid wsp:val=&quot;00503513&quot;/&gt;&lt;wsp:rsid wsp:val=&quot;005052C9&quot;/&gt;&lt;wsp:rsid wsp:val=&quot;00507DCA&quot;/&gt;&lt;wsp:rsid wsp:val=&quot;00521887&quot;/&gt;&lt;wsp:rsid wsp:val=&quot;00531278&quot;/&gt;&lt;wsp:rsid wsp:val=&quot;00533F20&quot;/&gt;&lt;wsp:rsid wsp:val=&quot;00536B5D&quot;/&gt;&lt;wsp:rsid wsp:val=&quot;00541831&quot;/&gt;&lt;wsp:rsid wsp:val=&quot;00542B77&quot;/&gt;&lt;wsp:rsid wsp:val=&quot;00544AC0&quot;/&gt;&lt;wsp:rsid wsp:val=&quot;00552BD7&quot;/&gt;&lt;wsp:rsid wsp:val=&quot;005547E7&quot;/&gt;&lt;wsp:rsid wsp:val=&quot;005554CF&quot;/&gt;&lt;wsp:rsid wsp:val=&quot;00555FC4&quot;/&gt;&lt;wsp:rsid wsp:val=&quot;005573B0&quot;/&gt;&lt;wsp:rsid wsp:val=&quot;00562AB7&quot;/&gt;&lt;wsp:rsid wsp:val=&quot;00566373&quot;/&gt;&lt;wsp:rsid wsp:val=&quot;005721A9&quot;/&gt;&lt;wsp:rsid wsp:val=&quot;00573927&quot;/&gt;&lt;wsp:rsid wsp:val=&quot;0057569B&quot;/&gt;&lt;wsp:rsid wsp:val=&quot;005756D9&quot;/&gt;&lt;wsp:rsid wsp:val=&quot;00581AC3&quot;/&gt;&lt;wsp:rsid wsp:val=&quot;00583A23&quot;/&gt;&lt;wsp:rsid wsp:val=&quot;00586245&quot;/&gt;&lt;wsp:rsid wsp:val=&quot;005863D9&quot;/&gt;&lt;wsp:rsid wsp:val=&quot;00591AB4&quot;/&gt;&lt;wsp:rsid wsp:val=&quot;00594BC7&quot;/&gt;&lt;wsp:rsid wsp:val=&quot;00594EF7&quot;/&gt;&lt;wsp:rsid wsp:val=&quot;005A0B09&quot;/&gt;&lt;wsp:rsid wsp:val=&quot;005A3FE2&quot;/&gt;&lt;wsp:rsid wsp:val=&quot;005A731B&quot;/&gt;&lt;wsp:rsid wsp:val=&quot;005C1DD0&quot;/&gt;&lt;wsp:rsid wsp:val=&quot;005C2751&quot;/&gt;&lt;wsp:rsid wsp:val=&quot;005C7C26&quot;/&gt;&lt;wsp:rsid wsp:val=&quot;005D1B07&quot;/&gt;&lt;wsp:rsid wsp:val=&quot;005D61F8&quot;/&gt;&lt;wsp:rsid wsp:val=&quot;005E0A5A&quot;/&gt;&lt;wsp:rsid wsp:val=&quot;005E1344&quot;/&gt;&lt;wsp:rsid wsp:val=&quot;005E287B&quot;/&gt;&lt;wsp:rsid wsp:val=&quot;005E548F&quot;/&gt;&lt;wsp:rsid wsp:val=&quot;005E5674&quot;/&gt;&lt;wsp:rsid wsp:val=&quot;005E6516&quot;/&gt;&lt;wsp:rsid wsp:val=&quot;005E6834&quot;/&gt;&lt;wsp:rsid wsp:val=&quot;005E7D8E&quot;/&gt;&lt;wsp:rsid wsp:val=&quot;005F1681&quot;/&gt;&lt;wsp:rsid wsp:val=&quot;005F325A&quot;/&gt;&lt;wsp:rsid wsp:val=&quot;006053C7&quot;/&gt;&lt;wsp:rsid wsp:val=&quot;00613A31&quot;/&gt;&lt;wsp:rsid wsp:val=&quot;00621CED&quot;/&gt;&lt;wsp:rsid wsp:val=&quot;0062588F&quot;/&gt;&lt;wsp:rsid wsp:val=&quot;00626D73&quot;/&gt;&lt;wsp:rsid wsp:val=&quot;00635231&quot;/&gt;&lt;wsp:rsid wsp:val=&quot;00640555&quot;/&gt;&lt;wsp:rsid wsp:val=&quot;006420D2&quot;/&gt;&lt;wsp:rsid wsp:val=&quot;00644B82&quot;/&gt;&lt;wsp:rsid wsp:val=&quot;006450EB&quot;/&gt;&lt;wsp:rsid wsp:val=&quot;00651647&quot;/&gt;&lt;wsp:rsid wsp:val=&quot;0065486F&quot;/&gt;&lt;wsp:rsid wsp:val=&quot;00657CDC&quot;/&gt;&lt;wsp:rsid wsp:val=&quot;00664441&quot;/&gt;&lt;wsp:rsid wsp:val=&quot;00664638&quot;/&gt;&lt;wsp:rsid wsp:val=&quot;00670289&quot;/&gt;&lt;wsp:rsid wsp:val=&quot;00671A0F&quot;/&gt;&lt;wsp:rsid wsp:val=&quot;00671E11&quot;/&gt;&lt;wsp:rsid wsp:val=&quot;0068053B&quot;/&gt;&lt;wsp:rsid wsp:val=&quot;00683321&quot;/&gt;&lt;wsp:rsid wsp:val=&quot;0069053B&quot;/&gt;&lt;wsp:rsid wsp:val=&quot;00691878&quot;/&gt;&lt;wsp:rsid wsp:val=&quot;00691E08&quot;/&gt;&lt;wsp:rsid wsp:val=&quot;0069211C&quot;/&gt;&lt;wsp:rsid wsp:val=&quot;00693315&quot;/&gt;&lt;wsp:rsid wsp:val=&quot;0069417B&quot;/&gt;&lt;wsp:rsid wsp:val=&quot;006956AD&quot;/&gt;&lt;wsp:rsid wsp:val=&quot;006A15DC&quot;/&gt;&lt;wsp:rsid wsp:val=&quot;006A1629&quot;/&gt;&lt;wsp:rsid wsp:val=&quot;006A53F2&quot;/&gt;&lt;wsp:rsid wsp:val=&quot;006A6F66&quot;/&gt;&lt;wsp:rsid wsp:val=&quot;006B082C&quot;/&gt;&lt;wsp:rsid wsp:val=&quot;006B0CA3&quot;/&gt;&lt;wsp:rsid wsp:val=&quot;006B2726&quot;/&gt;&lt;wsp:rsid wsp:val=&quot;006B5046&quot;/&gt;&lt;wsp:rsid wsp:val=&quot;006B7CD5&quot;/&gt;&lt;wsp:rsid wsp:val=&quot;006C00B3&quot;/&gt;&lt;wsp:rsid wsp:val=&quot;006C1095&quot;/&gt;&lt;wsp:rsid wsp:val=&quot;006C4706&quot;/&gt;&lt;wsp:rsid wsp:val=&quot;006D0ED5&quot;/&gt;&lt;wsp:rsid wsp:val=&quot;006D1CD0&quot;/&gt;&lt;wsp:rsid wsp:val=&quot;006E1554&quot;/&gt;&lt;wsp:rsid wsp:val=&quot;006E45EF&quot;/&gt;&lt;wsp:rsid wsp:val=&quot;006E6388&quot;/&gt;&lt;wsp:rsid wsp:val=&quot;006F2664&quot;/&gt;&lt;wsp:rsid wsp:val=&quot;007071C1&quot;/&gt;&lt;wsp:rsid wsp:val=&quot;00707892&quot;/&gt;&lt;wsp:rsid wsp:val=&quot;00713867&quot;/&gt;&lt;wsp:rsid wsp:val=&quot;0071486F&quot;/&gt;&lt;wsp:rsid wsp:val=&quot;007171B6&quot;/&gt;&lt;wsp:rsid wsp:val=&quot;00721A9B&quot;/&gt;&lt;wsp:rsid wsp:val=&quot;00722D67&quot;/&gt;&lt;wsp:rsid wsp:val=&quot;00723D33&quot;/&gt;&lt;wsp:rsid wsp:val=&quot;007323F3&quot;/&gt;&lt;wsp:rsid wsp:val=&quot;007405AF&quot;/&gt;&lt;wsp:rsid wsp:val=&quot;00743F84&quot;/&gt;&lt;wsp:rsid wsp:val=&quot;00746D98&quot;/&gt;&lt;wsp:rsid wsp:val=&quot;0075019D&quot;/&gt;&lt;wsp:rsid wsp:val=&quot;007521AE&quot;/&gt;&lt;wsp:rsid wsp:val=&quot;00752BC9&quot;/&gt;&lt;wsp:rsid wsp:val=&quot;0075789C&quot;/&gt;&lt;wsp:rsid wsp:val=&quot;00757BF2&quot;/&gt;&lt;wsp:rsid wsp:val=&quot;007605EB&quot;/&gt;&lt;wsp:rsid wsp:val=&quot;007617AC&quot;/&gt;&lt;wsp:rsid wsp:val=&quot;00773727&quot;/&gt;&lt;wsp:rsid wsp:val=&quot;0077449E&quot;/&gt;&lt;wsp:rsid wsp:val=&quot;007773A7&quot;/&gt;&lt;wsp:rsid wsp:val=&quot;00780611&quot;/&gt;&lt;wsp:rsid wsp:val=&quot;00782E9D&quot;/&gt;&lt;wsp:rsid wsp:val=&quot;00783866&quot;/&gt;&lt;wsp:rsid wsp:val=&quot;007838A4&quot;/&gt;&lt;wsp:rsid wsp:val=&quot;00785C22&quot;/&gt;&lt;wsp:rsid wsp:val=&quot;00786F72&quot;/&gt;&lt;wsp:rsid wsp:val=&quot;007927D7&quot;/&gt;&lt;wsp:rsid wsp:val=&quot;0079687E&quot;/&gt;&lt;wsp:rsid wsp:val=&quot;00796CCF&quot;/&gt;&lt;wsp:rsid wsp:val=&quot;00797296&quot;/&gt;&lt;wsp:rsid wsp:val=&quot;007A0642&quot;/&gt;&lt;wsp:rsid wsp:val=&quot;007A2FEC&quot;/&gt;&lt;wsp:rsid wsp:val=&quot;007A334C&quot;/&gt;&lt;wsp:rsid wsp:val=&quot;007A598A&quot;/&gt;&lt;wsp:rsid wsp:val=&quot;007A5DF3&quot;/&gt;&lt;wsp:rsid wsp:val=&quot;007A6D7E&quot;/&gt;&lt;wsp:rsid wsp:val=&quot;007B10A4&quot;/&gt;&lt;wsp:rsid wsp:val=&quot;007B2564&quot;/&gt;&lt;wsp:rsid wsp:val=&quot;007B484F&quot;/&gt;&lt;wsp:rsid wsp:val=&quot;007B4A33&quot;/&gt;&lt;wsp:rsid wsp:val=&quot;007B5F78&quot;/&gt;&lt;wsp:rsid wsp:val=&quot;007C0474&quot;/&gt;&lt;wsp:rsid wsp:val=&quot;007C5602&quot;/&gt;&lt;wsp:rsid wsp:val=&quot;007D1949&quot;/&gt;&lt;wsp:rsid wsp:val=&quot;007D27BC&quot;/&gt;&lt;wsp:rsid wsp:val=&quot;007D298B&quot;/&gt;&lt;wsp:rsid wsp:val=&quot;007D5247&quot;/&gt;&lt;wsp:rsid wsp:val=&quot;007D5BE8&quot;/&gt;&lt;wsp:rsid wsp:val=&quot;007D6902&quot;/&gt;&lt;wsp:rsid wsp:val=&quot;007E0B79&quot;/&gt;&lt;wsp:rsid wsp:val=&quot;007E17FD&quot;/&gt;&lt;wsp:rsid wsp:val=&quot;007E2D40&quot;/&gt;&lt;wsp:rsid wsp:val=&quot;007E3973&quot;/&gt;&lt;wsp:rsid wsp:val=&quot;007E4E14&quot;/&gt;&lt;wsp:rsid wsp:val=&quot;007E7083&quot;/&gt;&lt;wsp:rsid wsp:val=&quot;007F1762&quot;/&gt;&lt;wsp:rsid wsp:val=&quot;007F6C0B&quot;/&gt;&lt;wsp:rsid wsp:val=&quot;00802BD3&quot;/&gt;&lt;wsp:rsid wsp:val=&quot;00802EB0&quot;/&gt;&lt;wsp:rsid wsp:val=&quot;00807798&quot;/&gt;&lt;wsp:rsid wsp:val=&quot;00815BCA&quot;/&gt;&lt;wsp:rsid wsp:val=&quot;00820172&quot;/&gt;&lt;wsp:rsid wsp:val=&quot;008247DD&quot;/&gt;&lt;wsp:rsid wsp:val=&quot;00825352&quot;/&gt;&lt;wsp:rsid wsp:val=&quot;00831F83&quot;/&gt;&lt;wsp:rsid wsp:val=&quot;008403DE&quot;/&gt;&lt;wsp:rsid wsp:val=&quot;00843164&quot;/&gt;&lt;wsp:rsid wsp:val=&quot;00852376&quot;/&gt;&lt;wsp:rsid wsp:val=&quot;0086415F&quot;/&gt;&lt;wsp:rsid wsp:val=&quot;00870066&quot;/&gt;&lt;wsp:rsid wsp:val=&quot;008722FA&quot;/&gt;&lt;wsp:rsid wsp:val=&quot;008726A9&quot;/&gt;&lt;wsp:rsid wsp:val=&quot;00877E9F&quot;/&gt;&lt;wsp:rsid wsp:val=&quot;00880D9F&quot;/&gt;&lt;wsp:rsid wsp:val=&quot;0088199D&quot;/&gt;&lt;wsp:rsid wsp:val=&quot;008847B2&quot;/&gt;&lt;wsp:rsid wsp:val=&quot;0088681E&quot;/&gt;&lt;wsp:rsid wsp:val=&quot;00891E0E&quot;/&gt;&lt;wsp:rsid wsp:val=&quot;00896400&quot;/&gt;&lt;wsp:rsid wsp:val=&quot;008A047F&quot;/&gt;&lt;wsp:rsid wsp:val=&quot;008A2B06&quot;/&gt;&lt;wsp:rsid wsp:val=&quot;008B2F25&quot;/&gt;&lt;wsp:rsid wsp:val=&quot;008B40D5&quot;/&gt;&lt;wsp:rsid wsp:val=&quot;008B506F&quot;/&gt;&lt;wsp:rsid wsp:val=&quot;008B74F6&quot;/&gt;&lt;wsp:rsid wsp:val=&quot;008C0F78&quot;/&gt;&lt;wsp:rsid wsp:val=&quot;008C1558&quot;/&gt;&lt;wsp:rsid wsp:val=&quot;008C16C6&quot;/&gt;&lt;wsp:rsid wsp:val=&quot;008C3FB4&quot;/&gt;&lt;wsp:rsid wsp:val=&quot;008C42C7&quot;/&gt;&lt;wsp:rsid wsp:val=&quot;008C42EF&quot;/&gt;&lt;wsp:rsid wsp:val=&quot;008D069E&quot;/&gt;&lt;wsp:rsid wsp:val=&quot;008D1415&quot;/&gt;&lt;wsp:rsid wsp:val=&quot;008D7025&quot;/&gt;&lt;wsp:rsid wsp:val=&quot;008E0EA7&quot;/&gt;&lt;wsp:rsid wsp:val=&quot;008E2784&quot;/&gt;&lt;wsp:rsid wsp:val=&quot;008F0EDB&quot;/&gt;&lt;wsp:rsid wsp:val=&quot;008F7D7B&quot;/&gt;&lt;wsp:rsid wsp:val=&quot;0090709A&quot;/&gt;&lt;wsp:rsid wsp:val=&quot;00910296&quot;/&gt;&lt;wsp:rsid wsp:val=&quot;0091180F&quot;/&gt;&lt;wsp:rsid wsp:val=&quot;009123E4&quot;/&gt;&lt;wsp:rsid wsp:val=&quot;009163E7&quot;/&gt;&lt;wsp:rsid wsp:val=&quot;00916FAC&quot;/&gt;&lt;wsp:rsid wsp:val=&quot;0092094F&quot;/&gt;&lt;wsp:rsid wsp:val=&quot;0092242F&quot;/&gt;&lt;wsp:rsid wsp:val=&quot;009330D4&quot;/&gt;&lt;wsp:rsid wsp:val=&quot;0094016A&quot;/&gt;&lt;wsp:rsid wsp:val=&quot;00941B39&quot;/&gt;&lt;wsp:rsid wsp:val=&quot;009436BF&quot;/&gt;&lt;wsp:rsid wsp:val=&quot;00943D5A&quot;/&gt;&lt;wsp:rsid wsp:val=&quot;00951EAC&quot;/&gt;&lt;wsp:rsid wsp:val=&quot;00953124&quot;/&gt;&lt;wsp:rsid wsp:val=&quot;00955958&quot;/&gt;&lt;wsp:rsid wsp:val=&quot;00955A00&quot;/&gt;&lt;wsp:rsid wsp:val=&quot;0096018E&quot;/&gt;&lt;wsp:rsid wsp:val=&quot;009623EA&quot;/&gt;&lt;wsp:rsid wsp:val=&quot;00972F3C&quot;/&gt;&lt;wsp:rsid wsp:val=&quot;00975ACF&quot;/&gt;&lt;wsp:rsid wsp:val=&quot;009762EA&quot;/&gt;&lt;wsp:rsid wsp:val=&quot;009804F2&quot;/&gt;&lt;wsp:rsid wsp:val=&quot;00981985&quot;/&gt;&lt;wsp:rsid wsp:val=&quot;00987110&quot;/&gt;&lt;wsp:rsid wsp:val=&quot;00987B07&quot;/&gt;&lt;wsp:rsid wsp:val=&quot;00987C8B&quot;/&gt;&lt;wsp:rsid wsp:val=&quot;009917B1&quot;/&gt;&lt;wsp:rsid wsp:val=&quot;00991888&quot;/&gt;&lt;wsp:rsid wsp:val=&quot;00992CB5&quot;/&gt;&lt;wsp:rsid wsp:val=&quot;009A036A&quot;/&gt;&lt;wsp:rsid wsp:val=&quot;009A58F8&quot;/&gt;&lt;wsp:rsid wsp:val=&quot;009A701D&quot;/&gt;&lt;wsp:rsid wsp:val=&quot;009A790D&quot;/&gt;&lt;wsp:rsid wsp:val=&quot;009B1342&quot;/&gt;&lt;wsp:rsid wsp:val=&quot;009C132B&quot;/&gt;&lt;wsp:rsid wsp:val=&quot;009D1185&quot;/&gt;&lt;wsp:rsid wsp:val=&quot;009D5543&quot;/&gt;&lt;wsp:rsid wsp:val=&quot;009E4762&quot;/&gt;&lt;wsp:rsid wsp:val=&quot;009E4B57&quot;/&gt;&lt;wsp:rsid wsp:val=&quot;009F15BA&quot;/&gt;&lt;wsp:rsid wsp:val=&quot;009F246D&quot;/&gt;&lt;wsp:rsid wsp:val=&quot;009F2B5F&quot;/&gt;&lt;wsp:rsid wsp:val=&quot;009F32FB&quot;/&gt;&lt;wsp:rsid wsp:val=&quot;009F39E1&quot;/&gt;&lt;wsp:rsid wsp:val=&quot;009F3F24&quot;/&gt;&lt;wsp:rsid wsp:val=&quot;009F5A4A&quot;/&gt;&lt;wsp:rsid wsp:val=&quot;009F6B02&quot;/&gt;&lt;wsp:rsid wsp:val=&quot;009F6C50&quot;/&gt;&lt;wsp:rsid wsp:val=&quot;00A02438&quot;/&gt;&lt;wsp:rsid wsp:val=&quot;00A04123&quot;/&gt;&lt;wsp:rsid wsp:val=&quot;00A049D8&quot;/&gt;&lt;wsp:rsid wsp:val=&quot;00A0715E&quot;/&gt;&lt;wsp:rsid wsp:val=&quot;00A1082F&quot;/&gt;&lt;wsp:rsid wsp:val=&quot;00A1332B&quot;/&gt;&lt;wsp:rsid wsp:val=&quot;00A139A5&quot;/&gt;&lt;wsp:rsid wsp:val=&quot;00A14483&quot;/&gt;&lt;wsp:rsid wsp:val=&quot;00A1468C&quot;/&gt;&lt;wsp:rsid wsp:val=&quot;00A15BCD&quot;/&gt;&lt;wsp:rsid wsp:val=&quot;00A17B7F&quot;/&gt;&lt;wsp:rsid wsp:val=&quot;00A17CE7&quot;/&gt;&lt;wsp:rsid wsp:val=&quot;00A21861&quot;/&gt;&lt;wsp:rsid wsp:val=&quot;00A22F33&quot;/&gt;&lt;wsp:rsid wsp:val=&quot;00A25899&quot;/&gt;&lt;wsp:rsid wsp:val=&quot;00A30C39&quot;/&gt;&lt;wsp:rsid wsp:val=&quot;00A32070&quot;/&gt;&lt;wsp:rsid wsp:val=&quot;00A3517C&quot;/&gt;&lt;wsp:rsid wsp:val=&quot;00A3576F&quot;/&gt;&lt;wsp:rsid wsp:val=&quot;00A37057&quot;/&gt;&lt;wsp:rsid wsp:val=&quot;00A42BAB&quot;/&gt;&lt;wsp:rsid wsp:val=&quot;00A43E83&quot;/&gt;&lt;wsp:rsid wsp:val=&quot;00A4789E&quot;/&gt;&lt;wsp:rsid wsp:val=&quot;00A528FA&quot;/&gt;&lt;wsp:rsid wsp:val=&quot;00A53DCC&quot;/&gt;&lt;wsp:rsid wsp:val=&quot;00A61B34&quot;/&gt;&lt;wsp:rsid wsp:val=&quot;00A6282A&quot;/&gt;&lt;wsp:rsid wsp:val=&quot;00A64765&quot;/&gt;&lt;wsp:rsid wsp:val=&quot;00A6564E&quot;/&gt;&lt;wsp:rsid wsp:val=&quot;00A6610C&quot;/&gt;&lt;wsp:rsid wsp:val=&quot;00A711FF&quot;/&gt;&lt;wsp:rsid wsp:val=&quot;00A71352&quot;/&gt;&lt;wsp:rsid wsp:val=&quot;00A748CB&quot;/&gt;&lt;wsp:rsid wsp:val=&quot;00A75533&quot;/&gt;&lt;wsp:rsid wsp:val=&quot;00A76391&quot;/&gt;&lt;wsp:rsid wsp:val=&quot;00A77E9B&quot;/&gt;&lt;wsp:rsid wsp:val=&quot;00A81B43&quot;/&gt;&lt;wsp:rsid wsp:val=&quot;00A81F12&quot;/&gt;&lt;wsp:rsid wsp:val=&quot;00A83266&quot;/&gt;&lt;wsp:rsid wsp:val=&quot;00A87E71&quot;/&gt;&lt;wsp:rsid wsp:val=&quot;00A93B80&quot;/&gt;&lt;wsp:rsid wsp:val=&quot;00A9652D&quot;/&gt;&lt;wsp:rsid wsp:val=&quot;00A97827&quot;/&gt;&lt;wsp:rsid wsp:val=&quot;00AA75B1&quot;/&gt;&lt;wsp:rsid wsp:val=&quot;00AB2DC1&quot;/&gt;&lt;wsp:rsid wsp:val=&quot;00AB3717&quot;/&gt;&lt;wsp:rsid wsp:val=&quot;00AB3C99&quot;/&gt;&lt;wsp:rsid wsp:val=&quot;00AB40A7&quot;/&gt;&lt;wsp:rsid wsp:val=&quot;00AB421D&quot;/&gt;&lt;wsp:rsid wsp:val=&quot;00AC5618&quot;/&gt;&lt;wsp:rsid wsp:val=&quot;00AC634B&quot;/&gt;&lt;wsp:rsid wsp:val=&quot;00AC6C03&quot;/&gt;&lt;wsp:rsid wsp:val=&quot;00AC7EDF&quot;/&gt;&lt;wsp:rsid wsp:val=&quot;00AD053E&quot;/&gt;&lt;wsp:rsid wsp:val=&quot;00AD1486&quot;/&gt;&lt;wsp:rsid wsp:val=&quot;00AD277D&quot;/&gt;&lt;wsp:rsid wsp:val=&quot;00AD4A57&quot;/&gt;&lt;wsp:rsid wsp:val=&quot;00AD5E54&quot;/&gt;&lt;wsp:rsid wsp:val=&quot;00AD7308&quot;/&gt;&lt;wsp:rsid wsp:val=&quot;00AE11E5&quot;/&gt;&lt;wsp:rsid wsp:val=&quot;00AE2579&quot;/&gt;&lt;wsp:rsid wsp:val=&quot;00AE64F3&quot;/&gt;&lt;wsp:rsid wsp:val=&quot;00AE6527&quot;/&gt;&lt;wsp:rsid wsp:val=&quot;00AE7B4D&quot;/&gt;&lt;wsp:rsid wsp:val=&quot;00AF0568&quot;/&gt;&lt;wsp:rsid wsp:val=&quot;00AF3897&quot;/&gt;&lt;wsp:rsid wsp:val=&quot;00AF3B72&quot;/&gt;&lt;wsp:rsid wsp:val=&quot;00AF4023&quot;/&gt;&lt;wsp:rsid wsp:val=&quot;00B01B06&quot;/&gt;&lt;wsp:rsid wsp:val=&quot;00B02B6F&quot;/&gt;&lt;wsp:rsid wsp:val=&quot;00B05D78&quot;/&gt;&lt;wsp:rsid wsp:val=&quot;00B12BCB&quot;/&gt;&lt;wsp:rsid wsp:val=&quot;00B141EA&quot;/&gt;&lt;wsp:rsid wsp:val=&quot;00B16FBF&quot;/&gt;&lt;wsp:rsid wsp:val=&quot;00B2156C&quot;/&gt;&lt;wsp:rsid wsp:val=&quot;00B21598&quot;/&gt;&lt;wsp:rsid wsp:val=&quot;00B27C68&quot;/&gt;&lt;wsp:rsid wsp:val=&quot;00B31D46&quot;/&gt;&lt;wsp:rsid wsp:val=&quot;00B4063E&quot;/&gt;&lt;wsp:rsid wsp:val=&quot;00B435C3&quot;/&gt;&lt;wsp:rsid wsp:val=&quot;00B45515&quot;/&gt;&lt;wsp:rsid wsp:val=&quot;00B45801&quot;/&gt;&lt;wsp:rsid wsp:val=&quot;00B46ACF&quot;/&gt;&lt;wsp:rsid wsp:val=&quot;00B517B1&quot;/&gt;&lt;wsp:rsid wsp:val=&quot;00B54B65&quot;/&gt;&lt;wsp:rsid wsp:val=&quot;00B556C3&quot;/&gt;&lt;wsp:rsid wsp:val=&quot;00B56260&quot;/&gt;&lt;wsp:rsid wsp:val=&quot;00B61FF1&quot;/&gt;&lt;wsp:rsid wsp:val=&quot;00B660D4&quot;/&gt;&lt;wsp:rsid wsp:val=&quot;00B662C0&quot;/&gt;&lt;wsp:rsid wsp:val=&quot;00B71DCD&quot;/&gt;&lt;wsp:rsid wsp:val=&quot;00B73506&quot;/&gt;&lt;wsp:rsid wsp:val=&quot;00B74725&quot;/&gt;&lt;wsp:rsid wsp:val=&quot;00B74B3B&quot;/&gt;&lt;wsp:rsid wsp:val=&quot;00B776D6&quot;/&gt;&lt;wsp:rsid wsp:val=&quot;00B80D5D&quot;/&gt;&lt;wsp:rsid wsp:val=&quot;00B82B8D&quot;/&gt;&lt;wsp:rsid wsp:val=&quot;00B83C3F&quot;/&gt;&lt;wsp:rsid wsp:val=&quot;00B85F59&quot;/&gt;&lt;wsp:rsid wsp:val=&quot;00B86E32&quot;/&gt;&lt;wsp:rsid wsp:val=&quot;00B8763D&quot;/&gt;&lt;wsp:rsid wsp:val=&quot;00B96CF9&quot;/&gt;&lt;wsp:rsid wsp:val=&quot;00BA0625&quot;/&gt;&lt;wsp:rsid wsp:val=&quot;00BA511C&quot;/&gt;&lt;wsp:rsid wsp:val=&quot;00BA77BB&quot;/&gt;&lt;wsp:rsid wsp:val=&quot;00BB5EDD&quot;/&gt;&lt;wsp:rsid wsp:val=&quot;00BC23FE&quot;/&gt;&lt;wsp:rsid wsp:val=&quot;00BC2E4E&quot;/&gt;&lt;wsp:rsid wsp:val=&quot;00BC7912&quot;/&gt;&lt;wsp:rsid wsp:val=&quot;00BC7E61&quot;/&gt;&lt;wsp:rsid wsp:val=&quot;00BD4C2F&quot;/&gt;&lt;wsp:rsid wsp:val=&quot;00BE0AA3&quot;/&gt;&lt;wsp:rsid wsp:val=&quot;00BE5713&quot;/&gt;&lt;wsp:rsid wsp:val=&quot;00BE640C&quot;/&gt;&lt;wsp:rsid wsp:val=&quot;00BE73AE&quot;/&gt;&lt;wsp:rsid wsp:val=&quot;00BF2671&quot;/&gt;&lt;wsp:rsid wsp:val=&quot;00BF55DF&quot;/&gt;&lt;wsp:rsid wsp:val=&quot;00C00AEC&quot;/&gt;&lt;wsp:rsid wsp:val=&quot;00C00D3D&quot;/&gt;&lt;wsp:rsid wsp:val=&quot;00C013DF&quot;/&gt;&lt;wsp:rsid wsp:val=&quot;00C054EE&quot;/&gt;&lt;wsp:rsid wsp:val=&quot;00C167DF&quot;/&gt;&lt;wsp:rsid wsp:val=&quot;00C17BF4&quot;/&gt;&lt;wsp:rsid wsp:val=&quot;00C207B0&quot;/&gt;&lt;wsp:rsid wsp:val=&quot;00C20E14&quot;/&gt;&lt;wsp:rsid wsp:val=&quot;00C21FCF&quot;/&gt;&lt;wsp:rsid wsp:val=&quot;00C2317D&quot;/&gt;&lt;wsp:rsid wsp:val=&quot;00C25A42&quot;/&gt;&lt;wsp:rsid wsp:val=&quot;00C322E7&quot;/&gt;&lt;wsp:rsid wsp:val=&quot;00C36B39&quot;/&gt;&lt;wsp:rsid wsp:val=&quot;00C40FA9&quot;/&gt;&lt;wsp:rsid wsp:val=&quot;00C477D4&quot;/&gt;&lt;wsp:rsid wsp:val=&quot;00C50361&quot;/&gt;&lt;wsp:rsid wsp:val=&quot;00C5110B&quot;/&gt;&lt;wsp:rsid wsp:val=&quot;00C525CB&quot;/&gt;&lt;wsp:rsid wsp:val=&quot;00C54413&quot;/&gt;&lt;wsp:rsid wsp:val=&quot;00C6603F&quot;/&gt;&lt;wsp:rsid wsp:val=&quot;00C66DC4&quot;/&gt;&lt;wsp:rsid wsp:val=&quot;00C67FC8&quot;/&gt;&lt;wsp:rsid wsp:val=&quot;00C72F22&quot;/&gt;&lt;wsp:rsid wsp:val=&quot;00C730A5&quot;/&gt;&lt;wsp:rsid wsp:val=&quot;00C73629&quot;/&gt;&lt;wsp:rsid wsp:val=&quot;00C776DA&quot;/&gt;&lt;wsp:rsid wsp:val=&quot;00C81EB3&quot;/&gt;&lt;wsp:rsid wsp:val=&quot;00C84EEA&quot;/&gt;&lt;wsp:rsid wsp:val=&quot;00C858AB&quot;/&gt;&lt;wsp:rsid wsp:val=&quot;00C92257&quot;/&gt;&lt;wsp:rsid wsp:val=&quot;00C92723&quot;/&gt;&lt;wsp:rsid wsp:val=&quot;00C93D26&quot;/&gt;&lt;wsp:rsid wsp:val=&quot;00C9566B&quot;/&gt;&lt;wsp:rsid wsp:val=&quot;00C96447&quot;/&gt;&lt;wsp:rsid wsp:val=&quot;00C9792F&quot;/&gt;&lt;wsp:rsid wsp:val=&quot;00CA3D66&quot;/&gt;&lt;wsp:rsid wsp:val=&quot;00CA66AF&quot;/&gt;&lt;wsp:rsid wsp:val=&quot;00CA699A&quot;/&gt;&lt;wsp:rsid wsp:val=&quot;00CB233A&quot;/&gt;&lt;wsp:rsid wsp:val=&quot;00CB38D5&quot;/&gt;&lt;wsp:rsid wsp:val=&quot;00CB463A&quot;/&gt;&lt;wsp:rsid wsp:val=&quot;00CB468F&quot;/&gt;&lt;wsp:rsid wsp:val=&quot;00CD01D9&quot;/&gt;&lt;wsp:rsid wsp:val=&quot;00CD02E2&quot;/&gt;&lt;wsp:rsid wsp:val=&quot;00CD1868&quot;/&gt;&lt;wsp:rsid wsp:val=&quot;00CD3557&quot;/&gt;&lt;wsp:rsid wsp:val=&quot;00CD5564&quot;/&gt;&lt;wsp:rsid wsp:val=&quot;00CD6529&quot;/&gt;&lt;wsp:rsid wsp:val=&quot;00CD7301&quot;/&gt;&lt;wsp:rsid wsp:val=&quot;00CD7DB5&quot;/&gt;&lt;wsp:rsid wsp:val=&quot;00CE0783&quot;/&gt;&lt;wsp:rsid wsp:val=&quot;00CE2545&quot;/&gt;&lt;wsp:rsid wsp:val=&quot;00CE353F&quot;/&gt;&lt;wsp:rsid wsp:val=&quot;00CF22D1&quot;/&gt;&lt;wsp:rsid wsp:val=&quot;00CF26D7&quot;/&gt;&lt;wsp:rsid wsp:val=&quot;00CF2BFF&quot;/&gt;&lt;wsp:rsid wsp:val=&quot;00CF3708&quot;/&gt;&lt;wsp:rsid wsp:val=&quot;00D003BA&quot;/&gt;&lt;wsp:rsid wsp:val=&quot;00D1225C&quot;/&gt;&lt;wsp:rsid wsp:val=&quot;00D137C5&quot;/&gt;&lt;wsp:rsid wsp:val=&quot;00D14D7E&quot;/&gt;&lt;wsp:rsid wsp:val=&quot;00D15B4A&quot;/&gt;&lt;wsp:rsid wsp:val=&quot;00D20E76&quot;/&gt;&lt;wsp:rsid wsp:val=&quot;00D216C3&quot;/&gt;&lt;wsp:rsid wsp:val=&quot;00D318ED&quot;/&gt;&lt;wsp:rsid wsp:val=&quot;00D350F4&quot;/&gt;&lt;wsp:rsid wsp:val=&quot;00D40C79&quot;/&gt;&lt;wsp:rsid wsp:val=&quot;00D40EE1&quot;/&gt;&lt;wsp:rsid wsp:val=&quot;00D429F9&quot;/&gt;&lt;wsp:rsid wsp:val=&quot;00D43E76&quot;/&gt;&lt;wsp:rsid wsp:val=&quot;00D4758F&quot;/&gt;&lt;wsp:rsid wsp:val=&quot;00D52B70&quot;/&gt;&lt;wsp:rsid wsp:val=&quot;00D53876&quot;/&gt;&lt;wsp:rsid wsp:val=&quot;00D55E8E&quot;/&gt;&lt;wsp:rsid wsp:val=&quot;00D66778&quot;/&gt;&lt;wsp:rsid wsp:val=&quot;00D71ED9&quot;/&gt;&lt;wsp:rsid wsp:val=&quot;00D7646B&quot;/&gt;&lt;wsp:rsid wsp:val=&quot;00D91C44&quot;/&gt;&lt;wsp:rsid wsp:val=&quot;00D92573&quot;/&gt;&lt;wsp:rsid wsp:val=&quot;00D93CA6&quot;/&gt;&lt;wsp:rsid wsp:val=&quot;00DA186B&quot;/&gt;&lt;wsp:rsid wsp:val=&quot;00DA6F49&quot;/&gt;&lt;wsp:rsid wsp:val=&quot;00DA792A&quot;/&gt;&lt;wsp:rsid wsp:val=&quot;00DB52FD&quot;/&gt;&lt;wsp:rsid wsp:val=&quot;00DB6379&quot;/&gt;&lt;wsp:rsid wsp:val=&quot;00DB6812&quot;/&gt;&lt;wsp:rsid wsp:val=&quot;00DB7641&quot;/&gt;&lt;wsp:rsid wsp:val=&quot;00DC0474&quot;/&gt;&lt;wsp:rsid wsp:val=&quot;00DC0940&quot;/&gt;&lt;wsp:rsid wsp:val=&quot;00DC538D&quot;/&gt;&lt;wsp:rsid wsp:val=&quot;00DC53B1&quot;/&gt;&lt;wsp:rsid wsp:val=&quot;00DC7672&quot;/&gt;&lt;wsp:rsid wsp:val=&quot;00DC7F80&quot;/&gt;&lt;wsp:rsid wsp:val=&quot;00DD078C&quot;/&gt;&lt;wsp:rsid wsp:val=&quot;00DD0F35&quot;/&gt;&lt;wsp:rsid wsp:val=&quot;00DD1803&quot;/&gt;&lt;wsp:rsid wsp:val=&quot;00DE0BE4&quot;/&gt;&lt;wsp:rsid wsp:val=&quot;00DE1CD5&quot;/&gt;&lt;wsp:rsid wsp:val=&quot;00DE5D56&quot;/&gt;&lt;wsp:rsid wsp:val=&quot;00DE6C05&quot;/&gt;&lt;wsp:rsid wsp:val=&quot;00DF0A70&quot;/&gt;&lt;wsp:rsid wsp:val=&quot;00DF1490&quot;/&gt;&lt;wsp:rsid wsp:val=&quot;00E027F5&quot;/&gt;&lt;wsp:rsid wsp:val=&quot;00E0647A&quot;/&gt;&lt;wsp:rsid wsp:val=&quot;00E073BD&quot;/&gt;&lt;wsp:rsid wsp:val=&quot;00E12B61&quot;/&gt;&lt;wsp:rsid wsp:val=&quot;00E1542D&quot;/&gt;&lt;wsp:rsid wsp:val=&quot;00E162B6&quot;/&gt;&lt;wsp:rsid wsp:val=&quot;00E20655&quot;/&gt;&lt;wsp:rsid wsp:val=&quot;00E21501&quot;/&gt;&lt;wsp:rsid wsp:val=&quot;00E260F7&quot;/&gt;&lt;wsp:rsid wsp:val=&quot;00E27D6C&quot;/&gt;&lt;wsp:rsid wsp:val=&quot;00E31111&quot;/&gt;&lt;wsp:rsid wsp:val=&quot;00E31AA1&quot;/&gt;&lt;wsp:rsid wsp:val=&quot;00E33EB9&quot;/&gt;&lt;wsp:rsid wsp:val=&quot;00E3507E&quot;/&gt;&lt;wsp:rsid wsp:val=&quot;00E403EC&quot;/&gt;&lt;wsp:rsid wsp:val=&quot;00E4414A&quot;/&gt;&lt;wsp:rsid wsp:val=&quot;00E44738&quot;/&gt;&lt;wsp:rsid wsp:val=&quot;00E51483&quot;/&gt;&lt;wsp:rsid wsp:val=&quot;00E53954&quot;/&gt;&lt;wsp:rsid wsp:val=&quot;00E56E5E&quot;/&gt;&lt;wsp:rsid wsp:val=&quot;00E6102D&quot;/&gt;&lt;wsp:rsid wsp:val=&quot;00E62AE2&quot;/&gt;&lt;wsp:rsid wsp:val=&quot;00E734D4&quot;/&gt;&lt;wsp:rsid wsp:val=&quot;00E833B7&quot;/&gt;&lt;wsp:rsid wsp:val=&quot;00E84B78&quot;/&gt;&lt;wsp:rsid wsp:val=&quot;00E86D64&quot;/&gt;&lt;wsp:rsid wsp:val=&quot;00E910D3&quot;/&gt;&lt;wsp:rsid wsp:val=&quot;00E95367&quot;/&gt;&lt;wsp:rsid wsp:val=&quot;00E9584D&quot;/&gt;&lt;wsp:rsid wsp:val=&quot;00E95B0F&quot;/&gt;&lt;wsp:rsid wsp:val=&quot;00E95F67&quot;/&gt;&lt;wsp:rsid wsp:val=&quot;00E96617&quot;/&gt;&lt;wsp:rsid wsp:val=&quot;00E967F0&quot;/&gt;&lt;wsp:rsid wsp:val=&quot;00EA02BE&quot;/&gt;&lt;wsp:rsid wsp:val=&quot;00EA0559&quot;/&gt;&lt;wsp:rsid wsp:val=&quot;00EA0708&quot;/&gt;&lt;wsp:rsid wsp:val=&quot;00EA375B&quot;/&gt;&lt;wsp:rsid wsp:val=&quot;00EA6D96&quot;/&gt;&lt;wsp:rsid wsp:val=&quot;00EA7DD4&quot;/&gt;&lt;wsp:rsid wsp:val=&quot;00EB0254&quot;/&gt;&lt;wsp:rsid wsp:val=&quot;00EB0C52&quot;/&gt;&lt;wsp:rsid wsp:val=&quot;00EB45F2&quot;/&gt;&lt;wsp:rsid wsp:val=&quot;00EB6DEE&quot;/&gt;&lt;wsp:rsid wsp:val=&quot;00EC53C8&quot;/&gt;&lt;wsp:rsid wsp:val=&quot;00EC6943&quot;/&gt;&lt;wsp:rsid wsp:val=&quot;00ED68A8&quot;/&gt;&lt;wsp:rsid wsp:val=&quot;00EE6849&quot;/&gt;&lt;wsp:rsid wsp:val=&quot;00EF3B4C&quot;/&gt;&lt;wsp:rsid wsp:val=&quot;00EF431A&quot;/&gt;&lt;wsp:rsid wsp:val=&quot;00EF79B2&quot;/&gt;&lt;wsp:rsid wsp:val=&quot;00F01248&quot;/&gt;&lt;wsp:rsid wsp:val=&quot;00F059ED&quot;/&gt;&lt;wsp:rsid wsp:val=&quot;00F05F86&quot;/&gt;&lt;wsp:rsid wsp:val=&quot;00F074C6&quot;/&gt;&lt;wsp:rsid wsp:val=&quot;00F07BDC&quot;/&gt;&lt;wsp:rsid wsp:val=&quot;00F14D3D&quot;/&gt;&lt;wsp:rsid wsp:val=&quot;00F21FD5&quot;/&gt;&lt;wsp:rsid wsp:val=&quot;00F250E3&quot;/&gt;&lt;wsp:rsid wsp:val=&quot;00F26C71&quot;/&gt;&lt;wsp:rsid wsp:val=&quot;00F3144E&quot;/&gt;&lt;wsp:rsid wsp:val=&quot;00F31BC6&quot;/&gt;&lt;wsp:rsid wsp:val=&quot;00F33425&quot;/&gt;&lt;wsp:rsid wsp:val=&quot;00F35320&quot;/&gt;&lt;wsp:rsid wsp:val=&quot;00F36A45&quot;/&gt;&lt;wsp:rsid wsp:val=&quot;00F41185&quot;/&gt;&lt;wsp:rsid wsp:val=&quot;00F45A57&quot;/&gt;&lt;wsp:rsid wsp:val=&quot;00F54016&quot;/&gt;&lt;wsp:rsid wsp:val=&quot;00F60C69&quot;/&gt;&lt;wsp:rsid wsp:val=&quot;00F614C5&quot;/&gt;&lt;wsp:rsid wsp:val=&quot;00F61D72&quot;/&gt;&lt;wsp:rsid wsp:val=&quot;00F63282&quot;/&gt;&lt;wsp:rsid wsp:val=&quot;00F65DE6&quot;/&gt;&lt;wsp:rsid wsp:val=&quot;00F72749&quot;/&gt;&lt;wsp:rsid wsp:val=&quot;00F84125&quot;/&gt;&lt;wsp:rsid wsp:val=&quot;00F853B3&quot;/&gt;&lt;wsp:rsid wsp:val=&quot;00F90838&quot;/&gt;&lt;wsp:rsid wsp:val=&quot;00F964B6&quot;/&gt;&lt;wsp:rsid wsp:val=&quot;00FA2FEE&quot;/&gt;&lt;wsp:rsid wsp:val=&quot;00FA3645&quot;/&gt;&lt;wsp:rsid wsp:val=&quot;00FA3D15&quot;/&gt;&lt;wsp:rsid wsp:val=&quot;00FA54D7&quot;/&gt;&lt;wsp:rsid wsp:val=&quot;00FA6547&quot;/&gt;&lt;wsp:rsid wsp:val=&quot;00FA7137&quot;/&gt;&lt;wsp:rsid wsp:val=&quot;00FB2F7C&quot;/&gt;&lt;wsp:rsid wsp:val=&quot;00FB3716&quot;/&gt;&lt;wsp:rsid wsp:val=&quot;00FD1501&quot;/&gt;&lt;wsp:rsid wsp:val=&quot;00FD4194&quot;/&gt;&lt;wsp:rsid wsp:val=&quot;00FD52E0&quot;/&gt;&lt;wsp:rsid wsp:val=&quot;00FD54DD&quot;/&gt;&lt;wsp:rsid wsp:val=&quot;00FD7DBF&quot;/&gt;&lt;wsp:rsid wsp:val=&quot;00FE3B9E&quot;/&gt;&lt;wsp:rsid wsp:val=&quot;00FE4DFE&quot;/&gt;&lt;wsp:rsid wsp:val=&quot;00FE5C5E&quot;/&gt;&lt;wsp:rsid wsp:val=&quot;00FF0E47&quot;/&gt;&lt;/wsp:rsids&gt;&lt;/w:docPr&gt;&lt;w:body&gt;&lt;w:p wsp:rsidR=&quot;00000000&quot; wsp:rsidRDefault=&quot;00AE11E5&quot;&gt;&lt;m:oMathPara&gt;&lt;m:oMath&gt;&lt;m:r&gt;&lt;w:rPr&gt;&lt;w:rFonts w:ascii=&quot;Times New Roman&quot; w:fareast=&quot;Times New Roman&quot; w:h-ansi=&quot;Times New Roman&quot;/&gt;&lt;wx:font wx:val=&quot;Times New Roman&quot;/&gt;&lt;w:i/&gt;&lt;w:sz w:val=&quot;28&quot;/&gt;&lt;w:sz-cs w:val=&quot;28&quot;/&gt;&lt;w:lang w:val=&quot;UK&quot;/&gt;&lt;/w:rPr&gt;&lt;m:t&gt;Рњ= &lt;/m:t&gt;&lt;/m:r&gt;&lt;m:f&gt;&lt;m:fPr&gt;&lt;m:ctrlPr&gt;&lt;w:rPr&gt;&lt;w:rFonts w:ascii=&quot;Times New Roman&quot; w:fareast=&quot;Times New Roman&quot; w:h-ansi=&quot;Times New Roman&quot;/&gt;&lt;wx:font wx:val=&quot;Times New Roman&quot;/&gt;&lt;w:i/&gt;&lt;w:sz w:val=&quot;28&quot;/&gt;&lt;w:sz-cs w:val=&quot;28&quot;/&gt;&lt;w:lang w:val=&quot;UK&quot;/&gt;&lt;/w:rPr&gt;&lt;/m:ctrlPr&gt;&lt;/m:fPr&gt;&lt;m:num&gt;&lt;m:r&gt;&lt;w:rPr&gt;&lt;w:rFonts w:ascii=&quot;Times New Roman&quot; w:fareast=&quot;Times New Roman&quot; w:h-ansi=&quot;Times New Roman&quot;/&gt;&lt;wx:font wx:val=&quot;Times New Roman&quot;/&gt;&lt;w:i/&gt;&lt;w:sz w:val=&quot;28&quot;/&gt;&lt;w:sz-cs w:val=&quot;28&quot;/&gt;&lt;w:lang w:val=&quot;UK&quot;/&gt;&lt;/w:rPr&gt;&lt;m:t&gt;1.26&lt;/m:t&gt;&lt;/m:r&gt;&lt;/m:num&gt;&lt;m:den&gt;&lt;m:rad&gt;&lt;m:radPr&gt;&lt;m:degHide m:val=&quot;on&quot;/&gt;&lt;m:ctrlPr&gt;&lt;w:rPr&gt;&lt;w:rFonts w:ascii=&quot;Times New Roman&quot; w:fareast=&quot;Times New Roman&quot; w:h-ansi=&quot;Times New Roman&quot;/&gt;&lt;wx:font wx:val=&quot;Times New Roman&quot;/&gt;&lt;w:i/&gt;&lt;w:sz w:val=&quot;28&quot;/&gt;&lt;w:sz-cs w:val=&quot;28&quot;/&gt;&lt;w:lang w:val=&quot;UK&quot;/&gt;&lt;/w:rPr&gt;&lt;/m:ctrlPr&gt;&lt;/m:radPr&gt;&lt;m:deg/&gt;&lt;m:e&gt;&lt;m:r&gt;&lt;w:rPr&gt;&lt;w:rFonts w:ascii=&quot;Times New Roman&quot; w:fareast=&quot;Times New Roman&quot; w:h-ansi=&quot;Times New Roman&quot;/&gt;&lt;wx:font wx:val=&quot;Times New Roman&quot;/&gt;&lt;w:i/&gt;&lt;w:sz w:val=&quot;28&quot;/&gt;&lt;w:sz-cs w:val=&quot;28&quot;/&gt;&lt;w:lang w:val=&quot;UK&quot;/&gt;&lt;/w:rPr&gt;&lt;m:t&gt;6&lt;/m:t&gt;&lt;/m:r&gt;&lt;/m:e&gt;&lt;/m:rad&gt;&lt;/m:den&gt;&lt;/m:f&gt;&lt;m:r&gt;&lt;w:rPr&gt;&lt;w:rFonts w:ascii=&quot;Times New Roman&quot; w:fareast=&quot;Times New Roman&quot; w:h-ansi=&quot;Times New Roman&quot;/&gt;&lt;wx:font wx:val=&quot;Times New Roman&quot;/&gt;&lt;w:i/&gt;&lt;w:sz w:val=&quot;28&quot;/&gt;&lt;w:sz-cs w:val=&quot;28&quot;/&gt;&lt;w:lang w:val=&quot;UK&quot;/&gt;&lt;/w:rPr&gt;&lt;m:t&gt;=0.52СЃРј&lt;/m:t&gt;&lt;/m:r&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31" o:title="" chromakey="white"/>
                </v:shape>
              </w:pict>
            </w:r>
          </w:p>
        </w:tc>
      </w:tr>
      <w:tr w:rsidR="00653DD0" w:rsidRPr="005A0B09" w:rsidTr="005A0B09">
        <w:tc>
          <w:tcPr>
            <w:tcW w:w="2802" w:type="dxa"/>
          </w:tcPr>
          <w:p w:rsidR="00653DD0" w:rsidRPr="005A0B09" w:rsidRDefault="00653DD0" w:rsidP="005A0B09">
            <w:pPr>
              <w:tabs>
                <w:tab w:val="left" w:pos="5055"/>
              </w:tabs>
              <w:spacing w:line="240" w:lineRule="auto"/>
              <w:jc w:val="center"/>
              <w:rPr>
                <w:rFonts w:ascii="Times New Roman" w:hAnsi="Times New Roman"/>
                <w:sz w:val="28"/>
                <w:szCs w:val="28"/>
                <w:lang w:val="uk-UA"/>
              </w:rPr>
            </w:pPr>
            <w:r w:rsidRPr="005A0B09">
              <w:rPr>
                <w:rFonts w:ascii="Times New Roman" w:hAnsi="Times New Roman"/>
                <w:sz w:val="28"/>
                <w:szCs w:val="28"/>
                <w:lang w:val="uk-UA"/>
              </w:rPr>
              <w:t>56.24</w:t>
            </w:r>
          </w:p>
        </w:tc>
        <w:tc>
          <w:tcPr>
            <w:tcW w:w="1275" w:type="dxa"/>
          </w:tcPr>
          <w:p w:rsidR="00653DD0" w:rsidRPr="005A0B09" w:rsidRDefault="00653DD0" w:rsidP="005A0B09">
            <w:pPr>
              <w:tabs>
                <w:tab w:val="left" w:pos="5055"/>
              </w:tabs>
              <w:spacing w:line="240" w:lineRule="auto"/>
              <w:jc w:val="center"/>
              <w:rPr>
                <w:rFonts w:ascii="Times New Roman" w:hAnsi="Times New Roman"/>
                <w:sz w:val="28"/>
                <w:szCs w:val="28"/>
                <w:lang w:val="uk-UA"/>
              </w:rPr>
            </w:pPr>
            <w:r w:rsidRPr="005A0B09">
              <w:rPr>
                <w:rFonts w:ascii="Times New Roman" w:hAnsi="Times New Roman"/>
                <w:sz w:val="28"/>
                <w:szCs w:val="28"/>
                <w:lang w:val="uk-UA"/>
              </w:rPr>
              <w:t>0</w:t>
            </w:r>
          </w:p>
        </w:tc>
        <w:tc>
          <w:tcPr>
            <w:tcW w:w="1418" w:type="dxa"/>
          </w:tcPr>
          <w:p w:rsidR="00653DD0" w:rsidRPr="005A0B09" w:rsidRDefault="00653DD0" w:rsidP="005A0B09">
            <w:pPr>
              <w:tabs>
                <w:tab w:val="left" w:pos="5055"/>
              </w:tabs>
              <w:spacing w:line="240" w:lineRule="auto"/>
              <w:jc w:val="center"/>
              <w:rPr>
                <w:rFonts w:ascii="Times New Roman" w:hAnsi="Times New Roman"/>
                <w:sz w:val="28"/>
                <w:szCs w:val="28"/>
                <w:lang w:val="uk-UA"/>
              </w:rPr>
            </w:pPr>
            <w:r w:rsidRPr="005A0B09">
              <w:rPr>
                <w:rFonts w:ascii="Times New Roman" w:hAnsi="Times New Roman"/>
                <w:sz w:val="28"/>
                <w:szCs w:val="28"/>
                <w:lang w:val="uk-UA"/>
              </w:rPr>
              <w:t>1</w:t>
            </w:r>
          </w:p>
        </w:tc>
        <w:tc>
          <w:tcPr>
            <w:tcW w:w="3791" w:type="dxa"/>
          </w:tcPr>
          <w:p w:rsidR="00653DD0" w:rsidRPr="005A0B09" w:rsidRDefault="00653DD0" w:rsidP="005A0B09">
            <w:pPr>
              <w:tabs>
                <w:tab w:val="left" w:pos="5055"/>
              </w:tabs>
              <w:spacing w:line="240" w:lineRule="auto"/>
              <w:jc w:val="center"/>
              <w:rPr>
                <w:rFonts w:ascii="Times New Roman" w:hAnsi="Times New Roman"/>
                <w:sz w:val="28"/>
                <w:szCs w:val="28"/>
                <w:lang w:val="uk-UA"/>
              </w:rPr>
            </w:pPr>
            <w:r w:rsidRPr="005A0B09">
              <w:rPr>
                <w:rFonts w:ascii="Times New Roman" w:hAnsi="Times New Roman"/>
                <w:sz w:val="28"/>
                <w:szCs w:val="28"/>
                <w:lang w:val="uk-UA"/>
              </w:rPr>
              <w:t>Δ</w:t>
            </w:r>
            <w:r w:rsidRPr="005A0B09">
              <w:rPr>
                <w:rFonts w:ascii="Times New Roman" w:hAnsi="Times New Roman"/>
                <w:sz w:val="28"/>
                <w:szCs w:val="28"/>
                <w:vertAlign w:val="subscript"/>
                <w:lang w:val="uk-UA"/>
              </w:rPr>
              <w:t>ГР</w:t>
            </w:r>
            <w:r w:rsidRPr="005A0B09">
              <w:rPr>
                <w:rFonts w:ascii="Times New Roman" w:hAnsi="Times New Roman"/>
                <w:sz w:val="28"/>
                <w:szCs w:val="28"/>
                <w:lang w:val="uk-UA"/>
              </w:rPr>
              <w:t xml:space="preserve"> = ± 2 · 1.26 = ± 2.52 </w:t>
            </w:r>
            <w:r w:rsidRPr="005A0B09">
              <w:rPr>
                <w:rFonts w:ascii="Times New Roman" w:hAnsi="Times New Roman"/>
                <w:i/>
                <w:sz w:val="28"/>
                <w:szCs w:val="28"/>
                <w:lang w:val="uk-UA"/>
              </w:rPr>
              <w:t>см</w:t>
            </w:r>
          </w:p>
        </w:tc>
      </w:tr>
      <w:tr w:rsidR="00653DD0" w:rsidRPr="005A0B09" w:rsidTr="005A0B09">
        <w:tc>
          <w:tcPr>
            <w:tcW w:w="2802" w:type="dxa"/>
          </w:tcPr>
          <w:p w:rsidR="00653DD0" w:rsidRPr="005A0B09" w:rsidRDefault="00653DD0" w:rsidP="005A0B09">
            <w:pPr>
              <w:tabs>
                <w:tab w:val="left" w:pos="5055"/>
              </w:tabs>
              <w:spacing w:line="240" w:lineRule="auto"/>
              <w:jc w:val="center"/>
              <w:rPr>
                <w:rFonts w:ascii="Times New Roman" w:hAnsi="Times New Roman"/>
                <w:sz w:val="28"/>
                <w:szCs w:val="28"/>
                <w:lang w:val="uk-UA"/>
              </w:rPr>
            </w:pPr>
            <w:r w:rsidRPr="005A0B09">
              <w:rPr>
                <w:rFonts w:ascii="Times New Roman" w:hAnsi="Times New Roman"/>
                <w:sz w:val="28"/>
                <w:szCs w:val="28"/>
                <w:lang w:val="uk-UA"/>
              </w:rPr>
              <w:t>56.26</w:t>
            </w:r>
          </w:p>
        </w:tc>
        <w:tc>
          <w:tcPr>
            <w:tcW w:w="1275" w:type="dxa"/>
          </w:tcPr>
          <w:p w:rsidR="00653DD0" w:rsidRPr="005A0B09" w:rsidRDefault="00653DD0" w:rsidP="005A0B09">
            <w:pPr>
              <w:tabs>
                <w:tab w:val="left" w:pos="5055"/>
              </w:tabs>
              <w:spacing w:line="240" w:lineRule="auto"/>
              <w:jc w:val="center"/>
              <w:rPr>
                <w:rFonts w:ascii="Times New Roman" w:hAnsi="Times New Roman"/>
                <w:sz w:val="28"/>
                <w:szCs w:val="28"/>
                <w:lang w:val="uk-UA"/>
              </w:rPr>
            </w:pPr>
            <w:r w:rsidRPr="005A0B09">
              <w:rPr>
                <w:rFonts w:ascii="Times New Roman" w:hAnsi="Times New Roman"/>
                <w:sz w:val="28"/>
                <w:szCs w:val="28"/>
                <w:lang w:val="uk-UA"/>
              </w:rPr>
              <w:t>+2</w:t>
            </w:r>
          </w:p>
        </w:tc>
        <w:tc>
          <w:tcPr>
            <w:tcW w:w="1418" w:type="dxa"/>
          </w:tcPr>
          <w:p w:rsidR="00653DD0" w:rsidRPr="005A0B09" w:rsidRDefault="00653DD0" w:rsidP="005A0B09">
            <w:pPr>
              <w:tabs>
                <w:tab w:val="left" w:pos="5055"/>
              </w:tabs>
              <w:spacing w:line="240" w:lineRule="auto"/>
              <w:jc w:val="center"/>
              <w:rPr>
                <w:rFonts w:ascii="Times New Roman" w:hAnsi="Times New Roman"/>
                <w:sz w:val="28"/>
                <w:szCs w:val="28"/>
                <w:lang w:val="uk-UA"/>
              </w:rPr>
            </w:pPr>
            <w:r w:rsidRPr="005A0B09">
              <w:rPr>
                <w:rFonts w:ascii="Times New Roman" w:hAnsi="Times New Roman"/>
                <w:sz w:val="28"/>
                <w:szCs w:val="28"/>
                <w:lang w:val="uk-UA"/>
              </w:rPr>
              <w:t>4</w:t>
            </w:r>
          </w:p>
        </w:tc>
        <w:tc>
          <w:tcPr>
            <w:tcW w:w="3791" w:type="dxa"/>
          </w:tcPr>
          <w:p w:rsidR="00653DD0" w:rsidRPr="005A0B09" w:rsidRDefault="00653DD0" w:rsidP="005A0B09">
            <w:pPr>
              <w:tabs>
                <w:tab w:val="left" w:pos="5055"/>
              </w:tabs>
              <w:spacing w:line="240" w:lineRule="auto"/>
              <w:jc w:val="center"/>
              <w:rPr>
                <w:rFonts w:ascii="Times New Roman" w:hAnsi="Times New Roman"/>
                <w:sz w:val="28"/>
                <w:szCs w:val="28"/>
                <w:lang w:val="uk-UA"/>
              </w:rPr>
            </w:pPr>
            <w:r w:rsidRPr="005A0B09">
              <w:pict>
                <v:shape id="_x0000_i1070" type="#_x0000_t75" style="width:158pt;height:44.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defaultTabStop w:val=&quot;708&quot;/&gt;&lt;w:hyphenationZone w:val=&quot;425&quot;/&gt;&lt;w:drawingGridHorizontalSpacing w:val=&quot;110&quot;/&gt;&lt;w:drawingGridVerticalSpacing w:val=&quot;227&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A3D7C&quot;/&gt;&lt;wsp:rsid wsp:val=&quot;00002C55&quot;/&gt;&lt;wsp:rsid wsp:val=&quot;000030B1&quot;/&gt;&lt;wsp:rsid wsp:val=&quot;000038C6&quot;/&gt;&lt;wsp:rsid wsp:val=&quot;0000614A&quot;/&gt;&lt;wsp:rsid wsp:val=&quot;00006CBC&quot;/&gt;&lt;wsp:rsid wsp:val=&quot;00014C71&quot;/&gt;&lt;wsp:rsid wsp:val=&quot;00015178&quot;/&gt;&lt;wsp:rsid wsp:val=&quot;000159D3&quot;/&gt;&lt;wsp:rsid wsp:val=&quot;000178B4&quot;/&gt;&lt;wsp:rsid wsp:val=&quot;0002624A&quot;/&gt;&lt;wsp:rsid wsp:val=&quot;00030E29&quot;/&gt;&lt;wsp:rsid wsp:val=&quot;00032648&quot;/&gt;&lt;wsp:rsid wsp:val=&quot;00034B69&quot;/&gt;&lt;wsp:rsid wsp:val=&quot;000444D5&quot;/&gt;&lt;wsp:rsid wsp:val=&quot;000450A5&quot;/&gt;&lt;wsp:rsid wsp:val=&quot;00050CEA&quot;/&gt;&lt;wsp:rsid wsp:val=&quot;0005201A&quot;/&gt;&lt;wsp:rsid wsp:val=&quot;00053967&quot;/&gt;&lt;wsp:rsid wsp:val=&quot;00061B78&quot;/&gt;&lt;wsp:rsid wsp:val=&quot;00064020&quot;/&gt;&lt;wsp:rsid wsp:val=&quot;000643DB&quot;/&gt;&lt;wsp:rsid wsp:val=&quot;00064457&quot;/&gt;&lt;wsp:rsid wsp:val=&quot;00064D4E&quot;/&gt;&lt;wsp:rsid wsp:val=&quot;00065BFB&quot;/&gt;&lt;wsp:rsid wsp:val=&quot;000672F0&quot;/&gt;&lt;wsp:rsid wsp:val=&quot;000675D0&quot;/&gt;&lt;wsp:rsid wsp:val=&quot;000702D6&quot;/&gt;&lt;wsp:rsid wsp:val=&quot;0007396D&quot;/&gt;&lt;wsp:rsid wsp:val=&quot;00075188&quot;/&gt;&lt;wsp:rsid wsp:val=&quot;00086F44&quot;/&gt;&lt;wsp:rsid wsp:val=&quot;00092C44&quot;/&gt;&lt;wsp:rsid wsp:val=&quot;00096622&quot;/&gt;&lt;wsp:rsid wsp:val=&quot;000A0547&quot;/&gt;&lt;wsp:rsid wsp:val=&quot;000A3FF6&quot;/&gt;&lt;wsp:rsid wsp:val=&quot;000A4A68&quot;/&gt;&lt;wsp:rsid wsp:val=&quot;000A6EFE&quot;/&gt;&lt;wsp:rsid wsp:val=&quot;000B05D8&quot;/&gt;&lt;wsp:rsid wsp:val=&quot;000B3BCE&quot;/&gt;&lt;wsp:rsid wsp:val=&quot;000C1400&quot;/&gt;&lt;wsp:rsid wsp:val=&quot;000C6C31&quot;/&gt;&lt;wsp:rsid wsp:val=&quot;000C7BBB&quot;/&gt;&lt;wsp:rsid wsp:val=&quot;000D157C&quot;/&gt;&lt;wsp:rsid wsp:val=&quot;000D1A72&quot;/&gt;&lt;wsp:rsid wsp:val=&quot;000D5EF9&quot;/&gt;&lt;wsp:rsid wsp:val=&quot;000D76BE&quot;/&gt;&lt;wsp:rsid wsp:val=&quot;000E13EF&quot;/&gt;&lt;wsp:rsid wsp:val=&quot;000E1FF9&quot;/&gt;&lt;wsp:rsid wsp:val=&quot;000E2384&quot;/&gt;&lt;wsp:rsid wsp:val=&quot;000E2525&quot;/&gt;&lt;wsp:rsid wsp:val=&quot;000E5106&quot;/&gt;&lt;wsp:rsid wsp:val=&quot;000E5703&quot;/&gt;&lt;wsp:rsid wsp:val=&quot;000E5EDB&quot;/&gt;&lt;wsp:rsid wsp:val=&quot;000E7DCD&quot;/&gt;&lt;wsp:rsid wsp:val=&quot;000F504F&quot;/&gt;&lt;wsp:rsid wsp:val=&quot;000F6D4E&quot;/&gt;&lt;wsp:rsid wsp:val=&quot;000F7C9D&quot;/&gt;&lt;wsp:rsid wsp:val=&quot;0011454D&quot;/&gt;&lt;wsp:rsid wsp:val=&quot;0011489B&quot;/&gt;&lt;wsp:rsid wsp:val=&quot;00116F74&quot;/&gt;&lt;wsp:rsid wsp:val=&quot;0012056F&quot;/&gt;&lt;wsp:rsid wsp:val=&quot;001225AF&quot;/&gt;&lt;wsp:rsid wsp:val=&quot;00122AA0&quot;/&gt;&lt;wsp:rsid wsp:val=&quot;00125366&quot;/&gt;&lt;wsp:rsid wsp:val=&quot;00125BA2&quot;/&gt;&lt;wsp:rsid wsp:val=&quot;001266FC&quot;/&gt;&lt;wsp:rsid wsp:val=&quot;001333C1&quot;/&gt;&lt;wsp:rsid wsp:val=&quot;0013380C&quot;/&gt;&lt;wsp:rsid wsp:val=&quot;0013605B&quot;/&gt;&lt;wsp:rsid wsp:val=&quot;001363DD&quot;/&gt;&lt;wsp:rsid wsp:val=&quot;0013778A&quot;/&gt;&lt;wsp:rsid wsp:val=&quot;0014038A&quot;/&gt;&lt;wsp:rsid wsp:val=&quot;00140847&quot;/&gt;&lt;wsp:rsid wsp:val=&quot;00140EFB&quot;/&gt;&lt;wsp:rsid wsp:val=&quot;00141613&quot;/&gt;&lt;wsp:rsid wsp:val=&quot;0014185D&quot;/&gt;&lt;wsp:rsid wsp:val=&quot;00146344&quot;/&gt;&lt;wsp:rsid wsp:val=&quot;0015125B&quot;/&gt;&lt;wsp:rsid wsp:val=&quot;00157586&quot;/&gt;&lt;wsp:rsid wsp:val=&quot;001638A0&quot;/&gt;&lt;wsp:rsid wsp:val=&quot;001660CA&quot;/&gt;&lt;wsp:rsid wsp:val=&quot;001710F1&quot;/&gt;&lt;wsp:rsid wsp:val=&quot;0017147B&quot;/&gt;&lt;wsp:rsid wsp:val=&quot;00171F85&quot;/&gt;&lt;wsp:rsid wsp:val=&quot;00172C61&quot;/&gt;&lt;wsp:rsid wsp:val=&quot;00174CBD&quot;/&gt;&lt;wsp:rsid wsp:val=&quot;001771F0&quot;/&gt;&lt;wsp:rsid wsp:val=&quot;00181E29&quot;/&gt;&lt;wsp:rsid wsp:val=&quot;00182313&quot;/&gt;&lt;wsp:rsid wsp:val=&quot;00184EB0&quot;/&gt;&lt;wsp:rsid wsp:val=&quot;00187FE1&quot;/&gt;&lt;wsp:rsid wsp:val=&quot;00190B58&quot;/&gt;&lt;wsp:rsid wsp:val=&quot;00195ADB&quot;/&gt;&lt;wsp:rsid wsp:val=&quot;001970B6&quot;/&gt;&lt;wsp:rsid wsp:val=&quot;001A0128&quot;/&gt;&lt;wsp:rsid wsp:val=&quot;001A6A52&quot;/&gt;&lt;wsp:rsid wsp:val=&quot;001B0AFE&quot;/&gt;&lt;wsp:rsid wsp:val=&quot;001B7741&quot;/&gt;&lt;wsp:rsid wsp:val=&quot;001B79E5&quot;/&gt;&lt;wsp:rsid wsp:val=&quot;001C138C&quot;/&gt;&lt;wsp:rsid wsp:val=&quot;001C21A5&quot;/&gt;&lt;wsp:rsid wsp:val=&quot;001C47D6&quot;/&gt;&lt;wsp:rsid wsp:val=&quot;001C7E3D&quot;/&gt;&lt;wsp:rsid wsp:val=&quot;001D030B&quot;/&gt;&lt;wsp:rsid wsp:val=&quot;001D0AA4&quot;/&gt;&lt;wsp:rsid wsp:val=&quot;001D206E&quot;/&gt;&lt;wsp:rsid wsp:val=&quot;001D48B5&quot;/&gt;&lt;wsp:rsid wsp:val=&quot;001E5585&quot;/&gt;&lt;wsp:rsid wsp:val=&quot;001E643E&quot;/&gt;&lt;wsp:rsid wsp:val=&quot;001F0104&quot;/&gt;&lt;wsp:rsid wsp:val=&quot;001F209F&quot;/&gt;&lt;wsp:rsid wsp:val=&quot;001F2D45&quot;/&gt;&lt;wsp:rsid wsp:val=&quot;001F5C1F&quot;/&gt;&lt;wsp:rsid wsp:val=&quot;001F6B72&quot;/&gt;&lt;wsp:rsid wsp:val=&quot;001F6CD7&quot;/&gt;&lt;wsp:rsid wsp:val=&quot;001F6FEF&quot;/&gt;&lt;wsp:rsid wsp:val=&quot;00201487&quot;/&gt;&lt;wsp:rsid wsp:val=&quot;0020270E&quot;/&gt;&lt;wsp:rsid wsp:val=&quot;0020304B&quot;/&gt;&lt;wsp:rsid wsp:val=&quot;002042E5&quot;/&gt;&lt;wsp:rsid wsp:val=&quot;00204613&quot;/&gt;&lt;wsp:rsid wsp:val=&quot;00206E05&quot;/&gt;&lt;wsp:rsid wsp:val=&quot;002108EF&quot;/&gt;&lt;wsp:rsid wsp:val=&quot;00212266&quot;/&gt;&lt;wsp:rsid wsp:val=&quot;00212662&quot;/&gt;&lt;wsp:rsid wsp:val=&quot;00212693&quot;/&gt;&lt;wsp:rsid wsp:val=&quot;0022081E&quot;/&gt;&lt;wsp:rsid wsp:val=&quot;00220D36&quot;/&gt;&lt;wsp:rsid wsp:val=&quot;002254B8&quot;/&gt;&lt;wsp:rsid wsp:val=&quot;00227760&quot;/&gt;&lt;wsp:rsid wsp:val=&quot;002308F0&quot;/&gt;&lt;wsp:rsid wsp:val=&quot;00235274&quot;/&gt;&lt;wsp:rsid wsp:val=&quot;00236ADD&quot;/&gt;&lt;wsp:rsid wsp:val=&quot;00241157&quot;/&gt;&lt;wsp:rsid wsp:val=&quot;002411F6&quot;/&gt;&lt;wsp:rsid wsp:val=&quot;0024338D&quot;/&gt;&lt;wsp:rsid wsp:val=&quot;0024784F&quot;/&gt;&lt;wsp:rsid wsp:val=&quot;00252C3A&quot;/&gt;&lt;wsp:rsid wsp:val=&quot;0025655C&quot;/&gt;&lt;wsp:rsid wsp:val=&quot;00260100&quot;/&gt;&lt;wsp:rsid wsp:val=&quot;0026200D&quot;/&gt;&lt;wsp:rsid wsp:val=&quot;00263218&quot;/&gt;&lt;wsp:rsid wsp:val=&quot;00263B47&quot;/&gt;&lt;wsp:rsid wsp:val=&quot;00264EB4&quot;/&gt;&lt;wsp:rsid wsp:val=&quot;002658B4&quot;/&gt;&lt;wsp:rsid wsp:val=&quot;00265ACA&quot;/&gt;&lt;wsp:rsid wsp:val=&quot;00265ACB&quot;/&gt;&lt;wsp:rsid wsp:val=&quot;00271BA6&quot;/&gt;&lt;wsp:rsid wsp:val=&quot;00276E1F&quot;/&gt;&lt;wsp:rsid wsp:val=&quot;002818B9&quot;/&gt;&lt;wsp:rsid wsp:val=&quot;00282FAC&quot;/&gt;&lt;wsp:rsid wsp:val=&quot;002938E6&quot;/&gt;&lt;wsp:rsid wsp:val=&quot;00294CDA&quot;/&gt;&lt;wsp:rsid wsp:val=&quot;00297D44&quot;/&gt;&lt;wsp:rsid wsp:val=&quot;002A1D49&quot;/&gt;&lt;wsp:rsid wsp:val=&quot;002A2E48&quot;/&gt;&lt;wsp:rsid wsp:val=&quot;002A3D7C&quot;/&gt;&lt;wsp:rsid wsp:val=&quot;002A64D7&quot;/&gt;&lt;wsp:rsid wsp:val=&quot;002A7065&quot;/&gt;&lt;wsp:rsid wsp:val=&quot;002B494E&quot;/&gt;&lt;wsp:rsid wsp:val=&quot;002C39B5&quot;/&gt;&lt;wsp:rsid wsp:val=&quot;002C422A&quot;/&gt;&lt;wsp:rsid wsp:val=&quot;002C4332&quot;/&gt;&lt;wsp:rsid wsp:val=&quot;002D45B2&quot;/&gt;&lt;wsp:rsid wsp:val=&quot;002D7704&quot;/&gt;&lt;wsp:rsid wsp:val=&quot;002E1F4C&quot;/&gt;&lt;wsp:rsid wsp:val=&quot;002E229E&quot;/&gt;&lt;wsp:rsid wsp:val=&quot;002E55CD&quot;/&gt;&lt;wsp:rsid wsp:val=&quot;002F0881&quot;/&gt;&lt;wsp:rsid wsp:val=&quot;002F0D47&quot;/&gt;&lt;wsp:rsid wsp:val=&quot;002F190F&quot;/&gt;&lt;wsp:rsid wsp:val=&quot;002F1963&quot;/&gt;&lt;wsp:rsid wsp:val=&quot;002F4F93&quot;/&gt;&lt;wsp:rsid wsp:val=&quot;002F59F3&quot;/&gt;&lt;wsp:rsid wsp:val=&quot;003075BA&quot;/&gt;&lt;wsp:rsid wsp:val=&quot;00307EA8&quot;/&gt;&lt;wsp:rsid wsp:val=&quot;00314566&quot;/&gt;&lt;wsp:rsid wsp:val=&quot;00314B61&quot;/&gt;&lt;wsp:rsid wsp:val=&quot;00317E31&quot;/&gt;&lt;wsp:rsid wsp:val=&quot;00321D05&quot;/&gt;&lt;wsp:rsid wsp:val=&quot;00324F2C&quot;/&gt;&lt;wsp:rsid wsp:val=&quot;00326D4E&quot;/&gt;&lt;wsp:rsid wsp:val=&quot;00327A1F&quot;/&gt;&lt;wsp:rsid wsp:val=&quot;00332C2D&quot;/&gt;&lt;wsp:rsid wsp:val=&quot;003332C3&quot;/&gt;&lt;wsp:rsid wsp:val=&quot;00333466&quot;/&gt;&lt;wsp:rsid wsp:val=&quot;00336298&quot;/&gt;&lt;wsp:rsid wsp:val=&quot;00336FBA&quot;/&gt;&lt;wsp:rsid wsp:val=&quot;00341800&quot;/&gt;&lt;wsp:rsid wsp:val=&quot;003422BB&quot;/&gt;&lt;wsp:rsid wsp:val=&quot;00343398&quot;/&gt;&lt;wsp:rsid wsp:val=&quot;0034431C&quot;/&gt;&lt;wsp:rsid wsp:val=&quot;00346A3C&quot;/&gt;&lt;wsp:rsid wsp:val=&quot;0034718A&quot;/&gt;&lt;wsp:rsid wsp:val=&quot;0034770F&quot;/&gt;&lt;wsp:rsid wsp:val=&quot;003512F4&quot;/&gt;&lt;wsp:rsid wsp:val=&quot;00352269&quot;/&gt;&lt;wsp:rsid wsp:val=&quot;003549E7&quot;/&gt;&lt;wsp:rsid wsp:val=&quot;00355605&quot;/&gt;&lt;wsp:rsid wsp:val=&quot;00356F31&quot;/&gt;&lt;wsp:rsid wsp:val=&quot;003645FD&quot;/&gt;&lt;wsp:rsid wsp:val=&quot;00364DD2&quot;/&gt;&lt;wsp:rsid wsp:val=&quot;0037498F&quot;/&gt;&lt;wsp:rsid wsp:val=&quot;00374BEF&quot;/&gt;&lt;wsp:rsid wsp:val=&quot;003816DD&quot;/&gt;&lt;wsp:rsid wsp:val=&quot;003856A7&quot;/&gt;&lt;wsp:rsid wsp:val=&quot;00391D69&quot;/&gt;&lt;wsp:rsid wsp:val=&quot;003951C5&quot;/&gt;&lt;wsp:rsid wsp:val=&quot;00396560&quot;/&gt;&lt;wsp:rsid wsp:val=&quot;003A0BC5&quot;/&gt;&lt;wsp:rsid wsp:val=&quot;003A5A18&quot;/&gt;&lt;wsp:rsid wsp:val=&quot;003A736C&quot;/&gt;&lt;wsp:rsid wsp:val=&quot;003A7D96&quot;/&gt;&lt;wsp:rsid wsp:val=&quot;003B0CFE&quot;/&gt;&lt;wsp:rsid wsp:val=&quot;003B2F18&quot;/&gt;&lt;wsp:rsid wsp:val=&quot;003C04FB&quot;/&gt;&lt;wsp:rsid wsp:val=&quot;003C35ED&quot;/&gt;&lt;wsp:rsid wsp:val=&quot;003D0C23&quot;/&gt;&lt;wsp:rsid wsp:val=&quot;003D2A37&quot;/&gt;&lt;wsp:rsid wsp:val=&quot;003E1181&quot;/&gt;&lt;wsp:rsid wsp:val=&quot;003E2B55&quot;/&gt;&lt;wsp:rsid wsp:val=&quot;003F4EEC&quot;/&gt;&lt;wsp:rsid wsp:val=&quot;003F69F2&quot;/&gt;&lt;wsp:rsid wsp:val=&quot;003F7B2B&quot;/&gt;&lt;wsp:rsid wsp:val=&quot;003F7EF3&quot;/&gt;&lt;wsp:rsid wsp:val=&quot;00400745&quot;/&gt;&lt;wsp:rsid wsp:val=&quot;00401897&quot;/&gt;&lt;wsp:rsid wsp:val=&quot;00404993&quot;/&gt;&lt;wsp:rsid wsp:val=&quot;00407AF0&quot;/&gt;&lt;wsp:rsid wsp:val=&quot;00412574&quot;/&gt;&lt;wsp:rsid wsp:val=&quot;00412A94&quot;/&gt;&lt;wsp:rsid wsp:val=&quot;00420516&quot;/&gt;&lt;wsp:rsid wsp:val=&quot;00420B2A&quot;/&gt;&lt;wsp:rsid wsp:val=&quot;00421752&quot;/&gt;&lt;wsp:rsid wsp:val=&quot;00421842&quot;/&gt;&lt;wsp:rsid wsp:val=&quot;00423AD6&quot;/&gt;&lt;wsp:rsid wsp:val=&quot;00427C0C&quot;/&gt;&lt;wsp:rsid wsp:val=&quot;00431600&quot;/&gt;&lt;wsp:rsid wsp:val=&quot;00433182&quot;/&gt;&lt;wsp:rsid wsp:val=&quot;0043356B&quot;/&gt;&lt;wsp:rsid wsp:val=&quot;00434267&quot;/&gt;&lt;wsp:rsid wsp:val=&quot;00436AF1&quot;/&gt;&lt;wsp:rsid wsp:val=&quot;00446E58&quot;/&gt;&lt;wsp:rsid wsp:val=&quot;00455992&quot;/&gt;&lt;wsp:rsid wsp:val=&quot;004574C8&quot;/&gt;&lt;wsp:rsid wsp:val=&quot;00460805&quot;/&gt;&lt;wsp:rsid wsp:val=&quot;00464611&quot;/&gt;&lt;wsp:rsid wsp:val=&quot;004649B9&quot;/&gt;&lt;wsp:rsid wsp:val=&quot;00464B79&quot;/&gt;&lt;wsp:rsid wsp:val=&quot;004670DC&quot;/&gt;&lt;wsp:rsid wsp:val=&quot;00470FEA&quot;/&gt;&lt;wsp:rsid wsp:val=&quot;00477D54&quot;/&gt;&lt;wsp:rsid wsp:val=&quot;00480CCC&quot;/&gt;&lt;wsp:rsid wsp:val=&quot;004847A8&quot;/&gt;&lt;wsp:rsid wsp:val=&quot;00485C5C&quot;/&gt;&lt;wsp:rsid wsp:val=&quot;004876BB&quot;/&gt;&lt;wsp:rsid wsp:val=&quot;00492796&quot;/&gt;&lt;wsp:rsid wsp:val=&quot;004A1039&quot;/&gt;&lt;wsp:rsid wsp:val=&quot;004A6317&quot;/&gt;&lt;wsp:rsid wsp:val=&quot;004B1ECB&quot;/&gt;&lt;wsp:rsid wsp:val=&quot;004B39D2&quot;/&gt;&lt;wsp:rsid wsp:val=&quot;004B40EC&quot;/&gt;&lt;wsp:rsid wsp:val=&quot;004B648E&quot;/&gt;&lt;wsp:rsid wsp:val=&quot;004B7717&quot;/&gt;&lt;wsp:rsid wsp:val=&quot;004C4054&quot;/&gt;&lt;wsp:rsid wsp:val=&quot;004C50B8&quot;/&gt;&lt;wsp:rsid wsp:val=&quot;004E7062&quot;/&gt;&lt;wsp:rsid wsp:val=&quot;004E78F2&quot;/&gt;&lt;wsp:rsid wsp:val=&quot;004F1163&quot;/&gt;&lt;wsp:rsid wsp:val=&quot;004F239B&quot;/&gt;&lt;wsp:rsid wsp:val=&quot;00501AA6&quot;/&gt;&lt;wsp:rsid wsp:val=&quot;00503513&quot;/&gt;&lt;wsp:rsid wsp:val=&quot;005052C9&quot;/&gt;&lt;wsp:rsid wsp:val=&quot;00507DCA&quot;/&gt;&lt;wsp:rsid wsp:val=&quot;00521887&quot;/&gt;&lt;wsp:rsid wsp:val=&quot;00531278&quot;/&gt;&lt;wsp:rsid wsp:val=&quot;00533F20&quot;/&gt;&lt;wsp:rsid wsp:val=&quot;00536B5D&quot;/&gt;&lt;wsp:rsid wsp:val=&quot;00541831&quot;/&gt;&lt;wsp:rsid wsp:val=&quot;00542B77&quot;/&gt;&lt;wsp:rsid wsp:val=&quot;00544AC0&quot;/&gt;&lt;wsp:rsid wsp:val=&quot;00552BD7&quot;/&gt;&lt;wsp:rsid wsp:val=&quot;005547E7&quot;/&gt;&lt;wsp:rsid wsp:val=&quot;005554CF&quot;/&gt;&lt;wsp:rsid wsp:val=&quot;00555FC4&quot;/&gt;&lt;wsp:rsid wsp:val=&quot;005573B0&quot;/&gt;&lt;wsp:rsid wsp:val=&quot;00562AB7&quot;/&gt;&lt;wsp:rsid wsp:val=&quot;00566373&quot;/&gt;&lt;wsp:rsid wsp:val=&quot;005721A9&quot;/&gt;&lt;wsp:rsid wsp:val=&quot;00573927&quot;/&gt;&lt;wsp:rsid wsp:val=&quot;0057569B&quot;/&gt;&lt;wsp:rsid wsp:val=&quot;005756D9&quot;/&gt;&lt;wsp:rsid wsp:val=&quot;00581AC3&quot;/&gt;&lt;wsp:rsid wsp:val=&quot;00583A23&quot;/&gt;&lt;wsp:rsid wsp:val=&quot;00586245&quot;/&gt;&lt;wsp:rsid wsp:val=&quot;005863D9&quot;/&gt;&lt;wsp:rsid wsp:val=&quot;00591AB4&quot;/&gt;&lt;wsp:rsid wsp:val=&quot;00594BC7&quot;/&gt;&lt;wsp:rsid wsp:val=&quot;00594EF7&quot;/&gt;&lt;wsp:rsid wsp:val=&quot;005A0B09&quot;/&gt;&lt;wsp:rsid wsp:val=&quot;005A3FE2&quot;/&gt;&lt;wsp:rsid wsp:val=&quot;005A731B&quot;/&gt;&lt;wsp:rsid wsp:val=&quot;005C1DD0&quot;/&gt;&lt;wsp:rsid wsp:val=&quot;005C2751&quot;/&gt;&lt;wsp:rsid wsp:val=&quot;005C7C26&quot;/&gt;&lt;wsp:rsid wsp:val=&quot;005D1B07&quot;/&gt;&lt;wsp:rsid wsp:val=&quot;005D61F8&quot;/&gt;&lt;wsp:rsid wsp:val=&quot;005E0A5A&quot;/&gt;&lt;wsp:rsid wsp:val=&quot;005E1344&quot;/&gt;&lt;wsp:rsid wsp:val=&quot;005E287B&quot;/&gt;&lt;wsp:rsid wsp:val=&quot;005E548F&quot;/&gt;&lt;wsp:rsid wsp:val=&quot;005E5674&quot;/&gt;&lt;wsp:rsid wsp:val=&quot;005E6516&quot;/&gt;&lt;wsp:rsid wsp:val=&quot;005E6834&quot;/&gt;&lt;wsp:rsid wsp:val=&quot;005E7D8E&quot;/&gt;&lt;wsp:rsid wsp:val=&quot;005F1681&quot;/&gt;&lt;wsp:rsid wsp:val=&quot;005F325A&quot;/&gt;&lt;wsp:rsid wsp:val=&quot;006053C7&quot;/&gt;&lt;wsp:rsid wsp:val=&quot;00613A31&quot;/&gt;&lt;wsp:rsid wsp:val=&quot;00621CED&quot;/&gt;&lt;wsp:rsid wsp:val=&quot;0062588F&quot;/&gt;&lt;wsp:rsid wsp:val=&quot;00626D73&quot;/&gt;&lt;wsp:rsid wsp:val=&quot;00635231&quot;/&gt;&lt;wsp:rsid wsp:val=&quot;00640555&quot;/&gt;&lt;wsp:rsid wsp:val=&quot;006420D2&quot;/&gt;&lt;wsp:rsid wsp:val=&quot;00644B82&quot;/&gt;&lt;wsp:rsid wsp:val=&quot;006450EB&quot;/&gt;&lt;wsp:rsid wsp:val=&quot;00651647&quot;/&gt;&lt;wsp:rsid wsp:val=&quot;0065486F&quot;/&gt;&lt;wsp:rsid wsp:val=&quot;00657CDC&quot;/&gt;&lt;wsp:rsid wsp:val=&quot;00664441&quot;/&gt;&lt;wsp:rsid wsp:val=&quot;00664638&quot;/&gt;&lt;wsp:rsid wsp:val=&quot;00670289&quot;/&gt;&lt;wsp:rsid wsp:val=&quot;00671A0F&quot;/&gt;&lt;wsp:rsid wsp:val=&quot;00671E11&quot;/&gt;&lt;wsp:rsid wsp:val=&quot;0068053B&quot;/&gt;&lt;wsp:rsid wsp:val=&quot;00683321&quot;/&gt;&lt;wsp:rsid wsp:val=&quot;0069053B&quot;/&gt;&lt;wsp:rsid wsp:val=&quot;00691878&quot;/&gt;&lt;wsp:rsid wsp:val=&quot;00691E08&quot;/&gt;&lt;wsp:rsid wsp:val=&quot;0069211C&quot;/&gt;&lt;wsp:rsid wsp:val=&quot;00693315&quot;/&gt;&lt;wsp:rsid wsp:val=&quot;0069417B&quot;/&gt;&lt;wsp:rsid wsp:val=&quot;006956AD&quot;/&gt;&lt;wsp:rsid wsp:val=&quot;006A15DC&quot;/&gt;&lt;wsp:rsid wsp:val=&quot;006A1629&quot;/&gt;&lt;wsp:rsid wsp:val=&quot;006A53F2&quot;/&gt;&lt;wsp:rsid wsp:val=&quot;006A6F66&quot;/&gt;&lt;wsp:rsid wsp:val=&quot;006B082C&quot;/&gt;&lt;wsp:rsid wsp:val=&quot;006B0CA3&quot;/&gt;&lt;wsp:rsid wsp:val=&quot;006B2726&quot;/&gt;&lt;wsp:rsid wsp:val=&quot;006B5046&quot;/&gt;&lt;wsp:rsid wsp:val=&quot;006B7CD5&quot;/&gt;&lt;wsp:rsid wsp:val=&quot;006C00B3&quot;/&gt;&lt;wsp:rsid wsp:val=&quot;006C1095&quot;/&gt;&lt;wsp:rsid wsp:val=&quot;006C4706&quot;/&gt;&lt;wsp:rsid wsp:val=&quot;006D0ED5&quot;/&gt;&lt;wsp:rsid wsp:val=&quot;006D1CD0&quot;/&gt;&lt;wsp:rsid wsp:val=&quot;006E1554&quot;/&gt;&lt;wsp:rsid wsp:val=&quot;006E45EF&quot;/&gt;&lt;wsp:rsid wsp:val=&quot;006E6388&quot;/&gt;&lt;wsp:rsid wsp:val=&quot;006F2664&quot;/&gt;&lt;wsp:rsid wsp:val=&quot;007071C1&quot;/&gt;&lt;wsp:rsid wsp:val=&quot;00707892&quot;/&gt;&lt;wsp:rsid wsp:val=&quot;00713867&quot;/&gt;&lt;wsp:rsid wsp:val=&quot;0071486F&quot;/&gt;&lt;wsp:rsid wsp:val=&quot;007171B6&quot;/&gt;&lt;wsp:rsid wsp:val=&quot;00721A9B&quot;/&gt;&lt;wsp:rsid wsp:val=&quot;00722D67&quot;/&gt;&lt;wsp:rsid wsp:val=&quot;00723D33&quot;/&gt;&lt;wsp:rsid wsp:val=&quot;007323F3&quot;/&gt;&lt;wsp:rsid wsp:val=&quot;007405AF&quot;/&gt;&lt;wsp:rsid wsp:val=&quot;00743F84&quot;/&gt;&lt;wsp:rsid wsp:val=&quot;00746D98&quot;/&gt;&lt;wsp:rsid wsp:val=&quot;0075019D&quot;/&gt;&lt;wsp:rsid wsp:val=&quot;007521AE&quot;/&gt;&lt;wsp:rsid wsp:val=&quot;00752BC9&quot;/&gt;&lt;wsp:rsid wsp:val=&quot;0075789C&quot;/&gt;&lt;wsp:rsid wsp:val=&quot;00757BF2&quot;/&gt;&lt;wsp:rsid wsp:val=&quot;007605EB&quot;/&gt;&lt;wsp:rsid wsp:val=&quot;007617AC&quot;/&gt;&lt;wsp:rsid wsp:val=&quot;00773727&quot;/&gt;&lt;wsp:rsid wsp:val=&quot;0077449E&quot;/&gt;&lt;wsp:rsid wsp:val=&quot;007773A7&quot;/&gt;&lt;wsp:rsid wsp:val=&quot;00780611&quot;/&gt;&lt;wsp:rsid wsp:val=&quot;00782E9D&quot;/&gt;&lt;wsp:rsid wsp:val=&quot;00783866&quot;/&gt;&lt;wsp:rsid wsp:val=&quot;007838A4&quot;/&gt;&lt;wsp:rsid wsp:val=&quot;00785C22&quot;/&gt;&lt;wsp:rsid wsp:val=&quot;00786F72&quot;/&gt;&lt;wsp:rsid wsp:val=&quot;007927D7&quot;/&gt;&lt;wsp:rsid wsp:val=&quot;0079687E&quot;/&gt;&lt;wsp:rsid wsp:val=&quot;00796CCF&quot;/&gt;&lt;wsp:rsid wsp:val=&quot;00797296&quot;/&gt;&lt;wsp:rsid wsp:val=&quot;007A0642&quot;/&gt;&lt;wsp:rsid wsp:val=&quot;007A2FEC&quot;/&gt;&lt;wsp:rsid wsp:val=&quot;007A334C&quot;/&gt;&lt;wsp:rsid wsp:val=&quot;007A598A&quot;/&gt;&lt;wsp:rsid wsp:val=&quot;007A5DF3&quot;/&gt;&lt;wsp:rsid wsp:val=&quot;007A6D7E&quot;/&gt;&lt;wsp:rsid wsp:val=&quot;007B10A4&quot;/&gt;&lt;wsp:rsid wsp:val=&quot;007B2564&quot;/&gt;&lt;wsp:rsid wsp:val=&quot;007B484F&quot;/&gt;&lt;wsp:rsid wsp:val=&quot;007B4A33&quot;/&gt;&lt;wsp:rsid wsp:val=&quot;007B5F78&quot;/&gt;&lt;wsp:rsid wsp:val=&quot;007C0474&quot;/&gt;&lt;wsp:rsid wsp:val=&quot;007C5602&quot;/&gt;&lt;wsp:rsid wsp:val=&quot;007D1949&quot;/&gt;&lt;wsp:rsid wsp:val=&quot;007D27BC&quot;/&gt;&lt;wsp:rsid wsp:val=&quot;007D298B&quot;/&gt;&lt;wsp:rsid wsp:val=&quot;007D5247&quot;/&gt;&lt;wsp:rsid wsp:val=&quot;007D5BE8&quot;/&gt;&lt;wsp:rsid wsp:val=&quot;007D6902&quot;/&gt;&lt;wsp:rsid wsp:val=&quot;007E0B79&quot;/&gt;&lt;wsp:rsid wsp:val=&quot;007E17FD&quot;/&gt;&lt;wsp:rsid wsp:val=&quot;007E2D40&quot;/&gt;&lt;wsp:rsid wsp:val=&quot;007E3973&quot;/&gt;&lt;wsp:rsid wsp:val=&quot;007E4E14&quot;/&gt;&lt;wsp:rsid wsp:val=&quot;007E7083&quot;/&gt;&lt;wsp:rsid wsp:val=&quot;007F1762&quot;/&gt;&lt;wsp:rsid wsp:val=&quot;007F6C0B&quot;/&gt;&lt;wsp:rsid wsp:val=&quot;00802BD3&quot;/&gt;&lt;wsp:rsid wsp:val=&quot;00802EB0&quot;/&gt;&lt;wsp:rsid wsp:val=&quot;00807798&quot;/&gt;&lt;wsp:rsid wsp:val=&quot;00815BCA&quot;/&gt;&lt;wsp:rsid wsp:val=&quot;00820172&quot;/&gt;&lt;wsp:rsid wsp:val=&quot;008247DD&quot;/&gt;&lt;wsp:rsid wsp:val=&quot;00825352&quot;/&gt;&lt;wsp:rsid wsp:val=&quot;00831F83&quot;/&gt;&lt;wsp:rsid wsp:val=&quot;008403DE&quot;/&gt;&lt;wsp:rsid wsp:val=&quot;00843164&quot;/&gt;&lt;wsp:rsid wsp:val=&quot;00852376&quot;/&gt;&lt;wsp:rsid wsp:val=&quot;0086415F&quot;/&gt;&lt;wsp:rsid wsp:val=&quot;00870066&quot;/&gt;&lt;wsp:rsid wsp:val=&quot;008722FA&quot;/&gt;&lt;wsp:rsid wsp:val=&quot;008726A9&quot;/&gt;&lt;wsp:rsid wsp:val=&quot;00877E9F&quot;/&gt;&lt;wsp:rsid wsp:val=&quot;00880D9F&quot;/&gt;&lt;wsp:rsid wsp:val=&quot;0088199D&quot;/&gt;&lt;wsp:rsid wsp:val=&quot;008847B2&quot;/&gt;&lt;wsp:rsid wsp:val=&quot;0088681E&quot;/&gt;&lt;wsp:rsid wsp:val=&quot;00891E0E&quot;/&gt;&lt;wsp:rsid wsp:val=&quot;00896400&quot;/&gt;&lt;wsp:rsid wsp:val=&quot;008A047F&quot;/&gt;&lt;wsp:rsid wsp:val=&quot;008A2B06&quot;/&gt;&lt;wsp:rsid wsp:val=&quot;008B2F25&quot;/&gt;&lt;wsp:rsid wsp:val=&quot;008B40D5&quot;/&gt;&lt;wsp:rsid wsp:val=&quot;008B506F&quot;/&gt;&lt;wsp:rsid wsp:val=&quot;008B74F6&quot;/&gt;&lt;wsp:rsid wsp:val=&quot;008C0F78&quot;/&gt;&lt;wsp:rsid wsp:val=&quot;008C1558&quot;/&gt;&lt;wsp:rsid wsp:val=&quot;008C16C6&quot;/&gt;&lt;wsp:rsid wsp:val=&quot;008C3FB4&quot;/&gt;&lt;wsp:rsid wsp:val=&quot;008C42C7&quot;/&gt;&lt;wsp:rsid wsp:val=&quot;008C42EF&quot;/&gt;&lt;wsp:rsid wsp:val=&quot;008D069E&quot;/&gt;&lt;wsp:rsid wsp:val=&quot;008D1415&quot;/&gt;&lt;wsp:rsid wsp:val=&quot;008D7025&quot;/&gt;&lt;wsp:rsid wsp:val=&quot;008E0EA7&quot;/&gt;&lt;wsp:rsid wsp:val=&quot;008E2784&quot;/&gt;&lt;wsp:rsid wsp:val=&quot;008F0EDB&quot;/&gt;&lt;wsp:rsid wsp:val=&quot;008F7D7B&quot;/&gt;&lt;wsp:rsid wsp:val=&quot;0090709A&quot;/&gt;&lt;wsp:rsid wsp:val=&quot;00910296&quot;/&gt;&lt;wsp:rsid wsp:val=&quot;0091180F&quot;/&gt;&lt;wsp:rsid wsp:val=&quot;009123E4&quot;/&gt;&lt;wsp:rsid wsp:val=&quot;009163E7&quot;/&gt;&lt;wsp:rsid wsp:val=&quot;00916FAC&quot;/&gt;&lt;wsp:rsid wsp:val=&quot;0092094F&quot;/&gt;&lt;wsp:rsid wsp:val=&quot;0092242F&quot;/&gt;&lt;wsp:rsid wsp:val=&quot;009330D4&quot;/&gt;&lt;wsp:rsid wsp:val=&quot;0094016A&quot;/&gt;&lt;wsp:rsid wsp:val=&quot;00941B39&quot;/&gt;&lt;wsp:rsid wsp:val=&quot;009436BF&quot;/&gt;&lt;wsp:rsid wsp:val=&quot;00943D5A&quot;/&gt;&lt;wsp:rsid wsp:val=&quot;00951EAC&quot;/&gt;&lt;wsp:rsid wsp:val=&quot;00953124&quot;/&gt;&lt;wsp:rsid wsp:val=&quot;00955958&quot;/&gt;&lt;wsp:rsid wsp:val=&quot;00955A00&quot;/&gt;&lt;wsp:rsid wsp:val=&quot;0096018E&quot;/&gt;&lt;wsp:rsid wsp:val=&quot;009623EA&quot;/&gt;&lt;wsp:rsid wsp:val=&quot;00972F3C&quot;/&gt;&lt;wsp:rsid wsp:val=&quot;00975ACF&quot;/&gt;&lt;wsp:rsid wsp:val=&quot;009762EA&quot;/&gt;&lt;wsp:rsid wsp:val=&quot;009804F2&quot;/&gt;&lt;wsp:rsid wsp:val=&quot;00981985&quot;/&gt;&lt;wsp:rsid wsp:val=&quot;00987110&quot;/&gt;&lt;wsp:rsid wsp:val=&quot;00987B07&quot;/&gt;&lt;wsp:rsid wsp:val=&quot;00987C8B&quot;/&gt;&lt;wsp:rsid wsp:val=&quot;009917B1&quot;/&gt;&lt;wsp:rsid wsp:val=&quot;00991888&quot;/&gt;&lt;wsp:rsid wsp:val=&quot;00992CB5&quot;/&gt;&lt;wsp:rsid wsp:val=&quot;009A036A&quot;/&gt;&lt;wsp:rsid wsp:val=&quot;009A58F8&quot;/&gt;&lt;wsp:rsid wsp:val=&quot;009A701D&quot;/&gt;&lt;wsp:rsid wsp:val=&quot;009A790D&quot;/&gt;&lt;wsp:rsid wsp:val=&quot;009B1342&quot;/&gt;&lt;wsp:rsid wsp:val=&quot;009C132B&quot;/&gt;&lt;wsp:rsid wsp:val=&quot;009D1185&quot;/&gt;&lt;wsp:rsid wsp:val=&quot;009D5543&quot;/&gt;&lt;wsp:rsid wsp:val=&quot;009E4762&quot;/&gt;&lt;wsp:rsid wsp:val=&quot;009E4B57&quot;/&gt;&lt;wsp:rsid wsp:val=&quot;009F15BA&quot;/&gt;&lt;wsp:rsid wsp:val=&quot;009F246D&quot;/&gt;&lt;wsp:rsid wsp:val=&quot;009F2B5F&quot;/&gt;&lt;wsp:rsid wsp:val=&quot;009F32FB&quot;/&gt;&lt;wsp:rsid wsp:val=&quot;009F39E1&quot;/&gt;&lt;wsp:rsid wsp:val=&quot;009F3F24&quot;/&gt;&lt;wsp:rsid wsp:val=&quot;009F5A4A&quot;/&gt;&lt;wsp:rsid wsp:val=&quot;009F6B02&quot;/&gt;&lt;wsp:rsid wsp:val=&quot;009F6C50&quot;/&gt;&lt;wsp:rsid wsp:val=&quot;00A02438&quot;/&gt;&lt;wsp:rsid wsp:val=&quot;00A04123&quot;/&gt;&lt;wsp:rsid wsp:val=&quot;00A049D8&quot;/&gt;&lt;wsp:rsid wsp:val=&quot;00A0715E&quot;/&gt;&lt;wsp:rsid wsp:val=&quot;00A1082F&quot;/&gt;&lt;wsp:rsid wsp:val=&quot;00A1332B&quot;/&gt;&lt;wsp:rsid wsp:val=&quot;00A139A5&quot;/&gt;&lt;wsp:rsid wsp:val=&quot;00A14483&quot;/&gt;&lt;wsp:rsid wsp:val=&quot;00A1468C&quot;/&gt;&lt;wsp:rsid wsp:val=&quot;00A15BCD&quot;/&gt;&lt;wsp:rsid wsp:val=&quot;00A17B7F&quot;/&gt;&lt;wsp:rsid wsp:val=&quot;00A17CE7&quot;/&gt;&lt;wsp:rsid wsp:val=&quot;00A21861&quot;/&gt;&lt;wsp:rsid wsp:val=&quot;00A22F33&quot;/&gt;&lt;wsp:rsid wsp:val=&quot;00A25899&quot;/&gt;&lt;wsp:rsid wsp:val=&quot;00A30C39&quot;/&gt;&lt;wsp:rsid wsp:val=&quot;00A32070&quot;/&gt;&lt;wsp:rsid wsp:val=&quot;00A3517C&quot;/&gt;&lt;wsp:rsid wsp:val=&quot;00A3576F&quot;/&gt;&lt;wsp:rsid wsp:val=&quot;00A37057&quot;/&gt;&lt;wsp:rsid wsp:val=&quot;00A42BAB&quot;/&gt;&lt;wsp:rsid wsp:val=&quot;00A43E83&quot;/&gt;&lt;wsp:rsid wsp:val=&quot;00A4789E&quot;/&gt;&lt;wsp:rsid wsp:val=&quot;00A528FA&quot;/&gt;&lt;wsp:rsid wsp:val=&quot;00A53DCC&quot;/&gt;&lt;wsp:rsid wsp:val=&quot;00A61B34&quot;/&gt;&lt;wsp:rsid wsp:val=&quot;00A6282A&quot;/&gt;&lt;wsp:rsid wsp:val=&quot;00A64765&quot;/&gt;&lt;wsp:rsid wsp:val=&quot;00A6564E&quot;/&gt;&lt;wsp:rsid wsp:val=&quot;00A6610C&quot;/&gt;&lt;wsp:rsid wsp:val=&quot;00A711FF&quot;/&gt;&lt;wsp:rsid wsp:val=&quot;00A71352&quot;/&gt;&lt;wsp:rsid wsp:val=&quot;00A748CB&quot;/&gt;&lt;wsp:rsid wsp:val=&quot;00A75533&quot;/&gt;&lt;wsp:rsid wsp:val=&quot;00A76391&quot;/&gt;&lt;wsp:rsid wsp:val=&quot;00A77E9B&quot;/&gt;&lt;wsp:rsid wsp:val=&quot;00A81B43&quot;/&gt;&lt;wsp:rsid wsp:val=&quot;00A81F12&quot;/&gt;&lt;wsp:rsid wsp:val=&quot;00A83266&quot;/&gt;&lt;wsp:rsid wsp:val=&quot;00A87E71&quot;/&gt;&lt;wsp:rsid wsp:val=&quot;00A93B80&quot;/&gt;&lt;wsp:rsid wsp:val=&quot;00A9652D&quot;/&gt;&lt;wsp:rsid wsp:val=&quot;00A97827&quot;/&gt;&lt;wsp:rsid wsp:val=&quot;00AA75B1&quot;/&gt;&lt;wsp:rsid wsp:val=&quot;00AB2DC1&quot;/&gt;&lt;wsp:rsid wsp:val=&quot;00AB3717&quot;/&gt;&lt;wsp:rsid wsp:val=&quot;00AB3C99&quot;/&gt;&lt;wsp:rsid wsp:val=&quot;00AB40A7&quot;/&gt;&lt;wsp:rsid wsp:val=&quot;00AB421D&quot;/&gt;&lt;wsp:rsid wsp:val=&quot;00AC5618&quot;/&gt;&lt;wsp:rsid wsp:val=&quot;00AC634B&quot;/&gt;&lt;wsp:rsid wsp:val=&quot;00AC6C03&quot;/&gt;&lt;wsp:rsid wsp:val=&quot;00AC7EDF&quot;/&gt;&lt;wsp:rsid wsp:val=&quot;00AD053E&quot;/&gt;&lt;wsp:rsid wsp:val=&quot;00AD1486&quot;/&gt;&lt;wsp:rsid wsp:val=&quot;00AD277D&quot;/&gt;&lt;wsp:rsid wsp:val=&quot;00AD4A57&quot;/&gt;&lt;wsp:rsid wsp:val=&quot;00AD5E54&quot;/&gt;&lt;wsp:rsid wsp:val=&quot;00AD7308&quot;/&gt;&lt;wsp:rsid wsp:val=&quot;00AE2579&quot;/&gt;&lt;wsp:rsid wsp:val=&quot;00AE64F3&quot;/&gt;&lt;wsp:rsid wsp:val=&quot;00AE6527&quot;/&gt;&lt;wsp:rsid wsp:val=&quot;00AE7B4D&quot;/&gt;&lt;wsp:rsid wsp:val=&quot;00AF0568&quot;/&gt;&lt;wsp:rsid wsp:val=&quot;00AF3897&quot;/&gt;&lt;wsp:rsid wsp:val=&quot;00AF3B72&quot;/&gt;&lt;wsp:rsid wsp:val=&quot;00AF4023&quot;/&gt;&lt;wsp:rsid wsp:val=&quot;00B01B06&quot;/&gt;&lt;wsp:rsid wsp:val=&quot;00B02B6F&quot;/&gt;&lt;wsp:rsid wsp:val=&quot;00B05D78&quot;/&gt;&lt;wsp:rsid wsp:val=&quot;00B12BCB&quot;/&gt;&lt;wsp:rsid wsp:val=&quot;00B141EA&quot;/&gt;&lt;wsp:rsid wsp:val=&quot;00B16FBF&quot;/&gt;&lt;wsp:rsid wsp:val=&quot;00B2156C&quot;/&gt;&lt;wsp:rsid wsp:val=&quot;00B21598&quot;/&gt;&lt;wsp:rsid wsp:val=&quot;00B27C68&quot;/&gt;&lt;wsp:rsid wsp:val=&quot;00B31D46&quot;/&gt;&lt;wsp:rsid wsp:val=&quot;00B4063E&quot;/&gt;&lt;wsp:rsid wsp:val=&quot;00B435C3&quot;/&gt;&lt;wsp:rsid wsp:val=&quot;00B45515&quot;/&gt;&lt;wsp:rsid wsp:val=&quot;00B45801&quot;/&gt;&lt;wsp:rsid wsp:val=&quot;00B46ACF&quot;/&gt;&lt;wsp:rsid wsp:val=&quot;00B517B1&quot;/&gt;&lt;wsp:rsid wsp:val=&quot;00B54B65&quot;/&gt;&lt;wsp:rsid wsp:val=&quot;00B556C3&quot;/&gt;&lt;wsp:rsid wsp:val=&quot;00B56260&quot;/&gt;&lt;wsp:rsid wsp:val=&quot;00B61FF1&quot;/&gt;&lt;wsp:rsid wsp:val=&quot;00B660D4&quot;/&gt;&lt;wsp:rsid wsp:val=&quot;00B662C0&quot;/&gt;&lt;wsp:rsid wsp:val=&quot;00B71DCD&quot;/&gt;&lt;wsp:rsid wsp:val=&quot;00B73506&quot;/&gt;&lt;wsp:rsid wsp:val=&quot;00B74725&quot;/&gt;&lt;wsp:rsid wsp:val=&quot;00B74B3B&quot;/&gt;&lt;wsp:rsid wsp:val=&quot;00B776D6&quot;/&gt;&lt;wsp:rsid wsp:val=&quot;00B779AF&quot;/&gt;&lt;wsp:rsid wsp:val=&quot;00B80D5D&quot;/&gt;&lt;wsp:rsid wsp:val=&quot;00B82B8D&quot;/&gt;&lt;wsp:rsid wsp:val=&quot;00B83C3F&quot;/&gt;&lt;wsp:rsid wsp:val=&quot;00B85F59&quot;/&gt;&lt;wsp:rsid wsp:val=&quot;00B86E32&quot;/&gt;&lt;wsp:rsid wsp:val=&quot;00B8763D&quot;/&gt;&lt;wsp:rsid wsp:val=&quot;00B96CF9&quot;/&gt;&lt;wsp:rsid wsp:val=&quot;00BA0625&quot;/&gt;&lt;wsp:rsid wsp:val=&quot;00BA511C&quot;/&gt;&lt;wsp:rsid wsp:val=&quot;00BA77BB&quot;/&gt;&lt;wsp:rsid wsp:val=&quot;00BB5EDD&quot;/&gt;&lt;wsp:rsid wsp:val=&quot;00BC23FE&quot;/&gt;&lt;wsp:rsid wsp:val=&quot;00BC2E4E&quot;/&gt;&lt;wsp:rsid wsp:val=&quot;00BC7912&quot;/&gt;&lt;wsp:rsid wsp:val=&quot;00BC7E61&quot;/&gt;&lt;wsp:rsid wsp:val=&quot;00BD4C2F&quot;/&gt;&lt;wsp:rsid wsp:val=&quot;00BE0AA3&quot;/&gt;&lt;wsp:rsid wsp:val=&quot;00BE5713&quot;/&gt;&lt;wsp:rsid wsp:val=&quot;00BE640C&quot;/&gt;&lt;wsp:rsid wsp:val=&quot;00BE73AE&quot;/&gt;&lt;wsp:rsid wsp:val=&quot;00BF2671&quot;/&gt;&lt;wsp:rsid wsp:val=&quot;00BF55DF&quot;/&gt;&lt;wsp:rsid wsp:val=&quot;00C00AEC&quot;/&gt;&lt;wsp:rsid wsp:val=&quot;00C00D3D&quot;/&gt;&lt;wsp:rsid wsp:val=&quot;00C013DF&quot;/&gt;&lt;wsp:rsid wsp:val=&quot;00C054EE&quot;/&gt;&lt;wsp:rsid wsp:val=&quot;00C167DF&quot;/&gt;&lt;wsp:rsid wsp:val=&quot;00C17BF4&quot;/&gt;&lt;wsp:rsid wsp:val=&quot;00C207B0&quot;/&gt;&lt;wsp:rsid wsp:val=&quot;00C20E14&quot;/&gt;&lt;wsp:rsid wsp:val=&quot;00C21FCF&quot;/&gt;&lt;wsp:rsid wsp:val=&quot;00C2317D&quot;/&gt;&lt;wsp:rsid wsp:val=&quot;00C25A42&quot;/&gt;&lt;wsp:rsid wsp:val=&quot;00C322E7&quot;/&gt;&lt;wsp:rsid wsp:val=&quot;00C36B39&quot;/&gt;&lt;wsp:rsid wsp:val=&quot;00C40FA9&quot;/&gt;&lt;wsp:rsid wsp:val=&quot;00C477D4&quot;/&gt;&lt;wsp:rsid wsp:val=&quot;00C50361&quot;/&gt;&lt;wsp:rsid wsp:val=&quot;00C5110B&quot;/&gt;&lt;wsp:rsid wsp:val=&quot;00C525CB&quot;/&gt;&lt;wsp:rsid wsp:val=&quot;00C54413&quot;/&gt;&lt;wsp:rsid wsp:val=&quot;00C6603F&quot;/&gt;&lt;wsp:rsid wsp:val=&quot;00C66DC4&quot;/&gt;&lt;wsp:rsid wsp:val=&quot;00C67FC8&quot;/&gt;&lt;wsp:rsid wsp:val=&quot;00C72F22&quot;/&gt;&lt;wsp:rsid wsp:val=&quot;00C730A5&quot;/&gt;&lt;wsp:rsid wsp:val=&quot;00C73629&quot;/&gt;&lt;wsp:rsid wsp:val=&quot;00C776DA&quot;/&gt;&lt;wsp:rsid wsp:val=&quot;00C81EB3&quot;/&gt;&lt;wsp:rsid wsp:val=&quot;00C84EEA&quot;/&gt;&lt;wsp:rsid wsp:val=&quot;00C858AB&quot;/&gt;&lt;wsp:rsid wsp:val=&quot;00C92257&quot;/&gt;&lt;wsp:rsid wsp:val=&quot;00C92723&quot;/&gt;&lt;wsp:rsid wsp:val=&quot;00C93D26&quot;/&gt;&lt;wsp:rsid wsp:val=&quot;00C9566B&quot;/&gt;&lt;wsp:rsid wsp:val=&quot;00C96447&quot;/&gt;&lt;wsp:rsid wsp:val=&quot;00C9792F&quot;/&gt;&lt;wsp:rsid wsp:val=&quot;00CA3D66&quot;/&gt;&lt;wsp:rsid wsp:val=&quot;00CA66AF&quot;/&gt;&lt;wsp:rsid wsp:val=&quot;00CA699A&quot;/&gt;&lt;wsp:rsid wsp:val=&quot;00CB233A&quot;/&gt;&lt;wsp:rsid wsp:val=&quot;00CB38D5&quot;/&gt;&lt;wsp:rsid wsp:val=&quot;00CB463A&quot;/&gt;&lt;wsp:rsid wsp:val=&quot;00CB468F&quot;/&gt;&lt;wsp:rsid wsp:val=&quot;00CD01D9&quot;/&gt;&lt;wsp:rsid wsp:val=&quot;00CD02E2&quot;/&gt;&lt;wsp:rsid wsp:val=&quot;00CD1868&quot;/&gt;&lt;wsp:rsid wsp:val=&quot;00CD3557&quot;/&gt;&lt;wsp:rsid wsp:val=&quot;00CD5564&quot;/&gt;&lt;wsp:rsid wsp:val=&quot;00CD6529&quot;/&gt;&lt;wsp:rsid wsp:val=&quot;00CD7301&quot;/&gt;&lt;wsp:rsid wsp:val=&quot;00CD7DB5&quot;/&gt;&lt;wsp:rsid wsp:val=&quot;00CE0783&quot;/&gt;&lt;wsp:rsid wsp:val=&quot;00CE2545&quot;/&gt;&lt;wsp:rsid wsp:val=&quot;00CE353F&quot;/&gt;&lt;wsp:rsid wsp:val=&quot;00CF22D1&quot;/&gt;&lt;wsp:rsid wsp:val=&quot;00CF26D7&quot;/&gt;&lt;wsp:rsid wsp:val=&quot;00CF2BFF&quot;/&gt;&lt;wsp:rsid wsp:val=&quot;00CF3708&quot;/&gt;&lt;wsp:rsid wsp:val=&quot;00D003BA&quot;/&gt;&lt;wsp:rsid wsp:val=&quot;00D1225C&quot;/&gt;&lt;wsp:rsid wsp:val=&quot;00D137C5&quot;/&gt;&lt;wsp:rsid wsp:val=&quot;00D14D7E&quot;/&gt;&lt;wsp:rsid wsp:val=&quot;00D15B4A&quot;/&gt;&lt;wsp:rsid wsp:val=&quot;00D20E76&quot;/&gt;&lt;wsp:rsid wsp:val=&quot;00D216C3&quot;/&gt;&lt;wsp:rsid wsp:val=&quot;00D318ED&quot;/&gt;&lt;wsp:rsid wsp:val=&quot;00D350F4&quot;/&gt;&lt;wsp:rsid wsp:val=&quot;00D40C79&quot;/&gt;&lt;wsp:rsid wsp:val=&quot;00D40EE1&quot;/&gt;&lt;wsp:rsid wsp:val=&quot;00D429F9&quot;/&gt;&lt;wsp:rsid wsp:val=&quot;00D43E76&quot;/&gt;&lt;wsp:rsid wsp:val=&quot;00D4758F&quot;/&gt;&lt;wsp:rsid wsp:val=&quot;00D52B70&quot;/&gt;&lt;wsp:rsid wsp:val=&quot;00D53876&quot;/&gt;&lt;wsp:rsid wsp:val=&quot;00D55E8E&quot;/&gt;&lt;wsp:rsid wsp:val=&quot;00D66778&quot;/&gt;&lt;wsp:rsid wsp:val=&quot;00D71ED9&quot;/&gt;&lt;wsp:rsid wsp:val=&quot;00D7646B&quot;/&gt;&lt;wsp:rsid wsp:val=&quot;00D91C44&quot;/&gt;&lt;wsp:rsid wsp:val=&quot;00D92573&quot;/&gt;&lt;wsp:rsid wsp:val=&quot;00D93CA6&quot;/&gt;&lt;wsp:rsid wsp:val=&quot;00DA186B&quot;/&gt;&lt;wsp:rsid wsp:val=&quot;00DA6F49&quot;/&gt;&lt;wsp:rsid wsp:val=&quot;00DA792A&quot;/&gt;&lt;wsp:rsid wsp:val=&quot;00DB52FD&quot;/&gt;&lt;wsp:rsid wsp:val=&quot;00DB6379&quot;/&gt;&lt;wsp:rsid wsp:val=&quot;00DB6812&quot;/&gt;&lt;wsp:rsid wsp:val=&quot;00DB7641&quot;/&gt;&lt;wsp:rsid wsp:val=&quot;00DC0474&quot;/&gt;&lt;wsp:rsid wsp:val=&quot;00DC0940&quot;/&gt;&lt;wsp:rsid wsp:val=&quot;00DC538D&quot;/&gt;&lt;wsp:rsid wsp:val=&quot;00DC53B1&quot;/&gt;&lt;wsp:rsid wsp:val=&quot;00DC7672&quot;/&gt;&lt;wsp:rsid wsp:val=&quot;00DC7F80&quot;/&gt;&lt;wsp:rsid wsp:val=&quot;00DD078C&quot;/&gt;&lt;wsp:rsid wsp:val=&quot;00DD0F35&quot;/&gt;&lt;wsp:rsid wsp:val=&quot;00DD1803&quot;/&gt;&lt;wsp:rsid wsp:val=&quot;00DE0BE4&quot;/&gt;&lt;wsp:rsid wsp:val=&quot;00DE1CD5&quot;/&gt;&lt;wsp:rsid wsp:val=&quot;00DE5D56&quot;/&gt;&lt;wsp:rsid wsp:val=&quot;00DE6C05&quot;/&gt;&lt;wsp:rsid wsp:val=&quot;00DF0A70&quot;/&gt;&lt;wsp:rsid wsp:val=&quot;00DF1490&quot;/&gt;&lt;wsp:rsid wsp:val=&quot;00E027F5&quot;/&gt;&lt;wsp:rsid wsp:val=&quot;00E0647A&quot;/&gt;&lt;wsp:rsid wsp:val=&quot;00E073BD&quot;/&gt;&lt;wsp:rsid wsp:val=&quot;00E12B61&quot;/&gt;&lt;wsp:rsid wsp:val=&quot;00E1542D&quot;/&gt;&lt;wsp:rsid wsp:val=&quot;00E162B6&quot;/&gt;&lt;wsp:rsid wsp:val=&quot;00E20655&quot;/&gt;&lt;wsp:rsid wsp:val=&quot;00E21501&quot;/&gt;&lt;wsp:rsid wsp:val=&quot;00E260F7&quot;/&gt;&lt;wsp:rsid wsp:val=&quot;00E27D6C&quot;/&gt;&lt;wsp:rsid wsp:val=&quot;00E31111&quot;/&gt;&lt;wsp:rsid wsp:val=&quot;00E31AA1&quot;/&gt;&lt;wsp:rsid wsp:val=&quot;00E33EB9&quot;/&gt;&lt;wsp:rsid wsp:val=&quot;00E3507E&quot;/&gt;&lt;wsp:rsid wsp:val=&quot;00E403EC&quot;/&gt;&lt;wsp:rsid wsp:val=&quot;00E4414A&quot;/&gt;&lt;wsp:rsid wsp:val=&quot;00E44738&quot;/&gt;&lt;wsp:rsid wsp:val=&quot;00E51483&quot;/&gt;&lt;wsp:rsid wsp:val=&quot;00E53954&quot;/&gt;&lt;wsp:rsid wsp:val=&quot;00E56E5E&quot;/&gt;&lt;wsp:rsid wsp:val=&quot;00E6102D&quot;/&gt;&lt;wsp:rsid wsp:val=&quot;00E62AE2&quot;/&gt;&lt;wsp:rsid wsp:val=&quot;00E734D4&quot;/&gt;&lt;wsp:rsid wsp:val=&quot;00E833B7&quot;/&gt;&lt;wsp:rsid wsp:val=&quot;00E84B78&quot;/&gt;&lt;wsp:rsid wsp:val=&quot;00E86D64&quot;/&gt;&lt;wsp:rsid wsp:val=&quot;00E910D3&quot;/&gt;&lt;wsp:rsid wsp:val=&quot;00E95367&quot;/&gt;&lt;wsp:rsid wsp:val=&quot;00E9584D&quot;/&gt;&lt;wsp:rsid wsp:val=&quot;00E95B0F&quot;/&gt;&lt;wsp:rsid wsp:val=&quot;00E95F67&quot;/&gt;&lt;wsp:rsid wsp:val=&quot;00E96617&quot;/&gt;&lt;wsp:rsid wsp:val=&quot;00E967F0&quot;/&gt;&lt;wsp:rsid wsp:val=&quot;00EA02BE&quot;/&gt;&lt;wsp:rsid wsp:val=&quot;00EA0559&quot;/&gt;&lt;wsp:rsid wsp:val=&quot;00EA0708&quot;/&gt;&lt;wsp:rsid wsp:val=&quot;00EA375B&quot;/&gt;&lt;wsp:rsid wsp:val=&quot;00EA6D96&quot;/&gt;&lt;wsp:rsid wsp:val=&quot;00EA7DD4&quot;/&gt;&lt;wsp:rsid wsp:val=&quot;00EB0254&quot;/&gt;&lt;wsp:rsid wsp:val=&quot;00EB0C52&quot;/&gt;&lt;wsp:rsid wsp:val=&quot;00EB45F2&quot;/&gt;&lt;wsp:rsid wsp:val=&quot;00EB6DEE&quot;/&gt;&lt;wsp:rsid wsp:val=&quot;00EC53C8&quot;/&gt;&lt;wsp:rsid wsp:val=&quot;00EC6943&quot;/&gt;&lt;wsp:rsid wsp:val=&quot;00ED68A8&quot;/&gt;&lt;wsp:rsid wsp:val=&quot;00EE6849&quot;/&gt;&lt;wsp:rsid wsp:val=&quot;00EF3B4C&quot;/&gt;&lt;wsp:rsid wsp:val=&quot;00EF431A&quot;/&gt;&lt;wsp:rsid wsp:val=&quot;00EF79B2&quot;/&gt;&lt;wsp:rsid wsp:val=&quot;00F01248&quot;/&gt;&lt;wsp:rsid wsp:val=&quot;00F059ED&quot;/&gt;&lt;wsp:rsid wsp:val=&quot;00F05F86&quot;/&gt;&lt;wsp:rsid wsp:val=&quot;00F074C6&quot;/&gt;&lt;wsp:rsid wsp:val=&quot;00F07BDC&quot;/&gt;&lt;wsp:rsid wsp:val=&quot;00F14D3D&quot;/&gt;&lt;wsp:rsid wsp:val=&quot;00F21FD5&quot;/&gt;&lt;wsp:rsid wsp:val=&quot;00F250E3&quot;/&gt;&lt;wsp:rsid wsp:val=&quot;00F26C71&quot;/&gt;&lt;wsp:rsid wsp:val=&quot;00F3144E&quot;/&gt;&lt;wsp:rsid wsp:val=&quot;00F31BC6&quot;/&gt;&lt;wsp:rsid wsp:val=&quot;00F33425&quot;/&gt;&lt;wsp:rsid wsp:val=&quot;00F35320&quot;/&gt;&lt;wsp:rsid wsp:val=&quot;00F36A45&quot;/&gt;&lt;wsp:rsid wsp:val=&quot;00F41185&quot;/&gt;&lt;wsp:rsid wsp:val=&quot;00F45A57&quot;/&gt;&lt;wsp:rsid wsp:val=&quot;00F54016&quot;/&gt;&lt;wsp:rsid wsp:val=&quot;00F60C69&quot;/&gt;&lt;wsp:rsid wsp:val=&quot;00F614C5&quot;/&gt;&lt;wsp:rsid wsp:val=&quot;00F61D72&quot;/&gt;&lt;wsp:rsid wsp:val=&quot;00F63282&quot;/&gt;&lt;wsp:rsid wsp:val=&quot;00F65DE6&quot;/&gt;&lt;wsp:rsid wsp:val=&quot;00F72749&quot;/&gt;&lt;wsp:rsid wsp:val=&quot;00F84125&quot;/&gt;&lt;wsp:rsid wsp:val=&quot;00F853B3&quot;/&gt;&lt;wsp:rsid wsp:val=&quot;00F90838&quot;/&gt;&lt;wsp:rsid wsp:val=&quot;00F964B6&quot;/&gt;&lt;wsp:rsid wsp:val=&quot;00FA2FEE&quot;/&gt;&lt;wsp:rsid wsp:val=&quot;00FA3645&quot;/&gt;&lt;wsp:rsid wsp:val=&quot;00FA3D15&quot;/&gt;&lt;wsp:rsid wsp:val=&quot;00FA54D7&quot;/&gt;&lt;wsp:rsid wsp:val=&quot;00FA6547&quot;/&gt;&lt;wsp:rsid wsp:val=&quot;00FA7137&quot;/&gt;&lt;wsp:rsid wsp:val=&quot;00FB2F7C&quot;/&gt;&lt;wsp:rsid wsp:val=&quot;00FB3716&quot;/&gt;&lt;wsp:rsid wsp:val=&quot;00FD1501&quot;/&gt;&lt;wsp:rsid wsp:val=&quot;00FD4194&quot;/&gt;&lt;wsp:rsid wsp:val=&quot;00FD52E0&quot;/&gt;&lt;wsp:rsid wsp:val=&quot;00FD54DD&quot;/&gt;&lt;wsp:rsid wsp:val=&quot;00FD7DBF&quot;/&gt;&lt;wsp:rsid wsp:val=&quot;00FE3B9E&quot;/&gt;&lt;wsp:rsid wsp:val=&quot;00FE4DFE&quot;/&gt;&lt;wsp:rsid wsp:val=&quot;00FE5C5E&quot;/&gt;&lt;wsp:rsid wsp:val=&quot;00FF0E47&quot;/&gt;&lt;/wsp:rsids&gt;&lt;/w:docPr&gt;&lt;w:body&gt;&lt;w:p wsp:rsidR=&quot;00000000&quot; wsp:rsidRDefault=&quot;00B779AF&quot;&gt;&lt;m:oMathPara&gt;&lt;m:oMath&gt;&lt;m:f&gt;&lt;m:fPr&gt;&lt;m:ctrlPr&gt;&lt;w:rPr&gt;&lt;w:rFonts w:ascii=&quot;Times New Roman&quot; w:fareast=&quot;Times New Roman&quot; w:h-ansi=&quot;Times New Roman&quot;/&gt;&lt;wx:font wx:val=&quot;Times New Roman&quot;/&gt;&lt;w:i/&gt;&lt;w:sz w:val=&quot;28&quot;/&gt;&lt;w:sz-cs w:val=&quot;28&quot;/&gt;&lt;w:lang w:val=&quot;UK&quot;/&gt;&lt;/w:rPr&gt;&lt;/m:ctrlPr&gt;&lt;/m:fPr&gt;&lt;m:num&gt;&lt;m:r&gt;&lt;w:rPr&gt;&lt;w:rFonts w:ascii=&quot;Times New Roman&quot; w:fareast=&quot;Times New Roman&quot; w:h-ansi=&quot;Times New Roman&quot;/&gt;&lt;wx:font wx:val=&quot;Times New Roman&quot;/&gt;&lt;w:i/&gt;&lt;w:sz w:val=&quot;28&quot;/&gt;&lt;w:sz-cs w:val=&quot;28&quot;/&gt;&lt;w:lang w:val=&quot;UK&quot;/&gt;&lt;/w:rPr&gt;&lt;m:t&gt;1&lt;/m:t&gt;&lt;/m:r&gt;&lt;/m:num&gt;&lt;m:den&gt;&lt;m:r&gt;&lt;w:rPr&gt;&lt;w:rFonts w:ascii=&quot;Times New Roman&quot; w:fareast=&quot;Times New Roman&quot; w:h-ansi=&quot;Times New Roman&quot;/&gt;&lt;wx:font wx:val=&quot;Times New Roman&quot;/&gt;&lt;w:i/&gt;&lt;w:sz w:val=&quot;28&quot;/&gt;&lt;w:sz-cs w:val=&quot;28&quot;/&gt;&lt;w:lang w:val=&quot;UK&quot;/&gt;&lt;/w:rPr&gt;&lt;m:t&gt;Рў&lt;/m:t&gt;&lt;/m:r&gt;&lt;/m:den&gt;&lt;/m:f&gt;&lt;m:r&gt;&lt;w:rPr&gt;&lt;w:rFonts w:ascii=&quot;Times New Roman&quot; w:fareast=&quot;Times New Roman&quot; w:h-ansi=&quot;Times New Roman&quot;/&gt;&lt;wx:font wx:val=&quot;Times New Roman&quot;/&gt;&lt;w:i/&gt;&lt;w:sz w:val=&quot;28&quot;/&gt;&lt;w:sz-cs w:val=&quot;28&quot;/&gt;&lt;w:lang w:val=&quot;UK&quot;/&gt;&lt;/w:rPr&gt;&lt;m:t&gt;= &lt;/m:t&gt;&lt;/m:r&gt;&lt;m:f&gt;&lt;m:fPr&gt;&lt;m:ctrlPr&gt;&lt;w:rPr&gt;&lt;w:rFonts w:ascii=&quot;Times New Roman&quot; w:fareast=&quot;Times New Roman&quot; w:h-ansi=&quot;Times New Roman&quot;/&gt;&lt;wx:font wx:val=&quot;Times New Roman&quot;/&gt;&lt;w:i/&gt;&lt;w:sz w:val=&quot;28&quot;/&gt;&lt;w:sz-cs w:val=&quot;28&quot;/&gt;&lt;w:lang w:val=&quot;UK&quot;/&gt;&lt;/w:rPr&gt;&lt;/m:ctrlPr&gt;&lt;/m:fPr&gt;&lt;m:num&gt;&lt;m:r&gt;&lt;w:rPr&gt;&lt;w:rFonts w:ascii=&quot;Times New Roman&quot; w:fareast=&quot;Times New Roman&quot; w:h-ansi=&quot;Times New Roman&quot;/&gt;&lt;wx:font wx:val=&quot;Times New Roman&quot;/&gt;&lt;w:i/&gt;&lt;w:sz w:val=&quot;28&quot;/&gt;&lt;w:sz-cs w:val=&quot;28&quot;/&gt;&lt;w:lang w:val=&quot;UK&quot;/&gt;&lt;/w:rPr&gt;&lt;m:t&gt;2.52&lt;/m:t&gt;&lt;/m:r&gt;&lt;/m:num&gt;&lt;m:den&gt;&lt;m:r&gt;&lt;w:rPr&gt;&lt;w:rFonts w:ascii=&quot;Times New Roman&quot; w:fareast=&quot;Times New Roman&quot; w:h-ansi=&quot;Times New Roman&quot;/&gt;&lt;wx:font wx:val=&quot;Times New Roman&quot;/&gt;&lt;w:i/&gt;&lt;w:sz w:val=&quot;28&quot;/&gt;&lt;w:sz-cs w:val=&quot;28&quot;/&gt;&lt;w:lang w:val=&quot;UK&quot;/&gt;&lt;/w:rPr&gt;&lt;m:t&gt;56.23&lt;/m:t&gt;&lt;/m:r&gt;&lt;/m:den&gt;&lt;/m:f&gt;&lt;m:r&gt;&lt;w:rPr&gt;&lt;w:rFonts w:ascii=&quot;Times New Roman&quot; w:fareast=&quot;Times New Roman&quot; w:h-ansi=&quot;Times New Roman&quot;/&gt;&lt;wx:font wx:val=&quot;Times New Roman&quot;/&gt;&lt;w:i/&gt;&lt;w:sz w:val=&quot;28&quot;/&gt;&lt;w:sz-cs w:val=&quot;28&quot;/&gt;&lt;w:lang w:val=&quot;UK&quot;/&gt;&lt;/w:rPr&gt;&lt;m:t&gt;= &lt;/m:t&gt;&lt;/m:r&gt;&lt;m:f&gt;&lt;m:fPr&gt;&lt;m:ctrlPr&gt;&lt;w:rPr&gt;&lt;w:rFonts w:ascii=&quot;Times New Roman&quot; w:fareast=&quot;Times New Roman&quot; w:h-ansi=&quot;Times New Roman&quot;/&gt;&lt;wx:font wx:val=&quot;Times New Roman&quot;/&gt;&lt;w:i/&gt;&lt;w:sz w:val=&quot;28&quot;/&gt;&lt;w:sz-cs w:val=&quot;28&quot;/&gt;&lt;w:lang w:val=&quot;UK&quot;/&gt;&lt;/w:rPr&gt;&lt;/m:ctrlPr&gt;&lt;/m:fPr&gt;&lt;m:num&gt;&lt;m:r&gt;&lt;w:rPr&gt;&lt;w:rFonts w:ascii=&quot;Times New Roman&quot; w:fareast=&quot;Times New Roman&quot; w:h-ansi=&quot;Times New Roman&quot;/&gt;&lt;wx:font wx:val=&quot;Times New Roman&quot;/&gt;&lt;w:i/&gt;&lt;w:sz w:val=&quot;28&quot;/&gt;&lt;w:sz-cs w:val=&quot;28&quot;/&gt;&lt;w:lang w:val=&quot;UK&quot;/&gt;&lt;/w:rPr&gt;&lt;m:t&gt;1&lt;/m:t&gt;&lt;/m:r&gt;&lt;/m:num&gt;&lt;m:den&gt;&lt;m:r&gt;&lt;w:rPr&gt;&lt;w:rFonts w:ascii=&quot;Times New Roman&quot; w:fareast=&quot;Times New Roman&quot; w:h-ansi=&quot;Times New Roman&quot;/&gt;&lt;wx:font wx:val=&quot;Times New Roman&quot;/&gt;&lt;w:i/&gt;&lt;w:sz w:val=&quot;28&quot;/&gt;&lt;w:sz-cs w:val=&quot;28&quot;/&gt;&lt;w:lang w:val=&quot;UK&quot;/&gt;&lt;/w:rPr&gt;&lt;m:t&gt;2231&lt;/m:t&gt;&lt;/m:r&gt;&lt;/m:den&gt;&lt;/m:f&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32" o:title="" chromakey="white"/>
                </v:shape>
              </w:pict>
            </w:r>
          </w:p>
        </w:tc>
      </w:tr>
      <w:tr w:rsidR="00653DD0" w:rsidRPr="005A0B09" w:rsidTr="005A0B09">
        <w:tc>
          <w:tcPr>
            <w:tcW w:w="2802" w:type="dxa"/>
          </w:tcPr>
          <w:p w:rsidR="00653DD0" w:rsidRPr="005A0B09" w:rsidRDefault="00653DD0" w:rsidP="005A0B09">
            <w:pPr>
              <w:tabs>
                <w:tab w:val="left" w:pos="5055"/>
              </w:tabs>
              <w:spacing w:line="240" w:lineRule="auto"/>
              <w:jc w:val="center"/>
              <w:rPr>
                <w:rFonts w:ascii="Times New Roman" w:hAnsi="Times New Roman"/>
                <w:sz w:val="28"/>
                <w:szCs w:val="28"/>
                <w:lang w:val="uk-UA"/>
              </w:rPr>
            </w:pPr>
            <w:r w:rsidRPr="005A0B09">
              <w:rPr>
                <w:rFonts w:ascii="Times New Roman" w:hAnsi="Times New Roman"/>
                <w:sz w:val="28"/>
                <w:szCs w:val="28"/>
                <w:lang w:val="uk-UA"/>
              </w:rPr>
              <w:t>56.23</w:t>
            </w:r>
          </w:p>
        </w:tc>
        <w:tc>
          <w:tcPr>
            <w:tcW w:w="1275" w:type="dxa"/>
          </w:tcPr>
          <w:p w:rsidR="00653DD0" w:rsidRPr="005A0B09" w:rsidRDefault="00653DD0" w:rsidP="005A0B09">
            <w:pPr>
              <w:tabs>
                <w:tab w:val="left" w:pos="5055"/>
              </w:tabs>
              <w:spacing w:line="240" w:lineRule="auto"/>
              <w:jc w:val="center"/>
              <w:rPr>
                <w:rFonts w:ascii="Times New Roman" w:hAnsi="Times New Roman"/>
                <w:sz w:val="28"/>
                <w:szCs w:val="28"/>
                <w:lang w:val="uk-UA"/>
              </w:rPr>
            </w:pPr>
            <w:r w:rsidRPr="005A0B09">
              <w:rPr>
                <w:rFonts w:ascii="Times New Roman" w:hAnsi="Times New Roman"/>
                <w:sz w:val="28"/>
                <w:szCs w:val="28"/>
                <w:lang w:val="uk-UA"/>
              </w:rPr>
              <w:t>-1</w:t>
            </w:r>
          </w:p>
        </w:tc>
        <w:tc>
          <w:tcPr>
            <w:tcW w:w="1418" w:type="dxa"/>
          </w:tcPr>
          <w:p w:rsidR="00653DD0" w:rsidRPr="005A0B09" w:rsidRDefault="00653DD0" w:rsidP="005A0B09">
            <w:pPr>
              <w:tabs>
                <w:tab w:val="left" w:pos="5055"/>
              </w:tabs>
              <w:spacing w:line="240" w:lineRule="auto"/>
              <w:jc w:val="center"/>
              <w:rPr>
                <w:rFonts w:ascii="Times New Roman" w:hAnsi="Times New Roman"/>
                <w:sz w:val="28"/>
                <w:szCs w:val="28"/>
                <w:lang w:val="uk-UA"/>
              </w:rPr>
            </w:pPr>
            <w:r w:rsidRPr="005A0B09">
              <w:rPr>
                <w:rFonts w:ascii="Times New Roman" w:hAnsi="Times New Roman"/>
                <w:sz w:val="28"/>
                <w:szCs w:val="28"/>
                <w:lang w:val="uk-UA"/>
              </w:rPr>
              <w:t>1</w:t>
            </w:r>
          </w:p>
        </w:tc>
        <w:tc>
          <w:tcPr>
            <w:tcW w:w="3791" w:type="dxa"/>
          </w:tcPr>
          <w:p w:rsidR="00653DD0" w:rsidRPr="005A0B09" w:rsidRDefault="00653DD0" w:rsidP="005A0B09">
            <w:pPr>
              <w:tabs>
                <w:tab w:val="left" w:pos="5055"/>
              </w:tabs>
              <w:spacing w:line="240" w:lineRule="auto"/>
              <w:jc w:val="center"/>
              <w:rPr>
                <w:rFonts w:ascii="Times New Roman" w:hAnsi="Times New Roman"/>
                <w:sz w:val="28"/>
                <w:szCs w:val="28"/>
                <w:lang w:val="uk-UA"/>
              </w:rPr>
            </w:pPr>
          </w:p>
        </w:tc>
      </w:tr>
      <w:tr w:rsidR="00653DD0" w:rsidRPr="005A0B09" w:rsidTr="005A0B09">
        <w:tc>
          <w:tcPr>
            <w:tcW w:w="2802" w:type="dxa"/>
          </w:tcPr>
          <w:p w:rsidR="00653DD0" w:rsidRPr="005A0B09" w:rsidRDefault="00653DD0" w:rsidP="005A0B09">
            <w:pPr>
              <w:tabs>
                <w:tab w:val="left" w:pos="5055"/>
              </w:tabs>
              <w:spacing w:line="240" w:lineRule="auto"/>
              <w:jc w:val="center"/>
              <w:rPr>
                <w:rFonts w:ascii="Times New Roman" w:hAnsi="Times New Roman"/>
                <w:sz w:val="28"/>
                <w:szCs w:val="28"/>
                <w:lang w:val="uk-UA"/>
              </w:rPr>
            </w:pPr>
            <w:r w:rsidRPr="005A0B09">
              <w:rPr>
                <w:rFonts w:ascii="Times New Roman" w:hAnsi="Times New Roman"/>
                <w:sz w:val="28"/>
                <w:szCs w:val="28"/>
                <w:lang w:val="uk-UA"/>
              </w:rPr>
              <w:t>56.23</w:t>
            </w:r>
          </w:p>
        </w:tc>
        <w:tc>
          <w:tcPr>
            <w:tcW w:w="1275" w:type="dxa"/>
          </w:tcPr>
          <w:p w:rsidR="00653DD0" w:rsidRPr="005A0B09" w:rsidRDefault="00653DD0" w:rsidP="005A0B09">
            <w:pPr>
              <w:tabs>
                <w:tab w:val="left" w:pos="5055"/>
              </w:tabs>
              <w:spacing w:line="240" w:lineRule="auto"/>
              <w:jc w:val="center"/>
              <w:rPr>
                <w:rFonts w:ascii="Times New Roman" w:hAnsi="Times New Roman"/>
                <w:sz w:val="28"/>
                <w:szCs w:val="28"/>
                <w:lang w:val="uk-UA"/>
              </w:rPr>
            </w:pPr>
            <w:r w:rsidRPr="005A0B09">
              <w:rPr>
                <w:rFonts w:ascii="Times New Roman" w:hAnsi="Times New Roman"/>
                <w:sz w:val="28"/>
                <w:szCs w:val="28"/>
                <w:lang w:val="uk-UA"/>
              </w:rPr>
              <w:t>-1</w:t>
            </w:r>
          </w:p>
        </w:tc>
        <w:tc>
          <w:tcPr>
            <w:tcW w:w="1418" w:type="dxa"/>
          </w:tcPr>
          <w:p w:rsidR="00653DD0" w:rsidRPr="005A0B09" w:rsidRDefault="00653DD0" w:rsidP="005A0B09">
            <w:pPr>
              <w:tabs>
                <w:tab w:val="left" w:pos="5055"/>
              </w:tabs>
              <w:spacing w:line="240" w:lineRule="auto"/>
              <w:jc w:val="center"/>
              <w:rPr>
                <w:rFonts w:ascii="Times New Roman" w:hAnsi="Times New Roman"/>
                <w:sz w:val="28"/>
                <w:szCs w:val="28"/>
                <w:lang w:val="uk-UA"/>
              </w:rPr>
            </w:pPr>
            <w:r w:rsidRPr="005A0B09">
              <w:rPr>
                <w:rFonts w:ascii="Times New Roman" w:hAnsi="Times New Roman"/>
                <w:sz w:val="28"/>
                <w:szCs w:val="28"/>
                <w:lang w:val="uk-UA"/>
              </w:rPr>
              <w:t>1</w:t>
            </w:r>
          </w:p>
        </w:tc>
        <w:tc>
          <w:tcPr>
            <w:tcW w:w="3791" w:type="dxa"/>
          </w:tcPr>
          <w:p w:rsidR="00653DD0" w:rsidRPr="005A0B09" w:rsidRDefault="00653DD0" w:rsidP="005A0B09">
            <w:pPr>
              <w:tabs>
                <w:tab w:val="left" w:pos="5055"/>
              </w:tabs>
              <w:spacing w:line="240" w:lineRule="auto"/>
              <w:jc w:val="center"/>
              <w:rPr>
                <w:rFonts w:ascii="Times New Roman" w:hAnsi="Times New Roman"/>
                <w:sz w:val="28"/>
                <w:szCs w:val="28"/>
                <w:lang w:val="uk-UA"/>
              </w:rPr>
            </w:pPr>
          </w:p>
        </w:tc>
      </w:tr>
      <w:tr w:rsidR="00653DD0" w:rsidRPr="005A0B09" w:rsidTr="005A0B09">
        <w:tc>
          <w:tcPr>
            <w:tcW w:w="2802" w:type="dxa"/>
          </w:tcPr>
          <w:p w:rsidR="00653DD0" w:rsidRPr="005A0B09" w:rsidRDefault="00653DD0" w:rsidP="005A0B09">
            <w:pPr>
              <w:tabs>
                <w:tab w:val="left" w:pos="5055"/>
              </w:tabs>
              <w:spacing w:line="240" w:lineRule="auto"/>
              <w:jc w:val="center"/>
              <w:rPr>
                <w:rFonts w:ascii="Times New Roman" w:hAnsi="Times New Roman"/>
                <w:sz w:val="28"/>
                <w:szCs w:val="28"/>
                <w:lang w:val="uk-UA"/>
              </w:rPr>
            </w:pPr>
            <w:r w:rsidRPr="005A0B09">
              <w:rPr>
                <w:rFonts w:ascii="Times New Roman" w:hAnsi="Times New Roman"/>
                <w:sz w:val="28"/>
                <w:szCs w:val="28"/>
                <w:lang w:val="uk-UA"/>
              </w:rPr>
              <w:fldChar w:fldCharType="begin"/>
            </w:r>
            <w:r w:rsidRPr="005A0B09">
              <w:rPr>
                <w:rFonts w:ascii="Times New Roman" w:hAnsi="Times New Roman"/>
                <w:sz w:val="28"/>
                <w:szCs w:val="28"/>
                <w:lang w:val="uk-UA"/>
              </w:rPr>
              <w:instrText xml:space="preserve"> QUOTE </w:instrText>
            </w:r>
            <w:r w:rsidRPr="005A0B09">
              <w:pict>
                <v:shape id="_x0000_i1071" type="#_x0000_t75" style="width:10.5pt;height:44.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defaultTabStop w:val=&quot;708&quot;/&gt;&lt;w:hyphenationZone w:val=&quot;425&quot;/&gt;&lt;w:drawingGridHorizontalSpacing w:val=&quot;110&quot;/&gt;&lt;w:drawingGridVerticalSpacing w:val=&quot;227&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A3D7C&quot;/&gt;&lt;wsp:rsid wsp:val=&quot;00002C55&quot;/&gt;&lt;wsp:rsid wsp:val=&quot;000030B1&quot;/&gt;&lt;wsp:rsid wsp:val=&quot;000038C6&quot;/&gt;&lt;wsp:rsid wsp:val=&quot;0000614A&quot;/&gt;&lt;wsp:rsid wsp:val=&quot;00006CBC&quot;/&gt;&lt;wsp:rsid wsp:val=&quot;00014C71&quot;/&gt;&lt;wsp:rsid wsp:val=&quot;00015178&quot;/&gt;&lt;wsp:rsid wsp:val=&quot;000159D3&quot;/&gt;&lt;wsp:rsid wsp:val=&quot;000178B4&quot;/&gt;&lt;wsp:rsid wsp:val=&quot;0002624A&quot;/&gt;&lt;wsp:rsid wsp:val=&quot;00030E29&quot;/&gt;&lt;wsp:rsid wsp:val=&quot;00032648&quot;/&gt;&lt;wsp:rsid wsp:val=&quot;00034B69&quot;/&gt;&lt;wsp:rsid wsp:val=&quot;000444D5&quot;/&gt;&lt;wsp:rsid wsp:val=&quot;000450A5&quot;/&gt;&lt;wsp:rsid wsp:val=&quot;00050CEA&quot;/&gt;&lt;wsp:rsid wsp:val=&quot;0005201A&quot;/&gt;&lt;wsp:rsid wsp:val=&quot;00053967&quot;/&gt;&lt;wsp:rsid wsp:val=&quot;00061B78&quot;/&gt;&lt;wsp:rsid wsp:val=&quot;00064020&quot;/&gt;&lt;wsp:rsid wsp:val=&quot;000643DB&quot;/&gt;&lt;wsp:rsid wsp:val=&quot;00064457&quot;/&gt;&lt;wsp:rsid wsp:val=&quot;00064D4E&quot;/&gt;&lt;wsp:rsid wsp:val=&quot;00065BFB&quot;/&gt;&lt;wsp:rsid wsp:val=&quot;000672F0&quot;/&gt;&lt;wsp:rsid wsp:val=&quot;000675D0&quot;/&gt;&lt;wsp:rsid wsp:val=&quot;000702D6&quot;/&gt;&lt;wsp:rsid wsp:val=&quot;0007396D&quot;/&gt;&lt;wsp:rsid wsp:val=&quot;00075188&quot;/&gt;&lt;wsp:rsid wsp:val=&quot;00086F44&quot;/&gt;&lt;wsp:rsid wsp:val=&quot;00092C44&quot;/&gt;&lt;wsp:rsid wsp:val=&quot;00096622&quot;/&gt;&lt;wsp:rsid wsp:val=&quot;000A0547&quot;/&gt;&lt;wsp:rsid wsp:val=&quot;000A3FF6&quot;/&gt;&lt;wsp:rsid wsp:val=&quot;000A4A68&quot;/&gt;&lt;wsp:rsid wsp:val=&quot;000A6EFE&quot;/&gt;&lt;wsp:rsid wsp:val=&quot;000B05D8&quot;/&gt;&lt;wsp:rsid wsp:val=&quot;000B3BCE&quot;/&gt;&lt;wsp:rsid wsp:val=&quot;000C1400&quot;/&gt;&lt;wsp:rsid wsp:val=&quot;000C6C31&quot;/&gt;&lt;wsp:rsid wsp:val=&quot;000C7BBB&quot;/&gt;&lt;wsp:rsid wsp:val=&quot;000D157C&quot;/&gt;&lt;wsp:rsid wsp:val=&quot;000D1A72&quot;/&gt;&lt;wsp:rsid wsp:val=&quot;000D5EF9&quot;/&gt;&lt;wsp:rsid wsp:val=&quot;000D76BE&quot;/&gt;&lt;wsp:rsid wsp:val=&quot;000E13EF&quot;/&gt;&lt;wsp:rsid wsp:val=&quot;000E1FF9&quot;/&gt;&lt;wsp:rsid wsp:val=&quot;000E2384&quot;/&gt;&lt;wsp:rsid wsp:val=&quot;000E2525&quot;/&gt;&lt;wsp:rsid wsp:val=&quot;000E5106&quot;/&gt;&lt;wsp:rsid wsp:val=&quot;000E5703&quot;/&gt;&lt;wsp:rsid wsp:val=&quot;000E5EDB&quot;/&gt;&lt;wsp:rsid wsp:val=&quot;000E7DCD&quot;/&gt;&lt;wsp:rsid wsp:val=&quot;000F504F&quot;/&gt;&lt;wsp:rsid wsp:val=&quot;000F6D4E&quot;/&gt;&lt;wsp:rsid wsp:val=&quot;000F7C9D&quot;/&gt;&lt;wsp:rsid wsp:val=&quot;0011454D&quot;/&gt;&lt;wsp:rsid wsp:val=&quot;0011489B&quot;/&gt;&lt;wsp:rsid wsp:val=&quot;00116F74&quot;/&gt;&lt;wsp:rsid wsp:val=&quot;0012056F&quot;/&gt;&lt;wsp:rsid wsp:val=&quot;001225AF&quot;/&gt;&lt;wsp:rsid wsp:val=&quot;00122AA0&quot;/&gt;&lt;wsp:rsid wsp:val=&quot;00125366&quot;/&gt;&lt;wsp:rsid wsp:val=&quot;00125BA2&quot;/&gt;&lt;wsp:rsid wsp:val=&quot;001266FC&quot;/&gt;&lt;wsp:rsid wsp:val=&quot;001333C1&quot;/&gt;&lt;wsp:rsid wsp:val=&quot;0013380C&quot;/&gt;&lt;wsp:rsid wsp:val=&quot;0013605B&quot;/&gt;&lt;wsp:rsid wsp:val=&quot;001363DD&quot;/&gt;&lt;wsp:rsid wsp:val=&quot;0013778A&quot;/&gt;&lt;wsp:rsid wsp:val=&quot;0014038A&quot;/&gt;&lt;wsp:rsid wsp:val=&quot;00140847&quot;/&gt;&lt;wsp:rsid wsp:val=&quot;00140EFB&quot;/&gt;&lt;wsp:rsid wsp:val=&quot;00141613&quot;/&gt;&lt;wsp:rsid wsp:val=&quot;0014185D&quot;/&gt;&lt;wsp:rsid wsp:val=&quot;00146344&quot;/&gt;&lt;wsp:rsid wsp:val=&quot;0015125B&quot;/&gt;&lt;wsp:rsid wsp:val=&quot;00157586&quot;/&gt;&lt;wsp:rsid wsp:val=&quot;001638A0&quot;/&gt;&lt;wsp:rsid wsp:val=&quot;001660CA&quot;/&gt;&lt;wsp:rsid wsp:val=&quot;001710F1&quot;/&gt;&lt;wsp:rsid wsp:val=&quot;0017147B&quot;/&gt;&lt;wsp:rsid wsp:val=&quot;00171F85&quot;/&gt;&lt;wsp:rsid wsp:val=&quot;00172C61&quot;/&gt;&lt;wsp:rsid wsp:val=&quot;00174CBD&quot;/&gt;&lt;wsp:rsid wsp:val=&quot;001771F0&quot;/&gt;&lt;wsp:rsid wsp:val=&quot;00181E29&quot;/&gt;&lt;wsp:rsid wsp:val=&quot;00182313&quot;/&gt;&lt;wsp:rsid wsp:val=&quot;00184EB0&quot;/&gt;&lt;wsp:rsid wsp:val=&quot;00187FE1&quot;/&gt;&lt;wsp:rsid wsp:val=&quot;00190B58&quot;/&gt;&lt;wsp:rsid wsp:val=&quot;00195ADB&quot;/&gt;&lt;wsp:rsid wsp:val=&quot;001970B6&quot;/&gt;&lt;wsp:rsid wsp:val=&quot;001A0128&quot;/&gt;&lt;wsp:rsid wsp:val=&quot;001A6A52&quot;/&gt;&lt;wsp:rsid wsp:val=&quot;001B0AFE&quot;/&gt;&lt;wsp:rsid wsp:val=&quot;001B7741&quot;/&gt;&lt;wsp:rsid wsp:val=&quot;001B79E5&quot;/&gt;&lt;wsp:rsid wsp:val=&quot;001C138C&quot;/&gt;&lt;wsp:rsid wsp:val=&quot;001C21A5&quot;/&gt;&lt;wsp:rsid wsp:val=&quot;001C47D6&quot;/&gt;&lt;wsp:rsid wsp:val=&quot;001C7E3D&quot;/&gt;&lt;wsp:rsid wsp:val=&quot;001D030B&quot;/&gt;&lt;wsp:rsid wsp:val=&quot;001D0AA4&quot;/&gt;&lt;wsp:rsid wsp:val=&quot;001D206E&quot;/&gt;&lt;wsp:rsid wsp:val=&quot;001D48B5&quot;/&gt;&lt;wsp:rsid wsp:val=&quot;001E5585&quot;/&gt;&lt;wsp:rsid wsp:val=&quot;001E643E&quot;/&gt;&lt;wsp:rsid wsp:val=&quot;001F0104&quot;/&gt;&lt;wsp:rsid wsp:val=&quot;001F209F&quot;/&gt;&lt;wsp:rsid wsp:val=&quot;001F2D45&quot;/&gt;&lt;wsp:rsid wsp:val=&quot;001F5C1F&quot;/&gt;&lt;wsp:rsid wsp:val=&quot;001F6B72&quot;/&gt;&lt;wsp:rsid wsp:val=&quot;001F6CD7&quot;/&gt;&lt;wsp:rsid wsp:val=&quot;001F6FEF&quot;/&gt;&lt;wsp:rsid wsp:val=&quot;00201487&quot;/&gt;&lt;wsp:rsid wsp:val=&quot;0020270E&quot;/&gt;&lt;wsp:rsid wsp:val=&quot;0020304B&quot;/&gt;&lt;wsp:rsid wsp:val=&quot;002042E5&quot;/&gt;&lt;wsp:rsid wsp:val=&quot;00204613&quot;/&gt;&lt;wsp:rsid wsp:val=&quot;00206E05&quot;/&gt;&lt;wsp:rsid wsp:val=&quot;002108EF&quot;/&gt;&lt;wsp:rsid wsp:val=&quot;00212266&quot;/&gt;&lt;wsp:rsid wsp:val=&quot;00212662&quot;/&gt;&lt;wsp:rsid wsp:val=&quot;00212693&quot;/&gt;&lt;wsp:rsid wsp:val=&quot;0022081E&quot;/&gt;&lt;wsp:rsid wsp:val=&quot;00220D36&quot;/&gt;&lt;wsp:rsid wsp:val=&quot;002254B8&quot;/&gt;&lt;wsp:rsid wsp:val=&quot;00227760&quot;/&gt;&lt;wsp:rsid wsp:val=&quot;002308F0&quot;/&gt;&lt;wsp:rsid wsp:val=&quot;00235274&quot;/&gt;&lt;wsp:rsid wsp:val=&quot;00236ADD&quot;/&gt;&lt;wsp:rsid wsp:val=&quot;00241157&quot;/&gt;&lt;wsp:rsid wsp:val=&quot;002411F6&quot;/&gt;&lt;wsp:rsid wsp:val=&quot;0024338D&quot;/&gt;&lt;wsp:rsid wsp:val=&quot;0024784F&quot;/&gt;&lt;wsp:rsid wsp:val=&quot;00252C3A&quot;/&gt;&lt;wsp:rsid wsp:val=&quot;0025655C&quot;/&gt;&lt;wsp:rsid wsp:val=&quot;00260100&quot;/&gt;&lt;wsp:rsid wsp:val=&quot;0026200D&quot;/&gt;&lt;wsp:rsid wsp:val=&quot;00263218&quot;/&gt;&lt;wsp:rsid wsp:val=&quot;00263B47&quot;/&gt;&lt;wsp:rsid wsp:val=&quot;00264EB4&quot;/&gt;&lt;wsp:rsid wsp:val=&quot;002658B4&quot;/&gt;&lt;wsp:rsid wsp:val=&quot;00265ACA&quot;/&gt;&lt;wsp:rsid wsp:val=&quot;00265ACB&quot;/&gt;&lt;wsp:rsid wsp:val=&quot;00271BA6&quot;/&gt;&lt;wsp:rsid wsp:val=&quot;00276E1F&quot;/&gt;&lt;wsp:rsid wsp:val=&quot;002818B9&quot;/&gt;&lt;wsp:rsid wsp:val=&quot;00282FAC&quot;/&gt;&lt;wsp:rsid wsp:val=&quot;002938E6&quot;/&gt;&lt;wsp:rsid wsp:val=&quot;00294CDA&quot;/&gt;&lt;wsp:rsid wsp:val=&quot;00297D44&quot;/&gt;&lt;wsp:rsid wsp:val=&quot;002A1D49&quot;/&gt;&lt;wsp:rsid wsp:val=&quot;002A2E48&quot;/&gt;&lt;wsp:rsid wsp:val=&quot;002A3D7C&quot;/&gt;&lt;wsp:rsid wsp:val=&quot;002A64D7&quot;/&gt;&lt;wsp:rsid wsp:val=&quot;002A7065&quot;/&gt;&lt;wsp:rsid wsp:val=&quot;002B494E&quot;/&gt;&lt;wsp:rsid wsp:val=&quot;002C39B5&quot;/&gt;&lt;wsp:rsid wsp:val=&quot;002C422A&quot;/&gt;&lt;wsp:rsid wsp:val=&quot;002C4332&quot;/&gt;&lt;wsp:rsid wsp:val=&quot;002D45B2&quot;/&gt;&lt;wsp:rsid wsp:val=&quot;002D7704&quot;/&gt;&lt;wsp:rsid wsp:val=&quot;002E1F4C&quot;/&gt;&lt;wsp:rsid wsp:val=&quot;002E229E&quot;/&gt;&lt;wsp:rsid wsp:val=&quot;002E55CD&quot;/&gt;&lt;wsp:rsid wsp:val=&quot;002F0881&quot;/&gt;&lt;wsp:rsid wsp:val=&quot;002F0D47&quot;/&gt;&lt;wsp:rsid wsp:val=&quot;002F190F&quot;/&gt;&lt;wsp:rsid wsp:val=&quot;002F1963&quot;/&gt;&lt;wsp:rsid wsp:val=&quot;002F4F93&quot;/&gt;&lt;wsp:rsid wsp:val=&quot;002F59F3&quot;/&gt;&lt;wsp:rsid wsp:val=&quot;003075BA&quot;/&gt;&lt;wsp:rsid wsp:val=&quot;00307EA8&quot;/&gt;&lt;wsp:rsid wsp:val=&quot;00314566&quot;/&gt;&lt;wsp:rsid wsp:val=&quot;00314B61&quot;/&gt;&lt;wsp:rsid wsp:val=&quot;00317E31&quot;/&gt;&lt;wsp:rsid wsp:val=&quot;00321D05&quot;/&gt;&lt;wsp:rsid wsp:val=&quot;00324F2C&quot;/&gt;&lt;wsp:rsid wsp:val=&quot;00326D4E&quot;/&gt;&lt;wsp:rsid wsp:val=&quot;00327A1F&quot;/&gt;&lt;wsp:rsid wsp:val=&quot;00332C2D&quot;/&gt;&lt;wsp:rsid wsp:val=&quot;003332C3&quot;/&gt;&lt;wsp:rsid wsp:val=&quot;00333466&quot;/&gt;&lt;wsp:rsid wsp:val=&quot;00336298&quot;/&gt;&lt;wsp:rsid wsp:val=&quot;00336FBA&quot;/&gt;&lt;wsp:rsid wsp:val=&quot;00341800&quot;/&gt;&lt;wsp:rsid wsp:val=&quot;003422BB&quot;/&gt;&lt;wsp:rsid wsp:val=&quot;00343398&quot;/&gt;&lt;wsp:rsid wsp:val=&quot;0034431C&quot;/&gt;&lt;wsp:rsid wsp:val=&quot;00346A3C&quot;/&gt;&lt;wsp:rsid wsp:val=&quot;0034718A&quot;/&gt;&lt;wsp:rsid wsp:val=&quot;0034770F&quot;/&gt;&lt;wsp:rsid wsp:val=&quot;003512F4&quot;/&gt;&lt;wsp:rsid wsp:val=&quot;00352269&quot;/&gt;&lt;wsp:rsid wsp:val=&quot;003549E7&quot;/&gt;&lt;wsp:rsid wsp:val=&quot;00355605&quot;/&gt;&lt;wsp:rsid wsp:val=&quot;00356F31&quot;/&gt;&lt;wsp:rsid wsp:val=&quot;003645FD&quot;/&gt;&lt;wsp:rsid wsp:val=&quot;00364DD2&quot;/&gt;&lt;wsp:rsid wsp:val=&quot;0037498F&quot;/&gt;&lt;wsp:rsid wsp:val=&quot;00374BEF&quot;/&gt;&lt;wsp:rsid wsp:val=&quot;003816DD&quot;/&gt;&lt;wsp:rsid wsp:val=&quot;003856A7&quot;/&gt;&lt;wsp:rsid wsp:val=&quot;00391D69&quot;/&gt;&lt;wsp:rsid wsp:val=&quot;003951C5&quot;/&gt;&lt;wsp:rsid wsp:val=&quot;00396560&quot;/&gt;&lt;wsp:rsid wsp:val=&quot;003A0BC5&quot;/&gt;&lt;wsp:rsid wsp:val=&quot;003A5A18&quot;/&gt;&lt;wsp:rsid wsp:val=&quot;003A736C&quot;/&gt;&lt;wsp:rsid wsp:val=&quot;003A7D96&quot;/&gt;&lt;wsp:rsid wsp:val=&quot;003B0CFE&quot;/&gt;&lt;wsp:rsid wsp:val=&quot;003B2F18&quot;/&gt;&lt;wsp:rsid wsp:val=&quot;003C04FB&quot;/&gt;&lt;wsp:rsid wsp:val=&quot;003C35ED&quot;/&gt;&lt;wsp:rsid wsp:val=&quot;003D0C23&quot;/&gt;&lt;wsp:rsid wsp:val=&quot;003D2A37&quot;/&gt;&lt;wsp:rsid wsp:val=&quot;003E1181&quot;/&gt;&lt;wsp:rsid wsp:val=&quot;003E2B55&quot;/&gt;&lt;wsp:rsid wsp:val=&quot;003F4EEC&quot;/&gt;&lt;wsp:rsid wsp:val=&quot;003F69F2&quot;/&gt;&lt;wsp:rsid wsp:val=&quot;003F7B2B&quot;/&gt;&lt;wsp:rsid wsp:val=&quot;003F7EF3&quot;/&gt;&lt;wsp:rsid wsp:val=&quot;00400745&quot;/&gt;&lt;wsp:rsid wsp:val=&quot;00401897&quot;/&gt;&lt;wsp:rsid wsp:val=&quot;00404993&quot;/&gt;&lt;wsp:rsid wsp:val=&quot;00407AF0&quot;/&gt;&lt;wsp:rsid wsp:val=&quot;00412574&quot;/&gt;&lt;wsp:rsid wsp:val=&quot;00412A94&quot;/&gt;&lt;wsp:rsid wsp:val=&quot;00420516&quot;/&gt;&lt;wsp:rsid wsp:val=&quot;00420B2A&quot;/&gt;&lt;wsp:rsid wsp:val=&quot;00421752&quot;/&gt;&lt;wsp:rsid wsp:val=&quot;00421842&quot;/&gt;&lt;wsp:rsid wsp:val=&quot;00423AD6&quot;/&gt;&lt;wsp:rsid wsp:val=&quot;00427C0C&quot;/&gt;&lt;wsp:rsid wsp:val=&quot;00431600&quot;/&gt;&lt;wsp:rsid wsp:val=&quot;00433182&quot;/&gt;&lt;wsp:rsid wsp:val=&quot;0043356B&quot;/&gt;&lt;wsp:rsid wsp:val=&quot;00434267&quot;/&gt;&lt;wsp:rsid wsp:val=&quot;00436AF1&quot;/&gt;&lt;wsp:rsid wsp:val=&quot;00446E58&quot;/&gt;&lt;wsp:rsid wsp:val=&quot;00455992&quot;/&gt;&lt;wsp:rsid wsp:val=&quot;004574C8&quot;/&gt;&lt;wsp:rsid wsp:val=&quot;00460805&quot;/&gt;&lt;wsp:rsid wsp:val=&quot;00464611&quot;/&gt;&lt;wsp:rsid wsp:val=&quot;004649B9&quot;/&gt;&lt;wsp:rsid wsp:val=&quot;00464B79&quot;/&gt;&lt;wsp:rsid wsp:val=&quot;004670DC&quot;/&gt;&lt;wsp:rsid wsp:val=&quot;00470FEA&quot;/&gt;&lt;wsp:rsid wsp:val=&quot;00477D54&quot;/&gt;&lt;wsp:rsid wsp:val=&quot;00480CCC&quot;/&gt;&lt;wsp:rsid wsp:val=&quot;004847A8&quot;/&gt;&lt;wsp:rsid wsp:val=&quot;00485C5C&quot;/&gt;&lt;wsp:rsid wsp:val=&quot;004876BB&quot;/&gt;&lt;wsp:rsid wsp:val=&quot;00492796&quot;/&gt;&lt;wsp:rsid wsp:val=&quot;00494611&quot;/&gt;&lt;wsp:rsid wsp:val=&quot;004A1039&quot;/&gt;&lt;wsp:rsid wsp:val=&quot;004A6317&quot;/&gt;&lt;wsp:rsid wsp:val=&quot;004B1ECB&quot;/&gt;&lt;wsp:rsid wsp:val=&quot;004B39D2&quot;/&gt;&lt;wsp:rsid wsp:val=&quot;004B40EC&quot;/&gt;&lt;wsp:rsid wsp:val=&quot;004B648E&quot;/&gt;&lt;wsp:rsid wsp:val=&quot;004B7717&quot;/&gt;&lt;wsp:rsid wsp:val=&quot;004C4054&quot;/&gt;&lt;wsp:rsid wsp:val=&quot;004C50B8&quot;/&gt;&lt;wsp:rsid wsp:val=&quot;004E7062&quot;/&gt;&lt;wsp:rsid wsp:val=&quot;004E78F2&quot;/&gt;&lt;wsp:rsid wsp:val=&quot;004F1163&quot;/&gt;&lt;wsp:rsid wsp:val=&quot;004F239B&quot;/&gt;&lt;wsp:rsid wsp:val=&quot;00501AA6&quot;/&gt;&lt;wsp:rsid wsp:val=&quot;00503513&quot;/&gt;&lt;wsp:rsid wsp:val=&quot;005052C9&quot;/&gt;&lt;wsp:rsid wsp:val=&quot;00507DCA&quot;/&gt;&lt;wsp:rsid wsp:val=&quot;00521887&quot;/&gt;&lt;wsp:rsid wsp:val=&quot;00531278&quot;/&gt;&lt;wsp:rsid wsp:val=&quot;00533F20&quot;/&gt;&lt;wsp:rsid wsp:val=&quot;00536B5D&quot;/&gt;&lt;wsp:rsid wsp:val=&quot;00541831&quot;/&gt;&lt;wsp:rsid wsp:val=&quot;00542B77&quot;/&gt;&lt;wsp:rsid wsp:val=&quot;00544AC0&quot;/&gt;&lt;wsp:rsid wsp:val=&quot;00552BD7&quot;/&gt;&lt;wsp:rsid wsp:val=&quot;005547E7&quot;/&gt;&lt;wsp:rsid wsp:val=&quot;005554CF&quot;/&gt;&lt;wsp:rsid wsp:val=&quot;00555FC4&quot;/&gt;&lt;wsp:rsid wsp:val=&quot;005573B0&quot;/&gt;&lt;wsp:rsid wsp:val=&quot;00562AB7&quot;/&gt;&lt;wsp:rsid wsp:val=&quot;00566373&quot;/&gt;&lt;wsp:rsid wsp:val=&quot;005721A9&quot;/&gt;&lt;wsp:rsid wsp:val=&quot;00573927&quot;/&gt;&lt;wsp:rsid wsp:val=&quot;0057569B&quot;/&gt;&lt;wsp:rsid wsp:val=&quot;005756D9&quot;/&gt;&lt;wsp:rsid wsp:val=&quot;00581AC3&quot;/&gt;&lt;wsp:rsid wsp:val=&quot;00583A23&quot;/&gt;&lt;wsp:rsid wsp:val=&quot;00586245&quot;/&gt;&lt;wsp:rsid wsp:val=&quot;005863D9&quot;/&gt;&lt;wsp:rsid wsp:val=&quot;00591AB4&quot;/&gt;&lt;wsp:rsid wsp:val=&quot;00594BC7&quot;/&gt;&lt;wsp:rsid wsp:val=&quot;00594EF7&quot;/&gt;&lt;wsp:rsid wsp:val=&quot;005A0B09&quot;/&gt;&lt;wsp:rsid wsp:val=&quot;005A3FE2&quot;/&gt;&lt;wsp:rsid wsp:val=&quot;005A731B&quot;/&gt;&lt;wsp:rsid wsp:val=&quot;005C1DD0&quot;/&gt;&lt;wsp:rsid wsp:val=&quot;005C2751&quot;/&gt;&lt;wsp:rsid wsp:val=&quot;005C7C26&quot;/&gt;&lt;wsp:rsid wsp:val=&quot;005D1B07&quot;/&gt;&lt;wsp:rsid wsp:val=&quot;005D61F8&quot;/&gt;&lt;wsp:rsid wsp:val=&quot;005E0A5A&quot;/&gt;&lt;wsp:rsid wsp:val=&quot;005E1344&quot;/&gt;&lt;wsp:rsid wsp:val=&quot;005E287B&quot;/&gt;&lt;wsp:rsid wsp:val=&quot;005E548F&quot;/&gt;&lt;wsp:rsid wsp:val=&quot;005E5674&quot;/&gt;&lt;wsp:rsid wsp:val=&quot;005E6516&quot;/&gt;&lt;wsp:rsid wsp:val=&quot;005E6834&quot;/&gt;&lt;wsp:rsid wsp:val=&quot;005E7D8E&quot;/&gt;&lt;wsp:rsid wsp:val=&quot;005F1681&quot;/&gt;&lt;wsp:rsid wsp:val=&quot;005F325A&quot;/&gt;&lt;wsp:rsid wsp:val=&quot;006053C7&quot;/&gt;&lt;wsp:rsid wsp:val=&quot;00613A31&quot;/&gt;&lt;wsp:rsid wsp:val=&quot;00621CED&quot;/&gt;&lt;wsp:rsid wsp:val=&quot;0062588F&quot;/&gt;&lt;wsp:rsid wsp:val=&quot;00626D73&quot;/&gt;&lt;wsp:rsid wsp:val=&quot;00635231&quot;/&gt;&lt;wsp:rsid wsp:val=&quot;00640555&quot;/&gt;&lt;wsp:rsid wsp:val=&quot;006420D2&quot;/&gt;&lt;wsp:rsid wsp:val=&quot;00644B82&quot;/&gt;&lt;wsp:rsid wsp:val=&quot;006450EB&quot;/&gt;&lt;wsp:rsid wsp:val=&quot;00651647&quot;/&gt;&lt;wsp:rsid wsp:val=&quot;0065486F&quot;/&gt;&lt;wsp:rsid wsp:val=&quot;00657CDC&quot;/&gt;&lt;wsp:rsid wsp:val=&quot;00664441&quot;/&gt;&lt;wsp:rsid wsp:val=&quot;00664638&quot;/&gt;&lt;wsp:rsid wsp:val=&quot;00670289&quot;/&gt;&lt;wsp:rsid wsp:val=&quot;00671A0F&quot;/&gt;&lt;wsp:rsid wsp:val=&quot;00671E11&quot;/&gt;&lt;wsp:rsid wsp:val=&quot;0068053B&quot;/&gt;&lt;wsp:rsid wsp:val=&quot;00683321&quot;/&gt;&lt;wsp:rsid wsp:val=&quot;0069053B&quot;/&gt;&lt;wsp:rsid wsp:val=&quot;00691878&quot;/&gt;&lt;wsp:rsid wsp:val=&quot;00691E08&quot;/&gt;&lt;wsp:rsid wsp:val=&quot;0069211C&quot;/&gt;&lt;wsp:rsid wsp:val=&quot;00693315&quot;/&gt;&lt;wsp:rsid wsp:val=&quot;0069417B&quot;/&gt;&lt;wsp:rsid wsp:val=&quot;006956AD&quot;/&gt;&lt;wsp:rsid wsp:val=&quot;006A15DC&quot;/&gt;&lt;wsp:rsid wsp:val=&quot;006A1629&quot;/&gt;&lt;wsp:rsid wsp:val=&quot;006A53F2&quot;/&gt;&lt;wsp:rsid wsp:val=&quot;006A6F66&quot;/&gt;&lt;wsp:rsid wsp:val=&quot;006B082C&quot;/&gt;&lt;wsp:rsid wsp:val=&quot;006B0CA3&quot;/&gt;&lt;wsp:rsid wsp:val=&quot;006B2726&quot;/&gt;&lt;wsp:rsid wsp:val=&quot;006B5046&quot;/&gt;&lt;wsp:rsid wsp:val=&quot;006B7CD5&quot;/&gt;&lt;wsp:rsid wsp:val=&quot;006C00B3&quot;/&gt;&lt;wsp:rsid wsp:val=&quot;006C1095&quot;/&gt;&lt;wsp:rsid wsp:val=&quot;006C4706&quot;/&gt;&lt;wsp:rsid wsp:val=&quot;006D0ED5&quot;/&gt;&lt;wsp:rsid wsp:val=&quot;006D1CD0&quot;/&gt;&lt;wsp:rsid wsp:val=&quot;006E1554&quot;/&gt;&lt;wsp:rsid wsp:val=&quot;006E45EF&quot;/&gt;&lt;wsp:rsid wsp:val=&quot;006E6388&quot;/&gt;&lt;wsp:rsid wsp:val=&quot;006F2664&quot;/&gt;&lt;wsp:rsid wsp:val=&quot;007071C1&quot;/&gt;&lt;wsp:rsid wsp:val=&quot;00707892&quot;/&gt;&lt;wsp:rsid wsp:val=&quot;00713867&quot;/&gt;&lt;wsp:rsid wsp:val=&quot;0071486F&quot;/&gt;&lt;wsp:rsid wsp:val=&quot;007171B6&quot;/&gt;&lt;wsp:rsid wsp:val=&quot;00721A9B&quot;/&gt;&lt;wsp:rsid wsp:val=&quot;00722D67&quot;/&gt;&lt;wsp:rsid wsp:val=&quot;00723D33&quot;/&gt;&lt;wsp:rsid wsp:val=&quot;007323F3&quot;/&gt;&lt;wsp:rsid wsp:val=&quot;007405AF&quot;/&gt;&lt;wsp:rsid wsp:val=&quot;00743F84&quot;/&gt;&lt;wsp:rsid wsp:val=&quot;00746D98&quot;/&gt;&lt;wsp:rsid wsp:val=&quot;0075019D&quot;/&gt;&lt;wsp:rsid wsp:val=&quot;007521AE&quot;/&gt;&lt;wsp:rsid wsp:val=&quot;00752BC9&quot;/&gt;&lt;wsp:rsid wsp:val=&quot;0075789C&quot;/&gt;&lt;wsp:rsid wsp:val=&quot;00757BF2&quot;/&gt;&lt;wsp:rsid wsp:val=&quot;007605EB&quot;/&gt;&lt;wsp:rsid wsp:val=&quot;007617AC&quot;/&gt;&lt;wsp:rsid wsp:val=&quot;00773727&quot;/&gt;&lt;wsp:rsid wsp:val=&quot;0077449E&quot;/&gt;&lt;wsp:rsid wsp:val=&quot;007773A7&quot;/&gt;&lt;wsp:rsid wsp:val=&quot;00780611&quot;/&gt;&lt;wsp:rsid wsp:val=&quot;00782E9D&quot;/&gt;&lt;wsp:rsid wsp:val=&quot;00783866&quot;/&gt;&lt;wsp:rsid wsp:val=&quot;007838A4&quot;/&gt;&lt;wsp:rsid wsp:val=&quot;00785C22&quot;/&gt;&lt;wsp:rsid wsp:val=&quot;00786F72&quot;/&gt;&lt;wsp:rsid wsp:val=&quot;007927D7&quot;/&gt;&lt;wsp:rsid wsp:val=&quot;0079687E&quot;/&gt;&lt;wsp:rsid wsp:val=&quot;00796CCF&quot;/&gt;&lt;wsp:rsid wsp:val=&quot;00797296&quot;/&gt;&lt;wsp:rsid wsp:val=&quot;007A0642&quot;/&gt;&lt;wsp:rsid wsp:val=&quot;007A2FEC&quot;/&gt;&lt;wsp:rsid wsp:val=&quot;007A334C&quot;/&gt;&lt;wsp:rsid wsp:val=&quot;007A598A&quot;/&gt;&lt;wsp:rsid wsp:val=&quot;007A5DF3&quot;/&gt;&lt;wsp:rsid wsp:val=&quot;007A6D7E&quot;/&gt;&lt;wsp:rsid wsp:val=&quot;007B10A4&quot;/&gt;&lt;wsp:rsid wsp:val=&quot;007B2564&quot;/&gt;&lt;wsp:rsid wsp:val=&quot;007B484F&quot;/&gt;&lt;wsp:rsid wsp:val=&quot;007B4A33&quot;/&gt;&lt;wsp:rsid wsp:val=&quot;007B5F78&quot;/&gt;&lt;wsp:rsid wsp:val=&quot;007C0474&quot;/&gt;&lt;wsp:rsid wsp:val=&quot;007C5602&quot;/&gt;&lt;wsp:rsid wsp:val=&quot;007D1949&quot;/&gt;&lt;wsp:rsid wsp:val=&quot;007D27BC&quot;/&gt;&lt;wsp:rsid wsp:val=&quot;007D298B&quot;/&gt;&lt;wsp:rsid wsp:val=&quot;007D5247&quot;/&gt;&lt;wsp:rsid wsp:val=&quot;007D5BE8&quot;/&gt;&lt;wsp:rsid wsp:val=&quot;007D6902&quot;/&gt;&lt;wsp:rsid wsp:val=&quot;007E0B79&quot;/&gt;&lt;wsp:rsid wsp:val=&quot;007E17FD&quot;/&gt;&lt;wsp:rsid wsp:val=&quot;007E2D40&quot;/&gt;&lt;wsp:rsid wsp:val=&quot;007E3973&quot;/&gt;&lt;wsp:rsid wsp:val=&quot;007E4E14&quot;/&gt;&lt;wsp:rsid wsp:val=&quot;007E7083&quot;/&gt;&lt;wsp:rsid wsp:val=&quot;007F1762&quot;/&gt;&lt;wsp:rsid wsp:val=&quot;007F6C0B&quot;/&gt;&lt;wsp:rsid wsp:val=&quot;00802BD3&quot;/&gt;&lt;wsp:rsid wsp:val=&quot;00802EB0&quot;/&gt;&lt;wsp:rsid wsp:val=&quot;00807798&quot;/&gt;&lt;wsp:rsid wsp:val=&quot;00815BCA&quot;/&gt;&lt;wsp:rsid wsp:val=&quot;00820172&quot;/&gt;&lt;wsp:rsid wsp:val=&quot;008247DD&quot;/&gt;&lt;wsp:rsid wsp:val=&quot;00825352&quot;/&gt;&lt;wsp:rsid wsp:val=&quot;00831F83&quot;/&gt;&lt;wsp:rsid wsp:val=&quot;008403DE&quot;/&gt;&lt;wsp:rsid wsp:val=&quot;00843164&quot;/&gt;&lt;wsp:rsid wsp:val=&quot;00852376&quot;/&gt;&lt;wsp:rsid wsp:val=&quot;0086415F&quot;/&gt;&lt;wsp:rsid wsp:val=&quot;00870066&quot;/&gt;&lt;wsp:rsid wsp:val=&quot;008722FA&quot;/&gt;&lt;wsp:rsid wsp:val=&quot;008726A9&quot;/&gt;&lt;wsp:rsid wsp:val=&quot;00877E9F&quot;/&gt;&lt;wsp:rsid wsp:val=&quot;00880D9F&quot;/&gt;&lt;wsp:rsid wsp:val=&quot;0088199D&quot;/&gt;&lt;wsp:rsid wsp:val=&quot;008847B2&quot;/&gt;&lt;wsp:rsid wsp:val=&quot;0088681E&quot;/&gt;&lt;wsp:rsid wsp:val=&quot;00891E0E&quot;/&gt;&lt;wsp:rsid wsp:val=&quot;00896400&quot;/&gt;&lt;wsp:rsid wsp:val=&quot;008A047F&quot;/&gt;&lt;wsp:rsid wsp:val=&quot;008A2B06&quot;/&gt;&lt;wsp:rsid wsp:val=&quot;008B2F25&quot;/&gt;&lt;wsp:rsid wsp:val=&quot;008B40D5&quot;/&gt;&lt;wsp:rsid wsp:val=&quot;008B506F&quot;/&gt;&lt;wsp:rsid wsp:val=&quot;008B74F6&quot;/&gt;&lt;wsp:rsid wsp:val=&quot;008C0F78&quot;/&gt;&lt;wsp:rsid wsp:val=&quot;008C1558&quot;/&gt;&lt;wsp:rsid wsp:val=&quot;008C16C6&quot;/&gt;&lt;wsp:rsid wsp:val=&quot;008C3FB4&quot;/&gt;&lt;wsp:rsid wsp:val=&quot;008C42C7&quot;/&gt;&lt;wsp:rsid wsp:val=&quot;008C42EF&quot;/&gt;&lt;wsp:rsid wsp:val=&quot;008D069E&quot;/&gt;&lt;wsp:rsid wsp:val=&quot;008D1415&quot;/&gt;&lt;wsp:rsid wsp:val=&quot;008D7025&quot;/&gt;&lt;wsp:rsid wsp:val=&quot;008E0EA7&quot;/&gt;&lt;wsp:rsid wsp:val=&quot;008E2784&quot;/&gt;&lt;wsp:rsid wsp:val=&quot;008F0EDB&quot;/&gt;&lt;wsp:rsid wsp:val=&quot;008F7D7B&quot;/&gt;&lt;wsp:rsid wsp:val=&quot;0090709A&quot;/&gt;&lt;wsp:rsid wsp:val=&quot;00910296&quot;/&gt;&lt;wsp:rsid wsp:val=&quot;0091180F&quot;/&gt;&lt;wsp:rsid wsp:val=&quot;009123E4&quot;/&gt;&lt;wsp:rsid wsp:val=&quot;009163E7&quot;/&gt;&lt;wsp:rsid wsp:val=&quot;00916FAC&quot;/&gt;&lt;wsp:rsid wsp:val=&quot;0092094F&quot;/&gt;&lt;wsp:rsid wsp:val=&quot;0092242F&quot;/&gt;&lt;wsp:rsid wsp:val=&quot;009330D4&quot;/&gt;&lt;wsp:rsid wsp:val=&quot;0094016A&quot;/&gt;&lt;wsp:rsid wsp:val=&quot;00941B39&quot;/&gt;&lt;wsp:rsid wsp:val=&quot;009436BF&quot;/&gt;&lt;wsp:rsid wsp:val=&quot;00943D5A&quot;/&gt;&lt;wsp:rsid wsp:val=&quot;00951EAC&quot;/&gt;&lt;wsp:rsid wsp:val=&quot;00953124&quot;/&gt;&lt;wsp:rsid wsp:val=&quot;00955958&quot;/&gt;&lt;wsp:rsid wsp:val=&quot;00955A00&quot;/&gt;&lt;wsp:rsid wsp:val=&quot;0096018E&quot;/&gt;&lt;wsp:rsid wsp:val=&quot;009623EA&quot;/&gt;&lt;wsp:rsid wsp:val=&quot;00972F3C&quot;/&gt;&lt;wsp:rsid wsp:val=&quot;00975ACF&quot;/&gt;&lt;wsp:rsid wsp:val=&quot;009762EA&quot;/&gt;&lt;wsp:rsid wsp:val=&quot;009804F2&quot;/&gt;&lt;wsp:rsid wsp:val=&quot;00981985&quot;/&gt;&lt;wsp:rsid wsp:val=&quot;00987110&quot;/&gt;&lt;wsp:rsid wsp:val=&quot;00987B07&quot;/&gt;&lt;wsp:rsid wsp:val=&quot;00987C8B&quot;/&gt;&lt;wsp:rsid wsp:val=&quot;009917B1&quot;/&gt;&lt;wsp:rsid wsp:val=&quot;00991888&quot;/&gt;&lt;wsp:rsid wsp:val=&quot;00992CB5&quot;/&gt;&lt;wsp:rsid wsp:val=&quot;009A036A&quot;/&gt;&lt;wsp:rsid wsp:val=&quot;009A58F8&quot;/&gt;&lt;wsp:rsid wsp:val=&quot;009A701D&quot;/&gt;&lt;wsp:rsid wsp:val=&quot;009A790D&quot;/&gt;&lt;wsp:rsid wsp:val=&quot;009B1342&quot;/&gt;&lt;wsp:rsid wsp:val=&quot;009C132B&quot;/&gt;&lt;wsp:rsid wsp:val=&quot;009D1185&quot;/&gt;&lt;wsp:rsid wsp:val=&quot;009D5543&quot;/&gt;&lt;wsp:rsid wsp:val=&quot;009E4762&quot;/&gt;&lt;wsp:rsid wsp:val=&quot;009E4B57&quot;/&gt;&lt;wsp:rsid wsp:val=&quot;009F15BA&quot;/&gt;&lt;wsp:rsid wsp:val=&quot;009F246D&quot;/&gt;&lt;wsp:rsid wsp:val=&quot;009F2B5F&quot;/&gt;&lt;wsp:rsid wsp:val=&quot;009F32FB&quot;/&gt;&lt;wsp:rsid wsp:val=&quot;009F39E1&quot;/&gt;&lt;wsp:rsid wsp:val=&quot;009F3F24&quot;/&gt;&lt;wsp:rsid wsp:val=&quot;009F5A4A&quot;/&gt;&lt;wsp:rsid wsp:val=&quot;009F6B02&quot;/&gt;&lt;wsp:rsid wsp:val=&quot;009F6C50&quot;/&gt;&lt;wsp:rsid wsp:val=&quot;00A02438&quot;/&gt;&lt;wsp:rsid wsp:val=&quot;00A04123&quot;/&gt;&lt;wsp:rsid wsp:val=&quot;00A049D8&quot;/&gt;&lt;wsp:rsid wsp:val=&quot;00A0715E&quot;/&gt;&lt;wsp:rsid wsp:val=&quot;00A1082F&quot;/&gt;&lt;wsp:rsid wsp:val=&quot;00A1332B&quot;/&gt;&lt;wsp:rsid wsp:val=&quot;00A139A5&quot;/&gt;&lt;wsp:rsid wsp:val=&quot;00A14483&quot;/&gt;&lt;wsp:rsid wsp:val=&quot;00A1468C&quot;/&gt;&lt;wsp:rsid wsp:val=&quot;00A15BCD&quot;/&gt;&lt;wsp:rsid wsp:val=&quot;00A17B7F&quot;/&gt;&lt;wsp:rsid wsp:val=&quot;00A17CE7&quot;/&gt;&lt;wsp:rsid wsp:val=&quot;00A21861&quot;/&gt;&lt;wsp:rsid wsp:val=&quot;00A22F33&quot;/&gt;&lt;wsp:rsid wsp:val=&quot;00A25899&quot;/&gt;&lt;wsp:rsid wsp:val=&quot;00A30C39&quot;/&gt;&lt;wsp:rsid wsp:val=&quot;00A32070&quot;/&gt;&lt;wsp:rsid wsp:val=&quot;00A3517C&quot;/&gt;&lt;wsp:rsid wsp:val=&quot;00A3576F&quot;/&gt;&lt;wsp:rsid wsp:val=&quot;00A37057&quot;/&gt;&lt;wsp:rsid wsp:val=&quot;00A42BAB&quot;/&gt;&lt;wsp:rsid wsp:val=&quot;00A43E83&quot;/&gt;&lt;wsp:rsid wsp:val=&quot;00A4789E&quot;/&gt;&lt;wsp:rsid wsp:val=&quot;00A528FA&quot;/&gt;&lt;wsp:rsid wsp:val=&quot;00A53DCC&quot;/&gt;&lt;wsp:rsid wsp:val=&quot;00A61B34&quot;/&gt;&lt;wsp:rsid wsp:val=&quot;00A6282A&quot;/&gt;&lt;wsp:rsid wsp:val=&quot;00A64765&quot;/&gt;&lt;wsp:rsid wsp:val=&quot;00A6564E&quot;/&gt;&lt;wsp:rsid wsp:val=&quot;00A6610C&quot;/&gt;&lt;wsp:rsid wsp:val=&quot;00A711FF&quot;/&gt;&lt;wsp:rsid wsp:val=&quot;00A71352&quot;/&gt;&lt;wsp:rsid wsp:val=&quot;00A748CB&quot;/&gt;&lt;wsp:rsid wsp:val=&quot;00A75533&quot;/&gt;&lt;wsp:rsid wsp:val=&quot;00A76391&quot;/&gt;&lt;wsp:rsid wsp:val=&quot;00A77E9B&quot;/&gt;&lt;wsp:rsid wsp:val=&quot;00A81B43&quot;/&gt;&lt;wsp:rsid wsp:val=&quot;00A81F12&quot;/&gt;&lt;wsp:rsid wsp:val=&quot;00A83266&quot;/&gt;&lt;wsp:rsid wsp:val=&quot;00A87E71&quot;/&gt;&lt;wsp:rsid wsp:val=&quot;00A93B80&quot;/&gt;&lt;wsp:rsid wsp:val=&quot;00A9652D&quot;/&gt;&lt;wsp:rsid wsp:val=&quot;00A97827&quot;/&gt;&lt;wsp:rsid wsp:val=&quot;00AA75B1&quot;/&gt;&lt;wsp:rsid wsp:val=&quot;00AB2DC1&quot;/&gt;&lt;wsp:rsid wsp:val=&quot;00AB3717&quot;/&gt;&lt;wsp:rsid wsp:val=&quot;00AB3C99&quot;/&gt;&lt;wsp:rsid wsp:val=&quot;00AB40A7&quot;/&gt;&lt;wsp:rsid wsp:val=&quot;00AB421D&quot;/&gt;&lt;wsp:rsid wsp:val=&quot;00AC5618&quot;/&gt;&lt;wsp:rsid wsp:val=&quot;00AC634B&quot;/&gt;&lt;wsp:rsid wsp:val=&quot;00AC6C03&quot;/&gt;&lt;wsp:rsid wsp:val=&quot;00AC7EDF&quot;/&gt;&lt;wsp:rsid wsp:val=&quot;00AD053E&quot;/&gt;&lt;wsp:rsid wsp:val=&quot;00AD1486&quot;/&gt;&lt;wsp:rsid wsp:val=&quot;00AD277D&quot;/&gt;&lt;wsp:rsid wsp:val=&quot;00AD4A57&quot;/&gt;&lt;wsp:rsid wsp:val=&quot;00AD5E54&quot;/&gt;&lt;wsp:rsid wsp:val=&quot;00AD7308&quot;/&gt;&lt;wsp:rsid wsp:val=&quot;00AE2579&quot;/&gt;&lt;wsp:rsid wsp:val=&quot;00AE64F3&quot;/&gt;&lt;wsp:rsid wsp:val=&quot;00AE6527&quot;/&gt;&lt;wsp:rsid wsp:val=&quot;00AE7B4D&quot;/&gt;&lt;wsp:rsid wsp:val=&quot;00AF0568&quot;/&gt;&lt;wsp:rsid wsp:val=&quot;00AF3897&quot;/&gt;&lt;wsp:rsid wsp:val=&quot;00AF3B72&quot;/&gt;&lt;wsp:rsid wsp:val=&quot;00AF4023&quot;/&gt;&lt;wsp:rsid wsp:val=&quot;00B01B06&quot;/&gt;&lt;wsp:rsid wsp:val=&quot;00B02B6F&quot;/&gt;&lt;wsp:rsid wsp:val=&quot;00B05D78&quot;/&gt;&lt;wsp:rsid wsp:val=&quot;00B12BCB&quot;/&gt;&lt;wsp:rsid wsp:val=&quot;00B141EA&quot;/&gt;&lt;wsp:rsid wsp:val=&quot;00B16FBF&quot;/&gt;&lt;wsp:rsid wsp:val=&quot;00B2156C&quot;/&gt;&lt;wsp:rsid wsp:val=&quot;00B21598&quot;/&gt;&lt;wsp:rsid wsp:val=&quot;00B27C68&quot;/&gt;&lt;wsp:rsid wsp:val=&quot;00B31D46&quot;/&gt;&lt;wsp:rsid wsp:val=&quot;00B4063E&quot;/&gt;&lt;wsp:rsid wsp:val=&quot;00B435C3&quot;/&gt;&lt;wsp:rsid wsp:val=&quot;00B45515&quot;/&gt;&lt;wsp:rsid wsp:val=&quot;00B45801&quot;/&gt;&lt;wsp:rsid wsp:val=&quot;00B46ACF&quot;/&gt;&lt;wsp:rsid wsp:val=&quot;00B517B1&quot;/&gt;&lt;wsp:rsid wsp:val=&quot;00B54B65&quot;/&gt;&lt;wsp:rsid wsp:val=&quot;00B556C3&quot;/&gt;&lt;wsp:rsid wsp:val=&quot;00B56260&quot;/&gt;&lt;wsp:rsid wsp:val=&quot;00B61FF1&quot;/&gt;&lt;wsp:rsid wsp:val=&quot;00B660D4&quot;/&gt;&lt;wsp:rsid wsp:val=&quot;00B662C0&quot;/&gt;&lt;wsp:rsid wsp:val=&quot;00B71DCD&quot;/&gt;&lt;wsp:rsid wsp:val=&quot;00B73506&quot;/&gt;&lt;wsp:rsid wsp:val=&quot;00B74725&quot;/&gt;&lt;wsp:rsid wsp:val=&quot;00B74B3B&quot;/&gt;&lt;wsp:rsid wsp:val=&quot;00B776D6&quot;/&gt;&lt;wsp:rsid wsp:val=&quot;00B80D5D&quot;/&gt;&lt;wsp:rsid wsp:val=&quot;00B82B8D&quot;/&gt;&lt;wsp:rsid wsp:val=&quot;00B83C3F&quot;/&gt;&lt;wsp:rsid wsp:val=&quot;00B85F59&quot;/&gt;&lt;wsp:rsid wsp:val=&quot;00B86E32&quot;/&gt;&lt;wsp:rsid wsp:val=&quot;00B8763D&quot;/&gt;&lt;wsp:rsid wsp:val=&quot;00B96CF9&quot;/&gt;&lt;wsp:rsid wsp:val=&quot;00BA0625&quot;/&gt;&lt;wsp:rsid wsp:val=&quot;00BA511C&quot;/&gt;&lt;wsp:rsid wsp:val=&quot;00BA77BB&quot;/&gt;&lt;wsp:rsid wsp:val=&quot;00BB5EDD&quot;/&gt;&lt;wsp:rsid wsp:val=&quot;00BC23FE&quot;/&gt;&lt;wsp:rsid wsp:val=&quot;00BC2E4E&quot;/&gt;&lt;wsp:rsid wsp:val=&quot;00BC7912&quot;/&gt;&lt;wsp:rsid wsp:val=&quot;00BC7E61&quot;/&gt;&lt;wsp:rsid wsp:val=&quot;00BD4C2F&quot;/&gt;&lt;wsp:rsid wsp:val=&quot;00BE0AA3&quot;/&gt;&lt;wsp:rsid wsp:val=&quot;00BE5713&quot;/&gt;&lt;wsp:rsid wsp:val=&quot;00BE640C&quot;/&gt;&lt;wsp:rsid wsp:val=&quot;00BE73AE&quot;/&gt;&lt;wsp:rsid wsp:val=&quot;00BF2671&quot;/&gt;&lt;wsp:rsid wsp:val=&quot;00BF55DF&quot;/&gt;&lt;wsp:rsid wsp:val=&quot;00C00AEC&quot;/&gt;&lt;wsp:rsid wsp:val=&quot;00C00D3D&quot;/&gt;&lt;wsp:rsid wsp:val=&quot;00C013DF&quot;/&gt;&lt;wsp:rsid wsp:val=&quot;00C054EE&quot;/&gt;&lt;wsp:rsid wsp:val=&quot;00C167DF&quot;/&gt;&lt;wsp:rsid wsp:val=&quot;00C17BF4&quot;/&gt;&lt;wsp:rsid wsp:val=&quot;00C207B0&quot;/&gt;&lt;wsp:rsid wsp:val=&quot;00C20E14&quot;/&gt;&lt;wsp:rsid wsp:val=&quot;00C21FCF&quot;/&gt;&lt;wsp:rsid wsp:val=&quot;00C2317D&quot;/&gt;&lt;wsp:rsid wsp:val=&quot;00C25A42&quot;/&gt;&lt;wsp:rsid wsp:val=&quot;00C322E7&quot;/&gt;&lt;wsp:rsid wsp:val=&quot;00C36B39&quot;/&gt;&lt;wsp:rsid wsp:val=&quot;00C40FA9&quot;/&gt;&lt;wsp:rsid wsp:val=&quot;00C477D4&quot;/&gt;&lt;wsp:rsid wsp:val=&quot;00C50361&quot;/&gt;&lt;wsp:rsid wsp:val=&quot;00C5110B&quot;/&gt;&lt;wsp:rsid wsp:val=&quot;00C525CB&quot;/&gt;&lt;wsp:rsid wsp:val=&quot;00C54413&quot;/&gt;&lt;wsp:rsid wsp:val=&quot;00C6603F&quot;/&gt;&lt;wsp:rsid wsp:val=&quot;00C66DC4&quot;/&gt;&lt;wsp:rsid wsp:val=&quot;00C67FC8&quot;/&gt;&lt;wsp:rsid wsp:val=&quot;00C72F22&quot;/&gt;&lt;wsp:rsid wsp:val=&quot;00C730A5&quot;/&gt;&lt;wsp:rsid wsp:val=&quot;00C73629&quot;/&gt;&lt;wsp:rsid wsp:val=&quot;00C776DA&quot;/&gt;&lt;wsp:rsid wsp:val=&quot;00C81EB3&quot;/&gt;&lt;wsp:rsid wsp:val=&quot;00C84EEA&quot;/&gt;&lt;wsp:rsid wsp:val=&quot;00C858AB&quot;/&gt;&lt;wsp:rsid wsp:val=&quot;00C92257&quot;/&gt;&lt;wsp:rsid wsp:val=&quot;00C92723&quot;/&gt;&lt;wsp:rsid wsp:val=&quot;00C93D26&quot;/&gt;&lt;wsp:rsid wsp:val=&quot;00C9566B&quot;/&gt;&lt;wsp:rsid wsp:val=&quot;00C96447&quot;/&gt;&lt;wsp:rsid wsp:val=&quot;00C9792F&quot;/&gt;&lt;wsp:rsid wsp:val=&quot;00CA3D66&quot;/&gt;&lt;wsp:rsid wsp:val=&quot;00CA66AF&quot;/&gt;&lt;wsp:rsid wsp:val=&quot;00CA699A&quot;/&gt;&lt;wsp:rsid wsp:val=&quot;00CB233A&quot;/&gt;&lt;wsp:rsid wsp:val=&quot;00CB38D5&quot;/&gt;&lt;wsp:rsid wsp:val=&quot;00CB463A&quot;/&gt;&lt;wsp:rsid wsp:val=&quot;00CB468F&quot;/&gt;&lt;wsp:rsid wsp:val=&quot;00CD01D9&quot;/&gt;&lt;wsp:rsid wsp:val=&quot;00CD02E2&quot;/&gt;&lt;wsp:rsid wsp:val=&quot;00CD1868&quot;/&gt;&lt;wsp:rsid wsp:val=&quot;00CD3557&quot;/&gt;&lt;wsp:rsid wsp:val=&quot;00CD5564&quot;/&gt;&lt;wsp:rsid wsp:val=&quot;00CD6529&quot;/&gt;&lt;wsp:rsid wsp:val=&quot;00CD7301&quot;/&gt;&lt;wsp:rsid wsp:val=&quot;00CD7DB5&quot;/&gt;&lt;wsp:rsid wsp:val=&quot;00CE0783&quot;/&gt;&lt;wsp:rsid wsp:val=&quot;00CE2545&quot;/&gt;&lt;wsp:rsid wsp:val=&quot;00CE353F&quot;/&gt;&lt;wsp:rsid wsp:val=&quot;00CF22D1&quot;/&gt;&lt;wsp:rsid wsp:val=&quot;00CF26D7&quot;/&gt;&lt;wsp:rsid wsp:val=&quot;00CF2BFF&quot;/&gt;&lt;wsp:rsid wsp:val=&quot;00CF3708&quot;/&gt;&lt;wsp:rsid wsp:val=&quot;00D003BA&quot;/&gt;&lt;wsp:rsid wsp:val=&quot;00D1225C&quot;/&gt;&lt;wsp:rsid wsp:val=&quot;00D137C5&quot;/&gt;&lt;wsp:rsid wsp:val=&quot;00D14D7E&quot;/&gt;&lt;wsp:rsid wsp:val=&quot;00D15B4A&quot;/&gt;&lt;wsp:rsid wsp:val=&quot;00D20E76&quot;/&gt;&lt;wsp:rsid wsp:val=&quot;00D216C3&quot;/&gt;&lt;wsp:rsid wsp:val=&quot;00D318ED&quot;/&gt;&lt;wsp:rsid wsp:val=&quot;00D350F4&quot;/&gt;&lt;wsp:rsid wsp:val=&quot;00D40C79&quot;/&gt;&lt;wsp:rsid wsp:val=&quot;00D40EE1&quot;/&gt;&lt;wsp:rsid wsp:val=&quot;00D429F9&quot;/&gt;&lt;wsp:rsid wsp:val=&quot;00D43E76&quot;/&gt;&lt;wsp:rsid wsp:val=&quot;00D4758F&quot;/&gt;&lt;wsp:rsid wsp:val=&quot;00D52B70&quot;/&gt;&lt;wsp:rsid wsp:val=&quot;00D53876&quot;/&gt;&lt;wsp:rsid wsp:val=&quot;00D55E8E&quot;/&gt;&lt;wsp:rsid wsp:val=&quot;00D66778&quot;/&gt;&lt;wsp:rsid wsp:val=&quot;00D71ED9&quot;/&gt;&lt;wsp:rsid wsp:val=&quot;00D7646B&quot;/&gt;&lt;wsp:rsid wsp:val=&quot;00D91C44&quot;/&gt;&lt;wsp:rsid wsp:val=&quot;00D92573&quot;/&gt;&lt;wsp:rsid wsp:val=&quot;00D93CA6&quot;/&gt;&lt;wsp:rsid wsp:val=&quot;00DA186B&quot;/&gt;&lt;wsp:rsid wsp:val=&quot;00DA6F49&quot;/&gt;&lt;wsp:rsid wsp:val=&quot;00DA792A&quot;/&gt;&lt;wsp:rsid wsp:val=&quot;00DB52FD&quot;/&gt;&lt;wsp:rsid wsp:val=&quot;00DB6379&quot;/&gt;&lt;wsp:rsid wsp:val=&quot;00DB6812&quot;/&gt;&lt;wsp:rsid wsp:val=&quot;00DB7641&quot;/&gt;&lt;wsp:rsid wsp:val=&quot;00DC0474&quot;/&gt;&lt;wsp:rsid wsp:val=&quot;00DC0940&quot;/&gt;&lt;wsp:rsid wsp:val=&quot;00DC538D&quot;/&gt;&lt;wsp:rsid wsp:val=&quot;00DC53B1&quot;/&gt;&lt;wsp:rsid wsp:val=&quot;00DC7672&quot;/&gt;&lt;wsp:rsid wsp:val=&quot;00DC7F80&quot;/&gt;&lt;wsp:rsid wsp:val=&quot;00DD078C&quot;/&gt;&lt;wsp:rsid wsp:val=&quot;00DD0F35&quot;/&gt;&lt;wsp:rsid wsp:val=&quot;00DD1803&quot;/&gt;&lt;wsp:rsid wsp:val=&quot;00DE0BE4&quot;/&gt;&lt;wsp:rsid wsp:val=&quot;00DE1CD5&quot;/&gt;&lt;wsp:rsid wsp:val=&quot;00DE5D56&quot;/&gt;&lt;wsp:rsid wsp:val=&quot;00DE6C05&quot;/&gt;&lt;wsp:rsid wsp:val=&quot;00DF0A70&quot;/&gt;&lt;wsp:rsid wsp:val=&quot;00DF1490&quot;/&gt;&lt;wsp:rsid wsp:val=&quot;00E027F5&quot;/&gt;&lt;wsp:rsid wsp:val=&quot;00E0647A&quot;/&gt;&lt;wsp:rsid wsp:val=&quot;00E073BD&quot;/&gt;&lt;wsp:rsid wsp:val=&quot;00E12B61&quot;/&gt;&lt;wsp:rsid wsp:val=&quot;00E1542D&quot;/&gt;&lt;wsp:rsid wsp:val=&quot;00E162B6&quot;/&gt;&lt;wsp:rsid wsp:val=&quot;00E20655&quot;/&gt;&lt;wsp:rsid wsp:val=&quot;00E21501&quot;/&gt;&lt;wsp:rsid wsp:val=&quot;00E260F7&quot;/&gt;&lt;wsp:rsid wsp:val=&quot;00E27D6C&quot;/&gt;&lt;wsp:rsid wsp:val=&quot;00E31111&quot;/&gt;&lt;wsp:rsid wsp:val=&quot;00E31AA1&quot;/&gt;&lt;wsp:rsid wsp:val=&quot;00E33EB9&quot;/&gt;&lt;wsp:rsid wsp:val=&quot;00E3507E&quot;/&gt;&lt;wsp:rsid wsp:val=&quot;00E403EC&quot;/&gt;&lt;wsp:rsid wsp:val=&quot;00E4414A&quot;/&gt;&lt;wsp:rsid wsp:val=&quot;00E44738&quot;/&gt;&lt;wsp:rsid wsp:val=&quot;00E51483&quot;/&gt;&lt;wsp:rsid wsp:val=&quot;00E53954&quot;/&gt;&lt;wsp:rsid wsp:val=&quot;00E56E5E&quot;/&gt;&lt;wsp:rsid wsp:val=&quot;00E6102D&quot;/&gt;&lt;wsp:rsid wsp:val=&quot;00E62AE2&quot;/&gt;&lt;wsp:rsid wsp:val=&quot;00E734D4&quot;/&gt;&lt;wsp:rsid wsp:val=&quot;00E833B7&quot;/&gt;&lt;wsp:rsid wsp:val=&quot;00E84B78&quot;/&gt;&lt;wsp:rsid wsp:val=&quot;00E86D64&quot;/&gt;&lt;wsp:rsid wsp:val=&quot;00E910D3&quot;/&gt;&lt;wsp:rsid wsp:val=&quot;00E95367&quot;/&gt;&lt;wsp:rsid wsp:val=&quot;00E9584D&quot;/&gt;&lt;wsp:rsid wsp:val=&quot;00E95B0F&quot;/&gt;&lt;wsp:rsid wsp:val=&quot;00E95F67&quot;/&gt;&lt;wsp:rsid wsp:val=&quot;00E96617&quot;/&gt;&lt;wsp:rsid wsp:val=&quot;00E967F0&quot;/&gt;&lt;wsp:rsid wsp:val=&quot;00EA02BE&quot;/&gt;&lt;wsp:rsid wsp:val=&quot;00EA0559&quot;/&gt;&lt;wsp:rsid wsp:val=&quot;00EA0708&quot;/&gt;&lt;wsp:rsid wsp:val=&quot;00EA375B&quot;/&gt;&lt;wsp:rsid wsp:val=&quot;00EA6D96&quot;/&gt;&lt;wsp:rsid wsp:val=&quot;00EA7DD4&quot;/&gt;&lt;wsp:rsid wsp:val=&quot;00EB0254&quot;/&gt;&lt;wsp:rsid wsp:val=&quot;00EB0C52&quot;/&gt;&lt;wsp:rsid wsp:val=&quot;00EB45F2&quot;/&gt;&lt;wsp:rsid wsp:val=&quot;00EB6DEE&quot;/&gt;&lt;wsp:rsid wsp:val=&quot;00EC53C8&quot;/&gt;&lt;wsp:rsid wsp:val=&quot;00EC6943&quot;/&gt;&lt;wsp:rsid wsp:val=&quot;00ED68A8&quot;/&gt;&lt;wsp:rsid wsp:val=&quot;00EE6849&quot;/&gt;&lt;wsp:rsid wsp:val=&quot;00EF3B4C&quot;/&gt;&lt;wsp:rsid wsp:val=&quot;00EF431A&quot;/&gt;&lt;wsp:rsid wsp:val=&quot;00EF79B2&quot;/&gt;&lt;wsp:rsid wsp:val=&quot;00F01248&quot;/&gt;&lt;wsp:rsid wsp:val=&quot;00F059ED&quot;/&gt;&lt;wsp:rsid wsp:val=&quot;00F05F86&quot;/&gt;&lt;wsp:rsid wsp:val=&quot;00F074C6&quot;/&gt;&lt;wsp:rsid wsp:val=&quot;00F07BDC&quot;/&gt;&lt;wsp:rsid wsp:val=&quot;00F14D3D&quot;/&gt;&lt;wsp:rsid wsp:val=&quot;00F21FD5&quot;/&gt;&lt;wsp:rsid wsp:val=&quot;00F250E3&quot;/&gt;&lt;wsp:rsid wsp:val=&quot;00F26C71&quot;/&gt;&lt;wsp:rsid wsp:val=&quot;00F3144E&quot;/&gt;&lt;wsp:rsid wsp:val=&quot;00F31BC6&quot;/&gt;&lt;wsp:rsid wsp:val=&quot;00F33425&quot;/&gt;&lt;wsp:rsid wsp:val=&quot;00F35320&quot;/&gt;&lt;wsp:rsid wsp:val=&quot;00F36A45&quot;/&gt;&lt;wsp:rsid wsp:val=&quot;00F41185&quot;/&gt;&lt;wsp:rsid wsp:val=&quot;00F45A57&quot;/&gt;&lt;wsp:rsid wsp:val=&quot;00F54016&quot;/&gt;&lt;wsp:rsid wsp:val=&quot;00F60C69&quot;/&gt;&lt;wsp:rsid wsp:val=&quot;00F614C5&quot;/&gt;&lt;wsp:rsid wsp:val=&quot;00F61D72&quot;/&gt;&lt;wsp:rsid wsp:val=&quot;00F63282&quot;/&gt;&lt;wsp:rsid wsp:val=&quot;00F65DE6&quot;/&gt;&lt;wsp:rsid wsp:val=&quot;00F72749&quot;/&gt;&lt;wsp:rsid wsp:val=&quot;00F84125&quot;/&gt;&lt;wsp:rsid wsp:val=&quot;00F853B3&quot;/&gt;&lt;wsp:rsid wsp:val=&quot;00F90838&quot;/&gt;&lt;wsp:rsid wsp:val=&quot;00F964B6&quot;/&gt;&lt;wsp:rsid wsp:val=&quot;00FA2FEE&quot;/&gt;&lt;wsp:rsid wsp:val=&quot;00FA3645&quot;/&gt;&lt;wsp:rsid wsp:val=&quot;00FA3D15&quot;/&gt;&lt;wsp:rsid wsp:val=&quot;00FA54D7&quot;/&gt;&lt;wsp:rsid wsp:val=&quot;00FA6547&quot;/&gt;&lt;wsp:rsid wsp:val=&quot;00FA7137&quot;/&gt;&lt;wsp:rsid wsp:val=&quot;00FB2F7C&quot;/&gt;&lt;wsp:rsid wsp:val=&quot;00FB3716&quot;/&gt;&lt;wsp:rsid wsp:val=&quot;00FD1501&quot;/&gt;&lt;wsp:rsid wsp:val=&quot;00FD4194&quot;/&gt;&lt;wsp:rsid wsp:val=&quot;00FD52E0&quot;/&gt;&lt;wsp:rsid wsp:val=&quot;00FD54DD&quot;/&gt;&lt;wsp:rsid wsp:val=&quot;00FD7DBF&quot;/&gt;&lt;wsp:rsid wsp:val=&quot;00FE3B9E&quot;/&gt;&lt;wsp:rsid wsp:val=&quot;00FE4DFE&quot;/&gt;&lt;wsp:rsid wsp:val=&quot;00FE5C5E&quot;/&gt;&lt;wsp:rsid wsp:val=&quot;00FF0E47&quot;/&gt;&lt;/wsp:rsids&gt;&lt;/w:docPr&gt;&lt;w:body&gt;&lt;w:p wsp:rsidR=&quot;00000000&quot; wsp:rsidRDefault=&quot;00494611&quot;&gt;&lt;m:oMathPara&gt;&lt;m:oMath&gt;&lt;m:acc&gt;&lt;m:accPr&gt;&lt;m:chr m:val=&quot;М…&quot;/&gt;&lt;m:ctrlPr&gt;&lt;w:rPr&gt;&lt;w:rFonts w:ascii=&quot;Times New Roman&quot; w:fareast=&quot;Times New Roman&quot; w:h-ansi=&quot;Times New Roman&quot;/&gt;&lt;wx:font wx:val=&quot;Times New Roman&quot;/&gt;&lt;w:i/&gt;&lt;w:sz w:val=&quot;28&quot;/&gt;&lt;w:sz-cs w:val=&quot;28&quot;/&gt;&lt;/w:rPr&gt;&lt;/m:ctrlPr&gt;&lt;/m:accPr&gt;&lt;m:e&gt;&lt;m:r&gt;&lt;w:rPr&gt;&lt;w:rFonts w:ascii=&quot;Times New Roman&quot; w:fareast=&quot;Times New Roman&quot; w:h-ansi=&quot;Times New Roman&quot;/&gt;&lt;wx:font wx:val=&quot;Times New Roman&quot;/&gt;&lt;w:i/&gt;&lt;w:sz w:val=&quot;28&quot;/&gt;&lt;w:sz-cs w:val=&quot;28&quot;/&gt;&lt;/w:rPr&gt;&lt;m:t&gt;С…&lt;/m:t&gt;&lt;/m:r&gt;&lt;/m:e&gt;&lt;/m:acc&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33" o:title="" chromakey="white"/>
                </v:shape>
              </w:pict>
            </w:r>
            <w:r w:rsidRPr="005A0B09">
              <w:rPr>
                <w:rFonts w:ascii="Times New Roman" w:hAnsi="Times New Roman"/>
                <w:sz w:val="28"/>
                <w:szCs w:val="28"/>
                <w:lang w:val="uk-UA"/>
              </w:rPr>
              <w:instrText xml:space="preserve"> </w:instrText>
            </w:r>
            <w:r w:rsidRPr="005A0B09">
              <w:rPr>
                <w:rFonts w:ascii="Times New Roman" w:hAnsi="Times New Roman"/>
                <w:sz w:val="28"/>
                <w:szCs w:val="28"/>
                <w:lang w:val="uk-UA"/>
              </w:rPr>
              <w:fldChar w:fldCharType="separate"/>
            </w:r>
            <w:r w:rsidRPr="005A0B09">
              <w:pict>
                <v:shape id="_x0000_i1072" type="#_x0000_t75" style="width:10.5pt;height:44.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defaultTabStop w:val=&quot;708&quot;/&gt;&lt;w:hyphenationZone w:val=&quot;425&quot;/&gt;&lt;w:drawingGridHorizontalSpacing w:val=&quot;110&quot;/&gt;&lt;w:drawingGridVerticalSpacing w:val=&quot;227&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A3D7C&quot;/&gt;&lt;wsp:rsid wsp:val=&quot;00002C55&quot;/&gt;&lt;wsp:rsid wsp:val=&quot;000030B1&quot;/&gt;&lt;wsp:rsid wsp:val=&quot;000038C6&quot;/&gt;&lt;wsp:rsid wsp:val=&quot;0000614A&quot;/&gt;&lt;wsp:rsid wsp:val=&quot;00006CBC&quot;/&gt;&lt;wsp:rsid wsp:val=&quot;00014C71&quot;/&gt;&lt;wsp:rsid wsp:val=&quot;00015178&quot;/&gt;&lt;wsp:rsid wsp:val=&quot;000159D3&quot;/&gt;&lt;wsp:rsid wsp:val=&quot;000178B4&quot;/&gt;&lt;wsp:rsid wsp:val=&quot;0002624A&quot;/&gt;&lt;wsp:rsid wsp:val=&quot;00030E29&quot;/&gt;&lt;wsp:rsid wsp:val=&quot;00032648&quot;/&gt;&lt;wsp:rsid wsp:val=&quot;00034B69&quot;/&gt;&lt;wsp:rsid wsp:val=&quot;000444D5&quot;/&gt;&lt;wsp:rsid wsp:val=&quot;000450A5&quot;/&gt;&lt;wsp:rsid wsp:val=&quot;00050CEA&quot;/&gt;&lt;wsp:rsid wsp:val=&quot;0005201A&quot;/&gt;&lt;wsp:rsid wsp:val=&quot;00053967&quot;/&gt;&lt;wsp:rsid wsp:val=&quot;00061B78&quot;/&gt;&lt;wsp:rsid wsp:val=&quot;00064020&quot;/&gt;&lt;wsp:rsid wsp:val=&quot;000643DB&quot;/&gt;&lt;wsp:rsid wsp:val=&quot;00064457&quot;/&gt;&lt;wsp:rsid wsp:val=&quot;00064D4E&quot;/&gt;&lt;wsp:rsid wsp:val=&quot;00065BFB&quot;/&gt;&lt;wsp:rsid wsp:val=&quot;000672F0&quot;/&gt;&lt;wsp:rsid wsp:val=&quot;000675D0&quot;/&gt;&lt;wsp:rsid wsp:val=&quot;000702D6&quot;/&gt;&lt;wsp:rsid wsp:val=&quot;0007396D&quot;/&gt;&lt;wsp:rsid wsp:val=&quot;00075188&quot;/&gt;&lt;wsp:rsid wsp:val=&quot;00086F44&quot;/&gt;&lt;wsp:rsid wsp:val=&quot;00092C44&quot;/&gt;&lt;wsp:rsid wsp:val=&quot;00096622&quot;/&gt;&lt;wsp:rsid wsp:val=&quot;000A0547&quot;/&gt;&lt;wsp:rsid wsp:val=&quot;000A3FF6&quot;/&gt;&lt;wsp:rsid wsp:val=&quot;000A4A68&quot;/&gt;&lt;wsp:rsid wsp:val=&quot;000A6EFE&quot;/&gt;&lt;wsp:rsid wsp:val=&quot;000B05D8&quot;/&gt;&lt;wsp:rsid wsp:val=&quot;000B3BCE&quot;/&gt;&lt;wsp:rsid wsp:val=&quot;000C1400&quot;/&gt;&lt;wsp:rsid wsp:val=&quot;000C6C31&quot;/&gt;&lt;wsp:rsid wsp:val=&quot;000C7BBB&quot;/&gt;&lt;wsp:rsid wsp:val=&quot;000D157C&quot;/&gt;&lt;wsp:rsid wsp:val=&quot;000D1A72&quot;/&gt;&lt;wsp:rsid wsp:val=&quot;000D5EF9&quot;/&gt;&lt;wsp:rsid wsp:val=&quot;000D76BE&quot;/&gt;&lt;wsp:rsid wsp:val=&quot;000E13EF&quot;/&gt;&lt;wsp:rsid wsp:val=&quot;000E1FF9&quot;/&gt;&lt;wsp:rsid wsp:val=&quot;000E2384&quot;/&gt;&lt;wsp:rsid wsp:val=&quot;000E2525&quot;/&gt;&lt;wsp:rsid wsp:val=&quot;000E5106&quot;/&gt;&lt;wsp:rsid wsp:val=&quot;000E5703&quot;/&gt;&lt;wsp:rsid wsp:val=&quot;000E5EDB&quot;/&gt;&lt;wsp:rsid wsp:val=&quot;000E7DCD&quot;/&gt;&lt;wsp:rsid wsp:val=&quot;000F504F&quot;/&gt;&lt;wsp:rsid wsp:val=&quot;000F6D4E&quot;/&gt;&lt;wsp:rsid wsp:val=&quot;000F7C9D&quot;/&gt;&lt;wsp:rsid wsp:val=&quot;0011454D&quot;/&gt;&lt;wsp:rsid wsp:val=&quot;0011489B&quot;/&gt;&lt;wsp:rsid wsp:val=&quot;00116F74&quot;/&gt;&lt;wsp:rsid wsp:val=&quot;0012056F&quot;/&gt;&lt;wsp:rsid wsp:val=&quot;001225AF&quot;/&gt;&lt;wsp:rsid wsp:val=&quot;00122AA0&quot;/&gt;&lt;wsp:rsid wsp:val=&quot;00125366&quot;/&gt;&lt;wsp:rsid wsp:val=&quot;00125BA2&quot;/&gt;&lt;wsp:rsid wsp:val=&quot;001266FC&quot;/&gt;&lt;wsp:rsid wsp:val=&quot;001333C1&quot;/&gt;&lt;wsp:rsid wsp:val=&quot;0013380C&quot;/&gt;&lt;wsp:rsid wsp:val=&quot;0013605B&quot;/&gt;&lt;wsp:rsid wsp:val=&quot;001363DD&quot;/&gt;&lt;wsp:rsid wsp:val=&quot;0013778A&quot;/&gt;&lt;wsp:rsid wsp:val=&quot;0014038A&quot;/&gt;&lt;wsp:rsid wsp:val=&quot;00140847&quot;/&gt;&lt;wsp:rsid wsp:val=&quot;00140EFB&quot;/&gt;&lt;wsp:rsid wsp:val=&quot;00141613&quot;/&gt;&lt;wsp:rsid wsp:val=&quot;0014185D&quot;/&gt;&lt;wsp:rsid wsp:val=&quot;00146344&quot;/&gt;&lt;wsp:rsid wsp:val=&quot;0015125B&quot;/&gt;&lt;wsp:rsid wsp:val=&quot;00157586&quot;/&gt;&lt;wsp:rsid wsp:val=&quot;001638A0&quot;/&gt;&lt;wsp:rsid wsp:val=&quot;001660CA&quot;/&gt;&lt;wsp:rsid wsp:val=&quot;001710F1&quot;/&gt;&lt;wsp:rsid wsp:val=&quot;0017147B&quot;/&gt;&lt;wsp:rsid wsp:val=&quot;00171F85&quot;/&gt;&lt;wsp:rsid wsp:val=&quot;00172C61&quot;/&gt;&lt;wsp:rsid wsp:val=&quot;00174CBD&quot;/&gt;&lt;wsp:rsid wsp:val=&quot;001771F0&quot;/&gt;&lt;wsp:rsid wsp:val=&quot;00181E29&quot;/&gt;&lt;wsp:rsid wsp:val=&quot;00182313&quot;/&gt;&lt;wsp:rsid wsp:val=&quot;00184EB0&quot;/&gt;&lt;wsp:rsid wsp:val=&quot;00187FE1&quot;/&gt;&lt;wsp:rsid wsp:val=&quot;00190B58&quot;/&gt;&lt;wsp:rsid wsp:val=&quot;00195ADB&quot;/&gt;&lt;wsp:rsid wsp:val=&quot;001970B6&quot;/&gt;&lt;wsp:rsid wsp:val=&quot;001A0128&quot;/&gt;&lt;wsp:rsid wsp:val=&quot;001A6A52&quot;/&gt;&lt;wsp:rsid wsp:val=&quot;001B0AFE&quot;/&gt;&lt;wsp:rsid wsp:val=&quot;001B7741&quot;/&gt;&lt;wsp:rsid wsp:val=&quot;001B79E5&quot;/&gt;&lt;wsp:rsid wsp:val=&quot;001C138C&quot;/&gt;&lt;wsp:rsid wsp:val=&quot;001C21A5&quot;/&gt;&lt;wsp:rsid wsp:val=&quot;001C47D6&quot;/&gt;&lt;wsp:rsid wsp:val=&quot;001C7E3D&quot;/&gt;&lt;wsp:rsid wsp:val=&quot;001D030B&quot;/&gt;&lt;wsp:rsid wsp:val=&quot;001D0AA4&quot;/&gt;&lt;wsp:rsid wsp:val=&quot;001D206E&quot;/&gt;&lt;wsp:rsid wsp:val=&quot;001D48B5&quot;/&gt;&lt;wsp:rsid wsp:val=&quot;001E5585&quot;/&gt;&lt;wsp:rsid wsp:val=&quot;001E643E&quot;/&gt;&lt;wsp:rsid wsp:val=&quot;001F0104&quot;/&gt;&lt;wsp:rsid wsp:val=&quot;001F209F&quot;/&gt;&lt;wsp:rsid wsp:val=&quot;001F2D45&quot;/&gt;&lt;wsp:rsid wsp:val=&quot;001F5C1F&quot;/&gt;&lt;wsp:rsid wsp:val=&quot;001F6B72&quot;/&gt;&lt;wsp:rsid wsp:val=&quot;001F6CD7&quot;/&gt;&lt;wsp:rsid wsp:val=&quot;001F6FEF&quot;/&gt;&lt;wsp:rsid wsp:val=&quot;00201487&quot;/&gt;&lt;wsp:rsid wsp:val=&quot;0020270E&quot;/&gt;&lt;wsp:rsid wsp:val=&quot;0020304B&quot;/&gt;&lt;wsp:rsid wsp:val=&quot;002042E5&quot;/&gt;&lt;wsp:rsid wsp:val=&quot;00204613&quot;/&gt;&lt;wsp:rsid wsp:val=&quot;00206E05&quot;/&gt;&lt;wsp:rsid wsp:val=&quot;002108EF&quot;/&gt;&lt;wsp:rsid wsp:val=&quot;00212266&quot;/&gt;&lt;wsp:rsid wsp:val=&quot;00212662&quot;/&gt;&lt;wsp:rsid wsp:val=&quot;00212693&quot;/&gt;&lt;wsp:rsid wsp:val=&quot;0022081E&quot;/&gt;&lt;wsp:rsid wsp:val=&quot;00220D36&quot;/&gt;&lt;wsp:rsid wsp:val=&quot;002254B8&quot;/&gt;&lt;wsp:rsid wsp:val=&quot;00227760&quot;/&gt;&lt;wsp:rsid wsp:val=&quot;002308F0&quot;/&gt;&lt;wsp:rsid wsp:val=&quot;00235274&quot;/&gt;&lt;wsp:rsid wsp:val=&quot;00236ADD&quot;/&gt;&lt;wsp:rsid wsp:val=&quot;00241157&quot;/&gt;&lt;wsp:rsid wsp:val=&quot;002411F6&quot;/&gt;&lt;wsp:rsid wsp:val=&quot;0024338D&quot;/&gt;&lt;wsp:rsid wsp:val=&quot;0024784F&quot;/&gt;&lt;wsp:rsid wsp:val=&quot;00252C3A&quot;/&gt;&lt;wsp:rsid wsp:val=&quot;0025655C&quot;/&gt;&lt;wsp:rsid wsp:val=&quot;00260100&quot;/&gt;&lt;wsp:rsid wsp:val=&quot;0026200D&quot;/&gt;&lt;wsp:rsid wsp:val=&quot;00263218&quot;/&gt;&lt;wsp:rsid wsp:val=&quot;00263B47&quot;/&gt;&lt;wsp:rsid wsp:val=&quot;00264EB4&quot;/&gt;&lt;wsp:rsid wsp:val=&quot;002658B4&quot;/&gt;&lt;wsp:rsid wsp:val=&quot;00265ACA&quot;/&gt;&lt;wsp:rsid wsp:val=&quot;00265ACB&quot;/&gt;&lt;wsp:rsid wsp:val=&quot;00271BA6&quot;/&gt;&lt;wsp:rsid wsp:val=&quot;00276E1F&quot;/&gt;&lt;wsp:rsid wsp:val=&quot;002818B9&quot;/&gt;&lt;wsp:rsid wsp:val=&quot;00282FAC&quot;/&gt;&lt;wsp:rsid wsp:val=&quot;002938E6&quot;/&gt;&lt;wsp:rsid wsp:val=&quot;00294CDA&quot;/&gt;&lt;wsp:rsid wsp:val=&quot;00297D44&quot;/&gt;&lt;wsp:rsid wsp:val=&quot;002A1D49&quot;/&gt;&lt;wsp:rsid wsp:val=&quot;002A2E48&quot;/&gt;&lt;wsp:rsid wsp:val=&quot;002A3D7C&quot;/&gt;&lt;wsp:rsid wsp:val=&quot;002A64D7&quot;/&gt;&lt;wsp:rsid wsp:val=&quot;002A7065&quot;/&gt;&lt;wsp:rsid wsp:val=&quot;002B494E&quot;/&gt;&lt;wsp:rsid wsp:val=&quot;002C39B5&quot;/&gt;&lt;wsp:rsid wsp:val=&quot;002C422A&quot;/&gt;&lt;wsp:rsid wsp:val=&quot;002C4332&quot;/&gt;&lt;wsp:rsid wsp:val=&quot;002D45B2&quot;/&gt;&lt;wsp:rsid wsp:val=&quot;002D7704&quot;/&gt;&lt;wsp:rsid wsp:val=&quot;002E1F4C&quot;/&gt;&lt;wsp:rsid wsp:val=&quot;002E229E&quot;/&gt;&lt;wsp:rsid wsp:val=&quot;002E55CD&quot;/&gt;&lt;wsp:rsid wsp:val=&quot;002F0881&quot;/&gt;&lt;wsp:rsid wsp:val=&quot;002F0D47&quot;/&gt;&lt;wsp:rsid wsp:val=&quot;002F190F&quot;/&gt;&lt;wsp:rsid wsp:val=&quot;002F1963&quot;/&gt;&lt;wsp:rsid wsp:val=&quot;002F4F93&quot;/&gt;&lt;wsp:rsid wsp:val=&quot;002F59F3&quot;/&gt;&lt;wsp:rsid wsp:val=&quot;003075BA&quot;/&gt;&lt;wsp:rsid wsp:val=&quot;00307EA8&quot;/&gt;&lt;wsp:rsid wsp:val=&quot;00314566&quot;/&gt;&lt;wsp:rsid wsp:val=&quot;00314B61&quot;/&gt;&lt;wsp:rsid wsp:val=&quot;00317E31&quot;/&gt;&lt;wsp:rsid wsp:val=&quot;00321D05&quot;/&gt;&lt;wsp:rsid wsp:val=&quot;00324F2C&quot;/&gt;&lt;wsp:rsid wsp:val=&quot;00326D4E&quot;/&gt;&lt;wsp:rsid wsp:val=&quot;00327A1F&quot;/&gt;&lt;wsp:rsid wsp:val=&quot;00332C2D&quot;/&gt;&lt;wsp:rsid wsp:val=&quot;003332C3&quot;/&gt;&lt;wsp:rsid wsp:val=&quot;00333466&quot;/&gt;&lt;wsp:rsid wsp:val=&quot;00336298&quot;/&gt;&lt;wsp:rsid wsp:val=&quot;00336FBA&quot;/&gt;&lt;wsp:rsid wsp:val=&quot;00341800&quot;/&gt;&lt;wsp:rsid wsp:val=&quot;003422BB&quot;/&gt;&lt;wsp:rsid wsp:val=&quot;00343398&quot;/&gt;&lt;wsp:rsid wsp:val=&quot;0034431C&quot;/&gt;&lt;wsp:rsid wsp:val=&quot;00346A3C&quot;/&gt;&lt;wsp:rsid wsp:val=&quot;0034718A&quot;/&gt;&lt;wsp:rsid wsp:val=&quot;0034770F&quot;/&gt;&lt;wsp:rsid wsp:val=&quot;003512F4&quot;/&gt;&lt;wsp:rsid wsp:val=&quot;00352269&quot;/&gt;&lt;wsp:rsid wsp:val=&quot;003549E7&quot;/&gt;&lt;wsp:rsid wsp:val=&quot;00355605&quot;/&gt;&lt;wsp:rsid wsp:val=&quot;00356F31&quot;/&gt;&lt;wsp:rsid wsp:val=&quot;003645FD&quot;/&gt;&lt;wsp:rsid wsp:val=&quot;00364DD2&quot;/&gt;&lt;wsp:rsid wsp:val=&quot;0037498F&quot;/&gt;&lt;wsp:rsid wsp:val=&quot;00374BEF&quot;/&gt;&lt;wsp:rsid wsp:val=&quot;003816DD&quot;/&gt;&lt;wsp:rsid wsp:val=&quot;003856A7&quot;/&gt;&lt;wsp:rsid wsp:val=&quot;00391D69&quot;/&gt;&lt;wsp:rsid wsp:val=&quot;003951C5&quot;/&gt;&lt;wsp:rsid wsp:val=&quot;00396560&quot;/&gt;&lt;wsp:rsid wsp:val=&quot;003A0BC5&quot;/&gt;&lt;wsp:rsid wsp:val=&quot;003A5A18&quot;/&gt;&lt;wsp:rsid wsp:val=&quot;003A736C&quot;/&gt;&lt;wsp:rsid wsp:val=&quot;003A7D96&quot;/&gt;&lt;wsp:rsid wsp:val=&quot;003B0CFE&quot;/&gt;&lt;wsp:rsid wsp:val=&quot;003B2F18&quot;/&gt;&lt;wsp:rsid wsp:val=&quot;003C04FB&quot;/&gt;&lt;wsp:rsid wsp:val=&quot;003C35ED&quot;/&gt;&lt;wsp:rsid wsp:val=&quot;003D0C23&quot;/&gt;&lt;wsp:rsid wsp:val=&quot;003D2A37&quot;/&gt;&lt;wsp:rsid wsp:val=&quot;003E1181&quot;/&gt;&lt;wsp:rsid wsp:val=&quot;003E2B55&quot;/&gt;&lt;wsp:rsid wsp:val=&quot;003F4EEC&quot;/&gt;&lt;wsp:rsid wsp:val=&quot;003F69F2&quot;/&gt;&lt;wsp:rsid wsp:val=&quot;003F7B2B&quot;/&gt;&lt;wsp:rsid wsp:val=&quot;003F7EF3&quot;/&gt;&lt;wsp:rsid wsp:val=&quot;00400745&quot;/&gt;&lt;wsp:rsid wsp:val=&quot;00401897&quot;/&gt;&lt;wsp:rsid wsp:val=&quot;00404993&quot;/&gt;&lt;wsp:rsid wsp:val=&quot;00407AF0&quot;/&gt;&lt;wsp:rsid wsp:val=&quot;00412574&quot;/&gt;&lt;wsp:rsid wsp:val=&quot;00412A94&quot;/&gt;&lt;wsp:rsid wsp:val=&quot;00420516&quot;/&gt;&lt;wsp:rsid wsp:val=&quot;00420B2A&quot;/&gt;&lt;wsp:rsid wsp:val=&quot;00421752&quot;/&gt;&lt;wsp:rsid wsp:val=&quot;00421842&quot;/&gt;&lt;wsp:rsid wsp:val=&quot;00423AD6&quot;/&gt;&lt;wsp:rsid wsp:val=&quot;00427C0C&quot;/&gt;&lt;wsp:rsid wsp:val=&quot;00431600&quot;/&gt;&lt;wsp:rsid wsp:val=&quot;00433182&quot;/&gt;&lt;wsp:rsid wsp:val=&quot;0043356B&quot;/&gt;&lt;wsp:rsid wsp:val=&quot;00434267&quot;/&gt;&lt;wsp:rsid wsp:val=&quot;00436AF1&quot;/&gt;&lt;wsp:rsid wsp:val=&quot;00446E58&quot;/&gt;&lt;wsp:rsid wsp:val=&quot;00455992&quot;/&gt;&lt;wsp:rsid wsp:val=&quot;004574C8&quot;/&gt;&lt;wsp:rsid wsp:val=&quot;00460805&quot;/&gt;&lt;wsp:rsid wsp:val=&quot;00464611&quot;/&gt;&lt;wsp:rsid wsp:val=&quot;004649B9&quot;/&gt;&lt;wsp:rsid wsp:val=&quot;00464B79&quot;/&gt;&lt;wsp:rsid wsp:val=&quot;004670DC&quot;/&gt;&lt;wsp:rsid wsp:val=&quot;00470FEA&quot;/&gt;&lt;wsp:rsid wsp:val=&quot;00477D54&quot;/&gt;&lt;wsp:rsid wsp:val=&quot;00480CCC&quot;/&gt;&lt;wsp:rsid wsp:val=&quot;004847A8&quot;/&gt;&lt;wsp:rsid wsp:val=&quot;00485C5C&quot;/&gt;&lt;wsp:rsid wsp:val=&quot;004876BB&quot;/&gt;&lt;wsp:rsid wsp:val=&quot;00492796&quot;/&gt;&lt;wsp:rsid wsp:val=&quot;00494611&quot;/&gt;&lt;wsp:rsid wsp:val=&quot;004A1039&quot;/&gt;&lt;wsp:rsid wsp:val=&quot;004A6317&quot;/&gt;&lt;wsp:rsid wsp:val=&quot;004B1ECB&quot;/&gt;&lt;wsp:rsid wsp:val=&quot;004B39D2&quot;/&gt;&lt;wsp:rsid wsp:val=&quot;004B40EC&quot;/&gt;&lt;wsp:rsid wsp:val=&quot;004B648E&quot;/&gt;&lt;wsp:rsid wsp:val=&quot;004B7717&quot;/&gt;&lt;wsp:rsid wsp:val=&quot;004C4054&quot;/&gt;&lt;wsp:rsid wsp:val=&quot;004C50B8&quot;/&gt;&lt;wsp:rsid wsp:val=&quot;004E7062&quot;/&gt;&lt;wsp:rsid wsp:val=&quot;004E78F2&quot;/&gt;&lt;wsp:rsid wsp:val=&quot;004F1163&quot;/&gt;&lt;wsp:rsid wsp:val=&quot;004F239B&quot;/&gt;&lt;wsp:rsid wsp:val=&quot;00501AA6&quot;/&gt;&lt;wsp:rsid wsp:val=&quot;00503513&quot;/&gt;&lt;wsp:rsid wsp:val=&quot;005052C9&quot;/&gt;&lt;wsp:rsid wsp:val=&quot;00507DCA&quot;/&gt;&lt;wsp:rsid wsp:val=&quot;00521887&quot;/&gt;&lt;wsp:rsid wsp:val=&quot;00531278&quot;/&gt;&lt;wsp:rsid wsp:val=&quot;00533F20&quot;/&gt;&lt;wsp:rsid wsp:val=&quot;00536B5D&quot;/&gt;&lt;wsp:rsid wsp:val=&quot;00541831&quot;/&gt;&lt;wsp:rsid wsp:val=&quot;00542B77&quot;/&gt;&lt;wsp:rsid wsp:val=&quot;00544AC0&quot;/&gt;&lt;wsp:rsid wsp:val=&quot;00552BD7&quot;/&gt;&lt;wsp:rsid wsp:val=&quot;005547E7&quot;/&gt;&lt;wsp:rsid wsp:val=&quot;005554CF&quot;/&gt;&lt;wsp:rsid wsp:val=&quot;00555FC4&quot;/&gt;&lt;wsp:rsid wsp:val=&quot;005573B0&quot;/&gt;&lt;wsp:rsid wsp:val=&quot;00562AB7&quot;/&gt;&lt;wsp:rsid wsp:val=&quot;00566373&quot;/&gt;&lt;wsp:rsid wsp:val=&quot;005721A9&quot;/&gt;&lt;wsp:rsid wsp:val=&quot;00573927&quot;/&gt;&lt;wsp:rsid wsp:val=&quot;0057569B&quot;/&gt;&lt;wsp:rsid wsp:val=&quot;005756D9&quot;/&gt;&lt;wsp:rsid wsp:val=&quot;00581AC3&quot;/&gt;&lt;wsp:rsid wsp:val=&quot;00583A23&quot;/&gt;&lt;wsp:rsid wsp:val=&quot;00586245&quot;/&gt;&lt;wsp:rsid wsp:val=&quot;005863D9&quot;/&gt;&lt;wsp:rsid wsp:val=&quot;00591AB4&quot;/&gt;&lt;wsp:rsid wsp:val=&quot;00594BC7&quot;/&gt;&lt;wsp:rsid wsp:val=&quot;00594EF7&quot;/&gt;&lt;wsp:rsid wsp:val=&quot;005A0B09&quot;/&gt;&lt;wsp:rsid wsp:val=&quot;005A3FE2&quot;/&gt;&lt;wsp:rsid wsp:val=&quot;005A731B&quot;/&gt;&lt;wsp:rsid wsp:val=&quot;005C1DD0&quot;/&gt;&lt;wsp:rsid wsp:val=&quot;005C2751&quot;/&gt;&lt;wsp:rsid wsp:val=&quot;005C7C26&quot;/&gt;&lt;wsp:rsid wsp:val=&quot;005D1B07&quot;/&gt;&lt;wsp:rsid wsp:val=&quot;005D61F8&quot;/&gt;&lt;wsp:rsid wsp:val=&quot;005E0A5A&quot;/&gt;&lt;wsp:rsid wsp:val=&quot;005E1344&quot;/&gt;&lt;wsp:rsid wsp:val=&quot;005E287B&quot;/&gt;&lt;wsp:rsid wsp:val=&quot;005E548F&quot;/&gt;&lt;wsp:rsid wsp:val=&quot;005E5674&quot;/&gt;&lt;wsp:rsid wsp:val=&quot;005E6516&quot;/&gt;&lt;wsp:rsid wsp:val=&quot;005E6834&quot;/&gt;&lt;wsp:rsid wsp:val=&quot;005E7D8E&quot;/&gt;&lt;wsp:rsid wsp:val=&quot;005F1681&quot;/&gt;&lt;wsp:rsid wsp:val=&quot;005F325A&quot;/&gt;&lt;wsp:rsid wsp:val=&quot;006053C7&quot;/&gt;&lt;wsp:rsid wsp:val=&quot;00613A31&quot;/&gt;&lt;wsp:rsid wsp:val=&quot;00621CED&quot;/&gt;&lt;wsp:rsid wsp:val=&quot;0062588F&quot;/&gt;&lt;wsp:rsid wsp:val=&quot;00626D73&quot;/&gt;&lt;wsp:rsid wsp:val=&quot;00635231&quot;/&gt;&lt;wsp:rsid wsp:val=&quot;00640555&quot;/&gt;&lt;wsp:rsid wsp:val=&quot;006420D2&quot;/&gt;&lt;wsp:rsid wsp:val=&quot;00644B82&quot;/&gt;&lt;wsp:rsid wsp:val=&quot;006450EB&quot;/&gt;&lt;wsp:rsid wsp:val=&quot;00651647&quot;/&gt;&lt;wsp:rsid wsp:val=&quot;0065486F&quot;/&gt;&lt;wsp:rsid wsp:val=&quot;00657CDC&quot;/&gt;&lt;wsp:rsid wsp:val=&quot;00664441&quot;/&gt;&lt;wsp:rsid wsp:val=&quot;00664638&quot;/&gt;&lt;wsp:rsid wsp:val=&quot;00670289&quot;/&gt;&lt;wsp:rsid wsp:val=&quot;00671A0F&quot;/&gt;&lt;wsp:rsid wsp:val=&quot;00671E11&quot;/&gt;&lt;wsp:rsid wsp:val=&quot;0068053B&quot;/&gt;&lt;wsp:rsid wsp:val=&quot;00683321&quot;/&gt;&lt;wsp:rsid wsp:val=&quot;0069053B&quot;/&gt;&lt;wsp:rsid wsp:val=&quot;00691878&quot;/&gt;&lt;wsp:rsid wsp:val=&quot;00691E08&quot;/&gt;&lt;wsp:rsid wsp:val=&quot;0069211C&quot;/&gt;&lt;wsp:rsid wsp:val=&quot;00693315&quot;/&gt;&lt;wsp:rsid wsp:val=&quot;0069417B&quot;/&gt;&lt;wsp:rsid wsp:val=&quot;006956AD&quot;/&gt;&lt;wsp:rsid wsp:val=&quot;006A15DC&quot;/&gt;&lt;wsp:rsid wsp:val=&quot;006A1629&quot;/&gt;&lt;wsp:rsid wsp:val=&quot;006A53F2&quot;/&gt;&lt;wsp:rsid wsp:val=&quot;006A6F66&quot;/&gt;&lt;wsp:rsid wsp:val=&quot;006B082C&quot;/&gt;&lt;wsp:rsid wsp:val=&quot;006B0CA3&quot;/&gt;&lt;wsp:rsid wsp:val=&quot;006B2726&quot;/&gt;&lt;wsp:rsid wsp:val=&quot;006B5046&quot;/&gt;&lt;wsp:rsid wsp:val=&quot;006B7CD5&quot;/&gt;&lt;wsp:rsid wsp:val=&quot;006C00B3&quot;/&gt;&lt;wsp:rsid wsp:val=&quot;006C1095&quot;/&gt;&lt;wsp:rsid wsp:val=&quot;006C4706&quot;/&gt;&lt;wsp:rsid wsp:val=&quot;006D0ED5&quot;/&gt;&lt;wsp:rsid wsp:val=&quot;006D1CD0&quot;/&gt;&lt;wsp:rsid wsp:val=&quot;006E1554&quot;/&gt;&lt;wsp:rsid wsp:val=&quot;006E45EF&quot;/&gt;&lt;wsp:rsid wsp:val=&quot;006E6388&quot;/&gt;&lt;wsp:rsid wsp:val=&quot;006F2664&quot;/&gt;&lt;wsp:rsid wsp:val=&quot;007071C1&quot;/&gt;&lt;wsp:rsid wsp:val=&quot;00707892&quot;/&gt;&lt;wsp:rsid wsp:val=&quot;00713867&quot;/&gt;&lt;wsp:rsid wsp:val=&quot;0071486F&quot;/&gt;&lt;wsp:rsid wsp:val=&quot;007171B6&quot;/&gt;&lt;wsp:rsid wsp:val=&quot;00721A9B&quot;/&gt;&lt;wsp:rsid wsp:val=&quot;00722D67&quot;/&gt;&lt;wsp:rsid wsp:val=&quot;00723D33&quot;/&gt;&lt;wsp:rsid wsp:val=&quot;007323F3&quot;/&gt;&lt;wsp:rsid wsp:val=&quot;007405AF&quot;/&gt;&lt;wsp:rsid wsp:val=&quot;00743F84&quot;/&gt;&lt;wsp:rsid wsp:val=&quot;00746D98&quot;/&gt;&lt;wsp:rsid wsp:val=&quot;0075019D&quot;/&gt;&lt;wsp:rsid wsp:val=&quot;007521AE&quot;/&gt;&lt;wsp:rsid wsp:val=&quot;00752BC9&quot;/&gt;&lt;wsp:rsid wsp:val=&quot;0075789C&quot;/&gt;&lt;wsp:rsid wsp:val=&quot;00757BF2&quot;/&gt;&lt;wsp:rsid wsp:val=&quot;007605EB&quot;/&gt;&lt;wsp:rsid wsp:val=&quot;007617AC&quot;/&gt;&lt;wsp:rsid wsp:val=&quot;00773727&quot;/&gt;&lt;wsp:rsid wsp:val=&quot;0077449E&quot;/&gt;&lt;wsp:rsid wsp:val=&quot;007773A7&quot;/&gt;&lt;wsp:rsid wsp:val=&quot;00780611&quot;/&gt;&lt;wsp:rsid wsp:val=&quot;00782E9D&quot;/&gt;&lt;wsp:rsid wsp:val=&quot;00783866&quot;/&gt;&lt;wsp:rsid wsp:val=&quot;007838A4&quot;/&gt;&lt;wsp:rsid wsp:val=&quot;00785C22&quot;/&gt;&lt;wsp:rsid wsp:val=&quot;00786F72&quot;/&gt;&lt;wsp:rsid wsp:val=&quot;007927D7&quot;/&gt;&lt;wsp:rsid wsp:val=&quot;0079687E&quot;/&gt;&lt;wsp:rsid wsp:val=&quot;00796CCF&quot;/&gt;&lt;wsp:rsid wsp:val=&quot;00797296&quot;/&gt;&lt;wsp:rsid wsp:val=&quot;007A0642&quot;/&gt;&lt;wsp:rsid wsp:val=&quot;007A2FEC&quot;/&gt;&lt;wsp:rsid wsp:val=&quot;007A334C&quot;/&gt;&lt;wsp:rsid wsp:val=&quot;007A598A&quot;/&gt;&lt;wsp:rsid wsp:val=&quot;007A5DF3&quot;/&gt;&lt;wsp:rsid wsp:val=&quot;007A6D7E&quot;/&gt;&lt;wsp:rsid wsp:val=&quot;007B10A4&quot;/&gt;&lt;wsp:rsid wsp:val=&quot;007B2564&quot;/&gt;&lt;wsp:rsid wsp:val=&quot;007B484F&quot;/&gt;&lt;wsp:rsid wsp:val=&quot;007B4A33&quot;/&gt;&lt;wsp:rsid wsp:val=&quot;007B5F78&quot;/&gt;&lt;wsp:rsid wsp:val=&quot;007C0474&quot;/&gt;&lt;wsp:rsid wsp:val=&quot;007C5602&quot;/&gt;&lt;wsp:rsid wsp:val=&quot;007D1949&quot;/&gt;&lt;wsp:rsid wsp:val=&quot;007D27BC&quot;/&gt;&lt;wsp:rsid wsp:val=&quot;007D298B&quot;/&gt;&lt;wsp:rsid wsp:val=&quot;007D5247&quot;/&gt;&lt;wsp:rsid wsp:val=&quot;007D5BE8&quot;/&gt;&lt;wsp:rsid wsp:val=&quot;007D6902&quot;/&gt;&lt;wsp:rsid wsp:val=&quot;007E0B79&quot;/&gt;&lt;wsp:rsid wsp:val=&quot;007E17FD&quot;/&gt;&lt;wsp:rsid wsp:val=&quot;007E2D40&quot;/&gt;&lt;wsp:rsid wsp:val=&quot;007E3973&quot;/&gt;&lt;wsp:rsid wsp:val=&quot;007E4E14&quot;/&gt;&lt;wsp:rsid wsp:val=&quot;007E7083&quot;/&gt;&lt;wsp:rsid wsp:val=&quot;007F1762&quot;/&gt;&lt;wsp:rsid wsp:val=&quot;007F6C0B&quot;/&gt;&lt;wsp:rsid wsp:val=&quot;00802BD3&quot;/&gt;&lt;wsp:rsid wsp:val=&quot;00802EB0&quot;/&gt;&lt;wsp:rsid wsp:val=&quot;00807798&quot;/&gt;&lt;wsp:rsid wsp:val=&quot;00815BCA&quot;/&gt;&lt;wsp:rsid wsp:val=&quot;00820172&quot;/&gt;&lt;wsp:rsid wsp:val=&quot;008247DD&quot;/&gt;&lt;wsp:rsid wsp:val=&quot;00825352&quot;/&gt;&lt;wsp:rsid wsp:val=&quot;00831F83&quot;/&gt;&lt;wsp:rsid wsp:val=&quot;008403DE&quot;/&gt;&lt;wsp:rsid wsp:val=&quot;00843164&quot;/&gt;&lt;wsp:rsid wsp:val=&quot;00852376&quot;/&gt;&lt;wsp:rsid wsp:val=&quot;0086415F&quot;/&gt;&lt;wsp:rsid wsp:val=&quot;00870066&quot;/&gt;&lt;wsp:rsid wsp:val=&quot;008722FA&quot;/&gt;&lt;wsp:rsid wsp:val=&quot;008726A9&quot;/&gt;&lt;wsp:rsid wsp:val=&quot;00877E9F&quot;/&gt;&lt;wsp:rsid wsp:val=&quot;00880D9F&quot;/&gt;&lt;wsp:rsid wsp:val=&quot;0088199D&quot;/&gt;&lt;wsp:rsid wsp:val=&quot;008847B2&quot;/&gt;&lt;wsp:rsid wsp:val=&quot;0088681E&quot;/&gt;&lt;wsp:rsid wsp:val=&quot;00891E0E&quot;/&gt;&lt;wsp:rsid wsp:val=&quot;00896400&quot;/&gt;&lt;wsp:rsid wsp:val=&quot;008A047F&quot;/&gt;&lt;wsp:rsid wsp:val=&quot;008A2B06&quot;/&gt;&lt;wsp:rsid wsp:val=&quot;008B2F25&quot;/&gt;&lt;wsp:rsid wsp:val=&quot;008B40D5&quot;/&gt;&lt;wsp:rsid wsp:val=&quot;008B506F&quot;/&gt;&lt;wsp:rsid wsp:val=&quot;008B74F6&quot;/&gt;&lt;wsp:rsid wsp:val=&quot;008C0F78&quot;/&gt;&lt;wsp:rsid wsp:val=&quot;008C1558&quot;/&gt;&lt;wsp:rsid wsp:val=&quot;008C16C6&quot;/&gt;&lt;wsp:rsid wsp:val=&quot;008C3FB4&quot;/&gt;&lt;wsp:rsid wsp:val=&quot;008C42C7&quot;/&gt;&lt;wsp:rsid wsp:val=&quot;008C42EF&quot;/&gt;&lt;wsp:rsid wsp:val=&quot;008D069E&quot;/&gt;&lt;wsp:rsid wsp:val=&quot;008D1415&quot;/&gt;&lt;wsp:rsid wsp:val=&quot;008D7025&quot;/&gt;&lt;wsp:rsid wsp:val=&quot;008E0EA7&quot;/&gt;&lt;wsp:rsid wsp:val=&quot;008E2784&quot;/&gt;&lt;wsp:rsid wsp:val=&quot;008F0EDB&quot;/&gt;&lt;wsp:rsid wsp:val=&quot;008F7D7B&quot;/&gt;&lt;wsp:rsid wsp:val=&quot;0090709A&quot;/&gt;&lt;wsp:rsid wsp:val=&quot;00910296&quot;/&gt;&lt;wsp:rsid wsp:val=&quot;0091180F&quot;/&gt;&lt;wsp:rsid wsp:val=&quot;009123E4&quot;/&gt;&lt;wsp:rsid wsp:val=&quot;009163E7&quot;/&gt;&lt;wsp:rsid wsp:val=&quot;00916FAC&quot;/&gt;&lt;wsp:rsid wsp:val=&quot;0092094F&quot;/&gt;&lt;wsp:rsid wsp:val=&quot;0092242F&quot;/&gt;&lt;wsp:rsid wsp:val=&quot;009330D4&quot;/&gt;&lt;wsp:rsid wsp:val=&quot;0094016A&quot;/&gt;&lt;wsp:rsid wsp:val=&quot;00941B39&quot;/&gt;&lt;wsp:rsid wsp:val=&quot;009436BF&quot;/&gt;&lt;wsp:rsid wsp:val=&quot;00943D5A&quot;/&gt;&lt;wsp:rsid wsp:val=&quot;00951EAC&quot;/&gt;&lt;wsp:rsid wsp:val=&quot;00953124&quot;/&gt;&lt;wsp:rsid wsp:val=&quot;00955958&quot;/&gt;&lt;wsp:rsid wsp:val=&quot;00955A00&quot;/&gt;&lt;wsp:rsid wsp:val=&quot;0096018E&quot;/&gt;&lt;wsp:rsid wsp:val=&quot;009623EA&quot;/&gt;&lt;wsp:rsid wsp:val=&quot;00972F3C&quot;/&gt;&lt;wsp:rsid wsp:val=&quot;00975ACF&quot;/&gt;&lt;wsp:rsid wsp:val=&quot;009762EA&quot;/&gt;&lt;wsp:rsid wsp:val=&quot;009804F2&quot;/&gt;&lt;wsp:rsid wsp:val=&quot;00981985&quot;/&gt;&lt;wsp:rsid wsp:val=&quot;00987110&quot;/&gt;&lt;wsp:rsid wsp:val=&quot;00987B07&quot;/&gt;&lt;wsp:rsid wsp:val=&quot;00987C8B&quot;/&gt;&lt;wsp:rsid wsp:val=&quot;009917B1&quot;/&gt;&lt;wsp:rsid wsp:val=&quot;00991888&quot;/&gt;&lt;wsp:rsid wsp:val=&quot;00992CB5&quot;/&gt;&lt;wsp:rsid wsp:val=&quot;009A036A&quot;/&gt;&lt;wsp:rsid wsp:val=&quot;009A58F8&quot;/&gt;&lt;wsp:rsid wsp:val=&quot;009A701D&quot;/&gt;&lt;wsp:rsid wsp:val=&quot;009A790D&quot;/&gt;&lt;wsp:rsid wsp:val=&quot;009B1342&quot;/&gt;&lt;wsp:rsid wsp:val=&quot;009C132B&quot;/&gt;&lt;wsp:rsid wsp:val=&quot;009D1185&quot;/&gt;&lt;wsp:rsid wsp:val=&quot;009D5543&quot;/&gt;&lt;wsp:rsid wsp:val=&quot;009E4762&quot;/&gt;&lt;wsp:rsid wsp:val=&quot;009E4B57&quot;/&gt;&lt;wsp:rsid wsp:val=&quot;009F15BA&quot;/&gt;&lt;wsp:rsid wsp:val=&quot;009F246D&quot;/&gt;&lt;wsp:rsid wsp:val=&quot;009F2B5F&quot;/&gt;&lt;wsp:rsid wsp:val=&quot;009F32FB&quot;/&gt;&lt;wsp:rsid wsp:val=&quot;009F39E1&quot;/&gt;&lt;wsp:rsid wsp:val=&quot;009F3F24&quot;/&gt;&lt;wsp:rsid wsp:val=&quot;009F5A4A&quot;/&gt;&lt;wsp:rsid wsp:val=&quot;009F6B02&quot;/&gt;&lt;wsp:rsid wsp:val=&quot;009F6C50&quot;/&gt;&lt;wsp:rsid wsp:val=&quot;00A02438&quot;/&gt;&lt;wsp:rsid wsp:val=&quot;00A04123&quot;/&gt;&lt;wsp:rsid wsp:val=&quot;00A049D8&quot;/&gt;&lt;wsp:rsid wsp:val=&quot;00A0715E&quot;/&gt;&lt;wsp:rsid wsp:val=&quot;00A1082F&quot;/&gt;&lt;wsp:rsid wsp:val=&quot;00A1332B&quot;/&gt;&lt;wsp:rsid wsp:val=&quot;00A139A5&quot;/&gt;&lt;wsp:rsid wsp:val=&quot;00A14483&quot;/&gt;&lt;wsp:rsid wsp:val=&quot;00A1468C&quot;/&gt;&lt;wsp:rsid wsp:val=&quot;00A15BCD&quot;/&gt;&lt;wsp:rsid wsp:val=&quot;00A17B7F&quot;/&gt;&lt;wsp:rsid wsp:val=&quot;00A17CE7&quot;/&gt;&lt;wsp:rsid wsp:val=&quot;00A21861&quot;/&gt;&lt;wsp:rsid wsp:val=&quot;00A22F33&quot;/&gt;&lt;wsp:rsid wsp:val=&quot;00A25899&quot;/&gt;&lt;wsp:rsid wsp:val=&quot;00A30C39&quot;/&gt;&lt;wsp:rsid wsp:val=&quot;00A32070&quot;/&gt;&lt;wsp:rsid wsp:val=&quot;00A3517C&quot;/&gt;&lt;wsp:rsid wsp:val=&quot;00A3576F&quot;/&gt;&lt;wsp:rsid wsp:val=&quot;00A37057&quot;/&gt;&lt;wsp:rsid wsp:val=&quot;00A42BAB&quot;/&gt;&lt;wsp:rsid wsp:val=&quot;00A43E83&quot;/&gt;&lt;wsp:rsid wsp:val=&quot;00A4789E&quot;/&gt;&lt;wsp:rsid wsp:val=&quot;00A528FA&quot;/&gt;&lt;wsp:rsid wsp:val=&quot;00A53DCC&quot;/&gt;&lt;wsp:rsid wsp:val=&quot;00A61B34&quot;/&gt;&lt;wsp:rsid wsp:val=&quot;00A6282A&quot;/&gt;&lt;wsp:rsid wsp:val=&quot;00A64765&quot;/&gt;&lt;wsp:rsid wsp:val=&quot;00A6564E&quot;/&gt;&lt;wsp:rsid wsp:val=&quot;00A6610C&quot;/&gt;&lt;wsp:rsid wsp:val=&quot;00A711FF&quot;/&gt;&lt;wsp:rsid wsp:val=&quot;00A71352&quot;/&gt;&lt;wsp:rsid wsp:val=&quot;00A748CB&quot;/&gt;&lt;wsp:rsid wsp:val=&quot;00A75533&quot;/&gt;&lt;wsp:rsid wsp:val=&quot;00A76391&quot;/&gt;&lt;wsp:rsid wsp:val=&quot;00A77E9B&quot;/&gt;&lt;wsp:rsid wsp:val=&quot;00A81B43&quot;/&gt;&lt;wsp:rsid wsp:val=&quot;00A81F12&quot;/&gt;&lt;wsp:rsid wsp:val=&quot;00A83266&quot;/&gt;&lt;wsp:rsid wsp:val=&quot;00A87E71&quot;/&gt;&lt;wsp:rsid wsp:val=&quot;00A93B80&quot;/&gt;&lt;wsp:rsid wsp:val=&quot;00A9652D&quot;/&gt;&lt;wsp:rsid wsp:val=&quot;00A97827&quot;/&gt;&lt;wsp:rsid wsp:val=&quot;00AA75B1&quot;/&gt;&lt;wsp:rsid wsp:val=&quot;00AB2DC1&quot;/&gt;&lt;wsp:rsid wsp:val=&quot;00AB3717&quot;/&gt;&lt;wsp:rsid wsp:val=&quot;00AB3C99&quot;/&gt;&lt;wsp:rsid wsp:val=&quot;00AB40A7&quot;/&gt;&lt;wsp:rsid wsp:val=&quot;00AB421D&quot;/&gt;&lt;wsp:rsid wsp:val=&quot;00AC5618&quot;/&gt;&lt;wsp:rsid wsp:val=&quot;00AC634B&quot;/&gt;&lt;wsp:rsid wsp:val=&quot;00AC6C03&quot;/&gt;&lt;wsp:rsid wsp:val=&quot;00AC7EDF&quot;/&gt;&lt;wsp:rsid wsp:val=&quot;00AD053E&quot;/&gt;&lt;wsp:rsid wsp:val=&quot;00AD1486&quot;/&gt;&lt;wsp:rsid wsp:val=&quot;00AD277D&quot;/&gt;&lt;wsp:rsid wsp:val=&quot;00AD4A57&quot;/&gt;&lt;wsp:rsid wsp:val=&quot;00AD5E54&quot;/&gt;&lt;wsp:rsid wsp:val=&quot;00AD7308&quot;/&gt;&lt;wsp:rsid wsp:val=&quot;00AE2579&quot;/&gt;&lt;wsp:rsid wsp:val=&quot;00AE64F3&quot;/&gt;&lt;wsp:rsid wsp:val=&quot;00AE6527&quot;/&gt;&lt;wsp:rsid wsp:val=&quot;00AE7B4D&quot;/&gt;&lt;wsp:rsid wsp:val=&quot;00AF0568&quot;/&gt;&lt;wsp:rsid wsp:val=&quot;00AF3897&quot;/&gt;&lt;wsp:rsid wsp:val=&quot;00AF3B72&quot;/&gt;&lt;wsp:rsid wsp:val=&quot;00AF4023&quot;/&gt;&lt;wsp:rsid wsp:val=&quot;00B01B06&quot;/&gt;&lt;wsp:rsid wsp:val=&quot;00B02B6F&quot;/&gt;&lt;wsp:rsid wsp:val=&quot;00B05D78&quot;/&gt;&lt;wsp:rsid wsp:val=&quot;00B12BCB&quot;/&gt;&lt;wsp:rsid wsp:val=&quot;00B141EA&quot;/&gt;&lt;wsp:rsid wsp:val=&quot;00B16FBF&quot;/&gt;&lt;wsp:rsid wsp:val=&quot;00B2156C&quot;/&gt;&lt;wsp:rsid wsp:val=&quot;00B21598&quot;/&gt;&lt;wsp:rsid wsp:val=&quot;00B27C68&quot;/&gt;&lt;wsp:rsid wsp:val=&quot;00B31D46&quot;/&gt;&lt;wsp:rsid wsp:val=&quot;00B4063E&quot;/&gt;&lt;wsp:rsid wsp:val=&quot;00B435C3&quot;/&gt;&lt;wsp:rsid wsp:val=&quot;00B45515&quot;/&gt;&lt;wsp:rsid wsp:val=&quot;00B45801&quot;/&gt;&lt;wsp:rsid wsp:val=&quot;00B46ACF&quot;/&gt;&lt;wsp:rsid wsp:val=&quot;00B517B1&quot;/&gt;&lt;wsp:rsid wsp:val=&quot;00B54B65&quot;/&gt;&lt;wsp:rsid wsp:val=&quot;00B556C3&quot;/&gt;&lt;wsp:rsid wsp:val=&quot;00B56260&quot;/&gt;&lt;wsp:rsid wsp:val=&quot;00B61FF1&quot;/&gt;&lt;wsp:rsid wsp:val=&quot;00B660D4&quot;/&gt;&lt;wsp:rsid wsp:val=&quot;00B662C0&quot;/&gt;&lt;wsp:rsid wsp:val=&quot;00B71DCD&quot;/&gt;&lt;wsp:rsid wsp:val=&quot;00B73506&quot;/&gt;&lt;wsp:rsid wsp:val=&quot;00B74725&quot;/&gt;&lt;wsp:rsid wsp:val=&quot;00B74B3B&quot;/&gt;&lt;wsp:rsid wsp:val=&quot;00B776D6&quot;/&gt;&lt;wsp:rsid wsp:val=&quot;00B80D5D&quot;/&gt;&lt;wsp:rsid wsp:val=&quot;00B82B8D&quot;/&gt;&lt;wsp:rsid wsp:val=&quot;00B83C3F&quot;/&gt;&lt;wsp:rsid wsp:val=&quot;00B85F59&quot;/&gt;&lt;wsp:rsid wsp:val=&quot;00B86E32&quot;/&gt;&lt;wsp:rsid wsp:val=&quot;00B8763D&quot;/&gt;&lt;wsp:rsid wsp:val=&quot;00B96CF9&quot;/&gt;&lt;wsp:rsid wsp:val=&quot;00BA0625&quot;/&gt;&lt;wsp:rsid wsp:val=&quot;00BA511C&quot;/&gt;&lt;wsp:rsid wsp:val=&quot;00BA77BB&quot;/&gt;&lt;wsp:rsid wsp:val=&quot;00BB5EDD&quot;/&gt;&lt;wsp:rsid wsp:val=&quot;00BC23FE&quot;/&gt;&lt;wsp:rsid wsp:val=&quot;00BC2E4E&quot;/&gt;&lt;wsp:rsid wsp:val=&quot;00BC7912&quot;/&gt;&lt;wsp:rsid wsp:val=&quot;00BC7E61&quot;/&gt;&lt;wsp:rsid wsp:val=&quot;00BD4C2F&quot;/&gt;&lt;wsp:rsid wsp:val=&quot;00BE0AA3&quot;/&gt;&lt;wsp:rsid wsp:val=&quot;00BE5713&quot;/&gt;&lt;wsp:rsid wsp:val=&quot;00BE640C&quot;/&gt;&lt;wsp:rsid wsp:val=&quot;00BE73AE&quot;/&gt;&lt;wsp:rsid wsp:val=&quot;00BF2671&quot;/&gt;&lt;wsp:rsid wsp:val=&quot;00BF55DF&quot;/&gt;&lt;wsp:rsid wsp:val=&quot;00C00AEC&quot;/&gt;&lt;wsp:rsid wsp:val=&quot;00C00D3D&quot;/&gt;&lt;wsp:rsid wsp:val=&quot;00C013DF&quot;/&gt;&lt;wsp:rsid wsp:val=&quot;00C054EE&quot;/&gt;&lt;wsp:rsid wsp:val=&quot;00C167DF&quot;/&gt;&lt;wsp:rsid wsp:val=&quot;00C17BF4&quot;/&gt;&lt;wsp:rsid wsp:val=&quot;00C207B0&quot;/&gt;&lt;wsp:rsid wsp:val=&quot;00C20E14&quot;/&gt;&lt;wsp:rsid wsp:val=&quot;00C21FCF&quot;/&gt;&lt;wsp:rsid wsp:val=&quot;00C2317D&quot;/&gt;&lt;wsp:rsid wsp:val=&quot;00C25A42&quot;/&gt;&lt;wsp:rsid wsp:val=&quot;00C322E7&quot;/&gt;&lt;wsp:rsid wsp:val=&quot;00C36B39&quot;/&gt;&lt;wsp:rsid wsp:val=&quot;00C40FA9&quot;/&gt;&lt;wsp:rsid wsp:val=&quot;00C477D4&quot;/&gt;&lt;wsp:rsid wsp:val=&quot;00C50361&quot;/&gt;&lt;wsp:rsid wsp:val=&quot;00C5110B&quot;/&gt;&lt;wsp:rsid wsp:val=&quot;00C525CB&quot;/&gt;&lt;wsp:rsid wsp:val=&quot;00C54413&quot;/&gt;&lt;wsp:rsid wsp:val=&quot;00C6603F&quot;/&gt;&lt;wsp:rsid wsp:val=&quot;00C66DC4&quot;/&gt;&lt;wsp:rsid wsp:val=&quot;00C67FC8&quot;/&gt;&lt;wsp:rsid wsp:val=&quot;00C72F22&quot;/&gt;&lt;wsp:rsid wsp:val=&quot;00C730A5&quot;/&gt;&lt;wsp:rsid wsp:val=&quot;00C73629&quot;/&gt;&lt;wsp:rsid wsp:val=&quot;00C776DA&quot;/&gt;&lt;wsp:rsid wsp:val=&quot;00C81EB3&quot;/&gt;&lt;wsp:rsid wsp:val=&quot;00C84EEA&quot;/&gt;&lt;wsp:rsid wsp:val=&quot;00C858AB&quot;/&gt;&lt;wsp:rsid wsp:val=&quot;00C92257&quot;/&gt;&lt;wsp:rsid wsp:val=&quot;00C92723&quot;/&gt;&lt;wsp:rsid wsp:val=&quot;00C93D26&quot;/&gt;&lt;wsp:rsid wsp:val=&quot;00C9566B&quot;/&gt;&lt;wsp:rsid wsp:val=&quot;00C96447&quot;/&gt;&lt;wsp:rsid wsp:val=&quot;00C9792F&quot;/&gt;&lt;wsp:rsid wsp:val=&quot;00CA3D66&quot;/&gt;&lt;wsp:rsid wsp:val=&quot;00CA66AF&quot;/&gt;&lt;wsp:rsid wsp:val=&quot;00CA699A&quot;/&gt;&lt;wsp:rsid wsp:val=&quot;00CB233A&quot;/&gt;&lt;wsp:rsid wsp:val=&quot;00CB38D5&quot;/&gt;&lt;wsp:rsid wsp:val=&quot;00CB463A&quot;/&gt;&lt;wsp:rsid wsp:val=&quot;00CB468F&quot;/&gt;&lt;wsp:rsid wsp:val=&quot;00CD01D9&quot;/&gt;&lt;wsp:rsid wsp:val=&quot;00CD02E2&quot;/&gt;&lt;wsp:rsid wsp:val=&quot;00CD1868&quot;/&gt;&lt;wsp:rsid wsp:val=&quot;00CD3557&quot;/&gt;&lt;wsp:rsid wsp:val=&quot;00CD5564&quot;/&gt;&lt;wsp:rsid wsp:val=&quot;00CD6529&quot;/&gt;&lt;wsp:rsid wsp:val=&quot;00CD7301&quot;/&gt;&lt;wsp:rsid wsp:val=&quot;00CD7DB5&quot;/&gt;&lt;wsp:rsid wsp:val=&quot;00CE0783&quot;/&gt;&lt;wsp:rsid wsp:val=&quot;00CE2545&quot;/&gt;&lt;wsp:rsid wsp:val=&quot;00CE353F&quot;/&gt;&lt;wsp:rsid wsp:val=&quot;00CF22D1&quot;/&gt;&lt;wsp:rsid wsp:val=&quot;00CF26D7&quot;/&gt;&lt;wsp:rsid wsp:val=&quot;00CF2BFF&quot;/&gt;&lt;wsp:rsid wsp:val=&quot;00CF3708&quot;/&gt;&lt;wsp:rsid wsp:val=&quot;00D003BA&quot;/&gt;&lt;wsp:rsid wsp:val=&quot;00D1225C&quot;/&gt;&lt;wsp:rsid wsp:val=&quot;00D137C5&quot;/&gt;&lt;wsp:rsid wsp:val=&quot;00D14D7E&quot;/&gt;&lt;wsp:rsid wsp:val=&quot;00D15B4A&quot;/&gt;&lt;wsp:rsid wsp:val=&quot;00D20E76&quot;/&gt;&lt;wsp:rsid wsp:val=&quot;00D216C3&quot;/&gt;&lt;wsp:rsid wsp:val=&quot;00D318ED&quot;/&gt;&lt;wsp:rsid wsp:val=&quot;00D350F4&quot;/&gt;&lt;wsp:rsid wsp:val=&quot;00D40C79&quot;/&gt;&lt;wsp:rsid wsp:val=&quot;00D40EE1&quot;/&gt;&lt;wsp:rsid wsp:val=&quot;00D429F9&quot;/&gt;&lt;wsp:rsid wsp:val=&quot;00D43E76&quot;/&gt;&lt;wsp:rsid wsp:val=&quot;00D4758F&quot;/&gt;&lt;wsp:rsid wsp:val=&quot;00D52B70&quot;/&gt;&lt;wsp:rsid wsp:val=&quot;00D53876&quot;/&gt;&lt;wsp:rsid wsp:val=&quot;00D55E8E&quot;/&gt;&lt;wsp:rsid wsp:val=&quot;00D66778&quot;/&gt;&lt;wsp:rsid wsp:val=&quot;00D71ED9&quot;/&gt;&lt;wsp:rsid wsp:val=&quot;00D7646B&quot;/&gt;&lt;wsp:rsid wsp:val=&quot;00D91C44&quot;/&gt;&lt;wsp:rsid wsp:val=&quot;00D92573&quot;/&gt;&lt;wsp:rsid wsp:val=&quot;00D93CA6&quot;/&gt;&lt;wsp:rsid wsp:val=&quot;00DA186B&quot;/&gt;&lt;wsp:rsid wsp:val=&quot;00DA6F49&quot;/&gt;&lt;wsp:rsid wsp:val=&quot;00DA792A&quot;/&gt;&lt;wsp:rsid wsp:val=&quot;00DB52FD&quot;/&gt;&lt;wsp:rsid wsp:val=&quot;00DB6379&quot;/&gt;&lt;wsp:rsid wsp:val=&quot;00DB6812&quot;/&gt;&lt;wsp:rsid wsp:val=&quot;00DB7641&quot;/&gt;&lt;wsp:rsid wsp:val=&quot;00DC0474&quot;/&gt;&lt;wsp:rsid wsp:val=&quot;00DC0940&quot;/&gt;&lt;wsp:rsid wsp:val=&quot;00DC538D&quot;/&gt;&lt;wsp:rsid wsp:val=&quot;00DC53B1&quot;/&gt;&lt;wsp:rsid wsp:val=&quot;00DC7672&quot;/&gt;&lt;wsp:rsid wsp:val=&quot;00DC7F80&quot;/&gt;&lt;wsp:rsid wsp:val=&quot;00DD078C&quot;/&gt;&lt;wsp:rsid wsp:val=&quot;00DD0F35&quot;/&gt;&lt;wsp:rsid wsp:val=&quot;00DD1803&quot;/&gt;&lt;wsp:rsid wsp:val=&quot;00DE0BE4&quot;/&gt;&lt;wsp:rsid wsp:val=&quot;00DE1CD5&quot;/&gt;&lt;wsp:rsid wsp:val=&quot;00DE5D56&quot;/&gt;&lt;wsp:rsid wsp:val=&quot;00DE6C05&quot;/&gt;&lt;wsp:rsid wsp:val=&quot;00DF0A70&quot;/&gt;&lt;wsp:rsid wsp:val=&quot;00DF1490&quot;/&gt;&lt;wsp:rsid wsp:val=&quot;00E027F5&quot;/&gt;&lt;wsp:rsid wsp:val=&quot;00E0647A&quot;/&gt;&lt;wsp:rsid wsp:val=&quot;00E073BD&quot;/&gt;&lt;wsp:rsid wsp:val=&quot;00E12B61&quot;/&gt;&lt;wsp:rsid wsp:val=&quot;00E1542D&quot;/&gt;&lt;wsp:rsid wsp:val=&quot;00E162B6&quot;/&gt;&lt;wsp:rsid wsp:val=&quot;00E20655&quot;/&gt;&lt;wsp:rsid wsp:val=&quot;00E21501&quot;/&gt;&lt;wsp:rsid wsp:val=&quot;00E260F7&quot;/&gt;&lt;wsp:rsid wsp:val=&quot;00E27D6C&quot;/&gt;&lt;wsp:rsid wsp:val=&quot;00E31111&quot;/&gt;&lt;wsp:rsid wsp:val=&quot;00E31AA1&quot;/&gt;&lt;wsp:rsid wsp:val=&quot;00E33EB9&quot;/&gt;&lt;wsp:rsid wsp:val=&quot;00E3507E&quot;/&gt;&lt;wsp:rsid wsp:val=&quot;00E403EC&quot;/&gt;&lt;wsp:rsid wsp:val=&quot;00E4414A&quot;/&gt;&lt;wsp:rsid wsp:val=&quot;00E44738&quot;/&gt;&lt;wsp:rsid wsp:val=&quot;00E51483&quot;/&gt;&lt;wsp:rsid wsp:val=&quot;00E53954&quot;/&gt;&lt;wsp:rsid wsp:val=&quot;00E56E5E&quot;/&gt;&lt;wsp:rsid wsp:val=&quot;00E6102D&quot;/&gt;&lt;wsp:rsid wsp:val=&quot;00E62AE2&quot;/&gt;&lt;wsp:rsid wsp:val=&quot;00E734D4&quot;/&gt;&lt;wsp:rsid wsp:val=&quot;00E833B7&quot;/&gt;&lt;wsp:rsid wsp:val=&quot;00E84B78&quot;/&gt;&lt;wsp:rsid wsp:val=&quot;00E86D64&quot;/&gt;&lt;wsp:rsid wsp:val=&quot;00E910D3&quot;/&gt;&lt;wsp:rsid wsp:val=&quot;00E95367&quot;/&gt;&lt;wsp:rsid wsp:val=&quot;00E9584D&quot;/&gt;&lt;wsp:rsid wsp:val=&quot;00E95B0F&quot;/&gt;&lt;wsp:rsid wsp:val=&quot;00E95F67&quot;/&gt;&lt;wsp:rsid wsp:val=&quot;00E96617&quot;/&gt;&lt;wsp:rsid wsp:val=&quot;00E967F0&quot;/&gt;&lt;wsp:rsid wsp:val=&quot;00EA02BE&quot;/&gt;&lt;wsp:rsid wsp:val=&quot;00EA0559&quot;/&gt;&lt;wsp:rsid wsp:val=&quot;00EA0708&quot;/&gt;&lt;wsp:rsid wsp:val=&quot;00EA375B&quot;/&gt;&lt;wsp:rsid wsp:val=&quot;00EA6D96&quot;/&gt;&lt;wsp:rsid wsp:val=&quot;00EA7DD4&quot;/&gt;&lt;wsp:rsid wsp:val=&quot;00EB0254&quot;/&gt;&lt;wsp:rsid wsp:val=&quot;00EB0C52&quot;/&gt;&lt;wsp:rsid wsp:val=&quot;00EB45F2&quot;/&gt;&lt;wsp:rsid wsp:val=&quot;00EB6DEE&quot;/&gt;&lt;wsp:rsid wsp:val=&quot;00EC53C8&quot;/&gt;&lt;wsp:rsid wsp:val=&quot;00EC6943&quot;/&gt;&lt;wsp:rsid wsp:val=&quot;00ED68A8&quot;/&gt;&lt;wsp:rsid wsp:val=&quot;00EE6849&quot;/&gt;&lt;wsp:rsid wsp:val=&quot;00EF3B4C&quot;/&gt;&lt;wsp:rsid wsp:val=&quot;00EF431A&quot;/&gt;&lt;wsp:rsid wsp:val=&quot;00EF79B2&quot;/&gt;&lt;wsp:rsid wsp:val=&quot;00F01248&quot;/&gt;&lt;wsp:rsid wsp:val=&quot;00F059ED&quot;/&gt;&lt;wsp:rsid wsp:val=&quot;00F05F86&quot;/&gt;&lt;wsp:rsid wsp:val=&quot;00F074C6&quot;/&gt;&lt;wsp:rsid wsp:val=&quot;00F07BDC&quot;/&gt;&lt;wsp:rsid wsp:val=&quot;00F14D3D&quot;/&gt;&lt;wsp:rsid wsp:val=&quot;00F21FD5&quot;/&gt;&lt;wsp:rsid wsp:val=&quot;00F250E3&quot;/&gt;&lt;wsp:rsid wsp:val=&quot;00F26C71&quot;/&gt;&lt;wsp:rsid wsp:val=&quot;00F3144E&quot;/&gt;&lt;wsp:rsid wsp:val=&quot;00F31BC6&quot;/&gt;&lt;wsp:rsid wsp:val=&quot;00F33425&quot;/&gt;&lt;wsp:rsid wsp:val=&quot;00F35320&quot;/&gt;&lt;wsp:rsid wsp:val=&quot;00F36A45&quot;/&gt;&lt;wsp:rsid wsp:val=&quot;00F41185&quot;/&gt;&lt;wsp:rsid wsp:val=&quot;00F45A57&quot;/&gt;&lt;wsp:rsid wsp:val=&quot;00F54016&quot;/&gt;&lt;wsp:rsid wsp:val=&quot;00F60C69&quot;/&gt;&lt;wsp:rsid wsp:val=&quot;00F614C5&quot;/&gt;&lt;wsp:rsid wsp:val=&quot;00F61D72&quot;/&gt;&lt;wsp:rsid wsp:val=&quot;00F63282&quot;/&gt;&lt;wsp:rsid wsp:val=&quot;00F65DE6&quot;/&gt;&lt;wsp:rsid wsp:val=&quot;00F72749&quot;/&gt;&lt;wsp:rsid wsp:val=&quot;00F84125&quot;/&gt;&lt;wsp:rsid wsp:val=&quot;00F853B3&quot;/&gt;&lt;wsp:rsid wsp:val=&quot;00F90838&quot;/&gt;&lt;wsp:rsid wsp:val=&quot;00F964B6&quot;/&gt;&lt;wsp:rsid wsp:val=&quot;00FA2FEE&quot;/&gt;&lt;wsp:rsid wsp:val=&quot;00FA3645&quot;/&gt;&lt;wsp:rsid wsp:val=&quot;00FA3D15&quot;/&gt;&lt;wsp:rsid wsp:val=&quot;00FA54D7&quot;/&gt;&lt;wsp:rsid wsp:val=&quot;00FA6547&quot;/&gt;&lt;wsp:rsid wsp:val=&quot;00FA7137&quot;/&gt;&lt;wsp:rsid wsp:val=&quot;00FB2F7C&quot;/&gt;&lt;wsp:rsid wsp:val=&quot;00FB3716&quot;/&gt;&lt;wsp:rsid wsp:val=&quot;00FD1501&quot;/&gt;&lt;wsp:rsid wsp:val=&quot;00FD4194&quot;/&gt;&lt;wsp:rsid wsp:val=&quot;00FD52E0&quot;/&gt;&lt;wsp:rsid wsp:val=&quot;00FD54DD&quot;/&gt;&lt;wsp:rsid wsp:val=&quot;00FD7DBF&quot;/&gt;&lt;wsp:rsid wsp:val=&quot;00FE3B9E&quot;/&gt;&lt;wsp:rsid wsp:val=&quot;00FE4DFE&quot;/&gt;&lt;wsp:rsid wsp:val=&quot;00FE5C5E&quot;/&gt;&lt;wsp:rsid wsp:val=&quot;00FF0E47&quot;/&gt;&lt;/wsp:rsids&gt;&lt;/w:docPr&gt;&lt;w:body&gt;&lt;w:p wsp:rsidR=&quot;00000000&quot; wsp:rsidRDefault=&quot;00494611&quot;&gt;&lt;m:oMathPara&gt;&lt;m:oMath&gt;&lt;m:acc&gt;&lt;m:accPr&gt;&lt;m:chr m:val=&quot;М…&quot;/&gt;&lt;m:ctrlPr&gt;&lt;w:rPr&gt;&lt;w:rFonts w:ascii=&quot;Times New Roman&quot; w:fareast=&quot;Times New Roman&quot; w:h-ansi=&quot;Times New Roman&quot;/&gt;&lt;wx:font wx:val=&quot;Times New Roman&quot;/&gt;&lt;w:i/&gt;&lt;w:sz w:val=&quot;28&quot;/&gt;&lt;w:sz-cs w:val=&quot;28&quot;/&gt;&lt;/w:rPr&gt;&lt;/m:ctrlPr&gt;&lt;/m:accPr&gt;&lt;m:e&gt;&lt;m:r&gt;&lt;w:rPr&gt;&lt;w:rFonts w:ascii=&quot;Times New Roman&quot; w:fareast=&quot;Times New Roman&quot; w:h-ansi=&quot;Times New Roman&quot;/&gt;&lt;wx:font wx:val=&quot;Times New Roman&quot;/&gt;&lt;w:i/&gt;&lt;w:sz w:val=&quot;28&quot;/&gt;&lt;w:sz-cs w:val=&quot;28&quot;/&gt;&lt;/w:rPr&gt;&lt;m:t&gt;С…&lt;/m:t&gt;&lt;/m:r&gt;&lt;/m:e&gt;&lt;/m:acc&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33" o:title="" chromakey="white"/>
                </v:shape>
              </w:pict>
            </w:r>
            <w:r w:rsidRPr="005A0B09">
              <w:rPr>
                <w:rFonts w:ascii="Times New Roman" w:hAnsi="Times New Roman"/>
                <w:sz w:val="28"/>
                <w:szCs w:val="28"/>
                <w:lang w:val="uk-UA"/>
              </w:rPr>
              <w:fldChar w:fldCharType="end"/>
            </w:r>
            <w:r w:rsidRPr="005A0B09">
              <w:rPr>
                <w:rFonts w:ascii="Times New Roman" w:hAnsi="Times New Roman"/>
                <w:sz w:val="28"/>
                <w:szCs w:val="28"/>
                <w:lang w:val="uk-UA"/>
              </w:rPr>
              <w:t xml:space="preserve"> = 56.24</w:t>
            </w:r>
          </w:p>
        </w:tc>
        <w:tc>
          <w:tcPr>
            <w:tcW w:w="1275" w:type="dxa"/>
          </w:tcPr>
          <w:p w:rsidR="00653DD0" w:rsidRPr="005A0B09" w:rsidRDefault="00653DD0" w:rsidP="005A0B09">
            <w:pPr>
              <w:tabs>
                <w:tab w:val="left" w:pos="5055"/>
              </w:tabs>
              <w:spacing w:line="240" w:lineRule="auto"/>
              <w:jc w:val="center"/>
              <w:rPr>
                <w:rFonts w:ascii="Times New Roman" w:hAnsi="Times New Roman"/>
                <w:sz w:val="28"/>
                <w:szCs w:val="28"/>
                <w:lang w:val="uk-UA"/>
              </w:rPr>
            </w:pPr>
            <w:r w:rsidRPr="005A0B09">
              <w:rPr>
                <w:rFonts w:ascii="Times New Roman" w:hAnsi="Times New Roman"/>
                <w:sz w:val="28"/>
                <w:szCs w:val="28"/>
              </w:rPr>
              <w:sym w:font="Symbol" w:char="F053"/>
            </w:r>
            <w:r w:rsidRPr="005A0B09">
              <w:rPr>
                <w:rFonts w:ascii="Times New Roman" w:hAnsi="Times New Roman"/>
                <w:sz w:val="28"/>
                <w:szCs w:val="28"/>
                <w:lang w:val="uk-UA"/>
              </w:rPr>
              <w:t xml:space="preserve"> =0</w:t>
            </w:r>
          </w:p>
        </w:tc>
        <w:tc>
          <w:tcPr>
            <w:tcW w:w="1418" w:type="dxa"/>
          </w:tcPr>
          <w:p w:rsidR="00653DD0" w:rsidRPr="005A0B09" w:rsidRDefault="00653DD0" w:rsidP="005A0B09">
            <w:pPr>
              <w:tabs>
                <w:tab w:val="left" w:pos="5055"/>
              </w:tabs>
              <w:spacing w:line="240" w:lineRule="auto"/>
              <w:jc w:val="center"/>
              <w:rPr>
                <w:rFonts w:ascii="Times New Roman" w:hAnsi="Times New Roman"/>
                <w:sz w:val="28"/>
                <w:szCs w:val="28"/>
                <w:lang w:val="uk-UA"/>
              </w:rPr>
            </w:pPr>
            <w:r w:rsidRPr="005A0B09">
              <w:rPr>
                <w:rFonts w:ascii="Times New Roman" w:hAnsi="Times New Roman"/>
                <w:sz w:val="28"/>
                <w:szCs w:val="28"/>
              </w:rPr>
              <w:sym w:font="Symbol" w:char="F053"/>
            </w:r>
            <w:r w:rsidRPr="005A0B09">
              <w:rPr>
                <w:rFonts w:ascii="Times New Roman" w:hAnsi="Times New Roman"/>
                <w:sz w:val="28"/>
                <w:szCs w:val="28"/>
                <w:lang w:val="uk-UA"/>
              </w:rPr>
              <w:t xml:space="preserve"> = 8</w:t>
            </w:r>
          </w:p>
        </w:tc>
        <w:tc>
          <w:tcPr>
            <w:tcW w:w="3791" w:type="dxa"/>
          </w:tcPr>
          <w:p w:rsidR="00653DD0" w:rsidRPr="005A0B09" w:rsidRDefault="00653DD0" w:rsidP="005A0B09">
            <w:pPr>
              <w:tabs>
                <w:tab w:val="left" w:pos="5055"/>
              </w:tabs>
              <w:spacing w:line="240" w:lineRule="auto"/>
              <w:jc w:val="center"/>
              <w:rPr>
                <w:rFonts w:ascii="Times New Roman" w:hAnsi="Times New Roman"/>
                <w:sz w:val="28"/>
                <w:szCs w:val="28"/>
              </w:rPr>
            </w:pPr>
          </w:p>
        </w:tc>
      </w:tr>
    </w:tbl>
    <w:p w:rsidR="00653DD0" w:rsidRPr="002658B4" w:rsidRDefault="00653DD0" w:rsidP="00140847">
      <w:pPr>
        <w:tabs>
          <w:tab w:val="left" w:pos="5055"/>
        </w:tabs>
        <w:rPr>
          <w:rFonts w:ascii="Times New Roman" w:hAnsi="Times New Roman"/>
          <w:sz w:val="28"/>
          <w:szCs w:val="28"/>
          <w:lang w:val="uk-UA"/>
        </w:rPr>
      </w:pPr>
    </w:p>
    <w:p w:rsidR="00653DD0" w:rsidRPr="002658B4" w:rsidRDefault="00653DD0" w:rsidP="00140847">
      <w:pPr>
        <w:tabs>
          <w:tab w:val="left" w:pos="5055"/>
        </w:tabs>
        <w:rPr>
          <w:rFonts w:ascii="Times New Roman" w:hAnsi="Times New Roman"/>
          <w:sz w:val="28"/>
          <w:szCs w:val="28"/>
          <w:lang w:val="uk-UA"/>
        </w:rPr>
      </w:pPr>
      <w:r>
        <w:rPr>
          <w:rFonts w:ascii="Times New Roman" w:hAnsi="Times New Roman"/>
          <w:sz w:val="28"/>
          <w:szCs w:val="28"/>
          <w:lang w:val="uk-UA"/>
        </w:rPr>
        <w:t>д</w:t>
      </w:r>
      <w:r w:rsidRPr="002658B4">
        <w:rPr>
          <w:rFonts w:ascii="Times New Roman" w:hAnsi="Times New Roman"/>
          <w:sz w:val="28"/>
          <w:szCs w:val="28"/>
          <w:lang w:val="uk-UA"/>
        </w:rPr>
        <w:t xml:space="preserve">е </w:t>
      </w:r>
      <w:r>
        <w:rPr>
          <w:rFonts w:ascii="Times New Roman" w:hAnsi="Times New Roman"/>
          <w:sz w:val="28"/>
          <w:szCs w:val="28"/>
          <w:lang w:val="uk-UA"/>
        </w:rPr>
        <w:t xml:space="preserve">   </w:t>
      </w:r>
      <w:r w:rsidRPr="002658B4">
        <w:rPr>
          <w:rFonts w:ascii="Times New Roman" w:hAnsi="Times New Roman"/>
          <w:sz w:val="28"/>
          <w:szCs w:val="28"/>
          <w:lang w:val="uk-UA"/>
        </w:rPr>
        <w:t>Δ</w:t>
      </w:r>
      <w:r w:rsidRPr="002658B4">
        <w:rPr>
          <w:rFonts w:ascii="Times New Roman" w:hAnsi="Times New Roman"/>
          <w:sz w:val="28"/>
          <w:szCs w:val="28"/>
          <w:vertAlign w:val="subscript"/>
          <w:lang w:val="uk-UA"/>
        </w:rPr>
        <w:t xml:space="preserve">ГР </w:t>
      </w:r>
      <w:r w:rsidRPr="002658B4">
        <w:rPr>
          <w:rFonts w:ascii="Times New Roman" w:hAnsi="Times New Roman"/>
          <w:sz w:val="28"/>
          <w:szCs w:val="28"/>
          <w:lang w:val="uk-UA"/>
        </w:rPr>
        <w:t xml:space="preserve"> – гранична похибка, яка обчислюється за формулою :</w:t>
      </w:r>
    </w:p>
    <w:p w:rsidR="00653DD0" w:rsidRPr="002658B4" w:rsidRDefault="00653DD0" w:rsidP="00140847">
      <w:pPr>
        <w:tabs>
          <w:tab w:val="left" w:pos="5055"/>
        </w:tabs>
        <w:jc w:val="center"/>
        <w:rPr>
          <w:rFonts w:ascii="Times New Roman" w:hAnsi="Times New Roman"/>
          <w:sz w:val="28"/>
          <w:szCs w:val="28"/>
        </w:rPr>
      </w:pPr>
      <w:r w:rsidRPr="002658B4">
        <w:rPr>
          <w:rFonts w:ascii="Times New Roman" w:hAnsi="Times New Roman"/>
          <w:sz w:val="28"/>
          <w:szCs w:val="28"/>
          <w:lang w:val="uk-UA"/>
        </w:rPr>
        <w:t>Δ</w:t>
      </w:r>
      <w:r w:rsidRPr="002658B4">
        <w:rPr>
          <w:rFonts w:ascii="Times New Roman" w:hAnsi="Times New Roman"/>
          <w:sz w:val="28"/>
          <w:szCs w:val="28"/>
          <w:vertAlign w:val="subscript"/>
          <w:lang w:val="uk-UA"/>
        </w:rPr>
        <w:t xml:space="preserve">ГР </w:t>
      </w:r>
      <w:r w:rsidRPr="002658B4">
        <w:rPr>
          <w:rFonts w:ascii="Times New Roman" w:hAnsi="Times New Roman"/>
          <w:sz w:val="28"/>
          <w:szCs w:val="28"/>
          <w:lang w:val="uk-UA"/>
        </w:rPr>
        <w:t xml:space="preserve"> = ± </w:t>
      </w:r>
      <w:r w:rsidRPr="002658B4">
        <w:rPr>
          <w:rFonts w:ascii="Times New Roman" w:hAnsi="Times New Roman"/>
          <w:i/>
          <w:sz w:val="28"/>
          <w:szCs w:val="28"/>
          <w:lang w:val="en-US"/>
        </w:rPr>
        <w:t>t</w:t>
      </w:r>
      <w:r w:rsidRPr="002658B4">
        <w:rPr>
          <w:rFonts w:ascii="Times New Roman" w:hAnsi="Times New Roman"/>
          <w:i/>
          <w:sz w:val="28"/>
          <w:szCs w:val="28"/>
        </w:rPr>
        <w:t xml:space="preserve"> · </w:t>
      </w:r>
      <w:r w:rsidRPr="002658B4">
        <w:rPr>
          <w:rFonts w:ascii="Times New Roman" w:hAnsi="Times New Roman"/>
          <w:i/>
          <w:sz w:val="28"/>
          <w:szCs w:val="28"/>
          <w:lang w:val="en-US"/>
        </w:rPr>
        <w:t>m</w:t>
      </w:r>
      <w:r w:rsidRPr="002658B4">
        <w:rPr>
          <w:rFonts w:ascii="Times New Roman" w:hAnsi="Times New Roman"/>
          <w:sz w:val="28"/>
          <w:szCs w:val="28"/>
        </w:rPr>
        <w:t>,</w:t>
      </w:r>
    </w:p>
    <w:p w:rsidR="00653DD0" w:rsidRPr="002658B4" w:rsidRDefault="00653DD0" w:rsidP="00140847">
      <w:pPr>
        <w:tabs>
          <w:tab w:val="left" w:pos="5055"/>
        </w:tabs>
        <w:rPr>
          <w:rFonts w:ascii="Times New Roman" w:hAnsi="Times New Roman"/>
          <w:sz w:val="28"/>
          <w:szCs w:val="28"/>
          <w:lang w:val="uk-UA"/>
        </w:rPr>
      </w:pPr>
      <w:r w:rsidRPr="002658B4">
        <w:rPr>
          <w:rFonts w:ascii="Times New Roman" w:hAnsi="Times New Roman"/>
          <w:sz w:val="28"/>
          <w:szCs w:val="28"/>
          <w:lang w:val="uk-UA"/>
        </w:rPr>
        <w:t>де</w:t>
      </w:r>
      <w:r w:rsidRPr="002658B4">
        <w:rPr>
          <w:rFonts w:ascii="Times New Roman" w:hAnsi="Times New Roman"/>
          <w:sz w:val="28"/>
          <w:szCs w:val="28"/>
        </w:rPr>
        <w:t xml:space="preserve">  </w:t>
      </w:r>
      <w:r>
        <w:rPr>
          <w:rFonts w:ascii="Times New Roman" w:hAnsi="Times New Roman"/>
          <w:sz w:val="28"/>
          <w:szCs w:val="28"/>
          <w:lang w:val="uk-UA"/>
        </w:rPr>
        <w:t xml:space="preserve"> </w:t>
      </w:r>
      <w:r w:rsidRPr="002658B4">
        <w:rPr>
          <w:rFonts w:ascii="Times New Roman" w:hAnsi="Times New Roman"/>
          <w:i/>
          <w:sz w:val="28"/>
          <w:szCs w:val="28"/>
          <w:lang w:val="en-US"/>
        </w:rPr>
        <w:t>t</w:t>
      </w:r>
      <w:r w:rsidRPr="002658B4">
        <w:rPr>
          <w:rFonts w:ascii="Times New Roman" w:hAnsi="Times New Roman"/>
          <w:i/>
          <w:sz w:val="28"/>
          <w:szCs w:val="28"/>
        </w:rPr>
        <w:t xml:space="preserve"> = </w:t>
      </w:r>
      <w:r w:rsidRPr="002658B4">
        <w:rPr>
          <w:rFonts w:ascii="Times New Roman" w:hAnsi="Times New Roman"/>
          <w:sz w:val="28"/>
          <w:szCs w:val="28"/>
        </w:rPr>
        <w:t>2</w:t>
      </w:r>
      <w:r w:rsidRPr="002658B4">
        <w:rPr>
          <w:rFonts w:ascii="Times New Roman" w:hAnsi="Times New Roman"/>
          <w:sz w:val="28"/>
          <w:szCs w:val="28"/>
          <w:lang w:val="uk-UA"/>
        </w:rPr>
        <w:t xml:space="preserve"> – при вимірюваннях технічної точності;</w:t>
      </w:r>
    </w:p>
    <w:p w:rsidR="00653DD0" w:rsidRPr="002658B4" w:rsidRDefault="00653DD0" w:rsidP="00140847">
      <w:pPr>
        <w:tabs>
          <w:tab w:val="left" w:pos="5055"/>
        </w:tabs>
        <w:rPr>
          <w:rFonts w:ascii="Times New Roman" w:hAnsi="Times New Roman"/>
          <w:sz w:val="28"/>
          <w:szCs w:val="28"/>
          <w:lang w:val="uk-UA"/>
        </w:rPr>
      </w:pPr>
      <w:r w:rsidRPr="002658B4">
        <w:rPr>
          <w:rFonts w:ascii="Times New Roman" w:hAnsi="Times New Roman"/>
          <w:sz w:val="28"/>
          <w:szCs w:val="28"/>
          <w:lang w:val="uk-UA"/>
        </w:rPr>
        <w:t xml:space="preserve">      </w:t>
      </w:r>
      <w:r w:rsidRPr="002658B4">
        <w:rPr>
          <w:rFonts w:ascii="Times New Roman" w:hAnsi="Times New Roman"/>
          <w:i/>
          <w:sz w:val="28"/>
          <w:szCs w:val="28"/>
          <w:lang w:val="en-US"/>
        </w:rPr>
        <w:t>t</w:t>
      </w:r>
      <w:r w:rsidRPr="002658B4">
        <w:rPr>
          <w:rFonts w:ascii="Times New Roman" w:hAnsi="Times New Roman"/>
          <w:sz w:val="28"/>
          <w:szCs w:val="28"/>
          <w:lang w:val="uk-UA"/>
        </w:rPr>
        <w:t xml:space="preserve"> = 3  – при високоточних вимірюваннях.</w:t>
      </w:r>
    </w:p>
    <w:p w:rsidR="00653DD0" w:rsidRPr="002658B4" w:rsidRDefault="00653DD0" w:rsidP="00140847">
      <w:pPr>
        <w:tabs>
          <w:tab w:val="left" w:pos="5055"/>
        </w:tabs>
        <w:rPr>
          <w:rFonts w:ascii="Times New Roman" w:hAnsi="Times New Roman"/>
          <w:sz w:val="28"/>
          <w:szCs w:val="28"/>
          <w:lang w:val="uk-UA"/>
        </w:rPr>
      </w:pPr>
      <w:r w:rsidRPr="002658B4">
        <w:rPr>
          <w:rFonts w:ascii="Times New Roman" w:hAnsi="Times New Roman"/>
          <w:sz w:val="28"/>
          <w:szCs w:val="28"/>
          <w:lang w:val="uk-UA"/>
        </w:rPr>
        <w:t>Для лінійних вимірювань визначають відносну похибку, яка теж є мірою їх точності за формулою:</w:t>
      </w:r>
    </w:p>
    <w:p w:rsidR="00653DD0" w:rsidRPr="002658B4" w:rsidRDefault="00653DD0" w:rsidP="006E1554">
      <w:pPr>
        <w:tabs>
          <w:tab w:val="left" w:pos="5055"/>
        </w:tabs>
        <w:jc w:val="right"/>
        <w:rPr>
          <w:rFonts w:ascii="Times New Roman" w:hAnsi="Times New Roman"/>
          <w:sz w:val="28"/>
          <w:szCs w:val="28"/>
          <w:lang w:val="uk-UA"/>
        </w:rPr>
      </w:pPr>
      <w:r w:rsidRPr="002658B4">
        <w:rPr>
          <w:rFonts w:ascii="Times New Roman" w:hAnsi="Times New Roman"/>
          <w:sz w:val="28"/>
          <w:szCs w:val="28"/>
          <w:lang w:val="uk-UA"/>
        </w:rPr>
        <w:t xml:space="preserve">                                                 </w:t>
      </w:r>
      <w:r w:rsidRPr="005A0B09">
        <w:rPr>
          <w:rFonts w:ascii="Times New Roman" w:hAnsi="Times New Roman"/>
          <w:sz w:val="28"/>
          <w:szCs w:val="28"/>
          <w:lang w:val="uk-UA"/>
        </w:rPr>
        <w:fldChar w:fldCharType="begin"/>
      </w:r>
      <w:r w:rsidRPr="005A0B09">
        <w:rPr>
          <w:rFonts w:ascii="Times New Roman" w:hAnsi="Times New Roman"/>
          <w:sz w:val="28"/>
          <w:szCs w:val="28"/>
          <w:lang w:val="uk-UA"/>
        </w:rPr>
        <w:instrText xml:space="preserve"> QUOTE </w:instrText>
      </w:r>
      <w:r w:rsidRPr="005A0B09">
        <w:pict>
          <v:shape id="_x0000_i1073" type="#_x0000_t75" style="width:22.5pt;height:44.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defaultTabStop w:val=&quot;708&quot;/&gt;&lt;w:hyphenationZone w:val=&quot;425&quot;/&gt;&lt;w:drawingGridHorizontalSpacing w:val=&quot;110&quot;/&gt;&lt;w:drawingGridVerticalSpacing w:val=&quot;227&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A3D7C&quot;/&gt;&lt;wsp:rsid wsp:val=&quot;00002C55&quot;/&gt;&lt;wsp:rsid wsp:val=&quot;000030B1&quot;/&gt;&lt;wsp:rsid wsp:val=&quot;000038C6&quot;/&gt;&lt;wsp:rsid wsp:val=&quot;0000614A&quot;/&gt;&lt;wsp:rsid wsp:val=&quot;00006CBC&quot;/&gt;&lt;wsp:rsid wsp:val=&quot;00014C71&quot;/&gt;&lt;wsp:rsid wsp:val=&quot;00015178&quot;/&gt;&lt;wsp:rsid wsp:val=&quot;000159D3&quot;/&gt;&lt;wsp:rsid wsp:val=&quot;000178B4&quot;/&gt;&lt;wsp:rsid wsp:val=&quot;0002624A&quot;/&gt;&lt;wsp:rsid wsp:val=&quot;00030E29&quot;/&gt;&lt;wsp:rsid wsp:val=&quot;00032648&quot;/&gt;&lt;wsp:rsid wsp:val=&quot;00034B69&quot;/&gt;&lt;wsp:rsid wsp:val=&quot;000444D5&quot;/&gt;&lt;wsp:rsid wsp:val=&quot;000450A5&quot;/&gt;&lt;wsp:rsid wsp:val=&quot;00050CEA&quot;/&gt;&lt;wsp:rsid wsp:val=&quot;0005201A&quot;/&gt;&lt;wsp:rsid wsp:val=&quot;00053967&quot;/&gt;&lt;wsp:rsid wsp:val=&quot;00061B78&quot;/&gt;&lt;wsp:rsid wsp:val=&quot;00064020&quot;/&gt;&lt;wsp:rsid wsp:val=&quot;000643DB&quot;/&gt;&lt;wsp:rsid wsp:val=&quot;00064457&quot;/&gt;&lt;wsp:rsid wsp:val=&quot;00064D4E&quot;/&gt;&lt;wsp:rsid wsp:val=&quot;00065BFB&quot;/&gt;&lt;wsp:rsid wsp:val=&quot;000672F0&quot;/&gt;&lt;wsp:rsid wsp:val=&quot;000675D0&quot;/&gt;&lt;wsp:rsid wsp:val=&quot;000702D6&quot;/&gt;&lt;wsp:rsid wsp:val=&quot;0007396D&quot;/&gt;&lt;wsp:rsid wsp:val=&quot;00075188&quot;/&gt;&lt;wsp:rsid wsp:val=&quot;00086F44&quot;/&gt;&lt;wsp:rsid wsp:val=&quot;00092C44&quot;/&gt;&lt;wsp:rsid wsp:val=&quot;00096622&quot;/&gt;&lt;wsp:rsid wsp:val=&quot;000A0547&quot;/&gt;&lt;wsp:rsid wsp:val=&quot;000A3FF6&quot;/&gt;&lt;wsp:rsid wsp:val=&quot;000A4A68&quot;/&gt;&lt;wsp:rsid wsp:val=&quot;000A6EFE&quot;/&gt;&lt;wsp:rsid wsp:val=&quot;000B05D8&quot;/&gt;&lt;wsp:rsid wsp:val=&quot;000B3BCE&quot;/&gt;&lt;wsp:rsid wsp:val=&quot;000C1400&quot;/&gt;&lt;wsp:rsid wsp:val=&quot;000C6C31&quot;/&gt;&lt;wsp:rsid wsp:val=&quot;000C7BBB&quot;/&gt;&lt;wsp:rsid wsp:val=&quot;000D157C&quot;/&gt;&lt;wsp:rsid wsp:val=&quot;000D1A72&quot;/&gt;&lt;wsp:rsid wsp:val=&quot;000D5EF9&quot;/&gt;&lt;wsp:rsid wsp:val=&quot;000D76BE&quot;/&gt;&lt;wsp:rsid wsp:val=&quot;000E13EF&quot;/&gt;&lt;wsp:rsid wsp:val=&quot;000E1FF9&quot;/&gt;&lt;wsp:rsid wsp:val=&quot;000E2384&quot;/&gt;&lt;wsp:rsid wsp:val=&quot;000E2525&quot;/&gt;&lt;wsp:rsid wsp:val=&quot;000E5106&quot;/&gt;&lt;wsp:rsid wsp:val=&quot;000E5703&quot;/&gt;&lt;wsp:rsid wsp:val=&quot;000E5EDB&quot;/&gt;&lt;wsp:rsid wsp:val=&quot;000E7DCD&quot;/&gt;&lt;wsp:rsid wsp:val=&quot;000F504F&quot;/&gt;&lt;wsp:rsid wsp:val=&quot;000F6D4E&quot;/&gt;&lt;wsp:rsid wsp:val=&quot;000F7C9D&quot;/&gt;&lt;wsp:rsid wsp:val=&quot;0011454D&quot;/&gt;&lt;wsp:rsid wsp:val=&quot;0011489B&quot;/&gt;&lt;wsp:rsid wsp:val=&quot;00116F74&quot;/&gt;&lt;wsp:rsid wsp:val=&quot;0012056F&quot;/&gt;&lt;wsp:rsid wsp:val=&quot;001225AF&quot;/&gt;&lt;wsp:rsid wsp:val=&quot;00122AA0&quot;/&gt;&lt;wsp:rsid wsp:val=&quot;00125366&quot;/&gt;&lt;wsp:rsid wsp:val=&quot;00125BA2&quot;/&gt;&lt;wsp:rsid wsp:val=&quot;001266FC&quot;/&gt;&lt;wsp:rsid wsp:val=&quot;001333C1&quot;/&gt;&lt;wsp:rsid wsp:val=&quot;0013380C&quot;/&gt;&lt;wsp:rsid wsp:val=&quot;0013605B&quot;/&gt;&lt;wsp:rsid wsp:val=&quot;001363DD&quot;/&gt;&lt;wsp:rsid wsp:val=&quot;0013778A&quot;/&gt;&lt;wsp:rsid wsp:val=&quot;0014038A&quot;/&gt;&lt;wsp:rsid wsp:val=&quot;00140847&quot;/&gt;&lt;wsp:rsid wsp:val=&quot;00140EFB&quot;/&gt;&lt;wsp:rsid wsp:val=&quot;00141613&quot;/&gt;&lt;wsp:rsid wsp:val=&quot;0014185D&quot;/&gt;&lt;wsp:rsid wsp:val=&quot;00146344&quot;/&gt;&lt;wsp:rsid wsp:val=&quot;0015125B&quot;/&gt;&lt;wsp:rsid wsp:val=&quot;00157586&quot;/&gt;&lt;wsp:rsid wsp:val=&quot;001638A0&quot;/&gt;&lt;wsp:rsid wsp:val=&quot;001660CA&quot;/&gt;&lt;wsp:rsid wsp:val=&quot;001710F1&quot;/&gt;&lt;wsp:rsid wsp:val=&quot;0017147B&quot;/&gt;&lt;wsp:rsid wsp:val=&quot;00171F85&quot;/&gt;&lt;wsp:rsid wsp:val=&quot;00172C61&quot;/&gt;&lt;wsp:rsid wsp:val=&quot;00174CBD&quot;/&gt;&lt;wsp:rsid wsp:val=&quot;001771F0&quot;/&gt;&lt;wsp:rsid wsp:val=&quot;00181E29&quot;/&gt;&lt;wsp:rsid wsp:val=&quot;00182313&quot;/&gt;&lt;wsp:rsid wsp:val=&quot;00184EB0&quot;/&gt;&lt;wsp:rsid wsp:val=&quot;00187FE1&quot;/&gt;&lt;wsp:rsid wsp:val=&quot;00190B58&quot;/&gt;&lt;wsp:rsid wsp:val=&quot;00195ADB&quot;/&gt;&lt;wsp:rsid wsp:val=&quot;001970B6&quot;/&gt;&lt;wsp:rsid wsp:val=&quot;001A0128&quot;/&gt;&lt;wsp:rsid wsp:val=&quot;001A6A52&quot;/&gt;&lt;wsp:rsid wsp:val=&quot;001B0AFE&quot;/&gt;&lt;wsp:rsid wsp:val=&quot;001B7741&quot;/&gt;&lt;wsp:rsid wsp:val=&quot;001B79E5&quot;/&gt;&lt;wsp:rsid wsp:val=&quot;001C138C&quot;/&gt;&lt;wsp:rsid wsp:val=&quot;001C21A5&quot;/&gt;&lt;wsp:rsid wsp:val=&quot;001C47D6&quot;/&gt;&lt;wsp:rsid wsp:val=&quot;001C7E3D&quot;/&gt;&lt;wsp:rsid wsp:val=&quot;001D030B&quot;/&gt;&lt;wsp:rsid wsp:val=&quot;001D0AA4&quot;/&gt;&lt;wsp:rsid wsp:val=&quot;001D206E&quot;/&gt;&lt;wsp:rsid wsp:val=&quot;001D48B5&quot;/&gt;&lt;wsp:rsid wsp:val=&quot;001E5585&quot;/&gt;&lt;wsp:rsid wsp:val=&quot;001E643E&quot;/&gt;&lt;wsp:rsid wsp:val=&quot;001F0104&quot;/&gt;&lt;wsp:rsid wsp:val=&quot;001F209F&quot;/&gt;&lt;wsp:rsid wsp:val=&quot;001F2D45&quot;/&gt;&lt;wsp:rsid wsp:val=&quot;001F5C1F&quot;/&gt;&lt;wsp:rsid wsp:val=&quot;001F6B72&quot;/&gt;&lt;wsp:rsid wsp:val=&quot;001F6CD7&quot;/&gt;&lt;wsp:rsid wsp:val=&quot;001F6FEF&quot;/&gt;&lt;wsp:rsid wsp:val=&quot;00201487&quot;/&gt;&lt;wsp:rsid wsp:val=&quot;0020270E&quot;/&gt;&lt;wsp:rsid wsp:val=&quot;0020304B&quot;/&gt;&lt;wsp:rsid wsp:val=&quot;002042E5&quot;/&gt;&lt;wsp:rsid wsp:val=&quot;00204613&quot;/&gt;&lt;wsp:rsid wsp:val=&quot;00206E05&quot;/&gt;&lt;wsp:rsid wsp:val=&quot;002108EF&quot;/&gt;&lt;wsp:rsid wsp:val=&quot;00212266&quot;/&gt;&lt;wsp:rsid wsp:val=&quot;00212662&quot;/&gt;&lt;wsp:rsid wsp:val=&quot;00212693&quot;/&gt;&lt;wsp:rsid wsp:val=&quot;0022081E&quot;/&gt;&lt;wsp:rsid wsp:val=&quot;00220D36&quot;/&gt;&lt;wsp:rsid wsp:val=&quot;002254B8&quot;/&gt;&lt;wsp:rsid wsp:val=&quot;00227760&quot;/&gt;&lt;wsp:rsid wsp:val=&quot;002308F0&quot;/&gt;&lt;wsp:rsid wsp:val=&quot;00235274&quot;/&gt;&lt;wsp:rsid wsp:val=&quot;00236ADD&quot;/&gt;&lt;wsp:rsid wsp:val=&quot;00241157&quot;/&gt;&lt;wsp:rsid wsp:val=&quot;002411F6&quot;/&gt;&lt;wsp:rsid wsp:val=&quot;0024338D&quot;/&gt;&lt;wsp:rsid wsp:val=&quot;0024784F&quot;/&gt;&lt;wsp:rsid wsp:val=&quot;00252C3A&quot;/&gt;&lt;wsp:rsid wsp:val=&quot;0025655C&quot;/&gt;&lt;wsp:rsid wsp:val=&quot;00260100&quot;/&gt;&lt;wsp:rsid wsp:val=&quot;0026200D&quot;/&gt;&lt;wsp:rsid wsp:val=&quot;00263218&quot;/&gt;&lt;wsp:rsid wsp:val=&quot;00263B47&quot;/&gt;&lt;wsp:rsid wsp:val=&quot;00264EB4&quot;/&gt;&lt;wsp:rsid wsp:val=&quot;002658B4&quot;/&gt;&lt;wsp:rsid wsp:val=&quot;00265ACA&quot;/&gt;&lt;wsp:rsid wsp:val=&quot;00265ACB&quot;/&gt;&lt;wsp:rsid wsp:val=&quot;00271BA6&quot;/&gt;&lt;wsp:rsid wsp:val=&quot;00276E1F&quot;/&gt;&lt;wsp:rsid wsp:val=&quot;002818B9&quot;/&gt;&lt;wsp:rsid wsp:val=&quot;00282FAC&quot;/&gt;&lt;wsp:rsid wsp:val=&quot;002938E6&quot;/&gt;&lt;wsp:rsid wsp:val=&quot;00294CDA&quot;/&gt;&lt;wsp:rsid wsp:val=&quot;00297D44&quot;/&gt;&lt;wsp:rsid wsp:val=&quot;002A1D49&quot;/&gt;&lt;wsp:rsid wsp:val=&quot;002A2E48&quot;/&gt;&lt;wsp:rsid wsp:val=&quot;002A3D7C&quot;/&gt;&lt;wsp:rsid wsp:val=&quot;002A64D7&quot;/&gt;&lt;wsp:rsid wsp:val=&quot;002A7065&quot;/&gt;&lt;wsp:rsid wsp:val=&quot;002B494E&quot;/&gt;&lt;wsp:rsid wsp:val=&quot;002C39B5&quot;/&gt;&lt;wsp:rsid wsp:val=&quot;002C422A&quot;/&gt;&lt;wsp:rsid wsp:val=&quot;002C4332&quot;/&gt;&lt;wsp:rsid wsp:val=&quot;002D45B2&quot;/&gt;&lt;wsp:rsid wsp:val=&quot;002D7704&quot;/&gt;&lt;wsp:rsid wsp:val=&quot;002E1F4C&quot;/&gt;&lt;wsp:rsid wsp:val=&quot;002E229E&quot;/&gt;&lt;wsp:rsid wsp:val=&quot;002E55CD&quot;/&gt;&lt;wsp:rsid wsp:val=&quot;002F0881&quot;/&gt;&lt;wsp:rsid wsp:val=&quot;002F0D47&quot;/&gt;&lt;wsp:rsid wsp:val=&quot;002F190F&quot;/&gt;&lt;wsp:rsid wsp:val=&quot;002F1963&quot;/&gt;&lt;wsp:rsid wsp:val=&quot;002F4F93&quot;/&gt;&lt;wsp:rsid wsp:val=&quot;002F59F3&quot;/&gt;&lt;wsp:rsid wsp:val=&quot;003075BA&quot;/&gt;&lt;wsp:rsid wsp:val=&quot;00307EA8&quot;/&gt;&lt;wsp:rsid wsp:val=&quot;00314566&quot;/&gt;&lt;wsp:rsid wsp:val=&quot;00314B61&quot;/&gt;&lt;wsp:rsid wsp:val=&quot;00317E31&quot;/&gt;&lt;wsp:rsid wsp:val=&quot;00321D05&quot;/&gt;&lt;wsp:rsid wsp:val=&quot;00324F2C&quot;/&gt;&lt;wsp:rsid wsp:val=&quot;00326D4E&quot;/&gt;&lt;wsp:rsid wsp:val=&quot;00327A1F&quot;/&gt;&lt;wsp:rsid wsp:val=&quot;00332C2D&quot;/&gt;&lt;wsp:rsid wsp:val=&quot;003332C3&quot;/&gt;&lt;wsp:rsid wsp:val=&quot;00333466&quot;/&gt;&lt;wsp:rsid wsp:val=&quot;00336298&quot;/&gt;&lt;wsp:rsid wsp:val=&quot;00336FBA&quot;/&gt;&lt;wsp:rsid wsp:val=&quot;00341800&quot;/&gt;&lt;wsp:rsid wsp:val=&quot;003422BB&quot;/&gt;&lt;wsp:rsid wsp:val=&quot;00343398&quot;/&gt;&lt;wsp:rsid wsp:val=&quot;0034431C&quot;/&gt;&lt;wsp:rsid wsp:val=&quot;00346A3C&quot;/&gt;&lt;wsp:rsid wsp:val=&quot;0034718A&quot;/&gt;&lt;wsp:rsid wsp:val=&quot;0034770F&quot;/&gt;&lt;wsp:rsid wsp:val=&quot;003512F4&quot;/&gt;&lt;wsp:rsid wsp:val=&quot;00352269&quot;/&gt;&lt;wsp:rsid wsp:val=&quot;003549E7&quot;/&gt;&lt;wsp:rsid wsp:val=&quot;00355605&quot;/&gt;&lt;wsp:rsid wsp:val=&quot;00356F31&quot;/&gt;&lt;wsp:rsid wsp:val=&quot;003645FD&quot;/&gt;&lt;wsp:rsid wsp:val=&quot;00364DD2&quot;/&gt;&lt;wsp:rsid wsp:val=&quot;0037498F&quot;/&gt;&lt;wsp:rsid wsp:val=&quot;00374BEF&quot;/&gt;&lt;wsp:rsid wsp:val=&quot;003816DD&quot;/&gt;&lt;wsp:rsid wsp:val=&quot;003856A7&quot;/&gt;&lt;wsp:rsid wsp:val=&quot;00391D69&quot;/&gt;&lt;wsp:rsid wsp:val=&quot;003951C5&quot;/&gt;&lt;wsp:rsid wsp:val=&quot;00396560&quot;/&gt;&lt;wsp:rsid wsp:val=&quot;003A0BC5&quot;/&gt;&lt;wsp:rsid wsp:val=&quot;003A5A18&quot;/&gt;&lt;wsp:rsid wsp:val=&quot;003A736C&quot;/&gt;&lt;wsp:rsid wsp:val=&quot;003A7D96&quot;/&gt;&lt;wsp:rsid wsp:val=&quot;003B0CFE&quot;/&gt;&lt;wsp:rsid wsp:val=&quot;003B2F18&quot;/&gt;&lt;wsp:rsid wsp:val=&quot;003C04FB&quot;/&gt;&lt;wsp:rsid wsp:val=&quot;003C35ED&quot;/&gt;&lt;wsp:rsid wsp:val=&quot;003D0C23&quot;/&gt;&lt;wsp:rsid wsp:val=&quot;003D2A37&quot;/&gt;&lt;wsp:rsid wsp:val=&quot;003E1181&quot;/&gt;&lt;wsp:rsid wsp:val=&quot;003E2B55&quot;/&gt;&lt;wsp:rsid wsp:val=&quot;003F4EEC&quot;/&gt;&lt;wsp:rsid wsp:val=&quot;003F69F2&quot;/&gt;&lt;wsp:rsid wsp:val=&quot;003F7B2B&quot;/&gt;&lt;wsp:rsid wsp:val=&quot;003F7EF3&quot;/&gt;&lt;wsp:rsid wsp:val=&quot;00400745&quot;/&gt;&lt;wsp:rsid wsp:val=&quot;00401897&quot;/&gt;&lt;wsp:rsid wsp:val=&quot;00404993&quot;/&gt;&lt;wsp:rsid wsp:val=&quot;00407AF0&quot;/&gt;&lt;wsp:rsid wsp:val=&quot;00412574&quot;/&gt;&lt;wsp:rsid wsp:val=&quot;00412A94&quot;/&gt;&lt;wsp:rsid wsp:val=&quot;00420516&quot;/&gt;&lt;wsp:rsid wsp:val=&quot;00420B2A&quot;/&gt;&lt;wsp:rsid wsp:val=&quot;00421752&quot;/&gt;&lt;wsp:rsid wsp:val=&quot;00421842&quot;/&gt;&lt;wsp:rsid wsp:val=&quot;00423AD6&quot;/&gt;&lt;wsp:rsid wsp:val=&quot;00427C0C&quot;/&gt;&lt;wsp:rsid wsp:val=&quot;00431600&quot;/&gt;&lt;wsp:rsid wsp:val=&quot;00433182&quot;/&gt;&lt;wsp:rsid wsp:val=&quot;0043356B&quot;/&gt;&lt;wsp:rsid wsp:val=&quot;00434267&quot;/&gt;&lt;wsp:rsid wsp:val=&quot;00436AF1&quot;/&gt;&lt;wsp:rsid wsp:val=&quot;00446E58&quot;/&gt;&lt;wsp:rsid wsp:val=&quot;00455992&quot;/&gt;&lt;wsp:rsid wsp:val=&quot;004574C8&quot;/&gt;&lt;wsp:rsid wsp:val=&quot;00460805&quot;/&gt;&lt;wsp:rsid wsp:val=&quot;00464611&quot;/&gt;&lt;wsp:rsid wsp:val=&quot;004649B9&quot;/&gt;&lt;wsp:rsid wsp:val=&quot;00464B79&quot;/&gt;&lt;wsp:rsid wsp:val=&quot;004670DC&quot;/&gt;&lt;wsp:rsid wsp:val=&quot;00470FEA&quot;/&gt;&lt;wsp:rsid wsp:val=&quot;00477D54&quot;/&gt;&lt;wsp:rsid wsp:val=&quot;00480CCC&quot;/&gt;&lt;wsp:rsid wsp:val=&quot;004847A8&quot;/&gt;&lt;wsp:rsid wsp:val=&quot;00485C5C&quot;/&gt;&lt;wsp:rsid wsp:val=&quot;004876BB&quot;/&gt;&lt;wsp:rsid wsp:val=&quot;00492796&quot;/&gt;&lt;wsp:rsid wsp:val=&quot;004A1039&quot;/&gt;&lt;wsp:rsid wsp:val=&quot;004A6317&quot;/&gt;&lt;wsp:rsid wsp:val=&quot;004B1ECB&quot;/&gt;&lt;wsp:rsid wsp:val=&quot;004B39D2&quot;/&gt;&lt;wsp:rsid wsp:val=&quot;004B40EC&quot;/&gt;&lt;wsp:rsid wsp:val=&quot;004B648E&quot;/&gt;&lt;wsp:rsid wsp:val=&quot;004B7717&quot;/&gt;&lt;wsp:rsid wsp:val=&quot;004C4054&quot;/&gt;&lt;wsp:rsid wsp:val=&quot;004C50B8&quot;/&gt;&lt;wsp:rsid wsp:val=&quot;004E7062&quot;/&gt;&lt;wsp:rsid wsp:val=&quot;004E78F2&quot;/&gt;&lt;wsp:rsid wsp:val=&quot;004F1163&quot;/&gt;&lt;wsp:rsid wsp:val=&quot;004F239B&quot;/&gt;&lt;wsp:rsid wsp:val=&quot;00501AA6&quot;/&gt;&lt;wsp:rsid wsp:val=&quot;00503513&quot;/&gt;&lt;wsp:rsid wsp:val=&quot;005052C9&quot;/&gt;&lt;wsp:rsid wsp:val=&quot;00507DCA&quot;/&gt;&lt;wsp:rsid wsp:val=&quot;00521887&quot;/&gt;&lt;wsp:rsid wsp:val=&quot;00531278&quot;/&gt;&lt;wsp:rsid wsp:val=&quot;00533F20&quot;/&gt;&lt;wsp:rsid wsp:val=&quot;00536B5D&quot;/&gt;&lt;wsp:rsid wsp:val=&quot;00541831&quot;/&gt;&lt;wsp:rsid wsp:val=&quot;00542B77&quot;/&gt;&lt;wsp:rsid wsp:val=&quot;00544AC0&quot;/&gt;&lt;wsp:rsid wsp:val=&quot;00552BD7&quot;/&gt;&lt;wsp:rsid wsp:val=&quot;005547E7&quot;/&gt;&lt;wsp:rsid wsp:val=&quot;005554CF&quot;/&gt;&lt;wsp:rsid wsp:val=&quot;00555FC4&quot;/&gt;&lt;wsp:rsid wsp:val=&quot;005573B0&quot;/&gt;&lt;wsp:rsid wsp:val=&quot;00562AB7&quot;/&gt;&lt;wsp:rsid wsp:val=&quot;00566373&quot;/&gt;&lt;wsp:rsid wsp:val=&quot;005721A9&quot;/&gt;&lt;wsp:rsid wsp:val=&quot;00573927&quot;/&gt;&lt;wsp:rsid wsp:val=&quot;0057569B&quot;/&gt;&lt;wsp:rsid wsp:val=&quot;005756D9&quot;/&gt;&lt;wsp:rsid wsp:val=&quot;00581AC3&quot;/&gt;&lt;wsp:rsid wsp:val=&quot;00583A23&quot;/&gt;&lt;wsp:rsid wsp:val=&quot;00586245&quot;/&gt;&lt;wsp:rsid wsp:val=&quot;005863D9&quot;/&gt;&lt;wsp:rsid wsp:val=&quot;00591AB4&quot;/&gt;&lt;wsp:rsid wsp:val=&quot;00594BC7&quot;/&gt;&lt;wsp:rsid wsp:val=&quot;00594EF7&quot;/&gt;&lt;wsp:rsid wsp:val=&quot;005A0B09&quot;/&gt;&lt;wsp:rsid wsp:val=&quot;005A3FE2&quot;/&gt;&lt;wsp:rsid wsp:val=&quot;005A731B&quot;/&gt;&lt;wsp:rsid wsp:val=&quot;005C1DD0&quot;/&gt;&lt;wsp:rsid wsp:val=&quot;005C2751&quot;/&gt;&lt;wsp:rsid wsp:val=&quot;005C7C26&quot;/&gt;&lt;wsp:rsid wsp:val=&quot;005D1B07&quot;/&gt;&lt;wsp:rsid wsp:val=&quot;005D61F8&quot;/&gt;&lt;wsp:rsid wsp:val=&quot;005E0A5A&quot;/&gt;&lt;wsp:rsid wsp:val=&quot;005E1344&quot;/&gt;&lt;wsp:rsid wsp:val=&quot;005E287B&quot;/&gt;&lt;wsp:rsid wsp:val=&quot;005E548F&quot;/&gt;&lt;wsp:rsid wsp:val=&quot;005E5674&quot;/&gt;&lt;wsp:rsid wsp:val=&quot;005E6516&quot;/&gt;&lt;wsp:rsid wsp:val=&quot;005E6834&quot;/&gt;&lt;wsp:rsid wsp:val=&quot;005E7D8E&quot;/&gt;&lt;wsp:rsid wsp:val=&quot;005F1681&quot;/&gt;&lt;wsp:rsid wsp:val=&quot;005F325A&quot;/&gt;&lt;wsp:rsid wsp:val=&quot;006053C7&quot;/&gt;&lt;wsp:rsid wsp:val=&quot;00613A31&quot;/&gt;&lt;wsp:rsid wsp:val=&quot;00621CED&quot;/&gt;&lt;wsp:rsid wsp:val=&quot;0062588F&quot;/&gt;&lt;wsp:rsid wsp:val=&quot;00626D73&quot;/&gt;&lt;wsp:rsid wsp:val=&quot;00635231&quot;/&gt;&lt;wsp:rsid wsp:val=&quot;00640555&quot;/&gt;&lt;wsp:rsid wsp:val=&quot;006420D2&quot;/&gt;&lt;wsp:rsid wsp:val=&quot;00644B82&quot;/&gt;&lt;wsp:rsid wsp:val=&quot;006450EB&quot;/&gt;&lt;wsp:rsid wsp:val=&quot;00651647&quot;/&gt;&lt;wsp:rsid wsp:val=&quot;0065486F&quot;/&gt;&lt;wsp:rsid wsp:val=&quot;00657CDC&quot;/&gt;&lt;wsp:rsid wsp:val=&quot;00664441&quot;/&gt;&lt;wsp:rsid wsp:val=&quot;00664638&quot;/&gt;&lt;wsp:rsid wsp:val=&quot;00670289&quot;/&gt;&lt;wsp:rsid wsp:val=&quot;00671A0F&quot;/&gt;&lt;wsp:rsid wsp:val=&quot;00671E11&quot;/&gt;&lt;wsp:rsid wsp:val=&quot;0068053B&quot;/&gt;&lt;wsp:rsid wsp:val=&quot;00683321&quot;/&gt;&lt;wsp:rsid wsp:val=&quot;0069053B&quot;/&gt;&lt;wsp:rsid wsp:val=&quot;00691878&quot;/&gt;&lt;wsp:rsid wsp:val=&quot;00691E08&quot;/&gt;&lt;wsp:rsid wsp:val=&quot;0069211C&quot;/&gt;&lt;wsp:rsid wsp:val=&quot;00693315&quot;/&gt;&lt;wsp:rsid wsp:val=&quot;0069417B&quot;/&gt;&lt;wsp:rsid wsp:val=&quot;006956AD&quot;/&gt;&lt;wsp:rsid wsp:val=&quot;006A15DC&quot;/&gt;&lt;wsp:rsid wsp:val=&quot;006A1629&quot;/&gt;&lt;wsp:rsid wsp:val=&quot;006A53F2&quot;/&gt;&lt;wsp:rsid wsp:val=&quot;006A6F66&quot;/&gt;&lt;wsp:rsid wsp:val=&quot;006B082C&quot;/&gt;&lt;wsp:rsid wsp:val=&quot;006B0CA3&quot;/&gt;&lt;wsp:rsid wsp:val=&quot;006B2726&quot;/&gt;&lt;wsp:rsid wsp:val=&quot;006B5046&quot;/&gt;&lt;wsp:rsid wsp:val=&quot;006B7CD5&quot;/&gt;&lt;wsp:rsid wsp:val=&quot;006C00B3&quot;/&gt;&lt;wsp:rsid wsp:val=&quot;006C1095&quot;/&gt;&lt;wsp:rsid wsp:val=&quot;006C4706&quot;/&gt;&lt;wsp:rsid wsp:val=&quot;006D0ED5&quot;/&gt;&lt;wsp:rsid wsp:val=&quot;006D1CD0&quot;/&gt;&lt;wsp:rsid wsp:val=&quot;006E1554&quot;/&gt;&lt;wsp:rsid wsp:val=&quot;006E45EF&quot;/&gt;&lt;wsp:rsid wsp:val=&quot;006E6388&quot;/&gt;&lt;wsp:rsid wsp:val=&quot;006F2664&quot;/&gt;&lt;wsp:rsid wsp:val=&quot;007071C1&quot;/&gt;&lt;wsp:rsid wsp:val=&quot;00707892&quot;/&gt;&lt;wsp:rsid wsp:val=&quot;00713867&quot;/&gt;&lt;wsp:rsid wsp:val=&quot;0071486F&quot;/&gt;&lt;wsp:rsid wsp:val=&quot;007171B6&quot;/&gt;&lt;wsp:rsid wsp:val=&quot;00721A9B&quot;/&gt;&lt;wsp:rsid wsp:val=&quot;00722D67&quot;/&gt;&lt;wsp:rsid wsp:val=&quot;00723D33&quot;/&gt;&lt;wsp:rsid wsp:val=&quot;007323F3&quot;/&gt;&lt;wsp:rsid wsp:val=&quot;007405AF&quot;/&gt;&lt;wsp:rsid wsp:val=&quot;00743F84&quot;/&gt;&lt;wsp:rsid wsp:val=&quot;00746D98&quot;/&gt;&lt;wsp:rsid wsp:val=&quot;0075019D&quot;/&gt;&lt;wsp:rsid wsp:val=&quot;007521AE&quot;/&gt;&lt;wsp:rsid wsp:val=&quot;00752BC9&quot;/&gt;&lt;wsp:rsid wsp:val=&quot;0075789C&quot;/&gt;&lt;wsp:rsid wsp:val=&quot;00757BF2&quot;/&gt;&lt;wsp:rsid wsp:val=&quot;007605EB&quot;/&gt;&lt;wsp:rsid wsp:val=&quot;007617AC&quot;/&gt;&lt;wsp:rsid wsp:val=&quot;00773727&quot;/&gt;&lt;wsp:rsid wsp:val=&quot;0077449E&quot;/&gt;&lt;wsp:rsid wsp:val=&quot;007773A7&quot;/&gt;&lt;wsp:rsid wsp:val=&quot;00780611&quot;/&gt;&lt;wsp:rsid wsp:val=&quot;00782E9D&quot;/&gt;&lt;wsp:rsid wsp:val=&quot;00783866&quot;/&gt;&lt;wsp:rsid wsp:val=&quot;007838A4&quot;/&gt;&lt;wsp:rsid wsp:val=&quot;00785C22&quot;/&gt;&lt;wsp:rsid wsp:val=&quot;00786F72&quot;/&gt;&lt;wsp:rsid wsp:val=&quot;007927D7&quot;/&gt;&lt;wsp:rsid wsp:val=&quot;0079687E&quot;/&gt;&lt;wsp:rsid wsp:val=&quot;00796CCF&quot;/&gt;&lt;wsp:rsid wsp:val=&quot;00797296&quot;/&gt;&lt;wsp:rsid wsp:val=&quot;007A0642&quot;/&gt;&lt;wsp:rsid wsp:val=&quot;007A2FEC&quot;/&gt;&lt;wsp:rsid wsp:val=&quot;007A334C&quot;/&gt;&lt;wsp:rsid wsp:val=&quot;007A598A&quot;/&gt;&lt;wsp:rsid wsp:val=&quot;007A5DF3&quot;/&gt;&lt;wsp:rsid wsp:val=&quot;007A6D7E&quot;/&gt;&lt;wsp:rsid wsp:val=&quot;007B10A4&quot;/&gt;&lt;wsp:rsid wsp:val=&quot;007B2564&quot;/&gt;&lt;wsp:rsid wsp:val=&quot;007B484F&quot;/&gt;&lt;wsp:rsid wsp:val=&quot;007B4A33&quot;/&gt;&lt;wsp:rsid wsp:val=&quot;007B5F78&quot;/&gt;&lt;wsp:rsid wsp:val=&quot;007C0474&quot;/&gt;&lt;wsp:rsid wsp:val=&quot;007C5602&quot;/&gt;&lt;wsp:rsid wsp:val=&quot;007D1949&quot;/&gt;&lt;wsp:rsid wsp:val=&quot;007D27BC&quot;/&gt;&lt;wsp:rsid wsp:val=&quot;007D298B&quot;/&gt;&lt;wsp:rsid wsp:val=&quot;007D5247&quot;/&gt;&lt;wsp:rsid wsp:val=&quot;007D5BE8&quot;/&gt;&lt;wsp:rsid wsp:val=&quot;007D6902&quot;/&gt;&lt;wsp:rsid wsp:val=&quot;007E0B79&quot;/&gt;&lt;wsp:rsid wsp:val=&quot;007E17FD&quot;/&gt;&lt;wsp:rsid wsp:val=&quot;007E2D40&quot;/&gt;&lt;wsp:rsid wsp:val=&quot;007E3973&quot;/&gt;&lt;wsp:rsid wsp:val=&quot;007E4E14&quot;/&gt;&lt;wsp:rsid wsp:val=&quot;007E7083&quot;/&gt;&lt;wsp:rsid wsp:val=&quot;007F1762&quot;/&gt;&lt;wsp:rsid wsp:val=&quot;007F6C0B&quot;/&gt;&lt;wsp:rsid wsp:val=&quot;00802BD3&quot;/&gt;&lt;wsp:rsid wsp:val=&quot;00802EB0&quot;/&gt;&lt;wsp:rsid wsp:val=&quot;00807798&quot;/&gt;&lt;wsp:rsid wsp:val=&quot;00815BCA&quot;/&gt;&lt;wsp:rsid wsp:val=&quot;00820172&quot;/&gt;&lt;wsp:rsid wsp:val=&quot;008247DD&quot;/&gt;&lt;wsp:rsid wsp:val=&quot;00825352&quot;/&gt;&lt;wsp:rsid wsp:val=&quot;00831F83&quot;/&gt;&lt;wsp:rsid wsp:val=&quot;008403DE&quot;/&gt;&lt;wsp:rsid wsp:val=&quot;00843164&quot;/&gt;&lt;wsp:rsid wsp:val=&quot;00852376&quot;/&gt;&lt;wsp:rsid wsp:val=&quot;0086415F&quot;/&gt;&lt;wsp:rsid wsp:val=&quot;00870066&quot;/&gt;&lt;wsp:rsid wsp:val=&quot;008722FA&quot;/&gt;&lt;wsp:rsid wsp:val=&quot;008726A9&quot;/&gt;&lt;wsp:rsid wsp:val=&quot;00877E9F&quot;/&gt;&lt;wsp:rsid wsp:val=&quot;00880D9F&quot;/&gt;&lt;wsp:rsid wsp:val=&quot;0088199D&quot;/&gt;&lt;wsp:rsid wsp:val=&quot;008847B2&quot;/&gt;&lt;wsp:rsid wsp:val=&quot;0088681E&quot;/&gt;&lt;wsp:rsid wsp:val=&quot;00891E0E&quot;/&gt;&lt;wsp:rsid wsp:val=&quot;00896400&quot;/&gt;&lt;wsp:rsid wsp:val=&quot;008A047F&quot;/&gt;&lt;wsp:rsid wsp:val=&quot;008A2B06&quot;/&gt;&lt;wsp:rsid wsp:val=&quot;008B2F25&quot;/&gt;&lt;wsp:rsid wsp:val=&quot;008B40D5&quot;/&gt;&lt;wsp:rsid wsp:val=&quot;008B506F&quot;/&gt;&lt;wsp:rsid wsp:val=&quot;008B74F6&quot;/&gt;&lt;wsp:rsid wsp:val=&quot;008C0F78&quot;/&gt;&lt;wsp:rsid wsp:val=&quot;008C1558&quot;/&gt;&lt;wsp:rsid wsp:val=&quot;008C16C6&quot;/&gt;&lt;wsp:rsid wsp:val=&quot;008C3FB4&quot;/&gt;&lt;wsp:rsid wsp:val=&quot;008C42C7&quot;/&gt;&lt;wsp:rsid wsp:val=&quot;008C42EF&quot;/&gt;&lt;wsp:rsid wsp:val=&quot;008D069E&quot;/&gt;&lt;wsp:rsid wsp:val=&quot;008D1415&quot;/&gt;&lt;wsp:rsid wsp:val=&quot;008D7025&quot;/&gt;&lt;wsp:rsid wsp:val=&quot;008E0EA7&quot;/&gt;&lt;wsp:rsid wsp:val=&quot;008E2784&quot;/&gt;&lt;wsp:rsid wsp:val=&quot;008F0EDB&quot;/&gt;&lt;wsp:rsid wsp:val=&quot;008F7D7B&quot;/&gt;&lt;wsp:rsid wsp:val=&quot;0090709A&quot;/&gt;&lt;wsp:rsid wsp:val=&quot;00910296&quot;/&gt;&lt;wsp:rsid wsp:val=&quot;0091180F&quot;/&gt;&lt;wsp:rsid wsp:val=&quot;009123E4&quot;/&gt;&lt;wsp:rsid wsp:val=&quot;009163E7&quot;/&gt;&lt;wsp:rsid wsp:val=&quot;00916FAC&quot;/&gt;&lt;wsp:rsid wsp:val=&quot;0092094F&quot;/&gt;&lt;wsp:rsid wsp:val=&quot;0092242F&quot;/&gt;&lt;wsp:rsid wsp:val=&quot;009330D4&quot;/&gt;&lt;wsp:rsid wsp:val=&quot;0094016A&quot;/&gt;&lt;wsp:rsid wsp:val=&quot;00941B39&quot;/&gt;&lt;wsp:rsid wsp:val=&quot;009436BF&quot;/&gt;&lt;wsp:rsid wsp:val=&quot;00943D5A&quot;/&gt;&lt;wsp:rsid wsp:val=&quot;00951EAC&quot;/&gt;&lt;wsp:rsid wsp:val=&quot;00953124&quot;/&gt;&lt;wsp:rsid wsp:val=&quot;00955958&quot;/&gt;&lt;wsp:rsid wsp:val=&quot;00955A00&quot;/&gt;&lt;wsp:rsid wsp:val=&quot;0096018E&quot;/&gt;&lt;wsp:rsid wsp:val=&quot;009623EA&quot;/&gt;&lt;wsp:rsid wsp:val=&quot;00972F3C&quot;/&gt;&lt;wsp:rsid wsp:val=&quot;00975ACF&quot;/&gt;&lt;wsp:rsid wsp:val=&quot;009762EA&quot;/&gt;&lt;wsp:rsid wsp:val=&quot;009804F2&quot;/&gt;&lt;wsp:rsid wsp:val=&quot;00981985&quot;/&gt;&lt;wsp:rsid wsp:val=&quot;00987110&quot;/&gt;&lt;wsp:rsid wsp:val=&quot;00987B07&quot;/&gt;&lt;wsp:rsid wsp:val=&quot;00987C8B&quot;/&gt;&lt;wsp:rsid wsp:val=&quot;009917B1&quot;/&gt;&lt;wsp:rsid wsp:val=&quot;00991888&quot;/&gt;&lt;wsp:rsid wsp:val=&quot;00992CB5&quot;/&gt;&lt;wsp:rsid wsp:val=&quot;009A036A&quot;/&gt;&lt;wsp:rsid wsp:val=&quot;009A58F8&quot;/&gt;&lt;wsp:rsid wsp:val=&quot;009A701D&quot;/&gt;&lt;wsp:rsid wsp:val=&quot;009A790D&quot;/&gt;&lt;wsp:rsid wsp:val=&quot;009B1342&quot;/&gt;&lt;wsp:rsid wsp:val=&quot;009C132B&quot;/&gt;&lt;wsp:rsid wsp:val=&quot;009D1185&quot;/&gt;&lt;wsp:rsid wsp:val=&quot;009D5543&quot;/&gt;&lt;wsp:rsid wsp:val=&quot;009E4762&quot;/&gt;&lt;wsp:rsid wsp:val=&quot;009E4B57&quot;/&gt;&lt;wsp:rsid wsp:val=&quot;009F15BA&quot;/&gt;&lt;wsp:rsid wsp:val=&quot;009F246D&quot;/&gt;&lt;wsp:rsid wsp:val=&quot;009F2B5F&quot;/&gt;&lt;wsp:rsid wsp:val=&quot;009F32FB&quot;/&gt;&lt;wsp:rsid wsp:val=&quot;009F39E1&quot;/&gt;&lt;wsp:rsid wsp:val=&quot;009F3F24&quot;/&gt;&lt;wsp:rsid wsp:val=&quot;009F5A4A&quot;/&gt;&lt;wsp:rsid wsp:val=&quot;009F6B02&quot;/&gt;&lt;wsp:rsid wsp:val=&quot;009F6C50&quot;/&gt;&lt;wsp:rsid wsp:val=&quot;00A02438&quot;/&gt;&lt;wsp:rsid wsp:val=&quot;00A04123&quot;/&gt;&lt;wsp:rsid wsp:val=&quot;00A049D8&quot;/&gt;&lt;wsp:rsid wsp:val=&quot;00A0715E&quot;/&gt;&lt;wsp:rsid wsp:val=&quot;00A1082F&quot;/&gt;&lt;wsp:rsid wsp:val=&quot;00A1332B&quot;/&gt;&lt;wsp:rsid wsp:val=&quot;00A139A5&quot;/&gt;&lt;wsp:rsid wsp:val=&quot;00A14483&quot;/&gt;&lt;wsp:rsid wsp:val=&quot;00A1468C&quot;/&gt;&lt;wsp:rsid wsp:val=&quot;00A15BCD&quot;/&gt;&lt;wsp:rsid wsp:val=&quot;00A17B7F&quot;/&gt;&lt;wsp:rsid wsp:val=&quot;00A17CE7&quot;/&gt;&lt;wsp:rsid wsp:val=&quot;00A21861&quot;/&gt;&lt;wsp:rsid wsp:val=&quot;00A22F33&quot;/&gt;&lt;wsp:rsid wsp:val=&quot;00A25899&quot;/&gt;&lt;wsp:rsid wsp:val=&quot;00A30C39&quot;/&gt;&lt;wsp:rsid wsp:val=&quot;00A32070&quot;/&gt;&lt;wsp:rsid wsp:val=&quot;00A3517C&quot;/&gt;&lt;wsp:rsid wsp:val=&quot;00A3576F&quot;/&gt;&lt;wsp:rsid wsp:val=&quot;00A37057&quot;/&gt;&lt;wsp:rsid wsp:val=&quot;00A42BAB&quot;/&gt;&lt;wsp:rsid wsp:val=&quot;00A43E83&quot;/&gt;&lt;wsp:rsid wsp:val=&quot;00A4789E&quot;/&gt;&lt;wsp:rsid wsp:val=&quot;00A528FA&quot;/&gt;&lt;wsp:rsid wsp:val=&quot;00A53DCC&quot;/&gt;&lt;wsp:rsid wsp:val=&quot;00A61B34&quot;/&gt;&lt;wsp:rsid wsp:val=&quot;00A6282A&quot;/&gt;&lt;wsp:rsid wsp:val=&quot;00A64765&quot;/&gt;&lt;wsp:rsid wsp:val=&quot;00A6564E&quot;/&gt;&lt;wsp:rsid wsp:val=&quot;00A6610C&quot;/&gt;&lt;wsp:rsid wsp:val=&quot;00A711FF&quot;/&gt;&lt;wsp:rsid wsp:val=&quot;00A71352&quot;/&gt;&lt;wsp:rsid wsp:val=&quot;00A748CB&quot;/&gt;&lt;wsp:rsid wsp:val=&quot;00A75533&quot;/&gt;&lt;wsp:rsid wsp:val=&quot;00A76391&quot;/&gt;&lt;wsp:rsid wsp:val=&quot;00A77E9B&quot;/&gt;&lt;wsp:rsid wsp:val=&quot;00A81B43&quot;/&gt;&lt;wsp:rsid wsp:val=&quot;00A81F12&quot;/&gt;&lt;wsp:rsid wsp:val=&quot;00A83266&quot;/&gt;&lt;wsp:rsid wsp:val=&quot;00A87E71&quot;/&gt;&lt;wsp:rsid wsp:val=&quot;00A93B80&quot;/&gt;&lt;wsp:rsid wsp:val=&quot;00A9652D&quot;/&gt;&lt;wsp:rsid wsp:val=&quot;00A97827&quot;/&gt;&lt;wsp:rsid wsp:val=&quot;00AA75B1&quot;/&gt;&lt;wsp:rsid wsp:val=&quot;00AB2DC1&quot;/&gt;&lt;wsp:rsid wsp:val=&quot;00AB3717&quot;/&gt;&lt;wsp:rsid wsp:val=&quot;00AB3C99&quot;/&gt;&lt;wsp:rsid wsp:val=&quot;00AB40A7&quot;/&gt;&lt;wsp:rsid wsp:val=&quot;00AB421D&quot;/&gt;&lt;wsp:rsid wsp:val=&quot;00AC5618&quot;/&gt;&lt;wsp:rsid wsp:val=&quot;00AC634B&quot;/&gt;&lt;wsp:rsid wsp:val=&quot;00AC6C03&quot;/&gt;&lt;wsp:rsid wsp:val=&quot;00AC7EDF&quot;/&gt;&lt;wsp:rsid wsp:val=&quot;00AD053E&quot;/&gt;&lt;wsp:rsid wsp:val=&quot;00AD1486&quot;/&gt;&lt;wsp:rsid wsp:val=&quot;00AD277D&quot;/&gt;&lt;wsp:rsid wsp:val=&quot;00AD4A57&quot;/&gt;&lt;wsp:rsid wsp:val=&quot;00AD5E54&quot;/&gt;&lt;wsp:rsid wsp:val=&quot;00AD7308&quot;/&gt;&lt;wsp:rsid wsp:val=&quot;00AE2579&quot;/&gt;&lt;wsp:rsid wsp:val=&quot;00AE64F3&quot;/&gt;&lt;wsp:rsid wsp:val=&quot;00AE6527&quot;/&gt;&lt;wsp:rsid wsp:val=&quot;00AE7B4D&quot;/&gt;&lt;wsp:rsid wsp:val=&quot;00AF0568&quot;/&gt;&lt;wsp:rsid wsp:val=&quot;00AF3897&quot;/&gt;&lt;wsp:rsid wsp:val=&quot;00AF3B72&quot;/&gt;&lt;wsp:rsid wsp:val=&quot;00AF4023&quot;/&gt;&lt;wsp:rsid wsp:val=&quot;00B01B06&quot;/&gt;&lt;wsp:rsid wsp:val=&quot;00B02B6F&quot;/&gt;&lt;wsp:rsid wsp:val=&quot;00B05D78&quot;/&gt;&lt;wsp:rsid wsp:val=&quot;00B12BCB&quot;/&gt;&lt;wsp:rsid wsp:val=&quot;00B141EA&quot;/&gt;&lt;wsp:rsid wsp:val=&quot;00B16FBF&quot;/&gt;&lt;wsp:rsid wsp:val=&quot;00B2156C&quot;/&gt;&lt;wsp:rsid wsp:val=&quot;00B21598&quot;/&gt;&lt;wsp:rsid wsp:val=&quot;00B27C68&quot;/&gt;&lt;wsp:rsid wsp:val=&quot;00B31D46&quot;/&gt;&lt;wsp:rsid wsp:val=&quot;00B4063E&quot;/&gt;&lt;wsp:rsid wsp:val=&quot;00B435C3&quot;/&gt;&lt;wsp:rsid wsp:val=&quot;00B45515&quot;/&gt;&lt;wsp:rsid wsp:val=&quot;00B45801&quot;/&gt;&lt;wsp:rsid wsp:val=&quot;00B46ACF&quot;/&gt;&lt;wsp:rsid wsp:val=&quot;00B517B1&quot;/&gt;&lt;wsp:rsid wsp:val=&quot;00B54B65&quot;/&gt;&lt;wsp:rsid wsp:val=&quot;00B556C3&quot;/&gt;&lt;wsp:rsid wsp:val=&quot;00B56260&quot;/&gt;&lt;wsp:rsid wsp:val=&quot;00B61FF1&quot;/&gt;&lt;wsp:rsid wsp:val=&quot;00B660D4&quot;/&gt;&lt;wsp:rsid wsp:val=&quot;00B662C0&quot;/&gt;&lt;wsp:rsid wsp:val=&quot;00B71DCD&quot;/&gt;&lt;wsp:rsid wsp:val=&quot;00B73506&quot;/&gt;&lt;wsp:rsid wsp:val=&quot;00B74725&quot;/&gt;&lt;wsp:rsid wsp:val=&quot;00B74B3B&quot;/&gt;&lt;wsp:rsid wsp:val=&quot;00B776D6&quot;/&gt;&lt;wsp:rsid wsp:val=&quot;00B80D5D&quot;/&gt;&lt;wsp:rsid wsp:val=&quot;00B82B8D&quot;/&gt;&lt;wsp:rsid wsp:val=&quot;00B83C3F&quot;/&gt;&lt;wsp:rsid wsp:val=&quot;00B85F59&quot;/&gt;&lt;wsp:rsid wsp:val=&quot;00B86E32&quot;/&gt;&lt;wsp:rsid wsp:val=&quot;00B8763D&quot;/&gt;&lt;wsp:rsid wsp:val=&quot;00B96CF9&quot;/&gt;&lt;wsp:rsid wsp:val=&quot;00BA0625&quot;/&gt;&lt;wsp:rsid wsp:val=&quot;00BA511C&quot;/&gt;&lt;wsp:rsid wsp:val=&quot;00BA77BB&quot;/&gt;&lt;wsp:rsid wsp:val=&quot;00BB5EDD&quot;/&gt;&lt;wsp:rsid wsp:val=&quot;00BC23FE&quot;/&gt;&lt;wsp:rsid wsp:val=&quot;00BC2E4E&quot;/&gt;&lt;wsp:rsid wsp:val=&quot;00BC7912&quot;/&gt;&lt;wsp:rsid wsp:val=&quot;00BC7E61&quot;/&gt;&lt;wsp:rsid wsp:val=&quot;00BD4C2F&quot;/&gt;&lt;wsp:rsid wsp:val=&quot;00BE0AA3&quot;/&gt;&lt;wsp:rsid wsp:val=&quot;00BE5713&quot;/&gt;&lt;wsp:rsid wsp:val=&quot;00BE640C&quot;/&gt;&lt;wsp:rsid wsp:val=&quot;00BE73AE&quot;/&gt;&lt;wsp:rsid wsp:val=&quot;00BF2671&quot;/&gt;&lt;wsp:rsid wsp:val=&quot;00BF55DF&quot;/&gt;&lt;wsp:rsid wsp:val=&quot;00C00AEC&quot;/&gt;&lt;wsp:rsid wsp:val=&quot;00C00D3D&quot;/&gt;&lt;wsp:rsid wsp:val=&quot;00C013DF&quot;/&gt;&lt;wsp:rsid wsp:val=&quot;00C054EE&quot;/&gt;&lt;wsp:rsid wsp:val=&quot;00C167DF&quot;/&gt;&lt;wsp:rsid wsp:val=&quot;00C17BF4&quot;/&gt;&lt;wsp:rsid wsp:val=&quot;00C207B0&quot;/&gt;&lt;wsp:rsid wsp:val=&quot;00C20E14&quot;/&gt;&lt;wsp:rsid wsp:val=&quot;00C21FCF&quot;/&gt;&lt;wsp:rsid wsp:val=&quot;00C2317D&quot;/&gt;&lt;wsp:rsid wsp:val=&quot;00C25A42&quot;/&gt;&lt;wsp:rsid wsp:val=&quot;00C322E7&quot;/&gt;&lt;wsp:rsid wsp:val=&quot;00C36B39&quot;/&gt;&lt;wsp:rsid wsp:val=&quot;00C40FA9&quot;/&gt;&lt;wsp:rsid wsp:val=&quot;00C477D4&quot;/&gt;&lt;wsp:rsid wsp:val=&quot;00C50361&quot;/&gt;&lt;wsp:rsid wsp:val=&quot;00C5110B&quot;/&gt;&lt;wsp:rsid wsp:val=&quot;00C525CB&quot;/&gt;&lt;wsp:rsid wsp:val=&quot;00C54413&quot;/&gt;&lt;wsp:rsid wsp:val=&quot;00C6603F&quot;/&gt;&lt;wsp:rsid wsp:val=&quot;00C66DC4&quot;/&gt;&lt;wsp:rsid wsp:val=&quot;00C67FC8&quot;/&gt;&lt;wsp:rsid wsp:val=&quot;00C72F22&quot;/&gt;&lt;wsp:rsid wsp:val=&quot;00C730A5&quot;/&gt;&lt;wsp:rsid wsp:val=&quot;00C73629&quot;/&gt;&lt;wsp:rsid wsp:val=&quot;00C776DA&quot;/&gt;&lt;wsp:rsid wsp:val=&quot;00C80AD0&quot;/&gt;&lt;wsp:rsid wsp:val=&quot;00C81EB3&quot;/&gt;&lt;wsp:rsid wsp:val=&quot;00C84EEA&quot;/&gt;&lt;wsp:rsid wsp:val=&quot;00C858AB&quot;/&gt;&lt;wsp:rsid wsp:val=&quot;00C92257&quot;/&gt;&lt;wsp:rsid wsp:val=&quot;00C92723&quot;/&gt;&lt;wsp:rsid wsp:val=&quot;00C93D26&quot;/&gt;&lt;wsp:rsid wsp:val=&quot;00C9566B&quot;/&gt;&lt;wsp:rsid wsp:val=&quot;00C96447&quot;/&gt;&lt;wsp:rsid wsp:val=&quot;00C9792F&quot;/&gt;&lt;wsp:rsid wsp:val=&quot;00CA3D66&quot;/&gt;&lt;wsp:rsid wsp:val=&quot;00CA66AF&quot;/&gt;&lt;wsp:rsid wsp:val=&quot;00CA699A&quot;/&gt;&lt;wsp:rsid wsp:val=&quot;00CB233A&quot;/&gt;&lt;wsp:rsid wsp:val=&quot;00CB38D5&quot;/&gt;&lt;wsp:rsid wsp:val=&quot;00CB463A&quot;/&gt;&lt;wsp:rsid wsp:val=&quot;00CB468F&quot;/&gt;&lt;wsp:rsid wsp:val=&quot;00CD01D9&quot;/&gt;&lt;wsp:rsid wsp:val=&quot;00CD02E2&quot;/&gt;&lt;wsp:rsid wsp:val=&quot;00CD1868&quot;/&gt;&lt;wsp:rsid wsp:val=&quot;00CD3557&quot;/&gt;&lt;wsp:rsid wsp:val=&quot;00CD5564&quot;/&gt;&lt;wsp:rsid wsp:val=&quot;00CD6529&quot;/&gt;&lt;wsp:rsid wsp:val=&quot;00CD7301&quot;/&gt;&lt;wsp:rsid wsp:val=&quot;00CD7DB5&quot;/&gt;&lt;wsp:rsid wsp:val=&quot;00CE0783&quot;/&gt;&lt;wsp:rsid wsp:val=&quot;00CE2545&quot;/&gt;&lt;wsp:rsid wsp:val=&quot;00CE353F&quot;/&gt;&lt;wsp:rsid wsp:val=&quot;00CF22D1&quot;/&gt;&lt;wsp:rsid wsp:val=&quot;00CF26D7&quot;/&gt;&lt;wsp:rsid wsp:val=&quot;00CF2BFF&quot;/&gt;&lt;wsp:rsid wsp:val=&quot;00CF3708&quot;/&gt;&lt;wsp:rsid wsp:val=&quot;00D003BA&quot;/&gt;&lt;wsp:rsid wsp:val=&quot;00D1225C&quot;/&gt;&lt;wsp:rsid wsp:val=&quot;00D137C5&quot;/&gt;&lt;wsp:rsid wsp:val=&quot;00D14D7E&quot;/&gt;&lt;wsp:rsid wsp:val=&quot;00D15B4A&quot;/&gt;&lt;wsp:rsid wsp:val=&quot;00D20E76&quot;/&gt;&lt;wsp:rsid wsp:val=&quot;00D216C3&quot;/&gt;&lt;wsp:rsid wsp:val=&quot;00D318ED&quot;/&gt;&lt;wsp:rsid wsp:val=&quot;00D350F4&quot;/&gt;&lt;wsp:rsid wsp:val=&quot;00D40C79&quot;/&gt;&lt;wsp:rsid wsp:val=&quot;00D40EE1&quot;/&gt;&lt;wsp:rsid wsp:val=&quot;00D429F9&quot;/&gt;&lt;wsp:rsid wsp:val=&quot;00D43E76&quot;/&gt;&lt;wsp:rsid wsp:val=&quot;00D4758F&quot;/&gt;&lt;wsp:rsid wsp:val=&quot;00D52B70&quot;/&gt;&lt;wsp:rsid wsp:val=&quot;00D53876&quot;/&gt;&lt;wsp:rsid wsp:val=&quot;00D55E8E&quot;/&gt;&lt;wsp:rsid wsp:val=&quot;00D66778&quot;/&gt;&lt;wsp:rsid wsp:val=&quot;00D71ED9&quot;/&gt;&lt;wsp:rsid wsp:val=&quot;00D7646B&quot;/&gt;&lt;wsp:rsid wsp:val=&quot;00D91C44&quot;/&gt;&lt;wsp:rsid wsp:val=&quot;00D92573&quot;/&gt;&lt;wsp:rsid wsp:val=&quot;00D93CA6&quot;/&gt;&lt;wsp:rsid wsp:val=&quot;00DA186B&quot;/&gt;&lt;wsp:rsid wsp:val=&quot;00DA6F49&quot;/&gt;&lt;wsp:rsid wsp:val=&quot;00DA792A&quot;/&gt;&lt;wsp:rsid wsp:val=&quot;00DB52FD&quot;/&gt;&lt;wsp:rsid wsp:val=&quot;00DB6379&quot;/&gt;&lt;wsp:rsid wsp:val=&quot;00DB6812&quot;/&gt;&lt;wsp:rsid wsp:val=&quot;00DB7641&quot;/&gt;&lt;wsp:rsid wsp:val=&quot;00DC0474&quot;/&gt;&lt;wsp:rsid wsp:val=&quot;00DC0940&quot;/&gt;&lt;wsp:rsid wsp:val=&quot;00DC538D&quot;/&gt;&lt;wsp:rsid wsp:val=&quot;00DC53B1&quot;/&gt;&lt;wsp:rsid wsp:val=&quot;00DC7672&quot;/&gt;&lt;wsp:rsid wsp:val=&quot;00DC7F80&quot;/&gt;&lt;wsp:rsid wsp:val=&quot;00DD078C&quot;/&gt;&lt;wsp:rsid wsp:val=&quot;00DD0F35&quot;/&gt;&lt;wsp:rsid wsp:val=&quot;00DD1803&quot;/&gt;&lt;wsp:rsid wsp:val=&quot;00DE0BE4&quot;/&gt;&lt;wsp:rsid wsp:val=&quot;00DE1CD5&quot;/&gt;&lt;wsp:rsid wsp:val=&quot;00DE5D56&quot;/&gt;&lt;wsp:rsid wsp:val=&quot;00DE6C05&quot;/&gt;&lt;wsp:rsid wsp:val=&quot;00DF0A70&quot;/&gt;&lt;wsp:rsid wsp:val=&quot;00DF1490&quot;/&gt;&lt;wsp:rsid wsp:val=&quot;00E027F5&quot;/&gt;&lt;wsp:rsid wsp:val=&quot;00E0647A&quot;/&gt;&lt;wsp:rsid wsp:val=&quot;00E073BD&quot;/&gt;&lt;wsp:rsid wsp:val=&quot;00E12B61&quot;/&gt;&lt;wsp:rsid wsp:val=&quot;00E1542D&quot;/&gt;&lt;wsp:rsid wsp:val=&quot;00E162B6&quot;/&gt;&lt;wsp:rsid wsp:val=&quot;00E20655&quot;/&gt;&lt;wsp:rsid wsp:val=&quot;00E21501&quot;/&gt;&lt;wsp:rsid wsp:val=&quot;00E260F7&quot;/&gt;&lt;wsp:rsid wsp:val=&quot;00E27D6C&quot;/&gt;&lt;wsp:rsid wsp:val=&quot;00E31111&quot;/&gt;&lt;wsp:rsid wsp:val=&quot;00E31AA1&quot;/&gt;&lt;wsp:rsid wsp:val=&quot;00E33EB9&quot;/&gt;&lt;wsp:rsid wsp:val=&quot;00E3507E&quot;/&gt;&lt;wsp:rsid wsp:val=&quot;00E403EC&quot;/&gt;&lt;wsp:rsid wsp:val=&quot;00E4414A&quot;/&gt;&lt;wsp:rsid wsp:val=&quot;00E44738&quot;/&gt;&lt;wsp:rsid wsp:val=&quot;00E51483&quot;/&gt;&lt;wsp:rsid wsp:val=&quot;00E53954&quot;/&gt;&lt;wsp:rsid wsp:val=&quot;00E56E5E&quot;/&gt;&lt;wsp:rsid wsp:val=&quot;00E6102D&quot;/&gt;&lt;wsp:rsid wsp:val=&quot;00E62AE2&quot;/&gt;&lt;wsp:rsid wsp:val=&quot;00E734D4&quot;/&gt;&lt;wsp:rsid wsp:val=&quot;00E833B7&quot;/&gt;&lt;wsp:rsid wsp:val=&quot;00E84B78&quot;/&gt;&lt;wsp:rsid wsp:val=&quot;00E86D64&quot;/&gt;&lt;wsp:rsid wsp:val=&quot;00E910D3&quot;/&gt;&lt;wsp:rsid wsp:val=&quot;00E95367&quot;/&gt;&lt;wsp:rsid wsp:val=&quot;00E9584D&quot;/&gt;&lt;wsp:rsid wsp:val=&quot;00E95B0F&quot;/&gt;&lt;wsp:rsid wsp:val=&quot;00E95F67&quot;/&gt;&lt;wsp:rsid wsp:val=&quot;00E96617&quot;/&gt;&lt;wsp:rsid wsp:val=&quot;00E967F0&quot;/&gt;&lt;wsp:rsid wsp:val=&quot;00EA02BE&quot;/&gt;&lt;wsp:rsid wsp:val=&quot;00EA0559&quot;/&gt;&lt;wsp:rsid wsp:val=&quot;00EA0708&quot;/&gt;&lt;wsp:rsid wsp:val=&quot;00EA375B&quot;/&gt;&lt;wsp:rsid wsp:val=&quot;00EA6D96&quot;/&gt;&lt;wsp:rsid wsp:val=&quot;00EA7DD4&quot;/&gt;&lt;wsp:rsid wsp:val=&quot;00EB0254&quot;/&gt;&lt;wsp:rsid wsp:val=&quot;00EB0C52&quot;/&gt;&lt;wsp:rsid wsp:val=&quot;00EB45F2&quot;/&gt;&lt;wsp:rsid wsp:val=&quot;00EB6DEE&quot;/&gt;&lt;wsp:rsid wsp:val=&quot;00EC53C8&quot;/&gt;&lt;wsp:rsid wsp:val=&quot;00EC6943&quot;/&gt;&lt;wsp:rsid wsp:val=&quot;00ED68A8&quot;/&gt;&lt;wsp:rsid wsp:val=&quot;00EE6849&quot;/&gt;&lt;wsp:rsid wsp:val=&quot;00EF3B4C&quot;/&gt;&lt;wsp:rsid wsp:val=&quot;00EF431A&quot;/&gt;&lt;wsp:rsid wsp:val=&quot;00EF79B2&quot;/&gt;&lt;wsp:rsid wsp:val=&quot;00F01248&quot;/&gt;&lt;wsp:rsid wsp:val=&quot;00F059ED&quot;/&gt;&lt;wsp:rsid wsp:val=&quot;00F05F86&quot;/&gt;&lt;wsp:rsid wsp:val=&quot;00F074C6&quot;/&gt;&lt;wsp:rsid wsp:val=&quot;00F07BDC&quot;/&gt;&lt;wsp:rsid wsp:val=&quot;00F14D3D&quot;/&gt;&lt;wsp:rsid wsp:val=&quot;00F21FD5&quot;/&gt;&lt;wsp:rsid wsp:val=&quot;00F250E3&quot;/&gt;&lt;wsp:rsid wsp:val=&quot;00F26C71&quot;/&gt;&lt;wsp:rsid wsp:val=&quot;00F3144E&quot;/&gt;&lt;wsp:rsid wsp:val=&quot;00F31BC6&quot;/&gt;&lt;wsp:rsid wsp:val=&quot;00F33425&quot;/&gt;&lt;wsp:rsid wsp:val=&quot;00F35320&quot;/&gt;&lt;wsp:rsid wsp:val=&quot;00F36A45&quot;/&gt;&lt;wsp:rsid wsp:val=&quot;00F41185&quot;/&gt;&lt;wsp:rsid wsp:val=&quot;00F45A57&quot;/&gt;&lt;wsp:rsid wsp:val=&quot;00F54016&quot;/&gt;&lt;wsp:rsid wsp:val=&quot;00F60C69&quot;/&gt;&lt;wsp:rsid wsp:val=&quot;00F614C5&quot;/&gt;&lt;wsp:rsid wsp:val=&quot;00F61D72&quot;/&gt;&lt;wsp:rsid wsp:val=&quot;00F63282&quot;/&gt;&lt;wsp:rsid wsp:val=&quot;00F65DE6&quot;/&gt;&lt;wsp:rsid wsp:val=&quot;00F72749&quot;/&gt;&lt;wsp:rsid wsp:val=&quot;00F84125&quot;/&gt;&lt;wsp:rsid wsp:val=&quot;00F853B3&quot;/&gt;&lt;wsp:rsid wsp:val=&quot;00F90838&quot;/&gt;&lt;wsp:rsid wsp:val=&quot;00F964B6&quot;/&gt;&lt;wsp:rsid wsp:val=&quot;00FA2FEE&quot;/&gt;&lt;wsp:rsid wsp:val=&quot;00FA3645&quot;/&gt;&lt;wsp:rsid wsp:val=&quot;00FA3D15&quot;/&gt;&lt;wsp:rsid wsp:val=&quot;00FA54D7&quot;/&gt;&lt;wsp:rsid wsp:val=&quot;00FA6547&quot;/&gt;&lt;wsp:rsid wsp:val=&quot;00FA7137&quot;/&gt;&lt;wsp:rsid wsp:val=&quot;00FB2F7C&quot;/&gt;&lt;wsp:rsid wsp:val=&quot;00FB3716&quot;/&gt;&lt;wsp:rsid wsp:val=&quot;00FD1501&quot;/&gt;&lt;wsp:rsid wsp:val=&quot;00FD4194&quot;/&gt;&lt;wsp:rsid wsp:val=&quot;00FD52E0&quot;/&gt;&lt;wsp:rsid wsp:val=&quot;00FD54DD&quot;/&gt;&lt;wsp:rsid wsp:val=&quot;00FD7DBF&quot;/&gt;&lt;wsp:rsid wsp:val=&quot;00FE3B9E&quot;/&gt;&lt;wsp:rsid wsp:val=&quot;00FE4DFE&quot;/&gt;&lt;wsp:rsid wsp:val=&quot;00FE5C5E&quot;/&gt;&lt;wsp:rsid wsp:val=&quot;00FF0E47&quot;/&gt;&lt;/wsp:rsids&gt;&lt;/w:docPr&gt;&lt;w:body&gt;&lt;w:p wsp:rsidR=&quot;00000000&quot; wsp:rsidRDefault=&quot;00C80AD0&quot;&gt;&lt;m:oMathPara&gt;&lt;m:oMath&gt;&lt;m:f&gt;&lt;m:fPr&gt;&lt;m:ctrlPr&gt;&lt;w:rPr&gt;&lt;w:rFonts w:ascii=&quot;Times New Roman&quot; w:fareast=&quot;Times New Roman&quot; w:h-ansi=&quot;Times New Roman&quot;/&gt;&lt;wx:font wx:val=&quot;Times New Roman&quot;/&gt;&lt;w:i/&gt;&lt;w:sz w:val=&quot;28&quot;/&gt;&lt;w:sz-cs w:val=&quot;28&quot;/&gt;&lt;w:lang w:val=&quot;UK&quot;/&gt;&lt;/w:rPr&gt;&lt;/m:ctrlPr&gt;&lt;/m:fPr&gt;&lt;m:num&gt;&lt;m:r&gt;&lt;w:rPr&gt;&lt;w:rFonts w:ascii=&quot;Times New Roman&quot; w:fareast=&quot;Times New Roman&quot; w:h-ansi=&quot;Times New Roman&quot;/&gt;&lt;wx:font wx:val=&quot;Times New Roman&quot;/&gt;&lt;w:i/&gt;&lt;w:sz w:val=&quot;28&quot;/&gt;&lt;w:sz-cs w:val=&quot;28&quot;/&gt;&lt;w:lang w:val=&quot;UK&quot;/&gt;&lt;/w:rPr&gt;&lt;m:t&gt;1&lt;/m:t&gt;&lt;/m:r&gt;&lt;/m:num&gt;&lt;m:den&gt;&lt;m:r&gt;&lt;w:rPr&gt;&lt;w:rFonts w:ascii=&quot;Times New Roman&quot; w:fareast=&quot;Times New Roman&quot; w:h-ansi=&quot;Times New Roman&quot;/&gt;&lt;wx:font wx:val=&quot;Times New Roman&quot;/&gt;&lt;w:i/&gt;&lt;w:sz w:val=&quot;28&quot;/&gt;&lt;w:sz-cs w:val=&quot;28&quot;/&gt;&lt;w:lang w:val=&quot;UK&quot;/&gt;&lt;/w:rPr&gt;&lt;m:t&gt;Рў&lt;/m:t&gt;&lt;/m:r&gt;&lt;/m:den&gt;&lt;/m:f&gt;&lt;m:r&gt;&lt;w:rPr&gt;&lt;w:rFonts w:ascii=&quot;Times New Roman&quot; w:fareast=&quot;Times New Roman&quot; w:h-ansi=&quot;Times New Roman&quot;/&gt;&lt;wx:font wx:val=&quot;Times New Roman&quot;/&gt;&lt;w:i/&gt;&lt;w:sz w:val=&quot;28&quot;/&gt;&lt;w:sz-cs w:val=&quot;28&quot;/&gt;&lt;w:lang w:val=&quot;UK&quot;/&gt;&lt;/w:rPr&gt;&lt;m:t&gt;= &lt;/m:t&gt;&lt;/m:r&gt;&lt;m:f&gt;&lt;m:fPr&gt;&lt;m:ctrlPr&gt;&lt;w:rPr&gt;&lt;w:rFonts w:ascii=&quot;Times New Roman&quot; w:fareast=&quot;Times New Roman&quot; w:h-ansi=&quot;Times New Roman&quot;/&gt;&lt;wx:font wx:val=&quot;Times New Roman&quot;/&gt;&lt;w:i/&gt;&lt;w:sz w:val=&quot;28&quot;/&gt;&lt;w:sz-cs w:val=&quot;28&quot;/&gt;&lt;w:lang w:val=&quot;UK&quot;/&gt;&lt;/w:rPr&gt;&lt;/m:ctrlPr&gt;&lt;/m:fPr&gt;&lt;m:num&gt;&lt;m:sSub&gt;&lt;m:sSubPr&gt;&lt;m:ctrlPr&gt;&lt;w:rPr&gt;&lt;w:rFonts w:ascii=&quot;Times New Roman&quot; w:fareast=&quot;Times New Roman&quot; w:h-ansi=&quot;Times New Roman&quot;/&gt;&lt;wx:font wx:val=&quot;Times New Roman&quot;/&gt;&lt;w:i/&gt;&lt;w:sz w:val=&quot;28&quot;/&gt;&lt;w:sz-cs w:val=&quot;28&quot;/&gt;&lt;w:lang w:val=&quot;UK&quot;/&gt;&lt;/w:rPr&gt;&lt;/m:ctrlPr&gt;&lt;/m:sSubPr&gt;&lt;m:e&gt;&lt;m:r&gt;&lt;w:rPr&gt;&lt;w:rFonts w:ascii=&quot;Times New Roman&quot; w:fareast=&quot;Times New Roman&quot; w:h-ansi=&quot;Times New Roman&quot;/&gt;&lt;wx:font wx:val=&quot;Times New Roman&quot;/&gt;&lt;w:i/&gt;&lt;w:sz w:val=&quot;28&quot;/&gt;&lt;w:sz-cs w:val=&quot;28&quot;/&gt;&lt;w:lang w:val=&quot;UK&quot;/&gt;&lt;/w:rPr&gt;&lt;m:t&gt;в€†&lt;/m:t&gt;&lt;/m:r&gt;&lt;/m:e&gt;&lt;m:sub&gt;&lt;m:r&gt;&lt;w:rPr&gt;&lt;w:rFonts w:ascii=&quot;Times New Roman&quot; w:fareast=&quot;Times New Roman&quot; w:h-ansi=&quot;Times New Roman&quot;/&gt;&lt;wx:font wx:val=&quot;Times New Roman&quot;/&gt;&lt;w:i/&gt;&lt;w:sz w:val=&quot;28&quot;/&gt;&lt;w:sz-cs w:val=&quot;28&quot;/&gt;&lt;w:lang w:val=&quot;UK&quot;/&gt;&lt;/w:rPr&gt;&lt;m:t&gt;Р“Р &lt;/m:t&gt;&lt;/m:r&gt;&lt;/m:sub&gt;&lt;/m:sSub&gt;&lt;/m:num&gt;&lt;m:den&gt;&lt;m:acc&gt;&lt;m:accPr&gt;&lt;m:chr m:val=&quot;М…&quot;/&gt;&lt;m:ctrlPr&gt;&lt;w:rPr&gt;&lt;w:rFonts w:ascii=&quot;Times New Roman&quot; w:fareast=&quot;Times New Roman&quot; w:h-ansi=&quot;Times New Roman&quot;/&gt;&lt;wx:font wx:val=&quot;Times New Roman&quot;/&gt;&lt;w:i/&gt;&lt;w:sz w:val=&quot;28&quot;/&gt;&lt;w:sz-cs w:val=&quot;28&quot;/&gt;&lt;w:lang w:val=&quot;UK&quot;/&gt;&lt;/w:rPr&gt;&lt;/m:ctrlPr&gt;&lt;/m:accPr&gt;&lt;m:e&gt;&lt;m:r&gt;&lt;w:rPr&gt;&lt;w:rFonts w:ascii=&quot;Times New Roman&quot; w:fareast=&quot;Times New Roman&quot; w:h-ansi=&quot;Times New Roman&quot;/&gt;&lt;wx:font wx:val=&quot;Times New Roman&quot;/&gt;&lt;w:i/&gt;&lt;w:sz w:val=&quot;28&quot;/&gt;&lt;w:sz-cs w:val=&quot;28&quot;/&gt;&lt;w:lang w:val=&quot;UK&quot;/&gt;&lt;/w:rPr&gt;&lt;m:t&gt;РҐ&lt;/m:t&gt;&lt;/m:r&gt;&lt;/m:e&gt;&lt;/m:acc&gt;&lt;/m:den&gt;&lt;/m:f&gt;&lt;m:r&gt;&lt;w:rPr&gt;&lt;w:rFonts w:ascii=&quot;Times New Roman&quot; w:fareast=&quot;Times New Roman&quot; w:h-ansi=&quot;Times New Roman&quot;/&gt;&lt;wx:font wx:val=&quot;Times New Roman&quot;/&gt;&lt;w:i/&gt;&lt;w:sz w:val=&quot;28&quot;/&gt;&lt;w:sz-cs w:val=&quot;28&quot;/&gt;&lt;w:lang w:val=&quot;UK&quot;/&gt;&lt;/w:rPr&gt;&lt;m:t&gt; &lt;/m:t&gt;&lt;/m:r&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34" o:title="" chromakey="white"/>
          </v:shape>
        </w:pict>
      </w:r>
      <w:r w:rsidRPr="005A0B09">
        <w:rPr>
          <w:rFonts w:ascii="Times New Roman" w:hAnsi="Times New Roman"/>
          <w:sz w:val="28"/>
          <w:szCs w:val="28"/>
          <w:lang w:val="uk-UA"/>
        </w:rPr>
        <w:instrText xml:space="preserve"> </w:instrText>
      </w:r>
      <w:r w:rsidRPr="005A0B09">
        <w:rPr>
          <w:rFonts w:ascii="Times New Roman" w:hAnsi="Times New Roman"/>
          <w:sz w:val="28"/>
          <w:szCs w:val="28"/>
          <w:lang w:val="uk-UA"/>
        </w:rPr>
        <w:fldChar w:fldCharType="separate"/>
      </w:r>
      <w:r w:rsidRPr="005A0B09">
        <w:pict>
          <v:shape id="_x0000_i1074" type="#_x0000_t75" style="width:22.5pt;height:44.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defaultTabStop w:val=&quot;708&quot;/&gt;&lt;w:hyphenationZone w:val=&quot;425&quot;/&gt;&lt;w:drawingGridHorizontalSpacing w:val=&quot;110&quot;/&gt;&lt;w:drawingGridVerticalSpacing w:val=&quot;227&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A3D7C&quot;/&gt;&lt;wsp:rsid wsp:val=&quot;00002C55&quot;/&gt;&lt;wsp:rsid wsp:val=&quot;000030B1&quot;/&gt;&lt;wsp:rsid wsp:val=&quot;000038C6&quot;/&gt;&lt;wsp:rsid wsp:val=&quot;0000614A&quot;/&gt;&lt;wsp:rsid wsp:val=&quot;00006CBC&quot;/&gt;&lt;wsp:rsid wsp:val=&quot;00014C71&quot;/&gt;&lt;wsp:rsid wsp:val=&quot;00015178&quot;/&gt;&lt;wsp:rsid wsp:val=&quot;000159D3&quot;/&gt;&lt;wsp:rsid wsp:val=&quot;000178B4&quot;/&gt;&lt;wsp:rsid wsp:val=&quot;0002624A&quot;/&gt;&lt;wsp:rsid wsp:val=&quot;00030E29&quot;/&gt;&lt;wsp:rsid wsp:val=&quot;00032648&quot;/&gt;&lt;wsp:rsid wsp:val=&quot;00034B69&quot;/&gt;&lt;wsp:rsid wsp:val=&quot;000444D5&quot;/&gt;&lt;wsp:rsid wsp:val=&quot;000450A5&quot;/&gt;&lt;wsp:rsid wsp:val=&quot;00050CEA&quot;/&gt;&lt;wsp:rsid wsp:val=&quot;0005201A&quot;/&gt;&lt;wsp:rsid wsp:val=&quot;00053967&quot;/&gt;&lt;wsp:rsid wsp:val=&quot;00061B78&quot;/&gt;&lt;wsp:rsid wsp:val=&quot;00064020&quot;/&gt;&lt;wsp:rsid wsp:val=&quot;000643DB&quot;/&gt;&lt;wsp:rsid wsp:val=&quot;00064457&quot;/&gt;&lt;wsp:rsid wsp:val=&quot;00064D4E&quot;/&gt;&lt;wsp:rsid wsp:val=&quot;00065BFB&quot;/&gt;&lt;wsp:rsid wsp:val=&quot;000672F0&quot;/&gt;&lt;wsp:rsid wsp:val=&quot;000675D0&quot;/&gt;&lt;wsp:rsid wsp:val=&quot;000702D6&quot;/&gt;&lt;wsp:rsid wsp:val=&quot;0007396D&quot;/&gt;&lt;wsp:rsid wsp:val=&quot;00075188&quot;/&gt;&lt;wsp:rsid wsp:val=&quot;00086F44&quot;/&gt;&lt;wsp:rsid wsp:val=&quot;00092C44&quot;/&gt;&lt;wsp:rsid wsp:val=&quot;00096622&quot;/&gt;&lt;wsp:rsid wsp:val=&quot;000A0547&quot;/&gt;&lt;wsp:rsid wsp:val=&quot;000A3FF6&quot;/&gt;&lt;wsp:rsid wsp:val=&quot;000A4A68&quot;/&gt;&lt;wsp:rsid wsp:val=&quot;000A6EFE&quot;/&gt;&lt;wsp:rsid wsp:val=&quot;000B05D8&quot;/&gt;&lt;wsp:rsid wsp:val=&quot;000B3BCE&quot;/&gt;&lt;wsp:rsid wsp:val=&quot;000C1400&quot;/&gt;&lt;wsp:rsid wsp:val=&quot;000C6C31&quot;/&gt;&lt;wsp:rsid wsp:val=&quot;000C7BBB&quot;/&gt;&lt;wsp:rsid wsp:val=&quot;000D157C&quot;/&gt;&lt;wsp:rsid wsp:val=&quot;000D1A72&quot;/&gt;&lt;wsp:rsid wsp:val=&quot;000D5EF9&quot;/&gt;&lt;wsp:rsid wsp:val=&quot;000D76BE&quot;/&gt;&lt;wsp:rsid wsp:val=&quot;000E13EF&quot;/&gt;&lt;wsp:rsid wsp:val=&quot;000E1FF9&quot;/&gt;&lt;wsp:rsid wsp:val=&quot;000E2384&quot;/&gt;&lt;wsp:rsid wsp:val=&quot;000E2525&quot;/&gt;&lt;wsp:rsid wsp:val=&quot;000E5106&quot;/&gt;&lt;wsp:rsid wsp:val=&quot;000E5703&quot;/&gt;&lt;wsp:rsid wsp:val=&quot;000E5EDB&quot;/&gt;&lt;wsp:rsid wsp:val=&quot;000E7DCD&quot;/&gt;&lt;wsp:rsid wsp:val=&quot;000F504F&quot;/&gt;&lt;wsp:rsid wsp:val=&quot;000F6D4E&quot;/&gt;&lt;wsp:rsid wsp:val=&quot;000F7C9D&quot;/&gt;&lt;wsp:rsid wsp:val=&quot;0011454D&quot;/&gt;&lt;wsp:rsid wsp:val=&quot;0011489B&quot;/&gt;&lt;wsp:rsid wsp:val=&quot;00116F74&quot;/&gt;&lt;wsp:rsid wsp:val=&quot;0012056F&quot;/&gt;&lt;wsp:rsid wsp:val=&quot;001225AF&quot;/&gt;&lt;wsp:rsid wsp:val=&quot;00122AA0&quot;/&gt;&lt;wsp:rsid wsp:val=&quot;00125366&quot;/&gt;&lt;wsp:rsid wsp:val=&quot;00125BA2&quot;/&gt;&lt;wsp:rsid wsp:val=&quot;001266FC&quot;/&gt;&lt;wsp:rsid wsp:val=&quot;001333C1&quot;/&gt;&lt;wsp:rsid wsp:val=&quot;0013380C&quot;/&gt;&lt;wsp:rsid wsp:val=&quot;0013605B&quot;/&gt;&lt;wsp:rsid wsp:val=&quot;001363DD&quot;/&gt;&lt;wsp:rsid wsp:val=&quot;0013778A&quot;/&gt;&lt;wsp:rsid wsp:val=&quot;0014038A&quot;/&gt;&lt;wsp:rsid wsp:val=&quot;00140847&quot;/&gt;&lt;wsp:rsid wsp:val=&quot;00140EFB&quot;/&gt;&lt;wsp:rsid wsp:val=&quot;00141613&quot;/&gt;&lt;wsp:rsid wsp:val=&quot;0014185D&quot;/&gt;&lt;wsp:rsid wsp:val=&quot;00146344&quot;/&gt;&lt;wsp:rsid wsp:val=&quot;0015125B&quot;/&gt;&lt;wsp:rsid wsp:val=&quot;00157586&quot;/&gt;&lt;wsp:rsid wsp:val=&quot;001638A0&quot;/&gt;&lt;wsp:rsid wsp:val=&quot;001660CA&quot;/&gt;&lt;wsp:rsid wsp:val=&quot;001710F1&quot;/&gt;&lt;wsp:rsid wsp:val=&quot;0017147B&quot;/&gt;&lt;wsp:rsid wsp:val=&quot;00171F85&quot;/&gt;&lt;wsp:rsid wsp:val=&quot;00172C61&quot;/&gt;&lt;wsp:rsid wsp:val=&quot;00174CBD&quot;/&gt;&lt;wsp:rsid wsp:val=&quot;001771F0&quot;/&gt;&lt;wsp:rsid wsp:val=&quot;00181E29&quot;/&gt;&lt;wsp:rsid wsp:val=&quot;00182313&quot;/&gt;&lt;wsp:rsid wsp:val=&quot;00184EB0&quot;/&gt;&lt;wsp:rsid wsp:val=&quot;00187FE1&quot;/&gt;&lt;wsp:rsid wsp:val=&quot;00190B58&quot;/&gt;&lt;wsp:rsid wsp:val=&quot;00195ADB&quot;/&gt;&lt;wsp:rsid wsp:val=&quot;001970B6&quot;/&gt;&lt;wsp:rsid wsp:val=&quot;001A0128&quot;/&gt;&lt;wsp:rsid wsp:val=&quot;001A6A52&quot;/&gt;&lt;wsp:rsid wsp:val=&quot;001B0AFE&quot;/&gt;&lt;wsp:rsid wsp:val=&quot;001B7741&quot;/&gt;&lt;wsp:rsid wsp:val=&quot;001B79E5&quot;/&gt;&lt;wsp:rsid wsp:val=&quot;001C138C&quot;/&gt;&lt;wsp:rsid wsp:val=&quot;001C21A5&quot;/&gt;&lt;wsp:rsid wsp:val=&quot;001C47D6&quot;/&gt;&lt;wsp:rsid wsp:val=&quot;001C7E3D&quot;/&gt;&lt;wsp:rsid wsp:val=&quot;001D030B&quot;/&gt;&lt;wsp:rsid wsp:val=&quot;001D0AA4&quot;/&gt;&lt;wsp:rsid wsp:val=&quot;001D206E&quot;/&gt;&lt;wsp:rsid wsp:val=&quot;001D48B5&quot;/&gt;&lt;wsp:rsid wsp:val=&quot;001E5585&quot;/&gt;&lt;wsp:rsid wsp:val=&quot;001E643E&quot;/&gt;&lt;wsp:rsid wsp:val=&quot;001F0104&quot;/&gt;&lt;wsp:rsid wsp:val=&quot;001F209F&quot;/&gt;&lt;wsp:rsid wsp:val=&quot;001F2D45&quot;/&gt;&lt;wsp:rsid wsp:val=&quot;001F5C1F&quot;/&gt;&lt;wsp:rsid wsp:val=&quot;001F6B72&quot;/&gt;&lt;wsp:rsid wsp:val=&quot;001F6CD7&quot;/&gt;&lt;wsp:rsid wsp:val=&quot;001F6FEF&quot;/&gt;&lt;wsp:rsid wsp:val=&quot;00201487&quot;/&gt;&lt;wsp:rsid wsp:val=&quot;0020270E&quot;/&gt;&lt;wsp:rsid wsp:val=&quot;0020304B&quot;/&gt;&lt;wsp:rsid wsp:val=&quot;002042E5&quot;/&gt;&lt;wsp:rsid wsp:val=&quot;00204613&quot;/&gt;&lt;wsp:rsid wsp:val=&quot;00206E05&quot;/&gt;&lt;wsp:rsid wsp:val=&quot;002108EF&quot;/&gt;&lt;wsp:rsid wsp:val=&quot;00212266&quot;/&gt;&lt;wsp:rsid wsp:val=&quot;00212662&quot;/&gt;&lt;wsp:rsid wsp:val=&quot;00212693&quot;/&gt;&lt;wsp:rsid wsp:val=&quot;0022081E&quot;/&gt;&lt;wsp:rsid wsp:val=&quot;00220D36&quot;/&gt;&lt;wsp:rsid wsp:val=&quot;002254B8&quot;/&gt;&lt;wsp:rsid wsp:val=&quot;00227760&quot;/&gt;&lt;wsp:rsid wsp:val=&quot;002308F0&quot;/&gt;&lt;wsp:rsid wsp:val=&quot;00235274&quot;/&gt;&lt;wsp:rsid wsp:val=&quot;00236ADD&quot;/&gt;&lt;wsp:rsid wsp:val=&quot;00241157&quot;/&gt;&lt;wsp:rsid wsp:val=&quot;002411F6&quot;/&gt;&lt;wsp:rsid wsp:val=&quot;0024338D&quot;/&gt;&lt;wsp:rsid wsp:val=&quot;0024784F&quot;/&gt;&lt;wsp:rsid wsp:val=&quot;00252C3A&quot;/&gt;&lt;wsp:rsid wsp:val=&quot;0025655C&quot;/&gt;&lt;wsp:rsid wsp:val=&quot;00260100&quot;/&gt;&lt;wsp:rsid wsp:val=&quot;0026200D&quot;/&gt;&lt;wsp:rsid wsp:val=&quot;00263218&quot;/&gt;&lt;wsp:rsid wsp:val=&quot;00263B47&quot;/&gt;&lt;wsp:rsid wsp:val=&quot;00264EB4&quot;/&gt;&lt;wsp:rsid wsp:val=&quot;002658B4&quot;/&gt;&lt;wsp:rsid wsp:val=&quot;00265ACA&quot;/&gt;&lt;wsp:rsid wsp:val=&quot;00265ACB&quot;/&gt;&lt;wsp:rsid wsp:val=&quot;00271BA6&quot;/&gt;&lt;wsp:rsid wsp:val=&quot;00276E1F&quot;/&gt;&lt;wsp:rsid wsp:val=&quot;002818B9&quot;/&gt;&lt;wsp:rsid wsp:val=&quot;00282FAC&quot;/&gt;&lt;wsp:rsid wsp:val=&quot;002938E6&quot;/&gt;&lt;wsp:rsid wsp:val=&quot;00294CDA&quot;/&gt;&lt;wsp:rsid wsp:val=&quot;00297D44&quot;/&gt;&lt;wsp:rsid wsp:val=&quot;002A1D49&quot;/&gt;&lt;wsp:rsid wsp:val=&quot;002A2E48&quot;/&gt;&lt;wsp:rsid wsp:val=&quot;002A3D7C&quot;/&gt;&lt;wsp:rsid wsp:val=&quot;002A64D7&quot;/&gt;&lt;wsp:rsid wsp:val=&quot;002A7065&quot;/&gt;&lt;wsp:rsid wsp:val=&quot;002B494E&quot;/&gt;&lt;wsp:rsid wsp:val=&quot;002C39B5&quot;/&gt;&lt;wsp:rsid wsp:val=&quot;002C422A&quot;/&gt;&lt;wsp:rsid wsp:val=&quot;002C4332&quot;/&gt;&lt;wsp:rsid wsp:val=&quot;002D45B2&quot;/&gt;&lt;wsp:rsid wsp:val=&quot;002D7704&quot;/&gt;&lt;wsp:rsid wsp:val=&quot;002E1F4C&quot;/&gt;&lt;wsp:rsid wsp:val=&quot;002E229E&quot;/&gt;&lt;wsp:rsid wsp:val=&quot;002E55CD&quot;/&gt;&lt;wsp:rsid wsp:val=&quot;002F0881&quot;/&gt;&lt;wsp:rsid wsp:val=&quot;002F0D47&quot;/&gt;&lt;wsp:rsid wsp:val=&quot;002F190F&quot;/&gt;&lt;wsp:rsid wsp:val=&quot;002F1963&quot;/&gt;&lt;wsp:rsid wsp:val=&quot;002F4F93&quot;/&gt;&lt;wsp:rsid wsp:val=&quot;002F59F3&quot;/&gt;&lt;wsp:rsid wsp:val=&quot;003075BA&quot;/&gt;&lt;wsp:rsid wsp:val=&quot;00307EA8&quot;/&gt;&lt;wsp:rsid wsp:val=&quot;00314566&quot;/&gt;&lt;wsp:rsid wsp:val=&quot;00314B61&quot;/&gt;&lt;wsp:rsid wsp:val=&quot;00317E31&quot;/&gt;&lt;wsp:rsid wsp:val=&quot;00321D05&quot;/&gt;&lt;wsp:rsid wsp:val=&quot;00324F2C&quot;/&gt;&lt;wsp:rsid wsp:val=&quot;00326D4E&quot;/&gt;&lt;wsp:rsid wsp:val=&quot;00327A1F&quot;/&gt;&lt;wsp:rsid wsp:val=&quot;00332C2D&quot;/&gt;&lt;wsp:rsid wsp:val=&quot;003332C3&quot;/&gt;&lt;wsp:rsid wsp:val=&quot;00333466&quot;/&gt;&lt;wsp:rsid wsp:val=&quot;00336298&quot;/&gt;&lt;wsp:rsid wsp:val=&quot;00336FBA&quot;/&gt;&lt;wsp:rsid wsp:val=&quot;00341800&quot;/&gt;&lt;wsp:rsid wsp:val=&quot;003422BB&quot;/&gt;&lt;wsp:rsid wsp:val=&quot;00343398&quot;/&gt;&lt;wsp:rsid wsp:val=&quot;0034431C&quot;/&gt;&lt;wsp:rsid wsp:val=&quot;00346A3C&quot;/&gt;&lt;wsp:rsid wsp:val=&quot;0034718A&quot;/&gt;&lt;wsp:rsid wsp:val=&quot;0034770F&quot;/&gt;&lt;wsp:rsid wsp:val=&quot;003512F4&quot;/&gt;&lt;wsp:rsid wsp:val=&quot;00352269&quot;/&gt;&lt;wsp:rsid wsp:val=&quot;003549E7&quot;/&gt;&lt;wsp:rsid wsp:val=&quot;00355605&quot;/&gt;&lt;wsp:rsid wsp:val=&quot;00356F31&quot;/&gt;&lt;wsp:rsid wsp:val=&quot;003645FD&quot;/&gt;&lt;wsp:rsid wsp:val=&quot;00364DD2&quot;/&gt;&lt;wsp:rsid wsp:val=&quot;0037498F&quot;/&gt;&lt;wsp:rsid wsp:val=&quot;00374BEF&quot;/&gt;&lt;wsp:rsid wsp:val=&quot;003816DD&quot;/&gt;&lt;wsp:rsid wsp:val=&quot;003856A7&quot;/&gt;&lt;wsp:rsid wsp:val=&quot;00391D69&quot;/&gt;&lt;wsp:rsid wsp:val=&quot;003951C5&quot;/&gt;&lt;wsp:rsid wsp:val=&quot;00396560&quot;/&gt;&lt;wsp:rsid wsp:val=&quot;003A0BC5&quot;/&gt;&lt;wsp:rsid wsp:val=&quot;003A5A18&quot;/&gt;&lt;wsp:rsid wsp:val=&quot;003A736C&quot;/&gt;&lt;wsp:rsid wsp:val=&quot;003A7D96&quot;/&gt;&lt;wsp:rsid wsp:val=&quot;003B0CFE&quot;/&gt;&lt;wsp:rsid wsp:val=&quot;003B2F18&quot;/&gt;&lt;wsp:rsid wsp:val=&quot;003C04FB&quot;/&gt;&lt;wsp:rsid wsp:val=&quot;003C35ED&quot;/&gt;&lt;wsp:rsid wsp:val=&quot;003D0C23&quot;/&gt;&lt;wsp:rsid wsp:val=&quot;003D2A37&quot;/&gt;&lt;wsp:rsid wsp:val=&quot;003E1181&quot;/&gt;&lt;wsp:rsid wsp:val=&quot;003E2B55&quot;/&gt;&lt;wsp:rsid wsp:val=&quot;003F4EEC&quot;/&gt;&lt;wsp:rsid wsp:val=&quot;003F69F2&quot;/&gt;&lt;wsp:rsid wsp:val=&quot;003F7B2B&quot;/&gt;&lt;wsp:rsid wsp:val=&quot;003F7EF3&quot;/&gt;&lt;wsp:rsid wsp:val=&quot;00400745&quot;/&gt;&lt;wsp:rsid wsp:val=&quot;00401897&quot;/&gt;&lt;wsp:rsid wsp:val=&quot;00404993&quot;/&gt;&lt;wsp:rsid wsp:val=&quot;00407AF0&quot;/&gt;&lt;wsp:rsid wsp:val=&quot;00412574&quot;/&gt;&lt;wsp:rsid wsp:val=&quot;00412A94&quot;/&gt;&lt;wsp:rsid wsp:val=&quot;00420516&quot;/&gt;&lt;wsp:rsid wsp:val=&quot;00420B2A&quot;/&gt;&lt;wsp:rsid wsp:val=&quot;00421752&quot;/&gt;&lt;wsp:rsid wsp:val=&quot;00421842&quot;/&gt;&lt;wsp:rsid wsp:val=&quot;00423AD6&quot;/&gt;&lt;wsp:rsid wsp:val=&quot;00427C0C&quot;/&gt;&lt;wsp:rsid wsp:val=&quot;00431600&quot;/&gt;&lt;wsp:rsid wsp:val=&quot;00433182&quot;/&gt;&lt;wsp:rsid wsp:val=&quot;0043356B&quot;/&gt;&lt;wsp:rsid wsp:val=&quot;00434267&quot;/&gt;&lt;wsp:rsid wsp:val=&quot;00436AF1&quot;/&gt;&lt;wsp:rsid wsp:val=&quot;00446E58&quot;/&gt;&lt;wsp:rsid wsp:val=&quot;00455992&quot;/&gt;&lt;wsp:rsid wsp:val=&quot;004574C8&quot;/&gt;&lt;wsp:rsid wsp:val=&quot;00460805&quot;/&gt;&lt;wsp:rsid wsp:val=&quot;00464611&quot;/&gt;&lt;wsp:rsid wsp:val=&quot;004649B9&quot;/&gt;&lt;wsp:rsid wsp:val=&quot;00464B79&quot;/&gt;&lt;wsp:rsid wsp:val=&quot;004670DC&quot;/&gt;&lt;wsp:rsid wsp:val=&quot;00470FEA&quot;/&gt;&lt;wsp:rsid wsp:val=&quot;00477D54&quot;/&gt;&lt;wsp:rsid wsp:val=&quot;00480CCC&quot;/&gt;&lt;wsp:rsid wsp:val=&quot;004847A8&quot;/&gt;&lt;wsp:rsid wsp:val=&quot;00485C5C&quot;/&gt;&lt;wsp:rsid wsp:val=&quot;004876BB&quot;/&gt;&lt;wsp:rsid wsp:val=&quot;00492796&quot;/&gt;&lt;wsp:rsid wsp:val=&quot;004A1039&quot;/&gt;&lt;wsp:rsid wsp:val=&quot;004A6317&quot;/&gt;&lt;wsp:rsid wsp:val=&quot;004B1ECB&quot;/&gt;&lt;wsp:rsid wsp:val=&quot;004B39D2&quot;/&gt;&lt;wsp:rsid wsp:val=&quot;004B40EC&quot;/&gt;&lt;wsp:rsid wsp:val=&quot;004B648E&quot;/&gt;&lt;wsp:rsid wsp:val=&quot;004B7717&quot;/&gt;&lt;wsp:rsid wsp:val=&quot;004C4054&quot;/&gt;&lt;wsp:rsid wsp:val=&quot;004C50B8&quot;/&gt;&lt;wsp:rsid wsp:val=&quot;004E7062&quot;/&gt;&lt;wsp:rsid wsp:val=&quot;004E78F2&quot;/&gt;&lt;wsp:rsid wsp:val=&quot;004F1163&quot;/&gt;&lt;wsp:rsid wsp:val=&quot;004F239B&quot;/&gt;&lt;wsp:rsid wsp:val=&quot;00501AA6&quot;/&gt;&lt;wsp:rsid wsp:val=&quot;00503513&quot;/&gt;&lt;wsp:rsid wsp:val=&quot;005052C9&quot;/&gt;&lt;wsp:rsid wsp:val=&quot;00507DCA&quot;/&gt;&lt;wsp:rsid wsp:val=&quot;00521887&quot;/&gt;&lt;wsp:rsid wsp:val=&quot;00531278&quot;/&gt;&lt;wsp:rsid wsp:val=&quot;00533F20&quot;/&gt;&lt;wsp:rsid wsp:val=&quot;00536B5D&quot;/&gt;&lt;wsp:rsid wsp:val=&quot;00541831&quot;/&gt;&lt;wsp:rsid wsp:val=&quot;00542B77&quot;/&gt;&lt;wsp:rsid wsp:val=&quot;00544AC0&quot;/&gt;&lt;wsp:rsid wsp:val=&quot;00552BD7&quot;/&gt;&lt;wsp:rsid wsp:val=&quot;005547E7&quot;/&gt;&lt;wsp:rsid wsp:val=&quot;005554CF&quot;/&gt;&lt;wsp:rsid wsp:val=&quot;00555FC4&quot;/&gt;&lt;wsp:rsid wsp:val=&quot;005573B0&quot;/&gt;&lt;wsp:rsid wsp:val=&quot;00562AB7&quot;/&gt;&lt;wsp:rsid wsp:val=&quot;00566373&quot;/&gt;&lt;wsp:rsid wsp:val=&quot;005721A9&quot;/&gt;&lt;wsp:rsid wsp:val=&quot;00573927&quot;/&gt;&lt;wsp:rsid wsp:val=&quot;0057569B&quot;/&gt;&lt;wsp:rsid wsp:val=&quot;005756D9&quot;/&gt;&lt;wsp:rsid wsp:val=&quot;00581AC3&quot;/&gt;&lt;wsp:rsid wsp:val=&quot;00583A23&quot;/&gt;&lt;wsp:rsid wsp:val=&quot;00586245&quot;/&gt;&lt;wsp:rsid wsp:val=&quot;005863D9&quot;/&gt;&lt;wsp:rsid wsp:val=&quot;00591AB4&quot;/&gt;&lt;wsp:rsid wsp:val=&quot;00594BC7&quot;/&gt;&lt;wsp:rsid wsp:val=&quot;00594EF7&quot;/&gt;&lt;wsp:rsid wsp:val=&quot;005A0B09&quot;/&gt;&lt;wsp:rsid wsp:val=&quot;005A3FE2&quot;/&gt;&lt;wsp:rsid wsp:val=&quot;005A731B&quot;/&gt;&lt;wsp:rsid wsp:val=&quot;005C1DD0&quot;/&gt;&lt;wsp:rsid wsp:val=&quot;005C2751&quot;/&gt;&lt;wsp:rsid wsp:val=&quot;005C7C26&quot;/&gt;&lt;wsp:rsid wsp:val=&quot;005D1B07&quot;/&gt;&lt;wsp:rsid wsp:val=&quot;005D61F8&quot;/&gt;&lt;wsp:rsid wsp:val=&quot;005E0A5A&quot;/&gt;&lt;wsp:rsid wsp:val=&quot;005E1344&quot;/&gt;&lt;wsp:rsid wsp:val=&quot;005E287B&quot;/&gt;&lt;wsp:rsid wsp:val=&quot;005E548F&quot;/&gt;&lt;wsp:rsid wsp:val=&quot;005E5674&quot;/&gt;&lt;wsp:rsid wsp:val=&quot;005E6516&quot;/&gt;&lt;wsp:rsid wsp:val=&quot;005E6834&quot;/&gt;&lt;wsp:rsid wsp:val=&quot;005E7D8E&quot;/&gt;&lt;wsp:rsid wsp:val=&quot;005F1681&quot;/&gt;&lt;wsp:rsid wsp:val=&quot;005F325A&quot;/&gt;&lt;wsp:rsid wsp:val=&quot;006053C7&quot;/&gt;&lt;wsp:rsid wsp:val=&quot;00613A31&quot;/&gt;&lt;wsp:rsid wsp:val=&quot;00621CED&quot;/&gt;&lt;wsp:rsid wsp:val=&quot;0062588F&quot;/&gt;&lt;wsp:rsid wsp:val=&quot;00626D73&quot;/&gt;&lt;wsp:rsid wsp:val=&quot;00635231&quot;/&gt;&lt;wsp:rsid wsp:val=&quot;00640555&quot;/&gt;&lt;wsp:rsid wsp:val=&quot;006420D2&quot;/&gt;&lt;wsp:rsid wsp:val=&quot;00644B82&quot;/&gt;&lt;wsp:rsid wsp:val=&quot;006450EB&quot;/&gt;&lt;wsp:rsid wsp:val=&quot;00651647&quot;/&gt;&lt;wsp:rsid wsp:val=&quot;0065486F&quot;/&gt;&lt;wsp:rsid wsp:val=&quot;00657CDC&quot;/&gt;&lt;wsp:rsid wsp:val=&quot;00664441&quot;/&gt;&lt;wsp:rsid wsp:val=&quot;00664638&quot;/&gt;&lt;wsp:rsid wsp:val=&quot;00670289&quot;/&gt;&lt;wsp:rsid wsp:val=&quot;00671A0F&quot;/&gt;&lt;wsp:rsid wsp:val=&quot;00671E11&quot;/&gt;&lt;wsp:rsid wsp:val=&quot;0068053B&quot;/&gt;&lt;wsp:rsid wsp:val=&quot;00683321&quot;/&gt;&lt;wsp:rsid wsp:val=&quot;0069053B&quot;/&gt;&lt;wsp:rsid wsp:val=&quot;00691878&quot;/&gt;&lt;wsp:rsid wsp:val=&quot;00691E08&quot;/&gt;&lt;wsp:rsid wsp:val=&quot;0069211C&quot;/&gt;&lt;wsp:rsid wsp:val=&quot;00693315&quot;/&gt;&lt;wsp:rsid wsp:val=&quot;0069417B&quot;/&gt;&lt;wsp:rsid wsp:val=&quot;006956AD&quot;/&gt;&lt;wsp:rsid wsp:val=&quot;006A15DC&quot;/&gt;&lt;wsp:rsid wsp:val=&quot;006A1629&quot;/&gt;&lt;wsp:rsid wsp:val=&quot;006A53F2&quot;/&gt;&lt;wsp:rsid wsp:val=&quot;006A6F66&quot;/&gt;&lt;wsp:rsid wsp:val=&quot;006B082C&quot;/&gt;&lt;wsp:rsid wsp:val=&quot;006B0CA3&quot;/&gt;&lt;wsp:rsid wsp:val=&quot;006B2726&quot;/&gt;&lt;wsp:rsid wsp:val=&quot;006B5046&quot;/&gt;&lt;wsp:rsid wsp:val=&quot;006B7CD5&quot;/&gt;&lt;wsp:rsid wsp:val=&quot;006C00B3&quot;/&gt;&lt;wsp:rsid wsp:val=&quot;006C1095&quot;/&gt;&lt;wsp:rsid wsp:val=&quot;006C4706&quot;/&gt;&lt;wsp:rsid wsp:val=&quot;006D0ED5&quot;/&gt;&lt;wsp:rsid wsp:val=&quot;006D1CD0&quot;/&gt;&lt;wsp:rsid wsp:val=&quot;006E1554&quot;/&gt;&lt;wsp:rsid wsp:val=&quot;006E45EF&quot;/&gt;&lt;wsp:rsid wsp:val=&quot;006E6388&quot;/&gt;&lt;wsp:rsid wsp:val=&quot;006F2664&quot;/&gt;&lt;wsp:rsid wsp:val=&quot;007071C1&quot;/&gt;&lt;wsp:rsid wsp:val=&quot;00707892&quot;/&gt;&lt;wsp:rsid wsp:val=&quot;00713867&quot;/&gt;&lt;wsp:rsid wsp:val=&quot;0071486F&quot;/&gt;&lt;wsp:rsid wsp:val=&quot;007171B6&quot;/&gt;&lt;wsp:rsid wsp:val=&quot;00721A9B&quot;/&gt;&lt;wsp:rsid wsp:val=&quot;00722D67&quot;/&gt;&lt;wsp:rsid wsp:val=&quot;00723D33&quot;/&gt;&lt;wsp:rsid wsp:val=&quot;007323F3&quot;/&gt;&lt;wsp:rsid wsp:val=&quot;007405AF&quot;/&gt;&lt;wsp:rsid wsp:val=&quot;00743F84&quot;/&gt;&lt;wsp:rsid wsp:val=&quot;00746D98&quot;/&gt;&lt;wsp:rsid wsp:val=&quot;0075019D&quot;/&gt;&lt;wsp:rsid wsp:val=&quot;007521AE&quot;/&gt;&lt;wsp:rsid wsp:val=&quot;00752BC9&quot;/&gt;&lt;wsp:rsid wsp:val=&quot;0075789C&quot;/&gt;&lt;wsp:rsid wsp:val=&quot;00757BF2&quot;/&gt;&lt;wsp:rsid wsp:val=&quot;007605EB&quot;/&gt;&lt;wsp:rsid wsp:val=&quot;007617AC&quot;/&gt;&lt;wsp:rsid wsp:val=&quot;00773727&quot;/&gt;&lt;wsp:rsid wsp:val=&quot;0077449E&quot;/&gt;&lt;wsp:rsid wsp:val=&quot;007773A7&quot;/&gt;&lt;wsp:rsid wsp:val=&quot;00780611&quot;/&gt;&lt;wsp:rsid wsp:val=&quot;00782E9D&quot;/&gt;&lt;wsp:rsid wsp:val=&quot;00783866&quot;/&gt;&lt;wsp:rsid wsp:val=&quot;007838A4&quot;/&gt;&lt;wsp:rsid wsp:val=&quot;00785C22&quot;/&gt;&lt;wsp:rsid wsp:val=&quot;00786F72&quot;/&gt;&lt;wsp:rsid wsp:val=&quot;007927D7&quot;/&gt;&lt;wsp:rsid wsp:val=&quot;0079687E&quot;/&gt;&lt;wsp:rsid wsp:val=&quot;00796CCF&quot;/&gt;&lt;wsp:rsid wsp:val=&quot;00797296&quot;/&gt;&lt;wsp:rsid wsp:val=&quot;007A0642&quot;/&gt;&lt;wsp:rsid wsp:val=&quot;007A2FEC&quot;/&gt;&lt;wsp:rsid wsp:val=&quot;007A334C&quot;/&gt;&lt;wsp:rsid wsp:val=&quot;007A598A&quot;/&gt;&lt;wsp:rsid wsp:val=&quot;007A5DF3&quot;/&gt;&lt;wsp:rsid wsp:val=&quot;007A6D7E&quot;/&gt;&lt;wsp:rsid wsp:val=&quot;007B10A4&quot;/&gt;&lt;wsp:rsid wsp:val=&quot;007B2564&quot;/&gt;&lt;wsp:rsid wsp:val=&quot;007B484F&quot;/&gt;&lt;wsp:rsid wsp:val=&quot;007B4A33&quot;/&gt;&lt;wsp:rsid wsp:val=&quot;007B5F78&quot;/&gt;&lt;wsp:rsid wsp:val=&quot;007C0474&quot;/&gt;&lt;wsp:rsid wsp:val=&quot;007C5602&quot;/&gt;&lt;wsp:rsid wsp:val=&quot;007D1949&quot;/&gt;&lt;wsp:rsid wsp:val=&quot;007D27BC&quot;/&gt;&lt;wsp:rsid wsp:val=&quot;007D298B&quot;/&gt;&lt;wsp:rsid wsp:val=&quot;007D5247&quot;/&gt;&lt;wsp:rsid wsp:val=&quot;007D5BE8&quot;/&gt;&lt;wsp:rsid wsp:val=&quot;007D6902&quot;/&gt;&lt;wsp:rsid wsp:val=&quot;007E0B79&quot;/&gt;&lt;wsp:rsid wsp:val=&quot;007E17FD&quot;/&gt;&lt;wsp:rsid wsp:val=&quot;007E2D40&quot;/&gt;&lt;wsp:rsid wsp:val=&quot;007E3973&quot;/&gt;&lt;wsp:rsid wsp:val=&quot;007E4E14&quot;/&gt;&lt;wsp:rsid wsp:val=&quot;007E7083&quot;/&gt;&lt;wsp:rsid wsp:val=&quot;007F1762&quot;/&gt;&lt;wsp:rsid wsp:val=&quot;007F6C0B&quot;/&gt;&lt;wsp:rsid wsp:val=&quot;00802BD3&quot;/&gt;&lt;wsp:rsid wsp:val=&quot;00802EB0&quot;/&gt;&lt;wsp:rsid wsp:val=&quot;00807798&quot;/&gt;&lt;wsp:rsid wsp:val=&quot;00815BCA&quot;/&gt;&lt;wsp:rsid wsp:val=&quot;00820172&quot;/&gt;&lt;wsp:rsid wsp:val=&quot;008247DD&quot;/&gt;&lt;wsp:rsid wsp:val=&quot;00825352&quot;/&gt;&lt;wsp:rsid wsp:val=&quot;00831F83&quot;/&gt;&lt;wsp:rsid wsp:val=&quot;008403DE&quot;/&gt;&lt;wsp:rsid wsp:val=&quot;00843164&quot;/&gt;&lt;wsp:rsid wsp:val=&quot;00852376&quot;/&gt;&lt;wsp:rsid wsp:val=&quot;0086415F&quot;/&gt;&lt;wsp:rsid wsp:val=&quot;00870066&quot;/&gt;&lt;wsp:rsid wsp:val=&quot;008722FA&quot;/&gt;&lt;wsp:rsid wsp:val=&quot;008726A9&quot;/&gt;&lt;wsp:rsid wsp:val=&quot;00877E9F&quot;/&gt;&lt;wsp:rsid wsp:val=&quot;00880D9F&quot;/&gt;&lt;wsp:rsid wsp:val=&quot;0088199D&quot;/&gt;&lt;wsp:rsid wsp:val=&quot;008847B2&quot;/&gt;&lt;wsp:rsid wsp:val=&quot;0088681E&quot;/&gt;&lt;wsp:rsid wsp:val=&quot;00891E0E&quot;/&gt;&lt;wsp:rsid wsp:val=&quot;00896400&quot;/&gt;&lt;wsp:rsid wsp:val=&quot;008A047F&quot;/&gt;&lt;wsp:rsid wsp:val=&quot;008A2B06&quot;/&gt;&lt;wsp:rsid wsp:val=&quot;008B2F25&quot;/&gt;&lt;wsp:rsid wsp:val=&quot;008B40D5&quot;/&gt;&lt;wsp:rsid wsp:val=&quot;008B506F&quot;/&gt;&lt;wsp:rsid wsp:val=&quot;008B74F6&quot;/&gt;&lt;wsp:rsid wsp:val=&quot;008C0F78&quot;/&gt;&lt;wsp:rsid wsp:val=&quot;008C1558&quot;/&gt;&lt;wsp:rsid wsp:val=&quot;008C16C6&quot;/&gt;&lt;wsp:rsid wsp:val=&quot;008C3FB4&quot;/&gt;&lt;wsp:rsid wsp:val=&quot;008C42C7&quot;/&gt;&lt;wsp:rsid wsp:val=&quot;008C42EF&quot;/&gt;&lt;wsp:rsid wsp:val=&quot;008D069E&quot;/&gt;&lt;wsp:rsid wsp:val=&quot;008D1415&quot;/&gt;&lt;wsp:rsid wsp:val=&quot;008D7025&quot;/&gt;&lt;wsp:rsid wsp:val=&quot;008E0EA7&quot;/&gt;&lt;wsp:rsid wsp:val=&quot;008E2784&quot;/&gt;&lt;wsp:rsid wsp:val=&quot;008F0EDB&quot;/&gt;&lt;wsp:rsid wsp:val=&quot;008F7D7B&quot;/&gt;&lt;wsp:rsid wsp:val=&quot;0090709A&quot;/&gt;&lt;wsp:rsid wsp:val=&quot;00910296&quot;/&gt;&lt;wsp:rsid wsp:val=&quot;0091180F&quot;/&gt;&lt;wsp:rsid wsp:val=&quot;009123E4&quot;/&gt;&lt;wsp:rsid wsp:val=&quot;009163E7&quot;/&gt;&lt;wsp:rsid wsp:val=&quot;00916FAC&quot;/&gt;&lt;wsp:rsid wsp:val=&quot;0092094F&quot;/&gt;&lt;wsp:rsid wsp:val=&quot;0092242F&quot;/&gt;&lt;wsp:rsid wsp:val=&quot;009330D4&quot;/&gt;&lt;wsp:rsid wsp:val=&quot;0094016A&quot;/&gt;&lt;wsp:rsid wsp:val=&quot;00941B39&quot;/&gt;&lt;wsp:rsid wsp:val=&quot;009436BF&quot;/&gt;&lt;wsp:rsid wsp:val=&quot;00943D5A&quot;/&gt;&lt;wsp:rsid wsp:val=&quot;00951EAC&quot;/&gt;&lt;wsp:rsid wsp:val=&quot;00953124&quot;/&gt;&lt;wsp:rsid wsp:val=&quot;00955958&quot;/&gt;&lt;wsp:rsid wsp:val=&quot;00955A00&quot;/&gt;&lt;wsp:rsid wsp:val=&quot;0096018E&quot;/&gt;&lt;wsp:rsid wsp:val=&quot;009623EA&quot;/&gt;&lt;wsp:rsid wsp:val=&quot;00972F3C&quot;/&gt;&lt;wsp:rsid wsp:val=&quot;00975ACF&quot;/&gt;&lt;wsp:rsid wsp:val=&quot;009762EA&quot;/&gt;&lt;wsp:rsid wsp:val=&quot;009804F2&quot;/&gt;&lt;wsp:rsid wsp:val=&quot;00981985&quot;/&gt;&lt;wsp:rsid wsp:val=&quot;00987110&quot;/&gt;&lt;wsp:rsid wsp:val=&quot;00987B07&quot;/&gt;&lt;wsp:rsid wsp:val=&quot;00987C8B&quot;/&gt;&lt;wsp:rsid wsp:val=&quot;009917B1&quot;/&gt;&lt;wsp:rsid wsp:val=&quot;00991888&quot;/&gt;&lt;wsp:rsid wsp:val=&quot;00992CB5&quot;/&gt;&lt;wsp:rsid wsp:val=&quot;009A036A&quot;/&gt;&lt;wsp:rsid wsp:val=&quot;009A58F8&quot;/&gt;&lt;wsp:rsid wsp:val=&quot;009A701D&quot;/&gt;&lt;wsp:rsid wsp:val=&quot;009A790D&quot;/&gt;&lt;wsp:rsid wsp:val=&quot;009B1342&quot;/&gt;&lt;wsp:rsid wsp:val=&quot;009C132B&quot;/&gt;&lt;wsp:rsid wsp:val=&quot;009D1185&quot;/&gt;&lt;wsp:rsid wsp:val=&quot;009D5543&quot;/&gt;&lt;wsp:rsid wsp:val=&quot;009E4762&quot;/&gt;&lt;wsp:rsid wsp:val=&quot;009E4B57&quot;/&gt;&lt;wsp:rsid wsp:val=&quot;009F15BA&quot;/&gt;&lt;wsp:rsid wsp:val=&quot;009F246D&quot;/&gt;&lt;wsp:rsid wsp:val=&quot;009F2B5F&quot;/&gt;&lt;wsp:rsid wsp:val=&quot;009F32FB&quot;/&gt;&lt;wsp:rsid wsp:val=&quot;009F39E1&quot;/&gt;&lt;wsp:rsid wsp:val=&quot;009F3F24&quot;/&gt;&lt;wsp:rsid wsp:val=&quot;009F5A4A&quot;/&gt;&lt;wsp:rsid wsp:val=&quot;009F6B02&quot;/&gt;&lt;wsp:rsid wsp:val=&quot;009F6C50&quot;/&gt;&lt;wsp:rsid wsp:val=&quot;00A02438&quot;/&gt;&lt;wsp:rsid wsp:val=&quot;00A04123&quot;/&gt;&lt;wsp:rsid wsp:val=&quot;00A049D8&quot;/&gt;&lt;wsp:rsid wsp:val=&quot;00A0715E&quot;/&gt;&lt;wsp:rsid wsp:val=&quot;00A1082F&quot;/&gt;&lt;wsp:rsid wsp:val=&quot;00A1332B&quot;/&gt;&lt;wsp:rsid wsp:val=&quot;00A139A5&quot;/&gt;&lt;wsp:rsid wsp:val=&quot;00A14483&quot;/&gt;&lt;wsp:rsid wsp:val=&quot;00A1468C&quot;/&gt;&lt;wsp:rsid wsp:val=&quot;00A15BCD&quot;/&gt;&lt;wsp:rsid wsp:val=&quot;00A17B7F&quot;/&gt;&lt;wsp:rsid wsp:val=&quot;00A17CE7&quot;/&gt;&lt;wsp:rsid wsp:val=&quot;00A21861&quot;/&gt;&lt;wsp:rsid wsp:val=&quot;00A22F33&quot;/&gt;&lt;wsp:rsid wsp:val=&quot;00A25899&quot;/&gt;&lt;wsp:rsid wsp:val=&quot;00A30C39&quot;/&gt;&lt;wsp:rsid wsp:val=&quot;00A32070&quot;/&gt;&lt;wsp:rsid wsp:val=&quot;00A3517C&quot;/&gt;&lt;wsp:rsid wsp:val=&quot;00A3576F&quot;/&gt;&lt;wsp:rsid wsp:val=&quot;00A37057&quot;/&gt;&lt;wsp:rsid wsp:val=&quot;00A42BAB&quot;/&gt;&lt;wsp:rsid wsp:val=&quot;00A43E83&quot;/&gt;&lt;wsp:rsid wsp:val=&quot;00A4789E&quot;/&gt;&lt;wsp:rsid wsp:val=&quot;00A528FA&quot;/&gt;&lt;wsp:rsid wsp:val=&quot;00A53DCC&quot;/&gt;&lt;wsp:rsid wsp:val=&quot;00A61B34&quot;/&gt;&lt;wsp:rsid wsp:val=&quot;00A6282A&quot;/&gt;&lt;wsp:rsid wsp:val=&quot;00A64765&quot;/&gt;&lt;wsp:rsid wsp:val=&quot;00A6564E&quot;/&gt;&lt;wsp:rsid wsp:val=&quot;00A6610C&quot;/&gt;&lt;wsp:rsid wsp:val=&quot;00A711FF&quot;/&gt;&lt;wsp:rsid wsp:val=&quot;00A71352&quot;/&gt;&lt;wsp:rsid wsp:val=&quot;00A748CB&quot;/&gt;&lt;wsp:rsid wsp:val=&quot;00A75533&quot;/&gt;&lt;wsp:rsid wsp:val=&quot;00A76391&quot;/&gt;&lt;wsp:rsid wsp:val=&quot;00A77E9B&quot;/&gt;&lt;wsp:rsid wsp:val=&quot;00A81B43&quot;/&gt;&lt;wsp:rsid wsp:val=&quot;00A81F12&quot;/&gt;&lt;wsp:rsid wsp:val=&quot;00A83266&quot;/&gt;&lt;wsp:rsid wsp:val=&quot;00A87E71&quot;/&gt;&lt;wsp:rsid wsp:val=&quot;00A93B80&quot;/&gt;&lt;wsp:rsid wsp:val=&quot;00A9652D&quot;/&gt;&lt;wsp:rsid wsp:val=&quot;00A97827&quot;/&gt;&lt;wsp:rsid wsp:val=&quot;00AA75B1&quot;/&gt;&lt;wsp:rsid wsp:val=&quot;00AB2DC1&quot;/&gt;&lt;wsp:rsid wsp:val=&quot;00AB3717&quot;/&gt;&lt;wsp:rsid wsp:val=&quot;00AB3C99&quot;/&gt;&lt;wsp:rsid wsp:val=&quot;00AB40A7&quot;/&gt;&lt;wsp:rsid wsp:val=&quot;00AB421D&quot;/&gt;&lt;wsp:rsid wsp:val=&quot;00AC5618&quot;/&gt;&lt;wsp:rsid wsp:val=&quot;00AC634B&quot;/&gt;&lt;wsp:rsid wsp:val=&quot;00AC6C03&quot;/&gt;&lt;wsp:rsid wsp:val=&quot;00AC7EDF&quot;/&gt;&lt;wsp:rsid wsp:val=&quot;00AD053E&quot;/&gt;&lt;wsp:rsid wsp:val=&quot;00AD1486&quot;/&gt;&lt;wsp:rsid wsp:val=&quot;00AD277D&quot;/&gt;&lt;wsp:rsid wsp:val=&quot;00AD4A57&quot;/&gt;&lt;wsp:rsid wsp:val=&quot;00AD5E54&quot;/&gt;&lt;wsp:rsid wsp:val=&quot;00AD7308&quot;/&gt;&lt;wsp:rsid wsp:val=&quot;00AE2579&quot;/&gt;&lt;wsp:rsid wsp:val=&quot;00AE64F3&quot;/&gt;&lt;wsp:rsid wsp:val=&quot;00AE6527&quot;/&gt;&lt;wsp:rsid wsp:val=&quot;00AE7B4D&quot;/&gt;&lt;wsp:rsid wsp:val=&quot;00AF0568&quot;/&gt;&lt;wsp:rsid wsp:val=&quot;00AF3897&quot;/&gt;&lt;wsp:rsid wsp:val=&quot;00AF3B72&quot;/&gt;&lt;wsp:rsid wsp:val=&quot;00AF4023&quot;/&gt;&lt;wsp:rsid wsp:val=&quot;00B01B06&quot;/&gt;&lt;wsp:rsid wsp:val=&quot;00B02B6F&quot;/&gt;&lt;wsp:rsid wsp:val=&quot;00B05D78&quot;/&gt;&lt;wsp:rsid wsp:val=&quot;00B12BCB&quot;/&gt;&lt;wsp:rsid wsp:val=&quot;00B141EA&quot;/&gt;&lt;wsp:rsid wsp:val=&quot;00B16FBF&quot;/&gt;&lt;wsp:rsid wsp:val=&quot;00B2156C&quot;/&gt;&lt;wsp:rsid wsp:val=&quot;00B21598&quot;/&gt;&lt;wsp:rsid wsp:val=&quot;00B27C68&quot;/&gt;&lt;wsp:rsid wsp:val=&quot;00B31D46&quot;/&gt;&lt;wsp:rsid wsp:val=&quot;00B4063E&quot;/&gt;&lt;wsp:rsid wsp:val=&quot;00B435C3&quot;/&gt;&lt;wsp:rsid wsp:val=&quot;00B45515&quot;/&gt;&lt;wsp:rsid wsp:val=&quot;00B45801&quot;/&gt;&lt;wsp:rsid wsp:val=&quot;00B46ACF&quot;/&gt;&lt;wsp:rsid wsp:val=&quot;00B517B1&quot;/&gt;&lt;wsp:rsid wsp:val=&quot;00B54B65&quot;/&gt;&lt;wsp:rsid wsp:val=&quot;00B556C3&quot;/&gt;&lt;wsp:rsid wsp:val=&quot;00B56260&quot;/&gt;&lt;wsp:rsid wsp:val=&quot;00B61FF1&quot;/&gt;&lt;wsp:rsid wsp:val=&quot;00B660D4&quot;/&gt;&lt;wsp:rsid wsp:val=&quot;00B662C0&quot;/&gt;&lt;wsp:rsid wsp:val=&quot;00B71DCD&quot;/&gt;&lt;wsp:rsid wsp:val=&quot;00B73506&quot;/&gt;&lt;wsp:rsid wsp:val=&quot;00B74725&quot;/&gt;&lt;wsp:rsid wsp:val=&quot;00B74B3B&quot;/&gt;&lt;wsp:rsid wsp:val=&quot;00B776D6&quot;/&gt;&lt;wsp:rsid wsp:val=&quot;00B80D5D&quot;/&gt;&lt;wsp:rsid wsp:val=&quot;00B82B8D&quot;/&gt;&lt;wsp:rsid wsp:val=&quot;00B83C3F&quot;/&gt;&lt;wsp:rsid wsp:val=&quot;00B85F59&quot;/&gt;&lt;wsp:rsid wsp:val=&quot;00B86E32&quot;/&gt;&lt;wsp:rsid wsp:val=&quot;00B8763D&quot;/&gt;&lt;wsp:rsid wsp:val=&quot;00B96CF9&quot;/&gt;&lt;wsp:rsid wsp:val=&quot;00BA0625&quot;/&gt;&lt;wsp:rsid wsp:val=&quot;00BA511C&quot;/&gt;&lt;wsp:rsid wsp:val=&quot;00BA77BB&quot;/&gt;&lt;wsp:rsid wsp:val=&quot;00BB5EDD&quot;/&gt;&lt;wsp:rsid wsp:val=&quot;00BC23FE&quot;/&gt;&lt;wsp:rsid wsp:val=&quot;00BC2E4E&quot;/&gt;&lt;wsp:rsid wsp:val=&quot;00BC7912&quot;/&gt;&lt;wsp:rsid wsp:val=&quot;00BC7E61&quot;/&gt;&lt;wsp:rsid wsp:val=&quot;00BD4C2F&quot;/&gt;&lt;wsp:rsid wsp:val=&quot;00BE0AA3&quot;/&gt;&lt;wsp:rsid wsp:val=&quot;00BE5713&quot;/&gt;&lt;wsp:rsid wsp:val=&quot;00BE640C&quot;/&gt;&lt;wsp:rsid wsp:val=&quot;00BE73AE&quot;/&gt;&lt;wsp:rsid wsp:val=&quot;00BF2671&quot;/&gt;&lt;wsp:rsid wsp:val=&quot;00BF55DF&quot;/&gt;&lt;wsp:rsid wsp:val=&quot;00C00AEC&quot;/&gt;&lt;wsp:rsid wsp:val=&quot;00C00D3D&quot;/&gt;&lt;wsp:rsid wsp:val=&quot;00C013DF&quot;/&gt;&lt;wsp:rsid wsp:val=&quot;00C054EE&quot;/&gt;&lt;wsp:rsid wsp:val=&quot;00C167DF&quot;/&gt;&lt;wsp:rsid wsp:val=&quot;00C17BF4&quot;/&gt;&lt;wsp:rsid wsp:val=&quot;00C207B0&quot;/&gt;&lt;wsp:rsid wsp:val=&quot;00C20E14&quot;/&gt;&lt;wsp:rsid wsp:val=&quot;00C21FCF&quot;/&gt;&lt;wsp:rsid wsp:val=&quot;00C2317D&quot;/&gt;&lt;wsp:rsid wsp:val=&quot;00C25A42&quot;/&gt;&lt;wsp:rsid wsp:val=&quot;00C322E7&quot;/&gt;&lt;wsp:rsid wsp:val=&quot;00C36B39&quot;/&gt;&lt;wsp:rsid wsp:val=&quot;00C40FA9&quot;/&gt;&lt;wsp:rsid wsp:val=&quot;00C477D4&quot;/&gt;&lt;wsp:rsid wsp:val=&quot;00C50361&quot;/&gt;&lt;wsp:rsid wsp:val=&quot;00C5110B&quot;/&gt;&lt;wsp:rsid wsp:val=&quot;00C525CB&quot;/&gt;&lt;wsp:rsid wsp:val=&quot;00C54413&quot;/&gt;&lt;wsp:rsid wsp:val=&quot;00C6603F&quot;/&gt;&lt;wsp:rsid wsp:val=&quot;00C66DC4&quot;/&gt;&lt;wsp:rsid wsp:val=&quot;00C67FC8&quot;/&gt;&lt;wsp:rsid wsp:val=&quot;00C72F22&quot;/&gt;&lt;wsp:rsid wsp:val=&quot;00C730A5&quot;/&gt;&lt;wsp:rsid wsp:val=&quot;00C73629&quot;/&gt;&lt;wsp:rsid wsp:val=&quot;00C776DA&quot;/&gt;&lt;wsp:rsid wsp:val=&quot;00C80AD0&quot;/&gt;&lt;wsp:rsid wsp:val=&quot;00C81EB3&quot;/&gt;&lt;wsp:rsid wsp:val=&quot;00C84EEA&quot;/&gt;&lt;wsp:rsid wsp:val=&quot;00C858AB&quot;/&gt;&lt;wsp:rsid wsp:val=&quot;00C92257&quot;/&gt;&lt;wsp:rsid wsp:val=&quot;00C92723&quot;/&gt;&lt;wsp:rsid wsp:val=&quot;00C93D26&quot;/&gt;&lt;wsp:rsid wsp:val=&quot;00C9566B&quot;/&gt;&lt;wsp:rsid wsp:val=&quot;00C96447&quot;/&gt;&lt;wsp:rsid wsp:val=&quot;00C9792F&quot;/&gt;&lt;wsp:rsid wsp:val=&quot;00CA3D66&quot;/&gt;&lt;wsp:rsid wsp:val=&quot;00CA66AF&quot;/&gt;&lt;wsp:rsid wsp:val=&quot;00CA699A&quot;/&gt;&lt;wsp:rsid wsp:val=&quot;00CB233A&quot;/&gt;&lt;wsp:rsid wsp:val=&quot;00CB38D5&quot;/&gt;&lt;wsp:rsid wsp:val=&quot;00CB463A&quot;/&gt;&lt;wsp:rsid wsp:val=&quot;00CB468F&quot;/&gt;&lt;wsp:rsid wsp:val=&quot;00CD01D9&quot;/&gt;&lt;wsp:rsid wsp:val=&quot;00CD02E2&quot;/&gt;&lt;wsp:rsid wsp:val=&quot;00CD1868&quot;/&gt;&lt;wsp:rsid wsp:val=&quot;00CD3557&quot;/&gt;&lt;wsp:rsid wsp:val=&quot;00CD5564&quot;/&gt;&lt;wsp:rsid wsp:val=&quot;00CD6529&quot;/&gt;&lt;wsp:rsid wsp:val=&quot;00CD7301&quot;/&gt;&lt;wsp:rsid wsp:val=&quot;00CD7DB5&quot;/&gt;&lt;wsp:rsid wsp:val=&quot;00CE0783&quot;/&gt;&lt;wsp:rsid wsp:val=&quot;00CE2545&quot;/&gt;&lt;wsp:rsid wsp:val=&quot;00CE353F&quot;/&gt;&lt;wsp:rsid wsp:val=&quot;00CF22D1&quot;/&gt;&lt;wsp:rsid wsp:val=&quot;00CF26D7&quot;/&gt;&lt;wsp:rsid wsp:val=&quot;00CF2BFF&quot;/&gt;&lt;wsp:rsid wsp:val=&quot;00CF3708&quot;/&gt;&lt;wsp:rsid wsp:val=&quot;00D003BA&quot;/&gt;&lt;wsp:rsid wsp:val=&quot;00D1225C&quot;/&gt;&lt;wsp:rsid wsp:val=&quot;00D137C5&quot;/&gt;&lt;wsp:rsid wsp:val=&quot;00D14D7E&quot;/&gt;&lt;wsp:rsid wsp:val=&quot;00D15B4A&quot;/&gt;&lt;wsp:rsid wsp:val=&quot;00D20E76&quot;/&gt;&lt;wsp:rsid wsp:val=&quot;00D216C3&quot;/&gt;&lt;wsp:rsid wsp:val=&quot;00D318ED&quot;/&gt;&lt;wsp:rsid wsp:val=&quot;00D350F4&quot;/&gt;&lt;wsp:rsid wsp:val=&quot;00D40C79&quot;/&gt;&lt;wsp:rsid wsp:val=&quot;00D40EE1&quot;/&gt;&lt;wsp:rsid wsp:val=&quot;00D429F9&quot;/&gt;&lt;wsp:rsid wsp:val=&quot;00D43E76&quot;/&gt;&lt;wsp:rsid wsp:val=&quot;00D4758F&quot;/&gt;&lt;wsp:rsid wsp:val=&quot;00D52B70&quot;/&gt;&lt;wsp:rsid wsp:val=&quot;00D53876&quot;/&gt;&lt;wsp:rsid wsp:val=&quot;00D55E8E&quot;/&gt;&lt;wsp:rsid wsp:val=&quot;00D66778&quot;/&gt;&lt;wsp:rsid wsp:val=&quot;00D71ED9&quot;/&gt;&lt;wsp:rsid wsp:val=&quot;00D7646B&quot;/&gt;&lt;wsp:rsid wsp:val=&quot;00D91C44&quot;/&gt;&lt;wsp:rsid wsp:val=&quot;00D92573&quot;/&gt;&lt;wsp:rsid wsp:val=&quot;00D93CA6&quot;/&gt;&lt;wsp:rsid wsp:val=&quot;00DA186B&quot;/&gt;&lt;wsp:rsid wsp:val=&quot;00DA6F49&quot;/&gt;&lt;wsp:rsid wsp:val=&quot;00DA792A&quot;/&gt;&lt;wsp:rsid wsp:val=&quot;00DB52FD&quot;/&gt;&lt;wsp:rsid wsp:val=&quot;00DB6379&quot;/&gt;&lt;wsp:rsid wsp:val=&quot;00DB6812&quot;/&gt;&lt;wsp:rsid wsp:val=&quot;00DB7641&quot;/&gt;&lt;wsp:rsid wsp:val=&quot;00DC0474&quot;/&gt;&lt;wsp:rsid wsp:val=&quot;00DC0940&quot;/&gt;&lt;wsp:rsid wsp:val=&quot;00DC538D&quot;/&gt;&lt;wsp:rsid wsp:val=&quot;00DC53B1&quot;/&gt;&lt;wsp:rsid wsp:val=&quot;00DC7672&quot;/&gt;&lt;wsp:rsid wsp:val=&quot;00DC7F80&quot;/&gt;&lt;wsp:rsid wsp:val=&quot;00DD078C&quot;/&gt;&lt;wsp:rsid wsp:val=&quot;00DD0F35&quot;/&gt;&lt;wsp:rsid wsp:val=&quot;00DD1803&quot;/&gt;&lt;wsp:rsid wsp:val=&quot;00DE0BE4&quot;/&gt;&lt;wsp:rsid wsp:val=&quot;00DE1CD5&quot;/&gt;&lt;wsp:rsid wsp:val=&quot;00DE5D56&quot;/&gt;&lt;wsp:rsid wsp:val=&quot;00DE6C05&quot;/&gt;&lt;wsp:rsid wsp:val=&quot;00DF0A70&quot;/&gt;&lt;wsp:rsid wsp:val=&quot;00DF1490&quot;/&gt;&lt;wsp:rsid wsp:val=&quot;00E027F5&quot;/&gt;&lt;wsp:rsid wsp:val=&quot;00E0647A&quot;/&gt;&lt;wsp:rsid wsp:val=&quot;00E073BD&quot;/&gt;&lt;wsp:rsid wsp:val=&quot;00E12B61&quot;/&gt;&lt;wsp:rsid wsp:val=&quot;00E1542D&quot;/&gt;&lt;wsp:rsid wsp:val=&quot;00E162B6&quot;/&gt;&lt;wsp:rsid wsp:val=&quot;00E20655&quot;/&gt;&lt;wsp:rsid wsp:val=&quot;00E21501&quot;/&gt;&lt;wsp:rsid wsp:val=&quot;00E260F7&quot;/&gt;&lt;wsp:rsid wsp:val=&quot;00E27D6C&quot;/&gt;&lt;wsp:rsid wsp:val=&quot;00E31111&quot;/&gt;&lt;wsp:rsid wsp:val=&quot;00E31AA1&quot;/&gt;&lt;wsp:rsid wsp:val=&quot;00E33EB9&quot;/&gt;&lt;wsp:rsid wsp:val=&quot;00E3507E&quot;/&gt;&lt;wsp:rsid wsp:val=&quot;00E403EC&quot;/&gt;&lt;wsp:rsid wsp:val=&quot;00E4414A&quot;/&gt;&lt;wsp:rsid wsp:val=&quot;00E44738&quot;/&gt;&lt;wsp:rsid wsp:val=&quot;00E51483&quot;/&gt;&lt;wsp:rsid wsp:val=&quot;00E53954&quot;/&gt;&lt;wsp:rsid wsp:val=&quot;00E56E5E&quot;/&gt;&lt;wsp:rsid wsp:val=&quot;00E6102D&quot;/&gt;&lt;wsp:rsid wsp:val=&quot;00E62AE2&quot;/&gt;&lt;wsp:rsid wsp:val=&quot;00E734D4&quot;/&gt;&lt;wsp:rsid wsp:val=&quot;00E833B7&quot;/&gt;&lt;wsp:rsid wsp:val=&quot;00E84B78&quot;/&gt;&lt;wsp:rsid wsp:val=&quot;00E86D64&quot;/&gt;&lt;wsp:rsid wsp:val=&quot;00E910D3&quot;/&gt;&lt;wsp:rsid wsp:val=&quot;00E95367&quot;/&gt;&lt;wsp:rsid wsp:val=&quot;00E9584D&quot;/&gt;&lt;wsp:rsid wsp:val=&quot;00E95B0F&quot;/&gt;&lt;wsp:rsid wsp:val=&quot;00E95F67&quot;/&gt;&lt;wsp:rsid wsp:val=&quot;00E96617&quot;/&gt;&lt;wsp:rsid wsp:val=&quot;00E967F0&quot;/&gt;&lt;wsp:rsid wsp:val=&quot;00EA02BE&quot;/&gt;&lt;wsp:rsid wsp:val=&quot;00EA0559&quot;/&gt;&lt;wsp:rsid wsp:val=&quot;00EA0708&quot;/&gt;&lt;wsp:rsid wsp:val=&quot;00EA375B&quot;/&gt;&lt;wsp:rsid wsp:val=&quot;00EA6D96&quot;/&gt;&lt;wsp:rsid wsp:val=&quot;00EA7DD4&quot;/&gt;&lt;wsp:rsid wsp:val=&quot;00EB0254&quot;/&gt;&lt;wsp:rsid wsp:val=&quot;00EB0C52&quot;/&gt;&lt;wsp:rsid wsp:val=&quot;00EB45F2&quot;/&gt;&lt;wsp:rsid wsp:val=&quot;00EB6DEE&quot;/&gt;&lt;wsp:rsid wsp:val=&quot;00EC53C8&quot;/&gt;&lt;wsp:rsid wsp:val=&quot;00EC6943&quot;/&gt;&lt;wsp:rsid wsp:val=&quot;00ED68A8&quot;/&gt;&lt;wsp:rsid wsp:val=&quot;00EE6849&quot;/&gt;&lt;wsp:rsid wsp:val=&quot;00EF3B4C&quot;/&gt;&lt;wsp:rsid wsp:val=&quot;00EF431A&quot;/&gt;&lt;wsp:rsid wsp:val=&quot;00EF79B2&quot;/&gt;&lt;wsp:rsid wsp:val=&quot;00F01248&quot;/&gt;&lt;wsp:rsid wsp:val=&quot;00F059ED&quot;/&gt;&lt;wsp:rsid wsp:val=&quot;00F05F86&quot;/&gt;&lt;wsp:rsid wsp:val=&quot;00F074C6&quot;/&gt;&lt;wsp:rsid wsp:val=&quot;00F07BDC&quot;/&gt;&lt;wsp:rsid wsp:val=&quot;00F14D3D&quot;/&gt;&lt;wsp:rsid wsp:val=&quot;00F21FD5&quot;/&gt;&lt;wsp:rsid wsp:val=&quot;00F250E3&quot;/&gt;&lt;wsp:rsid wsp:val=&quot;00F26C71&quot;/&gt;&lt;wsp:rsid wsp:val=&quot;00F3144E&quot;/&gt;&lt;wsp:rsid wsp:val=&quot;00F31BC6&quot;/&gt;&lt;wsp:rsid wsp:val=&quot;00F33425&quot;/&gt;&lt;wsp:rsid wsp:val=&quot;00F35320&quot;/&gt;&lt;wsp:rsid wsp:val=&quot;00F36A45&quot;/&gt;&lt;wsp:rsid wsp:val=&quot;00F41185&quot;/&gt;&lt;wsp:rsid wsp:val=&quot;00F45A57&quot;/&gt;&lt;wsp:rsid wsp:val=&quot;00F54016&quot;/&gt;&lt;wsp:rsid wsp:val=&quot;00F60C69&quot;/&gt;&lt;wsp:rsid wsp:val=&quot;00F614C5&quot;/&gt;&lt;wsp:rsid wsp:val=&quot;00F61D72&quot;/&gt;&lt;wsp:rsid wsp:val=&quot;00F63282&quot;/&gt;&lt;wsp:rsid wsp:val=&quot;00F65DE6&quot;/&gt;&lt;wsp:rsid wsp:val=&quot;00F72749&quot;/&gt;&lt;wsp:rsid wsp:val=&quot;00F84125&quot;/&gt;&lt;wsp:rsid wsp:val=&quot;00F853B3&quot;/&gt;&lt;wsp:rsid wsp:val=&quot;00F90838&quot;/&gt;&lt;wsp:rsid wsp:val=&quot;00F964B6&quot;/&gt;&lt;wsp:rsid wsp:val=&quot;00FA2FEE&quot;/&gt;&lt;wsp:rsid wsp:val=&quot;00FA3645&quot;/&gt;&lt;wsp:rsid wsp:val=&quot;00FA3D15&quot;/&gt;&lt;wsp:rsid wsp:val=&quot;00FA54D7&quot;/&gt;&lt;wsp:rsid wsp:val=&quot;00FA6547&quot;/&gt;&lt;wsp:rsid wsp:val=&quot;00FA7137&quot;/&gt;&lt;wsp:rsid wsp:val=&quot;00FB2F7C&quot;/&gt;&lt;wsp:rsid wsp:val=&quot;00FB3716&quot;/&gt;&lt;wsp:rsid wsp:val=&quot;00FD1501&quot;/&gt;&lt;wsp:rsid wsp:val=&quot;00FD4194&quot;/&gt;&lt;wsp:rsid wsp:val=&quot;00FD52E0&quot;/&gt;&lt;wsp:rsid wsp:val=&quot;00FD54DD&quot;/&gt;&lt;wsp:rsid wsp:val=&quot;00FD7DBF&quot;/&gt;&lt;wsp:rsid wsp:val=&quot;00FE3B9E&quot;/&gt;&lt;wsp:rsid wsp:val=&quot;00FE4DFE&quot;/&gt;&lt;wsp:rsid wsp:val=&quot;00FE5C5E&quot;/&gt;&lt;wsp:rsid wsp:val=&quot;00FF0E47&quot;/&gt;&lt;/wsp:rsids&gt;&lt;/w:docPr&gt;&lt;w:body&gt;&lt;w:p wsp:rsidR=&quot;00000000&quot; wsp:rsidRDefault=&quot;00C80AD0&quot;&gt;&lt;m:oMathPara&gt;&lt;m:oMath&gt;&lt;m:f&gt;&lt;m:fPr&gt;&lt;m:ctrlPr&gt;&lt;w:rPr&gt;&lt;w:rFonts w:ascii=&quot;Times New Roman&quot; w:fareast=&quot;Times New Roman&quot; w:h-ansi=&quot;Times New Roman&quot;/&gt;&lt;wx:font wx:val=&quot;Times New Roman&quot;/&gt;&lt;w:i/&gt;&lt;w:sz w:val=&quot;28&quot;/&gt;&lt;w:sz-cs w:val=&quot;28&quot;/&gt;&lt;w:lang w:val=&quot;UK&quot;/&gt;&lt;/w:rPr&gt;&lt;/m:ctrlPr&gt;&lt;/m:fPr&gt;&lt;m:num&gt;&lt;m:r&gt;&lt;w:rPr&gt;&lt;w:rFonts w:ascii=&quot;Times New Roman&quot; w:fareast=&quot;Times New Roman&quot; w:h-ansi=&quot;Times New Roman&quot;/&gt;&lt;wx:font wx:val=&quot;Times New Roman&quot;/&gt;&lt;w:i/&gt;&lt;w:sz w:val=&quot;28&quot;/&gt;&lt;w:sz-cs w:val=&quot;28&quot;/&gt;&lt;w:lang w:val=&quot;UK&quot;/&gt;&lt;/w:rPr&gt;&lt;m:t&gt;1&lt;/m:t&gt;&lt;/m:r&gt;&lt;/m:num&gt;&lt;m:den&gt;&lt;m:r&gt;&lt;w:rPr&gt;&lt;w:rFonts w:ascii=&quot;Times New Roman&quot; w:fareast=&quot;Times New Roman&quot; w:h-ansi=&quot;Times New Roman&quot;/&gt;&lt;wx:font wx:val=&quot;Times New Roman&quot;/&gt;&lt;w:i/&gt;&lt;w:sz w:val=&quot;28&quot;/&gt;&lt;w:sz-cs w:val=&quot;28&quot;/&gt;&lt;w:lang w:val=&quot;UK&quot;/&gt;&lt;/w:rPr&gt;&lt;m:t&gt;Рў&lt;/m:t&gt;&lt;/m:r&gt;&lt;/m:den&gt;&lt;/m:f&gt;&lt;m:r&gt;&lt;w:rPr&gt;&lt;w:rFonts w:ascii=&quot;Times New Roman&quot; w:fareast=&quot;Times New Roman&quot; w:h-ansi=&quot;Times New Roman&quot;/&gt;&lt;wx:font wx:val=&quot;Times New Roman&quot;/&gt;&lt;w:i/&gt;&lt;w:sz w:val=&quot;28&quot;/&gt;&lt;w:sz-cs w:val=&quot;28&quot;/&gt;&lt;w:lang w:val=&quot;UK&quot;/&gt;&lt;/w:rPr&gt;&lt;m:t&gt;= &lt;/m:t&gt;&lt;/m:r&gt;&lt;m:f&gt;&lt;m:fPr&gt;&lt;m:ctrlPr&gt;&lt;w:rPr&gt;&lt;w:rFonts w:ascii=&quot;Times New Roman&quot; w:fareast=&quot;Times New Roman&quot; w:h-ansi=&quot;Times New Roman&quot;/&gt;&lt;wx:font wx:val=&quot;Times New Roman&quot;/&gt;&lt;w:i/&gt;&lt;w:sz w:val=&quot;28&quot;/&gt;&lt;w:sz-cs w:val=&quot;28&quot;/&gt;&lt;w:lang w:val=&quot;UK&quot;/&gt;&lt;/w:rPr&gt;&lt;/m:ctrlPr&gt;&lt;/m:fPr&gt;&lt;m:num&gt;&lt;m:sSub&gt;&lt;m:sSubPr&gt;&lt;m:ctrlPr&gt;&lt;w:rPr&gt;&lt;w:rFonts w:ascii=&quot;Times New Roman&quot; w:fareast=&quot;Times New Roman&quot; w:h-ansi=&quot;Times New Roman&quot;/&gt;&lt;wx:font wx:val=&quot;Times New Roman&quot;/&gt;&lt;w:i/&gt;&lt;w:sz w:val=&quot;28&quot;/&gt;&lt;w:sz-cs w:val=&quot;28&quot;/&gt;&lt;w:lang w:val=&quot;UK&quot;/&gt;&lt;/w:rPr&gt;&lt;/m:ctrlPr&gt;&lt;/m:sSubPr&gt;&lt;m:e&gt;&lt;m:r&gt;&lt;w:rPr&gt;&lt;w:rFonts w:ascii=&quot;Times New Roman&quot; w:fareast=&quot;Times New Roman&quot; w:h-ansi=&quot;Times New Roman&quot;/&gt;&lt;wx:font wx:val=&quot;Times New Roman&quot;/&gt;&lt;w:i/&gt;&lt;w:sz w:val=&quot;28&quot;/&gt;&lt;w:sz-cs w:val=&quot;28&quot;/&gt;&lt;w:lang w:val=&quot;UK&quot;/&gt;&lt;/w:rPr&gt;&lt;m:t&gt;в€†&lt;/m:t&gt;&lt;/m:r&gt;&lt;/m:e&gt;&lt;m:sub&gt;&lt;m:r&gt;&lt;w:rPr&gt;&lt;w:rFonts w:ascii=&quot;Times New Roman&quot; w:fareast=&quot;Times New Roman&quot; w:h-ansi=&quot;Times New Roman&quot;/&gt;&lt;wx:font wx:val=&quot;Times New Roman&quot;/&gt;&lt;w:i/&gt;&lt;w:sz w:val=&quot;28&quot;/&gt;&lt;w:sz-cs w:val=&quot;28&quot;/&gt;&lt;w:lang w:val=&quot;UK&quot;/&gt;&lt;/w:rPr&gt;&lt;m:t&gt;Р“Р &lt;/m:t&gt;&lt;/m:r&gt;&lt;/m:sub&gt;&lt;/m:sSub&gt;&lt;/m:num&gt;&lt;m:den&gt;&lt;m:acc&gt;&lt;m:accPr&gt;&lt;m:chr m:val=&quot;М…&quot;/&gt;&lt;m:ctrlPr&gt;&lt;w:rPr&gt;&lt;w:rFonts w:ascii=&quot;Times New Roman&quot; w:fareast=&quot;Times New Roman&quot; w:h-ansi=&quot;Times New Roman&quot;/&gt;&lt;wx:font wx:val=&quot;Times New Roman&quot;/&gt;&lt;w:i/&gt;&lt;w:sz w:val=&quot;28&quot;/&gt;&lt;w:sz-cs w:val=&quot;28&quot;/&gt;&lt;w:lang w:val=&quot;UK&quot;/&gt;&lt;/w:rPr&gt;&lt;/m:ctrlPr&gt;&lt;/m:accPr&gt;&lt;m:e&gt;&lt;m:r&gt;&lt;w:rPr&gt;&lt;w:rFonts w:ascii=&quot;Times New Roman&quot; w:fareast=&quot;Times New Roman&quot; w:h-ansi=&quot;Times New Roman&quot;/&gt;&lt;wx:font wx:val=&quot;Times New Roman&quot;/&gt;&lt;w:i/&gt;&lt;w:sz w:val=&quot;28&quot;/&gt;&lt;w:sz-cs w:val=&quot;28&quot;/&gt;&lt;w:lang w:val=&quot;UK&quot;/&gt;&lt;/w:rPr&gt;&lt;m:t&gt;РҐ&lt;/m:t&gt;&lt;/m:r&gt;&lt;/m:e&gt;&lt;/m:acc&gt;&lt;/m:den&gt;&lt;/m:f&gt;&lt;m:r&gt;&lt;w:rPr&gt;&lt;w:rFonts w:ascii=&quot;Times New Roman&quot; w:fareast=&quot;Times New Roman&quot; w:h-ansi=&quot;Times New Roman&quot;/&gt;&lt;wx:font wx:val=&quot;Times New Roman&quot;/&gt;&lt;w:i/&gt;&lt;w:sz w:val=&quot;28&quot;/&gt;&lt;w:sz-cs w:val=&quot;28&quot;/&gt;&lt;w:lang w:val=&quot;UK&quot;/&gt;&lt;/w:rPr&gt;&lt;m:t&gt; &lt;/m:t&gt;&lt;/m:r&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34" o:title="" chromakey="white"/>
          </v:shape>
        </w:pict>
      </w:r>
      <w:r w:rsidRPr="005A0B09">
        <w:rPr>
          <w:rFonts w:ascii="Times New Roman" w:hAnsi="Times New Roman"/>
          <w:sz w:val="28"/>
          <w:szCs w:val="28"/>
          <w:lang w:val="uk-UA"/>
        </w:rPr>
        <w:fldChar w:fldCharType="end"/>
      </w:r>
      <w:r w:rsidRPr="002658B4">
        <w:rPr>
          <w:rFonts w:ascii="Times New Roman" w:hAnsi="Times New Roman"/>
          <w:sz w:val="28"/>
          <w:szCs w:val="28"/>
          <w:lang w:val="uk-UA"/>
        </w:rPr>
        <w:t xml:space="preserve">                  </w:t>
      </w:r>
      <w:r>
        <w:rPr>
          <w:rFonts w:ascii="Times New Roman" w:hAnsi="Times New Roman"/>
          <w:sz w:val="28"/>
          <w:szCs w:val="28"/>
          <w:lang w:val="uk-UA"/>
        </w:rPr>
        <w:t xml:space="preserve">                             (</w:t>
      </w:r>
      <w:r w:rsidRPr="00AF4023">
        <w:rPr>
          <w:rFonts w:ascii="Times New Roman" w:hAnsi="Times New Roman"/>
          <w:sz w:val="28"/>
          <w:szCs w:val="28"/>
        </w:rPr>
        <w:t>20</w:t>
      </w:r>
      <w:r w:rsidRPr="002658B4">
        <w:rPr>
          <w:rFonts w:ascii="Times New Roman" w:hAnsi="Times New Roman"/>
          <w:sz w:val="28"/>
          <w:szCs w:val="28"/>
          <w:lang w:val="uk-UA"/>
        </w:rPr>
        <w:t>)</w:t>
      </w:r>
    </w:p>
    <w:p w:rsidR="00653DD0" w:rsidRPr="002658B4" w:rsidRDefault="00653DD0" w:rsidP="009F6B02">
      <w:pPr>
        <w:tabs>
          <w:tab w:val="left" w:pos="5055"/>
        </w:tabs>
        <w:jc w:val="center"/>
        <w:rPr>
          <w:rFonts w:ascii="Times New Roman" w:hAnsi="Times New Roman"/>
          <w:sz w:val="28"/>
          <w:szCs w:val="28"/>
          <w:lang w:val="uk-UA"/>
        </w:rPr>
      </w:pPr>
    </w:p>
    <w:p w:rsidR="00653DD0" w:rsidRPr="00DA792A" w:rsidRDefault="00653DD0" w:rsidP="00DA792A">
      <w:pPr>
        <w:tabs>
          <w:tab w:val="left" w:pos="5055"/>
        </w:tabs>
        <w:rPr>
          <w:rFonts w:ascii="Times New Roman" w:hAnsi="Times New Roman"/>
          <w:sz w:val="28"/>
          <w:szCs w:val="28"/>
        </w:rPr>
      </w:pPr>
      <w:r w:rsidRPr="002658B4">
        <w:rPr>
          <w:rFonts w:ascii="Times New Roman" w:hAnsi="Times New Roman"/>
          <w:sz w:val="28"/>
          <w:szCs w:val="28"/>
          <w:lang w:val="uk-UA"/>
        </w:rPr>
        <w:t xml:space="preserve">                  </w:t>
      </w:r>
      <w:r w:rsidRPr="00DC0940">
        <w:rPr>
          <w:rFonts w:ascii="Times New Roman" w:hAnsi="Times New Roman"/>
          <w:b/>
          <w:i/>
          <w:sz w:val="28"/>
          <w:szCs w:val="28"/>
          <w:u w:val="single"/>
          <w:lang w:val="uk-UA"/>
        </w:rPr>
        <w:t>Завдання 13</w:t>
      </w:r>
      <w:r w:rsidRPr="002658B4">
        <w:rPr>
          <w:rFonts w:ascii="Times New Roman" w:hAnsi="Times New Roman"/>
          <w:i/>
          <w:sz w:val="28"/>
          <w:szCs w:val="28"/>
          <w:u w:val="single"/>
          <w:lang w:val="uk-UA"/>
        </w:rPr>
        <w:t>.</w:t>
      </w:r>
      <w:r w:rsidRPr="002658B4">
        <w:rPr>
          <w:rFonts w:ascii="Times New Roman" w:hAnsi="Times New Roman"/>
          <w:sz w:val="28"/>
          <w:szCs w:val="28"/>
          <w:lang w:val="uk-UA"/>
        </w:rPr>
        <w:t xml:space="preserve">  Виконати математичну обробку виміряної рулеткою лінії місцевості при сталому комплексі умов. Резуль</w:t>
      </w:r>
      <w:r>
        <w:rPr>
          <w:rFonts w:ascii="Times New Roman" w:hAnsi="Times New Roman"/>
          <w:sz w:val="28"/>
          <w:szCs w:val="28"/>
          <w:lang w:val="uk-UA"/>
        </w:rPr>
        <w:t>тати вимірів взяти з таблиці 4</w:t>
      </w:r>
      <w:r w:rsidRPr="002658B4">
        <w:rPr>
          <w:rFonts w:ascii="Times New Roman" w:hAnsi="Times New Roman"/>
          <w:sz w:val="28"/>
          <w:szCs w:val="28"/>
          <w:lang w:val="uk-UA"/>
        </w:rPr>
        <w:t>, збільшивши дві останні цифри після коми  в кожному вимірі на номер  студента за списком групи. Наприклад: номер студента за списком групи № =12, тоді</w:t>
      </w:r>
      <w:r w:rsidRPr="002658B4">
        <w:rPr>
          <w:rFonts w:ascii="Times New Roman" w:hAnsi="Times New Roman"/>
          <w:i/>
          <w:sz w:val="28"/>
          <w:szCs w:val="28"/>
          <w:lang w:val="uk-UA"/>
        </w:rPr>
        <w:t xml:space="preserve"> l</w:t>
      </w:r>
      <w:r w:rsidRPr="002658B4">
        <w:rPr>
          <w:rFonts w:ascii="Times New Roman" w:hAnsi="Times New Roman"/>
          <w:i/>
          <w:sz w:val="28"/>
          <w:szCs w:val="28"/>
          <w:vertAlign w:val="subscript"/>
          <w:lang w:val="uk-UA"/>
        </w:rPr>
        <w:t>1</w:t>
      </w:r>
      <w:r w:rsidRPr="002658B4">
        <w:rPr>
          <w:rFonts w:ascii="Times New Roman" w:hAnsi="Times New Roman"/>
          <w:sz w:val="28"/>
          <w:szCs w:val="28"/>
          <w:lang w:val="uk-UA"/>
        </w:rPr>
        <w:t xml:space="preserve"> = </w:t>
      </w:r>
      <w:r>
        <w:rPr>
          <w:rFonts w:ascii="Times New Roman" w:hAnsi="Times New Roman"/>
          <w:sz w:val="28"/>
          <w:szCs w:val="28"/>
          <w:lang w:val="uk-UA"/>
        </w:rPr>
        <w:t xml:space="preserve">56,25 + 0,12 = 56,37м, </w:t>
      </w:r>
      <w:r>
        <w:rPr>
          <w:rFonts w:ascii="Times New Roman" w:hAnsi="Times New Roman"/>
          <w:i/>
          <w:sz w:val="28"/>
          <w:szCs w:val="28"/>
          <w:lang w:val="en-US"/>
        </w:rPr>
        <w:t>l</w:t>
      </w:r>
      <w:r w:rsidRPr="004B39D2">
        <w:rPr>
          <w:rFonts w:ascii="Times New Roman" w:hAnsi="Times New Roman"/>
          <w:i/>
          <w:sz w:val="28"/>
          <w:szCs w:val="28"/>
          <w:vertAlign w:val="subscript"/>
        </w:rPr>
        <w:t>2</w:t>
      </w:r>
      <w:r>
        <w:rPr>
          <w:rFonts w:ascii="Times New Roman" w:hAnsi="Times New Roman"/>
          <w:sz w:val="28"/>
          <w:szCs w:val="28"/>
          <w:lang w:val="uk-UA"/>
        </w:rPr>
        <w:t xml:space="preserve"> </w:t>
      </w:r>
      <w:r>
        <w:rPr>
          <w:rFonts w:ascii="Times New Roman" w:hAnsi="Times New Roman"/>
          <w:sz w:val="28"/>
          <w:szCs w:val="28"/>
        </w:rPr>
        <w:t>= 56</w:t>
      </w:r>
      <w:r w:rsidRPr="004B39D2">
        <w:rPr>
          <w:rFonts w:ascii="Times New Roman" w:hAnsi="Times New Roman"/>
          <w:sz w:val="28"/>
          <w:szCs w:val="28"/>
        </w:rPr>
        <w:t>.23</w:t>
      </w:r>
      <w:r>
        <w:rPr>
          <w:rFonts w:ascii="Times New Roman" w:hAnsi="Times New Roman"/>
          <w:sz w:val="28"/>
          <w:szCs w:val="28"/>
        </w:rPr>
        <w:t xml:space="preserve"> + 0</w:t>
      </w:r>
      <w:r w:rsidRPr="004B39D2">
        <w:rPr>
          <w:rFonts w:ascii="Times New Roman" w:hAnsi="Times New Roman"/>
          <w:sz w:val="28"/>
          <w:szCs w:val="28"/>
        </w:rPr>
        <w:t>.12 =</w:t>
      </w:r>
      <w:r w:rsidRPr="002658B4">
        <w:rPr>
          <w:rFonts w:ascii="Times New Roman" w:hAnsi="Times New Roman"/>
          <w:sz w:val="28"/>
          <w:szCs w:val="28"/>
          <w:lang w:val="uk-UA"/>
        </w:rPr>
        <w:t xml:space="preserve"> </w:t>
      </w:r>
      <w:r w:rsidRPr="004B39D2">
        <w:rPr>
          <w:rFonts w:ascii="Times New Roman" w:hAnsi="Times New Roman"/>
          <w:sz w:val="28"/>
          <w:szCs w:val="28"/>
        </w:rPr>
        <w:t>56.35</w:t>
      </w:r>
      <w:r>
        <w:rPr>
          <w:rFonts w:ascii="Times New Roman" w:hAnsi="Times New Roman"/>
          <w:sz w:val="28"/>
          <w:szCs w:val="28"/>
        </w:rPr>
        <w:t>…</w:t>
      </w:r>
      <w:r w:rsidRPr="00DA792A">
        <w:rPr>
          <w:rFonts w:ascii="Times New Roman" w:hAnsi="Times New Roman"/>
          <w:sz w:val="28"/>
          <w:szCs w:val="28"/>
        </w:rPr>
        <w:t>і так далі.</w:t>
      </w:r>
      <w:r>
        <w:rPr>
          <w:rFonts w:ascii="Times New Roman" w:hAnsi="Times New Roman"/>
          <w:sz w:val="28"/>
          <w:szCs w:val="28"/>
          <w:lang w:val="uk-UA"/>
        </w:rPr>
        <w:t xml:space="preserve"> </w:t>
      </w:r>
      <w:r w:rsidRPr="00DA792A">
        <w:rPr>
          <w:rFonts w:ascii="Times New Roman" w:hAnsi="Times New Roman"/>
          <w:sz w:val="28"/>
          <w:szCs w:val="28"/>
        </w:rPr>
        <w:t xml:space="preserve"> </w:t>
      </w:r>
      <w:r w:rsidRPr="002658B4">
        <w:rPr>
          <w:rFonts w:ascii="Times New Roman" w:hAnsi="Times New Roman"/>
          <w:sz w:val="28"/>
          <w:szCs w:val="28"/>
          <w:lang w:val="uk-UA"/>
        </w:rPr>
        <w:t>Номер студента за списком групи № = 3,</w:t>
      </w:r>
      <w:r>
        <w:rPr>
          <w:rFonts w:ascii="Times New Roman" w:hAnsi="Times New Roman"/>
          <w:sz w:val="28"/>
          <w:szCs w:val="28"/>
          <w:lang w:val="uk-UA"/>
        </w:rPr>
        <w:t xml:space="preserve"> тоді </w:t>
      </w:r>
      <w:r w:rsidRPr="002658B4">
        <w:rPr>
          <w:rFonts w:ascii="Times New Roman" w:hAnsi="Times New Roman"/>
          <w:sz w:val="28"/>
          <w:szCs w:val="28"/>
          <w:lang w:val="uk-UA"/>
        </w:rPr>
        <w:t xml:space="preserve"> </w:t>
      </w:r>
      <w:r w:rsidRPr="002658B4">
        <w:rPr>
          <w:rFonts w:ascii="Times New Roman" w:hAnsi="Times New Roman"/>
          <w:i/>
          <w:sz w:val="28"/>
          <w:szCs w:val="28"/>
          <w:lang w:val="uk-UA"/>
        </w:rPr>
        <w:t>l</w:t>
      </w:r>
      <w:r w:rsidRPr="002658B4">
        <w:rPr>
          <w:rFonts w:ascii="Times New Roman" w:hAnsi="Times New Roman"/>
          <w:i/>
          <w:sz w:val="28"/>
          <w:szCs w:val="28"/>
          <w:vertAlign w:val="subscript"/>
          <w:lang w:val="uk-UA"/>
        </w:rPr>
        <w:t>1</w:t>
      </w:r>
      <w:r>
        <w:rPr>
          <w:rFonts w:ascii="Times New Roman" w:hAnsi="Times New Roman"/>
          <w:sz w:val="28"/>
          <w:szCs w:val="28"/>
          <w:lang w:val="uk-UA"/>
        </w:rPr>
        <w:t xml:space="preserve"> = 56,25 + 0,03 = 56, 28м,   </w:t>
      </w:r>
      <w:r>
        <w:rPr>
          <w:rFonts w:ascii="Times New Roman" w:hAnsi="Times New Roman"/>
          <w:i/>
          <w:sz w:val="28"/>
          <w:szCs w:val="28"/>
          <w:lang w:val="en-US"/>
        </w:rPr>
        <w:t>l</w:t>
      </w:r>
      <w:r w:rsidRPr="00DA792A">
        <w:rPr>
          <w:rFonts w:ascii="Times New Roman" w:hAnsi="Times New Roman"/>
          <w:i/>
          <w:sz w:val="28"/>
          <w:szCs w:val="28"/>
          <w:vertAlign w:val="subscript"/>
        </w:rPr>
        <w:t>4</w:t>
      </w:r>
      <w:r w:rsidRPr="00DA792A">
        <w:rPr>
          <w:rFonts w:ascii="Times New Roman" w:hAnsi="Times New Roman"/>
          <w:i/>
          <w:sz w:val="28"/>
          <w:szCs w:val="28"/>
        </w:rPr>
        <w:t xml:space="preserve"> </w:t>
      </w:r>
      <w:r w:rsidRPr="00DA792A">
        <w:rPr>
          <w:rFonts w:ascii="Times New Roman" w:hAnsi="Times New Roman"/>
          <w:sz w:val="28"/>
          <w:szCs w:val="28"/>
        </w:rPr>
        <w:t>= 56.26 + 0.03 = 56.29…і так далі.</w:t>
      </w:r>
    </w:p>
    <w:p w:rsidR="00653DD0" w:rsidRPr="002658B4" w:rsidRDefault="00653DD0" w:rsidP="00122AA0">
      <w:pPr>
        <w:tabs>
          <w:tab w:val="left" w:pos="5055"/>
        </w:tabs>
        <w:jc w:val="center"/>
        <w:rPr>
          <w:rFonts w:ascii="Times New Roman" w:hAnsi="Times New Roman"/>
          <w:b/>
          <w:i/>
          <w:sz w:val="28"/>
          <w:szCs w:val="28"/>
          <w:lang w:val="uk-UA"/>
        </w:rPr>
      </w:pPr>
    </w:p>
    <w:p w:rsidR="00653DD0" w:rsidRDefault="00653DD0" w:rsidP="00122AA0">
      <w:pPr>
        <w:tabs>
          <w:tab w:val="left" w:pos="5055"/>
        </w:tabs>
        <w:jc w:val="center"/>
        <w:rPr>
          <w:rFonts w:ascii="Times New Roman" w:hAnsi="Times New Roman"/>
          <w:b/>
          <w:i/>
          <w:sz w:val="28"/>
          <w:szCs w:val="28"/>
          <w:lang w:val="uk-UA"/>
        </w:rPr>
      </w:pPr>
      <w:r w:rsidRPr="002658B4">
        <w:rPr>
          <w:rFonts w:ascii="Times New Roman" w:hAnsi="Times New Roman"/>
          <w:b/>
          <w:i/>
          <w:sz w:val="28"/>
          <w:szCs w:val="28"/>
        </w:rPr>
        <w:t>Вага. Загальне середнє арифметичне.</w:t>
      </w:r>
    </w:p>
    <w:p w:rsidR="00653DD0" w:rsidRPr="002658B4" w:rsidRDefault="00653DD0" w:rsidP="00122AA0">
      <w:pPr>
        <w:tabs>
          <w:tab w:val="left" w:pos="5055"/>
        </w:tabs>
        <w:rPr>
          <w:rFonts w:ascii="Times New Roman" w:hAnsi="Times New Roman"/>
          <w:sz w:val="28"/>
          <w:szCs w:val="28"/>
        </w:rPr>
      </w:pPr>
      <w:r>
        <w:rPr>
          <w:rFonts w:ascii="Times New Roman" w:hAnsi="Times New Roman"/>
          <w:b/>
          <w:i/>
          <w:sz w:val="28"/>
          <w:szCs w:val="28"/>
          <w:lang w:val="uk-UA"/>
        </w:rPr>
        <w:t xml:space="preserve">               </w:t>
      </w:r>
      <w:r w:rsidRPr="002658B4">
        <w:rPr>
          <w:rFonts w:ascii="Times New Roman" w:hAnsi="Times New Roman"/>
          <w:sz w:val="28"/>
          <w:szCs w:val="28"/>
          <w:lang w:val="uk-UA"/>
        </w:rPr>
        <w:t xml:space="preserve"> Поняття про вагу вводять при обробці результатів </w:t>
      </w:r>
      <w:r w:rsidRPr="002658B4">
        <w:rPr>
          <w:rFonts w:ascii="Times New Roman" w:hAnsi="Times New Roman"/>
          <w:b/>
          <w:sz w:val="28"/>
          <w:szCs w:val="28"/>
          <w:lang w:val="uk-UA"/>
        </w:rPr>
        <w:t>нерівноточних</w:t>
      </w:r>
      <w:r w:rsidRPr="002658B4">
        <w:rPr>
          <w:rFonts w:ascii="Times New Roman" w:hAnsi="Times New Roman"/>
          <w:sz w:val="28"/>
          <w:szCs w:val="28"/>
          <w:lang w:val="uk-UA"/>
        </w:rPr>
        <w:t xml:space="preserve"> вимірів. Вага визначає ступінь надійності результатів вимірів. Чим надійніший результат, тим більша його вага. Отже, вага пов′язана з точністю вимірів.</w:t>
      </w:r>
      <w:r w:rsidRPr="002658B4">
        <w:rPr>
          <w:rFonts w:ascii="Times New Roman" w:hAnsi="Times New Roman"/>
          <w:sz w:val="28"/>
          <w:szCs w:val="28"/>
        </w:rPr>
        <w:t xml:space="preserve"> </w:t>
      </w:r>
    </w:p>
    <w:p w:rsidR="00653DD0" w:rsidRPr="002658B4" w:rsidRDefault="00653DD0" w:rsidP="00122AA0">
      <w:pPr>
        <w:tabs>
          <w:tab w:val="left" w:pos="5055"/>
        </w:tabs>
        <w:rPr>
          <w:rFonts w:ascii="Times New Roman" w:hAnsi="Times New Roman"/>
          <w:sz w:val="28"/>
          <w:szCs w:val="28"/>
          <w:lang w:val="uk-UA"/>
        </w:rPr>
      </w:pPr>
      <w:r w:rsidRPr="002658B4">
        <w:rPr>
          <w:rFonts w:ascii="Times New Roman" w:hAnsi="Times New Roman"/>
          <w:sz w:val="28"/>
          <w:szCs w:val="28"/>
          <w:lang w:val="uk-UA"/>
        </w:rPr>
        <w:t xml:space="preserve">            Кожен результат вимірювання  можна характеризувати середньою  квадратичною похибкою </w:t>
      </w:r>
      <w:r w:rsidRPr="002658B4">
        <w:rPr>
          <w:rFonts w:ascii="Times New Roman" w:hAnsi="Times New Roman"/>
          <w:i/>
          <w:sz w:val="28"/>
          <w:szCs w:val="28"/>
          <w:lang w:val="en-US"/>
        </w:rPr>
        <w:t>m</w:t>
      </w:r>
      <w:r w:rsidRPr="002658B4">
        <w:rPr>
          <w:rFonts w:ascii="Times New Roman" w:hAnsi="Times New Roman"/>
          <w:i/>
          <w:sz w:val="28"/>
          <w:szCs w:val="28"/>
          <w:vertAlign w:val="subscript"/>
          <w:lang w:val="en-US"/>
        </w:rPr>
        <w:t>i</w:t>
      </w:r>
      <w:r w:rsidRPr="002658B4">
        <w:rPr>
          <w:rFonts w:ascii="Times New Roman" w:hAnsi="Times New Roman"/>
          <w:sz w:val="28"/>
          <w:szCs w:val="28"/>
          <w:lang w:val="uk-UA"/>
        </w:rPr>
        <w:t xml:space="preserve">, довжиною </w:t>
      </w:r>
      <w:r w:rsidRPr="002658B4">
        <w:rPr>
          <w:rFonts w:ascii="Times New Roman" w:hAnsi="Times New Roman"/>
          <w:i/>
          <w:sz w:val="28"/>
          <w:szCs w:val="28"/>
          <w:lang w:val="en-US"/>
        </w:rPr>
        <w:t>L</w:t>
      </w:r>
      <w:r w:rsidRPr="002658B4">
        <w:rPr>
          <w:rFonts w:ascii="Times New Roman" w:hAnsi="Times New Roman"/>
          <w:i/>
          <w:sz w:val="28"/>
          <w:szCs w:val="28"/>
          <w:vertAlign w:val="subscript"/>
          <w:lang w:val="en-US"/>
        </w:rPr>
        <w:t>i</w:t>
      </w:r>
      <w:r w:rsidRPr="002658B4">
        <w:rPr>
          <w:rFonts w:ascii="Times New Roman" w:hAnsi="Times New Roman"/>
          <w:i/>
          <w:sz w:val="28"/>
          <w:szCs w:val="28"/>
          <w:lang w:val="uk-UA"/>
        </w:rPr>
        <w:t xml:space="preserve">, </w:t>
      </w:r>
      <w:r w:rsidRPr="002658B4">
        <w:rPr>
          <w:rFonts w:ascii="Times New Roman" w:hAnsi="Times New Roman"/>
          <w:sz w:val="28"/>
          <w:szCs w:val="28"/>
          <w:lang w:val="uk-UA"/>
        </w:rPr>
        <w:t>кількістю</w:t>
      </w:r>
      <w:r w:rsidRPr="002658B4">
        <w:rPr>
          <w:rFonts w:ascii="Times New Roman" w:hAnsi="Times New Roman"/>
          <w:i/>
          <w:sz w:val="28"/>
          <w:szCs w:val="28"/>
          <w:lang w:val="uk-UA"/>
        </w:rPr>
        <w:t xml:space="preserve"> </w:t>
      </w:r>
      <w:r w:rsidRPr="002658B4">
        <w:rPr>
          <w:rFonts w:ascii="Times New Roman" w:hAnsi="Times New Roman"/>
          <w:sz w:val="28"/>
          <w:szCs w:val="28"/>
          <w:lang w:val="uk-UA"/>
        </w:rPr>
        <w:t>вимірів</w:t>
      </w:r>
      <w:r w:rsidRPr="002658B4">
        <w:rPr>
          <w:rFonts w:ascii="Times New Roman" w:hAnsi="Times New Roman"/>
          <w:i/>
          <w:sz w:val="28"/>
          <w:szCs w:val="28"/>
          <w:lang w:val="uk-UA"/>
        </w:rPr>
        <w:t xml:space="preserve"> </w:t>
      </w:r>
      <w:r w:rsidRPr="002658B4">
        <w:rPr>
          <w:rFonts w:ascii="Times New Roman" w:hAnsi="Times New Roman"/>
          <w:i/>
          <w:sz w:val="28"/>
          <w:szCs w:val="28"/>
          <w:lang w:val="en-US"/>
        </w:rPr>
        <w:t>N</w:t>
      </w:r>
      <w:r w:rsidRPr="002658B4">
        <w:rPr>
          <w:rFonts w:ascii="Times New Roman" w:hAnsi="Times New Roman"/>
          <w:i/>
          <w:sz w:val="28"/>
          <w:szCs w:val="28"/>
          <w:vertAlign w:val="subscript"/>
          <w:lang w:val="en-US"/>
        </w:rPr>
        <w:t>i</w:t>
      </w:r>
      <w:r w:rsidRPr="002658B4">
        <w:rPr>
          <w:rFonts w:ascii="Times New Roman" w:hAnsi="Times New Roman"/>
          <w:sz w:val="28"/>
          <w:szCs w:val="28"/>
          <w:lang w:val="uk-UA"/>
        </w:rPr>
        <w:t xml:space="preserve">, кількістю вимірів однієї і тієї ж величини </w:t>
      </w:r>
      <w:r w:rsidRPr="002658B4">
        <w:rPr>
          <w:rFonts w:ascii="Times New Roman" w:hAnsi="Times New Roman"/>
          <w:i/>
          <w:sz w:val="28"/>
          <w:szCs w:val="28"/>
          <w:lang w:val="en-US"/>
        </w:rPr>
        <w:t>n</w:t>
      </w:r>
      <w:r w:rsidRPr="002658B4">
        <w:rPr>
          <w:rFonts w:ascii="Times New Roman" w:hAnsi="Times New Roman"/>
          <w:i/>
          <w:sz w:val="28"/>
          <w:szCs w:val="28"/>
          <w:vertAlign w:val="subscript"/>
          <w:lang w:val="en-US"/>
        </w:rPr>
        <w:t>i</w:t>
      </w:r>
      <w:r w:rsidRPr="002658B4">
        <w:rPr>
          <w:rFonts w:ascii="Times New Roman" w:hAnsi="Times New Roman"/>
          <w:sz w:val="28"/>
          <w:szCs w:val="28"/>
          <w:lang w:val="uk-UA"/>
        </w:rPr>
        <w:t>. Виходячи з цього вагу можна обчислювати за формулами:</w:t>
      </w:r>
    </w:p>
    <w:p w:rsidR="00653DD0" w:rsidRPr="002658B4" w:rsidRDefault="00653DD0" w:rsidP="00B556C3">
      <w:pPr>
        <w:tabs>
          <w:tab w:val="left" w:pos="5055"/>
        </w:tabs>
        <w:jc w:val="center"/>
        <w:rPr>
          <w:rFonts w:ascii="Times New Roman" w:hAnsi="Times New Roman"/>
          <w:sz w:val="28"/>
          <w:szCs w:val="28"/>
          <w:lang w:val="en-US"/>
        </w:rPr>
      </w:pPr>
      <w:r w:rsidRPr="005A0B09">
        <w:pict>
          <v:shape id="_x0000_i1075" type="#_x0000_t75" style="width:302pt;height:3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defaultTabStop w:val=&quot;708&quot;/&gt;&lt;w:hyphenationZone w:val=&quot;425&quot;/&gt;&lt;w:drawingGridHorizontalSpacing w:val=&quot;110&quot;/&gt;&lt;w:drawingGridVerticalSpacing w:val=&quot;227&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A3D7C&quot;/&gt;&lt;wsp:rsid wsp:val=&quot;00002C55&quot;/&gt;&lt;wsp:rsid wsp:val=&quot;000030B1&quot;/&gt;&lt;wsp:rsid wsp:val=&quot;000038C6&quot;/&gt;&lt;wsp:rsid wsp:val=&quot;0000614A&quot;/&gt;&lt;wsp:rsid wsp:val=&quot;00006CBC&quot;/&gt;&lt;wsp:rsid wsp:val=&quot;00014C71&quot;/&gt;&lt;wsp:rsid wsp:val=&quot;00015178&quot;/&gt;&lt;wsp:rsid wsp:val=&quot;000159D3&quot;/&gt;&lt;wsp:rsid wsp:val=&quot;000178B4&quot;/&gt;&lt;wsp:rsid wsp:val=&quot;0002624A&quot;/&gt;&lt;wsp:rsid wsp:val=&quot;00030E29&quot;/&gt;&lt;wsp:rsid wsp:val=&quot;00032648&quot;/&gt;&lt;wsp:rsid wsp:val=&quot;00034B69&quot;/&gt;&lt;wsp:rsid wsp:val=&quot;000444D5&quot;/&gt;&lt;wsp:rsid wsp:val=&quot;000450A5&quot;/&gt;&lt;wsp:rsid wsp:val=&quot;00050CEA&quot;/&gt;&lt;wsp:rsid wsp:val=&quot;0005201A&quot;/&gt;&lt;wsp:rsid wsp:val=&quot;00053967&quot;/&gt;&lt;wsp:rsid wsp:val=&quot;00061B78&quot;/&gt;&lt;wsp:rsid wsp:val=&quot;00064020&quot;/&gt;&lt;wsp:rsid wsp:val=&quot;000643DB&quot;/&gt;&lt;wsp:rsid wsp:val=&quot;00064457&quot;/&gt;&lt;wsp:rsid wsp:val=&quot;00064D4E&quot;/&gt;&lt;wsp:rsid wsp:val=&quot;00065BFB&quot;/&gt;&lt;wsp:rsid wsp:val=&quot;000672F0&quot;/&gt;&lt;wsp:rsid wsp:val=&quot;000675D0&quot;/&gt;&lt;wsp:rsid wsp:val=&quot;000702D6&quot;/&gt;&lt;wsp:rsid wsp:val=&quot;0007396D&quot;/&gt;&lt;wsp:rsid wsp:val=&quot;00075188&quot;/&gt;&lt;wsp:rsid wsp:val=&quot;00086F44&quot;/&gt;&lt;wsp:rsid wsp:val=&quot;00092C44&quot;/&gt;&lt;wsp:rsid wsp:val=&quot;00096622&quot;/&gt;&lt;wsp:rsid wsp:val=&quot;000A0547&quot;/&gt;&lt;wsp:rsid wsp:val=&quot;000A3FF6&quot;/&gt;&lt;wsp:rsid wsp:val=&quot;000A4A68&quot;/&gt;&lt;wsp:rsid wsp:val=&quot;000A6EFE&quot;/&gt;&lt;wsp:rsid wsp:val=&quot;000B05D8&quot;/&gt;&lt;wsp:rsid wsp:val=&quot;000B3BCE&quot;/&gt;&lt;wsp:rsid wsp:val=&quot;000C1400&quot;/&gt;&lt;wsp:rsid wsp:val=&quot;000C6C31&quot;/&gt;&lt;wsp:rsid wsp:val=&quot;000C7BBB&quot;/&gt;&lt;wsp:rsid wsp:val=&quot;000D157C&quot;/&gt;&lt;wsp:rsid wsp:val=&quot;000D1A72&quot;/&gt;&lt;wsp:rsid wsp:val=&quot;000D5EF9&quot;/&gt;&lt;wsp:rsid wsp:val=&quot;000D76BE&quot;/&gt;&lt;wsp:rsid wsp:val=&quot;000E13EF&quot;/&gt;&lt;wsp:rsid wsp:val=&quot;000E1FF9&quot;/&gt;&lt;wsp:rsid wsp:val=&quot;000E2384&quot;/&gt;&lt;wsp:rsid wsp:val=&quot;000E2525&quot;/&gt;&lt;wsp:rsid wsp:val=&quot;000E5106&quot;/&gt;&lt;wsp:rsid wsp:val=&quot;000E5703&quot;/&gt;&lt;wsp:rsid wsp:val=&quot;000E5EDB&quot;/&gt;&lt;wsp:rsid wsp:val=&quot;000E7DCD&quot;/&gt;&lt;wsp:rsid wsp:val=&quot;000F504F&quot;/&gt;&lt;wsp:rsid wsp:val=&quot;000F6D4E&quot;/&gt;&lt;wsp:rsid wsp:val=&quot;000F7C9D&quot;/&gt;&lt;wsp:rsid wsp:val=&quot;0011454D&quot;/&gt;&lt;wsp:rsid wsp:val=&quot;0011489B&quot;/&gt;&lt;wsp:rsid wsp:val=&quot;00116F74&quot;/&gt;&lt;wsp:rsid wsp:val=&quot;0012056F&quot;/&gt;&lt;wsp:rsid wsp:val=&quot;001225AF&quot;/&gt;&lt;wsp:rsid wsp:val=&quot;00122AA0&quot;/&gt;&lt;wsp:rsid wsp:val=&quot;00125366&quot;/&gt;&lt;wsp:rsid wsp:val=&quot;00125BA2&quot;/&gt;&lt;wsp:rsid wsp:val=&quot;001266FC&quot;/&gt;&lt;wsp:rsid wsp:val=&quot;001333C1&quot;/&gt;&lt;wsp:rsid wsp:val=&quot;0013380C&quot;/&gt;&lt;wsp:rsid wsp:val=&quot;0013605B&quot;/&gt;&lt;wsp:rsid wsp:val=&quot;001363DD&quot;/&gt;&lt;wsp:rsid wsp:val=&quot;0013778A&quot;/&gt;&lt;wsp:rsid wsp:val=&quot;0014038A&quot;/&gt;&lt;wsp:rsid wsp:val=&quot;00140847&quot;/&gt;&lt;wsp:rsid wsp:val=&quot;00140EFB&quot;/&gt;&lt;wsp:rsid wsp:val=&quot;00141613&quot;/&gt;&lt;wsp:rsid wsp:val=&quot;0014185D&quot;/&gt;&lt;wsp:rsid wsp:val=&quot;00146344&quot;/&gt;&lt;wsp:rsid wsp:val=&quot;0015125B&quot;/&gt;&lt;wsp:rsid wsp:val=&quot;00157586&quot;/&gt;&lt;wsp:rsid wsp:val=&quot;001638A0&quot;/&gt;&lt;wsp:rsid wsp:val=&quot;001660CA&quot;/&gt;&lt;wsp:rsid wsp:val=&quot;001710F1&quot;/&gt;&lt;wsp:rsid wsp:val=&quot;0017147B&quot;/&gt;&lt;wsp:rsid wsp:val=&quot;00171F85&quot;/&gt;&lt;wsp:rsid wsp:val=&quot;00172C61&quot;/&gt;&lt;wsp:rsid wsp:val=&quot;00174CBD&quot;/&gt;&lt;wsp:rsid wsp:val=&quot;001771F0&quot;/&gt;&lt;wsp:rsid wsp:val=&quot;00181E29&quot;/&gt;&lt;wsp:rsid wsp:val=&quot;00182313&quot;/&gt;&lt;wsp:rsid wsp:val=&quot;00184EB0&quot;/&gt;&lt;wsp:rsid wsp:val=&quot;00187FE1&quot;/&gt;&lt;wsp:rsid wsp:val=&quot;00190B58&quot;/&gt;&lt;wsp:rsid wsp:val=&quot;00195ADB&quot;/&gt;&lt;wsp:rsid wsp:val=&quot;001970B6&quot;/&gt;&lt;wsp:rsid wsp:val=&quot;001A0128&quot;/&gt;&lt;wsp:rsid wsp:val=&quot;001A6A52&quot;/&gt;&lt;wsp:rsid wsp:val=&quot;001B0AFE&quot;/&gt;&lt;wsp:rsid wsp:val=&quot;001B7741&quot;/&gt;&lt;wsp:rsid wsp:val=&quot;001B79E5&quot;/&gt;&lt;wsp:rsid wsp:val=&quot;001C138C&quot;/&gt;&lt;wsp:rsid wsp:val=&quot;001C21A5&quot;/&gt;&lt;wsp:rsid wsp:val=&quot;001C47D6&quot;/&gt;&lt;wsp:rsid wsp:val=&quot;001C7E3D&quot;/&gt;&lt;wsp:rsid wsp:val=&quot;001D030B&quot;/&gt;&lt;wsp:rsid wsp:val=&quot;001D0AA4&quot;/&gt;&lt;wsp:rsid wsp:val=&quot;001D206E&quot;/&gt;&lt;wsp:rsid wsp:val=&quot;001D48B5&quot;/&gt;&lt;wsp:rsid wsp:val=&quot;001E1EED&quot;/&gt;&lt;wsp:rsid wsp:val=&quot;001E5585&quot;/&gt;&lt;wsp:rsid wsp:val=&quot;001E643E&quot;/&gt;&lt;wsp:rsid wsp:val=&quot;001F0104&quot;/&gt;&lt;wsp:rsid wsp:val=&quot;001F209F&quot;/&gt;&lt;wsp:rsid wsp:val=&quot;001F2D45&quot;/&gt;&lt;wsp:rsid wsp:val=&quot;001F5C1F&quot;/&gt;&lt;wsp:rsid wsp:val=&quot;001F6B72&quot;/&gt;&lt;wsp:rsid wsp:val=&quot;001F6CD7&quot;/&gt;&lt;wsp:rsid wsp:val=&quot;001F6FEF&quot;/&gt;&lt;wsp:rsid wsp:val=&quot;00201487&quot;/&gt;&lt;wsp:rsid wsp:val=&quot;0020270E&quot;/&gt;&lt;wsp:rsid wsp:val=&quot;0020304B&quot;/&gt;&lt;wsp:rsid wsp:val=&quot;002042E5&quot;/&gt;&lt;wsp:rsid wsp:val=&quot;00204613&quot;/&gt;&lt;wsp:rsid wsp:val=&quot;00206E05&quot;/&gt;&lt;wsp:rsid wsp:val=&quot;002108EF&quot;/&gt;&lt;wsp:rsid wsp:val=&quot;00212266&quot;/&gt;&lt;wsp:rsid wsp:val=&quot;00212662&quot;/&gt;&lt;wsp:rsid wsp:val=&quot;00212693&quot;/&gt;&lt;wsp:rsid wsp:val=&quot;0022081E&quot;/&gt;&lt;wsp:rsid wsp:val=&quot;00220D36&quot;/&gt;&lt;wsp:rsid wsp:val=&quot;002254B8&quot;/&gt;&lt;wsp:rsid wsp:val=&quot;00227760&quot;/&gt;&lt;wsp:rsid wsp:val=&quot;002308F0&quot;/&gt;&lt;wsp:rsid wsp:val=&quot;00235274&quot;/&gt;&lt;wsp:rsid wsp:val=&quot;00236ADD&quot;/&gt;&lt;wsp:rsid wsp:val=&quot;00241157&quot;/&gt;&lt;wsp:rsid wsp:val=&quot;002411F6&quot;/&gt;&lt;wsp:rsid wsp:val=&quot;0024338D&quot;/&gt;&lt;wsp:rsid wsp:val=&quot;0024784F&quot;/&gt;&lt;wsp:rsid wsp:val=&quot;00252C3A&quot;/&gt;&lt;wsp:rsid wsp:val=&quot;0025655C&quot;/&gt;&lt;wsp:rsid wsp:val=&quot;00260100&quot;/&gt;&lt;wsp:rsid wsp:val=&quot;0026200D&quot;/&gt;&lt;wsp:rsid wsp:val=&quot;00263218&quot;/&gt;&lt;wsp:rsid wsp:val=&quot;00263B47&quot;/&gt;&lt;wsp:rsid wsp:val=&quot;00264EB4&quot;/&gt;&lt;wsp:rsid wsp:val=&quot;002658B4&quot;/&gt;&lt;wsp:rsid wsp:val=&quot;00265ACA&quot;/&gt;&lt;wsp:rsid wsp:val=&quot;00265ACB&quot;/&gt;&lt;wsp:rsid wsp:val=&quot;00271BA6&quot;/&gt;&lt;wsp:rsid wsp:val=&quot;00276E1F&quot;/&gt;&lt;wsp:rsid wsp:val=&quot;002818B9&quot;/&gt;&lt;wsp:rsid wsp:val=&quot;00282FAC&quot;/&gt;&lt;wsp:rsid wsp:val=&quot;002938E6&quot;/&gt;&lt;wsp:rsid wsp:val=&quot;00294CDA&quot;/&gt;&lt;wsp:rsid wsp:val=&quot;00297D44&quot;/&gt;&lt;wsp:rsid wsp:val=&quot;002A1D49&quot;/&gt;&lt;wsp:rsid wsp:val=&quot;002A2E48&quot;/&gt;&lt;wsp:rsid wsp:val=&quot;002A3D7C&quot;/&gt;&lt;wsp:rsid wsp:val=&quot;002A64D7&quot;/&gt;&lt;wsp:rsid wsp:val=&quot;002A7065&quot;/&gt;&lt;wsp:rsid wsp:val=&quot;002B494E&quot;/&gt;&lt;wsp:rsid wsp:val=&quot;002C39B5&quot;/&gt;&lt;wsp:rsid wsp:val=&quot;002C422A&quot;/&gt;&lt;wsp:rsid wsp:val=&quot;002C4332&quot;/&gt;&lt;wsp:rsid wsp:val=&quot;002D45B2&quot;/&gt;&lt;wsp:rsid wsp:val=&quot;002D7704&quot;/&gt;&lt;wsp:rsid wsp:val=&quot;002E1F4C&quot;/&gt;&lt;wsp:rsid wsp:val=&quot;002E229E&quot;/&gt;&lt;wsp:rsid wsp:val=&quot;002E55CD&quot;/&gt;&lt;wsp:rsid wsp:val=&quot;002F0881&quot;/&gt;&lt;wsp:rsid wsp:val=&quot;002F0D47&quot;/&gt;&lt;wsp:rsid wsp:val=&quot;002F190F&quot;/&gt;&lt;wsp:rsid wsp:val=&quot;002F1963&quot;/&gt;&lt;wsp:rsid wsp:val=&quot;002F4F93&quot;/&gt;&lt;wsp:rsid wsp:val=&quot;002F59F3&quot;/&gt;&lt;wsp:rsid wsp:val=&quot;003075BA&quot;/&gt;&lt;wsp:rsid wsp:val=&quot;00307EA8&quot;/&gt;&lt;wsp:rsid wsp:val=&quot;00314566&quot;/&gt;&lt;wsp:rsid wsp:val=&quot;00314B61&quot;/&gt;&lt;wsp:rsid wsp:val=&quot;00317E31&quot;/&gt;&lt;wsp:rsid wsp:val=&quot;00321D05&quot;/&gt;&lt;wsp:rsid wsp:val=&quot;00324F2C&quot;/&gt;&lt;wsp:rsid wsp:val=&quot;00326D4E&quot;/&gt;&lt;wsp:rsid wsp:val=&quot;00327A1F&quot;/&gt;&lt;wsp:rsid wsp:val=&quot;00332C2D&quot;/&gt;&lt;wsp:rsid wsp:val=&quot;003332C3&quot;/&gt;&lt;wsp:rsid wsp:val=&quot;00333466&quot;/&gt;&lt;wsp:rsid wsp:val=&quot;00336298&quot;/&gt;&lt;wsp:rsid wsp:val=&quot;00336FBA&quot;/&gt;&lt;wsp:rsid wsp:val=&quot;00341800&quot;/&gt;&lt;wsp:rsid wsp:val=&quot;003422BB&quot;/&gt;&lt;wsp:rsid wsp:val=&quot;00343398&quot;/&gt;&lt;wsp:rsid wsp:val=&quot;0034431C&quot;/&gt;&lt;wsp:rsid wsp:val=&quot;00346A3C&quot;/&gt;&lt;wsp:rsid wsp:val=&quot;0034718A&quot;/&gt;&lt;wsp:rsid wsp:val=&quot;0034770F&quot;/&gt;&lt;wsp:rsid wsp:val=&quot;003512F4&quot;/&gt;&lt;wsp:rsid wsp:val=&quot;00352269&quot;/&gt;&lt;wsp:rsid wsp:val=&quot;003549E7&quot;/&gt;&lt;wsp:rsid wsp:val=&quot;00355605&quot;/&gt;&lt;wsp:rsid wsp:val=&quot;00356F31&quot;/&gt;&lt;wsp:rsid wsp:val=&quot;003645FD&quot;/&gt;&lt;wsp:rsid wsp:val=&quot;00364DD2&quot;/&gt;&lt;wsp:rsid wsp:val=&quot;0037498F&quot;/&gt;&lt;wsp:rsid wsp:val=&quot;00374BEF&quot;/&gt;&lt;wsp:rsid wsp:val=&quot;003816DD&quot;/&gt;&lt;wsp:rsid wsp:val=&quot;003856A7&quot;/&gt;&lt;wsp:rsid wsp:val=&quot;00391D69&quot;/&gt;&lt;wsp:rsid wsp:val=&quot;003951C5&quot;/&gt;&lt;wsp:rsid wsp:val=&quot;00396560&quot;/&gt;&lt;wsp:rsid wsp:val=&quot;003A0BC5&quot;/&gt;&lt;wsp:rsid wsp:val=&quot;003A5A18&quot;/&gt;&lt;wsp:rsid wsp:val=&quot;003A736C&quot;/&gt;&lt;wsp:rsid wsp:val=&quot;003A7D96&quot;/&gt;&lt;wsp:rsid wsp:val=&quot;003B0CFE&quot;/&gt;&lt;wsp:rsid wsp:val=&quot;003B2F18&quot;/&gt;&lt;wsp:rsid wsp:val=&quot;003C04FB&quot;/&gt;&lt;wsp:rsid wsp:val=&quot;003C35ED&quot;/&gt;&lt;wsp:rsid wsp:val=&quot;003D0C23&quot;/&gt;&lt;wsp:rsid wsp:val=&quot;003D2A37&quot;/&gt;&lt;wsp:rsid wsp:val=&quot;003E1181&quot;/&gt;&lt;wsp:rsid wsp:val=&quot;003E2B55&quot;/&gt;&lt;wsp:rsid wsp:val=&quot;003F4EEC&quot;/&gt;&lt;wsp:rsid wsp:val=&quot;003F69F2&quot;/&gt;&lt;wsp:rsid wsp:val=&quot;003F7B2B&quot;/&gt;&lt;wsp:rsid wsp:val=&quot;003F7EF3&quot;/&gt;&lt;wsp:rsid wsp:val=&quot;00400745&quot;/&gt;&lt;wsp:rsid wsp:val=&quot;00401897&quot;/&gt;&lt;wsp:rsid wsp:val=&quot;00404993&quot;/&gt;&lt;wsp:rsid wsp:val=&quot;00407AF0&quot;/&gt;&lt;wsp:rsid wsp:val=&quot;00412574&quot;/&gt;&lt;wsp:rsid wsp:val=&quot;00412A94&quot;/&gt;&lt;wsp:rsid wsp:val=&quot;00420516&quot;/&gt;&lt;wsp:rsid wsp:val=&quot;00420B2A&quot;/&gt;&lt;wsp:rsid wsp:val=&quot;00421752&quot;/&gt;&lt;wsp:rsid wsp:val=&quot;00421842&quot;/&gt;&lt;wsp:rsid wsp:val=&quot;00423AD6&quot;/&gt;&lt;wsp:rsid wsp:val=&quot;00427C0C&quot;/&gt;&lt;wsp:rsid wsp:val=&quot;00431600&quot;/&gt;&lt;wsp:rsid wsp:val=&quot;00433182&quot;/&gt;&lt;wsp:rsid wsp:val=&quot;0043356B&quot;/&gt;&lt;wsp:rsid wsp:val=&quot;00434267&quot;/&gt;&lt;wsp:rsid wsp:val=&quot;00436AF1&quot;/&gt;&lt;wsp:rsid wsp:val=&quot;00446E58&quot;/&gt;&lt;wsp:rsid wsp:val=&quot;00455992&quot;/&gt;&lt;wsp:rsid wsp:val=&quot;004574C8&quot;/&gt;&lt;wsp:rsid wsp:val=&quot;00460805&quot;/&gt;&lt;wsp:rsid wsp:val=&quot;00464611&quot;/&gt;&lt;wsp:rsid wsp:val=&quot;004649B9&quot;/&gt;&lt;wsp:rsid wsp:val=&quot;00464B79&quot;/&gt;&lt;wsp:rsid wsp:val=&quot;004670DC&quot;/&gt;&lt;wsp:rsid wsp:val=&quot;00470FEA&quot;/&gt;&lt;wsp:rsid wsp:val=&quot;00477D54&quot;/&gt;&lt;wsp:rsid wsp:val=&quot;00480CCC&quot;/&gt;&lt;wsp:rsid wsp:val=&quot;004847A8&quot;/&gt;&lt;wsp:rsid wsp:val=&quot;00485C5C&quot;/&gt;&lt;wsp:rsid wsp:val=&quot;004876BB&quot;/&gt;&lt;wsp:rsid wsp:val=&quot;00492796&quot;/&gt;&lt;wsp:rsid wsp:val=&quot;004A1039&quot;/&gt;&lt;wsp:rsid wsp:val=&quot;004A6317&quot;/&gt;&lt;wsp:rsid wsp:val=&quot;004B1ECB&quot;/&gt;&lt;wsp:rsid wsp:val=&quot;004B39D2&quot;/&gt;&lt;wsp:rsid wsp:val=&quot;004B40EC&quot;/&gt;&lt;wsp:rsid wsp:val=&quot;004B648E&quot;/&gt;&lt;wsp:rsid wsp:val=&quot;004B7717&quot;/&gt;&lt;wsp:rsid wsp:val=&quot;004C4054&quot;/&gt;&lt;wsp:rsid wsp:val=&quot;004C50B8&quot;/&gt;&lt;wsp:rsid wsp:val=&quot;004E7062&quot;/&gt;&lt;wsp:rsid wsp:val=&quot;004E78F2&quot;/&gt;&lt;wsp:rsid wsp:val=&quot;004F1163&quot;/&gt;&lt;wsp:rsid wsp:val=&quot;004F239B&quot;/&gt;&lt;wsp:rsid wsp:val=&quot;00501AA6&quot;/&gt;&lt;wsp:rsid wsp:val=&quot;00503513&quot;/&gt;&lt;wsp:rsid wsp:val=&quot;005052C9&quot;/&gt;&lt;wsp:rsid wsp:val=&quot;00507DCA&quot;/&gt;&lt;wsp:rsid wsp:val=&quot;00521887&quot;/&gt;&lt;wsp:rsid wsp:val=&quot;00531278&quot;/&gt;&lt;wsp:rsid wsp:val=&quot;00533F20&quot;/&gt;&lt;wsp:rsid wsp:val=&quot;00536B5D&quot;/&gt;&lt;wsp:rsid wsp:val=&quot;00541831&quot;/&gt;&lt;wsp:rsid wsp:val=&quot;00542B77&quot;/&gt;&lt;wsp:rsid wsp:val=&quot;00544AC0&quot;/&gt;&lt;wsp:rsid wsp:val=&quot;00552BD7&quot;/&gt;&lt;wsp:rsid wsp:val=&quot;005547E7&quot;/&gt;&lt;wsp:rsid wsp:val=&quot;005554CF&quot;/&gt;&lt;wsp:rsid wsp:val=&quot;00555FC4&quot;/&gt;&lt;wsp:rsid wsp:val=&quot;005573B0&quot;/&gt;&lt;wsp:rsid wsp:val=&quot;00562AB7&quot;/&gt;&lt;wsp:rsid wsp:val=&quot;00566373&quot;/&gt;&lt;wsp:rsid wsp:val=&quot;005721A9&quot;/&gt;&lt;wsp:rsid wsp:val=&quot;00573927&quot;/&gt;&lt;wsp:rsid wsp:val=&quot;0057569B&quot;/&gt;&lt;wsp:rsid wsp:val=&quot;005756D9&quot;/&gt;&lt;wsp:rsid wsp:val=&quot;00581AC3&quot;/&gt;&lt;wsp:rsid wsp:val=&quot;00583A23&quot;/&gt;&lt;wsp:rsid wsp:val=&quot;00586245&quot;/&gt;&lt;wsp:rsid wsp:val=&quot;005863D9&quot;/&gt;&lt;wsp:rsid wsp:val=&quot;00591AB4&quot;/&gt;&lt;wsp:rsid wsp:val=&quot;00594BC7&quot;/&gt;&lt;wsp:rsid wsp:val=&quot;00594EF7&quot;/&gt;&lt;wsp:rsid wsp:val=&quot;005A0B09&quot;/&gt;&lt;wsp:rsid wsp:val=&quot;005A3FE2&quot;/&gt;&lt;wsp:rsid wsp:val=&quot;005A731B&quot;/&gt;&lt;wsp:rsid wsp:val=&quot;005C1DD0&quot;/&gt;&lt;wsp:rsid wsp:val=&quot;005C2751&quot;/&gt;&lt;wsp:rsid wsp:val=&quot;005C7C26&quot;/&gt;&lt;wsp:rsid wsp:val=&quot;005D1B07&quot;/&gt;&lt;wsp:rsid wsp:val=&quot;005D61F8&quot;/&gt;&lt;wsp:rsid wsp:val=&quot;005E0A5A&quot;/&gt;&lt;wsp:rsid wsp:val=&quot;005E1344&quot;/&gt;&lt;wsp:rsid wsp:val=&quot;005E287B&quot;/&gt;&lt;wsp:rsid wsp:val=&quot;005E548F&quot;/&gt;&lt;wsp:rsid wsp:val=&quot;005E5674&quot;/&gt;&lt;wsp:rsid wsp:val=&quot;005E6516&quot;/&gt;&lt;wsp:rsid wsp:val=&quot;005E6834&quot;/&gt;&lt;wsp:rsid wsp:val=&quot;005E7D8E&quot;/&gt;&lt;wsp:rsid wsp:val=&quot;005F1681&quot;/&gt;&lt;wsp:rsid wsp:val=&quot;005F325A&quot;/&gt;&lt;wsp:rsid wsp:val=&quot;006053C7&quot;/&gt;&lt;wsp:rsid wsp:val=&quot;00613A31&quot;/&gt;&lt;wsp:rsid wsp:val=&quot;00621CED&quot;/&gt;&lt;wsp:rsid wsp:val=&quot;0062588F&quot;/&gt;&lt;wsp:rsid wsp:val=&quot;00626D73&quot;/&gt;&lt;wsp:rsid wsp:val=&quot;00635231&quot;/&gt;&lt;wsp:rsid wsp:val=&quot;00640555&quot;/&gt;&lt;wsp:rsid wsp:val=&quot;006420D2&quot;/&gt;&lt;wsp:rsid wsp:val=&quot;00644B82&quot;/&gt;&lt;wsp:rsid wsp:val=&quot;006450EB&quot;/&gt;&lt;wsp:rsid wsp:val=&quot;00651647&quot;/&gt;&lt;wsp:rsid wsp:val=&quot;0065486F&quot;/&gt;&lt;wsp:rsid wsp:val=&quot;00657CDC&quot;/&gt;&lt;wsp:rsid wsp:val=&quot;00664441&quot;/&gt;&lt;wsp:rsid wsp:val=&quot;00664638&quot;/&gt;&lt;wsp:rsid wsp:val=&quot;00670289&quot;/&gt;&lt;wsp:rsid wsp:val=&quot;00671A0F&quot;/&gt;&lt;wsp:rsid wsp:val=&quot;00671E11&quot;/&gt;&lt;wsp:rsid wsp:val=&quot;0068053B&quot;/&gt;&lt;wsp:rsid wsp:val=&quot;00683321&quot;/&gt;&lt;wsp:rsid wsp:val=&quot;0069053B&quot;/&gt;&lt;wsp:rsid wsp:val=&quot;00691878&quot;/&gt;&lt;wsp:rsid wsp:val=&quot;00691E08&quot;/&gt;&lt;wsp:rsid wsp:val=&quot;0069211C&quot;/&gt;&lt;wsp:rsid wsp:val=&quot;00693315&quot;/&gt;&lt;wsp:rsid wsp:val=&quot;0069417B&quot;/&gt;&lt;wsp:rsid wsp:val=&quot;006956AD&quot;/&gt;&lt;wsp:rsid wsp:val=&quot;006A15DC&quot;/&gt;&lt;wsp:rsid wsp:val=&quot;006A1629&quot;/&gt;&lt;wsp:rsid wsp:val=&quot;006A53F2&quot;/&gt;&lt;wsp:rsid wsp:val=&quot;006A6F66&quot;/&gt;&lt;wsp:rsid wsp:val=&quot;006B082C&quot;/&gt;&lt;wsp:rsid wsp:val=&quot;006B0CA3&quot;/&gt;&lt;wsp:rsid wsp:val=&quot;006B2726&quot;/&gt;&lt;wsp:rsid wsp:val=&quot;006B5046&quot;/&gt;&lt;wsp:rsid wsp:val=&quot;006B7CD5&quot;/&gt;&lt;wsp:rsid wsp:val=&quot;006C00B3&quot;/&gt;&lt;wsp:rsid wsp:val=&quot;006C1095&quot;/&gt;&lt;wsp:rsid wsp:val=&quot;006C4706&quot;/&gt;&lt;wsp:rsid wsp:val=&quot;006D0ED5&quot;/&gt;&lt;wsp:rsid wsp:val=&quot;006D1CD0&quot;/&gt;&lt;wsp:rsid wsp:val=&quot;006E1554&quot;/&gt;&lt;wsp:rsid wsp:val=&quot;006E45EF&quot;/&gt;&lt;wsp:rsid wsp:val=&quot;006E6388&quot;/&gt;&lt;wsp:rsid wsp:val=&quot;006F2664&quot;/&gt;&lt;wsp:rsid wsp:val=&quot;007071C1&quot;/&gt;&lt;wsp:rsid wsp:val=&quot;00707892&quot;/&gt;&lt;wsp:rsid wsp:val=&quot;00713867&quot;/&gt;&lt;wsp:rsid wsp:val=&quot;0071486F&quot;/&gt;&lt;wsp:rsid wsp:val=&quot;007171B6&quot;/&gt;&lt;wsp:rsid wsp:val=&quot;00721A9B&quot;/&gt;&lt;wsp:rsid wsp:val=&quot;00722D67&quot;/&gt;&lt;wsp:rsid wsp:val=&quot;00723D33&quot;/&gt;&lt;wsp:rsid wsp:val=&quot;007323F3&quot;/&gt;&lt;wsp:rsid wsp:val=&quot;007405AF&quot;/&gt;&lt;wsp:rsid wsp:val=&quot;00743F84&quot;/&gt;&lt;wsp:rsid wsp:val=&quot;00746D98&quot;/&gt;&lt;wsp:rsid wsp:val=&quot;0075019D&quot;/&gt;&lt;wsp:rsid wsp:val=&quot;007521AE&quot;/&gt;&lt;wsp:rsid wsp:val=&quot;00752BC9&quot;/&gt;&lt;wsp:rsid wsp:val=&quot;0075789C&quot;/&gt;&lt;wsp:rsid wsp:val=&quot;00757BF2&quot;/&gt;&lt;wsp:rsid wsp:val=&quot;007605EB&quot;/&gt;&lt;wsp:rsid wsp:val=&quot;007617AC&quot;/&gt;&lt;wsp:rsid wsp:val=&quot;00773727&quot;/&gt;&lt;wsp:rsid wsp:val=&quot;0077449E&quot;/&gt;&lt;wsp:rsid wsp:val=&quot;007773A7&quot;/&gt;&lt;wsp:rsid wsp:val=&quot;00780611&quot;/&gt;&lt;wsp:rsid wsp:val=&quot;00782E9D&quot;/&gt;&lt;wsp:rsid wsp:val=&quot;00783866&quot;/&gt;&lt;wsp:rsid wsp:val=&quot;007838A4&quot;/&gt;&lt;wsp:rsid wsp:val=&quot;00785C22&quot;/&gt;&lt;wsp:rsid wsp:val=&quot;00786F72&quot;/&gt;&lt;wsp:rsid wsp:val=&quot;007927D7&quot;/&gt;&lt;wsp:rsid wsp:val=&quot;0079687E&quot;/&gt;&lt;wsp:rsid wsp:val=&quot;00796CCF&quot;/&gt;&lt;wsp:rsid wsp:val=&quot;00797296&quot;/&gt;&lt;wsp:rsid wsp:val=&quot;007A0642&quot;/&gt;&lt;wsp:rsid wsp:val=&quot;007A2FEC&quot;/&gt;&lt;wsp:rsid wsp:val=&quot;007A334C&quot;/&gt;&lt;wsp:rsid wsp:val=&quot;007A598A&quot;/&gt;&lt;wsp:rsid wsp:val=&quot;007A5DF3&quot;/&gt;&lt;wsp:rsid wsp:val=&quot;007A6D7E&quot;/&gt;&lt;wsp:rsid wsp:val=&quot;007B10A4&quot;/&gt;&lt;wsp:rsid wsp:val=&quot;007B2564&quot;/&gt;&lt;wsp:rsid wsp:val=&quot;007B484F&quot;/&gt;&lt;wsp:rsid wsp:val=&quot;007B4A33&quot;/&gt;&lt;wsp:rsid wsp:val=&quot;007B5F78&quot;/&gt;&lt;wsp:rsid wsp:val=&quot;007C0474&quot;/&gt;&lt;wsp:rsid wsp:val=&quot;007C5602&quot;/&gt;&lt;wsp:rsid wsp:val=&quot;007D1949&quot;/&gt;&lt;wsp:rsid wsp:val=&quot;007D27BC&quot;/&gt;&lt;wsp:rsid wsp:val=&quot;007D298B&quot;/&gt;&lt;wsp:rsid wsp:val=&quot;007D5247&quot;/&gt;&lt;wsp:rsid wsp:val=&quot;007D5BE8&quot;/&gt;&lt;wsp:rsid wsp:val=&quot;007D6902&quot;/&gt;&lt;wsp:rsid wsp:val=&quot;007E0B79&quot;/&gt;&lt;wsp:rsid wsp:val=&quot;007E17FD&quot;/&gt;&lt;wsp:rsid wsp:val=&quot;007E2D40&quot;/&gt;&lt;wsp:rsid wsp:val=&quot;007E3973&quot;/&gt;&lt;wsp:rsid wsp:val=&quot;007E4E14&quot;/&gt;&lt;wsp:rsid wsp:val=&quot;007E7083&quot;/&gt;&lt;wsp:rsid wsp:val=&quot;007F1762&quot;/&gt;&lt;wsp:rsid wsp:val=&quot;007F6C0B&quot;/&gt;&lt;wsp:rsid wsp:val=&quot;00802BD3&quot;/&gt;&lt;wsp:rsid wsp:val=&quot;00802EB0&quot;/&gt;&lt;wsp:rsid wsp:val=&quot;00807798&quot;/&gt;&lt;wsp:rsid wsp:val=&quot;00815BCA&quot;/&gt;&lt;wsp:rsid wsp:val=&quot;00820172&quot;/&gt;&lt;wsp:rsid wsp:val=&quot;008247DD&quot;/&gt;&lt;wsp:rsid wsp:val=&quot;00825352&quot;/&gt;&lt;wsp:rsid wsp:val=&quot;00831F83&quot;/&gt;&lt;wsp:rsid wsp:val=&quot;008403DE&quot;/&gt;&lt;wsp:rsid wsp:val=&quot;00843164&quot;/&gt;&lt;wsp:rsid wsp:val=&quot;00852376&quot;/&gt;&lt;wsp:rsid wsp:val=&quot;0086415F&quot;/&gt;&lt;wsp:rsid wsp:val=&quot;00870066&quot;/&gt;&lt;wsp:rsid wsp:val=&quot;008722FA&quot;/&gt;&lt;wsp:rsid wsp:val=&quot;008726A9&quot;/&gt;&lt;wsp:rsid wsp:val=&quot;00877E9F&quot;/&gt;&lt;wsp:rsid wsp:val=&quot;00880D9F&quot;/&gt;&lt;wsp:rsid wsp:val=&quot;0088199D&quot;/&gt;&lt;wsp:rsid wsp:val=&quot;008847B2&quot;/&gt;&lt;wsp:rsid wsp:val=&quot;0088681E&quot;/&gt;&lt;wsp:rsid wsp:val=&quot;00891E0E&quot;/&gt;&lt;wsp:rsid wsp:val=&quot;00896400&quot;/&gt;&lt;wsp:rsid wsp:val=&quot;008A047F&quot;/&gt;&lt;wsp:rsid wsp:val=&quot;008A2B06&quot;/&gt;&lt;wsp:rsid wsp:val=&quot;008B2F25&quot;/&gt;&lt;wsp:rsid wsp:val=&quot;008B40D5&quot;/&gt;&lt;wsp:rsid wsp:val=&quot;008B506F&quot;/&gt;&lt;wsp:rsid wsp:val=&quot;008B74F6&quot;/&gt;&lt;wsp:rsid wsp:val=&quot;008C0F78&quot;/&gt;&lt;wsp:rsid wsp:val=&quot;008C1558&quot;/&gt;&lt;wsp:rsid wsp:val=&quot;008C16C6&quot;/&gt;&lt;wsp:rsid wsp:val=&quot;008C3FB4&quot;/&gt;&lt;wsp:rsid wsp:val=&quot;008C42C7&quot;/&gt;&lt;wsp:rsid wsp:val=&quot;008C42EF&quot;/&gt;&lt;wsp:rsid wsp:val=&quot;008D069E&quot;/&gt;&lt;wsp:rsid wsp:val=&quot;008D1415&quot;/&gt;&lt;wsp:rsid wsp:val=&quot;008D7025&quot;/&gt;&lt;wsp:rsid wsp:val=&quot;008E0EA7&quot;/&gt;&lt;wsp:rsid wsp:val=&quot;008E2784&quot;/&gt;&lt;wsp:rsid wsp:val=&quot;008F0EDB&quot;/&gt;&lt;wsp:rsid wsp:val=&quot;008F7D7B&quot;/&gt;&lt;wsp:rsid wsp:val=&quot;0090709A&quot;/&gt;&lt;wsp:rsid wsp:val=&quot;00910296&quot;/&gt;&lt;wsp:rsid wsp:val=&quot;0091180F&quot;/&gt;&lt;wsp:rsid wsp:val=&quot;009123E4&quot;/&gt;&lt;wsp:rsid wsp:val=&quot;009163E7&quot;/&gt;&lt;wsp:rsid wsp:val=&quot;00916FAC&quot;/&gt;&lt;wsp:rsid wsp:val=&quot;0092094F&quot;/&gt;&lt;wsp:rsid wsp:val=&quot;0092242F&quot;/&gt;&lt;wsp:rsid wsp:val=&quot;009330D4&quot;/&gt;&lt;wsp:rsid wsp:val=&quot;0094016A&quot;/&gt;&lt;wsp:rsid wsp:val=&quot;00941B39&quot;/&gt;&lt;wsp:rsid wsp:val=&quot;009436BF&quot;/&gt;&lt;wsp:rsid wsp:val=&quot;00943D5A&quot;/&gt;&lt;wsp:rsid wsp:val=&quot;00951EAC&quot;/&gt;&lt;wsp:rsid wsp:val=&quot;00953124&quot;/&gt;&lt;wsp:rsid wsp:val=&quot;00955958&quot;/&gt;&lt;wsp:rsid wsp:val=&quot;00955A00&quot;/&gt;&lt;wsp:rsid wsp:val=&quot;0096018E&quot;/&gt;&lt;wsp:rsid wsp:val=&quot;009623EA&quot;/&gt;&lt;wsp:rsid wsp:val=&quot;00972F3C&quot;/&gt;&lt;wsp:rsid wsp:val=&quot;00975ACF&quot;/&gt;&lt;wsp:rsid wsp:val=&quot;009762EA&quot;/&gt;&lt;wsp:rsid wsp:val=&quot;009804F2&quot;/&gt;&lt;wsp:rsid wsp:val=&quot;00981985&quot;/&gt;&lt;wsp:rsid wsp:val=&quot;00987110&quot;/&gt;&lt;wsp:rsid wsp:val=&quot;00987B07&quot;/&gt;&lt;wsp:rsid wsp:val=&quot;00987C8B&quot;/&gt;&lt;wsp:rsid wsp:val=&quot;009917B1&quot;/&gt;&lt;wsp:rsid wsp:val=&quot;00991888&quot;/&gt;&lt;wsp:rsid wsp:val=&quot;00992CB5&quot;/&gt;&lt;wsp:rsid wsp:val=&quot;009A036A&quot;/&gt;&lt;wsp:rsid wsp:val=&quot;009A58F8&quot;/&gt;&lt;wsp:rsid wsp:val=&quot;009A701D&quot;/&gt;&lt;wsp:rsid wsp:val=&quot;009A790D&quot;/&gt;&lt;wsp:rsid wsp:val=&quot;009B1342&quot;/&gt;&lt;wsp:rsid wsp:val=&quot;009C132B&quot;/&gt;&lt;wsp:rsid wsp:val=&quot;009D1185&quot;/&gt;&lt;wsp:rsid wsp:val=&quot;009D5543&quot;/&gt;&lt;wsp:rsid wsp:val=&quot;009E4762&quot;/&gt;&lt;wsp:rsid wsp:val=&quot;009E4B57&quot;/&gt;&lt;wsp:rsid wsp:val=&quot;009F15BA&quot;/&gt;&lt;wsp:rsid wsp:val=&quot;009F246D&quot;/&gt;&lt;wsp:rsid wsp:val=&quot;009F2B5F&quot;/&gt;&lt;wsp:rsid wsp:val=&quot;009F32FB&quot;/&gt;&lt;wsp:rsid wsp:val=&quot;009F39E1&quot;/&gt;&lt;wsp:rsid wsp:val=&quot;009F3F24&quot;/&gt;&lt;wsp:rsid wsp:val=&quot;009F5A4A&quot;/&gt;&lt;wsp:rsid wsp:val=&quot;009F6B02&quot;/&gt;&lt;wsp:rsid wsp:val=&quot;009F6C50&quot;/&gt;&lt;wsp:rsid wsp:val=&quot;00A02438&quot;/&gt;&lt;wsp:rsid wsp:val=&quot;00A04123&quot;/&gt;&lt;wsp:rsid wsp:val=&quot;00A049D8&quot;/&gt;&lt;wsp:rsid wsp:val=&quot;00A0715E&quot;/&gt;&lt;wsp:rsid wsp:val=&quot;00A1082F&quot;/&gt;&lt;wsp:rsid wsp:val=&quot;00A1332B&quot;/&gt;&lt;wsp:rsid wsp:val=&quot;00A139A5&quot;/&gt;&lt;wsp:rsid wsp:val=&quot;00A14483&quot;/&gt;&lt;wsp:rsid wsp:val=&quot;00A1468C&quot;/&gt;&lt;wsp:rsid wsp:val=&quot;00A15BCD&quot;/&gt;&lt;wsp:rsid wsp:val=&quot;00A17B7F&quot;/&gt;&lt;wsp:rsid wsp:val=&quot;00A17CE7&quot;/&gt;&lt;wsp:rsid wsp:val=&quot;00A21861&quot;/&gt;&lt;wsp:rsid wsp:val=&quot;00A22F33&quot;/&gt;&lt;wsp:rsid wsp:val=&quot;00A25899&quot;/&gt;&lt;wsp:rsid wsp:val=&quot;00A30C39&quot;/&gt;&lt;wsp:rsid wsp:val=&quot;00A32070&quot;/&gt;&lt;wsp:rsid wsp:val=&quot;00A3517C&quot;/&gt;&lt;wsp:rsid wsp:val=&quot;00A3576F&quot;/&gt;&lt;wsp:rsid wsp:val=&quot;00A37057&quot;/&gt;&lt;wsp:rsid wsp:val=&quot;00A42BAB&quot;/&gt;&lt;wsp:rsid wsp:val=&quot;00A43E83&quot;/&gt;&lt;wsp:rsid wsp:val=&quot;00A4789E&quot;/&gt;&lt;wsp:rsid wsp:val=&quot;00A528FA&quot;/&gt;&lt;wsp:rsid wsp:val=&quot;00A53DCC&quot;/&gt;&lt;wsp:rsid wsp:val=&quot;00A61B34&quot;/&gt;&lt;wsp:rsid wsp:val=&quot;00A6282A&quot;/&gt;&lt;wsp:rsid wsp:val=&quot;00A64765&quot;/&gt;&lt;wsp:rsid wsp:val=&quot;00A6564E&quot;/&gt;&lt;wsp:rsid wsp:val=&quot;00A6610C&quot;/&gt;&lt;wsp:rsid wsp:val=&quot;00A711FF&quot;/&gt;&lt;wsp:rsid wsp:val=&quot;00A71352&quot;/&gt;&lt;wsp:rsid wsp:val=&quot;00A748CB&quot;/&gt;&lt;wsp:rsid wsp:val=&quot;00A75533&quot;/&gt;&lt;wsp:rsid wsp:val=&quot;00A76391&quot;/&gt;&lt;wsp:rsid wsp:val=&quot;00A77E9B&quot;/&gt;&lt;wsp:rsid wsp:val=&quot;00A81B43&quot;/&gt;&lt;wsp:rsid wsp:val=&quot;00A81F12&quot;/&gt;&lt;wsp:rsid wsp:val=&quot;00A83266&quot;/&gt;&lt;wsp:rsid wsp:val=&quot;00A87E71&quot;/&gt;&lt;wsp:rsid wsp:val=&quot;00A93B80&quot;/&gt;&lt;wsp:rsid wsp:val=&quot;00A9652D&quot;/&gt;&lt;wsp:rsid wsp:val=&quot;00A97827&quot;/&gt;&lt;wsp:rsid wsp:val=&quot;00AA75B1&quot;/&gt;&lt;wsp:rsid wsp:val=&quot;00AB2DC1&quot;/&gt;&lt;wsp:rsid wsp:val=&quot;00AB3717&quot;/&gt;&lt;wsp:rsid wsp:val=&quot;00AB3C99&quot;/&gt;&lt;wsp:rsid wsp:val=&quot;00AB40A7&quot;/&gt;&lt;wsp:rsid wsp:val=&quot;00AB421D&quot;/&gt;&lt;wsp:rsid wsp:val=&quot;00AC5618&quot;/&gt;&lt;wsp:rsid wsp:val=&quot;00AC634B&quot;/&gt;&lt;wsp:rsid wsp:val=&quot;00AC6C03&quot;/&gt;&lt;wsp:rsid wsp:val=&quot;00AC7EDF&quot;/&gt;&lt;wsp:rsid wsp:val=&quot;00AD053E&quot;/&gt;&lt;wsp:rsid wsp:val=&quot;00AD1486&quot;/&gt;&lt;wsp:rsid wsp:val=&quot;00AD277D&quot;/&gt;&lt;wsp:rsid wsp:val=&quot;00AD4A57&quot;/&gt;&lt;wsp:rsid wsp:val=&quot;00AD5E54&quot;/&gt;&lt;wsp:rsid wsp:val=&quot;00AD7308&quot;/&gt;&lt;wsp:rsid wsp:val=&quot;00AE2579&quot;/&gt;&lt;wsp:rsid wsp:val=&quot;00AE64F3&quot;/&gt;&lt;wsp:rsid wsp:val=&quot;00AE6527&quot;/&gt;&lt;wsp:rsid wsp:val=&quot;00AE7B4D&quot;/&gt;&lt;wsp:rsid wsp:val=&quot;00AF0568&quot;/&gt;&lt;wsp:rsid wsp:val=&quot;00AF3897&quot;/&gt;&lt;wsp:rsid wsp:val=&quot;00AF3B72&quot;/&gt;&lt;wsp:rsid wsp:val=&quot;00AF4023&quot;/&gt;&lt;wsp:rsid wsp:val=&quot;00B01B06&quot;/&gt;&lt;wsp:rsid wsp:val=&quot;00B02B6F&quot;/&gt;&lt;wsp:rsid wsp:val=&quot;00B05D78&quot;/&gt;&lt;wsp:rsid wsp:val=&quot;00B12BCB&quot;/&gt;&lt;wsp:rsid wsp:val=&quot;00B141EA&quot;/&gt;&lt;wsp:rsid wsp:val=&quot;00B16FBF&quot;/&gt;&lt;wsp:rsid wsp:val=&quot;00B2156C&quot;/&gt;&lt;wsp:rsid wsp:val=&quot;00B21598&quot;/&gt;&lt;wsp:rsid wsp:val=&quot;00B27C68&quot;/&gt;&lt;wsp:rsid wsp:val=&quot;00B31D46&quot;/&gt;&lt;wsp:rsid wsp:val=&quot;00B4063E&quot;/&gt;&lt;wsp:rsid wsp:val=&quot;00B435C3&quot;/&gt;&lt;wsp:rsid wsp:val=&quot;00B45515&quot;/&gt;&lt;wsp:rsid wsp:val=&quot;00B45801&quot;/&gt;&lt;wsp:rsid wsp:val=&quot;00B46ACF&quot;/&gt;&lt;wsp:rsid wsp:val=&quot;00B517B1&quot;/&gt;&lt;wsp:rsid wsp:val=&quot;00B54B65&quot;/&gt;&lt;wsp:rsid wsp:val=&quot;00B556C3&quot;/&gt;&lt;wsp:rsid wsp:val=&quot;00B56260&quot;/&gt;&lt;wsp:rsid wsp:val=&quot;00B61FF1&quot;/&gt;&lt;wsp:rsid wsp:val=&quot;00B660D4&quot;/&gt;&lt;wsp:rsid wsp:val=&quot;00B662C0&quot;/&gt;&lt;wsp:rsid wsp:val=&quot;00B71DCD&quot;/&gt;&lt;wsp:rsid wsp:val=&quot;00B73506&quot;/&gt;&lt;wsp:rsid wsp:val=&quot;00B74725&quot;/&gt;&lt;wsp:rsid wsp:val=&quot;00B74B3B&quot;/&gt;&lt;wsp:rsid wsp:val=&quot;00B776D6&quot;/&gt;&lt;wsp:rsid wsp:val=&quot;00B80D5D&quot;/&gt;&lt;wsp:rsid wsp:val=&quot;00B82B8D&quot;/&gt;&lt;wsp:rsid wsp:val=&quot;00B83C3F&quot;/&gt;&lt;wsp:rsid wsp:val=&quot;00B85F59&quot;/&gt;&lt;wsp:rsid wsp:val=&quot;00B86E32&quot;/&gt;&lt;wsp:rsid wsp:val=&quot;00B8763D&quot;/&gt;&lt;wsp:rsid wsp:val=&quot;00B96CF9&quot;/&gt;&lt;wsp:rsid wsp:val=&quot;00BA0625&quot;/&gt;&lt;wsp:rsid wsp:val=&quot;00BA511C&quot;/&gt;&lt;wsp:rsid wsp:val=&quot;00BA77BB&quot;/&gt;&lt;wsp:rsid wsp:val=&quot;00BB5EDD&quot;/&gt;&lt;wsp:rsid wsp:val=&quot;00BC23FE&quot;/&gt;&lt;wsp:rsid wsp:val=&quot;00BC2E4E&quot;/&gt;&lt;wsp:rsid wsp:val=&quot;00BC7912&quot;/&gt;&lt;wsp:rsid wsp:val=&quot;00BC7E61&quot;/&gt;&lt;wsp:rsid wsp:val=&quot;00BD4C2F&quot;/&gt;&lt;wsp:rsid wsp:val=&quot;00BE0AA3&quot;/&gt;&lt;wsp:rsid wsp:val=&quot;00BE5713&quot;/&gt;&lt;wsp:rsid wsp:val=&quot;00BE640C&quot;/&gt;&lt;wsp:rsid wsp:val=&quot;00BE73AE&quot;/&gt;&lt;wsp:rsid wsp:val=&quot;00BF2671&quot;/&gt;&lt;wsp:rsid wsp:val=&quot;00BF55DF&quot;/&gt;&lt;wsp:rsid wsp:val=&quot;00C00AEC&quot;/&gt;&lt;wsp:rsid wsp:val=&quot;00C00D3D&quot;/&gt;&lt;wsp:rsid wsp:val=&quot;00C013DF&quot;/&gt;&lt;wsp:rsid wsp:val=&quot;00C054EE&quot;/&gt;&lt;wsp:rsid wsp:val=&quot;00C167DF&quot;/&gt;&lt;wsp:rsid wsp:val=&quot;00C17BF4&quot;/&gt;&lt;wsp:rsid wsp:val=&quot;00C207B0&quot;/&gt;&lt;wsp:rsid wsp:val=&quot;00C20E14&quot;/&gt;&lt;wsp:rsid wsp:val=&quot;00C21FCF&quot;/&gt;&lt;wsp:rsid wsp:val=&quot;00C2317D&quot;/&gt;&lt;wsp:rsid wsp:val=&quot;00C25A42&quot;/&gt;&lt;wsp:rsid wsp:val=&quot;00C322E7&quot;/&gt;&lt;wsp:rsid wsp:val=&quot;00C36B39&quot;/&gt;&lt;wsp:rsid wsp:val=&quot;00C40FA9&quot;/&gt;&lt;wsp:rsid wsp:val=&quot;00C477D4&quot;/&gt;&lt;wsp:rsid wsp:val=&quot;00C50361&quot;/&gt;&lt;wsp:rsid wsp:val=&quot;00C5110B&quot;/&gt;&lt;wsp:rsid wsp:val=&quot;00C525CB&quot;/&gt;&lt;wsp:rsid wsp:val=&quot;00C54413&quot;/&gt;&lt;wsp:rsid wsp:val=&quot;00C6603F&quot;/&gt;&lt;wsp:rsid wsp:val=&quot;00C66DC4&quot;/&gt;&lt;wsp:rsid wsp:val=&quot;00C67FC8&quot;/&gt;&lt;wsp:rsid wsp:val=&quot;00C72F22&quot;/&gt;&lt;wsp:rsid wsp:val=&quot;00C730A5&quot;/&gt;&lt;wsp:rsid wsp:val=&quot;00C73629&quot;/&gt;&lt;wsp:rsid wsp:val=&quot;00C776DA&quot;/&gt;&lt;wsp:rsid wsp:val=&quot;00C81EB3&quot;/&gt;&lt;wsp:rsid wsp:val=&quot;00C84EEA&quot;/&gt;&lt;wsp:rsid wsp:val=&quot;00C858AB&quot;/&gt;&lt;wsp:rsid wsp:val=&quot;00C92257&quot;/&gt;&lt;wsp:rsid wsp:val=&quot;00C92723&quot;/&gt;&lt;wsp:rsid wsp:val=&quot;00C93D26&quot;/&gt;&lt;wsp:rsid wsp:val=&quot;00C9566B&quot;/&gt;&lt;wsp:rsid wsp:val=&quot;00C96447&quot;/&gt;&lt;wsp:rsid wsp:val=&quot;00C9792F&quot;/&gt;&lt;wsp:rsid wsp:val=&quot;00CA3D66&quot;/&gt;&lt;wsp:rsid wsp:val=&quot;00CA66AF&quot;/&gt;&lt;wsp:rsid wsp:val=&quot;00CA699A&quot;/&gt;&lt;wsp:rsid wsp:val=&quot;00CB233A&quot;/&gt;&lt;wsp:rsid wsp:val=&quot;00CB38D5&quot;/&gt;&lt;wsp:rsid wsp:val=&quot;00CB463A&quot;/&gt;&lt;wsp:rsid wsp:val=&quot;00CB468F&quot;/&gt;&lt;wsp:rsid wsp:val=&quot;00CD01D9&quot;/&gt;&lt;wsp:rsid wsp:val=&quot;00CD02E2&quot;/&gt;&lt;wsp:rsid wsp:val=&quot;00CD1868&quot;/&gt;&lt;wsp:rsid wsp:val=&quot;00CD3557&quot;/&gt;&lt;wsp:rsid wsp:val=&quot;00CD5564&quot;/&gt;&lt;wsp:rsid wsp:val=&quot;00CD6529&quot;/&gt;&lt;wsp:rsid wsp:val=&quot;00CD7301&quot;/&gt;&lt;wsp:rsid wsp:val=&quot;00CD7DB5&quot;/&gt;&lt;wsp:rsid wsp:val=&quot;00CE0783&quot;/&gt;&lt;wsp:rsid wsp:val=&quot;00CE2545&quot;/&gt;&lt;wsp:rsid wsp:val=&quot;00CE353F&quot;/&gt;&lt;wsp:rsid wsp:val=&quot;00CF22D1&quot;/&gt;&lt;wsp:rsid wsp:val=&quot;00CF26D7&quot;/&gt;&lt;wsp:rsid wsp:val=&quot;00CF2BFF&quot;/&gt;&lt;wsp:rsid wsp:val=&quot;00CF3708&quot;/&gt;&lt;wsp:rsid wsp:val=&quot;00D003BA&quot;/&gt;&lt;wsp:rsid wsp:val=&quot;00D1225C&quot;/&gt;&lt;wsp:rsid wsp:val=&quot;00D137C5&quot;/&gt;&lt;wsp:rsid wsp:val=&quot;00D14D7E&quot;/&gt;&lt;wsp:rsid wsp:val=&quot;00D15B4A&quot;/&gt;&lt;wsp:rsid wsp:val=&quot;00D20E76&quot;/&gt;&lt;wsp:rsid wsp:val=&quot;00D216C3&quot;/&gt;&lt;wsp:rsid wsp:val=&quot;00D318ED&quot;/&gt;&lt;wsp:rsid wsp:val=&quot;00D350F4&quot;/&gt;&lt;wsp:rsid wsp:val=&quot;00D40C79&quot;/&gt;&lt;wsp:rsid wsp:val=&quot;00D40EE1&quot;/&gt;&lt;wsp:rsid wsp:val=&quot;00D429F9&quot;/&gt;&lt;wsp:rsid wsp:val=&quot;00D43E76&quot;/&gt;&lt;wsp:rsid wsp:val=&quot;00D4758F&quot;/&gt;&lt;wsp:rsid wsp:val=&quot;00D52B70&quot;/&gt;&lt;wsp:rsid wsp:val=&quot;00D53876&quot;/&gt;&lt;wsp:rsid wsp:val=&quot;00D55E8E&quot;/&gt;&lt;wsp:rsid wsp:val=&quot;00D66778&quot;/&gt;&lt;wsp:rsid wsp:val=&quot;00D71ED9&quot;/&gt;&lt;wsp:rsid wsp:val=&quot;00D7646B&quot;/&gt;&lt;wsp:rsid wsp:val=&quot;00D91C44&quot;/&gt;&lt;wsp:rsid wsp:val=&quot;00D92573&quot;/&gt;&lt;wsp:rsid wsp:val=&quot;00D93CA6&quot;/&gt;&lt;wsp:rsid wsp:val=&quot;00DA186B&quot;/&gt;&lt;wsp:rsid wsp:val=&quot;00DA6F49&quot;/&gt;&lt;wsp:rsid wsp:val=&quot;00DA792A&quot;/&gt;&lt;wsp:rsid wsp:val=&quot;00DB52FD&quot;/&gt;&lt;wsp:rsid wsp:val=&quot;00DB6379&quot;/&gt;&lt;wsp:rsid wsp:val=&quot;00DB6812&quot;/&gt;&lt;wsp:rsid wsp:val=&quot;00DB7641&quot;/&gt;&lt;wsp:rsid wsp:val=&quot;00DC0474&quot;/&gt;&lt;wsp:rsid wsp:val=&quot;00DC0940&quot;/&gt;&lt;wsp:rsid wsp:val=&quot;00DC538D&quot;/&gt;&lt;wsp:rsid wsp:val=&quot;00DC53B1&quot;/&gt;&lt;wsp:rsid wsp:val=&quot;00DC7672&quot;/&gt;&lt;wsp:rsid wsp:val=&quot;00DC7F80&quot;/&gt;&lt;wsp:rsid wsp:val=&quot;00DD078C&quot;/&gt;&lt;wsp:rsid wsp:val=&quot;00DD0F35&quot;/&gt;&lt;wsp:rsid wsp:val=&quot;00DD1803&quot;/&gt;&lt;wsp:rsid wsp:val=&quot;00DE0BE4&quot;/&gt;&lt;wsp:rsid wsp:val=&quot;00DE1CD5&quot;/&gt;&lt;wsp:rsid wsp:val=&quot;00DE5D56&quot;/&gt;&lt;wsp:rsid wsp:val=&quot;00DE6C05&quot;/&gt;&lt;wsp:rsid wsp:val=&quot;00DF0A70&quot;/&gt;&lt;wsp:rsid wsp:val=&quot;00DF1490&quot;/&gt;&lt;wsp:rsid wsp:val=&quot;00E027F5&quot;/&gt;&lt;wsp:rsid wsp:val=&quot;00E0647A&quot;/&gt;&lt;wsp:rsid wsp:val=&quot;00E073BD&quot;/&gt;&lt;wsp:rsid wsp:val=&quot;00E12B61&quot;/&gt;&lt;wsp:rsid wsp:val=&quot;00E1542D&quot;/&gt;&lt;wsp:rsid wsp:val=&quot;00E162B6&quot;/&gt;&lt;wsp:rsid wsp:val=&quot;00E20655&quot;/&gt;&lt;wsp:rsid wsp:val=&quot;00E21501&quot;/&gt;&lt;wsp:rsid wsp:val=&quot;00E260F7&quot;/&gt;&lt;wsp:rsid wsp:val=&quot;00E27D6C&quot;/&gt;&lt;wsp:rsid wsp:val=&quot;00E31111&quot;/&gt;&lt;wsp:rsid wsp:val=&quot;00E31AA1&quot;/&gt;&lt;wsp:rsid wsp:val=&quot;00E33EB9&quot;/&gt;&lt;wsp:rsid wsp:val=&quot;00E3507E&quot;/&gt;&lt;wsp:rsid wsp:val=&quot;00E403EC&quot;/&gt;&lt;wsp:rsid wsp:val=&quot;00E4414A&quot;/&gt;&lt;wsp:rsid wsp:val=&quot;00E44738&quot;/&gt;&lt;wsp:rsid wsp:val=&quot;00E51483&quot;/&gt;&lt;wsp:rsid wsp:val=&quot;00E53954&quot;/&gt;&lt;wsp:rsid wsp:val=&quot;00E56E5E&quot;/&gt;&lt;wsp:rsid wsp:val=&quot;00E6102D&quot;/&gt;&lt;wsp:rsid wsp:val=&quot;00E62AE2&quot;/&gt;&lt;wsp:rsid wsp:val=&quot;00E734D4&quot;/&gt;&lt;wsp:rsid wsp:val=&quot;00E833B7&quot;/&gt;&lt;wsp:rsid wsp:val=&quot;00E84B78&quot;/&gt;&lt;wsp:rsid wsp:val=&quot;00E86D64&quot;/&gt;&lt;wsp:rsid wsp:val=&quot;00E910D3&quot;/&gt;&lt;wsp:rsid wsp:val=&quot;00E95367&quot;/&gt;&lt;wsp:rsid wsp:val=&quot;00E9584D&quot;/&gt;&lt;wsp:rsid wsp:val=&quot;00E95B0F&quot;/&gt;&lt;wsp:rsid wsp:val=&quot;00E95F67&quot;/&gt;&lt;wsp:rsid wsp:val=&quot;00E96617&quot;/&gt;&lt;wsp:rsid wsp:val=&quot;00E967F0&quot;/&gt;&lt;wsp:rsid wsp:val=&quot;00EA02BE&quot;/&gt;&lt;wsp:rsid wsp:val=&quot;00EA0559&quot;/&gt;&lt;wsp:rsid wsp:val=&quot;00EA0708&quot;/&gt;&lt;wsp:rsid wsp:val=&quot;00EA375B&quot;/&gt;&lt;wsp:rsid wsp:val=&quot;00EA6D96&quot;/&gt;&lt;wsp:rsid wsp:val=&quot;00EA7DD4&quot;/&gt;&lt;wsp:rsid wsp:val=&quot;00EB0254&quot;/&gt;&lt;wsp:rsid wsp:val=&quot;00EB0C52&quot;/&gt;&lt;wsp:rsid wsp:val=&quot;00EB45F2&quot;/&gt;&lt;wsp:rsid wsp:val=&quot;00EB6DEE&quot;/&gt;&lt;wsp:rsid wsp:val=&quot;00EC53C8&quot;/&gt;&lt;wsp:rsid wsp:val=&quot;00EC6943&quot;/&gt;&lt;wsp:rsid wsp:val=&quot;00ED68A8&quot;/&gt;&lt;wsp:rsid wsp:val=&quot;00EE6849&quot;/&gt;&lt;wsp:rsid wsp:val=&quot;00EF3B4C&quot;/&gt;&lt;wsp:rsid wsp:val=&quot;00EF431A&quot;/&gt;&lt;wsp:rsid wsp:val=&quot;00EF79B2&quot;/&gt;&lt;wsp:rsid wsp:val=&quot;00F01248&quot;/&gt;&lt;wsp:rsid wsp:val=&quot;00F059ED&quot;/&gt;&lt;wsp:rsid wsp:val=&quot;00F05F86&quot;/&gt;&lt;wsp:rsid wsp:val=&quot;00F074C6&quot;/&gt;&lt;wsp:rsid wsp:val=&quot;00F07BDC&quot;/&gt;&lt;wsp:rsid wsp:val=&quot;00F14D3D&quot;/&gt;&lt;wsp:rsid wsp:val=&quot;00F21FD5&quot;/&gt;&lt;wsp:rsid wsp:val=&quot;00F250E3&quot;/&gt;&lt;wsp:rsid wsp:val=&quot;00F26C71&quot;/&gt;&lt;wsp:rsid wsp:val=&quot;00F3144E&quot;/&gt;&lt;wsp:rsid wsp:val=&quot;00F31BC6&quot;/&gt;&lt;wsp:rsid wsp:val=&quot;00F33425&quot;/&gt;&lt;wsp:rsid wsp:val=&quot;00F35320&quot;/&gt;&lt;wsp:rsid wsp:val=&quot;00F36A45&quot;/&gt;&lt;wsp:rsid wsp:val=&quot;00F41185&quot;/&gt;&lt;wsp:rsid wsp:val=&quot;00F45A57&quot;/&gt;&lt;wsp:rsid wsp:val=&quot;00F54016&quot;/&gt;&lt;wsp:rsid wsp:val=&quot;00F60C69&quot;/&gt;&lt;wsp:rsid wsp:val=&quot;00F614C5&quot;/&gt;&lt;wsp:rsid wsp:val=&quot;00F61D72&quot;/&gt;&lt;wsp:rsid wsp:val=&quot;00F63282&quot;/&gt;&lt;wsp:rsid wsp:val=&quot;00F65DE6&quot;/&gt;&lt;wsp:rsid wsp:val=&quot;00F72749&quot;/&gt;&lt;wsp:rsid wsp:val=&quot;00F84125&quot;/&gt;&lt;wsp:rsid wsp:val=&quot;00F853B3&quot;/&gt;&lt;wsp:rsid wsp:val=&quot;00F90838&quot;/&gt;&lt;wsp:rsid wsp:val=&quot;00F964B6&quot;/&gt;&lt;wsp:rsid wsp:val=&quot;00FA2FEE&quot;/&gt;&lt;wsp:rsid wsp:val=&quot;00FA3645&quot;/&gt;&lt;wsp:rsid wsp:val=&quot;00FA3D15&quot;/&gt;&lt;wsp:rsid wsp:val=&quot;00FA54D7&quot;/&gt;&lt;wsp:rsid wsp:val=&quot;00FA6547&quot;/&gt;&lt;wsp:rsid wsp:val=&quot;00FA7137&quot;/&gt;&lt;wsp:rsid wsp:val=&quot;00FB2F7C&quot;/&gt;&lt;wsp:rsid wsp:val=&quot;00FB3716&quot;/&gt;&lt;wsp:rsid wsp:val=&quot;00FD1501&quot;/&gt;&lt;wsp:rsid wsp:val=&quot;00FD4194&quot;/&gt;&lt;wsp:rsid wsp:val=&quot;00FD52E0&quot;/&gt;&lt;wsp:rsid wsp:val=&quot;00FD54DD&quot;/&gt;&lt;wsp:rsid wsp:val=&quot;00FD7DBF&quot;/&gt;&lt;wsp:rsid wsp:val=&quot;00FE3B9E&quot;/&gt;&lt;wsp:rsid wsp:val=&quot;00FE4DFE&quot;/&gt;&lt;wsp:rsid wsp:val=&quot;00FE5C5E&quot;/&gt;&lt;wsp:rsid wsp:val=&quot;00FF0E47&quot;/&gt;&lt;/wsp:rsids&gt;&lt;/w:docPr&gt;&lt;w:body&gt;&lt;w:p wsp:rsidR=&quot;00000000&quot; wsp:rsidRDefault=&quot;001E1EED&quot;&gt;&lt;m:oMathPara&gt;&lt;m:oMath&gt;&lt;m:r&gt;&lt;w:rPr&gt;&lt;w:rFonts w:ascii=&quot;Times New Roman&quot; w:fareast=&quot;Times New Roman&quot; w:h-ansi=&quot;Times New Roman&quot;/&gt;&lt;wx:font wx:val=&quot;Times New Roman&quot;/&gt;&lt;w:i/&gt;&lt;w:sz w:val=&quot;28&quot;/&gt;&lt;w:sz-cs w:val=&quot;28&quot;/&gt;&lt;w:lang w:val=&quot;UK&quot;/&gt;&lt;/w:rPr&gt;&lt;m:t&gt;   &lt;/m:t&gt;&lt;/m:r&gt;&lt;m:sSub&gt;&lt;m:sSubPr&gt;&lt;m:ctrlPr&gt;&lt;w:rPr&gt;&lt;w:rFonts w:ascii=&quot;Cambria Math&quot; w:fareast=&quot;Times New Roman&quot; w:h-ansi=&quot;Cambria Math&quot;/&gt;&lt;wx:font wx:val=&quot;Cambria Math&quot;/&gt;&lt;w:i/&gt;&lt;w:sz w:val=&quot;28&quot;/&gt;&lt;w:sz-cs w:val=&quot;28&quot;/&gt;&lt;w:lang w:val=&quot;UK&quot;/&gt;&lt;/w:rPr&gt;&lt;/m:ctrlPr&gt;&lt;/m:sSubPr&gt;&lt;m:e&gt;&lt;m:r&gt;&lt;w:rPr&gt;&lt;w:rFonts w:ascii=&quot;Cambria Math&quot; w:fareast=&quot;Times New Roman&quot; w:h-ansi=&quot;Cambria Math&quot;/&gt;&lt;wx:font wx:val=&quot;Cambria Math&quot;/&gt;&lt;w:i/&gt;&lt;w:sz w:val=&quot;28&quot;/&gt;&lt;w:sz-cs w:val=&quot;28&quot;/&gt;&lt;w:lang w:val=&quot;UK&quot;/&gt;&lt;/w:rPr&gt;&lt;m:t&gt;p&lt;/m:t&gt;&lt;/m:r&gt;&lt;/m:e&gt;&lt;m:sub&gt;&lt;m:r&gt;&lt;w:rPr&gt;&lt;w:rFonts w:ascii=&quot;Cambria Math&quot; w:fareast=&quot;Times New Roman&quot; w:h-ansi=&quot;Cambria Math&quot;/&gt;&lt;wx:font wx:val=&quot;Cambria Math&quot;/&gt;&lt;w:i/&gt;&lt;w:sz w:val=&quot;28&quot;/&gt;&lt;w:sz-cs w:val=&quot;28&quot;/&gt;&lt;w:lang w:val=&quot;UK&quot;/&gt;&lt;/w:rPr&gt;&lt;m:t&gt;i&lt;/m:t&gt;&lt;/m:r&gt;&lt;/m:sub&gt;&lt;/m:sSub&gt;&lt;m:r&gt;&lt;w:rPr&gt;&lt;w:rFonts w:ascii=&quot;Cambria Math&quot; w:fareast=&quot;Times New Roman&quot; w:h-ansi=&quot;Times New Roman&quot;/&gt;&lt;wx:font wx:val=&quot;Cambria Math&quot;/&gt;&lt;w:i/&gt;&lt;w:sz w:val=&quot;28&quot;/&gt;&lt;w:sz-cs w:val=&quot;28&quot;/&gt;&lt;w:lang w:val=&quot;UK&quot;/&gt;&lt;/w:rPr&gt;&lt;m:t&gt;=&lt;/m:t&gt;&lt;/m:r&gt;&lt;m:r&gt;&lt;w:rPr&gt;&lt;w:rFonts w:ascii=&quot;Times New Roman&quot; w:fareast=&quot;Times New Roman&quot; w:h-ansi=&quot;Times New Roman&quot;/&gt;&lt;wx:font wx:val=&quot;Times New Roman&quot;/&gt;&lt;w:i/&gt;&lt;w:sz w:val=&quot;28&quot;/&gt;&lt;w:sz-cs w:val=&quot;28&quot;/&gt;&lt;w:lang w:val=&quot;UK&quot;/&gt;&lt;/w:rPr&gt;&lt;m:t&gt; &lt;/m:t&gt;&lt;/m:r&gt;&lt;m:f&gt;&lt;m:fPr&gt;&lt;m:ctrlPr&gt;&lt;w:rPr&gt;&lt;w:rFonts w:ascii=&quot;Cambria Math&quot; w:fareast=&quot;Times New Roman&quot; w:h-ansi=&quot;Cambria Math&quot;/&gt;&lt;wx:font wx:val=&quot;Cambria Math&quot;/&gt;&lt;w:i/&gt;&lt;w:sz w:val=&quot;28&quot;/&gt;&lt;w:sz-cs w:val=&quot;28&quot;/&gt;&lt;w:lang w:val=&quot;UK&quot;/&gt;&lt;/w:rPr&gt;&lt;/m:ctrlPr&gt;&lt;/m:fPr&gt;&lt;m:num&gt;&lt;m:r&gt;&lt;w:rPr&gt;&lt;w:rFonts w:ascii=&quot;Cambria Math&quot; w:fareast=&quot;Times New Roman&quot; w:h-ansi=&quot;Cambria Math&quot;/&gt;&lt;wx:font wx:val=&quot;Cambria Math&quot;/&gt;&lt;w:i/&gt;&lt;w:sz w:val=&quot;28&quot;/&gt;&lt;w:sz-cs w:val=&quot;28&quot;/&gt;&lt;w:lang w:val=&quot;UK&quot;/&gt;&lt;/w:rPr&gt;&lt;m:t&gt;c&lt;/m:t&gt;&lt;/m:r&gt;&lt;/m:num&gt;&lt;m:den&gt;&lt;m:sSubSup&gt;&lt;m:sSubSupPr&gt;&lt;m:ctrlPr&gt;&lt;w:rPr&gt;&lt;w:rFonts w:ascii=&quot;Cambria Math&quot; w:fareast=&quot;Times New Roman&quot; w:h-ansi=&quot;Cambria Math&quot;/&gt;&lt;wx:font wx:val=&quot;Cambria Math&quot;/&gt;&lt;w:i/&gt;&lt;w:sz w:val=&quot;28&quot;/&gt;&lt;w:sz-cs w:val=&quot;28&quot;/&gt;&lt;w:lang w:val=&quot;UK&quot;/&gt;&lt;/w:rPr&gt;&lt;/m:ctrlPr&gt;&lt;/m:sSubSupPr&gt;&lt;m:e&gt;&lt;m:r&gt;&lt;w:rPr&gt;&lt;w:rFonts w:ascii=&quot;Cambria Math&quot; w:fareast=&quot;Times New Roman&quot; w:h-ansi=&quot;Cambria Math&quot;/&gt;&lt;wx:font wx:val=&quot;Cambria Math&quot;/&gt;&lt;w:i/&gt;&lt;w:sz w:val=&quot;28&quot;/&gt;&lt;w:sz-cs w:val=&quot;28&quot;/&gt;&lt;w:lang w:val=&quot;UK&quot;/&gt;&lt;/w:rPr&gt;&lt;m:t&gt;m&lt;/m:t&gt;&lt;/m:r&gt;&lt;/m:e&gt;&lt;m:sub&gt;&lt;m:r&gt;&lt;w:rPr&gt;&lt;w:rFonts w:ascii=&quot;Cambria Math&quot; w:fareast=&quot;Times New Roman&quot; w:h-ansi=&quot;Cambria Math&quot;/&gt;&lt;wx:font wx:val=&quot;Cambria Math&quot;/&gt;&lt;w:i/&gt;&lt;w:sz w:val=&quot;28&quot;/&gt;&lt;w:sz-cs w:val=&quot;28&quot;/&gt;&lt;w:lang w:val=&quot;UK&quot;/&gt;&lt;/w:rPr&gt;&lt;m:t&gt;i&lt;/m:t&gt;&lt;/m:r&gt;&lt;/m:sub&gt;&lt;m:sup&gt;&lt;m:r&gt;&lt;w:rPr&gt;&lt;w:rFonts w:ascii=&quot;Cambria Math&quot; w:fareast=&quot;Times New Roman&quot; w:h-ansi=&quot;Cambria Math&quot;/&gt;&lt;wx:font wx:val=&quot;Cambria Math&quot;/&gt;&lt;w:i/&gt;&lt;w:sz w:val=&quot;28&quot;/&gt;&lt;w:sz-cs w:val=&quot;28&quot;/&gt;&lt;w:lang w:val=&quot;UK&quot;/&gt;&lt;/w:rPr&gt;&lt;m:t&gt;2&lt;/m:t&gt;&lt;/m:r&gt;&lt;/m:sup&gt;&lt;/m:sSubSup&gt;&lt;/m:den&gt;&lt;/m:f&gt;&lt;m:r&gt;&lt;w:rPr&gt;&lt;w:rFonts w:ascii=&quot;Cambria Math&quot; w:fareast=&quot;Times New Roman&quot; w:h-ansi=&quot;Times New Roman&quot;/&gt;&lt;wx:font wx:val=&quot;Cambria Math&quot;/&gt;&lt;w:i/&gt;&lt;w:sz w:val=&quot;28&quot;/&gt;&lt;w:sz-cs w:val=&quot;28&quot;/&gt;&lt;w:lang w:val=&quot;UK&quot;/&gt;&lt;/w:rPr&gt;&lt;m:t&gt;;  &lt;/m:t&gt;&lt;/m:r&gt;&lt;m:sSub&gt;&lt;m:sSubPr&gt;&lt;m:ctrlPr&gt;&lt;w:rPr&gt;&lt;w:rFonts w:ascii=&quot;Cambria Math&quot; w:fareast=&quot;Times New Roman&quot; w:h-ansi=&quot;Times New Roman&quot;/&gt;&lt;wx:font wx:val=&quot;Cambria Math&quot;/&gt;&lt;w:i/&gt;&lt;w:sz w:val=&quot;28&quot;/&gt;&lt;w:sz-cs w:val=&quot;28&quot;/&gt;&lt;w:lang w:val=&quot;UK&quot;/&gt;&lt;/w:rPr&gt;&lt;/m:ctrlPr&gt;&lt;/m:sSubPr&gt;&lt;m:e&gt;&lt;m:r&gt;&lt;w:rPr&gt;&lt;w:rFonts w:ascii=&quot;Cambria Math&quot; w:fareast=&quot;Times New Roman&quot; w:h-ansi=&quot;Times New Roman&quot;/&gt;&lt;wx:font wx:val=&quot;Cambria Math&quot;/&gt;&lt;w:i/&gt;&lt;w:sz w:val=&quot;28&quot;/&gt;&lt;w:sz-cs w:val=&quot;28&quot;/&gt;&lt;w:lang w:val=&quot;UK&quot;/&gt;&lt;/w:rPr&gt;&lt;m:t&gt;p&lt;/m:t&gt;&lt;/m:r&gt;&lt;/m:e&gt;&lt;m:sub&gt;&lt;m:r&gt;&lt;w:rPr&gt;&lt;w:rFonts w:ascii=&quot;Cambria Math&quot; w:fareast=&quot;Times New Roman&quot; w:h-ansi=&quot;Times New Roman&quot;/&gt;&lt;wx:font wx:val=&quot;Cambria Math&quot;/&gt;&lt;w:i/&gt;&lt;w:sz w:val=&quot;28&quot;/&gt;&lt;w:sz-cs w:val=&quot;28&quot;/&gt;&lt;w:lang w:val=&quot;UK&quot;/&gt;&lt;/w:rPr&gt;&lt;m:t&gt;i&lt;/m:t&gt;&lt;/m:r&gt;&lt;/m:sub&gt;&lt;/m:sSub&gt;&lt;m:r&gt;&lt;w:rPr&gt;&lt;w:rFonts w:ascii=&quot;Cambria Math&quot; w:fareast=&quot;Times New Roman&quot; w:h-ansi=&quot;Times New Roman&quot;/&gt;&lt;wx:font wx:val=&quot;Cambria Math&quot;/&gt;&lt;w:i/&gt;&lt;w:sz w:val=&quot;28&quot;/&gt;&lt;w:sz-cs w:val=&quot;28&quot;/&gt;&lt;w:lang w:val=&quot;UK&quot;/&gt;&lt;/w:rPr&gt;&lt;m:t&gt;=&lt;/m:t&gt;&lt;/m:r&gt;&lt;m:f&gt;&lt;m:fPr&gt;&lt;m:ctrlPr&gt;&lt;w:rPr&gt;&lt;w:rFonts w:ascii=&quot;Cambria Math&quot; w:fareast=&quot;Times New Roman&quot; w:h-ansi=&quot;Times New Roman&quot;/&gt;&lt;wx:font wx:val=&quot;Cambria Math&quot;/&gt;&lt;w:i/&gt;&lt;w:sz w:val=&quot;28&quot;/&gt;&lt;w:sz-cs w:val=&quot;28&quot;/&gt;&lt;w:lang w:val=&quot;UK&quot;/&gt;&lt;/w:rPr&gt;&lt;/m:ctrlPr&gt;&lt;/m:fPr&gt;&lt;m:num&gt;&lt;m:r&gt;&lt;w:rPr&gt;&lt;w:rFonts w:ascii=&quot;Cambria Math&quot; w:fareast=&quot;Times New Roman&quot; w:h-ansi=&quot;Times New Roman&quot;/&gt;&lt;wx:font wx:val=&quot;Cambria Math&quot;/&gt;&lt;w:i/&gt;&lt;w:sz w:val=&quot;28&quot;/&gt;&lt;w:sz-cs w:val=&quot;28&quot;/&gt;&lt;w:lang w:val=&quot;UK&quot;/&gt;&lt;/w:rPr&gt;&lt;m:t&gt;c&lt;/m:t&gt;&lt;/m:r&gt;&lt;/m:num&gt;&lt;m:den&gt;&lt;m:sSub&gt;&lt;m:sSubPr&gt;&lt;m:ctrlPr&gt;&lt;w:rPr&gt;&lt;w:rFonts w:ascii=&quot;Cambria Math&quot; w:fareast=&quot;Times New Roman&quot; w:h-ansi=&quot;Times New Roman&quot;/&gt;&lt;wx:font wx:val=&quot;Cambria Math&quot;/&gt;&lt;w:i/&gt;&lt;w:sz w:val=&quot;28&quot;/&gt;&lt;w:sz-cs w:val=&quot;28&quot;/&gt;&lt;w:lang w:val=&quot;UK&quot;/&gt;&lt;/w:rPr&gt;&lt;/m:ctrlPr&gt;&lt;/m:sSubPr&gt;&lt;m:e&gt;&lt;m:r&gt;&lt;w:rPr&gt;&lt;w:rFonts w:ascii=&quot;Cambria Math&quot; w:fareast=&quot;Times New Roman&quot; w:h-ansi=&quot;Times New Roman&quot;/&gt;&lt;wx:font wx:val=&quot;Cambria Math&quot;/&gt;&lt;w:i/&gt;&lt;w:sz w:val=&quot;28&quot;/&gt;&lt;w:sz-cs w:val=&quot;28&quot;/&gt;&lt;w:lang w:val=&quot;UK&quot;/&gt;&lt;/w:rPr&gt;&lt;m:t&gt;L&lt;/m:t&gt;&lt;/m:r&gt;&lt;/m:e&gt;&lt;m:sub&gt;&lt;m:r&gt;&lt;w:rPr&gt;&lt;w:rFonts w:ascii=&quot;Cambria Math&quot; w:fareast=&quot;Times New Roman&quot; w:h-ansi=&quot;Times New Roman&quot;/&gt;&lt;wx:font wx:val=&quot;Cambria Math&quot;/&gt;&lt;w:i/&gt;&lt;w:sz w:val=&quot;28&quot;/&gt;&lt;w:sz-cs w:val=&quot;28&quot;/&gt;&lt;w:lang w:val=&quot;UK&quot;/&gt;&lt;/w:rPr&gt;&lt;m:t&gt;i&lt;/m:t&gt;&lt;/m:r&gt;&lt;/m:sub&gt;&lt;/m:sSub&gt;&lt;/m:den&gt;&lt;/m:f&gt;&lt;m:r&gt;&lt;w:rPr&gt;&lt;w:rFonts w:ascii=&quot;Cambria Math&quot; w:fareast=&quot;Times New Roman&quot; w:h-ansi=&quot;Times New Roman&quot;/&gt;&lt;wx:font wx:val=&quot;Cambria Math&quot;/&gt;&lt;w:i/&gt;&lt;w:sz w:val=&quot;28&quot;/&gt;&lt;w:sz-cs w:val=&quot;28&quot;/&gt;&lt;w:lang w:val=&quot;UK&quot;/&gt;&lt;/w:rPr&gt;&lt;m:t&gt;;  &lt;/m:t&gt;&lt;/m:r&gt;&lt;m:sSub&gt;&lt;m:sSubPr&gt;&lt;m:ctrlPr&gt;&lt;w:rPr&gt;&lt;w:rFonts w:ascii=&quot;Cambria Math&quot; w:fareast=&quot;Times New Roman&quot; w:h-ansi=&quot;Times New Roman&quot;/&gt;&lt;wx:font wx:val=&quot;Cambria Math&quot;/&gt;&lt;w:i/&gt;&lt;w:sz w:val=&quot;28&quot;/&gt;&lt;w:sz-cs w:val=&quot;28&quot;/&gt;&lt;w:lang w:val=&quot;UK&quot;/&gt;&lt;/w:rPr&gt;&lt;/m:ctrlPr&gt;&lt;/m:sSubPr&gt;&lt;m:e&gt;&lt;m:r&gt;&lt;w:rPr&gt;&lt;w:rFonts w:ascii=&quot;Cambria Math&quot; w:fareast=&quot;Times New Roman&quot; w:h-ansi=&quot;Times New Roman&quot;/&gt;&lt;wx:font wx:val=&quot;Cambria Math&quot;/&gt;&lt;w:i/&gt;&lt;w:sz w:val=&quot;28&quot;/&gt;&lt;w:sz-cs w:val=&quot;28&quot;/&gt;&lt;w:lang w:val=&quot;UK&quot;/&gt;&lt;/w:rPr&gt;&lt;m:t&gt;p&lt;/m:t&gt;&lt;/m:r&gt;&lt;/m:e&gt;&lt;m:sub&gt;&lt;m:r&gt;&lt;w:rPr&gt;&lt;w:rFonts w:ascii=&quot;Cambria Math&quot; w:fareast=&quot;Times New Roman&quot; w:h-ansi=&quot;Times New Roman&quot;/&gt;&lt;wx:font wx:val=&quot;Cambria Math&quot;/&gt;&lt;w:i/&gt;&lt;w:sz w:val=&quot;28&quot;/&gt;&lt;w:sz-cs w:val=&quot;28&quot;/&gt;&lt;w:lang w:val=&quot;UK&quot;/&gt;&lt;/w:rPr&gt;&lt;m:t&gt;i&lt;/m:t&gt;&lt;/m:r&gt;&lt;/m:sub&gt;&lt;/m:sSub&gt;&lt;m:r&gt;&lt;w:rPr&gt;&lt;w:rFonts w:ascii=&quot;Cambria Math&quot; w:fareast=&quot;Times New Roman&quot; w:h-ansi=&quot;Times New Roman&quot;/&gt;&lt;wx:font wx:val=&quot;Cambria Math&quot;/&gt;&lt;w:i/&gt;&lt;w:sz w:val=&quot;28&quot;/&gt;&lt;w:sz-cs w:val=&quot;28&quot;/&gt;&lt;w:lang w:val=&quot;UK&quot;/&gt;&lt;/w:rPr&gt;&lt;m:t&gt;=&lt;/m:t&gt;&lt;/m:r&gt;&lt;m:f&gt;&lt;m:fPr&gt;&lt;m:ctrlPr&gt;&lt;w:rPr&gt;&lt;w:rFonts w:ascii=&quot;Cambria Math&quot; w:fareast=&quot;Times New Roman&quot; w:h-ansi=&quot;Times New Roman&quot;/&gt;&lt;wx:font wx:val=&quot;Cambria Math&quot;/&gt;&lt;w:i/&gt;&lt;w:sz w:val=&quot;28&quot;/&gt;&lt;w:sz-cs w:val=&quot;28&quot;/&gt;&lt;w:lang w:val=&quot;UK&quot;/&gt;&lt;/w:rPr&gt;&lt;/m:ctrlPr&gt;&lt;/m:fPr&gt;&lt;m:num&gt;&lt;m:r&gt;&lt;w:rPr&gt;&lt;w:rFonts w:ascii=&quot;Cambria Math&quot; w:fareast=&quot;Times New Roman&quot; w:h-ansi=&quot;Times New Roman&quot;/&gt;&lt;wx:font wx:val=&quot;Cambria Math&quot;/&gt;&lt;w:i/&gt;&lt;w:sz w:val=&quot;28&quot;/&gt;&lt;w:sz-cs w:val=&quot;28&quot;/&gt;&lt;w:lang w:val=&quot;UK&quot;/&gt;&lt;/w:rPr&gt;&lt;m:t&gt;c&lt;/m:t&gt;&lt;/m:r&gt;&lt;/m:num&gt;&lt;m:den&gt;&lt;m:sSub&gt;&lt;m:sSubPr&gt;&lt;m:ctrlPr&gt;&lt;w:rPr&gt;&lt;w:rFonts w:ascii=&quot;Cambria Math&quot; w:fareast=&quot;Times New Roman&quot; w:h-ansi=&quot;Times New Roman&quot;/&gt;&lt;wx:font wx:val=&quot;Cambria Math&quot;/&gt;&lt;w:i/&gt;&lt;w:sz w:val=&quot;28&quot;/&gt;&lt;w:sz-cs w:val=&quot;28&quot;/&gt;&lt;w:lang w:val=&quot;UK&quot;/&gt;&lt;/w:rPr&gt;&lt;/m:ctrlPr&gt;&lt;/m:sSubPr&gt;&lt;m:e&gt;&lt;m:r&gt;&lt;w:rPr&gt;&lt;w:rFonts w:ascii=&quot;Cambria Math&quot; w:fareast=&quot;Times New Roman&quot; w:h-ansi=&quot;Times New Roman&quot;/&gt;&lt;wx:font wx:val=&quot;Cambria Math&quot;/&gt;&lt;w:i/&gt;&lt;w:sz w:val=&quot;28&quot;/&gt;&lt;w:sz-cs w:val=&quot;28&quot;/&gt;&lt;w:lang w:val=&quot;UK&quot;/&gt;&lt;/w:rPr&gt;&lt;m:t&gt;N&lt;/m:t&gt;&lt;/m:r&gt;&lt;/m:e&gt;&lt;m:sub&gt;&lt;m:r&gt;&lt;w:rPr&gt;&lt;w:rFonts w:ascii=&quot;Cambria Math&quot; w:fareast=&quot;Times New Roman&quot; w:h-ansi=&quot;Times New Roman&quot;/&gt;&lt;wx:font wx:val=&quot;Cambria Math&quot;/&gt;&lt;w:i/&gt;&lt;w:sz w:val=&quot;28&quot;/&gt;&lt;w:sz-cs w:val=&quot;28&quot;/&gt;&lt;w:lang w:val=&quot;UK&quot;/&gt;&lt;/w:rPr&gt;&lt;m:t&gt;i&lt;/m:t&gt;&lt;/m:r&gt;&lt;/m:sub&gt;&lt;/m:sSub&gt;&lt;/m:den&gt;&lt;/m:f&gt;&lt;m:r&gt;&lt;w:rPr&gt;&lt;w:rFonts w:ascii=&quot;Cambria Math&quot; w:fareast=&quot;Times New Roman&quot; w:h-ansi=&quot;Times New Roman&quot;/&gt;&lt;wx:font wx:val=&quot;Cambria Math&quot;/&gt;&lt;w:i/&gt;&lt;w:sz w:val=&quot;28&quot;/&gt;&lt;w:sz-cs w:val=&quot;28&quot;/&gt;&lt;w:lang w:val=&quot;UK&quot;/&gt;&lt;/w:rPr&gt;&lt;m:t&gt;;  &lt;/m:t&gt;&lt;/m:r&gt;&lt;m:sSub&gt;&lt;m:sSubPr&gt;&lt;m:ctrlPr&gt;&lt;w:rPr&gt;&lt;w:rFonts w:ascii=&quot;Cambria Math&quot; w:fareast=&quot;Times New Roman&quot; w:h-ansi=&quot;Times New Roman&quot;/&gt;&lt;wx:font wx:val=&quot;Cambria Math&quot;/&gt;&lt;w:i/&gt;&lt;w:sz w:val=&quot;28&quot;/&gt;&lt;w:sz-cs w:val=&quot;28&quot;/&gt;&lt;w:lang w:val=&quot;UK&quot;/&gt;&lt;/w:rPr&gt;&lt;/m:ctrlPr&gt;&lt;/m:sSubPr&gt;&lt;m:e&gt;&lt;m:r&gt;&lt;w:rPr&gt;&lt;w:rFonts w:ascii=&quot;Cambria Math&quot; w:fareast=&quot;Times New Roman&quot; w:h-ansi=&quot;Times New Roman&quot;/&gt;&lt;wx:font wx:val=&quot;Cambria Math&quot;/&gt;&lt;w:i/&gt;&lt;w:sz w:val=&quot;28&quot;/&gt;&lt;w:sz-cs w:val=&quot;28&quot;/&gt;&lt;w:lang w:val=&quot;UK&quot;/&gt;&lt;/w:rPr&gt;&lt;m:t&gt;p&lt;/m:t&gt;&lt;/m:r&gt;&lt;/m:e&gt;&lt;m:sub&gt;&lt;m:r&gt;&lt;w:rPr&gt;&lt;w:rFonts w:ascii=&quot;Cambria Math&quot; w:fareast=&quot;Times New Roman&quot; w:h-ansi=&quot;Times New Roman&quot;/&gt;&lt;wx:font wx:val=&quot;Cambria Math&quot;/&gt;&lt;w:i/&gt;&lt;w:sz w:val=&quot;28&quot;/&gt;&lt;w:sz-cs w:val=&quot;28&quot;/&gt;&lt;w:lang w:val=&quot;UK&quot;/&gt;&lt;/w:rPr&gt;&lt;m:t&gt;i&lt;/m:t&gt;&lt;/m:r&gt;&lt;/m:sub&gt;&lt;/m:sSub&gt;&lt;m:r&gt;&lt;w:rPr&gt;&lt;w:rFonts w:ascii=&quot;Cambria Math&quot; w:fareast=&quot;Times New Roman&quot; w:h-ansi=&quot;Times New Roman&quot;/&gt;&lt;wx:font wx:val=&quot;Cambria Math&quot;/&gt;&lt;w:i/&gt;&lt;w:sz w:val=&quot;28&quot;/&gt;&lt;w:sz-cs w:val=&quot;28&quot;/&gt;&lt;w:lang w:val=&quot;UK&quot;/&gt;&lt;/w:rPr&gt;&lt;m:t&gt;=&lt;/m:t&gt;&lt;/m:r&gt;&lt;m:f&gt;&lt;m:fPr&gt;&lt;m:ctrlPr&gt;&lt;w:rPr&gt;&lt;w:rFonts w:ascii=&quot;Cambria Math&quot; w:fareast=&quot;Times New Roman&quot; w:h-ansi=&quot;Times New Roman&quot;/&gt;&lt;wx:font wx:val=&quot;Cambria Math&quot;/&gt;&lt;w:i/&gt;&lt;w:sz w:val=&quot;28&quot;/&gt;&lt;w:sz-cs w:val=&quot;28&quot;/&gt;&lt;w:lang w:val=&quot;UK&quot;/&gt;&lt;/w:rPr&gt;&lt;/m:ctrlPr&gt;&lt;/m:fPr&gt;&lt;m:num&gt;&lt;m:sSub&gt;&lt;m:sSubPr&gt;&lt;m:ctrlPr&gt;&lt;w:rPr&gt;&lt;w:rFonts w:ascii=&quot;Cambria Math&quot; w:fareast=&quot;Times New Roman&quot; w:h-ansi=&quot;Times New Roman&quot;/&gt;&lt;wx:font wx:val=&quot;Cambria Math&quot;/&gt;&lt;w:i/&gt;&lt;w:sz w:val=&quot;28&quot;/&gt;&lt;w:sz-cs w:val=&quot;28&quot;/&gt;&lt;w:lang w:val=&quot;UK&quot;/&gt;&lt;/w:rPr&gt;&lt;/m:ctrlPr&gt;&lt;/m:sSubPr&gt;&lt;m:e&gt;&lt;m:r&gt;&lt;w:rPr&gt;&lt;w:rFonts w:ascii=&quot;Cambria Math&quot; w:fareast=&quot;Times New Roman&quot; w:h-ansi=&quot;Times New Roman&quot;/&gt;&lt;wx:font wx:val=&quot;Cambria Math&quot;/&gt;&lt;w:i/&gt;&lt;w:sz w:val=&quot;28&quot;/&gt;&lt;w:sz-cs w:val=&quot;28&quot;/&gt;&lt;w:lang w:val=&quot;UK&quot;/&gt;&lt;/w:rPr&gt;&lt;m:t&gt;n&lt;/m:t&gt;&lt;/m:r&gt;&lt;/m:e&gt;&lt;m:sub&gt;&lt;m:r&gt;&lt;w:rPr&gt;&lt;w:rFonts w:ascii=&quot;Cambria Math&quot; w:fareast=&quot;Times New Roman&quot; w:h-ansi=&quot;Times New Roman&quot;/&gt;&lt;wx:font wx:val=&quot;Cambria Math&quot;/&gt;&lt;w:i/&gt;&lt;w:sz w:val=&quot;28&quot;/&gt;&lt;w:sz-cs w:val=&quot;28&quot;/&gt;&lt;w:lang w:val=&quot;UK&quot;/&gt;&lt;/w:rPr&gt;&lt;m:t&gt;i&lt;/m:t&gt;&lt;/m:r&gt;&lt;/m:sub&gt;&lt;/m:sSub&gt;&lt;/m:num&gt;&lt;m:den&gt;&lt;m:r&gt;&lt;w:rPr&gt;&lt;w:rFonts w:ascii=&quot;Cambria Math&quot; w:fareast=&quot;Times New Roman&quot; w:h-ansi=&quot;Times New Roman&quot;/&gt;&lt;wx:font wx:val=&quot;Cambria Math&quot;/&gt;&lt;w:i/&gt;&lt;w:sz w:val=&quot;28&quot;/&gt;&lt;w:sz-cs w:val=&quot;28&quot;/&gt;&lt;w:lang w:val=&quot;UK&quot;/&gt;&lt;/w:rPr&gt;&lt;m:t&gt;c&lt;/m:t&gt;&lt;/m:r&gt;&lt;/m:den&gt;&lt;/m:f&gt;&lt;m:r&gt;&lt;w:rPr&gt;&lt;w:rFonts w:ascii=&quot;Times New Roman&quot; w:fareast=&quot;Times New Roman&quot; w:h-ansi=&quot;Times New Roman&quot;/&gt;&lt;wx:font wx:val=&quot;Times New Roman&quot;/&gt;&lt;w:i/&gt;&lt;w:sz w:val=&quot;28&quot;/&gt;&lt;w:sz-cs w:val=&quot;28&quot;/&gt;&lt;w:lang w:val=&quot;UK&quot;/&gt;&lt;/w:rPr&gt;&lt;m:t&gt;   &lt;/m:t&gt;&lt;/m:r&gt;&lt;m:r&gt;&lt;w:rPr&gt;&lt;w:rFonts w:ascii=&quot;Cambria Math&quot; w:fareast=&quot;Times New Roman&quot; w:h-ansi=&quot;Times New Roman&quot;/&gt;&lt;wx:font wx:val=&quot;Cambria Math&quot;/&gt;&lt;w:i/&gt;&lt;w:sz w:val=&quot;28&quot;/&gt;&lt;w:sz-cs w:val=&quot;28&quot;/&gt;&lt;w:lang w:val=&quot;UK&quot;/&gt;&lt;/w:rPr&gt;&lt;m:t&gt;                &lt;/m:t&gt;&lt;/m:r&gt;&lt;m:r&gt;&lt;w:rPr&gt;&lt;w:rFonts w:ascii=&quot;Times New Roman&quot; w:fareast=&quot;Times New Roman&quot; w:h-ansi=&quot;Times New Roman&quot;/&gt;&lt;wx:font wx:val=&quot;Times New Roman&quot;/&gt;&lt;w:i/&gt;&lt;w:sz w:val=&quot;28&quot;/&gt;&lt;w:sz-cs w:val=&quot;28&quot;/&gt;&lt;w:lang w:val=&quot;UK&quot;/&gt;&lt;/w:rPr&gt;&lt;m:t&gt;        &lt;/m:t&gt;&lt;/m:r&gt;&lt;m:d&gt;&lt;m:dPr&gt;&lt;m:ctrlPr&gt;&lt;w:rPr&gt;&lt;w:rFonts w:ascii=&quot;Times New Roman&quot; w:fareast=&quot;Times New Roman&quot; w:h-ansi=&quot;Times New Roman&quot;/&gt;&lt;wx:font wx:val=&quot;Times New Roman&quot;/&gt;&lt;w:i/&gt;&lt;w:sz w:val=&quot;28&quot;/&gt;&lt;w:sz-cs w:val=&quot;28&quot;/&gt;&lt;w:lang w:val=&quot;UK&quot;/&gt;&lt;/w:rPr&gt;&lt;/m:ctrlPr&gt;&lt;/m:dPr&gt;&lt;m:e&gt;&lt;m:r&gt;&lt;w:rPr&gt;&lt;w:rFonts w:ascii=&quot;Times New Roman&quot; w:fareast=&quot;Times New Roman&quot; w:h-ansi=&quot;Times New Roman&quot;/&gt;&lt;wx:font wx:val=&quot;Times New Roman&quot;/&gt;&lt;w:i/&gt;&lt;w:sz w:val=&quot;28&quot;/&gt;&lt;w:sz-cs w:val=&quot;28&quot;/&gt;&lt;w:lang w:val=&quot;UK&quot;/&gt;&lt;/w:rPr&gt;&lt;m:t&gt; &lt;/m:t&gt;&lt;/m:r&gt;&lt;m:r&gt;&lt;w:rPr&gt;&lt;w:rFonts w:ascii=&quot;Cambria Math&quot; w:fareast=&quot;Times New Roman&quot; w:h-ansi=&quot;Cambria Math&quot;/&gt;&lt;wx:font wx:val=&quot;Cambria Math&quot;/&gt;&lt;w:i/&gt;&lt;w:sz w:val=&quot;28&quot;/&gt;&lt;w:sz-cs w:val=&quot;28&quot;/&gt;&lt;w:lang w:val=&quot;UK&quot;/&gt;&lt;/w:rPr&gt;&lt;m:t&gt;21&lt;/m:t&gt;&lt;/m:r&gt;&lt;m:r&gt;&lt;w:rPr&gt;&lt;w:rFonts w:ascii=&quot;Times New Roman&quot; w:fareast=&quot;Times New Roman&quot; w:h-ansi=&quot;Times New Roman&quot;/&gt;&lt;wx:font wx:val=&quot;Times New Roman&quot;/&gt;&lt;w:i/&gt;&lt;w:sz w:val=&quot;28&quot;/&gt;&lt;w:sz-cs w:val=&quot;28&quot;/&gt;&lt;w:lang w:val=&quot;UK&quot;/&gt;&lt;/w:rPr&gt;&lt;m:t&gt; &lt;/m:t&gt;&lt;/m:r&gt;&lt;/m:e&gt;&lt;/m:d&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35" o:title="" chromakey="white"/>
          </v:shape>
        </w:pict>
      </w:r>
    </w:p>
    <w:p w:rsidR="00653DD0" w:rsidRPr="002658B4" w:rsidRDefault="00653DD0" w:rsidP="00C858AB">
      <w:pPr>
        <w:tabs>
          <w:tab w:val="left" w:pos="5055"/>
        </w:tabs>
        <w:rPr>
          <w:rFonts w:ascii="Times New Roman" w:hAnsi="Times New Roman"/>
          <w:sz w:val="28"/>
          <w:szCs w:val="28"/>
          <w:lang w:val="uk-UA"/>
        </w:rPr>
      </w:pPr>
      <w:r w:rsidRPr="002658B4">
        <w:rPr>
          <w:rFonts w:ascii="Times New Roman" w:hAnsi="Times New Roman"/>
          <w:sz w:val="28"/>
          <w:szCs w:val="28"/>
        </w:rPr>
        <w:t xml:space="preserve">            Величину коефіцієнта  </w:t>
      </w:r>
      <w:r w:rsidRPr="002658B4">
        <w:rPr>
          <w:rFonts w:ascii="Times New Roman" w:hAnsi="Times New Roman"/>
          <w:i/>
          <w:sz w:val="28"/>
          <w:szCs w:val="28"/>
        </w:rPr>
        <w:t>с</w:t>
      </w:r>
      <w:r w:rsidRPr="002658B4">
        <w:rPr>
          <w:rFonts w:ascii="Times New Roman" w:hAnsi="Times New Roman"/>
          <w:sz w:val="28"/>
          <w:szCs w:val="28"/>
          <w:lang w:val="uk-UA"/>
        </w:rPr>
        <w:t xml:space="preserve"> вибирають такою, щоб значення ваг </w:t>
      </w:r>
      <w:r w:rsidRPr="002658B4">
        <w:rPr>
          <w:rFonts w:ascii="Times New Roman" w:hAnsi="Times New Roman"/>
          <w:i/>
          <w:sz w:val="28"/>
          <w:szCs w:val="28"/>
          <w:lang w:val="uk-UA"/>
        </w:rPr>
        <w:t>р</w:t>
      </w:r>
      <w:r w:rsidRPr="002658B4">
        <w:rPr>
          <w:rFonts w:ascii="Times New Roman" w:hAnsi="Times New Roman"/>
          <w:i/>
          <w:sz w:val="28"/>
          <w:szCs w:val="28"/>
          <w:vertAlign w:val="subscript"/>
          <w:lang w:val="uk-UA"/>
        </w:rPr>
        <w:t>і</w:t>
      </w:r>
      <w:r w:rsidRPr="002658B4">
        <w:rPr>
          <w:rFonts w:ascii="Times New Roman" w:hAnsi="Times New Roman"/>
          <w:sz w:val="28"/>
          <w:szCs w:val="28"/>
          <w:lang w:val="uk-UA"/>
        </w:rPr>
        <w:t xml:space="preserve"> були близькими до одиниці.</w:t>
      </w:r>
    </w:p>
    <w:p w:rsidR="00653DD0" w:rsidRPr="002658B4" w:rsidRDefault="00653DD0" w:rsidP="00C858AB">
      <w:pPr>
        <w:tabs>
          <w:tab w:val="left" w:pos="5055"/>
        </w:tabs>
        <w:rPr>
          <w:rFonts w:ascii="Times New Roman" w:hAnsi="Times New Roman"/>
          <w:sz w:val="28"/>
          <w:szCs w:val="28"/>
          <w:lang w:val="uk-UA"/>
        </w:rPr>
      </w:pPr>
      <w:r w:rsidRPr="002658B4">
        <w:rPr>
          <w:rFonts w:ascii="Times New Roman" w:hAnsi="Times New Roman"/>
          <w:sz w:val="28"/>
          <w:szCs w:val="28"/>
          <w:lang w:val="uk-UA"/>
        </w:rPr>
        <w:t xml:space="preserve">            Імовірним, або найближчим значенням до шуканої величини </w:t>
      </w:r>
      <w:r w:rsidRPr="002658B4">
        <w:rPr>
          <w:rFonts w:ascii="Times New Roman" w:hAnsi="Times New Roman"/>
          <w:i/>
          <w:sz w:val="28"/>
          <w:szCs w:val="28"/>
          <w:lang w:val="uk-UA"/>
        </w:rPr>
        <w:t xml:space="preserve">Х </w:t>
      </w:r>
      <w:r w:rsidRPr="002658B4">
        <w:rPr>
          <w:rFonts w:ascii="Times New Roman" w:hAnsi="Times New Roman"/>
          <w:sz w:val="28"/>
          <w:szCs w:val="28"/>
          <w:lang w:val="uk-UA"/>
        </w:rPr>
        <w:t xml:space="preserve">буде загальне середнє арифметичне </w:t>
      </w:r>
      <w:r w:rsidRPr="005A0B09">
        <w:rPr>
          <w:rFonts w:ascii="Times New Roman" w:hAnsi="Times New Roman"/>
          <w:sz w:val="28"/>
          <w:szCs w:val="28"/>
          <w:lang w:val="uk-UA"/>
        </w:rPr>
        <w:fldChar w:fldCharType="begin"/>
      </w:r>
      <w:r w:rsidRPr="005A0B09">
        <w:rPr>
          <w:rFonts w:ascii="Times New Roman" w:hAnsi="Times New Roman"/>
          <w:sz w:val="28"/>
          <w:szCs w:val="28"/>
          <w:lang w:val="uk-UA"/>
        </w:rPr>
        <w:instrText xml:space="preserve"> QUOTE </w:instrText>
      </w:r>
      <w:r w:rsidRPr="005A0B09">
        <w:pict>
          <v:shape id="_x0000_i1076" type="#_x0000_t75" style="width:12pt;height:44.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defaultTabStop w:val=&quot;708&quot;/&gt;&lt;w:hyphenationZone w:val=&quot;425&quot;/&gt;&lt;w:drawingGridHorizontalSpacing w:val=&quot;110&quot;/&gt;&lt;w:drawingGridVerticalSpacing w:val=&quot;227&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A3D7C&quot;/&gt;&lt;wsp:rsid wsp:val=&quot;00002C55&quot;/&gt;&lt;wsp:rsid wsp:val=&quot;000030B1&quot;/&gt;&lt;wsp:rsid wsp:val=&quot;000038C6&quot;/&gt;&lt;wsp:rsid wsp:val=&quot;0000614A&quot;/&gt;&lt;wsp:rsid wsp:val=&quot;00006CBC&quot;/&gt;&lt;wsp:rsid wsp:val=&quot;00014C71&quot;/&gt;&lt;wsp:rsid wsp:val=&quot;00015178&quot;/&gt;&lt;wsp:rsid wsp:val=&quot;000159D3&quot;/&gt;&lt;wsp:rsid wsp:val=&quot;000178B4&quot;/&gt;&lt;wsp:rsid wsp:val=&quot;0002624A&quot;/&gt;&lt;wsp:rsid wsp:val=&quot;00030E29&quot;/&gt;&lt;wsp:rsid wsp:val=&quot;00032648&quot;/&gt;&lt;wsp:rsid wsp:val=&quot;00034B69&quot;/&gt;&lt;wsp:rsid wsp:val=&quot;000444D5&quot;/&gt;&lt;wsp:rsid wsp:val=&quot;000450A5&quot;/&gt;&lt;wsp:rsid wsp:val=&quot;00050CEA&quot;/&gt;&lt;wsp:rsid wsp:val=&quot;0005201A&quot;/&gt;&lt;wsp:rsid wsp:val=&quot;00053967&quot;/&gt;&lt;wsp:rsid wsp:val=&quot;00061B78&quot;/&gt;&lt;wsp:rsid wsp:val=&quot;00064020&quot;/&gt;&lt;wsp:rsid wsp:val=&quot;000643DB&quot;/&gt;&lt;wsp:rsid wsp:val=&quot;00064457&quot;/&gt;&lt;wsp:rsid wsp:val=&quot;00064D4E&quot;/&gt;&lt;wsp:rsid wsp:val=&quot;00065BFB&quot;/&gt;&lt;wsp:rsid wsp:val=&quot;000672F0&quot;/&gt;&lt;wsp:rsid wsp:val=&quot;000675D0&quot;/&gt;&lt;wsp:rsid wsp:val=&quot;000702D6&quot;/&gt;&lt;wsp:rsid wsp:val=&quot;0007396D&quot;/&gt;&lt;wsp:rsid wsp:val=&quot;00075188&quot;/&gt;&lt;wsp:rsid wsp:val=&quot;00086F44&quot;/&gt;&lt;wsp:rsid wsp:val=&quot;00092C44&quot;/&gt;&lt;wsp:rsid wsp:val=&quot;00096622&quot;/&gt;&lt;wsp:rsid wsp:val=&quot;000A0547&quot;/&gt;&lt;wsp:rsid wsp:val=&quot;000A3FF6&quot;/&gt;&lt;wsp:rsid wsp:val=&quot;000A4A68&quot;/&gt;&lt;wsp:rsid wsp:val=&quot;000A6EFE&quot;/&gt;&lt;wsp:rsid wsp:val=&quot;000B05D8&quot;/&gt;&lt;wsp:rsid wsp:val=&quot;000B3BCE&quot;/&gt;&lt;wsp:rsid wsp:val=&quot;000C1400&quot;/&gt;&lt;wsp:rsid wsp:val=&quot;000C6C31&quot;/&gt;&lt;wsp:rsid wsp:val=&quot;000C7BBB&quot;/&gt;&lt;wsp:rsid wsp:val=&quot;000D157C&quot;/&gt;&lt;wsp:rsid wsp:val=&quot;000D1A72&quot;/&gt;&lt;wsp:rsid wsp:val=&quot;000D5EF9&quot;/&gt;&lt;wsp:rsid wsp:val=&quot;000D76BE&quot;/&gt;&lt;wsp:rsid wsp:val=&quot;000E13EF&quot;/&gt;&lt;wsp:rsid wsp:val=&quot;000E1FF9&quot;/&gt;&lt;wsp:rsid wsp:val=&quot;000E2384&quot;/&gt;&lt;wsp:rsid wsp:val=&quot;000E2525&quot;/&gt;&lt;wsp:rsid wsp:val=&quot;000E5106&quot;/&gt;&lt;wsp:rsid wsp:val=&quot;000E5703&quot;/&gt;&lt;wsp:rsid wsp:val=&quot;000E5EDB&quot;/&gt;&lt;wsp:rsid wsp:val=&quot;000E7DCD&quot;/&gt;&lt;wsp:rsid wsp:val=&quot;000F504F&quot;/&gt;&lt;wsp:rsid wsp:val=&quot;000F6D4E&quot;/&gt;&lt;wsp:rsid wsp:val=&quot;000F7C9D&quot;/&gt;&lt;wsp:rsid wsp:val=&quot;0011454D&quot;/&gt;&lt;wsp:rsid wsp:val=&quot;0011489B&quot;/&gt;&lt;wsp:rsid wsp:val=&quot;00116F74&quot;/&gt;&lt;wsp:rsid wsp:val=&quot;0012056F&quot;/&gt;&lt;wsp:rsid wsp:val=&quot;001225AF&quot;/&gt;&lt;wsp:rsid wsp:val=&quot;00122AA0&quot;/&gt;&lt;wsp:rsid wsp:val=&quot;00125366&quot;/&gt;&lt;wsp:rsid wsp:val=&quot;00125BA2&quot;/&gt;&lt;wsp:rsid wsp:val=&quot;001266FC&quot;/&gt;&lt;wsp:rsid wsp:val=&quot;001333C1&quot;/&gt;&lt;wsp:rsid wsp:val=&quot;0013380C&quot;/&gt;&lt;wsp:rsid wsp:val=&quot;0013605B&quot;/&gt;&lt;wsp:rsid wsp:val=&quot;001363DD&quot;/&gt;&lt;wsp:rsid wsp:val=&quot;0013778A&quot;/&gt;&lt;wsp:rsid wsp:val=&quot;0014038A&quot;/&gt;&lt;wsp:rsid wsp:val=&quot;00140847&quot;/&gt;&lt;wsp:rsid wsp:val=&quot;00140EFB&quot;/&gt;&lt;wsp:rsid wsp:val=&quot;00141613&quot;/&gt;&lt;wsp:rsid wsp:val=&quot;0014185D&quot;/&gt;&lt;wsp:rsid wsp:val=&quot;00146344&quot;/&gt;&lt;wsp:rsid wsp:val=&quot;0015125B&quot;/&gt;&lt;wsp:rsid wsp:val=&quot;00157586&quot;/&gt;&lt;wsp:rsid wsp:val=&quot;001638A0&quot;/&gt;&lt;wsp:rsid wsp:val=&quot;001660CA&quot;/&gt;&lt;wsp:rsid wsp:val=&quot;001710F1&quot;/&gt;&lt;wsp:rsid wsp:val=&quot;0017147B&quot;/&gt;&lt;wsp:rsid wsp:val=&quot;00171F85&quot;/&gt;&lt;wsp:rsid wsp:val=&quot;00172C61&quot;/&gt;&lt;wsp:rsid wsp:val=&quot;00174CBD&quot;/&gt;&lt;wsp:rsid wsp:val=&quot;001771F0&quot;/&gt;&lt;wsp:rsid wsp:val=&quot;00181E29&quot;/&gt;&lt;wsp:rsid wsp:val=&quot;00182313&quot;/&gt;&lt;wsp:rsid wsp:val=&quot;00184EB0&quot;/&gt;&lt;wsp:rsid wsp:val=&quot;00187FE1&quot;/&gt;&lt;wsp:rsid wsp:val=&quot;00190B58&quot;/&gt;&lt;wsp:rsid wsp:val=&quot;00195ADB&quot;/&gt;&lt;wsp:rsid wsp:val=&quot;001970B6&quot;/&gt;&lt;wsp:rsid wsp:val=&quot;001A0128&quot;/&gt;&lt;wsp:rsid wsp:val=&quot;001A6A52&quot;/&gt;&lt;wsp:rsid wsp:val=&quot;001B0AFE&quot;/&gt;&lt;wsp:rsid wsp:val=&quot;001B7741&quot;/&gt;&lt;wsp:rsid wsp:val=&quot;001B79E5&quot;/&gt;&lt;wsp:rsid wsp:val=&quot;001C138C&quot;/&gt;&lt;wsp:rsid wsp:val=&quot;001C21A5&quot;/&gt;&lt;wsp:rsid wsp:val=&quot;001C47D6&quot;/&gt;&lt;wsp:rsid wsp:val=&quot;001C7E3D&quot;/&gt;&lt;wsp:rsid wsp:val=&quot;001D030B&quot;/&gt;&lt;wsp:rsid wsp:val=&quot;001D0AA4&quot;/&gt;&lt;wsp:rsid wsp:val=&quot;001D206E&quot;/&gt;&lt;wsp:rsid wsp:val=&quot;001D48B5&quot;/&gt;&lt;wsp:rsid wsp:val=&quot;001E5585&quot;/&gt;&lt;wsp:rsid wsp:val=&quot;001E643E&quot;/&gt;&lt;wsp:rsid wsp:val=&quot;001F0104&quot;/&gt;&lt;wsp:rsid wsp:val=&quot;001F209F&quot;/&gt;&lt;wsp:rsid wsp:val=&quot;001F2D45&quot;/&gt;&lt;wsp:rsid wsp:val=&quot;001F5C1F&quot;/&gt;&lt;wsp:rsid wsp:val=&quot;001F6B72&quot;/&gt;&lt;wsp:rsid wsp:val=&quot;001F6CD7&quot;/&gt;&lt;wsp:rsid wsp:val=&quot;001F6FEF&quot;/&gt;&lt;wsp:rsid wsp:val=&quot;00201487&quot;/&gt;&lt;wsp:rsid wsp:val=&quot;0020270E&quot;/&gt;&lt;wsp:rsid wsp:val=&quot;0020304B&quot;/&gt;&lt;wsp:rsid wsp:val=&quot;002042E5&quot;/&gt;&lt;wsp:rsid wsp:val=&quot;00204613&quot;/&gt;&lt;wsp:rsid wsp:val=&quot;00206E05&quot;/&gt;&lt;wsp:rsid wsp:val=&quot;002108EF&quot;/&gt;&lt;wsp:rsid wsp:val=&quot;00212266&quot;/&gt;&lt;wsp:rsid wsp:val=&quot;00212662&quot;/&gt;&lt;wsp:rsid wsp:val=&quot;00212693&quot;/&gt;&lt;wsp:rsid wsp:val=&quot;0022081E&quot;/&gt;&lt;wsp:rsid wsp:val=&quot;00220D36&quot;/&gt;&lt;wsp:rsid wsp:val=&quot;002254B8&quot;/&gt;&lt;wsp:rsid wsp:val=&quot;00227760&quot;/&gt;&lt;wsp:rsid wsp:val=&quot;002308F0&quot;/&gt;&lt;wsp:rsid wsp:val=&quot;00235274&quot;/&gt;&lt;wsp:rsid wsp:val=&quot;00236ADD&quot;/&gt;&lt;wsp:rsid wsp:val=&quot;00241157&quot;/&gt;&lt;wsp:rsid wsp:val=&quot;002411F6&quot;/&gt;&lt;wsp:rsid wsp:val=&quot;0024338D&quot;/&gt;&lt;wsp:rsid wsp:val=&quot;0024784F&quot;/&gt;&lt;wsp:rsid wsp:val=&quot;00252C3A&quot;/&gt;&lt;wsp:rsid wsp:val=&quot;0025655C&quot;/&gt;&lt;wsp:rsid wsp:val=&quot;00260100&quot;/&gt;&lt;wsp:rsid wsp:val=&quot;0026200D&quot;/&gt;&lt;wsp:rsid wsp:val=&quot;00263218&quot;/&gt;&lt;wsp:rsid wsp:val=&quot;00263B47&quot;/&gt;&lt;wsp:rsid wsp:val=&quot;00264EB4&quot;/&gt;&lt;wsp:rsid wsp:val=&quot;002658B4&quot;/&gt;&lt;wsp:rsid wsp:val=&quot;00265ACA&quot;/&gt;&lt;wsp:rsid wsp:val=&quot;00265ACB&quot;/&gt;&lt;wsp:rsid wsp:val=&quot;00271BA6&quot;/&gt;&lt;wsp:rsid wsp:val=&quot;00276E1F&quot;/&gt;&lt;wsp:rsid wsp:val=&quot;002818B9&quot;/&gt;&lt;wsp:rsid wsp:val=&quot;00282FAC&quot;/&gt;&lt;wsp:rsid wsp:val=&quot;002938E6&quot;/&gt;&lt;wsp:rsid wsp:val=&quot;00294CDA&quot;/&gt;&lt;wsp:rsid wsp:val=&quot;00297D44&quot;/&gt;&lt;wsp:rsid wsp:val=&quot;002A1D49&quot;/&gt;&lt;wsp:rsid wsp:val=&quot;002A2E48&quot;/&gt;&lt;wsp:rsid wsp:val=&quot;002A3D7C&quot;/&gt;&lt;wsp:rsid wsp:val=&quot;002A64D7&quot;/&gt;&lt;wsp:rsid wsp:val=&quot;002A7065&quot;/&gt;&lt;wsp:rsid wsp:val=&quot;002B494E&quot;/&gt;&lt;wsp:rsid wsp:val=&quot;002C39B5&quot;/&gt;&lt;wsp:rsid wsp:val=&quot;002C422A&quot;/&gt;&lt;wsp:rsid wsp:val=&quot;002C4332&quot;/&gt;&lt;wsp:rsid wsp:val=&quot;002D45B2&quot;/&gt;&lt;wsp:rsid wsp:val=&quot;002D7704&quot;/&gt;&lt;wsp:rsid wsp:val=&quot;002E1F4C&quot;/&gt;&lt;wsp:rsid wsp:val=&quot;002E229E&quot;/&gt;&lt;wsp:rsid wsp:val=&quot;002E55CD&quot;/&gt;&lt;wsp:rsid wsp:val=&quot;002F0881&quot;/&gt;&lt;wsp:rsid wsp:val=&quot;002F0D47&quot;/&gt;&lt;wsp:rsid wsp:val=&quot;002F190F&quot;/&gt;&lt;wsp:rsid wsp:val=&quot;002F1963&quot;/&gt;&lt;wsp:rsid wsp:val=&quot;002F4F93&quot;/&gt;&lt;wsp:rsid wsp:val=&quot;002F59F3&quot;/&gt;&lt;wsp:rsid wsp:val=&quot;003075BA&quot;/&gt;&lt;wsp:rsid wsp:val=&quot;00307EA8&quot;/&gt;&lt;wsp:rsid wsp:val=&quot;00314566&quot;/&gt;&lt;wsp:rsid wsp:val=&quot;00314B61&quot;/&gt;&lt;wsp:rsid wsp:val=&quot;00317E31&quot;/&gt;&lt;wsp:rsid wsp:val=&quot;00321D05&quot;/&gt;&lt;wsp:rsid wsp:val=&quot;00324F2C&quot;/&gt;&lt;wsp:rsid wsp:val=&quot;00326D4E&quot;/&gt;&lt;wsp:rsid wsp:val=&quot;00327A1F&quot;/&gt;&lt;wsp:rsid wsp:val=&quot;00332C2D&quot;/&gt;&lt;wsp:rsid wsp:val=&quot;003332C3&quot;/&gt;&lt;wsp:rsid wsp:val=&quot;00333466&quot;/&gt;&lt;wsp:rsid wsp:val=&quot;00336298&quot;/&gt;&lt;wsp:rsid wsp:val=&quot;00336FBA&quot;/&gt;&lt;wsp:rsid wsp:val=&quot;00341800&quot;/&gt;&lt;wsp:rsid wsp:val=&quot;003422BB&quot;/&gt;&lt;wsp:rsid wsp:val=&quot;00343398&quot;/&gt;&lt;wsp:rsid wsp:val=&quot;0034431C&quot;/&gt;&lt;wsp:rsid wsp:val=&quot;00346A3C&quot;/&gt;&lt;wsp:rsid wsp:val=&quot;0034718A&quot;/&gt;&lt;wsp:rsid wsp:val=&quot;0034770F&quot;/&gt;&lt;wsp:rsid wsp:val=&quot;003512F4&quot;/&gt;&lt;wsp:rsid wsp:val=&quot;00352269&quot;/&gt;&lt;wsp:rsid wsp:val=&quot;003549E7&quot;/&gt;&lt;wsp:rsid wsp:val=&quot;00355605&quot;/&gt;&lt;wsp:rsid wsp:val=&quot;00356F31&quot;/&gt;&lt;wsp:rsid wsp:val=&quot;003645FD&quot;/&gt;&lt;wsp:rsid wsp:val=&quot;00364DD2&quot;/&gt;&lt;wsp:rsid wsp:val=&quot;0037498F&quot;/&gt;&lt;wsp:rsid wsp:val=&quot;00374BEF&quot;/&gt;&lt;wsp:rsid wsp:val=&quot;003816DD&quot;/&gt;&lt;wsp:rsid wsp:val=&quot;003856A7&quot;/&gt;&lt;wsp:rsid wsp:val=&quot;00391D69&quot;/&gt;&lt;wsp:rsid wsp:val=&quot;003951C5&quot;/&gt;&lt;wsp:rsid wsp:val=&quot;00396560&quot;/&gt;&lt;wsp:rsid wsp:val=&quot;003A0BC5&quot;/&gt;&lt;wsp:rsid wsp:val=&quot;003A5A18&quot;/&gt;&lt;wsp:rsid wsp:val=&quot;003A736C&quot;/&gt;&lt;wsp:rsid wsp:val=&quot;003A7D96&quot;/&gt;&lt;wsp:rsid wsp:val=&quot;003B0CFE&quot;/&gt;&lt;wsp:rsid wsp:val=&quot;003B2F18&quot;/&gt;&lt;wsp:rsid wsp:val=&quot;003C04FB&quot;/&gt;&lt;wsp:rsid wsp:val=&quot;003C35ED&quot;/&gt;&lt;wsp:rsid wsp:val=&quot;003D0C23&quot;/&gt;&lt;wsp:rsid wsp:val=&quot;003D2A37&quot;/&gt;&lt;wsp:rsid wsp:val=&quot;003E1181&quot;/&gt;&lt;wsp:rsid wsp:val=&quot;003E2B55&quot;/&gt;&lt;wsp:rsid wsp:val=&quot;003F4EEC&quot;/&gt;&lt;wsp:rsid wsp:val=&quot;003F69F2&quot;/&gt;&lt;wsp:rsid wsp:val=&quot;003F7B2B&quot;/&gt;&lt;wsp:rsid wsp:val=&quot;003F7EF3&quot;/&gt;&lt;wsp:rsid wsp:val=&quot;00400745&quot;/&gt;&lt;wsp:rsid wsp:val=&quot;00401897&quot;/&gt;&lt;wsp:rsid wsp:val=&quot;00404993&quot;/&gt;&lt;wsp:rsid wsp:val=&quot;00407AF0&quot;/&gt;&lt;wsp:rsid wsp:val=&quot;00412574&quot;/&gt;&lt;wsp:rsid wsp:val=&quot;00412A94&quot;/&gt;&lt;wsp:rsid wsp:val=&quot;00420516&quot;/&gt;&lt;wsp:rsid wsp:val=&quot;00420B2A&quot;/&gt;&lt;wsp:rsid wsp:val=&quot;00421752&quot;/&gt;&lt;wsp:rsid wsp:val=&quot;00421842&quot;/&gt;&lt;wsp:rsid wsp:val=&quot;00423AD6&quot;/&gt;&lt;wsp:rsid wsp:val=&quot;00427C0C&quot;/&gt;&lt;wsp:rsid wsp:val=&quot;00431600&quot;/&gt;&lt;wsp:rsid wsp:val=&quot;00433182&quot;/&gt;&lt;wsp:rsid wsp:val=&quot;0043356B&quot;/&gt;&lt;wsp:rsid wsp:val=&quot;00434267&quot;/&gt;&lt;wsp:rsid wsp:val=&quot;00436AF1&quot;/&gt;&lt;wsp:rsid wsp:val=&quot;00446E58&quot;/&gt;&lt;wsp:rsid wsp:val=&quot;00455992&quot;/&gt;&lt;wsp:rsid wsp:val=&quot;004574C8&quot;/&gt;&lt;wsp:rsid wsp:val=&quot;00460805&quot;/&gt;&lt;wsp:rsid wsp:val=&quot;00464611&quot;/&gt;&lt;wsp:rsid wsp:val=&quot;004649B9&quot;/&gt;&lt;wsp:rsid wsp:val=&quot;00464B79&quot;/&gt;&lt;wsp:rsid wsp:val=&quot;004670DC&quot;/&gt;&lt;wsp:rsid wsp:val=&quot;00470FEA&quot;/&gt;&lt;wsp:rsid wsp:val=&quot;00477D54&quot;/&gt;&lt;wsp:rsid wsp:val=&quot;00480CCC&quot;/&gt;&lt;wsp:rsid wsp:val=&quot;004847A8&quot;/&gt;&lt;wsp:rsid wsp:val=&quot;00485C5C&quot;/&gt;&lt;wsp:rsid wsp:val=&quot;004876BB&quot;/&gt;&lt;wsp:rsid wsp:val=&quot;00492796&quot;/&gt;&lt;wsp:rsid wsp:val=&quot;004A1039&quot;/&gt;&lt;wsp:rsid wsp:val=&quot;004A6317&quot;/&gt;&lt;wsp:rsid wsp:val=&quot;004B1ECB&quot;/&gt;&lt;wsp:rsid wsp:val=&quot;004B39D2&quot;/&gt;&lt;wsp:rsid wsp:val=&quot;004B40EC&quot;/&gt;&lt;wsp:rsid wsp:val=&quot;004B648E&quot;/&gt;&lt;wsp:rsid wsp:val=&quot;004B7717&quot;/&gt;&lt;wsp:rsid wsp:val=&quot;004C4054&quot;/&gt;&lt;wsp:rsid wsp:val=&quot;004C50B8&quot;/&gt;&lt;wsp:rsid wsp:val=&quot;004E7062&quot;/&gt;&lt;wsp:rsid wsp:val=&quot;004E78F2&quot;/&gt;&lt;wsp:rsid wsp:val=&quot;004F1163&quot;/&gt;&lt;wsp:rsid wsp:val=&quot;004F239B&quot;/&gt;&lt;wsp:rsid wsp:val=&quot;00501AA6&quot;/&gt;&lt;wsp:rsid wsp:val=&quot;00503513&quot;/&gt;&lt;wsp:rsid wsp:val=&quot;005052C9&quot;/&gt;&lt;wsp:rsid wsp:val=&quot;00507DCA&quot;/&gt;&lt;wsp:rsid wsp:val=&quot;00521887&quot;/&gt;&lt;wsp:rsid wsp:val=&quot;00531278&quot;/&gt;&lt;wsp:rsid wsp:val=&quot;00533F20&quot;/&gt;&lt;wsp:rsid wsp:val=&quot;00536B5D&quot;/&gt;&lt;wsp:rsid wsp:val=&quot;00541831&quot;/&gt;&lt;wsp:rsid wsp:val=&quot;00542B77&quot;/&gt;&lt;wsp:rsid wsp:val=&quot;00544AC0&quot;/&gt;&lt;wsp:rsid wsp:val=&quot;00552BD7&quot;/&gt;&lt;wsp:rsid wsp:val=&quot;005547E7&quot;/&gt;&lt;wsp:rsid wsp:val=&quot;005554CF&quot;/&gt;&lt;wsp:rsid wsp:val=&quot;00555FC4&quot;/&gt;&lt;wsp:rsid wsp:val=&quot;005573B0&quot;/&gt;&lt;wsp:rsid wsp:val=&quot;00562AB7&quot;/&gt;&lt;wsp:rsid wsp:val=&quot;00566373&quot;/&gt;&lt;wsp:rsid wsp:val=&quot;005721A9&quot;/&gt;&lt;wsp:rsid wsp:val=&quot;00573927&quot;/&gt;&lt;wsp:rsid wsp:val=&quot;0057569B&quot;/&gt;&lt;wsp:rsid wsp:val=&quot;005756D9&quot;/&gt;&lt;wsp:rsid wsp:val=&quot;00581AC3&quot;/&gt;&lt;wsp:rsid wsp:val=&quot;00583A23&quot;/&gt;&lt;wsp:rsid wsp:val=&quot;00586245&quot;/&gt;&lt;wsp:rsid wsp:val=&quot;005863D9&quot;/&gt;&lt;wsp:rsid wsp:val=&quot;00591AB4&quot;/&gt;&lt;wsp:rsid wsp:val=&quot;00594BC7&quot;/&gt;&lt;wsp:rsid wsp:val=&quot;00594EF7&quot;/&gt;&lt;wsp:rsid wsp:val=&quot;005A0B09&quot;/&gt;&lt;wsp:rsid wsp:val=&quot;005A3FE2&quot;/&gt;&lt;wsp:rsid wsp:val=&quot;005A731B&quot;/&gt;&lt;wsp:rsid wsp:val=&quot;005C1DD0&quot;/&gt;&lt;wsp:rsid wsp:val=&quot;005C2751&quot;/&gt;&lt;wsp:rsid wsp:val=&quot;005C7C26&quot;/&gt;&lt;wsp:rsid wsp:val=&quot;005D1B07&quot;/&gt;&lt;wsp:rsid wsp:val=&quot;005D61F8&quot;/&gt;&lt;wsp:rsid wsp:val=&quot;005E0A5A&quot;/&gt;&lt;wsp:rsid wsp:val=&quot;005E1344&quot;/&gt;&lt;wsp:rsid wsp:val=&quot;005E287B&quot;/&gt;&lt;wsp:rsid wsp:val=&quot;005E548F&quot;/&gt;&lt;wsp:rsid wsp:val=&quot;005E5674&quot;/&gt;&lt;wsp:rsid wsp:val=&quot;005E6516&quot;/&gt;&lt;wsp:rsid wsp:val=&quot;005E6834&quot;/&gt;&lt;wsp:rsid wsp:val=&quot;005E7D8E&quot;/&gt;&lt;wsp:rsid wsp:val=&quot;005F1681&quot;/&gt;&lt;wsp:rsid wsp:val=&quot;005F325A&quot;/&gt;&lt;wsp:rsid wsp:val=&quot;006053C7&quot;/&gt;&lt;wsp:rsid wsp:val=&quot;00613A31&quot;/&gt;&lt;wsp:rsid wsp:val=&quot;00621CED&quot;/&gt;&lt;wsp:rsid wsp:val=&quot;0062588F&quot;/&gt;&lt;wsp:rsid wsp:val=&quot;00626D73&quot;/&gt;&lt;wsp:rsid wsp:val=&quot;00635231&quot;/&gt;&lt;wsp:rsid wsp:val=&quot;00640555&quot;/&gt;&lt;wsp:rsid wsp:val=&quot;006420D2&quot;/&gt;&lt;wsp:rsid wsp:val=&quot;00644B82&quot;/&gt;&lt;wsp:rsid wsp:val=&quot;006450EB&quot;/&gt;&lt;wsp:rsid wsp:val=&quot;00651647&quot;/&gt;&lt;wsp:rsid wsp:val=&quot;0065486F&quot;/&gt;&lt;wsp:rsid wsp:val=&quot;00657CDC&quot;/&gt;&lt;wsp:rsid wsp:val=&quot;00664441&quot;/&gt;&lt;wsp:rsid wsp:val=&quot;00664638&quot;/&gt;&lt;wsp:rsid wsp:val=&quot;00670289&quot;/&gt;&lt;wsp:rsid wsp:val=&quot;00671A0F&quot;/&gt;&lt;wsp:rsid wsp:val=&quot;00671E11&quot;/&gt;&lt;wsp:rsid wsp:val=&quot;0068053B&quot;/&gt;&lt;wsp:rsid wsp:val=&quot;00683321&quot;/&gt;&lt;wsp:rsid wsp:val=&quot;0069053B&quot;/&gt;&lt;wsp:rsid wsp:val=&quot;00691878&quot;/&gt;&lt;wsp:rsid wsp:val=&quot;00691E08&quot;/&gt;&lt;wsp:rsid wsp:val=&quot;0069211C&quot;/&gt;&lt;wsp:rsid wsp:val=&quot;00693315&quot;/&gt;&lt;wsp:rsid wsp:val=&quot;0069417B&quot;/&gt;&lt;wsp:rsid wsp:val=&quot;006956AD&quot;/&gt;&lt;wsp:rsid wsp:val=&quot;006A15DC&quot;/&gt;&lt;wsp:rsid wsp:val=&quot;006A1629&quot;/&gt;&lt;wsp:rsid wsp:val=&quot;006A53F2&quot;/&gt;&lt;wsp:rsid wsp:val=&quot;006A6F66&quot;/&gt;&lt;wsp:rsid wsp:val=&quot;006B082C&quot;/&gt;&lt;wsp:rsid wsp:val=&quot;006B0CA3&quot;/&gt;&lt;wsp:rsid wsp:val=&quot;006B2726&quot;/&gt;&lt;wsp:rsid wsp:val=&quot;006B5046&quot;/&gt;&lt;wsp:rsid wsp:val=&quot;006B7CD5&quot;/&gt;&lt;wsp:rsid wsp:val=&quot;006C00B3&quot;/&gt;&lt;wsp:rsid wsp:val=&quot;006C1095&quot;/&gt;&lt;wsp:rsid wsp:val=&quot;006C4706&quot;/&gt;&lt;wsp:rsid wsp:val=&quot;006D0ED5&quot;/&gt;&lt;wsp:rsid wsp:val=&quot;006D1CD0&quot;/&gt;&lt;wsp:rsid wsp:val=&quot;006E1554&quot;/&gt;&lt;wsp:rsid wsp:val=&quot;006E45EF&quot;/&gt;&lt;wsp:rsid wsp:val=&quot;006E6388&quot;/&gt;&lt;wsp:rsid wsp:val=&quot;006F2664&quot;/&gt;&lt;wsp:rsid wsp:val=&quot;007071C1&quot;/&gt;&lt;wsp:rsid wsp:val=&quot;00707892&quot;/&gt;&lt;wsp:rsid wsp:val=&quot;00713867&quot;/&gt;&lt;wsp:rsid wsp:val=&quot;0071486F&quot;/&gt;&lt;wsp:rsid wsp:val=&quot;007171B6&quot;/&gt;&lt;wsp:rsid wsp:val=&quot;00721A9B&quot;/&gt;&lt;wsp:rsid wsp:val=&quot;00722D67&quot;/&gt;&lt;wsp:rsid wsp:val=&quot;00723D33&quot;/&gt;&lt;wsp:rsid wsp:val=&quot;007323F3&quot;/&gt;&lt;wsp:rsid wsp:val=&quot;007405AF&quot;/&gt;&lt;wsp:rsid wsp:val=&quot;00743F84&quot;/&gt;&lt;wsp:rsid wsp:val=&quot;00746D98&quot;/&gt;&lt;wsp:rsid wsp:val=&quot;0075019D&quot;/&gt;&lt;wsp:rsid wsp:val=&quot;007521AE&quot;/&gt;&lt;wsp:rsid wsp:val=&quot;00752BC9&quot;/&gt;&lt;wsp:rsid wsp:val=&quot;0075789C&quot;/&gt;&lt;wsp:rsid wsp:val=&quot;00757BF2&quot;/&gt;&lt;wsp:rsid wsp:val=&quot;007605EB&quot;/&gt;&lt;wsp:rsid wsp:val=&quot;007617AC&quot;/&gt;&lt;wsp:rsid wsp:val=&quot;00773727&quot;/&gt;&lt;wsp:rsid wsp:val=&quot;0077449E&quot;/&gt;&lt;wsp:rsid wsp:val=&quot;007773A7&quot;/&gt;&lt;wsp:rsid wsp:val=&quot;00780611&quot;/&gt;&lt;wsp:rsid wsp:val=&quot;00782E9D&quot;/&gt;&lt;wsp:rsid wsp:val=&quot;00783866&quot;/&gt;&lt;wsp:rsid wsp:val=&quot;007838A4&quot;/&gt;&lt;wsp:rsid wsp:val=&quot;00785C22&quot;/&gt;&lt;wsp:rsid wsp:val=&quot;00786F72&quot;/&gt;&lt;wsp:rsid wsp:val=&quot;007927D7&quot;/&gt;&lt;wsp:rsid wsp:val=&quot;0079687E&quot;/&gt;&lt;wsp:rsid wsp:val=&quot;00796CCF&quot;/&gt;&lt;wsp:rsid wsp:val=&quot;00797296&quot;/&gt;&lt;wsp:rsid wsp:val=&quot;007A0642&quot;/&gt;&lt;wsp:rsid wsp:val=&quot;007A2FEC&quot;/&gt;&lt;wsp:rsid wsp:val=&quot;007A334C&quot;/&gt;&lt;wsp:rsid wsp:val=&quot;007A598A&quot;/&gt;&lt;wsp:rsid wsp:val=&quot;007A5DF3&quot;/&gt;&lt;wsp:rsid wsp:val=&quot;007A6D7E&quot;/&gt;&lt;wsp:rsid wsp:val=&quot;007B10A4&quot;/&gt;&lt;wsp:rsid wsp:val=&quot;007B2564&quot;/&gt;&lt;wsp:rsid wsp:val=&quot;007B484F&quot;/&gt;&lt;wsp:rsid wsp:val=&quot;007B4A33&quot;/&gt;&lt;wsp:rsid wsp:val=&quot;007B5F78&quot;/&gt;&lt;wsp:rsid wsp:val=&quot;007C0474&quot;/&gt;&lt;wsp:rsid wsp:val=&quot;007C5602&quot;/&gt;&lt;wsp:rsid wsp:val=&quot;007D1949&quot;/&gt;&lt;wsp:rsid wsp:val=&quot;007D27BC&quot;/&gt;&lt;wsp:rsid wsp:val=&quot;007D298B&quot;/&gt;&lt;wsp:rsid wsp:val=&quot;007D5247&quot;/&gt;&lt;wsp:rsid wsp:val=&quot;007D5BE8&quot;/&gt;&lt;wsp:rsid wsp:val=&quot;007D6902&quot;/&gt;&lt;wsp:rsid wsp:val=&quot;007E0B79&quot;/&gt;&lt;wsp:rsid wsp:val=&quot;007E17FD&quot;/&gt;&lt;wsp:rsid wsp:val=&quot;007E2D40&quot;/&gt;&lt;wsp:rsid wsp:val=&quot;007E3973&quot;/&gt;&lt;wsp:rsid wsp:val=&quot;007E4E14&quot;/&gt;&lt;wsp:rsid wsp:val=&quot;007E7083&quot;/&gt;&lt;wsp:rsid wsp:val=&quot;007F1762&quot;/&gt;&lt;wsp:rsid wsp:val=&quot;007F6C0B&quot;/&gt;&lt;wsp:rsid wsp:val=&quot;00802BD3&quot;/&gt;&lt;wsp:rsid wsp:val=&quot;00802EB0&quot;/&gt;&lt;wsp:rsid wsp:val=&quot;00807798&quot;/&gt;&lt;wsp:rsid wsp:val=&quot;00815BCA&quot;/&gt;&lt;wsp:rsid wsp:val=&quot;00820172&quot;/&gt;&lt;wsp:rsid wsp:val=&quot;008247DD&quot;/&gt;&lt;wsp:rsid wsp:val=&quot;00825352&quot;/&gt;&lt;wsp:rsid wsp:val=&quot;00831F83&quot;/&gt;&lt;wsp:rsid wsp:val=&quot;008403DE&quot;/&gt;&lt;wsp:rsid wsp:val=&quot;00843164&quot;/&gt;&lt;wsp:rsid wsp:val=&quot;00852376&quot;/&gt;&lt;wsp:rsid wsp:val=&quot;0086415F&quot;/&gt;&lt;wsp:rsid wsp:val=&quot;00870066&quot;/&gt;&lt;wsp:rsid wsp:val=&quot;008722FA&quot;/&gt;&lt;wsp:rsid wsp:val=&quot;008726A9&quot;/&gt;&lt;wsp:rsid wsp:val=&quot;00877E9F&quot;/&gt;&lt;wsp:rsid wsp:val=&quot;00880D9F&quot;/&gt;&lt;wsp:rsid wsp:val=&quot;0088199D&quot;/&gt;&lt;wsp:rsid wsp:val=&quot;008847B2&quot;/&gt;&lt;wsp:rsid wsp:val=&quot;0088681E&quot;/&gt;&lt;wsp:rsid wsp:val=&quot;00891E0E&quot;/&gt;&lt;wsp:rsid wsp:val=&quot;00896400&quot;/&gt;&lt;wsp:rsid wsp:val=&quot;008A047F&quot;/&gt;&lt;wsp:rsid wsp:val=&quot;008A2B06&quot;/&gt;&lt;wsp:rsid wsp:val=&quot;008B2F25&quot;/&gt;&lt;wsp:rsid wsp:val=&quot;008B40D5&quot;/&gt;&lt;wsp:rsid wsp:val=&quot;008B506F&quot;/&gt;&lt;wsp:rsid wsp:val=&quot;008B74F6&quot;/&gt;&lt;wsp:rsid wsp:val=&quot;008C0F78&quot;/&gt;&lt;wsp:rsid wsp:val=&quot;008C1558&quot;/&gt;&lt;wsp:rsid wsp:val=&quot;008C16C6&quot;/&gt;&lt;wsp:rsid wsp:val=&quot;008C3FB4&quot;/&gt;&lt;wsp:rsid wsp:val=&quot;008C42C7&quot;/&gt;&lt;wsp:rsid wsp:val=&quot;008C42EF&quot;/&gt;&lt;wsp:rsid wsp:val=&quot;008D069E&quot;/&gt;&lt;wsp:rsid wsp:val=&quot;008D1415&quot;/&gt;&lt;wsp:rsid wsp:val=&quot;008D7025&quot;/&gt;&lt;wsp:rsid wsp:val=&quot;008E0EA7&quot;/&gt;&lt;wsp:rsid wsp:val=&quot;008E2784&quot;/&gt;&lt;wsp:rsid wsp:val=&quot;008F0EDB&quot;/&gt;&lt;wsp:rsid wsp:val=&quot;008F7D7B&quot;/&gt;&lt;wsp:rsid wsp:val=&quot;0090709A&quot;/&gt;&lt;wsp:rsid wsp:val=&quot;00910296&quot;/&gt;&lt;wsp:rsid wsp:val=&quot;0091180F&quot;/&gt;&lt;wsp:rsid wsp:val=&quot;009123E4&quot;/&gt;&lt;wsp:rsid wsp:val=&quot;009163E7&quot;/&gt;&lt;wsp:rsid wsp:val=&quot;00916FAC&quot;/&gt;&lt;wsp:rsid wsp:val=&quot;0092094F&quot;/&gt;&lt;wsp:rsid wsp:val=&quot;0092242F&quot;/&gt;&lt;wsp:rsid wsp:val=&quot;009330D4&quot;/&gt;&lt;wsp:rsid wsp:val=&quot;0094016A&quot;/&gt;&lt;wsp:rsid wsp:val=&quot;00941B39&quot;/&gt;&lt;wsp:rsid wsp:val=&quot;009436BF&quot;/&gt;&lt;wsp:rsid wsp:val=&quot;00943D5A&quot;/&gt;&lt;wsp:rsid wsp:val=&quot;00951EAC&quot;/&gt;&lt;wsp:rsid wsp:val=&quot;00953124&quot;/&gt;&lt;wsp:rsid wsp:val=&quot;00955958&quot;/&gt;&lt;wsp:rsid wsp:val=&quot;00955A00&quot;/&gt;&lt;wsp:rsid wsp:val=&quot;0096018E&quot;/&gt;&lt;wsp:rsid wsp:val=&quot;009623EA&quot;/&gt;&lt;wsp:rsid wsp:val=&quot;00972F3C&quot;/&gt;&lt;wsp:rsid wsp:val=&quot;00975ACF&quot;/&gt;&lt;wsp:rsid wsp:val=&quot;009762EA&quot;/&gt;&lt;wsp:rsid wsp:val=&quot;009804F2&quot;/&gt;&lt;wsp:rsid wsp:val=&quot;00981985&quot;/&gt;&lt;wsp:rsid wsp:val=&quot;00987110&quot;/&gt;&lt;wsp:rsid wsp:val=&quot;00987B07&quot;/&gt;&lt;wsp:rsid wsp:val=&quot;00987C8B&quot;/&gt;&lt;wsp:rsid wsp:val=&quot;009917B1&quot;/&gt;&lt;wsp:rsid wsp:val=&quot;00991888&quot;/&gt;&lt;wsp:rsid wsp:val=&quot;00992CB5&quot;/&gt;&lt;wsp:rsid wsp:val=&quot;009A036A&quot;/&gt;&lt;wsp:rsid wsp:val=&quot;009A58F8&quot;/&gt;&lt;wsp:rsid wsp:val=&quot;009A701D&quot;/&gt;&lt;wsp:rsid wsp:val=&quot;009A790D&quot;/&gt;&lt;wsp:rsid wsp:val=&quot;009B1342&quot;/&gt;&lt;wsp:rsid wsp:val=&quot;009C132B&quot;/&gt;&lt;wsp:rsid wsp:val=&quot;009D1185&quot;/&gt;&lt;wsp:rsid wsp:val=&quot;009D5543&quot;/&gt;&lt;wsp:rsid wsp:val=&quot;009E4762&quot;/&gt;&lt;wsp:rsid wsp:val=&quot;009E4B57&quot;/&gt;&lt;wsp:rsid wsp:val=&quot;009F15BA&quot;/&gt;&lt;wsp:rsid wsp:val=&quot;009F246D&quot;/&gt;&lt;wsp:rsid wsp:val=&quot;009F2B5F&quot;/&gt;&lt;wsp:rsid wsp:val=&quot;009F32FB&quot;/&gt;&lt;wsp:rsid wsp:val=&quot;009F39E1&quot;/&gt;&lt;wsp:rsid wsp:val=&quot;009F3F24&quot;/&gt;&lt;wsp:rsid wsp:val=&quot;009F5A4A&quot;/&gt;&lt;wsp:rsid wsp:val=&quot;009F6B02&quot;/&gt;&lt;wsp:rsid wsp:val=&quot;009F6C50&quot;/&gt;&lt;wsp:rsid wsp:val=&quot;00A02438&quot;/&gt;&lt;wsp:rsid wsp:val=&quot;00A04123&quot;/&gt;&lt;wsp:rsid wsp:val=&quot;00A049D8&quot;/&gt;&lt;wsp:rsid wsp:val=&quot;00A0715E&quot;/&gt;&lt;wsp:rsid wsp:val=&quot;00A1082F&quot;/&gt;&lt;wsp:rsid wsp:val=&quot;00A1332B&quot;/&gt;&lt;wsp:rsid wsp:val=&quot;00A139A5&quot;/&gt;&lt;wsp:rsid wsp:val=&quot;00A14483&quot;/&gt;&lt;wsp:rsid wsp:val=&quot;00A1468C&quot;/&gt;&lt;wsp:rsid wsp:val=&quot;00A15BCD&quot;/&gt;&lt;wsp:rsid wsp:val=&quot;00A17B7F&quot;/&gt;&lt;wsp:rsid wsp:val=&quot;00A17CE7&quot;/&gt;&lt;wsp:rsid wsp:val=&quot;00A21861&quot;/&gt;&lt;wsp:rsid wsp:val=&quot;00A22F33&quot;/&gt;&lt;wsp:rsid wsp:val=&quot;00A25899&quot;/&gt;&lt;wsp:rsid wsp:val=&quot;00A30C39&quot;/&gt;&lt;wsp:rsid wsp:val=&quot;00A32070&quot;/&gt;&lt;wsp:rsid wsp:val=&quot;00A3517C&quot;/&gt;&lt;wsp:rsid wsp:val=&quot;00A3576F&quot;/&gt;&lt;wsp:rsid wsp:val=&quot;00A37057&quot;/&gt;&lt;wsp:rsid wsp:val=&quot;00A42BAB&quot;/&gt;&lt;wsp:rsid wsp:val=&quot;00A43E83&quot;/&gt;&lt;wsp:rsid wsp:val=&quot;00A4789E&quot;/&gt;&lt;wsp:rsid wsp:val=&quot;00A528FA&quot;/&gt;&lt;wsp:rsid wsp:val=&quot;00A53DCC&quot;/&gt;&lt;wsp:rsid wsp:val=&quot;00A61B34&quot;/&gt;&lt;wsp:rsid wsp:val=&quot;00A6282A&quot;/&gt;&lt;wsp:rsid wsp:val=&quot;00A64765&quot;/&gt;&lt;wsp:rsid wsp:val=&quot;00A6564E&quot;/&gt;&lt;wsp:rsid wsp:val=&quot;00A6610C&quot;/&gt;&lt;wsp:rsid wsp:val=&quot;00A711FF&quot;/&gt;&lt;wsp:rsid wsp:val=&quot;00A71352&quot;/&gt;&lt;wsp:rsid wsp:val=&quot;00A748CB&quot;/&gt;&lt;wsp:rsid wsp:val=&quot;00A75533&quot;/&gt;&lt;wsp:rsid wsp:val=&quot;00A76391&quot;/&gt;&lt;wsp:rsid wsp:val=&quot;00A77E9B&quot;/&gt;&lt;wsp:rsid wsp:val=&quot;00A81B43&quot;/&gt;&lt;wsp:rsid wsp:val=&quot;00A81F12&quot;/&gt;&lt;wsp:rsid wsp:val=&quot;00A83266&quot;/&gt;&lt;wsp:rsid wsp:val=&quot;00A87E71&quot;/&gt;&lt;wsp:rsid wsp:val=&quot;00A93B80&quot;/&gt;&lt;wsp:rsid wsp:val=&quot;00A9652D&quot;/&gt;&lt;wsp:rsid wsp:val=&quot;00A97827&quot;/&gt;&lt;wsp:rsid wsp:val=&quot;00AA75B1&quot;/&gt;&lt;wsp:rsid wsp:val=&quot;00AB2DC1&quot;/&gt;&lt;wsp:rsid wsp:val=&quot;00AB3717&quot;/&gt;&lt;wsp:rsid wsp:val=&quot;00AB3C99&quot;/&gt;&lt;wsp:rsid wsp:val=&quot;00AB40A7&quot;/&gt;&lt;wsp:rsid wsp:val=&quot;00AB421D&quot;/&gt;&lt;wsp:rsid wsp:val=&quot;00AC5618&quot;/&gt;&lt;wsp:rsid wsp:val=&quot;00AC634B&quot;/&gt;&lt;wsp:rsid wsp:val=&quot;00AC6C03&quot;/&gt;&lt;wsp:rsid wsp:val=&quot;00AC7EDF&quot;/&gt;&lt;wsp:rsid wsp:val=&quot;00AD053E&quot;/&gt;&lt;wsp:rsid wsp:val=&quot;00AD1486&quot;/&gt;&lt;wsp:rsid wsp:val=&quot;00AD277D&quot;/&gt;&lt;wsp:rsid wsp:val=&quot;00AD4A57&quot;/&gt;&lt;wsp:rsid wsp:val=&quot;00AD5E54&quot;/&gt;&lt;wsp:rsid wsp:val=&quot;00AD7308&quot;/&gt;&lt;wsp:rsid wsp:val=&quot;00AE2579&quot;/&gt;&lt;wsp:rsid wsp:val=&quot;00AE64F3&quot;/&gt;&lt;wsp:rsid wsp:val=&quot;00AE6527&quot;/&gt;&lt;wsp:rsid wsp:val=&quot;00AE7B4D&quot;/&gt;&lt;wsp:rsid wsp:val=&quot;00AF0568&quot;/&gt;&lt;wsp:rsid wsp:val=&quot;00AF3897&quot;/&gt;&lt;wsp:rsid wsp:val=&quot;00AF3B72&quot;/&gt;&lt;wsp:rsid wsp:val=&quot;00AF4023&quot;/&gt;&lt;wsp:rsid wsp:val=&quot;00B01B06&quot;/&gt;&lt;wsp:rsid wsp:val=&quot;00B02B6F&quot;/&gt;&lt;wsp:rsid wsp:val=&quot;00B05D78&quot;/&gt;&lt;wsp:rsid wsp:val=&quot;00B12BCB&quot;/&gt;&lt;wsp:rsid wsp:val=&quot;00B141EA&quot;/&gt;&lt;wsp:rsid wsp:val=&quot;00B16FBF&quot;/&gt;&lt;wsp:rsid wsp:val=&quot;00B2156C&quot;/&gt;&lt;wsp:rsid wsp:val=&quot;00B21598&quot;/&gt;&lt;wsp:rsid wsp:val=&quot;00B27C68&quot;/&gt;&lt;wsp:rsid wsp:val=&quot;00B31D46&quot;/&gt;&lt;wsp:rsid wsp:val=&quot;00B4063E&quot;/&gt;&lt;wsp:rsid wsp:val=&quot;00B435C3&quot;/&gt;&lt;wsp:rsid wsp:val=&quot;00B45515&quot;/&gt;&lt;wsp:rsid wsp:val=&quot;00B45801&quot;/&gt;&lt;wsp:rsid wsp:val=&quot;00B46ACF&quot;/&gt;&lt;wsp:rsid wsp:val=&quot;00B517B1&quot;/&gt;&lt;wsp:rsid wsp:val=&quot;00B54B65&quot;/&gt;&lt;wsp:rsid wsp:val=&quot;00B556C3&quot;/&gt;&lt;wsp:rsid wsp:val=&quot;00B56260&quot;/&gt;&lt;wsp:rsid wsp:val=&quot;00B61FF1&quot;/&gt;&lt;wsp:rsid wsp:val=&quot;00B660D4&quot;/&gt;&lt;wsp:rsid wsp:val=&quot;00B662C0&quot;/&gt;&lt;wsp:rsid wsp:val=&quot;00B71DCD&quot;/&gt;&lt;wsp:rsid wsp:val=&quot;00B73506&quot;/&gt;&lt;wsp:rsid wsp:val=&quot;00B74725&quot;/&gt;&lt;wsp:rsid wsp:val=&quot;00B74B3B&quot;/&gt;&lt;wsp:rsid wsp:val=&quot;00B776D6&quot;/&gt;&lt;wsp:rsid wsp:val=&quot;00B80D5D&quot;/&gt;&lt;wsp:rsid wsp:val=&quot;00B82B8D&quot;/&gt;&lt;wsp:rsid wsp:val=&quot;00B83C3F&quot;/&gt;&lt;wsp:rsid wsp:val=&quot;00B85F59&quot;/&gt;&lt;wsp:rsid wsp:val=&quot;00B86E32&quot;/&gt;&lt;wsp:rsid wsp:val=&quot;00B8763D&quot;/&gt;&lt;wsp:rsid wsp:val=&quot;00B96CF9&quot;/&gt;&lt;wsp:rsid wsp:val=&quot;00BA0625&quot;/&gt;&lt;wsp:rsid wsp:val=&quot;00BA511C&quot;/&gt;&lt;wsp:rsid wsp:val=&quot;00BA77BB&quot;/&gt;&lt;wsp:rsid wsp:val=&quot;00BB5EDD&quot;/&gt;&lt;wsp:rsid wsp:val=&quot;00BC23FE&quot;/&gt;&lt;wsp:rsid wsp:val=&quot;00BC2E4E&quot;/&gt;&lt;wsp:rsid wsp:val=&quot;00BC7912&quot;/&gt;&lt;wsp:rsid wsp:val=&quot;00BC7E61&quot;/&gt;&lt;wsp:rsid wsp:val=&quot;00BD4C2F&quot;/&gt;&lt;wsp:rsid wsp:val=&quot;00BD52B1&quot;/&gt;&lt;wsp:rsid wsp:val=&quot;00BE0AA3&quot;/&gt;&lt;wsp:rsid wsp:val=&quot;00BE5713&quot;/&gt;&lt;wsp:rsid wsp:val=&quot;00BE640C&quot;/&gt;&lt;wsp:rsid wsp:val=&quot;00BE73AE&quot;/&gt;&lt;wsp:rsid wsp:val=&quot;00BF2671&quot;/&gt;&lt;wsp:rsid wsp:val=&quot;00BF55DF&quot;/&gt;&lt;wsp:rsid wsp:val=&quot;00C00AEC&quot;/&gt;&lt;wsp:rsid wsp:val=&quot;00C00D3D&quot;/&gt;&lt;wsp:rsid wsp:val=&quot;00C013DF&quot;/&gt;&lt;wsp:rsid wsp:val=&quot;00C054EE&quot;/&gt;&lt;wsp:rsid wsp:val=&quot;00C167DF&quot;/&gt;&lt;wsp:rsid wsp:val=&quot;00C17BF4&quot;/&gt;&lt;wsp:rsid wsp:val=&quot;00C207B0&quot;/&gt;&lt;wsp:rsid wsp:val=&quot;00C20E14&quot;/&gt;&lt;wsp:rsid wsp:val=&quot;00C21FCF&quot;/&gt;&lt;wsp:rsid wsp:val=&quot;00C2317D&quot;/&gt;&lt;wsp:rsid wsp:val=&quot;00C25A42&quot;/&gt;&lt;wsp:rsid wsp:val=&quot;00C322E7&quot;/&gt;&lt;wsp:rsid wsp:val=&quot;00C36B39&quot;/&gt;&lt;wsp:rsid wsp:val=&quot;00C40FA9&quot;/&gt;&lt;wsp:rsid wsp:val=&quot;00C477D4&quot;/&gt;&lt;wsp:rsid wsp:val=&quot;00C50361&quot;/&gt;&lt;wsp:rsid wsp:val=&quot;00C5110B&quot;/&gt;&lt;wsp:rsid wsp:val=&quot;00C525CB&quot;/&gt;&lt;wsp:rsid wsp:val=&quot;00C54413&quot;/&gt;&lt;wsp:rsid wsp:val=&quot;00C6603F&quot;/&gt;&lt;wsp:rsid wsp:val=&quot;00C66DC4&quot;/&gt;&lt;wsp:rsid wsp:val=&quot;00C67FC8&quot;/&gt;&lt;wsp:rsid wsp:val=&quot;00C72F22&quot;/&gt;&lt;wsp:rsid wsp:val=&quot;00C730A5&quot;/&gt;&lt;wsp:rsid wsp:val=&quot;00C73629&quot;/&gt;&lt;wsp:rsid wsp:val=&quot;00C776DA&quot;/&gt;&lt;wsp:rsid wsp:val=&quot;00C81EB3&quot;/&gt;&lt;wsp:rsid wsp:val=&quot;00C84EEA&quot;/&gt;&lt;wsp:rsid wsp:val=&quot;00C858AB&quot;/&gt;&lt;wsp:rsid wsp:val=&quot;00C92257&quot;/&gt;&lt;wsp:rsid wsp:val=&quot;00C92723&quot;/&gt;&lt;wsp:rsid wsp:val=&quot;00C93D26&quot;/&gt;&lt;wsp:rsid wsp:val=&quot;00C9566B&quot;/&gt;&lt;wsp:rsid wsp:val=&quot;00C96447&quot;/&gt;&lt;wsp:rsid wsp:val=&quot;00C9792F&quot;/&gt;&lt;wsp:rsid wsp:val=&quot;00CA3D66&quot;/&gt;&lt;wsp:rsid wsp:val=&quot;00CA66AF&quot;/&gt;&lt;wsp:rsid wsp:val=&quot;00CA699A&quot;/&gt;&lt;wsp:rsid wsp:val=&quot;00CB233A&quot;/&gt;&lt;wsp:rsid wsp:val=&quot;00CB38D5&quot;/&gt;&lt;wsp:rsid wsp:val=&quot;00CB463A&quot;/&gt;&lt;wsp:rsid wsp:val=&quot;00CB468F&quot;/&gt;&lt;wsp:rsid wsp:val=&quot;00CD01D9&quot;/&gt;&lt;wsp:rsid wsp:val=&quot;00CD02E2&quot;/&gt;&lt;wsp:rsid wsp:val=&quot;00CD1868&quot;/&gt;&lt;wsp:rsid wsp:val=&quot;00CD3557&quot;/&gt;&lt;wsp:rsid wsp:val=&quot;00CD5564&quot;/&gt;&lt;wsp:rsid wsp:val=&quot;00CD6529&quot;/&gt;&lt;wsp:rsid wsp:val=&quot;00CD7301&quot;/&gt;&lt;wsp:rsid wsp:val=&quot;00CD7DB5&quot;/&gt;&lt;wsp:rsid wsp:val=&quot;00CE0783&quot;/&gt;&lt;wsp:rsid wsp:val=&quot;00CE2545&quot;/&gt;&lt;wsp:rsid wsp:val=&quot;00CE353F&quot;/&gt;&lt;wsp:rsid wsp:val=&quot;00CF22D1&quot;/&gt;&lt;wsp:rsid wsp:val=&quot;00CF26D7&quot;/&gt;&lt;wsp:rsid wsp:val=&quot;00CF2BFF&quot;/&gt;&lt;wsp:rsid wsp:val=&quot;00CF3708&quot;/&gt;&lt;wsp:rsid wsp:val=&quot;00D003BA&quot;/&gt;&lt;wsp:rsid wsp:val=&quot;00D1225C&quot;/&gt;&lt;wsp:rsid wsp:val=&quot;00D137C5&quot;/&gt;&lt;wsp:rsid wsp:val=&quot;00D14D7E&quot;/&gt;&lt;wsp:rsid wsp:val=&quot;00D15B4A&quot;/&gt;&lt;wsp:rsid wsp:val=&quot;00D20E76&quot;/&gt;&lt;wsp:rsid wsp:val=&quot;00D216C3&quot;/&gt;&lt;wsp:rsid wsp:val=&quot;00D318ED&quot;/&gt;&lt;wsp:rsid wsp:val=&quot;00D350F4&quot;/&gt;&lt;wsp:rsid wsp:val=&quot;00D40C79&quot;/&gt;&lt;wsp:rsid wsp:val=&quot;00D40EE1&quot;/&gt;&lt;wsp:rsid wsp:val=&quot;00D429F9&quot;/&gt;&lt;wsp:rsid wsp:val=&quot;00D43E76&quot;/&gt;&lt;wsp:rsid wsp:val=&quot;00D4758F&quot;/&gt;&lt;wsp:rsid wsp:val=&quot;00D52B70&quot;/&gt;&lt;wsp:rsid wsp:val=&quot;00D53876&quot;/&gt;&lt;wsp:rsid wsp:val=&quot;00D55E8E&quot;/&gt;&lt;wsp:rsid wsp:val=&quot;00D66778&quot;/&gt;&lt;wsp:rsid wsp:val=&quot;00D71ED9&quot;/&gt;&lt;wsp:rsid wsp:val=&quot;00D7646B&quot;/&gt;&lt;wsp:rsid wsp:val=&quot;00D91C44&quot;/&gt;&lt;wsp:rsid wsp:val=&quot;00D92573&quot;/&gt;&lt;wsp:rsid wsp:val=&quot;00D93CA6&quot;/&gt;&lt;wsp:rsid wsp:val=&quot;00DA186B&quot;/&gt;&lt;wsp:rsid wsp:val=&quot;00DA6F49&quot;/&gt;&lt;wsp:rsid wsp:val=&quot;00DA792A&quot;/&gt;&lt;wsp:rsid wsp:val=&quot;00DB52FD&quot;/&gt;&lt;wsp:rsid wsp:val=&quot;00DB6379&quot;/&gt;&lt;wsp:rsid wsp:val=&quot;00DB6812&quot;/&gt;&lt;wsp:rsid wsp:val=&quot;00DB7641&quot;/&gt;&lt;wsp:rsid wsp:val=&quot;00DC0474&quot;/&gt;&lt;wsp:rsid wsp:val=&quot;00DC0940&quot;/&gt;&lt;wsp:rsid wsp:val=&quot;00DC538D&quot;/&gt;&lt;wsp:rsid wsp:val=&quot;00DC53B1&quot;/&gt;&lt;wsp:rsid wsp:val=&quot;00DC7672&quot;/&gt;&lt;wsp:rsid wsp:val=&quot;00DC7F80&quot;/&gt;&lt;wsp:rsid wsp:val=&quot;00DD078C&quot;/&gt;&lt;wsp:rsid wsp:val=&quot;00DD0F35&quot;/&gt;&lt;wsp:rsid wsp:val=&quot;00DD1803&quot;/&gt;&lt;wsp:rsid wsp:val=&quot;00DE0BE4&quot;/&gt;&lt;wsp:rsid wsp:val=&quot;00DE1CD5&quot;/&gt;&lt;wsp:rsid wsp:val=&quot;00DE5D56&quot;/&gt;&lt;wsp:rsid wsp:val=&quot;00DE6C05&quot;/&gt;&lt;wsp:rsid wsp:val=&quot;00DF0A70&quot;/&gt;&lt;wsp:rsid wsp:val=&quot;00DF1490&quot;/&gt;&lt;wsp:rsid wsp:val=&quot;00E027F5&quot;/&gt;&lt;wsp:rsid wsp:val=&quot;00E0647A&quot;/&gt;&lt;wsp:rsid wsp:val=&quot;00E073BD&quot;/&gt;&lt;wsp:rsid wsp:val=&quot;00E12B61&quot;/&gt;&lt;wsp:rsid wsp:val=&quot;00E1542D&quot;/&gt;&lt;wsp:rsid wsp:val=&quot;00E162B6&quot;/&gt;&lt;wsp:rsid wsp:val=&quot;00E20655&quot;/&gt;&lt;wsp:rsid wsp:val=&quot;00E21501&quot;/&gt;&lt;wsp:rsid wsp:val=&quot;00E260F7&quot;/&gt;&lt;wsp:rsid wsp:val=&quot;00E27D6C&quot;/&gt;&lt;wsp:rsid wsp:val=&quot;00E31111&quot;/&gt;&lt;wsp:rsid wsp:val=&quot;00E31AA1&quot;/&gt;&lt;wsp:rsid wsp:val=&quot;00E33EB9&quot;/&gt;&lt;wsp:rsid wsp:val=&quot;00E3507E&quot;/&gt;&lt;wsp:rsid wsp:val=&quot;00E403EC&quot;/&gt;&lt;wsp:rsid wsp:val=&quot;00E4414A&quot;/&gt;&lt;wsp:rsid wsp:val=&quot;00E44738&quot;/&gt;&lt;wsp:rsid wsp:val=&quot;00E51483&quot;/&gt;&lt;wsp:rsid wsp:val=&quot;00E53954&quot;/&gt;&lt;wsp:rsid wsp:val=&quot;00E56E5E&quot;/&gt;&lt;wsp:rsid wsp:val=&quot;00E6102D&quot;/&gt;&lt;wsp:rsid wsp:val=&quot;00E62AE2&quot;/&gt;&lt;wsp:rsid wsp:val=&quot;00E734D4&quot;/&gt;&lt;wsp:rsid wsp:val=&quot;00E833B7&quot;/&gt;&lt;wsp:rsid wsp:val=&quot;00E84B78&quot;/&gt;&lt;wsp:rsid wsp:val=&quot;00E86D64&quot;/&gt;&lt;wsp:rsid wsp:val=&quot;00E910D3&quot;/&gt;&lt;wsp:rsid wsp:val=&quot;00E95367&quot;/&gt;&lt;wsp:rsid wsp:val=&quot;00E9584D&quot;/&gt;&lt;wsp:rsid wsp:val=&quot;00E95B0F&quot;/&gt;&lt;wsp:rsid wsp:val=&quot;00E95F67&quot;/&gt;&lt;wsp:rsid wsp:val=&quot;00E96617&quot;/&gt;&lt;wsp:rsid wsp:val=&quot;00E967F0&quot;/&gt;&lt;wsp:rsid wsp:val=&quot;00EA02BE&quot;/&gt;&lt;wsp:rsid wsp:val=&quot;00EA0559&quot;/&gt;&lt;wsp:rsid wsp:val=&quot;00EA0708&quot;/&gt;&lt;wsp:rsid wsp:val=&quot;00EA375B&quot;/&gt;&lt;wsp:rsid wsp:val=&quot;00EA6D96&quot;/&gt;&lt;wsp:rsid wsp:val=&quot;00EA7DD4&quot;/&gt;&lt;wsp:rsid wsp:val=&quot;00EB0254&quot;/&gt;&lt;wsp:rsid wsp:val=&quot;00EB0C52&quot;/&gt;&lt;wsp:rsid wsp:val=&quot;00EB45F2&quot;/&gt;&lt;wsp:rsid wsp:val=&quot;00EB6DEE&quot;/&gt;&lt;wsp:rsid wsp:val=&quot;00EC53C8&quot;/&gt;&lt;wsp:rsid wsp:val=&quot;00EC6943&quot;/&gt;&lt;wsp:rsid wsp:val=&quot;00ED68A8&quot;/&gt;&lt;wsp:rsid wsp:val=&quot;00EE6849&quot;/&gt;&lt;wsp:rsid wsp:val=&quot;00EF3B4C&quot;/&gt;&lt;wsp:rsid wsp:val=&quot;00EF431A&quot;/&gt;&lt;wsp:rsid wsp:val=&quot;00EF79B2&quot;/&gt;&lt;wsp:rsid wsp:val=&quot;00F01248&quot;/&gt;&lt;wsp:rsid wsp:val=&quot;00F059ED&quot;/&gt;&lt;wsp:rsid wsp:val=&quot;00F05F86&quot;/&gt;&lt;wsp:rsid wsp:val=&quot;00F074C6&quot;/&gt;&lt;wsp:rsid wsp:val=&quot;00F07BDC&quot;/&gt;&lt;wsp:rsid wsp:val=&quot;00F14D3D&quot;/&gt;&lt;wsp:rsid wsp:val=&quot;00F21FD5&quot;/&gt;&lt;wsp:rsid wsp:val=&quot;00F250E3&quot;/&gt;&lt;wsp:rsid wsp:val=&quot;00F26C71&quot;/&gt;&lt;wsp:rsid wsp:val=&quot;00F3144E&quot;/&gt;&lt;wsp:rsid wsp:val=&quot;00F31BC6&quot;/&gt;&lt;wsp:rsid wsp:val=&quot;00F33425&quot;/&gt;&lt;wsp:rsid wsp:val=&quot;00F35320&quot;/&gt;&lt;wsp:rsid wsp:val=&quot;00F36A45&quot;/&gt;&lt;wsp:rsid wsp:val=&quot;00F41185&quot;/&gt;&lt;wsp:rsid wsp:val=&quot;00F45A57&quot;/&gt;&lt;wsp:rsid wsp:val=&quot;00F54016&quot;/&gt;&lt;wsp:rsid wsp:val=&quot;00F60C69&quot;/&gt;&lt;wsp:rsid wsp:val=&quot;00F614C5&quot;/&gt;&lt;wsp:rsid wsp:val=&quot;00F61D72&quot;/&gt;&lt;wsp:rsid wsp:val=&quot;00F63282&quot;/&gt;&lt;wsp:rsid wsp:val=&quot;00F65DE6&quot;/&gt;&lt;wsp:rsid wsp:val=&quot;00F72749&quot;/&gt;&lt;wsp:rsid wsp:val=&quot;00F84125&quot;/&gt;&lt;wsp:rsid wsp:val=&quot;00F853B3&quot;/&gt;&lt;wsp:rsid wsp:val=&quot;00F90838&quot;/&gt;&lt;wsp:rsid wsp:val=&quot;00F964B6&quot;/&gt;&lt;wsp:rsid wsp:val=&quot;00FA2FEE&quot;/&gt;&lt;wsp:rsid wsp:val=&quot;00FA3645&quot;/&gt;&lt;wsp:rsid wsp:val=&quot;00FA3D15&quot;/&gt;&lt;wsp:rsid wsp:val=&quot;00FA54D7&quot;/&gt;&lt;wsp:rsid wsp:val=&quot;00FA6547&quot;/&gt;&lt;wsp:rsid wsp:val=&quot;00FA7137&quot;/&gt;&lt;wsp:rsid wsp:val=&quot;00FB2F7C&quot;/&gt;&lt;wsp:rsid wsp:val=&quot;00FB3716&quot;/&gt;&lt;wsp:rsid wsp:val=&quot;00FD1501&quot;/&gt;&lt;wsp:rsid wsp:val=&quot;00FD4194&quot;/&gt;&lt;wsp:rsid wsp:val=&quot;00FD52E0&quot;/&gt;&lt;wsp:rsid wsp:val=&quot;00FD54DD&quot;/&gt;&lt;wsp:rsid wsp:val=&quot;00FD7DBF&quot;/&gt;&lt;wsp:rsid wsp:val=&quot;00FE3B9E&quot;/&gt;&lt;wsp:rsid wsp:val=&quot;00FE4DFE&quot;/&gt;&lt;wsp:rsid wsp:val=&quot;00FE5C5E&quot;/&gt;&lt;wsp:rsid wsp:val=&quot;00FF0E47&quot;/&gt;&lt;/wsp:rsids&gt;&lt;/w:docPr&gt;&lt;w:body&gt;&lt;w:p wsp:rsidR=&quot;00000000&quot; wsp:rsidRDefault=&quot;00BD52B1&quot;&gt;&lt;m:oMathPara&gt;&lt;m:oMath&gt;&lt;m:acc&gt;&lt;m:accPr&gt;&lt;m:chr m:val=&quot;М…&quot;/&gt;&lt;m:ctrlPr&gt;&lt;w:rPr&gt;&lt;w:rFonts w:ascii=&quot;Times New Roman&quot; w:fareast=&quot;Times New Roman&quot; w:h-ansi=&quot;Times New Roman&quot;/&gt;&lt;wx:font wx:val=&quot;Times New Roman&quot;/&gt;&lt;w:i/&gt;&lt;w:sz w:val=&quot;28&quot;/&gt;&lt;w:sz-cs w:val=&quot;28&quot;/&gt;&lt;w:lang w:val=&quot;UK&quot;/&gt;&lt;/w:rPr&gt;&lt;/m:ctrlPr&gt;&lt;/m:accPr&gt;&lt;m:e&gt;&lt;m:r&gt;&lt;w:rPr&gt;&lt;w:rFonts w:ascii=&quot;Times New Roman&quot; w:fareast=&quot;Times New Roman&quot; w:h-ansi=&quot;Times New Roman&quot;/&gt;&lt;wx:font wx:val=&quot;Times New Roman&quot;/&gt;&lt;w:i/&gt;&lt;w:sz w:val=&quot;28&quot;/&gt;&lt;w:sz-cs w:val=&quot;28&quot;/&gt;&lt;w:lang w:val=&quot;UK&quot;/&gt;&lt;/w:rPr&gt;&lt;m:t&gt;РҐ&lt;/m:t&gt;&lt;/m:r&gt;&lt;/m:e&gt;&lt;/m:acc&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27" o:title="" chromakey="white"/>
          </v:shape>
        </w:pict>
      </w:r>
      <w:r w:rsidRPr="005A0B09">
        <w:rPr>
          <w:rFonts w:ascii="Times New Roman" w:hAnsi="Times New Roman"/>
          <w:sz w:val="28"/>
          <w:szCs w:val="28"/>
          <w:lang w:val="uk-UA"/>
        </w:rPr>
        <w:instrText xml:space="preserve"> </w:instrText>
      </w:r>
      <w:r w:rsidRPr="005A0B09">
        <w:rPr>
          <w:rFonts w:ascii="Times New Roman" w:hAnsi="Times New Roman"/>
          <w:sz w:val="28"/>
          <w:szCs w:val="28"/>
          <w:lang w:val="uk-UA"/>
        </w:rPr>
        <w:fldChar w:fldCharType="separate"/>
      </w:r>
      <w:r w:rsidRPr="005A0B09">
        <w:pict>
          <v:shape id="_x0000_i1077" type="#_x0000_t75" style="width:12pt;height:44.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defaultTabStop w:val=&quot;708&quot;/&gt;&lt;w:hyphenationZone w:val=&quot;425&quot;/&gt;&lt;w:drawingGridHorizontalSpacing w:val=&quot;110&quot;/&gt;&lt;w:drawingGridVerticalSpacing w:val=&quot;227&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A3D7C&quot;/&gt;&lt;wsp:rsid wsp:val=&quot;00002C55&quot;/&gt;&lt;wsp:rsid wsp:val=&quot;000030B1&quot;/&gt;&lt;wsp:rsid wsp:val=&quot;000038C6&quot;/&gt;&lt;wsp:rsid wsp:val=&quot;0000614A&quot;/&gt;&lt;wsp:rsid wsp:val=&quot;00006CBC&quot;/&gt;&lt;wsp:rsid wsp:val=&quot;00014C71&quot;/&gt;&lt;wsp:rsid wsp:val=&quot;00015178&quot;/&gt;&lt;wsp:rsid wsp:val=&quot;000159D3&quot;/&gt;&lt;wsp:rsid wsp:val=&quot;000178B4&quot;/&gt;&lt;wsp:rsid wsp:val=&quot;0002624A&quot;/&gt;&lt;wsp:rsid wsp:val=&quot;00030E29&quot;/&gt;&lt;wsp:rsid wsp:val=&quot;00032648&quot;/&gt;&lt;wsp:rsid wsp:val=&quot;00034B69&quot;/&gt;&lt;wsp:rsid wsp:val=&quot;000444D5&quot;/&gt;&lt;wsp:rsid wsp:val=&quot;000450A5&quot;/&gt;&lt;wsp:rsid wsp:val=&quot;00050CEA&quot;/&gt;&lt;wsp:rsid wsp:val=&quot;0005201A&quot;/&gt;&lt;wsp:rsid wsp:val=&quot;00053967&quot;/&gt;&lt;wsp:rsid wsp:val=&quot;00061B78&quot;/&gt;&lt;wsp:rsid wsp:val=&quot;00064020&quot;/&gt;&lt;wsp:rsid wsp:val=&quot;000643DB&quot;/&gt;&lt;wsp:rsid wsp:val=&quot;00064457&quot;/&gt;&lt;wsp:rsid wsp:val=&quot;00064D4E&quot;/&gt;&lt;wsp:rsid wsp:val=&quot;00065BFB&quot;/&gt;&lt;wsp:rsid wsp:val=&quot;000672F0&quot;/&gt;&lt;wsp:rsid wsp:val=&quot;000675D0&quot;/&gt;&lt;wsp:rsid wsp:val=&quot;000702D6&quot;/&gt;&lt;wsp:rsid wsp:val=&quot;0007396D&quot;/&gt;&lt;wsp:rsid wsp:val=&quot;00075188&quot;/&gt;&lt;wsp:rsid wsp:val=&quot;00086F44&quot;/&gt;&lt;wsp:rsid wsp:val=&quot;00092C44&quot;/&gt;&lt;wsp:rsid wsp:val=&quot;00096622&quot;/&gt;&lt;wsp:rsid wsp:val=&quot;000A0547&quot;/&gt;&lt;wsp:rsid wsp:val=&quot;000A3FF6&quot;/&gt;&lt;wsp:rsid wsp:val=&quot;000A4A68&quot;/&gt;&lt;wsp:rsid wsp:val=&quot;000A6EFE&quot;/&gt;&lt;wsp:rsid wsp:val=&quot;000B05D8&quot;/&gt;&lt;wsp:rsid wsp:val=&quot;000B3BCE&quot;/&gt;&lt;wsp:rsid wsp:val=&quot;000C1400&quot;/&gt;&lt;wsp:rsid wsp:val=&quot;000C6C31&quot;/&gt;&lt;wsp:rsid wsp:val=&quot;000C7BBB&quot;/&gt;&lt;wsp:rsid wsp:val=&quot;000D157C&quot;/&gt;&lt;wsp:rsid wsp:val=&quot;000D1A72&quot;/&gt;&lt;wsp:rsid wsp:val=&quot;000D5EF9&quot;/&gt;&lt;wsp:rsid wsp:val=&quot;000D76BE&quot;/&gt;&lt;wsp:rsid wsp:val=&quot;000E13EF&quot;/&gt;&lt;wsp:rsid wsp:val=&quot;000E1FF9&quot;/&gt;&lt;wsp:rsid wsp:val=&quot;000E2384&quot;/&gt;&lt;wsp:rsid wsp:val=&quot;000E2525&quot;/&gt;&lt;wsp:rsid wsp:val=&quot;000E5106&quot;/&gt;&lt;wsp:rsid wsp:val=&quot;000E5703&quot;/&gt;&lt;wsp:rsid wsp:val=&quot;000E5EDB&quot;/&gt;&lt;wsp:rsid wsp:val=&quot;000E7DCD&quot;/&gt;&lt;wsp:rsid wsp:val=&quot;000F504F&quot;/&gt;&lt;wsp:rsid wsp:val=&quot;000F6D4E&quot;/&gt;&lt;wsp:rsid wsp:val=&quot;000F7C9D&quot;/&gt;&lt;wsp:rsid wsp:val=&quot;0011454D&quot;/&gt;&lt;wsp:rsid wsp:val=&quot;0011489B&quot;/&gt;&lt;wsp:rsid wsp:val=&quot;00116F74&quot;/&gt;&lt;wsp:rsid wsp:val=&quot;0012056F&quot;/&gt;&lt;wsp:rsid wsp:val=&quot;001225AF&quot;/&gt;&lt;wsp:rsid wsp:val=&quot;00122AA0&quot;/&gt;&lt;wsp:rsid wsp:val=&quot;00125366&quot;/&gt;&lt;wsp:rsid wsp:val=&quot;00125BA2&quot;/&gt;&lt;wsp:rsid wsp:val=&quot;001266FC&quot;/&gt;&lt;wsp:rsid wsp:val=&quot;001333C1&quot;/&gt;&lt;wsp:rsid wsp:val=&quot;0013380C&quot;/&gt;&lt;wsp:rsid wsp:val=&quot;0013605B&quot;/&gt;&lt;wsp:rsid wsp:val=&quot;001363DD&quot;/&gt;&lt;wsp:rsid wsp:val=&quot;0013778A&quot;/&gt;&lt;wsp:rsid wsp:val=&quot;0014038A&quot;/&gt;&lt;wsp:rsid wsp:val=&quot;00140847&quot;/&gt;&lt;wsp:rsid wsp:val=&quot;00140EFB&quot;/&gt;&lt;wsp:rsid wsp:val=&quot;00141613&quot;/&gt;&lt;wsp:rsid wsp:val=&quot;0014185D&quot;/&gt;&lt;wsp:rsid wsp:val=&quot;00146344&quot;/&gt;&lt;wsp:rsid wsp:val=&quot;0015125B&quot;/&gt;&lt;wsp:rsid wsp:val=&quot;00157586&quot;/&gt;&lt;wsp:rsid wsp:val=&quot;001638A0&quot;/&gt;&lt;wsp:rsid wsp:val=&quot;001660CA&quot;/&gt;&lt;wsp:rsid wsp:val=&quot;001710F1&quot;/&gt;&lt;wsp:rsid wsp:val=&quot;0017147B&quot;/&gt;&lt;wsp:rsid wsp:val=&quot;00171F85&quot;/&gt;&lt;wsp:rsid wsp:val=&quot;00172C61&quot;/&gt;&lt;wsp:rsid wsp:val=&quot;00174CBD&quot;/&gt;&lt;wsp:rsid wsp:val=&quot;001771F0&quot;/&gt;&lt;wsp:rsid wsp:val=&quot;00181E29&quot;/&gt;&lt;wsp:rsid wsp:val=&quot;00182313&quot;/&gt;&lt;wsp:rsid wsp:val=&quot;00184EB0&quot;/&gt;&lt;wsp:rsid wsp:val=&quot;00187FE1&quot;/&gt;&lt;wsp:rsid wsp:val=&quot;00190B58&quot;/&gt;&lt;wsp:rsid wsp:val=&quot;00195ADB&quot;/&gt;&lt;wsp:rsid wsp:val=&quot;001970B6&quot;/&gt;&lt;wsp:rsid wsp:val=&quot;001A0128&quot;/&gt;&lt;wsp:rsid wsp:val=&quot;001A6A52&quot;/&gt;&lt;wsp:rsid wsp:val=&quot;001B0AFE&quot;/&gt;&lt;wsp:rsid wsp:val=&quot;001B7741&quot;/&gt;&lt;wsp:rsid wsp:val=&quot;001B79E5&quot;/&gt;&lt;wsp:rsid wsp:val=&quot;001C138C&quot;/&gt;&lt;wsp:rsid wsp:val=&quot;001C21A5&quot;/&gt;&lt;wsp:rsid wsp:val=&quot;001C47D6&quot;/&gt;&lt;wsp:rsid wsp:val=&quot;001C7E3D&quot;/&gt;&lt;wsp:rsid wsp:val=&quot;001D030B&quot;/&gt;&lt;wsp:rsid wsp:val=&quot;001D0AA4&quot;/&gt;&lt;wsp:rsid wsp:val=&quot;001D206E&quot;/&gt;&lt;wsp:rsid wsp:val=&quot;001D48B5&quot;/&gt;&lt;wsp:rsid wsp:val=&quot;001E5585&quot;/&gt;&lt;wsp:rsid wsp:val=&quot;001E643E&quot;/&gt;&lt;wsp:rsid wsp:val=&quot;001F0104&quot;/&gt;&lt;wsp:rsid wsp:val=&quot;001F209F&quot;/&gt;&lt;wsp:rsid wsp:val=&quot;001F2D45&quot;/&gt;&lt;wsp:rsid wsp:val=&quot;001F5C1F&quot;/&gt;&lt;wsp:rsid wsp:val=&quot;001F6B72&quot;/&gt;&lt;wsp:rsid wsp:val=&quot;001F6CD7&quot;/&gt;&lt;wsp:rsid wsp:val=&quot;001F6FEF&quot;/&gt;&lt;wsp:rsid wsp:val=&quot;00201487&quot;/&gt;&lt;wsp:rsid wsp:val=&quot;0020270E&quot;/&gt;&lt;wsp:rsid wsp:val=&quot;0020304B&quot;/&gt;&lt;wsp:rsid wsp:val=&quot;002042E5&quot;/&gt;&lt;wsp:rsid wsp:val=&quot;00204613&quot;/&gt;&lt;wsp:rsid wsp:val=&quot;00206E05&quot;/&gt;&lt;wsp:rsid wsp:val=&quot;002108EF&quot;/&gt;&lt;wsp:rsid wsp:val=&quot;00212266&quot;/&gt;&lt;wsp:rsid wsp:val=&quot;00212662&quot;/&gt;&lt;wsp:rsid wsp:val=&quot;00212693&quot;/&gt;&lt;wsp:rsid wsp:val=&quot;0022081E&quot;/&gt;&lt;wsp:rsid wsp:val=&quot;00220D36&quot;/&gt;&lt;wsp:rsid wsp:val=&quot;002254B8&quot;/&gt;&lt;wsp:rsid wsp:val=&quot;00227760&quot;/&gt;&lt;wsp:rsid wsp:val=&quot;002308F0&quot;/&gt;&lt;wsp:rsid wsp:val=&quot;00235274&quot;/&gt;&lt;wsp:rsid wsp:val=&quot;00236ADD&quot;/&gt;&lt;wsp:rsid wsp:val=&quot;00241157&quot;/&gt;&lt;wsp:rsid wsp:val=&quot;002411F6&quot;/&gt;&lt;wsp:rsid wsp:val=&quot;0024338D&quot;/&gt;&lt;wsp:rsid wsp:val=&quot;0024784F&quot;/&gt;&lt;wsp:rsid wsp:val=&quot;00252C3A&quot;/&gt;&lt;wsp:rsid wsp:val=&quot;0025655C&quot;/&gt;&lt;wsp:rsid wsp:val=&quot;00260100&quot;/&gt;&lt;wsp:rsid wsp:val=&quot;0026200D&quot;/&gt;&lt;wsp:rsid wsp:val=&quot;00263218&quot;/&gt;&lt;wsp:rsid wsp:val=&quot;00263B47&quot;/&gt;&lt;wsp:rsid wsp:val=&quot;00264EB4&quot;/&gt;&lt;wsp:rsid wsp:val=&quot;002658B4&quot;/&gt;&lt;wsp:rsid wsp:val=&quot;00265ACA&quot;/&gt;&lt;wsp:rsid wsp:val=&quot;00265ACB&quot;/&gt;&lt;wsp:rsid wsp:val=&quot;00271BA6&quot;/&gt;&lt;wsp:rsid wsp:val=&quot;00276E1F&quot;/&gt;&lt;wsp:rsid wsp:val=&quot;002818B9&quot;/&gt;&lt;wsp:rsid wsp:val=&quot;00282FAC&quot;/&gt;&lt;wsp:rsid wsp:val=&quot;002938E6&quot;/&gt;&lt;wsp:rsid wsp:val=&quot;00294CDA&quot;/&gt;&lt;wsp:rsid wsp:val=&quot;00297D44&quot;/&gt;&lt;wsp:rsid wsp:val=&quot;002A1D49&quot;/&gt;&lt;wsp:rsid wsp:val=&quot;002A2E48&quot;/&gt;&lt;wsp:rsid wsp:val=&quot;002A3D7C&quot;/&gt;&lt;wsp:rsid wsp:val=&quot;002A64D7&quot;/&gt;&lt;wsp:rsid wsp:val=&quot;002A7065&quot;/&gt;&lt;wsp:rsid wsp:val=&quot;002B494E&quot;/&gt;&lt;wsp:rsid wsp:val=&quot;002C39B5&quot;/&gt;&lt;wsp:rsid wsp:val=&quot;002C422A&quot;/&gt;&lt;wsp:rsid wsp:val=&quot;002C4332&quot;/&gt;&lt;wsp:rsid wsp:val=&quot;002D45B2&quot;/&gt;&lt;wsp:rsid wsp:val=&quot;002D7704&quot;/&gt;&lt;wsp:rsid wsp:val=&quot;002E1F4C&quot;/&gt;&lt;wsp:rsid wsp:val=&quot;002E229E&quot;/&gt;&lt;wsp:rsid wsp:val=&quot;002E55CD&quot;/&gt;&lt;wsp:rsid wsp:val=&quot;002F0881&quot;/&gt;&lt;wsp:rsid wsp:val=&quot;002F0D47&quot;/&gt;&lt;wsp:rsid wsp:val=&quot;002F190F&quot;/&gt;&lt;wsp:rsid wsp:val=&quot;002F1963&quot;/&gt;&lt;wsp:rsid wsp:val=&quot;002F4F93&quot;/&gt;&lt;wsp:rsid wsp:val=&quot;002F59F3&quot;/&gt;&lt;wsp:rsid wsp:val=&quot;003075BA&quot;/&gt;&lt;wsp:rsid wsp:val=&quot;00307EA8&quot;/&gt;&lt;wsp:rsid wsp:val=&quot;00314566&quot;/&gt;&lt;wsp:rsid wsp:val=&quot;00314B61&quot;/&gt;&lt;wsp:rsid wsp:val=&quot;00317E31&quot;/&gt;&lt;wsp:rsid wsp:val=&quot;00321D05&quot;/&gt;&lt;wsp:rsid wsp:val=&quot;00324F2C&quot;/&gt;&lt;wsp:rsid wsp:val=&quot;00326D4E&quot;/&gt;&lt;wsp:rsid wsp:val=&quot;00327A1F&quot;/&gt;&lt;wsp:rsid wsp:val=&quot;00332C2D&quot;/&gt;&lt;wsp:rsid wsp:val=&quot;003332C3&quot;/&gt;&lt;wsp:rsid wsp:val=&quot;00333466&quot;/&gt;&lt;wsp:rsid wsp:val=&quot;00336298&quot;/&gt;&lt;wsp:rsid wsp:val=&quot;00336FBA&quot;/&gt;&lt;wsp:rsid wsp:val=&quot;00341800&quot;/&gt;&lt;wsp:rsid wsp:val=&quot;003422BB&quot;/&gt;&lt;wsp:rsid wsp:val=&quot;00343398&quot;/&gt;&lt;wsp:rsid wsp:val=&quot;0034431C&quot;/&gt;&lt;wsp:rsid wsp:val=&quot;00346A3C&quot;/&gt;&lt;wsp:rsid wsp:val=&quot;0034718A&quot;/&gt;&lt;wsp:rsid wsp:val=&quot;0034770F&quot;/&gt;&lt;wsp:rsid wsp:val=&quot;003512F4&quot;/&gt;&lt;wsp:rsid wsp:val=&quot;00352269&quot;/&gt;&lt;wsp:rsid wsp:val=&quot;003549E7&quot;/&gt;&lt;wsp:rsid wsp:val=&quot;00355605&quot;/&gt;&lt;wsp:rsid wsp:val=&quot;00356F31&quot;/&gt;&lt;wsp:rsid wsp:val=&quot;003645FD&quot;/&gt;&lt;wsp:rsid wsp:val=&quot;00364DD2&quot;/&gt;&lt;wsp:rsid wsp:val=&quot;0037498F&quot;/&gt;&lt;wsp:rsid wsp:val=&quot;00374BEF&quot;/&gt;&lt;wsp:rsid wsp:val=&quot;003816DD&quot;/&gt;&lt;wsp:rsid wsp:val=&quot;003856A7&quot;/&gt;&lt;wsp:rsid wsp:val=&quot;00391D69&quot;/&gt;&lt;wsp:rsid wsp:val=&quot;003951C5&quot;/&gt;&lt;wsp:rsid wsp:val=&quot;00396560&quot;/&gt;&lt;wsp:rsid wsp:val=&quot;003A0BC5&quot;/&gt;&lt;wsp:rsid wsp:val=&quot;003A5A18&quot;/&gt;&lt;wsp:rsid wsp:val=&quot;003A736C&quot;/&gt;&lt;wsp:rsid wsp:val=&quot;003A7D96&quot;/&gt;&lt;wsp:rsid wsp:val=&quot;003B0CFE&quot;/&gt;&lt;wsp:rsid wsp:val=&quot;003B2F18&quot;/&gt;&lt;wsp:rsid wsp:val=&quot;003C04FB&quot;/&gt;&lt;wsp:rsid wsp:val=&quot;003C35ED&quot;/&gt;&lt;wsp:rsid wsp:val=&quot;003D0C23&quot;/&gt;&lt;wsp:rsid wsp:val=&quot;003D2A37&quot;/&gt;&lt;wsp:rsid wsp:val=&quot;003E1181&quot;/&gt;&lt;wsp:rsid wsp:val=&quot;003E2B55&quot;/&gt;&lt;wsp:rsid wsp:val=&quot;003F4EEC&quot;/&gt;&lt;wsp:rsid wsp:val=&quot;003F69F2&quot;/&gt;&lt;wsp:rsid wsp:val=&quot;003F7B2B&quot;/&gt;&lt;wsp:rsid wsp:val=&quot;003F7EF3&quot;/&gt;&lt;wsp:rsid wsp:val=&quot;00400745&quot;/&gt;&lt;wsp:rsid wsp:val=&quot;00401897&quot;/&gt;&lt;wsp:rsid wsp:val=&quot;00404993&quot;/&gt;&lt;wsp:rsid wsp:val=&quot;00407AF0&quot;/&gt;&lt;wsp:rsid wsp:val=&quot;00412574&quot;/&gt;&lt;wsp:rsid wsp:val=&quot;00412A94&quot;/&gt;&lt;wsp:rsid wsp:val=&quot;00420516&quot;/&gt;&lt;wsp:rsid wsp:val=&quot;00420B2A&quot;/&gt;&lt;wsp:rsid wsp:val=&quot;00421752&quot;/&gt;&lt;wsp:rsid wsp:val=&quot;00421842&quot;/&gt;&lt;wsp:rsid wsp:val=&quot;00423AD6&quot;/&gt;&lt;wsp:rsid wsp:val=&quot;00427C0C&quot;/&gt;&lt;wsp:rsid wsp:val=&quot;00431600&quot;/&gt;&lt;wsp:rsid wsp:val=&quot;00433182&quot;/&gt;&lt;wsp:rsid wsp:val=&quot;0043356B&quot;/&gt;&lt;wsp:rsid wsp:val=&quot;00434267&quot;/&gt;&lt;wsp:rsid wsp:val=&quot;00436AF1&quot;/&gt;&lt;wsp:rsid wsp:val=&quot;00446E58&quot;/&gt;&lt;wsp:rsid wsp:val=&quot;00455992&quot;/&gt;&lt;wsp:rsid wsp:val=&quot;004574C8&quot;/&gt;&lt;wsp:rsid wsp:val=&quot;00460805&quot;/&gt;&lt;wsp:rsid wsp:val=&quot;00464611&quot;/&gt;&lt;wsp:rsid wsp:val=&quot;004649B9&quot;/&gt;&lt;wsp:rsid wsp:val=&quot;00464B79&quot;/&gt;&lt;wsp:rsid wsp:val=&quot;004670DC&quot;/&gt;&lt;wsp:rsid wsp:val=&quot;00470FEA&quot;/&gt;&lt;wsp:rsid wsp:val=&quot;00477D54&quot;/&gt;&lt;wsp:rsid wsp:val=&quot;00480CCC&quot;/&gt;&lt;wsp:rsid wsp:val=&quot;004847A8&quot;/&gt;&lt;wsp:rsid wsp:val=&quot;00485C5C&quot;/&gt;&lt;wsp:rsid wsp:val=&quot;004876BB&quot;/&gt;&lt;wsp:rsid wsp:val=&quot;00492796&quot;/&gt;&lt;wsp:rsid wsp:val=&quot;004A1039&quot;/&gt;&lt;wsp:rsid wsp:val=&quot;004A6317&quot;/&gt;&lt;wsp:rsid wsp:val=&quot;004B1ECB&quot;/&gt;&lt;wsp:rsid wsp:val=&quot;004B39D2&quot;/&gt;&lt;wsp:rsid wsp:val=&quot;004B40EC&quot;/&gt;&lt;wsp:rsid wsp:val=&quot;004B648E&quot;/&gt;&lt;wsp:rsid wsp:val=&quot;004B7717&quot;/&gt;&lt;wsp:rsid wsp:val=&quot;004C4054&quot;/&gt;&lt;wsp:rsid wsp:val=&quot;004C50B8&quot;/&gt;&lt;wsp:rsid wsp:val=&quot;004E7062&quot;/&gt;&lt;wsp:rsid wsp:val=&quot;004E78F2&quot;/&gt;&lt;wsp:rsid wsp:val=&quot;004F1163&quot;/&gt;&lt;wsp:rsid wsp:val=&quot;004F239B&quot;/&gt;&lt;wsp:rsid wsp:val=&quot;00501AA6&quot;/&gt;&lt;wsp:rsid wsp:val=&quot;00503513&quot;/&gt;&lt;wsp:rsid wsp:val=&quot;005052C9&quot;/&gt;&lt;wsp:rsid wsp:val=&quot;00507DCA&quot;/&gt;&lt;wsp:rsid wsp:val=&quot;00521887&quot;/&gt;&lt;wsp:rsid wsp:val=&quot;00531278&quot;/&gt;&lt;wsp:rsid wsp:val=&quot;00533F20&quot;/&gt;&lt;wsp:rsid wsp:val=&quot;00536B5D&quot;/&gt;&lt;wsp:rsid wsp:val=&quot;00541831&quot;/&gt;&lt;wsp:rsid wsp:val=&quot;00542B77&quot;/&gt;&lt;wsp:rsid wsp:val=&quot;00544AC0&quot;/&gt;&lt;wsp:rsid wsp:val=&quot;00552BD7&quot;/&gt;&lt;wsp:rsid wsp:val=&quot;005547E7&quot;/&gt;&lt;wsp:rsid wsp:val=&quot;005554CF&quot;/&gt;&lt;wsp:rsid wsp:val=&quot;00555FC4&quot;/&gt;&lt;wsp:rsid wsp:val=&quot;005573B0&quot;/&gt;&lt;wsp:rsid wsp:val=&quot;00562AB7&quot;/&gt;&lt;wsp:rsid wsp:val=&quot;00566373&quot;/&gt;&lt;wsp:rsid wsp:val=&quot;005721A9&quot;/&gt;&lt;wsp:rsid wsp:val=&quot;00573927&quot;/&gt;&lt;wsp:rsid wsp:val=&quot;0057569B&quot;/&gt;&lt;wsp:rsid wsp:val=&quot;005756D9&quot;/&gt;&lt;wsp:rsid wsp:val=&quot;00581AC3&quot;/&gt;&lt;wsp:rsid wsp:val=&quot;00583A23&quot;/&gt;&lt;wsp:rsid wsp:val=&quot;00586245&quot;/&gt;&lt;wsp:rsid wsp:val=&quot;005863D9&quot;/&gt;&lt;wsp:rsid wsp:val=&quot;00591AB4&quot;/&gt;&lt;wsp:rsid wsp:val=&quot;00594BC7&quot;/&gt;&lt;wsp:rsid wsp:val=&quot;00594EF7&quot;/&gt;&lt;wsp:rsid wsp:val=&quot;005A0B09&quot;/&gt;&lt;wsp:rsid wsp:val=&quot;005A3FE2&quot;/&gt;&lt;wsp:rsid wsp:val=&quot;005A731B&quot;/&gt;&lt;wsp:rsid wsp:val=&quot;005C1DD0&quot;/&gt;&lt;wsp:rsid wsp:val=&quot;005C2751&quot;/&gt;&lt;wsp:rsid wsp:val=&quot;005C7C26&quot;/&gt;&lt;wsp:rsid wsp:val=&quot;005D1B07&quot;/&gt;&lt;wsp:rsid wsp:val=&quot;005D61F8&quot;/&gt;&lt;wsp:rsid wsp:val=&quot;005E0A5A&quot;/&gt;&lt;wsp:rsid wsp:val=&quot;005E1344&quot;/&gt;&lt;wsp:rsid wsp:val=&quot;005E287B&quot;/&gt;&lt;wsp:rsid wsp:val=&quot;005E548F&quot;/&gt;&lt;wsp:rsid wsp:val=&quot;005E5674&quot;/&gt;&lt;wsp:rsid wsp:val=&quot;005E6516&quot;/&gt;&lt;wsp:rsid wsp:val=&quot;005E6834&quot;/&gt;&lt;wsp:rsid wsp:val=&quot;005E7D8E&quot;/&gt;&lt;wsp:rsid wsp:val=&quot;005F1681&quot;/&gt;&lt;wsp:rsid wsp:val=&quot;005F325A&quot;/&gt;&lt;wsp:rsid wsp:val=&quot;006053C7&quot;/&gt;&lt;wsp:rsid wsp:val=&quot;00613A31&quot;/&gt;&lt;wsp:rsid wsp:val=&quot;00621CED&quot;/&gt;&lt;wsp:rsid wsp:val=&quot;0062588F&quot;/&gt;&lt;wsp:rsid wsp:val=&quot;00626D73&quot;/&gt;&lt;wsp:rsid wsp:val=&quot;00635231&quot;/&gt;&lt;wsp:rsid wsp:val=&quot;00640555&quot;/&gt;&lt;wsp:rsid wsp:val=&quot;006420D2&quot;/&gt;&lt;wsp:rsid wsp:val=&quot;00644B82&quot;/&gt;&lt;wsp:rsid wsp:val=&quot;006450EB&quot;/&gt;&lt;wsp:rsid wsp:val=&quot;00651647&quot;/&gt;&lt;wsp:rsid wsp:val=&quot;0065486F&quot;/&gt;&lt;wsp:rsid wsp:val=&quot;00657CDC&quot;/&gt;&lt;wsp:rsid wsp:val=&quot;00664441&quot;/&gt;&lt;wsp:rsid wsp:val=&quot;00664638&quot;/&gt;&lt;wsp:rsid wsp:val=&quot;00670289&quot;/&gt;&lt;wsp:rsid wsp:val=&quot;00671A0F&quot;/&gt;&lt;wsp:rsid wsp:val=&quot;00671E11&quot;/&gt;&lt;wsp:rsid wsp:val=&quot;0068053B&quot;/&gt;&lt;wsp:rsid wsp:val=&quot;00683321&quot;/&gt;&lt;wsp:rsid wsp:val=&quot;0069053B&quot;/&gt;&lt;wsp:rsid wsp:val=&quot;00691878&quot;/&gt;&lt;wsp:rsid wsp:val=&quot;00691E08&quot;/&gt;&lt;wsp:rsid wsp:val=&quot;0069211C&quot;/&gt;&lt;wsp:rsid wsp:val=&quot;00693315&quot;/&gt;&lt;wsp:rsid wsp:val=&quot;0069417B&quot;/&gt;&lt;wsp:rsid wsp:val=&quot;006956AD&quot;/&gt;&lt;wsp:rsid wsp:val=&quot;006A15DC&quot;/&gt;&lt;wsp:rsid wsp:val=&quot;006A1629&quot;/&gt;&lt;wsp:rsid wsp:val=&quot;006A53F2&quot;/&gt;&lt;wsp:rsid wsp:val=&quot;006A6F66&quot;/&gt;&lt;wsp:rsid wsp:val=&quot;006B082C&quot;/&gt;&lt;wsp:rsid wsp:val=&quot;006B0CA3&quot;/&gt;&lt;wsp:rsid wsp:val=&quot;006B2726&quot;/&gt;&lt;wsp:rsid wsp:val=&quot;006B5046&quot;/&gt;&lt;wsp:rsid wsp:val=&quot;006B7CD5&quot;/&gt;&lt;wsp:rsid wsp:val=&quot;006C00B3&quot;/&gt;&lt;wsp:rsid wsp:val=&quot;006C1095&quot;/&gt;&lt;wsp:rsid wsp:val=&quot;006C4706&quot;/&gt;&lt;wsp:rsid wsp:val=&quot;006D0ED5&quot;/&gt;&lt;wsp:rsid wsp:val=&quot;006D1CD0&quot;/&gt;&lt;wsp:rsid wsp:val=&quot;006E1554&quot;/&gt;&lt;wsp:rsid wsp:val=&quot;006E45EF&quot;/&gt;&lt;wsp:rsid wsp:val=&quot;006E6388&quot;/&gt;&lt;wsp:rsid wsp:val=&quot;006F2664&quot;/&gt;&lt;wsp:rsid wsp:val=&quot;007071C1&quot;/&gt;&lt;wsp:rsid wsp:val=&quot;00707892&quot;/&gt;&lt;wsp:rsid wsp:val=&quot;00713867&quot;/&gt;&lt;wsp:rsid wsp:val=&quot;0071486F&quot;/&gt;&lt;wsp:rsid wsp:val=&quot;007171B6&quot;/&gt;&lt;wsp:rsid wsp:val=&quot;00721A9B&quot;/&gt;&lt;wsp:rsid wsp:val=&quot;00722D67&quot;/&gt;&lt;wsp:rsid wsp:val=&quot;00723D33&quot;/&gt;&lt;wsp:rsid wsp:val=&quot;007323F3&quot;/&gt;&lt;wsp:rsid wsp:val=&quot;007405AF&quot;/&gt;&lt;wsp:rsid wsp:val=&quot;00743F84&quot;/&gt;&lt;wsp:rsid wsp:val=&quot;00746D98&quot;/&gt;&lt;wsp:rsid wsp:val=&quot;0075019D&quot;/&gt;&lt;wsp:rsid wsp:val=&quot;007521AE&quot;/&gt;&lt;wsp:rsid wsp:val=&quot;00752BC9&quot;/&gt;&lt;wsp:rsid wsp:val=&quot;0075789C&quot;/&gt;&lt;wsp:rsid wsp:val=&quot;00757BF2&quot;/&gt;&lt;wsp:rsid wsp:val=&quot;007605EB&quot;/&gt;&lt;wsp:rsid wsp:val=&quot;007617AC&quot;/&gt;&lt;wsp:rsid wsp:val=&quot;00773727&quot;/&gt;&lt;wsp:rsid wsp:val=&quot;0077449E&quot;/&gt;&lt;wsp:rsid wsp:val=&quot;007773A7&quot;/&gt;&lt;wsp:rsid wsp:val=&quot;00780611&quot;/&gt;&lt;wsp:rsid wsp:val=&quot;00782E9D&quot;/&gt;&lt;wsp:rsid wsp:val=&quot;00783866&quot;/&gt;&lt;wsp:rsid wsp:val=&quot;007838A4&quot;/&gt;&lt;wsp:rsid wsp:val=&quot;00785C22&quot;/&gt;&lt;wsp:rsid wsp:val=&quot;00786F72&quot;/&gt;&lt;wsp:rsid wsp:val=&quot;007927D7&quot;/&gt;&lt;wsp:rsid wsp:val=&quot;0079687E&quot;/&gt;&lt;wsp:rsid wsp:val=&quot;00796CCF&quot;/&gt;&lt;wsp:rsid wsp:val=&quot;00797296&quot;/&gt;&lt;wsp:rsid wsp:val=&quot;007A0642&quot;/&gt;&lt;wsp:rsid wsp:val=&quot;007A2FEC&quot;/&gt;&lt;wsp:rsid wsp:val=&quot;007A334C&quot;/&gt;&lt;wsp:rsid wsp:val=&quot;007A598A&quot;/&gt;&lt;wsp:rsid wsp:val=&quot;007A5DF3&quot;/&gt;&lt;wsp:rsid wsp:val=&quot;007A6D7E&quot;/&gt;&lt;wsp:rsid wsp:val=&quot;007B10A4&quot;/&gt;&lt;wsp:rsid wsp:val=&quot;007B2564&quot;/&gt;&lt;wsp:rsid wsp:val=&quot;007B484F&quot;/&gt;&lt;wsp:rsid wsp:val=&quot;007B4A33&quot;/&gt;&lt;wsp:rsid wsp:val=&quot;007B5F78&quot;/&gt;&lt;wsp:rsid wsp:val=&quot;007C0474&quot;/&gt;&lt;wsp:rsid wsp:val=&quot;007C5602&quot;/&gt;&lt;wsp:rsid wsp:val=&quot;007D1949&quot;/&gt;&lt;wsp:rsid wsp:val=&quot;007D27BC&quot;/&gt;&lt;wsp:rsid wsp:val=&quot;007D298B&quot;/&gt;&lt;wsp:rsid wsp:val=&quot;007D5247&quot;/&gt;&lt;wsp:rsid wsp:val=&quot;007D5BE8&quot;/&gt;&lt;wsp:rsid wsp:val=&quot;007D6902&quot;/&gt;&lt;wsp:rsid wsp:val=&quot;007E0B79&quot;/&gt;&lt;wsp:rsid wsp:val=&quot;007E17FD&quot;/&gt;&lt;wsp:rsid wsp:val=&quot;007E2D40&quot;/&gt;&lt;wsp:rsid wsp:val=&quot;007E3973&quot;/&gt;&lt;wsp:rsid wsp:val=&quot;007E4E14&quot;/&gt;&lt;wsp:rsid wsp:val=&quot;007E7083&quot;/&gt;&lt;wsp:rsid wsp:val=&quot;007F1762&quot;/&gt;&lt;wsp:rsid wsp:val=&quot;007F6C0B&quot;/&gt;&lt;wsp:rsid wsp:val=&quot;00802BD3&quot;/&gt;&lt;wsp:rsid wsp:val=&quot;00802EB0&quot;/&gt;&lt;wsp:rsid wsp:val=&quot;00807798&quot;/&gt;&lt;wsp:rsid wsp:val=&quot;00815BCA&quot;/&gt;&lt;wsp:rsid wsp:val=&quot;00820172&quot;/&gt;&lt;wsp:rsid wsp:val=&quot;008247DD&quot;/&gt;&lt;wsp:rsid wsp:val=&quot;00825352&quot;/&gt;&lt;wsp:rsid wsp:val=&quot;00831F83&quot;/&gt;&lt;wsp:rsid wsp:val=&quot;008403DE&quot;/&gt;&lt;wsp:rsid wsp:val=&quot;00843164&quot;/&gt;&lt;wsp:rsid wsp:val=&quot;00852376&quot;/&gt;&lt;wsp:rsid wsp:val=&quot;0086415F&quot;/&gt;&lt;wsp:rsid wsp:val=&quot;00870066&quot;/&gt;&lt;wsp:rsid wsp:val=&quot;008722FA&quot;/&gt;&lt;wsp:rsid wsp:val=&quot;008726A9&quot;/&gt;&lt;wsp:rsid wsp:val=&quot;00877E9F&quot;/&gt;&lt;wsp:rsid wsp:val=&quot;00880D9F&quot;/&gt;&lt;wsp:rsid wsp:val=&quot;0088199D&quot;/&gt;&lt;wsp:rsid wsp:val=&quot;008847B2&quot;/&gt;&lt;wsp:rsid wsp:val=&quot;0088681E&quot;/&gt;&lt;wsp:rsid wsp:val=&quot;00891E0E&quot;/&gt;&lt;wsp:rsid wsp:val=&quot;00896400&quot;/&gt;&lt;wsp:rsid wsp:val=&quot;008A047F&quot;/&gt;&lt;wsp:rsid wsp:val=&quot;008A2B06&quot;/&gt;&lt;wsp:rsid wsp:val=&quot;008B2F25&quot;/&gt;&lt;wsp:rsid wsp:val=&quot;008B40D5&quot;/&gt;&lt;wsp:rsid wsp:val=&quot;008B506F&quot;/&gt;&lt;wsp:rsid wsp:val=&quot;008B74F6&quot;/&gt;&lt;wsp:rsid wsp:val=&quot;008C0F78&quot;/&gt;&lt;wsp:rsid wsp:val=&quot;008C1558&quot;/&gt;&lt;wsp:rsid wsp:val=&quot;008C16C6&quot;/&gt;&lt;wsp:rsid wsp:val=&quot;008C3FB4&quot;/&gt;&lt;wsp:rsid wsp:val=&quot;008C42C7&quot;/&gt;&lt;wsp:rsid wsp:val=&quot;008C42EF&quot;/&gt;&lt;wsp:rsid wsp:val=&quot;008D069E&quot;/&gt;&lt;wsp:rsid wsp:val=&quot;008D1415&quot;/&gt;&lt;wsp:rsid wsp:val=&quot;008D7025&quot;/&gt;&lt;wsp:rsid wsp:val=&quot;008E0EA7&quot;/&gt;&lt;wsp:rsid wsp:val=&quot;008E2784&quot;/&gt;&lt;wsp:rsid wsp:val=&quot;008F0EDB&quot;/&gt;&lt;wsp:rsid wsp:val=&quot;008F7D7B&quot;/&gt;&lt;wsp:rsid wsp:val=&quot;0090709A&quot;/&gt;&lt;wsp:rsid wsp:val=&quot;00910296&quot;/&gt;&lt;wsp:rsid wsp:val=&quot;0091180F&quot;/&gt;&lt;wsp:rsid wsp:val=&quot;009123E4&quot;/&gt;&lt;wsp:rsid wsp:val=&quot;009163E7&quot;/&gt;&lt;wsp:rsid wsp:val=&quot;00916FAC&quot;/&gt;&lt;wsp:rsid wsp:val=&quot;0092094F&quot;/&gt;&lt;wsp:rsid wsp:val=&quot;0092242F&quot;/&gt;&lt;wsp:rsid wsp:val=&quot;009330D4&quot;/&gt;&lt;wsp:rsid wsp:val=&quot;0094016A&quot;/&gt;&lt;wsp:rsid wsp:val=&quot;00941B39&quot;/&gt;&lt;wsp:rsid wsp:val=&quot;009436BF&quot;/&gt;&lt;wsp:rsid wsp:val=&quot;00943D5A&quot;/&gt;&lt;wsp:rsid wsp:val=&quot;00951EAC&quot;/&gt;&lt;wsp:rsid wsp:val=&quot;00953124&quot;/&gt;&lt;wsp:rsid wsp:val=&quot;00955958&quot;/&gt;&lt;wsp:rsid wsp:val=&quot;00955A00&quot;/&gt;&lt;wsp:rsid wsp:val=&quot;0096018E&quot;/&gt;&lt;wsp:rsid wsp:val=&quot;009623EA&quot;/&gt;&lt;wsp:rsid wsp:val=&quot;00972F3C&quot;/&gt;&lt;wsp:rsid wsp:val=&quot;00975ACF&quot;/&gt;&lt;wsp:rsid wsp:val=&quot;009762EA&quot;/&gt;&lt;wsp:rsid wsp:val=&quot;009804F2&quot;/&gt;&lt;wsp:rsid wsp:val=&quot;00981985&quot;/&gt;&lt;wsp:rsid wsp:val=&quot;00987110&quot;/&gt;&lt;wsp:rsid wsp:val=&quot;00987B07&quot;/&gt;&lt;wsp:rsid wsp:val=&quot;00987C8B&quot;/&gt;&lt;wsp:rsid wsp:val=&quot;009917B1&quot;/&gt;&lt;wsp:rsid wsp:val=&quot;00991888&quot;/&gt;&lt;wsp:rsid wsp:val=&quot;00992CB5&quot;/&gt;&lt;wsp:rsid wsp:val=&quot;009A036A&quot;/&gt;&lt;wsp:rsid wsp:val=&quot;009A58F8&quot;/&gt;&lt;wsp:rsid wsp:val=&quot;009A701D&quot;/&gt;&lt;wsp:rsid wsp:val=&quot;009A790D&quot;/&gt;&lt;wsp:rsid wsp:val=&quot;009B1342&quot;/&gt;&lt;wsp:rsid wsp:val=&quot;009C132B&quot;/&gt;&lt;wsp:rsid wsp:val=&quot;009D1185&quot;/&gt;&lt;wsp:rsid wsp:val=&quot;009D5543&quot;/&gt;&lt;wsp:rsid wsp:val=&quot;009E4762&quot;/&gt;&lt;wsp:rsid wsp:val=&quot;009E4B57&quot;/&gt;&lt;wsp:rsid wsp:val=&quot;009F15BA&quot;/&gt;&lt;wsp:rsid wsp:val=&quot;009F246D&quot;/&gt;&lt;wsp:rsid wsp:val=&quot;009F2B5F&quot;/&gt;&lt;wsp:rsid wsp:val=&quot;009F32FB&quot;/&gt;&lt;wsp:rsid wsp:val=&quot;009F39E1&quot;/&gt;&lt;wsp:rsid wsp:val=&quot;009F3F24&quot;/&gt;&lt;wsp:rsid wsp:val=&quot;009F5A4A&quot;/&gt;&lt;wsp:rsid wsp:val=&quot;009F6B02&quot;/&gt;&lt;wsp:rsid wsp:val=&quot;009F6C50&quot;/&gt;&lt;wsp:rsid wsp:val=&quot;00A02438&quot;/&gt;&lt;wsp:rsid wsp:val=&quot;00A04123&quot;/&gt;&lt;wsp:rsid wsp:val=&quot;00A049D8&quot;/&gt;&lt;wsp:rsid wsp:val=&quot;00A0715E&quot;/&gt;&lt;wsp:rsid wsp:val=&quot;00A1082F&quot;/&gt;&lt;wsp:rsid wsp:val=&quot;00A1332B&quot;/&gt;&lt;wsp:rsid wsp:val=&quot;00A139A5&quot;/&gt;&lt;wsp:rsid wsp:val=&quot;00A14483&quot;/&gt;&lt;wsp:rsid wsp:val=&quot;00A1468C&quot;/&gt;&lt;wsp:rsid wsp:val=&quot;00A15BCD&quot;/&gt;&lt;wsp:rsid wsp:val=&quot;00A17B7F&quot;/&gt;&lt;wsp:rsid wsp:val=&quot;00A17CE7&quot;/&gt;&lt;wsp:rsid wsp:val=&quot;00A21861&quot;/&gt;&lt;wsp:rsid wsp:val=&quot;00A22F33&quot;/&gt;&lt;wsp:rsid wsp:val=&quot;00A25899&quot;/&gt;&lt;wsp:rsid wsp:val=&quot;00A30C39&quot;/&gt;&lt;wsp:rsid wsp:val=&quot;00A32070&quot;/&gt;&lt;wsp:rsid wsp:val=&quot;00A3517C&quot;/&gt;&lt;wsp:rsid wsp:val=&quot;00A3576F&quot;/&gt;&lt;wsp:rsid wsp:val=&quot;00A37057&quot;/&gt;&lt;wsp:rsid wsp:val=&quot;00A42BAB&quot;/&gt;&lt;wsp:rsid wsp:val=&quot;00A43E83&quot;/&gt;&lt;wsp:rsid wsp:val=&quot;00A4789E&quot;/&gt;&lt;wsp:rsid wsp:val=&quot;00A528FA&quot;/&gt;&lt;wsp:rsid wsp:val=&quot;00A53DCC&quot;/&gt;&lt;wsp:rsid wsp:val=&quot;00A61B34&quot;/&gt;&lt;wsp:rsid wsp:val=&quot;00A6282A&quot;/&gt;&lt;wsp:rsid wsp:val=&quot;00A64765&quot;/&gt;&lt;wsp:rsid wsp:val=&quot;00A6564E&quot;/&gt;&lt;wsp:rsid wsp:val=&quot;00A6610C&quot;/&gt;&lt;wsp:rsid wsp:val=&quot;00A711FF&quot;/&gt;&lt;wsp:rsid wsp:val=&quot;00A71352&quot;/&gt;&lt;wsp:rsid wsp:val=&quot;00A748CB&quot;/&gt;&lt;wsp:rsid wsp:val=&quot;00A75533&quot;/&gt;&lt;wsp:rsid wsp:val=&quot;00A76391&quot;/&gt;&lt;wsp:rsid wsp:val=&quot;00A77E9B&quot;/&gt;&lt;wsp:rsid wsp:val=&quot;00A81B43&quot;/&gt;&lt;wsp:rsid wsp:val=&quot;00A81F12&quot;/&gt;&lt;wsp:rsid wsp:val=&quot;00A83266&quot;/&gt;&lt;wsp:rsid wsp:val=&quot;00A87E71&quot;/&gt;&lt;wsp:rsid wsp:val=&quot;00A93B80&quot;/&gt;&lt;wsp:rsid wsp:val=&quot;00A9652D&quot;/&gt;&lt;wsp:rsid wsp:val=&quot;00A97827&quot;/&gt;&lt;wsp:rsid wsp:val=&quot;00AA75B1&quot;/&gt;&lt;wsp:rsid wsp:val=&quot;00AB2DC1&quot;/&gt;&lt;wsp:rsid wsp:val=&quot;00AB3717&quot;/&gt;&lt;wsp:rsid wsp:val=&quot;00AB3C99&quot;/&gt;&lt;wsp:rsid wsp:val=&quot;00AB40A7&quot;/&gt;&lt;wsp:rsid wsp:val=&quot;00AB421D&quot;/&gt;&lt;wsp:rsid wsp:val=&quot;00AC5618&quot;/&gt;&lt;wsp:rsid wsp:val=&quot;00AC634B&quot;/&gt;&lt;wsp:rsid wsp:val=&quot;00AC6C03&quot;/&gt;&lt;wsp:rsid wsp:val=&quot;00AC7EDF&quot;/&gt;&lt;wsp:rsid wsp:val=&quot;00AD053E&quot;/&gt;&lt;wsp:rsid wsp:val=&quot;00AD1486&quot;/&gt;&lt;wsp:rsid wsp:val=&quot;00AD277D&quot;/&gt;&lt;wsp:rsid wsp:val=&quot;00AD4A57&quot;/&gt;&lt;wsp:rsid wsp:val=&quot;00AD5E54&quot;/&gt;&lt;wsp:rsid wsp:val=&quot;00AD7308&quot;/&gt;&lt;wsp:rsid wsp:val=&quot;00AE2579&quot;/&gt;&lt;wsp:rsid wsp:val=&quot;00AE64F3&quot;/&gt;&lt;wsp:rsid wsp:val=&quot;00AE6527&quot;/&gt;&lt;wsp:rsid wsp:val=&quot;00AE7B4D&quot;/&gt;&lt;wsp:rsid wsp:val=&quot;00AF0568&quot;/&gt;&lt;wsp:rsid wsp:val=&quot;00AF3897&quot;/&gt;&lt;wsp:rsid wsp:val=&quot;00AF3B72&quot;/&gt;&lt;wsp:rsid wsp:val=&quot;00AF4023&quot;/&gt;&lt;wsp:rsid wsp:val=&quot;00B01B06&quot;/&gt;&lt;wsp:rsid wsp:val=&quot;00B02B6F&quot;/&gt;&lt;wsp:rsid wsp:val=&quot;00B05D78&quot;/&gt;&lt;wsp:rsid wsp:val=&quot;00B12BCB&quot;/&gt;&lt;wsp:rsid wsp:val=&quot;00B141EA&quot;/&gt;&lt;wsp:rsid wsp:val=&quot;00B16FBF&quot;/&gt;&lt;wsp:rsid wsp:val=&quot;00B2156C&quot;/&gt;&lt;wsp:rsid wsp:val=&quot;00B21598&quot;/&gt;&lt;wsp:rsid wsp:val=&quot;00B27C68&quot;/&gt;&lt;wsp:rsid wsp:val=&quot;00B31D46&quot;/&gt;&lt;wsp:rsid wsp:val=&quot;00B4063E&quot;/&gt;&lt;wsp:rsid wsp:val=&quot;00B435C3&quot;/&gt;&lt;wsp:rsid wsp:val=&quot;00B45515&quot;/&gt;&lt;wsp:rsid wsp:val=&quot;00B45801&quot;/&gt;&lt;wsp:rsid wsp:val=&quot;00B46ACF&quot;/&gt;&lt;wsp:rsid wsp:val=&quot;00B517B1&quot;/&gt;&lt;wsp:rsid wsp:val=&quot;00B54B65&quot;/&gt;&lt;wsp:rsid wsp:val=&quot;00B556C3&quot;/&gt;&lt;wsp:rsid wsp:val=&quot;00B56260&quot;/&gt;&lt;wsp:rsid wsp:val=&quot;00B61FF1&quot;/&gt;&lt;wsp:rsid wsp:val=&quot;00B660D4&quot;/&gt;&lt;wsp:rsid wsp:val=&quot;00B662C0&quot;/&gt;&lt;wsp:rsid wsp:val=&quot;00B71DCD&quot;/&gt;&lt;wsp:rsid wsp:val=&quot;00B73506&quot;/&gt;&lt;wsp:rsid wsp:val=&quot;00B74725&quot;/&gt;&lt;wsp:rsid wsp:val=&quot;00B74B3B&quot;/&gt;&lt;wsp:rsid wsp:val=&quot;00B776D6&quot;/&gt;&lt;wsp:rsid wsp:val=&quot;00B80D5D&quot;/&gt;&lt;wsp:rsid wsp:val=&quot;00B82B8D&quot;/&gt;&lt;wsp:rsid wsp:val=&quot;00B83C3F&quot;/&gt;&lt;wsp:rsid wsp:val=&quot;00B85F59&quot;/&gt;&lt;wsp:rsid wsp:val=&quot;00B86E32&quot;/&gt;&lt;wsp:rsid wsp:val=&quot;00B8763D&quot;/&gt;&lt;wsp:rsid wsp:val=&quot;00B96CF9&quot;/&gt;&lt;wsp:rsid wsp:val=&quot;00BA0625&quot;/&gt;&lt;wsp:rsid wsp:val=&quot;00BA511C&quot;/&gt;&lt;wsp:rsid wsp:val=&quot;00BA77BB&quot;/&gt;&lt;wsp:rsid wsp:val=&quot;00BB5EDD&quot;/&gt;&lt;wsp:rsid wsp:val=&quot;00BC23FE&quot;/&gt;&lt;wsp:rsid wsp:val=&quot;00BC2E4E&quot;/&gt;&lt;wsp:rsid wsp:val=&quot;00BC7912&quot;/&gt;&lt;wsp:rsid wsp:val=&quot;00BC7E61&quot;/&gt;&lt;wsp:rsid wsp:val=&quot;00BD4C2F&quot;/&gt;&lt;wsp:rsid wsp:val=&quot;00BD52B1&quot;/&gt;&lt;wsp:rsid wsp:val=&quot;00BE0AA3&quot;/&gt;&lt;wsp:rsid wsp:val=&quot;00BE5713&quot;/&gt;&lt;wsp:rsid wsp:val=&quot;00BE640C&quot;/&gt;&lt;wsp:rsid wsp:val=&quot;00BE73AE&quot;/&gt;&lt;wsp:rsid wsp:val=&quot;00BF2671&quot;/&gt;&lt;wsp:rsid wsp:val=&quot;00BF55DF&quot;/&gt;&lt;wsp:rsid wsp:val=&quot;00C00AEC&quot;/&gt;&lt;wsp:rsid wsp:val=&quot;00C00D3D&quot;/&gt;&lt;wsp:rsid wsp:val=&quot;00C013DF&quot;/&gt;&lt;wsp:rsid wsp:val=&quot;00C054EE&quot;/&gt;&lt;wsp:rsid wsp:val=&quot;00C167DF&quot;/&gt;&lt;wsp:rsid wsp:val=&quot;00C17BF4&quot;/&gt;&lt;wsp:rsid wsp:val=&quot;00C207B0&quot;/&gt;&lt;wsp:rsid wsp:val=&quot;00C20E14&quot;/&gt;&lt;wsp:rsid wsp:val=&quot;00C21FCF&quot;/&gt;&lt;wsp:rsid wsp:val=&quot;00C2317D&quot;/&gt;&lt;wsp:rsid wsp:val=&quot;00C25A42&quot;/&gt;&lt;wsp:rsid wsp:val=&quot;00C322E7&quot;/&gt;&lt;wsp:rsid wsp:val=&quot;00C36B39&quot;/&gt;&lt;wsp:rsid wsp:val=&quot;00C40FA9&quot;/&gt;&lt;wsp:rsid wsp:val=&quot;00C477D4&quot;/&gt;&lt;wsp:rsid wsp:val=&quot;00C50361&quot;/&gt;&lt;wsp:rsid wsp:val=&quot;00C5110B&quot;/&gt;&lt;wsp:rsid wsp:val=&quot;00C525CB&quot;/&gt;&lt;wsp:rsid wsp:val=&quot;00C54413&quot;/&gt;&lt;wsp:rsid wsp:val=&quot;00C6603F&quot;/&gt;&lt;wsp:rsid wsp:val=&quot;00C66DC4&quot;/&gt;&lt;wsp:rsid wsp:val=&quot;00C67FC8&quot;/&gt;&lt;wsp:rsid wsp:val=&quot;00C72F22&quot;/&gt;&lt;wsp:rsid wsp:val=&quot;00C730A5&quot;/&gt;&lt;wsp:rsid wsp:val=&quot;00C73629&quot;/&gt;&lt;wsp:rsid wsp:val=&quot;00C776DA&quot;/&gt;&lt;wsp:rsid wsp:val=&quot;00C81EB3&quot;/&gt;&lt;wsp:rsid wsp:val=&quot;00C84EEA&quot;/&gt;&lt;wsp:rsid wsp:val=&quot;00C858AB&quot;/&gt;&lt;wsp:rsid wsp:val=&quot;00C92257&quot;/&gt;&lt;wsp:rsid wsp:val=&quot;00C92723&quot;/&gt;&lt;wsp:rsid wsp:val=&quot;00C93D26&quot;/&gt;&lt;wsp:rsid wsp:val=&quot;00C9566B&quot;/&gt;&lt;wsp:rsid wsp:val=&quot;00C96447&quot;/&gt;&lt;wsp:rsid wsp:val=&quot;00C9792F&quot;/&gt;&lt;wsp:rsid wsp:val=&quot;00CA3D66&quot;/&gt;&lt;wsp:rsid wsp:val=&quot;00CA66AF&quot;/&gt;&lt;wsp:rsid wsp:val=&quot;00CA699A&quot;/&gt;&lt;wsp:rsid wsp:val=&quot;00CB233A&quot;/&gt;&lt;wsp:rsid wsp:val=&quot;00CB38D5&quot;/&gt;&lt;wsp:rsid wsp:val=&quot;00CB463A&quot;/&gt;&lt;wsp:rsid wsp:val=&quot;00CB468F&quot;/&gt;&lt;wsp:rsid wsp:val=&quot;00CD01D9&quot;/&gt;&lt;wsp:rsid wsp:val=&quot;00CD02E2&quot;/&gt;&lt;wsp:rsid wsp:val=&quot;00CD1868&quot;/&gt;&lt;wsp:rsid wsp:val=&quot;00CD3557&quot;/&gt;&lt;wsp:rsid wsp:val=&quot;00CD5564&quot;/&gt;&lt;wsp:rsid wsp:val=&quot;00CD6529&quot;/&gt;&lt;wsp:rsid wsp:val=&quot;00CD7301&quot;/&gt;&lt;wsp:rsid wsp:val=&quot;00CD7DB5&quot;/&gt;&lt;wsp:rsid wsp:val=&quot;00CE0783&quot;/&gt;&lt;wsp:rsid wsp:val=&quot;00CE2545&quot;/&gt;&lt;wsp:rsid wsp:val=&quot;00CE353F&quot;/&gt;&lt;wsp:rsid wsp:val=&quot;00CF22D1&quot;/&gt;&lt;wsp:rsid wsp:val=&quot;00CF26D7&quot;/&gt;&lt;wsp:rsid wsp:val=&quot;00CF2BFF&quot;/&gt;&lt;wsp:rsid wsp:val=&quot;00CF3708&quot;/&gt;&lt;wsp:rsid wsp:val=&quot;00D003BA&quot;/&gt;&lt;wsp:rsid wsp:val=&quot;00D1225C&quot;/&gt;&lt;wsp:rsid wsp:val=&quot;00D137C5&quot;/&gt;&lt;wsp:rsid wsp:val=&quot;00D14D7E&quot;/&gt;&lt;wsp:rsid wsp:val=&quot;00D15B4A&quot;/&gt;&lt;wsp:rsid wsp:val=&quot;00D20E76&quot;/&gt;&lt;wsp:rsid wsp:val=&quot;00D216C3&quot;/&gt;&lt;wsp:rsid wsp:val=&quot;00D318ED&quot;/&gt;&lt;wsp:rsid wsp:val=&quot;00D350F4&quot;/&gt;&lt;wsp:rsid wsp:val=&quot;00D40C79&quot;/&gt;&lt;wsp:rsid wsp:val=&quot;00D40EE1&quot;/&gt;&lt;wsp:rsid wsp:val=&quot;00D429F9&quot;/&gt;&lt;wsp:rsid wsp:val=&quot;00D43E76&quot;/&gt;&lt;wsp:rsid wsp:val=&quot;00D4758F&quot;/&gt;&lt;wsp:rsid wsp:val=&quot;00D52B70&quot;/&gt;&lt;wsp:rsid wsp:val=&quot;00D53876&quot;/&gt;&lt;wsp:rsid wsp:val=&quot;00D55E8E&quot;/&gt;&lt;wsp:rsid wsp:val=&quot;00D66778&quot;/&gt;&lt;wsp:rsid wsp:val=&quot;00D71ED9&quot;/&gt;&lt;wsp:rsid wsp:val=&quot;00D7646B&quot;/&gt;&lt;wsp:rsid wsp:val=&quot;00D91C44&quot;/&gt;&lt;wsp:rsid wsp:val=&quot;00D92573&quot;/&gt;&lt;wsp:rsid wsp:val=&quot;00D93CA6&quot;/&gt;&lt;wsp:rsid wsp:val=&quot;00DA186B&quot;/&gt;&lt;wsp:rsid wsp:val=&quot;00DA6F49&quot;/&gt;&lt;wsp:rsid wsp:val=&quot;00DA792A&quot;/&gt;&lt;wsp:rsid wsp:val=&quot;00DB52FD&quot;/&gt;&lt;wsp:rsid wsp:val=&quot;00DB6379&quot;/&gt;&lt;wsp:rsid wsp:val=&quot;00DB6812&quot;/&gt;&lt;wsp:rsid wsp:val=&quot;00DB7641&quot;/&gt;&lt;wsp:rsid wsp:val=&quot;00DC0474&quot;/&gt;&lt;wsp:rsid wsp:val=&quot;00DC0940&quot;/&gt;&lt;wsp:rsid wsp:val=&quot;00DC538D&quot;/&gt;&lt;wsp:rsid wsp:val=&quot;00DC53B1&quot;/&gt;&lt;wsp:rsid wsp:val=&quot;00DC7672&quot;/&gt;&lt;wsp:rsid wsp:val=&quot;00DC7F80&quot;/&gt;&lt;wsp:rsid wsp:val=&quot;00DD078C&quot;/&gt;&lt;wsp:rsid wsp:val=&quot;00DD0F35&quot;/&gt;&lt;wsp:rsid wsp:val=&quot;00DD1803&quot;/&gt;&lt;wsp:rsid wsp:val=&quot;00DE0BE4&quot;/&gt;&lt;wsp:rsid wsp:val=&quot;00DE1CD5&quot;/&gt;&lt;wsp:rsid wsp:val=&quot;00DE5D56&quot;/&gt;&lt;wsp:rsid wsp:val=&quot;00DE6C05&quot;/&gt;&lt;wsp:rsid wsp:val=&quot;00DF0A70&quot;/&gt;&lt;wsp:rsid wsp:val=&quot;00DF1490&quot;/&gt;&lt;wsp:rsid wsp:val=&quot;00E027F5&quot;/&gt;&lt;wsp:rsid wsp:val=&quot;00E0647A&quot;/&gt;&lt;wsp:rsid wsp:val=&quot;00E073BD&quot;/&gt;&lt;wsp:rsid wsp:val=&quot;00E12B61&quot;/&gt;&lt;wsp:rsid wsp:val=&quot;00E1542D&quot;/&gt;&lt;wsp:rsid wsp:val=&quot;00E162B6&quot;/&gt;&lt;wsp:rsid wsp:val=&quot;00E20655&quot;/&gt;&lt;wsp:rsid wsp:val=&quot;00E21501&quot;/&gt;&lt;wsp:rsid wsp:val=&quot;00E260F7&quot;/&gt;&lt;wsp:rsid wsp:val=&quot;00E27D6C&quot;/&gt;&lt;wsp:rsid wsp:val=&quot;00E31111&quot;/&gt;&lt;wsp:rsid wsp:val=&quot;00E31AA1&quot;/&gt;&lt;wsp:rsid wsp:val=&quot;00E33EB9&quot;/&gt;&lt;wsp:rsid wsp:val=&quot;00E3507E&quot;/&gt;&lt;wsp:rsid wsp:val=&quot;00E403EC&quot;/&gt;&lt;wsp:rsid wsp:val=&quot;00E4414A&quot;/&gt;&lt;wsp:rsid wsp:val=&quot;00E44738&quot;/&gt;&lt;wsp:rsid wsp:val=&quot;00E51483&quot;/&gt;&lt;wsp:rsid wsp:val=&quot;00E53954&quot;/&gt;&lt;wsp:rsid wsp:val=&quot;00E56E5E&quot;/&gt;&lt;wsp:rsid wsp:val=&quot;00E6102D&quot;/&gt;&lt;wsp:rsid wsp:val=&quot;00E62AE2&quot;/&gt;&lt;wsp:rsid wsp:val=&quot;00E734D4&quot;/&gt;&lt;wsp:rsid wsp:val=&quot;00E833B7&quot;/&gt;&lt;wsp:rsid wsp:val=&quot;00E84B78&quot;/&gt;&lt;wsp:rsid wsp:val=&quot;00E86D64&quot;/&gt;&lt;wsp:rsid wsp:val=&quot;00E910D3&quot;/&gt;&lt;wsp:rsid wsp:val=&quot;00E95367&quot;/&gt;&lt;wsp:rsid wsp:val=&quot;00E9584D&quot;/&gt;&lt;wsp:rsid wsp:val=&quot;00E95B0F&quot;/&gt;&lt;wsp:rsid wsp:val=&quot;00E95F67&quot;/&gt;&lt;wsp:rsid wsp:val=&quot;00E96617&quot;/&gt;&lt;wsp:rsid wsp:val=&quot;00E967F0&quot;/&gt;&lt;wsp:rsid wsp:val=&quot;00EA02BE&quot;/&gt;&lt;wsp:rsid wsp:val=&quot;00EA0559&quot;/&gt;&lt;wsp:rsid wsp:val=&quot;00EA0708&quot;/&gt;&lt;wsp:rsid wsp:val=&quot;00EA375B&quot;/&gt;&lt;wsp:rsid wsp:val=&quot;00EA6D96&quot;/&gt;&lt;wsp:rsid wsp:val=&quot;00EA7DD4&quot;/&gt;&lt;wsp:rsid wsp:val=&quot;00EB0254&quot;/&gt;&lt;wsp:rsid wsp:val=&quot;00EB0C52&quot;/&gt;&lt;wsp:rsid wsp:val=&quot;00EB45F2&quot;/&gt;&lt;wsp:rsid wsp:val=&quot;00EB6DEE&quot;/&gt;&lt;wsp:rsid wsp:val=&quot;00EC53C8&quot;/&gt;&lt;wsp:rsid wsp:val=&quot;00EC6943&quot;/&gt;&lt;wsp:rsid wsp:val=&quot;00ED68A8&quot;/&gt;&lt;wsp:rsid wsp:val=&quot;00EE6849&quot;/&gt;&lt;wsp:rsid wsp:val=&quot;00EF3B4C&quot;/&gt;&lt;wsp:rsid wsp:val=&quot;00EF431A&quot;/&gt;&lt;wsp:rsid wsp:val=&quot;00EF79B2&quot;/&gt;&lt;wsp:rsid wsp:val=&quot;00F01248&quot;/&gt;&lt;wsp:rsid wsp:val=&quot;00F059ED&quot;/&gt;&lt;wsp:rsid wsp:val=&quot;00F05F86&quot;/&gt;&lt;wsp:rsid wsp:val=&quot;00F074C6&quot;/&gt;&lt;wsp:rsid wsp:val=&quot;00F07BDC&quot;/&gt;&lt;wsp:rsid wsp:val=&quot;00F14D3D&quot;/&gt;&lt;wsp:rsid wsp:val=&quot;00F21FD5&quot;/&gt;&lt;wsp:rsid wsp:val=&quot;00F250E3&quot;/&gt;&lt;wsp:rsid wsp:val=&quot;00F26C71&quot;/&gt;&lt;wsp:rsid wsp:val=&quot;00F3144E&quot;/&gt;&lt;wsp:rsid wsp:val=&quot;00F31BC6&quot;/&gt;&lt;wsp:rsid wsp:val=&quot;00F33425&quot;/&gt;&lt;wsp:rsid wsp:val=&quot;00F35320&quot;/&gt;&lt;wsp:rsid wsp:val=&quot;00F36A45&quot;/&gt;&lt;wsp:rsid wsp:val=&quot;00F41185&quot;/&gt;&lt;wsp:rsid wsp:val=&quot;00F45A57&quot;/&gt;&lt;wsp:rsid wsp:val=&quot;00F54016&quot;/&gt;&lt;wsp:rsid wsp:val=&quot;00F60C69&quot;/&gt;&lt;wsp:rsid wsp:val=&quot;00F614C5&quot;/&gt;&lt;wsp:rsid wsp:val=&quot;00F61D72&quot;/&gt;&lt;wsp:rsid wsp:val=&quot;00F63282&quot;/&gt;&lt;wsp:rsid wsp:val=&quot;00F65DE6&quot;/&gt;&lt;wsp:rsid wsp:val=&quot;00F72749&quot;/&gt;&lt;wsp:rsid wsp:val=&quot;00F84125&quot;/&gt;&lt;wsp:rsid wsp:val=&quot;00F853B3&quot;/&gt;&lt;wsp:rsid wsp:val=&quot;00F90838&quot;/&gt;&lt;wsp:rsid wsp:val=&quot;00F964B6&quot;/&gt;&lt;wsp:rsid wsp:val=&quot;00FA2FEE&quot;/&gt;&lt;wsp:rsid wsp:val=&quot;00FA3645&quot;/&gt;&lt;wsp:rsid wsp:val=&quot;00FA3D15&quot;/&gt;&lt;wsp:rsid wsp:val=&quot;00FA54D7&quot;/&gt;&lt;wsp:rsid wsp:val=&quot;00FA6547&quot;/&gt;&lt;wsp:rsid wsp:val=&quot;00FA7137&quot;/&gt;&lt;wsp:rsid wsp:val=&quot;00FB2F7C&quot;/&gt;&lt;wsp:rsid wsp:val=&quot;00FB3716&quot;/&gt;&lt;wsp:rsid wsp:val=&quot;00FD1501&quot;/&gt;&lt;wsp:rsid wsp:val=&quot;00FD4194&quot;/&gt;&lt;wsp:rsid wsp:val=&quot;00FD52E0&quot;/&gt;&lt;wsp:rsid wsp:val=&quot;00FD54DD&quot;/&gt;&lt;wsp:rsid wsp:val=&quot;00FD7DBF&quot;/&gt;&lt;wsp:rsid wsp:val=&quot;00FE3B9E&quot;/&gt;&lt;wsp:rsid wsp:val=&quot;00FE4DFE&quot;/&gt;&lt;wsp:rsid wsp:val=&quot;00FE5C5E&quot;/&gt;&lt;wsp:rsid wsp:val=&quot;00FF0E47&quot;/&gt;&lt;/wsp:rsids&gt;&lt;/w:docPr&gt;&lt;w:body&gt;&lt;w:p wsp:rsidR=&quot;00000000&quot; wsp:rsidRDefault=&quot;00BD52B1&quot;&gt;&lt;m:oMathPara&gt;&lt;m:oMath&gt;&lt;m:acc&gt;&lt;m:accPr&gt;&lt;m:chr m:val=&quot;М…&quot;/&gt;&lt;m:ctrlPr&gt;&lt;w:rPr&gt;&lt;w:rFonts w:ascii=&quot;Times New Roman&quot; w:fareast=&quot;Times New Roman&quot; w:h-ansi=&quot;Times New Roman&quot;/&gt;&lt;wx:font wx:val=&quot;Times New Roman&quot;/&gt;&lt;w:i/&gt;&lt;w:sz w:val=&quot;28&quot;/&gt;&lt;w:sz-cs w:val=&quot;28&quot;/&gt;&lt;w:lang w:val=&quot;UK&quot;/&gt;&lt;/w:rPr&gt;&lt;/m:ctrlPr&gt;&lt;/m:accPr&gt;&lt;m:e&gt;&lt;m:r&gt;&lt;w:rPr&gt;&lt;w:rFonts w:ascii=&quot;Times New Roman&quot; w:fareast=&quot;Times New Roman&quot; w:h-ansi=&quot;Times New Roman&quot;/&gt;&lt;wx:font wx:val=&quot;Times New Roman&quot;/&gt;&lt;w:i/&gt;&lt;w:sz w:val=&quot;28&quot;/&gt;&lt;w:sz-cs w:val=&quot;28&quot;/&gt;&lt;w:lang w:val=&quot;UK&quot;/&gt;&lt;/w:rPr&gt;&lt;m:t&gt;РҐ&lt;/m:t&gt;&lt;/m:r&gt;&lt;/m:e&gt;&lt;/m:acc&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27" o:title="" chromakey="white"/>
          </v:shape>
        </w:pict>
      </w:r>
      <w:r w:rsidRPr="005A0B09">
        <w:rPr>
          <w:rFonts w:ascii="Times New Roman" w:hAnsi="Times New Roman"/>
          <w:sz w:val="28"/>
          <w:szCs w:val="28"/>
          <w:lang w:val="uk-UA"/>
        </w:rPr>
        <w:fldChar w:fldCharType="end"/>
      </w:r>
      <w:r w:rsidRPr="002658B4">
        <w:rPr>
          <w:rFonts w:ascii="Times New Roman" w:hAnsi="Times New Roman"/>
          <w:sz w:val="28"/>
          <w:szCs w:val="28"/>
          <w:lang w:val="uk-UA"/>
        </w:rPr>
        <w:t>, яке обчислюється за формулою</w:t>
      </w:r>
    </w:p>
    <w:p w:rsidR="00653DD0" w:rsidRPr="002658B4" w:rsidRDefault="00653DD0" w:rsidP="00C858AB">
      <w:pPr>
        <w:tabs>
          <w:tab w:val="left" w:pos="5055"/>
        </w:tabs>
        <w:rPr>
          <w:rFonts w:ascii="Times New Roman" w:hAnsi="Times New Roman"/>
          <w:sz w:val="28"/>
          <w:szCs w:val="28"/>
          <w:lang w:val="uk-UA"/>
        </w:rPr>
      </w:pPr>
      <w:r w:rsidRPr="005A0B09">
        <w:pict>
          <v:shape id="_x0000_i1078" type="#_x0000_t75" style="width:660pt;height:78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defaultTabStop w:val=&quot;708&quot;/&gt;&lt;w:hyphenationZone w:val=&quot;425&quot;/&gt;&lt;w:drawingGridHorizontalSpacing w:val=&quot;110&quot;/&gt;&lt;w:drawingGridVerticalSpacing w:val=&quot;227&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A3D7C&quot;/&gt;&lt;wsp:rsid wsp:val=&quot;00002C55&quot;/&gt;&lt;wsp:rsid wsp:val=&quot;000030B1&quot;/&gt;&lt;wsp:rsid wsp:val=&quot;000038C6&quot;/&gt;&lt;wsp:rsid wsp:val=&quot;0000614A&quot;/&gt;&lt;wsp:rsid wsp:val=&quot;00006CBC&quot;/&gt;&lt;wsp:rsid wsp:val=&quot;00014C71&quot;/&gt;&lt;wsp:rsid wsp:val=&quot;00015178&quot;/&gt;&lt;wsp:rsid wsp:val=&quot;000159D3&quot;/&gt;&lt;wsp:rsid wsp:val=&quot;000178B4&quot;/&gt;&lt;wsp:rsid wsp:val=&quot;0002624A&quot;/&gt;&lt;wsp:rsid wsp:val=&quot;00030E29&quot;/&gt;&lt;wsp:rsid wsp:val=&quot;00032648&quot;/&gt;&lt;wsp:rsid wsp:val=&quot;00034B69&quot;/&gt;&lt;wsp:rsid wsp:val=&quot;000444D5&quot;/&gt;&lt;wsp:rsid wsp:val=&quot;000450A5&quot;/&gt;&lt;wsp:rsid wsp:val=&quot;00050CEA&quot;/&gt;&lt;wsp:rsid wsp:val=&quot;0005201A&quot;/&gt;&lt;wsp:rsid wsp:val=&quot;00053967&quot;/&gt;&lt;wsp:rsid wsp:val=&quot;00061B78&quot;/&gt;&lt;wsp:rsid wsp:val=&quot;00064020&quot;/&gt;&lt;wsp:rsid wsp:val=&quot;000643DB&quot;/&gt;&lt;wsp:rsid wsp:val=&quot;00064457&quot;/&gt;&lt;wsp:rsid wsp:val=&quot;00064D4E&quot;/&gt;&lt;wsp:rsid wsp:val=&quot;00065BFB&quot;/&gt;&lt;wsp:rsid wsp:val=&quot;000672F0&quot;/&gt;&lt;wsp:rsid wsp:val=&quot;000675D0&quot;/&gt;&lt;wsp:rsid wsp:val=&quot;000702D6&quot;/&gt;&lt;wsp:rsid wsp:val=&quot;0007396D&quot;/&gt;&lt;wsp:rsid wsp:val=&quot;00075188&quot;/&gt;&lt;wsp:rsid wsp:val=&quot;00086F44&quot;/&gt;&lt;wsp:rsid wsp:val=&quot;00092C44&quot;/&gt;&lt;wsp:rsid wsp:val=&quot;00096622&quot;/&gt;&lt;wsp:rsid wsp:val=&quot;000A0547&quot;/&gt;&lt;wsp:rsid wsp:val=&quot;000A3FF6&quot;/&gt;&lt;wsp:rsid wsp:val=&quot;000A4A68&quot;/&gt;&lt;wsp:rsid wsp:val=&quot;000A6EFE&quot;/&gt;&lt;wsp:rsid wsp:val=&quot;000B05D8&quot;/&gt;&lt;wsp:rsid wsp:val=&quot;000B3BCE&quot;/&gt;&lt;wsp:rsid wsp:val=&quot;000C1400&quot;/&gt;&lt;wsp:rsid wsp:val=&quot;000C6C31&quot;/&gt;&lt;wsp:rsid wsp:val=&quot;000C7BBB&quot;/&gt;&lt;wsp:rsid wsp:val=&quot;000D157C&quot;/&gt;&lt;wsp:rsid wsp:val=&quot;000D1A72&quot;/&gt;&lt;wsp:rsid wsp:val=&quot;000D5EF9&quot;/&gt;&lt;wsp:rsid wsp:val=&quot;000D76BE&quot;/&gt;&lt;wsp:rsid wsp:val=&quot;000E13EF&quot;/&gt;&lt;wsp:rsid wsp:val=&quot;000E1FF9&quot;/&gt;&lt;wsp:rsid wsp:val=&quot;000E2384&quot;/&gt;&lt;wsp:rsid wsp:val=&quot;000E2525&quot;/&gt;&lt;wsp:rsid wsp:val=&quot;000E5106&quot;/&gt;&lt;wsp:rsid wsp:val=&quot;000E5703&quot;/&gt;&lt;wsp:rsid wsp:val=&quot;000E5EDB&quot;/&gt;&lt;wsp:rsid wsp:val=&quot;000E7DCD&quot;/&gt;&lt;wsp:rsid wsp:val=&quot;000F504F&quot;/&gt;&lt;wsp:rsid wsp:val=&quot;000F6D4E&quot;/&gt;&lt;wsp:rsid wsp:val=&quot;000F7C9D&quot;/&gt;&lt;wsp:rsid wsp:val=&quot;0011454D&quot;/&gt;&lt;wsp:rsid wsp:val=&quot;0011489B&quot;/&gt;&lt;wsp:rsid wsp:val=&quot;00116F74&quot;/&gt;&lt;wsp:rsid wsp:val=&quot;0012056F&quot;/&gt;&lt;wsp:rsid wsp:val=&quot;001225AF&quot;/&gt;&lt;wsp:rsid wsp:val=&quot;00122AA0&quot;/&gt;&lt;wsp:rsid wsp:val=&quot;00125366&quot;/&gt;&lt;wsp:rsid wsp:val=&quot;00125BA2&quot;/&gt;&lt;wsp:rsid wsp:val=&quot;001266FC&quot;/&gt;&lt;wsp:rsid wsp:val=&quot;001333C1&quot;/&gt;&lt;wsp:rsid wsp:val=&quot;0013380C&quot;/&gt;&lt;wsp:rsid wsp:val=&quot;0013605B&quot;/&gt;&lt;wsp:rsid wsp:val=&quot;001363DD&quot;/&gt;&lt;wsp:rsid wsp:val=&quot;0013778A&quot;/&gt;&lt;wsp:rsid wsp:val=&quot;0014038A&quot;/&gt;&lt;wsp:rsid wsp:val=&quot;00140847&quot;/&gt;&lt;wsp:rsid wsp:val=&quot;00140EFB&quot;/&gt;&lt;wsp:rsid wsp:val=&quot;00141613&quot;/&gt;&lt;wsp:rsid wsp:val=&quot;0014185D&quot;/&gt;&lt;wsp:rsid wsp:val=&quot;00146344&quot;/&gt;&lt;wsp:rsid wsp:val=&quot;0015125B&quot;/&gt;&lt;wsp:rsid wsp:val=&quot;00157586&quot;/&gt;&lt;wsp:rsid wsp:val=&quot;001638A0&quot;/&gt;&lt;wsp:rsid wsp:val=&quot;001660CA&quot;/&gt;&lt;wsp:rsid wsp:val=&quot;001710F1&quot;/&gt;&lt;wsp:rsid wsp:val=&quot;0017147B&quot;/&gt;&lt;wsp:rsid wsp:val=&quot;00171F85&quot;/&gt;&lt;wsp:rsid wsp:val=&quot;00172C61&quot;/&gt;&lt;wsp:rsid wsp:val=&quot;00174CBD&quot;/&gt;&lt;wsp:rsid wsp:val=&quot;001771F0&quot;/&gt;&lt;wsp:rsid wsp:val=&quot;00181E29&quot;/&gt;&lt;wsp:rsid wsp:val=&quot;00182313&quot;/&gt;&lt;wsp:rsid wsp:val=&quot;00184EB0&quot;/&gt;&lt;wsp:rsid wsp:val=&quot;00187FE1&quot;/&gt;&lt;wsp:rsid wsp:val=&quot;00190B58&quot;/&gt;&lt;wsp:rsid wsp:val=&quot;00195ADB&quot;/&gt;&lt;wsp:rsid wsp:val=&quot;001970B6&quot;/&gt;&lt;wsp:rsid wsp:val=&quot;001A0128&quot;/&gt;&lt;wsp:rsid wsp:val=&quot;001A6A52&quot;/&gt;&lt;wsp:rsid wsp:val=&quot;001B0AFE&quot;/&gt;&lt;wsp:rsid wsp:val=&quot;001B7741&quot;/&gt;&lt;wsp:rsid wsp:val=&quot;001B79E5&quot;/&gt;&lt;wsp:rsid wsp:val=&quot;001C138C&quot;/&gt;&lt;wsp:rsid wsp:val=&quot;001C21A5&quot;/&gt;&lt;wsp:rsid wsp:val=&quot;001C47D6&quot;/&gt;&lt;wsp:rsid wsp:val=&quot;001C7E3D&quot;/&gt;&lt;wsp:rsid wsp:val=&quot;001D030B&quot;/&gt;&lt;wsp:rsid wsp:val=&quot;001D0AA4&quot;/&gt;&lt;wsp:rsid wsp:val=&quot;001D206E&quot;/&gt;&lt;wsp:rsid wsp:val=&quot;001D48B5&quot;/&gt;&lt;wsp:rsid wsp:val=&quot;001E5585&quot;/&gt;&lt;wsp:rsid wsp:val=&quot;001E643E&quot;/&gt;&lt;wsp:rsid wsp:val=&quot;001F0104&quot;/&gt;&lt;wsp:rsid wsp:val=&quot;001F209F&quot;/&gt;&lt;wsp:rsid wsp:val=&quot;001F2D45&quot;/&gt;&lt;wsp:rsid wsp:val=&quot;001F5C1F&quot;/&gt;&lt;wsp:rsid wsp:val=&quot;001F6B72&quot;/&gt;&lt;wsp:rsid wsp:val=&quot;001F6CD7&quot;/&gt;&lt;wsp:rsid wsp:val=&quot;001F6FEF&quot;/&gt;&lt;wsp:rsid wsp:val=&quot;00201487&quot;/&gt;&lt;wsp:rsid wsp:val=&quot;0020270E&quot;/&gt;&lt;wsp:rsid wsp:val=&quot;0020304B&quot;/&gt;&lt;wsp:rsid wsp:val=&quot;002042E5&quot;/&gt;&lt;wsp:rsid wsp:val=&quot;00204613&quot;/&gt;&lt;wsp:rsid wsp:val=&quot;00206E05&quot;/&gt;&lt;wsp:rsid wsp:val=&quot;002108EF&quot;/&gt;&lt;wsp:rsid wsp:val=&quot;00212266&quot;/&gt;&lt;wsp:rsid wsp:val=&quot;00212662&quot;/&gt;&lt;wsp:rsid wsp:val=&quot;00212693&quot;/&gt;&lt;wsp:rsid wsp:val=&quot;0022081E&quot;/&gt;&lt;wsp:rsid wsp:val=&quot;00220D36&quot;/&gt;&lt;wsp:rsid wsp:val=&quot;002254B8&quot;/&gt;&lt;wsp:rsid wsp:val=&quot;00227760&quot;/&gt;&lt;wsp:rsid wsp:val=&quot;002308F0&quot;/&gt;&lt;wsp:rsid wsp:val=&quot;00235274&quot;/&gt;&lt;wsp:rsid wsp:val=&quot;00236ADD&quot;/&gt;&lt;wsp:rsid wsp:val=&quot;00241157&quot;/&gt;&lt;wsp:rsid wsp:val=&quot;002411F6&quot;/&gt;&lt;wsp:rsid wsp:val=&quot;0024338D&quot;/&gt;&lt;wsp:rsid wsp:val=&quot;0024784F&quot;/&gt;&lt;wsp:rsid wsp:val=&quot;00252C3A&quot;/&gt;&lt;wsp:rsid wsp:val=&quot;0025655C&quot;/&gt;&lt;wsp:rsid wsp:val=&quot;00260100&quot;/&gt;&lt;wsp:rsid wsp:val=&quot;0026200D&quot;/&gt;&lt;wsp:rsid wsp:val=&quot;00263218&quot;/&gt;&lt;wsp:rsid wsp:val=&quot;00263B47&quot;/&gt;&lt;wsp:rsid wsp:val=&quot;00264EB4&quot;/&gt;&lt;wsp:rsid wsp:val=&quot;002658B4&quot;/&gt;&lt;wsp:rsid wsp:val=&quot;00265ACA&quot;/&gt;&lt;wsp:rsid wsp:val=&quot;00265ACB&quot;/&gt;&lt;wsp:rsid wsp:val=&quot;00271BA6&quot;/&gt;&lt;wsp:rsid wsp:val=&quot;00276E1F&quot;/&gt;&lt;wsp:rsid wsp:val=&quot;002818B9&quot;/&gt;&lt;wsp:rsid wsp:val=&quot;00282FAC&quot;/&gt;&lt;wsp:rsid wsp:val=&quot;002938E6&quot;/&gt;&lt;wsp:rsid wsp:val=&quot;00294CDA&quot;/&gt;&lt;wsp:rsid wsp:val=&quot;00297D44&quot;/&gt;&lt;wsp:rsid wsp:val=&quot;002A1D49&quot;/&gt;&lt;wsp:rsid wsp:val=&quot;002A2E48&quot;/&gt;&lt;wsp:rsid wsp:val=&quot;002A3D7C&quot;/&gt;&lt;wsp:rsid wsp:val=&quot;002A64D7&quot;/&gt;&lt;wsp:rsid wsp:val=&quot;002A7065&quot;/&gt;&lt;wsp:rsid wsp:val=&quot;002B494E&quot;/&gt;&lt;wsp:rsid wsp:val=&quot;002C39B5&quot;/&gt;&lt;wsp:rsid wsp:val=&quot;002C422A&quot;/&gt;&lt;wsp:rsid wsp:val=&quot;002C4332&quot;/&gt;&lt;wsp:rsid wsp:val=&quot;002D45B2&quot;/&gt;&lt;wsp:rsid wsp:val=&quot;002D7704&quot;/&gt;&lt;wsp:rsid wsp:val=&quot;002E1F4C&quot;/&gt;&lt;wsp:rsid wsp:val=&quot;002E229E&quot;/&gt;&lt;wsp:rsid wsp:val=&quot;002E55CD&quot;/&gt;&lt;wsp:rsid wsp:val=&quot;002F0881&quot;/&gt;&lt;wsp:rsid wsp:val=&quot;002F0D47&quot;/&gt;&lt;wsp:rsid wsp:val=&quot;002F190F&quot;/&gt;&lt;wsp:rsid wsp:val=&quot;002F1963&quot;/&gt;&lt;wsp:rsid wsp:val=&quot;002F4F93&quot;/&gt;&lt;wsp:rsid wsp:val=&quot;002F59F3&quot;/&gt;&lt;wsp:rsid wsp:val=&quot;003075BA&quot;/&gt;&lt;wsp:rsid wsp:val=&quot;00307EA8&quot;/&gt;&lt;wsp:rsid wsp:val=&quot;00314566&quot;/&gt;&lt;wsp:rsid wsp:val=&quot;00314B61&quot;/&gt;&lt;wsp:rsid wsp:val=&quot;00317E31&quot;/&gt;&lt;wsp:rsid wsp:val=&quot;00321D05&quot;/&gt;&lt;wsp:rsid wsp:val=&quot;00324F2C&quot;/&gt;&lt;wsp:rsid wsp:val=&quot;00326D4E&quot;/&gt;&lt;wsp:rsid wsp:val=&quot;00327A1F&quot;/&gt;&lt;wsp:rsid wsp:val=&quot;00332C2D&quot;/&gt;&lt;wsp:rsid wsp:val=&quot;003332C3&quot;/&gt;&lt;wsp:rsid wsp:val=&quot;00333466&quot;/&gt;&lt;wsp:rsid wsp:val=&quot;00336298&quot;/&gt;&lt;wsp:rsid wsp:val=&quot;00336FBA&quot;/&gt;&lt;wsp:rsid wsp:val=&quot;00341800&quot;/&gt;&lt;wsp:rsid wsp:val=&quot;003422BB&quot;/&gt;&lt;wsp:rsid wsp:val=&quot;00343398&quot;/&gt;&lt;wsp:rsid wsp:val=&quot;0034431C&quot;/&gt;&lt;wsp:rsid wsp:val=&quot;00346A3C&quot;/&gt;&lt;wsp:rsid wsp:val=&quot;0034718A&quot;/&gt;&lt;wsp:rsid wsp:val=&quot;0034770F&quot;/&gt;&lt;wsp:rsid wsp:val=&quot;003512F4&quot;/&gt;&lt;wsp:rsid wsp:val=&quot;00352269&quot;/&gt;&lt;wsp:rsid wsp:val=&quot;003549E7&quot;/&gt;&lt;wsp:rsid wsp:val=&quot;00355605&quot;/&gt;&lt;wsp:rsid wsp:val=&quot;00356F31&quot;/&gt;&lt;wsp:rsid wsp:val=&quot;003645FD&quot;/&gt;&lt;wsp:rsid wsp:val=&quot;00364DD2&quot;/&gt;&lt;wsp:rsid wsp:val=&quot;0037498F&quot;/&gt;&lt;wsp:rsid wsp:val=&quot;00374BEF&quot;/&gt;&lt;wsp:rsid wsp:val=&quot;003816DD&quot;/&gt;&lt;wsp:rsid wsp:val=&quot;003856A7&quot;/&gt;&lt;wsp:rsid wsp:val=&quot;00391D69&quot;/&gt;&lt;wsp:rsid wsp:val=&quot;003951C5&quot;/&gt;&lt;wsp:rsid wsp:val=&quot;00396560&quot;/&gt;&lt;wsp:rsid wsp:val=&quot;003A0BC5&quot;/&gt;&lt;wsp:rsid wsp:val=&quot;003A5A18&quot;/&gt;&lt;wsp:rsid wsp:val=&quot;003A736C&quot;/&gt;&lt;wsp:rsid wsp:val=&quot;003A7D96&quot;/&gt;&lt;wsp:rsid wsp:val=&quot;003B0CFE&quot;/&gt;&lt;wsp:rsid wsp:val=&quot;003B2F18&quot;/&gt;&lt;wsp:rsid wsp:val=&quot;003C04FB&quot;/&gt;&lt;wsp:rsid wsp:val=&quot;003C35ED&quot;/&gt;&lt;wsp:rsid wsp:val=&quot;003D0C23&quot;/&gt;&lt;wsp:rsid wsp:val=&quot;003D2A37&quot;/&gt;&lt;wsp:rsid wsp:val=&quot;003E1181&quot;/&gt;&lt;wsp:rsid wsp:val=&quot;003E2B55&quot;/&gt;&lt;wsp:rsid wsp:val=&quot;003F4EEC&quot;/&gt;&lt;wsp:rsid wsp:val=&quot;003F69F2&quot;/&gt;&lt;wsp:rsid wsp:val=&quot;003F7B2B&quot;/&gt;&lt;wsp:rsid wsp:val=&quot;003F7EF3&quot;/&gt;&lt;wsp:rsid wsp:val=&quot;00400745&quot;/&gt;&lt;wsp:rsid wsp:val=&quot;00401897&quot;/&gt;&lt;wsp:rsid wsp:val=&quot;00404993&quot;/&gt;&lt;wsp:rsid wsp:val=&quot;00407AF0&quot;/&gt;&lt;wsp:rsid wsp:val=&quot;00412574&quot;/&gt;&lt;wsp:rsid wsp:val=&quot;00412A94&quot;/&gt;&lt;wsp:rsid wsp:val=&quot;00420516&quot;/&gt;&lt;wsp:rsid wsp:val=&quot;00420B2A&quot;/&gt;&lt;wsp:rsid wsp:val=&quot;00421752&quot;/&gt;&lt;wsp:rsid wsp:val=&quot;00421842&quot;/&gt;&lt;wsp:rsid wsp:val=&quot;00423AD6&quot;/&gt;&lt;wsp:rsid wsp:val=&quot;00427C0C&quot;/&gt;&lt;wsp:rsid wsp:val=&quot;00431600&quot;/&gt;&lt;wsp:rsid wsp:val=&quot;00433182&quot;/&gt;&lt;wsp:rsid wsp:val=&quot;0043356B&quot;/&gt;&lt;wsp:rsid wsp:val=&quot;00434267&quot;/&gt;&lt;wsp:rsid wsp:val=&quot;00436AF1&quot;/&gt;&lt;wsp:rsid wsp:val=&quot;00446E58&quot;/&gt;&lt;wsp:rsid wsp:val=&quot;00455992&quot;/&gt;&lt;wsp:rsid wsp:val=&quot;004574C8&quot;/&gt;&lt;wsp:rsid wsp:val=&quot;00460805&quot;/&gt;&lt;wsp:rsid wsp:val=&quot;00464611&quot;/&gt;&lt;wsp:rsid wsp:val=&quot;004649B9&quot;/&gt;&lt;wsp:rsid wsp:val=&quot;00464B79&quot;/&gt;&lt;wsp:rsid wsp:val=&quot;004670DC&quot;/&gt;&lt;wsp:rsid wsp:val=&quot;00470FEA&quot;/&gt;&lt;wsp:rsid wsp:val=&quot;00477D54&quot;/&gt;&lt;wsp:rsid wsp:val=&quot;00480CCC&quot;/&gt;&lt;wsp:rsid wsp:val=&quot;004847A8&quot;/&gt;&lt;wsp:rsid wsp:val=&quot;00485C5C&quot;/&gt;&lt;wsp:rsid wsp:val=&quot;004876BB&quot;/&gt;&lt;wsp:rsid wsp:val=&quot;00492796&quot;/&gt;&lt;wsp:rsid wsp:val=&quot;004A1039&quot;/&gt;&lt;wsp:rsid wsp:val=&quot;004A6317&quot;/&gt;&lt;wsp:rsid wsp:val=&quot;004B1ECB&quot;/&gt;&lt;wsp:rsid wsp:val=&quot;004B39D2&quot;/&gt;&lt;wsp:rsid wsp:val=&quot;004B40EC&quot;/&gt;&lt;wsp:rsid wsp:val=&quot;004B648E&quot;/&gt;&lt;wsp:rsid wsp:val=&quot;004B7717&quot;/&gt;&lt;wsp:rsid wsp:val=&quot;004C4054&quot;/&gt;&lt;wsp:rsid wsp:val=&quot;004C50B8&quot;/&gt;&lt;wsp:rsid wsp:val=&quot;004E7062&quot;/&gt;&lt;wsp:rsid wsp:val=&quot;004E78F2&quot;/&gt;&lt;wsp:rsid wsp:val=&quot;004F1163&quot;/&gt;&lt;wsp:rsid wsp:val=&quot;004F239B&quot;/&gt;&lt;wsp:rsid wsp:val=&quot;00501AA6&quot;/&gt;&lt;wsp:rsid wsp:val=&quot;00503513&quot;/&gt;&lt;wsp:rsid wsp:val=&quot;005052C9&quot;/&gt;&lt;wsp:rsid wsp:val=&quot;00507DCA&quot;/&gt;&lt;wsp:rsid wsp:val=&quot;00521887&quot;/&gt;&lt;wsp:rsid wsp:val=&quot;00531278&quot;/&gt;&lt;wsp:rsid wsp:val=&quot;00533F20&quot;/&gt;&lt;wsp:rsid wsp:val=&quot;00536B5D&quot;/&gt;&lt;wsp:rsid wsp:val=&quot;00541831&quot;/&gt;&lt;wsp:rsid wsp:val=&quot;00542B77&quot;/&gt;&lt;wsp:rsid wsp:val=&quot;00544AC0&quot;/&gt;&lt;wsp:rsid wsp:val=&quot;00552BD7&quot;/&gt;&lt;wsp:rsid wsp:val=&quot;005547E7&quot;/&gt;&lt;wsp:rsid wsp:val=&quot;005554CF&quot;/&gt;&lt;wsp:rsid wsp:val=&quot;00555FC4&quot;/&gt;&lt;wsp:rsid wsp:val=&quot;005573B0&quot;/&gt;&lt;wsp:rsid wsp:val=&quot;00562AB7&quot;/&gt;&lt;wsp:rsid wsp:val=&quot;00566373&quot;/&gt;&lt;wsp:rsid wsp:val=&quot;005721A9&quot;/&gt;&lt;wsp:rsid wsp:val=&quot;00573927&quot;/&gt;&lt;wsp:rsid wsp:val=&quot;0057569B&quot;/&gt;&lt;wsp:rsid wsp:val=&quot;005756D9&quot;/&gt;&lt;wsp:rsid wsp:val=&quot;00581AC3&quot;/&gt;&lt;wsp:rsid wsp:val=&quot;00583A23&quot;/&gt;&lt;wsp:rsid wsp:val=&quot;00586245&quot;/&gt;&lt;wsp:rsid wsp:val=&quot;005863D9&quot;/&gt;&lt;wsp:rsid wsp:val=&quot;00591AB4&quot;/&gt;&lt;wsp:rsid wsp:val=&quot;00594BC7&quot;/&gt;&lt;wsp:rsid wsp:val=&quot;00594EF7&quot;/&gt;&lt;wsp:rsid wsp:val=&quot;005A0B09&quot;/&gt;&lt;wsp:rsid wsp:val=&quot;005A3FE2&quot;/&gt;&lt;wsp:rsid wsp:val=&quot;005A731B&quot;/&gt;&lt;wsp:rsid wsp:val=&quot;005C1DD0&quot;/&gt;&lt;wsp:rsid wsp:val=&quot;005C2751&quot;/&gt;&lt;wsp:rsid wsp:val=&quot;005C7C26&quot;/&gt;&lt;wsp:rsid wsp:val=&quot;005D1B07&quot;/&gt;&lt;wsp:rsid wsp:val=&quot;005D61F8&quot;/&gt;&lt;wsp:rsid wsp:val=&quot;005E0A5A&quot;/&gt;&lt;wsp:rsid wsp:val=&quot;005E1344&quot;/&gt;&lt;wsp:rsid wsp:val=&quot;005E287B&quot;/&gt;&lt;wsp:rsid wsp:val=&quot;005E548F&quot;/&gt;&lt;wsp:rsid wsp:val=&quot;005E5674&quot;/&gt;&lt;wsp:rsid wsp:val=&quot;005E6516&quot;/&gt;&lt;wsp:rsid wsp:val=&quot;005E6834&quot;/&gt;&lt;wsp:rsid wsp:val=&quot;005E7D8E&quot;/&gt;&lt;wsp:rsid wsp:val=&quot;005F1681&quot;/&gt;&lt;wsp:rsid wsp:val=&quot;005F325A&quot;/&gt;&lt;wsp:rsid wsp:val=&quot;006053C7&quot;/&gt;&lt;wsp:rsid wsp:val=&quot;00613A31&quot;/&gt;&lt;wsp:rsid wsp:val=&quot;00621CED&quot;/&gt;&lt;wsp:rsid wsp:val=&quot;0062588F&quot;/&gt;&lt;wsp:rsid wsp:val=&quot;00626D73&quot;/&gt;&lt;wsp:rsid wsp:val=&quot;00635231&quot;/&gt;&lt;wsp:rsid wsp:val=&quot;00640555&quot;/&gt;&lt;wsp:rsid wsp:val=&quot;006420D2&quot;/&gt;&lt;wsp:rsid wsp:val=&quot;00644B82&quot;/&gt;&lt;wsp:rsid wsp:val=&quot;006450EB&quot;/&gt;&lt;wsp:rsid wsp:val=&quot;00651647&quot;/&gt;&lt;wsp:rsid wsp:val=&quot;0065486F&quot;/&gt;&lt;wsp:rsid wsp:val=&quot;00657CDC&quot;/&gt;&lt;wsp:rsid wsp:val=&quot;00664441&quot;/&gt;&lt;wsp:rsid wsp:val=&quot;00664638&quot;/&gt;&lt;wsp:rsid wsp:val=&quot;00670289&quot;/&gt;&lt;wsp:rsid wsp:val=&quot;00671A0F&quot;/&gt;&lt;wsp:rsid wsp:val=&quot;00671E11&quot;/&gt;&lt;wsp:rsid wsp:val=&quot;0068053B&quot;/&gt;&lt;wsp:rsid wsp:val=&quot;00683321&quot;/&gt;&lt;wsp:rsid wsp:val=&quot;0069053B&quot;/&gt;&lt;wsp:rsid wsp:val=&quot;00691878&quot;/&gt;&lt;wsp:rsid wsp:val=&quot;00691E08&quot;/&gt;&lt;wsp:rsid wsp:val=&quot;0069211C&quot;/&gt;&lt;wsp:rsid wsp:val=&quot;00693315&quot;/&gt;&lt;wsp:rsid wsp:val=&quot;0069417B&quot;/&gt;&lt;wsp:rsid wsp:val=&quot;006956AD&quot;/&gt;&lt;wsp:rsid wsp:val=&quot;006A15DC&quot;/&gt;&lt;wsp:rsid wsp:val=&quot;006A1629&quot;/&gt;&lt;wsp:rsid wsp:val=&quot;006A53F2&quot;/&gt;&lt;wsp:rsid wsp:val=&quot;006A6F66&quot;/&gt;&lt;wsp:rsid wsp:val=&quot;006B082C&quot;/&gt;&lt;wsp:rsid wsp:val=&quot;006B0CA3&quot;/&gt;&lt;wsp:rsid wsp:val=&quot;006B2726&quot;/&gt;&lt;wsp:rsid wsp:val=&quot;006B5046&quot;/&gt;&lt;wsp:rsid wsp:val=&quot;006B7CD5&quot;/&gt;&lt;wsp:rsid wsp:val=&quot;006C00B3&quot;/&gt;&lt;wsp:rsid wsp:val=&quot;006C1095&quot;/&gt;&lt;wsp:rsid wsp:val=&quot;006C4706&quot;/&gt;&lt;wsp:rsid wsp:val=&quot;006D0ED5&quot;/&gt;&lt;wsp:rsid wsp:val=&quot;006D1CD0&quot;/&gt;&lt;wsp:rsid wsp:val=&quot;006E1554&quot;/&gt;&lt;wsp:rsid wsp:val=&quot;006E45EF&quot;/&gt;&lt;wsp:rsid wsp:val=&quot;006E6388&quot;/&gt;&lt;wsp:rsid wsp:val=&quot;006F2664&quot;/&gt;&lt;wsp:rsid wsp:val=&quot;007071C1&quot;/&gt;&lt;wsp:rsid wsp:val=&quot;00707892&quot;/&gt;&lt;wsp:rsid wsp:val=&quot;00713867&quot;/&gt;&lt;wsp:rsid wsp:val=&quot;0071486F&quot;/&gt;&lt;wsp:rsid wsp:val=&quot;007171B6&quot;/&gt;&lt;wsp:rsid wsp:val=&quot;00721A9B&quot;/&gt;&lt;wsp:rsid wsp:val=&quot;00722D67&quot;/&gt;&lt;wsp:rsid wsp:val=&quot;00723D33&quot;/&gt;&lt;wsp:rsid wsp:val=&quot;007323F3&quot;/&gt;&lt;wsp:rsid wsp:val=&quot;007405AF&quot;/&gt;&lt;wsp:rsid wsp:val=&quot;00743F84&quot;/&gt;&lt;wsp:rsid wsp:val=&quot;00746D98&quot;/&gt;&lt;wsp:rsid wsp:val=&quot;0075019D&quot;/&gt;&lt;wsp:rsid wsp:val=&quot;007521AE&quot;/&gt;&lt;wsp:rsid wsp:val=&quot;00752BC9&quot;/&gt;&lt;wsp:rsid wsp:val=&quot;0075789C&quot;/&gt;&lt;wsp:rsid wsp:val=&quot;00757BF2&quot;/&gt;&lt;wsp:rsid wsp:val=&quot;007605EB&quot;/&gt;&lt;wsp:rsid wsp:val=&quot;007617AC&quot;/&gt;&lt;wsp:rsid wsp:val=&quot;00773727&quot;/&gt;&lt;wsp:rsid wsp:val=&quot;0077449E&quot;/&gt;&lt;wsp:rsid wsp:val=&quot;007773A7&quot;/&gt;&lt;wsp:rsid wsp:val=&quot;00780611&quot;/&gt;&lt;wsp:rsid wsp:val=&quot;00782E9D&quot;/&gt;&lt;wsp:rsid wsp:val=&quot;00783866&quot;/&gt;&lt;wsp:rsid wsp:val=&quot;007838A4&quot;/&gt;&lt;wsp:rsid wsp:val=&quot;00785C22&quot;/&gt;&lt;wsp:rsid wsp:val=&quot;00786F72&quot;/&gt;&lt;wsp:rsid wsp:val=&quot;007927D7&quot;/&gt;&lt;wsp:rsid wsp:val=&quot;0079687E&quot;/&gt;&lt;wsp:rsid wsp:val=&quot;00796CCF&quot;/&gt;&lt;wsp:rsid wsp:val=&quot;00797296&quot;/&gt;&lt;wsp:rsid wsp:val=&quot;007A0642&quot;/&gt;&lt;wsp:rsid wsp:val=&quot;007A2FEC&quot;/&gt;&lt;wsp:rsid wsp:val=&quot;007A334C&quot;/&gt;&lt;wsp:rsid wsp:val=&quot;007A598A&quot;/&gt;&lt;wsp:rsid wsp:val=&quot;007A5DF3&quot;/&gt;&lt;wsp:rsid wsp:val=&quot;007A6D7E&quot;/&gt;&lt;wsp:rsid wsp:val=&quot;007B10A4&quot;/&gt;&lt;wsp:rsid wsp:val=&quot;007B2564&quot;/&gt;&lt;wsp:rsid wsp:val=&quot;007B484F&quot;/&gt;&lt;wsp:rsid wsp:val=&quot;007B4A33&quot;/&gt;&lt;wsp:rsid wsp:val=&quot;007B5F78&quot;/&gt;&lt;wsp:rsid wsp:val=&quot;007C0474&quot;/&gt;&lt;wsp:rsid wsp:val=&quot;007C5602&quot;/&gt;&lt;wsp:rsid wsp:val=&quot;007D1949&quot;/&gt;&lt;wsp:rsid wsp:val=&quot;007D27BC&quot;/&gt;&lt;wsp:rsid wsp:val=&quot;007D298B&quot;/&gt;&lt;wsp:rsid wsp:val=&quot;007D5247&quot;/&gt;&lt;wsp:rsid wsp:val=&quot;007D5BE8&quot;/&gt;&lt;wsp:rsid wsp:val=&quot;007D6902&quot;/&gt;&lt;wsp:rsid wsp:val=&quot;007E0B79&quot;/&gt;&lt;wsp:rsid wsp:val=&quot;007E17FD&quot;/&gt;&lt;wsp:rsid wsp:val=&quot;007E2D40&quot;/&gt;&lt;wsp:rsid wsp:val=&quot;007E3973&quot;/&gt;&lt;wsp:rsid wsp:val=&quot;007E4E14&quot;/&gt;&lt;wsp:rsid wsp:val=&quot;007E5663&quot;/&gt;&lt;wsp:rsid wsp:val=&quot;007E7083&quot;/&gt;&lt;wsp:rsid wsp:val=&quot;007F1762&quot;/&gt;&lt;wsp:rsid wsp:val=&quot;007F6C0B&quot;/&gt;&lt;wsp:rsid wsp:val=&quot;00802BD3&quot;/&gt;&lt;wsp:rsid wsp:val=&quot;00802EB0&quot;/&gt;&lt;wsp:rsid wsp:val=&quot;00807798&quot;/&gt;&lt;wsp:rsid wsp:val=&quot;00815BCA&quot;/&gt;&lt;wsp:rsid wsp:val=&quot;00820172&quot;/&gt;&lt;wsp:rsid wsp:val=&quot;008247DD&quot;/&gt;&lt;wsp:rsid wsp:val=&quot;00825352&quot;/&gt;&lt;wsp:rsid wsp:val=&quot;00831F83&quot;/&gt;&lt;wsp:rsid wsp:val=&quot;008403DE&quot;/&gt;&lt;wsp:rsid wsp:val=&quot;00843164&quot;/&gt;&lt;wsp:rsid wsp:val=&quot;00852376&quot;/&gt;&lt;wsp:rsid wsp:val=&quot;0086415F&quot;/&gt;&lt;wsp:rsid wsp:val=&quot;00870066&quot;/&gt;&lt;wsp:rsid wsp:val=&quot;008722FA&quot;/&gt;&lt;wsp:rsid wsp:val=&quot;008726A9&quot;/&gt;&lt;wsp:rsid wsp:val=&quot;00877E9F&quot;/&gt;&lt;wsp:rsid wsp:val=&quot;00880D9F&quot;/&gt;&lt;wsp:rsid wsp:val=&quot;0088199D&quot;/&gt;&lt;wsp:rsid wsp:val=&quot;008847B2&quot;/&gt;&lt;wsp:rsid wsp:val=&quot;0088681E&quot;/&gt;&lt;wsp:rsid wsp:val=&quot;00891E0E&quot;/&gt;&lt;wsp:rsid wsp:val=&quot;00896400&quot;/&gt;&lt;wsp:rsid wsp:val=&quot;008A047F&quot;/&gt;&lt;wsp:rsid wsp:val=&quot;008A2B06&quot;/&gt;&lt;wsp:rsid wsp:val=&quot;008B2F25&quot;/&gt;&lt;wsp:rsid wsp:val=&quot;008B40D5&quot;/&gt;&lt;wsp:rsid wsp:val=&quot;008B506F&quot;/&gt;&lt;wsp:rsid wsp:val=&quot;008B74F6&quot;/&gt;&lt;wsp:rsid wsp:val=&quot;008C0F78&quot;/&gt;&lt;wsp:rsid wsp:val=&quot;008C1558&quot;/&gt;&lt;wsp:rsid wsp:val=&quot;008C16C6&quot;/&gt;&lt;wsp:rsid wsp:val=&quot;008C3FB4&quot;/&gt;&lt;wsp:rsid wsp:val=&quot;008C42C7&quot;/&gt;&lt;wsp:rsid wsp:val=&quot;008C42EF&quot;/&gt;&lt;wsp:rsid wsp:val=&quot;008D069E&quot;/&gt;&lt;wsp:rsid wsp:val=&quot;008D1415&quot;/&gt;&lt;wsp:rsid wsp:val=&quot;008D7025&quot;/&gt;&lt;wsp:rsid wsp:val=&quot;008E0EA7&quot;/&gt;&lt;wsp:rsid wsp:val=&quot;008E2784&quot;/&gt;&lt;wsp:rsid wsp:val=&quot;008F0EDB&quot;/&gt;&lt;wsp:rsid wsp:val=&quot;008F7D7B&quot;/&gt;&lt;wsp:rsid wsp:val=&quot;0090709A&quot;/&gt;&lt;wsp:rsid wsp:val=&quot;00910296&quot;/&gt;&lt;wsp:rsid wsp:val=&quot;0091180F&quot;/&gt;&lt;wsp:rsid wsp:val=&quot;009123E4&quot;/&gt;&lt;wsp:rsid wsp:val=&quot;009163E7&quot;/&gt;&lt;wsp:rsid wsp:val=&quot;00916FAC&quot;/&gt;&lt;wsp:rsid wsp:val=&quot;0092094F&quot;/&gt;&lt;wsp:rsid wsp:val=&quot;0092242F&quot;/&gt;&lt;wsp:rsid wsp:val=&quot;009330D4&quot;/&gt;&lt;wsp:rsid wsp:val=&quot;0094016A&quot;/&gt;&lt;wsp:rsid wsp:val=&quot;00941B39&quot;/&gt;&lt;wsp:rsid wsp:val=&quot;009436BF&quot;/&gt;&lt;wsp:rsid wsp:val=&quot;00943D5A&quot;/&gt;&lt;wsp:rsid wsp:val=&quot;00951EAC&quot;/&gt;&lt;wsp:rsid wsp:val=&quot;00953124&quot;/&gt;&lt;wsp:rsid wsp:val=&quot;00955958&quot;/&gt;&lt;wsp:rsid wsp:val=&quot;00955A00&quot;/&gt;&lt;wsp:rsid wsp:val=&quot;0096018E&quot;/&gt;&lt;wsp:rsid wsp:val=&quot;009623EA&quot;/&gt;&lt;wsp:rsid wsp:val=&quot;00972F3C&quot;/&gt;&lt;wsp:rsid wsp:val=&quot;00975ACF&quot;/&gt;&lt;wsp:rsid wsp:val=&quot;009762EA&quot;/&gt;&lt;wsp:rsid wsp:val=&quot;009804F2&quot;/&gt;&lt;wsp:rsid wsp:val=&quot;00981985&quot;/&gt;&lt;wsp:rsid wsp:val=&quot;00987110&quot;/&gt;&lt;wsp:rsid wsp:val=&quot;00987B07&quot;/&gt;&lt;wsp:rsid wsp:val=&quot;00987C8B&quot;/&gt;&lt;wsp:rsid wsp:val=&quot;009917B1&quot;/&gt;&lt;wsp:rsid wsp:val=&quot;00991888&quot;/&gt;&lt;wsp:rsid wsp:val=&quot;00992CB5&quot;/&gt;&lt;wsp:rsid wsp:val=&quot;009A036A&quot;/&gt;&lt;wsp:rsid wsp:val=&quot;009A58F8&quot;/&gt;&lt;wsp:rsid wsp:val=&quot;009A701D&quot;/&gt;&lt;wsp:rsid wsp:val=&quot;009A790D&quot;/&gt;&lt;wsp:rsid wsp:val=&quot;009B1342&quot;/&gt;&lt;wsp:rsid wsp:val=&quot;009C132B&quot;/&gt;&lt;wsp:rsid wsp:val=&quot;009D1185&quot;/&gt;&lt;wsp:rsid wsp:val=&quot;009D5543&quot;/&gt;&lt;wsp:rsid wsp:val=&quot;009E4762&quot;/&gt;&lt;wsp:rsid wsp:val=&quot;009E4B57&quot;/&gt;&lt;wsp:rsid wsp:val=&quot;009F15BA&quot;/&gt;&lt;wsp:rsid wsp:val=&quot;009F246D&quot;/&gt;&lt;wsp:rsid wsp:val=&quot;009F2B5F&quot;/&gt;&lt;wsp:rsid wsp:val=&quot;009F32FB&quot;/&gt;&lt;wsp:rsid wsp:val=&quot;009F39E1&quot;/&gt;&lt;wsp:rsid wsp:val=&quot;009F3F24&quot;/&gt;&lt;wsp:rsid wsp:val=&quot;009F5A4A&quot;/&gt;&lt;wsp:rsid wsp:val=&quot;009F6B02&quot;/&gt;&lt;wsp:rsid wsp:val=&quot;009F6C50&quot;/&gt;&lt;wsp:rsid wsp:val=&quot;00A02438&quot;/&gt;&lt;wsp:rsid wsp:val=&quot;00A04123&quot;/&gt;&lt;wsp:rsid wsp:val=&quot;00A049D8&quot;/&gt;&lt;wsp:rsid wsp:val=&quot;00A0715E&quot;/&gt;&lt;wsp:rsid wsp:val=&quot;00A1082F&quot;/&gt;&lt;wsp:rsid wsp:val=&quot;00A1332B&quot;/&gt;&lt;wsp:rsid wsp:val=&quot;00A139A5&quot;/&gt;&lt;wsp:rsid wsp:val=&quot;00A14483&quot;/&gt;&lt;wsp:rsid wsp:val=&quot;00A1468C&quot;/&gt;&lt;wsp:rsid wsp:val=&quot;00A15BCD&quot;/&gt;&lt;wsp:rsid wsp:val=&quot;00A17B7F&quot;/&gt;&lt;wsp:rsid wsp:val=&quot;00A17CE7&quot;/&gt;&lt;wsp:rsid wsp:val=&quot;00A21861&quot;/&gt;&lt;wsp:rsid wsp:val=&quot;00A22F33&quot;/&gt;&lt;wsp:rsid wsp:val=&quot;00A25899&quot;/&gt;&lt;wsp:rsid wsp:val=&quot;00A30C39&quot;/&gt;&lt;wsp:rsid wsp:val=&quot;00A32070&quot;/&gt;&lt;wsp:rsid wsp:val=&quot;00A3517C&quot;/&gt;&lt;wsp:rsid wsp:val=&quot;00A3576F&quot;/&gt;&lt;wsp:rsid wsp:val=&quot;00A37057&quot;/&gt;&lt;wsp:rsid wsp:val=&quot;00A42BAB&quot;/&gt;&lt;wsp:rsid wsp:val=&quot;00A43E83&quot;/&gt;&lt;wsp:rsid wsp:val=&quot;00A4789E&quot;/&gt;&lt;wsp:rsid wsp:val=&quot;00A528FA&quot;/&gt;&lt;wsp:rsid wsp:val=&quot;00A53DCC&quot;/&gt;&lt;wsp:rsid wsp:val=&quot;00A61B34&quot;/&gt;&lt;wsp:rsid wsp:val=&quot;00A6282A&quot;/&gt;&lt;wsp:rsid wsp:val=&quot;00A64765&quot;/&gt;&lt;wsp:rsid wsp:val=&quot;00A6564E&quot;/&gt;&lt;wsp:rsid wsp:val=&quot;00A6610C&quot;/&gt;&lt;wsp:rsid wsp:val=&quot;00A711FF&quot;/&gt;&lt;wsp:rsid wsp:val=&quot;00A71352&quot;/&gt;&lt;wsp:rsid wsp:val=&quot;00A748CB&quot;/&gt;&lt;wsp:rsid wsp:val=&quot;00A75533&quot;/&gt;&lt;wsp:rsid wsp:val=&quot;00A76391&quot;/&gt;&lt;wsp:rsid wsp:val=&quot;00A77E9B&quot;/&gt;&lt;wsp:rsid wsp:val=&quot;00A81B43&quot;/&gt;&lt;wsp:rsid wsp:val=&quot;00A81F12&quot;/&gt;&lt;wsp:rsid wsp:val=&quot;00A83266&quot;/&gt;&lt;wsp:rsid wsp:val=&quot;00A87E71&quot;/&gt;&lt;wsp:rsid wsp:val=&quot;00A93B80&quot;/&gt;&lt;wsp:rsid wsp:val=&quot;00A9652D&quot;/&gt;&lt;wsp:rsid wsp:val=&quot;00A97827&quot;/&gt;&lt;wsp:rsid wsp:val=&quot;00AA75B1&quot;/&gt;&lt;wsp:rsid wsp:val=&quot;00AB2DC1&quot;/&gt;&lt;wsp:rsid wsp:val=&quot;00AB3717&quot;/&gt;&lt;wsp:rsid wsp:val=&quot;00AB3C99&quot;/&gt;&lt;wsp:rsid wsp:val=&quot;00AB40A7&quot;/&gt;&lt;wsp:rsid wsp:val=&quot;00AB421D&quot;/&gt;&lt;wsp:rsid wsp:val=&quot;00AC5618&quot;/&gt;&lt;wsp:rsid wsp:val=&quot;00AC634B&quot;/&gt;&lt;wsp:rsid wsp:val=&quot;00AC6C03&quot;/&gt;&lt;wsp:rsid wsp:val=&quot;00AC7EDF&quot;/&gt;&lt;wsp:rsid wsp:val=&quot;00AD053E&quot;/&gt;&lt;wsp:rsid wsp:val=&quot;00AD1486&quot;/&gt;&lt;wsp:rsid wsp:val=&quot;00AD277D&quot;/&gt;&lt;wsp:rsid wsp:val=&quot;00AD4A57&quot;/&gt;&lt;wsp:rsid wsp:val=&quot;00AD5E54&quot;/&gt;&lt;wsp:rsid wsp:val=&quot;00AD7308&quot;/&gt;&lt;wsp:rsid wsp:val=&quot;00AE2579&quot;/&gt;&lt;wsp:rsid wsp:val=&quot;00AE64F3&quot;/&gt;&lt;wsp:rsid wsp:val=&quot;00AE6527&quot;/&gt;&lt;wsp:rsid wsp:val=&quot;00AE7B4D&quot;/&gt;&lt;wsp:rsid wsp:val=&quot;00AF0568&quot;/&gt;&lt;wsp:rsid wsp:val=&quot;00AF3897&quot;/&gt;&lt;wsp:rsid wsp:val=&quot;00AF3B72&quot;/&gt;&lt;wsp:rsid wsp:val=&quot;00AF4023&quot;/&gt;&lt;wsp:rsid wsp:val=&quot;00B01B06&quot;/&gt;&lt;wsp:rsid wsp:val=&quot;00B02B6F&quot;/&gt;&lt;wsp:rsid wsp:val=&quot;00B05D78&quot;/&gt;&lt;wsp:rsid wsp:val=&quot;00B12BCB&quot;/&gt;&lt;wsp:rsid wsp:val=&quot;00B141EA&quot;/&gt;&lt;wsp:rsid wsp:val=&quot;00B16FBF&quot;/&gt;&lt;wsp:rsid wsp:val=&quot;00B2156C&quot;/&gt;&lt;wsp:rsid wsp:val=&quot;00B21598&quot;/&gt;&lt;wsp:rsid wsp:val=&quot;00B27C68&quot;/&gt;&lt;wsp:rsid wsp:val=&quot;00B31D46&quot;/&gt;&lt;wsp:rsid wsp:val=&quot;00B4063E&quot;/&gt;&lt;wsp:rsid wsp:val=&quot;00B435C3&quot;/&gt;&lt;wsp:rsid wsp:val=&quot;00B45515&quot;/&gt;&lt;wsp:rsid wsp:val=&quot;00B45801&quot;/&gt;&lt;wsp:rsid wsp:val=&quot;00B46ACF&quot;/&gt;&lt;wsp:rsid wsp:val=&quot;00B517B1&quot;/&gt;&lt;wsp:rsid wsp:val=&quot;00B54B65&quot;/&gt;&lt;wsp:rsid wsp:val=&quot;00B556C3&quot;/&gt;&lt;wsp:rsid wsp:val=&quot;00B56260&quot;/&gt;&lt;wsp:rsid wsp:val=&quot;00B61FF1&quot;/&gt;&lt;wsp:rsid wsp:val=&quot;00B660D4&quot;/&gt;&lt;wsp:rsid wsp:val=&quot;00B662C0&quot;/&gt;&lt;wsp:rsid wsp:val=&quot;00B71DCD&quot;/&gt;&lt;wsp:rsid wsp:val=&quot;00B73506&quot;/&gt;&lt;wsp:rsid wsp:val=&quot;00B74725&quot;/&gt;&lt;wsp:rsid wsp:val=&quot;00B74B3B&quot;/&gt;&lt;wsp:rsid wsp:val=&quot;00B776D6&quot;/&gt;&lt;wsp:rsid wsp:val=&quot;00B80D5D&quot;/&gt;&lt;wsp:rsid wsp:val=&quot;00B82B8D&quot;/&gt;&lt;wsp:rsid wsp:val=&quot;00B83C3F&quot;/&gt;&lt;wsp:rsid wsp:val=&quot;00B85F59&quot;/&gt;&lt;wsp:rsid wsp:val=&quot;00B86E32&quot;/&gt;&lt;wsp:rsid wsp:val=&quot;00B8763D&quot;/&gt;&lt;wsp:rsid wsp:val=&quot;00B96CF9&quot;/&gt;&lt;wsp:rsid wsp:val=&quot;00BA0625&quot;/&gt;&lt;wsp:rsid wsp:val=&quot;00BA511C&quot;/&gt;&lt;wsp:rsid wsp:val=&quot;00BA77BB&quot;/&gt;&lt;wsp:rsid wsp:val=&quot;00BB5EDD&quot;/&gt;&lt;wsp:rsid wsp:val=&quot;00BC23FE&quot;/&gt;&lt;wsp:rsid wsp:val=&quot;00BC2E4E&quot;/&gt;&lt;wsp:rsid wsp:val=&quot;00BC7912&quot;/&gt;&lt;wsp:rsid wsp:val=&quot;00BC7E61&quot;/&gt;&lt;wsp:rsid wsp:val=&quot;00BD4C2F&quot;/&gt;&lt;wsp:rsid wsp:val=&quot;00BE0AA3&quot;/&gt;&lt;wsp:rsid wsp:val=&quot;00BE5713&quot;/&gt;&lt;wsp:rsid wsp:val=&quot;00BE640C&quot;/&gt;&lt;wsp:rsid wsp:val=&quot;00BE73AE&quot;/&gt;&lt;wsp:rsid wsp:val=&quot;00BF2671&quot;/&gt;&lt;wsp:rsid wsp:val=&quot;00BF55DF&quot;/&gt;&lt;wsp:rsid wsp:val=&quot;00C00AEC&quot;/&gt;&lt;wsp:rsid wsp:val=&quot;00C00D3D&quot;/&gt;&lt;wsp:rsid wsp:val=&quot;00C013DF&quot;/&gt;&lt;wsp:rsid wsp:val=&quot;00C054EE&quot;/&gt;&lt;wsp:rsid wsp:val=&quot;00C167DF&quot;/&gt;&lt;wsp:rsid wsp:val=&quot;00C17BF4&quot;/&gt;&lt;wsp:rsid wsp:val=&quot;00C207B0&quot;/&gt;&lt;wsp:rsid wsp:val=&quot;00C20E14&quot;/&gt;&lt;wsp:rsid wsp:val=&quot;00C21FCF&quot;/&gt;&lt;wsp:rsid wsp:val=&quot;00C2317D&quot;/&gt;&lt;wsp:rsid wsp:val=&quot;00C25A42&quot;/&gt;&lt;wsp:rsid wsp:val=&quot;00C322E7&quot;/&gt;&lt;wsp:rsid wsp:val=&quot;00C36B39&quot;/&gt;&lt;wsp:rsid wsp:val=&quot;00C40FA9&quot;/&gt;&lt;wsp:rsid wsp:val=&quot;00C477D4&quot;/&gt;&lt;wsp:rsid wsp:val=&quot;00C50361&quot;/&gt;&lt;wsp:rsid wsp:val=&quot;00C5110B&quot;/&gt;&lt;wsp:rsid wsp:val=&quot;00C525CB&quot;/&gt;&lt;wsp:rsid wsp:val=&quot;00C54413&quot;/&gt;&lt;wsp:rsid wsp:val=&quot;00C6603F&quot;/&gt;&lt;wsp:rsid wsp:val=&quot;00C66DC4&quot;/&gt;&lt;wsp:rsid wsp:val=&quot;00C67FC8&quot;/&gt;&lt;wsp:rsid wsp:val=&quot;00C72F22&quot;/&gt;&lt;wsp:rsid wsp:val=&quot;00C730A5&quot;/&gt;&lt;wsp:rsid wsp:val=&quot;00C73629&quot;/&gt;&lt;wsp:rsid wsp:val=&quot;00C776DA&quot;/&gt;&lt;wsp:rsid wsp:val=&quot;00C81EB3&quot;/&gt;&lt;wsp:rsid wsp:val=&quot;00C84EEA&quot;/&gt;&lt;wsp:rsid wsp:val=&quot;00C858AB&quot;/&gt;&lt;wsp:rsid wsp:val=&quot;00C92257&quot;/&gt;&lt;wsp:rsid wsp:val=&quot;00C92723&quot;/&gt;&lt;wsp:rsid wsp:val=&quot;00C93D26&quot;/&gt;&lt;wsp:rsid wsp:val=&quot;00C9566B&quot;/&gt;&lt;wsp:rsid wsp:val=&quot;00C96447&quot;/&gt;&lt;wsp:rsid wsp:val=&quot;00C9792F&quot;/&gt;&lt;wsp:rsid wsp:val=&quot;00CA3D66&quot;/&gt;&lt;wsp:rsid wsp:val=&quot;00CA66AF&quot;/&gt;&lt;wsp:rsid wsp:val=&quot;00CA699A&quot;/&gt;&lt;wsp:rsid wsp:val=&quot;00CB233A&quot;/&gt;&lt;wsp:rsid wsp:val=&quot;00CB38D5&quot;/&gt;&lt;wsp:rsid wsp:val=&quot;00CB463A&quot;/&gt;&lt;wsp:rsid wsp:val=&quot;00CB468F&quot;/&gt;&lt;wsp:rsid wsp:val=&quot;00CD01D9&quot;/&gt;&lt;wsp:rsid wsp:val=&quot;00CD02E2&quot;/&gt;&lt;wsp:rsid wsp:val=&quot;00CD1868&quot;/&gt;&lt;wsp:rsid wsp:val=&quot;00CD3557&quot;/&gt;&lt;wsp:rsid wsp:val=&quot;00CD5564&quot;/&gt;&lt;wsp:rsid wsp:val=&quot;00CD6529&quot;/&gt;&lt;wsp:rsid wsp:val=&quot;00CD7301&quot;/&gt;&lt;wsp:rsid wsp:val=&quot;00CD7DB5&quot;/&gt;&lt;wsp:rsid wsp:val=&quot;00CE0783&quot;/&gt;&lt;wsp:rsid wsp:val=&quot;00CE2545&quot;/&gt;&lt;wsp:rsid wsp:val=&quot;00CE353F&quot;/&gt;&lt;wsp:rsid wsp:val=&quot;00CF22D1&quot;/&gt;&lt;wsp:rsid wsp:val=&quot;00CF26D7&quot;/&gt;&lt;wsp:rsid wsp:val=&quot;00CF2BFF&quot;/&gt;&lt;wsp:rsid wsp:val=&quot;00CF3708&quot;/&gt;&lt;wsp:rsid wsp:val=&quot;00D003BA&quot;/&gt;&lt;wsp:rsid wsp:val=&quot;00D1225C&quot;/&gt;&lt;wsp:rsid wsp:val=&quot;00D137C5&quot;/&gt;&lt;wsp:rsid wsp:val=&quot;00D14D7E&quot;/&gt;&lt;wsp:rsid wsp:val=&quot;00D15B4A&quot;/&gt;&lt;wsp:rsid wsp:val=&quot;00D20E76&quot;/&gt;&lt;wsp:rsid wsp:val=&quot;00D216C3&quot;/&gt;&lt;wsp:rsid wsp:val=&quot;00D318ED&quot;/&gt;&lt;wsp:rsid wsp:val=&quot;00D350F4&quot;/&gt;&lt;wsp:rsid wsp:val=&quot;00D40C79&quot;/&gt;&lt;wsp:rsid wsp:val=&quot;00D40EE1&quot;/&gt;&lt;wsp:rsid wsp:val=&quot;00D429F9&quot;/&gt;&lt;wsp:rsid wsp:val=&quot;00D43E76&quot;/&gt;&lt;wsp:rsid wsp:val=&quot;00D4758F&quot;/&gt;&lt;wsp:rsid wsp:val=&quot;00D52B70&quot;/&gt;&lt;wsp:rsid wsp:val=&quot;00D53876&quot;/&gt;&lt;wsp:rsid wsp:val=&quot;00D55E8E&quot;/&gt;&lt;wsp:rsid wsp:val=&quot;00D66778&quot;/&gt;&lt;wsp:rsid wsp:val=&quot;00D71ED9&quot;/&gt;&lt;wsp:rsid wsp:val=&quot;00D7646B&quot;/&gt;&lt;wsp:rsid wsp:val=&quot;00D91C44&quot;/&gt;&lt;wsp:rsid wsp:val=&quot;00D92573&quot;/&gt;&lt;wsp:rsid wsp:val=&quot;00D93CA6&quot;/&gt;&lt;wsp:rsid wsp:val=&quot;00DA186B&quot;/&gt;&lt;wsp:rsid wsp:val=&quot;00DA6F49&quot;/&gt;&lt;wsp:rsid wsp:val=&quot;00DA792A&quot;/&gt;&lt;wsp:rsid wsp:val=&quot;00DB52FD&quot;/&gt;&lt;wsp:rsid wsp:val=&quot;00DB6379&quot;/&gt;&lt;wsp:rsid wsp:val=&quot;00DB6812&quot;/&gt;&lt;wsp:rsid wsp:val=&quot;00DB7641&quot;/&gt;&lt;wsp:rsid wsp:val=&quot;00DC0474&quot;/&gt;&lt;wsp:rsid wsp:val=&quot;00DC0940&quot;/&gt;&lt;wsp:rsid wsp:val=&quot;00DC538D&quot;/&gt;&lt;wsp:rsid wsp:val=&quot;00DC53B1&quot;/&gt;&lt;wsp:rsid wsp:val=&quot;00DC7672&quot;/&gt;&lt;wsp:rsid wsp:val=&quot;00DC7F80&quot;/&gt;&lt;wsp:rsid wsp:val=&quot;00DD078C&quot;/&gt;&lt;wsp:rsid wsp:val=&quot;00DD0F35&quot;/&gt;&lt;wsp:rsid wsp:val=&quot;00DD1803&quot;/&gt;&lt;wsp:rsid wsp:val=&quot;00DE0BE4&quot;/&gt;&lt;wsp:rsid wsp:val=&quot;00DE1CD5&quot;/&gt;&lt;wsp:rsid wsp:val=&quot;00DE5D56&quot;/&gt;&lt;wsp:rsid wsp:val=&quot;00DE6C05&quot;/&gt;&lt;wsp:rsid wsp:val=&quot;00DF0A70&quot;/&gt;&lt;wsp:rsid wsp:val=&quot;00DF1490&quot;/&gt;&lt;wsp:rsid wsp:val=&quot;00E027F5&quot;/&gt;&lt;wsp:rsid wsp:val=&quot;00E0647A&quot;/&gt;&lt;wsp:rsid wsp:val=&quot;00E073BD&quot;/&gt;&lt;wsp:rsid wsp:val=&quot;00E12B61&quot;/&gt;&lt;wsp:rsid wsp:val=&quot;00E1542D&quot;/&gt;&lt;wsp:rsid wsp:val=&quot;00E162B6&quot;/&gt;&lt;wsp:rsid wsp:val=&quot;00E20655&quot;/&gt;&lt;wsp:rsid wsp:val=&quot;00E21501&quot;/&gt;&lt;wsp:rsid wsp:val=&quot;00E260F7&quot;/&gt;&lt;wsp:rsid wsp:val=&quot;00E27D6C&quot;/&gt;&lt;wsp:rsid wsp:val=&quot;00E31111&quot;/&gt;&lt;wsp:rsid wsp:val=&quot;00E31AA1&quot;/&gt;&lt;wsp:rsid wsp:val=&quot;00E33EB9&quot;/&gt;&lt;wsp:rsid wsp:val=&quot;00E3507E&quot;/&gt;&lt;wsp:rsid wsp:val=&quot;00E403EC&quot;/&gt;&lt;wsp:rsid wsp:val=&quot;00E4414A&quot;/&gt;&lt;wsp:rsid wsp:val=&quot;00E44738&quot;/&gt;&lt;wsp:rsid wsp:val=&quot;00E51483&quot;/&gt;&lt;wsp:rsid wsp:val=&quot;00E53954&quot;/&gt;&lt;wsp:rsid wsp:val=&quot;00E56E5E&quot;/&gt;&lt;wsp:rsid wsp:val=&quot;00E6102D&quot;/&gt;&lt;wsp:rsid wsp:val=&quot;00E62AE2&quot;/&gt;&lt;wsp:rsid wsp:val=&quot;00E734D4&quot;/&gt;&lt;wsp:rsid wsp:val=&quot;00E833B7&quot;/&gt;&lt;wsp:rsid wsp:val=&quot;00E84B78&quot;/&gt;&lt;wsp:rsid wsp:val=&quot;00E86D64&quot;/&gt;&lt;wsp:rsid wsp:val=&quot;00E910D3&quot;/&gt;&lt;wsp:rsid wsp:val=&quot;00E95367&quot;/&gt;&lt;wsp:rsid wsp:val=&quot;00E9584D&quot;/&gt;&lt;wsp:rsid wsp:val=&quot;00E95B0F&quot;/&gt;&lt;wsp:rsid wsp:val=&quot;00E95F67&quot;/&gt;&lt;wsp:rsid wsp:val=&quot;00E96617&quot;/&gt;&lt;wsp:rsid wsp:val=&quot;00E967F0&quot;/&gt;&lt;wsp:rsid wsp:val=&quot;00EA02BE&quot;/&gt;&lt;wsp:rsid wsp:val=&quot;00EA0559&quot;/&gt;&lt;wsp:rsid wsp:val=&quot;00EA0708&quot;/&gt;&lt;wsp:rsid wsp:val=&quot;00EA375B&quot;/&gt;&lt;wsp:rsid wsp:val=&quot;00EA6D96&quot;/&gt;&lt;wsp:rsid wsp:val=&quot;00EA7DD4&quot;/&gt;&lt;wsp:rsid wsp:val=&quot;00EB0254&quot;/&gt;&lt;wsp:rsid wsp:val=&quot;00EB0C52&quot;/&gt;&lt;wsp:rsid wsp:val=&quot;00EB45F2&quot;/&gt;&lt;wsp:rsid wsp:val=&quot;00EB6DEE&quot;/&gt;&lt;wsp:rsid wsp:val=&quot;00EC53C8&quot;/&gt;&lt;wsp:rsid wsp:val=&quot;00EC6943&quot;/&gt;&lt;wsp:rsid wsp:val=&quot;00ED68A8&quot;/&gt;&lt;wsp:rsid wsp:val=&quot;00EE6849&quot;/&gt;&lt;wsp:rsid wsp:val=&quot;00EF3B4C&quot;/&gt;&lt;wsp:rsid wsp:val=&quot;00EF431A&quot;/&gt;&lt;wsp:rsid wsp:val=&quot;00EF79B2&quot;/&gt;&lt;wsp:rsid wsp:val=&quot;00F01248&quot;/&gt;&lt;wsp:rsid wsp:val=&quot;00F059ED&quot;/&gt;&lt;wsp:rsid wsp:val=&quot;00F05F86&quot;/&gt;&lt;wsp:rsid wsp:val=&quot;00F074C6&quot;/&gt;&lt;wsp:rsid wsp:val=&quot;00F07BDC&quot;/&gt;&lt;wsp:rsid wsp:val=&quot;00F14D3D&quot;/&gt;&lt;wsp:rsid wsp:val=&quot;00F21FD5&quot;/&gt;&lt;wsp:rsid wsp:val=&quot;00F250E3&quot;/&gt;&lt;wsp:rsid wsp:val=&quot;00F26C71&quot;/&gt;&lt;wsp:rsid wsp:val=&quot;00F3144E&quot;/&gt;&lt;wsp:rsid wsp:val=&quot;00F31BC6&quot;/&gt;&lt;wsp:rsid wsp:val=&quot;00F33425&quot;/&gt;&lt;wsp:rsid wsp:val=&quot;00F35320&quot;/&gt;&lt;wsp:rsid wsp:val=&quot;00F36A45&quot;/&gt;&lt;wsp:rsid wsp:val=&quot;00F41185&quot;/&gt;&lt;wsp:rsid wsp:val=&quot;00F45A57&quot;/&gt;&lt;wsp:rsid wsp:val=&quot;00F54016&quot;/&gt;&lt;wsp:rsid wsp:val=&quot;00F60C69&quot;/&gt;&lt;wsp:rsid wsp:val=&quot;00F614C5&quot;/&gt;&lt;wsp:rsid wsp:val=&quot;00F61D72&quot;/&gt;&lt;wsp:rsid wsp:val=&quot;00F63282&quot;/&gt;&lt;wsp:rsid wsp:val=&quot;00F65DE6&quot;/&gt;&lt;wsp:rsid wsp:val=&quot;00F72749&quot;/&gt;&lt;wsp:rsid wsp:val=&quot;00F84125&quot;/&gt;&lt;wsp:rsid wsp:val=&quot;00F853B3&quot;/&gt;&lt;wsp:rsid wsp:val=&quot;00F90838&quot;/&gt;&lt;wsp:rsid wsp:val=&quot;00F964B6&quot;/&gt;&lt;wsp:rsid wsp:val=&quot;00FA2FEE&quot;/&gt;&lt;wsp:rsid wsp:val=&quot;00FA3645&quot;/&gt;&lt;wsp:rsid wsp:val=&quot;00FA3D15&quot;/&gt;&lt;wsp:rsid wsp:val=&quot;00FA54D7&quot;/&gt;&lt;wsp:rsid wsp:val=&quot;00FA6547&quot;/&gt;&lt;wsp:rsid wsp:val=&quot;00FA7137&quot;/&gt;&lt;wsp:rsid wsp:val=&quot;00FB2F7C&quot;/&gt;&lt;wsp:rsid wsp:val=&quot;00FB3716&quot;/&gt;&lt;wsp:rsid wsp:val=&quot;00FD1501&quot;/&gt;&lt;wsp:rsid wsp:val=&quot;00FD4194&quot;/&gt;&lt;wsp:rsid wsp:val=&quot;00FD52E0&quot;/&gt;&lt;wsp:rsid wsp:val=&quot;00FD54DD&quot;/&gt;&lt;wsp:rsid wsp:val=&quot;00FD7DBF&quot;/&gt;&lt;wsp:rsid wsp:val=&quot;00FE3B9E&quot;/&gt;&lt;wsp:rsid wsp:val=&quot;00FE4DFE&quot;/&gt;&lt;wsp:rsid wsp:val=&quot;00FE5C5E&quot;/&gt;&lt;wsp:rsid wsp:val=&quot;00FF0E47&quot;/&gt;&lt;/wsp:rsids&gt;&lt;/w:docPr&gt;&lt;w:body&gt;&lt;w:p wsp:rsidR=&quot;00000000&quot; wsp:rsidRDefault=&quot;007E5663&quot;&gt;&lt;m:oMathPara&gt;&lt;m:oMath&gt;&lt;m:acc&gt;&lt;m:accPr&gt;&lt;m:chr m:val=&quot;М…&quot;/&gt;&lt;m:ctrlPr&gt;&lt;w:rPr&gt;&lt;w:rFonts w:ascii=&quot;Times New Roman&quot; w:fareast=&quot;Times New Roman&quot; w:h-ansi=&quot;Times New Roman&quot;/&gt;&lt;wx:font wx:val=&quot;Times New Roman&quot;/&gt;&lt;w:i/&gt;&lt;w:sz w:val=&quot;28&quot;/&gt;&lt;w:sz-cs w:val=&quot;28&quot;/&gt;&lt;w:lang w:val=&quot;UK&quot;/&gt;&lt;/w:rPr&gt;&lt;/m:ctrlPr&gt;&lt;/m:accPr&gt;&lt;m:e&gt;&lt;m:r&gt;&lt;w:rPr&gt;&lt;w:rFonts w:ascii=&quot;Times New Roman&quot; w:fareast=&quot;Times New Roman&quot; w:h-ansi=&quot;Times New Roman&quot;/&gt;&lt;wx:font wx:val=&quot;Times New Roman&quot;/&gt;&lt;w:i/&gt;&lt;w:sz w:val=&quot;28&quot;/&gt;&lt;w:sz-cs w:val=&quot;28&quot;/&gt;&lt;w:lang w:val=&quot;UK&quot;/&gt;&lt;/w:rPr&gt;&lt;m:t&gt;РҐ&lt;/m:t&gt;&lt;/m:r&gt;&lt;/m:e&gt;&lt;/m:acc&gt;&lt;m:r&gt;&lt;w:rPr&gt;&lt;w:rFonts w:ascii=&quot;Times New Roman&quot; w:fareast=&quot;Times New Roman&quot; w:h-ansi=&quot;Times New Roman&quot;/&gt;&lt;wx:font wx:val=&quot;Times New Roman&quot;/&gt;&lt;w:i/&gt;&lt;w:sz w:val=&quot;28&quot;/&gt;&lt;w:sz-cs w:val=&quot;28&quot;/&gt;&lt;w:lang w:val=&quot;UK&quot;/&gt;&lt;/w:rPr&gt;&lt;m:t&gt;= &lt;/m:t&gt;&lt;/m:r&gt;&lt;m:f&gt;&lt;m:fPr&gt;&lt;m:ctrlPr&gt;&lt;w:rPr&gt;&lt;w:rFonts w:ascii=&quot;Times New Roman&quot; w:fareast=&quot;Times New Roman&quot; w:h-ansi=&quot;Times New Roman&quot;/&gt;&lt;wx:font wx:val=&quot;Times New Roman&quot;/&gt;&lt;w:i/&gt;&lt;w:sz w:val=&quot;28&quot;/&gt;&lt;w:sz-cs w:val=&quot;28&quot;/&gt;&lt;w:lang w:val=&quot;UK&quot;/&gt;&lt;/w:rPr&gt;&lt;/m:ctrlPr&gt;&lt;/m:fPr&gt;&lt;m:num&gt;&lt;m:sSub&gt;&lt;m:sSubPr&gt;&lt;m:ctrlPr&gt;&lt;w:rPr&gt;&lt;w:rFonts w:ascii=&quot;Times New Roman&quot; w:fareast=&quot;Times New Roman&quot; w:h-ansi=&quot;Times New Roman&quot;/&gt;&lt;wx:font wx:val=&quot;Times New Roman&quot;/&gt;&lt;w:i/&gt;&lt;w:sz w:val=&quot;28&quot;/&gt;&lt;w:sz-cs w:val=&quot;28&quot;/&gt;&lt;w:lang w:val=&quot;UK&quot;/&gt;&lt;/w:rPr&gt;&lt;/m:ctrlPr&gt;&lt;/m:sSubPr&gt;&lt;m:e&gt;&lt;m:r&gt;&lt;w:rPr&gt;&lt;w:rFonts w:ascii=&quot;Times New Roman&quot; w:fareast=&quot;Times New Roman&quot; w:h-ansi=&quot;Times New Roman&quot;/&gt;&lt;wx:font wx:val=&quot;Times New Roman&quot;/&gt;&lt;w:i/&gt;&lt;w:sz w:val=&quot;28&quot;/&gt;&lt;w:sz-cs w:val=&quot;28&quot;/&gt;&lt;w:lang w:val=&quot;UK&quot;/&gt;&lt;/w:rPr&gt;&lt;m:t&gt;СЂ&lt;/m:t&gt;&lt;/m:r&gt;&lt;/m:e&gt;&lt;m:sub&gt;&lt;m:r&gt;&lt;w:rPr&gt;&lt;w:rFonts w:ascii=&quot;Times New Roman&quot; w:fareast=&quot;Times New Roman&quot; w:h-ansi=&quot;Times New Roman&quot;/&gt;&lt;wx:font wx:val=&quot;Times New Roman&quot;/&gt;&lt;w:i/&gt;&lt;w:sz w:val=&quot;28&quot;/&gt;&lt;w:sz-cs w:val=&quot;28&quot;/&gt;&lt;w:lang w:val=&quot;UK&quot;/&gt;&lt;/w:rPr&gt;&lt;m:t&gt;1&lt;/m:t&gt;&lt;/m:r&gt;&lt;/m:sub&gt;&lt;/m:sSub&gt;&lt;m:sSub&gt;&lt;m:sSubPr&gt;&lt;m:ctrlPr&gt;&lt;w:rPr&gt;&lt;w:rFonts w:ascii=&quot;Times New Roman&quot; w:fareast=&quot;Times New Roman&quot; w:h-ansi=&quot;Times New Roman&quot;/&gt;&lt;wx:font wx:val=&quot;Times New Roman&quot;/&gt;&lt;w:i/&gt;&lt;w:sz w:val=&quot;28&quot;/&gt;&lt;w:sz-cs w:val=&quot;28&quot;/&gt;&lt;w:lang w:val=&quot;UK&quot;/&gt;&lt;/w:rPr&gt;&lt;/m:ctrlPr&gt;&lt;/m:sSubPr&gt;&lt;m:e&gt;&lt;m:r&gt;&lt;w:rPr&gt;&lt;w:rFonts w:ascii=&quot;Times New Roman&quot; w:fareast=&quot;Times New Roman&quot; w:h-ansi=&quot;Times New Roman&quot;/&gt;&lt;wx:font wx:val=&quot;Times New Roman&quot;/&gt;&lt;w:i/&gt;&lt;w:sz w:val=&quot;28&quot;/&gt;&lt;w:sz-cs w:val=&quot;28&quot;/&gt;&lt;w:lang w:val=&quot;UK&quot;/&gt;&lt;/w:rPr&gt;&lt;m:t&gt;С…&lt;/m:t&gt;&lt;/m:r&gt;&lt;/m:e&gt;&lt;m:sub&gt;&lt;m:r&gt;&lt;w:rPr&gt;&lt;w:rFonts w:ascii=&quot;Times New Roman&quot; w:fareast=&quot;Times New Roman&quot; w:h-ansi=&quot;Times New Roman&quot;/&gt;&lt;wx:font wx:val=&quot;Times New Roman&quot;/&gt;&lt;w:i/&gt;&lt;w:sz w:val=&quot;28&quot;/&gt;&lt;w:sz-cs w:val=&quot;28&quot;/&gt;&lt;w:lang w:val=&quot;UK&quot;/&gt;&lt;/w:rPr&gt;&lt;m:t&gt;1&lt;/m:t&gt;&lt;/m:r&gt;&lt;/m:sub&gt;&lt;/m:sSub&gt;&lt;m:r&gt;&lt;w:rPr&gt;&lt;w:rFonts w:ascii=&quot;Times New Roman&quot; w:fareast=&quot;Times New Roman&quot; w:h-ansi=&quot;Times New Roman&quot;/&gt;&lt;wx:font wx:val=&quot;Times New Roman&quot;/&gt;&lt;w:i/&gt;&lt;w:sz w:val=&quot;28&quot;/&gt;&lt;w:sz-cs w:val=&quot;28&quot;/&gt;&lt;w:lang w:val=&quot;UK&quot;/&gt;&lt;/w:rPr&gt;&lt;m:t&gt;+ &lt;/m:t&gt;&lt;/m:r&gt;&lt;m:sSub&gt;&lt;m:sSubPr&gt;&lt;m:ctrlPr&gt;&lt;w:rPr&gt;&lt;w:rFonts w:ascii=&quot;Times New Roman&quot; w:fareast=&quot;Times New Roman&quot; w:h-ansi=&quot;Times New Roman&quot;/&gt;&lt;wx:font wx:val=&quot;Times New Roman&quot;/&gt;&lt;w:i/&gt;&lt;w:sz w:val=&quot;28&quot;/&gt;&lt;w:sz-cs w:val=&quot;28&quot;/&gt;&lt;w:lang w:val=&quot;UK&quot;/&gt;&lt;/w:rPr&gt;&lt;/m:ctrlPr&gt;&lt;/m:sSubPr&gt;&lt;m:e&gt;&lt;m:r&gt;&lt;w:rPr&gt;&lt;w:rFonts w:ascii=&quot;Times New Roman&quot; w:fareast=&quot;Times New Roman&quot; w:h-ansi=&quot;Times New Roman&quot;/&gt;&lt;wx:font wx:val=&quot;Times New Roman&quot;/&gt;&lt;w:i/&gt;&lt;w:sz w:val=&quot;28&quot;/&gt;&lt;w:sz-cs w:val=&quot;28&quot;/&gt;&lt;w:lang w:val=&quot;UK&quot;/&gt;&lt;/w:rPr&gt;&lt;m:t&gt;СЂ&lt;/m:t&gt;&lt;/m:r&gt;&lt;/m:e&gt;&lt;m:sub&gt;&lt;m:r&gt;&lt;w:rPr&gt;&lt;w:rFonts w:ascii=&quot;Times New Roman&quot; w:fareast=&quot;Times New Roman&quot; w:h-ansi=&quot;Times New Roman&quot;/&gt;&lt;wx:font wx:val=&quot;Times New Roman&quot;/&gt;&lt;w:i/&gt;&lt;w:sz w:val=&quot;28&quot;/&gt;&lt;w:sz-cs w:val=&quot;28&quot;/&gt;&lt;w:lang w:val=&quot;UK&quot;/&gt;&lt;/w:rPr&gt;&lt;m:t&gt;2&lt;/m:t&gt;&lt;/m:r&gt;&lt;/m:sub&gt;&lt;/m:sSub&gt;&lt;m:sSub&gt;&lt;m:sSubPr&gt;&lt;m:ctrlPr&gt;&lt;w:rPr&gt;&lt;w:rFonts w:ascii=&quot;Times New Roman&quot; w:fareast=&quot;Times New Roman&quot; w:h-ansi=&quot;Times New Roman&quot;/&gt;&lt;wx:font wx:val=&quot;Times New Roman&quot;/&gt;&lt;w:i/&gt;&lt;w:sz w:val=&quot;28&quot;/&gt;&lt;w:sz-cs w:val=&quot;28&quot;/&gt;&lt;w:lang w:val=&quot;UK&quot;/&gt;&lt;/w:rPr&gt;&lt;/m:ctrlPr&gt;&lt;/m:sSubPr&gt;&lt;m:e&gt;&lt;m:r&gt;&lt;w:rPr&gt;&lt;w:rFonts w:ascii=&quot;Times New Roman&quot; w:fareast=&quot;Times New Roman&quot; w:h-ansi=&quot;Times New Roman&quot;/&gt;&lt;wx:font wx:val=&quot;Times New Roman&quot;/&gt;&lt;w:i/&gt;&lt;w:sz w:val=&quot;28&quot;/&gt;&lt;w:sz-cs w:val=&quot;28&quot;/&gt;&lt;w:lang w:val=&quot;UK&quot;/&gt;&lt;/w:rPr&gt;&lt;m:t&gt;С…&lt;/m:t&gt;&lt;/m:r&gt;&lt;/m:e&gt;&lt;m:sub&gt;&lt;m:r&gt;&lt;w:rPr&gt;&lt;w:rFonts w:ascii=&quot;Times New Roman&quot; w:fareast=&quot;Times New Roman&quot; w:h-ansi=&quot;Times New Roman&quot;/&gt;&lt;wx:font wx:val=&quot;Times New Roman&quot;/&gt;&lt;w:i/&gt;&lt;w:sz w:val=&quot;28&quot;/&gt;&lt;w:sz-cs w:val=&quot;28&quot;/&gt;&lt;w:lang w:val=&quot;UK&quot;/&gt;&lt;/w:rPr&gt;&lt;m:t&gt;2&lt;/m:t&gt;&lt;/m:r&gt;&lt;/m:sub&gt;&lt;/m:sSub&gt;&lt;m:r&gt;&lt;w:rPr&gt;&lt;w:rFonts w:ascii=&quot;Times New Roman&quot; w:fareast=&quot;Times New Roman&quot; w:h-ansi=&quot;Times New Roman&quot;/&gt;&lt;wx:font wx:val=&quot;Times New Roman&quot;/&gt;&lt;w:i/&gt;&lt;w:sz w:val=&quot;28&quot;/&gt;&lt;w:sz-cs w:val=&quot;28&quot;/&gt;&lt;w:lang w:val=&quot;UK&quot;/&gt;&lt;/w:rPr&gt;&lt;m:t&gt;+вЂ¦+  &lt;/m:t&gt;&lt;/m:r&gt;&lt;m:sSub&gt;&lt;m:sSubPr&gt;&lt;m:ctrlPr&gt;&lt;w:rPr&gt;&lt;w:rFonts w:ascii=&quot;Cambria Math&quot; w:fareast=&quot;Times New Roman&quot; w:h-ansi=&quot;Cambria Math&quot;/&gt;&lt;wx:font wx:val=&quot;Cambria Math&quot;/&gt;&lt;w:i/&gt;&lt;w:sz w:val=&quot;28&quot;/&gt;&lt;w:sz-cs w:val=&quot;28&quot;/&gt;&lt;w:lang w:val=&quot;UK&quot;/&gt;&lt;/w:rPr&gt;&lt;/m:ctrlPr&gt;&lt;/m:sSubPr&gt;&lt;m:e&gt;&lt;m:r&gt;&lt;w:rPr&gt;&lt;w:rFonts w:ascii=&quot;Cambria Math&quot; w:fareast=&quot;Times New Roman&quot; w:h-ansi=&quot;Cambria Math&quot;/&gt;&lt;wx:font wx:val=&quot;Cambria Math&quot;/&gt;&lt;w:i/&gt;&lt;w:sz w:val=&quot;28&quot;/&gt;&lt;w:sz-cs w:val=&quot;28&quot;/&gt;&lt;w:lang w:val=&quot;UK&quot;/&gt;&lt;/w:rPr&gt;&lt;m:t&gt;p&lt;/m:t&gt;&lt;/m:r&gt;&lt;/m:e&gt;&lt;m:sub&gt;&lt;m:r&gt;&lt;w:rPr&gt;&lt;w:rFonts w:ascii=&quot;Cambria Math&quot; w:fareast=&quot;Times New Roman&quot; w:h-ansi=&quot;Cambria Math&quot;/&gt;&lt;wx:font wx:val=&quot;Cambria Math&quot;/&gt;&lt;w:i/&gt;&lt;w:sz w:val=&quot;28&quot;/&gt;&lt;w:sz-cs w:val=&quot;28&quot;/&gt;&lt;w:lang w:val=&quot;UK&quot;/&gt;&lt;/w:rPr&gt;&lt;m:t&gt;n&lt;/m:t&gt;&lt;/m:r&gt;&lt;/m:sub&gt;&lt;/m:sSub&gt;&lt;m:sSub&gt;&lt;m:sSubPr&gt;&lt;m:ctrlPr&gt;&lt;w:rPr&gt;&lt;w:rFonts w:ascii=&quot;Cambria Math&quot; w:fareast=&quot;Times New Roman&quot; w:h-ansi=&quot;Cambria Math&quot;/&gt;&lt;wx:font wx:val=&quot;Cambria Math&quot;/&gt;&lt;w:i/&gt;&lt;w:sz w:val=&quot;28&quot;/&gt;&lt;w:sz-cs w:val=&quot;28&quot;/&gt;&lt;w:lang w:val=&quot;UK&quot;/&gt;&lt;/w:rPr&gt;&lt;/m:ctrlPr&gt;&lt;/m:sSubPr&gt;&lt;m:e&gt;&lt;m:r&gt;&lt;w:rPr&gt;&lt;w:rFonts w:ascii=&quot;Cambria Math&quot; w:fareast=&quot;Times New Roman&quot; w:h-ansi=&quot;Cambria Math&quot;/&gt;&lt;wx:font wx:val=&quot;Cambria Math&quot;/&gt;&lt;w:i/&gt;&lt;w:sz w:val=&quot;28&quot;/&gt;&lt;w:sz-cs w:val=&quot;28&quot;/&gt;&lt;w:lang w:val=&quot;UK&quot;/&gt;&lt;/w:rPr&gt;&lt;m:t&gt;x&lt;/m:t&gt;&lt;/m:r&gt;&lt;/m:e&gt;&lt;m:sub&gt;&lt;m:r&gt;&lt;w:rPr&gt;&lt;w:rFonts w:ascii=&quot;Cambria Math&quot; w:fareast=&quot;Times New Roman&quot; w:h-ansi=&quot;Cambria Math&quot;/&gt;&lt;wx:font wx:val=&quot;Cambria Math&quot;/&gt;&lt;w:i/&gt;&lt;w:sz w:val=&quot;28&quot;/&gt;&lt;w:sz-cs w:val=&quot;28&quot;/&gt;&lt;w:lang w:val=&quot;UK&quot;/&gt;&lt;/w:rPr&gt;&lt;m:t&gt;n&lt;/m:t&gt;&lt;/m:r&gt;&lt;/m:sub&gt;&lt;/m:sSub&gt;&lt;m:r&gt;&lt;w:rPr&gt;&lt;w:rFonts w:ascii=&quot;Times New Roman&quot; w:fareast=&quot;Times New Roman&quot; w:h-ansi=&quot;Times New Roman&quot;/&gt;&lt;wx:font wx:val=&quot;Times New Roman&quot;/&gt;&lt;w:i/&gt;&lt;w:sz w:val=&quot;28&quot;/&gt;&lt;w:sz-cs w:val=&quot;28&quot;/&gt;&lt;w:lang w:val=&quot;UK&quot;/&gt;&lt;/w:rPr&gt;&lt;m:t&gt; &lt;/m:t&gt;&lt;/m:r&gt;&lt;/m:num&gt;&lt;m:den&gt;&lt;m:sSub&gt;&lt;m:sSubPr&gt;&lt;m:ctrlPr&gt;&lt;w:rPr&gt;&lt;w:rFonts w:ascii=&quot;Times New Roman&quot; w:fareast=&quot;Times New Roman&quot; w:h-ansi=&quot;Times New Roman&quot;/&gt;&lt;wx:font wx:val=&quot;Times New Roman&quot;/&gt;&lt;w:i/&gt;&lt;w:sz w:val=&quot;28&quot;/&gt;&lt;w:sz-cs w:val=&quot;28&quot;/&gt;&lt;w:lang w:val=&quot;UK&quot;/&gt;&lt;/w:rPr&gt;&lt;/m:ctrlPr&gt;&lt;/m:sSubPr&gt;&lt;m:e&gt;&lt;m:r&gt;&lt;w:rPr&gt;&lt;w:rFonts w:ascii=&quot;Times New Roman&quot; w:fareast=&quot;Times New Roman&quot; w:h-ansi=&quot;Times New Roman&quot;/&gt;&lt;wx:font wx:val=&quot;Times New Roman&quot;/&gt;&lt;w:i/&gt;&lt;w:sz w:val=&quot;28&quot;/&gt;&lt;w:sz-cs w:val=&quot;28&quot;/&gt;&lt;w:lang w:val=&quot;UK&quot;/&gt;&lt;/w:rPr&gt;&lt;m:t&gt;СЂ&lt;/m:t&gt;&lt;/m:r&gt;&lt;/m:e&gt;&lt;m:sub&gt;&lt;m:r&gt;&lt;w:rPr&gt;&lt;w:rFonts w:ascii=&quot;Times New Roman&quot; w:fareast=&quot;Times New Roman&quot; w:h-ansi=&quot;Times New Roman&quot;/&gt;&lt;wx:font wx:val=&quot;Times New Roman&quot;/&gt;&lt;w:i/&gt;&lt;w:sz w:val=&quot;28&quot;/&gt;&lt;w:sz-cs w:val=&quot;28&quot;/&gt;&lt;w:lang w:val=&quot;UK&quot;/&gt;&lt;/w:rPr&gt;&lt;m:t&gt;1&lt;/m:t&gt;&lt;/m:r&gt;&lt;/m:sub&gt;&lt;/m:sSub&gt;&lt;m:r&gt;&lt;w:rPr&gt;&lt;w:rFonts w:ascii=&quot;Times New Roman&quot; w:fareast=&quot;Times New Roman&quot; w:h-ansi=&quot;Times New Roman&quot;/&gt;&lt;wx:font wx:val=&quot;Times New Roman&quot;/&gt;&lt;w:i/&gt;&lt;w:sz w:val=&quot;28&quot;/&gt;&lt;w:sz-cs w:val=&quot;28&quot;/&gt;&lt;w:lang w:val=&quot;UK&quot;/&gt;&lt;/w:rPr&gt;&lt;m:t&gt;+ &lt;/m:t&gt;&lt;/m:r&gt;&lt;m:sSub&gt;&lt;m:sSubPr&gt;&lt;m:ctrlPr&gt;&lt;w:rPr&gt;&lt;w:rFonts w:ascii=&quot;Times New Roman&quot; w:fareast=&quot;Times New Roman&quot; w:h-ansi=&quot;Times New Roman&quot;/&gt;&lt;wx:font wx:val=&quot;Times New Roman&quot;/&gt;&lt;w:i/&gt;&lt;w:sz w:val=&quot;28&quot;/&gt;&lt;w:sz-cs w:val=&quot;28&quot;/&gt;&lt;w:lang w:val=&quot;UK&quot;/&gt;&lt;/w:rPr&gt;&lt;/m:ctrlPr&gt;&lt;/m:sSubPr&gt;&lt;m:e&gt;&lt;m:r&gt;&lt;w:rPr&gt;&lt;w:rFonts w:ascii=&quot;Times New Roman&quot; w:fareast=&quot;Times New Roman&quot; w:h-ansi=&quot;Times New Roman&quot;/&gt;&lt;wx:font wx:val=&quot;Times New Roman&quot;/&gt;&lt;w:i/&gt;&lt;w:sz w:val=&quot;28&quot;/&gt;&lt;w:sz-cs w:val=&quot;28&quot;/&gt;&lt;w:lang w:val=&quot;UK&quot;/&gt;&lt;/w:rPr&gt;&lt;m:t&gt;СЂ&lt;/m:t&gt;&lt;/m:r&gt;&lt;/m:e&gt;&lt;m:sub&gt;&lt;m:r&gt;&lt;w:rPr&gt;&lt;w:rFonts w:ascii=&quot;Times New Roman&quot; w:fareast=&quot;Times New Roman&quot; w:h-ansi=&quot;Times New Roman&quot;/&gt;&lt;wx:font wx:val=&quot;Times New Roman&quot;/&gt;&lt;w:i/&gt;&lt;w:sz w:val=&quot;28&quot;/&gt;&lt;w:sz-cs w:val=&quot;28&quot;/&gt;&lt;w:lang w:val=&quot;UK&quot;/&gt;&lt;/w:rPr&gt;&lt;m:t&gt;2&lt;/m:t&gt;&lt;/m:r&gt;&lt;/m:sub&gt;&lt;/m:sSub&gt;&lt;m:r&gt;&lt;w:rPr&gt;&lt;w:rFonts w:ascii=&quot;Times New Roman&quot; w:fareast=&quot;Times New Roman&quot; w:h-ansi=&quot;Times New Roman&quot;/&gt;&lt;wx:font wx:val=&quot;Times New Roman&quot;/&gt;&lt;w:i/&gt;&lt;w:sz w:val=&quot;28&quot;/&gt;&lt;w:sz-cs w:val=&quot;28&quot;/&gt;&lt;w:lang w:val=&quot;UK&quot;/&gt;&lt;/w:rPr&gt;&lt;m:t&gt;+вЂ¦+ &lt;/m:t&gt;&lt;/m:r&gt;&lt;m:sSub&gt;&lt;m:sSubPr&gt;&lt;m:ctrlPr&gt;&lt;w:rPr&gt;&lt;w:rFonts w:ascii=&quot;Cambria Math&quot; w:fareast=&quot;Times New Roman&quot; w:h-ansi=&quot;Cambria Math&quot;/&gt;&lt;wx:font wx:val=&quot;Cambria Math&quot;/&gt;&lt;w:i/&gt;&lt;w:sz w:val=&quot;28&quot;/&gt;&lt;w:sz-cs w:val=&quot;28&quot;/&gt;&lt;w:lang w:val=&quot;UK&quot;/&gt;&lt;/w:rPr&gt;&lt;/m:ctrlPr&gt;&lt;/m:sSubPr&gt;&lt;m:e&gt;&lt;m:r&gt;&lt;w:rPr&gt;&lt;w:rFonts w:ascii=&quot;Cambria Math&quot; w:fareast=&quot;Times New Roman&quot; w:h-ansi=&quot;Cambria Math&quot;/&gt;&lt;wx:font wx:val=&quot;Cambria Math&quot;/&gt;&lt;w:i/&gt;&lt;w:sz w:val=&quot;28&quot;/&gt;&lt;w:sz-cs w:val=&quot;28&quot;/&gt;&lt;w:lang w:val=&quot;UK&quot;/&gt;&lt;/w:rPr&gt;&lt;m:t&gt;p&lt;/m:t&gt;&lt;/m:r&gt;&lt;/m:e&gt;&lt;m:sub&gt;&lt;m:r&gt;&lt;w:rPr&gt;&lt;w:rFonts w:ascii=&quot;Cambria Math&quot; w:fareast=&quot;Times New Roman&quot; w:h-ansi=&quot;Cambria Math&quot;/&gt;&lt;wx:font wx:val=&quot;Cambria Math&quot;/&gt;&lt;w:i/&gt;&lt;w:sz w:val=&quot;28&quot;/&gt;&lt;w:sz-cs w:val=&quot;28&quot;/&gt;&lt;w:lang w:val=&quot;UK&quot;/&gt;&lt;/w:rPr&gt;&lt;m:t&gt;n&lt;/m:t&gt;&lt;/m:r&gt;&lt;/m:sub&gt;&lt;/m:sSub&gt;&lt;/m:den&gt;&lt;/m:f&gt;&lt;m:r&gt;&lt;w:rPr&gt;&lt;w:rFonts w:ascii=&quot;Times New Roman&quot; w:fareast=&quot;Times New Roman&quot; w:h-ansi=&quot;Times New Roman&quot;/&gt;&lt;wx:font wx:val=&quot;Times New Roman&quot;/&gt;&lt;w:i/&gt;&lt;w:sz w:val=&quot;28&quot;/&gt;&lt;w:sz-cs w:val=&quot;28&quot;/&gt;&lt;w:lang w:val=&quot;UK&quot;/&gt;&lt;/w:rPr&gt;&lt;m:t&gt;= &lt;/m:t&gt;&lt;/m:r&gt;&lt;m:f&gt;&lt;m:fPr&gt;&lt;m:ctrlPr&gt;&lt;w:rPr&gt;&lt;w:rFonts w:ascii=&quot;Times New Roman&quot; w:fareast=&quot;Times New Roman&quot; w:h-ansi=&quot;Times New Roman&quot;/&gt;&lt;wx:font wx:val=&quot;Times New Roman&quot;/&gt;&lt;w:i/&gt;&lt;w:sz w:val=&quot;28&quot;/&gt;&lt;w:sz-cs w:val=&quot;28&quot;/&gt;&lt;w:lang w:val=&quot;UK&quot;/&gt;&lt;/w:rPr&gt;&lt;/m:ctrlPr&gt;&lt;/m:fPr&gt;&lt;m:num&gt;&lt;m:d&gt;&lt;m:dPr&gt;&lt;m:begChr m:val=&quot;[&quot;/&gt;&lt;m:endChr m:val=&quot;]&quot;/&gt;&lt;m:ctrlPr&gt;&lt;w:rPr&gt;&lt;w:rFonts w:ascii=&quot;Times New Roman&quot; w:fareast=&quot;Times New Roman&quot; w:h-ansi=&quot;Times New Roman&quot;/&gt;&lt;wx:font wx:val=&quot;Times New Roman&quot;/&gt;&lt;w:i/&gt;&lt;w:sz w:val=&quot;28&quot;/&gt;&lt;w:sz-cs w:val=&quot;28&quot;/&gt;&lt;w:lang w:val=&quot;UK&quot;/&gt;&lt;/w:rPr&gt;&lt;/m:ctrlPr&gt;&lt;/m:dPr&gt;&lt;m:e&gt;&lt;m:r&gt;&lt;w:rPr&gt;&lt;w:rFonts w:ascii=&quot;Times New Roman&quot; w:fareast=&quot;Times New Roman&quot; w:h-ansi=&quot;Times New Roman&quot;/&gt;&lt;wx:font wx:val=&quot;Times New Roman&quot;/&gt;&lt;w:i/&gt;&lt;w:sz w:val=&quot;28&quot;/&gt;&lt;w:sz-cs w:val=&quot;28&quot;/&gt;&lt;w:lang w:val=&quot;UK&quot;/&gt;&lt;/w:rPr&gt;&lt;m:t&gt;СЂС…&lt;/m:t&gt;&lt;/m:r&gt;&lt;/m:e&gt;&lt;/m:d&gt;&lt;/m:num&gt;&lt;m:den&gt;&lt;m:d&gt;&lt;m:dPr&gt;&lt;m:begChr m:val=&quot;[&quot;/&gt;&lt;m:endChr m:val=&quot;]&quot;/&gt;&lt;m:ctrlPr&gt;&lt;w:rPr&gt;&lt;w:rFonts w:ascii=&quot;Times New Roman&quot; w:fareast=&quot;Times New Roman&quot; w:h-ansi=&quot;Times New Roman&quot;/&gt;&lt;wx:font wx:val=&quot;Times New Roman&quot;/&gt;&lt;w:i/&gt;&lt;w:sz w:val=&quot;28&quot;/&gt;&lt;w:sz-cs w:val=&quot;28&quot;/&gt;&lt;w:lang w:val=&quot;UK&quot;/&gt;&lt;/w:rPr&gt;&lt;/m:ctrlPr&gt;&lt;/m:dPr&gt;&lt;m:e&gt;&lt;m:r&gt;&lt;w:rPr&gt;&lt;w:rFonts w:ascii=&quot;Times New Roman&quot; w:fareast=&quot;Times New Roman&quot; w:h-ansi=&quot;Times New Roman&quot;/&gt;&lt;wx:font wx:val=&quot;Times New Roman&quot;/&gt;&lt;w:i/&gt;&lt;w:sz w:val=&quot;28&quot;/&gt;&lt;w:sz-cs w:val=&quot;28&quot;/&gt;&lt;w:lang w:val=&quot;UK&quot;/&gt;&lt;/w:rPr&gt;&lt;m:t&gt;СЂ&lt;/m:t&gt;&lt;/m:r&gt;&lt;/m:e&gt;&lt;/m:d&gt;&lt;/m:den&gt;&lt;/m:f&gt;&lt;m:r&gt;&lt;w:rPr&gt;&lt;w:rFonts w:ascii=&quot;Times New Roman&quot; w:fareast=&quot;Times New Roman&quot; w:h-ansi=&quot;Times New Roman&quot;/&gt;&lt;wx:font wx:val=&quot;Times New Roman&quot;/&gt;&lt;w:i/&gt;&lt;w:sz w:val=&quot;28&quot;/&gt;&lt;w:sz-cs w:val=&quot;28&quot;/&gt;&lt;w:lang w:val=&quot;UK&quot;/&gt;&lt;/w:rPr&gt;&lt;m:t&gt;                              ( &lt;/m:t&gt;&lt;/m:r&gt;&lt;m:r&gt;&lt;w:rPr&gt;&lt;w:rFonts w:ascii=&quot;Cambria Math&quot; w:fareast=&quot;Times New Roman&quot; w:h-ansi=&quot;Cambria Math&quot;/&gt;&lt;wx:font wx:val=&quot;Cambria Math&quot;/&gt;&lt;w:i/&gt;&lt;w:sz w:val=&quot;28&quot;/&gt;&lt;w:sz-cs w:val=&quot;28&quot;/&gt;&lt;w:lang w:val=&quot;UK&quot;/&gt;&lt;/w:rPr&gt;&lt;m:t&gt;22&lt;/m:t&gt;&lt;/m:r&gt;&lt;m:r&gt;&lt;w:rPr&gt;&lt;w:rFonts w:ascii=&quot;Times New Roman&quot; w:fareast=&quot;Times New Roman&quot; w:h-ansi=&quot;Times New Roman&quot;/&gt;&lt;wx:font wx:val=&quot;Times New Roman&quot;/&gt;&lt;w:i/&gt;&lt;w:sz w:val=&quot;28&quot;/&gt;&lt;w:sz-cs w:val=&quot;28&quot;/&gt;&lt;w:lang w:val=&quot;UK&quot;/&gt;&lt;/w:rPr&gt;&lt;m:t&gt;)&lt;/m:t&gt;&lt;/m:r&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36" o:title="" chromakey="white"/>
          </v:shape>
        </w:pict>
      </w:r>
    </w:p>
    <w:p w:rsidR="00653DD0" w:rsidRPr="002658B4" w:rsidRDefault="00653DD0" w:rsidP="00C858AB">
      <w:pPr>
        <w:tabs>
          <w:tab w:val="left" w:pos="5055"/>
        </w:tabs>
        <w:rPr>
          <w:rFonts w:ascii="Times New Roman" w:hAnsi="Times New Roman"/>
          <w:sz w:val="28"/>
          <w:szCs w:val="28"/>
          <w:lang w:val="uk-UA"/>
        </w:rPr>
      </w:pPr>
      <w:r w:rsidRPr="002658B4">
        <w:rPr>
          <w:rFonts w:ascii="Times New Roman" w:hAnsi="Times New Roman"/>
          <w:sz w:val="28"/>
          <w:szCs w:val="28"/>
          <w:lang w:val="uk-UA"/>
        </w:rPr>
        <w:t xml:space="preserve">            Мірою точності буде:</w:t>
      </w:r>
    </w:p>
    <w:p w:rsidR="00653DD0" w:rsidRPr="002658B4" w:rsidRDefault="00653DD0" w:rsidP="00C858AB">
      <w:pPr>
        <w:tabs>
          <w:tab w:val="left" w:pos="5055"/>
        </w:tabs>
        <w:rPr>
          <w:rFonts w:ascii="Times New Roman" w:hAnsi="Times New Roman"/>
          <w:sz w:val="28"/>
          <w:szCs w:val="28"/>
          <w:lang w:val="uk-UA"/>
        </w:rPr>
      </w:pPr>
      <w:r w:rsidRPr="002658B4">
        <w:rPr>
          <w:rFonts w:ascii="Times New Roman" w:hAnsi="Times New Roman"/>
          <w:sz w:val="28"/>
          <w:szCs w:val="28"/>
          <w:lang w:val="uk-UA"/>
        </w:rPr>
        <w:t>а)         середня квадратична похибка одиниці ваги</w:t>
      </w:r>
    </w:p>
    <w:p w:rsidR="00653DD0" w:rsidRDefault="00653DD0" w:rsidP="00C858AB">
      <w:pPr>
        <w:tabs>
          <w:tab w:val="left" w:pos="5055"/>
        </w:tabs>
        <w:rPr>
          <w:rFonts w:ascii="Times New Roman" w:hAnsi="Times New Roman"/>
          <w:sz w:val="28"/>
          <w:szCs w:val="28"/>
          <w:lang w:val="en-US"/>
        </w:rPr>
      </w:pPr>
      <w:r w:rsidRPr="002658B4">
        <w:rPr>
          <w:rFonts w:ascii="Times New Roman" w:hAnsi="Times New Roman"/>
          <w:sz w:val="28"/>
          <w:szCs w:val="28"/>
          <w:lang w:val="uk-UA"/>
        </w:rPr>
        <w:t xml:space="preserve">      –    за формулою Гаусса</w:t>
      </w:r>
    </w:p>
    <w:p w:rsidR="00653DD0" w:rsidRPr="002658B4" w:rsidRDefault="00653DD0" w:rsidP="00C858AB">
      <w:pPr>
        <w:tabs>
          <w:tab w:val="left" w:pos="5055"/>
        </w:tabs>
        <w:rPr>
          <w:rFonts w:ascii="Times New Roman" w:hAnsi="Times New Roman"/>
          <w:sz w:val="28"/>
          <w:szCs w:val="28"/>
          <w:lang w:val="uk-UA"/>
        </w:rPr>
      </w:pPr>
      <w:r w:rsidRPr="005A0B09">
        <w:pict>
          <v:shape id="_x0000_i1079" type="#_x0000_t75" style="width:230pt;height:3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defaultTabStop w:val=&quot;708&quot;/&gt;&lt;w:hyphenationZone w:val=&quot;425&quot;/&gt;&lt;w:drawingGridHorizontalSpacing w:val=&quot;110&quot;/&gt;&lt;w:drawingGridVerticalSpacing w:val=&quot;227&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A3D7C&quot;/&gt;&lt;wsp:rsid wsp:val=&quot;00002C55&quot;/&gt;&lt;wsp:rsid wsp:val=&quot;000030B1&quot;/&gt;&lt;wsp:rsid wsp:val=&quot;000038C6&quot;/&gt;&lt;wsp:rsid wsp:val=&quot;0000614A&quot;/&gt;&lt;wsp:rsid wsp:val=&quot;00006CBC&quot;/&gt;&lt;wsp:rsid wsp:val=&quot;00014C71&quot;/&gt;&lt;wsp:rsid wsp:val=&quot;00015178&quot;/&gt;&lt;wsp:rsid wsp:val=&quot;000159D3&quot;/&gt;&lt;wsp:rsid wsp:val=&quot;000178B4&quot;/&gt;&lt;wsp:rsid wsp:val=&quot;0002624A&quot;/&gt;&lt;wsp:rsid wsp:val=&quot;00030E29&quot;/&gt;&lt;wsp:rsid wsp:val=&quot;00032648&quot;/&gt;&lt;wsp:rsid wsp:val=&quot;00034B69&quot;/&gt;&lt;wsp:rsid wsp:val=&quot;000444D5&quot;/&gt;&lt;wsp:rsid wsp:val=&quot;000450A5&quot;/&gt;&lt;wsp:rsid wsp:val=&quot;00050CEA&quot;/&gt;&lt;wsp:rsid wsp:val=&quot;0005201A&quot;/&gt;&lt;wsp:rsid wsp:val=&quot;00053967&quot;/&gt;&lt;wsp:rsid wsp:val=&quot;00061B78&quot;/&gt;&lt;wsp:rsid wsp:val=&quot;00064020&quot;/&gt;&lt;wsp:rsid wsp:val=&quot;000643DB&quot;/&gt;&lt;wsp:rsid wsp:val=&quot;00064457&quot;/&gt;&lt;wsp:rsid wsp:val=&quot;00064D4E&quot;/&gt;&lt;wsp:rsid wsp:val=&quot;00065BFB&quot;/&gt;&lt;wsp:rsid wsp:val=&quot;000672F0&quot;/&gt;&lt;wsp:rsid wsp:val=&quot;000675D0&quot;/&gt;&lt;wsp:rsid wsp:val=&quot;000702D6&quot;/&gt;&lt;wsp:rsid wsp:val=&quot;0007396D&quot;/&gt;&lt;wsp:rsid wsp:val=&quot;00075188&quot;/&gt;&lt;wsp:rsid wsp:val=&quot;00086F44&quot;/&gt;&lt;wsp:rsid wsp:val=&quot;00092C44&quot;/&gt;&lt;wsp:rsid wsp:val=&quot;00096622&quot;/&gt;&lt;wsp:rsid wsp:val=&quot;000A0547&quot;/&gt;&lt;wsp:rsid wsp:val=&quot;000A3FF6&quot;/&gt;&lt;wsp:rsid wsp:val=&quot;000A4A68&quot;/&gt;&lt;wsp:rsid wsp:val=&quot;000A6EFE&quot;/&gt;&lt;wsp:rsid wsp:val=&quot;000B05D8&quot;/&gt;&lt;wsp:rsid wsp:val=&quot;000B3BCE&quot;/&gt;&lt;wsp:rsid wsp:val=&quot;000C1400&quot;/&gt;&lt;wsp:rsid wsp:val=&quot;000C6C31&quot;/&gt;&lt;wsp:rsid wsp:val=&quot;000C7BBB&quot;/&gt;&lt;wsp:rsid wsp:val=&quot;000D157C&quot;/&gt;&lt;wsp:rsid wsp:val=&quot;000D1A72&quot;/&gt;&lt;wsp:rsid wsp:val=&quot;000D5EF9&quot;/&gt;&lt;wsp:rsid wsp:val=&quot;000D76BE&quot;/&gt;&lt;wsp:rsid wsp:val=&quot;000E13EF&quot;/&gt;&lt;wsp:rsid wsp:val=&quot;000E1FF9&quot;/&gt;&lt;wsp:rsid wsp:val=&quot;000E2384&quot;/&gt;&lt;wsp:rsid wsp:val=&quot;000E2525&quot;/&gt;&lt;wsp:rsid wsp:val=&quot;000E5106&quot;/&gt;&lt;wsp:rsid wsp:val=&quot;000E5703&quot;/&gt;&lt;wsp:rsid wsp:val=&quot;000E5EDB&quot;/&gt;&lt;wsp:rsid wsp:val=&quot;000E7DCD&quot;/&gt;&lt;wsp:rsid wsp:val=&quot;000F504F&quot;/&gt;&lt;wsp:rsid wsp:val=&quot;000F6D4E&quot;/&gt;&lt;wsp:rsid wsp:val=&quot;000F7C9D&quot;/&gt;&lt;wsp:rsid wsp:val=&quot;0011454D&quot;/&gt;&lt;wsp:rsid wsp:val=&quot;0011489B&quot;/&gt;&lt;wsp:rsid wsp:val=&quot;00116F74&quot;/&gt;&lt;wsp:rsid wsp:val=&quot;0012056F&quot;/&gt;&lt;wsp:rsid wsp:val=&quot;001225AF&quot;/&gt;&lt;wsp:rsid wsp:val=&quot;00122AA0&quot;/&gt;&lt;wsp:rsid wsp:val=&quot;00125366&quot;/&gt;&lt;wsp:rsid wsp:val=&quot;00125BA2&quot;/&gt;&lt;wsp:rsid wsp:val=&quot;001266FC&quot;/&gt;&lt;wsp:rsid wsp:val=&quot;001333C1&quot;/&gt;&lt;wsp:rsid wsp:val=&quot;0013380C&quot;/&gt;&lt;wsp:rsid wsp:val=&quot;0013605B&quot;/&gt;&lt;wsp:rsid wsp:val=&quot;001363DD&quot;/&gt;&lt;wsp:rsid wsp:val=&quot;0013778A&quot;/&gt;&lt;wsp:rsid wsp:val=&quot;0014038A&quot;/&gt;&lt;wsp:rsid wsp:val=&quot;00140847&quot;/&gt;&lt;wsp:rsid wsp:val=&quot;00140EFB&quot;/&gt;&lt;wsp:rsid wsp:val=&quot;00141613&quot;/&gt;&lt;wsp:rsid wsp:val=&quot;0014185D&quot;/&gt;&lt;wsp:rsid wsp:val=&quot;00146344&quot;/&gt;&lt;wsp:rsid wsp:val=&quot;0015125B&quot;/&gt;&lt;wsp:rsid wsp:val=&quot;00157586&quot;/&gt;&lt;wsp:rsid wsp:val=&quot;001638A0&quot;/&gt;&lt;wsp:rsid wsp:val=&quot;001660CA&quot;/&gt;&lt;wsp:rsid wsp:val=&quot;001710F1&quot;/&gt;&lt;wsp:rsid wsp:val=&quot;0017147B&quot;/&gt;&lt;wsp:rsid wsp:val=&quot;00171F85&quot;/&gt;&lt;wsp:rsid wsp:val=&quot;00172C61&quot;/&gt;&lt;wsp:rsid wsp:val=&quot;00174CBD&quot;/&gt;&lt;wsp:rsid wsp:val=&quot;001771F0&quot;/&gt;&lt;wsp:rsid wsp:val=&quot;00181E29&quot;/&gt;&lt;wsp:rsid wsp:val=&quot;00182313&quot;/&gt;&lt;wsp:rsid wsp:val=&quot;00184EB0&quot;/&gt;&lt;wsp:rsid wsp:val=&quot;00187FE1&quot;/&gt;&lt;wsp:rsid wsp:val=&quot;00190B58&quot;/&gt;&lt;wsp:rsid wsp:val=&quot;00195ADB&quot;/&gt;&lt;wsp:rsid wsp:val=&quot;001970B6&quot;/&gt;&lt;wsp:rsid wsp:val=&quot;001A0128&quot;/&gt;&lt;wsp:rsid wsp:val=&quot;001A6A52&quot;/&gt;&lt;wsp:rsid wsp:val=&quot;001B0AFE&quot;/&gt;&lt;wsp:rsid wsp:val=&quot;001B7741&quot;/&gt;&lt;wsp:rsid wsp:val=&quot;001B79E5&quot;/&gt;&lt;wsp:rsid wsp:val=&quot;001C138C&quot;/&gt;&lt;wsp:rsid wsp:val=&quot;001C21A5&quot;/&gt;&lt;wsp:rsid wsp:val=&quot;001C47D6&quot;/&gt;&lt;wsp:rsid wsp:val=&quot;001C7E3D&quot;/&gt;&lt;wsp:rsid wsp:val=&quot;001D030B&quot;/&gt;&lt;wsp:rsid wsp:val=&quot;001D0AA4&quot;/&gt;&lt;wsp:rsid wsp:val=&quot;001D206E&quot;/&gt;&lt;wsp:rsid wsp:val=&quot;001D48B5&quot;/&gt;&lt;wsp:rsid wsp:val=&quot;001E5585&quot;/&gt;&lt;wsp:rsid wsp:val=&quot;001E643E&quot;/&gt;&lt;wsp:rsid wsp:val=&quot;001F0104&quot;/&gt;&lt;wsp:rsid wsp:val=&quot;001F209F&quot;/&gt;&lt;wsp:rsid wsp:val=&quot;001F2D45&quot;/&gt;&lt;wsp:rsid wsp:val=&quot;001F5C1F&quot;/&gt;&lt;wsp:rsid wsp:val=&quot;001F6B72&quot;/&gt;&lt;wsp:rsid wsp:val=&quot;001F6CD7&quot;/&gt;&lt;wsp:rsid wsp:val=&quot;001F6FEF&quot;/&gt;&lt;wsp:rsid wsp:val=&quot;00201487&quot;/&gt;&lt;wsp:rsid wsp:val=&quot;0020270E&quot;/&gt;&lt;wsp:rsid wsp:val=&quot;0020304B&quot;/&gt;&lt;wsp:rsid wsp:val=&quot;002042E5&quot;/&gt;&lt;wsp:rsid wsp:val=&quot;00204613&quot;/&gt;&lt;wsp:rsid wsp:val=&quot;00206E05&quot;/&gt;&lt;wsp:rsid wsp:val=&quot;002108EF&quot;/&gt;&lt;wsp:rsid wsp:val=&quot;00212266&quot;/&gt;&lt;wsp:rsid wsp:val=&quot;00212662&quot;/&gt;&lt;wsp:rsid wsp:val=&quot;00212693&quot;/&gt;&lt;wsp:rsid wsp:val=&quot;0022081E&quot;/&gt;&lt;wsp:rsid wsp:val=&quot;00220D36&quot;/&gt;&lt;wsp:rsid wsp:val=&quot;002254B8&quot;/&gt;&lt;wsp:rsid wsp:val=&quot;00227760&quot;/&gt;&lt;wsp:rsid wsp:val=&quot;002308F0&quot;/&gt;&lt;wsp:rsid wsp:val=&quot;00235274&quot;/&gt;&lt;wsp:rsid wsp:val=&quot;00236ADD&quot;/&gt;&lt;wsp:rsid wsp:val=&quot;00241157&quot;/&gt;&lt;wsp:rsid wsp:val=&quot;002411F6&quot;/&gt;&lt;wsp:rsid wsp:val=&quot;0024338D&quot;/&gt;&lt;wsp:rsid wsp:val=&quot;0024784F&quot;/&gt;&lt;wsp:rsid wsp:val=&quot;00252C3A&quot;/&gt;&lt;wsp:rsid wsp:val=&quot;0025655C&quot;/&gt;&lt;wsp:rsid wsp:val=&quot;00260100&quot;/&gt;&lt;wsp:rsid wsp:val=&quot;0026200D&quot;/&gt;&lt;wsp:rsid wsp:val=&quot;00263218&quot;/&gt;&lt;wsp:rsid wsp:val=&quot;00263B47&quot;/&gt;&lt;wsp:rsid wsp:val=&quot;00264EB4&quot;/&gt;&lt;wsp:rsid wsp:val=&quot;002658B4&quot;/&gt;&lt;wsp:rsid wsp:val=&quot;00265ACA&quot;/&gt;&lt;wsp:rsid wsp:val=&quot;00265ACB&quot;/&gt;&lt;wsp:rsid wsp:val=&quot;00271BA6&quot;/&gt;&lt;wsp:rsid wsp:val=&quot;00276E1F&quot;/&gt;&lt;wsp:rsid wsp:val=&quot;002818B9&quot;/&gt;&lt;wsp:rsid wsp:val=&quot;00282FAC&quot;/&gt;&lt;wsp:rsid wsp:val=&quot;002938E6&quot;/&gt;&lt;wsp:rsid wsp:val=&quot;00294CDA&quot;/&gt;&lt;wsp:rsid wsp:val=&quot;00297D44&quot;/&gt;&lt;wsp:rsid wsp:val=&quot;002A1D49&quot;/&gt;&lt;wsp:rsid wsp:val=&quot;002A2E48&quot;/&gt;&lt;wsp:rsid wsp:val=&quot;002A3D7C&quot;/&gt;&lt;wsp:rsid wsp:val=&quot;002A64D7&quot;/&gt;&lt;wsp:rsid wsp:val=&quot;002A7065&quot;/&gt;&lt;wsp:rsid wsp:val=&quot;002B494E&quot;/&gt;&lt;wsp:rsid wsp:val=&quot;002C39B5&quot;/&gt;&lt;wsp:rsid wsp:val=&quot;002C422A&quot;/&gt;&lt;wsp:rsid wsp:val=&quot;002C4332&quot;/&gt;&lt;wsp:rsid wsp:val=&quot;002D45B2&quot;/&gt;&lt;wsp:rsid wsp:val=&quot;002D7704&quot;/&gt;&lt;wsp:rsid wsp:val=&quot;002E1F4C&quot;/&gt;&lt;wsp:rsid wsp:val=&quot;002E229E&quot;/&gt;&lt;wsp:rsid wsp:val=&quot;002E55CD&quot;/&gt;&lt;wsp:rsid wsp:val=&quot;002F0881&quot;/&gt;&lt;wsp:rsid wsp:val=&quot;002F0D47&quot;/&gt;&lt;wsp:rsid wsp:val=&quot;002F190F&quot;/&gt;&lt;wsp:rsid wsp:val=&quot;002F1963&quot;/&gt;&lt;wsp:rsid wsp:val=&quot;002F4F93&quot;/&gt;&lt;wsp:rsid wsp:val=&quot;002F59F3&quot;/&gt;&lt;wsp:rsid wsp:val=&quot;003075BA&quot;/&gt;&lt;wsp:rsid wsp:val=&quot;00307EA8&quot;/&gt;&lt;wsp:rsid wsp:val=&quot;00314566&quot;/&gt;&lt;wsp:rsid wsp:val=&quot;00314B61&quot;/&gt;&lt;wsp:rsid wsp:val=&quot;00317E31&quot;/&gt;&lt;wsp:rsid wsp:val=&quot;00321D05&quot;/&gt;&lt;wsp:rsid wsp:val=&quot;00324F2C&quot;/&gt;&lt;wsp:rsid wsp:val=&quot;00326D4E&quot;/&gt;&lt;wsp:rsid wsp:val=&quot;00327A1F&quot;/&gt;&lt;wsp:rsid wsp:val=&quot;00332C2D&quot;/&gt;&lt;wsp:rsid wsp:val=&quot;003332C3&quot;/&gt;&lt;wsp:rsid wsp:val=&quot;00333466&quot;/&gt;&lt;wsp:rsid wsp:val=&quot;00336298&quot;/&gt;&lt;wsp:rsid wsp:val=&quot;00336FBA&quot;/&gt;&lt;wsp:rsid wsp:val=&quot;00341800&quot;/&gt;&lt;wsp:rsid wsp:val=&quot;003422BB&quot;/&gt;&lt;wsp:rsid wsp:val=&quot;00343398&quot;/&gt;&lt;wsp:rsid wsp:val=&quot;0034431C&quot;/&gt;&lt;wsp:rsid wsp:val=&quot;00346A3C&quot;/&gt;&lt;wsp:rsid wsp:val=&quot;0034718A&quot;/&gt;&lt;wsp:rsid wsp:val=&quot;0034770F&quot;/&gt;&lt;wsp:rsid wsp:val=&quot;003512F4&quot;/&gt;&lt;wsp:rsid wsp:val=&quot;00352269&quot;/&gt;&lt;wsp:rsid wsp:val=&quot;003549E7&quot;/&gt;&lt;wsp:rsid wsp:val=&quot;00355605&quot;/&gt;&lt;wsp:rsid wsp:val=&quot;00356F31&quot;/&gt;&lt;wsp:rsid wsp:val=&quot;003645FD&quot;/&gt;&lt;wsp:rsid wsp:val=&quot;00364DD2&quot;/&gt;&lt;wsp:rsid wsp:val=&quot;0037498F&quot;/&gt;&lt;wsp:rsid wsp:val=&quot;00374BEF&quot;/&gt;&lt;wsp:rsid wsp:val=&quot;003816DD&quot;/&gt;&lt;wsp:rsid wsp:val=&quot;003856A7&quot;/&gt;&lt;wsp:rsid wsp:val=&quot;00391D69&quot;/&gt;&lt;wsp:rsid wsp:val=&quot;003951C5&quot;/&gt;&lt;wsp:rsid wsp:val=&quot;00396560&quot;/&gt;&lt;wsp:rsid wsp:val=&quot;003A0BC5&quot;/&gt;&lt;wsp:rsid wsp:val=&quot;003A5A18&quot;/&gt;&lt;wsp:rsid wsp:val=&quot;003A736C&quot;/&gt;&lt;wsp:rsid wsp:val=&quot;003A7D96&quot;/&gt;&lt;wsp:rsid wsp:val=&quot;003B0CFE&quot;/&gt;&lt;wsp:rsid wsp:val=&quot;003B2F18&quot;/&gt;&lt;wsp:rsid wsp:val=&quot;003C04FB&quot;/&gt;&lt;wsp:rsid wsp:val=&quot;003C35ED&quot;/&gt;&lt;wsp:rsid wsp:val=&quot;003D0C23&quot;/&gt;&lt;wsp:rsid wsp:val=&quot;003D2A37&quot;/&gt;&lt;wsp:rsid wsp:val=&quot;003E1181&quot;/&gt;&lt;wsp:rsid wsp:val=&quot;003E2B55&quot;/&gt;&lt;wsp:rsid wsp:val=&quot;003F4EEC&quot;/&gt;&lt;wsp:rsid wsp:val=&quot;003F69F2&quot;/&gt;&lt;wsp:rsid wsp:val=&quot;003F7B2B&quot;/&gt;&lt;wsp:rsid wsp:val=&quot;003F7EF3&quot;/&gt;&lt;wsp:rsid wsp:val=&quot;00400745&quot;/&gt;&lt;wsp:rsid wsp:val=&quot;00401897&quot;/&gt;&lt;wsp:rsid wsp:val=&quot;00404993&quot;/&gt;&lt;wsp:rsid wsp:val=&quot;00407AF0&quot;/&gt;&lt;wsp:rsid wsp:val=&quot;00412574&quot;/&gt;&lt;wsp:rsid wsp:val=&quot;00412A94&quot;/&gt;&lt;wsp:rsid wsp:val=&quot;00420516&quot;/&gt;&lt;wsp:rsid wsp:val=&quot;00420B2A&quot;/&gt;&lt;wsp:rsid wsp:val=&quot;00421752&quot;/&gt;&lt;wsp:rsid wsp:val=&quot;00421842&quot;/&gt;&lt;wsp:rsid wsp:val=&quot;00423AD6&quot;/&gt;&lt;wsp:rsid wsp:val=&quot;00427C0C&quot;/&gt;&lt;wsp:rsid wsp:val=&quot;00431600&quot;/&gt;&lt;wsp:rsid wsp:val=&quot;00433182&quot;/&gt;&lt;wsp:rsid wsp:val=&quot;0043356B&quot;/&gt;&lt;wsp:rsid wsp:val=&quot;00434267&quot;/&gt;&lt;wsp:rsid wsp:val=&quot;00436AF1&quot;/&gt;&lt;wsp:rsid wsp:val=&quot;00446E58&quot;/&gt;&lt;wsp:rsid wsp:val=&quot;00450FF0&quot;/&gt;&lt;wsp:rsid wsp:val=&quot;00455992&quot;/&gt;&lt;wsp:rsid wsp:val=&quot;004574C8&quot;/&gt;&lt;wsp:rsid wsp:val=&quot;00460805&quot;/&gt;&lt;wsp:rsid wsp:val=&quot;00464611&quot;/&gt;&lt;wsp:rsid wsp:val=&quot;004649B9&quot;/&gt;&lt;wsp:rsid wsp:val=&quot;00464B79&quot;/&gt;&lt;wsp:rsid wsp:val=&quot;004670DC&quot;/&gt;&lt;wsp:rsid wsp:val=&quot;00470FEA&quot;/&gt;&lt;wsp:rsid wsp:val=&quot;00477D54&quot;/&gt;&lt;wsp:rsid wsp:val=&quot;00480CCC&quot;/&gt;&lt;wsp:rsid wsp:val=&quot;004847A8&quot;/&gt;&lt;wsp:rsid wsp:val=&quot;00485C5C&quot;/&gt;&lt;wsp:rsid wsp:val=&quot;004876BB&quot;/&gt;&lt;wsp:rsid wsp:val=&quot;00492796&quot;/&gt;&lt;wsp:rsid wsp:val=&quot;004A1039&quot;/&gt;&lt;wsp:rsid wsp:val=&quot;004A6317&quot;/&gt;&lt;wsp:rsid wsp:val=&quot;004B1ECB&quot;/&gt;&lt;wsp:rsid wsp:val=&quot;004B39D2&quot;/&gt;&lt;wsp:rsid wsp:val=&quot;004B40EC&quot;/&gt;&lt;wsp:rsid wsp:val=&quot;004B648E&quot;/&gt;&lt;wsp:rsid wsp:val=&quot;004B7717&quot;/&gt;&lt;wsp:rsid wsp:val=&quot;004C4054&quot;/&gt;&lt;wsp:rsid wsp:val=&quot;004C50B8&quot;/&gt;&lt;wsp:rsid wsp:val=&quot;004E7062&quot;/&gt;&lt;wsp:rsid wsp:val=&quot;004E78F2&quot;/&gt;&lt;wsp:rsid wsp:val=&quot;004F1163&quot;/&gt;&lt;wsp:rsid wsp:val=&quot;004F239B&quot;/&gt;&lt;wsp:rsid wsp:val=&quot;00501AA6&quot;/&gt;&lt;wsp:rsid wsp:val=&quot;00503513&quot;/&gt;&lt;wsp:rsid wsp:val=&quot;005052C9&quot;/&gt;&lt;wsp:rsid wsp:val=&quot;00507DCA&quot;/&gt;&lt;wsp:rsid wsp:val=&quot;00521887&quot;/&gt;&lt;wsp:rsid wsp:val=&quot;00531278&quot;/&gt;&lt;wsp:rsid wsp:val=&quot;00533F20&quot;/&gt;&lt;wsp:rsid wsp:val=&quot;00536B5D&quot;/&gt;&lt;wsp:rsid wsp:val=&quot;00541831&quot;/&gt;&lt;wsp:rsid wsp:val=&quot;00542B77&quot;/&gt;&lt;wsp:rsid wsp:val=&quot;00544AC0&quot;/&gt;&lt;wsp:rsid wsp:val=&quot;00552BD7&quot;/&gt;&lt;wsp:rsid wsp:val=&quot;005547E7&quot;/&gt;&lt;wsp:rsid wsp:val=&quot;005554CF&quot;/&gt;&lt;wsp:rsid wsp:val=&quot;00555FC4&quot;/&gt;&lt;wsp:rsid wsp:val=&quot;005573B0&quot;/&gt;&lt;wsp:rsid wsp:val=&quot;00562AB7&quot;/&gt;&lt;wsp:rsid wsp:val=&quot;00566373&quot;/&gt;&lt;wsp:rsid wsp:val=&quot;005721A9&quot;/&gt;&lt;wsp:rsid wsp:val=&quot;00573927&quot;/&gt;&lt;wsp:rsid wsp:val=&quot;0057569B&quot;/&gt;&lt;wsp:rsid wsp:val=&quot;005756D9&quot;/&gt;&lt;wsp:rsid wsp:val=&quot;00581AC3&quot;/&gt;&lt;wsp:rsid wsp:val=&quot;00583A23&quot;/&gt;&lt;wsp:rsid wsp:val=&quot;00586245&quot;/&gt;&lt;wsp:rsid wsp:val=&quot;005863D9&quot;/&gt;&lt;wsp:rsid wsp:val=&quot;00591AB4&quot;/&gt;&lt;wsp:rsid wsp:val=&quot;00594BC7&quot;/&gt;&lt;wsp:rsid wsp:val=&quot;00594EF7&quot;/&gt;&lt;wsp:rsid wsp:val=&quot;005A0B09&quot;/&gt;&lt;wsp:rsid wsp:val=&quot;005A3FE2&quot;/&gt;&lt;wsp:rsid wsp:val=&quot;005A731B&quot;/&gt;&lt;wsp:rsid wsp:val=&quot;005C1DD0&quot;/&gt;&lt;wsp:rsid wsp:val=&quot;005C2751&quot;/&gt;&lt;wsp:rsid wsp:val=&quot;005C7C26&quot;/&gt;&lt;wsp:rsid wsp:val=&quot;005D1B07&quot;/&gt;&lt;wsp:rsid wsp:val=&quot;005D61F8&quot;/&gt;&lt;wsp:rsid wsp:val=&quot;005E0A5A&quot;/&gt;&lt;wsp:rsid wsp:val=&quot;005E1344&quot;/&gt;&lt;wsp:rsid wsp:val=&quot;005E287B&quot;/&gt;&lt;wsp:rsid wsp:val=&quot;005E548F&quot;/&gt;&lt;wsp:rsid wsp:val=&quot;005E5674&quot;/&gt;&lt;wsp:rsid wsp:val=&quot;005E6516&quot;/&gt;&lt;wsp:rsid wsp:val=&quot;005E6834&quot;/&gt;&lt;wsp:rsid wsp:val=&quot;005E7D8E&quot;/&gt;&lt;wsp:rsid wsp:val=&quot;005F1681&quot;/&gt;&lt;wsp:rsid wsp:val=&quot;005F325A&quot;/&gt;&lt;wsp:rsid wsp:val=&quot;006053C7&quot;/&gt;&lt;wsp:rsid wsp:val=&quot;00613A31&quot;/&gt;&lt;wsp:rsid wsp:val=&quot;00621CED&quot;/&gt;&lt;wsp:rsid wsp:val=&quot;0062588F&quot;/&gt;&lt;wsp:rsid wsp:val=&quot;00626D73&quot;/&gt;&lt;wsp:rsid wsp:val=&quot;00635231&quot;/&gt;&lt;wsp:rsid wsp:val=&quot;00640555&quot;/&gt;&lt;wsp:rsid wsp:val=&quot;006420D2&quot;/&gt;&lt;wsp:rsid wsp:val=&quot;00644B82&quot;/&gt;&lt;wsp:rsid wsp:val=&quot;006450EB&quot;/&gt;&lt;wsp:rsid wsp:val=&quot;00651647&quot;/&gt;&lt;wsp:rsid wsp:val=&quot;0065486F&quot;/&gt;&lt;wsp:rsid wsp:val=&quot;00657CDC&quot;/&gt;&lt;wsp:rsid wsp:val=&quot;00664441&quot;/&gt;&lt;wsp:rsid wsp:val=&quot;00664638&quot;/&gt;&lt;wsp:rsid wsp:val=&quot;00670289&quot;/&gt;&lt;wsp:rsid wsp:val=&quot;00671A0F&quot;/&gt;&lt;wsp:rsid wsp:val=&quot;00671E11&quot;/&gt;&lt;wsp:rsid wsp:val=&quot;0068053B&quot;/&gt;&lt;wsp:rsid wsp:val=&quot;00683321&quot;/&gt;&lt;wsp:rsid wsp:val=&quot;0069053B&quot;/&gt;&lt;wsp:rsid wsp:val=&quot;00691878&quot;/&gt;&lt;wsp:rsid wsp:val=&quot;00691E08&quot;/&gt;&lt;wsp:rsid wsp:val=&quot;0069211C&quot;/&gt;&lt;wsp:rsid wsp:val=&quot;00693315&quot;/&gt;&lt;wsp:rsid wsp:val=&quot;0069417B&quot;/&gt;&lt;wsp:rsid wsp:val=&quot;006956AD&quot;/&gt;&lt;wsp:rsid wsp:val=&quot;006A15DC&quot;/&gt;&lt;wsp:rsid wsp:val=&quot;006A1629&quot;/&gt;&lt;wsp:rsid wsp:val=&quot;006A53F2&quot;/&gt;&lt;wsp:rsid wsp:val=&quot;006A6F66&quot;/&gt;&lt;wsp:rsid wsp:val=&quot;006B082C&quot;/&gt;&lt;wsp:rsid wsp:val=&quot;006B0CA3&quot;/&gt;&lt;wsp:rsid wsp:val=&quot;006B2726&quot;/&gt;&lt;wsp:rsid wsp:val=&quot;006B5046&quot;/&gt;&lt;wsp:rsid wsp:val=&quot;006B7CD5&quot;/&gt;&lt;wsp:rsid wsp:val=&quot;006C00B3&quot;/&gt;&lt;wsp:rsid wsp:val=&quot;006C1095&quot;/&gt;&lt;wsp:rsid wsp:val=&quot;006C4706&quot;/&gt;&lt;wsp:rsid wsp:val=&quot;006D0ED5&quot;/&gt;&lt;wsp:rsid wsp:val=&quot;006D1CD0&quot;/&gt;&lt;wsp:rsid wsp:val=&quot;006E1554&quot;/&gt;&lt;wsp:rsid wsp:val=&quot;006E45EF&quot;/&gt;&lt;wsp:rsid wsp:val=&quot;006E6388&quot;/&gt;&lt;wsp:rsid wsp:val=&quot;006F2664&quot;/&gt;&lt;wsp:rsid wsp:val=&quot;007071C1&quot;/&gt;&lt;wsp:rsid wsp:val=&quot;00707892&quot;/&gt;&lt;wsp:rsid wsp:val=&quot;00713867&quot;/&gt;&lt;wsp:rsid wsp:val=&quot;0071486F&quot;/&gt;&lt;wsp:rsid wsp:val=&quot;007171B6&quot;/&gt;&lt;wsp:rsid wsp:val=&quot;00721A9B&quot;/&gt;&lt;wsp:rsid wsp:val=&quot;00722D67&quot;/&gt;&lt;wsp:rsid wsp:val=&quot;00723D33&quot;/&gt;&lt;wsp:rsid wsp:val=&quot;007323F3&quot;/&gt;&lt;wsp:rsid wsp:val=&quot;007405AF&quot;/&gt;&lt;wsp:rsid wsp:val=&quot;00743F84&quot;/&gt;&lt;wsp:rsid wsp:val=&quot;00746D98&quot;/&gt;&lt;wsp:rsid wsp:val=&quot;0075019D&quot;/&gt;&lt;wsp:rsid wsp:val=&quot;007521AE&quot;/&gt;&lt;wsp:rsid wsp:val=&quot;00752BC9&quot;/&gt;&lt;wsp:rsid wsp:val=&quot;0075789C&quot;/&gt;&lt;wsp:rsid wsp:val=&quot;00757BF2&quot;/&gt;&lt;wsp:rsid wsp:val=&quot;007605EB&quot;/&gt;&lt;wsp:rsid wsp:val=&quot;007617AC&quot;/&gt;&lt;wsp:rsid wsp:val=&quot;00773727&quot;/&gt;&lt;wsp:rsid wsp:val=&quot;0077449E&quot;/&gt;&lt;wsp:rsid wsp:val=&quot;007773A7&quot;/&gt;&lt;wsp:rsid wsp:val=&quot;00780611&quot;/&gt;&lt;wsp:rsid wsp:val=&quot;00782E9D&quot;/&gt;&lt;wsp:rsid wsp:val=&quot;00783866&quot;/&gt;&lt;wsp:rsid wsp:val=&quot;007838A4&quot;/&gt;&lt;wsp:rsid wsp:val=&quot;00785C22&quot;/&gt;&lt;wsp:rsid wsp:val=&quot;00786F72&quot;/&gt;&lt;wsp:rsid wsp:val=&quot;007927D7&quot;/&gt;&lt;wsp:rsid wsp:val=&quot;0079687E&quot;/&gt;&lt;wsp:rsid wsp:val=&quot;00796CCF&quot;/&gt;&lt;wsp:rsid wsp:val=&quot;00797296&quot;/&gt;&lt;wsp:rsid wsp:val=&quot;007A0642&quot;/&gt;&lt;wsp:rsid wsp:val=&quot;007A2FEC&quot;/&gt;&lt;wsp:rsid wsp:val=&quot;007A334C&quot;/&gt;&lt;wsp:rsid wsp:val=&quot;007A598A&quot;/&gt;&lt;wsp:rsid wsp:val=&quot;007A5DF3&quot;/&gt;&lt;wsp:rsid wsp:val=&quot;007A6D7E&quot;/&gt;&lt;wsp:rsid wsp:val=&quot;007B10A4&quot;/&gt;&lt;wsp:rsid wsp:val=&quot;007B2564&quot;/&gt;&lt;wsp:rsid wsp:val=&quot;007B484F&quot;/&gt;&lt;wsp:rsid wsp:val=&quot;007B4A33&quot;/&gt;&lt;wsp:rsid wsp:val=&quot;007B5F78&quot;/&gt;&lt;wsp:rsid wsp:val=&quot;007C0474&quot;/&gt;&lt;wsp:rsid wsp:val=&quot;007C5602&quot;/&gt;&lt;wsp:rsid wsp:val=&quot;007D1949&quot;/&gt;&lt;wsp:rsid wsp:val=&quot;007D27BC&quot;/&gt;&lt;wsp:rsid wsp:val=&quot;007D298B&quot;/&gt;&lt;wsp:rsid wsp:val=&quot;007D5247&quot;/&gt;&lt;wsp:rsid wsp:val=&quot;007D5BE8&quot;/&gt;&lt;wsp:rsid wsp:val=&quot;007D6902&quot;/&gt;&lt;wsp:rsid wsp:val=&quot;007E0B79&quot;/&gt;&lt;wsp:rsid wsp:val=&quot;007E17FD&quot;/&gt;&lt;wsp:rsid wsp:val=&quot;007E2D40&quot;/&gt;&lt;wsp:rsid wsp:val=&quot;007E3973&quot;/&gt;&lt;wsp:rsid wsp:val=&quot;007E4E14&quot;/&gt;&lt;wsp:rsid wsp:val=&quot;007E7083&quot;/&gt;&lt;wsp:rsid wsp:val=&quot;007F1762&quot;/&gt;&lt;wsp:rsid wsp:val=&quot;007F6C0B&quot;/&gt;&lt;wsp:rsid wsp:val=&quot;00802BD3&quot;/&gt;&lt;wsp:rsid wsp:val=&quot;00802EB0&quot;/&gt;&lt;wsp:rsid wsp:val=&quot;00807798&quot;/&gt;&lt;wsp:rsid wsp:val=&quot;00815BCA&quot;/&gt;&lt;wsp:rsid wsp:val=&quot;00820172&quot;/&gt;&lt;wsp:rsid wsp:val=&quot;008247DD&quot;/&gt;&lt;wsp:rsid wsp:val=&quot;00825352&quot;/&gt;&lt;wsp:rsid wsp:val=&quot;00831F83&quot;/&gt;&lt;wsp:rsid wsp:val=&quot;008403DE&quot;/&gt;&lt;wsp:rsid wsp:val=&quot;00843164&quot;/&gt;&lt;wsp:rsid wsp:val=&quot;00852376&quot;/&gt;&lt;wsp:rsid wsp:val=&quot;0086415F&quot;/&gt;&lt;wsp:rsid wsp:val=&quot;00870066&quot;/&gt;&lt;wsp:rsid wsp:val=&quot;008722FA&quot;/&gt;&lt;wsp:rsid wsp:val=&quot;008726A9&quot;/&gt;&lt;wsp:rsid wsp:val=&quot;00877E9F&quot;/&gt;&lt;wsp:rsid wsp:val=&quot;00880D9F&quot;/&gt;&lt;wsp:rsid wsp:val=&quot;0088199D&quot;/&gt;&lt;wsp:rsid wsp:val=&quot;008847B2&quot;/&gt;&lt;wsp:rsid wsp:val=&quot;0088681E&quot;/&gt;&lt;wsp:rsid wsp:val=&quot;00891E0E&quot;/&gt;&lt;wsp:rsid wsp:val=&quot;00896400&quot;/&gt;&lt;wsp:rsid wsp:val=&quot;008A047F&quot;/&gt;&lt;wsp:rsid wsp:val=&quot;008A2B06&quot;/&gt;&lt;wsp:rsid wsp:val=&quot;008B2F25&quot;/&gt;&lt;wsp:rsid wsp:val=&quot;008B40D5&quot;/&gt;&lt;wsp:rsid wsp:val=&quot;008B506F&quot;/&gt;&lt;wsp:rsid wsp:val=&quot;008B74F6&quot;/&gt;&lt;wsp:rsid wsp:val=&quot;008C0F78&quot;/&gt;&lt;wsp:rsid wsp:val=&quot;008C1558&quot;/&gt;&lt;wsp:rsid wsp:val=&quot;008C16C6&quot;/&gt;&lt;wsp:rsid wsp:val=&quot;008C3FB4&quot;/&gt;&lt;wsp:rsid wsp:val=&quot;008C42C7&quot;/&gt;&lt;wsp:rsid wsp:val=&quot;008C42EF&quot;/&gt;&lt;wsp:rsid wsp:val=&quot;008D069E&quot;/&gt;&lt;wsp:rsid wsp:val=&quot;008D1415&quot;/&gt;&lt;wsp:rsid wsp:val=&quot;008D7025&quot;/&gt;&lt;wsp:rsid wsp:val=&quot;008E0EA7&quot;/&gt;&lt;wsp:rsid wsp:val=&quot;008E2784&quot;/&gt;&lt;wsp:rsid wsp:val=&quot;008F0EDB&quot;/&gt;&lt;wsp:rsid wsp:val=&quot;008F7D7B&quot;/&gt;&lt;wsp:rsid wsp:val=&quot;0090709A&quot;/&gt;&lt;wsp:rsid wsp:val=&quot;00910296&quot;/&gt;&lt;wsp:rsid wsp:val=&quot;0091180F&quot;/&gt;&lt;wsp:rsid wsp:val=&quot;009123E4&quot;/&gt;&lt;wsp:rsid wsp:val=&quot;009163E7&quot;/&gt;&lt;wsp:rsid wsp:val=&quot;00916FAC&quot;/&gt;&lt;wsp:rsid wsp:val=&quot;0092094F&quot;/&gt;&lt;wsp:rsid wsp:val=&quot;0092242F&quot;/&gt;&lt;wsp:rsid wsp:val=&quot;009330D4&quot;/&gt;&lt;wsp:rsid wsp:val=&quot;0094016A&quot;/&gt;&lt;wsp:rsid wsp:val=&quot;00941B39&quot;/&gt;&lt;wsp:rsid wsp:val=&quot;009436BF&quot;/&gt;&lt;wsp:rsid wsp:val=&quot;00943D5A&quot;/&gt;&lt;wsp:rsid wsp:val=&quot;00951EAC&quot;/&gt;&lt;wsp:rsid wsp:val=&quot;00953124&quot;/&gt;&lt;wsp:rsid wsp:val=&quot;00955958&quot;/&gt;&lt;wsp:rsid wsp:val=&quot;00955A00&quot;/&gt;&lt;wsp:rsid wsp:val=&quot;0096018E&quot;/&gt;&lt;wsp:rsid wsp:val=&quot;009623EA&quot;/&gt;&lt;wsp:rsid wsp:val=&quot;00972F3C&quot;/&gt;&lt;wsp:rsid wsp:val=&quot;00975ACF&quot;/&gt;&lt;wsp:rsid wsp:val=&quot;009762EA&quot;/&gt;&lt;wsp:rsid wsp:val=&quot;009804F2&quot;/&gt;&lt;wsp:rsid wsp:val=&quot;00981985&quot;/&gt;&lt;wsp:rsid wsp:val=&quot;00987110&quot;/&gt;&lt;wsp:rsid wsp:val=&quot;00987B07&quot;/&gt;&lt;wsp:rsid wsp:val=&quot;00987C8B&quot;/&gt;&lt;wsp:rsid wsp:val=&quot;009917B1&quot;/&gt;&lt;wsp:rsid wsp:val=&quot;00991888&quot;/&gt;&lt;wsp:rsid wsp:val=&quot;00992CB5&quot;/&gt;&lt;wsp:rsid wsp:val=&quot;009A036A&quot;/&gt;&lt;wsp:rsid wsp:val=&quot;009A58F8&quot;/&gt;&lt;wsp:rsid wsp:val=&quot;009A701D&quot;/&gt;&lt;wsp:rsid wsp:val=&quot;009A790D&quot;/&gt;&lt;wsp:rsid wsp:val=&quot;009B1342&quot;/&gt;&lt;wsp:rsid wsp:val=&quot;009C132B&quot;/&gt;&lt;wsp:rsid wsp:val=&quot;009D1185&quot;/&gt;&lt;wsp:rsid wsp:val=&quot;009D5543&quot;/&gt;&lt;wsp:rsid wsp:val=&quot;009E4762&quot;/&gt;&lt;wsp:rsid wsp:val=&quot;009E4B57&quot;/&gt;&lt;wsp:rsid wsp:val=&quot;009F15BA&quot;/&gt;&lt;wsp:rsid wsp:val=&quot;009F246D&quot;/&gt;&lt;wsp:rsid wsp:val=&quot;009F2B5F&quot;/&gt;&lt;wsp:rsid wsp:val=&quot;009F32FB&quot;/&gt;&lt;wsp:rsid wsp:val=&quot;009F39E1&quot;/&gt;&lt;wsp:rsid wsp:val=&quot;009F3F24&quot;/&gt;&lt;wsp:rsid wsp:val=&quot;009F5A4A&quot;/&gt;&lt;wsp:rsid wsp:val=&quot;009F6B02&quot;/&gt;&lt;wsp:rsid wsp:val=&quot;009F6C50&quot;/&gt;&lt;wsp:rsid wsp:val=&quot;00A02438&quot;/&gt;&lt;wsp:rsid wsp:val=&quot;00A04123&quot;/&gt;&lt;wsp:rsid wsp:val=&quot;00A049D8&quot;/&gt;&lt;wsp:rsid wsp:val=&quot;00A0715E&quot;/&gt;&lt;wsp:rsid wsp:val=&quot;00A1082F&quot;/&gt;&lt;wsp:rsid wsp:val=&quot;00A1332B&quot;/&gt;&lt;wsp:rsid wsp:val=&quot;00A139A5&quot;/&gt;&lt;wsp:rsid wsp:val=&quot;00A14483&quot;/&gt;&lt;wsp:rsid wsp:val=&quot;00A1468C&quot;/&gt;&lt;wsp:rsid wsp:val=&quot;00A15BCD&quot;/&gt;&lt;wsp:rsid wsp:val=&quot;00A17B7F&quot;/&gt;&lt;wsp:rsid wsp:val=&quot;00A17CE7&quot;/&gt;&lt;wsp:rsid wsp:val=&quot;00A21861&quot;/&gt;&lt;wsp:rsid wsp:val=&quot;00A22F33&quot;/&gt;&lt;wsp:rsid wsp:val=&quot;00A25899&quot;/&gt;&lt;wsp:rsid wsp:val=&quot;00A30C39&quot;/&gt;&lt;wsp:rsid wsp:val=&quot;00A32070&quot;/&gt;&lt;wsp:rsid wsp:val=&quot;00A3517C&quot;/&gt;&lt;wsp:rsid wsp:val=&quot;00A3576F&quot;/&gt;&lt;wsp:rsid wsp:val=&quot;00A37057&quot;/&gt;&lt;wsp:rsid wsp:val=&quot;00A42BAB&quot;/&gt;&lt;wsp:rsid wsp:val=&quot;00A43E83&quot;/&gt;&lt;wsp:rsid wsp:val=&quot;00A4789E&quot;/&gt;&lt;wsp:rsid wsp:val=&quot;00A528FA&quot;/&gt;&lt;wsp:rsid wsp:val=&quot;00A53DCC&quot;/&gt;&lt;wsp:rsid wsp:val=&quot;00A61B34&quot;/&gt;&lt;wsp:rsid wsp:val=&quot;00A6282A&quot;/&gt;&lt;wsp:rsid wsp:val=&quot;00A64765&quot;/&gt;&lt;wsp:rsid wsp:val=&quot;00A6564E&quot;/&gt;&lt;wsp:rsid wsp:val=&quot;00A6610C&quot;/&gt;&lt;wsp:rsid wsp:val=&quot;00A711FF&quot;/&gt;&lt;wsp:rsid wsp:val=&quot;00A71352&quot;/&gt;&lt;wsp:rsid wsp:val=&quot;00A748CB&quot;/&gt;&lt;wsp:rsid wsp:val=&quot;00A75533&quot;/&gt;&lt;wsp:rsid wsp:val=&quot;00A76391&quot;/&gt;&lt;wsp:rsid wsp:val=&quot;00A77E9B&quot;/&gt;&lt;wsp:rsid wsp:val=&quot;00A81B43&quot;/&gt;&lt;wsp:rsid wsp:val=&quot;00A81F12&quot;/&gt;&lt;wsp:rsid wsp:val=&quot;00A83266&quot;/&gt;&lt;wsp:rsid wsp:val=&quot;00A87E71&quot;/&gt;&lt;wsp:rsid wsp:val=&quot;00A93B80&quot;/&gt;&lt;wsp:rsid wsp:val=&quot;00A9652D&quot;/&gt;&lt;wsp:rsid wsp:val=&quot;00A97827&quot;/&gt;&lt;wsp:rsid wsp:val=&quot;00AA75B1&quot;/&gt;&lt;wsp:rsid wsp:val=&quot;00AB2DC1&quot;/&gt;&lt;wsp:rsid wsp:val=&quot;00AB3717&quot;/&gt;&lt;wsp:rsid wsp:val=&quot;00AB3C99&quot;/&gt;&lt;wsp:rsid wsp:val=&quot;00AB40A7&quot;/&gt;&lt;wsp:rsid wsp:val=&quot;00AB421D&quot;/&gt;&lt;wsp:rsid wsp:val=&quot;00AC5618&quot;/&gt;&lt;wsp:rsid wsp:val=&quot;00AC634B&quot;/&gt;&lt;wsp:rsid wsp:val=&quot;00AC6C03&quot;/&gt;&lt;wsp:rsid wsp:val=&quot;00AC7EDF&quot;/&gt;&lt;wsp:rsid wsp:val=&quot;00AD053E&quot;/&gt;&lt;wsp:rsid wsp:val=&quot;00AD1486&quot;/&gt;&lt;wsp:rsid wsp:val=&quot;00AD277D&quot;/&gt;&lt;wsp:rsid wsp:val=&quot;00AD4A57&quot;/&gt;&lt;wsp:rsid wsp:val=&quot;00AD5E54&quot;/&gt;&lt;wsp:rsid wsp:val=&quot;00AD7308&quot;/&gt;&lt;wsp:rsid wsp:val=&quot;00AE2579&quot;/&gt;&lt;wsp:rsid wsp:val=&quot;00AE64F3&quot;/&gt;&lt;wsp:rsid wsp:val=&quot;00AE6527&quot;/&gt;&lt;wsp:rsid wsp:val=&quot;00AE7B4D&quot;/&gt;&lt;wsp:rsid wsp:val=&quot;00AF0568&quot;/&gt;&lt;wsp:rsid wsp:val=&quot;00AF3897&quot;/&gt;&lt;wsp:rsid wsp:val=&quot;00AF3B72&quot;/&gt;&lt;wsp:rsid wsp:val=&quot;00AF4023&quot;/&gt;&lt;wsp:rsid wsp:val=&quot;00B01B06&quot;/&gt;&lt;wsp:rsid wsp:val=&quot;00B02B6F&quot;/&gt;&lt;wsp:rsid wsp:val=&quot;00B05D78&quot;/&gt;&lt;wsp:rsid wsp:val=&quot;00B12BCB&quot;/&gt;&lt;wsp:rsid wsp:val=&quot;00B141EA&quot;/&gt;&lt;wsp:rsid wsp:val=&quot;00B16FBF&quot;/&gt;&lt;wsp:rsid wsp:val=&quot;00B2156C&quot;/&gt;&lt;wsp:rsid wsp:val=&quot;00B21598&quot;/&gt;&lt;wsp:rsid wsp:val=&quot;00B27C68&quot;/&gt;&lt;wsp:rsid wsp:val=&quot;00B31D46&quot;/&gt;&lt;wsp:rsid wsp:val=&quot;00B4063E&quot;/&gt;&lt;wsp:rsid wsp:val=&quot;00B435C3&quot;/&gt;&lt;wsp:rsid wsp:val=&quot;00B45515&quot;/&gt;&lt;wsp:rsid wsp:val=&quot;00B45801&quot;/&gt;&lt;wsp:rsid wsp:val=&quot;00B46ACF&quot;/&gt;&lt;wsp:rsid wsp:val=&quot;00B517B1&quot;/&gt;&lt;wsp:rsid wsp:val=&quot;00B54B65&quot;/&gt;&lt;wsp:rsid wsp:val=&quot;00B556C3&quot;/&gt;&lt;wsp:rsid wsp:val=&quot;00B56260&quot;/&gt;&lt;wsp:rsid wsp:val=&quot;00B61FF1&quot;/&gt;&lt;wsp:rsid wsp:val=&quot;00B660D4&quot;/&gt;&lt;wsp:rsid wsp:val=&quot;00B662C0&quot;/&gt;&lt;wsp:rsid wsp:val=&quot;00B71DCD&quot;/&gt;&lt;wsp:rsid wsp:val=&quot;00B73506&quot;/&gt;&lt;wsp:rsid wsp:val=&quot;00B74725&quot;/&gt;&lt;wsp:rsid wsp:val=&quot;00B74B3B&quot;/&gt;&lt;wsp:rsid wsp:val=&quot;00B776D6&quot;/&gt;&lt;wsp:rsid wsp:val=&quot;00B80D5D&quot;/&gt;&lt;wsp:rsid wsp:val=&quot;00B82B8D&quot;/&gt;&lt;wsp:rsid wsp:val=&quot;00B83C3F&quot;/&gt;&lt;wsp:rsid wsp:val=&quot;00B85F59&quot;/&gt;&lt;wsp:rsid wsp:val=&quot;00B86E32&quot;/&gt;&lt;wsp:rsid wsp:val=&quot;00B8763D&quot;/&gt;&lt;wsp:rsid wsp:val=&quot;00B96CF9&quot;/&gt;&lt;wsp:rsid wsp:val=&quot;00BA0625&quot;/&gt;&lt;wsp:rsid wsp:val=&quot;00BA511C&quot;/&gt;&lt;wsp:rsid wsp:val=&quot;00BA77BB&quot;/&gt;&lt;wsp:rsid wsp:val=&quot;00BB5EDD&quot;/&gt;&lt;wsp:rsid wsp:val=&quot;00BC23FE&quot;/&gt;&lt;wsp:rsid wsp:val=&quot;00BC2E4E&quot;/&gt;&lt;wsp:rsid wsp:val=&quot;00BC7912&quot;/&gt;&lt;wsp:rsid wsp:val=&quot;00BC7E61&quot;/&gt;&lt;wsp:rsid wsp:val=&quot;00BD4C2F&quot;/&gt;&lt;wsp:rsid wsp:val=&quot;00BE0AA3&quot;/&gt;&lt;wsp:rsid wsp:val=&quot;00BE5713&quot;/&gt;&lt;wsp:rsid wsp:val=&quot;00BE640C&quot;/&gt;&lt;wsp:rsid wsp:val=&quot;00BE73AE&quot;/&gt;&lt;wsp:rsid wsp:val=&quot;00BF2671&quot;/&gt;&lt;wsp:rsid wsp:val=&quot;00BF55DF&quot;/&gt;&lt;wsp:rsid wsp:val=&quot;00C00AEC&quot;/&gt;&lt;wsp:rsid wsp:val=&quot;00C00D3D&quot;/&gt;&lt;wsp:rsid wsp:val=&quot;00C013DF&quot;/&gt;&lt;wsp:rsid wsp:val=&quot;00C054EE&quot;/&gt;&lt;wsp:rsid wsp:val=&quot;00C167DF&quot;/&gt;&lt;wsp:rsid wsp:val=&quot;00C17BF4&quot;/&gt;&lt;wsp:rsid wsp:val=&quot;00C207B0&quot;/&gt;&lt;wsp:rsid wsp:val=&quot;00C20E14&quot;/&gt;&lt;wsp:rsid wsp:val=&quot;00C21FCF&quot;/&gt;&lt;wsp:rsid wsp:val=&quot;00C2317D&quot;/&gt;&lt;wsp:rsid wsp:val=&quot;00C25A42&quot;/&gt;&lt;wsp:rsid wsp:val=&quot;00C322E7&quot;/&gt;&lt;wsp:rsid wsp:val=&quot;00C36B39&quot;/&gt;&lt;wsp:rsid wsp:val=&quot;00C40FA9&quot;/&gt;&lt;wsp:rsid wsp:val=&quot;00C477D4&quot;/&gt;&lt;wsp:rsid wsp:val=&quot;00C50361&quot;/&gt;&lt;wsp:rsid wsp:val=&quot;00C5110B&quot;/&gt;&lt;wsp:rsid wsp:val=&quot;00C525CB&quot;/&gt;&lt;wsp:rsid wsp:val=&quot;00C54413&quot;/&gt;&lt;wsp:rsid wsp:val=&quot;00C6603F&quot;/&gt;&lt;wsp:rsid wsp:val=&quot;00C66DC4&quot;/&gt;&lt;wsp:rsid wsp:val=&quot;00C67FC8&quot;/&gt;&lt;wsp:rsid wsp:val=&quot;00C72F22&quot;/&gt;&lt;wsp:rsid wsp:val=&quot;00C730A5&quot;/&gt;&lt;wsp:rsid wsp:val=&quot;00C73629&quot;/&gt;&lt;wsp:rsid wsp:val=&quot;00C776DA&quot;/&gt;&lt;wsp:rsid wsp:val=&quot;00C81EB3&quot;/&gt;&lt;wsp:rsid wsp:val=&quot;00C84EEA&quot;/&gt;&lt;wsp:rsid wsp:val=&quot;00C858AB&quot;/&gt;&lt;wsp:rsid wsp:val=&quot;00C92257&quot;/&gt;&lt;wsp:rsid wsp:val=&quot;00C92723&quot;/&gt;&lt;wsp:rsid wsp:val=&quot;00C93D26&quot;/&gt;&lt;wsp:rsid wsp:val=&quot;00C9566B&quot;/&gt;&lt;wsp:rsid wsp:val=&quot;00C96447&quot;/&gt;&lt;wsp:rsid wsp:val=&quot;00C9792F&quot;/&gt;&lt;wsp:rsid wsp:val=&quot;00CA3D66&quot;/&gt;&lt;wsp:rsid wsp:val=&quot;00CA66AF&quot;/&gt;&lt;wsp:rsid wsp:val=&quot;00CA699A&quot;/&gt;&lt;wsp:rsid wsp:val=&quot;00CB233A&quot;/&gt;&lt;wsp:rsid wsp:val=&quot;00CB38D5&quot;/&gt;&lt;wsp:rsid wsp:val=&quot;00CB463A&quot;/&gt;&lt;wsp:rsid wsp:val=&quot;00CB468F&quot;/&gt;&lt;wsp:rsid wsp:val=&quot;00CD01D9&quot;/&gt;&lt;wsp:rsid wsp:val=&quot;00CD02E2&quot;/&gt;&lt;wsp:rsid wsp:val=&quot;00CD1868&quot;/&gt;&lt;wsp:rsid wsp:val=&quot;00CD3557&quot;/&gt;&lt;wsp:rsid wsp:val=&quot;00CD5564&quot;/&gt;&lt;wsp:rsid wsp:val=&quot;00CD6529&quot;/&gt;&lt;wsp:rsid wsp:val=&quot;00CD7301&quot;/&gt;&lt;wsp:rsid wsp:val=&quot;00CD7DB5&quot;/&gt;&lt;wsp:rsid wsp:val=&quot;00CE0783&quot;/&gt;&lt;wsp:rsid wsp:val=&quot;00CE2545&quot;/&gt;&lt;wsp:rsid wsp:val=&quot;00CE353F&quot;/&gt;&lt;wsp:rsid wsp:val=&quot;00CF22D1&quot;/&gt;&lt;wsp:rsid wsp:val=&quot;00CF26D7&quot;/&gt;&lt;wsp:rsid wsp:val=&quot;00CF2BFF&quot;/&gt;&lt;wsp:rsid wsp:val=&quot;00CF3708&quot;/&gt;&lt;wsp:rsid wsp:val=&quot;00D003BA&quot;/&gt;&lt;wsp:rsid wsp:val=&quot;00D1225C&quot;/&gt;&lt;wsp:rsid wsp:val=&quot;00D137C5&quot;/&gt;&lt;wsp:rsid wsp:val=&quot;00D14D7E&quot;/&gt;&lt;wsp:rsid wsp:val=&quot;00D15B4A&quot;/&gt;&lt;wsp:rsid wsp:val=&quot;00D20E76&quot;/&gt;&lt;wsp:rsid wsp:val=&quot;00D216C3&quot;/&gt;&lt;wsp:rsid wsp:val=&quot;00D318ED&quot;/&gt;&lt;wsp:rsid wsp:val=&quot;00D350F4&quot;/&gt;&lt;wsp:rsid wsp:val=&quot;00D40C79&quot;/&gt;&lt;wsp:rsid wsp:val=&quot;00D40EE1&quot;/&gt;&lt;wsp:rsid wsp:val=&quot;00D429F9&quot;/&gt;&lt;wsp:rsid wsp:val=&quot;00D43E76&quot;/&gt;&lt;wsp:rsid wsp:val=&quot;00D4758F&quot;/&gt;&lt;wsp:rsid wsp:val=&quot;00D52B70&quot;/&gt;&lt;wsp:rsid wsp:val=&quot;00D53876&quot;/&gt;&lt;wsp:rsid wsp:val=&quot;00D55E8E&quot;/&gt;&lt;wsp:rsid wsp:val=&quot;00D66778&quot;/&gt;&lt;wsp:rsid wsp:val=&quot;00D71ED9&quot;/&gt;&lt;wsp:rsid wsp:val=&quot;00D7646B&quot;/&gt;&lt;wsp:rsid wsp:val=&quot;00D91C44&quot;/&gt;&lt;wsp:rsid wsp:val=&quot;00D92573&quot;/&gt;&lt;wsp:rsid wsp:val=&quot;00D93CA6&quot;/&gt;&lt;wsp:rsid wsp:val=&quot;00DA186B&quot;/&gt;&lt;wsp:rsid wsp:val=&quot;00DA6F49&quot;/&gt;&lt;wsp:rsid wsp:val=&quot;00DA792A&quot;/&gt;&lt;wsp:rsid wsp:val=&quot;00DB52FD&quot;/&gt;&lt;wsp:rsid wsp:val=&quot;00DB6379&quot;/&gt;&lt;wsp:rsid wsp:val=&quot;00DB6812&quot;/&gt;&lt;wsp:rsid wsp:val=&quot;00DB7641&quot;/&gt;&lt;wsp:rsid wsp:val=&quot;00DC0474&quot;/&gt;&lt;wsp:rsid wsp:val=&quot;00DC0940&quot;/&gt;&lt;wsp:rsid wsp:val=&quot;00DC538D&quot;/&gt;&lt;wsp:rsid wsp:val=&quot;00DC53B1&quot;/&gt;&lt;wsp:rsid wsp:val=&quot;00DC7672&quot;/&gt;&lt;wsp:rsid wsp:val=&quot;00DC7F80&quot;/&gt;&lt;wsp:rsid wsp:val=&quot;00DD078C&quot;/&gt;&lt;wsp:rsid wsp:val=&quot;00DD0F35&quot;/&gt;&lt;wsp:rsid wsp:val=&quot;00DD1803&quot;/&gt;&lt;wsp:rsid wsp:val=&quot;00DE0BE4&quot;/&gt;&lt;wsp:rsid wsp:val=&quot;00DE1CD5&quot;/&gt;&lt;wsp:rsid wsp:val=&quot;00DE5D56&quot;/&gt;&lt;wsp:rsid wsp:val=&quot;00DE6C05&quot;/&gt;&lt;wsp:rsid wsp:val=&quot;00DF0A70&quot;/&gt;&lt;wsp:rsid wsp:val=&quot;00DF1490&quot;/&gt;&lt;wsp:rsid wsp:val=&quot;00E027F5&quot;/&gt;&lt;wsp:rsid wsp:val=&quot;00E0647A&quot;/&gt;&lt;wsp:rsid wsp:val=&quot;00E073BD&quot;/&gt;&lt;wsp:rsid wsp:val=&quot;00E12B61&quot;/&gt;&lt;wsp:rsid wsp:val=&quot;00E1542D&quot;/&gt;&lt;wsp:rsid wsp:val=&quot;00E162B6&quot;/&gt;&lt;wsp:rsid wsp:val=&quot;00E20655&quot;/&gt;&lt;wsp:rsid wsp:val=&quot;00E21501&quot;/&gt;&lt;wsp:rsid wsp:val=&quot;00E260F7&quot;/&gt;&lt;wsp:rsid wsp:val=&quot;00E27D6C&quot;/&gt;&lt;wsp:rsid wsp:val=&quot;00E31111&quot;/&gt;&lt;wsp:rsid wsp:val=&quot;00E31AA1&quot;/&gt;&lt;wsp:rsid wsp:val=&quot;00E33EB9&quot;/&gt;&lt;wsp:rsid wsp:val=&quot;00E3507E&quot;/&gt;&lt;wsp:rsid wsp:val=&quot;00E403EC&quot;/&gt;&lt;wsp:rsid wsp:val=&quot;00E4414A&quot;/&gt;&lt;wsp:rsid wsp:val=&quot;00E44738&quot;/&gt;&lt;wsp:rsid wsp:val=&quot;00E51483&quot;/&gt;&lt;wsp:rsid wsp:val=&quot;00E53954&quot;/&gt;&lt;wsp:rsid wsp:val=&quot;00E56E5E&quot;/&gt;&lt;wsp:rsid wsp:val=&quot;00E6102D&quot;/&gt;&lt;wsp:rsid wsp:val=&quot;00E62AE2&quot;/&gt;&lt;wsp:rsid wsp:val=&quot;00E734D4&quot;/&gt;&lt;wsp:rsid wsp:val=&quot;00E833B7&quot;/&gt;&lt;wsp:rsid wsp:val=&quot;00E84B78&quot;/&gt;&lt;wsp:rsid wsp:val=&quot;00E86D64&quot;/&gt;&lt;wsp:rsid wsp:val=&quot;00E910D3&quot;/&gt;&lt;wsp:rsid wsp:val=&quot;00E95367&quot;/&gt;&lt;wsp:rsid wsp:val=&quot;00E9584D&quot;/&gt;&lt;wsp:rsid wsp:val=&quot;00E95B0F&quot;/&gt;&lt;wsp:rsid wsp:val=&quot;00E95F67&quot;/&gt;&lt;wsp:rsid wsp:val=&quot;00E96617&quot;/&gt;&lt;wsp:rsid wsp:val=&quot;00E967F0&quot;/&gt;&lt;wsp:rsid wsp:val=&quot;00EA02BE&quot;/&gt;&lt;wsp:rsid wsp:val=&quot;00EA0559&quot;/&gt;&lt;wsp:rsid wsp:val=&quot;00EA0708&quot;/&gt;&lt;wsp:rsid wsp:val=&quot;00EA375B&quot;/&gt;&lt;wsp:rsid wsp:val=&quot;00EA6D96&quot;/&gt;&lt;wsp:rsid wsp:val=&quot;00EA7DD4&quot;/&gt;&lt;wsp:rsid wsp:val=&quot;00EB0254&quot;/&gt;&lt;wsp:rsid wsp:val=&quot;00EB0C52&quot;/&gt;&lt;wsp:rsid wsp:val=&quot;00EB45F2&quot;/&gt;&lt;wsp:rsid wsp:val=&quot;00EB6DEE&quot;/&gt;&lt;wsp:rsid wsp:val=&quot;00EC53C8&quot;/&gt;&lt;wsp:rsid wsp:val=&quot;00EC6943&quot;/&gt;&lt;wsp:rsid wsp:val=&quot;00ED68A8&quot;/&gt;&lt;wsp:rsid wsp:val=&quot;00EE6849&quot;/&gt;&lt;wsp:rsid wsp:val=&quot;00EF3B4C&quot;/&gt;&lt;wsp:rsid wsp:val=&quot;00EF431A&quot;/&gt;&lt;wsp:rsid wsp:val=&quot;00EF79B2&quot;/&gt;&lt;wsp:rsid wsp:val=&quot;00F01248&quot;/&gt;&lt;wsp:rsid wsp:val=&quot;00F059ED&quot;/&gt;&lt;wsp:rsid wsp:val=&quot;00F05F86&quot;/&gt;&lt;wsp:rsid wsp:val=&quot;00F074C6&quot;/&gt;&lt;wsp:rsid wsp:val=&quot;00F07BDC&quot;/&gt;&lt;wsp:rsid wsp:val=&quot;00F14D3D&quot;/&gt;&lt;wsp:rsid wsp:val=&quot;00F21FD5&quot;/&gt;&lt;wsp:rsid wsp:val=&quot;00F250E3&quot;/&gt;&lt;wsp:rsid wsp:val=&quot;00F26C71&quot;/&gt;&lt;wsp:rsid wsp:val=&quot;00F3144E&quot;/&gt;&lt;wsp:rsid wsp:val=&quot;00F31BC6&quot;/&gt;&lt;wsp:rsid wsp:val=&quot;00F33425&quot;/&gt;&lt;wsp:rsid wsp:val=&quot;00F35320&quot;/&gt;&lt;wsp:rsid wsp:val=&quot;00F36A45&quot;/&gt;&lt;wsp:rsid wsp:val=&quot;00F41185&quot;/&gt;&lt;wsp:rsid wsp:val=&quot;00F45A57&quot;/&gt;&lt;wsp:rsid wsp:val=&quot;00F54016&quot;/&gt;&lt;wsp:rsid wsp:val=&quot;00F60C69&quot;/&gt;&lt;wsp:rsid wsp:val=&quot;00F614C5&quot;/&gt;&lt;wsp:rsid wsp:val=&quot;00F61D72&quot;/&gt;&lt;wsp:rsid wsp:val=&quot;00F63282&quot;/&gt;&lt;wsp:rsid wsp:val=&quot;00F65DE6&quot;/&gt;&lt;wsp:rsid wsp:val=&quot;00F72749&quot;/&gt;&lt;wsp:rsid wsp:val=&quot;00F84125&quot;/&gt;&lt;wsp:rsid wsp:val=&quot;00F853B3&quot;/&gt;&lt;wsp:rsid wsp:val=&quot;00F90838&quot;/&gt;&lt;wsp:rsid wsp:val=&quot;00F964B6&quot;/&gt;&lt;wsp:rsid wsp:val=&quot;00FA2FEE&quot;/&gt;&lt;wsp:rsid wsp:val=&quot;00FA3645&quot;/&gt;&lt;wsp:rsid wsp:val=&quot;00FA3D15&quot;/&gt;&lt;wsp:rsid wsp:val=&quot;00FA54D7&quot;/&gt;&lt;wsp:rsid wsp:val=&quot;00FA6547&quot;/&gt;&lt;wsp:rsid wsp:val=&quot;00FA7137&quot;/&gt;&lt;wsp:rsid wsp:val=&quot;00FB2F7C&quot;/&gt;&lt;wsp:rsid wsp:val=&quot;00FB3716&quot;/&gt;&lt;wsp:rsid wsp:val=&quot;00FD1501&quot;/&gt;&lt;wsp:rsid wsp:val=&quot;00FD4194&quot;/&gt;&lt;wsp:rsid wsp:val=&quot;00FD52E0&quot;/&gt;&lt;wsp:rsid wsp:val=&quot;00FD54DD&quot;/&gt;&lt;wsp:rsid wsp:val=&quot;00FD7DBF&quot;/&gt;&lt;wsp:rsid wsp:val=&quot;00FE3B9E&quot;/&gt;&lt;wsp:rsid wsp:val=&quot;00FE4DFE&quot;/&gt;&lt;wsp:rsid wsp:val=&quot;00FE5C5E&quot;/&gt;&lt;wsp:rsid wsp:val=&quot;00FF0E47&quot;/&gt;&lt;/wsp:rsids&gt;&lt;/w:docPr&gt;&lt;w:body&gt;&lt;w:p wsp:rsidR=&quot;00000000&quot; wsp:rsidRDefault=&quot;00450FF0&quot;&gt;&lt;m:oMathPara&gt;&lt;m:oMath&gt;&lt;m:r&gt;&lt;w:rPr&gt;&lt;w:rFonts w:ascii=&quot;Cambria Math&quot; w:fareast=&quot;Times New Roman&quot; w:h-ansi=&quot;Cambria Math&quot;/&gt;&lt;wx:font wx:val=&quot;Cambria Math&quot;/&gt;&lt;w:i/&gt;&lt;w:sz w:val=&quot;28&quot;/&gt;&lt;w:sz-cs w:val=&quot;28&quot;/&gt;&lt;w:lang w:val=&quot;UK&quot;/&gt;&lt;/w:rPr&gt;&lt;m:t&gt;Ој&lt;/m:t&gt;&lt;/m:r&gt;&lt;m:r&gt;&lt;w:rPr&gt;&lt;w:rFonts w:ascii=&quot;Times New Roman&quot; w:fareast=&quot;Times New Roman&quot; w:h-ansi=&quot;Times New Roman&quot;/&gt;&lt;wx:font wx:val=&quot;Times New Roman&quot;/&gt;&lt;w:i/&gt;&lt;w:sz w:val=&quot;28&quot;/&gt;&lt;w:sz-cs w:val=&quot;28&quot;/&gt;&lt;w:lang w:val=&quot;UK&quot;/&gt;&lt;/w:rPr&gt;&lt;m:t&gt;= &lt;/m:t&gt;&lt;/m:r&gt;&lt;m:rad&gt;&lt;m:radPr&gt;&lt;m:degHide m:val=&quot;on&quot;/&gt;&lt;m:ctrlPr&gt;&lt;w:rPr&gt;&lt;w:rFonts w:ascii=&quot;Times New Roman&quot; w:fareast=&quot;Times New Roman&quot; w:h-ansi=&quot;Times New Roman&quot;/&gt;&lt;wx:font wx:val=&quot;Times New Roman&quot;/&gt;&lt;w:i/&gt;&lt;w:sz w:val=&quot;28&quot;/&gt;&lt;w:sz-cs w:val=&quot;28&quot;/&gt;&lt;w:lang w:val=&quot;UK&quot;/&gt;&lt;/w:rPr&gt;&lt;/m:ctrlPr&gt;&lt;/m:radPr&gt;&lt;m:deg/&gt;&lt;m:e&gt;&lt;m:f&gt;&lt;m:fPr&gt;&lt;m:ctrlPr&gt;&lt;w:rPr&gt;&lt;w:rFonts w:ascii=&quot;Times New Roman&quot; w:fareast=&quot;Times New Roman&quot; w:h-ansi=&quot;Times New Roman&quot;/&gt;&lt;wx:font wx:val=&quot;Times New Roman&quot;/&gt;&lt;w:i/&gt;&lt;w:sz w:val=&quot;28&quot;/&gt;&lt;w:sz-cs w:val=&quot;28&quot;/&gt;&lt;w:lang w:val=&quot;UK&quot;/&gt;&lt;/w:rPr&gt;&lt;/m:ctrlPr&gt;&lt;/m:fPr&gt;&lt;m:num&gt;&lt;m:d&gt;&lt;m:dPr&gt;&lt;m:begChr m:val=&quot;[&quot;/&gt;&lt;m:endChr m:val=&quot;]&quot;/&gt;&lt;m:ctrlPr&gt;&lt;w:rPr&gt;&lt;w:rFonts w:ascii=&quot;Times New Roman&quot; w:fareast=&quot;Times New Roman&quot; w:h-ansi=&quot;Times New Roman&quot;/&gt;&lt;wx:font wx:val=&quot;Times New Roman&quot;/&gt;&lt;w:i/&gt;&lt;w:sz w:val=&quot;28&quot;/&gt;&lt;w:sz-cs w:val=&quot;28&quot;/&gt;&lt;w:lang w:val=&quot;UK&quot;/&gt;&lt;/w:rPr&gt;&lt;/m:ctrlPr&gt;&lt;/m:dPr&gt;&lt;m:e&gt;&lt;m:r&gt;&lt;w:rPr&gt;&lt;w:rFonts w:ascii=&quot;Times New Roman&quot; w:fareast=&quot;Times New Roman&quot; w:h-ansi=&quot;Times New Roman&quot;/&gt;&lt;wx:font wx:val=&quot;Times New Roman&quot;/&gt;&lt;w:i/&gt;&lt;w:sz w:val=&quot;28&quot;/&gt;&lt;w:sz-cs w:val=&quot;28&quot;/&gt;&lt;w:lang w:val=&quot;UK&quot;/&gt;&lt;/w:rPr&gt;&lt;m:t&gt;СЂ &lt;/m:t&gt;&lt;/m:r&gt;&lt;m:sSup&gt;&lt;m:sSupPr&gt;&lt;m:ctrlPr&gt;&lt;w:rPr&gt;&lt;w:rFonts w:ascii=&quot;Times New Roman&quot; w:fareast=&quot;Times New Roman&quot; w:h-ansi=&quot;Times New Roman&quot;/&gt;&lt;wx:font wx:val=&quot;Times New Roman&quot;/&gt;&lt;w:i/&gt;&lt;w:sz w:val=&quot;28&quot;/&gt;&lt;w:sz-cs w:val=&quot;28&quot;/&gt;&lt;w:lang w:val=&quot;UK&quot;/&gt;&lt;/w:rPr&gt;&lt;/m:ctrlPr&gt;&lt;/m:sSupPr&gt;&lt;m:e&gt;&lt;m:r&gt;&lt;w:rPr&gt;&lt;w:rFonts w:ascii=&quot;Times New Roman&quot; w:fareast=&quot;Times New Roman&quot; w:h-ansi=&quot;Times New Roman&quot;/&gt;&lt;wx:font wx:val=&quot;Times New Roman&quot;/&gt;&lt;w:i/&gt;&lt;w:sz w:val=&quot;28&quot;/&gt;&lt;w:sz-cs w:val=&quot;28&quot;/&gt;&lt;w:lang w:val=&quot;UK&quot;/&gt;&lt;/w:rPr&gt;&lt;m:t&gt;в€†&lt;/m:t&gt;&lt;/m:r&gt;&lt;/m:e&gt;&lt;m:sup&gt;&lt;m:r&gt;&lt;w:rPr&gt;&lt;w:rFonts w:ascii=&quot;Times New Roman&quot; w:fareast=&quot;Times New Roman&quot; w:h-ansi=&quot;Times New Roman&quot;/&gt;&lt;wx:font wx:val=&quot;Times New Roman&quot;/&gt;&lt;w:i/&gt;&lt;w:sz w:val=&quot;28&quot;/&gt;&lt;w:sz-cs w:val=&quot;28&quot;/&gt;&lt;w:lang w:val=&quot;UK&quot;/&gt;&lt;/w:rPr&gt;&lt;m:t&gt;2&lt;/m:t&gt;&lt;/m:r&gt;&lt;/m:sup&gt;&lt;/m:sSup&gt;&lt;/m:e&gt;&lt;/m:d&gt;&lt;/m:num&gt;&lt;m:den&gt;&lt;m:d&gt;&lt;m:dPr&gt;&lt;m:begChr m:val=&quot;[&quot;/&gt;&lt;m:endChr m:val=&quot;]&quot;/&gt;&lt;m:ctrlPr&gt;&lt;w:rPr&gt;&lt;w:rFonts w:ascii=&quot;Times New Roman&quot; w:fareast=&quot;Times New Roman&quot; w:h-ansi=&quot;Times New Roman&quot;/&gt;&lt;wx:font wx:val=&quot;Times New Roman&quot;/&gt;&lt;w:i/&gt;&lt;w:sz w:val=&quot;28&quot;/&gt;&lt;w:sz-cs w:val=&quot;28&quot;/&gt;&lt;w:lang w:val=&quot;UK&quot;/&gt;&lt;/w:rPr&gt;&lt;/m:ctrlPr&gt;&lt;/m:dPr&gt;&lt;m:e&gt;&lt;m:r&gt;&lt;w:rPr&gt;&lt;w:rFonts w:ascii=&quot;Times New Roman&quot; w:fareast=&quot;Times New Roman&quot; w:h-ansi=&quot;Times New Roman&quot;/&gt;&lt;wx:font wx:val=&quot;Times New Roman&quot;/&gt;&lt;w:i/&gt;&lt;w:sz w:val=&quot;28&quot;/&gt;&lt;w:sz-cs w:val=&quot;28&quot;/&gt;&lt;w:lang w:val=&quot;UK&quot;/&gt;&lt;/w:rPr&gt;&lt;m:t&gt;СЂ&lt;/m:t&gt;&lt;/m:r&gt;&lt;/m:e&gt;&lt;/m:d&gt;&lt;/m:den&gt;&lt;/m:f&gt;&lt;/m:e&gt;&lt;/m:rad&gt;&lt;m:r&gt;&lt;w:rPr&gt;&lt;w:rFonts w:ascii=&quot;Times New Roman&quot; w:fareast=&quot;Times New Roman&quot; w:h-ansi=&quot;Times New Roman&quot;/&gt;&lt;wx:font wx:val=&quot;Times New Roman&quot;/&gt;&lt;w:i/&gt;&lt;w:sz w:val=&quot;28&quot;/&gt;&lt;w:sz-cs w:val=&quot;28&quot;/&gt;&lt;w:lang w:val=&quot;UK&quot;/&gt;&lt;/w:rPr&gt;&lt;m:t&gt;                &lt;/m:t&gt;&lt;/m:r&gt;&lt;m:r&gt;&lt;w:rPr&gt;&lt;w:rFonts w:ascii=&quot;Cambria Math&quot; w:fareast=&quot;Times New Roman&quot; w:h-ansi=&quot;Times New Roman&quot;/&gt;&lt;wx:font wx:val=&quot;Cambria Math&quot;/&gt;&lt;w:i/&gt;&lt;w:sz w:val=&quot;28&quot;/&gt;&lt;w:sz-cs w:val=&quot;28&quot;/&gt;&lt;w:lang w:val=&quot;UK&quot;/&gt;&lt;/w:rPr&gt;&lt;m:t&gt;    &lt;/m:t&gt;&lt;/m:r&gt;&lt;m:r&gt;&lt;w:rPr&gt;&lt;w:rFonts w:ascii=&quot;Times New Roman&quot; w:fareast=&quot;Times New Roman&quot; w:h-ansi=&quot;Times New Roman&quot;/&gt;&lt;wx:font wx:val=&quot;Times New Roman&quot;/&gt;&lt;w:i/&gt;&lt;w:sz w:val=&quot;28&quot;/&gt;&lt;w:sz-cs w:val=&quot;28&quot;/&gt;&lt;w:lang w:val=&quot;UK&quot;/&gt;&lt;/w:rPr&gt;&lt;m:t&gt;                          &lt;/m:t&gt;&lt;/m:r&gt;&lt;m:r&gt;&lt;w:rPr&gt;&lt;w:rFonts w:ascii=&quot;Cambria Math&quot; w:fareast=&quot;Times New Roman&quot; w:h-ansi=&quot;Times New Roman&quot;/&gt;&lt;wx:font wx:val=&quot;Cambria Math&quot;/&gt;&lt;w:i/&gt;&lt;w:sz w:val=&quot;28&quot;/&gt;&lt;w:sz-cs w:val=&quot;28&quot;/&gt;&lt;w:lang w:val=&quot;UK&quot;/&gt;&lt;/w:rPr&gt;&lt;m:t&gt;(&lt;/m:t&gt;&lt;/m:r&gt;&lt;m:r&gt;&lt;w:rPr&gt;&lt;w:rFonts w:ascii=&quot;Times New Roman&quot; w:fareast=&quot;Times New Roman&quot; w:h-ansi=&quot;Times New Roman&quot;/&gt;&lt;wx:font wx:val=&quot;Times New Roman&quot;/&gt;&lt;w:i/&gt;&lt;w:sz w:val=&quot;28&quot;/&gt;&lt;w:sz-cs w:val=&quot;28&quot;/&gt;&lt;w:lang w:val=&quot;UK&quot;/&gt;&lt;/w:rPr&gt;&lt;m:t&gt;  &lt;/m:t&gt;&lt;/m:r&gt;&lt;m:r&gt;&lt;w:rPr&gt;&lt;w:rFonts w:ascii=&quot;Cambria Math&quot; w:fareast=&quot;Times New Roman&quot; w:h-ansi=&quot;Times New Roman&quot;/&gt;&lt;wx:font wx:val=&quot;Cambria Math&quot;/&gt;&lt;w:i/&gt;&lt;w:sz w:val=&quot;28&quot;/&gt;&lt;w:sz-cs w:val=&quot;28&quot;/&gt;&lt;w:lang w:val=&quot;UK&quot;/&gt;&lt;/w:rPr&gt;&lt;m:t&gt;23&lt;/m:t&gt;&lt;/m:r&gt;&lt;m:r&gt;&lt;w:rPr&gt;&lt;w:rFonts w:ascii=&quot;Times New Roman&quot; w:fareast=&quot;Times New Roman&quot; w:h-ansi=&quot;Times New Roman&quot;/&gt;&lt;wx:font wx:val=&quot;Times New Roman&quot;/&gt;&lt;w:i/&gt;&lt;w:sz w:val=&quot;28&quot;/&gt;&lt;w:sz-cs w:val=&quot;28&quot;/&gt;&lt;w:lang w:val=&quot;UK&quot;/&gt;&lt;/w:rPr&gt;&lt;m:t&gt;  )&lt;/m:t&gt;&lt;/m:r&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37" o:title="" chromakey="white"/>
          </v:shape>
        </w:pict>
      </w:r>
    </w:p>
    <w:p w:rsidR="00653DD0" w:rsidRPr="002658B4" w:rsidRDefault="00653DD0" w:rsidP="00E56E5E">
      <w:pPr>
        <w:pStyle w:val="ListParagraph"/>
        <w:numPr>
          <w:ilvl w:val="0"/>
          <w:numId w:val="17"/>
        </w:numPr>
        <w:tabs>
          <w:tab w:val="left" w:pos="5055"/>
        </w:tabs>
        <w:rPr>
          <w:rFonts w:ascii="Times New Roman" w:hAnsi="Times New Roman"/>
          <w:sz w:val="28"/>
          <w:szCs w:val="28"/>
          <w:lang w:val="uk-UA"/>
        </w:rPr>
      </w:pPr>
      <w:r w:rsidRPr="002658B4">
        <w:rPr>
          <w:rFonts w:ascii="Times New Roman" w:hAnsi="Times New Roman"/>
          <w:sz w:val="28"/>
          <w:szCs w:val="28"/>
          <w:lang w:val="uk-UA"/>
        </w:rPr>
        <w:t xml:space="preserve"> за формулою Бесселя</w:t>
      </w:r>
    </w:p>
    <w:p w:rsidR="00653DD0" w:rsidRPr="002658B4" w:rsidRDefault="00653DD0" w:rsidP="00E56E5E">
      <w:pPr>
        <w:pStyle w:val="ListParagraph"/>
        <w:tabs>
          <w:tab w:val="left" w:pos="5055"/>
        </w:tabs>
        <w:ind w:left="810"/>
        <w:rPr>
          <w:rFonts w:ascii="Times New Roman" w:hAnsi="Times New Roman"/>
          <w:sz w:val="28"/>
          <w:szCs w:val="28"/>
          <w:lang w:val="uk-UA"/>
        </w:rPr>
      </w:pPr>
      <w:r w:rsidRPr="005A0B09">
        <w:pict>
          <v:shape id="_x0000_i1080" type="#_x0000_t75" style="width:245.5pt;height:34.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defaultTabStop w:val=&quot;708&quot;/&gt;&lt;w:hyphenationZone w:val=&quot;425&quot;/&gt;&lt;w:drawingGridHorizontalSpacing w:val=&quot;110&quot;/&gt;&lt;w:drawingGridVerticalSpacing w:val=&quot;227&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A3D7C&quot;/&gt;&lt;wsp:rsid wsp:val=&quot;00002C55&quot;/&gt;&lt;wsp:rsid wsp:val=&quot;000030B1&quot;/&gt;&lt;wsp:rsid wsp:val=&quot;000038C6&quot;/&gt;&lt;wsp:rsid wsp:val=&quot;0000614A&quot;/&gt;&lt;wsp:rsid wsp:val=&quot;00006CBC&quot;/&gt;&lt;wsp:rsid wsp:val=&quot;00014C71&quot;/&gt;&lt;wsp:rsid wsp:val=&quot;00015178&quot;/&gt;&lt;wsp:rsid wsp:val=&quot;000159D3&quot;/&gt;&lt;wsp:rsid wsp:val=&quot;000178B4&quot;/&gt;&lt;wsp:rsid wsp:val=&quot;0002624A&quot;/&gt;&lt;wsp:rsid wsp:val=&quot;00030E29&quot;/&gt;&lt;wsp:rsid wsp:val=&quot;00032648&quot;/&gt;&lt;wsp:rsid wsp:val=&quot;00034B69&quot;/&gt;&lt;wsp:rsid wsp:val=&quot;0003729C&quot;/&gt;&lt;wsp:rsid wsp:val=&quot;000444D5&quot;/&gt;&lt;wsp:rsid wsp:val=&quot;000450A5&quot;/&gt;&lt;wsp:rsid wsp:val=&quot;00050CEA&quot;/&gt;&lt;wsp:rsid wsp:val=&quot;0005201A&quot;/&gt;&lt;wsp:rsid wsp:val=&quot;00053967&quot;/&gt;&lt;wsp:rsid wsp:val=&quot;00061B78&quot;/&gt;&lt;wsp:rsid wsp:val=&quot;00064020&quot;/&gt;&lt;wsp:rsid wsp:val=&quot;000643DB&quot;/&gt;&lt;wsp:rsid wsp:val=&quot;00064457&quot;/&gt;&lt;wsp:rsid wsp:val=&quot;00064D4E&quot;/&gt;&lt;wsp:rsid wsp:val=&quot;00065BFB&quot;/&gt;&lt;wsp:rsid wsp:val=&quot;000672F0&quot;/&gt;&lt;wsp:rsid wsp:val=&quot;000675D0&quot;/&gt;&lt;wsp:rsid wsp:val=&quot;000702D6&quot;/&gt;&lt;wsp:rsid wsp:val=&quot;0007396D&quot;/&gt;&lt;wsp:rsid wsp:val=&quot;00075188&quot;/&gt;&lt;wsp:rsid wsp:val=&quot;00086F44&quot;/&gt;&lt;wsp:rsid wsp:val=&quot;00092C44&quot;/&gt;&lt;wsp:rsid wsp:val=&quot;00096622&quot;/&gt;&lt;wsp:rsid wsp:val=&quot;000A0547&quot;/&gt;&lt;wsp:rsid wsp:val=&quot;000A3FF6&quot;/&gt;&lt;wsp:rsid wsp:val=&quot;000A4A68&quot;/&gt;&lt;wsp:rsid wsp:val=&quot;000A6EFE&quot;/&gt;&lt;wsp:rsid wsp:val=&quot;000B05D8&quot;/&gt;&lt;wsp:rsid wsp:val=&quot;000B3BCE&quot;/&gt;&lt;wsp:rsid wsp:val=&quot;000C1400&quot;/&gt;&lt;wsp:rsid wsp:val=&quot;000C6C31&quot;/&gt;&lt;wsp:rsid wsp:val=&quot;000C7BBB&quot;/&gt;&lt;wsp:rsid wsp:val=&quot;000D157C&quot;/&gt;&lt;wsp:rsid wsp:val=&quot;000D1A72&quot;/&gt;&lt;wsp:rsid wsp:val=&quot;000D5EF9&quot;/&gt;&lt;wsp:rsid wsp:val=&quot;000D76BE&quot;/&gt;&lt;wsp:rsid wsp:val=&quot;000E13EF&quot;/&gt;&lt;wsp:rsid wsp:val=&quot;000E1FF9&quot;/&gt;&lt;wsp:rsid wsp:val=&quot;000E2384&quot;/&gt;&lt;wsp:rsid wsp:val=&quot;000E2525&quot;/&gt;&lt;wsp:rsid wsp:val=&quot;000E5106&quot;/&gt;&lt;wsp:rsid wsp:val=&quot;000E5703&quot;/&gt;&lt;wsp:rsid wsp:val=&quot;000E5EDB&quot;/&gt;&lt;wsp:rsid wsp:val=&quot;000E7DCD&quot;/&gt;&lt;wsp:rsid wsp:val=&quot;000F504F&quot;/&gt;&lt;wsp:rsid wsp:val=&quot;000F6D4E&quot;/&gt;&lt;wsp:rsid wsp:val=&quot;000F7C9D&quot;/&gt;&lt;wsp:rsid wsp:val=&quot;0011454D&quot;/&gt;&lt;wsp:rsid wsp:val=&quot;0011489B&quot;/&gt;&lt;wsp:rsid wsp:val=&quot;00116F74&quot;/&gt;&lt;wsp:rsid wsp:val=&quot;0012056F&quot;/&gt;&lt;wsp:rsid wsp:val=&quot;001225AF&quot;/&gt;&lt;wsp:rsid wsp:val=&quot;00122AA0&quot;/&gt;&lt;wsp:rsid wsp:val=&quot;00125366&quot;/&gt;&lt;wsp:rsid wsp:val=&quot;00125BA2&quot;/&gt;&lt;wsp:rsid wsp:val=&quot;001266FC&quot;/&gt;&lt;wsp:rsid wsp:val=&quot;001333C1&quot;/&gt;&lt;wsp:rsid wsp:val=&quot;0013380C&quot;/&gt;&lt;wsp:rsid wsp:val=&quot;0013605B&quot;/&gt;&lt;wsp:rsid wsp:val=&quot;001363DD&quot;/&gt;&lt;wsp:rsid wsp:val=&quot;0013778A&quot;/&gt;&lt;wsp:rsid wsp:val=&quot;0014038A&quot;/&gt;&lt;wsp:rsid wsp:val=&quot;00140847&quot;/&gt;&lt;wsp:rsid wsp:val=&quot;00140EFB&quot;/&gt;&lt;wsp:rsid wsp:val=&quot;00141613&quot;/&gt;&lt;wsp:rsid wsp:val=&quot;0014185D&quot;/&gt;&lt;wsp:rsid wsp:val=&quot;00146344&quot;/&gt;&lt;wsp:rsid wsp:val=&quot;0015125B&quot;/&gt;&lt;wsp:rsid wsp:val=&quot;00157586&quot;/&gt;&lt;wsp:rsid wsp:val=&quot;001638A0&quot;/&gt;&lt;wsp:rsid wsp:val=&quot;001660CA&quot;/&gt;&lt;wsp:rsid wsp:val=&quot;001710F1&quot;/&gt;&lt;wsp:rsid wsp:val=&quot;0017147B&quot;/&gt;&lt;wsp:rsid wsp:val=&quot;00171F85&quot;/&gt;&lt;wsp:rsid wsp:val=&quot;00172C61&quot;/&gt;&lt;wsp:rsid wsp:val=&quot;00174CBD&quot;/&gt;&lt;wsp:rsid wsp:val=&quot;001771F0&quot;/&gt;&lt;wsp:rsid wsp:val=&quot;00181E29&quot;/&gt;&lt;wsp:rsid wsp:val=&quot;00182313&quot;/&gt;&lt;wsp:rsid wsp:val=&quot;00184EB0&quot;/&gt;&lt;wsp:rsid wsp:val=&quot;00187FE1&quot;/&gt;&lt;wsp:rsid wsp:val=&quot;00190B58&quot;/&gt;&lt;wsp:rsid wsp:val=&quot;00195ADB&quot;/&gt;&lt;wsp:rsid wsp:val=&quot;001970B6&quot;/&gt;&lt;wsp:rsid wsp:val=&quot;001A0128&quot;/&gt;&lt;wsp:rsid wsp:val=&quot;001A6A52&quot;/&gt;&lt;wsp:rsid wsp:val=&quot;001B0AFE&quot;/&gt;&lt;wsp:rsid wsp:val=&quot;001B7741&quot;/&gt;&lt;wsp:rsid wsp:val=&quot;001B79E5&quot;/&gt;&lt;wsp:rsid wsp:val=&quot;001C138C&quot;/&gt;&lt;wsp:rsid wsp:val=&quot;001C21A5&quot;/&gt;&lt;wsp:rsid wsp:val=&quot;001C47D6&quot;/&gt;&lt;wsp:rsid wsp:val=&quot;001C7E3D&quot;/&gt;&lt;wsp:rsid wsp:val=&quot;001D030B&quot;/&gt;&lt;wsp:rsid wsp:val=&quot;001D0AA4&quot;/&gt;&lt;wsp:rsid wsp:val=&quot;001D206E&quot;/&gt;&lt;wsp:rsid wsp:val=&quot;001D48B5&quot;/&gt;&lt;wsp:rsid wsp:val=&quot;001E5585&quot;/&gt;&lt;wsp:rsid wsp:val=&quot;001E643E&quot;/&gt;&lt;wsp:rsid wsp:val=&quot;001F0104&quot;/&gt;&lt;wsp:rsid wsp:val=&quot;001F209F&quot;/&gt;&lt;wsp:rsid wsp:val=&quot;001F2D45&quot;/&gt;&lt;wsp:rsid wsp:val=&quot;001F5C1F&quot;/&gt;&lt;wsp:rsid wsp:val=&quot;001F6B72&quot;/&gt;&lt;wsp:rsid wsp:val=&quot;001F6CD7&quot;/&gt;&lt;wsp:rsid wsp:val=&quot;001F6FEF&quot;/&gt;&lt;wsp:rsid wsp:val=&quot;00201487&quot;/&gt;&lt;wsp:rsid wsp:val=&quot;0020270E&quot;/&gt;&lt;wsp:rsid wsp:val=&quot;0020304B&quot;/&gt;&lt;wsp:rsid wsp:val=&quot;002042E5&quot;/&gt;&lt;wsp:rsid wsp:val=&quot;00204613&quot;/&gt;&lt;wsp:rsid wsp:val=&quot;00206E05&quot;/&gt;&lt;wsp:rsid wsp:val=&quot;002108EF&quot;/&gt;&lt;wsp:rsid wsp:val=&quot;00212266&quot;/&gt;&lt;wsp:rsid wsp:val=&quot;00212662&quot;/&gt;&lt;wsp:rsid wsp:val=&quot;00212693&quot;/&gt;&lt;wsp:rsid wsp:val=&quot;0022081E&quot;/&gt;&lt;wsp:rsid wsp:val=&quot;00220D36&quot;/&gt;&lt;wsp:rsid wsp:val=&quot;002254B8&quot;/&gt;&lt;wsp:rsid wsp:val=&quot;00227760&quot;/&gt;&lt;wsp:rsid wsp:val=&quot;002308F0&quot;/&gt;&lt;wsp:rsid wsp:val=&quot;00235274&quot;/&gt;&lt;wsp:rsid wsp:val=&quot;00236ADD&quot;/&gt;&lt;wsp:rsid wsp:val=&quot;00241157&quot;/&gt;&lt;wsp:rsid wsp:val=&quot;002411F6&quot;/&gt;&lt;wsp:rsid wsp:val=&quot;0024338D&quot;/&gt;&lt;wsp:rsid wsp:val=&quot;0024784F&quot;/&gt;&lt;wsp:rsid wsp:val=&quot;00252C3A&quot;/&gt;&lt;wsp:rsid wsp:val=&quot;0025655C&quot;/&gt;&lt;wsp:rsid wsp:val=&quot;00260100&quot;/&gt;&lt;wsp:rsid wsp:val=&quot;0026200D&quot;/&gt;&lt;wsp:rsid wsp:val=&quot;00263218&quot;/&gt;&lt;wsp:rsid wsp:val=&quot;00263B47&quot;/&gt;&lt;wsp:rsid wsp:val=&quot;00264EB4&quot;/&gt;&lt;wsp:rsid wsp:val=&quot;002658B4&quot;/&gt;&lt;wsp:rsid wsp:val=&quot;00265ACA&quot;/&gt;&lt;wsp:rsid wsp:val=&quot;00265ACB&quot;/&gt;&lt;wsp:rsid wsp:val=&quot;00271BA6&quot;/&gt;&lt;wsp:rsid wsp:val=&quot;00276E1F&quot;/&gt;&lt;wsp:rsid wsp:val=&quot;002818B9&quot;/&gt;&lt;wsp:rsid wsp:val=&quot;00282FAC&quot;/&gt;&lt;wsp:rsid wsp:val=&quot;002938E6&quot;/&gt;&lt;wsp:rsid wsp:val=&quot;00294CDA&quot;/&gt;&lt;wsp:rsid wsp:val=&quot;00297D44&quot;/&gt;&lt;wsp:rsid wsp:val=&quot;002A1D49&quot;/&gt;&lt;wsp:rsid wsp:val=&quot;002A2E48&quot;/&gt;&lt;wsp:rsid wsp:val=&quot;002A3D7C&quot;/&gt;&lt;wsp:rsid wsp:val=&quot;002A64D7&quot;/&gt;&lt;wsp:rsid wsp:val=&quot;002A7065&quot;/&gt;&lt;wsp:rsid wsp:val=&quot;002B494E&quot;/&gt;&lt;wsp:rsid wsp:val=&quot;002C39B5&quot;/&gt;&lt;wsp:rsid wsp:val=&quot;002C422A&quot;/&gt;&lt;wsp:rsid wsp:val=&quot;002C4332&quot;/&gt;&lt;wsp:rsid wsp:val=&quot;002D45B2&quot;/&gt;&lt;wsp:rsid wsp:val=&quot;002D7704&quot;/&gt;&lt;wsp:rsid wsp:val=&quot;002E1F4C&quot;/&gt;&lt;wsp:rsid wsp:val=&quot;002E229E&quot;/&gt;&lt;wsp:rsid wsp:val=&quot;002E55CD&quot;/&gt;&lt;wsp:rsid wsp:val=&quot;002F0881&quot;/&gt;&lt;wsp:rsid wsp:val=&quot;002F0D47&quot;/&gt;&lt;wsp:rsid wsp:val=&quot;002F190F&quot;/&gt;&lt;wsp:rsid wsp:val=&quot;002F1963&quot;/&gt;&lt;wsp:rsid wsp:val=&quot;002F4F93&quot;/&gt;&lt;wsp:rsid wsp:val=&quot;002F59F3&quot;/&gt;&lt;wsp:rsid wsp:val=&quot;003075BA&quot;/&gt;&lt;wsp:rsid wsp:val=&quot;00307EA8&quot;/&gt;&lt;wsp:rsid wsp:val=&quot;00314566&quot;/&gt;&lt;wsp:rsid wsp:val=&quot;00314B61&quot;/&gt;&lt;wsp:rsid wsp:val=&quot;00317E31&quot;/&gt;&lt;wsp:rsid wsp:val=&quot;00321D05&quot;/&gt;&lt;wsp:rsid wsp:val=&quot;00324F2C&quot;/&gt;&lt;wsp:rsid wsp:val=&quot;00326D4E&quot;/&gt;&lt;wsp:rsid wsp:val=&quot;00327A1F&quot;/&gt;&lt;wsp:rsid wsp:val=&quot;00332C2D&quot;/&gt;&lt;wsp:rsid wsp:val=&quot;003332C3&quot;/&gt;&lt;wsp:rsid wsp:val=&quot;00333466&quot;/&gt;&lt;wsp:rsid wsp:val=&quot;00336298&quot;/&gt;&lt;wsp:rsid wsp:val=&quot;00336FBA&quot;/&gt;&lt;wsp:rsid wsp:val=&quot;00341800&quot;/&gt;&lt;wsp:rsid wsp:val=&quot;003422BB&quot;/&gt;&lt;wsp:rsid wsp:val=&quot;00343398&quot;/&gt;&lt;wsp:rsid wsp:val=&quot;0034431C&quot;/&gt;&lt;wsp:rsid wsp:val=&quot;00346A3C&quot;/&gt;&lt;wsp:rsid wsp:val=&quot;0034718A&quot;/&gt;&lt;wsp:rsid wsp:val=&quot;0034770F&quot;/&gt;&lt;wsp:rsid wsp:val=&quot;003512F4&quot;/&gt;&lt;wsp:rsid wsp:val=&quot;00352269&quot;/&gt;&lt;wsp:rsid wsp:val=&quot;003549E7&quot;/&gt;&lt;wsp:rsid wsp:val=&quot;00355605&quot;/&gt;&lt;wsp:rsid wsp:val=&quot;00356F31&quot;/&gt;&lt;wsp:rsid wsp:val=&quot;003645FD&quot;/&gt;&lt;wsp:rsid wsp:val=&quot;00364DD2&quot;/&gt;&lt;wsp:rsid wsp:val=&quot;0037498F&quot;/&gt;&lt;wsp:rsid wsp:val=&quot;00374BEF&quot;/&gt;&lt;wsp:rsid wsp:val=&quot;003816DD&quot;/&gt;&lt;wsp:rsid wsp:val=&quot;003856A7&quot;/&gt;&lt;wsp:rsid wsp:val=&quot;00391D69&quot;/&gt;&lt;wsp:rsid wsp:val=&quot;003951C5&quot;/&gt;&lt;wsp:rsid wsp:val=&quot;00396560&quot;/&gt;&lt;wsp:rsid wsp:val=&quot;003A0BC5&quot;/&gt;&lt;wsp:rsid wsp:val=&quot;003A5A18&quot;/&gt;&lt;wsp:rsid wsp:val=&quot;003A736C&quot;/&gt;&lt;wsp:rsid wsp:val=&quot;003A7D96&quot;/&gt;&lt;wsp:rsid wsp:val=&quot;003B0CFE&quot;/&gt;&lt;wsp:rsid wsp:val=&quot;003B2F18&quot;/&gt;&lt;wsp:rsid wsp:val=&quot;003C04FB&quot;/&gt;&lt;wsp:rsid wsp:val=&quot;003C35ED&quot;/&gt;&lt;wsp:rsid wsp:val=&quot;003D0C23&quot;/&gt;&lt;wsp:rsid wsp:val=&quot;003D2A37&quot;/&gt;&lt;wsp:rsid wsp:val=&quot;003E1181&quot;/&gt;&lt;wsp:rsid wsp:val=&quot;003E2B55&quot;/&gt;&lt;wsp:rsid wsp:val=&quot;003F4EEC&quot;/&gt;&lt;wsp:rsid wsp:val=&quot;003F69F2&quot;/&gt;&lt;wsp:rsid wsp:val=&quot;003F7B2B&quot;/&gt;&lt;wsp:rsid wsp:val=&quot;003F7EF3&quot;/&gt;&lt;wsp:rsid wsp:val=&quot;00400745&quot;/&gt;&lt;wsp:rsid wsp:val=&quot;00401897&quot;/&gt;&lt;wsp:rsid wsp:val=&quot;00404993&quot;/&gt;&lt;wsp:rsid wsp:val=&quot;00407AF0&quot;/&gt;&lt;wsp:rsid wsp:val=&quot;00412574&quot;/&gt;&lt;wsp:rsid wsp:val=&quot;00412A94&quot;/&gt;&lt;wsp:rsid wsp:val=&quot;00420516&quot;/&gt;&lt;wsp:rsid wsp:val=&quot;00420B2A&quot;/&gt;&lt;wsp:rsid wsp:val=&quot;00421752&quot;/&gt;&lt;wsp:rsid wsp:val=&quot;00421842&quot;/&gt;&lt;wsp:rsid wsp:val=&quot;00423AD6&quot;/&gt;&lt;wsp:rsid wsp:val=&quot;00427C0C&quot;/&gt;&lt;wsp:rsid wsp:val=&quot;00431600&quot;/&gt;&lt;wsp:rsid wsp:val=&quot;00433182&quot;/&gt;&lt;wsp:rsid wsp:val=&quot;0043356B&quot;/&gt;&lt;wsp:rsid wsp:val=&quot;00434267&quot;/&gt;&lt;wsp:rsid wsp:val=&quot;00436AF1&quot;/&gt;&lt;wsp:rsid wsp:val=&quot;00446E58&quot;/&gt;&lt;wsp:rsid wsp:val=&quot;00455992&quot;/&gt;&lt;wsp:rsid wsp:val=&quot;004574C8&quot;/&gt;&lt;wsp:rsid wsp:val=&quot;00460805&quot;/&gt;&lt;wsp:rsid wsp:val=&quot;00464611&quot;/&gt;&lt;wsp:rsid wsp:val=&quot;004649B9&quot;/&gt;&lt;wsp:rsid wsp:val=&quot;00464B79&quot;/&gt;&lt;wsp:rsid wsp:val=&quot;004670DC&quot;/&gt;&lt;wsp:rsid wsp:val=&quot;00470FEA&quot;/&gt;&lt;wsp:rsid wsp:val=&quot;00477D54&quot;/&gt;&lt;wsp:rsid wsp:val=&quot;00480CCC&quot;/&gt;&lt;wsp:rsid wsp:val=&quot;004847A8&quot;/&gt;&lt;wsp:rsid wsp:val=&quot;00485C5C&quot;/&gt;&lt;wsp:rsid wsp:val=&quot;004876BB&quot;/&gt;&lt;wsp:rsid wsp:val=&quot;00492796&quot;/&gt;&lt;wsp:rsid wsp:val=&quot;004A1039&quot;/&gt;&lt;wsp:rsid wsp:val=&quot;004A6317&quot;/&gt;&lt;wsp:rsid wsp:val=&quot;004B1ECB&quot;/&gt;&lt;wsp:rsid wsp:val=&quot;004B39D2&quot;/&gt;&lt;wsp:rsid wsp:val=&quot;004B40EC&quot;/&gt;&lt;wsp:rsid wsp:val=&quot;004B648E&quot;/&gt;&lt;wsp:rsid wsp:val=&quot;004B7717&quot;/&gt;&lt;wsp:rsid wsp:val=&quot;004C4054&quot;/&gt;&lt;wsp:rsid wsp:val=&quot;004C50B8&quot;/&gt;&lt;wsp:rsid wsp:val=&quot;004E7062&quot;/&gt;&lt;wsp:rsid wsp:val=&quot;004E78F2&quot;/&gt;&lt;wsp:rsid wsp:val=&quot;004F1163&quot;/&gt;&lt;wsp:rsid wsp:val=&quot;004F239B&quot;/&gt;&lt;wsp:rsid wsp:val=&quot;00501AA6&quot;/&gt;&lt;wsp:rsid wsp:val=&quot;00503513&quot;/&gt;&lt;wsp:rsid wsp:val=&quot;005052C9&quot;/&gt;&lt;wsp:rsid wsp:val=&quot;00507DCA&quot;/&gt;&lt;wsp:rsid wsp:val=&quot;00521887&quot;/&gt;&lt;wsp:rsid wsp:val=&quot;00531278&quot;/&gt;&lt;wsp:rsid wsp:val=&quot;00533F20&quot;/&gt;&lt;wsp:rsid wsp:val=&quot;00536B5D&quot;/&gt;&lt;wsp:rsid wsp:val=&quot;00541831&quot;/&gt;&lt;wsp:rsid wsp:val=&quot;00542B77&quot;/&gt;&lt;wsp:rsid wsp:val=&quot;00544AC0&quot;/&gt;&lt;wsp:rsid wsp:val=&quot;00552BD7&quot;/&gt;&lt;wsp:rsid wsp:val=&quot;005547E7&quot;/&gt;&lt;wsp:rsid wsp:val=&quot;005554CF&quot;/&gt;&lt;wsp:rsid wsp:val=&quot;00555FC4&quot;/&gt;&lt;wsp:rsid wsp:val=&quot;005573B0&quot;/&gt;&lt;wsp:rsid wsp:val=&quot;00562AB7&quot;/&gt;&lt;wsp:rsid wsp:val=&quot;00566373&quot;/&gt;&lt;wsp:rsid wsp:val=&quot;005721A9&quot;/&gt;&lt;wsp:rsid wsp:val=&quot;00573927&quot;/&gt;&lt;wsp:rsid wsp:val=&quot;0057569B&quot;/&gt;&lt;wsp:rsid wsp:val=&quot;005756D9&quot;/&gt;&lt;wsp:rsid wsp:val=&quot;00581AC3&quot;/&gt;&lt;wsp:rsid wsp:val=&quot;00583A23&quot;/&gt;&lt;wsp:rsid wsp:val=&quot;00586245&quot;/&gt;&lt;wsp:rsid wsp:val=&quot;005863D9&quot;/&gt;&lt;wsp:rsid wsp:val=&quot;00591AB4&quot;/&gt;&lt;wsp:rsid wsp:val=&quot;00594BC7&quot;/&gt;&lt;wsp:rsid wsp:val=&quot;00594EF7&quot;/&gt;&lt;wsp:rsid wsp:val=&quot;005A0B09&quot;/&gt;&lt;wsp:rsid wsp:val=&quot;005A3FE2&quot;/&gt;&lt;wsp:rsid wsp:val=&quot;005A731B&quot;/&gt;&lt;wsp:rsid wsp:val=&quot;005C1DD0&quot;/&gt;&lt;wsp:rsid wsp:val=&quot;005C2751&quot;/&gt;&lt;wsp:rsid wsp:val=&quot;005C7C26&quot;/&gt;&lt;wsp:rsid wsp:val=&quot;005D1B07&quot;/&gt;&lt;wsp:rsid wsp:val=&quot;005D61F8&quot;/&gt;&lt;wsp:rsid wsp:val=&quot;005E0A5A&quot;/&gt;&lt;wsp:rsid wsp:val=&quot;005E1344&quot;/&gt;&lt;wsp:rsid wsp:val=&quot;005E287B&quot;/&gt;&lt;wsp:rsid wsp:val=&quot;005E548F&quot;/&gt;&lt;wsp:rsid wsp:val=&quot;005E5674&quot;/&gt;&lt;wsp:rsid wsp:val=&quot;005E6516&quot;/&gt;&lt;wsp:rsid wsp:val=&quot;005E6834&quot;/&gt;&lt;wsp:rsid wsp:val=&quot;005E7D8E&quot;/&gt;&lt;wsp:rsid wsp:val=&quot;005F1681&quot;/&gt;&lt;wsp:rsid wsp:val=&quot;005F325A&quot;/&gt;&lt;wsp:rsid wsp:val=&quot;006053C7&quot;/&gt;&lt;wsp:rsid wsp:val=&quot;00613A31&quot;/&gt;&lt;wsp:rsid wsp:val=&quot;00621CED&quot;/&gt;&lt;wsp:rsid wsp:val=&quot;0062588F&quot;/&gt;&lt;wsp:rsid wsp:val=&quot;00626D73&quot;/&gt;&lt;wsp:rsid wsp:val=&quot;00635231&quot;/&gt;&lt;wsp:rsid wsp:val=&quot;00640555&quot;/&gt;&lt;wsp:rsid wsp:val=&quot;006420D2&quot;/&gt;&lt;wsp:rsid wsp:val=&quot;00644B82&quot;/&gt;&lt;wsp:rsid wsp:val=&quot;006450EB&quot;/&gt;&lt;wsp:rsid wsp:val=&quot;00651647&quot;/&gt;&lt;wsp:rsid wsp:val=&quot;0065486F&quot;/&gt;&lt;wsp:rsid wsp:val=&quot;00657CDC&quot;/&gt;&lt;wsp:rsid wsp:val=&quot;00664441&quot;/&gt;&lt;wsp:rsid wsp:val=&quot;00664638&quot;/&gt;&lt;wsp:rsid wsp:val=&quot;00670289&quot;/&gt;&lt;wsp:rsid wsp:val=&quot;00671A0F&quot;/&gt;&lt;wsp:rsid wsp:val=&quot;00671E11&quot;/&gt;&lt;wsp:rsid wsp:val=&quot;0068053B&quot;/&gt;&lt;wsp:rsid wsp:val=&quot;00683321&quot;/&gt;&lt;wsp:rsid wsp:val=&quot;0069053B&quot;/&gt;&lt;wsp:rsid wsp:val=&quot;00691878&quot;/&gt;&lt;wsp:rsid wsp:val=&quot;00691E08&quot;/&gt;&lt;wsp:rsid wsp:val=&quot;0069211C&quot;/&gt;&lt;wsp:rsid wsp:val=&quot;00693315&quot;/&gt;&lt;wsp:rsid wsp:val=&quot;0069417B&quot;/&gt;&lt;wsp:rsid wsp:val=&quot;006956AD&quot;/&gt;&lt;wsp:rsid wsp:val=&quot;006A15DC&quot;/&gt;&lt;wsp:rsid wsp:val=&quot;006A1629&quot;/&gt;&lt;wsp:rsid wsp:val=&quot;006A53F2&quot;/&gt;&lt;wsp:rsid wsp:val=&quot;006A6F66&quot;/&gt;&lt;wsp:rsid wsp:val=&quot;006B082C&quot;/&gt;&lt;wsp:rsid wsp:val=&quot;006B0CA3&quot;/&gt;&lt;wsp:rsid wsp:val=&quot;006B2726&quot;/&gt;&lt;wsp:rsid wsp:val=&quot;006B5046&quot;/&gt;&lt;wsp:rsid wsp:val=&quot;006B7CD5&quot;/&gt;&lt;wsp:rsid wsp:val=&quot;006C00B3&quot;/&gt;&lt;wsp:rsid wsp:val=&quot;006C1095&quot;/&gt;&lt;wsp:rsid wsp:val=&quot;006C4706&quot;/&gt;&lt;wsp:rsid wsp:val=&quot;006D0ED5&quot;/&gt;&lt;wsp:rsid wsp:val=&quot;006D1CD0&quot;/&gt;&lt;wsp:rsid wsp:val=&quot;006E1554&quot;/&gt;&lt;wsp:rsid wsp:val=&quot;006E45EF&quot;/&gt;&lt;wsp:rsid wsp:val=&quot;006E6388&quot;/&gt;&lt;wsp:rsid wsp:val=&quot;006F2664&quot;/&gt;&lt;wsp:rsid wsp:val=&quot;007071C1&quot;/&gt;&lt;wsp:rsid wsp:val=&quot;00707892&quot;/&gt;&lt;wsp:rsid wsp:val=&quot;00713867&quot;/&gt;&lt;wsp:rsid wsp:val=&quot;0071486F&quot;/&gt;&lt;wsp:rsid wsp:val=&quot;007171B6&quot;/&gt;&lt;wsp:rsid wsp:val=&quot;00721A9B&quot;/&gt;&lt;wsp:rsid wsp:val=&quot;00722D67&quot;/&gt;&lt;wsp:rsid wsp:val=&quot;00723D33&quot;/&gt;&lt;wsp:rsid wsp:val=&quot;007323F3&quot;/&gt;&lt;wsp:rsid wsp:val=&quot;007405AF&quot;/&gt;&lt;wsp:rsid wsp:val=&quot;00743F84&quot;/&gt;&lt;wsp:rsid wsp:val=&quot;00746D98&quot;/&gt;&lt;wsp:rsid wsp:val=&quot;0075019D&quot;/&gt;&lt;wsp:rsid wsp:val=&quot;007521AE&quot;/&gt;&lt;wsp:rsid wsp:val=&quot;00752BC9&quot;/&gt;&lt;wsp:rsid wsp:val=&quot;0075789C&quot;/&gt;&lt;wsp:rsid wsp:val=&quot;00757BF2&quot;/&gt;&lt;wsp:rsid wsp:val=&quot;007605EB&quot;/&gt;&lt;wsp:rsid wsp:val=&quot;007617AC&quot;/&gt;&lt;wsp:rsid wsp:val=&quot;00773727&quot;/&gt;&lt;wsp:rsid wsp:val=&quot;0077449E&quot;/&gt;&lt;wsp:rsid wsp:val=&quot;007773A7&quot;/&gt;&lt;wsp:rsid wsp:val=&quot;00780611&quot;/&gt;&lt;wsp:rsid wsp:val=&quot;00782E9D&quot;/&gt;&lt;wsp:rsid wsp:val=&quot;00783866&quot;/&gt;&lt;wsp:rsid wsp:val=&quot;007838A4&quot;/&gt;&lt;wsp:rsid wsp:val=&quot;00785C22&quot;/&gt;&lt;wsp:rsid wsp:val=&quot;00786F72&quot;/&gt;&lt;wsp:rsid wsp:val=&quot;007927D7&quot;/&gt;&lt;wsp:rsid wsp:val=&quot;0079687E&quot;/&gt;&lt;wsp:rsid wsp:val=&quot;00796CCF&quot;/&gt;&lt;wsp:rsid wsp:val=&quot;00797296&quot;/&gt;&lt;wsp:rsid wsp:val=&quot;007A0642&quot;/&gt;&lt;wsp:rsid wsp:val=&quot;007A2FEC&quot;/&gt;&lt;wsp:rsid wsp:val=&quot;007A334C&quot;/&gt;&lt;wsp:rsid wsp:val=&quot;007A598A&quot;/&gt;&lt;wsp:rsid wsp:val=&quot;007A5DF3&quot;/&gt;&lt;wsp:rsid wsp:val=&quot;007A6D7E&quot;/&gt;&lt;wsp:rsid wsp:val=&quot;007B10A4&quot;/&gt;&lt;wsp:rsid wsp:val=&quot;007B2564&quot;/&gt;&lt;wsp:rsid wsp:val=&quot;007B484F&quot;/&gt;&lt;wsp:rsid wsp:val=&quot;007B4A33&quot;/&gt;&lt;wsp:rsid wsp:val=&quot;007B5F78&quot;/&gt;&lt;wsp:rsid wsp:val=&quot;007C0474&quot;/&gt;&lt;wsp:rsid wsp:val=&quot;007C5602&quot;/&gt;&lt;wsp:rsid wsp:val=&quot;007D1949&quot;/&gt;&lt;wsp:rsid wsp:val=&quot;007D27BC&quot;/&gt;&lt;wsp:rsid wsp:val=&quot;007D298B&quot;/&gt;&lt;wsp:rsid wsp:val=&quot;007D5247&quot;/&gt;&lt;wsp:rsid wsp:val=&quot;007D5BE8&quot;/&gt;&lt;wsp:rsid wsp:val=&quot;007D6902&quot;/&gt;&lt;wsp:rsid wsp:val=&quot;007E0B79&quot;/&gt;&lt;wsp:rsid wsp:val=&quot;007E17FD&quot;/&gt;&lt;wsp:rsid wsp:val=&quot;007E2D40&quot;/&gt;&lt;wsp:rsid wsp:val=&quot;007E3973&quot;/&gt;&lt;wsp:rsid wsp:val=&quot;007E4E14&quot;/&gt;&lt;wsp:rsid wsp:val=&quot;007E7083&quot;/&gt;&lt;wsp:rsid wsp:val=&quot;007F1762&quot;/&gt;&lt;wsp:rsid wsp:val=&quot;007F6C0B&quot;/&gt;&lt;wsp:rsid wsp:val=&quot;00802BD3&quot;/&gt;&lt;wsp:rsid wsp:val=&quot;00802EB0&quot;/&gt;&lt;wsp:rsid wsp:val=&quot;00807798&quot;/&gt;&lt;wsp:rsid wsp:val=&quot;00815BCA&quot;/&gt;&lt;wsp:rsid wsp:val=&quot;00820172&quot;/&gt;&lt;wsp:rsid wsp:val=&quot;008247DD&quot;/&gt;&lt;wsp:rsid wsp:val=&quot;00825352&quot;/&gt;&lt;wsp:rsid wsp:val=&quot;00831F83&quot;/&gt;&lt;wsp:rsid wsp:val=&quot;008403DE&quot;/&gt;&lt;wsp:rsid wsp:val=&quot;00843164&quot;/&gt;&lt;wsp:rsid wsp:val=&quot;00852376&quot;/&gt;&lt;wsp:rsid wsp:val=&quot;0086415F&quot;/&gt;&lt;wsp:rsid wsp:val=&quot;00870066&quot;/&gt;&lt;wsp:rsid wsp:val=&quot;008722FA&quot;/&gt;&lt;wsp:rsid wsp:val=&quot;008726A9&quot;/&gt;&lt;wsp:rsid wsp:val=&quot;00877E9F&quot;/&gt;&lt;wsp:rsid wsp:val=&quot;00880D9F&quot;/&gt;&lt;wsp:rsid wsp:val=&quot;0088199D&quot;/&gt;&lt;wsp:rsid wsp:val=&quot;008847B2&quot;/&gt;&lt;wsp:rsid wsp:val=&quot;0088681E&quot;/&gt;&lt;wsp:rsid wsp:val=&quot;00891E0E&quot;/&gt;&lt;wsp:rsid wsp:val=&quot;00896400&quot;/&gt;&lt;wsp:rsid wsp:val=&quot;008A047F&quot;/&gt;&lt;wsp:rsid wsp:val=&quot;008A2B06&quot;/&gt;&lt;wsp:rsid wsp:val=&quot;008B2F25&quot;/&gt;&lt;wsp:rsid wsp:val=&quot;008B40D5&quot;/&gt;&lt;wsp:rsid wsp:val=&quot;008B506F&quot;/&gt;&lt;wsp:rsid wsp:val=&quot;008B74F6&quot;/&gt;&lt;wsp:rsid wsp:val=&quot;008C0F78&quot;/&gt;&lt;wsp:rsid wsp:val=&quot;008C1558&quot;/&gt;&lt;wsp:rsid wsp:val=&quot;008C16C6&quot;/&gt;&lt;wsp:rsid wsp:val=&quot;008C3FB4&quot;/&gt;&lt;wsp:rsid wsp:val=&quot;008C42C7&quot;/&gt;&lt;wsp:rsid wsp:val=&quot;008C42EF&quot;/&gt;&lt;wsp:rsid wsp:val=&quot;008D069E&quot;/&gt;&lt;wsp:rsid wsp:val=&quot;008D1415&quot;/&gt;&lt;wsp:rsid wsp:val=&quot;008D7025&quot;/&gt;&lt;wsp:rsid wsp:val=&quot;008E0EA7&quot;/&gt;&lt;wsp:rsid wsp:val=&quot;008E2784&quot;/&gt;&lt;wsp:rsid wsp:val=&quot;008F0EDB&quot;/&gt;&lt;wsp:rsid wsp:val=&quot;008F7D7B&quot;/&gt;&lt;wsp:rsid wsp:val=&quot;0090709A&quot;/&gt;&lt;wsp:rsid wsp:val=&quot;00910296&quot;/&gt;&lt;wsp:rsid wsp:val=&quot;0091180F&quot;/&gt;&lt;wsp:rsid wsp:val=&quot;009123E4&quot;/&gt;&lt;wsp:rsid wsp:val=&quot;009163E7&quot;/&gt;&lt;wsp:rsid wsp:val=&quot;00916FAC&quot;/&gt;&lt;wsp:rsid wsp:val=&quot;0092094F&quot;/&gt;&lt;wsp:rsid wsp:val=&quot;0092242F&quot;/&gt;&lt;wsp:rsid wsp:val=&quot;009330D4&quot;/&gt;&lt;wsp:rsid wsp:val=&quot;0094016A&quot;/&gt;&lt;wsp:rsid wsp:val=&quot;00941B39&quot;/&gt;&lt;wsp:rsid wsp:val=&quot;009436BF&quot;/&gt;&lt;wsp:rsid wsp:val=&quot;00943D5A&quot;/&gt;&lt;wsp:rsid wsp:val=&quot;00951EAC&quot;/&gt;&lt;wsp:rsid wsp:val=&quot;00953124&quot;/&gt;&lt;wsp:rsid wsp:val=&quot;00955958&quot;/&gt;&lt;wsp:rsid wsp:val=&quot;00955A00&quot;/&gt;&lt;wsp:rsid wsp:val=&quot;0096018E&quot;/&gt;&lt;wsp:rsid wsp:val=&quot;009623EA&quot;/&gt;&lt;wsp:rsid wsp:val=&quot;00972F3C&quot;/&gt;&lt;wsp:rsid wsp:val=&quot;00975ACF&quot;/&gt;&lt;wsp:rsid wsp:val=&quot;009762EA&quot;/&gt;&lt;wsp:rsid wsp:val=&quot;009804F2&quot;/&gt;&lt;wsp:rsid wsp:val=&quot;00981985&quot;/&gt;&lt;wsp:rsid wsp:val=&quot;00987110&quot;/&gt;&lt;wsp:rsid wsp:val=&quot;00987B07&quot;/&gt;&lt;wsp:rsid wsp:val=&quot;00987C8B&quot;/&gt;&lt;wsp:rsid wsp:val=&quot;009917B1&quot;/&gt;&lt;wsp:rsid wsp:val=&quot;00991888&quot;/&gt;&lt;wsp:rsid wsp:val=&quot;00992CB5&quot;/&gt;&lt;wsp:rsid wsp:val=&quot;009A036A&quot;/&gt;&lt;wsp:rsid wsp:val=&quot;009A58F8&quot;/&gt;&lt;wsp:rsid wsp:val=&quot;009A701D&quot;/&gt;&lt;wsp:rsid wsp:val=&quot;009A790D&quot;/&gt;&lt;wsp:rsid wsp:val=&quot;009B1342&quot;/&gt;&lt;wsp:rsid wsp:val=&quot;009C132B&quot;/&gt;&lt;wsp:rsid wsp:val=&quot;009D1185&quot;/&gt;&lt;wsp:rsid wsp:val=&quot;009D5543&quot;/&gt;&lt;wsp:rsid wsp:val=&quot;009E4762&quot;/&gt;&lt;wsp:rsid wsp:val=&quot;009E4B57&quot;/&gt;&lt;wsp:rsid wsp:val=&quot;009F15BA&quot;/&gt;&lt;wsp:rsid wsp:val=&quot;009F246D&quot;/&gt;&lt;wsp:rsid wsp:val=&quot;009F2B5F&quot;/&gt;&lt;wsp:rsid wsp:val=&quot;009F32FB&quot;/&gt;&lt;wsp:rsid wsp:val=&quot;009F39E1&quot;/&gt;&lt;wsp:rsid wsp:val=&quot;009F3F24&quot;/&gt;&lt;wsp:rsid wsp:val=&quot;009F5A4A&quot;/&gt;&lt;wsp:rsid wsp:val=&quot;009F6B02&quot;/&gt;&lt;wsp:rsid wsp:val=&quot;009F6C50&quot;/&gt;&lt;wsp:rsid wsp:val=&quot;00A02438&quot;/&gt;&lt;wsp:rsid wsp:val=&quot;00A04123&quot;/&gt;&lt;wsp:rsid wsp:val=&quot;00A049D8&quot;/&gt;&lt;wsp:rsid wsp:val=&quot;00A0715E&quot;/&gt;&lt;wsp:rsid wsp:val=&quot;00A1082F&quot;/&gt;&lt;wsp:rsid wsp:val=&quot;00A1332B&quot;/&gt;&lt;wsp:rsid wsp:val=&quot;00A139A5&quot;/&gt;&lt;wsp:rsid wsp:val=&quot;00A14483&quot;/&gt;&lt;wsp:rsid wsp:val=&quot;00A1468C&quot;/&gt;&lt;wsp:rsid wsp:val=&quot;00A15BCD&quot;/&gt;&lt;wsp:rsid wsp:val=&quot;00A17B7F&quot;/&gt;&lt;wsp:rsid wsp:val=&quot;00A17CE7&quot;/&gt;&lt;wsp:rsid wsp:val=&quot;00A21861&quot;/&gt;&lt;wsp:rsid wsp:val=&quot;00A22F33&quot;/&gt;&lt;wsp:rsid wsp:val=&quot;00A25899&quot;/&gt;&lt;wsp:rsid wsp:val=&quot;00A30C39&quot;/&gt;&lt;wsp:rsid wsp:val=&quot;00A32070&quot;/&gt;&lt;wsp:rsid wsp:val=&quot;00A3517C&quot;/&gt;&lt;wsp:rsid wsp:val=&quot;00A3576F&quot;/&gt;&lt;wsp:rsid wsp:val=&quot;00A37057&quot;/&gt;&lt;wsp:rsid wsp:val=&quot;00A42BAB&quot;/&gt;&lt;wsp:rsid wsp:val=&quot;00A43E83&quot;/&gt;&lt;wsp:rsid wsp:val=&quot;00A4789E&quot;/&gt;&lt;wsp:rsid wsp:val=&quot;00A528FA&quot;/&gt;&lt;wsp:rsid wsp:val=&quot;00A53DCC&quot;/&gt;&lt;wsp:rsid wsp:val=&quot;00A61B34&quot;/&gt;&lt;wsp:rsid wsp:val=&quot;00A6282A&quot;/&gt;&lt;wsp:rsid wsp:val=&quot;00A64765&quot;/&gt;&lt;wsp:rsid wsp:val=&quot;00A6564E&quot;/&gt;&lt;wsp:rsid wsp:val=&quot;00A6610C&quot;/&gt;&lt;wsp:rsid wsp:val=&quot;00A711FF&quot;/&gt;&lt;wsp:rsid wsp:val=&quot;00A71352&quot;/&gt;&lt;wsp:rsid wsp:val=&quot;00A748CB&quot;/&gt;&lt;wsp:rsid wsp:val=&quot;00A75533&quot;/&gt;&lt;wsp:rsid wsp:val=&quot;00A76391&quot;/&gt;&lt;wsp:rsid wsp:val=&quot;00A77E9B&quot;/&gt;&lt;wsp:rsid wsp:val=&quot;00A81B43&quot;/&gt;&lt;wsp:rsid wsp:val=&quot;00A81F12&quot;/&gt;&lt;wsp:rsid wsp:val=&quot;00A83266&quot;/&gt;&lt;wsp:rsid wsp:val=&quot;00A87E71&quot;/&gt;&lt;wsp:rsid wsp:val=&quot;00A93B80&quot;/&gt;&lt;wsp:rsid wsp:val=&quot;00A9652D&quot;/&gt;&lt;wsp:rsid wsp:val=&quot;00A97827&quot;/&gt;&lt;wsp:rsid wsp:val=&quot;00AA75B1&quot;/&gt;&lt;wsp:rsid wsp:val=&quot;00AB2DC1&quot;/&gt;&lt;wsp:rsid wsp:val=&quot;00AB3717&quot;/&gt;&lt;wsp:rsid wsp:val=&quot;00AB3C99&quot;/&gt;&lt;wsp:rsid wsp:val=&quot;00AB40A7&quot;/&gt;&lt;wsp:rsid wsp:val=&quot;00AB421D&quot;/&gt;&lt;wsp:rsid wsp:val=&quot;00AC5618&quot;/&gt;&lt;wsp:rsid wsp:val=&quot;00AC634B&quot;/&gt;&lt;wsp:rsid wsp:val=&quot;00AC6C03&quot;/&gt;&lt;wsp:rsid wsp:val=&quot;00AC7EDF&quot;/&gt;&lt;wsp:rsid wsp:val=&quot;00AD053E&quot;/&gt;&lt;wsp:rsid wsp:val=&quot;00AD1486&quot;/&gt;&lt;wsp:rsid wsp:val=&quot;00AD277D&quot;/&gt;&lt;wsp:rsid wsp:val=&quot;00AD4A57&quot;/&gt;&lt;wsp:rsid wsp:val=&quot;00AD5E54&quot;/&gt;&lt;wsp:rsid wsp:val=&quot;00AD7308&quot;/&gt;&lt;wsp:rsid wsp:val=&quot;00AE2579&quot;/&gt;&lt;wsp:rsid wsp:val=&quot;00AE64F3&quot;/&gt;&lt;wsp:rsid wsp:val=&quot;00AE6527&quot;/&gt;&lt;wsp:rsid wsp:val=&quot;00AE7B4D&quot;/&gt;&lt;wsp:rsid wsp:val=&quot;00AF0568&quot;/&gt;&lt;wsp:rsid wsp:val=&quot;00AF3897&quot;/&gt;&lt;wsp:rsid wsp:val=&quot;00AF3B72&quot;/&gt;&lt;wsp:rsid wsp:val=&quot;00AF4023&quot;/&gt;&lt;wsp:rsid wsp:val=&quot;00B01B06&quot;/&gt;&lt;wsp:rsid wsp:val=&quot;00B02B6F&quot;/&gt;&lt;wsp:rsid wsp:val=&quot;00B05D78&quot;/&gt;&lt;wsp:rsid wsp:val=&quot;00B12BCB&quot;/&gt;&lt;wsp:rsid wsp:val=&quot;00B141EA&quot;/&gt;&lt;wsp:rsid wsp:val=&quot;00B16FBF&quot;/&gt;&lt;wsp:rsid wsp:val=&quot;00B2156C&quot;/&gt;&lt;wsp:rsid wsp:val=&quot;00B21598&quot;/&gt;&lt;wsp:rsid wsp:val=&quot;00B27C68&quot;/&gt;&lt;wsp:rsid wsp:val=&quot;00B31D46&quot;/&gt;&lt;wsp:rsid wsp:val=&quot;00B4063E&quot;/&gt;&lt;wsp:rsid wsp:val=&quot;00B435C3&quot;/&gt;&lt;wsp:rsid wsp:val=&quot;00B45515&quot;/&gt;&lt;wsp:rsid wsp:val=&quot;00B45801&quot;/&gt;&lt;wsp:rsid wsp:val=&quot;00B46ACF&quot;/&gt;&lt;wsp:rsid wsp:val=&quot;00B517B1&quot;/&gt;&lt;wsp:rsid wsp:val=&quot;00B54B65&quot;/&gt;&lt;wsp:rsid wsp:val=&quot;00B556C3&quot;/&gt;&lt;wsp:rsid wsp:val=&quot;00B56260&quot;/&gt;&lt;wsp:rsid wsp:val=&quot;00B61FF1&quot;/&gt;&lt;wsp:rsid wsp:val=&quot;00B660D4&quot;/&gt;&lt;wsp:rsid wsp:val=&quot;00B662C0&quot;/&gt;&lt;wsp:rsid wsp:val=&quot;00B71DCD&quot;/&gt;&lt;wsp:rsid wsp:val=&quot;00B73506&quot;/&gt;&lt;wsp:rsid wsp:val=&quot;00B74725&quot;/&gt;&lt;wsp:rsid wsp:val=&quot;00B74B3B&quot;/&gt;&lt;wsp:rsid wsp:val=&quot;00B776D6&quot;/&gt;&lt;wsp:rsid wsp:val=&quot;00B80D5D&quot;/&gt;&lt;wsp:rsid wsp:val=&quot;00B82B8D&quot;/&gt;&lt;wsp:rsid wsp:val=&quot;00B83C3F&quot;/&gt;&lt;wsp:rsid wsp:val=&quot;00B85F59&quot;/&gt;&lt;wsp:rsid wsp:val=&quot;00B86E32&quot;/&gt;&lt;wsp:rsid wsp:val=&quot;00B8763D&quot;/&gt;&lt;wsp:rsid wsp:val=&quot;00B96CF9&quot;/&gt;&lt;wsp:rsid wsp:val=&quot;00BA0625&quot;/&gt;&lt;wsp:rsid wsp:val=&quot;00BA511C&quot;/&gt;&lt;wsp:rsid wsp:val=&quot;00BA77BB&quot;/&gt;&lt;wsp:rsid wsp:val=&quot;00BB5EDD&quot;/&gt;&lt;wsp:rsid wsp:val=&quot;00BC23FE&quot;/&gt;&lt;wsp:rsid wsp:val=&quot;00BC2E4E&quot;/&gt;&lt;wsp:rsid wsp:val=&quot;00BC7912&quot;/&gt;&lt;wsp:rsid wsp:val=&quot;00BC7E61&quot;/&gt;&lt;wsp:rsid wsp:val=&quot;00BD4C2F&quot;/&gt;&lt;wsp:rsid wsp:val=&quot;00BE0AA3&quot;/&gt;&lt;wsp:rsid wsp:val=&quot;00BE5713&quot;/&gt;&lt;wsp:rsid wsp:val=&quot;00BE640C&quot;/&gt;&lt;wsp:rsid wsp:val=&quot;00BE73AE&quot;/&gt;&lt;wsp:rsid wsp:val=&quot;00BF2671&quot;/&gt;&lt;wsp:rsid wsp:val=&quot;00BF55DF&quot;/&gt;&lt;wsp:rsid wsp:val=&quot;00C00AEC&quot;/&gt;&lt;wsp:rsid wsp:val=&quot;00C00D3D&quot;/&gt;&lt;wsp:rsid wsp:val=&quot;00C013DF&quot;/&gt;&lt;wsp:rsid wsp:val=&quot;00C054EE&quot;/&gt;&lt;wsp:rsid wsp:val=&quot;00C167DF&quot;/&gt;&lt;wsp:rsid wsp:val=&quot;00C17BF4&quot;/&gt;&lt;wsp:rsid wsp:val=&quot;00C207B0&quot;/&gt;&lt;wsp:rsid wsp:val=&quot;00C20E14&quot;/&gt;&lt;wsp:rsid wsp:val=&quot;00C21FCF&quot;/&gt;&lt;wsp:rsid wsp:val=&quot;00C2317D&quot;/&gt;&lt;wsp:rsid wsp:val=&quot;00C25A42&quot;/&gt;&lt;wsp:rsid wsp:val=&quot;00C322E7&quot;/&gt;&lt;wsp:rsid wsp:val=&quot;00C36B39&quot;/&gt;&lt;wsp:rsid wsp:val=&quot;00C40FA9&quot;/&gt;&lt;wsp:rsid wsp:val=&quot;00C477D4&quot;/&gt;&lt;wsp:rsid wsp:val=&quot;00C50361&quot;/&gt;&lt;wsp:rsid wsp:val=&quot;00C5110B&quot;/&gt;&lt;wsp:rsid wsp:val=&quot;00C525CB&quot;/&gt;&lt;wsp:rsid wsp:val=&quot;00C54413&quot;/&gt;&lt;wsp:rsid wsp:val=&quot;00C6603F&quot;/&gt;&lt;wsp:rsid wsp:val=&quot;00C66DC4&quot;/&gt;&lt;wsp:rsid wsp:val=&quot;00C67FC8&quot;/&gt;&lt;wsp:rsid wsp:val=&quot;00C72F22&quot;/&gt;&lt;wsp:rsid wsp:val=&quot;00C730A5&quot;/&gt;&lt;wsp:rsid wsp:val=&quot;00C73629&quot;/&gt;&lt;wsp:rsid wsp:val=&quot;00C776DA&quot;/&gt;&lt;wsp:rsid wsp:val=&quot;00C81EB3&quot;/&gt;&lt;wsp:rsid wsp:val=&quot;00C84EEA&quot;/&gt;&lt;wsp:rsid wsp:val=&quot;00C858AB&quot;/&gt;&lt;wsp:rsid wsp:val=&quot;00C92257&quot;/&gt;&lt;wsp:rsid wsp:val=&quot;00C92723&quot;/&gt;&lt;wsp:rsid wsp:val=&quot;00C93D26&quot;/&gt;&lt;wsp:rsid wsp:val=&quot;00C9566B&quot;/&gt;&lt;wsp:rsid wsp:val=&quot;00C96447&quot;/&gt;&lt;wsp:rsid wsp:val=&quot;00C9792F&quot;/&gt;&lt;wsp:rsid wsp:val=&quot;00CA3D66&quot;/&gt;&lt;wsp:rsid wsp:val=&quot;00CA66AF&quot;/&gt;&lt;wsp:rsid wsp:val=&quot;00CA699A&quot;/&gt;&lt;wsp:rsid wsp:val=&quot;00CB233A&quot;/&gt;&lt;wsp:rsid wsp:val=&quot;00CB38D5&quot;/&gt;&lt;wsp:rsid wsp:val=&quot;00CB463A&quot;/&gt;&lt;wsp:rsid wsp:val=&quot;00CB468F&quot;/&gt;&lt;wsp:rsid wsp:val=&quot;00CD01D9&quot;/&gt;&lt;wsp:rsid wsp:val=&quot;00CD02E2&quot;/&gt;&lt;wsp:rsid wsp:val=&quot;00CD1868&quot;/&gt;&lt;wsp:rsid wsp:val=&quot;00CD3557&quot;/&gt;&lt;wsp:rsid wsp:val=&quot;00CD5564&quot;/&gt;&lt;wsp:rsid wsp:val=&quot;00CD6529&quot;/&gt;&lt;wsp:rsid wsp:val=&quot;00CD7301&quot;/&gt;&lt;wsp:rsid wsp:val=&quot;00CD7DB5&quot;/&gt;&lt;wsp:rsid wsp:val=&quot;00CE0783&quot;/&gt;&lt;wsp:rsid wsp:val=&quot;00CE2545&quot;/&gt;&lt;wsp:rsid wsp:val=&quot;00CE353F&quot;/&gt;&lt;wsp:rsid wsp:val=&quot;00CF22D1&quot;/&gt;&lt;wsp:rsid wsp:val=&quot;00CF26D7&quot;/&gt;&lt;wsp:rsid wsp:val=&quot;00CF2BFF&quot;/&gt;&lt;wsp:rsid wsp:val=&quot;00CF3708&quot;/&gt;&lt;wsp:rsid wsp:val=&quot;00D003BA&quot;/&gt;&lt;wsp:rsid wsp:val=&quot;00D1225C&quot;/&gt;&lt;wsp:rsid wsp:val=&quot;00D137C5&quot;/&gt;&lt;wsp:rsid wsp:val=&quot;00D14D7E&quot;/&gt;&lt;wsp:rsid wsp:val=&quot;00D15B4A&quot;/&gt;&lt;wsp:rsid wsp:val=&quot;00D20E76&quot;/&gt;&lt;wsp:rsid wsp:val=&quot;00D216C3&quot;/&gt;&lt;wsp:rsid wsp:val=&quot;00D318ED&quot;/&gt;&lt;wsp:rsid wsp:val=&quot;00D350F4&quot;/&gt;&lt;wsp:rsid wsp:val=&quot;00D40C79&quot;/&gt;&lt;wsp:rsid wsp:val=&quot;00D40EE1&quot;/&gt;&lt;wsp:rsid wsp:val=&quot;00D429F9&quot;/&gt;&lt;wsp:rsid wsp:val=&quot;00D43E76&quot;/&gt;&lt;wsp:rsid wsp:val=&quot;00D4758F&quot;/&gt;&lt;wsp:rsid wsp:val=&quot;00D52B70&quot;/&gt;&lt;wsp:rsid wsp:val=&quot;00D53876&quot;/&gt;&lt;wsp:rsid wsp:val=&quot;00D55E8E&quot;/&gt;&lt;wsp:rsid wsp:val=&quot;00D66778&quot;/&gt;&lt;wsp:rsid wsp:val=&quot;00D71ED9&quot;/&gt;&lt;wsp:rsid wsp:val=&quot;00D7646B&quot;/&gt;&lt;wsp:rsid wsp:val=&quot;00D91C44&quot;/&gt;&lt;wsp:rsid wsp:val=&quot;00D92573&quot;/&gt;&lt;wsp:rsid wsp:val=&quot;00D93CA6&quot;/&gt;&lt;wsp:rsid wsp:val=&quot;00DA186B&quot;/&gt;&lt;wsp:rsid wsp:val=&quot;00DA6F49&quot;/&gt;&lt;wsp:rsid wsp:val=&quot;00DA792A&quot;/&gt;&lt;wsp:rsid wsp:val=&quot;00DB52FD&quot;/&gt;&lt;wsp:rsid wsp:val=&quot;00DB6379&quot;/&gt;&lt;wsp:rsid wsp:val=&quot;00DB6812&quot;/&gt;&lt;wsp:rsid wsp:val=&quot;00DB7641&quot;/&gt;&lt;wsp:rsid wsp:val=&quot;00DC0474&quot;/&gt;&lt;wsp:rsid wsp:val=&quot;00DC0940&quot;/&gt;&lt;wsp:rsid wsp:val=&quot;00DC538D&quot;/&gt;&lt;wsp:rsid wsp:val=&quot;00DC53B1&quot;/&gt;&lt;wsp:rsid wsp:val=&quot;00DC7672&quot;/&gt;&lt;wsp:rsid wsp:val=&quot;00DC7F80&quot;/&gt;&lt;wsp:rsid wsp:val=&quot;00DD078C&quot;/&gt;&lt;wsp:rsid wsp:val=&quot;00DD0F35&quot;/&gt;&lt;wsp:rsid wsp:val=&quot;00DD1803&quot;/&gt;&lt;wsp:rsid wsp:val=&quot;00DE0BE4&quot;/&gt;&lt;wsp:rsid wsp:val=&quot;00DE1CD5&quot;/&gt;&lt;wsp:rsid wsp:val=&quot;00DE5D56&quot;/&gt;&lt;wsp:rsid wsp:val=&quot;00DE6C05&quot;/&gt;&lt;wsp:rsid wsp:val=&quot;00DF0A70&quot;/&gt;&lt;wsp:rsid wsp:val=&quot;00DF1490&quot;/&gt;&lt;wsp:rsid wsp:val=&quot;00E027F5&quot;/&gt;&lt;wsp:rsid wsp:val=&quot;00E0647A&quot;/&gt;&lt;wsp:rsid wsp:val=&quot;00E073BD&quot;/&gt;&lt;wsp:rsid wsp:val=&quot;00E12B61&quot;/&gt;&lt;wsp:rsid wsp:val=&quot;00E1542D&quot;/&gt;&lt;wsp:rsid wsp:val=&quot;00E162B6&quot;/&gt;&lt;wsp:rsid wsp:val=&quot;00E20655&quot;/&gt;&lt;wsp:rsid wsp:val=&quot;00E21501&quot;/&gt;&lt;wsp:rsid wsp:val=&quot;00E260F7&quot;/&gt;&lt;wsp:rsid wsp:val=&quot;00E27D6C&quot;/&gt;&lt;wsp:rsid wsp:val=&quot;00E31111&quot;/&gt;&lt;wsp:rsid wsp:val=&quot;00E31AA1&quot;/&gt;&lt;wsp:rsid wsp:val=&quot;00E33EB9&quot;/&gt;&lt;wsp:rsid wsp:val=&quot;00E3507E&quot;/&gt;&lt;wsp:rsid wsp:val=&quot;00E403EC&quot;/&gt;&lt;wsp:rsid wsp:val=&quot;00E4414A&quot;/&gt;&lt;wsp:rsid wsp:val=&quot;00E44738&quot;/&gt;&lt;wsp:rsid wsp:val=&quot;00E51483&quot;/&gt;&lt;wsp:rsid wsp:val=&quot;00E53954&quot;/&gt;&lt;wsp:rsid wsp:val=&quot;00E56E5E&quot;/&gt;&lt;wsp:rsid wsp:val=&quot;00E6102D&quot;/&gt;&lt;wsp:rsid wsp:val=&quot;00E62AE2&quot;/&gt;&lt;wsp:rsid wsp:val=&quot;00E734D4&quot;/&gt;&lt;wsp:rsid wsp:val=&quot;00E833B7&quot;/&gt;&lt;wsp:rsid wsp:val=&quot;00E84B78&quot;/&gt;&lt;wsp:rsid wsp:val=&quot;00E86D64&quot;/&gt;&lt;wsp:rsid wsp:val=&quot;00E910D3&quot;/&gt;&lt;wsp:rsid wsp:val=&quot;00E95367&quot;/&gt;&lt;wsp:rsid wsp:val=&quot;00E9584D&quot;/&gt;&lt;wsp:rsid wsp:val=&quot;00E95B0F&quot;/&gt;&lt;wsp:rsid wsp:val=&quot;00E95F67&quot;/&gt;&lt;wsp:rsid wsp:val=&quot;00E96617&quot;/&gt;&lt;wsp:rsid wsp:val=&quot;00E967F0&quot;/&gt;&lt;wsp:rsid wsp:val=&quot;00EA02BE&quot;/&gt;&lt;wsp:rsid wsp:val=&quot;00EA0559&quot;/&gt;&lt;wsp:rsid wsp:val=&quot;00EA0708&quot;/&gt;&lt;wsp:rsid wsp:val=&quot;00EA375B&quot;/&gt;&lt;wsp:rsid wsp:val=&quot;00EA6D96&quot;/&gt;&lt;wsp:rsid wsp:val=&quot;00EA7DD4&quot;/&gt;&lt;wsp:rsid wsp:val=&quot;00EB0254&quot;/&gt;&lt;wsp:rsid wsp:val=&quot;00EB0C52&quot;/&gt;&lt;wsp:rsid wsp:val=&quot;00EB45F2&quot;/&gt;&lt;wsp:rsid wsp:val=&quot;00EB6DEE&quot;/&gt;&lt;wsp:rsid wsp:val=&quot;00EC53C8&quot;/&gt;&lt;wsp:rsid wsp:val=&quot;00EC6943&quot;/&gt;&lt;wsp:rsid wsp:val=&quot;00ED68A8&quot;/&gt;&lt;wsp:rsid wsp:val=&quot;00EE6849&quot;/&gt;&lt;wsp:rsid wsp:val=&quot;00EF3B4C&quot;/&gt;&lt;wsp:rsid wsp:val=&quot;00EF431A&quot;/&gt;&lt;wsp:rsid wsp:val=&quot;00EF79B2&quot;/&gt;&lt;wsp:rsid wsp:val=&quot;00F01248&quot;/&gt;&lt;wsp:rsid wsp:val=&quot;00F059ED&quot;/&gt;&lt;wsp:rsid wsp:val=&quot;00F05F86&quot;/&gt;&lt;wsp:rsid wsp:val=&quot;00F074C6&quot;/&gt;&lt;wsp:rsid wsp:val=&quot;00F07BDC&quot;/&gt;&lt;wsp:rsid wsp:val=&quot;00F14D3D&quot;/&gt;&lt;wsp:rsid wsp:val=&quot;00F21FD5&quot;/&gt;&lt;wsp:rsid wsp:val=&quot;00F250E3&quot;/&gt;&lt;wsp:rsid wsp:val=&quot;00F26C71&quot;/&gt;&lt;wsp:rsid wsp:val=&quot;00F3144E&quot;/&gt;&lt;wsp:rsid wsp:val=&quot;00F31BC6&quot;/&gt;&lt;wsp:rsid wsp:val=&quot;00F33425&quot;/&gt;&lt;wsp:rsid wsp:val=&quot;00F35320&quot;/&gt;&lt;wsp:rsid wsp:val=&quot;00F36A45&quot;/&gt;&lt;wsp:rsid wsp:val=&quot;00F41185&quot;/&gt;&lt;wsp:rsid wsp:val=&quot;00F45A57&quot;/&gt;&lt;wsp:rsid wsp:val=&quot;00F54016&quot;/&gt;&lt;wsp:rsid wsp:val=&quot;00F60C69&quot;/&gt;&lt;wsp:rsid wsp:val=&quot;00F614C5&quot;/&gt;&lt;wsp:rsid wsp:val=&quot;00F61D72&quot;/&gt;&lt;wsp:rsid wsp:val=&quot;00F63282&quot;/&gt;&lt;wsp:rsid wsp:val=&quot;00F65DE6&quot;/&gt;&lt;wsp:rsid wsp:val=&quot;00F72749&quot;/&gt;&lt;wsp:rsid wsp:val=&quot;00F84125&quot;/&gt;&lt;wsp:rsid wsp:val=&quot;00F853B3&quot;/&gt;&lt;wsp:rsid wsp:val=&quot;00F90838&quot;/&gt;&lt;wsp:rsid wsp:val=&quot;00F964B6&quot;/&gt;&lt;wsp:rsid wsp:val=&quot;00FA2FEE&quot;/&gt;&lt;wsp:rsid wsp:val=&quot;00FA3645&quot;/&gt;&lt;wsp:rsid wsp:val=&quot;00FA3D15&quot;/&gt;&lt;wsp:rsid wsp:val=&quot;00FA54D7&quot;/&gt;&lt;wsp:rsid wsp:val=&quot;00FA6547&quot;/&gt;&lt;wsp:rsid wsp:val=&quot;00FA7137&quot;/&gt;&lt;wsp:rsid wsp:val=&quot;00FB2F7C&quot;/&gt;&lt;wsp:rsid wsp:val=&quot;00FB3716&quot;/&gt;&lt;wsp:rsid wsp:val=&quot;00FD1501&quot;/&gt;&lt;wsp:rsid wsp:val=&quot;00FD4194&quot;/&gt;&lt;wsp:rsid wsp:val=&quot;00FD52E0&quot;/&gt;&lt;wsp:rsid wsp:val=&quot;00FD54DD&quot;/&gt;&lt;wsp:rsid wsp:val=&quot;00FD7DBF&quot;/&gt;&lt;wsp:rsid wsp:val=&quot;00FE3B9E&quot;/&gt;&lt;wsp:rsid wsp:val=&quot;00FE4DFE&quot;/&gt;&lt;wsp:rsid wsp:val=&quot;00FE5C5E&quot;/&gt;&lt;wsp:rsid wsp:val=&quot;00FF0E47&quot;/&gt;&lt;/wsp:rsids&gt;&lt;/w:docPr&gt;&lt;w:body&gt;&lt;w:p wsp:rsidR=&quot;00000000&quot; wsp:rsidRDefault=&quot;0003729C&quot;&gt;&lt;m:oMathPara&gt;&lt;m:oMath&gt;&lt;m:r&gt;&lt;w:rPr&gt;&lt;w:rFonts w:ascii=&quot;Cambria Math&quot; w:fareast=&quot;Times New Roman&quot; w:h-ansi=&quot;Cambria Math&quot;/&gt;&lt;wx:font wx:val=&quot;Cambria Math&quot;/&gt;&lt;w:i/&gt;&lt;w:sz w:val=&quot;28&quot;/&gt;&lt;w:sz-cs w:val=&quot;28&quot;/&gt;&lt;w:lang w:val=&quot;UK&quot;/&gt;&lt;/w:rPr&gt;&lt;m:t&gt;Ој&lt;/m:t&gt;&lt;/m:r&gt;&lt;m:r&gt;&lt;w:rPr&gt;&lt;w:rFonts w:ascii=&quot;Times New Roman&quot; w:fareast=&quot;Times New Roman&quot; w:h-ansi=&quot;Times New Roman&quot;/&gt;&lt;wx:font wx:val=&quot;Times New Roman&quot;/&gt;&lt;w:i/&gt;&lt;w:sz w:val=&quot;28&quot;/&gt;&lt;w:sz-cs w:val=&quot;28&quot;/&gt;&lt;w:lang w:val=&quot;UK&quot;/&gt;&lt;/w:rPr&gt;&lt;m:t&gt;= &lt;/m:t&gt;&lt;/m:r&gt;&lt;m:rad&gt;&lt;m:radPr&gt;&lt;m:degHide m:val=&quot;on&quot;/&gt;&lt;m:ctrlPr&gt;&lt;w:rPr&gt;&lt;w:rFonts w:ascii=&quot;Cambria Math&quot; w:fareast=&quot;Times New Roman&quot; w:h-ansi=&quot;Cambria Math&quot;/&gt;&lt;wx:font wx:val=&quot;Cambria Math&quot;/&gt;&lt;w:i/&gt;&lt;w:sz w:val=&quot;28&quot;/&gt;&lt;w:sz-cs w:val=&quot;28&quot;/&gt;&lt;w:lang w:val=&quot;UK&quot;/&gt;&lt;/w:rPr&gt;&lt;/m:ctrlPr&gt;&lt;/m:radPr&gt;&lt;m:deg/&gt;&lt;m:e&gt;&lt;m:f&gt;&lt;m:fPr&gt;&lt;m:ctrlPr&gt;&lt;w:rPr&gt;&lt;w:rFonts w:ascii=&quot;Cambria Math&quot; w:fareast=&quot;Times New Roman&quot; w:h-ansi=&quot;Cambria Math&quot;/&gt;&lt;wx:font wx:val=&quot;Cambria Math&quot;/&gt;&lt;w:i/&gt;&lt;w:sz w:val=&quot;28&quot;/&gt;&lt;w:sz-cs w:val=&quot;28&quot;/&gt;&lt;w:lang w:val=&quot;UK&quot;/&gt;&lt;/w:rPr&gt;&lt;/m:ctrlPr&gt;&lt;/m:fPr&gt;&lt;m:num&gt;&lt;m:d&gt;&lt;m:dPr&gt;&lt;m:begChr m:val=&quot;[&quot;/&gt;&lt;m:endChr m:val=&quot;]&quot;/&gt;&lt;m:ctrlPr&gt;&lt;w:rPr&gt;&lt;w:rFonts w:ascii=&quot;Cambria Math&quot; w:fareast=&quot;Times New Roman&quot; w:h-ansi=&quot;Cambria Math&quot;/&gt;&lt;wx:font wx:val=&quot;Cambria Math&quot;/&gt;&lt;w:i/&gt;&lt;w:sz w:val=&quot;28&quot;/&gt;&lt;w:sz-cs w:val=&quot;28&quot;/&gt;&lt;w:lang w:val=&quot;UK&quot;/&gt;&lt;/w:rPr&gt;&lt;/m:ctrlPr&gt;&lt;/m:dPr&gt;&lt;m:e&gt;&lt;m:r&gt;&lt;w:rPr&gt;&lt;w:rFonts w:ascii=&quot;Cambria Math&quot; w:fareast=&quot;Times New Roman&quot; w:h-ansi=&quot;Cambria Math&quot;/&gt;&lt;wx:font wx:val=&quot;Cambria Math&quot;/&gt;&lt;w:i/&gt;&lt;w:sz w:val=&quot;28&quot;/&gt;&lt;w:sz-cs w:val=&quot;28&quot;/&gt;&lt;w:lang w:val=&quot;UK&quot;/&gt;&lt;/w:rPr&gt;&lt;m:t&gt;p&lt;/m:t&gt;&lt;/m:r&gt;&lt;m:sSup&gt;&lt;m:sSupPr&gt;&lt;m:ctrlPr&gt;&lt;w:rPr&gt;&lt;w:rFonts w:ascii=&quot;Cambria Math&quot; w:fareast=&quot;Times New Roman&quot; w:h-ansi=&quot;Cambria Math&quot;/&gt;&lt;wx:font wx:val=&quot;Cambria Math&quot;/&gt;&lt;w:i/&gt;&lt;w:sz w:val=&quot;28&quot;/&gt;&lt;w:sz-cs w:val=&quot;28&quot;/&gt;&lt;w:lang w:val=&quot;UK&quot;/&gt;&lt;/w:rPr&gt;&lt;/m:ctrlPr&gt;&lt;/m:sSupPr&gt;&lt;m:e&gt;&lt;m:r&gt;&lt;w:rPr&gt;&lt;w:rFonts w:ascii=&quot;Cambria Math&quot; w:fareast=&quot;Times New Roman&quot; w:h-ansi=&quot;Cambria Math&quot;/&gt;&lt;wx:font wx:val=&quot;Cambria Math&quot;/&gt;&lt;w:i/&gt;&lt;w:sz w:val=&quot;28&quot;/&gt;&lt;w:sz-cs w:val=&quot;28&quot;/&gt;&lt;w:lang w:val=&quot;UK&quot;/&gt;&lt;/w:rPr&gt;&lt;m:t&gt;v&lt;/m:t&gt;&lt;/m:r&gt;&lt;/m:e&gt;&lt;m:sup&gt;&lt;m:r&gt;&lt;w:rPr&gt;&lt;w:rFonts w:ascii=&quot;Cambria Math&quot; w:fareast=&quot;Times New Roman&quot; w:h-ansi=&quot;Cambria Math&quot;/&gt;&lt;wx:font wx:val=&quot;Cambria Math&quot;/&gt;&lt;w:i/&gt;&lt;w:sz w:val=&quot;28&quot;/&gt;&lt;w:sz-cs w:val=&quot;28&quot;/&gt;&lt;w:lang w:val=&quot;UK&quot;/&gt;&lt;/w:rPr&gt;&lt;m:t&gt;2&lt;/m:t&gt;&lt;/m:r&gt;&lt;/m:sup&gt;&lt;/m:sSup&gt;&lt;/m:e&gt;&lt;/m:d&gt;&lt;/m:num&gt;&lt;m:den&gt;&lt;m:r&gt;&lt;w:rPr&gt;&lt;w:rFonts w:ascii=&quot;Cambria Math&quot; w:fareast=&quot;Times New Roman&quot; w:h-ansi=&quot;Cambria Math&quot;/&gt;&lt;wx:font wx:val=&quot;Cambria Math&quot;/&gt;&lt;w:i/&gt;&lt;w:sz w:val=&quot;28&quot;/&gt;&lt;w:sz-cs w:val=&quot;28&quot;/&gt;&lt;w:lang w:val=&quot;UK&quot;/&gt;&lt;/w:rPr&gt;&lt;m:t&gt;n-1&lt;/m:t&gt;&lt;/m:r&gt;&lt;/m:den&gt;&lt;/m:f&gt;&lt;/m:e&gt;&lt;/m:rad&gt;&lt;m:r&gt;&lt;w:rPr&gt;&lt;w:rFonts w:ascii=&quot;Times New Roman&quot; w:fareast=&quot;Times New Roman&quot; w:h-ansi=&quot;Times New Roman&quot;/&gt;&lt;wx:font wx:val=&quot;Times New Roman&quot;/&gt;&lt;w:i/&gt;&lt;w:sz w:val=&quot;28&quot;/&gt;&lt;w:sz-cs w:val=&quot;28&quot;/&gt;&lt;w:lang w:val=&quot;UK&quot;/&gt;&lt;/w:rPr&gt;&lt;m:t&gt;                                                  ( &lt;/m:t&gt;&lt;/m:r&gt;&lt;m:r&gt;&lt;w:rPr&gt;&lt;w:rFonts w:ascii=&quot;Cambria Math&quot; w:fareast=&quot;Times New Roman&quot; w:h-ansi=&quot;Cambria Math&quot;/&gt;&lt;wx:font wx:val=&quot;Cambria Math&quot;/&gt;&lt;w:i/&gt;&lt;w:sz w:val=&quot;28&quot;/&gt;&lt;w:sz-cs w:val=&quot;28&quot;/&gt;&lt;w:lang w:val=&quot;UK&quot;/&gt;&lt;/w:rPr&gt;&lt;m:t&gt;24&lt;/m:t&gt;&lt;/m:r&gt;&lt;m:r&gt;&lt;w:rPr&gt;&lt;w:rFonts w:ascii=&quot;Times New Roman&quot; w:fareast=&quot;Times New Roman&quot; w:h-ansi=&quot;Times New Roman&quot;/&gt;&lt;wx:font wx:val=&quot;Times New Roman&quot;/&gt;&lt;w:i/&gt;&lt;w:sz w:val=&quot;28&quot;/&gt;&lt;w:sz-cs w:val=&quot;28&quot;/&gt;&lt;w:lang w:val=&quot;UK&quot;/&gt;&lt;/w:rPr&gt;&lt;m:t&gt;)&lt;/m:t&gt;&lt;/m:r&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38" o:title="" chromakey="white"/>
          </v:shape>
        </w:pict>
      </w:r>
    </w:p>
    <w:p w:rsidR="00653DD0" w:rsidRPr="002658B4" w:rsidRDefault="00653DD0" w:rsidP="00C84EEA">
      <w:pPr>
        <w:tabs>
          <w:tab w:val="left" w:pos="5055"/>
        </w:tabs>
        <w:rPr>
          <w:rFonts w:ascii="Times New Roman" w:hAnsi="Times New Roman"/>
          <w:sz w:val="28"/>
          <w:szCs w:val="28"/>
          <w:lang w:val="uk-UA"/>
        </w:rPr>
      </w:pPr>
      <w:r w:rsidRPr="002658B4">
        <w:rPr>
          <w:rFonts w:ascii="Times New Roman" w:hAnsi="Times New Roman"/>
          <w:sz w:val="28"/>
          <w:szCs w:val="28"/>
          <w:lang w:val="uk-UA"/>
        </w:rPr>
        <w:t xml:space="preserve">б) </w:t>
      </w:r>
      <w:r w:rsidRPr="002658B4">
        <w:rPr>
          <w:rFonts w:ascii="Times New Roman" w:hAnsi="Times New Roman"/>
          <w:sz w:val="28"/>
          <w:szCs w:val="28"/>
        </w:rPr>
        <w:t xml:space="preserve"> </w:t>
      </w:r>
      <w:r w:rsidRPr="002658B4">
        <w:rPr>
          <w:rFonts w:ascii="Times New Roman" w:hAnsi="Times New Roman"/>
          <w:sz w:val="28"/>
          <w:szCs w:val="28"/>
          <w:lang w:val="uk-UA"/>
        </w:rPr>
        <w:t>середня квадратична похибка загального середнього арифметичного</w:t>
      </w:r>
    </w:p>
    <w:p w:rsidR="00653DD0" w:rsidRPr="002658B4" w:rsidRDefault="00653DD0" w:rsidP="00C84EEA">
      <w:pPr>
        <w:tabs>
          <w:tab w:val="left" w:pos="5055"/>
        </w:tabs>
        <w:rPr>
          <w:rFonts w:ascii="Times New Roman" w:hAnsi="Times New Roman"/>
          <w:sz w:val="28"/>
          <w:szCs w:val="28"/>
          <w:lang w:val="uk-UA"/>
        </w:rPr>
      </w:pPr>
    </w:p>
    <w:p w:rsidR="00653DD0" w:rsidRPr="002658B4" w:rsidRDefault="00653DD0" w:rsidP="00C84EEA">
      <w:pPr>
        <w:tabs>
          <w:tab w:val="left" w:pos="5055"/>
        </w:tabs>
        <w:rPr>
          <w:rFonts w:ascii="Times New Roman" w:hAnsi="Times New Roman"/>
          <w:sz w:val="28"/>
          <w:szCs w:val="28"/>
          <w:lang w:val="en-US"/>
        </w:rPr>
      </w:pPr>
      <w:r w:rsidRPr="005A0B09">
        <w:pict>
          <v:shape id="_x0000_i1081" type="#_x0000_t75" style="width:215pt;height:3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defaultTabStop w:val=&quot;708&quot;/&gt;&lt;w:hyphenationZone w:val=&quot;425&quot;/&gt;&lt;w:drawingGridHorizontalSpacing w:val=&quot;110&quot;/&gt;&lt;w:drawingGridVerticalSpacing w:val=&quot;227&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A3D7C&quot;/&gt;&lt;wsp:rsid wsp:val=&quot;00002C55&quot;/&gt;&lt;wsp:rsid wsp:val=&quot;000030B1&quot;/&gt;&lt;wsp:rsid wsp:val=&quot;000038C6&quot;/&gt;&lt;wsp:rsid wsp:val=&quot;0000614A&quot;/&gt;&lt;wsp:rsid wsp:val=&quot;00006CBC&quot;/&gt;&lt;wsp:rsid wsp:val=&quot;00014C71&quot;/&gt;&lt;wsp:rsid wsp:val=&quot;00015178&quot;/&gt;&lt;wsp:rsid wsp:val=&quot;000159D3&quot;/&gt;&lt;wsp:rsid wsp:val=&quot;000178B4&quot;/&gt;&lt;wsp:rsid wsp:val=&quot;0002624A&quot;/&gt;&lt;wsp:rsid wsp:val=&quot;00030E29&quot;/&gt;&lt;wsp:rsid wsp:val=&quot;00032648&quot;/&gt;&lt;wsp:rsid wsp:val=&quot;00034B69&quot;/&gt;&lt;wsp:rsid wsp:val=&quot;000444D5&quot;/&gt;&lt;wsp:rsid wsp:val=&quot;000450A5&quot;/&gt;&lt;wsp:rsid wsp:val=&quot;00050CEA&quot;/&gt;&lt;wsp:rsid wsp:val=&quot;0005201A&quot;/&gt;&lt;wsp:rsid wsp:val=&quot;00053967&quot;/&gt;&lt;wsp:rsid wsp:val=&quot;00061B78&quot;/&gt;&lt;wsp:rsid wsp:val=&quot;00064020&quot;/&gt;&lt;wsp:rsid wsp:val=&quot;000643DB&quot;/&gt;&lt;wsp:rsid wsp:val=&quot;00064457&quot;/&gt;&lt;wsp:rsid wsp:val=&quot;00064D4E&quot;/&gt;&lt;wsp:rsid wsp:val=&quot;00065BFB&quot;/&gt;&lt;wsp:rsid wsp:val=&quot;000672F0&quot;/&gt;&lt;wsp:rsid wsp:val=&quot;000675D0&quot;/&gt;&lt;wsp:rsid wsp:val=&quot;000702D6&quot;/&gt;&lt;wsp:rsid wsp:val=&quot;0007396D&quot;/&gt;&lt;wsp:rsid wsp:val=&quot;00075188&quot;/&gt;&lt;wsp:rsid wsp:val=&quot;00086F44&quot;/&gt;&lt;wsp:rsid wsp:val=&quot;00092C44&quot;/&gt;&lt;wsp:rsid wsp:val=&quot;00096622&quot;/&gt;&lt;wsp:rsid wsp:val=&quot;000A0547&quot;/&gt;&lt;wsp:rsid wsp:val=&quot;000A3FF6&quot;/&gt;&lt;wsp:rsid wsp:val=&quot;000A4A68&quot;/&gt;&lt;wsp:rsid wsp:val=&quot;000A6EFE&quot;/&gt;&lt;wsp:rsid wsp:val=&quot;000B05D8&quot;/&gt;&lt;wsp:rsid wsp:val=&quot;000B3BCE&quot;/&gt;&lt;wsp:rsid wsp:val=&quot;000C1400&quot;/&gt;&lt;wsp:rsid wsp:val=&quot;000C6C31&quot;/&gt;&lt;wsp:rsid wsp:val=&quot;000C7BBB&quot;/&gt;&lt;wsp:rsid wsp:val=&quot;000D157C&quot;/&gt;&lt;wsp:rsid wsp:val=&quot;000D1A72&quot;/&gt;&lt;wsp:rsid wsp:val=&quot;000D5EF9&quot;/&gt;&lt;wsp:rsid wsp:val=&quot;000D76BE&quot;/&gt;&lt;wsp:rsid wsp:val=&quot;000E13EF&quot;/&gt;&lt;wsp:rsid wsp:val=&quot;000E1FF9&quot;/&gt;&lt;wsp:rsid wsp:val=&quot;000E2384&quot;/&gt;&lt;wsp:rsid wsp:val=&quot;000E2525&quot;/&gt;&lt;wsp:rsid wsp:val=&quot;000E5106&quot;/&gt;&lt;wsp:rsid wsp:val=&quot;000E5703&quot;/&gt;&lt;wsp:rsid wsp:val=&quot;000E5EDB&quot;/&gt;&lt;wsp:rsid wsp:val=&quot;000E7DCD&quot;/&gt;&lt;wsp:rsid wsp:val=&quot;000F504F&quot;/&gt;&lt;wsp:rsid wsp:val=&quot;000F6D4E&quot;/&gt;&lt;wsp:rsid wsp:val=&quot;000F7C9D&quot;/&gt;&lt;wsp:rsid wsp:val=&quot;0011454D&quot;/&gt;&lt;wsp:rsid wsp:val=&quot;0011489B&quot;/&gt;&lt;wsp:rsid wsp:val=&quot;00116F74&quot;/&gt;&lt;wsp:rsid wsp:val=&quot;0012056F&quot;/&gt;&lt;wsp:rsid wsp:val=&quot;001225AF&quot;/&gt;&lt;wsp:rsid wsp:val=&quot;00122AA0&quot;/&gt;&lt;wsp:rsid wsp:val=&quot;00125366&quot;/&gt;&lt;wsp:rsid wsp:val=&quot;00125BA2&quot;/&gt;&lt;wsp:rsid wsp:val=&quot;001266FC&quot;/&gt;&lt;wsp:rsid wsp:val=&quot;001333C1&quot;/&gt;&lt;wsp:rsid wsp:val=&quot;0013380C&quot;/&gt;&lt;wsp:rsid wsp:val=&quot;0013605B&quot;/&gt;&lt;wsp:rsid wsp:val=&quot;001363DD&quot;/&gt;&lt;wsp:rsid wsp:val=&quot;0013778A&quot;/&gt;&lt;wsp:rsid wsp:val=&quot;0014038A&quot;/&gt;&lt;wsp:rsid wsp:val=&quot;00140847&quot;/&gt;&lt;wsp:rsid wsp:val=&quot;00140EFB&quot;/&gt;&lt;wsp:rsid wsp:val=&quot;00141613&quot;/&gt;&lt;wsp:rsid wsp:val=&quot;0014185D&quot;/&gt;&lt;wsp:rsid wsp:val=&quot;00146344&quot;/&gt;&lt;wsp:rsid wsp:val=&quot;0015125B&quot;/&gt;&lt;wsp:rsid wsp:val=&quot;00157586&quot;/&gt;&lt;wsp:rsid wsp:val=&quot;001638A0&quot;/&gt;&lt;wsp:rsid wsp:val=&quot;001660CA&quot;/&gt;&lt;wsp:rsid wsp:val=&quot;001710F1&quot;/&gt;&lt;wsp:rsid wsp:val=&quot;0017147B&quot;/&gt;&lt;wsp:rsid wsp:val=&quot;00171F85&quot;/&gt;&lt;wsp:rsid wsp:val=&quot;00172C61&quot;/&gt;&lt;wsp:rsid wsp:val=&quot;00174CBD&quot;/&gt;&lt;wsp:rsid wsp:val=&quot;001771F0&quot;/&gt;&lt;wsp:rsid wsp:val=&quot;00181E29&quot;/&gt;&lt;wsp:rsid wsp:val=&quot;00182313&quot;/&gt;&lt;wsp:rsid wsp:val=&quot;00184EB0&quot;/&gt;&lt;wsp:rsid wsp:val=&quot;00187FE1&quot;/&gt;&lt;wsp:rsid wsp:val=&quot;00190B58&quot;/&gt;&lt;wsp:rsid wsp:val=&quot;00195ADB&quot;/&gt;&lt;wsp:rsid wsp:val=&quot;001970B6&quot;/&gt;&lt;wsp:rsid wsp:val=&quot;001A0128&quot;/&gt;&lt;wsp:rsid wsp:val=&quot;001A6A52&quot;/&gt;&lt;wsp:rsid wsp:val=&quot;001B0AFE&quot;/&gt;&lt;wsp:rsid wsp:val=&quot;001B7741&quot;/&gt;&lt;wsp:rsid wsp:val=&quot;001B79E5&quot;/&gt;&lt;wsp:rsid wsp:val=&quot;001C138C&quot;/&gt;&lt;wsp:rsid wsp:val=&quot;001C21A5&quot;/&gt;&lt;wsp:rsid wsp:val=&quot;001C47D6&quot;/&gt;&lt;wsp:rsid wsp:val=&quot;001C7E3D&quot;/&gt;&lt;wsp:rsid wsp:val=&quot;001D030B&quot;/&gt;&lt;wsp:rsid wsp:val=&quot;001D0AA4&quot;/&gt;&lt;wsp:rsid wsp:val=&quot;001D206E&quot;/&gt;&lt;wsp:rsid wsp:val=&quot;001D48B5&quot;/&gt;&lt;wsp:rsid wsp:val=&quot;001E5585&quot;/&gt;&lt;wsp:rsid wsp:val=&quot;001E643E&quot;/&gt;&lt;wsp:rsid wsp:val=&quot;001F0104&quot;/&gt;&lt;wsp:rsid wsp:val=&quot;001F209F&quot;/&gt;&lt;wsp:rsid wsp:val=&quot;001F2D45&quot;/&gt;&lt;wsp:rsid wsp:val=&quot;001F5C1F&quot;/&gt;&lt;wsp:rsid wsp:val=&quot;001F6B72&quot;/&gt;&lt;wsp:rsid wsp:val=&quot;001F6CD7&quot;/&gt;&lt;wsp:rsid wsp:val=&quot;001F6FEF&quot;/&gt;&lt;wsp:rsid wsp:val=&quot;00201487&quot;/&gt;&lt;wsp:rsid wsp:val=&quot;0020270E&quot;/&gt;&lt;wsp:rsid wsp:val=&quot;0020304B&quot;/&gt;&lt;wsp:rsid wsp:val=&quot;002042E5&quot;/&gt;&lt;wsp:rsid wsp:val=&quot;00204613&quot;/&gt;&lt;wsp:rsid wsp:val=&quot;00206E05&quot;/&gt;&lt;wsp:rsid wsp:val=&quot;002108EF&quot;/&gt;&lt;wsp:rsid wsp:val=&quot;00212266&quot;/&gt;&lt;wsp:rsid wsp:val=&quot;00212662&quot;/&gt;&lt;wsp:rsid wsp:val=&quot;00212693&quot;/&gt;&lt;wsp:rsid wsp:val=&quot;0022081E&quot;/&gt;&lt;wsp:rsid wsp:val=&quot;00220D36&quot;/&gt;&lt;wsp:rsid wsp:val=&quot;002220F2&quot;/&gt;&lt;wsp:rsid wsp:val=&quot;002254B8&quot;/&gt;&lt;wsp:rsid wsp:val=&quot;00227760&quot;/&gt;&lt;wsp:rsid wsp:val=&quot;002308F0&quot;/&gt;&lt;wsp:rsid wsp:val=&quot;00235274&quot;/&gt;&lt;wsp:rsid wsp:val=&quot;00236ADD&quot;/&gt;&lt;wsp:rsid wsp:val=&quot;00241157&quot;/&gt;&lt;wsp:rsid wsp:val=&quot;002411F6&quot;/&gt;&lt;wsp:rsid wsp:val=&quot;0024338D&quot;/&gt;&lt;wsp:rsid wsp:val=&quot;0024784F&quot;/&gt;&lt;wsp:rsid wsp:val=&quot;00252C3A&quot;/&gt;&lt;wsp:rsid wsp:val=&quot;0025655C&quot;/&gt;&lt;wsp:rsid wsp:val=&quot;00260100&quot;/&gt;&lt;wsp:rsid wsp:val=&quot;0026200D&quot;/&gt;&lt;wsp:rsid wsp:val=&quot;00263218&quot;/&gt;&lt;wsp:rsid wsp:val=&quot;00263B47&quot;/&gt;&lt;wsp:rsid wsp:val=&quot;00264EB4&quot;/&gt;&lt;wsp:rsid wsp:val=&quot;002658B4&quot;/&gt;&lt;wsp:rsid wsp:val=&quot;00265ACA&quot;/&gt;&lt;wsp:rsid wsp:val=&quot;00265ACB&quot;/&gt;&lt;wsp:rsid wsp:val=&quot;00271BA6&quot;/&gt;&lt;wsp:rsid wsp:val=&quot;00276E1F&quot;/&gt;&lt;wsp:rsid wsp:val=&quot;002818B9&quot;/&gt;&lt;wsp:rsid wsp:val=&quot;00282FAC&quot;/&gt;&lt;wsp:rsid wsp:val=&quot;002938E6&quot;/&gt;&lt;wsp:rsid wsp:val=&quot;00294CDA&quot;/&gt;&lt;wsp:rsid wsp:val=&quot;00297D44&quot;/&gt;&lt;wsp:rsid wsp:val=&quot;002A1D49&quot;/&gt;&lt;wsp:rsid wsp:val=&quot;002A2E48&quot;/&gt;&lt;wsp:rsid wsp:val=&quot;002A3D7C&quot;/&gt;&lt;wsp:rsid wsp:val=&quot;002A64D7&quot;/&gt;&lt;wsp:rsid wsp:val=&quot;002A7065&quot;/&gt;&lt;wsp:rsid wsp:val=&quot;002B494E&quot;/&gt;&lt;wsp:rsid wsp:val=&quot;002C39B5&quot;/&gt;&lt;wsp:rsid wsp:val=&quot;002C422A&quot;/&gt;&lt;wsp:rsid wsp:val=&quot;002C4332&quot;/&gt;&lt;wsp:rsid wsp:val=&quot;002D45B2&quot;/&gt;&lt;wsp:rsid wsp:val=&quot;002D7704&quot;/&gt;&lt;wsp:rsid wsp:val=&quot;002E1F4C&quot;/&gt;&lt;wsp:rsid wsp:val=&quot;002E229E&quot;/&gt;&lt;wsp:rsid wsp:val=&quot;002E55CD&quot;/&gt;&lt;wsp:rsid wsp:val=&quot;002F0881&quot;/&gt;&lt;wsp:rsid wsp:val=&quot;002F0D47&quot;/&gt;&lt;wsp:rsid wsp:val=&quot;002F190F&quot;/&gt;&lt;wsp:rsid wsp:val=&quot;002F1963&quot;/&gt;&lt;wsp:rsid wsp:val=&quot;002F4F93&quot;/&gt;&lt;wsp:rsid wsp:val=&quot;002F59F3&quot;/&gt;&lt;wsp:rsid wsp:val=&quot;003075BA&quot;/&gt;&lt;wsp:rsid wsp:val=&quot;00307EA8&quot;/&gt;&lt;wsp:rsid wsp:val=&quot;00314566&quot;/&gt;&lt;wsp:rsid wsp:val=&quot;00314B61&quot;/&gt;&lt;wsp:rsid wsp:val=&quot;00317E31&quot;/&gt;&lt;wsp:rsid wsp:val=&quot;00321D05&quot;/&gt;&lt;wsp:rsid wsp:val=&quot;00324F2C&quot;/&gt;&lt;wsp:rsid wsp:val=&quot;00326D4E&quot;/&gt;&lt;wsp:rsid wsp:val=&quot;00327A1F&quot;/&gt;&lt;wsp:rsid wsp:val=&quot;00332C2D&quot;/&gt;&lt;wsp:rsid wsp:val=&quot;003332C3&quot;/&gt;&lt;wsp:rsid wsp:val=&quot;00333466&quot;/&gt;&lt;wsp:rsid wsp:val=&quot;00336298&quot;/&gt;&lt;wsp:rsid wsp:val=&quot;00336FBA&quot;/&gt;&lt;wsp:rsid wsp:val=&quot;00341800&quot;/&gt;&lt;wsp:rsid wsp:val=&quot;003422BB&quot;/&gt;&lt;wsp:rsid wsp:val=&quot;00343398&quot;/&gt;&lt;wsp:rsid wsp:val=&quot;0034431C&quot;/&gt;&lt;wsp:rsid wsp:val=&quot;00346A3C&quot;/&gt;&lt;wsp:rsid wsp:val=&quot;0034718A&quot;/&gt;&lt;wsp:rsid wsp:val=&quot;0034770F&quot;/&gt;&lt;wsp:rsid wsp:val=&quot;003512F4&quot;/&gt;&lt;wsp:rsid wsp:val=&quot;00352269&quot;/&gt;&lt;wsp:rsid wsp:val=&quot;003549E7&quot;/&gt;&lt;wsp:rsid wsp:val=&quot;00355605&quot;/&gt;&lt;wsp:rsid wsp:val=&quot;00356F31&quot;/&gt;&lt;wsp:rsid wsp:val=&quot;003645FD&quot;/&gt;&lt;wsp:rsid wsp:val=&quot;00364DD2&quot;/&gt;&lt;wsp:rsid wsp:val=&quot;0037498F&quot;/&gt;&lt;wsp:rsid wsp:val=&quot;00374BEF&quot;/&gt;&lt;wsp:rsid wsp:val=&quot;003816DD&quot;/&gt;&lt;wsp:rsid wsp:val=&quot;003856A7&quot;/&gt;&lt;wsp:rsid wsp:val=&quot;00391D69&quot;/&gt;&lt;wsp:rsid wsp:val=&quot;003951C5&quot;/&gt;&lt;wsp:rsid wsp:val=&quot;00396560&quot;/&gt;&lt;wsp:rsid wsp:val=&quot;003A0BC5&quot;/&gt;&lt;wsp:rsid wsp:val=&quot;003A5A18&quot;/&gt;&lt;wsp:rsid wsp:val=&quot;003A736C&quot;/&gt;&lt;wsp:rsid wsp:val=&quot;003A7D96&quot;/&gt;&lt;wsp:rsid wsp:val=&quot;003B0CFE&quot;/&gt;&lt;wsp:rsid wsp:val=&quot;003B2F18&quot;/&gt;&lt;wsp:rsid wsp:val=&quot;003C04FB&quot;/&gt;&lt;wsp:rsid wsp:val=&quot;003C35ED&quot;/&gt;&lt;wsp:rsid wsp:val=&quot;003D0C23&quot;/&gt;&lt;wsp:rsid wsp:val=&quot;003D2A37&quot;/&gt;&lt;wsp:rsid wsp:val=&quot;003E1181&quot;/&gt;&lt;wsp:rsid wsp:val=&quot;003E2B55&quot;/&gt;&lt;wsp:rsid wsp:val=&quot;003F4EEC&quot;/&gt;&lt;wsp:rsid wsp:val=&quot;003F69F2&quot;/&gt;&lt;wsp:rsid wsp:val=&quot;003F7B2B&quot;/&gt;&lt;wsp:rsid wsp:val=&quot;003F7EF3&quot;/&gt;&lt;wsp:rsid wsp:val=&quot;00400745&quot;/&gt;&lt;wsp:rsid wsp:val=&quot;00401897&quot;/&gt;&lt;wsp:rsid wsp:val=&quot;00404993&quot;/&gt;&lt;wsp:rsid wsp:val=&quot;00407AF0&quot;/&gt;&lt;wsp:rsid wsp:val=&quot;00412574&quot;/&gt;&lt;wsp:rsid wsp:val=&quot;00412A94&quot;/&gt;&lt;wsp:rsid wsp:val=&quot;00420516&quot;/&gt;&lt;wsp:rsid wsp:val=&quot;00420B2A&quot;/&gt;&lt;wsp:rsid wsp:val=&quot;00421752&quot;/&gt;&lt;wsp:rsid wsp:val=&quot;00421842&quot;/&gt;&lt;wsp:rsid wsp:val=&quot;00423AD6&quot;/&gt;&lt;wsp:rsid wsp:val=&quot;00427C0C&quot;/&gt;&lt;wsp:rsid wsp:val=&quot;00431600&quot;/&gt;&lt;wsp:rsid wsp:val=&quot;00433182&quot;/&gt;&lt;wsp:rsid wsp:val=&quot;0043356B&quot;/&gt;&lt;wsp:rsid wsp:val=&quot;00434267&quot;/&gt;&lt;wsp:rsid wsp:val=&quot;00436AF1&quot;/&gt;&lt;wsp:rsid wsp:val=&quot;00446E58&quot;/&gt;&lt;wsp:rsid wsp:val=&quot;00455992&quot;/&gt;&lt;wsp:rsid wsp:val=&quot;004574C8&quot;/&gt;&lt;wsp:rsid wsp:val=&quot;00460805&quot;/&gt;&lt;wsp:rsid wsp:val=&quot;00464611&quot;/&gt;&lt;wsp:rsid wsp:val=&quot;004649B9&quot;/&gt;&lt;wsp:rsid wsp:val=&quot;00464B79&quot;/&gt;&lt;wsp:rsid wsp:val=&quot;004670DC&quot;/&gt;&lt;wsp:rsid wsp:val=&quot;00470FEA&quot;/&gt;&lt;wsp:rsid wsp:val=&quot;00477D54&quot;/&gt;&lt;wsp:rsid wsp:val=&quot;00480CCC&quot;/&gt;&lt;wsp:rsid wsp:val=&quot;004847A8&quot;/&gt;&lt;wsp:rsid wsp:val=&quot;00485C5C&quot;/&gt;&lt;wsp:rsid wsp:val=&quot;004876BB&quot;/&gt;&lt;wsp:rsid wsp:val=&quot;00492796&quot;/&gt;&lt;wsp:rsid wsp:val=&quot;004A1039&quot;/&gt;&lt;wsp:rsid wsp:val=&quot;004A6317&quot;/&gt;&lt;wsp:rsid wsp:val=&quot;004B1ECB&quot;/&gt;&lt;wsp:rsid wsp:val=&quot;004B39D2&quot;/&gt;&lt;wsp:rsid wsp:val=&quot;004B40EC&quot;/&gt;&lt;wsp:rsid wsp:val=&quot;004B648E&quot;/&gt;&lt;wsp:rsid wsp:val=&quot;004B7717&quot;/&gt;&lt;wsp:rsid wsp:val=&quot;004C4054&quot;/&gt;&lt;wsp:rsid wsp:val=&quot;004C50B8&quot;/&gt;&lt;wsp:rsid wsp:val=&quot;004E7062&quot;/&gt;&lt;wsp:rsid wsp:val=&quot;004E78F2&quot;/&gt;&lt;wsp:rsid wsp:val=&quot;004F1163&quot;/&gt;&lt;wsp:rsid wsp:val=&quot;004F239B&quot;/&gt;&lt;wsp:rsid wsp:val=&quot;00501AA6&quot;/&gt;&lt;wsp:rsid wsp:val=&quot;00503513&quot;/&gt;&lt;wsp:rsid wsp:val=&quot;005052C9&quot;/&gt;&lt;wsp:rsid wsp:val=&quot;00507DCA&quot;/&gt;&lt;wsp:rsid wsp:val=&quot;00521887&quot;/&gt;&lt;wsp:rsid wsp:val=&quot;00531278&quot;/&gt;&lt;wsp:rsid wsp:val=&quot;00533F20&quot;/&gt;&lt;wsp:rsid wsp:val=&quot;00536B5D&quot;/&gt;&lt;wsp:rsid wsp:val=&quot;00541831&quot;/&gt;&lt;wsp:rsid wsp:val=&quot;00542B77&quot;/&gt;&lt;wsp:rsid wsp:val=&quot;00544AC0&quot;/&gt;&lt;wsp:rsid wsp:val=&quot;00552BD7&quot;/&gt;&lt;wsp:rsid wsp:val=&quot;005547E7&quot;/&gt;&lt;wsp:rsid wsp:val=&quot;005554CF&quot;/&gt;&lt;wsp:rsid wsp:val=&quot;00555FC4&quot;/&gt;&lt;wsp:rsid wsp:val=&quot;005573B0&quot;/&gt;&lt;wsp:rsid wsp:val=&quot;00562AB7&quot;/&gt;&lt;wsp:rsid wsp:val=&quot;00566373&quot;/&gt;&lt;wsp:rsid wsp:val=&quot;005721A9&quot;/&gt;&lt;wsp:rsid wsp:val=&quot;00573927&quot;/&gt;&lt;wsp:rsid wsp:val=&quot;0057569B&quot;/&gt;&lt;wsp:rsid wsp:val=&quot;005756D9&quot;/&gt;&lt;wsp:rsid wsp:val=&quot;00581AC3&quot;/&gt;&lt;wsp:rsid wsp:val=&quot;00583A23&quot;/&gt;&lt;wsp:rsid wsp:val=&quot;00586245&quot;/&gt;&lt;wsp:rsid wsp:val=&quot;005863D9&quot;/&gt;&lt;wsp:rsid wsp:val=&quot;00591AB4&quot;/&gt;&lt;wsp:rsid wsp:val=&quot;00594BC7&quot;/&gt;&lt;wsp:rsid wsp:val=&quot;00594EF7&quot;/&gt;&lt;wsp:rsid wsp:val=&quot;005A0B09&quot;/&gt;&lt;wsp:rsid wsp:val=&quot;005A3FE2&quot;/&gt;&lt;wsp:rsid wsp:val=&quot;005A731B&quot;/&gt;&lt;wsp:rsid wsp:val=&quot;005C1DD0&quot;/&gt;&lt;wsp:rsid wsp:val=&quot;005C2751&quot;/&gt;&lt;wsp:rsid wsp:val=&quot;005C7C26&quot;/&gt;&lt;wsp:rsid wsp:val=&quot;005D1B07&quot;/&gt;&lt;wsp:rsid wsp:val=&quot;005D61F8&quot;/&gt;&lt;wsp:rsid wsp:val=&quot;005E0A5A&quot;/&gt;&lt;wsp:rsid wsp:val=&quot;005E1344&quot;/&gt;&lt;wsp:rsid wsp:val=&quot;005E287B&quot;/&gt;&lt;wsp:rsid wsp:val=&quot;005E548F&quot;/&gt;&lt;wsp:rsid wsp:val=&quot;005E5674&quot;/&gt;&lt;wsp:rsid wsp:val=&quot;005E6516&quot;/&gt;&lt;wsp:rsid wsp:val=&quot;005E6834&quot;/&gt;&lt;wsp:rsid wsp:val=&quot;005E7D8E&quot;/&gt;&lt;wsp:rsid wsp:val=&quot;005F1681&quot;/&gt;&lt;wsp:rsid wsp:val=&quot;005F325A&quot;/&gt;&lt;wsp:rsid wsp:val=&quot;006053C7&quot;/&gt;&lt;wsp:rsid wsp:val=&quot;00613A31&quot;/&gt;&lt;wsp:rsid wsp:val=&quot;00621CED&quot;/&gt;&lt;wsp:rsid wsp:val=&quot;0062588F&quot;/&gt;&lt;wsp:rsid wsp:val=&quot;00626D73&quot;/&gt;&lt;wsp:rsid wsp:val=&quot;00635231&quot;/&gt;&lt;wsp:rsid wsp:val=&quot;00640555&quot;/&gt;&lt;wsp:rsid wsp:val=&quot;006420D2&quot;/&gt;&lt;wsp:rsid wsp:val=&quot;00644B82&quot;/&gt;&lt;wsp:rsid wsp:val=&quot;006450EB&quot;/&gt;&lt;wsp:rsid wsp:val=&quot;00651647&quot;/&gt;&lt;wsp:rsid wsp:val=&quot;0065486F&quot;/&gt;&lt;wsp:rsid wsp:val=&quot;00657CDC&quot;/&gt;&lt;wsp:rsid wsp:val=&quot;00664441&quot;/&gt;&lt;wsp:rsid wsp:val=&quot;00664638&quot;/&gt;&lt;wsp:rsid wsp:val=&quot;00670289&quot;/&gt;&lt;wsp:rsid wsp:val=&quot;00671A0F&quot;/&gt;&lt;wsp:rsid wsp:val=&quot;00671E11&quot;/&gt;&lt;wsp:rsid wsp:val=&quot;0068053B&quot;/&gt;&lt;wsp:rsid wsp:val=&quot;00683321&quot;/&gt;&lt;wsp:rsid wsp:val=&quot;0069053B&quot;/&gt;&lt;wsp:rsid wsp:val=&quot;00691878&quot;/&gt;&lt;wsp:rsid wsp:val=&quot;00691E08&quot;/&gt;&lt;wsp:rsid wsp:val=&quot;0069211C&quot;/&gt;&lt;wsp:rsid wsp:val=&quot;00693315&quot;/&gt;&lt;wsp:rsid wsp:val=&quot;0069417B&quot;/&gt;&lt;wsp:rsid wsp:val=&quot;006956AD&quot;/&gt;&lt;wsp:rsid wsp:val=&quot;006A15DC&quot;/&gt;&lt;wsp:rsid wsp:val=&quot;006A1629&quot;/&gt;&lt;wsp:rsid wsp:val=&quot;006A53F2&quot;/&gt;&lt;wsp:rsid wsp:val=&quot;006A6F66&quot;/&gt;&lt;wsp:rsid wsp:val=&quot;006B082C&quot;/&gt;&lt;wsp:rsid wsp:val=&quot;006B0CA3&quot;/&gt;&lt;wsp:rsid wsp:val=&quot;006B2726&quot;/&gt;&lt;wsp:rsid wsp:val=&quot;006B5046&quot;/&gt;&lt;wsp:rsid wsp:val=&quot;006B7CD5&quot;/&gt;&lt;wsp:rsid wsp:val=&quot;006C00B3&quot;/&gt;&lt;wsp:rsid wsp:val=&quot;006C1095&quot;/&gt;&lt;wsp:rsid wsp:val=&quot;006C4706&quot;/&gt;&lt;wsp:rsid wsp:val=&quot;006D0ED5&quot;/&gt;&lt;wsp:rsid wsp:val=&quot;006D1CD0&quot;/&gt;&lt;wsp:rsid wsp:val=&quot;006E1554&quot;/&gt;&lt;wsp:rsid wsp:val=&quot;006E45EF&quot;/&gt;&lt;wsp:rsid wsp:val=&quot;006E6388&quot;/&gt;&lt;wsp:rsid wsp:val=&quot;006F2664&quot;/&gt;&lt;wsp:rsid wsp:val=&quot;007071C1&quot;/&gt;&lt;wsp:rsid wsp:val=&quot;00707892&quot;/&gt;&lt;wsp:rsid wsp:val=&quot;00713867&quot;/&gt;&lt;wsp:rsid wsp:val=&quot;0071486F&quot;/&gt;&lt;wsp:rsid wsp:val=&quot;007171B6&quot;/&gt;&lt;wsp:rsid wsp:val=&quot;00721A9B&quot;/&gt;&lt;wsp:rsid wsp:val=&quot;00722D67&quot;/&gt;&lt;wsp:rsid wsp:val=&quot;00723D33&quot;/&gt;&lt;wsp:rsid wsp:val=&quot;007323F3&quot;/&gt;&lt;wsp:rsid wsp:val=&quot;007405AF&quot;/&gt;&lt;wsp:rsid wsp:val=&quot;00743F84&quot;/&gt;&lt;wsp:rsid wsp:val=&quot;00746D98&quot;/&gt;&lt;wsp:rsid wsp:val=&quot;0075019D&quot;/&gt;&lt;wsp:rsid wsp:val=&quot;007521AE&quot;/&gt;&lt;wsp:rsid wsp:val=&quot;00752BC9&quot;/&gt;&lt;wsp:rsid wsp:val=&quot;0075789C&quot;/&gt;&lt;wsp:rsid wsp:val=&quot;00757BF2&quot;/&gt;&lt;wsp:rsid wsp:val=&quot;007605EB&quot;/&gt;&lt;wsp:rsid wsp:val=&quot;007617AC&quot;/&gt;&lt;wsp:rsid wsp:val=&quot;00773727&quot;/&gt;&lt;wsp:rsid wsp:val=&quot;0077449E&quot;/&gt;&lt;wsp:rsid wsp:val=&quot;007773A7&quot;/&gt;&lt;wsp:rsid wsp:val=&quot;00780611&quot;/&gt;&lt;wsp:rsid wsp:val=&quot;00782E9D&quot;/&gt;&lt;wsp:rsid wsp:val=&quot;00783866&quot;/&gt;&lt;wsp:rsid wsp:val=&quot;007838A4&quot;/&gt;&lt;wsp:rsid wsp:val=&quot;00785C22&quot;/&gt;&lt;wsp:rsid wsp:val=&quot;00786F72&quot;/&gt;&lt;wsp:rsid wsp:val=&quot;007927D7&quot;/&gt;&lt;wsp:rsid wsp:val=&quot;0079687E&quot;/&gt;&lt;wsp:rsid wsp:val=&quot;00796CCF&quot;/&gt;&lt;wsp:rsid wsp:val=&quot;00797296&quot;/&gt;&lt;wsp:rsid wsp:val=&quot;007A0642&quot;/&gt;&lt;wsp:rsid wsp:val=&quot;007A2FEC&quot;/&gt;&lt;wsp:rsid wsp:val=&quot;007A334C&quot;/&gt;&lt;wsp:rsid wsp:val=&quot;007A598A&quot;/&gt;&lt;wsp:rsid wsp:val=&quot;007A5DF3&quot;/&gt;&lt;wsp:rsid wsp:val=&quot;007A6D7E&quot;/&gt;&lt;wsp:rsid wsp:val=&quot;007B10A4&quot;/&gt;&lt;wsp:rsid wsp:val=&quot;007B2564&quot;/&gt;&lt;wsp:rsid wsp:val=&quot;007B484F&quot;/&gt;&lt;wsp:rsid wsp:val=&quot;007B4A33&quot;/&gt;&lt;wsp:rsid wsp:val=&quot;007B5F78&quot;/&gt;&lt;wsp:rsid wsp:val=&quot;007C0474&quot;/&gt;&lt;wsp:rsid wsp:val=&quot;007C5602&quot;/&gt;&lt;wsp:rsid wsp:val=&quot;007D1949&quot;/&gt;&lt;wsp:rsid wsp:val=&quot;007D27BC&quot;/&gt;&lt;wsp:rsid wsp:val=&quot;007D298B&quot;/&gt;&lt;wsp:rsid wsp:val=&quot;007D5247&quot;/&gt;&lt;wsp:rsid wsp:val=&quot;007D5BE8&quot;/&gt;&lt;wsp:rsid wsp:val=&quot;007D6902&quot;/&gt;&lt;wsp:rsid wsp:val=&quot;007E0B79&quot;/&gt;&lt;wsp:rsid wsp:val=&quot;007E17FD&quot;/&gt;&lt;wsp:rsid wsp:val=&quot;007E2D40&quot;/&gt;&lt;wsp:rsid wsp:val=&quot;007E3973&quot;/&gt;&lt;wsp:rsid wsp:val=&quot;007E4E14&quot;/&gt;&lt;wsp:rsid wsp:val=&quot;007E7083&quot;/&gt;&lt;wsp:rsid wsp:val=&quot;007F1762&quot;/&gt;&lt;wsp:rsid wsp:val=&quot;007F6C0B&quot;/&gt;&lt;wsp:rsid wsp:val=&quot;00802BD3&quot;/&gt;&lt;wsp:rsid wsp:val=&quot;00802EB0&quot;/&gt;&lt;wsp:rsid wsp:val=&quot;00807798&quot;/&gt;&lt;wsp:rsid wsp:val=&quot;00815BCA&quot;/&gt;&lt;wsp:rsid wsp:val=&quot;00820172&quot;/&gt;&lt;wsp:rsid wsp:val=&quot;008247DD&quot;/&gt;&lt;wsp:rsid wsp:val=&quot;00825352&quot;/&gt;&lt;wsp:rsid wsp:val=&quot;00831F83&quot;/&gt;&lt;wsp:rsid wsp:val=&quot;008403DE&quot;/&gt;&lt;wsp:rsid wsp:val=&quot;00843164&quot;/&gt;&lt;wsp:rsid wsp:val=&quot;00852376&quot;/&gt;&lt;wsp:rsid wsp:val=&quot;0086415F&quot;/&gt;&lt;wsp:rsid wsp:val=&quot;00870066&quot;/&gt;&lt;wsp:rsid wsp:val=&quot;008722FA&quot;/&gt;&lt;wsp:rsid wsp:val=&quot;008726A9&quot;/&gt;&lt;wsp:rsid wsp:val=&quot;00877E9F&quot;/&gt;&lt;wsp:rsid wsp:val=&quot;00880D9F&quot;/&gt;&lt;wsp:rsid wsp:val=&quot;0088199D&quot;/&gt;&lt;wsp:rsid wsp:val=&quot;008847B2&quot;/&gt;&lt;wsp:rsid wsp:val=&quot;0088681E&quot;/&gt;&lt;wsp:rsid wsp:val=&quot;00891E0E&quot;/&gt;&lt;wsp:rsid wsp:val=&quot;00896400&quot;/&gt;&lt;wsp:rsid wsp:val=&quot;008A047F&quot;/&gt;&lt;wsp:rsid wsp:val=&quot;008A2B06&quot;/&gt;&lt;wsp:rsid wsp:val=&quot;008B2F25&quot;/&gt;&lt;wsp:rsid wsp:val=&quot;008B40D5&quot;/&gt;&lt;wsp:rsid wsp:val=&quot;008B506F&quot;/&gt;&lt;wsp:rsid wsp:val=&quot;008B74F6&quot;/&gt;&lt;wsp:rsid wsp:val=&quot;008C0F78&quot;/&gt;&lt;wsp:rsid wsp:val=&quot;008C1558&quot;/&gt;&lt;wsp:rsid wsp:val=&quot;008C16C6&quot;/&gt;&lt;wsp:rsid wsp:val=&quot;008C3FB4&quot;/&gt;&lt;wsp:rsid wsp:val=&quot;008C42C7&quot;/&gt;&lt;wsp:rsid wsp:val=&quot;008C42EF&quot;/&gt;&lt;wsp:rsid wsp:val=&quot;008D069E&quot;/&gt;&lt;wsp:rsid wsp:val=&quot;008D1415&quot;/&gt;&lt;wsp:rsid wsp:val=&quot;008D7025&quot;/&gt;&lt;wsp:rsid wsp:val=&quot;008E0EA7&quot;/&gt;&lt;wsp:rsid wsp:val=&quot;008E2784&quot;/&gt;&lt;wsp:rsid wsp:val=&quot;008F0EDB&quot;/&gt;&lt;wsp:rsid wsp:val=&quot;008F7D7B&quot;/&gt;&lt;wsp:rsid wsp:val=&quot;0090709A&quot;/&gt;&lt;wsp:rsid wsp:val=&quot;00910296&quot;/&gt;&lt;wsp:rsid wsp:val=&quot;0091180F&quot;/&gt;&lt;wsp:rsid wsp:val=&quot;009123E4&quot;/&gt;&lt;wsp:rsid wsp:val=&quot;009163E7&quot;/&gt;&lt;wsp:rsid wsp:val=&quot;00916FAC&quot;/&gt;&lt;wsp:rsid wsp:val=&quot;0092094F&quot;/&gt;&lt;wsp:rsid wsp:val=&quot;0092242F&quot;/&gt;&lt;wsp:rsid wsp:val=&quot;009330D4&quot;/&gt;&lt;wsp:rsid wsp:val=&quot;0094016A&quot;/&gt;&lt;wsp:rsid wsp:val=&quot;00941B39&quot;/&gt;&lt;wsp:rsid wsp:val=&quot;009436BF&quot;/&gt;&lt;wsp:rsid wsp:val=&quot;00943D5A&quot;/&gt;&lt;wsp:rsid wsp:val=&quot;00951EAC&quot;/&gt;&lt;wsp:rsid wsp:val=&quot;00953124&quot;/&gt;&lt;wsp:rsid wsp:val=&quot;00955958&quot;/&gt;&lt;wsp:rsid wsp:val=&quot;00955A00&quot;/&gt;&lt;wsp:rsid wsp:val=&quot;0096018E&quot;/&gt;&lt;wsp:rsid wsp:val=&quot;009623EA&quot;/&gt;&lt;wsp:rsid wsp:val=&quot;00972F3C&quot;/&gt;&lt;wsp:rsid wsp:val=&quot;00975ACF&quot;/&gt;&lt;wsp:rsid wsp:val=&quot;009762EA&quot;/&gt;&lt;wsp:rsid wsp:val=&quot;009804F2&quot;/&gt;&lt;wsp:rsid wsp:val=&quot;00981985&quot;/&gt;&lt;wsp:rsid wsp:val=&quot;00987110&quot;/&gt;&lt;wsp:rsid wsp:val=&quot;00987B07&quot;/&gt;&lt;wsp:rsid wsp:val=&quot;00987C8B&quot;/&gt;&lt;wsp:rsid wsp:val=&quot;009917B1&quot;/&gt;&lt;wsp:rsid wsp:val=&quot;00991888&quot;/&gt;&lt;wsp:rsid wsp:val=&quot;00992CB5&quot;/&gt;&lt;wsp:rsid wsp:val=&quot;009A036A&quot;/&gt;&lt;wsp:rsid wsp:val=&quot;009A58F8&quot;/&gt;&lt;wsp:rsid wsp:val=&quot;009A701D&quot;/&gt;&lt;wsp:rsid wsp:val=&quot;009A790D&quot;/&gt;&lt;wsp:rsid wsp:val=&quot;009B1342&quot;/&gt;&lt;wsp:rsid wsp:val=&quot;009C132B&quot;/&gt;&lt;wsp:rsid wsp:val=&quot;009D1185&quot;/&gt;&lt;wsp:rsid wsp:val=&quot;009D5543&quot;/&gt;&lt;wsp:rsid wsp:val=&quot;009E4762&quot;/&gt;&lt;wsp:rsid wsp:val=&quot;009E4B57&quot;/&gt;&lt;wsp:rsid wsp:val=&quot;009F15BA&quot;/&gt;&lt;wsp:rsid wsp:val=&quot;009F246D&quot;/&gt;&lt;wsp:rsid wsp:val=&quot;009F2B5F&quot;/&gt;&lt;wsp:rsid wsp:val=&quot;009F32FB&quot;/&gt;&lt;wsp:rsid wsp:val=&quot;009F39E1&quot;/&gt;&lt;wsp:rsid wsp:val=&quot;009F3F24&quot;/&gt;&lt;wsp:rsid wsp:val=&quot;009F5A4A&quot;/&gt;&lt;wsp:rsid wsp:val=&quot;009F6B02&quot;/&gt;&lt;wsp:rsid wsp:val=&quot;009F6C50&quot;/&gt;&lt;wsp:rsid wsp:val=&quot;00A02438&quot;/&gt;&lt;wsp:rsid wsp:val=&quot;00A04123&quot;/&gt;&lt;wsp:rsid wsp:val=&quot;00A049D8&quot;/&gt;&lt;wsp:rsid wsp:val=&quot;00A0715E&quot;/&gt;&lt;wsp:rsid wsp:val=&quot;00A1082F&quot;/&gt;&lt;wsp:rsid wsp:val=&quot;00A1332B&quot;/&gt;&lt;wsp:rsid wsp:val=&quot;00A139A5&quot;/&gt;&lt;wsp:rsid wsp:val=&quot;00A14483&quot;/&gt;&lt;wsp:rsid wsp:val=&quot;00A1468C&quot;/&gt;&lt;wsp:rsid wsp:val=&quot;00A15BCD&quot;/&gt;&lt;wsp:rsid wsp:val=&quot;00A17B7F&quot;/&gt;&lt;wsp:rsid wsp:val=&quot;00A17CE7&quot;/&gt;&lt;wsp:rsid wsp:val=&quot;00A21861&quot;/&gt;&lt;wsp:rsid wsp:val=&quot;00A22F33&quot;/&gt;&lt;wsp:rsid wsp:val=&quot;00A25899&quot;/&gt;&lt;wsp:rsid wsp:val=&quot;00A30C39&quot;/&gt;&lt;wsp:rsid wsp:val=&quot;00A32070&quot;/&gt;&lt;wsp:rsid wsp:val=&quot;00A3517C&quot;/&gt;&lt;wsp:rsid wsp:val=&quot;00A3576F&quot;/&gt;&lt;wsp:rsid wsp:val=&quot;00A37057&quot;/&gt;&lt;wsp:rsid wsp:val=&quot;00A42BAB&quot;/&gt;&lt;wsp:rsid wsp:val=&quot;00A43E83&quot;/&gt;&lt;wsp:rsid wsp:val=&quot;00A4789E&quot;/&gt;&lt;wsp:rsid wsp:val=&quot;00A528FA&quot;/&gt;&lt;wsp:rsid wsp:val=&quot;00A53DCC&quot;/&gt;&lt;wsp:rsid wsp:val=&quot;00A61B34&quot;/&gt;&lt;wsp:rsid wsp:val=&quot;00A6282A&quot;/&gt;&lt;wsp:rsid wsp:val=&quot;00A64765&quot;/&gt;&lt;wsp:rsid wsp:val=&quot;00A6564E&quot;/&gt;&lt;wsp:rsid wsp:val=&quot;00A6610C&quot;/&gt;&lt;wsp:rsid wsp:val=&quot;00A711FF&quot;/&gt;&lt;wsp:rsid wsp:val=&quot;00A71352&quot;/&gt;&lt;wsp:rsid wsp:val=&quot;00A748CB&quot;/&gt;&lt;wsp:rsid wsp:val=&quot;00A75533&quot;/&gt;&lt;wsp:rsid wsp:val=&quot;00A76391&quot;/&gt;&lt;wsp:rsid wsp:val=&quot;00A77E9B&quot;/&gt;&lt;wsp:rsid wsp:val=&quot;00A81B43&quot;/&gt;&lt;wsp:rsid wsp:val=&quot;00A81F12&quot;/&gt;&lt;wsp:rsid wsp:val=&quot;00A83266&quot;/&gt;&lt;wsp:rsid wsp:val=&quot;00A87E71&quot;/&gt;&lt;wsp:rsid wsp:val=&quot;00A93B80&quot;/&gt;&lt;wsp:rsid wsp:val=&quot;00A9652D&quot;/&gt;&lt;wsp:rsid wsp:val=&quot;00A97827&quot;/&gt;&lt;wsp:rsid wsp:val=&quot;00AA75B1&quot;/&gt;&lt;wsp:rsid wsp:val=&quot;00AB2DC1&quot;/&gt;&lt;wsp:rsid wsp:val=&quot;00AB3717&quot;/&gt;&lt;wsp:rsid wsp:val=&quot;00AB3C99&quot;/&gt;&lt;wsp:rsid wsp:val=&quot;00AB40A7&quot;/&gt;&lt;wsp:rsid wsp:val=&quot;00AB421D&quot;/&gt;&lt;wsp:rsid wsp:val=&quot;00AC5618&quot;/&gt;&lt;wsp:rsid wsp:val=&quot;00AC634B&quot;/&gt;&lt;wsp:rsid wsp:val=&quot;00AC6C03&quot;/&gt;&lt;wsp:rsid wsp:val=&quot;00AC7EDF&quot;/&gt;&lt;wsp:rsid wsp:val=&quot;00AD053E&quot;/&gt;&lt;wsp:rsid wsp:val=&quot;00AD1486&quot;/&gt;&lt;wsp:rsid wsp:val=&quot;00AD277D&quot;/&gt;&lt;wsp:rsid wsp:val=&quot;00AD4A57&quot;/&gt;&lt;wsp:rsid wsp:val=&quot;00AD5E54&quot;/&gt;&lt;wsp:rsid wsp:val=&quot;00AD7308&quot;/&gt;&lt;wsp:rsid wsp:val=&quot;00AE2579&quot;/&gt;&lt;wsp:rsid wsp:val=&quot;00AE64F3&quot;/&gt;&lt;wsp:rsid wsp:val=&quot;00AE6527&quot;/&gt;&lt;wsp:rsid wsp:val=&quot;00AE7B4D&quot;/&gt;&lt;wsp:rsid wsp:val=&quot;00AF0568&quot;/&gt;&lt;wsp:rsid wsp:val=&quot;00AF3897&quot;/&gt;&lt;wsp:rsid wsp:val=&quot;00AF3B72&quot;/&gt;&lt;wsp:rsid wsp:val=&quot;00AF4023&quot;/&gt;&lt;wsp:rsid wsp:val=&quot;00B01B06&quot;/&gt;&lt;wsp:rsid wsp:val=&quot;00B02B6F&quot;/&gt;&lt;wsp:rsid wsp:val=&quot;00B05D78&quot;/&gt;&lt;wsp:rsid wsp:val=&quot;00B12BCB&quot;/&gt;&lt;wsp:rsid wsp:val=&quot;00B141EA&quot;/&gt;&lt;wsp:rsid wsp:val=&quot;00B16FBF&quot;/&gt;&lt;wsp:rsid wsp:val=&quot;00B2156C&quot;/&gt;&lt;wsp:rsid wsp:val=&quot;00B21598&quot;/&gt;&lt;wsp:rsid wsp:val=&quot;00B27C68&quot;/&gt;&lt;wsp:rsid wsp:val=&quot;00B31D46&quot;/&gt;&lt;wsp:rsid wsp:val=&quot;00B4063E&quot;/&gt;&lt;wsp:rsid wsp:val=&quot;00B435C3&quot;/&gt;&lt;wsp:rsid wsp:val=&quot;00B45515&quot;/&gt;&lt;wsp:rsid wsp:val=&quot;00B45801&quot;/&gt;&lt;wsp:rsid wsp:val=&quot;00B46ACF&quot;/&gt;&lt;wsp:rsid wsp:val=&quot;00B517B1&quot;/&gt;&lt;wsp:rsid wsp:val=&quot;00B54B65&quot;/&gt;&lt;wsp:rsid wsp:val=&quot;00B556C3&quot;/&gt;&lt;wsp:rsid wsp:val=&quot;00B56260&quot;/&gt;&lt;wsp:rsid wsp:val=&quot;00B61FF1&quot;/&gt;&lt;wsp:rsid wsp:val=&quot;00B660D4&quot;/&gt;&lt;wsp:rsid wsp:val=&quot;00B662C0&quot;/&gt;&lt;wsp:rsid wsp:val=&quot;00B71DCD&quot;/&gt;&lt;wsp:rsid wsp:val=&quot;00B73506&quot;/&gt;&lt;wsp:rsid wsp:val=&quot;00B74725&quot;/&gt;&lt;wsp:rsid wsp:val=&quot;00B74B3B&quot;/&gt;&lt;wsp:rsid wsp:val=&quot;00B776D6&quot;/&gt;&lt;wsp:rsid wsp:val=&quot;00B80D5D&quot;/&gt;&lt;wsp:rsid wsp:val=&quot;00B82B8D&quot;/&gt;&lt;wsp:rsid wsp:val=&quot;00B83C3F&quot;/&gt;&lt;wsp:rsid wsp:val=&quot;00B85F59&quot;/&gt;&lt;wsp:rsid wsp:val=&quot;00B86E32&quot;/&gt;&lt;wsp:rsid wsp:val=&quot;00B8763D&quot;/&gt;&lt;wsp:rsid wsp:val=&quot;00B96CF9&quot;/&gt;&lt;wsp:rsid wsp:val=&quot;00BA0625&quot;/&gt;&lt;wsp:rsid wsp:val=&quot;00BA511C&quot;/&gt;&lt;wsp:rsid wsp:val=&quot;00BA77BB&quot;/&gt;&lt;wsp:rsid wsp:val=&quot;00BB5EDD&quot;/&gt;&lt;wsp:rsid wsp:val=&quot;00BC23FE&quot;/&gt;&lt;wsp:rsid wsp:val=&quot;00BC2E4E&quot;/&gt;&lt;wsp:rsid wsp:val=&quot;00BC7912&quot;/&gt;&lt;wsp:rsid wsp:val=&quot;00BC7E61&quot;/&gt;&lt;wsp:rsid wsp:val=&quot;00BD4C2F&quot;/&gt;&lt;wsp:rsid wsp:val=&quot;00BE0AA3&quot;/&gt;&lt;wsp:rsid wsp:val=&quot;00BE5713&quot;/&gt;&lt;wsp:rsid wsp:val=&quot;00BE640C&quot;/&gt;&lt;wsp:rsid wsp:val=&quot;00BE73AE&quot;/&gt;&lt;wsp:rsid wsp:val=&quot;00BF2671&quot;/&gt;&lt;wsp:rsid wsp:val=&quot;00BF55DF&quot;/&gt;&lt;wsp:rsid wsp:val=&quot;00C00AEC&quot;/&gt;&lt;wsp:rsid wsp:val=&quot;00C00D3D&quot;/&gt;&lt;wsp:rsid wsp:val=&quot;00C013DF&quot;/&gt;&lt;wsp:rsid wsp:val=&quot;00C054EE&quot;/&gt;&lt;wsp:rsid wsp:val=&quot;00C167DF&quot;/&gt;&lt;wsp:rsid wsp:val=&quot;00C17BF4&quot;/&gt;&lt;wsp:rsid wsp:val=&quot;00C207B0&quot;/&gt;&lt;wsp:rsid wsp:val=&quot;00C20E14&quot;/&gt;&lt;wsp:rsid wsp:val=&quot;00C21FCF&quot;/&gt;&lt;wsp:rsid wsp:val=&quot;00C2317D&quot;/&gt;&lt;wsp:rsid wsp:val=&quot;00C25A42&quot;/&gt;&lt;wsp:rsid wsp:val=&quot;00C322E7&quot;/&gt;&lt;wsp:rsid wsp:val=&quot;00C36B39&quot;/&gt;&lt;wsp:rsid wsp:val=&quot;00C40FA9&quot;/&gt;&lt;wsp:rsid wsp:val=&quot;00C477D4&quot;/&gt;&lt;wsp:rsid wsp:val=&quot;00C50361&quot;/&gt;&lt;wsp:rsid wsp:val=&quot;00C5110B&quot;/&gt;&lt;wsp:rsid wsp:val=&quot;00C525CB&quot;/&gt;&lt;wsp:rsid wsp:val=&quot;00C54413&quot;/&gt;&lt;wsp:rsid wsp:val=&quot;00C6603F&quot;/&gt;&lt;wsp:rsid wsp:val=&quot;00C66DC4&quot;/&gt;&lt;wsp:rsid wsp:val=&quot;00C67FC8&quot;/&gt;&lt;wsp:rsid wsp:val=&quot;00C72F22&quot;/&gt;&lt;wsp:rsid wsp:val=&quot;00C730A5&quot;/&gt;&lt;wsp:rsid wsp:val=&quot;00C73629&quot;/&gt;&lt;wsp:rsid wsp:val=&quot;00C776DA&quot;/&gt;&lt;wsp:rsid wsp:val=&quot;00C81EB3&quot;/&gt;&lt;wsp:rsid wsp:val=&quot;00C84EEA&quot;/&gt;&lt;wsp:rsid wsp:val=&quot;00C858AB&quot;/&gt;&lt;wsp:rsid wsp:val=&quot;00C92257&quot;/&gt;&lt;wsp:rsid wsp:val=&quot;00C92723&quot;/&gt;&lt;wsp:rsid wsp:val=&quot;00C93D26&quot;/&gt;&lt;wsp:rsid wsp:val=&quot;00C9566B&quot;/&gt;&lt;wsp:rsid wsp:val=&quot;00C96447&quot;/&gt;&lt;wsp:rsid wsp:val=&quot;00C9792F&quot;/&gt;&lt;wsp:rsid wsp:val=&quot;00CA3D66&quot;/&gt;&lt;wsp:rsid wsp:val=&quot;00CA66AF&quot;/&gt;&lt;wsp:rsid wsp:val=&quot;00CA699A&quot;/&gt;&lt;wsp:rsid wsp:val=&quot;00CB233A&quot;/&gt;&lt;wsp:rsid wsp:val=&quot;00CB38D5&quot;/&gt;&lt;wsp:rsid wsp:val=&quot;00CB463A&quot;/&gt;&lt;wsp:rsid wsp:val=&quot;00CB468F&quot;/&gt;&lt;wsp:rsid wsp:val=&quot;00CD01D9&quot;/&gt;&lt;wsp:rsid wsp:val=&quot;00CD02E2&quot;/&gt;&lt;wsp:rsid wsp:val=&quot;00CD1868&quot;/&gt;&lt;wsp:rsid wsp:val=&quot;00CD3557&quot;/&gt;&lt;wsp:rsid wsp:val=&quot;00CD5564&quot;/&gt;&lt;wsp:rsid wsp:val=&quot;00CD6529&quot;/&gt;&lt;wsp:rsid wsp:val=&quot;00CD7301&quot;/&gt;&lt;wsp:rsid wsp:val=&quot;00CD7DB5&quot;/&gt;&lt;wsp:rsid wsp:val=&quot;00CE0783&quot;/&gt;&lt;wsp:rsid wsp:val=&quot;00CE2545&quot;/&gt;&lt;wsp:rsid wsp:val=&quot;00CE353F&quot;/&gt;&lt;wsp:rsid wsp:val=&quot;00CF22D1&quot;/&gt;&lt;wsp:rsid wsp:val=&quot;00CF26D7&quot;/&gt;&lt;wsp:rsid wsp:val=&quot;00CF2BFF&quot;/&gt;&lt;wsp:rsid wsp:val=&quot;00CF3708&quot;/&gt;&lt;wsp:rsid wsp:val=&quot;00D003BA&quot;/&gt;&lt;wsp:rsid wsp:val=&quot;00D1225C&quot;/&gt;&lt;wsp:rsid wsp:val=&quot;00D137C5&quot;/&gt;&lt;wsp:rsid wsp:val=&quot;00D14D7E&quot;/&gt;&lt;wsp:rsid wsp:val=&quot;00D15B4A&quot;/&gt;&lt;wsp:rsid wsp:val=&quot;00D20E76&quot;/&gt;&lt;wsp:rsid wsp:val=&quot;00D216C3&quot;/&gt;&lt;wsp:rsid wsp:val=&quot;00D318ED&quot;/&gt;&lt;wsp:rsid wsp:val=&quot;00D350F4&quot;/&gt;&lt;wsp:rsid wsp:val=&quot;00D40C79&quot;/&gt;&lt;wsp:rsid wsp:val=&quot;00D40EE1&quot;/&gt;&lt;wsp:rsid wsp:val=&quot;00D429F9&quot;/&gt;&lt;wsp:rsid wsp:val=&quot;00D43E76&quot;/&gt;&lt;wsp:rsid wsp:val=&quot;00D4758F&quot;/&gt;&lt;wsp:rsid wsp:val=&quot;00D52B70&quot;/&gt;&lt;wsp:rsid wsp:val=&quot;00D53876&quot;/&gt;&lt;wsp:rsid wsp:val=&quot;00D55E8E&quot;/&gt;&lt;wsp:rsid wsp:val=&quot;00D66778&quot;/&gt;&lt;wsp:rsid wsp:val=&quot;00D71ED9&quot;/&gt;&lt;wsp:rsid wsp:val=&quot;00D7646B&quot;/&gt;&lt;wsp:rsid wsp:val=&quot;00D91C44&quot;/&gt;&lt;wsp:rsid wsp:val=&quot;00D92573&quot;/&gt;&lt;wsp:rsid wsp:val=&quot;00D93CA6&quot;/&gt;&lt;wsp:rsid wsp:val=&quot;00DA186B&quot;/&gt;&lt;wsp:rsid wsp:val=&quot;00DA6F49&quot;/&gt;&lt;wsp:rsid wsp:val=&quot;00DA792A&quot;/&gt;&lt;wsp:rsid wsp:val=&quot;00DB52FD&quot;/&gt;&lt;wsp:rsid wsp:val=&quot;00DB6379&quot;/&gt;&lt;wsp:rsid wsp:val=&quot;00DB6812&quot;/&gt;&lt;wsp:rsid wsp:val=&quot;00DB7641&quot;/&gt;&lt;wsp:rsid wsp:val=&quot;00DC0474&quot;/&gt;&lt;wsp:rsid wsp:val=&quot;00DC0940&quot;/&gt;&lt;wsp:rsid wsp:val=&quot;00DC538D&quot;/&gt;&lt;wsp:rsid wsp:val=&quot;00DC53B1&quot;/&gt;&lt;wsp:rsid wsp:val=&quot;00DC7672&quot;/&gt;&lt;wsp:rsid wsp:val=&quot;00DC7F80&quot;/&gt;&lt;wsp:rsid wsp:val=&quot;00DD078C&quot;/&gt;&lt;wsp:rsid wsp:val=&quot;00DD0F35&quot;/&gt;&lt;wsp:rsid wsp:val=&quot;00DD1803&quot;/&gt;&lt;wsp:rsid wsp:val=&quot;00DE0BE4&quot;/&gt;&lt;wsp:rsid wsp:val=&quot;00DE1CD5&quot;/&gt;&lt;wsp:rsid wsp:val=&quot;00DE5D56&quot;/&gt;&lt;wsp:rsid wsp:val=&quot;00DE6C05&quot;/&gt;&lt;wsp:rsid wsp:val=&quot;00DF0A70&quot;/&gt;&lt;wsp:rsid wsp:val=&quot;00DF1490&quot;/&gt;&lt;wsp:rsid wsp:val=&quot;00E027F5&quot;/&gt;&lt;wsp:rsid wsp:val=&quot;00E0647A&quot;/&gt;&lt;wsp:rsid wsp:val=&quot;00E073BD&quot;/&gt;&lt;wsp:rsid wsp:val=&quot;00E12B61&quot;/&gt;&lt;wsp:rsid wsp:val=&quot;00E1542D&quot;/&gt;&lt;wsp:rsid wsp:val=&quot;00E162B6&quot;/&gt;&lt;wsp:rsid wsp:val=&quot;00E20655&quot;/&gt;&lt;wsp:rsid wsp:val=&quot;00E21501&quot;/&gt;&lt;wsp:rsid wsp:val=&quot;00E260F7&quot;/&gt;&lt;wsp:rsid wsp:val=&quot;00E27D6C&quot;/&gt;&lt;wsp:rsid wsp:val=&quot;00E31111&quot;/&gt;&lt;wsp:rsid wsp:val=&quot;00E31AA1&quot;/&gt;&lt;wsp:rsid wsp:val=&quot;00E33EB9&quot;/&gt;&lt;wsp:rsid wsp:val=&quot;00E3507E&quot;/&gt;&lt;wsp:rsid wsp:val=&quot;00E403EC&quot;/&gt;&lt;wsp:rsid wsp:val=&quot;00E4414A&quot;/&gt;&lt;wsp:rsid wsp:val=&quot;00E44738&quot;/&gt;&lt;wsp:rsid wsp:val=&quot;00E51483&quot;/&gt;&lt;wsp:rsid wsp:val=&quot;00E53954&quot;/&gt;&lt;wsp:rsid wsp:val=&quot;00E56E5E&quot;/&gt;&lt;wsp:rsid wsp:val=&quot;00E6102D&quot;/&gt;&lt;wsp:rsid wsp:val=&quot;00E62AE2&quot;/&gt;&lt;wsp:rsid wsp:val=&quot;00E734D4&quot;/&gt;&lt;wsp:rsid wsp:val=&quot;00E833B7&quot;/&gt;&lt;wsp:rsid wsp:val=&quot;00E84B78&quot;/&gt;&lt;wsp:rsid wsp:val=&quot;00E86D64&quot;/&gt;&lt;wsp:rsid wsp:val=&quot;00E910D3&quot;/&gt;&lt;wsp:rsid wsp:val=&quot;00E95367&quot;/&gt;&lt;wsp:rsid wsp:val=&quot;00E9584D&quot;/&gt;&lt;wsp:rsid wsp:val=&quot;00E95B0F&quot;/&gt;&lt;wsp:rsid wsp:val=&quot;00E95F67&quot;/&gt;&lt;wsp:rsid wsp:val=&quot;00E96617&quot;/&gt;&lt;wsp:rsid wsp:val=&quot;00E967F0&quot;/&gt;&lt;wsp:rsid wsp:val=&quot;00EA02BE&quot;/&gt;&lt;wsp:rsid wsp:val=&quot;00EA0559&quot;/&gt;&lt;wsp:rsid wsp:val=&quot;00EA0708&quot;/&gt;&lt;wsp:rsid wsp:val=&quot;00EA375B&quot;/&gt;&lt;wsp:rsid wsp:val=&quot;00EA6D96&quot;/&gt;&lt;wsp:rsid wsp:val=&quot;00EA7DD4&quot;/&gt;&lt;wsp:rsid wsp:val=&quot;00EB0254&quot;/&gt;&lt;wsp:rsid wsp:val=&quot;00EB0C52&quot;/&gt;&lt;wsp:rsid wsp:val=&quot;00EB45F2&quot;/&gt;&lt;wsp:rsid wsp:val=&quot;00EB6DEE&quot;/&gt;&lt;wsp:rsid wsp:val=&quot;00EC53C8&quot;/&gt;&lt;wsp:rsid wsp:val=&quot;00EC6943&quot;/&gt;&lt;wsp:rsid wsp:val=&quot;00ED68A8&quot;/&gt;&lt;wsp:rsid wsp:val=&quot;00EE6849&quot;/&gt;&lt;wsp:rsid wsp:val=&quot;00EF3B4C&quot;/&gt;&lt;wsp:rsid wsp:val=&quot;00EF431A&quot;/&gt;&lt;wsp:rsid wsp:val=&quot;00EF79B2&quot;/&gt;&lt;wsp:rsid wsp:val=&quot;00F01248&quot;/&gt;&lt;wsp:rsid wsp:val=&quot;00F059ED&quot;/&gt;&lt;wsp:rsid wsp:val=&quot;00F05F86&quot;/&gt;&lt;wsp:rsid wsp:val=&quot;00F074C6&quot;/&gt;&lt;wsp:rsid wsp:val=&quot;00F07BDC&quot;/&gt;&lt;wsp:rsid wsp:val=&quot;00F14D3D&quot;/&gt;&lt;wsp:rsid wsp:val=&quot;00F21FD5&quot;/&gt;&lt;wsp:rsid wsp:val=&quot;00F250E3&quot;/&gt;&lt;wsp:rsid wsp:val=&quot;00F26C71&quot;/&gt;&lt;wsp:rsid wsp:val=&quot;00F3144E&quot;/&gt;&lt;wsp:rsid wsp:val=&quot;00F31BC6&quot;/&gt;&lt;wsp:rsid wsp:val=&quot;00F33425&quot;/&gt;&lt;wsp:rsid wsp:val=&quot;00F35320&quot;/&gt;&lt;wsp:rsid wsp:val=&quot;00F36A45&quot;/&gt;&lt;wsp:rsid wsp:val=&quot;00F41185&quot;/&gt;&lt;wsp:rsid wsp:val=&quot;00F45A57&quot;/&gt;&lt;wsp:rsid wsp:val=&quot;00F54016&quot;/&gt;&lt;wsp:rsid wsp:val=&quot;00F60C69&quot;/&gt;&lt;wsp:rsid wsp:val=&quot;00F614C5&quot;/&gt;&lt;wsp:rsid wsp:val=&quot;00F61D72&quot;/&gt;&lt;wsp:rsid wsp:val=&quot;00F63282&quot;/&gt;&lt;wsp:rsid wsp:val=&quot;00F65DE6&quot;/&gt;&lt;wsp:rsid wsp:val=&quot;00F72749&quot;/&gt;&lt;wsp:rsid wsp:val=&quot;00F84125&quot;/&gt;&lt;wsp:rsid wsp:val=&quot;00F853B3&quot;/&gt;&lt;wsp:rsid wsp:val=&quot;00F90838&quot;/&gt;&lt;wsp:rsid wsp:val=&quot;00F964B6&quot;/&gt;&lt;wsp:rsid wsp:val=&quot;00FA2FEE&quot;/&gt;&lt;wsp:rsid wsp:val=&quot;00FA3645&quot;/&gt;&lt;wsp:rsid wsp:val=&quot;00FA3D15&quot;/&gt;&lt;wsp:rsid wsp:val=&quot;00FA54D7&quot;/&gt;&lt;wsp:rsid wsp:val=&quot;00FA6547&quot;/&gt;&lt;wsp:rsid wsp:val=&quot;00FA7137&quot;/&gt;&lt;wsp:rsid wsp:val=&quot;00FB2F7C&quot;/&gt;&lt;wsp:rsid wsp:val=&quot;00FB3716&quot;/&gt;&lt;wsp:rsid wsp:val=&quot;00FD1501&quot;/&gt;&lt;wsp:rsid wsp:val=&quot;00FD4194&quot;/&gt;&lt;wsp:rsid wsp:val=&quot;00FD52E0&quot;/&gt;&lt;wsp:rsid wsp:val=&quot;00FD54DD&quot;/&gt;&lt;wsp:rsid wsp:val=&quot;00FD7DBF&quot;/&gt;&lt;wsp:rsid wsp:val=&quot;00FE3B9E&quot;/&gt;&lt;wsp:rsid wsp:val=&quot;00FE4DFE&quot;/&gt;&lt;wsp:rsid wsp:val=&quot;00FE5C5E&quot;/&gt;&lt;wsp:rsid wsp:val=&quot;00FF0E47&quot;/&gt;&lt;/wsp:rsids&gt;&lt;/w:docPr&gt;&lt;w:body&gt;&lt;w:p wsp:rsidR=&quot;00000000&quot; wsp:rsidRDefault=&quot;002220F2&quot;&gt;&lt;m:oMathPara&gt;&lt;m:oMath&gt;&lt;m:r&gt;&lt;w:rPr&gt;&lt;w:rFonts w:ascii=&quot;Cambria Math&quot; w:fareast=&quot;Times New Roman&quot; w:h-ansi=&quot;Cambria Math&quot;/&gt;&lt;wx:font wx:val=&quot;Cambria Math&quot;/&gt;&lt;w:i/&gt;&lt;w:sz w:val=&quot;28&quot;/&gt;&lt;w:sz-cs w:val=&quot;28&quot;/&gt;&lt;w:lang w:val=&quot;UK&quot;/&gt;&lt;/w:rPr&gt;&lt;m:t&gt;M&lt;/m:t&gt;&lt;/m:r&gt;&lt;m:r&gt;&lt;w:rPr&gt;&lt;w:rFonts w:ascii=&quot;Times New Roman&quot; w:fareast=&quot;Times New Roman&quot; w:h-ansi=&quot;Times New Roman&quot;/&gt;&lt;wx:font wx:val=&quot;Times New Roman&quot;/&gt;&lt;w:i/&gt;&lt;w:sz w:val=&quot;28&quot;/&gt;&lt;w:sz-cs w:val=&quot;28&quot;/&gt;&lt;w:lang w:val=&quot;UK&quot;/&gt;&lt;/w:rPr&gt;&lt;m:t&gt;= &lt;/m:t&gt;&lt;/m:r&gt;&lt;m:f&gt;&lt;m:fPr&gt;&lt;m:ctrlPr&gt;&lt;w:rPr&gt;&lt;w:rFonts w:ascii=&quot;Cambria Math&quot; w:fareast=&quot;Times New Roman&quot; w:h-ansi=&quot;Cambria Math&quot;/&gt;&lt;wx:font wx:val=&quot;Cambria Math&quot;/&gt;&lt;w:i/&gt;&lt;w:sz w:val=&quot;28&quot;/&gt;&lt;w:sz-cs w:val=&quot;28&quot;/&gt;&lt;w:lang w:val=&quot;UK&quot;/&gt;&lt;/w:rPr&gt;&lt;/m:ctrlPr&gt;&lt;/m:fPr&gt;&lt;m:num&gt;&lt;m:r&gt;&lt;w:rPr&gt;&lt;w:rFonts w:ascii=&quot;Cambria Math&quot; w:fareast=&quot;Times New Roman&quot; w:h-ansi=&quot;Cambria Math&quot;/&gt;&lt;wx:font wx:val=&quot;Cambria Math&quot;/&gt;&lt;w:i/&gt;&lt;w:sz w:val=&quot;28&quot;/&gt;&lt;w:sz-cs w:val=&quot;28&quot;/&gt;&lt;w:lang w:val=&quot;UK&quot;/&gt;&lt;/w:rPr&gt;&lt;m:t&gt;Ој&lt;/m:t&gt;&lt;/m:r&gt;&lt;/m:num&gt;&lt;m:den&gt;&lt;m:rad&gt;&lt;m:radPr&gt;&lt;m:degHide m:val=&quot;on&quot;/&gt;&lt;m:ctrlPr&gt;&lt;w:rPr&gt;&lt;w:rFonts w:ascii=&quot;Cambria Math&quot; w:fareast=&quot;Times New Roman&quot; w:h-ansi=&quot;Cambria Math&quot;/&gt;&lt;wx:font wx:val=&quot;Cambria Math&quot;/&gt;&lt;w:i/&gt;&lt;w:sz w:val=&quot;28&quot;/&gt;&lt;w:sz-cs w:val=&quot;28&quot;/&gt;&lt;w:lang w:val=&quot;UK&quot;/&gt;&lt;/w:rPr&gt;&lt;/m:ctrlPr&gt;&lt;/m:radPr&gt;&lt;m:deg/&gt;&lt;m:e&gt;&lt;m:d&gt;&lt;m:dPr&gt;&lt;m:begChr m:val=&quot;[&quot;/&gt;&lt;m:endChr m:val=&quot;]&quot;/&gt;&lt;m:ctrlPr&gt;&lt;w:rPr&gt;&lt;w:rFonts w:ascii=&quot;Cambria Math&quot; w:fareast=&quot;Times New Roman&quot; w:h-ansi=&quot;Cambria Math&quot;/&gt;&lt;wx:font wx:val=&quot;Cambria Math&quot;/&gt;&lt;w:i/&gt;&lt;w:sz w:val=&quot;28&quot;/&gt;&lt;w:sz-cs w:val=&quot;28&quot;/&gt;&lt;w:lang w:val=&quot;UK&quot;/&gt;&lt;/w:rPr&gt;&lt;/m:ctrlPr&gt;&lt;/m:dPr&gt;&lt;m:e&gt;&lt;m:r&gt;&lt;w:rPr&gt;&lt;w:rFonts w:ascii=&quot;Cambria Math&quot; w:fareast=&quot;Times New Roman&quot; w:h-ansi=&quot;Cambria Math&quot;/&gt;&lt;wx:font wx:val=&quot;Cambria Math&quot;/&gt;&lt;w:i/&gt;&lt;w:sz w:val=&quot;28&quot;/&gt;&lt;w:sz-cs w:val=&quot;28&quot;/&gt;&lt;w:lang w:val=&quot;UK&quot;/&gt;&lt;/w:rPr&gt;&lt;m:t&gt;p&lt;/m:t&gt;&lt;/m:r&gt;&lt;/m:e&gt;&lt;/m:d&gt;&lt;/m:e&gt;&lt;/m:rad&gt;&lt;/m:den&gt;&lt;/m:f&gt;&lt;m:r&gt;&lt;w:rPr&gt;&lt;w:rFonts w:ascii=&quot;Times New Roman&quot; w:fareast=&quot;Times New Roman&quot; w:h-ansi=&quot;Times New Roman&quot;/&gt;&lt;wx:font wx:val=&quot;Times New Roman&quot;/&gt;&lt;w:i/&gt;&lt;w:sz w:val=&quot;28&quot;/&gt;&lt;w:sz-cs w:val=&quot;28&quot;/&gt;&lt;w:lang w:val=&quot;UK&quot;/&gt;&lt;/w:rPr&gt;&lt;m:t&gt;                                             &lt;/m:t&gt;&lt;/m:r&gt;&lt;m:d&gt;&lt;m:dPr&gt;&lt;m:ctrlPr&gt;&lt;w:rPr&gt;&lt;w:rFonts w:ascii=&quot;Times New Roman&quot; w:fareast=&quot;Times New Roman&quot; w:h-ansi=&quot;Times New Roman&quot;/&gt;&lt;wx:font wx:val=&quot;Times New Roman&quot;/&gt;&lt;w:i/&gt;&lt;w:sz w:val=&quot;28&quot;/&gt;&lt;w:sz-cs w:val=&quot;28&quot;/&gt;&lt;w:lang w:val=&quot;UK&quot;/&gt;&lt;/w:rPr&gt;&lt;/m:ctrlPr&gt;&lt;/m:dPr&gt;&lt;m:e&gt;&lt;m:r&gt;&lt;w:rPr&gt;&lt;w:rFonts w:ascii=&quot;Times New Roman&quot; w:fareast=&quot;Times New Roman&quot; w:h-ansi=&quot;Times New Roman&quot;/&gt;&lt;wx:font wx:val=&quot;Times New Roman&quot;/&gt;&lt;w:i/&gt;&lt;w:sz w:val=&quot;28&quot;/&gt;&lt;w:sz-cs w:val=&quot;28&quot;/&gt;&lt;w:lang w:val=&quot;UK&quot;/&gt;&lt;/w:rPr&gt;&lt;m:t&gt; &lt;/m:t&gt;&lt;/m:r&gt;&lt;m:r&gt;&lt;w:rPr&gt;&lt;w:rFonts w:ascii=&quot;Cambria Math&quot; w:fareast=&quot;Times New Roman&quot; w:h-ansi=&quot;Cambria Math&quot;/&gt;&lt;wx:font wx:val=&quot;Cambria Math&quot;/&gt;&lt;w:i/&gt;&lt;w:sz w:val=&quot;28&quot;/&gt;&lt;w:sz-cs w:val=&quot;28&quot;/&gt;&lt;w:lang w:val=&quot;UK&quot;/&gt;&lt;/w:rPr&gt;&lt;m:t&gt;25&lt;/m:t&gt;&lt;/m:r&gt;&lt;m:r&gt;&lt;w:rPr&gt;&lt;w:rFonts w:ascii=&quot;Times New Roman&quot; w:fareast=&quot;Times New Roman&quot; w:h-ansi=&quot;Times New Roman&quot;/&gt;&lt;wx:font wx:val=&quot;Times New Roman&quot;/&gt;&lt;w:i/&gt;&lt;w:sz w:val=&quot;28&quot;/&gt;&lt;w:sz-cs w:val=&quot;28&quot;/&gt;&lt;w:lang w:val=&quot;UK&quot;/&gt;&lt;/w:rPr&gt;&lt;m:t&gt; &lt;/m:t&gt;&lt;/m:r&gt;&lt;/m:e&gt;&lt;/m:d&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39" o:title="" chromakey="white"/>
          </v:shape>
        </w:pict>
      </w:r>
    </w:p>
    <w:p w:rsidR="00653DD0" w:rsidRPr="00AF4023" w:rsidRDefault="00653DD0" w:rsidP="002F1963">
      <w:pPr>
        <w:tabs>
          <w:tab w:val="left" w:pos="5055"/>
        </w:tabs>
        <w:jc w:val="left"/>
        <w:rPr>
          <w:rFonts w:ascii="Times New Roman" w:hAnsi="Times New Roman"/>
          <w:sz w:val="28"/>
          <w:szCs w:val="28"/>
        </w:rPr>
      </w:pPr>
      <w:r w:rsidRPr="002658B4">
        <w:rPr>
          <w:rFonts w:ascii="Times New Roman" w:hAnsi="Times New Roman"/>
          <w:sz w:val="28"/>
          <w:szCs w:val="28"/>
          <w:lang w:val="uk-UA"/>
        </w:rPr>
        <w:t>в</w:t>
      </w:r>
      <w:r w:rsidRPr="002658B4">
        <w:rPr>
          <w:rFonts w:ascii="Times New Roman" w:hAnsi="Times New Roman"/>
          <w:sz w:val="28"/>
          <w:szCs w:val="28"/>
        </w:rPr>
        <w:t>)</w:t>
      </w:r>
      <w:r w:rsidRPr="002658B4">
        <w:rPr>
          <w:rFonts w:ascii="Times New Roman" w:hAnsi="Times New Roman"/>
          <w:sz w:val="28"/>
          <w:szCs w:val="28"/>
          <w:lang w:val="uk-UA"/>
        </w:rPr>
        <w:t xml:space="preserve">            середні квадратичні похибки окремих вимірів обчислюються за формулою</w:t>
      </w:r>
      <w:r w:rsidRPr="002F1963">
        <w:rPr>
          <w:rFonts w:ascii="Times New Roman" w:hAnsi="Times New Roman"/>
          <w:sz w:val="28"/>
          <w:szCs w:val="28"/>
        </w:rPr>
        <w:t xml:space="preserve">                         </w:t>
      </w:r>
    </w:p>
    <w:p w:rsidR="00653DD0" w:rsidRPr="002F1963" w:rsidRDefault="00653DD0" w:rsidP="002F1963">
      <w:pPr>
        <w:tabs>
          <w:tab w:val="left" w:pos="5055"/>
        </w:tabs>
        <w:jc w:val="right"/>
        <w:rPr>
          <w:rFonts w:ascii="Times New Roman" w:hAnsi="Times New Roman"/>
          <w:i/>
          <w:sz w:val="28"/>
          <w:szCs w:val="28"/>
        </w:rPr>
      </w:pPr>
      <w:r w:rsidRPr="002F1963">
        <w:rPr>
          <w:rFonts w:ascii="Times New Roman" w:hAnsi="Times New Roman"/>
          <w:sz w:val="28"/>
          <w:szCs w:val="28"/>
        </w:rPr>
        <w:t xml:space="preserve">      </w:t>
      </w:r>
      <w:r w:rsidRPr="005A0B09">
        <w:rPr>
          <w:rFonts w:ascii="Times New Roman" w:hAnsi="Times New Roman"/>
          <w:sz w:val="28"/>
          <w:szCs w:val="28"/>
        </w:rPr>
        <w:fldChar w:fldCharType="begin"/>
      </w:r>
      <w:r w:rsidRPr="005A0B09">
        <w:rPr>
          <w:rFonts w:ascii="Times New Roman" w:hAnsi="Times New Roman"/>
          <w:sz w:val="28"/>
          <w:szCs w:val="28"/>
        </w:rPr>
        <w:instrText xml:space="preserve"> QUOTE </w:instrText>
      </w:r>
      <w:r w:rsidRPr="005A0B09">
        <w:pict>
          <v:shape id="_x0000_i1082" type="#_x0000_t75" style="width:248pt;height:3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defaultTabStop w:val=&quot;708&quot;/&gt;&lt;w:hyphenationZone w:val=&quot;425&quot;/&gt;&lt;w:drawingGridHorizontalSpacing w:val=&quot;110&quot;/&gt;&lt;w:drawingGridVerticalSpacing w:val=&quot;227&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A3D7C&quot;/&gt;&lt;wsp:rsid wsp:val=&quot;00002C55&quot;/&gt;&lt;wsp:rsid wsp:val=&quot;000030B1&quot;/&gt;&lt;wsp:rsid wsp:val=&quot;000038C6&quot;/&gt;&lt;wsp:rsid wsp:val=&quot;0000614A&quot;/&gt;&lt;wsp:rsid wsp:val=&quot;00006CBC&quot;/&gt;&lt;wsp:rsid wsp:val=&quot;00014C71&quot;/&gt;&lt;wsp:rsid wsp:val=&quot;00015178&quot;/&gt;&lt;wsp:rsid wsp:val=&quot;000159D3&quot;/&gt;&lt;wsp:rsid wsp:val=&quot;000178B4&quot;/&gt;&lt;wsp:rsid wsp:val=&quot;0002624A&quot;/&gt;&lt;wsp:rsid wsp:val=&quot;00030E29&quot;/&gt;&lt;wsp:rsid wsp:val=&quot;00032648&quot;/&gt;&lt;wsp:rsid wsp:val=&quot;00034B69&quot;/&gt;&lt;wsp:rsid wsp:val=&quot;000444D5&quot;/&gt;&lt;wsp:rsid wsp:val=&quot;000450A5&quot;/&gt;&lt;wsp:rsid wsp:val=&quot;00050CEA&quot;/&gt;&lt;wsp:rsid wsp:val=&quot;0005201A&quot;/&gt;&lt;wsp:rsid wsp:val=&quot;00053967&quot;/&gt;&lt;wsp:rsid wsp:val=&quot;00061B78&quot;/&gt;&lt;wsp:rsid wsp:val=&quot;00064020&quot;/&gt;&lt;wsp:rsid wsp:val=&quot;000643DB&quot;/&gt;&lt;wsp:rsid wsp:val=&quot;00064457&quot;/&gt;&lt;wsp:rsid wsp:val=&quot;00064D4E&quot;/&gt;&lt;wsp:rsid wsp:val=&quot;00065BFB&quot;/&gt;&lt;wsp:rsid wsp:val=&quot;000672F0&quot;/&gt;&lt;wsp:rsid wsp:val=&quot;000675D0&quot;/&gt;&lt;wsp:rsid wsp:val=&quot;000702D6&quot;/&gt;&lt;wsp:rsid wsp:val=&quot;0007396D&quot;/&gt;&lt;wsp:rsid wsp:val=&quot;00075188&quot;/&gt;&lt;wsp:rsid wsp:val=&quot;00086F44&quot;/&gt;&lt;wsp:rsid wsp:val=&quot;00092C44&quot;/&gt;&lt;wsp:rsid wsp:val=&quot;00096622&quot;/&gt;&lt;wsp:rsid wsp:val=&quot;000A0547&quot;/&gt;&lt;wsp:rsid wsp:val=&quot;000A3FF6&quot;/&gt;&lt;wsp:rsid wsp:val=&quot;000A4A68&quot;/&gt;&lt;wsp:rsid wsp:val=&quot;000A6EFE&quot;/&gt;&lt;wsp:rsid wsp:val=&quot;000B05D8&quot;/&gt;&lt;wsp:rsid wsp:val=&quot;000B3BCE&quot;/&gt;&lt;wsp:rsid wsp:val=&quot;000C1400&quot;/&gt;&lt;wsp:rsid wsp:val=&quot;000C6C31&quot;/&gt;&lt;wsp:rsid wsp:val=&quot;000C7BBB&quot;/&gt;&lt;wsp:rsid wsp:val=&quot;000D157C&quot;/&gt;&lt;wsp:rsid wsp:val=&quot;000D1A72&quot;/&gt;&lt;wsp:rsid wsp:val=&quot;000D5EF9&quot;/&gt;&lt;wsp:rsid wsp:val=&quot;000D76BE&quot;/&gt;&lt;wsp:rsid wsp:val=&quot;000E13EF&quot;/&gt;&lt;wsp:rsid wsp:val=&quot;000E1FF9&quot;/&gt;&lt;wsp:rsid wsp:val=&quot;000E2384&quot;/&gt;&lt;wsp:rsid wsp:val=&quot;000E2525&quot;/&gt;&lt;wsp:rsid wsp:val=&quot;000E5106&quot;/&gt;&lt;wsp:rsid wsp:val=&quot;000E5703&quot;/&gt;&lt;wsp:rsid wsp:val=&quot;000E5EDB&quot;/&gt;&lt;wsp:rsid wsp:val=&quot;000E7DCD&quot;/&gt;&lt;wsp:rsid wsp:val=&quot;000F504F&quot;/&gt;&lt;wsp:rsid wsp:val=&quot;000F6D4E&quot;/&gt;&lt;wsp:rsid wsp:val=&quot;000F7C9D&quot;/&gt;&lt;wsp:rsid wsp:val=&quot;0011454D&quot;/&gt;&lt;wsp:rsid wsp:val=&quot;0011489B&quot;/&gt;&lt;wsp:rsid wsp:val=&quot;00116F74&quot;/&gt;&lt;wsp:rsid wsp:val=&quot;0012056F&quot;/&gt;&lt;wsp:rsid wsp:val=&quot;001225AF&quot;/&gt;&lt;wsp:rsid wsp:val=&quot;00122AA0&quot;/&gt;&lt;wsp:rsid wsp:val=&quot;00125366&quot;/&gt;&lt;wsp:rsid wsp:val=&quot;00125BA2&quot;/&gt;&lt;wsp:rsid wsp:val=&quot;001266FC&quot;/&gt;&lt;wsp:rsid wsp:val=&quot;001333C1&quot;/&gt;&lt;wsp:rsid wsp:val=&quot;0013380C&quot;/&gt;&lt;wsp:rsid wsp:val=&quot;0013605B&quot;/&gt;&lt;wsp:rsid wsp:val=&quot;001363DD&quot;/&gt;&lt;wsp:rsid wsp:val=&quot;0013778A&quot;/&gt;&lt;wsp:rsid wsp:val=&quot;0014038A&quot;/&gt;&lt;wsp:rsid wsp:val=&quot;00140847&quot;/&gt;&lt;wsp:rsid wsp:val=&quot;00140EFB&quot;/&gt;&lt;wsp:rsid wsp:val=&quot;00141613&quot;/&gt;&lt;wsp:rsid wsp:val=&quot;0014185D&quot;/&gt;&lt;wsp:rsid wsp:val=&quot;00146344&quot;/&gt;&lt;wsp:rsid wsp:val=&quot;0015125B&quot;/&gt;&lt;wsp:rsid wsp:val=&quot;00157586&quot;/&gt;&lt;wsp:rsid wsp:val=&quot;001638A0&quot;/&gt;&lt;wsp:rsid wsp:val=&quot;001660CA&quot;/&gt;&lt;wsp:rsid wsp:val=&quot;001710F1&quot;/&gt;&lt;wsp:rsid wsp:val=&quot;0017147B&quot;/&gt;&lt;wsp:rsid wsp:val=&quot;00171F85&quot;/&gt;&lt;wsp:rsid wsp:val=&quot;00172C61&quot;/&gt;&lt;wsp:rsid wsp:val=&quot;00174CBD&quot;/&gt;&lt;wsp:rsid wsp:val=&quot;001771F0&quot;/&gt;&lt;wsp:rsid wsp:val=&quot;00181E29&quot;/&gt;&lt;wsp:rsid wsp:val=&quot;00182313&quot;/&gt;&lt;wsp:rsid wsp:val=&quot;00184EB0&quot;/&gt;&lt;wsp:rsid wsp:val=&quot;00187FE1&quot;/&gt;&lt;wsp:rsid wsp:val=&quot;00190B58&quot;/&gt;&lt;wsp:rsid wsp:val=&quot;00195ADB&quot;/&gt;&lt;wsp:rsid wsp:val=&quot;001970B6&quot;/&gt;&lt;wsp:rsid wsp:val=&quot;001A0128&quot;/&gt;&lt;wsp:rsid wsp:val=&quot;001A6A52&quot;/&gt;&lt;wsp:rsid wsp:val=&quot;001B0AFE&quot;/&gt;&lt;wsp:rsid wsp:val=&quot;001B7741&quot;/&gt;&lt;wsp:rsid wsp:val=&quot;001B79E5&quot;/&gt;&lt;wsp:rsid wsp:val=&quot;001C138C&quot;/&gt;&lt;wsp:rsid wsp:val=&quot;001C21A5&quot;/&gt;&lt;wsp:rsid wsp:val=&quot;001C47D6&quot;/&gt;&lt;wsp:rsid wsp:val=&quot;001C7E3D&quot;/&gt;&lt;wsp:rsid wsp:val=&quot;001D030B&quot;/&gt;&lt;wsp:rsid wsp:val=&quot;001D0AA4&quot;/&gt;&lt;wsp:rsid wsp:val=&quot;001D206E&quot;/&gt;&lt;wsp:rsid wsp:val=&quot;001D48B5&quot;/&gt;&lt;wsp:rsid wsp:val=&quot;001E5585&quot;/&gt;&lt;wsp:rsid wsp:val=&quot;001E643E&quot;/&gt;&lt;wsp:rsid wsp:val=&quot;001F0104&quot;/&gt;&lt;wsp:rsid wsp:val=&quot;001F209F&quot;/&gt;&lt;wsp:rsid wsp:val=&quot;001F2D45&quot;/&gt;&lt;wsp:rsid wsp:val=&quot;001F5C1F&quot;/&gt;&lt;wsp:rsid wsp:val=&quot;001F6B72&quot;/&gt;&lt;wsp:rsid wsp:val=&quot;001F6CD7&quot;/&gt;&lt;wsp:rsid wsp:val=&quot;001F6FEF&quot;/&gt;&lt;wsp:rsid wsp:val=&quot;00201487&quot;/&gt;&lt;wsp:rsid wsp:val=&quot;0020270E&quot;/&gt;&lt;wsp:rsid wsp:val=&quot;0020304B&quot;/&gt;&lt;wsp:rsid wsp:val=&quot;002042E5&quot;/&gt;&lt;wsp:rsid wsp:val=&quot;00204613&quot;/&gt;&lt;wsp:rsid wsp:val=&quot;00206E05&quot;/&gt;&lt;wsp:rsid wsp:val=&quot;002108EF&quot;/&gt;&lt;wsp:rsid wsp:val=&quot;00212266&quot;/&gt;&lt;wsp:rsid wsp:val=&quot;00212662&quot;/&gt;&lt;wsp:rsid wsp:val=&quot;00212693&quot;/&gt;&lt;wsp:rsid wsp:val=&quot;0022081E&quot;/&gt;&lt;wsp:rsid wsp:val=&quot;00220D36&quot;/&gt;&lt;wsp:rsid wsp:val=&quot;002254B8&quot;/&gt;&lt;wsp:rsid wsp:val=&quot;00227760&quot;/&gt;&lt;wsp:rsid wsp:val=&quot;002308F0&quot;/&gt;&lt;wsp:rsid wsp:val=&quot;00235274&quot;/&gt;&lt;wsp:rsid wsp:val=&quot;00236ADD&quot;/&gt;&lt;wsp:rsid wsp:val=&quot;00241157&quot;/&gt;&lt;wsp:rsid wsp:val=&quot;002411F6&quot;/&gt;&lt;wsp:rsid wsp:val=&quot;0024338D&quot;/&gt;&lt;wsp:rsid wsp:val=&quot;0024784F&quot;/&gt;&lt;wsp:rsid wsp:val=&quot;00252C3A&quot;/&gt;&lt;wsp:rsid wsp:val=&quot;0025655C&quot;/&gt;&lt;wsp:rsid wsp:val=&quot;00260100&quot;/&gt;&lt;wsp:rsid wsp:val=&quot;0026200D&quot;/&gt;&lt;wsp:rsid wsp:val=&quot;00263218&quot;/&gt;&lt;wsp:rsid wsp:val=&quot;00263B47&quot;/&gt;&lt;wsp:rsid wsp:val=&quot;00264EB4&quot;/&gt;&lt;wsp:rsid wsp:val=&quot;002658B4&quot;/&gt;&lt;wsp:rsid wsp:val=&quot;00265ACA&quot;/&gt;&lt;wsp:rsid wsp:val=&quot;00265ACB&quot;/&gt;&lt;wsp:rsid wsp:val=&quot;00271BA6&quot;/&gt;&lt;wsp:rsid wsp:val=&quot;00276E1F&quot;/&gt;&lt;wsp:rsid wsp:val=&quot;002818B9&quot;/&gt;&lt;wsp:rsid wsp:val=&quot;00282FAC&quot;/&gt;&lt;wsp:rsid wsp:val=&quot;002938E6&quot;/&gt;&lt;wsp:rsid wsp:val=&quot;00294CDA&quot;/&gt;&lt;wsp:rsid wsp:val=&quot;00297D44&quot;/&gt;&lt;wsp:rsid wsp:val=&quot;002A1D49&quot;/&gt;&lt;wsp:rsid wsp:val=&quot;002A2E48&quot;/&gt;&lt;wsp:rsid wsp:val=&quot;002A3D7C&quot;/&gt;&lt;wsp:rsid wsp:val=&quot;002A64D7&quot;/&gt;&lt;wsp:rsid wsp:val=&quot;002A7065&quot;/&gt;&lt;wsp:rsid wsp:val=&quot;002B494E&quot;/&gt;&lt;wsp:rsid wsp:val=&quot;002C39B5&quot;/&gt;&lt;wsp:rsid wsp:val=&quot;002C422A&quot;/&gt;&lt;wsp:rsid wsp:val=&quot;002C4332&quot;/&gt;&lt;wsp:rsid wsp:val=&quot;002D45B2&quot;/&gt;&lt;wsp:rsid wsp:val=&quot;002D7704&quot;/&gt;&lt;wsp:rsid wsp:val=&quot;002E1F4C&quot;/&gt;&lt;wsp:rsid wsp:val=&quot;002E229E&quot;/&gt;&lt;wsp:rsid wsp:val=&quot;002E55CD&quot;/&gt;&lt;wsp:rsid wsp:val=&quot;002F0881&quot;/&gt;&lt;wsp:rsid wsp:val=&quot;002F0D47&quot;/&gt;&lt;wsp:rsid wsp:val=&quot;002F190F&quot;/&gt;&lt;wsp:rsid wsp:val=&quot;002F1963&quot;/&gt;&lt;wsp:rsid wsp:val=&quot;002F4F93&quot;/&gt;&lt;wsp:rsid wsp:val=&quot;002F59F3&quot;/&gt;&lt;wsp:rsid wsp:val=&quot;003075BA&quot;/&gt;&lt;wsp:rsid wsp:val=&quot;00307EA8&quot;/&gt;&lt;wsp:rsid wsp:val=&quot;00314566&quot;/&gt;&lt;wsp:rsid wsp:val=&quot;00314B61&quot;/&gt;&lt;wsp:rsid wsp:val=&quot;00317E31&quot;/&gt;&lt;wsp:rsid wsp:val=&quot;00321D05&quot;/&gt;&lt;wsp:rsid wsp:val=&quot;00324F2C&quot;/&gt;&lt;wsp:rsid wsp:val=&quot;00326D4E&quot;/&gt;&lt;wsp:rsid wsp:val=&quot;00327A1F&quot;/&gt;&lt;wsp:rsid wsp:val=&quot;00332C2D&quot;/&gt;&lt;wsp:rsid wsp:val=&quot;003332C3&quot;/&gt;&lt;wsp:rsid wsp:val=&quot;00333466&quot;/&gt;&lt;wsp:rsid wsp:val=&quot;00336298&quot;/&gt;&lt;wsp:rsid wsp:val=&quot;00336FBA&quot;/&gt;&lt;wsp:rsid wsp:val=&quot;00341800&quot;/&gt;&lt;wsp:rsid wsp:val=&quot;003422BB&quot;/&gt;&lt;wsp:rsid wsp:val=&quot;00343398&quot;/&gt;&lt;wsp:rsid wsp:val=&quot;0034431C&quot;/&gt;&lt;wsp:rsid wsp:val=&quot;00346A3C&quot;/&gt;&lt;wsp:rsid wsp:val=&quot;0034718A&quot;/&gt;&lt;wsp:rsid wsp:val=&quot;0034770F&quot;/&gt;&lt;wsp:rsid wsp:val=&quot;003512F4&quot;/&gt;&lt;wsp:rsid wsp:val=&quot;00352269&quot;/&gt;&lt;wsp:rsid wsp:val=&quot;003549E7&quot;/&gt;&lt;wsp:rsid wsp:val=&quot;00355605&quot;/&gt;&lt;wsp:rsid wsp:val=&quot;00356F31&quot;/&gt;&lt;wsp:rsid wsp:val=&quot;003645FD&quot;/&gt;&lt;wsp:rsid wsp:val=&quot;00364DD2&quot;/&gt;&lt;wsp:rsid wsp:val=&quot;0037498F&quot;/&gt;&lt;wsp:rsid wsp:val=&quot;00374BEF&quot;/&gt;&lt;wsp:rsid wsp:val=&quot;003816DD&quot;/&gt;&lt;wsp:rsid wsp:val=&quot;003856A7&quot;/&gt;&lt;wsp:rsid wsp:val=&quot;00391D69&quot;/&gt;&lt;wsp:rsid wsp:val=&quot;003951C5&quot;/&gt;&lt;wsp:rsid wsp:val=&quot;00396560&quot;/&gt;&lt;wsp:rsid wsp:val=&quot;003A0BC5&quot;/&gt;&lt;wsp:rsid wsp:val=&quot;003A5A18&quot;/&gt;&lt;wsp:rsid wsp:val=&quot;003A736C&quot;/&gt;&lt;wsp:rsid wsp:val=&quot;003A7D96&quot;/&gt;&lt;wsp:rsid wsp:val=&quot;003B0CFE&quot;/&gt;&lt;wsp:rsid wsp:val=&quot;003B2F18&quot;/&gt;&lt;wsp:rsid wsp:val=&quot;003C04FB&quot;/&gt;&lt;wsp:rsid wsp:val=&quot;003C35ED&quot;/&gt;&lt;wsp:rsid wsp:val=&quot;003D0C23&quot;/&gt;&lt;wsp:rsid wsp:val=&quot;003D2A37&quot;/&gt;&lt;wsp:rsid wsp:val=&quot;003E1181&quot;/&gt;&lt;wsp:rsid wsp:val=&quot;003E2B55&quot;/&gt;&lt;wsp:rsid wsp:val=&quot;003F4EEC&quot;/&gt;&lt;wsp:rsid wsp:val=&quot;003F69F2&quot;/&gt;&lt;wsp:rsid wsp:val=&quot;003F7B2B&quot;/&gt;&lt;wsp:rsid wsp:val=&quot;003F7EF3&quot;/&gt;&lt;wsp:rsid wsp:val=&quot;00400745&quot;/&gt;&lt;wsp:rsid wsp:val=&quot;00401897&quot;/&gt;&lt;wsp:rsid wsp:val=&quot;00404993&quot;/&gt;&lt;wsp:rsid wsp:val=&quot;00407AF0&quot;/&gt;&lt;wsp:rsid wsp:val=&quot;00412574&quot;/&gt;&lt;wsp:rsid wsp:val=&quot;00412A94&quot;/&gt;&lt;wsp:rsid wsp:val=&quot;00420516&quot;/&gt;&lt;wsp:rsid wsp:val=&quot;00420B2A&quot;/&gt;&lt;wsp:rsid wsp:val=&quot;00421752&quot;/&gt;&lt;wsp:rsid wsp:val=&quot;00421842&quot;/&gt;&lt;wsp:rsid wsp:val=&quot;00423AD6&quot;/&gt;&lt;wsp:rsid wsp:val=&quot;00427C0C&quot;/&gt;&lt;wsp:rsid wsp:val=&quot;00431600&quot;/&gt;&lt;wsp:rsid wsp:val=&quot;00433182&quot;/&gt;&lt;wsp:rsid wsp:val=&quot;0043356B&quot;/&gt;&lt;wsp:rsid wsp:val=&quot;00434267&quot;/&gt;&lt;wsp:rsid wsp:val=&quot;00436AF1&quot;/&gt;&lt;wsp:rsid wsp:val=&quot;00446E58&quot;/&gt;&lt;wsp:rsid wsp:val=&quot;00455992&quot;/&gt;&lt;wsp:rsid wsp:val=&quot;004574C8&quot;/&gt;&lt;wsp:rsid wsp:val=&quot;00460805&quot;/&gt;&lt;wsp:rsid wsp:val=&quot;00464611&quot;/&gt;&lt;wsp:rsid wsp:val=&quot;004649B9&quot;/&gt;&lt;wsp:rsid wsp:val=&quot;00464B79&quot;/&gt;&lt;wsp:rsid wsp:val=&quot;004670DC&quot;/&gt;&lt;wsp:rsid wsp:val=&quot;00470FEA&quot;/&gt;&lt;wsp:rsid wsp:val=&quot;00477D54&quot;/&gt;&lt;wsp:rsid wsp:val=&quot;00480CCC&quot;/&gt;&lt;wsp:rsid wsp:val=&quot;004847A8&quot;/&gt;&lt;wsp:rsid wsp:val=&quot;00485C5C&quot;/&gt;&lt;wsp:rsid wsp:val=&quot;004876BB&quot;/&gt;&lt;wsp:rsid wsp:val=&quot;00492796&quot;/&gt;&lt;wsp:rsid wsp:val=&quot;004A1039&quot;/&gt;&lt;wsp:rsid wsp:val=&quot;004A6317&quot;/&gt;&lt;wsp:rsid wsp:val=&quot;004B1ECB&quot;/&gt;&lt;wsp:rsid wsp:val=&quot;004B39D2&quot;/&gt;&lt;wsp:rsid wsp:val=&quot;004B40EC&quot;/&gt;&lt;wsp:rsid wsp:val=&quot;004B648E&quot;/&gt;&lt;wsp:rsid wsp:val=&quot;004B7717&quot;/&gt;&lt;wsp:rsid wsp:val=&quot;004C4054&quot;/&gt;&lt;wsp:rsid wsp:val=&quot;004C50B8&quot;/&gt;&lt;wsp:rsid wsp:val=&quot;004E7062&quot;/&gt;&lt;wsp:rsid wsp:val=&quot;004E78F2&quot;/&gt;&lt;wsp:rsid wsp:val=&quot;004F1163&quot;/&gt;&lt;wsp:rsid wsp:val=&quot;004F239B&quot;/&gt;&lt;wsp:rsid wsp:val=&quot;00501AA6&quot;/&gt;&lt;wsp:rsid wsp:val=&quot;00503513&quot;/&gt;&lt;wsp:rsid wsp:val=&quot;005052C9&quot;/&gt;&lt;wsp:rsid wsp:val=&quot;00507DCA&quot;/&gt;&lt;wsp:rsid wsp:val=&quot;00521887&quot;/&gt;&lt;wsp:rsid wsp:val=&quot;00531278&quot;/&gt;&lt;wsp:rsid wsp:val=&quot;00533F20&quot;/&gt;&lt;wsp:rsid wsp:val=&quot;00536B5D&quot;/&gt;&lt;wsp:rsid wsp:val=&quot;00541831&quot;/&gt;&lt;wsp:rsid wsp:val=&quot;00542B77&quot;/&gt;&lt;wsp:rsid wsp:val=&quot;00544AC0&quot;/&gt;&lt;wsp:rsid wsp:val=&quot;00552BD7&quot;/&gt;&lt;wsp:rsid wsp:val=&quot;005547E7&quot;/&gt;&lt;wsp:rsid wsp:val=&quot;005554CF&quot;/&gt;&lt;wsp:rsid wsp:val=&quot;00555FC4&quot;/&gt;&lt;wsp:rsid wsp:val=&quot;005573B0&quot;/&gt;&lt;wsp:rsid wsp:val=&quot;00562AB7&quot;/&gt;&lt;wsp:rsid wsp:val=&quot;00566373&quot;/&gt;&lt;wsp:rsid wsp:val=&quot;005721A9&quot;/&gt;&lt;wsp:rsid wsp:val=&quot;00573927&quot;/&gt;&lt;wsp:rsid wsp:val=&quot;0057569B&quot;/&gt;&lt;wsp:rsid wsp:val=&quot;005756D9&quot;/&gt;&lt;wsp:rsid wsp:val=&quot;00581AC3&quot;/&gt;&lt;wsp:rsid wsp:val=&quot;00583A23&quot;/&gt;&lt;wsp:rsid wsp:val=&quot;00586245&quot;/&gt;&lt;wsp:rsid wsp:val=&quot;005863D9&quot;/&gt;&lt;wsp:rsid wsp:val=&quot;00591AB4&quot;/&gt;&lt;wsp:rsid wsp:val=&quot;00594BC7&quot;/&gt;&lt;wsp:rsid wsp:val=&quot;00594EF7&quot;/&gt;&lt;wsp:rsid wsp:val=&quot;005A0B09&quot;/&gt;&lt;wsp:rsid wsp:val=&quot;005A3FE2&quot;/&gt;&lt;wsp:rsid wsp:val=&quot;005A731B&quot;/&gt;&lt;wsp:rsid wsp:val=&quot;005C1DD0&quot;/&gt;&lt;wsp:rsid wsp:val=&quot;005C2751&quot;/&gt;&lt;wsp:rsid wsp:val=&quot;005C7C26&quot;/&gt;&lt;wsp:rsid wsp:val=&quot;005D1B07&quot;/&gt;&lt;wsp:rsid wsp:val=&quot;005D61F8&quot;/&gt;&lt;wsp:rsid wsp:val=&quot;005E0A5A&quot;/&gt;&lt;wsp:rsid wsp:val=&quot;005E1344&quot;/&gt;&lt;wsp:rsid wsp:val=&quot;005E287B&quot;/&gt;&lt;wsp:rsid wsp:val=&quot;005E548F&quot;/&gt;&lt;wsp:rsid wsp:val=&quot;005E5674&quot;/&gt;&lt;wsp:rsid wsp:val=&quot;005E6516&quot;/&gt;&lt;wsp:rsid wsp:val=&quot;005E6834&quot;/&gt;&lt;wsp:rsid wsp:val=&quot;005E7D8E&quot;/&gt;&lt;wsp:rsid wsp:val=&quot;005F1681&quot;/&gt;&lt;wsp:rsid wsp:val=&quot;005F325A&quot;/&gt;&lt;wsp:rsid wsp:val=&quot;006053C7&quot;/&gt;&lt;wsp:rsid wsp:val=&quot;00613A31&quot;/&gt;&lt;wsp:rsid wsp:val=&quot;00621CED&quot;/&gt;&lt;wsp:rsid wsp:val=&quot;0062588F&quot;/&gt;&lt;wsp:rsid wsp:val=&quot;00626D73&quot;/&gt;&lt;wsp:rsid wsp:val=&quot;00635231&quot;/&gt;&lt;wsp:rsid wsp:val=&quot;00640555&quot;/&gt;&lt;wsp:rsid wsp:val=&quot;006420D2&quot;/&gt;&lt;wsp:rsid wsp:val=&quot;00644B82&quot;/&gt;&lt;wsp:rsid wsp:val=&quot;006450EB&quot;/&gt;&lt;wsp:rsid wsp:val=&quot;00651647&quot;/&gt;&lt;wsp:rsid wsp:val=&quot;0065486F&quot;/&gt;&lt;wsp:rsid wsp:val=&quot;00657CDC&quot;/&gt;&lt;wsp:rsid wsp:val=&quot;00664441&quot;/&gt;&lt;wsp:rsid wsp:val=&quot;00664638&quot;/&gt;&lt;wsp:rsid wsp:val=&quot;00670289&quot;/&gt;&lt;wsp:rsid wsp:val=&quot;00671A0F&quot;/&gt;&lt;wsp:rsid wsp:val=&quot;00671E11&quot;/&gt;&lt;wsp:rsid wsp:val=&quot;0068053B&quot;/&gt;&lt;wsp:rsid wsp:val=&quot;00683321&quot;/&gt;&lt;wsp:rsid wsp:val=&quot;0069053B&quot;/&gt;&lt;wsp:rsid wsp:val=&quot;00691878&quot;/&gt;&lt;wsp:rsid wsp:val=&quot;00691E08&quot;/&gt;&lt;wsp:rsid wsp:val=&quot;0069211C&quot;/&gt;&lt;wsp:rsid wsp:val=&quot;00693315&quot;/&gt;&lt;wsp:rsid wsp:val=&quot;0069417B&quot;/&gt;&lt;wsp:rsid wsp:val=&quot;006956AD&quot;/&gt;&lt;wsp:rsid wsp:val=&quot;006A15DC&quot;/&gt;&lt;wsp:rsid wsp:val=&quot;006A1629&quot;/&gt;&lt;wsp:rsid wsp:val=&quot;006A53F2&quot;/&gt;&lt;wsp:rsid wsp:val=&quot;006A6F66&quot;/&gt;&lt;wsp:rsid wsp:val=&quot;006B082C&quot;/&gt;&lt;wsp:rsid wsp:val=&quot;006B0CA3&quot;/&gt;&lt;wsp:rsid wsp:val=&quot;006B2726&quot;/&gt;&lt;wsp:rsid wsp:val=&quot;006B5046&quot;/&gt;&lt;wsp:rsid wsp:val=&quot;006B7CD5&quot;/&gt;&lt;wsp:rsid wsp:val=&quot;006C00B3&quot;/&gt;&lt;wsp:rsid wsp:val=&quot;006C1095&quot;/&gt;&lt;wsp:rsid wsp:val=&quot;006C4706&quot;/&gt;&lt;wsp:rsid wsp:val=&quot;006D0ED5&quot;/&gt;&lt;wsp:rsid wsp:val=&quot;006D1CD0&quot;/&gt;&lt;wsp:rsid wsp:val=&quot;006E1554&quot;/&gt;&lt;wsp:rsid wsp:val=&quot;006E45EF&quot;/&gt;&lt;wsp:rsid wsp:val=&quot;006E6388&quot;/&gt;&lt;wsp:rsid wsp:val=&quot;006F2664&quot;/&gt;&lt;wsp:rsid wsp:val=&quot;007071C1&quot;/&gt;&lt;wsp:rsid wsp:val=&quot;00707892&quot;/&gt;&lt;wsp:rsid wsp:val=&quot;00713867&quot;/&gt;&lt;wsp:rsid wsp:val=&quot;0071486F&quot;/&gt;&lt;wsp:rsid wsp:val=&quot;007171B6&quot;/&gt;&lt;wsp:rsid wsp:val=&quot;00721A9B&quot;/&gt;&lt;wsp:rsid wsp:val=&quot;00722D67&quot;/&gt;&lt;wsp:rsid wsp:val=&quot;00723D33&quot;/&gt;&lt;wsp:rsid wsp:val=&quot;007323F3&quot;/&gt;&lt;wsp:rsid wsp:val=&quot;007405AF&quot;/&gt;&lt;wsp:rsid wsp:val=&quot;00743F84&quot;/&gt;&lt;wsp:rsid wsp:val=&quot;00746D98&quot;/&gt;&lt;wsp:rsid wsp:val=&quot;0075019D&quot;/&gt;&lt;wsp:rsid wsp:val=&quot;007521AE&quot;/&gt;&lt;wsp:rsid wsp:val=&quot;00752BC9&quot;/&gt;&lt;wsp:rsid wsp:val=&quot;0075789C&quot;/&gt;&lt;wsp:rsid wsp:val=&quot;00757BF2&quot;/&gt;&lt;wsp:rsid wsp:val=&quot;007605EB&quot;/&gt;&lt;wsp:rsid wsp:val=&quot;007617AC&quot;/&gt;&lt;wsp:rsid wsp:val=&quot;00773727&quot;/&gt;&lt;wsp:rsid wsp:val=&quot;0077449E&quot;/&gt;&lt;wsp:rsid wsp:val=&quot;007773A7&quot;/&gt;&lt;wsp:rsid wsp:val=&quot;00780611&quot;/&gt;&lt;wsp:rsid wsp:val=&quot;00782E9D&quot;/&gt;&lt;wsp:rsid wsp:val=&quot;00783866&quot;/&gt;&lt;wsp:rsid wsp:val=&quot;007838A4&quot;/&gt;&lt;wsp:rsid wsp:val=&quot;00785C22&quot;/&gt;&lt;wsp:rsid wsp:val=&quot;00786F72&quot;/&gt;&lt;wsp:rsid wsp:val=&quot;007927D7&quot;/&gt;&lt;wsp:rsid wsp:val=&quot;0079687E&quot;/&gt;&lt;wsp:rsid wsp:val=&quot;00796CCF&quot;/&gt;&lt;wsp:rsid wsp:val=&quot;00797296&quot;/&gt;&lt;wsp:rsid wsp:val=&quot;007A0642&quot;/&gt;&lt;wsp:rsid wsp:val=&quot;007A2FEC&quot;/&gt;&lt;wsp:rsid wsp:val=&quot;007A334C&quot;/&gt;&lt;wsp:rsid wsp:val=&quot;007A598A&quot;/&gt;&lt;wsp:rsid wsp:val=&quot;007A5DF3&quot;/&gt;&lt;wsp:rsid wsp:val=&quot;007A6D7E&quot;/&gt;&lt;wsp:rsid wsp:val=&quot;007B10A4&quot;/&gt;&lt;wsp:rsid wsp:val=&quot;007B2564&quot;/&gt;&lt;wsp:rsid wsp:val=&quot;007B484F&quot;/&gt;&lt;wsp:rsid wsp:val=&quot;007B4A33&quot;/&gt;&lt;wsp:rsid wsp:val=&quot;007B5F78&quot;/&gt;&lt;wsp:rsid wsp:val=&quot;007C0474&quot;/&gt;&lt;wsp:rsid wsp:val=&quot;007C5602&quot;/&gt;&lt;wsp:rsid wsp:val=&quot;007D1949&quot;/&gt;&lt;wsp:rsid wsp:val=&quot;007D27BC&quot;/&gt;&lt;wsp:rsid wsp:val=&quot;007D298B&quot;/&gt;&lt;wsp:rsid wsp:val=&quot;007D5247&quot;/&gt;&lt;wsp:rsid wsp:val=&quot;007D5BE8&quot;/&gt;&lt;wsp:rsid wsp:val=&quot;007D6902&quot;/&gt;&lt;wsp:rsid wsp:val=&quot;007E0B79&quot;/&gt;&lt;wsp:rsid wsp:val=&quot;007E17FD&quot;/&gt;&lt;wsp:rsid wsp:val=&quot;007E2D40&quot;/&gt;&lt;wsp:rsid wsp:val=&quot;007E3973&quot;/&gt;&lt;wsp:rsid wsp:val=&quot;007E4E14&quot;/&gt;&lt;wsp:rsid wsp:val=&quot;007E7083&quot;/&gt;&lt;wsp:rsid wsp:val=&quot;007F1762&quot;/&gt;&lt;wsp:rsid wsp:val=&quot;007F6C0B&quot;/&gt;&lt;wsp:rsid wsp:val=&quot;00802BD3&quot;/&gt;&lt;wsp:rsid wsp:val=&quot;00802EB0&quot;/&gt;&lt;wsp:rsid wsp:val=&quot;00807798&quot;/&gt;&lt;wsp:rsid wsp:val=&quot;00815BCA&quot;/&gt;&lt;wsp:rsid wsp:val=&quot;00820172&quot;/&gt;&lt;wsp:rsid wsp:val=&quot;008247DD&quot;/&gt;&lt;wsp:rsid wsp:val=&quot;00825352&quot;/&gt;&lt;wsp:rsid wsp:val=&quot;00831F83&quot;/&gt;&lt;wsp:rsid wsp:val=&quot;008403DE&quot;/&gt;&lt;wsp:rsid wsp:val=&quot;00843164&quot;/&gt;&lt;wsp:rsid wsp:val=&quot;00852376&quot;/&gt;&lt;wsp:rsid wsp:val=&quot;0086415F&quot;/&gt;&lt;wsp:rsid wsp:val=&quot;00870066&quot;/&gt;&lt;wsp:rsid wsp:val=&quot;008722FA&quot;/&gt;&lt;wsp:rsid wsp:val=&quot;008726A9&quot;/&gt;&lt;wsp:rsid wsp:val=&quot;00877E9F&quot;/&gt;&lt;wsp:rsid wsp:val=&quot;00880D9F&quot;/&gt;&lt;wsp:rsid wsp:val=&quot;0088199D&quot;/&gt;&lt;wsp:rsid wsp:val=&quot;008847B2&quot;/&gt;&lt;wsp:rsid wsp:val=&quot;0088681E&quot;/&gt;&lt;wsp:rsid wsp:val=&quot;00891E0E&quot;/&gt;&lt;wsp:rsid wsp:val=&quot;00896400&quot;/&gt;&lt;wsp:rsid wsp:val=&quot;008A047F&quot;/&gt;&lt;wsp:rsid wsp:val=&quot;008A2B06&quot;/&gt;&lt;wsp:rsid wsp:val=&quot;008B2F25&quot;/&gt;&lt;wsp:rsid wsp:val=&quot;008B40D5&quot;/&gt;&lt;wsp:rsid wsp:val=&quot;008B506F&quot;/&gt;&lt;wsp:rsid wsp:val=&quot;008B74F6&quot;/&gt;&lt;wsp:rsid wsp:val=&quot;008C0F78&quot;/&gt;&lt;wsp:rsid wsp:val=&quot;008C1558&quot;/&gt;&lt;wsp:rsid wsp:val=&quot;008C16C6&quot;/&gt;&lt;wsp:rsid wsp:val=&quot;008C3FB4&quot;/&gt;&lt;wsp:rsid wsp:val=&quot;008C42C7&quot;/&gt;&lt;wsp:rsid wsp:val=&quot;008C42EF&quot;/&gt;&lt;wsp:rsid wsp:val=&quot;008D069E&quot;/&gt;&lt;wsp:rsid wsp:val=&quot;008D1415&quot;/&gt;&lt;wsp:rsid wsp:val=&quot;008D7025&quot;/&gt;&lt;wsp:rsid wsp:val=&quot;008E0EA7&quot;/&gt;&lt;wsp:rsid wsp:val=&quot;008E2784&quot;/&gt;&lt;wsp:rsid wsp:val=&quot;008F0EDB&quot;/&gt;&lt;wsp:rsid wsp:val=&quot;008F7D7B&quot;/&gt;&lt;wsp:rsid wsp:val=&quot;0090709A&quot;/&gt;&lt;wsp:rsid wsp:val=&quot;00910296&quot;/&gt;&lt;wsp:rsid wsp:val=&quot;0091180F&quot;/&gt;&lt;wsp:rsid wsp:val=&quot;009123E4&quot;/&gt;&lt;wsp:rsid wsp:val=&quot;009163E7&quot;/&gt;&lt;wsp:rsid wsp:val=&quot;00916FAC&quot;/&gt;&lt;wsp:rsid wsp:val=&quot;0092094F&quot;/&gt;&lt;wsp:rsid wsp:val=&quot;0092242F&quot;/&gt;&lt;wsp:rsid wsp:val=&quot;009330D4&quot;/&gt;&lt;wsp:rsid wsp:val=&quot;0094016A&quot;/&gt;&lt;wsp:rsid wsp:val=&quot;00941B39&quot;/&gt;&lt;wsp:rsid wsp:val=&quot;009436BF&quot;/&gt;&lt;wsp:rsid wsp:val=&quot;00943D5A&quot;/&gt;&lt;wsp:rsid wsp:val=&quot;00951EAC&quot;/&gt;&lt;wsp:rsid wsp:val=&quot;00953124&quot;/&gt;&lt;wsp:rsid wsp:val=&quot;00955958&quot;/&gt;&lt;wsp:rsid wsp:val=&quot;00955A00&quot;/&gt;&lt;wsp:rsid wsp:val=&quot;0096018E&quot;/&gt;&lt;wsp:rsid wsp:val=&quot;009623EA&quot;/&gt;&lt;wsp:rsid wsp:val=&quot;00972F3C&quot;/&gt;&lt;wsp:rsid wsp:val=&quot;00975ACF&quot;/&gt;&lt;wsp:rsid wsp:val=&quot;009762EA&quot;/&gt;&lt;wsp:rsid wsp:val=&quot;009804F2&quot;/&gt;&lt;wsp:rsid wsp:val=&quot;00981985&quot;/&gt;&lt;wsp:rsid wsp:val=&quot;00987110&quot;/&gt;&lt;wsp:rsid wsp:val=&quot;00987B07&quot;/&gt;&lt;wsp:rsid wsp:val=&quot;00987C8B&quot;/&gt;&lt;wsp:rsid wsp:val=&quot;009917B1&quot;/&gt;&lt;wsp:rsid wsp:val=&quot;00991888&quot;/&gt;&lt;wsp:rsid wsp:val=&quot;00992CB5&quot;/&gt;&lt;wsp:rsid wsp:val=&quot;009A036A&quot;/&gt;&lt;wsp:rsid wsp:val=&quot;009A58F8&quot;/&gt;&lt;wsp:rsid wsp:val=&quot;009A701D&quot;/&gt;&lt;wsp:rsid wsp:val=&quot;009A790D&quot;/&gt;&lt;wsp:rsid wsp:val=&quot;009B1342&quot;/&gt;&lt;wsp:rsid wsp:val=&quot;009C132B&quot;/&gt;&lt;wsp:rsid wsp:val=&quot;009D1185&quot;/&gt;&lt;wsp:rsid wsp:val=&quot;009D5543&quot;/&gt;&lt;wsp:rsid wsp:val=&quot;009E4762&quot;/&gt;&lt;wsp:rsid wsp:val=&quot;009E4B57&quot;/&gt;&lt;wsp:rsid wsp:val=&quot;009F15BA&quot;/&gt;&lt;wsp:rsid wsp:val=&quot;009F246D&quot;/&gt;&lt;wsp:rsid wsp:val=&quot;009F2B5F&quot;/&gt;&lt;wsp:rsid wsp:val=&quot;009F32FB&quot;/&gt;&lt;wsp:rsid wsp:val=&quot;009F39E1&quot;/&gt;&lt;wsp:rsid wsp:val=&quot;009F3F24&quot;/&gt;&lt;wsp:rsid wsp:val=&quot;009F5A4A&quot;/&gt;&lt;wsp:rsid wsp:val=&quot;009F6B02&quot;/&gt;&lt;wsp:rsid wsp:val=&quot;009F6C50&quot;/&gt;&lt;wsp:rsid wsp:val=&quot;00A02438&quot;/&gt;&lt;wsp:rsid wsp:val=&quot;00A04123&quot;/&gt;&lt;wsp:rsid wsp:val=&quot;00A049D8&quot;/&gt;&lt;wsp:rsid wsp:val=&quot;00A0715E&quot;/&gt;&lt;wsp:rsid wsp:val=&quot;00A1082F&quot;/&gt;&lt;wsp:rsid wsp:val=&quot;00A1332B&quot;/&gt;&lt;wsp:rsid wsp:val=&quot;00A139A5&quot;/&gt;&lt;wsp:rsid wsp:val=&quot;00A14483&quot;/&gt;&lt;wsp:rsid wsp:val=&quot;00A1468C&quot;/&gt;&lt;wsp:rsid wsp:val=&quot;00A15BCD&quot;/&gt;&lt;wsp:rsid wsp:val=&quot;00A17B7F&quot;/&gt;&lt;wsp:rsid wsp:val=&quot;00A17CE7&quot;/&gt;&lt;wsp:rsid wsp:val=&quot;00A21861&quot;/&gt;&lt;wsp:rsid wsp:val=&quot;00A22F33&quot;/&gt;&lt;wsp:rsid wsp:val=&quot;00A25899&quot;/&gt;&lt;wsp:rsid wsp:val=&quot;00A30C39&quot;/&gt;&lt;wsp:rsid wsp:val=&quot;00A32070&quot;/&gt;&lt;wsp:rsid wsp:val=&quot;00A3517C&quot;/&gt;&lt;wsp:rsid wsp:val=&quot;00A3576F&quot;/&gt;&lt;wsp:rsid wsp:val=&quot;00A37057&quot;/&gt;&lt;wsp:rsid wsp:val=&quot;00A42BAB&quot;/&gt;&lt;wsp:rsid wsp:val=&quot;00A43E83&quot;/&gt;&lt;wsp:rsid wsp:val=&quot;00A4789E&quot;/&gt;&lt;wsp:rsid wsp:val=&quot;00A528FA&quot;/&gt;&lt;wsp:rsid wsp:val=&quot;00A53DCC&quot;/&gt;&lt;wsp:rsid wsp:val=&quot;00A61B34&quot;/&gt;&lt;wsp:rsid wsp:val=&quot;00A6282A&quot;/&gt;&lt;wsp:rsid wsp:val=&quot;00A64765&quot;/&gt;&lt;wsp:rsid wsp:val=&quot;00A6564E&quot;/&gt;&lt;wsp:rsid wsp:val=&quot;00A6610C&quot;/&gt;&lt;wsp:rsid wsp:val=&quot;00A711FF&quot;/&gt;&lt;wsp:rsid wsp:val=&quot;00A71352&quot;/&gt;&lt;wsp:rsid wsp:val=&quot;00A748CB&quot;/&gt;&lt;wsp:rsid wsp:val=&quot;00A75533&quot;/&gt;&lt;wsp:rsid wsp:val=&quot;00A76391&quot;/&gt;&lt;wsp:rsid wsp:val=&quot;00A77E9B&quot;/&gt;&lt;wsp:rsid wsp:val=&quot;00A81B43&quot;/&gt;&lt;wsp:rsid wsp:val=&quot;00A81F12&quot;/&gt;&lt;wsp:rsid wsp:val=&quot;00A83266&quot;/&gt;&lt;wsp:rsid wsp:val=&quot;00A87E71&quot;/&gt;&lt;wsp:rsid wsp:val=&quot;00A93B80&quot;/&gt;&lt;wsp:rsid wsp:val=&quot;00A9652D&quot;/&gt;&lt;wsp:rsid wsp:val=&quot;00A97827&quot;/&gt;&lt;wsp:rsid wsp:val=&quot;00AA75B1&quot;/&gt;&lt;wsp:rsid wsp:val=&quot;00AB2DC1&quot;/&gt;&lt;wsp:rsid wsp:val=&quot;00AB3717&quot;/&gt;&lt;wsp:rsid wsp:val=&quot;00AB3C99&quot;/&gt;&lt;wsp:rsid wsp:val=&quot;00AB40A7&quot;/&gt;&lt;wsp:rsid wsp:val=&quot;00AB421D&quot;/&gt;&lt;wsp:rsid wsp:val=&quot;00AC5618&quot;/&gt;&lt;wsp:rsid wsp:val=&quot;00AC634B&quot;/&gt;&lt;wsp:rsid wsp:val=&quot;00AC6C03&quot;/&gt;&lt;wsp:rsid wsp:val=&quot;00AC7EDF&quot;/&gt;&lt;wsp:rsid wsp:val=&quot;00AD053E&quot;/&gt;&lt;wsp:rsid wsp:val=&quot;00AD1486&quot;/&gt;&lt;wsp:rsid wsp:val=&quot;00AD277D&quot;/&gt;&lt;wsp:rsid wsp:val=&quot;00AD4A57&quot;/&gt;&lt;wsp:rsid wsp:val=&quot;00AD5E54&quot;/&gt;&lt;wsp:rsid wsp:val=&quot;00AD7308&quot;/&gt;&lt;wsp:rsid wsp:val=&quot;00AE2579&quot;/&gt;&lt;wsp:rsid wsp:val=&quot;00AE64F3&quot;/&gt;&lt;wsp:rsid wsp:val=&quot;00AE6527&quot;/&gt;&lt;wsp:rsid wsp:val=&quot;00AE7B4D&quot;/&gt;&lt;wsp:rsid wsp:val=&quot;00AF0568&quot;/&gt;&lt;wsp:rsid wsp:val=&quot;00AF3897&quot;/&gt;&lt;wsp:rsid wsp:val=&quot;00AF3B72&quot;/&gt;&lt;wsp:rsid wsp:val=&quot;00AF4023&quot;/&gt;&lt;wsp:rsid wsp:val=&quot;00B01B06&quot;/&gt;&lt;wsp:rsid wsp:val=&quot;00B02B6F&quot;/&gt;&lt;wsp:rsid wsp:val=&quot;00B05D78&quot;/&gt;&lt;wsp:rsid wsp:val=&quot;00B12BCB&quot;/&gt;&lt;wsp:rsid wsp:val=&quot;00B141EA&quot;/&gt;&lt;wsp:rsid wsp:val=&quot;00B16FBF&quot;/&gt;&lt;wsp:rsid wsp:val=&quot;00B2156C&quot;/&gt;&lt;wsp:rsid wsp:val=&quot;00B21598&quot;/&gt;&lt;wsp:rsid wsp:val=&quot;00B27C68&quot;/&gt;&lt;wsp:rsid wsp:val=&quot;00B31D46&quot;/&gt;&lt;wsp:rsid wsp:val=&quot;00B4063E&quot;/&gt;&lt;wsp:rsid wsp:val=&quot;00B435C3&quot;/&gt;&lt;wsp:rsid wsp:val=&quot;00B45515&quot;/&gt;&lt;wsp:rsid wsp:val=&quot;00B45801&quot;/&gt;&lt;wsp:rsid wsp:val=&quot;00B46ACF&quot;/&gt;&lt;wsp:rsid wsp:val=&quot;00B517B1&quot;/&gt;&lt;wsp:rsid wsp:val=&quot;00B54B65&quot;/&gt;&lt;wsp:rsid wsp:val=&quot;00B556C3&quot;/&gt;&lt;wsp:rsid wsp:val=&quot;00B56260&quot;/&gt;&lt;wsp:rsid wsp:val=&quot;00B61FF1&quot;/&gt;&lt;wsp:rsid wsp:val=&quot;00B660D4&quot;/&gt;&lt;wsp:rsid wsp:val=&quot;00B662C0&quot;/&gt;&lt;wsp:rsid wsp:val=&quot;00B71DCD&quot;/&gt;&lt;wsp:rsid wsp:val=&quot;00B73506&quot;/&gt;&lt;wsp:rsid wsp:val=&quot;00B74725&quot;/&gt;&lt;wsp:rsid wsp:val=&quot;00B74B3B&quot;/&gt;&lt;wsp:rsid wsp:val=&quot;00B776D6&quot;/&gt;&lt;wsp:rsid wsp:val=&quot;00B80D5D&quot;/&gt;&lt;wsp:rsid wsp:val=&quot;00B82B8D&quot;/&gt;&lt;wsp:rsid wsp:val=&quot;00B83C3F&quot;/&gt;&lt;wsp:rsid wsp:val=&quot;00B85F59&quot;/&gt;&lt;wsp:rsid wsp:val=&quot;00B86E32&quot;/&gt;&lt;wsp:rsid wsp:val=&quot;00B8763D&quot;/&gt;&lt;wsp:rsid wsp:val=&quot;00B96CF9&quot;/&gt;&lt;wsp:rsid wsp:val=&quot;00BA0625&quot;/&gt;&lt;wsp:rsid wsp:val=&quot;00BA511C&quot;/&gt;&lt;wsp:rsid wsp:val=&quot;00BA77BB&quot;/&gt;&lt;wsp:rsid wsp:val=&quot;00BB5EDD&quot;/&gt;&lt;wsp:rsid wsp:val=&quot;00BC23FE&quot;/&gt;&lt;wsp:rsid wsp:val=&quot;00BC2E4E&quot;/&gt;&lt;wsp:rsid wsp:val=&quot;00BC7912&quot;/&gt;&lt;wsp:rsid wsp:val=&quot;00BC7E61&quot;/&gt;&lt;wsp:rsid wsp:val=&quot;00BD4C2F&quot;/&gt;&lt;wsp:rsid wsp:val=&quot;00BE0AA3&quot;/&gt;&lt;wsp:rsid wsp:val=&quot;00BE5713&quot;/&gt;&lt;wsp:rsid wsp:val=&quot;00BE640C&quot;/&gt;&lt;wsp:rsid wsp:val=&quot;00BE73AE&quot;/&gt;&lt;wsp:rsid wsp:val=&quot;00BF2671&quot;/&gt;&lt;wsp:rsid wsp:val=&quot;00BF55DF&quot;/&gt;&lt;wsp:rsid wsp:val=&quot;00C00AEC&quot;/&gt;&lt;wsp:rsid wsp:val=&quot;00C00D3D&quot;/&gt;&lt;wsp:rsid wsp:val=&quot;00C013DF&quot;/&gt;&lt;wsp:rsid wsp:val=&quot;00C054EE&quot;/&gt;&lt;wsp:rsid wsp:val=&quot;00C167DF&quot;/&gt;&lt;wsp:rsid wsp:val=&quot;00C17BF4&quot;/&gt;&lt;wsp:rsid wsp:val=&quot;00C207B0&quot;/&gt;&lt;wsp:rsid wsp:val=&quot;00C20E14&quot;/&gt;&lt;wsp:rsid wsp:val=&quot;00C21FCF&quot;/&gt;&lt;wsp:rsid wsp:val=&quot;00C2317D&quot;/&gt;&lt;wsp:rsid wsp:val=&quot;00C25A42&quot;/&gt;&lt;wsp:rsid wsp:val=&quot;00C322E7&quot;/&gt;&lt;wsp:rsid wsp:val=&quot;00C3343C&quot;/&gt;&lt;wsp:rsid wsp:val=&quot;00C36B39&quot;/&gt;&lt;wsp:rsid wsp:val=&quot;00C40FA9&quot;/&gt;&lt;wsp:rsid wsp:val=&quot;00C477D4&quot;/&gt;&lt;wsp:rsid wsp:val=&quot;00C50361&quot;/&gt;&lt;wsp:rsid wsp:val=&quot;00C5110B&quot;/&gt;&lt;wsp:rsid wsp:val=&quot;00C525CB&quot;/&gt;&lt;wsp:rsid wsp:val=&quot;00C54413&quot;/&gt;&lt;wsp:rsid wsp:val=&quot;00C6603F&quot;/&gt;&lt;wsp:rsid wsp:val=&quot;00C66DC4&quot;/&gt;&lt;wsp:rsid wsp:val=&quot;00C67FC8&quot;/&gt;&lt;wsp:rsid wsp:val=&quot;00C72F22&quot;/&gt;&lt;wsp:rsid wsp:val=&quot;00C730A5&quot;/&gt;&lt;wsp:rsid wsp:val=&quot;00C73629&quot;/&gt;&lt;wsp:rsid wsp:val=&quot;00C776DA&quot;/&gt;&lt;wsp:rsid wsp:val=&quot;00C81EB3&quot;/&gt;&lt;wsp:rsid wsp:val=&quot;00C84EEA&quot;/&gt;&lt;wsp:rsid wsp:val=&quot;00C858AB&quot;/&gt;&lt;wsp:rsid wsp:val=&quot;00C92257&quot;/&gt;&lt;wsp:rsid wsp:val=&quot;00C92723&quot;/&gt;&lt;wsp:rsid wsp:val=&quot;00C93D26&quot;/&gt;&lt;wsp:rsid wsp:val=&quot;00C9566B&quot;/&gt;&lt;wsp:rsid wsp:val=&quot;00C96447&quot;/&gt;&lt;wsp:rsid wsp:val=&quot;00C9792F&quot;/&gt;&lt;wsp:rsid wsp:val=&quot;00CA3D66&quot;/&gt;&lt;wsp:rsid wsp:val=&quot;00CA66AF&quot;/&gt;&lt;wsp:rsid wsp:val=&quot;00CA699A&quot;/&gt;&lt;wsp:rsid wsp:val=&quot;00CB233A&quot;/&gt;&lt;wsp:rsid wsp:val=&quot;00CB38D5&quot;/&gt;&lt;wsp:rsid wsp:val=&quot;00CB463A&quot;/&gt;&lt;wsp:rsid wsp:val=&quot;00CB468F&quot;/&gt;&lt;wsp:rsid wsp:val=&quot;00CD01D9&quot;/&gt;&lt;wsp:rsid wsp:val=&quot;00CD02E2&quot;/&gt;&lt;wsp:rsid wsp:val=&quot;00CD1868&quot;/&gt;&lt;wsp:rsid wsp:val=&quot;00CD3557&quot;/&gt;&lt;wsp:rsid wsp:val=&quot;00CD5564&quot;/&gt;&lt;wsp:rsid wsp:val=&quot;00CD6529&quot;/&gt;&lt;wsp:rsid wsp:val=&quot;00CD7301&quot;/&gt;&lt;wsp:rsid wsp:val=&quot;00CD7DB5&quot;/&gt;&lt;wsp:rsid wsp:val=&quot;00CE0783&quot;/&gt;&lt;wsp:rsid wsp:val=&quot;00CE2545&quot;/&gt;&lt;wsp:rsid wsp:val=&quot;00CE353F&quot;/&gt;&lt;wsp:rsid wsp:val=&quot;00CF22D1&quot;/&gt;&lt;wsp:rsid wsp:val=&quot;00CF26D7&quot;/&gt;&lt;wsp:rsid wsp:val=&quot;00CF2BFF&quot;/&gt;&lt;wsp:rsid wsp:val=&quot;00CF3708&quot;/&gt;&lt;wsp:rsid wsp:val=&quot;00D003BA&quot;/&gt;&lt;wsp:rsid wsp:val=&quot;00D1225C&quot;/&gt;&lt;wsp:rsid wsp:val=&quot;00D137C5&quot;/&gt;&lt;wsp:rsid wsp:val=&quot;00D14D7E&quot;/&gt;&lt;wsp:rsid wsp:val=&quot;00D15B4A&quot;/&gt;&lt;wsp:rsid wsp:val=&quot;00D20E76&quot;/&gt;&lt;wsp:rsid wsp:val=&quot;00D216C3&quot;/&gt;&lt;wsp:rsid wsp:val=&quot;00D318ED&quot;/&gt;&lt;wsp:rsid wsp:val=&quot;00D350F4&quot;/&gt;&lt;wsp:rsid wsp:val=&quot;00D40C79&quot;/&gt;&lt;wsp:rsid wsp:val=&quot;00D40EE1&quot;/&gt;&lt;wsp:rsid wsp:val=&quot;00D429F9&quot;/&gt;&lt;wsp:rsid wsp:val=&quot;00D43E76&quot;/&gt;&lt;wsp:rsid wsp:val=&quot;00D4758F&quot;/&gt;&lt;wsp:rsid wsp:val=&quot;00D52B70&quot;/&gt;&lt;wsp:rsid wsp:val=&quot;00D53876&quot;/&gt;&lt;wsp:rsid wsp:val=&quot;00D55E8E&quot;/&gt;&lt;wsp:rsid wsp:val=&quot;00D66778&quot;/&gt;&lt;wsp:rsid wsp:val=&quot;00D71ED9&quot;/&gt;&lt;wsp:rsid wsp:val=&quot;00D7646B&quot;/&gt;&lt;wsp:rsid wsp:val=&quot;00D91C44&quot;/&gt;&lt;wsp:rsid wsp:val=&quot;00D92573&quot;/&gt;&lt;wsp:rsid wsp:val=&quot;00D93CA6&quot;/&gt;&lt;wsp:rsid wsp:val=&quot;00DA186B&quot;/&gt;&lt;wsp:rsid wsp:val=&quot;00DA6F49&quot;/&gt;&lt;wsp:rsid wsp:val=&quot;00DA792A&quot;/&gt;&lt;wsp:rsid wsp:val=&quot;00DB52FD&quot;/&gt;&lt;wsp:rsid wsp:val=&quot;00DB6379&quot;/&gt;&lt;wsp:rsid wsp:val=&quot;00DB6812&quot;/&gt;&lt;wsp:rsid wsp:val=&quot;00DB7641&quot;/&gt;&lt;wsp:rsid wsp:val=&quot;00DC0474&quot;/&gt;&lt;wsp:rsid wsp:val=&quot;00DC0940&quot;/&gt;&lt;wsp:rsid wsp:val=&quot;00DC538D&quot;/&gt;&lt;wsp:rsid wsp:val=&quot;00DC53B1&quot;/&gt;&lt;wsp:rsid wsp:val=&quot;00DC7672&quot;/&gt;&lt;wsp:rsid wsp:val=&quot;00DC7F80&quot;/&gt;&lt;wsp:rsid wsp:val=&quot;00DD078C&quot;/&gt;&lt;wsp:rsid wsp:val=&quot;00DD0F35&quot;/&gt;&lt;wsp:rsid wsp:val=&quot;00DD1803&quot;/&gt;&lt;wsp:rsid wsp:val=&quot;00DE0BE4&quot;/&gt;&lt;wsp:rsid wsp:val=&quot;00DE1CD5&quot;/&gt;&lt;wsp:rsid wsp:val=&quot;00DE5D56&quot;/&gt;&lt;wsp:rsid wsp:val=&quot;00DE6C05&quot;/&gt;&lt;wsp:rsid wsp:val=&quot;00DF0A70&quot;/&gt;&lt;wsp:rsid wsp:val=&quot;00DF1490&quot;/&gt;&lt;wsp:rsid wsp:val=&quot;00E027F5&quot;/&gt;&lt;wsp:rsid wsp:val=&quot;00E0647A&quot;/&gt;&lt;wsp:rsid wsp:val=&quot;00E073BD&quot;/&gt;&lt;wsp:rsid wsp:val=&quot;00E12B61&quot;/&gt;&lt;wsp:rsid wsp:val=&quot;00E1542D&quot;/&gt;&lt;wsp:rsid wsp:val=&quot;00E162B6&quot;/&gt;&lt;wsp:rsid wsp:val=&quot;00E20655&quot;/&gt;&lt;wsp:rsid wsp:val=&quot;00E21501&quot;/&gt;&lt;wsp:rsid wsp:val=&quot;00E260F7&quot;/&gt;&lt;wsp:rsid wsp:val=&quot;00E27D6C&quot;/&gt;&lt;wsp:rsid wsp:val=&quot;00E31111&quot;/&gt;&lt;wsp:rsid wsp:val=&quot;00E31AA1&quot;/&gt;&lt;wsp:rsid wsp:val=&quot;00E33EB9&quot;/&gt;&lt;wsp:rsid wsp:val=&quot;00E3507E&quot;/&gt;&lt;wsp:rsid wsp:val=&quot;00E403EC&quot;/&gt;&lt;wsp:rsid wsp:val=&quot;00E4414A&quot;/&gt;&lt;wsp:rsid wsp:val=&quot;00E44738&quot;/&gt;&lt;wsp:rsid wsp:val=&quot;00E51483&quot;/&gt;&lt;wsp:rsid wsp:val=&quot;00E53954&quot;/&gt;&lt;wsp:rsid wsp:val=&quot;00E56E5E&quot;/&gt;&lt;wsp:rsid wsp:val=&quot;00E6102D&quot;/&gt;&lt;wsp:rsid wsp:val=&quot;00E62AE2&quot;/&gt;&lt;wsp:rsid wsp:val=&quot;00E734D4&quot;/&gt;&lt;wsp:rsid wsp:val=&quot;00E833B7&quot;/&gt;&lt;wsp:rsid wsp:val=&quot;00E84B78&quot;/&gt;&lt;wsp:rsid wsp:val=&quot;00E86D64&quot;/&gt;&lt;wsp:rsid wsp:val=&quot;00E910D3&quot;/&gt;&lt;wsp:rsid wsp:val=&quot;00E95367&quot;/&gt;&lt;wsp:rsid wsp:val=&quot;00E9584D&quot;/&gt;&lt;wsp:rsid wsp:val=&quot;00E95B0F&quot;/&gt;&lt;wsp:rsid wsp:val=&quot;00E95F67&quot;/&gt;&lt;wsp:rsid wsp:val=&quot;00E96617&quot;/&gt;&lt;wsp:rsid wsp:val=&quot;00E967F0&quot;/&gt;&lt;wsp:rsid wsp:val=&quot;00EA02BE&quot;/&gt;&lt;wsp:rsid wsp:val=&quot;00EA0559&quot;/&gt;&lt;wsp:rsid wsp:val=&quot;00EA0708&quot;/&gt;&lt;wsp:rsid wsp:val=&quot;00EA375B&quot;/&gt;&lt;wsp:rsid wsp:val=&quot;00EA6D96&quot;/&gt;&lt;wsp:rsid wsp:val=&quot;00EA7DD4&quot;/&gt;&lt;wsp:rsid wsp:val=&quot;00EB0254&quot;/&gt;&lt;wsp:rsid wsp:val=&quot;00EB0C52&quot;/&gt;&lt;wsp:rsid wsp:val=&quot;00EB45F2&quot;/&gt;&lt;wsp:rsid wsp:val=&quot;00EB6DEE&quot;/&gt;&lt;wsp:rsid wsp:val=&quot;00EC53C8&quot;/&gt;&lt;wsp:rsid wsp:val=&quot;00EC6943&quot;/&gt;&lt;wsp:rsid wsp:val=&quot;00ED68A8&quot;/&gt;&lt;wsp:rsid wsp:val=&quot;00EE6849&quot;/&gt;&lt;wsp:rsid wsp:val=&quot;00EF3B4C&quot;/&gt;&lt;wsp:rsid wsp:val=&quot;00EF431A&quot;/&gt;&lt;wsp:rsid wsp:val=&quot;00EF79B2&quot;/&gt;&lt;wsp:rsid wsp:val=&quot;00F01248&quot;/&gt;&lt;wsp:rsid wsp:val=&quot;00F059ED&quot;/&gt;&lt;wsp:rsid wsp:val=&quot;00F05F86&quot;/&gt;&lt;wsp:rsid wsp:val=&quot;00F074C6&quot;/&gt;&lt;wsp:rsid wsp:val=&quot;00F07BDC&quot;/&gt;&lt;wsp:rsid wsp:val=&quot;00F14D3D&quot;/&gt;&lt;wsp:rsid wsp:val=&quot;00F21FD5&quot;/&gt;&lt;wsp:rsid wsp:val=&quot;00F250E3&quot;/&gt;&lt;wsp:rsid wsp:val=&quot;00F26C71&quot;/&gt;&lt;wsp:rsid wsp:val=&quot;00F3144E&quot;/&gt;&lt;wsp:rsid wsp:val=&quot;00F31BC6&quot;/&gt;&lt;wsp:rsid wsp:val=&quot;00F33425&quot;/&gt;&lt;wsp:rsid wsp:val=&quot;00F35320&quot;/&gt;&lt;wsp:rsid wsp:val=&quot;00F36A45&quot;/&gt;&lt;wsp:rsid wsp:val=&quot;00F41185&quot;/&gt;&lt;wsp:rsid wsp:val=&quot;00F45A57&quot;/&gt;&lt;wsp:rsid wsp:val=&quot;00F54016&quot;/&gt;&lt;wsp:rsid wsp:val=&quot;00F60C69&quot;/&gt;&lt;wsp:rsid wsp:val=&quot;00F614C5&quot;/&gt;&lt;wsp:rsid wsp:val=&quot;00F61D72&quot;/&gt;&lt;wsp:rsid wsp:val=&quot;00F63282&quot;/&gt;&lt;wsp:rsid wsp:val=&quot;00F65DE6&quot;/&gt;&lt;wsp:rsid wsp:val=&quot;00F72749&quot;/&gt;&lt;wsp:rsid wsp:val=&quot;00F84125&quot;/&gt;&lt;wsp:rsid wsp:val=&quot;00F853B3&quot;/&gt;&lt;wsp:rsid wsp:val=&quot;00F90838&quot;/&gt;&lt;wsp:rsid wsp:val=&quot;00F964B6&quot;/&gt;&lt;wsp:rsid wsp:val=&quot;00FA2FEE&quot;/&gt;&lt;wsp:rsid wsp:val=&quot;00FA3645&quot;/&gt;&lt;wsp:rsid wsp:val=&quot;00FA3D15&quot;/&gt;&lt;wsp:rsid wsp:val=&quot;00FA54D7&quot;/&gt;&lt;wsp:rsid wsp:val=&quot;00FA6547&quot;/&gt;&lt;wsp:rsid wsp:val=&quot;00FA7137&quot;/&gt;&lt;wsp:rsid wsp:val=&quot;00FB2F7C&quot;/&gt;&lt;wsp:rsid wsp:val=&quot;00FB3716&quot;/&gt;&lt;wsp:rsid wsp:val=&quot;00FD1501&quot;/&gt;&lt;wsp:rsid wsp:val=&quot;00FD4194&quot;/&gt;&lt;wsp:rsid wsp:val=&quot;00FD52E0&quot;/&gt;&lt;wsp:rsid wsp:val=&quot;00FD54DD&quot;/&gt;&lt;wsp:rsid wsp:val=&quot;00FD7DBF&quot;/&gt;&lt;wsp:rsid wsp:val=&quot;00FE3B9E&quot;/&gt;&lt;wsp:rsid wsp:val=&quot;00FE4DFE&quot;/&gt;&lt;wsp:rsid wsp:val=&quot;00FE5C5E&quot;/&gt;&lt;wsp:rsid wsp:val=&quot;00FF0E47&quot;/&gt;&lt;/wsp:rsids&gt;&lt;/w:docPr&gt;&lt;w:body&gt;&lt;w:p wsp:rsidR=&quot;00000000&quot; wsp:rsidRDefault=&quot;00C3343C&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m&lt;/m:t&gt;&lt;/m:r&gt;&lt;/m:e&gt;&lt;m:sub&gt;&lt;m:r&gt;&lt;w:rPr&gt;&lt;w:rFonts w:ascii=&quot;Cambria Math&quot; w:fareast=&quot;Times New Roman&quot; w:h-ansi=&quot;Cambria Math&quot;/&gt;&lt;wx:font wx:val=&quot;Cambria Math&quot;/&gt;&lt;w:i/&gt;&lt;w:sz w:val=&quot;28&quot;/&gt;&lt;w:sz-cs w:val=&quot;28&quot;/&gt;&lt;/w:rPr&gt;&lt;m:t&gt;i&lt;/m:t&gt;&lt;/m:r&gt;&lt;/m:sub&gt;&lt;/m:sSub&gt;&lt;m:r&gt;&lt;w:rPr&gt;&lt;w:rFonts w:ascii=&quot;Cambria Math&quot; w:fareast=&quot;Times New Roman&quot; w:h-ansi=&quot;Cambria Math&quot;/&gt;&lt;wx:font wx:val=&quot;Cambria Math&quot;/&gt;&lt;w:i/&gt;&lt;w:sz w:val=&quot;28&quot;/&gt;&lt;w:sz-cs w:val=&quot;28&quot;/&gt;&lt;/w:rPr&gt;&lt;m:t&gt;=&lt;/m:t&gt;&lt;/m:r&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rPr&gt;&lt;m:t&gt;Ој&lt;/m:t&gt;&lt;/m:r&gt;&lt;/m:num&gt;&lt;m:den&gt;&lt;m:rad&gt;&lt;m:radPr&gt;&lt;m:degHide m:val=&quot;on&quot;/&gt;&lt;m:ctrlPr&gt;&lt;w:rPr&gt;&lt;w:rFonts w:ascii=&quot;Cambria Math&quot; w:fareast=&quot;Times New Roman&quot; w:h-ansi=&quot;Cambria Math&quot;/&gt;&lt;wx:font wx:val=&quot;Cambria Math&quot;/&gt;&lt;w:i/&gt;&lt;w:sz w:val=&quot;28&quot;/&gt;&lt;w:sz-cs w:val=&quot;28&quot;/&gt;&lt;/w:rPr&gt;&lt;/m:ctrlPr&gt;&lt;/m:radPr&gt;&lt;m:deg/&gt;&lt;m:e&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p&lt;/m:t&gt;&lt;/m:r&gt;&lt;/m:e&gt;&lt;m:sub&gt;&lt;m:r&gt;&lt;w:rPr&gt;&lt;w:rFonts w:ascii=&quot;Cambria Math&quot; w:fareast=&quot;Times New Roman&quot; w:h-ansi=&quot;Cambria Math&quot;/&gt;&lt;wx:font wx:val=&quot;Cambria Math&quot;/&gt;&lt;w:i/&gt;&lt;w:sz w:val=&quot;28&quot;/&gt;&lt;w:sz-cs w:val=&quot;28&quot;/&gt;&lt;/w:rPr&gt;&lt;m:t&gt;i&lt;/m:t&gt;&lt;/m:r&gt;&lt;/m:sub&gt;&lt;/m:sSub&gt;&lt;/m:e&gt;&lt;/m:rad&gt;&lt;/m:den&gt;&lt;/m:f&gt;&lt;m:r&gt;&lt;w:rPr&gt;&lt;w:rFonts w:ascii=&quot;Cambria Math&quot; w:fareast=&quot;Times New Roman&quot; w:h-ansi=&quot;Cambria Math&quot;/&gt;&lt;wx:font wx:val=&quot;Cambria Math&quot;/&gt;&lt;w:i/&gt;&lt;w:sz w:val=&quot;28&quot;/&gt;&lt;w:sz-cs w:val=&quot;28&quot;/&gt;&lt;/w:rPr&gt;&lt;m:t&gt;                                                         (26)&lt;/m:t&gt;&lt;/m:r&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40" o:title="" chromakey="white"/>
          </v:shape>
        </w:pict>
      </w:r>
      <w:r w:rsidRPr="005A0B09">
        <w:rPr>
          <w:rFonts w:ascii="Times New Roman" w:hAnsi="Times New Roman"/>
          <w:sz w:val="28"/>
          <w:szCs w:val="28"/>
        </w:rPr>
        <w:instrText xml:space="preserve"> </w:instrText>
      </w:r>
      <w:r w:rsidRPr="005A0B09">
        <w:rPr>
          <w:rFonts w:ascii="Times New Roman" w:hAnsi="Times New Roman"/>
          <w:sz w:val="28"/>
          <w:szCs w:val="28"/>
        </w:rPr>
        <w:fldChar w:fldCharType="separate"/>
      </w:r>
      <w:r w:rsidRPr="005A0B09">
        <w:pict>
          <v:shape id="_x0000_i1083" type="#_x0000_t75" style="width:248pt;height:3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defaultTabStop w:val=&quot;708&quot;/&gt;&lt;w:hyphenationZone w:val=&quot;425&quot;/&gt;&lt;w:drawingGridHorizontalSpacing w:val=&quot;110&quot;/&gt;&lt;w:drawingGridVerticalSpacing w:val=&quot;227&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A3D7C&quot;/&gt;&lt;wsp:rsid wsp:val=&quot;00002C55&quot;/&gt;&lt;wsp:rsid wsp:val=&quot;000030B1&quot;/&gt;&lt;wsp:rsid wsp:val=&quot;000038C6&quot;/&gt;&lt;wsp:rsid wsp:val=&quot;0000614A&quot;/&gt;&lt;wsp:rsid wsp:val=&quot;00006CBC&quot;/&gt;&lt;wsp:rsid wsp:val=&quot;00014C71&quot;/&gt;&lt;wsp:rsid wsp:val=&quot;00015178&quot;/&gt;&lt;wsp:rsid wsp:val=&quot;000159D3&quot;/&gt;&lt;wsp:rsid wsp:val=&quot;000178B4&quot;/&gt;&lt;wsp:rsid wsp:val=&quot;0002624A&quot;/&gt;&lt;wsp:rsid wsp:val=&quot;00030E29&quot;/&gt;&lt;wsp:rsid wsp:val=&quot;00032648&quot;/&gt;&lt;wsp:rsid wsp:val=&quot;00034B69&quot;/&gt;&lt;wsp:rsid wsp:val=&quot;000444D5&quot;/&gt;&lt;wsp:rsid wsp:val=&quot;000450A5&quot;/&gt;&lt;wsp:rsid wsp:val=&quot;00050CEA&quot;/&gt;&lt;wsp:rsid wsp:val=&quot;0005201A&quot;/&gt;&lt;wsp:rsid wsp:val=&quot;00053967&quot;/&gt;&lt;wsp:rsid wsp:val=&quot;00061B78&quot;/&gt;&lt;wsp:rsid wsp:val=&quot;00064020&quot;/&gt;&lt;wsp:rsid wsp:val=&quot;000643DB&quot;/&gt;&lt;wsp:rsid wsp:val=&quot;00064457&quot;/&gt;&lt;wsp:rsid wsp:val=&quot;00064D4E&quot;/&gt;&lt;wsp:rsid wsp:val=&quot;00065BFB&quot;/&gt;&lt;wsp:rsid wsp:val=&quot;000672F0&quot;/&gt;&lt;wsp:rsid wsp:val=&quot;000675D0&quot;/&gt;&lt;wsp:rsid wsp:val=&quot;000702D6&quot;/&gt;&lt;wsp:rsid wsp:val=&quot;0007396D&quot;/&gt;&lt;wsp:rsid wsp:val=&quot;00075188&quot;/&gt;&lt;wsp:rsid wsp:val=&quot;00086F44&quot;/&gt;&lt;wsp:rsid wsp:val=&quot;00092C44&quot;/&gt;&lt;wsp:rsid wsp:val=&quot;00096622&quot;/&gt;&lt;wsp:rsid wsp:val=&quot;000A0547&quot;/&gt;&lt;wsp:rsid wsp:val=&quot;000A3FF6&quot;/&gt;&lt;wsp:rsid wsp:val=&quot;000A4A68&quot;/&gt;&lt;wsp:rsid wsp:val=&quot;000A6EFE&quot;/&gt;&lt;wsp:rsid wsp:val=&quot;000B05D8&quot;/&gt;&lt;wsp:rsid wsp:val=&quot;000B3BCE&quot;/&gt;&lt;wsp:rsid wsp:val=&quot;000C1400&quot;/&gt;&lt;wsp:rsid wsp:val=&quot;000C6C31&quot;/&gt;&lt;wsp:rsid wsp:val=&quot;000C7BBB&quot;/&gt;&lt;wsp:rsid wsp:val=&quot;000D157C&quot;/&gt;&lt;wsp:rsid wsp:val=&quot;000D1A72&quot;/&gt;&lt;wsp:rsid wsp:val=&quot;000D5EF9&quot;/&gt;&lt;wsp:rsid wsp:val=&quot;000D76BE&quot;/&gt;&lt;wsp:rsid wsp:val=&quot;000E13EF&quot;/&gt;&lt;wsp:rsid wsp:val=&quot;000E1FF9&quot;/&gt;&lt;wsp:rsid wsp:val=&quot;000E2384&quot;/&gt;&lt;wsp:rsid wsp:val=&quot;000E2525&quot;/&gt;&lt;wsp:rsid wsp:val=&quot;000E5106&quot;/&gt;&lt;wsp:rsid wsp:val=&quot;000E5703&quot;/&gt;&lt;wsp:rsid wsp:val=&quot;000E5EDB&quot;/&gt;&lt;wsp:rsid wsp:val=&quot;000E7DCD&quot;/&gt;&lt;wsp:rsid wsp:val=&quot;000F504F&quot;/&gt;&lt;wsp:rsid wsp:val=&quot;000F6D4E&quot;/&gt;&lt;wsp:rsid wsp:val=&quot;000F7C9D&quot;/&gt;&lt;wsp:rsid wsp:val=&quot;0011454D&quot;/&gt;&lt;wsp:rsid wsp:val=&quot;0011489B&quot;/&gt;&lt;wsp:rsid wsp:val=&quot;00116F74&quot;/&gt;&lt;wsp:rsid wsp:val=&quot;0012056F&quot;/&gt;&lt;wsp:rsid wsp:val=&quot;001225AF&quot;/&gt;&lt;wsp:rsid wsp:val=&quot;00122AA0&quot;/&gt;&lt;wsp:rsid wsp:val=&quot;00125366&quot;/&gt;&lt;wsp:rsid wsp:val=&quot;00125BA2&quot;/&gt;&lt;wsp:rsid wsp:val=&quot;001266FC&quot;/&gt;&lt;wsp:rsid wsp:val=&quot;001333C1&quot;/&gt;&lt;wsp:rsid wsp:val=&quot;0013380C&quot;/&gt;&lt;wsp:rsid wsp:val=&quot;0013605B&quot;/&gt;&lt;wsp:rsid wsp:val=&quot;001363DD&quot;/&gt;&lt;wsp:rsid wsp:val=&quot;0013778A&quot;/&gt;&lt;wsp:rsid wsp:val=&quot;0014038A&quot;/&gt;&lt;wsp:rsid wsp:val=&quot;00140847&quot;/&gt;&lt;wsp:rsid wsp:val=&quot;00140EFB&quot;/&gt;&lt;wsp:rsid wsp:val=&quot;00141613&quot;/&gt;&lt;wsp:rsid wsp:val=&quot;0014185D&quot;/&gt;&lt;wsp:rsid wsp:val=&quot;00146344&quot;/&gt;&lt;wsp:rsid wsp:val=&quot;0015125B&quot;/&gt;&lt;wsp:rsid wsp:val=&quot;00157586&quot;/&gt;&lt;wsp:rsid wsp:val=&quot;001638A0&quot;/&gt;&lt;wsp:rsid wsp:val=&quot;001660CA&quot;/&gt;&lt;wsp:rsid wsp:val=&quot;001710F1&quot;/&gt;&lt;wsp:rsid wsp:val=&quot;0017147B&quot;/&gt;&lt;wsp:rsid wsp:val=&quot;00171F85&quot;/&gt;&lt;wsp:rsid wsp:val=&quot;00172C61&quot;/&gt;&lt;wsp:rsid wsp:val=&quot;00174CBD&quot;/&gt;&lt;wsp:rsid wsp:val=&quot;001771F0&quot;/&gt;&lt;wsp:rsid wsp:val=&quot;00181E29&quot;/&gt;&lt;wsp:rsid wsp:val=&quot;00182313&quot;/&gt;&lt;wsp:rsid wsp:val=&quot;00184EB0&quot;/&gt;&lt;wsp:rsid wsp:val=&quot;00187FE1&quot;/&gt;&lt;wsp:rsid wsp:val=&quot;00190B58&quot;/&gt;&lt;wsp:rsid wsp:val=&quot;00195ADB&quot;/&gt;&lt;wsp:rsid wsp:val=&quot;001970B6&quot;/&gt;&lt;wsp:rsid wsp:val=&quot;001A0128&quot;/&gt;&lt;wsp:rsid wsp:val=&quot;001A6A52&quot;/&gt;&lt;wsp:rsid wsp:val=&quot;001B0AFE&quot;/&gt;&lt;wsp:rsid wsp:val=&quot;001B7741&quot;/&gt;&lt;wsp:rsid wsp:val=&quot;001B79E5&quot;/&gt;&lt;wsp:rsid wsp:val=&quot;001C138C&quot;/&gt;&lt;wsp:rsid wsp:val=&quot;001C21A5&quot;/&gt;&lt;wsp:rsid wsp:val=&quot;001C47D6&quot;/&gt;&lt;wsp:rsid wsp:val=&quot;001C7E3D&quot;/&gt;&lt;wsp:rsid wsp:val=&quot;001D030B&quot;/&gt;&lt;wsp:rsid wsp:val=&quot;001D0AA4&quot;/&gt;&lt;wsp:rsid wsp:val=&quot;001D206E&quot;/&gt;&lt;wsp:rsid wsp:val=&quot;001D48B5&quot;/&gt;&lt;wsp:rsid wsp:val=&quot;001E5585&quot;/&gt;&lt;wsp:rsid wsp:val=&quot;001E643E&quot;/&gt;&lt;wsp:rsid wsp:val=&quot;001F0104&quot;/&gt;&lt;wsp:rsid wsp:val=&quot;001F209F&quot;/&gt;&lt;wsp:rsid wsp:val=&quot;001F2D45&quot;/&gt;&lt;wsp:rsid wsp:val=&quot;001F5C1F&quot;/&gt;&lt;wsp:rsid wsp:val=&quot;001F6B72&quot;/&gt;&lt;wsp:rsid wsp:val=&quot;001F6CD7&quot;/&gt;&lt;wsp:rsid wsp:val=&quot;001F6FEF&quot;/&gt;&lt;wsp:rsid wsp:val=&quot;00201487&quot;/&gt;&lt;wsp:rsid wsp:val=&quot;0020270E&quot;/&gt;&lt;wsp:rsid wsp:val=&quot;0020304B&quot;/&gt;&lt;wsp:rsid wsp:val=&quot;002042E5&quot;/&gt;&lt;wsp:rsid wsp:val=&quot;00204613&quot;/&gt;&lt;wsp:rsid wsp:val=&quot;00206E05&quot;/&gt;&lt;wsp:rsid wsp:val=&quot;002108EF&quot;/&gt;&lt;wsp:rsid wsp:val=&quot;00212266&quot;/&gt;&lt;wsp:rsid wsp:val=&quot;00212662&quot;/&gt;&lt;wsp:rsid wsp:val=&quot;00212693&quot;/&gt;&lt;wsp:rsid wsp:val=&quot;0022081E&quot;/&gt;&lt;wsp:rsid wsp:val=&quot;00220D36&quot;/&gt;&lt;wsp:rsid wsp:val=&quot;002254B8&quot;/&gt;&lt;wsp:rsid wsp:val=&quot;00227760&quot;/&gt;&lt;wsp:rsid wsp:val=&quot;002308F0&quot;/&gt;&lt;wsp:rsid wsp:val=&quot;00235274&quot;/&gt;&lt;wsp:rsid wsp:val=&quot;00236ADD&quot;/&gt;&lt;wsp:rsid wsp:val=&quot;00241157&quot;/&gt;&lt;wsp:rsid wsp:val=&quot;002411F6&quot;/&gt;&lt;wsp:rsid wsp:val=&quot;0024338D&quot;/&gt;&lt;wsp:rsid wsp:val=&quot;0024784F&quot;/&gt;&lt;wsp:rsid wsp:val=&quot;00252C3A&quot;/&gt;&lt;wsp:rsid wsp:val=&quot;0025655C&quot;/&gt;&lt;wsp:rsid wsp:val=&quot;00260100&quot;/&gt;&lt;wsp:rsid wsp:val=&quot;0026200D&quot;/&gt;&lt;wsp:rsid wsp:val=&quot;00263218&quot;/&gt;&lt;wsp:rsid wsp:val=&quot;00263B47&quot;/&gt;&lt;wsp:rsid wsp:val=&quot;00264EB4&quot;/&gt;&lt;wsp:rsid wsp:val=&quot;002658B4&quot;/&gt;&lt;wsp:rsid wsp:val=&quot;00265ACA&quot;/&gt;&lt;wsp:rsid wsp:val=&quot;00265ACB&quot;/&gt;&lt;wsp:rsid wsp:val=&quot;00271BA6&quot;/&gt;&lt;wsp:rsid wsp:val=&quot;00276E1F&quot;/&gt;&lt;wsp:rsid wsp:val=&quot;002818B9&quot;/&gt;&lt;wsp:rsid wsp:val=&quot;00282FAC&quot;/&gt;&lt;wsp:rsid wsp:val=&quot;002938E6&quot;/&gt;&lt;wsp:rsid wsp:val=&quot;00294CDA&quot;/&gt;&lt;wsp:rsid wsp:val=&quot;00297D44&quot;/&gt;&lt;wsp:rsid wsp:val=&quot;002A1D49&quot;/&gt;&lt;wsp:rsid wsp:val=&quot;002A2E48&quot;/&gt;&lt;wsp:rsid wsp:val=&quot;002A3D7C&quot;/&gt;&lt;wsp:rsid wsp:val=&quot;002A64D7&quot;/&gt;&lt;wsp:rsid wsp:val=&quot;002A7065&quot;/&gt;&lt;wsp:rsid wsp:val=&quot;002B494E&quot;/&gt;&lt;wsp:rsid wsp:val=&quot;002C39B5&quot;/&gt;&lt;wsp:rsid wsp:val=&quot;002C422A&quot;/&gt;&lt;wsp:rsid wsp:val=&quot;002C4332&quot;/&gt;&lt;wsp:rsid wsp:val=&quot;002D45B2&quot;/&gt;&lt;wsp:rsid wsp:val=&quot;002D7704&quot;/&gt;&lt;wsp:rsid wsp:val=&quot;002E1F4C&quot;/&gt;&lt;wsp:rsid wsp:val=&quot;002E229E&quot;/&gt;&lt;wsp:rsid wsp:val=&quot;002E55CD&quot;/&gt;&lt;wsp:rsid wsp:val=&quot;002F0881&quot;/&gt;&lt;wsp:rsid wsp:val=&quot;002F0D47&quot;/&gt;&lt;wsp:rsid wsp:val=&quot;002F190F&quot;/&gt;&lt;wsp:rsid wsp:val=&quot;002F1963&quot;/&gt;&lt;wsp:rsid wsp:val=&quot;002F4F93&quot;/&gt;&lt;wsp:rsid wsp:val=&quot;002F59F3&quot;/&gt;&lt;wsp:rsid wsp:val=&quot;003075BA&quot;/&gt;&lt;wsp:rsid wsp:val=&quot;00307EA8&quot;/&gt;&lt;wsp:rsid wsp:val=&quot;00314566&quot;/&gt;&lt;wsp:rsid wsp:val=&quot;00314B61&quot;/&gt;&lt;wsp:rsid wsp:val=&quot;00317E31&quot;/&gt;&lt;wsp:rsid wsp:val=&quot;00321D05&quot;/&gt;&lt;wsp:rsid wsp:val=&quot;00324F2C&quot;/&gt;&lt;wsp:rsid wsp:val=&quot;00326D4E&quot;/&gt;&lt;wsp:rsid wsp:val=&quot;00327A1F&quot;/&gt;&lt;wsp:rsid wsp:val=&quot;00332C2D&quot;/&gt;&lt;wsp:rsid wsp:val=&quot;003332C3&quot;/&gt;&lt;wsp:rsid wsp:val=&quot;00333466&quot;/&gt;&lt;wsp:rsid wsp:val=&quot;00336298&quot;/&gt;&lt;wsp:rsid wsp:val=&quot;00336FBA&quot;/&gt;&lt;wsp:rsid wsp:val=&quot;00341800&quot;/&gt;&lt;wsp:rsid wsp:val=&quot;003422BB&quot;/&gt;&lt;wsp:rsid wsp:val=&quot;00343398&quot;/&gt;&lt;wsp:rsid wsp:val=&quot;0034431C&quot;/&gt;&lt;wsp:rsid wsp:val=&quot;00346A3C&quot;/&gt;&lt;wsp:rsid wsp:val=&quot;0034718A&quot;/&gt;&lt;wsp:rsid wsp:val=&quot;0034770F&quot;/&gt;&lt;wsp:rsid wsp:val=&quot;003512F4&quot;/&gt;&lt;wsp:rsid wsp:val=&quot;00352269&quot;/&gt;&lt;wsp:rsid wsp:val=&quot;003549E7&quot;/&gt;&lt;wsp:rsid wsp:val=&quot;00355605&quot;/&gt;&lt;wsp:rsid wsp:val=&quot;00356F31&quot;/&gt;&lt;wsp:rsid wsp:val=&quot;003645FD&quot;/&gt;&lt;wsp:rsid wsp:val=&quot;00364DD2&quot;/&gt;&lt;wsp:rsid wsp:val=&quot;0037498F&quot;/&gt;&lt;wsp:rsid wsp:val=&quot;00374BEF&quot;/&gt;&lt;wsp:rsid wsp:val=&quot;003816DD&quot;/&gt;&lt;wsp:rsid wsp:val=&quot;003856A7&quot;/&gt;&lt;wsp:rsid wsp:val=&quot;00391D69&quot;/&gt;&lt;wsp:rsid wsp:val=&quot;003951C5&quot;/&gt;&lt;wsp:rsid wsp:val=&quot;00396560&quot;/&gt;&lt;wsp:rsid wsp:val=&quot;003A0BC5&quot;/&gt;&lt;wsp:rsid wsp:val=&quot;003A5A18&quot;/&gt;&lt;wsp:rsid wsp:val=&quot;003A736C&quot;/&gt;&lt;wsp:rsid wsp:val=&quot;003A7D96&quot;/&gt;&lt;wsp:rsid wsp:val=&quot;003B0CFE&quot;/&gt;&lt;wsp:rsid wsp:val=&quot;003B2F18&quot;/&gt;&lt;wsp:rsid wsp:val=&quot;003C04FB&quot;/&gt;&lt;wsp:rsid wsp:val=&quot;003C35ED&quot;/&gt;&lt;wsp:rsid wsp:val=&quot;003D0C23&quot;/&gt;&lt;wsp:rsid wsp:val=&quot;003D2A37&quot;/&gt;&lt;wsp:rsid wsp:val=&quot;003E1181&quot;/&gt;&lt;wsp:rsid wsp:val=&quot;003E2B55&quot;/&gt;&lt;wsp:rsid wsp:val=&quot;003F4EEC&quot;/&gt;&lt;wsp:rsid wsp:val=&quot;003F69F2&quot;/&gt;&lt;wsp:rsid wsp:val=&quot;003F7B2B&quot;/&gt;&lt;wsp:rsid wsp:val=&quot;003F7EF3&quot;/&gt;&lt;wsp:rsid wsp:val=&quot;00400745&quot;/&gt;&lt;wsp:rsid wsp:val=&quot;00401897&quot;/&gt;&lt;wsp:rsid wsp:val=&quot;00404993&quot;/&gt;&lt;wsp:rsid wsp:val=&quot;00407AF0&quot;/&gt;&lt;wsp:rsid wsp:val=&quot;00412574&quot;/&gt;&lt;wsp:rsid wsp:val=&quot;00412A94&quot;/&gt;&lt;wsp:rsid wsp:val=&quot;00420516&quot;/&gt;&lt;wsp:rsid wsp:val=&quot;00420B2A&quot;/&gt;&lt;wsp:rsid wsp:val=&quot;00421752&quot;/&gt;&lt;wsp:rsid wsp:val=&quot;00421842&quot;/&gt;&lt;wsp:rsid wsp:val=&quot;00423AD6&quot;/&gt;&lt;wsp:rsid wsp:val=&quot;00427C0C&quot;/&gt;&lt;wsp:rsid wsp:val=&quot;00431600&quot;/&gt;&lt;wsp:rsid wsp:val=&quot;00433182&quot;/&gt;&lt;wsp:rsid wsp:val=&quot;0043356B&quot;/&gt;&lt;wsp:rsid wsp:val=&quot;00434267&quot;/&gt;&lt;wsp:rsid wsp:val=&quot;00436AF1&quot;/&gt;&lt;wsp:rsid wsp:val=&quot;00446E58&quot;/&gt;&lt;wsp:rsid wsp:val=&quot;00455992&quot;/&gt;&lt;wsp:rsid wsp:val=&quot;004574C8&quot;/&gt;&lt;wsp:rsid wsp:val=&quot;00460805&quot;/&gt;&lt;wsp:rsid wsp:val=&quot;00464611&quot;/&gt;&lt;wsp:rsid wsp:val=&quot;004649B9&quot;/&gt;&lt;wsp:rsid wsp:val=&quot;00464B79&quot;/&gt;&lt;wsp:rsid wsp:val=&quot;004670DC&quot;/&gt;&lt;wsp:rsid wsp:val=&quot;00470FEA&quot;/&gt;&lt;wsp:rsid wsp:val=&quot;00477D54&quot;/&gt;&lt;wsp:rsid wsp:val=&quot;00480CCC&quot;/&gt;&lt;wsp:rsid wsp:val=&quot;004847A8&quot;/&gt;&lt;wsp:rsid wsp:val=&quot;00485C5C&quot;/&gt;&lt;wsp:rsid wsp:val=&quot;004876BB&quot;/&gt;&lt;wsp:rsid wsp:val=&quot;00492796&quot;/&gt;&lt;wsp:rsid wsp:val=&quot;004A1039&quot;/&gt;&lt;wsp:rsid wsp:val=&quot;004A6317&quot;/&gt;&lt;wsp:rsid wsp:val=&quot;004B1ECB&quot;/&gt;&lt;wsp:rsid wsp:val=&quot;004B39D2&quot;/&gt;&lt;wsp:rsid wsp:val=&quot;004B40EC&quot;/&gt;&lt;wsp:rsid wsp:val=&quot;004B648E&quot;/&gt;&lt;wsp:rsid wsp:val=&quot;004B7717&quot;/&gt;&lt;wsp:rsid wsp:val=&quot;004C4054&quot;/&gt;&lt;wsp:rsid wsp:val=&quot;004C50B8&quot;/&gt;&lt;wsp:rsid wsp:val=&quot;004E7062&quot;/&gt;&lt;wsp:rsid wsp:val=&quot;004E78F2&quot;/&gt;&lt;wsp:rsid wsp:val=&quot;004F1163&quot;/&gt;&lt;wsp:rsid wsp:val=&quot;004F239B&quot;/&gt;&lt;wsp:rsid wsp:val=&quot;00501AA6&quot;/&gt;&lt;wsp:rsid wsp:val=&quot;00503513&quot;/&gt;&lt;wsp:rsid wsp:val=&quot;005052C9&quot;/&gt;&lt;wsp:rsid wsp:val=&quot;00507DCA&quot;/&gt;&lt;wsp:rsid wsp:val=&quot;00521887&quot;/&gt;&lt;wsp:rsid wsp:val=&quot;00531278&quot;/&gt;&lt;wsp:rsid wsp:val=&quot;00533F20&quot;/&gt;&lt;wsp:rsid wsp:val=&quot;00536B5D&quot;/&gt;&lt;wsp:rsid wsp:val=&quot;00541831&quot;/&gt;&lt;wsp:rsid wsp:val=&quot;00542B77&quot;/&gt;&lt;wsp:rsid wsp:val=&quot;00544AC0&quot;/&gt;&lt;wsp:rsid wsp:val=&quot;00552BD7&quot;/&gt;&lt;wsp:rsid wsp:val=&quot;005547E7&quot;/&gt;&lt;wsp:rsid wsp:val=&quot;005554CF&quot;/&gt;&lt;wsp:rsid wsp:val=&quot;00555FC4&quot;/&gt;&lt;wsp:rsid wsp:val=&quot;005573B0&quot;/&gt;&lt;wsp:rsid wsp:val=&quot;00562AB7&quot;/&gt;&lt;wsp:rsid wsp:val=&quot;00566373&quot;/&gt;&lt;wsp:rsid wsp:val=&quot;005721A9&quot;/&gt;&lt;wsp:rsid wsp:val=&quot;00573927&quot;/&gt;&lt;wsp:rsid wsp:val=&quot;0057569B&quot;/&gt;&lt;wsp:rsid wsp:val=&quot;005756D9&quot;/&gt;&lt;wsp:rsid wsp:val=&quot;00581AC3&quot;/&gt;&lt;wsp:rsid wsp:val=&quot;00583A23&quot;/&gt;&lt;wsp:rsid wsp:val=&quot;00586245&quot;/&gt;&lt;wsp:rsid wsp:val=&quot;005863D9&quot;/&gt;&lt;wsp:rsid wsp:val=&quot;00591AB4&quot;/&gt;&lt;wsp:rsid wsp:val=&quot;00594BC7&quot;/&gt;&lt;wsp:rsid wsp:val=&quot;00594EF7&quot;/&gt;&lt;wsp:rsid wsp:val=&quot;005A0B09&quot;/&gt;&lt;wsp:rsid wsp:val=&quot;005A3FE2&quot;/&gt;&lt;wsp:rsid wsp:val=&quot;005A731B&quot;/&gt;&lt;wsp:rsid wsp:val=&quot;005C1DD0&quot;/&gt;&lt;wsp:rsid wsp:val=&quot;005C2751&quot;/&gt;&lt;wsp:rsid wsp:val=&quot;005C7C26&quot;/&gt;&lt;wsp:rsid wsp:val=&quot;005D1B07&quot;/&gt;&lt;wsp:rsid wsp:val=&quot;005D61F8&quot;/&gt;&lt;wsp:rsid wsp:val=&quot;005E0A5A&quot;/&gt;&lt;wsp:rsid wsp:val=&quot;005E1344&quot;/&gt;&lt;wsp:rsid wsp:val=&quot;005E287B&quot;/&gt;&lt;wsp:rsid wsp:val=&quot;005E548F&quot;/&gt;&lt;wsp:rsid wsp:val=&quot;005E5674&quot;/&gt;&lt;wsp:rsid wsp:val=&quot;005E6516&quot;/&gt;&lt;wsp:rsid wsp:val=&quot;005E6834&quot;/&gt;&lt;wsp:rsid wsp:val=&quot;005E7D8E&quot;/&gt;&lt;wsp:rsid wsp:val=&quot;005F1681&quot;/&gt;&lt;wsp:rsid wsp:val=&quot;005F325A&quot;/&gt;&lt;wsp:rsid wsp:val=&quot;006053C7&quot;/&gt;&lt;wsp:rsid wsp:val=&quot;00613A31&quot;/&gt;&lt;wsp:rsid wsp:val=&quot;00621CED&quot;/&gt;&lt;wsp:rsid wsp:val=&quot;0062588F&quot;/&gt;&lt;wsp:rsid wsp:val=&quot;00626D73&quot;/&gt;&lt;wsp:rsid wsp:val=&quot;00635231&quot;/&gt;&lt;wsp:rsid wsp:val=&quot;00640555&quot;/&gt;&lt;wsp:rsid wsp:val=&quot;006420D2&quot;/&gt;&lt;wsp:rsid wsp:val=&quot;00644B82&quot;/&gt;&lt;wsp:rsid wsp:val=&quot;006450EB&quot;/&gt;&lt;wsp:rsid wsp:val=&quot;00651647&quot;/&gt;&lt;wsp:rsid wsp:val=&quot;0065486F&quot;/&gt;&lt;wsp:rsid wsp:val=&quot;00657CDC&quot;/&gt;&lt;wsp:rsid wsp:val=&quot;00664441&quot;/&gt;&lt;wsp:rsid wsp:val=&quot;00664638&quot;/&gt;&lt;wsp:rsid wsp:val=&quot;00670289&quot;/&gt;&lt;wsp:rsid wsp:val=&quot;00671A0F&quot;/&gt;&lt;wsp:rsid wsp:val=&quot;00671E11&quot;/&gt;&lt;wsp:rsid wsp:val=&quot;0068053B&quot;/&gt;&lt;wsp:rsid wsp:val=&quot;00683321&quot;/&gt;&lt;wsp:rsid wsp:val=&quot;0069053B&quot;/&gt;&lt;wsp:rsid wsp:val=&quot;00691878&quot;/&gt;&lt;wsp:rsid wsp:val=&quot;00691E08&quot;/&gt;&lt;wsp:rsid wsp:val=&quot;0069211C&quot;/&gt;&lt;wsp:rsid wsp:val=&quot;00693315&quot;/&gt;&lt;wsp:rsid wsp:val=&quot;0069417B&quot;/&gt;&lt;wsp:rsid wsp:val=&quot;006956AD&quot;/&gt;&lt;wsp:rsid wsp:val=&quot;006A15DC&quot;/&gt;&lt;wsp:rsid wsp:val=&quot;006A1629&quot;/&gt;&lt;wsp:rsid wsp:val=&quot;006A53F2&quot;/&gt;&lt;wsp:rsid wsp:val=&quot;006A6F66&quot;/&gt;&lt;wsp:rsid wsp:val=&quot;006B082C&quot;/&gt;&lt;wsp:rsid wsp:val=&quot;006B0CA3&quot;/&gt;&lt;wsp:rsid wsp:val=&quot;006B2726&quot;/&gt;&lt;wsp:rsid wsp:val=&quot;006B5046&quot;/&gt;&lt;wsp:rsid wsp:val=&quot;006B7CD5&quot;/&gt;&lt;wsp:rsid wsp:val=&quot;006C00B3&quot;/&gt;&lt;wsp:rsid wsp:val=&quot;006C1095&quot;/&gt;&lt;wsp:rsid wsp:val=&quot;006C4706&quot;/&gt;&lt;wsp:rsid wsp:val=&quot;006D0ED5&quot;/&gt;&lt;wsp:rsid wsp:val=&quot;006D1CD0&quot;/&gt;&lt;wsp:rsid wsp:val=&quot;006E1554&quot;/&gt;&lt;wsp:rsid wsp:val=&quot;006E45EF&quot;/&gt;&lt;wsp:rsid wsp:val=&quot;006E6388&quot;/&gt;&lt;wsp:rsid wsp:val=&quot;006F2664&quot;/&gt;&lt;wsp:rsid wsp:val=&quot;007071C1&quot;/&gt;&lt;wsp:rsid wsp:val=&quot;00707892&quot;/&gt;&lt;wsp:rsid wsp:val=&quot;00713867&quot;/&gt;&lt;wsp:rsid wsp:val=&quot;0071486F&quot;/&gt;&lt;wsp:rsid wsp:val=&quot;007171B6&quot;/&gt;&lt;wsp:rsid wsp:val=&quot;00721A9B&quot;/&gt;&lt;wsp:rsid wsp:val=&quot;00722D67&quot;/&gt;&lt;wsp:rsid wsp:val=&quot;00723D33&quot;/&gt;&lt;wsp:rsid wsp:val=&quot;007323F3&quot;/&gt;&lt;wsp:rsid wsp:val=&quot;007405AF&quot;/&gt;&lt;wsp:rsid wsp:val=&quot;00743F84&quot;/&gt;&lt;wsp:rsid wsp:val=&quot;00746D98&quot;/&gt;&lt;wsp:rsid wsp:val=&quot;0075019D&quot;/&gt;&lt;wsp:rsid wsp:val=&quot;007521AE&quot;/&gt;&lt;wsp:rsid wsp:val=&quot;00752BC9&quot;/&gt;&lt;wsp:rsid wsp:val=&quot;0075789C&quot;/&gt;&lt;wsp:rsid wsp:val=&quot;00757BF2&quot;/&gt;&lt;wsp:rsid wsp:val=&quot;007605EB&quot;/&gt;&lt;wsp:rsid wsp:val=&quot;007617AC&quot;/&gt;&lt;wsp:rsid wsp:val=&quot;00773727&quot;/&gt;&lt;wsp:rsid wsp:val=&quot;0077449E&quot;/&gt;&lt;wsp:rsid wsp:val=&quot;007773A7&quot;/&gt;&lt;wsp:rsid wsp:val=&quot;00780611&quot;/&gt;&lt;wsp:rsid wsp:val=&quot;00782E9D&quot;/&gt;&lt;wsp:rsid wsp:val=&quot;00783866&quot;/&gt;&lt;wsp:rsid wsp:val=&quot;007838A4&quot;/&gt;&lt;wsp:rsid wsp:val=&quot;00785C22&quot;/&gt;&lt;wsp:rsid wsp:val=&quot;00786F72&quot;/&gt;&lt;wsp:rsid wsp:val=&quot;007927D7&quot;/&gt;&lt;wsp:rsid wsp:val=&quot;0079687E&quot;/&gt;&lt;wsp:rsid wsp:val=&quot;00796CCF&quot;/&gt;&lt;wsp:rsid wsp:val=&quot;00797296&quot;/&gt;&lt;wsp:rsid wsp:val=&quot;007A0642&quot;/&gt;&lt;wsp:rsid wsp:val=&quot;007A2FEC&quot;/&gt;&lt;wsp:rsid wsp:val=&quot;007A334C&quot;/&gt;&lt;wsp:rsid wsp:val=&quot;007A598A&quot;/&gt;&lt;wsp:rsid wsp:val=&quot;007A5DF3&quot;/&gt;&lt;wsp:rsid wsp:val=&quot;007A6D7E&quot;/&gt;&lt;wsp:rsid wsp:val=&quot;007B10A4&quot;/&gt;&lt;wsp:rsid wsp:val=&quot;007B2564&quot;/&gt;&lt;wsp:rsid wsp:val=&quot;007B484F&quot;/&gt;&lt;wsp:rsid wsp:val=&quot;007B4A33&quot;/&gt;&lt;wsp:rsid wsp:val=&quot;007B5F78&quot;/&gt;&lt;wsp:rsid wsp:val=&quot;007C0474&quot;/&gt;&lt;wsp:rsid wsp:val=&quot;007C5602&quot;/&gt;&lt;wsp:rsid wsp:val=&quot;007D1949&quot;/&gt;&lt;wsp:rsid wsp:val=&quot;007D27BC&quot;/&gt;&lt;wsp:rsid wsp:val=&quot;007D298B&quot;/&gt;&lt;wsp:rsid wsp:val=&quot;007D5247&quot;/&gt;&lt;wsp:rsid wsp:val=&quot;007D5BE8&quot;/&gt;&lt;wsp:rsid wsp:val=&quot;007D6902&quot;/&gt;&lt;wsp:rsid wsp:val=&quot;007E0B79&quot;/&gt;&lt;wsp:rsid wsp:val=&quot;007E17FD&quot;/&gt;&lt;wsp:rsid wsp:val=&quot;007E2D40&quot;/&gt;&lt;wsp:rsid wsp:val=&quot;007E3973&quot;/&gt;&lt;wsp:rsid wsp:val=&quot;007E4E14&quot;/&gt;&lt;wsp:rsid wsp:val=&quot;007E7083&quot;/&gt;&lt;wsp:rsid wsp:val=&quot;007F1762&quot;/&gt;&lt;wsp:rsid wsp:val=&quot;007F6C0B&quot;/&gt;&lt;wsp:rsid wsp:val=&quot;00802BD3&quot;/&gt;&lt;wsp:rsid wsp:val=&quot;00802EB0&quot;/&gt;&lt;wsp:rsid wsp:val=&quot;00807798&quot;/&gt;&lt;wsp:rsid wsp:val=&quot;00815BCA&quot;/&gt;&lt;wsp:rsid wsp:val=&quot;00820172&quot;/&gt;&lt;wsp:rsid wsp:val=&quot;008247DD&quot;/&gt;&lt;wsp:rsid wsp:val=&quot;00825352&quot;/&gt;&lt;wsp:rsid wsp:val=&quot;00831F83&quot;/&gt;&lt;wsp:rsid wsp:val=&quot;008403DE&quot;/&gt;&lt;wsp:rsid wsp:val=&quot;00843164&quot;/&gt;&lt;wsp:rsid wsp:val=&quot;00852376&quot;/&gt;&lt;wsp:rsid wsp:val=&quot;0086415F&quot;/&gt;&lt;wsp:rsid wsp:val=&quot;00870066&quot;/&gt;&lt;wsp:rsid wsp:val=&quot;008722FA&quot;/&gt;&lt;wsp:rsid wsp:val=&quot;008726A9&quot;/&gt;&lt;wsp:rsid wsp:val=&quot;00877E9F&quot;/&gt;&lt;wsp:rsid wsp:val=&quot;00880D9F&quot;/&gt;&lt;wsp:rsid wsp:val=&quot;0088199D&quot;/&gt;&lt;wsp:rsid wsp:val=&quot;008847B2&quot;/&gt;&lt;wsp:rsid wsp:val=&quot;0088681E&quot;/&gt;&lt;wsp:rsid wsp:val=&quot;00891E0E&quot;/&gt;&lt;wsp:rsid wsp:val=&quot;00896400&quot;/&gt;&lt;wsp:rsid wsp:val=&quot;008A047F&quot;/&gt;&lt;wsp:rsid wsp:val=&quot;008A2B06&quot;/&gt;&lt;wsp:rsid wsp:val=&quot;008B2F25&quot;/&gt;&lt;wsp:rsid wsp:val=&quot;008B40D5&quot;/&gt;&lt;wsp:rsid wsp:val=&quot;008B506F&quot;/&gt;&lt;wsp:rsid wsp:val=&quot;008B74F6&quot;/&gt;&lt;wsp:rsid wsp:val=&quot;008C0F78&quot;/&gt;&lt;wsp:rsid wsp:val=&quot;008C1558&quot;/&gt;&lt;wsp:rsid wsp:val=&quot;008C16C6&quot;/&gt;&lt;wsp:rsid wsp:val=&quot;008C3FB4&quot;/&gt;&lt;wsp:rsid wsp:val=&quot;008C42C7&quot;/&gt;&lt;wsp:rsid wsp:val=&quot;008C42EF&quot;/&gt;&lt;wsp:rsid wsp:val=&quot;008D069E&quot;/&gt;&lt;wsp:rsid wsp:val=&quot;008D1415&quot;/&gt;&lt;wsp:rsid wsp:val=&quot;008D7025&quot;/&gt;&lt;wsp:rsid wsp:val=&quot;008E0EA7&quot;/&gt;&lt;wsp:rsid wsp:val=&quot;008E2784&quot;/&gt;&lt;wsp:rsid wsp:val=&quot;008F0EDB&quot;/&gt;&lt;wsp:rsid wsp:val=&quot;008F7D7B&quot;/&gt;&lt;wsp:rsid wsp:val=&quot;0090709A&quot;/&gt;&lt;wsp:rsid wsp:val=&quot;00910296&quot;/&gt;&lt;wsp:rsid wsp:val=&quot;0091180F&quot;/&gt;&lt;wsp:rsid wsp:val=&quot;009123E4&quot;/&gt;&lt;wsp:rsid wsp:val=&quot;009163E7&quot;/&gt;&lt;wsp:rsid wsp:val=&quot;00916FAC&quot;/&gt;&lt;wsp:rsid wsp:val=&quot;0092094F&quot;/&gt;&lt;wsp:rsid wsp:val=&quot;0092242F&quot;/&gt;&lt;wsp:rsid wsp:val=&quot;009330D4&quot;/&gt;&lt;wsp:rsid wsp:val=&quot;0094016A&quot;/&gt;&lt;wsp:rsid wsp:val=&quot;00941B39&quot;/&gt;&lt;wsp:rsid wsp:val=&quot;009436BF&quot;/&gt;&lt;wsp:rsid wsp:val=&quot;00943D5A&quot;/&gt;&lt;wsp:rsid wsp:val=&quot;00951EAC&quot;/&gt;&lt;wsp:rsid wsp:val=&quot;00953124&quot;/&gt;&lt;wsp:rsid wsp:val=&quot;00955958&quot;/&gt;&lt;wsp:rsid wsp:val=&quot;00955A00&quot;/&gt;&lt;wsp:rsid wsp:val=&quot;0096018E&quot;/&gt;&lt;wsp:rsid wsp:val=&quot;009623EA&quot;/&gt;&lt;wsp:rsid wsp:val=&quot;00972F3C&quot;/&gt;&lt;wsp:rsid wsp:val=&quot;00975ACF&quot;/&gt;&lt;wsp:rsid wsp:val=&quot;009762EA&quot;/&gt;&lt;wsp:rsid wsp:val=&quot;009804F2&quot;/&gt;&lt;wsp:rsid wsp:val=&quot;00981985&quot;/&gt;&lt;wsp:rsid wsp:val=&quot;00987110&quot;/&gt;&lt;wsp:rsid wsp:val=&quot;00987B07&quot;/&gt;&lt;wsp:rsid wsp:val=&quot;00987C8B&quot;/&gt;&lt;wsp:rsid wsp:val=&quot;009917B1&quot;/&gt;&lt;wsp:rsid wsp:val=&quot;00991888&quot;/&gt;&lt;wsp:rsid wsp:val=&quot;00992CB5&quot;/&gt;&lt;wsp:rsid wsp:val=&quot;009A036A&quot;/&gt;&lt;wsp:rsid wsp:val=&quot;009A58F8&quot;/&gt;&lt;wsp:rsid wsp:val=&quot;009A701D&quot;/&gt;&lt;wsp:rsid wsp:val=&quot;009A790D&quot;/&gt;&lt;wsp:rsid wsp:val=&quot;009B1342&quot;/&gt;&lt;wsp:rsid wsp:val=&quot;009C132B&quot;/&gt;&lt;wsp:rsid wsp:val=&quot;009D1185&quot;/&gt;&lt;wsp:rsid wsp:val=&quot;009D5543&quot;/&gt;&lt;wsp:rsid wsp:val=&quot;009E4762&quot;/&gt;&lt;wsp:rsid wsp:val=&quot;009E4B57&quot;/&gt;&lt;wsp:rsid wsp:val=&quot;009F15BA&quot;/&gt;&lt;wsp:rsid wsp:val=&quot;009F246D&quot;/&gt;&lt;wsp:rsid wsp:val=&quot;009F2B5F&quot;/&gt;&lt;wsp:rsid wsp:val=&quot;009F32FB&quot;/&gt;&lt;wsp:rsid wsp:val=&quot;009F39E1&quot;/&gt;&lt;wsp:rsid wsp:val=&quot;009F3F24&quot;/&gt;&lt;wsp:rsid wsp:val=&quot;009F5A4A&quot;/&gt;&lt;wsp:rsid wsp:val=&quot;009F6B02&quot;/&gt;&lt;wsp:rsid wsp:val=&quot;009F6C50&quot;/&gt;&lt;wsp:rsid wsp:val=&quot;00A02438&quot;/&gt;&lt;wsp:rsid wsp:val=&quot;00A04123&quot;/&gt;&lt;wsp:rsid wsp:val=&quot;00A049D8&quot;/&gt;&lt;wsp:rsid wsp:val=&quot;00A0715E&quot;/&gt;&lt;wsp:rsid wsp:val=&quot;00A1082F&quot;/&gt;&lt;wsp:rsid wsp:val=&quot;00A1332B&quot;/&gt;&lt;wsp:rsid wsp:val=&quot;00A139A5&quot;/&gt;&lt;wsp:rsid wsp:val=&quot;00A14483&quot;/&gt;&lt;wsp:rsid wsp:val=&quot;00A1468C&quot;/&gt;&lt;wsp:rsid wsp:val=&quot;00A15BCD&quot;/&gt;&lt;wsp:rsid wsp:val=&quot;00A17B7F&quot;/&gt;&lt;wsp:rsid wsp:val=&quot;00A17CE7&quot;/&gt;&lt;wsp:rsid wsp:val=&quot;00A21861&quot;/&gt;&lt;wsp:rsid wsp:val=&quot;00A22F33&quot;/&gt;&lt;wsp:rsid wsp:val=&quot;00A25899&quot;/&gt;&lt;wsp:rsid wsp:val=&quot;00A30C39&quot;/&gt;&lt;wsp:rsid wsp:val=&quot;00A32070&quot;/&gt;&lt;wsp:rsid wsp:val=&quot;00A3517C&quot;/&gt;&lt;wsp:rsid wsp:val=&quot;00A3576F&quot;/&gt;&lt;wsp:rsid wsp:val=&quot;00A37057&quot;/&gt;&lt;wsp:rsid wsp:val=&quot;00A42BAB&quot;/&gt;&lt;wsp:rsid wsp:val=&quot;00A43E83&quot;/&gt;&lt;wsp:rsid wsp:val=&quot;00A4789E&quot;/&gt;&lt;wsp:rsid wsp:val=&quot;00A528FA&quot;/&gt;&lt;wsp:rsid wsp:val=&quot;00A53DCC&quot;/&gt;&lt;wsp:rsid wsp:val=&quot;00A61B34&quot;/&gt;&lt;wsp:rsid wsp:val=&quot;00A6282A&quot;/&gt;&lt;wsp:rsid wsp:val=&quot;00A64765&quot;/&gt;&lt;wsp:rsid wsp:val=&quot;00A6564E&quot;/&gt;&lt;wsp:rsid wsp:val=&quot;00A6610C&quot;/&gt;&lt;wsp:rsid wsp:val=&quot;00A711FF&quot;/&gt;&lt;wsp:rsid wsp:val=&quot;00A71352&quot;/&gt;&lt;wsp:rsid wsp:val=&quot;00A748CB&quot;/&gt;&lt;wsp:rsid wsp:val=&quot;00A75533&quot;/&gt;&lt;wsp:rsid wsp:val=&quot;00A76391&quot;/&gt;&lt;wsp:rsid wsp:val=&quot;00A77E9B&quot;/&gt;&lt;wsp:rsid wsp:val=&quot;00A81B43&quot;/&gt;&lt;wsp:rsid wsp:val=&quot;00A81F12&quot;/&gt;&lt;wsp:rsid wsp:val=&quot;00A83266&quot;/&gt;&lt;wsp:rsid wsp:val=&quot;00A87E71&quot;/&gt;&lt;wsp:rsid wsp:val=&quot;00A93B80&quot;/&gt;&lt;wsp:rsid wsp:val=&quot;00A9652D&quot;/&gt;&lt;wsp:rsid wsp:val=&quot;00A97827&quot;/&gt;&lt;wsp:rsid wsp:val=&quot;00AA75B1&quot;/&gt;&lt;wsp:rsid wsp:val=&quot;00AB2DC1&quot;/&gt;&lt;wsp:rsid wsp:val=&quot;00AB3717&quot;/&gt;&lt;wsp:rsid wsp:val=&quot;00AB3C99&quot;/&gt;&lt;wsp:rsid wsp:val=&quot;00AB40A7&quot;/&gt;&lt;wsp:rsid wsp:val=&quot;00AB421D&quot;/&gt;&lt;wsp:rsid wsp:val=&quot;00AC5618&quot;/&gt;&lt;wsp:rsid wsp:val=&quot;00AC634B&quot;/&gt;&lt;wsp:rsid wsp:val=&quot;00AC6C03&quot;/&gt;&lt;wsp:rsid wsp:val=&quot;00AC7EDF&quot;/&gt;&lt;wsp:rsid wsp:val=&quot;00AD053E&quot;/&gt;&lt;wsp:rsid wsp:val=&quot;00AD1486&quot;/&gt;&lt;wsp:rsid wsp:val=&quot;00AD277D&quot;/&gt;&lt;wsp:rsid wsp:val=&quot;00AD4A57&quot;/&gt;&lt;wsp:rsid wsp:val=&quot;00AD5E54&quot;/&gt;&lt;wsp:rsid wsp:val=&quot;00AD7308&quot;/&gt;&lt;wsp:rsid wsp:val=&quot;00AE2579&quot;/&gt;&lt;wsp:rsid wsp:val=&quot;00AE64F3&quot;/&gt;&lt;wsp:rsid wsp:val=&quot;00AE6527&quot;/&gt;&lt;wsp:rsid wsp:val=&quot;00AE7B4D&quot;/&gt;&lt;wsp:rsid wsp:val=&quot;00AF0568&quot;/&gt;&lt;wsp:rsid wsp:val=&quot;00AF3897&quot;/&gt;&lt;wsp:rsid wsp:val=&quot;00AF3B72&quot;/&gt;&lt;wsp:rsid wsp:val=&quot;00AF4023&quot;/&gt;&lt;wsp:rsid wsp:val=&quot;00B01B06&quot;/&gt;&lt;wsp:rsid wsp:val=&quot;00B02B6F&quot;/&gt;&lt;wsp:rsid wsp:val=&quot;00B05D78&quot;/&gt;&lt;wsp:rsid wsp:val=&quot;00B12BCB&quot;/&gt;&lt;wsp:rsid wsp:val=&quot;00B141EA&quot;/&gt;&lt;wsp:rsid wsp:val=&quot;00B16FBF&quot;/&gt;&lt;wsp:rsid wsp:val=&quot;00B2156C&quot;/&gt;&lt;wsp:rsid wsp:val=&quot;00B21598&quot;/&gt;&lt;wsp:rsid wsp:val=&quot;00B27C68&quot;/&gt;&lt;wsp:rsid wsp:val=&quot;00B31D46&quot;/&gt;&lt;wsp:rsid wsp:val=&quot;00B4063E&quot;/&gt;&lt;wsp:rsid wsp:val=&quot;00B435C3&quot;/&gt;&lt;wsp:rsid wsp:val=&quot;00B45515&quot;/&gt;&lt;wsp:rsid wsp:val=&quot;00B45801&quot;/&gt;&lt;wsp:rsid wsp:val=&quot;00B46ACF&quot;/&gt;&lt;wsp:rsid wsp:val=&quot;00B517B1&quot;/&gt;&lt;wsp:rsid wsp:val=&quot;00B54B65&quot;/&gt;&lt;wsp:rsid wsp:val=&quot;00B556C3&quot;/&gt;&lt;wsp:rsid wsp:val=&quot;00B56260&quot;/&gt;&lt;wsp:rsid wsp:val=&quot;00B61FF1&quot;/&gt;&lt;wsp:rsid wsp:val=&quot;00B660D4&quot;/&gt;&lt;wsp:rsid wsp:val=&quot;00B662C0&quot;/&gt;&lt;wsp:rsid wsp:val=&quot;00B71DCD&quot;/&gt;&lt;wsp:rsid wsp:val=&quot;00B73506&quot;/&gt;&lt;wsp:rsid wsp:val=&quot;00B74725&quot;/&gt;&lt;wsp:rsid wsp:val=&quot;00B74B3B&quot;/&gt;&lt;wsp:rsid wsp:val=&quot;00B776D6&quot;/&gt;&lt;wsp:rsid wsp:val=&quot;00B80D5D&quot;/&gt;&lt;wsp:rsid wsp:val=&quot;00B82B8D&quot;/&gt;&lt;wsp:rsid wsp:val=&quot;00B83C3F&quot;/&gt;&lt;wsp:rsid wsp:val=&quot;00B85F59&quot;/&gt;&lt;wsp:rsid wsp:val=&quot;00B86E32&quot;/&gt;&lt;wsp:rsid wsp:val=&quot;00B8763D&quot;/&gt;&lt;wsp:rsid wsp:val=&quot;00B96CF9&quot;/&gt;&lt;wsp:rsid wsp:val=&quot;00BA0625&quot;/&gt;&lt;wsp:rsid wsp:val=&quot;00BA511C&quot;/&gt;&lt;wsp:rsid wsp:val=&quot;00BA77BB&quot;/&gt;&lt;wsp:rsid wsp:val=&quot;00BB5EDD&quot;/&gt;&lt;wsp:rsid wsp:val=&quot;00BC23FE&quot;/&gt;&lt;wsp:rsid wsp:val=&quot;00BC2E4E&quot;/&gt;&lt;wsp:rsid wsp:val=&quot;00BC7912&quot;/&gt;&lt;wsp:rsid wsp:val=&quot;00BC7E61&quot;/&gt;&lt;wsp:rsid wsp:val=&quot;00BD4C2F&quot;/&gt;&lt;wsp:rsid wsp:val=&quot;00BE0AA3&quot;/&gt;&lt;wsp:rsid wsp:val=&quot;00BE5713&quot;/&gt;&lt;wsp:rsid wsp:val=&quot;00BE640C&quot;/&gt;&lt;wsp:rsid wsp:val=&quot;00BE73AE&quot;/&gt;&lt;wsp:rsid wsp:val=&quot;00BF2671&quot;/&gt;&lt;wsp:rsid wsp:val=&quot;00BF55DF&quot;/&gt;&lt;wsp:rsid wsp:val=&quot;00C00AEC&quot;/&gt;&lt;wsp:rsid wsp:val=&quot;00C00D3D&quot;/&gt;&lt;wsp:rsid wsp:val=&quot;00C013DF&quot;/&gt;&lt;wsp:rsid wsp:val=&quot;00C054EE&quot;/&gt;&lt;wsp:rsid wsp:val=&quot;00C167DF&quot;/&gt;&lt;wsp:rsid wsp:val=&quot;00C17BF4&quot;/&gt;&lt;wsp:rsid wsp:val=&quot;00C207B0&quot;/&gt;&lt;wsp:rsid wsp:val=&quot;00C20E14&quot;/&gt;&lt;wsp:rsid wsp:val=&quot;00C21FCF&quot;/&gt;&lt;wsp:rsid wsp:val=&quot;00C2317D&quot;/&gt;&lt;wsp:rsid wsp:val=&quot;00C25A42&quot;/&gt;&lt;wsp:rsid wsp:val=&quot;00C322E7&quot;/&gt;&lt;wsp:rsid wsp:val=&quot;00C3343C&quot;/&gt;&lt;wsp:rsid wsp:val=&quot;00C36B39&quot;/&gt;&lt;wsp:rsid wsp:val=&quot;00C40FA9&quot;/&gt;&lt;wsp:rsid wsp:val=&quot;00C477D4&quot;/&gt;&lt;wsp:rsid wsp:val=&quot;00C50361&quot;/&gt;&lt;wsp:rsid wsp:val=&quot;00C5110B&quot;/&gt;&lt;wsp:rsid wsp:val=&quot;00C525CB&quot;/&gt;&lt;wsp:rsid wsp:val=&quot;00C54413&quot;/&gt;&lt;wsp:rsid wsp:val=&quot;00C6603F&quot;/&gt;&lt;wsp:rsid wsp:val=&quot;00C66DC4&quot;/&gt;&lt;wsp:rsid wsp:val=&quot;00C67FC8&quot;/&gt;&lt;wsp:rsid wsp:val=&quot;00C72F22&quot;/&gt;&lt;wsp:rsid wsp:val=&quot;00C730A5&quot;/&gt;&lt;wsp:rsid wsp:val=&quot;00C73629&quot;/&gt;&lt;wsp:rsid wsp:val=&quot;00C776DA&quot;/&gt;&lt;wsp:rsid wsp:val=&quot;00C81EB3&quot;/&gt;&lt;wsp:rsid wsp:val=&quot;00C84EEA&quot;/&gt;&lt;wsp:rsid wsp:val=&quot;00C858AB&quot;/&gt;&lt;wsp:rsid wsp:val=&quot;00C92257&quot;/&gt;&lt;wsp:rsid wsp:val=&quot;00C92723&quot;/&gt;&lt;wsp:rsid wsp:val=&quot;00C93D26&quot;/&gt;&lt;wsp:rsid wsp:val=&quot;00C9566B&quot;/&gt;&lt;wsp:rsid wsp:val=&quot;00C96447&quot;/&gt;&lt;wsp:rsid wsp:val=&quot;00C9792F&quot;/&gt;&lt;wsp:rsid wsp:val=&quot;00CA3D66&quot;/&gt;&lt;wsp:rsid wsp:val=&quot;00CA66AF&quot;/&gt;&lt;wsp:rsid wsp:val=&quot;00CA699A&quot;/&gt;&lt;wsp:rsid wsp:val=&quot;00CB233A&quot;/&gt;&lt;wsp:rsid wsp:val=&quot;00CB38D5&quot;/&gt;&lt;wsp:rsid wsp:val=&quot;00CB463A&quot;/&gt;&lt;wsp:rsid wsp:val=&quot;00CB468F&quot;/&gt;&lt;wsp:rsid wsp:val=&quot;00CD01D9&quot;/&gt;&lt;wsp:rsid wsp:val=&quot;00CD02E2&quot;/&gt;&lt;wsp:rsid wsp:val=&quot;00CD1868&quot;/&gt;&lt;wsp:rsid wsp:val=&quot;00CD3557&quot;/&gt;&lt;wsp:rsid wsp:val=&quot;00CD5564&quot;/&gt;&lt;wsp:rsid wsp:val=&quot;00CD6529&quot;/&gt;&lt;wsp:rsid wsp:val=&quot;00CD7301&quot;/&gt;&lt;wsp:rsid wsp:val=&quot;00CD7DB5&quot;/&gt;&lt;wsp:rsid wsp:val=&quot;00CE0783&quot;/&gt;&lt;wsp:rsid wsp:val=&quot;00CE2545&quot;/&gt;&lt;wsp:rsid wsp:val=&quot;00CE353F&quot;/&gt;&lt;wsp:rsid wsp:val=&quot;00CF22D1&quot;/&gt;&lt;wsp:rsid wsp:val=&quot;00CF26D7&quot;/&gt;&lt;wsp:rsid wsp:val=&quot;00CF2BFF&quot;/&gt;&lt;wsp:rsid wsp:val=&quot;00CF3708&quot;/&gt;&lt;wsp:rsid wsp:val=&quot;00D003BA&quot;/&gt;&lt;wsp:rsid wsp:val=&quot;00D1225C&quot;/&gt;&lt;wsp:rsid wsp:val=&quot;00D137C5&quot;/&gt;&lt;wsp:rsid wsp:val=&quot;00D14D7E&quot;/&gt;&lt;wsp:rsid wsp:val=&quot;00D15B4A&quot;/&gt;&lt;wsp:rsid wsp:val=&quot;00D20E76&quot;/&gt;&lt;wsp:rsid wsp:val=&quot;00D216C3&quot;/&gt;&lt;wsp:rsid wsp:val=&quot;00D318ED&quot;/&gt;&lt;wsp:rsid wsp:val=&quot;00D350F4&quot;/&gt;&lt;wsp:rsid wsp:val=&quot;00D40C79&quot;/&gt;&lt;wsp:rsid wsp:val=&quot;00D40EE1&quot;/&gt;&lt;wsp:rsid wsp:val=&quot;00D429F9&quot;/&gt;&lt;wsp:rsid wsp:val=&quot;00D43E76&quot;/&gt;&lt;wsp:rsid wsp:val=&quot;00D4758F&quot;/&gt;&lt;wsp:rsid wsp:val=&quot;00D52B70&quot;/&gt;&lt;wsp:rsid wsp:val=&quot;00D53876&quot;/&gt;&lt;wsp:rsid wsp:val=&quot;00D55E8E&quot;/&gt;&lt;wsp:rsid wsp:val=&quot;00D66778&quot;/&gt;&lt;wsp:rsid wsp:val=&quot;00D71ED9&quot;/&gt;&lt;wsp:rsid wsp:val=&quot;00D7646B&quot;/&gt;&lt;wsp:rsid wsp:val=&quot;00D91C44&quot;/&gt;&lt;wsp:rsid wsp:val=&quot;00D92573&quot;/&gt;&lt;wsp:rsid wsp:val=&quot;00D93CA6&quot;/&gt;&lt;wsp:rsid wsp:val=&quot;00DA186B&quot;/&gt;&lt;wsp:rsid wsp:val=&quot;00DA6F49&quot;/&gt;&lt;wsp:rsid wsp:val=&quot;00DA792A&quot;/&gt;&lt;wsp:rsid wsp:val=&quot;00DB52FD&quot;/&gt;&lt;wsp:rsid wsp:val=&quot;00DB6379&quot;/&gt;&lt;wsp:rsid wsp:val=&quot;00DB6812&quot;/&gt;&lt;wsp:rsid wsp:val=&quot;00DB7641&quot;/&gt;&lt;wsp:rsid wsp:val=&quot;00DC0474&quot;/&gt;&lt;wsp:rsid wsp:val=&quot;00DC0940&quot;/&gt;&lt;wsp:rsid wsp:val=&quot;00DC538D&quot;/&gt;&lt;wsp:rsid wsp:val=&quot;00DC53B1&quot;/&gt;&lt;wsp:rsid wsp:val=&quot;00DC7672&quot;/&gt;&lt;wsp:rsid wsp:val=&quot;00DC7F80&quot;/&gt;&lt;wsp:rsid wsp:val=&quot;00DD078C&quot;/&gt;&lt;wsp:rsid wsp:val=&quot;00DD0F35&quot;/&gt;&lt;wsp:rsid wsp:val=&quot;00DD1803&quot;/&gt;&lt;wsp:rsid wsp:val=&quot;00DE0BE4&quot;/&gt;&lt;wsp:rsid wsp:val=&quot;00DE1CD5&quot;/&gt;&lt;wsp:rsid wsp:val=&quot;00DE5D56&quot;/&gt;&lt;wsp:rsid wsp:val=&quot;00DE6C05&quot;/&gt;&lt;wsp:rsid wsp:val=&quot;00DF0A70&quot;/&gt;&lt;wsp:rsid wsp:val=&quot;00DF1490&quot;/&gt;&lt;wsp:rsid wsp:val=&quot;00E027F5&quot;/&gt;&lt;wsp:rsid wsp:val=&quot;00E0647A&quot;/&gt;&lt;wsp:rsid wsp:val=&quot;00E073BD&quot;/&gt;&lt;wsp:rsid wsp:val=&quot;00E12B61&quot;/&gt;&lt;wsp:rsid wsp:val=&quot;00E1542D&quot;/&gt;&lt;wsp:rsid wsp:val=&quot;00E162B6&quot;/&gt;&lt;wsp:rsid wsp:val=&quot;00E20655&quot;/&gt;&lt;wsp:rsid wsp:val=&quot;00E21501&quot;/&gt;&lt;wsp:rsid wsp:val=&quot;00E260F7&quot;/&gt;&lt;wsp:rsid wsp:val=&quot;00E27D6C&quot;/&gt;&lt;wsp:rsid wsp:val=&quot;00E31111&quot;/&gt;&lt;wsp:rsid wsp:val=&quot;00E31AA1&quot;/&gt;&lt;wsp:rsid wsp:val=&quot;00E33EB9&quot;/&gt;&lt;wsp:rsid wsp:val=&quot;00E3507E&quot;/&gt;&lt;wsp:rsid wsp:val=&quot;00E403EC&quot;/&gt;&lt;wsp:rsid wsp:val=&quot;00E4414A&quot;/&gt;&lt;wsp:rsid wsp:val=&quot;00E44738&quot;/&gt;&lt;wsp:rsid wsp:val=&quot;00E51483&quot;/&gt;&lt;wsp:rsid wsp:val=&quot;00E53954&quot;/&gt;&lt;wsp:rsid wsp:val=&quot;00E56E5E&quot;/&gt;&lt;wsp:rsid wsp:val=&quot;00E6102D&quot;/&gt;&lt;wsp:rsid wsp:val=&quot;00E62AE2&quot;/&gt;&lt;wsp:rsid wsp:val=&quot;00E734D4&quot;/&gt;&lt;wsp:rsid wsp:val=&quot;00E833B7&quot;/&gt;&lt;wsp:rsid wsp:val=&quot;00E84B78&quot;/&gt;&lt;wsp:rsid wsp:val=&quot;00E86D64&quot;/&gt;&lt;wsp:rsid wsp:val=&quot;00E910D3&quot;/&gt;&lt;wsp:rsid wsp:val=&quot;00E95367&quot;/&gt;&lt;wsp:rsid wsp:val=&quot;00E9584D&quot;/&gt;&lt;wsp:rsid wsp:val=&quot;00E95B0F&quot;/&gt;&lt;wsp:rsid wsp:val=&quot;00E95F67&quot;/&gt;&lt;wsp:rsid wsp:val=&quot;00E96617&quot;/&gt;&lt;wsp:rsid wsp:val=&quot;00E967F0&quot;/&gt;&lt;wsp:rsid wsp:val=&quot;00EA02BE&quot;/&gt;&lt;wsp:rsid wsp:val=&quot;00EA0559&quot;/&gt;&lt;wsp:rsid wsp:val=&quot;00EA0708&quot;/&gt;&lt;wsp:rsid wsp:val=&quot;00EA375B&quot;/&gt;&lt;wsp:rsid wsp:val=&quot;00EA6D96&quot;/&gt;&lt;wsp:rsid wsp:val=&quot;00EA7DD4&quot;/&gt;&lt;wsp:rsid wsp:val=&quot;00EB0254&quot;/&gt;&lt;wsp:rsid wsp:val=&quot;00EB0C52&quot;/&gt;&lt;wsp:rsid wsp:val=&quot;00EB45F2&quot;/&gt;&lt;wsp:rsid wsp:val=&quot;00EB6DEE&quot;/&gt;&lt;wsp:rsid wsp:val=&quot;00EC53C8&quot;/&gt;&lt;wsp:rsid wsp:val=&quot;00EC6943&quot;/&gt;&lt;wsp:rsid wsp:val=&quot;00ED68A8&quot;/&gt;&lt;wsp:rsid wsp:val=&quot;00EE6849&quot;/&gt;&lt;wsp:rsid wsp:val=&quot;00EF3B4C&quot;/&gt;&lt;wsp:rsid wsp:val=&quot;00EF431A&quot;/&gt;&lt;wsp:rsid wsp:val=&quot;00EF79B2&quot;/&gt;&lt;wsp:rsid wsp:val=&quot;00F01248&quot;/&gt;&lt;wsp:rsid wsp:val=&quot;00F059ED&quot;/&gt;&lt;wsp:rsid wsp:val=&quot;00F05F86&quot;/&gt;&lt;wsp:rsid wsp:val=&quot;00F074C6&quot;/&gt;&lt;wsp:rsid wsp:val=&quot;00F07BDC&quot;/&gt;&lt;wsp:rsid wsp:val=&quot;00F14D3D&quot;/&gt;&lt;wsp:rsid wsp:val=&quot;00F21FD5&quot;/&gt;&lt;wsp:rsid wsp:val=&quot;00F250E3&quot;/&gt;&lt;wsp:rsid wsp:val=&quot;00F26C71&quot;/&gt;&lt;wsp:rsid wsp:val=&quot;00F3144E&quot;/&gt;&lt;wsp:rsid wsp:val=&quot;00F31BC6&quot;/&gt;&lt;wsp:rsid wsp:val=&quot;00F33425&quot;/&gt;&lt;wsp:rsid wsp:val=&quot;00F35320&quot;/&gt;&lt;wsp:rsid wsp:val=&quot;00F36A45&quot;/&gt;&lt;wsp:rsid wsp:val=&quot;00F41185&quot;/&gt;&lt;wsp:rsid wsp:val=&quot;00F45A57&quot;/&gt;&lt;wsp:rsid wsp:val=&quot;00F54016&quot;/&gt;&lt;wsp:rsid wsp:val=&quot;00F60C69&quot;/&gt;&lt;wsp:rsid wsp:val=&quot;00F614C5&quot;/&gt;&lt;wsp:rsid wsp:val=&quot;00F61D72&quot;/&gt;&lt;wsp:rsid wsp:val=&quot;00F63282&quot;/&gt;&lt;wsp:rsid wsp:val=&quot;00F65DE6&quot;/&gt;&lt;wsp:rsid wsp:val=&quot;00F72749&quot;/&gt;&lt;wsp:rsid wsp:val=&quot;00F84125&quot;/&gt;&lt;wsp:rsid wsp:val=&quot;00F853B3&quot;/&gt;&lt;wsp:rsid wsp:val=&quot;00F90838&quot;/&gt;&lt;wsp:rsid wsp:val=&quot;00F964B6&quot;/&gt;&lt;wsp:rsid wsp:val=&quot;00FA2FEE&quot;/&gt;&lt;wsp:rsid wsp:val=&quot;00FA3645&quot;/&gt;&lt;wsp:rsid wsp:val=&quot;00FA3D15&quot;/&gt;&lt;wsp:rsid wsp:val=&quot;00FA54D7&quot;/&gt;&lt;wsp:rsid wsp:val=&quot;00FA6547&quot;/&gt;&lt;wsp:rsid wsp:val=&quot;00FA7137&quot;/&gt;&lt;wsp:rsid wsp:val=&quot;00FB2F7C&quot;/&gt;&lt;wsp:rsid wsp:val=&quot;00FB3716&quot;/&gt;&lt;wsp:rsid wsp:val=&quot;00FD1501&quot;/&gt;&lt;wsp:rsid wsp:val=&quot;00FD4194&quot;/&gt;&lt;wsp:rsid wsp:val=&quot;00FD52E0&quot;/&gt;&lt;wsp:rsid wsp:val=&quot;00FD54DD&quot;/&gt;&lt;wsp:rsid wsp:val=&quot;00FD7DBF&quot;/&gt;&lt;wsp:rsid wsp:val=&quot;00FE3B9E&quot;/&gt;&lt;wsp:rsid wsp:val=&quot;00FE4DFE&quot;/&gt;&lt;wsp:rsid wsp:val=&quot;00FE5C5E&quot;/&gt;&lt;wsp:rsid wsp:val=&quot;00FF0E47&quot;/&gt;&lt;/wsp:rsids&gt;&lt;/w:docPr&gt;&lt;w:body&gt;&lt;w:p wsp:rsidR=&quot;00000000&quot; wsp:rsidRDefault=&quot;00C3343C&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m&lt;/m:t&gt;&lt;/m:r&gt;&lt;/m:e&gt;&lt;m:sub&gt;&lt;m:r&gt;&lt;w:rPr&gt;&lt;w:rFonts w:ascii=&quot;Cambria Math&quot; w:fareast=&quot;Times New Roman&quot; w:h-ansi=&quot;Cambria Math&quot;/&gt;&lt;wx:font wx:val=&quot;Cambria Math&quot;/&gt;&lt;w:i/&gt;&lt;w:sz w:val=&quot;28&quot;/&gt;&lt;w:sz-cs w:val=&quot;28&quot;/&gt;&lt;/w:rPr&gt;&lt;m:t&gt;i&lt;/m:t&gt;&lt;/m:r&gt;&lt;/m:sub&gt;&lt;/m:sSub&gt;&lt;m:r&gt;&lt;w:rPr&gt;&lt;w:rFonts w:ascii=&quot;Cambria Math&quot; w:fareast=&quot;Times New Roman&quot; w:h-ansi=&quot;Cambria Math&quot;/&gt;&lt;wx:font wx:val=&quot;Cambria Math&quot;/&gt;&lt;w:i/&gt;&lt;w:sz w:val=&quot;28&quot;/&gt;&lt;w:sz-cs w:val=&quot;28&quot;/&gt;&lt;/w:rPr&gt;&lt;m:t&gt;=&lt;/m:t&gt;&lt;/m:r&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rPr&gt;&lt;m:t&gt;Ој&lt;/m:t&gt;&lt;/m:r&gt;&lt;/m:num&gt;&lt;m:den&gt;&lt;m:rad&gt;&lt;m:radPr&gt;&lt;m:degHide m:val=&quot;on&quot;/&gt;&lt;m:ctrlPr&gt;&lt;w:rPr&gt;&lt;w:rFonts w:ascii=&quot;Cambria Math&quot; w:fareast=&quot;Times New Roman&quot; w:h-ansi=&quot;Cambria Math&quot;/&gt;&lt;wx:font wx:val=&quot;Cambria Math&quot;/&gt;&lt;w:i/&gt;&lt;w:sz w:val=&quot;28&quot;/&gt;&lt;w:sz-cs w:val=&quot;28&quot;/&gt;&lt;/w:rPr&gt;&lt;/m:ctrlPr&gt;&lt;/m:radPr&gt;&lt;m:deg/&gt;&lt;m:e&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p&lt;/m:t&gt;&lt;/m:r&gt;&lt;/m:e&gt;&lt;m:sub&gt;&lt;m:r&gt;&lt;w:rPr&gt;&lt;w:rFonts w:ascii=&quot;Cambria Math&quot; w:fareast=&quot;Times New Roman&quot; w:h-ansi=&quot;Cambria Math&quot;/&gt;&lt;wx:font wx:val=&quot;Cambria Math&quot;/&gt;&lt;w:i/&gt;&lt;w:sz w:val=&quot;28&quot;/&gt;&lt;w:sz-cs w:val=&quot;28&quot;/&gt;&lt;/w:rPr&gt;&lt;m:t&gt;i&lt;/m:t&gt;&lt;/m:r&gt;&lt;/m:sub&gt;&lt;/m:sSub&gt;&lt;/m:e&gt;&lt;/m:rad&gt;&lt;/m:den&gt;&lt;/m:f&gt;&lt;m:r&gt;&lt;w:rPr&gt;&lt;w:rFonts w:ascii=&quot;Cambria Math&quot; w:fareast=&quot;Times New Roman&quot; w:h-ansi=&quot;Cambria Math&quot;/&gt;&lt;wx:font wx:val=&quot;Cambria Math&quot;/&gt;&lt;w:i/&gt;&lt;w:sz w:val=&quot;28&quot;/&gt;&lt;w:sz-cs w:val=&quot;28&quot;/&gt;&lt;/w:rPr&gt;&lt;m:t&gt;                                                         (26)&lt;/m:t&gt;&lt;/m:r&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40" o:title="" chromakey="white"/>
          </v:shape>
        </w:pict>
      </w:r>
      <w:r w:rsidRPr="005A0B09">
        <w:rPr>
          <w:rFonts w:ascii="Times New Roman" w:hAnsi="Times New Roman"/>
          <w:sz w:val="28"/>
          <w:szCs w:val="28"/>
        </w:rPr>
        <w:fldChar w:fldCharType="end"/>
      </w:r>
    </w:p>
    <w:p w:rsidR="00653DD0" w:rsidRPr="002F1963" w:rsidRDefault="00653DD0" w:rsidP="001B7741">
      <w:pPr>
        <w:tabs>
          <w:tab w:val="left" w:pos="5055"/>
        </w:tabs>
        <w:rPr>
          <w:rFonts w:ascii="Times New Roman" w:hAnsi="Times New Roman"/>
          <w:sz w:val="28"/>
          <w:szCs w:val="28"/>
        </w:rPr>
      </w:pPr>
    </w:p>
    <w:p w:rsidR="00653DD0" w:rsidRPr="003A736C" w:rsidRDefault="00653DD0" w:rsidP="003A736C">
      <w:pPr>
        <w:tabs>
          <w:tab w:val="left" w:pos="5055"/>
        </w:tabs>
        <w:rPr>
          <w:rFonts w:ascii="Times New Roman" w:hAnsi="Times New Roman"/>
          <w:sz w:val="28"/>
          <w:szCs w:val="28"/>
          <w:lang w:val="uk-UA"/>
        </w:rPr>
      </w:pPr>
      <w:r w:rsidRPr="002658B4">
        <w:rPr>
          <w:rFonts w:ascii="Times New Roman" w:hAnsi="Times New Roman"/>
          <w:sz w:val="28"/>
          <w:szCs w:val="28"/>
        </w:rPr>
        <w:t xml:space="preserve">                 </w:t>
      </w:r>
      <w:r w:rsidRPr="002F1963">
        <w:rPr>
          <w:rFonts w:ascii="Times New Roman" w:hAnsi="Times New Roman"/>
          <w:b/>
          <w:i/>
          <w:sz w:val="28"/>
          <w:szCs w:val="28"/>
          <w:lang w:val="uk-UA"/>
        </w:rPr>
        <w:t>Приклад.</w:t>
      </w:r>
      <w:r w:rsidRPr="002658B4">
        <w:rPr>
          <w:rFonts w:ascii="Times New Roman" w:hAnsi="Times New Roman"/>
          <w:i/>
          <w:sz w:val="28"/>
          <w:szCs w:val="28"/>
          <w:lang w:val="uk-UA"/>
        </w:rPr>
        <w:t xml:space="preserve">    </w:t>
      </w:r>
      <w:r w:rsidRPr="002658B4">
        <w:rPr>
          <w:rFonts w:ascii="Times New Roman" w:hAnsi="Times New Roman"/>
          <w:sz w:val="28"/>
          <w:szCs w:val="28"/>
          <w:lang w:val="uk-UA"/>
        </w:rPr>
        <w:t xml:space="preserve">Виконати математичну обробку нерівноточних вимірів при визначенні висоти точки </w:t>
      </w:r>
      <w:r w:rsidRPr="002658B4">
        <w:rPr>
          <w:rFonts w:ascii="Times New Roman" w:hAnsi="Times New Roman"/>
          <w:i/>
          <w:sz w:val="28"/>
          <w:szCs w:val="28"/>
          <w:lang w:val="uk-UA"/>
        </w:rPr>
        <w:t>А</w:t>
      </w:r>
      <w:r w:rsidRPr="002658B4">
        <w:rPr>
          <w:rFonts w:ascii="Times New Roman" w:hAnsi="Times New Roman"/>
          <w:sz w:val="28"/>
          <w:szCs w:val="28"/>
          <w:lang w:val="uk-UA"/>
        </w:rPr>
        <w:t xml:space="preserve"> з чотирьох різних напрямків.</w:t>
      </w:r>
    </w:p>
    <w:tbl>
      <w:tblPr>
        <w:tblpPr w:leftFromText="180" w:rightFromText="180" w:horzAnchor="margin" w:tblpX="108" w:tblpY="3105"/>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01"/>
        <w:gridCol w:w="988"/>
        <w:gridCol w:w="813"/>
        <w:gridCol w:w="1192"/>
        <w:gridCol w:w="1056"/>
        <w:gridCol w:w="864"/>
        <w:gridCol w:w="964"/>
        <w:gridCol w:w="977"/>
        <w:gridCol w:w="1217"/>
      </w:tblGrid>
      <w:tr w:rsidR="00653DD0" w:rsidRPr="005A0B09" w:rsidTr="005A0B09">
        <w:trPr>
          <w:trHeight w:val="1128"/>
        </w:trPr>
        <w:tc>
          <w:tcPr>
            <w:tcW w:w="1001" w:type="dxa"/>
          </w:tcPr>
          <w:p w:rsidR="00653DD0" w:rsidRPr="005A0B09" w:rsidRDefault="00653DD0" w:rsidP="005A0B09">
            <w:pPr>
              <w:tabs>
                <w:tab w:val="left" w:pos="5055"/>
              </w:tabs>
              <w:spacing w:line="240" w:lineRule="auto"/>
              <w:rPr>
                <w:rFonts w:ascii="Times New Roman" w:hAnsi="Times New Roman"/>
                <w:sz w:val="28"/>
                <w:szCs w:val="28"/>
                <w:lang w:val="uk-UA"/>
              </w:rPr>
            </w:pPr>
            <w:r w:rsidRPr="005A0B09">
              <w:rPr>
                <w:rFonts w:ascii="Times New Roman" w:hAnsi="Times New Roman"/>
                <w:sz w:val="28"/>
                <w:szCs w:val="28"/>
                <w:lang w:val="uk-UA"/>
              </w:rPr>
              <w:t>Номер</w:t>
            </w:r>
          </w:p>
          <w:p w:rsidR="00653DD0" w:rsidRPr="005A0B09" w:rsidRDefault="00653DD0" w:rsidP="005A0B09">
            <w:pPr>
              <w:tabs>
                <w:tab w:val="left" w:pos="5055"/>
              </w:tabs>
              <w:spacing w:line="240" w:lineRule="auto"/>
              <w:jc w:val="center"/>
              <w:rPr>
                <w:rFonts w:ascii="Times New Roman" w:hAnsi="Times New Roman"/>
                <w:sz w:val="28"/>
                <w:szCs w:val="28"/>
                <w:lang w:val="uk-UA"/>
              </w:rPr>
            </w:pPr>
            <w:r w:rsidRPr="005A0B09">
              <w:rPr>
                <w:rFonts w:ascii="Times New Roman" w:hAnsi="Times New Roman"/>
                <w:sz w:val="28"/>
                <w:szCs w:val="28"/>
                <w:lang w:val="uk-UA"/>
              </w:rPr>
              <w:t>ходу</w:t>
            </w:r>
          </w:p>
        </w:tc>
        <w:tc>
          <w:tcPr>
            <w:tcW w:w="988" w:type="dxa"/>
          </w:tcPr>
          <w:p w:rsidR="00653DD0" w:rsidRPr="005A0B09" w:rsidRDefault="00653DD0" w:rsidP="005A0B09">
            <w:pPr>
              <w:tabs>
                <w:tab w:val="left" w:pos="5055"/>
              </w:tabs>
              <w:spacing w:line="240" w:lineRule="auto"/>
              <w:jc w:val="center"/>
              <w:rPr>
                <w:rFonts w:ascii="Times New Roman" w:hAnsi="Times New Roman"/>
                <w:i/>
                <w:sz w:val="28"/>
                <w:szCs w:val="28"/>
                <w:lang w:val="uk-UA"/>
              </w:rPr>
            </w:pPr>
            <w:r w:rsidRPr="005A0B09">
              <w:rPr>
                <w:rFonts w:ascii="Times New Roman" w:hAnsi="Times New Roman"/>
                <w:i/>
                <w:sz w:val="28"/>
                <w:szCs w:val="28"/>
                <w:lang w:val="uk-UA"/>
              </w:rPr>
              <w:t>Н</w:t>
            </w:r>
            <w:r w:rsidRPr="005A0B09">
              <w:rPr>
                <w:rFonts w:ascii="Times New Roman" w:hAnsi="Times New Roman"/>
                <w:i/>
                <w:sz w:val="28"/>
                <w:szCs w:val="28"/>
                <w:vertAlign w:val="subscript"/>
                <w:lang w:val="uk-UA"/>
              </w:rPr>
              <w:t>А</w:t>
            </w:r>
          </w:p>
          <w:p w:rsidR="00653DD0" w:rsidRPr="005A0B09" w:rsidRDefault="00653DD0" w:rsidP="005A0B09">
            <w:pPr>
              <w:tabs>
                <w:tab w:val="left" w:pos="5055"/>
              </w:tabs>
              <w:spacing w:line="240" w:lineRule="auto"/>
              <w:jc w:val="center"/>
              <w:rPr>
                <w:rFonts w:ascii="Times New Roman" w:hAnsi="Times New Roman"/>
                <w:i/>
                <w:sz w:val="28"/>
                <w:szCs w:val="28"/>
                <w:lang w:val="uk-UA"/>
              </w:rPr>
            </w:pPr>
            <w:r w:rsidRPr="005A0B09">
              <w:rPr>
                <w:rFonts w:ascii="Times New Roman" w:hAnsi="Times New Roman"/>
                <w:i/>
                <w:sz w:val="28"/>
                <w:szCs w:val="28"/>
                <w:lang w:val="uk-UA"/>
              </w:rPr>
              <w:t>(м)</w:t>
            </w:r>
          </w:p>
        </w:tc>
        <w:tc>
          <w:tcPr>
            <w:tcW w:w="813" w:type="dxa"/>
          </w:tcPr>
          <w:p w:rsidR="00653DD0" w:rsidRPr="005A0B09" w:rsidRDefault="00653DD0" w:rsidP="005A0B09">
            <w:pPr>
              <w:tabs>
                <w:tab w:val="left" w:pos="5055"/>
              </w:tabs>
              <w:spacing w:line="240" w:lineRule="auto"/>
              <w:jc w:val="center"/>
              <w:rPr>
                <w:rFonts w:ascii="Times New Roman" w:hAnsi="Times New Roman"/>
                <w:i/>
                <w:sz w:val="28"/>
                <w:szCs w:val="28"/>
                <w:vertAlign w:val="subscript"/>
                <w:lang w:val="en-US"/>
              </w:rPr>
            </w:pPr>
            <w:r w:rsidRPr="005A0B09">
              <w:rPr>
                <w:rFonts w:ascii="Times New Roman" w:hAnsi="Times New Roman"/>
                <w:i/>
                <w:sz w:val="28"/>
                <w:szCs w:val="28"/>
                <w:lang w:val="en-US"/>
              </w:rPr>
              <w:t>L</w:t>
            </w:r>
            <w:r w:rsidRPr="005A0B09">
              <w:rPr>
                <w:rFonts w:ascii="Times New Roman" w:hAnsi="Times New Roman"/>
                <w:i/>
                <w:sz w:val="28"/>
                <w:szCs w:val="28"/>
                <w:vertAlign w:val="subscript"/>
                <w:lang w:val="en-US"/>
              </w:rPr>
              <w:t>n</w:t>
            </w:r>
          </w:p>
          <w:p w:rsidR="00653DD0" w:rsidRPr="005A0B09" w:rsidRDefault="00653DD0" w:rsidP="005A0B09">
            <w:pPr>
              <w:tabs>
                <w:tab w:val="left" w:pos="5055"/>
              </w:tabs>
              <w:spacing w:line="240" w:lineRule="auto"/>
              <w:jc w:val="center"/>
              <w:rPr>
                <w:rFonts w:ascii="Times New Roman" w:hAnsi="Times New Roman"/>
                <w:i/>
                <w:sz w:val="28"/>
                <w:szCs w:val="28"/>
                <w:lang w:val="uk-UA"/>
              </w:rPr>
            </w:pPr>
            <w:r w:rsidRPr="005A0B09">
              <w:rPr>
                <w:rFonts w:ascii="Times New Roman" w:hAnsi="Times New Roman"/>
                <w:i/>
                <w:sz w:val="28"/>
                <w:szCs w:val="28"/>
                <w:lang w:val="en-US"/>
              </w:rPr>
              <w:t>(км)</w:t>
            </w:r>
          </w:p>
        </w:tc>
        <w:tc>
          <w:tcPr>
            <w:tcW w:w="1192" w:type="dxa"/>
          </w:tcPr>
          <w:p w:rsidR="00653DD0" w:rsidRPr="005A0B09" w:rsidRDefault="00653DD0" w:rsidP="005A0B09">
            <w:pPr>
              <w:tabs>
                <w:tab w:val="left" w:pos="5055"/>
              </w:tabs>
              <w:spacing w:line="240" w:lineRule="auto"/>
              <w:jc w:val="center"/>
              <w:rPr>
                <w:rFonts w:ascii="Times New Roman" w:hAnsi="Times New Roman"/>
                <w:sz w:val="28"/>
                <w:szCs w:val="28"/>
                <w:lang w:val="uk-UA"/>
              </w:rPr>
            </w:pPr>
            <w:r w:rsidRPr="005A0B09">
              <w:pict>
                <v:shape id="_x0000_i1084" type="#_x0000_t75" style="width:38pt;height:2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defaultTabStop w:val=&quot;708&quot;/&gt;&lt;w:hyphenationZone w:val=&quot;425&quot;/&gt;&lt;w:drawingGridHorizontalSpacing w:val=&quot;110&quot;/&gt;&lt;w:drawingGridVerticalSpacing w:val=&quot;227&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A3D7C&quot;/&gt;&lt;wsp:rsid wsp:val=&quot;00002C55&quot;/&gt;&lt;wsp:rsid wsp:val=&quot;000030B1&quot;/&gt;&lt;wsp:rsid wsp:val=&quot;000038C6&quot;/&gt;&lt;wsp:rsid wsp:val=&quot;0000614A&quot;/&gt;&lt;wsp:rsid wsp:val=&quot;00006CBC&quot;/&gt;&lt;wsp:rsid wsp:val=&quot;00014C71&quot;/&gt;&lt;wsp:rsid wsp:val=&quot;00015178&quot;/&gt;&lt;wsp:rsid wsp:val=&quot;000159D3&quot;/&gt;&lt;wsp:rsid wsp:val=&quot;000178B4&quot;/&gt;&lt;wsp:rsid wsp:val=&quot;0002624A&quot;/&gt;&lt;wsp:rsid wsp:val=&quot;00030E29&quot;/&gt;&lt;wsp:rsid wsp:val=&quot;00032648&quot;/&gt;&lt;wsp:rsid wsp:val=&quot;00034B69&quot;/&gt;&lt;wsp:rsid wsp:val=&quot;000444D5&quot;/&gt;&lt;wsp:rsid wsp:val=&quot;000450A5&quot;/&gt;&lt;wsp:rsid wsp:val=&quot;00050CEA&quot;/&gt;&lt;wsp:rsid wsp:val=&quot;0005201A&quot;/&gt;&lt;wsp:rsid wsp:val=&quot;00053967&quot;/&gt;&lt;wsp:rsid wsp:val=&quot;00061B78&quot;/&gt;&lt;wsp:rsid wsp:val=&quot;00064020&quot;/&gt;&lt;wsp:rsid wsp:val=&quot;000643DB&quot;/&gt;&lt;wsp:rsid wsp:val=&quot;00064457&quot;/&gt;&lt;wsp:rsid wsp:val=&quot;00064D4E&quot;/&gt;&lt;wsp:rsid wsp:val=&quot;00065BFB&quot;/&gt;&lt;wsp:rsid wsp:val=&quot;000672F0&quot;/&gt;&lt;wsp:rsid wsp:val=&quot;000675D0&quot;/&gt;&lt;wsp:rsid wsp:val=&quot;000702D6&quot;/&gt;&lt;wsp:rsid wsp:val=&quot;0007396D&quot;/&gt;&lt;wsp:rsid wsp:val=&quot;00075188&quot;/&gt;&lt;wsp:rsid wsp:val=&quot;00086F44&quot;/&gt;&lt;wsp:rsid wsp:val=&quot;00092C44&quot;/&gt;&lt;wsp:rsid wsp:val=&quot;00096622&quot;/&gt;&lt;wsp:rsid wsp:val=&quot;000A0547&quot;/&gt;&lt;wsp:rsid wsp:val=&quot;000A3FF6&quot;/&gt;&lt;wsp:rsid wsp:val=&quot;000A4A68&quot;/&gt;&lt;wsp:rsid wsp:val=&quot;000A6EFE&quot;/&gt;&lt;wsp:rsid wsp:val=&quot;000B05D8&quot;/&gt;&lt;wsp:rsid wsp:val=&quot;000B3BCE&quot;/&gt;&lt;wsp:rsid wsp:val=&quot;000C1400&quot;/&gt;&lt;wsp:rsid wsp:val=&quot;000C6C31&quot;/&gt;&lt;wsp:rsid wsp:val=&quot;000C7BBB&quot;/&gt;&lt;wsp:rsid wsp:val=&quot;000D157C&quot;/&gt;&lt;wsp:rsid wsp:val=&quot;000D1A72&quot;/&gt;&lt;wsp:rsid wsp:val=&quot;000D5EF9&quot;/&gt;&lt;wsp:rsid wsp:val=&quot;000D76BE&quot;/&gt;&lt;wsp:rsid wsp:val=&quot;000E13EF&quot;/&gt;&lt;wsp:rsid wsp:val=&quot;000E1FF9&quot;/&gt;&lt;wsp:rsid wsp:val=&quot;000E2384&quot;/&gt;&lt;wsp:rsid wsp:val=&quot;000E2525&quot;/&gt;&lt;wsp:rsid wsp:val=&quot;000E5106&quot;/&gt;&lt;wsp:rsid wsp:val=&quot;000E5703&quot;/&gt;&lt;wsp:rsid wsp:val=&quot;000E5EDB&quot;/&gt;&lt;wsp:rsid wsp:val=&quot;000E7DCD&quot;/&gt;&lt;wsp:rsid wsp:val=&quot;000F504F&quot;/&gt;&lt;wsp:rsid wsp:val=&quot;000F6D4E&quot;/&gt;&lt;wsp:rsid wsp:val=&quot;000F7C9D&quot;/&gt;&lt;wsp:rsid wsp:val=&quot;0011454D&quot;/&gt;&lt;wsp:rsid wsp:val=&quot;0011489B&quot;/&gt;&lt;wsp:rsid wsp:val=&quot;00116F74&quot;/&gt;&lt;wsp:rsid wsp:val=&quot;0012056F&quot;/&gt;&lt;wsp:rsid wsp:val=&quot;001225AF&quot;/&gt;&lt;wsp:rsid wsp:val=&quot;00122AA0&quot;/&gt;&lt;wsp:rsid wsp:val=&quot;00125366&quot;/&gt;&lt;wsp:rsid wsp:val=&quot;00125BA2&quot;/&gt;&lt;wsp:rsid wsp:val=&quot;001266FC&quot;/&gt;&lt;wsp:rsid wsp:val=&quot;001333C1&quot;/&gt;&lt;wsp:rsid wsp:val=&quot;0013380C&quot;/&gt;&lt;wsp:rsid wsp:val=&quot;0013605B&quot;/&gt;&lt;wsp:rsid wsp:val=&quot;001363DD&quot;/&gt;&lt;wsp:rsid wsp:val=&quot;0013778A&quot;/&gt;&lt;wsp:rsid wsp:val=&quot;0014038A&quot;/&gt;&lt;wsp:rsid wsp:val=&quot;00140847&quot;/&gt;&lt;wsp:rsid wsp:val=&quot;00140EFB&quot;/&gt;&lt;wsp:rsid wsp:val=&quot;00141613&quot;/&gt;&lt;wsp:rsid wsp:val=&quot;0014185D&quot;/&gt;&lt;wsp:rsid wsp:val=&quot;00146344&quot;/&gt;&lt;wsp:rsid wsp:val=&quot;0015125B&quot;/&gt;&lt;wsp:rsid wsp:val=&quot;00157586&quot;/&gt;&lt;wsp:rsid wsp:val=&quot;001638A0&quot;/&gt;&lt;wsp:rsid wsp:val=&quot;001660CA&quot;/&gt;&lt;wsp:rsid wsp:val=&quot;001710F1&quot;/&gt;&lt;wsp:rsid wsp:val=&quot;0017147B&quot;/&gt;&lt;wsp:rsid wsp:val=&quot;00171F85&quot;/&gt;&lt;wsp:rsid wsp:val=&quot;00172C61&quot;/&gt;&lt;wsp:rsid wsp:val=&quot;00174CBD&quot;/&gt;&lt;wsp:rsid wsp:val=&quot;001771F0&quot;/&gt;&lt;wsp:rsid wsp:val=&quot;00181E29&quot;/&gt;&lt;wsp:rsid wsp:val=&quot;00182313&quot;/&gt;&lt;wsp:rsid wsp:val=&quot;00184EB0&quot;/&gt;&lt;wsp:rsid wsp:val=&quot;00187FE1&quot;/&gt;&lt;wsp:rsid wsp:val=&quot;00190B58&quot;/&gt;&lt;wsp:rsid wsp:val=&quot;00195ADB&quot;/&gt;&lt;wsp:rsid wsp:val=&quot;001970B6&quot;/&gt;&lt;wsp:rsid wsp:val=&quot;001A0128&quot;/&gt;&lt;wsp:rsid wsp:val=&quot;001A6A52&quot;/&gt;&lt;wsp:rsid wsp:val=&quot;001B0AFE&quot;/&gt;&lt;wsp:rsid wsp:val=&quot;001B7741&quot;/&gt;&lt;wsp:rsid wsp:val=&quot;001B79E5&quot;/&gt;&lt;wsp:rsid wsp:val=&quot;001C138C&quot;/&gt;&lt;wsp:rsid wsp:val=&quot;001C21A5&quot;/&gt;&lt;wsp:rsid wsp:val=&quot;001C47D6&quot;/&gt;&lt;wsp:rsid wsp:val=&quot;001C7E3D&quot;/&gt;&lt;wsp:rsid wsp:val=&quot;001D030B&quot;/&gt;&lt;wsp:rsid wsp:val=&quot;001D0AA4&quot;/&gt;&lt;wsp:rsid wsp:val=&quot;001D206E&quot;/&gt;&lt;wsp:rsid wsp:val=&quot;001D48B5&quot;/&gt;&lt;wsp:rsid wsp:val=&quot;001E5585&quot;/&gt;&lt;wsp:rsid wsp:val=&quot;001E643E&quot;/&gt;&lt;wsp:rsid wsp:val=&quot;001F0104&quot;/&gt;&lt;wsp:rsid wsp:val=&quot;001F209F&quot;/&gt;&lt;wsp:rsid wsp:val=&quot;001F2D45&quot;/&gt;&lt;wsp:rsid wsp:val=&quot;001F5C1F&quot;/&gt;&lt;wsp:rsid wsp:val=&quot;001F6B72&quot;/&gt;&lt;wsp:rsid wsp:val=&quot;001F6CD7&quot;/&gt;&lt;wsp:rsid wsp:val=&quot;001F6FEF&quot;/&gt;&lt;wsp:rsid wsp:val=&quot;00201487&quot;/&gt;&lt;wsp:rsid wsp:val=&quot;0020270E&quot;/&gt;&lt;wsp:rsid wsp:val=&quot;0020304B&quot;/&gt;&lt;wsp:rsid wsp:val=&quot;002042E5&quot;/&gt;&lt;wsp:rsid wsp:val=&quot;00204613&quot;/&gt;&lt;wsp:rsid wsp:val=&quot;00206E05&quot;/&gt;&lt;wsp:rsid wsp:val=&quot;002108EF&quot;/&gt;&lt;wsp:rsid wsp:val=&quot;00212266&quot;/&gt;&lt;wsp:rsid wsp:val=&quot;00212662&quot;/&gt;&lt;wsp:rsid wsp:val=&quot;00212693&quot;/&gt;&lt;wsp:rsid wsp:val=&quot;0022081E&quot;/&gt;&lt;wsp:rsid wsp:val=&quot;00220D36&quot;/&gt;&lt;wsp:rsid wsp:val=&quot;002254B8&quot;/&gt;&lt;wsp:rsid wsp:val=&quot;00227760&quot;/&gt;&lt;wsp:rsid wsp:val=&quot;002308F0&quot;/&gt;&lt;wsp:rsid wsp:val=&quot;00235274&quot;/&gt;&lt;wsp:rsid wsp:val=&quot;00236ADD&quot;/&gt;&lt;wsp:rsid wsp:val=&quot;00241157&quot;/&gt;&lt;wsp:rsid wsp:val=&quot;002411F6&quot;/&gt;&lt;wsp:rsid wsp:val=&quot;0024338D&quot;/&gt;&lt;wsp:rsid wsp:val=&quot;0024784F&quot;/&gt;&lt;wsp:rsid wsp:val=&quot;00252C3A&quot;/&gt;&lt;wsp:rsid wsp:val=&quot;0025655C&quot;/&gt;&lt;wsp:rsid wsp:val=&quot;00260100&quot;/&gt;&lt;wsp:rsid wsp:val=&quot;0026200D&quot;/&gt;&lt;wsp:rsid wsp:val=&quot;00263218&quot;/&gt;&lt;wsp:rsid wsp:val=&quot;00263B47&quot;/&gt;&lt;wsp:rsid wsp:val=&quot;00264EB4&quot;/&gt;&lt;wsp:rsid wsp:val=&quot;002658B4&quot;/&gt;&lt;wsp:rsid wsp:val=&quot;00265ACA&quot;/&gt;&lt;wsp:rsid wsp:val=&quot;00265ACB&quot;/&gt;&lt;wsp:rsid wsp:val=&quot;00271BA6&quot;/&gt;&lt;wsp:rsid wsp:val=&quot;00276E1F&quot;/&gt;&lt;wsp:rsid wsp:val=&quot;002818B9&quot;/&gt;&lt;wsp:rsid wsp:val=&quot;00282FAC&quot;/&gt;&lt;wsp:rsid wsp:val=&quot;002938E6&quot;/&gt;&lt;wsp:rsid wsp:val=&quot;00294CDA&quot;/&gt;&lt;wsp:rsid wsp:val=&quot;00297D44&quot;/&gt;&lt;wsp:rsid wsp:val=&quot;002A1D49&quot;/&gt;&lt;wsp:rsid wsp:val=&quot;002A2E48&quot;/&gt;&lt;wsp:rsid wsp:val=&quot;002A3D7C&quot;/&gt;&lt;wsp:rsid wsp:val=&quot;002A64D7&quot;/&gt;&lt;wsp:rsid wsp:val=&quot;002A7065&quot;/&gt;&lt;wsp:rsid wsp:val=&quot;002B494E&quot;/&gt;&lt;wsp:rsid wsp:val=&quot;002C39B5&quot;/&gt;&lt;wsp:rsid wsp:val=&quot;002C422A&quot;/&gt;&lt;wsp:rsid wsp:val=&quot;002C4332&quot;/&gt;&lt;wsp:rsid wsp:val=&quot;002D45B2&quot;/&gt;&lt;wsp:rsid wsp:val=&quot;002D7704&quot;/&gt;&lt;wsp:rsid wsp:val=&quot;002E1F4C&quot;/&gt;&lt;wsp:rsid wsp:val=&quot;002E229E&quot;/&gt;&lt;wsp:rsid wsp:val=&quot;002E55CD&quot;/&gt;&lt;wsp:rsid wsp:val=&quot;002E6AC2&quot;/&gt;&lt;wsp:rsid wsp:val=&quot;002F0881&quot;/&gt;&lt;wsp:rsid wsp:val=&quot;002F0D47&quot;/&gt;&lt;wsp:rsid wsp:val=&quot;002F190F&quot;/&gt;&lt;wsp:rsid wsp:val=&quot;002F1963&quot;/&gt;&lt;wsp:rsid wsp:val=&quot;002F4F93&quot;/&gt;&lt;wsp:rsid wsp:val=&quot;002F59F3&quot;/&gt;&lt;wsp:rsid wsp:val=&quot;003075BA&quot;/&gt;&lt;wsp:rsid wsp:val=&quot;00307EA8&quot;/&gt;&lt;wsp:rsid wsp:val=&quot;00314566&quot;/&gt;&lt;wsp:rsid wsp:val=&quot;00314B61&quot;/&gt;&lt;wsp:rsid wsp:val=&quot;00317E31&quot;/&gt;&lt;wsp:rsid wsp:val=&quot;00321D05&quot;/&gt;&lt;wsp:rsid wsp:val=&quot;00324F2C&quot;/&gt;&lt;wsp:rsid wsp:val=&quot;00326D4E&quot;/&gt;&lt;wsp:rsid wsp:val=&quot;00327A1F&quot;/&gt;&lt;wsp:rsid wsp:val=&quot;00332C2D&quot;/&gt;&lt;wsp:rsid wsp:val=&quot;003332C3&quot;/&gt;&lt;wsp:rsid wsp:val=&quot;00333466&quot;/&gt;&lt;wsp:rsid wsp:val=&quot;00336298&quot;/&gt;&lt;wsp:rsid wsp:val=&quot;00336FBA&quot;/&gt;&lt;wsp:rsid wsp:val=&quot;00341800&quot;/&gt;&lt;wsp:rsid wsp:val=&quot;003422BB&quot;/&gt;&lt;wsp:rsid wsp:val=&quot;00343398&quot;/&gt;&lt;wsp:rsid wsp:val=&quot;0034431C&quot;/&gt;&lt;wsp:rsid wsp:val=&quot;00346A3C&quot;/&gt;&lt;wsp:rsid wsp:val=&quot;0034718A&quot;/&gt;&lt;wsp:rsid wsp:val=&quot;0034770F&quot;/&gt;&lt;wsp:rsid wsp:val=&quot;003512F4&quot;/&gt;&lt;wsp:rsid wsp:val=&quot;00352269&quot;/&gt;&lt;wsp:rsid wsp:val=&quot;003549E7&quot;/&gt;&lt;wsp:rsid wsp:val=&quot;00355605&quot;/&gt;&lt;wsp:rsid wsp:val=&quot;00356F31&quot;/&gt;&lt;wsp:rsid wsp:val=&quot;003645FD&quot;/&gt;&lt;wsp:rsid wsp:val=&quot;00364DD2&quot;/&gt;&lt;wsp:rsid wsp:val=&quot;0037498F&quot;/&gt;&lt;wsp:rsid wsp:val=&quot;00374BEF&quot;/&gt;&lt;wsp:rsid wsp:val=&quot;003816DD&quot;/&gt;&lt;wsp:rsid wsp:val=&quot;003856A7&quot;/&gt;&lt;wsp:rsid wsp:val=&quot;00391D69&quot;/&gt;&lt;wsp:rsid wsp:val=&quot;003951C5&quot;/&gt;&lt;wsp:rsid wsp:val=&quot;00396560&quot;/&gt;&lt;wsp:rsid wsp:val=&quot;003A0BC5&quot;/&gt;&lt;wsp:rsid wsp:val=&quot;003A5A18&quot;/&gt;&lt;wsp:rsid wsp:val=&quot;003A736C&quot;/&gt;&lt;wsp:rsid wsp:val=&quot;003A7D96&quot;/&gt;&lt;wsp:rsid wsp:val=&quot;003B0CFE&quot;/&gt;&lt;wsp:rsid wsp:val=&quot;003B2F18&quot;/&gt;&lt;wsp:rsid wsp:val=&quot;003C04FB&quot;/&gt;&lt;wsp:rsid wsp:val=&quot;003C35ED&quot;/&gt;&lt;wsp:rsid wsp:val=&quot;003D0C23&quot;/&gt;&lt;wsp:rsid wsp:val=&quot;003D2A37&quot;/&gt;&lt;wsp:rsid wsp:val=&quot;003E1181&quot;/&gt;&lt;wsp:rsid wsp:val=&quot;003E2B55&quot;/&gt;&lt;wsp:rsid wsp:val=&quot;003F4EEC&quot;/&gt;&lt;wsp:rsid wsp:val=&quot;003F69F2&quot;/&gt;&lt;wsp:rsid wsp:val=&quot;003F7B2B&quot;/&gt;&lt;wsp:rsid wsp:val=&quot;003F7EF3&quot;/&gt;&lt;wsp:rsid wsp:val=&quot;00400745&quot;/&gt;&lt;wsp:rsid wsp:val=&quot;00401897&quot;/&gt;&lt;wsp:rsid wsp:val=&quot;00404993&quot;/&gt;&lt;wsp:rsid wsp:val=&quot;00407AF0&quot;/&gt;&lt;wsp:rsid wsp:val=&quot;00412574&quot;/&gt;&lt;wsp:rsid wsp:val=&quot;00412A94&quot;/&gt;&lt;wsp:rsid wsp:val=&quot;00420516&quot;/&gt;&lt;wsp:rsid wsp:val=&quot;00420B2A&quot;/&gt;&lt;wsp:rsid wsp:val=&quot;00421752&quot;/&gt;&lt;wsp:rsid wsp:val=&quot;00421842&quot;/&gt;&lt;wsp:rsid wsp:val=&quot;00423AD6&quot;/&gt;&lt;wsp:rsid wsp:val=&quot;00427C0C&quot;/&gt;&lt;wsp:rsid wsp:val=&quot;00431600&quot;/&gt;&lt;wsp:rsid wsp:val=&quot;00433182&quot;/&gt;&lt;wsp:rsid wsp:val=&quot;0043356B&quot;/&gt;&lt;wsp:rsid wsp:val=&quot;00434267&quot;/&gt;&lt;wsp:rsid wsp:val=&quot;00436AF1&quot;/&gt;&lt;wsp:rsid wsp:val=&quot;00446E58&quot;/&gt;&lt;wsp:rsid wsp:val=&quot;00455992&quot;/&gt;&lt;wsp:rsid wsp:val=&quot;004574C8&quot;/&gt;&lt;wsp:rsid wsp:val=&quot;00460805&quot;/&gt;&lt;wsp:rsid wsp:val=&quot;00464611&quot;/&gt;&lt;wsp:rsid wsp:val=&quot;004649B9&quot;/&gt;&lt;wsp:rsid wsp:val=&quot;00464B79&quot;/&gt;&lt;wsp:rsid wsp:val=&quot;004670DC&quot;/&gt;&lt;wsp:rsid wsp:val=&quot;00470FEA&quot;/&gt;&lt;wsp:rsid wsp:val=&quot;00477D54&quot;/&gt;&lt;wsp:rsid wsp:val=&quot;00480CCC&quot;/&gt;&lt;wsp:rsid wsp:val=&quot;004847A8&quot;/&gt;&lt;wsp:rsid wsp:val=&quot;00485C5C&quot;/&gt;&lt;wsp:rsid wsp:val=&quot;004876BB&quot;/&gt;&lt;wsp:rsid wsp:val=&quot;00492796&quot;/&gt;&lt;wsp:rsid wsp:val=&quot;004A1039&quot;/&gt;&lt;wsp:rsid wsp:val=&quot;004A6317&quot;/&gt;&lt;wsp:rsid wsp:val=&quot;004B1ECB&quot;/&gt;&lt;wsp:rsid wsp:val=&quot;004B39D2&quot;/&gt;&lt;wsp:rsid wsp:val=&quot;004B40EC&quot;/&gt;&lt;wsp:rsid wsp:val=&quot;004B648E&quot;/&gt;&lt;wsp:rsid wsp:val=&quot;004B7717&quot;/&gt;&lt;wsp:rsid wsp:val=&quot;004C4054&quot;/&gt;&lt;wsp:rsid wsp:val=&quot;004C50B8&quot;/&gt;&lt;wsp:rsid wsp:val=&quot;004E7062&quot;/&gt;&lt;wsp:rsid wsp:val=&quot;004E78F2&quot;/&gt;&lt;wsp:rsid wsp:val=&quot;004F1163&quot;/&gt;&lt;wsp:rsid wsp:val=&quot;004F239B&quot;/&gt;&lt;wsp:rsid wsp:val=&quot;00501AA6&quot;/&gt;&lt;wsp:rsid wsp:val=&quot;00503513&quot;/&gt;&lt;wsp:rsid wsp:val=&quot;005052C9&quot;/&gt;&lt;wsp:rsid wsp:val=&quot;00507DCA&quot;/&gt;&lt;wsp:rsid wsp:val=&quot;00521887&quot;/&gt;&lt;wsp:rsid wsp:val=&quot;00531278&quot;/&gt;&lt;wsp:rsid wsp:val=&quot;00533F20&quot;/&gt;&lt;wsp:rsid wsp:val=&quot;00536B5D&quot;/&gt;&lt;wsp:rsid wsp:val=&quot;00541831&quot;/&gt;&lt;wsp:rsid wsp:val=&quot;00542B77&quot;/&gt;&lt;wsp:rsid wsp:val=&quot;00544AC0&quot;/&gt;&lt;wsp:rsid wsp:val=&quot;00552BD7&quot;/&gt;&lt;wsp:rsid wsp:val=&quot;005547E7&quot;/&gt;&lt;wsp:rsid wsp:val=&quot;005554CF&quot;/&gt;&lt;wsp:rsid wsp:val=&quot;00555FC4&quot;/&gt;&lt;wsp:rsid wsp:val=&quot;005573B0&quot;/&gt;&lt;wsp:rsid wsp:val=&quot;00562AB7&quot;/&gt;&lt;wsp:rsid wsp:val=&quot;00566373&quot;/&gt;&lt;wsp:rsid wsp:val=&quot;005721A9&quot;/&gt;&lt;wsp:rsid wsp:val=&quot;00573927&quot;/&gt;&lt;wsp:rsid wsp:val=&quot;0057569B&quot;/&gt;&lt;wsp:rsid wsp:val=&quot;005756D9&quot;/&gt;&lt;wsp:rsid wsp:val=&quot;00581AC3&quot;/&gt;&lt;wsp:rsid wsp:val=&quot;00583A23&quot;/&gt;&lt;wsp:rsid wsp:val=&quot;00586245&quot;/&gt;&lt;wsp:rsid wsp:val=&quot;005863D9&quot;/&gt;&lt;wsp:rsid wsp:val=&quot;00591AB4&quot;/&gt;&lt;wsp:rsid wsp:val=&quot;00594BC7&quot;/&gt;&lt;wsp:rsid wsp:val=&quot;00594EF7&quot;/&gt;&lt;wsp:rsid wsp:val=&quot;005A0B09&quot;/&gt;&lt;wsp:rsid wsp:val=&quot;005A3FE2&quot;/&gt;&lt;wsp:rsid wsp:val=&quot;005A731B&quot;/&gt;&lt;wsp:rsid wsp:val=&quot;005C1DD0&quot;/&gt;&lt;wsp:rsid wsp:val=&quot;005C2751&quot;/&gt;&lt;wsp:rsid wsp:val=&quot;005C7C26&quot;/&gt;&lt;wsp:rsid wsp:val=&quot;005D1B07&quot;/&gt;&lt;wsp:rsid wsp:val=&quot;005D61F8&quot;/&gt;&lt;wsp:rsid wsp:val=&quot;005E0A5A&quot;/&gt;&lt;wsp:rsid wsp:val=&quot;005E1344&quot;/&gt;&lt;wsp:rsid wsp:val=&quot;005E287B&quot;/&gt;&lt;wsp:rsid wsp:val=&quot;005E548F&quot;/&gt;&lt;wsp:rsid wsp:val=&quot;005E5674&quot;/&gt;&lt;wsp:rsid wsp:val=&quot;005E6516&quot;/&gt;&lt;wsp:rsid wsp:val=&quot;005E6834&quot;/&gt;&lt;wsp:rsid wsp:val=&quot;005E7D8E&quot;/&gt;&lt;wsp:rsid wsp:val=&quot;005F1681&quot;/&gt;&lt;wsp:rsid wsp:val=&quot;005F325A&quot;/&gt;&lt;wsp:rsid wsp:val=&quot;006053C7&quot;/&gt;&lt;wsp:rsid wsp:val=&quot;00613A31&quot;/&gt;&lt;wsp:rsid wsp:val=&quot;00621CED&quot;/&gt;&lt;wsp:rsid wsp:val=&quot;0062588F&quot;/&gt;&lt;wsp:rsid wsp:val=&quot;00626D73&quot;/&gt;&lt;wsp:rsid wsp:val=&quot;00635231&quot;/&gt;&lt;wsp:rsid wsp:val=&quot;00640555&quot;/&gt;&lt;wsp:rsid wsp:val=&quot;006420D2&quot;/&gt;&lt;wsp:rsid wsp:val=&quot;00644B82&quot;/&gt;&lt;wsp:rsid wsp:val=&quot;006450EB&quot;/&gt;&lt;wsp:rsid wsp:val=&quot;00651647&quot;/&gt;&lt;wsp:rsid wsp:val=&quot;0065486F&quot;/&gt;&lt;wsp:rsid wsp:val=&quot;00657CDC&quot;/&gt;&lt;wsp:rsid wsp:val=&quot;00664441&quot;/&gt;&lt;wsp:rsid wsp:val=&quot;00664638&quot;/&gt;&lt;wsp:rsid wsp:val=&quot;00670289&quot;/&gt;&lt;wsp:rsid wsp:val=&quot;00671A0F&quot;/&gt;&lt;wsp:rsid wsp:val=&quot;00671E11&quot;/&gt;&lt;wsp:rsid wsp:val=&quot;0068053B&quot;/&gt;&lt;wsp:rsid wsp:val=&quot;00683321&quot;/&gt;&lt;wsp:rsid wsp:val=&quot;0069053B&quot;/&gt;&lt;wsp:rsid wsp:val=&quot;00691878&quot;/&gt;&lt;wsp:rsid wsp:val=&quot;00691E08&quot;/&gt;&lt;wsp:rsid wsp:val=&quot;0069211C&quot;/&gt;&lt;wsp:rsid wsp:val=&quot;00693315&quot;/&gt;&lt;wsp:rsid wsp:val=&quot;0069417B&quot;/&gt;&lt;wsp:rsid wsp:val=&quot;006956AD&quot;/&gt;&lt;wsp:rsid wsp:val=&quot;006A15DC&quot;/&gt;&lt;wsp:rsid wsp:val=&quot;006A1629&quot;/&gt;&lt;wsp:rsid wsp:val=&quot;006A53F2&quot;/&gt;&lt;wsp:rsid wsp:val=&quot;006A6F66&quot;/&gt;&lt;wsp:rsid wsp:val=&quot;006B082C&quot;/&gt;&lt;wsp:rsid wsp:val=&quot;006B0CA3&quot;/&gt;&lt;wsp:rsid wsp:val=&quot;006B2726&quot;/&gt;&lt;wsp:rsid wsp:val=&quot;006B5046&quot;/&gt;&lt;wsp:rsid wsp:val=&quot;006B7CD5&quot;/&gt;&lt;wsp:rsid wsp:val=&quot;006C00B3&quot;/&gt;&lt;wsp:rsid wsp:val=&quot;006C1095&quot;/&gt;&lt;wsp:rsid wsp:val=&quot;006C4706&quot;/&gt;&lt;wsp:rsid wsp:val=&quot;006D0ED5&quot;/&gt;&lt;wsp:rsid wsp:val=&quot;006D1CD0&quot;/&gt;&lt;wsp:rsid wsp:val=&quot;006E1554&quot;/&gt;&lt;wsp:rsid wsp:val=&quot;006E45EF&quot;/&gt;&lt;wsp:rsid wsp:val=&quot;006E6388&quot;/&gt;&lt;wsp:rsid wsp:val=&quot;006F2664&quot;/&gt;&lt;wsp:rsid wsp:val=&quot;007071C1&quot;/&gt;&lt;wsp:rsid wsp:val=&quot;00707892&quot;/&gt;&lt;wsp:rsid wsp:val=&quot;00713867&quot;/&gt;&lt;wsp:rsid wsp:val=&quot;0071486F&quot;/&gt;&lt;wsp:rsid wsp:val=&quot;007171B6&quot;/&gt;&lt;wsp:rsid wsp:val=&quot;00721A9B&quot;/&gt;&lt;wsp:rsid wsp:val=&quot;00722D67&quot;/&gt;&lt;wsp:rsid wsp:val=&quot;00723D33&quot;/&gt;&lt;wsp:rsid wsp:val=&quot;007323F3&quot;/&gt;&lt;wsp:rsid wsp:val=&quot;007405AF&quot;/&gt;&lt;wsp:rsid wsp:val=&quot;00743F84&quot;/&gt;&lt;wsp:rsid wsp:val=&quot;00746D98&quot;/&gt;&lt;wsp:rsid wsp:val=&quot;0075019D&quot;/&gt;&lt;wsp:rsid wsp:val=&quot;007521AE&quot;/&gt;&lt;wsp:rsid wsp:val=&quot;00752BC9&quot;/&gt;&lt;wsp:rsid wsp:val=&quot;0075789C&quot;/&gt;&lt;wsp:rsid wsp:val=&quot;00757BF2&quot;/&gt;&lt;wsp:rsid wsp:val=&quot;007605EB&quot;/&gt;&lt;wsp:rsid wsp:val=&quot;007617AC&quot;/&gt;&lt;wsp:rsid wsp:val=&quot;00773727&quot;/&gt;&lt;wsp:rsid wsp:val=&quot;0077449E&quot;/&gt;&lt;wsp:rsid wsp:val=&quot;007773A7&quot;/&gt;&lt;wsp:rsid wsp:val=&quot;00780611&quot;/&gt;&lt;wsp:rsid wsp:val=&quot;00782E9D&quot;/&gt;&lt;wsp:rsid wsp:val=&quot;00783866&quot;/&gt;&lt;wsp:rsid wsp:val=&quot;007838A4&quot;/&gt;&lt;wsp:rsid wsp:val=&quot;00785C22&quot;/&gt;&lt;wsp:rsid wsp:val=&quot;00786F72&quot;/&gt;&lt;wsp:rsid wsp:val=&quot;007927D7&quot;/&gt;&lt;wsp:rsid wsp:val=&quot;0079687E&quot;/&gt;&lt;wsp:rsid wsp:val=&quot;00796CCF&quot;/&gt;&lt;wsp:rsid wsp:val=&quot;00797296&quot;/&gt;&lt;wsp:rsid wsp:val=&quot;007A0642&quot;/&gt;&lt;wsp:rsid wsp:val=&quot;007A2FEC&quot;/&gt;&lt;wsp:rsid wsp:val=&quot;007A334C&quot;/&gt;&lt;wsp:rsid wsp:val=&quot;007A598A&quot;/&gt;&lt;wsp:rsid wsp:val=&quot;007A5DF3&quot;/&gt;&lt;wsp:rsid wsp:val=&quot;007A6D7E&quot;/&gt;&lt;wsp:rsid wsp:val=&quot;007B10A4&quot;/&gt;&lt;wsp:rsid wsp:val=&quot;007B2564&quot;/&gt;&lt;wsp:rsid wsp:val=&quot;007B484F&quot;/&gt;&lt;wsp:rsid wsp:val=&quot;007B4A33&quot;/&gt;&lt;wsp:rsid wsp:val=&quot;007B5F78&quot;/&gt;&lt;wsp:rsid wsp:val=&quot;007C0474&quot;/&gt;&lt;wsp:rsid wsp:val=&quot;007C5602&quot;/&gt;&lt;wsp:rsid wsp:val=&quot;007D1949&quot;/&gt;&lt;wsp:rsid wsp:val=&quot;007D27BC&quot;/&gt;&lt;wsp:rsid wsp:val=&quot;007D298B&quot;/&gt;&lt;wsp:rsid wsp:val=&quot;007D5247&quot;/&gt;&lt;wsp:rsid wsp:val=&quot;007D5BE8&quot;/&gt;&lt;wsp:rsid wsp:val=&quot;007D6902&quot;/&gt;&lt;wsp:rsid wsp:val=&quot;007E0B79&quot;/&gt;&lt;wsp:rsid wsp:val=&quot;007E17FD&quot;/&gt;&lt;wsp:rsid wsp:val=&quot;007E2D40&quot;/&gt;&lt;wsp:rsid wsp:val=&quot;007E3973&quot;/&gt;&lt;wsp:rsid wsp:val=&quot;007E4E14&quot;/&gt;&lt;wsp:rsid wsp:val=&quot;007E7083&quot;/&gt;&lt;wsp:rsid wsp:val=&quot;007F1762&quot;/&gt;&lt;wsp:rsid wsp:val=&quot;007F6C0B&quot;/&gt;&lt;wsp:rsid wsp:val=&quot;00802BD3&quot;/&gt;&lt;wsp:rsid wsp:val=&quot;00802EB0&quot;/&gt;&lt;wsp:rsid wsp:val=&quot;00807798&quot;/&gt;&lt;wsp:rsid wsp:val=&quot;00815BCA&quot;/&gt;&lt;wsp:rsid wsp:val=&quot;00820172&quot;/&gt;&lt;wsp:rsid wsp:val=&quot;008247DD&quot;/&gt;&lt;wsp:rsid wsp:val=&quot;00825352&quot;/&gt;&lt;wsp:rsid wsp:val=&quot;00831F83&quot;/&gt;&lt;wsp:rsid wsp:val=&quot;008403DE&quot;/&gt;&lt;wsp:rsid wsp:val=&quot;00843164&quot;/&gt;&lt;wsp:rsid wsp:val=&quot;00852376&quot;/&gt;&lt;wsp:rsid wsp:val=&quot;0086415F&quot;/&gt;&lt;wsp:rsid wsp:val=&quot;00870066&quot;/&gt;&lt;wsp:rsid wsp:val=&quot;008722FA&quot;/&gt;&lt;wsp:rsid wsp:val=&quot;008726A9&quot;/&gt;&lt;wsp:rsid wsp:val=&quot;00877E9F&quot;/&gt;&lt;wsp:rsid wsp:val=&quot;00880D9F&quot;/&gt;&lt;wsp:rsid wsp:val=&quot;0088199D&quot;/&gt;&lt;wsp:rsid wsp:val=&quot;008847B2&quot;/&gt;&lt;wsp:rsid wsp:val=&quot;0088681E&quot;/&gt;&lt;wsp:rsid wsp:val=&quot;00891E0E&quot;/&gt;&lt;wsp:rsid wsp:val=&quot;00896400&quot;/&gt;&lt;wsp:rsid wsp:val=&quot;008A047F&quot;/&gt;&lt;wsp:rsid wsp:val=&quot;008A2B06&quot;/&gt;&lt;wsp:rsid wsp:val=&quot;008B2F25&quot;/&gt;&lt;wsp:rsid wsp:val=&quot;008B40D5&quot;/&gt;&lt;wsp:rsid wsp:val=&quot;008B506F&quot;/&gt;&lt;wsp:rsid wsp:val=&quot;008B74F6&quot;/&gt;&lt;wsp:rsid wsp:val=&quot;008C0F78&quot;/&gt;&lt;wsp:rsid wsp:val=&quot;008C1558&quot;/&gt;&lt;wsp:rsid wsp:val=&quot;008C16C6&quot;/&gt;&lt;wsp:rsid wsp:val=&quot;008C3FB4&quot;/&gt;&lt;wsp:rsid wsp:val=&quot;008C42C7&quot;/&gt;&lt;wsp:rsid wsp:val=&quot;008C42EF&quot;/&gt;&lt;wsp:rsid wsp:val=&quot;008D069E&quot;/&gt;&lt;wsp:rsid wsp:val=&quot;008D1415&quot;/&gt;&lt;wsp:rsid wsp:val=&quot;008D7025&quot;/&gt;&lt;wsp:rsid wsp:val=&quot;008E0EA7&quot;/&gt;&lt;wsp:rsid wsp:val=&quot;008E2784&quot;/&gt;&lt;wsp:rsid wsp:val=&quot;008F0EDB&quot;/&gt;&lt;wsp:rsid wsp:val=&quot;008F7D7B&quot;/&gt;&lt;wsp:rsid wsp:val=&quot;0090709A&quot;/&gt;&lt;wsp:rsid wsp:val=&quot;00910296&quot;/&gt;&lt;wsp:rsid wsp:val=&quot;0091180F&quot;/&gt;&lt;wsp:rsid wsp:val=&quot;009123E4&quot;/&gt;&lt;wsp:rsid wsp:val=&quot;009163E7&quot;/&gt;&lt;wsp:rsid wsp:val=&quot;00916FAC&quot;/&gt;&lt;wsp:rsid wsp:val=&quot;0092094F&quot;/&gt;&lt;wsp:rsid wsp:val=&quot;0092242F&quot;/&gt;&lt;wsp:rsid wsp:val=&quot;009330D4&quot;/&gt;&lt;wsp:rsid wsp:val=&quot;0094016A&quot;/&gt;&lt;wsp:rsid wsp:val=&quot;00941B39&quot;/&gt;&lt;wsp:rsid wsp:val=&quot;009436BF&quot;/&gt;&lt;wsp:rsid wsp:val=&quot;00943D5A&quot;/&gt;&lt;wsp:rsid wsp:val=&quot;00951EAC&quot;/&gt;&lt;wsp:rsid wsp:val=&quot;00953124&quot;/&gt;&lt;wsp:rsid wsp:val=&quot;00955958&quot;/&gt;&lt;wsp:rsid wsp:val=&quot;00955A00&quot;/&gt;&lt;wsp:rsid wsp:val=&quot;0096018E&quot;/&gt;&lt;wsp:rsid wsp:val=&quot;009623EA&quot;/&gt;&lt;wsp:rsid wsp:val=&quot;00972F3C&quot;/&gt;&lt;wsp:rsid wsp:val=&quot;00975ACF&quot;/&gt;&lt;wsp:rsid wsp:val=&quot;009762EA&quot;/&gt;&lt;wsp:rsid wsp:val=&quot;009804F2&quot;/&gt;&lt;wsp:rsid wsp:val=&quot;00981985&quot;/&gt;&lt;wsp:rsid wsp:val=&quot;00987110&quot;/&gt;&lt;wsp:rsid wsp:val=&quot;00987B07&quot;/&gt;&lt;wsp:rsid wsp:val=&quot;00987C8B&quot;/&gt;&lt;wsp:rsid wsp:val=&quot;009917B1&quot;/&gt;&lt;wsp:rsid wsp:val=&quot;00991888&quot;/&gt;&lt;wsp:rsid wsp:val=&quot;00992CB5&quot;/&gt;&lt;wsp:rsid wsp:val=&quot;009A036A&quot;/&gt;&lt;wsp:rsid wsp:val=&quot;009A58F8&quot;/&gt;&lt;wsp:rsid wsp:val=&quot;009A701D&quot;/&gt;&lt;wsp:rsid wsp:val=&quot;009A790D&quot;/&gt;&lt;wsp:rsid wsp:val=&quot;009B1342&quot;/&gt;&lt;wsp:rsid wsp:val=&quot;009C132B&quot;/&gt;&lt;wsp:rsid wsp:val=&quot;009D1185&quot;/&gt;&lt;wsp:rsid wsp:val=&quot;009D5543&quot;/&gt;&lt;wsp:rsid wsp:val=&quot;009E4762&quot;/&gt;&lt;wsp:rsid wsp:val=&quot;009E4B57&quot;/&gt;&lt;wsp:rsid wsp:val=&quot;009F15BA&quot;/&gt;&lt;wsp:rsid wsp:val=&quot;009F246D&quot;/&gt;&lt;wsp:rsid wsp:val=&quot;009F2B5F&quot;/&gt;&lt;wsp:rsid wsp:val=&quot;009F32FB&quot;/&gt;&lt;wsp:rsid wsp:val=&quot;009F39E1&quot;/&gt;&lt;wsp:rsid wsp:val=&quot;009F3F24&quot;/&gt;&lt;wsp:rsid wsp:val=&quot;009F5A4A&quot;/&gt;&lt;wsp:rsid wsp:val=&quot;009F6B02&quot;/&gt;&lt;wsp:rsid wsp:val=&quot;009F6C50&quot;/&gt;&lt;wsp:rsid wsp:val=&quot;00A02438&quot;/&gt;&lt;wsp:rsid wsp:val=&quot;00A04123&quot;/&gt;&lt;wsp:rsid wsp:val=&quot;00A049D8&quot;/&gt;&lt;wsp:rsid wsp:val=&quot;00A0715E&quot;/&gt;&lt;wsp:rsid wsp:val=&quot;00A1082F&quot;/&gt;&lt;wsp:rsid wsp:val=&quot;00A1332B&quot;/&gt;&lt;wsp:rsid wsp:val=&quot;00A139A5&quot;/&gt;&lt;wsp:rsid wsp:val=&quot;00A14483&quot;/&gt;&lt;wsp:rsid wsp:val=&quot;00A1468C&quot;/&gt;&lt;wsp:rsid wsp:val=&quot;00A15BCD&quot;/&gt;&lt;wsp:rsid wsp:val=&quot;00A17B7F&quot;/&gt;&lt;wsp:rsid wsp:val=&quot;00A17CE7&quot;/&gt;&lt;wsp:rsid wsp:val=&quot;00A21861&quot;/&gt;&lt;wsp:rsid wsp:val=&quot;00A22F33&quot;/&gt;&lt;wsp:rsid wsp:val=&quot;00A25899&quot;/&gt;&lt;wsp:rsid wsp:val=&quot;00A30C39&quot;/&gt;&lt;wsp:rsid wsp:val=&quot;00A32070&quot;/&gt;&lt;wsp:rsid wsp:val=&quot;00A3517C&quot;/&gt;&lt;wsp:rsid wsp:val=&quot;00A3576F&quot;/&gt;&lt;wsp:rsid wsp:val=&quot;00A37057&quot;/&gt;&lt;wsp:rsid wsp:val=&quot;00A42BAB&quot;/&gt;&lt;wsp:rsid wsp:val=&quot;00A43E83&quot;/&gt;&lt;wsp:rsid wsp:val=&quot;00A4789E&quot;/&gt;&lt;wsp:rsid wsp:val=&quot;00A528FA&quot;/&gt;&lt;wsp:rsid wsp:val=&quot;00A53DCC&quot;/&gt;&lt;wsp:rsid wsp:val=&quot;00A61B34&quot;/&gt;&lt;wsp:rsid wsp:val=&quot;00A6282A&quot;/&gt;&lt;wsp:rsid wsp:val=&quot;00A64765&quot;/&gt;&lt;wsp:rsid wsp:val=&quot;00A6564E&quot;/&gt;&lt;wsp:rsid wsp:val=&quot;00A6610C&quot;/&gt;&lt;wsp:rsid wsp:val=&quot;00A711FF&quot;/&gt;&lt;wsp:rsid wsp:val=&quot;00A71352&quot;/&gt;&lt;wsp:rsid wsp:val=&quot;00A748CB&quot;/&gt;&lt;wsp:rsid wsp:val=&quot;00A75533&quot;/&gt;&lt;wsp:rsid wsp:val=&quot;00A76391&quot;/&gt;&lt;wsp:rsid wsp:val=&quot;00A77E9B&quot;/&gt;&lt;wsp:rsid wsp:val=&quot;00A81B43&quot;/&gt;&lt;wsp:rsid wsp:val=&quot;00A81F12&quot;/&gt;&lt;wsp:rsid wsp:val=&quot;00A83266&quot;/&gt;&lt;wsp:rsid wsp:val=&quot;00A87E71&quot;/&gt;&lt;wsp:rsid wsp:val=&quot;00A93B80&quot;/&gt;&lt;wsp:rsid wsp:val=&quot;00A9652D&quot;/&gt;&lt;wsp:rsid wsp:val=&quot;00A97827&quot;/&gt;&lt;wsp:rsid wsp:val=&quot;00AA75B1&quot;/&gt;&lt;wsp:rsid wsp:val=&quot;00AB2DC1&quot;/&gt;&lt;wsp:rsid wsp:val=&quot;00AB3717&quot;/&gt;&lt;wsp:rsid wsp:val=&quot;00AB3C99&quot;/&gt;&lt;wsp:rsid wsp:val=&quot;00AB40A7&quot;/&gt;&lt;wsp:rsid wsp:val=&quot;00AB421D&quot;/&gt;&lt;wsp:rsid wsp:val=&quot;00AC5618&quot;/&gt;&lt;wsp:rsid wsp:val=&quot;00AC634B&quot;/&gt;&lt;wsp:rsid wsp:val=&quot;00AC6C03&quot;/&gt;&lt;wsp:rsid wsp:val=&quot;00AC7EDF&quot;/&gt;&lt;wsp:rsid wsp:val=&quot;00AD053E&quot;/&gt;&lt;wsp:rsid wsp:val=&quot;00AD1486&quot;/&gt;&lt;wsp:rsid wsp:val=&quot;00AD277D&quot;/&gt;&lt;wsp:rsid wsp:val=&quot;00AD4A57&quot;/&gt;&lt;wsp:rsid wsp:val=&quot;00AD5E54&quot;/&gt;&lt;wsp:rsid wsp:val=&quot;00AD7308&quot;/&gt;&lt;wsp:rsid wsp:val=&quot;00AE2579&quot;/&gt;&lt;wsp:rsid wsp:val=&quot;00AE64F3&quot;/&gt;&lt;wsp:rsid wsp:val=&quot;00AE6527&quot;/&gt;&lt;wsp:rsid wsp:val=&quot;00AE7B4D&quot;/&gt;&lt;wsp:rsid wsp:val=&quot;00AF0568&quot;/&gt;&lt;wsp:rsid wsp:val=&quot;00AF3897&quot;/&gt;&lt;wsp:rsid wsp:val=&quot;00AF3B72&quot;/&gt;&lt;wsp:rsid wsp:val=&quot;00AF4023&quot;/&gt;&lt;wsp:rsid wsp:val=&quot;00B01B06&quot;/&gt;&lt;wsp:rsid wsp:val=&quot;00B02B6F&quot;/&gt;&lt;wsp:rsid wsp:val=&quot;00B05D78&quot;/&gt;&lt;wsp:rsid wsp:val=&quot;00B12BCB&quot;/&gt;&lt;wsp:rsid wsp:val=&quot;00B141EA&quot;/&gt;&lt;wsp:rsid wsp:val=&quot;00B16FBF&quot;/&gt;&lt;wsp:rsid wsp:val=&quot;00B2156C&quot;/&gt;&lt;wsp:rsid wsp:val=&quot;00B21598&quot;/&gt;&lt;wsp:rsid wsp:val=&quot;00B27C68&quot;/&gt;&lt;wsp:rsid wsp:val=&quot;00B31D46&quot;/&gt;&lt;wsp:rsid wsp:val=&quot;00B4063E&quot;/&gt;&lt;wsp:rsid wsp:val=&quot;00B435C3&quot;/&gt;&lt;wsp:rsid wsp:val=&quot;00B45515&quot;/&gt;&lt;wsp:rsid wsp:val=&quot;00B45801&quot;/&gt;&lt;wsp:rsid wsp:val=&quot;00B46ACF&quot;/&gt;&lt;wsp:rsid wsp:val=&quot;00B517B1&quot;/&gt;&lt;wsp:rsid wsp:val=&quot;00B54B65&quot;/&gt;&lt;wsp:rsid wsp:val=&quot;00B556C3&quot;/&gt;&lt;wsp:rsid wsp:val=&quot;00B56260&quot;/&gt;&lt;wsp:rsid wsp:val=&quot;00B61FF1&quot;/&gt;&lt;wsp:rsid wsp:val=&quot;00B660D4&quot;/&gt;&lt;wsp:rsid wsp:val=&quot;00B662C0&quot;/&gt;&lt;wsp:rsid wsp:val=&quot;00B71DCD&quot;/&gt;&lt;wsp:rsid wsp:val=&quot;00B73506&quot;/&gt;&lt;wsp:rsid wsp:val=&quot;00B74725&quot;/&gt;&lt;wsp:rsid wsp:val=&quot;00B74B3B&quot;/&gt;&lt;wsp:rsid wsp:val=&quot;00B776D6&quot;/&gt;&lt;wsp:rsid wsp:val=&quot;00B80D5D&quot;/&gt;&lt;wsp:rsid wsp:val=&quot;00B82B8D&quot;/&gt;&lt;wsp:rsid wsp:val=&quot;00B83C3F&quot;/&gt;&lt;wsp:rsid wsp:val=&quot;00B85F59&quot;/&gt;&lt;wsp:rsid wsp:val=&quot;00B86E32&quot;/&gt;&lt;wsp:rsid wsp:val=&quot;00B8763D&quot;/&gt;&lt;wsp:rsid wsp:val=&quot;00B96CF9&quot;/&gt;&lt;wsp:rsid wsp:val=&quot;00BA0625&quot;/&gt;&lt;wsp:rsid wsp:val=&quot;00BA511C&quot;/&gt;&lt;wsp:rsid wsp:val=&quot;00BA77BB&quot;/&gt;&lt;wsp:rsid wsp:val=&quot;00BB5EDD&quot;/&gt;&lt;wsp:rsid wsp:val=&quot;00BC23FE&quot;/&gt;&lt;wsp:rsid wsp:val=&quot;00BC2E4E&quot;/&gt;&lt;wsp:rsid wsp:val=&quot;00BC7912&quot;/&gt;&lt;wsp:rsid wsp:val=&quot;00BC7E61&quot;/&gt;&lt;wsp:rsid wsp:val=&quot;00BD4C2F&quot;/&gt;&lt;wsp:rsid wsp:val=&quot;00BE0AA3&quot;/&gt;&lt;wsp:rsid wsp:val=&quot;00BE5713&quot;/&gt;&lt;wsp:rsid wsp:val=&quot;00BE640C&quot;/&gt;&lt;wsp:rsid wsp:val=&quot;00BE73AE&quot;/&gt;&lt;wsp:rsid wsp:val=&quot;00BF2671&quot;/&gt;&lt;wsp:rsid wsp:val=&quot;00BF55DF&quot;/&gt;&lt;wsp:rsid wsp:val=&quot;00C00AEC&quot;/&gt;&lt;wsp:rsid wsp:val=&quot;00C00D3D&quot;/&gt;&lt;wsp:rsid wsp:val=&quot;00C013DF&quot;/&gt;&lt;wsp:rsid wsp:val=&quot;00C054EE&quot;/&gt;&lt;wsp:rsid wsp:val=&quot;00C167DF&quot;/&gt;&lt;wsp:rsid wsp:val=&quot;00C17BF4&quot;/&gt;&lt;wsp:rsid wsp:val=&quot;00C207B0&quot;/&gt;&lt;wsp:rsid wsp:val=&quot;00C20E14&quot;/&gt;&lt;wsp:rsid wsp:val=&quot;00C21FCF&quot;/&gt;&lt;wsp:rsid wsp:val=&quot;00C2317D&quot;/&gt;&lt;wsp:rsid wsp:val=&quot;00C25A42&quot;/&gt;&lt;wsp:rsid wsp:val=&quot;00C322E7&quot;/&gt;&lt;wsp:rsid wsp:val=&quot;00C36B39&quot;/&gt;&lt;wsp:rsid wsp:val=&quot;00C40FA9&quot;/&gt;&lt;wsp:rsid wsp:val=&quot;00C477D4&quot;/&gt;&lt;wsp:rsid wsp:val=&quot;00C50361&quot;/&gt;&lt;wsp:rsid wsp:val=&quot;00C5110B&quot;/&gt;&lt;wsp:rsid wsp:val=&quot;00C525CB&quot;/&gt;&lt;wsp:rsid wsp:val=&quot;00C54413&quot;/&gt;&lt;wsp:rsid wsp:val=&quot;00C6603F&quot;/&gt;&lt;wsp:rsid wsp:val=&quot;00C66DC4&quot;/&gt;&lt;wsp:rsid wsp:val=&quot;00C67FC8&quot;/&gt;&lt;wsp:rsid wsp:val=&quot;00C72F22&quot;/&gt;&lt;wsp:rsid wsp:val=&quot;00C730A5&quot;/&gt;&lt;wsp:rsid wsp:val=&quot;00C73629&quot;/&gt;&lt;wsp:rsid wsp:val=&quot;00C776DA&quot;/&gt;&lt;wsp:rsid wsp:val=&quot;00C81EB3&quot;/&gt;&lt;wsp:rsid wsp:val=&quot;00C84EEA&quot;/&gt;&lt;wsp:rsid wsp:val=&quot;00C858AB&quot;/&gt;&lt;wsp:rsid wsp:val=&quot;00C92257&quot;/&gt;&lt;wsp:rsid wsp:val=&quot;00C92723&quot;/&gt;&lt;wsp:rsid wsp:val=&quot;00C93D26&quot;/&gt;&lt;wsp:rsid wsp:val=&quot;00C9566B&quot;/&gt;&lt;wsp:rsid wsp:val=&quot;00C96447&quot;/&gt;&lt;wsp:rsid wsp:val=&quot;00C9792F&quot;/&gt;&lt;wsp:rsid wsp:val=&quot;00CA3D66&quot;/&gt;&lt;wsp:rsid wsp:val=&quot;00CA66AF&quot;/&gt;&lt;wsp:rsid wsp:val=&quot;00CA699A&quot;/&gt;&lt;wsp:rsid wsp:val=&quot;00CB233A&quot;/&gt;&lt;wsp:rsid wsp:val=&quot;00CB38D5&quot;/&gt;&lt;wsp:rsid wsp:val=&quot;00CB463A&quot;/&gt;&lt;wsp:rsid wsp:val=&quot;00CB468F&quot;/&gt;&lt;wsp:rsid wsp:val=&quot;00CD01D9&quot;/&gt;&lt;wsp:rsid wsp:val=&quot;00CD02E2&quot;/&gt;&lt;wsp:rsid wsp:val=&quot;00CD1868&quot;/&gt;&lt;wsp:rsid wsp:val=&quot;00CD3557&quot;/&gt;&lt;wsp:rsid wsp:val=&quot;00CD5564&quot;/&gt;&lt;wsp:rsid wsp:val=&quot;00CD6529&quot;/&gt;&lt;wsp:rsid wsp:val=&quot;00CD7301&quot;/&gt;&lt;wsp:rsid wsp:val=&quot;00CD7DB5&quot;/&gt;&lt;wsp:rsid wsp:val=&quot;00CE0783&quot;/&gt;&lt;wsp:rsid wsp:val=&quot;00CE2545&quot;/&gt;&lt;wsp:rsid wsp:val=&quot;00CE353F&quot;/&gt;&lt;wsp:rsid wsp:val=&quot;00CF22D1&quot;/&gt;&lt;wsp:rsid wsp:val=&quot;00CF26D7&quot;/&gt;&lt;wsp:rsid wsp:val=&quot;00CF2BFF&quot;/&gt;&lt;wsp:rsid wsp:val=&quot;00CF3708&quot;/&gt;&lt;wsp:rsid wsp:val=&quot;00D003BA&quot;/&gt;&lt;wsp:rsid wsp:val=&quot;00D1225C&quot;/&gt;&lt;wsp:rsid wsp:val=&quot;00D137C5&quot;/&gt;&lt;wsp:rsid wsp:val=&quot;00D14D7E&quot;/&gt;&lt;wsp:rsid wsp:val=&quot;00D15B4A&quot;/&gt;&lt;wsp:rsid wsp:val=&quot;00D20E76&quot;/&gt;&lt;wsp:rsid wsp:val=&quot;00D216C3&quot;/&gt;&lt;wsp:rsid wsp:val=&quot;00D318ED&quot;/&gt;&lt;wsp:rsid wsp:val=&quot;00D350F4&quot;/&gt;&lt;wsp:rsid wsp:val=&quot;00D40C79&quot;/&gt;&lt;wsp:rsid wsp:val=&quot;00D40EE1&quot;/&gt;&lt;wsp:rsid wsp:val=&quot;00D429F9&quot;/&gt;&lt;wsp:rsid wsp:val=&quot;00D43E76&quot;/&gt;&lt;wsp:rsid wsp:val=&quot;00D4758F&quot;/&gt;&lt;wsp:rsid wsp:val=&quot;00D52B70&quot;/&gt;&lt;wsp:rsid wsp:val=&quot;00D53876&quot;/&gt;&lt;wsp:rsid wsp:val=&quot;00D55E8E&quot;/&gt;&lt;wsp:rsid wsp:val=&quot;00D66778&quot;/&gt;&lt;wsp:rsid wsp:val=&quot;00D71ED9&quot;/&gt;&lt;wsp:rsid wsp:val=&quot;00D7646B&quot;/&gt;&lt;wsp:rsid wsp:val=&quot;00D91C44&quot;/&gt;&lt;wsp:rsid wsp:val=&quot;00D92573&quot;/&gt;&lt;wsp:rsid wsp:val=&quot;00D93CA6&quot;/&gt;&lt;wsp:rsid wsp:val=&quot;00DA186B&quot;/&gt;&lt;wsp:rsid wsp:val=&quot;00DA6F49&quot;/&gt;&lt;wsp:rsid wsp:val=&quot;00DA792A&quot;/&gt;&lt;wsp:rsid wsp:val=&quot;00DB52FD&quot;/&gt;&lt;wsp:rsid wsp:val=&quot;00DB6379&quot;/&gt;&lt;wsp:rsid wsp:val=&quot;00DB6812&quot;/&gt;&lt;wsp:rsid wsp:val=&quot;00DB7641&quot;/&gt;&lt;wsp:rsid wsp:val=&quot;00DC0474&quot;/&gt;&lt;wsp:rsid wsp:val=&quot;00DC0940&quot;/&gt;&lt;wsp:rsid wsp:val=&quot;00DC538D&quot;/&gt;&lt;wsp:rsid wsp:val=&quot;00DC53B1&quot;/&gt;&lt;wsp:rsid wsp:val=&quot;00DC7672&quot;/&gt;&lt;wsp:rsid wsp:val=&quot;00DC7F80&quot;/&gt;&lt;wsp:rsid wsp:val=&quot;00DD078C&quot;/&gt;&lt;wsp:rsid wsp:val=&quot;00DD0F35&quot;/&gt;&lt;wsp:rsid wsp:val=&quot;00DD1803&quot;/&gt;&lt;wsp:rsid wsp:val=&quot;00DE0BE4&quot;/&gt;&lt;wsp:rsid wsp:val=&quot;00DE1CD5&quot;/&gt;&lt;wsp:rsid wsp:val=&quot;00DE5D56&quot;/&gt;&lt;wsp:rsid wsp:val=&quot;00DE6C05&quot;/&gt;&lt;wsp:rsid wsp:val=&quot;00DF0A70&quot;/&gt;&lt;wsp:rsid wsp:val=&quot;00DF1490&quot;/&gt;&lt;wsp:rsid wsp:val=&quot;00E027F5&quot;/&gt;&lt;wsp:rsid wsp:val=&quot;00E0647A&quot;/&gt;&lt;wsp:rsid wsp:val=&quot;00E073BD&quot;/&gt;&lt;wsp:rsid wsp:val=&quot;00E12B61&quot;/&gt;&lt;wsp:rsid wsp:val=&quot;00E1542D&quot;/&gt;&lt;wsp:rsid wsp:val=&quot;00E162B6&quot;/&gt;&lt;wsp:rsid wsp:val=&quot;00E20655&quot;/&gt;&lt;wsp:rsid wsp:val=&quot;00E21501&quot;/&gt;&lt;wsp:rsid wsp:val=&quot;00E260F7&quot;/&gt;&lt;wsp:rsid wsp:val=&quot;00E27D6C&quot;/&gt;&lt;wsp:rsid wsp:val=&quot;00E31111&quot;/&gt;&lt;wsp:rsid wsp:val=&quot;00E31AA1&quot;/&gt;&lt;wsp:rsid wsp:val=&quot;00E33EB9&quot;/&gt;&lt;wsp:rsid wsp:val=&quot;00E3507E&quot;/&gt;&lt;wsp:rsid wsp:val=&quot;00E403EC&quot;/&gt;&lt;wsp:rsid wsp:val=&quot;00E4414A&quot;/&gt;&lt;wsp:rsid wsp:val=&quot;00E44738&quot;/&gt;&lt;wsp:rsid wsp:val=&quot;00E51483&quot;/&gt;&lt;wsp:rsid wsp:val=&quot;00E53954&quot;/&gt;&lt;wsp:rsid wsp:val=&quot;00E56E5E&quot;/&gt;&lt;wsp:rsid wsp:val=&quot;00E6102D&quot;/&gt;&lt;wsp:rsid wsp:val=&quot;00E62AE2&quot;/&gt;&lt;wsp:rsid wsp:val=&quot;00E734D4&quot;/&gt;&lt;wsp:rsid wsp:val=&quot;00E833B7&quot;/&gt;&lt;wsp:rsid wsp:val=&quot;00E84B78&quot;/&gt;&lt;wsp:rsid wsp:val=&quot;00E86D64&quot;/&gt;&lt;wsp:rsid wsp:val=&quot;00E910D3&quot;/&gt;&lt;wsp:rsid wsp:val=&quot;00E95367&quot;/&gt;&lt;wsp:rsid wsp:val=&quot;00E9584D&quot;/&gt;&lt;wsp:rsid wsp:val=&quot;00E95B0F&quot;/&gt;&lt;wsp:rsid wsp:val=&quot;00E95F67&quot;/&gt;&lt;wsp:rsid wsp:val=&quot;00E96617&quot;/&gt;&lt;wsp:rsid wsp:val=&quot;00E967F0&quot;/&gt;&lt;wsp:rsid wsp:val=&quot;00EA02BE&quot;/&gt;&lt;wsp:rsid wsp:val=&quot;00EA0559&quot;/&gt;&lt;wsp:rsid wsp:val=&quot;00EA0708&quot;/&gt;&lt;wsp:rsid wsp:val=&quot;00EA375B&quot;/&gt;&lt;wsp:rsid wsp:val=&quot;00EA6D96&quot;/&gt;&lt;wsp:rsid wsp:val=&quot;00EA7DD4&quot;/&gt;&lt;wsp:rsid wsp:val=&quot;00EB0254&quot;/&gt;&lt;wsp:rsid wsp:val=&quot;00EB0C52&quot;/&gt;&lt;wsp:rsid wsp:val=&quot;00EB45F2&quot;/&gt;&lt;wsp:rsid wsp:val=&quot;00EB6DEE&quot;/&gt;&lt;wsp:rsid wsp:val=&quot;00EC53C8&quot;/&gt;&lt;wsp:rsid wsp:val=&quot;00EC6943&quot;/&gt;&lt;wsp:rsid wsp:val=&quot;00ED68A8&quot;/&gt;&lt;wsp:rsid wsp:val=&quot;00EE6849&quot;/&gt;&lt;wsp:rsid wsp:val=&quot;00EF3B4C&quot;/&gt;&lt;wsp:rsid wsp:val=&quot;00EF431A&quot;/&gt;&lt;wsp:rsid wsp:val=&quot;00EF79B2&quot;/&gt;&lt;wsp:rsid wsp:val=&quot;00F01248&quot;/&gt;&lt;wsp:rsid wsp:val=&quot;00F059ED&quot;/&gt;&lt;wsp:rsid wsp:val=&quot;00F05F86&quot;/&gt;&lt;wsp:rsid wsp:val=&quot;00F074C6&quot;/&gt;&lt;wsp:rsid wsp:val=&quot;00F07BDC&quot;/&gt;&lt;wsp:rsid wsp:val=&quot;00F14D3D&quot;/&gt;&lt;wsp:rsid wsp:val=&quot;00F21FD5&quot;/&gt;&lt;wsp:rsid wsp:val=&quot;00F250E3&quot;/&gt;&lt;wsp:rsid wsp:val=&quot;00F26C71&quot;/&gt;&lt;wsp:rsid wsp:val=&quot;00F3144E&quot;/&gt;&lt;wsp:rsid wsp:val=&quot;00F31BC6&quot;/&gt;&lt;wsp:rsid wsp:val=&quot;00F33425&quot;/&gt;&lt;wsp:rsid wsp:val=&quot;00F35320&quot;/&gt;&lt;wsp:rsid wsp:val=&quot;00F36A45&quot;/&gt;&lt;wsp:rsid wsp:val=&quot;00F41185&quot;/&gt;&lt;wsp:rsid wsp:val=&quot;00F45A57&quot;/&gt;&lt;wsp:rsid wsp:val=&quot;00F54016&quot;/&gt;&lt;wsp:rsid wsp:val=&quot;00F60C69&quot;/&gt;&lt;wsp:rsid wsp:val=&quot;00F614C5&quot;/&gt;&lt;wsp:rsid wsp:val=&quot;00F61D72&quot;/&gt;&lt;wsp:rsid wsp:val=&quot;00F63282&quot;/&gt;&lt;wsp:rsid wsp:val=&quot;00F65DE6&quot;/&gt;&lt;wsp:rsid wsp:val=&quot;00F72749&quot;/&gt;&lt;wsp:rsid wsp:val=&quot;00F84125&quot;/&gt;&lt;wsp:rsid wsp:val=&quot;00F853B3&quot;/&gt;&lt;wsp:rsid wsp:val=&quot;00F90838&quot;/&gt;&lt;wsp:rsid wsp:val=&quot;00F964B6&quot;/&gt;&lt;wsp:rsid wsp:val=&quot;00FA2FEE&quot;/&gt;&lt;wsp:rsid wsp:val=&quot;00FA3645&quot;/&gt;&lt;wsp:rsid wsp:val=&quot;00FA3D15&quot;/&gt;&lt;wsp:rsid wsp:val=&quot;00FA54D7&quot;/&gt;&lt;wsp:rsid wsp:val=&quot;00FA6547&quot;/&gt;&lt;wsp:rsid wsp:val=&quot;00FA7137&quot;/&gt;&lt;wsp:rsid wsp:val=&quot;00FB2F7C&quot;/&gt;&lt;wsp:rsid wsp:val=&quot;00FB3716&quot;/&gt;&lt;wsp:rsid wsp:val=&quot;00FD1501&quot;/&gt;&lt;wsp:rsid wsp:val=&quot;00FD4194&quot;/&gt;&lt;wsp:rsid wsp:val=&quot;00FD52E0&quot;/&gt;&lt;wsp:rsid wsp:val=&quot;00FD54DD&quot;/&gt;&lt;wsp:rsid wsp:val=&quot;00FD7DBF&quot;/&gt;&lt;wsp:rsid wsp:val=&quot;00FE3B9E&quot;/&gt;&lt;wsp:rsid wsp:val=&quot;00FE4DFE&quot;/&gt;&lt;wsp:rsid wsp:val=&quot;00FE5C5E&quot;/&gt;&lt;wsp:rsid wsp:val=&quot;00FF0E47&quot;/&gt;&lt;/wsp:rsids&gt;&lt;/w:docPr&gt;&lt;w:body&gt;&lt;w:p wsp:rsidR=&quot;00000000&quot; wsp:rsidRDefault=&quot;002E6AC2&quot;&gt;&lt;m:oMathPara&gt;&lt;m:oMath&gt;&lt;m:r&gt;&lt;w:rPr&gt;&lt;w:rFonts w:ascii=&quot;Cambria Math&quot; w:fareast=&quot;Times New Roman&quot; w:h-ansi=&quot;Cambria Math&quot;/&gt;&lt;wx:font wx:val=&quot;Cambria Math&quot;/&gt;&lt;w:i/&gt;&lt;w:sz w:val=&quot;28&quot;/&gt;&lt;w:sz-cs w:val=&quot;28&quot;/&gt;&lt;w:lang w:val=&quot;EN-US&quot;/&gt;&lt;/w:rPr&gt;&lt;m:t&gt;p&lt;/m:t&gt;&lt;/m:r&gt;&lt;m:r&gt;&lt;w:rPr&gt;&lt;w:rFonts w:ascii=&quot;Times New Roman&quot; w:fareast=&quot;Times New Roman&quot; w:h-ansi=&quot;Times New Roman&quot;/&gt;&lt;wx:font wx:val=&quot;Times New Roman&quot;/&gt;&lt;w:i/&gt;&lt;w:sz w:val=&quot;28&quot;/&gt;&lt;w:sz-cs w:val=&quot;28&quot;/&gt;&lt;w:lang w:val=&quot;UK&quot;/&gt;&lt;/w:rPr&gt;&lt;m:t&gt;= &lt;/m:t&gt;&lt;/m:r&gt;&lt;m:f&gt;&lt;m:fPr&gt;&lt;m:ctrlPr&gt;&lt;w:rPr&gt;&lt;w:rFonts w:ascii=&quot;Times New Roman&quot; w:fareast=&quot;Times New Roman&quot; w:h-ansi=&quot;Times New Roman&quot;/&gt;&lt;wx:font wx:val=&quot;Times New Roman&quot;/&gt;&lt;w:i/&gt;&lt;w:sz w:val=&quot;28&quot;/&gt;&lt;w:sz-cs w:val=&quot;28&quot;/&gt;&lt;w:lang w:val=&quot;UK&quot;/&gt;&lt;/w:rPr&gt;&lt;/m:ctrlPr&gt;&lt;/m:fPr&gt;&lt;m:num&gt;&lt;m:r&gt;&lt;w:rPr&gt;&lt;w:rFonts w:ascii=&quot;Times New Roman&quot; w:fareast=&quot;Times New Roman&quot; w:h-ansi=&quot;Times New Roman&quot;/&gt;&lt;wx:font wx:val=&quot;Times New Roman&quot;/&gt;&lt;w:i/&gt;&lt;w:sz w:val=&quot;28&quot;/&gt;&lt;w:sz-cs w:val=&quot;28&quot;/&gt;&lt;w:lang w:val=&quot;UK&quot;/&gt;&lt;/w:rPr&gt;&lt;m:t&gt;5&lt;/m:t&gt;&lt;/m:r&gt;&lt;/m:num&gt;&lt;m:den&gt;&lt;m:r&gt;&lt;w:rPr&gt;&lt;w:rFonts w:ascii=&quot;Cambria Math&quot; w:fareast=&quot;Times New Roman&quot; w:h-ansi=&quot;Cambria Math&quot;/&gt;&lt;wx:font wx:val=&quot;Cambria Math&quot;/&gt;&lt;w:i/&gt;&lt;w:sz w:val=&quot;28&quot;/&gt;&lt;w:sz-cs w:val=&quot;28&quot;/&gt;&lt;w:lang w:val=&quot;UK&quot;/&gt;&lt;/w:rPr&gt;&lt;m:t&gt;L&lt;/m:t&gt;&lt;/m:r&gt;&lt;/m:den&gt;&lt;/m:f&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41" o:title="" chromakey="white"/>
                </v:shape>
              </w:pict>
            </w:r>
          </w:p>
        </w:tc>
        <w:tc>
          <w:tcPr>
            <w:tcW w:w="1056" w:type="dxa"/>
          </w:tcPr>
          <w:p w:rsidR="00653DD0" w:rsidRPr="005A0B09" w:rsidRDefault="00653DD0" w:rsidP="005A0B09">
            <w:pPr>
              <w:tabs>
                <w:tab w:val="left" w:pos="5055"/>
              </w:tabs>
              <w:spacing w:line="240" w:lineRule="auto"/>
              <w:jc w:val="center"/>
              <w:rPr>
                <w:rFonts w:ascii="Times New Roman" w:hAnsi="Times New Roman"/>
                <w:i/>
                <w:sz w:val="28"/>
                <w:szCs w:val="28"/>
                <w:lang w:val="en-US"/>
              </w:rPr>
            </w:pPr>
            <w:r w:rsidRPr="005A0B09">
              <w:rPr>
                <w:rFonts w:ascii="Times New Roman" w:hAnsi="Times New Roman"/>
                <w:sz w:val="28"/>
                <w:szCs w:val="28"/>
                <w:lang w:val="uk-UA"/>
              </w:rPr>
              <w:t>Δ</w:t>
            </w:r>
            <w:r w:rsidRPr="005A0B09">
              <w:rPr>
                <w:rFonts w:ascii="Times New Roman" w:hAnsi="Times New Roman"/>
                <w:i/>
                <w:sz w:val="28"/>
                <w:szCs w:val="28"/>
                <w:lang w:val="en-US"/>
              </w:rPr>
              <w:t>H =</w:t>
            </w:r>
          </w:p>
          <w:p w:rsidR="00653DD0" w:rsidRPr="005A0B09" w:rsidRDefault="00653DD0" w:rsidP="005A0B09">
            <w:pPr>
              <w:tabs>
                <w:tab w:val="left" w:pos="5055"/>
              </w:tabs>
              <w:spacing w:line="240" w:lineRule="auto"/>
              <w:jc w:val="center"/>
              <w:rPr>
                <w:rFonts w:ascii="Times New Roman" w:hAnsi="Times New Roman"/>
                <w:i/>
                <w:sz w:val="28"/>
                <w:szCs w:val="28"/>
                <w:lang w:val="en-US"/>
              </w:rPr>
            </w:pPr>
            <w:r w:rsidRPr="005A0B09">
              <w:rPr>
                <w:rFonts w:ascii="Times New Roman" w:hAnsi="Times New Roman"/>
                <w:i/>
                <w:sz w:val="28"/>
                <w:szCs w:val="28"/>
                <w:lang w:val="en-US"/>
              </w:rPr>
              <w:t>H</w:t>
            </w:r>
            <w:r w:rsidRPr="005A0B09">
              <w:rPr>
                <w:rFonts w:ascii="Times New Roman" w:hAnsi="Times New Roman"/>
                <w:i/>
                <w:sz w:val="28"/>
                <w:szCs w:val="28"/>
                <w:vertAlign w:val="subscript"/>
                <w:lang w:val="en-US"/>
              </w:rPr>
              <w:t>i</w:t>
            </w:r>
            <w:r w:rsidRPr="005A0B09">
              <w:rPr>
                <w:rFonts w:ascii="Times New Roman" w:hAnsi="Times New Roman"/>
                <w:i/>
                <w:sz w:val="28"/>
                <w:szCs w:val="28"/>
                <w:lang w:val="en-US"/>
              </w:rPr>
              <w:t xml:space="preserve"> – H</w:t>
            </w:r>
            <w:r w:rsidRPr="005A0B09">
              <w:rPr>
                <w:rFonts w:ascii="Times New Roman" w:hAnsi="Times New Roman"/>
                <w:i/>
                <w:sz w:val="28"/>
                <w:szCs w:val="28"/>
                <w:vertAlign w:val="subscript"/>
                <w:lang w:val="en-US"/>
              </w:rPr>
              <w:t>0</w:t>
            </w:r>
          </w:p>
          <w:p w:rsidR="00653DD0" w:rsidRPr="005A0B09" w:rsidRDefault="00653DD0" w:rsidP="005A0B09">
            <w:pPr>
              <w:tabs>
                <w:tab w:val="left" w:pos="5055"/>
              </w:tabs>
              <w:spacing w:line="240" w:lineRule="auto"/>
              <w:jc w:val="center"/>
              <w:rPr>
                <w:rFonts w:ascii="Times New Roman" w:hAnsi="Times New Roman"/>
                <w:i/>
                <w:sz w:val="28"/>
                <w:szCs w:val="28"/>
                <w:lang w:val="uk-UA"/>
              </w:rPr>
            </w:pPr>
            <w:r w:rsidRPr="005A0B09">
              <w:rPr>
                <w:rFonts w:ascii="Times New Roman" w:hAnsi="Times New Roman"/>
                <w:i/>
                <w:sz w:val="28"/>
                <w:szCs w:val="28"/>
                <w:lang w:val="en-US"/>
              </w:rPr>
              <w:t>(cм)</w:t>
            </w:r>
          </w:p>
        </w:tc>
        <w:tc>
          <w:tcPr>
            <w:tcW w:w="864" w:type="dxa"/>
          </w:tcPr>
          <w:p w:rsidR="00653DD0" w:rsidRPr="005A0B09" w:rsidRDefault="00653DD0" w:rsidP="005A0B09">
            <w:pPr>
              <w:tabs>
                <w:tab w:val="left" w:pos="5055"/>
              </w:tabs>
              <w:spacing w:line="240" w:lineRule="auto"/>
              <w:jc w:val="center"/>
              <w:rPr>
                <w:rFonts w:ascii="Times New Roman" w:hAnsi="Times New Roman"/>
                <w:i/>
                <w:sz w:val="28"/>
                <w:szCs w:val="28"/>
                <w:lang w:val="en-US"/>
              </w:rPr>
            </w:pPr>
          </w:p>
          <w:p w:rsidR="00653DD0" w:rsidRPr="005A0B09" w:rsidRDefault="00653DD0" w:rsidP="005A0B09">
            <w:pPr>
              <w:tabs>
                <w:tab w:val="left" w:pos="5055"/>
              </w:tabs>
              <w:spacing w:line="240" w:lineRule="auto"/>
              <w:jc w:val="center"/>
              <w:rPr>
                <w:rFonts w:ascii="Times New Roman" w:hAnsi="Times New Roman"/>
                <w:i/>
                <w:sz w:val="28"/>
                <w:szCs w:val="28"/>
                <w:lang w:val="uk-UA"/>
              </w:rPr>
            </w:pPr>
            <w:r w:rsidRPr="005A0B09">
              <w:rPr>
                <w:rFonts w:ascii="Times New Roman" w:hAnsi="Times New Roman"/>
                <w:i/>
                <w:sz w:val="28"/>
                <w:szCs w:val="28"/>
                <w:lang w:val="uk-UA"/>
              </w:rPr>
              <w:t>р</w:t>
            </w:r>
            <w:r w:rsidRPr="005A0B09">
              <w:rPr>
                <w:rFonts w:ascii="Times New Roman" w:hAnsi="Times New Roman"/>
                <w:sz w:val="28"/>
                <w:szCs w:val="28"/>
                <w:lang w:val="uk-UA"/>
              </w:rPr>
              <w:t>Δ</w:t>
            </w:r>
            <w:r w:rsidRPr="005A0B09">
              <w:rPr>
                <w:rFonts w:ascii="Times New Roman" w:hAnsi="Times New Roman"/>
                <w:i/>
                <w:sz w:val="28"/>
                <w:szCs w:val="28"/>
                <w:lang w:val="uk-UA"/>
              </w:rPr>
              <w:t>Н</w:t>
            </w:r>
          </w:p>
        </w:tc>
        <w:tc>
          <w:tcPr>
            <w:tcW w:w="964" w:type="dxa"/>
          </w:tcPr>
          <w:p w:rsidR="00653DD0" w:rsidRPr="005A0B09" w:rsidRDefault="00653DD0" w:rsidP="005A0B09">
            <w:pPr>
              <w:tabs>
                <w:tab w:val="left" w:pos="5055"/>
              </w:tabs>
              <w:spacing w:line="240" w:lineRule="auto"/>
              <w:jc w:val="center"/>
              <w:rPr>
                <w:rFonts w:ascii="Times New Roman" w:hAnsi="Times New Roman"/>
                <w:i/>
                <w:sz w:val="28"/>
                <w:szCs w:val="28"/>
                <w:lang w:val="en-US"/>
              </w:rPr>
            </w:pPr>
          </w:p>
          <w:p w:rsidR="00653DD0" w:rsidRPr="005A0B09" w:rsidRDefault="00653DD0" w:rsidP="005A0B09">
            <w:pPr>
              <w:tabs>
                <w:tab w:val="left" w:pos="5055"/>
              </w:tabs>
              <w:spacing w:line="240" w:lineRule="auto"/>
              <w:jc w:val="center"/>
              <w:rPr>
                <w:rFonts w:ascii="Times New Roman" w:hAnsi="Times New Roman"/>
                <w:i/>
                <w:sz w:val="28"/>
                <w:szCs w:val="28"/>
                <w:lang w:val="uk-UA"/>
              </w:rPr>
            </w:pPr>
            <w:r w:rsidRPr="005A0B09">
              <w:rPr>
                <w:rFonts w:ascii="Times New Roman" w:hAnsi="Times New Roman"/>
                <w:i/>
                <w:sz w:val="28"/>
                <w:szCs w:val="28"/>
                <w:lang w:val="uk-UA"/>
              </w:rPr>
              <w:t>ν</w:t>
            </w:r>
          </w:p>
          <w:p w:rsidR="00653DD0" w:rsidRPr="005A0B09" w:rsidRDefault="00653DD0" w:rsidP="005A0B09">
            <w:pPr>
              <w:tabs>
                <w:tab w:val="left" w:pos="5055"/>
              </w:tabs>
              <w:spacing w:line="240" w:lineRule="auto"/>
              <w:jc w:val="center"/>
              <w:rPr>
                <w:rFonts w:ascii="Times New Roman" w:hAnsi="Times New Roman"/>
                <w:i/>
                <w:sz w:val="28"/>
                <w:szCs w:val="28"/>
                <w:lang w:val="uk-UA"/>
              </w:rPr>
            </w:pPr>
            <w:r w:rsidRPr="005A0B09">
              <w:rPr>
                <w:rFonts w:ascii="Times New Roman" w:hAnsi="Times New Roman"/>
                <w:i/>
                <w:sz w:val="28"/>
                <w:szCs w:val="28"/>
                <w:lang w:val="uk-UA"/>
              </w:rPr>
              <w:t>(см)</w:t>
            </w:r>
          </w:p>
        </w:tc>
        <w:tc>
          <w:tcPr>
            <w:tcW w:w="977" w:type="dxa"/>
          </w:tcPr>
          <w:p w:rsidR="00653DD0" w:rsidRPr="005A0B09" w:rsidRDefault="00653DD0" w:rsidP="005A0B09">
            <w:pPr>
              <w:tabs>
                <w:tab w:val="left" w:pos="5055"/>
              </w:tabs>
              <w:spacing w:line="240" w:lineRule="auto"/>
              <w:jc w:val="center"/>
              <w:rPr>
                <w:rFonts w:ascii="Times New Roman" w:hAnsi="Times New Roman"/>
                <w:i/>
                <w:sz w:val="28"/>
                <w:szCs w:val="28"/>
                <w:lang w:val="en-US"/>
              </w:rPr>
            </w:pPr>
          </w:p>
          <w:p w:rsidR="00653DD0" w:rsidRPr="005A0B09" w:rsidRDefault="00653DD0" w:rsidP="005A0B09">
            <w:pPr>
              <w:tabs>
                <w:tab w:val="left" w:pos="5055"/>
              </w:tabs>
              <w:spacing w:line="240" w:lineRule="auto"/>
              <w:jc w:val="center"/>
              <w:rPr>
                <w:rFonts w:ascii="Times New Roman" w:hAnsi="Times New Roman"/>
                <w:i/>
                <w:sz w:val="28"/>
                <w:szCs w:val="28"/>
                <w:lang w:val="uk-UA"/>
              </w:rPr>
            </w:pPr>
            <w:r w:rsidRPr="005A0B09">
              <w:rPr>
                <w:rFonts w:ascii="Times New Roman" w:hAnsi="Times New Roman"/>
                <w:i/>
                <w:sz w:val="28"/>
                <w:szCs w:val="28"/>
                <w:lang w:val="uk-UA"/>
              </w:rPr>
              <w:t>рν</w:t>
            </w:r>
          </w:p>
        </w:tc>
        <w:tc>
          <w:tcPr>
            <w:tcW w:w="1217" w:type="dxa"/>
          </w:tcPr>
          <w:p w:rsidR="00653DD0" w:rsidRPr="005A0B09" w:rsidRDefault="00653DD0" w:rsidP="005A0B09">
            <w:pPr>
              <w:tabs>
                <w:tab w:val="left" w:pos="5055"/>
              </w:tabs>
              <w:spacing w:line="240" w:lineRule="auto"/>
              <w:jc w:val="center"/>
              <w:rPr>
                <w:rFonts w:ascii="Times New Roman" w:hAnsi="Times New Roman"/>
                <w:sz w:val="28"/>
                <w:szCs w:val="28"/>
                <w:lang w:val="en-US"/>
              </w:rPr>
            </w:pPr>
          </w:p>
          <w:p w:rsidR="00653DD0" w:rsidRPr="005A0B09" w:rsidRDefault="00653DD0" w:rsidP="005A0B09">
            <w:pPr>
              <w:tabs>
                <w:tab w:val="left" w:pos="5055"/>
              </w:tabs>
              <w:spacing w:line="240" w:lineRule="auto"/>
              <w:jc w:val="center"/>
              <w:rPr>
                <w:rFonts w:ascii="Times New Roman" w:hAnsi="Times New Roman"/>
                <w:sz w:val="28"/>
                <w:szCs w:val="28"/>
                <w:lang w:val="en-US"/>
              </w:rPr>
            </w:pPr>
            <w:r w:rsidRPr="005A0B09">
              <w:rPr>
                <w:rFonts w:ascii="Times New Roman" w:hAnsi="Times New Roman"/>
                <w:sz w:val="28"/>
                <w:szCs w:val="28"/>
                <w:lang w:val="en-US"/>
              </w:rPr>
              <w:t xml:space="preserve">[ </w:t>
            </w:r>
            <w:r w:rsidRPr="005A0B09">
              <w:rPr>
                <w:rFonts w:ascii="Times New Roman" w:hAnsi="Times New Roman"/>
                <w:i/>
                <w:sz w:val="28"/>
                <w:szCs w:val="28"/>
                <w:lang w:val="en-US"/>
              </w:rPr>
              <w:t>pν</w:t>
            </w:r>
            <w:r w:rsidRPr="005A0B09">
              <w:rPr>
                <w:rFonts w:ascii="Times New Roman" w:hAnsi="Times New Roman"/>
                <w:i/>
                <w:sz w:val="28"/>
                <w:szCs w:val="28"/>
                <w:vertAlign w:val="superscript"/>
                <w:lang w:val="en-US"/>
              </w:rPr>
              <w:t>2</w:t>
            </w:r>
            <w:r w:rsidRPr="005A0B09">
              <w:rPr>
                <w:rFonts w:ascii="Times New Roman" w:hAnsi="Times New Roman"/>
                <w:i/>
                <w:sz w:val="28"/>
                <w:szCs w:val="28"/>
                <w:lang w:val="en-US"/>
              </w:rPr>
              <w:t xml:space="preserve"> </w:t>
            </w:r>
            <w:r w:rsidRPr="005A0B09">
              <w:rPr>
                <w:rFonts w:ascii="Times New Roman" w:hAnsi="Times New Roman"/>
                <w:sz w:val="28"/>
                <w:szCs w:val="28"/>
                <w:lang w:val="en-US"/>
              </w:rPr>
              <w:t>]</w:t>
            </w:r>
          </w:p>
        </w:tc>
      </w:tr>
      <w:tr w:rsidR="00653DD0" w:rsidRPr="005A0B09" w:rsidTr="005A0B09">
        <w:trPr>
          <w:trHeight w:val="624"/>
        </w:trPr>
        <w:tc>
          <w:tcPr>
            <w:tcW w:w="1001" w:type="dxa"/>
          </w:tcPr>
          <w:p w:rsidR="00653DD0" w:rsidRPr="005A0B09" w:rsidRDefault="00653DD0" w:rsidP="005A0B09">
            <w:pPr>
              <w:tabs>
                <w:tab w:val="left" w:pos="5055"/>
              </w:tabs>
              <w:spacing w:line="240" w:lineRule="auto"/>
              <w:jc w:val="center"/>
              <w:rPr>
                <w:rFonts w:ascii="Times New Roman" w:hAnsi="Times New Roman"/>
                <w:sz w:val="28"/>
                <w:szCs w:val="28"/>
                <w:lang w:val="en-US"/>
              </w:rPr>
            </w:pPr>
            <w:r w:rsidRPr="005A0B09">
              <w:rPr>
                <w:rFonts w:ascii="Times New Roman" w:hAnsi="Times New Roman"/>
                <w:sz w:val="28"/>
                <w:szCs w:val="28"/>
                <w:lang w:val="en-US"/>
              </w:rPr>
              <w:t>1</w:t>
            </w:r>
          </w:p>
        </w:tc>
        <w:tc>
          <w:tcPr>
            <w:tcW w:w="988" w:type="dxa"/>
          </w:tcPr>
          <w:p w:rsidR="00653DD0" w:rsidRPr="005A0B09" w:rsidRDefault="00653DD0" w:rsidP="005A0B09">
            <w:pPr>
              <w:tabs>
                <w:tab w:val="left" w:pos="5055"/>
              </w:tabs>
              <w:spacing w:line="240" w:lineRule="auto"/>
              <w:jc w:val="center"/>
              <w:rPr>
                <w:rFonts w:ascii="Times New Roman" w:hAnsi="Times New Roman"/>
                <w:sz w:val="28"/>
                <w:szCs w:val="28"/>
                <w:lang w:val="en-US"/>
              </w:rPr>
            </w:pPr>
            <w:r w:rsidRPr="005A0B09">
              <w:rPr>
                <w:rFonts w:ascii="Times New Roman" w:hAnsi="Times New Roman"/>
                <w:sz w:val="28"/>
                <w:szCs w:val="28"/>
                <w:lang w:val="en-US"/>
              </w:rPr>
              <w:t>184.46</w:t>
            </w:r>
          </w:p>
        </w:tc>
        <w:tc>
          <w:tcPr>
            <w:tcW w:w="813" w:type="dxa"/>
          </w:tcPr>
          <w:p w:rsidR="00653DD0" w:rsidRPr="005A0B09" w:rsidRDefault="00653DD0" w:rsidP="005A0B09">
            <w:pPr>
              <w:tabs>
                <w:tab w:val="left" w:pos="5055"/>
              </w:tabs>
              <w:spacing w:line="240" w:lineRule="auto"/>
              <w:jc w:val="center"/>
              <w:rPr>
                <w:rFonts w:ascii="Times New Roman" w:hAnsi="Times New Roman"/>
                <w:sz w:val="28"/>
                <w:szCs w:val="28"/>
                <w:lang w:val="uk-UA"/>
              </w:rPr>
            </w:pPr>
            <w:r w:rsidRPr="005A0B09">
              <w:rPr>
                <w:rFonts w:ascii="Times New Roman" w:hAnsi="Times New Roman"/>
                <w:sz w:val="28"/>
                <w:szCs w:val="28"/>
                <w:lang w:val="uk-UA"/>
              </w:rPr>
              <w:t>5.0</w:t>
            </w:r>
          </w:p>
        </w:tc>
        <w:tc>
          <w:tcPr>
            <w:tcW w:w="1192" w:type="dxa"/>
          </w:tcPr>
          <w:p w:rsidR="00653DD0" w:rsidRPr="005A0B09" w:rsidRDefault="00653DD0" w:rsidP="005A0B09">
            <w:pPr>
              <w:tabs>
                <w:tab w:val="left" w:pos="5055"/>
              </w:tabs>
              <w:spacing w:line="240" w:lineRule="auto"/>
              <w:jc w:val="center"/>
              <w:rPr>
                <w:rFonts w:ascii="Times New Roman" w:hAnsi="Times New Roman"/>
                <w:sz w:val="28"/>
                <w:szCs w:val="28"/>
                <w:lang w:val="uk-UA"/>
              </w:rPr>
            </w:pPr>
            <w:r w:rsidRPr="005A0B09">
              <w:rPr>
                <w:rFonts w:ascii="Times New Roman" w:hAnsi="Times New Roman"/>
                <w:sz w:val="28"/>
                <w:szCs w:val="28"/>
                <w:lang w:val="uk-UA"/>
              </w:rPr>
              <w:t>1.0</w:t>
            </w:r>
          </w:p>
        </w:tc>
        <w:tc>
          <w:tcPr>
            <w:tcW w:w="1056" w:type="dxa"/>
          </w:tcPr>
          <w:p w:rsidR="00653DD0" w:rsidRPr="005A0B09" w:rsidRDefault="00653DD0" w:rsidP="005A0B09">
            <w:pPr>
              <w:tabs>
                <w:tab w:val="left" w:pos="5055"/>
              </w:tabs>
              <w:spacing w:line="240" w:lineRule="auto"/>
              <w:jc w:val="center"/>
              <w:rPr>
                <w:rFonts w:ascii="Times New Roman" w:hAnsi="Times New Roman"/>
                <w:sz w:val="28"/>
                <w:szCs w:val="28"/>
                <w:lang w:val="uk-UA"/>
              </w:rPr>
            </w:pPr>
            <w:r w:rsidRPr="005A0B09">
              <w:rPr>
                <w:rFonts w:ascii="Times New Roman" w:hAnsi="Times New Roman"/>
                <w:sz w:val="28"/>
                <w:szCs w:val="28"/>
                <w:lang w:val="uk-UA"/>
              </w:rPr>
              <w:t>+ 1</w:t>
            </w:r>
          </w:p>
        </w:tc>
        <w:tc>
          <w:tcPr>
            <w:tcW w:w="864" w:type="dxa"/>
          </w:tcPr>
          <w:p w:rsidR="00653DD0" w:rsidRPr="005A0B09" w:rsidRDefault="00653DD0" w:rsidP="005A0B09">
            <w:pPr>
              <w:tabs>
                <w:tab w:val="left" w:pos="5055"/>
              </w:tabs>
              <w:spacing w:line="240" w:lineRule="auto"/>
              <w:jc w:val="center"/>
              <w:rPr>
                <w:rFonts w:ascii="Times New Roman" w:hAnsi="Times New Roman"/>
                <w:sz w:val="28"/>
                <w:szCs w:val="28"/>
                <w:lang w:val="uk-UA"/>
              </w:rPr>
            </w:pPr>
            <w:r w:rsidRPr="005A0B09">
              <w:rPr>
                <w:rFonts w:ascii="Times New Roman" w:hAnsi="Times New Roman"/>
                <w:sz w:val="28"/>
                <w:szCs w:val="28"/>
                <w:lang w:val="uk-UA"/>
              </w:rPr>
              <w:t>+ 1</w:t>
            </w:r>
          </w:p>
        </w:tc>
        <w:tc>
          <w:tcPr>
            <w:tcW w:w="964" w:type="dxa"/>
          </w:tcPr>
          <w:p w:rsidR="00653DD0" w:rsidRPr="005A0B09" w:rsidRDefault="00653DD0" w:rsidP="005A0B09">
            <w:pPr>
              <w:spacing w:line="240" w:lineRule="auto"/>
              <w:jc w:val="center"/>
              <w:rPr>
                <w:rFonts w:ascii="Times New Roman" w:hAnsi="Times New Roman"/>
                <w:sz w:val="28"/>
                <w:szCs w:val="28"/>
                <w:lang w:val="uk-UA"/>
              </w:rPr>
            </w:pPr>
            <w:r w:rsidRPr="005A0B09">
              <w:rPr>
                <w:rFonts w:ascii="Times New Roman" w:hAnsi="Times New Roman"/>
                <w:sz w:val="28"/>
                <w:szCs w:val="28"/>
                <w:lang w:val="uk-UA"/>
              </w:rPr>
              <w:t>– 2</w:t>
            </w:r>
          </w:p>
        </w:tc>
        <w:tc>
          <w:tcPr>
            <w:tcW w:w="977" w:type="dxa"/>
          </w:tcPr>
          <w:p w:rsidR="00653DD0" w:rsidRPr="005A0B09" w:rsidRDefault="00653DD0" w:rsidP="005A0B09">
            <w:pPr>
              <w:tabs>
                <w:tab w:val="left" w:pos="5055"/>
              </w:tabs>
              <w:spacing w:line="240" w:lineRule="auto"/>
              <w:jc w:val="center"/>
              <w:rPr>
                <w:rFonts w:ascii="Times New Roman" w:hAnsi="Times New Roman"/>
                <w:sz w:val="28"/>
                <w:szCs w:val="28"/>
                <w:lang w:val="uk-UA"/>
              </w:rPr>
            </w:pPr>
            <w:r w:rsidRPr="005A0B09">
              <w:rPr>
                <w:rFonts w:ascii="Times New Roman" w:hAnsi="Times New Roman"/>
                <w:sz w:val="28"/>
                <w:szCs w:val="28"/>
                <w:lang w:val="uk-UA"/>
              </w:rPr>
              <w:t>– 2</w:t>
            </w:r>
          </w:p>
        </w:tc>
        <w:tc>
          <w:tcPr>
            <w:tcW w:w="1217" w:type="dxa"/>
          </w:tcPr>
          <w:p w:rsidR="00653DD0" w:rsidRPr="005A0B09" w:rsidRDefault="00653DD0" w:rsidP="005A0B09">
            <w:pPr>
              <w:tabs>
                <w:tab w:val="left" w:pos="5055"/>
              </w:tabs>
              <w:spacing w:line="240" w:lineRule="auto"/>
              <w:jc w:val="center"/>
              <w:rPr>
                <w:rFonts w:ascii="Times New Roman" w:hAnsi="Times New Roman"/>
                <w:sz w:val="28"/>
                <w:szCs w:val="28"/>
                <w:lang w:val="uk-UA"/>
              </w:rPr>
            </w:pPr>
            <w:r w:rsidRPr="005A0B09">
              <w:rPr>
                <w:rFonts w:ascii="Times New Roman" w:hAnsi="Times New Roman"/>
                <w:sz w:val="28"/>
                <w:szCs w:val="28"/>
                <w:lang w:val="uk-UA"/>
              </w:rPr>
              <w:t>4</w:t>
            </w:r>
          </w:p>
        </w:tc>
      </w:tr>
      <w:tr w:rsidR="00653DD0" w:rsidRPr="005A0B09" w:rsidTr="005A0B09">
        <w:trPr>
          <w:trHeight w:val="654"/>
        </w:trPr>
        <w:tc>
          <w:tcPr>
            <w:tcW w:w="1001" w:type="dxa"/>
          </w:tcPr>
          <w:p w:rsidR="00653DD0" w:rsidRPr="005A0B09" w:rsidRDefault="00653DD0" w:rsidP="005A0B09">
            <w:pPr>
              <w:tabs>
                <w:tab w:val="left" w:pos="5055"/>
              </w:tabs>
              <w:spacing w:line="240" w:lineRule="auto"/>
              <w:jc w:val="center"/>
              <w:rPr>
                <w:rFonts w:ascii="Times New Roman" w:hAnsi="Times New Roman"/>
                <w:sz w:val="28"/>
                <w:szCs w:val="28"/>
                <w:lang w:val="uk-UA"/>
              </w:rPr>
            </w:pPr>
            <w:r w:rsidRPr="005A0B09">
              <w:rPr>
                <w:rFonts w:ascii="Times New Roman" w:hAnsi="Times New Roman"/>
                <w:sz w:val="28"/>
                <w:szCs w:val="28"/>
                <w:lang w:val="uk-UA"/>
              </w:rPr>
              <w:t>2</w:t>
            </w:r>
          </w:p>
        </w:tc>
        <w:tc>
          <w:tcPr>
            <w:tcW w:w="988" w:type="dxa"/>
          </w:tcPr>
          <w:p w:rsidR="00653DD0" w:rsidRPr="005A0B09" w:rsidRDefault="00653DD0" w:rsidP="005A0B09">
            <w:pPr>
              <w:tabs>
                <w:tab w:val="left" w:pos="5055"/>
              </w:tabs>
              <w:spacing w:line="240" w:lineRule="auto"/>
              <w:jc w:val="center"/>
              <w:rPr>
                <w:rFonts w:ascii="Times New Roman" w:hAnsi="Times New Roman"/>
                <w:sz w:val="28"/>
                <w:szCs w:val="28"/>
                <w:lang w:val="en-US"/>
              </w:rPr>
            </w:pPr>
            <w:r w:rsidRPr="005A0B09">
              <w:rPr>
                <w:rFonts w:ascii="Times New Roman" w:hAnsi="Times New Roman"/>
                <w:sz w:val="28"/>
                <w:szCs w:val="28"/>
                <w:lang w:val="en-US"/>
              </w:rPr>
              <w:t>184.32</w:t>
            </w:r>
          </w:p>
        </w:tc>
        <w:tc>
          <w:tcPr>
            <w:tcW w:w="813" w:type="dxa"/>
          </w:tcPr>
          <w:p w:rsidR="00653DD0" w:rsidRPr="005A0B09" w:rsidRDefault="00653DD0" w:rsidP="005A0B09">
            <w:pPr>
              <w:tabs>
                <w:tab w:val="left" w:pos="5055"/>
              </w:tabs>
              <w:spacing w:line="240" w:lineRule="auto"/>
              <w:jc w:val="center"/>
              <w:rPr>
                <w:rFonts w:ascii="Times New Roman" w:hAnsi="Times New Roman"/>
                <w:sz w:val="28"/>
                <w:szCs w:val="28"/>
                <w:lang w:val="en-US"/>
              </w:rPr>
            </w:pPr>
            <w:r w:rsidRPr="005A0B09">
              <w:rPr>
                <w:rFonts w:ascii="Times New Roman" w:hAnsi="Times New Roman"/>
                <w:sz w:val="28"/>
                <w:szCs w:val="28"/>
                <w:lang w:val="en-US"/>
              </w:rPr>
              <w:t>8.0</w:t>
            </w:r>
          </w:p>
        </w:tc>
        <w:tc>
          <w:tcPr>
            <w:tcW w:w="1192" w:type="dxa"/>
          </w:tcPr>
          <w:p w:rsidR="00653DD0" w:rsidRPr="005A0B09" w:rsidRDefault="00653DD0" w:rsidP="005A0B09">
            <w:pPr>
              <w:tabs>
                <w:tab w:val="left" w:pos="5055"/>
              </w:tabs>
              <w:spacing w:line="240" w:lineRule="auto"/>
              <w:jc w:val="center"/>
              <w:rPr>
                <w:rFonts w:ascii="Times New Roman" w:hAnsi="Times New Roman"/>
                <w:sz w:val="28"/>
                <w:szCs w:val="28"/>
                <w:lang w:val="en-US"/>
              </w:rPr>
            </w:pPr>
            <w:r w:rsidRPr="005A0B09">
              <w:rPr>
                <w:rFonts w:ascii="Times New Roman" w:hAnsi="Times New Roman"/>
                <w:sz w:val="28"/>
                <w:szCs w:val="28"/>
                <w:lang w:val="en-US"/>
              </w:rPr>
              <w:t>0.6</w:t>
            </w:r>
          </w:p>
        </w:tc>
        <w:tc>
          <w:tcPr>
            <w:tcW w:w="1056" w:type="dxa"/>
          </w:tcPr>
          <w:p w:rsidR="00653DD0" w:rsidRPr="005A0B09" w:rsidRDefault="00653DD0" w:rsidP="005A0B09">
            <w:pPr>
              <w:tabs>
                <w:tab w:val="left" w:pos="5055"/>
              </w:tabs>
              <w:spacing w:line="240" w:lineRule="auto"/>
              <w:jc w:val="center"/>
              <w:rPr>
                <w:rFonts w:ascii="Times New Roman" w:hAnsi="Times New Roman"/>
                <w:sz w:val="28"/>
                <w:szCs w:val="28"/>
                <w:lang w:val="en-US"/>
              </w:rPr>
            </w:pPr>
            <w:r w:rsidRPr="005A0B09">
              <w:rPr>
                <w:rFonts w:ascii="Times New Roman" w:hAnsi="Times New Roman"/>
                <w:sz w:val="28"/>
                <w:szCs w:val="28"/>
                <w:lang w:val="uk-UA"/>
              </w:rPr>
              <w:t>–</w:t>
            </w:r>
            <w:r w:rsidRPr="005A0B09">
              <w:rPr>
                <w:rFonts w:ascii="Times New Roman" w:hAnsi="Times New Roman"/>
                <w:sz w:val="28"/>
                <w:szCs w:val="28"/>
                <w:lang w:val="en-US"/>
              </w:rPr>
              <w:t>13</w:t>
            </w:r>
          </w:p>
        </w:tc>
        <w:tc>
          <w:tcPr>
            <w:tcW w:w="864" w:type="dxa"/>
          </w:tcPr>
          <w:p w:rsidR="00653DD0" w:rsidRPr="005A0B09" w:rsidRDefault="00653DD0" w:rsidP="005A0B09">
            <w:pPr>
              <w:tabs>
                <w:tab w:val="left" w:pos="5055"/>
              </w:tabs>
              <w:spacing w:line="240" w:lineRule="auto"/>
              <w:jc w:val="center"/>
              <w:rPr>
                <w:rFonts w:ascii="Times New Roman" w:hAnsi="Times New Roman"/>
                <w:sz w:val="28"/>
                <w:szCs w:val="28"/>
                <w:lang w:val="en-US"/>
              </w:rPr>
            </w:pPr>
            <w:r w:rsidRPr="005A0B09">
              <w:rPr>
                <w:rFonts w:ascii="Times New Roman" w:hAnsi="Times New Roman"/>
                <w:sz w:val="28"/>
                <w:szCs w:val="28"/>
                <w:lang w:val="uk-UA"/>
              </w:rPr>
              <w:t>–</w:t>
            </w:r>
            <w:r w:rsidRPr="005A0B09">
              <w:rPr>
                <w:rFonts w:ascii="Times New Roman" w:hAnsi="Times New Roman"/>
                <w:sz w:val="28"/>
                <w:szCs w:val="28"/>
                <w:lang w:val="en-US"/>
              </w:rPr>
              <w:t>7.8</w:t>
            </w:r>
          </w:p>
        </w:tc>
        <w:tc>
          <w:tcPr>
            <w:tcW w:w="964" w:type="dxa"/>
          </w:tcPr>
          <w:p w:rsidR="00653DD0" w:rsidRPr="005A0B09" w:rsidRDefault="00653DD0" w:rsidP="005A0B09">
            <w:pPr>
              <w:tabs>
                <w:tab w:val="left" w:pos="5055"/>
              </w:tabs>
              <w:spacing w:line="240" w:lineRule="auto"/>
              <w:jc w:val="center"/>
              <w:rPr>
                <w:rFonts w:ascii="Times New Roman" w:hAnsi="Times New Roman"/>
                <w:sz w:val="28"/>
                <w:szCs w:val="28"/>
                <w:lang w:val="en-US"/>
              </w:rPr>
            </w:pPr>
            <w:r w:rsidRPr="005A0B09">
              <w:rPr>
                <w:rFonts w:ascii="Times New Roman" w:hAnsi="Times New Roman"/>
                <w:sz w:val="28"/>
                <w:szCs w:val="28"/>
                <w:lang w:val="uk-UA"/>
              </w:rPr>
              <w:t>–</w:t>
            </w:r>
            <w:r w:rsidRPr="005A0B09">
              <w:rPr>
                <w:rFonts w:ascii="Times New Roman" w:hAnsi="Times New Roman"/>
                <w:sz w:val="28"/>
                <w:szCs w:val="28"/>
                <w:lang w:val="en-US"/>
              </w:rPr>
              <w:t>16</w:t>
            </w:r>
          </w:p>
        </w:tc>
        <w:tc>
          <w:tcPr>
            <w:tcW w:w="977" w:type="dxa"/>
          </w:tcPr>
          <w:p w:rsidR="00653DD0" w:rsidRPr="005A0B09" w:rsidRDefault="00653DD0" w:rsidP="005A0B09">
            <w:pPr>
              <w:tabs>
                <w:tab w:val="left" w:pos="5055"/>
              </w:tabs>
              <w:spacing w:line="240" w:lineRule="auto"/>
              <w:jc w:val="center"/>
              <w:rPr>
                <w:rFonts w:ascii="Times New Roman" w:hAnsi="Times New Roman"/>
                <w:sz w:val="28"/>
                <w:szCs w:val="28"/>
                <w:lang w:val="en-US"/>
              </w:rPr>
            </w:pPr>
            <w:r w:rsidRPr="005A0B09">
              <w:rPr>
                <w:rFonts w:ascii="Times New Roman" w:hAnsi="Times New Roman"/>
                <w:sz w:val="28"/>
                <w:szCs w:val="28"/>
                <w:lang w:val="uk-UA"/>
              </w:rPr>
              <w:t>–</w:t>
            </w:r>
            <w:r w:rsidRPr="005A0B09">
              <w:rPr>
                <w:rFonts w:ascii="Times New Roman" w:hAnsi="Times New Roman"/>
                <w:sz w:val="28"/>
                <w:szCs w:val="28"/>
                <w:lang w:val="en-US"/>
              </w:rPr>
              <w:t>9.6</w:t>
            </w:r>
          </w:p>
        </w:tc>
        <w:tc>
          <w:tcPr>
            <w:tcW w:w="1217" w:type="dxa"/>
          </w:tcPr>
          <w:p w:rsidR="00653DD0" w:rsidRPr="005A0B09" w:rsidRDefault="00653DD0" w:rsidP="005A0B09">
            <w:pPr>
              <w:tabs>
                <w:tab w:val="left" w:pos="5055"/>
              </w:tabs>
              <w:spacing w:line="240" w:lineRule="auto"/>
              <w:jc w:val="center"/>
              <w:rPr>
                <w:rFonts w:ascii="Times New Roman" w:hAnsi="Times New Roman"/>
                <w:sz w:val="28"/>
                <w:szCs w:val="28"/>
                <w:lang w:val="en-US"/>
              </w:rPr>
            </w:pPr>
            <w:r w:rsidRPr="005A0B09">
              <w:rPr>
                <w:rFonts w:ascii="Times New Roman" w:hAnsi="Times New Roman"/>
                <w:sz w:val="28"/>
                <w:szCs w:val="28"/>
                <w:lang w:val="en-US"/>
              </w:rPr>
              <w:t>153.6</w:t>
            </w:r>
          </w:p>
        </w:tc>
      </w:tr>
      <w:tr w:rsidR="00653DD0" w:rsidRPr="005A0B09" w:rsidTr="005A0B09">
        <w:trPr>
          <w:trHeight w:val="624"/>
        </w:trPr>
        <w:tc>
          <w:tcPr>
            <w:tcW w:w="1001" w:type="dxa"/>
          </w:tcPr>
          <w:p w:rsidR="00653DD0" w:rsidRPr="005A0B09" w:rsidRDefault="00653DD0" w:rsidP="005A0B09">
            <w:pPr>
              <w:tabs>
                <w:tab w:val="left" w:pos="5055"/>
              </w:tabs>
              <w:spacing w:line="240" w:lineRule="auto"/>
              <w:jc w:val="center"/>
              <w:rPr>
                <w:rFonts w:ascii="Times New Roman" w:hAnsi="Times New Roman"/>
                <w:sz w:val="28"/>
                <w:szCs w:val="28"/>
                <w:lang w:val="en-US"/>
              </w:rPr>
            </w:pPr>
            <w:r w:rsidRPr="005A0B09">
              <w:rPr>
                <w:rFonts w:ascii="Times New Roman" w:hAnsi="Times New Roman"/>
                <w:sz w:val="28"/>
                <w:szCs w:val="28"/>
                <w:lang w:val="en-US"/>
              </w:rPr>
              <w:t>3</w:t>
            </w:r>
          </w:p>
        </w:tc>
        <w:tc>
          <w:tcPr>
            <w:tcW w:w="988" w:type="dxa"/>
          </w:tcPr>
          <w:p w:rsidR="00653DD0" w:rsidRPr="005A0B09" w:rsidRDefault="00653DD0" w:rsidP="005A0B09">
            <w:pPr>
              <w:tabs>
                <w:tab w:val="left" w:pos="5055"/>
              </w:tabs>
              <w:spacing w:line="240" w:lineRule="auto"/>
              <w:jc w:val="center"/>
              <w:rPr>
                <w:rFonts w:ascii="Times New Roman" w:hAnsi="Times New Roman"/>
                <w:sz w:val="28"/>
                <w:szCs w:val="28"/>
                <w:lang w:val="en-US"/>
              </w:rPr>
            </w:pPr>
            <w:r w:rsidRPr="005A0B09">
              <w:rPr>
                <w:rFonts w:ascii="Times New Roman" w:hAnsi="Times New Roman"/>
                <w:sz w:val="28"/>
                <w:szCs w:val="28"/>
                <w:lang w:val="en-US"/>
              </w:rPr>
              <w:t>184.56</w:t>
            </w:r>
          </w:p>
        </w:tc>
        <w:tc>
          <w:tcPr>
            <w:tcW w:w="813" w:type="dxa"/>
          </w:tcPr>
          <w:p w:rsidR="00653DD0" w:rsidRPr="005A0B09" w:rsidRDefault="00653DD0" w:rsidP="005A0B09">
            <w:pPr>
              <w:tabs>
                <w:tab w:val="left" w:pos="5055"/>
              </w:tabs>
              <w:spacing w:line="240" w:lineRule="auto"/>
              <w:jc w:val="center"/>
              <w:rPr>
                <w:rFonts w:ascii="Times New Roman" w:hAnsi="Times New Roman"/>
                <w:sz w:val="28"/>
                <w:szCs w:val="28"/>
                <w:lang w:val="en-US"/>
              </w:rPr>
            </w:pPr>
            <w:r w:rsidRPr="005A0B09">
              <w:rPr>
                <w:rFonts w:ascii="Times New Roman" w:hAnsi="Times New Roman"/>
                <w:sz w:val="28"/>
                <w:szCs w:val="28"/>
                <w:lang w:val="en-US"/>
              </w:rPr>
              <w:t>3.0</w:t>
            </w:r>
          </w:p>
        </w:tc>
        <w:tc>
          <w:tcPr>
            <w:tcW w:w="1192" w:type="dxa"/>
          </w:tcPr>
          <w:p w:rsidR="00653DD0" w:rsidRPr="005A0B09" w:rsidRDefault="00653DD0" w:rsidP="005A0B09">
            <w:pPr>
              <w:tabs>
                <w:tab w:val="left" w:pos="5055"/>
              </w:tabs>
              <w:spacing w:line="240" w:lineRule="auto"/>
              <w:jc w:val="center"/>
              <w:rPr>
                <w:rFonts w:ascii="Times New Roman" w:hAnsi="Times New Roman"/>
                <w:sz w:val="28"/>
                <w:szCs w:val="28"/>
                <w:lang w:val="en-US"/>
              </w:rPr>
            </w:pPr>
            <w:r w:rsidRPr="005A0B09">
              <w:rPr>
                <w:rFonts w:ascii="Times New Roman" w:hAnsi="Times New Roman"/>
                <w:sz w:val="28"/>
                <w:szCs w:val="28"/>
                <w:lang w:val="en-US"/>
              </w:rPr>
              <w:t>1.7</w:t>
            </w:r>
          </w:p>
        </w:tc>
        <w:tc>
          <w:tcPr>
            <w:tcW w:w="1056" w:type="dxa"/>
          </w:tcPr>
          <w:p w:rsidR="00653DD0" w:rsidRPr="005A0B09" w:rsidRDefault="00653DD0" w:rsidP="005A0B09">
            <w:pPr>
              <w:tabs>
                <w:tab w:val="left" w:pos="5055"/>
              </w:tabs>
              <w:spacing w:line="240" w:lineRule="auto"/>
              <w:jc w:val="center"/>
              <w:rPr>
                <w:rFonts w:ascii="Times New Roman" w:hAnsi="Times New Roman"/>
                <w:sz w:val="28"/>
                <w:szCs w:val="28"/>
                <w:lang w:val="en-US"/>
              </w:rPr>
            </w:pPr>
            <w:r w:rsidRPr="005A0B09">
              <w:rPr>
                <w:rFonts w:ascii="Times New Roman" w:hAnsi="Times New Roman"/>
                <w:sz w:val="28"/>
                <w:szCs w:val="28"/>
                <w:lang w:val="en-US"/>
              </w:rPr>
              <w:t>+11</w:t>
            </w:r>
          </w:p>
        </w:tc>
        <w:tc>
          <w:tcPr>
            <w:tcW w:w="864" w:type="dxa"/>
          </w:tcPr>
          <w:p w:rsidR="00653DD0" w:rsidRPr="005A0B09" w:rsidRDefault="00653DD0" w:rsidP="005A0B09">
            <w:pPr>
              <w:tabs>
                <w:tab w:val="left" w:pos="5055"/>
              </w:tabs>
              <w:spacing w:line="240" w:lineRule="auto"/>
              <w:jc w:val="center"/>
              <w:rPr>
                <w:rFonts w:ascii="Times New Roman" w:hAnsi="Times New Roman"/>
                <w:sz w:val="28"/>
                <w:szCs w:val="28"/>
                <w:lang w:val="en-US"/>
              </w:rPr>
            </w:pPr>
            <w:r w:rsidRPr="005A0B09">
              <w:rPr>
                <w:rFonts w:ascii="Times New Roman" w:hAnsi="Times New Roman"/>
                <w:sz w:val="28"/>
                <w:szCs w:val="28"/>
                <w:lang w:val="en-US"/>
              </w:rPr>
              <w:t>+18.7</w:t>
            </w:r>
          </w:p>
        </w:tc>
        <w:tc>
          <w:tcPr>
            <w:tcW w:w="964" w:type="dxa"/>
          </w:tcPr>
          <w:p w:rsidR="00653DD0" w:rsidRPr="005A0B09" w:rsidRDefault="00653DD0" w:rsidP="005A0B09">
            <w:pPr>
              <w:tabs>
                <w:tab w:val="left" w:pos="5055"/>
              </w:tabs>
              <w:spacing w:line="240" w:lineRule="auto"/>
              <w:jc w:val="center"/>
              <w:rPr>
                <w:rFonts w:ascii="Times New Roman" w:hAnsi="Times New Roman"/>
                <w:sz w:val="28"/>
                <w:szCs w:val="28"/>
                <w:lang w:val="en-US"/>
              </w:rPr>
            </w:pPr>
            <w:r w:rsidRPr="005A0B09">
              <w:rPr>
                <w:rFonts w:ascii="Times New Roman" w:hAnsi="Times New Roman"/>
                <w:sz w:val="28"/>
                <w:szCs w:val="28"/>
                <w:lang w:val="en-US"/>
              </w:rPr>
              <w:t>+8</w:t>
            </w:r>
          </w:p>
        </w:tc>
        <w:tc>
          <w:tcPr>
            <w:tcW w:w="977" w:type="dxa"/>
          </w:tcPr>
          <w:p w:rsidR="00653DD0" w:rsidRPr="005A0B09" w:rsidRDefault="00653DD0" w:rsidP="005A0B09">
            <w:pPr>
              <w:tabs>
                <w:tab w:val="left" w:pos="5055"/>
              </w:tabs>
              <w:spacing w:line="240" w:lineRule="auto"/>
              <w:jc w:val="center"/>
              <w:rPr>
                <w:rFonts w:ascii="Times New Roman" w:hAnsi="Times New Roman"/>
                <w:sz w:val="28"/>
                <w:szCs w:val="28"/>
                <w:lang w:val="en-US"/>
              </w:rPr>
            </w:pPr>
            <w:r w:rsidRPr="005A0B09">
              <w:rPr>
                <w:rFonts w:ascii="Times New Roman" w:hAnsi="Times New Roman"/>
                <w:sz w:val="28"/>
                <w:szCs w:val="28"/>
                <w:lang w:val="en-US"/>
              </w:rPr>
              <w:t>+13.6</w:t>
            </w:r>
          </w:p>
        </w:tc>
        <w:tc>
          <w:tcPr>
            <w:tcW w:w="1217" w:type="dxa"/>
          </w:tcPr>
          <w:p w:rsidR="00653DD0" w:rsidRPr="005A0B09" w:rsidRDefault="00653DD0" w:rsidP="005A0B09">
            <w:pPr>
              <w:tabs>
                <w:tab w:val="left" w:pos="5055"/>
              </w:tabs>
              <w:spacing w:line="240" w:lineRule="auto"/>
              <w:jc w:val="center"/>
              <w:rPr>
                <w:rFonts w:ascii="Times New Roman" w:hAnsi="Times New Roman"/>
                <w:sz w:val="28"/>
                <w:szCs w:val="28"/>
                <w:lang w:val="en-US"/>
              </w:rPr>
            </w:pPr>
            <w:r w:rsidRPr="005A0B09">
              <w:rPr>
                <w:rFonts w:ascii="Times New Roman" w:hAnsi="Times New Roman"/>
                <w:sz w:val="28"/>
                <w:szCs w:val="28"/>
                <w:lang w:val="en-US"/>
              </w:rPr>
              <w:t>108.8</w:t>
            </w:r>
          </w:p>
        </w:tc>
      </w:tr>
      <w:tr w:rsidR="00653DD0" w:rsidRPr="005A0B09" w:rsidTr="005A0B09">
        <w:trPr>
          <w:trHeight w:val="624"/>
        </w:trPr>
        <w:tc>
          <w:tcPr>
            <w:tcW w:w="1001" w:type="dxa"/>
          </w:tcPr>
          <w:p w:rsidR="00653DD0" w:rsidRPr="005A0B09" w:rsidRDefault="00653DD0" w:rsidP="005A0B09">
            <w:pPr>
              <w:tabs>
                <w:tab w:val="left" w:pos="5055"/>
              </w:tabs>
              <w:spacing w:line="240" w:lineRule="auto"/>
              <w:jc w:val="center"/>
              <w:rPr>
                <w:rFonts w:ascii="Times New Roman" w:hAnsi="Times New Roman"/>
                <w:sz w:val="28"/>
                <w:szCs w:val="28"/>
                <w:lang w:val="en-US"/>
              </w:rPr>
            </w:pPr>
            <w:r w:rsidRPr="005A0B09">
              <w:rPr>
                <w:rFonts w:ascii="Times New Roman" w:hAnsi="Times New Roman"/>
                <w:sz w:val="28"/>
                <w:szCs w:val="28"/>
                <w:lang w:val="en-US"/>
              </w:rPr>
              <w:t>4</w:t>
            </w:r>
          </w:p>
        </w:tc>
        <w:tc>
          <w:tcPr>
            <w:tcW w:w="988" w:type="dxa"/>
          </w:tcPr>
          <w:p w:rsidR="00653DD0" w:rsidRPr="005A0B09" w:rsidRDefault="00653DD0" w:rsidP="005A0B09">
            <w:pPr>
              <w:tabs>
                <w:tab w:val="left" w:pos="5055"/>
              </w:tabs>
              <w:spacing w:line="240" w:lineRule="auto"/>
              <w:jc w:val="center"/>
              <w:rPr>
                <w:rFonts w:ascii="Times New Roman" w:hAnsi="Times New Roman"/>
                <w:sz w:val="28"/>
                <w:szCs w:val="28"/>
                <w:lang w:val="en-US"/>
              </w:rPr>
            </w:pPr>
            <w:r w:rsidRPr="005A0B09">
              <w:rPr>
                <w:rFonts w:ascii="Times New Roman" w:hAnsi="Times New Roman"/>
                <w:sz w:val="28"/>
                <w:szCs w:val="28"/>
                <w:lang w:val="en-US"/>
              </w:rPr>
              <w:t>184.45</w:t>
            </w:r>
          </w:p>
        </w:tc>
        <w:tc>
          <w:tcPr>
            <w:tcW w:w="813" w:type="dxa"/>
          </w:tcPr>
          <w:p w:rsidR="00653DD0" w:rsidRPr="005A0B09" w:rsidRDefault="00653DD0" w:rsidP="005A0B09">
            <w:pPr>
              <w:tabs>
                <w:tab w:val="left" w:pos="5055"/>
              </w:tabs>
              <w:spacing w:line="240" w:lineRule="auto"/>
              <w:jc w:val="center"/>
              <w:rPr>
                <w:rFonts w:ascii="Times New Roman" w:hAnsi="Times New Roman"/>
                <w:sz w:val="28"/>
                <w:szCs w:val="28"/>
                <w:lang w:val="en-US"/>
              </w:rPr>
            </w:pPr>
            <w:r w:rsidRPr="005A0B09">
              <w:rPr>
                <w:rFonts w:ascii="Times New Roman" w:hAnsi="Times New Roman"/>
                <w:sz w:val="28"/>
                <w:szCs w:val="28"/>
                <w:lang w:val="en-US"/>
              </w:rPr>
              <w:t>6.0</w:t>
            </w:r>
          </w:p>
        </w:tc>
        <w:tc>
          <w:tcPr>
            <w:tcW w:w="1192" w:type="dxa"/>
          </w:tcPr>
          <w:p w:rsidR="00653DD0" w:rsidRPr="005A0B09" w:rsidRDefault="00653DD0" w:rsidP="005A0B09">
            <w:pPr>
              <w:tabs>
                <w:tab w:val="left" w:pos="5055"/>
              </w:tabs>
              <w:spacing w:line="240" w:lineRule="auto"/>
              <w:jc w:val="center"/>
              <w:rPr>
                <w:rFonts w:ascii="Times New Roman" w:hAnsi="Times New Roman"/>
                <w:sz w:val="28"/>
                <w:szCs w:val="28"/>
                <w:lang w:val="en-US"/>
              </w:rPr>
            </w:pPr>
            <w:r w:rsidRPr="005A0B09">
              <w:rPr>
                <w:rFonts w:ascii="Times New Roman" w:hAnsi="Times New Roman"/>
                <w:sz w:val="28"/>
                <w:szCs w:val="28"/>
                <w:lang w:val="en-US"/>
              </w:rPr>
              <w:t>0.8</w:t>
            </w:r>
          </w:p>
        </w:tc>
        <w:tc>
          <w:tcPr>
            <w:tcW w:w="1056" w:type="dxa"/>
          </w:tcPr>
          <w:p w:rsidR="00653DD0" w:rsidRPr="005A0B09" w:rsidRDefault="00653DD0" w:rsidP="005A0B09">
            <w:pPr>
              <w:tabs>
                <w:tab w:val="left" w:pos="5055"/>
              </w:tabs>
              <w:spacing w:line="240" w:lineRule="auto"/>
              <w:jc w:val="center"/>
              <w:rPr>
                <w:rFonts w:ascii="Times New Roman" w:hAnsi="Times New Roman"/>
                <w:sz w:val="28"/>
                <w:szCs w:val="28"/>
                <w:lang w:val="en-US"/>
              </w:rPr>
            </w:pPr>
            <w:r w:rsidRPr="005A0B09">
              <w:rPr>
                <w:rFonts w:ascii="Times New Roman" w:hAnsi="Times New Roman"/>
                <w:sz w:val="28"/>
                <w:szCs w:val="28"/>
                <w:lang w:val="en-US"/>
              </w:rPr>
              <w:t>0</w:t>
            </w:r>
          </w:p>
        </w:tc>
        <w:tc>
          <w:tcPr>
            <w:tcW w:w="864" w:type="dxa"/>
          </w:tcPr>
          <w:p w:rsidR="00653DD0" w:rsidRPr="005A0B09" w:rsidRDefault="00653DD0" w:rsidP="005A0B09">
            <w:pPr>
              <w:tabs>
                <w:tab w:val="left" w:pos="5055"/>
              </w:tabs>
              <w:spacing w:line="240" w:lineRule="auto"/>
              <w:jc w:val="center"/>
              <w:rPr>
                <w:rFonts w:ascii="Times New Roman" w:hAnsi="Times New Roman"/>
                <w:sz w:val="28"/>
                <w:szCs w:val="28"/>
                <w:lang w:val="en-US"/>
              </w:rPr>
            </w:pPr>
            <w:r w:rsidRPr="005A0B09">
              <w:rPr>
                <w:rFonts w:ascii="Times New Roman" w:hAnsi="Times New Roman"/>
                <w:sz w:val="28"/>
                <w:szCs w:val="28"/>
                <w:lang w:val="en-US"/>
              </w:rPr>
              <w:t>0</w:t>
            </w:r>
          </w:p>
        </w:tc>
        <w:tc>
          <w:tcPr>
            <w:tcW w:w="964" w:type="dxa"/>
          </w:tcPr>
          <w:p w:rsidR="00653DD0" w:rsidRPr="005A0B09" w:rsidRDefault="00653DD0" w:rsidP="005A0B09">
            <w:pPr>
              <w:tabs>
                <w:tab w:val="left" w:pos="5055"/>
              </w:tabs>
              <w:spacing w:line="240" w:lineRule="auto"/>
              <w:jc w:val="center"/>
              <w:rPr>
                <w:rFonts w:ascii="Times New Roman" w:hAnsi="Times New Roman"/>
                <w:sz w:val="28"/>
                <w:szCs w:val="28"/>
                <w:lang w:val="en-US"/>
              </w:rPr>
            </w:pPr>
            <w:r w:rsidRPr="005A0B09">
              <w:rPr>
                <w:rFonts w:ascii="Times New Roman" w:hAnsi="Times New Roman"/>
                <w:sz w:val="28"/>
                <w:szCs w:val="28"/>
                <w:lang w:val="uk-UA"/>
              </w:rPr>
              <w:t>–</w:t>
            </w:r>
            <w:r w:rsidRPr="005A0B09">
              <w:rPr>
                <w:rFonts w:ascii="Times New Roman" w:hAnsi="Times New Roman"/>
                <w:sz w:val="28"/>
                <w:szCs w:val="28"/>
                <w:lang w:val="en-US"/>
              </w:rPr>
              <w:t>3</w:t>
            </w:r>
          </w:p>
        </w:tc>
        <w:tc>
          <w:tcPr>
            <w:tcW w:w="977" w:type="dxa"/>
          </w:tcPr>
          <w:p w:rsidR="00653DD0" w:rsidRPr="005A0B09" w:rsidRDefault="00653DD0" w:rsidP="005A0B09">
            <w:pPr>
              <w:tabs>
                <w:tab w:val="left" w:pos="5055"/>
              </w:tabs>
              <w:spacing w:line="240" w:lineRule="auto"/>
              <w:jc w:val="center"/>
              <w:rPr>
                <w:rFonts w:ascii="Times New Roman" w:hAnsi="Times New Roman"/>
                <w:sz w:val="28"/>
                <w:szCs w:val="28"/>
                <w:lang w:val="en-US"/>
              </w:rPr>
            </w:pPr>
            <w:r w:rsidRPr="005A0B09">
              <w:rPr>
                <w:rFonts w:ascii="Times New Roman" w:hAnsi="Times New Roman"/>
                <w:sz w:val="28"/>
                <w:szCs w:val="28"/>
                <w:lang w:val="uk-UA"/>
              </w:rPr>
              <w:t>–</w:t>
            </w:r>
            <w:r w:rsidRPr="005A0B09">
              <w:rPr>
                <w:rFonts w:ascii="Times New Roman" w:hAnsi="Times New Roman"/>
                <w:sz w:val="28"/>
                <w:szCs w:val="28"/>
                <w:lang w:val="en-US"/>
              </w:rPr>
              <w:t>2.4</w:t>
            </w:r>
          </w:p>
        </w:tc>
        <w:tc>
          <w:tcPr>
            <w:tcW w:w="1217" w:type="dxa"/>
          </w:tcPr>
          <w:p w:rsidR="00653DD0" w:rsidRPr="005A0B09" w:rsidRDefault="00653DD0" w:rsidP="005A0B09">
            <w:pPr>
              <w:tabs>
                <w:tab w:val="left" w:pos="5055"/>
              </w:tabs>
              <w:spacing w:line="240" w:lineRule="auto"/>
              <w:jc w:val="center"/>
              <w:rPr>
                <w:rFonts w:ascii="Times New Roman" w:hAnsi="Times New Roman"/>
                <w:sz w:val="28"/>
                <w:szCs w:val="28"/>
                <w:lang w:val="en-US"/>
              </w:rPr>
            </w:pPr>
            <w:r w:rsidRPr="005A0B09">
              <w:rPr>
                <w:rFonts w:ascii="Times New Roman" w:hAnsi="Times New Roman"/>
                <w:sz w:val="28"/>
                <w:szCs w:val="28"/>
                <w:lang w:val="en-US"/>
              </w:rPr>
              <w:t>4.6</w:t>
            </w:r>
          </w:p>
        </w:tc>
      </w:tr>
      <w:tr w:rsidR="00653DD0" w:rsidRPr="005A0B09" w:rsidTr="005A0B09">
        <w:trPr>
          <w:trHeight w:val="684"/>
        </w:trPr>
        <w:tc>
          <w:tcPr>
            <w:tcW w:w="1001" w:type="dxa"/>
          </w:tcPr>
          <w:p w:rsidR="00653DD0" w:rsidRPr="005A0B09" w:rsidRDefault="00653DD0" w:rsidP="005A0B09">
            <w:pPr>
              <w:tabs>
                <w:tab w:val="left" w:pos="5055"/>
              </w:tabs>
              <w:spacing w:line="240" w:lineRule="auto"/>
              <w:jc w:val="center"/>
              <w:rPr>
                <w:rFonts w:ascii="Times New Roman" w:hAnsi="Times New Roman"/>
                <w:i/>
                <w:sz w:val="28"/>
                <w:szCs w:val="28"/>
                <w:lang w:val="en-US"/>
              </w:rPr>
            </w:pPr>
            <w:r w:rsidRPr="005A0B09">
              <w:rPr>
                <w:rFonts w:ascii="Times New Roman" w:hAnsi="Times New Roman"/>
                <w:i/>
                <w:sz w:val="28"/>
                <w:szCs w:val="28"/>
                <w:lang w:val="en-US"/>
              </w:rPr>
              <w:t>H</w:t>
            </w:r>
            <w:r w:rsidRPr="005A0B09">
              <w:rPr>
                <w:rFonts w:ascii="Times New Roman" w:hAnsi="Times New Roman"/>
                <w:i/>
                <w:sz w:val="28"/>
                <w:szCs w:val="28"/>
                <w:vertAlign w:val="subscript"/>
                <w:lang w:val="en-US"/>
              </w:rPr>
              <w:t>0</w:t>
            </w:r>
            <w:r w:rsidRPr="005A0B09">
              <w:rPr>
                <w:rFonts w:ascii="Times New Roman" w:hAnsi="Times New Roman"/>
                <w:i/>
                <w:sz w:val="28"/>
                <w:szCs w:val="28"/>
                <w:lang w:val="en-US"/>
              </w:rPr>
              <w:t>=</w:t>
            </w:r>
          </w:p>
        </w:tc>
        <w:tc>
          <w:tcPr>
            <w:tcW w:w="988" w:type="dxa"/>
          </w:tcPr>
          <w:p w:rsidR="00653DD0" w:rsidRPr="005A0B09" w:rsidRDefault="00653DD0" w:rsidP="005A0B09">
            <w:pPr>
              <w:tabs>
                <w:tab w:val="left" w:pos="5055"/>
              </w:tabs>
              <w:spacing w:line="240" w:lineRule="auto"/>
              <w:jc w:val="center"/>
              <w:rPr>
                <w:rFonts w:ascii="Times New Roman" w:hAnsi="Times New Roman"/>
                <w:sz w:val="28"/>
                <w:szCs w:val="28"/>
                <w:lang w:val="en-US"/>
              </w:rPr>
            </w:pPr>
            <w:r w:rsidRPr="005A0B09">
              <w:rPr>
                <w:rFonts w:ascii="Times New Roman" w:hAnsi="Times New Roman"/>
                <w:sz w:val="28"/>
                <w:szCs w:val="28"/>
                <w:lang w:val="en-US"/>
              </w:rPr>
              <w:t>184.45</w:t>
            </w:r>
          </w:p>
        </w:tc>
        <w:tc>
          <w:tcPr>
            <w:tcW w:w="813" w:type="dxa"/>
          </w:tcPr>
          <w:p w:rsidR="00653DD0" w:rsidRPr="005A0B09" w:rsidRDefault="00653DD0" w:rsidP="005A0B09">
            <w:pPr>
              <w:tabs>
                <w:tab w:val="left" w:pos="5055"/>
              </w:tabs>
              <w:spacing w:line="240" w:lineRule="auto"/>
              <w:jc w:val="center"/>
              <w:rPr>
                <w:rFonts w:ascii="Times New Roman" w:hAnsi="Times New Roman"/>
                <w:sz w:val="28"/>
                <w:szCs w:val="28"/>
                <w:lang w:val="uk-UA"/>
              </w:rPr>
            </w:pPr>
            <w:r w:rsidRPr="005A0B09">
              <w:rPr>
                <w:rFonts w:ascii="Times New Roman" w:hAnsi="Times New Roman"/>
                <w:sz w:val="28"/>
                <w:szCs w:val="28"/>
                <w:lang w:val="uk-UA"/>
              </w:rPr>
              <w:sym w:font="Symbol" w:char="F053"/>
            </w:r>
          </w:p>
        </w:tc>
        <w:tc>
          <w:tcPr>
            <w:tcW w:w="1192" w:type="dxa"/>
          </w:tcPr>
          <w:p w:rsidR="00653DD0" w:rsidRPr="005A0B09" w:rsidRDefault="00653DD0" w:rsidP="005A0B09">
            <w:pPr>
              <w:tabs>
                <w:tab w:val="left" w:pos="5055"/>
              </w:tabs>
              <w:spacing w:line="240" w:lineRule="auto"/>
              <w:jc w:val="center"/>
              <w:rPr>
                <w:rFonts w:ascii="Times New Roman" w:hAnsi="Times New Roman"/>
                <w:sz w:val="28"/>
                <w:szCs w:val="28"/>
                <w:lang w:val="en-US"/>
              </w:rPr>
            </w:pPr>
            <w:r w:rsidRPr="005A0B09">
              <w:rPr>
                <w:rFonts w:ascii="Times New Roman" w:hAnsi="Times New Roman"/>
                <w:sz w:val="28"/>
                <w:szCs w:val="28"/>
                <w:lang w:val="en-US"/>
              </w:rPr>
              <w:t>4.1</w:t>
            </w:r>
          </w:p>
        </w:tc>
        <w:tc>
          <w:tcPr>
            <w:tcW w:w="1056" w:type="dxa"/>
          </w:tcPr>
          <w:p w:rsidR="00653DD0" w:rsidRPr="005A0B09" w:rsidRDefault="00653DD0" w:rsidP="005A0B09">
            <w:pPr>
              <w:tabs>
                <w:tab w:val="left" w:pos="5055"/>
              </w:tabs>
              <w:spacing w:line="240" w:lineRule="auto"/>
              <w:jc w:val="center"/>
              <w:rPr>
                <w:rFonts w:ascii="Times New Roman" w:hAnsi="Times New Roman"/>
                <w:sz w:val="28"/>
                <w:szCs w:val="28"/>
                <w:lang w:val="uk-UA"/>
              </w:rPr>
            </w:pPr>
            <w:r w:rsidRPr="005A0B09">
              <w:rPr>
                <w:rFonts w:ascii="Times New Roman" w:hAnsi="Times New Roman"/>
                <w:sz w:val="28"/>
                <w:szCs w:val="28"/>
                <w:lang w:val="uk-UA"/>
              </w:rPr>
              <w:sym w:font="Symbol" w:char="F053"/>
            </w:r>
          </w:p>
        </w:tc>
        <w:tc>
          <w:tcPr>
            <w:tcW w:w="864" w:type="dxa"/>
          </w:tcPr>
          <w:p w:rsidR="00653DD0" w:rsidRPr="005A0B09" w:rsidRDefault="00653DD0" w:rsidP="005A0B09">
            <w:pPr>
              <w:tabs>
                <w:tab w:val="left" w:pos="5055"/>
              </w:tabs>
              <w:spacing w:line="240" w:lineRule="auto"/>
              <w:jc w:val="center"/>
              <w:rPr>
                <w:rFonts w:ascii="Times New Roman" w:hAnsi="Times New Roman"/>
                <w:sz w:val="28"/>
                <w:szCs w:val="28"/>
                <w:lang w:val="en-US"/>
              </w:rPr>
            </w:pPr>
            <w:r w:rsidRPr="005A0B09">
              <w:rPr>
                <w:rFonts w:ascii="Times New Roman" w:hAnsi="Times New Roman"/>
                <w:sz w:val="28"/>
                <w:szCs w:val="28"/>
                <w:lang w:val="en-US"/>
              </w:rPr>
              <w:t>+11.9</w:t>
            </w:r>
          </w:p>
        </w:tc>
        <w:tc>
          <w:tcPr>
            <w:tcW w:w="964" w:type="dxa"/>
          </w:tcPr>
          <w:p w:rsidR="00653DD0" w:rsidRPr="005A0B09" w:rsidRDefault="00653DD0" w:rsidP="005A0B09">
            <w:pPr>
              <w:tabs>
                <w:tab w:val="left" w:pos="5055"/>
              </w:tabs>
              <w:spacing w:line="240" w:lineRule="auto"/>
              <w:jc w:val="center"/>
              <w:rPr>
                <w:rFonts w:ascii="Times New Roman" w:hAnsi="Times New Roman"/>
                <w:sz w:val="28"/>
                <w:szCs w:val="28"/>
                <w:lang w:val="uk-UA"/>
              </w:rPr>
            </w:pPr>
            <w:r w:rsidRPr="005A0B09">
              <w:rPr>
                <w:rFonts w:ascii="Times New Roman" w:hAnsi="Times New Roman"/>
                <w:sz w:val="28"/>
                <w:szCs w:val="28"/>
                <w:lang w:val="uk-UA"/>
              </w:rPr>
              <w:sym w:font="Symbol" w:char="F053"/>
            </w:r>
          </w:p>
        </w:tc>
        <w:tc>
          <w:tcPr>
            <w:tcW w:w="977" w:type="dxa"/>
          </w:tcPr>
          <w:p w:rsidR="00653DD0" w:rsidRPr="005A0B09" w:rsidRDefault="00653DD0" w:rsidP="005A0B09">
            <w:pPr>
              <w:tabs>
                <w:tab w:val="left" w:pos="5055"/>
              </w:tabs>
              <w:spacing w:line="240" w:lineRule="auto"/>
              <w:jc w:val="center"/>
              <w:rPr>
                <w:rFonts w:ascii="Times New Roman" w:hAnsi="Times New Roman"/>
                <w:sz w:val="28"/>
                <w:szCs w:val="28"/>
                <w:lang w:val="en-US"/>
              </w:rPr>
            </w:pPr>
            <w:r w:rsidRPr="005A0B09">
              <w:rPr>
                <w:rFonts w:ascii="Times New Roman" w:hAnsi="Times New Roman"/>
                <w:sz w:val="28"/>
                <w:szCs w:val="28"/>
                <w:lang w:val="uk-UA"/>
              </w:rPr>
              <w:t>–</w:t>
            </w:r>
            <w:r w:rsidRPr="005A0B09">
              <w:rPr>
                <w:rFonts w:ascii="Times New Roman" w:hAnsi="Times New Roman"/>
                <w:sz w:val="28"/>
                <w:szCs w:val="28"/>
                <w:lang w:val="en-US"/>
              </w:rPr>
              <w:t>0.4</w:t>
            </w:r>
          </w:p>
        </w:tc>
        <w:tc>
          <w:tcPr>
            <w:tcW w:w="1217" w:type="dxa"/>
          </w:tcPr>
          <w:p w:rsidR="00653DD0" w:rsidRPr="005A0B09" w:rsidRDefault="00653DD0" w:rsidP="005A0B09">
            <w:pPr>
              <w:tabs>
                <w:tab w:val="left" w:pos="5055"/>
              </w:tabs>
              <w:spacing w:line="240" w:lineRule="auto"/>
              <w:jc w:val="center"/>
              <w:rPr>
                <w:rFonts w:ascii="Times New Roman" w:hAnsi="Times New Roman"/>
                <w:sz w:val="28"/>
                <w:szCs w:val="28"/>
                <w:lang w:val="en-US"/>
              </w:rPr>
            </w:pPr>
            <w:r w:rsidRPr="005A0B09">
              <w:rPr>
                <w:rFonts w:ascii="Times New Roman" w:hAnsi="Times New Roman"/>
                <w:sz w:val="28"/>
                <w:szCs w:val="28"/>
                <w:lang w:val="en-US"/>
              </w:rPr>
              <w:t>271.0</w:t>
            </w:r>
          </w:p>
        </w:tc>
      </w:tr>
    </w:tbl>
    <w:p w:rsidR="00653DD0" w:rsidRPr="00404993" w:rsidRDefault="00653DD0" w:rsidP="00404993">
      <w:pPr>
        <w:tabs>
          <w:tab w:val="left" w:pos="5055"/>
        </w:tabs>
        <w:jc w:val="center"/>
        <w:rPr>
          <w:rFonts w:ascii="Times New Roman" w:hAnsi="Times New Roman"/>
          <w:i/>
          <w:sz w:val="28"/>
          <w:szCs w:val="28"/>
          <w:lang w:val="en-US"/>
        </w:rPr>
      </w:pPr>
      <w:r w:rsidRPr="005A0B09">
        <w:rPr>
          <w:rFonts w:ascii="Times New Roman" w:hAnsi="Times New Roman"/>
          <w:sz w:val="28"/>
          <w:szCs w:val="28"/>
          <w:vertAlign w:val="subscript"/>
          <w:lang w:val="en-US"/>
        </w:rPr>
        <w:fldChar w:fldCharType="begin"/>
      </w:r>
      <w:r w:rsidRPr="005A0B09">
        <w:rPr>
          <w:rFonts w:ascii="Times New Roman" w:hAnsi="Times New Roman"/>
          <w:sz w:val="28"/>
          <w:szCs w:val="28"/>
          <w:vertAlign w:val="subscript"/>
          <w:lang w:val="en-US"/>
        </w:rPr>
        <w:instrText xml:space="preserve"> QUOTE </w:instrText>
      </w:r>
      <w:r w:rsidRPr="005A0B09">
        <w:pict>
          <v:shape id="_x0000_i1085" type="#_x0000_t75" style="width:11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defaultTabStop w:val=&quot;708&quot;/&gt;&lt;w:hyphenationZone w:val=&quot;425&quot;/&gt;&lt;w:drawingGridHorizontalSpacing w:val=&quot;110&quot;/&gt;&lt;w:drawingGridVerticalSpacing w:val=&quot;227&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A3D7C&quot;/&gt;&lt;wsp:rsid wsp:val=&quot;00002C55&quot;/&gt;&lt;wsp:rsid wsp:val=&quot;000030B1&quot;/&gt;&lt;wsp:rsid wsp:val=&quot;000038C6&quot;/&gt;&lt;wsp:rsid wsp:val=&quot;0000614A&quot;/&gt;&lt;wsp:rsid wsp:val=&quot;00006CBC&quot;/&gt;&lt;wsp:rsid wsp:val=&quot;00014C71&quot;/&gt;&lt;wsp:rsid wsp:val=&quot;00015178&quot;/&gt;&lt;wsp:rsid wsp:val=&quot;000159D3&quot;/&gt;&lt;wsp:rsid wsp:val=&quot;000178B4&quot;/&gt;&lt;wsp:rsid wsp:val=&quot;0002624A&quot;/&gt;&lt;wsp:rsid wsp:val=&quot;00030E29&quot;/&gt;&lt;wsp:rsid wsp:val=&quot;00032648&quot;/&gt;&lt;wsp:rsid wsp:val=&quot;00034B69&quot;/&gt;&lt;wsp:rsid wsp:val=&quot;000444D5&quot;/&gt;&lt;wsp:rsid wsp:val=&quot;000450A5&quot;/&gt;&lt;wsp:rsid wsp:val=&quot;00050CEA&quot;/&gt;&lt;wsp:rsid wsp:val=&quot;0005201A&quot;/&gt;&lt;wsp:rsid wsp:val=&quot;00053967&quot;/&gt;&lt;wsp:rsid wsp:val=&quot;00061B78&quot;/&gt;&lt;wsp:rsid wsp:val=&quot;00064020&quot;/&gt;&lt;wsp:rsid wsp:val=&quot;000643DB&quot;/&gt;&lt;wsp:rsid wsp:val=&quot;00064457&quot;/&gt;&lt;wsp:rsid wsp:val=&quot;00064D4E&quot;/&gt;&lt;wsp:rsid wsp:val=&quot;00065BFB&quot;/&gt;&lt;wsp:rsid wsp:val=&quot;000672F0&quot;/&gt;&lt;wsp:rsid wsp:val=&quot;000675D0&quot;/&gt;&lt;wsp:rsid wsp:val=&quot;000702D6&quot;/&gt;&lt;wsp:rsid wsp:val=&quot;0007396D&quot;/&gt;&lt;wsp:rsid wsp:val=&quot;00075188&quot;/&gt;&lt;wsp:rsid wsp:val=&quot;00086F44&quot;/&gt;&lt;wsp:rsid wsp:val=&quot;00092C44&quot;/&gt;&lt;wsp:rsid wsp:val=&quot;00096622&quot;/&gt;&lt;wsp:rsid wsp:val=&quot;000A0547&quot;/&gt;&lt;wsp:rsid wsp:val=&quot;000A3FF6&quot;/&gt;&lt;wsp:rsid wsp:val=&quot;000A4A68&quot;/&gt;&lt;wsp:rsid wsp:val=&quot;000A6EFE&quot;/&gt;&lt;wsp:rsid wsp:val=&quot;000B05D8&quot;/&gt;&lt;wsp:rsid wsp:val=&quot;000B3BCE&quot;/&gt;&lt;wsp:rsid wsp:val=&quot;000C1400&quot;/&gt;&lt;wsp:rsid wsp:val=&quot;000C6C31&quot;/&gt;&lt;wsp:rsid wsp:val=&quot;000C7BBB&quot;/&gt;&lt;wsp:rsid wsp:val=&quot;000D157C&quot;/&gt;&lt;wsp:rsid wsp:val=&quot;000D1A72&quot;/&gt;&lt;wsp:rsid wsp:val=&quot;000D5EF9&quot;/&gt;&lt;wsp:rsid wsp:val=&quot;000D76BE&quot;/&gt;&lt;wsp:rsid wsp:val=&quot;000E13EF&quot;/&gt;&lt;wsp:rsid wsp:val=&quot;000E1FF9&quot;/&gt;&lt;wsp:rsid wsp:val=&quot;000E2384&quot;/&gt;&lt;wsp:rsid wsp:val=&quot;000E2525&quot;/&gt;&lt;wsp:rsid wsp:val=&quot;000E5106&quot;/&gt;&lt;wsp:rsid wsp:val=&quot;000E5703&quot;/&gt;&lt;wsp:rsid wsp:val=&quot;000E5EDB&quot;/&gt;&lt;wsp:rsid wsp:val=&quot;000E7DCD&quot;/&gt;&lt;wsp:rsid wsp:val=&quot;000F504F&quot;/&gt;&lt;wsp:rsid wsp:val=&quot;000F6D4E&quot;/&gt;&lt;wsp:rsid wsp:val=&quot;000F7C9D&quot;/&gt;&lt;wsp:rsid wsp:val=&quot;0011454D&quot;/&gt;&lt;wsp:rsid wsp:val=&quot;0011489B&quot;/&gt;&lt;wsp:rsid wsp:val=&quot;00116F74&quot;/&gt;&lt;wsp:rsid wsp:val=&quot;0012056F&quot;/&gt;&lt;wsp:rsid wsp:val=&quot;001225AF&quot;/&gt;&lt;wsp:rsid wsp:val=&quot;00122AA0&quot;/&gt;&lt;wsp:rsid wsp:val=&quot;00125366&quot;/&gt;&lt;wsp:rsid wsp:val=&quot;00125BA2&quot;/&gt;&lt;wsp:rsid wsp:val=&quot;001266FC&quot;/&gt;&lt;wsp:rsid wsp:val=&quot;001333C1&quot;/&gt;&lt;wsp:rsid wsp:val=&quot;0013380C&quot;/&gt;&lt;wsp:rsid wsp:val=&quot;0013605B&quot;/&gt;&lt;wsp:rsid wsp:val=&quot;001363DD&quot;/&gt;&lt;wsp:rsid wsp:val=&quot;0013778A&quot;/&gt;&lt;wsp:rsid wsp:val=&quot;0014038A&quot;/&gt;&lt;wsp:rsid wsp:val=&quot;00140847&quot;/&gt;&lt;wsp:rsid wsp:val=&quot;00140EFB&quot;/&gt;&lt;wsp:rsid wsp:val=&quot;00141613&quot;/&gt;&lt;wsp:rsid wsp:val=&quot;0014185D&quot;/&gt;&lt;wsp:rsid wsp:val=&quot;00146344&quot;/&gt;&lt;wsp:rsid wsp:val=&quot;0015125B&quot;/&gt;&lt;wsp:rsid wsp:val=&quot;00157586&quot;/&gt;&lt;wsp:rsid wsp:val=&quot;001638A0&quot;/&gt;&lt;wsp:rsid wsp:val=&quot;001660CA&quot;/&gt;&lt;wsp:rsid wsp:val=&quot;001710F1&quot;/&gt;&lt;wsp:rsid wsp:val=&quot;0017147B&quot;/&gt;&lt;wsp:rsid wsp:val=&quot;00171F85&quot;/&gt;&lt;wsp:rsid wsp:val=&quot;00172C61&quot;/&gt;&lt;wsp:rsid wsp:val=&quot;00174CBD&quot;/&gt;&lt;wsp:rsid wsp:val=&quot;001771F0&quot;/&gt;&lt;wsp:rsid wsp:val=&quot;00181E29&quot;/&gt;&lt;wsp:rsid wsp:val=&quot;00182313&quot;/&gt;&lt;wsp:rsid wsp:val=&quot;00184EB0&quot;/&gt;&lt;wsp:rsid wsp:val=&quot;00187FE1&quot;/&gt;&lt;wsp:rsid wsp:val=&quot;00190B58&quot;/&gt;&lt;wsp:rsid wsp:val=&quot;00195ADB&quot;/&gt;&lt;wsp:rsid wsp:val=&quot;001970B6&quot;/&gt;&lt;wsp:rsid wsp:val=&quot;001A0128&quot;/&gt;&lt;wsp:rsid wsp:val=&quot;001A6A52&quot;/&gt;&lt;wsp:rsid wsp:val=&quot;001B0AFE&quot;/&gt;&lt;wsp:rsid wsp:val=&quot;001B7741&quot;/&gt;&lt;wsp:rsid wsp:val=&quot;001B79E5&quot;/&gt;&lt;wsp:rsid wsp:val=&quot;001C138C&quot;/&gt;&lt;wsp:rsid wsp:val=&quot;001C21A5&quot;/&gt;&lt;wsp:rsid wsp:val=&quot;001C47D6&quot;/&gt;&lt;wsp:rsid wsp:val=&quot;001C7E3D&quot;/&gt;&lt;wsp:rsid wsp:val=&quot;001D030B&quot;/&gt;&lt;wsp:rsid wsp:val=&quot;001D0AA4&quot;/&gt;&lt;wsp:rsid wsp:val=&quot;001D206E&quot;/&gt;&lt;wsp:rsid wsp:val=&quot;001D48B5&quot;/&gt;&lt;wsp:rsid wsp:val=&quot;001E5585&quot;/&gt;&lt;wsp:rsid wsp:val=&quot;001E643E&quot;/&gt;&lt;wsp:rsid wsp:val=&quot;001F0104&quot;/&gt;&lt;wsp:rsid wsp:val=&quot;001F209F&quot;/&gt;&lt;wsp:rsid wsp:val=&quot;001F2D45&quot;/&gt;&lt;wsp:rsid wsp:val=&quot;001F5C1F&quot;/&gt;&lt;wsp:rsid wsp:val=&quot;001F6B72&quot;/&gt;&lt;wsp:rsid wsp:val=&quot;001F6CD7&quot;/&gt;&lt;wsp:rsid wsp:val=&quot;001F6FEF&quot;/&gt;&lt;wsp:rsid wsp:val=&quot;00201487&quot;/&gt;&lt;wsp:rsid wsp:val=&quot;0020270E&quot;/&gt;&lt;wsp:rsid wsp:val=&quot;0020304B&quot;/&gt;&lt;wsp:rsid wsp:val=&quot;002042E5&quot;/&gt;&lt;wsp:rsid wsp:val=&quot;00204613&quot;/&gt;&lt;wsp:rsid wsp:val=&quot;00206E05&quot;/&gt;&lt;wsp:rsid wsp:val=&quot;002108EF&quot;/&gt;&lt;wsp:rsid wsp:val=&quot;00212266&quot;/&gt;&lt;wsp:rsid wsp:val=&quot;00212662&quot;/&gt;&lt;wsp:rsid wsp:val=&quot;00212693&quot;/&gt;&lt;wsp:rsid wsp:val=&quot;0022081E&quot;/&gt;&lt;wsp:rsid wsp:val=&quot;00220D36&quot;/&gt;&lt;wsp:rsid wsp:val=&quot;002254B8&quot;/&gt;&lt;wsp:rsid wsp:val=&quot;00227760&quot;/&gt;&lt;wsp:rsid wsp:val=&quot;002308F0&quot;/&gt;&lt;wsp:rsid wsp:val=&quot;00235274&quot;/&gt;&lt;wsp:rsid wsp:val=&quot;00236ADD&quot;/&gt;&lt;wsp:rsid wsp:val=&quot;00241157&quot;/&gt;&lt;wsp:rsid wsp:val=&quot;002411F6&quot;/&gt;&lt;wsp:rsid wsp:val=&quot;0024338D&quot;/&gt;&lt;wsp:rsid wsp:val=&quot;0024784F&quot;/&gt;&lt;wsp:rsid wsp:val=&quot;00252C3A&quot;/&gt;&lt;wsp:rsid wsp:val=&quot;0025655C&quot;/&gt;&lt;wsp:rsid wsp:val=&quot;00260100&quot;/&gt;&lt;wsp:rsid wsp:val=&quot;0026200D&quot;/&gt;&lt;wsp:rsid wsp:val=&quot;00263218&quot;/&gt;&lt;wsp:rsid wsp:val=&quot;00263B47&quot;/&gt;&lt;wsp:rsid wsp:val=&quot;00264EB4&quot;/&gt;&lt;wsp:rsid wsp:val=&quot;002658B4&quot;/&gt;&lt;wsp:rsid wsp:val=&quot;00265ACA&quot;/&gt;&lt;wsp:rsid wsp:val=&quot;00265ACB&quot;/&gt;&lt;wsp:rsid wsp:val=&quot;00271BA6&quot;/&gt;&lt;wsp:rsid wsp:val=&quot;00276E1F&quot;/&gt;&lt;wsp:rsid wsp:val=&quot;002818B9&quot;/&gt;&lt;wsp:rsid wsp:val=&quot;00282FAC&quot;/&gt;&lt;wsp:rsid wsp:val=&quot;002938E6&quot;/&gt;&lt;wsp:rsid wsp:val=&quot;00294CDA&quot;/&gt;&lt;wsp:rsid wsp:val=&quot;00297D44&quot;/&gt;&lt;wsp:rsid wsp:val=&quot;002A1D49&quot;/&gt;&lt;wsp:rsid wsp:val=&quot;002A2E48&quot;/&gt;&lt;wsp:rsid wsp:val=&quot;002A3D7C&quot;/&gt;&lt;wsp:rsid wsp:val=&quot;002A64D7&quot;/&gt;&lt;wsp:rsid wsp:val=&quot;002A7065&quot;/&gt;&lt;wsp:rsid wsp:val=&quot;002B494E&quot;/&gt;&lt;wsp:rsid wsp:val=&quot;002C39B5&quot;/&gt;&lt;wsp:rsid wsp:val=&quot;002C422A&quot;/&gt;&lt;wsp:rsid wsp:val=&quot;002C4332&quot;/&gt;&lt;wsp:rsid wsp:val=&quot;002D45B2&quot;/&gt;&lt;wsp:rsid wsp:val=&quot;002D7704&quot;/&gt;&lt;wsp:rsid wsp:val=&quot;002E1F4C&quot;/&gt;&lt;wsp:rsid wsp:val=&quot;002E229E&quot;/&gt;&lt;wsp:rsid wsp:val=&quot;002E55CD&quot;/&gt;&lt;wsp:rsid wsp:val=&quot;002F0881&quot;/&gt;&lt;wsp:rsid wsp:val=&quot;002F0D47&quot;/&gt;&lt;wsp:rsid wsp:val=&quot;002F190F&quot;/&gt;&lt;wsp:rsid wsp:val=&quot;002F1963&quot;/&gt;&lt;wsp:rsid wsp:val=&quot;002F4F93&quot;/&gt;&lt;wsp:rsid wsp:val=&quot;002F59F3&quot;/&gt;&lt;wsp:rsid wsp:val=&quot;003075BA&quot;/&gt;&lt;wsp:rsid wsp:val=&quot;00307EA8&quot;/&gt;&lt;wsp:rsid wsp:val=&quot;00314566&quot;/&gt;&lt;wsp:rsid wsp:val=&quot;00314B61&quot;/&gt;&lt;wsp:rsid wsp:val=&quot;00317E31&quot;/&gt;&lt;wsp:rsid wsp:val=&quot;00321D05&quot;/&gt;&lt;wsp:rsid wsp:val=&quot;00324F2C&quot;/&gt;&lt;wsp:rsid wsp:val=&quot;00326D4E&quot;/&gt;&lt;wsp:rsid wsp:val=&quot;00327A1F&quot;/&gt;&lt;wsp:rsid wsp:val=&quot;00332C2D&quot;/&gt;&lt;wsp:rsid wsp:val=&quot;003332C3&quot;/&gt;&lt;wsp:rsid wsp:val=&quot;00333466&quot;/&gt;&lt;wsp:rsid wsp:val=&quot;00336298&quot;/&gt;&lt;wsp:rsid wsp:val=&quot;00336FBA&quot;/&gt;&lt;wsp:rsid wsp:val=&quot;00341800&quot;/&gt;&lt;wsp:rsid wsp:val=&quot;003422BB&quot;/&gt;&lt;wsp:rsid wsp:val=&quot;00343398&quot;/&gt;&lt;wsp:rsid wsp:val=&quot;0034431C&quot;/&gt;&lt;wsp:rsid wsp:val=&quot;00346A3C&quot;/&gt;&lt;wsp:rsid wsp:val=&quot;0034718A&quot;/&gt;&lt;wsp:rsid wsp:val=&quot;0034770F&quot;/&gt;&lt;wsp:rsid wsp:val=&quot;003512F4&quot;/&gt;&lt;wsp:rsid wsp:val=&quot;00352269&quot;/&gt;&lt;wsp:rsid wsp:val=&quot;003549E7&quot;/&gt;&lt;wsp:rsid wsp:val=&quot;00355605&quot;/&gt;&lt;wsp:rsid wsp:val=&quot;00356F31&quot;/&gt;&lt;wsp:rsid wsp:val=&quot;003645FD&quot;/&gt;&lt;wsp:rsid wsp:val=&quot;00364DD2&quot;/&gt;&lt;wsp:rsid wsp:val=&quot;0037498F&quot;/&gt;&lt;wsp:rsid wsp:val=&quot;00374BEF&quot;/&gt;&lt;wsp:rsid wsp:val=&quot;003816DD&quot;/&gt;&lt;wsp:rsid wsp:val=&quot;003856A7&quot;/&gt;&lt;wsp:rsid wsp:val=&quot;00391D69&quot;/&gt;&lt;wsp:rsid wsp:val=&quot;003951C5&quot;/&gt;&lt;wsp:rsid wsp:val=&quot;00396560&quot;/&gt;&lt;wsp:rsid wsp:val=&quot;003A0BC5&quot;/&gt;&lt;wsp:rsid wsp:val=&quot;003A5A18&quot;/&gt;&lt;wsp:rsid wsp:val=&quot;003A736C&quot;/&gt;&lt;wsp:rsid wsp:val=&quot;003A7D96&quot;/&gt;&lt;wsp:rsid wsp:val=&quot;003B0CFE&quot;/&gt;&lt;wsp:rsid wsp:val=&quot;003B2F18&quot;/&gt;&lt;wsp:rsid wsp:val=&quot;003C04FB&quot;/&gt;&lt;wsp:rsid wsp:val=&quot;003C35ED&quot;/&gt;&lt;wsp:rsid wsp:val=&quot;003D0C23&quot;/&gt;&lt;wsp:rsid wsp:val=&quot;003D2A37&quot;/&gt;&lt;wsp:rsid wsp:val=&quot;003E1181&quot;/&gt;&lt;wsp:rsid wsp:val=&quot;003E2B55&quot;/&gt;&lt;wsp:rsid wsp:val=&quot;003F4EEC&quot;/&gt;&lt;wsp:rsid wsp:val=&quot;003F69F2&quot;/&gt;&lt;wsp:rsid wsp:val=&quot;003F7B2B&quot;/&gt;&lt;wsp:rsid wsp:val=&quot;003F7EF3&quot;/&gt;&lt;wsp:rsid wsp:val=&quot;00400745&quot;/&gt;&lt;wsp:rsid wsp:val=&quot;00401897&quot;/&gt;&lt;wsp:rsid wsp:val=&quot;00404993&quot;/&gt;&lt;wsp:rsid wsp:val=&quot;00407AF0&quot;/&gt;&lt;wsp:rsid wsp:val=&quot;00412574&quot;/&gt;&lt;wsp:rsid wsp:val=&quot;00412A94&quot;/&gt;&lt;wsp:rsid wsp:val=&quot;00420516&quot;/&gt;&lt;wsp:rsid wsp:val=&quot;00420B2A&quot;/&gt;&lt;wsp:rsid wsp:val=&quot;00421752&quot;/&gt;&lt;wsp:rsid wsp:val=&quot;00421842&quot;/&gt;&lt;wsp:rsid wsp:val=&quot;00423AD6&quot;/&gt;&lt;wsp:rsid wsp:val=&quot;00427C0C&quot;/&gt;&lt;wsp:rsid wsp:val=&quot;00431600&quot;/&gt;&lt;wsp:rsid wsp:val=&quot;00433182&quot;/&gt;&lt;wsp:rsid wsp:val=&quot;0043356B&quot;/&gt;&lt;wsp:rsid wsp:val=&quot;00434267&quot;/&gt;&lt;wsp:rsid wsp:val=&quot;00436AF1&quot;/&gt;&lt;wsp:rsid wsp:val=&quot;00446E58&quot;/&gt;&lt;wsp:rsid wsp:val=&quot;00455992&quot;/&gt;&lt;wsp:rsid wsp:val=&quot;004574C8&quot;/&gt;&lt;wsp:rsid wsp:val=&quot;00460805&quot;/&gt;&lt;wsp:rsid wsp:val=&quot;00464611&quot;/&gt;&lt;wsp:rsid wsp:val=&quot;004649B9&quot;/&gt;&lt;wsp:rsid wsp:val=&quot;00464B79&quot;/&gt;&lt;wsp:rsid wsp:val=&quot;004670DC&quot;/&gt;&lt;wsp:rsid wsp:val=&quot;00470FEA&quot;/&gt;&lt;wsp:rsid wsp:val=&quot;00477D54&quot;/&gt;&lt;wsp:rsid wsp:val=&quot;00480CCC&quot;/&gt;&lt;wsp:rsid wsp:val=&quot;004847A8&quot;/&gt;&lt;wsp:rsid wsp:val=&quot;00485C5C&quot;/&gt;&lt;wsp:rsid wsp:val=&quot;004876BB&quot;/&gt;&lt;wsp:rsid wsp:val=&quot;00492796&quot;/&gt;&lt;wsp:rsid wsp:val=&quot;004A1039&quot;/&gt;&lt;wsp:rsid wsp:val=&quot;004A6317&quot;/&gt;&lt;wsp:rsid wsp:val=&quot;004B1ECB&quot;/&gt;&lt;wsp:rsid wsp:val=&quot;004B39D2&quot;/&gt;&lt;wsp:rsid wsp:val=&quot;004B40EC&quot;/&gt;&lt;wsp:rsid wsp:val=&quot;004B648E&quot;/&gt;&lt;wsp:rsid wsp:val=&quot;004B7717&quot;/&gt;&lt;wsp:rsid wsp:val=&quot;004C4054&quot;/&gt;&lt;wsp:rsid wsp:val=&quot;004C50B8&quot;/&gt;&lt;wsp:rsid wsp:val=&quot;004E7062&quot;/&gt;&lt;wsp:rsid wsp:val=&quot;004E78F2&quot;/&gt;&lt;wsp:rsid wsp:val=&quot;004F1163&quot;/&gt;&lt;wsp:rsid wsp:val=&quot;004F239B&quot;/&gt;&lt;wsp:rsid wsp:val=&quot;00501AA6&quot;/&gt;&lt;wsp:rsid wsp:val=&quot;00503513&quot;/&gt;&lt;wsp:rsid wsp:val=&quot;005052C9&quot;/&gt;&lt;wsp:rsid wsp:val=&quot;00507DCA&quot;/&gt;&lt;wsp:rsid wsp:val=&quot;00521887&quot;/&gt;&lt;wsp:rsid wsp:val=&quot;00531278&quot;/&gt;&lt;wsp:rsid wsp:val=&quot;00533F20&quot;/&gt;&lt;wsp:rsid wsp:val=&quot;00536B5D&quot;/&gt;&lt;wsp:rsid wsp:val=&quot;00541831&quot;/&gt;&lt;wsp:rsid wsp:val=&quot;00542B77&quot;/&gt;&lt;wsp:rsid wsp:val=&quot;00544AC0&quot;/&gt;&lt;wsp:rsid wsp:val=&quot;00552BD7&quot;/&gt;&lt;wsp:rsid wsp:val=&quot;005547E7&quot;/&gt;&lt;wsp:rsid wsp:val=&quot;005554CF&quot;/&gt;&lt;wsp:rsid wsp:val=&quot;00555FC4&quot;/&gt;&lt;wsp:rsid wsp:val=&quot;005573B0&quot;/&gt;&lt;wsp:rsid wsp:val=&quot;00562AB7&quot;/&gt;&lt;wsp:rsid wsp:val=&quot;00566373&quot;/&gt;&lt;wsp:rsid wsp:val=&quot;005721A9&quot;/&gt;&lt;wsp:rsid wsp:val=&quot;00573927&quot;/&gt;&lt;wsp:rsid wsp:val=&quot;0057569B&quot;/&gt;&lt;wsp:rsid wsp:val=&quot;005756D9&quot;/&gt;&lt;wsp:rsid wsp:val=&quot;00581AC3&quot;/&gt;&lt;wsp:rsid wsp:val=&quot;00583A23&quot;/&gt;&lt;wsp:rsid wsp:val=&quot;00586245&quot;/&gt;&lt;wsp:rsid wsp:val=&quot;005863D9&quot;/&gt;&lt;wsp:rsid wsp:val=&quot;00591AB4&quot;/&gt;&lt;wsp:rsid wsp:val=&quot;00594BC7&quot;/&gt;&lt;wsp:rsid wsp:val=&quot;00594EF7&quot;/&gt;&lt;wsp:rsid wsp:val=&quot;005A0B09&quot;/&gt;&lt;wsp:rsid wsp:val=&quot;005A3FE2&quot;/&gt;&lt;wsp:rsid wsp:val=&quot;005A731B&quot;/&gt;&lt;wsp:rsid wsp:val=&quot;005C1DD0&quot;/&gt;&lt;wsp:rsid wsp:val=&quot;005C2751&quot;/&gt;&lt;wsp:rsid wsp:val=&quot;005C7C26&quot;/&gt;&lt;wsp:rsid wsp:val=&quot;005D1B07&quot;/&gt;&lt;wsp:rsid wsp:val=&quot;005D61F8&quot;/&gt;&lt;wsp:rsid wsp:val=&quot;005E0A5A&quot;/&gt;&lt;wsp:rsid wsp:val=&quot;005E1344&quot;/&gt;&lt;wsp:rsid wsp:val=&quot;005E287B&quot;/&gt;&lt;wsp:rsid wsp:val=&quot;005E548F&quot;/&gt;&lt;wsp:rsid wsp:val=&quot;005E5674&quot;/&gt;&lt;wsp:rsid wsp:val=&quot;005E6516&quot;/&gt;&lt;wsp:rsid wsp:val=&quot;005E6834&quot;/&gt;&lt;wsp:rsid wsp:val=&quot;005E7D8E&quot;/&gt;&lt;wsp:rsid wsp:val=&quot;005F1681&quot;/&gt;&lt;wsp:rsid wsp:val=&quot;005F325A&quot;/&gt;&lt;wsp:rsid wsp:val=&quot;006053C7&quot;/&gt;&lt;wsp:rsid wsp:val=&quot;00613A31&quot;/&gt;&lt;wsp:rsid wsp:val=&quot;00621CED&quot;/&gt;&lt;wsp:rsid wsp:val=&quot;0062588F&quot;/&gt;&lt;wsp:rsid wsp:val=&quot;00626D73&quot;/&gt;&lt;wsp:rsid wsp:val=&quot;00635231&quot;/&gt;&lt;wsp:rsid wsp:val=&quot;00640555&quot;/&gt;&lt;wsp:rsid wsp:val=&quot;006420D2&quot;/&gt;&lt;wsp:rsid wsp:val=&quot;00644B82&quot;/&gt;&lt;wsp:rsid wsp:val=&quot;006450EB&quot;/&gt;&lt;wsp:rsid wsp:val=&quot;00651647&quot;/&gt;&lt;wsp:rsid wsp:val=&quot;0065486F&quot;/&gt;&lt;wsp:rsid wsp:val=&quot;00657CDC&quot;/&gt;&lt;wsp:rsid wsp:val=&quot;00664441&quot;/&gt;&lt;wsp:rsid wsp:val=&quot;00664638&quot;/&gt;&lt;wsp:rsid wsp:val=&quot;00670289&quot;/&gt;&lt;wsp:rsid wsp:val=&quot;00671A0F&quot;/&gt;&lt;wsp:rsid wsp:val=&quot;00671E11&quot;/&gt;&lt;wsp:rsid wsp:val=&quot;0068053B&quot;/&gt;&lt;wsp:rsid wsp:val=&quot;00683321&quot;/&gt;&lt;wsp:rsid wsp:val=&quot;0069053B&quot;/&gt;&lt;wsp:rsid wsp:val=&quot;00691878&quot;/&gt;&lt;wsp:rsid wsp:val=&quot;00691E08&quot;/&gt;&lt;wsp:rsid wsp:val=&quot;0069211C&quot;/&gt;&lt;wsp:rsid wsp:val=&quot;00693315&quot;/&gt;&lt;wsp:rsid wsp:val=&quot;0069417B&quot;/&gt;&lt;wsp:rsid wsp:val=&quot;006956AD&quot;/&gt;&lt;wsp:rsid wsp:val=&quot;006A15DC&quot;/&gt;&lt;wsp:rsid wsp:val=&quot;006A1629&quot;/&gt;&lt;wsp:rsid wsp:val=&quot;006A53F2&quot;/&gt;&lt;wsp:rsid wsp:val=&quot;006A6F66&quot;/&gt;&lt;wsp:rsid wsp:val=&quot;006B082C&quot;/&gt;&lt;wsp:rsid wsp:val=&quot;006B0CA3&quot;/&gt;&lt;wsp:rsid wsp:val=&quot;006B2726&quot;/&gt;&lt;wsp:rsid wsp:val=&quot;006B5046&quot;/&gt;&lt;wsp:rsid wsp:val=&quot;006B7CD5&quot;/&gt;&lt;wsp:rsid wsp:val=&quot;006C00B3&quot;/&gt;&lt;wsp:rsid wsp:val=&quot;006C1095&quot;/&gt;&lt;wsp:rsid wsp:val=&quot;006C4706&quot;/&gt;&lt;wsp:rsid wsp:val=&quot;006D0ED5&quot;/&gt;&lt;wsp:rsid wsp:val=&quot;006D1CD0&quot;/&gt;&lt;wsp:rsid wsp:val=&quot;006E1554&quot;/&gt;&lt;wsp:rsid wsp:val=&quot;006E45EF&quot;/&gt;&lt;wsp:rsid wsp:val=&quot;006E6388&quot;/&gt;&lt;wsp:rsid wsp:val=&quot;006F2664&quot;/&gt;&lt;wsp:rsid wsp:val=&quot;007071C1&quot;/&gt;&lt;wsp:rsid wsp:val=&quot;00707892&quot;/&gt;&lt;wsp:rsid wsp:val=&quot;00713867&quot;/&gt;&lt;wsp:rsid wsp:val=&quot;0071486F&quot;/&gt;&lt;wsp:rsid wsp:val=&quot;007171B6&quot;/&gt;&lt;wsp:rsid wsp:val=&quot;00721A9B&quot;/&gt;&lt;wsp:rsid wsp:val=&quot;00722D67&quot;/&gt;&lt;wsp:rsid wsp:val=&quot;00723D33&quot;/&gt;&lt;wsp:rsid wsp:val=&quot;007323F3&quot;/&gt;&lt;wsp:rsid wsp:val=&quot;007405AF&quot;/&gt;&lt;wsp:rsid wsp:val=&quot;00743F84&quot;/&gt;&lt;wsp:rsid wsp:val=&quot;00746D98&quot;/&gt;&lt;wsp:rsid wsp:val=&quot;0075019D&quot;/&gt;&lt;wsp:rsid wsp:val=&quot;007521AE&quot;/&gt;&lt;wsp:rsid wsp:val=&quot;00752BC9&quot;/&gt;&lt;wsp:rsid wsp:val=&quot;0075789C&quot;/&gt;&lt;wsp:rsid wsp:val=&quot;00757BF2&quot;/&gt;&lt;wsp:rsid wsp:val=&quot;007605EB&quot;/&gt;&lt;wsp:rsid wsp:val=&quot;007617AC&quot;/&gt;&lt;wsp:rsid wsp:val=&quot;00773727&quot;/&gt;&lt;wsp:rsid wsp:val=&quot;0077449E&quot;/&gt;&lt;wsp:rsid wsp:val=&quot;007773A7&quot;/&gt;&lt;wsp:rsid wsp:val=&quot;00780611&quot;/&gt;&lt;wsp:rsid wsp:val=&quot;00782E9D&quot;/&gt;&lt;wsp:rsid wsp:val=&quot;00783866&quot;/&gt;&lt;wsp:rsid wsp:val=&quot;007838A4&quot;/&gt;&lt;wsp:rsid wsp:val=&quot;00785C22&quot;/&gt;&lt;wsp:rsid wsp:val=&quot;00786F72&quot;/&gt;&lt;wsp:rsid wsp:val=&quot;007927D7&quot;/&gt;&lt;wsp:rsid wsp:val=&quot;0079687E&quot;/&gt;&lt;wsp:rsid wsp:val=&quot;00796CCF&quot;/&gt;&lt;wsp:rsid wsp:val=&quot;00797296&quot;/&gt;&lt;wsp:rsid wsp:val=&quot;007A0642&quot;/&gt;&lt;wsp:rsid wsp:val=&quot;007A2FEC&quot;/&gt;&lt;wsp:rsid wsp:val=&quot;007A334C&quot;/&gt;&lt;wsp:rsid wsp:val=&quot;007A598A&quot;/&gt;&lt;wsp:rsid wsp:val=&quot;007A5DF3&quot;/&gt;&lt;wsp:rsid wsp:val=&quot;007A6D7E&quot;/&gt;&lt;wsp:rsid wsp:val=&quot;007B10A4&quot;/&gt;&lt;wsp:rsid wsp:val=&quot;007B2564&quot;/&gt;&lt;wsp:rsid wsp:val=&quot;007B484F&quot;/&gt;&lt;wsp:rsid wsp:val=&quot;007B4A33&quot;/&gt;&lt;wsp:rsid wsp:val=&quot;007B5F78&quot;/&gt;&lt;wsp:rsid wsp:val=&quot;007C0474&quot;/&gt;&lt;wsp:rsid wsp:val=&quot;007C5602&quot;/&gt;&lt;wsp:rsid wsp:val=&quot;007D1949&quot;/&gt;&lt;wsp:rsid wsp:val=&quot;007D27BC&quot;/&gt;&lt;wsp:rsid wsp:val=&quot;007D298B&quot;/&gt;&lt;wsp:rsid wsp:val=&quot;007D5247&quot;/&gt;&lt;wsp:rsid wsp:val=&quot;007D5BE8&quot;/&gt;&lt;wsp:rsid wsp:val=&quot;007D6902&quot;/&gt;&lt;wsp:rsid wsp:val=&quot;007E0B79&quot;/&gt;&lt;wsp:rsid wsp:val=&quot;007E17FD&quot;/&gt;&lt;wsp:rsid wsp:val=&quot;007E2D40&quot;/&gt;&lt;wsp:rsid wsp:val=&quot;007E3973&quot;/&gt;&lt;wsp:rsid wsp:val=&quot;007E4E14&quot;/&gt;&lt;wsp:rsid wsp:val=&quot;007E7083&quot;/&gt;&lt;wsp:rsid wsp:val=&quot;007F1762&quot;/&gt;&lt;wsp:rsid wsp:val=&quot;007F6C0B&quot;/&gt;&lt;wsp:rsid wsp:val=&quot;00802BD3&quot;/&gt;&lt;wsp:rsid wsp:val=&quot;00802EB0&quot;/&gt;&lt;wsp:rsid wsp:val=&quot;00807798&quot;/&gt;&lt;wsp:rsid wsp:val=&quot;00815BCA&quot;/&gt;&lt;wsp:rsid wsp:val=&quot;00820172&quot;/&gt;&lt;wsp:rsid wsp:val=&quot;008247DD&quot;/&gt;&lt;wsp:rsid wsp:val=&quot;00825352&quot;/&gt;&lt;wsp:rsid wsp:val=&quot;00831F83&quot;/&gt;&lt;wsp:rsid wsp:val=&quot;008403DE&quot;/&gt;&lt;wsp:rsid wsp:val=&quot;00843164&quot;/&gt;&lt;wsp:rsid wsp:val=&quot;00852376&quot;/&gt;&lt;wsp:rsid wsp:val=&quot;0086415F&quot;/&gt;&lt;wsp:rsid wsp:val=&quot;00870066&quot;/&gt;&lt;wsp:rsid wsp:val=&quot;008722FA&quot;/&gt;&lt;wsp:rsid wsp:val=&quot;008726A9&quot;/&gt;&lt;wsp:rsid wsp:val=&quot;00877E9F&quot;/&gt;&lt;wsp:rsid wsp:val=&quot;00880D9F&quot;/&gt;&lt;wsp:rsid wsp:val=&quot;0088199D&quot;/&gt;&lt;wsp:rsid wsp:val=&quot;008847B2&quot;/&gt;&lt;wsp:rsid wsp:val=&quot;0088681E&quot;/&gt;&lt;wsp:rsid wsp:val=&quot;00891E0E&quot;/&gt;&lt;wsp:rsid wsp:val=&quot;00896400&quot;/&gt;&lt;wsp:rsid wsp:val=&quot;008A047F&quot;/&gt;&lt;wsp:rsid wsp:val=&quot;008A2B06&quot;/&gt;&lt;wsp:rsid wsp:val=&quot;008B2F25&quot;/&gt;&lt;wsp:rsid wsp:val=&quot;008B40D5&quot;/&gt;&lt;wsp:rsid wsp:val=&quot;008B506F&quot;/&gt;&lt;wsp:rsid wsp:val=&quot;008B74F6&quot;/&gt;&lt;wsp:rsid wsp:val=&quot;008C0F78&quot;/&gt;&lt;wsp:rsid wsp:val=&quot;008C1558&quot;/&gt;&lt;wsp:rsid wsp:val=&quot;008C16C6&quot;/&gt;&lt;wsp:rsid wsp:val=&quot;008C3FB4&quot;/&gt;&lt;wsp:rsid wsp:val=&quot;008C42C7&quot;/&gt;&lt;wsp:rsid wsp:val=&quot;008C42EF&quot;/&gt;&lt;wsp:rsid wsp:val=&quot;008D069E&quot;/&gt;&lt;wsp:rsid wsp:val=&quot;008D1415&quot;/&gt;&lt;wsp:rsid wsp:val=&quot;008D7025&quot;/&gt;&lt;wsp:rsid wsp:val=&quot;008E0EA7&quot;/&gt;&lt;wsp:rsid wsp:val=&quot;008E2784&quot;/&gt;&lt;wsp:rsid wsp:val=&quot;008F0EDB&quot;/&gt;&lt;wsp:rsid wsp:val=&quot;008F7D7B&quot;/&gt;&lt;wsp:rsid wsp:val=&quot;0090709A&quot;/&gt;&lt;wsp:rsid wsp:val=&quot;00910296&quot;/&gt;&lt;wsp:rsid wsp:val=&quot;0091180F&quot;/&gt;&lt;wsp:rsid wsp:val=&quot;009123E4&quot;/&gt;&lt;wsp:rsid wsp:val=&quot;009163E7&quot;/&gt;&lt;wsp:rsid wsp:val=&quot;00916FAC&quot;/&gt;&lt;wsp:rsid wsp:val=&quot;0092094F&quot;/&gt;&lt;wsp:rsid wsp:val=&quot;0092242F&quot;/&gt;&lt;wsp:rsid wsp:val=&quot;009330D4&quot;/&gt;&lt;wsp:rsid wsp:val=&quot;0094016A&quot;/&gt;&lt;wsp:rsid wsp:val=&quot;00941B39&quot;/&gt;&lt;wsp:rsid wsp:val=&quot;009436BF&quot;/&gt;&lt;wsp:rsid wsp:val=&quot;00943D5A&quot;/&gt;&lt;wsp:rsid wsp:val=&quot;00951EAC&quot;/&gt;&lt;wsp:rsid wsp:val=&quot;00953124&quot;/&gt;&lt;wsp:rsid wsp:val=&quot;00955958&quot;/&gt;&lt;wsp:rsid wsp:val=&quot;00955A00&quot;/&gt;&lt;wsp:rsid wsp:val=&quot;0096018E&quot;/&gt;&lt;wsp:rsid wsp:val=&quot;009623EA&quot;/&gt;&lt;wsp:rsid wsp:val=&quot;00972F3C&quot;/&gt;&lt;wsp:rsid wsp:val=&quot;00975ACF&quot;/&gt;&lt;wsp:rsid wsp:val=&quot;009762EA&quot;/&gt;&lt;wsp:rsid wsp:val=&quot;009804F2&quot;/&gt;&lt;wsp:rsid wsp:val=&quot;00981985&quot;/&gt;&lt;wsp:rsid wsp:val=&quot;00987110&quot;/&gt;&lt;wsp:rsid wsp:val=&quot;00987B07&quot;/&gt;&lt;wsp:rsid wsp:val=&quot;00987C8B&quot;/&gt;&lt;wsp:rsid wsp:val=&quot;009917B1&quot;/&gt;&lt;wsp:rsid wsp:val=&quot;00991888&quot;/&gt;&lt;wsp:rsid wsp:val=&quot;00992CB5&quot;/&gt;&lt;wsp:rsid wsp:val=&quot;009A036A&quot;/&gt;&lt;wsp:rsid wsp:val=&quot;009A58F8&quot;/&gt;&lt;wsp:rsid wsp:val=&quot;009A701D&quot;/&gt;&lt;wsp:rsid wsp:val=&quot;009A790D&quot;/&gt;&lt;wsp:rsid wsp:val=&quot;009B1342&quot;/&gt;&lt;wsp:rsid wsp:val=&quot;009C132B&quot;/&gt;&lt;wsp:rsid wsp:val=&quot;009D1185&quot;/&gt;&lt;wsp:rsid wsp:val=&quot;009D5543&quot;/&gt;&lt;wsp:rsid wsp:val=&quot;009E4762&quot;/&gt;&lt;wsp:rsid wsp:val=&quot;009E4B57&quot;/&gt;&lt;wsp:rsid wsp:val=&quot;009F15BA&quot;/&gt;&lt;wsp:rsid wsp:val=&quot;009F246D&quot;/&gt;&lt;wsp:rsid wsp:val=&quot;009F2B5F&quot;/&gt;&lt;wsp:rsid wsp:val=&quot;009F32FB&quot;/&gt;&lt;wsp:rsid wsp:val=&quot;009F39E1&quot;/&gt;&lt;wsp:rsid wsp:val=&quot;009F3F24&quot;/&gt;&lt;wsp:rsid wsp:val=&quot;009F5A4A&quot;/&gt;&lt;wsp:rsid wsp:val=&quot;009F6B02&quot;/&gt;&lt;wsp:rsid wsp:val=&quot;009F6C50&quot;/&gt;&lt;wsp:rsid wsp:val=&quot;00A02438&quot;/&gt;&lt;wsp:rsid wsp:val=&quot;00A04123&quot;/&gt;&lt;wsp:rsid wsp:val=&quot;00A049D8&quot;/&gt;&lt;wsp:rsid wsp:val=&quot;00A0715E&quot;/&gt;&lt;wsp:rsid wsp:val=&quot;00A1082F&quot;/&gt;&lt;wsp:rsid wsp:val=&quot;00A1332B&quot;/&gt;&lt;wsp:rsid wsp:val=&quot;00A139A5&quot;/&gt;&lt;wsp:rsid wsp:val=&quot;00A14483&quot;/&gt;&lt;wsp:rsid wsp:val=&quot;00A1468C&quot;/&gt;&lt;wsp:rsid wsp:val=&quot;00A15BCD&quot;/&gt;&lt;wsp:rsid wsp:val=&quot;00A17B7F&quot;/&gt;&lt;wsp:rsid wsp:val=&quot;00A17CE7&quot;/&gt;&lt;wsp:rsid wsp:val=&quot;00A21861&quot;/&gt;&lt;wsp:rsid wsp:val=&quot;00A22F33&quot;/&gt;&lt;wsp:rsid wsp:val=&quot;00A25899&quot;/&gt;&lt;wsp:rsid wsp:val=&quot;00A30C39&quot;/&gt;&lt;wsp:rsid wsp:val=&quot;00A32070&quot;/&gt;&lt;wsp:rsid wsp:val=&quot;00A3517C&quot;/&gt;&lt;wsp:rsid wsp:val=&quot;00A3576F&quot;/&gt;&lt;wsp:rsid wsp:val=&quot;00A37057&quot;/&gt;&lt;wsp:rsid wsp:val=&quot;00A42BAB&quot;/&gt;&lt;wsp:rsid wsp:val=&quot;00A43E83&quot;/&gt;&lt;wsp:rsid wsp:val=&quot;00A4789E&quot;/&gt;&lt;wsp:rsid wsp:val=&quot;00A528FA&quot;/&gt;&lt;wsp:rsid wsp:val=&quot;00A53DCC&quot;/&gt;&lt;wsp:rsid wsp:val=&quot;00A61B34&quot;/&gt;&lt;wsp:rsid wsp:val=&quot;00A6282A&quot;/&gt;&lt;wsp:rsid wsp:val=&quot;00A64765&quot;/&gt;&lt;wsp:rsid wsp:val=&quot;00A6564E&quot;/&gt;&lt;wsp:rsid wsp:val=&quot;00A6610C&quot;/&gt;&lt;wsp:rsid wsp:val=&quot;00A711FF&quot;/&gt;&lt;wsp:rsid wsp:val=&quot;00A71352&quot;/&gt;&lt;wsp:rsid wsp:val=&quot;00A748CB&quot;/&gt;&lt;wsp:rsid wsp:val=&quot;00A75533&quot;/&gt;&lt;wsp:rsid wsp:val=&quot;00A76391&quot;/&gt;&lt;wsp:rsid wsp:val=&quot;00A77E9B&quot;/&gt;&lt;wsp:rsid wsp:val=&quot;00A81B43&quot;/&gt;&lt;wsp:rsid wsp:val=&quot;00A81F12&quot;/&gt;&lt;wsp:rsid wsp:val=&quot;00A83266&quot;/&gt;&lt;wsp:rsid wsp:val=&quot;00A87E71&quot;/&gt;&lt;wsp:rsid wsp:val=&quot;00A93B80&quot;/&gt;&lt;wsp:rsid wsp:val=&quot;00A9652D&quot;/&gt;&lt;wsp:rsid wsp:val=&quot;00A97827&quot;/&gt;&lt;wsp:rsid wsp:val=&quot;00AA75B1&quot;/&gt;&lt;wsp:rsid wsp:val=&quot;00AB2DC1&quot;/&gt;&lt;wsp:rsid wsp:val=&quot;00AB3717&quot;/&gt;&lt;wsp:rsid wsp:val=&quot;00AB3C99&quot;/&gt;&lt;wsp:rsid wsp:val=&quot;00AB40A7&quot;/&gt;&lt;wsp:rsid wsp:val=&quot;00AB421D&quot;/&gt;&lt;wsp:rsid wsp:val=&quot;00AC5618&quot;/&gt;&lt;wsp:rsid wsp:val=&quot;00AC634B&quot;/&gt;&lt;wsp:rsid wsp:val=&quot;00AC6C03&quot;/&gt;&lt;wsp:rsid wsp:val=&quot;00AC7EDF&quot;/&gt;&lt;wsp:rsid wsp:val=&quot;00AD053E&quot;/&gt;&lt;wsp:rsid wsp:val=&quot;00AD1486&quot;/&gt;&lt;wsp:rsid wsp:val=&quot;00AD277D&quot;/&gt;&lt;wsp:rsid wsp:val=&quot;00AD4A57&quot;/&gt;&lt;wsp:rsid wsp:val=&quot;00AD5E54&quot;/&gt;&lt;wsp:rsid wsp:val=&quot;00AD7308&quot;/&gt;&lt;wsp:rsid wsp:val=&quot;00AE2579&quot;/&gt;&lt;wsp:rsid wsp:val=&quot;00AE64F3&quot;/&gt;&lt;wsp:rsid wsp:val=&quot;00AE6527&quot;/&gt;&lt;wsp:rsid wsp:val=&quot;00AE7B4D&quot;/&gt;&lt;wsp:rsid wsp:val=&quot;00AF0568&quot;/&gt;&lt;wsp:rsid wsp:val=&quot;00AF3897&quot;/&gt;&lt;wsp:rsid wsp:val=&quot;00AF3B72&quot;/&gt;&lt;wsp:rsid wsp:val=&quot;00AF4023&quot;/&gt;&lt;wsp:rsid wsp:val=&quot;00B01B06&quot;/&gt;&lt;wsp:rsid wsp:val=&quot;00B02B6F&quot;/&gt;&lt;wsp:rsid wsp:val=&quot;00B05D78&quot;/&gt;&lt;wsp:rsid wsp:val=&quot;00B12BCB&quot;/&gt;&lt;wsp:rsid wsp:val=&quot;00B141EA&quot;/&gt;&lt;wsp:rsid wsp:val=&quot;00B16FBF&quot;/&gt;&lt;wsp:rsid wsp:val=&quot;00B2156C&quot;/&gt;&lt;wsp:rsid wsp:val=&quot;00B21598&quot;/&gt;&lt;wsp:rsid wsp:val=&quot;00B27C68&quot;/&gt;&lt;wsp:rsid wsp:val=&quot;00B31D46&quot;/&gt;&lt;wsp:rsid wsp:val=&quot;00B4063E&quot;/&gt;&lt;wsp:rsid wsp:val=&quot;00B435C3&quot;/&gt;&lt;wsp:rsid wsp:val=&quot;00B45515&quot;/&gt;&lt;wsp:rsid wsp:val=&quot;00B45801&quot;/&gt;&lt;wsp:rsid wsp:val=&quot;00B46ACF&quot;/&gt;&lt;wsp:rsid wsp:val=&quot;00B517B1&quot;/&gt;&lt;wsp:rsid wsp:val=&quot;00B54B65&quot;/&gt;&lt;wsp:rsid wsp:val=&quot;00B556C3&quot;/&gt;&lt;wsp:rsid wsp:val=&quot;00B56260&quot;/&gt;&lt;wsp:rsid wsp:val=&quot;00B61FF1&quot;/&gt;&lt;wsp:rsid wsp:val=&quot;00B660D4&quot;/&gt;&lt;wsp:rsid wsp:val=&quot;00B662C0&quot;/&gt;&lt;wsp:rsid wsp:val=&quot;00B71DCD&quot;/&gt;&lt;wsp:rsid wsp:val=&quot;00B73506&quot;/&gt;&lt;wsp:rsid wsp:val=&quot;00B74725&quot;/&gt;&lt;wsp:rsid wsp:val=&quot;00B74B3B&quot;/&gt;&lt;wsp:rsid wsp:val=&quot;00B776D6&quot;/&gt;&lt;wsp:rsid wsp:val=&quot;00B80D5D&quot;/&gt;&lt;wsp:rsid wsp:val=&quot;00B82B8D&quot;/&gt;&lt;wsp:rsid wsp:val=&quot;00B83C3F&quot;/&gt;&lt;wsp:rsid wsp:val=&quot;00B85F59&quot;/&gt;&lt;wsp:rsid wsp:val=&quot;00B86E32&quot;/&gt;&lt;wsp:rsid wsp:val=&quot;00B8763D&quot;/&gt;&lt;wsp:rsid wsp:val=&quot;00B96CF9&quot;/&gt;&lt;wsp:rsid wsp:val=&quot;00BA0625&quot;/&gt;&lt;wsp:rsid wsp:val=&quot;00BA511C&quot;/&gt;&lt;wsp:rsid wsp:val=&quot;00BA77BB&quot;/&gt;&lt;wsp:rsid wsp:val=&quot;00BB5EDD&quot;/&gt;&lt;wsp:rsid wsp:val=&quot;00BC23FE&quot;/&gt;&lt;wsp:rsid wsp:val=&quot;00BC2E4E&quot;/&gt;&lt;wsp:rsid wsp:val=&quot;00BC7912&quot;/&gt;&lt;wsp:rsid wsp:val=&quot;00BC7E61&quot;/&gt;&lt;wsp:rsid wsp:val=&quot;00BD4C2F&quot;/&gt;&lt;wsp:rsid wsp:val=&quot;00BE0AA3&quot;/&gt;&lt;wsp:rsid wsp:val=&quot;00BE33CF&quot;/&gt;&lt;wsp:rsid wsp:val=&quot;00BE5713&quot;/&gt;&lt;wsp:rsid wsp:val=&quot;00BE640C&quot;/&gt;&lt;wsp:rsid wsp:val=&quot;00BE73AE&quot;/&gt;&lt;wsp:rsid wsp:val=&quot;00BF2671&quot;/&gt;&lt;wsp:rsid wsp:val=&quot;00BF55DF&quot;/&gt;&lt;wsp:rsid wsp:val=&quot;00C00AEC&quot;/&gt;&lt;wsp:rsid wsp:val=&quot;00C00D3D&quot;/&gt;&lt;wsp:rsid wsp:val=&quot;00C013DF&quot;/&gt;&lt;wsp:rsid wsp:val=&quot;00C054EE&quot;/&gt;&lt;wsp:rsid wsp:val=&quot;00C167DF&quot;/&gt;&lt;wsp:rsid wsp:val=&quot;00C17BF4&quot;/&gt;&lt;wsp:rsid wsp:val=&quot;00C207B0&quot;/&gt;&lt;wsp:rsid wsp:val=&quot;00C20E14&quot;/&gt;&lt;wsp:rsid wsp:val=&quot;00C21FCF&quot;/&gt;&lt;wsp:rsid wsp:val=&quot;00C2317D&quot;/&gt;&lt;wsp:rsid wsp:val=&quot;00C25A42&quot;/&gt;&lt;wsp:rsid wsp:val=&quot;00C322E7&quot;/&gt;&lt;wsp:rsid wsp:val=&quot;00C36B39&quot;/&gt;&lt;wsp:rsid wsp:val=&quot;00C40FA9&quot;/&gt;&lt;wsp:rsid wsp:val=&quot;00C477D4&quot;/&gt;&lt;wsp:rsid wsp:val=&quot;00C50361&quot;/&gt;&lt;wsp:rsid wsp:val=&quot;00C5110B&quot;/&gt;&lt;wsp:rsid wsp:val=&quot;00C525CB&quot;/&gt;&lt;wsp:rsid wsp:val=&quot;00C54413&quot;/&gt;&lt;wsp:rsid wsp:val=&quot;00C6603F&quot;/&gt;&lt;wsp:rsid wsp:val=&quot;00C66DC4&quot;/&gt;&lt;wsp:rsid wsp:val=&quot;00C67FC8&quot;/&gt;&lt;wsp:rsid wsp:val=&quot;00C72F22&quot;/&gt;&lt;wsp:rsid wsp:val=&quot;00C730A5&quot;/&gt;&lt;wsp:rsid wsp:val=&quot;00C73629&quot;/&gt;&lt;wsp:rsid wsp:val=&quot;00C776DA&quot;/&gt;&lt;wsp:rsid wsp:val=&quot;00C81EB3&quot;/&gt;&lt;wsp:rsid wsp:val=&quot;00C84EEA&quot;/&gt;&lt;wsp:rsid wsp:val=&quot;00C858AB&quot;/&gt;&lt;wsp:rsid wsp:val=&quot;00C92257&quot;/&gt;&lt;wsp:rsid wsp:val=&quot;00C92723&quot;/&gt;&lt;wsp:rsid wsp:val=&quot;00C93D26&quot;/&gt;&lt;wsp:rsid wsp:val=&quot;00C9566B&quot;/&gt;&lt;wsp:rsid wsp:val=&quot;00C96447&quot;/&gt;&lt;wsp:rsid wsp:val=&quot;00C9792F&quot;/&gt;&lt;wsp:rsid wsp:val=&quot;00CA3D66&quot;/&gt;&lt;wsp:rsid wsp:val=&quot;00CA66AF&quot;/&gt;&lt;wsp:rsid wsp:val=&quot;00CA699A&quot;/&gt;&lt;wsp:rsid wsp:val=&quot;00CB233A&quot;/&gt;&lt;wsp:rsid wsp:val=&quot;00CB38D5&quot;/&gt;&lt;wsp:rsid wsp:val=&quot;00CB463A&quot;/&gt;&lt;wsp:rsid wsp:val=&quot;00CB468F&quot;/&gt;&lt;wsp:rsid wsp:val=&quot;00CD01D9&quot;/&gt;&lt;wsp:rsid wsp:val=&quot;00CD02E2&quot;/&gt;&lt;wsp:rsid wsp:val=&quot;00CD1868&quot;/&gt;&lt;wsp:rsid wsp:val=&quot;00CD3557&quot;/&gt;&lt;wsp:rsid wsp:val=&quot;00CD5564&quot;/&gt;&lt;wsp:rsid wsp:val=&quot;00CD6529&quot;/&gt;&lt;wsp:rsid wsp:val=&quot;00CD7301&quot;/&gt;&lt;wsp:rsid wsp:val=&quot;00CD7DB5&quot;/&gt;&lt;wsp:rsid wsp:val=&quot;00CE0783&quot;/&gt;&lt;wsp:rsid wsp:val=&quot;00CE2545&quot;/&gt;&lt;wsp:rsid wsp:val=&quot;00CE353F&quot;/&gt;&lt;wsp:rsid wsp:val=&quot;00CF22D1&quot;/&gt;&lt;wsp:rsid wsp:val=&quot;00CF26D7&quot;/&gt;&lt;wsp:rsid wsp:val=&quot;00CF2BFF&quot;/&gt;&lt;wsp:rsid wsp:val=&quot;00CF3708&quot;/&gt;&lt;wsp:rsid wsp:val=&quot;00D003BA&quot;/&gt;&lt;wsp:rsid wsp:val=&quot;00D1225C&quot;/&gt;&lt;wsp:rsid wsp:val=&quot;00D137C5&quot;/&gt;&lt;wsp:rsid wsp:val=&quot;00D14D7E&quot;/&gt;&lt;wsp:rsid wsp:val=&quot;00D15B4A&quot;/&gt;&lt;wsp:rsid wsp:val=&quot;00D20E76&quot;/&gt;&lt;wsp:rsid wsp:val=&quot;00D216C3&quot;/&gt;&lt;wsp:rsid wsp:val=&quot;00D318ED&quot;/&gt;&lt;wsp:rsid wsp:val=&quot;00D350F4&quot;/&gt;&lt;wsp:rsid wsp:val=&quot;00D40C79&quot;/&gt;&lt;wsp:rsid wsp:val=&quot;00D40EE1&quot;/&gt;&lt;wsp:rsid wsp:val=&quot;00D429F9&quot;/&gt;&lt;wsp:rsid wsp:val=&quot;00D43E76&quot;/&gt;&lt;wsp:rsid wsp:val=&quot;00D4758F&quot;/&gt;&lt;wsp:rsid wsp:val=&quot;00D52B70&quot;/&gt;&lt;wsp:rsid wsp:val=&quot;00D53876&quot;/&gt;&lt;wsp:rsid wsp:val=&quot;00D55E8E&quot;/&gt;&lt;wsp:rsid wsp:val=&quot;00D66778&quot;/&gt;&lt;wsp:rsid wsp:val=&quot;00D71ED9&quot;/&gt;&lt;wsp:rsid wsp:val=&quot;00D7646B&quot;/&gt;&lt;wsp:rsid wsp:val=&quot;00D91C44&quot;/&gt;&lt;wsp:rsid wsp:val=&quot;00D92573&quot;/&gt;&lt;wsp:rsid wsp:val=&quot;00D93CA6&quot;/&gt;&lt;wsp:rsid wsp:val=&quot;00DA186B&quot;/&gt;&lt;wsp:rsid wsp:val=&quot;00DA6F49&quot;/&gt;&lt;wsp:rsid wsp:val=&quot;00DA792A&quot;/&gt;&lt;wsp:rsid wsp:val=&quot;00DB52FD&quot;/&gt;&lt;wsp:rsid wsp:val=&quot;00DB6379&quot;/&gt;&lt;wsp:rsid wsp:val=&quot;00DB6812&quot;/&gt;&lt;wsp:rsid wsp:val=&quot;00DB7641&quot;/&gt;&lt;wsp:rsid wsp:val=&quot;00DC0474&quot;/&gt;&lt;wsp:rsid wsp:val=&quot;00DC0940&quot;/&gt;&lt;wsp:rsid wsp:val=&quot;00DC538D&quot;/&gt;&lt;wsp:rsid wsp:val=&quot;00DC53B1&quot;/&gt;&lt;wsp:rsid wsp:val=&quot;00DC7672&quot;/&gt;&lt;wsp:rsid wsp:val=&quot;00DC7F80&quot;/&gt;&lt;wsp:rsid wsp:val=&quot;00DD078C&quot;/&gt;&lt;wsp:rsid wsp:val=&quot;00DD0F35&quot;/&gt;&lt;wsp:rsid wsp:val=&quot;00DD1803&quot;/&gt;&lt;wsp:rsid wsp:val=&quot;00DE0BE4&quot;/&gt;&lt;wsp:rsid wsp:val=&quot;00DE1CD5&quot;/&gt;&lt;wsp:rsid wsp:val=&quot;00DE5D56&quot;/&gt;&lt;wsp:rsid wsp:val=&quot;00DE6C05&quot;/&gt;&lt;wsp:rsid wsp:val=&quot;00DF0A70&quot;/&gt;&lt;wsp:rsid wsp:val=&quot;00DF1490&quot;/&gt;&lt;wsp:rsid wsp:val=&quot;00E027F5&quot;/&gt;&lt;wsp:rsid wsp:val=&quot;00E0647A&quot;/&gt;&lt;wsp:rsid wsp:val=&quot;00E073BD&quot;/&gt;&lt;wsp:rsid wsp:val=&quot;00E12B61&quot;/&gt;&lt;wsp:rsid wsp:val=&quot;00E1542D&quot;/&gt;&lt;wsp:rsid wsp:val=&quot;00E162B6&quot;/&gt;&lt;wsp:rsid wsp:val=&quot;00E20655&quot;/&gt;&lt;wsp:rsid wsp:val=&quot;00E21501&quot;/&gt;&lt;wsp:rsid wsp:val=&quot;00E260F7&quot;/&gt;&lt;wsp:rsid wsp:val=&quot;00E27D6C&quot;/&gt;&lt;wsp:rsid wsp:val=&quot;00E31111&quot;/&gt;&lt;wsp:rsid wsp:val=&quot;00E31AA1&quot;/&gt;&lt;wsp:rsid wsp:val=&quot;00E33EB9&quot;/&gt;&lt;wsp:rsid wsp:val=&quot;00E3507E&quot;/&gt;&lt;wsp:rsid wsp:val=&quot;00E403EC&quot;/&gt;&lt;wsp:rsid wsp:val=&quot;00E4414A&quot;/&gt;&lt;wsp:rsid wsp:val=&quot;00E44738&quot;/&gt;&lt;wsp:rsid wsp:val=&quot;00E51483&quot;/&gt;&lt;wsp:rsid wsp:val=&quot;00E53954&quot;/&gt;&lt;wsp:rsid wsp:val=&quot;00E56E5E&quot;/&gt;&lt;wsp:rsid wsp:val=&quot;00E6102D&quot;/&gt;&lt;wsp:rsid wsp:val=&quot;00E62AE2&quot;/&gt;&lt;wsp:rsid wsp:val=&quot;00E734D4&quot;/&gt;&lt;wsp:rsid wsp:val=&quot;00E833B7&quot;/&gt;&lt;wsp:rsid wsp:val=&quot;00E84B78&quot;/&gt;&lt;wsp:rsid wsp:val=&quot;00E86D64&quot;/&gt;&lt;wsp:rsid wsp:val=&quot;00E910D3&quot;/&gt;&lt;wsp:rsid wsp:val=&quot;00E95367&quot;/&gt;&lt;wsp:rsid wsp:val=&quot;00E9584D&quot;/&gt;&lt;wsp:rsid wsp:val=&quot;00E95B0F&quot;/&gt;&lt;wsp:rsid wsp:val=&quot;00E95F67&quot;/&gt;&lt;wsp:rsid wsp:val=&quot;00E96617&quot;/&gt;&lt;wsp:rsid wsp:val=&quot;00E967F0&quot;/&gt;&lt;wsp:rsid wsp:val=&quot;00EA02BE&quot;/&gt;&lt;wsp:rsid wsp:val=&quot;00EA0559&quot;/&gt;&lt;wsp:rsid wsp:val=&quot;00EA0708&quot;/&gt;&lt;wsp:rsid wsp:val=&quot;00EA375B&quot;/&gt;&lt;wsp:rsid wsp:val=&quot;00EA6D96&quot;/&gt;&lt;wsp:rsid wsp:val=&quot;00EA7DD4&quot;/&gt;&lt;wsp:rsid wsp:val=&quot;00EB0254&quot;/&gt;&lt;wsp:rsid wsp:val=&quot;00EB0C52&quot;/&gt;&lt;wsp:rsid wsp:val=&quot;00EB45F2&quot;/&gt;&lt;wsp:rsid wsp:val=&quot;00EB6DEE&quot;/&gt;&lt;wsp:rsid wsp:val=&quot;00EC53C8&quot;/&gt;&lt;wsp:rsid wsp:val=&quot;00EC6943&quot;/&gt;&lt;wsp:rsid wsp:val=&quot;00ED68A8&quot;/&gt;&lt;wsp:rsid wsp:val=&quot;00EE6849&quot;/&gt;&lt;wsp:rsid wsp:val=&quot;00EF3B4C&quot;/&gt;&lt;wsp:rsid wsp:val=&quot;00EF431A&quot;/&gt;&lt;wsp:rsid wsp:val=&quot;00EF79B2&quot;/&gt;&lt;wsp:rsid wsp:val=&quot;00F01248&quot;/&gt;&lt;wsp:rsid wsp:val=&quot;00F059ED&quot;/&gt;&lt;wsp:rsid wsp:val=&quot;00F05F86&quot;/&gt;&lt;wsp:rsid wsp:val=&quot;00F074C6&quot;/&gt;&lt;wsp:rsid wsp:val=&quot;00F07BDC&quot;/&gt;&lt;wsp:rsid wsp:val=&quot;00F14D3D&quot;/&gt;&lt;wsp:rsid wsp:val=&quot;00F21FD5&quot;/&gt;&lt;wsp:rsid wsp:val=&quot;00F250E3&quot;/&gt;&lt;wsp:rsid wsp:val=&quot;00F26C71&quot;/&gt;&lt;wsp:rsid wsp:val=&quot;00F3144E&quot;/&gt;&lt;wsp:rsid wsp:val=&quot;00F31BC6&quot;/&gt;&lt;wsp:rsid wsp:val=&quot;00F33425&quot;/&gt;&lt;wsp:rsid wsp:val=&quot;00F35320&quot;/&gt;&lt;wsp:rsid wsp:val=&quot;00F36A45&quot;/&gt;&lt;wsp:rsid wsp:val=&quot;00F41185&quot;/&gt;&lt;wsp:rsid wsp:val=&quot;00F45A57&quot;/&gt;&lt;wsp:rsid wsp:val=&quot;00F54016&quot;/&gt;&lt;wsp:rsid wsp:val=&quot;00F60C69&quot;/&gt;&lt;wsp:rsid wsp:val=&quot;00F614C5&quot;/&gt;&lt;wsp:rsid wsp:val=&quot;00F61D72&quot;/&gt;&lt;wsp:rsid wsp:val=&quot;00F63282&quot;/&gt;&lt;wsp:rsid wsp:val=&quot;00F65DE6&quot;/&gt;&lt;wsp:rsid wsp:val=&quot;00F72749&quot;/&gt;&lt;wsp:rsid wsp:val=&quot;00F84125&quot;/&gt;&lt;wsp:rsid wsp:val=&quot;00F853B3&quot;/&gt;&lt;wsp:rsid wsp:val=&quot;00F90838&quot;/&gt;&lt;wsp:rsid wsp:val=&quot;00F964B6&quot;/&gt;&lt;wsp:rsid wsp:val=&quot;00FA2FEE&quot;/&gt;&lt;wsp:rsid wsp:val=&quot;00FA3645&quot;/&gt;&lt;wsp:rsid wsp:val=&quot;00FA3D15&quot;/&gt;&lt;wsp:rsid wsp:val=&quot;00FA54D7&quot;/&gt;&lt;wsp:rsid wsp:val=&quot;00FA6547&quot;/&gt;&lt;wsp:rsid wsp:val=&quot;00FA7137&quot;/&gt;&lt;wsp:rsid wsp:val=&quot;00FB2F7C&quot;/&gt;&lt;wsp:rsid wsp:val=&quot;00FB3716&quot;/&gt;&lt;wsp:rsid wsp:val=&quot;00FD1501&quot;/&gt;&lt;wsp:rsid wsp:val=&quot;00FD4194&quot;/&gt;&lt;wsp:rsid wsp:val=&quot;00FD52E0&quot;/&gt;&lt;wsp:rsid wsp:val=&quot;00FD54DD&quot;/&gt;&lt;wsp:rsid wsp:val=&quot;00FD7DBF&quot;/&gt;&lt;wsp:rsid wsp:val=&quot;00FE3B9E&quot;/&gt;&lt;wsp:rsid wsp:val=&quot;00FE4DFE&quot;/&gt;&lt;wsp:rsid wsp:val=&quot;00FE5C5E&quot;/&gt;&lt;wsp:rsid wsp:val=&quot;00FF0E47&quot;/&gt;&lt;/wsp:rsids&gt;&lt;/w:docPr&gt;&lt;w:body&gt;&lt;w:p wsp:rsidR=&quot;00000000&quot; wsp:rsidRDefault=&quot;00BE33CF&quot;&gt;&lt;m:oMathPara&gt;&lt;m:oMath&gt;&lt;m:acc&gt;&lt;m:accPr&gt;&lt;m:chr m:val=&quot;М…&quot;/&gt;&lt;m:ctrlPr&gt;&lt;w:rPr&gt;&lt;w:rFonts w:ascii=&quot;Cambria Math&quot; w:fareast=&quot;Times New Roman&quot; w:h-ansi=&quot;Cambria Math&quot;/&gt;&lt;wx:font wx:val=&quot;Cambria Math&quot;/&gt;&lt;w:i/&gt;&lt;w:sz w:val=&quot;28&quot;/&gt;&lt;w:sz-cs w:val=&quot;28&quot;/&gt;&lt;w:lang w:val=&quot;EN-US&quot;/&gt;&lt;/w:rPr&gt;&lt;/m:ctrlPr&gt;&lt;/m:accPr&gt;&lt;m:e&gt;&lt;m:r&gt;&lt;w:rPr&gt;&lt;w:rFonts w:ascii=&quot;Cambria Math&quot; w:fareast=&quot;Times New Roman&quot; w:h-ansi=&quot;Cambria Math&quot;/&gt;&lt;wx:font wx:val=&quot;Cambria Math&quot;/&gt;&lt;w:i/&gt;&lt;w:sz w:val=&quot;28&quot;/&gt;&lt;w:sz-cs w:val=&quot;28&quot;/&gt;&lt;w:lang w:val=&quot;EN-US&quot;/&gt;&lt;/w:rPr&gt;&lt;m:t&gt;H&lt;/m:t&gt;&lt;/m:r&gt;&lt;/m:e&gt;&lt;/m:acc&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42" o:title="" chromakey="white"/>
          </v:shape>
        </w:pict>
      </w:r>
      <w:r w:rsidRPr="005A0B09">
        <w:rPr>
          <w:rFonts w:ascii="Times New Roman" w:hAnsi="Times New Roman"/>
          <w:sz w:val="28"/>
          <w:szCs w:val="28"/>
          <w:vertAlign w:val="subscript"/>
          <w:lang w:val="en-US"/>
        </w:rPr>
        <w:instrText xml:space="preserve"> </w:instrText>
      </w:r>
      <w:r w:rsidRPr="005A0B09">
        <w:rPr>
          <w:rFonts w:ascii="Times New Roman" w:hAnsi="Times New Roman"/>
          <w:sz w:val="28"/>
          <w:szCs w:val="28"/>
          <w:vertAlign w:val="subscript"/>
          <w:lang w:val="en-US"/>
        </w:rPr>
        <w:fldChar w:fldCharType="separate"/>
      </w:r>
      <w:r w:rsidRPr="005A0B09">
        <w:pict>
          <v:shape id="_x0000_i1086" type="#_x0000_t75" style="width:11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defaultTabStop w:val=&quot;708&quot;/&gt;&lt;w:hyphenationZone w:val=&quot;425&quot;/&gt;&lt;w:drawingGridHorizontalSpacing w:val=&quot;110&quot;/&gt;&lt;w:drawingGridVerticalSpacing w:val=&quot;227&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A3D7C&quot;/&gt;&lt;wsp:rsid wsp:val=&quot;00002C55&quot;/&gt;&lt;wsp:rsid wsp:val=&quot;000030B1&quot;/&gt;&lt;wsp:rsid wsp:val=&quot;000038C6&quot;/&gt;&lt;wsp:rsid wsp:val=&quot;0000614A&quot;/&gt;&lt;wsp:rsid wsp:val=&quot;00006CBC&quot;/&gt;&lt;wsp:rsid wsp:val=&quot;00014C71&quot;/&gt;&lt;wsp:rsid wsp:val=&quot;00015178&quot;/&gt;&lt;wsp:rsid wsp:val=&quot;000159D3&quot;/&gt;&lt;wsp:rsid wsp:val=&quot;000178B4&quot;/&gt;&lt;wsp:rsid wsp:val=&quot;0002624A&quot;/&gt;&lt;wsp:rsid wsp:val=&quot;00030E29&quot;/&gt;&lt;wsp:rsid wsp:val=&quot;00032648&quot;/&gt;&lt;wsp:rsid wsp:val=&quot;00034B69&quot;/&gt;&lt;wsp:rsid wsp:val=&quot;000444D5&quot;/&gt;&lt;wsp:rsid wsp:val=&quot;000450A5&quot;/&gt;&lt;wsp:rsid wsp:val=&quot;00050CEA&quot;/&gt;&lt;wsp:rsid wsp:val=&quot;0005201A&quot;/&gt;&lt;wsp:rsid wsp:val=&quot;00053967&quot;/&gt;&lt;wsp:rsid wsp:val=&quot;00061B78&quot;/&gt;&lt;wsp:rsid wsp:val=&quot;00064020&quot;/&gt;&lt;wsp:rsid wsp:val=&quot;000643DB&quot;/&gt;&lt;wsp:rsid wsp:val=&quot;00064457&quot;/&gt;&lt;wsp:rsid wsp:val=&quot;00064D4E&quot;/&gt;&lt;wsp:rsid wsp:val=&quot;00065BFB&quot;/&gt;&lt;wsp:rsid wsp:val=&quot;000672F0&quot;/&gt;&lt;wsp:rsid wsp:val=&quot;000675D0&quot;/&gt;&lt;wsp:rsid wsp:val=&quot;000702D6&quot;/&gt;&lt;wsp:rsid wsp:val=&quot;0007396D&quot;/&gt;&lt;wsp:rsid wsp:val=&quot;00075188&quot;/&gt;&lt;wsp:rsid wsp:val=&quot;00086F44&quot;/&gt;&lt;wsp:rsid wsp:val=&quot;00092C44&quot;/&gt;&lt;wsp:rsid wsp:val=&quot;00096622&quot;/&gt;&lt;wsp:rsid wsp:val=&quot;000A0547&quot;/&gt;&lt;wsp:rsid wsp:val=&quot;000A3FF6&quot;/&gt;&lt;wsp:rsid wsp:val=&quot;000A4A68&quot;/&gt;&lt;wsp:rsid wsp:val=&quot;000A6EFE&quot;/&gt;&lt;wsp:rsid wsp:val=&quot;000B05D8&quot;/&gt;&lt;wsp:rsid wsp:val=&quot;000B3BCE&quot;/&gt;&lt;wsp:rsid wsp:val=&quot;000C1400&quot;/&gt;&lt;wsp:rsid wsp:val=&quot;000C6C31&quot;/&gt;&lt;wsp:rsid wsp:val=&quot;000C7BBB&quot;/&gt;&lt;wsp:rsid wsp:val=&quot;000D157C&quot;/&gt;&lt;wsp:rsid wsp:val=&quot;000D1A72&quot;/&gt;&lt;wsp:rsid wsp:val=&quot;000D5EF9&quot;/&gt;&lt;wsp:rsid wsp:val=&quot;000D76BE&quot;/&gt;&lt;wsp:rsid wsp:val=&quot;000E13EF&quot;/&gt;&lt;wsp:rsid wsp:val=&quot;000E1FF9&quot;/&gt;&lt;wsp:rsid wsp:val=&quot;000E2384&quot;/&gt;&lt;wsp:rsid wsp:val=&quot;000E2525&quot;/&gt;&lt;wsp:rsid wsp:val=&quot;000E5106&quot;/&gt;&lt;wsp:rsid wsp:val=&quot;000E5703&quot;/&gt;&lt;wsp:rsid wsp:val=&quot;000E5EDB&quot;/&gt;&lt;wsp:rsid wsp:val=&quot;000E7DCD&quot;/&gt;&lt;wsp:rsid wsp:val=&quot;000F504F&quot;/&gt;&lt;wsp:rsid wsp:val=&quot;000F6D4E&quot;/&gt;&lt;wsp:rsid wsp:val=&quot;000F7C9D&quot;/&gt;&lt;wsp:rsid wsp:val=&quot;0011454D&quot;/&gt;&lt;wsp:rsid wsp:val=&quot;0011489B&quot;/&gt;&lt;wsp:rsid wsp:val=&quot;00116F74&quot;/&gt;&lt;wsp:rsid wsp:val=&quot;0012056F&quot;/&gt;&lt;wsp:rsid wsp:val=&quot;001225AF&quot;/&gt;&lt;wsp:rsid wsp:val=&quot;00122AA0&quot;/&gt;&lt;wsp:rsid wsp:val=&quot;00125366&quot;/&gt;&lt;wsp:rsid wsp:val=&quot;00125BA2&quot;/&gt;&lt;wsp:rsid wsp:val=&quot;001266FC&quot;/&gt;&lt;wsp:rsid wsp:val=&quot;001333C1&quot;/&gt;&lt;wsp:rsid wsp:val=&quot;0013380C&quot;/&gt;&lt;wsp:rsid wsp:val=&quot;0013605B&quot;/&gt;&lt;wsp:rsid wsp:val=&quot;001363DD&quot;/&gt;&lt;wsp:rsid wsp:val=&quot;0013778A&quot;/&gt;&lt;wsp:rsid wsp:val=&quot;0014038A&quot;/&gt;&lt;wsp:rsid wsp:val=&quot;00140847&quot;/&gt;&lt;wsp:rsid wsp:val=&quot;00140EFB&quot;/&gt;&lt;wsp:rsid wsp:val=&quot;00141613&quot;/&gt;&lt;wsp:rsid wsp:val=&quot;0014185D&quot;/&gt;&lt;wsp:rsid wsp:val=&quot;00146344&quot;/&gt;&lt;wsp:rsid wsp:val=&quot;0015125B&quot;/&gt;&lt;wsp:rsid wsp:val=&quot;00157586&quot;/&gt;&lt;wsp:rsid wsp:val=&quot;001638A0&quot;/&gt;&lt;wsp:rsid wsp:val=&quot;001660CA&quot;/&gt;&lt;wsp:rsid wsp:val=&quot;001710F1&quot;/&gt;&lt;wsp:rsid wsp:val=&quot;0017147B&quot;/&gt;&lt;wsp:rsid wsp:val=&quot;00171F85&quot;/&gt;&lt;wsp:rsid wsp:val=&quot;00172C61&quot;/&gt;&lt;wsp:rsid wsp:val=&quot;00174CBD&quot;/&gt;&lt;wsp:rsid wsp:val=&quot;001771F0&quot;/&gt;&lt;wsp:rsid wsp:val=&quot;00181E29&quot;/&gt;&lt;wsp:rsid wsp:val=&quot;00182313&quot;/&gt;&lt;wsp:rsid wsp:val=&quot;00184EB0&quot;/&gt;&lt;wsp:rsid wsp:val=&quot;00187FE1&quot;/&gt;&lt;wsp:rsid wsp:val=&quot;00190B58&quot;/&gt;&lt;wsp:rsid wsp:val=&quot;00195ADB&quot;/&gt;&lt;wsp:rsid wsp:val=&quot;001970B6&quot;/&gt;&lt;wsp:rsid wsp:val=&quot;001A0128&quot;/&gt;&lt;wsp:rsid wsp:val=&quot;001A6A52&quot;/&gt;&lt;wsp:rsid wsp:val=&quot;001B0AFE&quot;/&gt;&lt;wsp:rsid wsp:val=&quot;001B7741&quot;/&gt;&lt;wsp:rsid wsp:val=&quot;001B79E5&quot;/&gt;&lt;wsp:rsid wsp:val=&quot;001C138C&quot;/&gt;&lt;wsp:rsid wsp:val=&quot;001C21A5&quot;/&gt;&lt;wsp:rsid wsp:val=&quot;001C47D6&quot;/&gt;&lt;wsp:rsid wsp:val=&quot;001C7E3D&quot;/&gt;&lt;wsp:rsid wsp:val=&quot;001D030B&quot;/&gt;&lt;wsp:rsid wsp:val=&quot;001D0AA4&quot;/&gt;&lt;wsp:rsid wsp:val=&quot;001D206E&quot;/&gt;&lt;wsp:rsid wsp:val=&quot;001D48B5&quot;/&gt;&lt;wsp:rsid wsp:val=&quot;001E5585&quot;/&gt;&lt;wsp:rsid wsp:val=&quot;001E643E&quot;/&gt;&lt;wsp:rsid wsp:val=&quot;001F0104&quot;/&gt;&lt;wsp:rsid wsp:val=&quot;001F209F&quot;/&gt;&lt;wsp:rsid wsp:val=&quot;001F2D45&quot;/&gt;&lt;wsp:rsid wsp:val=&quot;001F5C1F&quot;/&gt;&lt;wsp:rsid wsp:val=&quot;001F6B72&quot;/&gt;&lt;wsp:rsid wsp:val=&quot;001F6CD7&quot;/&gt;&lt;wsp:rsid wsp:val=&quot;001F6FEF&quot;/&gt;&lt;wsp:rsid wsp:val=&quot;00201487&quot;/&gt;&lt;wsp:rsid wsp:val=&quot;0020270E&quot;/&gt;&lt;wsp:rsid wsp:val=&quot;0020304B&quot;/&gt;&lt;wsp:rsid wsp:val=&quot;002042E5&quot;/&gt;&lt;wsp:rsid wsp:val=&quot;00204613&quot;/&gt;&lt;wsp:rsid wsp:val=&quot;00206E05&quot;/&gt;&lt;wsp:rsid wsp:val=&quot;002108EF&quot;/&gt;&lt;wsp:rsid wsp:val=&quot;00212266&quot;/&gt;&lt;wsp:rsid wsp:val=&quot;00212662&quot;/&gt;&lt;wsp:rsid wsp:val=&quot;00212693&quot;/&gt;&lt;wsp:rsid wsp:val=&quot;0022081E&quot;/&gt;&lt;wsp:rsid wsp:val=&quot;00220D36&quot;/&gt;&lt;wsp:rsid wsp:val=&quot;002254B8&quot;/&gt;&lt;wsp:rsid wsp:val=&quot;00227760&quot;/&gt;&lt;wsp:rsid wsp:val=&quot;002308F0&quot;/&gt;&lt;wsp:rsid wsp:val=&quot;00235274&quot;/&gt;&lt;wsp:rsid wsp:val=&quot;00236ADD&quot;/&gt;&lt;wsp:rsid wsp:val=&quot;00241157&quot;/&gt;&lt;wsp:rsid wsp:val=&quot;002411F6&quot;/&gt;&lt;wsp:rsid wsp:val=&quot;0024338D&quot;/&gt;&lt;wsp:rsid wsp:val=&quot;0024784F&quot;/&gt;&lt;wsp:rsid wsp:val=&quot;00252C3A&quot;/&gt;&lt;wsp:rsid wsp:val=&quot;0025655C&quot;/&gt;&lt;wsp:rsid wsp:val=&quot;00260100&quot;/&gt;&lt;wsp:rsid wsp:val=&quot;0026200D&quot;/&gt;&lt;wsp:rsid wsp:val=&quot;00263218&quot;/&gt;&lt;wsp:rsid wsp:val=&quot;00263B47&quot;/&gt;&lt;wsp:rsid wsp:val=&quot;00264EB4&quot;/&gt;&lt;wsp:rsid wsp:val=&quot;002658B4&quot;/&gt;&lt;wsp:rsid wsp:val=&quot;00265ACA&quot;/&gt;&lt;wsp:rsid wsp:val=&quot;00265ACB&quot;/&gt;&lt;wsp:rsid wsp:val=&quot;00271BA6&quot;/&gt;&lt;wsp:rsid wsp:val=&quot;00276E1F&quot;/&gt;&lt;wsp:rsid wsp:val=&quot;002818B9&quot;/&gt;&lt;wsp:rsid wsp:val=&quot;00282FAC&quot;/&gt;&lt;wsp:rsid wsp:val=&quot;002938E6&quot;/&gt;&lt;wsp:rsid wsp:val=&quot;00294CDA&quot;/&gt;&lt;wsp:rsid wsp:val=&quot;00297D44&quot;/&gt;&lt;wsp:rsid wsp:val=&quot;002A1D49&quot;/&gt;&lt;wsp:rsid wsp:val=&quot;002A2E48&quot;/&gt;&lt;wsp:rsid wsp:val=&quot;002A3D7C&quot;/&gt;&lt;wsp:rsid wsp:val=&quot;002A64D7&quot;/&gt;&lt;wsp:rsid wsp:val=&quot;002A7065&quot;/&gt;&lt;wsp:rsid wsp:val=&quot;002B494E&quot;/&gt;&lt;wsp:rsid wsp:val=&quot;002C39B5&quot;/&gt;&lt;wsp:rsid wsp:val=&quot;002C422A&quot;/&gt;&lt;wsp:rsid wsp:val=&quot;002C4332&quot;/&gt;&lt;wsp:rsid wsp:val=&quot;002D45B2&quot;/&gt;&lt;wsp:rsid wsp:val=&quot;002D7704&quot;/&gt;&lt;wsp:rsid wsp:val=&quot;002E1F4C&quot;/&gt;&lt;wsp:rsid wsp:val=&quot;002E229E&quot;/&gt;&lt;wsp:rsid wsp:val=&quot;002E55CD&quot;/&gt;&lt;wsp:rsid wsp:val=&quot;002F0881&quot;/&gt;&lt;wsp:rsid wsp:val=&quot;002F0D47&quot;/&gt;&lt;wsp:rsid wsp:val=&quot;002F190F&quot;/&gt;&lt;wsp:rsid wsp:val=&quot;002F1963&quot;/&gt;&lt;wsp:rsid wsp:val=&quot;002F4F93&quot;/&gt;&lt;wsp:rsid wsp:val=&quot;002F59F3&quot;/&gt;&lt;wsp:rsid wsp:val=&quot;003075BA&quot;/&gt;&lt;wsp:rsid wsp:val=&quot;00307EA8&quot;/&gt;&lt;wsp:rsid wsp:val=&quot;00314566&quot;/&gt;&lt;wsp:rsid wsp:val=&quot;00314B61&quot;/&gt;&lt;wsp:rsid wsp:val=&quot;00317E31&quot;/&gt;&lt;wsp:rsid wsp:val=&quot;00321D05&quot;/&gt;&lt;wsp:rsid wsp:val=&quot;00324F2C&quot;/&gt;&lt;wsp:rsid wsp:val=&quot;00326D4E&quot;/&gt;&lt;wsp:rsid wsp:val=&quot;00327A1F&quot;/&gt;&lt;wsp:rsid wsp:val=&quot;00332C2D&quot;/&gt;&lt;wsp:rsid wsp:val=&quot;003332C3&quot;/&gt;&lt;wsp:rsid wsp:val=&quot;00333466&quot;/&gt;&lt;wsp:rsid wsp:val=&quot;00336298&quot;/&gt;&lt;wsp:rsid wsp:val=&quot;00336FBA&quot;/&gt;&lt;wsp:rsid wsp:val=&quot;00341800&quot;/&gt;&lt;wsp:rsid wsp:val=&quot;003422BB&quot;/&gt;&lt;wsp:rsid wsp:val=&quot;00343398&quot;/&gt;&lt;wsp:rsid wsp:val=&quot;0034431C&quot;/&gt;&lt;wsp:rsid wsp:val=&quot;00346A3C&quot;/&gt;&lt;wsp:rsid wsp:val=&quot;0034718A&quot;/&gt;&lt;wsp:rsid wsp:val=&quot;0034770F&quot;/&gt;&lt;wsp:rsid wsp:val=&quot;003512F4&quot;/&gt;&lt;wsp:rsid wsp:val=&quot;00352269&quot;/&gt;&lt;wsp:rsid wsp:val=&quot;003549E7&quot;/&gt;&lt;wsp:rsid wsp:val=&quot;00355605&quot;/&gt;&lt;wsp:rsid wsp:val=&quot;00356F31&quot;/&gt;&lt;wsp:rsid wsp:val=&quot;003645FD&quot;/&gt;&lt;wsp:rsid wsp:val=&quot;00364DD2&quot;/&gt;&lt;wsp:rsid wsp:val=&quot;0037498F&quot;/&gt;&lt;wsp:rsid wsp:val=&quot;00374BEF&quot;/&gt;&lt;wsp:rsid wsp:val=&quot;003816DD&quot;/&gt;&lt;wsp:rsid wsp:val=&quot;003856A7&quot;/&gt;&lt;wsp:rsid wsp:val=&quot;00391D69&quot;/&gt;&lt;wsp:rsid wsp:val=&quot;003951C5&quot;/&gt;&lt;wsp:rsid wsp:val=&quot;00396560&quot;/&gt;&lt;wsp:rsid wsp:val=&quot;003A0BC5&quot;/&gt;&lt;wsp:rsid wsp:val=&quot;003A5A18&quot;/&gt;&lt;wsp:rsid wsp:val=&quot;003A736C&quot;/&gt;&lt;wsp:rsid wsp:val=&quot;003A7D96&quot;/&gt;&lt;wsp:rsid wsp:val=&quot;003B0CFE&quot;/&gt;&lt;wsp:rsid wsp:val=&quot;003B2F18&quot;/&gt;&lt;wsp:rsid wsp:val=&quot;003C04FB&quot;/&gt;&lt;wsp:rsid wsp:val=&quot;003C35ED&quot;/&gt;&lt;wsp:rsid wsp:val=&quot;003D0C23&quot;/&gt;&lt;wsp:rsid wsp:val=&quot;003D2A37&quot;/&gt;&lt;wsp:rsid wsp:val=&quot;003E1181&quot;/&gt;&lt;wsp:rsid wsp:val=&quot;003E2B55&quot;/&gt;&lt;wsp:rsid wsp:val=&quot;003F4EEC&quot;/&gt;&lt;wsp:rsid wsp:val=&quot;003F69F2&quot;/&gt;&lt;wsp:rsid wsp:val=&quot;003F7B2B&quot;/&gt;&lt;wsp:rsid wsp:val=&quot;003F7EF3&quot;/&gt;&lt;wsp:rsid wsp:val=&quot;00400745&quot;/&gt;&lt;wsp:rsid wsp:val=&quot;00401897&quot;/&gt;&lt;wsp:rsid wsp:val=&quot;00404993&quot;/&gt;&lt;wsp:rsid wsp:val=&quot;00407AF0&quot;/&gt;&lt;wsp:rsid wsp:val=&quot;00412574&quot;/&gt;&lt;wsp:rsid wsp:val=&quot;00412A94&quot;/&gt;&lt;wsp:rsid wsp:val=&quot;00420516&quot;/&gt;&lt;wsp:rsid wsp:val=&quot;00420B2A&quot;/&gt;&lt;wsp:rsid wsp:val=&quot;00421752&quot;/&gt;&lt;wsp:rsid wsp:val=&quot;00421842&quot;/&gt;&lt;wsp:rsid wsp:val=&quot;00423AD6&quot;/&gt;&lt;wsp:rsid wsp:val=&quot;00427C0C&quot;/&gt;&lt;wsp:rsid wsp:val=&quot;00431600&quot;/&gt;&lt;wsp:rsid wsp:val=&quot;00433182&quot;/&gt;&lt;wsp:rsid wsp:val=&quot;0043356B&quot;/&gt;&lt;wsp:rsid wsp:val=&quot;00434267&quot;/&gt;&lt;wsp:rsid wsp:val=&quot;00436AF1&quot;/&gt;&lt;wsp:rsid wsp:val=&quot;00446E58&quot;/&gt;&lt;wsp:rsid wsp:val=&quot;00455992&quot;/&gt;&lt;wsp:rsid wsp:val=&quot;004574C8&quot;/&gt;&lt;wsp:rsid wsp:val=&quot;00460805&quot;/&gt;&lt;wsp:rsid wsp:val=&quot;00464611&quot;/&gt;&lt;wsp:rsid wsp:val=&quot;004649B9&quot;/&gt;&lt;wsp:rsid wsp:val=&quot;00464B79&quot;/&gt;&lt;wsp:rsid wsp:val=&quot;004670DC&quot;/&gt;&lt;wsp:rsid wsp:val=&quot;00470FEA&quot;/&gt;&lt;wsp:rsid wsp:val=&quot;00477D54&quot;/&gt;&lt;wsp:rsid wsp:val=&quot;00480CCC&quot;/&gt;&lt;wsp:rsid wsp:val=&quot;004847A8&quot;/&gt;&lt;wsp:rsid wsp:val=&quot;00485C5C&quot;/&gt;&lt;wsp:rsid wsp:val=&quot;004876BB&quot;/&gt;&lt;wsp:rsid wsp:val=&quot;00492796&quot;/&gt;&lt;wsp:rsid wsp:val=&quot;004A1039&quot;/&gt;&lt;wsp:rsid wsp:val=&quot;004A6317&quot;/&gt;&lt;wsp:rsid wsp:val=&quot;004B1ECB&quot;/&gt;&lt;wsp:rsid wsp:val=&quot;004B39D2&quot;/&gt;&lt;wsp:rsid wsp:val=&quot;004B40EC&quot;/&gt;&lt;wsp:rsid wsp:val=&quot;004B648E&quot;/&gt;&lt;wsp:rsid wsp:val=&quot;004B7717&quot;/&gt;&lt;wsp:rsid wsp:val=&quot;004C4054&quot;/&gt;&lt;wsp:rsid wsp:val=&quot;004C50B8&quot;/&gt;&lt;wsp:rsid wsp:val=&quot;004E7062&quot;/&gt;&lt;wsp:rsid wsp:val=&quot;004E78F2&quot;/&gt;&lt;wsp:rsid wsp:val=&quot;004F1163&quot;/&gt;&lt;wsp:rsid wsp:val=&quot;004F239B&quot;/&gt;&lt;wsp:rsid wsp:val=&quot;00501AA6&quot;/&gt;&lt;wsp:rsid wsp:val=&quot;00503513&quot;/&gt;&lt;wsp:rsid wsp:val=&quot;005052C9&quot;/&gt;&lt;wsp:rsid wsp:val=&quot;00507DCA&quot;/&gt;&lt;wsp:rsid wsp:val=&quot;00521887&quot;/&gt;&lt;wsp:rsid wsp:val=&quot;00531278&quot;/&gt;&lt;wsp:rsid wsp:val=&quot;00533F20&quot;/&gt;&lt;wsp:rsid wsp:val=&quot;00536B5D&quot;/&gt;&lt;wsp:rsid wsp:val=&quot;00541831&quot;/&gt;&lt;wsp:rsid wsp:val=&quot;00542B77&quot;/&gt;&lt;wsp:rsid wsp:val=&quot;00544AC0&quot;/&gt;&lt;wsp:rsid wsp:val=&quot;00552BD7&quot;/&gt;&lt;wsp:rsid wsp:val=&quot;005547E7&quot;/&gt;&lt;wsp:rsid wsp:val=&quot;005554CF&quot;/&gt;&lt;wsp:rsid wsp:val=&quot;00555FC4&quot;/&gt;&lt;wsp:rsid wsp:val=&quot;005573B0&quot;/&gt;&lt;wsp:rsid wsp:val=&quot;00562AB7&quot;/&gt;&lt;wsp:rsid wsp:val=&quot;00566373&quot;/&gt;&lt;wsp:rsid wsp:val=&quot;005721A9&quot;/&gt;&lt;wsp:rsid wsp:val=&quot;00573927&quot;/&gt;&lt;wsp:rsid wsp:val=&quot;0057569B&quot;/&gt;&lt;wsp:rsid wsp:val=&quot;005756D9&quot;/&gt;&lt;wsp:rsid wsp:val=&quot;00581AC3&quot;/&gt;&lt;wsp:rsid wsp:val=&quot;00583A23&quot;/&gt;&lt;wsp:rsid wsp:val=&quot;00586245&quot;/&gt;&lt;wsp:rsid wsp:val=&quot;005863D9&quot;/&gt;&lt;wsp:rsid wsp:val=&quot;00591AB4&quot;/&gt;&lt;wsp:rsid wsp:val=&quot;00594BC7&quot;/&gt;&lt;wsp:rsid wsp:val=&quot;00594EF7&quot;/&gt;&lt;wsp:rsid wsp:val=&quot;005A0B09&quot;/&gt;&lt;wsp:rsid wsp:val=&quot;005A3FE2&quot;/&gt;&lt;wsp:rsid wsp:val=&quot;005A731B&quot;/&gt;&lt;wsp:rsid wsp:val=&quot;005C1DD0&quot;/&gt;&lt;wsp:rsid wsp:val=&quot;005C2751&quot;/&gt;&lt;wsp:rsid wsp:val=&quot;005C7C26&quot;/&gt;&lt;wsp:rsid wsp:val=&quot;005D1B07&quot;/&gt;&lt;wsp:rsid wsp:val=&quot;005D61F8&quot;/&gt;&lt;wsp:rsid wsp:val=&quot;005E0A5A&quot;/&gt;&lt;wsp:rsid wsp:val=&quot;005E1344&quot;/&gt;&lt;wsp:rsid wsp:val=&quot;005E287B&quot;/&gt;&lt;wsp:rsid wsp:val=&quot;005E548F&quot;/&gt;&lt;wsp:rsid wsp:val=&quot;005E5674&quot;/&gt;&lt;wsp:rsid wsp:val=&quot;005E6516&quot;/&gt;&lt;wsp:rsid wsp:val=&quot;005E6834&quot;/&gt;&lt;wsp:rsid wsp:val=&quot;005E7D8E&quot;/&gt;&lt;wsp:rsid wsp:val=&quot;005F1681&quot;/&gt;&lt;wsp:rsid wsp:val=&quot;005F325A&quot;/&gt;&lt;wsp:rsid wsp:val=&quot;006053C7&quot;/&gt;&lt;wsp:rsid wsp:val=&quot;00613A31&quot;/&gt;&lt;wsp:rsid wsp:val=&quot;00621CED&quot;/&gt;&lt;wsp:rsid wsp:val=&quot;0062588F&quot;/&gt;&lt;wsp:rsid wsp:val=&quot;00626D73&quot;/&gt;&lt;wsp:rsid wsp:val=&quot;00635231&quot;/&gt;&lt;wsp:rsid wsp:val=&quot;00640555&quot;/&gt;&lt;wsp:rsid wsp:val=&quot;006420D2&quot;/&gt;&lt;wsp:rsid wsp:val=&quot;00644B82&quot;/&gt;&lt;wsp:rsid wsp:val=&quot;006450EB&quot;/&gt;&lt;wsp:rsid wsp:val=&quot;00651647&quot;/&gt;&lt;wsp:rsid wsp:val=&quot;0065486F&quot;/&gt;&lt;wsp:rsid wsp:val=&quot;00657CDC&quot;/&gt;&lt;wsp:rsid wsp:val=&quot;00664441&quot;/&gt;&lt;wsp:rsid wsp:val=&quot;00664638&quot;/&gt;&lt;wsp:rsid wsp:val=&quot;00670289&quot;/&gt;&lt;wsp:rsid wsp:val=&quot;00671A0F&quot;/&gt;&lt;wsp:rsid wsp:val=&quot;00671E11&quot;/&gt;&lt;wsp:rsid wsp:val=&quot;0068053B&quot;/&gt;&lt;wsp:rsid wsp:val=&quot;00683321&quot;/&gt;&lt;wsp:rsid wsp:val=&quot;0069053B&quot;/&gt;&lt;wsp:rsid wsp:val=&quot;00691878&quot;/&gt;&lt;wsp:rsid wsp:val=&quot;00691E08&quot;/&gt;&lt;wsp:rsid wsp:val=&quot;0069211C&quot;/&gt;&lt;wsp:rsid wsp:val=&quot;00693315&quot;/&gt;&lt;wsp:rsid wsp:val=&quot;0069417B&quot;/&gt;&lt;wsp:rsid wsp:val=&quot;006956AD&quot;/&gt;&lt;wsp:rsid wsp:val=&quot;006A15DC&quot;/&gt;&lt;wsp:rsid wsp:val=&quot;006A1629&quot;/&gt;&lt;wsp:rsid wsp:val=&quot;006A53F2&quot;/&gt;&lt;wsp:rsid wsp:val=&quot;006A6F66&quot;/&gt;&lt;wsp:rsid wsp:val=&quot;006B082C&quot;/&gt;&lt;wsp:rsid wsp:val=&quot;006B0CA3&quot;/&gt;&lt;wsp:rsid wsp:val=&quot;006B2726&quot;/&gt;&lt;wsp:rsid wsp:val=&quot;006B5046&quot;/&gt;&lt;wsp:rsid wsp:val=&quot;006B7CD5&quot;/&gt;&lt;wsp:rsid wsp:val=&quot;006C00B3&quot;/&gt;&lt;wsp:rsid wsp:val=&quot;006C1095&quot;/&gt;&lt;wsp:rsid wsp:val=&quot;006C4706&quot;/&gt;&lt;wsp:rsid wsp:val=&quot;006D0ED5&quot;/&gt;&lt;wsp:rsid wsp:val=&quot;006D1CD0&quot;/&gt;&lt;wsp:rsid wsp:val=&quot;006E1554&quot;/&gt;&lt;wsp:rsid wsp:val=&quot;006E45EF&quot;/&gt;&lt;wsp:rsid wsp:val=&quot;006E6388&quot;/&gt;&lt;wsp:rsid wsp:val=&quot;006F2664&quot;/&gt;&lt;wsp:rsid wsp:val=&quot;007071C1&quot;/&gt;&lt;wsp:rsid wsp:val=&quot;00707892&quot;/&gt;&lt;wsp:rsid wsp:val=&quot;00713867&quot;/&gt;&lt;wsp:rsid wsp:val=&quot;0071486F&quot;/&gt;&lt;wsp:rsid wsp:val=&quot;007171B6&quot;/&gt;&lt;wsp:rsid wsp:val=&quot;00721A9B&quot;/&gt;&lt;wsp:rsid wsp:val=&quot;00722D67&quot;/&gt;&lt;wsp:rsid wsp:val=&quot;00723D33&quot;/&gt;&lt;wsp:rsid wsp:val=&quot;007323F3&quot;/&gt;&lt;wsp:rsid wsp:val=&quot;007405AF&quot;/&gt;&lt;wsp:rsid wsp:val=&quot;00743F84&quot;/&gt;&lt;wsp:rsid wsp:val=&quot;00746D98&quot;/&gt;&lt;wsp:rsid wsp:val=&quot;0075019D&quot;/&gt;&lt;wsp:rsid wsp:val=&quot;007521AE&quot;/&gt;&lt;wsp:rsid wsp:val=&quot;00752BC9&quot;/&gt;&lt;wsp:rsid wsp:val=&quot;0075789C&quot;/&gt;&lt;wsp:rsid wsp:val=&quot;00757BF2&quot;/&gt;&lt;wsp:rsid wsp:val=&quot;007605EB&quot;/&gt;&lt;wsp:rsid wsp:val=&quot;007617AC&quot;/&gt;&lt;wsp:rsid wsp:val=&quot;00773727&quot;/&gt;&lt;wsp:rsid wsp:val=&quot;0077449E&quot;/&gt;&lt;wsp:rsid wsp:val=&quot;007773A7&quot;/&gt;&lt;wsp:rsid wsp:val=&quot;00780611&quot;/&gt;&lt;wsp:rsid wsp:val=&quot;00782E9D&quot;/&gt;&lt;wsp:rsid wsp:val=&quot;00783866&quot;/&gt;&lt;wsp:rsid wsp:val=&quot;007838A4&quot;/&gt;&lt;wsp:rsid wsp:val=&quot;00785C22&quot;/&gt;&lt;wsp:rsid wsp:val=&quot;00786F72&quot;/&gt;&lt;wsp:rsid wsp:val=&quot;007927D7&quot;/&gt;&lt;wsp:rsid wsp:val=&quot;0079687E&quot;/&gt;&lt;wsp:rsid wsp:val=&quot;00796CCF&quot;/&gt;&lt;wsp:rsid wsp:val=&quot;00797296&quot;/&gt;&lt;wsp:rsid wsp:val=&quot;007A0642&quot;/&gt;&lt;wsp:rsid wsp:val=&quot;007A2FEC&quot;/&gt;&lt;wsp:rsid wsp:val=&quot;007A334C&quot;/&gt;&lt;wsp:rsid wsp:val=&quot;007A598A&quot;/&gt;&lt;wsp:rsid wsp:val=&quot;007A5DF3&quot;/&gt;&lt;wsp:rsid wsp:val=&quot;007A6D7E&quot;/&gt;&lt;wsp:rsid wsp:val=&quot;007B10A4&quot;/&gt;&lt;wsp:rsid wsp:val=&quot;007B2564&quot;/&gt;&lt;wsp:rsid wsp:val=&quot;007B484F&quot;/&gt;&lt;wsp:rsid wsp:val=&quot;007B4A33&quot;/&gt;&lt;wsp:rsid wsp:val=&quot;007B5F78&quot;/&gt;&lt;wsp:rsid wsp:val=&quot;007C0474&quot;/&gt;&lt;wsp:rsid wsp:val=&quot;007C5602&quot;/&gt;&lt;wsp:rsid wsp:val=&quot;007D1949&quot;/&gt;&lt;wsp:rsid wsp:val=&quot;007D27BC&quot;/&gt;&lt;wsp:rsid wsp:val=&quot;007D298B&quot;/&gt;&lt;wsp:rsid wsp:val=&quot;007D5247&quot;/&gt;&lt;wsp:rsid wsp:val=&quot;007D5BE8&quot;/&gt;&lt;wsp:rsid wsp:val=&quot;007D6902&quot;/&gt;&lt;wsp:rsid wsp:val=&quot;007E0B79&quot;/&gt;&lt;wsp:rsid wsp:val=&quot;007E17FD&quot;/&gt;&lt;wsp:rsid wsp:val=&quot;007E2D40&quot;/&gt;&lt;wsp:rsid wsp:val=&quot;007E3973&quot;/&gt;&lt;wsp:rsid wsp:val=&quot;007E4E14&quot;/&gt;&lt;wsp:rsid wsp:val=&quot;007E7083&quot;/&gt;&lt;wsp:rsid wsp:val=&quot;007F1762&quot;/&gt;&lt;wsp:rsid wsp:val=&quot;007F6C0B&quot;/&gt;&lt;wsp:rsid wsp:val=&quot;00802BD3&quot;/&gt;&lt;wsp:rsid wsp:val=&quot;00802EB0&quot;/&gt;&lt;wsp:rsid wsp:val=&quot;00807798&quot;/&gt;&lt;wsp:rsid wsp:val=&quot;00815BCA&quot;/&gt;&lt;wsp:rsid wsp:val=&quot;00820172&quot;/&gt;&lt;wsp:rsid wsp:val=&quot;008247DD&quot;/&gt;&lt;wsp:rsid wsp:val=&quot;00825352&quot;/&gt;&lt;wsp:rsid wsp:val=&quot;00831F83&quot;/&gt;&lt;wsp:rsid wsp:val=&quot;008403DE&quot;/&gt;&lt;wsp:rsid wsp:val=&quot;00843164&quot;/&gt;&lt;wsp:rsid wsp:val=&quot;00852376&quot;/&gt;&lt;wsp:rsid wsp:val=&quot;0086415F&quot;/&gt;&lt;wsp:rsid wsp:val=&quot;00870066&quot;/&gt;&lt;wsp:rsid wsp:val=&quot;008722FA&quot;/&gt;&lt;wsp:rsid wsp:val=&quot;008726A9&quot;/&gt;&lt;wsp:rsid wsp:val=&quot;00877E9F&quot;/&gt;&lt;wsp:rsid wsp:val=&quot;00880D9F&quot;/&gt;&lt;wsp:rsid wsp:val=&quot;0088199D&quot;/&gt;&lt;wsp:rsid wsp:val=&quot;008847B2&quot;/&gt;&lt;wsp:rsid wsp:val=&quot;0088681E&quot;/&gt;&lt;wsp:rsid wsp:val=&quot;00891E0E&quot;/&gt;&lt;wsp:rsid wsp:val=&quot;00896400&quot;/&gt;&lt;wsp:rsid wsp:val=&quot;008A047F&quot;/&gt;&lt;wsp:rsid wsp:val=&quot;008A2B06&quot;/&gt;&lt;wsp:rsid wsp:val=&quot;008B2F25&quot;/&gt;&lt;wsp:rsid wsp:val=&quot;008B40D5&quot;/&gt;&lt;wsp:rsid wsp:val=&quot;008B506F&quot;/&gt;&lt;wsp:rsid wsp:val=&quot;008B74F6&quot;/&gt;&lt;wsp:rsid wsp:val=&quot;008C0F78&quot;/&gt;&lt;wsp:rsid wsp:val=&quot;008C1558&quot;/&gt;&lt;wsp:rsid wsp:val=&quot;008C16C6&quot;/&gt;&lt;wsp:rsid wsp:val=&quot;008C3FB4&quot;/&gt;&lt;wsp:rsid wsp:val=&quot;008C42C7&quot;/&gt;&lt;wsp:rsid wsp:val=&quot;008C42EF&quot;/&gt;&lt;wsp:rsid wsp:val=&quot;008D069E&quot;/&gt;&lt;wsp:rsid wsp:val=&quot;008D1415&quot;/&gt;&lt;wsp:rsid wsp:val=&quot;008D7025&quot;/&gt;&lt;wsp:rsid wsp:val=&quot;008E0EA7&quot;/&gt;&lt;wsp:rsid wsp:val=&quot;008E2784&quot;/&gt;&lt;wsp:rsid wsp:val=&quot;008F0EDB&quot;/&gt;&lt;wsp:rsid wsp:val=&quot;008F7D7B&quot;/&gt;&lt;wsp:rsid wsp:val=&quot;0090709A&quot;/&gt;&lt;wsp:rsid wsp:val=&quot;00910296&quot;/&gt;&lt;wsp:rsid wsp:val=&quot;0091180F&quot;/&gt;&lt;wsp:rsid wsp:val=&quot;009123E4&quot;/&gt;&lt;wsp:rsid wsp:val=&quot;009163E7&quot;/&gt;&lt;wsp:rsid wsp:val=&quot;00916FAC&quot;/&gt;&lt;wsp:rsid wsp:val=&quot;0092094F&quot;/&gt;&lt;wsp:rsid wsp:val=&quot;0092242F&quot;/&gt;&lt;wsp:rsid wsp:val=&quot;009330D4&quot;/&gt;&lt;wsp:rsid wsp:val=&quot;0094016A&quot;/&gt;&lt;wsp:rsid wsp:val=&quot;00941B39&quot;/&gt;&lt;wsp:rsid wsp:val=&quot;009436BF&quot;/&gt;&lt;wsp:rsid wsp:val=&quot;00943D5A&quot;/&gt;&lt;wsp:rsid wsp:val=&quot;00951EAC&quot;/&gt;&lt;wsp:rsid wsp:val=&quot;00953124&quot;/&gt;&lt;wsp:rsid wsp:val=&quot;00955958&quot;/&gt;&lt;wsp:rsid wsp:val=&quot;00955A00&quot;/&gt;&lt;wsp:rsid wsp:val=&quot;0096018E&quot;/&gt;&lt;wsp:rsid wsp:val=&quot;009623EA&quot;/&gt;&lt;wsp:rsid wsp:val=&quot;00972F3C&quot;/&gt;&lt;wsp:rsid wsp:val=&quot;00975ACF&quot;/&gt;&lt;wsp:rsid wsp:val=&quot;009762EA&quot;/&gt;&lt;wsp:rsid wsp:val=&quot;009804F2&quot;/&gt;&lt;wsp:rsid wsp:val=&quot;00981985&quot;/&gt;&lt;wsp:rsid wsp:val=&quot;00987110&quot;/&gt;&lt;wsp:rsid wsp:val=&quot;00987B07&quot;/&gt;&lt;wsp:rsid wsp:val=&quot;00987C8B&quot;/&gt;&lt;wsp:rsid wsp:val=&quot;009917B1&quot;/&gt;&lt;wsp:rsid wsp:val=&quot;00991888&quot;/&gt;&lt;wsp:rsid wsp:val=&quot;00992CB5&quot;/&gt;&lt;wsp:rsid wsp:val=&quot;009A036A&quot;/&gt;&lt;wsp:rsid wsp:val=&quot;009A58F8&quot;/&gt;&lt;wsp:rsid wsp:val=&quot;009A701D&quot;/&gt;&lt;wsp:rsid wsp:val=&quot;009A790D&quot;/&gt;&lt;wsp:rsid wsp:val=&quot;009B1342&quot;/&gt;&lt;wsp:rsid wsp:val=&quot;009C132B&quot;/&gt;&lt;wsp:rsid wsp:val=&quot;009D1185&quot;/&gt;&lt;wsp:rsid wsp:val=&quot;009D5543&quot;/&gt;&lt;wsp:rsid wsp:val=&quot;009E4762&quot;/&gt;&lt;wsp:rsid wsp:val=&quot;009E4B57&quot;/&gt;&lt;wsp:rsid wsp:val=&quot;009F15BA&quot;/&gt;&lt;wsp:rsid wsp:val=&quot;009F246D&quot;/&gt;&lt;wsp:rsid wsp:val=&quot;009F2B5F&quot;/&gt;&lt;wsp:rsid wsp:val=&quot;009F32FB&quot;/&gt;&lt;wsp:rsid wsp:val=&quot;009F39E1&quot;/&gt;&lt;wsp:rsid wsp:val=&quot;009F3F24&quot;/&gt;&lt;wsp:rsid wsp:val=&quot;009F5A4A&quot;/&gt;&lt;wsp:rsid wsp:val=&quot;009F6B02&quot;/&gt;&lt;wsp:rsid wsp:val=&quot;009F6C50&quot;/&gt;&lt;wsp:rsid wsp:val=&quot;00A02438&quot;/&gt;&lt;wsp:rsid wsp:val=&quot;00A04123&quot;/&gt;&lt;wsp:rsid wsp:val=&quot;00A049D8&quot;/&gt;&lt;wsp:rsid wsp:val=&quot;00A0715E&quot;/&gt;&lt;wsp:rsid wsp:val=&quot;00A1082F&quot;/&gt;&lt;wsp:rsid wsp:val=&quot;00A1332B&quot;/&gt;&lt;wsp:rsid wsp:val=&quot;00A139A5&quot;/&gt;&lt;wsp:rsid wsp:val=&quot;00A14483&quot;/&gt;&lt;wsp:rsid wsp:val=&quot;00A1468C&quot;/&gt;&lt;wsp:rsid wsp:val=&quot;00A15BCD&quot;/&gt;&lt;wsp:rsid wsp:val=&quot;00A17B7F&quot;/&gt;&lt;wsp:rsid wsp:val=&quot;00A17CE7&quot;/&gt;&lt;wsp:rsid wsp:val=&quot;00A21861&quot;/&gt;&lt;wsp:rsid wsp:val=&quot;00A22F33&quot;/&gt;&lt;wsp:rsid wsp:val=&quot;00A25899&quot;/&gt;&lt;wsp:rsid wsp:val=&quot;00A30C39&quot;/&gt;&lt;wsp:rsid wsp:val=&quot;00A32070&quot;/&gt;&lt;wsp:rsid wsp:val=&quot;00A3517C&quot;/&gt;&lt;wsp:rsid wsp:val=&quot;00A3576F&quot;/&gt;&lt;wsp:rsid wsp:val=&quot;00A37057&quot;/&gt;&lt;wsp:rsid wsp:val=&quot;00A42BAB&quot;/&gt;&lt;wsp:rsid wsp:val=&quot;00A43E83&quot;/&gt;&lt;wsp:rsid wsp:val=&quot;00A4789E&quot;/&gt;&lt;wsp:rsid wsp:val=&quot;00A528FA&quot;/&gt;&lt;wsp:rsid wsp:val=&quot;00A53DCC&quot;/&gt;&lt;wsp:rsid wsp:val=&quot;00A61B34&quot;/&gt;&lt;wsp:rsid wsp:val=&quot;00A6282A&quot;/&gt;&lt;wsp:rsid wsp:val=&quot;00A64765&quot;/&gt;&lt;wsp:rsid wsp:val=&quot;00A6564E&quot;/&gt;&lt;wsp:rsid wsp:val=&quot;00A6610C&quot;/&gt;&lt;wsp:rsid wsp:val=&quot;00A711FF&quot;/&gt;&lt;wsp:rsid wsp:val=&quot;00A71352&quot;/&gt;&lt;wsp:rsid wsp:val=&quot;00A748CB&quot;/&gt;&lt;wsp:rsid wsp:val=&quot;00A75533&quot;/&gt;&lt;wsp:rsid wsp:val=&quot;00A76391&quot;/&gt;&lt;wsp:rsid wsp:val=&quot;00A77E9B&quot;/&gt;&lt;wsp:rsid wsp:val=&quot;00A81B43&quot;/&gt;&lt;wsp:rsid wsp:val=&quot;00A81F12&quot;/&gt;&lt;wsp:rsid wsp:val=&quot;00A83266&quot;/&gt;&lt;wsp:rsid wsp:val=&quot;00A87E71&quot;/&gt;&lt;wsp:rsid wsp:val=&quot;00A93B80&quot;/&gt;&lt;wsp:rsid wsp:val=&quot;00A9652D&quot;/&gt;&lt;wsp:rsid wsp:val=&quot;00A97827&quot;/&gt;&lt;wsp:rsid wsp:val=&quot;00AA75B1&quot;/&gt;&lt;wsp:rsid wsp:val=&quot;00AB2DC1&quot;/&gt;&lt;wsp:rsid wsp:val=&quot;00AB3717&quot;/&gt;&lt;wsp:rsid wsp:val=&quot;00AB3C99&quot;/&gt;&lt;wsp:rsid wsp:val=&quot;00AB40A7&quot;/&gt;&lt;wsp:rsid wsp:val=&quot;00AB421D&quot;/&gt;&lt;wsp:rsid wsp:val=&quot;00AC5618&quot;/&gt;&lt;wsp:rsid wsp:val=&quot;00AC634B&quot;/&gt;&lt;wsp:rsid wsp:val=&quot;00AC6C03&quot;/&gt;&lt;wsp:rsid wsp:val=&quot;00AC7EDF&quot;/&gt;&lt;wsp:rsid wsp:val=&quot;00AD053E&quot;/&gt;&lt;wsp:rsid wsp:val=&quot;00AD1486&quot;/&gt;&lt;wsp:rsid wsp:val=&quot;00AD277D&quot;/&gt;&lt;wsp:rsid wsp:val=&quot;00AD4A57&quot;/&gt;&lt;wsp:rsid wsp:val=&quot;00AD5E54&quot;/&gt;&lt;wsp:rsid wsp:val=&quot;00AD7308&quot;/&gt;&lt;wsp:rsid wsp:val=&quot;00AE2579&quot;/&gt;&lt;wsp:rsid wsp:val=&quot;00AE64F3&quot;/&gt;&lt;wsp:rsid wsp:val=&quot;00AE6527&quot;/&gt;&lt;wsp:rsid wsp:val=&quot;00AE7B4D&quot;/&gt;&lt;wsp:rsid wsp:val=&quot;00AF0568&quot;/&gt;&lt;wsp:rsid wsp:val=&quot;00AF3897&quot;/&gt;&lt;wsp:rsid wsp:val=&quot;00AF3B72&quot;/&gt;&lt;wsp:rsid wsp:val=&quot;00AF4023&quot;/&gt;&lt;wsp:rsid wsp:val=&quot;00B01B06&quot;/&gt;&lt;wsp:rsid wsp:val=&quot;00B02B6F&quot;/&gt;&lt;wsp:rsid wsp:val=&quot;00B05D78&quot;/&gt;&lt;wsp:rsid wsp:val=&quot;00B12BCB&quot;/&gt;&lt;wsp:rsid wsp:val=&quot;00B141EA&quot;/&gt;&lt;wsp:rsid wsp:val=&quot;00B16FBF&quot;/&gt;&lt;wsp:rsid wsp:val=&quot;00B2156C&quot;/&gt;&lt;wsp:rsid wsp:val=&quot;00B21598&quot;/&gt;&lt;wsp:rsid wsp:val=&quot;00B27C68&quot;/&gt;&lt;wsp:rsid wsp:val=&quot;00B31D46&quot;/&gt;&lt;wsp:rsid wsp:val=&quot;00B4063E&quot;/&gt;&lt;wsp:rsid wsp:val=&quot;00B435C3&quot;/&gt;&lt;wsp:rsid wsp:val=&quot;00B45515&quot;/&gt;&lt;wsp:rsid wsp:val=&quot;00B45801&quot;/&gt;&lt;wsp:rsid wsp:val=&quot;00B46ACF&quot;/&gt;&lt;wsp:rsid wsp:val=&quot;00B517B1&quot;/&gt;&lt;wsp:rsid wsp:val=&quot;00B54B65&quot;/&gt;&lt;wsp:rsid wsp:val=&quot;00B556C3&quot;/&gt;&lt;wsp:rsid wsp:val=&quot;00B56260&quot;/&gt;&lt;wsp:rsid wsp:val=&quot;00B61FF1&quot;/&gt;&lt;wsp:rsid wsp:val=&quot;00B660D4&quot;/&gt;&lt;wsp:rsid wsp:val=&quot;00B662C0&quot;/&gt;&lt;wsp:rsid wsp:val=&quot;00B71DCD&quot;/&gt;&lt;wsp:rsid wsp:val=&quot;00B73506&quot;/&gt;&lt;wsp:rsid wsp:val=&quot;00B74725&quot;/&gt;&lt;wsp:rsid wsp:val=&quot;00B74B3B&quot;/&gt;&lt;wsp:rsid wsp:val=&quot;00B776D6&quot;/&gt;&lt;wsp:rsid wsp:val=&quot;00B80D5D&quot;/&gt;&lt;wsp:rsid wsp:val=&quot;00B82B8D&quot;/&gt;&lt;wsp:rsid wsp:val=&quot;00B83C3F&quot;/&gt;&lt;wsp:rsid wsp:val=&quot;00B85F59&quot;/&gt;&lt;wsp:rsid wsp:val=&quot;00B86E32&quot;/&gt;&lt;wsp:rsid wsp:val=&quot;00B8763D&quot;/&gt;&lt;wsp:rsid wsp:val=&quot;00B96CF9&quot;/&gt;&lt;wsp:rsid wsp:val=&quot;00BA0625&quot;/&gt;&lt;wsp:rsid wsp:val=&quot;00BA511C&quot;/&gt;&lt;wsp:rsid wsp:val=&quot;00BA77BB&quot;/&gt;&lt;wsp:rsid wsp:val=&quot;00BB5EDD&quot;/&gt;&lt;wsp:rsid wsp:val=&quot;00BC23FE&quot;/&gt;&lt;wsp:rsid wsp:val=&quot;00BC2E4E&quot;/&gt;&lt;wsp:rsid wsp:val=&quot;00BC7912&quot;/&gt;&lt;wsp:rsid wsp:val=&quot;00BC7E61&quot;/&gt;&lt;wsp:rsid wsp:val=&quot;00BD4C2F&quot;/&gt;&lt;wsp:rsid wsp:val=&quot;00BE0AA3&quot;/&gt;&lt;wsp:rsid wsp:val=&quot;00BE33CF&quot;/&gt;&lt;wsp:rsid wsp:val=&quot;00BE5713&quot;/&gt;&lt;wsp:rsid wsp:val=&quot;00BE640C&quot;/&gt;&lt;wsp:rsid wsp:val=&quot;00BE73AE&quot;/&gt;&lt;wsp:rsid wsp:val=&quot;00BF2671&quot;/&gt;&lt;wsp:rsid wsp:val=&quot;00BF55DF&quot;/&gt;&lt;wsp:rsid wsp:val=&quot;00C00AEC&quot;/&gt;&lt;wsp:rsid wsp:val=&quot;00C00D3D&quot;/&gt;&lt;wsp:rsid wsp:val=&quot;00C013DF&quot;/&gt;&lt;wsp:rsid wsp:val=&quot;00C054EE&quot;/&gt;&lt;wsp:rsid wsp:val=&quot;00C167DF&quot;/&gt;&lt;wsp:rsid wsp:val=&quot;00C17BF4&quot;/&gt;&lt;wsp:rsid wsp:val=&quot;00C207B0&quot;/&gt;&lt;wsp:rsid wsp:val=&quot;00C20E14&quot;/&gt;&lt;wsp:rsid wsp:val=&quot;00C21FCF&quot;/&gt;&lt;wsp:rsid wsp:val=&quot;00C2317D&quot;/&gt;&lt;wsp:rsid wsp:val=&quot;00C25A42&quot;/&gt;&lt;wsp:rsid wsp:val=&quot;00C322E7&quot;/&gt;&lt;wsp:rsid wsp:val=&quot;00C36B39&quot;/&gt;&lt;wsp:rsid wsp:val=&quot;00C40FA9&quot;/&gt;&lt;wsp:rsid wsp:val=&quot;00C477D4&quot;/&gt;&lt;wsp:rsid wsp:val=&quot;00C50361&quot;/&gt;&lt;wsp:rsid wsp:val=&quot;00C5110B&quot;/&gt;&lt;wsp:rsid wsp:val=&quot;00C525CB&quot;/&gt;&lt;wsp:rsid wsp:val=&quot;00C54413&quot;/&gt;&lt;wsp:rsid wsp:val=&quot;00C6603F&quot;/&gt;&lt;wsp:rsid wsp:val=&quot;00C66DC4&quot;/&gt;&lt;wsp:rsid wsp:val=&quot;00C67FC8&quot;/&gt;&lt;wsp:rsid wsp:val=&quot;00C72F22&quot;/&gt;&lt;wsp:rsid wsp:val=&quot;00C730A5&quot;/&gt;&lt;wsp:rsid wsp:val=&quot;00C73629&quot;/&gt;&lt;wsp:rsid wsp:val=&quot;00C776DA&quot;/&gt;&lt;wsp:rsid wsp:val=&quot;00C81EB3&quot;/&gt;&lt;wsp:rsid wsp:val=&quot;00C84EEA&quot;/&gt;&lt;wsp:rsid wsp:val=&quot;00C858AB&quot;/&gt;&lt;wsp:rsid wsp:val=&quot;00C92257&quot;/&gt;&lt;wsp:rsid wsp:val=&quot;00C92723&quot;/&gt;&lt;wsp:rsid wsp:val=&quot;00C93D26&quot;/&gt;&lt;wsp:rsid wsp:val=&quot;00C9566B&quot;/&gt;&lt;wsp:rsid wsp:val=&quot;00C96447&quot;/&gt;&lt;wsp:rsid wsp:val=&quot;00C9792F&quot;/&gt;&lt;wsp:rsid wsp:val=&quot;00CA3D66&quot;/&gt;&lt;wsp:rsid wsp:val=&quot;00CA66AF&quot;/&gt;&lt;wsp:rsid wsp:val=&quot;00CA699A&quot;/&gt;&lt;wsp:rsid wsp:val=&quot;00CB233A&quot;/&gt;&lt;wsp:rsid wsp:val=&quot;00CB38D5&quot;/&gt;&lt;wsp:rsid wsp:val=&quot;00CB463A&quot;/&gt;&lt;wsp:rsid wsp:val=&quot;00CB468F&quot;/&gt;&lt;wsp:rsid wsp:val=&quot;00CD01D9&quot;/&gt;&lt;wsp:rsid wsp:val=&quot;00CD02E2&quot;/&gt;&lt;wsp:rsid wsp:val=&quot;00CD1868&quot;/&gt;&lt;wsp:rsid wsp:val=&quot;00CD3557&quot;/&gt;&lt;wsp:rsid wsp:val=&quot;00CD5564&quot;/&gt;&lt;wsp:rsid wsp:val=&quot;00CD6529&quot;/&gt;&lt;wsp:rsid wsp:val=&quot;00CD7301&quot;/&gt;&lt;wsp:rsid wsp:val=&quot;00CD7DB5&quot;/&gt;&lt;wsp:rsid wsp:val=&quot;00CE0783&quot;/&gt;&lt;wsp:rsid wsp:val=&quot;00CE2545&quot;/&gt;&lt;wsp:rsid wsp:val=&quot;00CE353F&quot;/&gt;&lt;wsp:rsid wsp:val=&quot;00CF22D1&quot;/&gt;&lt;wsp:rsid wsp:val=&quot;00CF26D7&quot;/&gt;&lt;wsp:rsid wsp:val=&quot;00CF2BFF&quot;/&gt;&lt;wsp:rsid wsp:val=&quot;00CF3708&quot;/&gt;&lt;wsp:rsid wsp:val=&quot;00D003BA&quot;/&gt;&lt;wsp:rsid wsp:val=&quot;00D1225C&quot;/&gt;&lt;wsp:rsid wsp:val=&quot;00D137C5&quot;/&gt;&lt;wsp:rsid wsp:val=&quot;00D14D7E&quot;/&gt;&lt;wsp:rsid wsp:val=&quot;00D15B4A&quot;/&gt;&lt;wsp:rsid wsp:val=&quot;00D20E76&quot;/&gt;&lt;wsp:rsid wsp:val=&quot;00D216C3&quot;/&gt;&lt;wsp:rsid wsp:val=&quot;00D318ED&quot;/&gt;&lt;wsp:rsid wsp:val=&quot;00D350F4&quot;/&gt;&lt;wsp:rsid wsp:val=&quot;00D40C79&quot;/&gt;&lt;wsp:rsid wsp:val=&quot;00D40EE1&quot;/&gt;&lt;wsp:rsid wsp:val=&quot;00D429F9&quot;/&gt;&lt;wsp:rsid wsp:val=&quot;00D43E76&quot;/&gt;&lt;wsp:rsid wsp:val=&quot;00D4758F&quot;/&gt;&lt;wsp:rsid wsp:val=&quot;00D52B70&quot;/&gt;&lt;wsp:rsid wsp:val=&quot;00D53876&quot;/&gt;&lt;wsp:rsid wsp:val=&quot;00D55E8E&quot;/&gt;&lt;wsp:rsid wsp:val=&quot;00D66778&quot;/&gt;&lt;wsp:rsid wsp:val=&quot;00D71ED9&quot;/&gt;&lt;wsp:rsid wsp:val=&quot;00D7646B&quot;/&gt;&lt;wsp:rsid wsp:val=&quot;00D91C44&quot;/&gt;&lt;wsp:rsid wsp:val=&quot;00D92573&quot;/&gt;&lt;wsp:rsid wsp:val=&quot;00D93CA6&quot;/&gt;&lt;wsp:rsid wsp:val=&quot;00DA186B&quot;/&gt;&lt;wsp:rsid wsp:val=&quot;00DA6F49&quot;/&gt;&lt;wsp:rsid wsp:val=&quot;00DA792A&quot;/&gt;&lt;wsp:rsid wsp:val=&quot;00DB52FD&quot;/&gt;&lt;wsp:rsid wsp:val=&quot;00DB6379&quot;/&gt;&lt;wsp:rsid wsp:val=&quot;00DB6812&quot;/&gt;&lt;wsp:rsid wsp:val=&quot;00DB7641&quot;/&gt;&lt;wsp:rsid wsp:val=&quot;00DC0474&quot;/&gt;&lt;wsp:rsid wsp:val=&quot;00DC0940&quot;/&gt;&lt;wsp:rsid wsp:val=&quot;00DC538D&quot;/&gt;&lt;wsp:rsid wsp:val=&quot;00DC53B1&quot;/&gt;&lt;wsp:rsid wsp:val=&quot;00DC7672&quot;/&gt;&lt;wsp:rsid wsp:val=&quot;00DC7F80&quot;/&gt;&lt;wsp:rsid wsp:val=&quot;00DD078C&quot;/&gt;&lt;wsp:rsid wsp:val=&quot;00DD0F35&quot;/&gt;&lt;wsp:rsid wsp:val=&quot;00DD1803&quot;/&gt;&lt;wsp:rsid wsp:val=&quot;00DE0BE4&quot;/&gt;&lt;wsp:rsid wsp:val=&quot;00DE1CD5&quot;/&gt;&lt;wsp:rsid wsp:val=&quot;00DE5D56&quot;/&gt;&lt;wsp:rsid wsp:val=&quot;00DE6C05&quot;/&gt;&lt;wsp:rsid wsp:val=&quot;00DF0A70&quot;/&gt;&lt;wsp:rsid wsp:val=&quot;00DF1490&quot;/&gt;&lt;wsp:rsid wsp:val=&quot;00E027F5&quot;/&gt;&lt;wsp:rsid wsp:val=&quot;00E0647A&quot;/&gt;&lt;wsp:rsid wsp:val=&quot;00E073BD&quot;/&gt;&lt;wsp:rsid wsp:val=&quot;00E12B61&quot;/&gt;&lt;wsp:rsid wsp:val=&quot;00E1542D&quot;/&gt;&lt;wsp:rsid wsp:val=&quot;00E162B6&quot;/&gt;&lt;wsp:rsid wsp:val=&quot;00E20655&quot;/&gt;&lt;wsp:rsid wsp:val=&quot;00E21501&quot;/&gt;&lt;wsp:rsid wsp:val=&quot;00E260F7&quot;/&gt;&lt;wsp:rsid wsp:val=&quot;00E27D6C&quot;/&gt;&lt;wsp:rsid wsp:val=&quot;00E31111&quot;/&gt;&lt;wsp:rsid wsp:val=&quot;00E31AA1&quot;/&gt;&lt;wsp:rsid wsp:val=&quot;00E33EB9&quot;/&gt;&lt;wsp:rsid wsp:val=&quot;00E3507E&quot;/&gt;&lt;wsp:rsid wsp:val=&quot;00E403EC&quot;/&gt;&lt;wsp:rsid wsp:val=&quot;00E4414A&quot;/&gt;&lt;wsp:rsid wsp:val=&quot;00E44738&quot;/&gt;&lt;wsp:rsid wsp:val=&quot;00E51483&quot;/&gt;&lt;wsp:rsid wsp:val=&quot;00E53954&quot;/&gt;&lt;wsp:rsid wsp:val=&quot;00E56E5E&quot;/&gt;&lt;wsp:rsid wsp:val=&quot;00E6102D&quot;/&gt;&lt;wsp:rsid wsp:val=&quot;00E62AE2&quot;/&gt;&lt;wsp:rsid wsp:val=&quot;00E734D4&quot;/&gt;&lt;wsp:rsid wsp:val=&quot;00E833B7&quot;/&gt;&lt;wsp:rsid wsp:val=&quot;00E84B78&quot;/&gt;&lt;wsp:rsid wsp:val=&quot;00E86D64&quot;/&gt;&lt;wsp:rsid wsp:val=&quot;00E910D3&quot;/&gt;&lt;wsp:rsid wsp:val=&quot;00E95367&quot;/&gt;&lt;wsp:rsid wsp:val=&quot;00E9584D&quot;/&gt;&lt;wsp:rsid wsp:val=&quot;00E95B0F&quot;/&gt;&lt;wsp:rsid wsp:val=&quot;00E95F67&quot;/&gt;&lt;wsp:rsid wsp:val=&quot;00E96617&quot;/&gt;&lt;wsp:rsid wsp:val=&quot;00E967F0&quot;/&gt;&lt;wsp:rsid wsp:val=&quot;00EA02BE&quot;/&gt;&lt;wsp:rsid wsp:val=&quot;00EA0559&quot;/&gt;&lt;wsp:rsid wsp:val=&quot;00EA0708&quot;/&gt;&lt;wsp:rsid wsp:val=&quot;00EA375B&quot;/&gt;&lt;wsp:rsid wsp:val=&quot;00EA6D96&quot;/&gt;&lt;wsp:rsid wsp:val=&quot;00EA7DD4&quot;/&gt;&lt;wsp:rsid wsp:val=&quot;00EB0254&quot;/&gt;&lt;wsp:rsid wsp:val=&quot;00EB0C52&quot;/&gt;&lt;wsp:rsid wsp:val=&quot;00EB45F2&quot;/&gt;&lt;wsp:rsid wsp:val=&quot;00EB6DEE&quot;/&gt;&lt;wsp:rsid wsp:val=&quot;00EC53C8&quot;/&gt;&lt;wsp:rsid wsp:val=&quot;00EC6943&quot;/&gt;&lt;wsp:rsid wsp:val=&quot;00ED68A8&quot;/&gt;&lt;wsp:rsid wsp:val=&quot;00EE6849&quot;/&gt;&lt;wsp:rsid wsp:val=&quot;00EF3B4C&quot;/&gt;&lt;wsp:rsid wsp:val=&quot;00EF431A&quot;/&gt;&lt;wsp:rsid wsp:val=&quot;00EF79B2&quot;/&gt;&lt;wsp:rsid wsp:val=&quot;00F01248&quot;/&gt;&lt;wsp:rsid wsp:val=&quot;00F059ED&quot;/&gt;&lt;wsp:rsid wsp:val=&quot;00F05F86&quot;/&gt;&lt;wsp:rsid wsp:val=&quot;00F074C6&quot;/&gt;&lt;wsp:rsid wsp:val=&quot;00F07BDC&quot;/&gt;&lt;wsp:rsid wsp:val=&quot;00F14D3D&quot;/&gt;&lt;wsp:rsid wsp:val=&quot;00F21FD5&quot;/&gt;&lt;wsp:rsid wsp:val=&quot;00F250E3&quot;/&gt;&lt;wsp:rsid wsp:val=&quot;00F26C71&quot;/&gt;&lt;wsp:rsid wsp:val=&quot;00F3144E&quot;/&gt;&lt;wsp:rsid wsp:val=&quot;00F31BC6&quot;/&gt;&lt;wsp:rsid wsp:val=&quot;00F33425&quot;/&gt;&lt;wsp:rsid wsp:val=&quot;00F35320&quot;/&gt;&lt;wsp:rsid wsp:val=&quot;00F36A45&quot;/&gt;&lt;wsp:rsid wsp:val=&quot;00F41185&quot;/&gt;&lt;wsp:rsid wsp:val=&quot;00F45A57&quot;/&gt;&lt;wsp:rsid wsp:val=&quot;00F54016&quot;/&gt;&lt;wsp:rsid wsp:val=&quot;00F60C69&quot;/&gt;&lt;wsp:rsid wsp:val=&quot;00F614C5&quot;/&gt;&lt;wsp:rsid wsp:val=&quot;00F61D72&quot;/&gt;&lt;wsp:rsid wsp:val=&quot;00F63282&quot;/&gt;&lt;wsp:rsid wsp:val=&quot;00F65DE6&quot;/&gt;&lt;wsp:rsid wsp:val=&quot;00F72749&quot;/&gt;&lt;wsp:rsid wsp:val=&quot;00F84125&quot;/&gt;&lt;wsp:rsid wsp:val=&quot;00F853B3&quot;/&gt;&lt;wsp:rsid wsp:val=&quot;00F90838&quot;/&gt;&lt;wsp:rsid wsp:val=&quot;00F964B6&quot;/&gt;&lt;wsp:rsid wsp:val=&quot;00FA2FEE&quot;/&gt;&lt;wsp:rsid wsp:val=&quot;00FA3645&quot;/&gt;&lt;wsp:rsid wsp:val=&quot;00FA3D15&quot;/&gt;&lt;wsp:rsid wsp:val=&quot;00FA54D7&quot;/&gt;&lt;wsp:rsid wsp:val=&quot;00FA6547&quot;/&gt;&lt;wsp:rsid wsp:val=&quot;00FA7137&quot;/&gt;&lt;wsp:rsid wsp:val=&quot;00FB2F7C&quot;/&gt;&lt;wsp:rsid wsp:val=&quot;00FB3716&quot;/&gt;&lt;wsp:rsid wsp:val=&quot;00FD1501&quot;/&gt;&lt;wsp:rsid wsp:val=&quot;00FD4194&quot;/&gt;&lt;wsp:rsid wsp:val=&quot;00FD52E0&quot;/&gt;&lt;wsp:rsid wsp:val=&quot;00FD54DD&quot;/&gt;&lt;wsp:rsid wsp:val=&quot;00FD7DBF&quot;/&gt;&lt;wsp:rsid wsp:val=&quot;00FE3B9E&quot;/&gt;&lt;wsp:rsid wsp:val=&quot;00FE4DFE&quot;/&gt;&lt;wsp:rsid wsp:val=&quot;00FE5C5E&quot;/&gt;&lt;wsp:rsid wsp:val=&quot;00FF0E47&quot;/&gt;&lt;/wsp:rsids&gt;&lt;/w:docPr&gt;&lt;w:body&gt;&lt;w:p wsp:rsidR=&quot;00000000&quot; wsp:rsidRDefault=&quot;00BE33CF&quot;&gt;&lt;m:oMathPara&gt;&lt;m:oMath&gt;&lt;m:acc&gt;&lt;m:accPr&gt;&lt;m:chr m:val=&quot;М…&quot;/&gt;&lt;m:ctrlPr&gt;&lt;w:rPr&gt;&lt;w:rFonts w:ascii=&quot;Cambria Math&quot; w:fareast=&quot;Times New Roman&quot; w:h-ansi=&quot;Cambria Math&quot;/&gt;&lt;wx:font wx:val=&quot;Cambria Math&quot;/&gt;&lt;w:i/&gt;&lt;w:sz w:val=&quot;28&quot;/&gt;&lt;w:sz-cs w:val=&quot;28&quot;/&gt;&lt;w:lang w:val=&quot;EN-US&quot;/&gt;&lt;/w:rPr&gt;&lt;/m:ctrlPr&gt;&lt;/m:accPr&gt;&lt;m:e&gt;&lt;m:r&gt;&lt;w:rPr&gt;&lt;w:rFonts w:ascii=&quot;Cambria Math&quot; w:fareast=&quot;Times New Roman&quot; w:h-ansi=&quot;Cambria Math&quot;/&gt;&lt;wx:font wx:val=&quot;Cambria Math&quot;/&gt;&lt;w:i/&gt;&lt;w:sz w:val=&quot;28&quot;/&gt;&lt;w:sz-cs w:val=&quot;28&quot;/&gt;&lt;w:lang w:val=&quot;EN-US&quot;/&gt;&lt;/w:rPr&gt;&lt;m:t&gt;H&lt;/m:t&gt;&lt;/m:r&gt;&lt;/m:e&gt;&lt;/m:acc&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42" o:title="" chromakey="white"/>
          </v:shape>
        </w:pict>
      </w:r>
      <w:r w:rsidRPr="005A0B09">
        <w:rPr>
          <w:rFonts w:ascii="Times New Roman" w:hAnsi="Times New Roman"/>
          <w:sz w:val="28"/>
          <w:szCs w:val="28"/>
          <w:vertAlign w:val="subscript"/>
          <w:lang w:val="en-US"/>
        </w:rPr>
        <w:fldChar w:fldCharType="end"/>
      </w:r>
      <w:r>
        <w:rPr>
          <w:rFonts w:ascii="Times New Roman" w:hAnsi="Times New Roman"/>
          <w:i/>
          <w:sz w:val="28"/>
          <w:szCs w:val="28"/>
          <w:vertAlign w:val="subscript"/>
          <w:lang w:val="en-US"/>
        </w:rPr>
        <w:t>A</w:t>
      </w:r>
      <w:r>
        <w:rPr>
          <w:rFonts w:ascii="Times New Roman" w:hAnsi="Times New Roman"/>
          <w:i/>
          <w:sz w:val="28"/>
          <w:szCs w:val="28"/>
          <w:lang w:val="en-US"/>
        </w:rPr>
        <w:t xml:space="preserve"> =</w:t>
      </w:r>
      <w:r w:rsidRPr="005A0B09">
        <w:rPr>
          <w:rFonts w:ascii="Times New Roman" w:hAnsi="Times New Roman"/>
          <w:sz w:val="28"/>
          <w:szCs w:val="28"/>
          <w:lang w:val="en-US"/>
        </w:rPr>
        <w:fldChar w:fldCharType="begin"/>
      </w:r>
      <w:r w:rsidRPr="005A0B09">
        <w:rPr>
          <w:rFonts w:ascii="Times New Roman" w:hAnsi="Times New Roman"/>
          <w:sz w:val="28"/>
          <w:szCs w:val="28"/>
          <w:lang w:val="en-US"/>
        </w:rPr>
        <w:instrText xml:space="preserve"> QUOTE </w:instrText>
      </w:r>
      <w:r w:rsidRPr="005A0B09">
        <w:pict>
          <v:shape id="_x0000_i1087" type="#_x0000_t75" style="width:213pt;height:26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defaultTabStop w:val=&quot;708&quot;/&gt;&lt;w:hyphenationZone w:val=&quot;425&quot;/&gt;&lt;w:drawingGridHorizontalSpacing w:val=&quot;110&quot;/&gt;&lt;w:drawingGridVerticalSpacing w:val=&quot;227&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A3D7C&quot;/&gt;&lt;wsp:rsid wsp:val=&quot;00002C55&quot;/&gt;&lt;wsp:rsid wsp:val=&quot;000030B1&quot;/&gt;&lt;wsp:rsid wsp:val=&quot;000038C6&quot;/&gt;&lt;wsp:rsid wsp:val=&quot;0000614A&quot;/&gt;&lt;wsp:rsid wsp:val=&quot;00006CBC&quot;/&gt;&lt;wsp:rsid wsp:val=&quot;00014C71&quot;/&gt;&lt;wsp:rsid wsp:val=&quot;00015178&quot;/&gt;&lt;wsp:rsid wsp:val=&quot;000159D3&quot;/&gt;&lt;wsp:rsid wsp:val=&quot;000178B4&quot;/&gt;&lt;wsp:rsid wsp:val=&quot;0002624A&quot;/&gt;&lt;wsp:rsid wsp:val=&quot;00030E29&quot;/&gt;&lt;wsp:rsid wsp:val=&quot;00032648&quot;/&gt;&lt;wsp:rsid wsp:val=&quot;00034B69&quot;/&gt;&lt;wsp:rsid wsp:val=&quot;000444D5&quot;/&gt;&lt;wsp:rsid wsp:val=&quot;000450A5&quot;/&gt;&lt;wsp:rsid wsp:val=&quot;00050CEA&quot;/&gt;&lt;wsp:rsid wsp:val=&quot;0005201A&quot;/&gt;&lt;wsp:rsid wsp:val=&quot;00053967&quot;/&gt;&lt;wsp:rsid wsp:val=&quot;00061B78&quot;/&gt;&lt;wsp:rsid wsp:val=&quot;00064020&quot;/&gt;&lt;wsp:rsid wsp:val=&quot;000643DB&quot;/&gt;&lt;wsp:rsid wsp:val=&quot;00064457&quot;/&gt;&lt;wsp:rsid wsp:val=&quot;00064D4E&quot;/&gt;&lt;wsp:rsid wsp:val=&quot;00065BFB&quot;/&gt;&lt;wsp:rsid wsp:val=&quot;000672F0&quot;/&gt;&lt;wsp:rsid wsp:val=&quot;000675D0&quot;/&gt;&lt;wsp:rsid wsp:val=&quot;000702D6&quot;/&gt;&lt;wsp:rsid wsp:val=&quot;0007396D&quot;/&gt;&lt;wsp:rsid wsp:val=&quot;00075188&quot;/&gt;&lt;wsp:rsid wsp:val=&quot;00086F44&quot;/&gt;&lt;wsp:rsid wsp:val=&quot;00092C44&quot;/&gt;&lt;wsp:rsid wsp:val=&quot;00096622&quot;/&gt;&lt;wsp:rsid wsp:val=&quot;000A0547&quot;/&gt;&lt;wsp:rsid wsp:val=&quot;000A3FF6&quot;/&gt;&lt;wsp:rsid wsp:val=&quot;000A4A68&quot;/&gt;&lt;wsp:rsid wsp:val=&quot;000A6EFE&quot;/&gt;&lt;wsp:rsid wsp:val=&quot;000B05D8&quot;/&gt;&lt;wsp:rsid wsp:val=&quot;000B3BCE&quot;/&gt;&lt;wsp:rsid wsp:val=&quot;000C1400&quot;/&gt;&lt;wsp:rsid wsp:val=&quot;000C6C31&quot;/&gt;&lt;wsp:rsid wsp:val=&quot;000C7BBB&quot;/&gt;&lt;wsp:rsid wsp:val=&quot;000D157C&quot;/&gt;&lt;wsp:rsid wsp:val=&quot;000D1A72&quot;/&gt;&lt;wsp:rsid wsp:val=&quot;000D5EF9&quot;/&gt;&lt;wsp:rsid wsp:val=&quot;000D76BE&quot;/&gt;&lt;wsp:rsid wsp:val=&quot;000E13EF&quot;/&gt;&lt;wsp:rsid wsp:val=&quot;000E1FF9&quot;/&gt;&lt;wsp:rsid wsp:val=&quot;000E2384&quot;/&gt;&lt;wsp:rsid wsp:val=&quot;000E2525&quot;/&gt;&lt;wsp:rsid wsp:val=&quot;000E5106&quot;/&gt;&lt;wsp:rsid wsp:val=&quot;000E5703&quot;/&gt;&lt;wsp:rsid wsp:val=&quot;000E5EDB&quot;/&gt;&lt;wsp:rsid wsp:val=&quot;000E7DCD&quot;/&gt;&lt;wsp:rsid wsp:val=&quot;000F504F&quot;/&gt;&lt;wsp:rsid wsp:val=&quot;000F6D4E&quot;/&gt;&lt;wsp:rsid wsp:val=&quot;000F7C9D&quot;/&gt;&lt;wsp:rsid wsp:val=&quot;0011454D&quot;/&gt;&lt;wsp:rsid wsp:val=&quot;0011489B&quot;/&gt;&lt;wsp:rsid wsp:val=&quot;00116F74&quot;/&gt;&lt;wsp:rsid wsp:val=&quot;0012056F&quot;/&gt;&lt;wsp:rsid wsp:val=&quot;001225AF&quot;/&gt;&lt;wsp:rsid wsp:val=&quot;00122AA0&quot;/&gt;&lt;wsp:rsid wsp:val=&quot;00125366&quot;/&gt;&lt;wsp:rsid wsp:val=&quot;00125BA2&quot;/&gt;&lt;wsp:rsid wsp:val=&quot;001266FC&quot;/&gt;&lt;wsp:rsid wsp:val=&quot;001333C1&quot;/&gt;&lt;wsp:rsid wsp:val=&quot;0013380C&quot;/&gt;&lt;wsp:rsid wsp:val=&quot;0013605B&quot;/&gt;&lt;wsp:rsid wsp:val=&quot;001363DD&quot;/&gt;&lt;wsp:rsid wsp:val=&quot;0013778A&quot;/&gt;&lt;wsp:rsid wsp:val=&quot;0014038A&quot;/&gt;&lt;wsp:rsid wsp:val=&quot;00140847&quot;/&gt;&lt;wsp:rsid wsp:val=&quot;00140EFB&quot;/&gt;&lt;wsp:rsid wsp:val=&quot;00141613&quot;/&gt;&lt;wsp:rsid wsp:val=&quot;0014185D&quot;/&gt;&lt;wsp:rsid wsp:val=&quot;00146344&quot;/&gt;&lt;wsp:rsid wsp:val=&quot;0015125B&quot;/&gt;&lt;wsp:rsid wsp:val=&quot;00157586&quot;/&gt;&lt;wsp:rsid wsp:val=&quot;001638A0&quot;/&gt;&lt;wsp:rsid wsp:val=&quot;001660CA&quot;/&gt;&lt;wsp:rsid wsp:val=&quot;001710F1&quot;/&gt;&lt;wsp:rsid wsp:val=&quot;0017147B&quot;/&gt;&lt;wsp:rsid wsp:val=&quot;00171F85&quot;/&gt;&lt;wsp:rsid wsp:val=&quot;00172C61&quot;/&gt;&lt;wsp:rsid wsp:val=&quot;00174CBD&quot;/&gt;&lt;wsp:rsid wsp:val=&quot;001771F0&quot;/&gt;&lt;wsp:rsid wsp:val=&quot;00181E29&quot;/&gt;&lt;wsp:rsid wsp:val=&quot;00182313&quot;/&gt;&lt;wsp:rsid wsp:val=&quot;00184EB0&quot;/&gt;&lt;wsp:rsid wsp:val=&quot;00187FE1&quot;/&gt;&lt;wsp:rsid wsp:val=&quot;00190B58&quot;/&gt;&lt;wsp:rsid wsp:val=&quot;00195ADB&quot;/&gt;&lt;wsp:rsid wsp:val=&quot;001970B6&quot;/&gt;&lt;wsp:rsid wsp:val=&quot;001A0128&quot;/&gt;&lt;wsp:rsid wsp:val=&quot;001A6A52&quot;/&gt;&lt;wsp:rsid wsp:val=&quot;001B0AFE&quot;/&gt;&lt;wsp:rsid wsp:val=&quot;001B7741&quot;/&gt;&lt;wsp:rsid wsp:val=&quot;001B79E5&quot;/&gt;&lt;wsp:rsid wsp:val=&quot;001C138C&quot;/&gt;&lt;wsp:rsid wsp:val=&quot;001C21A5&quot;/&gt;&lt;wsp:rsid wsp:val=&quot;001C47D6&quot;/&gt;&lt;wsp:rsid wsp:val=&quot;001C7E3D&quot;/&gt;&lt;wsp:rsid wsp:val=&quot;001D030B&quot;/&gt;&lt;wsp:rsid wsp:val=&quot;001D0AA4&quot;/&gt;&lt;wsp:rsid wsp:val=&quot;001D206E&quot;/&gt;&lt;wsp:rsid wsp:val=&quot;001D48B5&quot;/&gt;&lt;wsp:rsid wsp:val=&quot;001E5585&quot;/&gt;&lt;wsp:rsid wsp:val=&quot;001E643E&quot;/&gt;&lt;wsp:rsid wsp:val=&quot;001F0104&quot;/&gt;&lt;wsp:rsid wsp:val=&quot;001F209F&quot;/&gt;&lt;wsp:rsid wsp:val=&quot;001F2D45&quot;/&gt;&lt;wsp:rsid wsp:val=&quot;001F5C1F&quot;/&gt;&lt;wsp:rsid wsp:val=&quot;001F6B72&quot;/&gt;&lt;wsp:rsid wsp:val=&quot;001F6CD7&quot;/&gt;&lt;wsp:rsid wsp:val=&quot;001F6FEF&quot;/&gt;&lt;wsp:rsid wsp:val=&quot;00201487&quot;/&gt;&lt;wsp:rsid wsp:val=&quot;0020270E&quot;/&gt;&lt;wsp:rsid wsp:val=&quot;0020304B&quot;/&gt;&lt;wsp:rsid wsp:val=&quot;002042E5&quot;/&gt;&lt;wsp:rsid wsp:val=&quot;00204613&quot;/&gt;&lt;wsp:rsid wsp:val=&quot;00206E05&quot;/&gt;&lt;wsp:rsid wsp:val=&quot;002108EF&quot;/&gt;&lt;wsp:rsid wsp:val=&quot;00212266&quot;/&gt;&lt;wsp:rsid wsp:val=&quot;00212662&quot;/&gt;&lt;wsp:rsid wsp:val=&quot;00212693&quot;/&gt;&lt;wsp:rsid wsp:val=&quot;0022081E&quot;/&gt;&lt;wsp:rsid wsp:val=&quot;00220D36&quot;/&gt;&lt;wsp:rsid wsp:val=&quot;002254B8&quot;/&gt;&lt;wsp:rsid wsp:val=&quot;00227760&quot;/&gt;&lt;wsp:rsid wsp:val=&quot;002308F0&quot;/&gt;&lt;wsp:rsid wsp:val=&quot;00235274&quot;/&gt;&lt;wsp:rsid wsp:val=&quot;00236ADD&quot;/&gt;&lt;wsp:rsid wsp:val=&quot;00241157&quot;/&gt;&lt;wsp:rsid wsp:val=&quot;002411F6&quot;/&gt;&lt;wsp:rsid wsp:val=&quot;0024338D&quot;/&gt;&lt;wsp:rsid wsp:val=&quot;0024784F&quot;/&gt;&lt;wsp:rsid wsp:val=&quot;00252C3A&quot;/&gt;&lt;wsp:rsid wsp:val=&quot;0025655C&quot;/&gt;&lt;wsp:rsid wsp:val=&quot;00260100&quot;/&gt;&lt;wsp:rsid wsp:val=&quot;0026200D&quot;/&gt;&lt;wsp:rsid wsp:val=&quot;00263218&quot;/&gt;&lt;wsp:rsid wsp:val=&quot;00263B47&quot;/&gt;&lt;wsp:rsid wsp:val=&quot;00264EB4&quot;/&gt;&lt;wsp:rsid wsp:val=&quot;002658B4&quot;/&gt;&lt;wsp:rsid wsp:val=&quot;00265ACA&quot;/&gt;&lt;wsp:rsid wsp:val=&quot;00265ACB&quot;/&gt;&lt;wsp:rsid wsp:val=&quot;00271BA6&quot;/&gt;&lt;wsp:rsid wsp:val=&quot;00276E1F&quot;/&gt;&lt;wsp:rsid wsp:val=&quot;002818B9&quot;/&gt;&lt;wsp:rsid wsp:val=&quot;00282FAC&quot;/&gt;&lt;wsp:rsid wsp:val=&quot;002938E6&quot;/&gt;&lt;wsp:rsid wsp:val=&quot;00294CDA&quot;/&gt;&lt;wsp:rsid wsp:val=&quot;00297D44&quot;/&gt;&lt;wsp:rsid wsp:val=&quot;002A1D49&quot;/&gt;&lt;wsp:rsid wsp:val=&quot;002A2E48&quot;/&gt;&lt;wsp:rsid wsp:val=&quot;002A3D7C&quot;/&gt;&lt;wsp:rsid wsp:val=&quot;002A64D7&quot;/&gt;&lt;wsp:rsid wsp:val=&quot;002A7065&quot;/&gt;&lt;wsp:rsid wsp:val=&quot;002B494E&quot;/&gt;&lt;wsp:rsid wsp:val=&quot;002C39B5&quot;/&gt;&lt;wsp:rsid wsp:val=&quot;002C422A&quot;/&gt;&lt;wsp:rsid wsp:val=&quot;002C4332&quot;/&gt;&lt;wsp:rsid wsp:val=&quot;002D45B2&quot;/&gt;&lt;wsp:rsid wsp:val=&quot;002D7704&quot;/&gt;&lt;wsp:rsid wsp:val=&quot;002E1F4C&quot;/&gt;&lt;wsp:rsid wsp:val=&quot;002E229E&quot;/&gt;&lt;wsp:rsid wsp:val=&quot;002E55CD&quot;/&gt;&lt;wsp:rsid wsp:val=&quot;002F0881&quot;/&gt;&lt;wsp:rsid wsp:val=&quot;002F0D47&quot;/&gt;&lt;wsp:rsid wsp:val=&quot;002F190F&quot;/&gt;&lt;wsp:rsid wsp:val=&quot;002F1963&quot;/&gt;&lt;wsp:rsid wsp:val=&quot;002F4F93&quot;/&gt;&lt;wsp:rsid wsp:val=&quot;002F59F3&quot;/&gt;&lt;wsp:rsid wsp:val=&quot;003075BA&quot;/&gt;&lt;wsp:rsid wsp:val=&quot;00307EA8&quot;/&gt;&lt;wsp:rsid wsp:val=&quot;00314566&quot;/&gt;&lt;wsp:rsid wsp:val=&quot;00314B61&quot;/&gt;&lt;wsp:rsid wsp:val=&quot;00317E31&quot;/&gt;&lt;wsp:rsid wsp:val=&quot;00321D05&quot;/&gt;&lt;wsp:rsid wsp:val=&quot;00324F2C&quot;/&gt;&lt;wsp:rsid wsp:val=&quot;00326D4E&quot;/&gt;&lt;wsp:rsid wsp:val=&quot;00327A1F&quot;/&gt;&lt;wsp:rsid wsp:val=&quot;00332C2D&quot;/&gt;&lt;wsp:rsid wsp:val=&quot;003332C3&quot;/&gt;&lt;wsp:rsid wsp:val=&quot;00333466&quot;/&gt;&lt;wsp:rsid wsp:val=&quot;00336298&quot;/&gt;&lt;wsp:rsid wsp:val=&quot;00336FBA&quot;/&gt;&lt;wsp:rsid wsp:val=&quot;00341800&quot;/&gt;&lt;wsp:rsid wsp:val=&quot;003422BB&quot;/&gt;&lt;wsp:rsid wsp:val=&quot;00343398&quot;/&gt;&lt;wsp:rsid wsp:val=&quot;0034431C&quot;/&gt;&lt;wsp:rsid wsp:val=&quot;00346A3C&quot;/&gt;&lt;wsp:rsid wsp:val=&quot;0034718A&quot;/&gt;&lt;wsp:rsid wsp:val=&quot;0034770F&quot;/&gt;&lt;wsp:rsid wsp:val=&quot;003512F4&quot;/&gt;&lt;wsp:rsid wsp:val=&quot;00352269&quot;/&gt;&lt;wsp:rsid wsp:val=&quot;003549E7&quot;/&gt;&lt;wsp:rsid wsp:val=&quot;00355605&quot;/&gt;&lt;wsp:rsid wsp:val=&quot;00356F31&quot;/&gt;&lt;wsp:rsid wsp:val=&quot;003645FD&quot;/&gt;&lt;wsp:rsid wsp:val=&quot;00364DD2&quot;/&gt;&lt;wsp:rsid wsp:val=&quot;0037498F&quot;/&gt;&lt;wsp:rsid wsp:val=&quot;00374BEF&quot;/&gt;&lt;wsp:rsid wsp:val=&quot;003816DD&quot;/&gt;&lt;wsp:rsid wsp:val=&quot;003856A7&quot;/&gt;&lt;wsp:rsid wsp:val=&quot;00391D69&quot;/&gt;&lt;wsp:rsid wsp:val=&quot;003951C5&quot;/&gt;&lt;wsp:rsid wsp:val=&quot;00396560&quot;/&gt;&lt;wsp:rsid wsp:val=&quot;003A0BC5&quot;/&gt;&lt;wsp:rsid wsp:val=&quot;003A5A18&quot;/&gt;&lt;wsp:rsid wsp:val=&quot;003A736C&quot;/&gt;&lt;wsp:rsid wsp:val=&quot;003A7D96&quot;/&gt;&lt;wsp:rsid wsp:val=&quot;003B0CFE&quot;/&gt;&lt;wsp:rsid wsp:val=&quot;003B2F18&quot;/&gt;&lt;wsp:rsid wsp:val=&quot;003C04FB&quot;/&gt;&lt;wsp:rsid wsp:val=&quot;003C35ED&quot;/&gt;&lt;wsp:rsid wsp:val=&quot;003D0C23&quot;/&gt;&lt;wsp:rsid wsp:val=&quot;003D2A37&quot;/&gt;&lt;wsp:rsid wsp:val=&quot;003E1181&quot;/&gt;&lt;wsp:rsid wsp:val=&quot;003E2B55&quot;/&gt;&lt;wsp:rsid wsp:val=&quot;003F4EEC&quot;/&gt;&lt;wsp:rsid wsp:val=&quot;003F69F2&quot;/&gt;&lt;wsp:rsid wsp:val=&quot;003F7B2B&quot;/&gt;&lt;wsp:rsid wsp:val=&quot;003F7EF3&quot;/&gt;&lt;wsp:rsid wsp:val=&quot;00400745&quot;/&gt;&lt;wsp:rsid wsp:val=&quot;00401897&quot;/&gt;&lt;wsp:rsid wsp:val=&quot;00404993&quot;/&gt;&lt;wsp:rsid wsp:val=&quot;00407AF0&quot;/&gt;&lt;wsp:rsid wsp:val=&quot;00412574&quot;/&gt;&lt;wsp:rsid wsp:val=&quot;00412A94&quot;/&gt;&lt;wsp:rsid wsp:val=&quot;00420516&quot;/&gt;&lt;wsp:rsid wsp:val=&quot;00420B2A&quot;/&gt;&lt;wsp:rsid wsp:val=&quot;00421752&quot;/&gt;&lt;wsp:rsid wsp:val=&quot;00421842&quot;/&gt;&lt;wsp:rsid wsp:val=&quot;00423AD6&quot;/&gt;&lt;wsp:rsid wsp:val=&quot;00427C0C&quot;/&gt;&lt;wsp:rsid wsp:val=&quot;00431600&quot;/&gt;&lt;wsp:rsid wsp:val=&quot;00433182&quot;/&gt;&lt;wsp:rsid wsp:val=&quot;0043356B&quot;/&gt;&lt;wsp:rsid wsp:val=&quot;00434267&quot;/&gt;&lt;wsp:rsid wsp:val=&quot;00436AF1&quot;/&gt;&lt;wsp:rsid wsp:val=&quot;00446E58&quot;/&gt;&lt;wsp:rsid wsp:val=&quot;00455992&quot;/&gt;&lt;wsp:rsid wsp:val=&quot;004574C8&quot;/&gt;&lt;wsp:rsid wsp:val=&quot;00460805&quot;/&gt;&lt;wsp:rsid wsp:val=&quot;00464611&quot;/&gt;&lt;wsp:rsid wsp:val=&quot;004649B9&quot;/&gt;&lt;wsp:rsid wsp:val=&quot;00464B79&quot;/&gt;&lt;wsp:rsid wsp:val=&quot;004670DC&quot;/&gt;&lt;wsp:rsid wsp:val=&quot;00470FEA&quot;/&gt;&lt;wsp:rsid wsp:val=&quot;00477D54&quot;/&gt;&lt;wsp:rsid wsp:val=&quot;00480CCC&quot;/&gt;&lt;wsp:rsid wsp:val=&quot;004847A8&quot;/&gt;&lt;wsp:rsid wsp:val=&quot;00485C5C&quot;/&gt;&lt;wsp:rsid wsp:val=&quot;004876BB&quot;/&gt;&lt;wsp:rsid wsp:val=&quot;00492796&quot;/&gt;&lt;wsp:rsid wsp:val=&quot;004A1039&quot;/&gt;&lt;wsp:rsid wsp:val=&quot;004A6317&quot;/&gt;&lt;wsp:rsid wsp:val=&quot;004B1ECB&quot;/&gt;&lt;wsp:rsid wsp:val=&quot;004B39D2&quot;/&gt;&lt;wsp:rsid wsp:val=&quot;004B40EC&quot;/&gt;&lt;wsp:rsid wsp:val=&quot;004B648E&quot;/&gt;&lt;wsp:rsid wsp:val=&quot;004B7717&quot;/&gt;&lt;wsp:rsid wsp:val=&quot;004C4054&quot;/&gt;&lt;wsp:rsid wsp:val=&quot;004C50B8&quot;/&gt;&lt;wsp:rsid wsp:val=&quot;004E7062&quot;/&gt;&lt;wsp:rsid wsp:val=&quot;004E78F2&quot;/&gt;&lt;wsp:rsid wsp:val=&quot;004F1163&quot;/&gt;&lt;wsp:rsid wsp:val=&quot;004F239B&quot;/&gt;&lt;wsp:rsid wsp:val=&quot;00501AA6&quot;/&gt;&lt;wsp:rsid wsp:val=&quot;00503513&quot;/&gt;&lt;wsp:rsid wsp:val=&quot;005052C9&quot;/&gt;&lt;wsp:rsid wsp:val=&quot;00507DCA&quot;/&gt;&lt;wsp:rsid wsp:val=&quot;00521887&quot;/&gt;&lt;wsp:rsid wsp:val=&quot;00531278&quot;/&gt;&lt;wsp:rsid wsp:val=&quot;00533F20&quot;/&gt;&lt;wsp:rsid wsp:val=&quot;00536B5D&quot;/&gt;&lt;wsp:rsid wsp:val=&quot;00541831&quot;/&gt;&lt;wsp:rsid wsp:val=&quot;00542B77&quot;/&gt;&lt;wsp:rsid wsp:val=&quot;00544AC0&quot;/&gt;&lt;wsp:rsid wsp:val=&quot;00552BD7&quot;/&gt;&lt;wsp:rsid wsp:val=&quot;005547E7&quot;/&gt;&lt;wsp:rsid wsp:val=&quot;005554CF&quot;/&gt;&lt;wsp:rsid wsp:val=&quot;00555FC4&quot;/&gt;&lt;wsp:rsid wsp:val=&quot;005573B0&quot;/&gt;&lt;wsp:rsid wsp:val=&quot;00562AB7&quot;/&gt;&lt;wsp:rsid wsp:val=&quot;00566373&quot;/&gt;&lt;wsp:rsid wsp:val=&quot;005721A9&quot;/&gt;&lt;wsp:rsid wsp:val=&quot;00573927&quot;/&gt;&lt;wsp:rsid wsp:val=&quot;0057569B&quot;/&gt;&lt;wsp:rsid wsp:val=&quot;005756D9&quot;/&gt;&lt;wsp:rsid wsp:val=&quot;00581AC3&quot;/&gt;&lt;wsp:rsid wsp:val=&quot;00583A23&quot;/&gt;&lt;wsp:rsid wsp:val=&quot;00586245&quot;/&gt;&lt;wsp:rsid wsp:val=&quot;005863D9&quot;/&gt;&lt;wsp:rsid wsp:val=&quot;00591AB4&quot;/&gt;&lt;wsp:rsid wsp:val=&quot;00594BC7&quot;/&gt;&lt;wsp:rsid wsp:val=&quot;00594EF7&quot;/&gt;&lt;wsp:rsid wsp:val=&quot;005A0B09&quot;/&gt;&lt;wsp:rsid wsp:val=&quot;005A3FE2&quot;/&gt;&lt;wsp:rsid wsp:val=&quot;005A731B&quot;/&gt;&lt;wsp:rsid wsp:val=&quot;005C1DD0&quot;/&gt;&lt;wsp:rsid wsp:val=&quot;005C2751&quot;/&gt;&lt;wsp:rsid wsp:val=&quot;005C7C26&quot;/&gt;&lt;wsp:rsid wsp:val=&quot;005D1B07&quot;/&gt;&lt;wsp:rsid wsp:val=&quot;005D61F8&quot;/&gt;&lt;wsp:rsid wsp:val=&quot;005E0A5A&quot;/&gt;&lt;wsp:rsid wsp:val=&quot;005E1344&quot;/&gt;&lt;wsp:rsid wsp:val=&quot;005E287B&quot;/&gt;&lt;wsp:rsid wsp:val=&quot;005E548F&quot;/&gt;&lt;wsp:rsid wsp:val=&quot;005E5674&quot;/&gt;&lt;wsp:rsid wsp:val=&quot;005E6516&quot;/&gt;&lt;wsp:rsid wsp:val=&quot;005E6834&quot;/&gt;&lt;wsp:rsid wsp:val=&quot;005E7D8E&quot;/&gt;&lt;wsp:rsid wsp:val=&quot;005F1681&quot;/&gt;&lt;wsp:rsid wsp:val=&quot;005F325A&quot;/&gt;&lt;wsp:rsid wsp:val=&quot;006053C7&quot;/&gt;&lt;wsp:rsid wsp:val=&quot;00613A31&quot;/&gt;&lt;wsp:rsid wsp:val=&quot;00621CED&quot;/&gt;&lt;wsp:rsid wsp:val=&quot;0062588F&quot;/&gt;&lt;wsp:rsid wsp:val=&quot;00626D73&quot;/&gt;&lt;wsp:rsid wsp:val=&quot;00635231&quot;/&gt;&lt;wsp:rsid wsp:val=&quot;00640555&quot;/&gt;&lt;wsp:rsid wsp:val=&quot;006420D2&quot;/&gt;&lt;wsp:rsid wsp:val=&quot;00644B82&quot;/&gt;&lt;wsp:rsid wsp:val=&quot;006450EB&quot;/&gt;&lt;wsp:rsid wsp:val=&quot;00651647&quot;/&gt;&lt;wsp:rsid wsp:val=&quot;0065486F&quot;/&gt;&lt;wsp:rsid wsp:val=&quot;00657CDC&quot;/&gt;&lt;wsp:rsid wsp:val=&quot;00664441&quot;/&gt;&lt;wsp:rsid wsp:val=&quot;00664638&quot;/&gt;&lt;wsp:rsid wsp:val=&quot;00670289&quot;/&gt;&lt;wsp:rsid wsp:val=&quot;00671A0F&quot;/&gt;&lt;wsp:rsid wsp:val=&quot;00671E11&quot;/&gt;&lt;wsp:rsid wsp:val=&quot;0068053B&quot;/&gt;&lt;wsp:rsid wsp:val=&quot;00683321&quot;/&gt;&lt;wsp:rsid wsp:val=&quot;0069053B&quot;/&gt;&lt;wsp:rsid wsp:val=&quot;00691878&quot;/&gt;&lt;wsp:rsid wsp:val=&quot;00691E08&quot;/&gt;&lt;wsp:rsid wsp:val=&quot;0069211C&quot;/&gt;&lt;wsp:rsid wsp:val=&quot;00693315&quot;/&gt;&lt;wsp:rsid wsp:val=&quot;0069417B&quot;/&gt;&lt;wsp:rsid wsp:val=&quot;006956AD&quot;/&gt;&lt;wsp:rsid wsp:val=&quot;006A15DC&quot;/&gt;&lt;wsp:rsid wsp:val=&quot;006A1629&quot;/&gt;&lt;wsp:rsid wsp:val=&quot;006A53F2&quot;/&gt;&lt;wsp:rsid wsp:val=&quot;006A6F66&quot;/&gt;&lt;wsp:rsid wsp:val=&quot;006B082C&quot;/&gt;&lt;wsp:rsid wsp:val=&quot;006B0CA3&quot;/&gt;&lt;wsp:rsid wsp:val=&quot;006B2726&quot;/&gt;&lt;wsp:rsid wsp:val=&quot;006B5046&quot;/&gt;&lt;wsp:rsid wsp:val=&quot;006B7CD5&quot;/&gt;&lt;wsp:rsid wsp:val=&quot;006C00B3&quot;/&gt;&lt;wsp:rsid wsp:val=&quot;006C1095&quot;/&gt;&lt;wsp:rsid wsp:val=&quot;006C4706&quot;/&gt;&lt;wsp:rsid wsp:val=&quot;006D0ED5&quot;/&gt;&lt;wsp:rsid wsp:val=&quot;006D1CD0&quot;/&gt;&lt;wsp:rsid wsp:val=&quot;006E1554&quot;/&gt;&lt;wsp:rsid wsp:val=&quot;006E45EF&quot;/&gt;&lt;wsp:rsid wsp:val=&quot;006E6388&quot;/&gt;&lt;wsp:rsid wsp:val=&quot;006F2664&quot;/&gt;&lt;wsp:rsid wsp:val=&quot;007071C1&quot;/&gt;&lt;wsp:rsid wsp:val=&quot;00707892&quot;/&gt;&lt;wsp:rsid wsp:val=&quot;00713867&quot;/&gt;&lt;wsp:rsid wsp:val=&quot;0071486F&quot;/&gt;&lt;wsp:rsid wsp:val=&quot;007171B6&quot;/&gt;&lt;wsp:rsid wsp:val=&quot;00721A9B&quot;/&gt;&lt;wsp:rsid wsp:val=&quot;00722D67&quot;/&gt;&lt;wsp:rsid wsp:val=&quot;00723D33&quot;/&gt;&lt;wsp:rsid wsp:val=&quot;007323F3&quot;/&gt;&lt;wsp:rsid wsp:val=&quot;007405AF&quot;/&gt;&lt;wsp:rsid wsp:val=&quot;00743F84&quot;/&gt;&lt;wsp:rsid wsp:val=&quot;00746D98&quot;/&gt;&lt;wsp:rsid wsp:val=&quot;0075019D&quot;/&gt;&lt;wsp:rsid wsp:val=&quot;007521AE&quot;/&gt;&lt;wsp:rsid wsp:val=&quot;00752BC9&quot;/&gt;&lt;wsp:rsid wsp:val=&quot;0075789C&quot;/&gt;&lt;wsp:rsid wsp:val=&quot;00757BF2&quot;/&gt;&lt;wsp:rsid wsp:val=&quot;007605EB&quot;/&gt;&lt;wsp:rsid wsp:val=&quot;007617AC&quot;/&gt;&lt;wsp:rsid wsp:val=&quot;00773727&quot;/&gt;&lt;wsp:rsid wsp:val=&quot;0077449E&quot;/&gt;&lt;wsp:rsid wsp:val=&quot;007773A7&quot;/&gt;&lt;wsp:rsid wsp:val=&quot;00780611&quot;/&gt;&lt;wsp:rsid wsp:val=&quot;00782E9D&quot;/&gt;&lt;wsp:rsid wsp:val=&quot;00783866&quot;/&gt;&lt;wsp:rsid wsp:val=&quot;007838A4&quot;/&gt;&lt;wsp:rsid wsp:val=&quot;00785C22&quot;/&gt;&lt;wsp:rsid wsp:val=&quot;00786F72&quot;/&gt;&lt;wsp:rsid wsp:val=&quot;007927D7&quot;/&gt;&lt;wsp:rsid wsp:val=&quot;0079687E&quot;/&gt;&lt;wsp:rsid wsp:val=&quot;00796CCF&quot;/&gt;&lt;wsp:rsid wsp:val=&quot;00797296&quot;/&gt;&lt;wsp:rsid wsp:val=&quot;007A0642&quot;/&gt;&lt;wsp:rsid wsp:val=&quot;007A2FEC&quot;/&gt;&lt;wsp:rsid wsp:val=&quot;007A334C&quot;/&gt;&lt;wsp:rsid wsp:val=&quot;007A598A&quot;/&gt;&lt;wsp:rsid wsp:val=&quot;007A5DF3&quot;/&gt;&lt;wsp:rsid wsp:val=&quot;007A6D7E&quot;/&gt;&lt;wsp:rsid wsp:val=&quot;007B10A4&quot;/&gt;&lt;wsp:rsid wsp:val=&quot;007B2564&quot;/&gt;&lt;wsp:rsid wsp:val=&quot;007B484F&quot;/&gt;&lt;wsp:rsid wsp:val=&quot;007B4A33&quot;/&gt;&lt;wsp:rsid wsp:val=&quot;007B5F78&quot;/&gt;&lt;wsp:rsid wsp:val=&quot;007C0474&quot;/&gt;&lt;wsp:rsid wsp:val=&quot;007C5602&quot;/&gt;&lt;wsp:rsid wsp:val=&quot;007D1949&quot;/&gt;&lt;wsp:rsid wsp:val=&quot;007D27BC&quot;/&gt;&lt;wsp:rsid wsp:val=&quot;007D298B&quot;/&gt;&lt;wsp:rsid wsp:val=&quot;007D5247&quot;/&gt;&lt;wsp:rsid wsp:val=&quot;007D5BE8&quot;/&gt;&lt;wsp:rsid wsp:val=&quot;007D6902&quot;/&gt;&lt;wsp:rsid wsp:val=&quot;007E0B79&quot;/&gt;&lt;wsp:rsid wsp:val=&quot;007E17FD&quot;/&gt;&lt;wsp:rsid wsp:val=&quot;007E2D40&quot;/&gt;&lt;wsp:rsid wsp:val=&quot;007E3973&quot;/&gt;&lt;wsp:rsid wsp:val=&quot;007E4E14&quot;/&gt;&lt;wsp:rsid wsp:val=&quot;007E7083&quot;/&gt;&lt;wsp:rsid wsp:val=&quot;007F1762&quot;/&gt;&lt;wsp:rsid wsp:val=&quot;007F6C0B&quot;/&gt;&lt;wsp:rsid wsp:val=&quot;00802BD3&quot;/&gt;&lt;wsp:rsid wsp:val=&quot;00802EB0&quot;/&gt;&lt;wsp:rsid wsp:val=&quot;00807798&quot;/&gt;&lt;wsp:rsid wsp:val=&quot;00815BCA&quot;/&gt;&lt;wsp:rsid wsp:val=&quot;00820172&quot;/&gt;&lt;wsp:rsid wsp:val=&quot;008247DD&quot;/&gt;&lt;wsp:rsid wsp:val=&quot;00825352&quot;/&gt;&lt;wsp:rsid wsp:val=&quot;00831F83&quot;/&gt;&lt;wsp:rsid wsp:val=&quot;008403DE&quot;/&gt;&lt;wsp:rsid wsp:val=&quot;00843164&quot;/&gt;&lt;wsp:rsid wsp:val=&quot;00852376&quot;/&gt;&lt;wsp:rsid wsp:val=&quot;0086415F&quot;/&gt;&lt;wsp:rsid wsp:val=&quot;00870066&quot;/&gt;&lt;wsp:rsid wsp:val=&quot;008722FA&quot;/&gt;&lt;wsp:rsid wsp:val=&quot;008726A9&quot;/&gt;&lt;wsp:rsid wsp:val=&quot;00877E9F&quot;/&gt;&lt;wsp:rsid wsp:val=&quot;00880D9F&quot;/&gt;&lt;wsp:rsid wsp:val=&quot;0088199D&quot;/&gt;&lt;wsp:rsid wsp:val=&quot;008847B2&quot;/&gt;&lt;wsp:rsid wsp:val=&quot;0088681E&quot;/&gt;&lt;wsp:rsid wsp:val=&quot;00891E0E&quot;/&gt;&lt;wsp:rsid wsp:val=&quot;00896400&quot;/&gt;&lt;wsp:rsid wsp:val=&quot;008A047F&quot;/&gt;&lt;wsp:rsid wsp:val=&quot;008A2B06&quot;/&gt;&lt;wsp:rsid wsp:val=&quot;008B2F25&quot;/&gt;&lt;wsp:rsid wsp:val=&quot;008B40D5&quot;/&gt;&lt;wsp:rsid wsp:val=&quot;008B506F&quot;/&gt;&lt;wsp:rsid wsp:val=&quot;008B74F6&quot;/&gt;&lt;wsp:rsid wsp:val=&quot;008C0F78&quot;/&gt;&lt;wsp:rsid wsp:val=&quot;008C1558&quot;/&gt;&lt;wsp:rsid wsp:val=&quot;008C16C6&quot;/&gt;&lt;wsp:rsid wsp:val=&quot;008C3FB4&quot;/&gt;&lt;wsp:rsid wsp:val=&quot;008C42C7&quot;/&gt;&lt;wsp:rsid wsp:val=&quot;008C42EF&quot;/&gt;&lt;wsp:rsid wsp:val=&quot;008D069E&quot;/&gt;&lt;wsp:rsid wsp:val=&quot;008D1415&quot;/&gt;&lt;wsp:rsid wsp:val=&quot;008D7025&quot;/&gt;&lt;wsp:rsid wsp:val=&quot;008E0EA7&quot;/&gt;&lt;wsp:rsid wsp:val=&quot;008E2784&quot;/&gt;&lt;wsp:rsid wsp:val=&quot;008F0EDB&quot;/&gt;&lt;wsp:rsid wsp:val=&quot;008F7D7B&quot;/&gt;&lt;wsp:rsid wsp:val=&quot;0090709A&quot;/&gt;&lt;wsp:rsid wsp:val=&quot;00910296&quot;/&gt;&lt;wsp:rsid wsp:val=&quot;0091180F&quot;/&gt;&lt;wsp:rsid wsp:val=&quot;009123E4&quot;/&gt;&lt;wsp:rsid wsp:val=&quot;009163E7&quot;/&gt;&lt;wsp:rsid wsp:val=&quot;00916FAC&quot;/&gt;&lt;wsp:rsid wsp:val=&quot;0092094F&quot;/&gt;&lt;wsp:rsid wsp:val=&quot;0092242F&quot;/&gt;&lt;wsp:rsid wsp:val=&quot;009330D4&quot;/&gt;&lt;wsp:rsid wsp:val=&quot;0094016A&quot;/&gt;&lt;wsp:rsid wsp:val=&quot;00941B39&quot;/&gt;&lt;wsp:rsid wsp:val=&quot;009436BF&quot;/&gt;&lt;wsp:rsid wsp:val=&quot;00943D5A&quot;/&gt;&lt;wsp:rsid wsp:val=&quot;00951EAC&quot;/&gt;&lt;wsp:rsid wsp:val=&quot;00953124&quot;/&gt;&lt;wsp:rsid wsp:val=&quot;00955958&quot;/&gt;&lt;wsp:rsid wsp:val=&quot;00955A00&quot;/&gt;&lt;wsp:rsid wsp:val=&quot;0096018E&quot;/&gt;&lt;wsp:rsid wsp:val=&quot;009623EA&quot;/&gt;&lt;wsp:rsid wsp:val=&quot;00972F3C&quot;/&gt;&lt;wsp:rsid wsp:val=&quot;00975ACF&quot;/&gt;&lt;wsp:rsid wsp:val=&quot;009762EA&quot;/&gt;&lt;wsp:rsid wsp:val=&quot;009804F2&quot;/&gt;&lt;wsp:rsid wsp:val=&quot;00981985&quot;/&gt;&lt;wsp:rsid wsp:val=&quot;00987110&quot;/&gt;&lt;wsp:rsid wsp:val=&quot;00987B07&quot;/&gt;&lt;wsp:rsid wsp:val=&quot;00987C8B&quot;/&gt;&lt;wsp:rsid wsp:val=&quot;009917B1&quot;/&gt;&lt;wsp:rsid wsp:val=&quot;00991888&quot;/&gt;&lt;wsp:rsid wsp:val=&quot;00992CB5&quot;/&gt;&lt;wsp:rsid wsp:val=&quot;009A036A&quot;/&gt;&lt;wsp:rsid wsp:val=&quot;009A58F8&quot;/&gt;&lt;wsp:rsid wsp:val=&quot;009A701D&quot;/&gt;&lt;wsp:rsid wsp:val=&quot;009A790D&quot;/&gt;&lt;wsp:rsid wsp:val=&quot;009B1342&quot;/&gt;&lt;wsp:rsid wsp:val=&quot;009C132B&quot;/&gt;&lt;wsp:rsid wsp:val=&quot;009D1185&quot;/&gt;&lt;wsp:rsid wsp:val=&quot;009D5543&quot;/&gt;&lt;wsp:rsid wsp:val=&quot;009E4762&quot;/&gt;&lt;wsp:rsid wsp:val=&quot;009E4B57&quot;/&gt;&lt;wsp:rsid wsp:val=&quot;009F15BA&quot;/&gt;&lt;wsp:rsid wsp:val=&quot;009F246D&quot;/&gt;&lt;wsp:rsid wsp:val=&quot;009F2B5F&quot;/&gt;&lt;wsp:rsid wsp:val=&quot;009F32FB&quot;/&gt;&lt;wsp:rsid wsp:val=&quot;009F39E1&quot;/&gt;&lt;wsp:rsid wsp:val=&quot;009F3F24&quot;/&gt;&lt;wsp:rsid wsp:val=&quot;009F5A4A&quot;/&gt;&lt;wsp:rsid wsp:val=&quot;009F6B02&quot;/&gt;&lt;wsp:rsid wsp:val=&quot;009F6C50&quot;/&gt;&lt;wsp:rsid wsp:val=&quot;00A02438&quot;/&gt;&lt;wsp:rsid wsp:val=&quot;00A04123&quot;/&gt;&lt;wsp:rsid wsp:val=&quot;00A049D8&quot;/&gt;&lt;wsp:rsid wsp:val=&quot;00A0715E&quot;/&gt;&lt;wsp:rsid wsp:val=&quot;00A1082F&quot;/&gt;&lt;wsp:rsid wsp:val=&quot;00A1332B&quot;/&gt;&lt;wsp:rsid wsp:val=&quot;00A139A5&quot;/&gt;&lt;wsp:rsid wsp:val=&quot;00A14483&quot;/&gt;&lt;wsp:rsid wsp:val=&quot;00A1468C&quot;/&gt;&lt;wsp:rsid wsp:val=&quot;00A15BCD&quot;/&gt;&lt;wsp:rsid wsp:val=&quot;00A17B7F&quot;/&gt;&lt;wsp:rsid wsp:val=&quot;00A17CE7&quot;/&gt;&lt;wsp:rsid wsp:val=&quot;00A21861&quot;/&gt;&lt;wsp:rsid wsp:val=&quot;00A22F33&quot;/&gt;&lt;wsp:rsid wsp:val=&quot;00A25899&quot;/&gt;&lt;wsp:rsid wsp:val=&quot;00A30C39&quot;/&gt;&lt;wsp:rsid wsp:val=&quot;00A32070&quot;/&gt;&lt;wsp:rsid wsp:val=&quot;00A3517C&quot;/&gt;&lt;wsp:rsid wsp:val=&quot;00A3576F&quot;/&gt;&lt;wsp:rsid wsp:val=&quot;00A37057&quot;/&gt;&lt;wsp:rsid wsp:val=&quot;00A42BAB&quot;/&gt;&lt;wsp:rsid wsp:val=&quot;00A43E83&quot;/&gt;&lt;wsp:rsid wsp:val=&quot;00A4789E&quot;/&gt;&lt;wsp:rsid wsp:val=&quot;00A528FA&quot;/&gt;&lt;wsp:rsid wsp:val=&quot;00A53DCC&quot;/&gt;&lt;wsp:rsid wsp:val=&quot;00A61B34&quot;/&gt;&lt;wsp:rsid wsp:val=&quot;00A6282A&quot;/&gt;&lt;wsp:rsid wsp:val=&quot;00A64765&quot;/&gt;&lt;wsp:rsid wsp:val=&quot;00A6564E&quot;/&gt;&lt;wsp:rsid wsp:val=&quot;00A6610C&quot;/&gt;&lt;wsp:rsid wsp:val=&quot;00A711FF&quot;/&gt;&lt;wsp:rsid wsp:val=&quot;00A71352&quot;/&gt;&lt;wsp:rsid wsp:val=&quot;00A748CB&quot;/&gt;&lt;wsp:rsid wsp:val=&quot;00A75533&quot;/&gt;&lt;wsp:rsid wsp:val=&quot;00A76391&quot;/&gt;&lt;wsp:rsid wsp:val=&quot;00A77E9B&quot;/&gt;&lt;wsp:rsid wsp:val=&quot;00A81B43&quot;/&gt;&lt;wsp:rsid wsp:val=&quot;00A81F12&quot;/&gt;&lt;wsp:rsid wsp:val=&quot;00A83266&quot;/&gt;&lt;wsp:rsid wsp:val=&quot;00A87E71&quot;/&gt;&lt;wsp:rsid wsp:val=&quot;00A93B80&quot;/&gt;&lt;wsp:rsid wsp:val=&quot;00A9652D&quot;/&gt;&lt;wsp:rsid wsp:val=&quot;00A97827&quot;/&gt;&lt;wsp:rsid wsp:val=&quot;00AA75B1&quot;/&gt;&lt;wsp:rsid wsp:val=&quot;00AB2DC1&quot;/&gt;&lt;wsp:rsid wsp:val=&quot;00AB3717&quot;/&gt;&lt;wsp:rsid wsp:val=&quot;00AB3C99&quot;/&gt;&lt;wsp:rsid wsp:val=&quot;00AB40A7&quot;/&gt;&lt;wsp:rsid wsp:val=&quot;00AB421D&quot;/&gt;&lt;wsp:rsid wsp:val=&quot;00AC5618&quot;/&gt;&lt;wsp:rsid wsp:val=&quot;00AC634B&quot;/&gt;&lt;wsp:rsid wsp:val=&quot;00AC6C03&quot;/&gt;&lt;wsp:rsid wsp:val=&quot;00AC7EDF&quot;/&gt;&lt;wsp:rsid wsp:val=&quot;00AD053E&quot;/&gt;&lt;wsp:rsid wsp:val=&quot;00AD1486&quot;/&gt;&lt;wsp:rsid wsp:val=&quot;00AD277D&quot;/&gt;&lt;wsp:rsid wsp:val=&quot;00AD4A57&quot;/&gt;&lt;wsp:rsid wsp:val=&quot;00AD5E54&quot;/&gt;&lt;wsp:rsid wsp:val=&quot;00AD7308&quot;/&gt;&lt;wsp:rsid wsp:val=&quot;00AE2579&quot;/&gt;&lt;wsp:rsid wsp:val=&quot;00AE64F3&quot;/&gt;&lt;wsp:rsid wsp:val=&quot;00AE6527&quot;/&gt;&lt;wsp:rsid wsp:val=&quot;00AE7B4D&quot;/&gt;&lt;wsp:rsid wsp:val=&quot;00AF0568&quot;/&gt;&lt;wsp:rsid wsp:val=&quot;00AF3897&quot;/&gt;&lt;wsp:rsid wsp:val=&quot;00AF3B72&quot;/&gt;&lt;wsp:rsid wsp:val=&quot;00AF4023&quot;/&gt;&lt;wsp:rsid wsp:val=&quot;00B01B06&quot;/&gt;&lt;wsp:rsid wsp:val=&quot;00B02B6F&quot;/&gt;&lt;wsp:rsid wsp:val=&quot;00B05D78&quot;/&gt;&lt;wsp:rsid wsp:val=&quot;00B12BCB&quot;/&gt;&lt;wsp:rsid wsp:val=&quot;00B141EA&quot;/&gt;&lt;wsp:rsid wsp:val=&quot;00B16FBF&quot;/&gt;&lt;wsp:rsid wsp:val=&quot;00B2156C&quot;/&gt;&lt;wsp:rsid wsp:val=&quot;00B21598&quot;/&gt;&lt;wsp:rsid wsp:val=&quot;00B27C68&quot;/&gt;&lt;wsp:rsid wsp:val=&quot;00B31D46&quot;/&gt;&lt;wsp:rsid wsp:val=&quot;00B4063E&quot;/&gt;&lt;wsp:rsid wsp:val=&quot;00B435C3&quot;/&gt;&lt;wsp:rsid wsp:val=&quot;00B45515&quot;/&gt;&lt;wsp:rsid wsp:val=&quot;00B45801&quot;/&gt;&lt;wsp:rsid wsp:val=&quot;00B46ACF&quot;/&gt;&lt;wsp:rsid wsp:val=&quot;00B517B1&quot;/&gt;&lt;wsp:rsid wsp:val=&quot;00B54B65&quot;/&gt;&lt;wsp:rsid wsp:val=&quot;00B556C3&quot;/&gt;&lt;wsp:rsid wsp:val=&quot;00B56260&quot;/&gt;&lt;wsp:rsid wsp:val=&quot;00B61FF1&quot;/&gt;&lt;wsp:rsid wsp:val=&quot;00B660D4&quot;/&gt;&lt;wsp:rsid wsp:val=&quot;00B662C0&quot;/&gt;&lt;wsp:rsid wsp:val=&quot;00B71DCD&quot;/&gt;&lt;wsp:rsid wsp:val=&quot;00B73506&quot;/&gt;&lt;wsp:rsid wsp:val=&quot;00B74725&quot;/&gt;&lt;wsp:rsid wsp:val=&quot;00B74B3B&quot;/&gt;&lt;wsp:rsid wsp:val=&quot;00B776D6&quot;/&gt;&lt;wsp:rsid wsp:val=&quot;00B80D5D&quot;/&gt;&lt;wsp:rsid wsp:val=&quot;00B82B8D&quot;/&gt;&lt;wsp:rsid wsp:val=&quot;00B83C3F&quot;/&gt;&lt;wsp:rsid wsp:val=&quot;00B85F59&quot;/&gt;&lt;wsp:rsid wsp:val=&quot;00B86E32&quot;/&gt;&lt;wsp:rsid wsp:val=&quot;00B8763D&quot;/&gt;&lt;wsp:rsid wsp:val=&quot;00B96CF9&quot;/&gt;&lt;wsp:rsid wsp:val=&quot;00BA0625&quot;/&gt;&lt;wsp:rsid wsp:val=&quot;00BA511C&quot;/&gt;&lt;wsp:rsid wsp:val=&quot;00BA77BB&quot;/&gt;&lt;wsp:rsid wsp:val=&quot;00BB5EDD&quot;/&gt;&lt;wsp:rsid wsp:val=&quot;00BC23FE&quot;/&gt;&lt;wsp:rsid wsp:val=&quot;00BC2E4E&quot;/&gt;&lt;wsp:rsid wsp:val=&quot;00BC7912&quot;/&gt;&lt;wsp:rsid wsp:val=&quot;00BC7E61&quot;/&gt;&lt;wsp:rsid wsp:val=&quot;00BD4C2F&quot;/&gt;&lt;wsp:rsid wsp:val=&quot;00BE0AA3&quot;/&gt;&lt;wsp:rsid wsp:val=&quot;00BE5713&quot;/&gt;&lt;wsp:rsid wsp:val=&quot;00BE640C&quot;/&gt;&lt;wsp:rsid wsp:val=&quot;00BE73AE&quot;/&gt;&lt;wsp:rsid wsp:val=&quot;00BF2671&quot;/&gt;&lt;wsp:rsid wsp:val=&quot;00BF55DF&quot;/&gt;&lt;wsp:rsid wsp:val=&quot;00C00AEC&quot;/&gt;&lt;wsp:rsid wsp:val=&quot;00C00D3D&quot;/&gt;&lt;wsp:rsid wsp:val=&quot;00C013DF&quot;/&gt;&lt;wsp:rsid wsp:val=&quot;00C054EE&quot;/&gt;&lt;wsp:rsid wsp:val=&quot;00C167DF&quot;/&gt;&lt;wsp:rsid wsp:val=&quot;00C17BF4&quot;/&gt;&lt;wsp:rsid wsp:val=&quot;00C207B0&quot;/&gt;&lt;wsp:rsid wsp:val=&quot;00C20E14&quot;/&gt;&lt;wsp:rsid wsp:val=&quot;00C21FCF&quot;/&gt;&lt;wsp:rsid wsp:val=&quot;00C2317D&quot;/&gt;&lt;wsp:rsid wsp:val=&quot;00C25A42&quot;/&gt;&lt;wsp:rsid wsp:val=&quot;00C322E7&quot;/&gt;&lt;wsp:rsid wsp:val=&quot;00C36B39&quot;/&gt;&lt;wsp:rsid wsp:val=&quot;00C40FA9&quot;/&gt;&lt;wsp:rsid wsp:val=&quot;00C477D4&quot;/&gt;&lt;wsp:rsid wsp:val=&quot;00C50361&quot;/&gt;&lt;wsp:rsid wsp:val=&quot;00C5110B&quot;/&gt;&lt;wsp:rsid wsp:val=&quot;00C525CB&quot;/&gt;&lt;wsp:rsid wsp:val=&quot;00C54413&quot;/&gt;&lt;wsp:rsid wsp:val=&quot;00C6603F&quot;/&gt;&lt;wsp:rsid wsp:val=&quot;00C66DC4&quot;/&gt;&lt;wsp:rsid wsp:val=&quot;00C67FC8&quot;/&gt;&lt;wsp:rsid wsp:val=&quot;00C72F22&quot;/&gt;&lt;wsp:rsid wsp:val=&quot;00C730A5&quot;/&gt;&lt;wsp:rsid wsp:val=&quot;00C73629&quot;/&gt;&lt;wsp:rsid wsp:val=&quot;00C776DA&quot;/&gt;&lt;wsp:rsid wsp:val=&quot;00C81EB3&quot;/&gt;&lt;wsp:rsid wsp:val=&quot;00C84EEA&quot;/&gt;&lt;wsp:rsid wsp:val=&quot;00C858AB&quot;/&gt;&lt;wsp:rsid wsp:val=&quot;00C92257&quot;/&gt;&lt;wsp:rsid wsp:val=&quot;00C92723&quot;/&gt;&lt;wsp:rsid wsp:val=&quot;00C93D26&quot;/&gt;&lt;wsp:rsid wsp:val=&quot;00C9566B&quot;/&gt;&lt;wsp:rsid wsp:val=&quot;00C96447&quot;/&gt;&lt;wsp:rsid wsp:val=&quot;00C9792F&quot;/&gt;&lt;wsp:rsid wsp:val=&quot;00CA3D66&quot;/&gt;&lt;wsp:rsid wsp:val=&quot;00CA66AF&quot;/&gt;&lt;wsp:rsid wsp:val=&quot;00CA699A&quot;/&gt;&lt;wsp:rsid wsp:val=&quot;00CB233A&quot;/&gt;&lt;wsp:rsid wsp:val=&quot;00CB38D5&quot;/&gt;&lt;wsp:rsid wsp:val=&quot;00CB463A&quot;/&gt;&lt;wsp:rsid wsp:val=&quot;00CB468F&quot;/&gt;&lt;wsp:rsid wsp:val=&quot;00CD01D9&quot;/&gt;&lt;wsp:rsid wsp:val=&quot;00CD02E2&quot;/&gt;&lt;wsp:rsid wsp:val=&quot;00CD1868&quot;/&gt;&lt;wsp:rsid wsp:val=&quot;00CD3557&quot;/&gt;&lt;wsp:rsid wsp:val=&quot;00CD5564&quot;/&gt;&lt;wsp:rsid wsp:val=&quot;00CD6529&quot;/&gt;&lt;wsp:rsid wsp:val=&quot;00CD7301&quot;/&gt;&lt;wsp:rsid wsp:val=&quot;00CD7DB5&quot;/&gt;&lt;wsp:rsid wsp:val=&quot;00CE0783&quot;/&gt;&lt;wsp:rsid wsp:val=&quot;00CE2545&quot;/&gt;&lt;wsp:rsid wsp:val=&quot;00CE353F&quot;/&gt;&lt;wsp:rsid wsp:val=&quot;00CF22D1&quot;/&gt;&lt;wsp:rsid wsp:val=&quot;00CF26D7&quot;/&gt;&lt;wsp:rsid wsp:val=&quot;00CF2BFF&quot;/&gt;&lt;wsp:rsid wsp:val=&quot;00CF3708&quot;/&gt;&lt;wsp:rsid wsp:val=&quot;00CF553A&quot;/&gt;&lt;wsp:rsid wsp:val=&quot;00D003BA&quot;/&gt;&lt;wsp:rsid wsp:val=&quot;00D1225C&quot;/&gt;&lt;wsp:rsid wsp:val=&quot;00D137C5&quot;/&gt;&lt;wsp:rsid wsp:val=&quot;00D14D7E&quot;/&gt;&lt;wsp:rsid wsp:val=&quot;00D15B4A&quot;/&gt;&lt;wsp:rsid wsp:val=&quot;00D20E76&quot;/&gt;&lt;wsp:rsid wsp:val=&quot;00D216C3&quot;/&gt;&lt;wsp:rsid wsp:val=&quot;00D318ED&quot;/&gt;&lt;wsp:rsid wsp:val=&quot;00D350F4&quot;/&gt;&lt;wsp:rsid wsp:val=&quot;00D40C79&quot;/&gt;&lt;wsp:rsid wsp:val=&quot;00D40EE1&quot;/&gt;&lt;wsp:rsid wsp:val=&quot;00D429F9&quot;/&gt;&lt;wsp:rsid wsp:val=&quot;00D43E76&quot;/&gt;&lt;wsp:rsid wsp:val=&quot;00D4758F&quot;/&gt;&lt;wsp:rsid wsp:val=&quot;00D52B70&quot;/&gt;&lt;wsp:rsid wsp:val=&quot;00D53876&quot;/&gt;&lt;wsp:rsid wsp:val=&quot;00D55E8E&quot;/&gt;&lt;wsp:rsid wsp:val=&quot;00D66778&quot;/&gt;&lt;wsp:rsid wsp:val=&quot;00D71ED9&quot;/&gt;&lt;wsp:rsid wsp:val=&quot;00D7646B&quot;/&gt;&lt;wsp:rsid wsp:val=&quot;00D91C44&quot;/&gt;&lt;wsp:rsid wsp:val=&quot;00D92573&quot;/&gt;&lt;wsp:rsid wsp:val=&quot;00D93CA6&quot;/&gt;&lt;wsp:rsid wsp:val=&quot;00DA186B&quot;/&gt;&lt;wsp:rsid wsp:val=&quot;00DA6F49&quot;/&gt;&lt;wsp:rsid wsp:val=&quot;00DA792A&quot;/&gt;&lt;wsp:rsid wsp:val=&quot;00DB52FD&quot;/&gt;&lt;wsp:rsid wsp:val=&quot;00DB6379&quot;/&gt;&lt;wsp:rsid wsp:val=&quot;00DB6812&quot;/&gt;&lt;wsp:rsid wsp:val=&quot;00DB7641&quot;/&gt;&lt;wsp:rsid wsp:val=&quot;00DC0474&quot;/&gt;&lt;wsp:rsid wsp:val=&quot;00DC0940&quot;/&gt;&lt;wsp:rsid wsp:val=&quot;00DC538D&quot;/&gt;&lt;wsp:rsid wsp:val=&quot;00DC53B1&quot;/&gt;&lt;wsp:rsid wsp:val=&quot;00DC7672&quot;/&gt;&lt;wsp:rsid wsp:val=&quot;00DC7F80&quot;/&gt;&lt;wsp:rsid wsp:val=&quot;00DD078C&quot;/&gt;&lt;wsp:rsid wsp:val=&quot;00DD0F35&quot;/&gt;&lt;wsp:rsid wsp:val=&quot;00DD1803&quot;/&gt;&lt;wsp:rsid wsp:val=&quot;00DE0BE4&quot;/&gt;&lt;wsp:rsid wsp:val=&quot;00DE1CD5&quot;/&gt;&lt;wsp:rsid wsp:val=&quot;00DE5D56&quot;/&gt;&lt;wsp:rsid wsp:val=&quot;00DE6C05&quot;/&gt;&lt;wsp:rsid wsp:val=&quot;00DF0A70&quot;/&gt;&lt;wsp:rsid wsp:val=&quot;00DF1490&quot;/&gt;&lt;wsp:rsid wsp:val=&quot;00E027F5&quot;/&gt;&lt;wsp:rsid wsp:val=&quot;00E0647A&quot;/&gt;&lt;wsp:rsid wsp:val=&quot;00E073BD&quot;/&gt;&lt;wsp:rsid wsp:val=&quot;00E12B61&quot;/&gt;&lt;wsp:rsid wsp:val=&quot;00E1542D&quot;/&gt;&lt;wsp:rsid wsp:val=&quot;00E162B6&quot;/&gt;&lt;wsp:rsid wsp:val=&quot;00E20655&quot;/&gt;&lt;wsp:rsid wsp:val=&quot;00E21501&quot;/&gt;&lt;wsp:rsid wsp:val=&quot;00E260F7&quot;/&gt;&lt;wsp:rsid wsp:val=&quot;00E27D6C&quot;/&gt;&lt;wsp:rsid wsp:val=&quot;00E31111&quot;/&gt;&lt;wsp:rsid wsp:val=&quot;00E31AA1&quot;/&gt;&lt;wsp:rsid wsp:val=&quot;00E33EB9&quot;/&gt;&lt;wsp:rsid wsp:val=&quot;00E3507E&quot;/&gt;&lt;wsp:rsid wsp:val=&quot;00E403EC&quot;/&gt;&lt;wsp:rsid wsp:val=&quot;00E4414A&quot;/&gt;&lt;wsp:rsid wsp:val=&quot;00E44738&quot;/&gt;&lt;wsp:rsid wsp:val=&quot;00E51483&quot;/&gt;&lt;wsp:rsid wsp:val=&quot;00E53954&quot;/&gt;&lt;wsp:rsid wsp:val=&quot;00E56E5E&quot;/&gt;&lt;wsp:rsid wsp:val=&quot;00E6102D&quot;/&gt;&lt;wsp:rsid wsp:val=&quot;00E62AE2&quot;/&gt;&lt;wsp:rsid wsp:val=&quot;00E734D4&quot;/&gt;&lt;wsp:rsid wsp:val=&quot;00E833B7&quot;/&gt;&lt;wsp:rsid wsp:val=&quot;00E84B78&quot;/&gt;&lt;wsp:rsid wsp:val=&quot;00E86D64&quot;/&gt;&lt;wsp:rsid wsp:val=&quot;00E910D3&quot;/&gt;&lt;wsp:rsid wsp:val=&quot;00E95367&quot;/&gt;&lt;wsp:rsid wsp:val=&quot;00E9584D&quot;/&gt;&lt;wsp:rsid wsp:val=&quot;00E95B0F&quot;/&gt;&lt;wsp:rsid wsp:val=&quot;00E95F67&quot;/&gt;&lt;wsp:rsid wsp:val=&quot;00E96617&quot;/&gt;&lt;wsp:rsid wsp:val=&quot;00E967F0&quot;/&gt;&lt;wsp:rsid wsp:val=&quot;00EA02BE&quot;/&gt;&lt;wsp:rsid wsp:val=&quot;00EA0559&quot;/&gt;&lt;wsp:rsid wsp:val=&quot;00EA0708&quot;/&gt;&lt;wsp:rsid wsp:val=&quot;00EA375B&quot;/&gt;&lt;wsp:rsid wsp:val=&quot;00EA6D96&quot;/&gt;&lt;wsp:rsid wsp:val=&quot;00EA7DD4&quot;/&gt;&lt;wsp:rsid wsp:val=&quot;00EB0254&quot;/&gt;&lt;wsp:rsid wsp:val=&quot;00EB0C52&quot;/&gt;&lt;wsp:rsid wsp:val=&quot;00EB45F2&quot;/&gt;&lt;wsp:rsid wsp:val=&quot;00EB6DEE&quot;/&gt;&lt;wsp:rsid wsp:val=&quot;00EC53C8&quot;/&gt;&lt;wsp:rsid wsp:val=&quot;00EC6943&quot;/&gt;&lt;wsp:rsid wsp:val=&quot;00ED68A8&quot;/&gt;&lt;wsp:rsid wsp:val=&quot;00EE6849&quot;/&gt;&lt;wsp:rsid wsp:val=&quot;00EF3B4C&quot;/&gt;&lt;wsp:rsid wsp:val=&quot;00EF431A&quot;/&gt;&lt;wsp:rsid wsp:val=&quot;00EF79B2&quot;/&gt;&lt;wsp:rsid wsp:val=&quot;00F01248&quot;/&gt;&lt;wsp:rsid wsp:val=&quot;00F059ED&quot;/&gt;&lt;wsp:rsid wsp:val=&quot;00F05F86&quot;/&gt;&lt;wsp:rsid wsp:val=&quot;00F074C6&quot;/&gt;&lt;wsp:rsid wsp:val=&quot;00F07BDC&quot;/&gt;&lt;wsp:rsid wsp:val=&quot;00F14D3D&quot;/&gt;&lt;wsp:rsid wsp:val=&quot;00F21FD5&quot;/&gt;&lt;wsp:rsid wsp:val=&quot;00F250E3&quot;/&gt;&lt;wsp:rsid wsp:val=&quot;00F26C71&quot;/&gt;&lt;wsp:rsid wsp:val=&quot;00F3144E&quot;/&gt;&lt;wsp:rsid wsp:val=&quot;00F31BC6&quot;/&gt;&lt;wsp:rsid wsp:val=&quot;00F33425&quot;/&gt;&lt;wsp:rsid wsp:val=&quot;00F35320&quot;/&gt;&lt;wsp:rsid wsp:val=&quot;00F36A45&quot;/&gt;&lt;wsp:rsid wsp:val=&quot;00F41185&quot;/&gt;&lt;wsp:rsid wsp:val=&quot;00F45A57&quot;/&gt;&lt;wsp:rsid wsp:val=&quot;00F54016&quot;/&gt;&lt;wsp:rsid wsp:val=&quot;00F60C69&quot;/&gt;&lt;wsp:rsid wsp:val=&quot;00F614C5&quot;/&gt;&lt;wsp:rsid wsp:val=&quot;00F61D72&quot;/&gt;&lt;wsp:rsid wsp:val=&quot;00F63282&quot;/&gt;&lt;wsp:rsid wsp:val=&quot;00F65DE6&quot;/&gt;&lt;wsp:rsid wsp:val=&quot;00F72749&quot;/&gt;&lt;wsp:rsid wsp:val=&quot;00F84125&quot;/&gt;&lt;wsp:rsid wsp:val=&quot;00F853B3&quot;/&gt;&lt;wsp:rsid wsp:val=&quot;00F90838&quot;/&gt;&lt;wsp:rsid wsp:val=&quot;00F964B6&quot;/&gt;&lt;wsp:rsid wsp:val=&quot;00FA2FEE&quot;/&gt;&lt;wsp:rsid wsp:val=&quot;00FA3645&quot;/&gt;&lt;wsp:rsid wsp:val=&quot;00FA3D15&quot;/&gt;&lt;wsp:rsid wsp:val=&quot;00FA54D7&quot;/&gt;&lt;wsp:rsid wsp:val=&quot;00FA6547&quot;/&gt;&lt;wsp:rsid wsp:val=&quot;00FA7137&quot;/&gt;&lt;wsp:rsid wsp:val=&quot;00FB2F7C&quot;/&gt;&lt;wsp:rsid wsp:val=&quot;00FB3716&quot;/&gt;&lt;wsp:rsid wsp:val=&quot;00FD1501&quot;/&gt;&lt;wsp:rsid wsp:val=&quot;00FD4194&quot;/&gt;&lt;wsp:rsid wsp:val=&quot;00FD52E0&quot;/&gt;&lt;wsp:rsid wsp:val=&quot;00FD54DD&quot;/&gt;&lt;wsp:rsid wsp:val=&quot;00FD7DBF&quot;/&gt;&lt;wsp:rsid wsp:val=&quot;00FE3B9E&quot;/&gt;&lt;wsp:rsid wsp:val=&quot;00FE4DFE&quot;/&gt;&lt;wsp:rsid wsp:val=&quot;00FE5C5E&quot;/&gt;&lt;wsp:rsid wsp:val=&quot;00FF0E47&quot;/&gt;&lt;/wsp:rsids&gt;&lt;/w:docPr&gt;&lt;w:body&gt;&lt;w:p wsp:rsidR=&quot;00000000&quot; wsp:rsidRDefault=&quot;00CF553A&quot;&gt;&lt;m:oMathPara&gt;&lt;m:oMath&gt;&lt;m:sSub&gt;&lt;m:sSubPr&gt;&lt;m:ctrlPr&gt;&lt;w:rPr&gt;&lt;w:rFonts w:ascii=&quot;Cambria Math&quot; w:fareast=&quot;Times New Roman&quot; w:h-ansi=&quot;Cambria Math&quot;/&gt;&lt;wx:font wx:val=&quot;Cambria Math&quot;/&gt;&lt;w:i/&gt;&lt;w:sz w:val=&quot;28&quot;/&gt;&lt;w:sz-cs w:val=&quot;28&quot;/&gt;&lt;w:lang w:val=&quot;EN-US&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H&lt;/m:t&gt;&lt;/m:r&gt;&lt;/m:e&gt;&lt;m:sub&gt;&lt;m:r&gt;&lt;w:rPr&gt;&lt;w:rFonts w:ascii=&quot;Cambria Math&quot; w:fareast=&quot;Times New Roman&quot; w:h-ansi=&quot;Cambria Math&quot;/&gt;&lt;wx:font wx:val=&quot;Cambria Math&quot;/&gt;&lt;w:i/&gt;&lt;w:sz w:val=&quot;28&quot;/&gt;&lt;w:sz-cs w:val=&quot;28&quot;/&gt;&lt;w:lang w:val=&quot;EN-US&quot;/&gt;&lt;/w:rPr&gt;&lt;m:t&gt;0&lt;/m:t&gt;&lt;/m:r&gt;&lt;/m:sub&gt;&lt;/m:sSub&gt;&lt;m:r&gt;&lt;w:rPr&gt;&lt;w:rFonts w:ascii=&quot;Cambria Math&quot; w:fareast=&quot;Times New Roman&quot; w:h-ansi=&quot;Cambria Math&quot;/&gt;&lt;wx:font wx:val=&quot;Cambria Math&quot;/&gt;&lt;w:i/&gt;&lt;w:sz w:val=&quot;28&quot;/&gt;&lt;w:sz-cs w:val=&quot;28&quot;/&gt;&lt;w:lang w:val=&quot;EN-US&quot;/&gt;&lt;/w:rPr&gt;&lt;m:t&gt;+&lt;/m:t&gt;&lt;/m:r&gt;&lt;m:f&gt;&lt;m:fPr&gt;&lt;m:ctrlPr&gt;&lt;w:rPr&gt;&lt;w:rFonts w:ascii=&quot;Cambria Math&quot; w:fareast=&quot;Times New Roman&quot; w:h-ansi=&quot;Cambria Math&quot;/&gt;&lt;wx:font wx:val=&quot;Cambria Math&quot;/&gt;&lt;w:i/&gt;&lt;w:sz w:val=&quot;28&quot;/&gt;&lt;w:sz-cs w:val=&quot;28&quot;/&gt;&lt;w:lang w:val=&quot;EN-US&quot;/&gt;&lt;/w:rPr&gt;&lt;/m:ctrlPr&gt;&lt;/m:fPr&gt;&lt;m:num&gt;&lt;m:r&gt;&lt;w:rPr&gt;&lt;w:rFonts w:ascii=&quot;Cambria Math&quot; w:fareast=&quot;Times New Roman&quot; w:h-ansi=&quot;Cambria Math&quot;/&gt;&lt;wx:font wx:val=&quot;Cambria Math&quot;/&gt;&lt;w:i/&gt;&lt;w:sz w:val=&quot;28&quot;/&gt;&lt;w:sz-cs w:val=&quot;28&quot;/&gt;&lt;w:lang w:val=&quot;EN-US&quot;/&gt;&lt;/w:rPr&gt;&lt;m:t&gt;p в€†H&lt;/m:t&gt;&lt;/m:r&gt;&lt;/m:num&gt;&lt;m:den&gt;&lt;m:d&gt;&lt;m:dPr&gt;&lt;m:begChr m:val=&quot;[&quot;/&gt;&lt;m:endChr m:val=&quot;]&quot;/&gt;&lt;m:ctrlPr&gt;&lt;w:rPr&gt;&lt;w:rFonts w:ascii=&quot;Cambria Math&quot; w:fareast=&quot;Times New Roman&quot; w:h-ansi=&quot;Cambria Math&quot;/&gt;&lt;wx:font wx:val=&quot;Cambria Math&quot;/&gt;&lt;w:i/&gt;&lt;w:sz w:val=&quot;28&quot;/&gt;&lt;w:sz-cs w:val=&quot;28&quot;/&gt;&lt;w:lang w:val=&quot;EN-US&quot;/&gt;&lt;/w:rPr&gt;&lt;/m:ctrlPr&gt;&lt;/m:dPr&gt;&lt;m:e&gt;&lt;m:r&gt;&lt;w:rPr&gt;&lt;w:rFonts w:ascii=&quot;Cambria Math&quot; w:fareast=&quot;Times New Roman&quot; w:h-ansi=&quot;Cambria Math&quot;/&gt;&lt;wx:font wx:val=&quot;Cambria Math&quot;/&gt;&lt;w:i/&gt;&lt;w:sz w:val=&quot;28&quot;/&gt;&lt;w:sz-cs w:val=&quot;28&quot;/&gt;&lt;w:lang w:val=&quot;EN-US&quot;/&gt;&lt;/w:rPr&gt;&lt;m:t&gt;p&lt;/m:t&gt;&lt;/m:r&gt;&lt;/m:e&gt;&lt;/m:d&gt;&lt;/m:den&gt;&lt;/m:f&gt;&lt;m:r&gt;&lt;w:rPr&gt;&lt;w:rFonts w:ascii=&quot;Cambria Math&quot; w:fareast=&quot;Times New Roman&quot; w:h-ansi=&quot;Cambria Math&quot;/&gt;&lt;wx:font wx:val=&quot;Cambria Math&quot;/&gt;&lt;w:i/&gt;&lt;w:sz w:val=&quot;28&quot;/&gt;&lt;w:sz-cs w:val=&quot;28&quot;/&gt;&lt;w:lang w:val=&quot;EN-US&quot;/&gt;&lt;/w:rPr&gt;&lt;m:t&gt;=184.45+&lt;/m:t&gt;&lt;/m:r&gt;&lt;m:f&gt;&lt;m:fPr&gt;&lt;m:ctrlPr&gt;&lt;w:rPr&gt;&lt;w:rFonts w:ascii=&quot;Cambria Math&quot; w:fareast=&quot;Times New Roman&quot; w:h-ansi=&quot;Cambria Math&quot;/&gt;&lt;wx:font wx:val=&quot;Cambria Math&quot;/&gt;&lt;w:i/&gt;&lt;w:sz w:val=&quot;28&quot;/&gt;&lt;w:sz-cs w:val=&quot;28&quot;/&gt;&lt;w:lang w:val=&quot;EN-US&quot;/&gt;&lt;/w:rPr&gt;&lt;/m:ctrlPr&gt;&lt;/m:fPr&gt;&lt;m:num&gt;&lt;m:r&gt;&lt;w:rPr&gt;&lt;w:rFonts w:ascii=&quot;Cambria Math&quot; w:fareast=&quot;Times New Roman&quot; w:h-ansi=&quot;Cambria Math&quot;/&gt;&lt;wx:font wx:val=&quot;Cambria Math&quot;/&gt;&lt;w:i/&gt;&lt;w:sz w:val=&quot;28&quot;/&gt;&lt;w:sz-cs w:val=&quot;28&quot;/&gt;&lt;w:lang w:val=&quot;EN-US&quot;/&gt;&lt;/w:rPr&gt;&lt;m:t&gt;11,19&lt;/m:t&gt;&lt;/m:r&gt;&lt;/m:num&gt;&lt;m:den&gt;&lt;m:r&gt;&lt;w:rPr&gt;&lt;w:rFonts w:ascii=&quot;Cambria Math&quot; w:fareast=&quot;Times New Roman&quot; w:h-ansi=&quot;Cambria Math&quot;/&gt;&lt;wx:font wx:val=&quot;Cambria Math&quot;/&gt;&lt;w:i/&gt;&lt;w:sz w:val=&quot;28&quot;/&gt;&lt;w:sz-cs w:val=&quot;28&quot;/&gt;&lt;w:lang w:val=&quot;EN-US&quot;/&gt;&lt;/w:rPr&gt;&lt;m:t&gt;4.1&lt;/m:t&gt;&lt;/m:r&gt;&lt;/m:den&gt;&lt;/m:f&gt;&lt;m:r&gt;&lt;w:rPr&gt;&lt;w:rFonts w:ascii=&quot;Cambria Math&quot; w:fareast=&quot;Times New Roman&quot; w:h-ansi=&quot;Cambria Math&quot;/&gt;&lt;wx:font wx:val=&quot;Cambria Math&quot;/&gt;&lt;w:i/&gt;&lt;w:sz w:val=&quot;28&quot;/&gt;&lt;w:sz-cs w:val=&quot;28&quot;/&gt;&lt;w:lang w:val=&quot;EN-US&quot;/&gt;&lt;/w:rPr&gt;&lt;m:t&gt;=184.48&lt;/m:t&gt;&lt;/m:r&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43" o:title="" chromakey="white"/>
          </v:shape>
        </w:pict>
      </w:r>
      <w:r w:rsidRPr="005A0B09">
        <w:rPr>
          <w:rFonts w:ascii="Times New Roman" w:hAnsi="Times New Roman"/>
          <w:sz w:val="28"/>
          <w:szCs w:val="28"/>
          <w:lang w:val="en-US"/>
        </w:rPr>
        <w:instrText xml:space="preserve"> </w:instrText>
      </w:r>
      <w:r w:rsidRPr="005A0B09">
        <w:rPr>
          <w:rFonts w:ascii="Times New Roman" w:hAnsi="Times New Roman"/>
          <w:sz w:val="28"/>
          <w:szCs w:val="28"/>
          <w:lang w:val="en-US"/>
        </w:rPr>
        <w:fldChar w:fldCharType="separate"/>
      </w:r>
      <w:r w:rsidRPr="005A0B09">
        <w:pict>
          <v:shape id="_x0000_i1088" type="#_x0000_t75" style="width:213pt;height:26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defaultTabStop w:val=&quot;708&quot;/&gt;&lt;w:hyphenationZone w:val=&quot;425&quot;/&gt;&lt;w:drawingGridHorizontalSpacing w:val=&quot;110&quot;/&gt;&lt;w:drawingGridVerticalSpacing w:val=&quot;227&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A3D7C&quot;/&gt;&lt;wsp:rsid wsp:val=&quot;00002C55&quot;/&gt;&lt;wsp:rsid wsp:val=&quot;000030B1&quot;/&gt;&lt;wsp:rsid wsp:val=&quot;000038C6&quot;/&gt;&lt;wsp:rsid wsp:val=&quot;0000614A&quot;/&gt;&lt;wsp:rsid wsp:val=&quot;00006CBC&quot;/&gt;&lt;wsp:rsid wsp:val=&quot;00014C71&quot;/&gt;&lt;wsp:rsid wsp:val=&quot;00015178&quot;/&gt;&lt;wsp:rsid wsp:val=&quot;000159D3&quot;/&gt;&lt;wsp:rsid wsp:val=&quot;000178B4&quot;/&gt;&lt;wsp:rsid wsp:val=&quot;0002624A&quot;/&gt;&lt;wsp:rsid wsp:val=&quot;00030E29&quot;/&gt;&lt;wsp:rsid wsp:val=&quot;00032648&quot;/&gt;&lt;wsp:rsid wsp:val=&quot;00034B69&quot;/&gt;&lt;wsp:rsid wsp:val=&quot;000444D5&quot;/&gt;&lt;wsp:rsid wsp:val=&quot;000450A5&quot;/&gt;&lt;wsp:rsid wsp:val=&quot;00050CEA&quot;/&gt;&lt;wsp:rsid wsp:val=&quot;0005201A&quot;/&gt;&lt;wsp:rsid wsp:val=&quot;00053967&quot;/&gt;&lt;wsp:rsid wsp:val=&quot;00061B78&quot;/&gt;&lt;wsp:rsid wsp:val=&quot;00064020&quot;/&gt;&lt;wsp:rsid wsp:val=&quot;000643DB&quot;/&gt;&lt;wsp:rsid wsp:val=&quot;00064457&quot;/&gt;&lt;wsp:rsid wsp:val=&quot;00064D4E&quot;/&gt;&lt;wsp:rsid wsp:val=&quot;00065BFB&quot;/&gt;&lt;wsp:rsid wsp:val=&quot;000672F0&quot;/&gt;&lt;wsp:rsid wsp:val=&quot;000675D0&quot;/&gt;&lt;wsp:rsid wsp:val=&quot;000702D6&quot;/&gt;&lt;wsp:rsid wsp:val=&quot;0007396D&quot;/&gt;&lt;wsp:rsid wsp:val=&quot;00075188&quot;/&gt;&lt;wsp:rsid wsp:val=&quot;00086F44&quot;/&gt;&lt;wsp:rsid wsp:val=&quot;00092C44&quot;/&gt;&lt;wsp:rsid wsp:val=&quot;00096622&quot;/&gt;&lt;wsp:rsid wsp:val=&quot;000A0547&quot;/&gt;&lt;wsp:rsid wsp:val=&quot;000A3FF6&quot;/&gt;&lt;wsp:rsid wsp:val=&quot;000A4A68&quot;/&gt;&lt;wsp:rsid wsp:val=&quot;000A6EFE&quot;/&gt;&lt;wsp:rsid wsp:val=&quot;000B05D8&quot;/&gt;&lt;wsp:rsid wsp:val=&quot;000B3BCE&quot;/&gt;&lt;wsp:rsid wsp:val=&quot;000C1400&quot;/&gt;&lt;wsp:rsid wsp:val=&quot;000C6C31&quot;/&gt;&lt;wsp:rsid wsp:val=&quot;000C7BBB&quot;/&gt;&lt;wsp:rsid wsp:val=&quot;000D157C&quot;/&gt;&lt;wsp:rsid wsp:val=&quot;000D1A72&quot;/&gt;&lt;wsp:rsid wsp:val=&quot;000D5EF9&quot;/&gt;&lt;wsp:rsid wsp:val=&quot;000D76BE&quot;/&gt;&lt;wsp:rsid wsp:val=&quot;000E13EF&quot;/&gt;&lt;wsp:rsid wsp:val=&quot;000E1FF9&quot;/&gt;&lt;wsp:rsid wsp:val=&quot;000E2384&quot;/&gt;&lt;wsp:rsid wsp:val=&quot;000E2525&quot;/&gt;&lt;wsp:rsid wsp:val=&quot;000E5106&quot;/&gt;&lt;wsp:rsid wsp:val=&quot;000E5703&quot;/&gt;&lt;wsp:rsid wsp:val=&quot;000E5EDB&quot;/&gt;&lt;wsp:rsid wsp:val=&quot;000E7DCD&quot;/&gt;&lt;wsp:rsid wsp:val=&quot;000F504F&quot;/&gt;&lt;wsp:rsid wsp:val=&quot;000F6D4E&quot;/&gt;&lt;wsp:rsid wsp:val=&quot;000F7C9D&quot;/&gt;&lt;wsp:rsid wsp:val=&quot;0011454D&quot;/&gt;&lt;wsp:rsid wsp:val=&quot;0011489B&quot;/&gt;&lt;wsp:rsid wsp:val=&quot;00116F74&quot;/&gt;&lt;wsp:rsid wsp:val=&quot;0012056F&quot;/&gt;&lt;wsp:rsid wsp:val=&quot;001225AF&quot;/&gt;&lt;wsp:rsid wsp:val=&quot;00122AA0&quot;/&gt;&lt;wsp:rsid wsp:val=&quot;00125366&quot;/&gt;&lt;wsp:rsid wsp:val=&quot;00125BA2&quot;/&gt;&lt;wsp:rsid wsp:val=&quot;001266FC&quot;/&gt;&lt;wsp:rsid wsp:val=&quot;001333C1&quot;/&gt;&lt;wsp:rsid wsp:val=&quot;0013380C&quot;/&gt;&lt;wsp:rsid wsp:val=&quot;0013605B&quot;/&gt;&lt;wsp:rsid wsp:val=&quot;001363DD&quot;/&gt;&lt;wsp:rsid wsp:val=&quot;0013778A&quot;/&gt;&lt;wsp:rsid wsp:val=&quot;0014038A&quot;/&gt;&lt;wsp:rsid wsp:val=&quot;00140847&quot;/&gt;&lt;wsp:rsid wsp:val=&quot;00140EFB&quot;/&gt;&lt;wsp:rsid wsp:val=&quot;00141613&quot;/&gt;&lt;wsp:rsid wsp:val=&quot;0014185D&quot;/&gt;&lt;wsp:rsid wsp:val=&quot;00146344&quot;/&gt;&lt;wsp:rsid wsp:val=&quot;0015125B&quot;/&gt;&lt;wsp:rsid wsp:val=&quot;00157586&quot;/&gt;&lt;wsp:rsid wsp:val=&quot;001638A0&quot;/&gt;&lt;wsp:rsid wsp:val=&quot;001660CA&quot;/&gt;&lt;wsp:rsid wsp:val=&quot;001710F1&quot;/&gt;&lt;wsp:rsid wsp:val=&quot;0017147B&quot;/&gt;&lt;wsp:rsid wsp:val=&quot;00171F85&quot;/&gt;&lt;wsp:rsid wsp:val=&quot;00172C61&quot;/&gt;&lt;wsp:rsid wsp:val=&quot;00174CBD&quot;/&gt;&lt;wsp:rsid wsp:val=&quot;001771F0&quot;/&gt;&lt;wsp:rsid wsp:val=&quot;00181E29&quot;/&gt;&lt;wsp:rsid wsp:val=&quot;00182313&quot;/&gt;&lt;wsp:rsid wsp:val=&quot;00184EB0&quot;/&gt;&lt;wsp:rsid wsp:val=&quot;00187FE1&quot;/&gt;&lt;wsp:rsid wsp:val=&quot;00190B58&quot;/&gt;&lt;wsp:rsid wsp:val=&quot;00195ADB&quot;/&gt;&lt;wsp:rsid wsp:val=&quot;001970B6&quot;/&gt;&lt;wsp:rsid wsp:val=&quot;001A0128&quot;/&gt;&lt;wsp:rsid wsp:val=&quot;001A6A52&quot;/&gt;&lt;wsp:rsid wsp:val=&quot;001B0AFE&quot;/&gt;&lt;wsp:rsid wsp:val=&quot;001B7741&quot;/&gt;&lt;wsp:rsid wsp:val=&quot;001B79E5&quot;/&gt;&lt;wsp:rsid wsp:val=&quot;001C138C&quot;/&gt;&lt;wsp:rsid wsp:val=&quot;001C21A5&quot;/&gt;&lt;wsp:rsid wsp:val=&quot;001C47D6&quot;/&gt;&lt;wsp:rsid wsp:val=&quot;001C7E3D&quot;/&gt;&lt;wsp:rsid wsp:val=&quot;001D030B&quot;/&gt;&lt;wsp:rsid wsp:val=&quot;001D0AA4&quot;/&gt;&lt;wsp:rsid wsp:val=&quot;001D206E&quot;/&gt;&lt;wsp:rsid wsp:val=&quot;001D48B5&quot;/&gt;&lt;wsp:rsid wsp:val=&quot;001E5585&quot;/&gt;&lt;wsp:rsid wsp:val=&quot;001E643E&quot;/&gt;&lt;wsp:rsid wsp:val=&quot;001F0104&quot;/&gt;&lt;wsp:rsid wsp:val=&quot;001F209F&quot;/&gt;&lt;wsp:rsid wsp:val=&quot;001F2D45&quot;/&gt;&lt;wsp:rsid wsp:val=&quot;001F5C1F&quot;/&gt;&lt;wsp:rsid wsp:val=&quot;001F6B72&quot;/&gt;&lt;wsp:rsid wsp:val=&quot;001F6CD7&quot;/&gt;&lt;wsp:rsid wsp:val=&quot;001F6FEF&quot;/&gt;&lt;wsp:rsid wsp:val=&quot;00201487&quot;/&gt;&lt;wsp:rsid wsp:val=&quot;0020270E&quot;/&gt;&lt;wsp:rsid wsp:val=&quot;0020304B&quot;/&gt;&lt;wsp:rsid wsp:val=&quot;002042E5&quot;/&gt;&lt;wsp:rsid wsp:val=&quot;00204613&quot;/&gt;&lt;wsp:rsid wsp:val=&quot;00206E05&quot;/&gt;&lt;wsp:rsid wsp:val=&quot;002108EF&quot;/&gt;&lt;wsp:rsid wsp:val=&quot;00212266&quot;/&gt;&lt;wsp:rsid wsp:val=&quot;00212662&quot;/&gt;&lt;wsp:rsid wsp:val=&quot;00212693&quot;/&gt;&lt;wsp:rsid wsp:val=&quot;0022081E&quot;/&gt;&lt;wsp:rsid wsp:val=&quot;00220D36&quot;/&gt;&lt;wsp:rsid wsp:val=&quot;002254B8&quot;/&gt;&lt;wsp:rsid wsp:val=&quot;00227760&quot;/&gt;&lt;wsp:rsid wsp:val=&quot;002308F0&quot;/&gt;&lt;wsp:rsid wsp:val=&quot;00235274&quot;/&gt;&lt;wsp:rsid wsp:val=&quot;00236ADD&quot;/&gt;&lt;wsp:rsid wsp:val=&quot;00241157&quot;/&gt;&lt;wsp:rsid wsp:val=&quot;002411F6&quot;/&gt;&lt;wsp:rsid wsp:val=&quot;0024338D&quot;/&gt;&lt;wsp:rsid wsp:val=&quot;0024784F&quot;/&gt;&lt;wsp:rsid wsp:val=&quot;00252C3A&quot;/&gt;&lt;wsp:rsid wsp:val=&quot;0025655C&quot;/&gt;&lt;wsp:rsid wsp:val=&quot;00260100&quot;/&gt;&lt;wsp:rsid wsp:val=&quot;0026200D&quot;/&gt;&lt;wsp:rsid wsp:val=&quot;00263218&quot;/&gt;&lt;wsp:rsid wsp:val=&quot;00263B47&quot;/&gt;&lt;wsp:rsid wsp:val=&quot;00264EB4&quot;/&gt;&lt;wsp:rsid wsp:val=&quot;002658B4&quot;/&gt;&lt;wsp:rsid wsp:val=&quot;00265ACA&quot;/&gt;&lt;wsp:rsid wsp:val=&quot;00265ACB&quot;/&gt;&lt;wsp:rsid wsp:val=&quot;00271BA6&quot;/&gt;&lt;wsp:rsid wsp:val=&quot;00276E1F&quot;/&gt;&lt;wsp:rsid wsp:val=&quot;002818B9&quot;/&gt;&lt;wsp:rsid wsp:val=&quot;00282FAC&quot;/&gt;&lt;wsp:rsid wsp:val=&quot;002938E6&quot;/&gt;&lt;wsp:rsid wsp:val=&quot;00294CDA&quot;/&gt;&lt;wsp:rsid wsp:val=&quot;00297D44&quot;/&gt;&lt;wsp:rsid wsp:val=&quot;002A1D49&quot;/&gt;&lt;wsp:rsid wsp:val=&quot;002A2E48&quot;/&gt;&lt;wsp:rsid wsp:val=&quot;002A3D7C&quot;/&gt;&lt;wsp:rsid wsp:val=&quot;002A64D7&quot;/&gt;&lt;wsp:rsid wsp:val=&quot;002A7065&quot;/&gt;&lt;wsp:rsid wsp:val=&quot;002B494E&quot;/&gt;&lt;wsp:rsid wsp:val=&quot;002C39B5&quot;/&gt;&lt;wsp:rsid wsp:val=&quot;002C422A&quot;/&gt;&lt;wsp:rsid wsp:val=&quot;002C4332&quot;/&gt;&lt;wsp:rsid wsp:val=&quot;002D45B2&quot;/&gt;&lt;wsp:rsid wsp:val=&quot;002D7704&quot;/&gt;&lt;wsp:rsid wsp:val=&quot;002E1F4C&quot;/&gt;&lt;wsp:rsid wsp:val=&quot;002E229E&quot;/&gt;&lt;wsp:rsid wsp:val=&quot;002E55CD&quot;/&gt;&lt;wsp:rsid wsp:val=&quot;002F0881&quot;/&gt;&lt;wsp:rsid wsp:val=&quot;002F0D47&quot;/&gt;&lt;wsp:rsid wsp:val=&quot;002F190F&quot;/&gt;&lt;wsp:rsid wsp:val=&quot;002F1963&quot;/&gt;&lt;wsp:rsid wsp:val=&quot;002F4F93&quot;/&gt;&lt;wsp:rsid wsp:val=&quot;002F59F3&quot;/&gt;&lt;wsp:rsid wsp:val=&quot;003075BA&quot;/&gt;&lt;wsp:rsid wsp:val=&quot;00307EA8&quot;/&gt;&lt;wsp:rsid wsp:val=&quot;00314566&quot;/&gt;&lt;wsp:rsid wsp:val=&quot;00314B61&quot;/&gt;&lt;wsp:rsid wsp:val=&quot;00317E31&quot;/&gt;&lt;wsp:rsid wsp:val=&quot;00321D05&quot;/&gt;&lt;wsp:rsid wsp:val=&quot;00324F2C&quot;/&gt;&lt;wsp:rsid wsp:val=&quot;00326D4E&quot;/&gt;&lt;wsp:rsid wsp:val=&quot;00327A1F&quot;/&gt;&lt;wsp:rsid wsp:val=&quot;00332C2D&quot;/&gt;&lt;wsp:rsid wsp:val=&quot;003332C3&quot;/&gt;&lt;wsp:rsid wsp:val=&quot;00333466&quot;/&gt;&lt;wsp:rsid wsp:val=&quot;00336298&quot;/&gt;&lt;wsp:rsid wsp:val=&quot;00336FBA&quot;/&gt;&lt;wsp:rsid wsp:val=&quot;00341800&quot;/&gt;&lt;wsp:rsid wsp:val=&quot;003422BB&quot;/&gt;&lt;wsp:rsid wsp:val=&quot;00343398&quot;/&gt;&lt;wsp:rsid wsp:val=&quot;0034431C&quot;/&gt;&lt;wsp:rsid wsp:val=&quot;00346A3C&quot;/&gt;&lt;wsp:rsid wsp:val=&quot;0034718A&quot;/&gt;&lt;wsp:rsid wsp:val=&quot;0034770F&quot;/&gt;&lt;wsp:rsid wsp:val=&quot;003512F4&quot;/&gt;&lt;wsp:rsid wsp:val=&quot;00352269&quot;/&gt;&lt;wsp:rsid wsp:val=&quot;003549E7&quot;/&gt;&lt;wsp:rsid wsp:val=&quot;00355605&quot;/&gt;&lt;wsp:rsid wsp:val=&quot;00356F31&quot;/&gt;&lt;wsp:rsid wsp:val=&quot;003645FD&quot;/&gt;&lt;wsp:rsid wsp:val=&quot;00364DD2&quot;/&gt;&lt;wsp:rsid wsp:val=&quot;0037498F&quot;/&gt;&lt;wsp:rsid wsp:val=&quot;00374BEF&quot;/&gt;&lt;wsp:rsid wsp:val=&quot;003816DD&quot;/&gt;&lt;wsp:rsid wsp:val=&quot;003856A7&quot;/&gt;&lt;wsp:rsid wsp:val=&quot;00391D69&quot;/&gt;&lt;wsp:rsid wsp:val=&quot;003951C5&quot;/&gt;&lt;wsp:rsid wsp:val=&quot;00396560&quot;/&gt;&lt;wsp:rsid wsp:val=&quot;003A0BC5&quot;/&gt;&lt;wsp:rsid wsp:val=&quot;003A5A18&quot;/&gt;&lt;wsp:rsid wsp:val=&quot;003A736C&quot;/&gt;&lt;wsp:rsid wsp:val=&quot;003A7D96&quot;/&gt;&lt;wsp:rsid wsp:val=&quot;003B0CFE&quot;/&gt;&lt;wsp:rsid wsp:val=&quot;003B2F18&quot;/&gt;&lt;wsp:rsid wsp:val=&quot;003C04FB&quot;/&gt;&lt;wsp:rsid wsp:val=&quot;003C35ED&quot;/&gt;&lt;wsp:rsid wsp:val=&quot;003D0C23&quot;/&gt;&lt;wsp:rsid wsp:val=&quot;003D2A37&quot;/&gt;&lt;wsp:rsid wsp:val=&quot;003E1181&quot;/&gt;&lt;wsp:rsid wsp:val=&quot;003E2B55&quot;/&gt;&lt;wsp:rsid wsp:val=&quot;003F4EEC&quot;/&gt;&lt;wsp:rsid wsp:val=&quot;003F69F2&quot;/&gt;&lt;wsp:rsid wsp:val=&quot;003F7B2B&quot;/&gt;&lt;wsp:rsid wsp:val=&quot;003F7EF3&quot;/&gt;&lt;wsp:rsid wsp:val=&quot;00400745&quot;/&gt;&lt;wsp:rsid wsp:val=&quot;00401897&quot;/&gt;&lt;wsp:rsid wsp:val=&quot;00404993&quot;/&gt;&lt;wsp:rsid wsp:val=&quot;00407AF0&quot;/&gt;&lt;wsp:rsid wsp:val=&quot;00412574&quot;/&gt;&lt;wsp:rsid wsp:val=&quot;00412A94&quot;/&gt;&lt;wsp:rsid wsp:val=&quot;00420516&quot;/&gt;&lt;wsp:rsid wsp:val=&quot;00420B2A&quot;/&gt;&lt;wsp:rsid wsp:val=&quot;00421752&quot;/&gt;&lt;wsp:rsid wsp:val=&quot;00421842&quot;/&gt;&lt;wsp:rsid wsp:val=&quot;00423AD6&quot;/&gt;&lt;wsp:rsid wsp:val=&quot;00427C0C&quot;/&gt;&lt;wsp:rsid wsp:val=&quot;00431600&quot;/&gt;&lt;wsp:rsid wsp:val=&quot;00433182&quot;/&gt;&lt;wsp:rsid wsp:val=&quot;0043356B&quot;/&gt;&lt;wsp:rsid wsp:val=&quot;00434267&quot;/&gt;&lt;wsp:rsid wsp:val=&quot;00436AF1&quot;/&gt;&lt;wsp:rsid wsp:val=&quot;00446E58&quot;/&gt;&lt;wsp:rsid wsp:val=&quot;00455992&quot;/&gt;&lt;wsp:rsid wsp:val=&quot;004574C8&quot;/&gt;&lt;wsp:rsid wsp:val=&quot;00460805&quot;/&gt;&lt;wsp:rsid wsp:val=&quot;00464611&quot;/&gt;&lt;wsp:rsid wsp:val=&quot;004649B9&quot;/&gt;&lt;wsp:rsid wsp:val=&quot;00464B79&quot;/&gt;&lt;wsp:rsid wsp:val=&quot;004670DC&quot;/&gt;&lt;wsp:rsid wsp:val=&quot;00470FEA&quot;/&gt;&lt;wsp:rsid wsp:val=&quot;00477D54&quot;/&gt;&lt;wsp:rsid wsp:val=&quot;00480CCC&quot;/&gt;&lt;wsp:rsid wsp:val=&quot;004847A8&quot;/&gt;&lt;wsp:rsid wsp:val=&quot;00485C5C&quot;/&gt;&lt;wsp:rsid wsp:val=&quot;004876BB&quot;/&gt;&lt;wsp:rsid wsp:val=&quot;00492796&quot;/&gt;&lt;wsp:rsid wsp:val=&quot;004A1039&quot;/&gt;&lt;wsp:rsid wsp:val=&quot;004A6317&quot;/&gt;&lt;wsp:rsid wsp:val=&quot;004B1ECB&quot;/&gt;&lt;wsp:rsid wsp:val=&quot;004B39D2&quot;/&gt;&lt;wsp:rsid wsp:val=&quot;004B40EC&quot;/&gt;&lt;wsp:rsid wsp:val=&quot;004B648E&quot;/&gt;&lt;wsp:rsid wsp:val=&quot;004B7717&quot;/&gt;&lt;wsp:rsid wsp:val=&quot;004C4054&quot;/&gt;&lt;wsp:rsid wsp:val=&quot;004C50B8&quot;/&gt;&lt;wsp:rsid wsp:val=&quot;004E7062&quot;/&gt;&lt;wsp:rsid wsp:val=&quot;004E78F2&quot;/&gt;&lt;wsp:rsid wsp:val=&quot;004F1163&quot;/&gt;&lt;wsp:rsid wsp:val=&quot;004F239B&quot;/&gt;&lt;wsp:rsid wsp:val=&quot;00501AA6&quot;/&gt;&lt;wsp:rsid wsp:val=&quot;00503513&quot;/&gt;&lt;wsp:rsid wsp:val=&quot;005052C9&quot;/&gt;&lt;wsp:rsid wsp:val=&quot;00507DCA&quot;/&gt;&lt;wsp:rsid wsp:val=&quot;00521887&quot;/&gt;&lt;wsp:rsid wsp:val=&quot;00531278&quot;/&gt;&lt;wsp:rsid wsp:val=&quot;00533F20&quot;/&gt;&lt;wsp:rsid wsp:val=&quot;00536B5D&quot;/&gt;&lt;wsp:rsid wsp:val=&quot;00541831&quot;/&gt;&lt;wsp:rsid wsp:val=&quot;00542B77&quot;/&gt;&lt;wsp:rsid wsp:val=&quot;00544AC0&quot;/&gt;&lt;wsp:rsid wsp:val=&quot;00552BD7&quot;/&gt;&lt;wsp:rsid wsp:val=&quot;005547E7&quot;/&gt;&lt;wsp:rsid wsp:val=&quot;005554CF&quot;/&gt;&lt;wsp:rsid wsp:val=&quot;00555FC4&quot;/&gt;&lt;wsp:rsid wsp:val=&quot;005573B0&quot;/&gt;&lt;wsp:rsid wsp:val=&quot;00562AB7&quot;/&gt;&lt;wsp:rsid wsp:val=&quot;00566373&quot;/&gt;&lt;wsp:rsid wsp:val=&quot;005721A9&quot;/&gt;&lt;wsp:rsid wsp:val=&quot;00573927&quot;/&gt;&lt;wsp:rsid wsp:val=&quot;0057569B&quot;/&gt;&lt;wsp:rsid wsp:val=&quot;005756D9&quot;/&gt;&lt;wsp:rsid wsp:val=&quot;00581AC3&quot;/&gt;&lt;wsp:rsid wsp:val=&quot;00583A23&quot;/&gt;&lt;wsp:rsid wsp:val=&quot;00586245&quot;/&gt;&lt;wsp:rsid wsp:val=&quot;005863D9&quot;/&gt;&lt;wsp:rsid wsp:val=&quot;00591AB4&quot;/&gt;&lt;wsp:rsid wsp:val=&quot;00594BC7&quot;/&gt;&lt;wsp:rsid wsp:val=&quot;00594EF7&quot;/&gt;&lt;wsp:rsid wsp:val=&quot;005A0B09&quot;/&gt;&lt;wsp:rsid wsp:val=&quot;005A3FE2&quot;/&gt;&lt;wsp:rsid wsp:val=&quot;005A731B&quot;/&gt;&lt;wsp:rsid wsp:val=&quot;005C1DD0&quot;/&gt;&lt;wsp:rsid wsp:val=&quot;005C2751&quot;/&gt;&lt;wsp:rsid wsp:val=&quot;005C7C26&quot;/&gt;&lt;wsp:rsid wsp:val=&quot;005D1B07&quot;/&gt;&lt;wsp:rsid wsp:val=&quot;005D61F8&quot;/&gt;&lt;wsp:rsid wsp:val=&quot;005E0A5A&quot;/&gt;&lt;wsp:rsid wsp:val=&quot;005E1344&quot;/&gt;&lt;wsp:rsid wsp:val=&quot;005E287B&quot;/&gt;&lt;wsp:rsid wsp:val=&quot;005E548F&quot;/&gt;&lt;wsp:rsid wsp:val=&quot;005E5674&quot;/&gt;&lt;wsp:rsid wsp:val=&quot;005E6516&quot;/&gt;&lt;wsp:rsid wsp:val=&quot;005E6834&quot;/&gt;&lt;wsp:rsid wsp:val=&quot;005E7D8E&quot;/&gt;&lt;wsp:rsid wsp:val=&quot;005F1681&quot;/&gt;&lt;wsp:rsid wsp:val=&quot;005F325A&quot;/&gt;&lt;wsp:rsid wsp:val=&quot;006053C7&quot;/&gt;&lt;wsp:rsid wsp:val=&quot;00613A31&quot;/&gt;&lt;wsp:rsid wsp:val=&quot;00621CED&quot;/&gt;&lt;wsp:rsid wsp:val=&quot;0062588F&quot;/&gt;&lt;wsp:rsid wsp:val=&quot;00626D73&quot;/&gt;&lt;wsp:rsid wsp:val=&quot;00635231&quot;/&gt;&lt;wsp:rsid wsp:val=&quot;00640555&quot;/&gt;&lt;wsp:rsid wsp:val=&quot;006420D2&quot;/&gt;&lt;wsp:rsid wsp:val=&quot;00644B82&quot;/&gt;&lt;wsp:rsid wsp:val=&quot;006450EB&quot;/&gt;&lt;wsp:rsid wsp:val=&quot;00651647&quot;/&gt;&lt;wsp:rsid wsp:val=&quot;0065486F&quot;/&gt;&lt;wsp:rsid wsp:val=&quot;00657CDC&quot;/&gt;&lt;wsp:rsid wsp:val=&quot;00664441&quot;/&gt;&lt;wsp:rsid wsp:val=&quot;00664638&quot;/&gt;&lt;wsp:rsid wsp:val=&quot;00670289&quot;/&gt;&lt;wsp:rsid wsp:val=&quot;00671A0F&quot;/&gt;&lt;wsp:rsid wsp:val=&quot;00671E11&quot;/&gt;&lt;wsp:rsid wsp:val=&quot;0068053B&quot;/&gt;&lt;wsp:rsid wsp:val=&quot;00683321&quot;/&gt;&lt;wsp:rsid wsp:val=&quot;0069053B&quot;/&gt;&lt;wsp:rsid wsp:val=&quot;00691878&quot;/&gt;&lt;wsp:rsid wsp:val=&quot;00691E08&quot;/&gt;&lt;wsp:rsid wsp:val=&quot;0069211C&quot;/&gt;&lt;wsp:rsid wsp:val=&quot;00693315&quot;/&gt;&lt;wsp:rsid wsp:val=&quot;0069417B&quot;/&gt;&lt;wsp:rsid wsp:val=&quot;006956AD&quot;/&gt;&lt;wsp:rsid wsp:val=&quot;006A15DC&quot;/&gt;&lt;wsp:rsid wsp:val=&quot;006A1629&quot;/&gt;&lt;wsp:rsid wsp:val=&quot;006A53F2&quot;/&gt;&lt;wsp:rsid wsp:val=&quot;006A6F66&quot;/&gt;&lt;wsp:rsid wsp:val=&quot;006B082C&quot;/&gt;&lt;wsp:rsid wsp:val=&quot;006B0CA3&quot;/&gt;&lt;wsp:rsid wsp:val=&quot;006B2726&quot;/&gt;&lt;wsp:rsid wsp:val=&quot;006B5046&quot;/&gt;&lt;wsp:rsid wsp:val=&quot;006B7CD5&quot;/&gt;&lt;wsp:rsid wsp:val=&quot;006C00B3&quot;/&gt;&lt;wsp:rsid wsp:val=&quot;006C1095&quot;/&gt;&lt;wsp:rsid wsp:val=&quot;006C4706&quot;/&gt;&lt;wsp:rsid wsp:val=&quot;006D0ED5&quot;/&gt;&lt;wsp:rsid wsp:val=&quot;006D1CD0&quot;/&gt;&lt;wsp:rsid wsp:val=&quot;006E1554&quot;/&gt;&lt;wsp:rsid wsp:val=&quot;006E45EF&quot;/&gt;&lt;wsp:rsid wsp:val=&quot;006E6388&quot;/&gt;&lt;wsp:rsid wsp:val=&quot;006F2664&quot;/&gt;&lt;wsp:rsid wsp:val=&quot;007071C1&quot;/&gt;&lt;wsp:rsid wsp:val=&quot;00707892&quot;/&gt;&lt;wsp:rsid wsp:val=&quot;00713867&quot;/&gt;&lt;wsp:rsid wsp:val=&quot;0071486F&quot;/&gt;&lt;wsp:rsid wsp:val=&quot;007171B6&quot;/&gt;&lt;wsp:rsid wsp:val=&quot;00721A9B&quot;/&gt;&lt;wsp:rsid wsp:val=&quot;00722D67&quot;/&gt;&lt;wsp:rsid wsp:val=&quot;00723D33&quot;/&gt;&lt;wsp:rsid wsp:val=&quot;007323F3&quot;/&gt;&lt;wsp:rsid wsp:val=&quot;007405AF&quot;/&gt;&lt;wsp:rsid wsp:val=&quot;00743F84&quot;/&gt;&lt;wsp:rsid wsp:val=&quot;00746D98&quot;/&gt;&lt;wsp:rsid wsp:val=&quot;0075019D&quot;/&gt;&lt;wsp:rsid wsp:val=&quot;007521AE&quot;/&gt;&lt;wsp:rsid wsp:val=&quot;00752BC9&quot;/&gt;&lt;wsp:rsid wsp:val=&quot;0075789C&quot;/&gt;&lt;wsp:rsid wsp:val=&quot;00757BF2&quot;/&gt;&lt;wsp:rsid wsp:val=&quot;007605EB&quot;/&gt;&lt;wsp:rsid wsp:val=&quot;007617AC&quot;/&gt;&lt;wsp:rsid wsp:val=&quot;00773727&quot;/&gt;&lt;wsp:rsid wsp:val=&quot;0077449E&quot;/&gt;&lt;wsp:rsid wsp:val=&quot;007773A7&quot;/&gt;&lt;wsp:rsid wsp:val=&quot;00780611&quot;/&gt;&lt;wsp:rsid wsp:val=&quot;00782E9D&quot;/&gt;&lt;wsp:rsid wsp:val=&quot;00783866&quot;/&gt;&lt;wsp:rsid wsp:val=&quot;007838A4&quot;/&gt;&lt;wsp:rsid wsp:val=&quot;00785C22&quot;/&gt;&lt;wsp:rsid wsp:val=&quot;00786F72&quot;/&gt;&lt;wsp:rsid wsp:val=&quot;007927D7&quot;/&gt;&lt;wsp:rsid wsp:val=&quot;0079687E&quot;/&gt;&lt;wsp:rsid wsp:val=&quot;00796CCF&quot;/&gt;&lt;wsp:rsid wsp:val=&quot;00797296&quot;/&gt;&lt;wsp:rsid wsp:val=&quot;007A0642&quot;/&gt;&lt;wsp:rsid wsp:val=&quot;007A2FEC&quot;/&gt;&lt;wsp:rsid wsp:val=&quot;007A334C&quot;/&gt;&lt;wsp:rsid wsp:val=&quot;007A598A&quot;/&gt;&lt;wsp:rsid wsp:val=&quot;007A5DF3&quot;/&gt;&lt;wsp:rsid wsp:val=&quot;007A6D7E&quot;/&gt;&lt;wsp:rsid wsp:val=&quot;007B10A4&quot;/&gt;&lt;wsp:rsid wsp:val=&quot;007B2564&quot;/&gt;&lt;wsp:rsid wsp:val=&quot;007B484F&quot;/&gt;&lt;wsp:rsid wsp:val=&quot;007B4A33&quot;/&gt;&lt;wsp:rsid wsp:val=&quot;007B5F78&quot;/&gt;&lt;wsp:rsid wsp:val=&quot;007C0474&quot;/&gt;&lt;wsp:rsid wsp:val=&quot;007C5602&quot;/&gt;&lt;wsp:rsid wsp:val=&quot;007D1949&quot;/&gt;&lt;wsp:rsid wsp:val=&quot;007D27BC&quot;/&gt;&lt;wsp:rsid wsp:val=&quot;007D298B&quot;/&gt;&lt;wsp:rsid wsp:val=&quot;007D5247&quot;/&gt;&lt;wsp:rsid wsp:val=&quot;007D5BE8&quot;/&gt;&lt;wsp:rsid wsp:val=&quot;007D6902&quot;/&gt;&lt;wsp:rsid wsp:val=&quot;007E0B79&quot;/&gt;&lt;wsp:rsid wsp:val=&quot;007E17FD&quot;/&gt;&lt;wsp:rsid wsp:val=&quot;007E2D40&quot;/&gt;&lt;wsp:rsid wsp:val=&quot;007E3973&quot;/&gt;&lt;wsp:rsid wsp:val=&quot;007E4E14&quot;/&gt;&lt;wsp:rsid wsp:val=&quot;007E7083&quot;/&gt;&lt;wsp:rsid wsp:val=&quot;007F1762&quot;/&gt;&lt;wsp:rsid wsp:val=&quot;007F6C0B&quot;/&gt;&lt;wsp:rsid wsp:val=&quot;00802BD3&quot;/&gt;&lt;wsp:rsid wsp:val=&quot;00802EB0&quot;/&gt;&lt;wsp:rsid wsp:val=&quot;00807798&quot;/&gt;&lt;wsp:rsid wsp:val=&quot;00815BCA&quot;/&gt;&lt;wsp:rsid wsp:val=&quot;00820172&quot;/&gt;&lt;wsp:rsid wsp:val=&quot;008247DD&quot;/&gt;&lt;wsp:rsid wsp:val=&quot;00825352&quot;/&gt;&lt;wsp:rsid wsp:val=&quot;00831F83&quot;/&gt;&lt;wsp:rsid wsp:val=&quot;008403DE&quot;/&gt;&lt;wsp:rsid wsp:val=&quot;00843164&quot;/&gt;&lt;wsp:rsid wsp:val=&quot;00852376&quot;/&gt;&lt;wsp:rsid wsp:val=&quot;0086415F&quot;/&gt;&lt;wsp:rsid wsp:val=&quot;00870066&quot;/&gt;&lt;wsp:rsid wsp:val=&quot;008722FA&quot;/&gt;&lt;wsp:rsid wsp:val=&quot;008726A9&quot;/&gt;&lt;wsp:rsid wsp:val=&quot;00877E9F&quot;/&gt;&lt;wsp:rsid wsp:val=&quot;00880D9F&quot;/&gt;&lt;wsp:rsid wsp:val=&quot;0088199D&quot;/&gt;&lt;wsp:rsid wsp:val=&quot;008847B2&quot;/&gt;&lt;wsp:rsid wsp:val=&quot;0088681E&quot;/&gt;&lt;wsp:rsid wsp:val=&quot;00891E0E&quot;/&gt;&lt;wsp:rsid wsp:val=&quot;00896400&quot;/&gt;&lt;wsp:rsid wsp:val=&quot;008A047F&quot;/&gt;&lt;wsp:rsid wsp:val=&quot;008A2B06&quot;/&gt;&lt;wsp:rsid wsp:val=&quot;008B2F25&quot;/&gt;&lt;wsp:rsid wsp:val=&quot;008B40D5&quot;/&gt;&lt;wsp:rsid wsp:val=&quot;008B506F&quot;/&gt;&lt;wsp:rsid wsp:val=&quot;008B74F6&quot;/&gt;&lt;wsp:rsid wsp:val=&quot;008C0F78&quot;/&gt;&lt;wsp:rsid wsp:val=&quot;008C1558&quot;/&gt;&lt;wsp:rsid wsp:val=&quot;008C16C6&quot;/&gt;&lt;wsp:rsid wsp:val=&quot;008C3FB4&quot;/&gt;&lt;wsp:rsid wsp:val=&quot;008C42C7&quot;/&gt;&lt;wsp:rsid wsp:val=&quot;008C42EF&quot;/&gt;&lt;wsp:rsid wsp:val=&quot;008D069E&quot;/&gt;&lt;wsp:rsid wsp:val=&quot;008D1415&quot;/&gt;&lt;wsp:rsid wsp:val=&quot;008D7025&quot;/&gt;&lt;wsp:rsid wsp:val=&quot;008E0EA7&quot;/&gt;&lt;wsp:rsid wsp:val=&quot;008E2784&quot;/&gt;&lt;wsp:rsid wsp:val=&quot;008F0EDB&quot;/&gt;&lt;wsp:rsid wsp:val=&quot;008F7D7B&quot;/&gt;&lt;wsp:rsid wsp:val=&quot;0090709A&quot;/&gt;&lt;wsp:rsid wsp:val=&quot;00910296&quot;/&gt;&lt;wsp:rsid wsp:val=&quot;0091180F&quot;/&gt;&lt;wsp:rsid wsp:val=&quot;009123E4&quot;/&gt;&lt;wsp:rsid wsp:val=&quot;009163E7&quot;/&gt;&lt;wsp:rsid wsp:val=&quot;00916FAC&quot;/&gt;&lt;wsp:rsid wsp:val=&quot;0092094F&quot;/&gt;&lt;wsp:rsid wsp:val=&quot;0092242F&quot;/&gt;&lt;wsp:rsid wsp:val=&quot;009330D4&quot;/&gt;&lt;wsp:rsid wsp:val=&quot;0094016A&quot;/&gt;&lt;wsp:rsid wsp:val=&quot;00941B39&quot;/&gt;&lt;wsp:rsid wsp:val=&quot;009436BF&quot;/&gt;&lt;wsp:rsid wsp:val=&quot;00943D5A&quot;/&gt;&lt;wsp:rsid wsp:val=&quot;00951EAC&quot;/&gt;&lt;wsp:rsid wsp:val=&quot;00953124&quot;/&gt;&lt;wsp:rsid wsp:val=&quot;00955958&quot;/&gt;&lt;wsp:rsid wsp:val=&quot;00955A00&quot;/&gt;&lt;wsp:rsid wsp:val=&quot;0096018E&quot;/&gt;&lt;wsp:rsid wsp:val=&quot;009623EA&quot;/&gt;&lt;wsp:rsid wsp:val=&quot;00972F3C&quot;/&gt;&lt;wsp:rsid wsp:val=&quot;00975ACF&quot;/&gt;&lt;wsp:rsid wsp:val=&quot;009762EA&quot;/&gt;&lt;wsp:rsid wsp:val=&quot;009804F2&quot;/&gt;&lt;wsp:rsid wsp:val=&quot;00981985&quot;/&gt;&lt;wsp:rsid wsp:val=&quot;00987110&quot;/&gt;&lt;wsp:rsid wsp:val=&quot;00987B07&quot;/&gt;&lt;wsp:rsid wsp:val=&quot;00987C8B&quot;/&gt;&lt;wsp:rsid wsp:val=&quot;009917B1&quot;/&gt;&lt;wsp:rsid wsp:val=&quot;00991888&quot;/&gt;&lt;wsp:rsid wsp:val=&quot;00992CB5&quot;/&gt;&lt;wsp:rsid wsp:val=&quot;009A036A&quot;/&gt;&lt;wsp:rsid wsp:val=&quot;009A58F8&quot;/&gt;&lt;wsp:rsid wsp:val=&quot;009A701D&quot;/&gt;&lt;wsp:rsid wsp:val=&quot;009A790D&quot;/&gt;&lt;wsp:rsid wsp:val=&quot;009B1342&quot;/&gt;&lt;wsp:rsid wsp:val=&quot;009C132B&quot;/&gt;&lt;wsp:rsid wsp:val=&quot;009D1185&quot;/&gt;&lt;wsp:rsid wsp:val=&quot;009D5543&quot;/&gt;&lt;wsp:rsid wsp:val=&quot;009E4762&quot;/&gt;&lt;wsp:rsid wsp:val=&quot;009E4B57&quot;/&gt;&lt;wsp:rsid wsp:val=&quot;009F15BA&quot;/&gt;&lt;wsp:rsid wsp:val=&quot;009F246D&quot;/&gt;&lt;wsp:rsid wsp:val=&quot;009F2B5F&quot;/&gt;&lt;wsp:rsid wsp:val=&quot;009F32FB&quot;/&gt;&lt;wsp:rsid wsp:val=&quot;009F39E1&quot;/&gt;&lt;wsp:rsid wsp:val=&quot;009F3F24&quot;/&gt;&lt;wsp:rsid wsp:val=&quot;009F5A4A&quot;/&gt;&lt;wsp:rsid wsp:val=&quot;009F6B02&quot;/&gt;&lt;wsp:rsid wsp:val=&quot;009F6C50&quot;/&gt;&lt;wsp:rsid wsp:val=&quot;00A02438&quot;/&gt;&lt;wsp:rsid wsp:val=&quot;00A04123&quot;/&gt;&lt;wsp:rsid wsp:val=&quot;00A049D8&quot;/&gt;&lt;wsp:rsid wsp:val=&quot;00A0715E&quot;/&gt;&lt;wsp:rsid wsp:val=&quot;00A1082F&quot;/&gt;&lt;wsp:rsid wsp:val=&quot;00A1332B&quot;/&gt;&lt;wsp:rsid wsp:val=&quot;00A139A5&quot;/&gt;&lt;wsp:rsid wsp:val=&quot;00A14483&quot;/&gt;&lt;wsp:rsid wsp:val=&quot;00A1468C&quot;/&gt;&lt;wsp:rsid wsp:val=&quot;00A15BCD&quot;/&gt;&lt;wsp:rsid wsp:val=&quot;00A17B7F&quot;/&gt;&lt;wsp:rsid wsp:val=&quot;00A17CE7&quot;/&gt;&lt;wsp:rsid wsp:val=&quot;00A21861&quot;/&gt;&lt;wsp:rsid wsp:val=&quot;00A22F33&quot;/&gt;&lt;wsp:rsid wsp:val=&quot;00A25899&quot;/&gt;&lt;wsp:rsid wsp:val=&quot;00A30C39&quot;/&gt;&lt;wsp:rsid wsp:val=&quot;00A32070&quot;/&gt;&lt;wsp:rsid wsp:val=&quot;00A3517C&quot;/&gt;&lt;wsp:rsid wsp:val=&quot;00A3576F&quot;/&gt;&lt;wsp:rsid wsp:val=&quot;00A37057&quot;/&gt;&lt;wsp:rsid wsp:val=&quot;00A42BAB&quot;/&gt;&lt;wsp:rsid wsp:val=&quot;00A43E83&quot;/&gt;&lt;wsp:rsid wsp:val=&quot;00A4789E&quot;/&gt;&lt;wsp:rsid wsp:val=&quot;00A528FA&quot;/&gt;&lt;wsp:rsid wsp:val=&quot;00A53DCC&quot;/&gt;&lt;wsp:rsid wsp:val=&quot;00A61B34&quot;/&gt;&lt;wsp:rsid wsp:val=&quot;00A6282A&quot;/&gt;&lt;wsp:rsid wsp:val=&quot;00A64765&quot;/&gt;&lt;wsp:rsid wsp:val=&quot;00A6564E&quot;/&gt;&lt;wsp:rsid wsp:val=&quot;00A6610C&quot;/&gt;&lt;wsp:rsid wsp:val=&quot;00A711FF&quot;/&gt;&lt;wsp:rsid wsp:val=&quot;00A71352&quot;/&gt;&lt;wsp:rsid wsp:val=&quot;00A748CB&quot;/&gt;&lt;wsp:rsid wsp:val=&quot;00A75533&quot;/&gt;&lt;wsp:rsid wsp:val=&quot;00A76391&quot;/&gt;&lt;wsp:rsid wsp:val=&quot;00A77E9B&quot;/&gt;&lt;wsp:rsid wsp:val=&quot;00A81B43&quot;/&gt;&lt;wsp:rsid wsp:val=&quot;00A81F12&quot;/&gt;&lt;wsp:rsid wsp:val=&quot;00A83266&quot;/&gt;&lt;wsp:rsid wsp:val=&quot;00A87E71&quot;/&gt;&lt;wsp:rsid wsp:val=&quot;00A93B80&quot;/&gt;&lt;wsp:rsid wsp:val=&quot;00A9652D&quot;/&gt;&lt;wsp:rsid wsp:val=&quot;00A97827&quot;/&gt;&lt;wsp:rsid wsp:val=&quot;00AA75B1&quot;/&gt;&lt;wsp:rsid wsp:val=&quot;00AB2DC1&quot;/&gt;&lt;wsp:rsid wsp:val=&quot;00AB3717&quot;/&gt;&lt;wsp:rsid wsp:val=&quot;00AB3C99&quot;/&gt;&lt;wsp:rsid wsp:val=&quot;00AB40A7&quot;/&gt;&lt;wsp:rsid wsp:val=&quot;00AB421D&quot;/&gt;&lt;wsp:rsid wsp:val=&quot;00AC5618&quot;/&gt;&lt;wsp:rsid wsp:val=&quot;00AC634B&quot;/&gt;&lt;wsp:rsid wsp:val=&quot;00AC6C03&quot;/&gt;&lt;wsp:rsid wsp:val=&quot;00AC7EDF&quot;/&gt;&lt;wsp:rsid wsp:val=&quot;00AD053E&quot;/&gt;&lt;wsp:rsid wsp:val=&quot;00AD1486&quot;/&gt;&lt;wsp:rsid wsp:val=&quot;00AD277D&quot;/&gt;&lt;wsp:rsid wsp:val=&quot;00AD4A57&quot;/&gt;&lt;wsp:rsid wsp:val=&quot;00AD5E54&quot;/&gt;&lt;wsp:rsid wsp:val=&quot;00AD7308&quot;/&gt;&lt;wsp:rsid wsp:val=&quot;00AE2579&quot;/&gt;&lt;wsp:rsid wsp:val=&quot;00AE64F3&quot;/&gt;&lt;wsp:rsid wsp:val=&quot;00AE6527&quot;/&gt;&lt;wsp:rsid wsp:val=&quot;00AE7B4D&quot;/&gt;&lt;wsp:rsid wsp:val=&quot;00AF0568&quot;/&gt;&lt;wsp:rsid wsp:val=&quot;00AF3897&quot;/&gt;&lt;wsp:rsid wsp:val=&quot;00AF3B72&quot;/&gt;&lt;wsp:rsid wsp:val=&quot;00AF4023&quot;/&gt;&lt;wsp:rsid wsp:val=&quot;00B01B06&quot;/&gt;&lt;wsp:rsid wsp:val=&quot;00B02B6F&quot;/&gt;&lt;wsp:rsid wsp:val=&quot;00B05D78&quot;/&gt;&lt;wsp:rsid wsp:val=&quot;00B12BCB&quot;/&gt;&lt;wsp:rsid wsp:val=&quot;00B141EA&quot;/&gt;&lt;wsp:rsid wsp:val=&quot;00B16FBF&quot;/&gt;&lt;wsp:rsid wsp:val=&quot;00B2156C&quot;/&gt;&lt;wsp:rsid wsp:val=&quot;00B21598&quot;/&gt;&lt;wsp:rsid wsp:val=&quot;00B27C68&quot;/&gt;&lt;wsp:rsid wsp:val=&quot;00B31D46&quot;/&gt;&lt;wsp:rsid wsp:val=&quot;00B4063E&quot;/&gt;&lt;wsp:rsid wsp:val=&quot;00B435C3&quot;/&gt;&lt;wsp:rsid wsp:val=&quot;00B45515&quot;/&gt;&lt;wsp:rsid wsp:val=&quot;00B45801&quot;/&gt;&lt;wsp:rsid wsp:val=&quot;00B46ACF&quot;/&gt;&lt;wsp:rsid wsp:val=&quot;00B517B1&quot;/&gt;&lt;wsp:rsid wsp:val=&quot;00B54B65&quot;/&gt;&lt;wsp:rsid wsp:val=&quot;00B556C3&quot;/&gt;&lt;wsp:rsid wsp:val=&quot;00B56260&quot;/&gt;&lt;wsp:rsid wsp:val=&quot;00B61FF1&quot;/&gt;&lt;wsp:rsid wsp:val=&quot;00B660D4&quot;/&gt;&lt;wsp:rsid wsp:val=&quot;00B662C0&quot;/&gt;&lt;wsp:rsid wsp:val=&quot;00B71DCD&quot;/&gt;&lt;wsp:rsid wsp:val=&quot;00B73506&quot;/&gt;&lt;wsp:rsid wsp:val=&quot;00B74725&quot;/&gt;&lt;wsp:rsid wsp:val=&quot;00B74B3B&quot;/&gt;&lt;wsp:rsid wsp:val=&quot;00B776D6&quot;/&gt;&lt;wsp:rsid wsp:val=&quot;00B80D5D&quot;/&gt;&lt;wsp:rsid wsp:val=&quot;00B82B8D&quot;/&gt;&lt;wsp:rsid wsp:val=&quot;00B83C3F&quot;/&gt;&lt;wsp:rsid wsp:val=&quot;00B85F59&quot;/&gt;&lt;wsp:rsid wsp:val=&quot;00B86E32&quot;/&gt;&lt;wsp:rsid wsp:val=&quot;00B8763D&quot;/&gt;&lt;wsp:rsid wsp:val=&quot;00B96CF9&quot;/&gt;&lt;wsp:rsid wsp:val=&quot;00BA0625&quot;/&gt;&lt;wsp:rsid wsp:val=&quot;00BA511C&quot;/&gt;&lt;wsp:rsid wsp:val=&quot;00BA77BB&quot;/&gt;&lt;wsp:rsid wsp:val=&quot;00BB5EDD&quot;/&gt;&lt;wsp:rsid wsp:val=&quot;00BC23FE&quot;/&gt;&lt;wsp:rsid wsp:val=&quot;00BC2E4E&quot;/&gt;&lt;wsp:rsid wsp:val=&quot;00BC7912&quot;/&gt;&lt;wsp:rsid wsp:val=&quot;00BC7E61&quot;/&gt;&lt;wsp:rsid wsp:val=&quot;00BD4C2F&quot;/&gt;&lt;wsp:rsid wsp:val=&quot;00BE0AA3&quot;/&gt;&lt;wsp:rsid wsp:val=&quot;00BE5713&quot;/&gt;&lt;wsp:rsid wsp:val=&quot;00BE640C&quot;/&gt;&lt;wsp:rsid wsp:val=&quot;00BE73AE&quot;/&gt;&lt;wsp:rsid wsp:val=&quot;00BF2671&quot;/&gt;&lt;wsp:rsid wsp:val=&quot;00BF55DF&quot;/&gt;&lt;wsp:rsid wsp:val=&quot;00C00AEC&quot;/&gt;&lt;wsp:rsid wsp:val=&quot;00C00D3D&quot;/&gt;&lt;wsp:rsid wsp:val=&quot;00C013DF&quot;/&gt;&lt;wsp:rsid wsp:val=&quot;00C054EE&quot;/&gt;&lt;wsp:rsid wsp:val=&quot;00C167DF&quot;/&gt;&lt;wsp:rsid wsp:val=&quot;00C17BF4&quot;/&gt;&lt;wsp:rsid wsp:val=&quot;00C207B0&quot;/&gt;&lt;wsp:rsid wsp:val=&quot;00C20E14&quot;/&gt;&lt;wsp:rsid wsp:val=&quot;00C21FCF&quot;/&gt;&lt;wsp:rsid wsp:val=&quot;00C2317D&quot;/&gt;&lt;wsp:rsid wsp:val=&quot;00C25A42&quot;/&gt;&lt;wsp:rsid wsp:val=&quot;00C322E7&quot;/&gt;&lt;wsp:rsid wsp:val=&quot;00C36B39&quot;/&gt;&lt;wsp:rsid wsp:val=&quot;00C40FA9&quot;/&gt;&lt;wsp:rsid wsp:val=&quot;00C477D4&quot;/&gt;&lt;wsp:rsid wsp:val=&quot;00C50361&quot;/&gt;&lt;wsp:rsid wsp:val=&quot;00C5110B&quot;/&gt;&lt;wsp:rsid wsp:val=&quot;00C525CB&quot;/&gt;&lt;wsp:rsid wsp:val=&quot;00C54413&quot;/&gt;&lt;wsp:rsid wsp:val=&quot;00C6603F&quot;/&gt;&lt;wsp:rsid wsp:val=&quot;00C66DC4&quot;/&gt;&lt;wsp:rsid wsp:val=&quot;00C67FC8&quot;/&gt;&lt;wsp:rsid wsp:val=&quot;00C72F22&quot;/&gt;&lt;wsp:rsid wsp:val=&quot;00C730A5&quot;/&gt;&lt;wsp:rsid wsp:val=&quot;00C73629&quot;/&gt;&lt;wsp:rsid wsp:val=&quot;00C776DA&quot;/&gt;&lt;wsp:rsid wsp:val=&quot;00C81EB3&quot;/&gt;&lt;wsp:rsid wsp:val=&quot;00C84EEA&quot;/&gt;&lt;wsp:rsid wsp:val=&quot;00C858AB&quot;/&gt;&lt;wsp:rsid wsp:val=&quot;00C92257&quot;/&gt;&lt;wsp:rsid wsp:val=&quot;00C92723&quot;/&gt;&lt;wsp:rsid wsp:val=&quot;00C93D26&quot;/&gt;&lt;wsp:rsid wsp:val=&quot;00C9566B&quot;/&gt;&lt;wsp:rsid wsp:val=&quot;00C96447&quot;/&gt;&lt;wsp:rsid wsp:val=&quot;00C9792F&quot;/&gt;&lt;wsp:rsid wsp:val=&quot;00CA3D66&quot;/&gt;&lt;wsp:rsid wsp:val=&quot;00CA66AF&quot;/&gt;&lt;wsp:rsid wsp:val=&quot;00CA699A&quot;/&gt;&lt;wsp:rsid wsp:val=&quot;00CB233A&quot;/&gt;&lt;wsp:rsid wsp:val=&quot;00CB38D5&quot;/&gt;&lt;wsp:rsid wsp:val=&quot;00CB463A&quot;/&gt;&lt;wsp:rsid wsp:val=&quot;00CB468F&quot;/&gt;&lt;wsp:rsid wsp:val=&quot;00CD01D9&quot;/&gt;&lt;wsp:rsid wsp:val=&quot;00CD02E2&quot;/&gt;&lt;wsp:rsid wsp:val=&quot;00CD1868&quot;/&gt;&lt;wsp:rsid wsp:val=&quot;00CD3557&quot;/&gt;&lt;wsp:rsid wsp:val=&quot;00CD5564&quot;/&gt;&lt;wsp:rsid wsp:val=&quot;00CD6529&quot;/&gt;&lt;wsp:rsid wsp:val=&quot;00CD7301&quot;/&gt;&lt;wsp:rsid wsp:val=&quot;00CD7DB5&quot;/&gt;&lt;wsp:rsid wsp:val=&quot;00CE0783&quot;/&gt;&lt;wsp:rsid wsp:val=&quot;00CE2545&quot;/&gt;&lt;wsp:rsid wsp:val=&quot;00CE353F&quot;/&gt;&lt;wsp:rsid wsp:val=&quot;00CF22D1&quot;/&gt;&lt;wsp:rsid wsp:val=&quot;00CF26D7&quot;/&gt;&lt;wsp:rsid wsp:val=&quot;00CF2BFF&quot;/&gt;&lt;wsp:rsid wsp:val=&quot;00CF3708&quot;/&gt;&lt;wsp:rsid wsp:val=&quot;00CF553A&quot;/&gt;&lt;wsp:rsid wsp:val=&quot;00D003BA&quot;/&gt;&lt;wsp:rsid wsp:val=&quot;00D1225C&quot;/&gt;&lt;wsp:rsid wsp:val=&quot;00D137C5&quot;/&gt;&lt;wsp:rsid wsp:val=&quot;00D14D7E&quot;/&gt;&lt;wsp:rsid wsp:val=&quot;00D15B4A&quot;/&gt;&lt;wsp:rsid wsp:val=&quot;00D20E76&quot;/&gt;&lt;wsp:rsid wsp:val=&quot;00D216C3&quot;/&gt;&lt;wsp:rsid wsp:val=&quot;00D318ED&quot;/&gt;&lt;wsp:rsid wsp:val=&quot;00D350F4&quot;/&gt;&lt;wsp:rsid wsp:val=&quot;00D40C79&quot;/&gt;&lt;wsp:rsid wsp:val=&quot;00D40EE1&quot;/&gt;&lt;wsp:rsid wsp:val=&quot;00D429F9&quot;/&gt;&lt;wsp:rsid wsp:val=&quot;00D43E76&quot;/&gt;&lt;wsp:rsid wsp:val=&quot;00D4758F&quot;/&gt;&lt;wsp:rsid wsp:val=&quot;00D52B70&quot;/&gt;&lt;wsp:rsid wsp:val=&quot;00D53876&quot;/&gt;&lt;wsp:rsid wsp:val=&quot;00D55E8E&quot;/&gt;&lt;wsp:rsid wsp:val=&quot;00D66778&quot;/&gt;&lt;wsp:rsid wsp:val=&quot;00D71ED9&quot;/&gt;&lt;wsp:rsid wsp:val=&quot;00D7646B&quot;/&gt;&lt;wsp:rsid wsp:val=&quot;00D91C44&quot;/&gt;&lt;wsp:rsid wsp:val=&quot;00D92573&quot;/&gt;&lt;wsp:rsid wsp:val=&quot;00D93CA6&quot;/&gt;&lt;wsp:rsid wsp:val=&quot;00DA186B&quot;/&gt;&lt;wsp:rsid wsp:val=&quot;00DA6F49&quot;/&gt;&lt;wsp:rsid wsp:val=&quot;00DA792A&quot;/&gt;&lt;wsp:rsid wsp:val=&quot;00DB52FD&quot;/&gt;&lt;wsp:rsid wsp:val=&quot;00DB6379&quot;/&gt;&lt;wsp:rsid wsp:val=&quot;00DB6812&quot;/&gt;&lt;wsp:rsid wsp:val=&quot;00DB7641&quot;/&gt;&lt;wsp:rsid wsp:val=&quot;00DC0474&quot;/&gt;&lt;wsp:rsid wsp:val=&quot;00DC0940&quot;/&gt;&lt;wsp:rsid wsp:val=&quot;00DC538D&quot;/&gt;&lt;wsp:rsid wsp:val=&quot;00DC53B1&quot;/&gt;&lt;wsp:rsid wsp:val=&quot;00DC7672&quot;/&gt;&lt;wsp:rsid wsp:val=&quot;00DC7F80&quot;/&gt;&lt;wsp:rsid wsp:val=&quot;00DD078C&quot;/&gt;&lt;wsp:rsid wsp:val=&quot;00DD0F35&quot;/&gt;&lt;wsp:rsid wsp:val=&quot;00DD1803&quot;/&gt;&lt;wsp:rsid wsp:val=&quot;00DE0BE4&quot;/&gt;&lt;wsp:rsid wsp:val=&quot;00DE1CD5&quot;/&gt;&lt;wsp:rsid wsp:val=&quot;00DE5D56&quot;/&gt;&lt;wsp:rsid wsp:val=&quot;00DE6C05&quot;/&gt;&lt;wsp:rsid wsp:val=&quot;00DF0A70&quot;/&gt;&lt;wsp:rsid wsp:val=&quot;00DF1490&quot;/&gt;&lt;wsp:rsid wsp:val=&quot;00E027F5&quot;/&gt;&lt;wsp:rsid wsp:val=&quot;00E0647A&quot;/&gt;&lt;wsp:rsid wsp:val=&quot;00E073BD&quot;/&gt;&lt;wsp:rsid wsp:val=&quot;00E12B61&quot;/&gt;&lt;wsp:rsid wsp:val=&quot;00E1542D&quot;/&gt;&lt;wsp:rsid wsp:val=&quot;00E162B6&quot;/&gt;&lt;wsp:rsid wsp:val=&quot;00E20655&quot;/&gt;&lt;wsp:rsid wsp:val=&quot;00E21501&quot;/&gt;&lt;wsp:rsid wsp:val=&quot;00E260F7&quot;/&gt;&lt;wsp:rsid wsp:val=&quot;00E27D6C&quot;/&gt;&lt;wsp:rsid wsp:val=&quot;00E31111&quot;/&gt;&lt;wsp:rsid wsp:val=&quot;00E31AA1&quot;/&gt;&lt;wsp:rsid wsp:val=&quot;00E33EB9&quot;/&gt;&lt;wsp:rsid wsp:val=&quot;00E3507E&quot;/&gt;&lt;wsp:rsid wsp:val=&quot;00E403EC&quot;/&gt;&lt;wsp:rsid wsp:val=&quot;00E4414A&quot;/&gt;&lt;wsp:rsid wsp:val=&quot;00E44738&quot;/&gt;&lt;wsp:rsid wsp:val=&quot;00E51483&quot;/&gt;&lt;wsp:rsid wsp:val=&quot;00E53954&quot;/&gt;&lt;wsp:rsid wsp:val=&quot;00E56E5E&quot;/&gt;&lt;wsp:rsid wsp:val=&quot;00E6102D&quot;/&gt;&lt;wsp:rsid wsp:val=&quot;00E62AE2&quot;/&gt;&lt;wsp:rsid wsp:val=&quot;00E734D4&quot;/&gt;&lt;wsp:rsid wsp:val=&quot;00E833B7&quot;/&gt;&lt;wsp:rsid wsp:val=&quot;00E84B78&quot;/&gt;&lt;wsp:rsid wsp:val=&quot;00E86D64&quot;/&gt;&lt;wsp:rsid wsp:val=&quot;00E910D3&quot;/&gt;&lt;wsp:rsid wsp:val=&quot;00E95367&quot;/&gt;&lt;wsp:rsid wsp:val=&quot;00E9584D&quot;/&gt;&lt;wsp:rsid wsp:val=&quot;00E95B0F&quot;/&gt;&lt;wsp:rsid wsp:val=&quot;00E95F67&quot;/&gt;&lt;wsp:rsid wsp:val=&quot;00E96617&quot;/&gt;&lt;wsp:rsid wsp:val=&quot;00E967F0&quot;/&gt;&lt;wsp:rsid wsp:val=&quot;00EA02BE&quot;/&gt;&lt;wsp:rsid wsp:val=&quot;00EA0559&quot;/&gt;&lt;wsp:rsid wsp:val=&quot;00EA0708&quot;/&gt;&lt;wsp:rsid wsp:val=&quot;00EA375B&quot;/&gt;&lt;wsp:rsid wsp:val=&quot;00EA6D96&quot;/&gt;&lt;wsp:rsid wsp:val=&quot;00EA7DD4&quot;/&gt;&lt;wsp:rsid wsp:val=&quot;00EB0254&quot;/&gt;&lt;wsp:rsid wsp:val=&quot;00EB0C52&quot;/&gt;&lt;wsp:rsid wsp:val=&quot;00EB45F2&quot;/&gt;&lt;wsp:rsid wsp:val=&quot;00EB6DEE&quot;/&gt;&lt;wsp:rsid wsp:val=&quot;00EC53C8&quot;/&gt;&lt;wsp:rsid wsp:val=&quot;00EC6943&quot;/&gt;&lt;wsp:rsid wsp:val=&quot;00ED68A8&quot;/&gt;&lt;wsp:rsid wsp:val=&quot;00EE6849&quot;/&gt;&lt;wsp:rsid wsp:val=&quot;00EF3B4C&quot;/&gt;&lt;wsp:rsid wsp:val=&quot;00EF431A&quot;/&gt;&lt;wsp:rsid wsp:val=&quot;00EF79B2&quot;/&gt;&lt;wsp:rsid wsp:val=&quot;00F01248&quot;/&gt;&lt;wsp:rsid wsp:val=&quot;00F059ED&quot;/&gt;&lt;wsp:rsid wsp:val=&quot;00F05F86&quot;/&gt;&lt;wsp:rsid wsp:val=&quot;00F074C6&quot;/&gt;&lt;wsp:rsid wsp:val=&quot;00F07BDC&quot;/&gt;&lt;wsp:rsid wsp:val=&quot;00F14D3D&quot;/&gt;&lt;wsp:rsid wsp:val=&quot;00F21FD5&quot;/&gt;&lt;wsp:rsid wsp:val=&quot;00F250E3&quot;/&gt;&lt;wsp:rsid wsp:val=&quot;00F26C71&quot;/&gt;&lt;wsp:rsid wsp:val=&quot;00F3144E&quot;/&gt;&lt;wsp:rsid wsp:val=&quot;00F31BC6&quot;/&gt;&lt;wsp:rsid wsp:val=&quot;00F33425&quot;/&gt;&lt;wsp:rsid wsp:val=&quot;00F35320&quot;/&gt;&lt;wsp:rsid wsp:val=&quot;00F36A45&quot;/&gt;&lt;wsp:rsid wsp:val=&quot;00F41185&quot;/&gt;&lt;wsp:rsid wsp:val=&quot;00F45A57&quot;/&gt;&lt;wsp:rsid wsp:val=&quot;00F54016&quot;/&gt;&lt;wsp:rsid wsp:val=&quot;00F60C69&quot;/&gt;&lt;wsp:rsid wsp:val=&quot;00F614C5&quot;/&gt;&lt;wsp:rsid wsp:val=&quot;00F61D72&quot;/&gt;&lt;wsp:rsid wsp:val=&quot;00F63282&quot;/&gt;&lt;wsp:rsid wsp:val=&quot;00F65DE6&quot;/&gt;&lt;wsp:rsid wsp:val=&quot;00F72749&quot;/&gt;&lt;wsp:rsid wsp:val=&quot;00F84125&quot;/&gt;&lt;wsp:rsid wsp:val=&quot;00F853B3&quot;/&gt;&lt;wsp:rsid wsp:val=&quot;00F90838&quot;/&gt;&lt;wsp:rsid wsp:val=&quot;00F964B6&quot;/&gt;&lt;wsp:rsid wsp:val=&quot;00FA2FEE&quot;/&gt;&lt;wsp:rsid wsp:val=&quot;00FA3645&quot;/&gt;&lt;wsp:rsid wsp:val=&quot;00FA3D15&quot;/&gt;&lt;wsp:rsid wsp:val=&quot;00FA54D7&quot;/&gt;&lt;wsp:rsid wsp:val=&quot;00FA6547&quot;/&gt;&lt;wsp:rsid wsp:val=&quot;00FA7137&quot;/&gt;&lt;wsp:rsid wsp:val=&quot;00FB2F7C&quot;/&gt;&lt;wsp:rsid wsp:val=&quot;00FB3716&quot;/&gt;&lt;wsp:rsid wsp:val=&quot;00FD1501&quot;/&gt;&lt;wsp:rsid wsp:val=&quot;00FD4194&quot;/&gt;&lt;wsp:rsid wsp:val=&quot;00FD52E0&quot;/&gt;&lt;wsp:rsid wsp:val=&quot;00FD54DD&quot;/&gt;&lt;wsp:rsid wsp:val=&quot;00FD7DBF&quot;/&gt;&lt;wsp:rsid wsp:val=&quot;00FE3B9E&quot;/&gt;&lt;wsp:rsid wsp:val=&quot;00FE4DFE&quot;/&gt;&lt;wsp:rsid wsp:val=&quot;00FE5C5E&quot;/&gt;&lt;wsp:rsid wsp:val=&quot;00FF0E47&quot;/&gt;&lt;/wsp:rsids&gt;&lt;/w:docPr&gt;&lt;w:body&gt;&lt;w:p wsp:rsidR=&quot;00000000&quot; wsp:rsidRDefault=&quot;00CF553A&quot;&gt;&lt;m:oMathPara&gt;&lt;m:oMath&gt;&lt;m:sSub&gt;&lt;m:sSubPr&gt;&lt;m:ctrlPr&gt;&lt;w:rPr&gt;&lt;w:rFonts w:ascii=&quot;Cambria Math&quot; w:fareast=&quot;Times New Roman&quot; w:h-ansi=&quot;Cambria Math&quot;/&gt;&lt;wx:font wx:val=&quot;Cambria Math&quot;/&gt;&lt;w:i/&gt;&lt;w:sz w:val=&quot;28&quot;/&gt;&lt;w:sz-cs w:val=&quot;28&quot;/&gt;&lt;w:lang w:val=&quot;EN-US&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H&lt;/m:t&gt;&lt;/m:r&gt;&lt;/m:e&gt;&lt;m:sub&gt;&lt;m:r&gt;&lt;w:rPr&gt;&lt;w:rFonts w:ascii=&quot;Cambria Math&quot; w:fareast=&quot;Times New Roman&quot; w:h-ansi=&quot;Cambria Math&quot;/&gt;&lt;wx:font wx:val=&quot;Cambria Math&quot;/&gt;&lt;w:i/&gt;&lt;w:sz w:val=&quot;28&quot;/&gt;&lt;w:sz-cs w:val=&quot;28&quot;/&gt;&lt;w:lang w:val=&quot;EN-US&quot;/&gt;&lt;/w:rPr&gt;&lt;m:t&gt;0&lt;/m:t&gt;&lt;/m:r&gt;&lt;/m:sub&gt;&lt;/m:sSub&gt;&lt;m:r&gt;&lt;w:rPr&gt;&lt;w:rFonts w:ascii=&quot;Cambria Math&quot; w:fareast=&quot;Times New Roman&quot; w:h-ansi=&quot;Cambria Math&quot;/&gt;&lt;wx:font wx:val=&quot;Cambria Math&quot;/&gt;&lt;w:i/&gt;&lt;w:sz w:val=&quot;28&quot;/&gt;&lt;w:sz-cs w:val=&quot;28&quot;/&gt;&lt;w:lang w:val=&quot;EN-US&quot;/&gt;&lt;/w:rPr&gt;&lt;m:t&gt;+&lt;/m:t&gt;&lt;/m:r&gt;&lt;m:f&gt;&lt;m:fPr&gt;&lt;m:ctrlPr&gt;&lt;w:rPr&gt;&lt;w:rFonts w:ascii=&quot;Cambria Math&quot; w:fareast=&quot;Times New Roman&quot; w:h-ansi=&quot;Cambria Math&quot;/&gt;&lt;wx:font wx:val=&quot;Cambria Math&quot;/&gt;&lt;w:i/&gt;&lt;w:sz w:val=&quot;28&quot;/&gt;&lt;w:sz-cs w:val=&quot;28&quot;/&gt;&lt;w:lang w:val=&quot;EN-US&quot;/&gt;&lt;/w:rPr&gt;&lt;/m:ctrlPr&gt;&lt;/m:fPr&gt;&lt;m:num&gt;&lt;m:r&gt;&lt;w:rPr&gt;&lt;w:rFonts w:ascii=&quot;Cambria Math&quot; w:fareast=&quot;Times New Roman&quot; w:h-ansi=&quot;Cambria Math&quot;/&gt;&lt;wx:font wx:val=&quot;Cambria Math&quot;/&gt;&lt;w:i/&gt;&lt;w:sz w:val=&quot;28&quot;/&gt;&lt;w:sz-cs w:val=&quot;28&quot;/&gt;&lt;w:lang w:val=&quot;EN-US&quot;/&gt;&lt;/w:rPr&gt;&lt;m:t&gt;p в€†H&lt;/m:t&gt;&lt;/m:r&gt;&lt;/m:num&gt;&lt;m:den&gt;&lt;m:d&gt;&lt;m:dPr&gt;&lt;m:begChr m:val=&quot;[&quot;/&gt;&lt;m:endChr m:val=&quot;]&quot;/&gt;&lt;m:ctrlPr&gt;&lt;w:rPr&gt;&lt;w:rFonts w:ascii=&quot;Cambria Math&quot; w:fareast=&quot;Times New Roman&quot; w:h-ansi=&quot;Cambria Math&quot;/&gt;&lt;wx:font wx:val=&quot;Cambria Math&quot;/&gt;&lt;w:i/&gt;&lt;w:sz w:val=&quot;28&quot;/&gt;&lt;w:sz-cs w:val=&quot;28&quot;/&gt;&lt;w:lang w:val=&quot;EN-US&quot;/&gt;&lt;/w:rPr&gt;&lt;/m:ctrlPr&gt;&lt;/m:dPr&gt;&lt;m:e&gt;&lt;m:r&gt;&lt;w:rPr&gt;&lt;w:rFonts w:ascii=&quot;Cambria Math&quot; w:fareast=&quot;Times New Roman&quot; w:h-ansi=&quot;Cambria Math&quot;/&gt;&lt;wx:font wx:val=&quot;Cambria Math&quot;/&gt;&lt;w:i/&gt;&lt;w:sz w:val=&quot;28&quot;/&gt;&lt;w:sz-cs w:val=&quot;28&quot;/&gt;&lt;w:lang w:val=&quot;EN-US&quot;/&gt;&lt;/w:rPr&gt;&lt;m:t&gt;p&lt;/m:t&gt;&lt;/m:r&gt;&lt;/m:e&gt;&lt;/m:d&gt;&lt;/m:den&gt;&lt;/m:f&gt;&lt;m:r&gt;&lt;w:rPr&gt;&lt;w:rFonts w:ascii=&quot;Cambria Math&quot; w:fareast=&quot;Times New Roman&quot; w:h-ansi=&quot;Cambria Math&quot;/&gt;&lt;wx:font wx:val=&quot;Cambria Math&quot;/&gt;&lt;w:i/&gt;&lt;w:sz w:val=&quot;28&quot;/&gt;&lt;w:sz-cs w:val=&quot;28&quot;/&gt;&lt;w:lang w:val=&quot;EN-US&quot;/&gt;&lt;/w:rPr&gt;&lt;m:t&gt;=184.45+&lt;/m:t&gt;&lt;/m:r&gt;&lt;m:f&gt;&lt;m:fPr&gt;&lt;m:ctrlPr&gt;&lt;w:rPr&gt;&lt;w:rFonts w:ascii=&quot;Cambria Math&quot; w:fareast=&quot;Times New Roman&quot; w:h-ansi=&quot;Cambria Math&quot;/&gt;&lt;wx:font wx:val=&quot;Cambria Math&quot;/&gt;&lt;w:i/&gt;&lt;w:sz w:val=&quot;28&quot;/&gt;&lt;w:sz-cs w:val=&quot;28&quot;/&gt;&lt;w:lang w:val=&quot;EN-US&quot;/&gt;&lt;/w:rPr&gt;&lt;/m:ctrlPr&gt;&lt;/m:fPr&gt;&lt;m:num&gt;&lt;m:r&gt;&lt;w:rPr&gt;&lt;w:rFonts w:ascii=&quot;Cambria Math&quot; w:fareast=&quot;Times New Roman&quot; w:h-ansi=&quot;Cambria Math&quot;/&gt;&lt;wx:font wx:val=&quot;Cambria Math&quot;/&gt;&lt;w:i/&gt;&lt;w:sz w:val=&quot;28&quot;/&gt;&lt;w:sz-cs w:val=&quot;28&quot;/&gt;&lt;w:lang w:val=&quot;EN-US&quot;/&gt;&lt;/w:rPr&gt;&lt;m:t&gt;11,19&lt;/m:t&gt;&lt;/m:r&gt;&lt;/m:num&gt;&lt;m:den&gt;&lt;m:r&gt;&lt;w:rPr&gt;&lt;w:rFonts w:ascii=&quot;Cambria Math&quot; w:fareast=&quot;Times New Roman&quot; w:h-ansi=&quot;Cambria Math&quot;/&gt;&lt;wx:font wx:val=&quot;Cambria Math&quot;/&gt;&lt;w:i/&gt;&lt;w:sz w:val=&quot;28&quot;/&gt;&lt;w:sz-cs w:val=&quot;28&quot;/&gt;&lt;w:lang w:val=&quot;EN-US&quot;/&gt;&lt;/w:rPr&gt;&lt;m:t&gt;4.1&lt;/m:t&gt;&lt;/m:r&gt;&lt;/m:den&gt;&lt;/m:f&gt;&lt;m:r&gt;&lt;w:rPr&gt;&lt;w:rFonts w:ascii=&quot;Cambria Math&quot; w:fareast=&quot;Times New Roman&quot; w:h-ansi=&quot;Cambria Math&quot;/&gt;&lt;wx:font wx:val=&quot;Cambria Math&quot;/&gt;&lt;w:i/&gt;&lt;w:sz w:val=&quot;28&quot;/&gt;&lt;w:sz-cs w:val=&quot;28&quot;/&gt;&lt;w:lang w:val=&quot;EN-US&quot;/&gt;&lt;/w:rPr&gt;&lt;m:t&gt;=184.48&lt;/m:t&gt;&lt;/m:r&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43" o:title="" chromakey="white"/>
          </v:shape>
        </w:pict>
      </w:r>
      <w:r w:rsidRPr="005A0B09">
        <w:rPr>
          <w:rFonts w:ascii="Times New Roman" w:hAnsi="Times New Roman"/>
          <w:sz w:val="28"/>
          <w:szCs w:val="28"/>
          <w:lang w:val="en-US"/>
        </w:rPr>
        <w:fldChar w:fldCharType="end"/>
      </w:r>
    </w:p>
    <w:p w:rsidR="00653DD0" w:rsidRPr="002658B4" w:rsidRDefault="00653DD0" w:rsidP="007323F3">
      <w:pPr>
        <w:tabs>
          <w:tab w:val="left" w:pos="5055"/>
        </w:tabs>
        <w:rPr>
          <w:rFonts w:ascii="Times New Roman" w:hAnsi="Times New Roman"/>
          <w:sz w:val="28"/>
          <w:szCs w:val="28"/>
          <w:lang w:val="uk-UA"/>
        </w:rPr>
      </w:pPr>
      <w:r w:rsidRPr="002658B4">
        <w:rPr>
          <w:rFonts w:ascii="Times New Roman" w:hAnsi="Times New Roman"/>
          <w:sz w:val="28"/>
          <w:szCs w:val="28"/>
          <w:lang w:val="uk-UA"/>
        </w:rPr>
        <w:t xml:space="preserve">де </w:t>
      </w:r>
      <w:r w:rsidRPr="002658B4">
        <w:rPr>
          <w:rFonts w:ascii="Times New Roman" w:hAnsi="Times New Roman"/>
          <w:i/>
          <w:sz w:val="28"/>
          <w:szCs w:val="28"/>
          <w:lang w:val="uk-UA"/>
        </w:rPr>
        <w:t>Н</w:t>
      </w:r>
      <w:r w:rsidRPr="002658B4">
        <w:rPr>
          <w:rFonts w:ascii="Times New Roman" w:hAnsi="Times New Roman"/>
          <w:sz w:val="28"/>
          <w:szCs w:val="28"/>
          <w:vertAlign w:val="subscript"/>
          <w:lang w:val="uk-UA"/>
        </w:rPr>
        <w:t>0</w:t>
      </w:r>
      <w:r w:rsidRPr="002658B4">
        <w:rPr>
          <w:rFonts w:ascii="Times New Roman" w:hAnsi="Times New Roman"/>
          <w:sz w:val="28"/>
          <w:szCs w:val="28"/>
          <w:lang w:val="uk-UA"/>
        </w:rPr>
        <w:t xml:space="preserve">  – довільно взята висота точки близька за значенням до виміряних.   Відповідно обчислимо:</w:t>
      </w:r>
    </w:p>
    <w:p w:rsidR="00653DD0" w:rsidRPr="002658B4" w:rsidRDefault="00653DD0" w:rsidP="007323F3">
      <w:pPr>
        <w:tabs>
          <w:tab w:val="left" w:pos="5055"/>
        </w:tabs>
        <w:rPr>
          <w:rFonts w:ascii="Times New Roman" w:hAnsi="Times New Roman"/>
          <w:sz w:val="28"/>
          <w:szCs w:val="28"/>
          <w:lang w:val="uk-UA"/>
        </w:rPr>
      </w:pPr>
      <w:r>
        <w:rPr>
          <w:noProof/>
          <w:lang w:val="uk-UA" w:eastAsia="uk-UA"/>
        </w:rPr>
        <w:pict>
          <v:shape id="_x0000_s1648" type="#_x0000_t202" style="position:absolute;left:0;text-align:left;margin-left:390.35pt;margin-top:23.55pt;width:78pt;height:24.75pt;z-index:251741696" stroked="f">
            <v:textbox>
              <w:txbxContent>
                <w:p w:rsidR="00653DD0" w:rsidRPr="00DE6C05" w:rsidRDefault="00653DD0">
                  <w:pPr>
                    <w:rPr>
                      <w:rFonts w:ascii="Times New Roman" w:hAnsi="Times New Roman"/>
                      <w:i/>
                      <w:sz w:val="28"/>
                      <w:szCs w:val="28"/>
                      <w:lang w:val="uk-UA"/>
                    </w:rPr>
                  </w:pPr>
                  <w:r w:rsidRPr="00DE6C05">
                    <w:rPr>
                      <w:rFonts w:ascii="Times New Roman" w:hAnsi="Times New Roman"/>
                      <w:i/>
                      <w:sz w:val="28"/>
                      <w:szCs w:val="28"/>
                      <w:lang w:val="uk-UA"/>
                    </w:rPr>
                    <w:t>Таблиця 5</w:t>
                  </w:r>
                </w:p>
              </w:txbxContent>
            </v:textbox>
          </v:shape>
        </w:pict>
      </w:r>
      <w:r w:rsidRPr="005A0B09">
        <w:rPr>
          <w:rFonts w:ascii="Times New Roman" w:hAnsi="Times New Roman"/>
          <w:sz w:val="28"/>
          <w:szCs w:val="28"/>
          <w:lang w:val="uk-UA"/>
        </w:rPr>
        <w:fldChar w:fldCharType="begin"/>
      </w:r>
      <w:r w:rsidRPr="005A0B09">
        <w:rPr>
          <w:rFonts w:ascii="Times New Roman" w:hAnsi="Times New Roman"/>
          <w:sz w:val="28"/>
          <w:szCs w:val="28"/>
          <w:lang w:val="uk-UA"/>
        </w:rPr>
        <w:instrText xml:space="preserve"> QUOTE </w:instrText>
      </w:r>
      <w:r w:rsidRPr="005A0B09">
        <w:pict>
          <v:shape id="_x0000_i1089" type="#_x0000_t75" style="width:284.5pt;height:39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defaultTabStop w:val=&quot;708&quot;/&gt;&lt;w:hyphenationZone w:val=&quot;425&quot;/&gt;&lt;w:drawingGridHorizontalSpacing w:val=&quot;110&quot;/&gt;&lt;w:drawingGridVerticalSpacing w:val=&quot;227&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A3D7C&quot;/&gt;&lt;wsp:rsid wsp:val=&quot;00002C55&quot;/&gt;&lt;wsp:rsid wsp:val=&quot;000030B1&quot;/&gt;&lt;wsp:rsid wsp:val=&quot;000038C6&quot;/&gt;&lt;wsp:rsid wsp:val=&quot;0000614A&quot;/&gt;&lt;wsp:rsid wsp:val=&quot;00006CBC&quot;/&gt;&lt;wsp:rsid wsp:val=&quot;00014C71&quot;/&gt;&lt;wsp:rsid wsp:val=&quot;00015178&quot;/&gt;&lt;wsp:rsid wsp:val=&quot;000159D3&quot;/&gt;&lt;wsp:rsid wsp:val=&quot;000178B4&quot;/&gt;&lt;wsp:rsid wsp:val=&quot;0002624A&quot;/&gt;&lt;wsp:rsid wsp:val=&quot;00030E29&quot;/&gt;&lt;wsp:rsid wsp:val=&quot;00032648&quot;/&gt;&lt;wsp:rsid wsp:val=&quot;00034B69&quot;/&gt;&lt;wsp:rsid wsp:val=&quot;000444D5&quot;/&gt;&lt;wsp:rsid wsp:val=&quot;000450A5&quot;/&gt;&lt;wsp:rsid wsp:val=&quot;00050CEA&quot;/&gt;&lt;wsp:rsid wsp:val=&quot;0005201A&quot;/&gt;&lt;wsp:rsid wsp:val=&quot;00053967&quot;/&gt;&lt;wsp:rsid wsp:val=&quot;00061B78&quot;/&gt;&lt;wsp:rsid wsp:val=&quot;00064020&quot;/&gt;&lt;wsp:rsid wsp:val=&quot;000643DB&quot;/&gt;&lt;wsp:rsid wsp:val=&quot;00064457&quot;/&gt;&lt;wsp:rsid wsp:val=&quot;00064D4E&quot;/&gt;&lt;wsp:rsid wsp:val=&quot;00065BFB&quot;/&gt;&lt;wsp:rsid wsp:val=&quot;000672F0&quot;/&gt;&lt;wsp:rsid wsp:val=&quot;000675D0&quot;/&gt;&lt;wsp:rsid wsp:val=&quot;000702D6&quot;/&gt;&lt;wsp:rsid wsp:val=&quot;0007396D&quot;/&gt;&lt;wsp:rsid wsp:val=&quot;00075188&quot;/&gt;&lt;wsp:rsid wsp:val=&quot;00086F44&quot;/&gt;&lt;wsp:rsid wsp:val=&quot;00092C44&quot;/&gt;&lt;wsp:rsid wsp:val=&quot;00096622&quot;/&gt;&lt;wsp:rsid wsp:val=&quot;000A0547&quot;/&gt;&lt;wsp:rsid wsp:val=&quot;000A3FF6&quot;/&gt;&lt;wsp:rsid wsp:val=&quot;000A4A68&quot;/&gt;&lt;wsp:rsid wsp:val=&quot;000A6EFE&quot;/&gt;&lt;wsp:rsid wsp:val=&quot;000B05D8&quot;/&gt;&lt;wsp:rsid wsp:val=&quot;000B3BCE&quot;/&gt;&lt;wsp:rsid wsp:val=&quot;000C1400&quot;/&gt;&lt;wsp:rsid wsp:val=&quot;000C6C31&quot;/&gt;&lt;wsp:rsid wsp:val=&quot;000C7BBB&quot;/&gt;&lt;wsp:rsid wsp:val=&quot;000D157C&quot;/&gt;&lt;wsp:rsid wsp:val=&quot;000D1A72&quot;/&gt;&lt;wsp:rsid wsp:val=&quot;000D5EF9&quot;/&gt;&lt;wsp:rsid wsp:val=&quot;000D76BE&quot;/&gt;&lt;wsp:rsid wsp:val=&quot;000E13EF&quot;/&gt;&lt;wsp:rsid wsp:val=&quot;000E1FF9&quot;/&gt;&lt;wsp:rsid wsp:val=&quot;000E2384&quot;/&gt;&lt;wsp:rsid wsp:val=&quot;000E2525&quot;/&gt;&lt;wsp:rsid wsp:val=&quot;000E5106&quot;/&gt;&lt;wsp:rsid wsp:val=&quot;000E5703&quot;/&gt;&lt;wsp:rsid wsp:val=&quot;000E5EDB&quot;/&gt;&lt;wsp:rsid wsp:val=&quot;000E7DCD&quot;/&gt;&lt;wsp:rsid wsp:val=&quot;000F504F&quot;/&gt;&lt;wsp:rsid wsp:val=&quot;000F6D4E&quot;/&gt;&lt;wsp:rsid wsp:val=&quot;000F7C9D&quot;/&gt;&lt;wsp:rsid wsp:val=&quot;0011454D&quot;/&gt;&lt;wsp:rsid wsp:val=&quot;0011489B&quot;/&gt;&lt;wsp:rsid wsp:val=&quot;00116F74&quot;/&gt;&lt;wsp:rsid wsp:val=&quot;0012056F&quot;/&gt;&lt;wsp:rsid wsp:val=&quot;001225AF&quot;/&gt;&lt;wsp:rsid wsp:val=&quot;00122AA0&quot;/&gt;&lt;wsp:rsid wsp:val=&quot;00125366&quot;/&gt;&lt;wsp:rsid wsp:val=&quot;00125BA2&quot;/&gt;&lt;wsp:rsid wsp:val=&quot;001266FC&quot;/&gt;&lt;wsp:rsid wsp:val=&quot;001333C1&quot;/&gt;&lt;wsp:rsid wsp:val=&quot;0013380C&quot;/&gt;&lt;wsp:rsid wsp:val=&quot;0013605B&quot;/&gt;&lt;wsp:rsid wsp:val=&quot;001363DD&quot;/&gt;&lt;wsp:rsid wsp:val=&quot;0013778A&quot;/&gt;&lt;wsp:rsid wsp:val=&quot;0014038A&quot;/&gt;&lt;wsp:rsid wsp:val=&quot;00140847&quot;/&gt;&lt;wsp:rsid wsp:val=&quot;00140EFB&quot;/&gt;&lt;wsp:rsid wsp:val=&quot;00141613&quot;/&gt;&lt;wsp:rsid wsp:val=&quot;0014185D&quot;/&gt;&lt;wsp:rsid wsp:val=&quot;00146344&quot;/&gt;&lt;wsp:rsid wsp:val=&quot;0015125B&quot;/&gt;&lt;wsp:rsid wsp:val=&quot;00157586&quot;/&gt;&lt;wsp:rsid wsp:val=&quot;001638A0&quot;/&gt;&lt;wsp:rsid wsp:val=&quot;001660CA&quot;/&gt;&lt;wsp:rsid wsp:val=&quot;001710F1&quot;/&gt;&lt;wsp:rsid wsp:val=&quot;0017147B&quot;/&gt;&lt;wsp:rsid wsp:val=&quot;00171F85&quot;/&gt;&lt;wsp:rsid wsp:val=&quot;00172C61&quot;/&gt;&lt;wsp:rsid wsp:val=&quot;00174CBD&quot;/&gt;&lt;wsp:rsid wsp:val=&quot;001771F0&quot;/&gt;&lt;wsp:rsid wsp:val=&quot;00181E29&quot;/&gt;&lt;wsp:rsid wsp:val=&quot;00182313&quot;/&gt;&lt;wsp:rsid wsp:val=&quot;00184EB0&quot;/&gt;&lt;wsp:rsid wsp:val=&quot;00187FE1&quot;/&gt;&lt;wsp:rsid wsp:val=&quot;00190B58&quot;/&gt;&lt;wsp:rsid wsp:val=&quot;00195ADB&quot;/&gt;&lt;wsp:rsid wsp:val=&quot;001970B6&quot;/&gt;&lt;wsp:rsid wsp:val=&quot;001A0128&quot;/&gt;&lt;wsp:rsid wsp:val=&quot;001A6A52&quot;/&gt;&lt;wsp:rsid wsp:val=&quot;001B0AFE&quot;/&gt;&lt;wsp:rsid wsp:val=&quot;001B7741&quot;/&gt;&lt;wsp:rsid wsp:val=&quot;001B79E5&quot;/&gt;&lt;wsp:rsid wsp:val=&quot;001C138C&quot;/&gt;&lt;wsp:rsid wsp:val=&quot;001C21A5&quot;/&gt;&lt;wsp:rsid wsp:val=&quot;001C47D6&quot;/&gt;&lt;wsp:rsid wsp:val=&quot;001C7E3D&quot;/&gt;&lt;wsp:rsid wsp:val=&quot;001D030B&quot;/&gt;&lt;wsp:rsid wsp:val=&quot;001D0AA4&quot;/&gt;&lt;wsp:rsid wsp:val=&quot;001D206E&quot;/&gt;&lt;wsp:rsid wsp:val=&quot;001D48B5&quot;/&gt;&lt;wsp:rsid wsp:val=&quot;001E5585&quot;/&gt;&lt;wsp:rsid wsp:val=&quot;001E643E&quot;/&gt;&lt;wsp:rsid wsp:val=&quot;001F0104&quot;/&gt;&lt;wsp:rsid wsp:val=&quot;001F209F&quot;/&gt;&lt;wsp:rsid wsp:val=&quot;001F2D45&quot;/&gt;&lt;wsp:rsid wsp:val=&quot;001F5C1F&quot;/&gt;&lt;wsp:rsid wsp:val=&quot;001F6B72&quot;/&gt;&lt;wsp:rsid wsp:val=&quot;001F6CD7&quot;/&gt;&lt;wsp:rsid wsp:val=&quot;001F6FEF&quot;/&gt;&lt;wsp:rsid wsp:val=&quot;00201487&quot;/&gt;&lt;wsp:rsid wsp:val=&quot;0020270E&quot;/&gt;&lt;wsp:rsid wsp:val=&quot;0020304B&quot;/&gt;&lt;wsp:rsid wsp:val=&quot;002042E5&quot;/&gt;&lt;wsp:rsid wsp:val=&quot;00204613&quot;/&gt;&lt;wsp:rsid wsp:val=&quot;00206E05&quot;/&gt;&lt;wsp:rsid wsp:val=&quot;002108EF&quot;/&gt;&lt;wsp:rsid wsp:val=&quot;00212266&quot;/&gt;&lt;wsp:rsid wsp:val=&quot;00212662&quot;/&gt;&lt;wsp:rsid wsp:val=&quot;00212693&quot;/&gt;&lt;wsp:rsid wsp:val=&quot;0022081E&quot;/&gt;&lt;wsp:rsid wsp:val=&quot;00220D36&quot;/&gt;&lt;wsp:rsid wsp:val=&quot;002254B8&quot;/&gt;&lt;wsp:rsid wsp:val=&quot;00227760&quot;/&gt;&lt;wsp:rsid wsp:val=&quot;002308F0&quot;/&gt;&lt;wsp:rsid wsp:val=&quot;00235274&quot;/&gt;&lt;wsp:rsid wsp:val=&quot;00236ADD&quot;/&gt;&lt;wsp:rsid wsp:val=&quot;00241157&quot;/&gt;&lt;wsp:rsid wsp:val=&quot;002411F6&quot;/&gt;&lt;wsp:rsid wsp:val=&quot;0024338D&quot;/&gt;&lt;wsp:rsid wsp:val=&quot;0024784F&quot;/&gt;&lt;wsp:rsid wsp:val=&quot;00252C3A&quot;/&gt;&lt;wsp:rsid wsp:val=&quot;0025655C&quot;/&gt;&lt;wsp:rsid wsp:val=&quot;00260100&quot;/&gt;&lt;wsp:rsid wsp:val=&quot;0026200D&quot;/&gt;&lt;wsp:rsid wsp:val=&quot;00263218&quot;/&gt;&lt;wsp:rsid wsp:val=&quot;00263B47&quot;/&gt;&lt;wsp:rsid wsp:val=&quot;00264EB4&quot;/&gt;&lt;wsp:rsid wsp:val=&quot;002658B4&quot;/&gt;&lt;wsp:rsid wsp:val=&quot;00265ACA&quot;/&gt;&lt;wsp:rsid wsp:val=&quot;00265ACB&quot;/&gt;&lt;wsp:rsid wsp:val=&quot;00271BA6&quot;/&gt;&lt;wsp:rsid wsp:val=&quot;00276E1F&quot;/&gt;&lt;wsp:rsid wsp:val=&quot;002818B9&quot;/&gt;&lt;wsp:rsid wsp:val=&quot;00282FAC&quot;/&gt;&lt;wsp:rsid wsp:val=&quot;002938E6&quot;/&gt;&lt;wsp:rsid wsp:val=&quot;00294CDA&quot;/&gt;&lt;wsp:rsid wsp:val=&quot;00297D44&quot;/&gt;&lt;wsp:rsid wsp:val=&quot;002A1D49&quot;/&gt;&lt;wsp:rsid wsp:val=&quot;002A2E48&quot;/&gt;&lt;wsp:rsid wsp:val=&quot;002A3D7C&quot;/&gt;&lt;wsp:rsid wsp:val=&quot;002A64D7&quot;/&gt;&lt;wsp:rsid wsp:val=&quot;002A7065&quot;/&gt;&lt;wsp:rsid wsp:val=&quot;002B494E&quot;/&gt;&lt;wsp:rsid wsp:val=&quot;002C39B5&quot;/&gt;&lt;wsp:rsid wsp:val=&quot;002C422A&quot;/&gt;&lt;wsp:rsid wsp:val=&quot;002C4332&quot;/&gt;&lt;wsp:rsid wsp:val=&quot;002D45B2&quot;/&gt;&lt;wsp:rsid wsp:val=&quot;002D7704&quot;/&gt;&lt;wsp:rsid wsp:val=&quot;002E1F4C&quot;/&gt;&lt;wsp:rsid wsp:val=&quot;002E229E&quot;/&gt;&lt;wsp:rsid wsp:val=&quot;002E55CD&quot;/&gt;&lt;wsp:rsid wsp:val=&quot;002F0881&quot;/&gt;&lt;wsp:rsid wsp:val=&quot;002F0D47&quot;/&gt;&lt;wsp:rsid wsp:val=&quot;002F190F&quot;/&gt;&lt;wsp:rsid wsp:val=&quot;002F1963&quot;/&gt;&lt;wsp:rsid wsp:val=&quot;002F4F93&quot;/&gt;&lt;wsp:rsid wsp:val=&quot;002F59F3&quot;/&gt;&lt;wsp:rsid wsp:val=&quot;003075BA&quot;/&gt;&lt;wsp:rsid wsp:val=&quot;00307EA8&quot;/&gt;&lt;wsp:rsid wsp:val=&quot;00314566&quot;/&gt;&lt;wsp:rsid wsp:val=&quot;00314B61&quot;/&gt;&lt;wsp:rsid wsp:val=&quot;00317E31&quot;/&gt;&lt;wsp:rsid wsp:val=&quot;00321D05&quot;/&gt;&lt;wsp:rsid wsp:val=&quot;00324F2C&quot;/&gt;&lt;wsp:rsid wsp:val=&quot;00326D4E&quot;/&gt;&lt;wsp:rsid wsp:val=&quot;00327A1F&quot;/&gt;&lt;wsp:rsid wsp:val=&quot;00332C2D&quot;/&gt;&lt;wsp:rsid wsp:val=&quot;003332C3&quot;/&gt;&lt;wsp:rsid wsp:val=&quot;00333466&quot;/&gt;&lt;wsp:rsid wsp:val=&quot;00336298&quot;/&gt;&lt;wsp:rsid wsp:val=&quot;00336FBA&quot;/&gt;&lt;wsp:rsid wsp:val=&quot;00341800&quot;/&gt;&lt;wsp:rsid wsp:val=&quot;003422BB&quot;/&gt;&lt;wsp:rsid wsp:val=&quot;00343398&quot;/&gt;&lt;wsp:rsid wsp:val=&quot;0034431C&quot;/&gt;&lt;wsp:rsid wsp:val=&quot;00346A3C&quot;/&gt;&lt;wsp:rsid wsp:val=&quot;0034718A&quot;/&gt;&lt;wsp:rsid wsp:val=&quot;0034770F&quot;/&gt;&lt;wsp:rsid wsp:val=&quot;003512F4&quot;/&gt;&lt;wsp:rsid wsp:val=&quot;00352269&quot;/&gt;&lt;wsp:rsid wsp:val=&quot;003549E7&quot;/&gt;&lt;wsp:rsid wsp:val=&quot;00355605&quot;/&gt;&lt;wsp:rsid wsp:val=&quot;00356F31&quot;/&gt;&lt;wsp:rsid wsp:val=&quot;003645FD&quot;/&gt;&lt;wsp:rsid wsp:val=&quot;00364DD2&quot;/&gt;&lt;wsp:rsid wsp:val=&quot;0037498F&quot;/&gt;&lt;wsp:rsid wsp:val=&quot;00374BEF&quot;/&gt;&lt;wsp:rsid wsp:val=&quot;003816DD&quot;/&gt;&lt;wsp:rsid wsp:val=&quot;003856A7&quot;/&gt;&lt;wsp:rsid wsp:val=&quot;00391D69&quot;/&gt;&lt;wsp:rsid wsp:val=&quot;003951C5&quot;/&gt;&lt;wsp:rsid wsp:val=&quot;00396560&quot;/&gt;&lt;wsp:rsid wsp:val=&quot;003A0BC5&quot;/&gt;&lt;wsp:rsid wsp:val=&quot;003A5A18&quot;/&gt;&lt;wsp:rsid wsp:val=&quot;003A736C&quot;/&gt;&lt;wsp:rsid wsp:val=&quot;003A7D96&quot;/&gt;&lt;wsp:rsid wsp:val=&quot;003B0CFE&quot;/&gt;&lt;wsp:rsid wsp:val=&quot;003B2F18&quot;/&gt;&lt;wsp:rsid wsp:val=&quot;003C04FB&quot;/&gt;&lt;wsp:rsid wsp:val=&quot;003C35ED&quot;/&gt;&lt;wsp:rsid wsp:val=&quot;003D0C23&quot;/&gt;&lt;wsp:rsid wsp:val=&quot;003D2A37&quot;/&gt;&lt;wsp:rsid wsp:val=&quot;003E1181&quot;/&gt;&lt;wsp:rsid wsp:val=&quot;003E2B55&quot;/&gt;&lt;wsp:rsid wsp:val=&quot;003F4EEC&quot;/&gt;&lt;wsp:rsid wsp:val=&quot;003F69F2&quot;/&gt;&lt;wsp:rsid wsp:val=&quot;003F7B2B&quot;/&gt;&lt;wsp:rsid wsp:val=&quot;003F7EF3&quot;/&gt;&lt;wsp:rsid wsp:val=&quot;00400745&quot;/&gt;&lt;wsp:rsid wsp:val=&quot;00401897&quot;/&gt;&lt;wsp:rsid wsp:val=&quot;00404993&quot;/&gt;&lt;wsp:rsid wsp:val=&quot;00407AF0&quot;/&gt;&lt;wsp:rsid wsp:val=&quot;00412574&quot;/&gt;&lt;wsp:rsid wsp:val=&quot;00412A94&quot;/&gt;&lt;wsp:rsid wsp:val=&quot;00420516&quot;/&gt;&lt;wsp:rsid wsp:val=&quot;00420B2A&quot;/&gt;&lt;wsp:rsid wsp:val=&quot;00421752&quot;/&gt;&lt;wsp:rsid wsp:val=&quot;00421842&quot;/&gt;&lt;wsp:rsid wsp:val=&quot;00423AD6&quot;/&gt;&lt;wsp:rsid wsp:val=&quot;00427C0C&quot;/&gt;&lt;wsp:rsid wsp:val=&quot;00431600&quot;/&gt;&lt;wsp:rsid wsp:val=&quot;00433182&quot;/&gt;&lt;wsp:rsid wsp:val=&quot;0043356B&quot;/&gt;&lt;wsp:rsid wsp:val=&quot;00434267&quot;/&gt;&lt;wsp:rsid wsp:val=&quot;00436AF1&quot;/&gt;&lt;wsp:rsid wsp:val=&quot;00446E58&quot;/&gt;&lt;wsp:rsid wsp:val=&quot;00455992&quot;/&gt;&lt;wsp:rsid wsp:val=&quot;004574C8&quot;/&gt;&lt;wsp:rsid wsp:val=&quot;00460805&quot;/&gt;&lt;wsp:rsid wsp:val=&quot;00464611&quot;/&gt;&lt;wsp:rsid wsp:val=&quot;004649B9&quot;/&gt;&lt;wsp:rsid wsp:val=&quot;00464B79&quot;/&gt;&lt;wsp:rsid wsp:val=&quot;004670DC&quot;/&gt;&lt;wsp:rsid wsp:val=&quot;00470FEA&quot;/&gt;&lt;wsp:rsid wsp:val=&quot;00477D54&quot;/&gt;&lt;wsp:rsid wsp:val=&quot;00480CCC&quot;/&gt;&lt;wsp:rsid wsp:val=&quot;004847A8&quot;/&gt;&lt;wsp:rsid wsp:val=&quot;00485C5C&quot;/&gt;&lt;wsp:rsid wsp:val=&quot;004876BB&quot;/&gt;&lt;wsp:rsid wsp:val=&quot;00492796&quot;/&gt;&lt;wsp:rsid wsp:val=&quot;004A1039&quot;/&gt;&lt;wsp:rsid wsp:val=&quot;004A6317&quot;/&gt;&lt;wsp:rsid wsp:val=&quot;004B1ECB&quot;/&gt;&lt;wsp:rsid wsp:val=&quot;004B39D2&quot;/&gt;&lt;wsp:rsid wsp:val=&quot;004B40EC&quot;/&gt;&lt;wsp:rsid wsp:val=&quot;004B648E&quot;/&gt;&lt;wsp:rsid wsp:val=&quot;004B7717&quot;/&gt;&lt;wsp:rsid wsp:val=&quot;004C4054&quot;/&gt;&lt;wsp:rsid wsp:val=&quot;004C50B8&quot;/&gt;&lt;wsp:rsid wsp:val=&quot;004E7062&quot;/&gt;&lt;wsp:rsid wsp:val=&quot;004E78F2&quot;/&gt;&lt;wsp:rsid wsp:val=&quot;004F1163&quot;/&gt;&lt;wsp:rsid wsp:val=&quot;004F239B&quot;/&gt;&lt;wsp:rsid wsp:val=&quot;00501AA6&quot;/&gt;&lt;wsp:rsid wsp:val=&quot;00503513&quot;/&gt;&lt;wsp:rsid wsp:val=&quot;005052C9&quot;/&gt;&lt;wsp:rsid wsp:val=&quot;00507DCA&quot;/&gt;&lt;wsp:rsid wsp:val=&quot;00521887&quot;/&gt;&lt;wsp:rsid wsp:val=&quot;00531278&quot;/&gt;&lt;wsp:rsid wsp:val=&quot;00533F20&quot;/&gt;&lt;wsp:rsid wsp:val=&quot;00536B5D&quot;/&gt;&lt;wsp:rsid wsp:val=&quot;00541831&quot;/&gt;&lt;wsp:rsid wsp:val=&quot;00542B77&quot;/&gt;&lt;wsp:rsid wsp:val=&quot;00544AC0&quot;/&gt;&lt;wsp:rsid wsp:val=&quot;00552BD7&quot;/&gt;&lt;wsp:rsid wsp:val=&quot;005547E7&quot;/&gt;&lt;wsp:rsid wsp:val=&quot;005554CF&quot;/&gt;&lt;wsp:rsid wsp:val=&quot;00555FC4&quot;/&gt;&lt;wsp:rsid wsp:val=&quot;005573B0&quot;/&gt;&lt;wsp:rsid wsp:val=&quot;00562AB7&quot;/&gt;&lt;wsp:rsid wsp:val=&quot;00566373&quot;/&gt;&lt;wsp:rsid wsp:val=&quot;005721A9&quot;/&gt;&lt;wsp:rsid wsp:val=&quot;00573927&quot;/&gt;&lt;wsp:rsid wsp:val=&quot;0057569B&quot;/&gt;&lt;wsp:rsid wsp:val=&quot;005756D9&quot;/&gt;&lt;wsp:rsid wsp:val=&quot;00581AC3&quot;/&gt;&lt;wsp:rsid wsp:val=&quot;00583A23&quot;/&gt;&lt;wsp:rsid wsp:val=&quot;00586245&quot;/&gt;&lt;wsp:rsid wsp:val=&quot;005863D9&quot;/&gt;&lt;wsp:rsid wsp:val=&quot;00591AB4&quot;/&gt;&lt;wsp:rsid wsp:val=&quot;00594BC7&quot;/&gt;&lt;wsp:rsid wsp:val=&quot;00594EF7&quot;/&gt;&lt;wsp:rsid wsp:val=&quot;005A0B09&quot;/&gt;&lt;wsp:rsid wsp:val=&quot;005A3FE2&quot;/&gt;&lt;wsp:rsid wsp:val=&quot;005A5CB9&quot;/&gt;&lt;wsp:rsid wsp:val=&quot;005A731B&quot;/&gt;&lt;wsp:rsid wsp:val=&quot;005C1DD0&quot;/&gt;&lt;wsp:rsid wsp:val=&quot;005C2751&quot;/&gt;&lt;wsp:rsid wsp:val=&quot;005C7C26&quot;/&gt;&lt;wsp:rsid wsp:val=&quot;005D1B07&quot;/&gt;&lt;wsp:rsid wsp:val=&quot;005D61F8&quot;/&gt;&lt;wsp:rsid wsp:val=&quot;005E0A5A&quot;/&gt;&lt;wsp:rsid wsp:val=&quot;005E1344&quot;/&gt;&lt;wsp:rsid wsp:val=&quot;005E287B&quot;/&gt;&lt;wsp:rsid wsp:val=&quot;005E548F&quot;/&gt;&lt;wsp:rsid wsp:val=&quot;005E5674&quot;/&gt;&lt;wsp:rsid wsp:val=&quot;005E6516&quot;/&gt;&lt;wsp:rsid wsp:val=&quot;005E6834&quot;/&gt;&lt;wsp:rsid wsp:val=&quot;005E7D8E&quot;/&gt;&lt;wsp:rsid wsp:val=&quot;005F1681&quot;/&gt;&lt;wsp:rsid wsp:val=&quot;005F325A&quot;/&gt;&lt;wsp:rsid wsp:val=&quot;006053C7&quot;/&gt;&lt;wsp:rsid wsp:val=&quot;00613A31&quot;/&gt;&lt;wsp:rsid wsp:val=&quot;00621CED&quot;/&gt;&lt;wsp:rsid wsp:val=&quot;0062588F&quot;/&gt;&lt;wsp:rsid wsp:val=&quot;00626D73&quot;/&gt;&lt;wsp:rsid wsp:val=&quot;00635231&quot;/&gt;&lt;wsp:rsid wsp:val=&quot;00640555&quot;/&gt;&lt;wsp:rsid wsp:val=&quot;006420D2&quot;/&gt;&lt;wsp:rsid wsp:val=&quot;00644B82&quot;/&gt;&lt;wsp:rsid wsp:val=&quot;006450EB&quot;/&gt;&lt;wsp:rsid wsp:val=&quot;00651647&quot;/&gt;&lt;wsp:rsid wsp:val=&quot;0065486F&quot;/&gt;&lt;wsp:rsid wsp:val=&quot;00657CDC&quot;/&gt;&lt;wsp:rsid wsp:val=&quot;00664441&quot;/&gt;&lt;wsp:rsid wsp:val=&quot;00664638&quot;/&gt;&lt;wsp:rsid wsp:val=&quot;00670289&quot;/&gt;&lt;wsp:rsid wsp:val=&quot;00671A0F&quot;/&gt;&lt;wsp:rsid wsp:val=&quot;00671E11&quot;/&gt;&lt;wsp:rsid wsp:val=&quot;0068053B&quot;/&gt;&lt;wsp:rsid wsp:val=&quot;00683321&quot;/&gt;&lt;wsp:rsid wsp:val=&quot;0069053B&quot;/&gt;&lt;wsp:rsid wsp:val=&quot;00691878&quot;/&gt;&lt;wsp:rsid wsp:val=&quot;00691E08&quot;/&gt;&lt;wsp:rsid wsp:val=&quot;0069211C&quot;/&gt;&lt;wsp:rsid wsp:val=&quot;00693315&quot;/&gt;&lt;wsp:rsid wsp:val=&quot;0069417B&quot;/&gt;&lt;wsp:rsid wsp:val=&quot;006956AD&quot;/&gt;&lt;wsp:rsid wsp:val=&quot;006A15DC&quot;/&gt;&lt;wsp:rsid wsp:val=&quot;006A1629&quot;/&gt;&lt;wsp:rsid wsp:val=&quot;006A53F2&quot;/&gt;&lt;wsp:rsid wsp:val=&quot;006A6F66&quot;/&gt;&lt;wsp:rsid wsp:val=&quot;006B082C&quot;/&gt;&lt;wsp:rsid wsp:val=&quot;006B0CA3&quot;/&gt;&lt;wsp:rsid wsp:val=&quot;006B2726&quot;/&gt;&lt;wsp:rsid wsp:val=&quot;006B5046&quot;/&gt;&lt;wsp:rsid wsp:val=&quot;006B7CD5&quot;/&gt;&lt;wsp:rsid wsp:val=&quot;006C00B3&quot;/&gt;&lt;wsp:rsid wsp:val=&quot;006C1095&quot;/&gt;&lt;wsp:rsid wsp:val=&quot;006C4706&quot;/&gt;&lt;wsp:rsid wsp:val=&quot;006D0ED5&quot;/&gt;&lt;wsp:rsid wsp:val=&quot;006D1CD0&quot;/&gt;&lt;wsp:rsid wsp:val=&quot;006E1554&quot;/&gt;&lt;wsp:rsid wsp:val=&quot;006E45EF&quot;/&gt;&lt;wsp:rsid wsp:val=&quot;006E6388&quot;/&gt;&lt;wsp:rsid wsp:val=&quot;006F2664&quot;/&gt;&lt;wsp:rsid wsp:val=&quot;007071C1&quot;/&gt;&lt;wsp:rsid wsp:val=&quot;00707892&quot;/&gt;&lt;wsp:rsid wsp:val=&quot;00713867&quot;/&gt;&lt;wsp:rsid wsp:val=&quot;0071486F&quot;/&gt;&lt;wsp:rsid wsp:val=&quot;007171B6&quot;/&gt;&lt;wsp:rsid wsp:val=&quot;00721A9B&quot;/&gt;&lt;wsp:rsid wsp:val=&quot;00722D67&quot;/&gt;&lt;wsp:rsid wsp:val=&quot;00723D33&quot;/&gt;&lt;wsp:rsid wsp:val=&quot;007323F3&quot;/&gt;&lt;wsp:rsid wsp:val=&quot;007405AF&quot;/&gt;&lt;wsp:rsid wsp:val=&quot;00743F84&quot;/&gt;&lt;wsp:rsid wsp:val=&quot;00746D98&quot;/&gt;&lt;wsp:rsid wsp:val=&quot;0075019D&quot;/&gt;&lt;wsp:rsid wsp:val=&quot;007521AE&quot;/&gt;&lt;wsp:rsid wsp:val=&quot;00752BC9&quot;/&gt;&lt;wsp:rsid wsp:val=&quot;0075789C&quot;/&gt;&lt;wsp:rsid wsp:val=&quot;00757BF2&quot;/&gt;&lt;wsp:rsid wsp:val=&quot;007605EB&quot;/&gt;&lt;wsp:rsid wsp:val=&quot;007617AC&quot;/&gt;&lt;wsp:rsid wsp:val=&quot;00773727&quot;/&gt;&lt;wsp:rsid wsp:val=&quot;0077449E&quot;/&gt;&lt;wsp:rsid wsp:val=&quot;007773A7&quot;/&gt;&lt;wsp:rsid wsp:val=&quot;00780611&quot;/&gt;&lt;wsp:rsid wsp:val=&quot;00782E9D&quot;/&gt;&lt;wsp:rsid wsp:val=&quot;00783866&quot;/&gt;&lt;wsp:rsid wsp:val=&quot;007838A4&quot;/&gt;&lt;wsp:rsid wsp:val=&quot;00785C22&quot;/&gt;&lt;wsp:rsid wsp:val=&quot;00786F72&quot;/&gt;&lt;wsp:rsid wsp:val=&quot;007927D7&quot;/&gt;&lt;wsp:rsid wsp:val=&quot;0079687E&quot;/&gt;&lt;wsp:rsid wsp:val=&quot;00796CCF&quot;/&gt;&lt;wsp:rsid wsp:val=&quot;00797296&quot;/&gt;&lt;wsp:rsid wsp:val=&quot;007A0642&quot;/&gt;&lt;wsp:rsid wsp:val=&quot;007A2FEC&quot;/&gt;&lt;wsp:rsid wsp:val=&quot;007A334C&quot;/&gt;&lt;wsp:rsid wsp:val=&quot;007A598A&quot;/&gt;&lt;wsp:rsid wsp:val=&quot;007A5DF3&quot;/&gt;&lt;wsp:rsid wsp:val=&quot;007A6D7E&quot;/&gt;&lt;wsp:rsid wsp:val=&quot;007B10A4&quot;/&gt;&lt;wsp:rsid wsp:val=&quot;007B2564&quot;/&gt;&lt;wsp:rsid wsp:val=&quot;007B484F&quot;/&gt;&lt;wsp:rsid wsp:val=&quot;007B4A33&quot;/&gt;&lt;wsp:rsid wsp:val=&quot;007B5F78&quot;/&gt;&lt;wsp:rsid wsp:val=&quot;007C0474&quot;/&gt;&lt;wsp:rsid wsp:val=&quot;007C5602&quot;/&gt;&lt;wsp:rsid wsp:val=&quot;007D1949&quot;/&gt;&lt;wsp:rsid wsp:val=&quot;007D27BC&quot;/&gt;&lt;wsp:rsid wsp:val=&quot;007D298B&quot;/&gt;&lt;wsp:rsid wsp:val=&quot;007D5247&quot;/&gt;&lt;wsp:rsid wsp:val=&quot;007D5BE8&quot;/&gt;&lt;wsp:rsid wsp:val=&quot;007D6902&quot;/&gt;&lt;wsp:rsid wsp:val=&quot;007E0B79&quot;/&gt;&lt;wsp:rsid wsp:val=&quot;007E17FD&quot;/&gt;&lt;wsp:rsid wsp:val=&quot;007E2D40&quot;/&gt;&lt;wsp:rsid wsp:val=&quot;007E3973&quot;/&gt;&lt;wsp:rsid wsp:val=&quot;007E4E14&quot;/&gt;&lt;wsp:rsid wsp:val=&quot;007E7083&quot;/&gt;&lt;wsp:rsid wsp:val=&quot;007F1762&quot;/&gt;&lt;wsp:rsid wsp:val=&quot;007F6C0B&quot;/&gt;&lt;wsp:rsid wsp:val=&quot;00802BD3&quot;/&gt;&lt;wsp:rsid wsp:val=&quot;00802EB0&quot;/&gt;&lt;wsp:rsid wsp:val=&quot;00807798&quot;/&gt;&lt;wsp:rsid wsp:val=&quot;00815BCA&quot;/&gt;&lt;wsp:rsid wsp:val=&quot;00820172&quot;/&gt;&lt;wsp:rsid wsp:val=&quot;008247DD&quot;/&gt;&lt;wsp:rsid wsp:val=&quot;00825352&quot;/&gt;&lt;wsp:rsid wsp:val=&quot;00831F83&quot;/&gt;&lt;wsp:rsid wsp:val=&quot;008403DE&quot;/&gt;&lt;wsp:rsid wsp:val=&quot;00843164&quot;/&gt;&lt;wsp:rsid wsp:val=&quot;00852376&quot;/&gt;&lt;wsp:rsid wsp:val=&quot;0086415F&quot;/&gt;&lt;wsp:rsid wsp:val=&quot;00870066&quot;/&gt;&lt;wsp:rsid wsp:val=&quot;008722FA&quot;/&gt;&lt;wsp:rsid wsp:val=&quot;008726A9&quot;/&gt;&lt;wsp:rsid wsp:val=&quot;00877E9F&quot;/&gt;&lt;wsp:rsid wsp:val=&quot;00880D9F&quot;/&gt;&lt;wsp:rsid wsp:val=&quot;0088199D&quot;/&gt;&lt;wsp:rsid wsp:val=&quot;008847B2&quot;/&gt;&lt;wsp:rsid wsp:val=&quot;0088681E&quot;/&gt;&lt;wsp:rsid wsp:val=&quot;00891E0E&quot;/&gt;&lt;wsp:rsid wsp:val=&quot;00896400&quot;/&gt;&lt;wsp:rsid wsp:val=&quot;008A047F&quot;/&gt;&lt;wsp:rsid wsp:val=&quot;008A2B06&quot;/&gt;&lt;wsp:rsid wsp:val=&quot;008B2F25&quot;/&gt;&lt;wsp:rsid wsp:val=&quot;008B40D5&quot;/&gt;&lt;wsp:rsid wsp:val=&quot;008B506F&quot;/&gt;&lt;wsp:rsid wsp:val=&quot;008B74F6&quot;/&gt;&lt;wsp:rsid wsp:val=&quot;008C0F78&quot;/&gt;&lt;wsp:rsid wsp:val=&quot;008C1558&quot;/&gt;&lt;wsp:rsid wsp:val=&quot;008C16C6&quot;/&gt;&lt;wsp:rsid wsp:val=&quot;008C3FB4&quot;/&gt;&lt;wsp:rsid wsp:val=&quot;008C42C7&quot;/&gt;&lt;wsp:rsid wsp:val=&quot;008C42EF&quot;/&gt;&lt;wsp:rsid wsp:val=&quot;008D069E&quot;/&gt;&lt;wsp:rsid wsp:val=&quot;008D1415&quot;/&gt;&lt;wsp:rsid wsp:val=&quot;008D7025&quot;/&gt;&lt;wsp:rsid wsp:val=&quot;008E0EA7&quot;/&gt;&lt;wsp:rsid wsp:val=&quot;008E2784&quot;/&gt;&lt;wsp:rsid wsp:val=&quot;008F0EDB&quot;/&gt;&lt;wsp:rsid wsp:val=&quot;008F7D7B&quot;/&gt;&lt;wsp:rsid wsp:val=&quot;0090709A&quot;/&gt;&lt;wsp:rsid wsp:val=&quot;00910296&quot;/&gt;&lt;wsp:rsid wsp:val=&quot;0091180F&quot;/&gt;&lt;wsp:rsid wsp:val=&quot;009123E4&quot;/&gt;&lt;wsp:rsid wsp:val=&quot;009163E7&quot;/&gt;&lt;wsp:rsid wsp:val=&quot;00916FAC&quot;/&gt;&lt;wsp:rsid wsp:val=&quot;0092094F&quot;/&gt;&lt;wsp:rsid wsp:val=&quot;0092242F&quot;/&gt;&lt;wsp:rsid wsp:val=&quot;009330D4&quot;/&gt;&lt;wsp:rsid wsp:val=&quot;0094016A&quot;/&gt;&lt;wsp:rsid wsp:val=&quot;00941B39&quot;/&gt;&lt;wsp:rsid wsp:val=&quot;009436BF&quot;/&gt;&lt;wsp:rsid wsp:val=&quot;00943D5A&quot;/&gt;&lt;wsp:rsid wsp:val=&quot;00951EAC&quot;/&gt;&lt;wsp:rsid wsp:val=&quot;00953124&quot;/&gt;&lt;wsp:rsid wsp:val=&quot;00955958&quot;/&gt;&lt;wsp:rsid wsp:val=&quot;00955A00&quot;/&gt;&lt;wsp:rsid wsp:val=&quot;0096018E&quot;/&gt;&lt;wsp:rsid wsp:val=&quot;009623EA&quot;/&gt;&lt;wsp:rsid wsp:val=&quot;00972F3C&quot;/&gt;&lt;wsp:rsid wsp:val=&quot;00975ACF&quot;/&gt;&lt;wsp:rsid wsp:val=&quot;009762EA&quot;/&gt;&lt;wsp:rsid wsp:val=&quot;009804F2&quot;/&gt;&lt;wsp:rsid wsp:val=&quot;00981985&quot;/&gt;&lt;wsp:rsid wsp:val=&quot;00987110&quot;/&gt;&lt;wsp:rsid wsp:val=&quot;00987B07&quot;/&gt;&lt;wsp:rsid wsp:val=&quot;00987C8B&quot;/&gt;&lt;wsp:rsid wsp:val=&quot;009917B1&quot;/&gt;&lt;wsp:rsid wsp:val=&quot;00991888&quot;/&gt;&lt;wsp:rsid wsp:val=&quot;00992CB5&quot;/&gt;&lt;wsp:rsid wsp:val=&quot;009A036A&quot;/&gt;&lt;wsp:rsid wsp:val=&quot;009A58F8&quot;/&gt;&lt;wsp:rsid wsp:val=&quot;009A701D&quot;/&gt;&lt;wsp:rsid wsp:val=&quot;009A790D&quot;/&gt;&lt;wsp:rsid wsp:val=&quot;009B1342&quot;/&gt;&lt;wsp:rsid wsp:val=&quot;009C132B&quot;/&gt;&lt;wsp:rsid wsp:val=&quot;009D1185&quot;/&gt;&lt;wsp:rsid wsp:val=&quot;009D5543&quot;/&gt;&lt;wsp:rsid wsp:val=&quot;009E4762&quot;/&gt;&lt;wsp:rsid wsp:val=&quot;009E4B57&quot;/&gt;&lt;wsp:rsid wsp:val=&quot;009F15BA&quot;/&gt;&lt;wsp:rsid wsp:val=&quot;009F246D&quot;/&gt;&lt;wsp:rsid wsp:val=&quot;009F2B5F&quot;/&gt;&lt;wsp:rsid wsp:val=&quot;009F32FB&quot;/&gt;&lt;wsp:rsid wsp:val=&quot;009F39E1&quot;/&gt;&lt;wsp:rsid wsp:val=&quot;009F3F24&quot;/&gt;&lt;wsp:rsid wsp:val=&quot;009F5A4A&quot;/&gt;&lt;wsp:rsid wsp:val=&quot;009F6B02&quot;/&gt;&lt;wsp:rsid wsp:val=&quot;009F6C50&quot;/&gt;&lt;wsp:rsid wsp:val=&quot;00A02438&quot;/&gt;&lt;wsp:rsid wsp:val=&quot;00A04123&quot;/&gt;&lt;wsp:rsid wsp:val=&quot;00A049D8&quot;/&gt;&lt;wsp:rsid wsp:val=&quot;00A0715E&quot;/&gt;&lt;wsp:rsid wsp:val=&quot;00A1082F&quot;/&gt;&lt;wsp:rsid wsp:val=&quot;00A1332B&quot;/&gt;&lt;wsp:rsid wsp:val=&quot;00A139A5&quot;/&gt;&lt;wsp:rsid wsp:val=&quot;00A14483&quot;/&gt;&lt;wsp:rsid wsp:val=&quot;00A1468C&quot;/&gt;&lt;wsp:rsid wsp:val=&quot;00A15BCD&quot;/&gt;&lt;wsp:rsid wsp:val=&quot;00A17B7F&quot;/&gt;&lt;wsp:rsid wsp:val=&quot;00A17CE7&quot;/&gt;&lt;wsp:rsid wsp:val=&quot;00A21861&quot;/&gt;&lt;wsp:rsid wsp:val=&quot;00A22F33&quot;/&gt;&lt;wsp:rsid wsp:val=&quot;00A25899&quot;/&gt;&lt;wsp:rsid wsp:val=&quot;00A30C39&quot;/&gt;&lt;wsp:rsid wsp:val=&quot;00A32070&quot;/&gt;&lt;wsp:rsid wsp:val=&quot;00A3517C&quot;/&gt;&lt;wsp:rsid wsp:val=&quot;00A3576F&quot;/&gt;&lt;wsp:rsid wsp:val=&quot;00A37057&quot;/&gt;&lt;wsp:rsid wsp:val=&quot;00A42BAB&quot;/&gt;&lt;wsp:rsid wsp:val=&quot;00A43E83&quot;/&gt;&lt;wsp:rsid wsp:val=&quot;00A4789E&quot;/&gt;&lt;wsp:rsid wsp:val=&quot;00A528FA&quot;/&gt;&lt;wsp:rsid wsp:val=&quot;00A53DCC&quot;/&gt;&lt;wsp:rsid wsp:val=&quot;00A61B34&quot;/&gt;&lt;wsp:rsid wsp:val=&quot;00A6282A&quot;/&gt;&lt;wsp:rsid wsp:val=&quot;00A64765&quot;/&gt;&lt;wsp:rsid wsp:val=&quot;00A6564E&quot;/&gt;&lt;wsp:rsid wsp:val=&quot;00A6610C&quot;/&gt;&lt;wsp:rsid wsp:val=&quot;00A711FF&quot;/&gt;&lt;wsp:rsid wsp:val=&quot;00A71352&quot;/&gt;&lt;wsp:rsid wsp:val=&quot;00A748CB&quot;/&gt;&lt;wsp:rsid wsp:val=&quot;00A75533&quot;/&gt;&lt;wsp:rsid wsp:val=&quot;00A76391&quot;/&gt;&lt;wsp:rsid wsp:val=&quot;00A77E9B&quot;/&gt;&lt;wsp:rsid wsp:val=&quot;00A81B43&quot;/&gt;&lt;wsp:rsid wsp:val=&quot;00A81F12&quot;/&gt;&lt;wsp:rsid wsp:val=&quot;00A83266&quot;/&gt;&lt;wsp:rsid wsp:val=&quot;00A87E71&quot;/&gt;&lt;wsp:rsid wsp:val=&quot;00A93B80&quot;/&gt;&lt;wsp:rsid wsp:val=&quot;00A9652D&quot;/&gt;&lt;wsp:rsid wsp:val=&quot;00A97827&quot;/&gt;&lt;wsp:rsid wsp:val=&quot;00AA75B1&quot;/&gt;&lt;wsp:rsid wsp:val=&quot;00AB2DC1&quot;/&gt;&lt;wsp:rsid wsp:val=&quot;00AB3717&quot;/&gt;&lt;wsp:rsid wsp:val=&quot;00AB3C99&quot;/&gt;&lt;wsp:rsid wsp:val=&quot;00AB40A7&quot;/&gt;&lt;wsp:rsid wsp:val=&quot;00AB421D&quot;/&gt;&lt;wsp:rsid wsp:val=&quot;00AC5618&quot;/&gt;&lt;wsp:rsid wsp:val=&quot;00AC634B&quot;/&gt;&lt;wsp:rsid wsp:val=&quot;00AC6C03&quot;/&gt;&lt;wsp:rsid wsp:val=&quot;00AC7EDF&quot;/&gt;&lt;wsp:rsid wsp:val=&quot;00AD053E&quot;/&gt;&lt;wsp:rsid wsp:val=&quot;00AD1486&quot;/&gt;&lt;wsp:rsid wsp:val=&quot;00AD277D&quot;/&gt;&lt;wsp:rsid wsp:val=&quot;00AD4A57&quot;/&gt;&lt;wsp:rsid wsp:val=&quot;00AD5E54&quot;/&gt;&lt;wsp:rsid wsp:val=&quot;00AD7308&quot;/&gt;&lt;wsp:rsid wsp:val=&quot;00AE2579&quot;/&gt;&lt;wsp:rsid wsp:val=&quot;00AE64F3&quot;/&gt;&lt;wsp:rsid wsp:val=&quot;00AE6527&quot;/&gt;&lt;wsp:rsid wsp:val=&quot;00AE7B4D&quot;/&gt;&lt;wsp:rsid wsp:val=&quot;00AF0568&quot;/&gt;&lt;wsp:rsid wsp:val=&quot;00AF3897&quot;/&gt;&lt;wsp:rsid wsp:val=&quot;00AF3B72&quot;/&gt;&lt;wsp:rsid wsp:val=&quot;00AF4023&quot;/&gt;&lt;wsp:rsid wsp:val=&quot;00B01B06&quot;/&gt;&lt;wsp:rsid wsp:val=&quot;00B02B6F&quot;/&gt;&lt;wsp:rsid wsp:val=&quot;00B05D78&quot;/&gt;&lt;wsp:rsid wsp:val=&quot;00B12BCB&quot;/&gt;&lt;wsp:rsid wsp:val=&quot;00B141EA&quot;/&gt;&lt;wsp:rsid wsp:val=&quot;00B16FBF&quot;/&gt;&lt;wsp:rsid wsp:val=&quot;00B2156C&quot;/&gt;&lt;wsp:rsid wsp:val=&quot;00B21598&quot;/&gt;&lt;wsp:rsid wsp:val=&quot;00B27C68&quot;/&gt;&lt;wsp:rsid wsp:val=&quot;00B31D46&quot;/&gt;&lt;wsp:rsid wsp:val=&quot;00B4063E&quot;/&gt;&lt;wsp:rsid wsp:val=&quot;00B435C3&quot;/&gt;&lt;wsp:rsid wsp:val=&quot;00B45515&quot;/&gt;&lt;wsp:rsid wsp:val=&quot;00B45801&quot;/&gt;&lt;wsp:rsid wsp:val=&quot;00B46ACF&quot;/&gt;&lt;wsp:rsid wsp:val=&quot;00B517B1&quot;/&gt;&lt;wsp:rsid wsp:val=&quot;00B54B65&quot;/&gt;&lt;wsp:rsid wsp:val=&quot;00B556C3&quot;/&gt;&lt;wsp:rsid wsp:val=&quot;00B56260&quot;/&gt;&lt;wsp:rsid wsp:val=&quot;00B61FF1&quot;/&gt;&lt;wsp:rsid wsp:val=&quot;00B660D4&quot;/&gt;&lt;wsp:rsid wsp:val=&quot;00B662C0&quot;/&gt;&lt;wsp:rsid wsp:val=&quot;00B71DCD&quot;/&gt;&lt;wsp:rsid wsp:val=&quot;00B73506&quot;/&gt;&lt;wsp:rsid wsp:val=&quot;00B74725&quot;/&gt;&lt;wsp:rsid wsp:val=&quot;00B74B3B&quot;/&gt;&lt;wsp:rsid wsp:val=&quot;00B776D6&quot;/&gt;&lt;wsp:rsid wsp:val=&quot;00B80D5D&quot;/&gt;&lt;wsp:rsid wsp:val=&quot;00B82B8D&quot;/&gt;&lt;wsp:rsid wsp:val=&quot;00B83C3F&quot;/&gt;&lt;wsp:rsid wsp:val=&quot;00B85F59&quot;/&gt;&lt;wsp:rsid wsp:val=&quot;00B86E32&quot;/&gt;&lt;wsp:rsid wsp:val=&quot;00B8763D&quot;/&gt;&lt;wsp:rsid wsp:val=&quot;00B96CF9&quot;/&gt;&lt;wsp:rsid wsp:val=&quot;00BA0625&quot;/&gt;&lt;wsp:rsid wsp:val=&quot;00BA511C&quot;/&gt;&lt;wsp:rsid wsp:val=&quot;00BA77BB&quot;/&gt;&lt;wsp:rsid wsp:val=&quot;00BB5EDD&quot;/&gt;&lt;wsp:rsid wsp:val=&quot;00BC23FE&quot;/&gt;&lt;wsp:rsid wsp:val=&quot;00BC2E4E&quot;/&gt;&lt;wsp:rsid wsp:val=&quot;00BC7912&quot;/&gt;&lt;wsp:rsid wsp:val=&quot;00BC7E61&quot;/&gt;&lt;wsp:rsid wsp:val=&quot;00BD4C2F&quot;/&gt;&lt;wsp:rsid wsp:val=&quot;00BE0AA3&quot;/&gt;&lt;wsp:rsid wsp:val=&quot;00BE5713&quot;/&gt;&lt;wsp:rsid wsp:val=&quot;00BE640C&quot;/&gt;&lt;wsp:rsid wsp:val=&quot;00BE73AE&quot;/&gt;&lt;wsp:rsid wsp:val=&quot;00BF2671&quot;/&gt;&lt;wsp:rsid wsp:val=&quot;00BF55DF&quot;/&gt;&lt;wsp:rsid wsp:val=&quot;00C00AEC&quot;/&gt;&lt;wsp:rsid wsp:val=&quot;00C00D3D&quot;/&gt;&lt;wsp:rsid wsp:val=&quot;00C013DF&quot;/&gt;&lt;wsp:rsid wsp:val=&quot;00C054EE&quot;/&gt;&lt;wsp:rsid wsp:val=&quot;00C167DF&quot;/&gt;&lt;wsp:rsid wsp:val=&quot;00C17BF4&quot;/&gt;&lt;wsp:rsid wsp:val=&quot;00C207B0&quot;/&gt;&lt;wsp:rsid wsp:val=&quot;00C20E14&quot;/&gt;&lt;wsp:rsid wsp:val=&quot;00C21FCF&quot;/&gt;&lt;wsp:rsid wsp:val=&quot;00C2317D&quot;/&gt;&lt;wsp:rsid wsp:val=&quot;00C25A42&quot;/&gt;&lt;wsp:rsid wsp:val=&quot;00C322E7&quot;/&gt;&lt;wsp:rsid wsp:val=&quot;00C36B39&quot;/&gt;&lt;wsp:rsid wsp:val=&quot;00C40FA9&quot;/&gt;&lt;wsp:rsid wsp:val=&quot;00C477D4&quot;/&gt;&lt;wsp:rsid wsp:val=&quot;00C50361&quot;/&gt;&lt;wsp:rsid wsp:val=&quot;00C5110B&quot;/&gt;&lt;wsp:rsid wsp:val=&quot;00C525CB&quot;/&gt;&lt;wsp:rsid wsp:val=&quot;00C54413&quot;/&gt;&lt;wsp:rsid wsp:val=&quot;00C6603F&quot;/&gt;&lt;wsp:rsid wsp:val=&quot;00C66DC4&quot;/&gt;&lt;wsp:rsid wsp:val=&quot;00C67FC8&quot;/&gt;&lt;wsp:rsid wsp:val=&quot;00C72F22&quot;/&gt;&lt;wsp:rsid wsp:val=&quot;00C730A5&quot;/&gt;&lt;wsp:rsid wsp:val=&quot;00C73629&quot;/&gt;&lt;wsp:rsid wsp:val=&quot;00C776DA&quot;/&gt;&lt;wsp:rsid wsp:val=&quot;00C81EB3&quot;/&gt;&lt;wsp:rsid wsp:val=&quot;00C84EEA&quot;/&gt;&lt;wsp:rsid wsp:val=&quot;00C858AB&quot;/&gt;&lt;wsp:rsid wsp:val=&quot;00C92257&quot;/&gt;&lt;wsp:rsid wsp:val=&quot;00C92723&quot;/&gt;&lt;wsp:rsid wsp:val=&quot;00C93D26&quot;/&gt;&lt;wsp:rsid wsp:val=&quot;00C9566B&quot;/&gt;&lt;wsp:rsid wsp:val=&quot;00C96447&quot;/&gt;&lt;wsp:rsid wsp:val=&quot;00C9792F&quot;/&gt;&lt;wsp:rsid wsp:val=&quot;00CA3D66&quot;/&gt;&lt;wsp:rsid wsp:val=&quot;00CA66AF&quot;/&gt;&lt;wsp:rsid wsp:val=&quot;00CA699A&quot;/&gt;&lt;wsp:rsid wsp:val=&quot;00CB233A&quot;/&gt;&lt;wsp:rsid wsp:val=&quot;00CB38D5&quot;/&gt;&lt;wsp:rsid wsp:val=&quot;00CB463A&quot;/&gt;&lt;wsp:rsid wsp:val=&quot;00CB468F&quot;/&gt;&lt;wsp:rsid wsp:val=&quot;00CD01D9&quot;/&gt;&lt;wsp:rsid wsp:val=&quot;00CD02E2&quot;/&gt;&lt;wsp:rsid wsp:val=&quot;00CD1868&quot;/&gt;&lt;wsp:rsid wsp:val=&quot;00CD3557&quot;/&gt;&lt;wsp:rsid wsp:val=&quot;00CD5564&quot;/&gt;&lt;wsp:rsid wsp:val=&quot;00CD6529&quot;/&gt;&lt;wsp:rsid wsp:val=&quot;00CD7301&quot;/&gt;&lt;wsp:rsid wsp:val=&quot;00CD7DB5&quot;/&gt;&lt;wsp:rsid wsp:val=&quot;00CE0783&quot;/&gt;&lt;wsp:rsid wsp:val=&quot;00CE2545&quot;/&gt;&lt;wsp:rsid wsp:val=&quot;00CE353F&quot;/&gt;&lt;wsp:rsid wsp:val=&quot;00CF22D1&quot;/&gt;&lt;wsp:rsid wsp:val=&quot;00CF26D7&quot;/&gt;&lt;wsp:rsid wsp:val=&quot;00CF2BFF&quot;/&gt;&lt;wsp:rsid wsp:val=&quot;00CF3708&quot;/&gt;&lt;wsp:rsid wsp:val=&quot;00D003BA&quot;/&gt;&lt;wsp:rsid wsp:val=&quot;00D1225C&quot;/&gt;&lt;wsp:rsid wsp:val=&quot;00D137C5&quot;/&gt;&lt;wsp:rsid wsp:val=&quot;00D14D7E&quot;/&gt;&lt;wsp:rsid wsp:val=&quot;00D15B4A&quot;/&gt;&lt;wsp:rsid wsp:val=&quot;00D20E76&quot;/&gt;&lt;wsp:rsid wsp:val=&quot;00D216C3&quot;/&gt;&lt;wsp:rsid wsp:val=&quot;00D318ED&quot;/&gt;&lt;wsp:rsid wsp:val=&quot;00D350F4&quot;/&gt;&lt;wsp:rsid wsp:val=&quot;00D40C79&quot;/&gt;&lt;wsp:rsid wsp:val=&quot;00D40EE1&quot;/&gt;&lt;wsp:rsid wsp:val=&quot;00D429F9&quot;/&gt;&lt;wsp:rsid wsp:val=&quot;00D43E76&quot;/&gt;&lt;wsp:rsid wsp:val=&quot;00D4758F&quot;/&gt;&lt;wsp:rsid wsp:val=&quot;00D52B70&quot;/&gt;&lt;wsp:rsid wsp:val=&quot;00D53876&quot;/&gt;&lt;wsp:rsid wsp:val=&quot;00D55E8E&quot;/&gt;&lt;wsp:rsid wsp:val=&quot;00D66778&quot;/&gt;&lt;wsp:rsid wsp:val=&quot;00D71ED9&quot;/&gt;&lt;wsp:rsid wsp:val=&quot;00D7646B&quot;/&gt;&lt;wsp:rsid wsp:val=&quot;00D91C44&quot;/&gt;&lt;wsp:rsid wsp:val=&quot;00D92573&quot;/&gt;&lt;wsp:rsid wsp:val=&quot;00D93CA6&quot;/&gt;&lt;wsp:rsid wsp:val=&quot;00DA186B&quot;/&gt;&lt;wsp:rsid wsp:val=&quot;00DA6F49&quot;/&gt;&lt;wsp:rsid wsp:val=&quot;00DA792A&quot;/&gt;&lt;wsp:rsid wsp:val=&quot;00DB52FD&quot;/&gt;&lt;wsp:rsid wsp:val=&quot;00DB6379&quot;/&gt;&lt;wsp:rsid wsp:val=&quot;00DB6812&quot;/&gt;&lt;wsp:rsid wsp:val=&quot;00DB7641&quot;/&gt;&lt;wsp:rsid wsp:val=&quot;00DC0474&quot;/&gt;&lt;wsp:rsid wsp:val=&quot;00DC0940&quot;/&gt;&lt;wsp:rsid wsp:val=&quot;00DC538D&quot;/&gt;&lt;wsp:rsid wsp:val=&quot;00DC53B1&quot;/&gt;&lt;wsp:rsid wsp:val=&quot;00DC7672&quot;/&gt;&lt;wsp:rsid wsp:val=&quot;00DC7F80&quot;/&gt;&lt;wsp:rsid wsp:val=&quot;00DD078C&quot;/&gt;&lt;wsp:rsid wsp:val=&quot;00DD0F35&quot;/&gt;&lt;wsp:rsid wsp:val=&quot;00DD1803&quot;/&gt;&lt;wsp:rsid wsp:val=&quot;00DE0BE4&quot;/&gt;&lt;wsp:rsid wsp:val=&quot;00DE1CD5&quot;/&gt;&lt;wsp:rsid wsp:val=&quot;00DE5D56&quot;/&gt;&lt;wsp:rsid wsp:val=&quot;00DE6C05&quot;/&gt;&lt;wsp:rsid wsp:val=&quot;00DF0A70&quot;/&gt;&lt;wsp:rsid wsp:val=&quot;00DF1490&quot;/&gt;&lt;wsp:rsid wsp:val=&quot;00E027F5&quot;/&gt;&lt;wsp:rsid wsp:val=&quot;00E0647A&quot;/&gt;&lt;wsp:rsid wsp:val=&quot;00E073BD&quot;/&gt;&lt;wsp:rsid wsp:val=&quot;00E12B61&quot;/&gt;&lt;wsp:rsid wsp:val=&quot;00E1542D&quot;/&gt;&lt;wsp:rsid wsp:val=&quot;00E162B6&quot;/&gt;&lt;wsp:rsid wsp:val=&quot;00E20655&quot;/&gt;&lt;wsp:rsid wsp:val=&quot;00E21501&quot;/&gt;&lt;wsp:rsid wsp:val=&quot;00E260F7&quot;/&gt;&lt;wsp:rsid wsp:val=&quot;00E27D6C&quot;/&gt;&lt;wsp:rsid wsp:val=&quot;00E31111&quot;/&gt;&lt;wsp:rsid wsp:val=&quot;00E31AA1&quot;/&gt;&lt;wsp:rsid wsp:val=&quot;00E33EB9&quot;/&gt;&lt;wsp:rsid wsp:val=&quot;00E3507E&quot;/&gt;&lt;wsp:rsid wsp:val=&quot;00E403EC&quot;/&gt;&lt;wsp:rsid wsp:val=&quot;00E4414A&quot;/&gt;&lt;wsp:rsid wsp:val=&quot;00E44738&quot;/&gt;&lt;wsp:rsid wsp:val=&quot;00E51483&quot;/&gt;&lt;wsp:rsid wsp:val=&quot;00E53954&quot;/&gt;&lt;wsp:rsid wsp:val=&quot;00E56E5E&quot;/&gt;&lt;wsp:rsid wsp:val=&quot;00E6102D&quot;/&gt;&lt;wsp:rsid wsp:val=&quot;00E62AE2&quot;/&gt;&lt;wsp:rsid wsp:val=&quot;00E734D4&quot;/&gt;&lt;wsp:rsid wsp:val=&quot;00E833B7&quot;/&gt;&lt;wsp:rsid wsp:val=&quot;00E84B78&quot;/&gt;&lt;wsp:rsid wsp:val=&quot;00E86D64&quot;/&gt;&lt;wsp:rsid wsp:val=&quot;00E910D3&quot;/&gt;&lt;wsp:rsid wsp:val=&quot;00E95367&quot;/&gt;&lt;wsp:rsid wsp:val=&quot;00E9584D&quot;/&gt;&lt;wsp:rsid wsp:val=&quot;00E95B0F&quot;/&gt;&lt;wsp:rsid wsp:val=&quot;00E95F67&quot;/&gt;&lt;wsp:rsid wsp:val=&quot;00E96617&quot;/&gt;&lt;wsp:rsid wsp:val=&quot;00E967F0&quot;/&gt;&lt;wsp:rsid wsp:val=&quot;00EA02BE&quot;/&gt;&lt;wsp:rsid wsp:val=&quot;00EA0559&quot;/&gt;&lt;wsp:rsid wsp:val=&quot;00EA0708&quot;/&gt;&lt;wsp:rsid wsp:val=&quot;00EA375B&quot;/&gt;&lt;wsp:rsid wsp:val=&quot;00EA6D96&quot;/&gt;&lt;wsp:rsid wsp:val=&quot;00EA7DD4&quot;/&gt;&lt;wsp:rsid wsp:val=&quot;00EB0254&quot;/&gt;&lt;wsp:rsid wsp:val=&quot;00EB0C52&quot;/&gt;&lt;wsp:rsid wsp:val=&quot;00EB45F2&quot;/&gt;&lt;wsp:rsid wsp:val=&quot;00EB6DEE&quot;/&gt;&lt;wsp:rsid wsp:val=&quot;00EC53C8&quot;/&gt;&lt;wsp:rsid wsp:val=&quot;00EC6943&quot;/&gt;&lt;wsp:rsid wsp:val=&quot;00ED68A8&quot;/&gt;&lt;wsp:rsid wsp:val=&quot;00EE6849&quot;/&gt;&lt;wsp:rsid wsp:val=&quot;00EF3B4C&quot;/&gt;&lt;wsp:rsid wsp:val=&quot;00EF431A&quot;/&gt;&lt;wsp:rsid wsp:val=&quot;00EF79B2&quot;/&gt;&lt;wsp:rsid wsp:val=&quot;00F01248&quot;/&gt;&lt;wsp:rsid wsp:val=&quot;00F059ED&quot;/&gt;&lt;wsp:rsid wsp:val=&quot;00F05F86&quot;/&gt;&lt;wsp:rsid wsp:val=&quot;00F074C6&quot;/&gt;&lt;wsp:rsid wsp:val=&quot;00F07BDC&quot;/&gt;&lt;wsp:rsid wsp:val=&quot;00F14D3D&quot;/&gt;&lt;wsp:rsid wsp:val=&quot;00F21FD5&quot;/&gt;&lt;wsp:rsid wsp:val=&quot;00F250E3&quot;/&gt;&lt;wsp:rsid wsp:val=&quot;00F26C71&quot;/&gt;&lt;wsp:rsid wsp:val=&quot;00F3144E&quot;/&gt;&lt;wsp:rsid wsp:val=&quot;00F31BC6&quot;/&gt;&lt;wsp:rsid wsp:val=&quot;00F33425&quot;/&gt;&lt;wsp:rsid wsp:val=&quot;00F35320&quot;/&gt;&lt;wsp:rsid wsp:val=&quot;00F36A45&quot;/&gt;&lt;wsp:rsid wsp:val=&quot;00F41185&quot;/&gt;&lt;wsp:rsid wsp:val=&quot;00F45A57&quot;/&gt;&lt;wsp:rsid wsp:val=&quot;00F54016&quot;/&gt;&lt;wsp:rsid wsp:val=&quot;00F60C69&quot;/&gt;&lt;wsp:rsid wsp:val=&quot;00F614C5&quot;/&gt;&lt;wsp:rsid wsp:val=&quot;00F61D72&quot;/&gt;&lt;wsp:rsid wsp:val=&quot;00F63282&quot;/&gt;&lt;wsp:rsid wsp:val=&quot;00F65DE6&quot;/&gt;&lt;wsp:rsid wsp:val=&quot;00F72749&quot;/&gt;&lt;wsp:rsid wsp:val=&quot;00F84125&quot;/&gt;&lt;wsp:rsid wsp:val=&quot;00F853B3&quot;/&gt;&lt;wsp:rsid wsp:val=&quot;00F90838&quot;/&gt;&lt;wsp:rsid wsp:val=&quot;00F964B6&quot;/&gt;&lt;wsp:rsid wsp:val=&quot;00FA2FEE&quot;/&gt;&lt;wsp:rsid wsp:val=&quot;00FA3645&quot;/&gt;&lt;wsp:rsid wsp:val=&quot;00FA3D15&quot;/&gt;&lt;wsp:rsid wsp:val=&quot;00FA54D7&quot;/&gt;&lt;wsp:rsid wsp:val=&quot;00FA6547&quot;/&gt;&lt;wsp:rsid wsp:val=&quot;00FA7137&quot;/&gt;&lt;wsp:rsid wsp:val=&quot;00FB2F7C&quot;/&gt;&lt;wsp:rsid wsp:val=&quot;00FB3716&quot;/&gt;&lt;wsp:rsid wsp:val=&quot;00FD1501&quot;/&gt;&lt;wsp:rsid wsp:val=&quot;00FD4194&quot;/&gt;&lt;wsp:rsid wsp:val=&quot;00FD52E0&quot;/&gt;&lt;wsp:rsid wsp:val=&quot;00FD54DD&quot;/&gt;&lt;wsp:rsid wsp:val=&quot;00FD7DBF&quot;/&gt;&lt;wsp:rsid wsp:val=&quot;00FE3B9E&quot;/&gt;&lt;wsp:rsid wsp:val=&quot;00FE4DFE&quot;/&gt;&lt;wsp:rsid wsp:val=&quot;00FE5C5E&quot;/&gt;&lt;wsp:rsid wsp:val=&quot;00FF0E47&quot;/&gt;&lt;/wsp:rsids&gt;&lt;/w:docPr&gt;&lt;w:body&gt;&lt;w:p wsp:rsidR=&quot;00000000&quot; wsp:rsidRDefault=&quot;005A5CB9&quot;&gt;&lt;m:oMathPara&gt;&lt;m:oMath&gt;&lt;m:r&gt;&lt;w:rPr&gt;&lt;w:rFonts w:ascii=&quot;Cambria Math&quot; w:fareast=&quot;Times New Roman&quot; w:h-ansi=&quot;Cambria Math&quot;/&gt;&lt;wx:font wx:val=&quot;Cambria Math&quot;/&gt;&lt;w:i/&gt;&lt;w:sz w:val=&quot;28&quot;/&gt;&lt;w:sz-cs w:val=&quot;28&quot;/&gt;&lt;w:lang w:val=&quot;UK&quot;/&gt;&lt;/w:rPr&gt;&lt;m:t&gt;Ој&lt;/m:t&gt;&lt;/m:r&gt;&lt;m:r&gt;&lt;w:rPr&gt;&lt;w:rFonts w:ascii=&quot;Times New Roman&quot; w:fareast=&quot;Times New Roman&quot; w:h-ansi=&quot;Times New Roman&quot;/&gt;&lt;wx:font wx:val=&quot;Times New Roman&quot;/&gt;&lt;w:i/&gt;&lt;w:sz w:val=&quot;28&quot;/&gt;&lt;w:sz-cs w:val=&quot;28&quot;/&gt;&lt;w:lang w:val=&quot;UK&quot;/&gt;&lt;/w:rPr&gt;&lt;m:t&gt;= &lt;/m:t&gt;&lt;/m:r&gt;&lt;m:rad&gt;&lt;m:radPr&gt;&lt;m:degHide m:val=&quot;on&quot;/&gt;&lt;m:ctrlPr&gt;&lt;w:rPr&gt;&lt;w:rFonts w:ascii=&quot;Cambria Math&quot; w:fareast=&quot;Times New Roman&quot; w:h-ansi=&quot;Cambria Math&quot;/&gt;&lt;wx:font wx:val=&quot;Cambria Math&quot;/&gt;&lt;w:i/&gt;&lt;w:sz w:val=&quot;28&quot;/&gt;&lt;w:sz-cs w:val=&quot;28&quot;/&gt;&lt;w:lang w:val=&quot;UK&quot;/&gt;&lt;/w:rPr&gt;&lt;/m:ctrlPr&gt;&lt;/m:radPr&gt;&lt;m:deg/&gt;&lt;m:e&gt;&lt;m:f&gt;&lt;m:fPr&gt;&lt;m:ctrlPr&gt;&lt;w:rPr&gt;&lt;w:rFonts w:ascii=&quot;Cambria Math&quot; w:fareast=&quot;Times New Roman&quot; w:h-ansi=&quot;Cambria Math&quot;/&gt;&lt;wx:font wx:val=&quot;Cambria Math&quot;/&gt;&lt;w:i/&gt;&lt;w:sz w:val=&quot;28&quot;/&gt;&lt;w:sz-cs w:val=&quot;28&quot;/&gt;&lt;w:lang w:val=&quot;UK&quot;/&gt;&lt;/w:rPr&gt;&lt;/m:ctrlPr&gt;&lt;/m:fPr&gt;&lt;m:num&gt;&lt;m:d&gt;&lt;m:dPr&gt;&lt;m:begChr m:val=&quot;[&quot;/&gt;&lt;m:endChr m:val=&quot;]&quot;/&gt;&lt;m:ctrlPr&gt;&lt;w:rPr&gt;&lt;w:rFonts w:ascii=&quot;Cambria Math&quot; w:fareast=&quot;Times New Roman&quot; w:h-ansi=&quot;Cambria Math&quot;/&gt;&lt;wx:font wx:val=&quot;Cambria Math&quot;/&gt;&lt;w:i/&gt;&lt;w:sz w:val=&quot;28&quot;/&gt;&lt;w:sz-cs w:val=&quot;28&quot;/&gt;&lt;w:lang w:val=&quot;UK&quot;/&gt;&lt;/w:rPr&gt;&lt;/m:ctrlPr&gt;&lt;/m:dPr&gt;&lt;m:e&gt;&lt;m:r&gt;&lt;w:rPr&gt;&lt;w:rFonts w:ascii=&quot;Cambria Math&quot; w:fareast=&quot;Times New Roman&quot; w:h-ansi=&quot;Cambria Math&quot;/&gt;&lt;wx:font wx:val=&quot;Cambria Math&quot;/&gt;&lt;w:i/&gt;&lt;w:sz w:val=&quot;28&quot;/&gt;&lt;w:sz-cs w:val=&quot;28&quot;/&gt;&lt;w:lang w:val=&quot;UK&quot;/&gt;&lt;/w:rPr&gt;&lt;m:t&gt;p&lt;/m:t&gt;&lt;/m:r&gt;&lt;m:sSup&gt;&lt;m:sSupPr&gt;&lt;m:ctrlPr&gt;&lt;w:rPr&gt;&lt;w:rFonts w:ascii=&quot;Cambria Math&quot; w:fareast=&quot;Times New Roman&quot; w:h-ansi=&quot;Cambria Math&quot;/&gt;&lt;wx:font wx:val=&quot;Cambria Math&quot;/&gt;&lt;w:i/&gt;&lt;w:sz w:val=&quot;28&quot;/&gt;&lt;w:sz-cs w:val=&quot;28&quot;/&gt;&lt;w:lang w:val=&quot;UK&quot;/&gt;&lt;/w:rPr&gt;&lt;/m:ctrlPr&gt;&lt;/m:sSupPr&gt;&lt;m:e&gt;&lt;m:r&gt;&lt;w:rPr&gt;&lt;w:rFonts w:ascii=&quot;Cambria Math&quot; w:fareast=&quot;Times New Roman&quot; w:h-ansi=&quot;Cambria Math&quot;/&gt;&lt;wx:font wx:val=&quot;Cambria Math&quot;/&gt;&lt;w:i/&gt;&lt;w:sz w:val=&quot;28&quot;/&gt;&lt;w:sz-cs w:val=&quot;28&quot;/&gt;&lt;w:lang w:val=&quot;UK&quot;/&gt;&lt;/w:rPr&gt;&lt;m:t&gt;v&lt;/m:t&gt;&lt;/m:r&gt;&lt;/m:e&gt;&lt;m:sup&gt;&lt;m:r&gt;&lt;w:rPr&gt;&lt;w:rFonts w:ascii=&quot;Cambria Math&quot; w:fareast=&quot;Times New Roman&quot; w:h-ansi=&quot;Cambria Math&quot;/&gt;&lt;wx:font wx:val=&quot;Cambria Math&quot;/&gt;&lt;w:i/&gt;&lt;w:sz w:val=&quot;28&quot;/&gt;&lt;w:sz-cs w:val=&quot;28&quot;/&gt;&lt;w:lang w:val=&quot;UK&quot;/&gt;&lt;/w:rPr&gt;&lt;m:t&gt;2&lt;/m:t&gt;&lt;/m:r&gt;&lt;/m:sup&gt;&lt;/m:sSup&gt;&lt;/m:e&gt;&lt;/m:d&gt;&lt;/m:num&gt;&lt;m:den&gt;&lt;m:r&gt;&lt;w:rPr&gt;&lt;w:rFonts w:ascii=&quot;Cambria Math&quot; w:fareast=&quot;Times New Roman&quot; w:h-ansi=&quot;Cambria Math&quot;/&gt;&lt;wx:font wx:val=&quot;Cambria Math&quot;/&gt;&lt;w:i/&gt;&lt;w:sz w:val=&quot;28&quot;/&gt;&lt;w:sz-cs w:val=&quot;28&quot;/&gt;&lt;w:lang w:val=&quot;UK&quot;/&gt;&lt;/w:rPr&gt;&lt;m:t&gt;n-1&lt;/m:t&gt;&lt;/m:r&gt;&lt;/m:den&gt;&lt;/m:f&gt;&lt;/m:e&gt;&lt;/m:rad&gt;&lt;m:r&gt;&lt;w:rPr&gt;&lt;w:rFonts w:ascii=&quot;Times New Roman&quot; w:fareast=&quot;Times New Roman&quot; w:h-ansi=&quot;Times New Roman&quot;/&gt;&lt;wx:font wx:val=&quot;Times New Roman&quot;/&gt;&lt;w:i/&gt;&lt;w:sz w:val=&quot;28&quot;/&gt;&lt;w:sz-cs w:val=&quot;28&quot;/&gt;&lt;w:lang w:val=&quot;UK&quot;/&gt;&lt;/w:rPr&gt;&lt;m:t&gt;= &lt;/m:t&gt;&lt;/m:r&gt;&lt;m:rad&gt;&lt;m:radPr&gt;&lt;m:degHide m:val=&quot;on&quot;/&gt;&lt;m:ctrlPr&gt;&lt;w:rPr&gt;&lt;w:rFonts w:ascii=&quot;Times New Roman&quot; w:fareast=&quot;Times New Roman&quot; w:h-ansi=&quot;Times New Roman&quot;/&gt;&lt;wx:font wx:val=&quot;Times New Roman&quot;/&gt;&lt;w:i/&gt;&lt;w:sz w:val=&quot;28&quot;/&gt;&lt;w:sz-cs w:val=&quot;28&quot;/&gt;&lt;w:lang w:val=&quot;UK&quot;/&gt;&lt;/w:rPr&gt;&lt;/m:ctrlPr&gt;&lt;/m:radPr&gt;&lt;m:deg/&gt;&lt;m:e&gt;&lt;m:f&gt;&lt;m:fPr&gt;&lt;m:ctrlPr&gt;&lt;w:rPr&gt;&lt;w:rFonts w:ascii=&quot;Times New Roman&quot; w:fareast=&quot;Times New Roman&quot; w:h-ansi=&quot;Times New Roman&quot;/&gt;&lt;wx:font wx:val=&quot;Times New Roman&quot;/&gt;&lt;w:i/&gt;&lt;w:sz w:val=&quot;28&quot;/&gt;&lt;w:sz-cs w:val=&quot;28&quot;/&gt;&lt;w:lang w:val=&quot;UK&quot;/&gt;&lt;/w:rPr&gt;&lt;/m:ctrlPr&gt;&lt;/m:fPr&gt;&lt;m:num&gt;&lt;m:r&gt;&lt;w:rPr&gt;&lt;w:rFonts w:ascii=&quot;Times New Roman&quot; w:fareast=&quot;Times New Roman&quot; w:h-ansi=&quot;Times New Roman&quot;/&gt;&lt;wx:font wx:val=&quot;Times New Roman&quot;/&gt;&lt;w:i/&gt;&lt;w:sz w:val=&quot;28&quot;/&gt;&lt;w:sz-cs w:val=&quot;28&quot;/&gt;&lt;w:lang w:val=&quot;UK&quot;/&gt;&lt;/w:rPr&gt;&lt;m:t&gt;271&lt;/m:t&gt;&lt;/m:r&gt;&lt;/m:num&gt;&lt;m:den&gt;&lt;m:r&gt;&lt;w:rPr&gt;&lt;w:rFonts w:ascii=&quot;Times New Roman&quot; w:fareast=&quot;Times New Roman&quot; w:h-ansi=&quot;Times New Roman&quot;/&gt;&lt;wx:font wx:val=&quot;Times New Roman&quot;/&gt;&lt;w:i/&gt;&lt;w:sz w:val=&quot;28&quot;/&gt;&lt;w:sz-cs w:val=&quot;28&quot;/&gt;&lt;w:lang w:val=&quot;UK&quot;/&gt;&lt;/w:rPr&gt;&lt;m:t&gt;4-1&lt;/m:t&gt;&lt;/m:r&gt;&lt;/m:den&gt;&lt;/m:f&gt;&lt;/m:e&gt;&lt;/m:rad&gt;&lt;m:r&gt;&lt;w:rPr&gt;&lt;w:rFonts w:ascii=&quot;Times New Roman&quot; w:fareast=&quot;Times New Roman&quot; w:h-ansi=&quot;Times New Roman&quot;/&gt;&lt;wx:font wx:val=&quot;Times New Roman&quot;/&gt;&lt;w:i/&gt;&lt;w:sz w:val=&quot;28&quot;/&gt;&lt;w:sz-cs w:val=&quot;28&quot;/&gt;&lt;w:lang w:val=&quot;UK&quot;/&gt;&lt;/w:rPr&gt;&lt;m:t&gt;=9.5 СЃРј;   Рњ= &lt;/m:t&gt;&lt;/m:r&gt;&lt;m:f&gt;&lt;m:fPr&gt;&lt;m:ctrlPr&gt;&lt;w:rPr&gt;&lt;w:rFonts w:ascii=&quot;Cambria Math&quot; w:fareast=&quot;Times New Roman&quot; w:h-ansi=&quot;Cambria Math&quot;/&gt;&lt;wx:font wx:val=&quot;Cambria Math&quot;/&gt;&lt;w:i/&gt;&lt;w:sz w:val=&quot;28&quot;/&gt;&lt;w:sz-cs w:val=&quot;28&quot;/&gt;&lt;w:lang w:val=&quot;UK&quot;/&gt;&lt;/w:rPr&gt;&lt;/m:ctrlPr&gt;&lt;/m:fPr&gt;&lt;m:num&gt;&lt;m:r&gt;&lt;w:rPr&gt;&lt;w:rFonts w:ascii=&quot;Cambria Math&quot; w:fareast=&quot;Times New Roman&quot; w:h-ansi=&quot;Cambria Math&quot;/&gt;&lt;wx:font wx:val=&quot;Cambria Math&quot;/&gt;&lt;w:i/&gt;&lt;w:sz w:val=&quot;28&quot;/&gt;&lt;w:sz-cs w:val=&quot;28&quot;/&gt;&lt;w:lang w:val=&quot;UK&quot;/&gt;&lt;/w:rPr&gt;&lt;m:t&gt;Ој&lt;/m:t&gt;&lt;/m:r&gt;&lt;/m:num&gt;&lt;m:den&gt;&lt;m:rad&gt;&lt;m:radPr&gt;&lt;m:degHide m:val=&quot;on&quot;/&gt;&lt;m:ctrlPr&gt;&lt;w:rPr&gt;&lt;w:rFonts w:ascii=&quot;Cambria Math&quot; w:fareast=&quot;Times New Roman&quot; w:h-ansi=&quot;Cambria Math&quot;/&gt;&lt;wx:font wx:val=&quot;Cambria Math&quot;/&gt;&lt;w:i/&gt;&lt;w:sz w:val=&quot;28&quot;/&gt;&lt;w:sz-cs w:val=&quot;28&quot;/&gt;&lt;w:lang w:val=&quot;UK&quot;/&gt;&lt;/w:rPr&gt;&lt;/m:ctrlPr&gt;&lt;/m:radPr&gt;&lt;m:deg/&gt;&lt;m:e&gt;&lt;m:r&gt;&lt;w:rPr&gt;&lt;w:rFonts w:ascii=&quot;Cambria Math&quot; w:fareast=&quot;Times New Roman&quot; w:h-ansi=&quot;Cambria Math&quot;/&gt;&lt;wx:font wx:val=&quot;Cambria Math&quot;/&gt;&lt;w:i/&gt;&lt;w:sz w:val=&quot;28&quot;/&gt;&lt;w:sz-cs w:val=&quot;28&quot;/&gt;&lt;w:lang w:val=&quot;UK&quot;/&gt;&lt;/w:rPr&gt;&lt;m:t&gt;p&lt;/m:t&gt;&lt;/m:r&gt;&lt;/m:e&gt;&lt;/m:rad&gt;&lt;/m:den&gt;&lt;/m:f&gt;&lt;m:r&gt;&lt;w:rPr&gt;&lt;w:rFonts w:ascii=&quot;Times New Roman&quot; w:fareast=&quot;Times New Roman&quot; w:h-ansi=&quot;Times New Roman&quot;/&gt;&lt;wx:font wx:val=&quot;Times New Roman&quot;/&gt;&lt;w:i/&gt;&lt;w:sz w:val=&quot;28&quot;/&gt;&lt;w:sz-cs w:val=&quot;28&quot;/&gt;&lt;w:lang w:val=&quot;UK&quot;/&gt;&lt;/w:rPr&gt;&lt;m:t&gt;=4.6 СЃРј&lt;/m:t&gt;&lt;/m:r&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44" o:title="" chromakey="white"/>
          </v:shape>
        </w:pict>
      </w:r>
      <w:r w:rsidRPr="005A0B09">
        <w:rPr>
          <w:rFonts w:ascii="Times New Roman" w:hAnsi="Times New Roman"/>
          <w:sz w:val="28"/>
          <w:szCs w:val="28"/>
          <w:lang w:val="uk-UA"/>
        </w:rPr>
        <w:instrText xml:space="preserve"> </w:instrText>
      </w:r>
      <w:r w:rsidRPr="005A0B09">
        <w:rPr>
          <w:rFonts w:ascii="Times New Roman" w:hAnsi="Times New Roman"/>
          <w:sz w:val="28"/>
          <w:szCs w:val="28"/>
          <w:lang w:val="uk-UA"/>
        </w:rPr>
        <w:fldChar w:fldCharType="separate"/>
      </w:r>
      <w:r w:rsidRPr="005A0B09">
        <w:pict>
          <v:shape id="_x0000_i1090" type="#_x0000_t75" style="width:284.5pt;height:39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defaultTabStop w:val=&quot;708&quot;/&gt;&lt;w:hyphenationZone w:val=&quot;425&quot;/&gt;&lt;w:drawingGridHorizontalSpacing w:val=&quot;110&quot;/&gt;&lt;w:drawingGridVerticalSpacing w:val=&quot;227&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A3D7C&quot;/&gt;&lt;wsp:rsid wsp:val=&quot;00002C55&quot;/&gt;&lt;wsp:rsid wsp:val=&quot;000030B1&quot;/&gt;&lt;wsp:rsid wsp:val=&quot;000038C6&quot;/&gt;&lt;wsp:rsid wsp:val=&quot;0000614A&quot;/&gt;&lt;wsp:rsid wsp:val=&quot;00006CBC&quot;/&gt;&lt;wsp:rsid wsp:val=&quot;00014C71&quot;/&gt;&lt;wsp:rsid wsp:val=&quot;00015178&quot;/&gt;&lt;wsp:rsid wsp:val=&quot;000159D3&quot;/&gt;&lt;wsp:rsid wsp:val=&quot;000178B4&quot;/&gt;&lt;wsp:rsid wsp:val=&quot;0002624A&quot;/&gt;&lt;wsp:rsid wsp:val=&quot;00030E29&quot;/&gt;&lt;wsp:rsid wsp:val=&quot;00032648&quot;/&gt;&lt;wsp:rsid wsp:val=&quot;00034B69&quot;/&gt;&lt;wsp:rsid wsp:val=&quot;000444D5&quot;/&gt;&lt;wsp:rsid wsp:val=&quot;000450A5&quot;/&gt;&lt;wsp:rsid wsp:val=&quot;00050CEA&quot;/&gt;&lt;wsp:rsid wsp:val=&quot;0005201A&quot;/&gt;&lt;wsp:rsid wsp:val=&quot;00053967&quot;/&gt;&lt;wsp:rsid wsp:val=&quot;00061B78&quot;/&gt;&lt;wsp:rsid wsp:val=&quot;00064020&quot;/&gt;&lt;wsp:rsid wsp:val=&quot;000643DB&quot;/&gt;&lt;wsp:rsid wsp:val=&quot;00064457&quot;/&gt;&lt;wsp:rsid wsp:val=&quot;00064D4E&quot;/&gt;&lt;wsp:rsid wsp:val=&quot;00065BFB&quot;/&gt;&lt;wsp:rsid wsp:val=&quot;000672F0&quot;/&gt;&lt;wsp:rsid wsp:val=&quot;000675D0&quot;/&gt;&lt;wsp:rsid wsp:val=&quot;000702D6&quot;/&gt;&lt;wsp:rsid wsp:val=&quot;0007396D&quot;/&gt;&lt;wsp:rsid wsp:val=&quot;00075188&quot;/&gt;&lt;wsp:rsid wsp:val=&quot;00086F44&quot;/&gt;&lt;wsp:rsid wsp:val=&quot;00092C44&quot;/&gt;&lt;wsp:rsid wsp:val=&quot;00096622&quot;/&gt;&lt;wsp:rsid wsp:val=&quot;000A0547&quot;/&gt;&lt;wsp:rsid wsp:val=&quot;000A3FF6&quot;/&gt;&lt;wsp:rsid wsp:val=&quot;000A4A68&quot;/&gt;&lt;wsp:rsid wsp:val=&quot;000A6EFE&quot;/&gt;&lt;wsp:rsid wsp:val=&quot;000B05D8&quot;/&gt;&lt;wsp:rsid wsp:val=&quot;000B3BCE&quot;/&gt;&lt;wsp:rsid wsp:val=&quot;000C1400&quot;/&gt;&lt;wsp:rsid wsp:val=&quot;000C6C31&quot;/&gt;&lt;wsp:rsid wsp:val=&quot;000C7BBB&quot;/&gt;&lt;wsp:rsid wsp:val=&quot;000D157C&quot;/&gt;&lt;wsp:rsid wsp:val=&quot;000D1A72&quot;/&gt;&lt;wsp:rsid wsp:val=&quot;000D5EF9&quot;/&gt;&lt;wsp:rsid wsp:val=&quot;000D76BE&quot;/&gt;&lt;wsp:rsid wsp:val=&quot;000E13EF&quot;/&gt;&lt;wsp:rsid wsp:val=&quot;000E1FF9&quot;/&gt;&lt;wsp:rsid wsp:val=&quot;000E2384&quot;/&gt;&lt;wsp:rsid wsp:val=&quot;000E2525&quot;/&gt;&lt;wsp:rsid wsp:val=&quot;000E5106&quot;/&gt;&lt;wsp:rsid wsp:val=&quot;000E5703&quot;/&gt;&lt;wsp:rsid wsp:val=&quot;000E5EDB&quot;/&gt;&lt;wsp:rsid wsp:val=&quot;000E7DCD&quot;/&gt;&lt;wsp:rsid wsp:val=&quot;000F504F&quot;/&gt;&lt;wsp:rsid wsp:val=&quot;000F6D4E&quot;/&gt;&lt;wsp:rsid wsp:val=&quot;000F7C9D&quot;/&gt;&lt;wsp:rsid wsp:val=&quot;0011454D&quot;/&gt;&lt;wsp:rsid wsp:val=&quot;0011489B&quot;/&gt;&lt;wsp:rsid wsp:val=&quot;00116F74&quot;/&gt;&lt;wsp:rsid wsp:val=&quot;0012056F&quot;/&gt;&lt;wsp:rsid wsp:val=&quot;001225AF&quot;/&gt;&lt;wsp:rsid wsp:val=&quot;00122AA0&quot;/&gt;&lt;wsp:rsid wsp:val=&quot;00125366&quot;/&gt;&lt;wsp:rsid wsp:val=&quot;00125BA2&quot;/&gt;&lt;wsp:rsid wsp:val=&quot;001266FC&quot;/&gt;&lt;wsp:rsid wsp:val=&quot;001333C1&quot;/&gt;&lt;wsp:rsid wsp:val=&quot;0013380C&quot;/&gt;&lt;wsp:rsid wsp:val=&quot;0013605B&quot;/&gt;&lt;wsp:rsid wsp:val=&quot;001363DD&quot;/&gt;&lt;wsp:rsid wsp:val=&quot;0013778A&quot;/&gt;&lt;wsp:rsid wsp:val=&quot;0014038A&quot;/&gt;&lt;wsp:rsid wsp:val=&quot;00140847&quot;/&gt;&lt;wsp:rsid wsp:val=&quot;00140EFB&quot;/&gt;&lt;wsp:rsid wsp:val=&quot;00141613&quot;/&gt;&lt;wsp:rsid wsp:val=&quot;0014185D&quot;/&gt;&lt;wsp:rsid wsp:val=&quot;00146344&quot;/&gt;&lt;wsp:rsid wsp:val=&quot;0015125B&quot;/&gt;&lt;wsp:rsid wsp:val=&quot;00157586&quot;/&gt;&lt;wsp:rsid wsp:val=&quot;001638A0&quot;/&gt;&lt;wsp:rsid wsp:val=&quot;001660CA&quot;/&gt;&lt;wsp:rsid wsp:val=&quot;001710F1&quot;/&gt;&lt;wsp:rsid wsp:val=&quot;0017147B&quot;/&gt;&lt;wsp:rsid wsp:val=&quot;00171F85&quot;/&gt;&lt;wsp:rsid wsp:val=&quot;00172C61&quot;/&gt;&lt;wsp:rsid wsp:val=&quot;00174CBD&quot;/&gt;&lt;wsp:rsid wsp:val=&quot;001771F0&quot;/&gt;&lt;wsp:rsid wsp:val=&quot;00181E29&quot;/&gt;&lt;wsp:rsid wsp:val=&quot;00182313&quot;/&gt;&lt;wsp:rsid wsp:val=&quot;00184EB0&quot;/&gt;&lt;wsp:rsid wsp:val=&quot;00187FE1&quot;/&gt;&lt;wsp:rsid wsp:val=&quot;00190B58&quot;/&gt;&lt;wsp:rsid wsp:val=&quot;00195ADB&quot;/&gt;&lt;wsp:rsid wsp:val=&quot;001970B6&quot;/&gt;&lt;wsp:rsid wsp:val=&quot;001A0128&quot;/&gt;&lt;wsp:rsid wsp:val=&quot;001A6A52&quot;/&gt;&lt;wsp:rsid wsp:val=&quot;001B0AFE&quot;/&gt;&lt;wsp:rsid wsp:val=&quot;001B7741&quot;/&gt;&lt;wsp:rsid wsp:val=&quot;001B79E5&quot;/&gt;&lt;wsp:rsid wsp:val=&quot;001C138C&quot;/&gt;&lt;wsp:rsid wsp:val=&quot;001C21A5&quot;/&gt;&lt;wsp:rsid wsp:val=&quot;001C47D6&quot;/&gt;&lt;wsp:rsid wsp:val=&quot;001C7E3D&quot;/&gt;&lt;wsp:rsid wsp:val=&quot;001D030B&quot;/&gt;&lt;wsp:rsid wsp:val=&quot;001D0AA4&quot;/&gt;&lt;wsp:rsid wsp:val=&quot;001D206E&quot;/&gt;&lt;wsp:rsid wsp:val=&quot;001D48B5&quot;/&gt;&lt;wsp:rsid wsp:val=&quot;001E5585&quot;/&gt;&lt;wsp:rsid wsp:val=&quot;001E643E&quot;/&gt;&lt;wsp:rsid wsp:val=&quot;001F0104&quot;/&gt;&lt;wsp:rsid wsp:val=&quot;001F209F&quot;/&gt;&lt;wsp:rsid wsp:val=&quot;001F2D45&quot;/&gt;&lt;wsp:rsid wsp:val=&quot;001F5C1F&quot;/&gt;&lt;wsp:rsid wsp:val=&quot;001F6B72&quot;/&gt;&lt;wsp:rsid wsp:val=&quot;001F6CD7&quot;/&gt;&lt;wsp:rsid wsp:val=&quot;001F6FEF&quot;/&gt;&lt;wsp:rsid wsp:val=&quot;00201487&quot;/&gt;&lt;wsp:rsid wsp:val=&quot;0020270E&quot;/&gt;&lt;wsp:rsid wsp:val=&quot;0020304B&quot;/&gt;&lt;wsp:rsid wsp:val=&quot;002042E5&quot;/&gt;&lt;wsp:rsid wsp:val=&quot;00204613&quot;/&gt;&lt;wsp:rsid wsp:val=&quot;00206E05&quot;/&gt;&lt;wsp:rsid wsp:val=&quot;002108EF&quot;/&gt;&lt;wsp:rsid wsp:val=&quot;00212266&quot;/&gt;&lt;wsp:rsid wsp:val=&quot;00212662&quot;/&gt;&lt;wsp:rsid wsp:val=&quot;00212693&quot;/&gt;&lt;wsp:rsid wsp:val=&quot;0022081E&quot;/&gt;&lt;wsp:rsid wsp:val=&quot;00220D36&quot;/&gt;&lt;wsp:rsid wsp:val=&quot;002254B8&quot;/&gt;&lt;wsp:rsid wsp:val=&quot;00227760&quot;/&gt;&lt;wsp:rsid wsp:val=&quot;002308F0&quot;/&gt;&lt;wsp:rsid wsp:val=&quot;00235274&quot;/&gt;&lt;wsp:rsid wsp:val=&quot;00236ADD&quot;/&gt;&lt;wsp:rsid wsp:val=&quot;00241157&quot;/&gt;&lt;wsp:rsid wsp:val=&quot;002411F6&quot;/&gt;&lt;wsp:rsid wsp:val=&quot;0024338D&quot;/&gt;&lt;wsp:rsid wsp:val=&quot;0024784F&quot;/&gt;&lt;wsp:rsid wsp:val=&quot;00252C3A&quot;/&gt;&lt;wsp:rsid wsp:val=&quot;0025655C&quot;/&gt;&lt;wsp:rsid wsp:val=&quot;00260100&quot;/&gt;&lt;wsp:rsid wsp:val=&quot;0026200D&quot;/&gt;&lt;wsp:rsid wsp:val=&quot;00263218&quot;/&gt;&lt;wsp:rsid wsp:val=&quot;00263B47&quot;/&gt;&lt;wsp:rsid wsp:val=&quot;00264EB4&quot;/&gt;&lt;wsp:rsid wsp:val=&quot;002658B4&quot;/&gt;&lt;wsp:rsid wsp:val=&quot;00265ACA&quot;/&gt;&lt;wsp:rsid wsp:val=&quot;00265ACB&quot;/&gt;&lt;wsp:rsid wsp:val=&quot;00271BA6&quot;/&gt;&lt;wsp:rsid wsp:val=&quot;00276E1F&quot;/&gt;&lt;wsp:rsid wsp:val=&quot;002818B9&quot;/&gt;&lt;wsp:rsid wsp:val=&quot;00282FAC&quot;/&gt;&lt;wsp:rsid wsp:val=&quot;002938E6&quot;/&gt;&lt;wsp:rsid wsp:val=&quot;00294CDA&quot;/&gt;&lt;wsp:rsid wsp:val=&quot;00297D44&quot;/&gt;&lt;wsp:rsid wsp:val=&quot;002A1D49&quot;/&gt;&lt;wsp:rsid wsp:val=&quot;002A2E48&quot;/&gt;&lt;wsp:rsid wsp:val=&quot;002A3D7C&quot;/&gt;&lt;wsp:rsid wsp:val=&quot;002A64D7&quot;/&gt;&lt;wsp:rsid wsp:val=&quot;002A7065&quot;/&gt;&lt;wsp:rsid wsp:val=&quot;002B494E&quot;/&gt;&lt;wsp:rsid wsp:val=&quot;002C39B5&quot;/&gt;&lt;wsp:rsid wsp:val=&quot;002C422A&quot;/&gt;&lt;wsp:rsid wsp:val=&quot;002C4332&quot;/&gt;&lt;wsp:rsid wsp:val=&quot;002D45B2&quot;/&gt;&lt;wsp:rsid wsp:val=&quot;002D7704&quot;/&gt;&lt;wsp:rsid wsp:val=&quot;002E1F4C&quot;/&gt;&lt;wsp:rsid wsp:val=&quot;002E229E&quot;/&gt;&lt;wsp:rsid wsp:val=&quot;002E55CD&quot;/&gt;&lt;wsp:rsid wsp:val=&quot;002F0881&quot;/&gt;&lt;wsp:rsid wsp:val=&quot;002F0D47&quot;/&gt;&lt;wsp:rsid wsp:val=&quot;002F190F&quot;/&gt;&lt;wsp:rsid wsp:val=&quot;002F1963&quot;/&gt;&lt;wsp:rsid wsp:val=&quot;002F4F93&quot;/&gt;&lt;wsp:rsid wsp:val=&quot;002F59F3&quot;/&gt;&lt;wsp:rsid wsp:val=&quot;003075BA&quot;/&gt;&lt;wsp:rsid wsp:val=&quot;00307EA8&quot;/&gt;&lt;wsp:rsid wsp:val=&quot;00314566&quot;/&gt;&lt;wsp:rsid wsp:val=&quot;00314B61&quot;/&gt;&lt;wsp:rsid wsp:val=&quot;00317E31&quot;/&gt;&lt;wsp:rsid wsp:val=&quot;00321D05&quot;/&gt;&lt;wsp:rsid wsp:val=&quot;00324F2C&quot;/&gt;&lt;wsp:rsid wsp:val=&quot;00326D4E&quot;/&gt;&lt;wsp:rsid wsp:val=&quot;00327A1F&quot;/&gt;&lt;wsp:rsid wsp:val=&quot;00332C2D&quot;/&gt;&lt;wsp:rsid wsp:val=&quot;003332C3&quot;/&gt;&lt;wsp:rsid wsp:val=&quot;00333466&quot;/&gt;&lt;wsp:rsid wsp:val=&quot;00336298&quot;/&gt;&lt;wsp:rsid wsp:val=&quot;00336FBA&quot;/&gt;&lt;wsp:rsid wsp:val=&quot;00341800&quot;/&gt;&lt;wsp:rsid wsp:val=&quot;003422BB&quot;/&gt;&lt;wsp:rsid wsp:val=&quot;00343398&quot;/&gt;&lt;wsp:rsid wsp:val=&quot;0034431C&quot;/&gt;&lt;wsp:rsid wsp:val=&quot;00346A3C&quot;/&gt;&lt;wsp:rsid wsp:val=&quot;0034718A&quot;/&gt;&lt;wsp:rsid wsp:val=&quot;0034770F&quot;/&gt;&lt;wsp:rsid wsp:val=&quot;003512F4&quot;/&gt;&lt;wsp:rsid wsp:val=&quot;00352269&quot;/&gt;&lt;wsp:rsid wsp:val=&quot;003549E7&quot;/&gt;&lt;wsp:rsid wsp:val=&quot;00355605&quot;/&gt;&lt;wsp:rsid wsp:val=&quot;00356F31&quot;/&gt;&lt;wsp:rsid wsp:val=&quot;003645FD&quot;/&gt;&lt;wsp:rsid wsp:val=&quot;00364DD2&quot;/&gt;&lt;wsp:rsid wsp:val=&quot;0037498F&quot;/&gt;&lt;wsp:rsid wsp:val=&quot;00374BEF&quot;/&gt;&lt;wsp:rsid wsp:val=&quot;003816DD&quot;/&gt;&lt;wsp:rsid wsp:val=&quot;003856A7&quot;/&gt;&lt;wsp:rsid wsp:val=&quot;00391D69&quot;/&gt;&lt;wsp:rsid wsp:val=&quot;003951C5&quot;/&gt;&lt;wsp:rsid wsp:val=&quot;00396560&quot;/&gt;&lt;wsp:rsid wsp:val=&quot;003A0BC5&quot;/&gt;&lt;wsp:rsid wsp:val=&quot;003A5A18&quot;/&gt;&lt;wsp:rsid wsp:val=&quot;003A736C&quot;/&gt;&lt;wsp:rsid wsp:val=&quot;003A7D96&quot;/&gt;&lt;wsp:rsid wsp:val=&quot;003B0CFE&quot;/&gt;&lt;wsp:rsid wsp:val=&quot;003B2F18&quot;/&gt;&lt;wsp:rsid wsp:val=&quot;003C04FB&quot;/&gt;&lt;wsp:rsid wsp:val=&quot;003C35ED&quot;/&gt;&lt;wsp:rsid wsp:val=&quot;003D0C23&quot;/&gt;&lt;wsp:rsid wsp:val=&quot;003D2A37&quot;/&gt;&lt;wsp:rsid wsp:val=&quot;003E1181&quot;/&gt;&lt;wsp:rsid wsp:val=&quot;003E2B55&quot;/&gt;&lt;wsp:rsid wsp:val=&quot;003F4EEC&quot;/&gt;&lt;wsp:rsid wsp:val=&quot;003F69F2&quot;/&gt;&lt;wsp:rsid wsp:val=&quot;003F7B2B&quot;/&gt;&lt;wsp:rsid wsp:val=&quot;003F7EF3&quot;/&gt;&lt;wsp:rsid wsp:val=&quot;00400745&quot;/&gt;&lt;wsp:rsid wsp:val=&quot;00401897&quot;/&gt;&lt;wsp:rsid wsp:val=&quot;00404993&quot;/&gt;&lt;wsp:rsid wsp:val=&quot;00407AF0&quot;/&gt;&lt;wsp:rsid wsp:val=&quot;00412574&quot;/&gt;&lt;wsp:rsid wsp:val=&quot;00412A94&quot;/&gt;&lt;wsp:rsid wsp:val=&quot;00420516&quot;/&gt;&lt;wsp:rsid wsp:val=&quot;00420B2A&quot;/&gt;&lt;wsp:rsid wsp:val=&quot;00421752&quot;/&gt;&lt;wsp:rsid wsp:val=&quot;00421842&quot;/&gt;&lt;wsp:rsid wsp:val=&quot;00423AD6&quot;/&gt;&lt;wsp:rsid wsp:val=&quot;00427C0C&quot;/&gt;&lt;wsp:rsid wsp:val=&quot;00431600&quot;/&gt;&lt;wsp:rsid wsp:val=&quot;00433182&quot;/&gt;&lt;wsp:rsid wsp:val=&quot;0043356B&quot;/&gt;&lt;wsp:rsid wsp:val=&quot;00434267&quot;/&gt;&lt;wsp:rsid wsp:val=&quot;00436AF1&quot;/&gt;&lt;wsp:rsid wsp:val=&quot;00446E58&quot;/&gt;&lt;wsp:rsid wsp:val=&quot;00455992&quot;/&gt;&lt;wsp:rsid wsp:val=&quot;004574C8&quot;/&gt;&lt;wsp:rsid wsp:val=&quot;00460805&quot;/&gt;&lt;wsp:rsid wsp:val=&quot;00464611&quot;/&gt;&lt;wsp:rsid wsp:val=&quot;004649B9&quot;/&gt;&lt;wsp:rsid wsp:val=&quot;00464B79&quot;/&gt;&lt;wsp:rsid wsp:val=&quot;004670DC&quot;/&gt;&lt;wsp:rsid wsp:val=&quot;00470FEA&quot;/&gt;&lt;wsp:rsid wsp:val=&quot;00477D54&quot;/&gt;&lt;wsp:rsid wsp:val=&quot;00480CCC&quot;/&gt;&lt;wsp:rsid wsp:val=&quot;004847A8&quot;/&gt;&lt;wsp:rsid wsp:val=&quot;00485C5C&quot;/&gt;&lt;wsp:rsid wsp:val=&quot;004876BB&quot;/&gt;&lt;wsp:rsid wsp:val=&quot;00492796&quot;/&gt;&lt;wsp:rsid wsp:val=&quot;004A1039&quot;/&gt;&lt;wsp:rsid wsp:val=&quot;004A6317&quot;/&gt;&lt;wsp:rsid wsp:val=&quot;004B1ECB&quot;/&gt;&lt;wsp:rsid wsp:val=&quot;004B39D2&quot;/&gt;&lt;wsp:rsid wsp:val=&quot;004B40EC&quot;/&gt;&lt;wsp:rsid wsp:val=&quot;004B648E&quot;/&gt;&lt;wsp:rsid wsp:val=&quot;004B7717&quot;/&gt;&lt;wsp:rsid wsp:val=&quot;004C4054&quot;/&gt;&lt;wsp:rsid wsp:val=&quot;004C50B8&quot;/&gt;&lt;wsp:rsid wsp:val=&quot;004E7062&quot;/&gt;&lt;wsp:rsid wsp:val=&quot;004E78F2&quot;/&gt;&lt;wsp:rsid wsp:val=&quot;004F1163&quot;/&gt;&lt;wsp:rsid wsp:val=&quot;004F239B&quot;/&gt;&lt;wsp:rsid wsp:val=&quot;00501AA6&quot;/&gt;&lt;wsp:rsid wsp:val=&quot;00503513&quot;/&gt;&lt;wsp:rsid wsp:val=&quot;005052C9&quot;/&gt;&lt;wsp:rsid wsp:val=&quot;00507DCA&quot;/&gt;&lt;wsp:rsid wsp:val=&quot;00521887&quot;/&gt;&lt;wsp:rsid wsp:val=&quot;00531278&quot;/&gt;&lt;wsp:rsid wsp:val=&quot;00533F20&quot;/&gt;&lt;wsp:rsid wsp:val=&quot;00536B5D&quot;/&gt;&lt;wsp:rsid wsp:val=&quot;00541831&quot;/&gt;&lt;wsp:rsid wsp:val=&quot;00542B77&quot;/&gt;&lt;wsp:rsid wsp:val=&quot;00544AC0&quot;/&gt;&lt;wsp:rsid wsp:val=&quot;00552BD7&quot;/&gt;&lt;wsp:rsid wsp:val=&quot;005547E7&quot;/&gt;&lt;wsp:rsid wsp:val=&quot;005554CF&quot;/&gt;&lt;wsp:rsid wsp:val=&quot;00555FC4&quot;/&gt;&lt;wsp:rsid wsp:val=&quot;005573B0&quot;/&gt;&lt;wsp:rsid wsp:val=&quot;00562AB7&quot;/&gt;&lt;wsp:rsid wsp:val=&quot;00566373&quot;/&gt;&lt;wsp:rsid wsp:val=&quot;005721A9&quot;/&gt;&lt;wsp:rsid wsp:val=&quot;00573927&quot;/&gt;&lt;wsp:rsid wsp:val=&quot;0057569B&quot;/&gt;&lt;wsp:rsid wsp:val=&quot;005756D9&quot;/&gt;&lt;wsp:rsid wsp:val=&quot;00581AC3&quot;/&gt;&lt;wsp:rsid wsp:val=&quot;00583A23&quot;/&gt;&lt;wsp:rsid wsp:val=&quot;00586245&quot;/&gt;&lt;wsp:rsid wsp:val=&quot;005863D9&quot;/&gt;&lt;wsp:rsid wsp:val=&quot;00591AB4&quot;/&gt;&lt;wsp:rsid wsp:val=&quot;00594BC7&quot;/&gt;&lt;wsp:rsid wsp:val=&quot;00594EF7&quot;/&gt;&lt;wsp:rsid wsp:val=&quot;005A0B09&quot;/&gt;&lt;wsp:rsid wsp:val=&quot;005A3FE2&quot;/&gt;&lt;wsp:rsid wsp:val=&quot;005A5CB9&quot;/&gt;&lt;wsp:rsid wsp:val=&quot;005A731B&quot;/&gt;&lt;wsp:rsid wsp:val=&quot;005C1DD0&quot;/&gt;&lt;wsp:rsid wsp:val=&quot;005C2751&quot;/&gt;&lt;wsp:rsid wsp:val=&quot;005C7C26&quot;/&gt;&lt;wsp:rsid wsp:val=&quot;005D1B07&quot;/&gt;&lt;wsp:rsid wsp:val=&quot;005D61F8&quot;/&gt;&lt;wsp:rsid wsp:val=&quot;005E0A5A&quot;/&gt;&lt;wsp:rsid wsp:val=&quot;005E1344&quot;/&gt;&lt;wsp:rsid wsp:val=&quot;005E287B&quot;/&gt;&lt;wsp:rsid wsp:val=&quot;005E548F&quot;/&gt;&lt;wsp:rsid wsp:val=&quot;005E5674&quot;/&gt;&lt;wsp:rsid wsp:val=&quot;005E6516&quot;/&gt;&lt;wsp:rsid wsp:val=&quot;005E6834&quot;/&gt;&lt;wsp:rsid wsp:val=&quot;005E7D8E&quot;/&gt;&lt;wsp:rsid wsp:val=&quot;005F1681&quot;/&gt;&lt;wsp:rsid wsp:val=&quot;005F325A&quot;/&gt;&lt;wsp:rsid wsp:val=&quot;006053C7&quot;/&gt;&lt;wsp:rsid wsp:val=&quot;00613A31&quot;/&gt;&lt;wsp:rsid wsp:val=&quot;00621CED&quot;/&gt;&lt;wsp:rsid wsp:val=&quot;0062588F&quot;/&gt;&lt;wsp:rsid wsp:val=&quot;00626D73&quot;/&gt;&lt;wsp:rsid wsp:val=&quot;00635231&quot;/&gt;&lt;wsp:rsid wsp:val=&quot;00640555&quot;/&gt;&lt;wsp:rsid wsp:val=&quot;006420D2&quot;/&gt;&lt;wsp:rsid wsp:val=&quot;00644B82&quot;/&gt;&lt;wsp:rsid wsp:val=&quot;006450EB&quot;/&gt;&lt;wsp:rsid wsp:val=&quot;00651647&quot;/&gt;&lt;wsp:rsid wsp:val=&quot;0065486F&quot;/&gt;&lt;wsp:rsid wsp:val=&quot;00657CDC&quot;/&gt;&lt;wsp:rsid wsp:val=&quot;00664441&quot;/&gt;&lt;wsp:rsid wsp:val=&quot;00664638&quot;/&gt;&lt;wsp:rsid wsp:val=&quot;00670289&quot;/&gt;&lt;wsp:rsid wsp:val=&quot;00671A0F&quot;/&gt;&lt;wsp:rsid wsp:val=&quot;00671E11&quot;/&gt;&lt;wsp:rsid wsp:val=&quot;0068053B&quot;/&gt;&lt;wsp:rsid wsp:val=&quot;00683321&quot;/&gt;&lt;wsp:rsid wsp:val=&quot;0069053B&quot;/&gt;&lt;wsp:rsid wsp:val=&quot;00691878&quot;/&gt;&lt;wsp:rsid wsp:val=&quot;00691E08&quot;/&gt;&lt;wsp:rsid wsp:val=&quot;0069211C&quot;/&gt;&lt;wsp:rsid wsp:val=&quot;00693315&quot;/&gt;&lt;wsp:rsid wsp:val=&quot;0069417B&quot;/&gt;&lt;wsp:rsid wsp:val=&quot;006956AD&quot;/&gt;&lt;wsp:rsid wsp:val=&quot;006A15DC&quot;/&gt;&lt;wsp:rsid wsp:val=&quot;006A1629&quot;/&gt;&lt;wsp:rsid wsp:val=&quot;006A53F2&quot;/&gt;&lt;wsp:rsid wsp:val=&quot;006A6F66&quot;/&gt;&lt;wsp:rsid wsp:val=&quot;006B082C&quot;/&gt;&lt;wsp:rsid wsp:val=&quot;006B0CA3&quot;/&gt;&lt;wsp:rsid wsp:val=&quot;006B2726&quot;/&gt;&lt;wsp:rsid wsp:val=&quot;006B5046&quot;/&gt;&lt;wsp:rsid wsp:val=&quot;006B7CD5&quot;/&gt;&lt;wsp:rsid wsp:val=&quot;006C00B3&quot;/&gt;&lt;wsp:rsid wsp:val=&quot;006C1095&quot;/&gt;&lt;wsp:rsid wsp:val=&quot;006C4706&quot;/&gt;&lt;wsp:rsid wsp:val=&quot;006D0ED5&quot;/&gt;&lt;wsp:rsid wsp:val=&quot;006D1CD0&quot;/&gt;&lt;wsp:rsid wsp:val=&quot;006E1554&quot;/&gt;&lt;wsp:rsid wsp:val=&quot;006E45EF&quot;/&gt;&lt;wsp:rsid wsp:val=&quot;006E6388&quot;/&gt;&lt;wsp:rsid wsp:val=&quot;006F2664&quot;/&gt;&lt;wsp:rsid wsp:val=&quot;007071C1&quot;/&gt;&lt;wsp:rsid wsp:val=&quot;00707892&quot;/&gt;&lt;wsp:rsid wsp:val=&quot;00713867&quot;/&gt;&lt;wsp:rsid wsp:val=&quot;0071486F&quot;/&gt;&lt;wsp:rsid wsp:val=&quot;007171B6&quot;/&gt;&lt;wsp:rsid wsp:val=&quot;00721A9B&quot;/&gt;&lt;wsp:rsid wsp:val=&quot;00722D67&quot;/&gt;&lt;wsp:rsid wsp:val=&quot;00723D33&quot;/&gt;&lt;wsp:rsid wsp:val=&quot;007323F3&quot;/&gt;&lt;wsp:rsid wsp:val=&quot;007405AF&quot;/&gt;&lt;wsp:rsid wsp:val=&quot;00743F84&quot;/&gt;&lt;wsp:rsid wsp:val=&quot;00746D98&quot;/&gt;&lt;wsp:rsid wsp:val=&quot;0075019D&quot;/&gt;&lt;wsp:rsid wsp:val=&quot;007521AE&quot;/&gt;&lt;wsp:rsid wsp:val=&quot;00752BC9&quot;/&gt;&lt;wsp:rsid wsp:val=&quot;0075789C&quot;/&gt;&lt;wsp:rsid wsp:val=&quot;00757BF2&quot;/&gt;&lt;wsp:rsid wsp:val=&quot;007605EB&quot;/&gt;&lt;wsp:rsid wsp:val=&quot;007617AC&quot;/&gt;&lt;wsp:rsid wsp:val=&quot;00773727&quot;/&gt;&lt;wsp:rsid wsp:val=&quot;0077449E&quot;/&gt;&lt;wsp:rsid wsp:val=&quot;007773A7&quot;/&gt;&lt;wsp:rsid wsp:val=&quot;00780611&quot;/&gt;&lt;wsp:rsid wsp:val=&quot;00782E9D&quot;/&gt;&lt;wsp:rsid wsp:val=&quot;00783866&quot;/&gt;&lt;wsp:rsid wsp:val=&quot;007838A4&quot;/&gt;&lt;wsp:rsid wsp:val=&quot;00785C22&quot;/&gt;&lt;wsp:rsid wsp:val=&quot;00786F72&quot;/&gt;&lt;wsp:rsid wsp:val=&quot;007927D7&quot;/&gt;&lt;wsp:rsid wsp:val=&quot;0079687E&quot;/&gt;&lt;wsp:rsid wsp:val=&quot;00796CCF&quot;/&gt;&lt;wsp:rsid wsp:val=&quot;00797296&quot;/&gt;&lt;wsp:rsid wsp:val=&quot;007A0642&quot;/&gt;&lt;wsp:rsid wsp:val=&quot;007A2FEC&quot;/&gt;&lt;wsp:rsid wsp:val=&quot;007A334C&quot;/&gt;&lt;wsp:rsid wsp:val=&quot;007A598A&quot;/&gt;&lt;wsp:rsid wsp:val=&quot;007A5DF3&quot;/&gt;&lt;wsp:rsid wsp:val=&quot;007A6D7E&quot;/&gt;&lt;wsp:rsid wsp:val=&quot;007B10A4&quot;/&gt;&lt;wsp:rsid wsp:val=&quot;007B2564&quot;/&gt;&lt;wsp:rsid wsp:val=&quot;007B484F&quot;/&gt;&lt;wsp:rsid wsp:val=&quot;007B4A33&quot;/&gt;&lt;wsp:rsid wsp:val=&quot;007B5F78&quot;/&gt;&lt;wsp:rsid wsp:val=&quot;007C0474&quot;/&gt;&lt;wsp:rsid wsp:val=&quot;007C5602&quot;/&gt;&lt;wsp:rsid wsp:val=&quot;007D1949&quot;/&gt;&lt;wsp:rsid wsp:val=&quot;007D27BC&quot;/&gt;&lt;wsp:rsid wsp:val=&quot;007D298B&quot;/&gt;&lt;wsp:rsid wsp:val=&quot;007D5247&quot;/&gt;&lt;wsp:rsid wsp:val=&quot;007D5BE8&quot;/&gt;&lt;wsp:rsid wsp:val=&quot;007D6902&quot;/&gt;&lt;wsp:rsid wsp:val=&quot;007E0B79&quot;/&gt;&lt;wsp:rsid wsp:val=&quot;007E17FD&quot;/&gt;&lt;wsp:rsid wsp:val=&quot;007E2D40&quot;/&gt;&lt;wsp:rsid wsp:val=&quot;007E3973&quot;/&gt;&lt;wsp:rsid wsp:val=&quot;007E4E14&quot;/&gt;&lt;wsp:rsid wsp:val=&quot;007E7083&quot;/&gt;&lt;wsp:rsid wsp:val=&quot;007F1762&quot;/&gt;&lt;wsp:rsid wsp:val=&quot;007F6C0B&quot;/&gt;&lt;wsp:rsid wsp:val=&quot;00802BD3&quot;/&gt;&lt;wsp:rsid wsp:val=&quot;00802EB0&quot;/&gt;&lt;wsp:rsid wsp:val=&quot;00807798&quot;/&gt;&lt;wsp:rsid wsp:val=&quot;00815BCA&quot;/&gt;&lt;wsp:rsid wsp:val=&quot;00820172&quot;/&gt;&lt;wsp:rsid wsp:val=&quot;008247DD&quot;/&gt;&lt;wsp:rsid wsp:val=&quot;00825352&quot;/&gt;&lt;wsp:rsid wsp:val=&quot;00831F83&quot;/&gt;&lt;wsp:rsid wsp:val=&quot;008403DE&quot;/&gt;&lt;wsp:rsid wsp:val=&quot;00843164&quot;/&gt;&lt;wsp:rsid wsp:val=&quot;00852376&quot;/&gt;&lt;wsp:rsid wsp:val=&quot;0086415F&quot;/&gt;&lt;wsp:rsid wsp:val=&quot;00870066&quot;/&gt;&lt;wsp:rsid wsp:val=&quot;008722FA&quot;/&gt;&lt;wsp:rsid wsp:val=&quot;008726A9&quot;/&gt;&lt;wsp:rsid wsp:val=&quot;00877E9F&quot;/&gt;&lt;wsp:rsid wsp:val=&quot;00880D9F&quot;/&gt;&lt;wsp:rsid wsp:val=&quot;0088199D&quot;/&gt;&lt;wsp:rsid wsp:val=&quot;008847B2&quot;/&gt;&lt;wsp:rsid wsp:val=&quot;0088681E&quot;/&gt;&lt;wsp:rsid wsp:val=&quot;00891E0E&quot;/&gt;&lt;wsp:rsid wsp:val=&quot;00896400&quot;/&gt;&lt;wsp:rsid wsp:val=&quot;008A047F&quot;/&gt;&lt;wsp:rsid wsp:val=&quot;008A2B06&quot;/&gt;&lt;wsp:rsid wsp:val=&quot;008B2F25&quot;/&gt;&lt;wsp:rsid wsp:val=&quot;008B40D5&quot;/&gt;&lt;wsp:rsid wsp:val=&quot;008B506F&quot;/&gt;&lt;wsp:rsid wsp:val=&quot;008B74F6&quot;/&gt;&lt;wsp:rsid wsp:val=&quot;008C0F78&quot;/&gt;&lt;wsp:rsid wsp:val=&quot;008C1558&quot;/&gt;&lt;wsp:rsid wsp:val=&quot;008C16C6&quot;/&gt;&lt;wsp:rsid wsp:val=&quot;008C3FB4&quot;/&gt;&lt;wsp:rsid wsp:val=&quot;008C42C7&quot;/&gt;&lt;wsp:rsid wsp:val=&quot;008C42EF&quot;/&gt;&lt;wsp:rsid wsp:val=&quot;008D069E&quot;/&gt;&lt;wsp:rsid wsp:val=&quot;008D1415&quot;/&gt;&lt;wsp:rsid wsp:val=&quot;008D7025&quot;/&gt;&lt;wsp:rsid wsp:val=&quot;008E0EA7&quot;/&gt;&lt;wsp:rsid wsp:val=&quot;008E2784&quot;/&gt;&lt;wsp:rsid wsp:val=&quot;008F0EDB&quot;/&gt;&lt;wsp:rsid wsp:val=&quot;008F7D7B&quot;/&gt;&lt;wsp:rsid wsp:val=&quot;0090709A&quot;/&gt;&lt;wsp:rsid wsp:val=&quot;00910296&quot;/&gt;&lt;wsp:rsid wsp:val=&quot;0091180F&quot;/&gt;&lt;wsp:rsid wsp:val=&quot;009123E4&quot;/&gt;&lt;wsp:rsid wsp:val=&quot;009163E7&quot;/&gt;&lt;wsp:rsid wsp:val=&quot;00916FAC&quot;/&gt;&lt;wsp:rsid wsp:val=&quot;0092094F&quot;/&gt;&lt;wsp:rsid wsp:val=&quot;0092242F&quot;/&gt;&lt;wsp:rsid wsp:val=&quot;009330D4&quot;/&gt;&lt;wsp:rsid wsp:val=&quot;0094016A&quot;/&gt;&lt;wsp:rsid wsp:val=&quot;00941B39&quot;/&gt;&lt;wsp:rsid wsp:val=&quot;009436BF&quot;/&gt;&lt;wsp:rsid wsp:val=&quot;00943D5A&quot;/&gt;&lt;wsp:rsid wsp:val=&quot;00951EAC&quot;/&gt;&lt;wsp:rsid wsp:val=&quot;00953124&quot;/&gt;&lt;wsp:rsid wsp:val=&quot;00955958&quot;/&gt;&lt;wsp:rsid wsp:val=&quot;00955A00&quot;/&gt;&lt;wsp:rsid wsp:val=&quot;0096018E&quot;/&gt;&lt;wsp:rsid wsp:val=&quot;009623EA&quot;/&gt;&lt;wsp:rsid wsp:val=&quot;00972F3C&quot;/&gt;&lt;wsp:rsid wsp:val=&quot;00975ACF&quot;/&gt;&lt;wsp:rsid wsp:val=&quot;009762EA&quot;/&gt;&lt;wsp:rsid wsp:val=&quot;009804F2&quot;/&gt;&lt;wsp:rsid wsp:val=&quot;00981985&quot;/&gt;&lt;wsp:rsid wsp:val=&quot;00987110&quot;/&gt;&lt;wsp:rsid wsp:val=&quot;00987B07&quot;/&gt;&lt;wsp:rsid wsp:val=&quot;00987C8B&quot;/&gt;&lt;wsp:rsid wsp:val=&quot;009917B1&quot;/&gt;&lt;wsp:rsid wsp:val=&quot;00991888&quot;/&gt;&lt;wsp:rsid wsp:val=&quot;00992CB5&quot;/&gt;&lt;wsp:rsid wsp:val=&quot;009A036A&quot;/&gt;&lt;wsp:rsid wsp:val=&quot;009A58F8&quot;/&gt;&lt;wsp:rsid wsp:val=&quot;009A701D&quot;/&gt;&lt;wsp:rsid wsp:val=&quot;009A790D&quot;/&gt;&lt;wsp:rsid wsp:val=&quot;009B1342&quot;/&gt;&lt;wsp:rsid wsp:val=&quot;009C132B&quot;/&gt;&lt;wsp:rsid wsp:val=&quot;009D1185&quot;/&gt;&lt;wsp:rsid wsp:val=&quot;009D5543&quot;/&gt;&lt;wsp:rsid wsp:val=&quot;009E4762&quot;/&gt;&lt;wsp:rsid wsp:val=&quot;009E4B57&quot;/&gt;&lt;wsp:rsid wsp:val=&quot;009F15BA&quot;/&gt;&lt;wsp:rsid wsp:val=&quot;009F246D&quot;/&gt;&lt;wsp:rsid wsp:val=&quot;009F2B5F&quot;/&gt;&lt;wsp:rsid wsp:val=&quot;009F32FB&quot;/&gt;&lt;wsp:rsid wsp:val=&quot;009F39E1&quot;/&gt;&lt;wsp:rsid wsp:val=&quot;009F3F24&quot;/&gt;&lt;wsp:rsid wsp:val=&quot;009F5A4A&quot;/&gt;&lt;wsp:rsid wsp:val=&quot;009F6B02&quot;/&gt;&lt;wsp:rsid wsp:val=&quot;009F6C50&quot;/&gt;&lt;wsp:rsid wsp:val=&quot;00A02438&quot;/&gt;&lt;wsp:rsid wsp:val=&quot;00A04123&quot;/&gt;&lt;wsp:rsid wsp:val=&quot;00A049D8&quot;/&gt;&lt;wsp:rsid wsp:val=&quot;00A0715E&quot;/&gt;&lt;wsp:rsid wsp:val=&quot;00A1082F&quot;/&gt;&lt;wsp:rsid wsp:val=&quot;00A1332B&quot;/&gt;&lt;wsp:rsid wsp:val=&quot;00A139A5&quot;/&gt;&lt;wsp:rsid wsp:val=&quot;00A14483&quot;/&gt;&lt;wsp:rsid wsp:val=&quot;00A1468C&quot;/&gt;&lt;wsp:rsid wsp:val=&quot;00A15BCD&quot;/&gt;&lt;wsp:rsid wsp:val=&quot;00A17B7F&quot;/&gt;&lt;wsp:rsid wsp:val=&quot;00A17CE7&quot;/&gt;&lt;wsp:rsid wsp:val=&quot;00A21861&quot;/&gt;&lt;wsp:rsid wsp:val=&quot;00A22F33&quot;/&gt;&lt;wsp:rsid wsp:val=&quot;00A25899&quot;/&gt;&lt;wsp:rsid wsp:val=&quot;00A30C39&quot;/&gt;&lt;wsp:rsid wsp:val=&quot;00A32070&quot;/&gt;&lt;wsp:rsid wsp:val=&quot;00A3517C&quot;/&gt;&lt;wsp:rsid wsp:val=&quot;00A3576F&quot;/&gt;&lt;wsp:rsid wsp:val=&quot;00A37057&quot;/&gt;&lt;wsp:rsid wsp:val=&quot;00A42BAB&quot;/&gt;&lt;wsp:rsid wsp:val=&quot;00A43E83&quot;/&gt;&lt;wsp:rsid wsp:val=&quot;00A4789E&quot;/&gt;&lt;wsp:rsid wsp:val=&quot;00A528FA&quot;/&gt;&lt;wsp:rsid wsp:val=&quot;00A53DCC&quot;/&gt;&lt;wsp:rsid wsp:val=&quot;00A61B34&quot;/&gt;&lt;wsp:rsid wsp:val=&quot;00A6282A&quot;/&gt;&lt;wsp:rsid wsp:val=&quot;00A64765&quot;/&gt;&lt;wsp:rsid wsp:val=&quot;00A6564E&quot;/&gt;&lt;wsp:rsid wsp:val=&quot;00A6610C&quot;/&gt;&lt;wsp:rsid wsp:val=&quot;00A711FF&quot;/&gt;&lt;wsp:rsid wsp:val=&quot;00A71352&quot;/&gt;&lt;wsp:rsid wsp:val=&quot;00A748CB&quot;/&gt;&lt;wsp:rsid wsp:val=&quot;00A75533&quot;/&gt;&lt;wsp:rsid wsp:val=&quot;00A76391&quot;/&gt;&lt;wsp:rsid wsp:val=&quot;00A77E9B&quot;/&gt;&lt;wsp:rsid wsp:val=&quot;00A81B43&quot;/&gt;&lt;wsp:rsid wsp:val=&quot;00A81F12&quot;/&gt;&lt;wsp:rsid wsp:val=&quot;00A83266&quot;/&gt;&lt;wsp:rsid wsp:val=&quot;00A87E71&quot;/&gt;&lt;wsp:rsid wsp:val=&quot;00A93B80&quot;/&gt;&lt;wsp:rsid wsp:val=&quot;00A9652D&quot;/&gt;&lt;wsp:rsid wsp:val=&quot;00A97827&quot;/&gt;&lt;wsp:rsid wsp:val=&quot;00AA75B1&quot;/&gt;&lt;wsp:rsid wsp:val=&quot;00AB2DC1&quot;/&gt;&lt;wsp:rsid wsp:val=&quot;00AB3717&quot;/&gt;&lt;wsp:rsid wsp:val=&quot;00AB3C99&quot;/&gt;&lt;wsp:rsid wsp:val=&quot;00AB40A7&quot;/&gt;&lt;wsp:rsid wsp:val=&quot;00AB421D&quot;/&gt;&lt;wsp:rsid wsp:val=&quot;00AC5618&quot;/&gt;&lt;wsp:rsid wsp:val=&quot;00AC634B&quot;/&gt;&lt;wsp:rsid wsp:val=&quot;00AC6C03&quot;/&gt;&lt;wsp:rsid wsp:val=&quot;00AC7EDF&quot;/&gt;&lt;wsp:rsid wsp:val=&quot;00AD053E&quot;/&gt;&lt;wsp:rsid wsp:val=&quot;00AD1486&quot;/&gt;&lt;wsp:rsid wsp:val=&quot;00AD277D&quot;/&gt;&lt;wsp:rsid wsp:val=&quot;00AD4A57&quot;/&gt;&lt;wsp:rsid wsp:val=&quot;00AD5E54&quot;/&gt;&lt;wsp:rsid wsp:val=&quot;00AD7308&quot;/&gt;&lt;wsp:rsid wsp:val=&quot;00AE2579&quot;/&gt;&lt;wsp:rsid wsp:val=&quot;00AE64F3&quot;/&gt;&lt;wsp:rsid wsp:val=&quot;00AE6527&quot;/&gt;&lt;wsp:rsid wsp:val=&quot;00AE7B4D&quot;/&gt;&lt;wsp:rsid wsp:val=&quot;00AF0568&quot;/&gt;&lt;wsp:rsid wsp:val=&quot;00AF3897&quot;/&gt;&lt;wsp:rsid wsp:val=&quot;00AF3B72&quot;/&gt;&lt;wsp:rsid wsp:val=&quot;00AF4023&quot;/&gt;&lt;wsp:rsid wsp:val=&quot;00B01B06&quot;/&gt;&lt;wsp:rsid wsp:val=&quot;00B02B6F&quot;/&gt;&lt;wsp:rsid wsp:val=&quot;00B05D78&quot;/&gt;&lt;wsp:rsid wsp:val=&quot;00B12BCB&quot;/&gt;&lt;wsp:rsid wsp:val=&quot;00B141EA&quot;/&gt;&lt;wsp:rsid wsp:val=&quot;00B16FBF&quot;/&gt;&lt;wsp:rsid wsp:val=&quot;00B2156C&quot;/&gt;&lt;wsp:rsid wsp:val=&quot;00B21598&quot;/&gt;&lt;wsp:rsid wsp:val=&quot;00B27C68&quot;/&gt;&lt;wsp:rsid wsp:val=&quot;00B31D46&quot;/&gt;&lt;wsp:rsid wsp:val=&quot;00B4063E&quot;/&gt;&lt;wsp:rsid wsp:val=&quot;00B435C3&quot;/&gt;&lt;wsp:rsid wsp:val=&quot;00B45515&quot;/&gt;&lt;wsp:rsid wsp:val=&quot;00B45801&quot;/&gt;&lt;wsp:rsid wsp:val=&quot;00B46ACF&quot;/&gt;&lt;wsp:rsid wsp:val=&quot;00B517B1&quot;/&gt;&lt;wsp:rsid wsp:val=&quot;00B54B65&quot;/&gt;&lt;wsp:rsid wsp:val=&quot;00B556C3&quot;/&gt;&lt;wsp:rsid wsp:val=&quot;00B56260&quot;/&gt;&lt;wsp:rsid wsp:val=&quot;00B61FF1&quot;/&gt;&lt;wsp:rsid wsp:val=&quot;00B660D4&quot;/&gt;&lt;wsp:rsid wsp:val=&quot;00B662C0&quot;/&gt;&lt;wsp:rsid wsp:val=&quot;00B71DCD&quot;/&gt;&lt;wsp:rsid wsp:val=&quot;00B73506&quot;/&gt;&lt;wsp:rsid wsp:val=&quot;00B74725&quot;/&gt;&lt;wsp:rsid wsp:val=&quot;00B74B3B&quot;/&gt;&lt;wsp:rsid wsp:val=&quot;00B776D6&quot;/&gt;&lt;wsp:rsid wsp:val=&quot;00B80D5D&quot;/&gt;&lt;wsp:rsid wsp:val=&quot;00B82B8D&quot;/&gt;&lt;wsp:rsid wsp:val=&quot;00B83C3F&quot;/&gt;&lt;wsp:rsid wsp:val=&quot;00B85F59&quot;/&gt;&lt;wsp:rsid wsp:val=&quot;00B86E32&quot;/&gt;&lt;wsp:rsid wsp:val=&quot;00B8763D&quot;/&gt;&lt;wsp:rsid wsp:val=&quot;00B96CF9&quot;/&gt;&lt;wsp:rsid wsp:val=&quot;00BA0625&quot;/&gt;&lt;wsp:rsid wsp:val=&quot;00BA511C&quot;/&gt;&lt;wsp:rsid wsp:val=&quot;00BA77BB&quot;/&gt;&lt;wsp:rsid wsp:val=&quot;00BB5EDD&quot;/&gt;&lt;wsp:rsid wsp:val=&quot;00BC23FE&quot;/&gt;&lt;wsp:rsid wsp:val=&quot;00BC2E4E&quot;/&gt;&lt;wsp:rsid wsp:val=&quot;00BC7912&quot;/&gt;&lt;wsp:rsid wsp:val=&quot;00BC7E61&quot;/&gt;&lt;wsp:rsid wsp:val=&quot;00BD4C2F&quot;/&gt;&lt;wsp:rsid wsp:val=&quot;00BE0AA3&quot;/&gt;&lt;wsp:rsid wsp:val=&quot;00BE5713&quot;/&gt;&lt;wsp:rsid wsp:val=&quot;00BE640C&quot;/&gt;&lt;wsp:rsid wsp:val=&quot;00BE73AE&quot;/&gt;&lt;wsp:rsid wsp:val=&quot;00BF2671&quot;/&gt;&lt;wsp:rsid wsp:val=&quot;00BF55DF&quot;/&gt;&lt;wsp:rsid wsp:val=&quot;00C00AEC&quot;/&gt;&lt;wsp:rsid wsp:val=&quot;00C00D3D&quot;/&gt;&lt;wsp:rsid wsp:val=&quot;00C013DF&quot;/&gt;&lt;wsp:rsid wsp:val=&quot;00C054EE&quot;/&gt;&lt;wsp:rsid wsp:val=&quot;00C167DF&quot;/&gt;&lt;wsp:rsid wsp:val=&quot;00C17BF4&quot;/&gt;&lt;wsp:rsid wsp:val=&quot;00C207B0&quot;/&gt;&lt;wsp:rsid wsp:val=&quot;00C20E14&quot;/&gt;&lt;wsp:rsid wsp:val=&quot;00C21FCF&quot;/&gt;&lt;wsp:rsid wsp:val=&quot;00C2317D&quot;/&gt;&lt;wsp:rsid wsp:val=&quot;00C25A42&quot;/&gt;&lt;wsp:rsid wsp:val=&quot;00C322E7&quot;/&gt;&lt;wsp:rsid wsp:val=&quot;00C36B39&quot;/&gt;&lt;wsp:rsid wsp:val=&quot;00C40FA9&quot;/&gt;&lt;wsp:rsid wsp:val=&quot;00C477D4&quot;/&gt;&lt;wsp:rsid wsp:val=&quot;00C50361&quot;/&gt;&lt;wsp:rsid wsp:val=&quot;00C5110B&quot;/&gt;&lt;wsp:rsid wsp:val=&quot;00C525CB&quot;/&gt;&lt;wsp:rsid wsp:val=&quot;00C54413&quot;/&gt;&lt;wsp:rsid wsp:val=&quot;00C6603F&quot;/&gt;&lt;wsp:rsid wsp:val=&quot;00C66DC4&quot;/&gt;&lt;wsp:rsid wsp:val=&quot;00C67FC8&quot;/&gt;&lt;wsp:rsid wsp:val=&quot;00C72F22&quot;/&gt;&lt;wsp:rsid wsp:val=&quot;00C730A5&quot;/&gt;&lt;wsp:rsid wsp:val=&quot;00C73629&quot;/&gt;&lt;wsp:rsid wsp:val=&quot;00C776DA&quot;/&gt;&lt;wsp:rsid wsp:val=&quot;00C81EB3&quot;/&gt;&lt;wsp:rsid wsp:val=&quot;00C84EEA&quot;/&gt;&lt;wsp:rsid wsp:val=&quot;00C858AB&quot;/&gt;&lt;wsp:rsid wsp:val=&quot;00C92257&quot;/&gt;&lt;wsp:rsid wsp:val=&quot;00C92723&quot;/&gt;&lt;wsp:rsid wsp:val=&quot;00C93D26&quot;/&gt;&lt;wsp:rsid wsp:val=&quot;00C9566B&quot;/&gt;&lt;wsp:rsid wsp:val=&quot;00C96447&quot;/&gt;&lt;wsp:rsid wsp:val=&quot;00C9792F&quot;/&gt;&lt;wsp:rsid wsp:val=&quot;00CA3D66&quot;/&gt;&lt;wsp:rsid wsp:val=&quot;00CA66AF&quot;/&gt;&lt;wsp:rsid wsp:val=&quot;00CA699A&quot;/&gt;&lt;wsp:rsid wsp:val=&quot;00CB233A&quot;/&gt;&lt;wsp:rsid wsp:val=&quot;00CB38D5&quot;/&gt;&lt;wsp:rsid wsp:val=&quot;00CB463A&quot;/&gt;&lt;wsp:rsid wsp:val=&quot;00CB468F&quot;/&gt;&lt;wsp:rsid wsp:val=&quot;00CD01D9&quot;/&gt;&lt;wsp:rsid wsp:val=&quot;00CD02E2&quot;/&gt;&lt;wsp:rsid wsp:val=&quot;00CD1868&quot;/&gt;&lt;wsp:rsid wsp:val=&quot;00CD3557&quot;/&gt;&lt;wsp:rsid wsp:val=&quot;00CD5564&quot;/&gt;&lt;wsp:rsid wsp:val=&quot;00CD6529&quot;/&gt;&lt;wsp:rsid wsp:val=&quot;00CD7301&quot;/&gt;&lt;wsp:rsid wsp:val=&quot;00CD7DB5&quot;/&gt;&lt;wsp:rsid wsp:val=&quot;00CE0783&quot;/&gt;&lt;wsp:rsid wsp:val=&quot;00CE2545&quot;/&gt;&lt;wsp:rsid wsp:val=&quot;00CE353F&quot;/&gt;&lt;wsp:rsid wsp:val=&quot;00CF22D1&quot;/&gt;&lt;wsp:rsid wsp:val=&quot;00CF26D7&quot;/&gt;&lt;wsp:rsid wsp:val=&quot;00CF2BFF&quot;/&gt;&lt;wsp:rsid wsp:val=&quot;00CF3708&quot;/&gt;&lt;wsp:rsid wsp:val=&quot;00D003BA&quot;/&gt;&lt;wsp:rsid wsp:val=&quot;00D1225C&quot;/&gt;&lt;wsp:rsid wsp:val=&quot;00D137C5&quot;/&gt;&lt;wsp:rsid wsp:val=&quot;00D14D7E&quot;/&gt;&lt;wsp:rsid wsp:val=&quot;00D15B4A&quot;/&gt;&lt;wsp:rsid wsp:val=&quot;00D20E76&quot;/&gt;&lt;wsp:rsid wsp:val=&quot;00D216C3&quot;/&gt;&lt;wsp:rsid wsp:val=&quot;00D318ED&quot;/&gt;&lt;wsp:rsid wsp:val=&quot;00D350F4&quot;/&gt;&lt;wsp:rsid wsp:val=&quot;00D40C79&quot;/&gt;&lt;wsp:rsid wsp:val=&quot;00D40EE1&quot;/&gt;&lt;wsp:rsid wsp:val=&quot;00D429F9&quot;/&gt;&lt;wsp:rsid wsp:val=&quot;00D43E76&quot;/&gt;&lt;wsp:rsid wsp:val=&quot;00D4758F&quot;/&gt;&lt;wsp:rsid wsp:val=&quot;00D52B70&quot;/&gt;&lt;wsp:rsid wsp:val=&quot;00D53876&quot;/&gt;&lt;wsp:rsid wsp:val=&quot;00D55E8E&quot;/&gt;&lt;wsp:rsid wsp:val=&quot;00D66778&quot;/&gt;&lt;wsp:rsid wsp:val=&quot;00D71ED9&quot;/&gt;&lt;wsp:rsid wsp:val=&quot;00D7646B&quot;/&gt;&lt;wsp:rsid wsp:val=&quot;00D91C44&quot;/&gt;&lt;wsp:rsid wsp:val=&quot;00D92573&quot;/&gt;&lt;wsp:rsid wsp:val=&quot;00D93CA6&quot;/&gt;&lt;wsp:rsid wsp:val=&quot;00DA186B&quot;/&gt;&lt;wsp:rsid wsp:val=&quot;00DA6F49&quot;/&gt;&lt;wsp:rsid wsp:val=&quot;00DA792A&quot;/&gt;&lt;wsp:rsid wsp:val=&quot;00DB52FD&quot;/&gt;&lt;wsp:rsid wsp:val=&quot;00DB6379&quot;/&gt;&lt;wsp:rsid wsp:val=&quot;00DB6812&quot;/&gt;&lt;wsp:rsid wsp:val=&quot;00DB7641&quot;/&gt;&lt;wsp:rsid wsp:val=&quot;00DC0474&quot;/&gt;&lt;wsp:rsid wsp:val=&quot;00DC0940&quot;/&gt;&lt;wsp:rsid wsp:val=&quot;00DC538D&quot;/&gt;&lt;wsp:rsid wsp:val=&quot;00DC53B1&quot;/&gt;&lt;wsp:rsid wsp:val=&quot;00DC7672&quot;/&gt;&lt;wsp:rsid wsp:val=&quot;00DC7F80&quot;/&gt;&lt;wsp:rsid wsp:val=&quot;00DD078C&quot;/&gt;&lt;wsp:rsid wsp:val=&quot;00DD0F35&quot;/&gt;&lt;wsp:rsid wsp:val=&quot;00DD1803&quot;/&gt;&lt;wsp:rsid wsp:val=&quot;00DE0BE4&quot;/&gt;&lt;wsp:rsid wsp:val=&quot;00DE1CD5&quot;/&gt;&lt;wsp:rsid wsp:val=&quot;00DE5D56&quot;/&gt;&lt;wsp:rsid wsp:val=&quot;00DE6C05&quot;/&gt;&lt;wsp:rsid wsp:val=&quot;00DF0A70&quot;/&gt;&lt;wsp:rsid wsp:val=&quot;00DF1490&quot;/&gt;&lt;wsp:rsid wsp:val=&quot;00E027F5&quot;/&gt;&lt;wsp:rsid wsp:val=&quot;00E0647A&quot;/&gt;&lt;wsp:rsid wsp:val=&quot;00E073BD&quot;/&gt;&lt;wsp:rsid wsp:val=&quot;00E12B61&quot;/&gt;&lt;wsp:rsid wsp:val=&quot;00E1542D&quot;/&gt;&lt;wsp:rsid wsp:val=&quot;00E162B6&quot;/&gt;&lt;wsp:rsid wsp:val=&quot;00E20655&quot;/&gt;&lt;wsp:rsid wsp:val=&quot;00E21501&quot;/&gt;&lt;wsp:rsid wsp:val=&quot;00E260F7&quot;/&gt;&lt;wsp:rsid wsp:val=&quot;00E27D6C&quot;/&gt;&lt;wsp:rsid wsp:val=&quot;00E31111&quot;/&gt;&lt;wsp:rsid wsp:val=&quot;00E31AA1&quot;/&gt;&lt;wsp:rsid wsp:val=&quot;00E33EB9&quot;/&gt;&lt;wsp:rsid wsp:val=&quot;00E3507E&quot;/&gt;&lt;wsp:rsid wsp:val=&quot;00E403EC&quot;/&gt;&lt;wsp:rsid wsp:val=&quot;00E4414A&quot;/&gt;&lt;wsp:rsid wsp:val=&quot;00E44738&quot;/&gt;&lt;wsp:rsid wsp:val=&quot;00E51483&quot;/&gt;&lt;wsp:rsid wsp:val=&quot;00E53954&quot;/&gt;&lt;wsp:rsid wsp:val=&quot;00E56E5E&quot;/&gt;&lt;wsp:rsid wsp:val=&quot;00E6102D&quot;/&gt;&lt;wsp:rsid wsp:val=&quot;00E62AE2&quot;/&gt;&lt;wsp:rsid wsp:val=&quot;00E734D4&quot;/&gt;&lt;wsp:rsid wsp:val=&quot;00E833B7&quot;/&gt;&lt;wsp:rsid wsp:val=&quot;00E84B78&quot;/&gt;&lt;wsp:rsid wsp:val=&quot;00E86D64&quot;/&gt;&lt;wsp:rsid wsp:val=&quot;00E910D3&quot;/&gt;&lt;wsp:rsid wsp:val=&quot;00E95367&quot;/&gt;&lt;wsp:rsid wsp:val=&quot;00E9584D&quot;/&gt;&lt;wsp:rsid wsp:val=&quot;00E95B0F&quot;/&gt;&lt;wsp:rsid wsp:val=&quot;00E95F67&quot;/&gt;&lt;wsp:rsid wsp:val=&quot;00E96617&quot;/&gt;&lt;wsp:rsid wsp:val=&quot;00E967F0&quot;/&gt;&lt;wsp:rsid wsp:val=&quot;00EA02BE&quot;/&gt;&lt;wsp:rsid wsp:val=&quot;00EA0559&quot;/&gt;&lt;wsp:rsid wsp:val=&quot;00EA0708&quot;/&gt;&lt;wsp:rsid wsp:val=&quot;00EA375B&quot;/&gt;&lt;wsp:rsid wsp:val=&quot;00EA6D96&quot;/&gt;&lt;wsp:rsid wsp:val=&quot;00EA7DD4&quot;/&gt;&lt;wsp:rsid wsp:val=&quot;00EB0254&quot;/&gt;&lt;wsp:rsid wsp:val=&quot;00EB0C52&quot;/&gt;&lt;wsp:rsid wsp:val=&quot;00EB45F2&quot;/&gt;&lt;wsp:rsid wsp:val=&quot;00EB6DEE&quot;/&gt;&lt;wsp:rsid wsp:val=&quot;00EC53C8&quot;/&gt;&lt;wsp:rsid wsp:val=&quot;00EC6943&quot;/&gt;&lt;wsp:rsid wsp:val=&quot;00ED68A8&quot;/&gt;&lt;wsp:rsid wsp:val=&quot;00EE6849&quot;/&gt;&lt;wsp:rsid wsp:val=&quot;00EF3B4C&quot;/&gt;&lt;wsp:rsid wsp:val=&quot;00EF431A&quot;/&gt;&lt;wsp:rsid wsp:val=&quot;00EF79B2&quot;/&gt;&lt;wsp:rsid wsp:val=&quot;00F01248&quot;/&gt;&lt;wsp:rsid wsp:val=&quot;00F059ED&quot;/&gt;&lt;wsp:rsid wsp:val=&quot;00F05F86&quot;/&gt;&lt;wsp:rsid wsp:val=&quot;00F074C6&quot;/&gt;&lt;wsp:rsid wsp:val=&quot;00F07BDC&quot;/&gt;&lt;wsp:rsid wsp:val=&quot;00F14D3D&quot;/&gt;&lt;wsp:rsid wsp:val=&quot;00F21FD5&quot;/&gt;&lt;wsp:rsid wsp:val=&quot;00F250E3&quot;/&gt;&lt;wsp:rsid wsp:val=&quot;00F26C71&quot;/&gt;&lt;wsp:rsid wsp:val=&quot;00F3144E&quot;/&gt;&lt;wsp:rsid wsp:val=&quot;00F31BC6&quot;/&gt;&lt;wsp:rsid wsp:val=&quot;00F33425&quot;/&gt;&lt;wsp:rsid wsp:val=&quot;00F35320&quot;/&gt;&lt;wsp:rsid wsp:val=&quot;00F36A45&quot;/&gt;&lt;wsp:rsid wsp:val=&quot;00F41185&quot;/&gt;&lt;wsp:rsid wsp:val=&quot;00F45A57&quot;/&gt;&lt;wsp:rsid wsp:val=&quot;00F54016&quot;/&gt;&lt;wsp:rsid wsp:val=&quot;00F60C69&quot;/&gt;&lt;wsp:rsid wsp:val=&quot;00F614C5&quot;/&gt;&lt;wsp:rsid wsp:val=&quot;00F61D72&quot;/&gt;&lt;wsp:rsid wsp:val=&quot;00F63282&quot;/&gt;&lt;wsp:rsid wsp:val=&quot;00F65DE6&quot;/&gt;&lt;wsp:rsid wsp:val=&quot;00F72749&quot;/&gt;&lt;wsp:rsid wsp:val=&quot;00F84125&quot;/&gt;&lt;wsp:rsid wsp:val=&quot;00F853B3&quot;/&gt;&lt;wsp:rsid wsp:val=&quot;00F90838&quot;/&gt;&lt;wsp:rsid wsp:val=&quot;00F964B6&quot;/&gt;&lt;wsp:rsid wsp:val=&quot;00FA2FEE&quot;/&gt;&lt;wsp:rsid wsp:val=&quot;00FA3645&quot;/&gt;&lt;wsp:rsid wsp:val=&quot;00FA3D15&quot;/&gt;&lt;wsp:rsid wsp:val=&quot;00FA54D7&quot;/&gt;&lt;wsp:rsid wsp:val=&quot;00FA6547&quot;/&gt;&lt;wsp:rsid wsp:val=&quot;00FA7137&quot;/&gt;&lt;wsp:rsid wsp:val=&quot;00FB2F7C&quot;/&gt;&lt;wsp:rsid wsp:val=&quot;00FB3716&quot;/&gt;&lt;wsp:rsid wsp:val=&quot;00FD1501&quot;/&gt;&lt;wsp:rsid wsp:val=&quot;00FD4194&quot;/&gt;&lt;wsp:rsid wsp:val=&quot;00FD52E0&quot;/&gt;&lt;wsp:rsid wsp:val=&quot;00FD54DD&quot;/&gt;&lt;wsp:rsid wsp:val=&quot;00FD7DBF&quot;/&gt;&lt;wsp:rsid wsp:val=&quot;00FE3B9E&quot;/&gt;&lt;wsp:rsid wsp:val=&quot;00FE4DFE&quot;/&gt;&lt;wsp:rsid wsp:val=&quot;00FE5C5E&quot;/&gt;&lt;wsp:rsid wsp:val=&quot;00FF0E47&quot;/&gt;&lt;/wsp:rsids&gt;&lt;/w:docPr&gt;&lt;w:body&gt;&lt;w:p wsp:rsidR=&quot;00000000&quot; wsp:rsidRDefault=&quot;005A5CB9&quot;&gt;&lt;m:oMathPara&gt;&lt;m:oMath&gt;&lt;m:r&gt;&lt;w:rPr&gt;&lt;w:rFonts w:ascii=&quot;Cambria Math&quot; w:fareast=&quot;Times New Roman&quot; w:h-ansi=&quot;Cambria Math&quot;/&gt;&lt;wx:font wx:val=&quot;Cambria Math&quot;/&gt;&lt;w:i/&gt;&lt;w:sz w:val=&quot;28&quot;/&gt;&lt;w:sz-cs w:val=&quot;28&quot;/&gt;&lt;w:lang w:val=&quot;UK&quot;/&gt;&lt;/w:rPr&gt;&lt;m:t&gt;Ој&lt;/m:t&gt;&lt;/m:r&gt;&lt;m:r&gt;&lt;w:rPr&gt;&lt;w:rFonts w:ascii=&quot;Times New Roman&quot; w:fareast=&quot;Times New Roman&quot; w:h-ansi=&quot;Times New Roman&quot;/&gt;&lt;wx:font wx:val=&quot;Times New Roman&quot;/&gt;&lt;w:i/&gt;&lt;w:sz w:val=&quot;28&quot;/&gt;&lt;w:sz-cs w:val=&quot;28&quot;/&gt;&lt;w:lang w:val=&quot;UK&quot;/&gt;&lt;/w:rPr&gt;&lt;m:t&gt;= &lt;/m:t&gt;&lt;/m:r&gt;&lt;m:rad&gt;&lt;m:radPr&gt;&lt;m:degHide m:val=&quot;on&quot;/&gt;&lt;m:ctrlPr&gt;&lt;w:rPr&gt;&lt;w:rFonts w:ascii=&quot;Cambria Math&quot; w:fareast=&quot;Times New Roman&quot; w:h-ansi=&quot;Cambria Math&quot;/&gt;&lt;wx:font wx:val=&quot;Cambria Math&quot;/&gt;&lt;w:i/&gt;&lt;w:sz w:val=&quot;28&quot;/&gt;&lt;w:sz-cs w:val=&quot;28&quot;/&gt;&lt;w:lang w:val=&quot;UK&quot;/&gt;&lt;/w:rPr&gt;&lt;/m:ctrlPr&gt;&lt;/m:radPr&gt;&lt;m:deg/&gt;&lt;m:e&gt;&lt;m:f&gt;&lt;m:fPr&gt;&lt;m:ctrlPr&gt;&lt;w:rPr&gt;&lt;w:rFonts w:ascii=&quot;Cambria Math&quot; w:fareast=&quot;Times New Roman&quot; w:h-ansi=&quot;Cambria Math&quot;/&gt;&lt;wx:font wx:val=&quot;Cambria Math&quot;/&gt;&lt;w:i/&gt;&lt;w:sz w:val=&quot;28&quot;/&gt;&lt;w:sz-cs w:val=&quot;28&quot;/&gt;&lt;w:lang w:val=&quot;UK&quot;/&gt;&lt;/w:rPr&gt;&lt;/m:ctrlPr&gt;&lt;/m:fPr&gt;&lt;m:num&gt;&lt;m:d&gt;&lt;m:dPr&gt;&lt;m:begChr m:val=&quot;[&quot;/&gt;&lt;m:endChr m:val=&quot;]&quot;/&gt;&lt;m:ctrlPr&gt;&lt;w:rPr&gt;&lt;w:rFonts w:ascii=&quot;Cambria Math&quot; w:fareast=&quot;Times New Roman&quot; w:h-ansi=&quot;Cambria Math&quot;/&gt;&lt;wx:font wx:val=&quot;Cambria Math&quot;/&gt;&lt;w:i/&gt;&lt;w:sz w:val=&quot;28&quot;/&gt;&lt;w:sz-cs w:val=&quot;28&quot;/&gt;&lt;w:lang w:val=&quot;UK&quot;/&gt;&lt;/w:rPr&gt;&lt;/m:ctrlPr&gt;&lt;/m:dPr&gt;&lt;m:e&gt;&lt;m:r&gt;&lt;w:rPr&gt;&lt;w:rFonts w:ascii=&quot;Cambria Math&quot; w:fareast=&quot;Times New Roman&quot; w:h-ansi=&quot;Cambria Math&quot;/&gt;&lt;wx:font wx:val=&quot;Cambria Math&quot;/&gt;&lt;w:i/&gt;&lt;w:sz w:val=&quot;28&quot;/&gt;&lt;w:sz-cs w:val=&quot;28&quot;/&gt;&lt;w:lang w:val=&quot;UK&quot;/&gt;&lt;/w:rPr&gt;&lt;m:t&gt;p&lt;/m:t&gt;&lt;/m:r&gt;&lt;m:sSup&gt;&lt;m:sSupPr&gt;&lt;m:ctrlPr&gt;&lt;w:rPr&gt;&lt;w:rFonts w:ascii=&quot;Cambria Math&quot; w:fareast=&quot;Times New Roman&quot; w:h-ansi=&quot;Cambria Math&quot;/&gt;&lt;wx:font wx:val=&quot;Cambria Math&quot;/&gt;&lt;w:i/&gt;&lt;w:sz w:val=&quot;28&quot;/&gt;&lt;w:sz-cs w:val=&quot;28&quot;/&gt;&lt;w:lang w:val=&quot;UK&quot;/&gt;&lt;/w:rPr&gt;&lt;/m:ctrlPr&gt;&lt;/m:sSupPr&gt;&lt;m:e&gt;&lt;m:r&gt;&lt;w:rPr&gt;&lt;w:rFonts w:ascii=&quot;Cambria Math&quot; w:fareast=&quot;Times New Roman&quot; w:h-ansi=&quot;Cambria Math&quot;/&gt;&lt;wx:font wx:val=&quot;Cambria Math&quot;/&gt;&lt;w:i/&gt;&lt;w:sz w:val=&quot;28&quot;/&gt;&lt;w:sz-cs w:val=&quot;28&quot;/&gt;&lt;w:lang w:val=&quot;UK&quot;/&gt;&lt;/w:rPr&gt;&lt;m:t&gt;v&lt;/m:t&gt;&lt;/m:r&gt;&lt;/m:e&gt;&lt;m:sup&gt;&lt;m:r&gt;&lt;w:rPr&gt;&lt;w:rFonts w:ascii=&quot;Cambria Math&quot; w:fareast=&quot;Times New Roman&quot; w:h-ansi=&quot;Cambria Math&quot;/&gt;&lt;wx:font wx:val=&quot;Cambria Math&quot;/&gt;&lt;w:i/&gt;&lt;w:sz w:val=&quot;28&quot;/&gt;&lt;w:sz-cs w:val=&quot;28&quot;/&gt;&lt;w:lang w:val=&quot;UK&quot;/&gt;&lt;/w:rPr&gt;&lt;m:t&gt;2&lt;/m:t&gt;&lt;/m:r&gt;&lt;/m:sup&gt;&lt;/m:sSup&gt;&lt;/m:e&gt;&lt;/m:d&gt;&lt;/m:num&gt;&lt;m:den&gt;&lt;m:r&gt;&lt;w:rPr&gt;&lt;w:rFonts w:ascii=&quot;Cambria Math&quot; w:fareast=&quot;Times New Roman&quot; w:h-ansi=&quot;Cambria Math&quot;/&gt;&lt;wx:font wx:val=&quot;Cambria Math&quot;/&gt;&lt;w:i/&gt;&lt;w:sz w:val=&quot;28&quot;/&gt;&lt;w:sz-cs w:val=&quot;28&quot;/&gt;&lt;w:lang w:val=&quot;UK&quot;/&gt;&lt;/w:rPr&gt;&lt;m:t&gt;n-1&lt;/m:t&gt;&lt;/m:r&gt;&lt;/m:den&gt;&lt;/m:f&gt;&lt;/m:e&gt;&lt;/m:rad&gt;&lt;m:r&gt;&lt;w:rPr&gt;&lt;w:rFonts w:ascii=&quot;Times New Roman&quot; w:fareast=&quot;Times New Roman&quot; w:h-ansi=&quot;Times New Roman&quot;/&gt;&lt;wx:font wx:val=&quot;Times New Roman&quot;/&gt;&lt;w:i/&gt;&lt;w:sz w:val=&quot;28&quot;/&gt;&lt;w:sz-cs w:val=&quot;28&quot;/&gt;&lt;w:lang w:val=&quot;UK&quot;/&gt;&lt;/w:rPr&gt;&lt;m:t&gt;= &lt;/m:t&gt;&lt;/m:r&gt;&lt;m:rad&gt;&lt;m:radPr&gt;&lt;m:degHide m:val=&quot;on&quot;/&gt;&lt;m:ctrlPr&gt;&lt;w:rPr&gt;&lt;w:rFonts w:ascii=&quot;Times New Roman&quot; w:fareast=&quot;Times New Roman&quot; w:h-ansi=&quot;Times New Roman&quot;/&gt;&lt;wx:font wx:val=&quot;Times New Roman&quot;/&gt;&lt;w:i/&gt;&lt;w:sz w:val=&quot;28&quot;/&gt;&lt;w:sz-cs w:val=&quot;28&quot;/&gt;&lt;w:lang w:val=&quot;UK&quot;/&gt;&lt;/w:rPr&gt;&lt;/m:ctrlPr&gt;&lt;/m:radPr&gt;&lt;m:deg/&gt;&lt;m:e&gt;&lt;m:f&gt;&lt;m:fPr&gt;&lt;m:ctrlPr&gt;&lt;w:rPr&gt;&lt;w:rFonts w:ascii=&quot;Times New Roman&quot; w:fareast=&quot;Times New Roman&quot; w:h-ansi=&quot;Times New Roman&quot;/&gt;&lt;wx:font wx:val=&quot;Times New Roman&quot;/&gt;&lt;w:i/&gt;&lt;w:sz w:val=&quot;28&quot;/&gt;&lt;w:sz-cs w:val=&quot;28&quot;/&gt;&lt;w:lang w:val=&quot;UK&quot;/&gt;&lt;/w:rPr&gt;&lt;/m:ctrlPr&gt;&lt;/m:fPr&gt;&lt;m:num&gt;&lt;m:r&gt;&lt;w:rPr&gt;&lt;w:rFonts w:ascii=&quot;Times New Roman&quot; w:fareast=&quot;Times New Roman&quot; w:h-ansi=&quot;Times New Roman&quot;/&gt;&lt;wx:font wx:val=&quot;Times New Roman&quot;/&gt;&lt;w:i/&gt;&lt;w:sz w:val=&quot;28&quot;/&gt;&lt;w:sz-cs w:val=&quot;28&quot;/&gt;&lt;w:lang w:val=&quot;UK&quot;/&gt;&lt;/w:rPr&gt;&lt;m:t&gt;271&lt;/m:t&gt;&lt;/m:r&gt;&lt;/m:num&gt;&lt;m:den&gt;&lt;m:r&gt;&lt;w:rPr&gt;&lt;w:rFonts w:ascii=&quot;Times New Roman&quot; w:fareast=&quot;Times New Roman&quot; w:h-ansi=&quot;Times New Roman&quot;/&gt;&lt;wx:font wx:val=&quot;Times New Roman&quot;/&gt;&lt;w:i/&gt;&lt;w:sz w:val=&quot;28&quot;/&gt;&lt;w:sz-cs w:val=&quot;28&quot;/&gt;&lt;w:lang w:val=&quot;UK&quot;/&gt;&lt;/w:rPr&gt;&lt;m:t&gt;4-1&lt;/m:t&gt;&lt;/m:r&gt;&lt;/m:den&gt;&lt;/m:f&gt;&lt;/m:e&gt;&lt;/m:rad&gt;&lt;m:r&gt;&lt;w:rPr&gt;&lt;w:rFonts w:ascii=&quot;Times New Roman&quot; w:fareast=&quot;Times New Roman&quot; w:h-ansi=&quot;Times New Roman&quot;/&gt;&lt;wx:font wx:val=&quot;Times New Roman&quot;/&gt;&lt;w:i/&gt;&lt;w:sz w:val=&quot;28&quot;/&gt;&lt;w:sz-cs w:val=&quot;28&quot;/&gt;&lt;w:lang w:val=&quot;UK&quot;/&gt;&lt;/w:rPr&gt;&lt;m:t&gt;=9.5 СЃРј;   Рњ= &lt;/m:t&gt;&lt;/m:r&gt;&lt;m:f&gt;&lt;m:fPr&gt;&lt;m:ctrlPr&gt;&lt;w:rPr&gt;&lt;w:rFonts w:ascii=&quot;Cambria Math&quot; w:fareast=&quot;Times New Roman&quot; w:h-ansi=&quot;Cambria Math&quot;/&gt;&lt;wx:font wx:val=&quot;Cambria Math&quot;/&gt;&lt;w:i/&gt;&lt;w:sz w:val=&quot;28&quot;/&gt;&lt;w:sz-cs w:val=&quot;28&quot;/&gt;&lt;w:lang w:val=&quot;UK&quot;/&gt;&lt;/w:rPr&gt;&lt;/m:ctrlPr&gt;&lt;/m:fPr&gt;&lt;m:num&gt;&lt;m:r&gt;&lt;w:rPr&gt;&lt;w:rFonts w:ascii=&quot;Cambria Math&quot; w:fareast=&quot;Times New Roman&quot; w:h-ansi=&quot;Cambria Math&quot;/&gt;&lt;wx:font wx:val=&quot;Cambria Math&quot;/&gt;&lt;w:i/&gt;&lt;w:sz w:val=&quot;28&quot;/&gt;&lt;w:sz-cs w:val=&quot;28&quot;/&gt;&lt;w:lang w:val=&quot;UK&quot;/&gt;&lt;/w:rPr&gt;&lt;m:t&gt;Ој&lt;/m:t&gt;&lt;/m:r&gt;&lt;/m:num&gt;&lt;m:den&gt;&lt;m:rad&gt;&lt;m:radPr&gt;&lt;m:degHide m:val=&quot;on&quot;/&gt;&lt;m:ctrlPr&gt;&lt;w:rPr&gt;&lt;w:rFonts w:ascii=&quot;Cambria Math&quot; w:fareast=&quot;Times New Roman&quot; w:h-ansi=&quot;Cambria Math&quot;/&gt;&lt;wx:font wx:val=&quot;Cambria Math&quot;/&gt;&lt;w:i/&gt;&lt;w:sz w:val=&quot;28&quot;/&gt;&lt;w:sz-cs w:val=&quot;28&quot;/&gt;&lt;w:lang w:val=&quot;UK&quot;/&gt;&lt;/w:rPr&gt;&lt;/m:ctrlPr&gt;&lt;/m:radPr&gt;&lt;m:deg/&gt;&lt;m:e&gt;&lt;m:r&gt;&lt;w:rPr&gt;&lt;w:rFonts w:ascii=&quot;Cambria Math&quot; w:fareast=&quot;Times New Roman&quot; w:h-ansi=&quot;Cambria Math&quot;/&gt;&lt;wx:font wx:val=&quot;Cambria Math&quot;/&gt;&lt;w:i/&gt;&lt;w:sz w:val=&quot;28&quot;/&gt;&lt;w:sz-cs w:val=&quot;28&quot;/&gt;&lt;w:lang w:val=&quot;UK&quot;/&gt;&lt;/w:rPr&gt;&lt;m:t&gt;p&lt;/m:t&gt;&lt;/m:r&gt;&lt;/m:e&gt;&lt;/m:rad&gt;&lt;/m:den&gt;&lt;/m:f&gt;&lt;m:r&gt;&lt;w:rPr&gt;&lt;w:rFonts w:ascii=&quot;Times New Roman&quot; w:fareast=&quot;Times New Roman&quot; w:h-ansi=&quot;Times New Roman&quot;/&gt;&lt;wx:font wx:val=&quot;Times New Roman&quot;/&gt;&lt;w:i/&gt;&lt;w:sz w:val=&quot;28&quot;/&gt;&lt;w:sz-cs w:val=&quot;28&quot;/&gt;&lt;w:lang w:val=&quot;UK&quot;/&gt;&lt;/w:rPr&gt;&lt;m:t&gt;=4.6 СЃРј&lt;/m:t&gt;&lt;/m:r&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44" o:title="" chromakey="white"/>
          </v:shape>
        </w:pict>
      </w:r>
      <w:r w:rsidRPr="005A0B09">
        <w:rPr>
          <w:rFonts w:ascii="Times New Roman" w:hAnsi="Times New Roman"/>
          <w:sz w:val="28"/>
          <w:szCs w:val="28"/>
          <w:lang w:val="uk-UA"/>
        </w:rPr>
        <w:fldChar w:fldCharType="end"/>
      </w:r>
    </w:p>
    <w:p w:rsidR="00653DD0" w:rsidRPr="002658B4" w:rsidRDefault="00653DD0" w:rsidP="007323F3">
      <w:pPr>
        <w:tabs>
          <w:tab w:val="left" w:pos="5055"/>
        </w:tabs>
        <w:rPr>
          <w:rFonts w:ascii="Times New Roman" w:hAnsi="Times New Roman"/>
          <w:sz w:val="28"/>
          <w:szCs w:val="28"/>
          <w:lang w:val="uk-UA"/>
        </w:rPr>
      </w:pPr>
      <w:r w:rsidRPr="002658B4">
        <w:rPr>
          <w:rFonts w:ascii="Times New Roman" w:hAnsi="Times New Roman"/>
          <w:sz w:val="28"/>
          <w:szCs w:val="28"/>
          <w:lang w:val="uk-UA"/>
        </w:rPr>
        <w:t xml:space="preserve">Середня квадратична похибка визначення висоти точки  </w:t>
      </w:r>
      <w:r w:rsidRPr="002658B4">
        <w:rPr>
          <w:rFonts w:ascii="Times New Roman" w:hAnsi="Times New Roman"/>
          <w:i/>
          <w:sz w:val="28"/>
          <w:szCs w:val="28"/>
          <w:lang w:val="uk-UA"/>
        </w:rPr>
        <w:t>А</w:t>
      </w:r>
      <w:r w:rsidRPr="002658B4">
        <w:rPr>
          <w:rFonts w:ascii="Times New Roman" w:hAnsi="Times New Roman"/>
          <w:sz w:val="28"/>
          <w:szCs w:val="28"/>
          <w:lang w:val="uk-UA"/>
        </w:rPr>
        <w:t xml:space="preserve"> першого ходу складе  </w:t>
      </w:r>
      <w:r w:rsidRPr="00F074C6">
        <w:rPr>
          <w:rFonts w:ascii="Times New Roman" w:hAnsi="Times New Roman"/>
          <w:sz w:val="28"/>
          <w:szCs w:val="28"/>
        </w:rPr>
        <w:t xml:space="preserve">  </w:t>
      </w:r>
      <w:r w:rsidRPr="005A0B09">
        <w:rPr>
          <w:rFonts w:ascii="Times New Roman" w:hAnsi="Times New Roman"/>
          <w:sz w:val="28"/>
          <w:szCs w:val="28"/>
          <w:lang w:val="uk-UA"/>
        </w:rPr>
        <w:fldChar w:fldCharType="begin"/>
      </w:r>
      <w:r w:rsidRPr="005A0B09">
        <w:rPr>
          <w:rFonts w:ascii="Times New Roman" w:hAnsi="Times New Roman"/>
          <w:sz w:val="28"/>
          <w:szCs w:val="28"/>
          <w:lang w:val="uk-UA"/>
        </w:rPr>
        <w:instrText xml:space="preserve"> QUOTE </w:instrText>
      </w:r>
      <w:r w:rsidRPr="005A0B09">
        <w:pict>
          <v:shape id="_x0000_i1091" type="#_x0000_t75" style="width:129.5pt;height:34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defaultTabStop w:val=&quot;708&quot;/&gt;&lt;w:hyphenationZone w:val=&quot;425&quot;/&gt;&lt;w:drawingGridHorizontalSpacing w:val=&quot;110&quot;/&gt;&lt;w:drawingGridVerticalSpacing w:val=&quot;227&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A3D7C&quot;/&gt;&lt;wsp:rsid wsp:val=&quot;00002C55&quot;/&gt;&lt;wsp:rsid wsp:val=&quot;000030B1&quot;/&gt;&lt;wsp:rsid wsp:val=&quot;000038C6&quot;/&gt;&lt;wsp:rsid wsp:val=&quot;0000614A&quot;/&gt;&lt;wsp:rsid wsp:val=&quot;00006CBC&quot;/&gt;&lt;wsp:rsid wsp:val=&quot;00014C71&quot;/&gt;&lt;wsp:rsid wsp:val=&quot;00015178&quot;/&gt;&lt;wsp:rsid wsp:val=&quot;000159D3&quot;/&gt;&lt;wsp:rsid wsp:val=&quot;000178B4&quot;/&gt;&lt;wsp:rsid wsp:val=&quot;0002624A&quot;/&gt;&lt;wsp:rsid wsp:val=&quot;00030E29&quot;/&gt;&lt;wsp:rsid wsp:val=&quot;00032648&quot;/&gt;&lt;wsp:rsid wsp:val=&quot;00034B69&quot;/&gt;&lt;wsp:rsid wsp:val=&quot;000444D5&quot;/&gt;&lt;wsp:rsid wsp:val=&quot;000450A5&quot;/&gt;&lt;wsp:rsid wsp:val=&quot;00050CEA&quot;/&gt;&lt;wsp:rsid wsp:val=&quot;0005201A&quot;/&gt;&lt;wsp:rsid wsp:val=&quot;00053967&quot;/&gt;&lt;wsp:rsid wsp:val=&quot;00061B78&quot;/&gt;&lt;wsp:rsid wsp:val=&quot;00064020&quot;/&gt;&lt;wsp:rsid wsp:val=&quot;000643DB&quot;/&gt;&lt;wsp:rsid wsp:val=&quot;00064457&quot;/&gt;&lt;wsp:rsid wsp:val=&quot;00064D4E&quot;/&gt;&lt;wsp:rsid wsp:val=&quot;00065BFB&quot;/&gt;&lt;wsp:rsid wsp:val=&quot;000672F0&quot;/&gt;&lt;wsp:rsid wsp:val=&quot;000675D0&quot;/&gt;&lt;wsp:rsid wsp:val=&quot;000702D6&quot;/&gt;&lt;wsp:rsid wsp:val=&quot;0007396D&quot;/&gt;&lt;wsp:rsid wsp:val=&quot;00075188&quot;/&gt;&lt;wsp:rsid wsp:val=&quot;00086F44&quot;/&gt;&lt;wsp:rsid wsp:val=&quot;00092C44&quot;/&gt;&lt;wsp:rsid wsp:val=&quot;00096622&quot;/&gt;&lt;wsp:rsid wsp:val=&quot;000A0547&quot;/&gt;&lt;wsp:rsid wsp:val=&quot;000A3FF6&quot;/&gt;&lt;wsp:rsid wsp:val=&quot;000A4A68&quot;/&gt;&lt;wsp:rsid wsp:val=&quot;000A6EFE&quot;/&gt;&lt;wsp:rsid wsp:val=&quot;000B05D8&quot;/&gt;&lt;wsp:rsid wsp:val=&quot;000B3BCE&quot;/&gt;&lt;wsp:rsid wsp:val=&quot;000C1400&quot;/&gt;&lt;wsp:rsid wsp:val=&quot;000C6C31&quot;/&gt;&lt;wsp:rsid wsp:val=&quot;000C7BBB&quot;/&gt;&lt;wsp:rsid wsp:val=&quot;000D157C&quot;/&gt;&lt;wsp:rsid wsp:val=&quot;000D1A72&quot;/&gt;&lt;wsp:rsid wsp:val=&quot;000D5EF9&quot;/&gt;&lt;wsp:rsid wsp:val=&quot;000D76BE&quot;/&gt;&lt;wsp:rsid wsp:val=&quot;000E13EF&quot;/&gt;&lt;wsp:rsid wsp:val=&quot;000E1FF9&quot;/&gt;&lt;wsp:rsid wsp:val=&quot;000E2384&quot;/&gt;&lt;wsp:rsid wsp:val=&quot;000E2525&quot;/&gt;&lt;wsp:rsid wsp:val=&quot;000E5106&quot;/&gt;&lt;wsp:rsid wsp:val=&quot;000E5703&quot;/&gt;&lt;wsp:rsid wsp:val=&quot;000E5EDB&quot;/&gt;&lt;wsp:rsid wsp:val=&quot;000E7DCD&quot;/&gt;&lt;wsp:rsid wsp:val=&quot;000F504F&quot;/&gt;&lt;wsp:rsid wsp:val=&quot;000F6D4E&quot;/&gt;&lt;wsp:rsid wsp:val=&quot;000F7C9D&quot;/&gt;&lt;wsp:rsid wsp:val=&quot;0011454D&quot;/&gt;&lt;wsp:rsid wsp:val=&quot;0011489B&quot;/&gt;&lt;wsp:rsid wsp:val=&quot;00116F74&quot;/&gt;&lt;wsp:rsid wsp:val=&quot;0012056F&quot;/&gt;&lt;wsp:rsid wsp:val=&quot;001225AF&quot;/&gt;&lt;wsp:rsid wsp:val=&quot;00122AA0&quot;/&gt;&lt;wsp:rsid wsp:val=&quot;00125366&quot;/&gt;&lt;wsp:rsid wsp:val=&quot;00125BA2&quot;/&gt;&lt;wsp:rsid wsp:val=&quot;001266FC&quot;/&gt;&lt;wsp:rsid wsp:val=&quot;001333C1&quot;/&gt;&lt;wsp:rsid wsp:val=&quot;0013380C&quot;/&gt;&lt;wsp:rsid wsp:val=&quot;0013605B&quot;/&gt;&lt;wsp:rsid wsp:val=&quot;001363DD&quot;/&gt;&lt;wsp:rsid wsp:val=&quot;0013778A&quot;/&gt;&lt;wsp:rsid wsp:val=&quot;0014038A&quot;/&gt;&lt;wsp:rsid wsp:val=&quot;00140847&quot;/&gt;&lt;wsp:rsid wsp:val=&quot;00140EFB&quot;/&gt;&lt;wsp:rsid wsp:val=&quot;00141613&quot;/&gt;&lt;wsp:rsid wsp:val=&quot;0014185D&quot;/&gt;&lt;wsp:rsid wsp:val=&quot;00146344&quot;/&gt;&lt;wsp:rsid wsp:val=&quot;0015125B&quot;/&gt;&lt;wsp:rsid wsp:val=&quot;00157586&quot;/&gt;&lt;wsp:rsid wsp:val=&quot;001638A0&quot;/&gt;&lt;wsp:rsid wsp:val=&quot;001660CA&quot;/&gt;&lt;wsp:rsid wsp:val=&quot;001710F1&quot;/&gt;&lt;wsp:rsid wsp:val=&quot;0017147B&quot;/&gt;&lt;wsp:rsid wsp:val=&quot;00171F85&quot;/&gt;&lt;wsp:rsid wsp:val=&quot;00172C61&quot;/&gt;&lt;wsp:rsid wsp:val=&quot;00174CBD&quot;/&gt;&lt;wsp:rsid wsp:val=&quot;001771F0&quot;/&gt;&lt;wsp:rsid wsp:val=&quot;00181E29&quot;/&gt;&lt;wsp:rsid wsp:val=&quot;00182313&quot;/&gt;&lt;wsp:rsid wsp:val=&quot;00184EB0&quot;/&gt;&lt;wsp:rsid wsp:val=&quot;00187FE1&quot;/&gt;&lt;wsp:rsid wsp:val=&quot;00190B58&quot;/&gt;&lt;wsp:rsid wsp:val=&quot;00195ADB&quot;/&gt;&lt;wsp:rsid wsp:val=&quot;001970B6&quot;/&gt;&lt;wsp:rsid wsp:val=&quot;001A0128&quot;/&gt;&lt;wsp:rsid wsp:val=&quot;001A6A52&quot;/&gt;&lt;wsp:rsid wsp:val=&quot;001B0AFE&quot;/&gt;&lt;wsp:rsid wsp:val=&quot;001B7741&quot;/&gt;&lt;wsp:rsid wsp:val=&quot;001B79E5&quot;/&gt;&lt;wsp:rsid wsp:val=&quot;001C138C&quot;/&gt;&lt;wsp:rsid wsp:val=&quot;001C21A5&quot;/&gt;&lt;wsp:rsid wsp:val=&quot;001C47D6&quot;/&gt;&lt;wsp:rsid wsp:val=&quot;001C7E3D&quot;/&gt;&lt;wsp:rsid wsp:val=&quot;001D030B&quot;/&gt;&lt;wsp:rsid wsp:val=&quot;001D0AA4&quot;/&gt;&lt;wsp:rsid wsp:val=&quot;001D206E&quot;/&gt;&lt;wsp:rsid wsp:val=&quot;001D48B5&quot;/&gt;&lt;wsp:rsid wsp:val=&quot;001E5585&quot;/&gt;&lt;wsp:rsid wsp:val=&quot;001E643E&quot;/&gt;&lt;wsp:rsid wsp:val=&quot;001F0104&quot;/&gt;&lt;wsp:rsid wsp:val=&quot;001F209F&quot;/&gt;&lt;wsp:rsid wsp:val=&quot;001F2D45&quot;/&gt;&lt;wsp:rsid wsp:val=&quot;001F5C1F&quot;/&gt;&lt;wsp:rsid wsp:val=&quot;001F6B72&quot;/&gt;&lt;wsp:rsid wsp:val=&quot;001F6CD7&quot;/&gt;&lt;wsp:rsid wsp:val=&quot;001F6FEF&quot;/&gt;&lt;wsp:rsid wsp:val=&quot;00201487&quot;/&gt;&lt;wsp:rsid wsp:val=&quot;0020270E&quot;/&gt;&lt;wsp:rsid wsp:val=&quot;0020304B&quot;/&gt;&lt;wsp:rsid wsp:val=&quot;002042E5&quot;/&gt;&lt;wsp:rsid wsp:val=&quot;00204613&quot;/&gt;&lt;wsp:rsid wsp:val=&quot;00206E05&quot;/&gt;&lt;wsp:rsid wsp:val=&quot;002108EF&quot;/&gt;&lt;wsp:rsid wsp:val=&quot;00212266&quot;/&gt;&lt;wsp:rsid wsp:val=&quot;00212662&quot;/&gt;&lt;wsp:rsid wsp:val=&quot;00212693&quot;/&gt;&lt;wsp:rsid wsp:val=&quot;0022081E&quot;/&gt;&lt;wsp:rsid wsp:val=&quot;00220D36&quot;/&gt;&lt;wsp:rsid wsp:val=&quot;002254B8&quot;/&gt;&lt;wsp:rsid wsp:val=&quot;00227760&quot;/&gt;&lt;wsp:rsid wsp:val=&quot;002308F0&quot;/&gt;&lt;wsp:rsid wsp:val=&quot;00235274&quot;/&gt;&lt;wsp:rsid wsp:val=&quot;00236ADD&quot;/&gt;&lt;wsp:rsid wsp:val=&quot;00241157&quot;/&gt;&lt;wsp:rsid wsp:val=&quot;002411F6&quot;/&gt;&lt;wsp:rsid wsp:val=&quot;0024338D&quot;/&gt;&lt;wsp:rsid wsp:val=&quot;0024784F&quot;/&gt;&lt;wsp:rsid wsp:val=&quot;00252C3A&quot;/&gt;&lt;wsp:rsid wsp:val=&quot;0025655C&quot;/&gt;&lt;wsp:rsid wsp:val=&quot;00260100&quot;/&gt;&lt;wsp:rsid wsp:val=&quot;0026200D&quot;/&gt;&lt;wsp:rsid wsp:val=&quot;00263218&quot;/&gt;&lt;wsp:rsid wsp:val=&quot;00263B47&quot;/&gt;&lt;wsp:rsid wsp:val=&quot;00264EB4&quot;/&gt;&lt;wsp:rsid wsp:val=&quot;002658B4&quot;/&gt;&lt;wsp:rsid wsp:val=&quot;00265ACA&quot;/&gt;&lt;wsp:rsid wsp:val=&quot;00265ACB&quot;/&gt;&lt;wsp:rsid wsp:val=&quot;00271BA6&quot;/&gt;&lt;wsp:rsid wsp:val=&quot;00276E1F&quot;/&gt;&lt;wsp:rsid wsp:val=&quot;002818B9&quot;/&gt;&lt;wsp:rsid wsp:val=&quot;00282FAC&quot;/&gt;&lt;wsp:rsid wsp:val=&quot;002938E6&quot;/&gt;&lt;wsp:rsid wsp:val=&quot;00294CDA&quot;/&gt;&lt;wsp:rsid wsp:val=&quot;00297D44&quot;/&gt;&lt;wsp:rsid wsp:val=&quot;002A1D49&quot;/&gt;&lt;wsp:rsid wsp:val=&quot;002A2E48&quot;/&gt;&lt;wsp:rsid wsp:val=&quot;002A3D7C&quot;/&gt;&lt;wsp:rsid wsp:val=&quot;002A64D7&quot;/&gt;&lt;wsp:rsid wsp:val=&quot;002A7065&quot;/&gt;&lt;wsp:rsid wsp:val=&quot;002B494E&quot;/&gt;&lt;wsp:rsid wsp:val=&quot;002C39B5&quot;/&gt;&lt;wsp:rsid wsp:val=&quot;002C422A&quot;/&gt;&lt;wsp:rsid wsp:val=&quot;002C4332&quot;/&gt;&lt;wsp:rsid wsp:val=&quot;002D45B2&quot;/&gt;&lt;wsp:rsid wsp:val=&quot;002D7704&quot;/&gt;&lt;wsp:rsid wsp:val=&quot;002E1F4C&quot;/&gt;&lt;wsp:rsid wsp:val=&quot;002E229E&quot;/&gt;&lt;wsp:rsid wsp:val=&quot;002E55CD&quot;/&gt;&lt;wsp:rsid wsp:val=&quot;002F0881&quot;/&gt;&lt;wsp:rsid wsp:val=&quot;002F0D47&quot;/&gt;&lt;wsp:rsid wsp:val=&quot;002F190F&quot;/&gt;&lt;wsp:rsid wsp:val=&quot;002F1963&quot;/&gt;&lt;wsp:rsid wsp:val=&quot;002F4F93&quot;/&gt;&lt;wsp:rsid wsp:val=&quot;002F59F3&quot;/&gt;&lt;wsp:rsid wsp:val=&quot;003075BA&quot;/&gt;&lt;wsp:rsid wsp:val=&quot;00307EA8&quot;/&gt;&lt;wsp:rsid wsp:val=&quot;00314566&quot;/&gt;&lt;wsp:rsid wsp:val=&quot;00314B61&quot;/&gt;&lt;wsp:rsid wsp:val=&quot;00317E31&quot;/&gt;&lt;wsp:rsid wsp:val=&quot;00321D05&quot;/&gt;&lt;wsp:rsid wsp:val=&quot;00324F2C&quot;/&gt;&lt;wsp:rsid wsp:val=&quot;00326D4E&quot;/&gt;&lt;wsp:rsid wsp:val=&quot;00327A1F&quot;/&gt;&lt;wsp:rsid wsp:val=&quot;00332C2D&quot;/&gt;&lt;wsp:rsid wsp:val=&quot;003332C3&quot;/&gt;&lt;wsp:rsid wsp:val=&quot;00333466&quot;/&gt;&lt;wsp:rsid wsp:val=&quot;00336298&quot;/&gt;&lt;wsp:rsid wsp:val=&quot;00336FBA&quot;/&gt;&lt;wsp:rsid wsp:val=&quot;00341800&quot;/&gt;&lt;wsp:rsid wsp:val=&quot;003422BB&quot;/&gt;&lt;wsp:rsid wsp:val=&quot;00343398&quot;/&gt;&lt;wsp:rsid wsp:val=&quot;0034431C&quot;/&gt;&lt;wsp:rsid wsp:val=&quot;00346A3C&quot;/&gt;&lt;wsp:rsid wsp:val=&quot;0034718A&quot;/&gt;&lt;wsp:rsid wsp:val=&quot;0034770F&quot;/&gt;&lt;wsp:rsid wsp:val=&quot;003512F4&quot;/&gt;&lt;wsp:rsid wsp:val=&quot;00352269&quot;/&gt;&lt;wsp:rsid wsp:val=&quot;003549E7&quot;/&gt;&lt;wsp:rsid wsp:val=&quot;00355605&quot;/&gt;&lt;wsp:rsid wsp:val=&quot;00356F31&quot;/&gt;&lt;wsp:rsid wsp:val=&quot;003645FD&quot;/&gt;&lt;wsp:rsid wsp:val=&quot;00364DD2&quot;/&gt;&lt;wsp:rsid wsp:val=&quot;0037498F&quot;/&gt;&lt;wsp:rsid wsp:val=&quot;00374BEF&quot;/&gt;&lt;wsp:rsid wsp:val=&quot;003816DD&quot;/&gt;&lt;wsp:rsid wsp:val=&quot;003856A7&quot;/&gt;&lt;wsp:rsid wsp:val=&quot;00391D69&quot;/&gt;&lt;wsp:rsid wsp:val=&quot;003951C5&quot;/&gt;&lt;wsp:rsid wsp:val=&quot;00396560&quot;/&gt;&lt;wsp:rsid wsp:val=&quot;003A0BC5&quot;/&gt;&lt;wsp:rsid wsp:val=&quot;003A5A18&quot;/&gt;&lt;wsp:rsid wsp:val=&quot;003A736C&quot;/&gt;&lt;wsp:rsid wsp:val=&quot;003A7D96&quot;/&gt;&lt;wsp:rsid wsp:val=&quot;003B0CFE&quot;/&gt;&lt;wsp:rsid wsp:val=&quot;003B2F18&quot;/&gt;&lt;wsp:rsid wsp:val=&quot;003C04FB&quot;/&gt;&lt;wsp:rsid wsp:val=&quot;003C35ED&quot;/&gt;&lt;wsp:rsid wsp:val=&quot;003D0C23&quot;/&gt;&lt;wsp:rsid wsp:val=&quot;003D2A37&quot;/&gt;&lt;wsp:rsid wsp:val=&quot;003E1181&quot;/&gt;&lt;wsp:rsid wsp:val=&quot;003E2B55&quot;/&gt;&lt;wsp:rsid wsp:val=&quot;003F4EEC&quot;/&gt;&lt;wsp:rsid wsp:val=&quot;003F69F2&quot;/&gt;&lt;wsp:rsid wsp:val=&quot;003F7B2B&quot;/&gt;&lt;wsp:rsid wsp:val=&quot;003F7EF3&quot;/&gt;&lt;wsp:rsid wsp:val=&quot;00400745&quot;/&gt;&lt;wsp:rsid wsp:val=&quot;00401897&quot;/&gt;&lt;wsp:rsid wsp:val=&quot;00404993&quot;/&gt;&lt;wsp:rsid wsp:val=&quot;00407AF0&quot;/&gt;&lt;wsp:rsid wsp:val=&quot;00412574&quot;/&gt;&lt;wsp:rsid wsp:val=&quot;00412A94&quot;/&gt;&lt;wsp:rsid wsp:val=&quot;00420516&quot;/&gt;&lt;wsp:rsid wsp:val=&quot;00420B2A&quot;/&gt;&lt;wsp:rsid wsp:val=&quot;00421752&quot;/&gt;&lt;wsp:rsid wsp:val=&quot;00421842&quot;/&gt;&lt;wsp:rsid wsp:val=&quot;00423AD6&quot;/&gt;&lt;wsp:rsid wsp:val=&quot;00427C0C&quot;/&gt;&lt;wsp:rsid wsp:val=&quot;00431600&quot;/&gt;&lt;wsp:rsid wsp:val=&quot;00433182&quot;/&gt;&lt;wsp:rsid wsp:val=&quot;0043356B&quot;/&gt;&lt;wsp:rsid wsp:val=&quot;00434267&quot;/&gt;&lt;wsp:rsid wsp:val=&quot;00436AF1&quot;/&gt;&lt;wsp:rsid wsp:val=&quot;00446E58&quot;/&gt;&lt;wsp:rsid wsp:val=&quot;00455992&quot;/&gt;&lt;wsp:rsid wsp:val=&quot;004574C8&quot;/&gt;&lt;wsp:rsid wsp:val=&quot;00460805&quot;/&gt;&lt;wsp:rsid wsp:val=&quot;00464611&quot;/&gt;&lt;wsp:rsid wsp:val=&quot;004649B9&quot;/&gt;&lt;wsp:rsid wsp:val=&quot;00464B79&quot;/&gt;&lt;wsp:rsid wsp:val=&quot;004670DC&quot;/&gt;&lt;wsp:rsid wsp:val=&quot;00470FEA&quot;/&gt;&lt;wsp:rsid wsp:val=&quot;00477D54&quot;/&gt;&lt;wsp:rsid wsp:val=&quot;00480CCC&quot;/&gt;&lt;wsp:rsid wsp:val=&quot;004847A8&quot;/&gt;&lt;wsp:rsid wsp:val=&quot;00485C5C&quot;/&gt;&lt;wsp:rsid wsp:val=&quot;004876BB&quot;/&gt;&lt;wsp:rsid wsp:val=&quot;00492796&quot;/&gt;&lt;wsp:rsid wsp:val=&quot;004A1039&quot;/&gt;&lt;wsp:rsid wsp:val=&quot;004A6317&quot;/&gt;&lt;wsp:rsid wsp:val=&quot;004B1ECB&quot;/&gt;&lt;wsp:rsid wsp:val=&quot;004B39D2&quot;/&gt;&lt;wsp:rsid wsp:val=&quot;004B40EC&quot;/&gt;&lt;wsp:rsid wsp:val=&quot;004B648E&quot;/&gt;&lt;wsp:rsid wsp:val=&quot;004B7717&quot;/&gt;&lt;wsp:rsid wsp:val=&quot;004C4054&quot;/&gt;&lt;wsp:rsid wsp:val=&quot;004C50B8&quot;/&gt;&lt;wsp:rsid wsp:val=&quot;004E7062&quot;/&gt;&lt;wsp:rsid wsp:val=&quot;004E78F2&quot;/&gt;&lt;wsp:rsid wsp:val=&quot;004F1163&quot;/&gt;&lt;wsp:rsid wsp:val=&quot;004F239B&quot;/&gt;&lt;wsp:rsid wsp:val=&quot;00501AA6&quot;/&gt;&lt;wsp:rsid wsp:val=&quot;00503513&quot;/&gt;&lt;wsp:rsid wsp:val=&quot;005052C9&quot;/&gt;&lt;wsp:rsid wsp:val=&quot;00507DCA&quot;/&gt;&lt;wsp:rsid wsp:val=&quot;00521887&quot;/&gt;&lt;wsp:rsid wsp:val=&quot;00531278&quot;/&gt;&lt;wsp:rsid wsp:val=&quot;00533F20&quot;/&gt;&lt;wsp:rsid wsp:val=&quot;0053570C&quot;/&gt;&lt;wsp:rsid wsp:val=&quot;00536B5D&quot;/&gt;&lt;wsp:rsid wsp:val=&quot;00541831&quot;/&gt;&lt;wsp:rsid wsp:val=&quot;00542B77&quot;/&gt;&lt;wsp:rsid wsp:val=&quot;00544AC0&quot;/&gt;&lt;wsp:rsid wsp:val=&quot;00552BD7&quot;/&gt;&lt;wsp:rsid wsp:val=&quot;005547E7&quot;/&gt;&lt;wsp:rsid wsp:val=&quot;005554CF&quot;/&gt;&lt;wsp:rsid wsp:val=&quot;00555FC4&quot;/&gt;&lt;wsp:rsid wsp:val=&quot;005573B0&quot;/&gt;&lt;wsp:rsid wsp:val=&quot;00562AB7&quot;/&gt;&lt;wsp:rsid wsp:val=&quot;00566373&quot;/&gt;&lt;wsp:rsid wsp:val=&quot;005721A9&quot;/&gt;&lt;wsp:rsid wsp:val=&quot;00573927&quot;/&gt;&lt;wsp:rsid wsp:val=&quot;0057569B&quot;/&gt;&lt;wsp:rsid wsp:val=&quot;005756D9&quot;/&gt;&lt;wsp:rsid wsp:val=&quot;00581AC3&quot;/&gt;&lt;wsp:rsid wsp:val=&quot;00583A23&quot;/&gt;&lt;wsp:rsid wsp:val=&quot;00586245&quot;/&gt;&lt;wsp:rsid wsp:val=&quot;005863D9&quot;/&gt;&lt;wsp:rsid wsp:val=&quot;00591AB4&quot;/&gt;&lt;wsp:rsid wsp:val=&quot;00594BC7&quot;/&gt;&lt;wsp:rsid wsp:val=&quot;00594EF7&quot;/&gt;&lt;wsp:rsid wsp:val=&quot;005A0B09&quot;/&gt;&lt;wsp:rsid wsp:val=&quot;005A3FE2&quot;/&gt;&lt;wsp:rsid wsp:val=&quot;005A731B&quot;/&gt;&lt;wsp:rsid wsp:val=&quot;005C1DD0&quot;/&gt;&lt;wsp:rsid wsp:val=&quot;005C2751&quot;/&gt;&lt;wsp:rsid wsp:val=&quot;005C7C26&quot;/&gt;&lt;wsp:rsid wsp:val=&quot;005D1B07&quot;/&gt;&lt;wsp:rsid wsp:val=&quot;005D61F8&quot;/&gt;&lt;wsp:rsid wsp:val=&quot;005E0A5A&quot;/&gt;&lt;wsp:rsid wsp:val=&quot;005E1344&quot;/&gt;&lt;wsp:rsid wsp:val=&quot;005E287B&quot;/&gt;&lt;wsp:rsid wsp:val=&quot;005E548F&quot;/&gt;&lt;wsp:rsid wsp:val=&quot;005E5674&quot;/&gt;&lt;wsp:rsid wsp:val=&quot;005E6516&quot;/&gt;&lt;wsp:rsid wsp:val=&quot;005E6834&quot;/&gt;&lt;wsp:rsid wsp:val=&quot;005E7D8E&quot;/&gt;&lt;wsp:rsid wsp:val=&quot;005F1681&quot;/&gt;&lt;wsp:rsid wsp:val=&quot;005F325A&quot;/&gt;&lt;wsp:rsid wsp:val=&quot;006053C7&quot;/&gt;&lt;wsp:rsid wsp:val=&quot;00613A31&quot;/&gt;&lt;wsp:rsid wsp:val=&quot;00621CED&quot;/&gt;&lt;wsp:rsid wsp:val=&quot;0062588F&quot;/&gt;&lt;wsp:rsid wsp:val=&quot;00626D73&quot;/&gt;&lt;wsp:rsid wsp:val=&quot;00635231&quot;/&gt;&lt;wsp:rsid wsp:val=&quot;00640555&quot;/&gt;&lt;wsp:rsid wsp:val=&quot;006420D2&quot;/&gt;&lt;wsp:rsid wsp:val=&quot;00644B82&quot;/&gt;&lt;wsp:rsid wsp:val=&quot;006450EB&quot;/&gt;&lt;wsp:rsid wsp:val=&quot;00651647&quot;/&gt;&lt;wsp:rsid wsp:val=&quot;0065486F&quot;/&gt;&lt;wsp:rsid wsp:val=&quot;00657CDC&quot;/&gt;&lt;wsp:rsid wsp:val=&quot;00664441&quot;/&gt;&lt;wsp:rsid wsp:val=&quot;00664638&quot;/&gt;&lt;wsp:rsid wsp:val=&quot;00670289&quot;/&gt;&lt;wsp:rsid wsp:val=&quot;00671A0F&quot;/&gt;&lt;wsp:rsid wsp:val=&quot;00671E11&quot;/&gt;&lt;wsp:rsid wsp:val=&quot;0068053B&quot;/&gt;&lt;wsp:rsid wsp:val=&quot;00683321&quot;/&gt;&lt;wsp:rsid wsp:val=&quot;0069053B&quot;/&gt;&lt;wsp:rsid wsp:val=&quot;00691878&quot;/&gt;&lt;wsp:rsid wsp:val=&quot;00691E08&quot;/&gt;&lt;wsp:rsid wsp:val=&quot;0069211C&quot;/&gt;&lt;wsp:rsid wsp:val=&quot;00693315&quot;/&gt;&lt;wsp:rsid wsp:val=&quot;0069417B&quot;/&gt;&lt;wsp:rsid wsp:val=&quot;006956AD&quot;/&gt;&lt;wsp:rsid wsp:val=&quot;006A15DC&quot;/&gt;&lt;wsp:rsid wsp:val=&quot;006A1629&quot;/&gt;&lt;wsp:rsid wsp:val=&quot;006A53F2&quot;/&gt;&lt;wsp:rsid wsp:val=&quot;006A6F66&quot;/&gt;&lt;wsp:rsid wsp:val=&quot;006B082C&quot;/&gt;&lt;wsp:rsid wsp:val=&quot;006B0CA3&quot;/&gt;&lt;wsp:rsid wsp:val=&quot;006B2726&quot;/&gt;&lt;wsp:rsid wsp:val=&quot;006B5046&quot;/&gt;&lt;wsp:rsid wsp:val=&quot;006B7CD5&quot;/&gt;&lt;wsp:rsid wsp:val=&quot;006C00B3&quot;/&gt;&lt;wsp:rsid wsp:val=&quot;006C1095&quot;/&gt;&lt;wsp:rsid wsp:val=&quot;006C4706&quot;/&gt;&lt;wsp:rsid wsp:val=&quot;006D0ED5&quot;/&gt;&lt;wsp:rsid wsp:val=&quot;006D1CD0&quot;/&gt;&lt;wsp:rsid wsp:val=&quot;006E1554&quot;/&gt;&lt;wsp:rsid wsp:val=&quot;006E45EF&quot;/&gt;&lt;wsp:rsid wsp:val=&quot;006E6388&quot;/&gt;&lt;wsp:rsid wsp:val=&quot;006F2664&quot;/&gt;&lt;wsp:rsid wsp:val=&quot;007071C1&quot;/&gt;&lt;wsp:rsid wsp:val=&quot;00707892&quot;/&gt;&lt;wsp:rsid wsp:val=&quot;00713867&quot;/&gt;&lt;wsp:rsid wsp:val=&quot;0071486F&quot;/&gt;&lt;wsp:rsid wsp:val=&quot;007171B6&quot;/&gt;&lt;wsp:rsid wsp:val=&quot;00721A9B&quot;/&gt;&lt;wsp:rsid wsp:val=&quot;00722D67&quot;/&gt;&lt;wsp:rsid wsp:val=&quot;00723D33&quot;/&gt;&lt;wsp:rsid wsp:val=&quot;007323F3&quot;/&gt;&lt;wsp:rsid wsp:val=&quot;007405AF&quot;/&gt;&lt;wsp:rsid wsp:val=&quot;00743F84&quot;/&gt;&lt;wsp:rsid wsp:val=&quot;00746D98&quot;/&gt;&lt;wsp:rsid wsp:val=&quot;0075019D&quot;/&gt;&lt;wsp:rsid wsp:val=&quot;007521AE&quot;/&gt;&lt;wsp:rsid wsp:val=&quot;00752BC9&quot;/&gt;&lt;wsp:rsid wsp:val=&quot;0075789C&quot;/&gt;&lt;wsp:rsid wsp:val=&quot;00757BF2&quot;/&gt;&lt;wsp:rsid wsp:val=&quot;007605EB&quot;/&gt;&lt;wsp:rsid wsp:val=&quot;007617AC&quot;/&gt;&lt;wsp:rsid wsp:val=&quot;00773727&quot;/&gt;&lt;wsp:rsid wsp:val=&quot;0077449E&quot;/&gt;&lt;wsp:rsid wsp:val=&quot;007773A7&quot;/&gt;&lt;wsp:rsid wsp:val=&quot;00780611&quot;/&gt;&lt;wsp:rsid wsp:val=&quot;00782E9D&quot;/&gt;&lt;wsp:rsid wsp:val=&quot;00783866&quot;/&gt;&lt;wsp:rsid wsp:val=&quot;007838A4&quot;/&gt;&lt;wsp:rsid wsp:val=&quot;00785C22&quot;/&gt;&lt;wsp:rsid wsp:val=&quot;00786F72&quot;/&gt;&lt;wsp:rsid wsp:val=&quot;007927D7&quot;/&gt;&lt;wsp:rsid wsp:val=&quot;0079687E&quot;/&gt;&lt;wsp:rsid wsp:val=&quot;00796CCF&quot;/&gt;&lt;wsp:rsid wsp:val=&quot;00797296&quot;/&gt;&lt;wsp:rsid wsp:val=&quot;007A0642&quot;/&gt;&lt;wsp:rsid wsp:val=&quot;007A2FEC&quot;/&gt;&lt;wsp:rsid wsp:val=&quot;007A334C&quot;/&gt;&lt;wsp:rsid wsp:val=&quot;007A598A&quot;/&gt;&lt;wsp:rsid wsp:val=&quot;007A5DF3&quot;/&gt;&lt;wsp:rsid wsp:val=&quot;007A6D7E&quot;/&gt;&lt;wsp:rsid wsp:val=&quot;007B10A4&quot;/&gt;&lt;wsp:rsid wsp:val=&quot;007B2564&quot;/&gt;&lt;wsp:rsid wsp:val=&quot;007B484F&quot;/&gt;&lt;wsp:rsid wsp:val=&quot;007B4A33&quot;/&gt;&lt;wsp:rsid wsp:val=&quot;007B5F78&quot;/&gt;&lt;wsp:rsid wsp:val=&quot;007C0474&quot;/&gt;&lt;wsp:rsid wsp:val=&quot;007C5602&quot;/&gt;&lt;wsp:rsid wsp:val=&quot;007D1949&quot;/&gt;&lt;wsp:rsid wsp:val=&quot;007D27BC&quot;/&gt;&lt;wsp:rsid wsp:val=&quot;007D298B&quot;/&gt;&lt;wsp:rsid wsp:val=&quot;007D5247&quot;/&gt;&lt;wsp:rsid wsp:val=&quot;007D5BE8&quot;/&gt;&lt;wsp:rsid wsp:val=&quot;007D6902&quot;/&gt;&lt;wsp:rsid wsp:val=&quot;007E0B79&quot;/&gt;&lt;wsp:rsid wsp:val=&quot;007E17FD&quot;/&gt;&lt;wsp:rsid wsp:val=&quot;007E2D40&quot;/&gt;&lt;wsp:rsid wsp:val=&quot;007E3973&quot;/&gt;&lt;wsp:rsid wsp:val=&quot;007E4E14&quot;/&gt;&lt;wsp:rsid wsp:val=&quot;007E7083&quot;/&gt;&lt;wsp:rsid wsp:val=&quot;007F1762&quot;/&gt;&lt;wsp:rsid wsp:val=&quot;007F6C0B&quot;/&gt;&lt;wsp:rsid wsp:val=&quot;00802BD3&quot;/&gt;&lt;wsp:rsid wsp:val=&quot;00802EB0&quot;/&gt;&lt;wsp:rsid wsp:val=&quot;00807798&quot;/&gt;&lt;wsp:rsid wsp:val=&quot;00815BCA&quot;/&gt;&lt;wsp:rsid wsp:val=&quot;00820172&quot;/&gt;&lt;wsp:rsid wsp:val=&quot;008247DD&quot;/&gt;&lt;wsp:rsid wsp:val=&quot;00825352&quot;/&gt;&lt;wsp:rsid wsp:val=&quot;00831F83&quot;/&gt;&lt;wsp:rsid wsp:val=&quot;008403DE&quot;/&gt;&lt;wsp:rsid wsp:val=&quot;00843164&quot;/&gt;&lt;wsp:rsid wsp:val=&quot;00852376&quot;/&gt;&lt;wsp:rsid wsp:val=&quot;0086415F&quot;/&gt;&lt;wsp:rsid wsp:val=&quot;00870066&quot;/&gt;&lt;wsp:rsid wsp:val=&quot;008722FA&quot;/&gt;&lt;wsp:rsid wsp:val=&quot;008726A9&quot;/&gt;&lt;wsp:rsid wsp:val=&quot;00877E9F&quot;/&gt;&lt;wsp:rsid wsp:val=&quot;00880D9F&quot;/&gt;&lt;wsp:rsid wsp:val=&quot;0088199D&quot;/&gt;&lt;wsp:rsid wsp:val=&quot;008847B2&quot;/&gt;&lt;wsp:rsid wsp:val=&quot;0088681E&quot;/&gt;&lt;wsp:rsid wsp:val=&quot;00891E0E&quot;/&gt;&lt;wsp:rsid wsp:val=&quot;00896400&quot;/&gt;&lt;wsp:rsid wsp:val=&quot;008A047F&quot;/&gt;&lt;wsp:rsid wsp:val=&quot;008A2B06&quot;/&gt;&lt;wsp:rsid wsp:val=&quot;008B2F25&quot;/&gt;&lt;wsp:rsid wsp:val=&quot;008B40D5&quot;/&gt;&lt;wsp:rsid wsp:val=&quot;008B506F&quot;/&gt;&lt;wsp:rsid wsp:val=&quot;008B74F6&quot;/&gt;&lt;wsp:rsid wsp:val=&quot;008C0F78&quot;/&gt;&lt;wsp:rsid wsp:val=&quot;008C1558&quot;/&gt;&lt;wsp:rsid wsp:val=&quot;008C16C6&quot;/&gt;&lt;wsp:rsid wsp:val=&quot;008C3FB4&quot;/&gt;&lt;wsp:rsid wsp:val=&quot;008C42C7&quot;/&gt;&lt;wsp:rsid wsp:val=&quot;008C42EF&quot;/&gt;&lt;wsp:rsid wsp:val=&quot;008D069E&quot;/&gt;&lt;wsp:rsid wsp:val=&quot;008D1415&quot;/&gt;&lt;wsp:rsid wsp:val=&quot;008D7025&quot;/&gt;&lt;wsp:rsid wsp:val=&quot;008E0EA7&quot;/&gt;&lt;wsp:rsid wsp:val=&quot;008E2784&quot;/&gt;&lt;wsp:rsid wsp:val=&quot;008F0EDB&quot;/&gt;&lt;wsp:rsid wsp:val=&quot;008F7D7B&quot;/&gt;&lt;wsp:rsid wsp:val=&quot;0090709A&quot;/&gt;&lt;wsp:rsid wsp:val=&quot;00910296&quot;/&gt;&lt;wsp:rsid wsp:val=&quot;0091180F&quot;/&gt;&lt;wsp:rsid wsp:val=&quot;009123E4&quot;/&gt;&lt;wsp:rsid wsp:val=&quot;009163E7&quot;/&gt;&lt;wsp:rsid wsp:val=&quot;00916FAC&quot;/&gt;&lt;wsp:rsid wsp:val=&quot;0092094F&quot;/&gt;&lt;wsp:rsid wsp:val=&quot;0092242F&quot;/&gt;&lt;wsp:rsid wsp:val=&quot;009330D4&quot;/&gt;&lt;wsp:rsid wsp:val=&quot;0094016A&quot;/&gt;&lt;wsp:rsid wsp:val=&quot;00941B39&quot;/&gt;&lt;wsp:rsid wsp:val=&quot;009436BF&quot;/&gt;&lt;wsp:rsid wsp:val=&quot;00943D5A&quot;/&gt;&lt;wsp:rsid wsp:val=&quot;00951EAC&quot;/&gt;&lt;wsp:rsid wsp:val=&quot;00953124&quot;/&gt;&lt;wsp:rsid wsp:val=&quot;00955958&quot;/&gt;&lt;wsp:rsid wsp:val=&quot;00955A00&quot;/&gt;&lt;wsp:rsid wsp:val=&quot;0096018E&quot;/&gt;&lt;wsp:rsid wsp:val=&quot;009623EA&quot;/&gt;&lt;wsp:rsid wsp:val=&quot;00972F3C&quot;/&gt;&lt;wsp:rsid wsp:val=&quot;00975ACF&quot;/&gt;&lt;wsp:rsid wsp:val=&quot;009762EA&quot;/&gt;&lt;wsp:rsid wsp:val=&quot;009804F2&quot;/&gt;&lt;wsp:rsid wsp:val=&quot;00981985&quot;/&gt;&lt;wsp:rsid wsp:val=&quot;00987110&quot;/&gt;&lt;wsp:rsid wsp:val=&quot;00987B07&quot;/&gt;&lt;wsp:rsid wsp:val=&quot;00987C8B&quot;/&gt;&lt;wsp:rsid wsp:val=&quot;009917B1&quot;/&gt;&lt;wsp:rsid wsp:val=&quot;00991888&quot;/&gt;&lt;wsp:rsid wsp:val=&quot;00992CB5&quot;/&gt;&lt;wsp:rsid wsp:val=&quot;009A036A&quot;/&gt;&lt;wsp:rsid wsp:val=&quot;009A58F8&quot;/&gt;&lt;wsp:rsid wsp:val=&quot;009A701D&quot;/&gt;&lt;wsp:rsid wsp:val=&quot;009A790D&quot;/&gt;&lt;wsp:rsid wsp:val=&quot;009B1342&quot;/&gt;&lt;wsp:rsid wsp:val=&quot;009C132B&quot;/&gt;&lt;wsp:rsid wsp:val=&quot;009D1185&quot;/&gt;&lt;wsp:rsid wsp:val=&quot;009D5543&quot;/&gt;&lt;wsp:rsid wsp:val=&quot;009E4762&quot;/&gt;&lt;wsp:rsid wsp:val=&quot;009E4B57&quot;/&gt;&lt;wsp:rsid wsp:val=&quot;009F15BA&quot;/&gt;&lt;wsp:rsid wsp:val=&quot;009F246D&quot;/&gt;&lt;wsp:rsid wsp:val=&quot;009F2B5F&quot;/&gt;&lt;wsp:rsid wsp:val=&quot;009F32FB&quot;/&gt;&lt;wsp:rsid wsp:val=&quot;009F39E1&quot;/&gt;&lt;wsp:rsid wsp:val=&quot;009F3F24&quot;/&gt;&lt;wsp:rsid wsp:val=&quot;009F5A4A&quot;/&gt;&lt;wsp:rsid wsp:val=&quot;009F6B02&quot;/&gt;&lt;wsp:rsid wsp:val=&quot;009F6C50&quot;/&gt;&lt;wsp:rsid wsp:val=&quot;00A02438&quot;/&gt;&lt;wsp:rsid wsp:val=&quot;00A04123&quot;/&gt;&lt;wsp:rsid wsp:val=&quot;00A049D8&quot;/&gt;&lt;wsp:rsid wsp:val=&quot;00A0715E&quot;/&gt;&lt;wsp:rsid wsp:val=&quot;00A1082F&quot;/&gt;&lt;wsp:rsid wsp:val=&quot;00A1332B&quot;/&gt;&lt;wsp:rsid wsp:val=&quot;00A139A5&quot;/&gt;&lt;wsp:rsid wsp:val=&quot;00A14483&quot;/&gt;&lt;wsp:rsid wsp:val=&quot;00A1468C&quot;/&gt;&lt;wsp:rsid wsp:val=&quot;00A15BCD&quot;/&gt;&lt;wsp:rsid wsp:val=&quot;00A17B7F&quot;/&gt;&lt;wsp:rsid wsp:val=&quot;00A17CE7&quot;/&gt;&lt;wsp:rsid wsp:val=&quot;00A21861&quot;/&gt;&lt;wsp:rsid wsp:val=&quot;00A22F33&quot;/&gt;&lt;wsp:rsid wsp:val=&quot;00A25899&quot;/&gt;&lt;wsp:rsid wsp:val=&quot;00A30C39&quot;/&gt;&lt;wsp:rsid wsp:val=&quot;00A32070&quot;/&gt;&lt;wsp:rsid wsp:val=&quot;00A3517C&quot;/&gt;&lt;wsp:rsid wsp:val=&quot;00A3576F&quot;/&gt;&lt;wsp:rsid wsp:val=&quot;00A37057&quot;/&gt;&lt;wsp:rsid wsp:val=&quot;00A42BAB&quot;/&gt;&lt;wsp:rsid wsp:val=&quot;00A43E83&quot;/&gt;&lt;wsp:rsid wsp:val=&quot;00A4789E&quot;/&gt;&lt;wsp:rsid wsp:val=&quot;00A528FA&quot;/&gt;&lt;wsp:rsid wsp:val=&quot;00A53DCC&quot;/&gt;&lt;wsp:rsid wsp:val=&quot;00A61B34&quot;/&gt;&lt;wsp:rsid wsp:val=&quot;00A6282A&quot;/&gt;&lt;wsp:rsid wsp:val=&quot;00A64765&quot;/&gt;&lt;wsp:rsid wsp:val=&quot;00A6564E&quot;/&gt;&lt;wsp:rsid wsp:val=&quot;00A6610C&quot;/&gt;&lt;wsp:rsid wsp:val=&quot;00A711FF&quot;/&gt;&lt;wsp:rsid wsp:val=&quot;00A71352&quot;/&gt;&lt;wsp:rsid wsp:val=&quot;00A748CB&quot;/&gt;&lt;wsp:rsid wsp:val=&quot;00A75533&quot;/&gt;&lt;wsp:rsid wsp:val=&quot;00A76391&quot;/&gt;&lt;wsp:rsid wsp:val=&quot;00A77E9B&quot;/&gt;&lt;wsp:rsid wsp:val=&quot;00A81B43&quot;/&gt;&lt;wsp:rsid wsp:val=&quot;00A81F12&quot;/&gt;&lt;wsp:rsid wsp:val=&quot;00A83266&quot;/&gt;&lt;wsp:rsid wsp:val=&quot;00A87E71&quot;/&gt;&lt;wsp:rsid wsp:val=&quot;00A93B80&quot;/&gt;&lt;wsp:rsid wsp:val=&quot;00A9652D&quot;/&gt;&lt;wsp:rsid wsp:val=&quot;00A97827&quot;/&gt;&lt;wsp:rsid wsp:val=&quot;00AA75B1&quot;/&gt;&lt;wsp:rsid wsp:val=&quot;00AB2DC1&quot;/&gt;&lt;wsp:rsid wsp:val=&quot;00AB3717&quot;/&gt;&lt;wsp:rsid wsp:val=&quot;00AB3C99&quot;/&gt;&lt;wsp:rsid wsp:val=&quot;00AB40A7&quot;/&gt;&lt;wsp:rsid wsp:val=&quot;00AB421D&quot;/&gt;&lt;wsp:rsid wsp:val=&quot;00AC5618&quot;/&gt;&lt;wsp:rsid wsp:val=&quot;00AC634B&quot;/&gt;&lt;wsp:rsid wsp:val=&quot;00AC6C03&quot;/&gt;&lt;wsp:rsid wsp:val=&quot;00AC7EDF&quot;/&gt;&lt;wsp:rsid wsp:val=&quot;00AD053E&quot;/&gt;&lt;wsp:rsid wsp:val=&quot;00AD1486&quot;/&gt;&lt;wsp:rsid wsp:val=&quot;00AD277D&quot;/&gt;&lt;wsp:rsid wsp:val=&quot;00AD4A57&quot;/&gt;&lt;wsp:rsid wsp:val=&quot;00AD5E54&quot;/&gt;&lt;wsp:rsid wsp:val=&quot;00AD7308&quot;/&gt;&lt;wsp:rsid wsp:val=&quot;00AE2579&quot;/&gt;&lt;wsp:rsid wsp:val=&quot;00AE64F3&quot;/&gt;&lt;wsp:rsid wsp:val=&quot;00AE6527&quot;/&gt;&lt;wsp:rsid wsp:val=&quot;00AE7B4D&quot;/&gt;&lt;wsp:rsid wsp:val=&quot;00AF0568&quot;/&gt;&lt;wsp:rsid wsp:val=&quot;00AF3897&quot;/&gt;&lt;wsp:rsid wsp:val=&quot;00AF3B72&quot;/&gt;&lt;wsp:rsid wsp:val=&quot;00AF4023&quot;/&gt;&lt;wsp:rsid wsp:val=&quot;00B01B06&quot;/&gt;&lt;wsp:rsid wsp:val=&quot;00B02B6F&quot;/&gt;&lt;wsp:rsid wsp:val=&quot;00B05D78&quot;/&gt;&lt;wsp:rsid wsp:val=&quot;00B12BCB&quot;/&gt;&lt;wsp:rsid wsp:val=&quot;00B141EA&quot;/&gt;&lt;wsp:rsid wsp:val=&quot;00B16FBF&quot;/&gt;&lt;wsp:rsid wsp:val=&quot;00B2156C&quot;/&gt;&lt;wsp:rsid wsp:val=&quot;00B21598&quot;/&gt;&lt;wsp:rsid wsp:val=&quot;00B27C68&quot;/&gt;&lt;wsp:rsid wsp:val=&quot;00B31D46&quot;/&gt;&lt;wsp:rsid wsp:val=&quot;00B4063E&quot;/&gt;&lt;wsp:rsid wsp:val=&quot;00B435C3&quot;/&gt;&lt;wsp:rsid wsp:val=&quot;00B45515&quot;/&gt;&lt;wsp:rsid wsp:val=&quot;00B45801&quot;/&gt;&lt;wsp:rsid wsp:val=&quot;00B46ACF&quot;/&gt;&lt;wsp:rsid wsp:val=&quot;00B517B1&quot;/&gt;&lt;wsp:rsid wsp:val=&quot;00B54B65&quot;/&gt;&lt;wsp:rsid wsp:val=&quot;00B556C3&quot;/&gt;&lt;wsp:rsid wsp:val=&quot;00B56260&quot;/&gt;&lt;wsp:rsid wsp:val=&quot;00B61FF1&quot;/&gt;&lt;wsp:rsid wsp:val=&quot;00B660D4&quot;/&gt;&lt;wsp:rsid wsp:val=&quot;00B662C0&quot;/&gt;&lt;wsp:rsid wsp:val=&quot;00B71DCD&quot;/&gt;&lt;wsp:rsid wsp:val=&quot;00B73506&quot;/&gt;&lt;wsp:rsid wsp:val=&quot;00B74725&quot;/&gt;&lt;wsp:rsid wsp:val=&quot;00B74B3B&quot;/&gt;&lt;wsp:rsid wsp:val=&quot;00B776D6&quot;/&gt;&lt;wsp:rsid wsp:val=&quot;00B80D5D&quot;/&gt;&lt;wsp:rsid wsp:val=&quot;00B82B8D&quot;/&gt;&lt;wsp:rsid wsp:val=&quot;00B83C3F&quot;/&gt;&lt;wsp:rsid wsp:val=&quot;00B85F59&quot;/&gt;&lt;wsp:rsid wsp:val=&quot;00B86E32&quot;/&gt;&lt;wsp:rsid wsp:val=&quot;00B8763D&quot;/&gt;&lt;wsp:rsid wsp:val=&quot;00B96CF9&quot;/&gt;&lt;wsp:rsid wsp:val=&quot;00BA0625&quot;/&gt;&lt;wsp:rsid wsp:val=&quot;00BA511C&quot;/&gt;&lt;wsp:rsid wsp:val=&quot;00BA77BB&quot;/&gt;&lt;wsp:rsid wsp:val=&quot;00BB5EDD&quot;/&gt;&lt;wsp:rsid wsp:val=&quot;00BC23FE&quot;/&gt;&lt;wsp:rsid wsp:val=&quot;00BC2E4E&quot;/&gt;&lt;wsp:rsid wsp:val=&quot;00BC7912&quot;/&gt;&lt;wsp:rsid wsp:val=&quot;00BC7E61&quot;/&gt;&lt;wsp:rsid wsp:val=&quot;00BD4C2F&quot;/&gt;&lt;wsp:rsid wsp:val=&quot;00BE0AA3&quot;/&gt;&lt;wsp:rsid wsp:val=&quot;00BE5713&quot;/&gt;&lt;wsp:rsid wsp:val=&quot;00BE640C&quot;/&gt;&lt;wsp:rsid wsp:val=&quot;00BE73AE&quot;/&gt;&lt;wsp:rsid wsp:val=&quot;00BF2671&quot;/&gt;&lt;wsp:rsid wsp:val=&quot;00BF55DF&quot;/&gt;&lt;wsp:rsid wsp:val=&quot;00C00AEC&quot;/&gt;&lt;wsp:rsid wsp:val=&quot;00C00D3D&quot;/&gt;&lt;wsp:rsid wsp:val=&quot;00C013DF&quot;/&gt;&lt;wsp:rsid wsp:val=&quot;00C054EE&quot;/&gt;&lt;wsp:rsid wsp:val=&quot;00C167DF&quot;/&gt;&lt;wsp:rsid wsp:val=&quot;00C17BF4&quot;/&gt;&lt;wsp:rsid wsp:val=&quot;00C207B0&quot;/&gt;&lt;wsp:rsid wsp:val=&quot;00C20E14&quot;/&gt;&lt;wsp:rsid wsp:val=&quot;00C21FCF&quot;/&gt;&lt;wsp:rsid wsp:val=&quot;00C2317D&quot;/&gt;&lt;wsp:rsid wsp:val=&quot;00C25A42&quot;/&gt;&lt;wsp:rsid wsp:val=&quot;00C322E7&quot;/&gt;&lt;wsp:rsid wsp:val=&quot;00C36B39&quot;/&gt;&lt;wsp:rsid wsp:val=&quot;00C40FA9&quot;/&gt;&lt;wsp:rsid wsp:val=&quot;00C477D4&quot;/&gt;&lt;wsp:rsid wsp:val=&quot;00C50361&quot;/&gt;&lt;wsp:rsid wsp:val=&quot;00C5110B&quot;/&gt;&lt;wsp:rsid wsp:val=&quot;00C525CB&quot;/&gt;&lt;wsp:rsid wsp:val=&quot;00C54413&quot;/&gt;&lt;wsp:rsid wsp:val=&quot;00C6603F&quot;/&gt;&lt;wsp:rsid wsp:val=&quot;00C66DC4&quot;/&gt;&lt;wsp:rsid wsp:val=&quot;00C67FC8&quot;/&gt;&lt;wsp:rsid wsp:val=&quot;00C72F22&quot;/&gt;&lt;wsp:rsid wsp:val=&quot;00C730A5&quot;/&gt;&lt;wsp:rsid wsp:val=&quot;00C73629&quot;/&gt;&lt;wsp:rsid wsp:val=&quot;00C776DA&quot;/&gt;&lt;wsp:rsid wsp:val=&quot;00C81EB3&quot;/&gt;&lt;wsp:rsid wsp:val=&quot;00C84EEA&quot;/&gt;&lt;wsp:rsid wsp:val=&quot;00C858AB&quot;/&gt;&lt;wsp:rsid wsp:val=&quot;00C92257&quot;/&gt;&lt;wsp:rsid wsp:val=&quot;00C92723&quot;/&gt;&lt;wsp:rsid wsp:val=&quot;00C93D26&quot;/&gt;&lt;wsp:rsid wsp:val=&quot;00C9566B&quot;/&gt;&lt;wsp:rsid wsp:val=&quot;00C96447&quot;/&gt;&lt;wsp:rsid wsp:val=&quot;00C9792F&quot;/&gt;&lt;wsp:rsid wsp:val=&quot;00CA3D66&quot;/&gt;&lt;wsp:rsid wsp:val=&quot;00CA66AF&quot;/&gt;&lt;wsp:rsid wsp:val=&quot;00CA699A&quot;/&gt;&lt;wsp:rsid wsp:val=&quot;00CB233A&quot;/&gt;&lt;wsp:rsid wsp:val=&quot;00CB38D5&quot;/&gt;&lt;wsp:rsid wsp:val=&quot;00CB463A&quot;/&gt;&lt;wsp:rsid wsp:val=&quot;00CB468F&quot;/&gt;&lt;wsp:rsid wsp:val=&quot;00CD01D9&quot;/&gt;&lt;wsp:rsid wsp:val=&quot;00CD02E2&quot;/&gt;&lt;wsp:rsid wsp:val=&quot;00CD1868&quot;/&gt;&lt;wsp:rsid wsp:val=&quot;00CD3557&quot;/&gt;&lt;wsp:rsid wsp:val=&quot;00CD5564&quot;/&gt;&lt;wsp:rsid wsp:val=&quot;00CD6529&quot;/&gt;&lt;wsp:rsid wsp:val=&quot;00CD7301&quot;/&gt;&lt;wsp:rsid wsp:val=&quot;00CD7DB5&quot;/&gt;&lt;wsp:rsid wsp:val=&quot;00CE0783&quot;/&gt;&lt;wsp:rsid wsp:val=&quot;00CE2545&quot;/&gt;&lt;wsp:rsid wsp:val=&quot;00CE353F&quot;/&gt;&lt;wsp:rsid wsp:val=&quot;00CF22D1&quot;/&gt;&lt;wsp:rsid wsp:val=&quot;00CF26D7&quot;/&gt;&lt;wsp:rsid wsp:val=&quot;00CF2BFF&quot;/&gt;&lt;wsp:rsid wsp:val=&quot;00CF3708&quot;/&gt;&lt;wsp:rsid wsp:val=&quot;00D003BA&quot;/&gt;&lt;wsp:rsid wsp:val=&quot;00D1225C&quot;/&gt;&lt;wsp:rsid wsp:val=&quot;00D137C5&quot;/&gt;&lt;wsp:rsid wsp:val=&quot;00D14D7E&quot;/&gt;&lt;wsp:rsid wsp:val=&quot;00D15B4A&quot;/&gt;&lt;wsp:rsid wsp:val=&quot;00D20E76&quot;/&gt;&lt;wsp:rsid wsp:val=&quot;00D216C3&quot;/&gt;&lt;wsp:rsid wsp:val=&quot;00D318ED&quot;/&gt;&lt;wsp:rsid wsp:val=&quot;00D350F4&quot;/&gt;&lt;wsp:rsid wsp:val=&quot;00D40C79&quot;/&gt;&lt;wsp:rsid wsp:val=&quot;00D40EE1&quot;/&gt;&lt;wsp:rsid wsp:val=&quot;00D429F9&quot;/&gt;&lt;wsp:rsid wsp:val=&quot;00D43E76&quot;/&gt;&lt;wsp:rsid wsp:val=&quot;00D4758F&quot;/&gt;&lt;wsp:rsid wsp:val=&quot;00D52B70&quot;/&gt;&lt;wsp:rsid wsp:val=&quot;00D53876&quot;/&gt;&lt;wsp:rsid wsp:val=&quot;00D55E8E&quot;/&gt;&lt;wsp:rsid wsp:val=&quot;00D66778&quot;/&gt;&lt;wsp:rsid wsp:val=&quot;00D71ED9&quot;/&gt;&lt;wsp:rsid wsp:val=&quot;00D7646B&quot;/&gt;&lt;wsp:rsid wsp:val=&quot;00D91C44&quot;/&gt;&lt;wsp:rsid wsp:val=&quot;00D92573&quot;/&gt;&lt;wsp:rsid wsp:val=&quot;00D93CA6&quot;/&gt;&lt;wsp:rsid wsp:val=&quot;00DA186B&quot;/&gt;&lt;wsp:rsid wsp:val=&quot;00DA6F49&quot;/&gt;&lt;wsp:rsid wsp:val=&quot;00DA792A&quot;/&gt;&lt;wsp:rsid wsp:val=&quot;00DB52FD&quot;/&gt;&lt;wsp:rsid wsp:val=&quot;00DB6379&quot;/&gt;&lt;wsp:rsid wsp:val=&quot;00DB6812&quot;/&gt;&lt;wsp:rsid wsp:val=&quot;00DB7641&quot;/&gt;&lt;wsp:rsid wsp:val=&quot;00DC0474&quot;/&gt;&lt;wsp:rsid wsp:val=&quot;00DC0940&quot;/&gt;&lt;wsp:rsid wsp:val=&quot;00DC538D&quot;/&gt;&lt;wsp:rsid wsp:val=&quot;00DC53B1&quot;/&gt;&lt;wsp:rsid wsp:val=&quot;00DC7672&quot;/&gt;&lt;wsp:rsid wsp:val=&quot;00DC7F80&quot;/&gt;&lt;wsp:rsid wsp:val=&quot;00DD078C&quot;/&gt;&lt;wsp:rsid wsp:val=&quot;00DD0F35&quot;/&gt;&lt;wsp:rsid wsp:val=&quot;00DD1803&quot;/&gt;&lt;wsp:rsid wsp:val=&quot;00DE0BE4&quot;/&gt;&lt;wsp:rsid wsp:val=&quot;00DE1CD5&quot;/&gt;&lt;wsp:rsid wsp:val=&quot;00DE5D56&quot;/&gt;&lt;wsp:rsid wsp:val=&quot;00DE6C05&quot;/&gt;&lt;wsp:rsid wsp:val=&quot;00DF0A70&quot;/&gt;&lt;wsp:rsid wsp:val=&quot;00DF1490&quot;/&gt;&lt;wsp:rsid wsp:val=&quot;00E027F5&quot;/&gt;&lt;wsp:rsid wsp:val=&quot;00E0647A&quot;/&gt;&lt;wsp:rsid wsp:val=&quot;00E073BD&quot;/&gt;&lt;wsp:rsid wsp:val=&quot;00E12B61&quot;/&gt;&lt;wsp:rsid wsp:val=&quot;00E1542D&quot;/&gt;&lt;wsp:rsid wsp:val=&quot;00E162B6&quot;/&gt;&lt;wsp:rsid wsp:val=&quot;00E20655&quot;/&gt;&lt;wsp:rsid wsp:val=&quot;00E21501&quot;/&gt;&lt;wsp:rsid wsp:val=&quot;00E260F7&quot;/&gt;&lt;wsp:rsid wsp:val=&quot;00E27D6C&quot;/&gt;&lt;wsp:rsid wsp:val=&quot;00E31111&quot;/&gt;&lt;wsp:rsid wsp:val=&quot;00E31AA1&quot;/&gt;&lt;wsp:rsid wsp:val=&quot;00E33EB9&quot;/&gt;&lt;wsp:rsid wsp:val=&quot;00E3507E&quot;/&gt;&lt;wsp:rsid wsp:val=&quot;00E403EC&quot;/&gt;&lt;wsp:rsid wsp:val=&quot;00E4414A&quot;/&gt;&lt;wsp:rsid wsp:val=&quot;00E44738&quot;/&gt;&lt;wsp:rsid wsp:val=&quot;00E51483&quot;/&gt;&lt;wsp:rsid wsp:val=&quot;00E53954&quot;/&gt;&lt;wsp:rsid wsp:val=&quot;00E56E5E&quot;/&gt;&lt;wsp:rsid wsp:val=&quot;00E6102D&quot;/&gt;&lt;wsp:rsid wsp:val=&quot;00E62AE2&quot;/&gt;&lt;wsp:rsid wsp:val=&quot;00E734D4&quot;/&gt;&lt;wsp:rsid wsp:val=&quot;00E833B7&quot;/&gt;&lt;wsp:rsid wsp:val=&quot;00E84B78&quot;/&gt;&lt;wsp:rsid wsp:val=&quot;00E86D64&quot;/&gt;&lt;wsp:rsid wsp:val=&quot;00E910D3&quot;/&gt;&lt;wsp:rsid wsp:val=&quot;00E95367&quot;/&gt;&lt;wsp:rsid wsp:val=&quot;00E9584D&quot;/&gt;&lt;wsp:rsid wsp:val=&quot;00E95B0F&quot;/&gt;&lt;wsp:rsid wsp:val=&quot;00E95F67&quot;/&gt;&lt;wsp:rsid wsp:val=&quot;00E96617&quot;/&gt;&lt;wsp:rsid wsp:val=&quot;00E967F0&quot;/&gt;&lt;wsp:rsid wsp:val=&quot;00EA02BE&quot;/&gt;&lt;wsp:rsid wsp:val=&quot;00EA0559&quot;/&gt;&lt;wsp:rsid wsp:val=&quot;00EA0708&quot;/&gt;&lt;wsp:rsid wsp:val=&quot;00EA375B&quot;/&gt;&lt;wsp:rsid wsp:val=&quot;00EA6D96&quot;/&gt;&lt;wsp:rsid wsp:val=&quot;00EA7DD4&quot;/&gt;&lt;wsp:rsid wsp:val=&quot;00EB0254&quot;/&gt;&lt;wsp:rsid wsp:val=&quot;00EB0C52&quot;/&gt;&lt;wsp:rsid wsp:val=&quot;00EB45F2&quot;/&gt;&lt;wsp:rsid wsp:val=&quot;00EB6DEE&quot;/&gt;&lt;wsp:rsid wsp:val=&quot;00EC53C8&quot;/&gt;&lt;wsp:rsid wsp:val=&quot;00EC6943&quot;/&gt;&lt;wsp:rsid wsp:val=&quot;00ED68A8&quot;/&gt;&lt;wsp:rsid wsp:val=&quot;00EE6849&quot;/&gt;&lt;wsp:rsid wsp:val=&quot;00EF3B4C&quot;/&gt;&lt;wsp:rsid wsp:val=&quot;00EF431A&quot;/&gt;&lt;wsp:rsid wsp:val=&quot;00EF79B2&quot;/&gt;&lt;wsp:rsid wsp:val=&quot;00F01248&quot;/&gt;&lt;wsp:rsid wsp:val=&quot;00F059ED&quot;/&gt;&lt;wsp:rsid wsp:val=&quot;00F05F86&quot;/&gt;&lt;wsp:rsid wsp:val=&quot;00F074C6&quot;/&gt;&lt;wsp:rsid wsp:val=&quot;00F07BDC&quot;/&gt;&lt;wsp:rsid wsp:val=&quot;00F14D3D&quot;/&gt;&lt;wsp:rsid wsp:val=&quot;00F21FD5&quot;/&gt;&lt;wsp:rsid wsp:val=&quot;00F250E3&quot;/&gt;&lt;wsp:rsid wsp:val=&quot;00F26C71&quot;/&gt;&lt;wsp:rsid wsp:val=&quot;00F3144E&quot;/&gt;&lt;wsp:rsid wsp:val=&quot;00F31BC6&quot;/&gt;&lt;wsp:rsid wsp:val=&quot;00F33425&quot;/&gt;&lt;wsp:rsid wsp:val=&quot;00F35320&quot;/&gt;&lt;wsp:rsid wsp:val=&quot;00F36A45&quot;/&gt;&lt;wsp:rsid wsp:val=&quot;00F41185&quot;/&gt;&lt;wsp:rsid wsp:val=&quot;00F45A57&quot;/&gt;&lt;wsp:rsid wsp:val=&quot;00F54016&quot;/&gt;&lt;wsp:rsid wsp:val=&quot;00F60C69&quot;/&gt;&lt;wsp:rsid wsp:val=&quot;00F614C5&quot;/&gt;&lt;wsp:rsid wsp:val=&quot;00F61D72&quot;/&gt;&lt;wsp:rsid wsp:val=&quot;00F63282&quot;/&gt;&lt;wsp:rsid wsp:val=&quot;00F65DE6&quot;/&gt;&lt;wsp:rsid wsp:val=&quot;00F72749&quot;/&gt;&lt;wsp:rsid wsp:val=&quot;00F84125&quot;/&gt;&lt;wsp:rsid wsp:val=&quot;00F853B3&quot;/&gt;&lt;wsp:rsid wsp:val=&quot;00F90838&quot;/&gt;&lt;wsp:rsid wsp:val=&quot;00F964B6&quot;/&gt;&lt;wsp:rsid wsp:val=&quot;00FA2FEE&quot;/&gt;&lt;wsp:rsid wsp:val=&quot;00FA3645&quot;/&gt;&lt;wsp:rsid wsp:val=&quot;00FA3D15&quot;/&gt;&lt;wsp:rsid wsp:val=&quot;00FA54D7&quot;/&gt;&lt;wsp:rsid wsp:val=&quot;00FA6547&quot;/&gt;&lt;wsp:rsid wsp:val=&quot;00FA7137&quot;/&gt;&lt;wsp:rsid wsp:val=&quot;00FB2F7C&quot;/&gt;&lt;wsp:rsid wsp:val=&quot;00FB3716&quot;/&gt;&lt;wsp:rsid wsp:val=&quot;00FD1501&quot;/&gt;&lt;wsp:rsid wsp:val=&quot;00FD4194&quot;/&gt;&lt;wsp:rsid wsp:val=&quot;00FD52E0&quot;/&gt;&lt;wsp:rsid wsp:val=&quot;00FD54DD&quot;/&gt;&lt;wsp:rsid wsp:val=&quot;00FD7DBF&quot;/&gt;&lt;wsp:rsid wsp:val=&quot;00FE3B9E&quot;/&gt;&lt;wsp:rsid wsp:val=&quot;00FE4DFE&quot;/&gt;&lt;wsp:rsid wsp:val=&quot;00FE5C5E&quot;/&gt;&lt;wsp:rsid wsp:val=&quot;00FF0E47&quot;/&gt;&lt;/wsp:rsids&gt;&lt;/w:docPr&gt;&lt;w:body&gt;&lt;w:p wsp:rsidR=&quot;00000000&quot; wsp:rsidRDefault=&quot;0053570C&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m&lt;/m:t&gt;&lt;/m:r&gt;&lt;/m:e&gt;&lt;m:sub&gt;&lt;m:r&gt;&lt;w:rPr&gt;&lt;w:rFonts w:ascii=&quot;Cambria Math&quot; w:fareast=&quot;Times New Roman&quot; w:h-ansi=&quot;Cambria Math&quot;/&gt;&lt;wx:font wx:val=&quot;Cambria Math&quot;/&gt;&lt;w:i/&gt;&lt;w:sz w:val=&quot;28&quot;/&gt;&lt;w:sz-cs w:val=&quot;28&quot;/&gt;&lt;/w:rPr&gt;&lt;m:t&gt;1&lt;/m:t&gt;&lt;/m:r&gt;&lt;/m:sub&gt;&lt;/m:sSub&gt;&lt;m:r&gt;&lt;w:rPr&gt;&lt;w:rFonts w:ascii=&quot;Times New Roman&quot; w:fareast=&quot;Times New Roman&quot; w:h-ansi=&quot;Times New Roman&quot;/&gt;&lt;wx:font wx:val=&quot;Times New Roman&quot;/&gt;&lt;w:i/&gt;&lt;w:sz w:val=&quot;28&quot;/&gt;&lt;w:sz-cs w:val=&quot;28&quot;/&gt;&lt;w:lang w:val=&quot;UK&quot;/&gt;&lt;/w:rPr&gt;&lt;m:t&gt;=&lt;/m:t&gt;&lt;/m:r&gt;&lt;m:f&gt;&lt;m:fPr&gt;&lt;m:ctrlPr&gt;&lt;w:rPr&gt;&lt;w:rFonts w:ascii=&quot;Cambria Math&quot; w:fareast=&quot;Times New Roman&quot; w:h-ansi=&quot;Cambria Math&quot;/&gt;&lt;wx:font wx:val=&quot;Cambria Math&quot;/&gt;&lt;w:i/&gt;&lt;w:sz w:val=&quot;28&quot;/&gt;&lt;w:sz-cs w:val=&quot;28&quot;/&gt;&lt;w:lang w:val=&quot;UK&quot;/&gt;&lt;/w:rPr&gt;&lt;/m:ctrlPr&gt;&lt;/m:fPr&gt;&lt;m:num&gt;&lt;m:r&gt;&lt;w:rPr&gt;&lt;w:rFonts w:ascii=&quot;Cambria Math&quot; w:fareast=&quot;Times New Roman&quot; w:h-ansi=&quot;Cambria Math&quot;/&gt;&lt;wx:font wx:val=&quot;Cambria Math&quot;/&gt;&lt;w:i/&gt;&lt;w:sz w:val=&quot;28&quot;/&gt;&lt;w:sz-cs w:val=&quot;28&quot;/&gt;&lt;w:lang w:val=&quot;UK&quot;/&gt;&lt;/w:rPr&gt;&lt;m:t&gt;Ој&lt;/m:t&gt;&lt;/m:r&gt;&lt;/m:num&gt;&lt;m:den&gt;&lt;m:rad&gt;&lt;m:radPr&gt;&lt;m:degHide m:val=&quot;on&quot;/&gt;&lt;m:ctrlPr&gt;&lt;w:rPr&gt;&lt;w:rFonts w:ascii=&quot;Cambria Math&quot; w:fareast=&quot;Times New Roman&quot; w:h-ansi=&quot;Cambria Math&quot;/&gt;&lt;wx:font wx:val=&quot;Cambria Math&quot;/&gt;&lt;w:i/&gt;&lt;w:sz w:val=&quot;28&quot;/&gt;&lt;w:sz-cs w:val=&quot;28&quot;/&gt;&lt;w:lang w:val=&quot;UK&quot;/&gt;&lt;/w:rPr&gt;&lt;/m:ctrlPr&gt;&lt;/m:radPr&gt;&lt;m:deg/&gt;&lt;m:e&gt;&lt;m:sSub&gt;&lt;m:sSubPr&gt;&lt;m:ctrlPr&gt;&lt;w:rPr&gt;&lt;w:rFonts w:ascii=&quot;Cambria Math&quot; w:fareast=&quot;Times New Roman&quot; w:h-ansi=&quot;Cambria Math&quot;/&gt;&lt;wx:font wx:val=&quot;Cambria Math&quot;/&gt;&lt;w:i/&gt;&lt;w:sz w:val=&quot;28&quot;/&gt;&lt;w:sz-cs w:val=&quot;28&quot;/&gt;&lt;w:lang w:val=&quot;UK&quot;/&gt;&lt;/w:rPr&gt;&lt;/m:ctrlPr&gt;&lt;/m:sSubPr&gt;&lt;m:e&gt;&lt;m:r&gt;&lt;w:rPr&gt;&lt;w:rFonts w:ascii=&quot;Cambria Math&quot; w:fareast=&quot;Times New Roman&quot; w:h-ansi=&quot;Cambria Math&quot;/&gt;&lt;wx:font wx:val=&quot;Cambria Math&quot;/&gt;&lt;w:i/&gt;&lt;w:sz w:val=&quot;28&quot;/&gt;&lt;w:sz-cs w:val=&quot;28&quot;/&gt;&lt;w:lang w:val=&quot;UK&quot;/&gt;&lt;/w:rPr&gt;&lt;m:t&gt;p&lt;/m:t&gt;&lt;/m:r&gt;&lt;/m:e&gt;&lt;m:sub&gt;&lt;m:r&gt;&lt;w:rPr&gt;&lt;w:rFonts w:ascii=&quot;Cambria Math&quot; w:fareast=&quot;Times New Roman&quot; w:h-ansi=&quot;Cambria Math&quot;/&gt;&lt;wx:font wx:val=&quot;Cambria Math&quot;/&gt;&lt;w:i/&gt;&lt;w:sz w:val=&quot;28&quot;/&gt;&lt;w:sz-cs w:val=&quot;28&quot;/&gt;&lt;w:lang w:val=&quot;UK&quot;/&gt;&lt;/w:rPr&gt;&lt;m:t&gt;1&lt;/m:t&gt;&lt;/m:r&gt;&lt;/m:sub&gt;&lt;/m:sSub&gt;&lt;/m:e&gt;&lt;/m:rad&gt;&lt;/m:den&gt;&lt;/m:f&gt;&lt;m:r&gt;&lt;w:rPr&gt;&lt;w:rFonts w:ascii=&quot;Cambria Math&quot; w:fareast=&quot;Times New Roman&quot; w:h-ansi=&quot;Times New Roman&quot;/&gt;&lt;wx:font wx:val=&quot;Cambria Math&quot;/&gt;&lt;w:i/&gt;&lt;w:sz w:val=&quot;28&quot;/&gt;&lt;w:sz-cs w:val=&quot;28&quot;/&gt;&lt;w:lang w:val=&quot;UK&quot;/&gt;&lt;/w:rPr&gt;&lt;m:t&gt;=&lt;/m:t&gt;&lt;/m:r&gt;&lt;m:r&gt;&lt;w:rPr&gt;&lt;w:rFonts w:ascii=&quot;Times New Roman&quot; w:fareast=&quot;Times New Roman&quot; w:h-ansi=&quot;Times New Roman&quot;/&gt;&lt;wx:font wx:val=&quot;Times New Roman&quot;/&gt;&lt;w:i/&gt;&lt;w:sz w:val=&quot;28&quot;/&gt;&lt;w:sz-cs w:val=&quot;28&quot;/&gt;&lt;w:lang w:val=&quot;UK&quot;/&gt;&lt;/w:rPr&gt;&lt;m:t&gt; &lt;/m:t&gt;&lt;/m:r&gt;&lt;m:f&gt;&lt;m:fPr&gt;&lt;m:ctrlPr&gt;&lt;w:rPr&gt;&lt;w:rFonts w:ascii=&quot;Times New Roman&quot; w:fareast=&quot;Times New Roman&quot; w:h-ansi=&quot;Times New Roman&quot;/&gt;&lt;wx:font wx:val=&quot;Times New Roman&quot;/&gt;&lt;w:i/&gt;&lt;w:sz w:val=&quot;28&quot;/&gt;&lt;w:sz-cs w:val=&quot;28&quot;/&gt;&lt;w:lang w:val=&quot;UK&quot;/&gt;&lt;/w:rPr&gt;&lt;/m:ctrlPr&gt;&lt;/m:fPr&gt;&lt;m:num&gt;&lt;m:r&gt;&lt;w:rPr&gt;&lt;w:rFonts w:ascii=&quot;Times New Roman&quot; w:fareast=&quot;Times New Roman&quot; w:h-ansi=&quot;Times New Roman&quot;/&gt;&lt;wx:font wx:val=&quot;Times New Roman&quot;/&gt;&lt;w:i/&gt;&lt;w:sz w:val=&quot;28&quot;/&gt;&lt;w:sz-cs w:val=&quot;28&quot;/&gt;&lt;w:lang w:val=&quot;UK&quot;/&gt;&lt;/w:rPr&gt;&lt;m:t&gt;9.5&lt;/m:t&gt;&lt;/m:r&gt;&lt;/m:num&gt;&lt;m:den&gt;&lt;m:rad&gt;&lt;m:radPr&gt;&lt;m:degHide m:val=&quot;on&quot;/&gt;&lt;m:ctrlPr&gt;&lt;w:rPr&gt;&lt;w:rFonts w:ascii=&quot;Times New Roman&quot; w:fareast=&quot;Times New Roman&quot; w:h-ansi=&quot;Times New Roman&quot;/&gt;&lt;wx:font wx:val=&quot;Times New Roman&quot;/&gt;&lt;w:i/&gt;&lt;w:sz w:val=&quot;28&quot;/&gt;&lt;w:sz-cs w:val=&quot;28&quot;/&gt;&lt;w:lang w:val=&quot;UK&quot;/&gt;&lt;/w:rPr&gt;&lt;/m:ctrlPr&gt;&lt;/m:radPr&gt;&lt;m:deg/&gt;&lt;m:e&gt;&lt;m:r&gt;&lt;w:rPr&gt;&lt;w:rFonts w:ascii=&quot;Times New Roman&quot; w:fareast=&quot;Times New Roman&quot; w:h-ansi=&quot;Times New Roman&quot;/&gt;&lt;wx:font wx:val=&quot;Times New Roman&quot;/&gt;&lt;w:i/&gt;&lt;w:sz w:val=&quot;28&quot;/&gt;&lt;w:sz-cs w:val=&quot;28&quot;/&gt;&lt;w:lang w:val=&quot;UK&quot;/&gt;&lt;/w:rPr&gt;&lt;m:t&gt;1&lt;/m:t&gt;&lt;/m:r&gt;&lt;/m:e&gt;&lt;/m:rad&gt;&lt;/m:den&gt;&lt;/m:f&gt;&lt;m:r&gt;&lt;w:rPr&gt;&lt;w:rFonts w:ascii=&quot;Times New Roman&quot; w:fareast=&quot;Times New Roman&quot; w:h-ansi=&quot;Times New Roman&quot;/&gt;&lt;wx:font wx:val=&quot;Times New Roman&quot;/&gt;&lt;w:i/&gt;&lt;w:sz w:val=&quot;28&quot;/&gt;&lt;w:sz-cs w:val=&quot;28&quot;/&gt;&lt;w:lang w:val=&quot;UK&quot;/&gt;&lt;/w:rPr&gt;&lt;m:t&gt;=9.5 СЃРј&lt;/m:t&gt;&lt;/m:r&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45" o:title="" chromakey="white"/>
          </v:shape>
        </w:pict>
      </w:r>
      <w:r w:rsidRPr="005A0B09">
        <w:rPr>
          <w:rFonts w:ascii="Times New Roman" w:hAnsi="Times New Roman"/>
          <w:sz w:val="28"/>
          <w:szCs w:val="28"/>
          <w:lang w:val="uk-UA"/>
        </w:rPr>
        <w:instrText xml:space="preserve"> </w:instrText>
      </w:r>
      <w:r w:rsidRPr="005A0B09">
        <w:rPr>
          <w:rFonts w:ascii="Times New Roman" w:hAnsi="Times New Roman"/>
          <w:sz w:val="28"/>
          <w:szCs w:val="28"/>
          <w:lang w:val="uk-UA"/>
        </w:rPr>
        <w:fldChar w:fldCharType="separate"/>
      </w:r>
      <w:r w:rsidRPr="005A0B09">
        <w:pict>
          <v:shape id="_x0000_i1092" type="#_x0000_t75" style="width:129.5pt;height:34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defaultTabStop w:val=&quot;708&quot;/&gt;&lt;w:hyphenationZone w:val=&quot;425&quot;/&gt;&lt;w:drawingGridHorizontalSpacing w:val=&quot;110&quot;/&gt;&lt;w:drawingGridVerticalSpacing w:val=&quot;227&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A3D7C&quot;/&gt;&lt;wsp:rsid wsp:val=&quot;00002C55&quot;/&gt;&lt;wsp:rsid wsp:val=&quot;000030B1&quot;/&gt;&lt;wsp:rsid wsp:val=&quot;000038C6&quot;/&gt;&lt;wsp:rsid wsp:val=&quot;0000614A&quot;/&gt;&lt;wsp:rsid wsp:val=&quot;00006CBC&quot;/&gt;&lt;wsp:rsid wsp:val=&quot;00014C71&quot;/&gt;&lt;wsp:rsid wsp:val=&quot;00015178&quot;/&gt;&lt;wsp:rsid wsp:val=&quot;000159D3&quot;/&gt;&lt;wsp:rsid wsp:val=&quot;000178B4&quot;/&gt;&lt;wsp:rsid wsp:val=&quot;0002624A&quot;/&gt;&lt;wsp:rsid wsp:val=&quot;00030E29&quot;/&gt;&lt;wsp:rsid wsp:val=&quot;00032648&quot;/&gt;&lt;wsp:rsid wsp:val=&quot;00034B69&quot;/&gt;&lt;wsp:rsid wsp:val=&quot;000444D5&quot;/&gt;&lt;wsp:rsid wsp:val=&quot;000450A5&quot;/&gt;&lt;wsp:rsid wsp:val=&quot;00050CEA&quot;/&gt;&lt;wsp:rsid wsp:val=&quot;0005201A&quot;/&gt;&lt;wsp:rsid wsp:val=&quot;00053967&quot;/&gt;&lt;wsp:rsid wsp:val=&quot;00061B78&quot;/&gt;&lt;wsp:rsid wsp:val=&quot;00064020&quot;/&gt;&lt;wsp:rsid wsp:val=&quot;000643DB&quot;/&gt;&lt;wsp:rsid wsp:val=&quot;00064457&quot;/&gt;&lt;wsp:rsid wsp:val=&quot;00064D4E&quot;/&gt;&lt;wsp:rsid wsp:val=&quot;00065BFB&quot;/&gt;&lt;wsp:rsid wsp:val=&quot;000672F0&quot;/&gt;&lt;wsp:rsid wsp:val=&quot;000675D0&quot;/&gt;&lt;wsp:rsid wsp:val=&quot;000702D6&quot;/&gt;&lt;wsp:rsid wsp:val=&quot;0007396D&quot;/&gt;&lt;wsp:rsid wsp:val=&quot;00075188&quot;/&gt;&lt;wsp:rsid wsp:val=&quot;00086F44&quot;/&gt;&lt;wsp:rsid wsp:val=&quot;00092C44&quot;/&gt;&lt;wsp:rsid wsp:val=&quot;00096622&quot;/&gt;&lt;wsp:rsid wsp:val=&quot;000A0547&quot;/&gt;&lt;wsp:rsid wsp:val=&quot;000A3FF6&quot;/&gt;&lt;wsp:rsid wsp:val=&quot;000A4A68&quot;/&gt;&lt;wsp:rsid wsp:val=&quot;000A6EFE&quot;/&gt;&lt;wsp:rsid wsp:val=&quot;000B05D8&quot;/&gt;&lt;wsp:rsid wsp:val=&quot;000B3BCE&quot;/&gt;&lt;wsp:rsid wsp:val=&quot;000C1400&quot;/&gt;&lt;wsp:rsid wsp:val=&quot;000C6C31&quot;/&gt;&lt;wsp:rsid wsp:val=&quot;000C7BBB&quot;/&gt;&lt;wsp:rsid wsp:val=&quot;000D157C&quot;/&gt;&lt;wsp:rsid wsp:val=&quot;000D1A72&quot;/&gt;&lt;wsp:rsid wsp:val=&quot;000D5EF9&quot;/&gt;&lt;wsp:rsid wsp:val=&quot;000D76BE&quot;/&gt;&lt;wsp:rsid wsp:val=&quot;000E13EF&quot;/&gt;&lt;wsp:rsid wsp:val=&quot;000E1FF9&quot;/&gt;&lt;wsp:rsid wsp:val=&quot;000E2384&quot;/&gt;&lt;wsp:rsid wsp:val=&quot;000E2525&quot;/&gt;&lt;wsp:rsid wsp:val=&quot;000E5106&quot;/&gt;&lt;wsp:rsid wsp:val=&quot;000E5703&quot;/&gt;&lt;wsp:rsid wsp:val=&quot;000E5EDB&quot;/&gt;&lt;wsp:rsid wsp:val=&quot;000E7DCD&quot;/&gt;&lt;wsp:rsid wsp:val=&quot;000F504F&quot;/&gt;&lt;wsp:rsid wsp:val=&quot;000F6D4E&quot;/&gt;&lt;wsp:rsid wsp:val=&quot;000F7C9D&quot;/&gt;&lt;wsp:rsid wsp:val=&quot;0011454D&quot;/&gt;&lt;wsp:rsid wsp:val=&quot;0011489B&quot;/&gt;&lt;wsp:rsid wsp:val=&quot;00116F74&quot;/&gt;&lt;wsp:rsid wsp:val=&quot;0012056F&quot;/&gt;&lt;wsp:rsid wsp:val=&quot;001225AF&quot;/&gt;&lt;wsp:rsid wsp:val=&quot;00122AA0&quot;/&gt;&lt;wsp:rsid wsp:val=&quot;00125366&quot;/&gt;&lt;wsp:rsid wsp:val=&quot;00125BA2&quot;/&gt;&lt;wsp:rsid wsp:val=&quot;001266FC&quot;/&gt;&lt;wsp:rsid wsp:val=&quot;001333C1&quot;/&gt;&lt;wsp:rsid wsp:val=&quot;0013380C&quot;/&gt;&lt;wsp:rsid wsp:val=&quot;0013605B&quot;/&gt;&lt;wsp:rsid wsp:val=&quot;001363DD&quot;/&gt;&lt;wsp:rsid wsp:val=&quot;0013778A&quot;/&gt;&lt;wsp:rsid wsp:val=&quot;0014038A&quot;/&gt;&lt;wsp:rsid wsp:val=&quot;00140847&quot;/&gt;&lt;wsp:rsid wsp:val=&quot;00140EFB&quot;/&gt;&lt;wsp:rsid wsp:val=&quot;00141613&quot;/&gt;&lt;wsp:rsid wsp:val=&quot;0014185D&quot;/&gt;&lt;wsp:rsid wsp:val=&quot;00146344&quot;/&gt;&lt;wsp:rsid wsp:val=&quot;0015125B&quot;/&gt;&lt;wsp:rsid wsp:val=&quot;00157586&quot;/&gt;&lt;wsp:rsid wsp:val=&quot;001638A0&quot;/&gt;&lt;wsp:rsid wsp:val=&quot;001660CA&quot;/&gt;&lt;wsp:rsid wsp:val=&quot;001710F1&quot;/&gt;&lt;wsp:rsid wsp:val=&quot;0017147B&quot;/&gt;&lt;wsp:rsid wsp:val=&quot;00171F85&quot;/&gt;&lt;wsp:rsid wsp:val=&quot;00172C61&quot;/&gt;&lt;wsp:rsid wsp:val=&quot;00174CBD&quot;/&gt;&lt;wsp:rsid wsp:val=&quot;001771F0&quot;/&gt;&lt;wsp:rsid wsp:val=&quot;00181E29&quot;/&gt;&lt;wsp:rsid wsp:val=&quot;00182313&quot;/&gt;&lt;wsp:rsid wsp:val=&quot;00184EB0&quot;/&gt;&lt;wsp:rsid wsp:val=&quot;00187FE1&quot;/&gt;&lt;wsp:rsid wsp:val=&quot;00190B58&quot;/&gt;&lt;wsp:rsid wsp:val=&quot;00195ADB&quot;/&gt;&lt;wsp:rsid wsp:val=&quot;001970B6&quot;/&gt;&lt;wsp:rsid wsp:val=&quot;001A0128&quot;/&gt;&lt;wsp:rsid wsp:val=&quot;001A6A52&quot;/&gt;&lt;wsp:rsid wsp:val=&quot;001B0AFE&quot;/&gt;&lt;wsp:rsid wsp:val=&quot;001B7741&quot;/&gt;&lt;wsp:rsid wsp:val=&quot;001B79E5&quot;/&gt;&lt;wsp:rsid wsp:val=&quot;001C138C&quot;/&gt;&lt;wsp:rsid wsp:val=&quot;001C21A5&quot;/&gt;&lt;wsp:rsid wsp:val=&quot;001C47D6&quot;/&gt;&lt;wsp:rsid wsp:val=&quot;001C7E3D&quot;/&gt;&lt;wsp:rsid wsp:val=&quot;001D030B&quot;/&gt;&lt;wsp:rsid wsp:val=&quot;001D0AA4&quot;/&gt;&lt;wsp:rsid wsp:val=&quot;001D206E&quot;/&gt;&lt;wsp:rsid wsp:val=&quot;001D48B5&quot;/&gt;&lt;wsp:rsid wsp:val=&quot;001E5585&quot;/&gt;&lt;wsp:rsid wsp:val=&quot;001E643E&quot;/&gt;&lt;wsp:rsid wsp:val=&quot;001F0104&quot;/&gt;&lt;wsp:rsid wsp:val=&quot;001F209F&quot;/&gt;&lt;wsp:rsid wsp:val=&quot;001F2D45&quot;/&gt;&lt;wsp:rsid wsp:val=&quot;001F5C1F&quot;/&gt;&lt;wsp:rsid wsp:val=&quot;001F6B72&quot;/&gt;&lt;wsp:rsid wsp:val=&quot;001F6CD7&quot;/&gt;&lt;wsp:rsid wsp:val=&quot;001F6FEF&quot;/&gt;&lt;wsp:rsid wsp:val=&quot;00201487&quot;/&gt;&lt;wsp:rsid wsp:val=&quot;0020270E&quot;/&gt;&lt;wsp:rsid wsp:val=&quot;0020304B&quot;/&gt;&lt;wsp:rsid wsp:val=&quot;002042E5&quot;/&gt;&lt;wsp:rsid wsp:val=&quot;00204613&quot;/&gt;&lt;wsp:rsid wsp:val=&quot;00206E05&quot;/&gt;&lt;wsp:rsid wsp:val=&quot;002108EF&quot;/&gt;&lt;wsp:rsid wsp:val=&quot;00212266&quot;/&gt;&lt;wsp:rsid wsp:val=&quot;00212662&quot;/&gt;&lt;wsp:rsid wsp:val=&quot;00212693&quot;/&gt;&lt;wsp:rsid wsp:val=&quot;0022081E&quot;/&gt;&lt;wsp:rsid wsp:val=&quot;00220D36&quot;/&gt;&lt;wsp:rsid wsp:val=&quot;002254B8&quot;/&gt;&lt;wsp:rsid wsp:val=&quot;00227760&quot;/&gt;&lt;wsp:rsid wsp:val=&quot;002308F0&quot;/&gt;&lt;wsp:rsid wsp:val=&quot;00235274&quot;/&gt;&lt;wsp:rsid wsp:val=&quot;00236ADD&quot;/&gt;&lt;wsp:rsid wsp:val=&quot;00241157&quot;/&gt;&lt;wsp:rsid wsp:val=&quot;002411F6&quot;/&gt;&lt;wsp:rsid wsp:val=&quot;0024338D&quot;/&gt;&lt;wsp:rsid wsp:val=&quot;0024784F&quot;/&gt;&lt;wsp:rsid wsp:val=&quot;00252C3A&quot;/&gt;&lt;wsp:rsid wsp:val=&quot;0025655C&quot;/&gt;&lt;wsp:rsid wsp:val=&quot;00260100&quot;/&gt;&lt;wsp:rsid wsp:val=&quot;0026200D&quot;/&gt;&lt;wsp:rsid wsp:val=&quot;00263218&quot;/&gt;&lt;wsp:rsid wsp:val=&quot;00263B47&quot;/&gt;&lt;wsp:rsid wsp:val=&quot;00264EB4&quot;/&gt;&lt;wsp:rsid wsp:val=&quot;002658B4&quot;/&gt;&lt;wsp:rsid wsp:val=&quot;00265ACA&quot;/&gt;&lt;wsp:rsid wsp:val=&quot;00265ACB&quot;/&gt;&lt;wsp:rsid wsp:val=&quot;00271BA6&quot;/&gt;&lt;wsp:rsid wsp:val=&quot;00276E1F&quot;/&gt;&lt;wsp:rsid wsp:val=&quot;002818B9&quot;/&gt;&lt;wsp:rsid wsp:val=&quot;00282FAC&quot;/&gt;&lt;wsp:rsid wsp:val=&quot;002938E6&quot;/&gt;&lt;wsp:rsid wsp:val=&quot;00294CDA&quot;/&gt;&lt;wsp:rsid wsp:val=&quot;00297D44&quot;/&gt;&lt;wsp:rsid wsp:val=&quot;002A1D49&quot;/&gt;&lt;wsp:rsid wsp:val=&quot;002A2E48&quot;/&gt;&lt;wsp:rsid wsp:val=&quot;002A3D7C&quot;/&gt;&lt;wsp:rsid wsp:val=&quot;002A64D7&quot;/&gt;&lt;wsp:rsid wsp:val=&quot;002A7065&quot;/&gt;&lt;wsp:rsid wsp:val=&quot;002B494E&quot;/&gt;&lt;wsp:rsid wsp:val=&quot;002C39B5&quot;/&gt;&lt;wsp:rsid wsp:val=&quot;002C422A&quot;/&gt;&lt;wsp:rsid wsp:val=&quot;002C4332&quot;/&gt;&lt;wsp:rsid wsp:val=&quot;002D45B2&quot;/&gt;&lt;wsp:rsid wsp:val=&quot;002D7704&quot;/&gt;&lt;wsp:rsid wsp:val=&quot;002E1F4C&quot;/&gt;&lt;wsp:rsid wsp:val=&quot;002E229E&quot;/&gt;&lt;wsp:rsid wsp:val=&quot;002E55CD&quot;/&gt;&lt;wsp:rsid wsp:val=&quot;002F0881&quot;/&gt;&lt;wsp:rsid wsp:val=&quot;002F0D47&quot;/&gt;&lt;wsp:rsid wsp:val=&quot;002F190F&quot;/&gt;&lt;wsp:rsid wsp:val=&quot;002F1963&quot;/&gt;&lt;wsp:rsid wsp:val=&quot;002F4F93&quot;/&gt;&lt;wsp:rsid wsp:val=&quot;002F59F3&quot;/&gt;&lt;wsp:rsid wsp:val=&quot;003075BA&quot;/&gt;&lt;wsp:rsid wsp:val=&quot;00307EA8&quot;/&gt;&lt;wsp:rsid wsp:val=&quot;00314566&quot;/&gt;&lt;wsp:rsid wsp:val=&quot;00314B61&quot;/&gt;&lt;wsp:rsid wsp:val=&quot;00317E31&quot;/&gt;&lt;wsp:rsid wsp:val=&quot;00321D05&quot;/&gt;&lt;wsp:rsid wsp:val=&quot;00324F2C&quot;/&gt;&lt;wsp:rsid wsp:val=&quot;00326D4E&quot;/&gt;&lt;wsp:rsid wsp:val=&quot;00327A1F&quot;/&gt;&lt;wsp:rsid wsp:val=&quot;00332C2D&quot;/&gt;&lt;wsp:rsid wsp:val=&quot;003332C3&quot;/&gt;&lt;wsp:rsid wsp:val=&quot;00333466&quot;/&gt;&lt;wsp:rsid wsp:val=&quot;00336298&quot;/&gt;&lt;wsp:rsid wsp:val=&quot;00336FBA&quot;/&gt;&lt;wsp:rsid wsp:val=&quot;00341800&quot;/&gt;&lt;wsp:rsid wsp:val=&quot;003422BB&quot;/&gt;&lt;wsp:rsid wsp:val=&quot;00343398&quot;/&gt;&lt;wsp:rsid wsp:val=&quot;0034431C&quot;/&gt;&lt;wsp:rsid wsp:val=&quot;00346A3C&quot;/&gt;&lt;wsp:rsid wsp:val=&quot;0034718A&quot;/&gt;&lt;wsp:rsid wsp:val=&quot;0034770F&quot;/&gt;&lt;wsp:rsid wsp:val=&quot;003512F4&quot;/&gt;&lt;wsp:rsid wsp:val=&quot;00352269&quot;/&gt;&lt;wsp:rsid wsp:val=&quot;003549E7&quot;/&gt;&lt;wsp:rsid wsp:val=&quot;00355605&quot;/&gt;&lt;wsp:rsid wsp:val=&quot;00356F31&quot;/&gt;&lt;wsp:rsid wsp:val=&quot;003645FD&quot;/&gt;&lt;wsp:rsid wsp:val=&quot;00364DD2&quot;/&gt;&lt;wsp:rsid wsp:val=&quot;0037498F&quot;/&gt;&lt;wsp:rsid wsp:val=&quot;00374BEF&quot;/&gt;&lt;wsp:rsid wsp:val=&quot;003816DD&quot;/&gt;&lt;wsp:rsid wsp:val=&quot;003856A7&quot;/&gt;&lt;wsp:rsid wsp:val=&quot;00391D69&quot;/&gt;&lt;wsp:rsid wsp:val=&quot;003951C5&quot;/&gt;&lt;wsp:rsid wsp:val=&quot;00396560&quot;/&gt;&lt;wsp:rsid wsp:val=&quot;003A0BC5&quot;/&gt;&lt;wsp:rsid wsp:val=&quot;003A5A18&quot;/&gt;&lt;wsp:rsid wsp:val=&quot;003A736C&quot;/&gt;&lt;wsp:rsid wsp:val=&quot;003A7D96&quot;/&gt;&lt;wsp:rsid wsp:val=&quot;003B0CFE&quot;/&gt;&lt;wsp:rsid wsp:val=&quot;003B2F18&quot;/&gt;&lt;wsp:rsid wsp:val=&quot;003C04FB&quot;/&gt;&lt;wsp:rsid wsp:val=&quot;003C35ED&quot;/&gt;&lt;wsp:rsid wsp:val=&quot;003D0C23&quot;/&gt;&lt;wsp:rsid wsp:val=&quot;003D2A37&quot;/&gt;&lt;wsp:rsid wsp:val=&quot;003E1181&quot;/&gt;&lt;wsp:rsid wsp:val=&quot;003E2B55&quot;/&gt;&lt;wsp:rsid wsp:val=&quot;003F4EEC&quot;/&gt;&lt;wsp:rsid wsp:val=&quot;003F69F2&quot;/&gt;&lt;wsp:rsid wsp:val=&quot;003F7B2B&quot;/&gt;&lt;wsp:rsid wsp:val=&quot;003F7EF3&quot;/&gt;&lt;wsp:rsid wsp:val=&quot;00400745&quot;/&gt;&lt;wsp:rsid wsp:val=&quot;00401897&quot;/&gt;&lt;wsp:rsid wsp:val=&quot;00404993&quot;/&gt;&lt;wsp:rsid wsp:val=&quot;00407AF0&quot;/&gt;&lt;wsp:rsid wsp:val=&quot;00412574&quot;/&gt;&lt;wsp:rsid wsp:val=&quot;00412A94&quot;/&gt;&lt;wsp:rsid wsp:val=&quot;00420516&quot;/&gt;&lt;wsp:rsid wsp:val=&quot;00420B2A&quot;/&gt;&lt;wsp:rsid wsp:val=&quot;00421752&quot;/&gt;&lt;wsp:rsid wsp:val=&quot;00421842&quot;/&gt;&lt;wsp:rsid wsp:val=&quot;00423AD6&quot;/&gt;&lt;wsp:rsid wsp:val=&quot;00427C0C&quot;/&gt;&lt;wsp:rsid wsp:val=&quot;00431600&quot;/&gt;&lt;wsp:rsid wsp:val=&quot;00433182&quot;/&gt;&lt;wsp:rsid wsp:val=&quot;0043356B&quot;/&gt;&lt;wsp:rsid wsp:val=&quot;00434267&quot;/&gt;&lt;wsp:rsid wsp:val=&quot;00436AF1&quot;/&gt;&lt;wsp:rsid wsp:val=&quot;00446E58&quot;/&gt;&lt;wsp:rsid wsp:val=&quot;00455992&quot;/&gt;&lt;wsp:rsid wsp:val=&quot;004574C8&quot;/&gt;&lt;wsp:rsid wsp:val=&quot;00460805&quot;/&gt;&lt;wsp:rsid wsp:val=&quot;00464611&quot;/&gt;&lt;wsp:rsid wsp:val=&quot;004649B9&quot;/&gt;&lt;wsp:rsid wsp:val=&quot;00464B79&quot;/&gt;&lt;wsp:rsid wsp:val=&quot;004670DC&quot;/&gt;&lt;wsp:rsid wsp:val=&quot;00470FEA&quot;/&gt;&lt;wsp:rsid wsp:val=&quot;00477D54&quot;/&gt;&lt;wsp:rsid wsp:val=&quot;00480CCC&quot;/&gt;&lt;wsp:rsid wsp:val=&quot;004847A8&quot;/&gt;&lt;wsp:rsid wsp:val=&quot;00485C5C&quot;/&gt;&lt;wsp:rsid wsp:val=&quot;004876BB&quot;/&gt;&lt;wsp:rsid wsp:val=&quot;00492796&quot;/&gt;&lt;wsp:rsid wsp:val=&quot;004A1039&quot;/&gt;&lt;wsp:rsid wsp:val=&quot;004A6317&quot;/&gt;&lt;wsp:rsid wsp:val=&quot;004B1ECB&quot;/&gt;&lt;wsp:rsid wsp:val=&quot;004B39D2&quot;/&gt;&lt;wsp:rsid wsp:val=&quot;004B40EC&quot;/&gt;&lt;wsp:rsid wsp:val=&quot;004B648E&quot;/&gt;&lt;wsp:rsid wsp:val=&quot;004B7717&quot;/&gt;&lt;wsp:rsid wsp:val=&quot;004C4054&quot;/&gt;&lt;wsp:rsid wsp:val=&quot;004C50B8&quot;/&gt;&lt;wsp:rsid wsp:val=&quot;004E7062&quot;/&gt;&lt;wsp:rsid wsp:val=&quot;004E78F2&quot;/&gt;&lt;wsp:rsid wsp:val=&quot;004F1163&quot;/&gt;&lt;wsp:rsid wsp:val=&quot;004F239B&quot;/&gt;&lt;wsp:rsid wsp:val=&quot;00501AA6&quot;/&gt;&lt;wsp:rsid wsp:val=&quot;00503513&quot;/&gt;&lt;wsp:rsid wsp:val=&quot;005052C9&quot;/&gt;&lt;wsp:rsid wsp:val=&quot;00507DCA&quot;/&gt;&lt;wsp:rsid wsp:val=&quot;00521887&quot;/&gt;&lt;wsp:rsid wsp:val=&quot;00531278&quot;/&gt;&lt;wsp:rsid wsp:val=&quot;00533F20&quot;/&gt;&lt;wsp:rsid wsp:val=&quot;0053570C&quot;/&gt;&lt;wsp:rsid wsp:val=&quot;00536B5D&quot;/&gt;&lt;wsp:rsid wsp:val=&quot;00541831&quot;/&gt;&lt;wsp:rsid wsp:val=&quot;00542B77&quot;/&gt;&lt;wsp:rsid wsp:val=&quot;00544AC0&quot;/&gt;&lt;wsp:rsid wsp:val=&quot;00552BD7&quot;/&gt;&lt;wsp:rsid wsp:val=&quot;005547E7&quot;/&gt;&lt;wsp:rsid wsp:val=&quot;005554CF&quot;/&gt;&lt;wsp:rsid wsp:val=&quot;00555FC4&quot;/&gt;&lt;wsp:rsid wsp:val=&quot;005573B0&quot;/&gt;&lt;wsp:rsid wsp:val=&quot;00562AB7&quot;/&gt;&lt;wsp:rsid wsp:val=&quot;00566373&quot;/&gt;&lt;wsp:rsid wsp:val=&quot;005721A9&quot;/&gt;&lt;wsp:rsid wsp:val=&quot;00573927&quot;/&gt;&lt;wsp:rsid wsp:val=&quot;0057569B&quot;/&gt;&lt;wsp:rsid wsp:val=&quot;005756D9&quot;/&gt;&lt;wsp:rsid wsp:val=&quot;00581AC3&quot;/&gt;&lt;wsp:rsid wsp:val=&quot;00583A23&quot;/&gt;&lt;wsp:rsid wsp:val=&quot;00586245&quot;/&gt;&lt;wsp:rsid wsp:val=&quot;005863D9&quot;/&gt;&lt;wsp:rsid wsp:val=&quot;00591AB4&quot;/&gt;&lt;wsp:rsid wsp:val=&quot;00594BC7&quot;/&gt;&lt;wsp:rsid wsp:val=&quot;00594EF7&quot;/&gt;&lt;wsp:rsid wsp:val=&quot;005A0B09&quot;/&gt;&lt;wsp:rsid wsp:val=&quot;005A3FE2&quot;/&gt;&lt;wsp:rsid wsp:val=&quot;005A731B&quot;/&gt;&lt;wsp:rsid wsp:val=&quot;005C1DD0&quot;/&gt;&lt;wsp:rsid wsp:val=&quot;005C2751&quot;/&gt;&lt;wsp:rsid wsp:val=&quot;005C7C26&quot;/&gt;&lt;wsp:rsid wsp:val=&quot;005D1B07&quot;/&gt;&lt;wsp:rsid wsp:val=&quot;005D61F8&quot;/&gt;&lt;wsp:rsid wsp:val=&quot;005E0A5A&quot;/&gt;&lt;wsp:rsid wsp:val=&quot;005E1344&quot;/&gt;&lt;wsp:rsid wsp:val=&quot;005E287B&quot;/&gt;&lt;wsp:rsid wsp:val=&quot;005E548F&quot;/&gt;&lt;wsp:rsid wsp:val=&quot;005E5674&quot;/&gt;&lt;wsp:rsid wsp:val=&quot;005E6516&quot;/&gt;&lt;wsp:rsid wsp:val=&quot;005E6834&quot;/&gt;&lt;wsp:rsid wsp:val=&quot;005E7D8E&quot;/&gt;&lt;wsp:rsid wsp:val=&quot;005F1681&quot;/&gt;&lt;wsp:rsid wsp:val=&quot;005F325A&quot;/&gt;&lt;wsp:rsid wsp:val=&quot;006053C7&quot;/&gt;&lt;wsp:rsid wsp:val=&quot;00613A31&quot;/&gt;&lt;wsp:rsid wsp:val=&quot;00621CED&quot;/&gt;&lt;wsp:rsid wsp:val=&quot;0062588F&quot;/&gt;&lt;wsp:rsid wsp:val=&quot;00626D73&quot;/&gt;&lt;wsp:rsid wsp:val=&quot;00635231&quot;/&gt;&lt;wsp:rsid wsp:val=&quot;00640555&quot;/&gt;&lt;wsp:rsid wsp:val=&quot;006420D2&quot;/&gt;&lt;wsp:rsid wsp:val=&quot;00644B82&quot;/&gt;&lt;wsp:rsid wsp:val=&quot;006450EB&quot;/&gt;&lt;wsp:rsid wsp:val=&quot;00651647&quot;/&gt;&lt;wsp:rsid wsp:val=&quot;0065486F&quot;/&gt;&lt;wsp:rsid wsp:val=&quot;00657CDC&quot;/&gt;&lt;wsp:rsid wsp:val=&quot;00664441&quot;/&gt;&lt;wsp:rsid wsp:val=&quot;00664638&quot;/&gt;&lt;wsp:rsid wsp:val=&quot;00670289&quot;/&gt;&lt;wsp:rsid wsp:val=&quot;00671A0F&quot;/&gt;&lt;wsp:rsid wsp:val=&quot;00671E11&quot;/&gt;&lt;wsp:rsid wsp:val=&quot;0068053B&quot;/&gt;&lt;wsp:rsid wsp:val=&quot;00683321&quot;/&gt;&lt;wsp:rsid wsp:val=&quot;0069053B&quot;/&gt;&lt;wsp:rsid wsp:val=&quot;00691878&quot;/&gt;&lt;wsp:rsid wsp:val=&quot;00691E08&quot;/&gt;&lt;wsp:rsid wsp:val=&quot;0069211C&quot;/&gt;&lt;wsp:rsid wsp:val=&quot;00693315&quot;/&gt;&lt;wsp:rsid wsp:val=&quot;0069417B&quot;/&gt;&lt;wsp:rsid wsp:val=&quot;006956AD&quot;/&gt;&lt;wsp:rsid wsp:val=&quot;006A15DC&quot;/&gt;&lt;wsp:rsid wsp:val=&quot;006A1629&quot;/&gt;&lt;wsp:rsid wsp:val=&quot;006A53F2&quot;/&gt;&lt;wsp:rsid wsp:val=&quot;006A6F66&quot;/&gt;&lt;wsp:rsid wsp:val=&quot;006B082C&quot;/&gt;&lt;wsp:rsid wsp:val=&quot;006B0CA3&quot;/&gt;&lt;wsp:rsid wsp:val=&quot;006B2726&quot;/&gt;&lt;wsp:rsid wsp:val=&quot;006B5046&quot;/&gt;&lt;wsp:rsid wsp:val=&quot;006B7CD5&quot;/&gt;&lt;wsp:rsid wsp:val=&quot;006C00B3&quot;/&gt;&lt;wsp:rsid wsp:val=&quot;006C1095&quot;/&gt;&lt;wsp:rsid wsp:val=&quot;006C4706&quot;/&gt;&lt;wsp:rsid wsp:val=&quot;006D0ED5&quot;/&gt;&lt;wsp:rsid wsp:val=&quot;006D1CD0&quot;/&gt;&lt;wsp:rsid wsp:val=&quot;006E1554&quot;/&gt;&lt;wsp:rsid wsp:val=&quot;006E45EF&quot;/&gt;&lt;wsp:rsid wsp:val=&quot;006E6388&quot;/&gt;&lt;wsp:rsid wsp:val=&quot;006F2664&quot;/&gt;&lt;wsp:rsid wsp:val=&quot;007071C1&quot;/&gt;&lt;wsp:rsid wsp:val=&quot;00707892&quot;/&gt;&lt;wsp:rsid wsp:val=&quot;00713867&quot;/&gt;&lt;wsp:rsid wsp:val=&quot;0071486F&quot;/&gt;&lt;wsp:rsid wsp:val=&quot;007171B6&quot;/&gt;&lt;wsp:rsid wsp:val=&quot;00721A9B&quot;/&gt;&lt;wsp:rsid wsp:val=&quot;00722D67&quot;/&gt;&lt;wsp:rsid wsp:val=&quot;00723D33&quot;/&gt;&lt;wsp:rsid wsp:val=&quot;007323F3&quot;/&gt;&lt;wsp:rsid wsp:val=&quot;007405AF&quot;/&gt;&lt;wsp:rsid wsp:val=&quot;00743F84&quot;/&gt;&lt;wsp:rsid wsp:val=&quot;00746D98&quot;/&gt;&lt;wsp:rsid wsp:val=&quot;0075019D&quot;/&gt;&lt;wsp:rsid wsp:val=&quot;007521AE&quot;/&gt;&lt;wsp:rsid wsp:val=&quot;00752BC9&quot;/&gt;&lt;wsp:rsid wsp:val=&quot;0075789C&quot;/&gt;&lt;wsp:rsid wsp:val=&quot;00757BF2&quot;/&gt;&lt;wsp:rsid wsp:val=&quot;007605EB&quot;/&gt;&lt;wsp:rsid wsp:val=&quot;007617AC&quot;/&gt;&lt;wsp:rsid wsp:val=&quot;00773727&quot;/&gt;&lt;wsp:rsid wsp:val=&quot;0077449E&quot;/&gt;&lt;wsp:rsid wsp:val=&quot;007773A7&quot;/&gt;&lt;wsp:rsid wsp:val=&quot;00780611&quot;/&gt;&lt;wsp:rsid wsp:val=&quot;00782E9D&quot;/&gt;&lt;wsp:rsid wsp:val=&quot;00783866&quot;/&gt;&lt;wsp:rsid wsp:val=&quot;007838A4&quot;/&gt;&lt;wsp:rsid wsp:val=&quot;00785C22&quot;/&gt;&lt;wsp:rsid wsp:val=&quot;00786F72&quot;/&gt;&lt;wsp:rsid wsp:val=&quot;007927D7&quot;/&gt;&lt;wsp:rsid wsp:val=&quot;0079687E&quot;/&gt;&lt;wsp:rsid wsp:val=&quot;00796CCF&quot;/&gt;&lt;wsp:rsid wsp:val=&quot;00797296&quot;/&gt;&lt;wsp:rsid wsp:val=&quot;007A0642&quot;/&gt;&lt;wsp:rsid wsp:val=&quot;007A2FEC&quot;/&gt;&lt;wsp:rsid wsp:val=&quot;007A334C&quot;/&gt;&lt;wsp:rsid wsp:val=&quot;007A598A&quot;/&gt;&lt;wsp:rsid wsp:val=&quot;007A5DF3&quot;/&gt;&lt;wsp:rsid wsp:val=&quot;007A6D7E&quot;/&gt;&lt;wsp:rsid wsp:val=&quot;007B10A4&quot;/&gt;&lt;wsp:rsid wsp:val=&quot;007B2564&quot;/&gt;&lt;wsp:rsid wsp:val=&quot;007B484F&quot;/&gt;&lt;wsp:rsid wsp:val=&quot;007B4A33&quot;/&gt;&lt;wsp:rsid wsp:val=&quot;007B5F78&quot;/&gt;&lt;wsp:rsid wsp:val=&quot;007C0474&quot;/&gt;&lt;wsp:rsid wsp:val=&quot;007C5602&quot;/&gt;&lt;wsp:rsid wsp:val=&quot;007D1949&quot;/&gt;&lt;wsp:rsid wsp:val=&quot;007D27BC&quot;/&gt;&lt;wsp:rsid wsp:val=&quot;007D298B&quot;/&gt;&lt;wsp:rsid wsp:val=&quot;007D5247&quot;/&gt;&lt;wsp:rsid wsp:val=&quot;007D5BE8&quot;/&gt;&lt;wsp:rsid wsp:val=&quot;007D6902&quot;/&gt;&lt;wsp:rsid wsp:val=&quot;007E0B79&quot;/&gt;&lt;wsp:rsid wsp:val=&quot;007E17FD&quot;/&gt;&lt;wsp:rsid wsp:val=&quot;007E2D40&quot;/&gt;&lt;wsp:rsid wsp:val=&quot;007E3973&quot;/&gt;&lt;wsp:rsid wsp:val=&quot;007E4E14&quot;/&gt;&lt;wsp:rsid wsp:val=&quot;007E7083&quot;/&gt;&lt;wsp:rsid wsp:val=&quot;007F1762&quot;/&gt;&lt;wsp:rsid wsp:val=&quot;007F6C0B&quot;/&gt;&lt;wsp:rsid wsp:val=&quot;00802BD3&quot;/&gt;&lt;wsp:rsid wsp:val=&quot;00802EB0&quot;/&gt;&lt;wsp:rsid wsp:val=&quot;00807798&quot;/&gt;&lt;wsp:rsid wsp:val=&quot;00815BCA&quot;/&gt;&lt;wsp:rsid wsp:val=&quot;00820172&quot;/&gt;&lt;wsp:rsid wsp:val=&quot;008247DD&quot;/&gt;&lt;wsp:rsid wsp:val=&quot;00825352&quot;/&gt;&lt;wsp:rsid wsp:val=&quot;00831F83&quot;/&gt;&lt;wsp:rsid wsp:val=&quot;008403DE&quot;/&gt;&lt;wsp:rsid wsp:val=&quot;00843164&quot;/&gt;&lt;wsp:rsid wsp:val=&quot;00852376&quot;/&gt;&lt;wsp:rsid wsp:val=&quot;0086415F&quot;/&gt;&lt;wsp:rsid wsp:val=&quot;00870066&quot;/&gt;&lt;wsp:rsid wsp:val=&quot;008722FA&quot;/&gt;&lt;wsp:rsid wsp:val=&quot;008726A9&quot;/&gt;&lt;wsp:rsid wsp:val=&quot;00877E9F&quot;/&gt;&lt;wsp:rsid wsp:val=&quot;00880D9F&quot;/&gt;&lt;wsp:rsid wsp:val=&quot;0088199D&quot;/&gt;&lt;wsp:rsid wsp:val=&quot;008847B2&quot;/&gt;&lt;wsp:rsid wsp:val=&quot;0088681E&quot;/&gt;&lt;wsp:rsid wsp:val=&quot;00891E0E&quot;/&gt;&lt;wsp:rsid wsp:val=&quot;00896400&quot;/&gt;&lt;wsp:rsid wsp:val=&quot;008A047F&quot;/&gt;&lt;wsp:rsid wsp:val=&quot;008A2B06&quot;/&gt;&lt;wsp:rsid wsp:val=&quot;008B2F25&quot;/&gt;&lt;wsp:rsid wsp:val=&quot;008B40D5&quot;/&gt;&lt;wsp:rsid wsp:val=&quot;008B506F&quot;/&gt;&lt;wsp:rsid wsp:val=&quot;008B74F6&quot;/&gt;&lt;wsp:rsid wsp:val=&quot;008C0F78&quot;/&gt;&lt;wsp:rsid wsp:val=&quot;008C1558&quot;/&gt;&lt;wsp:rsid wsp:val=&quot;008C16C6&quot;/&gt;&lt;wsp:rsid wsp:val=&quot;008C3FB4&quot;/&gt;&lt;wsp:rsid wsp:val=&quot;008C42C7&quot;/&gt;&lt;wsp:rsid wsp:val=&quot;008C42EF&quot;/&gt;&lt;wsp:rsid wsp:val=&quot;008D069E&quot;/&gt;&lt;wsp:rsid wsp:val=&quot;008D1415&quot;/&gt;&lt;wsp:rsid wsp:val=&quot;008D7025&quot;/&gt;&lt;wsp:rsid wsp:val=&quot;008E0EA7&quot;/&gt;&lt;wsp:rsid wsp:val=&quot;008E2784&quot;/&gt;&lt;wsp:rsid wsp:val=&quot;008F0EDB&quot;/&gt;&lt;wsp:rsid wsp:val=&quot;008F7D7B&quot;/&gt;&lt;wsp:rsid wsp:val=&quot;0090709A&quot;/&gt;&lt;wsp:rsid wsp:val=&quot;00910296&quot;/&gt;&lt;wsp:rsid wsp:val=&quot;0091180F&quot;/&gt;&lt;wsp:rsid wsp:val=&quot;009123E4&quot;/&gt;&lt;wsp:rsid wsp:val=&quot;009163E7&quot;/&gt;&lt;wsp:rsid wsp:val=&quot;00916FAC&quot;/&gt;&lt;wsp:rsid wsp:val=&quot;0092094F&quot;/&gt;&lt;wsp:rsid wsp:val=&quot;0092242F&quot;/&gt;&lt;wsp:rsid wsp:val=&quot;009330D4&quot;/&gt;&lt;wsp:rsid wsp:val=&quot;0094016A&quot;/&gt;&lt;wsp:rsid wsp:val=&quot;00941B39&quot;/&gt;&lt;wsp:rsid wsp:val=&quot;009436BF&quot;/&gt;&lt;wsp:rsid wsp:val=&quot;00943D5A&quot;/&gt;&lt;wsp:rsid wsp:val=&quot;00951EAC&quot;/&gt;&lt;wsp:rsid wsp:val=&quot;00953124&quot;/&gt;&lt;wsp:rsid wsp:val=&quot;00955958&quot;/&gt;&lt;wsp:rsid wsp:val=&quot;00955A00&quot;/&gt;&lt;wsp:rsid wsp:val=&quot;0096018E&quot;/&gt;&lt;wsp:rsid wsp:val=&quot;009623EA&quot;/&gt;&lt;wsp:rsid wsp:val=&quot;00972F3C&quot;/&gt;&lt;wsp:rsid wsp:val=&quot;00975ACF&quot;/&gt;&lt;wsp:rsid wsp:val=&quot;009762EA&quot;/&gt;&lt;wsp:rsid wsp:val=&quot;009804F2&quot;/&gt;&lt;wsp:rsid wsp:val=&quot;00981985&quot;/&gt;&lt;wsp:rsid wsp:val=&quot;00987110&quot;/&gt;&lt;wsp:rsid wsp:val=&quot;00987B07&quot;/&gt;&lt;wsp:rsid wsp:val=&quot;00987C8B&quot;/&gt;&lt;wsp:rsid wsp:val=&quot;009917B1&quot;/&gt;&lt;wsp:rsid wsp:val=&quot;00991888&quot;/&gt;&lt;wsp:rsid wsp:val=&quot;00992CB5&quot;/&gt;&lt;wsp:rsid wsp:val=&quot;009A036A&quot;/&gt;&lt;wsp:rsid wsp:val=&quot;009A58F8&quot;/&gt;&lt;wsp:rsid wsp:val=&quot;009A701D&quot;/&gt;&lt;wsp:rsid wsp:val=&quot;009A790D&quot;/&gt;&lt;wsp:rsid wsp:val=&quot;009B1342&quot;/&gt;&lt;wsp:rsid wsp:val=&quot;009C132B&quot;/&gt;&lt;wsp:rsid wsp:val=&quot;009D1185&quot;/&gt;&lt;wsp:rsid wsp:val=&quot;009D5543&quot;/&gt;&lt;wsp:rsid wsp:val=&quot;009E4762&quot;/&gt;&lt;wsp:rsid wsp:val=&quot;009E4B57&quot;/&gt;&lt;wsp:rsid wsp:val=&quot;009F15BA&quot;/&gt;&lt;wsp:rsid wsp:val=&quot;009F246D&quot;/&gt;&lt;wsp:rsid wsp:val=&quot;009F2B5F&quot;/&gt;&lt;wsp:rsid wsp:val=&quot;009F32FB&quot;/&gt;&lt;wsp:rsid wsp:val=&quot;009F39E1&quot;/&gt;&lt;wsp:rsid wsp:val=&quot;009F3F24&quot;/&gt;&lt;wsp:rsid wsp:val=&quot;009F5A4A&quot;/&gt;&lt;wsp:rsid wsp:val=&quot;009F6B02&quot;/&gt;&lt;wsp:rsid wsp:val=&quot;009F6C50&quot;/&gt;&lt;wsp:rsid wsp:val=&quot;00A02438&quot;/&gt;&lt;wsp:rsid wsp:val=&quot;00A04123&quot;/&gt;&lt;wsp:rsid wsp:val=&quot;00A049D8&quot;/&gt;&lt;wsp:rsid wsp:val=&quot;00A0715E&quot;/&gt;&lt;wsp:rsid wsp:val=&quot;00A1082F&quot;/&gt;&lt;wsp:rsid wsp:val=&quot;00A1332B&quot;/&gt;&lt;wsp:rsid wsp:val=&quot;00A139A5&quot;/&gt;&lt;wsp:rsid wsp:val=&quot;00A14483&quot;/&gt;&lt;wsp:rsid wsp:val=&quot;00A1468C&quot;/&gt;&lt;wsp:rsid wsp:val=&quot;00A15BCD&quot;/&gt;&lt;wsp:rsid wsp:val=&quot;00A17B7F&quot;/&gt;&lt;wsp:rsid wsp:val=&quot;00A17CE7&quot;/&gt;&lt;wsp:rsid wsp:val=&quot;00A21861&quot;/&gt;&lt;wsp:rsid wsp:val=&quot;00A22F33&quot;/&gt;&lt;wsp:rsid wsp:val=&quot;00A25899&quot;/&gt;&lt;wsp:rsid wsp:val=&quot;00A30C39&quot;/&gt;&lt;wsp:rsid wsp:val=&quot;00A32070&quot;/&gt;&lt;wsp:rsid wsp:val=&quot;00A3517C&quot;/&gt;&lt;wsp:rsid wsp:val=&quot;00A3576F&quot;/&gt;&lt;wsp:rsid wsp:val=&quot;00A37057&quot;/&gt;&lt;wsp:rsid wsp:val=&quot;00A42BAB&quot;/&gt;&lt;wsp:rsid wsp:val=&quot;00A43E83&quot;/&gt;&lt;wsp:rsid wsp:val=&quot;00A4789E&quot;/&gt;&lt;wsp:rsid wsp:val=&quot;00A528FA&quot;/&gt;&lt;wsp:rsid wsp:val=&quot;00A53DCC&quot;/&gt;&lt;wsp:rsid wsp:val=&quot;00A61B34&quot;/&gt;&lt;wsp:rsid wsp:val=&quot;00A6282A&quot;/&gt;&lt;wsp:rsid wsp:val=&quot;00A64765&quot;/&gt;&lt;wsp:rsid wsp:val=&quot;00A6564E&quot;/&gt;&lt;wsp:rsid wsp:val=&quot;00A6610C&quot;/&gt;&lt;wsp:rsid wsp:val=&quot;00A711FF&quot;/&gt;&lt;wsp:rsid wsp:val=&quot;00A71352&quot;/&gt;&lt;wsp:rsid wsp:val=&quot;00A748CB&quot;/&gt;&lt;wsp:rsid wsp:val=&quot;00A75533&quot;/&gt;&lt;wsp:rsid wsp:val=&quot;00A76391&quot;/&gt;&lt;wsp:rsid wsp:val=&quot;00A77E9B&quot;/&gt;&lt;wsp:rsid wsp:val=&quot;00A81B43&quot;/&gt;&lt;wsp:rsid wsp:val=&quot;00A81F12&quot;/&gt;&lt;wsp:rsid wsp:val=&quot;00A83266&quot;/&gt;&lt;wsp:rsid wsp:val=&quot;00A87E71&quot;/&gt;&lt;wsp:rsid wsp:val=&quot;00A93B80&quot;/&gt;&lt;wsp:rsid wsp:val=&quot;00A9652D&quot;/&gt;&lt;wsp:rsid wsp:val=&quot;00A97827&quot;/&gt;&lt;wsp:rsid wsp:val=&quot;00AA75B1&quot;/&gt;&lt;wsp:rsid wsp:val=&quot;00AB2DC1&quot;/&gt;&lt;wsp:rsid wsp:val=&quot;00AB3717&quot;/&gt;&lt;wsp:rsid wsp:val=&quot;00AB3C99&quot;/&gt;&lt;wsp:rsid wsp:val=&quot;00AB40A7&quot;/&gt;&lt;wsp:rsid wsp:val=&quot;00AB421D&quot;/&gt;&lt;wsp:rsid wsp:val=&quot;00AC5618&quot;/&gt;&lt;wsp:rsid wsp:val=&quot;00AC634B&quot;/&gt;&lt;wsp:rsid wsp:val=&quot;00AC6C03&quot;/&gt;&lt;wsp:rsid wsp:val=&quot;00AC7EDF&quot;/&gt;&lt;wsp:rsid wsp:val=&quot;00AD053E&quot;/&gt;&lt;wsp:rsid wsp:val=&quot;00AD1486&quot;/&gt;&lt;wsp:rsid wsp:val=&quot;00AD277D&quot;/&gt;&lt;wsp:rsid wsp:val=&quot;00AD4A57&quot;/&gt;&lt;wsp:rsid wsp:val=&quot;00AD5E54&quot;/&gt;&lt;wsp:rsid wsp:val=&quot;00AD7308&quot;/&gt;&lt;wsp:rsid wsp:val=&quot;00AE2579&quot;/&gt;&lt;wsp:rsid wsp:val=&quot;00AE64F3&quot;/&gt;&lt;wsp:rsid wsp:val=&quot;00AE6527&quot;/&gt;&lt;wsp:rsid wsp:val=&quot;00AE7B4D&quot;/&gt;&lt;wsp:rsid wsp:val=&quot;00AF0568&quot;/&gt;&lt;wsp:rsid wsp:val=&quot;00AF3897&quot;/&gt;&lt;wsp:rsid wsp:val=&quot;00AF3B72&quot;/&gt;&lt;wsp:rsid wsp:val=&quot;00AF4023&quot;/&gt;&lt;wsp:rsid wsp:val=&quot;00B01B06&quot;/&gt;&lt;wsp:rsid wsp:val=&quot;00B02B6F&quot;/&gt;&lt;wsp:rsid wsp:val=&quot;00B05D78&quot;/&gt;&lt;wsp:rsid wsp:val=&quot;00B12BCB&quot;/&gt;&lt;wsp:rsid wsp:val=&quot;00B141EA&quot;/&gt;&lt;wsp:rsid wsp:val=&quot;00B16FBF&quot;/&gt;&lt;wsp:rsid wsp:val=&quot;00B2156C&quot;/&gt;&lt;wsp:rsid wsp:val=&quot;00B21598&quot;/&gt;&lt;wsp:rsid wsp:val=&quot;00B27C68&quot;/&gt;&lt;wsp:rsid wsp:val=&quot;00B31D46&quot;/&gt;&lt;wsp:rsid wsp:val=&quot;00B4063E&quot;/&gt;&lt;wsp:rsid wsp:val=&quot;00B435C3&quot;/&gt;&lt;wsp:rsid wsp:val=&quot;00B45515&quot;/&gt;&lt;wsp:rsid wsp:val=&quot;00B45801&quot;/&gt;&lt;wsp:rsid wsp:val=&quot;00B46ACF&quot;/&gt;&lt;wsp:rsid wsp:val=&quot;00B517B1&quot;/&gt;&lt;wsp:rsid wsp:val=&quot;00B54B65&quot;/&gt;&lt;wsp:rsid wsp:val=&quot;00B556C3&quot;/&gt;&lt;wsp:rsid wsp:val=&quot;00B56260&quot;/&gt;&lt;wsp:rsid wsp:val=&quot;00B61FF1&quot;/&gt;&lt;wsp:rsid wsp:val=&quot;00B660D4&quot;/&gt;&lt;wsp:rsid wsp:val=&quot;00B662C0&quot;/&gt;&lt;wsp:rsid wsp:val=&quot;00B71DCD&quot;/&gt;&lt;wsp:rsid wsp:val=&quot;00B73506&quot;/&gt;&lt;wsp:rsid wsp:val=&quot;00B74725&quot;/&gt;&lt;wsp:rsid wsp:val=&quot;00B74B3B&quot;/&gt;&lt;wsp:rsid wsp:val=&quot;00B776D6&quot;/&gt;&lt;wsp:rsid wsp:val=&quot;00B80D5D&quot;/&gt;&lt;wsp:rsid wsp:val=&quot;00B82B8D&quot;/&gt;&lt;wsp:rsid wsp:val=&quot;00B83C3F&quot;/&gt;&lt;wsp:rsid wsp:val=&quot;00B85F59&quot;/&gt;&lt;wsp:rsid wsp:val=&quot;00B86E32&quot;/&gt;&lt;wsp:rsid wsp:val=&quot;00B8763D&quot;/&gt;&lt;wsp:rsid wsp:val=&quot;00B96CF9&quot;/&gt;&lt;wsp:rsid wsp:val=&quot;00BA0625&quot;/&gt;&lt;wsp:rsid wsp:val=&quot;00BA511C&quot;/&gt;&lt;wsp:rsid wsp:val=&quot;00BA77BB&quot;/&gt;&lt;wsp:rsid wsp:val=&quot;00BB5EDD&quot;/&gt;&lt;wsp:rsid wsp:val=&quot;00BC23FE&quot;/&gt;&lt;wsp:rsid wsp:val=&quot;00BC2E4E&quot;/&gt;&lt;wsp:rsid wsp:val=&quot;00BC7912&quot;/&gt;&lt;wsp:rsid wsp:val=&quot;00BC7E61&quot;/&gt;&lt;wsp:rsid wsp:val=&quot;00BD4C2F&quot;/&gt;&lt;wsp:rsid wsp:val=&quot;00BE0AA3&quot;/&gt;&lt;wsp:rsid wsp:val=&quot;00BE5713&quot;/&gt;&lt;wsp:rsid wsp:val=&quot;00BE640C&quot;/&gt;&lt;wsp:rsid wsp:val=&quot;00BE73AE&quot;/&gt;&lt;wsp:rsid wsp:val=&quot;00BF2671&quot;/&gt;&lt;wsp:rsid wsp:val=&quot;00BF55DF&quot;/&gt;&lt;wsp:rsid wsp:val=&quot;00C00AEC&quot;/&gt;&lt;wsp:rsid wsp:val=&quot;00C00D3D&quot;/&gt;&lt;wsp:rsid wsp:val=&quot;00C013DF&quot;/&gt;&lt;wsp:rsid wsp:val=&quot;00C054EE&quot;/&gt;&lt;wsp:rsid wsp:val=&quot;00C167DF&quot;/&gt;&lt;wsp:rsid wsp:val=&quot;00C17BF4&quot;/&gt;&lt;wsp:rsid wsp:val=&quot;00C207B0&quot;/&gt;&lt;wsp:rsid wsp:val=&quot;00C20E14&quot;/&gt;&lt;wsp:rsid wsp:val=&quot;00C21FCF&quot;/&gt;&lt;wsp:rsid wsp:val=&quot;00C2317D&quot;/&gt;&lt;wsp:rsid wsp:val=&quot;00C25A42&quot;/&gt;&lt;wsp:rsid wsp:val=&quot;00C322E7&quot;/&gt;&lt;wsp:rsid wsp:val=&quot;00C36B39&quot;/&gt;&lt;wsp:rsid wsp:val=&quot;00C40FA9&quot;/&gt;&lt;wsp:rsid wsp:val=&quot;00C477D4&quot;/&gt;&lt;wsp:rsid wsp:val=&quot;00C50361&quot;/&gt;&lt;wsp:rsid wsp:val=&quot;00C5110B&quot;/&gt;&lt;wsp:rsid wsp:val=&quot;00C525CB&quot;/&gt;&lt;wsp:rsid wsp:val=&quot;00C54413&quot;/&gt;&lt;wsp:rsid wsp:val=&quot;00C6603F&quot;/&gt;&lt;wsp:rsid wsp:val=&quot;00C66DC4&quot;/&gt;&lt;wsp:rsid wsp:val=&quot;00C67FC8&quot;/&gt;&lt;wsp:rsid wsp:val=&quot;00C72F22&quot;/&gt;&lt;wsp:rsid wsp:val=&quot;00C730A5&quot;/&gt;&lt;wsp:rsid wsp:val=&quot;00C73629&quot;/&gt;&lt;wsp:rsid wsp:val=&quot;00C776DA&quot;/&gt;&lt;wsp:rsid wsp:val=&quot;00C81EB3&quot;/&gt;&lt;wsp:rsid wsp:val=&quot;00C84EEA&quot;/&gt;&lt;wsp:rsid wsp:val=&quot;00C858AB&quot;/&gt;&lt;wsp:rsid wsp:val=&quot;00C92257&quot;/&gt;&lt;wsp:rsid wsp:val=&quot;00C92723&quot;/&gt;&lt;wsp:rsid wsp:val=&quot;00C93D26&quot;/&gt;&lt;wsp:rsid wsp:val=&quot;00C9566B&quot;/&gt;&lt;wsp:rsid wsp:val=&quot;00C96447&quot;/&gt;&lt;wsp:rsid wsp:val=&quot;00C9792F&quot;/&gt;&lt;wsp:rsid wsp:val=&quot;00CA3D66&quot;/&gt;&lt;wsp:rsid wsp:val=&quot;00CA66AF&quot;/&gt;&lt;wsp:rsid wsp:val=&quot;00CA699A&quot;/&gt;&lt;wsp:rsid wsp:val=&quot;00CB233A&quot;/&gt;&lt;wsp:rsid wsp:val=&quot;00CB38D5&quot;/&gt;&lt;wsp:rsid wsp:val=&quot;00CB463A&quot;/&gt;&lt;wsp:rsid wsp:val=&quot;00CB468F&quot;/&gt;&lt;wsp:rsid wsp:val=&quot;00CD01D9&quot;/&gt;&lt;wsp:rsid wsp:val=&quot;00CD02E2&quot;/&gt;&lt;wsp:rsid wsp:val=&quot;00CD1868&quot;/&gt;&lt;wsp:rsid wsp:val=&quot;00CD3557&quot;/&gt;&lt;wsp:rsid wsp:val=&quot;00CD5564&quot;/&gt;&lt;wsp:rsid wsp:val=&quot;00CD6529&quot;/&gt;&lt;wsp:rsid wsp:val=&quot;00CD7301&quot;/&gt;&lt;wsp:rsid wsp:val=&quot;00CD7DB5&quot;/&gt;&lt;wsp:rsid wsp:val=&quot;00CE0783&quot;/&gt;&lt;wsp:rsid wsp:val=&quot;00CE2545&quot;/&gt;&lt;wsp:rsid wsp:val=&quot;00CE353F&quot;/&gt;&lt;wsp:rsid wsp:val=&quot;00CF22D1&quot;/&gt;&lt;wsp:rsid wsp:val=&quot;00CF26D7&quot;/&gt;&lt;wsp:rsid wsp:val=&quot;00CF2BFF&quot;/&gt;&lt;wsp:rsid wsp:val=&quot;00CF3708&quot;/&gt;&lt;wsp:rsid wsp:val=&quot;00D003BA&quot;/&gt;&lt;wsp:rsid wsp:val=&quot;00D1225C&quot;/&gt;&lt;wsp:rsid wsp:val=&quot;00D137C5&quot;/&gt;&lt;wsp:rsid wsp:val=&quot;00D14D7E&quot;/&gt;&lt;wsp:rsid wsp:val=&quot;00D15B4A&quot;/&gt;&lt;wsp:rsid wsp:val=&quot;00D20E76&quot;/&gt;&lt;wsp:rsid wsp:val=&quot;00D216C3&quot;/&gt;&lt;wsp:rsid wsp:val=&quot;00D318ED&quot;/&gt;&lt;wsp:rsid wsp:val=&quot;00D350F4&quot;/&gt;&lt;wsp:rsid wsp:val=&quot;00D40C79&quot;/&gt;&lt;wsp:rsid wsp:val=&quot;00D40EE1&quot;/&gt;&lt;wsp:rsid wsp:val=&quot;00D429F9&quot;/&gt;&lt;wsp:rsid wsp:val=&quot;00D43E76&quot;/&gt;&lt;wsp:rsid wsp:val=&quot;00D4758F&quot;/&gt;&lt;wsp:rsid wsp:val=&quot;00D52B70&quot;/&gt;&lt;wsp:rsid wsp:val=&quot;00D53876&quot;/&gt;&lt;wsp:rsid wsp:val=&quot;00D55E8E&quot;/&gt;&lt;wsp:rsid wsp:val=&quot;00D66778&quot;/&gt;&lt;wsp:rsid wsp:val=&quot;00D71ED9&quot;/&gt;&lt;wsp:rsid wsp:val=&quot;00D7646B&quot;/&gt;&lt;wsp:rsid wsp:val=&quot;00D91C44&quot;/&gt;&lt;wsp:rsid wsp:val=&quot;00D92573&quot;/&gt;&lt;wsp:rsid wsp:val=&quot;00D93CA6&quot;/&gt;&lt;wsp:rsid wsp:val=&quot;00DA186B&quot;/&gt;&lt;wsp:rsid wsp:val=&quot;00DA6F49&quot;/&gt;&lt;wsp:rsid wsp:val=&quot;00DA792A&quot;/&gt;&lt;wsp:rsid wsp:val=&quot;00DB52FD&quot;/&gt;&lt;wsp:rsid wsp:val=&quot;00DB6379&quot;/&gt;&lt;wsp:rsid wsp:val=&quot;00DB6812&quot;/&gt;&lt;wsp:rsid wsp:val=&quot;00DB7641&quot;/&gt;&lt;wsp:rsid wsp:val=&quot;00DC0474&quot;/&gt;&lt;wsp:rsid wsp:val=&quot;00DC0940&quot;/&gt;&lt;wsp:rsid wsp:val=&quot;00DC538D&quot;/&gt;&lt;wsp:rsid wsp:val=&quot;00DC53B1&quot;/&gt;&lt;wsp:rsid wsp:val=&quot;00DC7672&quot;/&gt;&lt;wsp:rsid wsp:val=&quot;00DC7F80&quot;/&gt;&lt;wsp:rsid wsp:val=&quot;00DD078C&quot;/&gt;&lt;wsp:rsid wsp:val=&quot;00DD0F35&quot;/&gt;&lt;wsp:rsid wsp:val=&quot;00DD1803&quot;/&gt;&lt;wsp:rsid wsp:val=&quot;00DE0BE4&quot;/&gt;&lt;wsp:rsid wsp:val=&quot;00DE1CD5&quot;/&gt;&lt;wsp:rsid wsp:val=&quot;00DE5D56&quot;/&gt;&lt;wsp:rsid wsp:val=&quot;00DE6C05&quot;/&gt;&lt;wsp:rsid wsp:val=&quot;00DF0A70&quot;/&gt;&lt;wsp:rsid wsp:val=&quot;00DF1490&quot;/&gt;&lt;wsp:rsid wsp:val=&quot;00E027F5&quot;/&gt;&lt;wsp:rsid wsp:val=&quot;00E0647A&quot;/&gt;&lt;wsp:rsid wsp:val=&quot;00E073BD&quot;/&gt;&lt;wsp:rsid wsp:val=&quot;00E12B61&quot;/&gt;&lt;wsp:rsid wsp:val=&quot;00E1542D&quot;/&gt;&lt;wsp:rsid wsp:val=&quot;00E162B6&quot;/&gt;&lt;wsp:rsid wsp:val=&quot;00E20655&quot;/&gt;&lt;wsp:rsid wsp:val=&quot;00E21501&quot;/&gt;&lt;wsp:rsid wsp:val=&quot;00E260F7&quot;/&gt;&lt;wsp:rsid wsp:val=&quot;00E27D6C&quot;/&gt;&lt;wsp:rsid wsp:val=&quot;00E31111&quot;/&gt;&lt;wsp:rsid wsp:val=&quot;00E31AA1&quot;/&gt;&lt;wsp:rsid wsp:val=&quot;00E33EB9&quot;/&gt;&lt;wsp:rsid wsp:val=&quot;00E3507E&quot;/&gt;&lt;wsp:rsid wsp:val=&quot;00E403EC&quot;/&gt;&lt;wsp:rsid wsp:val=&quot;00E4414A&quot;/&gt;&lt;wsp:rsid wsp:val=&quot;00E44738&quot;/&gt;&lt;wsp:rsid wsp:val=&quot;00E51483&quot;/&gt;&lt;wsp:rsid wsp:val=&quot;00E53954&quot;/&gt;&lt;wsp:rsid wsp:val=&quot;00E56E5E&quot;/&gt;&lt;wsp:rsid wsp:val=&quot;00E6102D&quot;/&gt;&lt;wsp:rsid wsp:val=&quot;00E62AE2&quot;/&gt;&lt;wsp:rsid wsp:val=&quot;00E734D4&quot;/&gt;&lt;wsp:rsid wsp:val=&quot;00E833B7&quot;/&gt;&lt;wsp:rsid wsp:val=&quot;00E84B78&quot;/&gt;&lt;wsp:rsid wsp:val=&quot;00E86D64&quot;/&gt;&lt;wsp:rsid wsp:val=&quot;00E910D3&quot;/&gt;&lt;wsp:rsid wsp:val=&quot;00E95367&quot;/&gt;&lt;wsp:rsid wsp:val=&quot;00E9584D&quot;/&gt;&lt;wsp:rsid wsp:val=&quot;00E95B0F&quot;/&gt;&lt;wsp:rsid wsp:val=&quot;00E95F67&quot;/&gt;&lt;wsp:rsid wsp:val=&quot;00E96617&quot;/&gt;&lt;wsp:rsid wsp:val=&quot;00E967F0&quot;/&gt;&lt;wsp:rsid wsp:val=&quot;00EA02BE&quot;/&gt;&lt;wsp:rsid wsp:val=&quot;00EA0559&quot;/&gt;&lt;wsp:rsid wsp:val=&quot;00EA0708&quot;/&gt;&lt;wsp:rsid wsp:val=&quot;00EA375B&quot;/&gt;&lt;wsp:rsid wsp:val=&quot;00EA6D96&quot;/&gt;&lt;wsp:rsid wsp:val=&quot;00EA7DD4&quot;/&gt;&lt;wsp:rsid wsp:val=&quot;00EB0254&quot;/&gt;&lt;wsp:rsid wsp:val=&quot;00EB0C52&quot;/&gt;&lt;wsp:rsid wsp:val=&quot;00EB45F2&quot;/&gt;&lt;wsp:rsid wsp:val=&quot;00EB6DEE&quot;/&gt;&lt;wsp:rsid wsp:val=&quot;00EC53C8&quot;/&gt;&lt;wsp:rsid wsp:val=&quot;00EC6943&quot;/&gt;&lt;wsp:rsid wsp:val=&quot;00ED68A8&quot;/&gt;&lt;wsp:rsid wsp:val=&quot;00EE6849&quot;/&gt;&lt;wsp:rsid wsp:val=&quot;00EF3B4C&quot;/&gt;&lt;wsp:rsid wsp:val=&quot;00EF431A&quot;/&gt;&lt;wsp:rsid wsp:val=&quot;00EF79B2&quot;/&gt;&lt;wsp:rsid wsp:val=&quot;00F01248&quot;/&gt;&lt;wsp:rsid wsp:val=&quot;00F059ED&quot;/&gt;&lt;wsp:rsid wsp:val=&quot;00F05F86&quot;/&gt;&lt;wsp:rsid wsp:val=&quot;00F074C6&quot;/&gt;&lt;wsp:rsid wsp:val=&quot;00F07BDC&quot;/&gt;&lt;wsp:rsid wsp:val=&quot;00F14D3D&quot;/&gt;&lt;wsp:rsid wsp:val=&quot;00F21FD5&quot;/&gt;&lt;wsp:rsid wsp:val=&quot;00F250E3&quot;/&gt;&lt;wsp:rsid wsp:val=&quot;00F26C71&quot;/&gt;&lt;wsp:rsid wsp:val=&quot;00F3144E&quot;/&gt;&lt;wsp:rsid wsp:val=&quot;00F31BC6&quot;/&gt;&lt;wsp:rsid wsp:val=&quot;00F33425&quot;/&gt;&lt;wsp:rsid wsp:val=&quot;00F35320&quot;/&gt;&lt;wsp:rsid wsp:val=&quot;00F36A45&quot;/&gt;&lt;wsp:rsid wsp:val=&quot;00F41185&quot;/&gt;&lt;wsp:rsid wsp:val=&quot;00F45A57&quot;/&gt;&lt;wsp:rsid wsp:val=&quot;00F54016&quot;/&gt;&lt;wsp:rsid wsp:val=&quot;00F60C69&quot;/&gt;&lt;wsp:rsid wsp:val=&quot;00F614C5&quot;/&gt;&lt;wsp:rsid wsp:val=&quot;00F61D72&quot;/&gt;&lt;wsp:rsid wsp:val=&quot;00F63282&quot;/&gt;&lt;wsp:rsid wsp:val=&quot;00F65DE6&quot;/&gt;&lt;wsp:rsid wsp:val=&quot;00F72749&quot;/&gt;&lt;wsp:rsid wsp:val=&quot;00F84125&quot;/&gt;&lt;wsp:rsid wsp:val=&quot;00F853B3&quot;/&gt;&lt;wsp:rsid wsp:val=&quot;00F90838&quot;/&gt;&lt;wsp:rsid wsp:val=&quot;00F964B6&quot;/&gt;&lt;wsp:rsid wsp:val=&quot;00FA2FEE&quot;/&gt;&lt;wsp:rsid wsp:val=&quot;00FA3645&quot;/&gt;&lt;wsp:rsid wsp:val=&quot;00FA3D15&quot;/&gt;&lt;wsp:rsid wsp:val=&quot;00FA54D7&quot;/&gt;&lt;wsp:rsid wsp:val=&quot;00FA6547&quot;/&gt;&lt;wsp:rsid wsp:val=&quot;00FA7137&quot;/&gt;&lt;wsp:rsid wsp:val=&quot;00FB2F7C&quot;/&gt;&lt;wsp:rsid wsp:val=&quot;00FB3716&quot;/&gt;&lt;wsp:rsid wsp:val=&quot;00FD1501&quot;/&gt;&lt;wsp:rsid wsp:val=&quot;00FD4194&quot;/&gt;&lt;wsp:rsid wsp:val=&quot;00FD52E0&quot;/&gt;&lt;wsp:rsid wsp:val=&quot;00FD54DD&quot;/&gt;&lt;wsp:rsid wsp:val=&quot;00FD7DBF&quot;/&gt;&lt;wsp:rsid wsp:val=&quot;00FE3B9E&quot;/&gt;&lt;wsp:rsid wsp:val=&quot;00FE4DFE&quot;/&gt;&lt;wsp:rsid wsp:val=&quot;00FE5C5E&quot;/&gt;&lt;wsp:rsid wsp:val=&quot;00FF0E47&quot;/&gt;&lt;/wsp:rsids&gt;&lt;/w:docPr&gt;&lt;w:body&gt;&lt;w:p wsp:rsidR=&quot;00000000&quot; wsp:rsidRDefault=&quot;0053570C&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m&lt;/m:t&gt;&lt;/m:r&gt;&lt;/m:e&gt;&lt;m:sub&gt;&lt;m:r&gt;&lt;w:rPr&gt;&lt;w:rFonts w:ascii=&quot;Cambria Math&quot; w:fareast=&quot;Times New Roman&quot; w:h-ansi=&quot;Cambria Math&quot;/&gt;&lt;wx:font wx:val=&quot;Cambria Math&quot;/&gt;&lt;w:i/&gt;&lt;w:sz w:val=&quot;28&quot;/&gt;&lt;w:sz-cs w:val=&quot;28&quot;/&gt;&lt;/w:rPr&gt;&lt;m:t&gt;1&lt;/m:t&gt;&lt;/m:r&gt;&lt;/m:sub&gt;&lt;/m:sSub&gt;&lt;m:r&gt;&lt;w:rPr&gt;&lt;w:rFonts w:ascii=&quot;Times New Roman&quot; w:fareast=&quot;Times New Roman&quot; w:h-ansi=&quot;Times New Roman&quot;/&gt;&lt;wx:font wx:val=&quot;Times New Roman&quot;/&gt;&lt;w:i/&gt;&lt;w:sz w:val=&quot;28&quot;/&gt;&lt;w:sz-cs w:val=&quot;28&quot;/&gt;&lt;w:lang w:val=&quot;UK&quot;/&gt;&lt;/w:rPr&gt;&lt;m:t&gt;=&lt;/m:t&gt;&lt;/m:r&gt;&lt;m:f&gt;&lt;m:fPr&gt;&lt;m:ctrlPr&gt;&lt;w:rPr&gt;&lt;w:rFonts w:ascii=&quot;Cambria Math&quot; w:fareast=&quot;Times New Roman&quot; w:h-ansi=&quot;Cambria Math&quot;/&gt;&lt;wx:font wx:val=&quot;Cambria Math&quot;/&gt;&lt;w:i/&gt;&lt;w:sz w:val=&quot;28&quot;/&gt;&lt;w:sz-cs w:val=&quot;28&quot;/&gt;&lt;w:lang w:val=&quot;UK&quot;/&gt;&lt;/w:rPr&gt;&lt;/m:ctrlPr&gt;&lt;/m:fPr&gt;&lt;m:num&gt;&lt;m:r&gt;&lt;w:rPr&gt;&lt;w:rFonts w:ascii=&quot;Cambria Math&quot; w:fareast=&quot;Times New Roman&quot; w:h-ansi=&quot;Cambria Math&quot;/&gt;&lt;wx:font wx:val=&quot;Cambria Math&quot;/&gt;&lt;w:i/&gt;&lt;w:sz w:val=&quot;28&quot;/&gt;&lt;w:sz-cs w:val=&quot;28&quot;/&gt;&lt;w:lang w:val=&quot;UK&quot;/&gt;&lt;/w:rPr&gt;&lt;m:t&gt;Ој&lt;/m:t&gt;&lt;/m:r&gt;&lt;/m:num&gt;&lt;m:den&gt;&lt;m:rad&gt;&lt;m:radPr&gt;&lt;m:degHide m:val=&quot;on&quot;/&gt;&lt;m:ctrlPr&gt;&lt;w:rPr&gt;&lt;w:rFonts w:ascii=&quot;Cambria Math&quot; w:fareast=&quot;Times New Roman&quot; w:h-ansi=&quot;Cambria Math&quot;/&gt;&lt;wx:font wx:val=&quot;Cambria Math&quot;/&gt;&lt;w:i/&gt;&lt;w:sz w:val=&quot;28&quot;/&gt;&lt;w:sz-cs w:val=&quot;28&quot;/&gt;&lt;w:lang w:val=&quot;UK&quot;/&gt;&lt;/w:rPr&gt;&lt;/m:ctrlPr&gt;&lt;/m:radPr&gt;&lt;m:deg/&gt;&lt;m:e&gt;&lt;m:sSub&gt;&lt;m:sSubPr&gt;&lt;m:ctrlPr&gt;&lt;w:rPr&gt;&lt;w:rFonts w:ascii=&quot;Cambria Math&quot; w:fareast=&quot;Times New Roman&quot; w:h-ansi=&quot;Cambria Math&quot;/&gt;&lt;wx:font wx:val=&quot;Cambria Math&quot;/&gt;&lt;w:i/&gt;&lt;w:sz w:val=&quot;28&quot;/&gt;&lt;w:sz-cs w:val=&quot;28&quot;/&gt;&lt;w:lang w:val=&quot;UK&quot;/&gt;&lt;/w:rPr&gt;&lt;/m:ctrlPr&gt;&lt;/m:sSubPr&gt;&lt;m:e&gt;&lt;m:r&gt;&lt;w:rPr&gt;&lt;w:rFonts w:ascii=&quot;Cambria Math&quot; w:fareast=&quot;Times New Roman&quot; w:h-ansi=&quot;Cambria Math&quot;/&gt;&lt;wx:font wx:val=&quot;Cambria Math&quot;/&gt;&lt;w:i/&gt;&lt;w:sz w:val=&quot;28&quot;/&gt;&lt;w:sz-cs w:val=&quot;28&quot;/&gt;&lt;w:lang w:val=&quot;UK&quot;/&gt;&lt;/w:rPr&gt;&lt;m:t&gt;p&lt;/m:t&gt;&lt;/m:r&gt;&lt;/m:e&gt;&lt;m:sub&gt;&lt;m:r&gt;&lt;w:rPr&gt;&lt;w:rFonts w:ascii=&quot;Cambria Math&quot; w:fareast=&quot;Times New Roman&quot; w:h-ansi=&quot;Cambria Math&quot;/&gt;&lt;wx:font wx:val=&quot;Cambria Math&quot;/&gt;&lt;w:i/&gt;&lt;w:sz w:val=&quot;28&quot;/&gt;&lt;w:sz-cs w:val=&quot;28&quot;/&gt;&lt;w:lang w:val=&quot;UK&quot;/&gt;&lt;/w:rPr&gt;&lt;m:t&gt;1&lt;/m:t&gt;&lt;/m:r&gt;&lt;/m:sub&gt;&lt;/m:sSub&gt;&lt;/m:e&gt;&lt;/m:rad&gt;&lt;/m:den&gt;&lt;/m:f&gt;&lt;m:r&gt;&lt;w:rPr&gt;&lt;w:rFonts w:ascii=&quot;Cambria Math&quot; w:fareast=&quot;Times New Roman&quot; w:h-ansi=&quot;Times New Roman&quot;/&gt;&lt;wx:font wx:val=&quot;Cambria Math&quot;/&gt;&lt;w:i/&gt;&lt;w:sz w:val=&quot;28&quot;/&gt;&lt;w:sz-cs w:val=&quot;28&quot;/&gt;&lt;w:lang w:val=&quot;UK&quot;/&gt;&lt;/w:rPr&gt;&lt;m:t&gt;=&lt;/m:t&gt;&lt;/m:r&gt;&lt;m:r&gt;&lt;w:rPr&gt;&lt;w:rFonts w:ascii=&quot;Times New Roman&quot; w:fareast=&quot;Times New Roman&quot; w:h-ansi=&quot;Times New Roman&quot;/&gt;&lt;wx:font wx:val=&quot;Times New Roman&quot;/&gt;&lt;w:i/&gt;&lt;w:sz w:val=&quot;28&quot;/&gt;&lt;w:sz-cs w:val=&quot;28&quot;/&gt;&lt;w:lang w:val=&quot;UK&quot;/&gt;&lt;/w:rPr&gt;&lt;m:t&gt; &lt;/m:t&gt;&lt;/m:r&gt;&lt;m:f&gt;&lt;m:fPr&gt;&lt;m:ctrlPr&gt;&lt;w:rPr&gt;&lt;w:rFonts w:ascii=&quot;Times New Roman&quot; w:fareast=&quot;Times New Roman&quot; w:h-ansi=&quot;Times New Roman&quot;/&gt;&lt;wx:font wx:val=&quot;Times New Roman&quot;/&gt;&lt;w:i/&gt;&lt;w:sz w:val=&quot;28&quot;/&gt;&lt;w:sz-cs w:val=&quot;28&quot;/&gt;&lt;w:lang w:val=&quot;UK&quot;/&gt;&lt;/w:rPr&gt;&lt;/m:ctrlPr&gt;&lt;/m:fPr&gt;&lt;m:num&gt;&lt;m:r&gt;&lt;w:rPr&gt;&lt;w:rFonts w:ascii=&quot;Times New Roman&quot; w:fareast=&quot;Times New Roman&quot; w:h-ansi=&quot;Times New Roman&quot;/&gt;&lt;wx:font wx:val=&quot;Times New Roman&quot;/&gt;&lt;w:i/&gt;&lt;w:sz w:val=&quot;28&quot;/&gt;&lt;w:sz-cs w:val=&quot;28&quot;/&gt;&lt;w:lang w:val=&quot;UK&quot;/&gt;&lt;/w:rPr&gt;&lt;m:t&gt;9.5&lt;/m:t&gt;&lt;/m:r&gt;&lt;/m:num&gt;&lt;m:den&gt;&lt;m:rad&gt;&lt;m:radPr&gt;&lt;m:degHide m:val=&quot;on&quot;/&gt;&lt;m:ctrlPr&gt;&lt;w:rPr&gt;&lt;w:rFonts w:ascii=&quot;Times New Roman&quot; w:fareast=&quot;Times New Roman&quot; w:h-ansi=&quot;Times New Roman&quot;/&gt;&lt;wx:font wx:val=&quot;Times New Roman&quot;/&gt;&lt;w:i/&gt;&lt;w:sz w:val=&quot;28&quot;/&gt;&lt;w:sz-cs w:val=&quot;28&quot;/&gt;&lt;w:lang w:val=&quot;UK&quot;/&gt;&lt;/w:rPr&gt;&lt;/m:ctrlPr&gt;&lt;/m:radPr&gt;&lt;m:deg/&gt;&lt;m:e&gt;&lt;m:r&gt;&lt;w:rPr&gt;&lt;w:rFonts w:ascii=&quot;Times New Roman&quot; w:fareast=&quot;Times New Roman&quot; w:h-ansi=&quot;Times New Roman&quot;/&gt;&lt;wx:font wx:val=&quot;Times New Roman&quot;/&gt;&lt;w:i/&gt;&lt;w:sz w:val=&quot;28&quot;/&gt;&lt;w:sz-cs w:val=&quot;28&quot;/&gt;&lt;w:lang w:val=&quot;UK&quot;/&gt;&lt;/w:rPr&gt;&lt;m:t&gt;1&lt;/m:t&gt;&lt;/m:r&gt;&lt;/m:e&gt;&lt;/m:rad&gt;&lt;/m:den&gt;&lt;/m:f&gt;&lt;m:r&gt;&lt;w:rPr&gt;&lt;w:rFonts w:ascii=&quot;Times New Roman&quot; w:fareast=&quot;Times New Roman&quot; w:h-ansi=&quot;Times New Roman&quot;/&gt;&lt;wx:font wx:val=&quot;Times New Roman&quot;/&gt;&lt;w:i/&gt;&lt;w:sz w:val=&quot;28&quot;/&gt;&lt;w:sz-cs w:val=&quot;28&quot;/&gt;&lt;w:lang w:val=&quot;UK&quot;/&gt;&lt;/w:rPr&gt;&lt;m:t&gt;=9.5 СЃРј&lt;/m:t&gt;&lt;/m:r&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45" o:title="" chromakey="white"/>
          </v:shape>
        </w:pict>
      </w:r>
      <w:r w:rsidRPr="005A0B09">
        <w:rPr>
          <w:rFonts w:ascii="Times New Roman" w:hAnsi="Times New Roman"/>
          <w:sz w:val="28"/>
          <w:szCs w:val="28"/>
          <w:lang w:val="uk-UA"/>
        </w:rPr>
        <w:fldChar w:fldCharType="end"/>
      </w:r>
      <w:r w:rsidRPr="002658B4">
        <w:rPr>
          <w:rFonts w:ascii="Times New Roman" w:hAnsi="Times New Roman"/>
          <w:sz w:val="28"/>
          <w:szCs w:val="28"/>
          <w:lang w:val="uk-UA"/>
        </w:rPr>
        <w:t>,    і т.д.</w:t>
      </w:r>
    </w:p>
    <w:p w:rsidR="00653DD0" w:rsidRPr="002658B4" w:rsidRDefault="00653DD0" w:rsidP="007323F3">
      <w:pPr>
        <w:tabs>
          <w:tab w:val="left" w:pos="5055"/>
        </w:tabs>
        <w:rPr>
          <w:rFonts w:ascii="Times New Roman" w:hAnsi="Times New Roman"/>
          <w:i/>
          <w:sz w:val="28"/>
          <w:szCs w:val="28"/>
          <w:lang w:val="uk-UA"/>
        </w:rPr>
      </w:pPr>
      <w:r w:rsidRPr="002658B4">
        <w:rPr>
          <w:rFonts w:ascii="Times New Roman" w:hAnsi="Times New Roman"/>
          <w:i/>
          <w:sz w:val="28"/>
          <w:szCs w:val="28"/>
          <w:lang w:val="uk-UA"/>
        </w:rPr>
        <w:t xml:space="preserve">              </w:t>
      </w:r>
    </w:p>
    <w:p w:rsidR="00653DD0" w:rsidRPr="002658B4" w:rsidRDefault="00653DD0" w:rsidP="007323F3">
      <w:pPr>
        <w:tabs>
          <w:tab w:val="left" w:pos="5055"/>
        </w:tabs>
        <w:rPr>
          <w:rFonts w:ascii="Times New Roman" w:hAnsi="Times New Roman"/>
          <w:sz w:val="28"/>
          <w:szCs w:val="28"/>
          <w:lang w:val="uk-UA"/>
        </w:rPr>
      </w:pPr>
      <w:r w:rsidRPr="002658B4">
        <w:rPr>
          <w:rFonts w:ascii="Times New Roman" w:hAnsi="Times New Roman"/>
          <w:i/>
          <w:sz w:val="28"/>
          <w:szCs w:val="28"/>
          <w:lang w:val="uk-UA"/>
        </w:rPr>
        <w:t xml:space="preserve">            </w:t>
      </w:r>
      <w:r>
        <w:rPr>
          <w:rFonts w:ascii="Times New Roman" w:hAnsi="Times New Roman"/>
          <w:b/>
          <w:i/>
          <w:sz w:val="28"/>
          <w:szCs w:val="28"/>
          <w:u w:val="single"/>
          <w:lang w:val="uk-UA"/>
        </w:rPr>
        <w:t>Завдання14</w:t>
      </w:r>
      <w:r w:rsidRPr="00E162B6">
        <w:rPr>
          <w:rFonts w:ascii="Times New Roman" w:hAnsi="Times New Roman"/>
          <w:b/>
          <w:i/>
          <w:sz w:val="28"/>
          <w:szCs w:val="28"/>
          <w:u w:val="single"/>
          <w:lang w:val="uk-UA"/>
        </w:rPr>
        <w:t>.</w:t>
      </w:r>
      <w:r w:rsidRPr="002658B4">
        <w:rPr>
          <w:rFonts w:ascii="Times New Roman" w:hAnsi="Times New Roman"/>
          <w:sz w:val="28"/>
          <w:szCs w:val="28"/>
          <w:lang w:val="uk-UA"/>
        </w:rPr>
        <w:t xml:space="preserve">    Виконати математичну обробку вимірювання висоти точки </w:t>
      </w:r>
      <w:r w:rsidRPr="002658B4">
        <w:rPr>
          <w:rFonts w:ascii="Times New Roman" w:hAnsi="Times New Roman"/>
          <w:i/>
          <w:sz w:val="28"/>
          <w:szCs w:val="28"/>
          <w:lang w:val="uk-UA"/>
        </w:rPr>
        <w:t>А</w:t>
      </w:r>
      <w:r w:rsidRPr="002658B4">
        <w:rPr>
          <w:rFonts w:ascii="Times New Roman" w:hAnsi="Times New Roman"/>
          <w:sz w:val="28"/>
          <w:szCs w:val="28"/>
          <w:lang w:val="uk-UA"/>
        </w:rPr>
        <w:t xml:space="preserve"> по чотирьох ходах. Виміряні дані взяти з </w:t>
      </w:r>
      <w:r>
        <w:rPr>
          <w:rFonts w:ascii="Times New Roman" w:hAnsi="Times New Roman"/>
          <w:sz w:val="28"/>
          <w:szCs w:val="28"/>
          <w:lang w:val="uk-UA"/>
        </w:rPr>
        <w:t>табл. 5</w:t>
      </w:r>
      <w:r w:rsidRPr="002658B4">
        <w:rPr>
          <w:rFonts w:ascii="Times New Roman" w:hAnsi="Times New Roman"/>
          <w:sz w:val="28"/>
          <w:szCs w:val="28"/>
          <w:lang w:val="uk-UA"/>
        </w:rPr>
        <w:t xml:space="preserve">. Замінити довжини ходів на  + № км  де № – номер студента за списком групи. </w:t>
      </w:r>
      <w:r w:rsidRPr="002658B4">
        <w:rPr>
          <w:rFonts w:ascii="Times New Roman" w:hAnsi="Times New Roman"/>
          <w:i/>
          <w:sz w:val="28"/>
          <w:szCs w:val="28"/>
          <w:lang w:val="uk-UA"/>
        </w:rPr>
        <w:t xml:space="preserve">Наприклад </w:t>
      </w:r>
      <w:r w:rsidRPr="002658B4">
        <w:rPr>
          <w:rFonts w:ascii="Times New Roman" w:hAnsi="Times New Roman"/>
          <w:sz w:val="28"/>
          <w:szCs w:val="28"/>
          <w:lang w:val="uk-UA"/>
        </w:rPr>
        <w:t xml:space="preserve">№ = 14, тоді </w:t>
      </w:r>
      <w:r>
        <w:rPr>
          <w:rFonts w:ascii="Times New Roman" w:hAnsi="Times New Roman"/>
          <w:i/>
          <w:sz w:val="28"/>
          <w:szCs w:val="28"/>
          <w:lang w:val="en-US"/>
        </w:rPr>
        <w:t>L</w:t>
      </w:r>
      <w:r w:rsidRPr="00AF4023">
        <w:rPr>
          <w:rFonts w:ascii="Times New Roman" w:hAnsi="Times New Roman"/>
          <w:i/>
          <w:sz w:val="28"/>
          <w:szCs w:val="28"/>
          <w:vertAlign w:val="subscript"/>
        </w:rPr>
        <w:t>1</w:t>
      </w:r>
      <w:r w:rsidRPr="00AF4023">
        <w:rPr>
          <w:rFonts w:ascii="Times New Roman" w:hAnsi="Times New Roman"/>
          <w:i/>
          <w:sz w:val="28"/>
          <w:szCs w:val="28"/>
        </w:rPr>
        <w:t xml:space="preserve"> =</w:t>
      </w:r>
      <w:r w:rsidRPr="002658B4">
        <w:rPr>
          <w:rFonts w:ascii="Times New Roman" w:hAnsi="Times New Roman"/>
          <w:sz w:val="28"/>
          <w:szCs w:val="28"/>
          <w:lang w:val="uk-UA"/>
        </w:rPr>
        <w:t xml:space="preserve"> 5 + 14 = 19 км, </w:t>
      </w:r>
      <w:r>
        <w:rPr>
          <w:rFonts w:ascii="Times New Roman" w:hAnsi="Times New Roman"/>
          <w:i/>
          <w:sz w:val="28"/>
          <w:szCs w:val="28"/>
          <w:lang w:val="en-US"/>
        </w:rPr>
        <w:t>L</w:t>
      </w:r>
      <w:r w:rsidRPr="00AF4023">
        <w:rPr>
          <w:rFonts w:ascii="Times New Roman" w:hAnsi="Times New Roman"/>
          <w:i/>
          <w:sz w:val="28"/>
          <w:szCs w:val="28"/>
          <w:vertAlign w:val="subscript"/>
        </w:rPr>
        <w:t>2</w:t>
      </w:r>
      <w:r w:rsidRPr="00AF4023">
        <w:rPr>
          <w:rFonts w:ascii="Times New Roman" w:hAnsi="Times New Roman"/>
          <w:i/>
          <w:sz w:val="28"/>
          <w:szCs w:val="28"/>
        </w:rPr>
        <w:t xml:space="preserve"> =</w:t>
      </w:r>
      <w:r w:rsidRPr="002658B4">
        <w:rPr>
          <w:rFonts w:ascii="Times New Roman" w:hAnsi="Times New Roman"/>
          <w:sz w:val="28"/>
          <w:szCs w:val="28"/>
          <w:lang w:val="uk-UA"/>
        </w:rPr>
        <w:t xml:space="preserve"> 8 + 14 = 22км,  і т. д. </w:t>
      </w:r>
    </w:p>
    <w:p w:rsidR="00653DD0" w:rsidRPr="002658B4" w:rsidRDefault="00653DD0" w:rsidP="00FA7137">
      <w:pPr>
        <w:tabs>
          <w:tab w:val="left" w:pos="5055"/>
        </w:tabs>
        <w:jc w:val="center"/>
        <w:rPr>
          <w:rFonts w:ascii="Times New Roman" w:hAnsi="Times New Roman"/>
          <w:sz w:val="28"/>
          <w:szCs w:val="28"/>
        </w:rPr>
      </w:pPr>
    </w:p>
    <w:p w:rsidR="00653DD0" w:rsidRDefault="00653DD0" w:rsidP="003A736C">
      <w:pPr>
        <w:tabs>
          <w:tab w:val="left" w:pos="5055"/>
        </w:tabs>
        <w:jc w:val="center"/>
        <w:rPr>
          <w:rFonts w:ascii="Times New Roman" w:hAnsi="Times New Roman"/>
          <w:b/>
          <w:i/>
          <w:sz w:val="28"/>
          <w:szCs w:val="28"/>
          <w:lang w:val="uk-UA"/>
        </w:rPr>
      </w:pPr>
      <w:r w:rsidRPr="002658B4">
        <w:rPr>
          <w:rFonts w:ascii="Times New Roman" w:hAnsi="Times New Roman"/>
          <w:b/>
          <w:i/>
          <w:sz w:val="28"/>
          <w:szCs w:val="28"/>
          <w:lang w:val="uk-UA"/>
        </w:rPr>
        <w:t>Оцінка точності функцій виміряних величин.</w:t>
      </w:r>
    </w:p>
    <w:p w:rsidR="00653DD0" w:rsidRPr="002658B4" w:rsidRDefault="00653DD0" w:rsidP="00A1332B">
      <w:pPr>
        <w:tabs>
          <w:tab w:val="left" w:pos="5055"/>
        </w:tabs>
        <w:jc w:val="center"/>
        <w:rPr>
          <w:rFonts w:ascii="Times New Roman" w:hAnsi="Times New Roman"/>
          <w:b/>
          <w:i/>
          <w:sz w:val="28"/>
          <w:szCs w:val="28"/>
          <w:lang w:val="uk-UA"/>
        </w:rPr>
      </w:pPr>
    </w:p>
    <w:p w:rsidR="00653DD0" w:rsidRPr="002658B4" w:rsidRDefault="00653DD0" w:rsidP="009F32FB">
      <w:pPr>
        <w:tabs>
          <w:tab w:val="left" w:pos="5055"/>
        </w:tabs>
        <w:rPr>
          <w:rFonts w:ascii="Times New Roman" w:hAnsi="Times New Roman"/>
          <w:sz w:val="28"/>
          <w:szCs w:val="28"/>
          <w:lang w:val="uk-UA"/>
        </w:rPr>
      </w:pPr>
      <w:r w:rsidRPr="002658B4">
        <w:rPr>
          <w:rFonts w:ascii="Times New Roman" w:hAnsi="Times New Roman"/>
          <w:sz w:val="28"/>
          <w:szCs w:val="28"/>
          <w:lang w:val="uk-UA"/>
        </w:rPr>
        <w:t xml:space="preserve">           Досить часто визначувана величина  </w:t>
      </w:r>
      <w:r w:rsidRPr="002658B4">
        <w:rPr>
          <w:rFonts w:ascii="Times New Roman" w:hAnsi="Times New Roman"/>
          <w:b/>
          <w:i/>
          <w:sz w:val="28"/>
          <w:szCs w:val="28"/>
          <w:lang w:val="uk-UA"/>
        </w:rPr>
        <w:t>у</w:t>
      </w:r>
      <w:r w:rsidRPr="002658B4">
        <w:rPr>
          <w:rFonts w:ascii="Times New Roman" w:hAnsi="Times New Roman"/>
          <w:sz w:val="28"/>
          <w:szCs w:val="28"/>
          <w:lang w:val="uk-UA"/>
        </w:rPr>
        <w:t xml:space="preserve">  є функцією інших безпосередньо виміряних величин  </w:t>
      </w:r>
      <w:r w:rsidRPr="002658B4">
        <w:rPr>
          <w:rFonts w:ascii="Times New Roman" w:hAnsi="Times New Roman"/>
          <w:i/>
          <w:sz w:val="28"/>
          <w:szCs w:val="28"/>
          <w:lang w:val="uk-UA"/>
        </w:rPr>
        <w:t>х</w:t>
      </w:r>
      <w:r w:rsidRPr="002658B4">
        <w:rPr>
          <w:rFonts w:ascii="Times New Roman" w:hAnsi="Times New Roman"/>
          <w:i/>
          <w:sz w:val="28"/>
          <w:szCs w:val="28"/>
          <w:vertAlign w:val="subscript"/>
          <w:lang w:val="uk-UA"/>
        </w:rPr>
        <w:t xml:space="preserve">1, </w:t>
      </w:r>
      <w:r w:rsidRPr="002658B4">
        <w:rPr>
          <w:rFonts w:ascii="Times New Roman" w:hAnsi="Times New Roman"/>
          <w:i/>
          <w:sz w:val="28"/>
          <w:szCs w:val="28"/>
          <w:lang w:val="uk-UA"/>
        </w:rPr>
        <w:t>х</w:t>
      </w:r>
      <w:r w:rsidRPr="002658B4">
        <w:rPr>
          <w:rFonts w:ascii="Times New Roman" w:hAnsi="Times New Roman"/>
          <w:i/>
          <w:sz w:val="28"/>
          <w:szCs w:val="28"/>
          <w:vertAlign w:val="subscript"/>
          <w:lang w:val="uk-UA"/>
        </w:rPr>
        <w:t>2</w:t>
      </w:r>
      <w:r w:rsidRPr="002658B4">
        <w:rPr>
          <w:rFonts w:ascii="Times New Roman" w:hAnsi="Times New Roman"/>
          <w:i/>
          <w:sz w:val="28"/>
          <w:szCs w:val="28"/>
          <w:lang w:val="uk-UA"/>
        </w:rPr>
        <w:t>,…, х</w:t>
      </w:r>
      <w:r w:rsidRPr="002658B4">
        <w:rPr>
          <w:rFonts w:ascii="Times New Roman" w:hAnsi="Times New Roman"/>
          <w:i/>
          <w:sz w:val="28"/>
          <w:szCs w:val="28"/>
          <w:vertAlign w:val="subscript"/>
          <w:lang w:val="uk-UA"/>
        </w:rPr>
        <w:t>n</w:t>
      </w:r>
    </w:p>
    <w:p w:rsidR="00653DD0" w:rsidRPr="002658B4" w:rsidRDefault="00653DD0" w:rsidP="00355605">
      <w:pPr>
        <w:tabs>
          <w:tab w:val="left" w:pos="5055"/>
        </w:tabs>
        <w:jc w:val="center"/>
        <w:rPr>
          <w:rFonts w:ascii="Times New Roman" w:hAnsi="Times New Roman"/>
          <w:sz w:val="28"/>
          <w:szCs w:val="28"/>
        </w:rPr>
      </w:pPr>
      <w:r w:rsidRPr="002658B4">
        <w:rPr>
          <w:rFonts w:ascii="Times New Roman" w:hAnsi="Times New Roman"/>
          <w:i/>
          <w:sz w:val="28"/>
          <w:szCs w:val="28"/>
          <w:lang w:val="uk-UA"/>
        </w:rPr>
        <w:t xml:space="preserve">у = f </w:t>
      </w:r>
      <w:r w:rsidRPr="002658B4">
        <w:rPr>
          <w:rFonts w:ascii="Times New Roman" w:hAnsi="Times New Roman"/>
          <w:sz w:val="28"/>
          <w:szCs w:val="28"/>
        </w:rPr>
        <w:t xml:space="preserve">( </w:t>
      </w:r>
      <w:r w:rsidRPr="002658B4">
        <w:rPr>
          <w:rFonts w:ascii="Times New Roman" w:hAnsi="Times New Roman"/>
          <w:i/>
          <w:sz w:val="28"/>
          <w:szCs w:val="28"/>
          <w:lang w:val="uk-UA"/>
        </w:rPr>
        <w:t>х</w:t>
      </w:r>
      <w:r w:rsidRPr="002658B4">
        <w:rPr>
          <w:rFonts w:ascii="Times New Roman" w:hAnsi="Times New Roman"/>
          <w:i/>
          <w:sz w:val="28"/>
          <w:szCs w:val="28"/>
          <w:vertAlign w:val="subscript"/>
          <w:lang w:val="uk-UA"/>
        </w:rPr>
        <w:t>1</w:t>
      </w:r>
      <w:r w:rsidRPr="002658B4">
        <w:rPr>
          <w:rFonts w:ascii="Times New Roman" w:hAnsi="Times New Roman"/>
          <w:i/>
          <w:sz w:val="28"/>
          <w:szCs w:val="28"/>
          <w:lang w:val="uk-UA"/>
        </w:rPr>
        <w:t>, х</w:t>
      </w:r>
      <w:r w:rsidRPr="002658B4">
        <w:rPr>
          <w:rFonts w:ascii="Times New Roman" w:hAnsi="Times New Roman"/>
          <w:i/>
          <w:sz w:val="28"/>
          <w:szCs w:val="28"/>
          <w:vertAlign w:val="subscript"/>
          <w:lang w:val="uk-UA"/>
        </w:rPr>
        <w:t>2</w:t>
      </w:r>
      <w:r w:rsidRPr="002658B4">
        <w:rPr>
          <w:rFonts w:ascii="Times New Roman" w:hAnsi="Times New Roman"/>
          <w:i/>
          <w:sz w:val="28"/>
          <w:szCs w:val="28"/>
          <w:lang w:val="uk-UA"/>
        </w:rPr>
        <w:t>, .., х</w:t>
      </w:r>
      <w:r w:rsidRPr="002658B4">
        <w:rPr>
          <w:rFonts w:ascii="Times New Roman" w:hAnsi="Times New Roman"/>
          <w:i/>
          <w:sz w:val="28"/>
          <w:szCs w:val="28"/>
          <w:vertAlign w:val="subscript"/>
          <w:lang w:val="uk-UA"/>
        </w:rPr>
        <w:t xml:space="preserve">n </w:t>
      </w:r>
      <w:r w:rsidRPr="002658B4">
        <w:rPr>
          <w:rFonts w:ascii="Times New Roman" w:hAnsi="Times New Roman"/>
          <w:sz w:val="28"/>
          <w:szCs w:val="28"/>
        </w:rPr>
        <w:t>)</w:t>
      </w:r>
    </w:p>
    <w:p w:rsidR="00653DD0" w:rsidRPr="002658B4" w:rsidRDefault="00653DD0" w:rsidP="00355605">
      <w:pPr>
        <w:tabs>
          <w:tab w:val="left" w:pos="5055"/>
        </w:tabs>
        <w:rPr>
          <w:rFonts w:ascii="Times New Roman" w:hAnsi="Times New Roman"/>
          <w:sz w:val="28"/>
          <w:szCs w:val="28"/>
          <w:lang w:val="uk-UA"/>
        </w:rPr>
      </w:pPr>
      <w:r w:rsidRPr="002658B4">
        <w:rPr>
          <w:rFonts w:ascii="Times New Roman" w:hAnsi="Times New Roman"/>
          <w:sz w:val="28"/>
          <w:szCs w:val="28"/>
          <w:lang w:val="uk-UA"/>
        </w:rPr>
        <w:t xml:space="preserve">            Якщо відомі середні квадратичні похибки виміряних величин </w:t>
      </w:r>
      <w:r w:rsidRPr="002658B4">
        <w:rPr>
          <w:rFonts w:ascii="Times New Roman" w:hAnsi="Times New Roman"/>
          <w:i/>
          <w:sz w:val="28"/>
          <w:szCs w:val="28"/>
          <w:lang w:val="en-US"/>
        </w:rPr>
        <w:t>m</w:t>
      </w:r>
      <w:r w:rsidRPr="002658B4">
        <w:rPr>
          <w:rFonts w:ascii="Times New Roman" w:hAnsi="Times New Roman"/>
          <w:i/>
          <w:sz w:val="28"/>
          <w:szCs w:val="28"/>
          <w:vertAlign w:val="subscript"/>
          <w:lang w:val="en-US"/>
        </w:rPr>
        <w:t>x</w:t>
      </w:r>
      <w:r w:rsidRPr="002658B4">
        <w:rPr>
          <w:rFonts w:ascii="Times New Roman" w:hAnsi="Times New Roman"/>
          <w:i/>
          <w:sz w:val="28"/>
          <w:szCs w:val="28"/>
          <w:vertAlign w:val="subscript"/>
          <w:lang w:val="uk-UA"/>
        </w:rPr>
        <w:t>1</w:t>
      </w:r>
      <w:r w:rsidRPr="002658B4">
        <w:rPr>
          <w:rFonts w:ascii="Times New Roman" w:hAnsi="Times New Roman"/>
          <w:i/>
          <w:sz w:val="28"/>
          <w:szCs w:val="28"/>
          <w:lang w:val="uk-UA"/>
        </w:rPr>
        <w:t xml:space="preserve">, </w:t>
      </w:r>
      <w:r w:rsidRPr="002658B4">
        <w:rPr>
          <w:rFonts w:ascii="Times New Roman" w:hAnsi="Times New Roman"/>
          <w:i/>
          <w:sz w:val="28"/>
          <w:szCs w:val="28"/>
          <w:lang w:val="en-US"/>
        </w:rPr>
        <w:t>m</w:t>
      </w:r>
      <w:r w:rsidRPr="002658B4">
        <w:rPr>
          <w:rFonts w:ascii="Times New Roman" w:hAnsi="Times New Roman"/>
          <w:i/>
          <w:sz w:val="28"/>
          <w:szCs w:val="28"/>
          <w:vertAlign w:val="subscript"/>
          <w:lang w:val="en-US"/>
        </w:rPr>
        <w:t>x</w:t>
      </w:r>
      <w:r w:rsidRPr="002658B4">
        <w:rPr>
          <w:rFonts w:ascii="Times New Roman" w:hAnsi="Times New Roman"/>
          <w:i/>
          <w:sz w:val="28"/>
          <w:szCs w:val="28"/>
          <w:vertAlign w:val="subscript"/>
          <w:lang w:val="uk-UA"/>
        </w:rPr>
        <w:t>2</w:t>
      </w:r>
      <w:r w:rsidRPr="002658B4">
        <w:rPr>
          <w:rFonts w:ascii="Times New Roman" w:hAnsi="Times New Roman"/>
          <w:i/>
          <w:sz w:val="28"/>
          <w:szCs w:val="28"/>
          <w:lang w:val="uk-UA"/>
        </w:rPr>
        <w:t xml:space="preserve">, .., </w:t>
      </w:r>
      <w:r w:rsidRPr="002658B4">
        <w:rPr>
          <w:rFonts w:ascii="Times New Roman" w:hAnsi="Times New Roman"/>
          <w:i/>
          <w:sz w:val="28"/>
          <w:szCs w:val="28"/>
          <w:lang w:val="en-US"/>
        </w:rPr>
        <w:t>m</w:t>
      </w:r>
      <w:r w:rsidRPr="002658B4">
        <w:rPr>
          <w:rFonts w:ascii="Times New Roman" w:hAnsi="Times New Roman"/>
          <w:i/>
          <w:sz w:val="28"/>
          <w:szCs w:val="28"/>
          <w:vertAlign w:val="subscript"/>
          <w:lang w:val="en-US"/>
        </w:rPr>
        <w:t>xn</w:t>
      </w:r>
      <w:r w:rsidRPr="002658B4">
        <w:rPr>
          <w:rFonts w:ascii="Times New Roman" w:hAnsi="Times New Roman"/>
          <w:i/>
          <w:sz w:val="28"/>
          <w:szCs w:val="28"/>
          <w:lang w:val="uk-UA"/>
        </w:rPr>
        <w:t xml:space="preserve"> , то мірою точності функції </w:t>
      </w:r>
      <w:r w:rsidRPr="002658B4">
        <w:rPr>
          <w:rFonts w:ascii="Times New Roman" w:hAnsi="Times New Roman"/>
          <w:b/>
          <w:i/>
          <w:sz w:val="28"/>
          <w:szCs w:val="28"/>
          <w:lang w:val="uk-UA"/>
        </w:rPr>
        <w:t xml:space="preserve"> у </w:t>
      </w:r>
      <w:r w:rsidRPr="002658B4">
        <w:rPr>
          <w:rFonts w:ascii="Times New Roman" w:hAnsi="Times New Roman"/>
          <w:sz w:val="28"/>
          <w:szCs w:val="28"/>
          <w:lang w:val="uk-UA"/>
        </w:rPr>
        <w:t>буде середня</w:t>
      </w:r>
      <w:r w:rsidRPr="002658B4">
        <w:rPr>
          <w:rFonts w:ascii="Times New Roman" w:hAnsi="Times New Roman"/>
          <w:b/>
          <w:i/>
          <w:sz w:val="28"/>
          <w:szCs w:val="28"/>
          <w:lang w:val="uk-UA"/>
        </w:rPr>
        <w:t xml:space="preserve"> </w:t>
      </w:r>
      <w:r w:rsidRPr="002658B4">
        <w:rPr>
          <w:rFonts w:ascii="Times New Roman" w:hAnsi="Times New Roman"/>
          <w:sz w:val="28"/>
          <w:szCs w:val="28"/>
          <w:lang w:val="uk-UA"/>
        </w:rPr>
        <w:t>квадратична похибка</w:t>
      </w:r>
    </w:p>
    <w:p w:rsidR="00653DD0" w:rsidRPr="002658B4" w:rsidRDefault="00653DD0" w:rsidP="00355605">
      <w:pPr>
        <w:tabs>
          <w:tab w:val="left" w:pos="5055"/>
        </w:tabs>
        <w:jc w:val="center"/>
        <w:rPr>
          <w:rFonts w:ascii="Times New Roman" w:hAnsi="Times New Roman"/>
          <w:i/>
          <w:sz w:val="28"/>
          <w:szCs w:val="28"/>
          <w:lang w:val="en-US"/>
        </w:rPr>
      </w:pPr>
      <w:r w:rsidRPr="005A0B09">
        <w:pict>
          <v:shape id="_x0000_i1093" type="#_x0000_t75" style="width:383.5pt;height:37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defaultTabStop w:val=&quot;708&quot;/&gt;&lt;w:hyphenationZone w:val=&quot;425&quot;/&gt;&lt;w:drawingGridHorizontalSpacing w:val=&quot;110&quot;/&gt;&lt;w:drawingGridVerticalSpacing w:val=&quot;227&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A3D7C&quot;/&gt;&lt;wsp:rsid wsp:val=&quot;00002C55&quot;/&gt;&lt;wsp:rsid wsp:val=&quot;000030B1&quot;/&gt;&lt;wsp:rsid wsp:val=&quot;000038C6&quot;/&gt;&lt;wsp:rsid wsp:val=&quot;0000614A&quot;/&gt;&lt;wsp:rsid wsp:val=&quot;00006CBC&quot;/&gt;&lt;wsp:rsid wsp:val=&quot;00014C71&quot;/&gt;&lt;wsp:rsid wsp:val=&quot;00015178&quot;/&gt;&lt;wsp:rsid wsp:val=&quot;000159D3&quot;/&gt;&lt;wsp:rsid wsp:val=&quot;000178B4&quot;/&gt;&lt;wsp:rsid wsp:val=&quot;0002624A&quot;/&gt;&lt;wsp:rsid wsp:val=&quot;00030E29&quot;/&gt;&lt;wsp:rsid wsp:val=&quot;00032648&quot;/&gt;&lt;wsp:rsid wsp:val=&quot;00034B69&quot;/&gt;&lt;wsp:rsid wsp:val=&quot;000444D5&quot;/&gt;&lt;wsp:rsid wsp:val=&quot;000450A5&quot;/&gt;&lt;wsp:rsid wsp:val=&quot;00050CEA&quot;/&gt;&lt;wsp:rsid wsp:val=&quot;0005201A&quot;/&gt;&lt;wsp:rsid wsp:val=&quot;00053967&quot;/&gt;&lt;wsp:rsid wsp:val=&quot;00061B78&quot;/&gt;&lt;wsp:rsid wsp:val=&quot;00064020&quot;/&gt;&lt;wsp:rsid wsp:val=&quot;000643DB&quot;/&gt;&lt;wsp:rsid wsp:val=&quot;00064457&quot;/&gt;&lt;wsp:rsid wsp:val=&quot;00064D4E&quot;/&gt;&lt;wsp:rsid wsp:val=&quot;00065BFB&quot;/&gt;&lt;wsp:rsid wsp:val=&quot;000672F0&quot;/&gt;&lt;wsp:rsid wsp:val=&quot;000675D0&quot;/&gt;&lt;wsp:rsid wsp:val=&quot;000702D6&quot;/&gt;&lt;wsp:rsid wsp:val=&quot;0007396D&quot;/&gt;&lt;wsp:rsid wsp:val=&quot;00075188&quot;/&gt;&lt;wsp:rsid wsp:val=&quot;00086F44&quot;/&gt;&lt;wsp:rsid wsp:val=&quot;00092C44&quot;/&gt;&lt;wsp:rsid wsp:val=&quot;00096622&quot;/&gt;&lt;wsp:rsid wsp:val=&quot;000A0547&quot;/&gt;&lt;wsp:rsid wsp:val=&quot;000A3FF6&quot;/&gt;&lt;wsp:rsid wsp:val=&quot;000A4A68&quot;/&gt;&lt;wsp:rsid wsp:val=&quot;000A6EFE&quot;/&gt;&lt;wsp:rsid wsp:val=&quot;000B05D8&quot;/&gt;&lt;wsp:rsid wsp:val=&quot;000B3BCE&quot;/&gt;&lt;wsp:rsid wsp:val=&quot;000C1400&quot;/&gt;&lt;wsp:rsid wsp:val=&quot;000C6C31&quot;/&gt;&lt;wsp:rsid wsp:val=&quot;000C7BBB&quot;/&gt;&lt;wsp:rsid wsp:val=&quot;000D157C&quot;/&gt;&lt;wsp:rsid wsp:val=&quot;000D1A72&quot;/&gt;&lt;wsp:rsid wsp:val=&quot;000D5EF9&quot;/&gt;&lt;wsp:rsid wsp:val=&quot;000D76BE&quot;/&gt;&lt;wsp:rsid wsp:val=&quot;000E13EF&quot;/&gt;&lt;wsp:rsid wsp:val=&quot;000E1FF9&quot;/&gt;&lt;wsp:rsid wsp:val=&quot;000E2384&quot;/&gt;&lt;wsp:rsid wsp:val=&quot;000E2525&quot;/&gt;&lt;wsp:rsid wsp:val=&quot;000E5106&quot;/&gt;&lt;wsp:rsid wsp:val=&quot;000E5703&quot;/&gt;&lt;wsp:rsid wsp:val=&quot;000E5EDB&quot;/&gt;&lt;wsp:rsid wsp:val=&quot;000E7DCD&quot;/&gt;&lt;wsp:rsid wsp:val=&quot;000F504F&quot;/&gt;&lt;wsp:rsid wsp:val=&quot;000F6D4E&quot;/&gt;&lt;wsp:rsid wsp:val=&quot;000F7C9D&quot;/&gt;&lt;wsp:rsid wsp:val=&quot;0011454D&quot;/&gt;&lt;wsp:rsid wsp:val=&quot;0011489B&quot;/&gt;&lt;wsp:rsid wsp:val=&quot;00116F74&quot;/&gt;&lt;wsp:rsid wsp:val=&quot;0012056F&quot;/&gt;&lt;wsp:rsid wsp:val=&quot;001225AF&quot;/&gt;&lt;wsp:rsid wsp:val=&quot;00122AA0&quot;/&gt;&lt;wsp:rsid wsp:val=&quot;00125366&quot;/&gt;&lt;wsp:rsid wsp:val=&quot;00125BA2&quot;/&gt;&lt;wsp:rsid wsp:val=&quot;001266FC&quot;/&gt;&lt;wsp:rsid wsp:val=&quot;001333C1&quot;/&gt;&lt;wsp:rsid wsp:val=&quot;0013380C&quot;/&gt;&lt;wsp:rsid wsp:val=&quot;0013605B&quot;/&gt;&lt;wsp:rsid wsp:val=&quot;001363DD&quot;/&gt;&lt;wsp:rsid wsp:val=&quot;0013778A&quot;/&gt;&lt;wsp:rsid wsp:val=&quot;0014038A&quot;/&gt;&lt;wsp:rsid wsp:val=&quot;00140847&quot;/&gt;&lt;wsp:rsid wsp:val=&quot;00140EFB&quot;/&gt;&lt;wsp:rsid wsp:val=&quot;00141613&quot;/&gt;&lt;wsp:rsid wsp:val=&quot;0014185D&quot;/&gt;&lt;wsp:rsid wsp:val=&quot;00146344&quot;/&gt;&lt;wsp:rsid wsp:val=&quot;0015125B&quot;/&gt;&lt;wsp:rsid wsp:val=&quot;00157586&quot;/&gt;&lt;wsp:rsid wsp:val=&quot;001638A0&quot;/&gt;&lt;wsp:rsid wsp:val=&quot;001660CA&quot;/&gt;&lt;wsp:rsid wsp:val=&quot;001710F1&quot;/&gt;&lt;wsp:rsid wsp:val=&quot;0017147B&quot;/&gt;&lt;wsp:rsid wsp:val=&quot;00171F85&quot;/&gt;&lt;wsp:rsid wsp:val=&quot;00172C61&quot;/&gt;&lt;wsp:rsid wsp:val=&quot;00174CBD&quot;/&gt;&lt;wsp:rsid wsp:val=&quot;001771F0&quot;/&gt;&lt;wsp:rsid wsp:val=&quot;00181E29&quot;/&gt;&lt;wsp:rsid wsp:val=&quot;00182313&quot;/&gt;&lt;wsp:rsid wsp:val=&quot;00184EB0&quot;/&gt;&lt;wsp:rsid wsp:val=&quot;00187FE1&quot;/&gt;&lt;wsp:rsid wsp:val=&quot;00190B58&quot;/&gt;&lt;wsp:rsid wsp:val=&quot;00195ADB&quot;/&gt;&lt;wsp:rsid wsp:val=&quot;001970B6&quot;/&gt;&lt;wsp:rsid wsp:val=&quot;001A0128&quot;/&gt;&lt;wsp:rsid wsp:val=&quot;001A6A52&quot;/&gt;&lt;wsp:rsid wsp:val=&quot;001B0AFE&quot;/&gt;&lt;wsp:rsid wsp:val=&quot;001B7741&quot;/&gt;&lt;wsp:rsid wsp:val=&quot;001B79E5&quot;/&gt;&lt;wsp:rsid wsp:val=&quot;001C138C&quot;/&gt;&lt;wsp:rsid wsp:val=&quot;001C21A5&quot;/&gt;&lt;wsp:rsid wsp:val=&quot;001C47D6&quot;/&gt;&lt;wsp:rsid wsp:val=&quot;001C7E3D&quot;/&gt;&lt;wsp:rsid wsp:val=&quot;001D030B&quot;/&gt;&lt;wsp:rsid wsp:val=&quot;001D0AA4&quot;/&gt;&lt;wsp:rsid wsp:val=&quot;001D206E&quot;/&gt;&lt;wsp:rsid wsp:val=&quot;001D48B5&quot;/&gt;&lt;wsp:rsid wsp:val=&quot;001E5585&quot;/&gt;&lt;wsp:rsid wsp:val=&quot;001E643E&quot;/&gt;&lt;wsp:rsid wsp:val=&quot;001F0104&quot;/&gt;&lt;wsp:rsid wsp:val=&quot;001F209F&quot;/&gt;&lt;wsp:rsid wsp:val=&quot;001F2D45&quot;/&gt;&lt;wsp:rsid wsp:val=&quot;001F5C1F&quot;/&gt;&lt;wsp:rsid wsp:val=&quot;001F6B72&quot;/&gt;&lt;wsp:rsid wsp:val=&quot;001F6CD7&quot;/&gt;&lt;wsp:rsid wsp:val=&quot;001F6FEF&quot;/&gt;&lt;wsp:rsid wsp:val=&quot;00201487&quot;/&gt;&lt;wsp:rsid wsp:val=&quot;0020270E&quot;/&gt;&lt;wsp:rsid wsp:val=&quot;0020304B&quot;/&gt;&lt;wsp:rsid wsp:val=&quot;002042E5&quot;/&gt;&lt;wsp:rsid wsp:val=&quot;00204613&quot;/&gt;&lt;wsp:rsid wsp:val=&quot;00206E05&quot;/&gt;&lt;wsp:rsid wsp:val=&quot;002108EF&quot;/&gt;&lt;wsp:rsid wsp:val=&quot;00212266&quot;/&gt;&lt;wsp:rsid wsp:val=&quot;00212662&quot;/&gt;&lt;wsp:rsid wsp:val=&quot;00212693&quot;/&gt;&lt;wsp:rsid wsp:val=&quot;0022081E&quot;/&gt;&lt;wsp:rsid wsp:val=&quot;00220D36&quot;/&gt;&lt;wsp:rsid wsp:val=&quot;002254B8&quot;/&gt;&lt;wsp:rsid wsp:val=&quot;00227760&quot;/&gt;&lt;wsp:rsid wsp:val=&quot;002308F0&quot;/&gt;&lt;wsp:rsid wsp:val=&quot;00235274&quot;/&gt;&lt;wsp:rsid wsp:val=&quot;00236ADD&quot;/&gt;&lt;wsp:rsid wsp:val=&quot;00241157&quot;/&gt;&lt;wsp:rsid wsp:val=&quot;002411F6&quot;/&gt;&lt;wsp:rsid wsp:val=&quot;0024338D&quot;/&gt;&lt;wsp:rsid wsp:val=&quot;0024784F&quot;/&gt;&lt;wsp:rsid wsp:val=&quot;00252C3A&quot;/&gt;&lt;wsp:rsid wsp:val=&quot;0025655C&quot;/&gt;&lt;wsp:rsid wsp:val=&quot;00260100&quot;/&gt;&lt;wsp:rsid wsp:val=&quot;0026200D&quot;/&gt;&lt;wsp:rsid wsp:val=&quot;00263218&quot;/&gt;&lt;wsp:rsid wsp:val=&quot;00263B47&quot;/&gt;&lt;wsp:rsid wsp:val=&quot;00264EB4&quot;/&gt;&lt;wsp:rsid wsp:val=&quot;002658B4&quot;/&gt;&lt;wsp:rsid wsp:val=&quot;00265ACA&quot;/&gt;&lt;wsp:rsid wsp:val=&quot;00265ACB&quot;/&gt;&lt;wsp:rsid wsp:val=&quot;00271BA6&quot;/&gt;&lt;wsp:rsid wsp:val=&quot;00276E1F&quot;/&gt;&lt;wsp:rsid wsp:val=&quot;002818B9&quot;/&gt;&lt;wsp:rsid wsp:val=&quot;00282FAC&quot;/&gt;&lt;wsp:rsid wsp:val=&quot;002938E6&quot;/&gt;&lt;wsp:rsid wsp:val=&quot;00294CDA&quot;/&gt;&lt;wsp:rsid wsp:val=&quot;00297D44&quot;/&gt;&lt;wsp:rsid wsp:val=&quot;002A1D49&quot;/&gt;&lt;wsp:rsid wsp:val=&quot;002A2E48&quot;/&gt;&lt;wsp:rsid wsp:val=&quot;002A3D7C&quot;/&gt;&lt;wsp:rsid wsp:val=&quot;002A64D7&quot;/&gt;&lt;wsp:rsid wsp:val=&quot;002A7065&quot;/&gt;&lt;wsp:rsid wsp:val=&quot;002B494E&quot;/&gt;&lt;wsp:rsid wsp:val=&quot;002C39B5&quot;/&gt;&lt;wsp:rsid wsp:val=&quot;002C422A&quot;/&gt;&lt;wsp:rsid wsp:val=&quot;002C4332&quot;/&gt;&lt;wsp:rsid wsp:val=&quot;002D45B2&quot;/&gt;&lt;wsp:rsid wsp:val=&quot;002D7704&quot;/&gt;&lt;wsp:rsid wsp:val=&quot;002E1F4C&quot;/&gt;&lt;wsp:rsid wsp:val=&quot;002E229E&quot;/&gt;&lt;wsp:rsid wsp:val=&quot;002E55CD&quot;/&gt;&lt;wsp:rsid wsp:val=&quot;002F0881&quot;/&gt;&lt;wsp:rsid wsp:val=&quot;002F0D47&quot;/&gt;&lt;wsp:rsid wsp:val=&quot;002F190F&quot;/&gt;&lt;wsp:rsid wsp:val=&quot;002F1963&quot;/&gt;&lt;wsp:rsid wsp:val=&quot;002F4F93&quot;/&gt;&lt;wsp:rsid wsp:val=&quot;002F59F3&quot;/&gt;&lt;wsp:rsid wsp:val=&quot;003075BA&quot;/&gt;&lt;wsp:rsid wsp:val=&quot;00307EA8&quot;/&gt;&lt;wsp:rsid wsp:val=&quot;00314566&quot;/&gt;&lt;wsp:rsid wsp:val=&quot;00314B61&quot;/&gt;&lt;wsp:rsid wsp:val=&quot;00317E31&quot;/&gt;&lt;wsp:rsid wsp:val=&quot;00321D05&quot;/&gt;&lt;wsp:rsid wsp:val=&quot;00324F2C&quot;/&gt;&lt;wsp:rsid wsp:val=&quot;00326D4E&quot;/&gt;&lt;wsp:rsid wsp:val=&quot;00327A1F&quot;/&gt;&lt;wsp:rsid wsp:val=&quot;00332C2D&quot;/&gt;&lt;wsp:rsid wsp:val=&quot;003332C3&quot;/&gt;&lt;wsp:rsid wsp:val=&quot;00333466&quot;/&gt;&lt;wsp:rsid wsp:val=&quot;00336298&quot;/&gt;&lt;wsp:rsid wsp:val=&quot;00336FBA&quot;/&gt;&lt;wsp:rsid wsp:val=&quot;00341800&quot;/&gt;&lt;wsp:rsid wsp:val=&quot;003422BB&quot;/&gt;&lt;wsp:rsid wsp:val=&quot;00343398&quot;/&gt;&lt;wsp:rsid wsp:val=&quot;0034431C&quot;/&gt;&lt;wsp:rsid wsp:val=&quot;00346A3C&quot;/&gt;&lt;wsp:rsid wsp:val=&quot;0034718A&quot;/&gt;&lt;wsp:rsid wsp:val=&quot;0034770F&quot;/&gt;&lt;wsp:rsid wsp:val=&quot;003512F4&quot;/&gt;&lt;wsp:rsid wsp:val=&quot;00352269&quot;/&gt;&lt;wsp:rsid wsp:val=&quot;003549E7&quot;/&gt;&lt;wsp:rsid wsp:val=&quot;00355605&quot;/&gt;&lt;wsp:rsid wsp:val=&quot;00356F31&quot;/&gt;&lt;wsp:rsid wsp:val=&quot;003645FD&quot;/&gt;&lt;wsp:rsid wsp:val=&quot;00364DD2&quot;/&gt;&lt;wsp:rsid wsp:val=&quot;0037498F&quot;/&gt;&lt;wsp:rsid wsp:val=&quot;00374BEF&quot;/&gt;&lt;wsp:rsid wsp:val=&quot;003816DD&quot;/&gt;&lt;wsp:rsid wsp:val=&quot;003856A7&quot;/&gt;&lt;wsp:rsid wsp:val=&quot;00391D69&quot;/&gt;&lt;wsp:rsid wsp:val=&quot;003951C5&quot;/&gt;&lt;wsp:rsid wsp:val=&quot;00396560&quot;/&gt;&lt;wsp:rsid wsp:val=&quot;003A0BC5&quot;/&gt;&lt;wsp:rsid wsp:val=&quot;003A5A18&quot;/&gt;&lt;wsp:rsid wsp:val=&quot;003A736C&quot;/&gt;&lt;wsp:rsid wsp:val=&quot;003A7D96&quot;/&gt;&lt;wsp:rsid wsp:val=&quot;003B0CFE&quot;/&gt;&lt;wsp:rsid wsp:val=&quot;003B2F18&quot;/&gt;&lt;wsp:rsid wsp:val=&quot;003C04FB&quot;/&gt;&lt;wsp:rsid wsp:val=&quot;003C35ED&quot;/&gt;&lt;wsp:rsid wsp:val=&quot;003D0C23&quot;/&gt;&lt;wsp:rsid wsp:val=&quot;003D2A37&quot;/&gt;&lt;wsp:rsid wsp:val=&quot;003E1181&quot;/&gt;&lt;wsp:rsid wsp:val=&quot;003E2B55&quot;/&gt;&lt;wsp:rsid wsp:val=&quot;003F4EEC&quot;/&gt;&lt;wsp:rsid wsp:val=&quot;003F69F2&quot;/&gt;&lt;wsp:rsid wsp:val=&quot;003F7B2B&quot;/&gt;&lt;wsp:rsid wsp:val=&quot;003F7EF3&quot;/&gt;&lt;wsp:rsid wsp:val=&quot;00400745&quot;/&gt;&lt;wsp:rsid wsp:val=&quot;00401897&quot;/&gt;&lt;wsp:rsid wsp:val=&quot;00404993&quot;/&gt;&lt;wsp:rsid wsp:val=&quot;00407AF0&quot;/&gt;&lt;wsp:rsid wsp:val=&quot;00412574&quot;/&gt;&lt;wsp:rsid wsp:val=&quot;00412A94&quot;/&gt;&lt;wsp:rsid wsp:val=&quot;00420516&quot;/&gt;&lt;wsp:rsid wsp:val=&quot;00420B2A&quot;/&gt;&lt;wsp:rsid wsp:val=&quot;00421752&quot;/&gt;&lt;wsp:rsid wsp:val=&quot;00421842&quot;/&gt;&lt;wsp:rsid wsp:val=&quot;00423AD6&quot;/&gt;&lt;wsp:rsid wsp:val=&quot;00427C0C&quot;/&gt;&lt;wsp:rsid wsp:val=&quot;00431600&quot;/&gt;&lt;wsp:rsid wsp:val=&quot;00433182&quot;/&gt;&lt;wsp:rsid wsp:val=&quot;0043356B&quot;/&gt;&lt;wsp:rsid wsp:val=&quot;00434267&quot;/&gt;&lt;wsp:rsid wsp:val=&quot;00436AF1&quot;/&gt;&lt;wsp:rsid wsp:val=&quot;00446E58&quot;/&gt;&lt;wsp:rsid wsp:val=&quot;00455992&quot;/&gt;&lt;wsp:rsid wsp:val=&quot;004574C8&quot;/&gt;&lt;wsp:rsid wsp:val=&quot;00460805&quot;/&gt;&lt;wsp:rsid wsp:val=&quot;00464611&quot;/&gt;&lt;wsp:rsid wsp:val=&quot;004649B9&quot;/&gt;&lt;wsp:rsid wsp:val=&quot;00464B79&quot;/&gt;&lt;wsp:rsid wsp:val=&quot;004670DC&quot;/&gt;&lt;wsp:rsid wsp:val=&quot;00470FEA&quot;/&gt;&lt;wsp:rsid wsp:val=&quot;00477D54&quot;/&gt;&lt;wsp:rsid wsp:val=&quot;00480CCC&quot;/&gt;&lt;wsp:rsid wsp:val=&quot;004847A8&quot;/&gt;&lt;wsp:rsid wsp:val=&quot;00485C5C&quot;/&gt;&lt;wsp:rsid wsp:val=&quot;004876BB&quot;/&gt;&lt;wsp:rsid wsp:val=&quot;00492796&quot;/&gt;&lt;wsp:rsid wsp:val=&quot;004A1039&quot;/&gt;&lt;wsp:rsid wsp:val=&quot;004A6317&quot;/&gt;&lt;wsp:rsid wsp:val=&quot;004B1ECB&quot;/&gt;&lt;wsp:rsid wsp:val=&quot;004B39D2&quot;/&gt;&lt;wsp:rsid wsp:val=&quot;004B40EC&quot;/&gt;&lt;wsp:rsid wsp:val=&quot;004B648E&quot;/&gt;&lt;wsp:rsid wsp:val=&quot;004B7717&quot;/&gt;&lt;wsp:rsid wsp:val=&quot;004C4054&quot;/&gt;&lt;wsp:rsid wsp:val=&quot;004C50B8&quot;/&gt;&lt;wsp:rsid wsp:val=&quot;004E7062&quot;/&gt;&lt;wsp:rsid wsp:val=&quot;004E78F2&quot;/&gt;&lt;wsp:rsid wsp:val=&quot;004F1163&quot;/&gt;&lt;wsp:rsid wsp:val=&quot;004F239B&quot;/&gt;&lt;wsp:rsid wsp:val=&quot;00501AA6&quot;/&gt;&lt;wsp:rsid wsp:val=&quot;00503513&quot;/&gt;&lt;wsp:rsid wsp:val=&quot;005052C9&quot;/&gt;&lt;wsp:rsid wsp:val=&quot;00507DCA&quot;/&gt;&lt;wsp:rsid wsp:val=&quot;00521887&quot;/&gt;&lt;wsp:rsid wsp:val=&quot;00531278&quot;/&gt;&lt;wsp:rsid wsp:val=&quot;00533F20&quot;/&gt;&lt;wsp:rsid wsp:val=&quot;00536B5D&quot;/&gt;&lt;wsp:rsid wsp:val=&quot;00541831&quot;/&gt;&lt;wsp:rsid wsp:val=&quot;00542B77&quot;/&gt;&lt;wsp:rsid wsp:val=&quot;00544AC0&quot;/&gt;&lt;wsp:rsid wsp:val=&quot;00552BD7&quot;/&gt;&lt;wsp:rsid wsp:val=&quot;005547E7&quot;/&gt;&lt;wsp:rsid wsp:val=&quot;005554CF&quot;/&gt;&lt;wsp:rsid wsp:val=&quot;00555FC4&quot;/&gt;&lt;wsp:rsid wsp:val=&quot;005573B0&quot;/&gt;&lt;wsp:rsid wsp:val=&quot;00562AB7&quot;/&gt;&lt;wsp:rsid wsp:val=&quot;00566373&quot;/&gt;&lt;wsp:rsid wsp:val=&quot;005721A9&quot;/&gt;&lt;wsp:rsid wsp:val=&quot;00573927&quot;/&gt;&lt;wsp:rsid wsp:val=&quot;0057569B&quot;/&gt;&lt;wsp:rsid wsp:val=&quot;005756D9&quot;/&gt;&lt;wsp:rsid wsp:val=&quot;00581AC3&quot;/&gt;&lt;wsp:rsid wsp:val=&quot;00583A23&quot;/&gt;&lt;wsp:rsid wsp:val=&quot;00586245&quot;/&gt;&lt;wsp:rsid wsp:val=&quot;005863D9&quot;/&gt;&lt;wsp:rsid wsp:val=&quot;00591AB4&quot;/&gt;&lt;wsp:rsid wsp:val=&quot;00594BC7&quot;/&gt;&lt;wsp:rsid wsp:val=&quot;00594EF7&quot;/&gt;&lt;wsp:rsid wsp:val=&quot;005A0B09&quot;/&gt;&lt;wsp:rsid wsp:val=&quot;005A3FE2&quot;/&gt;&lt;wsp:rsid wsp:val=&quot;005A731B&quot;/&gt;&lt;wsp:rsid wsp:val=&quot;005C1DD0&quot;/&gt;&lt;wsp:rsid wsp:val=&quot;005C2751&quot;/&gt;&lt;wsp:rsid wsp:val=&quot;005C7C26&quot;/&gt;&lt;wsp:rsid wsp:val=&quot;005D1B07&quot;/&gt;&lt;wsp:rsid wsp:val=&quot;005D61F8&quot;/&gt;&lt;wsp:rsid wsp:val=&quot;005E0A5A&quot;/&gt;&lt;wsp:rsid wsp:val=&quot;005E1344&quot;/&gt;&lt;wsp:rsid wsp:val=&quot;005E287B&quot;/&gt;&lt;wsp:rsid wsp:val=&quot;005E548F&quot;/&gt;&lt;wsp:rsid wsp:val=&quot;005E5674&quot;/&gt;&lt;wsp:rsid wsp:val=&quot;005E6516&quot;/&gt;&lt;wsp:rsid wsp:val=&quot;005E6834&quot;/&gt;&lt;wsp:rsid wsp:val=&quot;005E7D8E&quot;/&gt;&lt;wsp:rsid wsp:val=&quot;005F1681&quot;/&gt;&lt;wsp:rsid wsp:val=&quot;005F325A&quot;/&gt;&lt;wsp:rsid wsp:val=&quot;006053C7&quot;/&gt;&lt;wsp:rsid wsp:val=&quot;00613A31&quot;/&gt;&lt;wsp:rsid wsp:val=&quot;00621CED&quot;/&gt;&lt;wsp:rsid wsp:val=&quot;0062588F&quot;/&gt;&lt;wsp:rsid wsp:val=&quot;00626D73&quot;/&gt;&lt;wsp:rsid wsp:val=&quot;00635231&quot;/&gt;&lt;wsp:rsid wsp:val=&quot;00640555&quot;/&gt;&lt;wsp:rsid wsp:val=&quot;006420D2&quot;/&gt;&lt;wsp:rsid wsp:val=&quot;00644B82&quot;/&gt;&lt;wsp:rsid wsp:val=&quot;006450EB&quot;/&gt;&lt;wsp:rsid wsp:val=&quot;00651647&quot;/&gt;&lt;wsp:rsid wsp:val=&quot;0065486F&quot;/&gt;&lt;wsp:rsid wsp:val=&quot;00657CDC&quot;/&gt;&lt;wsp:rsid wsp:val=&quot;00664441&quot;/&gt;&lt;wsp:rsid wsp:val=&quot;00664638&quot;/&gt;&lt;wsp:rsid wsp:val=&quot;00670289&quot;/&gt;&lt;wsp:rsid wsp:val=&quot;00671A0F&quot;/&gt;&lt;wsp:rsid wsp:val=&quot;00671E11&quot;/&gt;&lt;wsp:rsid wsp:val=&quot;0068053B&quot;/&gt;&lt;wsp:rsid wsp:val=&quot;00683321&quot;/&gt;&lt;wsp:rsid wsp:val=&quot;0069053B&quot;/&gt;&lt;wsp:rsid wsp:val=&quot;00691878&quot;/&gt;&lt;wsp:rsid wsp:val=&quot;00691E08&quot;/&gt;&lt;wsp:rsid wsp:val=&quot;0069211C&quot;/&gt;&lt;wsp:rsid wsp:val=&quot;00693315&quot;/&gt;&lt;wsp:rsid wsp:val=&quot;0069417B&quot;/&gt;&lt;wsp:rsid wsp:val=&quot;006956AD&quot;/&gt;&lt;wsp:rsid wsp:val=&quot;006A15DC&quot;/&gt;&lt;wsp:rsid wsp:val=&quot;006A1629&quot;/&gt;&lt;wsp:rsid wsp:val=&quot;006A53F2&quot;/&gt;&lt;wsp:rsid wsp:val=&quot;006A6F66&quot;/&gt;&lt;wsp:rsid wsp:val=&quot;006B082C&quot;/&gt;&lt;wsp:rsid wsp:val=&quot;006B0CA3&quot;/&gt;&lt;wsp:rsid wsp:val=&quot;006B2726&quot;/&gt;&lt;wsp:rsid wsp:val=&quot;006B5046&quot;/&gt;&lt;wsp:rsid wsp:val=&quot;006B7CD5&quot;/&gt;&lt;wsp:rsid wsp:val=&quot;006C00B3&quot;/&gt;&lt;wsp:rsid wsp:val=&quot;006C1095&quot;/&gt;&lt;wsp:rsid wsp:val=&quot;006C4706&quot;/&gt;&lt;wsp:rsid wsp:val=&quot;006D0ED5&quot;/&gt;&lt;wsp:rsid wsp:val=&quot;006D1CD0&quot;/&gt;&lt;wsp:rsid wsp:val=&quot;006E1554&quot;/&gt;&lt;wsp:rsid wsp:val=&quot;006E45EF&quot;/&gt;&lt;wsp:rsid wsp:val=&quot;006E6388&quot;/&gt;&lt;wsp:rsid wsp:val=&quot;006F2664&quot;/&gt;&lt;wsp:rsid wsp:val=&quot;007071C1&quot;/&gt;&lt;wsp:rsid wsp:val=&quot;00707892&quot;/&gt;&lt;wsp:rsid wsp:val=&quot;00713867&quot;/&gt;&lt;wsp:rsid wsp:val=&quot;0071486F&quot;/&gt;&lt;wsp:rsid wsp:val=&quot;007171B6&quot;/&gt;&lt;wsp:rsid wsp:val=&quot;00721A9B&quot;/&gt;&lt;wsp:rsid wsp:val=&quot;00722D67&quot;/&gt;&lt;wsp:rsid wsp:val=&quot;00723D33&quot;/&gt;&lt;wsp:rsid wsp:val=&quot;007323F3&quot;/&gt;&lt;wsp:rsid wsp:val=&quot;007405AF&quot;/&gt;&lt;wsp:rsid wsp:val=&quot;00743F84&quot;/&gt;&lt;wsp:rsid wsp:val=&quot;00746D98&quot;/&gt;&lt;wsp:rsid wsp:val=&quot;0075019D&quot;/&gt;&lt;wsp:rsid wsp:val=&quot;007521AE&quot;/&gt;&lt;wsp:rsid wsp:val=&quot;00752BC9&quot;/&gt;&lt;wsp:rsid wsp:val=&quot;0075789C&quot;/&gt;&lt;wsp:rsid wsp:val=&quot;00757BF2&quot;/&gt;&lt;wsp:rsid wsp:val=&quot;007605EB&quot;/&gt;&lt;wsp:rsid wsp:val=&quot;007617AC&quot;/&gt;&lt;wsp:rsid wsp:val=&quot;00773727&quot;/&gt;&lt;wsp:rsid wsp:val=&quot;0077449E&quot;/&gt;&lt;wsp:rsid wsp:val=&quot;007773A7&quot;/&gt;&lt;wsp:rsid wsp:val=&quot;00780611&quot;/&gt;&lt;wsp:rsid wsp:val=&quot;00782E9D&quot;/&gt;&lt;wsp:rsid wsp:val=&quot;00783866&quot;/&gt;&lt;wsp:rsid wsp:val=&quot;007838A4&quot;/&gt;&lt;wsp:rsid wsp:val=&quot;00785C22&quot;/&gt;&lt;wsp:rsid wsp:val=&quot;00786F72&quot;/&gt;&lt;wsp:rsid wsp:val=&quot;007927D7&quot;/&gt;&lt;wsp:rsid wsp:val=&quot;0079687E&quot;/&gt;&lt;wsp:rsid wsp:val=&quot;00796CCF&quot;/&gt;&lt;wsp:rsid wsp:val=&quot;00797296&quot;/&gt;&lt;wsp:rsid wsp:val=&quot;007A0642&quot;/&gt;&lt;wsp:rsid wsp:val=&quot;007A2FEC&quot;/&gt;&lt;wsp:rsid wsp:val=&quot;007A334C&quot;/&gt;&lt;wsp:rsid wsp:val=&quot;007A598A&quot;/&gt;&lt;wsp:rsid wsp:val=&quot;007A5DF3&quot;/&gt;&lt;wsp:rsid wsp:val=&quot;007A6D7E&quot;/&gt;&lt;wsp:rsid wsp:val=&quot;007B10A4&quot;/&gt;&lt;wsp:rsid wsp:val=&quot;007B2564&quot;/&gt;&lt;wsp:rsid wsp:val=&quot;007B484F&quot;/&gt;&lt;wsp:rsid wsp:val=&quot;007B4A33&quot;/&gt;&lt;wsp:rsid wsp:val=&quot;007B5F78&quot;/&gt;&lt;wsp:rsid wsp:val=&quot;007C0474&quot;/&gt;&lt;wsp:rsid wsp:val=&quot;007C5602&quot;/&gt;&lt;wsp:rsid wsp:val=&quot;007D1949&quot;/&gt;&lt;wsp:rsid wsp:val=&quot;007D27BC&quot;/&gt;&lt;wsp:rsid wsp:val=&quot;007D298B&quot;/&gt;&lt;wsp:rsid wsp:val=&quot;007D5247&quot;/&gt;&lt;wsp:rsid wsp:val=&quot;007D5BE8&quot;/&gt;&lt;wsp:rsid wsp:val=&quot;007D6902&quot;/&gt;&lt;wsp:rsid wsp:val=&quot;007E0B79&quot;/&gt;&lt;wsp:rsid wsp:val=&quot;007E17FD&quot;/&gt;&lt;wsp:rsid wsp:val=&quot;007E2D40&quot;/&gt;&lt;wsp:rsid wsp:val=&quot;007E3973&quot;/&gt;&lt;wsp:rsid wsp:val=&quot;007E4E14&quot;/&gt;&lt;wsp:rsid wsp:val=&quot;007E7083&quot;/&gt;&lt;wsp:rsid wsp:val=&quot;007F1762&quot;/&gt;&lt;wsp:rsid wsp:val=&quot;007F6C0B&quot;/&gt;&lt;wsp:rsid wsp:val=&quot;00802BD3&quot;/&gt;&lt;wsp:rsid wsp:val=&quot;00802EB0&quot;/&gt;&lt;wsp:rsid wsp:val=&quot;00807798&quot;/&gt;&lt;wsp:rsid wsp:val=&quot;00815BCA&quot;/&gt;&lt;wsp:rsid wsp:val=&quot;00820172&quot;/&gt;&lt;wsp:rsid wsp:val=&quot;008247DD&quot;/&gt;&lt;wsp:rsid wsp:val=&quot;00825352&quot;/&gt;&lt;wsp:rsid wsp:val=&quot;00831F83&quot;/&gt;&lt;wsp:rsid wsp:val=&quot;008403DE&quot;/&gt;&lt;wsp:rsid wsp:val=&quot;00843164&quot;/&gt;&lt;wsp:rsid wsp:val=&quot;00852376&quot;/&gt;&lt;wsp:rsid wsp:val=&quot;0086415F&quot;/&gt;&lt;wsp:rsid wsp:val=&quot;00870066&quot;/&gt;&lt;wsp:rsid wsp:val=&quot;008722FA&quot;/&gt;&lt;wsp:rsid wsp:val=&quot;008726A9&quot;/&gt;&lt;wsp:rsid wsp:val=&quot;00877E9F&quot;/&gt;&lt;wsp:rsid wsp:val=&quot;00880D9F&quot;/&gt;&lt;wsp:rsid wsp:val=&quot;0088199D&quot;/&gt;&lt;wsp:rsid wsp:val=&quot;008847B2&quot;/&gt;&lt;wsp:rsid wsp:val=&quot;0088681E&quot;/&gt;&lt;wsp:rsid wsp:val=&quot;00891E0E&quot;/&gt;&lt;wsp:rsid wsp:val=&quot;00896400&quot;/&gt;&lt;wsp:rsid wsp:val=&quot;008A047F&quot;/&gt;&lt;wsp:rsid wsp:val=&quot;008A2B06&quot;/&gt;&lt;wsp:rsid wsp:val=&quot;008B2F25&quot;/&gt;&lt;wsp:rsid wsp:val=&quot;008B40D5&quot;/&gt;&lt;wsp:rsid wsp:val=&quot;008B506F&quot;/&gt;&lt;wsp:rsid wsp:val=&quot;008B74F6&quot;/&gt;&lt;wsp:rsid wsp:val=&quot;008C0F78&quot;/&gt;&lt;wsp:rsid wsp:val=&quot;008C1558&quot;/&gt;&lt;wsp:rsid wsp:val=&quot;008C16C6&quot;/&gt;&lt;wsp:rsid wsp:val=&quot;008C3FB4&quot;/&gt;&lt;wsp:rsid wsp:val=&quot;008C42C7&quot;/&gt;&lt;wsp:rsid wsp:val=&quot;008C42EF&quot;/&gt;&lt;wsp:rsid wsp:val=&quot;008D069E&quot;/&gt;&lt;wsp:rsid wsp:val=&quot;008D1415&quot;/&gt;&lt;wsp:rsid wsp:val=&quot;008D7025&quot;/&gt;&lt;wsp:rsid wsp:val=&quot;008E0EA7&quot;/&gt;&lt;wsp:rsid wsp:val=&quot;008E2784&quot;/&gt;&lt;wsp:rsid wsp:val=&quot;008F0EDB&quot;/&gt;&lt;wsp:rsid wsp:val=&quot;008F7D7B&quot;/&gt;&lt;wsp:rsid wsp:val=&quot;0090709A&quot;/&gt;&lt;wsp:rsid wsp:val=&quot;00910296&quot;/&gt;&lt;wsp:rsid wsp:val=&quot;0091180F&quot;/&gt;&lt;wsp:rsid wsp:val=&quot;009123E4&quot;/&gt;&lt;wsp:rsid wsp:val=&quot;009163E7&quot;/&gt;&lt;wsp:rsid wsp:val=&quot;00916FAC&quot;/&gt;&lt;wsp:rsid wsp:val=&quot;0092094F&quot;/&gt;&lt;wsp:rsid wsp:val=&quot;0092242F&quot;/&gt;&lt;wsp:rsid wsp:val=&quot;009326A1&quot;/&gt;&lt;wsp:rsid wsp:val=&quot;009330D4&quot;/&gt;&lt;wsp:rsid wsp:val=&quot;0094016A&quot;/&gt;&lt;wsp:rsid wsp:val=&quot;00941B39&quot;/&gt;&lt;wsp:rsid wsp:val=&quot;009436BF&quot;/&gt;&lt;wsp:rsid wsp:val=&quot;00943D5A&quot;/&gt;&lt;wsp:rsid wsp:val=&quot;00951EAC&quot;/&gt;&lt;wsp:rsid wsp:val=&quot;00953124&quot;/&gt;&lt;wsp:rsid wsp:val=&quot;00955958&quot;/&gt;&lt;wsp:rsid wsp:val=&quot;00955A00&quot;/&gt;&lt;wsp:rsid wsp:val=&quot;0096018E&quot;/&gt;&lt;wsp:rsid wsp:val=&quot;009623EA&quot;/&gt;&lt;wsp:rsid wsp:val=&quot;00972F3C&quot;/&gt;&lt;wsp:rsid wsp:val=&quot;00975ACF&quot;/&gt;&lt;wsp:rsid wsp:val=&quot;009762EA&quot;/&gt;&lt;wsp:rsid wsp:val=&quot;009804F2&quot;/&gt;&lt;wsp:rsid wsp:val=&quot;00981985&quot;/&gt;&lt;wsp:rsid wsp:val=&quot;00987110&quot;/&gt;&lt;wsp:rsid wsp:val=&quot;00987B07&quot;/&gt;&lt;wsp:rsid wsp:val=&quot;00987C8B&quot;/&gt;&lt;wsp:rsid wsp:val=&quot;009917B1&quot;/&gt;&lt;wsp:rsid wsp:val=&quot;00991888&quot;/&gt;&lt;wsp:rsid wsp:val=&quot;00992CB5&quot;/&gt;&lt;wsp:rsid wsp:val=&quot;009A036A&quot;/&gt;&lt;wsp:rsid wsp:val=&quot;009A58F8&quot;/&gt;&lt;wsp:rsid wsp:val=&quot;009A701D&quot;/&gt;&lt;wsp:rsid wsp:val=&quot;009A790D&quot;/&gt;&lt;wsp:rsid wsp:val=&quot;009B1342&quot;/&gt;&lt;wsp:rsid wsp:val=&quot;009C132B&quot;/&gt;&lt;wsp:rsid wsp:val=&quot;009D1185&quot;/&gt;&lt;wsp:rsid wsp:val=&quot;009D5543&quot;/&gt;&lt;wsp:rsid wsp:val=&quot;009E4762&quot;/&gt;&lt;wsp:rsid wsp:val=&quot;009E4B57&quot;/&gt;&lt;wsp:rsid wsp:val=&quot;009F15BA&quot;/&gt;&lt;wsp:rsid wsp:val=&quot;009F246D&quot;/&gt;&lt;wsp:rsid wsp:val=&quot;009F2B5F&quot;/&gt;&lt;wsp:rsid wsp:val=&quot;009F32FB&quot;/&gt;&lt;wsp:rsid wsp:val=&quot;009F39E1&quot;/&gt;&lt;wsp:rsid wsp:val=&quot;009F3F24&quot;/&gt;&lt;wsp:rsid wsp:val=&quot;009F5A4A&quot;/&gt;&lt;wsp:rsid wsp:val=&quot;009F6B02&quot;/&gt;&lt;wsp:rsid wsp:val=&quot;009F6C50&quot;/&gt;&lt;wsp:rsid wsp:val=&quot;00A02438&quot;/&gt;&lt;wsp:rsid wsp:val=&quot;00A04123&quot;/&gt;&lt;wsp:rsid wsp:val=&quot;00A049D8&quot;/&gt;&lt;wsp:rsid wsp:val=&quot;00A0715E&quot;/&gt;&lt;wsp:rsid wsp:val=&quot;00A1082F&quot;/&gt;&lt;wsp:rsid wsp:val=&quot;00A1332B&quot;/&gt;&lt;wsp:rsid wsp:val=&quot;00A139A5&quot;/&gt;&lt;wsp:rsid wsp:val=&quot;00A14483&quot;/&gt;&lt;wsp:rsid wsp:val=&quot;00A1468C&quot;/&gt;&lt;wsp:rsid wsp:val=&quot;00A15BCD&quot;/&gt;&lt;wsp:rsid wsp:val=&quot;00A17B7F&quot;/&gt;&lt;wsp:rsid wsp:val=&quot;00A17CE7&quot;/&gt;&lt;wsp:rsid wsp:val=&quot;00A21861&quot;/&gt;&lt;wsp:rsid wsp:val=&quot;00A22F33&quot;/&gt;&lt;wsp:rsid wsp:val=&quot;00A25899&quot;/&gt;&lt;wsp:rsid wsp:val=&quot;00A30C39&quot;/&gt;&lt;wsp:rsid wsp:val=&quot;00A32070&quot;/&gt;&lt;wsp:rsid wsp:val=&quot;00A3517C&quot;/&gt;&lt;wsp:rsid wsp:val=&quot;00A3576F&quot;/&gt;&lt;wsp:rsid wsp:val=&quot;00A37057&quot;/&gt;&lt;wsp:rsid wsp:val=&quot;00A42BAB&quot;/&gt;&lt;wsp:rsid wsp:val=&quot;00A43E83&quot;/&gt;&lt;wsp:rsid wsp:val=&quot;00A4789E&quot;/&gt;&lt;wsp:rsid wsp:val=&quot;00A528FA&quot;/&gt;&lt;wsp:rsid wsp:val=&quot;00A53DCC&quot;/&gt;&lt;wsp:rsid wsp:val=&quot;00A61B34&quot;/&gt;&lt;wsp:rsid wsp:val=&quot;00A6282A&quot;/&gt;&lt;wsp:rsid wsp:val=&quot;00A64765&quot;/&gt;&lt;wsp:rsid wsp:val=&quot;00A6564E&quot;/&gt;&lt;wsp:rsid wsp:val=&quot;00A6610C&quot;/&gt;&lt;wsp:rsid wsp:val=&quot;00A711FF&quot;/&gt;&lt;wsp:rsid wsp:val=&quot;00A71352&quot;/&gt;&lt;wsp:rsid wsp:val=&quot;00A748CB&quot;/&gt;&lt;wsp:rsid wsp:val=&quot;00A75533&quot;/&gt;&lt;wsp:rsid wsp:val=&quot;00A76391&quot;/&gt;&lt;wsp:rsid wsp:val=&quot;00A77E9B&quot;/&gt;&lt;wsp:rsid wsp:val=&quot;00A81B43&quot;/&gt;&lt;wsp:rsid wsp:val=&quot;00A81F12&quot;/&gt;&lt;wsp:rsid wsp:val=&quot;00A83266&quot;/&gt;&lt;wsp:rsid wsp:val=&quot;00A87E71&quot;/&gt;&lt;wsp:rsid wsp:val=&quot;00A93B80&quot;/&gt;&lt;wsp:rsid wsp:val=&quot;00A9652D&quot;/&gt;&lt;wsp:rsid wsp:val=&quot;00A97827&quot;/&gt;&lt;wsp:rsid wsp:val=&quot;00AA75B1&quot;/&gt;&lt;wsp:rsid wsp:val=&quot;00AB2DC1&quot;/&gt;&lt;wsp:rsid wsp:val=&quot;00AB3717&quot;/&gt;&lt;wsp:rsid wsp:val=&quot;00AB3C99&quot;/&gt;&lt;wsp:rsid wsp:val=&quot;00AB40A7&quot;/&gt;&lt;wsp:rsid wsp:val=&quot;00AB421D&quot;/&gt;&lt;wsp:rsid wsp:val=&quot;00AC5618&quot;/&gt;&lt;wsp:rsid wsp:val=&quot;00AC634B&quot;/&gt;&lt;wsp:rsid wsp:val=&quot;00AC6C03&quot;/&gt;&lt;wsp:rsid wsp:val=&quot;00AC7EDF&quot;/&gt;&lt;wsp:rsid wsp:val=&quot;00AD053E&quot;/&gt;&lt;wsp:rsid wsp:val=&quot;00AD1486&quot;/&gt;&lt;wsp:rsid wsp:val=&quot;00AD277D&quot;/&gt;&lt;wsp:rsid wsp:val=&quot;00AD4A57&quot;/&gt;&lt;wsp:rsid wsp:val=&quot;00AD5E54&quot;/&gt;&lt;wsp:rsid wsp:val=&quot;00AD7308&quot;/&gt;&lt;wsp:rsid wsp:val=&quot;00AE2579&quot;/&gt;&lt;wsp:rsid wsp:val=&quot;00AE64F3&quot;/&gt;&lt;wsp:rsid wsp:val=&quot;00AE6527&quot;/&gt;&lt;wsp:rsid wsp:val=&quot;00AE7B4D&quot;/&gt;&lt;wsp:rsid wsp:val=&quot;00AF0568&quot;/&gt;&lt;wsp:rsid wsp:val=&quot;00AF3897&quot;/&gt;&lt;wsp:rsid wsp:val=&quot;00AF3B72&quot;/&gt;&lt;wsp:rsid wsp:val=&quot;00AF4023&quot;/&gt;&lt;wsp:rsid wsp:val=&quot;00B01B06&quot;/&gt;&lt;wsp:rsid wsp:val=&quot;00B02B6F&quot;/&gt;&lt;wsp:rsid wsp:val=&quot;00B05D78&quot;/&gt;&lt;wsp:rsid wsp:val=&quot;00B12BCB&quot;/&gt;&lt;wsp:rsid wsp:val=&quot;00B141EA&quot;/&gt;&lt;wsp:rsid wsp:val=&quot;00B16FBF&quot;/&gt;&lt;wsp:rsid wsp:val=&quot;00B2156C&quot;/&gt;&lt;wsp:rsid wsp:val=&quot;00B21598&quot;/&gt;&lt;wsp:rsid wsp:val=&quot;00B27C68&quot;/&gt;&lt;wsp:rsid wsp:val=&quot;00B31D46&quot;/&gt;&lt;wsp:rsid wsp:val=&quot;00B4063E&quot;/&gt;&lt;wsp:rsid wsp:val=&quot;00B435C3&quot;/&gt;&lt;wsp:rsid wsp:val=&quot;00B45515&quot;/&gt;&lt;wsp:rsid wsp:val=&quot;00B45801&quot;/&gt;&lt;wsp:rsid wsp:val=&quot;00B46ACF&quot;/&gt;&lt;wsp:rsid wsp:val=&quot;00B517B1&quot;/&gt;&lt;wsp:rsid wsp:val=&quot;00B54B65&quot;/&gt;&lt;wsp:rsid wsp:val=&quot;00B556C3&quot;/&gt;&lt;wsp:rsid wsp:val=&quot;00B56260&quot;/&gt;&lt;wsp:rsid wsp:val=&quot;00B61FF1&quot;/&gt;&lt;wsp:rsid wsp:val=&quot;00B660D4&quot;/&gt;&lt;wsp:rsid wsp:val=&quot;00B662C0&quot;/&gt;&lt;wsp:rsid wsp:val=&quot;00B71DCD&quot;/&gt;&lt;wsp:rsid wsp:val=&quot;00B73506&quot;/&gt;&lt;wsp:rsid wsp:val=&quot;00B74725&quot;/&gt;&lt;wsp:rsid wsp:val=&quot;00B74B3B&quot;/&gt;&lt;wsp:rsid wsp:val=&quot;00B776D6&quot;/&gt;&lt;wsp:rsid wsp:val=&quot;00B80D5D&quot;/&gt;&lt;wsp:rsid wsp:val=&quot;00B82B8D&quot;/&gt;&lt;wsp:rsid wsp:val=&quot;00B83C3F&quot;/&gt;&lt;wsp:rsid wsp:val=&quot;00B85F59&quot;/&gt;&lt;wsp:rsid wsp:val=&quot;00B86E32&quot;/&gt;&lt;wsp:rsid wsp:val=&quot;00B8763D&quot;/&gt;&lt;wsp:rsid wsp:val=&quot;00B96CF9&quot;/&gt;&lt;wsp:rsid wsp:val=&quot;00BA0625&quot;/&gt;&lt;wsp:rsid wsp:val=&quot;00BA511C&quot;/&gt;&lt;wsp:rsid wsp:val=&quot;00BA77BB&quot;/&gt;&lt;wsp:rsid wsp:val=&quot;00BB5EDD&quot;/&gt;&lt;wsp:rsid wsp:val=&quot;00BC23FE&quot;/&gt;&lt;wsp:rsid wsp:val=&quot;00BC2E4E&quot;/&gt;&lt;wsp:rsid wsp:val=&quot;00BC7912&quot;/&gt;&lt;wsp:rsid wsp:val=&quot;00BC7E61&quot;/&gt;&lt;wsp:rsid wsp:val=&quot;00BD4C2F&quot;/&gt;&lt;wsp:rsid wsp:val=&quot;00BE0AA3&quot;/&gt;&lt;wsp:rsid wsp:val=&quot;00BE5713&quot;/&gt;&lt;wsp:rsid wsp:val=&quot;00BE640C&quot;/&gt;&lt;wsp:rsid wsp:val=&quot;00BE73AE&quot;/&gt;&lt;wsp:rsid wsp:val=&quot;00BF2671&quot;/&gt;&lt;wsp:rsid wsp:val=&quot;00BF55DF&quot;/&gt;&lt;wsp:rsid wsp:val=&quot;00C00AEC&quot;/&gt;&lt;wsp:rsid wsp:val=&quot;00C00D3D&quot;/&gt;&lt;wsp:rsid wsp:val=&quot;00C013DF&quot;/&gt;&lt;wsp:rsid wsp:val=&quot;00C054EE&quot;/&gt;&lt;wsp:rsid wsp:val=&quot;00C167DF&quot;/&gt;&lt;wsp:rsid wsp:val=&quot;00C17BF4&quot;/&gt;&lt;wsp:rsid wsp:val=&quot;00C207B0&quot;/&gt;&lt;wsp:rsid wsp:val=&quot;00C20E14&quot;/&gt;&lt;wsp:rsid wsp:val=&quot;00C21FCF&quot;/&gt;&lt;wsp:rsid wsp:val=&quot;00C2317D&quot;/&gt;&lt;wsp:rsid wsp:val=&quot;00C25A42&quot;/&gt;&lt;wsp:rsid wsp:val=&quot;00C322E7&quot;/&gt;&lt;wsp:rsid wsp:val=&quot;00C36B39&quot;/&gt;&lt;wsp:rsid wsp:val=&quot;00C40FA9&quot;/&gt;&lt;wsp:rsid wsp:val=&quot;00C477D4&quot;/&gt;&lt;wsp:rsid wsp:val=&quot;00C50361&quot;/&gt;&lt;wsp:rsid wsp:val=&quot;00C5110B&quot;/&gt;&lt;wsp:rsid wsp:val=&quot;00C525CB&quot;/&gt;&lt;wsp:rsid wsp:val=&quot;00C54413&quot;/&gt;&lt;wsp:rsid wsp:val=&quot;00C6603F&quot;/&gt;&lt;wsp:rsid wsp:val=&quot;00C66DC4&quot;/&gt;&lt;wsp:rsid wsp:val=&quot;00C67FC8&quot;/&gt;&lt;wsp:rsid wsp:val=&quot;00C72F22&quot;/&gt;&lt;wsp:rsid wsp:val=&quot;00C730A5&quot;/&gt;&lt;wsp:rsid wsp:val=&quot;00C73629&quot;/&gt;&lt;wsp:rsid wsp:val=&quot;00C776DA&quot;/&gt;&lt;wsp:rsid wsp:val=&quot;00C81EB3&quot;/&gt;&lt;wsp:rsid wsp:val=&quot;00C84EEA&quot;/&gt;&lt;wsp:rsid wsp:val=&quot;00C858AB&quot;/&gt;&lt;wsp:rsid wsp:val=&quot;00C92257&quot;/&gt;&lt;wsp:rsid wsp:val=&quot;00C92723&quot;/&gt;&lt;wsp:rsid wsp:val=&quot;00C93D26&quot;/&gt;&lt;wsp:rsid wsp:val=&quot;00C9566B&quot;/&gt;&lt;wsp:rsid wsp:val=&quot;00C96447&quot;/&gt;&lt;wsp:rsid wsp:val=&quot;00C9792F&quot;/&gt;&lt;wsp:rsid wsp:val=&quot;00CA3D66&quot;/&gt;&lt;wsp:rsid wsp:val=&quot;00CA66AF&quot;/&gt;&lt;wsp:rsid wsp:val=&quot;00CA699A&quot;/&gt;&lt;wsp:rsid wsp:val=&quot;00CB233A&quot;/&gt;&lt;wsp:rsid wsp:val=&quot;00CB38D5&quot;/&gt;&lt;wsp:rsid wsp:val=&quot;00CB463A&quot;/&gt;&lt;wsp:rsid wsp:val=&quot;00CB468F&quot;/&gt;&lt;wsp:rsid wsp:val=&quot;00CD01D9&quot;/&gt;&lt;wsp:rsid wsp:val=&quot;00CD02E2&quot;/&gt;&lt;wsp:rsid wsp:val=&quot;00CD1868&quot;/&gt;&lt;wsp:rsid wsp:val=&quot;00CD3557&quot;/&gt;&lt;wsp:rsid wsp:val=&quot;00CD5564&quot;/&gt;&lt;wsp:rsid wsp:val=&quot;00CD6529&quot;/&gt;&lt;wsp:rsid wsp:val=&quot;00CD7301&quot;/&gt;&lt;wsp:rsid wsp:val=&quot;00CD7DB5&quot;/&gt;&lt;wsp:rsid wsp:val=&quot;00CE0783&quot;/&gt;&lt;wsp:rsid wsp:val=&quot;00CE2545&quot;/&gt;&lt;wsp:rsid wsp:val=&quot;00CE353F&quot;/&gt;&lt;wsp:rsid wsp:val=&quot;00CF22D1&quot;/&gt;&lt;wsp:rsid wsp:val=&quot;00CF26D7&quot;/&gt;&lt;wsp:rsid wsp:val=&quot;00CF2BFF&quot;/&gt;&lt;wsp:rsid wsp:val=&quot;00CF3708&quot;/&gt;&lt;wsp:rsid wsp:val=&quot;00D003BA&quot;/&gt;&lt;wsp:rsid wsp:val=&quot;00D1225C&quot;/&gt;&lt;wsp:rsid wsp:val=&quot;00D137C5&quot;/&gt;&lt;wsp:rsid wsp:val=&quot;00D14D7E&quot;/&gt;&lt;wsp:rsid wsp:val=&quot;00D15B4A&quot;/&gt;&lt;wsp:rsid wsp:val=&quot;00D20E76&quot;/&gt;&lt;wsp:rsid wsp:val=&quot;00D216C3&quot;/&gt;&lt;wsp:rsid wsp:val=&quot;00D318ED&quot;/&gt;&lt;wsp:rsid wsp:val=&quot;00D350F4&quot;/&gt;&lt;wsp:rsid wsp:val=&quot;00D40C79&quot;/&gt;&lt;wsp:rsid wsp:val=&quot;00D40EE1&quot;/&gt;&lt;wsp:rsid wsp:val=&quot;00D429F9&quot;/&gt;&lt;wsp:rsid wsp:val=&quot;00D43E76&quot;/&gt;&lt;wsp:rsid wsp:val=&quot;00D4758F&quot;/&gt;&lt;wsp:rsid wsp:val=&quot;00D52B70&quot;/&gt;&lt;wsp:rsid wsp:val=&quot;00D53876&quot;/&gt;&lt;wsp:rsid wsp:val=&quot;00D55E8E&quot;/&gt;&lt;wsp:rsid wsp:val=&quot;00D66778&quot;/&gt;&lt;wsp:rsid wsp:val=&quot;00D71ED9&quot;/&gt;&lt;wsp:rsid wsp:val=&quot;00D7646B&quot;/&gt;&lt;wsp:rsid wsp:val=&quot;00D91C44&quot;/&gt;&lt;wsp:rsid wsp:val=&quot;00D92573&quot;/&gt;&lt;wsp:rsid wsp:val=&quot;00D93CA6&quot;/&gt;&lt;wsp:rsid wsp:val=&quot;00DA186B&quot;/&gt;&lt;wsp:rsid wsp:val=&quot;00DA6F49&quot;/&gt;&lt;wsp:rsid wsp:val=&quot;00DA792A&quot;/&gt;&lt;wsp:rsid wsp:val=&quot;00DB52FD&quot;/&gt;&lt;wsp:rsid wsp:val=&quot;00DB6379&quot;/&gt;&lt;wsp:rsid wsp:val=&quot;00DB6812&quot;/&gt;&lt;wsp:rsid wsp:val=&quot;00DB7641&quot;/&gt;&lt;wsp:rsid wsp:val=&quot;00DC0474&quot;/&gt;&lt;wsp:rsid wsp:val=&quot;00DC0940&quot;/&gt;&lt;wsp:rsid wsp:val=&quot;00DC538D&quot;/&gt;&lt;wsp:rsid wsp:val=&quot;00DC53B1&quot;/&gt;&lt;wsp:rsid wsp:val=&quot;00DC7672&quot;/&gt;&lt;wsp:rsid wsp:val=&quot;00DC7F80&quot;/&gt;&lt;wsp:rsid wsp:val=&quot;00DD078C&quot;/&gt;&lt;wsp:rsid wsp:val=&quot;00DD0F35&quot;/&gt;&lt;wsp:rsid wsp:val=&quot;00DD1803&quot;/&gt;&lt;wsp:rsid wsp:val=&quot;00DE0BE4&quot;/&gt;&lt;wsp:rsid wsp:val=&quot;00DE1CD5&quot;/&gt;&lt;wsp:rsid wsp:val=&quot;00DE5D56&quot;/&gt;&lt;wsp:rsid wsp:val=&quot;00DE6C05&quot;/&gt;&lt;wsp:rsid wsp:val=&quot;00DF0A70&quot;/&gt;&lt;wsp:rsid wsp:val=&quot;00DF1490&quot;/&gt;&lt;wsp:rsid wsp:val=&quot;00E027F5&quot;/&gt;&lt;wsp:rsid wsp:val=&quot;00E0647A&quot;/&gt;&lt;wsp:rsid wsp:val=&quot;00E073BD&quot;/&gt;&lt;wsp:rsid wsp:val=&quot;00E12B61&quot;/&gt;&lt;wsp:rsid wsp:val=&quot;00E1542D&quot;/&gt;&lt;wsp:rsid wsp:val=&quot;00E162B6&quot;/&gt;&lt;wsp:rsid wsp:val=&quot;00E20655&quot;/&gt;&lt;wsp:rsid wsp:val=&quot;00E21501&quot;/&gt;&lt;wsp:rsid wsp:val=&quot;00E260F7&quot;/&gt;&lt;wsp:rsid wsp:val=&quot;00E27D6C&quot;/&gt;&lt;wsp:rsid wsp:val=&quot;00E31111&quot;/&gt;&lt;wsp:rsid wsp:val=&quot;00E31AA1&quot;/&gt;&lt;wsp:rsid wsp:val=&quot;00E33EB9&quot;/&gt;&lt;wsp:rsid wsp:val=&quot;00E3507E&quot;/&gt;&lt;wsp:rsid wsp:val=&quot;00E403EC&quot;/&gt;&lt;wsp:rsid wsp:val=&quot;00E4414A&quot;/&gt;&lt;wsp:rsid wsp:val=&quot;00E44738&quot;/&gt;&lt;wsp:rsid wsp:val=&quot;00E51483&quot;/&gt;&lt;wsp:rsid wsp:val=&quot;00E53954&quot;/&gt;&lt;wsp:rsid wsp:val=&quot;00E56E5E&quot;/&gt;&lt;wsp:rsid wsp:val=&quot;00E6102D&quot;/&gt;&lt;wsp:rsid wsp:val=&quot;00E62AE2&quot;/&gt;&lt;wsp:rsid wsp:val=&quot;00E734D4&quot;/&gt;&lt;wsp:rsid wsp:val=&quot;00E833B7&quot;/&gt;&lt;wsp:rsid wsp:val=&quot;00E84B78&quot;/&gt;&lt;wsp:rsid wsp:val=&quot;00E86D64&quot;/&gt;&lt;wsp:rsid wsp:val=&quot;00E910D3&quot;/&gt;&lt;wsp:rsid wsp:val=&quot;00E95367&quot;/&gt;&lt;wsp:rsid wsp:val=&quot;00E9584D&quot;/&gt;&lt;wsp:rsid wsp:val=&quot;00E95B0F&quot;/&gt;&lt;wsp:rsid wsp:val=&quot;00E95F67&quot;/&gt;&lt;wsp:rsid wsp:val=&quot;00E96617&quot;/&gt;&lt;wsp:rsid wsp:val=&quot;00E967F0&quot;/&gt;&lt;wsp:rsid wsp:val=&quot;00EA02BE&quot;/&gt;&lt;wsp:rsid wsp:val=&quot;00EA0559&quot;/&gt;&lt;wsp:rsid wsp:val=&quot;00EA0708&quot;/&gt;&lt;wsp:rsid wsp:val=&quot;00EA375B&quot;/&gt;&lt;wsp:rsid wsp:val=&quot;00EA6D96&quot;/&gt;&lt;wsp:rsid wsp:val=&quot;00EA7DD4&quot;/&gt;&lt;wsp:rsid wsp:val=&quot;00EB0254&quot;/&gt;&lt;wsp:rsid wsp:val=&quot;00EB0C52&quot;/&gt;&lt;wsp:rsid wsp:val=&quot;00EB45F2&quot;/&gt;&lt;wsp:rsid wsp:val=&quot;00EB6DEE&quot;/&gt;&lt;wsp:rsid wsp:val=&quot;00EC53C8&quot;/&gt;&lt;wsp:rsid wsp:val=&quot;00EC6943&quot;/&gt;&lt;wsp:rsid wsp:val=&quot;00ED68A8&quot;/&gt;&lt;wsp:rsid wsp:val=&quot;00EE6849&quot;/&gt;&lt;wsp:rsid wsp:val=&quot;00EF3B4C&quot;/&gt;&lt;wsp:rsid wsp:val=&quot;00EF431A&quot;/&gt;&lt;wsp:rsid wsp:val=&quot;00EF79B2&quot;/&gt;&lt;wsp:rsid wsp:val=&quot;00F01248&quot;/&gt;&lt;wsp:rsid wsp:val=&quot;00F059ED&quot;/&gt;&lt;wsp:rsid wsp:val=&quot;00F05F86&quot;/&gt;&lt;wsp:rsid wsp:val=&quot;00F074C6&quot;/&gt;&lt;wsp:rsid wsp:val=&quot;00F07BDC&quot;/&gt;&lt;wsp:rsid wsp:val=&quot;00F14D3D&quot;/&gt;&lt;wsp:rsid wsp:val=&quot;00F21FD5&quot;/&gt;&lt;wsp:rsid wsp:val=&quot;00F250E3&quot;/&gt;&lt;wsp:rsid wsp:val=&quot;00F26C71&quot;/&gt;&lt;wsp:rsid wsp:val=&quot;00F3144E&quot;/&gt;&lt;wsp:rsid wsp:val=&quot;00F31BC6&quot;/&gt;&lt;wsp:rsid wsp:val=&quot;00F33425&quot;/&gt;&lt;wsp:rsid wsp:val=&quot;00F35320&quot;/&gt;&lt;wsp:rsid wsp:val=&quot;00F36A45&quot;/&gt;&lt;wsp:rsid wsp:val=&quot;00F41185&quot;/&gt;&lt;wsp:rsid wsp:val=&quot;00F45A57&quot;/&gt;&lt;wsp:rsid wsp:val=&quot;00F54016&quot;/&gt;&lt;wsp:rsid wsp:val=&quot;00F60C69&quot;/&gt;&lt;wsp:rsid wsp:val=&quot;00F614C5&quot;/&gt;&lt;wsp:rsid wsp:val=&quot;00F61D72&quot;/&gt;&lt;wsp:rsid wsp:val=&quot;00F63282&quot;/&gt;&lt;wsp:rsid wsp:val=&quot;00F65DE6&quot;/&gt;&lt;wsp:rsid wsp:val=&quot;00F72749&quot;/&gt;&lt;wsp:rsid wsp:val=&quot;00F84125&quot;/&gt;&lt;wsp:rsid wsp:val=&quot;00F853B3&quot;/&gt;&lt;wsp:rsid wsp:val=&quot;00F90838&quot;/&gt;&lt;wsp:rsid wsp:val=&quot;00F964B6&quot;/&gt;&lt;wsp:rsid wsp:val=&quot;00FA2FEE&quot;/&gt;&lt;wsp:rsid wsp:val=&quot;00FA3645&quot;/&gt;&lt;wsp:rsid wsp:val=&quot;00FA3D15&quot;/&gt;&lt;wsp:rsid wsp:val=&quot;00FA54D7&quot;/&gt;&lt;wsp:rsid wsp:val=&quot;00FA6547&quot;/&gt;&lt;wsp:rsid wsp:val=&quot;00FA7137&quot;/&gt;&lt;wsp:rsid wsp:val=&quot;00FB2F7C&quot;/&gt;&lt;wsp:rsid wsp:val=&quot;00FB3716&quot;/&gt;&lt;wsp:rsid wsp:val=&quot;00FD1501&quot;/&gt;&lt;wsp:rsid wsp:val=&quot;00FD4194&quot;/&gt;&lt;wsp:rsid wsp:val=&quot;00FD52E0&quot;/&gt;&lt;wsp:rsid wsp:val=&quot;00FD54DD&quot;/&gt;&lt;wsp:rsid wsp:val=&quot;00FD7DBF&quot;/&gt;&lt;wsp:rsid wsp:val=&quot;00FE3B9E&quot;/&gt;&lt;wsp:rsid wsp:val=&quot;00FE4DFE&quot;/&gt;&lt;wsp:rsid wsp:val=&quot;00FE5C5E&quot;/&gt;&lt;wsp:rsid wsp:val=&quot;00FF0E47&quot;/&gt;&lt;/wsp:rsids&gt;&lt;/w:docPr&gt;&lt;w:body&gt;&lt;w:p wsp:rsidR=&quot;00000000&quot; wsp:rsidRDefault=&quot;009326A1&quot;&gt;&lt;m:oMathPara&gt;&lt;m:oMath&gt;&lt;m:sSub&gt;&lt;m:sSubPr&gt;&lt;m:ctrlPr&gt;&lt;w:rPr&gt;&lt;w:rFonts w:ascii=&quot;Cambria Math&quot; w:fareast=&quot;Times New Roman&quot; w:h-ansi=&quot;Cambria Math&quot;/&gt;&lt;wx:font wx:val=&quot;Cambria Math&quot;/&gt;&lt;w:i/&gt;&lt;w:sz w:val=&quot;28&quot;/&gt;&lt;w:sz-cs w:val=&quot;28&quot;/&gt;&lt;w:lang w:val=&quot;UK&quot;/&gt;&lt;/w:rPr&gt;&lt;/m:ctrlPr&gt;&lt;/m:sSubPr&gt;&lt;m:e&gt;&lt;m:r&gt;&lt;w:rPr&gt;&lt;w:rFonts w:ascii=&quot;Cambria Math&quot; w:fareast=&quot;Times New Roman&quot; w:h-ansi=&quot;Cambria Math&quot;/&gt;&lt;wx:font wx:val=&quot;Cambria Math&quot;/&gt;&lt;w:i/&gt;&lt;w:sz w:val=&quot;28&quot;/&gt;&lt;w:sz-cs w:val=&quot;28&quot;/&gt;&lt;w:lang w:val=&quot;UK&quot;/&gt;&lt;/w:rPr&gt;&lt;m:t&gt;m&lt;/m:t&gt;&lt;/m:r&gt;&lt;/m:e&gt;&lt;m:sub&gt;&lt;m:r&gt;&lt;w:rPr&gt;&lt;w:rFonts w:ascii=&quot;Cambria Math&quot; w:fareast=&quot;Times New Roman&quot; w:h-ansi=&quot;Cambria Math&quot;/&gt;&lt;wx:font wx:val=&quot;Cambria Math&quot;/&gt;&lt;w:i/&gt;&lt;w:sz w:val=&quot;28&quot;/&gt;&lt;w:sz-cs w:val=&quot;28&quot;/&gt;&lt;w:lang w:val=&quot;UK&quot;/&gt;&lt;/w:rPr&gt;&lt;m:t&gt;y&lt;/m:t&gt;&lt;/m:r&gt;&lt;/m:sub&gt;&lt;/m:sSub&gt;&lt;m:r&gt;&lt;w:rPr&gt;&lt;w:rFonts w:ascii=&quot;Times New Roman&quot; w:fareast=&quot;Times New Roman&quot; w:h-ansi=&quot;Times New Roman&quot;/&gt;&lt;wx:font wx:val=&quot;Times New Roman&quot;/&gt;&lt;w:i/&gt;&lt;w:sz w:val=&quot;28&quot;/&gt;&lt;w:sz-cs w:val=&quot;28&quot;/&gt;&lt;w:lang w:val=&quot;UK&quot;/&gt;&lt;/w:rPr&gt;&lt;m:t&gt;= &lt;/m:t&gt;&lt;/m:r&gt;&lt;m:rad&gt;&lt;m:radPr&gt;&lt;m:degHide m:val=&quot;on&quot;/&gt;&lt;m:ctrlPr&gt;&lt;w:rPr&gt;&lt;w:rFonts w:ascii=&quot;Times New Roman&quot; w:fareast=&quot;Times New Roman&quot; w:h-ansi=&quot;Times New Roman&quot;/&gt;&lt;wx:font wx:val=&quot;Times New Roman&quot;/&gt;&lt;w:i/&gt;&lt;w:sz w:val=&quot;28&quot;/&gt;&lt;w:sz-cs w:val=&quot;28&quot;/&gt;&lt;w:lang w:val=&quot;UK&quot;/&gt;&lt;/w:rPr&gt;&lt;/m:ctrlPr&gt;&lt;/m:radPr&gt;&lt;m:deg/&gt;&lt;m:e&gt;&lt;m:sSubSup&gt;&lt;m:sSubSupPr&gt;&lt;m:ctrlPr&gt;&lt;w:rPr&gt;&lt;w:rFonts w:ascii=&quot;Times New Roman&quot; w:fareast=&quot;Times New Roman&quot; w:h-ansi=&quot;Times New Roman&quot;/&gt;&lt;wx:font wx:val=&quot;Times New Roman&quot;/&gt;&lt;w:i/&gt;&lt;w:sz w:val=&quot;28&quot;/&gt;&lt;w:sz-cs w:val=&quot;28&quot;/&gt;&lt;w:lang w:val=&quot;UK&quot;/&gt;&lt;/w:rPr&gt;&lt;/m:ctrlPr&gt;&lt;/m:sSubSupPr&gt;&lt;m:e&gt;&lt;m:d&gt;&lt;m:dPr&gt;&lt;m:ctrlPr&gt;&lt;w:rPr&gt;&lt;w:rFonts w:ascii=&quot;Cambria Math&quot; w:fareast=&quot;Times New Roman&quot; w:h-ansi=&quot;Cambria Math&quot;/&gt;&lt;wx:font wx:val=&quot;Cambria Math&quot;/&gt;&lt;w:i/&gt;&lt;w:sz w:val=&quot;28&quot;/&gt;&lt;w:sz-cs w:val=&quot;28&quot;/&gt;&lt;w:lang w:val=&quot;UK&quot;/&gt;&lt;/w:rPr&gt;&lt;/m:ctrlPr&gt;&lt;/m:dPr&gt;&lt;m:e&gt;&lt;m:f&gt;&lt;m:fPr&gt;&lt;m:ctrlPr&gt;&lt;w:rPr&gt;&lt;w:rFonts w:ascii=&quot;Cambria Math&quot; w:fareast=&quot;Times New Roman&quot; w:h-ansi=&quot;Cambria Math&quot;/&gt;&lt;wx:font wx:val=&quot;Cambria Math&quot;/&gt;&lt;w:i/&gt;&lt;w:sz w:val=&quot;28&quot;/&gt;&lt;w:sz-cs w:val=&quot;28&quot;/&gt;&lt;w:lang w:val=&quot;UK&quot;/&gt;&lt;/w:rPr&gt;&lt;/m:ctrlPr&gt;&lt;/m:fPr&gt;&lt;m:num&gt;&lt;m:r&gt;&lt;w:rPr&gt;&lt;w:rFonts w:ascii=&quot;Cambria Math&quot; w:fareast=&quot;Times New Roman&quot; w:h-ansi=&quot;Cambria Math&quot;/&gt;&lt;wx:font wx:val=&quot;Cambria Math&quot;/&gt;&lt;w:i/&gt;&lt;w:sz w:val=&quot;28&quot;/&gt;&lt;w:sz-cs w:val=&quot;28&quot;/&gt;&lt;w:lang w:val=&quot;UK&quot;/&gt;&lt;/w:rPr&gt;&lt;m:t&gt;в€‚f&lt;/m:t&gt;&lt;/m:r&gt;&lt;/m:num&gt;&lt;m:den&gt;&lt;m:r&gt;&lt;w:rPr&gt;&lt;w:rFonts w:ascii=&quot;Cambria Math&quot; w:fareast=&quot;Times New Roman&quot; w:h-ansi=&quot;Cambria Math&quot;/&gt;&lt;wx:font wx:val=&quot;Cambria Math&quot;/&gt;&lt;w:i/&gt;&lt;w:sz w:val=&quot;28&quot;/&gt;&lt;w:sz-cs w:val=&quot;28&quot;/&gt;&lt;w:lang w:val=&quot;UK&quot;/&gt;&lt;/w:rPr&gt;&lt;m:t&gt;в€‚&lt;/m:t&gt;&lt;/m:r&gt;&lt;m:sSub&gt;&lt;m:sSubPr&gt;&lt;m:ctrlPr&gt;&lt;w:rPr&gt;&lt;w:rFonts w:ascii=&quot;Cambria Math&quot; w:fareast=&quot;Times New Roman&quot; w:h-ansi=&quot;Cambria Math&quot;/&gt;&lt;wx:font wx:val=&quot;Cambria Math&quot;/&gt;&lt;w:i/&gt;&lt;w:sz w:val=&quot;28&quot;/&gt;&lt;w:sz-cs w:val=&quot;28&quot;/&gt;&lt;w:lang w:val=&quot;UK&quot;/&gt;&lt;/w:rPr&gt;&lt;/m:ctrlPr&gt;&lt;/m:sSubPr&gt;&lt;m:e&gt;&lt;m:r&gt;&lt;w:rPr&gt;&lt;w:rFonts w:ascii=&quot;Cambria Math&quot; w:fareast=&quot;Times New Roman&quot; w:h-ansi=&quot;Cambria Math&quot;/&gt;&lt;wx:font wx:val=&quot;Cambria Math&quot;/&gt;&lt;w:i/&gt;&lt;w:sz w:val=&quot;28&quot;/&gt;&lt;w:sz-cs w:val=&quot;28&quot;/&gt;&lt;w:lang w:val=&quot;UK&quot;/&gt;&lt;/w:rPr&gt;&lt;m:t&gt;x&lt;/m:t&gt;&lt;/m:r&gt;&lt;/m:e&gt;&lt;m:sub&gt;&lt;m:r&gt;&lt;w:rPr&gt;&lt;w:rFonts w:ascii=&quot;Cambria Math&quot; w:fareast=&quot;Times New Roman&quot; w:h-ansi=&quot;Cambria Math&quot;/&gt;&lt;wx:font wx:val=&quot;Cambria Math&quot;/&gt;&lt;w:i/&gt;&lt;w:sz w:val=&quot;28&quot;/&gt;&lt;w:sz-cs w:val=&quot;28&quot;/&gt;&lt;w:lang w:val=&quot;UK&quot;/&gt;&lt;/w:rPr&gt;&lt;m:t&gt;1&lt;/m:t&gt;&lt;/m:r&gt;&lt;/m:sub&gt;&lt;/m:sSub&gt;&lt;/m:den&gt;&lt;/m:f&gt;&lt;/m:e&gt;&lt;/m:d&gt;&lt;/m:e&gt;&lt;m:sub&gt;&lt;m:r&gt;&lt;w:rPr&gt;&lt;w:rFonts w:ascii=&quot;Times New Roman&quot; w:fareast=&quot;Times New Roman&quot; w:h-ansi=&quot;Times New Roman&quot;/&gt;&lt;wx:font wx:val=&quot;Times New Roman&quot;/&gt;&lt;w:i/&gt;&lt;w:sz w:val=&quot;28&quot;/&gt;&lt;w:sz-cs w:val=&quot;28&quot;/&gt;&lt;w:lang w:val=&quot;UK&quot;/&gt;&lt;/w:rPr&gt;&lt;m:t&gt;0&lt;/m:t&gt;&lt;/m:r&gt;&lt;/m:sub&gt;&lt;m:sup&gt;&lt;m:r&gt;&lt;w:rPr&gt;&lt;w:rFonts w:ascii=&quot;Times New Roman&quot; w:fareast=&quot;Times New Roman&quot; w:h-ansi=&quot;Times New Roman&quot;/&gt;&lt;wx:font wx:val=&quot;Times New Roman&quot;/&gt;&lt;w:i/&gt;&lt;w:sz w:val=&quot;28&quot;/&gt;&lt;w:sz-cs w:val=&quot;28&quot;/&gt;&lt;w:lang w:val=&quot;UK&quot;/&gt;&lt;/w:rPr&gt;&lt;m:t&gt;2&lt;/m:t&gt;&lt;/m:r&gt;&lt;/m:sup&gt;&lt;/m:sSubSup&gt;&lt;m:r&gt;&lt;w:rPr&gt;&lt;w:rFonts w:ascii=&quot;Times New Roman&quot; w:fareast=&quot;Times New Roman&quot; w:h-ansi=&quot;Times New Roman&quot;/&gt;&lt;wx:font wx:val=&quot;Times New Roman&quot;/&gt;&lt;w:i/&gt;&lt;w:sz w:val=&quot;28&quot;/&gt;&lt;w:sz-cs w:val=&quot;28&quot;/&gt;&lt;w:lang w:val=&quot;UK&quot;/&gt;&lt;/w:rPr&gt;&lt;m:t&gt; &lt;/m:t&gt;&lt;/m:r&gt;&lt;m:sSubSup&gt;&lt;m:sSubSupPr&gt;&lt;m:ctrlPr&gt;&lt;w:rPr&gt;&lt;w:rFonts w:ascii=&quot;Cambria Math&quot; w:fareast=&quot;Times New Roman&quot; w:h-ansi=&quot;Cambria Math&quot;/&gt;&lt;wx:font wx:val=&quot;Cambria Math&quot;/&gt;&lt;w:i/&gt;&lt;w:sz w:val=&quot;28&quot;/&gt;&lt;w:sz-cs w:val=&quot;28&quot;/&gt;&lt;w:lang w:val=&quot;UK&quot;/&gt;&lt;/w:rPr&gt;&lt;/m:ctrlPr&gt;&lt;/m:sSubSupPr&gt;&lt;m:e&gt;&lt;m:r&gt;&lt;w:rPr&gt;&lt;w:rFonts w:ascii=&quot;Cambria Math&quot; w:fareast=&quot;Times New Roman&quot; w:h-ansi=&quot;Cambria Math&quot;/&gt;&lt;wx:font wx:val=&quot;Cambria Math&quot;/&gt;&lt;w:i/&gt;&lt;w:sz w:val=&quot;28&quot;/&gt;&lt;w:sz-cs w:val=&quot;28&quot;/&gt;&lt;w:lang w:val=&quot;UK&quot;/&gt;&lt;/w:rPr&gt;&lt;m:t&gt;m&lt;/m:t&gt;&lt;/m:r&gt;&lt;/m:e&gt;&lt;m:sub&gt;&lt;m:r&gt;&lt;w:rPr&gt;&lt;w:rFonts w:ascii=&quot;Cambria Math&quot; w:fareast=&quot;Times New Roman&quot; w:h-ansi=&quot;Cambria Math&quot;/&gt;&lt;wx:font wx:val=&quot;Cambria Math&quot;/&gt;&lt;w:i/&gt;&lt;w:sz w:val=&quot;28&quot;/&gt;&lt;w:sz-cs w:val=&quot;28&quot;/&gt;&lt;w:lang w:val=&quot;UK&quot;/&gt;&lt;/w:rPr&gt;&lt;m:t&gt;x1&lt;/m:t&gt;&lt;/m:r&gt;&lt;/m:sub&gt;&lt;m:sup&gt;&lt;m:r&gt;&lt;w:rPr&gt;&lt;w:rFonts w:ascii=&quot;Cambria Math&quot; w:fareast=&quot;Times New Roman&quot; w:h-ansi=&quot;Cambria Math&quot;/&gt;&lt;wx:font wx:val=&quot;Cambria Math&quot;/&gt;&lt;w:i/&gt;&lt;w:sz w:val=&quot;28&quot;/&gt;&lt;w:sz-cs w:val=&quot;28&quot;/&gt;&lt;w:lang w:val=&quot;UK&quot;/&gt;&lt;/w:rPr&gt;&lt;m:t&gt;2&lt;/m:t&gt;&lt;/m:r&gt;&lt;/m:sup&gt;&lt;/m:sSubSup&gt;&lt;m:r&gt;&lt;w:rPr&gt;&lt;w:rFonts w:ascii=&quot;Times New Roman&quot; w:fareast=&quot;Times New Roman&quot; w:h-ansi=&quot;Times New Roman&quot;/&gt;&lt;wx:font wx:val=&quot;Times New Roman&quot;/&gt;&lt;w:i/&gt;&lt;w:sz w:val=&quot;28&quot;/&gt;&lt;w:sz-cs w:val=&quot;28&quot;/&gt;&lt;w:lang w:val=&quot;UK&quot;/&gt;&lt;/w:rPr&gt;&lt;m:t&gt;+ &lt;/m:t&gt;&lt;/m:r&gt;&lt;m:sSubSup&gt;&lt;m:sSubSupPr&gt;&lt;m:ctrlPr&gt;&lt;w:rPr&gt;&lt;w:rFonts w:ascii=&quot;Times New Roman&quot; w:fareast=&quot;Times New Roman&quot; w:h-ansi=&quot;Times New Roman&quot;/&gt;&lt;wx:font wx:val=&quot;Times New Roman&quot;/&gt;&lt;w:i/&gt;&lt;w:sz w:val=&quot;28&quot;/&gt;&lt;w:sz-cs w:val=&quot;28&quot;/&gt;&lt;w:lang w:val=&quot;UK&quot;/&gt;&lt;/w:rPr&gt;&lt;/m:ctrlPr&gt;&lt;/m:sSubSupPr&gt;&lt;m:e&gt;&lt;m:d&gt;&lt;m:dPr&gt;&lt;m:ctrlPr&gt;&lt;w:rPr&gt;&lt;w:rFonts w:ascii=&quot;Times New Roman&quot; w:fareast=&quot;Times New Roman&quot; w:h-ansi=&quot;Times New Roman&quot;/&gt;&lt;wx:font wx:val=&quot;Times New Roman&quot;/&gt;&lt;w:i/&gt;&lt;w:sz w:val=&quot;28&quot;/&gt;&lt;w:sz-cs w:val=&quot;28&quot;/&gt;&lt;w:lang w:val=&quot;UK&quot;/&gt;&lt;/w:rPr&gt;&lt;/m:ctrlPr&gt;&lt;/m:dPr&gt;&lt;m:e&gt;&lt;m:f&gt;&lt;m:fPr&gt;&lt;m:ctrlPr&gt;&lt;w:rPr&gt;&lt;w:rFonts w:ascii=&quot;Cambria Math&quot; w:fareast=&quot;Times New Roman&quot; w:h-ansi=&quot;Cambria Math&quot;/&gt;&lt;wx:font wx:val=&quot;Cambria Math&quot;/&gt;&lt;w:i/&gt;&lt;w:sz w:val=&quot;28&quot;/&gt;&lt;w:sz-cs w:val=&quot;28&quot;/&gt;&lt;w:lang w:val=&quot;UK&quot;/&gt;&lt;/w:rPr&gt;&lt;/m:ctrlPr&gt;&lt;/m:fPr&gt;&lt;m:num&gt;&lt;m:r&gt;&lt;w:rPr&gt;&lt;w:rFonts w:ascii=&quot;Cambria Math&quot; w:fareast=&quot;Times New Roman&quot; w:h-ansi=&quot;Cambria Math&quot;/&gt;&lt;wx:font wx:val=&quot;Cambria Math&quot;/&gt;&lt;w:i/&gt;&lt;w:sz w:val=&quot;28&quot;/&gt;&lt;w:sz-cs w:val=&quot;28&quot;/&gt;&lt;w:lang w:val=&quot;UK&quot;/&gt;&lt;/w:rPr&gt;&lt;m:t&gt;в€‚f&lt;/m:t&gt;&lt;/m:r&gt;&lt;/m:num&gt;&lt;m:den&gt;&lt;m:r&gt;&lt;w:rPr&gt;&lt;w:rFonts w:ascii=&quot;Cambria Math&quot; w:fareast=&quot;Times New Roman&quot; w:h-ansi=&quot;Cambria Math&quot;/&gt;&lt;wx:font wx:val=&quot;Cambria Math&quot;/&gt;&lt;w:i/&gt;&lt;w:sz w:val=&quot;28&quot;/&gt;&lt;w:sz-cs w:val=&quot;28&quot;/&gt;&lt;w:lang w:val=&quot;UK&quot;/&gt;&lt;/w:rPr&gt;&lt;m:t&gt;в€‚&lt;/m:t&gt;&lt;/m:r&gt;&lt;m:sSub&gt;&lt;m:sSubPr&gt;&lt;m:ctrlPr&gt;&lt;w:rPr&gt;&lt;w:rFonts w:ascii=&quot;Cambria Math&quot; w:fareast=&quot;Times New Roman&quot; w:h-ansi=&quot;Cambria Math&quot;/&gt;&lt;wx:font wx:val=&quot;Cambria Math&quot;/&gt;&lt;w:i/&gt;&lt;w:sz w:val=&quot;28&quot;/&gt;&lt;w:sz-cs w:val=&quot;28&quot;/&gt;&lt;w:lang w:val=&quot;UK&quot;/&gt;&lt;/w:rPr&gt;&lt;/m:ctrlPr&gt;&lt;/m:sSubPr&gt;&lt;m:e&gt;&lt;m:r&gt;&lt;w:rPr&gt;&lt;w:rFonts w:ascii=&quot;Cambria Math&quot; w:fareast=&quot;Times New Roman&quot; w:h-ansi=&quot;Cambria Math&quot;/&gt;&lt;wx:font wx:val=&quot;Cambria Math&quot;/&gt;&lt;w:i/&gt;&lt;w:sz w:val=&quot;28&quot;/&gt;&lt;w:sz-cs w:val=&quot;28&quot;/&gt;&lt;w:lang w:val=&quot;UK&quot;/&gt;&lt;/w:rPr&gt;&lt;m:t&gt;x&lt;/m:t&gt;&lt;/m:r&gt;&lt;/m:e&gt;&lt;m:sub&gt;&lt;m:r&gt;&lt;w:rPr&gt;&lt;w:rFonts w:ascii=&quot;Cambria Math&quot; w:fareast=&quot;Times New Roman&quot; w:h-ansi=&quot;Cambria Math&quot;/&gt;&lt;wx:font wx:val=&quot;Cambria Math&quot;/&gt;&lt;w:i/&gt;&lt;w:sz w:val=&quot;28&quot;/&gt;&lt;w:sz-cs w:val=&quot;28&quot;/&gt;&lt;w:lang w:val=&quot;UK&quot;/&gt;&lt;/w:rPr&gt;&lt;m:t&gt;2&lt;/m:t&gt;&lt;/m:r&gt;&lt;/m:sub&gt;&lt;/m:sSub&gt;&lt;/m:den&gt;&lt;/m:f&gt;&lt;/m:e&gt;&lt;/m:d&gt;&lt;/m:e&gt;&lt;m:sub&gt;&lt;m:r&gt;&lt;w:rPr&gt;&lt;w:rFonts w:ascii=&quot;Times New Roman&quot; w:fareast=&quot;Times New Roman&quot; w:h-ansi=&quot;Times New Roman&quot;/&gt;&lt;wx:font wx:val=&quot;Times New Roman&quot;/&gt;&lt;w:i/&gt;&lt;w:sz w:val=&quot;28&quot;/&gt;&lt;w:sz-cs w:val=&quot;28&quot;/&gt;&lt;w:lang w:val=&quot;UK&quot;/&gt;&lt;/w:rPr&gt;&lt;m:t&gt;0&lt;/m:t&gt;&lt;/m:r&gt;&lt;/m:sub&gt;&lt;m:sup&gt;&lt;m:r&gt;&lt;w:rPr&gt;&lt;w:rFonts w:ascii=&quot;Times New Roman&quot; w:fareast=&quot;Times New Roman&quot; w:h-ansi=&quot;Times New Roman&quot;/&gt;&lt;wx:font wx:val=&quot;Times New Roman&quot;/&gt;&lt;w:i/&gt;&lt;w:sz w:val=&quot;28&quot;/&gt;&lt;w:sz-cs w:val=&quot;28&quot;/&gt;&lt;w:lang w:val=&quot;UK&quot;/&gt;&lt;/w:rPr&gt;&lt;m:t&gt;2&lt;/m:t&gt;&lt;/m:r&gt;&lt;/m:sup&gt;&lt;/m:sSubSup&gt;&lt;m:r&gt;&lt;w:rPr&gt;&lt;w:rFonts w:ascii=&quot;Times New Roman&quot; w:fareast=&quot;Times New Roman&quot; w:h-ansi=&quot;Times New Roman&quot;/&gt;&lt;wx:font wx:val=&quot;Times New Roman&quot;/&gt;&lt;w:i/&gt;&lt;w:sz w:val=&quot;28&quot;/&gt;&lt;w:sz-cs w:val=&quot;28&quot;/&gt;&lt;w:lang w:val=&quot;UK&quot;/&gt;&lt;/w:rPr&gt;&lt;m:t&gt; &lt;/m:t&gt;&lt;/m:r&gt;&lt;m:sSubSup&gt;&lt;m:sSubSupPr&gt;&lt;m:ctrlPr&gt;&lt;w:rPr&gt;&lt;w:rFonts w:ascii=&quot;Cambria Math&quot; w:fareast=&quot;Times New Roman&quot; w:h-ansi=&quot;Cambria Math&quot;/&gt;&lt;wx:font wx:val=&quot;Cambria Math&quot;/&gt;&lt;w:i/&gt;&lt;w:sz w:val=&quot;28&quot;/&gt;&lt;w:sz-cs w:val=&quot;28&quot;/&gt;&lt;w:lang w:val=&quot;UK&quot;/&gt;&lt;/w:rPr&gt;&lt;/m:ctrlPr&gt;&lt;/m:sSubSupPr&gt;&lt;m:e&gt;&lt;m:r&gt;&lt;w:rPr&gt;&lt;w:rFonts w:ascii=&quot;Cambria Math&quot; w:fareast=&quot;Times New Roman&quot; w:h-ansi=&quot;Cambria Math&quot;/&gt;&lt;wx:font wx:val=&quot;Cambria Math&quot;/&gt;&lt;w:i/&gt;&lt;w:sz w:val=&quot;28&quot;/&gt;&lt;w:sz-cs w:val=&quot;28&quot;/&gt;&lt;w:lang w:val=&quot;UK&quot;/&gt;&lt;/w:rPr&gt;&lt;m:t&gt;m&lt;/m:t&gt;&lt;/m:r&gt;&lt;/m:e&gt;&lt;m:sub&gt;&lt;m:r&gt;&lt;w:rPr&gt;&lt;w:rFonts w:ascii=&quot;Cambria Math&quot; w:fareast=&quot;Times New Roman&quot; w:h-ansi=&quot;Cambria Math&quot;/&gt;&lt;wx:font wx:val=&quot;Cambria Math&quot;/&gt;&lt;w:i/&gt;&lt;w:sz w:val=&quot;28&quot;/&gt;&lt;w:sz-cs w:val=&quot;28&quot;/&gt;&lt;w:lang w:val=&quot;UK&quot;/&gt;&lt;/w:rPr&gt;&lt;m:t&gt;x2&lt;/m:t&gt;&lt;/m:r&gt;&lt;/m:sub&gt;&lt;m:sup&gt;&lt;m:r&gt;&lt;w:rPr&gt;&lt;w:rFonts w:ascii=&quot;Cambria Math&quot; w:fareast=&quot;Times New Roman&quot; w:h-ansi=&quot;Cambria Math&quot;/&gt;&lt;wx:font wx:val=&quot;Cambria Math&quot;/&gt;&lt;w:i/&gt;&lt;w:sz w:val=&quot;28&quot;/&gt;&lt;w:sz-cs w:val=&quot;28&quot;/&gt;&lt;w:lang w:val=&quot;UK&quot;/&gt;&lt;/w:rPr&gt;&lt;m:t&gt;2&lt;/m:t&gt;&lt;/m:r&gt;&lt;/m:sup&gt;&lt;/m:sSubSup&gt;&lt;m:r&gt;&lt;w:rPr&gt;&lt;w:rFonts w:ascii=&quot;Times New Roman&quot; w:fareast=&quot;Times New Roman&quot; w:h-ansi=&quot;Times New Roman&quot;/&gt;&lt;wx:font wx:val=&quot;Times New Roman&quot;/&gt;&lt;w:i/&gt;&lt;w:sz w:val=&quot;28&quot;/&gt;&lt;w:sz-cs w:val=&quot;28&quot;/&gt;&lt;w:lang w:val=&quot;UK&quot;/&gt;&lt;/w:rPr&gt;&lt;m:t&gt;+вЂ¦+ &lt;/m:t&gt;&lt;/m:r&gt;&lt;m:sSubSup&gt;&lt;m:sSubSupPr&gt;&lt;m:ctrlPr&gt;&lt;w:rPr&gt;&lt;w:rFonts w:ascii=&quot;Times New Roman&quot; w:fareast=&quot;Times New Roman&quot; w:h-ansi=&quot;Times New Roman&quot;/&gt;&lt;wx:font wx:val=&quot;Times New Roman&quot;/&gt;&lt;w:i/&gt;&lt;w:sz w:val=&quot;28&quot;/&gt;&lt;w:sz-cs w:val=&quot;28&quot;/&gt;&lt;w:lang w:val=&quot;UK&quot;/&gt;&lt;/w:rPr&gt;&lt;/m:ctrlPr&gt;&lt;/m:sSubSupPr&gt;&lt;m:e&gt;&lt;m:d&gt;&lt;m:dPr&gt;&lt;m:ctrlPr&gt;&lt;w:rPr&gt;&lt;w:rFonts w:ascii=&quot;Times New Roman&quot; w:fareast=&quot;Times New Roman&quot; w:h-ansi=&quot;Times New Roman&quot;/&gt;&lt;wx:font wx:val=&quot;Times New Roman&quot;/&gt;&lt;w:i/&gt;&lt;w:sz w:val=&quot;28&quot;/&gt;&lt;w:sz-cs w:val=&quot;28&quot;/&gt;&lt;w:lang w:val=&quot;UK&quot;/&gt;&lt;/w:rPr&gt;&lt;/m:ctrlPr&gt;&lt;/m:dPr&gt;&lt;m:e&gt;&lt;m:f&gt;&lt;m:fPr&gt;&lt;m:ctrlPr&gt;&lt;w:rPr&gt;&lt;w:rFonts w:ascii=&quot;Cambria Math&quot; w:fareast=&quot;Times New Roman&quot; w:h-ansi=&quot;Cambria Math&quot;/&gt;&lt;wx:font wx:val=&quot;Cambria Math&quot;/&gt;&lt;w:i/&gt;&lt;w:sz w:val=&quot;28&quot;/&gt;&lt;w:sz-cs w:val=&quot;28&quot;/&gt;&lt;w:lang w:val=&quot;UK&quot;/&gt;&lt;/w:rPr&gt;&lt;/m:ctrlPr&gt;&lt;/m:fPr&gt;&lt;m:num&gt;&lt;m:r&gt;&lt;w:rPr&gt;&lt;w:rFonts w:ascii=&quot;Cambria Math&quot; w:fareast=&quot;Times New Roman&quot; w:h-ansi=&quot;Cambria Math&quot;/&gt;&lt;wx:font wx:val=&quot;Cambria Math&quot;/&gt;&lt;w:i/&gt;&lt;w:sz w:val=&quot;28&quot;/&gt;&lt;w:sz-cs w:val=&quot;28&quot;/&gt;&lt;w:lang w:val=&quot;UK&quot;/&gt;&lt;/w:rPr&gt;&lt;m:t&gt;в€‚f&lt;/m:t&gt;&lt;/m:r&gt;&lt;/m:num&gt;&lt;m:den&gt;&lt;m:r&gt;&lt;w:rPr&gt;&lt;w:rFonts w:ascii=&quot;Cambria Math&quot; w:fareast=&quot;Times New Roman&quot; w:h-ansi=&quot;Cambria Math&quot;/&gt;&lt;wx:font wx:val=&quot;Cambria Math&quot;/&gt;&lt;w:i/&gt;&lt;w:sz w:val=&quot;28&quot;/&gt;&lt;w:sz-cs w:val=&quot;28&quot;/&gt;&lt;w:lang w:val=&quot;UK&quot;/&gt;&lt;/w:rPr&gt;&lt;m:t&gt;в€‚&lt;/m:t&gt;&lt;/m:r&gt;&lt;m:sSub&gt;&lt;m:sSubPr&gt;&lt;m:ctrlPr&gt;&lt;w:rPr&gt;&lt;w:rFonts w:ascii=&quot;Cambria Math&quot; w:fareast=&quot;Times New Roman&quot; w:h-ansi=&quot;Cambria Math&quot;/&gt;&lt;wx:font wx:val=&quot;Cambria Math&quot;/&gt;&lt;w:i/&gt;&lt;w:sz w:val=&quot;28&quot;/&gt;&lt;w:sz-cs w:val=&quot;28&quot;/&gt;&lt;w:lang w:val=&quot;UK&quot;/&gt;&lt;/w:rPr&gt;&lt;/m:ctrlPr&gt;&lt;/m:sSubPr&gt;&lt;m:e&gt;&lt;m:r&gt;&lt;w:rPr&gt;&lt;w:rFonts w:ascii=&quot;Cambria Math&quot; w:fareast=&quot;Times New Roman&quot; w:h-ansi=&quot;Cambria Math&quot;/&gt;&lt;wx:font wx:val=&quot;Cambria Math&quot;/&gt;&lt;w:i/&gt;&lt;w:sz w:val=&quot;28&quot;/&gt;&lt;w:sz-cs w:val=&quot;28&quot;/&gt;&lt;w:lang w:val=&quot;UK&quot;/&gt;&lt;/w:rPr&gt;&lt;m:t&gt;x&lt;/m:t&gt;&lt;/m:r&gt;&lt;/m:e&gt;&lt;m:sub&gt;&lt;m:r&gt;&lt;w:rPr&gt;&lt;w:rFonts w:ascii=&quot;Cambria Math&quot; w:fareast=&quot;Times New Roman&quot; w:h-ansi=&quot;Cambria Math&quot;/&gt;&lt;wx:font wx:val=&quot;Cambria Math&quot;/&gt;&lt;w:i/&gt;&lt;w:sz w:val=&quot;28&quot;/&gt;&lt;w:sz-cs w:val=&quot;28&quot;/&gt;&lt;w:lang w:val=&quot;UK&quot;/&gt;&lt;/w:rPr&gt;&lt;m:t&gt;n&lt;/m:t&gt;&lt;/m:r&gt;&lt;/m:sub&gt;&lt;/m:sSub&gt;&lt;/m:den&gt;&lt;/m:f&gt;&lt;/m:e&gt;&lt;/m:d&gt;&lt;/m:e&gt;&lt;m:sub&gt;&lt;m:r&gt;&lt;w:rPr&gt;&lt;w:rFonts w:ascii=&quot;Times New Roman&quot; w:fareast=&quot;Times New Roman&quot; w:h-ansi=&quot;Times New Roman&quot;/&gt;&lt;wx:font wx:val=&quot;Times New Roman&quot;/&gt;&lt;w:i/&gt;&lt;w:sz w:val=&quot;28&quot;/&gt;&lt;w:sz-cs w:val=&quot;28&quot;/&gt;&lt;w:lang w:val=&quot;UK&quot;/&gt;&lt;/w:rPr&gt;&lt;m:t&gt;0&lt;/m:t&gt;&lt;/m:r&gt;&lt;/m:sub&gt;&lt;m:sup&gt;&lt;m:r&gt;&lt;w:rPr&gt;&lt;w:rFonts w:ascii=&quot;Times New Roman&quot; w:fareast=&quot;Times New Roman&quot; w:h-ansi=&quot;Times New Roman&quot;/&gt;&lt;wx:font wx:val=&quot;Times New Roman&quot;/&gt;&lt;w:i/&gt;&lt;w:sz w:val=&quot;28&quot;/&gt;&lt;w:sz-cs w:val=&quot;28&quot;/&gt;&lt;w:lang w:val=&quot;UK&quot;/&gt;&lt;/w:rPr&gt;&lt;m:t&gt;2&lt;/m:t&gt;&lt;/m:r&gt;&lt;/m:sup&gt;&lt;/m:sSubSup&gt;&lt;/m:e&gt;&lt;/m:rad&gt;&lt;m:r&gt;&lt;w:rPr&gt;&lt;w:rFonts w:ascii=&quot;Times New Roman&quot; w:fareast=&quot;Times New Roman&quot; w:h-ansi=&quot;Times New Roman&quot;/&gt;&lt;wx:font wx:val=&quot;Times New Roman&quot;/&gt;&lt;w:i/&gt;&lt;w:sz w:val=&quot;28&quot;/&gt;&lt;w:sz-cs w:val=&quot;28&quot;/&gt;&lt;w:lang w:val=&quot;UK&quot;/&gt;&lt;/w:rPr&gt;&lt;m:t&gt;    ,                 (&lt;/m:t&gt;&lt;/m:r&gt;&lt;m:r&gt;&lt;w:rPr&gt;&lt;w:rFonts w:ascii=&quot;Cambria Math&quot; w:fareast=&quot;Times New Roman&quot; w:h-ansi=&quot;Cambria Math&quot;/&gt;&lt;wx:font wx:val=&quot;Cambria Math&quot;/&gt;&lt;w:i/&gt;&lt;w:sz w:val=&quot;28&quot;/&gt;&lt;w:sz-cs w:val=&quot;28&quot;/&gt;&lt;w:lang w:val=&quot;UK&quot;/&gt;&lt;/w:rPr&gt;&lt;m:t&gt;27&lt;/m:t&gt;&lt;/m:r&gt;&lt;m:r&gt;&lt;w:rPr&gt;&lt;w:rFonts w:ascii=&quot;Times New Roman&quot; w:fareast=&quot;Times New Roman&quot; w:h-ansi=&quot;Times New Roman&quot;/&gt;&lt;wx:font wx:val=&quot;Times New Roman&quot;/&gt;&lt;w:i/&gt;&lt;w:sz w:val=&quot;28&quot;/&gt;&lt;w:sz-cs w:val=&quot;28&quot;/&gt;&lt;w:lang w:val=&quot;UK&quot;/&gt;&lt;/w:rPr&gt;&lt;m:t&gt;)&lt;/m:t&gt;&lt;/m:r&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46" o:title="" chromakey="white"/>
          </v:shape>
        </w:pict>
      </w:r>
    </w:p>
    <w:p w:rsidR="00653DD0" w:rsidRPr="002658B4" w:rsidRDefault="00653DD0" w:rsidP="00C50361">
      <w:pPr>
        <w:tabs>
          <w:tab w:val="left" w:pos="5055"/>
        </w:tabs>
        <w:rPr>
          <w:rFonts w:ascii="Times New Roman" w:hAnsi="Times New Roman"/>
          <w:sz w:val="28"/>
          <w:szCs w:val="28"/>
          <w:lang w:val="uk-UA"/>
        </w:rPr>
      </w:pPr>
    </w:p>
    <w:p w:rsidR="00653DD0" w:rsidRPr="002658B4" w:rsidRDefault="00653DD0" w:rsidP="00521887">
      <w:pPr>
        <w:tabs>
          <w:tab w:val="left" w:pos="5055"/>
        </w:tabs>
        <w:jc w:val="left"/>
        <w:rPr>
          <w:rFonts w:ascii="Times New Roman" w:hAnsi="Times New Roman"/>
          <w:b/>
          <w:i/>
          <w:sz w:val="28"/>
          <w:szCs w:val="28"/>
          <w:lang w:val="uk-UA"/>
        </w:rPr>
      </w:pPr>
      <w:r>
        <w:rPr>
          <w:rFonts w:ascii="Times New Roman" w:hAnsi="Times New Roman"/>
          <w:sz w:val="28"/>
          <w:szCs w:val="28"/>
          <w:lang w:val="uk-UA"/>
        </w:rPr>
        <w:t>д</w:t>
      </w:r>
      <w:r w:rsidRPr="002658B4">
        <w:rPr>
          <w:rFonts w:ascii="Times New Roman" w:hAnsi="Times New Roman"/>
          <w:sz w:val="28"/>
          <w:szCs w:val="28"/>
          <w:lang w:val="uk-UA"/>
        </w:rPr>
        <w:t>е</w:t>
      </w:r>
      <w:r w:rsidRPr="008C3FB4">
        <w:rPr>
          <w:rFonts w:ascii="Times New Roman" w:hAnsi="Times New Roman"/>
          <w:sz w:val="28"/>
          <w:szCs w:val="28"/>
        </w:rPr>
        <w:t xml:space="preserve">    </w:t>
      </w:r>
      <w:r w:rsidRPr="002658B4">
        <w:rPr>
          <w:rFonts w:ascii="Times New Roman" w:hAnsi="Times New Roman"/>
          <w:sz w:val="28"/>
          <w:szCs w:val="28"/>
          <w:lang w:val="uk-UA"/>
        </w:rPr>
        <w:t xml:space="preserve"> </w:t>
      </w:r>
      <w:r w:rsidRPr="005A0B09">
        <w:rPr>
          <w:rFonts w:ascii="Times New Roman" w:hAnsi="Times New Roman"/>
          <w:sz w:val="28"/>
          <w:szCs w:val="28"/>
        </w:rPr>
        <w:fldChar w:fldCharType="begin"/>
      </w:r>
      <w:r w:rsidRPr="005A0B09">
        <w:rPr>
          <w:rFonts w:ascii="Times New Roman" w:hAnsi="Times New Roman"/>
          <w:sz w:val="28"/>
          <w:szCs w:val="28"/>
        </w:rPr>
        <w:instrText xml:space="preserve"> QUOTE </w:instrText>
      </w:r>
      <w:r w:rsidRPr="005A0B09">
        <w:pict>
          <v:shape id="_x0000_i1094" type="#_x0000_t75" style="width:36pt;height:3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defaultTabStop w:val=&quot;708&quot;/&gt;&lt;w:hyphenationZone w:val=&quot;425&quot;/&gt;&lt;w:drawingGridHorizontalSpacing w:val=&quot;110&quot;/&gt;&lt;w:drawingGridVerticalSpacing w:val=&quot;227&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A3D7C&quot;/&gt;&lt;wsp:rsid wsp:val=&quot;00002C55&quot;/&gt;&lt;wsp:rsid wsp:val=&quot;000030B1&quot;/&gt;&lt;wsp:rsid wsp:val=&quot;000038C6&quot;/&gt;&lt;wsp:rsid wsp:val=&quot;0000614A&quot;/&gt;&lt;wsp:rsid wsp:val=&quot;00006CBC&quot;/&gt;&lt;wsp:rsid wsp:val=&quot;00014C71&quot;/&gt;&lt;wsp:rsid wsp:val=&quot;00015178&quot;/&gt;&lt;wsp:rsid wsp:val=&quot;000159D3&quot;/&gt;&lt;wsp:rsid wsp:val=&quot;000178B4&quot;/&gt;&lt;wsp:rsid wsp:val=&quot;0002624A&quot;/&gt;&lt;wsp:rsid wsp:val=&quot;00030E29&quot;/&gt;&lt;wsp:rsid wsp:val=&quot;00032648&quot;/&gt;&lt;wsp:rsid wsp:val=&quot;00034B69&quot;/&gt;&lt;wsp:rsid wsp:val=&quot;000444D5&quot;/&gt;&lt;wsp:rsid wsp:val=&quot;000450A5&quot;/&gt;&lt;wsp:rsid wsp:val=&quot;00050CEA&quot;/&gt;&lt;wsp:rsid wsp:val=&quot;0005201A&quot;/&gt;&lt;wsp:rsid wsp:val=&quot;00053967&quot;/&gt;&lt;wsp:rsid wsp:val=&quot;00061B78&quot;/&gt;&lt;wsp:rsid wsp:val=&quot;00064020&quot;/&gt;&lt;wsp:rsid wsp:val=&quot;000643DB&quot;/&gt;&lt;wsp:rsid wsp:val=&quot;00064457&quot;/&gt;&lt;wsp:rsid wsp:val=&quot;00064D4E&quot;/&gt;&lt;wsp:rsid wsp:val=&quot;00065BFB&quot;/&gt;&lt;wsp:rsid wsp:val=&quot;000672F0&quot;/&gt;&lt;wsp:rsid wsp:val=&quot;000675D0&quot;/&gt;&lt;wsp:rsid wsp:val=&quot;000702D6&quot;/&gt;&lt;wsp:rsid wsp:val=&quot;0007396D&quot;/&gt;&lt;wsp:rsid wsp:val=&quot;00075188&quot;/&gt;&lt;wsp:rsid wsp:val=&quot;00086F44&quot;/&gt;&lt;wsp:rsid wsp:val=&quot;00092C44&quot;/&gt;&lt;wsp:rsid wsp:val=&quot;00096622&quot;/&gt;&lt;wsp:rsid wsp:val=&quot;000A0547&quot;/&gt;&lt;wsp:rsid wsp:val=&quot;000A3FF6&quot;/&gt;&lt;wsp:rsid wsp:val=&quot;000A4A68&quot;/&gt;&lt;wsp:rsid wsp:val=&quot;000A6EFE&quot;/&gt;&lt;wsp:rsid wsp:val=&quot;000B05D8&quot;/&gt;&lt;wsp:rsid wsp:val=&quot;000B3BCE&quot;/&gt;&lt;wsp:rsid wsp:val=&quot;000C1400&quot;/&gt;&lt;wsp:rsid wsp:val=&quot;000C6C31&quot;/&gt;&lt;wsp:rsid wsp:val=&quot;000C7BBB&quot;/&gt;&lt;wsp:rsid wsp:val=&quot;000D157C&quot;/&gt;&lt;wsp:rsid wsp:val=&quot;000D1A72&quot;/&gt;&lt;wsp:rsid wsp:val=&quot;000D5EF9&quot;/&gt;&lt;wsp:rsid wsp:val=&quot;000D76BE&quot;/&gt;&lt;wsp:rsid wsp:val=&quot;000E13EF&quot;/&gt;&lt;wsp:rsid wsp:val=&quot;000E1FF9&quot;/&gt;&lt;wsp:rsid wsp:val=&quot;000E2384&quot;/&gt;&lt;wsp:rsid wsp:val=&quot;000E2525&quot;/&gt;&lt;wsp:rsid wsp:val=&quot;000E5106&quot;/&gt;&lt;wsp:rsid wsp:val=&quot;000E5703&quot;/&gt;&lt;wsp:rsid wsp:val=&quot;000E5EDB&quot;/&gt;&lt;wsp:rsid wsp:val=&quot;000E7DCD&quot;/&gt;&lt;wsp:rsid wsp:val=&quot;000F504F&quot;/&gt;&lt;wsp:rsid wsp:val=&quot;000F6D4E&quot;/&gt;&lt;wsp:rsid wsp:val=&quot;000F7C9D&quot;/&gt;&lt;wsp:rsid wsp:val=&quot;0011454D&quot;/&gt;&lt;wsp:rsid wsp:val=&quot;0011489B&quot;/&gt;&lt;wsp:rsid wsp:val=&quot;00116F74&quot;/&gt;&lt;wsp:rsid wsp:val=&quot;0012056F&quot;/&gt;&lt;wsp:rsid wsp:val=&quot;001225AF&quot;/&gt;&lt;wsp:rsid wsp:val=&quot;00122AA0&quot;/&gt;&lt;wsp:rsid wsp:val=&quot;00125366&quot;/&gt;&lt;wsp:rsid wsp:val=&quot;00125BA2&quot;/&gt;&lt;wsp:rsid wsp:val=&quot;001266FC&quot;/&gt;&lt;wsp:rsid wsp:val=&quot;001333C1&quot;/&gt;&lt;wsp:rsid wsp:val=&quot;0013380C&quot;/&gt;&lt;wsp:rsid wsp:val=&quot;0013605B&quot;/&gt;&lt;wsp:rsid wsp:val=&quot;001363DD&quot;/&gt;&lt;wsp:rsid wsp:val=&quot;0013778A&quot;/&gt;&lt;wsp:rsid wsp:val=&quot;0014038A&quot;/&gt;&lt;wsp:rsid wsp:val=&quot;00140847&quot;/&gt;&lt;wsp:rsid wsp:val=&quot;00140EFB&quot;/&gt;&lt;wsp:rsid wsp:val=&quot;00141613&quot;/&gt;&lt;wsp:rsid wsp:val=&quot;0014185D&quot;/&gt;&lt;wsp:rsid wsp:val=&quot;00146344&quot;/&gt;&lt;wsp:rsid wsp:val=&quot;0015125B&quot;/&gt;&lt;wsp:rsid wsp:val=&quot;00157586&quot;/&gt;&lt;wsp:rsid wsp:val=&quot;001638A0&quot;/&gt;&lt;wsp:rsid wsp:val=&quot;001660CA&quot;/&gt;&lt;wsp:rsid wsp:val=&quot;001710F1&quot;/&gt;&lt;wsp:rsid wsp:val=&quot;0017147B&quot;/&gt;&lt;wsp:rsid wsp:val=&quot;00171F85&quot;/&gt;&lt;wsp:rsid wsp:val=&quot;00172C61&quot;/&gt;&lt;wsp:rsid wsp:val=&quot;00174CBD&quot;/&gt;&lt;wsp:rsid wsp:val=&quot;001771F0&quot;/&gt;&lt;wsp:rsid wsp:val=&quot;00181E29&quot;/&gt;&lt;wsp:rsid wsp:val=&quot;00182313&quot;/&gt;&lt;wsp:rsid wsp:val=&quot;00184EB0&quot;/&gt;&lt;wsp:rsid wsp:val=&quot;00187FE1&quot;/&gt;&lt;wsp:rsid wsp:val=&quot;00190B58&quot;/&gt;&lt;wsp:rsid wsp:val=&quot;00195ADB&quot;/&gt;&lt;wsp:rsid wsp:val=&quot;001970B6&quot;/&gt;&lt;wsp:rsid wsp:val=&quot;001A0128&quot;/&gt;&lt;wsp:rsid wsp:val=&quot;001A6A52&quot;/&gt;&lt;wsp:rsid wsp:val=&quot;001B0AFE&quot;/&gt;&lt;wsp:rsid wsp:val=&quot;001B7741&quot;/&gt;&lt;wsp:rsid wsp:val=&quot;001B79E5&quot;/&gt;&lt;wsp:rsid wsp:val=&quot;001C138C&quot;/&gt;&lt;wsp:rsid wsp:val=&quot;001C21A5&quot;/&gt;&lt;wsp:rsid wsp:val=&quot;001C47D6&quot;/&gt;&lt;wsp:rsid wsp:val=&quot;001C7E3D&quot;/&gt;&lt;wsp:rsid wsp:val=&quot;001D030B&quot;/&gt;&lt;wsp:rsid wsp:val=&quot;001D0AA4&quot;/&gt;&lt;wsp:rsid wsp:val=&quot;001D206E&quot;/&gt;&lt;wsp:rsid wsp:val=&quot;001D48B5&quot;/&gt;&lt;wsp:rsid wsp:val=&quot;001E5585&quot;/&gt;&lt;wsp:rsid wsp:val=&quot;001E643E&quot;/&gt;&lt;wsp:rsid wsp:val=&quot;001F0104&quot;/&gt;&lt;wsp:rsid wsp:val=&quot;001F209F&quot;/&gt;&lt;wsp:rsid wsp:val=&quot;001F2D45&quot;/&gt;&lt;wsp:rsid wsp:val=&quot;001F5C1F&quot;/&gt;&lt;wsp:rsid wsp:val=&quot;001F6B72&quot;/&gt;&lt;wsp:rsid wsp:val=&quot;001F6CD7&quot;/&gt;&lt;wsp:rsid wsp:val=&quot;001F6FEF&quot;/&gt;&lt;wsp:rsid wsp:val=&quot;00201487&quot;/&gt;&lt;wsp:rsid wsp:val=&quot;0020270E&quot;/&gt;&lt;wsp:rsid wsp:val=&quot;0020304B&quot;/&gt;&lt;wsp:rsid wsp:val=&quot;002042E5&quot;/&gt;&lt;wsp:rsid wsp:val=&quot;00204613&quot;/&gt;&lt;wsp:rsid wsp:val=&quot;00206E05&quot;/&gt;&lt;wsp:rsid wsp:val=&quot;002108EF&quot;/&gt;&lt;wsp:rsid wsp:val=&quot;00212266&quot;/&gt;&lt;wsp:rsid wsp:val=&quot;00212662&quot;/&gt;&lt;wsp:rsid wsp:val=&quot;00212693&quot;/&gt;&lt;wsp:rsid wsp:val=&quot;0022081E&quot;/&gt;&lt;wsp:rsid wsp:val=&quot;00220D36&quot;/&gt;&lt;wsp:rsid wsp:val=&quot;002254B8&quot;/&gt;&lt;wsp:rsid wsp:val=&quot;00227760&quot;/&gt;&lt;wsp:rsid wsp:val=&quot;002308F0&quot;/&gt;&lt;wsp:rsid wsp:val=&quot;00235274&quot;/&gt;&lt;wsp:rsid wsp:val=&quot;00236ADD&quot;/&gt;&lt;wsp:rsid wsp:val=&quot;00241157&quot;/&gt;&lt;wsp:rsid wsp:val=&quot;002411F6&quot;/&gt;&lt;wsp:rsid wsp:val=&quot;0024338D&quot;/&gt;&lt;wsp:rsid wsp:val=&quot;0024784F&quot;/&gt;&lt;wsp:rsid wsp:val=&quot;00252C3A&quot;/&gt;&lt;wsp:rsid wsp:val=&quot;0025655C&quot;/&gt;&lt;wsp:rsid wsp:val=&quot;00260100&quot;/&gt;&lt;wsp:rsid wsp:val=&quot;0026200D&quot;/&gt;&lt;wsp:rsid wsp:val=&quot;00263218&quot;/&gt;&lt;wsp:rsid wsp:val=&quot;00263B47&quot;/&gt;&lt;wsp:rsid wsp:val=&quot;00264EB4&quot;/&gt;&lt;wsp:rsid wsp:val=&quot;002658B4&quot;/&gt;&lt;wsp:rsid wsp:val=&quot;00265ACA&quot;/&gt;&lt;wsp:rsid wsp:val=&quot;00265ACB&quot;/&gt;&lt;wsp:rsid wsp:val=&quot;00271BA6&quot;/&gt;&lt;wsp:rsid wsp:val=&quot;00276E1F&quot;/&gt;&lt;wsp:rsid wsp:val=&quot;002818B9&quot;/&gt;&lt;wsp:rsid wsp:val=&quot;00282FAC&quot;/&gt;&lt;wsp:rsid wsp:val=&quot;002938E6&quot;/&gt;&lt;wsp:rsid wsp:val=&quot;00294CDA&quot;/&gt;&lt;wsp:rsid wsp:val=&quot;00297D44&quot;/&gt;&lt;wsp:rsid wsp:val=&quot;002A1D49&quot;/&gt;&lt;wsp:rsid wsp:val=&quot;002A2E48&quot;/&gt;&lt;wsp:rsid wsp:val=&quot;002A3D7C&quot;/&gt;&lt;wsp:rsid wsp:val=&quot;002A64D7&quot;/&gt;&lt;wsp:rsid wsp:val=&quot;002A7065&quot;/&gt;&lt;wsp:rsid wsp:val=&quot;002B494E&quot;/&gt;&lt;wsp:rsid wsp:val=&quot;002C39B5&quot;/&gt;&lt;wsp:rsid wsp:val=&quot;002C422A&quot;/&gt;&lt;wsp:rsid wsp:val=&quot;002C4332&quot;/&gt;&lt;wsp:rsid wsp:val=&quot;002D45B2&quot;/&gt;&lt;wsp:rsid wsp:val=&quot;002D7704&quot;/&gt;&lt;wsp:rsid wsp:val=&quot;002E1F4C&quot;/&gt;&lt;wsp:rsid wsp:val=&quot;002E229E&quot;/&gt;&lt;wsp:rsid wsp:val=&quot;002E55CD&quot;/&gt;&lt;wsp:rsid wsp:val=&quot;002F0881&quot;/&gt;&lt;wsp:rsid wsp:val=&quot;002F0D47&quot;/&gt;&lt;wsp:rsid wsp:val=&quot;002F190F&quot;/&gt;&lt;wsp:rsid wsp:val=&quot;002F1963&quot;/&gt;&lt;wsp:rsid wsp:val=&quot;002F4F93&quot;/&gt;&lt;wsp:rsid wsp:val=&quot;002F59F3&quot;/&gt;&lt;wsp:rsid wsp:val=&quot;003075BA&quot;/&gt;&lt;wsp:rsid wsp:val=&quot;00307EA8&quot;/&gt;&lt;wsp:rsid wsp:val=&quot;00314566&quot;/&gt;&lt;wsp:rsid wsp:val=&quot;00314B61&quot;/&gt;&lt;wsp:rsid wsp:val=&quot;00317E31&quot;/&gt;&lt;wsp:rsid wsp:val=&quot;00321D05&quot;/&gt;&lt;wsp:rsid wsp:val=&quot;00324F2C&quot;/&gt;&lt;wsp:rsid wsp:val=&quot;00326D4E&quot;/&gt;&lt;wsp:rsid wsp:val=&quot;00327A1F&quot;/&gt;&lt;wsp:rsid wsp:val=&quot;00332C2D&quot;/&gt;&lt;wsp:rsid wsp:val=&quot;003332C3&quot;/&gt;&lt;wsp:rsid wsp:val=&quot;00333466&quot;/&gt;&lt;wsp:rsid wsp:val=&quot;00336298&quot;/&gt;&lt;wsp:rsid wsp:val=&quot;00336FBA&quot;/&gt;&lt;wsp:rsid wsp:val=&quot;00341800&quot;/&gt;&lt;wsp:rsid wsp:val=&quot;003422BB&quot;/&gt;&lt;wsp:rsid wsp:val=&quot;00343398&quot;/&gt;&lt;wsp:rsid wsp:val=&quot;0034431C&quot;/&gt;&lt;wsp:rsid wsp:val=&quot;00346A3C&quot;/&gt;&lt;wsp:rsid wsp:val=&quot;0034718A&quot;/&gt;&lt;wsp:rsid wsp:val=&quot;0034770F&quot;/&gt;&lt;wsp:rsid wsp:val=&quot;003512F4&quot;/&gt;&lt;wsp:rsid wsp:val=&quot;00352269&quot;/&gt;&lt;wsp:rsid wsp:val=&quot;003549E7&quot;/&gt;&lt;wsp:rsid wsp:val=&quot;00355605&quot;/&gt;&lt;wsp:rsid wsp:val=&quot;00356F31&quot;/&gt;&lt;wsp:rsid wsp:val=&quot;003645FD&quot;/&gt;&lt;wsp:rsid wsp:val=&quot;00364DD2&quot;/&gt;&lt;wsp:rsid wsp:val=&quot;0037498F&quot;/&gt;&lt;wsp:rsid wsp:val=&quot;00374BEF&quot;/&gt;&lt;wsp:rsid wsp:val=&quot;003816DD&quot;/&gt;&lt;wsp:rsid wsp:val=&quot;003856A7&quot;/&gt;&lt;wsp:rsid wsp:val=&quot;00391D69&quot;/&gt;&lt;wsp:rsid wsp:val=&quot;003951C5&quot;/&gt;&lt;wsp:rsid wsp:val=&quot;00396560&quot;/&gt;&lt;wsp:rsid wsp:val=&quot;003A0BC5&quot;/&gt;&lt;wsp:rsid wsp:val=&quot;003A5A18&quot;/&gt;&lt;wsp:rsid wsp:val=&quot;003A736C&quot;/&gt;&lt;wsp:rsid wsp:val=&quot;003A7D96&quot;/&gt;&lt;wsp:rsid wsp:val=&quot;003B0CFE&quot;/&gt;&lt;wsp:rsid wsp:val=&quot;003B2F18&quot;/&gt;&lt;wsp:rsid wsp:val=&quot;003C04FB&quot;/&gt;&lt;wsp:rsid wsp:val=&quot;003C35ED&quot;/&gt;&lt;wsp:rsid wsp:val=&quot;003D0C23&quot;/&gt;&lt;wsp:rsid wsp:val=&quot;003D2A37&quot;/&gt;&lt;wsp:rsid wsp:val=&quot;003E1181&quot;/&gt;&lt;wsp:rsid wsp:val=&quot;003E2B55&quot;/&gt;&lt;wsp:rsid wsp:val=&quot;003F4EEC&quot;/&gt;&lt;wsp:rsid wsp:val=&quot;003F69F2&quot;/&gt;&lt;wsp:rsid wsp:val=&quot;003F7B2B&quot;/&gt;&lt;wsp:rsid wsp:val=&quot;003F7EF3&quot;/&gt;&lt;wsp:rsid wsp:val=&quot;00400745&quot;/&gt;&lt;wsp:rsid wsp:val=&quot;00401897&quot;/&gt;&lt;wsp:rsid wsp:val=&quot;00404993&quot;/&gt;&lt;wsp:rsid wsp:val=&quot;00407AF0&quot;/&gt;&lt;wsp:rsid wsp:val=&quot;00412574&quot;/&gt;&lt;wsp:rsid wsp:val=&quot;00412A94&quot;/&gt;&lt;wsp:rsid wsp:val=&quot;00420516&quot;/&gt;&lt;wsp:rsid wsp:val=&quot;00420B2A&quot;/&gt;&lt;wsp:rsid wsp:val=&quot;00421752&quot;/&gt;&lt;wsp:rsid wsp:val=&quot;00421842&quot;/&gt;&lt;wsp:rsid wsp:val=&quot;00423AD6&quot;/&gt;&lt;wsp:rsid wsp:val=&quot;00427C0C&quot;/&gt;&lt;wsp:rsid wsp:val=&quot;00431600&quot;/&gt;&lt;wsp:rsid wsp:val=&quot;00433182&quot;/&gt;&lt;wsp:rsid wsp:val=&quot;0043356B&quot;/&gt;&lt;wsp:rsid wsp:val=&quot;00434267&quot;/&gt;&lt;wsp:rsid wsp:val=&quot;00436AF1&quot;/&gt;&lt;wsp:rsid wsp:val=&quot;00446E58&quot;/&gt;&lt;wsp:rsid wsp:val=&quot;00455992&quot;/&gt;&lt;wsp:rsid wsp:val=&quot;004574C8&quot;/&gt;&lt;wsp:rsid wsp:val=&quot;00460805&quot;/&gt;&lt;wsp:rsid wsp:val=&quot;00464611&quot;/&gt;&lt;wsp:rsid wsp:val=&quot;004649B9&quot;/&gt;&lt;wsp:rsid wsp:val=&quot;00464B79&quot;/&gt;&lt;wsp:rsid wsp:val=&quot;004670DC&quot;/&gt;&lt;wsp:rsid wsp:val=&quot;00470FEA&quot;/&gt;&lt;wsp:rsid wsp:val=&quot;00477D54&quot;/&gt;&lt;wsp:rsid wsp:val=&quot;00480CCC&quot;/&gt;&lt;wsp:rsid wsp:val=&quot;004847A8&quot;/&gt;&lt;wsp:rsid wsp:val=&quot;00485C5C&quot;/&gt;&lt;wsp:rsid wsp:val=&quot;004876BB&quot;/&gt;&lt;wsp:rsid wsp:val=&quot;00492796&quot;/&gt;&lt;wsp:rsid wsp:val=&quot;004A1039&quot;/&gt;&lt;wsp:rsid wsp:val=&quot;004A6317&quot;/&gt;&lt;wsp:rsid wsp:val=&quot;004B1ECB&quot;/&gt;&lt;wsp:rsid wsp:val=&quot;004B39D2&quot;/&gt;&lt;wsp:rsid wsp:val=&quot;004B40EC&quot;/&gt;&lt;wsp:rsid wsp:val=&quot;004B648E&quot;/&gt;&lt;wsp:rsid wsp:val=&quot;004B7717&quot;/&gt;&lt;wsp:rsid wsp:val=&quot;004C4054&quot;/&gt;&lt;wsp:rsid wsp:val=&quot;004C50B8&quot;/&gt;&lt;wsp:rsid wsp:val=&quot;004E7062&quot;/&gt;&lt;wsp:rsid wsp:val=&quot;004E78F2&quot;/&gt;&lt;wsp:rsid wsp:val=&quot;004F1163&quot;/&gt;&lt;wsp:rsid wsp:val=&quot;004F239B&quot;/&gt;&lt;wsp:rsid wsp:val=&quot;00501AA6&quot;/&gt;&lt;wsp:rsid wsp:val=&quot;00503513&quot;/&gt;&lt;wsp:rsid wsp:val=&quot;005052C9&quot;/&gt;&lt;wsp:rsid wsp:val=&quot;00507DCA&quot;/&gt;&lt;wsp:rsid wsp:val=&quot;00521887&quot;/&gt;&lt;wsp:rsid wsp:val=&quot;00531278&quot;/&gt;&lt;wsp:rsid wsp:val=&quot;00533F20&quot;/&gt;&lt;wsp:rsid wsp:val=&quot;00536B5D&quot;/&gt;&lt;wsp:rsid wsp:val=&quot;00541831&quot;/&gt;&lt;wsp:rsid wsp:val=&quot;00542B77&quot;/&gt;&lt;wsp:rsid wsp:val=&quot;00544AC0&quot;/&gt;&lt;wsp:rsid wsp:val=&quot;00552BD7&quot;/&gt;&lt;wsp:rsid wsp:val=&quot;005547E7&quot;/&gt;&lt;wsp:rsid wsp:val=&quot;005554CF&quot;/&gt;&lt;wsp:rsid wsp:val=&quot;00555FC4&quot;/&gt;&lt;wsp:rsid wsp:val=&quot;005573B0&quot;/&gt;&lt;wsp:rsid wsp:val=&quot;00562AB7&quot;/&gt;&lt;wsp:rsid wsp:val=&quot;00566373&quot;/&gt;&lt;wsp:rsid wsp:val=&quot;005721A9&quot;/&gt;&lt;wsp:rsid wsp:val=&quot;00573927&quot;/&gt;&lt;wsp:rsid wsp:val=&quot;0057569B&quot;/&gt;&lt;wsp:rsid wsp:val=&quot;005756D9&quot;/&gt;&lt;wsp:rsid wsp:val=&quot;00581AC3&quot;/&gt;&lt;wsp:rsid wsp:val=&quot;00583A23&quot;/&gt;&lt;wsp:rsid wsp:val=&quot;00586245&quot;/&gt;&lt;wsp:rsid wsp:val=&quot;005863D9&quot;/&gt;&lt;wsp:rsid wsp:val=&quot;00591AB4&quot;/&gt;&lt;wsp:rsid wsp:val=&quot;00594BC7&quot;/&gt;&lt;wsp:rsid wsp:val=&quot;00594EF7&quot;/&gt;&lt;wsp:rsid wsp:val=&quot;005A0B09&quot;/&gt;&lt;wsp:rsid wsp:val=&quot;005A3FE2&quot;/&gt;&lt;wsp:rsid wsp:val=&quot;005A731B&quot;/&gt;&lt;wsp:rsid wsp:val=&quot;005C1DD0&quot;/&gt;&lt;wsp:rsid wsp:val=&quot;005C2751&quot;/&gt;&lt;wsp:rsid wsp:val=&quot;005C7C26&quot;/&gt;&lt;wsp:rsid wsp:val=&quot;005D1B07&quot;/&gt;&lt;wsp:rsid wsp:val=&quot;005D61F8&quot;/&gt;&lt;wsp:rsid wsp:val=&quot;005E0A5A&quot;/&gt;&lt;wsp:rsid wsp:val=&quot;005E1344&quot;/&gt;&lt;wsp:rsid wsp:val=&quot;005E287B&quot;/&gt;&lt;wsp:rsid wsp:val=&quot;005E548F&quot;/&gt;&lt;wsp:rsid wsp:val=&quot;005E5674&quot;/&gt;&lt;wsp:rsid wsp:val=&quot;005E6516&quot;/&gt;&lt;wsp:rsid wsp:val=&quot;005E6834&quot;/&gt;&lt;wsp:rsid wsp:val=&quot;005E7D8E&quot;/&gt;&lt;wsp:rsid wsp:val=&quot;005F1681&quot;/&gt;&lt;wsp:rsid wsp:val=&quot;005F325A&quot;/&gt;&lt;wsp:rsid wsp:val=&quot;006053C7&quot;/&gt;&lt;wsp:rsid wsp:val=&quot;00613A31&quot;/&gt;&lt;wsp:rsid wsp:val=&quot;00621CED&quot;/&gt;&lt;wsp:rsid wsp:val=&quot;0062588F&quot;/&gt;&lt;wsp:rsid wsp:val=&quot;00626D73&quot;/&gt;&lt;wsp:rsid wsp:val=&quot;00635231&quot;/&gt;&lt;wsp:rsid wsp:val=&quot;00640555&quot;/&gt;&lt;wsp:rsid wsp:val=&quot;006420D2&quot;/&gt;&lt;wsp:rsid wsp:val=&quot;00644B82&quot;/&gt;&lt;wsp:rsid wsp:val=&quot;006450EB&quot;/&gt;&lt;wsp:rsid wsp:val=&quot;00651647&quot;/&gt;&lt;wsp:rsid wsp:val=&quot;0065486F&quot;/&gt;&lt;wsp:rsid wsp:val=&quot;00657CDC&quot;/&gt;&lt;wsp:rsid wsp:val=&quot;00664441&quot;/&gt;&lt;wsp:rsid wsp:val=&quot;00664638&quot;/&gt;&lt;wsp:rsid wsp:val=&quot;00670289&quot;/&gt;&lt;wsp:rsid wsp:val=&quot;00671A0F&quot;/&gt;&lt;wsp:rsid wsp:val=&quot;00671E11&quot;/&gt;&lt;wsp:rsid wsp:val=&quot;0068053B&quot;/&gt;&lt;wsp:rsid wsp:val=&quot;00683321&quot;/&gt;&lt;wsp:rsid wsp:val=&quot;0069053B&quot;/&gt;&lt;wsp:rsid wsp:val=&quot;00691878&quot;/&gt;&lt;wsp:rsid wsp:val=&quot;00691E08&quot;/&gt;&lt;wsp:rsid wsp:val=&quot;0069211C&quot;/&gt;&lt;wsp:rsid wsp:val=&quot;00693315&quot;/&gt;&lt;wsp:rsid wsp:val=&quot;0069417B&quot;/&gt;&lt;wsp:rsid wsp:val=&quot;006956AD&quot;/&gt;&lt;wsp:rsid wsp:val=&quot;006A15DC&quot;/&gt;&lt;wsp:rsid wsp:val=&quot;006A1629&quot;/&gt;&lt;wsp:rsid wsp:val=&quot;006A53F2&quot;/&gt;&lt;wsp:rsid wsp:val=&quot;006A6F66&quot;/&gt;&lt;wsp:rsid wsp:val=&quot;006B082C&quot;/&gt;&lt;wsp:rsid wsp:val=&quot;006B0CA3&quot;/&gt;&lt;wsp:rsid wsp:val=&quot;006B2726&quot;/&gt;&lt;wsp:rsid wsp:val=&quot;006B5046&quot;/&gt;&lt;wsp:rsid wsp:val=&quot;006B7CD5&quot;/&gt;&lt;wsp:rsid wsp:val=&quot;006C00B3&quot;/&gt;&lt;wsp:rsid wsp:val=&quot;006C1095&quot;/&gt;&lt;wsp:rsid wsp:val=&quot;006C4706&quot;/&gt;&lt;wsp:rsid wsp:val=&quot;006D0ED5&quot;/&gt;&lt;wsp:rsid wsp:val=&quot;006D1CD0&quot;/&gt;&lt;wsp:rsid wsp:val=&quot;006E1554&quot;/&gt;&lt;wsp:rsid wsp:val=&quot;006E45EF&quot;/&gt;&lt;wsp:rsid wsp:val=&quot;006E6388&quot;/&gt;&lt;wsp:rsid wsp:val=&quot;006F2664&quot;/&gt;&lt;wsp:rsid wsp:val=&quot;007071C1&quot;/&gt;&lt;wsp:rsid wsp:val=&quot;00707892&quot;/&gt;&lt;wsp:rsid wsp:val=&quot;00713867&quot;/&gt;&lt;wsp:rsid wsp:val=&quot;0071486F&quot;/&gt;&lt;wsp:rsid wsp:val=&quot;007171B6&quot;/&gt;&lt;wsp:rsid wsp:val=&quot;00721A9B&quot;/&gt;&lt;wsp:rsid wsp:val=&quot;00722D67&quot;/&gt;&lt;wsp:rsid wsp:val=&quot;00723D33&quot;/&gt;&lt;wsp:rsid wsp:val=&quot;007323F3&quot;/&gt;&lt;wsp:rsid wsp:val=&quot;007405AF&quot;/&gt;&lt;wsp:rsid wsp:val=&quot;00743F84&quot;/&gt;&lt;wsp:rsid wsp:val=&quot;00746D98&quot;/&gt;&lt;wsp:rsid wsp:val=&quot;0075019D&quot;/&gt;&lt;wsp:rsid wsp:val=&quot;007521AE&quot;/&gt;&lt;wsp:rsid wsp:val=&quot;00752BC9&quot;/&gt;&lt;wsp:rsid wsp:val=&quot;0075789C&quot;/&gt;&lt;wsp:rsid wsp:val=&quot;00757BF2&quot;/&gt;&lt;wsp:rsid wsp:val=&quot;007605EB&quot;/&gt;&lt;wsp:rsid wsp:val=&quot;007617AC&quot;/&gt;&lt;wsp:rsid wsp:val=&quot;00773727&quot;/&gt;&lt;wsp:rsid wsp:val=&quot;0077449E&quot;/&gt;&lt;wsp:rsid wsp:val=&quot;007773A7&quot;/&gt;&lt;wsp:rsid wsp:val=&quot;00780611&quot;/&gt;&lt;wsp:rsid wsp:val=&quot;00782E9D&quot;/&gt;&lt;wsp:rsid wsp:val=&quot;00783866&quot;/&gt;&lt;wsp:rsid wsp:val=&quot;007838A4&quot;/&gt;&lt;wsp:rsid wsp:val=&quot;00785C22&quot;/&gt;&lt;wsp:rsid wsp:val=&quot;00786F72&quot;/&gt;&lt;wsp:rsid wsp:val=&quot;007927D7&quot;/&gt;&lt;wsp:rsid wsp:val=&quot;0079687E&quot;/&gt;&lt;wsp:rsid wsp:val=&quot;00796CCF&quot;/&gt;&lt;wsp:rsid wsp:val=&quot;00797296&quot;/&gt;&lt;wsp:rsid wsp:val=&quot;007A0642&quot;/&gt;&lt;wsp:rsid wsp:val=&quot;007A2FEC&quot;/&gt;&lt;wsp:rsid wsp:val=&quot;007A334C&quot;/&gt;&lt;wsp:rsid wsp:val=&quot;007A598A&quot;/&gt;&lt;wsp:rsid wsp:val=&quot;007A5DF3&quot;/&gt;&lt;wsp:rsid wsp:val=&quot;007A6D7E&quot;/&gt;&lt;wsp:rsid wsp:val=&quot;007B10A4&quot;/&gt;&lt;wsp:rsid wsp:val=&quot;007B2564&quot;/&gt;&lt;wsp:rsid wsp:val=&quot;007B484F&quot;/&gt;&lt;wsp:rsid wsp:val=&quot;007B4A33&quot;/&gt;&lt;wsp:rsid wsp:val=&quot;007B5F78&quot;/&gt;&lt;wsp:rsid wsp:val=&quot;007C0474&quot;/&gt;&lt;wsp:rsid wsp:val=&quot;007C472F&quot;/&gt;&lt;wsp:rsid wsp:val=&quot;007C5602&quot;/&gt;&lt;wsp:rsid wsp:val=&quot;007D1949&quot;/&gt;&lt;wsp:rsid wsp:val=&quot;007D27BC&quot;/&gt;&lt;wsp:rsid wsp:val=&quot;007D298B&quot;/&gt;&lt;wsp:rsid wsp:val=&quot;007D5247&quot;/&gt;&lt;wsp:rsid wsp:val=&quot;007D5BE8&quot;/&gt;&lt;wsp:rsid wsp:val=&quot;007D6902&quot;/&gt;&lt;wsp:rsid wsp:val=&quot;007E0B79&quot;/&gt;&lt;wsp:rsid wsp:val=&quot;007E17FD&quot;/&gt;&lt;wsp:rsid wsp:val=&quot;007E2D40&quot;/&gt;&lt;wsp:rsid wsp:val=&quot;007E3973&quot;/&gt;&lt;wsp:rsid wsp:val=&quot;007E4E14&quot;/&gt;&lt;wsp:rsid wsp:val=&quot;007E7083&quot;/&gt;&lt;wsp:rsid wsp:val=&quot;007F1762&quot;/&gt;&lt;wsp:rsid wsp:val=&quot;007F6C0B&quot;/&gt;&lt;wsp:rsid wsp:val=&quot;00802BD3&quot;/&gt;&lt;wsp:rsid wsp:val=&quot;00802EB0&quot;/&gt;&lt;wsp:rsid wsp:val=&quot;00807798&quot;/&gt;&lt;wsp:rsid wsp:val=&quot;00815BCA&quot;/&gt;&lt;wsp:rsid wsp:val=&quot;00820172&quot;/&gt;&lt;wsp:rsid wsp:val=&quot;008247DD&quot;/&gt;&lt;wsp:rsid wsp:val=&quot;00825352&quot;/&gt;&lt;wsp:rsid wsp:val=&quot;00831F83&quot;/&gt;&lt;wsp:rsid wsp:val=&quot;008403DE&quot;/&gt;&lt;wsp:rsid wsp:val=&quot;00843164&quot;/&gt;&lt;wsp:rsid wsp:val=&quot;00852376&quot;/&gt;&lt;wsp:rsid wsp:val=&quot;0086415F&quot;/&gt;&lt;wsp:rsid wsp:val=&quot;00870066&quot;/&gt;&lt;wsp:rsid wsp:val=&quot;008722FA&quot;/&gt;&lt;wsp:rsid wsp:val=&quot;008726A9&quot;/&gt;&lt;wsp:rsid wsp:val=&quot;00877E9F&quot;/&gt;&lt;wsp:rsid wsp:val=&quot;00880D9F&quot;/&gt;&lt;wsp:rsid wsp:val=&quot;0088199D&quot;/&gt;&lt;wsp:rsid wsp:val=&quot;008847B2&quot;/&gt;&lt;wsp:rsid wsp:val=&quot;0088681E&quot;/&gt;&lt;wsp:rsid wsp:val=&quot;00891E0E&quot;/&gt;&lt;wsp:rsid wsp:val=&quot;00896400&quot;/&gt;&lt;wsp:rsid wsp:val=&quot;008A047F&quot;/&gt;&lt;wsp:rsid wsp:val=&quot;008A2B06&quot;/&gt;&lt;wsp:rsid wsp:val=&quot;008B2F25&quot;/&gt;&lt;wsp:rsid wsp:val=&quot;008B40D5&quot;/&gt;&lt;wsp:rsid wsp:val=&quot;008B506F&quot;/&gt;&lt;wsp:rsid wsp:val=&quot;008B74F6&quot;/&gt;&lt;wsp:rsid wsp:val=&quot;008C0F78&quot;/&gt;&lt;wsp:rsid wsp:val=&quot;008C1558&quot;/&gt;&lt;wsp:rsid wsp:val=&quot;008C16C6&quot;/&gt;&lt;wsp:rsid wsp:val=&quot;008C3FB4&quot;/&gt;&lt;wsp:rsid wsp:val=&quot;008C42C7&quot;/&gt;&lt;wsp:rsid wsp:val=&quot;008C42EF&quot;/&gt;&lt;wsp:rsid wsp:val=&quot;008D069E&quot;/&gt;&lt;wsp:rsid wsp:val=&quot;008D1415&quot;/&gt;&lt;wsp:rsid wsp:val=&quot;008D7025&quot;/&gt;&lt;wsp:rsid wsp:val=&quot;008E0EA7&quot;/&gt;&lt;wsp:rsid wsp:val=&quot;008E2784&quot;/&gt;&lt;wsp:rsid wsp:val=&quot;008F0EDB&quot;/&gt;&lt;wsp:rsid wsp:val=&quot;008F7D7B&quot;/&gt;&lt;wsp:rsid wsp:val=&quot;0090709A&quot;/&gt;&lt;wsp:rsid wsp:val=&quot;00910296&quot;/&gt;&lt;wsp:rsid wsp:val=&quot;0091180F&quot;/&gt;&lt;wsp:rsid wsp:val=&quot;009123E4&quot;/&gt;&lt;wsp:rsid wsp:val=&quot;009163E7&quot;/&gt;&lt;wsp:rsid wsp:val=&quot;00916FAC&quot;/&gt;&lt;wsp:rsid wsp:val=&quot;0092094F&quot;/&gt;&lt;wsp:rsid wsp:val=&quot;0092242F&quot;/&gt;&lt;wsp:rsid wsp:val=&quot;009330D4&quot;/&gt;&lt;wsp:rsid wsp:val=&quot;0094016A&quot;/&gt;&lt;wsp:rsid wsp:val=&quot;00941B39&quot;/&gt;&lt;wsp:rsid wsp:val=&quot;009436BF&quot;/&gt;&lt;wsp:rsid wsp:val=&quot;00943D5A&quot;/&gt;&lt;wsp:rsid wsp:val=&quot;00951EAC&quot;/&gt;&lt;wsp:rsid wsp:val=&quot;00953124&quot;/&gt;&lt;wsp:rsid wsp:val=&quot;00955958&quot;/&gt;&lt;wsp:rsid wsp:val=&quot;00955A00&quot;/&gt;&lt;wsp:rsid wsp:val=&quot;0096018E&quot;/&gt;&lt;wsp:rsid wsp:val=&quot;009623EA&quot;/&gt;&lt;wsp:rsid wsp:val=&quot;00972F3C&quot;/&gt;&lt;wsp:rsid wsp:val=&quot;00975ACF&quot;/&gt;&lt;wsp:rsid wsp:val=&quot;009762EA&quot;/&gt;&lt;wsp:rsid wsp:val=&quot;009804F2&quot;/&gt;&lt;wsp:rsid wsp:val=&quot;00981985&quot;/&gt;&lt;wsp:rsid wsp:val=&quot;00987110&quot;/&gt;&lt;wsp:rsid wsp:val=&quot;00987B07&quot;/&gt;&lt;wsp:rsid wsp:val=&quot;00987C8B&quot;/&gt;&lt;wsp:rsid wsp:val=&quot;009917B1&quot;/&gt;&lt;wsp:rsid wsp:val=&quot;00991888&quot;/&gt;&lt;wsp:rsid wsp:val=&quot;00992CB5&quot;/&gt;&lt;wsp:rsid wsp:val=&quot;009A036A&quot;/&gt;&lt;wsp:rsid wsp:val=&quot;009A58F8&quot;/&gt;&lt;wsp:rsid wsp:val=&quot;009A701D&quot;/&gt;&lt;wsp:rsid wsp:val=&quot;009A790D&quot;/&gt;&lt;wsp:rsid wsp:val=&quot;009B1342&quot;/&gt;&lt;wsp:rsid wsp:val=&quot;009C132B&quot;/&gt;&lt;wsp:rsid wsp:val=&quot;009D1185&quot;/&gt;&lt;wsp:rsid wsp:val=&quot;009D5543&quot;/&gt;&lt;wsp:rsid wsp:val=&quot;009E4762&quot;/&gt;&lt;wsp:rsid wsp:val=&quot;009E4B57&quot;/&gt;&lt;wsp:rsid wsp:val=&quot;009F15BA&quot;/&gt;&lt;wsp:rsid wsp:val=&quot;009F246D&quot;/&gt;&lt;wsp:rsid wsp:val=&quot;009F2B5F&quot;/&gt;&lt;wsp:rsid wsp:val=&quot;009F32FB&quot;/&gt;&lt;wsp:rsid wsp:val=&quot;009F39E1&quot;/&gt;&lt;wsp:rsid wsp:val=&quot;009F3F24&quot;/&gt;&lt;wsp:rsid wsp:val=&quot;009F5A4A&quot;/&gt;&lt;wsp:rsid wsp:val=&quot;009F6B02&quot;/&gt;&lt;wsp:rsid wsp:val=&quot;009F6C50&quot;/&gt;&lt;wsp:rsid wsp:val=&quot;00A02438&quot;/&gt;&lt;wsp:rsid wsp:val=&quot;00A04123&quot;/&gt;&lt;wsp:rsid wsp:val=&quot;00A049D8&quot;/&gt;&lt;wsp:rsid wsp:val=&quot;00A0715E&quot;/&gt;&lt;wsp:rsid wsp:val=&quot;00A1082F&quot;/&gt;&lt;wsp:rsid wsp:val=&quot;00A1332B&quot;/&gt;&lt;wsp:rsid wsp:val=&quot;00A139A5&quot;/&gt;&lt;wsp:rsid wsp:val=&quot;00A14483&quot;/&gt;&lt;wsp:rsid wsp:val=&quot;00A1468C&quot;/&gt;&lt;wsp:rsid wsp:val=&quot;00A15BCD&quot;/&gt;&lt;wsp:rsid wsp:val=&quot;00A17B7F&quot;/&gt;&lt;wsp:rsid wsp:val=&quot;00A17CE7&quot;/&gt;&lt;wsp:rsid wsp:val=&quot;00A21861&quot;/&gt;&lt;wsp:rsid wsp:val=&quot;00A22F33&quot;/&gt;&lt;wsp:rsid wsp:val=&quot;00A25899&quot;/&gt;&lt;wsp:rsid wsp:val=&quot;00A30C39&quot;/&gt;&lt;wsp:rsid wsp:val=&quot;00A32070&quot;/&gt;&lt;wsp:rsid wsp:val=&quot;00A3517C&quot;/&gt;&lt;wsp:rsid wsp:val=&quot;00A3576F&quot;/&gt;&lt;wsp:rsid wsp:val=&quot;00A37057&quot;/&gt;&lt;wsp:rsid wsp:val=&quot;00A42BAB&quot;/&gt;&lt;wsp:rsid wsp:val=&quot;00A43E83&quot;/&gt;&lt;wsp:rsid wsp:val=&quot;00A4789E&quot;/&gt;&lt;wsp:rsid wsp:val=&quot;00A528FA&quot;/&gt;&lt;wsp:rsid wsp:val=&quot;00A53DCC&quot;/&gt;&lt;wsp:rsid wsp:val=&quot;00A61B34&quot;/&gt;&lt;wsp:rsid wsp:val=&quot;00A6282A&quot;/&gt;&lt;wsp:rsid wsp:val=&quot;00A64765&quot;/&gt;&lt;wsp:rsid wsp:val=&quot;00A6564E&quot;/&gt;&lt;wsp:rsid wsp:val=&quot;00A6610C&quot;/&gt;&lt;wsp:rsid wsp:val=&quot;00A711FF&quot;/&gt;&lt;wsp:rsid wsp:val=&quot;00A71352&quot;/&gt;&lt;wsp:rsid wsp:val=&quot;00A748CB&quot;/&gt;&lt;wsp:rsid wsp:val=&quot;00A75533&quot;/&gt;&lt;wsp:rsid wsp:val=&quot;00A76391&quot;/&gt;&lt;wsp:rsid wsp:val=&quot;00A77E9B&quot;/&gt;&lt;wsp:rsid wsp:val=&quot;00A81B43&quot;/&gt;&lt;wsp:rsid wsp:val=&quot;00A81F12&quot;/&gt;&lt;wsp:rsid wsp:val=&quot;00A83266&quot;/&gt;&lt;wsp:rsid wsp:val=&quot;00A87E71&quot;/&gt;&lt;wsp:rsid wsp:val=&quot;00A93B80&quot;/&gt;&lt;wsp:rsid wsp:val=&quot;00A9652D&quot;/&gt;&lt;wsp:rsid wsp:val=&quot;00A97827&quot;/&gt;&lt;wsp:rsid wsp:val=&quot;00AA75B1&quot;/&gt;&lt;wsp:rsid wsp:val=&quot;00AB2DC1&quot;/&gt;&lt;wsp:rsid wsp:val=&quot;00AB3717&quot;/&gt;&lt;wsp:rsid wsp:val=&quot;00AB3C99&quot;/&gt;&lt;wsp:rsid wsp:val=&quot;00AB40A7&quot;/&gt;&lt;wsp:rsid wsp:val=&quot;00AB421D&quot;/&gt;&lt;wsp:rsid wsp:val=&quot;00AC5618&quot;/&gt;&lt;wsp:rsid wsp:val=&quot;00AC634B&quot;/&gt;&lt;wsp:rsid wsp:val=&quot;00AC6C03&quot;/&gt;&lt;wsp:rsid wsp:val=&quot;00AC7EDF&quot;/&gt;&lt;wsp:rsid wsp:val=&quot;00AD053E&quot;/&gt;&lt;wsp:rsid wsp:val=&quot;00AD1486&quot;/&gt;&lt;wsp:rsid wsp:val=&quot;00AD277D&quot;/&gt;&lt;wsp:rsid wsp:val=&quot;00AD4A57&quot;/&gt;&lt;wsp:rsid wsp:val=&quot;00AD5E54&quot;/&gt;&lt;wsp:rsid wsp:val=&quot;00AD7308&quot;/&gt;&lt;wsp:rsid wsp:val=&quot;00AE2579&quot;/&gt;&lt;wsp:rsid wsp:val=&quot;00AE64F3&quot;/&gt;&lt;wsp:rsid wsp:val=&quot;00AE6527&quot;/&gt;&lt;wsp:rsid wsp:val=&quot;00AE7B4D&quot;/&gt;&lt;wsp:rsid wsp:val=&quot;00AF0568&quot;/&gt;&lt;wsp:rsid wsp:val=&quot;00AF3897&quot;/&gt;&lt;wsp:rsid wsp:val=&quot;00AF3B72&quot;/&gt;&lt;wsp:rsid wsp:val=&quot;00AF4023&quot;/&gt;&lt;wsp:rsid wsp:val=&quot;00B01B06&quot;/&gt;&lt;wsp:rsid wsp:val=&quot;00B02B6F&quot;/&gt;&lt;wsp:rsid wsp:val=&quot;00B05D78&quot;/&gt;&lt;wsp:rsid wsp:val=&quot;00B12BCB&quot;/&gt;&lt;wsp:rsid wsp:val=&quot;00B141EA&quot;/&gt;&lt;wsp:rsid wsp:val=&quot;00B16FBF&quot;/&gt;&lt;wsp:rsid wsp:val=&quot;00B2156C&quot;/&gt;&lt;wsp:rsid wsp:val=&quot;00B21598&quot;/&gt;&lt;wsp:rsid wsp:val=&quot;00B27C68&quot;/&gt;&lt;wsp:rsid wsp:val=&quot;00B31D46&quot;/&gt;&lt;wsp:rsid wsp:val=&quot;00B4063E&quot;/&gt;&lt;wsp:rsid wsp:val=&quot;00B435C3&quot;/&gt;&lt;wsp:rsid wsp:val=&quot;00B45515&quot;/&gt;&lt;wsp:rsid wsp:val=&quot;00B45801&quot;/&gt;&lt;wsp:rsid wsp:val=&quot;00B46ACF&quot;/&gt;&lt;wsp:rsid wsp:val=&quot;00B517B1&quot;/&gt;&lt;wsp:rsid wsp:val=&quot;00B54B65&quot;/&gt;&lt;wsp:rsid wsp:val=&quot;00B556C3&quot;/&gt;&lt;wsp:rsid wsp:val=&quot;00B56260&quot;/&gt;&lt;wsp:rsid wsp:val=&quot;00B61FF1&quot;/&gt;&lt;wsp:rsid wsp:val=&quot;00B660D4&quot;/&gt;&lt;wsp:rsid wsp:val=&quot;00B662C0&quot;/&gt;&lt;wsp:rsid wsp:val=&quot;00B71DCD&quot;/&gt;&lt;wsp:rsid wsp:val=&quot;00B73506&quot;/&gt;&lt;wsp:rsid wsp:val=&quot;00B74725&quot;/&gt;&lt;wsp:rsid wsp:val=&quot;00B74B3B&quot;/&gt;&lt;wsp:rsid wsp:val=&quot;00B776D6&quot;/&gt;&lt;wsp:rsid wsp:val=&quot;00B80D5D&quot;/&gt;&lt;wsp:rsid wsp:val=&quot;00B82B8D&quot;/&gt;&lt;wsp:rsid wsp:val=&quot;00B83C3F&quot;/&gt;&lt;wsp:rsid wsp:val=&quot;00B85F59&quot;/&gt;&lt;wsp:rsid wsp:val=&quot;00B86E32&quot;/&gt;&lt;wsp:rsid wsp:val=&quot;00B8763D&quot;/&gt;&lt;wsp:rsid wsp:val=&quot;00B96CF9&quot;/&gt;&lt;wsp:rsid wsp:val=&quot;00BA0625&quot;/&gt;&lt;wsp:rsid wsp:val=&quot;00BA511C&quot;/&gt;&lt;wsp:rsid wsp:val=&quot;00BA77BB&quot;/&gt;&lt;wsp:rsid wsp:val=&quot;00BB5EDD&quot;/&gt;&lt;wsp:rsid wsp:val=&quot;00BC23FE&quot;/&gt;&lt;wsp:rsid wsp:val=&quot;00BC2E4E&quot;/&gt;&lt;wsp:rsid wsp:val=&quot;00BC7912&quot;/&gt;&lt;wsp:rsid wsp:val=&quot;00BC7E61&quot;/&gt;&lt;wsp:rsid wsp:val=&quot;00BD4C2F&quot;/&gt;&lt;wsp:rsid wsp:val=&quot;00BE0AA3&quot;/&gt;&lt;wsp:rsid wsp:val=&quot;00BE5713&quot;/&gt;&lt;wsp:rsid wsp:val=&quot;00BE640C&quot;/&gt;&lt;wsp:rsid wsp:val=&quot;00BE73AE&quot;/&gt;&lt;wsp:rsid wsp:val=&quot;00BF2671&quot;/&gt;&lt;wsp:rsid wsp:val=&quot;00BF55DF&quot;/&gt;&lt;wsp:rsid wsp:val=&quot;00C00AEC&quot;/&gt;&lt;wsp:rsid wsp:val=&quot;00C00D3D&quot;/&gt;&lt;wsp:rsid wsp:val=&quot;00C013DF&quot;/&gt;&lt;wsp:rsid wsp:val=&quot;00C054EE&quot;/&gt;&lt;wsp:rsid wsp:val=&quot;00C167DF&quot;/&gt;&lt;wsp:rsid wsp:val=&quot;00C17BF4&quot;/&gt;&lt;wsp:rsid wsp:val=&quot;00C207B0&quot;/&gt;&lt;wsp:rsid wsp:val=&quot;00C20E14&quot;/&gt;&lt;wsp:rsid wsp:val=&quot;00C21FCF&quot;/&gt;&lt;wsp:rsid wsp:val=&quot;00C2317D&quot;/&gt;&lt;wsp:rsid wsp:val=&quot;00C25A42&quot;/&gt;&lt;wsp:rsid wsp:val=&quot;00C322E7&quot;/&gt;&lt;wsp:rsid wsp:val=&quot;00C36B39&quot;/&gt;&lt;wsp:rsid wsp:val=&quot;00C40FA9&quot;/&gt;&lt;wsp:rsid wsp:val=&quot;00C477D4&quot;/&gt;&lt;wsp:rsid wsp:val=&quot;00C50361&quot;/&gt;&lt;wsp:rsid wsp:val=&quot;00C5110B&quot;/&gt;&lt;wsp:rsid wsp:val=&quot;00C525CB&quot;/&gt;&lt;wsp:rsid wsp:val=&quot;00C54413&quot;/&gt;&lt;wsp:rsid wsp:val=&quot;00C6603F&quot;/&gt;&lt;wsp:rsid wsp:val=&quot;00C66DC4&quot;/&gt;&lt;wsp:rsid wsp:val=&quot;00C67FC8&quot;/&gt;&lt;wsp:rsid wsp:val=&quot;00C72F22&quot;/&gt;&lt;wsp:rsid wsp:val=&quot;00C730A5&quot;/&gt;&lt;wsp:rsid wsp:val=&quot;00C73629&quot;/&gt;&lt;wsp:rsid wsp:val=&quot;00C776DA&quot;/&gt;&lt;wsp:rsid wsp:val=&quot;00C81EB3&quot;/&gt;&lt;wsp:rsid wsp:val=&quot;00C84EEA&quot;/&gt;&lt;wsp:rsid wsp:val=&quot;00C858AB&quot;/&gt;&lt;wsp:rsid wsp:val=&quot;00C92257&quot;/&gt;&lt;wsp:rsid wsp:val=&quot;00C92723&quot;/&gt;&lt;wsp:rsid wsp:val=&quot;00C93D26&quot;/&gt;&lt;wsp:rsid wsp:val=&quot;00C9566B&quot;/&gt;&lt;wsp:rsid wsp:val=&quot;00C96447&quot;/&gt;&lt;wsp:rsid wsp:val=&quot;00C9792F&quot;/&gt;&lt;wsp:rsid wsp:val=&quot;00CA3D66&quot;/&gt;&lt;wsp:rsid wsp:val=&quot;00CA66AF&quot;/&gt;&lt;wsp:rsid wsp:val=&quot;00CA699A&quot;/&gt;&lt;wsp:rsid wsp:val=&quot;00CB233A&quot;/&gt;&lt;wsp:rsid wsp:val=&quot;00CB38D5&quot;/&gt;&lt;wsp:rsid wsp:val=&quot;00CB463A&quot;/&gt;&lt;wsp:rsid wsp:val=&quot;00CB468F&quot;/&gt;&lt;wsp:rsid wsp:val=&quot;00CD01D9&quot;/&gt;&lt;wsp:rsid wsp:val=&quot;00CD02E2&quot;/&gt;&lt;wsp:rsid wsp:val=&quot;00CD1868&quot;/&gt;&lt;wsp:rsid wsp:val=&quot;00CD3557&quot;/&gt;&lt;wsp:rsid wsp:val=&quot;00CD5564&quot;/&gt;&lt;wsp:rsid wsp:val=&quot;00CD6529&quot;/&gt;&lt;wsp:rsid wsp:val=&quot;00CD7301&quot;/&gt;&lt;wsp:rsid wsp:val=&quot;00CD7DB5&quot;/&gt;&lt;wsp:rsid wsp:val=&quot;00CE0783&quot;/&gt;&lt;wsp:rsid wsp:val=&quot;00CE2545&quot;/&gt;&lt;wsp:rsid wsp:val=&quot;00CE353F&quot;/&gt;&lt;wsp:rsid wsp:val=&quot;00CF22D1&quot;/&gt;&lt;wsp:rsid wsp:val=&quot;00CF26D7&quot;/&gt;&lt;wsp:rsid wsp:val=&quot;00CF2BFF&quot;/&gt;&lt;wsp:rsid wsp:val=&quot;00CF3708&quot;/&gt;&lt;wsp:rsid wsp:val=&quot;00D003BA&quot;/&gt;&lt;wsp:rsid wsp:val=&quot;00D1225C&quot;/&gt;&lt;wsp:rsid wsp:val=&quot;00D137C5&quot;/&gt;&lt;wsp:rsid wsp:val=&quot;00D14D7E&quot;/&gt;&lt;wsp:rsid wsp:val=&quot;00D15B4A&quot;/&gt;&lt;wsp:rsid wsp:val=&quot;00D20E76&quot;/&gt;&lt;wsp:rsid wsp:val=&quot;00D216C3&quot;/&gt;&lt;wsp:rsid wsp:val=&quot;00D318ED&quot;/&gt;&lt;wsp:rsid wsp:val=&quot;00D350F4&quot;/&gt;&lt;wsp:rsid wsp:val=&quot;00D40C79&quot;/&gt;&lt;wsp:rsid wsp:val=&quot;00D40EE1&quot;/&gt;&lt;wsp:rsid wsp:val=&quot;00D429F9&quot;/&gt;&lt;wsp:rsid wsp:val=&quot;00D43E76&quot;/&gt;&lt;wsp:rsid wsp:val=&quot;00D4758F&quot;/&gt;&lt;wsp:rsid wsp:val=&quot;00D52B70&quot;/&gt;&lt;wsp:rsid wsp:val=&quot;00D53876&quot;/&gt;&lt;wsp:rsid wsp:val=&quot;00D55E8E&quot;/&gt;&lt;wsp:rsid wsp:val=&quot;00D66778&quot;/&gt;&lt;wsp:rsid wsp:val=&quot;00D71ED9&quot;/&gt;&lt;wsp:rsid wsp:val=&quot;00D7646B&quot;/&gt;&lt;wsp:rsid wsp:val=&quot;00D91C44&quot;/&gt;&lt;wsp:rsid wsp:val=&quot;00D92573&quot;/&gt;&lt;wsp:rsid wsp:val=&quot;00D93CA6&quot;/&gt;&lt;wsp:rsid wsp:val=&quot;00DA186B&quot;/&gt;&lt;wsp:rsid wsp:val=&quot;00DA6F49&quot;/&gt;&lt;wsp:rsid wsp:val=&quot;00DA792A&quot;/&gt;&lt;wsp:rsid wsp:val=&quot;00DB52FD&quot;/&gt;&lt;wsp:rsid wsp:val=&quot;00DB6379&quot;/&gt;&lt;wsp:rsid wsp:val=&quot;00DB6812&quot;/&gt;&lt;wsp:rsid wsp:val=&quot;00DB7641&quot;/&gt;&lt;wsp:rsid wsp:val=&quot;00DC0474&quot;/&gt;&lt;wsp:rsid wsp:val=&quot;00DC0940&quot;/&gt;&lt;wsp:rsid wsp:val=&quot;00DC538D&quot;/&gt;&lt;wsp:rsid wsp:val=&quot;00DC53B1&quot;/&gt;&lt;wsp:rsid wsp:val=&quot;00DC7672&quot;/&gt;&lt;wsp:rsid wsp:val=&quot;00DC7F80&quot;/&gt;&lt;wsp:rsid wsp:val=&quot;00DD078C&quot;/&gt;&lt;wsp:rsid wsp:val=&quot;00DD0F35&quot;/&gt;&lt;wsp:rsid wsp:val=&quot;00DD1803&quot;/&gt;&lt;wsp:rsid wsp:val=&quot;00DE0BE4&quot;/&gt;&lt;wsp:rsid wsp:val=&quot;00DE1CD5&quot;/&gt;&lt;wsp:rsid wsp:val=&quot;00DE5D56&quot;/&gt;&lt;wsp:rsid wsp:val=&quot;00DE6C05&quot;/&gt;&lt;wsp:rsid wsp:val=&quot;00DF0A70&quot;/&gt;&lt;wsp:rsid wsp:val=&quot;00DF1490&quot;/&gt;&lt;wsp:rsid wsp:val=&quot;00E027F5&quot;/&gt;&lt;wsp:rsid wsp:val=&quot;00E0647A&quot;/&gt;&lt;wsp:rsid wsp:val=&quot;00E073BD&quot;/&gt;&lt;wsp:rsid wsp:val=&quot;00E12B61&quot;/&gt;&lt;wsp:rsid wsp:val=&quot;00E1542D&quot;/&gt;&lt;wsp:rsid wsp:val=&quot;00E162B6&quot;/&gt;&lt;wsp:rsid wsp:val=&quot;00E20655&quot;/&gt;&lt;wsp:rsid wsp:val=&quot;00E21501&quot;/&gt;&lt;wsp:rsid wsp:val=&quot;00E260F7&quot;/&gt;&lt;wsp:rsid wsp:val=&quot;00E27D6C&quot;/&gt;&lt;wsp:rsid wsp:val=&quot;00E31111&quot;/&gt;&lt;wsp:rsid wsp:val=&quot;00E31AA1&quot;/&gt;&lt;wsp:rsid wsp:val=&quot;00E33EB9&quot;/&gt;&lt;wsp:rsid wsp:val=&quot;00E3507E&quot;/&gt;&lt;wsp:rsid wsp:val=&quot;00E403EC&quot;/&gt;&lt;wsp:rsid wsp:val=&quot;00E4414A&quot;/&gt;&lt;wsp:rsid wsp:val=&quot;00E44738&quot;/&gt;&lt;wsp:rsid wsp:val=&quot;00E51483&quot;/&gt;&lt;wsp:rsid wsp:val=&quot;00E53954&quot;/&gt;&lt;wsp:rsid wsp:val=&quot;00E56E5E&quot;/&gt;&lt;wsp:rsid wsp:val=&quot;00E6102D&quot;/&gt;&lt;wsp:rsid wsp:val=&quot;00E62AE2&quot;/&gt;&lt;wsp:rsid wsp:val=&quot;00E734D4&quot;/&gt;&lt;wsp:rsid wsp:val=&quot;00E833B7&quot;/&gt;&lt;wsp:rsid wsp:val=&quot;00E84B78&quot;/&gt;&lt;wsp:rsid wsp:val=&quot;00E86D64&quot;/&gt;&lt;wsp:rsid wsp:val=&quot;00E910D3&quot;/&gt;&lt;wsp:rsid wsp:val=&quot;00E95367&quot;/&gt;&lt;wsp:rsid wsp:val=&quot;00E9584D&quot;/&gt;&lt;wsp:rsid wsp:val=&quot;00E95B0F&quot;/&gt;&lt;wsp:rsid wsp:val=&quot;00E95F67&quot;/&gt;&lt;wsp:rsid wsp:val=&quot;00E96617&quot;/&gt;&lt;wsp:rsid wsp:val=&quot;00E967F0&quot;/&gt;&lt;wsp:rsid wsp:val=&quot;00EA02BE&quot;/&gt;&lt;wsp:rsid wsp:val=&quot;00EA0559&quot;/&gt;&lt;wsp:rsid wsp:val=&quot;00EA0708&quot;/&gt;&lt;wsp:rsid wsp:val=&quot;00EA375B&quot;/&gt;&lt;wsp:rsid wsp:val=&quot;00EA6D96&quot;/&gt;&lt;wsp:rsid wsp:val=&quot;00EA7DD4&quot;/&gt;&lt;wsp:rsid wsp:val=&quot;00EB0254&quot;/&gt;&lt;wsp:rsid wsp:val=&quot;00EB0C52&quot;/&gt;&lt;wsp:rsid wsp:val=&quot;00EB45F2&quot;/&gt;&lt;wsp:rsid wsp:val=&quot;00EB6DEE&quot;/&gt;&lt;wsp:rsid wsp:val=&quot;00EC53C8&quot;/&gt;&lt;wsp:rsid wsp:val=&quot;00EC6943&quot;/&gt;&lt;wsp:rsid wsp:val=&quot;00ED68A8&quot;/&gt;&lt;wsp:rsid wsp:val=&quot;00EE6849&quot;/&gt;&lt;wsp:rsid wsp:val=&quot;00EF3B4C&quot;/&gt;&lt;wsp:rsid wsp:val=&quot;00EF431A&quot;/&gt;&lt;wsp:rsid wsp:val=&quot;00EF79B2&quot;/&gt;&lt;wsp:rsid wsp:val=&quot;00F01248&quot;/&gt;&lt;wsp:rsid wsp:val=&quot;00F059ED&quot;/&gt;&lt;wsp:rsid wsp:val=&quot;00F05F86&quot;/&gt;&lt;wsp:rsid wsp:val=&quot;00F074C6&quot;/&gt;&lt;wsp:rsid wsp:val=&quot;00F07BDC&quot;/&gt;&lt;wsp:rsid wsp:val=&quot;00F14D3D&quot;/&gt;&lt;wsp:rsid wsp:val=&quot;00F21FD5&quot;/&gt;&lt;wsp:rsid wsp:val=&quot;00F250E3&quot;/&gt;&lt;wsp:rsid wsp:val=&quot;00F26C71&quot;/&gt;&lt;wsp:rsid wsp:val=&quot;00F3144E&quot;/&gt;&lt;wsp:rsid wsp:val=&quot;00F31BC6&quot;/&gt;&lt;wsp:rsid wsp:val=&quot;00F33425&quot;/&gt;&lt;wsp:rsid wsp:val=&quot;00F35320&quot;/&gt;&lt;wsp:rsid wsp:val=&quot;00F36A45&quot;/&gt;&lt;wsp:rsid wsp:val=&quot;00F41185&quot;/&gt;&lt;wsp:rsid wsp:val=&quot;00F45A57&quot;/&gt;&lt;wsp:rsid wsp:val=&quot;00F54016&quot;/&gt;&lt;wsp:rsid wsp:val=&quot;00F60C69&quot;/&gt;&lt;wsp:rsid wsp:val=&quot;00F614C5&quot;/&gt;&lt;wsp:rsid wsp:val=&quot;00F61D72&quot;/&gt;&lt;wsp:rsid wsp:val=&quot;00F63282&quot;/&gt;&lt;wsp:rsid wsp:val=&quot;00F65DE6&quot;/&gt;&lt;wsp:rsid wsp:val=&quot;00F72749&quot;/&gt;&lt;wsp:rsid wsp:val=&quot;00F84125&quot;/&gt;&lt;wsp:rsid wsp:val=&quot;00F853B3&quot;/&gt;&lt;wsp:rsid wsp:val=&quot;00F90838&quot;/&gt;&lt;wsp:rsid wsp:val=&quot;00F964B6&quot;/&gt;&lt;wsp:rsid wsp:val=&quot;00FA2FEE&quot;/&gt;&lt;wsp:rsid wsp:val=&quot;00FA3645&quot;/&gt;&lt;wsp:rsid wsp:val=&quot;00FA3D15&quot;/&gt;&lt;wsp:rsid wsp:val=&quot;00FA54D7&quot;/&gt;&lt;wsp:rsid wsp:val=&quot;00FA6547&quot;/&gt;&lt;wsp:rsid wsp:val=&quot;00FA7137&quot;/&gt;&lt;wsp:rsid wsp:val=&quot;00FB2F7C&quot;/&gt;&lt;wsp:rsid wsp:val=&quot;00FB3716&quot;/&gt;&lt;wsp:rsid wsp:val=&quot;00FD1501&quot;/&gt;&lt;wsp:rsid wsp:val=&quot;00FD4194&quot;/&gt;&lt;wsp:rsid wsp:val=&quot;00FD52E0&quot;/&gt;&lt;wsp:rsid wsp:val=&quot;00FD54DD&quot;/&gt;&lt;wsp:rsid wsp:val=&quot;00FD7DBF&quot;/&gt;&lt;wsp:rsid wsp:val=&quot;00FE3B9E&quot;/&gt;&lt;wsp:rsid wsp:val=&quot;00FE4DFE&quot;/&gt;&lt;wsp:rsid wsp:val=&quot;00FE5C5E&quot;/&gt;&lt;wsp:rsid wsp:val=&quot;00FF0E47&quot;/&gt;&lt;/wsp:rsids&gt;&lt;/w:docPr&gt;&lt;w:body&gt;&lt;w:p wsp:rsidR=&quot;00000000&quot; wsp:rsidRDefault=&quot;007C472F&quot;&gt;&lt;m:oMathPara&gt;&lt;m:oMath&gt;&lt;m:sSub&gt;&lt;m:sSubPr&gt;&lt;m:ctrlPr&gt;&lt;w:rPr&gt;&lt;w:rFonts w:ascii=&quot;Times New Roman&quot; w:fareast=&quot;Times New Roman&quot; w:h-ansi=&quot;Times New Roman&quot;/&gt;&lt;wx:font wx:val=&quot;Times New Roman&quot;/&gt;&lt;w:i/&gt;&lt;w:sz w:val=&quot;28&quot;/&gt;&lt;w:sz-cs w:val=&quot;28&quot;/&gt;&lt;w:lang w:val=&quot;UK&quot;/&gt;&lt;/w:rPr&gt;&lt;/m:ctrlPr&gt;&lt;/m:sSubPr&gt;&lt;m:e&gt;&lt;m:d&gt;&lt;m:dPr&gt;&lt;m:ctrlPr&gt;&lt;w:rPr&gt;&lt;w:rFonts w:ascii=&quot;Times New Roman&quot; w:fareast=&quot;Times New Roman&quot; w:h-ansi=&quot;Times New Roman&quot;/&gt;&lt;wx:font wx:val=&quot;Times New Roman&quot;/&gt;&lt;w:i/&gt;&lt;w:sz w:val=&quot;28&quot;/&gt;&lt;w:sz-cs w:val=&quot;28&quot;/&gt;&lt;w:lang w:val=&quot;UK&quot;/&gt;&lt;/w:rPr&gt;&lt;/m:ctrlPr&gt;&lt;/m:dPr&gt;&lt;m:e&gt;&lt;m:f&gt;&lt;m:fPr&gt;&lt;m:ctrlPr&gt;&lt;w:rPr&gt;&lt;w:rFonts w:ascii=&quot;Cambria Math&quot; w:fareast=&quot;Times New Roman&quot; w:h-ansi=&quot;Cambria Math&quot;/&gt;&lt;wx:font wx:val=&quot;Cambria Math&quot;/&gt;&lt;w:i/&gt;&lt;w:sz w:val=&quot;28&quot;/&gt;&lt;w:sz-cs w:val=&quot;28&quot;/&gt;&lt;w:lang w:val=&quot;UK&quot;/&gt;&lt;/w:rPr&gt;&lt;/m:ctrlPr&gt;&lt;/m:fPr&gt;&lt;m:num&gt;&lt;m:r&gt;&lt;w:rPr&gt;&lt;w:rFonts w:ascii=&quot;Cambria Math&quot; w:fareast=&quot;Times New Roman&quot; w:h-ansi=&quot;Cambria Math&quot;/&gt;&lt;wx:font wx:val=&quot;Cambria Math&quot;/&gt;&lt;w:i/&gt;&lt;w:sz w:val=&quot;28&quot;/&gt;&lt;w:sz-cs w:val=&quot;28&quot;/&gt;&lt;w:lang w:val=&quot;UK&quot;/&gt;&lt;/w:rPr&gt;&lt;m:t&gt;в€‚f&lt;/m:t&gt;&lt;/m:r&gt;&lt;/m:num&gt;&lt;m:den&gt;&lt;m:r&gt;&lt;w:rPr&gt;&lt;w:rFonts w:ascii=&quot;Cambria Math&quot; w:fareast=&quot;Times New Roman&quot; w:h-ansi=&quot;Cambria Math&quot;/&gt;&lt;wx:font wx:val=&quot;Cambria Math&quot;/&gt;&lt;w:i/&gt;&lt;w:sz w:val=&quot;28&quot;/&gt;&lt;w:sz-cs w:val=&quot;28&quot;/&gt;&lt;w:lang w:val=&quot;UK&quot;/&gt;&lt;/w:rPr&gt;&lt;m:t&gt;в€‚&lt;/m:t&gt;&lt;/m:r&gt;&lt;m:sSub&gt;&lt;m:sSubPr&gt;&lt;m:ctrlPr&gt;&lt;w:rPr&gt;&lt;w:rFonts w:ascii=&quot;Cambria Math&quot; w:fareast=&quot;Times New Roman&quot; w:h-ansi=&quot;Cambria Math&quot;/&gt;&lt;wx:font wx:val=&quot;Cambria Math&quot;/&gt;&lt;w:i/&gt;&lt;w:sz w:val=&quot;28&quot;/&gt;&lt;w:sz-cs w:val=&quot;28&quot;/&gt;&lt;w:lang w:val=&quot;UK&quot;/&gt;&lt;/w:rPr&gt;&lt;/m:ctrlPr&gt;&lt;/m:sSubPr&gt;&lt;m:e&gt;&lt;m:r&gt;&lt;w:rPr&gt;&lt;w:rFonts w:ascii=&quot;Cambria Math&quot; w:fareast=&quot;Times New Roman&quot; w:h-ansi=&quot;Cambria Math&quot;/&gt;&lt;wx:font wx:val=&quot;Cambria Math&quot;/&gt;&lt;w:i/&gt;&lt;w:sz w:val=&quot;28&quot;/&gt;&lt;w:sz-cs w:val=&quot;28&quot;/&gt;&lt;w:lang w:val=&quot;UK&quot;/&gt;&lt;/w:rPr&gt;&lt;m:t&gt;x&lt;/m:t&gt;&lt;/m:r&gt;&lt;/m:e&gt;&lt;m:sub&gt;&lt;m:r&gt;&lt;w:rPr&gt;&lt;w:rFonts w:ascii=&quot;Cambria Math&quot; w:fareast=&quot;Times New Roman&quot; w:h-ansi=&quot;Cambria Math&quot;/&gt;&lt;wx:font wx:val=&quot;Cambria Math&quot;/&gt;&lt;w:i/&gt;&lt;w:sz w:val=&quot;28&quot;/&gt;&lt;w:sz-cs w:val=&quot;28&quot;/&gt;&lt;w:lang w:val=&quot;UK&quot;/&gt;&lt;/w:rPr&gt;&lt;m:t&gt;i&lt;/m:t&gt;&lt;/m:r&gt;&lt;/m:sub&gt;&lt;/m:sSub&gt;&lt;/m:den&gt;&lt;/m:f&gt;&lt;/m:e&gt;&lt;/m:d&gt;&lt;/m:e&gt;&lt;m:sub&gt;&lt;m:r&gt;&lt;w:rPr&gt;&lt;w:rFonts w:ascii=&quot;Times New Roman&quot; w:fareast=&quot;Times New Roman&quot; w:h-ansi=&quot;Times New Roman&quot;/&gt;&lt;wx:font wx:val=&quot;Times New Roman&quot;/&gt;&lt;w:i/&gt;&lt;w:sz w:val=&quot;28&quot;/&gt;&lt;w:sz-cs w:val=&quot;28&quot;/&gt;&lt;w:lang w:val=&quot;UK&quot;/&gt;&lt;/w:rPr&gt;&lt;m:t&gt;0&lt;/m:t&gt;&lt;/m:r&gt;&lt;/m:sub&gt;&lt;/m:sSub&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47" o:title="" chromakey="white"/>
          </v:shape>
        </w:pict>
      </w:r>
      <w:r w:rsidRPr="005A0B09">
        <w:rPr>
          <w:rFonts w:ascii="Times New Roman" w:hAnsi="Times New Roman"/>
          <w:sz w:val="28"/>
          <w:szCs w:val="28"/>
        </w:rPr>
        <w:instrText xml:space="preserve"> </w:instrText>
      </w:r>
      <w:r w:rsidRPr="005A0B09">
        <w:rPr>
          <w:rFonts w:ascii="Times New Roman" w:hAnsi="Times New Roman"/>
          <w:sz w:val="28"/>
          <w:szCs w:val="28"/>
        </w:rPr>
        <w:fldChar w:fldCharType="separate"/>
      </w:r>
      <w:r w:rsidRPr="005A0B09">
        <w:pict>
          <v:shape id="_x0000_i1095" type="#_x0000_t75" style="width:36pt;height:3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defaultTabStop w:val=&quot;708&quot;/&gt;&lt;w:hyphenationZone w:val=&quot;425&quot;/&gt;&lt;w:drawingGridHorizontalSpacing w:val=&quot;110&quot;/&gt;&lt;w:drawingGridVerticalSpacing w:val=&quot;227&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A3D7C&quot;/&gt;&lt;wsp:rsid wsp:val=&quot;00002C55&quot;/&gt;&lt;wsp:rsid wsp:val=&quot;000030B1&quot;/&gt;&lt;wsp:rsid wsp:val=&quot;000038C6&quot;/&gt;&lt;wsp:rsid wsp:val=&quot;0000614A&quot;/&gt;&lt;wsp:rsid wsp:val=&quot;00006CBC&quot;/&gt;&lt;wsp:rsid wsp:val=&quot;00014C71&quot;/&gt;&lt;wsp:rsid wsp:val=&quot;00015178&quot;/&gt;&lt;wsp:rsid wsp:val=&quot;000159D3&quot;/&gt;&lt;wsp:rsid wsp:val=&quot;000178B4&quot;/&gt;&lt;wsp:rsid wsp:val=&quot;0002624A&quot;/&gt;&lt;wsp:rsid wsp:val=&quot;00030E29&quot;/&gt;&lt;wsp:rsid wsp:val=&quot;00032648&quot;/&gt;&lt;wsp:rsid wsp:val=&quot;00034B69&quot;/&gt;&lt;wsp:rsid wsp:val=&quot;000444D5&quot;/&gt;&lt;wsp:rsid wsp:val=&quot;000450A5&quot;/&gt;&lt;wsp:rsid wsp:val=&quot;00050CEA&quot;/&gt;&lt;wsp:rsid wsp:val=&quot;0005201A&quot;/&gt;&lt;wsp:rsid wsp:val=&quot;00053967&quot;/&gt;&lt;wsp:rsid wsp:val=&quot;00061B78&quot;/&gt;&lt;wsp:rsid wsp:val=&quot;00064020&quot;/&gt;&lt;wsp:rsid wsp:val=&quot;000643DB&quot;/&gt;&lt;wsp:rsid wsp:val=&quot;00064457&quot;/&gt;&lt;wsp:rsid wsp:val=&quot;00064D4E&quot;/&gt;&lt;wsp:rsid wsp:val=&quot;00065BFB&quot;/&gt;&lt;wsp:rsid wsp:val=&quot;000672F0&quot;/&gt;&lt;wsp:rsid wsp:val=&quot;000675D0&quot;/&gt;&lt;wsp:rsid wsp:val=&quot;000702D6&quot;/&gt;&lt;wsp:rsid wsp:val=&quot;0007396D&quot;/&gt;&lt;wsp:rsid wsp:val=&quot;00075188&quot;/&gt;&lt;wsp:rsid wsp:val=&quot;00086F44&quot;/&gt;&lt;wsp:rsid wsp:val=&quot;00092C44&quot;/&gt;&lt;wsp:rsid wsp:val=&quot;00096622&quot;/&gt;&lt;wsp:rsid wsp:val=&quot;000A0547&quot;/&gt;&lt;wsp:rsid wsp:val=&quot;000A3FF6&quot;/&gt;&lt;wsp:rsid wsp:val=&quot;000A4A68&quot;/&gt;&lt;wsp:rsid wsp:val=&quot;000A6EFE&quot;/&gt;&lt;wsp:rsid wsp:val=&quot;000B05D8&quot;/&gt;&lt;wsp:rsid wsp:val=&quot;000B3BCE&quot;/&gt;&lt;wsp:rsid wsp:val=&quot;000C1400&quot;/&gt;&lt;wsp:rsid wsp:val=&quot;000C6C31&quot;/&gt;&lt;wsp:rsid wsp:val=&quot;000C7BBB&quot;/&gt;&lt;wsp:rsid wsp:val=&quot;000D157C&quot;/&gt;&lt;wsp:rsid wsp:val=&quot;000D1A72&quot;/&gt;&lt;wsp:rsid wsp:val=&quot;000D5EF9&quot;/&gt;&lt;wsp:rsid wsp:val=&quot;000D76BE&quot;/&gt;&lt;wsp:rsid wsp:val=&quot;000E13EF&quot;/&gt;&lt;wsp:rsid wsp:val=&quot;000E1FF9&quot;/&gt;&lt;wsp:rsid wsp:val=&quot;000E2384&quot;/&gt;&lt;wsp:rsid wsp:val=&quot;000E2525&quot;/&gt;&lt;wsp:rsid wsp:val=&quot;000E5106&quot;/&gt;&lt;wsp:rsid wsp:val=&quot;000E5703&quot;/&gt;&lt;wsp:rsid wsp:val=&quot;000E5EDB&quot;/&gt;&lt;wsp:rsid wsp:val=&quot;000E7DCD&quot;/&gt;&lt;wsp:rsid wsp:val=&quot;000F504F&quot;/&gt;&lt;wsp:rsid wsp:val=&quot;000F6D4E&quot;/&gt;&lt;wsp:rsid wsp:val=&quot;000F7C9D&quot;/&gt;&lt;wsp:rsid wsp:val=&quot;0011454D&quot;/&gt;&lt;wsp:rsid wsp:val=&quot;0011489B&quot;/&gt;&lt;wsp:rsid wsp:val=&quot;00116F74&quot;/&gt;&lt;wsp:rsid wsp:val=&quot;0012056F&quot;/&gt;&lt;wsp:rsid wsp:val=&quot;001225AF&quot;/&gt;&lt;wsp:rsid wsp:val=&quot;00122AA0&quot;/&gt;&lt;wsp:rsid wsp:val=&quot;00125366&quot;/&gt;&lt;wsp:rsid wsp:val=&quot;00125BA2&quot;/&gt;&lt;wsp:rsid wsp:val=&quot;001266FC&quot;/&gt;&lt;wsp:rsid wsp:val=&quot;001333C1&quot;/&gt;&lt;wsp:rsid wsp:val=&quot;0013380C&quot;/&gt;&lt;wsp:rsid wsp:val=&quot;0013605B&quot;/&gt;&lt;wsp:rsid wsp:val=&quot;001363DD&quot;/&gt;&lt;wsp:rsid wsp:val=&quot;0013778A&quot;/&gt;&lt;wsp:rsid wsp:val=&quot;0014038A&quot;/&gt;&lt;wsp:rsid wsp:val=&quot;00140847&quot;/&gt;&lt;wsp:rsid wsp:val=&quot;00140EFB&quot;/&gt;&lt;wsp:rsid wsp:val=&quot;00141613&quot;/&gt;&lt;wsp:rsid wsp:val=&quot;0014185D&quot;/&gt;&lt;wsp:rsid wsp:val=&quot;00146344&quot;/&gt;&lt;wsp:rsid wsp:val=&quot;0015125B&quot;/&gt;&lt;wsp:rsid wsp:val=&quot;00157586&quot;/&gt;&lt;wsp:rsid wsp:val=&quot;001638A0&quot;/&gt;&lt;wsp:rsid wsp:val=&quot;001660CA&quot;/&gt;&lt;wsp:rsid wsp:val=&quot;001710F1&quot;/&gt;&lt;wsp:rsid wsp:val=&quot;0017147B&quot;/&gt;&lt;wsp:rsid wsp:val=&quot;00171F85&quot;/&gt;&lt;wsp:rsid wsp:val=&quot;00172C61&quot;/&gt;&lt;wsp:rsid wsp:val=&quot;00174CBD&quot;/&gt;&lt;wsp:rsid wsp:val=&quot;001771F0&quot;/&gt;&lt;wsp:rsid wsp:val=&quot;00181E29&quot;/&gt;&lt;wsp:rsid wsp:val=&quot;00182313&quot;/&gt;&lt;wsp:rsid wsp:val=&quot;00184EB0&quot;/&gt;&lt;wsp:rsid wsp:val=&quot;00187FE1&quot;/&gt;&lt;wsp:rsid wsp:val=&quot;00190B58&quot;/&gt;&lt;wsp:rsid wsp:val=&quot;00195ADB&quot;/&gt;&lt;wsp:rsid wsp:val=&quot;001970B6&quot;/&gt;&lt;wsp:rsid wsp:val=&quot;001A0128&quot;/&gt;&lt;wsp:rsid wsp:val=&quot;001A6A52&quot;/&gt;&lt;wsp:rsid wsp:val=&quot;001B0AFE&quot;/&gt;&lt;wsp:rsid wsp:val=&quot;001B7741&quot;/&gt;&lt;wsp:rsid wsp:val=&quot;001B79E5&quot;/&gt;&lt;wsp:rsid wsp:val=&quot;001C138C&quot;/&gt;&lt;wsp:rsid wsp:val=&quot;001C21A5&quot;/&gt;&lt;wsp:rsid wsp:val=&quot;001C47D6&quot;/&gt;&lt;wsp:rsid wsp:val=&quot;001C7E3D&quot;/&gt;&lt;wsp:rsid wsp:val=&quot;001D030B&quot;/&gt;&lt;wsp:rsid wsp:val=&quot;001D0AA4&quot;/&gt;&lt;wsp:rsid wsp:val=&quot;001D206E&quot;/&gt;&lt;wsp:rsid wsp:val=&quot;001D48B5&quot;/&gt;&lt;wsp:rsid wsp:val=&quot;001E5585&quot;/&gt;&lt;wsp:rsid wsp:val=&quot;001E643E&quot;/&gt;&lt;wsp:rsid wsp:val=&quot;001F0104&quot;/&gt;&lt;wsp:rsid wsp:val=&quot;001F209F&quot;/&gt;&lt;wsp:rsid wsp:val=&quot;001F2D45&quot;/&gt;&lt;wsp:rsid wsp:val=&quot;001F5C1F&quot;/&gt;&lt;wsp:rsid wsp:val=&quot;001F6B72&quot;/&gt;&lt;wsp:rsid wsp:val=&quot;001F6CD7&quot;/&gt;&lt;wsp:rsid wsp:val=&quot;001F6FEF&quot;/&gt;&lt;wsp:rsid wsp:val=&quot;00201487&quot;/&gt;&lt;wsp:rsid wsp:val=&quot;0020270E&quot;/&gt;&lt;wsp:rsid wsp:val=&quot;0020304B&quot;/&gt;&lt;wsp:rsid wsp:val=&quot;002042E5&quot;/&gt;&lt;wsp:rsid wsp:val=&quot;00204613&quot;/&gt;&lt;wsp:rsid wsp:val=&quot;00206E05&quot;/&gt;&lt;wsp:rsid wsp:val=&quot;002108EF&quot;/&gt;&lt;wsp:rsid wsp:val=&quot;00212266&quot;/&gt;&lt;wsp:rsid wsp:val=&quot;00212662&quot;/&gt;&lt;wsp:rsid wsp:val=&quot;00212693&quot;/&gt;&lt;wsp:rsid wsp:val=&quot;0022081E&quot;/&gt;&lt;wsp:rsid wsp:val=&quot;00220D36&quot;/&gt;&lt;wsp:rsid wsp:val=&quot;002254B8&quot;/&gt;&lt;wsp:rsid wsp:val=&quot;00227760&quot;/&gt;&lt;wsp:rsid wsp:val=&quot;002308F0&quot;/&gt;&lt;wsp:rsid wsp:val=&quot;00235274&quot;/&gt;&lt;wsp:rsid wsp:val=&quot;00236ADD&quot;/&gt;&lt;wsp:rsid wsp:val=&quot;00241157&quot;/&gt;&lt;wsp:rsid wsp:val=&quot;002411F6&quot;/&gt;&lt;wsp:rsid wsp:val=&quot;0024338D&quot;/&gt;&lt;wsp:rsid wsp:val=&quot;0024784F&quot;/&gt;&lt;wsp:rsid wsp:val=&quot;00252C3A&quot;/&gt;&lt;wsp:rsid wsp:val=&quot;0025655C&quot;/&gt;&lt;wsp:rsid wsp:val=&quot;00260100&quot;/&gt;&lt;wsp:rsid wsp:val=&quot;0026200D&quot;/&gt;&lt;wsp:rsid wsp:val=&quot;00263218&quot;/&gt;&lt;wsp:rsid wsp:val=&quot;00263B47&quot;/&gt;&lt;wsp:rsid wsp:val=&quot;00264EB4&quot;/&gt;&lt;wsp:rsid wsp:val=&quot;002658B4&quot;/&gt;&lt;wsp:rsid wsp:val=&quot;00265ACA&quot;/&gt;&lt;wsp:rsid wsp:val=&quot;00265ACB&quot;/&gt;&lt;wsp:rsid wsp:val=&quot;00271BA6&quot;/&gt;&lt;wsp:rsid wsp:val=&quot;00276E1F&quot;/&gt;&lt;wsp:rsid wsp:val=&quot;002818B9&quot;/&gt;&lt;wsp:rsid wsp:val=&quot;00282FAC&quot;/&gt;&lt;wsp:rsid wsp:val=&quot;002938E6&quot;/&gt;&lt;wsp:rsid wsp:val=&quot;00294CDA&quot;/&gt;&lt;wsp:rsid wsp:val=&quot;00297D44&quot;/&gt;&lt;wsp:rsid wsp:val=&quot;002A1D49&quot;/&gt;&lt;wsp:rsid wsp:val=&quot;002A2E48&quot;/&gt;&lt;wsp:rsid wsp:val=&quot;002A3D7C&quot;/&gt;&lt;wsp:rsid wsp:val=&quot;002A64D7&quot;/&gt;&lt;wsp:rsid wsp:val=&quot;002A7065&quot;/&gt;&lt;wsp:rsid wsp:val=&quot;002B494E&quot;/&gt;&lt;wsp:rsid wsp:val=&quot;002C39B5&quot;/&gt;&lt;wsp:rsid wsp:val=&quot;002C422A&quot;/&gt;&lt;wsp:rsid wsp:val=&quot;002C4332&quot;/&gt;&lt;wsp:rsid wsp:val=&quot;002D45B2&quot;/&gt;&lt;wsp:rsid wsp:val=&quot;002D7704&quot;/&gt;&lt;wsp:rsid wsp:val=&quot;002E1F4C&quot;/&gt;&lt;wsp:rsid wsp:val=&quot;002E229E&quot;/&gt;&lt;wsp:rsid wsp:val=&quot;002E55CD&quot;/&gt;&lt;wsp:rsid wsp:val=&quot;002F0881&quot;/&gt;&lt;wsp:rsid wsp:val=&quot;002F0D47&quot;/&gt;&lt;wsp:rsid wsp:val=&quot;002F190F&quot;/&gt;&lt;wsp:rsid wsp:val=&quot;002F1963&quot;/&gt;&lt;wsp:rsid wsp:val=&quot;002F4F93&quot;/&gt;&lt;wsp:rsid wsp:val=&quot;002F59F3&quot;/&gt;&lt;wsp:rsid wsp:val=&quot;003075BA&quot;/&gt;&lt;wsp:rsid wsp:val=&quot;00307EA8&quot;/&gt;&lt;wsp:rsid wsp:val=&quot;00314566&quot;/&gt;&lt;wsp:rsid wsp:val=&quot;00314B61&quot;/&gt;&lt;wsp:rsid wsp:val=&quot;00317E31&quot;/&gt;&lt;wsp:rsid wsp:val=&quot;00321D05&quot;/&gt;&lt;wsp:rsid wsp:val=&quot;00324F2C&quot;/&gt;&lt;wsp:rsid wsp:val=&quot;00326D4E&quot;/&gt;&lt;wsp:rsid wsp:val=&quot;00327A1F&quot;/&gt;&lt;wsp:rsid wsp:val=&quot;00332C2D&quot;/&gt;&lt;wsp:rsid wsp:val=&quot;003332C3&quot;/&gt;&lt;wsp:rsid wsp:val=&quot;00333466&quot;/&gt;&lt;wsp:rsid wsp:val=&quot;00336298&quot;/&gt;&lt;wsp:rsid wsp:val=&quot;00336FBA&quot;/&gt;&lt;wsp:rsid wsp:val=&quot;00341800&quot;/&gt;&lt;wsp:rsid wsp:val=&quot;003422BB&quot;/&gt;&lt;wsp:rsid wsp:val=&quot;00343398&quot;/&gt;&lt;wsp:rsid wsp:val=&quot;0034431C&quot;/&gt;&lt;wsp:rsid wsp:val=&quot;00346A3C&quot;/&gt;&lt;wsp:rsid wsp:val=&quot;0034718A&quot;/&gt;&lt;wsp:rsid wsp:val=&quot;0034770F&quot;/&gt;&lt;wsp:rsid wsp:val=&quot;003512F4&quot;/&gt;&lt;wsp:rsid wsp:val=&quot;00352269&quot;/&gt;&lt;wsp:rsid wsp:val=&quot;003549E7&quot;/&gt;&lt;wsp:rsid wsp:val=&quot;00355605&quot;/&gt;&lt;wsp:rsid wsp:val=&quot;00356F31&quot;/&gt;&lt;wsp:rsid wsp:val=&quot;003645FD&quot;/&gt;&lt;wsp:rsid wsp:val=&quot;00364DD2&quot;/&gt;&lt;wsp:rsid wsp:val=&quot;0037498F&quot;/&gt;&lt;wsp:rsid wsp:val=&quot;00374BEF&quot;/&gt;&lt;wsp:rsid wsp:val=&quot;003816DD&quot;/&gt;&lt;wsp:rsid wsp:val=&quot;003856A7&quot;/&gt;&lt;wsp:rsid wsp:val=&quot;00391D69&quot;/&gt;&lt;wsp:rsid wsp:val=&quot;003951C5&quot;/&gt;&lt;wsp:rsid wsp:val=&quot;00396560&quot;/&gt;&lt;wsp:rsid wsp:val=&quot;003A0BC5&quot;/&gt;&lt;wsp:rsid wsp:val=&quot;003A5A18&quot;/&gt;&lt;wsp:rsid wsp:val=&quot;003A736C&quot;/&gt;&lt;wsp:rsid wsp:val=&quot;003A7D96&quot;/&gt;&lt;wsp:rsid wsp:val=&quot;003B0CFE&quot;/&gt;&lt;wsp:rsid wsp:val=&quot;003B2F18&quot;/&gt;&lt;wsp:rsid wsp:val=&quot;003C04FB&quot;/&gt;&lt;wsp:rsid wsp:val=&quot;003C35ED&quot;/&gt;&lt;wsp:rsid wsp:val=&quot;003D0C23&quot;/&gt;&lt;wsp:rsid wsp:val=&quot;003D2A37&quot;/&gt;&lt;wsp:rsid wsp:val=&quot;003E1181&quot;/&gt;&lt;wsp:rsid wsp:val=&quot;003E2B55&quot;/&gt;&lt;wsp:rsid wsp:val=&quot;003F4EEC&quot;/&gt;&lt;wsp:rsid wsp:val=&quot;003F69F2&quot;/&gt;&lt;wsp:rsid wsp:val=&quot;003F7B2B&quot;/&gt;&lt;wsp:rsid wsp:val=&quot;003F7EF3&quot;/&gt;&lt;wsp:rsid wsp:val=&quot;00400745&quot;/&gt;&lt;wsp:rsid wsp:val=&quot;00401897&quot;/&gt;&lt;wsp:rsid wsp:val=&quot;00404993&quot;/&gt;&lt;wsp:rsid wsp:val=&quot;00407AF0&quot;/&gt;&lt;wsp:rsid wsp:val=&quot;00412574&quot;/&gt;&lt;wsp:rsid wsp:val=&quot;00412A94&quot;/&gt;&lt;wsp:rsid wsp:val=&quot;00420516&quot;/&gt;&lt;wsp:rsid wsp:val=&quot;00420B2A&quot;/&gt;&lt;wsp:rsid wsp:val=&quot;00421752&quot;/&gt;&lt;wsp:rsid wsp:val=&quot;00421842&quot;/&gt;&lt;wsp:rsid wsp:val=&quot;00423AD6&quot;/&gt;&lt;wsp:rsid wsp:val=&quot;00427C0C&quot;/&gt;&lt;wsp:rsid wsp:val=&quot;00431600&quot;/&gt;&lt;wsp:rsid wsp:val=&quot;00433182&quot;/&gt;&lt;wsp:rsid wsp:val=&quot;0043356B&quot;/&gt;&lt;wsp:rsid wsp:val=&quot;00434267&quot;/&gt;&lt;wsp:rsid wsp:val=&quot;00436AF1&quot;/&gt;&lt;wsp:rsid wsp:val=&quot;00446E58&quot;/&gt;&lt;wsp:rsid wsp:val=&quot;00455992&quot;/&gt;&lt;wsp:rsid wsp:val=&quot;004574C8&quot;/&gt;&lt;wsp:rsid wsp:val=&quot;00460805&quot;/&gt;&lt;wsp:rsid wsp:val=&quot;00464611&quot;/&gt;&lt;wsp:rsid wsp:val=&quot;004649B9&quot;/&gt;&lt;wsp:rsid wsp:val=&quot;00464B79&quot;/&gt;&lt;wsp:rsid wsp:val=&quot;004670DC&quot;/&gt;&lt;wsp:rsid wsp:val=&quot;00470FEA&quot;/&gt;&lt;wsp:rsid wsp:val=&quot;00477D54&quot;/&gt;&lt;wsp:rsid wsp:val=&quot;00480CCC&quot;/&gt;&lt;wsp:rsid wsp:val=&quot;004847A8&quot;/&gt;&lt;wsp:rsid wsp:val=&quot;00485C5C&quot;/&gt;&lt;wsp:rsid wsp:val=&quot;004876BB&quot;/&gt;&lt;wsp:rsid wsp:val=&quot;00492796&quot;/&gt;&lt;wsp:rsid wsp:val=&quot;004A1039&quot;/&gt;&lt;wsp:rsid wsp:val=&quot;004A6317&quot;/&gt;&lt;wsp:rsid wsp:val=&quot;004B1ECB&quot;/&gt;&lt;wsp:rsid wsp:val=&quot;004B39D2&quot;/&gt;&lt;wsp:rsid wsp:val=&quot;004B40EC&quot;/&gt;&lt;wsp:rsid wsp:val=&quot;004B648E&quot;/&gt;&lt;wsp:rsid wsp:val=&quot;004B7717&quot;/&gt;&lt;wsp:rsid wsp:val=&quot;004C4054&quot;/&gt;&lt;wsp:rsid wsp:val=&quot;004C50B8&quot;/&gt;&lt;wsp:rsid wsp:val=&quot;004E7062&quot;/&gt;&lt;wsp:rsid wsp:val=&quot;004E78F2&quot;/&gt;&lt;wsp:rsid wsp:val=&quot;004F1163&quot;/&gt;&lt;wsp:rsid wsp:val=&quot;004F239B&quot;/&gt;&lt;wsp:rsid wsp:val=&quot;00501AA6&quot;/&gt;&lt;wsp:rsid wsp:val=&quot;00503513&quot;/&gt;&lt;wsp:rsid wsp:val=&quot;005052C9&quot;/&gt;&lt;wsp:rsid wsp:val=&quot;00507DCA&quot;/&gt;&lt;wsp:rsid wsp:val=&quot;00521887&quot;/&gt;&lt;wsp:rsid wsp:val=&quot;00531278&quot;/&gt;&lt;wsp:rsid wsp:val=&quot;00533F20&quot;/&gt;&lt;wsp:rsid wsp:val=&quot;00536B5D&quot;/&gt;&lt;wsp:rsid wsp:val=&quot;00541831&quot;/&gt;&lt;wsp:rsid wsp:val=&quot;00542B77&quot;/&gt;&lt;wsp:rsid wsp:val=&quot;00544AC0&quot;/&gt;&lt;wsp:rsid wsp:val=&quot;00552BD7&quot;/&gt;&lt;wsp:rsid wsp:val=&quot;005547E7&quot;/&gt;&lt;wsp:rsid wsp:val=&quot;005554CF&quot;/&gt;&lt;wsp:rsid wsp:val=&quot;00555FC4&quot;/&gt;&lt;wsp:rsid wsp:val=&quot;005573B0&quot;/&gt;&lt;wsp:rsid wsp:val=&quot;00562AB7&quot;/&gt;&lt;wsp:rsid wsp:val=&quot;00566373&quot;/&gt;&lt;wsp:rsid wsp:val=&quot;005721A9&quot;/&gt;&lt;wsp:rsid wsp:val=&quot;00573927&quot;/&gt;&lt;wsp:rsid wsp:val=&quot;0057569B&quot;/&gt;&lt;wsp:rsid wsp:val=&quot;005756D9&quot;/&gt;&lt;wsp:rsid wsp:val=&quot;00581AC3&quot;/&gt;&lt;wsp:rsid wsp:val=&quot;00583A23&quot;/&gt;&lt;wsp:rsid wsp:val=&quot;00586245&quot;/&gt;&lt;wsp:rsid wsp:val=&quot;005863D9&quot;/&gt;&lt;wsp:rsid wsp:val=&quot;00591AB4&quot;/&gt;&lt;wsp:rsid wsp:val=&quot;00594BC7&quot;/&gt;&lt;wsp:rsid wsp:val=&quot;00594EF7&quot;/&gt;&lt;wsp:rsid wsp:val=&quot;005A0B09&quot;/&gt;&lt;wsp:rsid wsp:val=&quot;005A3FE2&quot;/&gt;&lt;wsp:rsid wsp:val=&quot;005A731B&quot;/&gt;&lt;wsp:rsid wsp:val=&quot;005C1DD0&quot;/&gt;&lt;wsp:rsid wsp:val=&quot;005C2751&quot;/&gt;&lt;wsp:rsid wsp:val=&quot;005C7C26&quot;/&gt;&lt;wsp:rsid wsp:val=&quot;005D1B07&quot;/&gt;&lt;wsp:rsid wsp:val=&quot;005D61F8&quot;/&gt;&lt;wsp:rsid wsp:val=&quot;005E0A5A&quot;/&gt;&lt;wsp:rsid wsp:val=&quot;005E1344&quot;/&gt;&lt;wsp:rsid wsp:val=&quot;005E287B&quot;/&gt;&lt;wsp:rsid wsp:val=&quot;005E548F&quot;/&gt;&lt;wsp:rsid wsp:val=&quot;005E5674&quot;/&gt;&lt;wsp:rsid wsp:val=&quot;005E6516&quot;/&gt;&lt;wsp:rsid wsp:val=&quot;005E6834&quot;/&gt;&lt;wsp:rsid wsp:val=&quot;005E7D8E&quot;/&gt;&lt;wsp:rsid wsp:val=&quot;005F1681&quot;/&gt;&lt;wsp:rsid wsp:val=&quot;005F325A&quot;/&gt;&lt;wsp:rsid wsp:val=&quot;006053C7&quot;/&gt;&lt;wsp:rsid wsp:val=&quot;00613A31&quot;/&gt;&lt;wsp:rsid wsp:val=&quot;00621CED&quot;/&gt;&lt;wsp:rsid wsp:val=&quot;0062588F&quot;/&gt;&lt;wsp:rsid wsp:val=&quot;00626D73&quot;/&gt;&lt;wsp:rsid wsp:val=&quot;00635231&quot;/&gt;&lt;wsp:rsid wsp:val=&quot;00640555&quot;/&gt;&lt;wsp:rsid wsp:val=&quot;006420D2&quot;/&gt;&lt;wsp:rsid wsp:val=&quot;00644B82&quot;/&gt;&lt;wsp:rsid wsp:val=&quot;006450EB&quot;/&gt;&lt;wsp:rsid wsp:val=&quot;00651647&quot;/&gt;&lt;wsp:rsid wsp:val=&quot;0065486F&quot;/&gt;&lt;wsp:rsid wsp:val=&quot;00657CDC&quot;/&gt;&lt;wsp:rsid wsp:val=&quot;00664441&quot;/&gt;&lt;wsp:rsid wsp:val=&quot;00664638&quot;/&gt;&lt;wsp:rsid wsp:val=&quot;00670289&quot;/&gt;&lt;wsp:rsid wsp:val=&quot;00671A0F&quot;/&gt;&lt;wsp:rsid wsp:val=&quot;00671E11&quot;/&gt;&lt;wsp:rsid wsp:val=&quot;0068053B&quot;/&gt;&lt;wsp:rsid wsp:val=&quot;00683321&quot;/&gt;&lt;wsp:rsid wsp:val=&quot;0069053B&quot;/&gt;&lt;wsp:rsid wsp:val=&quot;00691878&quot;/&gt;&lt;wsp:rsid wsp:val=&quot;00691E08&quot;/&gt;&lt;wsp:rsid wsp:val=&quot;0069211C&quot;/&gt;&lt;wsp:rsid wsp:val=&quot;00693315&quot;/&gt;&lt;wsp:rsid wsp:val=&quot;0069417B&quot;/&gt;&lt;wsp:rsid wsp:val=&quot;006956AD&quot;/&gt;&lt;wsp:rsid wsp:val=&quot;006A15DC&quot;/&gt;&lt;wsp:rsid wsp:val=&quot;006A1629&quot;/&gt;&lt;wsp:rsid wsp:val=&quot;006A53F2&quot;/&gt;&lt;wsp:rsid wsp:val=&quot;006A6F66&quot;/&gt;&lt;wsp:rsid wsp:val=&quot;006B082C&quot;/&gt;&lt;wsp:rsid wsp:val=&quot;006B0CA3&quot;/&gt;&lt;wsp:rsid wsp:val=&quot;006B2726&quot;/&gt;&lt;wsp:rsid wsp:val=&quot;006B5046&quot;/&gt;&lt;wsp:rsid wsp:val=&quot;006B7CD5&quot;/&gt;&lt;wsp:rsid wsp:val=&quot;006C00B3&quot;/&gt;&lt;wsp:rsid wsp:val=&quot;006C1095&quot;/&gt;&lt;wsp:rsid wsp:val=&quot;006C4706&quot;/&gt;&lt;wsp:rsid wsp:val=&quot;006D0ED5&quot;/&gt;&lt;wsp:rsid wsp:val=&quot;006D1CD0&quot;/&gt;&lt;wsp:rsid wsp:val=&quot;006E1554&quot;/&gt;&lt;wsp:rsid wsp:val=&quot;006E45EF&quot;/&gt;&lt;wsp:rsid wsp:val=&quot;006E6388&quot;/&gt;&lt;wsp:rsid wsp:val=&quot;006F2664&quot;/&gt;&lt;wsp:rsid wsp:val=&quot;007071C1&quot;/&gt;&lt;wsp:rsid wsp:val=&quot;00707892&quot;/&gt;&lt;wsp:rsid wsp:val=&quot;00713867&quot;/&gt;&lt;wsp:rsid wsp:val=&quot;0071486F&quot;/&gt;&lt;wsp:rsid wsp:val=&quot;007171B6&quot;/&gt;&lt;wsp:rsid wsp:val=&quot;00721A9B&quot;/&gt;&lt;wsp:rsid wsp:val=&quot;00722D67&quot;/&gt;&lt;wsp:rsid wsp:val=&quot;00723D33&quot;/&gt;&lt;wsp:rsid wsp:val=&quot;007323F3&quot;/&gt;&lt;wsp:rsid wsp:val=&quot;007405AF&quot;/&gt;&lt;wsp:rsid wsp:val=&quot;00743F84&quot;/&gt;&lt;wsp:rsid wsp:val=&quot;00746D98&quot;/&gt;&lt;wsp:rsid wsp:val=&quot;0075019D&quot;/&gt;&lt;wsp:rsid wsp:val=&quot;007521AE&quot;/&gt;&lt;wsp:rsid wsp:val=&quot;00752BC9&quot;/&gt;&lt;wsp:rsid wsp:val=&quot;0075789C&quot;/&gt;&lt;wsp:rsid wsp:val=&quot;00757BF2&quot;/&gt;&lt;wsp:rsid wsp:val=&quot;007605EB&quot;/&gt;&lt;wsp:rsid wsp:val=&quot;007617AC&quot;/&gt;&lt;wsp:rsid wsp:val=&quot;00773727&quot;/&gt;&lt;wsp:rsid wsp:val=&quot;0077449E&quot;/&gt;&lt;wsp:rsid wsp:val=&quot;007773A7&quot;/&gt;&lt;wsp:rsid wsp:val=&quot;00780611&quot;/&gt;&lt;wsp:rsid wsp:val=&quot;00782E9D&quot;/&gt;&lt;wsp:rsid wsp:val=&quot;00783866&quot;/&gt;&lt;wsp:rsid wsp:val=&quot;007838A4&quot;/&gt;&lt;wsp:rsid wsp:val=&quot;00785C22&quot;/&gt;&lt;wsp:rsid wsp:val=&quot;00786F72&quot;/&gt;&lt;wsp:rsid wsp:val=&quot;007927D7&quot;/&gt;&lt;wsp:rsid wsp:val=&quot;0079687E&quot;/&gt;&lt;wsp:rsid wsp:val=&quot;00796CCF&quot;/&gt;&lt;wsp:rsid wsp:val=&quot;00797296&quot;/&gt;&lt;wsp:rsid wsp:val=&quot;007A0642&quot;/&gt;&lt;wsp:rsid wsp:val=&quot;007A2FEC&quot;/&gt;&lt;wsp:rsid wsp:val=&quot;007A334C&quot;/&gt;&lt;wsp:rsid wsp:val=&quot;007A598A&quot;/&gt;&lt;wsp:rsid wsp:val=&quot;007A5DF3&quot;/&gt;&lt;wsp:rsid wsp:val=&quot;007A6D7E&quot;/&gt;&lt;wsp:rsid wsp:val=&quot;007B10A4&quot;/&gt;&lt;wsp:rsid wsp:val=&quot;007B2564&quot;/&gt;&lt;wsp:rsid wsp:val=&quot;007B484F&quot;/&gt;&lt;wsp:rsid wsp:val=&quot;007B4A33&quot;/&gt;&lt;wsp:rsid wsp:val=&quot;007B5F78&quot;/&gt;&lt;wsp:rsid wsp:val=&quot;007C0474&quot;/&gt;&lt;wsp:rsid wsp:val=&quot;007C472F&quot;/&gt;&lt;wsp:rsid wsp:val=&quot;007C5602&quot;/&gt;&lt;wsp:rsid wsp:val=&quot;007D1949&quot;/&gt;&lt;wsp:rsid wsp:val=&quot;007D27BC&quot;/&gt;&lt;wsp:rsid wsp:val=&quot;007D298B&quot;/&gt;&lt;wsp:rsid wsp:val=&quot;007D5247&quot;/&gt;&lt;wsp:rsid wsp:val=&quot;007D5BE8&quot;/&gt;&lt;wsp:rsid wsp:val=&quot;007D6902&quot;/&gt;&lt;wsp:rsid wsp:val=&quot;007E0B79&quot;/&gt;&lt;wsp:rsid wsp:val=&quot;007E17FD&quot;/&gt;&lt;wsp:rsid wsp:val=&quot;007E2D40&quot;/&gt;&lt;wsp:rsid wsp:val=&quot;007E3973&quot;/&gt;&lt;wsp:rsid wsp:val=&quot;007E4E14&quot;/&gt;&lt;wsp:rsid wsp:val=&quot;007E7083&quot;/&gt;&lt;wsp:rsid wsp:val=&quot;007F1762&quot;/&gt;&lt;wsp:rsid wsp:val=&quot;007F6C0B&quot;/&gt;&lt;wsp:rsid wsp:val=&quot;00802BD3&quot;/&gt;&lt;wsp:rsid wsp:val=&quot;00802EB0&quot;/&gt;&lt;wsp:rsid wsp:val=&quot;00807798&quot;/&gt;&lt;wsp:rsid wsp:val=&quot;00815BCA&quot;/&gt;&lt;wsp:rsid wsp:val=&quot;00820172&quot;/&gt;&lt;wsp:rsid wsp:val=&quot;008247DD&quot;/&gt;&lt;wsp:rsid wsp:val=&quot;00825352&quot;/&gt;&lt;wsp:rsid wsp:val=&quot;00831F83&quot;/&gt;&lt;wsp:rsid wsp:val=&quot;008403DE&quot;/&gt;&lt;wsp:rsid wsp:val=&quot;00843164&quot;/&gt;&lt;wsp:rsid wsp:val=&quot;00852376&quot;/&gt;&lt;wsp:rsid wsp:val=&quot;0086415F&quot;/&gt;&lt;wsp:rsid wsp:val=&quot;00870066&quot;/&gt;&lt;wsp:rsid wsp:val=&quot;008722FA&quot;/&gt;&lt;wsp:rsid wsp:val=&quot;008726A9&quot;/&gt;&lt;wsp:rsid wsp:val=&quot;00877E9F&quot;/&gt;&lt;wsp:rsid wsp:val=&quot;00880D9F&quot;/&gt;&lt;wsp:rsid wsp:val=&quot;0088199D&quot;/&gt;&lt;wsp:rsid wsp:val=&quot;008847B2&quot;/&gt;&lt;wsp:rsid wsp:val=&quot;0088681E&quot;/&gt;&lt;wsp:rsid wsp:val=&quot;00891E0E&quot;/&gt;&lt;wsp:rsid wsp:val=&quot;00896400&quot;/&gt;&lt;wsp:rsid wsp:val=&quot;008A047F&quot;/&gt;&lt;wsp:rsid wsp:val=&quot;008A2B06&quot;/&gt;&lt;wsp:rsid wsp:val=&quot;008B2F25&quot;/&gt;&lt;wsp:rsid wsp:val=&quot;008B40D5&quot;/&gt;&lt;wsp:rsid wsp:val=&quot;008B506F&quot;/&gt;&lt;wsp:rsid wsp:val=&quot;008B74F6&quot;/&gt;&lt;wsp:rsid wsp:val=&quot;008C0F78&quot;/&gt;&lt;wsp:rsid wsp:val=&quot;008C1558&quot;/&gt;&lt;wsp:rsid wsp:val=&quot;008C16C6&quot;/&gt;&lt;wsp:rsid wsp:val=&quot;008C3FB4&quot;/&gt;&lt;wsp:rsid wsp:val=&quot;008C42C7&quot;/&gt;&lt;wsp:rsid wsp:val=&quot;008C42EF&quot;/&gt;&lt;wsp:rsid wsp:val=&quot;008D069E&quot;/&gt;&lt;wsp:rsid wsp:val=&quot;008D1415&quot;/&gt;&lt;wsp:rsid wsp:val=&quot;008D7025&quot;/&gt;&lt;wsp:rsid wsp:val=&quot;008E0EA7&quot;/&gt;&lt;wsp:rsid wsp:val=&quot;008E2784&quot;/&gt;&lt;wsp:rsid wsp:val=&quot;008F0EDB&quot;/&gt;&lt;wsp:rsid wsp:val=&quot;008F7D7B&quot;/&gt;&lt;wsp:rsid wsp:val=&quot;0090709A&quot;/&gt;&lt;wsp:rsid wsp:val=&quot;00910296&quot;/&gt;&lt;wsp:rsid wsp:val=&quot;0091180F&quot;/&gt;&lt;wsp:rsid wsp:val=&quot;009123E4&quot;/&gt;&lt;wsp:rsid wsp:val=&quot;009163E7&quot;/&gt;&lt;wsp:rsid wsp:val=&quot;00916FAC&quot;/&gt;&lt;wsp:rsid wsp:val=&quot;0092094F&quot;/&gt;&lt;wsp:rsid wsp:val=&quot;0092242F&quot;/&gt;&lt;wsp:rsid wsp:val=&quot;009330D4&quot;/&gt;&lt;wsp:rsid wsp:val=&quot;0094016A&quot;/&gt;&lt;wsp:rsid wsp:val=&quot;00941B39&quot;/&gt;&lt;wsp:rsid wsp:val=&quot;009436BF&quot;/&gt;&lt;wsp:rsid wsp:val=&quot;00943D5A&quot;/&gt;&lt;wsp:rsid wsp:val=&quot;00951EAC&quot;/&gt;&lt;wsp:rsid wsp:val=&quot;00953124&quot;/&gt;&lt;wsp:rsid wsp:val=&quot;00955958&quot;/&gt;&lt;wsp:rsid wsp:val=&quot;00955A00&quot;/&gt;&lt;wsp:rsid wsp:val=&quot;0096018E&quot;/&gt;&lt;wsp:rsid wsp:val=&quot;009623EA&quot;/&gt;&lt;wsp:rsid wsp:val=&quot;00972F3C&quot;/&gt;&lt;wsp:rsid wsp:val=&quot;00975ACF&quot;/&gt;&lt;wsp:rsid wsp:val=&quot;009762EA&quot;/&gt;&lt;wsp:rsid wsp:val=&quot;009804F2&quot;/&gt;&lt;wsp:rsid wsp:val=&quot;00981985&quot;/&gt;&lt;wsp:rsid wsp:val=&quot;00987110&quot;/&gt;&lt;wsp:rsid wsp:val=&quot;00987B07&quot;/&gt;&lt;wsp:rsid wsp:val=&quot;00987C8B&quot;/&gt;&lt;wsp:rsid wsp:val=&quot;009917B1&quot;/&gt;&lt;wsp:rsid wsp:val=&quot;00991888&quot;/&gt;&lt;wsp:rsid wsp:val=&quot;00992CB5&quot;/&gt;&lt;wsp:rsid wsp:val=&quot;009A036A&quot;/&gt;&lt;wsp:rsid wsp:val=&quot;009A58F8&quot;/&gt;&lt;wsp:rsid wsp:val=&quot;009A701D&quot;/&gt;&lt;wsp:rsid wsp:val=&quot;009A790D&quot;/&gt;&lt;wsp:rsid wsp:val=&quot;009B1342&quot;/&gt;&lt;wsp:rsid wsp:val=&quot;009C132B&quot;/&gt;&lt;wsp:rsid wsp:val=&quot;009D1185&quot;/&gt;&lt;wsp:rsid wsp:val=&quot;009D5543&quot;/&gt;&lt;wsp:rsid wsp:val=&quot;009E4762&quot;/&gt;&lt;wsp:rsid wsp:val=&quot;009E4B57&quot;/&gt;&lt;wsp:rsid wsp:val=&quot;009F15BA&quot;/&gt;&lt;wsp:rsid wsp:val=&quot;009F246D&quot;/&gt;&lt;wsp:rsid wsp:val=&quot;009F2B5F&quot;/&gt;&lt;wsp:rsid wsp:val=&quot;009F32FB&quot;/&gt;&lt;wsp:rsid wsp:val=&quot;009F39E1&quot;/&gt;&lt;wsp:rsid wsp:val=&quot;009F3F24&quot;/&gt;&lt;wsp:rsid wsp:val=&quot;009F5A4A&quot;/&gt;&lt;wsp:rsid wsp:val=&quot;009F6B02&quot;/&gt;&lt;wsp:rsid wsp:val=&quot;009F6C50&quot;/&gt;&lt;wsp:rsid wsp:val=&quot;00A02438&quot;/&gt;&lt;wsp:rsid wsp:val=&quot;00A04123&quot;/&gt;&lt;wsp:rsid wsp:val=&quot;00A049D8&quot;/&gt;&lt;wsp:rsid wsp:val=&quot;00A0715E&quot;/&gt;&lt;wsp:rsid wsp:val=&quot;00A1082F&quot;/&gt;&lt;wsp:rsid wsp:val=&quot;00A1332B&quot;/&gt;&lt;wsp:rsid wsp:val=&quot;00A139A5&quot;/&gt;&lt;wsp:rsid wsp:val=&quot;00A14483&quot;/&gt;&lt;wsp:rsid wsp:val=&quot;00A1468C&quot;/&gt;&lt;wsp:rsid wsp:val=&quot;00A15BCD&quot;/&gt;&lt;wsp:rsid wsp:val=&quot;00A17B7F&quot;/&gt;&lt;wsp:rsid wsp:val=&quot;00A17CE7&quot;/&gt;&lt;wsp:rsid wsp:val=&quot;00A21861&quot;/&gt;&lt;wsp:rsid wsp:val=&quot;00A22F33&quot;/&gt;&lt;wsp:rsid wsp:val=&quot;00A25899&quot;/&gt;&lt;wsp:rsid wsp:val=&quot;00A30C39&quot;/&gt;&lt;wsp:rsid wsp:val=&quot;00A32070&quot;/&gt;&lt;wsp:rsid wsp:val=&quot;00A3517C&quot;/&gt;&lt;wsp:rsid wsp:val=&quot;00A3576F&quot;/&gt;&lt;wsp:rsid wsp:val=&quot;00A37057&quot;/&gt;&lt;wsp:rsid wsp:val=&quot;00A42BAB&quot;/&gt;&lt;wsp:rsid wsp:val=&quot;00A43E83&quot;/&gt;&lt;wsp:rsid wsp:val=&quot;00A4789E&quot;/&gt;&lt;wsp:rsid wsp:val=&quot;00A528FA&quot;/&gt;&lt;wsp:rsid wsp:val=&quot;00A53DCC&quot;/&gt;&lt;wsp:rsid wsp:val=&quot;00A61B34&quot;/&gt;&lt;wsp:rsid wsp:val=&quot;00A6282A&quot;/&gt;&lt;wsp:rsid wsp:val=&quot;00A64765&quot;/&gt;&lt;wsp:rsid wsp:val=&quot;00A6564E&quot;/&gt;&lt;wsp:rsid wsp:val=&quot;00A6610C&quot;/&gt;&lt;wsp:rsid wsp:val=&quot;00A711FF&quot;/&gt;&lt;wsp:rsid wsp:val=&quot;00A71352&quot;/&gt;&lt;wsp:rsid wsp:val=&quot;00A748CB&quot;/&gt;&lt;wsp:rsid wsp:val=&quot;00A75533&quot;/&gt;&lt;wsp:rsid wsp:val=&quot;00A76391&quot;/&gt;&lt;wsp:rsid wsp:val=&quot;00A77E9B&quot;/&gt;&lt;wsp:rsid wsp:val=&quot;00A81B43&quot;/&gt;&lt;wsp:rsid wsp:val=&quot;00A81F12&quot;/&gt;&lt;wsp:rsid wsp:val=&quot;00A83266&quot;/&gt;&lt;wsp:rsid wsp:val=&quot;00A87E71&quot;/&gt;&lt;wsp:rsid wsp:val=&quot;00A93B80&quot;/&gt;&lt;wsp:rsid wsp:val=&quot;00A9652D&quot;/&gt;&lt;wsp:rsid wsp:val=&quot;00A97827&quot;/&gt;&lt;wsp:rsid wsp:val=&quot;00AA75B1&quot;/&gt;&lt;wsp:rsid wsp:val=&quot;00AB2DC1&quot;/&gt;&lt;wsp:rsid wsp:val=&quot;00AB3717&quot;/&gt;&lt;wsp:rsid wsp:val=&quot;00AB3C99&quot;/&gt;&lt;wsp:rsid wsp:val=&quot;00AB40A7&quot;/&gt;&lt;wsp:rsid wsp:val=&quot;00AB421D&quot;/&gt;&lt;wsp:rsid wsp:val=&quot;00AC5618&quot;/&gt;&lt;wsp:rsid wsp:val=&quot;00AC634B&quot;/&gt;&lt;wsp:rsid wsp:val=&quot;00AC6C03&quot;/&gt;&lt;wsp:rsid wsp:val=&quot;00AC7EDF&quot;/&gt;&lt;wsp:rsid wsp:val=&quot;00AD053E&quot;/&gt;&lt;wsp:rsid wsp:val=&quot;00AD1486&quot;/&gt;&lt;wsp:rsid wsp:val=&quot;00AD277D&quot;/&gt;&lt;wsp:rsid wsp:val=&quot;00AD4A57&quot;/&gt;&lt;wsp:rsid wsp:val=&quot;00AD5E54&quot;/&gt;&lt;wsp:rsid wsp:val=&quot;00AD7308&quot;/&gt;&lt;wsp:rsid wsp:val=&quot;00AE2579&quot;/&gt;&lt;wsp:rsid wsp:val=&quot;00AE64F3&quot;/&gt;&lt;wsp:rsid wsp:val=&quot;00AE6527&quot;/&gt;&lt;wsp:rsid wsp:val=&quot;00AE7B4D&quot;/&gt;&lt;wsp:rsid wsp:val=&quot;00AF0568&quot;/&gt;&lt;wsp:rsid wsp:val=&quot;00AF3897&quot;/&gt;&lt;wsp:rsid wsp:val=&quot;00AF3B72&quot;/&gt;&lt;wsp:rsid wsp:val=&quot;00AF4023&quot;/&gt;&lt;wsp:rsid wsp:val=&quot;00B01B06&quot;/&gt;&lt;wsp:rsid wsp:val=&quot;00B02B6F&quot;/&gt;&lt;wsp:rsid wsp:val=&quot;00B05D78&quot;/&gt;&lt;wsp:rsid wsp:val=&quot;00B12BCB&quot;/&gt;&lt;wsp:rsid wsp:val=&quot;00B141EA&quot;/&gt;&lt;wsp:rsid wsp:val=&quot;00B16FBF&quot;/&gt;&lt;wsp:rsid wsp:val=&quot;00B2156C&quot;/&gt;&lt;wsp:rsid wsp:val=&quot;00B21598&quot;/&gt;&lt;wsp:rsid wsp:val=&quot;00B27C68&quot;/&gt;&lt;wsp:rsid wsp:val=&quot;00B31D46&quot;/&gt;&lt;wsp:rsid wsp:val=&quot;00B4063E&quot;/&gt;&lt;wsp:rsid wsp:val=&quot;00B435C3&quot;/&gt;&lt;wsp:rsid wsp:val=&quot;00B45515&quot;/&gt;&lt;wsp:rsid wsp:val=&quot;00B45801&quot;/&gt;&lt;wsp:rsid wsp:val=&quot;00B46ACF&quot;/&gt;&lt;wsp:rsid wsp:val=&quot;00B517B1&quot;/&gt;&lt;wsp:rsid wsp:val=&quot;00B54B65&quot;/&gt;&lt;wsp:rsid wsp:val=&quot;00B556C3&quot;/&gt;&lt;wsp:rsid wsp:val=&quot;00B56260&quot;/&gt;&lt;wsp:rsid wsp:val=&quot;00B61FF1&quot;/&gt;&lt;wsp:rsid wsp:val=&quot;00B660D4&quot;/&gt;&lt;wsp:rsid wsp:val=&quot;00B662C0&quot;/&gt;&lt;wsp:rsid wsp:val=&quot;00B71DCD&quot;/&gt;&lt;wsp:rsid wsp:val=&quot;00B73506&quot;/&gt;&lt;wsp:rsid wsp:val=&quot;00B74725&quot;/&gt;&lt;wsp:rsid wsp:val=&quot;00B74B3B&quot;/&gt;&lt;wsp:rsid wsp:val=&quot;00B776D6&quot;/&gt;&lt;wsp:rsid wsp:val=&quot;00B80D5D&quot;/&gt;&lt;wsp:rsid wsp:val=&quot;00B82B8D&quot;/&gt;&lt;wsp:rsid wsp:val=&quot;00B83C3F&quot;/&gt;&lt;wsp:rsid wsp:val=&quot;00B85F59&quot;/&gt;&lt;wsp:rsid wsp:val=&quot;00B86E32&quot;/&gt;&lt;wsp:rsid wsp:val=&quot;00B8763D&quot;/&gt;&lt;wsp:rsid wsp:val=&quot;00B96CF9&quot;/&gt;&lt;wsp:rsid wsp:val=&quot;00BA0625&quot;/&gt;&lt;wsp:rsid wsp:val=&quot;00BA511C&quot;/&gt;&lt;wsp:rsid wsp:val=&quot;00BA77BB&quot;/&gt;&lt;wsp:rsid wsp:val=&quot;00BB5EDD&quot;/&gt;&lt;wsp:rsid wsp:val=&quot;00BC23FE&quot;/&gt;&lt;wsp:rsid wsp:val=&quot;00BC2E4E&quot;/&gt;&lt;wsp:rsid wsp:val=&quot;00BC7912&quot;/&gt;&lt;wsp:rsid wsp:val=&quot;00BC7E61&quot;/&gt;&lt;wsp:rsid wsp:val=&quot;00BD4C2F&quot;/&gt;&lt;wsp:rsid wsp:val=&quot;00BE0AA3&quot;/&gt;&lt;wsp:rsid wsp:val=&quot;00BE5713&quot;/&gt;&lt;wsp:rsid wsp:val=&quot;00BE640C&quot;/&gt;&lt;wsp:rsid wsp:val=&quot;00BE73AE&quot;/&gt;&lt;wsp:rsid wsp:val=&quot;00BF2671&quot;/&gt;&lt;wsp:rsid wsp:val=&quot;00BF55DF&quot;/&gt;&lt;wsp:rsid wsp:val=&quot;00C00AEC&quot;/&gt;&lt;wsp:rsid wsp:val=&quot;00C00D3D&quot;/&gt;&lt;wsp:rsid wsp:val=&quot;00C013DF&quot;/&gt;&lt;wsp:rsid wsp:val=&quot;00C054EE&quot;/&gt;&lt;wsp:rsid wsp:val=&quot;00C167DF&quot;/&gt;&lt;wsp:rsid wsp:val=&quot;00C17BF4&quot;/&gt;&lt;wsp:rsid wsp:val=&quot;00C207B0&quot;/&gt;&lt;wsp:rsid wsp:val=&quot;00C20E14&quot;/&gt;&lt;wsp:rsid wsp:val=&quot;00C21FCF&quot;/&gt;&lt;wsp:rsid wsp:val=&quot;00C2317D&quot;/&gt;&lt;wsp:rsid wsp:val=&quot;00C25A42&quot;/&gt;&lt;wsp:rsid wsp:val=&quot;00C322E7&quot;/&gt;&lt;wsp:rsid wsp:val=&quot;00C36B39&quot;/&gt;&lt;wsp:rsid wsp:val=&quot;00C40FA9&quot;/&gt;&lt;wsp:rsid wsp:val=&quot;00C477D4&quot;/&gt;&lt;wsp:rsid wsp:val=&quot;00C50361&quot;/&gt;&lt;wsp:rsid wsp:val=&quot;00C5110B&quot;/&gt;&lt;wsp:rsid wsp:val=&quot;00C525CB&quot;/&gt;&lt;wsp:rsid wsp:val=&quot;00C54413&quot;/&gt;&lt;wsp:rsid wsp:val=&quot;00C6603F&quot;/&gt;&lt;wsp:rsid wsp:val=&quot;00C66DC4&quot;/&gt;&lt;wsp:rsid wsp:val=&quot;00C67FC8&quot;/&gt;&lt;wsp:rsid wsp:val=&quot;00C72F22&quot;/&gt;&lt;wsp:rsid wsp:val=&quot;00C730A5&quot;/&gt;&lt;wsp:rsid wsp:val=&quot;00C73629&quot;/&gt;&lt;wsp:rsid wsp:val=&quot;00C776DA&quot;/&gt;&lt;wsp:rsid wsp:val=&quot;00C81EB3&quot;/&gt;&lt;wsp:rsid wsp:val=&quot;00C84EEA&quot;/&gt;&lt;wsp:rsid wsp:val=&quot;00C858AB&quot;/&gt;&lt;wsp:rsid wsp:val=&quot;00C92257&quot;/&gt;&lt;wsp:rsid wsp:val=&quot;00C92723&quot;/&gt;&lt;wsp:rsid wsp:val=&quot;00C93D26&quot;/&gt;&lt;wsp:rsid wsp:val=&quot;00C9566B&quot;/&gt;&lt;wsp:rsid wsp:val=&quot;00C96447&quot;/&gt;&lt;wsp:rsid wsp:val=&quot;00C9792F&quot;/&gt;&lt;wsp:rsid wsp:val=&quot;00CA3D66&quot;/&gt;&lt;wsp:rsid wsp:val=&quot;00CA66AF&quot;/&gt;&lt;wsp:rsid wsp:val=&quot;00CA699A&quot;/&gt;&lt;wsp:rsid wsp:val=&quot;00CB233A&quot;/&gt;&lt;wsp:rsid wsp:val=&quot;00CB38D5&quot;/&gt;&lt;wsp:rsid wsp:val=&quot;00CB463A&quot;/&gt;&lt;wsp:rsid wsp:val=&quot;00CB468F&quot;/&gt;&lt;wsp:rsid wsp:val=&quot;00CD01D9&quot;/&gt;&lt;wsp:rsid wsp:val=&quot;00CD02E2&quot;/&gt;&lt;wsp:rsid wsp:val=&quot;00CD1868&quot;/&gt;&lt;wsp:rsid wsp:val=&quot;00CD3557&quot;/&gt;&lt;wsp:rsid wsp:val=&quot;00CD5564&quot;/&gt;&lt;wsp:rsid wsp:val=&quot;00CD6529&quot;/&gt;&lt;wsp:rsid wsp:val=&quot;00CD7301&quot;/&gt;&lt;wsp:rsid wsp:val=&quot;00CD7DB5&quot;/&gt;&lt;wsp:rsid wsp:val=&quot;00CE0783&quot;/&gt;&lt;wsp:rsid wsp:val=&quot;00CE2545&quot;/&gt;&lt;wsp:rsid wsp:val=&quot;00CE353F&quot;/&gt;&lt;wsp:rsid wsp:val=&quot;00CF22D1&quot;/&gt;&lt;wsp:rsid wsp:val=&quot;00CF26D7&quot;/&gt;&lt;wsp:rsid wsp:val=&quot;00CF2BFF&quot;/&gt;&lt;wsp:rsid wsp:val=&quot;00CF3708&quot;/&gt;&lt;wsp:rsid wsp:val=&quot;00D003BA&quot;/&gt;&lt;wsp:rsid wsp:val=&quot;00D1225C&quot;/&gt;&lt;wsp:rsid wsp:val=&quot;00D137C5&quot;/&gt;&lt;wsp:rsid wsp:val=&quot;00D14D7E&quot;/&gt;&lt;wsp:rsid wsp:val=&quot;00D15B4A&quot;/&gt;&lt;wsp:rsid wsp:val=&quot;00D20E76&quot;/&gt;&lt;wsp:rsid wsp:val=&quot;00D216C3&quot;/&gt;&lt;wsp:rsid wsp:val=&quot;00D318ED&quot;/&gt;&lt;wsp:rsid wsp:val=&quot;00D350F4&quot;/&gt;&lt;wsp:rsid wsp:val=&quot;00D40C79&quot;/&gt;&lt;wsp:rsid wsp:val=&quot;00D40EE1&quot;/&gt;&lt;wsp:rsid wsp:val=&quot;00D429F9&quot;/&gt;&lt;wsp:rsid wsp:val=&quot;00D43E76&quot;/&gt;&lt;wsp:rsid wsp:val=&quot;00D4758F&quot;/&gt;&lt;wsp:rsid wsp:val=&quot;00D52B70&quot;/&gt;&lt;wsp:rsid wsp:val=&quot;00D53876&quot;/&gt;&lt;wsp:rsid wsp:val=&quot;00D55E8E&quot;/&gt;&lt;wsp:rsid wsp:val=&quot;00D66778&quot;/&gt;&lt;wsp:rsid wsp:val=&quot;00D71ED9&quot;/&gt;&lt;wsp:rsid wsp:val=&quot;00D7646B&quot;/&gt;&lt;wsp:rsid wsp:val=&quot;00D91C44&quot;/&gt;&lt;wsp:rsid wsp:val=&quot;00D92573&quot;/&gt;&lt;wsp:rsid wsp:val=&quot;00D93CA6&quot;/&gt;&lt;wsp:rsid wsp:val=&quot;00DA186B&quot;/&gt;&lt;wsp:rsid wsp:val=&quot;00DA6F49&quot;/&gt;&lt;wsp:rsid wsp:val=&quot;00DA792A&quot;/&gt;&lt;wsp:rsid wsp:val=&quot;00DB52FD&quot;/&gt;&lt;wsp:rsid wsp:val=&quot;00DB6379&quot;/&gt;&lt;wsp:rsid wsp:val=&quot;00DB6812&quot;/&gt;&lt;wsp:rsid wsp:val=&quot;00DB7641&quot;/&gt;&lt;wsp:rsid wsp:val=&quot;00DC0474&quot;/&gt;&lt;wsp:rsid wsp:val=&quot;00DC0940&quot;/&gt;&lt;wsp:rsid wsp:val=&quot;00DC538D&quot;/&gt;&lt;wsp:rsid wsp:val=&quot;00DC53B1&quot;/&gt;&lt;wsp:rsid wsp:val=&quot;00DC7672&quot;/&gt;&lt;wsp:rsid wsp:val=&quot;00DC7F80&quot;/&gt;&lt;wsp:rsid wsp:val=&quot;00DD078C&quot;/&gt;&lt;wsp:rsid wsp:val=&quot;00DD0F35&quot;/&gt;&lt;wsp:rsid wsp:val=&quot;00DD1803&quot;/&gt;&lt;wsp:rsid wsp:val=&quot;00DE0BE4&quot;/&gt;&lt;wsp:rsid wsp:val=&quot;00DE1CD5&quot;/&gt;&lt;wsp:rsid wsp:val=&quot;00DE5D56&quot;/&gt;&lt;wsp:rsid wsp:val=&quot;00DE6C05&quot;/&gt;&lt;wsp:rsid wsp:val=&quot;00DF0A70&quot;/&gt;&lt;wsp:rsid wsp:val=&quot;00DF1490&quot;/&gt;&lt;wsp:rsid wsp:val=&quot;00E027F5&quot;/&gt;&lt;wsp:rsid wsp:val=&quot;00E0647A&quot;/&gt;&lt;wsp:rsid wsp:val=&quot;00E073BD&quot;/&gt;&lt;wsp:rsid wsp:val=&quot;00E12B61&quot;/&gt;&lt;wsp:rsid wsp:val=&quot;00E1542D&quot;/&gt;&lt;wsp:rsid wsp:val=&quot;00E162B6&quot;/&gt;&lt;wsp:rsid wsp:val=&quot;00E20655&quot;/&gt;&lt;wsp:rsid wsp:val=&quot;00E21501&quot;/&gt;&lt;wsp:rsid wsp:val=&quot;00E260F7&quot;/&gt;&lt;wsp:rsid wsp:val=&quot;00E27D6C&quot;/&gt;&lt;wsp:rsid wsp:val=&quot;00E31111&quot;/&gt;&lt;wsp:rsid wsp:val=&quot;00E31AA1&quot;/&gt;&lt;wsp:rsid wsp:val=&quot;00E33EB9&quot;/&gt;&lt;wsp:rsid wsp:val=&quot;00E3507E&quot;/&gt;&lt;wsp:rsid wsp:val=&quot;00E403EC&quot;/&gt;&lt;wsp:rsid wsp:val=&quot;00E4414A&quot;/&gt;&lt;wsp:rsid wsp:val=&quot;00E44738&quot;/&gt;&lt;wsp:rsid wsp:val=&quot;00E51483&quot;/&gt;&lt;wsp:rsid wsp:val=&quot;00E53954&quot;/&gt;&lt;wsp:rsid wsp:val=&quot;00E56E5E&quot;/&gt;&lt;wsp:rsid wsp:val=&quot;00E6102D&quot;/&gt;&lt;wsp:rsid wsp:val=&quot;00E62AE2&quot;/&gt;&lt;wsp:rsid wsp:val=&quot;00E734D4&quot;/&gt;&lt;wsp:rsid wsp:val=&quot;00E833B7&quot;/&gt;&lt;wsp:rsid wsp:val=&quot;00E84B78&quot;/&gt;&lt;wsp:rsid wsp:val=&quot;00E86D64&quot;/&gt;&lt;wsp:rsid wsp:val=&quot;00E910D3&quot;/&gt;&lt;wsp:rsid wsp:val=&quot;00E95367&quot;/&gt;&lt;wsp:rsid wsp:val=&quot;00E9584D&quot;/&gt;&lt;wsp:rsid wsp:val=&quot;00E95B0F&quot;/&gt;&lt;wsp:rsid wsp:val=&quot;00E95F67&quot;/&gt;&lt;wsp:rsid wsp:val=&quot;00E96617&quot;/&gt;&lt;wsp:rsid wsp:val=&quot;00E967F0&quot;/&gt;&lt;wsp:rsid wsp:val=&quot;00EA02BE&quot;/&gt;&lt;wsp:rsid wsp:val=&quot;00EA0559&quot;/&gt;&lt;wsp:rsid wsp:val=&quot;00EA0708&quot;/&gt;&lt;wsp:rsid wsp:val=&quot;00EA375B&quot;/&gt;&lt;wsp:rsid wsp:val=&quot;00EA6D96&quot;/&gt;&lt;wsp:rsid wsp:val=&quot;00EA7DD4&quot;/&gt;&lt;wsp:rsid wsp:val=&quot;00EB0254&quot;/&gt;&lt;wsp:rsid wsp:val=&quot;00EB0C52&quot;/&gt;&lt;wsp:rsid wsp:val=&quot;00EB45F2&quot;/&gt;&lt;wsp:rsid wsp:val=&quot;00EB6DEE&quot;/&gt;&lt;wsp:rsid wsp:val=&quot;00EC53C8&quot;/&gt;&lt;wsp:rsid wsp:val=&quot;00EC6943&quot;/&gt;&lt;wsp:rsid wsp:val=&quot;00ED68A8&quot;/&gt;&lt;wsp:rsid wsp:val=&quot;00EE6849&quot;/&gt;&lt;wsp:rsid wsp:val=&quot;00EF3B4C&quot;/&gt;&lt;wsp:rsid wsp:val=&quot;00EF431A&quot;/&gt;&lt;wsp:rsid wsp:val=&quot;00EF79B2&quot;/&gt;&lt;wsp:rsid wsp:val=&quot;00F01248&quot;/&gt;&lt;wsp:rsid wsp:val=&quot;00F059ED&quot;/&gt;&lt;wsp:rsid wsp:val=&quot;00F05F86&quot;/&gt;&lt;wsp:rsid wsp:val=&quot;00F074C6&quot;/&gt;&lt;wsp:rsid wsp:val=&quot;00F07BDC&quot;/&gt;&lt;wsp:rsid wsp:val=&quot;00F14D3D&quot;/&gt;&lt;wsp:rsid wsp:val=&quot;00F21FD5&quot;/&gt;&lt;wsp:rsid wsp:val=&quot;00F250E3&quot;/&gt;&lt;wsp:rsid wsp:val=&quot;00F26C71&quot;/&gt;&lt;wsp:rsid wsp:val=&quot;00F3144E&quot;/&gt;&lt;wsp:rsid wsp:val=&quot;00F31BC6&quot;/&gt;&lt;wsp:rsid wsp:val=&quot;00F33425&quot;/&gt;&lt;wsp:rsid wsp:val=&quot;00F35320&quot;/&gt;&lt;wsp:rsid wsp:val=&quot;00F36A45&quot;/&gt;&lt;wsp:rsid wsp:val=&quot;00F41185&quot;/&gt;&lt;wsp:rsid wsp:val=&quot;00F45A57&quot;/&gt;&lt;wsp:rsid wsp:val=&quot;00F54016&quot;/&gt;&lt;wsp:rsid wsp:val=&quot;00F60C69&quot;/&gt;&lt;wsp:rsid wsp:val=&quot;00F614C5&quot;/&gt;&lt;wsp:rsid wsp:val=&quot;00F61D72&quot;/&gt;&lt;wsp:rsid wsp:val=&quot;00F63282&quot;/&gt;&lt;wsp:rsid wsp:val=&quot;00F65DE6&quot;/&gt;&lt;wsp:rsid wsp:val=&quot;00F72749&quot;/&gt;&lt;wsp:rsid wsp:val=&quot;00F84125&quot;/&gt;&lt;wsp:rsid wsp:val=&quot;00F853B3&quot;/&gt;&lt;wsp:rsid wsp:val=&quot;00F90838&quot;/&gt;&lt;wsp:rsid wsp:val=&quot;00F964B6&quot;/&gt;&lt;wsp:rsid wsp:val=&quot;00FA2FEE&quot;/&gt;&lt;wsp:rsid wsp:val=&quot;00FA3645&quot;/&gt;&lt;wsp:rsid wsp:val=&quot;00FA3D15&quot;/&gt;&lt;wsp:rsid wsp:val=&quot;00FA54D7&quot;/&gt;&lt;wsp:rsid wsp:val=&quot;00FA6547&quot;/&gt;&lt;wsp:rsid wsp:val=&quot;00FA7137&quot;/&gt;&lt;wsp:rsid wsp:val=&quot;00FB2F7C&quot;/&gt;&lt;wsp:rsid wsp:val=&quot;00FB3716&quot;/&gt;&lt;wsp:rsid wsp:val=&quot;00FD1501&quot;/&gt;&lt;wsp:rsid wsp:val=&quot;00FD4194&quot;/&gt;&lt;wsp:rsid wsp:val=&quot;00FD52E0&quot;/&gt;&lt;wsp:rsid wsp:val=&quot;00FD54DD&quot;/&gt;&lt;wsp:rsid wsp:val=&quot;00FD7DBF&quot;/&gt;&lt;wsp:rsid wsp:val=&quot;00FE3B9E&quot;/&gt;&lt;wsp:rsid wsp:val=&quot;00FE4DFE&quot;/&gt;&lt;wsp:rsid wsp:val=&quot;00FE5C5E&quot;/&gt;&lt;wsp:rsid wsp:val=&quot;00FF0E47&quot;/&gt;&lt;/wsp:rsids&gt;&lt;/w:docPr&gt;&lt;w:body&gt;&lt;w:p wsp:rsidR=&quot;00000000&quot; wsp:rsidRDefault=&quot;007C472F&quot;&gt;&lt;m:oMathPara&gt;&lt;m:oMath&gt;&lt;m:sSub&gt;&lt;m:sSubPr&gt;&lt;m:ctrlPr&gt;&lt;w:rPr&gt;&lt;w:rFonts w:ascii=&quot;Times New Roman&quot; w:fareast=&quot;Times New Roman&quot; w:h-ansi=&quot;Times New Roman&quot;/&gt;&lt;wx:font wx:val=&quot;Times New Roman&quot;/&gt;&lt;w:i/&gt;&lt;w:sz w:val=&quot;28&quot;/&gt;&lt;w:sz-cs w:val=&quot;28&quot;/&gt;&lt;w:lang w:val=&quot;UK&quot;/&gt;&lt;/w:rPr&gt;&lt;/m:ctrlPr&gt;&lt;/m:sSubPr&gt;&lt;m:e&gt;&lt;m:d&gt;&lt;m:dPr&gt;&lt;m:ctrlPr&gt;&lt;w:rPr&gt;&lt;w:rFonts w:ascii=&quot;Times New Roman&quot; w:fareast=&quot;Times New Roman&quot; w:h-ansi=&quot;Times New Roman&quot;/&gt;&lt;wx:font wx:val=&quot;Times New Roman&quot;/&gt;&lt;w:i/&gt;&lt;w:sz w:val=&quot;28&quot;/&gt;&lt;w:sz-cs w:val=&quot;28&quot;/&gt;&lt;w:lang w:val=&quot;UK&quot;/&gt;&lt;/w:rPr&gt;&lt;/m:ctrlPr&gt;&lt;/m:dPr&gt;&lt;m:e&gt;&lt;m:f&gt;&lt;m:fPr&gt;&lt;m:ctrlPr&gt;&lt;w:rPr&gt;&lt;w:rFonts w:ascii=&quot;Cambria Math&quot; w:fareast=&quot;Times New Roman&quot; w:h-ansi=&quot;Cambria Math&quot;/&gt;&lt;wx:font wx:val=&quot;Cambria Math&quot;/&gt;&lt;w:i/&gt;&lt;w:sz w:val=&quot;28&quot;/&gt;&lt;w:sz-cs w:val=&quot;28&quot;/&gt;&lt;w:lang w:val=&quot;UK&quot;/&gt;&lt;/w:rPr&gt;&lt;/m:ctrlPr&gt;&lt;/m:fPr&gt;&lt;m:num&gt;&lt;m:r&gt;&lt;w:rPr&gt;&lt;w:rFonts w:ascii=&quot;Cambria Math&quot; w:fareast=&quot;Times New Roman&quot; w:h-ansi=&quot;Cambria Math&quot;/&gt;&lt;wx:font wx:val=&quot;Cambria Math&quot;/&gt;&lt;w:i/&gt;&lt;w:sz w:val=&quot;28&quot;/&gt;&lt;w:sz-cs w:val=&quot;28&quot;/&gt;&lt;w:lang w:val=&quot;UK&quot;/&gt;&lt;/w:rPr&gt;&lt;m:t&gt;в€‚f&lt;/m:t&gt;&lt;/m:r&gt;&lt;/m:num&gt;&lt;m:den&gt;&lt;m:r&gt;&lt;w:rPr&gt;&lt;w:rFonts w:ascii=&quot;Cambria Math&quot; w:fareast=&quot;Times New Roman&quot; w:h-ansi=&quot;Cambria Math&quot;/&gt;&lt;wx:font wx:val=&quot;Cambria Math&quot;/&gt;&lt;w:i/&gt;&lt;w:sz w:val=&quot;28&quot;/&gt;&lt;w:sz-cs w:val=&quot;28&quot;/&gt;&lt;w:lang w:val=&quot;UK&quot;/&gt;&lt;/w:rPr&gt;&lt;m:t&gt;в€‚&lt;/m:t&gt;&lt;/m:r&gt;&lt;m:sSub&gt;&lt;m:sSubPr&gt;&lt;m:ctrlPr&gt;&lt;w:rPr&gt;&lt;w:rFonts w:ascii=&quot;Cambria Math&quot; w:fareast=&quot;Times New Roman&quot; w:h-ansi=&quot;Cambria Math&quot;/&gt;&lt;wx:font wx:val=&quot;Cambria Math&quot;/&gt;&lt;w:i/&gt;&lt;w:sz w:val=&quot;28&quot;/&gt;&lt;w:sz-cs w:val=&quot;28&quot;/&gt;&lt;w:lang w:val=&quot;UK&quot;/&gt;&lt;/w:rPr&gt;&lt;/m:ctrlPr&gt;&lt;/m:sSubPr&gt;&lt;m:e&gt;&lt;m:r&gt;&lt;w:rPr&gt;&lt;w:rFonts w:ascii=&quot;Cambria Math&quot; w:fareast=&quot;Times New Roman&quot; w:h-ansi=&quot;Cambria Math&quot;/&gt;&lt;wx:font wx:val=&quot;Cambria Math&quot;/&gt;&lt;w:i/&gt;&lt;w:sz w:val=&quot;28&quot;/&gt;&lt;w:sz-cs w:val=&quot;28&quot;/&gt;&lt;w:lang w:val=&quot;UK&quot;/&gt;&lt;/w:rPr&gt;&lt;m:t&gt;x&lt;/m:t&gt;&lt;/m:r&gt;&lt;/m:e&gt;&lt;m:sub&gt;&lt;m:r&gt;&lt;w:rPr&gt;&lt;w:rFonts w:ascii=&quot;Cambria Math&quot; w:fareast=&quot;Times New Roman&quot; w:h-ansi=&quot;Cambria Math&quot;/&gt;&lt;wx:font wx:val=&quot;Cambria Math&quot;/&gt;&lt;w:i/&gt;&lt;w:sz w:val=&quot;28&quot;/&gt;&lt;w:sz-cs w:val=&quot;28&quot;/&gt;&lt;w:lang w:val=&quot;UK&quot;/&gt;&lt;/w:rPr&gt;&lt;m:t&gt;i&lt;/m:t&gt;&lt;/m:r&gt;&lt;/m:sub&gt;&lt;/m:sSub&gt;&lt;/m:den&gt;&lt;/m:f&gt;&lt;/m:e&gt;&lt;/m:d&gt;&lt;/m:e&gt;&lt;m:sub&gt;&lt;m:r&gt;&lt;w:rPr&gt;&lt;w:rFonts w:ascii=&quot;Times New Roman&quot; w:fareast=&quot;Times New Roman&quot; w:h-ansi=&quot;Times New Roman&quot;/&gt;&lt;wx:font wx:val=&quot;Times New Roman&quot;/&gt;&lt;w:i/&gt;&lt;w:sz w:val=&quot;28&quot;/&gt;&lt;w:sz-cs w:val=&quot;28&quot;/&gt;&lt;w:lang w:val=&quot;UK&quot;/&gt;&lt;/w:rPr&gt;&lt;m:t&gt;0&lt;/m:t&gt;&lt;/m:r&gt;&lt;/m:sub&gt;&lt;/m:sSub&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47" o:title="" chromakey="white"/>
          </v:shape>
        </w:pict>
      </w:r>
      <w:r w:rsidRPr="005A0B09">
        <w:rPr>
          <w:rFonts w:ascii="Times New Roman" w:hAnsi="Times New Roman"/>
          <w:sz w:val="28"/>
          <w:szCs w:val="28"/>
        </w:rPr>
        <w:fldChar w:fldCharType="end"/>
      </w:r>
      <w:r w:rsidRPr="002658B4">
        <w:rPr>
          <w:rFonts w:ascii="Times New Roman" w:hAnsi="Times New Roman"/>
          <w:sz w:val="28"/>
          <w:szCs w:val="28"/>
        </w:rPr>
        <w:t xml:space="preserve">  –  час</w:t>
      </w:r>
      <w:r w:rsidRPr="002658B4">
        <w:rPr>
          <w:rFonts w:ascii="Times New Roman" w:hAnsi="Times New Roman"/>
          <w:sz w:val="28"/>
          <w:szCs w:val="28"/>
          <w:lang w:val="uk-UA"/>
        </w:rPr>
        <w:t xml:space="preserve">ткові похідні по наближеним значенням аргументів </w:t>
      </w:r>
      <w:r w:rsidRPr="002658B4">
        <w:rPr>
          <w:rFonts w:ascii="Times New Roman" w:hAnsi="Times New Roman"/>
          <w:b/>
          <w:i/>
          <w:sz w:val="28"/>
          <w:szCs w:val="28"/>
          <w:lang w:val="uk-UA"/>
        </w:rPr>
        <w:t>х</w:t>
      </w:r>
      <w:r w:rsidRPr="002658B4">
        <w:rPr>
          <w:rFonts w:ascii="Times New Roman" w:hAnsi="Times New Roman"/>
          <w:b/>
          <w:i/>
          <w:sz w:val="28"/>
          <w:szCs w:val="28"/>
          <w:vertAlign w:val="subscript"/>
          <w:lang w:val="uk-UA"/>
        </w:rPr>
        <w:t>і</w:t>
      </w:r>
      <w:r w:rsidRPr="002658B4">
        <w:rPr>
          <w:rFonts w:ascii="Times New Roman" w:hAnsi="Times New Roman"/>
          <w:b/>
          <w:i/>
          <w:sz w:val="28"/>
          <w:szCs w:val="28"/>
          <w:lang w:val="uk-UA"/>
        </w:rPr>
        <w:t>.</w:t>
      </w:r>
    </w:p>
    <w:p w:rsidR="00653DD0" w:rsidRPr="002658B4" w:rsidRDefault="00653DD0" w:rsidP="00521887">
      <w:pPr>
        <w:tabs>
          <w:tab w:val="left" w:pos="5055"/>
        </w:tabs>
        <w:jc w:val="left"/>
        <w:rPr>
          <w:rFonts w:ascii="Times New Roman" w:hAnsi="Times New Roman"/>
          <w:sz w:val="28"/>
          <w:szCs w:val="28"/>
          <w:lang w:val="uk-UA"/>
        </w:rPr>
      </w:pPr>
    </w:p>
    <w:p w:rsidR="00653DD0" w:rsidRPr="002658B4" w:rsidRDefault="00653DD0" w:rsidP="00336298">
      <w:pPr>
        <w:tabs>
          <w:tab w:val="left" w:pos="5055"/>
        </w:tabs>
        <w:rPr>
          <w:rFonts w:ascii="Times New Roman" w:hAnsi="Times New Roman"/>
          <w:sz w:val="28"/>
          <w:szCs w:val="28"/>
          <w:lang w:val="uk-UA"/>
        </w:rPr>
      </w:pPr>
      <w:r w:rsidRPr="002658B4">
        <w:rPr>
          <w:rFonts w:ascii="Times New Roman" w:hAnsi="Times New Roman"/>
          <w:sz w:val="28"/>
          <w:szCs w:val="28"/>
          <w:lang w:val="uk-UA"/>
        </w:rPr>
        <w:t xml:space="preserve">         </w:t>
      </w:r>
      <w:r w:rsidRPr="002658B4">
        <w:rPr>
          <w:rFonts w:ascii="Times New Roman" w:hAnsi="Times New Roman"/>
          <w:i/>
          <w:sz w:val="28"/>
          <w:szCs w:val="28"/>
          <w:lang w:val="uk-UA"/>
        </w:rPr>
        <w:t xml:space="preserve">Приклад. </w:t>
      </w:r>
      <w:r w:rsidRPr="002658B4">
        <w:rPr>
          <w:rFonts w:ascii="Times New Roman" w:hAnsi="Times New Roman"/>
          <w:sz w:val="28"/>
          <w:szCs w:val="28"/>
          <w:lang w:val="uk-UA"/>
        </w:rPr>
        <w:t xml:space="preserve">Визначити середню квадратичну похибку перевищення по формулі:   </w:t>
      </w:r>
      <w:r w:rsidRPr="002658B4">
        <w:rPr>
          <w:rFonts w:ascii="Times New Roman" w:hAnsi="Times New Roman"/>
          <w:i/>
          <w:sz w:val="28"/>
          <w:szCs w:val="28"/>
          <w:lang w:val="en-US"/>
        </w:rPr>
        <w:t>h</w:t>
      </w:r>
      <w:r w:rsidRPr="002658B4">
        <w:rPr>
          <w:rFonts w:ascii="Times New Roman" w:hAnsi="Times New Roman"/>
          <w:i/>
          <w:sz w:val="28"/>
          <w:szCs w:val="28"/>
        </w:rPr>
        <w:t xml:space="preserve"> = </w:t>
      </w:r>
      <w:r w:rsidRPr="002658B4">
        <w:rPr>
          <w:rFonts w:ascii="Times New Roman" w:hAnsi="Times New Roman"/>
          <w:i/>
          <w:sz w:val="28"/>
          <w:szCs w:val="28"/>
          <w:lang w:val="en-US"/>
        </w:rPr>
        <w:t>d</w:t>
      </w:r>
      <w:r w:rsidRPr="002658B4">
        <w:rPr>
          <w:rFonts w:ascii="Times New Roman" w:hAnsi="Times New Roman"/>
          <w:i/>
          <w:sz w:val="28"/>
          <w:szCs w:val="28"/>
        </w:rPr>
        <w:t xml:space="preserve"> </w:t>
      </w:r>
      <w:r w:rsidRPr="002658B4">
        <w:rPr>
          <w:rFonts w:ascii="Times New Roman" w:hAnsi="Times New Roman"/>
          <w:sz w:val="28"/>
          <w:szCs w:val="28"/>
          <w:lang w:val="en-US"/>
        </w:rPr>
        <w:t>tg</w:t>
      </w:r>
      <w:r w:rsidRPr="002658B4">
        <w:rPr>
          <w:rFonts w:ascii="Times New Roman" w:hAnsi="Times New Roman"/>
          <w:i/>
          <w:sz w:val="28"/>
          <w:szCs w:val="28"/>
          <w:lang w:val="en-US"/>
        </w:rPr>
        <w:t>ν</w:t>
      </w:r>
      <w:r w:rsidRPr="002658B4">
        <w:rPr>
          <w:rFonts w:ascii="Times New Roman" w:hAnsi="Times New Roman"/>
          <w:sz w:val="28"/>
          <w:szCs w:val="28"/>
        </w:rPr>
        <w:t>,</w:t>
      </w:r>
      <w:r w:rsidRPr="002658B4">
        <w:rPr>
          <w:rFonts w:ascii="Times New Roman" w:hAnsi="Times New Roman"/>
          <w:sz w:val="28"/>
          <w:szCs w:val="28"/>
          <w:lang w:val="uk-UA"/>
        </w:rPr>
        <w:t xml:space="preserve"> де горизонтальне прокладання </w:t>
      </w:r>
      <w:r w:rsidRPr="002658B4">
        <w:rPr>
          <w:rFonts w:ascii="Times New Roman" w:hAnsi="Times New Roman"/>
          <w:i/>
          <w:sz w:val="28"/>
          <w:szCs w:val="28"/>
          <w:lang w:val="uk-UA"/>
        </w:rPr>
        <w:t xml:space="preserve"> d</w:t>
      </w:r>
      <w:r w:rsidRPr="002658B4">
        <w:rPr>
          <w:rFonts w:ascii="Times New Roman" w:hAnsi="Times New Roman"/>
          <w:sz w:val="28"/>
          <w:szCs w:val="28"/>
          <w:lang w:val="uk-UA"/>
        </w:rPr>
        <w:t xml:space="preserve"> = 143.5 м, кут нахила лінії  до горизонту  ν = 2º30′. Визначені із середніми квадратичними похибками  </w:t>
      </w:r>
      <w:r w:rsidRPr="002658B4">
        <w:rPr>
          <w:rFonts w:ascii="Times New Roman" w:hAnsi="Times New Roman"/>
          <w:i/>
          <w:sz w:val="28"/>
          <w:szCs w:val="28"/>
          <w:lang w:val="en-US"/>
        </w:rPr>
        <w:t>m</w:t>
      </w:r>
      <w:r w:rsidRPr="002658B4">
        <w:rPr>
          <w:rFonts w:ascii="Times New Roman" w:hAnsi="Times New Roman"/>
          <w:i/>
          <w:sz w:val="28"/>
          <w:szCs w:val="28"/>
          <w:vertAlign w:val="subscript"/>
          <w:lang w:val="en-US"/>
        </w:rPr>
        <w:t>d</w:t>
      </w:r>
      <w:r w:rsidRPr="002658B4">
        <w:rPr>
          <w:rFonts w:ascii="Times New Roman" w:hAnsi="Times New Roman"/>
          <w:sz w:val="28"/>
          <w:szCs w:val="28"/>
          <w:lang w:val="uk-UA"/>
        </w:rPr>
        <w:t xml:space="preserve"> = 0.5 м  і  </w:t>
      </w:r>
      <w:r w:rsidRPr="002658B4">
        <w:rPr>
          <w:rFonts w:ascii="Times New Roman" w:hAnsi="Times New Roman"/>
          <w:i/>
          <w:sz w:val="28"/>
          <w:szCs w:val="28"/>
          <w:lang w:val="en-US"/>
        </w:rPr>
        <w:t>m</w:t>
      </w:r>
      <w:r w:rsidRPr="002658B4">
        <w:rPr>
          <w:rFonts w:ascii="Times New Roman" w:hAnsi="Times New Roman"/>
          <w:i/>
          <w:sz w:val="28"/>
          <w:szCs w:val="28"/>
          <w:vertAlign w:val="subscript"/>
          <w:lang w:val="en-US"/>
        </w:rPr>
        <w:t>ν</w:t>
      </w:r>
      <w:r w:rsidRPr="002658B4">
        <w:rPr>
          <w:rFonts w:ascii="Times New Roman" w:hAnsi="Times New Roman"/>
          <w:sz w:val="28"/>
          <w:szCs w:val="28"/>
          <w:lang w:val="uk-UA"/>
        </w:rPr>
        <w:t xml:space="preserve"> = 1′ .</w:t>
      </w:r>
    </w:p>
    <w:p w:rsidR="00653DD0" w:rsidRPr="002658B4" w:rsidRDefault="00653DD0" w:rsidP="00336298">
      <w:pPr>
        <w:tabs>
          <w:tab w:val="left" w:pos="5055"/>
        </w:tabs>
        <w:rPr>
          <w:rFonts w:ascii="Times New Roman" w:hAnsi="Times New Roman"/>
          <w:sz w:val="28"/>
          <w:szCs w:val="28"/>
          <w:lang w:val="uk-UA"/>
        </w:rPr>
      </w:pPr>
      <w:r w:rsidRPr="002658B4">
        <w:rPr>
          <w:rFonts w:ascii="Times New Roman" w:hAnsi="Times New Roman"/>
          <w:sz w:val="28"/>
          <w:szCs w:val="28"/>
          <w:lang w:val="uk-UA"/>
        </w:rPr>
        <w:t xml:space="preserve">            Обчислюємо часткові похідні</w:t>
      </w:r>
    </w:p>
    <w:p w:rsidR="00653DD0" w:rsidRPr="002658B4" w:rsidRDefault="00653DD0" w:rsidP="00802EB0">
      <w:pPr>
        <w:tabs>
          <w:tab w:val="left" w:pos="5055"/>
        </w:tabs>
        <w:jc w:val="center"/>
        <w:rPr>
          <w:rFonts w:ascii="Times New Roman" w:hAnsi="Times New Roman"/>
          <w:i/>
          <w:sz w:val="28"/>
          <w:szCs w:val="28"/>
          <w:lang w:val="en-US"/>
        </w:rPr>
      </w:pPr>
      <w:r w:rsidRPr="005A0B09">
        <w:pict>
          <v:shape id="_x0000_i1096" type="#_x0000_t75" style="width:156pt;height:26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defaultTabStop w:val=&quot;708&quot;/&gt;&lt;w:hyphenationZone w:val=&quot;425&quot;/&gt;&lt;w:drawingGridHorizontalSpacing w:val=&quot;110&quot;/&gt;&lt;w:drawingGridVerticalSpacing w:val=&quot;227&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A3D7C&quot;/&gt;&lt;wsp:rsid wsp:val=&quot;00002C55&quot;/&gt;&lt;wsp:rsid wsp:val=&quot;000030B1&quot;/&gt;&lt;wsp:rsid wsp:val=&quot;000038C6&quot;/&gt;&lt;wsp:rsid wsp:val=&quot;0000614A&quot;/&gt;&lt;wsp:rsid wsp:val=&quot;00006CBC&quot;/&gt;&lt;wsp:rsid wsp:val=&quot;00014C71&quot;/&gt;&lt;wsp:rsid wsp:val=&quot;00015178&quot;/&gt;&lt;wsp:rsid wsp:val=&quot;000159D3&quot;/&gt;&lt;wsp:rsid wsp:val=&quot;000178B4&quot;/&gt;&lt;wsp:rsid wsp:val=&quot;0002624A&quot;/&gt;&lt;wsp:rsid wsp:val=&quot;00030E29&quot;/&gt;&lt;wsp:rsid wsp:val=&quot;00032648&quot;/&gt;&lt;wsp:rsid wsp:val=&quot;00034B69&quot;/&gt;&lt;wsp:rsid wsp:val=&quot;000444D5&quot;/&gt;&lt;wsp:rsid wsp:val=&quot;000450A5&quot;/&gt;&lt;wsp:rsid wsp:val=&quot;00050CEA&quot;/&gt;&lt;wsp:rsid wsp:val=&quot;0005201A&quot;/&gt;&lt;wsp:rsid wsp:val=&quot;00053967&quot;/&gt;&lt;wsp:rsid wsp:val=&quot;00061B78&quot;/&gt;&lt;wsp:rsid wsp:val=&quot;00064020&quot;/&gt;&lt;wsp:rsid wsp:val=&quot;000643DB&quot;/&gt;&lt;wsp:rsid wsp:val=&quot;00064457&quot;/&gt;&lt;wsp:rsid wsp:val=&quot;00064D4E&quot;/&gt;&lt;wsp:rsid wsp:val=&quot;00065BFB&quot;/&gt;&lt;wsp:rsid wsp:val=&quot;000672F0&quot;/&gt;&lt;wsp:rsid wsp:val=&quot;000675D0&quot;/&gt;&lt;wsp:rsid wsp:val=&quot;000702D6&quot;/&gt;&lt;wsp:rsid wsp:val=&quot;0007396D&quot;/&gt;&lt;wsp:rsid wsp:val=&quot;00075188&quot;/&gt;&lt;wsp:rsid wsp:val=&quot;00086F44&quot;/&gt;&lt;wsp:rsid wsp:val=&quot;00092C44&quot;/&gt;&lt;wsp:rsid wsp:val=&quot;00096622&quot;/&gt;&lt;wsp:rsid wsp:val=&quot;000A0547&quot;/&gt;&lt;wsp:rsid wsp:val=&quot;000A3FF6&quot;/&gt;&lt;wsp:rsid wsp:val=&quot;000A4A68&quot;/&gt;&lt;wsp:rsid wsp:val=&quot;000A6EFE&quot;/&gt;&lt;wsp:rsid wsp:val=&quot;000B05D8&quot;/&gt;&lt;wsp:rsid wsp:val=&quot;000B3BCE&quot;/&gt;&lt;wsp:rsid wsp:val=&quot;000C1400&quot;/&gt;&lt;wsp:rsid wsp:val=&quot;000C6C31&quot;/&gt;&lt;wsp:rsid wsp:val=&quot;000C7BBB&quot;/&gt;&lt;wsp:rsid wsp:val=&quot;000D157C&quot;/&gt;&lt;wsp:rsid wsp:val=&quot;000D1A72&quot;/&gt;&lt;wsp:rsid wsp:val=&quot;000D5EF9&quot;/&gt;&lt;wsp:rsid wsp:val=&quot;000D76BE&quot;/&gt;&lt;wsp:rsid wsp:val=&quot;000E13EF&quot;/&gt;&lt;wsp:rsid wsp:val=&quot;000E1FF9&quot;/&gt;&lt;wsp:rsid wsp:val=&quot;000E2384&quot;/&gt;&lt;wsp:rsid wsp:val=&quot;000E2525&quot;/&gt;&lt;wsp:rsid wsp:val=&quot;000E5106&quot;/&gt;&lt;wsp:rsid wsp:val=&quot;000E5703&quot;/&gt;&lt;wsp:rsid wsp:val=&quot;000E5EDB&quot;/&gt;&lt;wsp:rsid wsp:val=&quot;000E7DCD&quot;/&gt;&lt;wsp:rsid wsp:val=&quot;000F504F&quot;/&gt;&lt;wsp:rsid wsp:val=&quot;000F6D4E&quot;/&gt;&lt;wsp:rsid wsp:val=&quot;000F7C9D&quot;/&gt;&lt;wsp:rsid wsp:val=&quot;0011454D&quot;/&gt;&lt;wsp:rsid wsp:val=&quot;0011489B&quot;/&gt;&lt;wsp:rsid wsp:val=&quot;00116F74&quot;/&gt;&lt;wsp:rsid wsp:val=&quot;0012056F&quot;/&gt;&lt;wsp:rsid wsp:val=&quot;001225AF&quot;/&gt;&lt;wsp:rsid wsp:val=&quot;00122AA0&quot;/&gt;&lt;wsp:rsid wsp:val=&quot;00125366&quot;/&gt;&lt;wsp:rsid wsp:val=&quot;00125BA2&quot;/&gt;&lt;wsp:rsid wsp:val=&quot;001266FC&quot;/&gt;&lt;wsp:rsid wsp:val=&quot;001333C1&quot;/&gt;&lt;wsp:rsid wsp:val=&quot;0013380C&quot;/&gt;&lt;wsp:rsid wsp:val=&quot;0013605B&quot;/&gt;&lt;wsp:rsid wsp:val=&quot;001363DD&quot;/&gt;&lt;wsp:rsid wsp:val=&quot;0013778A&quot;/&gt;&lt;wsp:rsid wsp:val=&quot;0014038A&quot;/&gt;&lt;wsp:rsid wsp:val=&quot;00140847&quot;/&gt;&lt;wsp:rsid wsp:val=&quot;00140EFB&quot;/&gt;&lt;wsp:rsid wsp:val=&quot;00141613&quot;/&gt;&lt;wsp:rsid wsp:val=&quot;0014185D&quot;/&gt;&lt;wsp:rsid wsp:val=&quot;00146344&quot;/&gt;&lt;wsp:rsid wsp:val=&quot;0015125B&quot;/&gt;&lt;wsp:rsid wsp:val=&quot;00157586&quot;/&gt;&lt;wsp:rsid wsp:val=&quot;001638A0&quot;/&gt;&lt;wsp:rsid wsp:val=&quot;001660CA&quot;/&gt;&lt;wsp:rsid wsp:val=&quot;001710F1&quot;/&gt;&lt;wsp:rsid wsp:val=&quot;0017147B&quot;/&gt;&lt;wsp:rsid wsp:val=&quot;00171F85&quot;/&gt;&lt;wsp:rsid wsp:val=&quot;00172C61&quot;/&gt;&lt;wsp:rsid wsp:val=&quot;00174CBD&quot;/&gt;&lt;wsp:rsid wsp:val=&quot;001771F0&quot;/&gt;&lt;wsp:rsid wsp:val=&quot;00181E29&quot;/&gt;&lt;wsp:rsid wsp:val=&quot;00182313&quot;/&gt;&lt;wsp:rsid wsp:val=&quot;00184EB0&quot;/&gt;&lt;wsp:rsid wsp:val=&quot;00187FE1&quot;/&gt;&lt;wsp:rsid wsp:val=&quot;00190B58&quot;/&gt;&lt;wsp:rsid wsp:val=&quot;00195ADB&quot;/&gt;&lt;wsp:rsid wsp:val=&quot;001970B6&quot;/&gt;&lt;wsp:rsid wsp:val=&quot;001A0128&quot;/&gt;&lt;wsp:rsid wsp:val=&quot;001A6A52&quot;/&gt;&lt;wsp:rsid wsp:val=&quot;001B0AFE&quot;/&gt;&lt;wsp:rsid wsp:val=&quot;001B7741&quot;/&gt;&lt;wsp:rsid wsp:val=&quot;001B79E5&quot;/&gt;&lt;wsp:rsid wsp:val=&quot;001C138C&quot;/&gt;&lt;wsp:rsid wsp:val=&quot;001C21A5&quot;/&gt;&lt;wsp:rsid wsp:val=&quot;001C47D6&quot;/&gt;&lt;wsp:rsid wsp:val=&quot;001C7E3D&quot;/&gt;&lt;wsp:rsid wsp:val=&quot;001D030B&quot;/&gt;&lt;wsp:rsid wsp:val=&quot;001D0AA4&quot;/&gt;&lt;wsp:rsid wsp:val=&quot;001D206E&quot;/&gt;&lt;wsp:rsid wsp:val=&quot;001D48B5&quot;/&gt;&lt;wsp:rsid wsp:val=&quot;001E5585&quot;/&gt;&lt;wsp:rsid wsp:val=&quot;001E643E&quot;/&gt;&lt;wsp:rsid wsp:val=&quot;001F0104&quot;/&gt;&lt;wsp:rsid wsp:val=&quot;001F209F&quot;/&gt;&lt;wsp:rsid wsp:val=&quot;001F2D45&quot;/&gt;&lt;wsp:rsid wsp:val=&quot;001F5C1F&quot;/&gt;&lt;wsp:rsid wsp:val=&quot;001F6B72&quot;/&gt;&lt;wsp:rsid wsp:val=&quot;001F6CD7&quot;/&gt;&lt;wsp:rsid wsp:val=&quot;001F6FEF&quot;/&gt;&lt;wsp:rsid wsp:val=&quot;00201487&quot;/&gt;&lt;wsp:rsid wsp:val=&quot;0020270E&quot;/&gt;&lt;wsp:rsid wsp:val=&quot;0020304B&quot;/&gt;&lt;wsp:rsid wsp:val=&quot;002042E5&quot;/&gt;&lt;wsp:rsid wsp:val=&quot;00204613&quot;/&gt;&lt;wsp:rsid wsp:val=&quot;00206E05&quot;/&gt;&lt;wsp:rsid wsp:val=&quot;002108EF&quot;/&gt;&lt;wsp:rsid wsp:val=&quot;00212266&quot;/&gt;&lt;wsp:rsid wsp:val=&quot;00212662&quot;/&gt;&lt;wsp:rsid wsp:val=&quot;00212693&quot;/&gt;&lt;wsp:rsid wsp:val=&quot;0022081E&quot;/&gt;&lt;wsp:rsid wsp:val=&quot;00220D36&quot;/&gt;&lt;wsp:rsid wsp:val=&quot;002254B8&quot;/&gt;&lt;wsp:rsid wsp:val=&quot;00227760&quot;/&gt;&lt;wsp:rsid wsp:val=&quot;002308F0&quot;/&gt;&lt;wsp:rsid wsp:val=&quot;00235274&quot;/&gt;&lt;wsp:rsid wsp:val=&quot;00236ADD&quot;/&gt;&lt;wsp:rsid wsp:val=&quot;00241157&quot;/&gt;&lt;wsp:rsid wsp:val=&quot;002411F6&quot;/&gt;&lt;wsp:rsid wsp:val=&quot;0024338D&quot;/&gt;&lt;wsp:rsid wsp:val=&quot;0024784F&quot;/&gt;&lt;wsp:rsid wsp:val=&quot;00252C3A&quot;/&gt;&lt;wsp:rsid wsp:val=&quot;0025655C&quot;/&gt;&lt;wsp:rsid wsp:val=&quot;00260100&quot;/&gt;&lt;wsp:rsid wsp:val=&quot;0026200D&quot;/&gt;&lt;wsp:rsid wsp:val=&quot;00263218&quot;/&gt;&lt;wsp:rsid wsp:val=&quot;00263B47&quot;/&gt;&lt;wsp:rsid wsp:val=&quot;00264EB4&quot;/&gt;&lt;wsp:rsid wsp:val=&quot;002658B4&quot;/&gt;&lt;wsp:rsid wsp:val=&quot;00265ACA&quot;/&gt;&lt;wsp:rsid wsp:val=&quot;00265ACB&quot;/&gt;&lt;wsp:rsid wsp:val=&quot;00271BA6&quot;/&gt;&lt;wsp:rsid wsp:val=&quot;00276E1F&quot;/&gt;&lt;wsp:rsid wsp:val=&quot;002818B9&quot;/&gt;&lt;wsp:rsid wsp:val=&quot;00282FAC&quot;/&gt;&lt;wsp:rsid wsp:val=&quot;002938E6&quot;/&gt;&lt;wsp:rsid wsp:val=&quot;00294CDA&quot;/&gt;&lt;wsp:rsid wsp:val=&quot;00297D44&quot;/&gt;&lt;wsp:rsid wsp:val=&quot;002A1D49&quot;/&gt;&lt;wsp:rsid wsp:val=&quot;002A2E48&quot;/&gt;&lt;wsp:rsid wsp:val=&quot;002A3D7C&quot;/&gt;&lt;wsp:rsid wsp:val=&quot;002A64D7&quot;/&gt;&lt;wsp:rsid wsp:val=&quot;002A7065&quot;/&gt;&lt;wsp:rsid wsp:val=&quot;002B494E&quot;/&gt;&lt;wsp:rsid wsp:val=&quot;002C39B5&quot;/&gt;&lt;wsp:rsid wsp:val=&quot;002C422A&quot;/&gt;&lt;wsp:rsid wsp:val=&quot;002C4332&quot;/&gt;&lt;wsp:rsid wsp:val=&quot;002D45B2&quot;/&gt;&lt;wsp:rsid wsp:val=&quot;002D7704&quot;/&gt;&lt;wsp:rsid wsp:val=&quot;002E1F4C&quot;/&gt;&lt;wsp:rsid wsp:val=&quot;002E229E&quot;/&gt;&lt;wsp:rsid wsp:val=&quot;002E55CD&quot;/&gt;&lt;wsp:rsid wsp:val=&quot;002F0881&quot;/&gt;&lt;wsp:rsid wsp:val=&quot;002F0D47&quot;/&gt;&lt;wsp:rsid wsp:val=&quot;002F190F&quot;/&gt;&lt;wsp:rsid wsp:val=&quot;002F1963&quot;/&gt;&lt;wsp:rsid wsp:val=&quot;002F4F93&quot;/&gt;&lt;wsp:rsid wsp:val=&quot;002F59F3&quot;/&gt;&lt;wsp:rsid wsp:val=&quot;003075BA&quot;/&gt;&lt;wsp:rsid wsp:val=&quot;00307EA8&quot;/&gt;&lt;wsp:rsid wsp:val=&quot;00314566&quot;/&gt;&lt;wsp:rsid wsp:val=&quot;00314B61&quot;/&gt;&lt;wsp:rsid wsp:val=&quot;00317E31&quot;/&gt;&lt;wsp:rsid wsp:val=&quot;00321D05&quot;/&gt;&lt;wsp:rsid wsp:val=&quot;00324F2C&quot;/&gt;&lt;wsp:rsid wsp:val=&quot;00326D4E&quot;/&gt;&lt;wsp:rsid wsp:val=&quot;00327A1F&quot;/&gt;&lt;wsp:rsid wsp:val=&quot;00332C2D&quot;/&gt;&lt;wsp:rsid wsp:val=&quot;003332C3&quot;/&gt;&lt;wsp:rsid wsp:val=&quot;00333466&quot;/&gt;&lt;wsp:rsid wsp:val=&quot;00336298&quot;/&gt;&lt;wsp:rsid wsp:val=&quot;00336FBA&quot;/&gt;&lt;wsp:rsid wsp:val=&quot;00341800&quot;/&gt;&lt;wsp:rsid wsp:val=&quot;003422BB&quot;/&gt;&lt;wsp:rsid wsp:val=&quot;00343398&quot;/&gt;&lt;wsp:rsid wsp:val=&quot;0034431C&quot;/&gt;&lt;wsp:rsid wsp:val=&quot;00346A3C&quot;/&gt;&lt;wsp:rsid wsp:val=&quot;0034718A&quot;/&gt;&lt;wsp:rsid wsp:val=&quot;0034770F&quot;/&gt;&lt;wsp:rsid wsp:val=&quot;003512F4&quot;/&gt;&lt;wsp:rsid wsp:val=&quot;00352269&quot;/&gt;&lt;wsp:rsid wsp:val=&quot;003549E7&quot;/&gt;&lt;wsp:rsid wsp:val=&quot;00355605&quot;/&gt;&lt;wsp:rsid wsp:val=&quot;00356F31&quot;/&gt;&lt;wsp:rsid wsp:val=&quot;003645FD&quot;/&gt;&lt;wsp:rsid wsp:val=&quot;00364DD2&quot;/&gt;&lt;wsp:rsid wsp:val=&quot;0037498F&quot;/&gt;&lt;wsp:rsid wsp:val=&quot;00374BEF&quot;/&gt;&lt;wsp:rsid wsp:val=&quot;003816DD&quot;/&gt;&lt;wsp:rsid wsp:val=&quot;003856A7&quot;/&gt;&lt;wsp:rsid wsp:val=&quot;00391D69&quot;/&gt;&lt;wsp:rsid wsp:val=&quot;003951C5&quot;/&gt;&lt;wsp:rsid wsp:val=&quot;00396560&quot;/&gt;&lt;wsp:rsid wsp:val=&quot;003A0BC5&quot;/&gt;&lt;wsp:rsid wsp:val=&quot;003A5A18&quot;/&gt;&lt;wsp:rsid wsp:val=&quot;003A736C&quot;/&gt;&lt;wsp:rsid wsp:val=&quot;003A7D96&quot;/&gt;&lt;wsp:rsid wsp:val=&quot;003B0CFE&quot;/&gt;&lt;wsp:rsid wsp:val=&quot;003B2F18&quot;/&gt;&lt;wsp:rsid wsp:val=&quot;003C04FB&quot;/&gt;&lt;wsp:rsid wsp:val=&quot;003C35ED&quot;/&gt;&lt;wsp:rsid wsp:val=&quot;003D0C23&quot;/&gt;&lt;wsp:rsid wsp:val=&quot;003D2A37&quot;/&gt;&lt;wsp:rsid wsp:val=&quot;003E1181&quot;/&gt;&lt;wsp:rsid wsp:val=&quot;003E2B55&quot;/&gt;&lt;wsp:rsid wsp:val=&quot;003F4EEC&quot;/&gt;&lt;wsp:rsid wsp:val=&quot;003F69F2&quot;/&gt;&lt;wsp:rsid wsp:val=&quot;003F7B2B&quot;/&gt;&lt;wsp:rsid wsp:val=&quot;003F7EF3&quot;/&gt;&lt;wsp:rsid wsp:val=&quot;00400745&quot;/&gt;&lt;wsp:rsid wsp:val=&quot;00401897&quot;/&gt;&lt;wsp:rsid wsp:val=&quot;00404993&quot;/&gt;&lt;wsp:rsid wsp:val=&quot;00407AF0&quot;/&gt;&lt;wsp:rsid wsp:val=&quot;00412574&quot;/&gt;&lt;wsp:rsid wsp:val=&quot;00412A94&quot;/&gt;&lt;wsp:rsid wsp:val=&quot;00420516&quot;/&gt;&lt;wsp:rsid wsp:val=&quot;00420B2A&quot;/&gt;&lt;wsp:rsid wsp:val=&quot;00421752&quot;/&gt;&lt;wsp:rsid wsp:val=&quot;00421842&quot;/&gt;&lt;wsp:rsid wsp:val=&quot;00423AD6&quot;/&gt;&lt;wsp:rsid wsp:val=&quot;00427C0C&quot;/&gt;&lt;wsp:rsid wsp:val=&quot;00431600&quot;/&gt;&lt;wsp:rsid wsp:val=&quot;00433182&quot;/&gt;&lt;wsp:rsid wsp:val=&quot;0043356B&quot;/&gt;&lt;wsp:rsid wsp:val=&quot;00434267&quot;/&gt;&lt;wsp:rsid wsp:val=&quot;00436AF1&quot;/&gt;&lt;wsp:rsid wsp:val=&quot;00446E58&quot;/&gt;&lt;wsp:rsid wsp:val=&quot;00455992&quot;/&gt;&lt;wsp:rsid wsp:val=&quot;004574C8&quot;/&gt;&lt;wsp:rsid wsp:val=&quot;00460805&quot;/&gt;&lt;wsp:rsid wsp:val=&quot;00464611&quot;/&gt;&lt;wsp:rsid wsp:val=&quot;004649B9&quot;/&gt;&lt;wsp:rsid wsp:val=&quot;00464B79&quot;/&gt;&lt;wsp:rsid wsp:val=&quot;004670DC&quot;/&gt;&lt;wsp:rsid wsp:val=&quot;00470FEA&quot;/&gt;&lt;wsp:rsid wsp:val=&quot;00477D54&quot;/&gt;&lt;wsp:rsid wsp:val=&quot;00480CCC&quot;/&gt;&lt;wsp:rsid wsp:val=&quot;004847A8&quot;/&gt;&lt;wsp:rsid wsp:val=&quot;00485C5C&quot;/&gt;&lt;wsp:rsid wsp:val=&quot;004876BB&quot;/&gt;&lt;wsp:rsid wsp:val=&quot;00492796&quot;/&gt;&lt;wsp:rsid wsp:val=&quot;004A1039&quot;/&gt;&lt;wsp:rsid wsp:val=&quot;004A6317&quot;/&gt;&lt;wsp:rsid wsp:val=&quot;004B1ECB&quot;/&gt;&lt;wsp:rsid wsp:val=&quot;004B39D2&quot;/&gt;&lt;wsp:rsid wsp:val=&quot;004B40EC&quot;/&gt;&lt;wsp:rsid wsp:val=&quot;004B648E&quot;/&gt;&lt;wsp:rsid wsp:val=&quot;004B7717&quot;/&gt;&lt;wsp:rsid wsp:val=&quot;004C4054&quot;/&gt;&lt;wsp:rsid wsp:val=&quot;004C50B8&quot;/&gt;&lt;wsp:rsid wsp:val=&quot;004E7062&quot;/&gt;&lt;wsp:rsid wsp:val=&quot;004E78F2&quot;/&gt;&lt;wsp:rsid wsp:val=&quot;004F1163&quot;/&gt;&lt;wsp:rsid wsp:val=&quot;004F239B&quot;/&gt;&lt;wsp:rsid wsp:val=&quot;00501AA6&quot;/&gt;&lt;wsp:rsid wsp:val=&quot;00503513&quot;/&gt;&lt;wsp:rsid wsp:val=&quot;005052C9&quot;/&gt;&lt;wsp:rsid wsp:val=&quot;00507DCA&quot;/&gt;&lt;wsp:rsid wsp:val=&quot;00521887&quot;/&gt;&lt;wsp:rsid wsp:val=&quot;00531278&quot;/&gt;&lt;wsp:rsid wsp:val=&quot;00533F20&quot;/&gt;&lt;wsp:rsid wsp:val=&quot;00536B5D&quot;/&gt;&lt;wsp:rsid wsp:val=&quot;00541831&quot;/&gt;&lt;wsp:rsid wsp:val=&quot;00542B77&quot;/&gt;&lt;wsp:rsid wsp:val=&quot;00544AC0&quot;/&gt;&lt;wsp:rsid wsp:val=&quot;00552BD7&quot;/&gt;&lt;wsp:rsid wsp:val=&quot;005547E7&quot;/&gt;&lt;wsp:rsid wsp:val=&quot;005554CF&quot;/&gt;&lt;wsp:rsid wsp:val=&quot;00555FC4&quot;/&gt;&lt;wsp:rsid wsp:val=&quot;005573B0&quot;/&gt;&lt;wsp:rsid wsp:val=&quot;00562AB7&quot;/&gt;&lt;wsp:rsid wsp:val=&quot;00566373&quot;/&gt;&lt;wsp:rsid wsp:val=&quot;005721A9&quot;/&gt;&lt;wsp:rsid wsp:val=&quot;00573927&quot;/&gt;&lt;wsp:rsid wsp:val=&quot;0057569B&quot;/&gt;&lt;wsp:rsid wsp:val=&quot;005756D9&quot;/&gt;&lt;wsp:rsid wsp:val=&quot;00581AC3&quot;/&gt;&lt;wsp:rsid wsp:val=&quot;00583A23&quot;/&gt;&lt;wsp:rsid wsp:val=&quot;00586245&quot;/&gt;&lt;wsp:rsid wsp:val=&quot;005863D9&quot;/&gt;&lt;wsp:rsid wsp:val=&quot;00591AB4&quot;/&gt;&lt;wsp:rsid wsp:val=&quot;00594BC7&quot;/&gt;&lt;wsp:rsid wsp:val=&quot;00594EF7&quot;/&gt;&lt;wsp:rsid wsp:val=&quot;005A0B09&quot;/&gt;&lt;wsp:rsid wsp:val=&quot;005A3FE2&quot;/&gt;&lt;wsp:rsid wsp:val=&quot;005A731B&quot;/&gt;&lt;wsp:rsid wsp:val=&quot;005C1DD0&quot;/&gt;&lt;wsp:rsid wsp:val=&quot;005C2751&quot;/&gt;&lt;wsp:rsid wsp:val=&quot;005C7C26&quot;/&gt;&lt;wsp:rsid wsp:val=&quot;005D1B07&quot;/&gt;&lt;wsp:rsid wsp:val=&quot;005D61F8&quot;/&gt;&lt;wsp:rsid wsp:val=&quot;005E0A5A&quot;/&gt;&lt;wsp:rsid wsp:val=&quot;005E1344&quot;/&gt;&lt;wsp:rsid wsp:val=&quot;005E287B&quot;/&gt;&lt;wsp:rsid wsp:val=&quot;005E548F&quot;/&gt;&lt;wsp:rsid wsp:val=&quot;005E5674&quot;/&gt;&lt;wsp:rsid wsp:val=&quot;005E6516&quot;/&gt;&lt;wsp:rsid wsp:val=&quot;005E6834&quot;/&gt;&lt;wsp:rsid wsp:val=&quot;005E7D8E&quot;/&gt;&lt;wsp:rsid wsp:val=&quot;005F1681&quot;/&gt;&lt;wsp:rsid wsp:val=&quot;005F325A&quot;/&gt;&lt;wsp:rsid wsp:val=&quot;006053C7&quot;/&gt;&lt;wsp:rsid wsp:val=&quot;00613A31&quot;/&gt;&lt;wsp:rsid wsp:val=&quot;00616A38&quot;/&gt;&lt;wsp:rsid wsp:val=&quot;00621CED&quot;/&gt;&lt;wsp:rsid wsp:val=&quot;0062588F&quot;/&gt;&lt;wsp:rsid wsp:val=&quot;00626D73&quot;/&gt;&lt;wsp:rsid wsp:val=&quot;00635231&quot;/&gt;&lt;wsp:rsid wsp:val=&quot;00640555&quot;/&gt;&lt;wsp:rsid wsp:val=&quot;006420D2&quot;/&gt;&lt;wsp:rsid wsp:val=&quot;00644B82&quot;/&gt;&lt;wsp:rsid wsp:val=&quot;006450EB&quot;/&gt;&lt;wsp:rsid wsp:val=&quot;00651647&quot;/&gt;&lt;wsp:rsid wsp:val=&quot;0065486F&quot;/&gt;&lt;wsp:rsid wsp:val=&quot;00657CDC&quot;/&gt;&lt;wsp:rsid wsp:val=&quot;00664441&quot;/&gt;&lt;wsp:rsid wsp:val=&quot;00664638&quot;/&gt;&lt;wsp:rsid wsp:val=&quot;00670289&quot;/&gt;&lt;wsp:rsid wsp:val=&quot;00671A0F&quot;/&gt;&lt;wsp:rsid wsp:val=&quot;00671E11&quot;/&gt;&lt;wsp:rsid wsp:val=&quot;0068053B&quot;/&gt;&lt;wsp:rsid wsp:val=&quot;00683321&quot;/&gt;&lt;wsp:rsid wsp:val=&quot;0069053B&quot;/&gt;&lt;wsp:rsid wsp:val=&quot;00691878&quot;/&gt;&lt;wsp:rsid wsp:val=&quot;00691E08&quot;/&gt;&lt;wsp:rsid wsp:val=&quot;0069211C&quot;/&gt;&lt;wsp:rsid wsp:val=&quot;00693315&quot;/&gt;&lt;wsp:rsid wsp:val=&quot;0069417B&quot;/&gt;&lt;wsp:rsid wsp:val=&quot;006956AD&quot;/&gt;&lt;wsp:rsid wsp:val=&quot;006A15DC&quot;/&gt;&lt;wsp:rsid wsp:val=&quot;006A1629&quot;/&gt;&lt;wsp:rsid wsp:val=&quot;006A53F2&quot;/&gt;&lt;wsp:rsid wsp:val=&quot;006A6F66&quot;/&gt;&lt;wsp:rsid wsp:val=&quot;006B082C&quot;/&gt;&lt;wsp:rsid wsp:val=&quot;006B0CA3&quot;/&gt;&lt;wsp:rsid wsp:val=&quot;006B2726&quot;/&gt;&lt;wsp:rsid wsp:val=&quot;006B5046&quot;/&gt;&lt;wsp:rsid wsp:val=&quot;006B7CD5&quot;/&gt;&lt;wsp:rsid wsp:val=&quot;006C00B3&quot;/&gt;&lt;wsp:rsid wsp:val=&quot;006C1095&quot;/&gt;&lt;wsp:rsid wsp:val=&quot;006C4706&quot;/&gt;&lt;wsp:rsid wsp:val=&quot;006D0ED5&quot;/&gt;&lt;wsp:rsid wsp:val=&quot;006D1CD0&quot;/&gt;&lt;wsp:rsid wsp:val=&quot;006E1554&quot;/&gt;&lt;wsp:rsid wsp:val=&quot;006E45EF&quot;/&gt;&lt;wsp:rsid wsp:val=&quot;006E6388&quot;/&gt;&lt;wsp:rsid wsp:val=&quot;006F2664&quot;/&gt;&lt;wsp:rsid wsp:val=&quot;007071C1&quot;/&gt;&lt;wsp:rsid wsp:val=&quot;00707892&quot;/&gt;&lt;wsp:rsid wsp:val=&quot;00713867&quot;/&gt;&lt;wsp:rsid wsp:val=&quot;0071486F&quot;/&gt;&lt;wsp:rsid wsp:val=&quot;007171B6&quot;/&gt;&lt;wsp:rsid wsp:val=&quot;00721A9B&quot;/&gt;&lt;wsp:rsid wsp:val=&quot;00722D67&quot;/&gt;&lt;wsp:rsid wsp:val=&quot;00723D33&quot;/&gt;&lt;wsp:rsid wsp:val=&quot;007323F3&quot;/&gt;&lt;wsp:rsid wsp:val=&quot;007405AF&quot;/&gt;&lt;wsp:rsid wsp:val=&quot;00743F84&quot;/&gt;&lt;wsp:rsid wsp:val=&quot;00746D98&quot;/&gt;&lt;wsp:rsid wsp:val=&quot;0075019D&quot;/&gt;&lt;wsp:rsid wsp:val=&quot;007521AE&quot;/&gt;&lt;wsp:rsid wsp:val=&quot;00752BC9&quot;/&gt;&lt;wsp:rsid wsp:val=&quot;0075789C&quot;/&gt;&lt;wsp:rsid wsp:val=&quot;00757BF2&quot;/&gt;&lt;wsp:rsid wsp:val=&quot;007605EB&quot;/&gt;&lt;wsp:rsid wsp:val=&quot;007617AC&quot;/&gt;&lt;wsp:rsid wsp:val=&quot;00773727&quot;/&gt;&lt;wsp:rsid wsp:val=&quot;0077449E&quot;/&gt;&lt;wsp:rsid wsp:val=&quot;007773A7&quot;/&gt;&lt;wsp:rsid wsp:val=&quot;00780611&quot;/&gt;&lt;wsp:rsid wsp:val=&quot;00782E9D&quot;/&gt;&lt;wsp:rsid wsp:val=&quot;00783866&quot;/&gt;&lt;wsp:rsid wsp:val=&quot;007838A4&quot;/&gt;&lt;wsp:rsid wsp:val=&quot;00785C22&quot;/&gt;&lt;wsp:rsid wsp:val=&quot;00786F72&quot;/&gt;&lt;wsp:rsid wsp:val=&quot;007927D7&quot;/&gt;&lt;wsp:rsid wsp:val=&quot;0079687E&quot;/&gt;&lt;wsp:rsid wsp:val=&quot;00796CCF&quot;/&gt;&lt;wsp:rsid wsp:val=&quot;00797296&quot;/&gt;&lt;wsp:rsid wsp:val=&quot;007A0642&quot;/&gt;&lt;wsp:rsid wsp:val=&quot;007A2FEC&quot;/&gt;&lt;wsp:rsid wsp:val=&quot;007A334C&quot;/&gt;&lt;wsp:rsid wsp:val=&quot;007A598A&quot;/&gt;&lt;wsp:rsid wsp:val=&quot;007A5DF3&quot;/&gt;&lt;wsp:rsid wsp:val=&quot;007A6D7E&quot;/&gt;&lt;wsp:rsid wsp:val=&quot;007B10A4&quot;/&gt;&lt;wsp:rsid wsp:val=&quot;007B2564&quot;/&gt;&lt;wsp:rsid wsp:val=&quot;007B484F&quot;/&gt;&lt;wsp:rsid wsp:val=&quot;007B4A33&quot;/&gt;&lt;wsp:rsid wsp:val=&quot;007B5F78&quot;/&gt;&lt;wsp:rsid wsp:val=&quot;007C0474&quot;/&gt;&lt;wsp:rsid wsp:val=&quot;007C5602&quot;/&gt;&lt;wsp:rsid wsp:val=&quot;007D1949&quot;/&gt;&lt;wsp:rsid wsp:val=&quot;007D27BC&quot;/&gt;&lt;wsp:rsid wsp:val=&quot;007D298B&quot;/&gt;&lt;wsp:rsid wsp:val=&quot;007D5247&quot;/&gt;&lt;wsp:rsid wsp:val=&quot;007D5BE8&quot;/&gt;&lt;wsp:rsid wsp:val=&quot;007D6902&quot;/&gt;&lt;wsp:rsid wsp:val=&quot;007E0B79&quot;/&gt;&lt;wsp:rsid wsp:val=&quot;007E17FD&quot;/&gt;&lt;wsp:rsid wsp:val=&quot;007E2D40&quot;/&gt;&lt;wsp:rsid wsp:val=&quot;007E3973&quot;/&gt;&lt;wsp:rsid wsp:val=&quot;007E4E14&quot;/&gt;&lt;wsp:rsid wsp:val=&quot;007E7083&quot;/&gt;&lt;wsp:rsid wsp:val=&quot;007F1762&quot;/&gt;&lt;wsp:rsid wsp:val=&quot;007F6C0B&quot;/&gt;&lt;wsp:rsid wsp:val=&quot;00802BD3&quot;/&gt;&lt;wsp:rsid wsp:val=&quot;00802EB0&quot;/&gt;&lt;wsp:rsid wsp:val=&quot;00807798&quot;/&gt;&lt;wsp:rsid wsp:val=&quot;00815BCA&quot;/&gt;&lt;wsp:rsid wsp:val=&quot;00820172&quot;/&gt;&lt;wsp:rsid wsp:val=&quot;008247DD&quot;/&gt;&lt;wsp:rsid wsp:val=&quot;00825352&quot;/&gt;&lt;wsp:rsid wsp:val=&quot;00831F83&quot;/&gt;&lt;wsp:rsid wsp:val=&quot;008403DE&quot;/&gt;&lt;wsp:rsid wsp:val=&quot;00843164&quot;/&gt;&lt;wsp:rsid wsp:val=&quot;00852376&quot;/&gt;&lt;wsp:rsid wsp:val=&quot;0086415F&quot;/&gt;&lt;wsp:rsid wsp:val=&quot;00870066&quot;/&gt;&lt;wsp:rsid wsp:val=&quot;008722FA&quot;/&gt;&lt;wsp:rsid wsp:val=&quot;008726A9&quot;/&gt;&lt;wsp:rsid wsp:val=&quot;00877E9F&quot;/&gt;&lt;wsp:rsid wsp:val=&quot;00880D9F&quot;/&gt;&lt;wsp:rsid wsp:val=&quot;0088199D&quot;/&gt;&lt;wsp:rsid wsp:val=&quot;008847B2&quot;/&gt;&lt;wsp:rsid wsp:val=&quot;0088681E&quot;/&gt;&lt;wsp:rsid wsp:val=&quot;00891E0E&quot;/&gt;&lt;wsp:rsid wsp:val=&quot;00896400&quot;/&gt;&lt;wsp:rsid wsp:val=&quot;008A047F&quot;/&gt;&lt;wsp:rsid wsp:val=&quot;008A2B06&quot;/&gt;&lt;wsp:rsid wsp:val=&quot;008B2F25&quot;/&gt;&lt;wsp:rsid wsp:val=&quot;008B40D5&quot;/&gt;&lt;wsp:rsid wsp:val=&quot;008B506F&quot;/&gt;&lt;wsp:rsid wsp:val=&quot;008B74F6&quot;/&gt;&lt;wsp:rsid wsp:val=&quot;008C0F78&quot;/&gt;&lt;wsp:rsid wsp:val=&quot;008C1558&quot;/&gt;&lt;wsp:rsid wsp:val=&quot;008C16C6&quot;/&gt;&lt;wsp:rsid wsp:val=&quot;008C3FB4&quot;/&gt;&lt;wsp:rsid wsp:val=&quot;008C42C7&quot;/&gt;&lt;wsp:rsid wsp:val=&quot;008C42EF&quot;/&gt;&lt;wsp:rsid wsp:val=&quot;008D069E&quot;/&gt;&lt;wsp:rsid wsp:val=&quot;008D1415&quot;/&gt;&lt;wsp:rsid wsp:val=&quot;008D7025&quot;/&gt;&lt;wsp:rsid wsp:val=&quot;008E0EA7&quot;/&gt;&lt;wsp:rsid wsp:val=&quot;008E2784&quot;/&gt;&lt;wsp:rsid wsp:val=&quot;008F0EDB&quot;/&gt;&lt;wsp:rsid wsp:val=&quot;008F7D7B&quot;/&gt;&lt;wsp:rsid wsp:val=&quot;0090709A&quot;/&gt;&lt;wsp:rsid wsp:val=&quot;00910296&quot;/&gt;&lt;wsp:rsid wsp:val=&quot;0091180F&quot;/&gt;&lt;wsp:rsid wsp:val=&quot;009123E4&quot;/&gt;&lt;wsp:rsid wsp:val=&quot;009163E7&quot;/&gt;&lt;wsp:rsid wsp:val=&quot;00916FAC&quot;/&gt;&lt;wsp:rsid wsp:val=&quot;0092094F&quot;/&gt;&lt;wsp:rsid wsp:val=&quot;0092242F&quot;/&gt;&lt;wsp:rsid wsp:val=&quot;009330D4&quot;/&gt;&lt;wsp:rsid wsp:val=&quot;0094016A&quot;/&gt;&lt;wsp:rsid wsp:val=&quot;00941B39&quot;/&gt;&lt;wsp:rsid wsp:val=&quot;009436BF&quot;/&gt;&lt;wsp:rsid wsp:val=&quot;00943D5A&quot;/&gt;&lt;wsp:rsid wsp:val=&quot;00951EAC&quot;/&gt;&lt;wsp:rsid wsp:val=&quot;00953124&quot;/&gt;&lt;wsp:rsid wsp:val=&quot;00955958&quot;/&gt;&lt;wsp:rsid wsp:val=&quot;00955A00&quot;/&gt;&lt;wsp:rsid wsp:val=&quot;0096018E&quot;/&gt;&lt;wsp:rsid wsp:val=&quot;009623EA&quot;/&gt;&lt;wsp:rsid wsp:val=&quot;00972F3C&quot;/&gt;&lt;wsp:rsid wsp:val=&quot;00975ACF&quot;/&gt;&lt;wsp:rsid wsp:val=&quot;009762EA&quot;/&gt;&lt;wsp:rsid wsp:val=&quot;009804F2&quot;/&gt;&lt;wsp:rsid wsp:val=&quot;00981985&quot;/&gt;&lt;wsp:rsid wsp:val=&quot;00987110&quot;/&gt;&lt;wsp:rsid wsp:val=&quot;00987B07&quot;/&gt;&lt;wsp:rsid wsp:val=&quot;00987C8B&quot;/&gt;&lt;wsp:rsid wsp:val=&quot;009917B1&quot;/&gt;&lt;wsp:rsid wsp:val=&quot;00991888&quot;/&gt;&lt;wsp:rsid wsp:val=&quot;00992CB5&quot;/&gt;&lt;wsp:rsid wsp:val=&quot;009A036A&quot;/&gt;&lt;wsp:rsid wsp:val=&quot;009A58F8&quot;/&gt;&lt;wsp:rsid wsp:val=&quot;009A701D&quot;/&gt;&lt;wsp:rsid wsp:val=&quot;009A790D&quot;/&gt;&lt;wsp:rsid wsp:val=&quot;009B1342&quot;/&gt;&lt;wsp:rsid wsp:val=&quot;009C132B&quot;/&gt;&lt;wsp:rsid wsp:val=&quot;009D1185&quot;/&gt;&lt;wsp:rsid wsp:val=&quot;009D5543&quot;/&gt;&lt;wsp:rsid wsp:val=&quot;009E4762&quot;/&gt;&lt;wsp:rsid wsp:val=&quot;009E4B57&quot;/&gt;&lt;wsp:rsid wsp:val=&quot;009F15BA&quot;/&gt;&lt;wsp:rsid wsp:val=&quot;009F246D&quot;/&gt;&lt;wsp:rsid wsp:val=&quot;009F2B5F&quot;/&gt;&lt;wsp:rsid wsp:val=&quot;009F32FB&quot;/&gt;&lt;wsp:rsid wsp:val=&quot;009F39E1&quot;/&gt;&lt;wsp:rsid wsp:val=&quot;009F3F24&quot;/&gt;&lt;wsp:rsid wsp:val=&quot;009F5A4A&quot;/&gt;&lt;wsp:rsid wsp:val=&quot;009F6B02&quot;/&gt;&lt;wsp:rsid wsp:val=&quot;009F6C50&quot;/&gt;&lt;wsp:rsid wsp:val=&quot;00A02438&quot;/&gt;&lt;wsp:rsid wsp:val=&quot;00A04123&quot;/&gt;&lt;wsp:rsid wsp:val=&quot;00A049D8&quot;/&gt;&lt;wsp:rsid wsp:val=&quot;00A0715E&quot;/&gt;&lt;wsp:rsid wsp:val=&quot;00A1082F&quot;/&gt;&lt;wsp:rsid wsp:val=&quot;00A1332B&quot;/&gt;&lt;wsp:rsid wsp:val=&quot;00A139A5&quot;/&gt;&lt;wsp:rsid wsp:val=&quot;00A14483&quot;/&gt;&lt;wsp:rsid wsp:val=&quot;00A1468C&quot;/&gt;&lt;wsp:rsid wsp:val=&quot;00A15BCD&quot;/&gt;&lt;wsp:rsid wsp:val=&quot;00A17B7F&quot;/&gt;&lt;wsp:rsid wsp:val=&quot;00A17CE7&quot;/&gt;&lt;wsp:rsid wsp:val=&quot;00A21861&quot;/&gt;&lt;wsp:rsid wsp:val=&quot;00A22F33&quot;/&gt;&lt;wsp:rsid wsp:val=&quot;00A25899&quot;/&gt;&lt;wsp:rsid wsp:val=&quot;00A30C39&quot;/&gt;&lt;wsp:rsid wsp:val=&quot;00A32070&quot;/&gt;&lt;wsp:rsid wsp:val=&quot;00A3517C&quot;/&gt;&lt;wsp:rsid wsp:val=&quot;00A3576F&quot;/&gt;&lt;wsp:rsid wsp:val=&quot;00A37057&quot;/&gt;&lt;wsp:rsid wsp:val=&quot;00A42BAB&quot;/&gt;&lt;wsp:rsid wsp:val=&quot;00A43E83&quot;/&gt;&lt;wsp:rsid wsp:val=&quot;00A4789E&quot;/&gt;&lt;wsp:rsid wsp:val=&quot;00A528FA&quot;/&gt;&lt;wsp:rsid wsp:val=&quot;00A53DCC&quot;/&gt;&lt;wsp:rsid wsp:val=&quot;00A61B34&quot;/&gt;&lt;wsp:rsid wsp:val=&quot;00A6282A&quot;/&gt;&lt;wsp:rsid wsp:val=&quot;00A64765&quot;/&gt;&lt;wsp:rsid wsp:val=&quot;00A6564E&quot;/&gt;&lt;wsp:rsid wsp:val=&quot;00A6610C&quot;/&gt;&lt;wsp:rsid wsp:val=&quot;00A711FF&quot;/&gt;&lt;wsp:rsid wsp:val=&quot;00A71352&quot;/&gt;&lt;wsp:rsid wsp:val=&quot;00A748CB&quot;/&gt;&lt;wsp:rsid wsp:val=&quot;00A75533&quot;/&gt;&lt;wsp:rsid wsp:val=&quot;00A76391&quot;/&gt;&lt;wsp:rsid wsp:val=&quot;00A77E9B&quot;/&gt;&lt;wsp:rsid wsp:val=&quot;00A81B43&quot;/&gt;&lt;wsp:rsid wsp:val=&quot;00A81F12&quot;/&gt;&lt;wsp:rsid wsp:val=&quot;00A83266&quot;/&gt;&lt;wsp:rsid wsp:val=&quot;00A87E71&quot;/&gt;&lt;wsp:rsid wsp:val=&quot;00A93B80&quot;/&gt;&lt;wsp:rsid wsp:val=&quot;00A9652D&quot;/&gt;&lt;wsp:rsid wsp:val=&quot;00A97827&quot;/&gt;&lt;wsp:rsid wsp:val=&quot;00AA75B1&quot;/&gt;&lt;wsp:rsid wsp:val=&quot;00AB2DC1&quot;/&gt;&lt;wsp:rsid wsp:val=&quot;00AB3717&quot;/&gt;&lt;wsp:rsid wsp:val=&quot;00AB3C99&quot;/&gt;&lt;wsp:rsid wsp:val=&quot;00AB40A7&quot;/&gt;&lt;wsp:rsid wsp:val=&quot;00AB421D&quot;/&gt;&lt;wsp:rsid wsp:val=&quot;00AC5618&quot;/&gt;&lt;wsp:rsid wsp:val=&quot;00AC634B&quot;/&gt;&lt;wsp:rsid wsp:val=&quot;00AC6C03&quot;/&gt;&lt;wsp:rsid wsp:val=&quot;00AC7EDF&quot;/&gt;&lt;wsp:rsid wsp:val=&quot;00AD053E&quot;/&gt;&lt;wsp:rsid wsp:val=&quot;00AD1486&quot;/&gt;&lt;wsp:rsid wsp:val=&quot;00AD277D&quot;/&gt;&lt;wsp:rsid wsp:val=&quot;00AD4A57&quot;/&gt;&lt;wsp:rsid wsp:val=&quot;00AD5E54&quot;/&gt;&lt;wsp:rsid wsp:val=&quot;00AD7308&quot;/&gt;&lt;wsp:rsid wsp:val=&quot;00AE2579&quot;/&gt;&lt;wsp:rsid wsp:val=&quot;00AE64F3&quot;/&gt;&lt;wsp:rsid wsp:val=&quot;00AE6527&quot;/&gt;&lt;wsp:rsid wsp:val=&quot;00AE7B4D&quot;/&gt;&lt;wsp:rsid wsp:val=&quot;00AF0568&quot;/&gt;&lt;wsp:rsid wsp:val=&quot;00AF3897&quot;/&gt;&lt;wsp:rsid wsp:val=&quot;00AF3B72&quot;/&gt;&lt;wsp:rsid wsp:val=&quot;00AF4023&quot;/&gt;&lt;wsp:rsid wsp:val=&quot;00B01B06&quot;/&gt;&lt;wsp:rsid wsp:val=&quot;00B02B6F&quot;/&gt;&lt;wsp:rsid wsp:val=&quot;00B05D78&quot;/&gt;&lt;wsp:rsid wsp:val=&quot;00B12BCB&quot;/&gt;&lt;wsp:rsid wsp:val=&quot;00B141EA&quot;/&gt;&lt;wsp:rsid wsp:val=&quot;00B16FBF&quot;/&gt;&lt;wsp:rsid wsp:val=&quot;00B2156C&quot;/&gt;&lt;wsp:rsid wsp:val=&quot;00B21598&quot;/&gt;&lt;wsp:rsid wsp:val=&quot;00B27C68&quot;/&gt;&lt;wsp:rsid wsp:val=&quot;00B31D46&quot;/&gt;&lt;wsp:rsid wsp:val=&quot;00B4063E&quot;/&gt;&lt;wsp:rsid wsp:val=&quot;00B435C3&quot;/&gt;&lt;wsp:rsid wsp:val=&quot;00B45515&quot;/&gt;&lt;wsp:rsid wsp:val=&quot;00B45801&quot;/&gt;&lt;wsp:rsid wsp:val=&quot;00B46ACF&quot;/&gt;&lt;wsp:rsid wsp:val=&quot;00B517B1&quot;/&gt;&lt;wsp:rsid wsp:val=&quot;00B54B65&quot;/&gt;&lt;wsp:rsid wsp:val=&quot;00B556C3&quot;/&gt;&lt;wsp:rsid wsp:val=&quot;00B56260&quot;/&gt;&lt;wsp:rsid wsp:val=&quot;00B61FF1&quot;/&gt;&lt;wsp:rsid wsp:val=&quot;00B660D4&quot;/&gt;&lt;wsp:rsid wsp:val=&quot;00B662C0&quot;/&gt;&lt;wsp:rsid wsp:val=&quot;00B71DCD&quot;/&gt;&lt;wsp:rsid wsp:val=&quot;00B73506&quot;/&gt;&lt;wsp:rsid wsp:val=&quot;00B74725&quot;/&gt;&lt;wsp:rsid wsp:val=&quot;00B74B3B&quot;/&gt;&lt;wsp:rsid wsp:val=&quot;00B776D6&quot;/&gt;&lt;wsp:rsid wsp:val=&quot;00B80D5D&quot;/&gt;&lt;wsp:rsid wsp:val=&quot;00B82B8D&quot;/&gt;&lt;wsp:rsid wsp:val=&quot;00B83C3F&quot;/&gt;&lt;wsp:rsid wsp:val=&quot;00B85F59&quot;/&gt;&lt;wsp:rsid wsp:val=&quot;00B86E32&quot;/&gt;&lt;wsp:rsid wsp:val=&quot;00B8763D&quot;/&gt;&lt;wsp:rsid wsp:val=&quot;00B96CF9&quot;/&gt;&lt;wsp:rsid wsp:val=&quot;00BA0625&quot;/&gt;&lt;wsp:rsid wsp:val=&quot;00BA511C&quot;/&gt;&lt;wsp:rsid wsp:val=&quot;00BA77BB&quot;/&gt;&lt;wsp:rsid wsp:val=&quot;00BB5EDD&quot;/&gt;&lt;wsp:rsid wsp:val=&quot;00BC23FE&quot;/&gt;&lt;wsp:rsid wsp:val=&quot;00BC2E4E&quot;/&gt;&lt;wsp:rsid wsp:val=&quot;00BC7912&quot;/&gt;&lt;wsp:rsid wsp:val=&quot;00BC7E61&quot;/&gt;&lt;wsp:rsid wsp:val=&quot;00BD4C2F&quot;/&gt;&lt;wsp:rsid wsp:val=&quot;00BE0AA3&quot;/&gt;&lt;wsp:rsid wsp:val=&quot;00BE5713&quot;/&gt;&lt;wsp:rsid wsp:val=&quot;00BE640C&quot;/&gt;&lt;wsp:rsid wsp:val=&quot;00BE73AE&quot;/&gt;&lt;wsp:rsid wsp:val=&quot;00BF2671&quot;/&gt;&lt;wsp:rsid wsp:val=&quot;00BF55DF&quot;/&gt;&lt;wsp:rsid wsp:val=&quot;00C00AEC&quot;/&gt;&lt;wsp:rsid wsp:val=&quot;00C00D3D&quot;/&gt;&lt;wsp:rsid wsp:val=&quot;00C013DF&quot;/&gt;&lt;wsp:rsid wsp:val=&quot;00C054EE&quot;/&gt;&lt;wsp:rsid wsp:val=&quot;00C167DF&quot;/&gt;&lt;wsp:rsid wsp:val=&quot;00C17BF4&quot;/&gt;&lt;wsp:rsid wsp:val=&quot;00C207B0&quot;/&gt;&lt;wsp:rsid wsp:val=&quot;00C20E14&quot;/&gt;&lt;wsp:rsid wsp:val=&quot;00C21FCF&quot;/&gt;&lt;wsp:rsid wsp:val=&quot;00C2317D&quot;/&gt;&lt;wsp:rsid wsp:val=&quot;00C25A42&quot;/&gt;&lt;wsp:rsid wsp:val=&quot;00C322E7&quot;/&gt;&lt;wsp:rsid wsp:val=&quot;00C36B39&quot;/&gt;&lt;wsp:rsid wsp:val=&quot;00C40FA9&quot;/&gt;&lt;wsp:rsid wsp:val=&quot;00C477D4&quot;/&gt;&lt;wsp:rsid wsp:val=&quot;00C50361&quot;/&gt;&lt;wsp:rsid wsp:val=&quot;00C5110B&quot;/&gt;&lt;wsp:rsid wsp:val=&quot;00C525CB&quot;/&gt;&lt;wsp:rsid wsp:val=&quot;00C54413&quot;/&gt;&lt;wsp:rsid wsp:val=&quot;00C6603F&quot;/&gt;&lt;wsp:rsid wsp:val=&quot;00C66DC4&quot;/&gt;&lt;wsp:rsid wsp:val=&quot;00C67FC8&quot;/&gt;&lt;wsp:rsid wsp:val=&quot;00C72F22&quot;/&gt;&lt;wsp:rsid wsp:val=&quot;00C730A5&quot;/&gt;&lt;wsp:rsid wsp:val=&quot;00C73629&quot;/&gt;&lt;wsp:rsid wsp:val=&quot;00C776DA&quot;/&gt;&lt;wsp:rsid wsp:val=&quot;00C81EB3&quot;/&gt;&lt;wsp:rsid wsp:val=&quot;00C84EEA&quot;/&gt;&lt;wsp:rsid wsp:val=&quot;00C858AB&quot;/&gt;&lt;wsp:rsid wsp:val=&quot;00C92257&quot;/&gt;&lt;wsp:rsid wsp:val=&quot;00C92723&quot;/&gt;&lt;wsp:rsid wsp:val=&quot;00C93D26&quot;/&gt;&lt;wsp:rsid wsp:val=&quot;00C9566B&quot;/&gt;&lt;wsp:rsid wsp:val=&quot;00C96447&quot;/&gt;&lt;wsp:rsid wsp:val=&quot;00C9792F&quot;/&gt;&lt;wsp:rsid wsp:val=&quot;00CA3D66&quot;/&gt;&lt;wsp:rsid wsp:val=&quot;00CA66AF&quot;/&gt;&lt;wsp:rsid wsp:val=&quot;00CA699A&quot;/&gt;&lt;wsp:rsid wsp:val=&quot;00CB233A&quot;/&gt;&lt;wsp:rsid wsp:val=&quot;00CB38D5&quot;/&gt;&lt;wsp:rsid wsp:val=&quot;00CB463A&quot;/&gt;&lt;wsp:rsid wsp:val=&quot;00CB468F&quot;/&gt;&lt;wsp:rsid wsp:val=&quot;00CD01D9&quot;/&gt;&lt;wsp:rsid wsp:val=&quot;00CD02E2&quot;/&gt;&lt;wsp:rsid wsp:val=&quot;00CD1868&quot;/&gt;&lt;wsp:rsid wsp:val=&quot;00CD3557&quot;/&gt;&lt;wsp:rsid wsp:val=&quot;00CD5564&quot;/&gt;&lt;wsp:rsid wsp:val=&quot;00CD6529&quot;/&gt;&lt;wsp:rsid wsp:val=&quot;00CD7301&quot;/&gt;&lt;wsp:rsid wsp:val=&quot;00CD7DB5&quot;/&gt;&lt;wsp:rsid wsp:val=&quot;00CE0783&quot;/&gt;&lt;wsp:rsid wsp:val=&quot;00CE2545&quot;/&gt;&lt;wsp:rsid wsp:val=&quot;00CE353F&quot;/&gt;&lt;wsp:rsid wsp:val=&quot;00CF22D1&quot;/&gt;&lt;wsp:rsid wsp:val=&quot;00CF26D7&quot;/&gt;&lt;wsp:rsid wsp:val=&quot;00CF2BFF&quot;/&gt;&lt;wsp:rsid wsp:val=&quot;00CF3708&quot;/&gt;&lt;wsp:rsid wsp:val=&quot;00D003BA&quot;/&gt;&lt;wsp:rsid wsp:val=&quot;00D1225C&quot;/&gt;&lt;wsp:rsid wsp:val=&quot;00D137C5&quot;/&gt;&lt;wsp:rsid wsp:val=&quot;00D14D7E&quot;/&gt;&lt;wsp:rsid wsp:val=&quot;00D15B4A&quot;/&gt;&lt;wsp:rsid wsp:val=&quot;00D20E76&quot;/&gt;&lt;wsp:rsid wsp:val=&quot;00D216C3&quot;/&gt;&lt;wsp:rsid wsp:val=&quot;00D318ED&quot;/&gt;&lt;wsp:rsid wsp:val=&quot;00D350F4&quot;/&gt;&lt;wsp:rsid wsp:val=&quot;00D40C79&quot;/&gt;&lt;wsp:rsid wsp:val=&quot;00D40EE1&quot;/&gt;&lt;wsp:rsid wsp:val=&quot;00D429F9&quot;/&gt;&lt;wsp:rsid wsp:val=&quot;00D43E76&quot;/&gt;&lt;wsp:rsid wsp:val=&quot;00D4758F&quot;/&gt;&lt;wsp:rsid wsp:val=&quot;00D52B70&quot;/&gt;&lt;wsp:rsid wsp:val=&quot;00D53876&quot;/&gt;&lt;wsp:rsid wsp:val=&quot;00D55E8E&quot;/&gt;&lt;wsp:rsid wsp:val=&quot;00D66778&quot;/&gt;&lt;wsp:rsid wsp:val=&quot;00D71ED9&quot;/&gt;&lt;wsp:rsid wsp:val=&quot;00D7646B&quot;/&gt;&lt;wsp:rsid wsp:val=&quot;00D91C44&quot;/&gt;&lt;wsp:rsid wsp:val=&quot;00D92573&quot;/&gt;&lt;wsp:rsid wsp:val=&quot;00D93CA6&quot;/&gt;&lt;wsp:rsid wsp:val=&quot;00DA186B&quot;/&gt;&lt;wsp:rsid wsp:val=&quot;00DA6F49&quot;/&gt;&lt;wsp:rsid wsp:val=&quot;00DA792A&quot;/&gt;&lt;wsp:rsid wsp:val=&quot;00DB52FD&quot;/&gt;&lt;wsp:rsid wsp:val=&quot;00DB6379&quot;/&gt;&lt;wsp:rsid wsp:val=&quot;00DB6812&quot;/&gt;&lt;wsp:rsid wsp:val=&quot;00DB7641&quot;/&gt;&lt;wsp:rsid wsp:val=&quot;00DC0474&quot;/&gt;&lt;wsp:rsid wsp:val=&quot;00DC0940&quot;/&gt;&lt;wsp:rsid wsp:val=&quot;00DC538D&quot;/&gt;&lt;wsp:rsid wsp:val=&quot;00DC53B1&quot;/&gt;&lt;wsp:rsid wsp:val=&quot;00DC7672&quot;/&gt;&lt;wsp:rsid wsp:val=&quot;00DC7F80&quot;/&gt;&lt;wsp:rsid wsp:val=&quot;00DD078C&quot;/&gt;&lt;wsp:rsid wsp:val=&quot;00DD0F35&quot;/&gt;&lt;wsp:rsid wsp:val=&quot;00DD1803&quot;/&gt;&lt;wsp:rsid wsp:val=&quot;00DE0BE4&quot;/&gt;&lt;wsp:rsid wsp:val=&quot;00DE1CD5&quot;/&gt;&lt;wsp:rsid wsp:val=&quot;00DE5D56&quot;/&gt;&lt;wsp:rsid wsp:val=&quot;00DE6C05&quot;/&gt;&lt;wsp:rsid wsp:val=&quot;00DF0A70&quot;/&gt;&lt;wsp:rsid wsp:val=&quot;00DF1490&quot;/&gt;&lt;wsp:rsid wsp:val=&quot;00E027F5&quot;/&gt;&lt;wsp:rsid wsp:val=&quot;00E0647A&quot;/&gt;&lt;wsp:rsid wsp:val=&quot;00E073BD&quot;/&gt;&lt;wsp:rsid wsp:val=&quot;00E12B61&quot;/&gt;&lt;wsp:rsid wsp:val=&quot;00E1542D&quot;/&gt;&lt;wsp:rsid wsp:val=&quot;00E162B6&quot;/&gt;&lt;wsp:rsid wsp:val=&quot;00E20655&quot;/&gt;&lt;wsp:rsid wsp:val=&quot;00E21501&quot;/&gt;&lt;wsp:rsid wsp:val=&quot;00E260F7&quot;/&gt;&lt;wsp:rsid wsp:val=&quot;00E27D6C&quot;/&gt;&lt;wsp:rsid wsp:val=&quot;00E31111&quot;/&gt;&lt;wsp:rsid wsp:val=&quot;00E31AA1&quot;/&gt;&lt;wsp:rsid wsp:val=&quot;00E33EB9&quot;/&gt;&lt;wsp:rsid wsp:val=&quot;00E3507E&quot;/&gt;&lt;wsp:rsid wsp:val=&quot;00E403EC&quot;/&gt;&lt;wsp:rsid wsp:val=&quot;00E4414A&quot;/&gt;&lt;wsp:rsid wsp:val=&quot;00E44738&quot;/&gt;&lt;wsp:rsid wsp:val=&quot;00E51483&quot;/&gt;&lt;wsp:rsid wsp:val=&quot;00E53954&quot;/&gt;&lt;wsp:rsid wsp:val=&quot;00E56E5E&quot;/&gt;&lt;wsp:rsid wsp:val=&quot;00E6102D&quot;/&gt;&lt;wsp:rsid wsp:val=&quot;00E62AE2&quot;/&gt;&lt;wsp:rsid wsp:val=&quot;00E734D4&quot;/&gt;&lt;wsp:rsid wsp:val=&quot;00E833B7&quot;/&gt;&lt;wsp:rsid wsp:val=&quot;00E84B78&quot;/&gt;&lt;wsp:rsid wsp:val=&quot;00E86D64&quot;/&gt;&lt;wsp:rsid wsp:val=&quot;00E910D3&quot;/&gt;&lt;wsp:rsid wsp:val=&quot;00E95367&quot;/&gt;&lt;wsp:rsid wsp:val=&quot;00E9584D&quot;/&gt;&lt;wsp:rsid wsp:val=&quot;00E95B0F&quot;/&gt;&lt;wsp:rsid wsp:val=&quot;00E95F67&quot;/&gt;&lt;wsp:rsid wsp:val=&quot;00E96617&quot;/&gt;&lt;wsp:rsid wsp:val=&quot;00E967F0&quot;/&gt;&lt;wsp:rsid wsp:val=&quot;00EA02BE&quot;/&gt;&lt;wsp:rsid wsp:val=&quot;00EA0559&quot;/&gt;&lt;wsp:rsid wsp:val=&quot;00EA0708&quot;/&gt;&lt;wsp:rsid wsp:val=&quot;00EA375B&quot;/&gt;&lt;wsp:rsid wsp:val=&quot;00EA6D96&quot;/&gt;&lt;wsp:rsid wsp:val=&quot;00EA7DD4&quot;/&gt;&lt;wsp:rsid wsp:val=&quot;00EB0254&quot;/&gt;&lt;wsp:rsid wsp:val=&quot;00EB0C52&quot;/&gt;&lt;wsp:rsid wsp:val=&quot;00EB45F2&quot;/&gt;&lt;wsp:rsid wsp:val=&quot;00EB6DEE&quot;/&gt;&lt;wsp:rsid wsp:val=&quot;00EC53C8&quot;/&gt;&lt;wsp:rsid wsp:val=&quot;00EC6943&quot;/&gt;&lt;wsp:rsid wsp:val=&quot;00ED68A8&quot;/&gt;&lt;wsp:rsid wsp:val=&quot;00EE6849&quot;/&gt;&lt;wsp:rsid wsp:val=&quot;00EF3B4C&quot;/&gt;&lt;wsp:rsid wsp:val=&quot;00EF431A&quot;/&gt;&lt;wsp:rsid wsp:val=&quot;00EF79B2&quot;/&gt;&lt;wsp:rsid wsp:val=&quot;00F01248&quot;/&gt;&lt;wsp:rsid wsp:val=&quot;00F059ED&quot;/&gt;&lt;wsp:rsid wsp:val=&quot;00F05F86&quot;/&gt;&lt;wsp:rsid wsp:val=&quot;00F074C6&quot;/&gt;&lt;wsp:rsid wsp:val=&quot;00F07BDC&quot;/&gt;&lt;wsp:rsid wsp:val=&quot;00F14D3D&quot;/&gt;&lt;wsp:rsid wsp:val=&quot;00F21FD5&quot;/&gt;&lt;wsp:rsid wsp:val=&quot;00F250E3&quot;/&gt;&lt;wsp:rsid wsp:val=&quot;00F26C71&quot;/&gt;&lt;wsp:rsid wsp:val=&quot;00F3144E&quot;/&gt;&lt;wsp:rsid wsp:val=&quot;00F31BC6&quot;/&gt;&lt;wsp:rsid wsp:val=&quot;00F33425&quot;/&gt;&lt;wsp:rsid wsp:val=&quot;00F35320&quot;/&gt;&lt;wsp:rsid wsp:val=&quot;00F36A45&quot;/&gt;&lt;wsp:rsid wsp:val=&quot;00F41185&quot;/&gt;&lt;wsp:rsid wsp:val=&quot;00F45A57&quot;/&gt;&lt;wsp:rsid wsp:val=&quot;00F54016&quot;/&gt;&lt;wsp:rsid wsp:val=&quot;00F60C69&quot;/&gt;&lt;wsp:rsid wsp:val=&quot;00F614C5&quot;/&gt;&lt;wsp:rsid wsp:val=&quot;00F61D72&quot;/&gt;&lt;wsp:rsid wsp:val=&quot;00F63282&quot;/&gt;&lt;wsp:rsid wsp:val=&quot;00F65DE6&quot;/&gt;&lt;wsp:rsid wsp:val=&quot;00F72749&quot;/&gt;&lt;wsp:rsid wsp:val=&quot;00F84125&quot;/&gt;&lt;wsp:rsid wsp:val=&quot;00F853B3&quot;/&gt;&lt;wsp:rsid wsp:val=&quot;00F90838&quot;/&gt;&lt;wsp:rsid wsp:val=&quot;00F964B6&quot;/&gt;&lt;wsp:rsid wsp:val=&quot;00FA2FEE&quot;/&gt;&lt;wsp:rsid wsp:val=&quot;00FA3645&quot;/&gt;&lt;wsp:rsid wsp:val=&quot;00FA3D15&quot;/&gt;&lt;wsp:rsid wsp:val=&quot;00FA54D7&quot;/&gt;&lt;wsp:rsid wsp:val=&quot;00FA6547&quot;/&gt;&lt;wsp:rsid wsp:val=&quot;00FA7137&quot;/&gt;&lt;wsp:rsid wsp:val=&quot;00FB2F7C&quot;/&gt;&lt;wsp:rsid wsp:val=&quot;00FB3716&quot;/&gt;&lt;wsp:rsid wsp:val=&quot;00FD1501&quot;/&gt;&lt;wsp:rsid wsp:val=&quot;00FD4194&quot;/&gt;&lt;wsp:rsid wsp:val=&quot;00FD52E0&quot;/&gt;&lt;wsp:rsid wsp:val=&quot;00FD54DD&quot;/&gt;&lt;wsp:rsid wsp:val=&quot;00FD7DBF&quot;/&gt;&lt;wsp:rsid wsp:val=&quot;00FE3B9E&quot;/&gt;&lt;wsp:rsid wsp:val=&quot;00FE4DFE&quot;/&gt;&lt;wsp:rsid wsp:val=&quot;00FE5C5E&quot;/&gt;&lt;wsp:rsid wsp:val=&quot;00FF0E47&quot;/&gt;&lt;/wsp:rsids&gt;&lt;/w:docPr&gt;&lt;w:body&gt;&lt;w:p wsp:rsidR=&quot;00000000&quot; wsp:rsidRDefault=&quot;00616A38&quot;&gt;&lt;m:oMathPara&gt;&lt;m:oMath&gt;&lt;m:f&gt;&lt;m:fPr&gt;&lt;m:ctrlPr&gt;&lt;w:rPr&gt;&lt;w:rFonts w:ascii=&quot;Times New Roman&quot; w:fareast=&quot;Times New Roman&quot; w:h-ansi=&quot;Times New Roman&quot;/&gt;&lt;wx:font wx:val=&quot;Times New Roman&quot;/&gt;&lt;w:i/&gt;&lt;w:sz w:val=&quot;28&quot;/&gt;&lt;w:sz-cs w:val=&quot;28&quot;/&gt;&lt;w:lang w:val=&quot;UK&quot;/&gt;&lt;/w:rPr&gt;&lt;/m:ctrlPr&gt;&lt;/m:fPr&gt;&lt;m:num&gt;&lt;m:r&gt;&lt;w:rPr&gt;&lt;w:rFonts w:ascii=&quot;Cambria Math&quot; w:fareast=&quot;Times New Roman&quot; w:h-ansi=&quot;Cambria Math&quot;/&gt;&lt;wx:font wx:val=&quot;Cambria Math&quot;/&gt;&lt;w:i/&gt;&lt;w:sz w:val=&quot;28&quot;/&gt;&lt;w:sz-cs w:val=&quot;28&quot;/&gt;&lt;w:lang w:val=&quot;UK&quot;/&gt;&lt;/w:rPr&gt;&lt;m:t&gt;в€‚&lt;/m:t&gt;&lt;/m:r&gt;&lt;m:r&gt;&lt;w:rPr&gt;&lt;w:rFonts w:ascii=&quot;Cambria Math&quot; w:fareast=&quot;Times New Roman&quot; w:h-ansi=&quot;Times New Roman&quot;/&gt;&lt;wx:font wx:val=&quot;Times New Roman&quot;/&gt;&lt;w:i/&gt;&lt;w:sz w:val=&quot;28&quot;/&gt;&lt;w:sz-cs w:val=&quot;28&quot;/&gt;&lt;w:lang w:val=&quot;EN-US&quot;/&gt;&lt;/w:rPr&gt;&lt;m:t&gt;h&lt;/m:t&gt;&lt;/m:r&gt;&lt;/m:num&gt;&lt;m:den&gt;&lt;m:r&gt;&lt;w:rPr&gt;&lt;w:rFonts w:ascii=&quot;Cambria Math&quot; w:fareast=&quot;Times New Roman&quot; w:h-ansi=&quot;Cambria Math&quot;/&gt;&lt;wx:font wx:val=&quot;Cambria Math&quot;/&gt;&lt;w:i/&gt;&lt;w:sz w:val=&quot;28&quot;/&gt;&lt;w:sz-cs w:val=&quot;28&quot;/&gt;&lt;w:lang w:val=&quot;UK&quot;/&gt;&lt;/w:rPr&gt;&lt;m:t&gt;в€‚d&lt;/m:t&gt;&lt;/m:r&gt;&lt;/m:den&gt;&lt;/m:f&gt;&lt;m:r&gt;&lt;w:rPr&gt;&lt;w:rFonts w:ascii=&quot;Cambria Math&quot; w:fareast=&quot;Times New Roman&quot; w:h-ansi=&quot;Cambria Math&quot;/&gt;&lt;wx:font wx:val=&quot;Cambria Math&quot;/&gt;&lt;w:i/&gt;&lt;w:sz w:val=&quot;28&quot;/&gt;&lt;w:sz-cs w:val=&quot;28&quot;/&gt;&lt;w:lang w:val=&quot;UK&quot;/&gt;&lt;/w:rPr&gt;&lt;m:t&gt;=tqv&lt;/m:t&gt;&lt;/m:r&gt;&lt;m:r&gt;&lt;w:rPr&gt;&lt;w:rFonts w:ascii=&quot;Times New Roman&quot; w:fareast=&quot;Times New Roman&quot; w:h-ansi=&quot;Times New Roman&quot;/&gt;&lt;wx:font wx:val=&quot;Times New Roman&quot;/&gt;&lt;w:i/&gt;&lt;w:sz w:val=&quot;28&quot;/&gt;&lt;w:sz-cs w:val=&quot;28&quot;/&gt;&lt;w:lang w:val=&quot;UK&quot;/&gt;&lt;/w:rPr&gt;&lt;m:t&gt;,  &lt;/m:t&gt;&lt;/m:r&gt;&lt;m:f&gt;&lt;m:fPr&gt;&lt;m:ctrlPr&gt;&lt;w:rPr&gt;&lt;w:rFonts w:ascii=&quot;Cambria Math&quot; w:fareast=&quot;Times New Roman&quot; w:h-ansi=&quot;Cambria Math&quot;/&gt;&lt;wx:font wx:val=&quot;Cambria Math&quot;/&gt;&lt;w:i/&gt;&lt;w:sz w:val=&quot;28&quot;/&gt;&lt;w:sz-cs w:val=&quot;28&quot;/&gt;&lt;w:lang w:val=&quot;UK&quot;/&gt;&lt;/w:rPr&gt;&lt;/m:ctrlPr&gt;&lt;/m:fPr&gt;&lt;m:num&gt;&lt;m:r&gt;&lt;w:rPr&gt;&lt;w:rFonts w:ascii=&quot;Cambria Math&quot; w:fareast=&quot;Times New Roman&quot; w:h-ansi=&quot;Cambria Math&quot;/&gt;&lt;wx:font wx:val=&quot;Cambria Math&quot;/&gt;&lt;w:i/&gt;&lt;w:sz w:val=&quot;28&quot;/&gt;&lt;w:sz-cs w:val=&quot;28&quot;/&gt;&lt;w:lang w:val=&quot;UK&quot;/&gt;&lt;/w:rPr&gt;&lt;m:t&gt;в€‚h&lt;/m:t&gt;&lt;/m:r&gt;&lt;/m:num&gt;&lt;m:den&gt;&lt;m:r&gt;&lt;w:rPr&gt;&lt;w:rFonts w:ascii=&quot;Cambria Math&quot; w:fareast=&quot;Times New Roman&quot; w:h-ansi=&quot;Cambria Math&quot;/&gt;&lt;wx:font wx:val=&quot;Cambria Math&quot;/&gt;&lt;w:i/&gt;&lt;w:sz w:val=&quot;28&quot;/&gt;&lt;w:sz-cs w:val=&quot;28&quot;/&gt;&lt;w:lang w:val=&quot;UK&quot;/&gt;&lt;/w:rPr&gt;&lt;m:t&gt;в€‚v&lt;/m:t&gt;&lt;/m:r&gt;&lt;/m:den&gt;&lt;/m:f&gt;&lt;m:r&gt;&lt;w:rPr&gt;&lt;w:rFonts w:ascii=&quot;Times New Roman&quot; w:fareast=&quot;Times New Roman&quot; w:h-ansi=&quot;Times New Roman&quot;/&gt;&lt;wx:font wx:val=&quot;Times New Roman&quot;/&gt;&lt;w:i/&gt;&lt;w:sz w:val=&quot;28&quot;/&gt;&lt;w:sz-cs w:val=&quot;28&quot;/&gt;&lt;w:lang w:val=&quot;UK&quot;/&gt;&lt;/w:rPr&gt;&lt;m:t&gt;= &lt;/m:t&gt;&lt;/m:r&gt;&lt;m:f&gt;&lt;m:fPr&gt;&lt;m:ctrlPr&gt;&lt;w:rPr&gt;&lt;w:rFonts w:ascii=&quot;Times New Roman&quot; w:fareast=&quot;Times New Roman&quot; w:h-ansi=&quot;Times New Roman&quot;/&gt;&lt;wx:font wx:val=&quot;Times New Roman&quot;/&gt;&lt;w:i/&gt;&lt;w:sz w:val=&quot;28&quot;/&gt;&lt;w:sz-cs w:val=&quot;28&quot;/&gt;&lt;w:lang w:val=&quot;UK&quot;/&gt;&lt;/w:rPr&gt;&lt;/m:ctrlPr&gt;&lt;/m:fPr&gt;&lt;m:num&gt;&lt;m:r&gt;&lt;w:rPr&gt;&lt;w:rFonts w:ascii=&quot;Cambria Math&quot; w:fareast=&quot;Times New Roman&quot; w:h-ansi=&quot;Cambria Math&quot;/&gt;&lt;wx:font wx:val=&quot;Cambria Math&quot;/&gt;&lt;w:i/&gt;&lt;w:sz w:val=&quot;28&quot;/&gt;&lt;w:sz-cs w:val=&quot;28&quot;/&gt;&lt;w:lang w:val=&quot;UK&quot;/&gt;&lt;/w:rPr&gt;&lt;m:t&gt;d&lt;/m:t&gt;&lt;/m:r&gt;&lt;/m:num&gt;&lt;m:den&gt;&lt;m:sSup&gt;&lt;m:sSupPr&gt;&lt;m:ctrlPr&gt;&lt;w:rPr&gt;&lt;w:rFonts w:ascii=&quot;Times New Roman&quot; w:fareast=&quot;Times New Roman&quot; w:h-ansi=&quot;Times New Roman&quot;/&gt;&lt;wx:font wx:val=&quot;Times New Roman&quot;/&gt;&lt;w:i/&gt;&lt;w:sz w:val=&quot;28&quot;/&gt;&lt;w:sz-cs w:val=&quot;28&quot;/&gt;&lt;w:lang w:val=&quot;UK&quot;/&gt;&lt;/w:rPr&gt;&lt;/m:ctrlPr&gt;&lt;/m:sSupPr&gt;&lt;m:e&gt;&lt;m:r&gt;&lt;w:rPr&gt;&lt;w:rFonts w:ascii=&quot;Cambria Math&quot; w:fareast=&quot;Times New Roman&quot; w:h-ansi=&quot;Cambria Math&quot;/&gt;&lt;wx:font wx:val=&quot;Cambria Math&quot;/&gt;&lt;w:i/&gt;&lt;w:sz w:val=&quot;28&quot;/&gt;&lt;w:sz-cs w:val=&quot;28&quot;/&gt;&lt;w:lang w:val=&quot;UK&quot;/&gt;&lt;/w:rPr&gt;&lt;m:t&gt;cos&lt;/m:t&gt;&lt;/m:r&gt;&lt;/m:e&gt;&lt;m:sup&gt;&lt;m:r&gt;&lt;w:rPr&gt;&lt;w:rFonts w:ascii=&quot;Times New Roman&quot; w:fareast=&quot;Times New Roman&quot; w:h-ansi=&quot;Times New Roman&quot;/&gt;&lt;wx:font wx:val=&quot;Times New Roman&quot;/&gt;&lt;w:i/&gt;&lt;w:sz w:val=&quot;28&quot;/&gt;&lt;w:sz-cs w:val=&quot;28&quot;/&gt;&lt;w:lang w:val=&quot;UK&quot;/&gt;&lt;/w:rPr&gt;&lt;m:t&gt;2&lt;/m:t&gt;&lt;/m:r&gt;&lt;/m:sup&gt;&lt;/m:sSup&gt;&lt;m:r&gt;&lt;w:rPr&gt;&lt;w:rFonts w:ascii=&quot;Cambria Math&quot; w:fareast=&quot;Times New Roman&quot; w:h-ansi=&quot;Cambria Math&quot;/&gt;&lt;wx:font wx:val=&quot;Cambria Math&quot;/&gt;&lt;w:i/&gt;&lt;w:sz w:val=&quot;28&quot;/&gt;&lt;w:sz-cs w:val=&quot;28&quot;/&gt;&lt;w:lang w:val=&quot;UK&quot;/&gt;&lt;/w:rPr&gt;&lt;m:t&gt;v&lt;/m:t&gt;&lt;/m:r&gt;&lt;/m:den&gt;&lt;/m:f&gt;&lt;m:r&gt;&lt;w:rPr&gt;&lt;w:rFonts w:ascii=&quot;Times New Roman&quot; w:fareast=&quot;Times New Roman&quot; w:h-ansi=&quot;Times New Roman&quot;/&gt;&lt;wx:font wx:val=&quot;Times New Roman&quot;/&gt;&lt;w:i/&gt;&lt;w:sz w:val=&quot;28&quot;/&gt;&lt;w:sz-cs w:val=&quot;28&quot;/&gt;&lt;w:lang w:val=&quot;UK&quot;/&gt;&lt;/w:rPr&gt;&lt;m:t&gt; .&lt;/m:t&gt;&lt;/m:r&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48" o:title="" chromakey="white"/>
          </v:shape>
        </w:pict>
      </w:r>
    </w:p>
    <w:p w:rsidR="00653DD0" w:rsidRPr="002658B4" w:rsidRDefault="00653DD0" w:rsidP="00802EB0">
      <w:pPr>
        <w:tabs>
          <w:tab w:val="left" w:pos="5055"/>
        </w:tabs>
        <w:rPr>
          <w:rFonts w:ascii="Times New Roman" w:hAnsi="Times New Roman"/>
          <w:sz w:val="28"/>
          <w:szCs w:val="28"/>
          <w:lang w:val="uk-UA"/>
        </w:rPr>
      </w:pPr>
      <w:r w:rsidRPr="002658B4">
        <w:rPr>
          <w:rFonts w:ascii="Times New Roman" w:hAnsi="Times New Roman"/>
          <w:sz w:val="28"/>
          <w:szCs w:val="28"/>
          <w:lang w:val="uk-UA"/>
        </w:rPr>
        <w:t xml:space="preserve">           </w:t>
      </w:r>
    </w:p>
    <w:p w:rsidR="00653DD0" w:rsidRPr="002658B4" w:rsidRDefault="00653DD0" w:rsidP="00802EB0">
      <w:pPr>
        <w:tabs>
          <w:tab w:val="left" w:pos="5055"/>
        </w:tabs>
        <w:rPr>
          <w:rFonts w:ascii="Times New Roman" w:hAnsi="Times New Roman"/>
          <w:sz w:val="28"/>
          <w:szCs w:val="28"/>
          <w:lang w:val="uk-UA"/>
        </w:rPr>
      </w:pPr>
      <w:r>
        <w:rPr>
          <w:rFonts w:ascii="Times New Roman" w:hAnsi="Times New Roman"/>
          <w:sz w:val="28"/>
          <w:szCs w:val="28"/>
          <w:lang w:val="uk-UA"/>
        </w:rPr>
        <w:t xml:space="preserve">            За формулою (27</w:t>
      </w:r>
      <w:r w:rsidRPr="002658B4">
        <w:rPr>
          <w:rFonts w:ascii="Times New Roman" w:hAnsi="Times New Roman"/>
          <w:sz w:val="28"/>
          <w:szCs w:val="28"/>
          <w:lang w:val="uk-UA"/>
        </w:rPr>
        <w:t>) отримуємо</w:t>
      </w:r>
    </w:p>
    <w:p w:rsidR="00653DD0" w:rsidRPr="002658B4" w:rsidRDefault="00653DD0" w:rsidP="00AD7308">
      <w:pPr>
        <w:tabs>
          <w:tab w:val="left" w:pos="5055"/>
        </w:tabs>
        <w:jc w:val="center"/>
        <w:rPr>
          <w:rFonts w:ascii="Times New Roman" w:hAnsi="Times New Roman"/>
          <w:sz w:val="28"/>
          <w:szCs w:val="28"/>
          <w:lang w:val="uk-UA"/>
        </w:rPr>
      </w:pPr>
      <w:r w:rsidRPr="005A0B09">
        <w:pict>
          <v:shape id="_x0000_i1097" type="#_x0000_t75" style="width:356.5pt;height:28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defaultTabStop w:val=&quot;708&quot;/&gt;&lt;w:hyphenationZone w:val=&quot;425&quot;/&gt;&lt;w:drawingGridHorizontalSpacing w:val=&quot;110&quot;/&gt;&lt;w:drawingGridVerticalSpacing w:val=&quot;227&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A3D7C&quot;/&gt;&lt;wsp:rsid wsp:val=&quot;00002C55&quot;/&gt;&lt;wsp:rsid wsp:val=&quot;000030B1&quot;/&gt;&lt;wsp:rsid wsp:val=&quot;000038C6&quot;/&gt;&lt;wsp:rsid wsp:val=&quot;0000614A&quot;/&gt;&lt;wsp:rsid wsp:val=&quot;00006CBC&quot;/&gt;&lt;wsp:rsid wsp:val=&quot;00014C71&quot;/&gt;&lt;wsp:rsid wsp:val=&quot;00015178&quot;/&gt;&lt;wsp:rsid wsp:val=&quot;000159D3&quot;/&gt;&lt;wsp:rsid wsp:val=&quot;000178B4&quot;/&gt;&lt;wsp:rsid wsp:val=&quot;0002624A&quot;/&gt;&lt;wsp:rsid wsp:val=&quot;00030E29&quot;/&gt;&lt;wsp:rsid wsp:val=&quot;00032648&quot;/&gt;&lt;wsp:rsid wsp:val=&quot;00034B69&quot;/&gt;&lt;wsp:rsid wsp:val=&quot;000444D5&quot;/&gt;&lt;wsp:rsid wsp:val=&quot;000450A5&quot;/&gt;&lt;wsp:rsid wsp:val=&quot;00050CEA&quot;/&gt;&lt;wsp:rsid wsp:val=&quot;0005201A&quot;/&gt;&lt;wsp:rsid wsp:val=&quot;00053967&quot;/&gt;&lt;wsp:rsid wsp:val=&quot;00061B78&quot;/&gt;&lt;wsp:rsid wsp:val=&quot;00064020&quot;/&gt;&lt;wsp:rsid wsp:val=&quot;000643DB&quot;/&gt;&lt;wsp:rsid wsp:val=&quot;00064457&quot;/&gt;&lt;wsp:rsid wsp:val=&quot;00064D4E&quot;/&gt;&lt;wsp:rsid wsp:val=&quot;00065BFB&quot;/&gt;&lt;wsp:rsid wsp:val=&quot;000672F0&quot;/&gt;&lt;wsp:rsid wsp:val=&quot;000675D0&quot;/&gt;&lt;wsp:rsid wsp:val=&quot;000702D6&quot;/&gt;&lt;wsp:rsid wsp:val=&quot;0007396D&quot;/&gt;&lt;wsp:rsid wsp:val=&quot;00075188&quot;/&gt;&lt;wsp:rsid wsp:val=&quot;00086F44&quot;/&gt;&lt;wsp:rsid wsp:val=&quot;00092C44&quot;/&gt;&lt;wsp:rsid wsp:val=&quot;00096622&quot;/&gt;&lt;wsp:rsid wsp:val=&quot;000A0547&quot;/&gt;&lt;wsp:rsid wsp:val=&quot;000A3FF6&quot;/&gt;&lt;wsp:rsid wsp:val=&quot;000A4A68&quot;/&gt;&lt;wsp:rsid wsp:val=&quot;000A6EFE&quot;/&gt;&lt;wsp:rsid wsp:val=&quot;000B05D8&quot;/&gt;&lt;wsp:rsid wsp:val=&quot;000B3BCE&quot;/&gt;&lt;wsp:rsid wsp:val=&quot;000C1400&quot;/&gt;&lt;wsp:rsid wsp:val=&quot;000C6C31&quot;/&gt;&lt;wsp:rsid wsp:val=&quot;000C7BBB&quot;/&gt;&lt;wsp:rsid wsp:val=&quot;000D157C&quot;/&gt;&lt;wsp:rsid wsp:val=&quot;000D1A72&quot;/&gt;&lt;wsp:rsid wsp:val=&quot;000D5EF9&quot;/&gt;&lt;wsp:rsid wsp:val=&quot;000D76BE&quot;/&gt;&lt;wsp:rsid wsp:val=&quot;000E13EF&quot;/&gt;&lt;wsp:rsid wsp:val=&quot;000E1FF9&quot;/&gt;&lt;wsp:rsid wsp:val=&quot;000E2384&quot;/&gt;&lt;wsp:rsid wsp:val=&quot;000E2525&quot;/&gt;&lt;wsp:rsid wsp:val=&quot;000E5106&quot;/&gt;&lt;wsp:rsid wsp:val=&quot;000E5703&quot;/&gt;&lt;wsp:rsid wsp:val=&quot;000E5EDB&quot;/&gt;&lt;wsp:rsid wsp:val=&quot;000E7DCD&quot;/&gt;&lt;wsp:rsid wsp:val=&quot;000F504F&quot;/&gt;&lt;wsp:rsid wsp:val=&quot;000F6D4E&quot;/&gt;&lt;wsp:rsid wsp:val=&quot;000F7C9D&quot;/&gt;&lt;wsp:rsid wsp:val=&quot;0011454D&quot;/&gt;&lt;wsp:rsid wsp:val=&quot;0011489B&quot;/&gt;&lt;wsp:rsid wsp:val=&quot;00116F74&quot;/&gt;&lt;wsp:rsid wsp:val=&quot;0012056F&quot;/&gt;&lt;wsp:rsid wsp:val=&quot;001225AF&quot;/&gt;&lt;wsp:rsid wsp:val=&quot;00122AA0&quot;/&gt;&lt;wsp:rsid wsp:val=&quot;00125366&quot;/&gt;&lt;wsp:rsid wsp:val=&quot;00125BA2&quot;/&gt;&lt;wsp:rsid wsp:val=&quot;001266FC&quot;/&gt;&lt;wsp:rsid wsp:val=&quot;001333C1&quot;/&gt;&lt;wsp:rsid wsp:val=&quot;0013380C&quot;/&gt;&lt;wsp:rsid wsp:val=&quot;0013605B&quot;/&gt;&lt;wsp:rsid wsp:val=&quot;001363DD&quot;/&gt;&lt;wsp:rsid wsp:val=&quot;0013778A&quot;/&gt;&lt;wsp:rsid wsp:val=&quot;0014038A&quot;/&gt;&lt;wsp:rsid wsp:val=&quot;00140847&quot;/&gt;&lt;wsp:rsid wsp:val=&quot;00140EFB&quot;/&gt;&lt;wsp:rsid wsp:val=&quot;00141613&quot;/&gt;&lt;wsp:rsid wsp:val=&quot;0014185D&quot;/&gt;&lt;wsp:rsid wsp:val=&quot;00146344&quot;/&gt;&lt;wsp:rsid wsp:val=&quot;0015125B&quot;/&gt;&lt;wsp:rsid wsp:val=&quot;00157586&quot;/&gt;&lt;wsp:rsid wsp:val=&quot;001638A0&quot;/&gt;&lt;wsp:rsid wsp:val=&quot;001660CA&quot;/&gt;&lt;wsp:rsid wsp:val=&quot;001710F1&quot;/&gt;&lt;wsp:rsid wsp:val=&quot;0017147B&quot;/&gt;&lt;wsp:rsid wsp:val=&quot;00171F85&quot;/&gt;&lt;wsp:rsid wsp:val=&quot;00172C61&quot;/&gt;&lt;wsp:rsid wsp:val=&quot;00174CBD&quot;/&gt;&lt;wsp:rsid wsp:val=&quot;001771F0&quot;/&gt;&lt;wsp:rsid wsp:val=&quot;00181E29&quot;/&gt;&lt;wsp:rsid wsp:val=&quot;00182313&quot;/&gt;&lt;wsp:rsid wsp:val=&quot;00184EB0&quot;/&gt;&lt;wsp:rsid wsp:val=&quot;00187FE1&quot;/&gt;&lt;wsp:rsid wsp:val=&quot;00190B58&quot;/&gt;&lt;wsp:rsid wsp:val=&quot;00195ADB&quot;/&gt;&lt;wsp:rsid wsp:val=&quot;001970B6&quot;/&gt;&lt;wsp:rsid wsp:val=&quot;001A0128&quot;/&gt;&lt;wsp:rsid wsp:val=&quot;001A6A52&quot;/&gt;&lt;wsp:rsid wsp:val=&quot;001B0AFE&quot;/&gt;&lt;wsp:rsid wsp:val=&quot;001B7741&quot;/&gt;&lt;wsp:rsid wsp:val=&quot;001B79E5&quot;/&gt;&lt;wsp:rsid wsp:val=&quot;001C138C&quot;/&gt;&lt;wsp:rsid wsp:val=&quot;001C21A5&quot;/&gt;&lt;wsp:rsid wsp:val=&quot;001C47D6&quot;/&gt;&lt;wsp:rsid wsp:val=&quot;001C7E3D&quot;/&gt;&lt;wsp:rsid wsp:val=&quot;001D030B&quot;/&gt;&lt;wsp:rsid wsp:val=&quot;001D0AA4&quot;/&gt;&lt;wsp:rsid wsp:val=&quot;001D206E&quot;/&gt;&lt;wsp:rsid wsp:val=&quot;001D48B5&quot;/&gt;&lt;wsp:rsid wsp:val=&quot;001E5585&quot;/&gt;&lt;wsp:rsid wsp:val=&quot;001E643E&quot;/&gt;&lt;wsp:rsid wsp:val=&quot;001F0104&quot;/&gt;&lt;wsp:rsid wsp:val=&quot;001F209F&quot;/&gt;&lt;wsp:rsid wsp:val=&quot;001F2D45&quot;/&gt;&lt;wsp:rsid wsp:val=&quot;001F5C1F&quot;/&gt;&lt;wsp:rsid wsp:val=&quot;001F6B72&quot;/&gt;&lt;wsp:rsid wsp:val=&quot;001F6CD7&quot;/&gt;&lt;wsp:rsid wsp:val=&quot;001F6FEF&quot;/&gt;&lt;wsp:rsid wsp:val=&quot;00201487&quot;/&gt;&lt;wsp:rsid wsp:val=&quot;0020270E&quot;/&gt;&lt;wsp:rsid wsp:val=&quot;0020304B&quot;/&gt;&lt;wsp:rsid wsp:val=&quot;002042E5&quot;/&gt;&lt;wsp:rsid wsp:val=&quot;00204613&quot;/&gt;&lt;wsp:rsid wsp:val=&quot;00206E05&quot;/&gt;&lt;wsp:rsid wsp:val=&quot;002108EF&quot;/&gt;&lt;wsp:rsid wsp:val=&quot;00212266&quot;/&gt;&lt;wsp:rsid wsp:val=&quot;00212662&quot;/&gt;&lt;wsp:rsid wsp:val=&quot;00212693&quot;/&gt;&lt;wsp:rsid wsp:val=&quot;0022081E&quot;/&gt;&lt;wsp:rsid wsp:val=&quot;00220D36&quot;/&gt;&lt;wsp:rsid wsp:val=&quot;002254B8&quot;/&gt;&lt;wsp:rsid wsp:val=&quot;00227760&quot;/&gt;&lt;wsp:rsid wsp:val=&quot;002308F0&quot;/&gt;&lt;wsp:rsid wsp:val=&quot;00235274&quot;/&gt;&lt;wsp:rsid wsp:val=&quot;00236ADD&quot;/&gt;&lt;wsp:rsid wsp:val=&quot;00241157&quot;/&gt;&lt;wsp:rsid wsp:val=&quot;002411F6&quot;/&gt;&lt;wsp:rsid wsp:val=&quot;0024338D&quot;/&gt;&lt;wsp:rsid wsp:val=&quot;0024784F&quot;/&gt;&lt;wsp:rsid wsp:val=&quot;00252C3A&quot;/&gt;&lt;wsp:rsid wsp:val=&quot;0025655C&quot;/&gt;&lt;wsp:rsid wsp:val=&quot;00260100&quot;/&gt;&lt;wsp:rsid wsp:val=&quot;0026200D&quot;/&gt;&lt;wsp:rsid wsp:val=&quot;00263218&quot;/&gt;&lt;wsp:rsid wsp:val=&quot;00263B47&quot;/&gt;&lt;wsp:rsid wsp:val=&quot;00264EB4&quot;/&gt;&lt;wsp:rsid wsp:val=&quot;002658B4&quot;/&gt;&lt;wsp:rsid wsp:val=&quot;00265ACA&quot;/&gt;&lt;wsp:rsid wsp:val=&quot;00265ACB&quot;/&gt;&lt;wsp:rsid wsp:val=&quot;00271BA6&quot;/&gt;&lt;wsp:rsid wsp:val=&quot;00276E1F&quot;/&gt;&lt;wsp:rsid wsp:val=&quot;002818B9&quot;/&gt;&lt;wsp:rsid wsp:val=&quot;00282FAC&quot;/&gt;&lt;wsp:rsid wsp:val=&quot;002938E6&quot;/&gt;&lt;wsp:rsid wsp:val=&quot;00294CDA&quot;/&gt;&lt;wsp:rsid wsp:val=&quot;00297D44&quot;/&gt;&lt;wsp:rsid wsp:val=&quot;002A1D49&quot;/&gt;&lt;wsp:rsid wsp:val=&quot;002A2E48&quot;/&gt;&lt;wsp:rsid wsp:val=&quot;002A3D7C&quot;/&gt;&lt;wsp:rsid wsp:val=&quot;002A64D7&quot;/&gt;&lt;wsp:rsid wsp:val=&quot;002A7065&quot;/&gt;&lt;wsp:rsid wsp:val=&quot;002B494E&quot;/&gt;&lt;wsp:rsid wsp:val=&quot;002C39B5&quot;/&gt;&lt;wsp:rsid wsp:val=&quot;002C422A&quot;/&gt;&lt;wsp:rsid wsp:val=&quot;002C4332&quot;/&gt;&lt;wsp:rsid wsp:val=&quot;002D45B2&quot;/&gt;&lt;wsp:rsid wsp:val=&quot;002D7704&quot;/&gt;&lt;wsp:rsid wsp:val=&quot;002E1F4C&quot;/&gt;&lt;wsp:rsid wsp:val=&quot;002E229E&quot;/&gt;&lt;wsp:rsid wsp:val=&quot;002E55CD&quot;/&gt;&lt;wsp:rsid wsp:val=&quot;002F0881&quot;/&gt;&lt;wsp:rsid wsp:val=&quot;002F0D47&quot;/&gt;&lt;wsp:rsid wsp:val=&quot;002F190F&quot;/&gt;&lt;wsp:rsid wsp:val=&quot;002F1963&quot;/&gt;&lt;wsp:rsid wsp:val=&quot;002F4F93&quot;/&gt;&lt;wsp:rsid wsp:val=&quot;002F59F3&quot;/&gt;&lt;wsp:rsid wsp:val=&quot;003075BA&quot;/&gt;&lt;wsp:rsid wsp:val=&quot;00307EA8&quot;/&gt;&lt;wsp:rsid wsp:val=&quot;00314566&quot;/&gt;&lt;wsp:rsid wsp:val=&quot;00314B61&quot;/&gt;&lt;wsp:rsid wsp:val=&quot;00317E31&quot;/&gt;&lt;wsp:rsid wsp:val=&quot;00321D05&quot;/&gt;&lt;wsp:rsid wsp:val=&quot;00324F2C&quot;/&gt;&lt;wsp:rsid wsp:val=&quot;00326D4E&quot;/&gt;&lt;wsp:rsid wsp:val=&quot;00327A1F&quot;/&gt;&lt;wsp:rsid wsp:val=&quot;00332C2D&quot;/&gt;&lt;wsp:rsid wsp:val=&quot;003332C3&quot;/&gt;&lt;wsp:rsid wsp:val=&quot;00333466&quot;/&gt;&lt;wsp:rsid wsp:val=&quot;00336298&quot;/&gt;&lt;wsp:rsid wsp:val=&quot;00336FBA&quot;/&gt;&lt;wsp:rsid wsp:val=&quot;00341800&quot;/&gt;&lt;wsp:rsid wsp:val=&quot;003422BB&quot;/&gt;&lt;wsp:rsid wsp:val=&quot;00343398&quot;/&gt;&lt;wsp:rsid wsp:val=&quot;0034431C&quot;/&gt;&lt;wsp:rsid wsp:val=&quot;00346A3C&quot;/&gt;&lt;wsp:rsid wsp:val=&quot;0034718A&quot;/&gt;&lt;wsp:rsid wsp:val=&quot;0034770F&quot;/&gt;&lt;wsp:rsid wsp:val=&quot;003512F4&quot;/&gt;&lt;wsp:rsid wsp:val=&quot;00352269&quot;/&gt;&lt;wsp:rsid wsp:val=&quot;003549E7&quot;/&gt;&lt;wsp:rsid wsp:val=&quot;00355605&quot;/&gt;&lt;wsp:rsid wsp:val=&quot;00356F31&quot;/&gt;&lt;wsp:rsid wsp:val=&quot;003645FD&quot;/&gt;&lt;wsp:rsid wsp:val=&quot;00364DD2&quot;/&gt;&lt;wsp:rsid wsp:val=&quot;0037498F&quot;/&gt;&lt;wsp:rsid wsp:val=&quot;00374BEF&quot;/&gt;&lt;wsp:rsid wsp:val=&quot;003816DD&quot;/&gt;&lt;wsp:rsid wsp:val=&quot;003856A7&quot;/&gt;&lt;wsp:rsid wsp:val=&quot;00391D69&quot;/&gt;&lt;wsp:rsid wsp:val=&quot;003951C5&quot;/&gt;&lt;wsp:rsid wsp:val=&quot;00396560&quot;/&gt;&lt;wsp:rsid wsp:val=&quot;003A0BC5&quot;/&gt;&lt;wsp:rsid wsp:val=&quot;003A5A18&quot;/&gt;&lt;wsp:rsid wsp:val=&quot;003A736C&quot;/&gt;&lt;wsp:rsid wsp:val=&quot;003A7D96&quot;/&gt;&lt;wsp:rsid wsp:val=&quot;003B0CFE&quot;/&gt;&lt;wsp:rsid wsp:val=&quot;003B2F18&quot;/&gt;&lt;wsp:rsid wsp:val=&quot;003C04FB&quot;/&gt;&lt;wsp:rsid wsp:val=&quot;003C35ED&quot;/&gt;&lt;wsp:rsid wsp:val=&quot;003D0C23&quot;/&gt;&lt;wsp:rsid wsp:val=&quot;003D2A37&quot;/&gt;&lt;wsp:rsid wsp:val=&quot;003E1181&quot;/&gt;&lt;wsp:rsid wsp:val=&quot;003E2B55&quot;/&gt;&lt;wsp:rsid wsp:val=&quot;003F4EEC&quot;/&gt;&lt;wsp:rsid wsp:val=&quot;003F69F2&quot;/&gt;&lt;wsp:rsid wsp:val=&quot;003F7B2B&quot;/&gt;&lt;wsp:rsid wsp:val=&quot;003F7EF3&quot;/&gt;&lt;wsp:rsid wsp:val=&quot;00400745&quot;/&gt;&lt;wsp:rsid wsp:val=&quot;00401897&quot;/&gt;&lt;wsp:rsid wsp:val=&quot;00404993&quot;/&gt;&lt;wsp:rsid wsp:val=&quot;00407AF0&quot;/&gt;&lt;wsp:rsid wsp:val=&quot;00412574&quot;/&gt;&lt;wsp:rsid wsp:val=&quot;00412A94&quot;/&gt;&lt;wsp:rsid wsp:val=&quot;00420516&quot;/&gt;&lt;wsp:rsid wsp:val=&quot;00420B2A&quot;/&gt;&lt;wsp:rsid wsp:val=&quot;00421752&quot;/&gt;&lt;wsp:rsid wsp:val=&quot;00421842&quot;/&gt;&lt;wsp:rsid wsp:val=&quot;00423AD6&quot;/&gt;&lt;wsp:rsid wsp:val=&quot;00427C0C&quot;/&gt;&lt;wsp:rsid wsp:val=&quot;00431600&quot;/&gt;&lt;wsp:rsid wsp:val=&quot;00433182&quot;/&gt;&lt;wsp:rsid wsp:val=&quot;0043356B&quot;/&gt;&lt;wsp:rsid wsp:val=&quot;00434267&quot;/&gt;&lt;wsp:rsid wsp:val=&quot;00436AF1&quot;/&gt;&lt;wsp:rsid wsp:val=&quot;00446E58&quot;/&gt;&lt;wsp:rsid wsp:val=&quot;00455992&quot;/&gt;&lt;wsp:rsid wsp:val=&quot;004574C8&quot;/&gt;&lt;wsp:rsid wsp:val=&quot;00460805&quot;/&gt;&lt;wsp:rsid wsp:val=&quot;00464611&quot;/&gt;&lt;wsp:rsid wsp:val=&quot;004649B9&quot;/&gt;&lt;wsp:rsid wsp:val=&quot;00464B79&quot;/&gt;&lt;wsp:rsid wsp:val=&quot;004670DC&quot;/&gt;&lt;wsp:rsid wsp:val=&quot;00470FEA&quot;/&gt;&lt;wsp:rsid wsp:val=&quot;00477D54&quot;/&gt;&lt;wsp:rsid wsp:val=&quot;00480CCC&quot;/&gt;&lt;wsp:rsid wsp:val=&quot;004847A8&quot;/&gt;&lt;wsp:rsid wsp:val=&quot;00485C5C&quot;/&gt;&lt;wsp:rsid wsp:val=&quot;004876BB&quot;/&gt;&lt;wsp:rsid wsp:val=&quot;00492796&quot;/&gt;&lt;wsp:rsid wsp:val=&quot;004A1039&quot;/&gt;&lt;wsp:rsid wsp:val=&quot;004A6317&quot;/&gt;&lt;wsp:rsid wsp:val=&quot;004B1ECB&quot;/&gt;&lt;wsp:rsid wsp:val=&quot;004B39D2&quot;/&gt;&lt;wsp:rsid wsp:val=&quot;004B40EC&quot;/&gt;&lt;wsp:rsid wsp:val=&quot;004B648E&quot;/&gt;&lt;wsp:rsid wsp:val=&quot;004B7717&quot;/&gt;&lt;wsp:rsid wsp:val=&quot;004C4054&quot;/&gt;&lt;wsp:rsid wsp:val=&quot;004C50B8&quot;/&gt;&lt;wsp:rsid wsp:val=&quot;004E7062&quot;/&gt;&lt;wsp:rsid wsp:val=&quot;004E78F2&quot;/&gt;&lt;wsp:rsid wsp:val=&quot;004F1163&quot;/&gt;&lt;wsp:rsid wsp:val=&quot;004F239B&quot;/&gt;&lt;wsp:rsid wsp:val=&quot;00501AA6&quot;/&gt;&lt;wsp:rsid wsp:val=&quot;00503513&quot;/&gt;&lt;wsp:rsid wsp:val=&quot;005052C9&quot;/&gt;&lt;wsp:rsid wsp:val=&quot;00507DCA&quot;/&gt;&lt;wsp:rsid wsp:val=&quot;00521887&quot;/&gt;&lt;wsp:rsid wsp:val=&quot;00531278&quot;/&gt;&lt;wsp:rsid wsp:val=&quot;00533F20&quot;/&gt;&lt;wsp:rsid wsp:val=&quot;00536B5D&quot;/&gt;&lt;wsp:rsid wsp:val=&quot;00541831&quot;/&gt;&lt;wsp:rsid wsp:val=&quot;00542B77&quot;/&gt;&lt;wsp:rsid wsp:val=&quot;00544AC0&quot;/&gt;&lt;wsp:rsid wsp:val=&quot;00552BD7&quot;/&gt;&lt;wsp:rsid wsp:val=&quot;005547E7&quot;/&gt;&lt;wsp:rsid wsp:val=&quot;005554CF&quot;/&gt;&lt;wsp:rsid wsp:val=&quot;00555FC4&quot;/&gt;&lt;wsp:rsid wsp:val=&quot;005573B0&quot;/&gt;&lt;wsp:rsid wsp:val=&quot;00562AB7&quot;/&gt;&lt;wsp:rsid wsp:val=&quot;00566373&quot;/&gt;&lt;wsp:rsid wsp:val=&quot;005721A9&quot;/&gt;&lt;wsp:rsid wsp:val=&quot;00573927&quot;/&gt;&lt;wsp:rsid wsp:val=&quot;0057569B&quot;/&gt;&lt;wsp:rsid wsp:val=&quot;005756D9&quot;/&gt;&lt;wsp:rsid wsp:val=&quot;00581AC3&quot;/&gt;&lt;wsp:rsid wsp:val=&quot;00583A23&quot;/&gt;&lt;wsp:rsid wsp:val=&quot;00586245&quot;/&gt;&lt;wsp:rsid wsp:val=&quot;005863D9&quot;/&gt;&lt;wsp:rsid wsp:val=&quot;00591AB4&quot;/&gt;&lt;wsp:rsid wsp:val=&quot;00594BC7&quot;/&gt;&lt;wsp:rsid wsp:val=&quot;00594EF7&quot;/&gt;&lt;wsp:rsid wsp:val=&quot;005A0B09&quot;/&gt;&lt;wsp:rsid wsp:val=&quot;005A3FE2&quot;/&gt;&lt;wsp:rsid wsp:val=&quot;005A731B&quot;/&gt;&lt;wsp:rsid wsp:val=&quot;005C1DD0&quot;/&gt;&lt;wsp:rsid wsp:val=&quot;005C2751&quot;/&gt;&lt;wsp:rsid wsp:val=&quot;005C7C26&quot;/&gt;&lt;wsp:rsid wsp:val=&quot;005D1B07&quot;/&gt;&lt;wsp:rsid wsp:val=&quot;005D61F8&quot;/&gt;&lt;wsp:rsid wsp:val=&quot;005E0A5A&quot;/&gt;&lt;wsp:rsid wsp:val=&quot;005E1344&quot;/&gt;&lt;wsp:rsid wsp:val=&quot;005E287B&quot;/&gt;&lt;wsp:rsid wsp:val=&quot;005E548F&quot;/&gt;&lt;wsp:rsid wsp:val=&quot;005E5674&quot;/&gt;&lt;wsp:rsid wsp:val=&quot;005E6516&quot;/&gt;&lt;wsp:rsid wsp:val=&quot;005E6834&quot;/&gt;&lt;wsp:rsid wsp:val=&quot;005E7D8E&quot;/&gt;&lt;wsp:rsid wsp:val=&quot;005F1681&quot;/&gt;&lt;wsp:rsid wsp:val=&quot;005F325A&quot;/&gt;&lt;wsp:rsid wsp:val=&quot;006053C7&quot;/&gt;&lt;wsp:rsid wsp:val=&quot;00613A31&quot;/&gt;&lt;wsp:rsid wsp:val=&quot;00621CED&quot;/&gt;&lt;wsp:rsid wsp:val=&quot;0062588F&quot;/&gt;&lt;wsp:rsid wsp:val=&quot;00626D73&quot;/&gt;&lt;wsp:rsid wsp:val=&quot;00635231&quot;/&gt;&lt;wsp:rsid wsp:val=&quot;00640555&quot;/&gt;&lt;wsp:rsid wsp:val=&quot;006420D2&quot;/&gt;&lt;wsp:rsid wsp:val=&quot;00644B82&quot;/&gt;&lt;wsp:rsid wsp:val=&quot;006450EB&quot;/&gt;&lt;wsp:rsid wsp:val=&quot;00651647&quot;/&gt;&lt;wsp:rsid wsp:val=&quot;0065486F&quot;/&gt;&lt;wsp:rsid wsp:val=&quot;00657CDC&quot;/&gt;&lt;wsp:rsid wsp:val=&quot;00664441&quot;/&gt;&lt;wsp:rsid wsp:val=&quot;00664638&quot;/&gt;&lt;wsp:rsid wsp:val=&quot;00670289&quot;/&gt;&lt;wsp:rsid wsp:val=&quot;00671A0F&quot;/&gt;&lt;wsp:rsid wsp:val=&quot;00671E11&quot;/&gt;&lt;wsp:rsid wsp:val=&quot;0068053B&quot;/&gt;&lt;wsp:rsid wsp:val=&quot;00683321&quot;/&gt;&lt;wsp:rsid wsp:val=&quot;0069053B&quot;/&gt;&lt;wsp:rsid wsp:val=&quot;00691878&quot;/&gt;&lt;wsp:rsid wsp:val=&quot;00691E08&quot;/&gt;&lt;wsp:rsid wsp:val=&quot;0069211C&quot;/&gt;&lt;wsp:rsid wsp:val=&quot;00693315&quot;/&gt;&lt;wsp:rsid wsp:val=&quot;0069417B&quot;/&gt;&lt;wsp:rsid wsp:val=&quot;006956AD&quot;/&gt;&lt;wsp:rsid wsp:val=&quot;006A15DC&quot;/&gt;&lt;wsp:rsid wsp:val=&quot;006A1629&quot;/&gt;&lt;wsp:rsid wsp:val=&quot;006A53F2&quot;/&gt;&lt;wsp:rsid wsp:val=&quot;006A6F66&quot;/&gt;&lt;wsp:rsid wsp:val=&quot;006B082C&quot;/&gt;&lt;wsp:rsid wsp:val=&quot;006B0CA3&quot;/&gt;&lt;wsp:rsid wsp:val=&quot;006B2726&quot;/&gt;&lt;wsp:rsid wsp:val=&quot;006B5046&quot;/&gt;&lt;wsp:rsid wsp:val=&quot;006B7CD5&quot;/&gt;&lt;wsp:rsid wsp:val=&quot;006C00B3&quot;/&gt;&lt;wsp:rsid wsp:val=&quot;006C1095&quot;/&gt;&lt;wsp:rsid wsp:val=&quot;006C4706&quot;/&gt;&lt;wsp:rsid wsp:val=&quot;006D0ED5&quot;/&gt;&lt;wsp:rsid wsp:val=&quot;006D1CD0&quot;/&gt;&lt;wsp:rsid wsp:val=&quot;006E1554&quot;/&gt;&lt;wsp:rsid wsp:val=&quot;006E45EF&quot;/&gt;&lt;wsp:rsid wsp:val=&quot;006E6388&quot;/&gt;&lt;wsp:rsid wsp:val=&quot;006F2664&quot;/&gt;&lt;wsp:rsid wsp:val=&quot;007071C1&quot;/&gt;&lt;wsp:rsid wsp:val=&quot;00707892&quot;/&gt;&lt;wsp:rsid wsp:val=&quot;00713867&quot;/&gt;&lt;wsp:rsid wsp:val=&quot;0071486F&quot;/&gt;&lt;wsp:rsid wsp:val=&quot;007171B6&quot;/&gt;&lt;wsp:rsid wsp:val=&quot;00721A9B&quot;/&gt;&lt;wsp:rsid wsp:val=&quot;00722D67&quot;/&gt;&lt;wsp:rsid wsp:val=&quot;00723D33&quot;/&gt;&lt;wsp:rsid wsp:val=&quot;007323F3&quot;/&gt;&lt;wsp:rsid wsp:val=&quot;007405AF&quot;/&gt;&lt;wsp:rsid wsp:val=&quot;00743F84&quot;/&gt;&lt;wsp:rsid wsp:val=&quot;00746D98&quot;/&gt;&lt;wsp:rsid wsp:val=&quot;0075019D&quot;/&gt;&lt;wsp:rsid wsp:val=&quot;007521AE&quot;/&gt;&lt;wsp:rsid wsp:val=&quot;00752BC9&quot;/&gt;&lt;wsp:rsid wsp:val=&quot;0075789C&quot;/&gt;&lt;wsp:rsid wsp:val=&quot;00757BF2&quot;/&gt;&lt;wsp:rsid wsp:val=&quot;007605EB&quot;/&gt;&lt;wsp:rsid wsp:val=&quot;007617AC&quot;/&gt;&lt;wsp:rsid wsp:val=&quot;00773727&quot;/&gt;&lt;wsp:rsid wsp:val=&quot;0077449E&quot;/&gt;&lt;wsp:rsid wsp:val=&quot;007773A7&quot;/&gt;&lt;wsp:rsid wsp:val=&quot;00780611&quot;/&gt;&lt;wsp:rsid wsp:val=&quot;00782E9D&quot;/&gt;&lt;wsp:rsid wsp:val=&quot;00783866&quot;/&gt;&lt;wsp:rsid wsp:val=&quot;007838A4&quot;/&gt;&lt;wsp:rsid wsp:val=&quot;00785C22&quot;/&gt;&lt;wsp:rsid wsp:val=&quot;00786F72&quot;/&gt;&lt;wsp:rsid wsp:val=&quot;007927D7&quot;/&gt;&lt;wsp:rsid wsp:val=&quot;0079687E&quot;/&gt;&lt;wsp:rsid wsp:val=&quot;00796CCF&quot;/&gt;&lt;wsp:rsid wsp:val=&quot;00797296&quot;/&gt;&lt;wsp:rsid wsp:val=&quot;007A0642&quot;/&gt;&lt;wsp:rsid wsp:val=&quot;007A2FEC&quot;/&gt;&lt;wsp:rsid wsp:val=&quot;007A334C&quot;/&gt;&lt;wsp:rsid wsp:val=&quot;007A598A&quot;/&gt;&lt;wsp:rsid wsp:val=&quot;007A5DF3&quot;/&gt;&lt;wsp:rsid wsp:val=&quot;007A6D7E&quot;/&gt;&lt;wsp:rsid wsp:val=&quot;007B10A4&quot;/&gt;&lt;wsp:rsid wsp:val=&quot;007B2564&quot;/&gt;&lt;wsp:rsid wsp:val=&quot;007B484F&quot;/&gt;&lt;wsp:rsid wsp:val=&quot;007B4A33&quot;/&gt;&lt;wsp:rsid wsp:val=&quot;007B5F78&quot;/&gt;&lt;wsp:rsid wsp:val=&quot;007C0474&quot;/&gt;&lt;wsp:rsid wsp:val=&quot;007C5602&quot;/&gt;&lt;wsp:rsid wsp:val=&quot;007D1949&quot;/&gt;&lt;wsp:rsid wsp:val=&quot;007D27BC&quot;/&gt;&lt;wsp:rsid wsp:val=&quot;007D298B&quot;/&gt;&lt;wsp:rsid wsp:val=&quot;007D5247&quot;/&gt;&lt;wsp:rsid wsp:val=&quot;007D5BE8&quot;/&gt;&lt;wsp:rsid wsp:val=&quot;007D6902&quot;/&gt;&lt;wsp:rsid wsp:val=&quot;007E0B79&quot;/&gt;&lt;wsp:rsid wsp:val=&quot;007E17FD&quot;/&gt;&lt;wsp:rsid wsp:val=&quot;007E2D40&quot;/&gt;&lt;wsp:rsid wsp:val=&quot;007E3973&quot;/&gt;&lt;wsp:rsid wsp:val=&quot;007E4E14&quot;/&gt;&lt;wsp:rsid wsp:val=&quot;007E7083&quot;/&gt;&lt;wsp:rsid wsp:val=&quot;007F1762&quot;/&gt;&lt;wsp:rsid wsp:val=&quot;007F6C0B&quot;/&gt;&lt;wsp:rsid wsp:val=&quot;00802BD3&quot;/&gt;&lt;wsp:rsid wsp:val=&quot;00802EB0&quot;/&gt;&lt;wsp:rsid wsp:val=&quot;00807798&quot;/&gt;&lt;wsp:rsid wsp:val=&quot;00815BCA&quot;/&gt;&lt;wsp:rsid wsp:val=&quot;00820172&quot;/&gt;&lt;wsp:rsid wsp:val=&quot;008247DD&quot;/&gt;&lt;wsp:rsid wsp:val=&quot;00825352&quot;/&gt;&lt;wsp:rsid wsp:val=&quot;00831F83&quot;/&gt;&lt;wsp:rsid wsp:val=&quot;008403DE&quot;/&gt;&lt;wsp:rsid wsp:val=&quot;00843164&quot;/&gt;&lt;wsp:rsid wsp:val=&quot;00852376&quot;/&gt;&lt;wsp:rsid wsp:val=&quot;0086415F&quot;/&gt;&lt;wsp:rsid wsp:val=&quot;00870066&quot;/&gt;&lt;wsp:rsid wsp:val=&quot;008722FA&quot;/&gt;&lt;wsp:rsid wsp:val=&quot;008726A9&quot;/&gt;&lt;wsp:rsid wsp:val=&quot;00877E9F&quot;/&gt;&lt;wsp:rsid wsp:val=&quot;00880D9F&quot;/&gt;&lt;wsp:rsid wsp:val=&quot;0088199D&quot;/&gt;&lt;wsp:rsid wsp:val=&quot;008847B2&quot;/&gt;&lt;wsp:rsid wsp:val=&quot;0088681E&quot;/&gt;&lt;wsp:rsid wsp:val=&quot;00891E0E&quot;/&gt;&lt;wsp:rsid wsp:val=&quot;00896400&quot;/&gt;&lt;wsp:rsid wsp:val=&quot;008A047F&quot;/&gt;&lt;wsp:rsid wsp:val=&quot;008A2B06&quot;/&gt;&lt;wsp:rsid wsp:val=&quot;008B2F25&quot;/&gt;&lt;wsp:rsid wsp:val=&quot;008B40D5&quot;/&gt;&lt;wsp:rsid wsp:val=&quot;008B506F&quot;/&gt;&lt;wsp:rsid wsp:val=&quot;008B74F6&quot;/&gt;&lt;wsp:rsid wsp:val=&quot;008C0F78&quot;/&gt;&lt;wsp:rsid wsp:val=&quot;008C1558&quot;/&gt;&lt;wsp:rsid wsp:val=&quot;008C16C6&quot;/&gt;&lt;wsp:rsid wsp:val=&quot;008C3FB4&quot;/&gt;&lt;wsp:rsid wsp:val=&quot;008C42C7&quot;/&gt;&lt;wsp:rsid wsp:val=&quot;008C42EF&quot;/&gt;&lt;wsp:rsid wsp:val=&quot;008D069E&quot;/&gt;&lt;wsp:rsid wsp:val=&quot;008D1415&quot;/&gt;&lt;wsp:rsid wsp:val=&quot;008D7025&quot;/&gt;&lt;wsp:rsid wsp:val=&quot;008E0EA7&quot;/&gt;&lt;wsp:rsid wsp:val=&quot;008E2784&quot;/&gt;&lt;wsp:rsid wsp:val=&quot;008F0EDB&quot;/&gt;&lt;wsp:rsid wsp:val=&quot;008F7D7B&quot;/&gt;&lt;wsp:rsid wsp:val=&quot;0090709A&quot;/&gt;&lt;wsp:rsid wsp:val=&quot;00910296&quot;/&gt;&lt;wsp:rsid wsp:val=&quot;0091180F&quot;/&gt;&lt;wsp:rsid wsp:val=&quot;009123E4&quot;/&gt;&lt;wsp:rsid wsp:val=&quot;009163E7&quot;/&gt;&lt;wsp:rsid wsp:val=&quot;00916FAC&quot;/&gt;&lt;wsp:rsid wsp:val=&quot;0092094F&quot;/&gt;&lt;wsp:rsid wsp:val=&quot;0092242F&quot;/&gt;&lt;wsp:rsid wsp:val=&quot;009330D4&quot;/&gt;&lt;wsp:rsid wsp:val=&quot;0094016A&quot;/&gt;&lt;wsp:rsid wsp:val=&quot;00941B39&quot;/&gt;&lt;wsp:rsid wsp:val=&quot;009436BF&quot;/&gt;&lt;wsp:rsid wsp:val=&quot;00943D5A&quot;/&gt;&lt;wsp:rsid wsp:val=&quot;00951EAC&quot;/&gt;&lt;wsp:rsid wsp:val=&quot;00953124&quot;/&gt;&lt;wsp:rsid wsp:val=&quot;00955958&quot;/&gt;&lt;wsp:rsid wsp:val=&quot;00955A00&quot;/&gt;&lt;wsp:rsid wsp:val=&quot;0096018E&quot;/&gt;&lt;wsp:rsid wsp:val=&quot;009623EA&quot;/&gt;&lt;wsp:rsid wsp:val=&quot;00972F3C&quot;/&gt;&lt;wsp:rsid wsp:val=&quot;00975ACF&quot;/&gt;&lt;wsp:rsid wsp:val=&quot;009762EA&quot;/&gt;&lt;wsp:rsid wsp:val=&quot;009804F2&quot;/&gt;&lt;wsp:rsid wsp:val=&quot;00981985&quot;/&gt;&lt;wsp:rsid wsp:val=&quot;00987110&quot;/&gt;&lt;wsp:rsid wsp:val=&quot;00987B07&quot;/&gt;&lt;wsp:rsid wsp:val=&quot;00987C8B&quot;/&gt;&lt;wsp:rsid wsp:val=&quot;009917B1&quot;/&gt;&lt;wsp:rsid wsp:val=&quot;00991888&quot;/&gt;&lt;wsp:rsid wsp:val=&quot;00992CB5&quot;/&gt;&lt;wsp:rsid wsp:val=&quot;009A036A&quot;/&gt;&lt;wsp:rsid wsp:val=&quot;009A58F8&quot;/&gt;&lt;wsp:rsid wsp:val=&quot;009A701D&quot;/&gt;&lt;wsp:rsid wsp:val=&quot;009A790D&quot;/&gt;&lt;wsp:rsid wsp:val=&quot;009B1342&quot;/&gt;&lt;wsp:rsid wsp:val=&quot;009C132B&quot;/&gt;&lt;wsp:rsid wsp:val=&quot;009D1185&quot;/&gt;&lt;wsp:rsid wsp:val=&quot;009D5543&quot;/&gt;&lt;wsp:rsid wsp:val=&quot;009E4762&quot;/&gt;&lt;wsp:rsid wsp:val=&quot;009E4B57&quot;/&gt;&lt;wsp:rsid wsp:val=&quot;009F15BA&quot;/&gt;&lt;wsp:rsid wsp:val=&quot;009F246D&quot;/&gt;&lt;wsp:rsid wsp:val=&quot;009F2B5F&quot;/&gt;&lt;wsp:rsid wsp:val=&quot;009F32FB&quot;/&gt;&lt;wsp:rsid wsp:val=&quot;009F39E1&quot;/&gt;&lt;wsp:rsid wsp:val=&quot;009F3F24&quot;/&gt;&lt;wsp:rsid wsp:val=&quot;009F5A4A&quot;/&gt;&lt;wsp:rsid wsp:val=&quot;009F6B02&quot;/&gt;&lt;wsp:rsid wsp:val=&quot;009F6C50&quot;/&gt;&lt;wsp:rsid wsp:val=&quot;00A02438&quot;/&gt;&lt;wsp:rsid wsp:val=&quot;00A04123&quot;/&gt;&lt;wsp:rsid wsp:val=&quot;00A049D8&quot;/&gt;&lt;wsp:rsid wsp:val=&quot;00A0715E&quot;/&gt;&lt;wsp:rsid wsp:val=&quot;00A1082F&quot;/&gt;&lt;wsp:rsid wsp:val=&quot;00A1332B&quot;/&gt;&lt;wsp:rsid wsp:val=&quot;00A139A5&quot;/&gt;&lt;wsp:rsid wsp:val=&quot;00A14483&quot;/&gt;&lt;wsp:rsid wsp:val=&quot;00A1468C&quot;/&gt;&lt;wsp:rsid wsp:val=&quot;00A15BCD&quot;/&gt;&lt;wsp:rsid wsp:val=&quot;00A17B7F&quot;/&gt;&lt;wsp:rsid wsp:val=&quot;00A17CE7&quot;/&gt;&lt;wsp:rsid wsp:val=&quot;00A21861&quot;/&gt;&lt;wsp:rsid wsp:val=&quot;00A22F33&quot;/&gt;&lt;wsp:rsid wsp:val=&quot;00A25899&quot;/&gt;&lt;wsp:rsid wsp:val=&quot;00A30C39&quot;/&gt;&lt;wsp:rsid wsp:val=&quot;00A32070&quot;/&gt;&lt;wsp:rsid wsp:val=&quot;00A3517C&quot;/&gt;&lt;wsp:rsid wsp:val=&quot;00A3576F&quot;/&gt;&lt;wsp:rsid wsp:val=&quot;00A37057&quot;/&gt;&lt;wsp:rsid wsp:val=&quot;00A42BAB&quot;/&gt;&lt;wsp:rsid wsp:val=&quot;00A43E83&quot;/&gt;&lt;wsp:rsid wsp:val=&quot;00A4789E&quot;/&gt;&lt;wsp:rsid wsp:val=&quot;00A528FA&quot;/&gt;&lt;wsp:rsid wsp:val=&quot;00A53DCC&quot;/&gt;&lt;wsp:rsid wsp:val=&quot;00A61B34&quot;/&gt;&lt;wsp:rsid wsp:val=&quot;00A6282A&quot;/&gt;&lt;wsp:rsid wsp:val=&quot;00A64765&quot;/&gt;&lt;wsp:rsid wsp:val=&quot;00A6564E&quot;/&gt;&lt;wsp:rsid wsp:val=&quot;00A6610C&quot;/&gt;&lt;wsp:rsid wsp:val=&quot;00A711FF&quot;/&gt;&lt;wsp:rsid wsp:val=&quot;00A71352&quot;/&gt;&lt;wsp:rsid wsp:val=&quot;00A748CB&quot;/&gt;&lt;wsp:rsid wsp:val=&quot;00A75533&quot;/&gt;&lt;wsp:rsid wsp:val=&quot;00A76391&quot;/&gt;&lt;wsp:rsid wsp:val=&quot;00A77E9B&quot;/&gt;&lt;wsp:rsid wsp:val=&quot;00A81B43&quot;/&gt;&lt;wsp:rsid wsp:val=&quot;00A81F12&quot;/&gt;&lt;wsp:rsid wsp:val=&quot;00A83266&quot;/&gt;&lt;wsp:rsid wsp:val=&quot;00A87E71&quot;/&gt;&lt;wsp:rsid wsp:val=&quot;00A93B80&quot;/&gt;&lt;wsp:rsid wsp:val=&quot;00A9652D&quot;/&gt;&lt;wsp:rsid wsp:val=&quot;00A97827&quot;/&gt;&lt;wsp:rsid wsp:val=&quot;00AA75B1&quot;/&gt;&lt;wsp:rsid wsp:val=&quot;00AB2DC1&quot;/&gt;&lt;wsp:rsid wsp:val=&quot;00AB3717&quot;/&gt;&lt;wsp:rsid wsp:val=&quot;00AB3C99&quot;/&gt;&lt;wsp:rsid wsp:val=&quot;00AB40A7&quot;/&gt;&lt;wsp:rsid wsp:val=&quot;00AB421D&quot;/&gt;&lt;wsp:rsid wsp:val=&quot;00AC5618&quot;/&gt;&lt;wsp:rsid wsp:val=&quot;00AC634B&quot;/&gt;&lt;wsp:rsid wsp:val=&quot;00AC6C03&quot;/&gt;&lt;wsp:rsid wsp:val=&quot;00AC7EDF&quot;/&gt;&lt;wsp:rsid wsp:val=&quot;00AD053E&quot;/&gt;&lt;wsp:rsid wsp:val=&quot;00AD1486&quot;/&gt;&lt;wsp:rsid wsp:val=&quot;00AD277D&quot;/&gt;&lt;wsp:rsid wsp:val=&quot;00AD4A57&quot;/&gt;&lt;wsp:rsid wsp:val=&quot;00AD5E54&quot;/&gt;&lt;wsp:rsid wsp:val=&quot;00AD7308&quot;/&gt;&lt;wsp:rsid wsp:val=&quot;00AE2579&quot;/&gt;&lt;wsp:rsid wsp:val=&quot;00AE64F3&quot;/&gt;&lt;wsp:rsid wsp:val=&quot;00AE6527&quot;/&gt;&lt;wsp:rsid wsp:val=&quot;00AE7B4D&quot;/&gt;&lt;wsp:rsid wsp:val=&quot;00AF0568&quot;/&gt;&lt;wsp:rsid wsp:val=&quot;00AF3897&quot;/&gt;&lt;wsp:rsid wsp:val=&quot;00AF3B72&quot;/&gt;&lt;wsp:rsid wsp:val=&quot;00AF4023&quot;/&gt;&lt;wsp:rsid wsp:val=&quot;00B01B06&quot;/&gt;&lt;wsp:rsid wsp:val=&quot;00B02B6F&quot;/&gt;&lt;wsp:rsid wsp:val=&quot;00B05D78&quot;/&gt;&lt;wsp:rsid wsp:val=&quot;00B12BCB&quot;/&gt;&lt;wsp:rsid wsp:val=&quot;00B141EA&quot;/&gt;&lt;wsp:rsid wsp:val=&quot;00B16FBF&quot;/&gt;&lt;wsp:rsid wsp:val=&quot;00B2156C&quot;/&gt;&lt;wsp:rsid wsp:val=&quot;00B21598&quot;/&gt;&lt;wsp:rsid wsp:val=&quot;00B27C68&quot;/&gt;&lt;wsp:rsid wsp:val=&quot;00B31D46&quot;/&gt;&lt;wsp:rsid wsp:val=&quot;00B4063E&quot;/&gt;&lt;wsp:rsid wsp:val=&quot;00B435C3&quot;/&gt;&lt;wsp:rsid wsp:val=&quot;00B45515&quot;/&gt;&lt;wsp:rsid wsp:val=&quot;00B45801&quot;/&gt;&lt;wsp:rsid wsp:val=&quot;00B46ACF&quot;/&gt;&lt;wsp:rsid wsp:val=&quot;00B517B1&quot;/&gt;&lt;wsp:rsid wsp:val=&quot;00B54B65&quot;/&gt;&lt;wsp:rsid wsp:val=&quot;00B556C3&quot;/&gt;&lt;wsp:rsid wsp:val=&quot;00B56260&quot;/&gt;&lt;wsp:rsid wsp:val=&quot;00B61FF1&quot;/&gt;&lt;wsp:rsid wsp:val=&quot;00B660D4&quot;/&gt;&lt;wsp:rsid wsp:val=&quot;00B662C0&quot;/&gt;&lt;wsp:rsid wsp:val=&quot;00B71DCD&quot;/&gt;&lt;wsp:rsid wsp:val=&quot;00B73506&quot;/&gt;&lt;wsp:rsid wsp:val=&quot;00B74725&quot;/&gt;&lt;wsp:rsid wsp:val=&quot;00B74B3B&quot;/&gt;&lt;wsp:rsid wsp:val=&quot;00B776D6&quot;/&gt;&lt;wsp:rsid wsp:val=&quot;00B80D5D&quot;/&gt;&lt;wsp:rsid wsp:val=&quot;00B82B8D&quot;/&gt;&lt;wsp:rsid wsp:val=&quot;00B83C3F&quot;/&gt;&lt;wsp:rsid wsp:val=&quot;00B85F59&quot;/&gt;&lt;wsp:rsid wsp:val=&quot;00B86E32&quot;/&gt;&lt;wsp:rsid wsp:val=&quot;00B8763D&quot;/&gt;&lt;wsp:rsid wsp:val=&quot;00B96CF9&quot;/&gt;&lt;wsp:rsid wsp:val=&quot;00BA0625&quot;/&gt;&lt;wsp:rsid wsp:val=&quot;00BA511C&quot;/&gt;&lt;wsp:rsid wsp:val=&quot;00BA77BB&quot;/&gt;&lt;wsp:rsid wsp:val=&quot;00BB5EDD&quot;/&gt;&lt;wsp:rsid wsp:val=&quot;00BC23FE&quot;/&gt;&lt;wsp:rsid wsp:val=&quot;00BC2E4E&quot;/&gt;&lt;wsp:rsid wsp:val=&quot;00BC7912&quot;/&gt;&lt;wsp:rsid wsp:val=&quot;00BC7E61&quot;/&gt;&lt;wsp:rsid wsp:val=&quot;00BD4C2F&quot;/&gt;&lt;wsp:rsid wsp:val=&quot;00BE0AA3&quot;/&gt;&lt;wsp:rsid wsp:val=&quot;00BE5713&quot;/&gt;&lt;wsp:rsid wsp:val=&quot;00BE640C&quot;/&gt;&lt;wsp:rsid wsp:val=&quot;00BE73AE&quot;/&gt;&lt;wsp:rsid wsp:val=&quot;00BF2671&quot;/&gt;&lt;wsp:rsid wsp:val=&quot;00BF55DF&quot;/&gt;&lt;wsp:rsid wsp:val=&quot;00C00AEC&quot;/&gt;&lt;wsp:rsid wsp:val=&quot;00C00D3D&quot;/&gt;&lt;wsp:rsid wsp:val=&quot;00C013DF&quot;/&gt;&lt;wsp:rsid wsp:val=&quot;00C054EE&quot;/&gt;&lt;wsp:rsid wsp:val=&quot;00C167DF&quot;/&gt;&lt;wsp:rsid wsp:val=&quot;00C17BF4&quot;/&gt;&lt;wsp:rsid wsp:val=&quot;00C207B0&quot;/&gt;&lt;wsp:rsid wsp:val=&quot;00C20E14&quot;/&gt;&lt;wsp:rsid wsp:val=&quot;00C21FCF&quot;/&gt;&lt;wsp:rsid wsp:val=&quot;00C2317D&quot;/&gt;&lt;wsp:rsid wsp:val=&quot;00C25A42&quot;/&gt;&lt;wsp:rsid wsp:val=&quot;00C322E7&quot;/&gt;&lt;wsp:rsid wsp:val=&quot;00C36B39&quot;/&gt;&lt;wsp:rsid wsp:val=&quot;00C40FA9&quot;/&gt;&lt;wsp:rsid wsp:val=&quot;00C477D4&quot;/&gt;&lt;wsp:rsid wsp:val=&quot;00C50361&quot;/&gt;&lt;wsp:rsid wsp:val=&quot;00C5110B&quot;/&gt;&lt;wsp:rsid wsp:val=&quot;00C525CB&quot;/&gt;&lt;wsp:rsid wsp:val=&quot;00C54413&quot;/&gt;&lt;wsp:rsid wsp:val=&quot;00C6603F&quot;/&gt;&lt;wsp:rsid wsp:val=&quot;00C66DC4&quot;/&gt;&lt;wsp:rsid wsp:val=&quot;00C67FC8&quot;/&gt;&lt;wsp:rsid wsp:val=&quot;00C72F22&quot;/&gt;&lt;wsp:rsid wsp:val=&quot;00C730A5&quot;/&gt;&lt;wsp:rsid wsp:val=&quot;00C73629&quot;/&gt;&lt;wsp:rsid wsp:val=&quot;00C776DA&quot;/&gt;&lt;wsp:rsid wsp:val=&quot;00C81EB3&quot;/&gt;&lt;wsp:rsid wsp:val=&quot;00C84EEA&quot;/&gt;&lt;wsp:rsid wsp:val=&quot;00C858AB&quot;/&gt;&lt;wsp:rsid wsp:val=&quot;00C92257&quot;/&gt;&lt;wsp:rsid wsp:val=&quot;00C92723&quot;/&gt;&lt;wsp:rsid wsp:val=&quot;00C93D26&quot;/&gt;&lt;wsp:rsid wsp:val=&quot;00C9566B&quot;/&gt;&lt;wsp:rsid wsp:val=&quot;00C96447&quot;/&gt;&lt;wsp:rsid wsp:val=&quot;00C9792F&quot;/&gt;&lt;wsp:rsid wsp:val=&quot;00CA3D66&quot;/&gt;&lt;wsp:rsid wsp:val=&quot;00CA66AF&quot;/&gt;&lt;wsp:rsid wsp:val=&quot;00CA699A&quot;/&gt;&lt;wsp:rsid wsp:val=&quot;00CB233A&quot;/&gt;&lt;wsp:rsid wsp:val=&quot;00CB38D5&quot;/&gt;&lt;wsp:rsid wsp:val=&quot;00CB463A&quot;/&gt;&lt;wsp:rsid wsp:val=&quot;00CB468F&quot;/&gt;&lt;wsp:rsid wsp:val=&quot;00CD01D9&quot;/&gt;&lt;wsp:rsid wsp:val=&quot;00CD02E2&quot;/&gt;&lt;wsp:rsid wsp:val=&quot;00CD1868&quot;/&gt;&lt;wsp:rsid wsp:val=&quot;00CD3557&quot;/&gt;&lt;wsp:rsid wsp:val=&quot;00CD5564&quot;/&gt;&lt;wsp:rsid wsp:val=&quot;00CD6529&quot;/&gt;&lt;wsp:rsid wsp:val=&quot;00CD7301&quot;/&gt;&lt;wsp:rsid wsp:val=&quot;00CD7DB5&quot;/&gt;&lt;wsp:rsid wsp:val=&quot;00CE0783&quot;/&gt;&lt;wsp:rsid wsp:val=&quot;00CE2545&quot;/&gt;&lt;wsp:rsid wsp:val=&quot;00CE353F&quot;/&gt;&lt;wsp:rsid wsp:val=&quot;00CF22D1&quot;/&gt;&lt;wsp:rsid wsp:val=&quot;00CF26D7&quot;/&gt;&lt;wsp:rsid wsp:val=&quot;00CF2BFF&quot;/&gt;&lt;wsp:rsid wsp:val=&quot;00CF3708&quot;/&gt;&lt;wsp:rsid wsp:val=&quot;00D003BA&quot;/&gt;&lt;wsp:rsid wsp:val=&quot;00D1225C&quot;/&gt;&lt;wsp:rsid wsp:val=&quot;00D137C5&quot;/&gt;&lt;wsp:rsid wsp:val=&quot;00D14D7E&quot;/&gt;&lt;wsp:rsid wsp:val=&quot;00D15B4A&quot;/&gt;&lt;wsp:rsid wsp:val=&quot;00D20E76&quot;/&gt;&lt;wsp:rsid wsp:val=&quot;00D216C3&quot;/&gt;&lt;wsp:rsid wsp:val=&quot;00D318ED&quot;/&gt;&lt;wsp:rsid wsp:val=&quot;00D350F4&quot;/&gt;&lt;wsp:rsid wsp:val=&quot;00D40C79&quot;/&gt;&lt;wsp:rsid wsp:val=&quot;00D40EE1&quot;/&gt;&lt;wsp:rsid wsp:val=&quot;00D429F9&quot;/&gt;&lt;wsp:rsid wsp:val=&quot;00D43E76&quot;/&gt;&lt;wsp:rsid wsp:val=&quot;00D4758F&quot;/&gt;&lt;wsp:rsid wsp:val=&quot;00D52B70&quot;/&gt;&lt;wsp:rsid wsp:val=&quot;00D53876&quot;/&gt;&lt;wsp:rsid wsp:val=&quot;00D55E8E&quot;/&gt;&lt;wsp:rsid wsp:val=&quot;00D66778&quot;/&gt;&lt;wsp:rsid wsp:val=&quot;00D71ED9&quot;/&gt;&lt;wsp:rsid wsp:val=&quot;00D7646B&quot;/&gt;&lt;wsp:rsid wsp:val=&quot;00D91C44&quot;/&gt;&lt;wsp:rsid wsp:val=&quot;00D92573&quot;/&gt;&lt;wsp:rsid wsp:val=&quot;00D93CA6&quot;/&gt;&lt;wsp:rsid wsp:val=&quot;00DA186B&quot;/&gt;&lt;wsp:rsid wsp:val=&quot;00DA6F49&quot;/&gt;&lt;wsp:rsid wsp:val=&quot;00DA6FBD&quot;/&gt;&lt;wsp:rsid wsp:val=&quot;00DA792A&quot;/&gt;&lt;wsp:rsid wsp:val=&quot;00DB52FD&quot;/&gt;&lt;wsp:rsid wsp:val=&quot;00DB6379&quot;/&gt;&lt;wsp:rsid wsp:val=&quot;00DB6812&quot;/&gt;&lt;wsp:rsid wsp:val=&quot;00DB7641&quot;/&gt;&lt;wsp:rsid wsp:val=&quot;00DC0474&quot;/&gt;&lt;wsp:rsid wsp:val=&quot;00DC0940&quot;/&gt;&lt;wsp:rsid wsp:val=&quot;00DC538D&quot;/&gt;&lt;wsp:rsid wsp:val=&quot;00DC53B1&quot;/&gt;&lt;wsp:rsid wsp:val=&quot;00DC7672&quot;/&gt;&lt;wsp:rsid wsp:val=&quot;00DC7F80&quot;/&gt;&lt;wsp:rsid wsp:val=&quot;00DD078C&quot;/&gt;&lt;wsp:rsid wsp:val=&quot;00DD0F35&quot;/&gt;&lt;wsp:rsid wsp:val=&quot;00DD1803&quot;/&gt;&lt;wsp:rsid wsp:val=&quot;00DE0BE4&quot;/&gt;&lt;wsp:rsid wsp:val=&quot;00DE1CD5&quot;/&gt;&lt;wsp:rsid wsp:val=&quot;00DE5D56&quot;/&gt;&lt;wsp:rsid wsp:val=&quot;00DE6C05&quot;/&gt;&lt;wsp:rsid wsp:val=&quot;00DF0A70&quot;/&gt;&lt;wsp:rsid wsp:val=&quot;00DF1490&quot;/&gt;&lt;wsp:rsid wsp:val=&quot;00E027F5&quot;/&gt;&lt;wsp:rsid wsp:val=&quot;00E0647A&quot;/&gt;&lt;wsp:rsid wsp:val=&quot;00E073BD&quot;/&gt;&lt;wsp:rsid wsp:val=&quot;00E12B61&quot;/&gt;&lt;wsp:rsid wsp:val=&quot;00E1542D&quot;/&gt;&lt;wsp:rsid wsp:val=&quot;00E162B6&quot;/&gt;&lt;wsp:rsid wsp:val=&quot;00E20655&quot;/&gt;&lt;wsp:rsid wsp:val=&quot;00E21501&quot;/&gt;&lt;wsp:rsid wsp:val=&quot;00E260F7&quot;/&gt;&lt;wsp:rsid wsp:val=&quot;00E27D6C&quot;/&gt;&lt;wsp:rsid wsp:val=&quot;00E31111&quot;/&gt;&lt;wsp:rsid wsp:val=&quot;00E31AA1&quot;/&gt;&lt;wsp:rsid wsp:val=&quot;00E33EB9&quot;/&gt;&lt;wsp:rsid wsp:val=&quot;00E3507E&quot;/&gt;&lt;wsp:rsid wsp:val=&quot;00E403EC&quot;/&gt;&lt;wsp:rsid wsp:val=&quot;00E4414A&quot;/&gt;&lt;wsp:rsid wsp:val=&quot;00E44738&quot;/&gt;&lt;wsp:rsid wsp:val=&quot;00E51483&quot;/&gt;&lt;wsp:rsid wsp:val=&quot;00E53954&quot;/&gt;&lt;wsp:rsid wsp:val=&quot;00E56E5E&quot;/&gt;&lt;wsp:rsid wsp:val=&quot;00E6102D&quot;/&gt;&lt;wsp:rsid wsp:val=&quot;00E62AE2&quot;/&gt;&lt;wsp:rsid wsp:val=&quot;00E734D4&quot;/&gt;&lt;wsp:rsid wsp:val=&quot;00E833B7&quot;/&gt;&lt;wsp:rsid wsp:val=&quot;00E84B78&quot;/&gt;&lt;wsp:rsid wsp:val=&quot;00E86D64&quot;/&gt;&lt;wsp:rsid wsp:val=&quot;00E910D3&quot;/&gt;&lt;wsp:rsid wsp:val=&quot;00E95367&quot;/&gt;&lt;wsp:rsid wsp:val=&quot;00E9584D&quot;/&gt;&lt;wsp:rsid wsp:val=&quot;00E95B0F&quot;/&gt;&lt;wsp:rsid wsp:val=&quot;00E95F67&quot;/&gt;&lt;wsp:rsid wsp:val=&quot;00E96617&quot;/&gt;&lt;wsp:rsid wsp:val=&quot;00E967F0&quot;/&gt;&lt;wsp:rsid wsp:val=&quot;00EA02BE&quot;/&gt;&lt;wsp:rsid wsp:val=&quot;00EA0559&quot;/&gt;&lt;wsp:rsid wsp:val=&quot;00EA0708&quot;/&gt;&lt;wsp:rsid wsp:val=&quot;00EA375B&quot;/&gt;&lt;wsp:rsid wsp:val=&quot;00EA6D96&quot;/&gt;&lt;wsp:rsid wsp:val=&quot;00EA7DD4&quot;/&gt;&lt;wsp:rsid wsp:val=&quot;00EB0254&quot;/&gt;&lt;wsp:rsid wsp:val=&quot;00EB0C52&quot;/&gt;&lt;wsp:rsid wsp:val=&quot;00EB45F2&quot;/&gt;&lt;wsp:rsid wsp:val=&quot;00EB6DEE&quot;/&gt;&lt;wsp:rsid wsp:val=&quot;00EC53C8&quot;/&gt;&lt;wsp:rsid wsp:val=&quot;00EC6943&quot;/&gt;&lt;wsp:rsid wsp:val=&quot;00ED68A8&quot;/&gt;&lt;wsp:rsid wsp:val=&quot;00EE6849&quot;/&gt;&lt;wsp:rsid wsp:val=&quot;00EF3B4C&quot;/&gt;&lt;wsp:rsid wsp:val=&quot;00EF431A&quot;/&gt;&lt;wsp:rsid wsp:val=&quot;00EF79B2&quot;/&gt;&lt;wsp:rsid wsp:val=&quot;00F01248&quot;/&gt;&lt;wsp:rsid wsp:val=&quot;00F059ED&quot;/&gt;&lt;wsp:rsid wsp:val=&quot;00F05F86&quot;/&gt;&lt;wsp:rsid wsp:val=&quot;00F074C6&quot;/&gt;&lt;wsp:rsid wsp:val=&quot;00F07BDC&quot;/&gt;&lt;wsp:rsid wsp:val=&quot;00F14D3D&quot;/&gt;&lt;wsp:rsid wsp:val=&quot;00F21FD5&quot;/&gt;&lt;wsp:rsid wsp:val=&quot;00F250E3&quot;/&gt;&lt;wsp:rsid wsp:val=&quot;00F26C71&quot;/&gt;&lt;wsp:rsid wsp:val=&quot;00F3144E&quot;/&gt;&lt;wsp:rsid wsp:val=&quot;00F31BC6&quot;/&gt;&lt;wsp:rsid wsp:val=&quot;00F33425&quot;/&gt;&lt;wsp:rsid wsp:val=&quot;00F35320&quot;/&gt;&lt;wsp:rsid wsp:val=&quot;00F36A45&quot;/&gt;&lt;wsp:rsid wsp:val=&quot;00F41185&quot;/&gt;&lt;wsp:rsid wsp:val=&quot;00F45A57&quot;/&gt;&lt;wsp:rsid wsp:val=&quot;00F54016&quot;/&gt;&lt;wsp:rsid wsp:val=&quot;00F60C69&quot;/&gt;&lt;wsp:rsid wsp:val=&quot;00F614C5&quot;/&gt;&lt;wsp:rsid wsp:val=&quot;00F61D72&quot;/&gt;&lt;wsp:rsid wsp:val=&quot;00F63282&quot;/&gt;&lt;wsp:rsid wsp:val=&quot;00F65DE6&quot;/&gt;&lt;wsp:rsid wsp:val=&quot;00F72749&quot;/&gt;&lt;wsp:rsid wsp:val=&quot;00F84125&quot;/&gt;&lt;wsp:rsid wsp:val=&quot;00F853B3&quot;/&gt;&lt;wsp:rsid wsp:val=&quot;00F90838&quot;/&gt;&lt;wsp:rsid wsp:val=&quot;00F964B6&quot;/&gt;&lt;wsp:rsid wsp:val=&quot;00FA2FEE&quot;/&gt;&lt;wsp:rsid wsp:val=&quot;00FA3645&quot;/&gt;&lt;wsp:rsid wsp:val=&quot;00FA3D15&quot;/&gt;&lt;wsp:rsid wsp:val=&quot;00FA54D7&quot;/&gt;&lt;wsp:rsid wsp:val=&quot;00FA6547&quot;/&gt;&lt;wsp:rsid wsp:val=&quot;00FA7137&quot;/&gt;&lt;wsp:rsid wsp:val=&quot;00FB2F7C&quot;/&gt;&lt;wsp:rsid wsp:val=&quot;00FB3716&quot;/&gt;&lt;wsp:rsid wsp:val=&quot;00FD1501&quot;/&gt;&lt;wsp:rsid wsp:val=&quot;00FD4194&quot;/&gt;&lt;wsp:rsid wsp:val=&quot;00FD52E0&quot;/&gt;&lt;wsp:rsid wsp:val=&quot;00FD54DD&quot;/&gt;&lt;wsp:rsid wsp:val=&quot;00FD7DBF&quot;/&gt;&lt;wsp:rsid wsp:val=&quot;00FE3B9E&quot;/&gt;&lt;wsp:rsid wsp:val=&quot;00FE4DFE&quot;/&gt;&lt;wsp:rsid wsp:val=&quot;00FE5C5E&quot;/&gt;&lt;wsp:rsid wsp:val=&quot;00FF0E47&quot;/&gt;&lt;/wsp:rsids&gt;&lt;/w:docPr&gt;&lt;w:body&gt;&lt;w:p wsp:rsidR=&quot;00000000&quot; wsp:rsidRDefault=&quot;00DA6FBD&quot;&gt;&lt;m:oMathPara&gt;&lt;m:oMath&gt;&lt;m:sSub&gt;&lt;m:sSubPr&gt;&lt;m:ctrlPr&gt;&lt;w:rPr&gt;&lt;w:rFonts w:ascii=&quot;Cambria Math&quot; w:fareast=&quot;Times New Roman&quot; w:h-ansi=&quot;Cambria Math&quot;/&gt;&lt;wx:font wx:val=&quot;Cambria Math&quot;/&gt;&lt;w:i/&gt;&lt;w:sz w:val=&quot;28&quot;/&gt;&lt;w:sz-cs w:val=&quot;28&quot;/&gt;&lt;w:lang w:val=&quot;UK&quot;/&gt;&lt;/w:rPr&gt;&lt;/m:ctrlPr&gt;&lt;/m:sSubPr&gt;&lt;m:e&gt;&lt;m:r&gt;&lt;w:rPr&gt;&lt;w:rFonts w:ascii=&quot;Cambria Math&quot; w:fareast=&quot;Times New Roman&quot; w:h-ansi=&quot;Cambria Math&quot;/&gt;&lt;wx:font wx:val=&quot;Cambria Math&quot;/&gt;&lt;w:i/&gt;&lt;w:sz w:val=&quot;28&quot;/&gt;&lt;w:sz-cs w:val=&quot;28&quot;/&gt;&lt;w:lang w:val=&quot;UK&quot;/&gt;&lt;/w:rPr&gt;&lt;m:t&gt;m&lt;/m:t&gt;&lt;/m:r&gt;&lt;/m:e&gt;&lt;m:sub&gt;&lt;m:r&gt;&lt;w:rPr&gt;&lt;w:rFonts w:ascii=&quot;Cambria Math&quot; w:fareast=&quot;Times New Roman&quot; w:h-ansi=&quot;Cambria Math&quot;/&gt;&lt;wx:font wx:val=&quot;Cambria Math&quot;/&gt;&lt;w:i/&gt;&lt;w:sz w:val=&quot;28&quot;/&gt;&lt;w:sz-cs w:val=&quot;28&quot;/&gt;&lt;w:lang w:val=&quot;UK&quot;/&gt;&lt;/w:rPr&gt;&lt;m:t&gt;h&lt;/m:t&gt;&lt;/m:r&gt;&lt;/m:sub&gt;&lt;/m:sSub&gt;&lt;m:r&gt;&lt;w:rPr&gt;&lt;w:rFonts w:ascii=&quot;Times New Roman&quot; w:fareast=&quot;Times New Roman&quot; w:h-ansi=&quot;Times New Roman&quot;/&gt;&lt;wx:font wx:val=&quot;Times New Roman&quot;/&gt;&lt;w:i/&gt;&lt;w:sz w:val=&quot;28&quot;/&gt;&lt;w:sz-cs w:val=&quot;28&quot;/&gt;&lt;w:lang w:val=&quot;UK&quot;/&gt;&lt;/w:rPr&gt;&lt;m:t&gt;= &lt;/m:t&gt;&lt;/m:r&gt;&lt;m:rad&gt;&lt;m:radPr&gt;&lt;m:degHide m:val=&quot;on&quot;/&gt;&lt;m:ctrlPr&gt;&lt;w:rPr&gt;&lt;w:rFonts w:ascii=&quot;Times New Roman&quot; w:fareast=&quot;Times New Roman&quot; w:h-ansi=&quot;Times New Roman&quot;/&gt;&lt;wx:font wx:val=&quot;Times New Roman&quot;/&gt;&lt;w:i/&gt;&lt;w:sz w:val=&quot;28&quot;/&gt;&lt;w:sz-cs w:val=&quot;28&quot;/&gt;&lt;w:lang w:val=&quot;UK&quot;/&gt;&lt;/w:rPr&gt;&lt;/m:ctrlPr&gt;&lt;/m:radPr&gt;&lt;m:deg/&gt;&lt;m:e&gt;&lt;m:sSup&gt;&lt;m:sSupPr&gt;&lt;m:ctrlPr&gt;&lt;w:rPr&gt;&lt;w:rFonts w:ascii=&quot;Times New Roman&quot; w:fareast=&quot;Times New Roman&quot; w:h-ansi=&quot;Times New Roman&quot;/&gt;&lt;wx:font wx:val=&quot;Times New Roman&quot;/&gt;&lt;w:i/&gt;&lt;w:sz w:val=&quot;28&quot;/&gt;&lt;w:sz-cs w:val=&quot;28&quot;/&gt;&lt;w:lang w:val=&quot;UK&quot;/&gt;&lt;/w:rPr&gt;&lt;/m:ctrlPr&gt;&lt;/m:sSupPr&gt;&lt;m:e&gt;&lt;m:r&gt;&lt;w:rPr&gt;&lt;w:rFonts w:ascii=&quot;Cambria Math&quot; w:fareast=&quot;Times New Roman&quot; w:h-ansi=&quot;Cambria Math&quot;/&gt;&lt;wx:font wx:val=&quot;Cambria Math&quot;/&gt;&lt;w:i/&gt;&lt;w:sz w:val=&quot;28&quot;/&gt;&lt;w:sz-cs w:val=&quot;28&quot;/&gt;&lt;w:lang w:val=&quot;UK&quot;/&gt;&lt;/w:rPr&gt;&lt;m:t&gt;tq&lt;/m:t&gt;&lt;/m:r&gt;&lt;/m:e&gt;&lt;m:sup&gt;&lt;m:r&gt;&lt;w:rPr&gt;&lt;w:rFonts w:ascii=&quot;Times New Roman&quot; w:fareast=&quot;Times New Roman&quot; w:h-ansi=&quot;Times New Roman&quot;/&gt;&lt;wx:font wx:val=&quot;Times New Roman&quot;/&gt;&lt;w:i/&gt;&lt;w:sz w:val=&quot;28&quot;/&gt;&lt;w:sz-cs w:val=&quot;28&quot;/&gt;&lt;w:lang w:val=&quot;UK&quot;/&gt;&lt;/w:rPr&gt;&lt;m:t&gt;2&lt;/m:t&gt;&lt;/m:r&gt;&lt;/m:sup&gt;&lt;/m:sSup&gt;&lt;m:sSubSup&gt;&lt;m:sSubSupPr&gt;&lt;m:ctrlPr&gt;&lt;w:rPr&gt;&lt;w:rFonts w:ascii=&quot;Cambria Math&quot; w:fareast=&quot;Times New Roman&quot; w:h-ansi=&quot;Cambria Math&quot;/&gt;&lt;wx:font wx:val=&quot;Cambria Math&quot;/&gt;&lt;w:i/&gt;&lt;w:sz w:val=&quot;28&quot;/&gt;&lt;w:sz-cs w:val=&quot;28&quot;/&gt;&lt;w:lang w:val=&quot;UK&quot;/&gt;&lt;/w:rPr&gt;&lt;/m:ctrlPr&gt;&lt;/m:sSubSupPr&gt;&lt;m:e&gt;&lt;m:r&gt;&lt;w:rPr&gt;&lt;w:rFonts w:ascii=&quot;Cambria Math&quot; w:fareast=&quot;Times New Roman&quot; w:h-ansi=&quot;Cambria Math&quot;/&gt;&lt;wx:font wx:val=&quot;Cambria Math&quot;/&gt;&lt;w:i/&gt;&lt;w:sz w:val=&quot;28&quot;/&gt;&lt;w:sz-cs w:val=&quot;28&quot;/&gt;&lt;w:lang w:val=&quot;UK&quot;/&gt;&lt;/w:rPr&gt;&lt;m:t&gt;vm&lt;/m:t&gt;&lt;/m:r&gt;&lt;/m:e&gt;&lt;m:sub&gt;&lt;m:r&gt;&lt;w:rPr&gt;&lt;w:rFonts w:ascii=&quot;Cambria Math&quot; w:fareast=&quot;Times New Roman&quot; w:h-ansi=&quot;Cambria Math&quot;/&gt;&lt;wx:font wx:val=&quot;Cambria Math&quot;/&gt;&lt;w:i/&gt;&lt;w:sz w:val=&quot;28&quot;/&gt;&lt;w:sz-cs w:val=&quot;28&quot;/&gt;&lt;w:lang w:val=&quot;UK&quot;/&gt;&lt;/w:rPr&gt;&lt;m:t&gt;d&lt;/m:t&gt;&lt;/m:r&gt;&lt;/m:sub&gt;&lt;m:sup&gt;&lt;m:r&gt;&lt;w:rPr&gt;&lt;w:rFonts w:ascii=&quot;Cambria Math&quot; w:fareast=&quot;Times New Roman&quot; w:h-ansi=&quot;Cambria Math&quot;/&gt;&lt;wx:font wx:val=&quot;Cambria Math&quot;/&gt;&lt;w:i/&gt;&lt;w:sz w:val=&quot;28&quot;/&gt;&lt;w:sz-cs w:val=&quot;28&quot;/&gt;&lt;w:lang w:val=&quot;UK&quot;/&gt;&lt;/w:rPr&gt;&lt;m:t&gt;2&lt;/m:t&gt;&lt;/m:r&gt;&lt;/m:sup&gt;&lt;/m:sSubSup&gt;&lt;m:r&gt;&lt;w:rPr&gt;&lt;w:rFonts w:ascii=&quot;Times New Roman&quot; w:fareast=&quot;Times New Roman&quot; w:h-ansi=&quot;Times New Roman&quot;/&gt;&lt;wx:font wx:val=&quot;Times New Roman&quot;/&gt;&lt;w:i/&gt;&lt;w:sz w:val=&quot;28&quot;/&gt;&lt;w:sz-cs w:val=&quot;28&quot;/&gt;&lt;w:lang w:val=&quot;UK&quot;/&gt;&lt;/w:rPr&gt;&lt;m:t&gt;+&lt;/m:t&gt;&lt;/m:r&gt;&lt;m:f&gt;&lt;m:fPr&gt;&lt;m:ctrlPr&gt;&lt;w:rPr&gt;&lt;w:rFonts w:ascii=&quot;Times New Roman&quot; w:fareast=&quot;Times New Roman&quot; w:h-ansi=&quot;Times New Roman&quot;/&gt;&lt;wx:font wx:val=&quot;Times New Roman&quot;/&gt;&lt;w:i/&gt;&lt;w:sz w:val=&quot;28&quot;/&gt;&lt;w:sz-cs w:val=&quot;28&quot;/&gt;&lt;w:lang w:val=&quot;UK&quot;/&gt;&lt;/w:rPr&gt;&lt;/m:ctrlPr&gt;&lt;/m:fPr&gt;&lt;m:num&gt;&lt;m:sSup&gt;&lt;m:sSupPr&gt;&lt;m:ctrlPr&gt;&lt;w:rPr&gt;&lt;w:rFonts w:ascii=&quot;Times New Roman&quot; w:fareast=&quot;Times New Roman&quot; w:h-ansi=&quot;Times New Roman&quot;/&gt;&lt;wx:font wx:val=&quot;Times New Roman&quot;/&gt;&lt;w:i/&gt;&lt;w:sz w:val=&quot;28&quot;/&gt;&lt;w:sz-cs w:val=&quot;28&quot;/&gt;&lt;w:lang w:val=&quot;UK&quot;/&gt;&lt;/w:rPr&gt;&lt;/m:ctrlPr&gt;&lt;/m:sSupPr&gt;&lt;m:e&gt;&lt;m:r&gt;&lt;w:rPr&gt;&lt;w:rFonts w:ascii=&quot;Cambria Math&quot; w:fareast=&quot;Times New Roman&quot; w:h-ansi=&quot;Times New Roman&quot;/&gt;&lt;wx:font wx:val=&quot;Cambria Math&quot;/&gt;&lt;w:i/&gt;&lt;w:sz w:val=&quot;28&quot;/&gt;&lt;w:sz-cs w:val=&quot;28&quot;/&gt;&lt;w:lang w:val=&quot;UK&quot;/&gt;&lt;/w:rPr&gt;&lt;m:t&gt;d&lt;/m:t&gt;&lt;/m:r&gt;&lt;/m:e&gt;&lt;m:sup&gt;&lt;m:r&gt;&lt;w:rPr&gt;&lt;w:rFonts w:ascii=&quot;Times New Roman&quot; w:fareast=&quot;Times New Roman&quot; w:h-ansi=&quot;Times New Roman&quot;/&gt;&lt;wx:font wx:val=&quot;Times New Roman&quot;/&gt;&lt;w:i/&gt;&lt;w:sz w:val=&quot;28&quot;/&gt;&lt;w:sz-cs w:val=&quot;28&quot;/&gt;&lt;w:lang w:val=&quot;UK&quot;/&gt;&lt;/w:rPr&gt;&lt;m:t&gt;2&lt;/m:t&gt;&lt;/m:r&gt;&lt;/m:sup&gt;&lt;/m:sSup&gt;&lt;/m:num&gt;&lt;m:den&gt;&lt;m:sSup&gt;&lt;m:sSupPr&gt;&lt;m:ctrlPr&gt;&lt;w:rPr&gt;&lt;w:rFonts w:ascii=&quot;Times New Roman&quot; w:fareast=&quot;Times New Roman&quot; w:h-ansi=&quot;Times New Roman&quot;/&gt;&lt;wx:font wx:val=&quot;Times New Roman&quot;/&gt;&lt;w:i/&gt;&lt;w:sz w:val=&quot;28&quot;/&gt;&lt;w:sz-cs w:val=&quot;28&quot;/&gt;&lt;w:lang w:val=&quot;UK&quot;/&gt;&lt;/w:rPr&gt;&lt;/m:ctrlPr&gt;&lt;/m:sSupPr&gt;&lt;m:e&gt;&lt;m:r&gt;&lt;w:rPr&gt;&lt;w:rFonts w:ascii=&quot;Cambria Math&quot; w:fareast=&quot;Times New Roman&quot; w:h-ansi=&quot;Times New Roman&quot;/&gt;&lt;wx:font wx:val=&quot;Cambria Math&quot;/&gt;&lt;w:i/&gt;&lt;w:sz w:val=&quot;28&quot;/&gt;&lt;w:sz-cs w:val=&quot;28&quot;/&gt;&lt;w:lang w:val=&quot;UK&quot;/&gt;&lt;/w:rPr&gt;&lt;m:t&gt;cos&lt;/m:t&gt;&lt;/m:r&gt;&lt;/m:e&gt;&lt;m:sup&gt;&lt;m:r&gt;&lt;w:rPr&gt;&lt;w:rFonts w:ascii=&quot;Cambria Math&quot; w:fareast=&quot;Times New Roman&quot; w:h-ansi=&quot;Cambria Math&quot;/&gt;&lt;wx:font wx:val=&quot;Cambria Math&quot;/&gt;&lt;w:i/&gt;&lt;w:sz w:val=&quot;28&quot;/&gt;&lt;w:sz-cs w:val=&quot;28&quot;/&gt;&lt;w:lang w:val=&quot;UK&quot;/&gt;&lt;/w:rPr&gt;&lt;m:t&gt;2&lt;/m:t&gt;&lt;/m:r&gt;&lt;/m:sup&gt;&lt;/m:sSup&gt;&lt;m:r&gt;&lt;w:rPr&gt;&lt;w:rFonts w:ascii=&quot;Cambria Math&quot; w:fareast=&quot;Times New Roman&quot; w:h-ansi=&quot;Cambria Math&quot;/&gt;&lt;wx:font wx:val=&quot;Cambria Math&quot;/&gt;&lt;w:i/&gt;&lt;w:sz w:val=&quot;28&quot;/&gt;&lt;w:sz-cs w:val=&quot;28&quot;/&gt;&lt;w:lang w:val=&quot;UK&quot;/&gt;&lt;/w:rPr&gt;&lt;m:t&gt;v&lt;/m:t&gt;&lt;/m:r&gt;&lt;/m:den&gt;&lt;/m:f&gt;&lt;m:r&gt;&lt;w:rPr&gt;&lt;w:rFonts w:ascii=&quot;Times New Roman&quot; w:fareast=&quot;Times New Roman&quot; w:h-ansi=&quot;Times New Roman&quot;/&gt;&lt;wx:font wx:val=&quot;Times New Roman&quot;/&gt;&lt;w:i/&gt;&lt;w:sz w:val=&quot;28&quot;/&gt;&lt;w:sz-cs w:val=&quot;28&quot;/&gt;&lt;w:lang w:val=&quot;UK&quot;/&gt;&lt;/w:rPr&gt;&lt;m:t&gt; &lt;/m:t&gt;&lt;/m:r&gt;&lt;m:f&gt;&lt;m:fPr&gt;&lt;m:ctrlPr&gt;&lt;w:rPr&gt;&lt;w:rFonts w:ascii=&quot;Times New Roman&quot; w:fareast=&quot;Times New Roman&quot; w:h-ansi=&quot;Times New Roman&quot;/&gt;&lt;wx:font wx:val=&quot;Times New Roman&quot;/&gt;&lt;w:i/&gt;&lt;w:sz w:val=&quot;28&quot;/&gt;&lt;w:sz-cs w:val=&quot;28&quot;/&gt;&lt;w:lang w:val=&quot;UK&quot;/&gt;&lt;/w:rPr&gt;&lt;/m:ctrlPr&gt;&lt;/m:fPr&gt;&lt;m:num&gt;&lt;m:sSubSup&gt;&lt;m:sSubSupPr&gt;&lt;m:ctrlPr&gt;&lt;w:rPr&gt;&lt;w:rFonts w:ascii=&quot;Cambria Math&quot; w:fareast=&quot;Times New Roman&quot; w:h-ansi=&quot;Cambria Math&quot;/&gt;&lt;wx:font wx:val=&quot;Cambria Math&quot;/&gt;&lt;w:i/&gt;&lt;w:sz w:val=&quot;28&quot;/&gt;&lt;w:sz-cs w:val=&quot;28&quot;/&gt;&lt;w:lang w:val=&quot;UK&quot;/&gt;&lt;/w:rPr&gt;&lt;/m:ctrlPr&gt;&lt;/m:sSubSupPr&gt;&lt;m:e&gt;&lt;m:r&gt;&lt;w:rPr&gt;&lt;w:rFonts w:ascii=&quot;Cambria Math&quot; w:fareast=&quot;Times New Roman&quot; w:h-ansi=&quot;Cambria Math&quot;/&gt;&lt;wx:font wx:val=&quot;Cambria Math&quot;/&gt;&lt;w:i/&gt;&lt;w:sz w:val=&quot;28&quot;/&gt;&lt;w:sz-cs w:val=&quot;28&quot;/&gt;&lt;w:lang w:val=&quot;UK&quot;/&gt;&lt;/w:rPr&gt;&lt;m:t&gt;m&lt;/m:t&gt;&lt;/m:r&gt;&lt;/m:e&gt;&lt;m:sub&gt;&lt;m:r&gt;&lt;w:rPr&gt;&lt;w:rFonts w:ascii=&quot;Cambria Math&quot; w:fareast=&quot;Times New Roman&quot; w:h-ansi=&quot;Cambria Math&quot;/&gt;&lt;wx:font wx:val=&quot;Cambria Math&quot;/&gt;&lt;w:i/&gt;&lt;w:sz w:val=&quot;28&quot;/&gt;&lt;w:sz-cs w:val=&quot;28&quot;/&gt;&lt;w:lang w:val=&quot;UK&quot;/&gt;&lt;/w:rPr&gt;&lt;m:t&gt;v&lt;/m:t&gt;&lt;/m:r&gt;&lt;/m:sub&gt;&lt;m:sup&gt;&lt;m:r&gt;&lt;w:rPr&gt;&lt;w:rFonts w:ascii=&quot;Cambria Math&quot; w:fareast=&quot;Times New Roman&quot; w:h-ansi=&quot;Cambria Math&quot;/&gt;&lt;wx:font wx:val=&quot;Cambria Math&quot;/&gt;&lt;w:i/&gt;&lt;w:sz w:val=&quot;28&quot;/&gt;&lt;w:sz-cs w:val=&quot;28&quot;/&gt;&lt;w:lang w:val=&quot;UK&quot;/&gt;&lt;/w:rPr&gt;&lt;m:t&gt;2&lt;/m:t&gt;&lt;/m:r&gt;&lt;/m:sup&gt;&lt;/m:sSubSup&gt;&lt;/m:num&gt;&lt;m:den&gt;&lt;m:sSup&gt;&lt;m:sSupPr&gt;&lt;m:ctrlPr&gt;&lt;w:rPr&gt;&lt;w:rFonts w:ascii=&quot;Cambria Math&quot; w:fareast=&quot;Times New Roman&quot; w:h-ansi=&quot;Cambria Math&quot;/&gt;&lt;wx:font wx:val=&quot;Cambria Math&quot;/&gt;&lt;w:i/&gt;&lt;w:sz w:val=&quot;28&quot;/&gt;&lt;w:sz-cs w:val=&quot;28&quot;/&gt;&lt;w:lang w:val=&quot;UK&quot;/&gt;&lt;/w:rPr&gt;&lt;/m:ctrlPr&gt;&lt;/m:sSupPr&gt;&lt;m:e&gt;&lt;m:r&gt;&lt;w:rPr&gt;&lt;w:rFonts w:ascii=&quot;Cambria Math&quot; w:fareast=&quot;Times New Roman&quot; w:h-ansi=&quot;Cambria Math&quot;/&gt;&lt;wx:font wx:val=&quot;Cambria Math&quot;/&gt;&lt;w:i/&gt;&lt;w:sz w:val=&quot;28&quot;/&gt;&lt;w:sz-cs w:val=&quot;28&quot;/&gt;&lt;w:lang w:val=&quot;UK&quot;/&gt;&lt;/w:rPr&gt;&lt;m:t&gt;ПЃ&lt;/m:t&gt;&lt;/m:r&gt;&lt;/m:e&gt;&lt;m:sup&gt;&lt;m:r&gt;&lt;w:rPr&gt;&lt;w:rFonts w:ascii=&quot;Cambria Math&quot; w:fareast=&quot;Times New Roman&quot; w:h-ansi=&quot;Cambria Math&quot;/&gt;&lt;wx:font wx:val=&quot;Cambria Math&quot;/&gt;&lt;w:i/&gt;&lt;w:sz w:val=&quot;28&quot;/&gt;&lt;w:sz-cs w:val=&quot;28&quot;/&gt;&lt;w:lang w:val=&quot;UK&quot;/&gt;&lt;/w:rPr&gt;&lt;m:t&gt;2&lt;/m:t&gt;&lt;/m:r&gt;&lt;/m:sup&gt;&lt;/m:sSup&gt;&lt;/m:den&gt;&lt;/m:f&gt;&lt;/m:e&gt;&lt;/m:rad&gt;&lt;m:r&gt;&lt;w:rPr&gt;&lt;w:rFonts w:ascii=&quot;Times New Roman&quot; w:fareast=&quot;Times New Roman&quot; w:h-ansi=&quot;Times New Roman&quot;/&gt;&lt;wx:font wx:val=&quot;Times New Roman&quot;/&gt;&lt;w:i/&gt;&lt;w:sz w:val=&quot;28&quot;/&gt;&lt;w:sz-cs w:val=&quot;28&quot;/&gt;&lt;w:lang w:val=&quot;UK&quot;/&gt;&lt;/w:rPr&gt;&lt;m:t&gt;= &lt;/m:t&gt;&lt;/m:r&gt;&lt;m:sSup&gt;&lt;m:sSupPr&gt;&lt;m:ctrlPr&gt;&lt;w:rPr&gt;&lt;w:rFonts w:ascii=&quot;Times New Roman&quot; w:fareast=&quot;Times New Roman&quot; w:h-ansi=&quot;Times New Roman&quot;/&gt;&lt;wx:font wx:val=&quot;Times New Roman&quot;/&gt;&lt;w:i/&gt;&lt;w:sz w:val=&quot;28&quot;/&gt;&lt;w:sz-cs w:val=&quot;28&quot;/&gt;&lt;w:lang w:val=&quot;UK&quot;/&gt;&lt;/w:rPr&gt;&lt;/m:ctrlPr&gt;&lt;/m:sSupPr&gt;&lt;m:e&gt;&lt;m:r&gt;&lt;w:rPr&gt;&lt;w:rFonts w:ascii=&quot;Times New Roman&quot; w:fareast=&quot;Times New Roman&quot; w:h-ansi=&quot;Times New Roman&quot;/&gt;&lt;wx:font wx:val=&quot;Times New Roman&quot;/&gt;&lt;w:i/&gt;&lt;w:sz w:val=&quot;28&quot;/&gt;&lt;w:sz-cs w:val=&quot;28&quot;/&gt;&lt;w:lang w:val=&quot;UK&quot;/&gt;&lt;/w:rPr&gt;&lt;m:t&gt;0.044&lt;/m:t&gt;&lt;/m:r&gt;&lt;/m:e&gt;&lt;m:sup&gt;&lt;m:r&gt;&lt;w:rPr&gt;&lt;w:rFonts w:ascii=&quot;Times New Roman&quot; w:fareast=&quot;Times New Roman&quot; w:h-ansi=&quot;Times New Roman&quot;/&gt;&lt;wx:font wx:val=&quot;Times New Roman&quot;/&gt;&lt;w:i/&gt;&lt;w:sz w:val=&quot;28&quot;/&gt;&lt;w:sz-cs w:val=&quot;28&quot;/&gt;&lt;w:lang w:val=&quot;UK&quot;/&gt;&lt;/w:rPr&gt;&lt;m:t&gt;2&lt;/m:t&gt;&lt;/m:r&gt;&lt;/m:sup&gt;&lt;/m:sSup&gt;&lt;m:r&gt;&lt;w:rPr&gt;&lt;w:rFonts w:ascii=&quot;Times New Roman&quot; w:fareast=&quot;Times New Roman&quot; w:h-ansi=&quot;Times New Roman&quot;/&gt;&lt;wx:font wx:val=&quot;Times New Roman&quot;/&gt;&lt;w:i/&gt;&lt;w:sz w:val=&quot;28&quot;/&gt;&lt;w:sz-cs w:val=&quot;28&quot;/&gt;&lt;w:lang w:val=&quot;UK&quot;/&gt;&lt;/w:rPr&gt;&lt;m:t&gt;в€™&lt;/m:t&gt;&lt;/m:r&gt;&lt;m:sSup&gt;&lt;m:sSupPr&gt;&lt;m:ctrlPr&gt;&lt;w:rPr&gt;&lt;w:rFonts w:ascii=&quot;Times New Roman&quot; w:fareast=&quot;Times New Roman&quot; w:h-ansi=&quot;Times New Roman&quot;/&gt;&lt;wx:font wx:val=&quot;Times New Roman&quot;/&gt;&lt;w:i/&gt;&lt;w:sz w:val=&quot;28&quot;/&gt;&lt;w:sz-cs w:val=&quot;28&quot;/&gt;&lt;w:lang w:val=&quot;UK&quot;/&gt;&lt;/w:rPr&gt;&lt;/m:ctrlPr&gt;&lt;/m:sSupPr&gt;&lt;m:e&gt;&lt;m:r&gt;&lt;w:rPr&gt;&lt;w:rFonts w:ascii=&quot;Times New Roman&quot; w:fareast=&quot;Times New Roman&quot; w:h-ansi=&quot;Times New Roman&quot;/&gt;&lt;wx:font wx:val=&quot;Times New Roman&quot;/&gt;&lt;w:i/&gt;&lt;w:sz w:val=&quot;28&quot;/&gt;&lt;w:sz-cs w:val=&quot;28&quot;/&gt;&lt;w:lang w:val=&quot;UK&quot;/&gt;&lt;/w:rPr&gt;&lt;m:t&gt;0.5&lt;/m:t&gt;&lt;/m:r&gt;&lt;/m:e&gt;&lt;m:sup&gt;&lt;m:r&gt;&lt;w:rPr&gt;&lt;w:rFonts w:ascii=&quot;Times New Roman&quot; w:fareast=&quot;Times New Roman&quot; w:h-ansi=&quot;Times New Roman&quot;/&gt;&lt;wx:font wx:val=&quot;Times New Roman&quot;/&gt;&lt;w:i/&gt;&lt;w:sz w:val=&quot;28&quot;/&gt;&lt;w:sz-cs w:val=&quot;28&quot;/&gt;&lt;w:lang w:val=&quot;UK&quot;/&gt;&lt;/w:rPr&gt;&lt;m:t&gt;2&lt;/m:t&gt;&lt;/m:r&gt;&lt;/m:sup&gt;&lt;/m:sSup&gt;&lt;m:r&gt;&lt;w:rPr&gt;&lt;w:rFonts w:ascii=&quot;Times New Roman&quot; w:fareast=&quot;Times New Roman&quot; w:h-ansi=&quot;Times New Roman&quot;/&gt;&lt;wx:font wx:val=&quot;Times New Roman&quot;/&gt;&lt;w:i/&gt;&lt;w:sz w:val=&quot;28&quot;/&gt;&lt;w:sz-cs w:val=&quot;28&quot;/&gt;&lt;w:lang w:val=&quot;UK&quot;/&gt;&lt;/w:rPr&gt;&lt;m:t&gt;+&lt;/m:t&gt;&lt;/m:r&gt;&lt;m:f&gt;&lt;m:fPr&gt;&lt;m:ctrlPr&gt;&lt;w:rPr&gt;&lt;w:rFonts w:ascii=&quot;Times New Roman&quot; w:fareast=&quot;Times New Roman&quot; w:h-ansi=&quot;Times New Roman&quot;/&gt;&lt;wx:font wx:val=&quot;Times New Roman&quot;/&gt;&lt;w:i/&gt;&lt;w:sz w:val=&quot;28&quot;/&gt;&lt;w:sz-cs w:val=&quot;28&quot;/&gt;&lt;w:lang w:val=&quot;UK&quot;/&gt;&lt;/w:rPr&gt;&lt;/m:ctrlPr&gt;&lt;/m:fPr&gt;&lt;m:num&gt;&lt;m:sSup&gt;&lt;m:sSupPr&gt;&lt;m:ctrlPr&gt;&lt;w:rPr&gt;&lt;w:rFonts w:ascii=&quot;Times New Roman&quot; w:fareast=&quot;Times New Roman&quot; w:h-ansi=&quot;Times New Roman&quot;/&gt;&lt;wx:font wx:val=&quot;Times New Roman&quot;/&gt;&lt;w:i/&gt;&lt;w:sz w:val=&quot;28&quot;/&gt;&lt;w:sz-cs w:val=&quot;28&quot;/&gt;&lt;w:lang w:val=&quot;UK&quot;/&gt;&lt;/w:rPr&gt;&lt;/m:ctrlPr&gt;&lt;/m:sSupPr&gt;&lt;m:e&gt;&lt;m:r&gt;&lt;w:rPr&gt;&lt;w:rFonts w:ascii=&quot;Times New Roman&quot; w:fareast=&quot;Times New Roman&quot; w:h-ansi=&quot;Times New Roman&quot;/&gt;&lt;wx:font wx:val=&quot;Times New Roman&quot;/&gt;&lt;w:i/&gt;&lt;w:sz w:val=&quot;28&quot;/&gt;&lt;w:sz-cs w:val=&quot;28&quot;/&gt;&lt;w:lang w:val=&quot;UK&quot;/&gt;&lt;/w:rPr&gt;&lt;m:t&gt;143.5&lt;/m:t&gt;&lt;/m:r&gt;&lt;/m:e&gt;&lt;m:sup&gt;&lt;m:r&gt;&lt;w:rPr&gt;&lt;w:rFonts w:ascii=&quot;Times New Roman&quot; w:fareast=&quot;Times New Roman&quot; w:h-ansi=&quot;Times New Roman&quot;/&gt;&lt;wx:font wx:val=&quot;Times New Roman&quot;/&gt;&lt;w:i/&gt;&lt;w:sz w:val=&quot;28&quot;/&gt;&lt;w:sz-cs w:val=&quot;28&quot;/&gt;&lt;w:lang w:val=&quot;UK&quot;/&gt;&lt;/w:rPr&gt;&lt;m:t&gt;2&lt;/m:t&gt;&lt;/m:r&gt;&lt;/m:sup&gt;&lt;/m:sSup&gt;&lt;/m:num&gt;&lt;m:den&gt;&lt;m:sSup&gt;&lt;m:sSupPr&gt;&lt;m:ctrlPr&gt;&lt;w:rPr&gt;&lt;w:rFonts w:ascii=&quot;Times New Roman&quot; w:fareast=&quot;Times New Roman&quot; w:h-ansi=&quot;Times New Roman&quot;/&gt;&lt;wx:font wx:val=&quot;Times New Roman&quot;/&gt;&lt;w:i/&gt;&lt;w:sz w:val=&quot;28&quot;/&gt;&lt;w:sz-cs w:val=&quot;28&quot;/&gt;&lt;w:lang w:val=&quot;UK&quot;/&gt;&lt;/w:rPr&gt;&lt;/m:ctrlPr&gt;&lt;/m:sSupPr&gt;&lt;m:e&gt;&lt;m:r&gt;&lt;w:rPr&gt;&lt;w:rFonts w:ascii=&quot;Times New Roman&quot; w:fareast=&quot;Times New Roman&quot; w:h-ansi=&quot;Times New Roman&quot;/&gt;&lt;wx:font wx:val=&quot;Times New Roman&quot;/&gt;&lt;w:i/&gt;&lt;w:sz w:val=&quot;28&quot;/&gt;&lt;w:sz-cs w:val=&quot;28&quot;/&gt;&lt;w:lang w:val=&quot;UK&quot;/&gt;&lt;/w:rPr&gt;&lt;m:t&gt;0.999&lt;/m:t&gt;&lt;/m:r&gt;&lt;/m:e&gt;&lt;m:sup&gt;&lt;m:r&gt;&lt;w:rPr&gt;&lt;w:rFonts w:ascii=&quot;Times New Roman&quot; w:fareast=&quot;Times New Roman&quot; w:h-ansi=&quot;Times New Roman&quot;/&gt;&lt;wx:font wx:val=&quot;Times New Roman&quot;/&gt;&lt;w:i/&gt;&lt;w:sz w:val=&quot;28&quot;/&gt;&lt;w:sz-cs w:val=&quot;28&quot;/&gt;&lt;w:lang w:val=&quot;UK&quot;/&gt;&lt;/w:rPr&gt;&lt;m:t&gt;2&lt;/m:t&gt;&lt;/m:r&gt;&lt;/m:sup&gt;&lt;/m:sSup&gt;&lt;/m:den&gt;&lt;/m:f&gt;&lt;m:r&gt;&lt;w:rPr&gt;&lt;w:rFonts w:ascii=&quot;Times New Roman&quot; w:fareast=&quot;Times New Roman&quot; w:h-ansi=&quot;Times New Roman&quot;/&gt;&lt;wx:font wx:val=&quot;Times New Roman&quot;/&gt;&lt;w:i/&gt;&lt;w:sz w:val=&quot;28&quot;/&gt;&lt;w:sz-cs w:val=&quot;28&quot;/&gt;&lt;w:lang w:val=&quot;UK&quot;/&gt;&lt;/w:rPr&gt;&lt;m:t&gt; &lt;/m:t&gt;&lt;/m:r&gt;&lt;m:f&gt;&lt;m:fPr&gt;&lt;m:ctrlPr&gt;&lt;w:rPr&gt;&lt;w:rFonts w:ascii=&quot;Times New Roman&quot; w:fareast=&quot;Times New Roman&quot; w:h-ansi=&quot;Times New Roman&quot;/&gt;&lt;wx:font wx:val=&quot;Times New Roman&quot;/&gt;&lt;w:i/&gt;&lt;w:sz w:val=&quot;28&quot;/&gt;&lt;w:sz-cs w:val=&quot;28&quot;/&gt;&lt;w:lang w:val=&quot;UK&quot;/&gt;&lt;/w:rPr&gt;&lt;/m:ctrlPr&gt;&lt;/m:fPr&gt;&lt;m:num&gt;&lt;m:sSup&gt;&lt;m:sSupPr&gt;&lt;m:ctrlPr&gt;&lt;w:rPr&gt;&lt;w:rFonts w:ascii=&quot;Times New Roman&quot; w:fareast=&quot;Times New Roman&quot; w:h-ansi=&quot;Times New Roman&quot;/&gt;&lt;wx:font wx:val=&quot;Times New Roman&quot;/&gt;&lt;w:i/&gt;&lt;w:sz w:val=&quot;28&quot;/&gt;&lt;w:sz-cs w:val=&quot;28&quot;/&gt;&lt;w:lang w:val=&quot;UK&quot;/&gt;&lt;/w:rPr&gt;&lt;/m:ctrlPr&gt;&lt;/m:sSupPr&gt;&lt;m:e&gt;&lt;m:r&gt;&lt;w:rPr&gt;&lt;w:rFonts w:ascii=&quot;Times New Roman&quot; w:fareast=&quot;Times New Roman&quot; w:h-ansi=&quot;Times New Roman&quot;/&gt;&lt;wx:font wx:val=&quot;Times New Roman&quot;/&gt;&lt;w:i/&gt;&lt;w:sz w:val=&quot;28&quot;/&gt;&lt;w:sz-cs w:val=&quot;28&quot;/&gt;&lt;w:lang w:val=&quot;UK&quot;/&gt;&lt;/w:rPr&gt;&lt;m:t&gt;1&lt;/m:t&gt;&lt;/m:r&gt;&lt;/m:e&gt;&lt;m:sup&gt;&lt;m:r&gt;&lt;w:rPr&gt;&lt;w:rFonts w:ascii=&quot;Times New Roman&quot; w:fareast=&quot;Times New Roman&quot; w:h-ansi=&quot;Times New Roman&quot;/&gt;&lt;wx:font wx:val=&quot;Times New Roman&quot;/&gt;&lt;w:i/&gt;&lt;w:sz w:val=&quot;28&quot;/&gt;&lt;w:sz-cs w:val=&quot;28&quot;/&gt;&lt;w:lang w:val=&quot;UK&quot;/&gt;&lt;/w:rPr&gt;&lt;m:t&gt;2&lt;/m:t&gt;&lt;/m:r&gt;&lt;/m:sup&gt;&lt;/m:sSup&gt;&lt;/m:num&gt;&lt;m:den&gt;&lt;m:sSup&gt;&lt;m:sSupPr&gt;&lt;m:ctrlPr&gt;&lt;w:rPr&gt;&lt;w:rFonts w:ascii=&quot;Times New Roman&quot; w:fareast=&quot;Times New Roman&quot; w:h-ansi=&quot;Times New Roman&quot;/&gt;&lt;wx:font wx:val=&quot;Times New Roman&quot;/&gt;&lt;w:i/&gt;&lt;w:sz w:val=&quot;28&quot;/&gt;&lt;w:sz-cs w:val=&quot;28&quot;/&gt;&lt;w:lang w:val=&quot;UK&quot;/&gt;&lt;/w:rPr&gt;&lt;/m:ctrlPr&gt;&lt;/m:sSupPr&gt;&lt;m:e&gt;&lt;m:r&gt;&lt;w:rPr&gt;&lt;w:rFonts w:ascii=&quot;Times New Roman&quot; w:fareast=&quot;Times New Roman&quot; w:h-ansi=&quot;Times New Roman&quot;/&gt;&lt;wx:font wx:val=&quot;Times New Roman&quot;/&gt;&lt;w:i/&gt;&lt;w:sz w:val=&quot;28&quot;/&gt;&lt;w:sz-cs w:val=&quot;28&quot;/&gt;&lt;w:lang w:val=&quot;UK&quot;/&gt;&lt;/w:rPr&gt;&lt;m:t&gt;3438&lt;/m:t&gt;&lt;/m:r&gt;&lt;/m:e&gt;&lt;m:sup&gt;&lt;m:r&gt;&lt;w:rPr&gt;&lt;w:rFonts w:ascii=&quot;Times New Roman&quot; w:fareast=&quot;Times New Roman&quot; w:h-ansi=&quot;Times New Roman&quot;/&gt;&lt;wx:font wx:val=&quot;Times New Roman&quot;/&gt;&lt;w:i/&gt;&lt;w:sz w:val=&quot;28&quot;/&gt;&lt;w:sz-cs w:val=&quot;28&quot;/&gt;&lt;w:lang w:val=&quot;UK&quot;/&gt;&lt;/w:rPr&gt;&lt;m:t&gt;2&lt;/m:t&gt;&lt;/m:r&gt;&lt;/m:sup&gt;&lt;/m:sSup&gt;&lt;/m:den&gt;&lt;/m:f&gt;&lt;m:r&gt;&lt;w:rPr&gt;&lt;w:rFonts w:ascii=&quot;Times New Roman&quot; w:fareast=&quot;Times New Roman&quot; w:h-ansi=&quot;Times New Roman&quot;/&gt;&lt;wx:font wx:val=&quot;Times New Roman&quot;/&gt;&lt;w:i/&gt;&lt;w:sz w:val=&quot;28&quot;/&gt;&lt;w:sz-cs w:val=&quot;28&quot;/&gt;&lt;w:lang w:val=&quot;UK&quot;/&gt;&lt;/w:rPr&gt;&lt;m:t&gt;=4.8СЃРј&lt;/m:t&gt;&lt;/m:r&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49" o:title="" chromakey="white"/>
          </v:shape>
        </w:pict>
      </w:r>
    </w:p>
    <w:p w:rsidR="00653DD0" w:rsidRPr="002658B4" w:rsidRDefault="00653DD0" w:rsidP="007071C1">
      <w:pPr>
        <w:tabs>
          <w:tab w:val="left" w:pos="5055"/>
        </w:tabs>
        <w:rPr>
          <w:rFonts w:ascii="Times New Roman" w:hAnsi="Times New Roman"/>
          <w:i/>
          <w:sz w:val="28"/>
          <w:szCs w:val="28"/>
          <w:lang w:val="uk-UA"/>
        </w:rPr>
      </w:pPr>
    </w:p>
    <w:p w:rsidR="00653DD0" w:rsidRPr="002658B4" w:rsidRDefault="00653DD0" w:rsidP="007071C1">
      <w:pPr>
        <w:tabs>
          <w:tab w:val="left" w:pos="5055"/>
        </w:tabs>
        <w:rPr>
          <w:rFonts w:ascii="Times New Roman" w:hAnsi="Times New Roman"/>
          <w:sz w:val="28"/>
          <w:szCs w:val="28"/>
        </w:rPr>
      </w:pPr>
      <w:r w:rsidRPr="002658B4">
        <w:rPr>
          <w:rFonts w:ascii="Times New Roman" w:hAnsi="Times New Roman"/>
          <w:i/>
          <w:sz w:val="28"/>
          <w:szCs w:val="28"/>
          <w:lang w:val="uk-UA"/>
        </w:rPr>
        <w:t xml:space="preserve">           </w:t>
      </w:r>
      <w:r>
        <w:rPr>
          <w:rFonts w:ascii="Times New Roman" w:hAnsi="Times New Roman"/>
          <w:b/>
          <w:i/>
          <w:sz w:val="28"/>
          <w:szCs w:val="28"/>
          <w:u w:val="single"/>
          <w:lang w:val="uk-UA"/>
        </w:rPr>
        <w:t>Завдання 15</w:t>
      </w:r>
      <w:r w:rsidRPr="008C3FB4">
        <w:rPr>
          <w:rFonts w:ascii="Times New Roman" w:hAnsi="Times New Roman"/>
          <w:b/>
          <w:i/>
          <w:sz w:val="28"/>
          <w:szCs w:val="28"/>
          <w:u w:val="single"/>
          <w:lang w:val="uk-UA"/>
        </w:rPr>
        <w:t>.</w:t>
      </w:r>
      <w:r w:rsidRPr="002658B4">
        <w:rPr>
          <w:rFonts w:ascii="Times New Roman" w:hAnsi="Times New Roman"/>
          <w:sz w:val="28"/>
          <w:szCs w:val="28"/>
          <w:lang w:val="uk-UA"/>
        </w:rPr>
        <w:t xml:space="preserve">  Визначити середню квадратичну похибку перевищення, якщо </w:t>
      </w:r>
      <w:r w:rsidRPr="002658B4">
        <w:rPr>
          <w:rFonts w:ascii="Times New Roman" w:hAnsi="Times New Roman"/>
          <w:i/>
          <w:sz w:val="28"/>
          <w:szCs w:val="28"/>
          <w:lang w:val="uk-UA"/>
        </w:rPr>
        <w:t>d</w:t>
      </w:r>
      <w:r w:rsidRPr="002658B4">
        <w:rPr>
          <w:rFonts w:ascii="Times New Roman" w:hAnsi="Times New Roman"/>
          <w:sz w:val="28"/>
          <w:szCs w:val="28"/>
          <w:lang w:val="uk-UA"/>
        </w:rPr>
        <w:t xml:space="preserve"> = 143.5м + </w:t>
      </w:r>
      <w:r w:rsidRPr="002658B4">
        <w:rPr>
          <w:rFonts w:ascii="Times New Roman" w:hAnsi="Times New Roman"/>
          <w:i/>
          <w:sz w:val="28"/>
          <w:szCs w:val="28"/>
          <w:lang w:val="uk-UA"/>
        </w:rPr>
        <w:t xml:space="preserve">№ м № см, ν </w:t>
      </w:r>
      <w:r w:rsidRPr="002658B4">
        <w:rPr>
          <w:rFonts w:ascii="Times New Roman" w:hAnsi="Times New Roman"/>
          <w:sz w:val="28"/>
          <w:szCs w:val="28"/>
          <w:lang w:val="uk-UA"/>
        </w:rPr>
        <w:t xml:space="preserve">= 2º30′ + №, де № - номер студента за списком групи,  </w:t>
      </w:r>
      <w:r w:rsidRPr="002658B4">
        <w:rPr>
          <w:rFonts w:ascii="Times New Roman" w:hAnsi="Times New Roman"/>
          <w:i/>
          <w:sz w:val="28"/>
          <w:szCs w:val="28"/>
          <w:lang w:val="en-US"/>
        </w:rPr>
        <w:t>m</w:t>
      </w:r>
      <w:r w:rsidRPr="002658B4">
        <w:rPr>
          <w:rFonts w:ascii="Times New Roman" w:hAnsi="Times New Roman"/>
          <w:i/>
          <w:sz w:val="28"/>
          <w:szCs w:val="28"/>
          <w:vertAlign w:val="subscript"/>
          <w:lang w:val="en-US"/>
        </w:rPr>
        <w:t>d</w:t>
      </w:r>
      <w:r w:rsidRPr="002658B4">
        <w:rPr>
          <w:rFonts w:ascii="Times New Roman" w:hAnsi="Times New Roman"/>
          <w:i/>
          <w:sz w:val="28"/>
          <w:szCs w:val="28"/>
        </w:rPr>
        <w:t xml:space="preserve"> </w:t>
      </w:r>
      <w:r w:rsidRPr="002658B4">
        <w:rPr>
          <w:rFonts w:ascii="Times New Roman" w:hAnsi="Times New Roman"/>
          <w:sz w:val="28"/>
          <w:szCs w:val="28"/>
        </w:rPr>
        <w:t xml:space="preserve">= 0.5м, </w:t>
      </w:r>
      <w:r w:rsidRPr="002658B4">
        <w:rPr>
          <w:rFonts w:ascii="Times New Roman" w:hAnsi="Times New Roman"/>
          <w:i/>
          <w:sz w:val="28"/>
          <w:szCs w:val="28"/>
          <w:lang w:val="en-US"/>
        </w:rPr>
        <w:t>m</w:t>
      </w:r>
      <w:r w:rsidRPr="002658B4">
        <w:rPr>
          <w:rFonts w:ascii="Times New Roman" w:hAnsi="Times New Roman"/>
          <w:i/>
          <w:sz w:val="28"/>
          <w:szCs w:val="28"/>
          <w:vertAlign w:val="subscript"/>
          <w:lang w:val="en-US"/>
        </w:rPr>
        <w:t>ν</w:t>
      </w:r>
      <w:r w:rsidRPr="002658B4">
        <w:rPr>
          <w:rFonts w:ascii="Times New Roman" w:hAnsi="Times New Roman"/>
          <w:sz w:val="28"/>
          <w:szCs w:val="28"/>
        </w:rPr>
        <w:t xml:space="preserve"> = 1′.</w:t>
      </w:r>
    </w:p>
    <w:p w:rsidR="00653DD0" w:rsidRPr="002658B4" w:rsidRDefault="00653DD0" w:rsidP="007071C1">
      <w:pPr>
        <w:tabs>
          <w:tab w:val="left" w:pos="5055"/>
        </w:tabs>
        <w:rPr>
          <w:rFonts w:ascii="Times New Roman" w:hAnsi="Times New Roman"/>
          <w:sz w:val="28"/>
          <w:szCs w:val="28"/>
        </w:rPr>
      </w:pPr>
    </w:p>
    <w:p w:rsidR="00653DD0" w:rsidRPr="002658B4" w:rsidRDefault="00653DD0" w:rsidP="000450A5">
      <w:pPr>
        <w:tabs>
          <w:tab w:val="left" w:pos="5055"/>
        </w:tabs>
        <w:rPr>
          <w:rFonts w:ascii="Times New Roman" w:hAnsi="Times New Roman"/>
          <w:sz w:val="28"/>
          <w:szCs w:val="28"/>
        </w:rPr>
      </w:pPr>
      <w:r w:rsidRPr="002658B4">
        <w:rPr>
          <w:rFonts w:ascii="Times New Roman" w:hAnsi="Times New Roman"/>
          <w:sz w:val="28"/>
          <w:szCs w:val="28"/>
        </w:rPr>
        <w:t xml:space="preserve">          </w:t>
      </w:r>
      <w:r w:rsidRPr="008C3FB4">
        <w:rPr>
          <w:rFonts w:ascii="Times New Roman" w:hAnsi="Times New Roman"/>
          <w:b/>
          <w:i/>
          <w:sz w:val="28"/>
          <w:szCs w:val="28"/>
          <w:lang w:val="uk-UA"/>
        </w:rPr>
        <w:t>Приклад.</w:t>
      </w:r>
      <w:r w:rsidRPr="002658B4">
        <w:rPr>
          <w:rFonts w:ascii="Times New Roman" w:hAnsi="Times New Roman"/>
          <w:sz w:val="28"/>
          <w:szCs w:val="28"/>
          <w:lang w:val="uk-UA"/>
        </w:rPr>
        <w:t xml:space="preserve">  При визначенні площі прямокутної ділянки виміряні сторони  </w:t>
      </w:r>
      <w:r w:rsidRPr="002658B4">
        <w:rPr>
          <w:rFonts w:ascii="Times New Roman" w:hAnsi="Times New Roman"/>
          <w:i/>
          <w:sz w:val="28"/>
          <w:szCs w:val="28"/>
          <w:lang w:val="uk-UA"/>
        </w:rPr>
        <w:t>а</w:t>
      </w:r>
      <w:r w:rsidRPr="002658B4">
        <w:rPr>
          <w:rFonts w:ascii="Times New Roman" w:hAnsi="Times New Roman"/>
          <w:sz w:val="28"/>
          <w:szCs w:val="28"/>
          <w:lang w:val="uk-UA"/>
        </w:rPr>
        <w:t xml:space="preserve"> = 120.52 м  та  </w:t>
      </w:r>
      <w:r w:rsidRPr="002658B4">
        <w:rPr>
          <w:rFonts w:ascii="Times New Roman" w:hAnsi="Times New Roman"/>
          <w:i/>
          <w:sz w:val="28"/>
          <w:szCs w:val="28"/>
          <w:lang w:val="uk-UA"/>
        </w:rPr>
        <w:t>в</w:t>
      </w:r>
      <w:r w:rsidRPr="002658B4">
        <w:rPr>
          <w:rFonts w:ascii="Times New Roman" w:hAnsi="Times New Roman"/>
          <w:sz w:val="28"/>
          <w:szCs w:val="28"/>
          <w:lang w:val="uk-UA"/>
        </w:rPr>
        <w:t xml:space="preserve"> = 144.85 м з середніми квадратичними похибками  </w:t>
      </w:r>
      <w:r w:rsidRPr="002658B4">
        <w:rPr>
          <w:rFonts w:ascii="Times New Roman" w:hAnsi="Times New Roman"/>
          <w:i/>
          <w:sz w:val="28"/>
          <w:szCs w:val="28"/>
          <w:lang w:val="en-US"/>
        </w:rPr>
        <w:t>m</w:t>
      </w:r>
      <w:r w:rsidRPr="002658B4">
        <w:rPr>
          <w:rFonts w:ascii="Times New Roman" w:hAnsi="Times New Roman"/>
          <w:i/>
          <w:sz w:val="28"/>
          <w:szCs w:val="28"/>
          <w:vertAlign w:val="subscript"/>
          <w:lang w:val="en-US"/>
        </w:rPr>
        <w:t>a</w:t>
      </w:r>
      <w:r w:rsidRPr="002658B4">
        <w:rPr>
          <w:rFonts w:ascii="Times New Roman" w:hAnsi="Times New Roman"/>
          <w:i/>
          <w:sz w:val="28"/>
          <w:szCs w:val="28"/>
        </w:rPr>
        <w:t xml:space="preserve"> =</w:t>
      </w:r>
      <w:r w:rsidRPr="002658B4">
        <w:rPr>
          <w:rFonts w:ascii="Times New Roman" w:hAnsi="Times New Roman"/>
          <w:i/>
          <w:sz w:val="28"/>
          <w:szCs w:val="28"/>
          <w:lang w:val="uk-UA"/>
        </w:rPr>
        <w:t xml:space="preserve"> </w:t>
      </w:r>
      <w:r w:rsidRPr="002658B4">
        <w:rPr>
          <w:rFonts w:ascii="Times New Roman" w:hAnsi="Times New Roman"/>
          <w:sz w:val="28"/>
          <w:szCs w:val="28"/>
        </w:rPr>
        <w:t>2</w:t>
      </w:r>
      <w:r w:rsidRPr="002658B4">
        <w:rPr>
          <w:rFonts w:ascii="Times New Roman" w:hAnsi="Times New Roman"/>
          <w:sz w:val="28"/>
          <w:szCs w:val="28"/>
          <w:lang w:val="uk-UA"/>
        </w:rPr>
        <w:t xml:space="preserve"> см;</w:t>
      </w:r>
      <w:r w:rsidRPr="002658B4">
        <w:rPr>
          <w:rFonts w:ascii="Times New Roman" w:hAnsi="Times New Roman"/>
          <w:sz w:val="28"/>
          <w:szCs w:val="28"/>
        </w:rPr>
        <w:t xml:space="preserve">  </w:t>
      </w:r>
      <w:r w:rsidRPr="002658B4">
        <w:rPr>
          <w:rFonts w:ascii="Times New Roman" w:hAnsi="Times New Roman"/>
          <w:i/>
          <w:sz w:val="28"/>
          <w:szCs w:val="28"/>
          <w:lang w:val="en-US"/>
        </w:rPr>
        <w:t>m</w:t>
      </w:r>
      <w:r w:rsidRPr="002658B4">
        <w:rPr>
          <w:rFonts w:ascii="Times New Roman" w:hAnsi="Times New Roman"/>
          <w:i/>
          <w:sz w:val="28"/>
          <w:szCs w:val="28"/>
          <w:vertAlign w:val="subscript"/>
          <w:lang w:val="en-US"/>
        </w:rPr>
        <w:t>b</w:t>
      </w:r>
      <w:r w:rsidRPr="002658B4">
        <w:rPr>
          <w:rFonts w:ascii="Times New Roman" w:hAnsi="Times New Roman"/>
          <w:sz w:val="28"/>
          <w:szCs w:val="28"/>
        </w:rPr>
        <w:t xml:space="preserve"> </w:t>
      </w:r>
      <w:r w:rsidRPr="002658B4">
        <w:rPr>
          <w:rFonts w:ascii="Times New Roman" w:hAnsi="Times New Roman"/>
          <w:sz w:val="28"/>
          <w:szCs w:val="28"/>
          <w:lang w:val="uk-UA"/>
        </w:rPr>
        <w:t xml:space="preserve">= </w:t>
      </w:r>
      <w:r w:rsidRPr="002658B4">
        <w:rPr>
          <w:rFonts w:ascii="Times New Roman" w:hAnsi="Times New Roman"/>
          <w:sz w:val="28"/>
          <w:szCs w:val="28"/>
        </w:rPr>
        <w:t>3</w:t>
      </w:r>
      <w:r w:rsidRPr="002658B4">
        <w:rPr>
          <w:rFonts w:ascii="Times New Roman" w:hAnsi="Times New Roman"/>
          <w:sz w:val="28"/>
          <w:szCs w:val="28"/>
          <w:lang w:val="uk-UA"/>
        </w:rPr>
        <w:t xml:space="preserve"> см. Визначити середню квадратичну похибку визначення площі ділянки  </w:t>
      </w:r>
      <w:r w:rsidRPr="002658B4">
        <w:rPr>
          <w:rFonts w:ascii="Times New Roman" w:hAnsi="Times New Roman"/>
          <w:i/>
          <w:sz w:val="28"/>
          <w:szCs w:val="28"/>
          <w:lang w:val="en-US"/>
        </w:rPr>
        <w:t>m</w:t>
      </w:r>
      <w:r w:rsidRPr="002658B4">
        <w:rPr>
          <w:rFonts w:ascii="Times New Roman" w:hAnsi="Times New Roman"/>
          <w:i/>
          <w:sz w:val="28"/>
          <w:szCs w:val="28"/>
          <w:vertAlign w:val="subscript"/>
          <w:lang w:val="en-US"/>
        </w:rPr>
        <w:t>s</w:t>
      </w:r>
      <w:r w:rsidRPr="002658B4">
        <w:rPr>
          <w:rFonts w:ascii="Times New Roman" w:hAnsi="Times New Roman"/>
          <w:sz w:val="28"/>
          <w:szCs w:val="28"/>
        </w:rPr>
        <w:t xml:space="preserve"> = ?</w:t>
      </w:r>
    </w:p>
    <w:p w:rsidR="00653DD0" w:rsidRPr="002658B4" w:rsidRDefault="00653DD0" w:rsidP="000450A5">
      <w:pPr>
        <w:tabs>
          <w:tab w:val="left" w:pos="5055"/>
        </w:tabs>
        <w:rPr>
          <w:rFonts w:ascii="Times New Roman" w:hAnsi="Times New Roman"/>
          <w:i/>
          <w:sz w:val="28"/>
          <w:szCs w:val="28"/>
        </w:rPr>
      </w:pPr>
      <w:r w:rsidRPr="002658B4">
        <w:rPr>
          <w:rFonts w:ascii="Times New Roman" w:hAnsi="Times New Roman"/>
          <w:sz w:val="28"/>
          <w:szCs w:val="28"/>
        </w:rPr>
        <w:t xml:space="preserve">          Площа ділянки обчислюється за формулою:   </w:t>
      </w:r>
      <w:r w:rsidRPr="002658B4">
        <w:rPr>
          <w:rFonts w:ascii="Times New Roman" w:hAnsi="Times New Roman"/>
          <w:i/>
          <w:sz w:val="28"/>
          <w:szCs w:val="28"/>
          <w:lang w:val="en-US"/>
        </w:rPr>
        <w:t>S</w:t>
      </w:r>
      <w:r w:rsidRPr="002658B4">
        <w:rPr>
          <w:rFonts w:ascii="Times New Roman" w:hAnsi="Times New Roman"/>
          <w:i/>
          <w:sz w:val="28"/>
          <w:szCs w:val="28"/>
        </w:rPr>
        <w:t xml:space="preserve"> = </w:t>
      </w:r>
      <w:r w:rsidRPr="002658B4">
        <w:rPr>
          <w:rFonts w:ascii="Times New Roman" w:hAnsi="Times New Roman"/>
          <w:i/>
          <w:sz w:val="28"/>
          <w:szCs w:val="28"/>
          <w:lang w:val="en-US"/>
        </w:rPr>
        <w:t>a</w:t>
      </w:r>
      <w:r w:rsidRPr="002658B4">
        <w:rPr>
          <w:rFonts w:ascii="Times New Roman" w:hAnsi="Times New Roman"/>
          <w:i/>
          <w:sz w:val="28"/>
          <w:szCs w:val="28"/>
        </w:rPr>
        <w:t>·</w:t>
      </w:r>
      <w:r w:rsidRPr="002658B4">
        <w:rPr>
          <w:rFonts w:ascii="Times New Roman" w:hAnsi="Times New Roman"/>
          <w:i/>
          <w:sz w:val="28"/>
          <w:szCs w:val="28"/>
          <w:lang w:val="en-US"/>
        </w:rPr>
        <w:t>b</w:t>
      </w:r>
      <w:r w:rsidRPr="002658B4">
        <w:rPr>
          <w:rFonts w:ascii="Times New Roman" w:hAnsi="Times New Roman"/>
          <w:i/>
          <w:sz w:val="28"/>
          <w:szCs w:val="28"/>
        </w:rPr>
        <w:t>.</w:t>
      </w:r>
    </w:p>
    <w:p w:rsidR="00653DD0" w:rsidRPr="002658B4" w:rsidRDefault="00653DD0" w:rsidP="000450A5">
      <w:pPr>
        <w:tabs>
          <w:tab w:val="left" w:pos="5055"/>
        </w:tabs>
        <w:rPr>
          <w:rFonts w:ascii="Times New Roman" w:hAnsi="Times New Roman"/>
          <w:sz w:val="28"/>
          <w:szCs w:val="28"/>
          <w:lang w:val="uk-UA"/>
        </w:rPr>
      </w:pPr>
      <w:r>
        <w:rPr>
          <w:rFonts w:ascii="Times New Roman" w:hAnsi="Times New Roman"/>
          <w:sz w:val="28"/>
          <w:szCs w:val="28"/>
          <w:lang w:val="uk-UA"/>
        </w:rPr>
        <w:t xml:space="preserve">          За формулою  (2</w:t>
      </w:r>
      <w:r>
        <w:rPr>
          <w:rFonts w:ascii="Times New Roman" w:hAnsi="Times New Roman"/>
          <w:sz w:val="28"/>
          <w:szCs w:val="28"/>
          <w:lang w:val="en-US"/>
        </w:rPr>
        <w:t>7</w:t>
      </w:r>
      <w:r w:rsidRPr="002658B4">
        <w:rPr>
          <w:rFonts w:ascii="Times New Roman" w:hAnsi="Times New Roman"/>
          <w:sz w:val="28"/>
          <w:szCs w:val="28"/>
          <w:lang w:val="uk-UA"/>
        </w:rPr>
        <w:t>) отримаємо</w:t>
      </w:r>
    </w:p>
    <w:p w:rsidR="00653DD0" w:rsidRPr="002658B4" w:rsidRDefault="00653DD0" w:rsidP="007D6902">
      <w:pPr>
        <w:tabs>
          <w:tab w:val="left" w:pos="5055"/>
        </w:tabs>
        <w:jc w:val="center"/>
        <w:rPr>
          <w:rFonts w:ascii="Times New Roman" w:hAnsi="Times New Roman"/>
          <w:sz w:val="28"/>
          <w:szCs w:val="28"/>
          <w:lang w:val="en-US"/>
        </w:rPr>
      </w:pPr>
      <w:r w:rsidRPr="005A0B09">
        <w:pict>
          <v:shape id="_x0000_i1098" type="#_x0000_t75" style="width:256pt;height:37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mirrorMargins/&gt;&lt;w:defaultTabStop w:val=&quot;708&quot;/&gt;&lt;w:hyphenationZone w:val=&quot;425&quot;/&gt;&lt;w:drawingGridHorizontalSpacing w:val=&quot;110&quot;/&gt;&lt;w:drawingGridVerticalSpacing w:val=&quot;227&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A3D7C&quot;/&gt;&lt;wsp:rsid wsp:val=&quot;00002C55&quot;/&gt;&lt;wsp:rsid wsp:val=&quot;000030B1&quot;/&gt;&lt;wsp:rsid wsp:val=&quot;000038C6&quot;/&gt;&lt;wsp:rsid wsp:val=&quot;0000614A&quot;/&gt;&lt;wsp:rsid wsp:val=&quot;00006CBC&quot;/&gt;&lt;wsp:rsid wsp:val=&quot;00014C71&quot;/&gt;&lt;wsp:rsid wsp:val=&quot;00015178&quot;/&gt;&lt;wsp:rsid wsp:val=&quot;000159D3&quot;/&gt;&lt;wsp:rsid wsp:val=&quot;000178B4&quot;/&gt;&lt;wsp:rsid wsp:val=&quot;0002624A&quot;/&gt;&lt;wsp:rsid wsp:val=&quot;00030E29&quot;/&gt;&lt;wsp:rsid wsp:val=&quot;00032648&quot;/&gt;&lt;wsp:rsid wsp:val=&quot;00034B69&quot;/&gt;&lt;wsp:rsid wsp:val=&quot;000444D5&quot;/&gt;&lt;wsp:rsid wsp:val=&quot;000450A5&quot;/&gt;&lt;wsp:rsid wsp:val=&quot;00050CEA&quot;/&gt;&lt;wsp:rsid wsp:val=&quot;0005201A&quot;/&gt;&lt;wsp:rsid wsp:val=&quot;00053967&quot;/&gt;&lt;wsp:rsid wsp:val=&quot;00061B78&quot;/&gt;&lt;wsp:rsid wsp:val=&quot;00064020&quot;/&gt;&lt;wsp:rsid wsp:val=&quot;000643DB&quot;/&gt;&lt;wsp:rsid wsp:val=&quot;00064457&quot;/&gt;&lt;wsp:rsid wsp:val=&quot;00064D4E&quot;/&gt;&lt;wsp:rsid wsp:val=&quot;00065BFB&quot;/&gt;&lt;wsp:rsid wsp:val=&quot;000672F0&quot;/&gt;&lt;wsp:rsid wsp:val=&quot;000675D0&quot;/&gt;&lt;wsp:rsid wsp:val=&quot;000702D6&quot;/&gt;&lt;wsp:rsid wsp:val=&quot;0007396D&quot;/&gt;&lt;wsp:rsid wsp:val=&quot;00075188&quot;/&gt;&lt;wsp:rsid wsp:val=&quot;00086F44&quot;/&gt;&lt;wsp:rsid wsp:val=&quot;00092C44&quot;/&gt;&lt;wsp:rsid wsp:val=&quot;00096622&quot;/&gt;&lt;wsp:rsid wsp:val=&quot;000A0547&quot;/&gt;&lt;wsp:rsid wsp:val=&quot;000A3FF6&quot;/&gt;&lt;wsp:rsid wsp:val=&quot;000A4A68&quot;/&gt;&lt;wsp:rsid wsp:val=&quot;000A6EFE&quot;/&gt;&lt;wsp:rsid wsp:val=&quot;000B05D8&quot;/&gt;&lt;wsp:rsid wsp:val=&quot;000B3BCE&quot;/&gt;&lt;wsp:rsid wsp:val=&quot;000C1400&quot;/&gt;&lt;wsp:rsid wsp:val=&quot;000C6C31&quot;/&gt;&lt;wsp:rsid wsp:val=&quot;000C7BBB&quot;/&gt;&lt;wsp:rsid wsp:val=&quot;000D157C&quot;/&gt;&lt;wsp:rsid wsp:val=&quot;000D1A72&quot;/&gt;&lt;wsp:rsid wsp:val=&quot;000D5EF9&quot;/&gt;&lt;wsp:rsid wsp:val=&quot;000D76BE&quot;/&gt;&lt;wsp:rsid wsp:val=&quot;000E13EF&quot;/&gt;&lt;wsp:rsid wsp:val=&quot;000E1FF9&quot;/&gt;&lt;wsp:rsid wsp:val=&quot;000E2384&quot;/&gt;&lt;wsp:rsid wsp:val=&quot;000E2525&quot;/&gt;&lt;wsp:rsid wsp:val=&quot;000E5106&quot;/&gt;&lt;wsp:rsid wsp:val=&quot;000E5703&quot;/&gt;&lt;wsp:rsid wsp:val=&quot;000E5EDB&quot;/&gt;&lt;wsp:rsid wsp:val=&quot;000E7DCD&quot;/&gt;&lt;wsp:rsid wsp:val=&quot;000F504F&quot;/&gt;&lt;wsp:rsid wsp:val=&quot;000F6D4E&quot;/&gt;&lt;wsp:rsid wsp:val=&quot;000F7C9D&quot;/&gt;&lt;wsp:rsid wsp:val=&quot;0011454D&quot;/&gt;&lt;wsp:rsid wsp:val=&quot;0011489B&quot;/&gt;&lt;wsp:rsid wsp:val=&quot;00116F74&quot;/&gt;&lt;wsp:rsid wsp:val=&quot;0012056F&quot;/&gt;&lt;wsp:rsid wsp:val=&quot;001225AF&quot;/&gt;&lt;wsp:rsid wsp:val=&quot;00122AA0&quot;/&gt;&lt;wsp:rsid wsp:val=&quot;00125366&quot;/&gt;&lt;wsp:rsid wsp:val=&quot;00125BA2&quot;/&gt;&lt;wsp:rsid wsp:val=&quot;001266FC&quot;/&gt;&lt;wsp:rsid wsp:val=&quot;001333C1&quot;/&gt;&lt;wsp:rsid wsp:val=&quot;0013380C&quot;/&gt;&lt;wsp:rsid wsp:val=&quot;0013605B&quot;/&gt;&lt;wsp:rsid wsp:val=&quot;001363DD&quot;/&gt;&lt;wsp:rsid wsp:val=&quot;0013778A&quot;/&gt;&lt;wsp:rsid wsp:val=&quot;0014038A&quot;/&gt;&lt;wsp:rsid wsp:val=&quot;00140847&quot;/&gt;&lt;wsp:rsid wsp:val=&quot;00140EFB&quot;/&gt;&lt;wsp:rsid wsp:val=&quot;00141613&quot;/&gt;&lt;wsp:rsid wsp:val=&quot;0014185D&quot;/&gt;&lt;wsp:rsid wsp:val=&quot;00146344&quot;/&gt;&lt;wsp:rsid wsp:val=&quot;0015125B&quot;/&gt;&lt;wsp:rsid wsp:val=&quot;00157586&quot;/&gt;&lt;wsp:rsid wsp:val=&quot;001638A0&quot;/&gt;&lt;wsp:rsid wsp:val=&quot;001660CA&quot;/&gt;&lt;wsp:rsid wsp:val=&quot;001710F1&quot;/&gt;&lt;wsp:rsid wsp:val=&quot;0017147B&quot;/&gt;&lt;wsp:rsid wsp:val=&quot;00171F85&quot;/&gt;&lt;wsp:rsid wsp:val=&quot;00172C61&quot;/&gt;&lt;wsp:rsid wsp:val=&quot;00174CBD&quot;/&gt;&lt;wsp:rsid wsp:val=&quot;001771F0&quot;/&gt;&lt;wsp:rsid wsp:val=&quot;00181E29&quot;/&gt;&lt;wsp:rsid wsp:val=&quot;00182313&quot;/&gt;&lt;wsp:rsid wsp:val=&quot;00184EB0&quot;/&gt;&lt;wsp:rsid wsp:val=&quot;00187FE1&quot;/&gt;&lt;wsp:rsid wsp:val=&quot;00190B58&quot;/&gt;&lt;wsp:rsid wsp:val=&quot;00195ADB&quot;/&gt;&lt;wsp:rsid wsp:val=&quot;001970B6&quot;/&gt;&lt;wsp:rsid wsp:val=&quot;001A0128&quot;/&gt;&lt;wsp:rsid wsp:val=&quot;001A6A52&quot;/&gt;&lt;wsp:rsid wsp:val=&quot;001B0AFE&quot;/&gt;&lt;wsp:rsid wsp:val=&quot;001B7741&quot;/&gt;&lt;wsp:rsid wsp:val=&quot;001B79E5&quot;/&gt;&lt;wsp:rsid wsp:val=&quot;001C138C&quot;/&gt;&lt;wsp:rsid wsp:val=&quot;001C21A5&quot;/&gt;&lt;wsp:rsid wsp:val=&quot;001C47D6&quot;/&gt;&lt;wsp:rsid wsp:val=&quot;001C7E3D&quot;/&gt;&lt;wsp:rsid wsp:val=&quot;001D030B&quot;/&gt;&lt;wsp:rsid wsp:val=&quot;001D0AA4&quot;/&gt;&lt;wsp:rsid wsp:val=&quot;001D206E&quot;/&gt;&lt;wsp:rsid wsp:val=&quot;001D48B5&quot;/&gt;&lt;wsp:rsid wsp:val=&quot;001E5585&quot;/&gt;&lt;wsp:rsid wsp:val=&quot;001E643E&quot;/&gt;&lt;wsp:rsid wsp:val=&quot;001F0104&quot;/&gt;&lt;wsp:rsid wsp:val=&quot;001F209F&quot;/&gt;&lt;wsp:rsid wsp:val=&quot;001F2D45&quot;/&gt;&lt;wsp:rsid wsp:val=&quot;001F5C1F&quot;/&gt;&lt;wsp:rsid wsp:val=&quot;001F6B72&quot;/&gt;&lt;wsp:rsid wsp:val=&quot;001F6CD7&quot;/&gt;&lt;wsp:rsid wsp:val=&quot;001F6FEF&quot;/&gt;&lt;wsp:rsid wsp:val=&quot;00201487&quot;/&gt;&lt;wsp:rsid wsp:val=&quot;0020270E&quot;/&gt;&lt;wsp:rsid wsp:val=&quot;0020304B&quot;/&gt;&lt;wsp:rsid wsp:val=&quot;002042E5&quot;/&gt;&lt;wsp:rsid wsp:val=&quot;00204613&quot;/&gt;&lt;wsp:rsid wsp:val=&quot;00206E05&quot;/&gt;&lt;wsp:rsid wsp:val=&quot;002108EF&quot;/&gt;&lt;wsp:rsid wsp:val=&quot;00212266&quot;/&gt;&lt;wsp:rsid wsp:val=&quot;00212662&quot;/&gt;&lt;wsp:rsid wsp:val=&quot;00212693&quot;/&gt;&lt;wsp:rsid wsp:val=&quot;0022081E&quot;/&gt;&lt;wsp:rsid wsp:val=&quot;00220D36&quot;/&gt;&lt;wsp:rsid wsp:val=&quot;002254B8&quot;/&gt;&lt;wsp:rsid wsp:val=&quot;00227760&quot;/&gt;&lt;wsp:rsid wsp:val=&quot;002308F0&quot;/&gt;&lt;wsp:rsid wsp:val=&quot;00235274&quot;/&gt;&lt;wsp:rsid wsp:val=&quot;00236ADD&quot;/&gt;&lt;wsp:rsid wsp:val=&quot;00241157&quot;/&gt;&lt;wsp:rsid wsp:val=&quot;002411F6&quot;/&gt;&lt;wsp:rsid wsp:val=&quot;0024338D&quot;/&gt;&lt;wsp:rsid wsp:val=&quot;0024784F&quot;/&gt;&lt;wsp:rsid wsp:val=&quot;00252C3A&quot;/&gt;&lt;wsp:rsid wsp:val=&quot;0025655C&quot;/&gt;&lt;wsp:rsid wsp:val=&quot;00260100&quot;/&gt;&lt;wsp:rsid wsp:val=&quot;0026200D&quot;/&gt;&lt;wsp:rsid wsp:val=&quot;00263218&quot;/&gt;&lt;wsp:rsid wsp:val=&quot;00263B47&quot;/&gt;&lt;wsp:rsid wsp:val=&quot;00264EB4&quot;/&gt;&lt;wsp:rsid wsp:val=&quot;002658B4&quot;/&gt;&lt;wsp:rsid wsp:val=&quot;00265ACA&quot;/&gt;&lt;wsp:rsid wsp:val=&quot;00265ACB&quot;/&gt;&lt;wsp:rsid wsp:val=&quot;00271BA6&quot;/&gt;&lt;wsp:rsid wsp:val=&quot;00276E1F&quot;/&gt;&lt;wsp:rsid wsp:val=&quot;002818B9&quot;/&gt;&lt;wsp:rsid wsp:val=&quot;00282FAC&quot;/&gt;&lt;wsp:rsid wsp:val=&quot;002938E6&quot;/&gt;&lt;wsp:rsid wsp:val=&quot;00294CDA&quot;/&gt;&lt;wsp:rsid wsp:val=&quot;00297D44&quot;/&gt;&lt;wsp:rsid wsp:val=&quot;002A1D49&quot;/&gt;&lt;wsp:rsid wsp:val=&quot;002A2E48&quot;/&gt;&lt;wsp:rsid wsp:val=&quot;002A3D7C&quot;/&gt;&lt;wsp:rsid wsp:val=&quot;002A64D7&quot;/&gt;&lt;wsp:rsid wsp:val=&quot;002A7065&quot;/&gt;&lt;wsp:rsid wsp:val=&quot;002B494E&quot;/&gt;&lt;wsp:rsid wsp:val=&quot;002C39B5&quot;/&gt;&lt;wsp:rsid wsp:val=&quot;002C422A&quot;/&gt;&lt;wsp:rsid wsp:val=&quot;002C4332&quot;/&gt;&lt;wsp:rsid wsp:val=&quot;002D45B2&quot;/&gt;&lt;wsp:rsid wsp:val=&quot;002D7704&quot;/&gt;&lt;wsp:rsid wsp:val=&quot;002E1F4C&quot;/&gt;&lt;wsp:rsid wsp:val=&quot;002E229E&quot;/&gt;&lt;wsp:rsid wsp:val=&quot;002E55CD&quot;/&gt;&lt;wsp:rsid wsp:val=&quot;002F0881&quot;/&gt;&lt;wsp:rsid wsp:val=&quot;002F0D47&quot;/&gt;&lt;wsp:rsid wsp:val=&quot;002F190F&quot;/&gt;&lt;wsp:rsid wsp:val=&quot;002F1963&quot;/&gt;&lt;wsp:rsid wsp:val=&quot;002F4F93&quot;/&gt;&lt;wsp:rsid wsp:val=&quot;002F59F3&quot;/&gt;&lt;wsp:rsid wsp:val=&quot;003075BA&quot;/&gt;&lt;wsp:rsid wsp:val=&quot;00307EA8&quot;/&gt;&lt;wsp:rsid wsp:val=&quot;00314566&quot;/&gt;&lt;wsp:rsid wsp:val=&quot;00314B61&quot;/&gt;&lt;wsp:rsid wsp:val=&quot;00317E31&quot;/&gt;&lt;wsp:rsid wsp:val=&quot;00321D05&quot;/&gt;&lt;wsp:rsid wsp:val=&quot;00324F2C&quot;/&gt;&lt;wsp:rsid wsp:val=&quot;00326D4E&quot;/&gt;&lt;wsp:rsid wsp:val=&quot;00327A1F&quot;/&gt;&lt;wsp:rsid wsp:val=&quot;00332C2D&quot;/&gt;&lt;wsp:rsid wsp:val=&quot;003332C3&quot;/&gt;&lt;wsp:rsid wsp:val=&quot;00333466&quot;/&gt;&lt;wsp:rsid wsp:val=&quot;00336298&quot;/&gt;&lt;wsp:rsid wsp:val=&quot;00336FBA&quot;/&gt;&lt;wsp:rsid wsp:val=&quot;00341800&quot;/&gt;&lt;wsp:rsid wsp:val=&quot;003422BB&quot;/&gt;&lt;wsp:rsid wsp:val=&quot;00343398&quot;/&gt;&lt;wsp:rsid wsp:val=&quot;0034431C&quot;/&gt;&lt;wsp:rsid wsp:val=&quot;00346A3C&quot;/&gt;&lt;wsp:rsid wsp:val=&quot;0034718A&quot;/&gt;&lt;wsp:rsid wsp:val=&quot;0034770F&quot;/&gt;&lt;wsp:rsid wsp:val=&quot;003512F4&quot;/&gt;&lt;wsp:rsid wsp:val=&quot;00352269&quot;/&gt;&lt;wsp:rsid wsp:val=&quot;003549E7&quot;/&gt;&lt;wsp:rsid wsp:val=&quot;00355605&quot;/&gt;&lt;wsp:rsid wsp:val=&quot;00356F31&quot;/&gt;&lt;wsp:rsid wsp:val=&quot;003645FD&quot;/&gt;&lt;wsp:rsid wsp:val=&quot;00364DD2&quot;/&gt;&lt;wsp:rsid wsp:val=&quot;0037498F&quot;/&gt;&lt;wsp:rsid wsp:val=&quot;00374BEF&quot;/&gt;&lt;wsp:rsid wsp:val=&quot;003816DD&quot;/&gt;&lt;wsp:rsid wsp:val=&quot;003856A7&quot;/&gt;&lt;wsp:rsid wsp:val=&quot;00391D69&quot;/&gt;&lt;wsp:rsid wsp:val=&quot;003951C5&quot;/&gt;&lt;wsp:rsid wsp:val=&quot;00396560&quot;/&gt;&lt;wsp:rsid wsp:val=&quot;003A0BC5&quot;/&gt;&lt;wsp:rsid wsp:val=&quot;003A5A18&quot;/&gt;&lt;wsp:rsid wsp:val=&quot;003A736C&quot;/&gt;&lt;wsp:rsid wsp:val=&quot;003A7D96&quot;/&gt;&lt;wsp:rsid wsp:val=&quot;003B0CFE&quot;/&gt;&lt;wsp:rsid wsp:val=&quot;003B2F18&quot;/&gt;&lt;wsp:rsid wsp:val=&quot;003C04FB&quot;/&gt;&lt;wsp:rsid wsp:val=&quot;003C35ED&quot;/&gt;&lt;wsp:rsid wsp:val=&quot;003D0C23&quot;/&gt;&lt;wsp:rsid wsp:val=&quot;003D2A37&quot;/&gt;&lt;wsp:rsid wsp:val=&quot;003E1181&quot;/&gt;&lt;wsp:rsid wsp:val=&quot;003E2B55&quot;/&gt;&lt;wsp:rsid wsp:val=&quot;003F4EEC&quot;/&gt;&lt;wsp:rsid wsp:val=&quot;003F69F2&quot;/&gt;&lt;wsp:rsid wsp:val=&quot;003F7B2B&quot;/&gt;&lt;wsp:rsid wsp:val=&quot;003F7EF3&quot;/&gt;&lt;wsp:rsid wsp:val=&quot;00400745&quot;/&gt;&lt;wsp:rsid wsp:val=&quot;00401897&quot;/&gt;&lt;wsp:rsid wsp:val=&quot;00404993&quot;/&gt;&lt;wsp:rsid wsp:val=&quot;00407AF0&quot;/&gt;&lt;wsp:rsid wsp:val=&quot;00412574&quot;/&gt;&lt;wsp:rsid wsp:val=&quot;00412A94&quot;/&gt;&lt;wsp:rsid wsp:val=&quot;00420516&quot;/&gt;&lt;wsp:rsid wsp:val=&quot;00420B2A&quot;/&gt;&lt;wsp:rsid wsp:val=&quot;00421752&quot;/&gt;&lt;wsp:rsid wsp:val=&quot;00421842&quot;/&gt;&lt;wsp:rsid wsp:val=&quot;00423AD6&quot;/&gt;&lt;wsp:rsid wsp:val=&quot;00427C0C&quot;/&gt;&lt;wsp:rsid wsp:val=&quot;00431600&quot;/&gt;&lt;wsp:rsid wsp:val=&quot;00433182&quot;/&gt;&lt;wsp:rsid wsp:val=&quot;0043356B&quot;/&gt;&lt;wsp:rsid wsp:val=&quot;00434267&quot;/&gt;&lt;wsp:rsid wsp:val=&quot;00436AF1&quot;/&gt;&lt;wsp:rsid wsp:val=&quot;00446E58&quot;/&gt;&lt;wsp:rsid wsp:val=&quot;00455992&quot;/&gt;&lt;wsp:rsid wsp:val=&quot;004574C8&quot;/&gt;&lt;wsp:rsid wsp:val=&quot;00460805&quot;/&gt;&lt;wsp:rsid wsp:val=&quot;00464611&quot;/&gt;&lt;wsp:rsid wsp:val=&quot;004649B9&quot;/&gt;&lt;wsp:rsid wsp:val=&quot;00464B79&quot;/&gt;&lt;wsp:rsid wsp:val=&quot;004670DC&quot;/&gt;&lt;wsp:rsid wsp:val=&quot;00470FEA&quot;/&gt;&lt;wsp:rsid wsp:val=&quot;00477D54&quot;/&gt;&lt;wsp:rsid wsp:val=&quot;00480CCC&quot;/&gt;&lt;wsp:rsid wsp:val=&quot;004847A8&quot;/&gt;&lt;wsp:rsid wsp:val=&quot;00485C5C&quot;/&gt;&lt;wsp:rsid wsp:val=&quot;004876BB&quot;/&gt;&lt;wsp:rsid wsp:val=&quot;00492796&quot;/&gt;&lt;wsp:rsid wsp:val=&quot;004A1039&quot;/&gt;&lt;wsp:rsid wsp:val=&quot;004A6317&quot;/&gt;&lt;wsp:rsid wsp:val=&quot;004B1ECB&quot;/&gt;&lt;wsp:rsid wsp:val=&quot;004B39D2&quot;/&gt;&lt;wsp:rsid wsp:val=&quot;004B40EC&quot;/&gt;&lt;wsp:rsid wsp:val=&quot;004B648E&quot;/&gt;&lt;wsp:rsid wsp:val=&quot;004B7717&quot;/&gt;&lt;wsp:rsid wsp:val=&quot;004C4054&quot;/&gt;&lt;wsp:rsid wsp:val=&quot;004C50B8&quot;/&gt;&lt;wsp:rsid wsp:val=&quot;004E7062&quot;/&gt;&lt;wsp:rsid wsp:val=&quot;004E78F2&quot;/&gt;&lt;wsp:rsid wsp:val=&quot;004F1163&quot;/&gt;&lt;wsp:rsid wsp:val=&quot;004F239B&quot;/&gt;&lt;wsp:rsid wsp:val=&quot;00501AA6&quot;/&gt;&lt;wsp:rsid wsp:val=&quot;00503513&quot;/&gt;&lt;wsp:rsid wsp:val=&quot;005052C9&quot;/&gt;&lt;wsp:rsid wsp:val=&quot;00507DCA&quot;/&gt;&lt;wsp:rsid wsp:val=&quot;00521887&quot;/&gt;&lt;wsp:rsid wsp:val=&quot;00531278&quot;/&gt;&lt;wsp:rsid wsp:val=&quot;00533F20&quot;/&gt;&lt;wsp:rsid wsp:val=&quot;00536B5D&quot;/&gt;&lt;wsp:rsid wsp:val=&quot;00541831&quot;/&gt;&lt;wsp:rsid wsp:val=&quot;00542B77&quot;/&gt;&lt;wsp:rsid wsp:val=&quot;00544AC0&quot;/&gt;&lt;wsp:rsid wsp:val=&quot;00552BD7&quot;/&gt;&lt;wsp:rsid wsp:val=&quot;005547E7&quot;/&gt;&lt;wsp:rsid wsp:val=&quot;005554CF&quot;/&gt;&lt;wsp:rsid wsp:val=&quot;00555FC4&quot;/&gt;&lt;wsp:rsid wsp:val=&quot;005573B0&quot;/&gt;&lt;wsp:rsid wsp:val=&quot;00562AB7&quot;/&gt;&lt;wsp:rsid wsp:val=&quot;00566373&quot;/&gt;&lt;wsp:rsid wsp:val=&quot;005721A9&quot;/&gt;&lt;wsp:rsid wsp:val=&quot;00573927&quot;/&gt;&lt;wsp:rsid wsp:val=&quot;0057569B&quot;/&gt;&lt;wsp:rsid wsp:val=&quot;005756D9&quot;/&gt;&lt;wsp:rsid wsp:val=&quot;00581AC3&quot;/&gt;&lt;wsp:rsid wsp:val=&quot;00583A23&quot;/&gt;&lt;wsp:rsid wsp:val=&quot;00586245&quot;/&gt;&lt;wsp:rsid wsp:val=&quot;005863D9&quot;/&gt;&lt;wsp:rsid wsp:val=&quot;00591AB4&quot;/&gt;&lt;wsp:rsid wsp:val=&quot;00594BC7&quot;/&gt;&lt;wsp:rsid wsp:val=&quot;00594EF7&quot;/&gt;&lt;wsp:rsid wsp:val=&quot;005A0B09&quot;/&gt;&lt;wsp:rsid wsp:val=&quot;005A3FE2&quot;/&gt;&lt;wsp:rsid wsp:val=&quot;005A731B&quot;/&gt;&lt;wsp:rsid wsp:val=&quot;005C1DD0&quot;/&gt;&lt;wsp:rsid wsp:val=&quot;005C2751&quot;/&gt;&lt;wsp:rsid wsp:val=&quot;005C7C26&quot;/&gt;&lt;wsp:rsid wsp:val=&quot;005D1B07&quot;/&gt;&lt;wsp:rsid wsp:val=&quot;005D61F8&quot;/&gt;&lt;wsp:rsid wsp:val=&quot;005E0A5A&quot;/&gt;&lt;wsp:rsid wsp:val=&quot;005E1344&quot;/&gt;&lt;wsp:rsid wsp:val=&quot;005E287B&quot;/&gt;&lt;wsp:rsid wsp:val=&quot;005E548F&quot;/&gt;&lt;wsp:rsid wsp:val=&quot;005E5674&quot;/&gt;&lt;wsp:rsid wsp:val=&quot;005E6516&quot;/&gt;&lt;wsp:rsid wsp:val=&quot;005E6834&quot;/&gt;&lt;wsp:rsid wsp:val=&quot;005E7D8E&quot;/&gt;&lt;wsp:rsid wsp:val=&quot;005F1681&quot;/&gt;&lt;wsp:rsid wsp:val=&quot;005F325A&quot;/&gt;&lt;wsp:rsid wsp:val=&quot;006053C7&quot;/&gt;&lt;wsp:rsid wsp:val=&quot;00613A31&quot;/&gt;&lt;wsp:rsid wsp:val=&quot;00621CED&quot;/&gt;&lt;wsp:rsid wsp:val=&quot;0062588F&quot;/&gt;&lt;wsp:rsid wsp:val=&quot;00626D73&quot;/&gt;&lt;wsp:rsid wsp:val=&quot;00635231&quot;/&gt;&lt;wsp:rsid wsp:val=&quot;00640555&quot;/&gt;&lt;wsp:rsid wsp:val=&quot;006420D2&quot;/&gt;&lt;wsp:rsid wsp:val=&quot;00644B82&quot;/&gt;&lt;wsp:rsid wsp:val=&quot;006450EB&quot;/&gt;&lt;wsp:rsid wsp:val=&quot;00651647&quot;/&gt;&lt;wsp:rsid wsp:val=&quot;0065486F&quot;/&gt;&lt;wsp:rsid wsp:val=&quot;00657CDC&quot;/&gt;&lt;wsp:rsid wsp:val=&quot;00664441&quot;/&gt;&lt;wsp:rsid wsp:val=&quot;00664638&quot;/&gt;&lt;wsp:rsid wsp:val=&quot;00670289&quot;/&gt;&lt;wsp:rsid wsp:val=&quot;00671A0F&quot;/&gt;&lt;wsp:rsid wsp:val=&quot;00671E11&quot;/&gt;&lt;wsp:rsid wsp:val=&quot;0068053B&quot;/&gt;&lt;wsp:rsid wsp:val=&quot;00683321&quot;/&gt;&lt;wsp:rsid wsp:val=&quot;0069053B&quot;/&gt;&lt;wsp:rsid wsp:val=&quot;00691878&quot;/&gt;&lt;wsp:rsid wsp:val=&quot;00691E08&quot;/&gt;&lt;wsp:rsid wsp:val=&quot;0069211C&quot;/&gt;&lt;wsp:rsid wsp:val=&quot;00693315&quot;/&gt;&lt;wsp:rsid wsp:val=&quot;0069417B&quot;/&gt;&lt;wsp:rsid wsp:val=&quot;006956AD&quot;/&gt;&lt;wsp:rsid wsp:val=&quot;006A15DC&quot;/&gt;&lt;wsp:rsid wsp:val=&quot;006A1629&quot;/&gt;&lt;wsp:rsid wsp:val=&quot;006A53F2&quot;/&gt;&lt;wsp:rsid wsp:val=&quot;006A6F66&quot;/&gt;&lt;wsp:rsid wsp:val=&quot;006B082C&quot;/&gt;&lt;wsp:rsid wsp:val=&quot;006B0CA3&quot;/&gt;&lt;wsp:rsid wsp:val=&quot;006B2726&quot;/&gt;&lt;wsp:rsid wsp:val=&quot;006B5046&quot;/&gt;&lt;wsp:rsid wsp:val=&quot;006B7CD5&quot;/&gt;&lt;wsp:rsid wsp:val=&quot;006C00B3&quot;/&gt;&lt;wsp:rsid wsp:val=&quot;006C1095&quot;/&gt;&lt;wsp:rsid wsp:val=&quot;006C4706&quot;/&gt;&lt;wsp:rsid wsp:val=&quot;006D0ED5&quot;/&gt;&lt;wsp:rsid wsp:val=&quot;006D1CD0&quot;/&gt;&lt;wsp:rsid wsp:val=&quot;006E1554&quot;/&gt;&lt;wsp:rsid wsp:val=&quot;006E45EF&quot;/&gt;&lt;wsp:rsid wsp:val=&quot;006E6388&quot;/&gt;&lt;wsp:rsid wsp:val=&quot;006F2664&quot;/&gt;&lt;wsp:rsid wsp:val=&quot;006F5DA8&quot;/&gt;&lt;wsp:rsid wsp:val=&quot;007071C1&quot;/&gt;&lt;wsp:rsid wsp:val=&quot;00707892&quot;/&gt;&lt;wsp:rsid wsp:val=&quot;00713867&quot;/&gt;&lt;wsp:rsid wsp:val=&quot;0071486F&quot;/&gt;&lt;wsp:rsid wsp:val=&quot;007171B6&quot;/&gt;&lt;wsp:rsid wsp:val=&quot;00721A9B&quot;/&gt;&lt;wsp:rsid wsp:val=&quot;00722D67&quot;/&gt;&lt;wsp:rsid wsp:val=&quot;00723D33&quot;/&gt;&lt;wsp:rsid wsp:val=&quot;007323F3&quot;/&gt;&lt;wsp:rsid wsp:val=&quot;007405AF&quot;/&gt;&lt;wsp:rsid wsp:val=&quot;00743F84&quot;/&gt;&lt;wsp:rsid wsp:val=&quot;00746D98&quot;/&gt;&lt;wsp:rsid wsp:val=&quot;0075019D&quot;/&gt;&lt;wsp:rsid wsp:val=&quot;007521AE&quot;/&gt;&lt;wsp:rsid wsp:val=&quot;00752BC9&quot;/&gt;&lt;wsp:rsid wsp:val=&quot;0075789C&quot;/&gt;&lt;wsp:rsid wsp:val=&quot;00757BF2&quot;/&gt;&lt;wsp:rsid wsp:val=&quot;007605EB&quot;/&gt;&lt;wsp:rsid wsp:val=&quot;007617AC&quot;/&gt;&lt;wsp:rsid wsp:val=&quot;00773727&quot;/&gt;&lt;wsp:rsid wsp:val=&quot;0077449E&quot;/&gt;&lt;wsp:rsid wsp:val=&quot;007773A7&quot;/&gt;&lt;wsp:rsid wsp:val=&quot;00780611&quot;/&gt;&lt;wsp:rsid wsp:val=&quot;00782E9D&quot;/&gt;&lt;wsp:rsid wsp:val=&quot;00783866&quot;/&gt;&lt;wsp:rsid wsp:val=&quot;007838A4&quot;/&gt;&lt;wsp:rsid wsp:val=&quot;00785C22&quot;/&gt;&lt;wsp:rsid wsp:val=&quot;00786F72&quot;/&gt;&lt;wsp:rsid wsp:val=&quot;007927D7&quot;/&gt;&lt;wsp:rsid wsp:val=&quot;0079687E&quot;/&gt;&lt;wsp:rsid wsp:val=&quot;00796CCF&quot;/&gt;&lt;wsp:rsid wsp:val=&quot;00797296&quot;/&gt;&lt;wsp:rsid wsp:val=&quot;007A0642&quot;/&gt;&lt;wsp:rsid wsp:val=&quot;007A2FEC&quot;/&gt;&lt;wsp:rsid wsp:val=&quot;007A334C&quot;/&gt;&lt;wsp:rsid wsp:val=&quot;007A598A&quot;/&gt;&lt;wsp:rsid wsp:val=&quot;007A5DF3&quot;/&gt;&lt;wsp:rsid wsp:val=&quot;007A6D7E&quot;/&gt;&lt;wsp:rsid wsp:val=&quot;007B10A4&quot;/&gt;&lt;wsp:rsid wsp:val=&quot;007B2564&quot;/&gt;&lt;wsp:rsid wsp:val=&quot;007B484F&quot;/&gt;&lt;wsp:rsid wsp:val=&quot;007B4A33&quot;/&gt;&lt;wsp:rsid wsp:val=&quot;007B5F78&quot;/&gt;&lt;wsp:rsid wsp:val=&quot;007C0474&quot;/&gt;&lt;wsp:rsid wsp:val=&quot;007C5602&quot;/&gt;&lt;wsp:rsid wsp:val=&quot;007D1949&quot;/&gt;&lt;wsp:rsid wsp:val=&quot;007D27BC&quot;/&gt;&lt;wsp:rsid wsp:val=&quot;007D298B&quot;/&gt;&lt;wsp:rsid wsp:val=&quot;007D5247&quot;/&gt;&lt;wsp:rsid wsp:val=&quot;007D5BE8&quot;/&gt;&lt;wsp:rsid wsp:val=&quot;007D6902&quot;/&gt;&lt;wsp:rsid wsp:val=&quot;007E0B79&quot;/&gt;&lt;wsp:rsid wsp:val=&quot;007E17FD&quot;/&gt;&lt;wsp:rsid wsp:val=&quot;007E2D40&quot;/&gt;&lt;wsp:rsid wsp:val=&quot;007E3973&quot;/&gt;&lt;wsp:rsid wsp:val=&quot;007E4E14&quot;/&gt;&lt;wsp:rsid wsp:val=&quot;007E7083&quot;/&gt;&lt;wsp:rsid wsp:val=&quot;007F1762&quot;/&gt;&lt;wsp:rsid wsp:val=&quot;007F6C0B&quot;/&gt;&lt;wsp:rsid wsp:val=&quot;00802BD3&quot;/&gt;&lt;wsp:rsid wsp:val=&quot;00802EB0&quot;/&gt;&lt;wsp:rsid wsp:val=&quot;00807798&quot;/&gt;&lt;wsp:rsid wsp:val=&quot;00815BCA&quot;/&gt;&lt;wsp:rsid wsp:val=&quot;00820172&quot;/&gt;&lt;wsp:rsid wsp:val=&quot;008247DD&quot;/&gt;&lt;wsp:rsid wsp:val=&quot;00825352&quot;/&gt;&lt;wsp:rsid wsp:val=&quot;00831F83&quot;/&gt;&lt;wsp:rsid wsp:val=&quot;008403DE&quot;/&gt;&lt;wsp:rsid wsp:val=&quot;00843164&quot;/&gt;&lt;wsp:rsid wsp:val=&quot;00852376&quot;/&gt;&lt;wsp:rsid wsp:val=&quot;0086415F&quot;/&gt;&lt;wsp:rsid wsp:val=&quot;00870066&quot;/&gt;&lt;wsp:rsid wsp:val=&quot;008722FA&quot;/&gt;&lt;wsp:rsid wsp:val=&quot;008726A9&quot;/&gt;&lt;wsp:rsid wsp:val=&quot;00877E9F&quot;/&gt;&lt;wsp:rsid wsp:val=&quot;00880D9F&quot;/&gt;&lt;wsp:rsid wsp:val=&quot;0088199D&quot;/&gt;&lt;wsp:rsid wsp:val=&quot;008847B2&quot;/&gt;&lt;wsp:rsid wsp:val=&quot;0088681E&quot;/&gt;&lt;wsp:rsid wsp:val=&quot;00891E0E&quot;/&gt;&lt;wsp:rsid wsp:val=&quot;00896400&quot;/&gt;&lt;wsp:rsid wsp:val=&quot;008A047F&quot;/&gt;&lt;wsp:rsid wsp:val=&quot;008A2B06&quot;/&gt;&lt;wsp:rsid wsp:val=&quot;008B2F25&quot;/&gt;&lt;wsp:rsid wsp:val=&quot;008B40D5&quot;/&gt;&lt;wsp:rsid wsp:val=&quot;008B506F&quot;/&gt;&lt;wsp:rsid wsp:val=&quot;008B74F6&quot;/&gt;&lt;wsp:rsid wsp:val=&quot;008C0F78&quot;/&gt;&lt;wsp:rsid wsp:val=&quot;008C1558&quot;/&gt;&lt;wsp:rsid wsp:val=&quot;008C16C6&quot;/&gt;&lt;wsp:rsid wsp:val=&quot;008C3FB4&quot;/&gt;&lt;wsp:rsid wsp:val=&quot;008C42C7&quot;/&gt;&lt;wsp:rsid wsp:val=&quot;008C42EF&quot;/&gt;&lt;wsp:rsid wsp:val=&quot;008D069E&quot;/&gt;&lt;wsp:rsid wsp:val=&quot;008D1415&quot;/&gt;&lt;wsp:rsid wsp:val=&quot;008D7025&quot;/&gt;&lt;wsp:rsid wsp:val=&quot;008E0EA7&quot;/&gt;&lt;wsp:rsid wsp:val=&quot;008E2784&quot;/&gt;&lt;wsp:rsid wsp:val=&quot;008F0EDB&quot;/&gt;&lt;wsp:rsid wsp:val=&quot;008F7D7B&quot;/&gt;&lt;wsp:rsid wsp:val=&quot;0090709A&quot;/&gt;&lt;wsp:rsid wsp:val=&quot;00910296&quot;/&gt;&lt;wsp:rsid wsp:val=&quot;0091180F&quot;/&gt;&lt;wsp:rsid wsp:val=&quot;009123E4&quot;/&gt;&lt;wsp:rsid wsp:val=&quot;009163E7&quot;/&gt;&lt;wsp:rsid wsp:val=&quot;00916FAC&quot;/&gt;&lt;wsp:rsid wsp:val=&quot;0092094F&quot;/&gt;&lt;wsp:rsid wsp:val=&quot;0092242F&quot;/&gt;&lt;wsp:rsid wsp:val=&quot;009330D4&quot;/&gt;&lt;wsp:rsid wsp:val=&quot;0094016A&quot;/&gt;&lt;wsp:rsid wsp:val=&quot;00941B39&quot;/&gt;&lt;wsp:rsid wsp:val=&quot;009436BF&quot;/&gt;&lt;wsp:rsid wsp:val=&quot;00943D5A&quot;/&gt;&lt;wsp:rsid wsp:val=&quot;00951EAC&quot;/&gt;&lt;wsp:rsid wsp:val=&quot;00953124&quot;/&gt;&lt;wsp:rsid wsp:val=&quot;00955958&quot;/&gt;&lt;wsp:rsid wsp:val=&quot;00955A00&quot;/&gt;&lt;wsp:rsid wsp:val=&quot;0096018E&quot;/&gt;&lt;wsp:rsid wsp:val=&quot;009623EA&quot;/&gt;&lt;wsp:rsid wsp:val=&quot;00972F3C&quot;/&gt;&lt;wsp:rsid wsp:val=&quot;00975ACF&quot;/&gt;&lt;wsp:rsid wsp:val=&quot;009762EA&quot;/&gt;&lt;wsp:rsid wsp:val=&quot;009804F2&quot;/&gt;&lt;wsp:rsid wsp:val=&quot;00981985&quot;/&gt;&lt;wsp:rsid wsp:val=&quot;00987110&quot;/&gt;&lt;wsp:rsid wsp:val=&quot;00987B07&quot;/&gt;&lt;wsp:rsid wsp:val=&quot;00987C8B&quot;/&gt;&lt;wsp:rsid wsp:val=&quot;009917B1&quot;/&gt;&lt;wsp:rsid wsp:val=&quot;00991888&quot;/&gt;&lt;wsp:rsid wsp:val=&quot;00992CB5&quot;/&gt;&lt;wsp:rsid wsp:val=&quot;009A036A&quot;/&gt;&lt;wsp:rsid wsp:val=&quot;009A58F8&quot;/&gt;&lt;wsp:rsid wsp:val=&quot;009A701D&quot;/&gt;&lt;wsp:rsid wsp:val=&quot;009A790D&quot;/&gt;&lt;wsp:rsid wsp:val=&quot;009B1342&quot;/&gt;&lt;wsp:rsid wsp:val=&quot;009C132B&quot;/&gt;&lt;wsp:rsid wsp:val=&quot;009D1185&quot;/&gt;&lt;wsp:rsid wsp:val=&quot;009D5543&quot;/&gt;&lt;wsp:rsid wsp:val=&quot;009E4762&quot;/&gt;&lt;wsp:rsid wsp:val=&quot;009E4B57&quot;/&gt;&lt;wsp:rsid wsp:val=&quot;009F15BA&quot;/&gt;&lt;wsp:rsid wsp:val=&quot;009F246D&quot;/&gt;&lt;wsp:rsid wsp:val=&quot;009F2B5F&quot;/&gt;&lt;wsp:rsid wsp:val=&quot;009F32FB&quot;/&gt;&lt;wsp:rsid wsp:val=&quot;009F39E1&quot;/&gt;&lt;wsp:rsid wsp:val=&quot;009F3F24&quot;/&gt;&lt;wsp:rsid wsp:val=&quot;009F5A4A&quot;/&gt;&lt;wsp:rsid wsp:val=&quot;009F6B02&quot;/&gt;&lt;wsp:rsid wsp:val=&quot;009F6C50&quot;/&gt;&lt;wsp:rsid wsp:val=&quot;00A02438&quot;/&gt;&lt;wsp:rsid wsp:val=&quot;00A04123&quot;/&gt;&lt;wsp:rsid wsp:val=&quot;00A049D8&quot;/&gt;&lt;wsp:rsid wsp:val=&quot;00A0715E&quot;/&gt;&lt;wsp:rsid wsp:val=&quot;00A1082F&quot;/&gt;&lt;wsp:rsid wsp:val=&quot;00A1332B&quot;/&gt;&lt;wsp:rsid wsp:val=&quot;00A139A5&quot;/&gt;&lt;wsp:rsid wsp:val=&quot;00A14483&quot;/&gt;&lt;wsp:rsid wsp:val=&quot;00A1468C&quot;/&gt;&lt;wsp:rsid wsp:val=&quot;00A15BCD&quot;/&gt;&lt;wsp:rsid wsp:val=&quot;00A17B7F&quot;/&gt;&lt;wsp:rsid wsp:val=&quot;00A17CE7&quot;/&gt;&lt;wsp:rsid wsp:val=&quot;00A21861&quot;/&gt;&lt;wsp:rsid wsp:val=&quot;00A22F33&quot;/&gt;&lt;wsp:rsid wsp:val=&quot;00A25899&quot;/&gt;&lt;wsp:rsid wsp:val=&quot;00A30C39&quot;/&gt;&lt;wsp:rsid wsp:val=&quot;00A32070&quot;/&gt;&lt;wsp:rsid wsp:val=&quot;00A3517C&quot;/&gt;&lt;wsp:rsid wsp:val=&quot;00A3576F&quot;/&gt;&lt;wsp:rsid wsp:val=&quot;00A37057&quot;/&gt;&lt;wsp:rsid wsp:val=&quot;00A42BAB&quot;/&gt;&lt;wsp:rsid wsp:val=&quot;00A43E83&quot;/&gt;&lt;wsp:rsid wsp:val=&quot;00A4789E&quot;/&gt;&lt;wsp:rsid wsp:val=&quot;00A528FA&quot;/&gt;&lt;wsp:rsid wsp:val=&quot;00A53DCC&quot;/&gt;&lt;wsp:rsid wsp:val=&quot;00A61B34&quot;/&gt;&lt;wsp:rsid wsp:val=&quot;00A6282A&quot;/&gt;&lt;wsp:rsid wsp:val=&quot;00A64765&quot;/&gt;&lt;wsp:rsid wsp:val=&quot;00A6564E&quot;/&gt;&lt;wsp:rsid wsp:val=&quot;00A6610C&quot;/&gt;&lt;wsp:rsid wsp:val=&quot;00A711FF&quot;/&gt;&lt;wsp:rsid wsp:val=&quot;00A71352&quot;/&gt;&lt;wsp:rsid wsp:val=&quot;00A748CB&quot;/&gt;&lt;wsp:rsid wsp:val=&quot;00A75533&quot;/&gt;&lt;wsp:rsid wsp:val=&quot;00A76391&quot;/&gt;&lt;wsp:rsid wsp:val=&quot;00A77E9B&quot;/&gt;&lt;wsp:rsid wsp:val=&quot;00A81B43&quot;/&gt;&lt;wsp:rsid wsp:val=&quot;00A81F12&quot;/&gt;&lt;wsp:rsid wsp:val=&quot;00A83266&quot;/&gt;&lt;wsp:rsid wsp:val=&quot;00A87E71&quot;/&gt;&lt;wsp:rsid wsp:val=&quot;00A93B80&quot;/&gt;&lt;wsp:rsid wsp:val=&quot;00A9652D&quot;/&gt;&lt;wsp:rsid wsp:val=&quot;00A97827&quot;/&gt;&lt;wsp:rsid wsp:val=&quot;00AA75B1&quot;/&gt;&lt;wsp:rsid wsp:val=&quot;00AB2DC1&quot;/&gt;&lt;wsp:rsid wsp:val=&quot;00AB3717&quot;/&gt;&lt;wsp:rsid wsp:val=&quot;00AB3C99&quot;/&gt;&lt;wsp:rsid wsp:val=&quot;00AB40A7&quot;/&gt;&lt;wsp:rsid wsp:val=&quot;00AB421D&quot;/&gt;&lt;wsp:rsid wsp:val=&quot;00AC5618&quot;/&gt;&lt;wsp:rsid wsp:val=&quot;00AC634B&quot;/&gt;&lt;wsp:rsid wsp:val=&quot;00AC6C03&quot;/&gt;&lt;wsp:rsid wsp:val=&quot;00AC7EDF&quot;/&gt;&lt;wsp:rsid wsp:val=&quot;00AD053E&quot;/&gt;&lt;wsp:rsid wsp:val=&quot;00AD1486&quot;/&gt;&lt;wsp:rsid wsp:val=&quot;00AD277D&quot;/&gt;&lt;wsp:rsid wsp:val=&quot;00AD4A57&quot;/&gt;&lt;wsp:rsid wsp:val=&quot;00AD5E54&quot;/&gt;&lt;wsp:rsid wsp:val=&quot;00AD7308&quot;/&gt;&lt;wsp:rsid wsp:val=&quot;00AE2579&quot;/&gt;&lt;wsp:rsid wsp:val=&quot;00AE64F3&quot;/&gt;&lt;wsp:rsid wsp:val=&quot;00AE6527&quot;/&gt;&lt;wsp:rsid wsp:val=&quot;00AE7B4D&quot;/&gt;&lt;wsp:rsid wsp:val=&quot;00AF0568&quot;/&gt;&lt;wsp:rsid wsp:val=&quot;00AF3897&quot;/&gt;&lt;wsp:rsid wsp:val=&quot;00AF3B72&quot;/&gt;&lt;wsp:rsid wsp:val=&quot;00AF4023&quot;/&gt;&lt;wsp:rsid wsp:val=&quot;00B01B06&quot;/&gt;&lt;wsp:rsid wsp:val=&quot;00B02B6F&quot;/&gt;&lt;wsp:rsid wsp:val=&quot;00B05D78&quot;/&gt;&lt;wsp:rsid wsp:val=&quot;00B12BCB&quot;/&gt;&lt;wsp:rsid wsp:val=&quot;00B141EA&quot;/&gt;&lt;wsp:rsid wsp:val=&quot;00B16FBF&quot;/&gt;&lt;wsp:rsid wsp:val=&quot;00B2156C&quot;/&gt;&lt;wsp:rsid wsp:val=&quot;00B21598&quot;/&gt;&lt;wsp:rsid wsp:val=&quot;00B27C68&quot;/&gt;&lt;wsp:rsid wsp:val=&quot;00B31D46&quot;/&gt;&lt;wsp:rsid wsp:val=&quot;00B4063E&quot;/&gt;&lt;wsp:rsid wsp:val=&quot;00B435C3&quot;/&gt;&lt;wsp:rsid wsp:val=&quot;00B45515&quot;/&gt;&lt;wsp:rsid wsp:val=&quot;00B45801&quot;/&gt;&lt;wsp:rsid wsp:val=&quot;00B46ACF&quot;/&gt;&lt;wsp:rsid wsp:val=&quot;00B517B1&quot;/&gt;&lt;wsp:rsid wsp:val=&quot;00B54B65&quot;/&gt;&lt;wsp:rsid wsp:val=&quot;00B556C3&quot;/&gt;&lt;wsp:rsid wsp:val=&quot;00B56260&quot;/&gt;&lt;wsp:rsid wsp:val=&quot;00B61FF1&quot;/&gt;&lt;wsp:rsid wsp:val=&quot;00B660D4&quot;/&gt;&lt;wsp:rsid wsp:val=&quot;00B662C0&quot;/&gt;&lt;wsp:rsid wsp:val=&quot;00B71DCD&quot;/&gt;&lt;wsp:rsid wsp:val=&quot;00B73506&quot;/&gt;&lt;wsp:rsid wsp:val=&quot;00B74725&quot;/&gt;&lt;wsp:rsid wsp:val=&quot;00B74B3B&quot;/&gt;&lt;wsp:rsid wsp:val=&quot;00B776D6&quot;/&gt;&lt;wsp:rsid wsp:val=&quot;00B80D5D&quot;/&gt;&lt;wsp:rsid wsp:val=&quot;00B82B8D&quot;/&gt;&lt;wsp:rsid wsp:val=&quot;00B83C3F&quot;/&gt;&lt;wsp:rsid wsp:val=&quot;00B85F59&quot;/&gt;&lt;wsp:rsid wsp:val=&quot;00B86E32&quot;/&gt;&lt;wsp:rsid wsp:val=&quot;00B8763D&quot;/&gt;&lt;wsp:rsid wsp:val=&quot;00B96CF9&quot;/&gt;&lt;wsp:rsid wsp:val=&quot;00BA0625&quot;/&gt;&lt;wsp:rsid wsp:val=&quot;00BA511C&quot;/&gt;&lt;wsp:rsid wsp:val=&quot;00BA77BB&quot;/&gt;&lt;wsp:rsid wsp:val=&quot;00BB5EDD&quot;/&gt;&lt;wsp:rsid wsp:val=&quot;00BC23FE&quot;/&gt;&lt;wsp:rsid wsp:val=&quot;00BC2E4E&quot;/&gt;&lt;wsp:rsid wsp:val=&quot;00BC7912&quot;/&gt;&lt;wsp:rsid wsp:val=&quot;00BC7E61&quot;/&gt;&lt;wsp:rsid wsp:val=&quot;00BD4C2F&quot;/&gt;&lt;wsp:rsid wsp:val=&quot;00BE0AA3&quot;/&gt;&lt;wsp:rsid wsp:val=&quot;00BE5713&quot;/&gt;&lt;wsp:rsid wsp:val=&quot;00BE640C&quot;/&gt;&lt;wsp:rsid wsp:val=&quot;00BE73AE&quot;/&gt;&lt;wsp:rsid wsp:val=&quot;00BF2671&quot;/&gt;&lt;wsp:rsid wsp:val=&quot;00BF55DF&quot;/&gt;&lt;wsp:rsid wsp:val=&quot;00C00AEC&quot;/&gt;&lt;wsp:rsid wsp:val=&quot;00C00D3D&quot;/&gt;&lt;wsp:rsid wsp:val=&quot;00C013DF&quot;/&gt;&lt;wsp:rsid wsp:val=&quot;00C054EE&quot;/&gt;&lt;wsp:rsid wsp:val=&quot;00C167DF&quot;/&gt;&lt;wsp:rsid wsp:val=&quot;00C17BF4&quot;/&gt;&lt;wsp:rsid wsp:val=&quot;00C207B0&quot;/&gt;&lt;wsp:rsid wsp:val=&quot;00C20E14&quot;/&gt;&lt;wsp:rsid wsp:val=&quot;00C21FCF&quot;/&gt;&lt;wsp:rsid wsp:val=&quot;00C2317D&quot;/&gt;&lt;wsp:rsid wsp:val=&quot;00C25A42&quot;/&gt;&lt;wsp:rsid wsp:val=&quot;00C322E7&quot;/&gt;&lt;wsp:rsid wsp:val=&quot;00C36B39&quot;/&gt;&lt;wsp:rsid wsp:val=&quot;00C40FA9&quot;/&gt;&lt;wsp:rsid wsp:val=&quot;00C477D4&quot;/&gt;&lt;wsp:rsid wsp:val=&quot;00C50361&quot;/&gt;&lt;wsp:rsid wsp:val=&quot;00C5110B&quot;/&gt;&lt;wsp:rsid wsp:val=&quot;00C525CB&quot;/&gt;&lt;wsp:rsid wsp:val=&quot;00C54413&quot;/&gt;&lt;wsp:rsid wsp:val=&quot;00C6603F&quot;/&gt;&lt;wsp:rsid wsp:val=&quot;00C66DC4&quot;/&gt;&lt;wsp:rsid wsp:val=&quot;00C67FC8&quot;/&gt;&lt;wsp:rsid wsp:val=&quot;00C72F22&quot;/&gt;&lt;wsp:rsid wsp:val=&quot;00C730A5&quot;/&gt;&lt;wsp:rsid wsp:val=&quot;00C73629&quot;/&gt;&lt;wsp:rsid wsp:val=&quot;00C776DA&quot;/&gt;&lt;wsp:rsid wsp:val=&quot;00C81EB3&quot;/&gt;&lt;wsp:rsid wsp:val=&quot;00C84EEA&quot;/&gt;&lt;wsp:rsid wsp:val=&quot;00C858AB&quot;/&gt;&lt;wsp:rsid wsp:val=&quot;00C92257&quot;/&gt;&lt;wsp:rsid wsp:val=&quot;00C92723&quot;/&gt;&lt;wsp:rsid wsp:val=&quot;00C93D26&quot;/&gt;&lt;wsp:rsid wsp:val=&quot;00C9566B&quot;/&gt;&lt;wsp:rsid wsp:val=&quot;00C96447&quot;/&gt;&lt;wsp:rsid wsp:val=&quot;00C9792F&quot;/&gt;&lt;wsp:rsid wsp:val=&quot;00CA3D66&quot;/&gt;&lt;wsp:rsid wsp:val=&quot;00CA66AF&quot;/&gt;&lt;wsp:rsid wsp:val=&quot;00CA699A&quot;/&gt;&lt;wsp:rsid wsp:val=&quot;00CB233A&quot;/&gt;&lt;wsp:rsid wsp:val=&quot;00CB38D5&quot;/&gt;&lt;wsp:rsid wsp:val=&quot;00CB463A&quot;/&gt;&lt;wsp:rsid wsp:val=&quot;00CB468F&quot;/&gt;&lt;wsp:rsid wsp:val=&quot;00CD01D9&quot;/&gt;&lt;wsp:rsid wsp:val=&quot;00CD02E2&quot;/&gt;&lt;wsp:rsid wsp:val=&quot;00CD1868&quot;/&gt;&lt;wsp:rsid wsp:val=&quot;00CD3557&quot;/&gt;&lt;wsp:rsid wsp:val=&quot;00CD5564&quot;/&gt;&lt;wsp:rsid wsp:val=&quot;00CD6529&quot;/&gt;&lt;wsp:rsid wsp:val=&quot;00CD7301&quot;/&gt;&lt;wsp:rsid wsp:val=&quot;00CD7DB5&quot;/&gt;&lt;wsp:rsid wsp:val=&quot;00CE0783&quot;/&gt;&lt;wsp:rsid wsp:val=&quot;00CE2545&quot;/&gt;&lt;wsp:rsid wsp:val=&quot;00CE353F&quot;/&gt;&lt;wsp:rsid wsp:val=&quot;00CF22D1&quot;/&gt;&lt;wsp:rsid wsp:val=&quot;00CF26D7&quot;/&gt;&lt;wsp:rsid wsp:val=&quot;00CF2BFF&quot;/&gt;&lt;wsp:rsid wsp:val=&quot;00CF3708&quot;/&gt;&lt;wsp:rsid wsp:val=&quot;00D003BA&quot;/&gt;&lt;wsp:rsid wsp:val=&quot;00D1225C&quot;/&gt;&lt;wsp:rsid wsp:val=&quot;00D137C5&quot;/&gt;&lt;wsp:rsid wsp:val=&quot;00D14D7E&quot;/&gt;&lt;wsp:rsid wsp:val=&quot;00D15B4A&quot;/&gt;&lt;wsp:rsid wsp:val=&quot;00D20E76&quot;/&gt;&lt;wsp:rsid wsp:val=&quot;00D216C3&quot;/&gt;&lt;wsp:rsid wsp:val=&quot;00D318ED&quot;/&gt;&lt;wsp:rsid wsp:val=&quot;00D350F4&quot;/&gt;&lt;wsp:rsid wsp:val=&quot;00D40C79&quot;/&gt;&lt;wsp:rsid wsp:val=&quot;00D40EE1&quot;/&gt;&lt;wsp:rsid wsp:val=&quot;00D429F9&quot;/&gt;&lt;wsp:rsid wsp:val=&quot;00D43E76&quot;/&gt;&lt;wsp:rsid wsp:val=&quot;00D4758F&quot;/&gt;&lt;wsp:rsid wsp:val=&quot;00D52B70&quot;/&gt;&lt;wsp:rsid wsp:val=&quot;00D53876&quot;/&gt;&lt;wsp:rsid wsp:val=&quot;00D55E8E&quot;/&gt;&lt;wsp:rsid wsp:val=&quot;00D66778&quot;/&gt;&lt;wsp:rsid wsp:val=&quot;00D71ED9&quot;/&gt;&lt;wsp:rsid wsp:val=&quot;00D7646B&quot;/&gt;&lt;wsp:rsid wsp:val=&quot;00D91C44&quot;/&gt;&lt;wsp:rsid wsp:val=&quot;00D92573&quot;/&gt;&lt;wsp:rsid wsp:val=&quot;00D93CA6&quot;/&gt;&lt;wsp:rsid wsp:val=&quot;00DA186B&quot;/&gt;&lt;wsp:rsid wsp:val=&quot;00DA6F49&quot;/&gt;&lt;wsp:rsid wsp:val=&quot;00DA792A&quot;/&gt;&lt;wsp:rsid wsp:val=&quot;00DB52FD&quot;/&gt;&lt;wsp:rsid wsp:val=&quot;00DB6379&quot;/&gt;&lt;wsp:rsid wsp:val=&quot;00DB6812&quot;/&gt;&lt;wsp:rsid wsp:val=&quot;00DB7641&quot;/&gt;&lt;wsp:rsid wsp:val=&quot;00DC0474&quot;/&gt;&lt;wsp:rsid wsp:val=&quot;00DC0940&quot;/&gt;&lt;wsp:rsid wsp:val=&quot;00DC538D&quot;/&gt;&lt;wsp:rsid wsp:val=&quot;00DC53B1&quot;/&gt;&lt;wsp:rsid wsp:val=&quot;00DC7672&quot;/&gt;&lt;wsp:rsid wsp:val=&quot;00DC7F80&quot;/&gt;&lt;wsp:rsid wsp:val=&quot;00DD078C&quot;/&gt;&lt;wsp:rsid wsp:val=&quot;00DD0F35&quot;/&gt;&lt;wsp:rsid wsp:val=&quot;00DD1803&quot;/&gt;&lt;wsp:rsid wsp:val=&quot;00DE0BE4&quot;/&gt;&lt;wsp:rsid wsp:val=&quot;00DE1CD5&quot;/&gt;&lt;wsp:rsid wsp:val=&quot;00DE5D56&quot;/&gt;&lt;wsp:rsid wsp:val=&quot;00DE6C05&quot;/&gt;&lt;wsp:rsid wsp:val=&quot;00DF0A70&quot;/&gt;&lt;wsp:rsid wsp:val=&quot;00DF1490&quot;/&gt;&lt;wsp:rsid wsp:val=&quot;00E027F5&quot;/&gt;&lt;wsp:rsid wsp:val=&quot;00E0647A&quot;/&gt;&lt;wsp:rsid wsp:val=&quot;00E073BD&quot;/&gt;&lt;wsp:rsid wsp:val=&quot;00E12B61&quot;/&gt;&lt;wsp:rsid wsp:val=&quot;00E1542D&quot;/&gt;&lt;wsp:rsid wsp:val=&quot;00E162B6&quot;/&gt;&lt;wsp:rsid wsp:val=&quot;00E20655&quot;/&gt;&lt;wsp:rsid wsp:val=&quot;00E21501&quot;/&gt;&lt;wsp:rsid wsp:val=&quot;00E260F7&quot;/&gt;&lt;wsp:rsid wsp:val=&quot;00E27D6C&quot;/&gt;&lt;wsp:rsid wsp:val=&quot;00E31111&quot;/&gt;&lt;wsp:rsid wsp:val=&quot;00E31AA1&quot;/&gt;&lt;wsp:rsid wsp:val=&quot;00E33EB9&quot;/&gt;&lt;wsp:rsid wsp:val=&quot;00E3507E&quot;/&gt;&lt;wsp:rsid wsp:val=&quot;00E403EC&quot;/&gt;&lt;wsp:rsid wsp:val=&quot;00E4414A&quot;/&gt;&lt;wsp:rsid wsp:val=&quot;00E44738&quot;/&gt;&lt;wsp:rsid wsp:val=&quot;00E51483&quot;/&gt;&lt;wsp:rsid wsp:val=&quot;00E53954&quot;/&gt;&lt;wsp:rsid wsp:val=&quot;00E56E5E&quot;/&gt;&lt;wsp:rsid wsp:val=&quot;00E6102D&quot;/&gt;&lt;wsp:rsid wsp:val=&quot;00E62AE2&quot;/&gt;&lt;wsp:rsid wsp:val=&quot;00E734D4&quot;/&gt;&lt;wsp:rsid wsp:val=&quot;00E833B7&quot;/&gt;&lt;wsp:rsid wsp:val=&quot;00E84B78&quot;/&gt;&lt;wsp:rsid wsp:val=&quot;00E86D64&quot;/&gt;&lt;wsp:rsid wsp:val=&quot;00E910D3&quot;/&gt;&lt;wsp:rsid wsp:val=&quot;00E95367&quot;/&gt;&lt;wsp:rsid wsp:val=&quot;00E9584D&quot;/&gt;&lt;wsp:rsid wsp:val=&quot;00E95B0F&quot;/&gt;&lt;wsp:rsid wsp:val=&quot;00E95F67&quot;/&gt;&lt;wsp:rsid wsp:val=&quot;00E96617&quot;/&gt;&lt;wsp:rsid wsp:val=&quot;00E967F0&quot;/&gt;&lt;wsp:rsid wsp:val=&quot;00EA02BE&quot;/&gt;&lt;wsp:rsid wsp:val=&quot;00EA0559&quot;/&gt;&lt;wsp:rsid wsp:val=&quot;00EA0708&quot;/&gt;&lt;wsp:rsid wsp:val=&quot;00EA375B&quot;/&gt;&lt;wsp:rsid wsp:val=&quot;00EA6D96&quot;/&gt;&lt;wsp:rsid wsp:val=&quot;00EA7DD4&quot;/&gt;&lt;wsp:rsid wsp:val=&quot;00EB0254&quot;/&gt;&lt;wsp:rsid wsp:val=&quot;00EB0C52&quot;/&gt;&lt;wsp:rsid wsp:val=&quot;00EB45F2&quot;/&gt;&lt;wsp:rsid wsp:val=&quot;00EB6DEE&quot;/&gt;&lt;wsp:rsid wsp:val=&quot;00EC53C8&quot;/&gt;&lt;wsp:rsid wsp:val=&quot;00EC6943&quot;/&gt;&lt;wsp:rsid wsp:val=&quot;00ED68A8&quot;/&gt;&lt;wsp:rsid wsp:val=&quot;00EE6849&quot;/&gt;&lt;wsp:rsid wsp:val=&quot;00EF3B4C&quot;/&gt;&lt;wsp:rsid wsp:val=&quot;00EF431A&quot;/&gt;&lt;wsp:rsid wsp:val=&quot;00EF79B2&quot;/&gt;&lt;wsp:rsid wsp:val=&quot;00F01248&quot;/&gt;&lt;wsp:rsid wsp:val=&quot;00F059ED&quot;/&gt;&lt;wsp:rsid wsp:val=&quot;00F05F86&quot;/&gt;&lt;wsp:rsid wsp:val=&quot;00F074C6&quot;/&gt;&lt;wsp:rsid wsp:val=&quot;00F07BDC&quot;/&gt;&lt;wsp:rsid wsp:val=&quot;00F14D3D&quot;/&gt;&lt;wsp:rsid wsp:val=&quot;00F21FD5&quot;/&gt;&lt;wsp:rsid wsp:val=&quot;00F250E3&quot;/&gt;&lt;wsp:rsid wsp:val=&quot;00F26C71&quot;/&gt;&lt;wsp:rsid wsp:val=&quot;00F3144E&quot;/&gt;&lt;wsp:rsid wsp:val=&quot;00F31BC6&quot;/&gt;&lt;wsp:rsid wsp:val=&quot;00F33425&quot;/&gt;&lt;wsp:rsid wsp:val=&quot;00F35320&quot;/&gt;&lt;wsp:rsid wsp:val=&quot;00F36A45&quot;/&gt;&lt;wsp:rsid wsp:val=&quot;00F41185&quot;/&gt;&lt;wsp:rsid wsp:val=&quot;00F45A57&quot;/&gt;&lt;wsp:rsid wsp:val=&quot;00F54016&quot;/&gt;&lt;wsp:rsid wsp:val=&quot;00F60C69&quot;/&gt;&lt;wsp:rsid wsp:val=&quot;00F614C5&quot;/&gt;&lt;wsp:rsid wsp:val=&quot;00F61D72&quot;/&gt;&lt;wsp:rsid wsp:val=&quot;00F63282&quot;/&gt;&lt;wsp:rsid wsp:val=&quot;00F65DE6&quot;/&gt;&lt;wsp:rsid wsp:val=&quot;00F72749&quot;/&gt;&lt;wsp:rsid wsp:val=&quot;00F84125&quot;/&gt;&lt;wsp:rsid wsp:val=&quot;00F853B3&quot;/&gt;&lt;wsp:rsid wsp:val=&quot;00F90838&quot;/&gt;&lt;wsp:rsid wsp:val=&quot;00F964B6&quot;/&gt;&lt;wsp:rsid wsp:val=&quot;00FA2FEE&quot;/&gt;&lt;wsp:rsid wsp:val=&quot;00FA3645&quot;/&gt;&lt;wsp:rsid wsp:val=&quot;00FA3D15&quot;/&gt;&lt;wsp:rsid wsp:val=&quot;00FA54D7&quot;/&gt;&lt;wsp:rsid wsp:val=&quot;00FA6547&quot;/&gt;&lt;wsp:rsid wsp:val=&quot;00FA7137&quot;/&gt;&lt;wsp:rsid wsp:val=&quot;00FB2F7C&quot;/&gt;&lt;wsp:rsid wsp:val=&quot;00FB3716&quot;/&gt;&lt;wsp:rsid wsp:val=&quot;00FD1501&quot;/&gt;&lt;wsp:rsid wsp:val=&quot;00FD4194&quot;/&gt;&lt;wsp:rsid wsp:val=&quot;00FD52E0&quot;/&gt;&lt;wsp:rsid wsp:val=&quot;00FD54DD&quot;/&gt;&lt;wsp:rsid wsp:val=&quot;00FD7DBF&quot;/&gt;&lt;wsp:rsid wsp:val=&quot;00FE3B9E&quot;/&gt;&lt;wsp:rsid wsp:val=&quot;00FE4DFE&quot;/&gt;&lt;wsp:rsid wsp:val=&quot;00FE5C5E&quot;/&gt;&lt;wsp:rsid wsp:val=&quot;00FF0E47&quot;/&gt;&lt;/wsp:rsids&gt;&lt;/w:docPr&gt;&lt;w:body&gt;&lt;w:p wsp:rsidR=&quot;00000000&quot; wsp:rsidRDefault=&quot;006F5DA8&quot;&gt;&lt;m:oMathPara&gt;&lt;m:oMath&gt;&lt;m:sSub&gt;&lt;m:sSubPr&gt;&lt;m:ctrlPr&gt;&lt;w:rPr&gt;&lt;w:rFonts w:ascii=&quot;Cambria Math&quot; w:fareast=&quot;Times New Roman&quot; w:h-ansi=&quot;Cambria Math&quot;/&gt;&lt;wx:font wx:val=&quot;Cambria Math&quot;/&gt;&lt;w:i/&gt;&lt;w:sz w:val=&quot;28&quot;/&gt;&lt;w:sz-cs w:val=&quot;28&quot;/&gt;&lt;w:lang w:val=&quot;EN-US&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m&lt;/m:t&gt;&lt;/m:r&gt;&lt;/m:e&gt;&lt;m:sub&gt;&lt;m:r&gt;&lt;w:rPr&gt;&lt;w:rFonts w:ascii=&quot;Cambria Math&quot; w:fareast=&quot;Times New Roman&quot; w:h-ansi=&quot;Cambria Math&quot;/&gt;&lt;wx:font wx:val=&quot;Cambria Math&quot;/&gt;&lt;w:i/&gt;&lt;w:sz w:val=&quot;28&quot;/&gt;&lt;w:sz-cs w:val=&quot;28&quot;/&gt;&lt;w:lang w:val=&quot;EN-US&quot;/&gt;&lt;/w:rPr&gt;&lt;m:t&gt;S&lt;/m:t&gt;&lt;/m:r&gt;&lt;/m:sub&gt;&lt;/m:sSub&gt;&lt;m:r&gt;&lt;w:rPr&gt;&lt;w:rFonts w:ascii=&quot;Times New Roman&quot; w:fareast=&quot;Times New Roman&quot; w:h-ansi=&quot;Times New Roman&quot;/&gt;&lt;wx:font wx:val=&quot;Times New Roman&quot;/&gt;&lt;w:i/&gt;&lt;w:sz w:val=&quot;28&quot;/&gt;&lt;w:sz-cs w:val=&quot;28&quot;/&gt;&lt;w:lang w:val=&quot;EN-US&quot;/&gt;&lt;/w:rPr&gt;&lt;m:t&gt;= &lt;/m:t&gt;&lt;/m:r&gt;&lt;m:rad&gt;&lt;m:radPr&gt;&lt;m:degHide m:val=&quot;on&quot;/&gt;&lt;m:ctrlPr&gt;&lt;w:rPr&gt;&lt;w:rFonts w:ascii=&quot;Times New Roman&quot; w:fareast=&quot;Times New Roman&quot; w:h-ansi=&quot;Times New Roman&quot;/&gt;&lt;wx:font wx:val=&quot;Times New Roman&quot;/&gt;&lt;w:i/&gt;&lt;w:sz w:val=&quot;28&quot;/&gt;&lt;w:sz-cs w:val=&quot;28&quot;/&gt;&lt;w:lang w:val=&quot;EN-US&quot;/&gt;&lt;/w:rPr&gt;&lt;/m:ctrlPr&gt;&lt;/m:radPr&gt;&lt;m:deg/&gt;&lt;m:e&gt;&lt;m:sSup&gt;&lt;m:sSupPr&gt;&lt;m:ctrlPr&gt;&lt;w:rPr&gt;&lt;w:rFonts w:ascii=&quot;Times New Roman&quot; w:fareast=&quot;Times New Roman&quot; w:h-ansi=&quot;Times New Roman&quot;/&gt;&lt;wx:font wx:val=&quot;Times New Roman&quot;/&gt;&lt;w:i/&gt;&lt;w:sz w:val=&quot;28&quot;/&gt;&lt;w:sz-cs w:val=&quot;28&quot;/&gt;&lt;w:lang w:val=&quot;EN-US&quot;/&gt;&lt;/w:rPr&gt;&lt;/m:ctrlPr&gt;&lt;/m:sSupPr&gt;&lt;m:e&gt;&lt;m:d&gt;&lt;m:dPr&gt;&lt;m:ctrlPr&gt;&lt;w:rPr&gt;&lt;w:rFonts w:ascii=&quot;Times New Roman&quot; w:fareast=&quot;Times New Roman&quot; w:h-ansi=&quot;Times New Roman&quot;/&gt;&lt;wx:font wx:val=&quot;Times New Roman&quot;/&gt;&lt;w:i/&gt;&lt;w:sz w:val=&quot;28&quot;/&gt;&lt;w:sz-cs w:val=&quot;28&quot;/&gt;&lt;w:lang w:val=&quot;EN-US&quot;/&gt;&lt;/w:rPr&gt;&lt;/m:ctrlPr&gt;&lt;/m:dPr&gt;&lt;m:e&gt;&lt;m:f&gt;&lt;m:fPr&gt;&lt;m:ctrlPr&gt;&lt;w:rPr&gt;&lt;w:rFonts w:ascii=&quot;Cambria Math&quot; w:fareast=&quot;Times New Roman&quot; w:h-ansi=&quot;Cambria Math&quot;/&gt;&lt;wx:font wx:val=&quot;Cambria Math&quot;/&gt;&lt;w:i/&gt;&lt;w:sz w:val=&quot;28&quot;/&gt;&lt;w:sz-cs w:val=&quot;28&quot;/&gt;&lt;w:lang w:val=&quot;EN-US&quot;/&gt;&lt;/w:rPr&gt;&lt;/m:ctrlPr&gt;&lt;/m:fPr&gt;&lt;m:num&gt;&lt;m:r&gt;&lt;w:rPr&gt;&lt;w:rFonts w:ascii=&quot;Cambria Math&quot; w:fareast=&quot;Times New Roman&quot; w:h-ansi=&quot;Cambria Math&quot;/&gt;&lt;wx:font wx:val=&quot;Cambria Math&quot;/&gt;&lt;w:i/&gt;&lt;w:sz w:val=&quot;28&quot;/&gt;&lt;w:sz-cs w:val=&quot;28&quot;/&gt;&lt;w:lang w:val=&quot;EN-US&quot;/&gt;&lt;/w:rPr&gt;&lt;m:t&gt;в€‚s&lt;/m:t&gt;&lt;/m:r&gt;&lt;/m:num&gt;&lt;m:den&gt;&lt;m:r&gt;&lt;w:rPr&gt;&lt;w:rFonts w:ascii=&quot;Cambria Math&quot; w:fareast=&quot;Times New Roman&quot; w:h-ansi=&quot;Cambria Math&quot;/&gt;&lt;wx:font wx:val=&quot;Cambria Math&quot;/&gt;&lt;w:i/&gt;&lt;w:sz w:val=&quot;28&quot;/&gt;&lt;w:sz-cs w:val=&quot;28&quot;/&gt;&lt;w:lang w:val=&quot;EN-US&quot;/&gt;&lt;/w:rPr&gt;&lt;m:t&gt;в€‚О±&lt;/m:t&gt;&lt;/m:r&gt;&lt;/m:den&gt;&lt;/m:f&gt;&lt;/m:e&gt;&lt;/m:d&gt;&lt;/m:e&gt;&lt;m:sup&gt;&lt;m:r&gt;&lt;w:rPr&gt;&lt;w:rFonts w:ascii=&quot;Times New Roman&quot; w:fareast=&quot;Times New Roman&quot; w:h-ansi=&quot;Times New Roman&quot;/&gt;&lt;wx:font wx:val=&quot;Times New Roman&quot;/&gt;&lt;w:i/&gt;&lt;w:sz w:val=&quot;28&quot;/&gt;&lt;w:sz-cs w:val=&quot;28&quot;/&gt;&lt;w:lang w:val=&quot;EN-US&quot;/&gt;&lt;/w:rPr&gt;&lt;m:t&gt;2&lt;/m:t&gt;&lt;/m:r&gt;&lt;/m:sup&gt;&lt;/m:sSup&gt;&lt;m:sSubSup&gt;&lt;m:sSubSupPr&gt;&lt;m:ctrlPr&gt;&lt;w:rPr&gt;&lt;w:rFonts w:ascii=&quot;Times New Roman&quot; w:fareast=&quot;Times New Roman&quot; w:h-ansi=&quot;Times New Roman&quot;/&gt;&lt;wx:font wx:val=&quot;Times New Roman&quot;/&gt;&lt;w:i/&gt;&lt;w:sz w:val=&quot;28&quot;/&gt;&lt;w:sz-cs w:val=&quot;28&quot;/&gt;&lt;w:lang w:val=&quot;EN-US&quot;/&gt;&lt;/w:rPr&gt;&lt;/m:ctrlPr&gt;&lt;/m:sSubSupPr&gt;&lt;m:e&gt;&lt;m:r&gt;&lt;w:rPr&gt;&lt;w:rFonts w:ascii=&quot;Cambria Math&quot; w:fareast=&quot;Times New Roman&quot; w:h-ansi=&quot;Times New Roman&quot;/&gt;&lt;wx:font wx:val=&quot;Cambria Math&quot;/&gt;&lt;w:i/&gt;&lt;w:sz w:val=&quot;28&quot;/&gt;&lt;w:sz-cs w:val=&quot;28&quot;/&gt;&lt;w:lang w:val=&quot;EN-US&quot;/&gt;&lt;/w:rPr&gt;&lt;m:t&gt;m&lt;/m:t&gt;&lt;/m:r&gt;&lt;/m:e&gt;&lt;m:sub&gt;&lt;m:r&gt;&lt;w:rPr&gt;&lt;w:rFonts w:ascii=&quot;Cambria Math&quot; w:fareast=&quot;Times New Roman&quot; w:h-ansi=&quot;Cambria Math&quot;/&gt;&lt;wx:font wx:val=&quot;Cambria Math&quot;/&gt;&lt;w:i/&gt;&lt;w:sz w:val=&quot;28&quot;/&gt;&lt;w:sz-cs w:val=&quot;28&quot;/&gt;&lt;w:lang w:val=&quot;EN-US&quot;/&gt;&lt;/w:rPr&gt;&lt;m:t&gt;О±&lt;/m:t&gt;&lt;/m:r&gt;&lt;/m:sub&gt;&lt;m:sup&gt;&lt;m:r&gt;&lt;w:rPr&gt;&lt;w:rFonts w:ascii=&quot;Times New Roman&quot; w:fareast=&quot;Times New Roman&quot; w:h-ansi=&quot;Times New Roman&quot;/&gt;&lt;wx:font wx:val=&quot;Times New Roman&quot;/&gt;&lt;w:i/&gt;&lt;w:sz w:val=&quot;28&quot;/&gt;&lt;w:sz-cs w:val=&quot;28&quot;/&gt;&lt;w:lang w:val=&quot;EN-US&quot;/&gt;&lt;/w:rPr&gt;&lt;m:t&gt;2&lt;/m:t&gt;&lt;/m:r&gt;&lt;/m:sup&gt;&lt;/m:sSubSup&gt;&lt;m:r&gt;&lt;w:rPr&gt;&lt;w:rFonts w:ascii=&quot;Times New Roman&quot; w:fareast=&quot;Times New Roman&quot; w:h-ansi=&quot;Times New Roman&quot;/&gt;&lt;wx:font wx:val=&quot;Times New Roman&quot;/&gt;&lt;w:i/&gt;&lt;w:sz w:val=&quot;28&quot;/&gt;&lt;w:sz-cs w:val=&quot;28&quot;/&gt;&lt;w:lang w:val=&quot;EN-US&quot;/&gt;&lt;/w:rPr&gt;&lt;m:t&gt;+&lt;/m:t&gt;&lt;/m:r&gt;&lt;m:sSup&gt;&lt;m:sSupPr&gt;&lt;m:ctrlPr&gt;&lt;w:rPr&gt;&lt;w:rFonts w:ascii=&quot;Times New Roman&quot; w:fareast=&quot;Times New Roman&quot; w:h-ansi=&quot;Times New Roman&quot;/&gt;&lt;wx:font wx:val=&quot;Times New Roman&quot;/&gt;&lt;w:i/&gt;&lt;w:sz w:val=&quot;28&quot;/&gt;&lt;w:sz-cs w:val=&quot;28&quot;/&gt;&lt;w:lang w:val=&quot;EN-US&quot;/&gt;&lt;/w:rPr&gt;&lt;/m:ctrlPr&gt;&lt;/m:sSupPr&gt;&lt;m:e&gt;&lt;m:d&gt;&lt;m:dPr&gt;&lt;m:ctrlPr&gt;&lt;w:rPr&gt;&lt;w:rFonts w:ascii=&quot;Times New Roman&quot; w:fareast=&quot;Times New Roman&quot; w:h-ansi=&quot;Times New Roman&quot;/&gt;&lt;wx:font wx:val=&quot;Times New Roman&quot;/&gt;&lt;w:i/&gt;&lt;w:sz w:val=&quot;28&quot;/&gt;&lt;w:sz-cs w:val=&quot;28&quot;/&gt;&lt;w:lang w:val=&quot;EN-US&quot;/&gt;&lt;/w:rPr&gt;&lt;/m:ctrlPr&gt;&lt;/m:dPr&gt;&lt;m:e&gt;&lt;m:f&gt;&lt;m:fPr&gt;&lt;m:ctrlPr&gt;&lt;w:rPr&gt;&lt;w:rFonts w:ascii=&quot;Cambria Math&quot; w:fareast=&quot;Times New Roman&quot; w:h-ansi=&quot;Cambria Math&quot;/&gt;&lt;wx:font wx:val=&quot;Cambria Math&quot;/&gt;&lt;w:i/&gt;&lt;w:sz w:val=&quot;28&quot;/&gt;&lt;w:sz-cs w:val=&quot;28&quot;/&gt;&lt;w:lang w:val=&quot;EN-US&quot;/&gt;&lt;/w:rPr&gt;&lt;/m:ctrlPr&gt;&lt;/m:fPr&gt;&lt;m:num&gt;&lt;m:r&gt;&lt;w:rPr&gt;&lt;w:rFonts w:ascii=&quot;Cambria Math&quot; w:fareast=&quot;Times New Roman&quot; w:h-ansi=&quot;Cambria Math&quot;/&gt;&lt;wx:font wx:val=&quot;Cambria Math&quot;/&gt;&lt;w:i/&gt;&lt;w:sz w:val=&quot;28&quot;/&gt;&lt;w:sz-cs w:val=&quot;28&quot;/&gt;&lt;w:lang w:val=&quot;EN-US&quot;/&gt;&lt;/w:rPr&gt;&lt;m:t&gt;в€‚s&lt;/m:t&gt;&lt;/m:r&gt;&lt;/m:num&gt;&lt;m:den&gt;&lt;m:r&gt;&lt;w:rPr&gt;&lt;w:rFonts w:ascii=&quot;Cambria Math&quot; w:fareast=&quot;Times New Roman&quot; w:h-ansi=&quot;Cambria Math&quot;/&gt;&lt;wx:font wx:val=&quot;Cambria Math&quot;/&gt;&lt;w:i/&gt;&lt;w:sz w:val=&quot;28&quot;/&gt;&lt;w:sz-cs w:val=&quot;28&quot;/&gt;&lt;w:lang w:val=&quot;EN-US&quot;/&gt;&lt;/w:rPr&gt;&lt;m:t&gt;в€‚b&lt;/m:t&gt;&lt;/m:r&gt;&lt;/m:den&gt;&lt;/m:f&gt;&lt;/m:e&gt;&lt;/m:d&gt;&lt;/m:e&gt;&lt;m:sup&gt;&lt;m:r&gt;&lt;w:rPr&gt;&lt;w:rFonts w:ascii=&quot;Times New Roman&quot; w:fareast=&quot;Times New Roman&quot; w:h-ansi=&quot;Times New Roman&quot;/&gt;&lt;wx:font wx:val=&quot;Times New Roman&quot;/&gt;&lt;w:i/&gt;&lt;w:sz w:val=&quot;28&quot;/&gt;&lt;w:sz-cs w:val=&quot;28&quot;/&gt;&lt;w:lang w:val=&quot;EN-US&quot;/&gt;&lt;/w:rPr&gt;&lt;m:t&gt;2&lt;/m:t&gt;&lt;/m:r&gt;&lt;/m:sup&gt;&lt;/m:sSup&gt;&lt;m:sSubSup&gt;&lt;m:sSubSupPr&gt;&lt;m:ctrlPr&gt;&lt;w:rPr&gt;&lt;w:rFonts w:ascii=&quot;Cambria Math&quot; w:fareast=&quot;Times New Roman&quot; w:h-ansi=&quot;Cambria Math&quot;/&gt;&lt;wx:font wx:val=&quot;Cambria Math&quot;/&gt;&lt;w:i/&gt;&lt;w:sz w:val=&quot;28&quot;/&gt;&lt;w:sz-cs w:val=&quot;28&quot;/&gt;&lt;w:lang w:val=&quot;EN-US&quot;/&gt;&lt;/w:rPr&gt;&lt;/m:ctrlPr&gt;&lt;/m:sSubSupPr&gt;&lt;m:e&gt;&lt;m:r&gt;&lt;w:rPr&gt;&lt;w:rFonts w:ascii=&quot;Cambria Math&quot; w:fareast=&quot;Times New Roman&quot; w:h-ansi=&quot;Cambria Math&quot;/&gt;&lt;wx:font wx:val=&quot;Cambria Math&quot;/&gt;&lt;w:i/&gt;&lt;w:sz w:val=&quot;28&quot;/&gt;&lt;w:sz-cs w:val=&quot;28&quot;/&gt;&lt;w:lang w:val=&quot;EN-US&quot;/&gt;&lt;/w:rPr&gt;&lt;m:t&gt;m&lt;/m:t&gt;&lt;/m:r&gt;&lt;/m:e&gt;&lt;m:sub&gt;&lt;m:r&gt;&lt;w:rPr&gt;&lt;w:rFonts w:ascii=&quot;Cambria Math&quot; w:fareast=&quot;Times New Roman&quot; w:h-ansi=&quot;Cambria Math&quot;/&gt;&lt;wx:font wx:val=&quot;Cambria Math&quot;/&gt;&lt;w:i/&gt;&lt;w:sz w:val=&quot;28&quot;/&gt;&lt;w:sz-cs w:val=&quot;28&quot;/&gt;&lt;w:lang w:val=&quot;EN-US&quot;/&gt;&lt;/w:rPr&gt;&lt;m:t&gt;b&lt;/m:t&gt;&lt;/m:r&gt;&lt;/m:sub&gt;&lt;m:sup&gt;&lt;m:r&gt;&lt;w:rPr&gt;&lt;w:rFonts w:ascii=&quot;Cambria Math&quot; w:fareast=&quot;Times New Roman&quot; w:h-ansi=&quot;Cambria Math&quot;/&gt;&lt;wx:font wx:val=&quot;Cambria Math&quot;/&gt;&lt;w:i/&gt;&lt;w:sz w:val=&quot;28&quot;/&gt;&lt;w:sz-cs w:val=&quot;28&quot;/&gt;&lt;w:lang w:val=&quot;EN-US&quot;/&gt;&lt;/w:rPr&gt;&lt;m:t&gt;2&lt;/m:t&gt;&lt;/m:r&gt;&lt;/m:sup&gt;&lt;/m:sSubSup&gt;&lt;/m:e&gt;&lt;/m:rad&gt;&lt;m:r&gt;&lt;w:rPr&gt;&lt;w:rFonts w:ascii=&quot;Times New Roman&quot; w:fareast=&quot;Times New Roman&quot; w:h-ansi=&quot;Times New Roman&quot;/&gt;&lt;wx:font wx:val=&quot;Times New Roman&quot;/&gt;&lt;w:i/&gt;&lt;w:sz w:val=&quot;28&quot;/&gt;&lt;w:sz-cs w:val=&quot;28&quot;/&gt;&lt;w:lang w:val=&quot;EN-US&quot;/&gt;&lt;/w:rPr&gt;&lt;m:t&gt;= &lt;/m:t&gt;&lt;/m:r&gt;&lt;m:rad&gt;&lt;m:radPr&gt;&lt;m:degHide m:val=&quot;on&quot;/&gt;&lt;m:ctrlPr&gt;&lt;w:rPr&gt;&lt;w:rFonts w:ascii=&quot;Cambria Math&quot; w:fareast=&quot;Times New Roman&quot; w:h-ansi=&quot;Cambria Math&quot;/&gt;&lt;wx:font wx:val=&quot;Cambria Math&quot;/&gt;&lt;w:i/&gt;&lt;w:sz w:val=&quot;28&quot;/&gt;&lt;w:sz-cs w:val=&quot;28&quot;/&gt;&lt;w:lang w:val=&quot;EN-US&quot;/&gt;&lt;/w:rPr&gt;&lt;/m:ctrlPr&gt;&lt;/m:radPr&gt;&lt;m:deg/&gt;&lt;m:e&gt;&lt;m:sSup&gt;&lt;m:sSupPr&gt;&lt;m:ctrlPr&gt;&lt;w:rPr&gt;&lt;w:rFonts w:ascii=&quot;Cambria Math&quot; w:fareast=&quot;Times New Roman&quot; w:h-ansi=&quot;Cambria Math&quot;/&gt;&lt;wx:font wx:val=&quot;Cambria Math&quot;/&gt;&lt;w:i/&gt;&lt;w:sz w:val=&quot;28&quot;/&gt;&lt;w:sz-cs w:val=&quot;28&quot;/&gt;&lt;w:lang w:val=&quot;EN-US&quot;/&gt;&lt;/w:rPr&gt;&lt;/m:ctrlPr&gt;&lt;/m:sSupPr&gt;&lt;m:e&gt;&lt;m:r&gt;&lt;w:rPr&gt;&lt;w:rFonts w:ascii=&quot;Cambria Math&quot; w:fareast=&quot;Times New Roman&quot; w:h-ansi=&quot;Cambria Math&quot;/&gt;&lt;wx:font wx:val=&quot;Cambria Math&quot;/&gt;&lt;w:i/&gt;&lt;w:sz w:val=&quot;28&quot;/&gt;&lt;w:sz-cs w:val=&quot;28&quot;/&gt;&lt;w:lang w:val=&quot;EN-US&quot;/&gt;&lt;/w:rPr&gt;&lt;m:t&gt;b&lt;/m:t&gt;&lt;/m:r&gt;&lt;/m:e&gt;&lt;m:sup&gt;&lt;m:r&gt;&lt;w:rPr&gt;&lt;w:rFonts w:ascii=&quot;Cambria Math&quot; w:fareast=&quot;Times New Roman&quot; w:h-ansi=&quot;Cambria Math&quot;/&gt;&lt;wx:font wx:val=&quot;Cambria Math&quot;/&gt;&lt;w:i/&gt;&lt;w:sz w:val=&quot;28&quot;/&gt;&lt;w:sz-cs w:val=&quot;28&quot;/&gt;&lt;w:lang w:val=&quot;EN-US&quot;/&gt;&lt;/w:rPr&gt;&lt;m:t&gt;2&lt;/m:t&gt;&lt;/m:r&gt;&lt;/m:sup&gt;&lt;/m:sSup&gt;&lt;m:sSubSup&gt;&lt;m:sSubSupPr&gt;&lt;m:ctrlPr&gt;&lt;w:rPr&gt;&lt;w:rFonts w:ascii=&quot;Cambria Math&quot; w:fareast=&quot;Times New Roman&quot; w:h-ansi=&quot;Cambria Math&quot;/&gt;&lt;wx:font wx:val=&quot;Cambria Math&quot;/&gt;&lt;w:i/&gt;&lt;w:sz w:val=&quot;28&quot;/&gt;&lt;w:sz-cs w:val=&quot;28&quot;/&gt;&lt;w:lang w:val=&quot;EN-US&quot;/&gt;&lt;/w:rPr&gt;&lt;/m:ctrlPr&gt;&lt;/m:sSubSupPr&gt;&lt;m:e&gt;&lt;m:r&gt;&lt;w:rPr&gt;&lt;w:rFonts w:ascii=&quot;Cambria Math&quot; w:fareast=&quot;Times New Roman&quot; w:h-ansi=&quot;Cambria Math&quot;/&gt;&lt;wx:font wx:val=&quot;Cambria Math&quot;/&gt;&lt;w:i/&gt;&lt;w:sz w:val=&quot;28&quot;/&gt;&lt;w:sz-cs w:val=&quot;28&quot;/&gt;&lt;w:lang w:val=&quot;EN-US&quot;/&gt;&lt;/w:rPr&gt;&lt;m:t&gt;m&lt;/m:t&gt;&lt;/m:r&gt;&lt;/m:e&gt;&lt;m:sub&gt;&lt;m:r&gt;&lt;w:rPr&gt;&lt;w:rFonts w:ascii=&quot;Cambria Math&quot; w:fareast=&quot;Times New Roman&quot; w:h-ansi=&quot;Cambria Math&quot;/&gt;&lt;wx:font wx:val=&quot;Cambria Math&quot;/&gt;&lt;w:i/&gt;&lt;w:sz w:val=&quot;28&quot;/&gt;&lt;w:sz-cs w:val=&quot;28&quot;/&gt;&lt;w:lang w:val=&quot;EN-US&quot;/&gt;&lt;/w:rPr&gt;&lt;m:t&gt;О±&lt;/m:t&gt;&lt;/m:r&gt;&lt;/m:sub&gt;&lt;m:sup&gt;&lt;m:r&gt;&lt;w:rPr&gt;&lt;w:rFonts w:ascii=&quot;Cambria Math&quot; w:fareast=&quot;Times New Roman&quot; w:h-ansi=&quot;Cambria Math&quot;/&gt;&lt;wx:font wx:val=&quot;Cambria Math&quot;/&gt;&lt;w:i/&gt;&lt;w:sz w:val=&quot;28&quot;/&gt;&lt;w:sz-cs w:val=&quot;28&quot;/&gt;&lt;w:lang w:val=&quot;EN-US&quot;/&gt;&lt;/w:rPr&gt;&lt;m:t&gt;2&lt;/m:t&gt;&lt;/m:r&gt;&lt;/m:sup&gt;&lt;/m:sSubSup&gt;&lt;m:r&gt;&lt;w:rPr&gt;&lt;w:rFonts w:ascii=&quot;Cambria Math&quot; w:fareast=&quot;Times New Roman&quot; w:h-ansi=&quot;Cambria Math&quot;/&gt;&lt;wx:font wx:val=&quot;Cambria Math&quot;/&gt;&lt;w:i/&gt;&lt;w:sz w:val=&quot;28&quot;/&gt;&lt;w:sz-cs w:val=&quot;28&quot;/&gt;&lt;w:lang w:val=&quot;EN-US&quot;/&gt;&lt;/w:rPr&gt;&lt;m:t&gt;+&lt;/m:t&gt;&lt;/m:r&gt;&lt;m:sSup&gt;&lt;m:sSupPr&gt;&lt;m:ctrlPr&gt;&lt;w:rPr&gt;&lt;w:rFonts w:ascii=&quot;Cambria Math&quot; w:fareast=&quot;Times New Roman&quot; w:h-ansi=&quot;Cambria Math&quot;/&gt;&lt;wx:font wx:val=&quot;Cambria Math&quot;/&gt;&lt;w:i/&gt;&lt;w:sz w:val=&quot;28&quot;/&gt;&lt;w:sz-cs w:val=&quot;28&quot;/&gt;&lt;w:lang w:val=&quot;EN-US&quot;/&gt;&lt;/w:rPr&gt;&lt;/m:ctrlPr&gt;&lt;/m:sSupPr&gt;&lt;m:e&gt;&lt;m:r&gt;&lt;w:rPr&gt;&lt;w:rFonts w:ascii=&quot;Cambria Math&quot; w:fareast=&quot;Times New Roman&quot; w:h-ansi=&quot;Cambria Math&quot;/&gt;&lt;wx:font wx:val=&quot;Cambria Math&quot;/&gt;&lt;w:i/&gt;&lt;w:sz w:val=&quot;28&quot;/&gt;&lt;w:sz-cs w:val=&quot;28&quot;/&gt;&lt;w:lang w:val=&quot;EN-US&quot;/&gt;&lt;/w:rPr&gt;&lt;m:t&gt;О±&lt;/m:t&gt;&lt;/m:r&gt;&lt;/m:e&gt;&lt;m:sup&gt;&lt;m:r&gt;&lt;w:rPr&gt;&lt;w:rFonts w:ascii=&quot;Cambria Math&quot; w:fareast=&quot;Times New Roman&quot; w:h-ansi=&quot;Cambria Math&quot;/&gt;&lt;wx:font wx:val=&quot;Cambria Math&quot;/&gt;&lt;w:i/&gt;&lt;w:sz w:val=&quot;28&quot;/&gt;&lt;w:sz-cs w:val=&quot;28&quot;/&gt;&lt;w:lang w:val=&quot;EN-US&quot;/&gt;&lt;/w:rPr&gt;&lt;m:t&gt;2&lt;/m:t&gt;&lt;/m:r&gt;&lt;/m:sup&gt;&lt;/m:sSup&gt;&lt;/m:e&gt;&lt;/m:rad&gt;&lt;m:sSubSup&gt;&lt;m:sSubSupPr&gt;&lt;m:ctrlPr&gt;&lt;w:rPr&gt;&lt;w:rFonts w:ascii=&quot;Cambria Math&quot; w:fareast=&quot;Times New Roman&quot; w:h-ansi=&quot;Cambria Math&quot;/&gt;&lt;wx:font wx:val=&quot;Cambria Math&quot;/&gt;&lt;w:i/&gt;&lt;w:sz w:val=&quot;28&quot;/&gt;&lt;w:sz-cs w:val=&quot;28&quot;/&gt;&lt;w:lang w:val=&quot;EN-US&quot;/&gt;&lt;/w:rPr&gt;&lt;/m:ctrlPr&gt;&lt;/m:sSubSupPr&gt;&lt;m:e&gt;&lt;m:r&gt;&lt;w:rPr&gt;&lt;w:rFonts w:ascii=&quot;Cambria Math&quot; w:fareast=&quot;Times New Roman&quot; w:h-ansi=&quot;Cambria Math&quot;/&gt;&lt;wx:font wx:val=&quot;Cambria Math&quot;/&gt;&lt;w:i/&gt;&lt;w:sz w:val=&quot;28&quot;/&gt;&lt;w:sz-cs w:val=&quot;28&quot;/&gt;&lt;w:lang w:val=&quot;EN-US&quot;/&gt;&lt;/w:rPr&gt;&lt;m:t&gt;m&lt;/m:t&gt;&lt;/m:r&gt;&lt;/m:e&gt;&lt;m:sub&gt;&lt;m:r&gt;&lt;w:rPr&gt;&lt;w:rFonts w:ascii=&quot;Cambria Math&quot; w:fareast=&quot;Times New Roman&quot; w:h-ansi=&quot;Cambria Math&quot;/&gt;&lt;wx:font wx:val=&quot;Cambria Math&quot;/&gt;&lt;w:i/&gt;&lt;w:sz w:val=&quot;28&quot;/&gt;&lt;w:sz-cs w:val=&quot;28&quot;/&gt;&lt;w:lang w:val=&quot;EN-US&quot;/&gt;&lt;/w:rPr&gt;&lt;m:t&gt;b&lt;/m:t&gt;&lt;/m:r&gt;&lt;/m:sub&gt;&lt;m:sup&gt;&lt;m:r&gt;&lt;w:rPr&gt;&lt;w:rFonts w:ascii=&quot;Cambria Math&quot; w:fareast=&quot;Times New Roman&quot; w:h-ansi=&quot;Cambria Math&quot;/&gt;&lt;wx:font wx:val=&quot;Cambria Math&quot;/&gt;&lt;w:i/&gt;&lt;w:sz w:val=&quot;28&quot;/&gt;&lt;w:sz-cs w:val=&quot;28&quot;/&gt;&lt;w:lang w:val=&quot;EN-US&quot;/&gt;&lt;/w:rPr&gt;&lt;m:t&gt;2&lt;/m:t&gt;&lt;/m:r&gt;&lt;/m:sup&gt;&lt;/m:sSubSup&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50" o:title="" chromakey="white"/>
          </v:shape>
        </w:pict>
      </w:r>
    </w:p>
    <w:p w:rsidR="00653DD0" w:rsidRPr="002658B4" w:rsidRDefault="00653DD0" w:rsidP="007D6902">
      <w:pPr>
        <w:tabs>
          <w:tab w:val="left" w:pos="5055"/>
        </w:tabs>
        <w:rPr>
          <w:rFonts w:ascii="Times New Roman" w:hAnsi="Times New Roman"/>
          <w:sz w:val="28"/>
          <w:szCs w:val="28"/>
          <w:lang w:val="uk-UA"/>
        </w:rPr>
      </w:pPr>
      <w:r w:rsidRPr="002658B4">
        <w:rPr>
          <w:rFonts w:ascii="Times New Roman" w:hAnsi="Times New Roman"/>
          <w:sz w:val="28"/>
          <w:szCs w:val="28"/>
          <w:lang w:val="uk-UA"/>
        </w:rPr>
        <w:t>Тоді</w:t>
      </w:r>
    </w:p>
    <w:p w:rsidR="00653DD0" w:rsidRPr="002658B4" w:rsidRDefault="00653DD0" w:rsidP="007D6902">
      <w:pPr>
        <w:tabs>
          <w:tab w:val="left" w:pos="5055"/>
        </w:tabs>
        <w:jc w:val="center"/>
        <w:rPr>
          <w:rFonts w:ascii="Times New Roman" w:hAnsi="Times New Roman"/>
          <w:sz w:val="28"/>
          <w:szCs w:val="28"/>
          <w:lang w:val="uk-UA"/>
        </w:rPr>
      </w:pPr>
    </w:p>
    <w:p w:rsidR="00653DD0" w:rsidRDefault="00653DD0" w:rsidP="00E96617">
      <w:pPr>
        <w:tabs>
          <w:tab w:val="left" w:pos="5055"/>
        </w:tabs>
        <w:rPr>
          <w:rFonts w:ascii="Times New Roman" w:hAnsi="Times New Roman"/>
          <w:i/>
          <w:sz w:val="28"/>
          <w:szCs w:val="28"/>
          <w:lang w:val="en-US"/>
        </w:rPr>
      </w:pPr>
      <w:r w:rsidRPr="002658B4">
        <w:rPr>
          <w:rFonts w:ascii="Times New Roman" w:hAnsi="Times New Roman"/>
          <w:i/>
          <w:sz w:val="28"/>
          <w:szCs w:val="28"/>
          <w:lang w:val="uk-UA"/>
        </w:rPr>
        <w:t xml:space="preserve">          </w:t>
      </w:r>
    </w:p>
    <w:p w:rsidR="00653DD0" w:rsidRPr="002658B4" w:rsidRDefault="00653DD0" w:rsidP="00E96617">
      <w:pPr>
        <w:tabs>
          <w:tab w:val="left" w:pos="5055"/>
        </w:tabs>
        <w:rPr>
          <w:rFonts w:ascii="Times New Roman" w:hAnsi="Times New Roman"/>
          <w:sz w:val="28"/>
          <w:szCs w:val="28"/>
          <w:lang w:val="uk-UA"/>
        </w:rPr>
      </w:pPr>
      <w:r w:rsidRPr="002658B4">
        <w:rPr>
          <w:rFonts w:ascii="Times New Roman" w:hAnsi="Times New Roman"/>
          <w:i/>
          <w:sz w:val="28"/>
          <w:szCs w:val="28"/>
          <w:lang w:val="uk-UA"/>
        </w:rPr>
        <w:t xml:space="preserve">  </w:t>
      </w:r>
      <w:r>
        <w:rPr>
          <w:rFonts w:ascii="Times New Roman" w:hAnsi="Times New Roman"/>
          <w:b/>
          <w:i/>
          <w:sz w:val="28"/>
          <w:szCs w:val="28"/>
          <w:u w:val="single"/>
          <w:lang w:val="uk-UA"/>
        </w:rPr>
        <w:t>Завдання 16</w:t>
      </w:r>
      <w:r w:rsidRPr="00E162B6">
        <w:rPr>
          <w:rFonts w:ascii="Times New Roman" w:hAnsi="Times New Roman"/>
          <w:b/>
          <w:i/>
          <w:sz w:val="28"/>
          <w:szCs w:val="28"/>
          <w:u w:val="single"/>
          <w:lang w:val="uk-UA"/>
        </w:rPr>
        <w:t>.</w:t>
      </w:r>
      <w:r w:rsidRPr="002658B4">
        <w:rPr>
          <w:rFonts w:ascii="Times New Roman" w:hAnsi="Times New Roman"/>
          <w:sz w:val="28"/>
          <w:szCs w:val="28"/>
          <w:lang w:val="uk-UA"/>
        </w:rPr>
        <w:t xml:space="preserve">  </w:t>
      </w:r>
      <w:r>
        <w:rPr>
          <w:rFonts w:ascii="Times New Roman" w:hAnsi="Times New Roman"/>
          <w:sz w:val="28"/>
          <w:szCs w:val="28"/>
          <w:lang w:val="uk-UA"/>
        </w:rPr>
        <w:t xml:space="preserve">  </w:t>
      </w:r>
      <w:r w:rsidRPr="002658B4">
        <w:rPr>
          <w:rFonts w:ascii="Times New Roman" w:hAnsi="Times New Roman"/>
          <w:sz w:val="28"/>
          <w:szCs w:val="28"/>
          <w:lang w:val="uk-UA"/>
        </w:rPr>
        <w:t xml:space="preserve">Обчислити площу ділянки квадратної форми зі стороною </w:t>
      </w:r>
      <w:r w:rsidRPr="002658B4">
        <w:rPr>
          <w:rFonts w:ascii="Times New Roman" w:hAnsi="Times New Roman"/>
          <w:i/>
          <w:sz w:val="28"/>
          <w:szCs w:val="28"/>
          <w:lang w:val="uk-UA"/>
        </w:rPr>
        <w:t xml:space="preserve"> а</w:t>
      </w:r>
      <w:r w:rsidRPr="002658B4">
        <w:rPr>
          <w:rFonts w:ascii="Times New Roman" w:hAnsi="Times New Roman"/>
          <w:sz w:val="28"/>
          <w:szCs w:val="28"/>
          <w:lang w:val="uk-UA"/>
        </w:rPr>
        <w:t xml:space="preserve"> = 100 + №, № м, при  </w:t>
      </w:r>
      <w:r w:rsidRPr="002658B4">
        <w:rPr>
          <w:rFonts w:ascii="Times New Roman" w:hAnsi="Times New Roman"/>
          <w:i/>
          <w:sz w:val="28"/>
          <w:szCs w:val="28"/>
          <w:lang w:val="en-US"/>
        </w:rPr>
        <w:t>m</w:t>
      </w:r>
      <w:r w:rsidRPr="002658B4">
        <w:rPr>
          <w:rFonts w:ascii="Times New Roman" w:hAnsi="Times New Roman"/>
          <w:i/>
          <w:sz w:val="28"/>
          <w:szCs w:val="28"/>
          <w:vertAlign w:val="subscript"/>
          <w:lang w:val="en-US"/>
        </w:rPr>
        <w:t>a</w:t>
      </w:r>
      <w:r w:rsidRPr="00E162B6">
        <w:rPr>
          <w:rFonts w:ascii="Times New Roman" w:hAnsi="Times New Roman"/>
          <w:i/>
          <w:sz w:val="28"/>
          <w:szCs w:val="28"/>
        </w:rPr>
        <w:t xml:space="preserve"> = </w:t>
      </w:r>
      <w:r w:rsidRPr="00E162B6">
        <w:rPr>
          <w:rFonts w:ascii="Times New Roman" w:hAnsi="Times New Roman"/>
          <w:sz w:val="28"/>
          <w:szCs w:val="28"/>
        </w:rPr>
        <w:t>2</w:t>
      </w:r>
      <w:r w:rsidRPr="002658B4">
        <w:rPr>
          <w:rFonts w:ascii="Times New Roman" w:hAnsi="Times New Roman"/>
          <w:sz w:val="28"/>
          <w:szCs w:val="28"/>
          <w:lang w:val="uk-UA"/>
        </w:rPr>
        <w:t>см.</w:t>
      </w:r>
    </w:p>
    <w:p w:rsidR="00653DD0" w:rsidRDefault="00653DD0" w:rsidP="003A736C">
      <w:pPr>
        <w:tabs>
          <w:tab w:val="left" w:pos="5055"/>
        </w:tabs>
        <w:rPr>
          <w:rFonts w:ascii="Times New Roman" w:hAnsi="Times New Roman"/>
          <w:sz w:val="28"/>
          <w:szCs w:val="28"/>
          <w:lang w:val="uk-UA"/>
        </w:rPr>
      </w:pPr>
    </w:p>
    <w:p w:rsidR="00653DD0" w:rsidRPr="002658B4" w:rsidRDefault="00653DD0" w:rsidP="003A736C">
      <w:pPr>
        <w:tabs>
          <w:tab w:val="left" w:pos="5055"/>
        </w:tabs>
        <w:jc w:val="center"/>
        <w:rPr>
          <w:rFonts w:ascii="Times New Roman" w:hAnsi="Times New Roman"/>
          <w:b/>
          <w:sz w:val="28"/>
          <w:szCs w:val="28"/>
          <w:lang w:val="uk-UA"/>
        </w:rPr>
      </w:pPr>
      <w:r w:rsidRPr="002658B4">
        <w:rPr>
          <w:rFonts w:ascii="Times New Roman" w:hAnsi="Times New Roman"/>
          <w:b/>
          <w:sz w:val="28"/>
          <w:szCs w:val="28"/>
          <w:lang w:val="uk-UA"/>
        </w:rPr>
        <w:t>Список літератури</w:t>
      </w:r>
    </w:p>
    <w:p w:rsidR="00653DD0" w:rsidRPr="002658B4" w:rsidRDefault="00653DD0" w:rsidP="00E260F7">
      <w:pPr>
        <w:tabs>
          <w:tab w:val="left" w:pos="5055"/>
        </w:tabs>
        <w:rPr>
          <w:rFonts w:ascii="Times New Roman" w:hAnsi="Times New Roman"/>
          <w:b/>
          <w:sz w:val="28"/>
          <w:szCs w:val="28"/>
          <w:lang w:val="uk-UA"/>
        </w:rPr>
      </w:pPr>
    </w:p>
    <w:p w:rsidR="00653DD0" w:rsidRPr="002658B4" w:rsidRDefault="00653DD0" w:rsidP="00E260F7">
      <w:pPr>
        <w:tabs>
          <w:tab w:val="left" w:pos="5055"/>
        </w:tabs>
        <w:rPr>
          <w:rFonts w:ascii="Times New Roman" w:hAnsi="Times New Roman"/>
          <w:sz w:val="28"/>
          <w:szCs w:val="28"/>
          <w:lang w:val="uk-UA"/>
        </w:rPr>
      </w:pPr>
      <w:r w:rsidRPr="002658B4">
        <w:rPr>
          <w:rFonts w:ascii="Times New Roman" w:hAnsi="Times New Roman"/>
          <w:sz w:val="28"/>
          <w:szCs w:val="28"/>
          <w:lang w:val="uk-UA"/>
        </w:rPr>
        <w:t>1.    Інструкція з топографічного знімання 1:5000, 1:2000, 1:1000 та 1:500.    ГКНТА – 2.04 – 02 – 98 , (видання офіційне та доповнене). –  К .: ГУГК, 1998. – 156 с.</w:t>
      </w:r>
    </w:p>
    <w:p w:rsidR="00653DD0" w:rsidRPr="002658B4" w:rsidRDefault="00653DD0" w:rsidP="00E260F7">
      <w:pPr>
        <w:tabs>
          <w:tab w:val="left" w:pos="5055"/>
        </w:tabs>
        <w:rPr>
          <w:rFonts w:ascii="Times New Roman" w:hAnsi="Times New Roman"/>
          <w:sz w:val="28"/>
          <w:szCs w:val="28"/>
          <w:lang w:val="uk-UA"/>
        </w:rPr>
      </w:pPr>
      <w:r w:rsidRPr="002658B4">
        <w:rPr>
          <w:rFonts w:ascii="Times New Roman" w:hAnsi="Times New Roman"/>
          <w:sz w:val="28"/>
          <w:szCs w:val="28"/>
          <w:lang w:val="uk-UA"/>
        </w:rPr>
        <w:t>2.     Условные знаки для топографических планов масштабов 1:5000, 1:2000, 1:1000, 1:500.  ГУГК. – М.: Недра, 1989. – 286с.</w:t>
      </w:r>
    </w:p>
    <w:p w:rsidR="00653DD0" w:rsidRPr="002658B4" w:rsidRDefault="00653DD0" w:rsidP="00E260F7">
      <w:pPr>
        <w:tabs>
          <w:tab w:val="left" w:pos="5055"/>
        </w:tabs>
        <w:rPr>
          <w:rFonts w:ascii="Times New Roman" w:hAnsi="Times New Roman"/>
          <w:sz w:val="28"/>
          <w:szCs w:val="28"/>
          <w:lang w:val="uk-UA"/>
        </w:rPr>
      </w:pPr>
      <w:r w:rsidRPr="002658B4">
        <w:rPr>
          <w:rFonts w:ascii="Times New Roman" w:hAnsi="Times New Roman"/>
          <w:sz w:val="28"/>
          <w:szCs w:val="28"/>
          <w:lang w:val="uk-UA"/>
        </w:rPr>
        <w:t>3.      Войтенко С.П.  Інженерна геодезія.  Підручник.  /С.П. Войтенко. – К. : Знання, 2009. – 557с.</w:t>
      </w:r>
    </w:p>
    <w:p w:rsidR="00653DD0" w:rsidRPr="002658B4" w:rsidRDefault="00653DD0" w:rsidP="00E260F7">
      <w:pPr>
        <w:tabs>
          <w:tab w:val="left" w:pos="5055"/>
        </w:tabs>
        <w:rPr>
          <w:rFonts w:ascii="Times New Roman" w:hAnsi="Times New Roman"/>
          <w:sz w:val="28"/>
          <w:szCs w:val="28"/>
          <w:lang w:val="uk-UA"/>
        </w:rPr>
      </w:pPr>
      <w:r w:rsidRPr="002658B4">
        <w:rPr>
          <w:rFonts w:ascii="Times New Roman" w:hAnsi="Times New Roman"/>
          <w:sz w:val="28"/>
          <w:szCs w:val="28"/>
          <w:lang w:val="uk-UA"/>
        </w:rPr>
        <w:t xml:space="preserve">4.     Шварцман Б.Е.  Задачник по геодезии.  / Б.Е. Шварцман. – М.: Недра,  1977,  – 23 с. </w:t>
      </w:r>
    </w:p>
    <w:p w:rsidR="00653DD0" w:rsidRPr="002658B4" w:rsidRDefault="00653DD0" w:rsidP="00E260F7">
      <w:pPr>
        <w:tabs>
          <w:tab w:val="left" w:pos="5055"/>
        </w:tabs>
        <w:rPr>
          <w:rFonts w:ascii="Times New Roman" w:hAnsi="Times New Roman"/>
          <w:sz w:val="28"/>
          <w:szCs w:val="28"/>
          <w:lang w:val="uk-UA"/>
        </w:rPr>
      </w:pPr>
      <w:r w:rsidRPr="002658B4">
        <w:rPr>
          <w:rFonts w:ascii="Times New Roman" w:hAnsi="Times New Roman"/>
          <w:sz w:val="28"/>
          <w:szCs w:val="28"/>
          <w:lang w:val="uk-UA"/>
        </w:rPr>
        <w:t>5.    Черняга П.Г., Лебідь Г.Г., Мальчук М.П., та інші. Інженерна геодезія. Лабораторні роботи, ч. І. / Навчальний посібник для студентів технічних вищих навчальних закладів освіти.  Рівне; РДТУ, 1999. – 137 с.</w:t>
      </w:r>
    </w:p>
    <w:p w:rsidR="00653DD0" w:rsidRDefault="00653DD0" w:rsidP="00E260F7">
      <w:pPr>
        <w:tabs>
          <w:tab w:val="left" w:pos="5055"/>
        </w:tabs>
        <w:rPr>
          <w:rFonts w:ascii="Times New Roman" w:hAnsi="Times New Roman"/>
          <w:sz w:val="28"/>
          <w:szCs w:val="28"/>
          <w:lang w:val="uk-UA"/>
        </w:rPr>
      </w:pPr>
      <w:r w:rsidRPr="002658B4">
        <w:rPr>
          <w:rFonts w:ascii="Times New Roman" w:hAnsi="Times New Roman"/>
          <w:sz w:val="28"/>
          <w:szCs w:val="28"/>
          <w:lang w:val="uk-UA"/>
        </w:rPr>
        <w:t xml:space="preserve">6.        Артамонов Б.Б., Штангрет В.П.  Топографія з основами картографії. : Навчальний посібник. – Львів ; Новий Світ – 2000, 2006.– 248 с. </w:t>
      </w:r>
    </w:p>
    <w:p w:rsidR="00653DD0" w:rsidRPr="002658B4" w:rsidRDefault="00653DD0" w:rsidP="00E260F7">
      <w:pPr>
        <w:tabs>
          <w:tab w:val="left" w:pos="5055"/>
        </w:tabs>
        <w:rPr>
          <w:rFonts w:ascii="Times New Roman" w:hAnsi="Times New Roman"/>
          <w:sz w:val="28"/>
          <w:szCs w:val="28"/>
          <w:lang w:val="uk-UA"/>
        </w:rPr>
      </w:pPr>
      <w:r>
        <w:rPr>
          <w:rFonts w:ascii="Times New Roman" w:hAnsi="Times New Roman"/>
          <w:sz w:val="28"/>
          <w:szCs w:val="28"/>
          <w:lang w:val="uk-UA"/>
        </w:rPr>
        <w:t xml:space="preserve">7.     Войтенко С.П.,Лапицький І.В., Чуланов П.О.  Інженерна геодезія. Робота з картою та планом. Методичні вказівки. – К.: КНУБА, 2006р.-54с. </w:t>
      </w:r>
      <w:r w:rsidRPr="002658B4">
        <w:rPr>
          <w:rFonts w:ascii="Times New Roman" w:hAnsi="Times New Roman"/>
          <w:sz w:val="28"/>
          <w:szCs w:val="28"/>
          <w:lang w:val="uk-UA"/>
        </w:rPr>
        <w:t xml:space="preserve">  </w:t>
      </w:r>
    </w:p>
    <w:sectPr w:rsidR="00653DD0" w:rsidRPr="002658B4" w:rsidSect="001D030B">
      <w:headerReference w:type="default" r:id="rId51"/>
      <w:footerReference w:type="default" r:id="rId52"/>
      <w:pgSz w:w="11906" w:h="16838" w:code="9"/>
      <w:pgMar w:top="1134" w:right="1418" w:bottom="1418" w:left="1418" w:header="709" w:footer="709" w:gutter="0"/>
      <w:pgNumType w:start="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3DD0" w:rsidRDefault="00653DD0" w:rsidP="0007396D">
      <w:pPr>
        <w:spacing w:line="240" w:lineRule="auto"/>
      </w:pPr>
      <w:r>
        <w:separator/>
      </w:r>
    </w:p>
  </w:endnote>
  <w:endnote w:type="continuationSeparator" w:id="0">
    <w:p w:rsidR="00653DD0" w:rsidRDefault="00653DD0" w:rsidP="0007396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D0" w:rsidRPr="000E1FF9" w:rsidRDefault="00653DD0" w:rsidP="000E1FF9">
    <w:pPr>
      <w:pStyle w:val="Footer"/>
      <w:jc w:val="center"/>
    </w:pPr>
    <w:r w:rsidRPr="001F6B72">
      <w:rPr>
        <w:rFonts w:ascii="Times New Roman" w:hAnsi="Times New Roman"/>
        <w:sz w:val="28"/>
        <w:szCs w:val="28"/>
      </w:rPr>
      <w:fldChar w:fldCharType="begin"/>
    </w:r>
    <w:r w:rsidRPr="001F6B72">
      <w:rPr>
        <w:rFonts w:ascii="Times New Roman" w:hAnsi="Times New Roman"/>
        <w:sz w:val="28"/>
        <w:szCs w:val="28"/>
      </w:rPr>
      <w:instrText xml:space="preserve"> PAGE   \* MERGEFORMAT </w:instrText>
    </w:r>
    <w:r w:rsidRPr="001F6B72">
      <w:rPr>
        <w:rFonts w:ascii="Times New Roman" w:hAnsi="Times New Roman"/>
        <w:sz w:val="28"/>
        <w:szCs w:val="28"/>
      </w:rPr>
      <w:fldChar w:fldCharType="separate"/>
    </w:r>
    <w:r>
      <w:rPr>
        <w:rFonts w:ascii="Times New Roman" w:hAnsi="Times New Roman"/>
        <w:noProof/>
        <w:sz w:val="28"/>
        <w:szCs w:val="28"/>
      </w:rPr>
      <w:t>3</w:t>
    </w:r>
    <w:r w:rsidRPr="001F6B72">
      <w:rPr>
        <w:rFonts w:ascii="Times New Roman" w:hAnsi="Times New Roman"/>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D0" w:rsidRDefault="00653DD0">
    <w:pPr>
      <w:pStyle w:val="Footer"/>
      <w:jc w:val="center"/>
    </w:pPr>
    <w:r w:rsidRPr="00533F20">
      <w:rPr>
        <w:rFonts w:ascii="Times New Roman" w:hAnsi="Times New Roman"/>
        <w:sz w:val="28"/>
        <w:szCs w:val="28"/>
      </w:rPr>
      <w:fldChar w:fldCharType="begin"/>
    </w:r>
    <w:r w:rsidRPr="00533F20">
      <w:rPr>
        <w:rFonts w:ascii="Times New Roman" w:hAnsi="Times New Roman"/>
        <w:sz w:val="28"/>
        <w:szCs w:val="28"/>
      </w:rPr>
      <w:instrText xml:space="preserve"> PAGE   \* MERGEFORMAT </w:instrText>
    </w:r>
    <w:r w:rsidRPr="00533F20">
      <w:rPr>
        <w:rFonts w:ascii="Times New Roman" w:hAnsi="Times New Roman"/>
        <w:sz w:val="28"/>
        <w:szCs w:val="28"/>
      </w:rPr>
      <w:fldChar w:fldCharType="separate"/>
    </w:r>
    <w:r>
      <w:rPr>
        <w:rFonts w:ascii="Times New Roman" w:hAnsi="Times New Roman"/>
        <w:noProof/>
        <w:sz w:val="28"/>
        <w:szCs w:val="28"/>
      </w:rPr>
      <w:t>28</w:t>
    </w:r>
    <w:r w:rsidRPr="00533F20">
      <w:rPr>
        <w:rFonts w:ascii="Times New Roman" w:hAnsi="Times New Roman"/>
        <w:sz w:val="28"/>
        <w:szCs w:val="28"/>
      </w:rPr>
      <w:fldChar w:fldCharType="end"/>
    </w:r>
  </w:p>
  <w:p w:rsidR="00653DD0" w:rsidRPr="00955A00" w:rsidRDefault="00653DD0" w:rsidP="00955A00">
    <w:pPr>
      <w:pStyle w:val="Footer"/>
      <w:jc w:val="center"/>
      <w:rPr>
        <w:rFonts w:ascii="Times New Roman" w:hAnsi="Times New Roman"/>
        <w:sz w:val="28"/>
        <w:szCs w:val="28"/>
        <w:lang w:val="uk-U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3DD0" w:rsidRDefault="00653DD0" w:rsidP="0007396D">
      <w:pPr>
        <w:spacing w:line="240" w:lineRule="auto"/>
      </w:pPr>
      <w:r>
        <w:separator/>
      </w:r>
    </w:p>
  </w:footnote>
  <w:footnote w:type="continuationSeparator" w:id="0">
    <w:p w:rsidR="00653DD0" w:rsidRDefault="00653DD0" w:rsidP="0007396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D0" w:rsidRDefault="00653DD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76DEB"/>
    <w:multiLevelType w:val="hybridMultilevel"/>
    <w:tmpl w:val="EC9A94D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220299E"/>
    <w:multiLevelType w:val="hybridMultilevel"/>
    <w:tmpl w:val="D3FAC946"/>
    <w:lvl w:ilvl="0" w:tplc="B5C866D8">
      <w:numFmt w:val="bullet"/>
      <w:lvlText w:val="–"/>
      <w:lvlJc w:val="left"/>
      <w:pPr>
        <w:ind w:left="810" w:hanging="360"/>
      </w:pPr>
      <w:rPr>
        <w:rFonts w:ascii="Times New Roman" w:eastAsia="Times New Roman" w:hAnsi="Times New Roman" w:hint="default"/>
      </w:rPr>
    </w:lvl>
    <w:lvl w:ilvl="1" w:tplc="04190003" w:tentative="1">
      <w:start w:val="1"/>
      <w:numFmt w:val="bullet"/>
      <w:lvlText w:val="o"/>
      <w:lvlJc w:val="left"/>
      <w:pPr>
        <w:ind w:left="1530" w:hanging="360"/>
      </w:pPr>
      <w:rPr>
        <w:rFonts w:ascii="Courier New" w:hAnsi="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2">
    <w:nsid w:val="13246EBE"/>
    <w:multiLevelType w:val="hybridMultilevel"/>
    <w:tmpl w:val="A0B01EDC"/>
    <w:lvl w:ilvl="0" w:tplc="D87C9BE8">
      <w:start w:val="1"/>
      <w:numFmt w:val="decimal"/>
      <w:lvlText w:val="%1."/>
      <w:lvlJc w:val="left"/>
      <w:pPr>
        <w:ind w:left="585" w:hanging="360"/>
      </w:pPr>
      <w:rPr>
        <w:rFonts w:cs="Times New Roman" w:hint="default"/>
      </w:rPr>
    </w:lvl>
    <w:lvl w:ilvl="1" w:tplc="04190019" w:tentative="1">
      <w:start w:val="1"/>
      <w:numFmt w:val="lowerLetter"/>
      <w:lvlText w:val="%2."/>
      <w:lvlJc w:val="left"/>
      <w:pPr>
        <w:ind w:left="1305" w:hanging="360"/>
      </w:pPr>
      <w:rPr>
        <w:rFonts w:cs="Times New Roman"/>
      </w:rPr>
    </w:lvl>
    <w:lvl w:ilvl="2" w:tplc="0419001B" w:tentative="1">
      <w:start w:val="1"/>
      <w:numFmt w:val="lowerRoman"/>
      <w:lvlText w:val="%3."/>
      <w:lvlJc w:val="right"/>
      <w:pPr>
        <w:ind w:left="2025" w:hanging="180"/>
      </w:pPr>
      <w:rPr>
        <w:rFonts w:cs="Times New Roman"/>
      </w:rPr>
    </w:lvl>
    <w:lvl w:ilvl="3" w:tplc="0419000F" w:tentative="1">
      <w:start w:val="1"/>
      <w:numFmt w:val="decimal"/>
      <w:lvlText w:val="%4."/>
      <w:lvlJc w:val="left"/>
      <w:pPr>
        <w:ind w:left="2745" w:hanging="360"/>
      </w:pPr>
      <w:rPr>
        <w:rFonts w:cs="Times New Roman"/>
      </w:rPr>
    </w:lvl>
    <w:lvl w:ilvl="4" w:tplc="04190019" w:tentative="1">
      <w:start w:val="1"/>
      <w:numFmt w:val="lowerLetter"/>
      <w:lvlText w:val="%5."/>
      <w:lvlJc w:val="left"/>
      <w:pPr>
        <w:ind w:left="3465" w:hanging="360"/>
      </w:pPr>
      <w:rPr>
        <w:rFonts w:cs="Times New Roman"/>
      </w:rPr>
    </w:lvl>
    <w:lvl w:ilvl="5" w:tplc="0419001B" w:tentative="1">
      <w:start w:val="1"/>
      <w:numFmt w:val="lowerRoman"/>
      <w:lvlText w:val="%6."/>
      <w:lvlJc w:val="right"/>
      <w:pPr>
        <w:ind w:left="4185" w:hanging="180"/>
      </w:pPr>
      <w:rPr>
        <w:rFonts w:cs="Times New Roman"/>
      </w:rPr>
    </w:lvl>
    <w:lvl w:ilvl="6" w:tplc="0419000F" w:tentative="1">
      <w:start w:val="1"/>
      <w:numFmt w:val="decimal"/>
      <w:lvlText w:val="%7."/>
      <w:lvlJc w:val="left"/>
      <w:pPr>
        <w:ind w:left="4905" w:hanging="360"/>
      </w:pPr>
      <w:rPr>
        <w:rFonts w:cs="Times New Roman"/>
      </w:rPr>
    </w:lvl>
    <w:lvl w:ilvl="7" w:tplc="04190019" w:tentative="1">
      <w:start w:val="1"/>
      <w:numFmt w:val="lowerLetter"/>
      <w:lvlText w:val="%8."/>
      <w:lvlJc w:val="left"/>
      <w:pPr>
        <w:ind w:left="5625" w:hanging="360"/>
      </w:pPr>
      <w:rPr>
        <w:rFonts w:cs="Times New Roman"/>
      </w:rPr>
    </w:lvl>
    <w:lvl w:ilvl="8" w:tplc="0419001B" w:tentative="1">
      <w:start w:val="1"/>
      <w:numFmt w:val="lowerRoman"/>
      <w:lvlText w:val="%9."/>
      <w:lvlJc w:val="right"/>
      <w:pPr>
        <w:ind w:left="6345" w:hanging="180"/>
      </w:pPr>
      <w:rPr>
        <w:rFonts w:cs="Times New Roman"/>
      </w:rPr>
    </w:lvl>
  </w:abstractNum>
  <w:abstractNum w:abstractNumId="3">
    <w:nsid w:val="18052723"/>
    <w:multiLevelType w:val="hybridMultilevel"/>
    <w:tmpl w:val="A6AEDADE"/>
    <w:lvl w:ilvl="0" w:tplc="5E86B9DC">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33D011A"/>
    <w:multiLevelType w:val="hybridMultilevel"/>
    <w:tmpl w:val="F4F04DF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7C97DA1"/>
    <w:multiLevelType w:val="hybridMultilevel"/>
    <w:tmpl w:val="A2122E88"/>
    <w:lvl w:ilvl="0" w:tplc="4E4AEEE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87B3313"/>
    <w:multiLevelType w:val="hybridMultilevel"/>
    <w:tmpl w:val="083AD79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A857CEB"/>
    <w:multiLevelType w:val="hybridMultilevel"/>
    <w:tmpl w:val="AEFEF564"/>
    <w:lvl w:ilvl="0" w:tplc="D20A4A3E">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B9236E9"/>
    <w:multiLevelType w:val="hybridMultilevel"/>
    <w:tmpl w:val="1C4CE4E0"/>
    <w:lvl w:ilvl="0" w:tplc="474C82F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E1B6C2C"/>
    <w:multiLevelType w:val="hybridMultilevel"/>
    <w:tmpl w:val="8C121A56"/>
    <w:lvl w:ilvl="0" w:tplc="201AF78E">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2017DC3"/>
    <w:multiLevelType w:val="hybridMultilevel"/>
    <w:tmpl w:val="F8628AE2"/>
    <w:lvl w:ilvl="0" w:tplc="667894A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5873216"/>
    <w:multiLevelType w:val="hybridMultilevel"/>
    <w:tmpl w:val="11A0A964"/>
    <w:lvl w:ilvl="0" w:tplc="5EE4A5B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6994951"/>
    <w:multiLevelType w:val="hybridMultilevel"/>
    <w:tmpl w:val="4AE82614"/>
    <w:lvl w:ilvl="0" w:tplc="C2AA70D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88C01D8"/>
    <w:multiLevelType w:val="hybridMultilevel"/>
    <w:tmpl w:val="4EAED95C"/>
    <w:lvl w:ilvl="0" w:tplc="E17C106C">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F874D43"/>
    <w:multiLevelType w:val="hybridMultilevel"/>
    <w:tmpl w:val="04BCE70C"/>
    <w:lvl w:ilvl="0" w:tplc="C31474B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2AD19D6"/>
    <w:multiLevelType w:val="hybridMultilevel"/>
    <w:tmpl w:val="A5D8FC8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459E0358"/>
    <w:multiLevelType w:val="hybridMultilevel"/>
    <w:tmpl w:val="42DC811A"/>
    <w:lvl w:ilvl="0" w:tplc="EBC6CF6E">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6C0754B"/>
    <w:multiLevelType w:val="hybridMultilevel"/>
    <w:tmpl w:val="67AA5A0C"/>
    <w:lvl w:ilvl="0" w:tplc="5538D1B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DB5674C"/>
    <w:multiLevelType w:val="hybridMultilevel"/>
    <w:tmpl w:val="314A71C0"/>
    <w:lvl w:ilvl="0" w:tplc="5EC05696">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F995711"/>
    <w:multiLevelType w:val="multilevel"/>
    <w:tmpl w:val="22C8B98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0">
    <w:nsid w:val="5A426D94"/>
    <w:multiLevelType w:val="hybridMultilevel"/>
    <w:tmpl w:val="4FA8513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26C0BFD"/>
    <w:multiLevelType w:val="hybridMultilevel"/>
    <w:tmpl w:val="1EC49B2A"/>
    <w:lvl w:ilvl="0" w:tplc="462ECA4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3F03A55"/>
    <w:multiLevelType w:val="hybridMultilevel"/>
    <w:tmpl w:val="84181988"/>
    <w:lvl w:ilvl="0" w:tplc="6D48DFFC">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0B22C0E"/>
    <w:multiLevelType w:val="hybridMultilevel"/>
    <w:tmpl w:val="4CB4015A"/>
    <w:lvl w:ilvl="0" w:tplc="72F80FCC">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DD64F72"/>
    <w:multiLevelType w:val="hybridMultilevel"/>
    <w:tmpl w:val="C256EF60"/>
    <w:lvl w:ilvl="0" w:tplc="E71A647E">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F0C309F"/>
    <w:multiLevelType w:val="hybridMultilevel"/>
    <w:tmpl w:val="A28A24D0"/>
    <w:lvl w:ilvl="0" w:tplc="0BDAF10A">
      <w:start w:val="1"/>
      <w:numFmt w:val="decimal"/>
      <w:lvlText w:val="%1."/>
      <w:lvlJc w:val="left"/>
      <w:pPr>
        <w:ind w:left="810" w:hanging="45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9"/>
  </w:num>
  <w:num w:numId="2">
    <w:abstractNumId w:val="20"/>
  </w:num>
  <w:num w:numId="3">
    <w:abstractNumId w:val="2"/>
  </w:num>
  <w:num w:numId="4">
    <w:abstractNumId w:val="13"/>
  </w:num>
  <w:num w:numId="5">
    <w:abstractNumId w:val="12"/>
  </w:num>
  <w:num w:numId="6">
    <w:abstractNumId w:val="14"/>
  </w:num>
  <w:num w:numId="7">
    <w:abstractNumId w:val="3"/>
  </w:num>
  <w:num w:numId="8">
    <w:abstractNumId w:val="5"/>
  </w:num>
  <w:num w:numId="9">
    <w:abstractNumId w:val="21"/>
  </w:num>
  <w:num w:numId="10">
    <w:abstractNumId w:val="10"/>
  </w:num>
  <w:num w:numId="11">
    <w:abstractNumId w:val="23"/>
  </w:num>
  <w:num w:numId="12">
    <w:abstractNumId w:val="0"/>
  </w:num>
  <w:num w:numId="13">
    <w:abstractNumId w:val="25"/>
  </w:num>
  <w:num w:numId="14">
    <w:abstractNumId w:val="6"/>
  </w:num>
  <w:num w:numId="15">
    <w:abstractNumId w:val="15"/>
  </w:num>
  <w:num w:numId="16">
    <w:abstractNumId w:val="4"/>
  </w:num>
  <w:num w:numId="17">
    <w:abstractNumId w:val="1"/>
  </w:num>
  <w:num w:numId="18">
    <w:abstractNumId w:val="18"/>
  </w:num>
  <w:num w:numId="19">
    <w:abstractNumId w:val="9"/>
  </w:num>
  <w:num w:numId="20">
    <w:abstractNumId w:val="24"/>
  </w:num>
  <w:num w:numId="21">
    <w:abstractNumId w:val="17"/>
  </w:num>
  <w:num w:numId="22">
    <w:abstractNumId w:val="11"/>
  </w:num>
  <w:num w:numId="23">
    <w:abstractNumId w:val="16"/>
  </w:num>
  <w:num w:numId="24">
    <w:abstractNumId w:val="8"/>
  </w:num>
  <w:num w:numId="25">
    <w:abstractNumId w:val="22"/>
  </w:num>
  <w:num w:numId="2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hyphenationZone w:val="425"/>
  <w:drawingGridHorizontalSpacing w:val="110"/>
  <w:drawingGridVerticalSpacing w:val="227"/>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A3D7C"/>
    <w:rsid w:val="00002C55"/>
    <w:rsid w:val="000030B1"/>
    <w:rsid w:val="000038C6"/>
    <w:rsid w:val="0000614A"/>
    <w:rsid w:val="00006CBC"/>
    <w:rsid w:val="00014C71"/>
    <w:rsid w:val="00015178"/>
    <w:rsid w:val="000159D3"/>
    <w:rsid w:val="000178B4"/>
    <w:rsid w:val="0002624A"/>
    <w:rsid w:val="00030E29"/>
    <w:rsid w:val="00032648"/>
    <w:rsid w:val="00034B69"/>
    <w:rsid w:val="000444D5"/>
    <w:rsid w:val="000450A5"/>
    <w:rsid w:val="00050CEA"/>
    <w:rsid w:val="0005201A"/>
    <w:rsid w:val="00053967"/>
    <w:rsid w:val="00061B78"/>
    <w:rsid w:val="00064020"/>
    <w:rsid w:val="000643DB"/>
    <w:rsid w:val="00064457"/>
    <w:rsid w:val="00064D4E"/>
    <w:rsid w:val="00065BFB"/>
    <w:rsid w:val="000672F0"/>
    <w:rsid w:val="000675D0"/>
    <w:rsid w:val="000702D6"/>
    <w:rsid w:val="0007396D"/>
    <w:rsid w:val="00075188"/>
    <w:rsid w:val="00086F44"/>
    <w:rsid w:val="00092C44"/>
    <w:rsid w:val="00096622"/>
    <w:rsid w:val="000A0547"/>
    <w:rsid w:val="000A3FF6"/>
    <w:rsid w:val="000A4A68"/>
    <w:rsid w:val="000A6EFE"/>
    <w:rsid w:val="000B05D8"/>
    <w:rsid w:val="000B3BCE"/>
    <w:rsid w:val="000C1400"/>
    <w:rsid w:val="000C6C31"/>
    <w:rsid w:val="000C7BBB"/>
    <w:rsid w:val="000D157C"/>
    <w:rsid w:val="000D1A72"/>
    <w:rsid w:val="000D5EF9"/>
    <w:rsid w:val="000D76BE"/>
    <w:rsid w:val="000E13EF"/>
    <w:rsid w:val="000E1FF9"/>
    <w:rsid w:val="000E2384"/>
    <w:rsid w:val="000E2525"/>
    <w:rsid w:val="000E5106"/>
    <w:rsid w:val="000E5703"/>
    <w:rsid w:val="000E5EDB"/>
    <w:rsid w:val="000E7DCD"/>
    <w:rsid w:val="000F504F"/>
    <w:rsid w:val="000F6D4E"/>
    <w:rsid w:val="000F7C9D"/>
    <w:rsid w:val="0011454D"/>
    <w:rsid w:val="0011489B"/>
    <w:rsid w:val="00116F74"/>
    <w:rsid w:val="0012056F"/>
    <w:rsid w:val="001225AF"/>
    <w:rsid w:val="00122AA0"/>
    <w:rsid w:val="00125366"/>
    <w:rsid w:val="00125BA2"/>
    <w:rsid w:val="001266FC"/>
    <w:rsid w:val="001333C1"/>
    <w:rsid w:val="0013380C"/>
    <w:rsid w:val="0013605B"/>
    <w:rsid w:val="001363DD"/>
    <w:rsid w:val="0013778A"/>
    <w:rsid w:val="0014038A"/>
    <w:rsid w:val="00140847"/>
    <w:rsid w:val="00140EFB"/>
    <w:rsid w:val="00141613"/>
    <w:rsid w:val="0014185D"/>
    <w:rsid w:val="00146344"/>
    <w:rsid w:val="0015125B"/>
    <w:rsid w:val="00154595"/>
    <w:rsid w:val="00157586"/>
    <w:rsid w:val="001638A0"/>
    <w:rsid w:val="001660CA"/>
    <w:rsid w:val="001710F1"/>
    <w:rsid w:val="0017147B"/>
    <w:rsid w:val="00171F85"/>
    <w:rsid w:val="00172C61"/>
    <w:rsid w:val="00174CBD"/>
    <w:rsid w:val="001771F0"/>
    <w:rsid w:val="00181E29"/>
    <w:rsid w:val="00182313"/>
    <w:rsid w:val="00184EB0"/>
    <w:rsid w:val="00187FE1"/>
    <w:rsid w:val="00190B58"/>
    <w:rsid w:val="00195ADB"/>
    <w:rsid w:val="001970B6"/>
    <w:rsid w:val="001A0128"/>
    <w:rsid w:val="001A6A52"/>
    <w:rsid w:val="001B0AFE"/>
    <w:rsid w:val="001B7741"/>
    <w:rsid w:val="001B79E5"/>
    <w:rsid w:val="001C138C"/>
    <w:rsid w:val="001C21A5"/>
    <w:rsid w:val="001C47D6"/>
    <w:rsid w:val="001C7E3D"/>
    <w:rsid w:val="001D030B"/>
    <w:rsid w:val="001D0AA4"/>
    <w:rsid w:val="001D206E"/>
    <w:rsid w:val="001D48B5"/>
    <w:rsid w:val="001E5585"/>
    <w:rsid w:val="001E643E"/>
    <w:rsid w:val="001F0104"/>
    <w:rsid w:val="001F209F"/>
    <w:rsid w:val="001F2D45"/>
    <w:rsid w:val="001F5C1F"/>
    <w:rsid w:val="001F6B72"/>
    <w:rsid w:val="001F6CD7"/>
    <w:rsid w:val="001F6FEF"/>
    <w:rsid w:val="00201487"/>
    <w:rsid w:val="0020270E"/>
    <w:rsid w:val="0020304B"/>
    <w:rsid w:val="002042E5"/>
    <w:rsid w:val="00204613"/>
    <w:rsid w:val="00206E05"/>
    <w:rsid w:val="002108EF"/>
    <w:rsid w:val="00212266"/>
    <w:rsid w:val="00212662"/>
    <w:rsid w:val="00212693"/>
    <w:rsid w:val="0022081E"/>
    <w:rsid w:val="00220D36"/>
    <w:rsid w:val="002254B8"/>
    <w:rsid w:val="00227760"/>
    <w:rsid w:val="002308F0"/>
    <w:rsid w:val="00235274"/>
    <w:rsid w:val="00236ADD"/>
    <w:rsid w:val="00241157"/>
    <w:rsid w:val="002411F6"/>
    <w:rsid w:val="0024338D"/>
    <w:rsid w:val="0024784F"/>
    <w:rsid w:val="00252C3A"/>
    <w:rsid w:val="0025655C"/>
    <w:rsid w:val="00260100"/>
    <w:rsid w:val="0026200D"/>
    <w:rsid w:val="00263218"/>
    <w:rsid w:val="00263B47"/>
    <w:rsid w:val="00264EB4"/>
    <w:rsid w:val="00265476"/>
    <w:rsid w:val="002658B4"/>
    <w:rsid w:val="00265ACA"/>
    <w:rsid w:val="00265ACB"/>
    <w:rsid w:val="00271BA6"/>
    <w:rsid w:val="00276E1F"/>
    <w:rsid w:val="002818B9"/>
    <w:rsid w:val="00282FAC"/>
    <w:rsid w:val="002938E6"/>
    <w:rsid w:val="00294CDA"/>
    <w:rsid w:val="00297D44"/>
    <w:rsid w:val="002A1D49"/>
    <w:rsid w:val="002A2E48"/>
    <w:rsid w:val="002A3D7C"/>
    <w:rsid w:val="002A64D7"/>
    <w:rsid w:val="002A7065"/>
    <w:rsid w:val="002B494E"/>
    <w:rsid w:val="002C39B5"/>
    <w:rsid w:val="002C422A"/>
    <w:rsid w:val="002C4332"/>
    <w:rsid w:val="002D45B2"/>
    <w:rsid w:val="002D7704"/>
    <w:rsid w:val="002E1F4C"/>
    <w:rsid w:val="002E229E"/>
    <w:rsid w:val="002E55CD"/>
    <w:rsid w:val="002F0881"/>
    <w:rsid w:val="002F0D47"/>
    <w:rsid w:val="002F190F"/>
    <w:rsid w:val="002F1963"/>
    <w:rsid w:val="002F4F93"/>
    <w:rsid w:val="002F59F3"/>
    <w:rsid w:val="003075BA"/>
    <w:rsid w:val="00307EA8"/>
    <w:rsid w:val="00314566"/>
    <w:rsid w:val="00314B61"/>
    <w:rsid w:val="00317E31"/>
    <w:rsid w:val="00321D05"/>
    <w:rsid w:val="00324F2C"/>
    <w:rsid w:val="00326D4E"/>
    <w:rsid w:val="00327A1F"/>
    <w:rsid w:val="00332C2D"/>
    <w:rsid w:val="003332C3"/>
    <w:rsid w:val="00333466"/>
    <w:rsid w:val="00336298"/>
    <w:rsid w:val="00336FBA"/>
    <w:rsid w:val="00341800"/>
    <w:rsid w:val="003422BB"/>
    <w:rsid w:val="00343398"/>
    <w:rsid w:val="0034431C"/>
    <w:rsid w:val="00346A3C"/>
    <w:rsid w:val="0034718A"/>
    <w:rsid w:val="0034770F"/>
    <w:rsid w:val="003512F4"/>
    <w:rsid w:val="00352269"/>
    <w:rsid w:val="003549E7"/>
    <w:rsid w:val="00355605"/>
    <w:rsid w:val="00356F31"/>
    <w:rsid w:val="003645FD"/>
    <w:rsid w:val="00364DD2"/>
    <w:rsid w:val="0037498F"/>
    <w:rsid w:val="00374BEF"/>
    <w:rsid w:val="003816DD"/>
    <w:rsid w:val="003856A7"/>
    <w:rsid w:val="00391D69"/>
    <w:rsid w:val="003951C5"/>
    <w:rsid w:val="00396560"/>
    <w:rsid w:val="003A0BC5"/>
    <w:rsid w:val="003A5A18"/>
    <w:rsid w:val="003A736C"/>
    <w:rsid w:val="003A7D96"/>
    <w:rsid w:val="003B0CFE"/>
    <w:rsid w:val="003B2F18"/>
    <w:rsid w:val="003C04FB"/>
    <w:rsid w:val="003C35ED"/>
    <w:rsid w:val="003D0C23"/>
    <w:rsid w:val="003D2A37"/>
    <w:rsid w:val="003E1181"/>
    <w:rsid w:val="003E2B55"/>
    <w:rsid w:val="003F4EEC"/>
    <w:rsid w:val="003F69F2"/>
    <w:rsid w:val="003F7B2B"/>
    <w:rsid w:val="003F7EF3"/>
    <w:rsid w:val="00400745"/>
    <w:rsid w:val="00401897"/>
    <w:rsid w:val="00404993"/>
    <w:rsid w:val="00407AF0"/>
    <w:rsid w:val="00412574"/>
    <w:rsid w:val="00412A94"/>
    <w:rsid w:val="00420516"/>
    <w:rsid w:val="00420B2A"/>
    <w:rsid w:val="00421752"/>
    <w:rsid w:val="00421842"/>
    <w:rsid w:val="00423AD6"/>
    <w:rsid w:val="00427C0C"/>
    <w:rsid w:val="00431600"/>
    <w:rsid w:val="00433182"/>
    <w:rsid w:val="0043356B"/>
    <w:rsid w:val="00434267"/>
    <w:rsid w:val="00436AF1"/>
    <w:rsid w:val="00446E58"/>
    <w:rsid w:val="00455992"/>
    <w:rsid w:val="004574C8"/>
    <w:rsid w:val="00460805"/>
    <w:rsid w:val="00464611"/>
    <w:rsid w:val="004649B9"/>
    <w:rsid w:val="00464B79"/>
    <w:rsid w:val="004670DC"/>
    <w:rsid w:val="00470FEA"/>
    <w:rsid w:val="00477D54"/>
    <w:rsid w:val="00480CCC"/>
    <w:rsid w:val="004847A8"/>
    <w:rsid w:val="00485C5C"/>
    <w:rsid w:val="004876BB"/>
    <w:rsid w:val="00492796"/>
    <w:rsid w:val="004A1039"/>
    <w:rsid w:val="004A6317"/>
    <w:rsid w:val="004B1ECB"/>
    <w:rsid w:val="004B39D2"/>
    <w:rsid w:val="004B40EC"/>
    <w:rsid w:val="004B648E"/>
    <w:rsid w:val="004B7717"/>
    <w:rsid w:val="004C4054"/>
    <w:rsid w:val="004C50B8"/>
    <w:rsid w:val="004E7062"/>
    <w:rsid w:val="004E78F2"/>
    <w:rsid w:val="004F1163"/>
    <w:rsid w:val="004F239B"/>
    <w:rsid w:val="00501AA6"/>
    <w:rsid w:val="00503513"/>
    <w:rsid w:val="005052C9"/>
    <w:rsid w:val="00507DCA"/>
    <w:rsid w:val="00521887"/>
    <w:rsid w:val="00531278"/>
    <w:rsid w:val="00533F20"/>
    <w:rsid w:val="00536B5D"/>
    <w:rsid w:val="00541831"/>
    <w:rsid w:val="00542B77"/>
    <w:rsid w:val="00544AC0"/>
    <w:rsid w:val="00552BD7"/>
    <w:rsid w:val="005547E7"/>
    <w:rsid w:val="005554CF"/>
    <w:rsid w:val="00555FC4"/>
    <w:rsid w:val="005573B0"/>
    <w:rsid w:val="00562AB7"/>
    <w:rsid w:val="00566373"/>
    <w:rsid w:val="005721A9"/>
    <w:rsid w:val="00573927"/>
    <w:rsid w:val="0057569B"/>
    <w:rsid w:val="005756D9"/>
    <w:rsid w:val="00581A10"/>
    <w:rsid w:val="00581AC3"/>
    <w:rsid w:val="00583A23"/>
    <w:rsid w:val="00586245"/>
    <w:rsid w:val="005863D9"/>
    <w:rsid w:val="00591AB4"/>
    <w:rsid w:val="00594BC7"/>
    <w:rsid w:val="00594EF7"/>
    <w:rsid w:val="005A0B09"/>
    <w:rsid w:val="005A3FE2"/>
    <w:rsid w:val="005A731B"/>
    <w:rsid w:val="005C1DD0"/>
    <w:rsid w:val="005C2751"/>
    <w:rsid w:val="005C7C26"/>
    <w:rsid w:val="005D1B07"/>
    <w:rsid w:val="005D61F8"/>
    <w:rsid w:val="005E0A5A"/>
    <w:rsid w:val="005E1344"/>
    <w:rsid w:val="005E287B"/>
    <w:rsid w:val="005E548F"/>
    <w:rsid w:val="005E5674"/>
    <w:rsid w:val="005E6516"/>
    <w:rsid w:val="005E6834"/>
    <w:rsid w:val="005E7D8E"/>
    <w:rsid w:val="005F1681"/>
    <w:rsid w:val="005F325A"/>
    <w:rsid w:val="006053C7"/>
    <w:rsid w:val="00611015"/>
    <w:rsid w:val="00613A31"/>
    <w:rsid w:val="00621CED"/>
    <w:rsid w:val="0062588F"/>
    <w:rsid w:val="00626D73"/>
    <w:rsid w:val="00635231"/>
    <w:rsid w:val="00640555"/>
    <w:rsid w:val="006420D2"/>
    <w:rsid w:val="00644B82"/>
    <w:rsid w:val="006450EB"/>
    <w:rsid w:val="00651647"/>
    <w:rsid w:val="00653DD0"/>
    <w:rsid w:val="0065486F"/>
    <w:rsid w:val="00657CDC"/>
    <w:rsid w:val="00664441"/>
    <w:rsid w:val="00664638"/>
    <w:rsid w:val="00670289"/>
    <w:rsid w:val="00671A0F"/>
    <w:rsid w:val="00671E11"/>
    <w:rsid w:val="0068053B"/>
    <w:rsid w:val="00683321"/>
    <w:rsid w:val="0069053B"/>
    <w:rsid w:val="00691878"/>
    <w:rsid w:val="00691E08"/>
    <w:rsid w:val="0069211C"/>
    <w:rsid w:val="00693315"/>
    <w:rsid w:val="0069417B"/>
    <w:rsid w:val="006956AD"/>
    <w:rsid w:val="006A15DC"/>
    <w:rsid w:val="006A1629"/>
    <w:rsid w:val="006A53F2"/>
    <w:rsid w:val="006A6F66"/>
    <w:rsid w:val="006B082C"/>
    <w:rsid w:val="006B0CA3"/>
    <w:rsid w:val="006B2726"/>
    <w:rsid w:val="006B5046"/>
    <w:rsid w:val="006B7CD5"/>
    <w:rsid w:val="006C00B3"/>
    <w:rsid w:val="006C1095"/>
    <w:rsid w:val="006C4706"/>
    <w:rsid w:val="006D0ED5"/>
    <w:rsid w:val="006D1CD0"/>
    <w:rsid w:val="006E1554"/>
    <w:rsid w:val="006E45EF"/>
    <w:rsid w:val="006E6388"/>
    <w:rsid w:val="006F2664"/>
    <w:rsid w:val="00705420"/>
    <w:rsid w:val="007071C1"/>
    <w:rsid w:val="00707892"/>
    <w:rsid w:val="00713867"/>
    <w:rsid w:val="0071486F"/>
    <w:rsid w:val="007171B6"/>
    <w:rsid w:val="00721A9B"/>
    <w:rsid w:val="00722D67"/>
    <w:rsid w:val="00723D33"/>
    <w:rsid w:val="007323F3"/>
    <w:rsid w:val="007405AF"/>
    <w:rsid w:val="00743F84"/>
    <w:rsid w:val="00746D98"/>
    <w:rsid w:val="0075019D"/>
    <w:rsid w:val="007521AE"/>
    <w:rsid w:val="00752BC9"/>
    <w:rsid w:val="0075789C"/>
    <w:rsid w:val="00757BF2"/>
    <w:rsid w:val="007605EB"/>
    <w:rsid w:val="007617AC"/>
    <w:rsid w:val="00773727"/>
    <w:rsid w:val="0077449E"/>
    <w:rsid w:val="007773A7"/>
    <w:rsid w:val="00780611"/>
    <w:rsid w:val="00782E9D"/>
    <w:rsid w:val="00783866"/>
    <w:rsid w:val="007838A4"/>
    <w:rsid w:val="00785C22"/>
    <w:rsid w:val="00786F72"/>
    <w:rsid w:val="007927D7"/>
    <w:rsid w:val="0079687E"/>
    <w:rsid w:val="00796CCF"/>
    <w:rsid w:val="00797296"/>
    <w:rsid w:val="007A0642"/>
    <w:rsid w:val="007A2FEC"/>
    <w:rsid w:val="007A334C"/>
    <w:rsid w:val="007A598A"/>
    <w:rsid w:val="007A5DF3"/>
    <w:rsid w:val="007A6D7E"/>
    <w:rsid w:val="007B10A4"/>
    <w:rsid w:val="007B2564"/>
    <w:rsid w:val="007B484F"/>
    <w:rsid w:val="007B4A33"/>
    <w:rsid w:val="007B5F78"/>
    <w:rsid w:val="007C0474"/>
    <w:rsid w:val="007C5602"/>
    <w:rsid w:val="007D1949"/>
    <w:rsid w:val="007D27BC"/>
    <w:rsid w:val="007D298B"/>
    <w:rsid w:val="007D5247"/>
    <w:rsid w:val="007D5BE8"/>
    <w:rsid w:val="007D6902"/>
    <w:rsid w:val="007E0B79"/>
    <w:rsid w:val="007E17FD"/>
    <w:rsid w:val="007E2D40"/>
    <w:rsid w:val="007E3973"/>
    <w:rsid w:val="007E4E14"/>
    <w:rsid w:val="007E7083"/>
    <w:rsid w:val="007F1762"/>
    <w:rsid w:val="007F6C0B"/>
    <w:rsid w:val="00802BD3"/>
    <w:rsid w:val="00802EB0"/>
    <w:rsid w:val="00807798"/>
    <w:rsid w:val="00815BCA"/>
    <w:rsid w:val="00820172"/>
    <w:rsid w:val="008247DD"/>
    <w:rsid w:val="00825352"/>
    <w:rsid w:val="00831F83"/>
    <w:rsid w:val="008403DE"/>
    <w:rsid w:val="00843164"/>
    <w:rsid w:val="00852376"/>
    <w:rsid w:val="0086415F"/>
    <w:rsid w:val="00870066"/>
    <w:rsid w:val="008722FA"/>
    <w:rsid w:val="008726A9"/>
    <w:rsid w:val="00877E9F"/>
    <w:rsid w:val="00880D9F"/>
    <w:rsid w:val="0088199D"/>
    <w:rsid w:val="008847B2"/>
    <w:rsid w:val="0088681E"/>
    <w:rsid w:val="00891E0E"/>
    <w:rsid w:val="00896400"/>
    <w:rsid w:val="008A047F"/>
    <w:rsid w:val="008A2B06"/>
    <w:rsid w:val="008B2F25"/>
    <w:rsid w:val="008B40D5"/>
    <w:rsid w:val="008B506F"/>
    <w:rsid w:val="008B74F6"/>
    <w:rsid w:val="008C0F78"/>
    <w:rsid w:val="008C1558"/>
    <w:rsid w:val="008C16C6"/>
    <w:rsid w:val="008C3FB4"/>
    <w:rsid w:val="008C42C7"/>
    <w:rsid w:val="008C42EF"/>
    <w:rsid w:val="008D069E"/>
    <w:rsid w:val="008D1415"/>
    <w:rsid w:val="008D7025"/>
    <w:rsid w:val="008E0EA7"/>
    <w:rsid w:val="008E2784"/>
    <w:rsid w:val="008F0EDB"/>
    <w:rsid w:val="008F7D7B"/>
    <w:rsid w:val="0090709A"/>
    <w:rsid w:val="00910296"/>
    <w:rsid w:val="0091180F"/>
    <w:rsid w:val="009123E4"/>
    <w:rsid w:val="009163E7"/>
    <w:rsid w:val="00916FAC"/>
    <w:rsid w:val="0092094F"/>
    <w:rsid w:val="0092242F"/>
    <w:rsid w:val="009330D4"/>
    <w:rsid w:val="0094016A"/>
    <w:rsid w:val="00941B39"/>
    <w:rsid w:val="009436BF"/>
    <w:rsid w:val="00943D5A"/>
    <w:rsid w:val="00951EAC"/>
    <w:rsid w:val="00953124"/>
    <w:rsid w:val="00955958"/>
    <w:rsid w:val="00955A00"/>
    <w:rsid w:val="0096018E"/>
    <w:rsid w:val="009623EA"/>
    <w:rsid w:val="00972F3C"/>
    <w:rsid w:val="00975ACF"/>
    <w:rsid w:val="009762EA"/>
    <w:rsid w:val="009804F2"/>
    <w:rsid w:val="00981985"/>
    <w:rsid w:val="00987110"/>
    <w:rsid w:val="00987B07"/>
    <w:rsid w:val="00987C8B"/>
    <w:rsid w:val="009917B1"/>
    <w:rsid w:val="00991888"/>
    <w:rsid w:val="00992CB5"/>
    <w:rsid w:val="009A036A"/>
    <w:rsid w:val="009A58F8"/>
    <w:rsid w:val="009A701D"/>
    <w:rsid w:val="009A790D"/>
    <w:rsid w:val="009B1342"/>
    <w:rsid w:val="009C132B"/>
    <w:rsid w:val="009D1185"/>
    <w:rsid w:val="009D5543"/>
    <w:rsid w:val="009E4762"/>
    <w:rsid w:val="009E4B57"/>
    <w:rsid w:val="009F15BA"/>
    <w:rsid w:val="009F246D"/>
    <w:rsid w:val="009F2B5F"/>
    <w:rsid w:val="009F32FB"/>
    <w:rsid w:val="009F39E1"/>
    <w:rsid w:val="009F3F24"/>
    <w:rsid w:val="009F5A4A"/>
    <w:rsid w:val="009F6B02"/>
    <w:rsid w:val="009F6C50"/>
    <w:rsid w:val="00A02438"/>
    <w:rsid w:val="00A04123"/>
    <w:rsid w:val="00A049D8"/>
    <w:rsid w:val="00A0715E"/>
    <w:rsid w:val="00A1082F"/>
    <w:rsid w:val="00A1332B"/>
    <w:rsid w:val="00A139A5"/>
    <w:rsid w:val="00A14483"/>
    <w:rsid w:val="00A1468C"/>
    <w:rsid w:val="00A15BCD"/>
    <w:rsid w:val="00A17B7F"/>
    <w:rsid w:val="00A17CE7"/>
    <w:rsid w:val="00A21861"/>
    <w:rsid w:val="00A22F33"/>
    <w:rsid w:val="00A25899"/>
    <w:rsid w:val="00A30C39"/>
    <w:rsid w:val="00A32070"/>
    <w:rsid w:val="00A3517C"/>
    <w:rsid w:val="00A3576F"/>
    <w:rsid w:val="00A37057"/>
    <w:rsid w:val="00A42BAB"/>
    <w:rsid w:val="00A43E83"/>
    <w:rsid w:val="00A4789E"/>
    <w:rsid w:val="00A528FA"/>
    <w:rsid w:val="00A53DCC"/>
    <w:rsid w:val="00A61B34"/>
    <w:rsid w:val="00A6282A"/>
    <w:rsid w:val="00A64765"/>
    <w:rsid w:val="00A6564E"/>
    <w:rsid w:val="00A6610C"/>
    <w:rsid w:val="00A711FF"/>
    <w:rsid w:val="00A71352"/>
    <w:rsid w:val="00A748CB"/>
    <w:rsid w:val="00A75533"/>
    <w:rsid w:val="00A76391"/>
    <w:rsid w:val="00A77E9B"/>
    <w:rsid w:val="00A81B43"/>
    <w:rsid w:val="00A81F12"/>
    <w:rsid w:val="00A83266"/>
    <w:rsid w:val="00A87E71"/>
    <w:rsid w:val="00A93B80"/>
    <w:rsid w:val="00A9652D"/>
    <w:rsid w:val="00A97827"/>
    <w:rsid w:val="00AA75B1"/>
    <w:rsid w:val="00AB2DC1"/>
    <w:rsid w:val="00AB3717"/>
    <w:rsid w:val="00AB3C99"/>
    <w:rsid w:val="00AB40A7"/>
    <w:rsid w:val="00AB421D"/>
    <w:rsid w:val="00AC5618"/>
    <w:rsid w:val="00AC634B"/>
    <w:rsid w:val="00AC6C03"/>
    <w:rsid w:val="00AC7EDF"/>
    <w:rsid w:val="00AD053E"/>
    <w:rsid w:val="00AD1486"/>
    <w:rsid w:val="00AD277D"/>
    <w:rsid w:val="00AD4A57"/>
    <w:rsid w:val="00AD5E54"/>
    <w:rsid w:val="00AD7308"/>
    <w:rsid w:val="00AE2579"/>
    <w:rsid w:val="00AE64F3"/>
    <w:rsid w:val="00AE6527"/>
    <w:rsid w:val="00AE7B4D"/>
    <w:rsid w:val="00AF0568"/>
    <w:rsid w:val="00AF3897"/>
    <w:rsid w:val="00AF3B72"/>
    <w:rsid w:val="00AF4023"/>
    <w:rsid w:val="00B01B06"/>
    <w:rsid w:val="00B02B6F"/>
    <w:rsid w:val="00B05D78"/>
    <w:rsid w:val="00B12BCB"/>
    <w:rsid w:val="00B141EA"/>
    <w:rsid w:val="00B16FBF"/>
    <w:rsid w:val="00B2156C"/>
    <w:rsid w:val="00B21598"/>
    <w:rsid w:val="00B27C68"/>
    <w:rsid w:val="00B31D46"/>
    <w:rsid w:val="00B4063E"/>
    <w:rsid w:val="00B435C3"/>
    <w:rsid w:val="00B45515"/>
    <w:rsid w:val="00B45801"/>
    <w:rsid w:val="00B46ACF"/>
    <w:rsid w:val="00B517B1"/>
    <w:rsid w:val="00B54B65"/>
    <w:rsid w:val="00B556C3"/>
    <w:rsid w:val="00B56260"/>
    <w:rsid w:val="00B61FF1"/>
    <w:rsid w:val="00B660D4"/>
    <w:rsid w:val="00B662C0"/>
    <w:rsid w:val="00B71DCD"/>
    <w:rsid w:val="00B73506"/>
    <w:rsid w:val="00B74725"/>
    <w:rsid w:val="00B74B3B"/>
    <w:rsid w:val="00B776D6"/>
    <w:rsid w:val="00B80D5D"/>
    <w:rsid w:val="00B82B8D"/>
    <w:rsid w:val="00B83C3F"/>
    <w:rsid w:val="00B85F59"/>
    <w:rsid w:val="00B86E32"/>
    <w:rsid w:val="00B8763D"/>
    <w:rsid w:val="00B96CF9"/>
    <w:rsid w:val="00BA0625"/>
    <w:rsid w:val="00BA26AF"/>
    <w:rsid w:val="00BA511C"/>
    <w:rsid w:val="00BA77BB"/>
    <w:rsid w:val="00BB5EDD"/>
    <w:rsid w:val="00BC23FE"/>
    <w:rsid w:val="00BC2E4E"/>
    <w:rsid w:val="00BC7912"/>
    <w:rsid w:val="00BC7E61"/>
    <w:rsid w:val="00BD4C2F"/>
    <w:rsid w:val="00BE0AA3"/>
    <w:rsid w:val="00BE5713"/>
    <w:rsid w:val="00BE640C"/>
    <w:rsid w:val="00BE73AE"/>
    <w:rsid w:val="00BF2671"/>
    <w:rsid w:val="00BF55DF"/>
    <w:rsid w:val="00C00AEC"/>
    <w:rsid w:val="00C00D3D"/>
    <w:rsid w:val="00C013DF"/>
    <w:rsid w:val="00C054EE"/>
    <w:rsid w:val="00C167DF"/>
    <w:rsid w:val="00C17BF4"/>
    <w:rsid w:val="00C207B0"/>
    <w:rsid w:val="00C20E14"/>
    <w:rsid w:val="00C21FCF"/>
    <w:rsid w:val="00C2317D"/>
    <w:rsid w:val="00C25A42"/>
    <w:rsid w:val="00C322E7"/>
    <w:rsid w:val="00C36B39"/>
    <w:rsid w:val="00C40FA9"/>
    <w:rsid w:val="00C477D4"/>
    <w:rsid w:val="00C50361"/>
    <w:rsid w:val="00C5110B"/>
    <w:rsid w:val="00C525CB"/>
    <w:rsid w:val="00C54413"/>
    <w:rsid w:val="00C6603F"/>
    <w:rsid w:val="00C66DC4"/>
    <w:rsid w:val="00C67FC8"/>
    <w:rsid w:val="00C72F22"/>
    <w:rsid w:val="00C730A5"/>
    <w:rsid w:val="00C73629"/>
    <w:rsid w:val="00C776DA"/>
    <w:rsid w:val="00C81EB3"/>
    <w:rsid w:val="00C84EEA"/>
    <w:rsid w:val="00C858AB"/>
    <w:rsid w:val="00C92257"/>
    <w:rsid w:val="00C92723"/>
    <w:rsid w:val="00C93D26"/>
    <w:rsid w:val="00C9566B"/>
    <w:rsid w:val="00C96447"/>
    <w:rsid w:val="00C9792F"/>
    <w:rsid w:val="00CA3D66"/>
    <w:rsid w:val="00CA66AF"/>
    <w:rsid w:val="00CA699A"/>
    <w:rsid w:val="00CB233A"/>
    <w:rsid w:val="00CB38D5"/>
    <w:rsid w:val="00CB463A"/>
    <w:rsid w:val="00CB468F"/>
    <w:rsid w:val="00CD01D9"/>
    <w:rsid w:val="00CD02E2"/>
    <w:rsid w:val="00CD1868"/>
    <w:rsid w:val="00CD3557"/>
    <w:rsid w:val="00CD5564"/>
    <w:rsid w:val="00CD6529"/>
    <w:rsid w:val="00CD7301"/>
    <w:rsid w:val="00CD7DB5"/>
    <w:rsid w:val="00CE0783"/>
    <w:rsid w:val="00CE2545"/>
    <w:rsid w:val="00CE353F"/>
    <w:rsid w:val="00CF22D1"/>
    <w:rsid w:val="00CF26D7"/>
    <w:rsid w:val="00CF2BFF"/>
    <w:rsid w:val="00CF3708"/>
    <w:rsid w:val="00D003BA"/>
    <w:rsid w:val="00D1225C"/>
    <w:rsid w:val="00D137C5"/>
    <w:rsid w:val="00D14D7E"/>
    <w:rsid w:val="00D15B4A"/>
    <w:rsid w:val="00D20E76"/>
    <w:rsid w:val="00D216C3"/>
    <w:rsid w:val="00D318ED"/>
    <w:rsid w:val="00D350F4"/>
    <w:rsid w:val="00D40C79"/>
    <w:rsid w:val="00D40EE1"/>
    <w:rsid w:val="00D429F9"/>
    <w:rsid w:val="00D43E76"/>
    <w:rsid w:val="00D4758F"/>
    <w:rsid w:val="00D52B70"/>
    <w:rsid w:val="00D53876"/>
    <w:rsid w:val="00D55E8E"/>
    <w:rsid w:val="00D66778"/>
    <w:rsid w:val="00D71ED9"/>
    <w:rsid w:val="00D7646B"/>
    <w:rsid w:val="00D91C44"/>
    <w:rsid w:val="00D92573"/>
    <w:rsid w:val="00D93CA6"/>
    <w:rsid w:val="00DA186B"/>
    <w:rsid w:val="00DA6F49"/>
    <w:rsid w:val="00DA792A"/>
    <w:rsid w:val="00DB52FD"/>
    <w:rsid w:val="00DB6379"/>
    <w:rsid w:val="00DB6812"/>
    <w:rsid w:val="00DB7641"/>
    <w:rsid w:val="00DC0474"/>
    <w:rsid w:val="00DC0940"/>
    <w:rsid w:val="00DC1F9E"/>
    <w:rsid w:val="00DC538D"/>
    <w:rsid w:val="00DC53B1"/>
    <w:rsid w:val="00DC7672"/>
    <w:rsid w:val="00DC7F80"/>
    <w:rsid w:val="00DD078C"/>
    <w:rsid w:val="00DD0F35"/>
    <w:rsid w:val="00DD1803"/>
    <w:rsid w:val="00DE0BE4"/>
    <w:rsid w:val="00DE1CD5"/>
    <w:rsid w:val="00DE5D56"/>
    <w:rsid w:val="00DE6C05"/>
    <w:rsid w:val="00DF0A70"/>
    <w:rsid w:val="00DF1490"/>
    <w:rsid w:val="00E027F5"/>
    <w:rsid w:val="00E0647A"/>
    <w:rsid w:val="00E073BD"/>
    <w:rsid w:val="00E12B61"/>
    <w:rsid w:val="00E1542D"/>
    <w:rsid w:val="00E162B6"/>
    <w:rsid w:val="00E20655"/>
    <w:rsid w:val="00E21501"/>
    <w:rsid w:val="00E260F7"/>
    <w:rsid w:val="00E27D6C"/>
    <w:rsid w:val="00E31111"/>
    <w:rsid w:val="00E31AA1"/>
    <w:rsid w:val="00E33EB9"/>
    <w:rsid w:val="00E3507E"/>
    <w:rsid w:val="00E403EC"/>
    <w:rsid w:val="00E4414A"/>
    <w:rsid w:val="00E44738"/>
    <w:rsid w:val="00E51483"/>
    <w:rsid w:val="00E53954"/>
    <w:rsid w:val="00E56E5E"/>
    <w:rsid w:val="00E6102D"/>
    <w:rsid w:val="00E62AE2"/>
    <w:rsid w:val="00E734D4"/>
    <w:rsid w:val="00E7363B"/>
    <w:rsid w:val="00E833B7"/>
    <w:rsid w:val="00E84B78"/>
    <w:rsid w:val="00E86D64"/>
    <w:rsid w:val="00E910D3"/>
    <w:rsid w:val="00E95367"/>
    <w:rsid w:val="00E9584D"/>
    <w:rsid w:val="00E95B0F"/>
    <w:rsid w:val="00E95F67"/>
    <w:rsid w:val="00E96617"/>
    <w:rsid w:val="00E967F0"/>
    <w:rsid w:val="00EA02BE"/>
    <w:rsid w:val="00EA0559"/>
    <w:rsid w:val="00EA0708"/>
    <w:rsid w:val="00EA375B"/>
    <w:rsid w:val="00EA6D96"/>
    <w:rsid w:val="00EA7DD4"/>
    <w:rsid w:val="00EB0254"/>
    <w:rsid w:val="00EB0C52"/>
    <w:rsid w:val="00EB45F2"/>
    <w:rsid w:val="00EB6DEE"/>
    <w:rsid w:val="00EC53C8"/>
    <w:rsid w:val="00EC6943"/>
    <w:rsid w:val="00ED68A8"/>
    <w:rsid w:val="00EE6849"/>
    <w:rsid w:val="00EF3B4C"/>
    <w:rsid w:val="00EF431A"/>
    <w:rsid w:val="00EF79B2"/>
    <w:rsid w:val="00F01248"/>
    <w:rsid w:val="00F059ED"/>
    <w:rsid w:val="00F05F86"/>
    <w:rsid w:val="00F074C6"/>
    <w:rsid w:val="00F07BDC"/>
    <w:rsid w:val="00F14D3D"/>
    <w:rsid w:val="00F21FD5"/>
    <w:rsid w:val="00F250E3"/>
    <w:rsid w:val="00F26C71"/>
    <w:rsid w:val="00F3144E"/>
    <w:rsid w:val="00F31BC6"/>
    <w:rsid w:val="00F33425"/>
    <w:rsid w:val="00F35320"/>
    <w:rsid w:val="00F36A45"/>
    <w:rsid w:val="00F41185"/>
    <w:rsid w:val="00F45A57"/>
    <w:rsid w:val="00F54016"/>
    <w:rsid w:val="00F60C69"/>
    <w:rsid w:val="00F614C5"/>
    <w:rsid w:val="00F61D72"/>
    <w:rsid w:val="00F63282"/>
    <w:rsid w:val="00F65DE6"/>
    <w:rsid w:val="00F72749"/>
    <w:rsid w:val="00F84125"/>
    <w:rsid w:val="00F853B3"/>
    <w:rsid w:val="00F90838"/>
    <w:rsid w:val="00F964B6"/>
    <w:rsid w:val="00FA2FEE"/>
    <w:rsid w:val="00FA3645"/>
    <w:rsid w:val="00FA3D15"/>
    <w:rsid w:val="00FA54D7"/>
    <w:rsid w:val="00FA6547"/>
    <w:rsid w:val="00FA7137"/>
    <w:rsid w:val="00FB2F7C"/>
    <w:rsid w:val="00FB3716"/>
    <w:rsid w:val="00FD1501"/>
    <w:rsid w:val="00FD4194"/>
    <w:rsid w:val="00FD52E0"/>
    <w:rsid w:val="00FD54DD"/>
    <w:rsid w:val="00FD7DBF"/>
    <w:rsid w:val="00FE3B9E"/>
    <w:rsid w:val="00FE4DFE"/>
    <w:rsid w:val="00FE5C5E"/>
    <w:rsid w:val="00FF0E47"/>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181"/>
    <w:pPr>
      <w:spacing w:line="276" w:lineRule="auto"/>
      <w:jc w:val="both"/>
    </w:pPr>
    <w:rPr>
      <w:lang w:val="ru-RU"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rsid w:val="0007396D"/>
    <w:rPr>
      <w:rFonts w:cs="Times New Roman"/>
    </w:rPr>
  </w:style>
  <w:style w:type="character" w:styleId="PlaceholderText">
    <w:name w:val="Placeholder Text"/>
    <w:basedOn w:val="DefaultParagraphFont"/>
    <w:uiPriority w:val="99"/>
    <w:semiHidden/>
    <w:rsid w:val="0007396D"/>
    <w:rPr>
      <w:rFonts w:cs="Times New Roman"/>
      <w:color w:val="808080"/>
    </w:rPr>
  </w:style>
  <w:style w:type="paragraph" w:styleId="BalloonText">
    <w:name w:val="Balloon Text"/>
    <w:basedOn w:val="Normal"/>
    <w:link w:val="BalloonTextChar"/>
    <w:uiPriority w:val="99"/>
    <w:semiHidden/>
    <w:rsid w:val="0007396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7396D"/>
    <w:rPr>
      <w:rFonts w:ascii="Tahoma" w:hAnsi="Tahoma" w:cs="Tahoma"/>
      <w:sz w:val="16"/>
      <w:szCs w:val="16"/>
    </w:rPr>
  </w:style>
  <w:style w:type="paragraph" w:styleId="Header">
    <w:name w:val="header"/>
    <w:basedOn w:val="Normal"/>
    <w:link w:val="HeaderChar"/>
    <w:uiPriority w:val="99"/>
    <w:semiHidden/>
    <w:rsid w:val="0007396D"/>
    <w:pPr>
      <w:tabs>
        <w:tab w:val="center" w:pos="4677"/>
        <w:tab w:val="right" w:pos="9355"/>
      </w:tabs>
      <w:spacing w:line="240" w:lineRule="auto"/>
    </w:pPr>
  </w:style>
  <w:style w:type="character" w:customStyle="1" w:styleId="HeaderChar">
    <w:name w:val="Header Char"/>
    <w:basedOn w:val="DefaultParagraphFont"/>
    <w:link w:val="Header"/>
    <w:uiPriority w:val="99"/>
    <w:semiHidden/>
    <w:locked/>
    <w:rsid w:val="0007396D"/>
    <w:rPr>
      <w:rFonts w:cs="Times New Roman"/>
    </w:rPr>
  </w:style>
  <w:style w:type="paragraph" w:styleId="Footer">
    <w:name w:val="footer"/>
    <w:basedOn w:val="Normal"/>
    <w:link w:val="FooterChar"/>
    <w:uiPriority w:val="99"/>
    <w:rsid w:val="0007396D"/>
    <w:pPr>
      <w:tabs>
        <w:tab w:val="center" w:pos="4677"/>
        <w:tab w:val="right" w:pos="9355"/>
      </w:tabs>
      <w:spacing w:line="240" w:lineRule="auto"/>
    </w:pPr>
  </w:style>
  <w:style w:type="character" w:customStyle="1" w:styleId="FooterChar">
    <w:name w:val="Footer Char"/>
    <w:basedOn w:val="DefaultParagraphFont"/>
    <w:link w:val="Footer"/>
    <w:uiPriority w:val="99"/>
    <w:locked/>
    <w:rsid w:val="0007396D"/>
    <w:rPr>
      <w:rFonts w:cs="Times New Roman"/>
    </w:rPr>
  </w:style>
  <w:style w:type="paragraph" w:styleId="NoSpacing">
    <w:name w:val="No Spacing"/>
    <w:uiPriority w:val="99"/>
    <w:qFormat/>
    <w:rsid w:val="00573927"/>
    <w:pPr>
      <w:jc w:val="both"/>
    </w:pPr>
    <w:rPr>
      <w:lang w:val="ru-RU" w:eastAsia="en-US"/>
    </w:rPr>
  </w:style>
  <w:style w:type="paragraph" w:styleId="ListParagraph">
    <w:name w:val="List Paragraph"/>
    <w:basedOn w:val="Normal"/>
    <w:uiPriority w:val="99"/>
    <w:qFormat/>
    <w:rsid w:val="00573927"/>
    <w:pPr>
      <w:ind w:left="720"/>
      <w:contextualSpacing/>
    </w:pPr>
  </w:style>
  <w:style w:type="table" w:styleId="TableGrid">
    <w:name w:val="Table Grid"/>
    <w:basedOn w:val="TableNormal"/>
    <w:uiPriority w:val="99"/>
    <w:rsid w:val="005E287B"/>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3" Type="http://schemas.openxmlformats.org/officeDocument/2006/relationships/settings" Target="settings.xml"/><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png"/><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4.png"/><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8" Type="http://schemas.openxmlformats.org/officeDocument/2006/relationships/image" Target="media/image1.png"/><Relationship Id="rId5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9238</TotalTime>
  <Pages>34</Pages>
  <Words>-32766</Words>
  <Characters>18128</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методичка</dc:title>
  <dc:subject/>
  <dc:creator>алена</dc:creator>
  <cp:keywords/>
  <dc:description/>
  <cp:lastModifiedBy>Dep23-ZBOOK</cp:lastModifiedBy>
  <cp:revision>173</cp:revision>
  <dcterms:created xsi:type="dcterms:W3CDTF">2011-11-01T09:59:00Z</dcterms:created>
  <dcterms:modified xsi:type="dcterms:W3CDTF">2024-01-27T15:46:00Z</dcterms:modified>
</cp:coreProperties>
</file>