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25" w:rsidRPr="00527D02" w:rsidRDefault="002A5725" w:rsidP="002A5725">
      <w:pPr>
        <w:jc w:val="center"/>
        <w:rPr>
          <w:b/>
          <w:sz w:val="24"/>
          <w:lang w:val="uk-UA"/>
        </w:rPr>
      </w:pPr>
      <w:r w:rsidRPr="00527D02">
        <w:rPr>
          <w:b/>
          <w:sz w:val="24"/>
          <w:lang w:val="uk-UA"/>
        </w:rPr>
        <w:t>Приклади запитань  для самоконтролю.</w:t>
      </w:r>
    </w:p>
    <w:p w:rsidR="002A5725" w:rsidRPr="00527D02" w:rsidRDefault="002A5725" w:rsidP="002A5725">
      <w:pPr>
        <w:jc w:val="center"/>
        <w:rPr>
          <w:b/>
          <w:sz w:val="24"/>
          <w:lang w:val="uk-UA"/>
        </w:rPr>
      </w:pPr>
      <w:r w:rsidRPr="00527D02">
        <w:rPr>
          <w:b/>
          <w:sz w:val="24"/>
          <w:lang w:val="uk-UA"/>
        </w:rPr>
        <w:t>Змістовний модуль 1. Оновлення у виробництві БКВМ.</w:t>
      </w:r>
    </w:p>
    <w:p w:rsidR="002A5725" w:rsidRPr="00527D02" w:rsidRDefault="002A5725" w:rsidP="002A5725">
      <w:pPr>
        <w:jc w:val="both"/>
        <w:rPr>
          <w:b/>
          <w:i/>
          <w:sz w:val="24"/>
          <w:lang w:val="uk-UA"/>
        </w:rPr>
      </w:pPr>
      <w:r w:rsidRPr="00527D02">
        <w:rPr>
          <w:b/>
          <w:i/>
          <w:sz w:val="24"/>
          <w:lang w:val="uk-UA"/>
        </w:rPr>
        <w:t>Тема 1. Основні поняття оновлення виробництва</w:t>
      </w:r>
    </w:p>
    <w:p w:rsidR="002A5725" w:rsidRPr="00527D02" w:rsidRDefault="002A5725" w:rsidP="002A5725">
      <w:pPr>
        <w:numPr>
          <w:ilvl w:val="0"/>
          <w:numId w:val="1"/>
        </w:num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Що описує життєвий цикл підприємства. Назвіть його основні етапи.</w:t>
      </w:r>
    </w:p>
    <w:p w:rsidR="002A5725" w:rsidRPr="00527D02" w:rsidRDefault="002A5725" w:rsidP="002A5725">
      <w:pPr>
        <w:numPr>
          <w:ilvl w:val="0"/>
          <w:numId w:val="1"/>
        </w:num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Охарактеризуйте зародження, зростання і зрілість підприємства</w:t>
      </w:r>
    </w:p>
    <w:p w:rsidR="002A5725" w:rsidRPr="00527D02" w:rsidRDefault="002A5725" w:rsidP="002A5725">
      <w:pPr>
        <w:numPr>
          <w:ilvl w:val="0"/>
          <w:numId w:val="1"/>
        </w:num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Охарактеризуйте чотири стадії кризи підприємства.</w:t>
      </w:r>
    </w:p>
    <w:p w:rsidR="002A5725" w:rsidRPr="00527D02" w:rsidRDefault="002A5725" w:rsidP="002A5725">
      <w:pPr>
        <w:numPr>
          <w:ilvl w:val="0"/>
          <w:numId w:val="1"/>
        </w:num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Дати визначення життєвого циклу продукції і назвати параметри якими він характеризується.</w:t>
      </w:r>
    </w:p>
    <w:p w:rsidR="002A5725" w:rsidRPr="00527D02" w:rsidRDefault="002A5725" w:rsidP="002A5725">
      <w:pPr>
        <w:numPr>
          <w:ilvl w:val="0"/>
          <w:numId w:val="1"/>
        </w:num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Назвіть періоди життєвого циклу виробництва продукції</w:t>
      </w:r>
    </w:p>
    <w:p w:rsidR="002A5725" w:rsidRPr="00527D02" w:rsidRDefault="002A5725" w:rsidP="002A5725">
      <w:pPr>
        <w:numPr>
          <w:ilvl w:val="0"/>
          <w:numId w:val="1"/>
        </w:num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 xml:space="preserve">Охарактеризуйте стадії життєвого циклу продукції </w:t>
      </w:r>
    </w:p>
    <w:p w:rsidR="002A5725" w:rsidRPr="00527D02" w:rsidRDefault="002A5725" w:rsidP="002A5725">
      <w:pPr>
        <w:numPr>
          <w:ilvl w:val="0"/>
          <w:numId w:val="1"/>
        </w:num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На якому періоді життєвого циклу продукції виконують заміну базової продукції на нову і чому.</w:t>
      </w:r>
    </w:p>
    <w:p w:rsidR="002A5725" w:rsidRPr="00527D02" w:rsidRDefault="002A5725" w:rsidP="002A5725">
      <w:pPr>
        <w:numPr>
          <w:ilvl w:val="0"/>
          <w:numId w:val="1"/>
        </w:num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Перерахуйте в яких процесах і явищах, що відбуваються на підприємствах, спостерігаються процеси інновації.</w:t>
      </w:r>
    </w:p>
    <w:p w:rsidR="002A5725" w:rsidRPr="00527D02" w:rsidRDefault="002A5725" w:rsidP="002A5725">
      <w:pPr>
        <w:numPr>
          <w:ilvl w:val="0"/>
          <w:numId w:val="1"/>
        </w:num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Дайте визначення «оновлення» і «інновації» в будівництві</w:t>
      </w:r>
    </w:p>
    <w:p w:rsidR="002A5725" w:rsidRPr="00527D02" w:rsidRDefault="002A5725" w:rsidP="002A5725">
      <w:pPr>
        <w:jc w:val="both"/>
        <w:rPr>
          <w:rFonts w:ascii="Arial" w:hAnsi="Arial" w:cs="Arial"/>
          <w:b/>
          <w:i/>
          <w:sz w:val="24"/>
        </w:rPr>
      </w:pPr>
    </w:p>
    <w:p w:rsidR="002A5725" w:rsidRPr="00527D02" w:rsidRDefault="002A5725" w:rsidP="002A5725">
      <w:pPr>
        <w:jc w:val="both"/>
        <w:rPr>
          <w:b/>
          <w:i/>
          <w:sz w:val="24"/>
          <w:lang w:val="uk-UA"/>
        </w:rPr>
      </w:pPr>
      <w:r w:rsidRPr="00527D02">
        <w:rPr>
          <w:rFonts w:ascii="Arial" w:hAnsi="Arial" w:cs="Arial"/>
          <w:b/>
          <w:i/>
          <w:sz w:val="24"/>
          <w:lang w:val="uk-UA"/>
        </w:rPr>
        <w:t xml:space="preserve">Тема 2. </w:t>
      </w:r>
      <w:r w:rsidRPr="00527D02">
        <w:rPr>
          <w:b/>
          <w:i/>
          <w:sz w:val="24"/>
          <w:lang w:val="uk-UA"/>
        </w:rPr>
        <w:t>Сутність інноваційних процесів на підприємстві</w:t>
      </w:r>
    </w:p>
    <w:p w:rsidR="002A5725" w:rsidRPr="00527D02" w:rsidRDefault="002A5725" w:rsidP="002A5725">
      <w:pPr>
        <w:numPr>
          <w:ilvl w:val="0"/>
          <w:numId w:val="2"/>
        </w:num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Назвіть первісні джерела нововведень.</w:t>
      </w:r>
    </w:p>
    <w:p w:rsidR="002A5725" w:rsidRPr="00527D02" w:rsidRDefault="002A5725" w:rsidP="002A5725">
      <w:pPr>
        <w:numPr>
          <w:ilvl w:val="0"/>
          <w:numId w:val="2"/>
        </w:num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Назвіть всі відомі Вам види інноваційних процесів. Охарактеризуйте економічні нововведення.</w:t>
      </w:r>
    </w:p>
    <w:p w:rsidR="002A5725" w:rsidRPr="00527D02" w:rsidRDefault="002A5725" w:rsidP="002A5725">
      <w:pPr>
        <w:numPr>
          <w:ilvl w:val="0"/>
          <w:numId w:val="2"/>
        </w:num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За якими критеріями нововведення поділяють на локальні та глобальні? Охарактеризуйте локальні нововведення.</w:t>
      </w:r>
    </w:p>
    <w:p w:rsidR="002A5725" w:rsidRPr="00527D02" w:rsidRDefault="002A5725" w:rsidP="002A5725">
      <w:pPr>
        <w:numPr>
          <w:ilvl w:val="0"/>
          <w:numId w:val="2"/>
        </w:num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Перерахуйте фактори, які сприяють інноваційному процесу.</w:t>
      </w:r>
    </w:p>
    <w:p w:rsidR="002A5725" w:rsidRPr="00527D02" w:rsidRDefault="002A5725" w:rsidP="002A5725">
      <w:pPr>
        <w:numPr>
          <w:ilvl w:val="0"/>
          <w:numId w:val="2"/>
        </w:num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Назвіть техніко-економічні фактори, що стримують інноваційний процес.</w:t>
      </w:r>
    </w:p>
    <w:p w:rsidR="002A5725" w:rsidRPr="00527D02" w:rsidRDefault="002A5725" w:rsidP="002A5725">
      <w:pPr>
        <w:numPr>
          <w:ilvl w:val="0"/>
          <w:numId w:val="2"/>
        </w:num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Назвіть, що передбачає система управління процесом інновації.</w:t>
      </w:r>
    </w:p>
    <w:p w:rsidR="002A5725" w:rsidRPr="00527D02" w:rsidRDefault="002A5725" w:rsidP="002A5725">
      <w:pPr>
        <w:jc w:val="both"/>
        <w:rPr>
          <w:sz w:val="24"/>
          <w:lang w:val="uk-UA"/>
        </w:rPr>
      </w:pPr>
    </w:p>
    <w:p w:rsidR="002A5725" w:rsidRPr="00527D02" w:rsidRDefault="002A5725" w:rsidP="002A5725">
      <w:pPr>
        <w:jc w:val="both"/>
        <w:rPr>
          <w:rFonts w:ascii="Arial" w:hAnsi="Arial" w:cs="Arial"/>
          <w:b/>
          <w:i/>
          <w:sz w:val="24"/>
          <w:lang w:val="uk-UA"/>
        </w:rPr>
      </w:pPr>
      <w:r w:rsidRPr="00527D02">
        <w:rPr>
          <w:rFonts w:ascii="Arial" w:hAnsi="Arial" w:cs="Arial"/>
          <w:b/>
          <w:i/>
          <w:sz w:val="24"/>
          <w:lang w:val="uk-UA"/>
        </w:rPr>
        <w:t>Тема 3. Організація інноваційної діяльності на підприємстві</w:t>
      </w:r>
    </w:p>
    <w:p w:rsidR="002A5725" w:rsidRPr="00527D02" w:rsidRDefault="002A5725" w:rsidP="002A5725">
      <w:pPr>
        <w:numPr>
          <w:ilvl w:val="0"/>
          <w:numId w:val="3"/>
        </w:num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Назвіть загальні та пріоритетні напрями технічного оновлення виробництва.</w:t>
      </w:r>
    </w:p>
    <w:p w:rsidR="002A5725" w:rsidRPr="00527D02" w:rsidRDefault="002A5725" w:rsidP="002A5725">
      <w:pPr>
        <w:numPr>
          <w:ilvl w:val="0"/>
          <w:numId w:val="3"/>
        </w:num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Назвіть, що вміщує в себе (основні елементи) система СОНП.</w:t>
      </w:r>
    </w:p>
    <w:p w:rsidR="002A5725" w:rsidRPr="00527D02" w:rsidRDefault="002A5725" w:rsidP="002A5725">
      <w:pPr>
        <w:numPr>
          <w:ilvl w:val="0"/>
          <w:numId w:val="3"/>
        </w:num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Охарактеризуйте, як впливає належний організаційно-технічний рівень виробництва на СОНП.</w:t>
      </w:r>
    </w:p>
    <w:p w:rsidR="002A5725" w:rsidRPr="00527D02" w:rsidRDefault="002A5725" w:rsidP="002A5725">
      <w:pPr>
        <w:numPr>
          <w:ilvl w:val="0"/>
          <w:numId w:val="3"/>
        </w:num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Назвіть відомі Вам форми технічного розвитку підприємства.</w:t>
      </w:r>
    </w:p>
    <w:p w:rsidR="002A5725" w:rsidRPr="00527D02" w:rsidRDefault="002A5725" w:rsidP="002A5725">
      <w:pPr>
        <w:numPr>
          <w:ilvl w:val="0"/>
          <w:numId w:val="3"/>
        </w:num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Назвіть основні групи оцінки показників стану підприємства. Перерахуйте окремі показними, що входять до однієї з будь-яких названих груп.</w:t>
      </w:r>
    </w:p>
    <w:p w:rsidR="002A5725" w:rsidRPr="00527D02" w:rsidRDefault="002A5725" w:rsidP="002A5725">
      <w:pPr>
        <w:numPr>
          <w:ilvl w:val="0"/>
          <w:numId w:val="3"/>
        </w:num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Назвіть основні етапи процесу економічного управління технічним розвитком підприємства.</w:t>
      </w:r>
    </w:p>
    <w:p w:rsidR="002A5725" w:rsidRPr="00527D02" w:rsidRDefault="002A5725" w:rsidP="002A5725">
      <w:pPr>
        <w:numPr>
          <w:ilvl w:val="0"/>
          <w:numId w:val="3"/>
        </w:num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Що включає в себе аналіз підприємства і для чого його проводять?</w:t>
      </w:r>
    </w:p>
    <w:p w:rsidR="002A5725" w:rsidRPr="00527D02" w:rsidRDefault="002A5725" w:rsidP="002A5725">
      <w:pPr>
        <w:numPr>
          <w:ilvl w:val="0"/>
          <w:numId w:val="3"/>
        </w:num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З якою ціллю проводять аналіз оточення підприємства?</w:t>
      </w:r>
    </w:p>
    <w:p w:rsidR="002A5725" w:rsidRPr="00527D02" w:rsidRDefault="002A5725" w:rsidP="002A5725">
      <w:pPr>
        <w:jc w:val="both"/>
        <w:rPr>
          <w:sz w:val="24"/>
          <w:lang w:val="uk-UA"/>
        </w:rPr>
      </w:pPr>
    </w:p>
    <w:p w:rsidR="002A5725" w:rsidRPr="00527D02" w:rsidRDefault="002A5725" w:rsidP="002A5725">
      <w:pPr>
        <w:jc w:val="center"/>
        <w:rPr>
          <w:rFonts w:ascii="Arial" w:hAnsi="Arial" w:cs="Arial"/>
          <w:b/>
          <w:sz w:val="24"/>
          <w:lang w:val="uk-UA"/>
        </w:rPr>
      </w:pPr>
      <w:r w:rsidRPr="00527D02">
        <w:rPr>
          <w:rFonts w:ascii="Arial" w:hAnsi="Arial" w:cs="Arial"/>
          <w:b/>
          <w:sz w:val="24"/>
          <w:lang w:val="uk-UA"/>
        </w:rPr>
        <w:t>Змістовний модуль 2. Підготовка виробництва БКВМ</w:t>
      </w:r>
    </w:p>
    <w:p w:rsidR="002A5725" w:rsidRPr="00527D02" w:rsidRDefault="002A5725" w:rsidP="002A5725">
      <w:pPr>
        <w:jc w:val="both"/>
        <w:rPr>
          <w:b/>
          <w:i/>
          <w:sz w:val="24"/>
          <w:lang w:val="uk-UA"/>
        </w:rPr>
      </w:pPr>
      <w:r w:rsidRPr="00527D02">
        <w:rPr>
          <w:rFonts w:ascii="Arial" w:hAnsi="Arial" w:cs="Arial"/>
          <w:b/>
          <w:i/>
          <w:sz w:val="24"/>
          <w:lang w:val="uk-UA"/>
        </w:rPr>
        <w:t xml:space="preserve">Тема.4. </w:t>
      </w:r>
      <w:r w:rsidRPr="00527D02">
        <w:rPr>
          <w:b/>
          <w:i/>
          <w:sz w:val="24"/>
          <w:lang w:val="uk-UA"/>
        </w:rPr>
        <w:t>Комплексна підготовка виробництва</w:t>
      </w:r>
    </w:p>
    <w:p w:rsidR="002A5725" w:rsidRPr="00527D02" w:rsidRDefault="002A5725" w:rsidP="002A5725">
      <w:pPr>
        <w:numPr>
          <w:ilvl w:val="0"/>
          <w:numId w:val="4"/>
        </w:num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Дати визначення та розкрити зміст «комплексної підготовки виробництва»</w:t>
      </w:r>
    </w:p>
    <w:p w:rsidR="002A5725" w:rsidRPr="00527D02" w:rsidRDefault="002A5725" w:rsidP="002A5725">
      <w:pPr>
        <w:numPr>
          <w:ilvl w:val="0"/>
          <w:numId w:val="4"/>
        </w:num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Назвіть, що включає науково-дослідна та технологічна підготовки виробництва.</w:t>
      </w:r>
    </w:p>
    <w:p w:rsidR="002A5725" w:rsidRPr="00527D02" w:rsidRDefault="002A5725" w:rsidP="002A5725">
      <w:pPr>
        <w:numPr>
          <w:ilvl w:val="0"/>
          <w:numId w:val="4"/>
        </w:num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Розкрийте поняття «</w:t>
      </w:r>
      <w:proofErr w:type="spellStart"/>
      <w:r w:rsidRPr="00527D02">
        <w:rPr>
          <w:sz w:val="24"/>
          <w:lang w:val="uk-UA"/>
        </w:rPr>
        <w:t>позазаводська</w:t>
      </w:r>
      <w:proofErr w:type="spellEnd"/>
      <w:r w:rsidRPr="00527D02">
        <w:rPr>
          <w:sz w:val="24"/>
          <w:lang w:val="uk-UA"/>
        </w:rPr>
        <w:t>» та «внутрішньозаводська» підготовка виробництва.</w:t>
      </w:r>
    </w:p>
    <w:p w:rsidR="002A5725" w:rsidRPr="00527D02" w:rsidRDefault="002A5725" w:rsidP="002A5725">
      <w:pPr>
        <w:numPr>
          <w:ilvl w:val="0"/>
          <w:numId w:val="4"/>
        </w:num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Назвіть основні взаємопов’язані етапи комплексної підготовки виробництва</w:t>
      </w:r>
    </w:p>
    <w:p w:rsidR="002A5725" w:rsidRPr="00527D02" w:rsidRDefault="002A5725" w:rsidP="002A5725">
      <w:pPr>
        <w:numPr>
          <w:ilvl w:val="0"/>
          <w:numId w:val="4"/>
        </w:num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Назвіть основні взаємопов’язані етапи комплексної підготовки виробництва</w:t>
      </w:r>
    </w:p>
    <w:p w:rsidR="002A5725" w:rsidRPr="00F65CE6" w:rsidRDefault="002A5725" w:rsidP="002A5725">
      <w:pPr>
        <w:numPr>
          <w:ilvl w:val="0"/>
          <w:numId w:val="4"/>
        </w:numPr>
        <w:jc w:val="both"/>
        <w:rPr>
          <w:sz w:val="24"/>
          <w:lang w:val="uk-UA"/>
        </w:rPr>
      </w:pPr>
      <w:r w:rsidRPr="00F65CE6">
        <w:rPr>
          <w:sz w:val="24"/>
          <w:lang w:val="uk-UA"/>
        </w:rPr>
        <w:t>Назвіть основні завдання комплексної підготовки виробництва.</w:t>
      </w:r>
    </w:p>
    <w:p w:rsidR="002A5725" w:rsidRPr="00527D02" w:rsidRDefault="002A5725" w:rsidP="002A5725">
      <w:pPr>
        <w:jc w:val="both"/>
        <w:rPr>
          <w:rFonts w:ascii="Arial" w:hAnsi="Arial" w:cs="Arial"/>
          <w:sz w:val="24"/>
          <w:lang w:val="uk-UA"/>
        </w:rPr>
      </w:pPr>
      <w:r w:rsidRPr="00527D02">
        <w:rPr>
          <w:rFonts w:ascii="Arial" w:hAnsi="Arial" w:cs="Arial"/>
          <w:b/>
          <w:i/>
          <w:sz w:val="24"/>
          <w:lang w:val="uk-UA"/>
        </w:rPr>
        <w:t xml:space="preserve">Тема 5. Науково-дослідна підготовка виробництва </w:t>
      </w:r>
    </w:p>
    <w:p w:rsidR="002A5725" w:rsidRPr="00527D02" w:rsidRDefault="002A5725" w:rsidP="002A5725">
      <w:pPr>
        <w:numPr>
          <w:ilvl w:val="0"/>
          <w:numId w:val="5"/>
        </w:num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Дати визначення «наукове дослідження» та навести його види</w:t>
      </w:r>
    </w:p>
    <w:p w:rsidR="002A5725" w:rsidRPr="00527D02" w:rsidRDefault="002A5725" w:rsidP="002A5725">
      <w:pPr>
        <w:numPr>
          <w:ilvl w:val="0"/>
          <w:numId w:val="5"/>
        </w:num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Назвіть основні етапи науково-дослідних робіт і розкрийте зміст етапу «теоретичні і фундаментальні дослідження».</w:t>
      </w:r>
    </w:p>
    <w:p w:rsidR="002A5725" w:rsidRPr="00527D02" w:rsidRDefault="002A5725" w:rsidP="002A572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27D02">
        <w:rPr>
          <w:rFonts w:ascii="Times New Roman" w:hAnsi="Times New Roman"/>
          <w:sz w:val="24"/>
          <w:szCs w:val="24"/>
          <w:lang w:val="uk-UA"/>
        </w:rPr>
        <w:lastRenderedPageBreak/>
        <w:t>Назвіть, як оцінюється результативність фундаментальних і пошукових науково-дослідних робіт.</w:t>
      </w:r>
    </w:p>
    <w:p w:rsidR="002A5725" w:rsidRPr="00527D02" w:rsidRDefault="002A5725" w:rsidP="002A572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27D02">
        <w:rPr>
          <w:rFonts w:ascii="Times New Roman" w:hAnsi="Times New Roman"/>
          <w:sz w:val="24"/>
          <w:szCs w:val="24"/>
          <w:lang w:val="uk-UA"/>
        </w:rPr>
        <w:t>Назвіть приклади організацій, що займаються науково-дослідною роботою.</w:t>
      </w:r>
    </w:p>
    <w:p w:rsidR="002A5725" w:rsidRPr="00527D02" w:rsidRDefault="002A5725" w:rsidP="002A572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27D02">
        <w:rPr>
          <w:rFonts w:ascii="Times New Roman" w:hAnsi="Times New Roman"/>
          <w:sz w:val="24"/>
          <w:szCs w:val="24"/>
          <w:lang w:val="uk-UA"/>
        </w:rPr>
        <w:t>Де відбувається завершальне відпрацювання технологічних процесів?</w:t>
      </w:r>
    </w:p>
    <w:p w:rsidR="002A5725" w:rsidRPr="00527D02" w:rsidRDefault="002A5725" w:rsidP="002A5725">
      <w:pPr>
        <w:jc w:val="both"/>
        <w:rPr>
          <w:sz w:val="24"/>
          <w:lang w:val="uk-UA"/>
        </w:rPr>
      </w:pPr>
    </w:p>
    <w:p w:rsidR="002A5725" w:rsidRPr="00527D02" w:rsidRDefault="002A5725" w:rsidP="002A5725">
      <w:pPr>
        <w:spacing w:line="288" w:lineRule="auto"/>
        <w:ind w:left="360"/>
        <w:jc w:val="both"/>
        <w:rPr>
          <w:b/>
          <w:i/>
          <w:sz w:val="24"/>
          <w:lang w:val="uk-UA"/>
        </w:rPr>
      </w:pPr>
      <w:r w:rsidRPr="00527D02">
        <w:rPr>
          <w:b/>
          <w:i/>
          <w:sz w:val="24"/>
          <w:lang w:val="uk-UA"/>
        </w:rPr>
        <w:t>Тема 6. Проектно-конструкторська підготовка виробництва</w:t>
      </w:r>
    </w:p>
    <w:p w:rsidR="002A5725" w:rsidRPr="00527D02" w:rsidRDefault="002A5725" w:rsidP="002A572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27D02">
        <w:rPr>
          <w:rFonts w:ascii="Times New Roman" w:hAnsi="Times New Roman"/>
          <w:sz w:val="24"/>
          <w:szCs w:val="24"/>
          <w:lang w:val="uk-UA"/>
        </w:rPr>
        <w:t>Розкрийте поняття проектування.</w:t>
      </w:r>
    </w:p>
    <w:p w:rsidR="002A5725" w:rsidRPr="00527D02" w:rsidRDefault="002A5725" w:rsidP="002A572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27D02">
        <w:rPr>
          <w:rFonts w:ascii="Times New Roman" w:hAnsi="Times New Roman"/>
          <w:sz w:val="24"/>
          <w:szCs w:val="24"/>
          <w:lang w:val="uk-UA"/>
        </w:rPr>
        <w:t>Назвіть найбільш поширені об’єкти і задачі проектування.</w:t>
      </w:r>
    </w:p>
    <w:p w:rsidR="002A5725" w:rsidRPr="00527D02" w:rsidRDefault="002A5725" w:rsidP="002A572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27D02">
        <w:rPr>
          <w:rFonts w:ascii="Times New Roman" w:hAnsi="Times New Roman"/>
          <w:sz w:val="24"/>
          <w:szCs w:val="24"/>
          <w:lang w:val="uk-UA"/>
        </w:rPr>
        <w:t>Дайте визначення проектній процедурі.</w:t>
      </w:r>
    </w:p>
    <w:p w:rsidR="002A5725" w:rsidRPr="00527D02" w:rsidRDefault="002A5725" w:rsidP="002A572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27D02">
        <w:rPr>
          <w:rFonts w:ascii="Times New Roman" w:hAnsi="Times New Roman"/>
          <w:sz w:val="24"/>
          <w:szCs w:val="24"/>
          <w:lang w:val="uk-UA"/>
        </w:rPr>
        <w:t>Назвіть класифікацію проектних операцій за характером функцій.</w:t>
      </w:r>
    </w:p>
    <w:p w:rsidR="002A5725" w:rsidRPr="00527D02" w:rsidRDefault="002A5725" w:rsidP="002A572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27D02">
        <w:rPr>
          <w:rFonts w:ascii="Times New Roman" w:hAnsi="Times New Roman"/>
          <w:sz w:val="24"/>
          <w:szCs w:val="24"/>
          <w:lang w:val="uk-UA"/>
        </w:rPr>
        <w:t>Назвіть і охарактеризуйте схему проектного процесу з точки зору послідовності виконання окремих операцій.</w:t>
      </w:r>
    </w:p>
    <w:p w:rsidR="002A5725" w:rsidRPr="00527D02" w:rsidRDefault="002A5725" w:rsidP="002A572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27D02">
        <w:rPr>
          <w:rFonts w:ascii="Times New Roman" w:hAnsi="Times New Roman"/>
          <w:sz w:val="24"/>
          <w:szCs w:val="24"/>
          <w:lang w:val="uk-UA"/>
        </w:rPr>
        <w:t>Що таке критерій? За якими критеріями оцінюються проектні рішення.</w:t>
      </w:r>
    </w:p>
    <w:p w:rsidR="002A5725" w:rsidRPr="00527D02" w:rsidRDefault="002A5725" w:rsidP="002A572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27D02">
        <w:rPr>
          <w:rFonts w:ascii="Times New Roman" w:hAnsi="Times New Roman"/>
          <w:sz w:val="24"/>
          <w:szCs w:val="24"/>
          <w:lang w:val="uk-UA"/>
        </w:rPr>
        <w:t>Розкрийте поняття «функціонально вартісний аналіз». Назвіть його мету і завдання.</w:t>
      </w:r>
    </w:p>
    <w:p w:rsidR="002A5725" w:rsidRPr="00527D02" w:rsidRDefault="002A5725" w:rsidP="002A572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27D02">
        <w:rPr>
          <w:rFonts w:ascii="Times New Roman" w:hAnsi="Times New Roman"/>
          <w:sz w:val="24"/>
          <w:szCs w:val="24"/>
          <w:lang w:val="uk-UA"/>
        </w:rPr>
        <w:t>Назвіть етапи проведення функціонально-вартісного аналізу і охарактеризуйте їх.</w:t>
      </w:r>
    </w:p>
    <w:p w:rsidR="002A5725" w:rsidRPr="00527D02" w:rsidRDefault="002A5725" w:rsidP="002A572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27D02">
        <w:rPr>
          <w:rFonts w:ascii="Times New Roman" w:hAnsi="Times New Roman"/>
          <w:sz w:val="24"/>
          <w:szCs w:val="24"/>
          <w:lang w:val="uk-UA"/>
        </w:rPr>
        <w:t>Склад і зміст дослідно-конструкторських робіт.</w:t>
      </w:r>
    </w:p>
    <w:p w:rsidR="002A5725" w:rsidRPr="00527D02" w:rsidRDefault="002A5725" w:rsidP="002A572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27D02">
        <w:rPr>
          <w:rFonts w:ascii="Times New Roman" w:hAnsi="Times New Roman"/>
          <w:sz w:val="24"/>
          <w:szCs w:val="24"/>
          <w:lang w:val="uk-UA"/>
        </w:rPr>
        <w:t xml:space="preserve">Дати визначення процесу проектування підприємств </w:t>
      </w:r>
      <w:proofErr w:type="spellStart"/>
      <w:r w:rsidRPr="00527D02">
        <w:rPr>
          <w:rFonts w:ascii="Times New Roman" w:hAnsi="Times New Roman"/>
          <w:sz w:val="24"/>
          <w:szCs w:val="24"/>
          <w:lang w:val="uk-UA"/>
        </w:rPr>
        <w:t>будіндустрії</w:t>
      </w:r>
      <w:proofErr w:type="spellEnd"/>
      <w:r w:rsidRPr="00527D02">
        <w:rPr>
          <w:rFonts w:ascii="Times New Roman" w:hAnsi="Times New Roman"/>
          <w:sz w:val="24"/>
          <w:szCs w:val="24"/>
          <w:lang w:val="uk-UA"/>
        </w:rPr>
        <w:t>.</w:t>
      </w:r>
    </w:p>
    <w:p w:rsidR="002A5725" w:rsidRPr="00527D02" w:rsidRDefault="002A5725" w:rsidP="002A572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27D02">
        <w:rPr>
          <w:rFonts w:ascii="Times New Roman" w:hAnsi="Times New Roman"/>
          <w:sz w:val="24"/>
          <w:szCs w:val="24"/>
          <w:lang w:val="uk-UA"/>
        </w:rPr>
        <w:t>Назвіть і охарактеризуйте процес проектування промислових підприємств.</w:t>
      </w:r>
    </w:p>
    <w:p w:rsidR="002A5725" w:rsidRPr="00527D02" w:rsidRDefault="002A5725" w:rsidP="002A572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27D02">
        <w:rPr>
          <w:rFonts w:ascii="Times New Roman" w:hAnsi="Times New Roman"/>
          <w:sz w:val="24"/>
          <w:szCs w:val="24"/>
          <w:lang w:val="uk-UA"/>
        </w:rPr>
        <w:t>Що повинно бути висвітлено в завданні на проектування?</w:t>
      </w:r>
    </w:p>
    <w:p w:rsidR="002A5725" w:rsidRPr="00527D02" w:rsidRDefault="002A5725" w:rsidP="002A572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27D02">
        <w:rPr>
          <w:rFonts w:ascii="Times New Roman" w:hAnsi="Times New Roman"/>
          <w:sz w:val="24"/>
          <w:szCs w:val="24"/>
          <w:lang w:val="uk-UA"/>
        </w:rPr>
        <w:t>Розкрийте поняття «Ескізний проект».</w:t>
      </w:r>
    </w:p>
    <w:p w:rsidR="002A5725" w:rsidRPr="00527D02" w:rsidRDefault="002A5725" w:rsidP="002A5725">
      <w:pPr>
        <w:jc w:val="both"/>
        <w:rPr>
          <w:sz w:val="24"/>
          <w:lang w:val="uk-UA"/>
        </w:rPr>
      </w:pPr>
    </w:p>
    <w:p w:rsidR="002A5725" w:rsidRPr="00527D02" w:rsidRDefault="002A5725" w:rsidP="002A5725">
      <w:pPr>
        <w:jc w:val="both"/>
        <w:rPr>
          <w:b/>
          <w:i/>
          <w:sz w:val="24"/>
          <w:lang w:val="uk-UA"/>
        </w:rPr>
      </w:pPr>
      <w:r w:rsidRPr="00527D02">
        <w:rPr>
          <w:b/>
          <w:i/>
          <w:sz w:val="24"/>
          <w:lang w:val="uk-UA"/>
        </w:rPr>
        <w:t>Тема 7. Технологічна підготовка виробництва</w:t>
      </w:r>
    </w:p>
    <w:p w:rsidR="002A5725" w:rsidRPr="00527D02" w:rsidRDefault="002A5725" w:rsidP="002A572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27D02">
        <w:rPr>
          <w:rFonts w:ascii="Times New Roman" w:hAnsi="Times New Roman"/>
          <w:color w:val="000000"/>
          <w:sz w:val="24"/>
          <w:szCs w:val="24"/>
          <w:lang w:val="uk-UA"/>
        </w:rPr>
        <w:t>Дати визначення технологічної підготовки виробництва і назвати її основні функції.</w:t>
      </w:r>
    </w:p>
    <w:p w:rsidR="002A5725" w:rsidRPr="00527D02" w:rsidRDefault="002A5725" w:rsidP="002A572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27D02">
        <w:rPr>
          <w:rFonts w:ascii="Times New Roman" w:hAnsi="Times New Roman"/>
          <w:color w:val="000000"/>
          <w:sz w:val="24"/>
          <w:szCs w:val="24"/>
          <w:lang w:val="uk-UA"/>
        </w:rPr>
        <w:t>Назвіть склад основних задач технологічної підготовки виробництва</w:t>
      </w:r>
    </w:p>
    <w:p w:rsidR="002A5725" w:rsidRPr="00527D02" w:rsidRDefault="002A5725" w:rsidP="002A572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27D02">
        <w:rPr>
          <w:rFonts w:ascii="Times New Roman" w:hAnsi="Times New Roman"/>
          <w:color w:val="000000"/>
          <w:sz w:val="24"/>
          <w:szCs w:val="24"/>
          <w:lang w:val="uk-UA"/>
        </w:rPr>
        <w:t>Дати визначення управління технологічною підготовкою виробництва та назвіть основні задачі планування ТПВ.</w:t>
      </w:r>
    </w:p>
    <w:p w:rsidR="002A5725" w:rsidRPr="00527D02" w:rsidRDefault="002A5725" w:rsidP="002A572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27D02">
        <w:rPr>
          <w:rFonts w:ascii="Times New Roman" w:hAnsi="Times New Roman"/>
          <w:color w:val="000000"/>
          <w:sz w:val="24"/>
          <w:szCs w:val="24"/>
          <w:lang w:val="uk-UA"/>
        </w:rPr>
        <w:t>Назвіть порядок виконання робіт технологічної підготовки виробництва</w:t>
      </w:r>
    </w:p>
    <w:p w:rsidR="002A5725" w:rsidRPr="00527D02" w:rsidRDefault="002A5725" w:rsidP="002A572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27D02">
        <w:rPr>
          <w:rFonts w:ascii="Times New Roman" w:hAnsi="Times New Roman"/>
          <w:color w:val="000000"/>
          <w:sz w:val="24"/>
          <w:szCs w:val="24"/>
          <w:lang w:val="uk-UA"/>
        </w:rPr>
        <w:t>Що розуміють під технологічністю конструкції виробу</w:t>
      </w:r>
      <w:r w:rsidRPr="00527D02">
        <w:rPr>
          <w:rFonts w:ascii="Times New Roman" w:hAnsi="Times New Roman"/>
          <w:sz w:val="24"/>
          <w:szCs w:val="24"/>
          <w:lang w:val="uk-UA"/>
        </w:rPr>
        <w:t>?</w:t>
      </w:r>
      <w:r w:rsidRPr="00527D02">
        <w:rPr>
          <w:rFonts w:ascii="Times New Roman" w:hAnsi="Times New Roman"/>
          <w:color w:val="000000"/>
          <w:sz w:val="24"/>
          <w:szCs w:val="24"/>
          <w:lang w:val="uk-UA"/>
        </w:rPr>
        <w:t xml:space="preserve"> Абсолютна і виробнича технологічність.</w:t>
      </w:r>
    </w:p>
    <w:p w:rsidR="002A5725" w:rsidRPr="00527D02" w:rsidRDefault="002A5725" w:rsidP="002A572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27D02">
        <w:rPr>
          <w:rFonts w:ascii="Times New Roman" w:hAnsi="Times New Roman"/>
          <w:color w:val="000000"/>
          <w:sz w:val="24"/>
          <w:szCs w:val="24"/>
          <w:lang w:val="uk-UA"/>
        </w:rPr>
        <w:t>Класифікація видів технологічності конструкції виробу.</w:t>
      </w:r>
    </w:p>
    <w:p w:rsidR="002A5725" w:rsidRPr="00527D02" w:rsidRDefault="002A5725" w:rsidP="002A572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27D02">
        <w:rPr>
          <w:rFonts w:ascii="Times New Roman" w:hAnsi="Times New Roman"/>
          <w:color w:val="000000"/>
          <w:sz w:val="24"/>
          <w:szCs w:val="24"/>
          <w:lang w:val="uk-UA"/>
        </w:rPr>
        <w:t>Дати визначення технологічної раціональності та наступності конструкції виробу.</w:t>
      </w:r>
    </w:p>
    <w:p w:rsidR="002A5725" w:rsidRPr="00527D02" w:rsidRDefault="002A5725" w:rsidP="002A572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27D02">
        <w:rPr>
          <w:rFonts w:ascii="Times New Roman" w:hAnsi="Times New Roman"/>
          <w:color w:val="000000"/>
          <w:sz w:val="24"/>
          <w:szCs w:val="24"/>
          <w:lang w:val="uk-UA"/>
        </w:rPr>
        <w:t>Аналіз технологічності конструкції. Характеристика показників.</w:t>
      </w:r>
    </w:p>
    <w:p w:rsidR="002A5725" w:rsidRPr="00527D02" w:rsidRDefault="002A5725" w:rsidP="002A572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27D02">
        <w:rPr>
          <w:rFonts w:ascii="Times New Roman" w:hAnsi="Times New Roman"/>
          <w:color w:val="000000"/>
          <w:sz w:val="24"/>
          <w:szCs w:val="24"/>
          <w:lang w:val="uk-UA"/>
        </w:rPr>
        <w:t>Дати визначення технологічного аналізу та охарактеризувати показники.</w:t>
      </w:r>
    </w:p>
    <w:p w:rsidR="002A5725" w:rsidRPr="00527D02" w:rsidRDefault="002A5725" w:rsidP="002A572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27D02">
        <w:rPr>
          <w:rFonts w:ascii="Times New Roman" w:hAnsi="Times New Roman"/>
          <w:color w:val="000000"/>
          <w:sz w:val="24"/>
          <w:szCs w:val="24"/>
          <w:lang w:val="uk-UA"/>
        </w:rPr>
        <w:t>Розкрити поняття: технологічний клас, групи, укрупнені марки.</w:t>
      </w:r>
    </w:p>
    <w:p w:rsidR="002A5725" w:rsidRPr="00527D02" w:rsidRDefault="002A5725" w:rsidP="002A572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27D02">
        <w:rPr>
          <w:rFonts w:ascii="Times New Roman" w:hAnsi="Times New Roman"/>
          <w:color w:val="000000"/>
          <w:sz w:val="24"/>
          <w:szCs w:val="24"/>
          <w:lang w:val="uk-UA"/>
        </w:rPr>
        <w:t xml:space="preserve"> Що вміщує конструктивна документація при опрацюванні технологічності виробу</w:t>
      </w:r>
      <w:r w:rsidRPr="00527D02">
        <w:rPr>
          <w:rFonts w:ascii="Times New Roman" w:hAnsi="Times New Roman"/>
          <w:sz w:val="24"/>
          <w:szCs w:val="24"/>
          <w:lang w:val="uk-UA"/>
        </w:rPr>
        <w:t>?</w:t>
      </w:r>
    </w:p>
    <w:p w:rsidR="002A5725" w:rsidRPr="00527D02" w:rsidRDefault="002A5725" w:rsidP="002A572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27D02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Розрахунок рівня технологічності процесу.</w:t>
      </w:r>
    </w:p>
    <w:p w:rsidR="002A5725" w:rsidRPr="00527D02" w:rsidRDefault="002A5725" w:rsidP="002A5725">
      <w:pPr>
        <w:spacing w:line="288" w:lineRule="auto"/>
        <w:ind w:left="360"/>
        <w:jc w:val="both"/>
        <w:rPr>
          <w:b/>
          <w:i/>
          <w:sz w:val="24"/>
          <w:lang w:val="uk-UA"/>
        </w:rPr>
      </w:pPr>
      <w:r w:rsidRPr="00527D02">
        <w:rPr>
          <w:b/>
          <w:i/>
          <w:sz w:val="24"/>
          <w:lang w:val="uk-UA"/>
        </w:rPr>
        <w:t>Тема 8. Організація дослідного виробництва та освоєння випуску нової продукції</w:t>
      </w:r>
    </w:p>
    <w:p w:rsidR="002A5725" w:rsidRPr="00527D02" w:rsidRDefault="002A5725" w:rsidP="002A5725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27D02">
        <w:rPr>
          <w:rFonts w:ascii="Times New Roman" w:hAnsi="Times New Roman"/>
          <w:color w:val="000000"/>
          <w:sz w:val="24"/>
          <w:szCs w:val="24"/>
          <w:lang w:val="uk-UA"/>
        </w:rPr>
        <w:t>Розкрийте поняття  «дослідне виробництво нової продукції». Особливості дослідного виробництва.</w:t>
      </w:r>
    </w:p>
    <w:p w:rsidR="002A5725" w:rsidRPr="00527D02" w:rsidRDefault="002A5725" w:rsidP="002A5725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27D02">
        <w:rPr>
          <w:rFonts w:ascii="Times New Roman" w:hAnsi="Times New Roman"/>
          <w:color w:val="000000"/>
          <w:sz w:val="24"/>
          <w:szCs w:val="24"/>
          <w:lang w:val="uk-UA"/>
        </w:rPr>
        <w:t>Процес виготовлення дослідного зразка.</w:t>
      </w:r>
    </w:p>
    <w:p w:rsidR="002A5725" w:rsidRPr="00527D02" w:rsidRDefault="002A5725" w:rsidP="002A5725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27D02">
        <w:rPr>
          <w:rFonts w:ascii="Times New Roman" w:hAnsi="Times New Roman"/>
          <w:color w:val="000000"/>
          <w:sz w:val="24"/>
          <w:szCs w:val="24"/>
          <w:lang w:val="uk-UA"/>
        </w:rPr>
        <w:t>Що виконують в процесі виготовлення дослідної партії?</w:t>
      </w:r>
    </w:p>
    <w:p w:rsidR="002A5725" w:rsidRPr="00527D02" w:rsidRDefault="002A5725" w:rsidP="002A5725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27D02">
        <w:rPr>
          <w:rFonts w:ascii="Times New Roman" w:hAnsi="Times New Roman"/>
          <w:color w:val="000000"/>
          <w:sz w:val="24"/>
          <w:szCs w:val="24"/>
          <w:lang w:val="uk-UA"/>
        </w:rPr>
        <w:t>Назвіть групи змін в кресленнях і технічно логічних процесах, що впливають на прискорення освоєння нового виробу.</w:t>
      </w:r>
    </w:p>
    <w:p w:rsidR="002A5725" w:rsidRPr="00527D02" w:rsidRDefault="002A5725" w:rsidP="002A5725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27D02">
        <w:rPr>
          <w:rFonts w:ascii="Times New Roman" w:hAnsi="Times New Roman"/>
          <w:color w:val="000000"/>
          <w:sz w:val="24"/>
          <w:szCs w:val="24"/>
          <w:lang w:val="uk-UA"/>
        </w:rPr>
        <w:t>Назвіть роботи, що виконують при організації підготовки виробництва і розкрийте їх склад.</w:t>
      </w:r>
    </w:p>
    <w:p w:rsidR="002A5725" w:rsidRPr="00527D02" w:rsidRDefault="002A5725" w:rsidP="002A5725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27D02">
        <w:rPr>
          <w:rFonts w:ascii="Times New Roman" w:hAnsi="Times New Roman"/>
          <w:color w:val="000000"/>
          <w:sz w:val="24"/>
          <w:szCs w:val="24"/>
          <w:lang w:val="uk-UA"/>
        </w:rPr>
        <w:t>Що передбачає проект організації виробництва нової продукції.</w:t>
      </w:r>
    </w:p>
    <w:p w:rsidR="002A5725" w:rsidRPr="00527D02" w:rsidRDefault="002A5725" w:rsidP="002A5725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27D02">
        <w:rPr>
          <w:rFonts w:ascii="Times New Roman" w:hAnsi="Times New Roman"/>
          <w:color w:val="000000"/>
          <w:sz w:val="24"/>
          <w:szCs w:val="24"/>
          <w:lang w:val="uk-UA"/>
        </w:rPr>
        <w:t>Порівняйте дослідне і промислове освоєння за такими ознаками: мета, завдання, термін освоєння і місце проведення.</w:t>
      </w:r>
    </w:p>
    <w:p w:rsidR="002A5725" w:rsidRPr="00527D02" w:rsidRDefault="002A5725" w:rsidP="002A5725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27D02">
        <w:rPr>
          <w:rFonts w:ascii="Times New Roman" w:hAnsi="Times New Roman"/>
          <w:color w:val="000000"/>
          <w:sz w:val="24"/>
          <w:szCs w:val="24"/>
          <w:lang w:val="uk-UA"/>
        </w:rPr>
        <w:t>Дайте визначення « освоєння випуску нової продукції». Види освоєння.</w:t>
      </w:r>
    </w:p>
    <w:p w:rsidR="002A5725" w:rsidRPr="00527D02" w:rsidRDefault="002A5725" w:rsidP="002A5725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27D02">
        <w:rPr>
          <w:rFonts w:ascii="Times New Roman" w:hAnsi="Times New Roman"/>
          <w:color w:val="000000"/>
          <w:sz w:val="24"/>
          <w:szCs w:val="24"/>
          <w:lang w:val="uk-UA"/>
        </w:rPr>
        <w:t>Технічне, виробниче і економічне освоєння випуску нової продукції.</w:t>
      </w:r>
    </w:p>
    <w:p w:rsidR="002A5725" w:rsidRPr="00527D02" w:rsidRDefault="002A5725" w:rsidP="002A5725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27D02">
        <w:rPr>
          <w:rFonts w:ascii="Times New Roman" w:hAnsi="Times New Roman"/>
          <w:color w:val="000000"/>
          <w:sz w:val="24"/>
          <w:szCs w:val="24"/>
          <w:lang w:val="uk-UA"/>
        </w:rPr>
        <w:t>Принципи організації освоєння нової продукції.</w:t>
      </w:r>
    </w:p>
    <w:p w:rsidR="002A5725" w:rsidRPr="00527D02" w:rsidRDefault="002A5725" w:rsidP="002A5725">
      <w:pPr>
        <w:spacing w:line="288" w:lineRule="auto"/>
        <w:ind w:left="360"/>
        <w:jc w:val="both"/>
        <w:rPr>
          <w:b/>
          <w:sz w:val="24"/>
          <w:lang w:val="uk-UA"/>
        </w:rPr>
      </w:pPr>
      <w:r w:rsidRPr="00527D02">
        <w:rPr>
          <w:b/>
          <w:sz w:val="24"/>
          <w:lang w:val="uk-UA"/>
        </w:rPr>
        <w:t>ЗМ3. Основи проектування виробничого комплексу</w:t>
      </w:r>
    </w:p>
    <w:p w:rsidR="002A5725" w:rsidRPr="00527D02" w:rsidRDefault="002A5725" w:rsidP="002A5725">
      <w:pPr>
        <w:spacing w:line="288" w:lineRule="auto"/>
        <w:ind w:left="360"/>
        <w:jc w:val="both"/>
        <w:rPr>
          <w:b/>
          <w:i/>
          <w:sz w:val="24"/>
          <w:lang w:val="uk-UA"/>
        </w:rPr>
      </w:pPr>
      <w:r w:rsidRPr="00527D02">
        <w:rPr>
          <w:b/>
          <w:i/>
          <w:sz w:val="24"/>
          <w:lang w:val="uk-UA"/>
        </w:rPr>
        <w:lastRenderedPageBreak/>
        <w:t>Тема 9. Загальне проектування виробничого комплексу</w:t>
      </w:r>
    </w:p>
    <w:p w:rsidR="002A5725" w:rsidRPr="00527D02" w:rsidRDefault="002A5725" w:rsidP="002A5725">
      <w:pPr>
        <w:pStyle w:val="a3"/>
        <w:numPr>
          <w:ilvl w:val="0"/>
          <w:numId w:val="10"/>
        </w:numPr>
        <w:spacing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527D02">
        <w:rPr>
          <w:rFonts w:ascii="Times New Roman" w:hAnsi="Times New Roman"/>
          <w:sz w:val="24"/>
          <w:szCs w:val="24"/>
          <w:lang w:val="uk-UA"/>
        </w:rPr>
        <w:t>Склади заповнювачів. Види і вимоги до них.</w:t>
      </w:r>
    </w:p>
    <w:p w:rsidR="002A5725" w:rsidRPr="00527D02" w:rsidRDefault="002A5725" w:rsidP="002A5725">
      <w:pPr>
        <w:pStyle w:val="a3"/>
        <w:numPr>
          <w:ilvl w:val="0"/>
          <w:numId w:val="10"/>
        </w:numPr>
        <w:spacing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527D02">
        <w:rPr>
          <w:rFonts w:ascii="Times New Roman" w:hAnsi="Times New Roman"/>
          <w:sz w:val="24"/>
          <w:szCs w:val="24"/>
          <w:lang w:val="uk-UA"/>
        </w:rPr>
        <w:t>Способи розвантаження заповнювачів</w:t>
      </w:r>
    </w:p>
    <w:p w:rsidR="002A5725" w:rsidRPr="00527D02" w:rsidRDefault="002A5725" w:rsidP="002A5725">
      <w:pPr>
        <w:pStyle w:val="a3"/>
        <w:numPr>
          <w:ilvl w:val="0"/>
          <w:numId w:val="10"/>
        </w:numPr>
        <w:spacing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27D02">
        <w:rPr>
          <w:rFonts w:ascii="Times New Roman" w:hAnsi="Times New Roman"/>
          <w:sz w:val="24"/>
          <w:szCs w:val="24"/>
          <w:lang w:val="uk-UA"/>
        </w:rPr>
        <w:t>Ознаки класифікації складів цементу</w:t>
      </w:r>
    </w:p>
    <w:p w:rsidR="002A5725" w:rsidRPr="00527D02" w:rsidRDefault="002A5725" w:rsidP="002A5725">
      <w:pPr>
        <w:pStyle w:val="a3"/>
        <w:numPr>
          <w:ilvl w:val="0"/>
          <w:numId w:val="10"/>
        </w:numPr>
        <w:tabs>
          <w:tab w:val="left" w:pos="851"/>
        </w:tabs>
        <w:spacing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527D02">
        <w:rPr>
          <w:rFonts w:ascii="Times New Roman" w:hAnsi="Times New Roman"/>
          <w:sz w:val="24"/>
          <w:szCs w:val="24"/>
          <w:lang w:val="uk-UA"/>
        </w:rPr>
        <w:t>Силосні склади, вимоги і розрахунки.</w:t>
      </w:r>
    </w:p>
    <w:p w:rsidR="002A5725" w:rsidRPr="00527D02" w:rsidRDefault="002A5725" w:rsidP="002A5725">
      <w:pPr>
        <w:numPr>
          <w:ilvl w:val="0"/>
          <w:numId w:val="10"/>
        </w:numPr>
        <w:tabs>
          <w:tab w:val="left" w:pos="851"/>
        </w:tabs>
        <w:spacing w:after="100" w:afterAutospacing="1"/>
        <w:ind w:left="0"/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Технологічні розрахунки силосного складу цементу.</w:t>
      </w:r>
    </w:p>
    <w:p w:rsidR="002A5725" w:rsidRPr="00527D02" w:rsidRDefault="002A5725" w:rsidP="002A5725">
      <w:pPr>
        <w:pStyle w:val="a3"/>
        <w:numPr>
          <w:ilvl w:val="0"/>
          <w:numId w:val="10"/>
        </w:numPr>
        <w:tabs>
          <w:tab w:val="left" w:pos="851"/>
        </w:tabs>
        <w:spacing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527D02">
        <w:rPr>
          <w:rFonts w:ascii="Times New Roman" w:hAnsi="Times New Roman"/>
          <w:sz w:val="24"/>
          <w:szCs w:val="24"/>
          <w:lang w:val="uk-UA"/>
        </w:rPr>
        <w:t>Основні вимоги до складу готової продукції.</w:t>
      </w:r>
    </w:p>
    <w:p w:rsidR="002A5725" w:rsidRPr="00527D02" w:rsidRDefault="002A5725" w:rsidP="002A5725">
      <w:pPr>
        <w:numPr>
          <w:ilvl w:val="0"/>
          <w:numId w:val="10"/>
        </w:numPr>
        <w:tabs>
          <w:tab w:val="left" w:pos="851"/>
        </w:tabs>
        <w:spacing w:after="100" w:afterAutospacing="1"/>
        <w:ind w:left="0" w:hanging="11"/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Вимоги до розміщення виробів і конструкцій на складі</w:t>
      </w:r>
    </w:p>
    <w:p w:rsidR="002A5725" w:rsidRPr="00527D02" w:rsidRDefault="002A5725" w:rsidP="002A5725">
      <w:pPr>
        <w:numPr>
          <w:ilvl w:val="0"/>
          <w:numId w:val="10"/>
        </w:numPr>
        <w:tabs>
          <w:tab w:val="left" w:pos="851"/>
        </w:tabs>
        <w:spacing w:after="100" w:afterAutospacing="1"/>
        <w:ind w:left="0" w:hanging="11"/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Технологічний розрахунок складу готової продукції.</w:t>
      </w:r>
    </w:p>
    <w:p w:rsidR="002A5725" w:rsidRPr="00527D02" w:rsidRDefault="002A5725" w:rsidP="002A5725">
      <w:pPr>
        <w:numPr>
          <w:ilvl w:val="0"/>
          <w:numId w:val="10"/>
        </w:numPr>
        <w:tabs>
          <w:tab w:val="left" w:pos="851"/>
        </w:tabs>
        <w:spacing w:after="100" w:afterAutospacing="1"/>
        <w:ind w:left="0" w:hanging="11"/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Назвіть основні вимоги до збереження арматури на складах підприємства.</w:t>
      </w:r>
    </w:p>
    <w:p w:rsidR="002A5725" w:rsidRPr="00527D02" w:rsidRDefault="002A5725" w:rsidP="002A5725">
      <w:pPr>
        <w:numPr>
          <w:ilvl w:val="0"/>
          <w:numId w:val="10"/>
        </w:numPr>
        <w:tabs>
          <w:tab w:val="left" w:pos="851"/>
        </w:tabs>
        <w:ind w:left="426" w:hanging="11"/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Розрахунок площі для складування арматурного прокату</w:t>
      </w:r>
    </w:p>
    <w:p w:rsidR="002A5725" w:rsidRPr="00527D02" w:rsidRDefault="002A5725" w:rsidP="002A5725">
      <w:pPr>
        <w:numPr>
          <w:ilvl w:val="0"/>
          <w:numId w:val="10"/>
        </w:numPr>
        <w:tabs>
          <w:tab w:val="left" w:pos="851"/>
        </w:tabs>
        <w:ind w:left="426" w:hanging="11"/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Способи постачання та розвантаження рідких та порошкоподібних добавок.</w:t>
      </w:r>
    </w:p>
    <w:p w:rsidR="002A5725" w:rsidRPr="00527D02" w:rsidRDefault="002A5725" w:rsidP="002A5725">
      <w:pPr>
        <w:numPr>
          <w:ilvl w:val="0"/>
          <w:numId w:val="10"/>
        </w:numPr>
        <w:tabs>
          <w:tab w:val="left" w:pos="851"/>
        </w:tabs>
        <w:ind w:left="426" w:hanging="11"/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Приготування та дозування хімічних добавок</w:t>
      </w:r>
    </w:p>
    <w:p w:rsidR="002A5725" w:rsidRPr="00527D02" w:rsidRDefault="002A5725" w:rsidP="002A5725">
      <w:pPr>
        <w:numPr>
          <w:ilvl w:val="0"/>
          <w:numId w:val="10"/>
        </w:numPr>
        <w:tabs>
          <w:tab w:val="left" w:pos="851"/>
        </w:tabs>
        <w:ind w:left="426" w:hanging="11"/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Основні вимоги при приготуванні і виборі схеми приготування добавок.</w:t>
      </w:r>
    </w:p>
    <w:p w:rsidR="002A5725" w:rsidRPr="00527D02" w:rsidRDefault="002A5725" w:rsidP="002A5725">
      <w:pPr>
        <w:tabs>
          <w:tab w:val="left" w:pos="851"/>
        </w:tabs>
        <w:jc w:val="both"/>
        <w:rPr>
          <w:b/>
          <w:i/>
          <w:sz w:val="24"/>
          <w:lang w:val="uk-UA"/>
        </w:rPr>
      </w:pPr>
      <w:r w:rsidRPr="00527D02">
        <w:rPr>
          <w:b/>
          <w:i/>
          <w:sz w:val="24"/>
          <w:lang w:val="uk-UA"/>
        </w:rPr>
        <w:t>Тема 10. Проектування генеральних планів і транспорту підприємства</w:t>
      </w:r>
    </w:p>
    <w:p w:rsidR="002A5725" w:rsidRPr="00527D02" w:rsidRDefault="002A5725" w:rsidP="002A5725">
      <w:pPr>
        <w:numPr>
          <w:ilvl w:val="0"/>
          <w:numId w:val="6"/>
        </w:num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Дати визначення генерального плану промислового підприємства</w:t>
      </w:r>
    </w:p>
    <w:p w:rsidR="002A5725" w:rsidRPr="00527D02" w:rsidRDefault="002A5725" w:rsidP="002A5725">
      <w:pPr>
        <w:numPr>
          <w:ilvl w:val="0"/>
          <w:numId w:val="6"/>
        </w:num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Основні вимоги до розміщення промислових підприємств.</w:t>
      </w:r>
    </w:p>
    <w:p w:rsidR="002A5725" w:rsidRPr="00527D02" w:rsidRDefault="002A5725" w:rsidP="002A5725">
      <w:pPr>
        <w:numPr>
          <w:ilvl w:val="0"/>
          <w:numId w:val="6"/>
        </w:num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Зонування території промислового підприємства.</w:t>
      </w:r>
    </w:p>
    <w:p w:rsidR="002A5725" w:rsidRPr="00527D02" w:rsidRDefault="002A5725" w:rsidP="002A5725">
      <w:pPr>
        <w:numPr>
          <w:ilvl w:val="0"/>
          <w:numId w:val="6"/>
        </w:num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Благоустрій території і озеленення.</w:t>
      </w:r>
    </w:p>
    <w:p w:rsidR="002A5725" w:rsidRPr="00527D02" w:rsidRDefault="002A5725" w:rsidP="002A5725">
      <w:pPr>
        <w:numPr>
          <w:ilvl w:val="0"/>
          <w:numId w:val="6"/>
        </w:num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Вантажообіг підприємства: визначення, схема вантажопотоків.</w:t>
      </w:r>
    </w:p>
    <w:p w:rsidR="002A5725" w:rsidRPr="00527D02" w:rsidRDefault="002A5725" w:rsidP="002A5725">
      <w:pPr>
        <w:numPr>
          <w:ilvl w:val="0"/>
          <w:numId w:val="6"/>
        </w:num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Внутрішньозаводські перевезення.</w:t>
      </w:r>
    </w:p>
    <w:p w:rsidR="002A5725" w:rsidRPr="00527D02" w:rsidRDefault="002A5725" w:rsidP="002A5725">
      <w:pPr>
        <w:numPr>
          <w:ilvl w:val="0"/>
          <w:numId w:val="6"/>
        </w:num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Вимоги для вибору типу внутрішньозаводського транспорту на підприємстві.</w:t>
      </w:r>
    </w:p>
    <w:p w:rsidR="002A5725" w:rsidRPr="00527D02" w:rsidRDefault="002A5725" w:rsidP="002A5725">
      <w:pPr>
        <w:numPr>
          <w:ilvl w:val="0"/>
          <w:numId w:val="6"/>
        </w:numPr>
        <w:tabs>
          <w:tab w:val="left" w:pos="993"/>
        </w:tabs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Залізничний транспорт промислового підприємства.</w:t>
      </w:r>
    </w:p>
    <w:p w:rsidR="002A5725" w:rsidRPr="00527D02" w:rsidRDefault="002A5725" w:rsidP="002A5725">
      <w:pPr>
        <w:numPr>
          <w:ilvl w:val="0"/>
          <w:numId w:val="6"/>
        </w:numPr>
        <w:tabs>
          <w:tab w:val="left" w:pos="993"/>
        </w:tabs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Автодороги і проїзди на території промислового підприємства.</w:t>
      </w:r>
    </w:p>
    <w:p w:rsidR="002A5725" w:rsidRPr="00527D02" w:rsidRDefault="002A5725" w:rsidP="002A5725">
      <w:pPr>
        <w:numPr>
          <w:ilvl w:val="0"/>
          <w:numId w:val="6"/>
        </w:numPr>
        <w:tabs>
          <w:tab w:val="left" w:pos="993"/>
        </w:tabs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Загально-будівельні рішення.</w:t>
      </w:r>
    </w:p>
    <w:p w:rsidR="002A5725" w:rsidRPr="00527D02" w:rsidRDefault="002A5725" w:rsidP="002A5725">
      <w:pPr>
        <w:numPr>
          <w:ilvl w:val="0"/>
          <w:numId w:val="6"/>
        </w:numPr>
        <w:tabs>
          <w:tab w:val="left" w:pos="993"/>
        </w:tabs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Техніко-економічні показники генерального плану.</w:t>
      </w:r>
    </w:p>
    <w:p w:rsidR="002A5725" w:rsidRPr="00527D02" w:rsidRDefault="002A5725" w:rsidP="002A5725">
      <w:pPr>
        <w:jc w:val="center"/>
        <w:rPr>
          <w:b/>
          <w:sz w:val="24"/>
          <w:lang w:val="uk-UA"/>
        </w:rPr>
      </w:pPr>
    </w:p>
    <w:p w:rsidR="002A5725" w:rsidRPr="00527D02" w:rsidRDefault="002A5725" w:rsidP="002A5725">
      <w:pPr>
        <w:ind w:firstLine="709"/>
        <w:jc w:val="both"/>
        <w:rPr>
          <w:sz w:val="24"/>
        </w:rPr>
      </w:pPr>
      <w:r w:rsidRPr="00527D02">
        <w:rPr>
          <w:b/>
          <w:sz w:val="24"/>
          <w:lang w:val="uk-UA"/>
        </w:rPr>
        <w:t>Модульний контроль</w:t>
      </w:r>
      <w:r w:rsidRPr="00527D02">
        <w:rPr>
          <w:sz w:val="24"/>
          <w:lang w:val="uk-UA"/>
        </w:rPr>
        <w:t xml:space="preserve"> проводять після вивчення кожного блоку змістовних модулів. Модульний контроль з першого і другого модуля здійснюється через проведення модульної контрольної роботи, що включає тести і питання з теоретичного матеріалу. </w:t>
      </w:r>
      <w:r w:rsidRPr="00527D02">
        <w:rPr>
          <w:sz w:val="24"/>
        </w:rPr>
        <w:t xml:space="preserve">До </w:t>
      </w:r>
      <w:proofErr w:type="spellStart"/>
      <w:r w:rsidRPr="00527D02">
        <w:rPr>
          <w:sz w:val="24"/>
        </w:rPr>
        <w:t>захисту</w:t>
      </w:r>
      <w:proofErr w:type="spellEnd"/>
      <w:r w:rsidRPr="00527D02">
        <w:rPr>
          <w:sz w:val="24"/>
        </w:rPr>
        <w:t xml:space="preserve"> </w:t>
      </w:r>
      <w:proofErr w:type="spellStart"/>
      <w:r w:rsidRPr="00527D02">
        <w:rPr>
          <w:sz w:val="24"/>
        </w:rPr>
        <w:t>курсово</w:t>
      </w:r>
      <w:proofErr w:type="spellEnd"/>
      <w:r w:rsidRPr="00527D02">
        <w:rPr>
          <w:sz w:val="24"/>
          <w:lang w:val="uk-UA"/>
        </w:rPr>
        <w:t>ї роботи</w:t>
      </w:r>
      <w:r w:rsidRPr="00527D02">
        <w:rPr>
          <w:sz w:val="24"/>
        </w:rPr>
        <w:t xml:space="preserve"> </w:t>
      </w:r>
      <w:proofErr w:type="spellStart"/>
      <w:r w:rsidRPr="00527D02">
        <w:rPr>
          <w:sz w:val="24"/>
        </w:rPr>
        <w:t>допускаються</w:t>
      </w:r>
      <w:proofErr w:type="spellEnd"/>
      <w:r w:rsidRPr="00527D02">
        <w:rPr>
          <w:sz w:val="24"/>
        </w:rPr>
        <w:t xml:space="preserve"> </w:t>
      </w:r>
      <w:proofErr w:type="spellStart"/>
      <w:r w:rsidRPr="00527D02">
        <w:rPr>
          <w:sz w:val="24"/>
        </w:rPr>
        <w:t>студенти</w:t>
      </w:r>
      <w:proofErr w:type="spellEnd"/>
      <w:r w:rsidRPr="00527D02">
        <w:rPr>
          <w:sz w:val="24"/>
        </w:rPr>
        <w:t xml:space="preserve"> </w:t>
      </w:r>
      <w:proofErr w:type="spellStart"/>
      <w:r w:rsidRPr="00527D02">
        <w:rPr>
          <w:sz w:val="24"/>
        </w:rPr>
        <w:t>які</w:t>
      </w:r>
      <w:proofErr w:type="spellEnd"/>
      <w:r w:rsidRPr="00527D02">
        <w:rPr>
          <w:sz w:val="24"/>
        </w:rPr>
        <w:t xml:space="preserve"> </w:t>
      </w:r>
      <w:r w:rsidRPr="00527D02">
        <w:rPr>
          <w:sz w:val="24"/>
          <w:lang w:val="uk-UA"/>
        </w:rPr>
        <w:t>виконали роботу відповідно до завдання, в повному обсязі</w:t>
      </w:r>
      <w:r w:rsidRPr="00527D02">
        <w:rPr>
          <w:sz w:val="24"/>
        </w:rPr>
        <w:t xml:space="preserve"> без </w:t>
      </w:r>
      <w:proofErr w:type="spellStart"/>
      <w:r w:rsidRPr="00527D02">
        <w:rPr>
          <w:sz w:val="24"/>
        </w:rPr>
        <w:t>помилок</w:t>
      </w:r>
      <w:proofErr w:type="spellEnd"/>
      <w:r w:rsidRPr="00527D02">
        <w:rPr>
          <w:sz w:val="24"/>
        </w:rPr>
        <w:t xml:space="preserve"> </w:t>
      </w:r>
      <w:proofErr w:type="spellStart"/>
      <w:r w:rsidRPr="00527D02">
        <w:rPr>
          <w:sz w:val="24"/>
        </w:rPr>
        <w:t>або</w:t>
      </w:r>
      <w:proofErr w:type="spellEnd"/>
      <w:r w:rsidRPr="00527D02">
        <w:rPr>
          <w:sz w:val="24"/>
        </w:rPr>
        <w:t xml:space="preserve"> з </w:t>
      </w:r>
      <w:proofErr w:type="spellStart"/>
      <w:r w:rsidRPr="00527D02">
        <w:rPr>
          <w:sz w:val="24"/>
        </w:rPr>
        <w:t>виправленими</w:t>
      </w:r>
      <w:proofErr w:type="spellEnd"/>
      <w:r w:rsidRPr="00527D02">
        <w:rPr>
          <w:sz w:val="24"/>
        </w:rPr>
        <w:t xml:space="preserve"> </w:t>
      </w:r>
      <w:proofErr w:type="spellStart"/>
      <w:r w:rsidRPr="00527D02">
        <w:rPr>
          <w:sz w:val="24"/>
        </w:rPr>
        <w:t>помилками</w:t>
      </w:r>
      <w:proofErr w:type="spellEnd"/>
      <w:r w:rsidRPr="00527D02">
        <w:rPr>
          <w:sz w:val="24"/>
        </w:rPr>
        <w:t>.</w:t>
      </w:r>
    </w:p>
    <w:p w:rsidR="002A5725" w:rsidRPr="00527D02" w:rsidRDefault="002A5725" w:rsidP="002A5725">
      <w:pPr>
        <w:ind w:firstLine="709"/>
        <w:jc w:val="both"/>
        <w:rPr>
          <w:sz w:val="24"/>
        </w:rPr>
      </w:pPr>
      <w:proofErr w:type="spellStart"/>
      <w:r w:rsidRPr="00527D02">
        <w:rPr>
          <w:b/>
          <w:sz w:val="24"/>
        </w:rPr>
        <w:t>Підсумковий</w:t>
      </w:r>
      <w:proofErr w:type="spellEnd"/>
      <w:r w:rsidRPr="00527D02">
        <w:rPr>
          <w:b/>
          <w:sz w:val="24"/>
        </w:rPr>
        <w:t xml:space="preserve"> (</w:t>
      </w:r>
      <w:proofErr w:type="spellStart"/>
      <w:r w:rsidRPr="00527D02">
        <w:rPr>
          <w:b/>
          <w:sz w:val="24"/>
        </w:rPr>
        <w:t>семестровий</w:t>
      </w:r>
      <w:proofErr w:type="spellEnd"/>
      <w:r w:rsidRPr="00527D02">
        <w:rPr>
          <w:b/>
          <w:sz w:val="24"/>
        </w:rPr>
        <w:t>) контроль</w:t>
      </w:r>
      <w:r w:rsidRPr="00527D02">
        <w:rPr>
          <w:sz w:val="24"/>
        </w:rPr>
        <w:t xml:space="preserve"> </w:t>
      </w:r>
      <w:r w:rsidRPr="00527D02">
        <w:rPr>
          <w:color w:val="000000"/>
          <w:sz w:val="24"/>
          <w:lang w:val="uk-UA"/>
        </w:rPr>
        <w:t xml:space="preserve">Підсумковий контроль передбачає в </w:t>
      </w:r>
      <w:r w:rsidRPr="00527D02">
        <w:rPr>
          <w:color w:val="000000"/>
          <w:spacing w:val="-1"/>
          <w:sz w:val="24"/>
          <w:lang w:val="uk-UA"/>
        </w:rPr>
        <w:t>захист курсової роботи, екзамен.</w:t>
      </w:r>
      <w:r w:rsidRPr="00527D02">
        <w:rPr>
          <w:sz w:val="24"/>
        </w:rPr>
        <w:t xml:space="preserve"> </w:t>
      </w:r>
    </w:p>
    <w:p w:rsidR="002A5725" w:rsidRPr="00527D02" w:rsidRDefault="002A5725" w:rsidP="002A5725">
      <w:pPr>
        <w:jc w:val="both"/>
        <w:rPr>
          <w:color w:val="000000"/>
          <w:sz w:val="24"/>
          <w:lang w:val="uk-UA"/>
        </w:rPr>
      </w:pPr>
      <w:r w:rsidRPr="00527D02">
        <w:rPr>
          <w:b/>
          <w:sz w:val="24"/>
          <w:lang w:val="uk-UA"/>
        </w:rPr>
        <w:t>Поточний контроль</w:t>
      </w:r>
      <w:r w:rsidRPr="00527D02">
        <w:rPr>
          <w:sz w:val="24"/>
          <w:lang w:val="uk-UA"/>
        </w:rPr>
        <w:t xml:space="preserve"> </w:t>
      </w:r>
      <w:r w:rsidRPr="00527D02">
        <w:rPr>
          <w:color w:val="000000"/>
          <w:spacing w:val="2"/>
          <w:sz w:val="24"/>
          <w:lang w:val="uk-UA"/>
        </w:rPr>
        <w:t xml:space="preserve">передбачає контроль відвідування лекцій, практичних занять, перегляд готовності курсової роботи в </w:t>
      </w:r>
      <w:r w:rsidRPr="00527D02">
        <w:rPr>
          <w:color w:val="000000"/>
          <w:sz w:val="24"/>
          <w:lang w:val="uk-UA"/>
        </w:rPr>
        <w:t xml:space="preserve">процесі її виконання. </w:t>
      </w:r>
    </w:p>
    <w:p w:rsidR="002A5725" w:rsidRPr="00527D02" w:rsidRDefault="002A5725" w:rsidP="002A5725">
      <w:pPr>
        <w:shd w:val="clear" w:color="auto" w:fill="FFFFFF"/>
        <w:ind w:left="461"/>
        <w:jc w:val="center"/>
        <w:rPr>
          <w:sz w:val="24"/>
          <w:lang w:val="uk-UA"/>
        </w:rPr>
      </w:pPr>
      <w:r w:rsidRPr="00527D02">
        <w:rPr>
          <w:b/>
          <w:bCs/>
          <w:color w:val="000000"/>
          <w:sz w:val="24"/>
          <w:lang w:val="uk-UA"/>
        </w:rPr>
        <w:t>Контрольні запитання до підсумкового контролю</w:t>
      </w:r>
    </w:p>
    <w:p w:rsidR="002A5725" w:rsidRPr="00527D02" w:rsidRDefault="002A5725" w:rsidP="002A5725">
      <w:pPr>
        <w:rPr>
          <w:sz w:val="24"/>
          <w:lang w:val="uk-UA"/>
        </w:rPr>
      </w:pPr>
      <w:r w:rsidRPr="00527D02">
        <w:rPr>
          <w:sz w:val="24"/>
          <w:lang w:val="uk-UA"/>
        </w:rPr>
        <w:t>1. Підприємство як динамічна си</w:t>
      </w:r>
      <w:r>
        <w:rPr>
          <w:sz w:val="24"/>
          <w:lang w:val="uk-UA"/>
        </w:rPr>
        <w:t>с</w:t>
      </w:r>
      <w:r w:rsidRPr="00527D02">
        <w:rPr>
          <w:sz w:val="24"/>
          <w:lang w:val="uk-UA"/>
        </w:rPr>
        <w:t>тема. Життєвий цикл підприємства як системи.</w:t>
      </w:r>
    </w:p>
    <w:p w:rsidR="002A5725" w:rsidRPr="00527D02" w:rsidRDefault="002A5725" w:rsidP="002A5725">
      <w:pPr>
        <w:rPr>
          <w:sz w:val="24"/>
          <w:lang w:val="uk-UA"/>
        </w:rPr>
      </w:pPr>
      <w:r w:rsidRPr="00527D02">
        <w:rPr>
          <w:sz w:val="24"/>
          <w:lang w:val="uk-UA"/>
        </w:rPr>
        <w:t>2. Життєвий цикл продукції і виробництва.</w:t>
      </w:r>
    </w:p>
    <w:p w:rsidR="002A5725" w:rsidRPr="00527D02" w:rsidRDefault="002A5725" w:rsidP="002A5725">
      <w:pPr>
        <w:rPr>
          <w:sz w:val="24"/>
          <w:lang w:val="uk-UA"/>
        </w:rPr>
      </w:pPr>
      <w:r w:rsidRPr="00527D02">
        <w:rPr>
          <w:sz w:val="24"/>
          <w:lang w:val="uk-UA"/>
        </w:rPr>
        <w:t>3. Оновлення виробництва в життєвому циклі виробничої системи.</w:t>
      </w:r>
    </w:p>
    <w:p w:rsidR="002A5725" w:rsidRPr="00527D02" w:rsidRDefault="002A5725" w:rsidP="002A5725">
      <w:pPr>
        <w:rPr>
          <w:sz w:val="24"/>
          <w:lang w:val="uk-UA"/>
        </w:rPr>
      </w:pPr>
      <w:r w:rsidRPr="00527D02">
        <w:rPr>
          <w:sz w:val="24"/>
          <w:lang w:val="uk-UA"/>
        </w:rPr>
        <w:t>4. Джерела і види інноваційних процесів</w:t>
      </w:r>
    </w:p>
    <w:p w:rsidR="002A5725" w:rsidRPr="00527D02" w:rsidRDefault="002A5725" w:rsidP="002A5725">
      <w:pPr>
        <w:rPr>
          <w:sz w:val="24"/>
          <w:lang w:val="uk-UA"/>
        </w:rPr>
      </w:pPr>
      <w:r w:rsidRPr="00527D02">
        <w:rPr>
          <w:sz w:val="24"/>
          <w:lang w:val="uk-UA"/>
        </w:rPr>
        <w:t>5. Фактори, що впливають на інноваційний процес</w:t>
      </w:r>
    </w:p>
    <w:p w:rsidR="002A5725" w:rsidRPr="00527D02" w:rsidRDefault="002A5725" w:rsidP="002A5725">
      <w:pPr>
        <w:rPr>
          <w:sz w:val="24"/>
          <w:lang w:val="uk-UA"/>
        </w:rPr>
      </w:pPr>
      <w:r w:rsidRPr="00527D02">
        <w:rPr>
          <w:sz w:val="24"/>
          <w:lang w:val="uk-UA"/>
        </w:rPr>
        <w:t>6.Організація інноваційної діяльності на підприємстві</w:t>
      </w:r>
    </w:p>
    <w:p w:rsidR="002A5725" w:rsidRPr="00527D02" w:rsidRDefault="002A5725" w:rsidP="002A5725">
      <w:pPr>
        <w:rPr>
          <w:sz w:val="24"/>
          <w:lang w:val="uk-UA"/>
        </w:rPr>
      </w:pPr>
      <w:r w:rsidRPr="00527D02">
        <w:rPr>
          <w:sz w:val="24"/>
          <w:lang w:val="uk-UA"/>
        </w:rPr>
        <w:t>7. Система освоєння нової продукції ( СОНП)</w:t>
      </w:r>
    </w:p>
    <w:p w:rsidR="002A5725" w:rsidRPr="00527D02" w:rsidRDefault="002A5725" w:rsidP="002A5725">
      <w:pPr>
        <w:rPr>
          <w:sz w:val="24"/>
          <w:lang w:val="uk-UA"/>
        </w:rPr>
      </w:pPr>
      <w:r w:rsidRPr="00527D02">
        <w:rPr>
          <w:sz w:val="24"/>
          <w:lang w:val="uk-UA"/>
        </w:rPr>
        <w:t>8. Організаційно-технічний рівень виробництва</w:t>
      </w:r>
    </w:p>
    <w:p w:rsidR="002A5725" w:rsidRPr="00527D02" w:rsidRDefault="002A5725" w:rsidP="002A5725">
      <w:pPr>
        <w:rPr>
          <w:sz w:val="24"/>
          <w:lang w:val="uk-UA"/>
        </w:rPr>
      </w:pPr>
      <w:r w:rsidRPr="00527D02">
        <w:rPr>
          <w:sz w:val="24"/>
          <w:lang w:val="uk-UA"/>
        </w:rPr>
        <w:t>9. ТЕО розвитку виробництва: технічне переозброєння, реконструкція, розширення або нове виробництво</w:t>
      </w:r>
    </w:p>
    <w:p w:rsidR="002A5725" w:rsidRPr="00527D02" w:rsidRDefault="002A5725" w:rsidP="002A5725">
      <w:pPr>
        <w:rPr>
          <w:sz w:val="24"/>
          <w:lang w:val="uk-UA"/>
        </w:rPr>
      </w:pPr>
      <w:r w:rsidRPr="00527D02">
        <w:rPr>
          <w:sz w:val="24"/>
          <w:lang w:val="uk-UA"/>
        </w:rPr>
        <w:t>10. Організація процесу проектування нової продукції</w:t>
      </w:r>
    </w:p>
    <w:p w:rsidR="002A5725" w:rsidRPr="00527D02" w:rsidRDefault="002A5725" w:rsidP="002A5725">
      <w:pPr>
        <w:rPr>
          <w:sz w:val="24"/>
          <w:lang w:val="uk-UA"/>
        </w:rPr>
      </w:pPr>
      <w:r w:rsidRPr="00527D02">
        <w:rPr>
          <w:sz w:val="24"/>
          <w:lang w:val="uk-UA"/>
        </w:rPr>
        <w:t>11. Мета і види комплексної підготовки виробництва ( КПВ)</w:t>
      </w:r>
    </w:p>
    <w:p w:rsidR="002A5725" w:rsidRPr="00527D02" w:rsidRDefault="002A5725" w:rsidP="002A5725">
      <w:p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12.Науково</w:t>
      </w:r>
      <w:r w:rsidRPr="00527D02">
        <w:rPr>
          <w:sz w:val="24"/>
          <w:lang w:val="uk-UA"/>
        </w:rPr>
        <w:sym w:font="Symbol" w:char="F02D"/>
      </w:r>
      <w:r w:rsidRPr="00527D02">
        <w:rPr>
          <w:sz w:val="24"/>
          <w:lang w:val="uk-UA"/>
        </w:rPr>
        <w:t>дослідна підготовка виробництва</w:t>
      </w:r>
    </w:p>
    <w:p w:rsidR="002A5725" w:rsidRPr="00527D02" w:rsidRDefault="002A5725" w:rsidP="002A5725">
      <w:p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13.Процес проектування як система</w:t>
      </w:r>
    </w:p>
    <w:p w:rsidR="002A5725" w:rsidRPr="00527D02" w:rsidRDefault="002A5725" w:rsidP="002A5725">
      <w:p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14. Схеми послідовності розробки проектного рішення. Види моделей.</w:t>
      </w:r>
    </w:p>
    <w:p w:rsidR="002A5725" w:rsidRPr="00527D02" w:rsidRDefault="002A5725" w:rsidP="002A5725">
      <w:p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lastRenderedPageBreak/>
        <w:t>15. Функціонально-вартісний підхід до проектування</w:t>
      </w:r>
    </w:p>
    <w:p w:rsidR="002A5725" w:rsidRPr="00527D02" w:rsidRDefault="002A5725" w:rsidP="002A5725">
      <w:p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16. Основні етапи дослідно-конструкторських робіт ( ДКР)</w:t>
      </w:r>
    </w:p>
    <w:p w:rsidR="002A5725" w:rsidRPr="00527D02" w:rsidRDefault="002A5725" w:rsidP="002A5725">
      <w:p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17. Загальні відомості про проект промислового підприємства</w:t>
      </w:r>
    </w:p>
    <w:p w:rsidR="002A5725" w:rsidRPr="00527D02" w:rsidRDefault="002A5725" w:rsidP="002A5725">
      <w:p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18. Склад і послідовність розробки проектно</w:t>
      </w:r>
      <w:r w:rsidRPr="00527D02">
        <w:rPr>
          <w:sz w:val="24"/>
          <w:lang w:val="uk-UA"/>
        </w:rPr>
        <w:sym w:font="Symbol" w:char="F02D"/>
      </w:r>
      <w:r w:rsidRPr="00527D02">
        <w:rPr>
          <w:sz w:val="24"/>
          <w:lang w:val="uk-UA"/>
        </w:rPr>
        <w:t>кошторисної документації</w:t>
      </w:r>
    </w:p>
    <w:p w:rsidR="002A5725" w:rsidRPr="00527D02" w:rsidRDefault="002A5725" w:rsidP="002A5725">
      <w:p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 xml:space="preserve">19. Склад </w:t>
      </w:r>
      <w:proofErr w:type="spellStart"/>
      <w:r w:rsidRPr="00527D02">
        <w:rPr>
          <w:sz w:val="24"/>
          <w:lang w:val="uk-UA"/>
        </w:rPr>
        <w:t>предпроектних</w:t>
      </w:r>
      <w:proofErr w:type="spellEnd"/>
      <w:r w:rsidRPr="00527D02">
        <w:rPr>
          <w:sz w:val="24"/>
          <w:lang w:val="uk-UA"/>
        </w:rPr>
        <w:t xml:space="preserve"> робіт </w:t>
      </w:r>
    </w:p>
    <w:p w:rsidR="002A5725" w:rsidRPr="00527D02" w:rsidRDefault="002A5725" w:rsidP="002A5725">
      <w:p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 xml:space="preserve">20. Задачі, права і обов’язки проектної організації </w:t>
      </w:r>
    </w:p>
    <w:p w:rsidR="002A5725" w:rsidRPr="00527D02" w:rsidRDefault="002A5725" w:rsidP="002A5725">
      <w:p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21. Функції і задачі технологічної підготовки виробництва (ТПП), порядок виконання робіт ТПВ</w:t>
      </w:r>
    </w:p>
    <w:p w:rsidR="002A5725" w:rsidRPr="00527D02" w:rsidRDefault="002A5725" w:rsidP="002A5725">
      <w:p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22. Оцінка технологічності виробів</w:t>
      </w:r>
    </w:p>
    <w:p w:rsidR="002A5725" w:rsidRPr="00527D02" w:rsidRDefault="002A5725" w:rsidP="002A5725">
      <w:p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23. Оцінка технологічності виробничих процесів</w:t>
      </w:r>
    </w:p>
    <w:p w:rsidR="002A5725" w:rsidRPr="00527D02" w:rsidRDefault="002A5725" w:rsidP="002A5725">
      <w:p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24. Розрахунок параметрів технологічної лінії</w:t>
      </w:r>
    </w:p>
    <w:p w:rsidR="002A5725" w:rsidRPr="00527D02" w:rsidRDefault="002A5725" w:rsidP="002A5725">
      <w:p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25. Склад і розробка технологічного регламенту</w:t>
      </w:r>
    </w:p>
    <w:p w:rsidR="002A5725" w:rsidRPr="00527D02" w:rsidRDefault="002A5725" w:rsidP="002A5725">
      <w:p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26. Організація дослідного виробництва</w:t>
      </w:r>
    </w:p>
    <w:p w:rsidR="002A5725" w:rsidRPr="00527D02" w:rsidRDefault="002A5725" w:rsidP="002A5725">
      <w:p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27. Організаційна підготовка до промислового освоєння нової продукції</w:t>
      </w:r>
    </w:p>
    <w:p w:rsidR="002A5725" w:rsidRPr="00527D02" w:rsidRDefault="002A5725" w:rsidP="002A5725">
      <w:p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28. Основні етапи проектування підприємств, затвердження і експертиза проектної документації</w:t>
      </w:r>
    </w:p>
    <w:p w:rsidR="002A5725" w:rsidRPr="00527D02" w:rsidRDefault="002A5725" w:rsidP="002A5725">
      <w:p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 xml:space="preserve">29.Проектування формувальних </w:t>
      </w:r>
      <w:proofErr w:type="spellStart"/>
      <w:r w:rsidRPr="00527D02">
        <w:rPr>
          <w:sz w:val="24"/>
          <w:lang w:val="uk-UA"/>
        </w:rPr>
        <w:t>цехів</w:t>
      </w:r>
      <w:proofErr w:type="spellEnd"/>
    </w:p>
    <w:p w:rsidR="002A5725" w:rsidRPr="00527D02" w:rsidRDefault="002A5725" w:rsidP="002A5725">
      <w:p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31. Проектування БЗЦ</w:t>
      </w:r>
    </w:p>
    <w:p w:rsidR="002A5725" w:rsidRPr="00527D02" w:rsidRDefault="002A5725" w:rsidP="002A5725">
      <w:p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 xml:space="preserve">32. Проектування арматурних </w:t>
      </w:r>
      <w:proofErr w:type="spellStart"/>
      <w:r w:rsidRPr="00527D02">
        <w:rPr>
          <w:sz w:val="24"/>
          <w:lang w:val="uk-UA"/>
        </w:rPr>
        <w:t>цехів</w:t>
      </w:r>
      <w:proofErr w:type="spellEnd"/>
    </w:p>
    <w:p w:rsidR="002A5725" w:rsidRPr="00527D02" w:rsidRDefault="002A5725" w:rsidP="002A5725">
      <w:p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33.Проектування складів в’яжучого</w:t>
      </w:r>
    </w:p>
    <w:p w:rsidR="002A5725" w:rsidRPr="00527D02" w:rsidRDefault="002A5725" w:rsidP="002A5725">
      <w:p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34. Проектування складів заповнювачів</w:t>
      </w:r>
    </w:p>
    <w:p w:rsidR="002A5725" w:rsidRPr="00527D02" w:rsidRDefault="002A5725" w:rsidP="002A5725">
      <w:p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35. Проектування складів арматури і готової продукції</w:t>
      </w:r>
    </w:p>
    <w:p w:rsidR="002A5725" w:rsidRPr="00527D02" w:rsidRDefault="002A5725" w:rsidP="002A5725">
      <w:p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 xml:space="preserve">36. Проектування допоміжних </w:t>
      </w:r>
      <w:proofErr w:type="spellStart"/>
      <w:r w:rsidRPr="00527D02">
        <w:rPr>
          <w:sz w:val="24"/>
          <w:lang w:val="uk-UA"/>
        </w:rPr>
        <w:t>цехів</w:t>
      </w:r>
      <w:proofErr w:type="spellEnd"/>
      <w:r w:rsidRPr="00527D02">
        <w:rPr>
          <w:sz w:val="24"/>
          <w:lang w:val="uk-UA"/>
        </w:rPr>
        <w:t xml:space="preserve"> і служб</w:t>
      </w:r>
    </w:p>
    <w:p w:rsidR="002A5725" w:rsidRPr="00527D02" w:rsidRDefault="002A5725" w:rsidP="002A5725">
      <w:p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37. Вимоги до розміщення промислових підприємств на генеральному плані</w:t>
      </w:r>
    </w:p>
    <w:p w:rsidR="002A5725" w:rsidRPr="00527D02" w:rsidRDefault="002A5725" w:rsidP="002A5725">
      <w:p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 xml:space="preserve">38. Зонування території промислового підприємства </w:t>
      </w:r>
    </w:p>
    <w:p w:rsidR="002A5725" w:rsidRPr="00527D02" w:rsidRDefault="002A5725" w:rsidP="002A5725">
      <w:pPr>
        <w:jc w:val="both"/>
        <w:rPr>
          <w:sz w:val="24"/>
          <w:lang w:val="uk-UA"/>
        </w:rPr>
      </w:pPr>
      <w:r w:rsidRPr="00527D02">
        <w:rPr>
          <w:sz w:val="24"/>
          <w:lang w:val="uk-UA"/>
        </w:rPr>
        <w:t>39. Вантажообіг підприємства. Проектування автомобільних доріг і проїздів</w:t>
      </w:r>
    </w:p>
    <w:p w:rsidR="00695073" w:rsidRPr="002A5725" w:rsidRDefault="002A5725" w:rsidP="002A5725">
      <w:pPr>
        <w:rPr>
          <w:lang w:val="uk-UA"/>
        </w:rPr>
      </w:pPr>
      <w:r w:rsidRPr="00527D02">
        <w:rPr>
          <w:sz w:val="24"/>
          <w:lang w:val="uk-UA"/>
        </w:rPr>
        <w:t>40. Вантажообіг підприємства. Вибір транспортних засобів для зовнішнього вантажообігу</w:t>
      </w:r>
      <w:bookmarkStart w:id="0" w:name="_GoBack"/>
      <w:bookmarkEnd w:id="0"/>
    </w:p>
    <w:sectPr w:rsidR="00695073" w:rsidRPr="002A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770"/>
    <w:multiLevelType w:val="hybridMultilevel"/>
    <w:tmpl w:val="0B8AEDCE"/>
    <w:lvl w:ilvl="0" w:tplc="26784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2175E3"/>
    <w:multiLevelType w:val="hybridMultilevel"/>
    <w:tmpl w:val="B2F87D5A"/>
    <w:lvl w:ilvl="0" w:tplc="69DA6CA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17DA5"/>
    <w:multiLevelType w:val="hybridMultilevel"/>
    <w:tmpl w:val="037851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8C06A9"/>
    <w:multiLevelType w:val="hybridMultilevel"/>
    <w:tmpl w:val="789E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27FEA"/>
    <w:multiLevelType w:val="hybridMultilevel"/>
    <w:tmpl w:val="02C0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35CD2"/>
    <w:multiLevelType w:val="hybridMultilevel"/>
    <w:tmpl w:val="DDAA561A"/>
    <w:lvl w:ilvl="0" w:tplc="69DA6CA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C3BCB"/>
    <w:multiLevelType w:val="hybridMultilevel"/>
    <w:tmpl w:val="435A6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C5ABC"/>
    <w:multiLevelType w:val="hybridMultilevel"/>
    <w:tmpl w:val="6214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36A34"/>
    <w:multiLevelType w:val="hybridMultilevel"/>
    <w:tmpl w:val="C3484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E4BD9"/>
    <w:multiLevelType w:val="hybridMultilevel"/>
    <w:tmpl w:val="A66645C6"/>
    <w:lvl w:ilvl="0" w:tplc="B65C943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44"/>
    <w:rsid w:val="002A5725"/>
    <w:rsid w:val="003F1344"/>
    <w:rsid w:val="00695073"/>
    <w:rsid w:val="008D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3D53E-4123-4737-9C40-0A1632C0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57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qFormat/>
    <w:rsid w:val="002A5725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ТБКВМ</dc:creator>
  <cp:keywords/>
  <dc:description/>
  <cp:lastModifiedBy>Кафедра ТБКВМ</cp:lastModifiedBy>
  <cp:revision>2</cp:revision>
  <dcterms:created xsi:type="dcterms:W3CDTF">2024-02-09T09:27:00Z</dcterms:created>
  <dcterms:modified xsi:type="dcterms:W3CDTF">2024-02-09T09:27:00Z</dcterms:modified>
</cp:coreProperties>
</file>