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1E66" w14:textId="77777777" w:rsidR="004225B8" w:rsidRDefault="00000000">
      <w:pPr>
        <w:pStyle w:val="Style1"/>
        <w:widowControl/>
        <w:contextualSpacing/>
        <w:jc w:val="center"/>
        <w:rPr>
          <w:rStyle w:val="FontStyle16"/>
          <w:rFonts w:ascii="Times New Roman" w:hAnsi="Times New Roman"/>
          <w:b w:val="0"/>
          <w:bCs/>
          <w:sz w:val="28"/>
          <w:szCs w:val="28"/>
          <w:lang w:eastAsia="uk-UA"/>
        </w:rPr>
      </w:pPr>
      <w:bookmarkStart w:id="0" w:name="_Hlk156828321"/>
      <w:r>
        <w:rPr>
          <w:rStyle w:val="FontStyle16"/>
          <w:rFonts w:ascii="Times New Roman" w:hAnsi="Times New Roman"/>
          <w:b w:val="0"/>
          <w:bCs/>
          <w:sz w:val="28"/>
          <w:szCs w:val="28"/>
          <w:lang w:val="uk-UA" w:eastAsia="uk-UA"/>
        </w:rPr>
        <w:t xml:space="preserve">КИЇВСЬКИЙ НАЦІОНАЛЬНИЙ УНІВЕРСИТЕТ </w:t>
      </w:r>
    </w:p>
    <w:p w14:paraId="0FE10BE5" w14:textId="77777777" w:rsidR="004225B8" w:rsidRDefault="00000000">
      <w:pPr>
        <w:pStyle w:val="Style1"/>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БУДІВНИЦТВА І АРХІТЕКТУРИ</w:t>
      </w:r>
    </w:p>
    <w:p w14:paraId="479205B1" w14:textId="77777777" w:rsidR="004225B8" w:rsidRDefault="004225B8">
      <w:pPr>
        <w:pStyle w:val="Style1"/>
        <w:widowControl/>
        <w:contextualSpacing/>
        <w:jc w:val="center"/>
        <w:rPr>
          <w:rStyle w:val="FontStyle16"/>
          <w:rFonts w:ascii="Times New Roman" w:hAnsi="Times New Roman"/>
          <w:b w:val="0"/>
          <w:bCs/>
          <w:sz w:val="28"/>
          <w:szCs w:val="28"/>
          <w:lang w:val="uk-UA" w:eastAsia="uk-UA"/>
        </w:rPr>
      </w:pPr>
    </w:p>
    <w:p w14:paraId="47F1254D" w14:textId="77777777" w:rsidR="004225B8" w:rsidRDefault="00000000">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БАКАЛАВР</w:t>
      </w:r>
    </w:p>
    <w:p w14:paraId="0930D830" w14:textId="77777777" w:rsidR="004225B8" w:rsidRDefault="004225B8">
      <w:pPr>
        <w:pStyle w:val="Style2"/>
        <w:widowControl/>
        <w:contextualSpacing/>
        <w:jc w:val="right"/>
        <w:rPr>
          <w:rFonts w:ascii="Times New Roman" w:hAnsi="Times New Roman"/>
          <w:b/>
          <w:sz w:val="28"/>
          <w:szCs w:val="28"/>
          <w:lang w:val="uk-UA"/>
        </w:rPr>
      </w:pPr>
    </w:p>
    <w:p w14:paraId="31E25B6A" w14:textId="77777777" w:rsidR="004225B8" w:rsidRDefault="00000000">
      <w:pPr>
        <w:widowControl/>
        <w:ind w:left="351"/>
        <w:contextualSpacing/>
        <w:jc w:val="center"/>
        <w:rPr>
          <w:rFonts w:ascii="Times New Roman" w:hAnsi="Times New Roman"/>
          <w:bCs/>
          <w:sz w:val="28"/>
          <w:szCs w:val="28"/>
          <w:lang w:val="uk-UA" w:eastAsia="uk-UA"/>
        </w:rPr>
      </w:pPr>
      <w:r>
        <w:rPr>
          <w:rStyle w:val="FontStyle21"/>
          <w:rFonts w:ascii="Times New Roman" w:hAnsi="Times New Roman"/>
          <w:sz w:val="28"/>
          <w:szCs w:val="28"/>
          <w:lang w:val="uk-UA" w:eastAsia="uk-UA"/>
        </w:rPr>
        <w:t xml:space="preserve">Кафедра </w:t>
      </w:r>
      <w:r w:rsidRPr="002A7B0C">
        <w:rPr>
          <w:rStyle w:val="FontStyle21"/>
          <w:rFonts w:ascii="Times New Roman" w:hAnsi="Times New Roman"/>
          <w:sz w:val="28"/>
          <w:szCs w:val="28"/>
          <w:lang w:eastAsia="uk-UA"/>
        </w:rPr>
        <w:t>.</w:t>
      </w:r>
      <w:r>
        <w:rPr>
          <w:rStyle w:val="FontStyle21"/>
          <w:rFonts w:ascii="Times New Roman" w:hAnsi="Times New Roman"/>
          <w:sz w:val="28"/>
          <w:szCs w:val="28"/>
          <w:lang w:val="uk-UA" w:eastAsia="uk-UA"/>
        </w:rPr>
        <w:t xml:space="preserve"> </w:t>
      </w:r>
      <w:r>
        <w:rPr>
          <w:rFonts w:ascii="Times New Roman" w:hAnsi="Times New Roman"/>
          <w:bCs/>
          <w:sz w:val="28"/>
          <w:szCs w:val="28"/>
          <w:lang w:val="uk-UA" w:eastAsia="uk-UA"/>
        </w:rPr>
        <w:t xml:space="preserve">інформаційних технологій проектування </w:t>
      </w:r>
    </w:p>
    <w:p w14:paraId="53D9D144" w14:textId="77777777" w:rsidR="004225B8" w:rsidRDefault="00000000">
      <w:pPr>
        <w:widowControl/>
        <w:ind w:left="351"/>
        <w:contextualSpacing/>
        <w:jc w:val="center"/>
        <w:rPr>
          <w:rFonts w:ascii="Times New Roman" w:hAnsi="Times New Roman"/>
          <w:bCs/>
          <w:sz w:val="28"/>
          <w:szCs w:val="28"/>
          <w:lang w:val="uk-UA" w:eastAsia="uk-UA"/>
        </w:rPr>
      </w:pPr>
      <w:r>
        <w:rPr>
          <w:rFonts w:ascii="Times New Roman" w:hAnsi="Times New Roman"/>
          <w:bCs/>
          <w:sz w:val="28"/>
          <w:szCs w:val="28"/>
          <w:lang w:val="uk-UA" w:eastAsia="uk-UA"/>
        </w:rPr>
        <w:t>та прикладної математики</w:t>
      </w:r>
    </w:p>
    <w:p w14:paraId="663DFCC9" w14:textId="77777777" w:rsidR="004225B8" w:rsidRDefault="00000000">
      <w:pPr>
        <w:pStyle w:val="Style2"/>
        <w:widowControl/>
        <w:contextualSpacing/>
        <w:jc w:val="right"/>
        <w:rPr>
          <w:rFonts w:ascii="Times New Roman" w:hAnsi="Times New Roman"/>
          <w:b/>
          <w:sz w:val="28"/>
          <w:szCs w:val="28"/>
          <w:lang w:val="uk-UA"/>
        </w:rPr>
      </w:pPr>
      <w:r w:rsidRPr="002A7B0C">
        <w:rPr>
          <w:rFonts w:ascii="Times New Roman" w:hAnsi="Times New Roman"/>
          <w:bCs/>
          <w:sz w:val="28"/>
          <w:szCs w:val="28"/>
          <w:lang w:eastAsia="uk-UA"/>
        </w:rPr>
        <w:t>.</w:t>
      </w:r>
    </w:p>
    <w:p w14:paraId="7317981D" w14:textId="77777777" w:rsidR="004225B8" w:rsidRDefault="00000000">
      <w:pPr>
        <w:pStyle w:val="Style3"/>
        <w:widowControl/>
        <w:ind w:left="5812"/>
        <w:contextualSpacing/>
        <w:rPr>
          <w:rStyle w:val="FontStyle16"/>
          <w:rFonts w:ascii="Times New Roman" w:hAnsi="Times New Roman"/>
          <w:b w:val="0"/>
          <w:bCs/>
          <w:sz w:val="24"/>
          <w:lang w:val="uk-UA" w:eastAsia="uk-UA"/>
        </w:rPr>
      </w:pPr>
      <w:r>
        <w:rPr>
          <w:rStyle w:val="FontStyle16"/>
          <w:rFonts w:ascii="Times New Roman" w:hAnsi="Times New Roman"/>
          <w:b w:val="0"/>
          <w:bCs/>
          <w:sz w:val="24"/>
          <w:lang w:val="uk-UA" w:eastAsia="uk-UA"/>
        </w:rPr>
        <w:t>«ЗАТВЕРДЖУЮ»</w:t>
      </w:r>
    </w:p>
    <w:p w14:paraId="6B337C5B" w14:textId="77777777" w:rsidR="004225B8" w:rsidRDefault="00000000">
      <w:pPr>
        <w:pStyle w:val="Style3"/>
        <w:widowControl/>
        <w:ind w:left="4968"/>
        <w:contextualSpacing/>
        <w:rPr>
          <w:rStyle w:val="FontStyle16"/>
          <w:rFonts w:ascii="Times New Roman" w:hAnsi="Times New Roman"/>
          <w:bCs/>
          <w:sz w:val="28"/>
          <w:szCs w:val="28"/>
          <w:lang w:val="uk-UA" w:eastAsia="uk-UA"/>
        </w:rPr>
      </w:pPr>
      <w:r>
        <w:rPr>
          <w:rStyle w:val="FontStyle16"/>
          <w:rFonts w:ascii="Times New Roman" w:hAnsi="Times New Roman"/>
          <w:bCs/>
          <w:sz w:val="28"/>
          <w:szCs w:val="28"/>
          <w:lang w:val="uk-UA" w:eastAsia="uk-UA"/>
        </w:rPr>
        <w:t>«ЗАТВЕРДЖУЮ»</w:t>
      </w:r>
    </w:p>
    <w:p w14:paraId="31369796" w14:textId="6897151B" w:rsidR="004225B8" w:rsidRDefault="007F28C6">
      <w:pPr>
        <w:pStyle w:val="Style5"/>
        <w:widowControl/>
        <w:ind w:left="4979"/>
        <w:contextualSpacing/>
        <w:rPr>
          <w:rFonts w:ascii="Times New Roman" w:hAnsi="Times New Roman"/>
          <w:sz w:val="28"/>
          <w:szCs w:val="28"/>
          <w:lang w:val="uk-UA"/>
        </w:rPr>
      </w:pPr>
      <w:r>
        <w:rPr>
          <w:rStyle w:val="FontStyle18"/>
          <w:rFonts w:ascii="Times New Roman" w:hAnsi="Times New Roman"/>
          <w:spacing w:val="0"/>
          <w:sz w:val="28"/>
          <w:szCs w:val="28"/>
          <w:lang w:val="uk-UA" w:eastAsia="uk-UA"/>
        </w:rPr>
        <w:t>В.о. д</w:t>
      </w:r>
      <w:r w:rsidR="00000000">
        <w:rPr>
          <w:rStyle w:val="FontStyle18"/>
          <w:rFonts w:ascii="Times New Roman" w:hAnsi="Times New Roman"/>
          <w:spacing w:val="0"/>
          <w:sz w:val="28"/>
          <w:szCs w:val="28"/>
          <w:lang w:val="uk-UA" w:eastAsia="uk-UA"/>
        </w:rPr>
        <w:t>екан</w:t>
      </w:r>
      <w:r>
        <w:rPr>
          <w:rStyle w:val="FontStyle18"/>
          <w:rFonts w:ascii="Times New Roman" w:hAnsi="Times New Roman"/>
          <w:spacing w:val="0"/>
          <w:sz w:val="28"/>
          <w:szCs w:val="28"/>
          <w:lang w:val="uk-UA" w:eastAsia="uk-UA"/>
        </w:rPr>
        <w:t>а</w:t>
      </w:r>
      <w:r w:rsidR="00000000">
        <w:rPr>
          <w:rStyle w:val="FontStyle18"/>
          <w:rFonts w:ascii="Times New Roman" w:hAnsi="Times New Roman"/>
          <w:spacing w:val="0"/>
          <w:sz w:val="28"/>
          <w:szCs w:val="28"/>
          <w:lang w:val="uk-UA" w:eastAsia="uk-UA"/>
        </w:rPr>
        <w:t xml:space="preserve"> факультету </w:t>
      </w:r>
      <w:r w:rsidR="00000000">
        <w:rPr>
          <w:rFonts w:ascii="Times New Roman" w:hAnsi="Times New Roman"/>
          <w:sz w:val="28"/>
          <w:szCs w:val="28"/>
          <w:lang w:val="uk-UA"/>
        </w:rPr>
        <w:t>автоматизації і інформаційних технологій</w:t>
      </w:r>
    </w:p>
    <w:p w14:paraId="166217F5" w14:textId="77777777" w:rsidR="004225B8" w:rsidRDefault="004225B8">
      <w:pPr>
        <w:pStyle w:val="Style5"/>
        <w:widowControl/>
        <w:ind w:left="4979"/>
        <w:contextualSpacing/>
        <w:rPr>
          <w:rStyle w:val="FontStyle18"/>
          <w:rFonts w:ascii="Times New Roman" w:hAnsi="Times New Roman"/>
          <w:spacing w:val="0"/>
          <w:sz w:val="28"/>
          <w:szCs w:val="28"/>
          <w:lang w:val="uk-UA" w:eastAsia="uk-UA"/>
        </w:rPr>
      </w:pPr>
    </w:p>
    <w:p w14:paraId="4C3DC9E6" w14:textId="3F9BE6B8" w:rsidR="004225B8" w:rsidRDefault="007F28C6" w:rsidP="007F28C6">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 xml:space="preserve">                                                                     _</w:t>
      </w:r>
      <w:r w:rsidR="00000000">
        <w:rPr>
          <w:rStyle w:val="FontStyle16"/>
          <w:rFonts w:ascii="Times New Roman" w:hAnsi="Times New Roman"/>
          <w:b w:val="0"/>
          <w:bCs/>
          <w:sz w:val="28"/>
          <w:szCs w:val="28"/>
          <w:lang w:val="uk-UA" w:eastAsia="uk-UA"/>
        </w:rPr>
        <w:t>____</w:t>
      </w:r>
      <w:r>
        <w:rPr>
          <w:rStyle w:val="FontStyle16"/>
          <w:rFonts w:ascii="Times New Roman" w:hAnsi="Times New Roman"/>
          <w:b w:val="0"/>
          <w:bCs/>
          <w:sz w:val="28"/>
          <w:szCs w:val="28"/>
          <w:lang w:val="uk-UA" w:eastAsia="uk-UA"/>
        </w:rPr>
        <w:t>__</w:t>
      </w:r>
      <w:r w:rsidR="00000000">
        <w:rPr>
          <w:rStyle w:val="FontStyle16"/>
          <w:rFonts w:ascii="Times New Roman" w:hAnsi="Times New Roman"/>
          <w:b w:val="0"/>
          <w:bCs/>
          <w:sz w:val="28"/>
          <w:szCs w:val="28"/>
          <w:lang w:val="uk-UA" w:eastAsia="uk-UA"/>
        </w:rPr>
        <w:t xml:space="preserve">_/ </w:t>
      </w:r>
      <w:r w:rsidRPr="007F28C6">
        <w:rPr>
          <w:rStyle w:val="FontStyle16"/>
          <w:rFonts w:ascii="Times New Roman" w:hAnsi="Times New Roman"/>
          <w:sz w:val="28"/>
          <w:szCs w:val="28"/>
          <w:lang w:val="uk-UA" w:eastAsia="uk-UA"/>
        </w:rPr>
        <w:t>Олександр ТЕРЕНТЬЄВ</w:t>
      </w:r>
      <w:r w:rsidR="00000000">
        <w:rPr>
          <w:rStyle w:val="FontStyle16"/>
          <w:rFonts w:ascii="Times New Roman" w:hAnsi="Times New Roman"/>
          <w:b w:val="0"/>
          <w:bCs/>
          <w:sz w:val="28"/>
          <w:szCs w:val="28"/>
          <w:lang w:val="uk-UA" w:eastAsia="uk-UA"/>
        </w:rPr>
        <w:t xml:space="preserve"> /</w:t>
      </w:r>
    </w:p>
    <w:p w14:paraId="797769B9" w14:textId="77777777" w:rsidR="004225B8" w:rsidRDefault="004225B8">
      <w:pPr>
        <w:pStyle w:val="Style6"/>
        <w:widowControl/>
        <w:contextualSpacing/>
        <w:jc w:val="right"/>
        <w:rPr>
          <w:rStyle w:val="FontStyle16"/>
          <w:rFonts w:ascii="Times New Roman" w:hAnsi="Times New Roman"/>
          <w:b w:val="0"/>
          <w:bCs/>
          <w:sz w:val="28"/>
          <w:szCs w:val="28"/>
          <w:lang w:val="uk-UA" w:eastAsia="uk-UA"/>
        </w:rPr>
      </w:pPr>
    </w:p>
    <w:p w14:paraId="751FD0FF" w14:textId="1A117FE8" w:rsidR="004225B8" w:rsidRDefault="00000000">
      <w:pPr>
        <w:pStyle w:val="Style7"/>
        <w:widowControl/>
        <w:ind w:left="4536"/>
        <w:contextualSpacing/>
        <w:jc w:val="right"/>
        <w:rPr>
          <w:rStyle w:val="FontStyle19"/>
          <w:rFonts w:ascii="Times New Roman" w:hAnsi="Times New Roman"/>
          <w:sz w:val="28"/>
          <w:szCs w:val="28"/>
          <w:lang w:val="uk-UA" w:eastAsia="uk-UA"/>
        </w:rPr>
      </w:pPr>
      <w:r>
        <w:rPr>
          <w:rStyle w:val="FontStyle16"/>
          <w:rFonts w:ascii="Times New Roman" w:hAnsi="Times New Roman"/>
          <w:b w:val="0"/>
          <w:bCs/>
          <w:sz w:val="28"/>
          <w:szCs w:val="28"/>
          <w:lang w:val="uk-UA" w:eastAsia="uk-UA"/>
        </w:rPr>
        <w:t>«____» ________________ 202</w:t>
      </w:r>
      <w:r w:rsidR="007F28C6">
        <w:rPr>
          <w:rStyle w:val="FontStyle16"/>
          <w:rFonts w:ascii="Times New Roman" w:hAnsi="Times New Roman"/>
          <w:b w:val="0"/>
          <w:bCs/>
          <w:sz w:val="28"/>
          <w:szCs w:val="28"/>
          <w:lang w:val="uk-UA" w:eastAsia="uk-UA"/>
        </w:rPr>
        <w:t>4</w:t>
      </w:r>
      <w:r>
        <w:rPr>
          <w:rStyle w:val="FontStyle16"/>
          <w:rFonts w:ascii="Times New Roman" w:hAnsi="Times New Roman"/>
          <w:b w:val="0"/>
          <w:bCs/>
          <w:sz w:val="28"/>
          <w:szCs w:val="28"/>
          <w:lang w:val="uk-UA" w:eastAsia="uk-UA"/>
        </w:rPr>
        <w:t xml:space="preserve"> </w:t>
      </w:r>
      <w:r>
        <w:rPr>
          <w:rStyle w:val="FontStyle19"/>
          <w:rFonts w:ascii="Times New Roman" w:hAnsi="Times New Roman"/>
          <w:sz w:val="28"/>
          <w:szCs w:val="28"/>
          <w:lang w:val="uk-UA" w:eastAsia="uk-UA"/>
        </w:rPr>
        <w:t>року</w:t>
      </w:r>
    </w:p>
    <w:p w14:paraId="60A1AAF7" w14:textId="77777777" w:rsidR="004225B8" w:rsidRDefault="004225B8">
      <w:pPr>
        <w:pStyle w:val="Style2"/>
        <w:widowControl/>
        <w:contextualSpacing/>
        <w:jc w:val="right"/>
        <w:rPr>
          <w:rFonts w:ascii="Times New Roman" w:hAnsi="Times New Roman"/>
          <w:b/>
          <w:sz w:val="28"/>
          <w:szCs w:val="28"/>
          <w:lang w:val="uk-UA"/>
        </w:rPr>
      </w:pPr>
    </w:p>
    <w:p w14:paraId="3528A7F6" w14:textId="77777777" w:rsidR="004225B8" w:rsidRDefault="004225B8">
      <w:pPr>
        <w:pStyle w:val="Style2"/>
        <w:widowControl/>
        <w:contextualSpacing/>
        <w:jc w:val="right"/>
        <w:rPr>
          <w:rFonts w:ascii="Times New Roman" w:hAnsi="Times New Roman"/>
          <w:b/>
          <w:sz w:val="28"/>
          <w:szCs w:val="28"/>
          <w:lang w:val="uk-UA"/>
        </w:rPr>
      </w:pPr>
    </w:p>
    <w:p w14:paraId="73C06739" w14:textId="77777777" w:rsidR="004225B8" w:rsidRDefault="00000000">
      <w:pPr>
        <w:pStyle w:val="Style8"/>
        <w:widowControl/>
        <w:contextualSpacing/>
        <w:jc w:val="center"/>
        <w:rPr>
          <w:rStyle w:val="FontStyle22"/>
          <w:rFonts w:ascii="Times New Roman" w:hAnsi="Times New Roman"/>
          <w:bCs/>
          <w:spacing w:val="0"/>
          <w:sz w:val="28"/>
          <w:szCs w:val="28"/>
          <w:lang w:val="uk-UA" w:eastAsia="uk-UA"/>
        </w:rPr>
      </w:pPr>
      <w:r>
        <w:rPr>
          <w:rStyle w:val="FontStyle22"/>
          <w:rFonts w:ascii="Times New Roman" w:hAnsi="Times New Roman"/>
          <w:bCs/>
          <w:spacing w:val="0"/>
          <w:sz w:val="28"/>
          <w:szCs w:val="28"/>
          <w:lang w:val="uk-UA" w:eastAsia="uk-UA"/>
        </w:rPr>
        <w:t>РОБОЧА ПРОГРАМА ОСВІТНЬОЇ КОМПОНЕНТИ</w:t>
      </w:r>
    </w:p>
    <w:p w14:paraId="3744F443" w14:textId="77777777" w:rsidR="004225B8" w:rsidRDefault="004225B8">
      <w:pPr>
        <w:pStyle w:val="Style9"/>
        <w:widowControl/>
        <w:spacing w:line="240" w:lineRule="auto"/>
        <w:contextualSpacing/>
        <w:rPr>
          <w:rFonts w:ascii="Times New Roman" w:hAnsi="Times New Roman"/>
          <w:sz w:val="18"/>
          <w:szCs w:val="18"/>
        </w:rPr>
      </w:pPr>
    </w:p>
    <w:p w14:paraId="6B5B803C" w14:textId="77777777" w:rsidR="004225B8" w:rsidRDefault="00000000">
      <w:pPr>
        <w:spacing w:line="300" w:lineRule="auto"/>
        <w:jc w:val="center"/>
        <w:rPr>
          <w:rFonts w:ascii="Times New Roman" w:hAnsi="Times New Roman"/>
          <w:b/>
          <w:sz w:val="28"/>
          <w:szCs w:val="28"/>
          <w:u w:val="single"/>
        </w:rPr>
      </w:pPr>
      <w:r>
        <w:rPr>
          <w:rFonts w:ascii="Times New Roman" w:hAnsi="Times New Roman"/>
          <w:sz w:val="28"/>
          <w:szCs w:val="28"/>
          <w:u w:val="single"/>
          <w:lang w:val="uk-UA"/>
        </w:rPr>
        <w:t>"Дисципліни обов</w:t>
      </w:r>
      <w:r>
        <w:rPr>
          <w:rFonts w:ascii="Times New Roman" w:hAnsi="Times New Roman"/>
          <w:sz w:val="28"/>
          <w:szCs w:val="28"/>
          <w:u w:val="single"/>
        </w:rPr>
        <w:t>`</w:t>
      </w:r>
      <w:r>
        <w:rPr>
          <w:rFonts w:ascii="Times New Roman" w:hAnsi="Times New Roman"/>
          <w:sz w:val="28"/>
          <w:szCs w:val="28"/>
          <w:u w:val="single"/>
          <w:lang w:val="uk-UA"/>
        </w:rPr>
        <w:t>язкової компоненти"</w:t>
      </w:r>
    </w:p>
    <w:p w14:paraId="30536C18" w14:textId="77777777" w:rsidR="004225B8" w:rsidRDefault="00000000">
      <w:pPr>
        <w:spacing w:line="300" w:lineRule="auto"/>
        <w:jc w:val="center"/>
        <w:rPr>
          <w:rFonts w:ascii="Times New Roman" w:hAnsi="Times New Roman"/>
          <w:b/>
          <w:sz w:val="28"/>
          <w:szCs w:val="28"/>
          <w:lang w:val="uk-UA"/>
        </w:rPr>
      </w:pPr>
      <w:r>
        <w:rPr>
          <w:rFonts w:ascii="Times New Roman" w:hAnsi="Times New Roman"/>
          <w:b/>
          <w:sz w:val="28"/>
          <w:szCs w:val="28"/>
          <w:u w:val="single"/>
          <w:lang w:val="uk-UA"/>
        </w:rPr>
        <w:t xml:space="preserve">«ТЕОРІЯ АЛГОРИТМІВ» </w:t>
      </w:r>
    </w:p>
    <w:p w14:paraId="0B669696" w14:textId="77777777" w:rsidR="004225B8" w:rsidRDefault="004225B8">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583"/>
      </w:tblGrid>
      <w:tr w:rsidR="004225B8" w14:paraId="3C071B95" w14:textId="77777777">
        <w:trPr>
          <w:trHeight w:val="322"/>
        </w:trPr>
        <w:tc>
          <w:tcPr>
            <w:tcW w:w="821" w:type="dxa"/>
          </w:tcPr>
          <w:p w14:paraId="79AB9F01" w14:textId="77777777" w:rsidR="004225B8"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шифр</w:t>
            </w:r>
          </w:p>
        </w:tc>
        <w:tc>
          <w:tcPr>
            <w:tcW w:w="8805" w:type="dxa"/>
          </w:tcPr>
          <w:p w14:paraId="47FFD124" w14:textId="77777777" w:rsidR="004225B8"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назва спеціальності, освітньої програми</w:t>
            </w:r>
          </w:p>
        </w:tc>
      </w:tr>
      <w:tr w:rsidR="004225B8" w14:paraId="04556311" w14:textId="77777777">
        <w:trPr>
          <w:trHeight w:val="322"/>
        </w:trPr>
        <w:tc>
          <w:tcPr>
            <w:tcW w:w="821" w:type="dxa"/>
          </w:tcPr>
          <w:p w14:paraId="77BA043C" w14:textId="77777777"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126</w:t>
            </w:r>
          </w:p>
        </w:tc>
        <w:tc>
          <w:tcPr>
            <w:tcW w:w="8805" w:type="dxa"/>
          </w:tcPr>
          <w:p w14:paraId="36415B39" w14:textId="2DD1E6FB"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8"/>
                <w:szCs w:val="28"/>
                <w:lang w:val="uk-UA"/>
              </w:rPr>
              <w:t>«Інформаційні системи і техн</w:t>
            </w:r>
            <w:r w:rsidR="002A7B0C">
              <w:rPr>
                <w:rFonts w:ascii="Times New Roman" w:hAnsi="Times New Roman"/>
                <w:sz w:val="28"/>
                <w:szCs w:val="28"/>
                <w:lang w:val="uk-UA"/>
              </w:rPr>
              <w:t>о</w:t>
            </w:r>
            <w:r>
              <w:rPr>
                <w:rFonts w:ascii="Times New Roman" w:hAnsi="Times New Roman"/>
                <w:sz w:val="28"/>
                <w:szCs w:val="28"/>
                <w:lang w:val="uk-UA"/>
              </w:rPr>
              <w:t>логії</w:t>
            </w:r>
            <w:r w:rsidR="009B4A35">
              <w:rPr>
                <w:rFonts w:ascii="Times New Roman" w:hAnsi="Times New Roman"/>
                <w:sz w:val="28"/>
                <w:szCs w:val="28"/>
                <w:lang w:val="uk-UA"/>
              </w:rPr>
              <w:t>. Управління проектами</w:t>
            </w:r>
            <w:r>
              <w:rPr>
                <w:rFonts w:ascii="Times New Roman" w:hAnsi="Times New Roman"/>
                <w:sz w:val="28"/>
                <w:szCs w:val="28"/>
                <w:lang w:val="uk-UA"/>
              </w:rPr>
              <w:t xml:space="preserve">» </w:t>
            </w:r>
          </w:p>
        </w:tc>
      </w:tr>
    </w:tbl>
    <w:p w14:paraId="5AC62FFB" w14:textId="77777777" w:rsidR="004225B8" w:rsidRDefault="004225B8">
      <w:pPr>
        <w:pStyle w:val="Style12"/>
        <w:widowControl/>
        <w:contextualSpacing/>
        <w:jc w:val="center"/>
        <w:rPr>
          <w:rStyle w:val="FontStyle19"/>
          <w:rFonts w:ascii="Times New Roman" w:hAnsi="Times New Roman"/>
          <w:sz w:val="18"/>
          <w:szCs w:val="28"/>
          <w:lang w:val="uk-UA" w:eastAsia="uk-UA"/>
        </w:rPr>
      </w:pPr>
    </w:p>
    <w:p w14:paraId="002BA1DB" w14:textId="77777777" w:rsidR="004225B8" w:rsidRDefault="004225B8">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4225B8" w14:paraId="30DBE2D2" w14:textId="77777777">
        <w:trPr>
          <w:trHeight w:val="297"/>
        </w:trPr>
        <w:tc>
          <w:tcPr>
            <w:tcW w:w="5000" w:type="pct"/>
            <w:gridSpan w:val="2"/>
          </w:tcPr>
          <w:p w14:paraId="24ECF0BA" w14:textId="77777777" w:rsidR="004225B8" w:rsidRDefault="00000000">
            <w:pPr>
              <w:widowControl/>
              <w:contextualSpacing/>
              <w:rPr>
                <w:rFonts w:ascii="Times New Roman" w:hAnsi="Times New Roman"/>
                <w:sz w:val="28"/>
                <w:szCs w:val="28"/>
                <w:lang w:val="uk-UA" w:eastAsia="uk-UA"/>
              </w:rPr>
            </w:pPr>
            <w:r>
              <w:rPr>
                <w:rFonts w:ascii="Times New Roman" w:hAnsi="Times New Roman"/>
                <w:bCs/>
                <w:sz w:val="28"/>
                <w:szCs w:val="28"/>
                <w:lang w:val="uk-UA" w:eastAsia="uk-UA"/>
              </w:rPr>
              <w:t>Розробники:</w:t>
            </w:r>
          </w:p>
        </w:tc>
      </w:tr>
      <w:tr w:rsidR="004225B8" w14:paraId="78F1ABE3" w14:textId="77777777">
        <w:trPr>
          <w:trHeight w:val="80"/>
        </w:trPr>
        <w:tc>
          <w:tcPr>
            <w:tcW w:w="3692" w:type="pct"/>
            <w:tcBorders>
              <w:bottom w:val="single" w:sz="4" w:space="0" w:color="auto"/>
            </w:tcBorders>
          </w:tcPr>
          <w:p w14:paraId="7E994C94" w14:textId="77777777" w:rsidR="004225B8" w:rsidRDefault="00000000">
            <w:pPr>
              <w:widowControl/>
              <w:contextualSpacing/>
              <w:rPr>
                <w:rFonts w:ascii="Times New Roman" w:hAnsi="Times New Roman"/>
                <w:sz w:val="28"/>
                <w:szCs w:val="28"/>
                <w:lang w:val="uk-UA"/>
              </w:rPr>
            </w:pPr>
            <w:r>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5A1BD61B" w14:textId="77777777" w:rsidR="004225B8" w:rsidRDefault="004225B8">
            <w:pPr>
              <w:widowControl/>
              <w:contextualSpacing/>
              <w:jc w:val="center"/>
              <w:rPr>
                <w:rFonts w:ascii="Times New Roman" w:hAnsi="Times New Roman"/>
                <w:color w:val="FF0000"/>
                <w:sz w:val="28"/>
                <w:szCs w:val="28"/>
                <w:lang w:val="uk-UA" w:eastAsia="uk-UA"/>
              </w:rPr>
            </w:pPr>
          </w:p>
        </w:tc>
      </w:tr>
      <w:tr w:rsidR="004225B8" w14:paraId="0F5B9426" w14:textId="77777777">
        <w:tc>
          <w:tcPr>
            <w:tcW w:w="3692" w:type="pct"/>
            <w:tcBorders>
              <w:top w:val="single" w:sz="4" w:space="0" w:color="auto"/>
              <w:bottom w:val="nil"/>
            </w:tcBorders>
          </w:tcPr>
          <w:p w14:paraId="6A5C1AC0" w14:textId="77777777" w:rsidR="004225B8"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A7B182E" w14:textId="77777777" w:rsidR="004225B8"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r w:rsidR="004225B8" w14:paraId="008B7473" w14:textId="77777777">
        <w:tc>
          <w:tcPr>
            <w:tcW w:w="3692" w:type="pct"/>
            <w:tcBorders>
              <w:bottom w:val="nil"/>
            </w:tcBorders>
          </w:tcPr>
          <w:p w14:paraId="474F3DD0" w14:textId="77777777" w:rsidR="004225B8" w:rsidRDefault="004225B8">
            <w:pPr>
              <w:widowControl/>
              <w:contextualSpacing/>
              <w:rPr>
                <w:rFonts w:ascii="Times New Roman" w:hAnsi="Times New Roman"/>
                <w:sz w:val="28"/>
                <w:szCs w:val="28"/>
                <w:lang w:val="uk-UA"/>
              </w:rPr>
            </w:pPr>
          </w:p>
        </w:tc>
        <w:tc>
          <w:tcPr>
            <w:tcW w:w="1308" w:type="pct"/>
            <w:tcBorders>
              <w:bottom w:val="nil"/>
            </w:tcBorders>
            <w:vAlign w:val="center"/>
          </w:tcPr>
          <w:p w14:paraId="46031D65" w14:textId="77777777" w:rsidR="004225B8" w:rsidRDefault="004225B8">
            <w:pPr>
              <w:widowControl/>
              <w:contextualSpacing/>
              <w:jc w:val="center"/>
              <w:rPr>
                <w:rFonts w:ascii="Times New Roman" w:hAnsi="Times New Roman"/>
                <w:color w:val="FF0000"/>
                <w:sz w:val="28"/>
                <w:szCs w:val="28"/>
                <w:lang w:val="uk-UA" w:eastAsia="uk-UA"/>
              </w:rPr>
            </w:pPr>
          </w:p>
        </w:tc>
      </w:tr>
      <w:tr w:rsidR="004225B8" w14:paraId="5859B486" w14:textId="77777777">
        <w:tc>
          <w:tcPr>
            <w:tcW w:w="3692" w:type="pct"/>
            <w:tcBorders>
              <w:top w:val="nil"/>
              <w:bottom w:val="nil"/>
            </w:tcBorders>
          </w:tcPr>
          <w:p w14:paraId="00FF2192" w14:textId="77777777" w:rsidR="004225B8"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56B77D96" w14:textId="77777777" w:rsidR="004225B8"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bl>
    <w:p w14:paraId="046F5FC9" w14:textId="77777777" w:rsidR="004225B8" w:rsidRDefault="004225B8">
      <w:pPr>
        <w:widowControl/>
        <w:ind w:left="351"/>
        <w:contextualSpacing/>
        <w:jc w:val="both"/>
        <w:rPr>
          <w:rFonts w:ascii="Times New Roman" w:hAnsi="Times New Roman"/>
          <w:sz w:val="18"/>
          <w:szCs w:val="18"/>
        </w:rPr>
      </w:pPr>
    </w:p>
    <w:p w14:paraId="3FBA5319" w14:textId="77777777" w:rsidR="004225B8" w:rsidRDefault="00000000">
      <w:pPr>
        <w:widowControl/>
        <w:ind w:left="351"/>
        <w:contextualSpacing/>
        <w:jc w:val="both"/>
        <w:rPr>
          <w:rFonts w:ascii="Times New Roman" w:hAnsi="Times New Roman"/>
          <w:bCs/>
          <w:sz w:val="28"/>
          <w:szCs w:val="28"/>
          <w:lang w:val="uk-UA" w:eastAsia="uk-UA"/>
        </w:rPr>
      </w:pPr>
      <w:r>
        <w:rPr>
          <w:rFonts w:ascii="Times New Roman" w:hAnsi="Times New Roman"/>
          <w:bCs/>
          <w:sz w:val="28"/>
          <w:szCs w:val="28"/>
          <w:lang w:val="uk-UA" w:eastAsia="uk-UA"/>
        </w:rPr>
        <w:t>Робоча програма затверджена на засіданні кафедри _____________</w:t>
      </w:r>
    </w:p>
    <w:p w14:paraId="6A12BEF2" w14:textId="77777777" w:rsidR="004225B8" w:rsidRDefault="004225B8">
      <w:pPr>
        <w:widowControl/>
        <w:ind w:left="357"/>
        <w:contextualSpacing/>
        <w:rPr>
          <w:rFonts w:ascii="Times New Roman" w:hAnsi="Times New Roman"/>
          <w:sz w:val="18"/>
          <w:szCs w:val="18"/>
        </w:rPr>
      </w:pPr>
    </w:p>
    <w:p w14:paraId="6C343416" w14:textId="2F09E2AE"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Pr="002A7B0C">
        <w:rPr>
          <w:rFonts w:ascii="Times New Roman" w:hAnsi="Times New Roman"/>
          <w:b/>
          <w:bCs/>
          <w:i/>
          <w:sz w:val="28"/>
          <w:szCs w:val="28"/>
          <w:lang w:eastAsia="uk-UA"/>
        </w:rPr>
        <w:t xml:space="preserve"> </w:t>
      </w:r>
      <w:r>
        <w:rPr>
          <w:rFonts w:ascii="Times New Roman" w:hAnsi="Times New Roman"/>
          <w:bCs/>
          <w:sz w:val="28"/>
          <w:szCs w:val="28"/>
          <w:lang w:val="uk-UA" w:eastAsia="uk-UA"/>
        </w:rPr>
        <w:t>від «</w:t>
      </w:r>
      <w:r w:rsidR="009B4A35">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w:t>
      </w:r>
      <w:r w:rsidR="009B4A35">
        <w:rPr>
          <w:rFonts w:ascii="Times New Roman" w:hAnsi="Times New Roman"/>
          <w:bCs/>
          <w:sz w:val="28"/>
          <w:szCs w:val="28"/>
          <w:lang w:val="uk-UA" w:eastAsia="uk-UA"/>
        </w:rPr>
        <w:t xml:space="preserve">               </w:t>
      </w:r>
      <w:r>
        <w:rPr>
          <w:rFonts w:ascii="Times New Roman" w:hAnsi="Times New Roman"/>
          <w:bCs/>
          <w:sz w:val="28"/>
          <w:szCs w:val="28"/>
          <w:lang w:val="uk-UA" w:eastAsia="uk-UA"/>
        </w:rPr>
        <w:t>202</w:t>
      </w:r>
      <w:r w:rsidR="007F28C6">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29BF1898" w14:textId="77777777" w:rsidR="004225B8" w:rsidRDefault="004225B8">
      <w:pPr>
        <w:widowControl/>
        <w:ind w:left="340"/>
        <w:contextualSpacing/>
        <w:rPr>
          <w:rFonts w:ascii="Times New Roman" w:hAnsi="Times New Roman"/>
          <w:sz w:val="18"/>
          <w:szCs w:val="18"/>
        </w:rPr>
      </w:pPr>
    </w:p>
    <w:p w14:paraId="231F4893" w14:textId="77777777" w:rsidR="004225B8"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Завідувач кафедри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/Олександр</w:t>
      </w:r>
      <w:r w:rsidRPr="002A7B0C">
        <w:rPr>
          <w:rFonts w:ascii="Times New Roman" w:hAnsi="Times New Roman"/>
          <w:bCs/>
          <w:sz w:val="28"/>
          <w:szCs w:val="28"/>
          <w:lang w:eastAsia="uk-UA"/>
        </w:rPr>
        <w:t xml:space="preserve"> ТЕРЕНТЬЄВ</w:t>
      </w:r>
      <w:r>
        <w:rPr>
          <w:rFonts w:ascii="Times New Roman" w:hAnsi="Times New Roman"/>
          <w:bCs/>
          <w:sz w:val="28"/>
          <w:szCs w:val="28"/>
          <w:lang w:val="uk-UA" w:eastAsia="uk-UA"/>
        </w:rPr>
        <w:t>/</w:t>
      </w:r>
    </w:p>
    <w:p w14:paraId="02300294" w14:textId="77777777" w:rsidR="004225B8"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06DF8CB6" w14:textId="77777777" w:rsidR="004225B8" w:rsidRDefault="004225B8">
      <w:pPr>
        <w:widowControl/>
        <w:ind w:left="340" w:right="2028"/>
        <w:contextualSpacing/>
        <w:rPr>
          <w:rFonts w:ascii="Times New Roman" w:hAnsi="Times New Roman"/>
          <w:sz w:val="18"/>
          <w:szCs w:val="18"/>
          <w:lang w:val="uk-UA"/>
        </w:rPr>
      </w:pPr>
    </w:p>
    <w:p w14:paraId="4925C449" w14:textId="77777777" w:rsidR="004225B8" w:rsidRDefault="00000000">
      <w:pPr>
        <w:widowControl/>
        <w:ind w:left="340" w:right="-50"/>
        <w:contextualSpacing/>
        <w:rPr>
          <w:rFonts w:ascii="Times New Roman" w:hAnsi="Times New Roman"/>
          <w:bCs/>
          <w:sz w:val="28"/>
          <w:szCs w:val="28"/>
          <w:lang w:val="uk-UA" w:eastAsia="uk-UA"/>
        </w:rPr>
      </w:pPr>
      <w:r>
        <w:rPr>
          <w:rFonts w:ascii="Times New Roman" w:hAnsi="Times New Roman"/>
          <w:bCs/>
          <w:sz w:val="28"/>
          <w:szCs w:val="28"/>
          <w:lang w:val="uk-UA" w:eastAsia="uk-UA"/>
        </w:rPr>
        <w:t>Схвалено гарантом освітньої програми ___________</w:t>
      </w:r>
    </w:p>
    <w:p w14:paraId="48E80EC2" w14:textId="77777777" w:rsidR="004225B8" w:rsidRDefault="004225B8">
      <w:pPr>
        <w:widowControl/>
        <w:ind w:left="357"/>
        <w:contextualSpacing/>
        <w:rPr>
          <w:rFonts w:ascii="Times New Roman" w:hAnsi="Times New Roman"/>
          <w:bCs/>
          <w:sz w:val="18"/>
          <w:szCs w:val="18"/>
          <w:lang w:val="uk-UA" w:eastAsia="uk-UA"/>
        </w:rPr>
      </w:pPr>
    </w:p>
    <w:p w14:paraId="098B08C3" w14:textId="4D0C4F6C" w:rsidR="004225B8"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Гарант ОП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w:t>
      </w:r>
      <w:r w:rsidR="00BB0548">
        <w:rPr>
          <w:rFonts w:ascii="Times New Roman" w:hAnsi="Times New Roman"/>
          <w:bCs/>
          <w:sz w:val="28"/>
          <w:szCs w:val="28"/>
          <w:lang w:val="uk-UA" w:eastAsia="uk-UA"/>
        </w:rPr>
        <w:t>Олена</w:t>
      </w:r>
      <w:r w:rsidRPr="002A7B0C">
        <w:rPr>
          <w:rFonts w:ascii="Times New Roman" w:hAnsi="Times New Roman"/>
          <w:bCs/>
          <w:sz w:val="28"/>
          <w:szCs w:val="28"/>
          <w:lang w:eastAsia="uk-UA"/>
        </w:rPr>
        <w:t xml:space="preserve"> </w:t>
      </w:r>
      <w:r w:rsidR="009B4A35">
        <w:rPr>
          <w:rFonts w:ascii="Times New Roman" w:hAnsi="Times New Roman"/>
          <w:bCs/>
          <w:sz w:val="28"/>
          <w:szCs w:val="28"/>
          <w:lang w:val="uk-UA" w:eastAsia="uk-UA"/>
        </w:rPr>
        <w:t>В</w:t>
      </w:r>
      <w:r w:rsidR="00D21E0B">
        <w:rPr>
          <w:rFonts w:ascii="Times New Roman" w:hAnsi="Times New Roman"/>
          <w:bCs/>
          <w:sz w:val="28"/>
          <w:szCs w:val="28"/>
          <w:lang w:val="uk-UA" w:eastAsia="uk-UA"/>
        </w:rPr>
        <w:t>ЕРЕНИЧ</w:t>
      </w:r>
      <w:r>
        <w:rPr>
          <w:rFonts w:ascii="Times New Roman" w:hAnsi="Times New Roman"/>
          <w:bCs/>
          <w:sz w:val="28"/>
          <w:szCs w:val="28"/>
          <w:lang w:val="uk-UA" w:eastAsia="uk-UA"/>
        </w:rPr>
        <w:t>/</w:t>
      </w:r>
    </w:p>
    <w:p w14:paraId="35DBE3FA" w14:textId="77777777" w:rsidR="004225B8"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4FC5BE11" w14:textId="77777777"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Розглянуто на засіданні науково-методичної комісії спеціальності</w:t>
      </w:r>
    </w:p>
    <w:p w14:paraId="7019809E" w14:textId="13968218"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від «</w:t>
      </w:r>
      <w:r w:rsidR="009B4A35">
        <w:rPr>
          <w:rFonts w:ascii="Times New Roman" w:hAnsi="Times New Roman"/>
          <w:bCs/>
          <w:sz w:val="28"/>
          <w:szCs w:val="28"/>
          <w:lang w:val="uk-UA" w:eastAsia="uk-UA"/>
        </w:rPr>
        <w:t xml:space="preserve">   </w:t>
      </w:r>
      <w:r>
        <w:rPr>
          <w:rFonts w:ascii="Times New Roman" w:hAnsi="Times New Roman"/>
          <w:bCs/>
          <w:sz w:val="28"/>
          <w:szCs w:val="28"/>
          <w:lang w:val="uk-UA" w:eastAsia="uk-UA"/>
        </w:rPr>
        <w:t>»</w:t>
      </w:r>
      <w:r w:rsidR="009B4A35">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202</w:t>
      </w:r>
      <w:r w:rsidR="007F28C6">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1D682390" w14:textId="77777777" w:rsidR="004225B8" w:rsidRDefault="004225B8">
      <w:pPr>
        <w:widowControl/>
        <w:tabs>
          <w:tab w:val="left" w:leader="underscore" w:pos="5184"/>
        </w:tabs>
        <w:ind w:left="357"/>
        <w:contextualSpacing/>
        <w:rPr>
          <w:rFonts w:ascii="Times New Roman" w:hAnsi="Times New Roman"/>
          <w:bCs/>
          <w:sz w:val="28"/>
          <w:szCs w:val="28"/>
          <w:lang w:val="uk-UA" w:eastAsia="uk-UA"/>
        </w:rPr>
      </w:pPr>
    </w:p>
    <w:p w14:paraId="3F291006" w14:textId="77777777" w:rsidR="004225B8" w:rsidRDefault="004225B8">
      <w:pPr>
        <w:pStyle w:val="Style2"/>
        <w:widowControl/>
        <w:contextualSpacing/>
        <w:rPr>
          <w:rStyle w:val="FontStyle19"/>
          <w:rFonts w:ascii="Times New Roman" w:hAnsi="Times New Roman"/>
          <w:sz w:val="28"/>
          <w:szCs w:val="28"/>
          <w:lang w:val="uk-UA" w:eastAsia="uk-UA"/>
        </w:rPr>
        <w:sectPr w:rsidR="004225B8" w:rsidSect="008703AA">
          <w:footerReference w:type="default" r:id="rId7"/>
          <w:pgSz w:w="11905" w:h="16837"/>
          <w:pgMar w:top="1134" w:right="1134" w:bottom="1134" w:left="1361" w:header="720" w:footer="720" w:gutter="0"/>
          <w:cols w:space="720"/>
          <w:titlePg/>
          <w:docGrid w:linePitch="326"/>
        </w:sectPr>
      </w:pPr>
    </w:p>
    <w:p w14:paraId="25587F50" w14:textId="77777777" w:rsidR="004225B8" w:rsidRDefault="00000000">
      <w:pPr>
        <w:pStyle w:val="Style2"/>
        <w:widowControl/>
        <w:spacing w:line="360" w:lineRule="auto"/>
        <w:ind w:left="851"/>
        <w:contextualSpacing/>
        <w:jc w:val="center"/>
        <w:rPr>
          <w:rFonts w:ascii="Times New Roman" w:hAnsi="Times New Roman"/>
          <w:b/>
          <w:bCs/>
          <w:szCs w:val="28"/>
          <w:lang w:val="uk-UA"/>
        </w:rPr>
      </w:pPr>
      <w:r>
        <w:rPr>
          <w:rFonts w:ascii="Times New Roman" w:hAnsi="Times New Roman"/>
          <w:b/>
          <w:bCs/>
          <w:szCs w:val="28"/>
          <w:lang w:val="uk-UA"/>
        </w:rPr>
        <w:lastRenderedPageBreak/>
        <w:t>ВИТЯГ З РОБОЧОГО НАВЧАЛЬНОГО ПЛАНУ</w:t>
      </w:r>
    </w:p>
    <w:p w14:paraId="4F18DE54" w14:textId="77777777" w:rsidR="004225B8" w:rsidRDefault="004225B8">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4225B8" w14:paraId="0658CC8C" w14:textId="77777777">
        <w:tc>
          <w:tcPr>
            <w:tcW w:w="949" w:type="dxa"/>
            <w:vMerge w:val="restart"/>
            <w:textDirection w:val="btLr"/>
            <w:vAlign w:val="center"/>
          </w:tcPr>
          <w:p w14:paraId="0816142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266" w:type="dxa"/>
            <w:vAlign w:val="center"/>
          </w:tcPr>
          <w:p w14:paraId="5211167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804" w:type="dxa"/>
            <w:gridSpan w:val="11"/>
            <w:vAlign w:val="center"/>
          </w:tcPr>
          <w:p w14:paraId="74984A7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денна</w:t>
            </w:r>
          </w:p>
        </w:tc>
        <w:tc>
          <w:tcPr>
            <w:tcW w:w="642" w:type="dxa"/>
            <w:vMerge w:val="restart"/>
            <w:textDirection w:val="btLr"/>
            <w:vAlign w:val="center"/>
          </w:tcPr>
          <w:p w14:paraId="116EAD80"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42" w:type="dxa"/>
            <w:vMerge w:val="restart"/>
            <w:textDirection w:val="btLr"/>
            <w:vAlign w:val="center"/>
          </w:tcPr>
          <w:p w14:paraId="5E02C65D"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82" w:type="dxa"/>
            <w:vMerge w:val="restart"/>
            <w:vAlign w:val="center"/>
          </w:tcPr>
          <w:p w14:paraId="2B80C6D6"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Відмітка про погодження заступником декана факультету</w:t>
            </w:r>
          </w:p>
        </w:tc>
      </w:tr>
      <w:tr w:rsidR="004225B8" w14:paraId="1C5561CB" w14:textId="77777777">
        <w:tc>
          <w:tcPr>
            <w:tcW w:w="949" w:type="dxa"/>
            <w:vMerge/>
            <w:vAlign w:val="center"/>
          </w:tcPr>
          <w:p w14:paraId="17ABD14E" w14:textId="77777777" w:rsidR="004225B8" w:rsidRDefault="004225B8">
            <w:pPr>
              <w:pStyle w:val="Style2"/>
              <w:widowControl/>
              <w:spacing w:line="360" w:lineRule="auto"/>
              <w:contextualSpacing/>
              <w:jc w:val="center"/>
              <w:rPr>
                <w:rFonts w:ascii="Times New Roman" w:hAnsi="Times New Roman"/>
                <w:sz w:val="28"/>
                <w:szCs w:val="28"/>
              </w:rPr>
            </w:pPr>
          </w:p>
        </w:tc>
        <w:tc>
          <w:tcPr>
            <w:tcW w:w="4266" w:type="dxa"/>
            <w:vMerge w:val="restart"/>
            <w:vAlign w:val="center"/>
          </w:tcPr>
          <w:p w14:paraId="35896AE3"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615" w:type="dxa"/>
            <w:vMerge w:val="restart"/>
            <w:textDirection w:val="btLr"/>
            <w:vAlign w:val="center"/>
          </w:tcPr>
          <w:p w14:paraId="73D6603A" w14:textId="77777777" w:rsidR="004225B8"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356" w:type="dxa"/>
            <w:gridSpan w:val="6"/>
            <w:vAlign w:val="center"/>
          </w:tcPr>
          <w:p w14:paraId="02368224" w14:textId="77777777" w:rsidR="004225B8" w:rsidRDefault="00000000">
            <w:pPr>
              <w:pStyle w:val="Style2"/>
              <w:widowControl/>
              <w:spacing w:line="360" w:lineRule="auto"/>
              <w:contextualSpacing/>
              <w:jc w:val="center"/>
              <w:rPr>
                <w:rFonts w:ascii="Times New Roman" w:hAnsi="Times New Roman"/>
                <w:sz w:val="28"/>
                <w:szCs w:val="28"/>
                <w:lang w:val="en-US"/>
              </w:rPr>
            </w:pPr>
            <w:r w:rsidRPr="002A7B0C">
              <w:rPr>
                <w:rFonts w:ascii="Times New Roman" w:hAnsi="Times New Roman"/>
                <w:sz w:val="22"/>
                <w:szCs w:val="22"/>
                <w:lang w:val="uk-UA" w:eastAsia="uk-UA"/>
              </w:rPr>
              <w:t>Обсяг</w:t>
            </w:r>
            <w:r>
              <w:rPr>
                <w:rFonts w:ascii="Times New Roman" w:hAnsi="Times New Roman"/>
                <w:sz w:val="22"/>
                <w:szCs w:val="22"/>
                <w:lang w:eastAsia="uk-UA"/>
              </w:rPr>
              <w:t xml:space="preserve"> годин</w:t>
            </w:r>
          </w:p>
        </w:tc>
        <w:tc>
          <w:tcPr>
            <w:tcW w:w="2833" w:type="dxa"/>
            <w:gridSpan w:val="4"/>
            <w:vMerge w:val="restart"/>
            <w:vAlign w:val="center"/>
          </w:tcPr>
          <w:p w14:paraId="002B564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42" w:type="dxa"/>
            <w:vMerge/>
            <w:vAlign w:val="center"/>
          </w:tcPr>
          <w:p w14:paraId="199A9CC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B7DF9E5"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0AE8B431"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E025449" w14:textId="77777777">
        <w:tc>
          <w:tcPr>
            <w:tcW w:w="949" w:type="dxa"/>
            <w:vMerge/>
            <w:vAlign w:val="center"/>
          </w:tcPr>
          <w:p w14:paraId="12955FB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0786E24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5CA47B7D"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2D224A3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402" w:type="dxa"/>
            <w:gridSpan w:val="4"/>
            <w:vAlign w:val="center"/>
          </w:tcPr>
          <w:p w14:paraId="17871294"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312" w:type="dxa"/>
            <w:vMerge w:val="restart"/>
            <w:vAlign w:val="center"/>
          </w:tcPr>
          <w:p w14:paraId="33E07A61" w14:textId="77777777" w:rsidR="004225B8"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45C3A112"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роб.</w:t>
            </w:r>
          </w:p>
        </w:tc>
        <w:tc>
          <w:tcPr>
            <w:tcW w:w="2833" w:type="dxa"/>
            <w:gridSpan w:val="4"/>
            <w:vMerge/>
            <w:vAlign w:val="center"/>
          </w:tcPr>
          <w:p w14:paraId="7D07147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3A90CC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75BBF0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75BB503E"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0D1A4F4B" w14:textId="77777777">
        <w:tc>
          <w:tcPr>
            <w:tcW w:w="949" w:type="dxa"/>
            <w:vMerge/>
            <w:vAlign w:val="center"/>
          </w:tcPr>
          <w:p w14:paraId="2A682E71"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79CA682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650BC9A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0452D19"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48DFC87C"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60" w:type="dxa"/>
            <w:gridSpan w:val="3"/>
            <w:vAlign w:val="center"/>
          </w:tcPr>
          <w:p w14:paraId="4C1B23EC"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312" w:type="dxa"/>
            <w:vMerge/>
            <w:vAlign w:val="center"/>
          </w:tcPr>
          <w:p w14:paraId="483DFDA2"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2833" w:type="dxa"/>
            <w:gridSpan w:val="4"/>
            <w:vMerge/>
            <w:vAlign w:val="center"/>
          </w:tcPr>
          <w:p w14:paraId="0D381515"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B8D8951"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FD9B53A"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1E0A52E1"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68A7BCB" w14:textId="77777777">
        <w:trPr>
          <w:trHeight w:val="856"/>
        </w:trPr>
        <w:tc>
          <w:tcPr>
            <w:tcW w:w="949" w:type="dxa"/>
            <w:vMerge/>
            <w:vAlign w:val="center"/>
          </w:tcPr>
          <w:p w14:paraId="4560A3A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2772E20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7D55443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27A60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18907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06" w:type="dxa"/>
            <w:vAlign w:val="center"/>
          </w:tcPr>
          <w:p w14:paraId="086A003E"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25" w:type="dxa"/>
            <w:vAlign w:val="center"/>
          </w:tcPr>
          <w:p w14:paraId="6597FF0C"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132055D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312" w:type="dxa"/>
            <w:vMerge/>
            <w:vAlign w:val="center"/>
          </w:tcPr>
          <w:p w14:paraId="5A8AC558" w14:textId="77777777" w:rsidR="004225B8" w:rsidRDefault="004225B8">
            <w:pPr>
              <w:pStyle w:val="Style2"/>
              <w:widowControl/>
              <w:spacing w:line="360" w:lineRule="auto"/>
              <w:contextualSpacing/>
              <w:jc w:val="center"/>
              <w:rPr>
                <w:rFonts w:ascii="Times New Roman" w:hAnsi="Times New Roman"/>
                <w:sz w:val="28"/>
                <w:szCs w:val="28"/>
                <w:lang w:val="uk-UA"/>
              </w:rPr>
            </w:pPr>
          </w:p>
        </w:tc>
        <w:tc>
          <w:tcPr>
            <w:tcW w:w="632" w:type="dxa"/>
            <w:vAlign w:val="center"/>
          </w:tcPr>
          <w:p w14:paraId="18C19471"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26" w:type="dxa"/>
            <w:vAlign w:val="center"/>
          </w:tcPr>
          <w:p w14:paraId="556873D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2331C3B2"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472D5868"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31A57855"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42" w:type="dxa"/>
            <w:vMerge/>
            <w:vAlign w:val="center"/>
          </w:tcPr>
          <w:p w14:paraId="3406139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682A895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42E356EC"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4E9D70FA" w14:textId="77777777">
        <w:tc>
          <w:tcPr>
            <w:tcW w:w="949" w:type="dxa"/>
          </w:tcPr>
          <w:p w14:paraId="29BBEF58" w14:textId="73C07C93"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w:t>
            </w:r>
            <w:r w:rsidR="009B4A35">
              <w:rPr>
                <w:rFonts w:ascii="Times New Roman" w:hAnsi="Times New Roman"/>
                <w:sz w:val="22"/>
                <w:szCs w:val="22"/>
                <w:lang w:val="uk-UA"/>
              </w:rPr>
              <w:t>6</w:t>
            </w:r>
          </w:p>
        </w:tc>
        <w:tc>
          <w:tcPr>
            <w:tcW w:w="4266" w:type="dxa"/>
            <w:vAlign w:val="center"/>
          </w:tcPr>
          <w:p w14:paraId="29D9B938" w14:textId="47B7C0CA" w:rsidR="004225B8" w:rsidRDefault="009B4A35">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Інформаційні системи і технології. Управління проектами</w:t>
            </w:r>
          </w:p>
          <w:p w14:paraId="20A3604E" w14:textId="77777777" w:rsidR="004225B8" w:rsidRDefault="00000000">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(в т.ч. скорочений термін навчання)</w:t>
            </w:r>
          </w:p>
          <w:p w14:paraId="36B24456" w14:textId="77777777" w:rsidR="004225B8" w:rsidRDefault="004225B8">
            <w:pPr>
              <w:pStyle w:val="Style10"/>
              <w:widowControl/>
              <w:contextualSpacing/>
              <w:jc w:val="center"/>
              <w:rPr>
                <w:rFonts w:ascii="Times New Roman" w:hAnsi="Times New Roman"/>
                <w:sz w:val="22"/>
                <w:szCs w:val="22"/>
                <w:lang w:val="uk-UA"/>
              </w:rPr>
            </w:pPr>
          </w:p>
        </w:tc>
        <w:tc>
          <w:tcPr>
            <w:tcW w:w="615" w:type="dxa"/>
            <w:vAlign w:val="center"/>
          </w:tcPr>
          <w:p w14:paraId="6FF47354"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4,0</w:t>
            </w:r>
          </w:p>
        </w:tc>
        <w:tc>
          <w:tcPr>
            <w:tcW w:w="642" w:type="dxa"/>
            <w:vAlign w:val="center"/>
          </w:tcPr>
          <w:p w14:paraId="0FF9406D"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120</w:t>
            </w:r>
          </w:p>
        </w:tc>
        <w:tc>
          <w:tcPr>
            <w:tcW w:w="642" w:type="dxa"/>
            <w:vAlign w:val="center"/>
          </w:tcPr>
          <w:p w14:paraId="68294014"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60</w:t>
            </w:r>
          </w:p>
        </w:tc>
        <w:tc>
          <w:tcPr>
            <w:tcW w:w="606" w:type="dxa"/>
            <w:vAlign w:val="center"/>
          </w:tcPr>
          <w:p w14:paraId="118C3F19"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20</w:t>
            </w:r>
          </w:p>
        </w:tc>
        <w:tc>
          <w:tcPr>
            <w:tcW w:w="625" w:type="dxa"/>
            <w:vAlign w:val="center"/>
          </w:tcPr>
          <w:p w14:paraId="4C5D50E9"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30</w:t>
            </w:r>
          </w:p>
        </w:tc>
        <w:tc>
          <w:tcPr>
            <w:tcW w:w="529" w:type="dxa"/>
            <w:vAlign w:val="center"/>
          </w:tcPr>
          <w:p w14:paraId="32F5E8A4" w14:textId="77777777" w:rsidR="004225B8" w:rsidRDefault="004225B8">
            <w:pPr>
              <w:jc w:val="center"/>
              <w:rPr>
                <w:rFonts w:ascii="Times New Roman" w:hAnsi="Times New Roman"/>
                <w:b/>
                <w:i/>
                <w:sz w:val="22"/>
                <w:szCs w:val="22"/>
                <w:lang w:val="uk-UA" w:eastAsia="uk-UA"/>
              </w:rPr>
            </w:pPr>
          </w:p>
        </w:tc>
        <w:tc>
          <w:tcPr>
            <w:tcW w:w="312" w:type="dxa"/>
            <w:vAlign w:val="center"/>
          </w:tcPr>
          <w:p w14:paraId="1EEAA7EF"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70</w:t>
            </w:r>
          </w:p>
        </w:tc>
        <w:tc>
          <w:tcPr>
            <w:tcW w:w="632" w:type="dxa"/>
            <w:vAlign w:val="center"/>
          </w:tcPr>
          <w:p w14:paraId="2B3932D3" w14:textId="77777777" w:rsidR="004225B8" w:rsidRDefault="004225B8">
            <w:pPr>
              <w:rPr>
                <w:rFonts w:ascii="Times New Roman" w:hAnsi="Times New Roman"/>
                <w:sz w:val="28"/>
                <w:szCs w:val="28"/>
                <w:lang w:val="en-US"/>
              </w:rPr>
            </w:pPr>
          </w:p>
        </w:tc>
        <w:tc>
          <w:tcPr>
            <w:tcW w:w="626" w:type="dxa"/>
            <w:vAlign w:val="center"/>
          </w:tcPr>
          <w:p w14:paraId="4C5F8891" w14:textId="77777777" w:rsidR="004225B8" w:rsidRDefault="004225B8">
            <w:pPr>
              <w:jc w:val="center"/>
              <w:rPr>
                <w:rFonts w:ascii="Times New Roman" w:hAnsi="Times New Roman"/>
                <w:sz w:val="28"/>
                <w:szCs w:val="28"/>
                <w:lang w:val="uk-UA"/>
              </w:rPr>
            </w:pPr>
          </w:p>
        </w:tc>
        <w:tc>
          <w:tcPr>
            <w:tcW w:w="690" w:type="dxa"/>
            <w:vAlign w:val="center"/>
          </w:tcPr>
          <w:p w14:paraId="0806FA32" w14:textId="77777777" w:rsidR="004225B8" w:rsidRDefault="00000000">
            <w:pPr>
              <w:pStyle w:val="Style2"/>
              <w:widowControl/>
              <w:contextualSpacing/>
              <w:jc w:val="center"/>
              <w:rPr>
                <w:rFonts w:ascii="Times New Roman" w:hAnsi="Times New Roman"/>
                <w:sz w:val="28"/>
                <w:szCs w:val="28"/>
                <w:lang w:val="uk-UA"/>
              </w:rPr>
            </w:pPr>
            <w:r>
              <w:rPr>
                <w:rFonts w:ascii="Times New Roman" w:hAnsi="Times New Roman"/>
                <w:sz w:val="28"/>
                <w:szCs w:val="28"/>
                <w:lang w:val="uk-UA"/>
              </w:rPr>
              <w:t>1</w:t>
            </w:r>
          </w:p>
        </w:tc>
        <w:tc>
          <w:tcPr>
            <w:tcW w:w="885" w:type="dxa"/>
            <w:vAlign w:val="center"/>
          </w:tcPr>
          <w:p w14:paraId="0EB909A3" w14:textId="77777777" w:rsidR="004225B8" w:rsidRDefault="004225B8">
            <w:pPr>
              <w:pStyle w:val="Style2"/>
              <w:widowControl/>
              <w:contextualSpacing/>
              <w:jc w:val="center"/>
              <w:rPr>
                <w:rFonts w:ascii="Times New Roman" w:hAnsi="Times New Roman"/>
                <w:sz w:val="28"/>
                <w:szCs w:val="28"/>
                <w:lang w:val="en-US"/>
              </w:rPr>
            </w:pPr>
          </w:p>
        </w:tc>
        <w:tc>
          <w:tcPr>
            <w:tcW w:w="642" w:type="dxa"/>
            <w:vAlign w:val="center"/>
          </w:tcPr>
          <w:p w14:paraId="6BB371E7" w14:textId="77777777" w:rsidR="004225B8" w:rsidRDefault="00000000">
            <w:pPr>
              <w:jc w:val="center"/>
              <w:rPr>
                <w:rFonts w:ascii="Times New Roman" w:hAnsi="Times New Roman"/>
                <w:b/>
                <w:i/>
                <w:sz w:val="22"/>
                <w:szCs w:val="22"/>
                <w:lang w:val="uk-UA" w:eastAsia="uk-UA"/>
              </w:rPr>
            </w:pPr>
            <w:r>
              <w:rPr>
                <w:rFonts w:ascii="Times New Roman" w:hAnsi="Times New Roman"/>
                <w:b/>
                <w:i/>
                <w:sz w:val="22"/>
                <w:szCs w:val="22"/>
                <w:lang w:val="uk-UA" w:eastAsia="uk-UA"/>
              </w:rPr>
              <w:t>залік</w:t>
            </w:r>
          </w:p>
        </w:tc>
        <w:tc>
          <w:tcPr>
            <w:tcW w:w="642" w:type="dxa"/>
            <w:vAlign w:val="center"/>
          </w:tcPr>
          <w:p w14:paraId="5E2593E4" w14:textId="77777777" w:rsidR="004225B8" w:rsidRDefault="004225B8">
            <w:pPr>
              <w:jc w:val="center"/>
              <w:rPr>
                <w:rFonts w:ascii="Times New Roman" w:hAnsi="Times New Roman"/>
                <w:b/>
                <w:i/>
                <w:sz w:val="22"/>
                <w:szCs w:val="22"/>
                <w:lang w:val="uk-UA" w:eastAsia="uk-UA"/>
              </w:rPr>
            </w:pPr>
          </w:p>
        </w:tc>
        <w:tc>
          <w:tcPr>
            <w:tcW w:w="1482" w:type="dxa"/>
            <w:vAlign w:val="center"/>
          </w:tcPr>
          <w:p w14:paraId="62A77E19" w14:textId="77777777" w:rsidR="004225B8" w:rsidRDefault="004225B8">
            <w:pPr>
              <w:pStyle w:val="Style2"/>
              <w:widowControl/>
              <w:spacing w:line="360" w:lineRule="auto"/>
              <w:contextualSpacing/>
              <w:jc w:val="center"/>
              <w:rPr>
                <w:rFonts w:ascii="Times New Roman" w:hAnsi="Times New Roman"/>
                <w:sz w:val="28"/>
                <w:szCs w:val="28"/>
                <w:lang w:val="en-US"/>
              </w:rPr>
            </w:pPr>
          </w:p>
        </w:tc>
      </w:tr>
    </w:tbl>
    <w:p w14:paraId="0904163E" w14:textId="77777777" w:rsidR="004225B8" w:rsidRDefault="004225B8">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4225B8" w14:paraId="5CC78F64" w14:textId="77777777" w:rsidTr="009B4A35">
        <w:tc>
          <w:tcPr>
            <w:tcW w:w="907" w:type="dxa"/>
            <w:vMerge w:val="restart"/>
            <w:textDirection w:val="btLr"/>
            <w:vAlign w:val="center"/>
          </w:tcPr>
          <w:p w14:paraId="38C3F714"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3843" w:type="dxa"/>
            <w:vAlign w:val="center"/>
          </w:tcPr>
          <w:p w14:paraId="50EA815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7068" w:type="dxa"/>
            <w:gridSpan w:val="11"/>
            <w:vAlign w:val="center"/>
          </w:tcPr>
          <w:p w14:paraId="4F7201D0"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заочна (вечірня)</w:t>
            </w:r>
          </w:p>
        </w:tc>
        <w:tc>
          <w:tcPr>
            <w:tcW w:w="636" w:type="dxa"/>
            <w:vMerge w:val="restart"/>
            <w:textDirection w:val="btLr"/>
            <w:vAlign w:val="center"/>
          </w:tcPr>
          <w:p w14:paraId="63BC5C68"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36" w:type="dxa"/>
            <w:vMerge w:val="restart"/>
            <w:textDirection w:val="btLr"/>
            <w:vAlign w:val="center"/>
          </w:tcPr>
          <w:p w14:paraId="4C31E56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69" w:type="dxa"/>
            <w:vMerge w:val="restart"/>
            <w:vAlign w:val="center"/>
          </w:tcPr>
          <w:p w14:paraId="313BC37E" w14:textId="77777777" w:rsidR="004225B8" w:rsidRDefault="00000000">
            <w:pPr>
              <w:pStyle w:val="Style2"/>
              <w:widowControl/>
              <w:spacing w:line="360" w:lineRule="auto"/>
              <w:contextualSpacing/>
              <w:jc w:val="center"/>
              <w:rPr>
                <w:rFonts w:ascii="Times New Roman" w:hAnsi="Times New Roman"/>
                <w:sz w:val="28"/>
                <w:szCs w:val="28"/>
              </w:rPr>
            </w:pPr>
            <w:r>
              <w:rPr>
                <w:rFonts w:ascii="Times New Roman" w:hAnsi="Times New Roman"/>
                <w:sz w:val="22"/>
                <w:szCs w:val="22"/>
                <w:lang w:val="uk-UA" w:eastAsia="uk-UA"/>
              </w:rPr>
              <w:t>Відмітка про погодження заступником декана факультету</w:t>
            </w:r>
          </w:p>
        </w:tc>
      </w:tr>
      <w:tr w:rsidR="004225B8" w14:paraId="6AC18E2E" w14:textId="77777777" w:rsidTr="009B4A35">
        <w:tc>
          <w:tcPr>
            <w:tcW w:w="907" w:type="dxa"/>
            <w:vMerge/>
            <w:vAlign w:val="center"/>
          </w:tcPr>
          <w:p w14:paraId="6ED4C844" w14:textId="77777777" w:rsidR="004225B8" w:rsidRDefault="004225B8">
            <w:pPr>
              <w:pStyle w:val="Style2"/>
              <w:widowControl/>
              <w:spacing w:line="360" w:lineRule="auto"/>
              <w:contextualSpacing/>
              <w:jc w:val="center"/>
              <w:rPr>
                <w:rFonts w:ascii="Times New Roman" w:hAnsi="Times New Roman"/>
                <w:sz w:val="28"/>
                <w:szCs w:val="28"/>
              </w:rPr>
            </w:pPr>
          </w:p>
        </w:tc>
        <w:tc>
          <w:tcPr>
            <w:tcW w:w="3843" w:type="dxa"/>
            <w:vMerge w:val="restart"/>
            <w:vAlign w:val="center"/>
          </w:tcPr>
          <w:p w14:paraId="7413C9D8"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590" w:type="dxa"/>
            <w:vMerge w:val="restart"/>
            <w:textDirection w:val="btLr"/>
            <w:vAlign w:val="center"/>
          </w:tcPr>
          <w:p w14:paraId="36334819" w14:textId="77777777" w:rsidR="004225B8"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663" w:type="dxa"/>
            <w:gridSpan w:val="6"/>
            <w:vAlign w:val="center"/>
          </w:tcPr>
          <w:p w14:paraId="6861BED2" w14:textId="77777777" w:rsidR="004225B8" w:rsidRDefault="00000000">
            <w:pPr>
              <w:pStyle w:val="Style2"/>
              <w:widowControl/>
              <w:spacing w:line="360" w:lineRule="auto"/>
              <w:contextualSpacing/>
              <w:jc w:val="center"/>
              <w:rPr>
                <w:rFonts w:ascii="Times New Roman" w:hAnsi="Times New Roman"/>
                <w:sz w:val="28"/>
                <w:szCs w:val="28"/>
                <w:lang w:val="uk-UA"/>
              </w:rPr>
            </w:pPr>
            <w:r w:rsidRPr="008F3A54">
              <w:rPr>
                <w:rFonts w:ascii="Times New Roman" w:hAnsi="Times New Roman"/>
                <w:sz w:val="22"/>
                <w:szCs w:val="22"/>
                <w:lang w:val="uk-UA" w:eastAsia="uk-UA"/>
              </w:rPr>
              <w:t xml:space="preserve">Обсяг </w:t>
            </w:r>
            <w:r>
              <w:rPr>
                <w:rFonts w:ascii="Times New Roman" w:hAnsi="Times New Roman"/>
                <w:sz w:val="22"/>
                <w:szCs w:val="22"/>
                <w:lang w:eastAsia="uk-UA"/>
              </w:rPr>
              <w:t>годин</w:t>
            </w:r>
          </w:p>
        </w:tc>
        <w:tc>
          <w:tcPr>
            <w:tcW w:w="2815" w:type="dxa"/>
            <w:gridSpan w:val="4"/>
            <w:vMerge w:val="restart"/>
            <w:vAlign w:val="center"/>
          </w:tcPr>
          <w:p w14:paraId="08E27308"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36" w:type="dxa"/>
            <w:vMerge/>
            <w:vAlign w:val="center"/>
          </w:tcPr>
          <w:p w14:paraId="7263AD3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74F99A8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69" w:type="dxa"/>
            <w:vMerge/>
            <w:vAlign w:val="center"/>
          </w:tcPr>
          <w:p w14:paraId="26AA350A"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62BC3DB" w14:textId="77777777" w:rsidTr="009B4A35">
        <w:tc>
          <w:tcPr>
            <w:tcW w:w="907" w:type="dxa"/>
            <w:vMerge/>
            <w:vAlign w:val="center"/>
          </w:tcPr>
          <w:p w14:paraId="1E787AD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3843" w:type="dxa"/>
            <w:vMerge/>
            <w:vAlign w:val="center"/>
          </w:tcPr>
          <w:p w14:paraId="0F0D54D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0" w:type="dxa"/>
            <w:vMerge/>
            <w:vAlign w:val="center"/>
          </w:tcPr>
          <w:p w14:paraId="0D7B66B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restart"/>
            <w:textDirection w:val="btLr"/>
            <w:vAlign w:val="center"/>
          </w:tcPr>
          <w:p w14:paraId="522021F8"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346" w:type="dxa"/>
            <w:gridSpan w:val="4"/>
            <w:vAlign w:val="center"/>
          </w:tcPr>
          <w:p w14:paraId="35C3F65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681" w:type="dxa"/>
            <w:vMerge w:val="restart"/>
            <w:vAlign w:val="center"/>
          </w:tcPr>
          <w:p w14:paraId="39CF54BB" w14:textId="77777777" w:rsidR="004225B8"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61F268F1"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роб.</w:t>
            </w:r>
          </w:p>
        </w:tc>
        <w:tc>
          <w:tcPr>
            <w:tcW w:w="2815" w:type="dxa"/>
            <w:gridSpan w:val="4"/>
            <w:vMerge/>
            <w:vAlign w:val="center"/>
          </w:tcPr>
          <w:p w14:paraId="2BB0CBA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38829BC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059F7C7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69" w:type="dxa"/>
            <w:vMerge/>
            <w:vAlign w:val="center"/>
          </w:tcPr>
          <w:p w14:paraId="527679CE"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49686CA8" w14:textId="77777777" w:rsidTr="009B4A35">
        <w:tc>
          <w:tcPr>
            <w:tcW w:w="907" w:type="dxa"/>
            <w:vMerge/>
            <w:vAlign w:val="center"/>
          </w:tcPr>
          <w:p w14:paraId="7805713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3843" w:type="dxa"/>
            <w:vMerge/>
            <w:vAlign w:val="center"/>
          </w:tcPr>
          <w:p w14:paraId="03D61259"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0" w:type="dxa"/>
            <w:vMerge/>
            <w:vAlign w:val="center"/>
          </w:tcPr>
          <w:p w14:paraId="468A841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4AF9990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restart"/>
            <w:textDirection w:val="btLr"/>
            <w:vAlign w:val="center"/>
          </w:tcPr>
          <w:p w14:paraId="6470905C"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10" w:type="dxa"/>
            <w:gridSpan w:val="3"/>
            <w:vAlign w:val="center"/>
          </w:tcPr>
          <w:p w14:paraId="4D5F0C10"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681" w:type="dxa"/>
            <w:vMerge/>
            <w:vAlign w:val="center"/>
          </w:tcPr>
          <w:p w14:paraId="525E983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2815" w:type="dxa"/>
            <w:gridSpan w:val="4"/>
            <w:vMerge/>
            <w:vAlign w:val="center"/>
          </w:tcPr>
          <w:p w14:paraId="1201ED4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6EF9070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628F548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69" w:type="dxa"/>
            <w:vMerge/>
            <w:vAlign w:val="center"/>
          </w:tcPr>
          <w:p w14:paraId="2FAAE037"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8130B27" w14:textId="77777777" w:rsidTr="009B4A35">
        <w:trPr>
          <w:trHeight w:val="856"/>
        </w:trPr>
        <w:tc>
          <w:tcPr>
            <w:tcW w:w="907" w:type="dxa"/>
            <w:vMerge/>
            <w:vAlign w:val="center"/>
          </w:tcPr>
          <w:p w14:paraId="461D383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3843" w:type="dxa"/>
            <w:vMerge/>
            <w:vAlign w:val="center"/>
          </w:tcPr>
          <w:p w14:paraId="6A03090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0" w:type="dxa"/>
            <w:vMerge/>
            <w:vAlign w:val="center"/>
          </w:tcPr>
          <w:p w14:paraId="117EF47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4E76452A"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2A48295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70" w:type="dxa"/>
            <w:vAlign w:val="center"/>
          </w:tcPr>
          <w:p w14:paraId="2D6784BE"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11" w:type="dxa"/>
            <w:vAlign w:val="center"/>
          </w:tcPr>
          <w:p w14:paraId="775C2A16"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25C78F9F"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681" w:type="dxa"/>
            <w:vMerge/>
            <w:vAlign w:val="center"/>
          </w:tcPr>
          <w:p w14:paraId="73DD8387" w14:textId="77777777" w:rsidR="004225B8" w:rsidRDefault="004225B8">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140BB7CC"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13" w:type="dxa"/>
            <w:vAlign w:val="center"/>
          </w:tcPr>
          <w:p w14:paraId="2096DA5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5643DFA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04E8CB0A"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71C1F447"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36" w:type="dxa"/>
            <w:vMerge/>
            <w:vAlign w:val="center"/>
          </w:tcPr>
          <w:p w14:paraId="38C54A1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6" w:type="dxa"/>
            <w:vMerge/>
            <w:vAlign w:val="center"/>
          </w:tcPr>
          <w:p w14:paraId="03B84FC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69" w:type="dxa"/>
            <w:vMerge/>
            <w:vAlign w:val="center"/>
          </w:tcPr>
          <w:p w14:paraId="50D8CBE6"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1D5D8B14" w14:textId="77777777" w:rsidTr="009B4A35">
        <w:tc>
          <w:tcPr>
            <w:tcW w:w="907" w:type="dxa"/>
            <w:vAlign w:val="center"/>
          </w:tcPr>
          <w:p w14:paraId="7D9F8D6A" w14:textId="77777777" w:rsidR="004225B8" w:rsidRDefault="004225B8">
            <w:pPr>
              <w:pStyle w:val="Style10"/>
              <w:widowControl/>
              <w:contextualSpacing/>
              <w:jc w:val="center"/>
              <w:rPr>
                <w:rFonts w:ascii="Times New Roman" w:hAnsi="Times New Roman"/>
                <w:sz w:val="22"/>
                <w:szCs w:val="22"/>
                <w:lang w:val="uk-UA"/>
              </w:rPr>
            </w:pPr>
          </w:p>
        </w:tc>
        <w:tc>
          <w:tcPr>
            <w:tcW w:w="3843" w:type="dxa"/>
            <w:vAlign w:val="center"/>
          </w:tcPr>
          <w:p w14:paraId="6D0108D3" w14:textId="77777777" w:rsidR="004225B8" w:rsidRDefault="004225B8">
            <w:pPr>
              <w:pStyle w:val="Style10"/>
              <w:widowControl/>
              <w:contextualSpacing/>
              <w:jc w:val="center"/>
              <w:rPr>
                <w:rFonts w:ascii="Times New Roman" w:hAnsi="Times New Roman"/>
                <w:sz w:val="22"/>
                <w:szCs w:val="22"/>
                <w:lang w:val="uk-UA"/>
              </w:rPr>
            </w:pPr>
          </w:p>
        </w:tc>
        <w:tc>
          <w:tcPr>
            <w:tcW w:w="590" w:type="dxa"/>
            <w:vAlign w:val="center"/>
          </w:tcPr>
          <w:p w14:paraId="5BBC8774" w14:textId="77777777" w:rsidR="004225B8" w:rsidRDefault="004225B8">
            <w:pPr>
              <w:jc w:val="center"/>
              <w:rPr>
                <w:rFonts w:ascii="Times New Roman" w:hAnsi="Times New Roman"/>
                <w:b/>
                <w:i/>
                <w:sz w:val="22"/>
                <w:szCs w:val="22"/>
                <w:lang w:val="uk-UA" w:eastAsia="uk-UA"/>
              </w:rPr>
            </w:pPr>
          </w:p>
        </w:tc>
        <w:tc>
          <w:tcPr>
            <w:tcW w:w="636" w:type="dxa"/>
            <w:vAlign w:val="center"/>
          </w:tcPr>
          <w:p w14:paraId="6AA55045" w14:textId="77777777" w:rsidR="004225B8" w:rsidRDefault="004225B8">
            <w:pPr>
              <w:jc w:val="center"/>
              <w:rPr>
                <w:rFonts w:ascii="Times New Roman" w:hAnsi="Times New Roman"/>
                <w:b/>
                <w:i/>
                <w:sz w:val="22"/>
                <w:szCs w:val="22"/>
                <w:lang w:eastAsia="uk-UA"/>
              </w:rPr>
            </w:pPr>
          </w:p>
        </w:tc>
        <w:tc>
          <w:tcPr>
            <w:tcW w:w="636" w:type="dxa"/>
            <w:vAlign w:val="center"/>
          </w:tcPr>
          <w:p w14:paraId="63054CD1" w14:textId="77777777" w:rsidR="004225B8" w:rsidRDefault="004225B8">
            <w:pPr>
              <w:jc w:val="center"/>
              <w:rPr>
                <w:rFonts w:ascii="Times New Roman" w:hAnsi="Times New Roman"/>
                <w:b/>
                <w:i/>
                <w:sz w:val="22"/>
                <w:szCs w:val="22"/>
                <w:lang w:eastAsia="uk-UA"/>
              </w:rPr>
            </w:pPr>
          </w:p>
        </w:tc>
        <w:tc>
          <w:tcPr>
            <w:tcW w:w="570" w:type="dxa"/>
            <w:vAlign w:val="center"/>
          </w:tcPr>
          <w:p w14:paraId="5D60E164" w14:textId="77777777" w:rsidR="004225B8" w:rsidRDefault="004225B8">
            <w:pPr>
              <w:jc w:val="center"/>
              <w:rPr>
                <w:rFonts w:ascii="Times New Roman" w:hAnsi="Times New Roman"/>
                <w:b/>
                <w:i/>
                <w:sz w:val="22"/>
                <w:szCs w:val="22"/>
                <w:lang w:val="uk-UA" w:eastAsia="uk-UA"/>
              </w:rPr>
            </w:pPr>
          </w:p>
        </w:tc>
        <w:tc>
          <w:tcPr>
            <w:tcW w:w="611" w:type="dxa"/>
            <w:vAlign w:val="center"/>
          </w:tcPr>
          <w:p w14:paraId="68B38FA5" w14:textId="77777777" w:rsidR="004225B8" w:rsidRDefault="004225B8">
            <w:pPr>
              <w:jc w:val="center"/>
              <w:rPr>
                <w:rFonts w:ascii="Times New Roman" w:hAnsi="Times New Roman"/>
                <w:b/>
                <w:i/>
                <w:sz w:val="22"/>
                <w:szCs w:val="22"/>
                <w:lang w:eastAsia="uk-UA"/>
              </w:rPr>
            </w:pPr>
          </w:p>
        </w:tc>
        <w:tc>
          <w:tcPr>
            <w:tcW w:w="529" w:type="dxa"/>
            <w:vAlign w:val="center"/>
          </w:tcPr>
          <w:p w14:paraId="4B9A905F" w14:textId="77777777" w:rsidR="004225B8" w:rsidRDefault="004225B8">
            <w:pPr>
              <w:jc w:val="center"/>
              <w:rPr>
                <w:rFonts w:ascii="Times New Roman" w:hAnsi="Times New Roman"/>
                <w:b/>
                <w:i/>
                <w:sz w:val="22"/>
                <w:szCs w:val="22"/>
                <w:lang w:val="uk-UA" w:eastAsia="uk-UA"/>
              </w:rPr>
            </w:pPr>
          </w:p>
        </w:tc>
        <w:tc>
          <w:tcPr>
            <w:tcW w:w="681" w:type="dxa"/>
            <w:vAlign w:val="center"/>
          </w:tcPr>
          <w:p w14:paraId="03A167C7" w14:textId="77777777" w:rsidR="004225B8" w:rsidRDefault="004225B8">
            <w:pPr>
              <w:jc w:val="center"/>
              <w:rPr>
                <w:rFonts w:ascii="Times New Roman" w:hAnsi="Times New Roman"/>
                <w:b/>
                <w:i/>
                <w:sz w:val="22"/>
                <w:szCs w:val="22"/>
                <w:lang w:val="uk-UA" w:eastAsia="uk-UA"/>
              </w:rPr>
            </w:pPr>
          </w:p>
        </w:tc>
        <w:tc>
          <w:tcPr>
            <w:tcW w:w="627" w:type="dxa"/>
            <w:vAlign w:val="center"/>
          </w:tcPr>
          <w:p w14:paraId="6216F9E9" w14:textId="77777777" w:rsidR="004225B8" w:rsidRDefault="004225B8">
            <w:pPr>
              <w:rPr>
                <w:rFonts w:ascii="Times New Roman" w:hAnsi="Times New Roman"/>
                <w:sz w:val="28"/>
                <w:szCs w:val="28"/>
                <w:lang w:val="en-US"/>
              </w:rPr>
            </w:pPr>
          </w:p>
        </w:tc>
        <w:tc>
          <w:tcPr>
            <w:tcW w:w="613" w:type="dxa"/>
            <w:vAlign w:val="center"/>
          </w:tcPr>
          <w:p w14:paraId="267E3776" w14:textId="77777777" w:rsidR="004225B8" w:rsidRDefault="004225B8">
            <w:pPr>
              <w:jc w:val="center"/>
              <w:rPr>
                <w:rFonts w:ascii="Times New Roman" w:hAnsi="Times New Roman"/>
                <w:sz w:val="28"/>
                <w:szCs w:val="28"/>
                <w:lang w:val="uk-UA"/>
              </w:rPr>
            </w:pPr>
          </w:p>
        </w:tc>
        <w:tc>
          <w:tcPr>
            <w:tcW w:w="690" w:type="dxa"/>
            <w:vAlign w:val="center"/>
          </w:tcPr>
          <w:p w14:paraId="53227F36" w14:textId="77777777" w:rsidR="004225B8" w:rsidRDefault="004225B8">
            <w:pPr>
              <w:pStyle w:val="Style2"/>
              <w:widowControl/>
              <w:contextualSpacing/>
              <w:jc w:val="center"/>
              <w:rPr>
                <w:rFonts w:ascii="Times New Roman" w:hAnsi="Times New Roman"/>
                <w:sz w:val="28"/>
                <w:szCs w:val="28"/>
                <w:lang w:val="en-US"/>
              </w:rPr>
            </w:pPr>
          </w:p>
        </w:tc>
        <w:tc>
          <w:tcPr>
            <w:tcW w:w="885" w:type="dxa"/>
            <w:vAlign w:val="center"/>
          </w:tcPr>
          <w:p w14:paraId="6D77102F" w14:textId="77777777" w:rsidR="004225B8" w:rsidRDefault="004225B8">
            <w:pPr>
              <w:pStyle w:val="Style2"/>
              <w:widowControl/>
              <w:contextualSpacing/>
              <w:jc w:val="center"/>
              <w:rPr>
                <w:rFonts w:ascii="Times New Roman" w:hAnsi="Times New Roman"/>
                <w:sz w:val="28"/>
                <w:szCs w:val="28"/>
                <w:lang w:val="en-US"/>
              </w:rPr>
            </w:pPr>
          </w:p>
        </w:tc>
        <w:tc>
          <w:tcPr>
            <w:tcW w:w="636" w:type="dxa"/>
            <w:vAlign w:val="center"/>
          </w:tcPr>
          <w:p w14:paraId="0BB4C58D" w14:textId="77777777" w:rsidR="004225B8" w:rsidRDefault="004225B8">
            <w:pPr>
              <w:jc w:val="center"/>
              <w:rPr>
                <w:rFonts w:ascii="Times New Roman" w:hAnsi="Times New Roman"/>
                <w:b/>
                <w:i/>
                <w:sz w:val="22"/>
                <w:szCs w:val="22"/>
                <w:lang w:val="uk-UA" w:eastAsia="uk-UA"/>
              </w:rPr>
            </w:pPr>
          </w:p>
        </w:tc>
        <w:tc>
          <w:tcPr>
            <w:tcW w:w="636" w:type="dxa"/>
            <w:vAlign w:val="center"/>
          </w:tcPr>
          <w:p w14:paraId="310B6A0C" w14:textId="77777777" w:rsidR="004225B8" w:rsidRDefault="004225B8">
            <w:pPr>
              <w:jc w:val="center"/>
              <w:rPr>
                <w:rFonts w:ascii="Times New Roman" w:hAnsi="Times New Roman"/>
                <w:b/>
                <w:i/>
                <w:sz w:val="22"/>
                <w:szCs w:val="22"/>
                <w:lang w:val="uk-UA" w:eastAsia="uk-UA"/>
              </w:rPr>
            </w:pPr>
          </w:p>
        </w:tc>
        <w:tc>
          <w:tcPr>
            <w:tcW w:w="1469" w:type="dxa"/>
            <w:vAlign w:val="center"/>
          </w:tcPr>
          <w:p w14:paraId="1DF00E33" w14:textId="77777777" w:rsidR="004225B8" w:rsidRDefault="004225B8">
            <w:pPr>
              <w:pStyle w:val="Style2"/>
              <w:widowControl/>
              <w:spacing w:line="360" w:lineRule="auto"/>
              <w:contextualSpacing/>
              <w:jc w:val="center"/>
              <w:rPr>
                <w:rFonts w:ascii="Times New Roman" w:hAnsi="Times New Roman"/>
                <w:sz w:val="28"/>
                <w:szCs w:val="28"/>
                <w:lang w:val="en-US"/>
              </w:rPr>
            </w:pPr>
          </w:p>
        </w:tc>
      </w:tr>
    </w:tbl>
    <w:p w14:paraId="28AD3BDC" w14:textId="77777777" w:rsidR="004225B8" w:rsidRDefault="004225B8">
      <w:pPr>
        <w:pStyle w:val="Style2"/>
        <w:widowControl/>
        <w:spacing w:line="360" w:lineRule="auto"/>
        <w:contextualSpacing/>
        <w:jc w:val="both"/>
        <w:rPr>
          <w:rFonts w:ascii="Times New Roman" w:hAnsi="Times New Roman"/>
          <w:sz w:val="28"/>
          <w:szCs w:val="28"/>
          <w:lang w:val="uk-UA"/>
        </w:rPr>
      </w:pPr>
    </w:p>
    <w:p w14:paraId="18DE263D" w14:textId="77777777" w:rsidR="004225B8" w:rsidRDefault="004225B8">
      <w:pPr>
        <w:pStyle w:val="Style2"/>
        <w:widowControl/>
        <w:spacing w:line="360" w:lineRule="auto"/>
        <w:contextualSpacing/>
        <w:jc w:val="both"/>
        <w:rPr>
          <w:rFonts w:ascii="Times New Roman" w:hAnsi="Times New Roman"/>
          <w:sz w:val="28"/>
          <w:szCs w:val="28"/>
          <w:lang w:val="uk-UA"/>
        </w:rPr>
        <w:sectPr w:rsidR="004225B8" w:rsidSect="008703AA">
          <w:pgSz w:w="16837" w:h="11905" w:orient="landscape"/>
          <w:pgMar w:top="1134" w:right="1134" w:bottom="1361" w:left="1134" w:header="720" w:footer="720" w:gutter="0"/>
          <w:cols w:space="720"/>
          <w:titlePg/>
          <w:docGrid w:linePitch="326"/>
        </w:sectPr>
      </w:pPr>
    </w:p>
    <w:p w14:paraId="1D6DB84C" w14:textId="1E31A68D" w:rsidR="004225B8" w:rsidRPr="004C2EFF" w:rsidRDefault="00000000">
      <w:pPr>
        <w:spacing w:line="276" w:lineRule="auto"/>
        <w:jc w:val="center"/>
        <w:rPr>
          <w:rFonts w:ascii="Times New Roman" w:hAnsi="Times New Roman"/>
          <w:b/>
          <w:sz w:val="26"/>
          <w:szCs w:val="26"/>
          <w:lang w:val="uk-UA" w:eastAsia="uk-UA"/>
        </w:rPr>
      </w:pPr>
      <w:r w:rsidRPr="004C2EFF">
        <w:rPr>
          <w:rFonts w:ascii="Times New Roman" w:hAnsi="Times New Roman"/>
          <w:b/>
          <w:sz w:val="26"/>
          <w:szCs w:val="26"/>
          <w:lang w:val="uk-UA" w:eastAsia="uk-UA"/>
        </w:rPr>
        <w:lastRenderedPageBreak/>
        <w:t>Мета та завдання освітньої компоне</w:t>
      </w:r>
      <w:r w:rsidR="002A7B0C" w:rsidRPr="004C2EFF">
        <w:rPr>
          <w:rFonts w:ascii="Times New Roman" w:hAnsi="Times New Roman"/>
          <w:b/>
          <w:sz w:val="26"/>
          <w:szCs w:val="26"/>
          <w:lang w:val="uk-UA" w:eastAsia="uk-UA"/>
        </w:rPr>
        <w:t>н</w:t>
      </w:r>
      <w:r w:rsidRPr="004C2EFF">
        <w:rPr>
          <w:rFonts w:ascii="Times New Roman" w:hAnsi="Times New Roman"/>
          <w:b/>
          <w:sz w:val="26"/>
          <w:szCs w:val="26"/>
          <w:lang w:val="uk-UA" w:eastAsia="uk-UA"/>
        </w:rPr>
        <w:t>ти</w:t>
      </w:r>
    </w:p>
    <w:p w14:paraId="1543EFB0" w14:textId="77777777" w:rsidR="004225B8" w:rsidRPr="004C2EFF" w:rsidRDefault="004225B8">
      <w:pPr>
        <w:spacing w:line="276" w:lineRule="auto"/>
        <w:ind w:left="720" w:firstLine="1260"/>
        <w:rPr>
          <w:rFonts w:ascii="Times New Roman" w:hAnsi="Times New Roman"/>
          <w:sz w:val="26"/>
          <w:szCs w:val="26"/>
          <w:lang w:val="uk-UA" w:eastAsia="uk-UA"/>
        </w:rPr>
      </w:pPr>
    </w:p>
    <w:p w14:paraId="6A4EEFA1" w14:textId="77777777" w:rsidR="004225B8" w:rsidRPr="004C2EFF" w:rsidRDefault="00000000">
      <w:pPr>
        <w:pStyle w:val="a8"/>
        <w:ind w:firstLine="709"/>
        <w:jc w:val="both"/>
        <w:rPr>
          <w:b w:val="0"/>
          <w:sz w:val="26"/>
          <w:szCs w:val="26"/>
        </w:rPr>
      </w:pPr>
      <w:r w:rsidRPr="004C2EFF">
        <w:rPr>
          <w:sz w:val="26"/>
          <w:szCs w:val="26"/>
          <w:u w:val="single"/>
        </w:rPr>
        <w:t>Мета дисципліни</w:t>
      </w:r>
      <w:r w:rsidRPr="004C2EFF">
        <w:rPr>
          <w:sz w:val="26"/>
          <w:szCs w:val="26"/>
        </w:rPr>
        <w:t>:</w:t>
      </w:r>
    </w:p>
    <w:p w14:paraId="714BD245" w14:textId="77777777" w:rsidR="004225B8" w:rsidRPr="004C2EFF" w:rsidRDefault="004225B8">
      <w:pPr>
        <w:pStyle w:val="a8"/>
        <w:ind w:firstLine="709"/>
        <w:jc w:val="both"/>
        <w:rPr>
          <w:b w:val="0"/>
          <w:sz w:val="26"/>
          <w:szCs w:val="26"/>
        </w:rPr>
      </w:pPr>
    </w:p>
    <w:p w14:paraId="04CE98A8" w14:textId="77777777" w:rsidR="004225B8" w:rsidRPr="004C2EFF" w:rsidRDefault="004225B8">
      <w:pPr>
        <w:pStyle w:val="a8"/>
        <w:ind w:firstLine="709"/>
        <w:jc w:val="both"/>
        <w:rPr>
          <w:b w:val="0"/>
          <w:sz w:val="26"/>
          <w:szCs w:val="26"/>
        </w:rPr>
      </w:pPr>
    </w:p>
    <w:p w14:paraId="04C3149D" w14:textId="77777777" w:rsidR="004225B8" w:rsidRPr="004C2EFF" w:rsidRDefault="00000000">
      <w:pPr>
        <w:pStyle w:val="Default"/>
        <w:tabs>
          <w:tab w:val="left" w:pos="709"/>
        </w:tabs>
        <w:suppressAutoHyphens/>
        <w:ind w:firstLine="720"/>
        <w:jc w:val="both"/>
        <w:rPr>
          <w:color w:val="auto"/>
          <w:sz w:val="26"/>
          <w:szCs w:val="26"/>
          <w:lang w:val="uk-UA"/>
        </w:rPr>
      </w:pPr>
      <w:r w:rsidRPr="004C2EFF">
        <w:rPr>
          <w:b/>
          <w:bCs/>
          <w:color w:val="auto"/>
          <w:sz w:val="26"/>
          <w:szCs w:val="26"/>
          <w:lang w:val="uk-UA"/>
        </w:rPr>
        <w:t xml:space="preserve"> </w:t>
      </w:r>
      <w:r w:rsidRPr="004C2EFF">
        <w:rPr>
          <w:color w:val="auto"/>
          <w:sz w:val="26"/>
          <w:szCs w:val="26"/>
          <w:lang w:val="uk-UA"/>
        </w:rPr>
        <w:t xml:space="preserve">Отримання студентами ґрунтовної математичної підготовки та знань теоретичних, методичних і алгоритмічних основ інформаційних технологій для їх використання під час розв'язання прикладних і наукових завдань в області інформаційних систем і технологій, забезпечення теоретичної та інженерної підготовки фахівців у галузі проектування, впровадження та використання інформаційних систем в бізнесі. </w:t>
      </w:r>
    </w:p>
    <w:p w14:paraId="4AFA8B9F" w14:textId="77777777" w:rsidR="004225B8" w:rsidRPr="004C2EFF" w:rsidRDefault="00000000">
      <w:pPr>
        <w:pStyle w:val="Default"/>
        <w:suppressAutoHyphens/>
        <w:ind w:firstLine="720"/>
        <w:jc w:val="both"/>
        <w:rPr>
          <w:color w:val="auto"/>
          <w:sz w:val="26"/>
          <w:szCs w:val="26"/>
          <w:lang w:val="uk-UA"/>
        </w:rPr>
      </w:pPr>
      <w:r w:rsidRPr="004C2EFF">
        <w:rPr>
          <w:b/>
          <w:bCs/>
          <w:color w:val="auto"/>
          <w:sz w:val="26"/>
          <w:szCs w:val="26"/>
          <w:lang w:val="uk-UA"/>
        </w:rPr>
        <w:t xml:space="preserve">Завданням  </w:t>
      </w:r>
      <w:r w:rsidRPr="004C2EFF">
        <w:rPr>
          <w:color w:val="auto"/>
          <w:sz w:val="26"/>
          <w:szCs w:val="26"/>
          <w:lang w:val="uk-UA"/>
        </w:rPr>
        <w:t xml:space="preserve">вивчення дисципліни "Теорія алгоритмів" є теоретична та практична підготовка майбутніх фахівців з таких питань: </w:t>
      </w:r>
    </w:p>
    <w:p w14:paraId="08CB42A2"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Математичні основи аналізу алгоритмів. </w:t>
      </w:r>
    </w:p>
    <w:p w14:paraId="78C7FB98"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Алгоритмічні стратегії. </w:t>
      </w:r>
    </w:p>
    <w:p w14:paraId="2B0BDFA5"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Основи теорії обчислюваності. </w:t>
      </w:r>
    </w:p>
    <w:p w14:paraId="018F864D"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Класи складності Р і NP. </w:t>
      </w:r>
    </w:p>
    <w:p w14:paraId="7A1FE4C7"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Алгоритми сортування, злиття та пошуку. </w:t>
      </w:r>
    </w:p>
    <w:p w14:paraId="349897F6"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Комбінаторні алгоритми. </w:t>
      </w:r>
    </w:p>
    <w:p w14:paraId="5D0A8C83"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Рекурсивні алгоритми. </w:t>
      </w:r>
    </w:p>
    <w:p w14:paraId="78BD56C0"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Фундаментальні алгоритми на графах і деревах. </w:t>
      </w:r>
    </w:p>
    <w:p w14:paraId="12B609CD" w14:textId="77777777" w:rsidR="004225B8" w:rsidRPr="004C2EFF" w:rsidRDefault="004225B8">
      <w:pPr>
        <w:spacing w:line="276" w:lineRule="auto"/>
        <w:ind w:firstLine="708"/>
        <w:jc w:val="both"/>
        <w:rPr>
          <w:rFonts w:ascii="Times New Roman" w:hAnsi="Times New Roman"/>
          <w:color w:val="FF0000"/>
          <w:sz w:val="26"/>
          <w:szCs w:val="26"/>
          <w:lang w:val="uk-UA"/>
        </w:rPr>
      </w:pPr>
    </w:p>
    <w:p w14:paraId="6CA2AF4C" w14:textId="77777777" w:rsidR="004225B8"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327"/>
      </w:tblGrid>
      <w:tr w:rsidR="004225B8" w:rsidRPr="004C2EFF" w14:paraId="0352A3E4" w14:textId="77777777">
        <w:tc>
          <w:tcPr>
            <w:tcW w:w="1171" w:type="dxa"/>
          </w:tcPr>
          <w:p w14:paraId="382BEECC"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27" w:type="dxa"/>
          </w:tcPr>
          <w:p w14:paraId="0874C913" w14:textId="77777777" w:rsidR="004225B8"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Зміст компетентності</w:t>
            </w:r>
          </w:p>
        </w:tc>
      </w:tr>
      <w:tr w:rsidR="004225B8" w:rsidRPr="004C2EFF" w14:paraId="294C7A08" w14:textId="77777777">
        <w:tc>
          <w:tcPr>
            <w:tcW w:w="9498" w:type="dxa"/>
            <w:gridSpan w:val="2"/>
          </w:tcPr>
          <w:p w14:paraId="146607F8" w14:textId="77777777" w:rsidR="004225B8" w:rsidRPr="004C2EFF" w:rsidRDefault="00000000">
            <w:pPr>
              <w:jc w:val="center"/>
              <w:rPr>
                <w:rFonts w:ascii="Times New Roman" w:eastAsia="Georgia" w:hAnsi="Times New Roman"/>
                <w:sz w:val="26"/>
                <w:szCs w:val="26"/>
                <w:lang w:val="uk-UA"/>
              </w:rPr>
            </w:pPr>
            <w:r w:rsidRPr="004C2EFF">
              <w:rPr>
                <w:rFonts w:ascii="Times New Roman" w:hAnsi="Times New Roman"/>
                <w:b/>
                <w:sz w:val="26"/>
                <w:szCs w:val="26"/>
                <w:lang w:val="uk-UA"/>
              </w:rPr>
              <w:t>Інтегральна компетентність</w:t>
            </w:r>
          </w:p>
        </w:tc>
      </w:tr>
      <w:tr w:rsidR="004225B8" w:rsidRPr="007F28C6" w14:paraId="1D995235" w14:textId="77777777">
        <w:tc>
          <w:tcPr>
            <w:tcW w:w="1171" w:type="dxa"/>
          </w:tcPr>
          <w:p w14:paraId="75F25394"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ІК</w:t>
            </w:r>
          </w:p>
        </w:tc>
        <w:tc>
          <w:tcPr>
            <w:tcW w:w="8327" w:type="dxa"/>
          </w:tcPr>
          <w:p w14:paraId="6C7D4A53"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4225B8" w:rsidRPr="004C2EFF" w14:paraId="215E716A" w14:textId="77777777">
        <w:tc>
          <w:tcPr>
            <w:tcW w:w="9498" w:type="dxa"/>
            <w:gridSpan w:val="2"/>
          </w:tcPr>
          <w:p w14:paraId="1DF37F11"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Загальні компетентності</w:t>
            </w:r>
          </w:p>
        </w:tc>
      </w:tr>
      <w:tr w:rsidR="004225B8" w:rsidRPr="004C2EFF" w14:paraId="677658CE" w14:textId="77777777">
        <w:tc>
          <w:tcPr>
            <w:tcW w:w="1171" w:type="dxa"/>
          </w:tcPr>
          <w:p w14:paraId="3F31B8D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КЗ1</w:t>
            </w:r>
          </w:p>
        </w:tc>
        <w:tc>
          <w:tcPr>
            <w:tcW w:w="8327" w:type="dxa"/>
          </w:tcPr>
          <w:p w14:paraId="718DC974"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абстрактного мислення, аналізу та синтезу.</w:t>
            </w:r>
          </w:p>
        </w:tc>
      </w:tr>
      <w:tr w:rsidR="004225B8" w:rsidRPr="004C2EFF" w14:paraId="1833A2E0" w14:textId="77777777">
        <w:tc>
          <w:tcPr>
            <w:tcW w:w="1171" w:type="dxa"/>
          </w:tcPr>
          <w:p w14:paraId="4239C5C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КЗ2</w:t>
            </w:r>
          </w:p>
        </w:tc>
        <w:tc>
          <w:tcPr>
            <w:tcW w:w="8327" w:type="dxa"/>
          </w:tcPr>
          <w:p w14:paraId="3D664A0D"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застосовувати знання в практичних ситуаціях</w:t>
            </w:r>
          </w:p>
        </w:tc>
      </w:tr>
      <w:tr w:rsidR="004225B8" w:rsidRPr="004C2EFF" w14:paraId="4DBF44C8" w14:textId="77777777">
        <w:tc>
          <w:tcPr>
            <w:tcW w:w="1171" w:type="dxa"/>
          </w:tcPr>
          <w:p w14:paraId="0FFC302A"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КЗ3</w:t>
            </w:r>
          </w:p>
        </w:tc>
        <w:tc>
          <w:tcPr>
            <w:tcW w:w="8327" w:type="dxa"/>
          </w:tcPr>
          <w:p w14:paraId="58D064FE"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розуміння предметної області та професійної діяльності</w:t>
            </w:r>
          </w:p>
        </w:tc>
      </w:tr>
      <w:tr w:rsidR="009B4A35" w:rsidRPr="004C2EFF" w14:paraId="44CCBCC0" w14:textId="77777777">
        <w:tc>
          <w:tcPr>
            <w:tcW w:w="1171" w:type="dxa"/>
          </w:tcPr>
          <w:p w14:paraId="0D694658" w14:textId="13FF4D20" w:rsidR="009B4A35" w:rsidRPr="004C2EFF" w:rsidRDefault="009B4A35">
            <w:pPr>
              <w:jc w:val="center"/>
              <w:rPr>
                <w:rFonts w:ascii="Times New Roman" w:hAnsi="Times New Roman"/>
                <w:sz w:val="26"/>
                <w:szCs w:val="26"/>
                <w:lang w:val="uk-UA"/>
              </w:rPr>
            </w:pPr>
            <w:r>
              <w:rPr>
                <w:rFonts w:ascii="Times New Roman" w:hAnsi="Times New Roman"/>
                <w:sz w:val="26"/>
                <w:szCs w:val="26"/>
                <w:lang w:val="uk-UA"/>
              </w:rPr>
              <w:t>КЗ5</w:t>
            </w:r>
          </w:p>
        </w:tc>
        <w:tc>
          <w:tcPr>
            <w:tcW w:w="8327" w:type="dxa"/>
          </w:tcPr>
          <w:p w14:paraId="1ABC4C6D" w14:textId="5CA82740" w:rsidR="009B4A35" w:rsidRPr="004C2EFF" w:rsidRDefault="009B4A35" w:rsidP="009B4A35">
            <w:pPr>
              <w:jc w:val="both"/>
              <w:rPr>
                <w:rFonts w:ascii="Times New Roman" w:hAnsi="Times New Roman"/>
                <w:color w:val="000000"/>
                <w:sz w:val="26"/>
                <w:szCs w:val="26"/>
                <w:lang w:val="uk-UA"/>
              </w:rPr>
            </w:pPr>
            <w:r w:rsidRPr="009E7E32">
              <w:rPr>
                <w:color w:val="000000"/>
                <w:lang w:val="uk-UA"/>
              </w:rPr>
              <w:t>Здатність вчитися і оволодівати сучасними</w:t>
            </w:r>
            <w:r>
              <w:rPr>
                <w:color w:val="000000"/>
                <w:lang w:val="uk-UA"/>
              </w:rPr>
              <w:t xml:space="preserve"> </w:t>
            </w:r>
            <w:r w:rsidRPr="009E7E32">
              <w:rPr>
                <w:color w:val="000000"/>
                <w:lang w:val="uk-UA"/>
              </w:rPr>
              <w:t>знаннями.</w:t>
            </w:r>
          </w:p>
        </w:tc>
      </w:tr>
      <w:tr w:rsidR="004225B8" w:rsidRPr="004C2EFF" w14:paraId="50F58AE9" w14:textId="77777777">
        <w:tc>
          <w:tcPr>
            <w:tcW w:w="9498" w:type="dxa"/>
            <w:gridSpan w:val="2"/>
          </w:tcPr>
          <w:p w14:paraId="3DBE84B3"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Фахові компетентності</w:t>
            </w:r>
          </w:p>
        </w:tc>
      </w:tr>
      <w:tr w:rsidR="004225B8" w:rsidRPr="004C2EFF" w14:paraId="09490487" w14:textId="77777777">
        <w:tc>
          <w:tcPr>
            <w:tcW w:w="1171" w:type="dxa"/>
          </w:tcPr>
          <w:p w14:paraId="76DEFC36"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КС1</w:t>
            </w:r>
          </w:p>
        </w:tc>
        <w:tc>
          <w:tcPr>
            <w:tcW w:w="8327" w:type="dxa"/>
          </w:tcPr>
          <w:p w14:paraId="637E8F36" w14:textId="77777777" w:rsidR="004225B8" w:rsidRPr="004C2EFF" w:rsidRDefault="00000000">
            <w:pPr>
              <w:jc w:val="both"/>
              <w:rPr>
                <w:rFonts w:ascii="Times New Roman" w:hAnsi="Times New Roman"/>
                <w:b/>
                <w:sz w:val="26"/>
                <w:szCs w:val="26"/>
                <w:lang w:val="uk-UA"/>
              </w:rPr>
            </w:pPr>
            <w:r w:rsidRPr="004C2EFF">
              <w:rPr>
                <w:rFonts w:ascii="Times New Roman" w:hAnsi="Times New Roman"/>
                <w:bCs/>
                <w:sz w:val="26"/>
                <w:szCs w:val="26"/>
                <w:lang w:val="uk-UA"/>
              </w:rPr>
              <w:t>Здатність аналізувати об’єкт проєктування або функціонування та його предметну область.</w:t>
            </w:r>
          </w:p>
        </w:tc>
      </w:tr>
      <w:tr w:rsidR="004225B8" w:rsidRPr="004C2EFF" w14:paraId="010AA9C8" w14:textId="77777777">
        <w:tc>
          <w:tcPr>
            <w:tcW w:w="1171" w:type="dxa"/>
          </w:tcPr>
          <w:p w14:paraId="5EC9F725"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КС3</w:t>
            </w:r>
          </w:p>
        </w:tc>
        <w:tc>
          <w:tcPr>
            <w:tcW w:w="8327" w:type="dxa"/>
          </w:tcPr>
          <w:p w14:paraId="051B3D48" w14:textId="77777777"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до проєктування, розробки, налагодження та вдосконалення системного, комунікаційного та програмно-апаратного забезпечення інформаційних систем та технологій, Інтернету речей (ІоТ), комп’ютерно-інтегрованих систем та системної мережної структури, управління ними.</w:t>
            </w:r>
          </w:p>
        </w:tc>
      </w:tr>
      <w:tr w:rsidR="004225B8" w:rsidRPr="007F28C6" w14:paraId="279C40C9" w14:textId="77777777">
        <w:tc>
          <w:tcPr>
            <w:tcW w:w="1171" w:type="dxa"/>
          </w:tcPr>
          <w:p w14:paraId="11202118"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КС4</w:t>
            </w:r>
          </w:p>
        </w:tc>
        <w:tc>
          <w:tcPr>
            <w:tcW w:w="8327" w:type="dxa"/>
          </w:tcPr>
          <w:p w14:paraId="18A25B7B" w14:textId="54BB6CE4"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 xml:space="preserve">Здатність </w:t>
            </w:r>
            <w:r w:rsidR="008F3A54" w:rsidRPr="004C2EFF">
              <w:rPr>
                <w:rFonts w:ascii="Times New Roman" w:hAnsi="Times New Roman"/>
                <w:bCs/>
                <w:sz w:val="26"/>
                <w:szCs w:val="26"/>
                <w:lang w:val="uk-UA"/>
              </w:rPr>
              <w:t>проектувати</w:t>
            </w:r>
            <w:r w:rsidRPr="004C2EFF">
              <w:rPr>
                <w:rFonts w:ascii="Times New Roman" w:hAnsi="Times New Roman"/>
                <w:bCs/>
                <w:sz w:val="26"/>
                <w:szCs w:val="26"/>
                <w:lang w:val="uk-UA"/>
              </w:rPr>
              <w:t>,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w:t>
            </w:r>
          </w:p>
        </w:tc>
      </w:tr>
      <w:tr w:rsidR="004225B8" w:rsidRPr="009B4A35" w14:paraId="03148BAF" w14:textId="77777777">
        <w:tc>
          <w:tcPr>
            <w:tcW w:w="1171" w:type="dxa"/>
          </w:tcPr>
          <w:p w14:paraId="306E189A" w14:textId="6762742B"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w:t>
            </w:r>
            <w:r w:rsidR="009B4A35">
              <w:rPr>
                <w:rFonts w:ascii="Times New Roman" w:hAnsi="Times New Roman"/>
                <w:bCs/>
                <w:sz w:val="26"/>
                <w:szCs w:val="26"/>
                <w:lang w:val="uk-UA"/>
              </w:rPr>
              <w:t>11</w:t>
            </w:r>
          </w:p>
        </w:tc>
        <w:tc>
          <w:tcPr>
            <w:tcW w:w="8327" w:type="dxa"/>
          </w:tcPr>
          <w:p w14:paraId="0AB2A946" w14:textId="0EC61305" w:rsidR="004225B8" w:rsidRPr="004C2EFF" w:rsidRDefault="009B4A35">
            <w:pPr>
              <w:jc w:val="both"/>
              <w:rPr>
                <w:rFonts w:ascii="Times New Roman" w:hAnsi="Times New Roman"/>
                <w:bCs/>
                <w:sz w:val="26"/>
                <w:szCs w:val="26"/>
                <w:lang w:val="uk-UA"/>
              </w:rPr>
            </w:pPr>
            <w:r w:rsidRPr="009E7E32">
              <w:rPr>
                <w:bCs/>
                <w:lang w:val="uk-UA"/>
              </w:rPr>
              <w:t>Здатність до аналізу, синтезу і оптимізації</w:t>
            </w:r>
            <w:r>
              <w:rPr>
                <w:bCs/>
                <w:lang w:val="uk-UA"/>
              </w:rPr>
              <w:t xml:space="preserve"> </w:t>
            </w:r>
            <w:r w:rsidRPr="009E7E32">
              <w:rPr>
                <w:bCs/>
                <w:lang w:val="uk-UA"/>
              </w:rPr>
              <w:t xml:space="preserve">інформаційних систем та </w:t>
            </w:r>
            <w:r w:rsidRPr="009E7E32">
              <w:rPr>
                <w:bCs/>
                <w:lang w:val="uk-UA"/>
              </w:rPr>
              <w:lastRenderedPageBreak/>
              <w:t>технологій з використанням</w:t>
            </w:r>
            <w:r>
              <w:rPr>
                <w:bCs/>
                <w:lang w:val="uk-UA"/>
              </w:rPr>
              <w:t xml:space="preserve"> </w:t>
            </w:r>
            <w:r w:rsidRPr="009E7E32">
              <w:rPr>
                <w:bCs/>
                <w:lang w:val="uk-UA"/>
              </w:rPr>
              <w:t>математичних моделей і методів.</w:t>
            </w:r>
          </w:p>
        </w:tc>
      </w:tr>
    </w:tbl>
    <w:p w14:paraId="463F589B" w14:textId="77777777" w:rsidR="004225B8" w:rsidRPr="004C2EFF" w:rsidRDefault="004225B8">
      <w:pPr>
        <w:rPr>
          <w:rFonts w:ascii="Times New Roman" w:hAnsi="Times New Roman"/>
          <w:sz w:val="26"/>
          <w:szCs w:val="26"/>
          <w:lang w:val="uk-UA"/>
        </w:rPr>
      </w:pPr>
    </w:p>
    <w:p w14:paraId="073711F6" w14:textId="77777777" w:rsidR="004225B8"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64"/>
      </w:tblGrid>
      <w:tr w:rsidR="004225B8" w:rsidRPr="004C2EFF" w14:paraId="0DF8378C" w14:textId="77777777">
        <w:tc>
          <w:tcPr>
            <w:tcW w:w="1134" w:type="dxa"/>
          </w:tcPr>
          <w:p w14:paraId="66B8BC6B"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64" w:type="dxa"/>
          </w:tcPr>
          <w:p w14:paraId="58213B99" w14:textId="77777777" w:rsidR="004225B8"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Програмні результати</w:t>
            </w:r>
          </w:p>
        </w:tc>
      </w:tr>
      <w:tr w:rsidR="004225B8" w:rsidRPr="004C2EFF" w14:paraId="23075EC1" w14:textId="77777777">
        <w:tc>
          <w:tcPr>
            <w:tcW w:w="1134" w:type="dxa"/>
          </w:tcPr>
          <w:p w14:paraId="0677BCF8"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ПР2</w:t>
            </w:r>
          </w:p>
        </w:tc>
        <w:tc>
          <w:tcPr>
            <w:tcW w:w="8364" w:type="dxa"/>
          </w:tcPr>
          <w:p w14:paraId="3A993808" w14:textId="77777777" w:rsidR="004225B8" w:rsidRPr="004C2EFF" w:rsidRDefault="00000000">
            <w:pPr>
              <w:jc w:val="both"/>
              <w:rPr>
                <w:rFonts w:ascii="Times New Roman" w:hAnsi="Times New Roman"/>
                <w:color w:val="000000"/>
                <w:sz w:val="26"/>
                <w:szCs w:val="26"/>
                <w:lang w:val="uk-UA"/>
              </w:rPr>
            </w:pPr>
            <w:r w:rsidRPr="004C2EFF">
              <w:rPr>
                <w:rFonts w:ascii="Times New Roman" w:hAnsi="Times New Roman"/>
                <w:sz w:val="26"/>
                <w:szCs w:val="26"/>
                <w:lang w:val="uk-UA"/>
              </w:rPr>
              <w:t xml:space="preserve"> </w:t>
            </w:r>
            <w:r w:rsidRPr="004C2EFF">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4225B8" w:rsidRPr="007F28C6" w14:paraId="419B5B2F" w14:textId="77777777">
        <w:tc>
          <w:tcPr>
            <w:tcW w:w="1134" w:type="dxa"/>
          </w:tcPr>
          <w:p w14:paraId="6CCACF67"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ПР3</w:t>
            </w:r>
          </w:p>
        </w:tc>
        <w:tc>
          <w:tcPr>
            <w:tcW w:w="8364" w:type="dxa"/>
          </w:tcPr>
          <w:p w14:paraId="3B839296"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eastAsia="en-US"/>
              </w:rPr>
              <w:t>Використовувати базові знання інформатики і сучасних інформаційних систем і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інформаційних систем і технологій.</w:t>
            </w:r>
          </w:p>
        </w:tc>
      </w:tr>
      <w:tr w:rsidR="004225B8" w:rsidRPr="004C2EFF" w14:paraId="317252BF" w14:textId="77777777">
        <w:tc>
          <w:tcPr>
            <w:tcW w:w="1134" w:type="dxa"/>
          </w:tcPr>
          <w:p w14:paraId="0005F9FD"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ПР4</w:t>
            </w:r>
          </w:p>
        </w:tc>
        <w:tc>
          <w:tcPr>
            <w:tcW w:w="8364" w:type="dxa"/>
          </w:tcPr>
          <w:p w14:paraId="0053FF35"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 xml:space="preserve">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p>
        </w:tc>
      </w:tr>
    </w:tbl>
    <w:p w14:paraId="09DD3D41" w14:textId="77777777" w:rsidR="004225B8" w:rsidRPr="004C2EFF" w:rsidRDefault="004225B8">
      <w:pPr>
        <w:spacing w:line="276" w:lineRule="auto"/>
        <w:jc w:val="center"/>
        <w:rPr>
          <w:rFonts w:ascii="Times New Roman" w:hAnsi="Times New Roman"/>
          <w:b/>
          <w:sz w:val="26"/>
          <w:szCs w:val="26"/>
          <w:lang w:val="uk-UA"/>
        </w:rPr>
      </w:pPr>
    </w:p>
    <w:p w14:paraId="07839932" w14:textId="77777777" w:rsidR="004225B8" w:rsidRPr="004C2EFF" w:rsidRDefault="00000000">
      <w:pPr>
        <w:tabs>
          <w:tab w:val="left" w:pos="-180"/>
        </w:tabs>
        <w:jc w:val="center"/>
        <w:rPr>
          <w:rFonts w:ascii="Times New Roman" w:hAnsi="Times New Roman"/>
          <w:b/>
          <w:sz w:val="26"/>
          <w:szCs w:val="26"/>
          <w:lang w:val="uk-UA"/>
        </w:rPr>
      </w:pPr>
      <w:r w:rsidRPr="004C2EFF">
        <w:rPr>
          <w:rFonts w:ascii="Times New Roman" w:hAnsi="Times New Roman"/>
          <w:b/>
          <w:sz w:val="26"/>
          <w:szCs w:val="26"/>
          <w:lang w:val="uk-UA"/>
        </w:rPr>
        <w:t>Програма дисципліни</w:t>
      </w:r>
    </w:p>
    <w:p w14:paraId="5E98B794" w14:textId="77777777" w:rsidR="004225B8" w:rsidRPr="004C2EFF" w:rsidRDefault="004225B8">
      <w:pPr>
        <w:tabs>
          <w:tab w:val="left" w:pos="284"/>
          <w:tab w:val="left" w:pos="567"/>
        </w:tabs>
        <w:ind w:firstLine="360"/>
        <w:jc w:val="center"/>
        <w:rPr>
          <w:rFonts w:ascii="Times New Roman" w:hAnsi="Times New Roman"/>
          <w:b/>
          <w:sz w:val="26"/>
          <w:szCs w:val="26"/>
          <w:lang w:val="uk-UA"/>
        </w:rPr>
      </w:pPr>
    </w:p>
    <w:p w14:paraId="23C78D3F" w14:textId="77777777" w:rsidR="004225B8" w:rsidRPr="004C2EFF" w:rsidRDefault="00000000">
      <w:pPr>
        <w:tabs>
          <w:tab w:val="left" w:pos="284"/>
          <w:tab w:val="left" w:pos="567"/>
        </w:tabs>
        <w:ind w:firstLine="360"/>
        <w:jc w:val="center"/>
        <w:rPr>
          <w:rFonts w:ascii="Times New Roman" w:hAnsi="Times New Roman"/>
          <w:b/>
          <w:sz w:val="26"/>
          <w:szCs w:val="26"/>
          <w:lang w:val="uk-UA"/>
        </w:rPr>
      </w:pPr>
      <w:r w:rsidRPr="004C2EFF">
        <w:rPr>
          <w:rFonts w:ascii="Times New Roman" w:hAnsi="Times New Roman"/>
          <w:b/>
          <w:sz w:val="26"/>
          <w:szCs w:val="26"/>
          <w:lang w:val="uk-UA"/>
        </w:rPr>
        <w:t>Змістовий модуль 1. Аналіз алгоритмів та алгоритмічні стратегії</w:t>
      </w:r>
    </w:p>
    <w:p w14:paraId="3982739E"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1 </w:t>
      </w:r>
      <w:r w:rsidRPr="004C2EFF">
        <w:rPr>
          <w:rFonts w:ascii="Times New Roman" w:hAnsi="Times New Roman"/>
          <w:sz w:val="26"/>
          <w:szCs w:val="26"/>
          <w:lang w:val="uk-UA"/>
        </w:rPr>
        <w:t>Основи аналізу алгоритмів</w:t>
      </w:r>
    </w:p>
    <w:p w14:paraId="5C9A440C"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Зміст дисципліни "Теорія алгоритмів", її зв’язок із іншими дисциплінами.​</w:t>
      </w:r>
    </w:p>
    <w:p w14:paraId="25315D6C"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Поняття алгоритму. Способи задання.​</w:t>
      </w:r>
    </w:p>
    <w:p w14:paraId="71D9C2A3" w14:textId="77777777" w:rsidR="004225B8"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lang w:val="uk-UA"/>
        </w:rPr>
        <w:t>Властивості алгоритмів</w:t>
      </w:r>
    </w:p>
    <w:p w14:paraId="4A0CCF37" w14:textId="77777777" w:rsidR="004225B8"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color w:val="000000"/>
          <w:sz w:val="26"/>
          <w:szCs w:val="26"/>
          <w:lang w:val="uk-UA"/>
        </w:rPr>
        <w:t>Етапи проектування і аналізу алгоритмів</w:t>
      </w:r>
    </w:p>
    <w:p w14:paraId="68764F50" w14:textId="77777777" w:rsidR="004225B8" w:rsidRPr="004C2EFF"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4C2EFF">
        <w:rPr>
          <w:rFonts w:ascii="Times New Roman" w:hAnsi="Times New Roman"/>
          <w:b/>
          <w:bCs/>
          <w:color w:val="000000"/>
          <w:sz w:val="26"/>
          <w:szCs w:val="26"/>
          <w:lang w:val="uk-UA"/>
        </w:rPr>
        <w:t xml:space="preserve">Тема 5. </w:t>
      </w:r>
      <w:r w:rsidRPr="004C2EFF">
        <w:rPr>
          <w:rFonts w:ascii="Times New Roman" w:hAnsi="Times New Roman"/>
          <w:color w:val="000000"/>
          <w:sz w:val="26"/>
          <w:szCs w:val="26"/>
          <w:shd w:val="clear" w:color="auto" w:fill="EDEBE9"/>
          <w:lang w:val="uk-UA"/>
        </w:rPr>
        <w:t>Основи аналізу ефективності алгоритмів​</w:t>
      </w:r>
    </w:p>
    <w:p w14:paraId="756AA0C1" w14:textId="4E5634A8" w:rsidR="008F3A54" w:rsidRPr="004C2EFF" w:rsidRDefault="008F3A54">
      <w:pPr>
        <w:widowControl/>
        <w:tabs>
          <w:tab w:val="left" w:pos="330"/>
        </w:tabs>
        <w:autoSpaceDE/>
        <w:autoSpaceDN/>
        <w:adjustRightInd/>
        <w:rPr>
          <w:rFonts w:ascii="Times New Roman" w:hAnsi="Times New Roman"/>
          <w:b/>
          <w:bCs/>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Тема 6. Ефективність алгоритму в різних випадках</w:t>
      </w:r>
    </w:p>
    <w:p w14:paraId="75212732" w14:textId="77777777" w:rsidR="004225B8"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13E98DDF" w14:textId="77777777" w:rsidR="004225B8" w:rsidRPr="004C2EFF" w:rsidRDefault="00000000">
      <w:pPr>
        <w:pStyle w:val="ad"/>
        <w:widowControl/>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shd w:val="clear" w:color="auto" w:fill="EDEBE9"/>
          <w:lang w:val="uk-UA"/>
        </w:rPr>
        <w:t>- ознайомлення слухачів з основами теорії алгоритмів, з методами оцінки складності алгоритмів і розробки ефективних алгоритмів.​</w:t>
      </w:r>
    </w:p>
    <w:p w14:paraId="01F45C49" w14:textId="77777777" w:rsidR="004225B8" w:rsidRPr="004C2EFF" w:rsidRDefault="00000000">
      <w:pPr>
        <w:pStyle w:val="ad"/>
        <w:widowControl/>
        <w:jc w:val="both"/>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формалізація поняття «алгоритм» і дослідження формальних алгоритмічних систем;​</w:t>
      </w:r>
    </w:p>
    <w:p w14:paraId="16851FCF" w14:textId="77777777" w:rsidR="004225B8" w:rsidRPr="004C2EFF" w:rsidRDefault="004225B8">
      <w:pPr>
        <w:widowControl/>
        <w:textAlignment w:val="baseline"/>
        <w:rPr>
          <w:rFonts w:ascii="Times New Roman" w:hAnsi="Times New Roman"/>
          <w:sz w:val="26"/>
          <w:szCs w:val="26"/>
          <w:lang w:val="uk-UA"/>
        </w:rPr>
      </w:pPr>
    </w:p>
    <w:p w14:paraId="0C22000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Лабораторне заняття 1</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Алгоритми. Основні поняття та властивості.</w:t>
      </w:r>
    </w:p>
    <w:p w14:paraId="0F67BD06"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19CB56AA"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лінійної структури.</w:t>
      </w:r>
    </w:p>
    <w:p w14:paraId="28C8762D"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розгалуженої структури.</w:t>
      </w:r>
    </w:p>
    <w:p w14:paraId="2D6A5B97"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циклічної структури.</w:t>
      </w:r>
    </w:p>
    <w:p w14:paraId="64486F05"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з використанням ітераційного циклу.</w:t>
      </w:r>
    </w:p>
    <w:p w14:paraId="49D7F160" w14:textId="77777777" w:rsidR="004225B8" w:rsidRPr="004C2EFF" w:rsidRDefault="004225B8">
      <w:pPr>
        <w:tabs>
          <w:tab w:val="left" w:pos="330"/>
        </w:tabs>
        <w:rPr>
          <w:rFonts w:ascii="Times New Roman" w:hAnsi="Times New Roman"/>
          <w:b/>
          <w:i/>
          <w:sz w:val="26"/>
          <w:szCs w:val="26"/>
          <w:lang w:val="uk-UA"/>
        </w:rPr>
      </w:pPr>
    </w:p>
    <w:p w14:paraId="7C53D28D"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2 </w:t>
      </w:r>
      <w:r w:rsidRPr="004C2EFF">
        <w:rPr>
          <w:rFonts w:ascii="Times New Roman" w:hAnsi="Times New Roman"/>
          <w:bCs/>
          <w:iCs/>
          <w:sz w:val="26"/>
          <w:szCs w:val="26"/>
          <w:lang w:val="uk-UA"/>
        </w:rPr>
        <w:t>Структури даних</w:t>
      </w:r>
    </w:p>
    <w:p w14:paraId="36C173E5"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Проста змінна.</w:t>
      </w:r>
    </w:p>
    <w:p w14:paraId="3687D7A8"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Масив</w:t>
      </w:r>
    </w:p>
    <w:p w14:paraId="14691C1B"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Тема3. </w:t>
      </w:r>
      <w:r w:rsidRPr="004C2EFF">
        <w:rPr>
          <w:rFonts w:ascii="Times New Roman" w:hAnsi="Times New Roman"/>
          <w:bCs/>
          <w:iCs/>
          <w:sz w:val="26"/>
          <w:szCs w:val="26"/>
          <w:lang w:val="uk-UA"/>
        </w:rPr>
        <w:t>Стек.</w:t>
      </w:r>
    </w:p>
    <w:p w14:paraId="1F67E3A5"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lastRenderedPageBreak/>
        <w:t xml:space="preserve">Тема 4. </w:t>
      </w:r>
      <w:r w:rsidRPr="004C2EFF">
        <w:rPr>
          <w:rFonts w:ascii="Times New Roman" w:hAnsi="Times New Roman"/>
          <w:bCs/>
          <w:iCs/>
          <w:sz w:val="26"/>
          <w:szCs w:val="26"/>
          <w:lang w:val="uk-UA"/>
        </w:rPr>
        <w:t>Черга.</w:t>
      </w:r>
    </w:p>
    <w:p w14:paraId="6F94EE61" w14:textId="77777777" w:rsidR="004225B8" w:rsidRPr="004C2EFF" w:rsidRDefault="00000000">
      <w:pPr>
        <w:tabs>
          <w:tab w:val="left" w:pos="330"/>
        </w:tabs>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3F89FD58"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знання різноманітних структур даних, ефективне їх використання мають неабияке </w:t>
      </w:r>
    </w:p>
    <w:p w14:paraId="2BC8E76C"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значення. Правильне, коректне визначення структур даних, що використовуються в </w:t>
      </w:r>
    </w:p>
    <w:p w14:paraId="5562D487"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алгоритмі, - це значна частина успіху.​</w:t>
      </w:r>
    </w:p>
    <w:p w14:paraId="4B802505" w14:textId="77777777" w:rsidR="004225B8" w:rsidRPr="004C2EFF" w:rsidRDefault="00000000">
      <w:pPr>
        <w:tabs>
          <w:tab w:val="left" w:pos="330"/>
        </w:tabs>
        <w:ind w:firstLineChars="150" w:firstLine="390"/>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Можна сказати, що структури даних є одним з інструментів розробки алгоритмів. Багато відомих методів алгоритмів базуються на тих чи інших структурах.​</w:t>
      </w:r>
    </w:p>
    <w:p w14:paraId="0E1912D3" w14:textId="77777777" w:rsidR="004225B8" w:rsidRPr="004C2EFF" w:rsidRDefault="004225B8">
      <w:pPr>
        <w:tabs>
          <w:tab w:val="left" w:pos="330"/>
        </w:tabs>
        <w:jc w:val="both"/>
        <w:rPr>
          <w:rFonts w:ascii="Times New Roman" w:hAnsi="Times New Roman"/>
          <w:bCs/>
          <w:sz w:val="26"/>
          <w:szCs w:val="26"/>
          <w:lang w:val="uk-UA"/>
        </w:rPr>
      </w:pPr>
    </w:p>
    <w:p w14:paraId="72F3F29B" w14:textId="527EA8F4" w:rsidR="004225B8" w:rsidRPr="004C2EFF" w:rsidRDefault="00000000">
      <w:pPr>
        <w:tabs>
          <w:tab w:val="left" w:pos="330"/>
        </w:tabs>
        <w:jc w:val="both"/>
        <w:rPr>
          <w:rFonts w:ascii="Times New Roman" w:hAnsi="Times New Roman"/>
          <w:bCs/>
          <w:i/>
          <w:sz w:val="26"/>
          <w:szCs w:val="26"/>
          <w:lang w:val="uk-UA"/>
        </w:rPr>
      </w:pPr>
      <w:r w:rsidRPr="004C2EFF">
        <w:rPr>
          <w:rFonts w:ascii="Times New Roman" w:hAnsi="Times New Roman"/>
          <w:b/>
          <w:bCs/>
          <w:i/>
          <w:sz w:val="26"/>
          <w:szCs w:val="26"/>
          <w:lang w:val="uk-UA"/>
        </w:rPr>
        <w:t>Лабораторне заняття 2</w:t>
      </w:r>
      <w:r w:rsidRPr="004C2EFF">
        <w:rPr>
          <w:rFonts w:ascii="Times New Roman" w:hAnsi="Times New Roman"/>
          <w:b/>
          <w:i/>
          <w:sz w:val="26"/>
          <w:szCs w:val="26"/>
          <w:lang w:val="uk-UA"/>
        </w:rPr>
        <w:t>.</w:t>
      </w:r>
      <w:r w:rsidR="008F3A54" w:rsidRPr="004C2EFF">
        <w:rPr>
          <w:rFonts w:ascii="Times New Roman" w:hAnsi="Times New Roman"/>
          <w:b/>
          <w:sz w:val="26"/>
          <w:szCs w:val="26"/>
        </w:rPr>
        <w:t xml:space="preserve"> </w:t>
      </w:r>
      <w:r w:rsidR="008F3A54" w:rsidRPr="004C2EFF">
        <w:rPr>
          <w:rFonts w:ascii="Times New Roman" w:hAnsi="Times New Roman"/>
          <w:bCs/>
          <w:sz w:val="26"/>
          <w:szCs w:val="26"/>
        </w:rPr>
        <w:t xml:space="preserve">Стеки. </w:t>
      </w:r>
      <w:r w:rsidR="008F3A54" w:rsidRPr="004C2EFF">
        <w:rPr>
          <w:rFonts w:ascii="Times New Roman" w:hAnsi="Times New Roman"/>
          <w:bCs/>
          <w:sz w:val="26"/>
          <w:szCs w:val="26"/>
          <w:lang w:val="uk-UA"/>
        </w:rPr>
        <w:t>Реалізація стеків за допомогою масивів та покажчиків.</w:t>
      </w:r>
    </w:p>
    <w:p w14:paraId="13AF08DE"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3CF3D722" w14:textId="77777777" w:rsidR="004225B8"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за допомогою масивів і покажчиків.</w:t>
      </w:r>
    </w:p>
    <w:p w14:paraId="71910CD0" w14:textId="77777777" w:rsidR="004225B8"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використовуючи “Масив вгору”.</w:t>
      </w:r>
    </w:p>
    <w:p w14:paraId="64A5831E"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 xml:space="preserve">Виконати: </w:t>
      </w:r>
      <w:r w:rsidRPr="004C2EFF">
        <w:rPr>
          <w:rFonts w:ascii="Times New Roman" w:hAnsi="Times New Roman"/>
          <w:color w:val="000000"/>
          <w:sz w:val="26"/>
          <w:szCs w:val="26"/>
          <w:shd w:val="clear" w:color="auto" w:fill="FFFFFF"/>
          <w:lang w:val="uk-UA"/>
        </w:rPr>
        <w:t>додавання елемента в стек; видалення елемента зі стеку; перевірка, чи порожній стек; перегляд елемента у вершині стека без видалення; очищення стека. </w:t>
      </w:r>
    </w:p>
    <w:p w14:paraId="3CA403F8" w14:textId="77777777" w:rsidR="004225B8" w:rsidRPr="004C2EFF" w:rsidRDefault="004225B8">
      <w:pPr>
        <w:tabs>
          <w:tab w:val="left" w:pos="330"/>
        </w:tabs>
        <w:rPr>
          <w:rFonts w:ascii="Times New Roman" w:hAnsi="Times New Roman"/>
          <w:sz w:val="26"/>
          <w:szCs w:val="26"/>
          <w:highlight w:val="yellow"/>
          <w:lang w:val="uk-UA"/>
        </w:rPr>
      </w:pPr>
    </w:p>
    <w:p w14:paraId="7B391469"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Лекція 3.</w:t>
      </w:r>
      <w:r w:rsidRPr="004C2EFF">
        <w:rPr>
          <w:rFonts w:ascii="Times New Roman" w:hAnsi="Times New Roman"/>
          <w:sz w:val="26"/>
          <w:szCs w:val="26"/>
          <w:shd w:val="clear" w:color="auto" w:fill="EDEBE9"/>
          <w:lang w:val="uk-UA"/>
        </w:rPr>
        <w:t>Асимптотичний аналіз. Оцінки складності алгоритмів​</w:t>
      </w:r>
    </w:p>
    <w:p w14:paraId="57D0FFBF"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Основи асимптотичного аналізу​</w:t>
      </w:r>
    </w:p>
    <w:p w14:paraId="07F0291E" w14:textId="46D6AA8F"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Оцінки складності алгоритмів (О, Ώ, Θ )</w:t>
      </w:r>
    </w:p>
    <w:p w14:paraId="23661880" w14:textId="77777777" w:rsidR="004225B8" w:rsidRPr="004C2EFF" w:rsidRDefault="00000000">
      <w:pPr>
        <w:widowControl/>
        <w:tabs>
          <w:tab w:val="left" w:pos="330"/>
        </w:tabs>
        <w:autoSpaceDE/>
        <w:autoSpaceDN/>
        <w:adjustRightInd/>
        <w:rPr>
          <w:rFonts w:ascii="Times New Roman" w:hAnsi="Times New Roman"/>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shd w:val="clear" w:color="auto" w:fill="EDEBE9"/>
          <w:lang w:val="uk-UA"/>
        </w:rPr>
        <w:t>Використання границь для порівняння порядку росту двох функцій​</w:t>
      </w:r>
    </w:p>
    <w:p w14:paraId="1EC6AD9C"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r w:rsidRPr="004C2EFF">
        <w:rPr>
          <w:rFonts w:ascii="Times New Roman" w:eastAsia="Segoe UI" w:hAnsi="Times New Roman"/>
          <w:color w:val="000000"/>
          <w:sz w:val="26"/>
          <w:szCs w:val="26"/>
          <w:shd w:val="clear" w:color="auto" w:fill="EDEBE9"/>
          <w:lang w:val="uk-UA"/>
        </w:rPr>
        <w:t>Асимптотичний аналіз  математично оцінює час виконання алгоритму підрахунком операцій. ​</w:t>
      </w:r>
    </w:p>
    <w:p w14:paraId="46FEFB9C" w14:textId="77777777" w:rsidR="004225B8"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Метою асимптотичного аналізу є порівняння витрат часу та інших ресурсів різними алгоритмами, призначеними для рішення однієї і тієї ж задачі, при великих обсягах вхідних даних.​</w:t>
      </w:r>
    </w:p>
    <w:p w14:paraId="3F076384" w14:textId="77777777" w:rsidR="004225B8"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Оцінка функції ефективності, що використовується в асимптотичному аналізі, називається складністю алгоритму, і дозволяє визначити, як швидко росте трудомісткість алгоритму зі збільшенням обсягу даних. ​</w:t>
      </w:r>
    </w:p>
    <w:p w14:paraId="1981A29C" w14:textId="77777777" w:rsidR="004225B8" w:rsidRPr="004C2EFF" w:rsidRDefault="00000000">
      <w:pPr>
        <w:tabs>
          <w:tab w:val="left" w:pos="330"/>
        </w:tabs>
        <w:jc w:val="both"/>
        <w:rPr>
          <w:rFonts w:ascii="Times New Roman" w:hAnsi="Times New Roman"/>
          <w:sz w:val="26"/>
          <w:szCs w:val="26"/>
          <w:lang w:val="uk-UA"/>
        </w:rPr>
      </w:pPr>
      <w:r w:rsidRPr="004C2EFF">
        <w:rPr>
          <w:rFonts w:ascii="Times New Roman" w:hAnsi="Times New Roman"/>
          <w:sz w:val="26"/>
          <w:szCs w:val="26"/>
          <w:lang w:val="uk-UA"/>
        </w:rPr>
        <w:t xml:space="preserve"> </w:t>
      </w:r>
    </w:p>
    <w:p w14:paraId="1D48047B"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3</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Черги. Реалізація черг за допомогою циклічних масивів та покажчиків. </w:t>
      </w:r>
    </w:p>
    <w:p w14:paraId="6EE092E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871DA21" w14:textId="77777777" w:rsidR="004225B8"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 реалізації черги за допомогою покажчиків.</w:t>
      </w:r>
    </w:p>
    <w:p w14:paraId="02C9EED9" w14:textId="4F630FF4" w:rsidR="004225B8"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w:t>
      </w:r>
      <w:r w:rsidR="002A7B0C" w:rsidRPr="004C2EFF">
        <w:rPr>
          <w:rFonts w:ascii="Times New Roman" w:eastAsia="Times New Roman" w:hAnsi="Times New Roman"/>
          <w:color w:val="000000"/>
          <w:sz w:val="26"/>
          <w:szCs w:val="26"/>
          <w:lang w:val="uk-UA"/>
        </w:rPr>
        <w:t xml:space="preserve"> </w:t>
      </w:r>
      <w:r w:rsidRPr="004C2EFF">
        <w:rPr>
          <w:rFonts w:ascii="Times New Roman" w:eastAsia="Times New Roman" w:hAnsi="Times New Roman"/>
          <w:color w:val="000000"/>
          <w:sz w:val="26"/>
          <w:szCs w:val="26"/>
          <w:lang w:val="uk-UA"/>
        </w:rPr>
        <w:t>реалізації черги за допомогою циклічного масиву.</w:t>
      </w:r>
    </w:p>
    <w:p w14:paraId="17DC998E"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Виконати: додавання елемента в чергу; видалення елемента з черги; перевірка, чи порожня черга; перегляд елемента в голові черги; очищення черги. </w:t>
      </w:r>
    </w:p>
    <w:p w14:paraId="04FBA233" w14:textId="77777777" w:rsidR="004225B8" w:rsidRPr="004C2EFF" w:rsidRDefault="004225B8">
      <w:pPr>
        <w:tabs>
          <w:tab w:val="left" w:pos="330"/>
        </w:tabs>
        <w:jc w:val="both"/>
        <w:rPr>
          <w:rFonts w:ascii="Times New Roman" w:hAnsi="Times New Roman"/>
          <w:sz w:val="26"/>
          <w:szCs w:val="26"/>
          <w:lang w:val="uk-UA"/>
        </w:rPr>
      </w:pPr>
    </w:p>
    <w:p w14:paraId="448A3F3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Лекція 4</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Найпростіша модель обчислювання.</w:t>
      </w:r>
    </w:p>
    <w:p w14:paraId="06A70B47" w14:textId="70494B32"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Машина Тьюр</w:t>
      </w:r>
      <w:r w:rsidR="008F3A54" w:rsidRPr="004C2EFF">
        <w:rPr>
          <w:rFonts w:ascii="Times New Roman" w:hAnsi="Times New Roman"/>
          <w:bCs/>
          <w:iCs/>
          <w:sz w:val="26"/>
          <w:szCs w:val="26"/>
          <w:lang w:val="uk-UA"/>
        </w:rPr>
        <w:t>и</w:t>
      </w:r>
      <w:r w:rsidRPr="004C2EFF">
        <w:rPr>
          <w:rFonts w:ascii="Times New Roman" w:hAnsi="Times New Roman"/>
          <w:bCs/>
          <w:iCs/>
          <w:sz w:val="26"/>
          <w:szCs w:val="26"/>
          <w:lang w:val="uk-UA"/>
        </w:rPr>
        <w:t>нга.</w:t>
      </w:r>
    </w:p>
    <w:p w14:paraId="5168596A" w14:textId="77777777"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Нормальний алгоритм Маркова</w:t>
      </w:r>
    </w:p>
    <w:p w14:paraId="2B3B214F" w14:textId="77777777"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bCs/>
          <w:iCs/>
          <w:sz w:val="26"/>
          <w:szCs w:val="26"/>
          <w:lang w:val="uk-UA"/>
        </w:rPr>
        <w:t>Блок-схема Поста</w:t>
      </w:r>
    </w:p>
    <w:p w14:paraId="16799976" w14:textId="77777777" w:rsidR="004225B8"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shd w:val="clear" w:color="auto" w:fill="EDEBE9"/>
          <w:lang w:val="uk-UA"/>
        </w:rPr>
        <w:t xml:space="preserve">Висновки. </w:t>
      </w:r>
    </w:p>
    <w:p w14:paraId="5200FB77"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color w:val="000000"/>
          <w:sz w:val="26"/>
          <w:szCs w:val="26"/>
          <w:shd w:val="clear" w:color="auto" w:fill="EDEBE9"/>
          <w:lang w:val="uk-UA"/>
        </w:rPr>
        <w:t>- Якщо задача має рішення, то відомий хоча б один алгоритм її розв'язання.​</w:t>
      </w:r>
    </w:p>
    <w:p w14:paraId="0ABBD588" w14:textId="77777777" w:rsidR="004225B8" w:rsidRPr="004C2EFF" w:rsidRDefault="00000000">
      <w:pPr>
        <w:pStyle w:val="ad"/>
        <w:widowControl/>
        <w:ind w:left="130" w:hangingChars="50" w:hanging="130"/>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Якщо задачу вирішити не можна, то її слід віднести до розряду алгоритмічно нерозв'язних.​</w:t>
      </w:r>
    </w:p>
    <w:p w14:paraId="62FB78F4" w14:textId="77777777" w:rsidR="004225B8" w:rsidRPr="004C2EFF" w:rsidRDefault="004225B8">
      <w:pPr>
        <w:pStyle w:val="ad"/>
        <w:widowControl/>
        <w:ind w:left="130" w:hangingChars="50" w:hanging="130"/>
        <w:textAlignment w:val="baseline"/>
        <w:rPr>
          <w:rFonts w:ascii="Times New Roman" w:hAnsi="Times New Roman"/>
          <w:color w:val="000000"/>
          <w:sz w:val="26"/>
          <w:szCs w:val="26"/>
          <w:shd w:val="clear" w:color="auto" w:fill="EDEBE9"/>
          <w:lang w:val="uk-UA"/>
        </w:rPr>
      </w:pPr>
    </w:p>
    <w:p w14:paraId="645C0B78"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4.</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Машина Тьюринга. Нормальний алгоритм Маркова.</w:t>
      </w:r>
    </w:p>
    <w:p w14:paraId="3A30EAD6"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01ADF155" w14:textId="14F65238" w:rsidR="004225B8"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lastRenderedPageBreak/>
        <w:t xml:space="preserve">Скласти програму роботи для Машини Тьюринга,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(length(</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xml:space="preserve">– алфавіт вхідного слова, тобто набір символів з яких може складатися слово </w:t>
      </w:r>
      <w:r w:rsidRPr="004C2EFF">
        <w:rPr>
          <w:rFonts w:ascii="Times New Roman" w:hAnsi="Times New Roman"/>
          <w:i/>
          <w:iCs/>
          <w:color w:val="000000"/>
          <w:sz w:val="26"/>
          <w:szCs w:val="26"/>
          <w:shd w:val="clear" w:color="auto" w:fill="FFFFFF"/>
          <w:lang w:val="uk-UA"/>
        </w:rPr>
        <w:t>Р.</w:t>
      </w:r>
    </w:p>
    <w:p w14:paraId="090FF857" w14:textId="77777777" w:rsidR="004225B8"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нормальний алгоритм Маркова,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(length(</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алфавіт вхідного слова, тобто набір символів з яких може складатися.</w:t>
      </w:r>
    </w:p>
    <w:p w14:paraId="44B6C666" w14:textId="77777777" w:rsidR="004225B8" w:rsidRPr="004C2EFF" w:rsidRDefault="004225B8">
      <w:pPr>
        <w:tabs>
          <w:tab w:val="left" w:pos="330"/>
        </w:tabs>
        <w:jc w:val="both"/>
        <w:rPr>
          <w:rFonts w:ascii="Times New Roman" w:hAnsi="Times New Roman"/>
          <w:color w:val="000000"/>
          <w:sz w:val="26"/>
          <w:szCs w:val="26"/>
          <w:shd w:val="clear" w:color="auto" w:fill="FFFFFF"/>
          <w:lang w:val="uk-UA"/>
        </w:rPr>
      </w:pPr>
    </w:p>
    <w:p w14:paraId="32E608A5" w14:textId="77777777" w:rsidR="004225B8" w:rsidRPr="004C2EFF" w:rsidRDefault="004225B8">
      <w:pPr>
        <w:tabs>
          <w:tab w:val="left" w:pos="330"/>
        </w:tabs>
        <w:jc w:val="both"/>
        <w:rPr>
          <w:rFonts w:ascii="Times New Roman" w:hAnsi="Times New Roman"/>
          <w:color w:val="000000"/>
          <w:sz w:val="26"/>
          <w:szCs w:val="26"/>
          <w:shd w:val="clear" w:color="auto" w:fill="FFFFFF"/>
          <w:lang w:val="uk-UA"/>
        </w:rPr>
      </w:pPr>
    </w:p>
    <w:p w14:paraId="3DE66514"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5. </w:t>
      </w:r>
      <w:r w:rsidRPr="004C2EFF">
        <w:rPr>
          <w:rFonts w:ascii="Times New Roman" w:hAnsi="Times New Roman"/>
          <w:bCs/>
          <w:iCs/>
          <w:sz w:val="26"/>
          <w:szCs w:val="26"/>
          <w:lang w:val="uk-UA"/>
        </w:rPr>
        <w:t>Алгоритми внутрішнього сортування.</w:t>
      </w:r>
    </w:p>
    <w:p w14:paraId="4AC0808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Сортування обміном (бульбашкою).</w:t>
      </w:r>
    </w:p>
    <w:p w14:paraId="560F100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Сортування вибором.</w:t>
      </w:r>
    </w:p>
    <w:p w14:paraId="1AE6F91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Сортування вставками.</w:t>
      </w:r>
    </w:p>
    <w:p w14:paraId="29EDEC2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Сортування методом Шелла.</w:t>
      </w:r>
    </w:p>
    <w:p w14:paraId="278A3C8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Швидке сортування (метод Хоара, Quick Sort).</w:t>
      </w:r>
    </w:p>
    <w:p w14:paraId="7D402FF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Алгоритм пірамідального сортування.</w:t>
      </w:r>
    </w:p>
    <w:p w14:paraId="227D611D" w14:textId="77777777" w:rsidR="004225B8" w:rsidRPr="004C2EFF" w:rsidRDefault="00000000">
      <w:pPr>
        <w:pStyle w:val="ad"/>
        <w:widowControl/>
        <w:ind w:left="600" w:hanging="600"/>
        <w:jc w:val="both"/>
        <w:textAlignment w:val="baseline"/>
        <w:rPr>
          <w:rFonts w:ascii="Times New Roman" w:hAnsi="Times New Roman"/>
          <w:sz w:val="26"/>
          <w:szCs w:val="26"/>
          <w:lang w:val="uk-UA"/>
        </w:rPr>
      </w:pPr>
      <w:r w:rsidRPr="004C2EFF">
        <w:rPr>
          <w:rFonts w:ascii="Times New Roman" w:hAnsi="Times New Roman"/>
          <w:bCs/>
          <w:iCs/>
          <w:sz w:val="26"/>
          <w:szCs w:val="26"/>
          <w:lang w:val="uk-UA"/>
        </w:rPr>
        <w:t xml:space="preserve">Висновки. </w:t>
      </w:r>
      <w:r w:rsidRPr="004C2EFF">
        <w:rPr>
          <w:rFonts w:ascii="Times New Roman" w:eastAsia="sans-serif" w:hAnsi="Times New Roman"/>
          <w:color w:val="000000"/>
          <w:sz w:val="26"/>
          <w:szCs w:val="26"/>
          <w:shd w:val="clear" w:color="auto" w:fill="EDEBE9"/>
          <w:lang w:val="uk-UA"/>
        </w:rPr>
        <w:t>Ефективність алгоритму залежить від наступних факторів:​</w:t>
      </w:r>
    </w:p>
    <w:p w14:paraId="3F03608A"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скільки елементів необхідно відсортувати;​</w:t>
      </w:r>
    </w:p>
    <w:p w14:paraId="7F9B6126"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в якій степені елементи вже відсортовані;​</w:t>
      </w:r>
    </w:p>
    <w:p w14:paraId="06EAF8E7"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який діапазон і розподілення значень елементів, що сортуються;​</w:t>
      </w:r>
    </w:p>
    <w:p w14:paraId="7F5B6066" w14:textId="77777777" w:rsidR="004225B8" w:rsidRPr="004C2EFF" w:rsidRDefault="00000000">
      <w:pPr>
        <w:pStyle w:val="ad"/>
        <w:widowControl/>
        <w:jc w:val="both"/>
        <w:textAlignment w:val="baseline"/>
        <w:rPr>
          <w:rFonts w:ascii="Times New Roman" w:eastAsia="sans-serif" w:hAnsi="Times New Roman"/>
          <w:color w:val="000000"/>
          <w:sz w:val="26"/>
          <w:szCs w:val="26"/>
          <w:shd w:val="clear" w:color="auto" w:fill="EDEBE9"/>
          <w:lang w:val="uk-UA"/>
        </w:rPr>
      </w:pPr>
      <w:r w:rsidRPr="004C2EFF">
        <w:rPr>
          <w:rFonts w:ascii="Times New Roman" w:eastAsia="sans-serif" w:hAnsi="Times New Roman"/>
          <w:color w:val="000000"/>
          <w:sz w:val="26"/>
          <w:szCs w:val="26"/>
          <w:shd w:val="clear" w:color="auto" w:fill="EDEBE9"/>
          <w:lang w:val="uk-UA"/>
        </w:rPr>
        <w:t>- записані елементи в файл або в масив, тощо.​</w:t>
      </w:r>
    </w:p>
    <w:p w14:paraId="6F8E28E1" w14:textId="77777777" w:rsidR="004225B8" w:rsidRPr="004C2EFF" w:rsidRDefault="004225B8">
      <w:pPr>
        <w:pStyle w:val="ad"/>
        <w:widowControl/>
        <w:jc w:val="both"/>
        <w:textAlignment w:val="baseline"/>
        <w:rPr>
          <w:rFonts w:ascii="Times New Roman" w:eastAsia="sans-serif" w:hAnsi="Times New Roman"/>
          <w:color w:val="000000"/>
          <w:sz w:val="26"/>
          <w:szCs w:val="26"/>
          <w:shd w:val="clear" w:color="auto" w:fill="EDEBE9"/>
          <w:lang w:val="uk-UA"/>
        </w:rPr>
      </w:pPr>
    </w:p>
    <w:p w14:paraId="3BC33B72"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5.</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внутрішнього сортування.</w:t>
      </w:r>
    </w:p>
    <w:p w14:paraId="4BCC5A0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79A7BC86"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Відсортувати масив методами внутрішнього сортування: бульбашкою, вставками, вибором, методом швидкого сортування Хоара, методом Шелла.</w:t>
      </w:r>
    </w:p>
    <w:p w14:paraId="32F86108"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Порівняти алгоритми за складністю.</w:t>
      </w:r>
    </w:p>
    <w:p w14:paraId="7DAF4F96"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Скласти блок-схеми алгоритмів методів.</w:t>
      </w:r>
    </w:p>
    <w:p w14:paraId="498D2BF9"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Написати програми реалізації методів внутрішнього сортування за варіантами.</w:t>
      </w:r>
    </w:p>
    <w:p w14:paraId="47DCBA4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 </w:t>
      </w:r>
    </w:p>
    <w:p w14:paraId="79E4542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6.</w:t>
      </w:r>
      <w:r w:rsidRPr="004C2EFF">
        <w:rPr>
          <w:rFonts w:ascii="Times New Roman" w:hAnsi="Times New Roman"/>
          <w:bCs/>
          <w:iCs/>
          <w:sz w:val="26"/>
          <w:szCs w:val="26"/>
          <w:lang w:val="uk-UA"/>
        </w:rPr>
        <w:t xml:space="preserve"> Алгоритми пошуку підрядків в рядках.</w:t>
      </w:r>
    </w:p>
    <w:p w14:paraId="477CFB6A"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Постановка задачі.</w:t>
      </w:r>
    </w:p>
    <w:p w14:paraId="20C5E19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2.</w:t>
      </w:r>
      <w:r w:rsidRPr="004C2EFF">
        <w:rPr>
          <w:rFonts w:ascii="Times New Roman" w:hAnsi="Times New Roman"/>
          <w:bCs/>
          <w:iCs/>
          <w:sz w:val="26"/>
          <w:szCs w:val="26"/>
          <w:lang w:val="uk-UA"/>
        </w:rPr>
        <w:t xml:space="preserve"> Алгоритм послідовного (прямого) доступу</w:t>
      </w:r>
    </w:p>
    <w:p w14:paraId="626CD7D1" w14:textId="79918A63"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3.</w:t>
      </w:r>
      <w:r w:rsidRPr="004C2EFF">
        <w:rPr>
          <w:rFonts w:ascii="Times New Roman" w:hAnsi="Times New Roman"/>
          <w:bCs/>
          <w:iCs/>
          <w:sz w:val="26"/>
          <w:szCs w:val="26"/>
          <w:lang w:val="uk-UA"/>
        </w:rPr>
        <w:t xml:space="preserve"> Алгоритм Рабіна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_Карпа.</w:t>
      </w:r>
    </w:p>
    <w:p w14:paraId="04A044F8" w14:textId="21D8A684"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4.</w:t>
      </w:r>
      <w:r w:rsidRPr="004C2EFF">
        <w:rPr>
          <w:rFonts w:ascii="Times New Roman" w:hAnsi="Times New Roman"/>
          <w:bCs/>
          <w:iCs/>
          <w:sz w:val="26"/>
          <w:szCs w:val="26"/>
          <w:lang w:val="uk-UA"/>
        </w:rPr>
        <w:t xml:space="preserve"> Алгоритм Кнута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Морриса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Пратта.</w:t>
      </w:r>
    </w:p>
    <w:p w14:paraId="1382A1FB"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158CE364"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пошуку підрядків в рядках;</w:t>
      </w:r>
    </w:p>
    <w:p w14:paraId="58FC389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проведений порівняльний аналіз роботи алгоритмів.</w:t>
      </w:r>
    </w:p>
    <w:p w14:paraId="5F12BFDB" w14:textId="77777777" w:rsidR="004225B8" w:rsidRPr="004C2EFF" w:rsidRDefault="004225B8">
      <w:pPr>
        <w:tabs>
          <w:tab w:val="left" w:pos="330"/>
        </w:tabs>
        <w:jc w:val="both"/>
        <w:rPr>
          <w:rFonts w:ascii="Times New Roman" w:hAnsi="Times New Roman"/>
          <w:bCs/>
          <w:iCs/>
          <w:sz w:val="26"/>
          <w:szCs w:val="26"/>
          <w:lang w:val="uk-UA"/>
        </w:rPr>
      </w:pPr>
    </w:p>
    <w:p w14:paraId="6D5722B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6.</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пошуку підрядків в рядках.</w:t>
      </w:r>
    </w:p>
    <w:p w14:paraId="42DB2DAE"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6D744167"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Задано: текст T, підрядок P, який треба знайти, просте число q (згідно варіанту), алфавіт </w:t>
      </w:r>
      <w:r w:rsidRPr="004C2EFF">
        <w:rPr>
          <w:rFonts w:ascii="Times New Roman" w:hAnsi="Times New Roman"/>
          <w:color w:val="000000"/>
          <w:position w:val="-10"/>
          <w:sz w:val="26"/>
          <w:szCs w:val="26"/>
          <w:shd w:val="clear" w:color="auto" w:fill="FFFFFF"/>
          <w:lang w:val="uk-UA"/>
        </w:rPr>
        <w:object w:dxaOrig="1680" w:dyaOrig="339" w14:anchorId="1BB0E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4pt;height:17.25pt" o:ole="">
            <v:fill o:detectmouseclick="t"/>
            <v:imagedata r:id="rId8" o:title=""/>
          </v:shape>
          <o:OLEObject Type="Embed" ProgID="Equation.KSEE3" ShapeID="Object 1" DrawAspect="Content" ObjectID="_1768666483" r:id="rId9">
            <o:FieldCodes>\* MERGEFORMAT</o:FieldCodes>
          </o:OLEObject>
        </w:object>
      </w:r>
      <w:r w:rsidRPr="004C2EFF">
        <w:rPr>
          <w:rFonts w:ascii="Times New Roman" w:hAnsi="Times New Roman"/>
          <w:color w:val="000000"/>
          <w:sz w:val="26"/>
          <w:szCs w:val="26"/>
          <w:shd w:val="clear" w:color="auto" w:fill="FFFFFF"/>
          <w:lang w:val="uk-UA"/>
        </w:rPr>
        <w:t xml:space="preserve">, </w:t>
      </w:r>
      <w:r w:rsidRPr="004C2EFF">
        <w:rPr>
          <w:rFonts w:ascii="Times New Roman" w:hAnsi="Times New Roman"/>
          <w:i/>
          <w:iCs/>
          <w:color w:val="000000"/>
          <w:sz w:val="26"/>
          <w:szCs w:val="26"/>
          <w:shd w:val="clear" w:color="auto" w:fill="FFFFFF"/>
          <w:lang w:val="uk-UA"/>
        </w:rPr>
        <w:t>d</w:t>
      </w:r>
      <w:r w:rsidRPr="004C2EFF">
        <w:rPr>
          <w:rFonts w:ascii="Times New Roman" w:hAnsi="Times New Roman"/>
          <w:color w:val="000000"/>
          <w:sz w:val="26"/>
          <w:szCs w:val="26"/>
          <w:shd w:val="clear" w:color="auto" w:fill="FFFFFF"/>
          <w:lang w:val="uk-UA"/>
        </w:rPr>
        <w:t xml:space="preserve">=10, </w:t>
      </w:r>
      <w:r w:rsidRPr="004C2EFF">
        <w:rPr>
          <w:rFonts w:ascii="Times New Roman" w:hAnsi="Times New Roman"/>
          <w:color w:val="000000"/>
          <w:position w:val="-30"/>
          <w:sz w:val="26"/>
          <w:szCs w:val="26"/>
          <w:shd w:val="clear" w:color="auto" w:fill="FFFFFF"/>
          <w:lang w:val="uk-UA"/>
        </w:rPr>
        <w:object w:dxaOrig="2820" w:dyaOrig="719" w14:anchorId="6CC3E0F7">
          <v:shape id="Object 3" o:spid="_x0000_i1026" type="#_x0000_t75" style="width:141pt;height:36pt" o:ole="">
            <v:fill o:detectmouseclick="t"/>
            <v:imagedata r:id="rId10" o:title=""/>
          </v:shape>
          <o:OLEObject Type="Embed" ProgID="Equation.KSEE3" ShapeID="Object 3" DrawAspect="Content" ObjectID="_1768666484" r:id="rId11">
            <o:FieldCodes>\* MERGEFORMAT</o:FieldCodes>
          </o:OLEObject>
        </w:object>
      </w:r>
    </w:p>
    <w:p w14:paraId="1FFDFA6A"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Рабіна-Карпа.</w:t>
      </w:r>
    </w:p>
    <w:p w14:paraId="6D7C80DB"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Кнута-Морриса-Пратта.</w:t>
      </w:r>
    </w:p>
    <w:p w14:paraId="5C685548"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алгоритми та написати програму реалізації алгоритмів РК і КМП за </w:t>
      </w:r>
      <w:r w:rsidRPr="004C2EFF">
        <w:rPr>
          <w:rFonts w:ascii="Times New Roman" w:hAnsi="Times New Roman"/>
          <w:color w:val="000000"/>
          <w:sz w:val="26"/>
          <w:szCs w:val="26"/>
          <w:shd w:val="clear" w:color="auto" w:fill="FFFFFF"/>
          <w:lang w:val="uk-UA"/>
        </w:rPr>
        <w:lastRenderedPageBreak/>
        <w:t>варіантами.</w:t>
      </w:r>
    </w:p>
    <w:p w14:paraId="299C9196"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Провести порівняльний аналіз алгоритмів пошуку в рядках.</w:t>
      </w:r>
    </w:p>
    <w:p w14:paraId="7689E694" w14:textId="77777777" w:rsidR="004225B8" w:rsidRPr="004C2EFF" w:rsidRDefault="004225B8">
      <w:pPr>
        <w:tabs>
          <w:tab w:val="left" w:pos="330"/>
        </w:tabs>
        <w:jc w:val="both"/>
        <w:rPr>
          <w:rFonts w:ascii="Times New Roman" w:hAnsi="Times New Roman"/>
          <w:bCs/>
          <w:iCs/>
          <w:sz w:val="26"/>
          <w:szCs w:val="26"/>
          <w:lang w:val="uk-UA"/>
        </w:rPr>
      </w:pPr>
    </w:p>
    <w:p w14:paraId="235FB9B9" w14:textId="77777777" w:rsidR="004225B8" w:rsidRPr="004C2EFF" w:rsidRDefault="004225B8">
      <w:pPr>
        <w:tabs>
          <w:tab w:val="left" w:pos="330"/>
        </w:tabs>
        <w:jc w:val="both"/>
        <w:rPr>
          <w:rFonts w:ascii="Times New Roman" w:hAnsi="Times New Roman"/>
          <w:bCs/>
          <w:iCs/>
          <w:sz w:val="26"/>
          <w:szCs w:val="26"/>
          <w:lang w:val="uk-UA"/>
        </w:rPr>
      </w:pPr>
    </w:p>
    <w:p w14:paraId="2A64AEB9" w14:textId="2F828639"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7. </w:t>
      </w:r>
      <w:r w:rsidRPr="004C2EFF">
        <w:rPr>
          <w:rFonts w:ascii="Times New Roman" w:hAnsi="Times New Roman"/>
          <w:bCs/>
          <w:iCs/>
          <w:sz w:val="26"/>
          <w:szCs w:val="26"/>
          <w:lang w:val="uk-UA"/>
        </w:rPr>
        <w:t>Дерева. Ос</w:t>
      </w:r>
      <w:r w:rsidR="00605147" w:rsidRPr="004C2EFF">
        <w:rPr>
          <w:rFonts w:ascii="Times New Roman" w:hAnsi="Times New Roman"/>
          <w:bCs/>
          <w:iCs/>
          <w:sz w:val="26"/>
          <w:szCs w:val="26"/>
          <w:lang w:val="uk-UA"/>
        </w:rPr>
        <w:t>н</w:t>
      </w:r>
      <w:r w:rsidRPr="004C2EFF">
        <w:rPr>
          <w:rFonts w:ascii="Times New Roman" w:hAnsi="Times New Roman"/>
          <w:bCs/>
          <w:iCs/>
          <w:sz w:val="26"/>
          <w:szCs w:val="26"/>
          <w:lang w:val="uk-UA"/>
        </w:rPr>
        <w:t>овні операції з деревами. Алгоритми пошуку остовних дерев.</w:t>
      </w:r>
    </w:p>
    <w:p w14:paraId="738FB1BE"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Кореневі дерева. Основні поняття.</w:t>
      </w:r>
    </w:p>
    <w:p w14:paraId="6AA2AB4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Бінарні дерева пошуку. Алгоритм вставки елемента.</w:t>
      </w:r>
    </w:p>
    <w:p w14:paraId="7D909F5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Бінарні дерева пошуку. Алгоритм видалення елемента.</w:t>
      </w:r>
    </w:p>
    <w:p w14:paraId="303EF9A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Бінарні дерева пошуку. Алгоритм пошуку елемента.</w:t>
      </w:r>
    </w:p>
    <w:p w14:paraId="7AFC0BC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Обхід дерев.</w:t>
      </w:r>
    </w:p>
    <w:p w14:paraId="325CAD2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Дерева виразів.</w:t>
      </w:r>
    </w:p>
    <w:p w14:paraId="286BA5A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7. Алгоритм DFS пошука в глибину.</w:t>
      </w:r>
    </w:p>
    <w:p w14:paraId="44BFEF5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8. Алгоритм ВFS пошука в ширину.</w:t>
      </w:r>
    </w:p>
    <w:p w14:paraId="124E6C8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9. Алгоритм пошуку максимальної кількості остовних дерев.</w:t>
      </w:r>
    </w:p>
    <w:p w14:paraId="65A60AD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2DFA18B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виконання операцій в бінарних деревах пошуку;</w:t>
      </w:r>
    </w:p>
    <w:p w14:paraId="6E92288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всі можливості обходу бінарного дерева;</w:t>
      </w:r>
    </w:p>
    <w:p w14:paraId="782A726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надано поняття дерева виразів;</w:t>
      </w:r>
    </w:p>
    <w:p w14:paraId="0F74AB4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алгоритми пошуку і пошуку максимальної кількості остовних дерев.</w:t>
      </w:r>
    </w:p>
    <w:p w14:paraId="09DB50A9" w14:textId="77777777" w:rsidR="004225B8" w:rsidRPr="004C2EFF" w:rsidRDefault="004225B8">
      <w:pPr>
        <w:tabs>
          <w:tab w:val="left" w:pos="330"/>
        </w:tabs>
        <w:jc w:val="both"/>
        <w:rPr>
          <w:rFonts w:ascii="Times New Roman" w:hAnsi="Times New Roman"/>
          <w:bCs/>
          <w:iCs/>
          <w:sz w:val="26"/>
          <w:szCs w:val="26"/>
          <w:lang w:val="uk-UA"/>
        </w:rPr>
      </w:pPr>
    </w:p>
    <w:p w14:paraId="3DB207A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7.</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Бінарні дерева.</w:t>
      </w:r>
    </w:p>
    <w:p w14:paraId="71DCB4E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B162D29"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Створити бінарне дерево пошуку (для кожного вузла дерева у всіх лівих вузлах повинні бути числа менші, а в правих - більші, ніж числа, що зберігаються в цьому вузлі), елементи якого вводяться з клавіатури й мають цілий тип.</w:t>
      </w:r>
    </w:p>
    <w:p w14:paraId="5CCF4CF1"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Здійснити обхід дерева в прямому, зворотньому і симетричному порядку.</w:t>
      </w:r>
    </w:p>
    <w:p w14:paraId="17C7AB98"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знаходить найбільший і найменший елементи дерева.</w:t>
      </w:r>
    </w:p>
    <w:p w14:paraId="620EAB3A"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видаляє з дерева всі парні елементи.</w:t>
      </w:r>
    </w:p>
    <w:p w14:paraId="67CBB512"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визначає число входжень заданого елемента в дерево.</w:t>
      </w:r>
    </w:p>
    <w:p w14:paraId="0CEE6E0D"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підраховує суму елементів дерева.</w:t>
      </w:r>
    </w:p>
    <w:p w14:paraId="32009B86" w14:textId="77777777" w:rsidR="004225B8" w:rsidRPr="004C2EFF" w:rsidRDefault="004225B8">
      <w:pPr>
        <w:tabs>
          <w:tab w:val="left" w:pos="330"/>
        </w:tabs>
        <w:jc w:val="both"/>
        <w:rPr>
          <w:rFonts w:ascii="Times New Roman" w:hAnsi="Times New Roman"/>
          <w:bCs/>
          <w:iCs/>
          <w:sz w:val="26"/>
          <w:szCs w:val="26"/>
          <w:lang w:val="uk-UA"/>
        </w:rPr>
      </w:pPr>
    </w:p>
    <w:p w14:paraId="5C5B435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8.</w:t>
      </w:r>
      <w:r w:rsidRPr="004C2EFF">
        <w:rPr>
          <w:rFonts w:ascii="Times New Roman" w:hAnsi="Times New Roman"/>
          <w:bCs/>
          <w:iCs/>
          <w:sz w:val="26"/>
          <w:szCs w:val="26"/>
          <w:lang w:val="uk-UA"/>
        </w:rPr>
        <w:t xml:space="preserve"> Алгоритми кодування інформації за допомогою дерев. Остовні дерева мінімальної ваги.</w:t>
      </w:r>
    </w:p>
    <w:p w14:paraId="34341EE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Стиснення даних.</w:t>
      </w:r>
    </w:p>
    <w:p w14:paraId="4E924EC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Кодування Хаффмана.</w:t>
      </w:r>
    </w:p>
    <w:p w14:paraId="5DE4C70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Алгоритм Шеннона-Фано.</w:t>
      </w:r>
    </w:p>
    <w:p w14:paraId="2CB3AA1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Алгоритм Прима.</w:t>
      </w:r>
    </w:p>
    <w:p w14:paraId="038FF7D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Алгоритм Крускала.</w:t>
      </w:r>
    </w:p>
    <w:p w14:paraId="4523A64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03AEF45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остовні дерева мінімальної ваги;</w:t>
      </w:r>
    </w:p>
    <w:p w14:paraId="69DFB14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принципи і алгоритми стиснення і кодування інформації за допомогою дерев.</w:t>
      </w:r>
    </w:p>
    <w:p w14:paraId="45A1A3B3" w14:textId="77777777" w:rsidR="004225B8" w:rsidRPr="004C2EFF" w:rsidRDefault="004225B8">
      <w:pPr>
        <w:tabs>
          <w:tab w:val="left" w:pos="330"/>
        </w:tabs>
        <w:jc w:val="both"/>
        <w:rPr>
          <w:rFonts w:ascii="Times New Roman" w:hAnsi="Times New Roman"/>
          <w:bCs/>
          <w:iCs/>
          <w:sz w:val="26"/>
          <w:szCs w:val="26"/>
          <w:lang w:val="uk-UA"/>
        </w:rPr>
      </w:pPr>
    </w:p>
    <w:p w14:paraId="6511E3D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 8</w:t>
      </w:r>
      <w:r w:rsidRPr="004C2EFF">
        <w:rPr>
          <w:rFonts w:ascii="Times New Roman" w:hAnsi="Times New Roman"/>
          <w:b/>
          <w:bCs/>
          <w:sz w:val="26"/>
          <w:szCs w:val="26"/>
          <w:lang w:val="uk-UA"/>
        </w:rPr>
        <w:t>.</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знаходження остовного дерева мінімальної ваги.</w:t>
      </w:r>
    </w:p>
    <w:p w14:paraId="7A5F8D5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Зміст заняття:</w:t>
      </w:r>
    </w:p>
    <w:p w14:paraId="3EBD5C2E"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Для заданого (за варіантом) графа побудувати остовне дерево мінімальної ваги за допомогою алгоритму Прима.</w:t>
      </w:r>
    </w:p>
    <w:p w14:paraId="01861F04"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lastRenderedPageBreak/>
        <w:t>Для заданого (за варіантом) графа побудувати остовне дерево мінімальної ваги за допомогою алгоритму Крускала.</w:t>
      </w:r>
    </w:p>
    <w:p w14:paraId="116088D0"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Скласти схеми алгоритмів і написати програми, що реалізують ці алгоритми.</w:t>
      </w:r>
    </w:p>
    <w:p w14:paraId="3F6D5B6C"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обчислення вартості побудованого остовного дерева.</w:t>
      </w:r>
    </w:p>
    <w:p w14:paraId="615904A1" w14:textId="77777777" w:rsidR="004225B8" w:rsidRPr="004C2EFF" w:rsidRDefault="004225B8">
      <w:pPr>
        <w:tabs>
          <w:tab w:val="left" w:pos="330"/>
        </w:tabs>
        <w:jc w:val="both"/>
        <w:rPr>
          <w:rFonts w:ascii="Times New Roman" w:hAnsi="Times New Roman"/>
          <w:bCs/>
          <w:iCs/>
          <w:sz w:val="26"/>
          <w:szCs w:val="26"/>
          <w:lang w:val="uk-UA"/>
        </w:rPr>
      </w:pPr>
    </w:p>
    <w:p w14:paraId="2F13741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9.</w:t>
      </w:r>
      <w:r w:rsidRPr="004C2EFF">
        <w:rPr>
          <w:rFonts w:ascii="Times New Roman" w:hAnsi="Times New Roman"/>
          <w:bCs/>
          <w:iCs/>
          <w:sz w:val="26"/>
          <w:szCs w:val="26"/>
          <w:lang w:val="uk-UA"/>
        </w:rPr>
        <w:t xml:space="preserve"> Алгоритми пошуку найкоротшого шляху в графі. Алгоритми пошуку з поверненням.</w:t>
      </w:r>
    </w:p>
    <w:p w14:paraId="1859B43B"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Алгоритм Дейкстри.</w:t>
      </w:r>
    </w:p>
    <w:p w14:paraId="44640A6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Алгоритм Флойда.</w:t>
      </w:r>
    </w:p>
    <w:p w14:paraId="4CF022DA"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Знаходження гамільтонових циклів в графі.</w:t>
      </w:r>
    </w:p>
    <w:p w14:paraId="3375F4B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Переборний алгоритм розфарбовування вершин графа.</w:t>
      </w:r>
    </w:p>
    <w:p w14:paraId="4F38E891" w14:textId="77777777" w:rsidR="004225B8" w:rsidRPr="004C2EFF" w:rsidRDefault="00000000">
      <w:pPr>
        <w:pStyle w:val="ad"/>
        <w:widowControl/>
        <w:jc w:val="both"/>
        <w:textAlignment w:val="baseline"/>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553EDA57" w14:textId="77777777" w:rsidR="004225B8" w:rsidRPr="004C2EFF" w:rsidRDefault="00000000">
      <w:pPr>
        <w:pStyle w:val="ad"/>
        <w:widowControl/>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xml:space="preserve">- Задача про найкоротший шлях полягає у знаходженні найкоротшого шляху від заданої початкової вершини а до заданої вершини </w:t>
      </w:r>
      <w:r w:rsidRPr="004C2EFF">
        <w:rPr>
          <w:rFonts w:ascii="Times New Roman" w:eastAsia="sans-serif" w:hAnsi="Times New Roman"/>
          <w:color w:val="000000"/>
          <w:sz w:val="26"/>
          <w:szCs w:val="26"/>
          <w:lang w:val="uk-UA"/>
        </w:rPr>
        <w:t>z</w:t>
      </w:r>
      <w:r w:rsidRPr="004C2EFF">
        <w:rPr>
          <w:rFonts w:ascii="Times New Roman" w:eastAsia="Corbel" w:hAnsi="Times New Roman"/>
          <w:color w:val="000000"/>
          <w:sz w:val="26"/>
          <w:szCs w:val="26"/>
          <w:lang w:val="uk-UA"/>
        </w:rPr>
        <w:t>. Алгоритми Дейкстри і Флойда реалізують задачі, що є безпосередніми узагальненнями сформульованої задачі про найкоротший шлях.</w:t>
      </w:r>
    </w:p>
    <w:p w14:paraId="674B2960"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У разі, якщо побудова розв'язку є складною процедурою, то фактично під час роботи будується дерево можливих кроків алгоритму, а потім - у разі невдачі - відрізаються відповідні гілки дерева, доки не буде побудовано той шлях, що веде до успіху. Проходження вздовж гілок дерева та відходження у разі невдач і є алгоритм з поверненнями.​</w:t>
      </w:r>
    </w:p>
    <w:p w14:paraId="497F25AF" w14:textId="77777777" w:rsidR="004225B8" w:rsidRPr="004C2EFF" w:rsidRDefault="004225B8">
      <w:pPr>
        <w:pStyle w:val="ad"/>
        <w:widowControl/>
        <w:adjustRightInd/>
        <w:jc w:val="both"/>
        <w:textAlignment w:val="baseline"/>
        <w:rPr>
          <w:rFonts w:ascii="Times New Roman" w:eastAsia="Corbel" w:hAnsi="Times New Roman"/>
          <w:color w:val="000000"/>
          <w:sz w:val="26"/>
          <w:szCs w:val="26"/>
          <w:lang w:val="uk-UA"/>
        </w:rPr>
      </w:pPr>
    </w:p>
    <w:p w14:paraId="2DD5944D"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b/>
          <w:bCs/>
          <w:i/>
          <w:iCs/>
          <w:color w:val="000000"/>
          <w:sz w:val="26"/>
          <w:szCs w:val="26"/>
          <w:lang w:val="uk-UA"/>
        </w:rPr>
        <w:t xml:space="preserve">Лекція 10. </w:t>
      </w:r>
      <w:r w:rsidRPr="004C2EFF">
        <w:rPr>
          <w:rFonts w:ascii="Times New Roman" w:eastAsia="Corbel" w:hAnsi="Times New Roman"/>
          <w:color w:val="000000"/>
          <w:sz w:val="26"/>
          <w:szCs w:val="26"/>
          <w:lang w:val="uk-UA"/>
        </w:rPr>
        <w:t>Алгоритми зовнішнього сортування.</w:t>
      </w:r>
    </w:p>
    <w:p w14:paraId="75A70CC2"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1. Пряме злиття.</w:t>
      </w:r>
    </w:p>
    <w:p w14:paraId="24A176EC"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2. Природне злиття.</w:t>
      </w:r>
    </w:p>
    <w:p w14:paraId="615C0CBB"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3. Збалансоване багатоканальне злиття.</w:t>
      </w:r>
    </w:p>
    <w:p w14:paraId="23614956"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4. Багатофазне сортування.</w:t>
      </w:r>
    </w:p>
    <w:p w14:paraId="66473531"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Висновки.</w:t>
      </w:r>
    </w:p>
    <w:p w14:paraId="54D0878B" w14:textId="77777777" w:rsidR="004225B8" w:rsidRPr="004C2EFF" w:rsidRDefault="00000000">
      <w:pPr>
        <w:pStyle w:val="ad"/>
        <w:widowControl/>
        <w:adjustRightInd/>
        <w:jc w:val="both"/>
        <w:textAlignment w:val="baseline"/>
        <w:rPr>
          <w:rFonts w:ascii="Times New Roman" w:hAnsi="Times New Roman"/>
          <w:sz w:val="26"/>
          <w:szCs w:val="26"/>
          <w:lang w:val="uk-UA"/>
        </w:rPr>
      </w:pPr>
      <w:r w:rsidRPr="004C2EFF">
        <w:rPr>
          <w:rFonts w:ascii="Times New Roman" w:hAnsi="Times New Roman"/>
          <w:color w:val="000000"/>
          <w:sz w:val="26"/>
          <w:szCs w:val="26"/>
          <w:lang w:val="uk-UA"/>
        </w:rPr>
        <w:t>-Зовнішнім сортуванням називають сортування послідовних файлів, які розташовані в зовнішній пам’яті і занадто великі, для того, щоб можливо було повністю перемістити їх в основну пам’ять і застосувати один з методів внутрішнього сортування. ​</w:t>
      </w:r>
    </w:p>
    <w:p w14:paraId="5EECCB2B" w14:textId="77777777" w:rsidR="004225B8" w:rsidRPr="004C2EFF" w:rsidRDefault="00000000">
      <w:pPr>
        <w:pStyle w:val="ad"/>
        <w:widowControl/>
        <w:adjustRightInd/>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lang w:val="uk-UA"/>
        </w:rPr>
        <w:t>-Найчастіше зовнішнє сортування використовується в системах управління базами даних при виконанні запитів, і від ефективності методів, які застосовуються, суттєво залежить продуктивність СУБД. </w:t>
      </w:r>
    </w:p>
    <w:p w14:paraId="2D91C3A2" w14:textId="77777777" w:rsidR="00605147" w:rsidRPr="004C2EFF" w:rsidRDefault="00605147">
      <w:pPr>
        <w:pStyle w:val="ad"/>
        <w:widowControl/>
        <w:adjustRightInd/>
        <w:jc w:val="both"/>
        <w:textAlignment w:val="baseline"/>
        <w:rPr>
          <w:rFonts w:ascii="Times New Roman" w:hAnsi="Times New Roman"/>
          <w:color w:val="000000"/>
          <w:sz w:val="26"/>
          <w:szCs w:val="26"/>
          <w:lang w:val="uk-UA"/>
        </w:rPr>
      </w:pPr>
    </w:p>
    <w:p w14:paraId="63F34435" w14:textId="36E113C0" w:rsidR="00605147" w:rsidRPr="004C2EFF" w:rsidRDefault="00605147" w:rsidP="000031E0">
      <w:pPr>
        <w:tabs>
          <w:tab w:val="left" w:pos="284"/>
          <w:tab w:val="left" w:pos="567"/>
        </w:tabs>
        <w:ind w:firstLine="360"/>
        <w:jc w:val="both"/>
        <w:rPr>
          <w:rFonts w:ascii="Times New Roman" w:hAnsi="Times New Roman"/>
          <w:b/>
          <w:sz w:val="26"/>
          <w:szCs w:val="26"/>
          <w:lang w:val="uk-UA"/>
        </w:rPr>
      </w:pPr>
      <w:r w:rsidRPr="004C2EFF">
        <w:rPr>
          <w:rFonts w:ascii="Times New Roman" w:hAnsi="Times New Roman"/>
          <w:b/>
          <w:sz w:val="26"/>
          <w:szCs w:val="26"/>
          <w:lang w:val="uk-UA"/>
        </w:rPr>
        <w:t xml:space="preserve">Змістовий модуль 2. </w:t>
      </w:r>
      <w:r w:rsidR="00C156AF" w:rsidRPr="004C2EFF">
        <w:rPr>
          <w:rFonts w:ascii="Times New Roman" w:hAnsi="Times New Roman"/>
          <w:b/>
          <w:sz w:val="26"/>
          <w:szCs w:val="26"/>
          <w:lang w:val="uk-UA"/>
        </w:rPr>
        <w:t>Розрахунково-графічна робота.</w:t>
      </w:r>
    </w:p>
    <w:p w14:paraId="587A3940" w14:textId="77777777" w:rsidR="00605147" w:rsidRPr="004C2EFF" w:rsidRDefault="00605147" w:rsidP="000031E0">
      <w:pPr>
        <w:pStyle w:val="ad"/>
        <w:widowControl/>
        <w:adjustRightInd/>
        <w:jc w:val="both"/>
        <w:textAlignment w:val="baseline"/>
        <w:rPr>
          <w:rFonts w:ascii="Times New Roman" w:hAnsi="Times New Roman"/>
          <w:sz w:val="26"/>
          <w:szCs w:val="26"/>
          <w:lang w:val="uk-UA"/>
        </w:rPr>
      </w:pPr>
    </w:p>
    <w:p w14:paraId="7D1ADDC6" w14:textId="479CA080" w:rsidR="004225B8" w:rsidRPr="004C2EFF" w:rsidRDefault="0004616D" w:rsidP="000031E0">
      <w:pPr>
        <w:jc w:val="center"/>
        <w:rPr>
          <w:rFonts w:ascii="Times New Roman" w:eastAsia="Times New Roman" w:hAnsi="Times New Roman"/>
          <w:b/>
          <w:bCs/>
          <w:sz w:val="26"/>
          <w:szCs w:val="26"/>
          <w:lang w:val="uk-UA" w:eastAsia="uk-UA"/>
        </w:rPr>
      </w:pPr>
      <w:r w:rsidRPr="004C2EFF">
        <w:rPr>
          <w:rFonts w:ascii="Times New Roman" w:hAnsi="Times New Roman"/>
          <w:b/>
          <w:sz w:val="26"/>
          <w:szCs w:val="26"/>
          <w:lang w:val="uk-UA"/>
        </w:rPr>
        <w:t xml:space="preserve">Тематика і зміст </w:t>
      </w:r>
      <w:r w:rsidRPr="004C2EFF">
        <w:rPr>
          <w:rFonts w:ascii="Times New Roman" w:eastAsia="Times New Roman" w:hAnsi="Times New Roman"/>
          <w:b/>
          <w:bCs/>
          <w:sz w:val="26"/>
          <w:szCs w:val="26"/>
          <w:lang w:val="uk-UA" w:eastAsia="uk-UA"/>
        </w:rPr>
        <w:t>розрахунково-графічної роботи</w:t>
      </w:r>
    </w:p>
    <w:p w14:paraId="707CC081" w14:textId="77777777" w:rsidR="0004616D" w:rsidRPr="004C2EFF" w:rsidRDefault="0004616D" w:rsidP="000031E0">
      <w:pPr>
        <w:jc w:val="center"/>
        <w:rPr>
          <w:rFonts w:ascii="Times New Roman" w:hAnsi="Times New Roman"/>
          <w:b/>
          <w:sz w:val="26"/>
          <w:szCs w:val="26"/>
          <w:lang w:val="uk-UA"/>
        </w:rPr>
      </w:pPr>
    </w:p>
    <w:p w14:paraId="7BAA711B" w14:textId="6BC61B12"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Тематика і зміст </w:t>
      </w:r>
      <w:r w:rsidRPr="004C2EFF">
        <w:rPr>
          <w:rFonts w:ascii="Times New Roman" w:eastAsia="Times New Roman" w:hAnsi="Times New Roman"/>
          <w:sz w:val="26"/>
          <w:szCs w:val="26"/>
          <w:lang w:val="uk-UA" w:eastAsia="uk-UA"/>
        </w:rPr>
        <w:t xml:space="preserve">розрахунково-графічної </w:t>
      </w:r>
      <w:r w:rsidRPr="009A3C37">
        <w:rPr>
          <w:rFonts w:ascii="Times New Roman" w:eastAsia="Times New Roman" w:hAnsi="Times New Roman"/>
          <w:sz w:val="26"/>
          <w:szCs w:val="26"/>
          <w:lang w:val="uk-UA" w:eastAsia="uk-UA"/>
        </w:rPr>
        <w:t xml:space="preserve">роботи обумовлені основними розділами робочої навчальної програми дисципліни «Теорія алгоритмів» і орієнтовані на практичне застосування вивчених алгоритмів для конкретних задач та розробку програми їх реалізації зі складними структурами даних. </w:t>
      </w:r>
    </w:p>
    <w:p w14:paraId="54C22034" w14:textId="4856D718"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Конкретну тему </w:t>
      </w:r>
      <w:r w:rsidRPr="004C2EFF">
        <w:rPr>
          <w:rFonts w:ascii="Times New Roman" w:eastAsia="Times New Roman" w:hAnsi="Times New Roman"/>
          <w:sz w:val="26"/>
          <w:szCs w:val="26"/>
          <w:lang w:val="uk-UA" w:eastAsia="uk-UA"/>
        </w:rPr>
        <w:t>розрахунково-графічної</w:t>
      </w:r>
      <w:r w:rsidRPr="009A3C37">
        <w:rPr>
          <w:rFonts w:ascii="Times New Roman" w:eastAsia="Times New Roman" w:hAnsi="Times New Roman"/>
          <w:sz w:val="26"/>
          <w:szCs w:val="26"/>
          <w:lang w:val="uk-UA" w:eastAsia="uk-UA"/>
        </w:rPr>
        <w:t xml:space="preserve"> роботи студент обирає самостійно чи за вказівкою викладача з урахуванням рівня підготовки студента. У разі практичної участі студента в науково-дослідних роботах, що ведуться на кафедрі чи в </w:t>
      </w:r>
      <w:r w:rsidRPr="009A3C37">
        <w:rPr>
          <w:rFonts w:ascii="Times New Roman" w:eastAsia="Times New Roman" w:hAnsi="Times New Roman"/>
          <w:sz w:val="26"/>
          <w:szCs w:val="26"/>
          <w:lang w:val="uk-UA" w:eastAsia="uk-UA"/>
        </w:rPr>
        <w:lastRenderedPageBreak/>
        <w:t xml:space="preserve">університеті і мають безпосереднє відношення до дисципліни, студент може запропонувати власне формулювання теми роботи, узгодивши її з викладачем. </w:t>
      </w:r>
    </w:p>
    <w:p w14:paraId="365A4D6C" w14:textId="645D6E90" w:rsidR="009A3C37" w:rsidRPr="004C2EFF" w:rsidRDefault="009A3C37"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 та опис вхідних даних для розробки застосування вказуються в завданні на </w:t>
      </w:r>
      <w:r w:rsidR="000031E0" w:rsidRPr="004C2EFF">
        <w:rPr>
          <w:rFonts w:ascii="Times New Roman" w:eastAsia="Times New Roman" w:hAnsi="Times New Roman"/>
          <w:sz w:val="26"/>
          <w:szCs w:val="26"/>
          <w:lang w:val="uk-UA" w:eastAsia="uk-UA"/>
        </w:rPr>
        <w:t>розрахунково-графічну</w:t>
      </w:r>
      <w:r w:rsidRPr="009A3C37">
        <w:rPr>
          <w:rFonts w:ascii="Times New Roman" w:eastAsia="Times New Roman" w:hAnsi="Times New Roman"/>
          <w:sz w:val="26"/>
          <w:szCs w:val="26"/>
          <w:lang w:val="uk-UA" w:eastAsia="uk-UA"/>
        </w:rPr>
        <w:t xml:space="preserve"> роботу. </w:t>
      </w:r>
    </w:p>
    <w:p w14:paraId="15343AED" w14:textId="77777777" w:rsidR="00492CF0" w:rsidRPr="009A3C37" w:rsidRDefault="00492CF0"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2FD8212" w14:textId="786DB501"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Вимоги до </w:t>
      </w:r>
      <w:r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D5AB6C0" w14:textId="1795081D"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Враховуючи основну ідею виконання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«побудова алгоритму розв’язку задачі і лише потім написання програмного коду на мові програмування високого рівня», спочатку необхідно детально описати алгоритм розв’язку задачі словесним способом та представити графічним способом, за допомогою схеми алгоритму. Словесний спосіб описує послідовність кроків алгоритму в довільному викладенні на природній мові. </w:t>
      </w:r>
    </w:p>
    <w:p w14:paraId="6C21A9B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Для виконання роботи може бути використане будь-яке з популярних середовищ програмування. </w:t>
      </w:r>
    </w:p>
    <w:p w14:paraId="62795DC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Всі застосування повинні працювати в діалоговому режимі роботи і підтримувати дружній інтерфейс з користувачем. </w:t>
      </w:r>
    </w:p>
    <w:p w14:paraId="6510467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Розробка програм повинна виконуватися з урахуванням вимог до мінімізації об’єму інформації, що зберігається у вивчених в теоретичному курсі структурах даних, типу об’єктів, списків, бінарних дерев тощо. </w:t>
      </w:r>
    </w:p>
    <w:p w14:paraId="3C6CC1B0"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Тестові дані можуть формуватися безпосередньо в програмі чи завантажуватися з текстових файлів. </w:t>
      </w:r>
    </w:p>
    <w:p w14:paraId="334F5115" w14:textId="23C5EB2A"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Структура пояснювальної записки</w:t>
      </w:r>
    </w:p>
    <w:p w14:paraId="04E66BCC"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повинна містити: </w:t>
      </w:r>
    </w:p>
    <w:p w14:paraId="16C22A6F" w14:textId="5B40A516"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 Титульний лист. </w:t>
      </w:r>
    </w:p>
    <w:p w14:paraId="31E29614" w14:textId="733C5548"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2. Завдання до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w:t>
      </w:r>
    </w:p>
    <w:p w14:paraId="5CA4481E"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3. Вступ. </w:t>
      </w:r>
    </w:p>
    <w:p w14:paraId="256F9259"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4. Опис постановки задачі, результати аналізу задачі, вхідні та вихідні дані, обґрунтування вибору структур даних. </w:t>
      </w:r>
    </w:p>
    <w:p w14:paraId="444E25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5. Опис розв’язку задачі словесним способом, використовуючи математичний апарат. </w:t>
      </w:r>
    </w:p>
    <w:p w14:paraId="05125E94" w14:textId="065DF0B1"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6. Схему алгоритму розв’язку задачі. </w:t>
      </w:r>
    </w:p>
    <w:p w14:paraId="2CC306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7. Оцінку коректності алгоритму. </w:t>
      </w:r>
    </w:p>
    <w:p w14:paraId="50EE27B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8. Аналіз алгоритму на часову та просторову ефективності. </w:t>
      </w:r>
    </w:p>
    <w:p w14:paraId="5B765AFD"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9. Опис програми (обґрунтування вибору мови програмування, опис основних процедур та функцій). </w:t>
      </w:r>
    </w:p>
    <w:p w14:paraId="668D8EFF"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10. Контрольний приклад. </w:t>
      </w:r>
    </w:p>
    <w:p w14:paraId="5FB3CCD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11. Список використаної літератури. </w:t>
      </w:r>
    </w:p>
    <w:p w14:paraId="0FC625C8"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12. Додатки. </w:t>
      </w:r>
    </w:p>
    <w:p w14:paraId="3FA41CAF"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 додатках наводяться роздруківки текстів програмних модулів, растрових зображень основних екранних форм, тестових даних, результатів виконання застосування на тестових даних. </w:t>
      </w:r>
    </w:p>
    <w:p w14:paraId="15ED33CD"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3F4CB9A0" w14:textId="77777777" w:rsidR="00492CF0" w:rsidRPr="000031E0" w:rsidRDefault="00492CF0"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2427FAC9" w14:textId="77777777" w:rsidR="00E32CF6" w:rsidRDefault="00E32CF6" w:rsidP="000031E0">
      <w:pPr>
        <w:widowControl/>
        <w:autoSpaceDE/>
        <w:autoSpaceDN/>
        <w:adjustRightInd/>
        <w:ind w:firstLine="709"/>
        <w:contextualSpacing/>
        <w:jc w:val="center"/>
        <w:rPr>
          <w:rFonts w:ascii="Times New Roman" w:eastAsia="Times New Roman" w:hAnsi="Times New Roman"/>
          <w:b/>
          <w:bCs/>
          <w:sz w:val="26"/>
          <w:szCs w:val="26"/>
          <w:lang w:val="uk-UA" w:eastAsia="uk-UA"/>
        </w:rPr>
      </w:pPr>
    </w:p>
    <w:p w14:paraId="47E90B3A" w14:textId="27C3F8AE" w:rsidR="000031E0" w:rsidRPr="000031E0" w:rsidRDefault="000031E0" w:rsidP="000031E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lastRenderedPageBreak/>
        <w:t>Оформлення пояснювальної записки</w:t>
      </w:r>
    </w:p>
    <w:p w14:paraId="52607C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5A83B93E"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0A6654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12B2FFA4"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780601A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97A6406"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075BF38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6D994D9D"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2D43714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Таблиця____ </w:t>
      </w:r>
    </w:p>
    <w:p w14:paraId="0F5C8FC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______________________________________ </w:t>
      </w:r>
    </w:p>
    <w:p w14:paraId="6D046B81"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назва таблиці </w:t>
      </w:r>
    </w:p>
    <w:p w14:paraId="17EA76F4" w14:textId="77777777" w:rsidR="0004616D" w:rsidRPr="000031E0" w:rsidRDefault="0004616D"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5D9D2621" w14:textId="22123E50" w:rsidR="000031E0" w:rsidRPr="004C2EFF" w:rsidRDefault="000031E0" w:rsidP="000031E0">
      <w:pPr>
        <w:widowControl/>
        <w:autoSpaceDE/>
        <w:autoSpaceDN/>
        <w:adjustRightInd/>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Перелік завдань до </w:t>
      </w:r>
      <w:r w:rsidR="0004616D"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4DAAF50"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 Алгоритми на графах. Дводольний граф.</w:t>
      </w:r>
    </w:p>
    <w:p w14:paraId="54843D7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 Алгоритми на графах. Розфарбування графа</w:t>
      </w:r>
    </w:p>
    <w:p w14:paraId="7037014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3. Алгоритми на графах. Ізоморфний граф</w:t>
      </w:r>
    </w:p>
    <w:p w14:paraId="0938F5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4. Алгоритми на графах. Гамільтонів граф.</w:t>
      </w:r>
    </w:p>
    <w:p w14:paraId="691EFC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5. Алгоритми стискання даних. Код Хаффмана.</w:t>
      </w:r>
    </w:p>
    <w:p w14:paraId="64D7D3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6. Алгоритми сортування Топологічне сортування.</w:t>
      </w:r>
    </w:p>
    <w:p w14:paraId="46D8A85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7. Алгоритми на графах. Ейлерів граф.</w:t>
      </w:r>
    </w:p>
    <w:p w14:paraId="00BEF43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8. Гра Hi-Q.</w:t>
      </w:r>
    </w:p>
    <w:p w14:paraId="38AB96F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9. Триоміно.</w:t>
      </w:r>
    </w:p>
    <w:p w14:paraId="29CAF8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10. Алгоритми на графах. Алгоритм Джонсона.</w:t>
      </w:r>
    </w:p>
    <w:p w14:paraId="6AAF9803"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11. Алгоритми пошуку в рядках. Алгоритм Бойєра-Мура.</w:t>
      </w:r>
    </w:p>
    <w:p w14:paraId="6D679F2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12. Головоломка «8».</w:t>
      </w:r>
    </w:p>
    <w:p w14:paraId="3B5182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13. Алгоритми пошуку в рядках. Алгоритм Хорспула.</w:t>
      </w:r>
    </w:p>
    <w:p w14:paraId="411667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14. Алгоритми на графах. Хвильовий алгоритм.</w:t>
      </w:r>
    </w:p>
    <w:p w14:paraId="138C6B3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15. Алгоритми на графах. Алгоритм Форда-Фалкерсона.</w:t>
      </w:r>
    </w:p>
    <w:p w14:paraId="0CFA0A2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lastRenderedPageBreak/>
        <w:t>16. Жадібні алгоритми. Задача про школу .</w:t>
      </w:r>
    </w:p>
    <w:p w14:paraId="6F6446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17. Алгоритм Джонсона.</w:t>
      </w:r>
    </w:p>
    <w:p w14:paraId="74F5198B"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18. Генерація лабіринту.</w:t>
      </w:r>
    </w:p>
    <w:p w14:paraId="79E1F2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19. Алгоритми зовнішнього сортування.</w:t>
      </w:r>
    </w:p>
    <w:p w14:paraId="6C113B4A"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багатофазне та природнє сортування.</w:t>
      </w:r>
    </w:p>
    <w:p w14:paraId="6C1C651D"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20. Алгоритми зовнішнього сортування.</w:t>
      </w:r>
    </w:p>
    <w:p w14:paraId="186004A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багатоканальне та пряме злиття.</w:t>
      </w:r>
    </w:p>
    <w:p w14:paraId="6E8B990C" w14:textId="77777777" w:rsidR="004225B8" w:rsidRPr="004C2EFF" w:rsidRDefault="004225B8">
      <w:pPr>
        <w:widowControl/>
        <w:autoSpaceDE/>
        <w:autoSpaceDN/>
        <w:adjustRightInd/>
        <w:ind w:left="710"/>
        <w:jc w:val="center"/>
        <w:rPr>
          <w:rFonts w:ascii="Times New Roman" w:hAnsi="Times New Roman"/>
          <w:b/>
          <w:sz w:val="26"/>
          <w:szCs w:val="26"/>
          <w:lang w:val="uk-UA"/>
        </w:rPr>
      </w:pPr>
    </w:p>
    <w:p w14:paraId="7C7B40AA" w14:textId="77777777" w:rsidR="004225B8" w:rsidRPr="004C2EFF" w:rsidRDefault="00000000">
      <w:pPr>
        <w:widowControl/>
        <w:autoSpaceDE/>
        <w:autoSpaceDN/>
        <w:adjustRightInd/>
        <w:ind w:left="710"/>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 та оцінювання знань</w:t>
      </w:r>
    </w:p>
    <w:p w14:paraId="1F6CBBC3" w14:textId="2F010CAD" w:rsidR="004225B8" w:rsidRPr="004C2EFF" w:rsidRDefault="00000000">
      <w:pPr>
        <w:widowControl/>
        <w:ind w:firstLine="709"/>
        <w:jc w:val="both"/>
        <w:rPr>
          <w:rFonts w:ascii="Times New Roman" w:hAnsi="Times New Roman"/>
          <w:color w:val="000000"/>
          <w:sz w:val="26"/>
          <w:szCs w:val="26"/>
          <w:lang w:val="uk-UA"/>
        </w:rPr>
      </w:pPr>
      <w:r w:rsidRPr="004C2EFF">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w:t>
      </w:r>
      <w:r w:rsidR="0004616D" w:rsidRPr="004C2EFF">
        <w:rPr>
          <w:rFonts w:ascii="Times New Roman" w:hAnsi="Times New Roman"/>
          <w:color w:val="000000"/>
          <w:sz w:val="26"/>
          <w:szCs w:val="26"/>
          <w:lang w:val="uk-UA"/>
        </w:rPr>
        <w:t>розрахунково-графічної</w:t>
      </w:r>
      <w:r w:rsidRPr="004C2EFF">
        <w:rPr>
          <w:rFonts w:ascii="Times New Roman" w:hAnsi="Times New Roman"/>
          <w:color w:val="000000"/>
          <w:sz w:val="26"/>
          <w:szCs w:val="26"/>
          <w:lang w:val="uk-UA"/>
        </w:rPr>
        <w:t xml:space="preserve"> роботи тощо) відповідно до вимог зовнішньої та внутрішньої системи забезпечення якості вищої освіти. </w:t>
      </w:r>
    </w:p>
    <w:p w14:paraId="296BE103" w14:textId="77777777" w:rsidR="004225B8" w:rsidRPr="004C2EFF" w:rsidRDefault="004225B8">
      <w:pPr>
        <w:jc w:val="center"/>
        <w:rPr>
          <w:rFonts w:ascii="Times New Roman" w:hAnsi="Times New Roman"/>
          <w:b/>
          <w:sz w:val="26"/>
          <w:szCs w:val="26"/>
          <w:lang w:val="uk-UA"/>
        </w:rPr>
      </w:pPr>
    </w:p>
    <w:p w14:paraId="2AA3FA4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академічної доброчесності</w:t>
      </w:r>
    </w:p>
    <w:p w14:paraId="6FC4FC29" w14:textId="5941E10A"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730A9B97" w14:textId="77777777"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8FFE2DE" w14:textId="77777777" w:rsidR="004225B8" w:rsidRPr="004C2EFF" w:rsidRDefault="004225B8">
      <w:pPr>
        <w:ind w:firstLine="709"/>
        <w:jc w:val="both"/>
        <w:rPr>
          <w:rFonts w:ascii="Times New Roman" w:hAnsi="Times New Roman"/>
          <w:sz w:val="26"/>
          <w:szCs w:val="26"/>
          <w:lang w:val="uk-UA"/>
        </w:rPr>
      </w:pPr>
    </w:p>
    <w:p w14:paraId="0BAF57F6"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відвідування</w:t>
      </w:r>
    </w:p>
    <w:p w14:paraId="60CE2ED7"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60E7C9F7" w14:textId="77777777"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73BFD18" w14:textId="77777777" w:rsidR="004225B8" w:rsidRPr="004C2EFF" w:rsidRDefault="004225B8">
      <w:pPr>
        <w:shd w:val="clear" w:color="auto" w:fill="FFFFFF"/>
        <w:jc w:val="center"/>
        <w:rPr>
          <w:rFonts w:ascii="Times New Roman" w:hAnsi="Times New Roman"/>
          <w:b/>
          <w:sz w:val="26"/>
          <w:szCs w:val="26"/>
          <w:lang w:val="uk-UA"/>
        </w:rPr>
      </w:pPr>
    </w:p>
    <w:p w14:paraId="13695EEF" w14:textId="77777777" w:rsidR="004225B8" w:rsidRPr="004C2EFF" w:rsidRDefault="00000000">
      <w:pPr>
        <w:shd w:val="clear" w:color="auto" w:fill="FFFFFF"/>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w:t>
      </w:r>
    </w:p>
    <w:p w14:paraId="4C6BA8CD" w14:textId="77777777" w:rsidR="004225B8" w:rsidRPr="004C2EFF" w:rsidRDefault="00000000">
      <w:pPr>
        <w:pStyle w:val="Default"/>
        <w:ind w:firstLine="709"/>
        <w:jc w:val="both"/>
        <w:rPr>
          <w:sz w:val="26"/>
          <w:szCs w:val="26"/>
          <w:lang w:val="uk-UA"/>
        </w:rPr>
      </w:pPr>
      <w:r w:rsidRPr="004C2EFF">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5937A03B" w14:textId="77777777" w:rsidR="004225B8" w:rsidRPr="004C2EFF" w:rsidRDefault="00000000">
      <w:pPr>
        <w:pStyle w:val="af"/>
        <w:spacing w:after="0" w:line="240" w:lineRule="auto"/>
        <w:ind w:left="0" w:firstLine="709"/>
        <w:jc w:val="both"/>
        <w:rPr>
          <w:rFonts w:ascii="Times New Roman" w:hAnsi="Times New Roman"/>
          <w:sz w:val="26"/>
          <w:szCs w:val="26"/>
          <w:lang w:val="uk-UA"/>
        </w:rPr>
      </w:pPr>
      <w:r w:rsidRPr="004C2EFF">
        <w:rPr>
          <w:rFonts w:ascii="Times New Roman" w:hAnsi="Times New Roman"/>
          <w:sz w:val="26"/>
          <w:szCs w:val="26"/>
          <w:lang w:val="uk-UA"/>
        </w:rPr>
        <w:t xml:space="preserve">При оцінюванні рівня знань Здобувача аналізу підлягають: </w:t>
      </w:r>
    </w:p>
    <w:p w14:paraId="460AD684"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28D4730D"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lastRenderedPageBreak/>
        <w:t>-</w:t>
      </w:r>
      <w:r w:rsidRPr="004C2EFF">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94E7F2E"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5371F029"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551736D3"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769F2600"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5281B6AD" w14:textId="77777777" w:rsidR="004225B8" w:rsidRPr="004C2EFF" w:rsidRDefault="0000000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Тестове опитування</w:t>
      </w:r>
      <w:r w:rsidRPr="004C2EFF">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5549DB3F" w14:textId="3BC0C987" w:rsidR="004225B8" w:rsidRPr="004C2EFF" w:rsidRDefault="00492CF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Розрахунково-графічна робота</w:t>
      </w:r>
      <w:r w:rsidRPr="004C2EFF">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356ECD7" w14:textId="77777777" w:rsidR="004225B8" w:rsidRPr="004C2EFF" w:rsidRDefault="00000000">
      <w:pPr>
        <w:shd w:val="clear" w:color="auto" w:fill="FFFFFF"/>
        <w:tabs>
          <w:tab w:val="left" w:pos="154"/>
        </w:tabs>
        <w:ind w:right="-2" w:firstLine="709"/>
        <w:jc w:val="both"/>
        <w:rPr>
          <w:rFonts w:ascii="Times New Roman" w:hAnsi="Times New Roman"/>
          <w:bCs/>
          <w:spacing w:val="-1"/>
          <w:sz w:val="26"/>
          <w:szCs w:val="26"/>
          <w:lang w:val="uk-UA"/>
        </w:rPr>
      </w:pPr>
      <w:r w:rsidRPr="004C2EFF">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58C8B97D" w14:textId="77777777" w:rsidR="004225B8"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2780D1E5" w14:textId="77777777" w:rsidR="004225B8"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400FDBC" w14:textId="77777777" w:rsidR="004225B8" w:rsidRPr="004C2EFF" w:rsidRDefault="00000000">
      <w:pPr>
        <w:pStyle w:val="Default"/>
        <w:ind w:firstLine="709"/>
        <w:jc w:val="both"/>
        <w:rPr>
          <w:sz w:val="26"/>
          <w:szCs w:val="26"/>
          <w:lang w:val="uk-UA"/>
        </w:rPr>
      </w:pPr>
      <w:r w:rsidRPr="004C2EFF">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0512C9FA" w14:textId="77777777" w:rsidR="004225B8" w:rsidRPr="004C2EFF" w:rsidRDefault="00000000">
      <w:pPr>
        <w:suppressAutoHyphens/>
        <w:overflowPunct w:val="0"/>
        <w:ind w:firstLine="709"/>
        <w:jc w:val="both"/>
        <w:textAlignment w:val="baseline"/>
        <w:rPr>
          <w:rFonts w:ascii="Times New Roman" w:hAnsi="Times New Roman"/>
          <w:sz w:val="26"/>
          <w:szCs w:val="26"/>
          <w:lang w:val="uk-UA"/>
        </w:rPr>
      </w:pPr>
      <w:r w:rsidRPr="004C2EFF">
        <w:rPr>
          <w:rFonts w:ascii="Times New Roman" w:hAnsi="Times New Roman"/>
          <w:b/>
          <w:color w:val="000000"/>
          <w:sz w:val="26"/>
          <w:szCs w:val="26"/>
          <w:lang w:val="uk-UA" w:eastAsia="zh-CN"/>
        </w:rPr>
        <w:t>Підсумковий контроль</w:t>
      </w:r>
      <w:r w:rsidRPr="004C2EFF">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4C2EFF">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CDB2388" w14:textId="77777777" w:rsidR="004225B8" w:rsidRPr="004C2EFF" w:rsidRDefault="00000000">
      <w:pPr>
        <w:pStyle w:val="Default"/>
        <w:ind w:firstLine="709"/>
        <w:jc w:val="both"/>
        <w:rPr>
          <w:sz w:val="26"/>
          <w:szCs w:val="26"/>
          <w:lang w:val="uk-UA"/>
        </w:rPr>
      </w:pPr>
      <w:r w:rsidRPr="004C2EFF">
        <w:rPr>
          <w:sz w:val="26"/>
          <w:szCs w:val="26"/>
          <w:lang w:val="uk-UA"/>
        </w:rPr>
        <w:t>Оцінювання проводиться за 100-бальною шкалою.</w:t>
      </w:r>
    </w:p>
    <w:p w14:paraId="3DEEFC96" w14:textId="77777777" w:rsidR="004225B8" w:rsidRPr="004C2EFF" w:rsidRDefault="004225B8">
      <w:pPr>
        <w:widowControl/>
        <w:autoSpaceDE/>
        <w:autoSpaceDN/>
        <w:adjustRightInd/>
        <w:ind w:left="710"/>
        <w:jc w:val="center"/>
        <w:rPr>
          <w:rFonts w:ascii="Times New Roman" w:hAnsi="Times New Roman"/>
          <w:b/>
          <w:sz w:val="26"/>
          <w:szCs w:val="26"/>
          <w:lang w:val="uk-UA"/>
        </w:rPr>
      </w:pPr>
    </w:p>
    <w:p w14:paraId="145CDAB7" w14:textId="77777777" w:rsidR="004225B8" w:rsidRPr="004C2EFF" w:rsidRDefault="00000000">
      <w:pPr>
        <w:ind w:left="360"/>
        <w:jc w:val="center"/>
        <w:rPr>
          <w:rFonts w:ascii="Times New Roman" w:hAnsi="Times New Roman"/>
          <w:b/>
          <w:sz w:val="26"/>
          <w:szCs w:val="26"/>
          <w:lang w:val="uk-UA"/>
        </w:rPr>
      </w:pPr>
      <w:r w:rsidRPr="004C2EFF">
        <w:rPr>
          <w:rFonts w:ascii="Times New Roman" w:hAnsi="Times New Roman"/>
          <w:b/>
          <w:sz w:val="26"/>
          <w:szCs w:val="26"/>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280"/>
        <w:gridCol w:w="1570"/>
        <w:gridCol w:w="1485"/>
        <w:gridCol w:w="1698"/>
      </w:tblGrid>
      <w:tr w:rsidR="004225B8" w:rsidRPr="004C2EFF" w14:paraId="44E675B7" w14:textId="77777777">
        <w:trPr>
          <w:cantSplit/>
        </w:trPr>
        <w:tc>
          <w:tcPr>
            <w:tcW w:w="3307" w:type="pct"/>
            <w:gridSpan w:val="3"/>
            <w:tcMar>
              <w:left w:w="57" w:type="dxa"/>
              <w:right w:w="57" w:type="dxa"/>
            </w:tcMar>
            <w:vAlign w:val="center"/>
          </w:tcPr>
          <w:p w14:paraId="493F5840"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1E296AD1"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Залік  </w:t>
            </w:r>
          </w:p>
        </w:tc>
        <w:tc>
          <w:tcPr>
            <w:tcW w:w="903" w:type="pct"/>
            <w:vMerge w:val="restart"/>
          </w:tcPr>
          <w:p w14:paraId="35F3860E" w14:textId="77777777" w:rsidR="004225B8" w:rsidRPr="004C2EFF" w:rsidRDefault="004225B8">
            <w:pPr>
              <w:jc w:val="center"/>
              <w:rPr>
                <w:rFonts w:ascii="Times New Roman" w:hAnsi="Times New Roman"/>
                <w:sz w:val="26"/>
                <w:szCs w:val="26"/>
                <w:lang w:val="uk-UA"/>
              </w:rPr>
            </w:pPr>
          </w:p>
          <w:p w14:paraId="5A6A8E6B"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Сума балів </w:t>
            </w:r>
          </w:p>
        </w:tc>
      </w:tr>
      <w:tr w:rsidR="004225B8" w:rsidRPr="004C2EFF" w14:paraId="5918E93D" w14:textId="77777777">
        <w:trPr>
          <w:cantSplit/>
          <w:trHeight w:val="280"/>
        </w:trPr>
        <w:tc>
          <w:tcPr>
            <w:tcW w:w="2472" w:type="pct"/>
            <w:gridSpan w:val="2"/>
            <w:tcMar>
              <w:left w:w="57" w:type="dxa"/>
              <w:right w:w="57" w:type="dxa"/>
            </w:tcMar>
            <w:vAlign w:val="center"/>
          </w:tcPr>
          <w:p w14:paraId="583EB4F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Змістові модулі</w:t>
            </w:r>
          </w:p>
        </w:tc>
        <w:tc>
          <w:tcPr>
            <w:tcW w:w="835" w:type="pct"/>
            <w:vMerge w:val="restart"/>
          </w:tcPr>
          <w:p w14:paraId="78B12625"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Інд. робота</w:t>
            </w:r>
          </w:p>
        </w:tc>
        <w:tc>
          <w:tcPr>
            <w:tcW w:w="790" w:type="pct"/>
            <w:vMerge/>
          </w:tcPr>
          <w:p w14:paraId="3F113F0B" w14:textId="77777777" w:rsidR="004225B8" w:rsidRPr="004C2EFF" w:rsidRDefault="004225B8">
            <w:pPr>
              <w:jc w:val="center"/>
              <w:rPr>
                <w:rFonts w:ascii="Times New Roman" w:hAnsi="Times New Roman"/>
                <w:sz w:val="26"/>
                <w:szCs w:val="26"/>
                <w:lang w:val="uk-UA"/>
              </w:rPr>
            </w:pPr>
          </w:p>
        </w:tc>
        <w:tc>
          <w:tcPr>
            <w:tcW w:w="903" w:type="pct"/>
            <w:vMerge/>
            <w:tcMar>
              <w:left w:w="57" w:type="dxa"/>
              <w:right w:w="57" w:type="dxa"/>
            </w:tcMar>
            <w:vAlign w:val="center"/>
          </w:tcPr>
          <w:p w14:paraId="13AC6E87" w14:textId="77777777" w:rsidR="004225B8" w:rsidRPr="004C2EFF" w:rsidRDefault="004225B8">
            <w:pPr>
              <w:jc w:val="center"/>
              <w:rPr>
                <w:rFonts w:ascii="Times New Roman" w:hAnsi="Times New Roman"/>
                <w:sz w:val="26"/>
                <w:szCs w:val="26"/>
                <w:lang w:val="uk-UA"/>
              </w:rPr>
            </w:pPr>
          </w:p>
        </w:tc>
      </w:tr>
      <w:tr w:rsidR="004225B8" w:rsidRPr="004C2EFF" w14:paraId="182772B5" w14:textId="77777777">
        <w:trPr>
          <w:cantSplit/>
          <w:trHeight w:val="310"/>
        </w:trPr>
        <w:tc>
          <w:tcPr>
            <w:tcW w:w="1259" w:type="pct"/>
            <w:tcMar>
              <w:left w:w="57" w:type="dxa"/>
              <w:right w:w="57" w:type="dxa"/>
            </w:tcMar>
            <w:vAlign w:val="center"/>
          </w:tcPr>
          <w:p w14:paraId="2BB8ABD8"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w:t>
            </w:r>
          </w:p>
        </w:tc>
        <w:tc>
          <w:tcPr>
            <w:tcW w:w="1213" w:type="pct"/>
            <w:vAlign w:val="center"/>
          </w:tcPr>
          <w:p w14:paraId="66A5396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w:t>
            </w:r>
          </w:p>
        </w:tc>
        <w:tc>
          <w:tcPr>
            <w:tcW w:w="835" w:type="pct"/>
            <w:vMerge/>
          </w:tcPr>
          <w:p w14:paraId="6B9856F8" w14:textId="77777777" w:rsidR="004225B8" w:rsidRPr="004C2EFF" w:rsidRDefault="004225B8">
            <w:pPr>
              <w:jc w:val="center"/>
              <w:rPr>
                <w:rFonts w:ascii="Times New Roman" w:hAnsi="Times New Roman"/>
                <w:sz w:val="26"/>
                <w:szCs w:val="26"/>
                <w:lang w:val="uk-UA"/>
              </w:rPr>
            </w:pPr>
          </w:p>
        </w:tc>
        <w:tc>
          <w:tcPr>
            <w:tcW w:w="790" w:type="pct"/>
            <w:vMerge/>
            <w:tcMar>
              <w:left w:w="57" w:type="dxa"/>
              <w:right w:w="57" w:type="dxa"/>
            </w:tcMar>
            <w:vAlign w:val="center"/>
          </w:tcPr>
          <w:p w14:paraId="4E4D6287" w14:textId="77777777" w:rsidR="004225B8" w:rsidRPr="004C2EFF" w:rsidRDefault="004225B8">
            <w:pPr>
              <w:jc w:val="center"/>
              <w:rPr>
                <w:rFonts w:ascii="Times New Roman" w:hAnsi="Times New Roman"/>
                <w:sz w:val="26"/>
                <w:szCs w:val="26"/>
                <w:lang w:val="uk-UA"/>
              </w:rPr>
            </w:pPr>
          </w:p>
        </w:tc>
        <w:tc>
          <w:tcPr>
            <w:tcW w:w="903" w:type="pct"/>
            <w:vMerge/>
            <w:tcMar>
              <w:left w:w="57" w:type="dxa"/>
              <w:right w:w="57" w:type="dxa"/>
            </w:tcMar>
            <w:vAlign w:val="center"/>
          </w:tcPr>
          <w:p w14:paraId="09C9A765" w14:textId="77777777" w:rsidR="004225B8" w:rsidRPr="004C2EFF" w:rsidRDefault="004225B8">
            <w:pPr>
              <w:jc w:val="center"/>
              <w:rPr>
                <w:rFonts w:ascii="Times New Roman" w:hAnsi="Times New Roman"/>
                <w:sz w:val="26"/>
                <w:szCs w:val="26"/>
                <w:lang w:val="uk-UA"/>
              </w:rPr>
            </w:pPr>
          </w:p>
        </w:tc>
      </w:tr>
      <w:tr w:rsidR="004225B8" w:rsidRPr="004C2EFF" w14:paraId="3553B7A3" w14:textId="77777777">
        <w:trPr>
          <w:cantSplit/>
        </w:trPr>
        <w:tc>
          <w:tcPr>
            <w:tcW w:w="1259" w:type="pct"/>
            <w:tcMar>
              <w:left w:w="57" w:type="dxa"/>
              <w:right w:w="57" w:type="dxa"/>
            </w:tcMar>
          </w:tcPr>
          <w:p w14:paraId="3C685941"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1213" w:type="pct"/>
          </w:tcPr>
          <w:p w14:paraId="0A34E1B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835" w:type="pct"/>
          </w:tcPr>
          <w:p w14:paraId="29C4E24F"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790" w:type="pct"/>
            <w:tcMar>
              <w:left w:w="57" w:type="dxa"/>
              <w:right w:w="57" w:type="dxa"/>
            </w:tcMar>
          </w:tcPr>
          <w:p w14:paraId="012AB197"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903" w:type="pct"/>
            <w:tcMar>
              <w:left w:w="57" w:type="dxa"/>
              <w:right w:w="57" w:type="dxa"/>
            </w:tcMar>
          </w:tcPr>
          <w:p w14:paraId="5DEBACD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100</w:t>
            </w:r>
          </w:p>
        </w:tc>
      </w:tr>
    </w:tbl>
    <w:p w14:paraId="67B8B83C" w14:textId="77777777" w:rsidR="004225B8" w:rsidRPr="004C2EFF" w:rsidRDefault="004225B8">
      <w:pPr>
        <w:ind w:left="142" w:firstLine="425"/>
        <w:jc w:val="center"/>
        <w:rPr>
          <w:rFonts w:ascii="Times New Roman" w:hAnsi="Times New Roman"/>
          <w:b/>
          <w:sz w:val="26"/>
          <w:szCs w:val="26"/>
          <w:lang w:val="uk-UA"/>
        </w:rPr>
      </w:pPr>
    </w:p>
    <w:p w14:paraId="46FF720F" w14:textId="77777777" w:rsidR="00E32CF6" w:rsidRDefault="00E32CF6">
      <w:pPr>
        <w:ind w:left="142" w:firstLine="425"/>
        <w:jc w:val="center"/>
        <w:rPr>
          <w:rFonts w:ascii="Times New Roman" w:hAnsi="Times New Roman"/>
          <w:b/>
          <w:sz w:val="26"/>
          <w:szCs w:val="26"/>
          <w:lang w:val="uk-UA"/>
        </w:rPr>
      </w:pPr>
    </w:p>
    <w:p w14:paraId="3480D5B3" w14:textId="2CCCC71D" w:rsidR="004225B8" w:rsidRPr="004C2EFF" w:rsidRDefault="00000000">
      <w:pPr>
        <w:ind w:left="142" w:firstLine="425"/>
        <w:jc w:val="center"/>
        <w:rPr>
          <w:rFonts w:ascii="Times New Roman" w:hAnsi="Times New Roman"/>
          <w:b/>
          <w:sz w:val="26"/>
          <w:szCs w:val="26"/>
          <w:lang w:val="uk-UA"/>
        </w:rPr>
      </w:pPr>
      <w:r w:rsidRPr="004C2EFF">
        <w:rPr>
          <w:rFonts w:ascii="Times New Roman" w:hAnsi="Times New Roman"/>
          <w:b/>
          <w:sz w:val="26"/>
          <w:szCs w:val="26"/>
          <w:lang w:val="uk-UA"/>
        </w:rPr>
        <w:lastRenderedPageBreak/>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74"/>
        <w:gridCol w:w="5791"/>
      </w:tblGrid>
      <w:tr w:rsidR="004225B8" w:rsidRPr="004C2EFF" w14:paraId="68310760" w14:textId="77777777">
        <w:trPr>
          <w:jc w:val="center"/>
        </w:trPr>
        <w:tc>
          <w:tcPr>
            <w:tcW w:w="2376" w:type="dxa"/>
            <w:vAlign w:val="center"/>
          </w:tcPr>
          <w:p w14:paraId="4D93103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Оцінка за національною шкалою</w:t>
            </w:r>
          </w:p>
        </w:tc>
        <w:tc>
          <w:tcPr>
            <w:tcW w:w="1474" w:type="dxa"/>
            <w:vAlign w:val="center"/>
          </w:tcPr>
          <w:p w14:paraId="1DE0EB5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Кількість </w:t>
            </w:r>
          </w:p>
          <w:p w14:paraId="58B028C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балів</w:t>
            </w:r>
          </w:p>
        </w:tc>
        <w:tc>
          <w:tcPr>
            <w:tcW w:w="5791" w:type="dxa"/>
            <w:vAlign w:val="center"/>
          </w:tcPr>
          <w:p w14:paraId="7919A738"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Критерії</w:t>
            </w:r>
          </w:p>
        </w:tc>
      </w:tr>
      <w:tr w:rsidR="004225B8" w:rsidRPr="004C2EFF" w14:paraId="7940412D" w14:textId="77777777">
        <w:trPr>
          <w:trHeight w:val="294"/>
          <w:jc w:val="center"/>
        </w:trPr>
        <w:tc>
          <w:tcPr>
            <w:tcW w:w="2376" w:type="dxa"/>
            <w:vMerge w:val="restart"/>
            <w:vAlign w:val="center"/>
          </w:tcPr>
          <w:p w14:paraId="3BF4EDC7"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відмінно</w:t>
            </w:r>
          </w:p>
        </w:tc>
        <w:tc>
          <w:tcPr>
            <w:tcW w:w="1474" w:type="dxa"/>
            <w:vAlign w:val="center"/>
          </w:tcPr>
          <w:p w14:paraId="3E52C775" w14:textId="77777777" w:rsidR="004225B8" w:rsidRPr="004C2EFF" w:rsidRDefault="00000000">
            <w:pPr>
              <w:tabs>
                <w:tab w:val="center" w:pos="791"/>
                <w:tab w:val="left" w:pos="1350"/>
              </w:tabs>
              <w:jc w:val="center"/>
              <w:rPr>
                <w:rFonts w:ascii="Times New Roman" w:hAnsi="Times New Roman"/>
                <w:sz w:val="26"/>
                <w:szCs w:val="26"/>
                <w:lang w:val="uk-UA"/>
              </w:rPr>
            </w:pPr>
            <w:r w:rsidRPr="004C2EFF">
              <w:rPr>
                <w:rFonts w:ascii="Times New Roman" w:hAnsi="Times New Roman"/>
                <w:sz w:val="26"/>
                <w:szCs w:val="26"/>
                <w:lang w:val="uk-UA"/>
              </w:rPr>
              <w:t>30</w:t>
            </w:r>
          </w:p>
        </w:tc>
        <w:tc>
          <w:tcPr>
            <w:tcW w:w="5791" w:type="dxa"/>
            <w:vAlign w:val="center"/>
          </w:tcPr>
          <w:p w14:paraId="08BA9705"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7F28C6" w14:paraId="5A87973F" w14:textId="77777777">
        <w:trPr>
          <w:trHeight w:val="345"/>
          <w:jc w:val="center"/>
        </w:trPr>
        <w:tc>
          <w:tcPr>
            <w:tcW w:w="2376" w:type="dxa"/>
            <w:vMerge/>
          </w:tcPr>
          <w:p w14:paraId="31115B8D" w14:textId="77777777" w:rsidR="004225B8" w:rsidRPr="004C2EFF" w:rsidRDefault="004225B8">
            <w:pPr>
              <w:jc w:val="center"/>
              <w:rPr>
                <w:rFonts w:ascii="Times New Roman" w:hAnsi="Times New Roman"/>
                <w:b/>
                <w:sz w:val="26"/>
                <w:szCs w:val="26"/>
                <w:lang w:val="uk-UA"/>
              </w:rPr>
            </w:pPr>
          </w:p>
        </w:tc>
        <w:tc>
          <w:tcPr>
            <w:tcW w:w="1474" w:type="dxa"/>
            <w:vAlign w:val="center"/>
          </w:tcPr>
          <w:p w14:paraId="01F201F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25</w:t>
            </w:r>
          </w:p>
        </w:tc>
        <w:tc>
          <w:tcPr>
            <w:tcW w:w="5791" w:type="dxa"/>
            <w:vAlign w:val="center"/>
          </w:tcPr>
          <w:p w14:paraId="3C426774"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06B62161" w14:textId="77777777">
        <w:trPr>
          <w:jc w:val="center"/>
        </w:trPr>
        <w:tc>
          <w:tcPr>
            <w:tcW w:w="2376" w:type="dxa"/>
            <w:vMerge w:val="restart"/>
            <w:vAlign w:val="center"/>
          </w:tcPr>
          <w:p w14:paraId="1EC22F0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добре</w:t>
            </w:r>
          </w:p>
        </w:tc>
        <w:tc>
          <w:tcPr>
            <w:tcW w:w="1474" w:type="dxa"/>
            <w:vAlign w:val="center"/>
          </w:tcPr>
          <w:p w14:paraId="1A929235"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22</w:t>
            </w:r>
          </w:p>
        </w:tc>
        <w:tc>
          <w:tcPr>
            <w:tcW w:w="5791" w:type="dxa"/>
            <w:vAlign w:val="center"/>
          </w:tcPr>
          <w:p w14:paraId="03FFC85C"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4C196E21" w14:textId="77777777">
        <w:trPr>
          <w:jc w:val="center"/>
        </w:trPr>
        <w:tc>
          <w:tcPr>
            <w:tcW w:w="2376" w:type="dxa"/>
            <w:vMerge/>
          </w:tcPr>
          <w:p w14:paraId="142B434F" w14:textId="77777777" w:rsidR="004225B8" w:rsidRPr="004C2EFF" w:rsidRDefault="004225B8">
            <w:pPr>
              <w:jc w:val="center"/>
              <w:rPr>
                <w:rFonts w:ascii="Times New Roman" w:hAnsi="Times New Roman"/>
                <w:b/>
                <w:sz w:val="26"/>
                <w:szCs w:val="26"/>
                <w:lang w:val="uk-UA"/>
              </w:rPr>
            </w:pPr>
          </w:p>
        </w:tc>
        <w:tc>
          <w:tcPr>
            <w:tcW w:w="1474" w:type="dxa"/>
            <w:vAlign w:val="center"/>
          </w:tcPr>
          <w:p w14:paraId="5AC1E29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5791" w:type="dxa"/>
            <w:vAlign w:val="center"/>
          </w:tcPr>
          <w:p w14:paraId="5B1EEA90"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0AA1D894" w14:textId="77777777">
        <w:trPr>
          <w:jc w:val="center"/>
        </w:trPr>
        <w:tc>
          <w:tcPr>
            <w:tcW w:w="2376" w:type="dxa"/>
            <w:vAlign w:val="center"/>
          </w:tcPr>
          <w:p w14:paraId="06A2BD56"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задовільно</w:t>
            </w:r>
          </w:p>
        </w:tc>
        <w:tc>
          <w:tcPr>
            <w:tcW w:w="1474" w:type="dxa"/>
            <w:vAlign w:val="center"/>
          </w:tcPr>
          <w:p w14:paraId="2C463B73"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18</w:t>
            </w:r>
          </w:p>
        </w:tc>
        <w:tc>
          <w:tcPr>
            <w:tcW w:w="5791" w:type="dxa"/>
            <w:vAlign w:val="center"/>
          </w:tcPr>
          <w:p w14:paraId="1D636EE4"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bl>
    <w:p w14:paraId="7DFE5EA2" w14:textId="77777777" w:rsidR="004225B8" w:rsidRPr="004C2EFF" w:rsidRDefault="004225B8">
      <w:pPr>
        <w:jc w:val="center"/>
        <w:rPr>
          <w:rFonts w:ascii="Times New Roman" w:hAnsi="Times New Roman"/>
          <w:b/>
          <w:bCs/>
          <w:sz w:val="26"/>
          <w:szCs w:val="26"/>
          <w:lang w:val="uk-UA"/>
        </w:rPr>
      </w:pPr>
    </w:p>
    <w:p w14:paraId="228167E3" w14:textId="77777777" w:rsidR="004225B8" w:rsidRPr="004C2EFF" w:rsidRDefault="00000000">
      <w:pPr>
        <w:ind w:firstLine="709"/>
        <w:jc w:val="center"/>
        <w:rPr>
          <w:rFonts w:ascii="Times New Roman" w:hAnsi="Times New Roman"/>
          <w:b/>
          <w:bCs/>
          <w:sz w:val="26"/>
          <w:szCs w:val="26"/>
          <w:lang w:val="uk-UA"/>
        </w:rPr>
      </w:pPr>
      <w:r w:rsidRPr="004C2EFF">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2683"/>
        <w:gridCol w:w="3260"/>
        <w:gridCol w:w="27"/>
      </w:tblGrid>
      <w:tr w:rsidR="004225B8" w:rsidRPr="004C2EFF" w14:paraId="14DD8D13" w14:textId="77777777">
        <w:trPr>
          <w:jc w:val="center"/>
        </w:trPr>
        <w:tc>
          <w:tcPr>
            <w:tcW w:w="3379" w:type="dxa"/>
            <w:vAlign w:val="center"/>
          </w:tcPr>
          <w:p w14:paraId="597B2CD4"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Сума балів за всі види навчальної діяльності</w:t>
            </w:r>
          </w:p>
        </w:tc>
        <w:tc>
          <w:tcPr>
            <w:tcW w:w="2683" w:type="dxa"/>
          </w:tcPr>
          <w:p w14:paraId="6573B826" w14:textId="77777777" w:rsidR="004225B8"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w:t>
            </w:r>
            <w:r w:rsidRPr="004C2EFF">
              <w:rPr>
                <w:rFonts w:ascii="Times New Roman" w:hAnsi="Times New Roman"/>
                <w:b/>
                <w:sz w:val="26"/>
                <w:szCs w:val="26"/>
                <w:lang w:val="uk-UA"/>
              </w:rPr>
              <w:t xml:space="preserve"> </w:t>
            </w:r>
            <w:r w:rsidRPr="004C2EFF">
              <w:rPr>
                <w:rFonts w:ascii="Times New Roman" w:hAnsi="Times New Roman"/>
                <w:sz w:val="26"/>
                <w:szCs w:val="26"/>
                <w:lang w:val="uk-UA"/>
              </w:rPr>
              <w:t>ECTS</w:t>
            </w:r>
          </w:p>
        </w:tc>
        <w:tc>
          <w:tcPr>
            <w:tcW w:w="3287" w:type="dxa"/>
            <w:gridSpan w:val="2"/>
          </w:tcPr>
          <w:p w14:paraId="236C82AB" w14:textId="77777777" w:rsidR="004225B8"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 за національною шкалою</w:t>
            </w:r>
          </w:p>
        </w:tc>
      </w:tr>
      <w:tr w:rsidR="004225B8" w:rsidRPr="004C2EFF" w14:paraId="76679406" w14:textId="77777777">
        <w:trPr>
          <w:jc w:val="center"/>
        </w:trPr>
        <w:tc>
          <w:tcPr>
            <w:tcW w:w="3379" w:type="dxa"/>
            <w:vAlign w:val="center"/>
          </w:tcPr>
          <w:p w14:paraId="1279D92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sz w:val="26"/>
                <w:szCs w:val="26"/>
                <w:lang w:val="uk-UA"/>
              </w:rPr>
              <w:t>90 – 100</w:t>
            </w:r>
          </w:p>
        </w:tc>
        <w:tc>
          <w:tcPr>
            <w:tcW w:w="2683" w:type="dxa"/>
            <w:vAlign w:val="center"/>
          </w:tcPr>
          <w:p w14:paraId="678CC9C4"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А</w:t>
            </w:r>
          </w:p>
        </w:tc>
        <w:tc>
          <w:tcPr>
            <w:tcW w:w="3287" w:type="dxa"/>
            <w:gridSpan w:val="2"/>
            <w:vAlign w:val="center"/>
          </w:tcPr>
          <w:p w14:paraId="1F25562C"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Зараховано</w:t>
            </w:r>
          </w:p>
        </w:tc>
      </w:tr>
      <w:tr w:rsidR="004225B8" w:rsidRPr="004C2EFF" w14:paraId="01C9EAD4" w14:textId="77777777">
        <w:trPr>
          <w:gridAfter w:val="1"/>
          <w:wAfter w:w="27" w:type="dxa"/>
          <w:jc w:val="center"/>
        </w:trPr>
        <w:tc>
          <w:tcPr>
            <w:tcW w:w="3379" w:type="dxa"/>
            <w:vAlign w:val="center"/>
          </w:tcPr>
          <w:p w14:paraId="7EA6934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82-89</w:t>
            </w:r>
          </w:p>
        </w:tc>
        <w:tc>
          <w:tcPr>
            <w:tcW w:w="2683" w:type="dxa"/>
            <w:vAlign w:val="center"/>
          </w:tcPr>
          <w:p w14:paraId="576DEB2E"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w:t>
            </w:r>
          </w:p>
        </w:tc>
        <w:tc>
          <w:tcPr>
            <w:tcW w:w="3260" w:type="dxa"/>
            <w:vMerge w:val="restart"/>
            <w:vAlign w:val="center"/>
          </w:tcPr>
          <w:p w14:paraId="2EE42771" w14:textId="77777777" w:rsidR="004225B8" w:rsidRPr="004C2EFF" w:rsidRDefault="004225B8">
            <w:pPr>
              <w:jc w:val="center"/>
              <w:rPr>
                <w:rFonts w:ascii="Times New Roman" w:hAnsi="Times New Roman"/>
                <w:sz w:val="26"/>
                <w:szCs w:val="26"/>
                <w:lang w:val="uk-UA"/>
              </w:rPr>
            </w:pPr>
          </w:p>
        </w:tc>
      </w:tr>
      <w:tr w:rsidR="004225B8" w:rsidRPr="004C2EFF" w14:paraId="0741D47E" w14:textId="77777777">
        <w:trPr>
          <w:gridAfter w:val="1"/>
          <w:wAfter w:w="27" w:type="dxa"/>
          <w:jc w:val="center"/>
        </w:trPr>
        <w:tc>
          <w:tcPr>
            <w:tcW w:w="3379" w:type="dxa"/>
            <w:vAlign w:val="center"/>
          </w:tcPr>
          <w:p w14:paraId="3A42732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74-81</w:t>
            </w:r>
          </w:p>
        </w:tc>
        <w:tc>
          <w:tcPr>
            <w:tcW w:w="2683" w:type="dxa"/>
            <w:vAlign w:val="center"/>
          </w:tcPr>
          <w:p w14:paraId="2248522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С</w:t>
            </w:r>
          </w:p>
        </w:tc>
        <w:tc>
          <w:tcPr>
            <w:tcW w:w="3260" w:type="dxa"/>
            <w:vMerge/>
            <w:vAlign w:val="center"/>
          </w:tcPr>
          <w:p w14:paraId="4B834D85" w14:textId="77777777" w:rsidR="004225B8" w:rsidRPr="004C2EFF" w:rsidRDefault="004225B8">
            <w:pPr>
              <w:jc w:val="center"/>
              <w:rPr>
                <w:rFonts w:ascii="Times New Roman" w:hAnsi="Times New Roman"/>
                <w:sz w:val="26"/>
                <w:szCs w:val="26"/>
                <w:lang w:val="uk-UA"/>
              </w:rPr>
            </w:pPr>
          </w:p>
        </w:tc>
      </w:tr>
      <w:tr w:rsidR="004225B8" w:rsidRPr="004C2EFF" w14:paraId="28D3258F" w14:textId="77777777">
        <w:trPr>
          <w:gridAfter w:val="1"/>
          <w:wAfter w:w="27" w:type="dxa"/>
          <w:jc w:val="center"/>
        </w:trPr>
        <w:tc>
          <w:tcPr>
            <w:tcW w:w="3379" w:type="dxa"/>
            <w:vAlign w:val="center"/>
          </w:tcPr>
          <w:p w14:paraId="03818BD7"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64-73</w:t>
            </w:r>
          </w:p>
        </w:tc>
        <w:tc>
          <w:tcPr>
            <w:tcW w:w="2683" w:type="dxa"/>
            <w:vAlign w:val="center"/>
          </w:tcPr>
          <w:p w14:paraId="1BDE7513"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D</w:t>
            </w:r>
          </w:p>
        </w:tc>
        <w:tc>
          <w:tcPr>
            <w:tcW w:w="3260" w:type="dxa"/>
            <w:vMerge/>
            <w:vAlign w:val="center"/>
          </w:tcPr>
          <w:p w14:paraId="403E15B2" w14:textId="77777777" w:rsidR="004225B8" w:rsidRPr="004C2EFF" w:rsidRDefault="004225B8">
            <w:pPr>
              <w:jc w:val="center"/>
              <w:rPr>
                <w:rFonts w:ascii="Times New Roman" w:hAnsi="Times New Roman"/>
                <w:sz w:val="26"/>
                <w:szCs w:val="26"/>
                <w:lang w:val="uk-UA"/>
              </w:rPr>
            </w:pPr>
          </w:p>
        </w:tc>
      </w:tr>
      <w:tr w:rsidR="004225B8" w:rsidRPr="004C2EFF" w14:paraId="05E6966D" w14:textId="77777777">
        <w:trPr>
          <w:gridAfter w:val="1"/>
          <w:wAfter w:w="27" w:type="dxa"/>
          <w:jc w:val="center"/>
        </w:trPr>
        <w:tc>
          <w:tcPr>
            <w:tcW w:w="3379" w:type="dxa"/>
            <w:vAlign w:val="center"/>
          </w:tcPr>
          <w:p w14:paraId="475494E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60-63</w:t>
            </w:r>
          </w:p>
        </w:tc>
        <w:tc>
          <w:tcPr>
            <w:tcW w:w="2683" w:type="dxa"/>
            <w:vAlign w:val="center"/>
          </w:tcPr>
          <w:p w14:paraId="12E10D01"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Е </w:t>
            </w:r>
          </w:p>
        </w:tc>
        <w:tc>
          <w:tcPr>
            <w:tcW w:w="3260" w:type="dxa"/>
            <w:vMerge/>
            <w:vAlign w:val="center"/>
          </w:tcPr>
          <w:p w14:paraId="5EBCA3D9" w14:textId="77777777" w:rsidR="004225B8" w:rsidRPr="004C2EFF" w:rsidRDefault="004225B8">
            <w:pPr>
              <w:jc w:val="center"/>
              <w:rPr>
                <w:rFonts w:ascii="Times New Roman" w:hAnsi="Times New Roman"/>
                <w:sz w:val="26"/>
                <w:szCs w:val="26"/>
                <w:lang w:val="uk-UA"/>
              </w:rPr>
            </w:pPr>
          </w:p>
        </w:tc>
      </w:tr>
      <w:tr w:rsidR="004225B8" w:rsidRPr="004C2EFF" w14:paraId="2597FDAF" w14:textId="77777777">
        <w:trPr>
          <w:jc w:val="center"/>
        </w:trPr>
        <w:tc>
          <w:tcPr>
            <w:tcW w:w="3379" w:type="dxa"/>
            <w:vAlign w:val="center"/>
          </w:tcPr>
          <w:p w14:paraId="7A2577DC"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35-59</w:t>
            </w:r>
          </w:p>
        </w:tc>
        <w:tc>
          <w:tcPr>
            <w:tcW w:w="2683" w:type="dxa"/>
            <w:vAlign w:val="center"/>
          </w:tcPr>
          <w:p w14:paraId="0A742FD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FX</w:t>
            </w:r>
          </w:p>
        </w:tc>
        <w:tc>
          <w:tcPr>
            <w:tcW w:w="3287" w:type="dxa"/>
            <w:gridSpan w:val="2"/>
            <w:vAlign w:val="center"/>
          </w:tcPr>
          <w:p w14:paraId="265BAA10"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можливістю повторного складання</w:t>
            </w:r>
          </w:p>
        </w:tc>
      </w:tr>
      <w:tr w:rsidR="004225B8" w:rsidRPr="004C2EFF" w14:paraId="4B2B427B" w14:textId="77777777">
        <w:trPr>
          <w:jc w:val="center"/>
        </w:trPr>
        <w:tc>
          <w:tcPr>
            <w:tcW w:w="3379" w:type="dxa"/>
            <w:vAlign w:val="center"/>
          </w:tcPr>
          <w:p w14:paraId="52EBDC31" w14:textId="77777777" w:rsidR="004225B8" w:rsidRPr="004C2EFF" w:rsidRDefault="00000000">
            <w:pPr>
              <w:jc w:val="center"/>
              <w:rPr>
                <w:rFonts w:ascii="Times New Roman" w:hAnsi="Times New Roman"/>
                <w:sz w:val="26"/>
                <w:szCs w:val="26"/>
                <w:u w:val="single"/>
                <w:lang w:val="uk-UA"/>
              </w:rPr>
            </w:pPr>
            <w:r w:rsidRPr="004C2EFF">
              <w:rPr>
                <w:rFonts w:ascii="Times New Roman" w:hAnsi="Times New Roman"/>
                <w:sz w:val="26"/>
                <w:szCs w:val="26"/>
                <w:u w:val="single"/>
                <w:lang w:val="uk-UA"/>
              </w:rPr>
              <w:t>0-34</w:t>
            </w:r>
          </w:p>
        </w:tc>
        <w:tc>
          <w:tcPr>
            <w:tcW w:w="2683" w:type="dxa"/>
            <w:vAlign w:val="center"/>
          </w:tcPr>
          <w:p w14:paraId="3D6B37C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w:t>
            </w:r>
          </w:p>
        </w:tc>
        <w:tc>
          <w:tcPr>
            <w:tcW w:w="3287" w:type="dxa"/>
            <w:gridSpan w:val="2"/>
            <w:vAlign w:val="center"/>
          </w:tcPr>
          <w:p w14:paraId="5548211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обов’язковим повторним вивченням дисципліни</w:t>
            </w:r>
          </w:p>
        </w:tc>
      </w:tr>
    </w:tbl>
    <w:p w14:paraId="55A24691" w14:textId="77777777" w:rsidR="004225B8" w:rsidRPr="004C2EFF" w:rsidRDefault="004225B8">
      <w:pPr>
        <w:ind w:firstLine="709"/>
        <w:jc w:val="center"/>
        <w:rPr>
          <w:rFonts w:ascii="Times New Roman" w:hAnsi="Times New Roman"/>
          <w:b/>
          <w:bCs/>
          <w:sz w:val="26"/>
          <w:szCs w:val="26"/>
          <w:lang w:val="uk-UA"/>
        </w:rPr>
      </w:pPr>
    </w:p>
    <w:p w14:paraId="4D7A195E" w14:textId="77777777" w:rsidR="004225B8" w:rsidRPr="004C2EFF" w:rsidRDefault="00000000">
      <w:pPr>
        <w:tabs>
          <w:tab w:val="left" w:pos="284"/>
          <w:tab w:val="left" w:pos="567"/>
        </w:tabs>
        <w:ind w:left="720" w:hanging="720"/>
        <w:jc w:val="center"/>
        <w:rPr>
          <w:rFonts w:ascii="Times New Roman" w:hAnsi="Times New Roman"/>
          <w:b/>
          <w:sz w:val="26"/>
          <w:szCs w:val="26"/>
          <w:lang w:val="uk-UA"/>
        </w:rPr>
      </w:pPr>
      <w:r w:rsidRPr="004C2EFF">
        <w:rPr>
          <w:rFonts w:ascii="Times New Roman" w:hAnsi="Times New Roman"/>
          <w:b/>
          <w:sz w:val="26"/>
          <w:szCs w:val="26"/>
          <w:lang w:val="uk-UA"/>
        </w:rPr>
        <w:t>Умови допуску до підсумкового контроля</w:t>
      </w:r>
    </w:p>
    <w:p w14:paraId="602C0C2E"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 xml:space="preserve">Здобувачу, який має підсумкову оцінку за дисципліну від 35 до 59 балів, призначається додаткова залікова сесія. В цьому разі він повинен виконати додаткові </w:t>
      </w:r>
      <w:r w:rsidRPr="004C2EFF">
        <w:rPr>
          <w:rFonts w:ascii="Times New Roman" w:hAnsi="Times New Roman"/>
          <w:sz w:val="26"/>
          <w:szCs w:val="26"/>
          <w:lang w:val="uk-UA"/>
        </w:rPr>
        <w:lastRenderedPageBreak/>
        <w:t>завдання, визначені викладачем.</w:t>
      </w:r>
    </w:p>
    <w:p w14:paraId="14DC232B"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5C3DF605"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7C585736" w14:textId="77777777" w:rsidR="004C2EFF" w:rsidRDefault="004C2EFF">
      <w:pPr>
        <w:shd w:val="clear" w:color="auto" w:fill="FFFFFF"/>
        <w:jc w:val="center"/>
        <w:rPr>
          <w:rFonts w:ascii="Times New Roman" w:hAnsi="Times New Roman"/>
          <w:b/>
          <w:sz w:val="26"/>
          <w:szCs w:val="26"/>
          <w:lang w:val="uk-UA"/>
        </w:rPr>
      </w:pPr>
    </w:p>
    <w:p w14:paraId="2F6623C8" w14:textId="38F3CEFB" w:rsidR="004225B8" w:rsidRPr="004C2EFF" w:rsidRDefault="00000000">
      <w:pPr>
        <w:shd w:val="clear" w:color="auto" w:fill="FFFFFF"/>
        <w:jc w:val="center"/>
        <w:rPr>
          <w:rFonts w:ascii="Times New Roman" w:hAnsi="Times New Roman"/>
          <w:b/>
          <w:bCs/>
          <w:spacing w:val="-6"/>
          <w:sz w:val="26"/>
          <w:szCs w:val="26"/>
          <w:lang w:val="uk-UA"/>
        </w:rPr>
      </w:pPr>
      <w:r w:rsidRPr="004C2EFF">
        <w:rPr>
          <w:rFonts w:ascii="Times New Roman" w:hAnsi="Times New Roman"/>
          <w:b/>
          <w:sz w:val="26"/>
          <w:szCs w:val="26"/>
          <w:lang w:val="uk-UA"/>
        </w:rPr>
        <w:t>Методичне забезпечення дисципліни</w:t>
      </w:r>
    </w:p>
    <w:p w14:paraId="5C02E0E8" w14:textId="77777777" w:rsidR="00492CF0" w:rsidRPr="004C2EFF" w:rsidRDefault="00000000" w:rsidP="00492CF0">
      <w:pPr>
        <w:tabs>
          <w:tab w:val="left" w:pos="567"/>
          <w:tab w:val="left" w:pos="998"/>
        </w:tabs>
        <w:contextualSpacing/>
        <w:jc w:val="both"/>
        <w:rPr>
          <w:rFonts w:ascii="Times New Roman" w:hAnsi="Times New Roman"/>
          <w:b/>
          <w:bCs/>
          <w:spacing w:val="-6"/>
          <w:sz w:val="26"/>
          <w:szCs w:val="26"/>
          <w:lang w:val="uk-UA"/>
        </w:rPr>
      </w:pPr>
      <w:r w:rsidRPr="004C2EFF">
        <w:rPr>
          <w:rFonts w:ascii="Times New Roman" w:hAnsi="Times New Roman"/>
          <w:b/>
          <w:bCs/>
          <w:spacing w:val="-6"/>
          <w:sz w:val="26"/>
          <w:szCs w:val="26"/>
          <w:lang w:val="uk-UA"/>
        </w:rPr>
        <w:t>Підручники:</w:t>
      </w:r>
      <w:r w:rsidR="00492CF0" w:rsidRPr="004C2EFF">
        <w:rPr>
          <w:rFonts w:ascii="Times New Roman" w:hAnsi="Times New Roman"/>
          <w:b/>
          <w:bCs/>
          <w:spacing w:val="-6"/>
          <w:sz w:val="26"/>
          <w:szCs w:val="26"/>
          <w:lang w:val="uk-UA"/>
        </w:rPr>
        <w:t xml:space="preserve"> </w:t>
      </w:r>
    </w:p>
    <w:p w14:paraId="07DBA7FD" w14:textId="6BDD00C5"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bCs/>
          <w:color w:val="000000"/>
          <w:sz w:val="26"/>
          <w:szCs w:val="26"/>
          <w:lang w:val="uk-UA"/>
        </w:rPr>
      </w:pPr>
      <w:r w:rsidRPr="004C2EFF">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09FDE23D" w14:textId="26CC96BB"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color w:val="000000"/>
          <w:sz w:val="26"/>
          <w:szCs w:val="26"/>
          <w:shd w:val="clear" w:color="auto" w:fill="FFFFFF"/>
          <w:lang w:val="uk-UA"/>
        </w:rPr>
      </w:pPr>
      <w:r w:rsidRPr="004C2EFF">
        <w:rPr>
          <w:rFonts w:ascii="Times New Roman" w:hAnsi="Times New Roman"/>
          <w:sz w:val="26"/>
          <w:szCs w:val="26"/>
        </w:rPr>
        <w:t>Кормен Т., Лейзерсон Ч., Р</w:t>
      </w:r>
      <w:r w:rsidRPr="004C2EFF">
        <w:rPr>
          <w:rFonts w:ascii="Times New Roman" w:hAnsi="Times New Roman"/>
          <w:sz w:val="26"/>
          <w:szCs w:val="26"/>
          <w:lang w:val="uk-UA"/>
        </w:rPr>
        <w:t>і</w:t>
      </w:r>
      <w:r w:rsidRPr="004C2EFF">
        <w:rPr>
          <w:rFonts w:ascii="Times New Roman" w:hAnsi="Times New Roman"/>
          <w:sz w:val="26"/>
          <w:szCs w:val="26"/>
        </w:rPr>
        <w:t>вест Р. Алгоритм</w:t>
      </w:r>
      <w:r w:rsidRPr="004C2EFF">
        <w:rPr>
          <w:rFonts w:ascii="Times New Roman" w:hAnsi="Times New Roman"/>
          <w:sz w:val="26"/>
          <w:szCs w:val="26"/>
          <w:lang w:val="uk-UA"/>
        </w:rPr>
        <w:t>и доступно</w:t>
      </w:r>
      <w:r w:rsidRPr="004C2EFF">
        <w:rPr>
          <w:rFonts w:ascii="Times New Roman" w:hAnsi="Times New Roman"/>
          <w:sz w:val="26"/>
          <w:szCs w:val="26"/>
        </w:rPr>
        <w:t>:</w:t>
      </w:r>
      <w:r w:rsidRPr="004C2EFF">
        <w:rPr>
          <w:rFonts w:ascii="Times New Roman" w:hAnsi="Times New Roman"/>
          <w:sz w:val="26"/>
          <w:szCs w:val="26"/>
          <w:lang w:val="uk-UA"/>
        </w:rPr>
        <w:t xml:space="preserve"> підручник</w:t>
      </w:r>
      <w:r w:rsidRPr="004C2EFF">
        <w:rPr>
          <w:rFonts w:ascii="Times New Roman" w:hAnsi="Times New Roman"/>
          <w:sz w:val="26"/>
          <w:szCs w:val="26"/>
        </w:rPr>
        <w:t xml:space="preserve">. – </w:t>
      </w:r>
      <w:r w:rsidRPr="004C2EFF">
        <w:rPr>
          <w:rFonts w:ascii="Times New Roman" w:hAnsi="Times New Roman"/>
          <w:sz w:val="26"/>
          <w:szCs w:val="26"/>
          <w:lang w:val="uk-UA"/>
        </w:rPr>
        <w:t>К</w:t>
      </w:r>
      <w:r w:rsidRPr="004C2EFF">
        <w:rPr>
          <w:rFonts w:ascii="Times New Roman" w:hAnsi="Times New Roman"/>
          <w:sz w:val="26"/>
          <w:szCs w:val="26"/>
        </w:rPr>
        <w:t xml:space="preserve">.: </w:t>
      </w:r>
      <w:r w:rsidRPr="004C2EFF">
        <w:rPr>
          <w:rFonts w:ascii="Times New Roman" w:hAnsi="Times New Roman"/>
          <w:sz w:val="26"/>
          <w:szCs w:val="26"/>
          <w:lang w:val="uk-UA"/>
        </w:rPr>
        <w:t>К.І.С</w:t>
      </w:r>
      <w:r w:rsidRPr="004C2EFF">
        <w:rPr>
          <w:rFonts w:ascii="Times New Roman" w:hAnsi="Times New Roman"/>
          <w:sz w:val="26"/>
          <w:szCs w:val="26"/>
        </w:rPr>
        <w:t>, 20</w:t>
      </w:r>
      <w:r w:rsidRPr="004C2EFF">
        <w:rPr>
          <w:rFonts w:ascii="Times New Roman" w:hAnsi="Times New Roman"/>
          <w:sz w:val="26"/>
          <w:szCs w:val="26"/>
          <w:lang w:val="uk-UA"/>
        </w:rPr>
        <w:t>23</w:t>
      </w:r>
      <w:r w:rsidRPr="004C2EFF">
        <w:rPr>
          <w:rFonts w:ascii="Times New Roman" w:hAnsi="Times New Roman"/>
          <w:sz w:val="26"/>
          <w:szCs w:val="26"/>
        </w:rPr>
        <w:t xml:space="preserve">. - </w:t>
      </w:r>
      <w:r w:rsidRPr="004C2EFF">
        <w:rPr>
          <w:rFonts w:ascii="Times New Roman" w:hAnsi="Times New Roman"/>
          <w:sz w:val="26"/>
          <w:szCs w:val="26"/>
          <w:lang w:val="uk-UA"/>
        </w:rPr>
        <w:t>194</w:t>
      </w:r>
      <w:r w:rsidRPr="004C2EFF">
        <w:rPr>
          <w:rFonts w:ascii="Times New Roman" w:hAnsi="Times New Roman"/>
          <w:sz w:val="26"/>
          <w:szCs w:val="26"/>
        </w:rPr>
        <w:t>с.</w:t>
      </w:r>
    </w:p>
    <w:p w14:paraId="0B075038" w14:textId="77777777" w:rsidR="00492CF0" w:rsidRPr="004C2EFF" w:rsidRDefault="00492CF0" w:rsidP="00492CF0">
      <w:pPr>
        <w:numPr>
          <w:ilvl w:val="0"/>
          <w:numId w:val="10"/>
        </w:numPr>
        <w:ind w:right="-20"/>
        <w:rPr>
          <w:rFonts w:ascii="Times New Roman" w:hAnsi="Times New Roman"/>
          <w:sz w:val="26"/>
          <w:szCs w:val="26"/>
          <w:lang w:val="uk-UA"/>
        </w:rPr>
      </w:pPr>
      <w:r w:rsidRPr="004C2EFF">
        <w:rPr>
          <w:rFonts w:ascii="Times New Roman" w:hAnsi="Times New Roman"/>
          <w:sz w:val="26"/>
          <w:szCs w:val="26"/>
          <w:lang w:val="uk-UA"/>
        </w:rPr>
        <w:t>Угрин Д.І., УшенкоЮ.О., Ковальчук М.Л. Структури даних та алгоритми. Підручник. – Чернівці: Чернівецький національний університет ім. Ю. Федьковича, 2022. – 357 с.</w:t>
      </w:r>
    </w:p>
    <w:p w14:paraId="0FBA97A2" w14:textId="77777777" w:rsidR="004225B8" w:rsidRPr="004C2EFF" w:rsidRDefault="004225B8">
      <w:pPr>
        <w:shd w:val="clear" w:color="auto" w:fill="FFFFFF"/>
        <w:ind w:firstLine="426"/>
        <w:rPr>
          <w:rFonts w:ascii="Times New Roman" w:hAnsi="Times New Roman"/>
          <w:b/>
          <w:bCs/>
          <w:spacing w:val="-6"/>
          <w:sz w:val="26"/>
          <w:szCs w:val="26"/>
          <w:lang w:val="uk-UA"/>
        </w:rPr>
      </w:pPr>
    </w:p>
    <w:p w14:paraId="0457E61D"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Навчальні посібники:</w:t>
      </w:r>
    </w:p>
    <w:p w14:paraId="4EA9B47B" w14:textId="6ED660E3"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bCs/>
          <w:color w:val="000000"/>
          <w:sz w:val="26"/>
          <w:szCs w:val="26"/>
          <w:lang w:val="uk-UA"/>
        </w:rPr>
        <w:t xml:space="preserve">Заяць В. М. Методи, алгоритми та програмні засоби для моделювання і аналізу динаміки складних об’єктів і систем на основі дискретних моделей: Монографія. – Львів: </w:t>
      </w:r>
      <w:r w:rsidRPr="004C2EFF">
        <w:rPr>
          <w:rFonts w:ascii="Times New Roman" w:hAnsi="Times New Roman"/>
          <w:color w:val="000000"/>
          <w:sz w:val="26"/>
          <w:szCs w:val="26"/>
          <w:shd w:val="clear" w:color="auto" w:fill="FFFFFF"/>
          <w:lang w:val="uk-UA"/>
        </w:rPr>
        <w:t>Новий Світ-2000, 2009. – 399с.</w:t>
      </w:r>
      <w:r w:rsidRPr="004C2EFF">
        <w:rPr>
          <w:rFonts w:ascii="Times New Roman" w:hAnsi="Times New Roman"/>
          <w:sz w:val="26"/>
          <w:szCs w:val="26"/>
          <w:lang w:val="uk-UA"/>
        </w:rPr>
        <w:t xml:space="preserve"> </w:t>
      </w:r>
    </w:p>
    <w:p w14:paraId="39D90863" w14:textId="2D55B917"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Матвієнко М.П. Теорія алгоритмів. Навчальний посібник. – К.: Видавництво Ліра-К, 2022. - 340 с.</w:t>
      </w:r>
    </w:p>
    <w:p w14:paraId="52243709" w14:textId="559AC4AF"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Бартків А.Б., Гринчишин А.Т., Ломакович А.М. та ін. TURBO PASCAL: Алгоритми і програми: Числені методи в фізиці та математиці: Навч. посібник для студ. пед. ін-ів.- К.: Вища школа, 1992. – 248 с.</w:t>
      </w:r>
    </w:p>
    <w:p w14:paraId="1A4E48A7" w14:textId="6054B3EC" w:rsidR="00606E3C" w:rsidRPr="004C2EFF" w:rsidRDefault="00606E3C" w:rsidP="00B7505B">
      <w:pPr>
        <w:pStyle w:val="a8"/>
        <w:numPr>
          <w:ilvl w:val="0"/>
          <w:numId w:val="11"/>
        </w:numPr>
        <w:tabs>
          <w:tab w:val="left" w:pos="142"/>
          <w:tab w:val="left" w:pos="284"/>
          <w:tab w:val="left" w:pos="426"/>
        </w:tabs>
        <w:spacing w:line="288" w:lineRule="auto"/>
        <w:contextualSpacing/>
        <w:jc w:val="both"/>
        <w:rPr>
          <w:b w:val="0"/>
          <w:bCs/>
          <w:sz w:val="26"/>
          <w:szCs w:val="26"/>
        </w:rPr>
      </w:pPr>
      <w:r w:rsidRPr="004C2EFF">
        <w:rPr>
          <w:b w:val="0"/>
          <w:bCs/>
          <w:sz w:val="26"/>
          <w:szCs w:val="26"/>
        </w:rPr>
        <w:t xml:space="preserve">Блохін Л. М., Буриченко М.Ю., Кривоносенко О.П., Безкоровайний Ю.М. Базові алгоритми статистичної динаміки: Навч. посібник для студ. вищ. навч. закл. – К.: Книжкове вид-во НАУ, 2007. – 18 с. </w:t>
      </w:r>
    </w:p>
    <w:p w14:paraId="10EC558D" w14:textId="1D40F845"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ab/>
        <w:t>Бех О. В., Городня Т. А., Щербак А. Ф. Збірник задач з математичного програмування: Навч. посібник для студ. вищ. навч. закл. - Львів: Магнолія, 2007.- 211 с.</w:t>
      </w:r>
    </w:p>
    <w:p w14:paraId="6292B755"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Конспекти лекцій:</w:t>
      </w:r>
    </w:p>
    <w:p w14:paraId="319033A9" w14:textId="77777777" w:rsidR="004225B8" w:rsidRPr="004C2EFF" w:rsidRDefault="004225B8">
      <w:pPr>
        <w:shd w:val="clear" w:color="auto" w:fill="FFFFFF"/>
        <w:ind w:firstLine="426"/>
        <w:rPr>
          <w:rFonts w:ascii="Times New Roman" w:hAnsi="Times New Roman"/>
          <w:b/>
          <w:bCs/>
          <w:spacing w:val="-6"/>
          <w:sz w:val="26"/>
          <w:szCs w:val="26"/>
          <w:lang w:val="uk-UA"/>
        </w:rPr>
      </w:pPr>
    </w:p>
    <w:p w14:paraId="041AB6EF"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Методичні роботи:</w:t>
      </w:r>
    </w:p>
    <w:p w14:paraId="570E47FF" w14:textId="79D6C6C4" w:rsidR="00606E3C" w:rsidRPr="00606E3C" w:rsidRDefault="00606E3C" w:rsidP="00606E3C">
      <w:pPr>
        <w:widowControl/>
        <w:numPr>
          <w:ilvl w:val="0"/>
          <w:numId w:val="12"/>
        </w:numPr>
        <w:autoSpaceDE/>
        <w:autoSpaceDN/>
        <w:adjustRightInd/>
        <w:contextualSpacing/>
        <w:jc w:val="both"/>
        <w:rPr>
          <w:rFonts w:ascii="Times New Roman" w:eastAsia="Times New Roman" w:hAnsi="Times New Roman"/>
          <w:sz w:val="26"/>
          <w:szCs w:val="26"/>
          <w:lang w:val="uk-UA" w:eastAsia="uk-UA"/>
        </w:rPr>
      </w:pPr>
      <w:r w:rsidRPr="00606E3C">
        <w:rPr>
          <w:rFonts w:ascii="Times New Roman" w:eastAsia="Times New Roman" w:hAnsi="Times New Roman"/>
          <w:sz w:val="26"/>
          <w:szCs w:val="26"/>
          <w:lang w:val="uk-UA" w:eastAsia="uk-UA"/>
        </w:rPr>
        <w:t>Теорія алгоритмів: Методичні вказівки до виконання курсових робіт / Уклад. С.В. Білощицька, Н.Д. Федоренко, О.І. Баліна, І.С. Безклубенко, О.В. Доля, А.О. Білощицький. – К.: КНУБА, 2018. – с.</w:t>
      </w:r>
    </w:p>
    <w:p w14:paraId="0BC79B86" w14:textId="77777777" w:rsidR="00606E3C" w:rsidRPr="004C2EFF" w:rsidRDefault="00606E3C">
      <w:pPr>
        <w:shd w:val="clear" w:color="auto" w:fill="FFFFFF"/>
        <w:ind w:firstLine="426"/>
        <w:rPr>
          <w:rFonts w:ascii="Times New Roman" w:hAnsi="Times New Roman"/>
          <w:b/>
          <w:bCs/>
          <w:spacing w:val="-6"/>
          <w:sz w:val="26"/>
          <w:szCs w:val="26"/>
          <w:lang w:val="uk-UA"/>
        </w:rPr>
      </w:pPr>
    </w:p>
    <w:p w14:paraId="6C87400B" w14:textId="0B8CCBE0" w:rsidR="00C41CD1"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Інформаційні ресурси:</w:t>
      </w:r>
      <w:r w:rsidR="00606E3C" w:rsidRPr="004C2EFF">
        <w:rPr>
          <w:rFonts w:ascii="Times New Roman" w:hAnsi="Times New Roman"/>
          <w:b/>
          <w:bCs/>
          <w:spacing w:val="-6"/>
          <w:sz w:val="26"/>
          <w:szCs w:val="26"/>
          <w:lang w:val="uk-UA"/>
        </w:rPr>
        <w:t xml:space="preserve"> </w:t>
      </w:r>
      <w:r w:rsidR="00606E3C" w:rsidRPr="004C2EFF">
        <w:rPr>
          <w:rFonts w:ascii="Times New Roman" w:hAnsi="Times New Roman"/>
          <w:bCs/>
          <w:sz w:val="26"/>
          <w:szCs w:val="26"/>
          <w:lang w:val="uk-UA"/>
        </w:rPr>
        <w:t>http://org2.knuba.edu.ua/course/view.php?id=893</w:t>
      </w:r>
      <w:bookmarkEnd w:id="0"/>
    </w:p>
    <w:sectPr w:rsidR="00C41CD1" w:rsidRPr="004C2EFF">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B4C1" w14:textId="77777777" w:rsidR="008703AA" w:rsidRDefault="008703AA">
      <w:r>
        <w:separator/>
      </w:r>
    </w:p>
  </w:endnote>
  <w:endnote w:type="continuationSeparator" w:id="0">
    <w:p w14:paraId="0F6A4A7A" w14:textId="77777777" w:rsidR="008703AA" w:rsidRDefault="0087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oxima Nova Rg">
    <w:altName w:val="RomanS"/>
    <w:charset w:val="CC"/>
    <w:family w:val="swiss"/>
    <w:pitch w:val="default"/>
    <w:sig w:usb0="00000201" w:usb1="00000000" w:usb2="00000000" w:usb3="00000000" w:csb0="00000004" w:csb1="00000000"/>
  </w:font>
  <w:font w:name="TimesNewRomanPSMT">
    <w:altName w:val="Times New Roman"/>
    <w:charset w:val="CC"/>
    <w:family w:val="auto"/>
    <w:pitch w:val="default"/>
    <w:sig w:usb0="00000203" w:usb1="00000000" w:usb2="00000000" w:usb3="00000000" w:csb0="00000005" w:csb1="00000000"/>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E40" w14:textId="77777777" w:rsidR="004225B8" w:rsidRDefault="00000000">
    <w:pPr>
      <w:pStyle w:val="ab"/>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0DD69EA0" w14:textId="77777777" w:rsidR="004225B8" w:rsidRDefault="004225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7A7F" w14:textId="77777777" w:rsidR="008703AA" w:rsidRDefault="008703AA">
      <w:r>
        <w:separator/>
      </w:r>
    </w:p>
  </w:footnote>
  <w:footnote w:type="continuationSeparator" w:id="0">
    <w:p w14:paraId="6B6D34FF" w14:textId="77777777" w:rsidR="008703AA" w:rsidRDefault="0087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B23A4982"/>
    <w:multiLevelType w:val="singleLevel"/>
    <w:tmpl w:val="B23A4982"/>
    <w:lvl w:ilvl="0">
      <w:start w:val="1"/>
      <w:numFmt w:val="decimal"/>
      <w:suff w:val="space"/>
      <w:lvlText w:val="%1."/>
      <w:lvlJc w:val="left"/>
    </w:lvl>
  </w:abstractNum>
  <w:abstractNum w:abstractNumId="2" w15:restartNumberingAfterBreak="0">
    <w:nsid w:val="C47FB155"/>
    <w:multiLevelType w:val="singleLevel"/>
    <w:tmpl w:val="C47FB155"/>
    <w:lvl w:ilvl="0">
      <w:start w:val="1"/>
      <w:numFmt w:val="decimal"/>
      <w:suff w:val="space"/>
      <w:lvlText w:val="%1."/>
      <w:lvlJc w:val="left"/>
    </w:lvl>
  </w:abstractNum>
  <w:abstractNum w:abstractNumId="3" w15:restartNumberingAfterBreak="0">
    <w:nsid w:val="CA5FFB70"/>
    <w:multiLevelType w:val="singleLevel"/>
    <w:tmpl w:val="CA5FFB70"/>
    <w:lvl w:ilvl="0">
      <w:start w:val="1"/>
      <w:numFmt w:val="decimal"/>
      <w:suff w:val="space"/>
      <w:lvlText w:val="%1."/>
      <w:lvlJc w:val="left"/>
    </w:lvl>
  </w:abstractNum>
  <w:abstractNum w:abstractNumId="4" w15:restartNumberingAfterBreak="0">
    <w:nsid w:val="F42CE67D"/>
    <w:multiLevelType w:val="singleLevel"/>
    <w:tmpl w:val="F42CE67D"/>
    <w:lvl w:ilvl="0">
      <w:start w:val="1"/>
      <w:numFmt w:val="decimal"/>
      <w:suff w:val="space"/>
      <w:lvlText w:val="%1."/>
      <w:lvlJc w:val="left"/>
    </w:lvl>
  </w:abstractNum>
  <w:abstractNum w:abstractNumId="5" w15:restartNumberingAfterBreak="0">
    <w:nsid w:val="10ED25A4"/>
    <w:multiLevelType w:val="singleLevel"/>
    <w:tmpl w:val="10ED25A4"/>
    <w:lvl w:ilvl="0">
      <w:start w:val="1"/>
      <w:numFmt w:val="decimal"/>
      <w:lvlText w:val="%1."/>
      <w:lvlJc w:val="left"/>
      <w:pPr>
        <w:tabs>
          <w:tab w:val="num" w:pos="312"/>
        </w:tabs>
      </w:pPr>
      <w:rPr>
        <w:rFonts w:hint="default"/>
        <w:i w:val="0"/>
        <w:iCs w:val="0"/>
      </w:rPr>
    </w:lvl>
  </w:abstractNum>
  <w:abstractNum w:abstractNumId="6" w15:restartNumberingAfterBreak="0">
    <w:nsid w:val="119AEE18"/>
    <w:multiLevelType w:val="singleLevel"/>
    <w:tmpl w:val="119AEE18"/>
    <w:lvl w:ilvl="0">
      <w:start w:val="1"/>
      <w:numFmt w:val="decimal"/>
      <w:suff w:val="space"/>
      <w:lvlText w:val="%1."/>
      <w:lvlJc w:val="left"/>
    </w:lvl>
  </w:abstractNum>
  <w:abstractNum w:abstractNumId="7" w15:restartNumberingAfterBreak="0">
    <w:nsid w:val="18A65197"/>
    <w:multiLevelType w:val="hybridMultilevel"/>
    <w:tmpl w:val="7B364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C6A6F"/>
    <w:multiLevelType w:val="hybridMultilevel"/>
    <w:tmpl w:val="A80EC7A2"/>
    <w:lvl w:ilvl="0" w:tplc="4D24D87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25071A"/>
    <w:multiLevelType w:val="hybridMultilevel"/>
    <w:tmpl w:val="91641D66"/>
    <w:lvl w:ilvl="0" w:tplc="0422000F">
      <w:start w:val="1"/>
      <w:numFmt w:val="decimal"/>
      <w:lvlText w:val="%1."/>
      <w:lvlJc w:val="left"/>
      <w:pPr>
        <w:ind w:left="643" w:hanging="360"/>
      </w:pPr>
      <w:rPr>
        <w:rFonts w:hint="default"/>
        <w:color w:val="auto"/>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65A64E5E"/>
    <w:multiLevelType w:val="multilevel"/>
    <w:tmpl w:val="65A64E5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FE9905B"/>
    <w:multiLevelType w:val="singleLevel"/>
    <w:tmpl w:val="6FE9905B"/>
    <w:lvl w:ilvl="0">
      <w:start w:val="1"/>
      <w:numFmt w:val="decimal"/>
      <w:suff w:val="space"/>
      <w:lvlText w:val="%1."/>
      <w:lvlJc w:val="left"/>
    </w:lvl>
  </w:abstractNum>
  <w:num w:numId="1" w16cid:durableId="19550435">
    <w:abstractNumId w:val="10"/>
  </w:num>
  <w:num w:numId="2" w16cid:durableId="1791629826">
    <w:abstractNumId w:val="3"/>
  </w:num>
  <w:num w:numId="3" w16cid:durableId="1726291266">
    <w:abstractNumId w:val="2"/>
  </w:num>
  <w:num w:numId="4" w16cid:durableId="549848515">
    <w:abstractNumId w:val="1"/>
  </w:num>
  <w:num w:numId="5" w16cid:durableId="810444486">
    <w:abstractNumId w:val="5"/>
  </w:num>
  <w:num w:numId="6" w16cid:durableId="116487273">
    <w:abstractNumId w:val="6"/>
  </w:num>
  <w:num w:numId="7" w16cid:durableId="731192881">
    <w:abstractNumId w:val="4"/>
  </w:num>
  <w:num w:numId="8" w16cid:durableId="1805191863">
    <w:abstractNumId w:val="0"/>
  </w:num>
  <w:num w:numId="9" w16cid:durableId="1087966208">
    <w:abstractNumId w:val="11"/>
  </w:num>
  <w:num w:numId="10" w16cid:durableId="1828326752">
    <w:abstractNumId w:val="9"/>
  </w:num>
  <w:num w:numId="11" w16cid:durableId="584613290">
    <w:abstractNumId w:val="8"/>
  </w:num>
  <w:num w:numId="12" w16cid:durableId="212090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31E0"/>
    <w:rsid w:val="0000383F"/>
    <w:rsid w:val="00005B24"/>
    <w:rsid w:val="000147E6"/>
    <w:rsid w:val="000178A3"/>
    <w:rsid w:val="00017E05"/>
    <w:rsid w:val="00023B00"/>
    <w:rsid w:val="00023FF7"/>
    <w:rsid w:val="0003487A"/>
    <w:rsid w:val="0003690F"/>
    <w:rsid w:val="00040773"/>
    <w:rsid w:val="0004616D"/>
    <w:rsid w:val="0006081B"/>
    <w:rsid w:val="00062A33"/>
    <w:rsid w:val="000635F8"/>
    <w:rsid w:val="00085CEB"/>
    <w:rsid w:val="000874CC"/>
    <w:rsid w:val="00091FFC"/>
    <w:rsid w:val="00096509"/>
    <w:rsid w:val="000C0B55"/>
    <w:rsid w:val="000C7514"/>
    <w:rsid w:val="000E2753"/>
    <w:rsid w:val="000E76B9"/>
    <w:rsid w:val="000F0F45"/>
    <w:rsid w:val="000F43E1"/>
    <w:rsid w:val="000F4CF3"/>
    <w:rsid w:val="00105423"/>
    <w:rsid w:val="0011032E"/>
    <w:rsid w:val="0011192C"/>
    <w:rsid w:val="001149C5"/>
    <w:rsid w:val="001156D4"/>
    <w:rsid w:val="001232A0"/>
    <w:rsid w:val="00140D90"/>
    <w:rsid w:val="0016317C"/>
    <w:rsid w:val="00164B1F"/>
    <w:rsid w:val="00170180"/>
    <w:rsid w:val="0017739E"/>
    <w:rsid w:val="00184C87"/>
    <w:rsid w:val="00193C87"/>
    <w:rsid w:val="00193D59"/>
    <w:rsid w:val="00195DDF"/>
    <w:rsid w:val="001A0EA0"/>
    <w:rsid w:val="001A0EC3"/>
    <w:rsid w:val="001A3B08"/>
    <w:rsid w:val="001A600D"/>
    <w:rsid w:val="001B2C1B"/>
    <w:rsid w:val="001B762E"/>
    <w:rsid w:val="001C3B9D"/>
    <w:rsid w:val="001C40B6"/>
    <w:rsid w:val="001C7E8B"/>
    <w:rsid w:val="001D100A"/>
    <w:rsid w:val="001F3DB6"/>
    <w:rsid w:val="002121D6"/>
    <w:rsid w:val="00212E55"/>
    <w:rsid w:val="0022370A"/>
    <w:rsid w:val="00226104"/>
    <w:rsid w:val="00242BBB"/>
    <w:rsid w:val="00245C79"/>
    <w:rsid w:val="00257C12"/>
    <w:rsid w:val="0027170B"/>
    <w:rsid w:val="0028074A"/>
    <w:rsid w:val="00290A72"/>
    <w:rsid w:val="00290B19"/>
    <w:rsid w:val="0029317A"/>
    <w:rsid w:val="00294E63"/>
    <w:rsid w:val="002952CC"/>
    <w:rsid w:val="002A54AB"/>
    <w:rsid w:val="002A78A6"/>
    <w:rsid w:val="002A7B0C"/>
    <w:rsid w:val="002B11C8"/>
    <w:rsid w:val="002C4F41"/>
    <w:rsid w:val="002D47AC"/>
    <w:rsid w:val="002F6292"/>
    <w:rsid w:val="00330929"/>
    <w:rsid w:val="0033334A"/>
    <w:rsid w:val="00334594"/>
    <w:rsid w:val="00343AE8"/>
    <w:rsid w:val="00351321"/>
    <w:rsid w:val="0035733F"/>
    <w:rsid w:val="00361861"/>
    <w:rsid w:val="00367D1C"/>
    <w:rsid w:val="0038151B"/>
    <w:rsid w:val="00383C8F"/>
    <w:rsid w:val="0038464D"/>
    <w:rsid w:val="003D5CF2"/>
    <w:rsid w:val="003D74B3"/>
    <w:rsid w:val="003E57E9"/>
    <w:rsid w:val="003E6BBF"/>
    <w:rsid w:val="00401EAD"/>
    <w:rsid w:val="004067BA"/>
    <w:rsid w:val="0040735C"/>
    <w:rsid w:val="00412496"/>
    <w:rsid w:val="004225B8"/>
    <w:rsid w:val="004275A0"/>
    <w:rsid w:val="004311D4"/>
    <w:rsid w:val="00434986"/>
    <w:rsid w:val="00444AE0"/>
    <w:rsid w:val="00463447"/>
    <w:rsid w:val="004654B4"/>
    <w:rsid w:val="00492CF0"/>
    <w:rsid w:val="004972BA"/>
    <w:rsid w:val="004A4EE7"/>
    <w:rsid w:val="004A52F6"/>
    <w:rsid w:val="004B29B1"/>
    <w:rsid w:val="004B65DE"/>
    <w:rsid w:val="004C2EFF"/>
    <w:rsid w:val="004D0AFA"/>
    <w:rsid w:val="004D3E16"/>
    <w:rsid w:val="004D4C16"/>
    <w:rsid w:val="004E1F7A"/>
    <w:rsid w:val="004E3D2F"/>
    <w:rsid w:val="004E4051"/>
    <w:rsid w:val="004F3C06"/>
    <w:rsid w:val="004F4BE6"/>
    <w:rsid w:val="004F5C88"/>
    <w:rsid w:val="004F6DD2"/>
    <w:rsid w:val="004F7096"/>
    <w:rsid w:val="005009D5"/>
    <w:rsid w:val="005239F8"/>
    <w:rsid w:val="00524F3E"/>
    <w:rsid w:val="00525D27"/>
    <w:rsid w:val="005267C7"/>
    <w:rsid w:val="00530640"/>
    <w:rsid w:val="00546124"/>
    <w:rsid w:val="005465CA"/>
    <w:rsid w:val="00564F8E"/>
    <w:rsid w:val="0056539B"/>
    <w:rsid w:val="0057144D"/>
    <w:rsid w:val="00573B0A"/>
    <w:rsid w:val="00582F64"/>
    <w:rsid w:val="00584E66"/>
    <w:rsid w:val="0059747A"/>
    <w:rsid w:val="005A0B9A"/>
    <w:rsid w:val="005A0EB3"/>
    <w:rsid w:val="005A5065"/>
    <w:rsid w:val="005B117B"/>
    <w:rsid w:val="005B7F19"/>
    <w:rsid w:val="005C58CF"/>
    <w:rsid w:val="005E759A"/>
    <w:rsid w:val="005F6CB7"/>
    <w:rsid w:val="00603432"/>
    <w:rsid w:val="00605147"/>
    <w:rsid w:val="006058EF"/>
    <w:rsid w:val="00606E3C"/>
    <w:rsid w:val="00610E04"/>
    <w:rsid w:val="00613252"/>
    <w:rsid w:val="00616B2C"/>
    <w:rsid w:val="00616E8C"/>
    <w:rsid w:val="00623510"/>
    <w:rsid w:val="0063546B"/>
    <w:rsid w:val="00636605"/>
    <w:rsid w:val="0064004F"/>
    <w:rsid w:val="0064326C"/>
    <w:rsid w:val="006434F2"/>
    <w:rsid w:val="00646CFE"/>
    <w:rsid w:val="00650A8C"/>
    <w:rsid w:val="00652B8D"/>
    <w:rsid w:val="00654615"/>
    <w:rsid w:val="0065508B"/>
    <w:rsid w:val="00657537"/>
    <w:rsid w:val="00661DBF"/>
    <w:rsid w:val="0066316A"/>
    <w:rsid w:val="00665D1D"/>
    <w:rsid w:val="006725FE"/>
    <w:rsid w:val="00674789"/>
    <w:rsid w:val="006750E0"/>
    <w:rsid w:val="00682954"/>
    <w:rsid w:val="00683228"/>
    <w:rsid w:val="006861B0"/>
    <w:rsid w:val="00696F77"/>
    <w:rsid w:val="006976E2"/>
    <w:rsid w:val="006B0916"/>
    <w:rsid w:val="006B2D55"/>
    <w:rsid w:val="006B7A69"/>
    <w:rsid w:val="006C6CA3"/>
    <w:rsid w:val="006E5905"/>
    <w:rsid w:val="006F3FF6"/>
    <w:rsid w:val="00702640"/>
    <w:rsid w:val="0070686C"/>
    <w:rsid w:val="00711657"/>
    <w:rsid w:val="00711C08"/>
    <w:rsid w:val="0071616C"/>
    <w:rsid w:val="00717358"/>
    <w:rsid w:val="0072009E"/>
    <w:rsid w:val="007303AE"/>
    <w:rsid w:val="007347A6"/>
    <w:rsid w:val="00744585"/>
    <w:rsid w:val="00764083"/>
    <w:rsid w:val="00771CCC"/>
    <w:rsid w:val="00775DC9"/>
    <w:rsid w:val="00785C36"/>
    <w:rsid w:val="00786A75"/>
    <w:rsid w:val="00793673"/>
    <w:rsid w:val="00794FDE"/>
    <w:rsid w:val="0079563B"/>
    <w:rsid w:val="00797418"/>
    <w:rsid w:val="007A46DB"/>
    <w:rsid w:val="007A47AD"/>
    <w:rsid w:val="007C205E"/>
    <w:rsid w:val="007C36E7"/>
    <w:rsid w:val="007F204B"/>
    <w:rsid w:val="007F284F"/>
    <w:rsid w:val="007F28C6"/>
    <w:rsid w:val="007F4659"/>
    <w:rsid w:val="00807A77"/>
    <w:rsid w:val="008124CE"/>
    <w:rsid w:val="0081685B"/>
    <w:rsid w:val="00816AAC"/>
    <w:rsid w:val="008217D3"/>
    <w:rsid w:val="00826E34"/>
    <w:rsid w:val="008276BD"/>
    <w:rsid w:val="00830BB0"/>
    <w:rsid w:val="008335F0"/>
    <w:rsid w:val="008624C9"/>
    <w:rsid w:val="008634D1"/>
    <w:rsid w:val="008703AA"/>
    <w:rsid w:val="0087340D"/>
    <w:rsid w:val="008749A5"/>
    <w:rsid w:val="00874BD3"/>
    <w:rsid w:val="00891097"/>
    <w:rsid w:val="00896C70"/>
    <w:rsid w:val="008A5A31"/>
    <w:rsid w:val="008A646C"/>
    <w:rsid w:val="008A742C"/>
    <w:rsid w:val="008B3365"/>
    <w:rsid w:val="008B3E84"/>
    <w:rsid w:val="008C1054"/>
    <w:rsid w:val="008C75B7"/>
    <w:rsid w:val="008D5E7D"/>
    <w:rsid w:val="008D7532"/>
    <w:rsid w:val="008F0685"/>
    <w:rsid w:val="008F3A54"/>
    <w:rsid w:val="00911CF9"/>
    <w:rsid w:val="00950A46"/>
    <w:rsid w:val="00973130"/>
    <w:rsid w:val="00977614"/>
    <w:rsid w:val="009951BD"/>
    <w:rsid w:val="009A3C37"/>
    <w:rsid w:val="009B4A35"/>
    <w:rsid w:val="009B6827"/>
    <w:rsid w:val="009B7651"/>
    <w:rsid w:val="009C167C"/>
    <w:rsid w:val="009C5CC9"/>
    <w:rsid w:val="00A003B6"/>
    <w:rsid w:val="00A06536"/>
    <w:rsid w:val="00A16351"/>
    <w:rsid w:val="00A169EE"/>
    <w:rsid w:val="00A269C8"/>
    <w:rsid w:val="00A274E1"/>
    <w:rsid w:val="00A34D95"/>
    <w:rsid w:val="00A377A8"/>
    <w:rsid w:val="00A37842"/>
    <w:rsid w:val="00A47659"/>
    <w:rsid w:val="00A50D85"/>
    <w:rsid w:val="00A77F8D"/>
    <w:rsid w:val="00A84C9A"/>
    <w:rsid w:val="00A87CC1"/>
    <w:rsid w:val="00A93DDC"/>
    <w:rsid w:val="00AB6600"/>
    <w:rsid w:val="00AB76E1"/>
    <w:rsid w:val="00AC4811"/>
    <w:rsid w:val="00AC61DA"/>
    <w:rsid w:val="00AE2CBD"/>
    <w:rsid w:val="00AE5C17"/>
    <w:rsid w:val="00AE6EA8"/>
    <w:rsid w:val="00B01CBA"/>
    <w:rsid w:val="00B05288"/>
    <w:rsid w:val="00B069BA"/>
    <w:rsid w:val="00B169A4"/>
    <w:rsid w:val="00B17E17"/>
    <w:rsid w:val="00B22329"/>
    <w:rsid w:val="00B325B9"/>
    <w:rsid w:val="00B34E8E"/>
    <w:rsid w:val="00B429C8"/>
    <w:rsid w:val="00B478FC"/>
    <w:rsid w:val="00B51A97"/>
    <w:rsid w:val="00B532C0"/>
    <w:rsid w:val="00B610EC"/>
    <w:rsid w:val="00B644F1"/>
    <w:rsid w:val="00B659A6"/>
    <w:rsid w:val="00B703E2"/>
    <w:rsid w:val="00B70936"/>
    <w:rsid w:val="00B74211"/>
    <w:rsid w:val="00B92D28"/>
    <w:rsid w:val="00B93E9A"/>
    <w:rsid w:val="00BA303B"/>
    <w:rsid w:val="00BA7F59"/>
    <w:rsid w:val="00BB0548"/>
    <w:rsid w:val="00BB0E3E"/>
    <w:rsid w:val="00BC0A15"/>
    <w:rsid w:val="00BC2680"/>
    <w:rsid w:val="00BC50C8"/>
    <w:rsid w:val="00BE1D2C"/>
    <w:rsid w:val="00C05B27"/>
    <w:rsid w:val="00C14FCB"/>
    <w:rsid w:val="00C156AF"/>
    <w:rsid w:val="00C178E9"/>
    <w:rsid w:val="00C35DC9"/>
    <w:rsid w:val="00C361EA"/>
    <w:rsid w:val="00C41CD1"/>
    <w:rsid w:val="00C41E9E"/>
    <w:rsid w:val="00C45270"/>
    <w:rsid w:val="00C51CCB"/>
    <w:rsid w:val="00C56684"/>
    <w:rsid w:val="00C76D83"/>
    <w:rsid w:val="00C77C56"/>
    <w:rsid w:val="00C814A0"/>
    <w:rsid w:val="00C90E41"/>
    <w:rsid w:val="00C91641"/>
    <w:rsid w:val="00C91B63"/>
    <w:rsid w:val="00C95F40"/>
    <w:rsid w:val="00C976A6"/>
    <w:rsid w:val="00C97A96"/>
    <w:rsid w:val="00C97EE8"/>
    <w:rsid w:val="00CA1570"/>
    <w:rsid w:val="00CB29A1"/>
    <w:rsid w:val="00CB3A72"/>
    <w:rsid w:val="00CD4063"/>
    <w:rsid w:val="00CD4398"/>
    <w:rsid w:val="00D03F05"/>
    <w:rsid w:val="00D13887"/>
    <w:rsid w:val="00D204AF"/>
    <w:rsid w:val="00D21E0B"/>
    <w:rsid w:val="00D223EA"/>
    <w:rsid w:val="00D259B0"/>
    <w:rsid w:val="00D25AE2"/>
    <w:rsid w:val="00D273E1"/>
    <w:rsid w:val="00D3784B"/>
    <w:rsid w:val="00D4021B"/>
    <w:rsid w:val="00D41E5C"/>
    <w:rsid w:val="00D420CF"/>
    <w:rsid w:val="00D43103"/>
    <w:rsid w:val="00D43A89"/>
    <w:rsid w:val="00D46D46"/>
    <w:rsid w:val="00D502AE"/>
    <w:rsid w:val="00D51D31"/>
    <w:rsid w:val="00D53B11"/>
    <w:rsid w:val="00D54E68"/>
    <w:rsid w:val="00D55E99"/>
    <w:rsid w:val="00D63A48"/>
    <w:rsid w:val="00D707B8"/>
    <w:rsid w:val="00D71B88"/>
    <w:rsid w:val="00D77C4B"/>
    <w:rsid w:val="00D77FC2"/>
    <w:rsid w:val="00D85852"/>
    <w:rsid w:val="00D91D09"/>
    <w:rsid w:val="00D92BB7"/>
    <w:rsid w:val="00DC22B3"/>
    <w:rsid w:val="00DC261F"/>
    <w:rsid w:val="00DD1ED9"/>
    <w:rsid w:val="00DE0445"/>
    <w:rsid w:val="00DE1F25"/>
    <w:rsid w:val="00E0594E"/>
    <w:rsid w:val="00E061C0"/>
    <w:rsid w:val="00E13EF1"/>
    <w:rsid w:val="00E15EDD"/>
    <w:rsid w:val="00E20D8D"/>
    <w:rsid w:val="00E22D30"/>
    <w:rsid w:val="00E32CF6"/>
    <w:rsid w:val="00E3360C"/>
    <w:rsid w:val="00E44D3C"/>
    <w:rsid w:val="00E53F2D"/>
    <w:rsid w:val="00E646B7"/>
    <w:rsid w:val="00E70BF9"/>
    <w:rsid w:val="00E7758D"/>
    <w:rsid w:val="00E80F49"/>
    <w:rsid w:val="00E81956"/>
    <w:rsid w:val="00E857DF"/>
    <w:rsid w:val="00E926F5"/>
    <w:rsid w:val="00E971AC"/>
    <w:rsid w:val="00EA4F4B"/>
    <w:rsid w:val="00EA6FB5"/>
    <w:rsid w:val="00EC13F4"/>
    <w:rsid w:val="00EC1618"/>
    <w:rsid w:val="00ED156D"/>
    <w:rsid w:val="00ED4931"/>
    <w:rsid w:val="00ED4FF8"/>
    <w:rsid w:val="00EE3644"/>
    <w:rsid w:val="00EF4DF2"/>
    <w:rsid w:val="00EF61C0"/>
    <w:rsid w:val="00F03D84"/>
    <w:rsid w:val="00F145BB"/>
    <w:rsid w:val="00F21A82"/>
    <w:rsid w:val="00F27118"/>
    <w:rsid w:val="00F36EFA"/>
    <w:rsid w:val="00F50047"/>
    <w:rsid w:val="00F62EEE"/>
    <w:rsid w:val="00F64781"/>
    <w:rsid w:val="00F74020"/>
    <w:rsid w:val="00F750C3"/>
    <w:rsid w:val="00F804B1"/>
    <w:rsid w:val="00F92B10"/>
    <w:rsid w:val="00F92E70"/>
    <w:rsid w:val="00F944F0"/>
    <w:rsid w:val="00FA02E5"/>
    <w:rsid w:val="00FA6F13"/>
    <w:rsid w:val="00FB2E89"/>
    <w:rsid w:val="00FB57A7"/>
    <w:rsid w:val="00FB7D20"/>
    <w:rsid w:val="00FC682E"/>
    <w:rsid w:val="00FC7415"/>
    <w:rsid w:val="00FD1A75"/>
    <w:rsid w:val="00FD3BD5"/>
    <w:rsid w:val="00FD640A"/>
    <w:rsid w:val="00FD65CB"/>
    <w:rsid w:val="00FE206E"/>
    <w:rsid w:val="00FE567A"/>
    <w:rsid w:val="031C737D"/>
    <w:rsid w:val="0DE76CFA"/>
    <w:rsid w:val="2ADA6284"/>
    <w:rsid w:val="4E943A82"/>
    <w:rsid w:val="70772963"/>
    <w:rsid w:val="7B7B0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E8C7"/>
  <w15:chartTrackingRefBased/>
  <w15:docId w15:val="{E0556D4C-C274-45DB-9594-EBDBD8D9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qFormat="1"/>
    <w:lsdException w:name="heading 8"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paragraph" w:styleId="3">
    <w:name w:val="heading 3"/>
    <w:basedOn w:val="a"/>
    <w:next w:val="a"/>
    <w:link w:val="30"/>
    <w:qFormat/>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qFormat/>
    <w:pPr>
      <w:keepNext/>
      <w:keepLines/>
      <w:spacing w:before="200"/>
      <w:outlineLvl w:val="6"/>
    </w:pPr>
    <w:rPr>
      <w:rFonts w:ascii="Cambria" w:hAnsi="Cambria"/>
      <w:i/>
      <w:iCs/>
      <w:color w:val="404040"/>
    </w:rPr>
  </w:style>
  <w:style w:type="paragraph" w:styleId="8">
    <w:name w:val="heading 8"/>
    <w:basedOn w:val="a"/>
    <w:next w:val="a"/>
    <w:link w:val="80"/>
    <w:qFormat/>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Pr>
      <w:rFonts w:ascii="Times New Roman" w:hAnsi="Times New Roman" w:cs="Times New Roman"/>
      <w:b/>
      <w:sz w:val="20"/>
      <w:szCs w:val="20"/>
      <w:lang w:val="uk-UA" w:eastAsia="ru-RU"/>
    </w:rPr>
  </w:style>
  <w:style w:type="character" w:customStyle="1" w:styleId="70">
    <w:name w:val="Заголовок 7 Знак"/>
    <w:link w:val="7"/>
    <w:semiHidden/>
    <w:locked/>
    <w:rPr>
      <w:rFonts w:ascii="Cambria" w:hAnsi="Cambria" w:cs="Times New Roman"/>
      <w:i/>
      <w:iCs/>
      <w:color w:val="404040"/>
      <w:sz w:val="24"/>
      <w:szCs w:val="24"/>
      <w:lang w:eastAsia="ru-RU"/>
    </w:rPr>
  </w:style>
  <w:style w:type="character" w:customStyle="1" w:styleId="80">
    <w:name w:val="Заголовок 8 Знак"/>
    <w:link w:val="8"/>
    <w:locked/>
    <w:rPr>
      <w:rFonts w:ascii="Times New Roman" w:hAnsi="Times New Roman" w:cs="Times New Roman"/>
      <w:b/>
      <w:sz w:val="20"/>
      <w:szCs w:val="20"/>
      <w:lang w:val="uk-UA" w:eastAsia="ru-RU"/>
    </w:rPr>
  </w:style>
  <w:style w:type="character" w:styleId="a3">
    <w:name w:val="Hyperlink"/>
    <w:uiPriority w:val="99"/>
    <w:rPr>
      <w:color w:val="0000FF"/>
      <w:u w:val="single"/>
    </w:rPr>
  </w:style>
  <w:style w:type="paragraph" w:styleId="a4">
    <w:name w:val="Balloon Text"/>
    <w:basedOn w:val="a"/>
    <w:link w:val="a5"/>
    <w:rPr>
      <w:rFonts w:ascii="Segoe UI" w:hAnsi="Segoe UI" w:cs="Segoe UI"/>
      <w:sz w:val="18"/>
      <w:szCs w:val="18"/>
    </w:rPr>
  </w:style>
  <w:style w:type="character" w:customStyle="1" w:styleId="a5">
    <w:name w:val="Текст у виносці Знак"/>
    <w:link w:val="a4"/>
    <w:rPr>
      <w:rFonts w:ascii="Segoe UI" w:hAnsi="Segoe UI" w:cs="Segoe UI"/>
      <w:sz w:val="18"/>
      <w:szCs w:val="18"/>
    </w:rPr>
  </w:style>
  <w:style w:type="paragraph" w:styleId="a6">
    <w:name w:val="header"/>
    <w:basedOn w:val="a"/>
    <w:link w:val="a7"/>
    <w:pPr>
      <w:tabs>
        <w:tab w:val="center" w:pos="4677"/>
        <w:tab w:val="right" w:pos="9355"/>
      </w:tabs>
    </w:pPr>
  </w:style>
  <w:style w:type="character" w:customStyle="1" w:styleId="a7">
    <w:name w:val="Верхній колонтитул Знак"/>
    <w:link w:val="a6"/>
    <w:locked/>
    <w:rPr>
      <w:rFonts w:ascii="Georgia" w:hAnsi="Georgia" w:cs="Times New Roman"/>
      <w:sz w:val="24"/>
      <w:szCs w:val="24"/>
      <w:lang w:eastAsia="ru-RU"/>
    </w:rPr>
  </w:style>
  <w:style w:type="paragraph" w:styleId="a8">
    <w:name w:val="Body Text"/>
    <w:basedOn w:val="a"/>
    <w:link w:val="a9"/>
    <w:pPr>
      <w:widowControl/>
      <w:autoSpaceDE/>
      <w:autoSpaceDN/>
      <w:adjustRightInd/>
      <w:jc w:val="center"/>
    </w:pPr>
    <w:rPr>
      <w:rFonts w:ascii="Times New Roman" w:hAnsi="Times New Roman"/>
      <w:b/>
      <w:sz w:val="28"/>
      <w:szCs w:val="20"/>
      <w:lang w:val="uk-UA"/>
    </w:rPr>
  </w:style>
  <w:style w:type="character" w:customStyle="1" w:styleId="a9">
    <w:name w:val="Основний текст Знак"/>
    <w:link w:val="a8"/>
    <w:locked/>
    <w:rPr>
      <w:rFonts w:ascii="Times New Roman" w:hAnsi="Times New Roman" w:cs="Times New Roman"/>
      <w:b/>
      <w:sz w:val="20"/>
      <w:szCs w:val="20"/>
      <w:lang w:val="uk-UA" w:eastAsia="ru-RU"/>
    </w:rPr>
  </w:style>
  <w:style w:type="paragraph" w:styleId="aa">
    <w:name w:val="Title"/>
    <w:basedOn w:val="a"/>
    <w:qFormat/>
    <w:locked/>
    <w:pPr>
      <w:widowControl/>
      <w:autoSpaceDE/>
      <w:autoSpaceDN/>
      <w:adjustRightInd/>
      <w:spacing w:line="360" w:lineRule="auto"/>
      <w:ind w:firstLine="720"/>
      <w:jc w:val="center"/>
    </w:pPr>
    <w:rPr>
      <w:rFonts w:ascii="Times New Roman" w:eastAsia="Times New Roman" w:hAnsi="Times New Roman"/>
      <w:sz w:val="28"/>
      <w:szCs w:val="20"/>
      <w:lang w:val="uk-UA"/>
    </w:rPr>
  </w:style>
  <w:style w:type="paragraph" w:styleId="ab">
    <w:name w:val="footer"/>
    <w:basedOn w:val="a"/>
    <w:link w:val="ac"/>
    <w:pPr>
      <w:tabs>
        <w:tab w:val="center" w:pos="4677"/>
        <w:tab w:val="right" w:pos="9355"/>
      </w:tabs>
    </w:pPr>
  </w:style>
  <w:style w:type="character" w:customStyle="1" w:styleId="ac">
    <w:name w:val="Нижній колонтитул Знак"/>
    <w:link w:val="ab"/>
    <w:locked/>
    <w:rPr>
      <w:rFonts w:ascii="Georgia" w:hAnsi="Georgia" w:cs="Times New Roman"/>
      <w:sz w:val="24"/>
      <w:szCs w:val="24"/>
      <w:lang w:eastAsia="ru-RU"/>
    </w:rPr>
  </w:style>
  <w:style w:type="paragraph" w:styleId="ad">
    <w:name w:val="Normal (Web)"/>
    <w:basedOn w:val="a"/>
    <w:uiPriority w:val="99"/>
  </w:style>
  <w:style w:type="table" w:styleId="ae">
    <w:name w:val="Table Grid"/>
    <w:basedOn w:val="a1"/>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style>
  <w:style w:type="paragraph" w:customStyle="1" w:styleId="Style2">
    <w:name w:val="Style2"/>
    <w:basedOn w:val="a"/>
    <w:uiPriority w:val="99"/>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style>
  <w:style w:type="character" w:customStyle="1" w:styleId="FontStyle16">
    <w:name w:val="Font Style16"/>
    <w:rPr>
      <w:rFonts w:ascii="Georgia" w:hAnsi="Georgia"/>
      <w:b/>
      <w:sz w:val="18"/>
    </w:rPr>
  </w:style>
  <w:style w:type="character" w:customStyle="1" w:styleId="FontStyle17">
    <w:name w:val="Font Style17"/>
    <w:rPr>
      <w:rFonts w:ascii="Georgia" w:hAnsi="Georgia"/>
      <w:b/>
      <w:sz w:val="16"/>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0">
    <w:name w:val="Font Style20"/>
    <w:rPr>
      <w:rFonts w:ascii="Georgia" w:hAnsi="Georgia"/>
      <w:b/>
      <w:smallCaps/>
      <w:sz w:val="18"/>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3">
    <w:name w:val="Font Style23"/>
    <w:rPr>
      <w:rFonts w:ascii="Georgia" w:hAnsi="Georgia"/>
      <w:spacing w:val="-10"/>
      <w:sz w:val="22"/>
    </w:rPr>
  </w:style>
  <w:style w:type="character" w:customStyle="1" w:styleId="FontStyle24">
    <w:name w:val="Font Style24"/>
    <w:rPr>
      <w:rFonts w:ascii="Georgia" w:hAnsi="Georgia"/>
      <w:b/>
      <w:sz w:val="20"/>
    </w:rPr>
  </w:style>
  <w:style w:type="character" w:customStyle="1" w:styleId="FontStyle25">
    <w:name w:val="Font Style25"/>
    <w:rPr>
      <w:rFonts w:ascii="Consolas" w:hAnsi="Consolas"/>
      <w:b/>
      <w:i/>
      <w:sz w:val="18"/>
    </w:rPr>
  </w:style>
  <w:style w:type="character" w:customStyle="1" w:styleId="FontStyle26">
    <w:name w:val="Font Style26"/>
    <w:rPr>
      <w:rFonts w:ascii="Georgia" w:hAnsi="Georgia"/>
      <w:b/>
      <w:sz w:val="10"/>
    </w:rPr>
  </w:style>
  <w:style w:type="paragraph" w:customStyle="1" w:styleId="1">
    <w:name w:val="Абзац списку1"/>
    <w:basedOn w:val="a"/>
    <w:pPr>
      <w:ind w:left="720"/>
      <w:contextualSpacing/>
    </w:pPr>
  </w:style>
  <w:style w:type="paragraph" w:customStyle="1" w:styleId="2">
    <w:name w:val="Знак2"/>
    <w:basedOn w:val="a"/>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
    <w:name w:val="Знак1 Знак Знак Знак"/>
    <w:basedOn w:val="a"/>
    <w:pPr>
      <w:widowControl/>
      <w:autoSpaceDE/>
      <w:autoSpaceDN/>
      <w:adjustRightInd/>
    </w:pPr>
    <w:rPr>
      <w:rFonts w:ascii="Verdana" w:eastAsia="Times New Roman" w:hAnsi="Verdana" w:cs="Verdana"/>
      <w:sz w:val="20"/>
      <w:szCs w:val="20"/>
      <w:lang w:val="en-US" w:eastAsia="en-US"/>
    </w:rPr>
  </w:style>
  <w:style w:type="paragraph" w:customStyle="1" w:styleId="Default">
    <w:name w:val="Default"/>
    <w:pPr>
      <w:autoSpaceDE w:val="0"/>
      <w:autoSpaceDN w:val="0"/>
      <w:adjustRightInd w:val="0"/>
    </w:pPr>
    <w:rPr>
      <w:rFonts w:eastAsia="Times New Roman"/>
      <w:color w:val="000000"/>
      <w:sz w:val="24"/>
      <w:szCs w:val="24"/>
      <w:lang w:val="ru-RU" w:eastAsia="ru-RU"/>
    </w:rPr>
  </w:style>
  <w:style w:type="paragraph" w:styleId="af">
    <w:name w:val="List Paragraph"/>
    <w:basedOn w:val="a"/>
    <w:link w:val="af0"/>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у Знак"/>
    <w:link w:val="af"/>
    <w:uiPriority w:val="34"/>
    <w:qFormat/>
    <w:rPr>
      <w:sz w:val="22"/>
      <w:szCs w:val="22"/>
      <w:lang w:val="ru-RU" w:eastAsia="en-US"/>
    </w:rPr>
  </w:style>
  <w:style w:type="character" w:customStyle="1" w:styleId="A10">
    <w:name w:val="A1"/>
    <w:uiPriority w:val="99"/>
    <w:rPr>
      <w:rFonts w:cs="Proxima Nova Rg"/>
      <w:b/>
      <w:bCs/>
      <w:color w:val="000000"/>
      <w:sz w:val="68"/>
      <w:szCs w:val="68"/>
    </w:rPr>
  </w:style>
  <w:style w:type="character" w:customStyle="1" w:styleId="A60">
    <w:name w:val="A6"/>
    <w:uiPriority w:val="99"/>
    <w:rPr>
      <w:rFonts w:cs="Proxima Nova Rg"/>
      <w:b/>
      <w:bCs/>
      <w:color w:val="000000"/>
      <w:sz w:val="41"/>
      <w:szCs w:val="41"/>
    </w:rPr>
  </w:style>
  <w:style w:type="character" w:customStyle="1" w:styleId="rvts0">
    <w:name w:val="rvts0"/>
  </w:style>
  <w:style w:type="paragraph" w:customStyle="1" w:styleId="11">
    <w:name w:val="Абзац списка1"/>
    <w:basedOn w:val="a"/>
    <w:uiPriority w:val="99"/>
    <w:qFormat/>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9649">
      <w:bodyDiv w:val="1"/>
      <w:marLeft w:val="0"/>
      <w:marRight w:val="0"/>
      <w:marTop w:val="0"/>
      <w:marBottom w:val="0"/>
      <w:divBdr>
        <w:top w:val="none" w:sz="0" w:space="0" w:color="auto"/>
        <w:left w:val="none" w:sz="0" w:space="0" w:color="auto"/>
        <w:bottom w:val="none" w:sz="0" w:space="0" w:color="auto"/>
        <w:right w:val="none" w:sz="0" w:space="0" w:color="auto"/>
      </w:divBdr>
    </w:div>
    <w:div w:id="1530489098">
      <w:bodyDiv w:val="1"/>
      <w:marLeft w:val="0"/>
      <w:marRight w:val="0"/>
      <w:marTop w:val="0"/>
      <w:marBottom w:val="0"/>
      <w:divBdr>
        <w:top w:val="none" w:sz="0" w:space="0" w:color="auto"/>
        <w:left w:val="none" w:sz="0" w:space="0" w:color="auto"/>
        <w:bottom w:val="none" w:sz="0" w:space="0" w:color="auto"/>
        <w:right w:val="none" w:sz="0" w:space="0" w:color="auto"/>
      </w:divBdr>
    </w:div>
    <w:div w:id="1827743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18209</Words>
  <Characters>10380</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КИЇВСЬКИЙ НАЦІОНАЛЬНИЙ УНІВЕРСИТЕТ</vt:lpstr>
    </vt:vector>
  </TitlesOfParts>
  <Company>Home</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subject/>
  <dc:creator>Gennady</dc:creator>
  <cp:keywords/>
  <cp:lastModifiedBy>o.serpinska@gmail.com</cp:lastModifiedBy>
  <cp:revision>5</cp:revision>
  <cp:lastPrinted>2020-05-14T08:05:00Z</cp:lastPrinted>
  <dcterms:created xsi:type="dcterms:W3CDTF">2024-01-25T08:46:00Z</dcterms:created>
  <dcterms:modified xsi:type="dcterms:W3CDTF">2024-02-05T17:28:00Z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4DC9AAB365214A8F87066C6C765EC8C3</vt:lpwstr>
  </property>
</Properties>
</file>