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F8F" w:rsidRPr="00566F8F" w:rsidRDefault="00566F8F" w:rsidP="00566F8F">
      <w:pPr>
        <w:spacing w:after="0" w:line="264" w:lineRule="auto"/>
        <w:jc w:val="center"/>
        <w:rPr>
          <w:rFonts w:ascii="Times New Roman" w:eastAsia="Times New Roman" w:hAnsi="Times New Roman" w:cs="Times New Roman"/>
          <w:sz w:val="24"/>
          <w:szCs w:val="24"/>
          <w:lang w:eastAsia="ru-RU"/>
        </w:rPr>
      </w:pPr>
      <w:r w:rsidRPr="00566F8F">
        <w:rPr>
          <w:rFonts w:ascii="Arial" w:eastAsia="Times New Roman" w:hAnsi="Arial" w:cs="Arial"/>
          <w:b/>
          <w:bCs/>
          <w:color w:val="000000"/>
          <w:sz w:val="26"/>
          <w:szCs w:val="26"/>
          <w:lang w:eastAsia="ru-RU"/>
        </w:rPr>
        <w:t>Тематика індивідуальної роботи (рефератів)</w:t>
      </w:r>
    </w:p>
    <w:p w:rsidR="00566F8F" w:rsidRPr="00566F8F" w:rsidRDefault="00566F8F" w:rsidP="00566F8F">
      <w:pPr>
        <w:spacing w:after="0" w:line="264" w:lineRule="auto"/>
        <w:jc w:val="center"/>
        <w:rPr>
          <w:rFonts w:ascii="Times New Roman" w:eastAsia="Times New Roman" w:hAnsi="Times New Roman" w:cs="Times New Roman"/>
          <w:sz w:val="24"/>
          <w:szCs w:val="24"/>
          <w:lang w:eastAsia="ru-RU"/>
        </w:rPr>
      </w:pPr>
      <w:r w:rsidRPr="00566F8F">
        <w:rPr>
          <w:rFonts w:ascii="Times New Roman" w:eastAsia="Times New Roman" w:hAnsi="Times New Roman" w:cs="Times New Roman"/>
          <w:sz w:val="24"/>
          <w:szCs w:val="24"/>
          <w:lang w:eastAsia="ru-RU"/>
        </w:rPr>
        <w:t> </w:t>
      </w:r>
    </w:p>
    <w:p w:rsidR="00566F8F" w:rsidRPr="00566F8F" w:rsidRDefault="00566F8F" w:rsidP="00566F8F">
      <w:pPr>
        <w:numPr>
          <w:ilvl w:val="0"/>
          <w:numId w:val="1"/>
        </w:numPr>
        <w:tabs>
          <w:tab w:val="clear" w:pos="720"/>
          <w:tab w:val="left" w:pos="851"/>
        </w:tabs>
        <w:spacing w:after="0" w:line="264" w:lineRule="auto"/>
        <w:ind w:left="1854" w:hanging="774"/>
        <w:jc w:val="both"/>
        <w:rPr>
          <w:rFonts w:ascii="Times New Roman" w:eastAsia="Times New Roman" w:hAnsi="Times New Roman" w:cs="Times New Roman"/>
          <w:sz w:val="24"/>
          <w:szCs w:val="24"/>
          <w:lang w:eastAsia="ru-RU"/>
        </w:rPr>
      </w:pPr>
      <w:r w:rsidRPr="00566F8F">
        <w:rPr>
          <w:rFonts w:ascii="Arial" w:eastAsia="Times New Roman" w:hAnsi="Arial" w:cs="Arial"/>
          <w:color w:val="000000"/>
          <w:sz w:val="26"/>
          <w:szCs w:val="26"/>
          <w:lang w:eastAsia="ru-RU"/>
        </w:rPr>
        <w:t xml:space="preserve">Навчання техніці гри: техніка нападу. </w:t>
      </w:r>
    </w:p>
    <w:p w:rsidR="00566F8F" w:rsidRPr="00566F8F" w:rsidRDefault="00566F8F" w:rsidP="00566F8F">
      <w:pPr>
        <w:numPr>
          <w:ilvl w:val="0"/>
          <w:numId w:val="1"/>
        </w:numPr>
        <w:tabs>
          <w:tab w:val="clear" w:pos="720"/>
          <w:tab w:val="left" w:pos="851"/>
        </w:tabs>
        <w:spacing w:after="0" w:line="264" w:lineRule="auto"/>
        <w:ind w:left="1854" w:hanging="774"/>
        <w:jc w:val="both"/>
        <w:rPr>
          <w:rFonts w:ascii="Times New Roman" w:eastAsia="Times New Roman" w:hAnsi="Times New Roman" w:cs="Times New Roman"/>
          <w:sz w:val="24"/>
          <w:szCs w:val="24"/>
          <w:lang w:eastAsia="ru-RU"/>
        </w:rPr>
      </w:pPr>
      <w:r w:rsidRPr="00566F8F">
        <w:rPr>
          <w:rFonts w:ascii="Arial" w:eastAsia="Times New Roman" w:hAnsi="Arial" w:cs="Arial"/>
          <w:color w:val="000000"/>
          <w:sz w:val="26"/>
          <w:szCs w:val="26"/>
          <w:lang w:eastAsia="ru-RU"/>
        </w:rPr>
        <w:t>Переміщення: різновиди ходьби і бігу, зупинки, повороти, стрибки.</w:t>
      </w:r>
    </w:p>
    <w:p w:rsidR="00566F8F" w:rsidRPr="00566F8F" w:rsidRDefault="00566F8F" w:rsidP="00566F8F">
      <w:pPr>
        <w:numPr>
          <w:ilvl w:val="0"/>
          <w:numId w:val="1"/>
        </w:numPr>
        <w:tabs>
          <w:tab w:val="clear" w:pos="720"/>
          <w:tab w:val="left" w:pos="851"/>
        </w:tabs>
        <w:spacing w:after="0" w:line="264" w:lineRule="auto"/>
        <w:ind w:left="1854" w:hanging="774"/>
        <w:jc w:val="both"/>
        <w:rPr>
          <w:rFonts w:ascii="Times New Roman" w:eastAsia="Times New Roman" w:hAnsi="Times New Roman" w:cs="Times New Roman"/>
          <w:sz w:val="24"/>
          <w:szCs w:val="24"/>
          <w:lang w:eastAsia="ru-RU"/>
        </w:rPr>
      </w:pPr>
      <w:r w:rsidRPr="00566F8F">
        <w:rPr>
          <w:rFonts w:ascii="Arial" w:eastAsia="Times New Roman" w:hAnsi="Arial" w:cs="Arial"/>
          <w:color w:val="000000"/>
          <w:sz w:val="26"/>
          <w:szCs w:val="26"/>
          <w:lang w:eastAsia="ru-RU"/>
        </w:rPr>
        <w:t xml:space="preserve">Різновиди ударів по м’ячу ногою, головою. </w:t>
      </w:r>
    </w:p>
    <w:p w:rsidR="00566F8F" w:rsidRPr="00566F8F" w:rsidRDefault="00566F8F" w:rsidP="00566F8F">
      <w:pPr>
        <w:numPr>
          <w:ilvl w:val="0"/>
          <w:numId w:val="1"/>
        </w:numPr>
        <w:tabs>
          <w:tab w:val="clear" w:pos="720"/>
          <w:tab w:val="left" w:pos="851"/>
        </w:tabs>
        <w:spacing w:after="0" w:line="264" w:lineRule="auto"/>
        <w:ind w:left="1854" w:hanging="774"/>
        <w:jc w:val="both"/>
        <w:rPr>
          <w:rFonts w:ascii="Times New Roman" w:eastAsia="Times New Roman" w:hAnsi="Times New Roman" w:cs="Times New Roman"/>
          <w:sz w:val="24"/>
          <w:szCs w:val="24"/>
          <w:lang w:eastAsia="ru-RU"/>
        </w:rPr>
      </w:pPr>
      <w:r w:rsidRPr="00566F8F">
        <w:rPr>
          <w:rFonts w:ascii="Arial" w:eastAsia="Times New Roman" w:hAnsi="Arial" w:cs="Arial"/>
          <w:color w:val="000000"/>
          <w:sz w:val="26"/>
          <w:szCs w:val="26"/>
          <w:lang w:eastAsia="ru-RU"/>
        </w:rPr>
        <w:t xml:space="preserve">Навчання ударам по м’ячу ногою, головою. </w:t>
      </w:r>
    </w:p>
    <w:p w:rsidR="00566F8F" w:rsidRPr="00566F8F" w:rsidRDefault="00566F8F" w:rsidP="00566F8F">
      <w:pPr>
        <w:numPr>
          <w:ilvl w:val="0"/>
          <w:numId w:val="1"/>
        </w:numPr>
        <w:tabs>
          <w:tab w:val="clear" w:pos="720"/>
          <w:tab w:val="left" w:pos="851"/>
        </w:tabs>
        <w:spacing w:after="0" w:line="264" w:lineRule="auto"/>
        <w:ind w:left="1854" w:hanging="774"/>
        <w:jc w:val="both"/>
        <w:rPr>
          <w:rFonts w:ascii="Times New Roman" w:eastAsia="Times New Roman" w:hAnsi="Times New Roman" w:cs="Times New Roman"/>
          <w:sz w:val="24"/>
          <w:szCs w:val="24"/>
          <w:lang w:eastAsia="ru-RU"/>
        </w:rPr>
      </w:pPr>
      <w:r w:rsidRPr="00566F8F">
        <w:rPr>
          <w:rFonts w:ascii="Arial" w:eastAsia="Times New Roman" w:hAnsi="Arial" w:cs="Arial"/>
          <w:color w:val="000000"/>
          <w:sz w:val="26"/>
          <w:szCs w:val="26"/>
          <w:lang w:eastAsia="ru-RU"/>
        </w:rPr>
        <w:t>Основні фази рухів, які є загальними для багатьох способів удару по м&amp;</w:t>
      </w:r>
      <w:proofErr w:type="gramStart"/>
      <w:r w:rsidRPr="00566F8F">
        <w:rPr>
          <w:rFonts w:ascii="Arial" w:eastAsia="Times New Roman" w:hAnsi="Arial" w:cs="Arial"/>
          <w:color w:val="000000"/>
          <w:sz w:val="26"/>
          <w:szCs w:val="26"/>
          <w:lang w:eastAsia="ru-RU"/>
        </w:rPr>
        <w:t>apos;ячу</w:t>
      </w:r>
      <w:proofErr w:type="gramEnd"/>
      <w:r w:rsidRPr="00566F8F">
        <w:rPr>
          <w:rFonts w:ascii="Arial" w:eastAsia="Times New Roman" w:hAnsi="Arial" w:cs="Arial"/>
          <w:color w:val="000000"/>
          <w:sz w:val="26"/>
          <w:szCs w:val="26"/>
          <w:lang w:eastAsia="ru-RU"/>
        </w:rPr>
        <w:t xml:space="preserve"> ногою. </w:t>
      </w:r>
    </w:p>
    <w:p w:rsidR="00566F8F" w:rsidRPr="00566F8F" w:rsidRDefault="00566F8F" w:rsidP="00566F8F">
      <w:pPr>
        <w:numPr>
          <w:ilvl w:val="0"/>
          <w:numId w:val="1"/>
        </w:numPr>
        <w:tabs>
          <w:tab w:val="clear" w:pos="720"/>
          <w:tab w:val="left" w:pos="851"/>
        </w:tabs>
        <w:spacing w:after="0" w:line="264" w:lineRule="auto"/>
        <w:ind w:left="1854" w:hanging="774"/>
        <w:jc w:val="both"/>
        <w:rPr>
          <w:rFonts w:ascii="Times New Roman" w:eastAsia="Times New Roman" w:hAnsi="Times New Roman" w:cs="Times New Roman"/>
          <w:sz w:val="24"/>
          <w:szCs w:val="24"/>
          <w:lang w:eastAsia="ru-RU"/>
        </w:rPr>
      </w:pPr>
      <w:r w:rsidRPr="00566F8F">
        <w:rPr>
          <w:rFonts w:ascii="Arial" w:eastAsia="Times New Roman" w:hAnsi="Arial" w:cs="Arial"/>
          <w:color w:val="000000"/>
          <w:sz w:val="26"/>
          <w:szCs w:val="26"/>
          <w:lang w:eastAsia="ru-RU"/>
        </w:rPr>
        <w:t xml:space="preserve">Особливості навчання техніці зупинка м’яча, який котиться або летить. </w:t>
      </w:r>
    </w:p>
    <w:p w:rsidR="00566F8F" w:rsidRPr="00566F8F" w:rsidRDefault="00566F8F" w:rsidP="00566F8F">
      <w:pPr>
        <w:numPr>
          <w:ilvl w:val="0"/>
          <w:numId w:val="1"/>
        </w:numPr>
        <w:tabs>
          <w:tab w:val="clear" w:pos="720"/>
          <w:tab w:val="left" w:pos="851"/>
        </w:tabs>
        <w:spacing w:after="0" w:line="264" w:lineRule="auto"/>
        <w:ind w:left="1854" w:hanging="774"/>
        <w:jc w:val="both"/>
        <w:rPr>
          <w:rFonts w:ascii="Times New Roman" w:eastAsia="Times New Roman" w:hAnsi="Times New Roman" w:cs="Times New Roman"/>
          <w:sz w:val="24"/>
          <w:szCs w:val="24"/>
          <w:lang w:eastAsia="ru-RU"/>
        </w:rPr>
      </w:pPr>
      <w:r w:rsidRPr="00566F8F">
        <w:rPr>
          <w:rFonts w:ascii="Arial" w:eastAsia="Times New Roman" w:hAnsi="Arial" w:cs="Arial"/>
          <w:color w:val="000000"/>
          <w:sz w:val="26"/>
          <w:szCs w:val="26"/>
          <w:lang w:eastAsia="ru-RU"/>
        </w:rPr>
        <w:t>Методика вдосконалення зупинки м&amp;</w:t>
      </w:r>
      <w:proofErr w:type="gramStart"/>
      <w:r w:rsidRPr="00566F8F">
        <w:rPr>
          <w:rFonts w:ascii="Arial" w:eastAsia="Times New Roman" w:hAnsi="Arial" w:cs="Arial"/>
          <w:color w:val="000000"/>
          <w:sz w:val="26"/>
          <w:szCs w:val="26"/>
          <w:lang w:eastAsia="ru-RU"/>
        </w:rPr>
        <w:t>apos;яча</w:t>
      </w:r>
      <w:proofErr w:type="gramEnd"/>
      <w:r w:rsidRPr="00566F8F">
        <w:rPr>
          <w:rFonts w:ascii="Arial" w:eastAsia="Times New Roman" w:hAnsi="Arial" w:cs="Arial"/>
          <w:color w:val="000000"/>
          <w:sz w:val="26"/>
          <w:szCs w:val="26"/>
          <w:lang w:eastAsia="ru-RU"/>
        </w:rPr>
        <w:t xml:space="preserve"> в футболі.</w:t>
      </w:r>
    </w:p>
    <w:p w:rsidR="00566F8F" w:rsidRPr="00566F8F" w:rsidRDefault="00566F8F" w:rsidP="00566F8F">
      <w:pPr>
        <w:numPr>
          <w:ilvl w:val="0"/>
          <w:numId w:val="1"/>
        </w:numPr>
        <w:tabs>
          <w:tab w:val="clear" w:pos="720"/>
          <w:tab w:val="left" w:pos="851"/>
        </w:tabs>
        <w:spacing w:after="0" w:line="264" w:lineRule="auto"/>
        <w:ind w:left="1854" w:hanging="774"/>
        <w:jc w:val="both"/>
        <w:rPr>
          <w:rFonts w:ascii="Times New Roman" w:eastAsia="Times New Roman" w:hAnsi="Times New Roman" w:cs="Times New Roman"/>
          <w:sz w:val="24"/>
          <w:szCs w:val="24"/>
          <w:lang w:eastAsia="ru-RU"/>
        </w:rPr>
      </w:pPr>
      <w:r w:rsidRPr="00566F8F">
        <w:rPr>
          <w:rFonts w:ascii="Arial" w:eastAsia="Times New Roman" w:hAnsi="Arial" w:cs="Arial"/>
          <w:color w:val="000000"/>
          <w:sz w:val="26"/>
          <w:szCs w:val="26"/>
          <w:lang w:eastAsia="ru-RU"/>
        </w:rPr>
        <w:t xml:space="preserve">Основи техніки гри польового гравця у нападі. </w:t>
      </w:r>
    </w:p>
    <w:p w:rsidR="00566F8F" w:rsidRPr="00566F8F" w:rsidRDefault="00566F8F" w:rsidP="00566F8F">
      <w:pPr>
        <w:numPr>
          <w:ilvl w:val="0"/>
          <w:numId w:val="1"/>
        </w:numPr>
        <w:tabs>
          <w:tab w:val="clear" w:pos="720"/>
          <w:tab w:val="left" w:pos="851"/>
        </w:tabs>
        <w:spacing w:after="0" w:line="264" w:lineRule="auto"/>
        <w:ind w:left="1440"/>
        <w:jc w:val="both"/>
        <w:rPr>
          <w:rFonts w:ascii="Times New Roman" w:eastAsia="Times New Roman" w:hAnsi="Times New Roman" w:cs="Times New Roman"/>
          <w:sz w:val="24"/>
          <w:szCs w:val="24"/>
          <w:lang w:eastAsia="ru-RU"/>
        </w:rPr>
      </w:pPr>
      <w:r w:rsidRPr="00566F8F">
        <w:rPr>
          <w:rFonts w:ascii="Arial" w:eastAsia="Times New Roman" w:hAnsi="Arial" w:cs="Arial"/>
          <w:color w:val="000000"/>
          <w:sz w:val="26"/>
          <w:szCs w:val="26"/>
          <w:lang w:eastAsia="ru-RU"/>
        </w:rPr>
        <w:t>Прийоми техніки і особливості пересувань польового гравця.</w:t>
      </w:r>
    </w:p>
    <w:p w:rsidR="00566F8F" w:rsidRPr="00566F8F" w:rsidRDefault="00566F8F" w:rsidP="00566F8F">
      <w:pPr>
        <w:numPr>
          <w:ilvl w:val="0"/>
          <w:numId w:val="1"/>
        </w:numPr>
        <w:tabs>
          <w:tab w:val="clear" w:pos="720"/>
          <w:tab w:val="left" w:pos="851"/>
        </w:tabs>
        <w:spacing w:after="0" w:line="264" w:lineRule="auto"/>
        <w:ind w:left="1440"/>
        <w:jc w:val="both"/>
        <w:rPr>
          <w:rFonts w:ascii="Times New Roman" w:eastAsia="Times New Roman" w:hAnsi="Times New Roman" w:cs="Times New Roman"/>
          <w:sz w:val="24"/>
          <w:szCs w:val="24"/>
          <w:lang w:eastAsia="ru-RU"/>
        </w:rPr>
      </w:pPr>
      <w:r w:rsidRPr="00566F8F">
        <w:rPr>
          <w:rFonts w:ascii="Arial" w:eastAsia="Times New Roman" w:hAnsi="Arial" w:cs="Arial"/>
          <w:color w:val="000000"/>
          <w:sz w:val="26"/>
          <w:szCs w:val="26"/>
          <w:lang w:eastAsia="ru-RU"/>
        </w:rPr>
        <w:t>Особливості навчання техніці фінтів (відволікальних дій).</w:t>
      </w:r>
    </w:p>
    <w:p w:rsidR="00566F8F" w:rsidRPr="00566F8F" w:rsidRDefault="00566F8F" w:rsidP="00566F8F">
      <w:pPr>
        <w:numPr>
          <w:ilvl w:val="0"/>
          <w:numId w:val="1"/>
        </w:numPr>
        <w:tabs>
          <w:tab w:val="clear" w:pos="720"/>
          <w:tab w:val="left" w:pos="851"/>
        </w:tabs>
        <w:spacing w:after="0" w:line="264" w:lineRule="auto"/>
        <w:ind w:left="1440"/>
        <w:jc w:val="both"/>
        <w:rPr>
          <w:rFonts w:ascii="Times New Roman" w:eastAsia="Times New Roman" w:hAnsi="Times New Roman" w:cs="Times New Roman"/>
          <w:sz w:val="24"/>
          <w:szCs w:val="24"/>
          <w:lang w:eastAsia="ru-RU"/>
        </w:rPr>
      </w:pPr>
      <w:r w:rsidRPr="00566F8F">
        <w:rPr>
          <w:rFonts w:ascii="Arial" w:eastAsia="Times New Roman" w:hAnsi="Arial" w:cs="Arial"/>
          <w:color w:val="000000"/>
          <w:sz w:val="26"/>
          <w:szCs w:val="26"/>
          <w:lang w:eastAsia="ru-RU"/>
        </w:rPr>
        <w:t xml:space="preserve">Навчання техніці гри в захисті. </w:t>
      </w:r>
    </w:p>
    <w:p w:rsidR="00566F8F" w:rsidRPr="00566F8F" w:rsidRDefault="00566F8F" w:rsidP="00566F8F">
      <w:pPr>
        <w:numPr>
          <w:ilvl w:val="0"/>
          <w:numId w:val="1"/>
        </w:numPr>
        <w:tabs>
          <w:tab w:val="clear" w:pos="720"/>
          <w:tab w:val="left" w:pos="851"/>
        </w:tabs>
        <w:spacing w:after="0" w:line="264" w:lineRule="auto"/>
        <w:ind w:left="1440"/>
        <w:jc w:val="both"/>
        <w:rPr>
          <w:rFonts w:ascii="Times New Roman" w:eastAsia="Times New Roman" w:hAnsi="Times New Roman" w:cs="Times New Roman"/>
          <w:sz w:val="24"/>
          <w:szCs w:val="24"/>
          <w:lang w:eastAsia="ru-RU"/>
        </w:rPr>
      </w:pPr>
      <w:r w:rsidRPr="00566F8F">
        <w:rPr>
          <w:rFonts w:ascii="Arial" w:eastAsia="Times New Roman" w:hAnsi="Arial" w:cs="Arial"/>
          <w:color w:val="000000"/>
          <w:sz w:val="26"/>
          <w:szCs w:val="26"/>
          <w:lang w:eastAsia="ru-RU"/>
        </w:rPr>
        <w:t>Особливості відбору м’яча випадом, поштовхом плеча в плече суперника, підкатом.</w:t>
      </w:r>
    </w:p>
    <w:p w:rsidR="00566F8F" w:rsidRPr="00566F8F" w:rsidRDefault="00566F8F" w:rsidP="00566F8F">
      <w:pPr>
        <w:numPr>
          <w:ilvl w:val="0"/>
          <w:numId w:val="1"/>
        </w:numPr>
        <w:tabs>
          <w:tab w:val="clear" w:pos="720"/>
          <w:tab w:val="left" w:pos="851"/>
        </w:tabs>
        <w:spacing w:after="0" w:line="264" w:lineRule="auto"/>
        <w:ind w:left="1440"/>
        <w:jc w:val="both"/>
        <w:rPr>
          <w:rFonts w:ascii="Times New Roman" w:eastAsia="Times New Roman" w:hAnsi="Times New Roman" w:cs="Times New Roman"/>
          <w:sz w:val="24"/>
          <w:szCs w:val="24"/>
          <w:lang w:eastAsia="ru-RU"/>
        </w:rPr>
      </w:pPr>
      <w:r w:rsidRPr="00566F8F">
        <w:rPr>
          <w:rFonts w:ascii="Arial" w:eastAsia="Times New Roman" w:hAnsi="Arial" w:cs="Arial"/>
          <w:color w:val="000000"/>
          <w:sz w:val="26"/>
          <w:szCs w:val="26"/>
          <w:lang w:eastAsia="ru-RU"/>
        </w:rPr>
        <w:t xml:space="preserve">Техніка гри воротаря. </w:t>
      </w:r>
    </w:p>
    <w:p w:rsidR="00566F8F" w:rsidRPr="00566F8F" w:rsidRDefault="00566F8F" w:rsidP="00566F8F">
      <w:pPr>
        <w:numPr>
          <w:ilvl w:val="0"/>
          <w:numId w:val="1"/>
        </w:numPr>
        <w:tabs>
          <w:tab w:val="clear" w:pos="720"/>
          <w:tab w:val="left" w:pos="851"/>
        </w:tabs>
        <w:spacing w:after="0" w:line="264" w:lineRule="auto"/>
        <w:ind w:left="1440"/>
        <w:jc w:val="both"/>
        <w:rPr>
          <w:rFonts w:ascii="Times New Roman" w:eastAsia="Times New Roman" w:hAnsi="Times New Roman" w:cs="Times New Roman"/>
          <w:sz w:val="24"/>
          <w:szCs w:val="24"/>
          <w:lang w:eastAsia="ru-RU"/>
        </w:rPr>
      </w:pPr>
      <w:r w:rsidRPr="00566F8F">
        <w:rPr>
          <w:rFonts w:ascii="Arial" w:eastAsia="Times New Roman" w:hAnsi="Arial" w:cs="Arial"/>
          <w:color w:val="000000"/>
          <w:sz w:val="26"/>
          <w:szCs w:val="26"/>
          <w:lang w:eastAsia="ru-RU"/>
        </w:rPr>
        <w:t>Методика навчання і вдосконалення техніки гри воротаря.</w:t>
      </w:r>
    </w:p>
    <w:p w:rsidR="00566F8F" w:rsidRPr="00566F8F" w:rsidRDefault="00566F8F" w:rsidP="00566F8F">
      <w:pPr>
        <w:numPr>
          <w:ilvl w:val="0"/>
          <w:numId w:val="1"/>
        </w:numPr>
        <w:tabs>
          <w:tab w:val="clear" w:pos="720"/>
          <w:tab w:val="left" w:pos="851"/>
        </w:tabs>
        <w:spacing w:after="0" w:line="264" w:lineRule="auto"/>
        <w:ind w:left="1440"/>
        <w:jc w:val="both"/>
        <w:rPr>
          <w:rFonts w:ascii="Times New Roman" w:eastAsia="Times New Roman" w:hAnsi="Times New Roman" w:cs="Times New Roman"/>
          <w:sz w:val="24"/>
          <w:szCs w:val="24"/>
          <w:lang w:eastAsia="ru-RU"/>
        </w:rPr>
      </w:pPr>
      <w:r w:rsidRPr="00566F8F">
        <w:rPr>
          <w:rFonts w:ascii="Arial" w:eastAsia="Times New Roman" w:hAnsi="Arial" w:cs="Arial"/>
          <w:color w:val="000000"/>
          <w:sz w:val="26"/>
          <w:szCs w:val="26"/>
          <w:lang w:eastAsia="ru-RU"/>
        </w:rPr>
        <w:t>Індивідуальна тактика</w:t>
      </w:r>
      <w:r w:rsidRPr="00566F8F">
        <w:rPr>
          <w:rFonts w:ascii="Calibri" w:eastAsia="Times New Roman" w:hAnsi="Calibri" w:cs="Calibri"/>
          <w:color w:val="000000"/>
          <w:lang w:eastAsia="ru-RU"/>
        </w:rPr>
        <w:t> </w:t>
      </w:r>
      <w:r w:rsidRPr="00566F8F">
        <w:rPr>
          <w:rFonts w:ascii="Arial" w:eastAsia="Times New Roman" w:hAnsi="Arial" w:cs="Arial"/>
          <w:color w:val="000000"/>
          <w:sz w:val="26"/>
          <w:szCs w:val="26"/>
          <w:lang w:eastAsia="ru-RU"/>
        </w:rPr>
        <w:t>нападу.</w:t>
      </w:r>
    </w:p>
    <w:p w:rsidR="00566F8F" w:rsidRPr="00566F8F" w:rsidRDefault="00566F8F" w:rsidP="00566F8F">
      <w:pPr>
        <w:numPr>
          <w:ilvl w:val="0"/>
          <w:numId w:val="1"/>
        </w:numPr>
        <w:tabs>
          <w:tab w:val="clear" w:pos="720"/>
          <w:tab w:val="left" w:pos="851"/>
        </w:tabs>
        <w:spacing w:after="0" w:line="264" w:lineRule="auto"/>
        <w:ind w:left="1440"/>
        <w:jc w:val="both"/>
        <w:rPr>
          <w:rFonts w:ascii="Times New Roman" w:eastAsia="Times New Roman" w:hAnsi="Times New Roman" w:cs="Times New Roman"/>
          <w:sz w:val="24"/>
          <w:szCs w:val="24"/>
          <w:lang w:eastAsia="ru-RU"/>
        </w:rPr>
      </w:pPr>
      <w:r w:rsidRPr="00566F8F">
        <w:rPr>
          <w:rFonts w:ascii="Arial" w:eastAsia="Times New Roman" w:hAnsi="Arial" w:cs="Arial"/>
          <w:color w:val="000000"/>
          <w:sz w:val="26"/>
          <w:szCs w:val="26"/>
          <w:lang w:eastAsia="ru-RU"/>
        </w:rPr>
        <w:t>Дії у нападі без м&amp;</w:t>
      </w:r>
      <w:proofErr w:type="gramStart"/>
      <w:r w:rsidRPr="00566F8F">
        <w:rPr>
          <w:rFonts w:ascii="Arial" w:eastAsia="Times New Roman" w:hAnsi="Arial" w:cs="Arial"/>
          <w:color w:val="000000"/>
          <w:sz w:val="26"/>
          <w:szCs w:val="26"/>
          <w:lang w:eastAsia="ru-RU"/>
        </w:rPr>
        <w:t>apos;яча</w:t>
      </w:r>
      <w:proofErr w:type="gramEnd"/>
      <w:r w:rsidRPr="00566F8F">
        <w:rPr>
          <w:rFonts w:ascii="Arial" w:eastAsia="Times New Roman" w:hAnsi="Arial" w:cs="Arial"/>
          <w:color w:val="000000"/>
          <w:sz w:val="26"/>
          <w:szCs w:val="26"/>
          <w:lang w:eastAsia="ru-RU"/>
        </w:rPr>
        <w:t xml:space="preserve"> та з м’ячем.</w:t>
      </w:r>
    </w:p>
    <w:p w:rsidR="00566F8F" w:rsidRPr="00566F8F" w:rsidRDefault="00566F8F" w:rsidP="00566F8F">
      <w:pPr>
        <w:numPr>
          <w:ilvl w:val="0"/>
          <w:numId w:val="1"/>
        </w:numPr>
        <w:tabs>
          <w:tab w:val="clear" w:pos="720"/>
          <w:tab w:val="left" w:pos="851"/>
        </w:tabs>
        <w:spacing w:after="0" w:line="264" w:lineRule="auto"/>
        <w:ind w:left="1440"/>
        <w:jc w:val="both"/>
        <w:rPr>
          <w:rFonts w:ascii="Times New Roman" w:eastAsia="Times New Roman" w:hAnsi="Times New Roman" w:cs="Times New Roman"/>
          <w:sz w:val="24"/>
          <w:szCs w:val="24"/>
          <w:lang w:eastAsia="ru-RU"/>
        </w:rPr>
      </w:pPr>
      <w:r w:rsidRPr="00566F8F">
        <w:rPr>
          <w:rFonts w:ascii="Arial" w:eastAsia="Times New Roman" w:hAnsi="Arial" w:cs="Arial"/>
          <w:color w:val="000000"/>
          <w:sz w:val="26"/>
          <w:szCs w:val="26"/>
          <w:lang w:eastAsia="ru-RU"/>
        </w:rPr>
        <w:t>Маневрування. Для чого і за рахунок яких дій воно здійснюється.</w:t>
      </w:r>
    </w:p>
    <w:p w:rsidR="00566F8F" w:rsidRPr="00566F8F" w:rsidRDefault="00566F8F" w:rsidP="00566F8F">
      <w:pPr>
        <w:numPr>
          <w:ilvl w:val="0"/>
          <w:numId w:val="1"/>
        </w:numPr>
        <w:tabs>
          <w:tab w:val="clear" w:pos="720"/>
          <w:tab w:val="left" w:pos="851"/>
        </w:tabs>
        <w:spacing w:after="0" w:line="264" w:lineRule="auto"/>
        <w:ind w:left="1440"/>
        <w:jc w:val="both"/>
        <w:rPr>
          <w:rFonts w:ascii="Times New Roman" w:eastAsia="Times New Roman" w:hAnsi="Times New Roman" w:cs="Times New Roman"/>
          <w:sz w:val="24"/>
          <w:szCs w:val="24"/>
          <w:lang w:eastAsia="ru-RU"/>
        </w:rPr>
      </w:pPr>
      <w:r w:rsidRPr="00566F8F">
        <w:rPr>
          <w:rFonts w:ascii="Arial" w:eastAsia="Times New Roman" w:hAnsi="Arial" w:cs="Arial"/>
          <w:color w:val="000000"/>
          <w:sz w:val="26"/>
          <w:szCs w:val="26"/>
          <w:lang w:eastAsia="ru-RU"/>
        </w:rPr>
        <w:t>Групова тактика нападу.</w:t>
      </w:r>
    </w:p>
    <w:p w:rsidR="00566F8F" w:rsidRPr="00566F8F" w:rsidRDefault="00566F8F" w:rsidP="00566F8F">
      <w:pPr>
        <w:numPr>
          <w:ilvl w:val="0"/>
          <w:numId w:val="1"/>
        </w:numPr>
        <w:tabs>
          <w:tab w:val="clear" w:pos="720"/>
          <w:tab w:val="left" w:pos="851"/>
        </w:tabs>
        <w:spacing w:after="0" w:line="264" w:lineRule="auto"/>
        <w:ind w:left="1440"/>
        <w:jc w:val="both"/>
        <w:rPr>
          <w:rFonts w:ascii="Times New Roman" w:eastAsia="Times New Roman" w:hAnsi="Times New Roman" w:cs="Times New Roman"/>
          <w:sz w:val="24"/>
          <w:szCs w:val="24"/>
          <w:lang w:eastAsia="ru-RU"/>
        </w:rPr>
      </w:pPr>
      <w:r w:rsidRPr="00566F8F">
        <w:rPr>
          <w:rFonts w:ascii="Arial" w:eastAsia="Times New Roman" w:hAnsi="Arial" w:cs="Arial"/>
          <w:color w:val="000000"/>
          <w:sz w:val="26"/>
          <w:szCs w:val="26"/>
          <w:lang w:eastAsia="ru-RU"/>
        </w:rPr>
        <w:t xml:space="preserve">Основні комбінації. </w:t>
      </w:r>
    </w:p>
    <w:p w:rsidR="00566F8F" w:rsidRPr="00566F8F" w:rsidRDefault="00566F8F" w:rsidP="00566F8F">
      <w:pPr>
        <w:numPr>
          <w:ilvl w:val="0"/>
          <w:numId w:val="1"/>
        </w:numPr>
        <w:tabs>
          <w:tab w:val="clear" w:pos="720"/>
          <w:tab w:val="left" w:pos="851"/>
        </w:tabs>
        <w:spacing w:after="0" w:line="264" w:lineRule="auto"/>
        <w:ind w:left="1440"/>
        <w:jc w:val="both"/>
        <w:rPr>
          <w:rFonts w:ascii="Times New Roman" w:eastAsia="Times New Roman" w:hAnsi="Times New Roman" w:cs="Times New Roman"/>
          <w:sz w:val="24"/>
          <w:szCs w:val="24"/>
          <w:lang w:eastAsia="ru-RU"/>
        </w:rPr>
      </w:pPr>
      <w:r w:rsidRPr="00566F8F">
        <w:rPr>
          <w:rFonts w:ascii="Arial" w:eastAsia="Times New Roman" w:hAnsi="Arial" w:cs="Arial"/>
          <w:color w:val="000000"/>
          <w:sz w:val="26"/>
          <w:szCs w:val="26"/>
          <w:lang w:eastAsia="ru-RU"/>
        </w:rPr>
        <w:t>Відомі комбінації, визнані найбільш ефективними засобами ведення наступальних тактичних дій.</w:t>
      </w:r>
    </w:p>
    <w:p w:rsidR="00566F8F" w:rsidRPr="00566F8F" w:rsidRDefault="00566F8F" w:rsidP="00566F8F">
      <w:pPr>
        <w:numPr>
          <w:ilvl w:val="0"/>
          <w:numId w:val="1"/>
        </w:numPr>
        <w:tabs>
          <w:tab w:val="clear" w:pos="720"/>
          <w:tab w:val="left" w:pos="851"/>
        </w:tabs>
        <w:spacing w:after="0" w:line="264" w:lineRule="auto"/>
        <w:ind w:left="1440"/>
        <w:jc w:val="both"/>
        <w:rPr>
          <w:rFonts w:ascii="Times New Roman" w:eastAsia="Times New Roman" w:hAnsi="Times New Roman" w:cs="Times New Roman"/>
          <w:sz w:val="24"/>
          <w:szCs w:val="24"/>
          <w:lang w:eastAsia="ru-RU"/>
        </w:rPr>
      </w:pPr>
      <w:r w:rsidRPr="00566F8F">
        <w:rPr>
          <w:rFonts w:ascii="Arial" w:eastAsia="Times New Roman" w:hAnsi="Arial" w:cs="Arial"/>
          <w:color w:val="000000"/>
          <w:sz w:val="26"/>
          <w:szCs w:val="26"/>
          <w:lang w:eastAsia="ru-RU"/>
        </w:rPr>
        <w:t>Основні вправи для тренування групові тактичних дії футболістів.</w:t>
      </w:r>
    </w:p>
    <w:p w:rsidR="00566F8F" w:rsidRPr="00566F8F" w:rsidRDefault="00566F8F" w:rsidP="00566F8F">
      <w:pPr>
        <w:numPr>
          <w:ilvl w:val="0"/>
          <w:numId w:val="1"/>
        </w:numPr>
        <w:tabs>
          <w:tab w:val="clear" w:pos="720"/>
          <w:tab w:val="left" w:pos="851"/>
        </w:tabs>
        <w:spacing w:after="0" w:line="264" w:lineRule="auto"/>
        <w:ind w:left="1440"/>
        <w:jc w:val="both"/>
        <w:rPr>
          <w:rFonts w:ascii="Times New Roman" w:eastAsia="Times New Roman" w:hAnsi="Times New Roman" w:cs="Times New Roman"/>
          <w:sz w:val="24"/>
          <w:szCs w:val="24"/>
          <w:lang w:eastAsia="ru-RU"/>
        </w:rPr>
      </w:pPr>
      <w:r w:rsidRPr="00566F8F">
        <w:rPr>
          <w:rFonts w:ascii="Arial" w:eastAsia="Times New Roman" w:hAnsi="Arial" w:cs="Arial"/>
          <w:color w:val="000000"/>
          <w:sz w:val="26"/>
          <w:szCs w:val="26"/>
          <w:lang w:eastAsia="ru-RU"/>
        </w:rPr>
        <w:t>Тактика командної гри.</w:t>
      </w:r>
    </w:p>
    <w:p w:rsidR="00566F8F" w:rsidRPr="00566F8F" w:rsidRDefault="00566F8F" w:rsidP="00566F8F">
      <w:pPr>
        <w:numPr>
          <w:ilvl w:val="0"/>
          <w:numId w:val="1"/>
        </w:numPr>
        <w:tabs>
          <w:tab w:val="clear" w:pos="720"/>
          <w:tab w:val="left" w:pos="851"/>
        </w:tabs>
        <w:spacing w:after="0" w:line="264" w:lineRule="auto"/>
        <w:ind w:left="1440"/>
        <w:jc w:val="both"/>
        <w:rPr>
          <w:rFonts w:ascii="Times New Roman" w:eastAsia="Times New Roman" w:hAnsi="Times New Roman" w:cs="Times New Roman"/>
          <w:sz w:val="24"/>
          <w:szCs w:val="24"/>
          <w:lang w:eastAsia="ru-RU"/>
        </w:rPr>
      </w:pPr>
      <w:r w:rsidRPr="00566F8F">
        <w:rPr>
          <w:rFonts w:ascii="Arial" w:eastAsia="Times New Roman" w:hAnsi="Arial" w:cs="Arial"/>
          <w:color w:val="000000"/>
          <w:sz w:val="26"/>
          <w:szCs w:val="26"/>
          <w:lang w:eastAsia="ru-RU"/>
        </w:rPr>
        <w:t>Швидкий і поступовий напад.</w:t>
      </w:r>
    </w:p>
    <w:p w:rsidR="00566F8F" w:rsidRPr="00566F8F" w:rsidRDefault="00566F8F" w:rsidP="00566F8F">
      <w:pPr>
        <w:numPr>
          <w:ilvl w:val="0"/>
          <w:numId w:val="1"/>
        </w:numPr>
        <w:tabs>
          <w:tab w:val="clear" w:pos="720"/>
          <w:tab w:val="left" w:pos="851"/>
        </w:tabs>
        <w:spacing w:after="0" w:line="264" w:lineRule="auto"/>
        <w:ind w:left="1440"/>
        <w:jc w:val="both"/>
        <w:rPr>
          <w:rFonts w:ascii="Times New Roman" w:eastAsia="Times New Roman" w:hAnsi="Times New Roman" w:cs="Times New Roman"/>
          <w:sz w:val="24"/>
          <w:szCs w:val="24"/>
          <w:lang w:eastAsia="ru-RU"/>
        </w:rPr>
      </w:pPr>
      <w:r w:rsidRPr="00566F8F">
        <w:rPr>
          <w:rFonts w:ascii="Arial" w:eastAsia="Times New Roman" w:hAnsi="Arial" w:cs="Arial"/>
          <w:color w:val="000000"/>
          <w:sz w:val="26"/>
          <w:szCs w:val="26"/>
          <w:lang w:eastAsia="ru-RU"/>
        </w:rPr>
        <w:t>Ефективні засоби посилення атаки.</w:t>
      </w:r>
    </w:p>
    <w:p w:rsidR="00566F8F" w:rsidRPr="00566F8F" w:rsidRDefault="00566F8F" w:rsidP="00566F8F">
      <w:pPr>
        <w:numPr>
          <w:ilvl w:val="0"/>
          <w:numId w:val="1"/>
        </w:numPr>
        <w:tabs>
          <w:tab w:val="clear" w:pos="720"/>
          <w:tab w:val="left" w:pos="851"/>
        </w:tabs>
        <w:spacing w:after="0" w:line="264" w:lineRule="auto"/>
        <w:ind w:left="1440"/>
        <w:jc w:val="both"/>
        <w:rPr>
          <w:rFonts w:ascii="Times New Roman" w:eastAsia="Times New Roman" w:hAnsi="Times New Roman" w:cs="Times New Roman"/>
          <w:sz w:val="24"/>
          <w:szCs w:val="24"/>
          <w:lang w:eastAsia="ru-RU"/>
        </w:rPr>
      </w:pPr>
      <w:r w:rsidRPr="00566F8F">
        <w:rPr>
          <w:rFonts w:ascii="Arial" w:eastAsia="Times New Roman" w:hAnsi="Arial" w:cs="Arial"/>
          <w:color w:val="000000"/>
          <w:sz w:val="26"/>
          <w:szCs w:val="26"/>
          <w:lang w:eastAsia="ru-RU"/>
        </w:rPr>
        <w:t xml:space="preserve">Основи змішаної тактики гри. </w:t>
      </w:r>
    </w:p>
    <w:p w:rsidR="00566F8F" w:rsidRPr="00566F8F" w:rsidRDefault="00566F8F" w:rsidP="00566F8F">
      <w:pPr>
        <w:numPr>
          <w:ilvl w:val="0"/>
          <w:numId w:val="1"/>
        </w:numPr>
        <w:tabs>
          <w:tab w:val="clear" w:pos="720"/>
          <w:tab w:val="left" w:pos="851"/>
        </w:tabs>
        <w:spacing w:after="0" w:line="264" w:lineRule="auto"/>
        <w:ind w:left="1440"/>
        <w:jc w:val="both"/>
        <w:rPr>
          <w:rFonts w:ascii="Times New Roman" w:eastAsia="Times New Roman" w:hAnsi="Times New Roman" w:cs="Times New Roman"/>
          <w:sz w:val="24"/>
          <w:szCs w:val="24"/>
          <w:lang w:eastAsia="ru-RU"/>
        </w:rPr>
      </w:pPr>
      <w:r w:rsidRPr="00566F8F">
        <w:rPr>
          <w:rFonts w:ascii="Arial" w:eastAsia="Times New Roman" w:hAnsi="Arial" w:cs="Arial"/>
          <w:color w:val="000000"/>
          <w:sz w:val="26"/>
          <w:szCs w:val="26"/>
          <w:lang w:eastAsia="ru-RU"/>
        </w:rPr>
        <w:t xml:space="preserve">Комбінації при стандартних </w:t>
      </w:r>
      <w:proofErr w:type="gramStart"/>
      <w:r w:rsidRPr="00566F8F">
        <w:rPr>
          <w:rFonts w:ascii="Arial" w:eastAsia="Times New Roman" w:hAnsi="Arial" w:cs="Arial"/>
          <w:color w:val="000000"/>
          <w:sz w:val="26"/>
          <w:szCs w:val="26"/>
          <w:lang w:eastAsia="ru-RU"/>
        </w:rPr>
        <w:t>положеннях..</w:t>
      </w:r>
      <w:proofErr w:type="gramEnd"/>
    </w:p>
    <w:p w:rsidR="00566F8F" w:rsidRPr="00566F8F" w:rsidRDefault="00566F8F" w:rsidP="00566F8F">
      <w:pPr>
        <w:numPr>
          <w:ilvl w:val="0"/>
          <w:numId w:val="1"/>
        </w:numPr>
        <w:tabs>
          <w:tab w:val="clear" w:pos="720"/>
          <w:tab w:val="left" w:pos="851"/>
        </w:tabs>
        <w:spacing w:after="0" w:line="264" w:lineRule="auto"/>
        <w:ind w:left="1440"/>
        <w:jc w:val="both"/>
        <w:rPr>
          <w:rFonts w:ascii="Times New Roman" w:eastAsia="Times New Roman" w:hAnsi="Times New Roman" w:cs="Times New Roman"/>
          <w:sz w:val="24"/>
          <w:szCs w:val="24"/>
          <w:lang w:eastAsia="ru-RU"/>
        </w:rPr>
      </w:pPr>
      <w:r w:rsidRPr="00566F8F">
        <w:rPr>
          <w:rFonts w:ascii="Arial" w:eastAsia="Times New Roman" w:hAnsi="Arial" w:cs="Arial"/>
          <w:color w:val="000000"/>
          <w:sz w:val="26"/>
          <w:szCs w:val="26"/>
          <w:lang w:eastAsia="ru-RU"/>
        </w:rPr>
        <w:t>Індивідуальна тактика захисту.</w:t>
      </w:r>
    </w:p>
    <w:p w:rsidR="00566F8F" w:rsidRPr="00566F8F" w:rsidRDefault="00566F8F" w:rsidP="00566F8F">
      <w:pPr>
        <w:numPr>
          <w:ilvl w:val="0"/>
          <w:numId w:val="1"/>
        </w:numPr>
        <w:tabs>
          <w:tab w:val="clear" w:pos="720"/>
          <w:tab w:val="left" w:pos="851"/>
        </w:tabs>
        <w:spacing w:after="0" w:line="264" w:lineRule="auto"/>
        <w:ind w:left="1440"/>
        <w:jc w:val="both"/>
        <w:rPr>
          <w:rFonts w:ascii="Times New Roman" w:eastAsia="Times New Roman" w:hAnsi="Times New Roman" w:cs="Times New Roman"/>
          <w:sz w:val="24"/>
          <w:szCs w:val="24"/>
          <w:lang w:eastAsia="ru-RU"/>
        </w:rPr>
      </w:pPr>
      <w:r w:rsidRPr="00566F8F">
        <w:rPr>
          <w:rFonts w:ascii="Arial" w:eastAsia="Times New Roman" w:hAnsi="Arial" w:cs="Arial"/>
          <w:color w:val="000000"/>
          <w:sz w:val="26"/>
          <w:szCs w:val="26"/>
          <w:lang w:eastAsia="ru-RU"/>
        </w:rPr>
        <w:t>Групова тактика захисту.</w:t>
      </w:r>
    </w:p>
    <w:p w:rsidR="00566F8F" w:rsidRPr="00566F8F" w:rsidRDefault="00566F8F" w:rsidP="00566F8F">
      <w:pPr>
        <w:numPr>
          <w:ilvl w:val="0"/>
          <w:numId w:val="1"/>
        </w:numPr>
        <w:tabs>
          <w:tab w:val="clear" w:pos="720"/>
          <w:tab w:val="left" w:pos="851"/>
        </w:tabs>
        <w:spacing w:after="0" w:line="264" w:lineRule="auto"/>
        <w:ind w:left="1440"/>
        <w:jc w:val="both"/>
        <w:rPr>
          <w:rFonts w:ascii="Times New Roman" w:eastAsia="Times New Roman" w:hAnsi="Times New Roman" w:cs="Times New Roman"/>
          <w:sz w:val="24"/>
          <w:szCs w:val="24"/>
          <w:lang w:eastAsia="ru-RU"/>
        </w:rPr>
      </w:pPr>
      <w:r w:rsidRPr="00566F8F">
        <w:rPr>
          <w:rFonts w:ascii="Arial" w:eastAsia="Times New Roman" w:hAnsi="Arial" w:cs="Arial"/>
          <w:color w:val="000000"/>
          <w:sz w:val="26"/>
          <w:szCs w:val="26"/>
          <w:lang w:eastAsia="ru-RU"/>
        </w:rPr>
        <w:t>Командна тактика захисту.</w:t>
      </w:r>
    </w:p>
    <w:p w:rsidR="00FB5386" w:rsidRDefault="00A8312A" w:rsidP="00A8312A">
      <w:pPr>
        <w:pStyle w:val="a3"/>
        <w:rPr>
          <w:rFonts w:ascii="Arial" w:eastAsia="Times New Roman" w:hAnsi="Arial" w:cs="Arial"/>
          <w:color w:val="000000"/>
          <w:sz w:val="26"/>
          <w:szCs w:val="26"/>
          <w:lang w:val="en-US" w:eastAsia="ru-RU"/>
        </w:rPr>
      </w:pPr>
      <w:r>
        <w:rPr>
          <w:rFonts w:ascii="Arial" w:eastAsia="Times New Roman" w:hAnsi="Arial" w:cs="Arial"/>
          <w:color w:val="000000"/>
          <w:sz w:val="26"/>
          <w:szCs w:val="26"/>
          <w:lang w:val="en-US" w:eastAsia="ru-RU"/>
        </w:rPr>
        <w:t xml:space="preserve">          </w:t>
      </w:r>
      <w:r w:rsidR="00566F8F" w:rsidRPr="00A8312A">
        <w:rPr>
          <w:rFonts w:ascii="Arial" w:eastAsia="Times New Roman" w:hAnsi="Arial" w:cs="Arial"/>
          <w:color w:val="000000"/>
          <w:sz w:val="26"/>
          <w:szCs w:val="26"/>
          <w:lang w:eastAsia="ru-RU"/>
        </w:rPr>
        <w:t>Змішана тактика захисту.</w:t>
      </w:r>
      <w:r>
        <w:rPr>
          <w:rFonts w:ascii="Arial" w:eastAsia="Times New Roman" w:hAnsi="Arial" w:cs="Arial"/>
          <w:color w:val="000000"/>
          <w:sz w:val="26"/>
          <w:szCs w:val="26"/>
          <w:lang w:val="en-US" w:eastAsia="ru-RU"/>
        </w:rPr>
        <w:t xml:space="preserve"> </w:t>
      </w:r>
    </w:p>
    <w:p w:rsidR="00A8312A" w:rsidRDefault="00A8312A" w:rsidP="00A8312A">
      <w:pPr>
        <w:pStyle w:val="docdata"/>
        <w:tabs>
          <w:tab w:val="left" w:pos="0"/>
          <w:tab w:val="left" w:pos="360"/>
          <w:tab w:val="left" w:pos="5460"/>
        </w:tabs>
        <w:spacing w:before="0" w:beforeAutospacing="0" w:after="0" w:afterAutospacing="0" w:line="264" w:lineRule="auto"/>
        <w:jc w:val="center"/>
      </w:pPr>
      <w:r>
        <w:rPr>
          <w:rFonts w:ascii="Arial" w:hAnsi="Arial" w:cs="Arial"/>
          <w:b/>
          <w:bCs/>
          <w:color w:val="000000"/>
          <w:sz w:val="26"/>
          <w:szCs w:val="26"/>
        </w:rPr>
        <w:t>Вимоги до змісту реферату</w:t>
      </w:r>
    </w:p>
    <w:p w:rsidR="00A8312A" w:rsidRDefault="00A8312A" w:rsidP="00A8312A">
      <w:pPr>
        <w:pStyle w:val="a4"/>
        <w:tabs>
          <w:tab w:val="left" w:pos="0"/>
          <w:tab w:val="left" w:pos="360"/>
        </w:tabs>
        <w:spacing w:before="0" w:beforeAutospacing="0" w:after="0" w:afterAutospacing="0" w:line="264" w:lineRule="auto"/>
        <w:ind w:firstLine="567"/>
        <w:jc w:val="both"/>
      </w:pPr>
      <w:r>
        <w:rPr>
          <w:rFonts w:ascii="Arial" w:hAnsi="Arial" w:cs="Arial"/>
          <w:color w:val="000000"/>
          <w:sz w:val="26"/>
          <w:szCs w:val="26"/>
        </w:rPr>
        <w:t xml:space="preserve">Під час аналізу змісту реферату кафедра звертає увагу на використання автором нових досягнень науки, передового інноваційного педагогічного досвіду, переконливість і достовірність поданих фактів, обґрунтованість висновків і узагальнень, коректність використання наукової літератури, науково-практичну цінність роботи. Хоча розробка реферату не передбачає </w:t>
      </w:r>
      <w:r>
        <w:rPr>
          <w:rFonts w:ascii="Arial" w:hAnsi="Arial" w:cs="Arial"/>
          <w:color w:val="000000"/>
          <w:sz w:val="26"/>
          <w:szCs w:val="26"/>
        </w:rPr>
        <w:lastRenderedPageBreak/>
        <w:t>результату, який є вкладом в науку, проте нові дані, факти, думки, новації, інновації, своєрідна їх інтерпретація і несхожа на попередні систематизація повинні в роботі бути.</w:t>
      </w:r>
    </w:p>
    <w:p w:rsidR="00A8312A" w:rsidRDefault="00A8312A" w:rsidP="00A8312A">
      <w:pPr>
        <w:pStyle w:val="a4"/>
        <w:tabs>
          <w:tab w:val="left" w:pos="0"/>
          <w:tab w:val="left" w:pos="360"/>
        </w:tabs>
        <w:spacing w:before="0" w:beforeAutospacing="0" w:after="0" w:afterAutospacing="0" w:line="264" w:lineRule="auto"/>
        <w:ind w:firstLine="567"/>
        <w:jc w:val="both"/>
      </w:pPr>
      <w:r>
        <w:rPr>
          <w:rFonts w:ascii="Arial" w:hAnsi="Arial" w:cs="Arial"/>
          <w:color w:val="000000"/>
          <w:sz w:val="26"/>
          <w:szCs w:val="26"/>
        </w:rPr>
        <w:t>При виконанні реферату необхідно обґрунтувати актуальність, викласти історію питання, інтерпретувати дані досліджень, які проводились вченими (або особисто автором), проаналізувати літературні джерела. Іноді при розробці теми штучно “притягують” такий матеріал, який має другорядне значення або і зовсім не потрібен для даної конкретної роботи. Матеріал слід висвітлювати ґрунтовно, логічно, але уникати зайвих відступів, дрібних, не характерних фактів.</w:t>
      </w:r>
    </w:p>
    <w:p w:rsidR="00A8312A" w:rsidRDefault="00A8312A" w:rsidP="00A8312A">
      <w:pPr>
        <w:pStyle w:val="a4"/>
        <w:tabs>
          <w:tab w:val="left" w:pos="0"/>
          <w:tab w:val="left" w:pos="360"/>
        </w:tabs>
        <w:spacing w:before="0" w:beforeAutospacing="0" w:after="0" w:afterAutospacing="0" w:line="264" w:lineRule="auto"/>
        <w:ind w:firstLine="567"/>
        <w:jc w:val="both"/>
        <w:rPr>
          <w:rFonts w:ascii="Arial" w:hAnsi="Arial" w:cs="Arial"/>
          <w:color w:val="000000"/>
          <w:sz w:val="26"/>
          <w:szCs w:val="26"/>
        </w:rPr>
      </w:pPr>
      <w:r>
        <w:rPr>
          <w:rFonts w:ascii="Arial" w:hAnsi="Arial" w:cs="Arial"/>
          <w:color w:val="000000"/>
          <w:sz w:val="26"/>
          <w:szCs w:val="26"/>
        </w:rPr>
        <w:t>Робота повинна завершитися чіткими і конкретними висновками. При цьому потрібно звертати увагу на оформлення роботи згідно з Держстандартом її грамотність, правильний запис використаної літератури, цитат і посилань на джерела. Студенті працюють під керівництвом викладача кафедри.</w:t>
      </w:r>
    </w:p>
    <w:p w:rsidR="00A8312A" w:rsidRDefault="00A8312A" w:rsidP="00A8312A">
      <w:pPr>
        <w:pStyle w:val="a4"/>
        <w:tabs>
          <w:tab w:val="left" w:pos="0"/>
          <w:tab w:val="left" w:pos="360"/>
        </w:tabs>
        <w:spacing w:before="0" w:beforeAutospacing="0" w:after="0" w:afterAutospacing="0" w:line="264" w:lineRule="auto"/>
        <w:ind w:firstLine="567"/>
        <w:jc w:val="both"/>
      </w:pPr>
    </w:p>
    <w:p w:rsidR="00A8312A" w:rsidRDefault="00A8312A" w:rsidP="00A8312A">
      <w:pPr>
        <w:pStyle w:val="docdata"/>
        <w:tabs>
          <w:tab w:val="left" w:pos="0"/>
          <w:tab w:val="left" w:pos="360"/>
        </w:tabs>
        <w:spacing w:before="0" w:beforeAutospacing="0" w:after="0" w:afterAutospacing="0" w:line="264" w:lineRule="auto"/>
        <w:jc w:val="center"/>
      </w:pPr>
      <w:r>
        <w:rPr>
          <w:rFonts w:ascii="Arial" w:hAnsi="Arial" w:cs="Arial"/>
          <w:b/>
          <w:bCs/>
          <w:color w:val="000000"/>
          <w:sz w:val="26"/>
          <w:szCs w:val="26"/>
        </w:rPr>
        <w:t>Вибір теми і складання плану реферату</w:t>
      </w:r>
    </w:p>
    <w:p w:rsidR="00A8312A" w:rsidRDefault="00A8312A" w:rsidP="00A8312A">
      <w:pPr>
        <w:pStyle w:val="a4"/>
        <w:tabs>
          <w:tab w:val="left" w:pos="0"/>
          <w:tab w:val="left" w:pos="360"/>
        </w:tabs>
        <w:spacing w:before="0" w:beforeAutospacing="0" w:after="0" w:afterAutospacing="0" w:line="264" w:lineRule="auto"/>
        <w:ind w:firstLine="567"/>
        <w:jc w:val="center"/>
      </w:pPr>
      <w:r>
        <w:t> </w:t>
      </w:r>
    </w:p>
    <w:p w:rsidR="00A8312A" w:rsidRDefault="00A8312A" w:rsidP="00A8312A">
      <w:pPr>
        <w:pStyle w:val="a4"/>
        <w:tabs>
          <w:tab w:val="left" w:pos="0"/>
          <w:tab w:val="left" w:pos="360"/>
        </w:tabs>
        <w:spacing w:before="0" w:beforeAutospacing="0" w:after="0" w:afterAutospacing="0" w:line="264" w:lineRule="auto"/>
        <w:ind w:firstLine="567"/>
        <w:jc w:val="both"/>
      </w:pPr>
      <w:r>
        <w:rPr>
          <w:rFonts w:ascii="Arial" w:hAnsi="Arial" w:cs="Arial"/>
          <w:color w:val="000000"/>
          <w:sz w:val="26"/>
          <w:szCs w:val="26"/>
        </w:rPr>
        <w:t>Першим, дуже відповідальним кроком є вибір студентами теми реферату, яка повинна відповідати сучасному стану розвитку педагогічної теорії та практики, відповідати програмі навчальної дисципліни, потребам освітнього процесу у ВНЗ. Кафедра пропонує студентам тематику рефератів. Слід виходити також з того, що студенті повинні дати згоду на розробку запропонованої їм теми. Старости груп складають списки, де вказують: номер групи, прізвище та ініціали студента, назву теми і подають їх на кафедру. Студент може просити дозволу на власну тему, яка викликає в нього інтерес. Недоцільно вибирати теми, які добре і всебічно висвітлені в літературних джерелах. Їх важко доповнити новими думками, фактами. В цьому випадку виклад змісту роботи може звестися до звичайного копіювання (компіляції).</w:t>
      </w:r>
    </w:p>
    <w:p w:rsidR="00A8312A" w:rsidRDefault="00A8312A" w:rsidP="00A8312A">
      <w:pPr>
        <w:pStyle w:val="a4"/>
        <w:tabs>
          <w:tab w:val="left" w:pos="0"/>
          <w:tab w:val="left" w:pos="360"/>
        </w:tabs>
        <w:spacing w:before="0" w:beforeAutospacing="0" w:after="0" w:afterAutospacing="0" w:line="264" w:lineRule="auto"/>
        <w:ind w:firstLine="567"/>
        <w:jc w:val="both"/>
      </w:pPr>
      <w:r>
        <w:rPr>
          <w:rFonts w:ascii="Arial" w:hAnsi="Arial" w:cs="Arial"/>
          <w:color w:val="000000"/>
          <w:sz w:val="26"/>
          <w:szCs w:val="26"/>
        </w:rPr>
        <w:t>Нова, маловивчена тема відкриває більше можливостей для прояву самостійності і виявлення творчих здібностей студента. Після вибору і схвалення теми роботи студент розробляє графік її виконання. Він передбачає такі етапи:</w:t>
      </w:r>
    </w:p>
    <w:p w:rsidR="00A8312A" w:rsidRDefault="00A8312A" w:rsidP="00A8312A">
      <w:pPr>
        <w:pStyle w:val="a4"/>
        <w:numPr>
          <w:ilvl w:val="0"/>
          <w:numId w:val="2"/>
        </w:numPr>
        <w:tabs>
          <w:tab w:val="left" w:pos="0"/>
          <w:tab w:val="left" w:pos="360"/>
        </w:tabs>
        <w:spacing w:before="0" w:beforeAutospacing="0" w:after="0" w:afterAutospacing="0" w:line="264" w:lineRule="auto"/>
        <w:ind w:firstLine="567"/>
        <w:jc w:val="both"/>
      </w:pPr>
      <w:r>
        <w:rPr>
          <w:rFonts w:ascii="Arial" w:hAnsi="Arial" w:cs="Arial"/>
          <w:color w:val="000000"/>
          <w:sz w:val="26"/>
          <w:szCs w:val="26"/>
        </w:rPr>
        <w:t>вибір теми реферату, з’ясування ступеня її досліджуваності в літературі;</w:t>
      </w:r>
    </w:p>
    <w:p w:rsidR="00A8312A" w:rsidRDefault="00A8312A" w:rsidP="00A8312A">
      <w:pPr>
        <w:pStyle w:val="a4"/>
        <w:numPr>
          <w:ilvl w:val="0"/>
          <w:numId w:val="2"/>
        </w:numPr>
        <w:tabs>
          <w:tab w:val="left" w:pos="0"/>
          <w:tab w:val="left" w:pos="360"/>
        </w:tabs>
        <w:spacing w:before="0" w:beforeAutospacing="0" w:after="0" w:afterAutospacing="0" w:line="264" w:lineRule="auto"/>
        <w:ind w:firstLine="567"/>
        <w:jc w:val="both"/>
      </w:pPr>
      <w:r>
        <w:rPr>
          <w:rFonts w:ascii="Arial" w:hAnsi="Arial" w:cs="Arial"/>
          <w:color w:val="000000"/>
          <w:sz w:val="26"/>
          <w:szCs w:val="26"/>
        </w:rPr>
        <w:t>підбір літератури, складання бібліографічного списку;</w:t>
      </w:r>
    </w:p>
    <w:p w:rsidR="00A8312A" w:rsidRDefault="00A8312A" w:rsidP="00A8312A">
      <w:pPr>
        <w:pStyle w:val="a4"/>
        <w:numPr>
          <w:ilvl w:val="0"/>
          <w:numId w:val="2"/>
        </w:numPr>
        <w:tabs>
          <w:tab w:val="left" w:pos="0"/>
          <w:tab w:val="left" w:pos="360"/>
        </w:tabs>
        <w:spacing w:before="0" w:beforeAutospacing="0" w:after="0" w:afterAutospacing="0" w:line="264" w:lineRule="auto"/>
        <w:ind w:firstLine="567"/>
        <w:jc w:val="both"/>
      </w:pPr>
      <w:r>
        <w:rPr>
          <w:rFonts w:ascii="Arial" w:hAnsi="Arial" w:cs="Arial"/>
          <w:color w:val="000000"/>
          <w:sz w:val="26"/>
          <w:szCs w:val="26"/>
        </w:rPr>
        <w:t>вивчення літератури та інших джерел;</w:t>
      </w:r>
    </w:p>
    <w:p w:rsidR="00A8312A" w:rsidRDefault="00A8312A" w:rsidP="00A8312A">
      <w:pPr>
        <w:pStyle w:val="a4"/>
        <w:tabs>
          <w:tab w:val="left" w:pos="0"/>
          <w:tab w:val="left" w:pos="360"/>
        </w:tabs>
        <w:spacing w:before="0" w:beforeAutospacing="0" w:after="0" w:afterAutospacing="0" w:line="264" w:lineRule="auto"/>
        <w:ind w:firstLine="567"/>
        <w:jc w:val="both"/>
      </w:pPr>
      <w:r>
        <w:rPr>
          <w:rFonts w:ascii="Arial" w:hAnsi="Arial" w:cs="Arial"/>
          <w:color w:val="000000"/>
          <w:sz w:val="26"/>
          <w:szCs w:val="26"/>
        </w:rPr>
        <w:t>IV) написання роботи;</w:t>
      </w:r>
    </w:p>
    <w:p w:rsidR="00A8312A" w:rsidRDefault="00A8312A" w:rsidP="00A8312A">
      <w:pPr>
        <w:pStyle w:val="a4"/>
        <w:tabs>
          <w:tab w:val="left" w:pos="0"/>
          <w:tab w:val="left" w:pos="360"/>
        </w:tabs>
        <w:spacing w:before="0" w:beforeAutospacing="0" w:after="0" w:afterAutospacing="0" w:line="264" w:lineRule="auto"/>
        <w:ind w:firstLine="567"/>
        <w:jc w:val="both"/>
      </w:pPr>
      <w:r>
        <w:rPr>
          <w:rFonts w:ascii="Arial" w:hAnsi="Arial" w:cs="Arial"/>
          <w:color w:val="000000"/>
          <w:sz w:val="26"/>
          <w:szCs w:val="26"/>
        </w:rPr>
        <w:t>V) подання роботи викладачеві;</w:t>
      </w:r>
    </w:p>
    <w:p w:rsidR="00A8312A" w:rsidRDefault="00A8312A" w:rsidP="00A8312A">
      <w:pPr>
        <w:pStyle w:val="a4"/>
        <w:tabs>
          <w:tab w:val="left" w:pos="0"/>
          <w:tab w:val="left" w:pos="360"/>
        </w:tabs>
        <w:spacing w:before="0" w:beforeAutospacing="0" w:after="0" w:afterAutospacing="0" w:line="264" w:lineRule="auto"/>
        <w:ind w:firstLine="567"/>
        <w:jc w:val="both"/>
      </w:pPr>
      <w:r>
        <w:rPr>
          <w:rFonts w:ascii="Arial" w:hAnsi="Arial" w:cs="Arial"/>
          <w:color w:val="000000"/>
          <w:sz w:val="26"/>
          <w:szCs w:val="26"/>
        </w:rPr>
        <w:t>VI) захист реферату.</w:t>
      </w:r>
    </w:p>
    <w:p w:rsidR="00A8312A" w:rsidRDefault="00A8312A" w:rsidP="00A8312A">
      <w:pPr>
        <w:pStyle w:val="a4"/>
        <w:tabs>
          <w:tab w:val="left" w:pos="0"/>
          <w:tab w:val="left" w:pos="360"/>
        </w:tabs>
        <w:spacing w:before="0" w:beforeAutospacing="0" w:after="0" w:afterAutospacing="0" w:line="264" w:lineRule="auto"/>
        <w:ind w:firstLine="567"/>
        <w:jc w:val="both"/>
      </w:pPr>
      <w:r>
        <w:rPr>
          <w:rFonts w:ascii="Arial" w:hAnsi="Arial" w:cs="Arial"/>
          <w:color w:val="000000"/>
          <w:sz w:val="26"/>
          <w:szCs w:val="26"/>
        </w:rPr>
        <w:t>Після ознайомлення із загальною і спеціальною літературою складається попередній варіант плану роботи. По ходу накопичення матеріалу та його систематизації план удосконалюється й корегується. Після завершення підготовчої роботи складається його остаточний варіант.</w:t>
      </w:r>
    </w:p>
    <w:p w:rsidR="00A8312A" w:rsidRDefault="00A8312A" w:rsidP="00A8312A">
      <w:pPr>
        <w:pStyle w:val="a4"/>
        <w:tabs>
          <w:tab w:val="left" w:pos="0"/>
          <w:tab w:val="left" w:pos="360"/>
        </w:tabs>
        <w:spacing w:before="0" w:beforeAutospacing="0" w:after="0" w:afterAutospacing="0" w:line="264" w:lineRule="auto"/>
        <w:ind w:firstLine="567"/>
        <w:jc w:val="both"/>
      </w:pPr>
      <w:r>
        <w:rPr>
          <w:rFonts w:ascii="Arial" w:hAnsi="Arial" w:cs="Arial"/>
          <w:color w:val="000000"/>
          <w:sz w:val="26"/>
          <w:szCs w:val="26"/>
        </w:rPr>
        <w:lastRenderedPageBreak/>
        <w:t xml:space="preserve">Структура роботи передбачає такий вигляд: зміст, вступ, основна частина, висновки, список використаних джерел, додатки (за необхідністю). </w:t>
      </w:r>
    </w:p>
    <w:p w:rsidR="00A8312A" w:rsidRDefault="00A8312A" w:rsidP="00A8312A">
      <w:pPr>
        <w:pStyle w:val="a4"/>
        <w:tabs>
          <w:tab w:val="left" w:pos="0"/>
          <w:tab w:val="left" w:pos="360"/>
        </w:tabs>
        <w:spacing w:before="0" w:beforeAutospacing="0" w:after="0" w:afterAutospacing="0" w:line="264" w:lineRule="auto"/>
        <w:ind w:firstLine="567"/>
        <w:jc w:val="both"/>
      </w:pPr>
      <w:r>
        <w:rPr>
          <w:rFonts w:ascii="Arial" w:hAnsi="Arial" w:cs="Arial"/>
          <w:color w:val="000000"/>
          <w:sz w:val="26"/>
          <w:szCs w:val="26"/>
        </w:rPr>
        <w:t>Після складання графіка, вивчення літературних та інших джерел рекомендується розробити план роботи, який може обговорюватися із викладачем.</w:t>
      </w:r>
    </w:p>
    <w:p w:rsidR="00A8312A" w:rsidRDefault="00A8312A" w:rsidP="00A8312A">
      <w:pPr>
        <w:pStyle w:val="a4"/>
        <w:tabs>
          <w:tab w:val="left" w:pos="0"/>
          <w:tab w:val="left" w:pos="360"/>
        </w:tabs>
        <w:spacing w:before="0" w:beforeAutospacing="0" w:after="0" w:afterAutospacing="0" w:line="264" w:lineRule="auto"/>
        <w:ind w:firstLine="567"/>
        <w:jc w:val="both"/>
      </w:pPr>
      <w:r>
        <w:rPr>
          <w:rFonts w:ascii="Arial" w:hAnsi="Arial" w:cs="Arial"/>
          <w:color w:val="000000"/>
          <w:sz w:val="26"/>
          <w:szCs w:val="26"/>
        </w:rPr>
        <w:t>Форма плану може бути різною. Як правило, він включає вступ, основну частину, висновки і список використаної літератури. Можна вмістити також і додатки.</w:t>
      </w:r>
    </w:p>
    <w:p w:rsidR="00A8312A" w:rsidRDefault="00A8312A" w:rsidP="00A8312A">
      <w:pPr>
        <w:pStyle w:val="a4"/>
        <w:tabs>
          <w:tab w:val="left" w:pos="0"/>
          <w:tab w:val="left" w:pos="360"/>
        </w:tabs>
        <w:spacing w:before="0" w:beforeAutospacing="0" w:after="0" w:afterAutospacing="0" w:line="264" w:lineRule="auto"/>
        <w:ind w:firstLine="567"/>
        <w:jc w:val="both"/>
      </w:pPr>
      <w:r>
        <w:rPr>
          <w:rFonts w:ascii="Arial" w:hAnsi="Arial" w:cs="Arial"/>
          <w:color w:val="000000"/>
          <w:sz w:val="26"/>
          <w:szCs w:val="26"/>
        </w:rPr>
        <w:t xml:space="preserve">У вступі </w:t>
      </w:r>
      <w:proofErr w:type="gramStart"/>
      <w:r>
        <w:rPr>
          <w:rFonts w:ascii="Arial" w:hAnsi="Arial" w:cs="Arial"/>
          <w:color w:val="000000"/>
          <w:sz w:val="26"/>
          <w:szCs w:val="26"/>
        </w:rPr>
        <w:t>розкриваються  актуальність</w:t>
      </w:r>
      <w:proofErr w:type="gramEnd"/>
      <w:r>
        <w:rPr>
          <w:rFonts w:ascii="Arial" w:hAnsi="Arial" w:cs="Arial"/>
          <w:color w:val="000000"/>
          <w:sz w:val="26"/>
          <w:szCs w:val="26"/>
        </w:rPr>
        <w:t xml:space="preserve"> і важливість теми, висвітлюються вихідні методологічні положення, які визначають підхід до теми, дається історіографія і характеристика джерел для того, щоб виявити ступінь дослідження теми, аспекти, які потребують вивчення. </w:t>
      </w:r>
    </w:p>
    <w:p w:rsidR="00A8312A" w:rsidRDefault="00A8312A" w:rsidP="00A8312A">
      <w:pPr>
        <w:pStyle w:val="a4"/>
        <w:tabs>
          <w:tab w:val="left" w:pos="0"/>
          <w:tab w:val="left" w:pos="360"/>
        </w:tabs>
        <w:spacing w:before="0" w:beforeAutospacing="0" w:after="0" w:afterAutospacing="0" w:line="264" w:lineRule="auto"/>
        <w:ind w:firstLine="567"/>
        <w:jc w:val="both"/>
      </w:pPr>
      <w:r>
        <w:rPr>
          <w:rFonts w:ascii="Arial" w:hAnsi="Arial" w:cs="Arial"/>
          <w:color w:val="000000"/>
          <w:sz w:val="26"/>
          <w:szCs w:val="26"/>
        </w:rPr>
        <w:t xml:space="preserve">ступ дає загальне уявлення </w:t>
      </w:r>
      <w:proofErr w:type="gramStart"/>
      <w:r>
        <w:rPr>
          <w:rFonts w:ascii="Arial" w:hAnsi="Arial" w:cs="Arial"/>
          <w:color w:val="000000"/>
          <w:sz w:val="26"/>
          <w:szCs w:val="26"/>
        </w:rPr>
        <w:t>про роботу</w:t>
      </w:r>
      <w:proofErr w:type="gramEnd"/>
      <w:r>
        <w:rPr>
          <w:rFonts w:ascii="Arial" w:hAnsi="Arial" w:cs="Arial"/>
          <w:color w:val="000000"/>
          <w:sz w:val="26"/>
          <w:szCs w:val="26"/>
        </w:rPr>
        <w:t xml:space="preserve"> й має містити такі основні моменти:</w:t>
      </w:r>
    </w:p>
    <w:p w:rsidR="00A8312A" w:rsidRDefault="00A8312A" w:rsidP="00A8312A">
      <w:pPr>
        <w:pStyle w:val="a4"/>
        <w:tabs>
          <w:tab w:val="left" w:pos="0"/>
          <w:tab w:val="left" w:pos="360"/>
        </w:tabs>
        <w:spacing w:before="0" w:beforeAutospacing="0" w:after="0" w:afterAutospacing="0" w:line="264" w:lineRule="auto"/>
        <w:ind w:firstLine="567"/>
        <w:jc w:val="both"/>
      </w:pPr>
      <w:r>
        <w:rPr>
          <w:rFonts w:ascii="Arial" w:hAnsi="Arial" w:cs="Arial"/>
          <w:color w:val="000000"/>
          <w:sz w:val="26"/>
          <w:szCs w:val="26"/>
        </w:rPr>
        <w:t>а) обґрунтування теми;</w:t>
      </w:r>
    </w:p>
    <w:p w:rsidR="00A8312A" w:rsidRDefault="00A8312A" w:rsidP="00A8312A">
      <w:pPr>
        <w:pStyle w:val="a4"/>
        <w:tabs>
          <w:tab w:val="left" w:pos="0"/>
          <w:tab w:val="left" w:pos="360"/>
        </w:tabs>
        <w:spacing w:before="0" w:beforeAutospacing="0" w:after="0" w:afterAutospacing="0" w:line="264" w:lineRule="auto"/>
        <w:ind w:firstLine="567"/>
        <w:jc w:val="both"/>
      </w:pPr>
      <w:r>
        <w:rPr>
          <w:rFonts w:ascii="Arial" w:hAnsi="Arial" w:cs="Arial"/>
          <w:color w:val="000000"/>
          <w:sz w:val="26"/>
          <w:szCs w:val="26"/>
        </w:rPr>
        <w:t>б) актуальність обраної теми, ступінь її досліджуваності;</w:t>
      </w:r>
    </w:p>
    <w:p w:rsidR="00A8312A" w:rsidRDefault="00A8312A" w:rsidP="00A8312A">
      <w:pPr>
        <w:pStyle w:val="a4"/>
        <w:tabs>
          <w:tab w:val="left" w:pos="0"/>
          <w:tab w:val="left" w:pos="360"/>
        </w:tabs>
        <w:spacing w:before="0" w:beforeAutospacing="0" w:after="0" w:afterAutospacing="0" w:line="264" w:lineRule="auto"/>
        <w:ind w:firstLine="567"/>
        <w:jc w:val="both"/>
      </w:pPr>
      <w:r>
        <w:rPr>
          <w:rFonts w:ascii="Arial" w:hAnsi="Arial" w:cs="Arial"/>
          <w:color w:val="000000"/>
          <w:sz w:val="26"/>
          <w:szCs w:val="26"/>
        </w:rPr>
        <w:t>в) визначення мети та завдань роботи, виділення кола питань, які слід розглянути для найповнішого розкриття теми;</w:t>
      </w:r>
    </w:p>
    <w:p w:rsidR="00A8312A" w:rsidRDefault="00A8312A" w:rsidP="00A8312A">
      <w:pPr>
        <w:pStyle w:val="a4"/>
        <w:tabs>
          <w:tab w:val="left" w:pos="0"/>
          <w:tab w:val="left" w:pos="360"/>
        </w:tabs>
        <w:spacing w:before="0" w:beforeAutospacing="0" w:after="0" w:afterAutospacing="0" w:line="264" w:lineRule="auto"/>
        <w:ind w:firstLine="567"/>
        <w:jc w:val="both"/>
      </w:pPr>
      <w:r>
        <w:rPr>
          <w:rFonts w:ascii="Arial" w:hAnsi="Arial" w:cs="Arial"/>
          <w:color w:val="000000"/>
          <w:sz w:val="26"/>
          <w:szCs w:val="26"/>
        </w:rPr>
        <w:t>г) стислий огляд літератури та інших джерел.</w:t>
      </w:r>
    </w:p>
    <w:p w:rsidR="00A8312A" w:rsidRDefault="00A8312A" w:rsidP="00A8312A">
      <w:pPr>
        <w:pStyle w:val="a4"/>
        <w:tabs>
          <w:tab w:val="left" w:pos="0"/>
          <w:tab w:val="left" w:pos="360"/>
        </w:tabs>
        <w:spacing w:before="0" w:beforeAutospacing="0" w:after="0" w:afterAutospacing="0" w:line="264" w:lineRule="auto"/>
        <w:ind w:firstLine="567"/>
        <w:jc w:val="both"/>
      </w:pPr>
      <w:r>
        <w:rPr>
          <w:rFonts w:ascii="Arial" w:hAnsi="Arial" w:cs="Arial"/>
          <w:color w:val="000000"/>
          <w:sz w:val="26"/>
          <w:szCs w:val="26"/>
        </w:rPr>
        <w:t>Основна частина роботи присвячується розгортанню центральної ідеї і розв’язанню означених у виступі завдань.</w:t>
      </w:r>
    </w:p>
    <w:p w:rsidR="00A8312A" w:rsidRDefault="00A8312A" w:rsidP="00A8312A">
      <w:pPr>
        <w:pStyle w:val="a4"/>
        <w:tabs>
          <w:tab w:val="left" w:pos="0"/>
          <w:tab w:val="left" w:pos="360"/>
        </w:tabs>
        <w:spacing w:before="0" w:beforeAutospacing="0" w:after="0" w:afterAutospacing="0" w:line="264" w:lineRule="auto"/>
        <w:ind w:firstLine="567"/>
        <w:jc w:val="both"/>
      </w:pPr>
      <w:r>
        <w:t> </w:t>
      </w:r>
    </w:p>
    <w:p w:rsidR="00A8312A" w:rsidRDefault="00A8312A" w:rsidP="00A8312A">
      <w:pPr>
        <w:pStyle w:val="a4"/>
        <w:tabs>
          <w:tab w:val="left" w:pos="0"/>
          <w:tab w:val="left" w:pos="360"/>
        </w:tabs>
        <w:spacing w:before="0" w:beforeAutospacing="0" w:after="0" w:afterAutospacing="0" w:line="264" w:lineRule="auto"/>
        <w:ind w:firstLine="567"/>
        <w:jc w:val="both"/>
      </w:pPr>
      <w:r>
        <w:rPr>
          <w:rFonts w:ascii="Arial" w:hAnsi="Arial" w:cs="Arial"/>
          <w:color w:val="000000"/>
          <w:sz w:val="26"/>
          <w:szCs w:val="26"/>
        </w:rPr>
        <w:t>Змістом реферату можуть бути:</w:t>
      </w:r>
    </w:p>
    <w:p w:rsidR="00A8312A" w:rsidRDefault="00A8312A" w:rsidP="00A8312A">
      <w:pPr>
        <w:pStyle w:val="a4"/>
        <w:numPr>
          <w:ilvl w:val="0"/>
          <w:numId w:val="3"/>
        </w:numPr>
        <w:tabs>
          <w:tab w:val="left" w:pos="0"/>
          <w:tab w:val="left" w:pos="360"/>
          <w:tab w:val="left" w:pos="720"/>
        </w:tabs>
        <w:spacing w:before="0" w:beforeAutospacing="0" w:after="0" w:afterAutospacing="0" w:line="264" w:lineRule="auto"/>
        <w:ind w:firstLine="567"/>
        <w:jc w:val="both"/>
      </w:pPr>
      <w:r>
        <w:rPr>
          <w:rFonts w:ascii="Arial" w:hAnsi="Arial" w:cs="Arial"/>
          <w:color w:val="000000"/>
          <w:sz w:val="26"/>
          <w:szCs w:val="26"/>
        </w:rPr>
        <w:t>аналіз актуальних проблем педагогіки вищої школи за спеціальністю (інформатика, металознавство, тощо), освітніх або психолого-педагогічних проблем;</w:t>
      </w:r>
    </w:p>
    <w:p w:rsidR="00A8312A" w:rsidRDefault="00A8312A" w:rsidP="00A8312A">
      <w:pPr>
        <w:pStyle w:val="a4"/>
        <w:numPr>
          <w:ilvl w:val="0"/>
          <w:numId w:val="3"/>
        </w:numPr>
        <w:tabs>
          <w:tab w:val="left" w:pos="0"/>
          <w:tab w:val="left" w:pos="360"/>
          <w:tab w:val="left" w:pos="720"/>
        </w:tabs>
        <w:spacing w:before="0" w:beforeAutospacing="0" w:after="0" w:afterAutospacing="0" w:line="264" w:lineRule="auto"/>
        <w:ind w:firstLine="567"/>
        <w:jc w:val="both"/>
      </w:pPr>
      <w:r>
        <w:rPr>
          <w:rFonts w:ascii="Arial" w:hAnsi="Arial" w:cs="Arial"/>
          <w:color w:val="000000"/>
          <w:sz w:val="26"/>
          <w:szCs w:val="26"/>
        </w:rPr>
        <w:t>аналіз і характеристика існуючих проблем в педагогіці вищої школи</w:t>
      </w:r>
    </w:p>
    <w:p w:rsidR="00A8312A" w:rsidRDefault="00A8312A" w:rsidP="00A8312A">
      <w:pPr>
        <w:pStyle w:val="a4"/>
        <w:numPr>
          <w:ilvl w:val="0"/>
          <w:numId w:val="3"/>
        </w:numPr>
        <w:tabs>
          <w:tab w:val="left" w:pos="0"/>
          <w:tab w:val="left" w:pos="360"/>
          <w:tab w:val="left" w:pos="720"/>
        </w:tabs>
        <w:spacing w:before="0" w:beforeAutospacing="0" w:after="0" w:afterAutospacing="0" w:line="264" w:lineRule="auto"/>
        <w:ind w:firstLine="567"/>
        <w:jc w:val="both"/>
      </w:pPr>
      <w:r>
        <w:rPr>
          <w:rFonts w:ascii="Arial" w:hAnsi="Arial" w:cs="Arial"/>
          <w:color w:val="000000"/>
          <w:sz w:val="26"/>
          <w:szCs w:val="26"/>
        </w:rPr>
        <w:t xml:space="preserve">аналіз комплексу науково-методичних проблем та явищ теорії та практики педагогіки вищої школи (власного досвіду, досвіду досвідчених колег). </w:t>
      </w:r>
    </w:p>
    <w:p w:rsidR="00A8312A" w:rsidRDefault="00A8312A" w:rsidP="00A8312A">
      <w:pPr>
        <w:pStyle w:val="a4"/>
        <w:tabs>
          <w:tab w:val="left" w:pos="0"/>
          <w:tab w:val="left" w:pos="360"/>
        </w:tabs>
        <w:spacing w:before="0" w:beforeAutospacing="0" w:after="0" w:afterAutospacing="0" w:line="264" w:lineRule="auto"/>
        <w:ind w:firstLine="567"/>
        <w:jc w:val="both"/>
      </w:pPr>
      <w:r>
        <w:rPr>
          <w:rFonts w:ascii="Arial" w:hAnsi="Arial" w:cs="Arial"/>
          <w:color w:val="000000"/>
          <w:sz w:val="26"/>
          <w:szCs w:val="26"/>
        </w:rPr>
        <w:t>Основна частина роботи складається з двох-чотирьох параграфів, у свою чергу розбитих на підрозділи (параграф має включати більше 2–х підрозділів). Кожний параграф має висвітлювати самостійне питання поставленої проблеми, підрозділ — окрему частину цього питання. Надзвичайно важливим є збереження логічного зв’язку між параграфами (підрозділами в параграфі) і послідовність переходу від одного параграфу до іншого. Зміст параграфів і підрозділів має відповідати їхній назві, закінчуватися стислими висновками.</w:t>
      </w:r>
    </w:p>
    <w:p w:rsidR="00A8312A" w:rsidRDefault="00A8312A" w:rsidP="00A8312A">
      <w:pPr>
        <w:pStyle w:val="a4"/>
        <w:tabs>
          <w:tab w:val="left" w:pos="0"/>
          <w:tab w:val="left" w:pos="360"/>
        </w:tabs>
        <w:spacing w:before="0" w:beforeAutospacing="0" w:after="0" w:afterAutospacing="0" w:line="264" w:lineRule="auto"/>
        <w:ind w:firstLine="567"/>
        <w:jc w:val="both"/>
      </w:pPr>
      <w:r>
        <w:rPr>
          <w:rFonts w:ascii="Arial" w:hAnsi="Arial" w:cs="Arial"/>
          <w:color w:val="000000"/>
          <w:sz w:val="26"/>
          <w:szCs w:val="26"/>
        </w:rPr>
        <w:t xml:space="preserve">Робота завершується загальними висновками. Вони мають бути чіткими, місткими й короткими за формою. Нових фактичних даних, теоретичних положень у цій частині подавати не слід, доречно підкреслити перспективу розвитку проблеми в освітній практиці, а також запропонувати власні практичні рекомендації. Висновки констатують ступінь реалізації мети і </w:t>
      </w:r>
      <w:r>
        <w:rPr>
          <w:rFonts w:ascii="Arial" w:hAnsi="Arial" w:cs="Arial"/>
          <w:color w:val="000000"/>
          <w:sz w:val="26"/>
          <w:szCs w:val="26"/>
        </w:rPr>
        <w:lastRenderedPageBreak/>
        <w:t>завдань, які були визначені у вступі, а також теоретичну цінність виконаної роботи.</w:t>
      </w:r>
    </w:p>
    <w:p w:rsidR="00A8312A" w:rsidRDefault="00A8312A" w:rsidP="00A8312A">
      <w:pPr>
        <w:pStyle w:val="a4"/>
        <w:tabs>
          <w:tab w:val="left" w:pos="0"/>
          <w:tab w:val="left" w:pos="360"/>
        </w:tabs>
        <w:spacing w:before="0" w:beforeAutospacing="0" w:after="0" w:afterAutospacing="0" w:line="264" w:lineRule="auto"/>
        <w:ind w:firstLine="567"/>
        <w:jc w:val="center"/>
      </w:pPr>
      <w:r>
        <w:t> </w:t>
      </w:r>
    </w:p>
    <w:p w:rsidR="00A8312A" w:rsidRDefault="00A8312A" w:rsidP="00A8312A">
      <w:pPr>
        <w:pStyle w:val="a4"/>
        <w:tabs>
          <w:tab w:val="left" w:pos="0"/>
          <w:tab w:val="left" w:pos="360"/>
        </w:tabs>
        <w:spacing w:before="0" w:beforeAutospacing="0" w:after="0" w:afterAutospacing="0" w:line="264" w:lineRule="auto"/>
        <w:ind w:firstLine="567"/>
        <w:jc w:val="center"/>
      </w:pPr>
      <w:r>
        <w:t> </w:t>
      </w:r>
    </w:p>
    <w:p w:rsidR="00A8312A" w:rsidRDefault="00A8312A" w:rsidP="00A8312A">
      <w:pPr>
        <w:pStyle w:val="a4"/>
        <w:tabs>
          <w:tab w:val="left" w:pos="0"/>
          <w:tab w:val="left" w:pos="360"/>
        </w:tabs>
        <w:spacing w:before="0" w:beforeAutospacing="0" w:after="0" w:afterAutospacing="0" w:line="264" w:lineRule="auto"/>
        <w:jc w:val="center"/>
      </w:pPr>
      <w:r>
        <w:rPr>
          <w:rFonts w:ascii="Arial" w:hAnsi="Arial" w:cs="Arial"/>
          <w:b/>
          <w:bCs/>
          <w:color w:val="000000"/>
          <w:sz w:val="26"/>
          <w:szCs w:val="26"/>
        </w:rPr>
        <w:t>Оформлення роботи</w:t>
      </w:r>
    </w:p>
    <w:p w:rsidR="00A8312A" w:rsidRDefault="00A8312A" w:rsidP="00A8312A">
      <w:pPr>
        <w:pStyle w:val="a4"/>
        <w:tabs>
          <w:tab w:val="left" w:pos="0"/>
          <w:tab w:val="left" w:pos="360"/>
        </w:tabs>
        <w:spacing w:before="0" w:beforeAutospacing="0" w:after="0" w:afterAutospacing="0" w:line="264" w:lineRule="auto"/>
        <w:ind w:firstLine="567"/>
        <w:jc w:val="center"/>
      </w:pPr>
      <w:r>
        <w:t> </w:t>
      </w:r>
    </w:p>
    <w:p w:rsidR="00A8312A" w:rsidRDefault="00A8312A" w:rsidP="00A8312A">
      <w:pPr>
        <w:pStyle w:val="a4"/>
        <w:tabs>
          <w:tab w:val="left" w:pos="0"/>
          <w:tab w:val="left" w:pos="360"/>
        </w:tabs>
        <w:spacing w:before="0" w:beforeAutospacing="0" w:after="0" w:afterAutospacing="0" w:line="264" w:lineRule="auto"/>
        <w:ind w:firstLine="567"/>
        <w:jc w:val="both"/>
      </w:pPr>
      <w:r>
        <w:rPr>
          <w:rFonts w:ascii="Arial" w:hAnsi="Arial" w:cs="Arial"/>
          <w:color w:val="000000"/>
          <w:sz w:val="26"/>
          <w:szCs w:val="26"/>
        </w:rPr>
        <w:t>Допускається оформлення реферату в рукописному або надрукованому варіантах. Приблизний обсяг реферату 25-35 сторінок тексту комп’ютерного друку.</w:t>
      </w:r>
    </w:p>
    <w:p w:rsidR="00A8312A" w:rsidRDefault="00A8312A" w:rsidP="00A8312A">
      <w:pPr>
        <w:pStyle w:val="a4"/>
        <w:tabs>
          <w:tab w:val="left" w:pos="0"/>
          <w:tab w:val="left" w:pos="360"/>
        </w:tabs>
        <w:spacing w:before="0" w:beforeAutospacing="0" w:after="0" w:afterAutospacing="0" w:line="264" w:lineRule="auto"/>
        <w:ind w:firstLine="567"/>
        <w:jc w:val="both"/>
      </w:pPr>
      <w:r>
        <w:rPr>
          <w:rFonts w:ascii="Arial" w:hAnsi="Arial" w:cs="Arial"/>
          <w:color w:val="000000"/>
          <w:sz w:val="26"/>
          <w:szCs w:val="26"/>
        </w:rPr>
        <w:t>Стандартний лист, набраний на комп’ютері, має до 30 рядків, надрукованих через 1,5 інтервали на одному боці (розмір шрифту 14 пунктів). Довжина кожного рядка — 62-66 знаків, новий абзац починається з відступу не менше 15 мм. Лист має такі поля: верхній — не менше 20 мм, нижній </w:t>
      </w:r>
      <w:proofErr w:type="gramStart"/>
      <w:r>
        <w:rPr>
          <w:rFonts w:ascii="Arial" w:hAnsi="Arial" w:cs="Arial"/>
          <w:color w:val="000000"/>
          <w:sz w:val="26"/>
          <w:szCs w:val="26"/>
        </w:rPr>
        <w:t>—  20</w:t>
      </w:r>
      <w:proofErr w:type="gramEnd"/>
      <w:r>
        <w:rPr>
          <w:rFonts w:ascii="Arial" w:hAnsi="Arial" w:cs="Arial"/>
          <w:color w:val="000000"/>
          <w:sz w:val="26"/>
          <w:szCs w:val="26"/>
        </w:rPr>
        <w:t xml:space="preserve"> мм, правий — 15 мм, лівий — 25 мм. </w:t>
      </w:r>
    </w:p>
    <w:p w:rsidR="00A8312A" w:rsidRDefault="00A8312A" w:rsidP="00A8312A">
      <w:pPr>
        <w:pStyle w:val="a4"/>
        <w:tabs>
          <w:tab w:val="left" w:pos="0"/>
          <w:tab w:val="left" w:pos="360"/>
        </w:tabs>
        <w:spacing w:before="0" w:beforeAutospacing="0" w:after="0" w:afterAutospacing="0" w:line="264" w:lineRule="auto"/>
        <w:ind w:firstLine="567"/>
        <w:jc w:val="both"/>
      </w:pPr>
      <w:r>
        <w:rPr>
          <w:rFonts w:ascii="Arial" w:hAnsi="Arial" w:cs="Arial"/>
          <w:color w:val="000000"/>
          <w:sz w:val="26"/>
          <w:szCs w:val="26"/>
        </w:rPr>
        <w:t>Вписувати в текст окремі іншомовні слова, формули чи умовні позначення можна пастою, чорнилом лише чорного кольору.</w:t>
      </w:r>
    </w:p>
    <w:p w:rsidR="00A8312A" w:rsidRDefault="00A8312A" w:rsidP="00A8312A">
      <w:pPr>
        <w:pStyle w:val="a4"/>
        <w:tabs>
          <w:tab w:val="left" w:pos="0"/>
          <w:tab w:val="left" w:pos="360"/>
        </w:tabs>
        <w:spacing w:before="0" w:beforeAutospacing="0" w:after="0" w:afterAutospacing="0" w:line="264" w:lineRule="auto"/>
        <w:ind w:firstLine="567"/>
        <w:jc w:val="both"/>
      </w:pPr>
      <w:r>
        <w:rPr>
          <w:rFonts w:ascii="Arial" w:hAnsi="Arial" w:cs="Arial"/>
          <w:color w:val="000000"/>
          <w:sz w:val="26"/>
          <w:szCs w:val="26"/>
        </w:rPr>
        <w:t>Друкарські помилки, описки, які виявилися після написання реферату, можна виправляти підчищенням або зафарбовуванням коректором і нанесенням правильного тексту. До-пускається наявність не більше двох виправлень на одній сторінці.</w:t>
      </w:r>
    </w:p>
    <w:p w:rsidR="00A8312A" w:rsidRDefault="00A8312A" w:rsidP="00A8312A">
      <w:pPr>
        <w:pStyle w:val="a4"/>
        <w:tabs>
          <w:tab w:val="left" w:pos="0"/>
          <w:tab w:val="left" w:pos="360"/>
        </w:tabs>
        <w:spacing w:before="0" w:beforeAutospacing="0" w:after="0" w:afterAutospacing="0" w:line="264" w:lineRule="auto"/>
        <w:ind w:firstLine="567"/>
        <w:jc w:val="both"/>
      </w:pPr>
      <w:r>
        <w:rPr>
          <w:rFonts w:ascii="Arial" w:hAnsi="Arial" w:cs="Arial"/>
          <w:color w:val="000000"/>
          <w:sz w:val="26"/>
          <w:szCs w:val="26"/>
        </w:rPr>
        <w:t>Текст основної частини реферату поділяють на параграфи та підрозділи.</w:t>
      </w:r>
    </w:p>
    <w:p w:rsidR="00A8312A" w:rsidRDefault="00A8312A" w:rsidP="00A8312A">
      <w:pPr>
        <w:pStyle w:val="a4"/>
        <w:tabs>
          <w:tab w:val="left" w:pos="0"/>
          <w:tab w:val="left" w:pos="360"/>
        </w:tabs>
        <w:spacing w:before="0" w:beforeAutospacing="0" w:after="0" w:afterAutospacing="0" w:line="264" w:lineRule="auto"/>
        <w:ind w:firstLine="567"/>
        <w:jc w:val="both"/>
      </w:pPr>
      <w:r>
        <w:rPr>
          <w:rFonts w:ascii="Arial" w:hAnsi="Arial" w:cs="Arial"/>
          <w:color w:val="000000"/>
          <w:sz w:val="26"/>
          <w:szCs w:val="26"/>
        </w:rPr>
        <w:t>Параграф не слід починати з нової сторінки. Заголовки струк-турних частин реферату, а саме „Зміст”, „Вступ”, „Основна частина” „Список використаних джерел”, „Додатки” (за необхідністю), друкуються з нової сторінки, з вирівнюванням по центру і виділенням жирним шрифтом.</w:t>
      </w:r>
    </w:p>
    <w:p w:rsidR="00A8312A" w:rsidRDefault="00A8312A" w:rsidP="00A8312A">
      <w:pPr>
        <w:pStyle w:val="a4"/>
        <w:tabs>
          <w:tab w:val="left" w:pos="0"/>
          <w:tab w:val="left" w:pos="360"/>
        </w:tabs>
        <w:spacing w:before="40" w:beforeAutospacing="0" w:after="0" w:afterAutospacing="0" w:line="264" w:lineRule="auto"/>
        <w:ind w:firstLine="567"/>
        <w:jc w:val="both"/>
      </w:pPr>
      <w:r>
        <w:rPr>
          <w:rFonts w:ascii="Arial" w:hAnsi="Arial" w:cs="Arial"/>
          <w:color w:val="000000"/>
          <w:sz w:val="26"/>
          <w:szCs w:val="26"/>
        </w:rPr>
        <w:t xml:space="preserve">Заголовки параграфів і підрозділів друкуються маленькими літерами (окрім пер-шої великої) з абзацу, крапку в кінці заголовку не ставлять. Відстань між </w:t>
      </w:r>
      <w:proofErr w:type="gramStart"/>
      <w:r>
        <w:rPr>
          <w:rFonts w:ascii="Arial" w:hAnsi="Arial" w:cs="Arial"/>
          <w:color w:val="000000"/>
          <w:sz w:val="26"/>
          <w:szCs w:val="26"/>
        </w:rPr>
        <w:t>заголовком  та</w:t>
      </w:r>
      <w:proofErr w:type="gramEnd"/>
      <w:r>
        <w:rPr>
          <w:rFonts w:ascii="Arial" w:hAnsi="Arial" w:cs="Arial"/>
          <w:color w:val="000000"/>
          <w:sz w:val="26"/>
          <w:szCs w:val="26"/>
        </w:rPr>
        <w:t xml:space="preserve"> текстом має становити 2 інтервали.</w:t>
      </w:r>
    </w:p>
    <w:p w:rsidR="00A8312A" w:rsidRDefault="00A8312A" w:rsidP="00A8312A">
      <w:pPr>
        <w:pStyle w:val="a4"/>
        <w:tabs>
          <w:tab w:val="left" w:pos="0"/>
          <w:tab w:val="left" w:pos="360"/>
        </w:tabs>
        <w:spacing w:before="0" w:beforeAutospacing="0" w:after="0" w:afterAutospacing="0" w:line="264" w:lineRule="auto"/>
        <w:ind w:firstLine="567"/>
        <w:jc w:val="both"/>
      </w:pPr>
      <w:r>
        <w:rPr>
          <w:rFonts w:ascii="Arial" w:hAnsi="Arial" w:cs="Arial"/>
          <w:color w:val="000000"/>
          <w:sz w:val="26"/>
          <w:szCs w:val="26"/>
        </w:rPr>
        <w:t>Не допускається розміщення назви параграфу або підрозділу в нижній частині сторінки, якщо далі подається лише рядок тексту.</w:t>
      </w:r>
    </w:p>
    <w:p w:rsidR="00A8312A" w:rsidRDefault="00A8312A" w:rsidP="00A8312A">
      <w:pPr>
        <w:pStyle w:val="a4"/>
        <w:tabs>
          <w:tab w:val="left" w:pos="0"/>
          <w:tab w:val="left" w:pos="360"/>
        </w:tabs>
        <w:spacing w:before="0" w:beforeAutospacing="0" w:after="0" w:afterAutospacing="0" w:line="264" w:lineRule="auto"/>
        <w:ind w:firstLine="567"/>
        <w:jc w:val="both"/>
      </w:pPr>
      <w:r>
        <w:rPr>
          <w:rFonts w:ascii="Arial" w:hAnsi="Arial" w:cs="Arial"/>
          <w:color w:val="000000"/>
          <w:sz w:val="26"/>
          <w:szCs w:val="26"/>
        </w:rPr>
        <w:t xml:space="preserve">Нумерацію сторінок подають арабськими цифрами у правому нижньому куті без крапки. Титульний аркуш вважається </w:t>
      </w:r>
      <w:proofErr w:type="gramStart"/>
      <w:r>
        <w:rPr>
          <w:rFonts w:ascii="Arial" w:hAnsi="Arial" w:cs="Arial"/>
          <w:color w:val="000000"/>
          <w:sz w:val="26"/>
          <w:szCs w:val="26"/>
        </w:rPr>
        <w:t>за першу</w:t>
      </w:r>
      <w:proofErr w:type="gramEnd"/>
      <w:r>
        <w:rPr>
          <w:rFonts w:ascii="Arial" w:hAnsi="Arial" w:cs="Arial"/>
          <w:color w:val="000000"/>
          <w:sz w:val="26"/>
          <w:szCs w:val="26"/>
        </w:rPr>
        <w:t xml:space="preserve"> сторінку, але нумерація на ньому не проставляється. Наступні сто-рінки нумерують починаючи з другої.</w:t>
      </w:r>
    </w:p>
    <w:p w:rsidR="00A8312A" w:rsidRDefault="00A8312A" w:rsidP="00A8312A">
      <w:pPr>
        <w:pStyle w:val="a4"/>
        <w:tabs>
          <w:tab w:val="left" w:pos="0"/>
          <w:tab w:val="left" w:pos="360"/>
        </w:tabs>
        <w:spacing w:before="0" w:beforeAutospacing="0" w:after="0" w:afterAutospacing="0" w:line="264" w:lineRule="auto"/>
        <w:ind w:firstLine="567"/>
        <w:jc w:val="both"/>
      </w:pPr>
      <w:r>
        <w:rPr>
          <w:rFonts w:ascii="Arial" w:hAnsi="Arial" w:cs="Arial"/>
          <w:color w:val="000000"/>
          <w:sz w:val="26"/>
          <w:szCs w:val="26"/>
        </w:rPr>
        <w:t xml:space="preserve">Такі структурні частини проекту як зміст, вступ, основна частина, висновки, пе-релік використаних літературних джерел, додатки не мають </w:t>
      </w:r>
      <w:proofErr w:type="gramStart"/>
      <w:r>
        <w:rPr>
          <w:rFonts w:ascii="Arial" w:hAnsi="Arial" w:cs="Arial"/>
          <w:color w:val="000000"/>
          <w:sz w:val="26"/>
          <w:szCs w:val="26"/>
        </w:rPr>
        <w:t>поряд-кового</w:t>
      </w:r>
      <w:proofErr w:type="gramEnd"/>
      <w:r>
        <w:rPr>
          <w:rFonts w:ascii="Arial" w:hAnsi="Arial" w:cs="Arial"/>
          <w:color w:val="000000"/>
          <w:sz w:val="26"/>
          <w:szCs w:val="26"/>
        </w:rPr>
        <w:t xml:space="preserve"> номеру.</w:t>
      </w:r>
    </w:p>
    <w:p w:rsidR="00A8312A" w:rsidRDefault="00A8312A" w:rsidP="00A8312A">
      <w:pPr>
        <w:pStyle w:val="a4"/>
        <w:tabs>
          <w:tab w:val="left" w:pos="0"/>
          <w:tab w:val="left" w:pos="360"/>
        </w:tabs>
        <w:spacing w:before="0" w:beforeAutospacing="0" w:after="0" w:afterAutospacing="0" w:line="264" w:lineRule="auto"/>
        <w:ind w:firstLine="567"/>
        <w:jc w:val="both"/>
      </w:pPr>
      <w:r>
        <w:rPr>
          <w:rFonts w:ascii="Arial" w:hAnsi="Arial" w:cs="Arial"/>
          <w:color w:val="000000"/>
          <w:sz w:val="26"/>
          <w:szCs w:val="26"/>
        </w:rPr>
        <w:t>Номер параграфу позначають арабською цифрою з крапкою, а після цього у цьому ж рядку друкують його назву.</w:t>
      </w:r>
    </w:p>
    <w:p w:rsidR="00A8312A" w:rsidRDefault="00A8312A" w:rsidP="00A8312A">
      <w:pPr>
        <w:pStyle w:val="a4"/>
        <w:tabs>
          <w:tab w:val="left" w:pos="0"/>
          <w:tab w:val="left" w:pos="360"/>
        </w:tabs>
        <w:spacing w:before="0" w:beforeAutospacing="0" w:after="0" w:afterAutospacing="0" w:line="264" w:lineRule="auto"/>
        <w:ind w:firstLine="567"/>
        <w:jc w:val="both"/>
      </w:pPr>
      <w:r>
        <w:rPr>
          <w:rFonts w:ascii="Arial" w:hAnsi="Arial" w:cs="Arial"/>
          <w:color w:val="000000"/>
          <w:sz w:val="26"/>
          <w:szCs w:val="26"/>
        </w:rPr>
        <w:t>Підрозділи нумеруються в межах розділу: «</w:t>
      </w:r>
      <w:proofErr w:type="gramStart"/>
      <w:r>
        <w:rPr>
          <w:rFonts w:ascii="Arial" w:hAnsi="Arial" w:cs="Arial"/>
          <w:color w:val="000000"/>
          <w:sz w:val="26"/>
          <w:szCs w:val="26"/>
        </w:rPr>
        <w:t>1.,</w:t>
      </w:r>
      <w:proofErr w:type="gramEnd"/>
      <w:r>
        <w:rPr>
          <w:rFonts w:ascii="Arial" w:hAnsi="Arial" w:cs="Arial"/>
          <w:color w:val="000000"/>
          <w:sz w:val="26"/>
          <w:szCs w:val="26"/>
        </w:rPr>
        <w:t>1, 1.2, тощо.», тобто перший та другий підрозділ першого параграфу, причому крапка проставляється і між циф-рами і після останньої, а далі в тому ж рядку подається назва підроз-ділу.</w:t>
      </w:r>
    </w:p>
    <w:p w:rsidR="00A8312A" w:rsidRDefault="00A8312A" w:rsidP="00A8312A">
      <w:pPr>
        <w:pStyle w:val="a4"/>
        <w:tabs>
          <w:tab w:val="left" w:pos="0"/>
          <w:tab w:val="left" w:pos="360"/>
        </w:tabs>
        <w:spacing w:before="0" w:beforeAutospacing="0" w:after="0" w:afterAutospacing="0" w:line="264" w:lineRule="auto"/>
        <w:ind w:firstLine="567"/>
        <w:jc w:val="both"/>
      </w:pPr>
      <w:r>
        <w:rPr>
          <w:rFonts w:ascii="Arial" w:hAnsi="Arial" w:cs="Arial"/>
          <w:color w:val="000000"/>
          <w:sz w:val="26"/>
          <w:szCs w:val="26"/>
        </w:rPr>
        <w:lastRenderedPageBreak/>
        <w:t>Робота відкривається титульним листом, на якому послідовно вказується: назва університету, факультету, кафедра, тема роботи, прізвище, ім’я, по батькові студента, спеціальність, номер навчальної групи, посада, вчений ступінь і вчене звання викладача, місто і рік написання роботи.</w:t>
      </w:r>
    </w:p>
    <w:p w:rsidR="00A8312A" w:rsidRDefault="00A8312A" w:rsidP="00A8312A">
      <w:pPr>
        <w:pStyle w:val="a4"/>
        <w:tabs>
          <w:tab w:val="left" w:pos="0"/>
          <w:tab w:val="left" w:pos="360"/>
        </w:tabs>
        <w:spacing w:before="0" w:beforeAutospacing="0" w:after="0" w:afterAutospacing="0" w:line="264" w:lineRule="auto"/>
        <w:ind w:firstLine="567"/>
        <w:jc w:val="both"/>
      </w:pPr>
      <w:r>
        <w:rPr>
          <w:rFonts w:ascii="Arial" w:hAnsi="Arial" w:cs="Arial"/>
          <w:color w:val="000000"/>
          <w:sz w:val="26"/>
          <w:szCs w:val="26"/>
        </w:rPr>
        <w:t>За титульним листом розміщується зміст роботи, в якому послідовно вказується вступ (без номера), назви параграфів і підрозділів (з відповідною нумерацією), висновки (без номера), список використаних джерел (без номера), додатки (без номера). Навпроти кожного елементу змісту зазначаються номери сторінок його розташування у змісті реферату.</w:t>
      </w:r>
    </w:p>
    <w:p w:rsidR="00A8312A" w:rsidRDefault="00A8312A" w:rsidP="00A8312A">
      <w:pPr>
        <w:pStyle w:val="a4"/>
        <w:tabs>
          <w:tab w:val="left" w:pos="0"/>
          <w:tab w:val="left" w:pos="360"/>
        </w:tabs>
        <w:spacing w:before="0" w:beforeAutospacing="0" w:after="0" w:afterAutospacing="0" w:line="264" w:lineRule="auto"/>
        <w:ind w:firstLine="567"/>
        <w:jc w:val="both"/>
      </w:pPr>
      <w:r>
        <w:rPr>
          <w:rFonts w:ascii="Arial" w:hAnsi="Arial" w:cs="Arial"/>
          <w:color w:val="000000"/>
          <w:sz w:val="26"/>
          <w:szCs w:val="26"/>
        </w:rPr>
        <w:t>Важливу інформаційну роль у тексті роботи відіграє бібліографічний апарат — посилання на джерела й літературу, а також список джерел.</w:t>
      </w:r>
    </w:p>
    <w:p w:rsidR="00A8312A" w:rsidRDefault="00A8312A" w:rsidP="00A8312A">
      <w:pPr>
        <w:pStyle w:val="a4"/>
        <w:tabs>
          <w:tab w:val="left" w:pos="0"/>
          <w:tab w:val="left" w:pos="360"/>
        </w:tabs>
        <w:spacing w:before="0" w:beforeAutospacing="0" w:after="0" w:afterAutospacing="0" w:line="264" w:lineRule="auto"/>
        <w:ind w:firstLine="567"/>
        <w:jc w:val="both"/>
      </w:pPr>
      <w:r>
        <w:rPr>
          <w:rFonts w:ascii="Arial" w:hAnsi="Arial" w:cs="Arial"/>
          <w:color w:val="000000"/>
          <w:sz w:val="26"/>
          <w:szCs w:val="26"/>
        </w:rPr>
        <w:t xml:space="preserve">Кожне висловлювання, положення, статистичний матеріал, які цитуються, слід обов’язково підтвердити посиланням на джерела. </w:t>
      </w:r>
    </w:p>
    <w:p w:rsidR="00A8312A" w:rsidRDefault="00A8312A" w:rsidP="00A8312A">
      <w:pPr>
        <w:pStyle w:val="a4"/>
        <w:tabs>
          <w:tab w:val="left" w:pos="0"/>
          <w:tab w:val="left" w:pos="360"/>
        </w:tabs>
        <w:spacing w:before="0" w:beforeAutospacing="0" w:after="0" w:afterAutospacing="0" w:line="264" w:lineRule="auto"/>
        <w:ind w:firstLine="567"/>
        <w:jc w:val="both"/>
      </w:pPr>
      <w:r>
        <w:rPr>
          <w:rFonts w:ascii="Arial" w:hAnsi="Arial" w:cs="Arial"/>
          <w:color w:val="000000"/>
          <w:sz w:val="26"/>
          <w:szCs w:val="26"/>
        </w:rPr>
        <w:t xml:space="preserve">Для того, щоб грамотно оформити посилання, студентам необхідно дотримуватися таких положень. </w:t>
      </w:r>
    </w:p>
    <w:p w:rsidR="00A8312A" w:rsidRDefault="00A8312A" w:rsidP="00A8312A">
      <w:pPr>
        <w:pStyle w:val="a4"/>
        <w:tabs>
          <w:tab w:val="left" w:pos="0"/>
          <w:tab w:val="left" w:pos="360"/>
        </w:tabs>
        <w:spacing w:before="0" w:beforeAutospacing="0" w:after="0" w:afterAutospacing="0" w:line="264" w:lineRule="auto"/>
        <w:ind w:firstLine="567"/>
        <w:jc w:val="both"/>
      </w:pPr>
      <w:r>
        <w:rPr>
          <w:rFonts w:ascii="Arial" w:hAnsi="Arial" w:cs="Arial"/>
          <w:color w:val="000000"/>
          <w:sz w:val="26"/>
          <w:szCs w:val="26"/>
        </w:rPr>
        <w:t>При написанні реферату посилання на джерела дають змогу відшукати документи і перевірити достовірність відомостей про цитування документа, дають необхідну інформацію щодо нього, допомагають з&amp;</w:t>
      </w:r>
      <w:proofErr w:type="gramStart"/>
      <w:r>
        <w:rPr>
          <w:rFonts w:ascii="Arial" w:hAnsi="Arial" w:cs="Arial"/>
          <w:color w:val="000000"/>
          <w:sz w:val="26"/>
          <w:szCs w:val="26"/>
        </w:rPr>
        <w:t>apos;ясувати</w:t>
      </w:r>
      <w:proofErr w:type="gramEnd"/>
      <w:r>
        <w:rPr>
          <w:rFonts w:ascii="Arial" w:hAnsi="Arial" w:cs="Arial"/>
          <w:color w:val="000000"/>
          <w:sz w:val="26"/>
          <w:szCs w:val="26"/>
        </w:rPr>
        <w:t xml:space="preserve"> його зміст, мову тексту, обсяг. Посилатися бажано на останні видання публікацій. </w:t>
      </w:r>
    </w:p>
    <w:p w:rsidR="00A8312A" w:rsidRDefault="00A8312A" w:rsidP="00A8312A">
      <w:pPr>
        <w:pStyle w:val="a4"/>
        <w:tabs>
          <w:tab w:val="left" w:pos="0"/>
          <w:tab w:val="left" w:pos="360"/>
        </w:tabs>
        <w:spacing w:before="0" w:beforeAutospacing="0" w:after="0" w:afterAutospacing="0" w:line="264" w:lineRule="auto"/>
        <w:ind w:firstLine="567"/>
        <w:jc w:val="both"/>
      </w:pPr>
      <w:r>
        <w:rPr>
          <w:rFonts w:ascii="Arial" w:hAnsi="Arial" w:cs="Arial"/>
          <w:color w:val="000000"/>
          <w:sz w:val="26"/>
          <w:szCs w:val="26"/>
        </w:rPr>
        <w:t>Посилання в тексті реферату на джерела слід зазначати порядковим номером за переліком посилань, виділеним двома квадратними дужками, наприклад, «... у працях [1-7]...».</w:t>
      </w:r>
    </w:p>
    <w:p w:rsidR="00A8312A" w:rsidRDefault="00A8312A" w:rsidP="00A8312A">
      <w:pPr>
        <w:pStyle w:val="a4"/>
        <w:tabs>
          <w:tab w:val="left" w:pos="0"/>
          <w:tab w:val="left" w:pos="360"/>
        </w:tabs>
        <w:spacing w:before="0" w:beforeAutospacing="0" w:after="0" w:afterAutospacing="0" w:line="264" w:lineRule="auto"/>
        <w:ind w:firstLine="567"/>
        <w:jc w:val="both"/>
      </w:pPr>
      <w:r>
        <w:rPr>
          <w:rFonts w:ascii="Arial" w:hAnsi="Arial" w:cs="Arial"/>
          <w:color w:val="000000"/>
          <w:sz w:val="26"/>
          <w:szCs w:val="26"/>
        </w:rPr>
        <w:t>Коли в тексті реферату необхідно зробити посилання на складову частину чи конкретні сторінки відповідного джерела, можна наводити посилання у виносках, при цьому номер посилання має відповідати його бібліографічному опису за переліком посилань.</w:t>
      </w:r>
    </w:p>
    <w:p w:rsidR="00A8312A" w:rsidRDefault="00A8312A" w:rsidP="00A8312A">
      <w:pPr>
        <w:pStyle w:val="a4"/>
        <w:tabs>
          <w:tab w:val="left" w:pos="0"/>
          <w:tab w:val="left" w:pos="360"/>
        </w:tabs>
        <w:spacing w:before="0" w:beforeAutospacing="0" w:after="0" w:afterAutospacing="0" w:line="264" w:lineRule="auto"/>
        <w:ind w:firstLine="567"/>
        <w:jc w:val="both"/>
      </w:pPr>
      <w:r>
        <w:rPr>
          <w:rFonts w:ascii="Arial" w:hAnsi="Arial" w:cs="Arial"/>
          <w:color w:val="000000"/>
          <w:sz w:val="26"/>
          <w:szCs w:val="26"/>
        </w:rPr>
        <w:t>Приклад: цитата в тексті: «... незважаючи на пріоритетне значення мовних каналів зв&amp;</w:t>
      </w:r>
      <w:proofErr w:type="gramStart"/>
      <w:r>
        <w:rPr>
          <w:rFonts w:ascii="Arial" w:hAnsi="Arial" w:cs="Arial"/>
          <w:color w:val="000000"/>
          <w:sz w:val="26"/>
          <w:szCs w:val="26"/>
        </w:rPr>
        <w:t>apos;язку</w:t>
      </w:r>
      <w:proofErr w:type="gramEnd"/>
      <w:r>
        <w:rPr>
          <w:rFonts w:ascii="Arial" w:hAnsi="Arial" w:cs="Arial"/>
          <w:color w:val="000000"/>
          <w:sz w:val="26"/>
          <w:szCs w:val="26"/>
        </w:rPr>
        <w:t xml:space="preserve"> між діловими партнерами, ні в якому разі не можна ігнорувати найбільші канали передачі інформації [6, с. 84]».</w:t>
      </w:r>
    </w:p>
    <w:p w:rsidR="00A8312A" w:rsidRDefault="00A8312A" w:rsidP="00A8312A">
      <w:pPr>
        <w:pStyle w:val="a4"/>
        <w:tabs>
          <w:tab w:val="left" w:pos="0"/>
          <w:tab w:val="left" w:pos="360"/>
        </w:tabs>
        <w:spacing w:before="0" w:beforeAutospacing="0" w:after="0" w:afterAutospacing="0" w:line="264" w:lineRule="auto"/>
        <w:ind w:firstLine="567"/>
        <w:jc w:val="both"/>
      </w:pPr>
      <w:r>
        <w:rPr>
          <w:rFonts w:ascii="Arial" w:hAnsi="Arial" w:cs="Arial"/>
          <w:color w:val="000000"/>
          <w:sz w:val="26"/>
          <w:szCs w:val="26"/>
        </w:rPr>
        <w:t xml:space="preserve">Відповідний опис у переліку посилань: </w:t>
      </w:r>
    </w:p>
    <w:p w:rsidR="00A8312A" w:rsidRDefault="00A8312A" w:rsidP="00A8312A">
      <w:pPr>
        <w:pStyle w:val="a4"/>
        <w:tabs>
          <w:tab w:val="left" w:pos="0"/>
          <w:tab w:val="left" w:pos="360"/>
        </w:tabs>
        <w:spacing w:before="0" w:beforeAutospacing="0" w:after="0" w:afterAutospacing="0" w:line="264" w:lineRule="auto"/>
        <w:ind w:firstLine="567"/>
        <w:jc w:val="both"/>
      </w:pPr>
      <w:r>
        <w:rPr>
          <w:rFonts w:ascii="Arial" w:hAnsi="Arial" w:cs="Arial"/>
          <w:color w:val="000000"/>
          <w:sz w:val="26"/>
          <w:szCs w:val="26"/>
        </w:rPr>
        <w:t>6. Ананьев Б. Г. О человеке как объекте и субъекте воспитания / Б. Г. Ананьев // Избран. психол. труды / под ред.: А. А. Бодалева, Б. Ф. Ломова, И. В. Кузьмина. – М., 1980. – Т. 2. – С. 82–90.</w:t>
      </w:r>
    </w:p>
    <w:p w:rsidR="00A8312A" w:rsidRDefault="00A8312A" w:rsidP="00A8312A">
      <w:pPr>
        <w:pStyle w:val="a4"/>
        <w:tabs>
          <w:tab w:val="left" w:pos="0"/>
          <w:tab w:val="left" w:pos="360"/>
        </w:tabs>
        <w:spacing w:before="0" w:beforeAutospacing="0" w:after="0" w:afterAutospacing="0" w:line="264" w:lineRule="auto"/>
        <w:ind w:firstLine="567"/>
        <w:jc w:val="both"/>
      </w:pPr>
      <w:r>
        <w:rPr>
          <w:rFonts w:ascii="Arial" w:hAnsi="Arial" w:cs="Arial"/>
          <w:color w:val="000000"/>
          <w:sz w:val="26"/>
          <w:szCs w:val="26"/>
        </w:rPr>
        <w:t>Бібліографічний опис складають безпосередньо за друкованим твором або виписують з каталогів і бібліографічних покажчиків повністю без пропусків будь-яких елементів, скорочення назв т.ін. (при цьому враховують відповідність бібліографічного опису вимогам чинного міжнародного стандарту ГОСТ 7.1-84, за винятком вимог Изм. N8 4 (ІПС №2 2001)). Завдяки цьому можна уникнути повторних перевірок, вставок пропущених відомостей.</w:t>
      </w:r>
    </w:p>
    <w:p w:rsidR="00A8312A" w:rsidRDefault="00A8312A" w:rsidP="00A8312A">
      <w:pPr>
        <w:pStyle w:val="a4"/>
        <w:tabs>
          <w:tab w:val="left" w:pos="0"/>
          <w:tab w:val="left" w:pos="360"/>
        </w:tabs>
        <w:spacing w:before="0" w:beforeAutospacing="0" w:after="0" w:afterAutospacing="0" w:line="264" w:lineRule="auto"/>
        <w:ind w:firstLine="567"/>
        <w:jc w:val="both"/>
      </w:pPr>
      <w:r>
        <w:rPr>
          <w:rFonts w:ascii="Arial" w:hAnsi="Arial" w:cs="Arial"/>
          <w:color w:val="000000"/>
          <w:sz w:val="26"/>
          <w:szCs w:val="26"/>
        </w:rPr>
        <w:t xml:space="preserve">Джерела можна розміщувати одним із таких способів: </w:t>
      </w:r>
      <w:proofErr w:type="gramStart"/>
      <w:r>
        <w:rPr>
          <w:rFonts w:ascii="Arial" w:hAnsi="Arial" w:cs="Arial"/>
          <w:color w:val="000000"/>
          <w:sz w:val="26"/>
          <w:szCs w:val="26"/>
        </w:rPr>
        <w:t>у порядку</w:t>
      </w:r>
      <w:proofErr w:type="gramEnd"/>
      <w:r>
        <w:rPr>
          <w:rFonts w:ascii="Arial" w:hAnsi="Arial" w:cs="Arial"/>
          <w:color w:val="000000"/>
          <w:sz w:val="26"/>
          <w:szCs w:val="26"/>
        </w:rPr>
        <w:t xml:space="preserve"> появи посилань у тексті, в алфавітному порядку прізвищ перших авторів або заголовків, у хронологічному порядку.</w:t>
      </w:r>
    </w:p>
    <w:p w:rsidR="00A8312A" w:rsidRDefault="00A8312A" w:rsidP="00A8312A">
      <w:pPr>
        <w:pStyle w:val="a4"/>
        <w:tabs>
          <w:tab w:val="left" w:pos="0"/>
          <w:tab w:val="left" w:pos="360"/>
        </w:tabs>
        <w:spacing w:before="0" w:beforeAutospacing="0" w:after="0" w:afterAutospacing="0" w:line="264" w:lineRule="auto"/>
        <w:ind w:firstLine="567"/>
        <w:jc w:val="both"/>
      </w:pPr>
      <w:r>
        <w:rPr>
          <w:rFonts w:ascii="Arial" w:hAnsi="Arial" w:cs="Arial"/>
          <w:color w:val="000000"/>
          <w:sz w:val="26"/>
          <w:szCs w:val="26"/>
        </w:rPr>
        <w:lastRenderedPageBreak/>
        <w:t>Відомості про джерела, включені до списку, необхідно давати відповідно до вимог міжнародних і державного стандартів з обов&amp;</w:t>
      </w:r>
      <w:proofErr w:type="gramStart"/>
      <w:r>
        <w:rPr>
          <w:rFonts w:ascii="Arial" w:hAnsi="Arial" w:cs="Arial"/>
          <w:color w:val="000000"/>
          <w:sz w:val="26"/>
          <w:szCs w:val="26"/>
        </w:rPr>
        <w:t>apos;язковим</w:t>
      </w:r>
      <w:proofErr w:type="gramEnd"/>
      <w:r>
        <w:rPr>
          <w:rFonts w:ascii="Arial" w:hAnsi="Arial" w:cs="Arial"/>
          <w:color w:val="000000"/>
          <w:sz w:val="26"/>
          <w:szCs w:val="26"/>
        </w:rPr>
        <w:t xml:space="preserve"> наведенням назв праць.</w:t>
      </w:r>
    </w:p>
    <w:p w:rsidR="00A8312A" w:rsidRPr="00A8312A" w:rsidRDefault="00A8312A" w:rsidP="00A8312A">
      <w:pPr>
        <w:pStyle w:val="a3"/>
        <w:rPr>
          <w:rFonts w:ascii="Arial" w:eastAsia="Times New Roman" w:hAnsi="Arial" w:cs="Arial"/>
          <w:color w:val="000000"/>
          <w:sz w:val="26"/>
          <w:szCs w:val="26"/>
          <w:lang w:eastAsia="ru-RU"/>
        </w:rPr>
      </w:pPr>
      <w:bookmarkStart w:id="0" w:name="_GoBack"/>
      <w:bookmarkEnd w:id="0"/>
    </w:p>
    <w:p w:rsidR="00A8312A" w:rsidRPr="00A8312A" w:rsidRDefault="00A8312A" w:rsidP="00A8312A">
      <w:pPr>
        <w:rPr>
          <w:rFonts w:ascii="Arial" w:eastAsia="Times New Roman" w:hAnsi="Arial" w:cs="Arial"/>
          <w:color w:val="000000"/>
          <w:sz w:val="26"/>
          <w:szCs w:val="26"/>
          <w:lang w:eastAsia="ru-RU"/>
        </w:rPr>
      </w:pPr>
    </w:p>
    <w:p w:rsidR="00566F8F" w:rsidRDefault="00566F8F" w:rsidP="00566F8F"/>
    <w:sectPr w:rsidR="00566F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B0966"/>
    <w:multiLevelType w:val="multilevel"/>
    <w:tmpl w:val="8A1CC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F10EDE"/>
    <w:multiLevelType w:val="multilevel"/>
    <w:tmpl w:val="13B20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021872"/>
    <w:multiLevelType w:val="multilevel"/>
    <w:tmpl w:val="0FC41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lvlOverride w:ilvl="0">
      <w:lvl w:ilvl="0">
        <w:numFmt w:val="upperRoman"/>
        <w:lvlText w:val="%1."/>
        <w:lvlJc w:val="right"/>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0D"/>
    <w:rsid w:val="00566F8F"/>
    <w:rsid w:val="0079120D"/>
    <w:rsid w:val="00A8312A"/>
    <w:rsid w:val="00FB5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535E9-3BDE-4F91-90D7-5F54A91BC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12A"/>
    <w:pPr>
      <w:ind w:left="720"/>
      <w:contextualSpacing/>
    </w:pPr>
  </w:style>
  <w:style w:type="paragraph" w:customStyle="1" w:styleId="docdata">
    <w:name w:val="docdata"/>
    <w:aliases w:val="docy,v5,5950,baiaagaaboqcaaadrhmaaavuewaaaaaaaaaaaaaaaaaaaaaaaaaaaaaaaaaaaaaaaaaaaaaaaaaaaaaaaaaaaaaaaaaaaaaaaaaaaaaaaaaaaaaaaaaaaaaaaaaaaaaaaaaaaaaaaaaaaaaaaaaaaaaaaaaaaaaaaaaaaaaaaaaaaaaaaaaaaaaaaaaaaaaaaaaaaaaaaaaaaaaaaaaaaaaaaaaaaaaaaaaaaaaa"/>
    <w:basedOn w:val="a"/>
    <w:rsid w:val="00A831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A831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84919">
      <w:bodyDiv w:val="1"/>
      <w:marLeft w:val="0"/>
      <w:marRight w:val="0"/>
      <w:marTop w:val="0"/>
      <w:marBottom w:val="0"/>
      <w:divBdr>
        <w:top w:val="none" w:sz="0" w:space="0" w:color="auto"/>
        <w:left w:val="none" w:sz="0" w:space="0" w:color="auto"/>
        <w:bottom w:val="none" w:sz="0" w:space="0" w:color="auto"/>
        <w:right w:val="none" w:sz="0" w:space="0" w:color="auto"/>
      </w:divBdr>
    </w:div>
    <w:div w:id="536967979">
      <w:bodyDiv w:val="1"/>
      <w:marLeft w:val="0"/>
      <w:marRight w:val="0"/>
      <w:marTop w:val="0"/>
      <w:marBottom w:val="0"/>
      <w:divBdr>
        <w:top w:val="none" w:sz="0" w:space="0" w:color="auto"/>
        <w:left w:val="none" w:sz="0" w:space="0" w:color="auto"/>
        <w:bottom w:val="none" w:sz="0" w:space="0" w:color="auto"/>
        <w:right w:val="none" w:sz="0" w:space="0" w:color="auto"/>
      </w:divBdr>
    </w:div>
    <w:div w:id="155137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1758</Words>
  <Characters>10026</Characters>
  <Application>Microsoft Office Word</Application>
  <DocSecurity>0</DocSecurity>
  <Lines>83</Lines>
  <Paragraphs>23</Paragraphs>
  <ScaleCrop>false</ScaleCrop>
  <Company>SPecialiST RePack</Company>
  <LinksUpToDate>false</LinksUpToDate>
  <CharactersWithSpaces>11761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2024-01-31T09:17:00Z</dcterms:created>
  <dcterms:modified xsi:type="dcterms:W3CDTF">2024-01-31T09:23:00Z</dcterms:modified>
</cp:coreProperties>
</file>