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8C81" w14:textId="77777777" w:rsidR="004B6AE8" w:rsidRPr="00A6640D" w:rsidRDefault="004B6AE8" w:rsidP="004B6AE8">
      <w:pPr>
        <w:tabs>
          <w:tab w:val="left" w:pos="-1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Модуль 1. </w:t>
      </w:r>
      <w:r w:rsidRPr="00A6640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Змістовий модуль 1. Загальні основи теорії і методики та форми організації спортивно-масової роботи.</w:t>
      </w:r>
    </w:p>
    <w:p w14:paraId="30FBF0EE" w14:textId="77777777" w:rsidR="004B6AE8" w:rsidRPr="00A6640D" w:rsidRDefault="004B6AE8" w:rsidP="004B6A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1.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4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Джерела інформації з вивчення спортивно-масової і фізкультурно-оздоровчої роботи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2EC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Періодична науково-технічна література. неперіодична науково-технічна література. наукові праці, збірники, матеріали наукових конференцій, симпозіумів, семінарів науково-дослідних і навчальних університетів. Дисертації здобувачів, учених, автореферати. Звіти про науково-дослідні роботи. Патентна інформація. Нормативно-технічна література. Планування, облік та звітність ФК і спорту. Неперіодична науково-дослідна література. Засоби масової інформації. </w:t>
      </w:r>
    </w:p>
    <w:p w14:paraId="4C56998D" w14:textId="77777777" w:rsidR="004B6AE8" w:rsidRPr="00A6640D" w:rsidRDefault="004B6AE8" w:rsidP="004B6AE8">
      <w:pPr>
        <w:widowControl/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Основні терміни і поняття спортивно-масової роботи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методика спортивно-масової роботи. Не олімпійський спорт. Олімпійський спорт. Фізична рекреація. Організатор фізкультурно-оздоровчих або спортивних заходів. Фізичне виховання різних груп населення. </w:t>
      </w:r>
    </w:p>
    <w:p w14:paraId="314D8DD1" w14:textId="77777777" w:rsidR="004B6AE8" w:rsidRPr="00A6640D" w:rsidRDefault="004B6AE8" w:rsidP="004B6AE8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2</w:t>
      </w:r>
      <w:r w:rsidRPr="00A6640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4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Організаційні основи системи фізкультурно-спортивного руху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464B5E" w14:textId="77777777" w:rsidR="004B6AE8" w:rsidRPr="00A6640D" w:rsidRDefault="004B6AE8" w:rsidP="004B6AE8">
      <w:pPr>
        <w:widowControl/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sz w:val="28"/>
          <w:szCs w:val="28"/>
          <w:lang w:val="uk-UA"/>
        </w:rPr>
        <w:t>Організаційні основи системи фізкультурно-спортивного руху в Україні. Керівництво фізкультурно-спортивним рухом в Україні. Фінансове і матеріально-технічне забезпечення спортивно-масових заходів.</w:t>
      </w:r>
    </w:p>
    <w:p w14:paraId="2EC610B8" w14:textId="77777777" w:rsidR="004B6AE8" w:rsidRPr="00A6640D" w:rsidRDefault="004B6AE8" w:rsidP="004B6AE8">
      <w:pPr>
        <w:widowControl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Напрямки та причини використання спортивно-масової і фізкультурно-оздоровчої роботи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7C25D3" w14:textId="77777777" w:rsidR="004B6AE8" w:rsidRPr="00A6640D" w:rsidRDefault="004B6AE8" w:rsidP="004B6AE8">
      <w:pPr>
        <w:widowControl/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Гігієнічний. </w:t>
      </w:r>
      <w:proofErr w:type="spellStart"/>
      <w:r w:rsidRPr="00A6640D">
        <w:rPr>
          <w:rFonts w:ascii="Times New Roman" w:hAnsi="Times New Roman" w:cs="Times New Roman"/>
          <w:sz w:val="28"/>
          <w:szCs w:val="28"/>
          <w:lang w:val="uk-UA"/>
        </w:rPr>
        <w:t>Оздоровчо</w:t>
      </w:r>
      <w:proofErr w:type="spellEnd"/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-рекреативний. Загально-підготовчий. Спортивний. </w:t>
      </w:r>
      <w:proofErr w:type="spellStart"/>
      <w:r w:rsidRPr="00A6640D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-прикладний. Лікувальний. </w:t>
      </w:r>
    </w:p>
    <w:p w14:paraId="58C41EB0" w14:textId="77777777" w:rsidR="004B6AE8" w:rsidRPr="00A6640D" w:rsidRDefault="004B6AE8" w:rsidP="004B6AE8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3</w:t>
      </w:r>
      <w:r w:rsidRPr="00A6640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4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Характеристика організації занять у групах загальної фізичної підготовки і спеціальної фізичної підготовки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6DA3CB2" w14:textId="77777777" w:rsidR="004B6AE8" w:rsidRPr="00A6640D" w:rsidRDefault="004B6AE8" w:rsidP="004B6AE8">
      <w:pPr>
        <w:widowControl/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Місце занять. Формування груп ЗФП СФП. Особливості роботи по підготовці у спортивних секціях. Фізкультурно-спортивні клуби та їх об’єднання. Планування та методики проведення індивідуальних занять. </w:t>
      </w:r>
    </w:p>
    <w:p w14:paraId="2D57750C" w14:textId="77777777" w:rsidR="004B6AE8" w:rsidRPr="00A6640D" w:rsidRDefault="004B6AE8" w:rsidP="004B6A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4</w:t>
      </w:r>
      <w:r w:rsidRPr="00A6640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4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Організація спортивно-масової роботи і фізкультурно-оздоровчої роботи в загальноосвітній школі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3214EB" w14:textId="77777777" w:rsidR="004B6AE8" w:rsidRPr="00A6640D" w:rsidRDefault="004B6AE8" w:rsidP="004B6AE8">
      <w:pPr>
        <w:widowControl/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Гуртки фізичної культури. Групи початкової підготовки ДЮСШ. Секції загальної фізичної підготовки. Спортивні секції. Спортивні змагання. Спортивні свята. Туристичні походи .Громадські організації з фізичного виховання учнів. </w:t>
      </w:r>
    </w:p>
    <w:p w14:paraId="0F5940C2" w14:textId="77777777" w:rsidR="004B6AE8" w:rsidRDefault="004B6AE8" w:rsidP="004B6AE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E160D98" w14:textId="77777777" w:rsidR="004B6AE8" w:rsidRPr="00A6640D" w:rsidRDefault="004B6AE8" w:rsidP="004B6AE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Практичні заняття:</w:t>
      </w:r>
    </w:p>
    <w:p w14:paraId="5F14661F" w14:textId="77777777" w:rsidR="004B6AE8" w:rsidRPr="00A6640D" w:rsidRDefault="004B6AE8" w:rsidP="004B6A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A6640D">
        <w:rPr>
          <w:rFonts w:ascii="Times New Roman" w:hAnsi="Times New Roman" w:cs="Times New Roman"/>
          <w:b/>
          <w:bCs/>
          <w:sz w:val="28"/>
          <w:szCs w:val="28"/>
        </w:rPr>
        <w:t>аняття</w:t>
      </w:r>
      <w:proofErr w:type="spellEnd"/>
      <w:r w:rsidRPr="00A6640D">
        <w:rPr>
          <w:rFonts w:ascii="Times New Roman" w:hAnsi="Times New Roman" w:cs="Times New Roman"/>
          <w:b/>
          <w:bCs/>
          <w:sz w:val="28"/>
          <w:szCs w:val="28"/>
        </w:rPr>
        <w:t xml:space="preserve"> 1. </w:t>
      </w:r>
      <w:r w:rsidRPr="00A664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Джерела інформації з вивчення спортивно-масової і фізкультурно-оздоровчої роботи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9E8E4D" w14:textId="77777777" w:rsidR="004B6AE8" w:rsidRPr="00A6640D" w:rsidRDefault="004B6AE8" w:rsidP="004B6AE8">
      <w:pPr>
        <w:widowControl/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Мета</w:t>
      </w:r>
      <w:r w:rsidRPr="00A664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з основними джерелами інформації, які є у фізичному вихованні і спорті. </w:t>
      </w:r>
    </w:p>
    <w:p w14:paraId="59C5EE0C" w14:textId="77777777" w:rsidR="004B6AE8" w:rsidRPr="00A6640D" w:rsidRDefault="004B6AE8" w:rsidP="004B6AE8">
      <w:pPr>
        <w:widowControl/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i/>
          <w:iCs/>
          <w:sz w:val="28"/>
          <w:szCs w:val="28"/>
          <w:lang w:val="uk-UA"/>
        </w:rPr>
        <w:t>Питання для обговорення</w:t>
      </w:r>
      <w:r w:rsidRPr="00A664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</w:p>
    <w:p w14:paraId="194A268B" w14:textId="77777777" w:rsidR="004B6AE8" w:rsidRPr="00A6640D" w:rsidRDefault="004B6AE8" w:rsidP="004B6AE8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1. Джерела інформації, розподіл на групи. </w:t>
      </w:r>
    </w:p>
    <w:p w14:paraId="4CB5505A" w14:textId="77777777" w:rsidR="004B6AE8" w:rsidRPr="00A6640D" w:rsidRDefault="004B6AE8" w:rsidP="004B6AE8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2. Характеристика первісних джерел інформації. </w:t>
      </w:r>
    </w:p>
    <w:p w14:paraId="62D86CD4" w14:textId="77777777" w:rsidR="004B6AE8" w:rsidRPr="00A6640D" w:rsidRDefault="004B6AE8" w:rsidP="004B6AE8">
      <w:pPr>
        <w:widowControl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Основні терміни і поняття спортивно-масової роботи. </w:t>
      </w:r>
    </w:p>
    <w:p w14:paraId="23D3DC94" w14:textId="77777777" w:rsidR="004B6AE8" w:rsidRPr="00A6640D" w:rsidRDefault="004B6AE8" w:rsidP="004B6AE8">
      <w:pPr>
        <w:widowControl/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Мета</w:t>
      </w:r>
      <w:r w:rsidRPr="00A664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з основними термінами і поняттям спортивно-масової роботи.. </w:t>
      </w:r>
    </w:p>
    <w:p w14:paraId="11C1F242" w14:textId="77777777" w:rsidR="004B6AE8" w:rsidRPr="00A6640D" w:rsidRDefault="004B6AE8" w:rsidP="004B6AE8">
      <w:pPr>
        <w:widowControl/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Питання для обговорення</w:t>
      </w:r>
      <w:r w:rsidRPr="00A664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</w:p>
    <w:p w14:paraId="5877954F" w14:textId="77777777" w:rsidR="004B6AE8" w:rsidRPr="00A6640D" w:rsidRDefault="004B6AE8" w:rsidP="004B6AE8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1. Основні терміни спортивно-масової роботи, їх визначення </w:t>
      </w:r>
    </w:p>
    <w:p w14:paraId="7EA7CE8A" w14:textId="77777777" w:rsidR="004B6AE8" w:rsidRPr="00A6640D" w:rsidRDefault="004B6AE8" w:rsidP="004B6AE8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2. Спортивно-масова робота, види діяльності. </w:t>
      </w:r>
    </w:p>
    <w:p w14:paraId="06AB71FB" w14:textId="77777777" w:rsidR="004B6AE8" w:rsidRPr="00A6640D" w:rsidRDefault="004B6AE8" w:rsidP="004B6AE8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Заняття 2</w:t>
      </w:r>
      <w:r w:rsidRPr="00A664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A664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Організаційні основи системи фізкультурно-спортивного руху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4068BF" w14:textId="77777777" w:rsidR="004B6AE8" w:rsidRPr="00A6640D" w:rsidRDefault="004B6AE8" w:rsidP="004B6AE8">
      <w:pPr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i/>
          <w:iCs/>
          <w:sz w:val="28"/>
          <w:szCs w:val="28"/>
        </w:rPr>
        <w:t>Мета</w:t>
      </w:r>
      <w:r w:rsidRPr="00A6640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664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>ознайомити з організацією та системою фізкультурно-спортивного руху в Україні, структурою керівництва та матеріально-технічним забезпеченням фізкультурно-спортивних заходів.</w:t>
      </w:r>
    </w:p>
    <w:p w14:paraId="13FF5AEE" w14:textId="77777777" w:rsidR="004B6AE8" w:rsidRPr="00A6640D" w:rsidRDefault="004B6AE8" w:rsidP="004B6AE8">
      <w:pPr>
        <w:ind w:firstLine="88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A6640D">
        <w:rPr>
          <w:rFonts w:ascii="Times New Roman" w:hAnsi="Times New Roman" w:cs="Times New Roman"/>
          <w:i/>
          <w:iCs/>
          <w:sz w:val="28"/>
          <w:szCs w:val="28"/>
        </w:rPr>
        <w:t>Питання</w:t>
      </w:r>
      <w:proofErr w:type="spellEnd"/>
      <w:r w:rsidRPr="00A6640D">
        <w:rPr>
          <w:rFonts w:ascii="Times New Roman" w:hAnsi="Times New Roman" w:cs="Times New Roman"/>
          <w:i/>
          <w:iCs/>
          <w:sz w:val="28"/>
          <w:szCs w:val="28"/>
        </w:rPr>
        <w:t xml:space="preserve"> для </w:t>
      </w:r>
      <w:proofErr w:type="spellStart"/>
      <w:r w:rsidRPr="00A6640D">
        <w:rPr>
          <w:rFonts w:ascii="Times New Roman" w:hAnsi="Times New Roman" w:cs="Times New Roman"/>
          <w:i/>
          <w:iCs/>
          <w:sz w:val="28"/>
          <w:szCs w:val="28"/>
        </w:rPr>
        <w:t>обговорення</w:t>
      </w:r>
      <w:proofErr w:type="spellEnd"/>
      <w:r w:rsidRPr="00A6640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6501388" w14:textId="77777777" w:rsidR="004B6AE8" w:rsidRPr="00A6640D" w:rsidRDefault="004B6AE8" w:rsidP="004B6A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A6640D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A66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40D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A66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40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66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40D">
        <w:rPr>
          <w:rFonts w:ascii="Times New Roman" w:hAnsi="Times New Roman" w:cs="Times New Roman"/>
          <w:sz w:val="28"/>
          <w:szCs w:val="28"/>
        </w:rPr>
        <w:t>фізкультурно</w:t>
      </w:r>
      <w:proofErr w:type="spellEnd"/>
      <w:r w:rsidRPr="00A6640D">
        <w:rPr>
          <w:rFonts w:ascii="Times New Roman" w:hAnsi="Times New Roman" w:cs="Times New Roman"/>
          <w:sz w:val="28"/>
          <w:szCs w:val="28"/>
        </w:rPr>
        <w:t xml:space="preserve">-спортивного руху в </w:t>
      </w:r>
      <w:proofErr w:type="spellStart"/>
      <w:r w:rsidRPr="00A6640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664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0A35A8" w14:textId="77777777" w:rsidR="004B6AE8" w:rsidRPr="00A6640D" w:rsidRDefault="004B6AE8" w:rsidP="004B6A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A6640D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A66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40D">
        <w:rPr>
          <w:rFonts w:ascii="Times New Roman" w:hAnsi="Times New Roman" w:cs="Times New Roman"/>
          <w:sz w:val="28"/>
          <w:szCs w:val="28"/>
        </w:rPr>
        <w:t>фізкультурно-спортивним</w:t>
      </w:r>
      <w:proofErr w:type="spellEnd"/>
      <w:r w:rsidRPr="00A6640D">
        <w:rPr>
          <w:rFonts w:ascii="Times New Roman" w:hAnsi="Times New Roman" w:cs="Times New Roman"/>
          <w:sz w:val="28"/>
          <w:szCs w:val="28"/>
        </w:rPr>
        <w:t xml:space="preserve"> рухом в </w:t>
      </w:r>
      <w:proofErr w:type="spellStart"/>
      <w:r w:rsidRPr="00A6640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664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B91B10" w14:textId="77777777" w:rsidR="004B6AE8" w:rsidRPr="00A6640D" w:rsidRDefault="004B6AE8" w:rsidP="004B6A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A6640D">
        <w:rPr>
          <w:rFonts w:ascii="Times New Roman" w:hAnsi="Times New Roman" w:cs="Times New Roman"/>
          <w:sz w:val="28"/>
          <w:szCs w:val="28"/>
        </w:rPr>
        <w:t>Фінансове</w:t>
      </w:r>
      <w:proofErr w:type="spellEnd"/>
      <w:r w:rsidRPr="00A664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640D">
        <w:rPr>
          <w:rFonts w:ascii="Times New Roman" w:hAnsi="Times New Roman" w:cs="Times New Roman"/>
          <w:sz w:val="28"/>
          <w:szCs w:val="28"/>
        </w:rPr>
        <w:t>матеріально-технічне</w:t>
      </w:r>
      <w:proofErr w:type="spellEnd"/>
      <w:r w:rsidRPr="00A66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40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6640D">
        <w:rPr>
          <w:rFonts w:ascii="Times New Roman" w:hAnsi="Times New Roman" w:cs="Times New Roman"/>
          <w:sz w:val="28"/>
          <w:szCs w:val="28"/>
        </w:rPr>
        <w:t xml:space="preserve"> спортивно-</w:t>
      </w:r>
      <w:proofErr w:type="spellStart"/>
      <w:r w:rsidRPr="00A6640D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A66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40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6640D">
        <w:rPr>
          <w:rFonts w:ascii="Times New Roman" w:hAnsi="Times New Roman" w:cs="Times New Roman"/>
          <w:sz w:val="28"/>
          <w:szCs w:val="28"/>
        </w:rPr>
        <w:t>.</w:t>
      </w:r>
    </w:p>
    <w:p w14:paraId="43501505" w14:textId="77777777" w:rsidR="004B6AE8" w:rsidRPr="00A6640D" w:rsidRDefault="004B6AE8" w:rsidP="004B6AE8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Заняття 3</w:t>
      </w:r>
      <w:r w:rsidRPr="00A6640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4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Напрями та принципи використання спортивно-масової і фізкультурно-оздоровчої роботи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2434358" w14:textId="77777777" w:rsidR="004B6AE8" w:rsidRPr="00A6640D" w:rsidRDefault="004B6AE8" w:rsidP="004B6AE8">
      <w:pPr>
        <w:widowControl/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Мета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: ознайомити з основними напрямами та принципами використання спортивно-масової роботи. </w:t>
      </w:r>
    </w:p>
    <w:p w14:paraId="197B81B4" w14:textId="77777777" w:rsidR="004B6AE8" w:rsidRPr="00A6640D" w:rsidRDefault="004B6AE8" w:rsidP="004B6AE8">
      <w:pPr>
        <w:widowControl/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i/>
          <w:iCs/>
          <w:sz w:val="28"/>
          <w:szCs w:val="28"/>
          <w:lang w:val="uk-UA"/>
        </w:rPr>
        <w:t>Питання для обговорення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322B9E3F" w14:textId="77777777" w:rsidR="004B6AE8" w:rsidRPr="00A6640D" w:rsidRDefault="004B6AE8" w:rsidP="004B6AE8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1. Основні напрями, які використовуються в фізичному вихованні і спорті. </w:t>
      </w:r>
    </w:p>
    <w:p w14:paraId="4E62B825" w14:textId="77777777" w:rsidR="004B6AE8" w:rsidRPr="00A6640D" w:rsidRDefault="004B6AE8" w:rsidP="004B6AE8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2. Основні принципи спортивно-масової роботи. </w:t>
      </w:r>
    </w:p>
    <w:p w14:paraId="3C3F3470" w14:textId="77777777" w:rsidR="004B6AE8" w:rsidRPr="00A6640D" w:rsidRDefault="004B6AE8" w:rsidP="004B6AE8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Характеристика організації занять у групах загальної фізичної підготовки і спеціальної фізичної підготовки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FCB9416" w14:textId="77777777" w:rsidR="004B6AE8" w:rsidRPr="00A6640D" w:rsidRDefault="004B6AE8" w:rsidP="004B6AE8">
      <w:pPr>
        <w:widowControl/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Мета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: Охарактеризувати організацію занять у групах ЗФП СФП. </w:t>
      </w:r>
    </w:p>
    <w:p w14:paraId="1FFD034F" w14:textId="77777777" w:rsidR="004B6AE8" w:rsidRPr="00A6640D" w:rsidRDefault="004B6AE8" w:rsidP="004B6AE8">
      <w:pPr>
        <w:widowControl/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i/>
          <w:iCs/>
          <w:sz w:val="28"/>
          <w:szCs w:val="28"/>
          <w:lang w:val="uk-UA"/>
        </w:rPr>
        <w:t>Питання для обговорення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4874B614" w14:textId="77777777" w:rsidR="004B6AE8" w:rsidRPr="00A6640D" w:rsidRDefault="004B6AE8" w:rsidP="004B6AE8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Основні вимоги щодо організації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занять у групах ЗФП та 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СФП. </w:t>
      </w:r>
    </w:p>
    <w:p w14:paraId="407A08F0" w14:textId="77777777" w:rsidR="004B6AE8" w:rsidRDefault="004B6AE8" w:rsidP="004B6AE8">
      <w:pPr>
        <w:widowControl/>
        <w:autoSpaceDE/>
        <w:autoSpaceDN/>
        <w:adjustRightInd/>
        <w:ind w:firstLine="110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40C36F5" w14:textId="77777777" w:rsidR="005E0BB6" w:rsidRPr="004B6AE8" w:rsidRDefault="005E0BB6">
      <w:pPr>
        <w:rPr>
          <w:lang w:val="uk-UA"/>
        </w:rPr>
      </w:pPr>
    </w:p>
    <w:sectPr w:rsidR="005E0BB6" w:rsidRPr="004B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E8"/>
    <w:rsid w:val="00384F76"/>
    <w:rsid w:val="004746D3"/>
    <w:rsid w:val="004B6AE8"/>
    <w:rsid w:val="005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D143"/>
  <w15:chartTrackingRefBased/>
  <w15:docId w15:val="{774A2BDE-C0AF-47E9-8C53-F8A3C7BE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AE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2024-01-29T14:19:00Z</dcterms:created>
  <dcterms:modified xsi:type="dcterms:W3CDTF">2024-01-29T14:19:00Z</dcterms:modified>
</cp:coreProperties>
</file>