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BA8" w:rsidRDefault="00D74BA8" w:rsidP="006F16CD">
      <w:pPr>
        <w:tabs>
          <w:tab w:val="left" w:pos="284"/>
          <w:tab w:val="left" w:pos="56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74B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Лекція 2.</w:t>
      </w:r>
    </w:p>
    <w:p w:rsidR="00D74BA8" w:rsidRPr="00D74BA8" w:rsidRDefault="00D74BA8" w:rsidP="006F16CD">
      <w:pPr>
        <w:tabs>
          <w:tab w:val="left" w:pos="284"/>
          <w:tab w:val="left" w:pos="56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74B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Набір та відбір у групи початкової підготовки. Діяльність тренера в групах початкової підготовки.</w:t>
      </w:r>
    </w:p>
    <w:p w:rsidR="00D74BA8" w:rsidRPr="00D74BA8" w:rsidRDefault="00D74BA8" w:rsidP="006F16C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4BA8" w:rsidRPr="00D74BA8" w:rsidRDefault="00D74BA8" w:rsidP="006F16CD">
      <w:pPr>
        <w:pStyle w:val="a4"/>
        <w:jc w:val="both"/>
        <w:rPr>
          <w:sz w:val="28"/>
          <w:szCs w:val="28"/>
        </w:rPr>
      </w:pPr>
      <w:r>
        <w:rPr>
          <w:rStyle w:val="a5"/>
          <w:lang w:val="uk-UA"/>
        </w:rPr>
        <w:t xml:space="preserve">            </w:t>
      </w:r>
      <w:r w:rsidRPr="00D74BA8">
        <w:rPr>
          <w:rStyle w:val="a5"/>
          <w:sz w:val="28"/>
          <w:szCs w:val="28"/>
        </w:rPr>
        <w:t>Набір у групи початкової підготовки:</w:t>
      </w:r>
    </w:p>
    <w:p w:rsidR="00D74BA8" w:rsidRDefault="00D74BA8" w:rsidP="006F16CD">
      <w:pPr>
        <w:pStyle w:val="a4"/>
        <w:jc w:val="both"/>
      </w:pPr>
      <w:r>
        <w:t>Першим кроком є вибір вікової категорії, яку ви плануєте тренувати. Початкова підготовка може включати в себе дітей від 5 до 10 років, залежно від виду спорту.</w:t>
      </w:r>
    </w:p>
    <w:p w:rsidR="00D74BA8" w:rsidRDefault="00D74BA8" w:rsidP="006F16CD">
      <w:pPr>
        <w:pStyle w:val="a4"/>
        <w:ind w:left="720"/>
        <w:jc w:val="both"/>
      </w:pPr>
      <w:r>
        <w:rPr>
          <w:rStyle w:val="a6"/>
        </w:rPr>
        <w:t>Анонс і реклама:</w:t>
      </w:r>
      <w:r>
        <w:t xml:space="preserve"> Реклама і анонси тренерських програм можуть проводитися в школах, дитячих садках та на спеціальних спортивних заходах. Важливо звертати увагу на переваги зайняття вашим видом спорту та підкреслювати безпекові аспекти.</w:t>
      </w:r>
    </w:p>
    <w:p w:rsidR="00D74BA8" w:rsidRDefault="00D74BA8" w:rsidP="006F16C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UA"/>
        </w:rPr>
      </w:pPr>
    </w:p>
    <w:p w:rsidR="00D74BA8" w:rsidRPr="00D74BA8" w:rsidRDefault="00D74BA8" w:rsidP="006F16C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UA"/>
        </w:rPr>
      </w:pPr>
      <w:r w:rsidRPr="00D74BA8">
        <w:rPr>
          <w:rFonts w:ascii="Times New Roman" w:hAnsi="Times New Roman" w:cs="Times New Roman"/>
          <w:b/>
          <w:sz w:val="28"/>
          <w:szCs w:val="28"/>
          <w:lang w:val="ru-UA"/>
        </w:rPr>
        <w:t>Критерії набору 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4BA8">
        <w:rPr>
          <w:rFonts w:ascii="Times New Roman" w:hAnsi="Times New Roman" w:cs="Times New Roman"/>
          <w:b/>
          <w:sz w:val="28"/>
          <w:szCs w:val="28"/>
          <w:lang w:val="ru-UA"/>
        </w:rPr>
        <w:t>групи початкової підготовки</w:t>
      </w:r>
    </w:p>
    <w:p w:rsidR="00D74BA8" w:rsidRPr="00D74BA8" w:rsidRDefault="00D74BA8" w:rsidP="006F16CD">
      <w:pPr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74BA8">
        <w:rPr>
          <w:rFonts w:ascii="Times New Roman" w:hAnsi="Times New Roman" w:cs="Times New Roman"/>
          <w:sz w:val="24"/>
          <w:szCs w:val="24"/>
          <w:lang w:val="ru-UA"/>
        </w:rPr>
        <w:t>Набір у групи початкової підготовки є важливим етапом у розвитку спортивного колективу. Для здійснення ефективного набору, тренерам слід враховувати ряд критеріїв, щоб забезпечити правильний вибір та оптимальний розвиток молодих спортсменів. Нижче представлені деякі ключові критерії для набору у групи початкової підготовки:</w:t>
      </w:r>
    </w:p>
    <w:p w:rsidR="00D74BA8" w:rsidRPr="00D74BA8" w:rsidRDefault="00D74BA8" w:rsidP="006F16CD">
      <w:pPr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74BA8">
        <w:rPr>
          <w:rFonts w:ascii="Times New Roman" w:hAnsi="Times New Roman" w:cs="Times New Roman"/>
          <w:b/>
          <w:bCs/>
          <w:sz w:val="24"/>
          <w:szCs w:val="24"/>
          <w:lang w:val="ru-UA"/>
        </w:rPr>
        <w:t>1. Вік:</w:t>
      </w:r>
    </w:p>
    <w:p w:rsidR="00D74BA8" w:rsidRPr="00D74BA8" w:rsidRDefault="00D74BA8" w:rsidP="006F16C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74BA8">
        <w:rPr>
          <w:rFonts w:ascii="Times New Roman" w:hAnsi="Times New Roman" w:cs="Times New Roman"/>
          <w:sz w:val="24"/>
          <w:szCs w:val="24"/>
          <w:lang w:val="ru-UA"/>
        </w:rPr>
        <w:t>Визначте конкретний віковий діапазон, який відповідає програмі початкової підготовки у вашій дисципліні.</w:t>
      </w:r>
    </w:p>
    <w:p w:rsidR="00D74BA8" w:rsidRPr="00D74BA8" w:rsidRDefault="00D74BA8" w:rsidP="006F16C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74BA8">
        <w:rPr>
          <w:rFonts w:ascii="Times New Roman" w:hAnsi="Times New Roman" w:cs="Times New Roman"/>
          <w:sz w:val="24"/>
          <w:szCs w:val="24"/>
          <w:lang w:val="ru-UA"/>
        </w:rPr>
        <w:t>Враховуйте фізіологічні особливості розвитку дітей різного віку.</w:t>
      </w:r>
    </w:p>
    <w:p w:rsidR="00D74BA8" w:rsidRPr="00D74BA8" w:rsidRDefault="00D74BA8" w:rsidP="006F16CD">
      <w:pPr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74BA8">
        <w:rPr>
          <w:rFonts w:ascii="Times New Roman" w:hAnsi="Times New Roman" w:cs="Times New Roman"/>
          <w:b/>
          <w:bCs/>
          <w:sz w:val="24"/>
          <w:szCs w:val="24"/>
          <w:lang w:val="ru-UA"/>
        </w:rPr>
        <w:t>2. Фізичний розвиток:</w:t>
      </w:r>
    </w:p>
    <w:p w:rsidR="00D74BA8" w:rsidRPr="00D74BA8" w:rsidRDefault="00D74BA8" w:rsidP="006F16C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74BA8">
        <w:rPr>
          <w:rFonts w:ascii="Times New Roman" w:hAnsi="Times New Roman" w:cs="Times New Roman"/>
          <w:sz w:val="24"/>
          <w:szCs w:val="24"/>
          <w:lang w:val="ru-UA"/>
        </w:rPr>
        <w:t>Оцінюйте загальний фізичний стан та рухові навички дітей.</w:t>
      </w:r>
    </w:p>
    <w:p w:rsidR="00D74BA8" w:rsidRPr="00D74BA8" w:rsidRDefault="00D74BA8" w:rsidP="006F16C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74BA8">
        <w:rPr>
          <w:rFonts w:ascii="Times New Roman" w:hAnsi="Times New Roman" w:cs="Times New Roman"/>
          <w:sz w:val="24"/>
          <w:szCs w:val="24"/>
          <w:lang w:val="ru-UA"/>
        </w:rPr>
        <w:t>Враховуйте потенціал для подальшого фізичного розвитку та адаптації до вправ і тренувань.</w:t>
      </w:r>
    </w:p>
    <w:p w:rsidR="00D74BA8" w:rsidRPr="00D74BA8" w:rsidRDefault="00D74BA8" w:rsidP="006F16CD">
      <w:pPr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74BA8">
        <w:rPr>
          <w:rFonts w:ascii="Times New Roman" w:hAnsi="Times New Roman" w:cs="Times New Roman"/>
          <w:b/>
          <w:bCs/>
          <w:sz w:val="24"/>
          <w:szCs w:val="24"/>
          <w:lang w:val="ru-UA"/>
        </w:rPr>
        <w:t>3. Ментальність та інтерес до спорту:</w:t>
      </w:r>
    </w:p>
    <w:p w:rsidR="00D74BA8" w:rsidRPr="00D74BA8" w:rsidRDefault="00D74BA8" w:rsidP="006F16C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74BA8">
        <w:rPr>
          <w:rFonts w:ascii="Times New Roman" w:hAnsi="Times New Roman" w:cs="Times New Roman"/>
          <w:sz w:val="24"/>
          <w:szCs w:val="24"/>
          <w:lang w:val="ru-UA"/>
        </w:rPr>
        <w:t>Спілкуйтеся з дітьми та їхніми батьками, щоб визначити рівень зацікавленості та мотивації у спорті.</w:t>
      </w:r>
    </w:p>
    <w:p w:rsidR="00D74BA8" w:rsidRPr="00D74BA8" w:rsidRDefault="00D74BA8" w:rsidP="006F16C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74BA8">
        <w:rPr>
          <w:rFonts w:ascii="Times New Roman" w:hAnsi="Times New Roman" w:cs="Times New Roman"/>
          <w:sz w:val="24"/>
          <w:szCs w:val="24"/>
          <w:lang w:val="ru-UA"/>
        </w:rPr>
        <w:t>Звертайте увагу на готовність до вивчення нових навичок та роботи в команді.</w:t>
      </w:r>
    </w:p>
    <w:p w:rsidR="00D74BA8" w:rsidRPr="00D74BA8" w:rsidRDefault="00D74BA8" w:rsidP="006F16CD">
      <w:pPr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74BA8">
        <w:rPr>
          <w:rFonts w:ascii="Times New Roman" w:hAnsi="Times New Roman" w:cs="Times New Roman"/>
          <w:b/>
          <w:bCs/>
          <w:sz w:val="24"/>
          <w:szCs w:val="24"/>
          <w:lang w:val="ru-UA"/>
        </w:rPr>
        <w:t>4. Координація та рухова спритність:</w:t>
      </w:r>
    </w:p>
    <w:p w:rsidR="00D74BA8" w:rsidRPr="00D74BA8" w:rsidRDefault="00D74BA8" w:rsidP="006F16C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74BA8">
        <w:rPr>
          <w:rFonts w:ascii="Times New Roman" w:hAnsi="Times New Roman" w:cs="Times New Roman"/>
          <w:sz w:val="24"/>
          <w:szCs w:val="24"/>
          <w:lang w:val="ru-UA"/>
        </w:rPr>
        <w:t>Оцінюйте рівень координації та рухової спритності, що є ключовими елементами у розвитку дитячого організму.</w:t>
      </w:r>
    </w:p>
    <w:p w:rsidR="00D74BA8" w:rsidRPr="00D74BA8" w:rsidRDefault="00D74BA8" w:rsidP="006F16CD">
      <w:pPr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74BA8">
        <w:rPr>
          <w:rFonts w:ascii="Times New Roman" w:hAnsi="Times New Roman" w:cs="Times New Roman"/>
          <w:b/>
          <w:bCs/>
          <w:sz w:val="24"/>
          <w:szCs w:val="24"/>
          <w:lang w:val="ru-UA"/>
        </w:rPr>
        <w:t>5. Соціально-емоційний розвиток:</w:t>
      </w:r>
    </w:p>
    <w:p w:rsidR="00D74BA8" w:rsidRPr="00D74BA8" w:rsidRDefault="00D74BA8" w:rsidP="006F16C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74BA8">
        <w:rPr>
          <w:rFonts w:ascii="Times New Roman" w:hAnsi="Times New Roman" w:cs="Times New Roman"/>
          <w:sz w:val="24"/>
          <w:szCs w:val="24"/>
          <w:lang w:val="ru-UA"/>
        </w:rPr>
        <w:t>Дотримуйтеся підходу, що сприяє соціальному взаємодії та взаєморозумінню в групі.</w:t>
      </w:r>
    </w:p>
    <w:p w:rsidR="00D74BA8" w:rsidRPr="00D74BA8" w:rsidRDefault="00D74BA8" w:rsidP="006F16C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74BA8">
        <w:rPr>
          <w:rFonts w:ascii="Times New Roman" w:hAnsi="Times New Roman" w:cs="Times New Roman"/>
          <w:sz w:val="24"/>
          <w:szCs w:val="24"/>
          <w:lang w:val="ru-UA"/>
        </w:rPr>
        <w:t>Враховуйте психосоціальний аспект розвитку дитини та її здатність адаптуватися до командного середовища.</w:t>
      </w:r>
    </w:p>
    <w:p w:rsidR="00D74BA8" w:rsidRPr="00D74BA8" w:rsidRDefault="00D74BA8" w:rsidP="006F16CD">
      <w:pPr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74BA8">
        <w:rPr>
          <w:rFonts w:ascii="Times New Roman" w:hAnsi="Times New Roman" w:cs="Times New Roman"/>
          <w:b/>
          <w:bCs/>
          <w:sz w:val="24"/>
          <w:szCs w:val="24"/>
          <w:lang w:val="ru-UA"/>
        </w:rPr>
        <w:lastRenderedPageBreak/>
        <w:t>6. Медичний стан:</w:t>
      </w:r>
    </w:p>
    <w:p w:rsidR="00D74BA8" w:rsidRPr="00D74BA8" w:rsidRDefault="00D74BA8" w:rsidP="006F16C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74BA8">
        <w:rPr>
          <w:rFonts w:ascii="Times New Roman" w:hAnsi="Times New Roman" w:cs="Times New Roman"/>
          <w:sz w:val="24"/>
          <w:szCs w:val="24"/>
          <w:lang w:val="ru-UA"/>
        </w:rPr>
        <w:t>Збирайте інформацію про медичний стан дітей та враховуйте будь-які обмеження або особливості, які можуть впливати на їхню участь у спортивних заняттях.</w:t>
      </w:r>
    </w:p>
    <w:p w:rsidR="00D74BA8" w:rsidRPr="00D74BA8" w:rsidRDefault="00D74BA8" w:rsidP="006F16CD">
      <w:pPr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74BA8">
        <w:rPr>
          <w:rFonts w:ascii="Times New Roman" w:hAnsi="Times New Roman" w:cs="Times New Roman"/>
          <w:b/>
          <w:bCs/>
          <w:sz w:val="24"/>
          <w:szCs w:val="24"/>
          <w:lang w:val="ru-UA"/>
        </w:rPr>
        <w:t>7. Оцінка базових навичок:</w:t>
      </w:r>
    </w:p>
    <w:p w:rsidR="00D74BA8" w:rsidRPr="00D74BA8" w:rsidRDefault="00D74BA8" w:rsidP="006F16C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74BA8">
        <w:rPr>
          <w:rFonts w:ascii="Times New Roman" w:hAnsi="Times New Roman" w:cs="Times New Roman"/>
          <w:sz w:val="24"/>
          <w:szCs w:val="24"/>
          <w:lang w:val="ru-UA"/>
        </w:rPr>
        <w:t>Перевіряйте базові рухові навички, які є фундаментом для подальшого розвитку в спорті.</w:t>
      </w:r>
    </w:p>
    <w:p w:rsidR="00D74BA8" w:rsidRPr="00D74BA8" w:rsidRDefault="00D74BA8" w:rsidP="006F16C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74BA8">
        <w:rPr>
          <w:rFonts w:ascii="Times New Roman" w:hAnsi="Times New Roman" w:cs="Times New Roman"/>
          <w:sz w:val="24"/>
          <w:szCs w:val="24"/>
          <w:lang w:val="ru-UA"/>
        </w:rPr>
        <w:t>Враховуйте можливість вивчення нових елементарних навичок.</w:t>
      </w:r>
    </w:p>
    <w:p w:rsidR="00D74BA8" w:rsidRDefault="00D74BA8" w:rsidP="006F16CD">
      <w:pPr>
        <w:jc w:val="both"/>
        <w:rPr>
          <w:rFonts w:ascii="Times New Roman" w:hAnsi="Times New Roman" w:cs="Times New Roman"/>
          <w:sz w:val="24"/>
          <w:szCs w:val="24"/>
          <w:lang w:val="ru-UA"/>
        </w:rPr>
      </w:pPr>
      <w:r w:rsidRPr="00D74BA8">
        <w:rPr>
          <w:rFonts w:ascii="Times New Roman" w:hAnsi="Times New Roman" w:cs="Times New Roman"/>
          <w:sz w:val="24"/>
          <w:szCs w:val="24"/>
          <w:lang w:val="ru-UA"/>
        </w:rPr>
        <w:t>Загальний підхід до набору у групи повинен бути гнучким, але одночасно цілеспрямованим. Тренер повинен бачити потенціал у кожному дитині та створювати умови для її гармонійного розвитку. Пам'ятайте, що визначення критеріїв набору – це тільки початок, і важливо підтримувати та розвивати потенціал молодих спортсменів протягом їхнього тренувального шляху.</w:t>
      </w:r>
    </w:p>
    <w:p w:rsidR="009935A9" w:rsidRPr="00D74BA8" w:rsidRDefault="009935A9" w:rsidP="006F16CD">
      <w:pPr>
        <w:jc w:val="both"/>
        <w:rPr>
          <w:rFonts w:ascii="Times New Roman" w:hAnsi="Times New Roman" w:cs="Times New Roman"/>
          <w:sz w:val="24"/>
          <w:szCs w:val="24"/>
          <w:lang w:val="ru-UA"/>
        </w:rPr>
      </w:pPr>
    </w:p>
    <w:p w:rsidR="009A3E9E" w:rsidRPr="009A3E9E" w:rsidRDefault="009935A9" w:rsidP="006F1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</w:pPr>
      <w:r w:rsidRPr="009935A9"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>П</w:t>
      </w:r>
      <w:r w:rsidR="009A3E9E" w:rsidRPr="009A3E9E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>рофесійно-педагогічна діяльність тренера під час набору</w:t>
      </w:r>
    </w:p>
    <w:p w:rsidR="009A3E9E" w:rsidRPr="009A3E9E" w:rsidRDefault="009A3E9E" w:rsidP="006F1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A3E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Професійно-педагогічна діяльність тренера під час набору у групи початкової підготовки є ключовою для успішного формування спортивного колективу та розвитку молодих спортсменів. Важливо враховувати не тільки фізичні аспекти, але й психологічні та соціальні аспекти дитячого розвитку. Нижче подано кілька аспектів професійно-педагогічної діяльності тренера під час набору:</w:t>
      </w:r>
    </w:p>
    <w:p w:rsidR="009A3E9E" w:rsidRPr="009A3E9E" w:rsidRDefault="009A3E9E" w:rsidP="006F1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A3E9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1. Організація пробних тренувань:</w:t>
      </w:r>
    </w:p>
    <w:p w:rsidR="009A3E9E" w:rsidRPr="009A3E9E" w:rsidRDefault="009A3E9E" w:rsidP="006F16C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A3E9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Зрозуміти індивідуальні потреби:</w:t>
      </w:r>
      <w:r w:rsidRPr="009A3E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Професійний тренер повинен провести індивідуальні бесіди та взяти до уваги особливості кожної дитини, з'ясувати їхні інтереси та мотивацію до зайнять спортом.</w:t>
      </w:r>
    </w:p>
    <w:p w:rsidR="009A3E9E" w:rsidRPr="009A3E9E" w:rsidRDefault="009A3E9E" w:rsidP="006F16C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A3E9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Провести ефективні тренування:</w:t>
      </w:r>
      <w:r w:rsidRPr="009A3E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Створити цікавий та доступний формат пробних тренувань, який дозволяє дітям відчути спортивну атмосферу та розвивати базові навички.</w:t>
      </w:r>
    </w:p>
    <w:p w:rsidR="009A3E9E" w:rsidRPr="009A3E9E" w:rsidRDefault="009A3E9E" w:rsidP="006F1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A3E9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2. Врахування психологічних аспектів:</w:t>
      </w:r>
    </w:p>
    <w:p w:rsidR="009A3E9E" w:rsidRPr="009A3E9E" w:rsidRDefault="009A3E9E" w:rsidP="006F16C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A3E9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Створення позитивної атмосфери:</w:t>
      </w:r>
      <w:r w:rsidRPr="009A3E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Сприяйте створенню позитивної та дружелюбної атмосфери, щоб діти відчували радість від спілкування та тренувань.</w:t>
      </w:r>
    </w:p>
    <w:p w:rsidR="009A3E9E" w:rsidRPr="009A3E9E" w:rsidRDefault="009A3E9E" w:rsidP="006F16C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A3E9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Підтримка емоційного стану:</w:t>
      </w:r>
      <w:r w:rsidRPr="009A3E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Розуміння та підтримка емоційного стану дитини грають важливу роль у формуванні позитивного відношення до спорту.</w:t>
      </w:r>
    </w:p>
    <w:p w:rsidR="009A3E9E" w:rsidRPr="009A3E9E" w:rsidRDefault="009A3E9E" w:rsidP="006F1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A3E9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3. Комунікація з батьками:</w:t>
      </w:r>
    </w:p>
    <w:p w:rsidR="009A3E9E" w:rsidRPr="009A3E9E" w:rsidRDefault="009A3E9E" w:rsidP="006F16C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A3E9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Інформування процесу:</w:t>
      </w:r>
      <w:r w:rsidRPr="009A3E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Забезпечте відкритий та прозорий обмін інформацією з батьками щодо програми, цілей та очікувань.</w:t>
      </w:r>
    </w:p>
    <w:p w:rsidR="009A3E9E" w:rsidRPr="009A3E9E" w:rsidRDefault="009A3E9E" w:rsidP="006F16C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A3E9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Партнерство з батьками:</w:t>
      </w:r>
      <w:r w:rsidRPr="009A3E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Залучення батьків до процесу набору та підготовки може стати важливим чинником у визначенні оптимального розвитку кожної дитини.</w:t>
      </w:r>
    </w:p>
    <w:p w:rsidR="009A3E9E" w:rsidRPr="009A3E9E" w:rsidRDefault="009A3E9E" w:rsidP="006F1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A3E9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4. Оцінка та відбір:</w:t>
      </w:r>
    </w:p>
    <w:p w:rsidR="009A3E9E" w:rsidRPr="009A3E9E" w:rsidRDefault="009A3E9E" w:rsidP="006F16C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A3E9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lastRenderedPageBreak/>
        <w:t>Об'єктивність у відборі:</w:t>
      </w:r>
      <w:r w:rsidRPr="009A3E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Здійснюйте відбір на основі об'єктивних критеріїв, але також беріть до уваги потенціал та бажання дитини.</w:t>
      </w:r>
    </w:p>
    <w:p w:rsidR="009A3E9E" w:rsidRPr="009A3E9E" w:rsidRDefault="009A3E9E" w:rsidP="006F16C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A3E9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Індивідуальний підхід:</w:t>
      </w:r>
      <w:r w:rsidRPr="009A3E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Враховуйте індивідуальні особливості та можливості кожного спортсмена при формуванні груп.</w:t>
      </w:r>
    </w:p>
    <w:p w:rsidR="009A3E9E" w:rsidRPr="009A3E9E" w:rsidRDefault="009A3E9E" w:rsidP="006F1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A3E9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5. Розвиток базових навичок:</w:t>
      </w:r>
    </w:p>
    <w:p w:rsidR="009A3E9E" w:rsidRPr="009A3E9E" w:rsidRDefault="009A3E9E" w:rsidP="006F16C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A3E9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Тренування фундаментальних навичок:</w:t>
      </w:r>
      <w:r w:rsidRPr="009A3E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Надавайте увагу розвитку базових рухових навичок, які будуть фундаментом для подальших досягнень.</w:t>
      </w:r>
    </w:p>
    <w:p w:rsidR="009A3E9E" w:rsidRPr="009A3E9E" w:rsidRDefault="009A3E9E" w:rsidP="006F16C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A3E9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Поступовий підхід:</w:t>
      </w:r>
      <w:r w:rsidRPr="009A3E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Враховуйте, що деякі діти можуть потребувати більше часу для вивчення певних аспектів спорту, тому важливо використовувати поступовий підхід.</w:t>
      </w:r>
    </w:p>
    <w:p w:rsidR="009A3E9E" w:rsidRPr="009A3E9E" w:rsidRDefault="009A3E9E" w:rsidP="006F1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A3E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Професійно-педагогічна діяльність тренера важлива не лише під час набору, але і протягом всього тренувального процесу. Сприяйте розвитку не тільки фізичних, але й психологічних та соціальних аспектів у кожної дитини, надаючи їм можливість виявити свій потенціал та насолоджуватися спортом.</w:t>
      </w:r>
    </w:p>
    <w:p w:rsidR="009935A9" w:rsidRPr="009935A9" w:rsidRDefault="0054069D" w:rsidP="006F1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</w:pPr>
      <w:r w:rsidRPr="0054069D"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>Е</w:t>
      </w:r>
      <w:r w:rsidR="009935A9" w:rsidRPr="009935A9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>тап початкової підготовки</w:t>
      </w:r>
    </w:p>
    <w:p w:rsidR="009935A9" w:rsidRPr="009935A9" w:rsidRDefault="009935A9" w:rsidP="006F1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935A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Початкова підготовка є ключовим етапом у розвитку спортивного спортсмена. Цей етап визначає фундамент для подальших досягнень і включає в себе ряд важливих аспектів. Давайте розглянемо основні етапи початкової підготовки:</w:t>
      </w:r>
    </w:p>
    <w:p w:rsidR="009935A9" w:rsidRPr="009935A9" w:rsidRDefault="009935A9" w:rsidP="006F1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935A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1. </w:t>
      </w:r>
      <w:r w:rsidRPr="009935A9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Формування спортивної мотивації:</w:t>
      </w:r>
    </w:p>
    <w:p w:rsidR="009935A9" w:rsidRPr="009935A9" w:rsidRDefault="009935A9" w:rsidP="006F16C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935A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Перший етап включає в себе стимулювання інтересу та бажання дитини займатися спортом. Тренер повинен виявити, що саме викликає зацікавленість та мотивацію у молодого спортсмена.</w:t>
      </w:r>
    </w:p>
    <w:p w:rsidR="009935A9" w:rsidRPr="009935A9" w:rsidRDefault="009935A9" w:rsidP="006F1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935A9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2. Загальна фізична підготовка:</w:t>
      </w:r>
    </w:p>
    <w:p w:rsidR="009935A9" w:rsidRPr="009935A9" w:rsidRDefault="009935A9" w:rsidP="006F16C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935A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Розвиток фізичних здібностей, які є загальною базою для подальших спеціальних навичок. Це включає роботу над силовими, швидкісними, координаційними та гнучкісними аспектами фізичної підготовки.</w:t>
      </w:r>
    </w:p>
    <w:p w:rsidR="009935A9" w:rsidRPr="009935A9" w:rsidRDefault="009935A9" w:rsidP="006F1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935A9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3. Розвиток базових навичок:</w:t>
      </w:r>
    </w:p>
    <w:p w:rsidR="009935A9" w:rsidRPr="009935A9" w:rsidRDefault="009935A9" w:rsidP="006F16C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935A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Робота над ключовими руховими навичками, такими як біг, стрибки, метання, ловіння тощо. Це формує фундамент для подальших спеціалізованих навичок у конкретному виді спорту.</w:t>
      </w:r>
    </w:p>
    <w:p w:rsidR="009935A9" w:rsidRPr="009935A9" w:rsidRDefault="009935A9" w:rsidP="006F1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935A9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4. Спеціалізована підготовка:</w:t>
      </w:r>
    </w:p>
    <w:p w:rsidR="009935A9" w:rsidRPr="009935A9" w:rsidRDefault="009935A9" w:rsidP="006F16C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935A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Поступове введення спортивно-спеціалізованих елементів, характерних для обраного виду спорту. Наприклад, у футболі це може бути робота над технікою пасу, удару, тактичні аспекти гри тощо.</w:t>
      </w:r>
    </w:p>
    <w:p w:rsidR="009935A9" w:rsidRPr="009935A9" w:rsidRDefault="009935A9" w:rsidP="006F1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935A9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5. Робота над фізичним та психічним станом:</w:t>
      </w:r>
    </w:p>
    <w:p w:rsidR="009935A9" w:rsidRPr="009935A9" w:rsidRDefault="009935A9" w:rsidP="006F16C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935A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lastRenderedPageBreak/>
        <w:t>Забезпечення адекватного фізичного розвитку та вдосконалення технічних навичок. Одночасно важливо розвивати психічну стійкість, ментальну концентрацію та командний дух.</w:t>
      </w:r>
    </w:p>
    <w:p w:rsidR="009935A9" w:rsidRPr="009935A9" w:rsidRDefault="009935A9" w:rsidP="006F1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935A9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6. Формування етичних та соціальних цінностей:</w:t>
      </w:r>
    </w:p>
    <w:p w:rsidR="009935A9" w:rsidRPr="009935A9" w:rsidRDefault="009935A9" w:rsidP="006F16C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935A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Виховання у спортсменів принципів взаємовідносин, дотримання правил, поваги до суперників і тренерів. Важливо формувати позитивні риси характеру та етичні цінності.</w:t>
      </w:r>
    </w:p>
    <w:p w:rsidR="009935A9" w:rsidRPr="009935A9" w:rsidRDefault="009935A9" w:rsidP="006F1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935A9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7. Контроль та корекція:</w:t>
      </w:r>
    </w:p>
    <w:p w:rsidR="009935A9" w:rsidRPr="009935A9" w:rsidRDefault="009935A9" w:rsidP="006F16C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935A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Систематичний моніторинг фізичного та технічного розвитку, а також взаємодії в групі. Вчасна корекція помилок та вдосконалення навичок.</w:t>
      </w:r>
    </w:p>
    <w:p w:rsidR="009935A9" w:rsidRPr="009935A9" w:rsidRDefault="009935A9" w:rsidP="006F1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9935A9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Важливо пам'ятати, що початкова підготовка має бути індивідуалізованою, враховуючи особливості розвитку кожної дитини. Також важливо створювати сприятливу атмосферу для розвитку спортивного інтересу та мотивації, щоб забезпечити тривалий і стабільний розвиток спортсмена на подальших етапах.</w:t>
      </w:r>
    </w:p>
    <w:p w:rsidR="0054069D" w:rsidRPr="0054069D" w:rsidRDefault="0054069D" w:rsidP="006F1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</w:pPr>
      <w:r w:rsidRPr="0054069D"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>Т</w:t>
      </w:r>
      <w:r w:rsidRPr="0054069D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>ехніка виконання загально-розвиваючих в</w:t>
      </w:r>
      <w:r w:rsidRPr="0054069D"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>прав у</w:t>
      </w:r>
      <w:r w:rsidRPr="0054069D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 xml:space="preserve"> боксі</w:t>
      </w:r>
    </w:p>
    <w:p w:rsidR="0054069D" w:rsidRPr="0054069D" w:rsidRDefault="0054069D" w:rsidP="006F1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54069D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Загально-розвиваючі вправи у боксі грають важливу роль у підготовці спортсменів, сприяючи розвитку загальної фізичної підготовки, координації та витривалості. Додатково, вони допомагають у підтримці та вдосконаленні технічних навичок. Нижче подано деякі загально-розвиваючі вправи у боксі та техніку їх виконання:</w:t>
      </w:r>
    </w:p>
    <w:p w:rsidR="0054069D" w:rsidRPr="0054069D" w:rsidRDefault="0054069D" w:rsidP="006F16C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54069D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Біг:</w:t>
      </w:r>
    </w:p>
    <w:p w:rsidR="0054069D" w:rsidRPr="0054069D" w:rsidRDefault="0054069D" w:rsidP="006F16CD">
      <w:pPr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54069D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Техніка виконання: Загально-розвиваючий біг сприяє підвищенню кардіоваскулярної витривалості. Спортсмени можуть виконувати біг на місці, перехрестний біг або біг по колу.</w:t>
      </w:r>
    </w:p>
    <w:p w:rsidR="0054069D" w:rsidRPr="0054069D" w:rsidRDefault="0054069D" w:rsidP="006F16C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54069D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Стрибки на скакалці:</w:t>
      </w:r>
    </w:p>
    <w:p w:rsidR="0054069D" w:rsidRPr="0054069D" w:rsidRDefault="0054069D" w:rsidP="006F16CD">
      <w:pPr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54069D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Техніка виконання: Скакання на скакалці розвиває координацію та силу ніг. Спортсмени повинні тримати скакалку в руках та робити плавні, контрольовані стрибки, піднімаючи коліна вгору.</w:t>
      </w:r>
    </w:p>
    <w:p w:rsidR="0054069D" w:rsidRPr="0054069D" w:rsidRDefault="0054069D" w:rsidP="006F16C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54069D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Комплексні вправи на боксерському мішку:</w:t>
      </w:r>
    </w:p>
    <w:p w:rsidR="0054069D" w:rsidRPr="0054069D" w:rsidRDefault="0054069D" w:rsidP="006F16CD">
      <w:pPr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54069D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Техніка виконання: Використання боксерського мішка для виконання різноманітних ударів (джеби, аперкоти, хуки) та рухів допомагає розвивати точність, швидкість та витривалість.</w:t>
      </w:r>
    </w:p>
    <w:p w:rsidR="0054069D" w:rsidRPr="0054069D" w:rsidRDefault="0054069D" w:rsidP="006F16C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Б</w:t>
      </w:r>
      <w:r w:rsidRPr="0054069D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ій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 xml:space="preserve"> з тінью</w:t>
      </w:r>
      <w:r w:rsidRPr="0054069D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:</w:t>
      </w:r>
    </w:p>
    <w:p w:rsidR="0054069D" w:rsidRPr="0054069D" w:rsidRDefault="0054069D" w:rsidP="006F16CD">
      <w:pPr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54069D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Техніка виконання: Спортсмен рухається перед дзеркалом або просто в повному розумінні своєї позиції, виконуючи удари та захисти. Це допомагає у вдосконаленні техніки ударів та рухів.</w:t>
      </w:r>
    </w:p>
    <w:p w:rsidR="0054069D" w:rsidRPr="0054069D" w:rsidRDefault="0054069D" w:rsidP="006F16C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54069D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Вправи на координацію:</w:t>
      </w:r>
    </w:p>
    <w:p w:rsidR="0054069D" w:rsidRPr="0054069D" w:rsidRDefault="0054069D" w:rsidP="006F16CD">
      <w:pPr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54069D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Техніка виконання: Включають в себе різноманітні рухи, такі як стрибки вперед-назад, стрибки вбік, оберти тіла. Ці вправи розвивають координацію та реакцію спортсмена.</w:t>
      </w:r>
    </w:p>
    <w:p w:rsidR="0054069D" w:rsidRPr="0054069D" w:rsidRDefault="0054069D" w:rsidP="006F16C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В</w:t>
      </w:r>
      <w:r w:rsidRPr="0054069D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прави з тенісними м'ячами:</w:t>
      </w:r>
    </w:p>
    <w:p w:rsidR="0054069D" w:rsidRPr="0054069D" w:rsidRDefault="0054069D" w:rsidP="006F16CD">
      <w:pPr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54069D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Техніка виконання: Спортсмени в парі можуть відбивати тенісні м'ячі один від одного за допомогою рук або рук та ніг. Це розвиває швидкість реакції та точність ударів.</w:t>
      </w:r>
    </w:p>
    <w:p w:rsidR="0054069D" w:rsidRPr="0054069D" w:rsidRDefault="0054069D" w:rsidP="006F1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54069D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lastRenderedPageBreak/>
        <w:t>Важливо, щоб тренер контролював техніку виконання вправ та адаптував їх до індивідуальних потреб кожного спортсмена. Загально-розвиваючі вправи не лише підготовляють організм до навантажень, але і допомагають у вдосконаленні технічних навичок боксу.</w:t>
      </w:r>
    </w:p>
    <w:p w:rsidR="00E05145" w:rsidRPr="00E05145" w:rsidRDefault="00E05145" w:rsidP="006F1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E05145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>Допоміжні вправи в боксі</w:t>
      </w:r>
      <w:r w:rsidRPr="00E0514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мають на меті покращити різноманітні аспекти фізичної та технічної підготовки боксера. Вони можуть бути включені в загальний тренувальний процес, сприяючи розвитку м'язової сили, витривалості, координації та інших фізичних якостей. Ось декілька допоміжних вправ з боксу:</w:t>
      </w:r>
    </w:p>
    <w:p w:rsidR="00E05145" w:rsidRPr="00E05145" w:rsidRDefault="00E05145" w:rsidP="006F16C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E0514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Вправи з мешк</w:t>
      </w:r>
      <w:r w:rsidR="00C5111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ом або грушею</w:t>
      </w:r>
      <w:r w:rsidRPr="00E0514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(Heavy Bag Drills):</w:t>
      </w:r>
    </w:p>
    <w:p w:rsidR="00E05145" w:rsidRPr="00E05145" w:rsidRDefault="00E05145" w:rsidP="006F16CD">
      <w:pPr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E05145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Двобійні удари:</w:t>
      </w:r>
      <w:r w:rsidRPr="00E0514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Виконуйте комбінації ударів змінюючи висоту та інтенсивність ударів.</w:t>
      </w:r>
    </w:p>
    <w:p w:rsidR="00E05145" w:rsidRPr="00E05145" w:rsidRDefault="00E05145" w:rsidP="006F16C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E0514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Вправи зі скакалкою (Jump Rope Drills):</w:t>
      </w:r>
    </w:p>
    <w:p w:rsidR="00E05145" w:rsidRPr="00E05145" w:rsidRDefault="00E05145" w:rsidP="006F16CD">
      <w:pPr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E05145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Вправа 1 - Підскоки:</w:t>
      </w:r>
      <w:r w:rsidRPr="00E0514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Виконуйте різні види підскоків зі скакалкою, включаючи високі, низькі та перехідні.</w:t>
      </w:r>
    </w:p>
    <w:p w:rsidR="00E05145" w:rsidRPr="00E05145" w:rsidRDefault="00E05145" w:rsidP="006F16C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E0514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Технічні вправи на </w:t>
      </w:r>
      <w:r w:rsidR="00B33A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груші на разтяжках</w:t>
      </w:r>
      <w:r w:rsidRPr="00E0514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(Double-End Bag Drills):</w:t>
      </w:r>
    </w:p>
    <w:p w:rsidR="00E05145" w:rsidRPr="00E05145" w:rsidRDefault="00E05145" w:rsidP="006F16CD">
      <w:pPr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E05145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Вправа 1 - Удари з різних кутів:</w:t>
      </w:r>
      <w:r w:rsidRPr="00E0514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r w:rsidR="00B33A1F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На</w:t>
      </w:r>
      <w:r w:rsidRPr="00E0514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точніст</w:t>
      </w:r>
      <w:r w:rsidR="00B33A1F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ь</w:t>
      </w:r>
      <w:r w:rsidRPr="00E0514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координацію, відпра</w:t>
      </w:r>
      <w:r w:rsidR="00B33A1F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цьову</w:t>
      </w:r>
      <w:r w:rsidRPr="00E0514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ючи удари.</w:t>
      </w:r>
    </w:p>
    <w:p w:rsidR="00E05145" w:rsidRPr="00E05145" w:rsidRDefault="00B33A1F" w:rsidP="006F16C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Робота в парі</w:t>
      </w:r>
      <w:r w:rsidR="00E05145" w:rsidRPr="00E0514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:</w:t>
      </w:r>
    </w:p>
    <w:p w:rsidR="00E05145" w:rsidRPr="00E05145" w:rsidRDefault="00E05145" w:rsidP="006F16CD">
      <w:pPr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E05145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Вправа 1 - Робота в парі:</w:t>
      </w:r>
      <w:r w:rsidRPr="00E0514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Проводьте тренування, де партнери виконують різні комбінації ударів та захисту.</w:t>
      </w:r>
    </w:p>
    <w:p w:rsidR="00E05145" w:rsidRPr="00E05145" w:rsidRDefault="00E05145" w:rsidP="006F16CD">
      <w:pPr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E05145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Вправа 2 </w:t>
      </w:r>
      <w:r w:rsidR="00B33A1F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–</w:t>
      </w:r>
      <w:r w:rsidRPr="00E05145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</w:t>
      </w:r>
      <w:r w:rsidR="00B33A1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UA"/>
        </w:rPr>
        <w:t>Умовно вільний</w:t>
      </w:r>
      <w:r w:rsidRPr="00E05145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 xml:space="preserve"> б</w:t>
      </w:r>
      <w:r w:rsidR="00B33A1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UA"/>
        </w:rPr>
        <w:t>ій та вільний бій в парах</w:t>
      </w:r>
      <w:r w:rsidRPr="00E05145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:</w:t>
      </w:r>
      <w:r w:rsidR="00B33A1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UA"/>
        </w:rPr>
        <w:t xml:space="preserve">Вільний бій з обмежанням на завдання. Вільний бій - </w:t>
      </w:r>
      <w:r w:rsidRPr="00E0514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r w:rsidR="00B33A1F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в</w:t>
      </w:r>
      <w:r w:rsidRPr="00E0514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ідтвор</w:t>
      </w:r>
      <w:r w:rsidR="00B33A1F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ення</w:t>
      </w:r>
      <w:r w:rsidRPr="00E0514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ситуації бою</w:t>
      </w:r>
      <w:r w:rsidR="00B33A1F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як в поединку на змаганнях</w:t>
      </w:r>
      <w:r w:rsidRPr="00E0514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, змінюючи темп та інтенсивність тренування.</w:t>
      </w:r>
    </w:p>
    <w:p w:rsidR="00E05145" w:rsidRPr="00E05145" w:rsidRDefault="00E05145" w:rsidP="006F16C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E0514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Технічні вправи на </w:t>
      </w:r>
      <w:r w:rsidR="00F119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лапах</w:t>
      </w:r>
      <w:r w:rsidRPr="00E05145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(Focus Mitt Drills):</w:t>
      </w:r>
    </w:p>
    <w:p w:rsidR="00E05145" w:rsidRPr="00E05145" w:rsidRDefault="00E05145" w:rsidP="006F16CD">
      <w:pPr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E05145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Вправа 1 - Удари та контрудари:</w:t>
      </w:r>
      <w:r w:rsidRPr="00E0514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Тренуйте роботу над швидкістю та точністю, виконуючи удари та контрудари з тренером, що тримає </w:t>
      </w:r>
      <w:r w:rsidR="00F1190E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лапи</w:t>
      </w:r>
      <w:r w:rsidRPr="00E0514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E05145" w:rsidRPr="00E05145" w:rsidRDefault="00E05145" w:rsidP="006F1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E05145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Ці вправи можуть бути відмінною допомогою для зміцнення загальної фізичної підготовки та розвитку технічних навичок боксера. Проте перед включенням нових вправ у тренувальний план, важливо забезпечити належне навчання техніці виконання та консультуватися з тренером.</w:t>
      </w:r>
    </w:p>
    <w:p w:rsidR="00F1190E" w:rsidRPr="00F1190E" w:rsidRDefault="00F1190E" w:rsidP="006F1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1190E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>Спеціально-підготовчі вправи</w:t>
      </w:r>
      <w:r w:rsidRPr="00F1190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боксі мають на меті розвинути конкретні навички, які є важливими для боксера під час бою. Ці вправи спрямовані на поліпшення швидкості, координації, сили та витривалості в контексті боксу. Ось деякі спеціально-підготовчі вправи в боксі</w:t>
      </w:r>
      <w:r w:rsidR="002475C7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зі снарядами</w:t>
      </w:r>
      <w:r w:rsidRPr="00F1190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:</w:t>
      </w:r>
    </w:p>
    <w:p w:rsidR="00F1190E" w:rsidRPr="00F1190E" w:rsidRDefault="00F1190E" w:rsidP="006F16C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1190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Вправи на </w:t>
      </w:r>
      <w:r w:rsidR="004C5FD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пневматичній груші на платформі</w:t>
      </w:r>
      <w:r w:rsidRPr="00F1190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(Speed Bag Drills):</w:t>
      </w:r>
    </w:p>
    <w:p w:rsidR="00F1190E" w:rsidRPr="00F1190E" w:rsidRDefault="00F1190E" w:rsidP="006F16CD">
      <w:pPr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1190E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Вправа 1 - Контроль рухів:</w:t>
      </w:r>
      <w:r w:rsidRPr="00F1190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Використовуйте координатор для розвитку швидкості та точності ударів, уникаючи контакту з м'ячем.</w:t>
      </w:r>
    </w:p>
    <w:p w:rsidR="00F1190E" w:rsidRPr="00F1190E" w:rsidRDefault="00F1190E" w:rsidP="006F16CD">
      <w:pPr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1190E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Вправа 2 - Зміна напрямку:</w:t>
      </w:r>
      <w:r w:rsidRPr="00F1190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Змінюйте напрямок ударів на координатор, щоб розвивати швидкість реакції.</w:t>
      </w:r>
    </w:p>
    <w:p w:rsidR="00F1190E" w:rsidRPr="00F1190E" w:rsidRDefault="00F1190E" w:rsidP="006F16C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1190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Технічні вправи на </w:t>
      </w:r>
      <w:r w:rsidR="004C5FD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груші з двома резиновими розтяжками</w:t>
      </w:r>
      <w:r w:rsidRPr="00F1190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(Double-End Bag Drills):</w:t>
      </w:r>
    </w:p>
    <w:p w:rsidR="00F1190E" w:rsidRPr="00F1190E" w:rsidRDefault="00F1190E" w:rsidP="006F16CD">
      <w:pPr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1190E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Вправа 1 - Контроль відскоків:</w:t>
      </w:r>
      <w:r w:rsidRPr="00F1190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Тренуйте вміння передбачати та контролювати відскоки м'яча.</w:t>
      </w:r>
    </w:p>
    <w:p w:rsidR="00F1190E" w:rsidRPr="00F1190E" w:rsidRDefault="00F1190E" w:rsidP="006F16CD">
      <w:pPr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1190E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Вправа 2 - Відповіді на рух мішці:</w:t>
      </w:r>
      <w:r w:rsidRPr="00F1190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Реагуйте на рухи мішці, виконуючи комбінації ударів.</w:t>
      </w:r>
    </w:p>
    <w:p w:rsidR="00F1190E" w:rsidRPr="00F1190E" w:rsidRDefault="00F1190E" w:rsidP="006F16C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1190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Вправи</w:t>
      </w:r>
      <w:r w:rsidR="002475C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 xml:space="preserve"> з</w:t>
      </w:r>
      <w:r w:rsidRPr="00F1190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  <w:r w:rsidR="002475C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подвесною капелькою</w:t>
      </w:r>
      <w:r w:rsidRPr="00F1190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(Maize Bag Drills):</w:t>
      </w:r>
    </w:p>
    <w:p w:rsidR="00F1190E" w:rsidRPr="00F1190E" w:rsidRDefault="00F1190E" w:rsidP="006F16CD">
      <w:pPr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1190E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Вправа 1 - Зміна висоти:</w:t>
      </w:r>
      <w:r w:rsidRPr="00F1190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Розвивайте точність та швидкість ударів.</w:t>
      </w:r>
    </w:p>
    <w:p w:rsidR="00F1190E" w:rsidRDefault="00F1190E" w:rsidP="006F16CD">
      <w:pPr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1190E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lastRenderedPageBreak/>
        <w:t>Вправа 2 - Контроль відстані:</w:t>
      </w:r>
      <w:r w:rsidRPr="00F1190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Використовуйте різні дистанції до мішки для тренування точності ударів.</w:t>
      </w:r>
    </w:p>
    <w:p w:rsidR="002475C7" w:rsidRPr="00F1190E" w:rsidRDefault="002475C7" w:rsidP="006F16CD">
      <w:pPr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UA"/>
        </w:rPr>
        <w:t>Вправа 3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Захист: Відпрацювання захисних дій.</w:t>
      </w:r>
    </w:p>
    <w:p w:rsidR="00F1190E" w:rsidRPr="00F1190E" w:rsidRDefault="00F1190E" w:rsidP="006F16C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1190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Вправи на </w:t>
      </w:r>
      <w:r w:rsidR="002475C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великій капельки</w:t>
      </w:r>
      <w:r w:rsidRPr="00F1190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(Teardrop Bag Drills):</w:t>
      </w:r>
    </w:p>
    <w:p w:rsidR="00F1190E" w:rsidRPr="00F1190E" w:rsidRDefault="00F1190E" w:rsidP="006F16CD">
      <w:pPr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1190E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Вправа 1 - Удари від тіла:</w:t>
      </w:r>
      <w:r w:rsidRPr="00F1190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Розвивайте техніку ударів від тіла, працюючи на мішках для ніг.</w:t>
      </w:r>
    </w:p>
    <w:p w:rsidR="00F1190E" w:rsidRPr="00F1190E" w:rsidRDefault="00F1190E" w:rsidP="006F16CD">
      <w:pPr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1190E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Вправа 2 - Комбінації ударів та ухилень:</w:t>
      </w:r>
      <w:r w:rsidRPr="00F1190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Тренуйте комбінації ударів та ухилень, використовуючи мішки для ніг.</w:t>
      </w:r>
    </w:p>
    <w:p w:rsidR="00F1190E" w:rsidRPr="00F1190E" w:rsidRDefault="00F1190E" w:rsidP="006F16C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1190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Вправи на скакалці для боксу (Boxing Jump Rope Drills):</w:t>
      </w:r>
    </w:p>
    <w:p w:rsidR="00F1190E" w:rsidRPr="00F1190E" w:rsidRDefault="00F1190E" w:rsidP="006F16CD">
      <w:pPr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1190E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Вправа 1 - Швидкість та ритм:</w:t>
      </w:r>
      <w:r w:rsidRPr="00F1190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Виконуйте різні стрибки зі скакалкою, дотримуючись ритмічного та швидкого темпу.</w:t>
      </w:r>
    </w:p>
    <w:p w:rsidR="00F1190E" w:rsidRPr="00F1190E" w:rsidRDefault="00F1190E" w:rsidP="006F16CD">
      <w:pPr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1190E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Вправа 2 - Симуляція обхідних рухів:</w:t>
      </w:r>
      <w:r w:rsidRPr="00F1190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Виконуйте стрибки та обхідні рухи, щоб покращити підготовку до уникання ударів суперника.</w:t>
      </w:r>
    </w:p>
    <w:p w:rsidR="00F1190E" w:rsidRPr="00F1190E" w:rsidRDefault="00F1190E" w:rsidP="006F16C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1190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Вправи з тіню (Shadow Boxing Drills):</w:t>
      </w:r>
    </w:p>
    <w:p w:rsidR="00F1190E" w:rsidRPr="00F1190E" w:rsidRDefault="00F1190E" w:rsidP="006F16CD">
      <w:pPr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1190E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Вправа 1 - Симуляція бою:</w:t>
      </w:r>
      <w:r w:rsidRPr="00F1190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Виконуйте технічні комбінації, враховуючи різні сценарії бою.</w:t>
      </w:r>
    </w:p>
    <w:p w:rsidR="00F1190E" w:rsidRPr="00F1190E" w:rsidRDefault="00F1190E" w:rsidP="006F16CD">
      <w:pPr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1190E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Вправа 2 - Робота над стійкою:</w:t>
      </w:r>
      <w:r w:rsidRPr="00F1190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Тренуйте стійку, рухи та ухилення під час виконання технічних елементів.</w:t>
      </w:r>
    </w:p>
    <w:p w:rsidR="00F1190E" w:rsidRPr="00F1190E" w:rsidRDefault="00F1190E" w:rsidP="006F1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1190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Ці вправи допоможуть боксерам розвинути конкретні навички, необхідні для успішної участі в бою. Важливо враховувати індивідуальні особливості кожного боксера та адаптувати вправи до його потреб та рівня підготовки.</w:t>
      </w:r>
    </w:p>
    <w:p w:rsidR="006F16CD" w:rsidRPr="006F16CD" w:rsidRDefault="006F16CD" w:rsidP="006F1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F16CD">
        <w:rPr>
          <w:rFonts w:ascii="Times New Roman" w:eastAsia="Times New Roman" w:hAnsi="Times New Roman" w:cs="Times New Roman"/>
          <w:b/>
          <w:sz w:val="28"/>
          <w:szCs w:val="28"/>
          <w:lang w:val="ru-UA" w:eastAsia="ru-UA"/>
        </w:rPr>
        <w:t>Змагальні вправи в боксі</w:t>
      </w:r>
      <w:r w:rsidRPr="006F16CD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важливі для розвитку навичок, необхідних для ефективного виступу в поєдинках. Ці вправи допомагають боксерам адаптуватися до реальних умов бою, підвищують їх тактичну і стратегічну майстерність, а також розвивають фізичну та психологічну витривалість. Ось деякі змагальні вправи в боксі:</w:t>
      </w:r>
    </w:p>
    <w:p w:rsidR="006F16CD" w:rsidRPr="006F16CD" w:rsidRDefault="006F16CD" w:rsidP="006F16C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F16CD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Спаринг:</w:t>
      </w:r>
    </w:p>
    <w:p w:rsidR="006F16CD" w:rsidRPr="006F16CD" w:rsidRDefault="006F16CD" w:rsidP="006F16CD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Робота в парах</w:t>
      </w:r>
      <w:r w:rsidRPr="006F16CD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, спрямована на вивчення та вдосконалення техніки, тактики та стратегії. Спаринги можуть бути легкими, середніми або інтенсивними, залежно від цілей тренування.</w:t>
      </w:r>
    </w:p>
    <w:p w:rsidR="006F16CD" w:rsidRPr="006F16CD" w:rsidRDefault="006F16CD" w:rsidP="006F16C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F16CD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Контрольовані бої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 xml:space="preserve"> (умовно вільний бій)</w:t>
      </w:r>
      <w:r w:rsidRPr="006F16CD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:</w:t>
      </w:r>
    </w:p>
    <w:p w:rsidR="006F16CD" w:rsidRPr="006F16CD" w:rsidRDefault="006F16CD" w:rsidP="006F16CD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F16CD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Спеціально організовані бої, де тренер може встановлювати певні обмеження чи правила для вивчення конкретних аспектів гри. Наприклад, обмеження на використання лише одного виду ударів.</w:t>
      </w:r>
    </w:p>
    <w:p w:rsidR="006F16CD" w:rsidRPr="006F16CD" w:rsidRDefault="006F16CD" w:rsidP="006F16C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F16CD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Боксерські турніри:</w:t>
      </w:r>
    </w:p>
    <w:p w:rsidR="006F16CD" w:rsidRPr="006F16CD" w:rsidRDefault="006F16CD" w:rsidP="006F16CD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F16CD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Участь у реальних змаганнях, які можуть включати боксерські турніри на різних рівнях, від регіональних до міжнародних.</w:t>
      </w:r>
    </w:p>
    <w:p w:rsidR="006F16CD" w:rsidRPr="006F16CD" w:rsidRDefault="006F16CD" w:rsidP="006F16C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F16CD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Тренувальні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збори</w:t>
      </w:r>
      <w:r w:rsidRPr="006F16CD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:</w:t>
      </w:r>
    </w:p>
    <w:p w:rsidR="006F16CD" w:rsidRPr="006F16CD" w:rsidRDefault="006F16CD" w:rsidP="006F16CD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F16CD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Довготривалі тренувальні збори, де боксери мають змогу взаємодіяти із спаринг-партнерами та тренерами, концентруючись на підвищенні фізичної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, технічної, тактичної</w:t>
      </w:r>
      <w:r w:rsidRPr="006F16CD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та психологічної готовності.</w:t>
      </w:r>
    </w:p>
    <w:p w:rsidR="006F16CD" w:rsidRPr="006F16CD" w:rsidRDefault="006F16CD" w:rsidP="006F16C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Іміта</w:t>
      </w:r>
      <w:r w:rsidRPr="006F16CD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ці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я</w:t>
      </w:r>
      <w:r w:rsidRPr="006F16CD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поєд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UA"/>
        </w:rPr>
        <w:t>инка</w:t>
      </w:r>
      <w:r w:rsidRPr="006F16CD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:</w:t>
      </w:r>
    </w:p>
    <w:p w:rsidR="006F16CD" w:rsidRPr="006F16CD" w:rsidRDefault="006F16CD" w:rsidP="006F16CD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F16CD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Тренування, яке створює реалістичні умови бою, включаючи зміну темпу, паузи, сценарії та стратегії для підготовки до різних ситуацій в рингу.</w:t>
      </w:r>
    </w:p>
    <w:p w:rsidR="006F16CD" w:rsidRPr="006F16CD" w:rsidRDefault="006F16CD" w:rsidP="006F16C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F16CD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Імітація раундів:</w:t>
      </w:r>
    </w:p>
    <w:p w:rsidR="006F16CD" w:rsidRPr="006F16CD" w:rsidRDefault="006F16CD" w:rsidP="006F16CD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F16CD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Боксери тренуються у виконанні своїх завдань протягом визначеного часу, щоб адаптуватися до тривалості реального раунду в бою.</w:t>
      </w:r>
    </w:p>
    <w:p w:rsidR="006F16CD" w:rsidRPr="006F16CD" w:rsidRDefault="006F16CD" w:rsidP="006F16C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F16CD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Тактичні вправи:</w:t>
      </w:r>
    </w:p>
    <w:p w:rsidR="006F16CD" w:rsidRPr="006F16CD" w:rsidRDefault="006F16CD" w:rsidP="006F16CD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F16CD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lastRenderedPageBreak/>
        <w:t>Вправи, спрямовані на розвиток тактичного мислення та вміння читати суперника. Це може включати роботу над вибором відстані, впливом на ритм бою та зміну стратегії під час поєдинку.</w:t>
      </w:r>
    </w:p>
    <w:p w:rsidR="006F16CD" w:rsidRPr="006F16CD" w:rsidRDefault="006F16CD" w:rsidP="006F1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F16CD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Ці змагальні вправи мають за мету не тільки покращити фізичну підготовку, але й підвищити рівень техніки та вивчити тактичні аспекти, необхідні для ефективного виступу в боксі. Важливо, щоб ці вправи були вбудовані в збалансований тренувальний план, а тренери слідкували за здоров'ям та безпекою спортсменів під час тренувань.</w:t>
      </w:r>
    </w:p>
    <w:p w:rsidR="009D58D9" w:rsidRPr="00D74BA8" w:rsidRDefault="009D58D9" w:rsidP="006F16CD">
      <w:pPr>
        <w:jc w:val="both"/>
        <w:rPr>
          <w:rFonts w:ascii="Times New Roman" w:hAnsi="Times New Roman" w:cs="Times New Roman"/>
          <w:sz w:val="24"/>
          <w:szCs w:val="24"/>
          <w:lang w:val="ru-UA"/>
        </w:rPr>
      </w:pPr>
    </w:p>
    <w:sectPr w:rsidR="009D58D9" w:rsidRPr="00D7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9CB"/>
    <w:multiLevelType w:val="multilevel"/>
    <w:tmpl w:val="6D5E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E0FB0"/>
    <w:multiLevelType w:val="multilevel"/>
    <w:tmpl w:val="000A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E617B"/>
    <w:multiLevelType w:val="multilevel"/>
    <w:tmpl w:val="DA0E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C0100"/>
    <w:multiLevelType w:val="multilevel"/>
    <w:tmpl w:val="0024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E7599"/>
    <w:multiLevelType w:val="multilevel"/>
    <w:tmpl w:val="99D4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954E9"/>
    <w:multiLevelType w:val="multilevel"/>
    <w:tmpl w:val="64C6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86C75"/>
    <w:multiLevelType w:val="multilevel"/>
    <w:tmpl w:val="0F80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2F6503"/>
    <w:multiLevelType w:val="hybridMultilevel"/>
    <w:tmpl w:val="C520F0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76810"/>
    <w:multiLevelType w:val="multilevel"/>
    <w:tmpl w:val="133C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30E04"/>
    <w:multiLevelType w:val="multilevel"/>
    <w:tmpl w:val="A112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85A96"/>
    <w:multiLevelType w:val="multilevel"/>
    <w:tmpl w:val="D462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1E2949"/>
    <w:multiLevelType w:val="multilevel"/>
    <w:tmpl w:val="14AE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565D31"/>
    <w:multiLevelType w:val="multilevel"/>
    <w:tmpl w:val="D012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DB10F1"/>
    <w:multiLevelType w:val="multilevel"/>
    <w:tmpl w:val="5AE8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CC549A"/>
    <w:multiLevelType w:val="multilevel"/>
    <w:tmpl w:val="BAE6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584213"/>
    <w:multiLevelType w:val="multilevel"/>
    <w:tmpl w:val="1DEA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271492"/>
    <w:multiLevelType w:val="multilevel"/>
    <w:tmpl w:val="AF2C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571BF1"/>
    <w:multiLevelType w:val="multilevel"/>
    <w:tmpl w:val="67AA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B242B5"/>
    <w:multiLevelType w:val="multilevel"/>
    <w:tmpl w:val="D9BA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5A48D7"/>
    <w:multiLevelType w:val="multilevel"/>
    <w:tmpl w:val="3F58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010E6E"/>
    <w:multiLevelType w:val="multilevel"/>
    <w:tmpl w:val="979C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A675E"/>
    <w:multiLevelType w:val="multilevel"/>
    <w:tmpl w:val="93D4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E63C6F"/>
    <w:multiLevelType w:val="multilevel"/>
    <w:tmpl w:val="50C4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1637AD"/>
    <w:multiLevelType w:val="multilevel"/>
    <w:tmpl w:val="2962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355F83"/>
    <w:multiLevelType w:val="multilevel"/>
    <w:tmpl w:val="04F0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16"/>
  </w:num>
  <w:num w:numId="5">
    <w:abstractNumId w:val="20"/>
  </w:num>
  <w:num w:numId="6">
    <w:abstractNumId w:val="5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24"/>
  </w:num>
  <w:num w:numId="12">
    <w:abstractNumId w:val="21"/>
  </w:num>
  <w:num w:numId="13">
    <w:abstractNumId w:val="3"/>
  </w:num>
  <w:num w:numId="14">
    <w:abstractNumId w:val="2"/>
  </w:num>
  <w:num w:numId="15">
    <w:abstractNumId w:val="9"/>
  </w:num>
  <w:num w:numId="16">
    <w:abstractNumId w:val="18"/>
  </w:num>
  <w:num w:numId="17">
    <w:abstractNumId w:val="1"/>
  </w:num>
  <w:num w:numId="18">
    <w:abstractNumId w:val="17"/>
  </w:num>
  <w:num w:numId="19">
    <w:abstractNumId w:val="14"/>
  </w:num>
  <w:num w:numId="20">
    <w:abstractNumId w:val="13"/>
  </w:num>
  <w:num w:numId="21">
    <w:abstractNumId w:val="23"/>
  </w:num>
  <w:num w:numId="22">
    <w:abstractNumId w:val="0"/>
  </w:num>
  <w:num w:numId="23">
    <w:abstractNumId w:val="10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A8"/>
    <w:rsid w:val="002475C7"/>
    <w:rsid w:val="004C5FD9"/>
    <w:rsid w:val="0054069D"/>
    <w:rsid w:val="006F16CD"/>
    <w:rsid w:val="007C271E"/>
    <w:rsid w:val="009935A9"/>
    <w:rsid w:val="009A3E9E"/>
    <w:rsid w:val="009D58D9"/>
    <w:rsid w:val="00B33A1F"/>
    <w:rsid w:val="00C51118"/>
    <w:rsid w:val="00D74BA8"/>
    <w:rsid w:val="00E05145"/>
    <w:rsid w:val="00F1190E"/>
    <w:rsid w:val="00FD231D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F9AF"/>
  <w15:chartTrackingRefBased/>
  <w15:docId w15:val="{B53DCFC6-881F-4ECC-96DD-1E95C2D6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B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5">
    <w:name w:val="Strong"/>
    <w:basedOn w:val="a0"/>
    <w:uiPriority w:val="22"/>
    <w:qFormat/>
    <w:rsid w:val="00D74BA8"/>
    <w:rPr>
      <w:b/>
      <w:bCs/>
    </w:rPr>
  </w:style>
  <w:style w:type="character" w:styleId="a6">
    <w:name w:val="Emphasis"/>
    <w:basedOn w:val="a0"/>
    <w:uiPriority w:val="20"/>
    <w:qFormat/>
    <w:rsid w:val="00D74B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9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4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6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2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7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1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0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Gasanova</dc:creator>
  <cp:keywords/>
  <dc:description/>
  <cp:lastModifiedBy>Saida Gasanova</cp:lastModifiedBy>
  <cp:revision>1</cp:revision>
  <dcterms:created xsi:type="dcterms:W3CDTF">2024-01-28T13:14:00Z</dcterms:created>
  <dcterms:modified xsi:type="dcterms:W3CDTF">2024-01-28T18:20:00Z</dcterms:modified>
</cp:coreProperties>
</file>