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DB7A" w14:textId="77777777" w:rsidR="00333621" w:rsidRPr="008A1AD9" w:rsidRDefault="00333621" w:rsidP="0033362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1AD9">
        <w:rPr>
          <w:rFonts w:ascii="Times New Roman" w:hAnsi="Times New Roman"/>
          <w:b/>
          <w:sz w:val="28"/>
          <w:szCs w:val="28"/>
          <w:lang w:val="uk-UA" w:eastAsia="ru-RU"/>
        </w:rPr>
        <w:t>Орієнтовний перелік питань для  підсумкового контролю(залік)</w:t>
      </w:r>
    </w:p>
    <w:p w14:paraId="2CF3B296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BD2">
        <w:rPr>
          <w:rFonts w:ascii="Times New Roman" w:hAnsi="Times New Roman"/>
          <w:sz w:val="28"/>
          <w:szCs w:val="28"/>
          <w:lang w:val="uk-UA" w:eastAsia="ru-RU"/>
        </w:rPr>
        <w:t xml:space="preserve">Дайте характеристику історії зародження та розвитку атлетичної гімнастики. </w:t>
      </w:r>
    </w:p>
    <w:p w14:paraId="1C16E11D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базові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формуючі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а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34C6C6FD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причини </w:t>
      </w:r>
      <w:proofErr w:type="spellStart"/>
      <w:r w:rsidRPr="002F4BD2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травм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шляхизапобігання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травматизму</w:t>
      </w:r>
      <w:r w:rsidRPr="002F4BD2">
        <w:rPr>
          <w:rFonts w:ascii="Times New Roman" w:hAnsi="Times New Roman"/>
          <w:sz w:val="28"/>
          <w:szCs w:val="28"/>
          <w:lang w:val="uk-UA"/>
        </w:rPr>
        <w:t>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48CCAD41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тренувального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процесу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proofErr w:type="gramStart"/>
      <w:r w:rsidRPr="002F4BD2">
        <w:rPr>
          <w:rFonts w:ascii="Times New Roman" w:hAnsi="Times New Roman"/>
          <w:sz w:val="28"/>
          <w:szCs w:val="28"/>
        </w:rPr>
        <w:t>. .</w:t>
      </w:r>
      <w:proofErr w:type="gramEnd"/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6F1F6C2E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спини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та 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техніку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23860B3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історію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зародження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4BD2">
        <w:rPr>
          <w:rFonts w:ascii="Times New Roman" w:hAnsi="Times New Roman"/>
          <w:sz w:val="28"/>
          <w:szCs w:val="28"/>
        </w:rPr>
        <w:t>Видатні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українські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спортсмени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6867E842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складові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частини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розминки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7546122D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тижневий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мікроцикл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початківців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віком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4BD2">
        <w:rPr>
          <w:rFonts w:ascii="Times New Roman" w:hAnsi="Times New Roman"/>
          <w:sz w:val="28"/>
          <w:szCs w:val="28"/>
        </w:rPr>
        <w:t>15-16</w:t>
      </w:r>
      <w:proofErr w:type="gram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років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із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зайвою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вагою.</w:t>
      </w:r>
    </w:p>
    <w:p w14:paraId="1C343F43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шляхи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профілактики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травматизму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  <w:r w:rsidRPr="002F4BD2">
        <w:rPr>
          <w:rFonts w:ascii="Times New Roman" w:hAnsi="Times New Roman"/>
          <w:sz w:val="28"/>
          <w:szCs w:val="28"/>
        </w:rPr>
        <w:softHyphen/>
      </w:r>
      <w:proofErr w:type="spellStart"/>
      <w:r w:rsidRPr="002F4BD2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травм. Перша </w:t>
      </w:r>
      <w:proofErr w:type="spellStart"/>
      <w:r w:rsidRPr="002F4BD2">
        <w:rPr>
          <w:rFonts w:ascii="Times New Roman" w:hAnsi="Times New Roman"/>
          <w:sz w:val="28"/>
          <w:szCs w:val="28"/>
        </w:rPr>
        <w:t>допомога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F4BD2">
        <w:rPr>
          <w:rFonts w:ascii="Times New Roman" w:hAnsi="Times New Roman"/>
          <w:sz w:val="28"/>
          <w:szCs w:val="28"/>
        </w:rPr>
        <w:t>травмуванні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1B6BAB02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базовим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формуючим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вправам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 Навести приклад</w:t>
      </w:r>
    </w:p>
    <w:p w14:paraId="0C8C3203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 w:eastAsia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 xml:space="preserve">Охарактеризуйте м’язи черевного пресу, та вправи для їх розвитку. </w:t>
      </w:r>
    </w:p>
    <w:p w14:paraId="79675F19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правила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змагань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0DB84343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режими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роботи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70F91A82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грудних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технічні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помилки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1F7ADDC5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раціональне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засіб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спортивної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працездатності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479AA1D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засоби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BD2">
        <w:rPr>
          <w:rFonts w:ascii="Times New Roman" w:hAnsi="Times New Roman"/>
          <w:sz w:val="28"/>
          <w:szCs w:val="28"/>
        </w:rPr>
        <w:t>методи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123E7AD6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тріцепсів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01FB2828" w14:textId="77777777" w:rsidR="00333621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  <w:lang w:val="uk-UA"/>
        </w:rPr>
        <w:t>1</w:t>
      </w: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жінок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1B4033CA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м’язевої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маси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90F9B23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тенденціям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F4BD2">
        <w:rPr>
          <w:rFonts w:ascii="Times New Roman" w:hAnsi="Times New Roman"/>
          <w:sz w:val="28"/>
          <w:szCs w:val="28"/>
        </w:rPr>
        <w:t>світі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сучасному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етапі</w:t>
      </w:r>
      <w:proofErr w:type="spellEnd"/>
    </w:p>
    <w:p w14:paraId="36BF5486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осіб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похилого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віку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тижневий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Pr="002F4BD2">
        <w:rPr>
          <w:rFonts w:ascii="Times New Roman" w:hAnsi="Times New Roman"/>
          <w:sz w:val="28"/>
          <w:szCs w:val="28"/>
        </w:rPr>
        <w:t>мікроцикл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651A651B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Назвіть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компоненти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навантаження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</w:p>
    <w:p w14:paraId="40A5A123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lastRenderedPageBreak/>
        <w:t>Назвіть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спини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4BD2">
        <w:rPr>
          <w:rFonts w:ascii="Times New Roman" w:hAnsi="Times New Roman"/>
          <w:sz w:val="28"/>
          <w:szCs w:val="28"/>
        </w:rPr>
        <w:t>Техніка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4BD2">
        <w:rPr>
          <w:rFonts w:ascii="Times New Roman" w:hAnsi="Times New Roman"/>
          <w:sz w:val="28"/>
          <w:szCs w:val="28"/>
        </w:rPr>
        <w:t>помилки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2F4BD2">
        <w:rPr>
          <w:rFonts w:ascii="Times New Roman" w:hAnsi="Times New Roman"/>
          <w:sz w:val="28"/>
          <w:szCs w:val="28"/>
        </w:rPr>
        <w:t>виконанні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.</w:t>
      </w:r>
    </w:p>
    <w:p w14:paraId="2D239DDF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негативні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наслідки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допінгу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</w:t>
      </w:r>
      <w:r w:rsidRPr="002F4BD2">
        <w:rPr>
          <w:rFonts w:ascii="Times New Roman" w:hAnsi="Times New Roman"/>
          <w:sz w:val="28"/>
          <w:szCs w:val="28"/>
          <w:lang w:val="uk-UA"/>
        </w:rPr>
        <w:t xml:space="preserve"> спорті.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  <w:lang w:val="uk-UA"/>
        </w:rPr>
        <w:t>25.</w:t>
      </w:r>
      <w:r w:rsidRPr="002F4BD2">
        <w:rPr>
          <w:rFonts w:ascii="Times New Roman" w:hAnsi="Times New Roman"/>
          <w:sz w:val="28"/>
          <w:szCs w:val="28"/>
        </w:rPr>
        <w:t xml:space="preserve">Охарактеризуйте методику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збільшення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м’язевої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маси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атлетичній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гімнастиці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4A6C4BE7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 w:eastAsia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 xml:space="preserve">Охарактеризуйте основні засоби тренувань в атлетичній гімнастиці. </w:t>
      </w:r>
    </w:p>
    <w:p w14:paraId="37A8B93B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Назвіть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видатних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світу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їх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спортивні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.</w:t>
      </w:r>
    </w:p>
    <w:p w14:paraId="5ED6DDE1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методику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м’язової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маси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40AEB95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фармакологічних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засобів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атлетичній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гімнастиці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61FCB414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змагань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F4BD2">
        <w:rPr>
          <w:rFonts w:ascii="Times New Roman" w:hAnsi="Times New Roman"/>
          <w:sz w:val="28"/>
          <w:szCs w:val="28"/>
        </w:rPr>
        <w:t>дновлення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атлетичній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гімнастиці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</w:p>
    <w:p w14:paraId="36955455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методиці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силової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витривалості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19D11E64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біцепсів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  <w:r w:rsidRPr="002F4BD2">
        <w:rPr>
          <w:rFonts w:ascii="Times New Roman" w:hAnsi="Times New Roman"/>
          <w:sz w:val="28"/>
          <w:szCs w:val="28"/>
          <w:lang w:val="uk-UA"/>
        </w:rPr>
        <w:t>33.</w:t>
      </w:r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Визначте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F4BD2">
        <w:rPr>
          <w:rFonts w:ascii="Times New Roman" w:hAnsi="Times New Roman"/>
          <w:sz w:val="28"/>
          <w:szCs w:val="28"/>
        </w:rPr>
        <w:t>проаналізуйте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гігієнічні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вимоги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до занять в тренажерному </w:t>
      </w:r>
      <w:proofErr w:type="spellStart"/>
      <w:r w:rsidRPr="002F4BD2">
        <w:rPr>
          <w:rFonts w:ascii="Times New Roman" w:hAnsi="Times New Roman"/>
          <w:sz w:val="28"/>
          <w:szCs w:val="28"/>
        </w:rPr>
        <w:t>залі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0687B02F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>,</w:t>
      </w:r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що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силові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якості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людини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1E7EA3FD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дельтовидних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B65DB2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вітамінів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раціоні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спортсменів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D94600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силових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якостей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засобами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атлетизму.</w:t>
      </w:r>
    </w:p>
    <w:p w14:paraId="10339FC4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страховки та </w:t>
      </w:r>
      <w:proofErr w:type="spellStart"/>
      <w:r w:rsidRPr="002F4BD2">
        <w:rPr>
          <w:rFonts w:ascii="Times New Roman" w:hAnsi="Times New Roman"/>
          <w:sz w:val="28"/>
          <w:szCs w:val="28"/>
        </w:rPr>
        <w:t>самостраховки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правила </w:t>
      </w:r>
      <w:proofErr w:type="spellStart"/>
      <w:r w:rsidRPr="002F4BD2">
        <w:rPr>
          <w:rFonts w:ascii="Times New Roman" w:hAnsi="Times New Roman"/>
          <w:sz w:val="28"/>
          <w:szCs w:val="28"/>
        </w:rPr>
        <w:t>техніки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безпеки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атлетизмом.</w:t>
      </w:r>
    </w:p>
    <w:p w14:paraId="2784EBC9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Складіть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комплекс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ніг</w:t>
      </w:r>
      <w:proofErr w:type="spellEnd"/>
    </w:p>
    <w:p w14:paraId="31563FBC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817"/>
          <w:tab w:val="left" w:pos="1134"/>
        </w:tabs>
        <w:autoSpaceDE w:val="0"/>
        <w:autoSpaceDN w:val="0"/>
        <w:adjustRightInd w:val="0"/>
        <w:spacing w:before="1" w:after="0" w:line="276" w:lineRule="auto"/>
        <w:ind w:left="0" w:right="236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Розказати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 </w:t>
      </w:r>
      <w:r w:rsidRPr="002F4BD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</w:rPr>
        <w:t xml:space="preserve">про   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2F4BD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   і    </w:t>
      </w:r>
      <w:proofErr w:type="spellStart"/>
      <w:proofErr w:type="gramStart"/>
      <w:r w:rsidRPr="002F4BD2">
        <w:rPr>
          <w:rFonts w:ascii="Times New Roman" w:hAnsi="Times New Roman"/>
          <w:sz w:val="28"/>
          <w:szCs w:val="28"/>
        </w:rPr>
        <w:t>терміни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,   </w:t>
      </w:r>
      <w:proofErr w:type="spellStart"/>
      <w:proofErr w:type="gramEnd"/>
      <w:r w:rsidRPr="002F4BD2">
        <w:rPr>
          <w:rFonts w:ascii="Times New Roman" w:hAnsi="Times New Roman"/>
          <w:sz w:val="28"/>
          <w:szCs w:val="28"/>
        </w:rPr>
        <w:t>що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2F4BD2">
        <w:rPr>
          <w:rFonts w:ascii="Times New Roman" w:hAnsi="Times New Roman"/>
          <w:sz w:val="28"/>
          <w:szCs w:val="28"/>
        </w:rPr>
        <w:t>вживаються</w:t>
      </w:r>
      <w:proofErr w:type="spellEnd"/>
      <w:r w:rsidRPr="002F4B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4BD2">
        <w:rPr>
          <w:rFonts w:ascii="Times New Roman" w:hAnsi="Times New Roman"/>
          <w:spacing w:val="-47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</w:rPr>
        <w:t>в</w:t>
      </w:r>
      <w:r w:rsidRPr="002F4BD2">
        <w:rPr>
          <w:rFonts w:ascii="Times New Roman" w:hAnsi="Times New Roman"/>
          <w:spacing w:val="2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54D7CE3C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Назвіть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та охарактеризуйте, </w:t>
      </w:r>
      <w:proofErr w:type="spellStart"/>
      <w:r w:rsidRPr="002F4BD2">
        <w:rPr>
          <w:rFonts w:ascii="Times New Roman" w:hAnsi="Times New Roman"/>
          <w:sz w:val="28"/>
          <w:szCs w:val="28"/>
        </w:rPr>
        <w:t>які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знаєте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силові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види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спорту.</w:t>
      </w:r>
    </w:p>
    <w:p w14:paraId="760FC3D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 w:eastAsia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 xml:space="preserve">Назвіть вправи для розвитку м’язів рук та охарактеризуйте техніку їх виконання. </w:t>
      </w:r>
    </w:p>
    <w:p w14:paraId="55D7F19B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методики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початківців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585CA8A4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тренувальних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навантажень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атлетизмом.</w:t>
      </w:r>
    </w:p>
    <w:p w14:paraId="75BE738A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>Розкрийте вплив занять бодібілдингом на організм людини.</w:t>
      </w:r>
    </w:p>
    <w:p w14:paraId="26637EC7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color w:val="000000"/>
          <w:sz w:val="28"/>
          <w:szCs w:val="28"/>
        </w:rPr>
        <w:t xml:space="preserve">Методика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навчання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техніки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змагальних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вправ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гирьовому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спорті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>.</w:t>
      </w:r>
    </w:p>
    <w:p w14:paraId="520365B1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Техніка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безпеки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заняттях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силових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спорту. Травматизм і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профілактика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заняттях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силових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спорту. </w:t>
      </w:r>
    </w:p>
    <w:p w14:paraId="6761297D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4BD2">
        <w:rPr>
          <w:rFonts w:ascii="Times New Roman" w:hAnsi="Times New Roman"/>
          <w:color w:val="000000"/>
          <w:sz w:val="28"/>
          <w:szCs w:val="28"/>
          <w:lang w:val="uk-UA"/>
        </w:rPr>
        <w:t>Загальні положення та види змагань з важкої атлетики.</w:t>
      </w:r>
    </w:p>
    <w:p w14:paraId="158199B9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</w:t>
      </w:r>
      <w:proofErr w:type="spellStart"/>
      <w:r w:rsidRPr="002F4BD2">
        <w:rPr>
          <w:rFonts w:ascii="Times New Roman" w:hAnsi="Times New Roman"/>
          <w:sz w:val="28"/>
          <w:szCs w:val="28"/>
        </w:rPr>
        <w:t>вправи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F4BD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м’язів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ніг</w:t>
      </w:r>
      <w:proofErr w:type="spellEnd"/>
      <w:r w:rsidRPr="002F4BD2">
        <w:rPr>
          <w:rFonts w:ascii="Times New Roman" w:hAnsi="Times New Roman"/>
          <w:sz w:val="28"/>
          <w:szCs w:val="28"/>
        </w:rPr>
        <w:t>.</w:t>
      </w:r>
    </w:p>
    <w:p w14:paraId="27F3049B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lastRenderedPageBreak/>
        <w:t>Охарактеризуйте основні принципи та методики силового тренування в атлетизмі. (підбір ваги, вправи та їх поєднання, кількість повторень та підходів, інтервали відпочинку та ін.).</w:t>
      </w:r>
      <w:r w:rsidRPr="002F4BD2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14:paraId="31048334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</w:rPr>
        <w:t xml:space="preserve">Охарактеризуйте правила </w:t>
      </w:r>
      <w:proofErr w:type="spellStart"/>
      <w:r w:rsidRPr="002F4BD2">
        <w:rPr>
          <w:rFonts w:ascii="Times New Roman" w:hAnsi="Times New Roman"/>
          <w:sz w:val="28"/>
          <w:szCs w:val="28"/>
        </w:rPr>
        <w:t>суддівства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змагань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з </w:t>
      </w:r>
      <w:r w:rsidRPr="002F4BD2">
        <w:rPr>
          <w:rFonts w:ascii="Times New Roman" w:hAnsi="Times New Roman"/>
          <w:sz w:val="28"/>
          <w:szCs w:val="28"/>
          <w:lang w:val="uk-UA"/>
        </w:rPr>
        <w:t>атлетичної гімнастики.</w:t>
      </w:r>
    </w:p>
    <w:p w14:paraId="152A3404" w14:textId="77777777" w:rsidR="00333621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Типи </w:t>
      </w:r>
      <w:proofErr w:type="spellStart"/>
      <w:r w:rsidRPr="002F4BD2">
        <w:rPr>
          <w:rFonts w:ascii="Times New Roman" w:hAnsi="Times New Roman"/>
          <w:sz w:val="28"/>
          <w:szCs w:val="28"/>
        </w:rPr>
        <w:t>тренувальних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занять у </w:t>
      </w:r>
      <w:proofErr w:type="spellStart"/>
      <w:r w:rsidRPr="002F4BD2">
        <w:rPr>
          <w:rFonts w:ascii="Times New Roman" w:hAnsi="Times New Roman"/>
          <w:sz w:val="28"/>
          <w:szCs w:val="28"/>
        </w:rPr>
        <w:t>силових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видах спорту. </w:t>
      </w:r>
    </w:p>
    <w:p w14:paraId="0F1A33EE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color w:val="000000"/>
          <w:sz w:val="28"/>
          <w:szCs w:val="28"/>
        </w:rPr>
        <w:t xml:space="preserve">Методика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швидк</w:t>
      </w:r>
      <w:r w:rsidRPr="002F4BD2">
        <w:rPr>
          <w:rFonts w:ascii="Times New Roman" w:hAnsi="Times New Roman"/>
          <w:color w:val="000000"/>
          <w:sz w:val="28"/>
          <w:szCs w:val="28"/>
          <w:lang w:val="uk-UA"/>
        </w:rPr>
        <w:t>існої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вибухової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сили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засобами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важкої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</w:rPr>
        <w:t>атлетики.</w:t>
      </w:r>
    </w:p>
    <w:p w14:paraId="7B46E6F5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48" w:line="276" w:lineRule="auto"/>
        <w:ind w:left="0" w:right="221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2F4BD2">
        <w:rPr>
          <w:rFonts w:ascii="Times New Roman" w:hAnsi="Times New Roman"/>
          <w:sz w:val="28"/>
          <w:szCs w:val="28"/>
        </w:rPr>
        <w:t>Розкрийте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методику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контролю та самоконтролю на </w:t>
      </w:r>
      <w:proofErr w:type="spellStart"/>
      <w:r w:rsidRPr="002F4BD2">
        <w:rPr>
          <w:rFonts w:ascii="Times New Roman" w:hAnsi="Times New Roman"/>
          <w:sz w:val="28"/>
          <w:szCs w:val="28"/>
        </w:rPr>
        <w:t>заняттях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r w:rsidRPr="002F4BD2">
        <w:rPr>
          <w:rFonts w:ascii="Times New Roman" w:hAnsi="Times New Roman"/>
          <w:sz w:val="28"/>
          <w:szCs w:val="28"/>
          <w:lang w:val="uk-UA"/>
        </w:rPr>
        <w:t xml:space="preserve">атлетичною </w:t>
      </w:r>
      <w:proofErr w:type="gramStart"/>
      <w:r w:rsidRPr="002F4BD2">
        <w:rPr>
          <w:rFonts w:ascii="Times New Roman" w:hAnsi="Times New Roman"/>
          <w:sz w:val="28"/>
          <w:szCs w:val="28"/>
          <w:lang w:val="uk-UA"/>
        </w:rPr>
        <w:t>гімнастикою.</w:t>
      </w:r>
      <w:r w:rsidRPr="002F4BD2">
        <w:rPr>
          <w:rFonts w:ascii="Times New Roman" w:hAnsi="Times New Roman"/>
          <w:color w:val="000000"/>
          <w:sz w:val="28"/>
          <w:szCs w:val="28"/>
        </w:rPr>
        <w:t>атлетики</w:t>
      </w:r>
      <w:proofErr w:type="gramEnd"/>
      <w:r w:rsidRPr="002F4BD2">
        <w:rPr>
          <w:rFonts w:ascii="Times New Roman" w:hAnsi="Times New Roman"/>
          <w:color w:val="000000"/>
          <w:sz w:val="28"/>
          <w:szCs w:val="28"/>
        </w:rPr>
        <w:t>.</w:t>
      </w:r>
      <w:r w:rsidRPr="002F4BD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A17395E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48" w:line="276" w:lineRule="auto"/>
        <w:ind w:left="0" w:right="22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F4BD2"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Методика навчання та техніка виконання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присідання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2F4BD2">
        <w:rPr>
          <w:rFonts w:ascii="Times New Roman" w:hAnsi="Times New Roman"/>
          <w:color w:val="000000"/>
          <w:sz w:val="28"/>
          <w:szCs w:val="28"/>
        </w:rPr>
        <w:t>пауерліфтингу</w:t>
      </w:r>
      <w:proofErr w:type="spellEnd"/>
      <w:r w:rsidRPr="002F4BD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800A870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 w:eastAsia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 xml:space="preserve">Охарактеризуйте види відпочинку та його значення в тренувальному процесі. </w:t>
      </w:r>
    </w:p>
    <w:p w14:paraId="6C4A89A1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F4BD2">
        <w:rPr>
          <w:rFonts w:ascii="Times New Roman" w:hAnsi="Times New Roman"/>
          <w:sz w:val="28"/>
          <w:szCs w:val="28"/>
        </w:rPr>
        <w:t xml:space="preserve">Дайте характеристику </w:t>
      </w:r>
      <w:proofErr w:type="spellStart"/>
      <w:r w:rsidRPr="002F4BD2">
        <w:rPr>
          <w:rFonts w:ascii="Times New Roman" w:hAnsi="Times New Roman"/>
          <w:sz w:val="28"/>
          <w:szCs w:val="28"/>
        </w:rPr>
        <w:t>основним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принципам </w:t>
      </w:r>
      <w:proofErr w:type="spellStart"/>
      <w:r w:rsidRPr="002F4BD2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BD2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2F4B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4BD2">
        <w:rPr>
          <w:rFonts w:ascii="Times New Roman" w:hAnsi="Times New Roman"/>
          <w:sz w:val="28"/>
          <w:szCs w:val="28"/>
        </w:rPr>
        <w:t>атлетизмі</w:t>
      </w:r>
      <w:proofErr w:type="spellEnd"/>
    </w:p>
    <w:p w14:paraId="028EE77E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pl-PL" w:eastAsia="pl-PL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>Дайте характеристику віднов</w:t>
      </w:r>
      <w:proofErr w:type="spellStart"/>
      <w:r w:rsidRPr="002F4BD2">
        <w:rPr>
          <w:rFonts w:ascii="Times New Roman" w:hAnsi="Times New Roman"/>
          <w:sz w:val="28"/>
          <w:szCs w:val="28"/>
          <w:lang w:val="uk-UA" w:eastAsia="pl-PL"/>
        </w:rPr>
        <w:t>люваль</w:t>
      </w:r>
      <w:proofErr w:type="spellEnd"/>
      <w:r w:rsidRPr="002F4BD2">
        <w:rPr>
          <w:rFonts w:ascii="Times New Roman" w:hAnsi="Times New Roman"/>
          <w:sz w:val="28"/>
          <w:szCs w:val="28"/>
          <w:lang w:val="pl-PL" w:eastAsia="pl-PL"/>
        </w:rPr>
        <w:t xml:space="preserve">ним процесам після тренувальних навантажень. </w:t>
      </w:r>
    </w:p>
    <w:p w14:paraId="3F5385F2" w14:textId="77777777" w:rsidR="00333621" w:rsidRPr="002F4BD2" w:rsidRDefault="00333621" w:rsidP="00333621">
      <w:pPr>
        <w:pStyle w:val="a7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48" w:line="276" w:lineRule="auto"/>
        <w:ind w:left="0" w:right="22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F4BD2">
        <w:rPr>
          <w:rFonts w:ascii="Times New Roman" w:hAnsi="Times New Roman"/>
          <w:sz w:val="28"/>
          <w:szCs w:val="28"/>
          <w:lang w:val="pl-PL" w:eastAsia="pl-PL"/>
        </w:rPr>
        <w:t>Складіть комплекс вправ для розвитку грудних м’язів та тріцепсів</w:t>
      </w:r>
      <w:r w:rsidRPr="002F4BD2">
        <w:rPr>
          <w:rFonts w:ascii="Times New Roman" w:hAnsi="Times New Roman"/>
          <w:sz w:val="28"/>
          <w:szCs w:val="28"/>
          <w:lang w:val="uk-UA"/>
        </w:rPr>
        <w:t>.</w:t>
      </w:r>
    </w:p>
    <w:p w14:paraId="02465F19" w14:textId="77777777" w:rsidR="00333621" w:rsidRPr="008A1AD9" w:rsidRDefault="00333621" w:rsidP="00333621">
      <w:pPr>
        <w:tabs>
          <w:tab w:val="left" w:pos="1134"/>
        </w:tabs>
        <w:spacing w:after="48" w:line="276" w:lineRule="auto"/>
        <w:ind w:right="221"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14:paraId="5E8C493E" w14:textId="77777777" w:rsidR="005E0BB6" w:rsidRPr="00333621" w:rsidRDefault="005E0BB6">
      <w:pPr>
        <w:rPr>
          <w:lang w:val="uk-UA"/>
        </w:rPr>
      </w:pPr>
    </w:p>
    <w:sectPr w:rsidR="005E0BB6" w:rsidRPr="0033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B69C3"/>
    <w:multiLevelType w:val="hybridMultilevel"/>
    <w:tmpl w:val="4AE6CCCA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323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21"/>
    <w:rsid w:val="00333621"/>
    <w:rsid w:val="004746D3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3B70"/>
  <w15:chartTrackingRefBased/>
  <w15:docId w15:val="{7B6DF1AF-C9AD-4A83-A4EA-CA0E686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621"/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6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6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621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3336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6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6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2024-01-26T10:05:00Z</dcterms:created>
  <dcterms:modified xsi:type="dcterms:W3CDTF">2024-01-26T10:06:00Z</dcterms:modified>
</cp:coreProperties>
</file>