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F8" w:rsidRPr="00F53029" w:rsidRDefault="004852F8" w:rsidP="004852F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53029">
        <w:rPr>
          <w:rFonts w:ascii="Times New Roman" w:hAnsi="Times New Roman" w:cs="Times New Roman"/>
          <w:b/>
          <w:sz w:val="28"/>
          <w:szCs w:val="28"/>
        </w:rPr>
        <w:t>Орієнтовний</w:t>
      </w:r>
      <w:proofErr w:type="spellEnd"/>
      <w:r w:rsidRPr="00F53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 w:rsidRPr="00F53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Pr="00F53029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gramStart"/>
      <w:r w:rsidRPr="00F53029">
        <w:rPr>
          <w:rFonts w:ascii="Times New Roman" w:hAnsi="Times New Roman" w:cs="Times New Roman"/>
          <w:b/>
          <w:sz w:val="28"/>
          <w:szCs w:val="28"/>
        </w:rPr>
        <w:t>семестрового</w:t>
      </w:r>
      <w:proofErr w:type="gramEnd"/>
      <w:r w:rsidRPr="00F53029">
        <w:rPr>
          <w:rFonts w:ascii="Times New Roman" w:hAnsi="Times New Roman" w:cs="Times New Roman"/>
          <w:b/>
          <w:sz w:val="28"/>
          <w:szCs w:val="28"/>
        </w:rPr>
        <w:t xml:space="preserve"> контролю</w:t>
      </w:r>
      <w:r w:rsidRPr="00F5302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852F8" w:rsidRPr="00F53029" w:rsidRDefault="004852F8" w:rsidP="004852F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0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надавалося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плаванню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в античному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F530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5302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середньовіччі</w:t>
      </w:r>
      <w:proofErr w:type="spellEnd"/>
      <w:r w:rsidRPr="00F530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5302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слов’ян</w:t>
      </w:r>
      <w:proofErr w:type="spellEnd"/>
      <w:r w:rsidRPr="00F530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початок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та як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розвивалось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в ХІ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першій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ХХ ст.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ісце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обмеженими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водного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води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надайте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характеристику.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7. Охарактеризуйте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оздоровчі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8. Дайте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характеристику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оздоровчих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занять 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Охарактеризуйте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оздоровче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оздоровчому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Розкажіть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3029">
        <w:rPr>
          <w:rFonts w:ascii="Times New Roman" w:hAnsi="Times New Roman" w:cs="Times New Roman"/>
          <w:sz w:val="28"/>
          <w:szCs w:val="28"/>
        </w:rPr>
        <w:t>1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розваг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вод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Дайте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спорту входить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>1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».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спортивного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води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15. Дайте характеристику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положенню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плавця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та силам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ідродинамічного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опору.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циклу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плавця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17. Дайте характеристику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кролем на грудях.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рухі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ногами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кролем на грудях.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рухі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руками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узгодження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диханням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кролем на грудях.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яку участь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тулуб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ідготовчих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плавця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кролі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на грудях.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кролем на грудях.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роль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ногами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варіантів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кролем?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23. Дайте характеристику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кролем на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рухі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ногами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кролем на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5302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рухі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руками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узгодження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диханням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кролем на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5302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яку роль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коливання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кролем на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lastRenderedPageBreak/>
        <w:t xml:space="preserve">27. Дайте характеристику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брасом.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рухі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ногами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брасом.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рухі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руками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узгодження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диханням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брасом.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рухі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брасом.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53029">
        <w:rPr>
          <w:rFonts w:ascii="Times New Roman" w:hAnsi="Times New Roman" w:cs="Times New Roman"/>
          <w:sz w:val="28"/>
          <w:szCs w:val="28"/>
        </w:rPr>
        <w:t xml:space="preserve">1. Дайте характеристику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цілісно-роздільному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техніці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530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плаванню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3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3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Дайте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характеристику комплексу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водним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середовищем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рухам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ногами способом кроль на грудях.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рухам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руками способом кроль на грудях.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техніці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способом кроль на грудях.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рухам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руками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техніці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способом кроль на грудях.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способом кроль на грудях.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рухам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ногами способом кроль на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рухам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руками способом кроль на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рухам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руками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техніці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способом кроль на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способом кроль на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43.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рухам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ногами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способом брас.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руками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техніці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способом брас.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способом брас.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техніці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старту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тумбочки.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техніці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старту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води.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48.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повороту „маятник”.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простого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закритого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повороту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кролем на грудях.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>5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простого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повороту при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кролем на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530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структуру уроку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Pr="00F53029">
        <w:rPr>
          <w:rFonts w:ascii="Times New Roman" w:hAnsi="Times New Roman" w:cs="Times New Roman"/>
          <w:sz w:val="28"/>
          <w:szCs w:val="28"/>
        </w:rPr>
        <w:t xml:space="preserve">2. Дайте характеристику конспекту уроку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5302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5302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ідготовчої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уроку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5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уроку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? 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5302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заключної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уроку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5302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мол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кільного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53029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сер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кільного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5302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стар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кільного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53029">
        <w:rPr>
          <w:rFonts w:ascii="Times New Roman" w:hAnsi="Times New Roman" w:cs="Times New Roman"/>
          <w:sz w:val="28"/>
          <w:szCs w:val="28"/>
        </w:rPr>
        <w:t xml:space="preserve">0.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суддівства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рухливих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530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обов’язковою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вимогою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63.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свят 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64.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ірнання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методика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міри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>6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53029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початкового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 xml:space="preserve">66.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>6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53029">
        <w:rPr>
          <w:rFonts w:ascii="Times New Roman" w:hAnsi="Times New Roman" w:cs="Times New Roman"/>
          <w:sz w:val="28"/>
          <w:szCs w:val="28"/>
        </w:rPr>
        <w:t>.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029">
        <w:rPr>
          <w:rFonts w:ascii="Times New Roman" w:hAnsi="Times New Roman" w:cs="Times New Roman"/>
          <w:sz w:val="28"/>
          <w:szCs w:val="28"/>
        </w:rPr>
        <w:t xml:space="preserve">Конспект уроку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>68.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F53029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>ідовність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спортивними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способами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>69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0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>7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53029">
        <w:rPr>
          <w:rFonts w:ascii="Times New Roman" w:hAnsi="Times New Roman" w:cs="Times New Roman"/>
          <w:sz w:val="28"/>
          <w:szCs w:val="28"/>
        </w:rPr>
        <w:t>.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 xml:space="preserve">71.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рятування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потопаючих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Рятувальний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>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3029">
        <w:rPr>
          <w:rFonts w:ascii="Times New Roman" w:hAnsi="Times New Roman" w:cs="Times New Roman"/>
          <w:sz w:val="28"/>
          <w:szCs w:val="28"/>
          <w:lang w:val="uk-UA"/>
        </w:rPr>
        <w:t>72. Перша медична допомога при утопленні.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>73.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Комплектування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початкового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3029">
        <w:rPr>
          <w:rFonts w:ascii="Times New Roman" w:hAnsi="Times New Roman" w:cs="Times New Roman"/>
          <w:sz w:val="28"/>
          <w:szCs w:val="28"/>
        </w:rPr>
        <w:t>74.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029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змаган</w:t>
      </w:r>
      <w:proofErr w:type="spellEnd"/>
      <w:r w:rsidRPr="00F53029">
        <w:rPr>
          <w:rFonts w:ascii="Times New Roman" w:hAnsi="Times New Roman" w:cs="Times New Roman"/>
          <w:sz w:val="28"/>
          <w:szCs w:val="28"/>
          <w:lang w:val="uk-UA"/>
        </w:rPr>
        <w:t>ь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>75.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Гігієна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плавця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, режим,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лікарський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самоконтроль.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>76.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029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дідьми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3029">
        <w:rPr>
          <w:rFonts w:ascii="Times New Roman" w:hAnsi="Times New Roman" w:cs="Times New Roman"/>
          <w:sz w:val="28"/>
          <w:szCs w:val="28"/>
        </w:rPr>
        <w:t>грудного</w:t>
      </w:r>
      <w:proofErr w:type="gram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>77.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029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дідьми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rPr>
          <w:rFonts w:ascii="Times New Roman" w:hAnsi="Times New Roman" w:cs="Times New Roman"/>
          <w:sz w:val="28"/>
          <w:szCs w:val="28"/>
        </w:rPr>
      </w:pPr>
      <w:r w:rsidRPr="00F53029">
        <w:rPr>
          <w:rFonts w:ascii="Times New Roman" w:hAnsi="Times New Roman" w:cs="Times New Roman"/>
          <w:sz w:val="28"/>
          <w:szCs w:val="28"/>
        </w:rPr>
        <w:t>78.</w:t>
      </w:r>
      <w:r w:rsidRPr="00F53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029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дідьми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29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F53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2F8" w:rsidRPr="00F53029" w:rsidRDefault="004852F8" w:rsidP="004852F8">
      <w:pPr>
        <w:pStyle w:val="2"/>
        <w:tabs>
          <w:tab w:val="left" w:pos="360"/>
          <w:tab w:val="left" w:pos="540"/>
        </w:tabs>
        <w:spacing w:after="0" w:line="240" w:lineRule="auto"/>
        <w:rPr>
          <w:b/>
          <w:bCs/>
          <w:sz w:val="28"/>
          <w:szCs w:val="28"/>
        </w:rPr>
      </w:pPr>
    </w:p>
    <w:p w:rsidR="005D2606" w:rsidRPr="004852F8" w:rsidRDefault="005D2606">
      <w:pPr>
        <w:rPr>
          <w:lang w:val="pl-PL"/>
        </w:rPr>
      </w:pPr>
    </w:p>
    <w:sectPr w:rsidR="005D2606" w:rsidRPr="004852F8" w:rsidSect="005D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52F8"/>
    <w:rsid w:val="004852F8"/>
    <w:rsid w:val="005D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F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852F8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0"/>
      <w:szCs w:val="20"/>
      <w:lang w:val="pl-PL" w:eastAsia="pl-PL"/>
    </w:rPr>
  </w:style>
  <w:style w:type="character" w:customStyle="1" w:styleId="20">
    <w:name w:val="Основной текст 2 Знак"/>
    <w:basedOn w:val="a0"/>
    <w:link w:val="2"/>
    <w:uiPriority w:val="99"/>
    <w:rsid w:val="004852F8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2024-01-20T15:43:00Z</dcterms:created>
  <dcterms:modified xsi:type="dcterms:W3CDTF">2024-01-20T15:44:00Z</dcterms:modified>
</cp:coreProperties>
</file>