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209D" w14:textId="77777777" w:rsidR="00E00247" w:rsidRPr="00E16897" w:rsidRDefault="00E00247" w:rsidP="00E16897">
      <w:pPr>
        <w:pStyle w:val="2"/>
        <w:shd w:val="clear" w:color="auto" w:fill="FFFFFF"/>
        <w:spacing w:before="0" w:beforeAutospacing="0" w:after="0" w:afterAutospacing="0" w:line="360" w:lineRule="auto"/>
        <w:jc w:val="center"/>
        <w:rPr>
          <w:color w:val="333333"/>
          <w:sz w:val="28"/>
          <w:szCs w:val="28"/>
        </w:rPr>
      </w:pPr>
      <w:proofErr w:type="spellStart"/>
      <w:r w:rsidRPr="00E16897">
        <w:rPr>
          <w:color w:val="333333"/>
          <w:sz w:val="28"/>
          <w:szCs w:val="28"/>
        </w:rPr>
        <w:t>Лекція</w:t>
      </w:r>
      <w:proofErr w:type="spellEnd"/>
      <w:r w:rsidRPr="00E16897">
        <w:rPr>
          <w:color w:val="333333"/>
          <w:sz w:val="28"/>
          <w:szCs w:val="28"/>
        </w:rPr>
        <w:t xml:space="preserve"> 11.</w:t>
      </w:r>
    </w:p>
    <w:p w14:paraId="6DAF157A" w14:textId="77777777" w:rsidR="00E00247" w:rsidRPr="00E16897" w:rsidRDefault="00E00247" w:rsidP="00E16897">
      <w:pPr>
        <w:pStyle w:val="2"/>
        <w:shd w:val="clear" w:color="auto" w:fill="FFFFFF"/>
        <w:spacing w:before="0" w:beforeAutospacing="0" w:after="0" w:afterAutospacing="0" w:line="360" w:lineRule="auto"/>
        <w:jc w:val="center"/>
        <w:rPr>
          <w:color w:val="333333"/>
          <w:sz w:val="28"/>
          <w:szCs w:val="28"/>
        </w:rPr>
      </w:pPr>
      <w:r w:rsidRPr="00E16897">
        <w:rPr>
          <w:color w:val="333333"/>
          <w:sz w:val="28"/>
          <w:szCs w:val="28"/>
        </w:rPr>
        <w:t xml:space="preserve">Тема: ІСТОРИЧНІ ОСОБЛИВОСТІ РОЗВИТКУ МІЖНАРОДНОГО ОЛІМПІЙСЬКОГО РУХУ. </w:t>
      </w:r>
    </w:p>
    <w:p w14:paraId="70D7DF7B" w14:textId="77777777" w:rsidR="00E00247" w:rsidRPr="00E16897" w:rsidRDefault="00E00247" w:rsidP="00E16897">
      <w:pPr>
        <w:pStyle w:val="a3"/>
        <w:spacing w:before="0" w:beforeAutospacing="0" w:after="0" w:afterAutospacing="0" w:line="360" w:lineRule="auto"/>
        <w:jc w:val="center"/>
        <w:rPr>
          <w:b/>
          <w:bCs/>
          <w:color w:val="333333"/>
          <w:sz w:val="28"/>
          <w:szCs w:val="28"/>
          <w:lang w:val="uk-UA"/>
        </w:rPr>
      </w:pPr>
      <w:r w:rsidRPr="00E16897">
        <w:rPr>
          <w:b/>
          <w:bCs/>
          <w:color w:val="333333"/>
          <w:sz w:val="28"/>
          <w:szCs w:val="28"/>
          <w:lang w:val="uk-UA"/>
        </w:rPr>
        <w:t>План.</w:t>
      </w:r>
    </w:p>
    <w:p w14:paraId="76E447AE" w14:textId="77777777" w:rsidR="00E00247" w:rsidRPr="00E16897" w:rsidRDefault="00E00247" w:rsidP="00E16897">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Хронологія та аналіз Олімпійських ігор сучасності.</w:t>
      </w:r>
    </w:p>
    <w:p w14:paraId="2E9EC9CF" w14:textId="77777777" w:rsidR="00E00247" w:rsidRPr="00E16897" w:rsidRDefault="00E00247" w:rsidP="00E16897">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Діяльність Міжнародного Олімпійського Комітету та його президентів.</w:t>
      </w:r>
    </w:p>
    <w:p w14:paraId="1CB0DDBF" w14:textId="77777777" w:rsidR="00E00247" w:rsidRPr="00E16897" w:rsidRDefault="00E00247" w:rsidP="00E16897">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Олімпійська символіка та атрибутика.</w:t>
      </w:r>
    </w:p>
    <w:p w14:paraId="4837B02B" w14:textId="77777777" w:rsidR="00E00247" w:rsidRPr="00E16897" w:rsidRDefault="00E00247" w:rsidP="00E16897">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“Ода спорту” та її гуманістична цінність.</w:t>
      </w:r>
    </w:p>
    <w:p w14:paraId="1B6E3BEA" w14:textId="4C272FAD" w:rsidR="00E00247" w:rsidRPr="00E16897" w:rsidRDefault="00E00247" w:rsidP="00E16897">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lang w:val="uk-UA"/>
        </w:rPr>
      </w:pPr>
      <w:r w:rsidRPr="00E16897">
        <w:rPr>
          <w:color w:val="333333"/>
          <w:sz w:val="28"/>
          <w:szCs w:val="28"/>
          <w:lang w:val="uk-UA"/>
        </w:rPr>
        <w:t xml:space="preserve">Параолімпійські </w:t>
      </w:r>
      <w:r w:rsidR="00424B11" w:rsidRPr="00E16897">
        <w:rPr>
          <w:color w:val="333333"/>
          <w:sz w:val="28"/>
          <w:szCs w:val="28"/>
          <w:lang w:val="uk-UA"/>
        </w:rPr>
        <w:t>І</w:t>
      </w:r>
      <w:r w:rsidRPr="00E16897">
        <w:rPr>
          <w:color w:val="333333"/>
          <w:sz w:val="28"/>
          <w:szCs w:val="28"/>
          <w:lang w:val="uk-UA"/>
        </w:rPr>
        <w:t>гри та їх значення.</w:t>
      </w:r>
    </w:p>
    <w:p w14:paraId="01F7D5DF" w14:textId="332D9468" w:rsidR="00E00247" w:rsidRPr="00E16897" w:rsidRDefault="00E00247" w:rsidP="00E16897">
      <w:pPr>
        <w:pStyle w:val="a3"/>
        <w:shd w:val="clear" w:color="auto" w:fill="FFFFFF"/>
        <w:spacing w:before="0" w:beforeAutospacing="0" w:after="0" w:afterAutospacing="0" w:line="360" w:lineRule="auto"/>
        <w:ind w:firstLine="709"/>
        <w:rPr>
          <w:i/>
          <w:iCs/>
          <w:color w:val="333333"/>
          <w:sz w:val="28"/>
          <w:szCs w:val="28"/>
          <w:lang w:val="uk-UA"/>
        </w:rPr>
      </w:pPr>
      <w:r w:rsidRPr="00E16897">
        <w:rPr>
          <w:b/>
          <w:bCs/>
          <w:i/>
          <w:iCs/>
          <w:color w:val="333333"/>
          <w:sz w:val="28"/>
          <w:szCs w:val="28"/>
          <w:lang w:val="uk-UA"/>
        </w:rPr>
        <w:t>Ключові слова:</w:t>
      </w:r>
      <w:r w:rsidRPr="00E16897">
        <w:rPr>
          <w:i/>
          <w:iCs/>
          <w:color w:val="333333"/>
          <w:sz w:val="28"/>
          <w:szCs w:val="28"/>
          <w:lang w:val="uk-UA"/>
        </w:rPr>
        <w:t xml:space="preserve"> сучасність, спорт, Олімпійські ігри, МОК.</w:t>
      </w:r>
    </w:p>
    <w:p w14:paraId="78FA4AFA" w14:textId="77777777" w:rsidR="00E00247" w:rsidRPr="00E16897" w:rsidRDefault="00E00247" w:rsidP="00E16897">
      <w:pPr>
        <w:pStyle w:val="a3"/>
        <w:shd w:val="clear" w:color="auto" w:fill="FFFFFF"/>
        <w:spacing w:before="0" w:beforeAutospacing="0" w:after="0" w:afterAutospacing="0" w:line="360" w:lineRule="auto"/>
        <w:jc w:val="center"/>
        <w:rPr>
          <w:b/>
          <w:bCs/>
          <w:color w:val="333333"/>
          <w:sz w:val="28"/>
          <w:szCs w:val="28"/>
        </w:rPr>
      </w:pPr>
      <w:proofErr w:type="spellStart"/>
      <w:r w:rsidRPr="00E16897">
        <w:rPr>
          <w:b/>
          <w:bCs/>
          <w:color w:val="333333"/>
          <w:sz w:val="28"/>
          <w:szCs w:val="28"/>
        </w:rPr>
        <w:t>Література</w:t>
      </w:r>
      <w:proofErr w:type="spellEnd"/>
    </w:p>
    <w:p w14:paraId="72CBE899" w14:textId="5073A0CC" w:rsidR="00E00247" w:rsidRPr="00E16897" w:rsidRDefault="00424B11" w:rsidP="00E16897">
      <w:pPr>
        <w:pStyle w:val="Default"/>
        <w:spacing w:line="360" w:lineRule="auto"/>
        <w:ind w:firstLine="709"/>
        <w:jc w:val="both"/>
        <w:rPr>
          <w:sz w:val="28"/>
          <w:szCs w:val="28"/>
        </w:rPr>
      </w:pPr>
      <w:r w:rsidRPr="00E16897">
        <w:rPr>
          <w:sz w:val="28"/>
          <w:szCs w:val="28"/>
          <w:lang w:val="ru-RU"/>
        </w:rPr>
        <w:t>1</w:t>
      </w:r>
      <w:r w:rsidR="00E00247" w:rsidRPr="00E16897">
        <w:rPr>
          <w:sz w:val="28"/>
          <w:szCs w:val="28"/>
        </w:rPr>
        <w:t>. Бубка С.Н. Ол</w:t>
      </w:r>
      <w:r w:rsidRPr="00E16897">
        <w:rPr>
          <w:sz w:val="28"/>
          <w:szCs w:val="28"/>
          <w:lang w:val="ru-RU"/>
        </w:rPr>
        <w:t>і</w:t>
      </w:r>
      <w:proofErr w:type="spellStart"/>
      <w:r w:rsidR="00E00247" w:rsidRPr="00E16897">
        <w:rPr>
          <w:sz w:val="28"/>
          <w:szCs w:val="28"/>
        </w:rPr>
        <w:t>мп</w:t>
      </w:r>
      <w:proofErr w:type="spellEnd"/>
      <w:r w:rsidRPr="00E16897">
        <w:rPr>
          <w:sz w:val="28"/>
          <w:szCs w:val="28"/>
          <w:lang w:val="ru-RU"/>
        </w:rPr>
        <w:t>і</w:t>
      </w:r>
      <w:proofErr w:type="spellStart"/>
      <w:r w:rsidR="00E00247" w:rsidRPr="00E16897">
        <w:rPr>
          <w:sz w:val="28"/>
          <w:szCs w:val="28"/>
        </w:rPr>
        <w:t>йский</w:t>
      </w:r>
      <w:proofErr w:type="spellEnd"/>
      <w:r w:rsidR="00E00247" w:rsidRPr="00E16897">
        <w:rPr>
          <w:sz w:val="28"/>
          <w:szCs w:val="28"/>
        </w:rPr>
        <w:t xml:space="preserve"> спорт </w:t>
      </w:r>
      <w:r w:rsidRPr="00E16897">
        <w:rPr>
          <w:sz w:val="28"/>
          <w:szCs w:val="28"/>
          <w:lang w:val="ru-RU"/>
        </w:rPr>
        <w:t>у</w:t>
      </w:r>
      <w:r w:rsidR="00E00247" w:rsidRPr="00E16897">
        <w:rPr>
          <w:sz w:val="28"/>
          <w:szCs w:val="28"/>
        </w:rPr>
        <w:t xml:space="preserve"> </w:t>
      </w:r>
      <w:proofErr w:type="spellStart"/>
      <w:r w:rsidRPr="00E16897">
        <w:rPr>
          <w:sz w:val="28"/>
          <w:szCs w:val="28"/>
          <w:lang w:val="ru-RU"/>
        </w:rPr>
        <w:t>суспільстві</w:t>
      </w:r>
      <w:proofErr w:type="spellEnd"/>
      <w:r w:rsidR="00E00247" w:rsidRPr="00E16897">
        <w:rPr>
          <w:sz w:val="28"/>
          <w:szCs w:val="28"/>
        </w:rPr>
        <w:t xml:space="preserve">: </w:t>
      </w:r>
      <w:r w:rsidRPr="00E16897">
        <w:rPr>
          <w:sz w:val="28"/>
          <w:szCs w:val="28"/>
          <w:lang w:val="ru-RU"/>
        </w:rPr>
        <w:t>і</w:t>
      </w:r>
      <w:proofErr w:type="spellStart"/>
      <w:r w:rsidR="00E00247" w:rsidRPr="00E16897">
        <w:rPr>
          <w:sz w:val="28"/>
          <w:szCs w:val="28"/>
        </w:rPr>
        <w:t>стория</w:t>
      </w:r>
      <w:proofErr w:type="spellEnd"/>
      <w:r w:rsidR="00E00247" w:rsidRPr="00E16897">
        <w:rPr>
          <w:sz w:val="28"/>
          <w:szCs w:val="28"/>
        </w:rPr>
        <w:t xml:space="preserve"> р</w:t>
      </w:r>
      <w:r w:rsidRPr="00E16897">
        <w:rPr>
          <w:sz w:val="28"/>
          <w:szCs w:val="28"/>
          <w:lang w:val="ru-RU"/>
        </w:rPr>
        <w:t>о</w:t>
      </w:r>
      <w:proofErr w:type="spellStart"/>
      <w:r w:rsidR="00E00247" w:rsidRPr="00E16897">
        <w:rPr>
          <w:sz w:val="28"/>
          <w:szCs w:val="28"/>
        </w:rPr>
        <w:t>звит</w:t>
      </w:r>
      <w:proofErr w:type="spellEnd"/>
      <w:r w:rsidRPr="00E16897">
        <w:rPr>
          <w:sz w:val="28"/>
          <w:szCs w:val="28"/>
          <w:lang w:val="ru-RU"/>
        </w:rPr>
        <w:t>ку</w:t>
      </w:r>
      <w:r w:rsidR="00E00247" w:rsidRPr="00E16897">
        <w:rPr>
          <w:sz w:val="28"/>
          <w:szCs w:val="28"/>
        </w:rPr>
        <w:t xml:space="preserve"> </w:t>
      </w:r>
      <w:r w:rsidRPr="00E16897">
        <w:rPr>
          <w:sz w:val="28"/>
          <w:szCs w:val="28"/>
          <w:lang w:val="ru-RU"/>
        </w:rPr>
        <w:t>і</w:t>
      </w:r>
      <w:r w:rsidR="00E00247" w:rsidRPr="00E16897">
        <w:rPr>
          <w:sz w:val="28"/>
          <w:szCs w:val="28"/>
        </w:rPr>
        <w:t xml:space="preserve"> </w:t>
      </w:r>
      <w:proofErr w:type="spellStart"/>
      <w:r w:rsidRPr="00E16897">
        <w:rPr>
          <w:sz w:val="28"/>
          <w:szCs w:val="28"/>
          <w:lang w:val="ru-RU"/>
        </w:rPr>
        <w:t>сучасний</w:t>
      </w:r>
      <w:proofErr w:type="spellEnd"/>
      <w:r w:rsidRPr="00E16897">
        <w:rPr>
          <w:sz w:val="28"/>
          <w:szCs w:val="28"/>
          <w:lang w:val="ru-RU"/>
        </w:rPr>
        <w:t xml:space="preserve"> стан</w:t>
      </w:r>
      <w:r w:rsidR="00E00247" w:rsidRPr="00E16897">
        <w:rPr>
          <w:sz w:val="28"/>
          <w:szCs w:val="28"/>
        </w:rPr>
        <w:t xml:space="preserve"> / С.Н. Бубка. </w:t>
      </w:r>
      <w:r w:rsidR="00E00247" w:rsidRPr="00E16897">
        <w:rPr>
          <w:i/>
          <w:iCs/>
          <w:sz w:val="28"/>
          <w:szCs w:val="28"/>
        </w:rPr>
        <w:t xml:space="preserve">− </w:t>
      </w:r>
      <w:r w:rsidR="00E00247" w:rsidRPr="00E16897">
        <w:rPr>
          <w:sz w:val="28"/>
          <w:szCs w:val="28"/>
        </w:rPr>
        <w:t xml:space="preserve">К.: </w:t>
      </w:r>
      <w:proofErr w:type="spellStart"/>
      <w:r w:rsidR="00E00247" w:rsidRPr="00E16897">
        <w:rPr>
          <w:sz w:val="28"/>
          <w:szCs w:val="28"/>
        </w:rPr>
        <w:t>Ол</w:t>
      </w:r>
      <w:r w:rsidRPr="00921F6A">
        <w:rPr>
          <w:sz w:val="28"/>
          <w:szCs w:val="28"/>
        </w:rPr>
        <w:t>і</w:t>
      </w:r>
      <w:r w:rsidR="00E00247" w:rsidRPr="00E16897">
        <w:rPr>
          <w:sz w:val="28"/>
          <w:szCs w:val="28"/>
        </w:rPr>
        <w:t>мп</w:t>
      </w:r>
      <w:r w:rsidRPr="00921F6A">
        <w:rPr>
          <w:sz w:val="28"/>
          <w:szCs w:val="28"/>
        </w:rPr>
        <w:t>і</w:t>
      </w:r>
      <w:r w:rsidR="00E00247" w:rsidRPr="00E16897">
        <w:rPr>
          <w:sz w:val="28"/>
          <w:szCs w:val="28"/>
        </w:rPr>
        <w:t>йс</w:t>
      </w:r>
      <w:r w:rsidRPr="00921F6A">
        <w:rPr>
          <w:sz w:val="28"/>
          <w:szCs w:val="28"/>
        </w:rPr>
        <w:t>ь</w:t>
      </w:r>
      <w:r w:rsidR="00E00247" w:rsidRPr="00E16897">
        <w:rPr>
          <w:sz w:val="28"/>
          <w:szCs w:val="28"/>
        </w:rPr>
        <w:t>ка</w:t>
      </w:r>
      <w:proofErr w:type="spellEnd"/>
      <w:r w:rsidR="00E00247" w:rsidRPr="00E16897">
        <w:rPr>
          <w:sz w:val="28"/>
          <w:szCs w:val="28"/>
        </w:rPr>
        <w:t xml:space="preserve"> </w:t>
      </w:r>
      <w:proofErr w:type="spellStart"/>
      <w:r w:rsidR="00E00247" w:rsidRPr="00E16897">
        <w:rPr>
          <w:sz w:val="28"/>
          <w:szCs w:val="28"/>
        </w:rPr>
        <w:t>л</w:t>
      </w:r>
      <w:r w:rsidRPr="00921F6A">
        <w:rPr>
          <w:sz w:val="28"/>
          <w:szCs w:val="28"/>
        </w:rPr>
        <w:t>ітерату</w:t>
      </w:r>
      <w:r w:rsidR="00E00247" w:rsidRPr="00E16897">
        <w:rPr>
          <w:sz w:val="28"/>
          <w:szCs w:val="28"/>
        </w:rPr>
        <w:t>ра</w:t>
      </w:r>
      <w:proofErr w:type="spellEnd"/>
      <w:r w:rsidR="00E00247" w:rsidRPr="00E16897">
        <w:rPr>
          <w:sz w:val="28"/>
          <w:szCs w:val="28"/>
        </w:rPr>
        <w:t xml:space="preserve">, 2012. </w:t>
      </w:r>
      <w:r w:rsidR="00E00247" w:rsidRPr="00E16897">
        <w:rPr>
          <w:i/>
          <w:iCs/>
          <w:sz w:val="28"/>
          <w:szCs w:val="28"/>
        </w:rPr>
        <w:t xml:space="preserve">− </w:t>
      </w:r>
      <w:r w:rsidR="00E00247" w:rsidRPr="00E16897">
        <w:rPr>
          <w:sz w:val="28"/>
          <w:szCs w:val="28"/>
        </w:rPr>
        <w:t xml:space="preserve">260 с. </w:t>
      </w:r>
    </w:p>
    <w:p w14:paraId="2911ADD6" w14:textId="5323A210" w:rsidR="00E00247" w:rsidRPr="00E16897" w:rsidRDefault="00424B11" w:rsidP="00E16897">
      <w:pPr>
        <w:pStyle w:val="Default"/>
        <w:spacing w:line="360" w:lineRule="auto"/>
        <w:ind w:firstLine="709"/>
        <w:jc w:val="both"/>
        <w:rPr>
          <w:sz w:val="28"/>
          <w:szCs w:val="28"/>
        </w:rPr>
      </w:pPr>
      <w:r w:rsidRPr="00921F6A">
        <w:rPr>
          <w:sz w:val="28"/>
          <w:szCs w:val="28"/>
        </w:rPr>
        <w:t>2</w:t>
      </w:r>
      <w:r w:rsidR="00E00247" w:rsidRPr="00E16897">
        <w:rPr>
          <w:sz w:val="28"/>
          <w:szCs w:val="28"/>
        </w:rPr>
        <w:t xml:space="preserve">. Булатова М.М. </w:t>
      </w:r>
      <w:proofErr w:type="spellStart"/>
      <w:r w:rsidR="00E00247" w:rsidRPr="00E16897">
        <w:rPr>
          <w:sz w:val="28"/>
          <w:szCs w:val="28"/>
        </w:rPr>
        <w:t>Ж</w:t>
      </w:r>
      <w:r w:rsidRPr="00921F6A">
        <w:rPr>
          <w:sz w:val="28"/>
          <w:szCs w:val="28"/>
        </w:rPr>
        <w:t>інки</w:t>
      </w:r>
      <w:proofErr w:type="spellEnd"/>
      <w:r w:rsidR="00E00247" w:rsidRPr="00E16897">
        <w:rPr>
          <w:sz w:val="28"/>
          <w:szCs w:val="28"/>
        </w:rPr>
        <w:t xml:space="preserve"> в </w:t>
      </w:r>
      <w:proofErr w:type="spellStart"/>
      <w:r w:rsidR="00E00247" w:rsidRPr="00E16897">
        <w:rPr>
          <w:sz w:val="28"/>
          <w:szCs w:val="28"/>
        </w:rPr>
        <w:t>ол</w:t>
      </w:r>
      <w:r w:rsidRPr="00921F6A">
        <w:rPr>
          <w:sz w:val="28"/>
          <w:szCs w:val="28"/>
        </w:rPr>
        <w:t>і</w:t>
      </w:r>
      <w:r w:rsidR="00E00247" w:rsidRPr="00E16897">
        <w:rPr>
          <w:sz w:val="28"/>
          <w:szCs w:val="28"/>
        </w:rPr>
        <w:t>мп</w:t>
      </w:r>
      <w:r w:rsidRPr="00921F6A">
        <w:rPr>
          <w:sz w:val="28"/>
          <w:szCs w:val="28"/>
        </w:rPr>
        <w:t>і</w:t>
      </w:r>
      <w:r w:rsidR="00E00247" w:rsidRPr="00E16897">
        <w:rPr>
          <w:sz w:val="28"/>
          <w:szCs w:val="28"/>
        </w:rPr>
        <w:t>йском</w:t>
      </w:r>
      <w:r w:rsidRPr="00921F6A">
        <w:rPr>
          <w:sz w:val="28"/>
          <w:szCs w:val="28"/>
        </w:rPr>
        <w:t>у</w:t>
      </w:r>
      <w:proofErr w:type="spellEnd"/>
      <w:r w:rsidR="00E00247" w:rsidRPr="00E16897">
        <w:rPr>
          <w:sz w:val="28"/>
          <w:szCs w:val="28"/>
        </w:rPr>
        <w:t xml:space="preserve"> </w:t>
      </w:r>
      <w:proofErr w:type="spellStart"/>
      <w:r w:rsidR="00E00247" w:rsidRPr="00E16897">
        <w:rPr>
          <w:sz w:val="28"/>
          <w:szCs w:val="28"/>
        </w:rPr>
        <w:t>спорт</w:t>
      </w:r>
      <w:r w:rsidRPr="00921F6A">
        <w:rPr>
          <w:sz w:val="28"/>
          <w:szCs w:val="28"/>
        </w:rPr>
        <w:t>і</w:t>
      </w:r>
      <w:proofErr w:type="spellEnd"/>
      <w:r w:rsidR="00E00247" w:rsidRPr="00E16897">
        <w:rPr>
          <w:sz w:val="28"/>
          <w:szCs w:val="28"/>
        </w:rPr>
        <w:t xml:space="preserve"> / М.М. Булатова, В.Н. Платонов // </w:t>
      </w:r>
      <w:proofErr w:type="spellStart"/>
      <w:r w:rsidR="00E00247" w:rsidRPr="00E16897">
        <w:rPr>
          <w:sz w:val="28"/>
          <w:szCs w:val="28"/>
        </w:rPr>
        <w:t>Ол</w:t>
      </w:r>
      <w:r w:rsidRPr="00921F6A">
        <w:rPr>
          <w:sz w:val="28"/>
          <w:szCs w:val="28"/>
        </w:rPr>
        <w:t>і</w:t>
      </w:r>
      <w:r w:rsidR="00E00247" w:rsidRPr="00E16897">
        <w:rPr>
          <w:sz w:val="28"/>
          <w:szCs w:val="28"/>
        </w:rPr>
        <w:t>мп</w:t>
      </w:r>
      <w:r w:rsidRPr="00921F6A">
        <w:rPr>
          <w:sz w:val="28"/>
          <w:szCs w:val="28"/>
        </w:rPr>
        <w:t>і</w:t>
      </w:r>
      <w:r w:rsidR="00E00247" w:rsidRPr="00E16897">
        <w:rPr>
          <w:sz w:val="28"/>
          <w:szCs w:val="28"/>
        </w:rPr>
        <w:t>йс</w:t>
      </w:r>
      <w:r w:rsidRPr="00921F6A">
        <w:rPr>
          <w:sz w:val="28"/>
          <w:szCs w:val="28"/>
        </w:rPr>
        <w:t>ь</w:t>
      </w:r>
      <w:r w:rsidR="00E00247" w:rsidRPr="00E16897">
        <w:rPr>
          <w:sz w:val="28"/>
          <w:szCs w:val="28"/>
        </w:rPr>
        <w:t>кий</w:t>
      </w:r>
      <w:proofErr w:type="spellEnd"/>
      <w:r w:rsidR="00E00247" w:rsidRPr="00E16897">
        <w:rPr>
          <w:sz w:val="28"/>
          <w:szCs w:val="28"/>
        </w:rPr>
        <w:t xml:space="preserve"> спорт; </w:t>
      </w:r>
      <w:proofErr w:type="spellStart"/>
      <w:r w:rsidR="00E00247" w:rsidRPr="00E16897">
        <w:rPr>
          <w:sz w:val="28"/>
          <w:szCs w:val="28"/>
        </w:rPr>
        <w:t>п</w:t>
      </w:r>
      <w:r w:rsidRPr="00921F6A">
        <w:rPr>
          <w:sz w:val="28"/>
          <w:szCs w:val="28"/>
        </w:rPr>
        <w:t>і</w:t>
      </w:r>
      <w:r w:rsidR="00E00247" w:rsidRPr="00E16897">
        <w:rPr>
          <w:sz w:val="28"/>
          <w:szCs w:val="28"/>
        </w:rPr>
        <w:t>д</w:t>
      </w:r>
      <w:proofErr w:type="spellEnd"/>
      <w:r w:rsidR="00E00247" w:rsidRPr="00E16897">
        <w:rPr>
          <w:sz w:val="28"/>
          <w:szCs w:val="28"/>
        </w:rPr>
        <w:t xml:space="preserve"> </w:t>
      </w:r>
      <w:proofErr w:type="spellStart"/>
      <w:r w:rsidRPr="00921F6A">
        <w:rPr>
          <w:sz w:val="28"/>
          <w:szCs w:val="28"/>
        </w:rPr>
        <w:t>заг</w:t>
      </w:r>
      <w:proofErr w:type="spellEnd"/>
      <w:r w:rsidR="00E00247" w:rsidRPr="00E16897">
        <w:rPr>
          <w:sz w:val="28"/>
          <w:szCs w:val="28"/>
        </w:rPr>
        <w:t xml:space="preserve">. ред. В.Н. Платонова. </w:t>
      </w:r>
      <w:r w:rsidR="00E00247" w:rsidRPr="00E16897">
        <w:rPr>
          <w:i/>
          <w:iCs/>
          <w:sz w:val="28"/>
          <w:szCs w:val="28"/>
        </w:rPr>
        <w:t xml:space="preserve">− </w:t>
      </w:r>
      <w:r w:rsidR="00E00247" w:rsidRPr="00E16897">
        <w:rPr>
          <w:sz w:val="28"/>
          <w:szCs w:val="28"/>
        </w:rPr>
        <w:t xml:space="preserve">К.: </w:t>
      </w:r>
      <w:proofErr w:type="spellStart"/>
      <w:r w:rsidR="00E00247" w:rsidRPr="00E16897">
        <w:rPr>
          <w:sz w:val="28"/>
          <w:szCs w:val="28"/>
        </w:rPr>
        <w:t>Ол</w:t>
      </w:r>
      <w:r w:rsidRPr="00921F6A">
        <w:rPr>
          <w:sz w:val="28"/>
          <w:szCs w:val="28"/>
        </w:rPr>
        <w:t>і</w:t>
      </w:r>
      <w:r w:rsidR="00E00247" w:rsidRPr="00E16897">
        <w:rPr>
          <w:sz w:val="28"/>
          <w:szCs w:val="28"/>
        </w:rPr>
        <w:t>мп</w:t>
      </w:r>
      <w:r w:rsidRPr="00921F6A">
        <w:rPr>
          <w:sz w:val="28"/>
          <w:szCs w:val="28"/>
        </w:rPr>
        <w:t>і</w:t>
      </w:r>
      <w:r w:rsidR="00E00247" w:rsidRPr="00E16897">
        <w:rPr>
          <w:sz w:val="28"/>
          <w:szCs w:val="28"/>
        </w:rPr>
        <w:t>йс</w:t>
      </w:r>
      <w:r w:rsidRPr="00921F6A">
        <w:rPr>
          <w:sz w:val="28"/>
          <w:szCs w:val="28"/>
        </w:rPr>
        <w:t>ь</w:t>
      </w:r>
      <w:r w:rsidR="00E00247" w:rsidRPr="00E16897">
        <w:rPr>
          <w:sz w:val="28"/>
          <w:szCs w:val="28"/>
        </w:rPr>
        <w:t>ка</w:t>
      </w:r>
      <w:proofErr w:type="spellEnd"/>
      <w:r w:rsidR="00E00247" w:rsidRPr="00E16897">
        <w:rPr>
          <w:sz w:val="28"/>
          <w:szCs w:val="28"/>
        </w:rPr>
        <w:t xml:space="preserve"> </w:t>
      </w:r>
      <w:proofErr w:type="spellStart"/>
      <w:r w:rsidR="00E00247" w:rsidRPr="00E16897">
        <w:rPr>
          <w:sz w:val="28"/>
          <w:szCs w:val="28"/>
        </w:rPr>
        <w:t>л</w:t>
      </w:r>
      <w:r w:rsidRPr="00921F6A">
        <w:rPr>
          <w:sz w:val="28"/>
          <w:szCs w:val="28"/>
        </w:rPr>
        <w:t>і</w:t>
      </w:r>
      <w:r w:rsidR="00E00247" w:rsidRPr="00921F6A">
        <w:rPr>
          <w:sz w:val="28"/>
          <w:szCs w:val="28"/>
        </w:rPr>
        <w:t>терату</w:t>
      </w:r>
      <w:r w:rsidR="00E00247" w:rsidRPr="00E16897">
        <w:rPr>
          <w:sz w:val="28"/>
          <w:szCs w:val="28"/>
        </w:rPr>
        <w:t>ра</w:t>
      </w:r>
      <w:proofErr w:type="spellEnd"/>
      <w:r w:rsidR="00E00247" w:rsidRPr="00E16897">
        <w:rPr>
          <w:sz w:val="28"/>
          <w:szCs w:val="28"/>
        </w:rPr>
        <w:t xml:space="preserve">, 2009. </w:t>
      </w:r>
      <w:r w:rsidR="00E00247" w:rsidRPr="00E16897">
        <w:rPr>
          <w:i/>
          <w:iCs/>
          <w:sz w:val="28"/>
          <w:szCs w:val="28"/>
        </w:rPr>
        <w:t xml:space="preserve">− </w:t>
      </w:r>
      <w:r w:rsidR="00E00247" w:rsidRPr="00E16897">
        <w:rPr>
          <w:sz w:val="28"/>
          <w:szCs w:val="28"/>
        </w:rPr>
        <w:t>С. 641</w:t>
      </w:r>
      <w:r w:rsidR="00E00247" w:rsidRPr="00E16897">
        <w:rPr>
          <w:i/>
          <w:iCs/>
          <w:sz w:val="28"/>
          <w:szCs w:val="28"/>
        </w:rPr>
        <w:t>−</w:t>
      </w:r>
      <w:r w:rsidR="00E00247" w:rsidRPr="00E16897">
        <w:rPr>
          <w:sz w:val="28"/>
          <w:szCs w:val="28"/>
        </w:rPr>
        <w:t>670.</w:t>
      </w:r>
    </w:p>
    <w:p w14:paraId="2646B0F4" w14:textId="26087411" w:rsidR="00E00247" w:rsidRPr="00E16897" w:rsidRDefault="00424B11" w:rsidP="00E16897">
      <w:pPr>
        <w:pStyle w:val="Default"/>
        <w:tabs>
          <w:tab w:val="left" w:pos="1134"/>
        </w:tabs>
        <w:spacing w:line="360" w:lineRule="auto"/>
        <w:ind w:firstLine="709"/>
        <w:jc w:val="both"/>
        <w:rPr>
          <w:sz w:val="28"/>
          <w:szCs w:val="28"/>
        </w:rPr>
      </w:pPr>
      <w:r w:rsidRPr="00921F6A">
        <w:rPr>
          <w:sz w:val="28"/>
          <w:szCs w:val="28"/>
        </w:rPr>
        <w:t>3</w:t>
      </w:r>
      <w:r w:rsidR="00E00247" w:rsidRPr="00E16897">
        <w:rPr>
          <w:sz w:val="28"/>
          <w:szCs w:val="28"/>
        </w:rPr>
        <w:t>. Гуськов С.</w:t>
      </w:r>
      <w:r w:rsidRPr="00921F6A">
        <w:rPr>
          <w:sz w:val="28"/>
          <w:szCs w:val="28"/>
        </w:rPr>
        <w:t>І</w:t>
      </w:r>
      <w:r w:rsidR="00E00247" w:rsidRPr="00E16897">
        <w:rPr>
          <w:sz w:val="28"/>
          <w:szCs w:val="28"/>
        </w:rPr>
        <w:t xml:space="preserve">. </w:t>
      </w:r>
      <w:proofErr w:type="spellStart"/>
      <w:r w:rsidR="00E00247" w:rsidRPr="00E16897">
        <w:rPr>
          <w:sz w:val="28"/>
          <w:szCs w:val="28"/>
        </w:rPr>
        <w:t>Профес</w:t>
      </w:r>
      <w:r w:rsidRPr="00921F6A">
        <w:rPr>
          <w:sz w:val="28"/>
          <w:szCs w:val="28"/>
        </w:rPr>
        <w:t>ій</w:t>
      </w:r>
      <w:r w:rsidR="00E00247" w:rsidRPr="00E16897">
        <w:rPr>
          <w:sz w:val="28"/>
          <w:szCs w:val="28"/>
        </w:rPr>
        <w:t>н</w:t>
      </w:r>
      <w:r w:rsidRPr="00921F6A">
        <w:rPr>
          <w:sz w:val="28"/>
          <w:szCs w:val="28"/>
        </w:rPr>
        <w:t>и</w:t>
      </w:r>
      <w:r w:rsidR="00E00247" w:rsidRPr="00E16897">
        <w:rPr>
          <w:sz w:val="28"/>
          <w:szCs w:val="28"/>
        </w:rPr>
        <w:t>й</w:t>
      </w:r>
      <w:proofErr w:type="spellEnd"/>
      <w:r w:rsidR="00E00247" w:rsidRPr="00E16897">
        <w:rPr>
          <w:sz w:val="28"/>
          <w:szCs w:val="28"/>
        </w:rPr>
        <w:t xml:space="preserve"> спорт </w:t>
      </w:r>
      <w:r w:rsidRPr="00921F6A">
        <w:rPr>
          <w:sz w:val="28"/>
          <w:szCs w:val="28"/>
        </w:rPr>
        <w:t>і</w:t>
      </w:r>
      <w:r w:rsidR="00E00247" w:rsidRPr="00E16897">
        <w:rPr>
          <w:sz w:val="28"/>
          <w:szCs w:val="28"/>
        </w:rPr>
        <w:t xml:space="preserve"> </w:t>
      </w:r>
      <w:proofErr w:type="spellStart"/>
      <w:r w:rsidR="00E00247" w:rsidRPr="00E16897">
        <w:rPr>
          <w:sz w:val="28"/>
          <w:szCs w:val="28"/>
        </w:rPr>
        <w:t>м</w:t>
      </w:r>
      <w:r w:rsidRPr="00921F6A">
        <w:rPr>
          <w:sz w:val="28"/>
          <w:szCs w:val="28"/>
        </w:rPr>
        <w:t>іжнародний</w:t>
      </w:r>
      <w:proofErr w:type="spellEnd"/>
      <w:r w:rsidR="00E00247" w:rsidRPr="00E16897">
        <w:rPr>
          <w:sz w:val="28"/>
          <w:szCs w:val="28"/>
        </w:rPr>
        <w:t xml:space="preserve"> </w:t>
      </w:r>
      <w:proofErr w:type="spellStart"/>
      <w:r w:rsidR="00E00247" w:rsidRPr="00E16897">
        <w:rPr>
          <w:sz w:val="28"/>
          <w:szCs w:val="28"/>
        </w:rPr>
        <w:t>ол</w:t>
      </w:r>
      <w:r w:rsidRPr="00921F6A">
        <w:rPr>
          <w:sz w:val="28"/>
          <w:szCs w:val="28"/>
        </w:rPr>
        <w:t>і</w:t>
      </w:r>
      <w:r w:rsidR="00E00247" w:rsidRPr="00E16897">
        <w:rPr>
          <w:sz w:val="28"/>
          <w:szCs w:val="28"/>
        </w:rPr>
        <w:t>мп</w:t>
      </w:r>
      <w:r w:rsidRPr="00921F6A">
        <w:rPr>
          <w:sz w:val="28"/>
          <w:szCs w:val="28"/>
        </w:rPr>
        <w:t>і</w:t>
      </w:r>
      <w:r w:rsidR="00E00247" w:rsidRPr="00E16897">
        <w:rPr>
          <w:sz w:val="28"/>
          <w:szCs w:val="28"/>
        </w:rPr>
        <w:t>йск</w:t>
      </w:r>
      <w:r w:rsidRPr="00921F6A">
        <w:rPr>
          <w:sz w:val="28"/>
          <w:szCs w:val="28"/>
        </w:rPr>
        <w:t>ий</w:t>
      </w:r>
      <w:proofErr w:type="spellEnd"/>
      <w:r w:rsidR="00E00247" w:rsidRPr="00E16897">
        <w:rPr>
          <w:sz w:val="28"/>
          <w:szCs w:val="28"/>
        </w:rPr>
        <w:t xml:space="preserve"> </w:t>
      </w:r>
      <w:r w:rsidRPr="00921F6A">
        <w:rPr>
          <w:sz w:val="28"/>
          <w:szCs w:val="28"/>
        </w:rPr>
        <w:t xml:space="preserve">рух </w:t>
      </w:r>
      <w:r w:rsidR="00E00247" w:rsidRPr="00E16897">
        <w:rPr>
          <w:sz w:val="28"/>
          <w:szCs w:val="28"/>
        </w:rPr>
        <w:t>/ С.</w:t>
      </w:r>
      <w:r w:rsidRPr="00921F6A">
        <w:rPr>
          <w:sz w:val="28"/>
          <w:szCs w:val="28"/>
        </w:rPr>
        <w:t>І</w:t>
      </w:r>
      <w:r w:rsidR="00E00247" w:rsidRPr="00E16897">
        <w:rPr>
          <w:sz w:val="28"/>
          <w:szCs w:val="28"/>
        </w:rPr>
        <w:t xml:space="preserve">. Гуськов // </w:t>
      </w:r>
      <w:proofErr w:type="spellStart"/>
      <w:r w:rsidR="00E00247" w:rsidRPr="00E16897">
        <w:rPr>
          <w:sz w:val="28"/>
          <w:szCs w:val="28"/>
        </w:rPr>
        <w:t>Теор</w:t>
      </w:r>
      <w:r w:rsidRPr="00921F6A">
        <w:rPr>
          <w:sz w:val="28"/>
          <w:szCs w:val="28"/>
        </w:rPr>
        <w:t>і</w:t>
      </w:r>
      <w:r w:rsidR="00E00247" w:rsidRPr="00E16897">
        <w:rPr>
          <w:sz w:val="28"/>
          <w:szCs w:val="28"/>
        </w:rPr>
        <w:t>я</w:t>
      </w:r>
      <w:proofErr w:type="spellEnd"/>
      <w:r w:rsidR="00E00247" w:rsidRPr="00E16897">
        <w:rPr>
          <w:sz w:val="28"/>
          <w:szCs w:val="28"/>
        </w:rPr>
        <w:t xml:space="preserve"> </w:t>
      </w:r>
      <w:r w:rsidRPr="00921F6A">
        <w:rPr>
          <w:sz w:val="28"/>
          <w:szCs w:val="28"/>
        </w:rPr>
        <w:t>і</w:t>
      </w:r>
      <w:r w:rsidR="00E00247" w:rsidRPr="00E16897">
        <w:rPr>
          <w:sz w:val="28"/>
          <w:szCs w:val="28"/>
        </w:rPr>
        <w:t xml:space="preserve"> практика </w:t>
      </w:r>
      <w:proofErr w:type="spellStart"/>
      <w:r w:rsidR="00E00247" w:rsidRPr="00E16897">
        <w:rPr>
          <w:sz w:val="28"/>
          <w:szCs w:val="28"/>
        </w:rPr>
        <w:t>ф</w:t>
      </w:r>
      <w:r w:rsidRPr="00921F6A">
        <w:rPr>
          <w:sz w:val="28"/>
          <w:szCs w:val="28"/>
        </w:rPr>
        <w:t>і</w:t>
      </w:r>
      <w:r w:rsidR="00E00247" w:rsidRPr="00E16897">
        <w:rPr>
          <w:sz w:val="28"/>
          <w:szCs w:val="28"/>
        </w:rPr>
        <w:t>зич</w:t>
      </w:r>
      <w:r w:rsidRPr="00921F6A">
        <w:rPr>
          <w:sz w:val="28"/>
          <w:szCs w:val="28"/>
        </w:rPr>
        <w:t>н</w:t>
      </w:r>
      <w:r w:rsidR="00E00247" w:rsidRPr="00E16897">
        <w:rPr>
          <w:sz w:val="28"/>
          <w:szCs w:val="28"/>
        </w:rPr>
        <w:t>о</w:t>
      </w:r>
      <w:r w:rsidRPr="00921F6A">
        <w:rPr>
          <w:sz w:val="28"/>
          <w:szCs w:val="28"/>
        </w:rPr>
        <w:t>ї</w:t>
      </w:r>
      <w:proofErr w:type="spellEnd"/>
      <w:r w:rsidR="00E00247" w:rsidRPr="00E16897">
        <w:rPr>
          <w:sz w:val="28"/>
          <w:szCs w:val="28"/>
        </w:rPr>
        <w:t xml:space="preserve"> </w:t>
      </w:r>
      <w:proofErr w:type="spellStart"/>
      <w:r w:rsidR="00E00247" w:rsidRPr="00E16897">
        <w:rPr>
          <w:sz w:val="28"/>
          <w:szCs w:val="28"/>
        </w:rPr>
        <w:t>культур</w:t>
      </w:r>
      <w:r w:rsidRPr="00921F6A">
        <w:rPr>
          <w:sz w:val="28"/>
          <w:szCs w:val="28"/>
        </w:rPr>
        <w:t>и</w:t>
      </w:r>
      <w:proofErr w:type="spellEnd"/>
      <w:r w:rsidR="00E00247" w:rsidRPr="00E16897">
        <w:rPr>
          <w:sz w:val="28"/>
          <w:szCs w:val="28"/>
        </w:rPr>
        <w:t xml:space="preserve">. – 1991. </w:t>
      </w:r>
    </w:p>
    <w:p w14:paraId="00FF3BB0" w14:textId="1C693CBC" w:rsidR="00E00247" w:rsidRPr="00E16897" w:rsidRDefault="00424B11" w:rsidP="00E16897">
      <w:pPr>
        <w:pStyle w:val="Default"/>
        <w:tabs>
          <w:tab w:val="left" w:pos="1134"/>
        </w:tabs>
        <w:spacing w:line="360" w:lineRule="auto"/>
        <w:ind w:firstLine="709"/>
        <w:jc w:val="both"/>
        <w:rPr>
          <w:sz w:val="28"/>
          <w:szCs w:val="28"/>
        </w:rPr>
      </w:pPr>
      <w:r w:rsidRPr="00E16897">
        <w:rPr>
          <w:sz w:val="28"/>
          <w:szCs w:val="28"/>
          <w:lang w:val="ru-RU"/>
        </w:rPr>
        <w:t>4</w:t>
      </w:r>
      <w:r w:rsidR="00E00247" w:rsidRPr="00E16897">
        <w:rPr>
          <w:sz w:val="28"/>
          <w:szCs w:val="28"/>
        </w:rPr>
        <w:t>. Гуськов С.</w:t>
      </w:r>
      <w:r w:rsidRPr="00E16897">
        <w:rPr>
          <w:sz w:val="28"/>
          <w:szCs w:val="28"/>
          <w:lang w:val="ru-RU"/>
        </w:rPr>
        <w:t>І</w:t>
      </w:r>
      <w:r w:rsidR="00E00247" w:rsidRPr="00E16897">
        <w:rPr>
          <w:sz w:val="28"/>
          <w:szCs w:val="28"/>
        </w:rPr>
        <w:t xml:space="preserve">., Платонов В. Н. </w:t>
      </w:r>
      <w:proofErr w:type="spellStart"/>
      <w:r w:rsidR="00E00247" w:rsidRPr="00E16897">
        <w:rPr>
          <w:sz w:val="28"/>
          <w:szCs w:val="28"/>
        </w:rPr>
        <w:t>Профес</w:t>
      </w:r>
      <w:r w:rsidRPr="00E16897">
        <w:rPr>
          <w:sz w:val="28"/>
          <w:szCs w:val="28"/>
          <w:lang w:val="ru-RU"/>
        </w:rPr>
        <w:t>ій</w:t>
      </w:r>
      <w:proofErr w:type="spellEnd"/>
      <w:r w:rsidR="00E00247" w:rsidRPr="00E16897">
        <w:rPr>
          <w:sz w:val="28"/>
          <w:szCs w:val="28"/>
        </w:rPr>
        <w:t>н</w:t>
      </w:r>
      <w:r w:rsidRPr="00E16897">
        <w:rPr>
          <w:sz w:val="28"/>
          <w:szCs w:val="28"/>
          <w:lang w:val="ru-RU"/>
        </w:rPr>
        <w:t>и</w:t>
      </w:r>
      <w:r w:rsidR="00E00247" w:rsidRPr="00E16897">
        <w:rPr>
          <w:sz w:val="28"/>
          <w:szCs w:val="28"/>
        </w:rPr>
        <w:t>й спорт / С.</w:t>
      </w:r>
      <w:r w:rsidRPr="00E16897">
        <w:rPr>
          <w:sz w:val="28"/>
          <w:szCs w:val="28"/>
          <w:lang w:val="ru-RU"/>
        </w:rPr>
        <w:t>І</w:t>
      </w:r>
      <w:r w:rsidR="00E00247" w:rsidRPr="00E16897">
        <w:rPr>
          <w:sz w:val="28"/>
          <w:szCs w:val="28"/>
        </w:rPr>
        <w:t xml:space="preserve">. Гуськов, В </w:t>
      </w:r>
      <w:r w:rsidRPr="00E16897">
        <w:rPr>
          <w:sz w:val="28"/>
          <w:szCs w:val="28"/>
          <w:lang w:val="ru-RU"/>
        </w:rPr>
        <w:t>Н</w:t>
      </w:r>
      <w:r w:rsidR="00E00247" w:rsidRPr="00E16897">
        <w:rPr>
          <w:sz w:val="28"/>
          <w:szCs w:val="28"/>
        </w:rPr>
        <w:t>. Платонов. – К.: Ол</w:t>
      </w:r>
      <w:r w:rsidRPr="00E16897">
        <w:rPr>
          <w:sz w:val="28"/>
          <w:szCs w:val="28"/>
          <w:lang w:val="ru-RU"/>
        </w:rPr>
        <w:t>і</w:t>
      </w:r>
      <w:proofErr w:type="spellStart"/>
      <w:r w:rsidR="00E00247" w:rsidRPr="00E16897">
        <w:rPr>
          <w:sz w:val="28"/>
          <w:szCs w:val="28"/>
        </w:rPr>
        <w:t>мп</w:t>
      </w:r>
      <w:proofErr w:type="spellEnd"/>
      <w:r w:rsidRPr="00E16897">
        <w:rPr>
          <w:sz w:val="28"/>
          <w:szCs w:val="28"/>
          <w:lang w:val="ru-RU"/>
        </w:rPr>
        <w:t>і</w:t>
      </w:r>
      <w:proofErr w:type="spellStart"/>
      <w:r w:rsidR="00E00247" w:rsidRPr="00E16897">
        <w:rPr>
          <w:sz w:val="28"/>
          <w:szCs w:val="28"/>
        </w:rPr>
        <w:t>йс</w:t>
      </w:r>
      <w:proofErr w:type="spellEnd"/>
      <w:r w:rsidRPr="00E16897">
        <w:rPr>
          <w:sz w:val="28"/>
          <w:szCs w:val="28"/>
          <w:lang w:val="ru-RU"/>
        </w:rPr>
        <w:t>ь</w:t>
      </w:r>
      <w:r w:rsidR="00E00247" w:rsidRPr="00E16897">
        <w:rPr>
          <w:sz w:val="28"/>
          <w:szCs w:val="28"/>
        </w:rPr>
        <w:t>ка л</w:t>
      </w:r>
      <w:r w:rsidRPr="00E16897">
        <w:rPr>
          <w:sz w:val="28"/>
          <w:szCs w:val="28"/>
          <w:lang w:val="ru-RU"/>
        </w:rPr>
        <w:t>і</w:t>
      </w:r>
      <w:proofErr w:type="spellStart"/>
      <w:r w:rsidR="00E00247" w:rsidRPr="00E16897">
        <w:rPr>
          <w:sz w:val="28"/>
          <w:szCs w:val="28"/>
        </w:rPr>
        <w:t>тература</w:t>
      </w:r>
      <w:proofErr w:type="spellEnd"/>
      <w:r w:rsidR="00E00247" w:rsidRPr="00E16897">
        <w:rPr>
          <w:sz w:val="28"/>
          <w:szCs w:val="28"/>
        </w:rPr>
        <w:t xml:space="preserve">, 2000. – 391 с. </w:t>
      </w:r>
    </w:p>
    <w:p w14:paraId="5AA18782" w14:textId="660B46E7" w:rsidR="00E00247" w:rsidRPr="00E16897" w:rsidRDefault="00AB5B59" w:rsidP="00E16897">
      <w:pPr>
        <w:pStyle w:val="Default"/>
        <w:tabs>
          <w:tab w:val="left" w:pos="1134"/>
        </w:tabs>
        <w:spacing w:line="360" w:lineRule="auto"/>
        <w:ind w:firstLine="709"/>
        <w:jc w:val="both"/>
        <w:rPr>
          <w:sz w:val="28"/>
          <w:szCs w:val="28"/>
        </w:rPr>
      </w:pPr>
      <w:r w:rsidRPr="00E16897">
        <w:rPr>
          <w:sz w:val="28"/>
          <w:szCs w:val="28"/>
        </w:rPr>
        <w:t>6</w:t>
      </w:r>
      <w:r w:rsidR="00E00247" w:rsidRPr="00E16897">
        <w:rPr>
          <w:sz w:val="28"/>
          <w:szCs w:val="28"/>
        </w:rPr>
        <w:t>. Гуськов С.</w:t>
      </w:r>
      <w:r w:rsidR="00424B11" w:rsidRPr="00E16897">
        <w:rPr>
          <w:sz w:val="28"/>
          <w:szCs w:val="28"/>
        </w:rPr>
        <w:t>І</w:t>
      </w:r>
      <w:r w:rsidR="00E00247" w:rsidRPr="00E16897">
        <w:rPr>
          <w:sz w:val="28"/>
          <w:szCs w:val="28"/>
        </w:rPr>
        <w:t xml:space="preserve">., Платонов В.Н. </w:t>
      </w:r>
      <w:proofErr w:type="spellStart"/>
      <w:r w:rsidR="00424B11" w:rsidRPr="00E16897">
        <w:rPr>
          <w:sz w:val="28"/>
          <w:szCs w:val="28"/>
        </w:rPr>
        <w:t>Е</w:t>
      </w:r>
      <w:r w:rsidR="00E00247" w:rsidRPr="00E16897">
        <w:rPr>
          <w:sz w:val="28"/>
          <w:szCs w:val="28"/>
        </w:rPr>
        <w:t>нциклопед</w:t>
      </w:r>
      <w:r w:rsidR="00424B11" w:rsidRPr="00E16897">
        <w:rPr>
          <w:sz w:val="28"/>
          <w:szCs w:val="28"/>
        </w:rPr>
        <w:t>і</w:t>
      </w:r>
      <w:r w:rsidR="00E00247" w:rsidRPr="00E16897">
        <w:rPr>
          <w:sz w:val="28"/>
          <w:szCs w:val="28"/>
        </w:rPr>
        <w:t>я</w:t>
      </w:r>
      <w:proofErr w:type="spellEnd"/>
      <w:r w:rsidR="00E00247" w:rsidRPr="00E16897">
        <w:rPr>
          <w:sz w:val="28"/>
          <w:szCs w:val="28"/>
        </w:rPr>
        <w:t xml:space="preserve"> </w:t>
      </w:r>
      <w:proofErr w:type="spellStart"/>
      <w:r w:rsidR="00424B11" w:rsidRPr="00E16897">
        <w:rPr>
          <w:sz w:val="28"/>
          <w:szCs w:val="28"/>
        </w:rPr>
        <w:t>сучас</w:t>
      </w:r>
      <w:r w:rsidR="00E00247" w:rsidRPr="00E16897">
        <w:rPr>
          <w:sz w:val="28"/>
          <w:szCs w:val="28"/>
        </w:rPr>
        <w:t>ного</w:t>
      </w:r>
      <w:proofErr w:type="spellEnd"/>
      <w:r w:rsidR="00E00247" w:rsidRPr="00E16897">
        <w:rPr>
          <w:sz w:val="28"/>
          <w:szCs w:val="28"/>
        </w:rPr>
        <w:t xml:space="preserve"> </w:t>
      </w:r>
      <w:proofErr w:type="spellStart"/>
      <w:r w:rsidR="00E00247" w:rsidRPr="00E16897">
        <w:rPr>
          <w:sz w:val="28"/>
          <w:szCs w:val="28"/>
        </w:rPr>
        <w:t>ол</w:t>
      </w:r>
      <w:r w:rsidR="00424B11" w:rsidRPr="00E16897">
        <w:rPr>
          <w:sz w:val="28"/>
          <w:szCs w:val="28"/>
        </w:rPr>
        <w:t>і</w:t>
      </w:r>
      <w:r w:rsidR="00E00247" w:rsidRPr="00E16897">
        <w:rPr>
          <w:sz w:val="28"/>
          <w:szCs w:val="28"/>
        </w:rPr>
        <w:t>мп</w:t>
      </w:r>
      <w:r w:rsidR="00424B11" w:rsidRPr="00E16897">
        <w:rPr>
          <w:sz w:val="28"/>
          <w:szCs w:val="28"/>
        </w:rPr>
        <w:t>і</w:t>
      </w:r>
      <w:r w:rsidR="00E00247" w:rsidRPr="00E16897">
        <w:rPr>
          <w:sz w:val="28"/>
          <w:szCs w:val="28"/>
        </w:rPr>
        <w:t>йс</w:t>
      </w:r>
      <w:r w:rsidR="00424B11" w:rsidRPr="00E16897">
        <w:rPr>
          <w:sz w:val="28"/>
          <w:szCs w:val="28"/>
        </w:rPr>
        <w:t>ь</w:t>
      </w:r>
      <w:r w:rsidR="00E00247" w:rsidRPr="00E16897">
        <w:rPr>
          <w:sz w:val="28"/>
          <w:szCs w:val="28"/>
        </w:rPr>
        <w:t>кого</w:t>
      </w:r>
      <w:proofErr w:type="spellEnd"/>
      <w:r w:rsidR="00E00247" w:rsidRPr="00E16897">
        <w:rPr>
          <w:sz w:val="28"/>
          <w:szCs w:val="28"/>
        </w:rPr>
        <w:t xml:space="preserve"> спорт</w:t>
      </w:r>
      <w:r w:rsidR="00424B11" w:rsidRPr="00E16897">
        <w:rPr>
          <w:sz w:val="28"/>
          <w:szCs w:val="28"/>
        </w:rPr>
        <w:t>у</w:t>
      </w:r>
      <w:r w:rsidR="00E00247" w:rsidRPr="00E16897">
        <w:rPr>
          <w:sz w:val="28"/>
          <w:szCs w:val="28"/>
        </w:rPr>
        <w:t xml:space="preserve"> / С.</w:t>
      </w:r>
      <w:r w:rsidR="00640D87" w:rsidRPr="00E16897">
        <w:rPr>
          <w:sz w:val="28"/>
          <w:szCs w:val="28"/>
        </w:rPr>
        <w:t>І</w:t>
      </w:r>
      <w:r w:rsidR="00E00247" w:rsidRPr="00E16897">
        <w:rPr>
          <w:sz w:val="28"/>
          <w:szCs w:val="28"/>
        </w:rPr>
        <w:t>. Гуськов, В.Н. Платонов. − К.: “Ол</w:t>
      </w:r>
      <w:r w:rsidR="00640D87" w:rsidRPr="00E16897">
        <w:rPr>
          <w:sz w:val="28"/>
          <w:szCs w:val="28"/>
          <w:lang w:val="ru-RU"/>
        </w:rPr>
        <w:t>і</w:t>
      </w:r>
      <w:proofErr w:type="spellStart"/>
      <w:r w:rsidR="00E00247" w:rsidRPr="00E16897">
        <w:rPr>
          <w:sz w:val="28"/>
          <w:szCs w:val="28"/>
        </w:rPr>
        <w:t>мп</w:t>
      </w:r>
      <w:proofErr w:type="spellEnd"/>
      <w:r w:rsidR="00640D87" w:rsidRPr="00E16897">
        <w:rPr>
          <w:sz w:val="28"/>
          <w:szCs w:val="28"/>
          <w:lang w:val="ru-RU"/>
        </w:rPr>
        <w:t>і</w:t>
      </w:r>
      <w:proofErr w:type="spellStart"/>
      <w:r w:rsidR="00E00247" w:rsidRPr="00E16897">
        <w:rPr>
          <w:sz w:val="28"/>
          <w:szCs w:val="28"/>
        </w:rPr>
        <w:t>йс</w:t>
      </w:r>
      <w:proofErr w:type="spellEnd"/>
      <w:r w:rsidR="00640D87" w:rsidRPr="00E16897">
        <w:rPr>
          <w:sz w:val="28"/>
          <w:szCs w:val="28"/>
          <w:lang w:val="ru-RU"/>
        </w:rPr>
        <w:t>ь</w:t>
      </w:r>
      <w:r w:rsidR="00E00247" w:rsidRPr="00E16897">
        <w:rPr>
          <w:sz w:val="28"/>
          <w:szCs w:val="28"/>
        </w:rPr>
        <w:t>ка л</w:t>
      </w:r>
      <w:r w:rsidR="00640D87" w:rsidRPr="00E16897">
        <w:rPr>
          <w:sz w:val="28"/>
          <w:szCs w:val="28"/>
          <w:lang w:val="ru-RU"/>
        </w:rPr>
        <w:t>і</w:t>
      </w:r>
      <w:proofErr w:type="spellStart"/>
      <w:r w:rsidR="00E00247" w:rsidRPr="00E16897">
        <w:rPr>
          <w:sz w:val="28"/>
          <w:szCs w:val="28"/>
        </w:rPr>
        <w:t>тература</w:t>
      </w:r>
      <w:proofErr w:type="spellEnd"/>
      <w:r w:rsidR="00E00247" w:rsidRPr="00E16897">
        <w:rPr>
          <w:sz w:val="28"/>
          <w:szCs w:val="28"/>
        </w:rPr>
        <w:t xml:space="preserve">”, 1990 г. </w:t>
      </w:r>
    </w:p>
    <w:p w14:paraId="2092B1AD" w14:textId="348E3EA6" w:rsidR="00E00247" w:rsidRPr="00E16897" w:rsidRDefault="00E00247" w:rsidP="00E16897">
      <w:pPr>
        <w:pStyle w:val="Default"/>
        <w:numPr>
          <w:ilvl w:val="0"/>
          <w:numId w:val="4"/>
        </w:numPr>
        <w:tabs>
          <w:tab w:val="left" w:pos="1134"/>
        </w:tabs>
        <w:spacing w:line="360" w:lineRule="auto"/>
        <w:ind w:left="0" w:firstLine="709"/>
        <w:jc w:val="both"/>
        <w:rPr>
          <w:sz w:val="28"/>
          <w:szCs w:val="28"/>
        </w:rPr>
      </w:pPr>
      <w:proofErr w:type="spellStart"/>
      <w:r w:rsidRPr="00E16897">
        <w:rPr>
          <w:sz w:val="28"/>
          <w:szCs w:val="28"/>
        </w:rPr>
        <w:t>Пангелова</w:t>
      </w:r>
      <w:proofErr w:type="spellEnd"/>
      <w:r w:rsidRPr="00E16897">
        <w:rPr>
          <w:sz w:val="28"/>
          <w:szCs w:val="28"/>
        </w:rPr>
        <w:t xml:space="preserve"> Н.Є. </w:t>
      </w:r>
      <w:proofErr w:type="spellStart"/>
      <w:r w:rsidRPr="00E16897">
        <w:rPr>
          <w:sz w:val="28"/>
          <w:szCs w:val="28"/>
        </w:rPr>
        <w:t>Історія</w:t>
      </w:r>
      <w:proofErr w:type="spellEnd"/>
      <w:r w:rsidRPr="00E16897">
        <w:rPr>
          <w:sz w:val="28"/>
          <w:szCs w:val="28"/>
        </w:rPr>
        <w:t xml:space="preserve"> </w:t>
      </w:r>
      <w:proofErr w:type="spellStart"/>
      <w:r w:rsidRPr="00E16897">
        <w:rPr>
          <w:sz w:val="28"/>
          <w:szCs w:val="28"/>
        </w:rPr>
        <w:t>фізичної</w:t>
      </w:r>
      <w:proofErr w:type="spellEnd"/>
      <w:r w:rsidRPr="00E16897">
        <w:rPr>
          <w:sz w:val="28"/>
          <w:szCs w:val="28"/>
        </w:rPr>
        <w:t xml:space="preserve"> </w:t>
      </w:r>
      <w:proofErr w:type="spellStart"/>
      <w:r w:rsidRPr="00E16897">
        <w:rPr>
          <w:sz w:val="28"/>
          <w:szCs w:val="28"/>
        </w:rPr>
        <w:t>культури</w:t>
      </w:r>
      <w:proofErr w:type="spellEnd"/>
      <w:r w:rsidRPr="00E16897">
        <w:rPr>
          <w:sz w:val="28"/>
          <w:szCs w:val="28"/>
        </w:rPr>
        <w:t xml:space="preserve"> [Текст]: </w:t>
      </w:r>
      <w:proofErr w:type="spellStart"/>
      <w:r w:rsidRPr="00E16897">
        <w:rPr>
          <w:sz w:val="28"/>
          <w:szCs w:val="28"/>
        </w:rPr>
        <w:t>навчальний</w:t>
      </w:r>
      <w:proofErr w:type="spellEnd"/>
      <w:r w:rsidRPr="00E16897">
        <w:rPr>
          <w:sz w:val="28"/>
          <w:szCs w:val="28"/>
        </w:rPr>
        <w:t xml:space="preserve"> </w:t>
      </w:r>
      <w:proofErr w:type="spellStart"/>
      <w:r w:rsidRPr="00E16897">
        <w:rPr>
          <w:sz w:val="28"/>
          <w:szCs w:val="28"/>
        </w:rPr>
        <w:t>посібник</w:t>
      </w:r>
      <w:proofErr w:type="spellEnd"/>
      <w:r w:rsidRPr="00E16897">
        <w:rPr>
          <w:sz w:val="28"/>
          <w:szCs w:val="28"/>
        </w:rPr>
        <w:t xml:space="preserve"> / Н. Є. </w:t>
      </w:r>
      <w:proofErr w:type="spellStart"/>
      <w:r w:rsidRPr="00E16897">
        <w:rPr>
          <w:sz w:val="28"/>
          <w:szCs w:val="28"/>
        </w:rPr>
        <w:t>Пангелова</w:t>
      </w:r>
      <w:proofErr w:type="spellEnd"/>
      <w:r w:rsidRPr="00E16897">
        <w:rPr>
          <w:sz w:val="28"/>
          <w:szCs w:val="28"/>
        </w:rPr>
        <w:t xml:space="preserve">. – К.: </w:t>
      </w:r>
      <w:proofErr w:type="spellStart"/>
      <w:r w:rsidRPr="00E16897">
        <w:rPr>
          <w:sz w:val="28"/>
          <w:szCs w:val="28"/>
        </w:rPr>
        <w:t>Освіта</w:t>
      </w:r>
      <w:proofErr w:type="spellEnd"/>
      <w:r w:rsidRPr="00E16897">
        <w:rPr>
          <w:sz w:val="28"/>
          <w:szCs w:val="28"/>
        </w:rPr>
        <w:t xml:space="preserve"> </w:t>
      </w:r>
      <w:proofErr w:type="spellStart"/>
      <w:r w:rsidRPr="00E16897">
        <w:rPr>
          <w:sz w:val="28"/>
          <w:szCs w:val="28"/>
        </w:rPr>
        <w:t>України</w:t>
      </w:r>
      <w:proofErr w:type="spellEnd"/>
      <w:r w:rsidRPr="00E16897">
        <w:rPr>
          <w:sz w:val="28"/>
          <w:szCs w:val="28"/>
        </w:rPr>
        <w:t xml:space="preserve">, 2007. − 288 с. </w:t>
      </w:r>
    </w:p>
    <w:p w14:paraId="36B7029B" w14:textId="64E60ABE" w:rsidR="00E00247" w:rsidRPr="00E16897" w:rsidRDefault="00E00247" w:rsidP="00E16897">
      <w:pPr>
        <w:pStyle w:val="Default"/>
        <w:numPr>
          <w:ilvl w:val="0"/>
          <w:numId w:val="4"/>
        </w:numPr>
        <w:tabs>
          <w:tab w:val="left" w:pos="1134"/>
        </w:tabs>
        <w:spacing w:line="360" w:lineRule="auto"/>
        <w:ind w:left="0" w:firstLine="709"/>
        <w:jc w:val="both"/>
        <w:rPr>
          <w:sz w:val="28"/>
          <w:szCs w:val="28"/>
        </w:rPr>
      </w:pPr>
      <w:proofErr w:type="spellStart"/>
      <w:r w:rsidRPr="00E16897">
        <w:rPr>
          <w:sz w:val="28"/>
          <w:szCs w:val="28"/>
        </w:rPr>
        <w:t>Петровський</w:t>
      </w:r>
      <w:proofErr w:type="spellEnd"/>
      <w:r w:rsidRPr="00E16897">
        <w:rPr>
          <w:sz w:val="28"/>
          <w:szCs w:val="28"/>
        </w:rPr>
        <w:t xml:space="preserve"> В.В. </w:t>
      </w:r>
      <w:proofErr w:type="spellStart"/>
      <w:r w:rsidRPr="00E16897">
        <w:rPr>
          <w:sz w:val="28"/>
          <w:szCs w:val="28"/>
        </w:rPr>
        <w:t>Ол</w:t>
      </w:r>
      <w:r w:rsidR="00640D87" w:rsidRPr="00E16897">
        <w:rPr>
          <w:sz w:val="28"/>
          <w:szCs w:val="28"/>
        </w:rPr>
        <w:t>і</w:t>
      </w:r>
      <w:r w:rsidRPr="00E16897">
        <w:rPr>
          <w:sz w:val="28"/>
          <w:szCs w:val="28"/>
        </w:rPr>
        <w:t>мп</w:t>
      </w:r>
      <w:r w:rsidR="00640D87" w:rsidRPr="00E16897">
        <w:rPr>
          <w:sz w:val="28"/>
          <w:szCs w:val="28"/>
        </w:rPr>
        <w:t>і</w:t>
      </w:r>
      <w:r w:rsidRPr="00E16897">
        <w:rPr>
          <w:sz w:val="28"/>
          <w:szCs w:val="28"/>
        </w:rPr>
        <w:t>йс</w:t>
      </w:r>
      <w:r w:rsidR="00640D87" w:rsidRPr="00E16897">
        <w:rPr>
          <w:sz w:val="28"/>
          <w:szCs w:val="28"/>
        </w:rPr>
        <w:t>ь</w:t>
      </w:r>
      <w:r w:rsidRPr="00E16897">
        <w:rPr>
          <w:sz w:val="28"/>
          <w:szCs w:val="28"/>
        </w:rPr>
        <w:t>кий</w:t>
      </w:r>
      <w:proofErr w:type="spellEnd"/>
      <w:r w:rsidRPr="00E16897">
        <w:rPr>
          <w:sz w:val="28"/>
          <w:szCs w:val="28"/>
        </w:rPr>
        <w:t xml:space="preserve"> спорт </w:t>
      </w:r>
      <w:r w:rsidR="00640D87" w:rsidRPr="00E16897">
        <w:rPr>
          <w:sz w:val="28"/>
          <w:szCs w:val="28"/>
        </w:rPr>
        <w:t xml:space="preserve">і </w:t>
      </w:r>
      <w:proofErr w:type="spellStart"/>
      <w:r w:rsidR="00640D87" w:rsidRPr="00E16897">
        <w:rPr>
          <w:sz w:val="28"/>
          <w:szCs w:val="28"/>
        </w:rPr>
        <w:t>п</w:t>
      </w:r>
      <w:r w:rsidRPr="00E16897">
        <w:rPr>
          <w:sz w:val="28"/>
          <w:szCs w:val="28"/>
        </w:rPr>
        <w:t>ол</w:t>
      </w:r>
      <w:r w:rsidR="00640D87" w:rsidRPr="00E16897">
        <w:rPr>
          <w:sz w:val="28"/>
          <w:szCs w:val="28"/>
        </w:rPr>
        <w:t>і</w:t>
      </w:r>
      <w:r w:rsidRPr="00E16897">
        <w:rPr>
          <w:sz w:val="28"/>
          <w:szCs w:val="28"/>
        </w:rPr>
        <w:t>тика</w:t>
      </w:r>
      <w:proofErr w:type="spellEnd"/>
      <w:r w:rsidRPr="00E16897">
        <w:rPr>
          <w:sz w:val="28"/>
          <w:szCs w:val="28"/>
        </w:rPr>
        <w:t xml:space="preserve"> в </w:t>
      </w:r>
      <w:proofErr w:type="spellStart"/>
      <w:r w:rsidRPr="00E16897">
        <w:rPr>
          <w:sz w:val="28"/>
          <w:szCs w:val="28"/>
        </w:rPr>
        <w:t>д</w:t>
      </w:r>
      <w:r w:rsidR="00640D87" w:rsidRPr="00E16897">
        <w:rPr>
          <w:sz w:val="28"/>
          <w:szCs w:val="28"/>
        </w:rPr>
        <w:t>і</w:t>
      </w:r>
      <w:r w:rsidRPr="00E16897">
        <w:rPr>
          <w:sz w:val="28"/>
          <w:szCs w:val="28"/>
        </w:rPr>
        <w:t>яльност</w:t>
      </w:r>
      <w:r w:rsidR="00640D87" w:rsidRPr="00E16897">
        <w:rPr>
          <w:sz w:val="28"/>
          <w:szCs w:val="28"/>
        </w:rPr>
        <w:t>і</w:t>
      </w:r>
      <w:proofErr w:type="spellEnd"/>
      <w:r w:rsidRPr="00E16897">
        <w:rPr>
          <w:sz w:val="28"/>
          <w:szCs w:val="28"/>
        </w:rPr>
        <w:t xml:space="preserve"> </w:t>
      </w:r>
      <w:proofErr w:type="spellStart"/>
      <w:r w:rsidRPr="00E16897">
        <w:rPr>
          <w:sz w:val="28"/>
          <w:szCs w:val="28"/>
        </w:rPr>
        <w:t>Анр</w:t>
      </w:r>
      <w:r w:rsidR="00640D87" w:rsidRPr="00E16897">
        <w:rPr>
          <w:sz w:val="28"/>
          <w:szCs w:val="28"/>
        </w:rPr>
        <w:t>і</w:t>
      </w:r>
      <w:proofErr w:type="spellEnd"/>
      <w:r w:rsidRPr="00E16897">
        <w:rPr>
          <w:sz w:val="28"/>
          <w:szCs w:val="28"/>
        </w:rPr>
        <w:t xml:space="preserve"> де </w:t>
      </w:r>
      <w:proofErr w:type="spellStart"/>
      <w:r w:rsidRPr="00E16897">
        <w:rPr>
          <w:sz w:val="28"/>
          <w:szCs w:val="28"/>
        </w:rPr>
        <w:t>Бай</w:t>
      </w:r>
      <w:r w:rsidR="00640D87" w:rsidRPr="00E16897">
        <w:rPr>
          <w:sz w:val="28"/>
          <w:szCs w:val="28"/>
        </w:rPr>
        <w:t>є</w:t>
      </w:r>
      <w:proofErr w:type="spellEnd"/>
      <w:r w:rsidRPr="00E16897">
        <w:rPr>
          <w:sz w:val="28"/>
          <w:szCs w:val="28"/>
        </w:rPr>
        <w:t xml:space="preserve">-Латура /В.В. </w:t>
      </w:r>
      <w:proofErr w:type="spellStart"/>
      <w:r w:rsidRPr="00E16897">
        <w:rPr>
          <w:sz w:val="28"/>
          <w:szCs w:val="28"/>
        </w:rPr>
        <w:t>Петровський</w:t>
      </w:r>
      <w:proofErr w:type="spellEnd"/>
      <w:r w:rsidRPr="00E16897">
        <w:rPr>
          <w:sz w:val="28"/>
          <w:szCs w:val="28"/>
        </w:rPr>
        <w:t xml:space="preserve">, Л.О. Драгунов // </w:t>
      </w:r>
      <w:proofErr w:type="spellStart"/>
      <w:r w:rsidRPr="00E16897">
        <w:rPr>
          <w:sz w:val="28"/>
          <w:szCs w:val="28"/>
        </w:rPr>
        <w:t>Президенти</w:t>
      </w:r>
      <w:proofErr w:type="spellEnd"/>
      <w:r w:rsidRPr="00E16897">
        <w:rPr>
          <w:sz w:val="28"/>
          <w:szCs w:val="28"/>
        </w:rPr>
        <w:t xml:space="preserve"> </w:t>
      </w:r>
      <w:proofErr w:type="spellStart"/>
      <w:r w:rsidRPr="00E16897">
        <w:rPr>
          <w:sz w:val="28"/>
          <w:szCs w:val="28"/>
        </w:rPr>
        <w:t>Міжнародного</w:t>
      </w:r>
      <w:proofErr w:type="spellEnd"/>
      <w:r w:rsidRPr="00E16897">
        <w:rPr>
          <w:sz w:val="28"/>
          <w:szCs w:val="28"/>
        </w:rPr>
        <w:t xml:space="preserve"> </w:t>
      </w:r>
      <w:proofErr w:type="spellStart"/>
      <w:r w:rsidR="00640D87" w:rsidRPr="00E16897">
        <w:rPr>
          <w:sz w:val="28"/>
          <w:szCs w:val="28"/>
        </w:rPr>
        <w:t>О</w:t>
      </w:r>
      <w:r w:rsidRPr="00E16897">
        <w:rPr>
          <w:sz w:val="28"/>
          <w:szCs w:val="28"/>
        </w:rPr>
        <w:t>лімпійського</w:t>
      </w:r>
      <w:proofErr w:type="spellEnd"/>
      <w:r w:rsidRPr="00E16897">
        <w:rPr>
          <w:sz w:val="28"/>
          <w:szCs w:val="28"/>
        </w:rPr>
        <w:t xml:space="preserve"> </w:t>
      </w:r>
      <w:proofErr w:type="spellStart"/>
      <w:r w:rsidR="00640D87" w:rsidRPr="00E16897">
        <w:rPr>
          <w:sz w:val="28"/>
          <w:szCs w:val="28"/>
        </w:rPr>
        <w:t>К</w:t>
      </w:r>
      <w:r w:rsidRPr="00E16897">
        <w:rPr>
          <w:sz w:val="28"/>
          <w:szCs w:val="28"/>
        </w:rPr>
        <w:t>омітету</w:t>
      </w:r>
      <w:proofErr w:type="spellEnd"/>
      <w:r w:rsidRPr="00E16897">
        <w:rPr>
          <w:sz w:val="28"/>
          <w:szCs w:val="28"/>
        </w:rPr>
        <w:t xml:space="preserve">: </w:t>
      </w:r>
      <w:proofErr w:type="spellStart"/>
      <w:r w:rsidRPr="00E16897">
        <w:rPr>
          <w:sz w:val="28"/>
          <w:szCs w:val="28"/>
        </w:rPr>
        <w:t>Життя</w:t>
      </w:r>
      <w:proofErr w:type="spellEnd"/>
      <w:r w:rsidRPr="00E16897">
        <w:rPr>
          <w:sz w:val="28"/>
          <w:szCs w:val="28"/>
        </w:rPr>
        <w:t xml:space="preserve"> та </w:t>
      </w:r>
      <w:proofErr w:type="spellStart"/>
      <w:r w:rsidRPr="00E16897">
        <w:rPr>
          <w:sz w:val="28"/>
          <w:szCs w:val="28"/>
        </w:rPr>
        <w:t>діяльність</w:t>
      </w:r>
      <w:proofErr w:type="spellEnd"/>
      <w:r w:rsidRPr="00E16897">
        <w:rPr>
          <w:sz w:val="28"/>
          <w:szCs w:val="28"/>
        </w:rPr>
        <w:t xml:space="preserve">. </w:t>
      </w:r>
      <w:r w:rsidRPr="00E16897">
        <w:rPr>
          <w:i/>
          <w:iCs/>
          <w:sz w:val="28"/>
          <w:szCs w:val="28"/>
        </w:rPr>
        <w:t xml:space="preserve">− </w:t>
      </w:r>
      <w:r w:rsidRPr="00E16897">
        <w:rPr>
          <w:sz w:val="28"/>
          <w:szCs w:val="28"/>
        </w:rPr>
        <w:t xml:space="preserve">К.: </w:t>
      </w:r>
      <w:proofErr w:type="spellStart"/>
      <w:r w:rsidRPr="00E16897">
        <w:rPr>
          <w:sz w:val="28"/>
          <w:szCs w:val="28"/>
        </w:rPr>
        <w:t>Олімпійська</w:t>
      </w:r>
      <w:proofErr w:type="spellEnd"/>
      <w:r w:rsidRPr="00E16897">
        <w:rPr>
          <w:sz w:val="28"/>
          <w:szCs w:val="28"/>
        </w:rPr>
        <w:t xml:space="preserve"> л−</w:t>
      </w:r>
      <w:proofErr w:type="spellStart"/>
      <w:r w:rsidRPr="00E16897">
        <w:rPr>
          <w:sz w:val="28"/>
          <w:szCs w:val="28"/>
        </w:rPr>
        <w:t>ра</w:t>
      </w:r>
      <w:proofErr w:type="spellEnd"/>
      <w:r w:rsidRPr="00E16897">
        <w:rPr>
          <w:sz w:val="28"/>
          <w:szCs w:val="28"/>
        </w:rPr>
        <w:t xml:space="preserve">, 2000. </w:t>
      </w:r>
      <w:r w:rsidRPr="00E16897">
        <w:rPr>
          <w:i/>
          <w:iCs/>
          <w:sz w:val="28"/>
          <w:szCs w:val="28"/>
        </w:rPr>
        <w:t xml:space="preserve">− </w:t>
      </w:r>
      <w:r w:rsidRPr="00E16897">
        <w:rPr>
          <w:sz w:val="28"/>
          <w:szCs w:val="28"/>
        </w:rPr>
        <w:t>С. 85</w:t>
      </w:r>
      <w:r w:rsidRPr="00E16897">
        <w:rPr>
          <w:i/>
          <w:iCs/>
          <w:sz w:val="28"/>
          <w:szCs w:val="28"/>
        </w:rPr>
        <w:t>−</w:t>
      </w:r>
      <w:r w:rsidRPr="00E16897">
        <w:rPr>
          <w:sz w:val="28"/>
          <w:szCs w:val="28"/>
        </w:rPr>
        <w:t>110</w:t>
      </w:r>
      <w:r w:rsidRPr="00E16897">
        <w:rPr>
          <w:sz w:val="28"/>
          <w:szCs w:val="28"/>
          <w:lang w:val="ru-RU"/>
        </w:rPr>
        <w:t>.</w:t>
      </w:r>
    </w:p>
    <w:p w14:paraId="25EBB619" w14:textId="71476B5F" w:rsidR="00E00247" w:rsidRPr="00E16897" w:rsidRDefault="00E00247" w:rsidP="00E16897">
      <w:pPr>
        <w:pStyle w:val="Default"/>
        <w:numPr>
          <w:ilvl w:val="0"/>
          <w:numId w:val="4"/>
        </w:numPr>
        <w:tabs>
          <w:tab w:val="left" w:pos="1134"/>
        </w:tabs>
        <w:spacing w:line="360" w:lineRule="auto"/>
        <w:ind w:left="0" w:firstLine="709"/>
        <w:jc w:val="both"/>
        <w:rPr>
          <w:sz w:val="28"/>
          <w:szCs w:val="28"/>
        </w:rPr>
      </w:pPr>
      <w:proofErr w:type="spellStart"/>
      <w:r w:rsidRPr="00E16897">
        <w:rPr>
          <w:sz w:val="28"/>
          <w:szCs w:val="28"/>
        </w:rPr>
        <w:lastRenderedPageBreak/>
        <w:t>Петровський</w:t>
      </w:r>
      <w:proofErr w:type="spellEnd"/>
      <w:r w:rsidRPr="00E16897">
        <w:rPr>
          <w:sz w:val="28"/>
          <w:szCs w:val="28"/>
        </w:rPr>
        <w:t xml:space="preserve"> В.В. </w:t>
      </w:r>
      <w:proofErr w:type="spellStart"/>
      <w:r w:rsidRPr="00E16897">
        <w:rPr>
          <w:sz w:val="28"/>
          <w:szCs w:val="28"/>
        </w:rPr>
        <w:t>Юханнес</w:t>
      </w:r>
      <w:proofErr w:type="spellEnd"/>
      <w:r w:rsidRPr="00E16897">
        <w:rPr>
          <w:sz w:val="28"/>
          <w:szCs w:val="28"/>
        </w:rPr>
        <w:t xml:space="preserve"> </w:t>
      </w:r>
      <w:proofErr w:type="spellStart"/>
      <w:r w:rsidRPr="00E16897">
        <w:rPr>
          <w:sz w:val="28"/>
          <w:szCs w:val="28"/>
        </w:rPr>
        <w:t>З</w:t>
      </w:r>
      <w:r w:rsidR="00640D87" w:rsidRPr="00E16897">
        <w:rPr>
          <w:sz w:val="28"/>
          <w:szCs w:val="28"/>
        </w:rPr>
        <w:t>і</w:t>
      </w:r>
      <w:r w:rsidRPr="00E16897">
        <w:rPr>
          <w:sz w:val="28"/>
          <w:szCs w:val="28"/>
        </w:rPr>
        <w:t>гфрид</w:t>
      </w:r>
      <w:proofErr w:type="spellEnd"/>
      <w:r w:rsidRPr="00E16897">
        <w:rPr>
          <w:sz w:val="28"/>
          <w:szCs w:val="28"/>
        </w:rPr>
        <w:t xml:space="preserve"> </w:t>
      </w:r>
      <w:proofErr w:type="spellStart"/>
      <w:r w:rsidR="00640D87" w:rsidRPr="00E16897">
        <w:rPr>
          <w:sz w:val="28"/>
          <w:szCs w:val="28"/>
        </w:rPr>
        <w:t>Е</w:t>
      </w:r>
      <w:r w:rsidRPr="00E16897">
        <w:rPr>
          <w:sz w:val="28"/>
          <w:szCs w:val="28"/>
        </w:rPr>
        <w:t>дстр</w:t>
      </w:r>
      <w:r w:rsidR="00640D87" w:rsidRPr="00E16897">
        <w:rPr>
          <w:sz w:val="28"/>
          <w:szCs w:val="28"/>
        </w:rPr>
        <w:t>е</w:t>
      </w:r>
      <w:r w:rsidRPr="00E16897">
        <w:rPr>
          <w:sz w:val="28"/>
          <w:szCs w:val="28"/>
        </w:rPr>
        <w:t>м</w:t>
      </w:r>
      <w:proofErr w:type="spellEnd"/>
      <w:r w:rsidRPr="00E16897">
        <w:rPr>
          <w:sz w:val="28"/>
          <w:szCs w:val="28"/>
        </w:rPr>
        <w:t xml:space="preserve"> </w:t>
      </w:r>
      <w:r w:rsidR="00640D87" w:rsidRPr="00E16897">
        <w:rPr>
          <w:sz w:val="28"/>
          <w:szCs w:val="28"/>
        </w:rPr>
        <w:t>за</w:t>
      </w:r>
      <w:r w:rsidRPr="00E16897">
        <w:rPr>
          <w:sz w:val="28"/>
          <w:szCs w:val="28"/>
        </w:rPr>
        <w:t xml:space="preserve"> </w:t>
      </w:r>
      <w:proofErr w:type="spellStart"/>
      <w:r w:rsidR="00640D87" w:rsidRPr="00E16897">
        <w:rPr>
          <w:sz w:val="28"/>
          <w:szCs w:val="28"/>
        </w:rPr>
        <w:t>кермом</w:t>
      </w:r>
      <w:proofErr w:type="spellEnd"/>
      <w:r w:rsidRPr="00E16897">
        <w:rPr>
          <w:sz w:val="28"/>
          <w:szCs w:val="28"/>
        </w:rPr>
        <w:t xml:space="preserve"> МОК : </w:t>
      </w:r>
      <w:r w:rsidR="00640D87" w:rsidRPr="00E16897">
        <w:rPr>
          <w:sz w:val="28"/>
          <w:szCs w:val="28"/>
        </w:rPr>
        <w:t>у роки</w:t>
      </w:r>
      <w:r w:rsidRPr="00E16897">
        <w:rPr>
          <w:sz w:val="28"/>
          <w:szCs w:val="28"/>
        </w:rPr>
        <w:t xml:space="preserve"> </w:t>
      </w:r>
      <w:proofErr w:type="spellStart"/>
      <w:r w:rsidRPr="00E16897">
        <w:rPr>
          <w:sz w:val="28"/>
          <w:szCs w:val="28"/>
        </w:rPr>
        <w:t>в</w:t>
      </w:r>
      <w:r w:rsidR="00640D87" w:rsidRPr="00E16897">
        <w:rPr>
          <w:sz w:val="28"/>
          <w:szCs w:val="28"/>
        </w:rPr>
        <w:t>і</w:t>
      </w:r>
      <w:r w:rsidRPr="00E16897">
        <w:rPr>
          <w:sz w:val="28"/>
          <w:szCs w:val="28"/>
        </w:rPr>
        <w:t>йн</w:t>
      </w:r>
      <w:r w:rsidR="00640D87" w:rsidRPr="00E16897">
        <w:rPr>
          <w:sz w:val="28"/>
          <w:szCs w:val="28"/>
        </w:rPr>
        <w:t>и</w:t>
      </w:r>
      <w:proofErr w:type="spellEnd"/>
      <w:r w:rsidRPr="00E16897">
        <w:rPr>
          <w:sz w:val="28"/>
          <w:szCs w:val="28"/>
        </w:rPr>
        <w:t>, мир</w:t>
      </w:r>
      <w:r w:rsidR="00640D87" w:rsidRPr="00E16897">
        <w:rPr>
          <w:sz w:val="28"/>
          <w:szCs w:val="28"/>
        </w:rPr>
        <w:t>у</w:t>
      </w:r>
      <w:r w:rsidRPr="00E16897">
        <w:rPr>
          <w:sz w:val="28"/>
          <w:szCs w:val="28"/>
        </w:rPr>
        <w:t xml:space="preserve"> </w:t>
      </w:r>
      <w:r w:rsidR="00640D87" w:rsidRPr="00E16897">
        <w:rPr>
          <w:sz w:val="28"/>
          <w:szCs w:val="28"/>
        </w:rPr>
        <w:t>і</w:t>
      </w:r>
      <w:r w:rsidRPr="00E16897">
        <w:rPr>
          <w:sz w:val="28"/>
          <w:szCs w:val="28"/>
        </w:rPr>
        <w:t xml:space="preserve"> </w:t>
      </w:r>
      <w:r w:rsidR="00640D87" w:rsidRPr="00E16897">
        <w:rPr>
          <w:sz w:val="28"/>
          <w:szCs w:val="28"/>
        </w:rPr>
        <w:t>«</w:t>
      </w:r>
      <w:proofErr w:type="spellStart"/>
      <w:r w:rsidRPr="00E16897">
        <w:rPr>
          <w:sz w:val="28"/>
          <w:szCs w:val="28"/>
        </w:rPr>
        <w:t>холодно</w:t>
      </w:r>
      <w:r w:rsidR="00640D87" w:rsidRPr="00E16897">
        <w:rPr>
          <w:sz w:val="28"/>
          <w:szCs w:val="28"/>
        </w:rPr>
        <w:t>ї</w:t>
      </w:r>
      <w:proofErr w:type="spellEnd"/>
      <w:r w:rsidRPr="00E16897">
        <w:rPr>
          <w:sz w:val="28"/>
          <w:szCs w:val="28"/>
        </w:rPr>
        <w:t xml:space="preserve"> </w:t>
      </w:r>
      <w:proofErr w:type="spellStart"/>
      <w:r w:rsidRPr="00E16897">
        <w:rPr>
          <w:sz w:val="28"/>
          <w:szCs w:val="28"/>
        </w:rPr>
        <w:t>в</w:t>
      </w:r>
      <w:r w:rsidR="00640D87" w:rsidRPr="00E16897">
        <w:rPr>
          <w:sz w:val="28"/>
          <w:szCs w:val="28"/>
        </w:rPr>
        <w:t>і</w:t>
      </w:r>
      <w:r w:rsidRPr="00E16897">
        <w:rPr>
          <w:sz w:val="28"/>
          <w:szCs w:val="28"/>
        </w:rPr>
        <w:t>йн</w:t>
      </w:r>
      <w:r w:rsidR="00640D87" w:rsidRPr="00E16897">
        <w:rPr>
          <w:sz w:val="28"/>
          <w:szCs w:val="28"/>
        </w:rPr>
        <w:t>и</w:t>
      </w:r>
      <w:proofErr w:type="spellEnd"/>
      <w:r w:rsidR="00640D87" w:rsidRPr="00E16897">
        <w:rPr>
          <w:sz w:val="28"/>
          <w:szCs w:val="28"/>
        </w:rPr>
        <w:t>»</w:t>
      </w:r>
      <w:r w:rsidRPr="00E16897">
        <w:rPr>
          <w:sz w:val="28"/>
          <w:szCs w:val="28"/>
        </w:rPr>
        <w:t xml:space="preserve"> / В.В. </w:t>
      </w:r>
      <w:proofErr w:type="spellStart"/>
      <w:r w:rsidRPr="00E16897">
        <w:rPr>
          <w:sz w:val="28"/>
          <w:szCs w:val="28"/>
        </w:rPr>
        <w:t>Петровський</w:t>
      </w:r>
      <w:proofErr w:type="spellEnd"/>
      <w:r w:rsidRPr="00E16897">
        <w:rPr>
          <w:sz w:val="28"/>
          <w:szCs w:val="28"/>
        </w:rPr>
        <w:t xml:space="preserve">, С.Ф. </w:t>
      </w:r>
      <w:proofErr w:type="spellStart"/>
      <w:r w:rsidRPr="00E16897">
        <w:rPr>
          <w:sz w:val="28"/>
          <w:szCs w:val="28"/>
        </w:rPr>
        <w:t>Матвєєв</w:t>
      </w:r>
      <w:proofErr w:type="spellEnd"/>
      <w:r w:rsidRPr="00E16897">
        <w:rPr>
          <w:sz w:val="28"/>
          <w:szCs w:val="28"/>
        </w:rPr>
        <w:t xml:space="preserve"> // </w:t>
      </w:r>
      <w:proofErr w:type="spellStart"/>
      <w:r w:rsidRPr="00E16897">
        <w:rPr>
          <w:sz w:val="28"/>
          <w:szCs w:val="28"/>
        </w:rPr>
        <w:t>Президенти</w:t>
      </w:r>
      <w:proofErr w:type="spellEnd"/>
      <w:r w:rsidRPr="00E16897">
        <w:rPr>
          <w:sz w:val="28"/>
          <w:szCs w:val="28"/>
        </w:rPr>
        <w:t xml:space="preserve"> </w:t>
      </w:r>
      <w:proofErr w:type="spellStart"/>
      <w:r w:rsidRPr="00E16897">
        <w:rPr>
          <w:sz w:val="28"/>
          <w:szCs w:val="28"/>
        </w:rPr>
        <w:t>Міжнародного</w:t>
      </w:r>
      <w:proofErr w:type="spellEnd"/>
      <w:r w:rsidRPr="00E16897">
        <w:rPr>
          <w:sz w:val="28"/>
          <w:szCs w:val="28"/>
        </w:rPr>
        <w:t xml:space="preserve"> </w:t>
      </w:r>
      <w:proofErr w:type="spellStart"/>
      <w:r w:rsidR="00640D87" w:rsidRPr="00E16897">
        <w:rPr>
          <w:sz w:val="28"/>
          <w:szCs w:val="28"/>
        </w:rPr>
        <w:t>О</w:t>
      </w:r>
      <w:r w:rsidRPr="00E16897">
        <w:rPr>
          <w:sz w:val="28"/>
          <w:szCs w:val="28"/>
        </w:rPr>
        <w:t>лімпійського</w:t>
      </w:r>
      <w:proofErr w:type="spellEnd"/>
      <w:r w:rsidRPr="00E16897">
        <w:rPr>
          <w:sz w:val="28"/>
          <w:szCs w:val="28"/>
        </w:rPr>
        <w:t xml:space="preserve"> </w:t>
      </w:r>
      <w:proofErr w:type="spellStart"/>
      <w:r w:rsidR="00640D87" w:rsidRPr="00E16897">
        <w:rPr>
          <w:sz w:val="28"/>
          <w:szCs w:val="28"/>
        </w:rPr>
        <w:t>К</w:t>
      </w:r>
      <w:r w:rsidRPr="00E16897">
        <w:rPr>
          <w:sz w:val="28"/>
          <w:szCs w:val="28"/>
        </w:rPr>
        <w:t>омітету</w:t>
      </w:r>
      <w:proofErr w:type="spellEnd"/>
      <w:r w:rsidRPr="00E16897">
        <w:rPr>
          <w:sz w:val="28"/>
          <w:szCs w:val="28"/>
        </w:rPr>
        <w:t xml:space="preserve">: </w:t>
      </w:r>
      <w:proofErr w:type="spellStart"/>
      <w:r w:rsidRPr="00E16897">
        <w:rPr>
          <w:sz w:val="28"/>
          <w:szCs w:val="28"/>
        </w:rPr>
        <w:t>Життя</w:t>
      </w:r>
      <w:proofErr w:type="spellEnd"/>
      <w:r w:rsidRPr="00E16897">
        <w:rPr>
          <w:sz w:val="28"/>
          <w:szCs w:val="28"/>
        </w:rPr>
        <w:t xml:space="preserve"> та </w:t>
      </w:r>
      <w:proofErr w:type="spellStart"/>
      <w:r w:rsidRPr="00E16897">
        <w:rPr>
          <w:sz w:val="28"/>
          <w:szCs w:val="28"/>
        </w:rPr>
        <w:t>діяльність</w:t>
      </w:r>
      <w:proofErr w:type="spellEnd"/>
      <w:r w:rsidRPr="00E16897">
        <w:rPr>
          <w:sz w:val="28"/>
          <w:szCs w:val="28"/>
        </w:rPr>
        <w:t xml:space="preserve">. </w:t>
      </w:r>
      <w:r w:rsidRPr="00E16897">
        <w:rPr>
          <w:i/>
          <w:iCs/>
          <w:sz w:val="28"/>
          <w:szCs w:val="28"/>
        </w:rPr>
        <w:t xml:space="preserve">− </w:t>
      </w:r>
      <w:r w:rsidRPr="00E16897">
        <w:rPr>
          <w:sz w:val="28"/>
          <w:szCs w:val="28"/>
        </w:rPr>
        <w:t xml:space="preserve">К.: </w:t>
      </w:r>
      <w:proofErr w:type="spellStart"/>
      <w:r w:rsidRPr="00E16897">
        <w:rPr>
          <w:sz w:val="28"/>
          <w:szCs w:val="28"/>
        </w:rPr>
        <w:t>Олімпійська</w:t>
      </w:r>
      <w:proofErr w:type="spellEnd"/>
      <w:r w:rsidRPr="00E16897">
        <w:rPr>
          <w:sz w:val="28"/>
          <w:szCs w:val="28"/>
        </w:rPr>
        <w:t xml:space="preserve"> л−</w:t>
      </w:r>
      <w:proofErr w:type="spellStart"/>
      <w:r w:rsidRPr="00E16897">
        <w:rPr>
          <w:sz w:val="28"/>
          <w:szCs w:val="28"/>
        </w:rPr>
        <w:t>ра</w:t>
      </w:r>
      <w:proofErr w:type="spellEnd"/>
      <w:r w:rsidRPr="00E16897">
        <w:rPr>
          <w:sz w:val="28"/>
          <w:szCs w:val="28"/>
        </w:rPr>
        <w:t xml:space="preserve">, 2000. </w:t>
      </w:r>
      <w:r w:rsidRPr="00E16897">
        <w:rPr>
          <w:i/>
          <w:iCs/>
          <w:sz w:val="28"/>
          <w:szCs w:val="28"/>
        </w:rPr>
        <w:t xml:space="preserve">− </w:t>
      </w:r>
      <w:r w:rsidRPr="00E16897">
        <w:rPr>
          <w:sz w:val="28"/>
          <w:szCs w:val="28"/>
        </w:rPr>
        <w:t>С. 57</w:t>
      </w:r>
      <w:r w:rsidRPr="00E16897">
        <w:rPr>
          <w:i/>
          <w:iCs/>
          <w:sz w:val="28"/>
          <w:szCs w:val="28"/>
        </w:rPr>
        <w:t>−</w:t>
      </w:r>
      <w:r w:rsidRPr="00E16897">
        <w:rPr>
          <w:sz w:val="28"/>
          <w:szCs w:val="28"/>
        </w:rPr>
        <w:t xml:space="preserve">72. </w:t>
      </w:r>
    </w:p>
    <w:p w14:paraId="5EB5A2FD" w14:textId="47FD9A32" w:rsidR="00E00247" w:rsidRPr="00E16897" w:rsidRDefault="00E00247" w:rsidP="00E16897">
      <w:pPr>
        <w:pStyle w:val="Default"/>
        <w:numPr>
          <w:ilvl w:val="0"/>
          <w:numId w:val="4"/>
        </w:numPr>
        <w:tabs>
          <w:tab w:val="left" w:pos="1134"/>
        </w:tabs>
        <w:spacing w:line="360" w:lineRule="auto"/>
        <w:ind w:left="0" w:firstLine="709"/>
        <w:jc w:val="both"/>
        <w:rPr>
          <w:sz w:val="28"/>
          <w:szCs w:val="28"/>
        </w:rPr>
      </w:pPr>
      <w:r w:rsidRPr="00E16897">
        <w:rPr>
          <w:sz w:val="28"/>
          <w:szCs w:val="28"/>
        </w:rPr>
        <w:t xml:space="preserve"> Платонов В.М. </w:t>
      </w:r>
      <w:proofErr w:type="spellStart"/>
      <w:r w:rsidRPr="00E16897">
        <w:rPr>
          <w:sz w:val="28"/>
          <w:szCs w:val="28"/>
        </w:rPr>
        <w:t>П’</w:t>
      </w:r>
      <w:r w:rsidR="00640D87" w:rsidRPr="00E16897">
        <w:rPr>
          <w:sz w:val="28"/>
          <w:szCs w:val="28"/>
        </w:rPr>
        <w:t>є</w:t>
      </w:r>
      <w:r w:rsidRPr="00E16897">
        <w:rPr>
          <w:sz w:val="28"/>
          <w:szCs w:val="28"/>
        </w:rPr>
        <w:t>р</w:t>
      </w:r>
      <w:proofErr w:type="spellEnd"/>
      <w:r w:rsidRPr="00E16897">
        <w:rPr>
          <w:sz w:val="28"/>
          <w:szCs w:val="28"/>
        </w:rPr>
        <w:t xml:space="preserve"> де Кубертен / В.М. Платонов // </w:t>
      </w:r>
      <w:proofErr w:type="spellStart"/>
      <w:r w:rsidRPr="00E16897">
        <w:rPr>
          <w:sz w:val="28"/>
          <w:szCs w:val="28"/>
        </w:rPr>
        <w:t>Президенти</w:t>
      </w:r>
      <w:proofErr w:type="spellEnd"/>
      <w:r w:rsidRPr="00E16897">
        <w:rPr>
          <w:sz w:val="28"/>
          <w:szCs w:val="28"/>
        </w:rPr>
        <w:t xml:space="preserve"> </w:t>
      </w:r>
      <w:proofErr w:type="spellStart"/>
      <w:r w:rsidRPr="00E16897">
        <w:rPr>
          <w:sz w:val="28"/>
          <w:szCs w:val="28"/>
        </w:rPr>
        <w:t>Міжнародного</w:t>
      </w:r>
      <w:proofErr w:type="spellEnd"/>
      <w:r w:rsidRPr="00E16897">
        <w:rPr>
          <w:sz w:val="28"/>
          <w:szCs w:val="28"/>
        </w:rPr>
        <w:t xml:space="preserve"> </w:t>
      </w:r>
      <w:r w:rsidR="00640D87" w:rsidRPr="00E16897">
        <w:rPr>
          <w:sz w:val="28"/>
          <w:szCs w:val="28"/>
          <w:lang w:val="ru-RU"/>
        </w:rPr>
        <w:t>О</w:t>
      </w:r>
      <w:proofErr w:type="spellStart"/>
      <w:r w:rsidRPr="00E16897">
        <w:rPr>
          <w:sz w:val="28"/>
          <w:szCs w:val="28"/>
        </w:rPr>
        <w:t>лімпійського</w:t>
      </w:r>
      <w:proofErr w:type="spellEnd"/>
      <w:r w:rsidRPr="00E16897">
        <w:rPr>
          <w:sz w:val="28"/>
          <w:szCs w:val="28"/>
        </w:rPr>
        <w:t xml:space="preserve"> </w:t>
      </w:r>
      <w:r w:rsidR="00640D87" w:rsidRPr="00E16897">
        <w:rPr>
          <w:sz w:val="28"/>
          <w:szCs w:val="28"/>
          <w:lang w:val="ru-RU"/>
        </w:rPr>
        <w:t>К</w:t>
      </w:r>
      <w:proofErr w:type="spellStart"/>
      <w:r w:rsidRPr="00E16897">
        <w:rPr>
          <w:sz w:val="28"/>
          <w:szCs w:val="28"/>
        </w:rPr>
        <w:t>омітету</w:t>
      </w:r>
      <w:proofErr w:type="spellEnd"/>
      <w:r w:rsidRPr="00E16897">
        <w:rPr>
          <w:sz w:val="28"/>
          <w:szCs w:val="28"/>
        </w:rPr>
        <w:t xml:space="preserve">: </w:t>
      </w:r>
      <w:proofErr w:type="spellStart"/>
      <w:r w:rsidRPr="00E16897">
        <w:rPr>
          <w:sz w:val="28"/>
          <w:szCs w:val="28"/>
        </w:rPr>
        <w:t>Життя</w:t>
      </w:r>
      <w:proofErr w:type="spellEnd"/>
      <w:r w:rsidRPr="00E16897">
        <w:rPr>
          <w:sz w:val="28"/>
          <w:szCs w:val="28"/>
        </w:rPr>
        <w:t xml:space="preserve"> та </w:t>
      </w:r>
      <w:proofErr w:type="spellStart"/>
      <w:r w:rsidRPr="00E16897">
        <w:rPr>
          <w:sz w:val="28"/>
          <w:szCs w:val="28"/>
        </w:rPr>
        <w:t>діяльність</w:t>
      </w:r>
      <w:proofErr w:type="spellEnd"/>
      <w:r w:rsidRPr="00E16897">
        <w:rPr>
          <w:sz w:val="28"/>
          <w:szCs w:val="28"/>
        </w:rPr>
        <w:t xml:space="preserve">. </w:t>
      </w:r>
      <w:r w:rsidRPr="00E16897">
        <w:rPr>
          <w:i/>
          <w:iCs/>
          <w:sz w:val="28"/>
          <w:szCs w:val="28"/>
        </w:rPr>
        <w:t xml:space="preserve">− </w:t>
      </w:r>
      <w:r w:rsidRPr="00E16897">
        <w:rPr>
          <w:sz w:val="28"/>
          <w:szCs w:val="28"/>
        </w:rPr>
        <w:t xml:space="preserve">К.: </w:t>
      </w:r>
      <w:proofErr w:type="spellStart"/>
      <w:r w:rsidRPr="00E16897">
        <w:rPr>
          <w:sz w:val="28"/>
          <w:szCs w:val="28"/>
        </w:rPr>
        <w:t>Олімпійська</w:t>
      </w:r>
      <w:proofErr w:type="spellEnd"/>
      <w:r w:rsidRPr="00E16897">
        <w:rPr>
          <w:sz w:val="28"/>
          <w:szCs w:val="28"/>
        </w:rPr>
        <w:t xml:space="preserve"> л−</w:t>
      </w:r>
      <w:proofErr w:type="spellStart"/>
      <w:r w:rsidRPr="00E16897">
        <w:rPr>
          <w:sz w:val="28"/>
          <w:szCs w:val="28"/>
        </w:rPr>
        <w:t>ра</w:t>
      </w:r>
      <w:proofErr w:type="spellEnd"/>
      <w:r w:rsidRPr="00E16897">
        <w:rPr>
          <w:sz w:val="28"/>
          <w:szCs w:val="28"/>
        </w:rPr>
        <w:t xml:space="preserve">, 2000. </w:t>
      </w:r>
      <w:r w:rsidRPr="00E16897">
        <w:rPr>
          <w:i/>
          <w:iCs/>
          <w:sz w:val="28"/>
          <w:szCs w:val="28"/>
        </w:rPr>
        <w:t xml:space="preserve">− </w:t>
      </w:r>
      <w:r w:rsidRPr="00E16897">
        <w:rPr>
          <w:sz w:val="28"/>
          <w:szCs w:val="28"/>
        </w:rPr>
        <w:t xml:space="preserve">С. 21−56. </w:t>
      </w:r>
    </w:p>
    <w:p w14:paraId="793AAFCE" w14:textId="1D7CA4E0" w:rsidR="00E00247" w:rsidRPr="00E16897" w:rsidRDefault="00E00247" w:rsidP="00E16897">
      <w:pPr>
        <w:pStyle w:val="Default"/>
        <w:numPr>
          <w:ilvl w:val="0"/>
          <w:numId w:val="4"/>
        </w:numPr>
        <w:tabs>
          <w:tab w:val="left" w:pos="1134"/>
        </w:tabs>
        <w:spacing w:line="360" w:lineRule="auto"/>
        <w:ind w:left="0" w:firstLine="709"/>
        <w:jc w:val="both"/>
        <w:rPr>
          <w:sz w:val="28"/>
          <w:szCs w:val="28"/>
        </w:rPr>
      </w:pPr>
      <w:r w:rsidRPr="00E16897">
        <w:rPr>
          <w:sz w:val="28"/>
          <w:szCs w:val="28"/>
        </w:rPr>
        <w:t xml:space="preserve"> Платонов В.М. Хуан </w:t>
      </w:r>
      <w:proofErr w:type="spellStart"/>
      <w:r w:rsidRPr="00E16897">
        <w:rPr>
          <w:sz w:val="28"/>
          <w:szCs w:val="28"/>
        </w:rPr>
        <w:t>Антоніо</w:t>
      </w:r>
      <w:proofErr w:type="spellEnd"/>
      <w:r w:rsidRPr="00E16897">
        <w:rPr>
          <w:sz w:val="28"/>
          <w:szCs w:val="28"/>
        </w:rPr>
        <w:t xml:space="preserve"> Самаранч / В.М. Платонов // </w:t>
      </w:r>
      <w:proofErr w:type="spellStart"/>
      <w:r w:rsidRPr="00E16897">
        <w:rPr>
          <w:sz w:val="28"/>
          <w:szCs w:val="28"/>
        </w:rPr>
        <w:t>Президенти</w:t>
      </w:r>
      <w:proofErr w:type="spellEnd"/>
      <w:r w:rsidRPr="00E16897">
        <w:rPr>
          <w:sz w:val="28"/>
          <w:szCs w:val="28"/>
        </w:rPr>
        <w:t xml:space="preserve"> </w:t>
      </w:r>
      <w:proofErr w:type="spellStart"/>
      <w:r w:rsidRPr="00E16897">
        <w:rPr>
          <w:sz w:val="28"/>
          <w:szCs w:val="28"/>
        </w:rPr>
        <w:t>Міжнародного</w:t>
      </w:r>
      <w:proofErr w:type="spellEnd"/>
      <w:r w:rsidRPr="00E16897">
        <w:rPr>
          <w:sz w:val="28"/>
          <w:szCs w:val="28"/>
        </w:rPr>
        <w:t xml:space="preserve"> </w:t>
      </w:r>
      <w:proofErr w:type="spellStart"/>
      <w:r w:rsidR="00640D87" w:rsidRPr="00E16897">
        <w:rPr>
          <w:sz w:val="28"/>
          <w:szCs w:val="28"/>
        </w:rPr>
        <w:t>О</w:t>
      </w:r>
      <w:r w:rsidRPr="00E16897">
        <w:rPr>
          <w:sz w:val="28"/>
          <w:szCs w:val="28"/>
        </w:rPr>
        <w:t>лімпійського</w:t>
      </w:r>
      <w:proofErr w:type="spellEnd"/>
      <w:r w:rsidRPr="00E16897">
        <w:rPr>
          <w:sz w:val="28"/>
          <w:szCs w:val="28"/>
        </w:rPr>
        <w:t xml:space="preserve"> </w:t>
      </w:r>
      <w:proofErr w:type="spellStart"/>
      <w:r w:rsidR="00640D87" w:rsidRPr="00E16897">
        <w:rPr>
          <w:sz w:val="28"/>
          <w:szCs w:val="28"/>
        </w:rPr>
        <w:t>К</w:t>
      </w:r>
      <w:r w:rsidRPr="00E16897">
        <w:rPr>
          <w:sz w:val="28"/>
          <w:szCs w:val="28"/>
        </w:rPr>
        <w:t>омітету</w:t>
      </w:r>
      <w:proofErr w:type="spellEnd"/>
      <w:r w:rsidRPr="00E16897">
        <w:rPr>
          <w:sz w:val="28"/>
          <w:szCs w:val="28"/>
        </w:rPr>
        <w:t xml:space="preserve">: </w:t>
      </w:r>
      <w:proofErr w:type="spellStart"/>
      <w:r w:rsidRPr="00E16897">
        <w:rPr>
          <w:sz w:val="28"/>
          <w:szCs w:val="28"/>
        </w:rPr>
        <w:t>Життя</w:t>
      </w:r>
      <w:proofErr w:type="spellEnd"/>
      <w:r w:rsidRPr="00E16897">
        <w:rPr>
          <w:sz w:val="28"/>
          <w:szCs w:val="28"/>
        </w:rPr>
        <w:t xml:space="preserve"> та </w:t>
      </w:r>
      <w:proofErr w:type="spellStart"/>
      <w:r w:rsidRPr="00E16897">
        <w:rPr>
          <w:sz w:val="28"/>
          <w:szCs w:val="28"/>
        </w:rPr>
        <w:t>діяльність</w:t>
      </w:r>
      <w:proofErr w:type="spellEnd"/>
      <w:r w:rsidRPr="00E16897">
        <w:rPr>
          <w:sz w:val="28"/>
          <w:szCs w:val="28"/>
        </w:rPr>
        <w:t xml:space="preserve">. </w:t>
      </w:r>
      <w:r w:rsidRPr="00E16897">
        <w:rPr>
          <w:i/>
          <w:iCs/>
          <w:sz w:val="28"/>
          <w:szCs w:val="28"/>
        </w:rPr>
        <w:t xml:space="preserve">– </w:t>
      </w:r>
      <w:r w:rsidRPr="00E16897">
        <w:rPr>
          <w:sz w:val="28"/>
          <w:szCs w:val="28"/>
        </w:rPr>
        <w:t xml:space="preserve">К.: </w:t>
      </w:r>
      <w:proofErr w:type="spellStart"/>
      <w:r w:rsidRPr="00E16897">
        <w:rPr>
          <w:sz w:val="28"/>
          <w:szCs w:val="28"/>
        </w:rPr>
        <w:t>Олімпійська</w:t>
      </w:r>
      <w:proofErr w:type="spellEnd"/>
      <w:r w:rsidRPr="00E16897">
        <w:rPr>
          <w:sz w:val="28"/>
          <w:szCs w:val="28"/>
        </w:rPr>
        <w:t xml:space="preserve"> л−</w:t>
      </w:r>
      <w:proofErr w:type="spellStart"/>
      <w:r w:rsidRPr="00E16897">
        <w:rPr>
          <w:sz w:val="28"/>
          <w:szCs w:val="28"/>
        </w:rPr>
        <w:t>ра</w:t>
      </w:r>
      <w:proofErr w:type="spellEnd"/>
      <w:r w:rsidRPr="00E16897">
        <w:rPr>
          <w:sz w:val="28"/>
          <w:szCs w:val="28"/>
        </w:rPr>
        <w:t xml:space="preserve">, 2000. </w:t>
      </w:r>
      <w:r w:rsidRPr="00E16897">
        <w:rPr>
          <w:i/>
          <w:iCs/>
          <w:sz w:val="28"/>
          <w:szCs w:val="28"/>
        </w:rPr>
        <w:t xml:space="preserve">− </w:t>
      </w:r>
      <w:r w:rsidRPr="00E16897">
        <w:rPr>
          <w:sz w:val="28"/>
          <w:szCs w:val="28"/>
        </w:rPr>
        <w:t>С. 176</w:t>
      </w:r>
      <w:r w:rsidRPr="00E16897">
        <w:rPr>
          <w:i/>
          <w:iCs/>
          <w:sz w:val="28"/>
          <w:szCs w:val="28"/>
        </w:rPr>
        <w:t>−</w:t>
      </w:r>
      <w:r w:rsidRPr="00E16897">
        <w:rPr>
          <w:sz w:val="28"/>
          <w:szCs w:val="28"/>
        </w:rPr>
        <w:t xml:space="preserve">213. </w:t>
      </w:r>
    </w:p>
    <w:p w14:paraId="5B776141" w14:textId="6482ECA5" w:rsidR="00E00247" w:rsidRPr="00E16897" w:rsidRDefault="00E00247" w:rsidP="00E16897">
      <w:pPr>
        <w:pStyle w:val="a5"/>
        <w:numPr>
          <w:ilvl w:val="0"/>
          <w:numId w:val="4"/>
        </w:numPr>
        <w:tabs>
          <w:tab w:val="left" w:pos="1134"/>
        </w:tabs>
        <w:spacing w:after="0" w:line="360" w:lineRule="auto"/>
        <w:ind w:left="0" w:firstLine="709"/>
        <w:jc w:val="both"/>
        <w:rPr>
          <w:sz w:val="28"/>
          <w:szCs w:val="28"/>
          <w:lang w:val="ru-UA"/>
        </w:rPr>
      </w:pPr>
      <w:proofErr w:type="spellStart"/>
      <w:r w:rsidRPr="00E16897">
        <w:rPr>
          <w:sz w:val="28"/>
          <w:szCs w:val="28"/>
          <w:lang w:val="ru-UA"/>
        </w:rPr>
        <w:t>Солопчук</w:t>
      </w:r>
      <w:proofErr w:type="spellEnd"/>
      <w:r w:rsidRPr="00E16897">
        <w:rPr>
          <w:sz w:val="28"/>
          <w:szCs w:val="28"/>
          <w:lang w:val="ru-UA"/>
        </w:rPr>
        <w:t xml:space="preserve"> М.С. </w:t>
      </w:r>
      <w:proofErr w:type="spellStart"/>
      <w:r w:rsidRPr="00E16897">
        <w:rPr>
          <w:sz w:val="28"/>
          <w:szCs w:val="28"/>
          <w:lang w:val="ru-UA"/>
        </w:rPr>
        <w:t>Історія</w:t>
      </w:r>
      <w:proofErr w:type="spellEnd"/>
      <w:r w:rsidRPr="00E16897">
        <w:rPr>
          <w:sz w:val="28"/>
          <w:szCs w:val="28"/>
          <w:lang w:val="ru-UA"/>
        </w:rPr>
        <w:t xml:space="preserve"> </w:t>
      </w:r>
      <w:proofErr w:type="spellStart"/>
      <w:r w:rsidRPr="00E16897">
        <w:rPr>
          <w:sz w:val="28"/>
          <w:szCs w:val="28"/>
          <w:lang w:val="ru-UA"/>
        </w:rPr>
        <w:t>фізичної</w:t>
      </w:r>
      <w:proofErr w:type="spellEnd"/>
      <w:r w:rsidRPr="00E16897">
        <w:rPr>
          <w:sz w:val="28"/>
          <w:szCs w:val="28"/>
          <w:lang w:val="ru-UA"/>
        </w:rPr>
        <w:t xml:space="preserve"> </w:t>
      </w:r>
      <w:proofErr w:type="spellStart"/>
      <w:r w:rsidRPr="00E16897">
        <w:rPr>
          <w:sz w:val="28"/>
          <w:szCs w:val="28"/>
          <w:lang w:val="ru-UA"/>
        </w:rPr>
        <w:t>культури</w:t>
      </w:r>
      <w:proofErr w:type="spellEnd"/>
      <w:r w:rsidRPr="00E16897">
        <w:rPr>
          <w:sz w:val="28"/>
          <w:szCs w:val="28"/>
          <w:lang w:val="ru-UA"/>
        </w:rPr>
        <w:t xml:space="preserve"> і спорту: [</w:t>
      </w:r>
      <w:proofErr w:type="spellStart"/>
      <w:r w:rsidRPr="00E16897">
        <w:rPr>
          <w:sz w:val="28"/>
          <w:szCs w:val="28"/>
          <w:lang w:val="ru-UA"/>
        </w:rPr>
        <w:t>навчальний</w:t>
      </w:r>
      <w:proofErr w:type="spellEnd"/>
      <w:r w:rsidRPr="00E16897">
        <w:rPr>
          <w:sz w:val="28"/>
          <w:szCs w:val="28"/>
          <w:lang w:val="ru-UA"/>
        </w:rPr>
        <w:t xml:space="preserve"> </w:t>
      </w:r>
      <w:proofErr w:type="spellStart"/>
      <w:r w:rsidRPr="00E16897">
        <w:rPr>
          <w:sz w:val="28"/>
          <w:szCs w:val="28"/>
          <w:lang w:val="ru-UA"/>
        </w:rPr>
        <w:t>посібник</w:t>
      </w:r>
      <w:proofErr w:type="spellEnd"/>
      <w:r w:rsidRPr="00E16897">
        <w:rPr>
          <w:sz w:val="28"/>
          <w:szCs w:val="28"/>
          <w:lang w:val="ru-UA"/>
        </w:rPr>
        <w:t xml:space="preserve">] / М.С. </w:t>
      </w:r>
      <w:proofErr w:type="spellStart"/>
      <w:r w:rsidRPr="00E16897">
        <w:rPr>
          <w:sz w:val="28"/>
          <w:szCs w:val="28"/>
          <w:lang w:val="ru-UA"/>
        </w:rPr>
        <w:t>Солопчук</w:t>
      </w:r>
      <w:proofErr w:type="spellEnd"/>
      <w:r w:rsidRPr="00E16897">
        <w:rPr>
          <w:sz w:val="28"/>
          <w:szCs w:val="28"/>
          <w:lang w:val="ru-UA"/>
        </w:rPr>
        <w:t xml:space="preserve">. – </w:t>
      </w:r>
      <w:proofErr w:type="spellStart"/>
      <w:r w:rsidRPr="00E16897">
        <w:rPr>
          <w:sz w:val="28"/>
          <w:szCs w:val="28"/>
          <w:lang w:val="ru-UA"/>
        </w:rPr>
        <w:t>Кам’янець-Подільський</w:t>
      </w:r>
      <w:proofErr w:type="spellEnd"/>
      <w:r w:rsidRPr="00E16897">
        <w:rPr>
          <w:sz w:val="28"/>
          <w:szCs w:val="28"/>
          <w:lang w:val="ru-UA"/>
        </w:rPr>
        <w:t>: «</w:t>
      </w:r>
      <w:proofErr w:type="spellStart"/>
      <w:r w:rsidRPr="00E16897">
        <w:rPr>
          <w:sz w:val="28"/>
          <w:szCs w:val="28"/>
          <w:lang w:val="ru-UA"/>
        </w:rPr>
        <w:t>Абетка</w:t>
      </w:r>
      <w:proofErr w:type="spellEnd"/>
      <w:r w:rsidRPr="00E16897">
        <w:rPr>
          <w:sz w:val="28"/>
          <w:szCs w:val="28"/>
          <w:lang w:val="ru-UA"/>
        </w:rPr>
        <w:t>-НОВА», 2001. – С. 140–152.</w:t>
      </w:r>
    </w:p>
    <w:p w14:paraId="0DDAD85A" w14:textId="769516BA" w:rsidR="00E00247" w:rsidRPr="00E16897" w:rsidRDefault="00E00247" w:rsidP="00E16897">
      <w:pPr>
        <w:pStyle w:val="a5"/>
        <w:numPr>
          <w:ilvl w:val="0"/>
          <w:numId w:val="4"/>
        </w:numPr>
        <w:tabs>
          <w:tab w:val="left" w:pos="1134"/>
        </w:tabs>
        <w:spacing w:after="0" w:line="360" w:lineRule="auto"/>
        <w:ind w:left="0" w:firstLine="709"/>
        <w:jc w:val="both"/>
        <w:rPr>
          <w:sz w:val="28"/>
          <w:szCs w:val="28"/>
          <w:lang w:val="ru-UA"/>
        </w:rPr>
      </w:pPr>
      <w:r w:rsidRPr="00E16897">
        <w:rPr>
          <w:sz w:val="28"/>
          <w:szCs w:val="28"/>
          <w:lang w:val="ru-UA"/>
        </w:rPr>
        <w:t xml:space="preserve">Степанюк С.І. </w:t>
      </w:r>
      <w:proofErr w:type="spellStart"/>
      <w:r w:rsidRPr="00E16897">
        <w:rPr>
          <w:sz w:val="28"/>
          <w:szCs w:val="28"/>
          <w:lang w:val="ru-UA"/>
        </w:rPr>
        <w:t>Методичний</w:t>
      </w:r>
      <w:proofErr w:type="spellEnd"/>
      <w:r w:rsidRPr="00E16897">
        <w:rPr>
          <w:sz w:val="28"/>
          <w:szCs w:val="28"/>
          <w:lang w:val="ru-UA"/>
        </w:rPr>
        <w:t xml:space="preserve"> </w:t>
      </w:r>
      <w:proofErr w:type="spellStart"/>
      <w:r w:rsidRPr="00E16897">
        <w:rPr>
          <w:sz w:val="28"/>
          <w:szCs w:val="28"/>
          <w:lang w:val="ru-UA"/>
        </w:rPr>
        <w:t>посібник</w:t>
      </w:r>
      <w:proofErr w:type="spellEnd"/>
      <w:r w:rsidRPr="00E16897">
        <w:rPr>
          <w:sz w:val="28"/>
          <w:szCs w:val="28"/>
          <w:lang w:val="ru-UA"/>
        </w:rPr>
        <w:t xml:space="preserve"> для </w:t>
      </w:r>
      <w:proofErr w:type="spellStart"/>
      <w:r w:rsidRPr="00E16897">
        <w:rPr>
          <w:sz w:val="28"/>
          <w:szCs w:val="28"/>
          <w:lang w:val="ru-UA"/>
        </w:rPr>
        <w:t>вивчення</w:t>
      </w:r>
      <w:proofErr w:type="spellEnd"/>
      <w:r w:rsidRPr="00E16897">
        <w:rPr>
          <w:sz w:val="28"/>
          <w:szCs w:val="28"/>
          <w:lang w:val="ru-UA"/>
        </w:rPr>
        <w:t xml:space="preserve"> </w:t>
      </w:r>
      <w:proofErr w:type="spellStart"/>
      <w:r w:rsidRPr="00E16897">
        <w:rPr>
          <w:sz w:val="28"/>
          <w:szCs w:val="28"/>
          <w:lang w:val="ru-UA"/>
        </w:rPr>
        <w:t>дисципліни</w:t>
      </w:r>
      <w:proofErr w:type="spellEnd"/>
      <w:r w:rsidRPr="00E16897">
        <w:rPr>
          <w:sz w:val="28"/>
          <w:szCs w:val="28"/>
          <w:lang w:val="ru-UA"/>
        </w:rPr>
        <w:t xml:space="preserve"> «</w:t>
      </w:r>
      <w:proofErr w:type="spellStart"/>
      <w:r w:rsidRPr="00E16897">
        <w:rPr>
          <w:sz w:val="28"/>
          <w:szCs w:val="28"/>
          <w:lang w:val="ru-UA"/>
        </w:rPr>
        <w:t>Історія</w:t>
      </w:r>
      <w:proofErr w:type="spellEnd"/>
      <w:r w:rsidRPr="00E16897">
        <w:rPr>
          <w:sz w:val="28"/>
          <w:szCs w:val="28"/>
          <w:lang w:val="ru-UA"/>
        </w:rPr>
        <w:t xml:space="preserve"> </w:t>
      </w:r>
      <w:proofErr w:type="spellStart"/>
      <w:r w:rsidRPr="00E16897">
        <w:rPr>
          <w:sz w:val="28"/>
          <w:szCs w:val="28"/>
          <w:lang w:val="ru-UA"/>
        </w:rPr>
        <w:t>фізичної</w:t>
      </w:r>
      <w:proofErr w:type="spellEnd"/>
      <w:r w:rsidRPr="00E16897">
        <w:rPr>
          <w:sz w:val="28"/>
          <w:szCs w:val="28"/>
          <w:lang w:val="ru-UA"/>
        </w:rPr>
        <w:t xml:space="preserve"> </w:t>
      </w:r>
      <w:proofErr w:type="spellStart"/>
      <w:r w:rsidRPr="00E16897">
        <w:rPr>
          <w:sz w:val="28"/>
          <w:szCs w:val="28"/>
          <w:lang w:val="ru-UA"/>
        </w:rPr>
        <w:t>культури</w:t>
      </w:r>
      <w:proofErr w:type="spellEnd"/>
      <w:r w:rsidRPr="00E16897">
        <w:rPr>
          <w:sz w:val="28"/>
          <w:szCs w:val="28"/>
          <w:lang w:val="ru-UA"/>
        </w:rPr>
        <w:t xml:space="preserve">» за блочно-модульною системою: для </w:t>
      </w:r>
      <w:proofErr w:type="spellStart"/>
      <w:r w:rsidRPr="00E16897">
        <w:rPr>
          <w:sz w:val="28"/>
          <w:szCs w:val="28"/>
          <w:lang w:val="ru-UA"/>
        </w:rPr>
        <w:t>студентів</w:t>
      </w:r>
      <w:proofErr w:type="spellEnd"/>
      <w:r w:rsidRPr="00E16897">
        <w:rPr>
          <w:sz w:val="28"/>
          <w:szCs w:val="28"/>
          <w:lang w:val="ru-UA"/>
        </w:rPr>
        <w:t xml:space="preserve"> </w:t>
      </w:r>
      <w:proofErr w:type="spellStart"/>
      <w:r w:rsidRPr="00E16897">
        <w:rPr>
          <w:sz w:val="28"/>
          <w:szCs w:val="28"/>
          <w:lang w:val="ru-UA"/>
        </w:rPr>
        <w:t>денної</w:t>
      </w:r>
      <w:proofErr w:type="spellEnd"/>
      <w:r w:rsidRPr="00E16897">
        <w:rPr>
          <w:sz w:val="28"/>
          <w:szCs w:val="28"/>
          <w:lang w:val="ru-UA"/>
        </w:rPr>
        <w:t xml:space="preserve"> та </w:t>
      </w:r>
      <w:proofErr w:type="spellStart"/>
      <w:r w:rsidRPr="00E16897">
        <w:rPr>
          <w:sz w:val="28"/>
          <w:szCs w:val="28"/>
          <w:lang w:val="ru-UA"/>
        </w:rPr>
        <w:t>заочної</w:t>
      </w:r>
      <w:proofErr w:type="spellEnd"/>
      <w:r w:rsidRPr="00E16897">
        <w:rPr>
          <w:sz w:val="28"/>
          <w:szCs w:val="28"/>
          <w:lang w:val="ru-UA"/>
        </w:rPr>
        <w:t xml:space="preserve"> формою </w:t>
      </w:r>
      <w:proofErr w:type="spellStart"/>
      <w:r w:rsidRPr="00E16897">
        <w:rPr>
          <w:sz w:val="28"/>
          <w:szCs w:val="28"/>
          <w:lang w:val="ru-UA"/>
        </w:rPr>
        <w:t>навчання</w:t>
      </w:r>
      <w:proofErr w:type="spellEnd"/>
      <w:r w:rsidRPr="00E16897">
        <w:rPr>
          <w:sz w:val="28"/>
          <w:szCs w:val="28"/>
          <w:lang w:val="ru-UA"/>
        </w:rPr>
        <w:t xml:space="preserve"> факультету </w:t>
      </w:r>
      <w:proofErr w:type="spellStart"/>
      <w:r w:rsidRPr="00E16897">
        <w:rPr>
          <w:sz w:val="28"/>
          <w:szCs w:val="28"/>
          <w:lang w:val="ru-UA"/>
        </w:rPr>
        <w:t>фізичного</w:t>
      </w:r>
      <w:proofErr w:type="spellEnd"/>
      <w:r w:rsidRPr="00E16897">
        <w:rPr>
          <w:sz w:val="28"/>
          <w:szCs w:val="28"/>
          <w:lang w:val="ru-UA"/>
        </w:rPr>
        <w:t xml:space="preserve"> </w:t>
      </w:r>
      <w:proofErr w:type="spellStart"/>
      <w:r w:rsidRPr="00E16897">
        <w:rPr>
          <w:sz w:val="28"/>
          <w:szCs w:val="28"/>
          <w:lang w:val="ru-UA"/>
        </w:rPr>
        <w:t>виховання</w:t>
      </w:r>
      <w:proofErr w:type="spellEnd"/>
      <w:r w:rsidRPr="00E16897">
        <w:rPr>
          <w:sz w:val="28"/>
          <w:szCs w:val="28"/>
          <w:lang w:val="ru-UA"/>
        </w:rPr>
        <w:t xml:space="preserve"> та спорту / С.І. Степанюк, О.О. </w:t>
      </w:r>
      <w:proofErr w:type="spellStart"/>
      <w:r w:rsidRPr="00E16897">
        <w:rPr>
          <w:sz w:val="28"/>
          <w:szCs w:val="28"/>
          <w:lang w:val="ru-UA"/>
        </w:rPr>
        <w:t>Гречанюк</w:t>
      </w:r>
      <w:proofErr w:type="spellEnd"/>
      <w:r w:rsidRPr="00E16897">
        <w:rPr>
          <w:sz w:val="28"/>
          <w:szCs w:val="28"/>
          <w:lang w:val="ru-UA"/>
        </w:rPr>
        <w:t>, І.В. Маляренко. – Херсон: Вид-во ХДУ, 2006 – 236 с.</w:t>
      </w:r>
    </w:p>
    <w:p w14:paraId="67986C2E" w14:textId="63B64B63" w:rsidR="006368E7" w:rsidRPr="00FC1C35" w:rsidRDefault="00E00247" w:rsidP="00FC1C35">
      <w:pPr>
        <w:pStyle w:val="a5"/>
        <w:numPr>
          <w:ilvl w:val="0"/>
          <w:numId w:val="4"/>
        </w:numPr>
        <w:tabs>
          <w:tab w:val="left" w:pos="1134"/>
        </w:tabs>
        <w:spacing w:after="0" w:line="360" w:lineRule="auto"/>
        <w:ind w:left="0" w:firstLine="709"/>
        <w:jc w:val="both"/>
        <w:rPr>
          <w:sz w:val="28"/>
          <w:szCs w:val="28"/>
          <w:lang w:val="ru-UA"/>
        </w:rPr>
      </w:pPr>
      <w:proofErr w:type="spellStart"/>
      <w:r w:rsidRPr="00E16897">
        <w:rPr>
          <w:sz w:val="28"/>
          <w:szCs w:val="28"/>
          <w:lang w:val="ru-UA"/>
        </w:rPr>
        <w:t>Філь</w:t>
      </w:r>
      <w:proofErr w:type="spellEnd"/>
      <w:r w:rsidRPr="00E16897">
        <w:rPr>
          <w:sz w:val="28"/>
          <w:szCs w:val="28"/>
          <w:lang w:val="ru-UA"/>
        </w:rPr>
        <w:t xml:space="preserve"> С.М., </w:t>
      </w:r>
      <w:proofErr w:type="spellStart"/>
      <w:r w:rsidRPr="00E16897">
        <w:rPr>
          <w:sz w:val="28"/>
          <w:szCs w:val="28"/>
          <w:lang w:val="ru-UA"/>
        </w:rPr>
        <w:t>Худолій</w:t>
      </w:r>
      <w:proofErr w:type="spellEnd"/>
      <w:r w:rsidRPr="00E16897">
        <w:rPr>
          <w:sz w:val="28"/>
          <w:szCs w:val="28"/>
          <w:lang w:val="ru-UA"/>
        </w:rPr>
        <w:t xml:space="preserve"> О.М., Малка Г.В. </w:t>
      </w:r>
      <w:proofErr w:type="spellStart"/>
      <w:r w:rsidRPr="00E16897">
        <w:rPr>
          <w:sz w:val="28"/>
          <w:szCs w:val="28"/>
          <w:lang w:val="ru-UA"/>
        </w:rPr>
        <w:t>Історія</w:t>
      </w:r>
      <w:proofErr w:type="spellEnd"/>
      <w:r w:rsidRPr="00E16897">
        <w:rPr>
          <w:sz w:val="28"/>
          <w:szCs w:val="28"/>
          <w:lang w:val="ru-UA"/>
        </w:rPr>
        <w:t xml:space="preserve"> </w:t>
      </w:r>
      <w:proofErr w:type="spellStart"/>
      <w:r w:rsidRPr="00E16897">
        <w:rPr>
          <w:sz w:val="28"/>
          <w:szCs w:val="28"/>
          <w:lang w:val="ru-UA"/>
        </w:rPr>
        <w:t>фізичної</w:t>
      </w:r>
      <w:proofErr w:type="spellEnd"/>
      <w:r w:rsidRPr="00E16897">
        <w:rPr>
          <w:sz w:val="28"/>
          <w:szCs w:val="28"/>
          <w:lang w:val="ru-UA"/>
        </w:rPr>
        <w:t xml:space="preserve"> </w:t>
      </w:r>
      <w:proofErr w:type="spellStart"/>
      <w:r w:rsidRPr="00E16897">
        <w:rPr>
          <w:sz w:val="28"/>
          <w:szCs w:val="28"/>
          <w:lang w:val="ru-UA"/>
        </w:rPr>
        <w:t>культури</w:t>
      </w:r>
      <w:proofErr w:type="spellEnd"/>
      <w:r w:rsidRPr="00E16897">
        <w:rPr>
          <w:sz w:val="28"/>
          <w:szCs w:val="28"/>
          <w:lang w:val="ru-UA"/>
        </w:rPr>
        <w:t xml:space="preserve">: </w:t>
      </w:r>
      <w:proofErr w:type="spellStart"/>
      <w:r w:rsidRPr="00E16897">
        <w:rPr>
          <w:sz w:val="28"/>
          <w:szCs w:val="28"/>
          <w:lang w:val="ru-UA"/>
        </w:rPr>
        <w:t>Навчальний</w:t>
      </w:r>
      <w:proofErr w:type="spellEnd"/>
      <w:r w:rsidRPr="00E16897">
        <w:rPr>
          <w:sz w:val="28"/>
          <w:szCs w:val="28"/>
          <w:lang w:val="ru-UA"/>
        </w:rPr>
        <w:t xml:space="preserve"> </w:t>
      </w:r>
      <w:proofErr w:type="spellStart"/>
      <w:r w:rsidRPr="00E16897">
        <w:rPr>
          <w:sz w:val="28"/>
          <w:szCs w:val="28"/>
          <w:lang w:val="ru-UA"/>
        </w:rPr>
        <w:t>посібник</w:t>
      </w:r>
      <w:proofErr w:type="spellEnd"/>
      <w:r w:rsidRPr="00E16897">
        <w:rPr>
          <w:sz w:val="28"/>
          <w:szCs w:val="28"/>
          <w:lang w:val="ru-UA"/>
        </w:rPr>
        <w:t xml:space="preserve"> / За ред. проф. С.М. </w:t>
      </w:r>
      <w:proofErr w:type="spellStart"/>
      <w:r w:rsidRPr="00E16897">
        <w:rPr>
          <w:sz w:val="28"/>
          <w:szCs w:val="28"/>
          <w:lang w:val="ru-UA"/>
        </w:rPr>
        <w:t>Філя</w:t>
      </w:r>
      <w:proofErr w:type="spellEnd"/>
      <w:r w:rsidRPr="00E16897">
        <w:rPr>
          <w:sz w:val="28"/>
          <w:szCs w:val="28"/>
          <w:lang w:val="ru-UA"/>
        </w:rPr>
        <w:t xml:space="preserve">. − </w:t>
      </w:r>
      <w:proofErr w:type="spellStart"/>
      <w:r w:rsidRPr="00E16897">
        <w:rPr>
          <w:sz w:val="28"/>
          <w:szCs w:val="28"/>
          <w:lang w:val="ru-UA"/>
        </w:rPr>
        <w:t>Харків</w:t>
      </w:r>
      <w:proofErr w:type="spellEnd"/>
      <w:r w:rsidRPr="00E16897">
        <w:rPr>
          <w:sz w:val="28"/>
          <w:szCs w:val="28"/>
          <w:lang w:val="ru-UA"/>
        </w:rPr>
        <w:t>, “ОВС”, 2003. − 160 с</w:t>
      </w:r>
      <w:r w:rsidR="00640D87" w:rsidRPr="00E16897">
        <w:rPr>
          <w:sz w:val="28"/>
          <w:szCs w:val="28"/>
        </w:rPr>
        <w:t>.</w:t>
      </w:r>
    </w:p>
    <w:p w14:paraId="58CE1D26" w14:textId="7C9362CF" w:rsidR="00E00247" w:rsidRPr="00E16897" w:rsidRDefault="00FC1C35" w:rsidP="00E16897">
      <w:pPr>
        <w:pStyle w:val="a3"/>
        <w:shd w:val="clear" w:color="auto" w:fill="FFFFFF"/>
        <w:spacing w:before="0" w:beforeAutospacing="0" w:after="0" w:afterAutospacing="0" w:line="360" w:lineRule="auto"/>
        <w:jc w:val="center"/>
        <w:rPr>
          <w:color w:val="333333"/>
          <w:sz w:val="28"/>
          <w:szCs w:val="28"/>
        </w:rPr>
      </w:pPr>
      <w:r>
        <w:rPr>
          <w:b/>
          <w:bCs/>
          <w:color w:val="333333"/>
          <w:sz w:val="28"/>
          <w:szCs w:val="28"/>
          <w:lang w:val="uk-UA"/>
        </w:rPr>
        <w:t>1</w:t>
      </w:r>
      <w:r w:rsidR="00E00247" w:rsidRPr="00E16897">
        <w:rPr>
          <w:b/>
          <w:bCs/>
          <w:color w:val="333333"/>
          <w:sz w:val="28"/>
          <w:szCs w:val="28"/>
          <w:lang w:val="uk-UA"/>
        </w:rPr>
        <w:t>. Хронологія та аналіз Олімпійських ігор сучасності</w:t>
      </w:r>
    </w:p>
    <w:p w14:paraId="764115FD" w14:textId="77777777" w:rsidR="00E00247" w:rsidRPr="00E16897" w:rsidRDefault="00E00247" w:rsidP="00E16897">
      <w:pPr>
        <w:pStyle w:val="a3"/>
        <w:shd w:val="clear" w:color="auto" w:fill="FFFFFF"/>
        <w:spacing w:before="0" w:beforeAutospacing="0" w:after="0" w:afterAutospacing="0" w:line="360" w:lineRule="auto"/>
        <w:jc w:val="center"/>
        <w:rPr>
          <w:b/>
          <w:bCs/>
          <w:color w:val="333333"/>
          <w:sz w:val="28"/>
          <w:szCs w:val="28"/>
        </w:rPr>
      </w:pPr>
      <w:r w:rsidRPr="00E16897">
        <w:rPr>
          <w:b/>
          <w:bCs/>
          <w:color w:val="333333"/>
          <w:sz w:val="28"/>
          <w:szCs w:val="28"/>
          <w:lang w:val="uk-UA"/>
        </w:rPr>
        <w:t>Періодизація ігор олімпіад</w:t>
      </w:r>
    </w:p>
    <w:p w14:paraId="1C3A0576" w14:textId="6F0BB089" w:rsidR="00E00247" w:rsidRPr="00E16897" w:rsidRDefault="006368E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П</w:t>
      </w:r>
      <w:r w:rsidR="00E00247" w:rsidRPr="00E16897">
        <w:rPr>
          <w:color w:val="333333"/>
          <w:sz w:val="28"/>
          <w:szCs w:val="28"/>
          <w:lang w:val="uk-UA"/>
        </w:rPr>
        <w:t xml:space="preserve">ри визначенні періодів розвитку такого складного явища, як сучасний </w:t>
      </w:r>
      <w:r w:rsidRPr="00E16897">
        <w:rPr>
          <w:color w:val="333333"/>
          <w:sz w:val="28"/>
          <w:szCs w:val="28"/>
          <w:lang w:val="uk-UA"/>
        </w:rPr>
        <w:t>О</w:t>
      </w:r>
      <w:r w:rsidR="00E00247" w:rsidRPr="00E16897">
        <w:rPr>
          <w:color w:val="333333"/>
          <w:sz w:val="28"/>
          <w:szCs w:val="28"/>
          <w:lang w:val="uk-UA"/>
        </w:rPr>
        <w:t xml:space="preserve">лімпійський спорт, </w:t>
      </w:r>
      <w:r w:rsidRPr="00E16897">
        <w:rPr>
          <w:color w:val="333333"/>
          <w:sz w:val="28"/>
          <w:szCs w:val="28"/>
          <w:lang w:val="uk-UA"/>
        </w:rPr>
        <w:t>н</w:t>
      </w:r>
      <w:r w:rsidR="00E00247" w:rsidRPr="00E16897">
        <w:rPr>
          <w:color w:val="333333"/>
          <w:sz w:val="28"/>
          <w:szCs w:val="28"/>
          <w:lang w:val="uk-UA"/>
        </w:rPr>
        <w:t xml:space="preserve">еобхідно враховувати сукупність факторів політичного, економічного і суто спортивного характеру, що </w:t>
      </w:r>
      <w:r w:rsidRPr="00E16897">
        <w:rPr>
          <w:color w:val="333333"/>
          <w:sz w:val="28"/>
          <w:szCs w:val="28"/>
          <w:lang w:val="uk-UA"/>
        </w:rPr>
        <w:t>чин</w:t>
      </w:r>
      <w:r w:rsidR="00E00247" w:rsidRPr="00E16897">
        <w:rPr>
          <w:color w:val="333333"/>
          <w:sz w:val="28"/>
          <w:szCs w:val="28"/>
          <w:lang w:val="uk-UA"/>
        </w:rPr>
        <w:t xml:space="preserve">ять принциповий вплив на розвиток </w:t>
      </w:r>
      <w:r w:rsidRPr="00E16897">
        <w:rPr>
          <w:color w:val="333333"/>
          <w:sz w:val="28"/>
          <w:szCs w:val="28"/>
          <w:lang w:val="uk-UA"/>
        </w:rPr>
        <w:t>О</w:t>
      </w:r>
      <w:r w:rsidR="00E00247" w:rsidRPr="00E16897">
        <w:rPr>
          <w:color w:val="333333"/>
          <w:sz w:val="28"/>
          <w:szCs w:val="28"/>
          <w:lang w:val="uk-UA"/>
        </w:rPr>
        <w:t>лімпійського руху на конкретному історичному етапі. За такого підходу вимальовується нижчеподана періодизація Ігор Олімпіад сучасності:</w:t>
      </w:r>
    </w:p>
    <w:p w14:paraId="78F02E78" w14:textId="77777777" w:rsidR="00E00247" w:rsidRPr="00E16897" w:rsidRDefault="00E00247" w:rsidP="00E16897">
      <w:pPr>
        <w:spacing w:after="0" w:line="360" w:lineRule="auto"/>
        <w:jc w:val="center"/>
        <w:rPr>
          <w:sz w:val="28"/>
          <w:szCs w:val="28"/>
          <w:lang w:val="uk-UA"/>
        </w:rPr>
      </w:pPr>
      <w:r w:rsidRPr="00E16897">
        <w:rPr>
          <w:sz w:val="28"/>
          <w:szCs w:val="28"/>
          <w:lang w:val="uk-UA"/>
        </w:rPr>
        <w:t>ХРОНОЛОГІЯ ПРОВЕДЕННЯ СУЧАСНИХ ОЛІМПІЙСЬКИЙ ІГОР</w:t>
      </w:r>
    </w:p>
    <w:p w14:paraId="3133B10C" w14:textId="29C30117" w:rsidR="00E00247" w:rsidRDefault="00E00247" w:rsidP="00E16897">
      <w:pPr>
        <w:spacing w:after="0" w:line="360" w:lineRule="auto"/>
        <w:jc w:val="center"/>
        <w:rPr>
          <w:sz w:val="28"/>
          <w:szCs w:val="28"/>
          <w:lang w:val="uk-UA"/>
        </w:rPr>
      </w:pPr>
      <w:r w:rsidRPr="00E16897">
        <w:rPr>
          <w:sz w:val="28"/>
          <w:szCs w:val="28"/>
          <w:lang w:val="uk-UA"/>
        </w:rPr>
        <w:t xml:space="preserve">Ігри Олімпіад </w:t>
      </w:r>
    </w:p>
    <w:p w14:paraId="5C69CD83" w14:textId="77777777" w:rsidR="00FC1C35" w:rsidRPr="00FC1C35" w:rsidRDefault="00FC1C35" w:rsidP="00FC1C35">
      <w:pPr>
        <w:pStyle w:val="a3"/>
        <w:shd w:val="clear" w:color="auto" w:fill="FFFFFF"/>
        <w:spacing w:before="0" w:beforeAutospacing="0" w:after="0" w:afterAutospacing="0" w:line="360" w:lineRule="auto"/>
        <w:ind w:firstLine="709"/>
        <w:jc w:val="both"/>
        <w:rPr>
          <w:color w:val="333333"/>
          <w:sz w:val="28"/>
          <w:szCs w:val="28"/>
          <w:lang w:val="uk-UA"/>
        </w:rPr>
      </w:pPr>
      <w:r w:rsidRPr="00E16897">
        <w:rPr>
          <w:i/>
          <w:iCs/>
          <w:color w:val="333333"/>
          <w:sz w:val="28"/>
          <w:szCs w:val="28"/>
          <w:lang w:val="uk-UA"/>
        </w:rPr>
        <w:lastRenderedPageBreak/>
        <w:t>перший період – </w:t>
      </w:r>
      <w:r w:rsidRPr="00E16897">
        <w:rPr>
          <w:color w:val="333333"/>
          <w:sz w:val="28"/>
          <w:szCs w:val="28"/>
          <w:lang w:val="uk-UA"/>
        </w:rPr>
        <w:t>Ігри I–V Олімпіад (1896–1912 рр.);</w:t>
      </w:r>
    </w:p>
    <w:p w14:paraId="61FE02AA" w14:textId="77777777" w:rsidR="00FC1C35" w:rsidRPr="00E16897" w:rsidRDefault="00FC1C35" w:rsidP="00FC1C35">
      <w:pPr>
        <w:pStyle w:val="a3"/>
        <w:shd w:val="clear" w:color="auto" w:fill="FFFFFF"/>
        <w:spacing w:before="0" w:beforeAutospacing="0" w:after="0" w:afterAutospacing="0" w:line="360" w:lineRule="auto"/>
        <w:ind w:firstLine="709"/>
        <w:jc w:val="both"/>
        <w:rPr>
          <w:color w:val="333333"/>
          <w:sz w:val="28"/>
          <w:szCs w:val="28"/>
        </w:rPr>
      </w:pPr>
      <w:r w:rsidRPr="00E16897">
        <w:rPr>
          <w:i/>
          <w:iCs/>
          <w:color w:val="333333"/>
          <w:sz w:val="28"/>
          <w:szCs w:val="28"/>
          <w:lang w:val="uk-UA"/>
        </w:rPr>
        <w:t>другий період – </w:t>
      </w:r>
      <w:r w:rsidRPr="00E16897">
        <w:rPr>
          <w:color w:val="333333"/>
          <w:sz w:val="28"/>
          <w:szCs w:val="28"/>
          <w:lang w:val="uk-UA"/>
        </w:rPr>
        <w:t>Ігри VII–XIV Олімпіад (1920–1948 рр.);</w:t>
      </w:r>
    </w:p>
    <w:p w14:paraId="68B9190F" w14:textId="77777777" w:rsidR="00FC1C35" w:rsidRPr="00E16897" w:rsidRDefault="00FC1C35" w:rsidP="00FC1C35">
      <w:pPr>
        <w:pStyle w:val="a3"/>
        <w:shd w:val="clear" w:color="auto" w:fill="FFFFFF"/>
        <w:spacing w:before="0" w:beforeAutospacing="0" w:after="0" w:afterAutospacing="0" w:line="360" w:lineRule="auto"/>
        <w:ind w:firstLine="709"/>
        <w:jc w:val="both"/>
        <w:rPr>
          <w:color w:val="333333"/>
          <w:sz w:val="28"/>
          <w:szCs w:val="28"/>
        </w:rPr>
      </w:pPr>
      <w:r w:rsidRPr="00E16897">
        <w:rPr>
          <w:i/>
          <w:iCs/>
          <w:color w:val="333333"/>
          <w:sz w:val="28"/>
          <w:szCs w:val="28"/>
          <w:lang w:val="uk-UA"/>
        </w:rPr>
        <w:t>третій період – </w:t>
      </w:r>
      <w:r w:rsidRPr="00E16897">
        <w:rPr>
          <w:color w:val="333333"/>
          <w:sz w:val="28"/>
          <w:szCs w:val="28"/>
          <w:lang w:val="uk-UA"/>
        </w:rPr>
        <w:t>Ігри XV–XXIV Олімпіад (1952–1988 рр.);</w:t>
      </w:r>
    </w:p>
    <w:p w14:paraId="20034478" w14:textId="77777777" w:rsidR="00FC1C35" w:rsidRPr="00E16897" w:rsidRDefault="00FC1C35" w:rsidP="00FC1C35">
      <w:pPr>
        <w:pStyle w:val="a3"/>
        <w:shd w:val="clear" w:color="auto" w:fill="FFFFFF"/>
        <w:spacing w:before="0" w:beforeAutospacing="0" w:after="0" w:afterAutospacing="0" w:line="360" w:lineRule="auto"/>
        <w:ind w:firstLine="709"/>
        <w:jc w:val="both"/>
        <w:rPr>
          <w:color w:val="333333"/>
          <w:sz w:val="28"/>
          <w:szCs w:val="28"/>
        </w:rPr>
      </w:pPr>
      <w:r w:rsidRPr="00E16897">
        <w:rPr>
          <w:i/>
          <w:iCs/>
          <w:color w:val="333333"/>
          <w:sz w:val="28"/>
          <w:szCs w:val="28"/>
          <w:lang w:val="uk-UA"/>
        </w:rPr>
        <w:t>четвертий період – </w:t>
      </w:r>
      <w:r w:rsidRPr="00E16897">
        <w:rPr>
          <w:color w:val="333333"/>
          <w:sz w:val="28"/>
          <w:szCs w:val="28"/>
          <w:lang w:val="uk-UA"/>
        </w:rPr>
        <w:t>Ігри XXV і наступних Олімпіад (з 1992 р.).</w:t>
      </w:r>
    </w:p>
    <w:p w14:paraId="4C7916BA" w14:textId="77777777" w:rsidR="00FC1C35" w:rsidRPr="00FC1C35" w:rsidRDefault="00FC1C35" w:rsidP="00E16897">
      <w:pPr>
        <w:spacing w:after="0" w:line="360" w:lineRule="auto"/>
        <w:jc w:val="center"/>
        <w:rPr>
          <w:sz w:val="28"/>
          <w:szCs w:val="28"/>
        </w:rPr>
      </w:pPr>
    </w:p>
    <w:tbl>
      <w:tblPr>
        <w:tblStyle w:val="aa"/>
        <w:tblW w:w="0" w:type="auto"/>
        <w:tblLook w:val="01E0" w:firstRow="1" w:lastRow="1" w:firstColumn="1" w:lastColumn="1" w:noHBand="0" w:noVBand="0"/>
      </w:tblPr>
      <w:tblGrid>
        <w:gridCol w:w="710"/>
        <w:gridCol w:w="815"/>
        <w:gridCol w:w="3140"/>
        <w:gridCol w:w="1093"/>
        <w:gridCol w:w="829"/>
        <w:gridCol w:w="2758"/>
      </w:tblGrid>
      <w:tr w:rsidR="00E00247" w:rsidRPr="00E16897" w14:paraId="78D00643" w14:textId="77777777" w:rsidTr="00412AA0">
        <w:tc>
          <w:tcPr>
            <w:tcW w:w="714" w:type="dxa"/>
          </w:tcPr>
          <w:p w14:paraId="271BF227" w14:textId="77777777" w:rsidR="00E00247" w:rsidRPr="00E16897" w:rsidRDefault="00E00247" w:rsidP="00E16897">
            <w:pPr>
              <w:spacing w:after="0" w:line="360" w:lineRule="auto"/>
            </w:pPr>
            <w:r w:rsidRPr="00E16897">
              <w:rPr>
                <w:lang w:val="en-US"/>
              </w:rPr>
              <w:t>№</w:t>
            </w:r>
          </w:p>
        </w:tc>
        <w:tc>
          <w:tcPr>
            <w:tcW w:w="825" w:type="dxa"/>
          </w:tcPr>
          <w:p w14:paraId="76257F02" w14:textId="77777777" w:rsidR="00E00247" w:rsidRPr="00E16897" w:rsidRDefault="00E00247" w:rsidP="00E16897">
            <w:pPr>
              <w:spacing w:after="0" w:line="360" w:lineRule="auto"/>
              <w:jc w:val="both"/>
            </w:pPr>
            <w:r w:rsidRPr="00E16897">
              <w:t>РІК</w:t>
            </w:r>
          </w:p>
        </w:tc>
        <w:tc>
          <w:tcPr>
            <w:tcW w:w="3285" w:type="dxa"/>
          </w:tcPr>
          <w:p w14:paraId="17865C73" w14:textId="77777777" w:rsidR="00E00247" w:rsidRPr="00E16897" w:rsidRDefault="00E00247" w:rsidP="00E16897">
            <w:pPr>
              <w:spacing w:after="0" w:line="360" w:lineRule="auto"/>
              <w:jc w:val="both"/>
              <w:rPr>
                <w:lang w:val="en-US"/>
              </w:rPr>
            </w:pPr>
            <w:r w:rsidRPr="00E16897">
              <w:t>МІСТО</w:t>
            </w:r>
            <w:r w:rsidRPr="00E16897">
              <w:rPr>
                <w:lang w:val="en-US"/>
              </w:rPr>
              <w:t xml:space="preserve"> </w:t>
            </w:r>
            <w:r w:rsidRPr="00E16897">
              <w:t>КРАЇН</w:t>
            </w:r>
          </w:p>
        </w:tc>
        <w:tc>
          <w:tcPr>
            <w:tcW w:w="1103" w:type="dxa"/>
          </w:tcPr>
          <w:p w14:paraId="189570D6" w14:textId="77777777" w:rsidR="00E00247" w:rsidRPr="00E16897" w:rsidRDefault="00E00247" w:rsidP="00E16897">
            <w:pPr>
              <w:spacing w:after="0" w:line="360" w:lineRule="auto"/>
              <w:jc w:val="both"/>
              <w:rPr>
                <w:lang w:val="en-US"/>
              </w:rPr>
            </w:pPr>
            <w:r w:rsidRPr="00E16897">
              <w:rPr>
                <w:lang w:val="en-US"/>
              </w:rPr>
              <w:t>№</w:t>
            </w:r>
          </w:p>
        </w:tc>
        <w:tc>
          <w:tcPr>
            <w:tcW w:w="840" w:type="dxa"/>
          </w:tcPr>
          <w:p w14:paraId="3816790A" w14:textId="77777777" w:rsidR="00E00247" w:rsidRPr="00E16897" w:rsidRDefault="00E00247" w:rsidP="00E16897">
            <w:pPr>
              <w:spacing w:after="0" w:line="360" w:lineRule="auto"/>
              <w:jc w:val="both"/>
            </w:pPr>
            <w:r w:rsidRPr="00E16897">
              <w:t>РІК</w:t>
            </w:r>
          </w:p>
        </w:tc>
        <w:tc>
          <w:tcPr>
            <w:tcW w:w="2872" w:type="dxa"/>
          </w:tcPr>
          <w:p w14:paraId="512E506B" w14:textId="77777777" w:rsidR="00E00247" w:rsidRPr="00E16897" w:rsidRDefault="00E00247" w:rsidP="00E16897">
            <w:pPr>
              <w:spacing w:after="0" w:line="360" w:lineRule="auto"/>
              <w:jc w:val="both"/>
              <w:rPr>
                <w:lang w:val="en-US"/>
              </w:rPr>
            </w:pPr>
            <w:r w:rsidRPr="00E16897">
              <w:t>МІСТО</w:t>
            </w:r>
            <w:r w:rsidRPr="00E16897">
              <w:rPr>
                <w:lang w:val="en-US"/>
              </w:rPr>
              <w:t xml:space="preserve"> </w:t>
            </w:r>
            <w:r w:rsidRPr="00E16897">
              <w:t>КРАЇНА</w:t>
            </w:r>
          </w:p>
        </w:tc>
      </w:tr>
      <w:tr w:rsidR="00E00247" w:rsidRPr="00E16897" w14:paraId="417D6BAA" w14:textId="77777777" w:rsidTr="00412AA0">
        <w:tc>
          <w:tcPr>
            <w:tcW w:w="714" w:type="dxa"/>
          </w:tcPr>
          <w:p w14:paraId="5F8D4009" w14:textId="77777777" w:rsidR="00E00247" w:rsidRPr="00E16897" w:rsidRDefault="00E00247" w:rsidP="00E16897">
            <w:pPr>
              <w:spacing w:after="0" w:line="360" w:lineRule="auto"/>
              <w:rPr>
                <w:lang w:val="en-US"/>
              </w:rPr>
            </w:pPr>
            <w:r w:rsidRPr="00E16897">
              <w:t>І</w:t>
            </w:r>
          </w:p>
          <w:p w14:paraId="48DE714F" w14:textId="77777777" w:rsidR="00E00247" w:rsidRPr="00E16897" w:rsidRDefault="00E00247" w:rsidP="00E16897">
            <w:pPr>
              <w:spacing w:after="0" w:line="360" w:lineRule="auto"/>
              <w:rPr>
                <w:lang w:val="en-US"/>
              </w:rPr>
            </w:pPr>
            <w:r w:rsidRPr="00E16897">
              <w:rPr>
                <w:lang w:val="en-US"/>
              </w:rPr>
              <w:t>II</w:t>
            </w:r>
          </w:p>
          <w:p w14:paraId="18ADCDF3" w14:textId="77777777" w:rsidR="00E00247" w:rsidRPr="00E16897" w:rsidRDefault="00E00247" w:rsidP="00E16897">
            <w:pPr>
              <w:spacing w:after="0" w:line="360" w:lineRule="auto"/>
              <w:rPr>
                <w:lang w:val="en-US"/>
              </w:rPr>
            </w:pPr>
            <w:r w:rsidRPr="00E16897">
              <w:rPr>
                <w:lang w:val="en-US"/>
              </w:rPr>
              <w:t>III</w:t>
            </w:r>
          </w:p>
          <w:p w14:paraId="5EC2AC7B" w14:textId="77777777" w:rsidR="00E00247" w:rsidRPr="00E16897" w:rsidRDefault="00E00247" w:rsidP="00E16897">
            <w:pPr>
              <w:spacing w:after="0" w:line="360" w:lineRule="auto"/>
              <w:rPr>
                <w:lang w:val="en-US"/>
              </w:rPr>
            </w:pPr>
            <w:r w:rsidRPr="00E16897">
              <w:rPr>
                <w:lang w:val="en-US"/>
              </w:rPr>
              <w:t>IV</w:t>
            </w:r>
          </w:p>
          <w:p w14:paraId="6D5FD647" w14:textId="77777777" w:rsidR="00E00247" w:rsidRPr="00E16897" w:rsidRDefault="00E00247" w:rsidP="00E16897">
            <w:pPr>
              <w:spacing w:after="0" w:line="360" w:lineRule="auto"/>
              <w:rPr>
                <w:lang w:val="en-US"/>
              </w:rPr>
            </w:pPr>
            <w:r w:rsidRPr="00E16897">
              <w:rPr>
                <w:lang w:val="en-US"/>
              </w:rPr>
              <w:t>V</w:t>
            </w:r>
          </w:p>
          <w:p w14:paraId="10AC5BB4" w14:textId="77777777" w:rsidR="00E00247" w:rsidRPr="00E16897" w:rsidRDefault="00E00247" w:rsidP="00E16897">
            <w:pPr>
              <w:spacing w:after="0" w:line="360" w:lineRule="auto"/>
              <w:rPr>
                <w:lang w:val="en-US"/>
              </w:rPr>
            </w:pPr>
            <w:r w:rsidRPr="00E16897">
              <w:rPr>
                <w:lang w:val="en-US"/>
              </w:rPr>
              <w:t>VI</w:t>
            </w:r>
          </w:p>
          <w:p w14:paraId="3F46D03F" w14:textId="77777777" w:rsidR="00E00247" w:rsidRPr="00E16897" w:rsidRDefault="00E00247" w:rsidP="00E16897">
            <w:pPr>
              <w:spacing w:after="0" w:line="360" w:lineRule="auto"/>
              <w:rPr>
                <w:lang w:val="en-US"/>
              </w:rPr>
            </w:pPr>
            <w:r w:rsidRPr="00E16897">
              <w:rPr>
                <w:lang w:val="en-US"/>
              </w:rPr>
              <w:t>VII</w:t>
            </w:r>
          </w:p>
          <w:p w14:paraId="1AAFE225" w14:textId="77777777" w:rsidR="00E00247" w:rsidRPr="00E16897" w:rsidRDefault="00E00247" w:rsidP="00E16897">
            <w:pPr>
              <w:spacing w:after="0" w:line="360" w:lineRule="auto"/>
              <w:rPr>
                <w:lang w:val="en-US"/>
              </w:rPr>
            </w:pPr>
            <w:r w:rsidRPr="00E16897">
              <w:rPr>
                <w:lang w:val="en-US"/>
              </w:rPr>
              <w:t>VIII</w:t>
            </w:r>
          </w:p>
          <w:p w14:paraId="68837670" w14:textId="77777777" w:rsidR="00E00247" w:rsidRPr="00E16897" w:rsidRDefault="00E00247" w:rsidP="00E16897">
            <w:pPr>
              <w:spacing w:after="0" w:line="360" w:lineRule="auto"/>
              <w:rPr>
                <w:lang w:val="en-US"/>
              </w:rPr>
            </w:pPr>
            <w:r w:rsidRPr="00E16897">
              <w:rPr>
                <w:lang w:val="en-US"/>
              </w:rPr>
              <w:t>IX</w:t>
            </w:r>
          </w:p>
          <w:p w14:paraId="16638E17" w14:textId="77777777" w:rsidR="00E00247" w:rsidRPr="00E16897" w:rsidRDefault="00E00247" w:rsidP="00E16897">
            <w:pPr>
              <w:spacing w:after="0" w:line="360" w:lineRule="auto"/>
              <w:rPr>
                <w:lang w:val="en-US"/>
              </w:rPr>
            </w:pPr>
            <w:r w:rsidRPr="00E16897">
              <w:rPr>
                <w:lang w:val="en-US"/>
              </w:rPr>
              <w:t>X</w:t>
            </w:r>
          </w:p>
          <w:p w14:paraId="044ED550" w14:textId="77777777" w:rsidR="00E00247" w:rsidRPr="00E16897" w:rsidRDefault="00E00247" w:rsidP="00E16897">
            <w:pPr>
              <w:spacing w:after="0" w:line="360" w:lineRule="auto"/>
              <w:rPr>
                <w:lang w:val="en-US"/>
              </w:rPr>
            </w:pPr>
            <w:r w:rsidRPr="00E16897">
              <w:rPr>
                <w:lang w:val="en-US"/>
              </w:rPr>
              <w:t>XI</w:t>
            </w:r>
          </w:p>
          <w:p w14:paraId="5F5A0014" w14:textId="77777777" w:rsidR="00E00247" w:rsidRPr="00E16897" w:rsidRDefault="00E00247" w:rsidP="00E16897">
            <w:pPr>
              <w:spacing w:after="0" w:line="360" w:lineRule="auto"/>
              <w:rPr>
                <w:lang w:val="en-US"/>
              </w:rPr>
            </w:pPr>
            <w:r w:rsidRPr="00E16897">
              <w:rPr>
                <w:lang w:val="en-US"/>
              </w:rPr>
              <w:t>XII</w:t>
            </w:r>
          </w:p>
          <w:p w14:paraId="1AC1EAF1" w14:textId="77777777" w:rsidR="00E00247" w:rsidRPr="00E16897" w:rsidRDefault="00E00247" w:rsidP="00E16897">
            <w:pPr>
              <w:spacing w:after="0" w:line="360" w:lineRule="auto"/>
              <w:rPr>
                <w:lang w:val="en-US"/>
              </w:rPr>
            </w:pPr>
            <w:r w:rsidRPr="00E16897">
              <w:rPr>
                <w:lang w:val="en-US"/>
              </w:rPr>
              <w:t>XIII</w:t>
            </w:r>
          </w:p>
          <w:p w14:paraId="1C5ED3B4" w14:textId="77777777" w:rsidR="00E00247" w:rsidRPr="00E16897" w:rsidRDefault="00E00247" w:rsidP="00E16897">
            <w:pPr>
              <w:spacing w:after="0" w:line="360" w:lineRule="auto"/>
              <w:rPr>
                <w:lang w:val="uk-UA"/>
              </w:rPr>
            </w:pPr>
            <w:r w:rsidRPr="00E16897">
              <w:rPr>
                <w:lang w:val="en-US"/>
              </w:rPr>
              <w:t>XIV</w:t>
            </w:r>
          </w:p>
          <w:p w14:paraId="7CEC640C" w14:textId="77777777" w:rsidR="00E00247" w:rsidRPr="00E16897" w:rsidRDefault="00E00247" w:rsidP="00E16897">
            <w:pPr>
              <w:spacing w:after="0" w:line="360" w:lineRule="auto"/>
              <w:rPr>
                <w:lang w:val="uk-UA"/>
              </w:rPr>
            </w:pPr>
            <w:r w:rsidRPr="00E16897">
              <w:rPr>
                <w:lang w:val="en-US"/>
              </w:rPr>
              <w:t>XV</w:t>
            </w:r>
          </w:p>
          <w:p w14:paraId="13C72164" w14:textId="77777777" w:rsidR="00E00247" w:rsidRPr="00E16897" w:rsidRDefault="00E00247" w:rsidP="00E16897">
            <w:pPr>
              <w:spacing w:after="0" w:line="360" w:lineRule="auto"/>
              <w:jc w:val="both"/>
              <w:rPr>
                <w:lang w:val="uk-UA"/>
              </w:rPr>
            </w:pPr>
            <w:r w:rsidRPr="00E16897">
              <w:rPr>
                <w:lang w:val="en-US"/>
              </w:rPr>
              <w:t>XVI</w:t>
            </w:r>
          </w:p>
        </w:tc>
        <w:tc>
          <w:tcPr>
            <w:tcW w:w="825" w:type="dxa"/>
          </w:tcPr>
          <w:p w14:paraId="5958A4B6" w14:textId="77777777" w:rsidR="00E00247" w:rsidRPr="00E16897" w:rsidRDefault="00E00247" w:rsidP="00E16897">
            <w:pPr>
              <w:spacing w:after="0" w:line="360" w:lineRule="auto"/>
              <w:jc w:val="both"/>
            </w:pPr>
            <w:r w:rsidRPr="00E16897">
              <w:t>1896</w:t>
            </w:r>
          </w:p>
          <w:p w14:paraId="38B3BA7A" w14:textId="77777777" w:rsidR="00E00247" w:rsidRPr="00E16897" w:rsidRDefault="00E00247" w:rsidP="00E16897">
            <w:pPr>
              <w:spacing w:after="0" w:line="360" w:lineRule="auto"/>
              <w:jc w:val="both"/>
            </w:pPr>
            <w:r w:rsidRPr="00E16897">
              <w:t>1900</w:t>
            </w:r>
          </w:p>
          <w:p w14:paraId="6205A46C" w14:textId="77777777" w:rsidR="00E00247" w:rsidRPr="00E16897" w:rsidRDefault="00E00247" w:rsidP="00E16897">
            <w:pPr>
              <w:spacing w:after="0" w:line="360" w:lineRule="auto"/>
              <w:jc w:val="both"/>
            </w:pPr>
            <w:r w:rsidRPr="00E16897">
              <w:t>1904</w:t>
            </w:r>
          </w:p>
          <w:p w14:paraId="0D81B5BA" w14:textId="77777777" w:rsidR="00E00247" w:rsidRPr="00E16897" w:rsidRDefault="00E00247" w:rsidP="00E16897">
            <w:pPr>
              <w:spacing w:after="0" w:line="360" w:lineRule="auto"/>
              <w:jc w:val="both"/>
            </w:pPr>
            <w:r w:rsidRPr="00E16897">
              <w:t>1908</w:t>
            </w:r>
          </w:p>
          <w:p w14:paraId="44256907" w14:textId="77777777" w:rsidR="00E00247" w:rsidRPr="00E16897" w:rsidRDefault="00E00247" w:rsidP="00E16897">
            <w:pPr>
              <w:spacing w:after="0" w:line="360" w:lineRule="auto"/>
              <w:jc w:val="both"/>
            </w:pPr>
            <w:r w:rsidRPr="00E16897">
              <w:t>1912</w:t>
            </w:r>
          </w:p>
          <w:p w14:paraId="6A3AFDD1" w14:textId="77777777" w:rsidR="00E00247" w:rsidRPr="00E16897" w:rsidRDefault="00E00247" w:rsidP="00E16897">
            <w:pPr>
              <w:spacing w:after="0" w:line="360" w:lineRule="auto"/>
              <w:jc w:val="both"/>
            </w:pPr>
            <w:r w:rsidRPr="00E16897">
              <w:t>1916</w:t>
            </w:r>
          </w:p>
          <w:p w14:paraId="742837AE" w14:textId="77777777" w:rsidR="00E00247" w:rsidRPr="00E16897" w:rsidRDefault="00E00247" w:rsidP="00E16897">
            <w:pPr>
              <w:spacing w:after="0" w:line="360" w:lineRule="auto"/>
              <w:jc w:val="both"/>
            </w:pPr>
            <w:r w:rsidRPr="00E16897">
              <w:t>1920</w:t>
            </w:r>
          </w:p>
          <w:p w14:paraId="45ECF89C" w14:textId="77777777" w:rsidR="00E00247" w:rsidRPr="00E16897" w:rsidRDefault="00E00247" w:rsidP="00E16897">
            <w:pPr>
              <w:spacing w:after="0" w:line="360" w:lineRule="auto"/>
              <w:jc w:val="both"/>
            </w:pPr>
            <w:r w:rsidRPr="00E16897">
              <w:t>1924</w:t>
            </w:r>
          </w:p>
          <w:p w14:paraId="2F0A4FD1" w14:textId="77777777" w:rsidR="00E00247" w:rsidRPr="00E16897" w:rsidRDefault="00E00247" w:rsidP="00E16897">
            <w:pPr>
              <w:spacing w:after="0" w:line="360" w:lineRule="auto"/>
              <w:jc w:val="both"/>
            </w:pPr>
            <w:r w:rsidRPr="00E16897">
              <w:t>1928</w:t>
            </w:r>
          </w:p>
          <w:p w14:paraId="39A4C1EB" w14:textId="77777777" w:rsidR="00E00247" w:rsidRPr="00E16897" w:rsidRDefault="00E00247" w:rsidP="00E16897">
            <w:pPr>
              <w:spacing w:after="0" w:line="360" w:lineRule="auto"/>
              <w:jc w:val="both"/>
            </w:pPr>
            <w:r w:rsidRPr="00E16897">
              <w:t>1932</w:t>
            </w:r>
          </w:p>
          <w:p w14:paraId="00B028AB" w14:textId="77777777" w:rsidR="00E00247" w:rsidRPr="00E16897" w:rsidRDefault="00E00247" w:rsidP="00E16897">
            <w:pPr>
              <w:spacing w:after="0" w:line="360" w:lineRule="auto"/>
              <w:jc w:val="both"/>
            </w:pPr>
            <w:r w:rsidRPr="00E16897">
              <w:t>1936</w:t>
            </w:r>
          </w:p>
          <w:p w14:paraId="0114E8DD" w14:textId="77777777" w:rsidR="00E00247" w:rsidRPr="00E16897" w:rsidRDefault="00E00247" w:rsidP="00E16897">
            <w:pPr>
              <w:spacing w:after="0" w:line="360" w:lineRule="auto"/>
              <w:jc w:val="both"/>
            </w:pPr>
            <w:r w:rsidRPr="00E16897">
              <w:t>1940</w:t>
            </w:r>
          </w:p>
          <w:p w14:paraId="1A36175E" w14:textId="77777777" w:rsidR="00E00247" w:rsidRPr="00E16897" w:rsidRDefault="00E00247" w:rsidP="00E16897">
            <w:pPr>
              <w:spacing w:after="0" w:line="360" w:lineRule="auto"/>
              <w:jc w:val="both"/>
            </w:pPr>
            <w:r w:rsidRPr="00E16897">
              <w:t>1944</w:t>
            </w:r>
          </w:p>
          <w:p w14:paraId="282B2F27" w14:textId="77777777" w:rsidR="00E00247" w:rsidRPr="00E16897" w:rsidRDefault="00E00247" w:rsidP="00E16897">
            <w:pPr>
              <w:spacing w:after="0" w:line="360" w:lineRule="auto"/>
              <w:jc w:val="both"/>
              <w:rPr>
                <w:lang w:val="uk-UA"/>
              </w:rPr>
            </w:pPr>
            <w:r w:rsidRPr="00E16897">
              <w:t>1948</w:t>
            </w:r>
          </w:p>
          <w:p w14:paraId="1BBCA6A0" w14:textId="77777777" w:rsidR="00E00247" w:rsidRPr="00E16897" w:rsidRDefault="00E00247" w:rsidP="00E16897">
            <w:pPr>
              <w:spacing w:after="0" w:line="360" w:lineRule="auto"/>
              <w:jc w:val="both"/>
              <w:rPr>
                <w:lang w:val="uk-UA"/>
              </w:rPr>
            </w:pPr>
            <w:r w:rsidRPr="00E16897">
              <w:rPr>
                <w:lang w:val="uk-UA"/>
              </w:rPr>
              <w:t>1952</w:t>
            </w:r>
          </w:p>
          <w:p w14:paraId="2F5113D7" w14:textId="77777777" w:rsidR="00E00247" w:rsidRPr="00E16897" w:rsidRDefault="00E00247" w:rsidP="00E16897">
            <w:pPr>
              <w:spacing w:after="0" w:line="360" w:lineRule="auto"/>
              <w:jc w:val="both"/>
              <w:rPr>
                <w:lang w:val="uk-UA"/>
              </w:rPr>
            </w:pPr>
            <w:r w:rsidRPr="00E16897">
              <w:rPr>
                <w:lang w:val="uk-UA"/>
              </w:rPr>
              <w:t>1956</w:t>
            </w:r>
          </w:p>
        </w:tc>
        <w:tc>
          <w:tcPr>
            <w:tcW w:w="3285" w:type="dxa"/>
          </w:tcPr>
          <w:p w14:paraId="5472FAC8" w14:textId="77777777" w:rsidR="00E00247" w:rsidRPr="00E16897" w:rsidRDefault="00E00247" w:rsidP="00E16897">
            <w:pPr>
              <w:spacing w:after="0" w:line="360" w:lineRule="auto"/>
              <w:ind w:left="27"/>
              <w:jc w:val="both"/>
            </w:pPr>
            <w:proofErr w:type="spellStart"/>
            <w:r w:rsidRPr="00E16897">
              <w:t>Афіни</w:t>
            </w:r>
            <w:proofErr w:type="spellEnd"/>
            <w:r w:rsidRPr="00E16897">
              <w:t xml:space="preserve"> </w:t>
            </w:r>
            <w:proofErr w:type="spellStart"/>
            <w:r w:rsidRPr="00E16897">
              <w:t>Греція</w:t>
            </w:r>
            <w:proofErr w:type="spellEnd"/>
          </w:p>
          <w:p w14:paraId="5A0B9A6B" w14:textId="77777777" w:rsidR="00E00247" w:rsidRPr="00E16897" w:rsidRDefault="00E00247" w:rsidP="00E16897">
            <w:pPr>
              <w:spacing w:after="0" w:line="360" w:lineRule="auto"/>
              <w:ind w:left="27"/>
              <w:jc w:val="both"/>
            </w:pPr>
            <w:r w:rsidRPr="00E16897">
              <w:t xml:space="preserve">Париж </w:t>
            </w:r>
            <w:proofErr w:type="spellStart"/>
            <w:r w:rsidRPr="00E16897">
              <w:t>Франція</w:t>
            </w:r>
            <w:proofErr w:type="spellEnd"/>
          </w:p>
          <w:p w14:paraId="0A2FCF3E" w14:textId="77777777" w:rsidR="00E00247" w:rsidRPr="00E16897" w:rsidRDefault="00E00247" w:rsidP="00E16897">
            <w:pPr>
              <w:spacing w:after="0" w:line="360" w:lineRule="auto"/>
              <w:ind w:left="12"/>
              <w:jc w:val="both"/>
            </w:pPr>
            <w:r w:rsidRPr="00E16897">
              <w:t>Сент-</w:t>
            </w:r>
            <w:proofErr w:type="spellStart"/>
            <w:r w:rsidRPr="00E16897">
              <w:t>Луїс</w:t>
            </w:r>
            <w:proofErr w:type="spellEnd"/>
            <w:r w:rsidRPr="00E16897">
              <w:t xml:space="preserve"> США </w:t>
            </w:r>
          </w:p>
          <w:p w14:paraId="672E453A" w14:textId="77777777" w:rsidR="00E00247" w:rsidRPr="00E16897" w:rsidRDefault="00E00247" w:rsidP="00E16897">
            <w:pPr>
              <w:spacing w:after="0" w:line="360" w:lineRule="auto"/>
              <w:ind w:left="27"/>
              <w:jc w:val="both"/>
            </w:pPr>
            <w:r w:rsidRPr="00E16897">
              <w:t xml:space="preserve">Лондон </w:t>
            </w:r>
            <w:proofErr w:type="spellStart"/>
            <w:r w:rsidRPr="00E16897">
              <w:t>Англія</w:t>
            </w:r>
            <w:proofErr w:type="spellEnd"/>
            <w:r w:rsidRPr="00E16897">
              <w:t xml:space="preserve"> </w:t>
            </w:r>
          </w:p>
          <w:p w14:paraId="7522BBC0" w14:textId="77777777" w:rsidR="00E00247" w:rsidRPr="00E16897" w:rsidRDefault="00E00247" w:rsidP="00E16897">
            <w:pPr>
              <w:spacing w:after="0" w:line="360" w:lineRule="auto"/>
              <w:ind w:left="12"/>
              <w:jc w:val="both"/>
            </w:pPr>
            <w:r w:rsidRPr="00E16897">
              <w:t xml:space="preserve">Стокгольм </w:t>
            </w:r>
            <w:proofErr w:type="spellStart"/>
            <w:r w:rsidRPr="00E16897">
              <w:t>Швеція</w:t>
            </w:r>
            <w:proofErr w:type="spellEnd"/>
            <w:r w:rsidRPr="00E16897">
              <w:t xml:space="preserve"> </w:t>
            </w:r>
          </w:p>
          <w:p w14:paraId="5089B45A" w14:textId="77777777" w:rsidR="00E00247" w:rsidRPr="00E16897" w:rsidRDefault="00E00247" w:rsidP="00E16897">
            <w:pPr>
              <w:spacing w:after="0" w:line="360" w:lineRule="auto"/>
              <w:ind w:left="27"/>
              <w:jc w:val="both"/>
            </w:pPr>
            <w:r w:rsidRPr="00E16897">
              <w:t xml:space="preserve">Не </w:t>
            </w:r>
            <w:proofErr w:type="spellStart"/>
            <w:r w:rsidRPr="00E16897">
              <w:t>відбулися</w:t>
            </w:r>
            <w:proofErr w:type="spellEnd"/>
            <w:r w:rsidRPr="00E16897">
              <w:t xml:space="preserve"> </w:t>
            </w:r>
          </w:p>
          <w:p w14:paraId="4DD8C76C" w14:textId="77777777" w:rsidR="00E00247" w:rsidRPr="00E16897" w:rsidRDefault="00E00247" w:rsidP="00E16897">
            <w:pPr>
              <w:spacing w:after="0" w:line="360" w:lineRule="auto"/>
              <w:ind w:left="27"/>
              <w:jc w:val="both"/>
            </w:pPr>
            <w:r w:rsidRPr="00E16897">
              <w:t xml:space="preserve">Антверпен </w:t>
            </w:r>
            <w:proofErr w:type="spellStart"/>
            <w:r w:rsidRPr="00E16897">
              <w:t>Бельгія</w:t>
            </w:r>
            <w:proofErr w:type="spellEnd"/>
            <w:r w:rsidRPr="00E16897">
              <w:t xml:space="preserve"> </w:t>
            </w:r>
          </w:p>
          <w:p w14:paraId="10675533" w14:textId="77777777" w:rsidR="00E00247" w:rsidRPr="00E16897" w:rsidRDefault="00E00247" w:rsidP="00E16897">
            <w:pPr>
              <w:spacing w:after="0" w:line="360" w:lineRule="auto"/>
              <w:ind w:left="27"/>
              <w:jc w:val="both"/>
            </w:pPr>
            <w:r w:rsidRPr="00E16897">
              <w:t xml:space="preserve">Париж </w:t>
            </w:r>
            <w:proofErr w:type="spellStart"/>
            <w:r w:rsidRPr="00E16897">
              <w:t>Франція</w:t>
            </w:r>
            <w:proofErr w:type="spellEnd"/>
            <w:r w:rsidRPr="00E16897">
              <w:t xml:space="preserve"> </w:t>
            </w:r>
          </w:p>
          <w:p w14:paraId="673C4CA2" w14:textId="77777777" w:rsidR="00E00247" w:rsidRPr="00E16897" w:rsidRDefault="00E00247" w:rsidP="00E16897">
            <w:pPr>
              <w:spacing w:after="0" w:line="360" w:lineRule="auto"/>
              <w:ind w:left="27"/>
              <w:jc w:val="both"/>
            </w:pPr>
            <w:r w:rsidRPr="00E16897">
              <w:t xml:space="preserve">Амстердам </w:t>
            </w:r>
            <w:proofErr w:type="spellStart"/>
            <w:r w:rsidRPr="00E16897">
              <w:t>Голландія</w:t>
            </w:r>
            <w:proofErr w:type="spellEnd"/>
            <w:r w:rsidRPr="00E16897">
              <w:t xml:space="preserve"> </w:t>
            </w:r>
          </w:p>
          <w:p w14:paraId="0F54CB28" w14:textId="77777777" w:rsidR="00E00247" w:rsidRPr="00E16897" w:rsidRDefault="00E00247" w:rsidP="00E16897">
            <w:pPr>
              <w:spacing w:after="0" w:line="360" w:lineRule="auto"/>
              <w:ind w:left="27"/>
              <w:jc w:val="both"/>
            </w:pPr>
            <w:r w:rsidRPr="00E16897">
              <w:t xml:space="preserve">Лос-Анджелес США </w:t>
            </w:r>
          </w:p>
          <w:p w14:paraId="43026B03" w14:textId="77777777" w:rsidR="00E00247" w:rsidRPr="00E16897" w:rsidRDefault="00E00247" w:rsidP="00E16897">
            <w:pPr>
              <w:spacing w:after="0" w:line="360" w:lineRule="auto"/>
              <w:ind w:left="27"/>
              <w:jc w:val="both"/>
            </w:pPr>
            <w:proofErr w:type="spellStart"/>
            <w:r w:rsidRPr="00E16897">
              <w:t>Берлін</w:t>
            </w:r>
            <w:proofErr w:type="spellEnd"/>
            <w:r w:rsidRPr="00E16897">
              <w:t xml:space="preserve"> </w:t>
            </w:r>
            <w:proofErr w:type="spellStart"/>
            <w:r w:rsidRPr="00E16897">
              <w:t>Німеччина</w:t>
            </w:r>
            <w:proofErr w:type="spellEnd"/>
            <w:r w:rsidRPr="00E16897">
              <w:t xml:space="preserve"> </w:t>
            </w:r>
          </w:p>
          <w:p w14:paraId="4ED035BE" w14:textId="77777777" w:rsidR="00E00247" w:rsidRPr="00E16897" w:rsidRDefault="00E00247" w:rsidP="00E16897">
            <w:pPr>
              <w:spacing w:after="0" w:line="360" w:lineRule="auto"/>
              <w:ind w:left="27"/>
              <w:jc w:val="both"/>
            </w:pPr>
            <w:r w:rsidRPr="00E16897">
              <w:t xml:space="preserve">Не </w:t>
            </w:r>
            <w:proofErr w:type="spellStart"/>
            <w:r w:rsidRPr="00E16897">
              <w:t>відбулися</w:t>
            </w:r>
            <w:proofErr w:type="spellEnd"/>
            <w:r w:rsidRPr="00E16897">
              <w:t xml:space="preserve"> </w:t>
            </w:r>
          </w:p>
          <w:p w14:paraId="24AAAA31" w14:textId="77777777" w:rsidR="00E00247" w:rsidRPr="00E16897" w:rsidRDefault="00E00247" w:rsidP="00E16897">
            <w:pPr>
              <w:spacing w:after="0" w:line="360" w:lineRule="auto"/>
              <w:ind w:left="27"/>
              <w:jc w:val="both"/>
            </w:pPr>
            <w:r w:rsidRPr="00E16897">
              <w:t xml:space="preserve">Не </w:t>
            </w:r>
            <w:proofErr w:type="spellStart"/>
            <w:r w:rsidRPr="00E16897">
              <w:t>відбулися</w:t>
            </w:r>
            <w:proofErr w:type="spellEnd"/>
            <w:r w:rsidRPr="00E16897">
              <w:t xml:space="preserve"> </w:t>
            </w:r>
          </w:p>
          <w:p w14:paraId="424FF06B" w14:textId="77777777" w:rsidR="00E00247" w:rsidRPr="00E16897" w:rsidRDefault="00E00247" w:rsidP="00E16897">
            <w:pPr>
              <w:spacing w:after="0" w:line="360" w:lineRule="auto"/>
              <w:ind w:left="27"/>
              <w:jc w:val="both"/>
              <w:rPr>
                <w:lang w:val="uk-UA"/>
              </w:rPr>
            </w:pPr>
            <w:r w:rsidRPr="00E16897">
              <w:t xml:space="preserve">Лондон </w:t>
            </w:r>
            <w:proofErr w:type="spellStart"/>
            <w:r w:rsidRPr="00E16897">
              <w:t>Англія</w:t>
            </w:r>
            <w:proofErr w:type="spellEnd"/>
            <w:r w:rsidRPr="00E16897">
              <w:t xml:space="preserve"> </w:t>
            </w:r>
          </w:p>
          <w:p w14:paraId="0FC711D0" w14:textId="77777777" w:rsidR="00E00247" w:rsidRPr="00E16897" w:rsidRDefault="00E00247" w:rsidP="00E16897">
            <w:pPr>
              <w:spacing w:after="0" w:line="360" w:lineRule="auto"/>
              <w:jc w:val="both"/>
            </w:pPr>
            <w:proofErr w:type="spellStart"/>
            <w:r w:rsidRPr="00E16897">
              <w:t>Гельсінкі</w:t>
            </w:r>
            <w:proofErr w:type="spellEnd"/>
            <w:r w:rsidRPr="00E16897">
              <w:t xml:space="preserve"> </w:t>
            </w:r>
            <w:proofErr w:type="spellStart"/>
            <w:r w:rsidRPr="00E16897">
              <w:t>Фінляндія</w:t>
            </w:r>
            <w:proofErr w:type="spellEnd"/>
            <w:r w:rsidRPr="00E16897">
              <w:t xml:space="preserve"> </w:t>
            </w:r>
          </w:p>
          <w:p w14:paraId="63032357" w14:textId="77777777" w:rsidR="00E00247" w:rsidRPr="00E16897" w:rsidRDefault="00E00247" w:rsidP="00E16897">
            <w:pPr>
              <w:spacing w:after="0" w:line="360" w:lineRule="auto"/>
              <w:jc w:val="both"/>
              <w:rPr>
                <w:lang w:val="en-US"/>
              </w:rPr>
            </w:pPr>
            <w:r w:rsidRPr="00E16897">
              <w:t xml:space="preserve">Мельбурн </w:t>
            </w:r>
            <w:proofErr w:type="spellStart"/>
            <w:r w:rsidRPr="00E16897">
              <w:t>Австралія</w:t>
            </w:r>
            <w:proofErr w:type="spellEnd"/>
            <w:r w:rsidRPr="00E16897">
              <w:t xml:space="preserve"> </w:t>
            </w:r>
          </w:p>
        </w:tc>
        <w:tc>
          <w:tcPr>
            <w:tcW w:w="1103" w:type="dxa"/>
          </w:tcPr>
          <w:p w14:paraId="0A6FA517" w14:textId="77777777" w:rsidR="00E00247" w:rsidRPr="00E16897" w:rsidRDefault="00E00247" w:rsidP="00E16897">
            <w:pPr>
              <w:spacing w:after="0" w:line="360" w:lineRule="auto"/>
              <w:jc w:val="both"/>
              <w:rPr>
                <w:lang w:val="en-US"/>
              </w:rPr>
            </w:pPr>
            <w:r w:rsidRPr="00E16897">
              <w:rPr>
                <w:lang w:val="en-US"/>
              </w:rPr>
              <w:t>XVII</w:t>
            </w:r>
          </w:p>
          <w:p w14:paraId="781D06B8" w14:textId="77777777" w:rsidR="00E00247" w:rsidRPr="00E16897" w:rsidRDefault="00E00247" w:rsidP="00E16897">
            <w:pPr>
              <w:spacing w:after="0" w:line="360" w:lineRule="auto"/>
              <w:jc w:val="both"/>
              <w:rPr>
                <w:lang w:val="en-US"/>
              </w:rPr>
            </w:pPr>
            <w:r w:rsidRPr="00E16897">
              <w:rPr>
                <w:lang w:val="en-US"/>
              </w:rPr>
              <w:t>XVIII</w:t>
            </w:r>
          </w:p>
          <w:p w14:paraId="0C97B6DC" w14:textId="77777777" w:rsidR="00E00247" w:rsidRPr="00E16897" w:rsidRDefault="00E00247" w:rsidP="00E16897">
            <w:pPr>
              <w:spacing w:after="0" w:line="360" w:lineRule="auto"/>
              <w:jc w:val="both"/>
              <w:rPr>
                <w:lang w:val="en-US"/>
              </w:rPr>
            </w:pPr>
            <w:r w:rsidRPr="00E16897">
              <w:rPr>
                <w:lang w:val="en-US"/>
              </w:rPr>
              <w:t>XIX</w:t>
            </w:r>
          </w:p>
          <w:p w14:paraId="334ECCB2" w14:textId="77777777" w:rsidR="00E00247" w:rsidRPr="00E16897" w:rsidRDefault="00E00247" w:rsidP="00E16897">
            <w:pPr>
              <w:spacing w:after="0" w:line="360" w:lineRule="auto"/>
              <w:jc w:val="both"/>
              <w:rPr>
                <w:lang w:val="en-US"/>
              </w:rPr>
            </w:pPr>
            <w:r w:rsidRPr="00E16897">
              <w:rPr>
                <w:lang w:val="en-US"/>
              </w:rPr>
              <w:t>XX</w:t>
            </w:r>
          </w:p>
          <w:p w14:paraId="710F9A09" w14:textId="77777777" w:rsidR="00E00247" w:rsidRPr="00E16897" w:rsidRDefault="00E00247" w:rsidP="00E16897">
            <w:pPr>
              <w:spacing w:after="0" w:line="360" w:lineRule="auto"/>
              <w:jc w:val="both"/>
              <w:rPr>
                <w:lang w:val="en-US"/>
              </w:rPr>
            </w:pPr>
            <w:r w:rsidRPr="00E16897">
              <w:rPr>
                <w:lang w:val="en-US"/>
              </w:rPr>
              <w:t>XXI</w:t>
            </w:r>
          </w:p>
          <w:p w14:paraId="7E952F25" w14:textId="77777777" w:rsidR="00E00247" w:rsidRPr="00E16897" w:rsidRDefault="00E00247" w:rsidP="00E16897">
            <w:pPr>
              <w:spacing w:after="0" w:line="360" w:lineRule="auto"/>
              <w:jc w:val="both"/>
              <w:rPr>
                <w:lang w:val="en-US"/>
              </w:rPr>
            </w:pPr>
            <w:r w:rsidRPr="00E16897">
              <w:rPr>
                <w:lang w:val="en-US"/>
              </w:rPr>
              <w:t>XXII</w:t>
            </w:r>
          </w:p>
          <w:p w14:paraId="3C3EA397" w14:textId="77777777" w:rsidR="00E00247" w:rsidRPr="00E16897" w:rsidRDefault="00E00247" w:rsidP="00E16897">
            <w:pPr>
              <w:spacing w:after="0" w:line="360" w:lineRule="auto"/>
              <w:jc w:val="both"/>
              <w:rPr>
                <w:lang w:val="en-US"/>
              </w:rPr>
            </w:pPr>
            <w:r w:rsidRPr="00E16897">
              <w:rPr>
                <w:lang w:val="en-US"/>
              </w:rPr>
              <w:t>XXIII</w:t>
            </w:r>
          </w:p>
          <w:p w14:paraId="4A16A927" w14:textId="77777777" w:rsidR="00E00247" w:rsidRPr="00E16897" w:rsidRDefault="00E00247" w:rsidP="00E16897">
            <w:pPr>
              <w:spacing w:after="0" w:line="360" w:lineRule="auto"/>
              <w:jc w:val="both"/>
              <w:rPr>
                <w:lang w:val="en-US"/>
              </w:rPr>
            </w:pPr>
            <w:r w:rsidRPr="00E16897">
              <w:rPr>
                <w:lang w:val="en-US"/>
              </w:rPr>
              <w:t>XXIV</w:t>
            </w:r>
          </w:p>
          <w:p w14:paraId="62641A14" w14:textId="77777777" w:rsidR="00E00247" w:rsidRPr="00E16897" w:rsidRDefault="00E00247" w:rsidP="00E16897">
            <w:pPr>
              <w:spacing w:after="0" w:line="360" w:lineRule="auto"/>
              <w:jc w:val="both"/>
              <w:rPr>
                <w:lang w:val="en-US"/>
              </w:rPr>
            </w:pPr>
            <w:r w:rsidRPr="00E16897">
              <w:rPr>
                <w:lang w:val="en-US"/>
              </w:rPr>
              <w:t>XXV</w:t>
            </w:r>
          </w:p>
          <w:p w14:paraId="35495419" w14:textId="77777777" w:rsidR="00E00247" w:rsidRPr="00E16897" w:rsidRDefault="00E00247" w:rsidP="00E16897">
            <w:pPr>
              <w:spacing w:after="0" w:line="360" w:lineRule="auto"/>
              <w:jc w:val="both"/>
              <w:rPr>
                <w:lang w:val="en-US"/>
              </w:rPr>
            </w:pPr>
            <w:r w:rsidRPr="00E16897">
              <w:rPr>
                <w:lang w:val="en-US"/>
              </w:rPr>
              <w:t xml:space="preserve"> XXVI</w:t>
            </w:r>
          </w:p>
          <w:p w14:paraId="592C0CF6" w14:textId="77777777" w:rsidR="00E00247" w:rsidRPr="00E16897" w:rsidRDefault="00E00247" w:rsidP="00E16897">
            <w:pPr>
              <w:spacing w:after="0" w:line="360" w:lineRule="auto"/>
              <w:jc w:val="both"/>
              <w:rPr>
                <w:lang w:val="en-US"/>
              </w:rPr>
            </w:pPr>
            <w:r w:rsidRPr="00E16897">
              <w:rPr>
                <w:lang w:val="en-US"/>
              </w:rPr>
              <w:t>XXVII</w:t>
            </w:r>
          </w:p>
          <w:p w14:paraId="09FA16F5" w14:textId="77777777" w:rsidR="00E00247" w:rsidRPr="00E16897" w:rsidRDefault="00E00247" w:rsidP="00E16897">
            <w:pPr>
              <w:spacing w:after="0" w:line="360" w:lineRule="auto"/>
              <w:jc w:val="both"/>
              <w:rPr>
                <w:lang w:val="en-US"/>
              </w:rPr>
            </w:pPr>
            <w:r w:rsidRPr="00E16897">
              <w:rPr>
                <w:lang w:val="en-US"/>
              </w:rPr>
              <w:t>XXVIII</w:t>
            </w:r>
          </w:p>
          <w:p w14:paraId="5A4F6375" w14:textId="77777777" w:rsidR="00E00247" w:rsidRPr="00E16897" w:rsidRDefault="00E00247" w:rsidP="00E16897">
            <w:pPr>
              <w:spacing w:after="0" w:line="360" w:lineRule="auto"/>
              <w:jc w:val="both"/>
              <w:rPr>
                <w:lang w:val="en-US"/>
              </w:rPr>
            </w:pPr>
            <w:r w:rsidRPr="00E16897">
              <w:rPr>
                <w:lang w:val="en-US"/>
              </w:rPr>
              <w:t>XXIX</w:t>
            </w:r>
          </w:p>
          <w:p w14:paraId="32A77105" w14:textId="77777777" w:rsidR="00E00247" w:rsidRPr="00E16897" w:rsidRDefault="00E00247" w:rsidP="00E16897">
            <w:pPr>
              <w:spacing w:after="0" w:line="360" w:lineRule="auto"/>
              <w:jc w:val="both"/>
              <w:rPr>
                <w:lang w:val="en-US"/>
              </w:rPr>
            </w:pPr>
            <w:r w:rsidRPr="00E16897">
              <w:rPr>
                <w:lang w:val="en-US"/>
              </w:rPr>
              <w:t>XXX</w:t>
            </w:r>
          </w:p>
          <w:p w14:paraId="5CA7ADC6" w14:textId="77777777" w:rsidR="00E00247" w:rsidRPr="00E16897" w:rsidRDefault="00E00247" w:rsidP="00E16897">
            <w:pPr>
              <w:spacing w:after="0" w:line="360" w:lineRule="auto"/>
              <w:jc w:val="both"/>
              <w:rPr>
                <w:lang w:val="en-US"/>
              </w:rPr>
            </w:pPr>
            <w:r w:rsidRPr="00E16897">
              <w:rPr>
                <w:lang w:val="en-US"/>
              </w:rPr>
              <w:t>XXXI</w:t>
            </w:r>
          </w:p>
          <w:p w14:paraId="27C2606B" w14:textId="77777777" w:rsidR="00E00247" w:rsidRPr="00E16897" w:rsidRDefault="00E00247" w:rsidP="00E16897">
            <w:pPr>
              <w:spacing w:after="0" w:line="360" w:lineRule="auto"/>
              <w:jc w:val="both"/>
            </w:pPr>
            <w:r w:rsidRPr="00E16897">
              <w:rPr>
                <w:lang w:val="en-US"/>
              </w:rPr>
              <w:t>XXXII</w:t>
            </w:r>
          </w:p>
        </w:tc>
        <w:tc>
          <w:tcPr>
            <w:tcW w:w="840" w:type="dxa"/>
          </w:tcPr>
          <w:p w14:paraId="66F9BA64" w14:textId="77777777" w:rsidR="00E00247" w:rsidRPr="00E16897" w:rsidRDefault="00E00247" w:rsidP="00E16897">
            <w:pPr>
              <w:spacing w:after="0" w:line="360" w:lineRule="auto"/>
              <w:jc w:val="both"/>
            </w:pPr>
            <w:r w:rsidRPr="00E16897">
              <w:t>1960</w:t>
            </w:r>
          </w:p>
          <w:p w14:paraId="15708026" w14:textId="77777777" w:rsidR="00E00247" w:rsidRPr="00E16897" w:rsidRDefault="00E00247" w:rsidP="00E16897">
            <w:pPr>
              <w:spacing w:after="0" w:line="360" w:lineRule="auto"/>
              <w:jc w:val="both"/>
            </w:pPr>
            <w:r w:rsidRPr="00E16897">
              <w:t>1964</w:t>
            </w:r>
          </w:p>
          <w:p w14:paraId="17F0E1E9" w14:textId="77777777" w:rsidR="00E00247" w:rsidRPr="00E16897" w:rsidRDefault="00E00247" w:rsidP="00E16897">
            <w:pPr>
              <w:spacing w:after="0" w:line="360" w:lineRule="auto"/>
              <w:jc w:val="both"/>
            </w:pPr>
            <w:r w:rsidRPr="00E16897">
              <w:t>1968</w:t>
            </w:r>
          </w:p>
          <w:p w14:paraId="0F1772A7" w14:textId="77777777" w:rsidR="00E00247" w:rsidRPr="00E16897" w:rsidRDefault="00E00247" w:rsidP="00E16897">
            <w:pPr>
              <w:spacing w:after="0" w:line="360" w:lineRule="auto"/>
              <w:jc w:val="both"/>
            </w:pPr>
            <w:r w:rsidRPr="00E16897">
              <w:t>1972</w:t>
            </w:r>
          </w:p>
          <w:p w14:paraId="11961D54" w14:textId="77777777" w:rsidR="00E00247" w:rsidRPr="00E16897" w:rsidRDefault="00E00247" w:rsidP="00E16897">
            <w:pPr>
              <w:spacing w:after="0" w:line="360" w:lineRule="auto"/>
              <w:jc w:val="both"/>
            </w:pPr>
            <w:r w:rsidRPr="00E16897">
              <w:t>1976</w:t>
            </w:r>
          </w:p>
          <w:p w14:paraId="46EFDCE2" w14:textId="77777777" w:rsidR="00E00247" w:rsidRPr="00E16897" w:rsidRDefault="00E00247" w:rsidP="00E16897">
            <w:pPr>
              <w:spacing w:after="0" w:line="360" w:lineRule="auto"/>
              <w:jc w:val="both"/>
            </w:pPr>
            <w:r w:rsidRPr="00E16897">
              <w:t>1980</w:t>
            </w:r>
          </w:p>
          <w:p w14:paraId="7AF99ADF" w14:textId="77777777" w:rsidR="00E00247" w:rsidRPr="00E16897" w:rsidRDefault="00E00247" w:rsidP="00E16897">
            <w:pPr>
              <w:spacing w:after="0" w:line="360" w:lineRule="auto"/>
              <w:jc w:val="both"/>
            </w:pPr>
            <w:r w:rsidRPr="00E16897">
              <w:t>1984</w:t>
            </w:r>
          </w:p>
          <w:p w14:paraId="54B755DF" w14:textId="77777777" w:rsidR="00E00247" w:rsidRPr="00E16897" w:rsidRDefault="00E00247" w:rsidP="00E16897">
            <w:pPr>
              <w:spacing w:after="0" w:line="360" w:lineRule="auto"/>
              <w:jc w:val="both"/>
            </w:pPr>
            <w:r w:rsidRPr="00E16897">
              <w:t>1988</w:t>
            </w:r>
          </w:p>
          <w:p w14:paraId="18662567" w14:textId="77777777" w:rsidR="00E00247" w:rsidRPr="00E16897" w:rsidRDefault="00E00247" w:rsidP="00E16897">
            <w:pPr>
              <w:spacing w:after="0" w:line="360" w:lineRule="auto"/>
              <w:jc w:val="both"/>
            </w:pPr>
            <w:r w:rsidRPr="00E16897">
              <w:t>1992</w:t>
            </w:r>
          </w:p>
          <w:p w14:paraId="21B5AEA5" w14:textId="77777777" w:rsidR="00E00247" w:rsidRPr="00E16897" w:rsidRDefault="00E00247" w:rsidP="00E16897">
            <w:pPr>
              <w:spacing w:after="0" w:line="360" w:lineRule="auto"/>
              <w:jc w:val="both"/>
            </w:pPr>
            <w:r w:rsidRPr="00E16897">
              <w:t>1996</w:t>
            </w:r>
          </w:p>
          <w:p w14:paraId="51F9BBB1" w14:textId="77777777" w:rsidR="00E00247" w:rsidRPr="00E16897" w:rsidRDefault="00E00247" w:rsidP="00E16897">
            <w:pPr>
              <w:spacing w:after="0" w:line="360" w:lineRule="auto"/>
              <w:jc w:val="both"/>
            </w:pPr>
            <w:r w:rsidRPr="00E16897">
              <w:t>2000</w:t>
            </w:r>
          </w:p>
          <w:p w14:paraId="74A267A3" w14:textId="77777777" w:rsidR="00E00247" w:rsidRPr="00E16897" w:rsidRDefault="00E00247" w:rsidP="00E16897">
            <w:pPr>
              <w:spacing w:after="0" w:line="360" w:lineRule="auto"/>
              <w:jc w:val="both"/>
              <w:rPr>
                <w:lang w:val="en-US"/>
              </w:rPr>
            </w:pPr>
            <w:r w:rsidRPr="00E16897">
              <w:t>2004</w:t>
            </w:r>
          </w:p>
          <w:p w14:paraId="156EDF77" w14:textId="77777777" w:rsidR="00E00247" w:rsidRPr="00E16897" w:rsidRDefault="00E00247" w:rsidP="00E16897">
            <w:pPr>
              <w:spacing w:after="0" w:line="360" w:lineRule="auto"/>
              <w:jc w:val="both"/>
              <w:rPr>
                <w:lang w:val="en-US"/>
              </w:rPr>
            </w:pPr>
            <w:r w:rsidRPr="00E16897">
              <w:rPr>
                <w:lang w:val="en-US"/>
              </w:rPr>
              <w:t>2008</w:t>
            </w:r>
          </w:p>
          <w:p w14:paraId="597F8676" w14:textId="77777777" w:rsidR="00E00247" w:rsidRPr="00E16897" w:rsidRDefault="00E00247" w:rsidP="00E16897">
            <w:pPr>
              <w:spacing w:after="0" w:line="360" w:lineRule="auto"/>
              <w:jc w:val="both"/>
              <w:rPr>
                <w:lang w:val="en-US"/>
              </w:rPr>
            </w:pPr>
            <w:r w:rsidRPr="00E16897">
              <w:rPr>
                <w:lang w:val="en-US"/>
              </w:rPr>
              <w:t>2012</w:t>
            </w:r>
          </w:p>
          <w:p w14:paraId="1365F460" w14:textId="218FEEA5" w:rsidR="00CF0F0C" w:rsidRPr="00E16897" w:rsidRDefault="00E00247" w:rsidP="00E16897">
            <w:pPr>
              <w:spacing w:after="0" w:line="360" w:lineRule="auto"/>
              <w:jc w:val="both"/>
              <w:rPr>
                <w:lang w:val="en-US"/>
              </w:rPr>
            </w:pPr>
            <w:r w:rsidRPr="00E16897">
              <w:rPr>
                <w:lang w:val="en-US"/>
              </w:rPr>
              <w:t>2016</w:t>
            </w:r>
          </w:p>
          <w:p w14:paraId="62E7EAA4" w14:textId="37F37F43" w:rsidR="00E00247" w:rsidRPr="00E16897" w:rsidRDefault="00E00247" w:rsidP="00E16897">
            <w:pPr>
              <w:spacing w:after="0" w:line="360" w:lineRule="auto"/>
              <w:jc w:val="both"/>
              <w:rPr>
                <w:lang w:val="en-US"/>
              </w:rPr>
            </w:pPr>
            <w:r w:rsidRPr="00E16897">
              <w:rPr>
                <w:lang w:val="en-US"/>
              </w:rPr>
              <w:t>2020</w:t>
            </w:r>
          </w:p>
        </w:tc>
        <w:tc>
          <w:tcPr>
            <w:tcW w:w="2872" w:type="dxa"/>
          </w:tcPr>
          <w:p w14:paraId="76216FF0" w14:textId="77777777" w:rsidR="00E00247" w:rsidRPr="00E16897" w:rsidRDefault="00E00247" w:rsidP="00E16897">
            <w:pPr>
              <w:spacing w:after="0" w:line="360" w:lineRule="auto"/>
              <w:jc w:val="both"/>
              <w:rPr>
                <w:lang w:val="en-US"/>
              </w:rPr>
            </w:pPr>
            <w:r w:rsidRPr="00E16897">
              <w:t>Рим</w:t>
            </w:r>
            <w:r w:rsidRPr="00E16897">
              <w:rPr>
                <w:lang w:val="en-US"/>
              </w:rPr>
              <w:t xml:space="preserve"> </w:t>
            </w:r>
            <w:proofErr w:type="spellStart"/>
            <w:r w:rsidRPr="00E16897">
              <w:t>Італія</w:t>
            </w:r>
            <w:proofErr w:type="spellEnd"/>
            <w:r w:rsidRPr="00E16897">
              <w:rPr>
                <w:lang w:val="en-US"/>
              </w:rPr>
              <w:t xml:space="preserve"> </w:t>
            </w:r>
          </w:p>
          <w:p w14:paraId="7BD04CA2" w14:textId="77777777" w:rsidR="00E00247" w:rsidRPr="00E16897" w:rsidRDefault="00E00247" w:rsidP="00E16897">
            <w:pPr>
              <w:spacing w:after="0" w:line="360" w:lineRule="auto"/>
              <w:jc w:val="both"/>
              <w:rPr>
                <w:lang w:val="en-US"/>
              </w:rPr>
            </w:pPr>
            <w:proofErr w:type="spellStart"/>
            <w:r w:rsidRPr="00E16897">
              <w:t>Токіо</w:t>
            </w:r>
            <w:proofErr w:type="spellEnd"/>
            <w:r w:rsidRPr="00E16897">
              <w:rPr>
                <w:lang w:val="en-US"/>
              </w:rPr>
              <w:t xml:space="preserve"> </w:t>
            </w:r>
            <w:proofErr w:type="spellStart"/>
            <w:r w:rsidRPr="00E16897">
              <w:t>Японія</w:t>
            </w:r>
            <w:proofErr w:type="spellEnd"/>
            <w:r w:rsidRPr="00E16897">
              <w:rPr>
                <w:lang w:val="en-US"/>
              </w:rPr>
              <w:t xml:space="preserve"> </w:t>
            </w:r>
          </w:p>
          <w:p w14:paraId="0118EC33" w14:textId="77777777" w:rsidR="00E00247" w:rsidRPr="00E16897" w:rsidRDefault="00E00247" w:rsidP="00E16897">
            <w:pPr>
              <w:spacing w:after="0" w:line="360" w:lineRule="auto"/>
              <w:jc w:val="both"/>
              <w:rPr>
                <w:lang w:val="en-US"/>
              </w:rPr>
            </w:pPr>
            <w:proofErr w:type="spellStart"/>
            <w:r w:rsidRPr="00E16897">
              <w:t>Мехіко</w:t>
            </w:r>
            <w:proofErr w:type="spellEnd"/>
            <w:r w:rsidRPr="00E16897">
              <w:rPr>
                <w:lang w:val="en-US"/>
              </w:rPr>
              <w:t xml:space="preserve"> </w:t>
            </w:r>
            <w:r w:rsidRPr="00E16897">
              <w:t>Мексика</w:t>
            </w:r>
            <w:r w:rsidRPr="00E16897">
              <w:rPr>
                <w:lang w:val="en-US"/>
              </w:rPr>
              <w:t xml:space="preserve"> </w:t>
            </w:r>
          </w:p>
          <w:p w14:paraId="342A120E" w14:textId="77777777" w:rsidR="00E00247" w:rsidRPr="00E16897" w:rsidRDefault="00E00247" w:rsidP="00E16897">
            <w:pPr>
              <w:spacing w:after="0" w:line="360" w:lineRule="auto"/>
              <w:jc w:val="both"/>
            </w:pPr>
            <w:r w:rsidRPr="00E16897">
              <w:t xml:space="preserve">Мюнхен ФРН </w:t>
            </w:r>
          </w:p>
          <w:p w14:paraId="4D037F66" w14:textId="77777777" w:rsidR="00E00247" w:rsidRPr="00E16897" w:rsidRDefault="00E00247" w:rsidP="00E16897">
            <w:pPr>
              <w:spacing w:after="0" w:line="360" w:lineRule="auto"/>
              <w:jc w:val="both"/>
            </w:pPr>
            <w:r w:rsidRPr="00E16897">
              <w:t xml:space="preserve">Монреаль Канада </w:t>
            </w:r>
          </w:p>
          <w:p w14:paraId="1A3B4902" w14:textId="77777777" w:rsidR="00E00247" w:rsidRPr="00E16897" w:rsidRDefault="00E00247" w:rsidP="00E16897">
            <w:pPr>
              <w:spacing w:after="0" w:line="360" w:lineRule="auto"/>
              <w:jc w:val="both"/>
            </w:pPr>
            <w:r w:rsidRPr="00E16897">
              <w:t xml:space="preserve">Москва СРСР </w:t>
            </w:r>
          </w:p>
          <w:p w14:paraId="6F6C7E88" w14:textId="77777777" w:rsidR="00E00247" w:rsidRPr="00E16897" w:rsidRDefault="00E00247" w:rsidP="00E16897">
            <w:pPr>
              <w:spacing w:after="0" w:line="360" w:lineRule="auto"/>
              <w:jc w:val="both"/>
            </w:pPr>
            <w:r w:rsidRPr="00E16897">
              <w:t xml:space="preserve">Лос-Анджелес США </w:t>
            </w:r>
          </w:p>
          <w:p w14:paraId="303F1913" w14:textId="77777777" w:rsidR="00E00247" w:rsidRPr="00E16897" w:rsidRDefault="00E00247" w:rsidP="00E16897">
            <w:pPr>
              <w:spacing w:after="0" w:line="360" w:lineRule="auto"/>
              <w:jc w:val="both"/>
            </w:pPr>
            <w:r w:rsidRPr="00E16897">
              <w:t xml:space="preserve">Сеул </w:t>
            </w:r>
            <w:proofErr w:type="spellStart"/>
            <w:r w:rsidRPr="00E16897">
              <w:t>Південна</w:t>
            </w:r>
            <w:proofErr w:type="spellEnd"/>
            <w:r w:rsidRPr="00E16897">
              <w:t xml:space="preserve"> Корея </w:t>
            </w:r>
          </w:p>
          <w:p w14:paraId="7FB1B681" w14:textId="77777777" w:rsidR="00E00247" w:rsidRPr="00E16897" w:rsidRDefault="00E00247" w:rsidP="00E16897">
            <w:pPr>
              <w:spacing w:after="0" w:line="360" w:lineRule="auto"/>
              <w:jc w:val="both"/>
            </w:pPr>
            <w:r w:rsidRPr="00E16897">
              <w:t xml:space="preserve">Барселона </w:t>
            </w:r>
            <w:proofErr w:type="spellStart"/>
            <w:r w:rsidRPr="00E16897">
              <w:t>Іспанія</w:t>
            </w:r>
            <w:proofErr w:type="spellEnd"/>
          </w:p>
          <w:p w14:paraId="5FB37370" w14:textId="77777777" w:rsidR="00E00247" w:rsidRPr="00E16897" w:rsidRDefault="00E00247" w:rsidP="00E16897">
            <w:pPr>
              <w:spacing w:after="0" w:line="360" w:lineRule="auto"/>
              <w:jc w:val="both"/>
            </w:pPr>
            <w:r w:rsidRPr="00E16897">
              <w:t xml:space="preserve">Атланта США </w:t>
            </w:r>
          </w:p>
          <w:p w14:paraId="02608434" w14:textId="77777777" w:rsidR="00E00247" w:rsidRPr="00E16897" w:rsidRDefault="00E00247" w:rsidP="00E16897">
            <w:pPr>
              <w:spacing w:after="0" w:line="360" w:lineRule="auto"/>
              <w:jc w:val="both"/>
            </w:pPr>
            <w:proofErr w:type="spellStart"/>
            <w:r w:rsidRPr="00E16897">
              <w:t>Сідней</w:t>
            </w:r>
            <w:proofErr w:type="spellEnd"/>
            <w:r w:rsidRPr="00E16897">
              <w:t xml:space="preserve"> </w:t>
            </w:r>
            <w:proofErr w:type="spellStart"/>
            <w:r w:rsidRPr="00E16897">
              <w:t>Австралія</w:t>
            </w:r>
            <w:proofErr w:type="spellEnd"/>
            <w:r w:rsidRPr="00E16897">
              <w:t xml:space="preserve"> </w:t>
            </w:r>
          </w:p>
          <w:p w14:paraId="4BBC83AD" w14:textId="77777777" w:rsidR="00E00247" w:rsidRPr="00E16897" w:rsidRDefault="00E00247" w:rsidP="00E16897">
            <w:pPr>
              <w:spacing w:after="0" w:line="360" w:lineRule="auto"/>
              <w:jc w:val="both"/>
            </w:pPr>
            <w:proofErr w:type="spellStart"/>
            <w:r w:rsidRPr="00E16897">
              <w:t>Афіни</w:t>
            </w:r>
            <w:proofErr w:type="spellEnd"/>
            <w:r w:rsidRPr="00E16897">
              <w:t xml:space="preserve"> </w:t>
            </w:r>
            <w:proofErr w:type="spellStart"/>
            <w:r w:rsidRPr="00E16897">
              <w:t>Греція</w:t>
            </w:r>
            <w:proofErr w:type="spellEnd"/>
          </w:p>
          <w:p w14:paraId="1A1453F3" w14:textId="77777777" w:rsidR="00E00247" w:rsidRPr="00E16897" w:rsidRDefault="00E00247" w:rsidP="00E16897">
            <w:pPr>
              <w:spacing w:after="0" w:line="360" w:lineRule="auto"/>
              <w:jc w:val="both"/>
              <w:rPr>
                <w:lang w:val="uk-UA"/>
              </w:rPr>
            </w:pPr>
            <w:r w:rsidRPr="00E16897">
              <w:rPr>
                <w:lang w:val="uk-UA"/>
              </w:rPr>
              <w:t>Пекін КНР</w:t>
            </w:r>
          </w:p>
          <w:p w14:paraId="18E5626D" w14:textId="77777777" w:rsidR="00E00247" w:rsidRPr="00E16897" w:rsidRDefault="00E00247" w:rsidP="00E16897">
            <w:pPr>
              <w:spacing w:after="0" w:line="360" w:lineRule="auto"/>
              <w:jc w:val="both"/>
              <w:rPr>
                <w:lang w:val="uk-UA"/>
              </w:rPr>
            </w:pPr>
            <w:r w:rsidRPr="00E16897">
              <w:rPr>
                <w:lang w:val="uk-UA"/>
              </w:rPr>
              <w:t xml:space="preserve">Лондон </w:t>
            </w:r>
            <w:proofErr w:type="spellStart"/>
            <w:r w:rsidRPr="00E16897">
              <w:rPr>
                <w:lang w:val="uk-UA"/>
              </w:rPr>
              <w:t>Велікобрит</w:t>
            </w:r>
            <w:proofErr w:type="spellEnd"/>
          </w:p>
          <w:p w14:paraId="32FDBE93" w14:textId="77777777" w:rsidR="00E00247" w:rsidRPr="00E16897" w:rsidRDefault="00E00247" w:rsidP="00E16897">
            <w:pPr>
              <w:spacing w:after="0" w:line="360" w:lineRule="auto"/>
              <w:jc w:val="both"/>
              <w:rPr>
                <w:lang w:val="uk-UA"/>
              </w:rPr>
            </w:pPr>
            <w:r w:rsidRPr="00E16897">
              <w:rPr>
                <w:lang w:val="uk-UA"/>
              </w:rPr>
              <w:t xml:space="preserve">Ріо де </w:t>
            </w:r>
            <w:proofErr w:type="spellStart"/>
            <w:r w:rsidRPr="00E16897">
              <w:rPr>
                <w:lang w:val="uk-UA"/>
              </w:rPr>
              <w:t>Жанейро</w:t>
            </w:r>
            <w:proofErr w:type="spellEnd"/>
            <w:r w:rsidRPr="00E16897">
              <w:rPr>
                <w:lang w:val="uk-UA"/>
              </w:rPr>
              <w:t xml:space="preserve"> </w:t>
            </w:r>
            <w:proofErr w:type="spellStart"/>
            <w:r w:rsidRPr="00E16897">
              <w:rPr>
                <w:lang w:val="uk-UA"/>
              </w:rPr>
              <w:t>Брази</w:t>
            </w:r>
            <w:proofErr w:type="spellEnd"/>
          </w:p>
          <w:p w14:paraId="4B84D21C" w14:textId="77777777" w:rsidR="00E00247" w:rsidRPr="00E16897" w:rsidRDefault="00E00247" w:rsidP="00E16897">
            <w:pPr>
              <w:spacing w:after="0" w:line="360" w:lineRule="auto"/>
              <w:jc w:val="both"/>
              <w:rPr>
                <w:lang w:val="uk-UA"/>
              </w:rPr>
            </w:pPr>
            <w:r w:rsidRPr="00E16897">
              <w:rPr>
                <w:lang w:val="uk-UA"/>
              </w:rPr>
              <w:t>Токіо Японія</w:t>
            </w:r>
          </w:p>
        </w:tc>
      </w:tr>
    </w:tbl>
    <w:p w14:paraId="03983D64" w14:textId="77777777" w:rsidR="00E00247" w:rsidRPr="00E16897" w:rsidRDefault="00E00247" w:rsidP="00E16897">
      <w:pPr>
        <w:spacing w:after="0" w:line="360" w:lineRule="auto"/>
        <w:jc w:val="both"/>
        <w:rPr>
          <w:lang w:val="uk-UA"/>
        </w:rPr>
      </w:pPr>
    </w:p>
    <w:p w14:paraId="0277D6A3" w14:textId="77777777" w:rsidR="00E00247" w:rsidRPr="00E16897" w:rsidRDefault="00E00247" w:rsidP="00E16897">
      <w:pPr>
        <w:spacing w:after="0" w:line="360" w:lineRule="auto"/>
        <w:jc w:val="center"/>
      </w:pPr>
      <w:proofErr w:type="spellStart"/>
      <w:r w:rsidRPr="00E16897">
        <w:t>Зимові</w:t>
      </w:r>
      <w:proofErr w:type="spellEnd"/>
      <w:r w:rsidRPr="00E16897">
        <w:t xml:space="preserve"> </w:t>
      </w:r>
      <w:proofErr w:type="spellStart"/>
      <w:r w:rsidRPr="00E16897">
        <w:t>Олімпійські</w:t>
      </w:r>
      <w:proofErr w:type="spellEnd"/>
      <w:r w:rsidRPr="00E16897">
        <w:t xml:space="preserve"> </w:t>
      </w:r>
      <w:proofErr w:type="spellStart"/>
      <w:r w:rsidRPr="00E16897">
        <w:t>ігри</w:t>
      </w:r>
      <w:proofErr w:type="spellEnd"/>
    </w:p>
    <w:tbl>
      <w:tblPr>
        <w:tblStyle w:val="aa"/>
        <w:tblW w:w="0" w:type="auto"/>
        <w:tblLook w:val="01E0" w:firstRow="1" w:lastRow="1" w:firstColumn="1" w:lastColumn="1" w:noHBand="0" w:noVBand="0"/>
      </w:tblPr>
      <w:tblGrid>
        <w:gridCol w:w="685"/>
        <w:gridCol w:w="7"/>
        <w:gridCol w:w="810"/>
        <w:gridCol w:w="3159"/>
        <w:gridCol w:w="920"/>
        <w:gridCol w:w="764"/>
        <w:gridCol w:w="3000"/>
      </w:tblGrid>
      <w:tr w:rsidR="00E00247" w:rsidRPr="00E16897" w14:paraId="4F118194" w14:textId="77777777" w:rsidTr="00412AA0">
        <w:tc>
          <w:tcPr>
            <w:tcW w:w="705" w:type="dxa"/>
            <w:gridSpan w:val="2"/>
          </w:tcPr>
          <w:p w14:paraId="4A71CC42" w14:textId="77777777" w:rsidR="00E00247" w:rsidRPr="00E16897" w:rsidRDefault="00E00247" w:rsidP="00E16897">
            <w:pPr>
              <w:spacing w:after="0" w:line="360" w:lineRule="auto"/>
              <w:jc w:val="both"/>
              <w:rPr>
                <w:lang w:val="en-US"/>
              </w:rPr>
            </w:pPr>
            <w:r w:rsidRPr="00E16897">
              <w:rPr>
                <w:lang w:val="en-US"/>
              </w:rPr>
              <w:t>№</w:t>
            </w:r>
          </w:p>
        </w:tc>
        <w:tc>
          <w:tcPr>
            <w:tcW w:w="839" w:type="dxa"/>
          </w:tcPr>
          <w:p w14:paraId="0AB5DDCB" w14:textId="77777777" w:rsidR="00E00247" w:rsidRPr="00E16897" w:rsidRDefault="00E00247" w:rsidP="00E16897">
            <w:pPr>
              <w:spacing w:after="0" w:line="360" w:lineRule="auto"/>
              <w:jc w:val="both"/>
              <w:rPr>
                <w:lang w:val="uk-UA"/>
              </w:rPr>
            </w:pPr>
            <w:r w:rsidRPr="00E16897">
              <w:rPr>
                <w:lang w:val="uk-UA"/>
              </w:rPr>
              <w:t>рік</w:t>
            </w:r>
          </w:p>
        </w:tc>
        <w:tc>
          <w:tcPr>
            <w:tcW w:w="3522" w:type="dxa"/>
          </w:tcPr>
          <w:p w14:paraId="7E0A68BE" w14:textId="77777777" w:rsidR="00E00247" w:rsidRPr="00E16897" w:rsidRDefault="00E00247" w:rsidP="00E16897">
            <w:pPr>
              <w:spacing w:after="0" w:line="360" w:lineRule="auto"/>
              <w:jc w:val="both"/>
              <w:rPr>
                <w:lang w:val="uk-UA"/>
              </w:rPr>
            </w:pPr>
            <w:r w:rsidRPr="00E16897">
              <w:t>МІСТО</w:t>
            </w:r>
            <w:r w:rsidRPr="00E16897">
              <w:rPr>
                <w:lang w:val="en-US"/>
              </w:rPr>
              <w:t xml:space="preserve"> </w:t>
            </w:r>
            <w:r w:rsidRPr="00E16897">
              <w:t>КРАЇНА</w:t>
            </w:r>
            <w:r w:rsidRPr="00E16897">
              <w:rPr>
                <w:lang w:val="en-US"/>
              </w:rPr>
              <w:t xml:space="preserve"> </w:t>
            </w:r>
          </w:p>
        </w:tc>
        <w:tc>
          <w:tcPr>
            <w:tcW w:w="944" w:type="dxa"/>
          </w:tcPr>
          <w:p w14:paraId="70614379" w14:textId="77777777" w:rsidR="00E00247" w:rsidRPr="00E16897" w:rsidRDefault="00E00247" w:rsidP="00E16897">
            <w:pPr>
              <w:spacing w:after="0" w:line="360" w:lineRule="auto"/>
              <w:jc w:val="both"/>
              <w:rPr>
                <w:lang w:val="en-US"/>
              </w:rPr>
            </w:pPr>
            <w:r w:rsidRPr="00E16897">
              <w:rPr>
                <w:lang w:val="en-US"/>
              </w:rPr>
              <w:t>№</w:t>
            </w:r>
          </w:p>
        </w:tc>
        <w:tc>
          <w:tcPr>
            <w:tcW w:w="780" w:type="dxa"/>
          </w:tcPr>
          <w:p w14:paraId="5E665BF0" w14:textId="77777777" w:rsidR="00E00247" w:rsidRPr="00E16897" w:rsidRDefault="00E00247" w:rsidP="00E16897">
            <w:pPr>
              <w:spacing w:after="0" w:line="360" w:lineRule="auto"/>
              <w:jc w:val="both"/>
              <w:rPr>
                <w:lang w:val="uk-UA"/>
              </w:rPr>
            </w:pPr>
            <w:r w:rsidRPr="00E16897">
              <w:rPr>
                <w:lang w:val="uk-UA"/>
              </w:rPr>
              <w:t>рік</w:t>
            </w:r>
          </w:p>
        </w:tc>
        <w:tc>
          <w:tcPr>
            <w:tcW w:w="3347" w:type="dxa"/>
          </w:tcPr>
          <w:p w14:paraId="17E1DE15" w14:textId="77777777" w:rsidR="00E00247" w:rsidRPr="00E16897" w:rsidRDefault="00E00247" w:rsidP="00E16897">
            <w:pPr>
              <w:spacing w:after="0" w:line="360" w:lineRule="auto"/>
              <w:jc w:val="both"/>
              <w:rPr>
                <w:lang w:val="uk-UA"/>
              </w:rPr>
            </w:pPr>
            <w:r w:rsidRPr="00E16897">
              <w:t>МІСТО</w:t>
            </w:r>
            <w:r w:rsidRPr="00E16897">
              <w:rPr>
                <w:lang w:val="en-US"/>
              </w:rPr>
              <w:t xml:space="preserve"> </w:t>
            </w:r>
            <w:r w:rsidRPr="00E16897">
              <w:t>КРАЇНА</w:t>
            </w:r>
          </w:p>
        </w:tc>
      </w:tr>
      <w:tr w:rsidR="00E00247" w:rsidRPr="00E16897" w14:paraId="7469D8DE" w14:textId="77777777" w:rsidTr="00412AA0">
        <w:tc>
          <w:tcPr>
            <w:tcW w:w="698" w:type="dxa"/>
          </w:tcPr>
          <w:p w14:paraId="6DA4DC36" w14:textId="77777777" w:rsidR="00E00247" w:rsidRPr="00E16897" w:rsidRDefault="00E00247" w:rsidP="00E16897">
            <w:pPr>
              <w:spacing w:after="0" w:line="360" w:lineRule="auto"/>
              <w:jc w:val="both"/>
              <w:rPr>
                <w:lang w:val="en-US"/>
              </w:rPr>
            </w:pPr>
            <w:r w:rsidRPr="00E16897">
              <w:t>І</w:t>
            </w:r>
          </w:p>
          <w:p w14:paraId="68A0EE76" w14:textId="77777777" w:rsidR="00E00247" w:rsidRPr="00E16897" w:rsidRDefault="00E00247" w:rsidP="00E16897">
            <w:pPr>
              <w:spacing w:after="0" w:line="360" w:lineRule="auto"/>
              <w:jc w:val="both"/>
              <w:rPr>
                <w:lang w:val="en-US"/>
              </w:rPr>
            </w:pPr>
            <w:r w:rsidRPr="00E16897">
              <w:rPr>
                <w:lang w:val="en-US"/>
              </w:rPr>
              <w:t xml:space="preserve"> II</w:t>
            </w:r>
          </w:p>
          <w:p w14:paraId="00E925F9" w14:textId="77777777" w:rsidR="00E00247" w:rsidRPr="00E16897" w:rsidRDefault="00E00247" w:rsidP="00E16897">
            <w:pPr>
              <w:spacing w:after="0" w:line="360" w:lineRule="auto"/>
              <w:jc w:val="both"/>
              <w:rPr>
                <w:lang w:val="en-US"/>
              </w:rPr>
            </w:pPr>
            <w:r w:rsidRPr="00E16897">
              <w:rPr>
                <w:lang w:val="en-US"/>
              </w:rPr>
              <w:t>III</w:t>
            </w:r>
          </w:p>
          <w:p w14:paraId="0B6273AA" w14:textId="77777777" w:rsidR="00E00247" w:rsidRPr="00E16897" w:rsidRDefault="00E00247" w:rsidP="00E16897">
            <w:pPr>
              <w:spacing w:after="0" w:line="360" w:lineRule="auto"/>
              <w:jc w:val="both"/>
              <w:rPr>
                <w:lang w:val="en-US"/>
              </w:rPr>
            </w:pPr>
            <w:r w:rsidRPr="00E16897">
              <w:rPr>
                <w:lang w:val="en-US"/>
              </w:rPr>
              <w:t>IV</w:t>
            </w:r>
          </w:p>
          <w:p w14:paraId="5AFBE8B2" w14:textId="77777777" w:rsidR="00E00247" w:rsidRPr="00E16897" w:rsidRDefault="00E00247" w:rsidP="00E16897">
            <w:pPr>
              <w:spacing w:after="0" w:line="360" w:lineRule="auto"/>
              <w:jc w:val="both"/>
              <w:rPr>
                <w:lang w:val="en-US"/>
              </w:rPr>
            </w:pPr>
            <w:r w:rsidRPr="00E16897">
              <w:rPr>
                <w:lang w:val="en-US"/>
              </w:rPr>
              <w:t>V</w:t>
            </w:r>
          </w:p>
          <w:p w14:paraId="0D1AD2E4" w14:textId="77777777" w:rsidR="00E00247" w:rsidRPr="00E16897" w:rsidRDefault="00E00247" w:rsidP="00E16897">
            <w:pPr>
              <w:spacing w:after="0" w:line="360" w:lineRule="auto"/>
              <w:jc w:val="both"/>
              <w:rPr>
                <w:lang w:val="en-US"/>
              </w:rPr>
            </w:pPr>
            <w:r w:rsidRPr="00E16897">
              <w:rPr>
                <w:lang w:val="en-US"/>
              </w:rPr>
              <w:t xml:space="preserve"> VI</w:t>
            </w:r>
          </w:p>
          <w:p w14:paraId="591924EE" w14:textId="77777777" w:rsidR="00E00247" w:rsidRPr="00E16897" w:rsidRDefault="00E00247" w:rsidP="00E16897">
            <w:pPr>
              <w:spacing w:after="0" w:line="360" w:lineRule="auto"/>
              <w:jc w:val="both"/>
              <w:rPr>
                <w:lang w:val="en-US"/>
              </w:rPr>
            </w:pPr>
            <w:r w:rsidRPr="00E16897">
              <w:rPr>
                <w:lang w:val="en-US"/>
              </w:rPr>
              <w:t>VII</w:t>
            </w:r>
          </w:p>
          <w:p w14:paraId="34AAAFD4" w14:textId="77777777" w:rsidR="00E00247" w:rsidRPr="00E16897" w:rsidRDefault="00E00247" w:rsidP="00E16897">
            <w:pPr>
              <w:spacing w:after="0" w:line="360" w:lineRule="auto"/>
              <w:jc w:val="both"/>
              <w:rPr>
                <w:lang w:val="en-US"/>
              </w:rPr>
            </w:pPr>
            <w:r w:rsidRPr="00E16897">
              <w:rPr>
                <w:lang w:val="en-US"/>
              </w:rPr>
              <w:t>VIII</w:t>
            </w:r>
          </w:p>
          <w:p w14:paraId="13282B0A" w14:textId="77777777" w:rsidR="00E00247" w:rsidRPr="00E16897" w:rsidRDefault="00E00247" w:rsidP="00E16897">
            <w:pPr>
              <w:spacing w:after="0" w:line="360" w:lineRule="auto"/>
              <w:jc w:val="both"/>
              <w:rPr>
                <w:lang w:val="en-US"/>
              </w:rPr>
            </w:pPr>
            <w:r w:rsidRPr="00E16897">
              <w:rPr>
                <w:lang w:val="en-US"/>
              </w:rPr>
              <w:t>IX</w:t>
            </w:r>
          </w:p>
          <w:p w14:paraId="0707DC01" w14:textId="77777777" w:rsidR="00E00247" w:rsidRPr="00E16897" w:rsidRDefault="00E00247" w:rsidP="00E16897">
            <w:pPr>
              <w:spacing w:after="0" w:line="360" w:lineRule="auto"/>
              <w:jc w:val="both"/>
              <w:rPr>
                <w:lang w:val="en-US"/>
              </w:rPr>
            </w:pPr>
            <w:r w:rsidRPr="00E16897">
              <w:rPr>
                <w:lang w:val="en-US"/>
              </w:rPr>
              <w:lastRenderedPageBreak/>
              <w:t>X</w:t>
            </w:r>
          </w:p>
          <w:p w14:paraId="538FBCC6" w14:textId="77777777" w:rsidR="00E00247" w:rsidRPr="00E16897" w:rsidRDefault="00E00247" w:rsidP="00E16897">
            <w:pPr>
              <w:spacing w:after="0" w:line="360" w:lineRule="auto"/>
              <w:jc w:val="both"/>
              <w:rPr>
                <w:lang w:val="en-US"/>
              </w:rPr>
            </w:pPr>
            <w:r w:rsidRPr="00E16897">
              <w:rPr>
                <w:lang w:val="en-US"/>
              </w:rPr>
              <w:t>XI</w:t>
            </w:r>
          </w:p>
          <w:p w14:paraId="4C49CA6D" w14:textId="77777777" w:rsidR="00E00247" w:rsidRPr="00E16897" w:rsidRDefault="00E00247" w:rsidP="00E16897">
            <w:pPr>
              <w:spacing w:after="0" w:line="360" w:lineRule="auto"/>
              <w:jc w:val="both"/>
              <w:rPr>
                <w:lang w:val="en-US"/>
              </w:rPr>
            </w:pPr>
            <w:r w:rsidRPr="00E16897">
              <w:rPr>
                <w:lang w:val="en-US"/>
              </w:rPr>
              <w:t>XII</w:t>
            </w:r>
          </w:p>
          <w:p w14:paraId="45E790EA" w14:textId="77777777" w:rsidR="00E00247" w:rsidRPr="00E16897" w:rsidRDefault="00E00247" w:rsidP="00E16897">
            <w:pPr>
              <w:spacing w:after="0" w:line="360" w:lineRule="auto"/>
              <w:jc w:val="both"/>
              <w:rPr>
                <w:lang w:val="en-US"/>
              </w:rPr>
            </w:pPr>
            <w:r w:rsidRPr="00E16897">
              <w:rPr>
                <w:lang w:val="en-US"/>
              </w:rPr>
              <w:t>XIII</w:t>
            </w:r>
          </w:p>
        </w:tc>
        <w:tc>
          <w:tcPr>
            <w:tcW w:w="846" w:type="dxa"/>
            <w:gridSpan w:val="2"/>
          </w:tcPr>
          <w:p w14:paraId="5FAF2843" w14:textId="77777777" w:rsidR="00E00247" w:rsidRPr="00E16897" w:rsidRDefault="00E00247" w:rsidP="00E16897">
            <w:pPr>
              <w:spacing w:after="0" w:line="360" w:lineRule="auto"/>
              <w:jc w:val="both"/>
            </w:pPr>
            <w:r w:rsidRPr="00E16897">
              <w:lastRenderedPageBreak/>
              <w:t>1924</w:t>
            </w:r>
          </w:p>
          <w:p w14:paraId="5DA88893" w14:textId="77777777" w:rsidR="00E00247" w:rsidRPr="00E16897" w:rsidRDefault="00E00247" w:rsidP="00E16897">
            <w:pPr>
              <w:spacing w:after="0" w:line="360" w:lineRule="auto"/>
              <w:jc w:val="both"/>
            </w:pPr>
            <w:r w:rsidRPr="00E16897">
              <w:t>1928</w:t>
            </w:r>
          </w:p>
          <w:p w14:paraId="258C615F" w14:textId="77777777" w:rsidR="00E00247" w:rsidRPr="00E16897" w:rsidRDefault="00E00247" w:rsidP="00E16897">
            <w:pPr>
              <w:spacing w:after="0" w:line="360" w:lineRule="auto"/>
              <w:jc w:val="both"/>
            </w:pPr>
            <w:r w:rsidRPr="00E16897">
              <w:t>1932</w:t>
            </w:r>
          </w:p>
          <w:p w14:paraId="1580378E" w14:textId="77777777" w:rsidR="00E00247" w:rsidRPr="00E16897" w:rsidRDefault="00E00247" w:rsidP="00E16897">
            <w:pPr>
              <w:spacing w:after="0" w:line="360" w:lineRule="auto"/>
              <w:jc w:val="both"/>
            </w:pPr>
            <w:r w:rsidRPr="00E16897">
              <w:t>1936</w:t>
            </w:r>
          </w:p>
          <w:p w14:paraId="72E00558" w14:textId="77777777" w:rsidR="00E00247" w:rsidRPr="00E16897" w:rsidRDefault="00E00247" w:rsidP="00E16897">
            <w:pPr>
              <w:spacing w:after="0" w:line="360" w:lineRule="auto"/>
              <w:jc w:val="both"/>
            </w:pPr>
            <w:r w:rsidRPr="00E16897">
              <w:t>1940</w:t>
            </w:r>
          </w:p>
          <w:p w14:paraId="1739FB1B" w14:textId="77777777" w:rsidR="00E00247" w:rsidRPr="00E16897" w:rsidRDefault="00E00247" w:rsidP="00E16897">
            <w:pPr>
              <w:spacing w:after="0" w:line="360" w:lineRule="auto"/>
              <w:jc w:val="both"/>
            </w:pPr>
            <w:r w:rsidRPr="00E16897">
              <w:t>1944</w:t>
            </w:r>
          </w:p>
          <w:p w14:paraId="2662F149" w14:textId="77777777" w:rsidR="00E00247" w:rsidRPr="00E16897" w:rsidRDefault="00E00247" w:rsidP="00E16897">
            <w:pPr>
              <w:spacing w:after="0" w:line="360" w:lineRule="auto"/>
              <w:jc w:val="both"/>
            </w:pPr>
            <w:r w:rsidRPr="00E16897">
              <w:t>1948</w:t>
            </w:r>
          </w:p>
          <w:p w14:paraId="3CCF3305" w14:textId="77777777" w:rsidR="00E00247" w:rsidRPr="00E16897" w:rsidRDefault="00E00247" w:rsidP="00E16897">
            <w:pPr>
              <w:spacing w:after="0" w:line="360" w:lineRule="auto"/>
              <w:jc w:val="both"/>
            </w:pPr>
            <w:r w:rsidRPr="00E16897">
              <w:t>1952</w:t>
            </w:r>
          </w:p>
          <w:p w14:paraId="73E514D0" w14:textId="77777777" w:rsidR="00E00247" w:rsidRPr="00E16897" w:rsidRDefault="00E00247" w:rsidP="00E16897">
            <w:pPr>
              <w:spacing w:after="0" w:line="360" w:lineRule="auto"/>
              <w:jc w:val="both"/>
            </w:pPr>
            <w:r w:rsidRPr="00E16897">
              <w:t>1956</w:t>
            </w:r>
          </w:p>
          <w:p w14:paraId="365C7323" w14:textId="77777777" w:rsidR="00E00247" w:rsidRPr="00E16897" w:rsidRDefault="00E00247" w:rsidP="00E16897">
            <w:pPr>
              <w:spacing w:after="0" w:line="360" w:lineRule="auto"/>
              <w:jc w:val="both"/>
              <w:rPr>
                <w:lang w:val="en-US"/>
              </w:rPr>
            </w:pPr>
            <w:r w:rsidRPr="00E16897">
              <w:lastRenderedPageBreak/>
              <w:t>1960</w:t>
            </w:r>
          </w:p>
          <w:p w14:paraId="13B9DE0F" w14:textId="77777777" w:rsidR="00E00247" w:rsidRPr="00E16897" w:rsidRDefault="00E00247" w:rsidP="00E16897">
            <w:pPr>
              <w:spacing w:after="0" w:line="360" w:lineRule="auto"/>
              <w:jc w:val="both"/>
              <w:rPr>
                <w:lang w:val="en-US"/>
              </w:rPr>
            </w:pPr>
            <w:r w:rsidRPr="00E16897">
              <w:rPr>
                <w:lang w:val="en-US"/>
              </w:rPr>
              <w:t>1964</w:t>
            </w:r>
          </w:p>
          <w:p w14:paraId="5C889ED8" w14:textId="77777777" w:rsidR="00E00247" w:rsidRPr="00E16897" w:rsidRDefault="00E00247" w:rsidP="00E16897">
            <w:pPr>
              <w:spacing w:after="0" w:line="360" w:lineRule="auto"/>
              <w:jc w:val="both"/>
              <w:rPr>
                <w:lang w:val="en-US"/>
              </w:rPr>
            </w:pPr>
            <w:r w:rsidRPr="00E16897">
              <w:rPr>
                <w:lang w:val="en-US"/>
              </w:rPr>
              <w:t>1968</w:t>
            </w:r>
          </w:p>
          <w:p w14:paraId="0042A38F" w14:textId="77777777" w:rsidR="00E00247" w:rsidRPr="00E16897" w:rsidRDefault="00E00247" w:rsidP="00E16897">
            <w:pPr>
              <w:spacing w:after="0" w:line="360" w:lineRule="auto"/>
              <w:jc w:val="both"/>
            </w:pPr>
            <w:r w:rsidRPr="00E16897">
              <w:t>1972</w:t>
            </w:r>
          </w:p>
        </w:tc>
        <w:tc>
          <w:tcPr>
            <w:tcW w:w="3522" w:type="dxa"/>
          </w:tcPr>
          <w:p w14:paraId="17894552" w14:textId="77777777" w:rsidR="00E00247" w:rsidRPr="00E16897" w:rsidRDefault="00E00247" w:rsidP="00E16897">
            <w:pPr>
              <w:spacing w:after="0" w:line="360" w:lineRule="auto"/>
              <w:jc w:val="both"/>
            </w:pPr>
            <w:proofErr w:type="spellStart"/>
            <w:r w:rsidRPr="00E16897">
              <w:lastRenderedPageBreak/>
              <w:t>Шамоні</w:t>
            </w:r>
            <w:proofErr w:type="spellEnd"/>
            <w:r w:rsidRPr="00E16897">
              <w:t xml:space="preserve"> </w:t>
            </w:r>
            <w:proofErr w:type="spellStart"/>
            <w:r w:rsidRPr="00E16897">
              <w:t>Франція</w:t>
            </w:r>
            <w:proofErr w:type="spellEnd"/>
          </w:p>
          <w:p w14:paraId="08352041" w14:textId="77777777" w:rsidR="00E00247" w:rsidRPr="00E16897" w:rsidRDefault="00E00247" w:rsidP="00E16897">
            <w:pPr>
              <w:spacing w:after="0" w:line="360" w:lineRule="auto"/>
              <w:jc w:val="both"/>
            </w:pPr>
            <w:r w:rsidRPr="00E16897">
              <w:t>Сент-</w:t>
            </w:r>
            <w:proofErr w:type="spellStart"/>
            <w:r w:rsidRPr="00E16897">
              <w:t>Моріц</w:t>
            </w:r>
            <w:proofErr w:type="spellEnd"/>
            <w:r w:rsidRPr="00E16897">
              <w:t xml:space="preserve"> </w:t>
            </w:r>
            <w:proofErr w:type="spellStart"/>
            <w:r w:rsidRPr="00E16897">
              <w:t>Швейцарія</w:t>
            </w:r>
            <w:proofErr w:type="spellEnd"/>
            <w:r w:rsidRPr="00E16897">
              <w:t xml:space="preserve"> </w:t>
            </w:r>
          </w:p>
          <w:p w14:paraId="792307B3" w14:textId="77777777" w:rsidR="00E00247" w:rsidRPr="00E16897" w:rsidRDefault="00E00247" w:rsidP="00E16897">
            <w:pPr>
              <w:spacing w:after="0" w:line="360" w:lineRule="auto"/>
              <w:jc w:val="both"/>
            </w:pPr>
            <w:r w:rsidRPr="00E16897">
              <w:t>Лейк-</w:t>
            </w:r>
            <w:proofErr w:type="spellStart"/>
            <w:r w:rsidRPr="00E16897">
              <w:t>Плесід</w:t>
            </w:r>
            <w:proofErr w:type="spellEnd"/>
            <w:r w:rsidRPr="00E16897">
              <w:t xml:space="preserve"> США </w:t>
            </w:r>
          </w:p>
          <w:p w14:paraId="4FEB693A" w14:textId="13AB4B4A" w:rsidR="00E00247" w:rsidRPr="00E16897" w:rsidRDefault="00E00247" w:rsidP="00E16897">
            <w:pPr>
              <w:spacing w:after="0" w:line="360" w:lineRule="auto"/>
              <w:jc w:val="both"/>
            </w:pPr>
            <w:proofErr w:type="spellStart"/>
            <w:r w:rsidRPr="00E16897">
              <w:t>Ґарміш-Партенкірхен</w:t>
            </w:r>
            <w:proofErr w:type="spellEnd"/>
            <w:r w:rsidRPr="00E16897">
              <w:t xml:space="preserve">    </w:t>
            </w:r>
          </w:p>
          <w:p w14:paraId="1530A439" w14:textId="77777777" w:rsidR="00E00247" w:rsidRPr="00E16897" w:rsidRDefault="00E00247" w:rsidP="00E16897">
            <w:pPr>
              <w:spacing w:after="0" w:line="360" w:lineRule="auto"/>
              <w:jc w:val="both"/>
            </w:pPr>
            <w:r w:rsidRPr="00E16897">
              <w:t xml:space="preserve">Не </w:t>
            </w:r>
            <w:proofErr w:type="spellStart"/>
            <w:r w:rsidRPr="00E16897">
              <w:t>відбулися</w:t>
            </w:r>
            <w:proofErr w:type="spellEnd"/>
          </w:p>
          <w:p w14:paraId="0618E37F" w14:textId="77777777" w:rsidR="00E00247" w:rsidRPr="00E16897" w:rsidRDefault="00E00247" w:rsidP="00E16897">
            <w:pPr>
              <w:spacing w:after="0" w:line="360" w:lineRule="auto"/>
              <w:jc w:val="both"/>
            </w:pPr>
            <w:r w:rsidRPr="00E16897">
              <w:t xml:space="preserve">Не </w:t>
            </w:r>
            <w:proofErr w:type="spellStart"/>
            <w:r w:rsidRPr="00E16897">
              <w:t>відбулися</w:t>
            </w:r>
            <w:proofErr w:type="spellEnd"/>
            <w:r w:rsidRPr="00E16897">
              <w:t xml:space="preserve"> </w:t>
            </w:r>
          </w:p>
          <w:p w14:paraId="03DC28E0" w14:textId="77777777" w:rsidR="00E00247" w:rsidRPr="00E16897" w:rsidRDefault="00E00247" w:rsidP="00E16897">
            <w:pPr>
              <w:spacing w:after="0" w:line="360" w:lineRule="auto"/>
              <w:jc w:val="both"/>
            </w:pPr>
            <w:r w:rsidRPr="00E16897">
              <w:t>Сент-</w:t>
            </w:r>
            <w:proofErr w:type="spellStart"/>
            <w:r w:rsidRPr="00E16897">
              <w:t>Моріц</w:t>
            </w:r>
            <w:proofErr w:type="spellEnd"/>
            <w:r w:rsidRPr="00E16897">
              <w:t xml:space="preserve"> </w:t>
            </w:r>
            <w:proofErr w:type="spellStart"/>
            <w:r w:rsidRPr="00E16897">
              <w:t>Швейцарія</w:t>
            </w:r>
            <w:proofErr w:type="spellEnd"/>
            <w:r w:rsidRPr="00E16897">
              <w:t xml:space="preserve"> </w:t>
            </w:r>
          </w:p>
          <w:p w14:paraId="3018D385" w14:textId="77777777" w:rsidR="00E00247" w:rsidRPr="00E16897" w:rsidRDefault="00E00247" w:rsidP="00E16897">
            <w:pPr>
              <w:spacing w:after="0" w:line="360" w:lineRule="auto"/>
              <w:jc w:val="both"/>
            </w:pPr>
            <w:r w:rsidRPr="00E16897">
              <w:t xml:space="preserve">Осло </w:t>
            </w:r>
            <w:proofErr w:type="spellStart"/>
            <w:r w:rsidRPr="00E16897">
              <w:t>Норвегія</w:t>
            </w:r>
            <w:proofErr w:type="spellEnd"/>
            <w:r w:rsidRPr="00E16897">
              <w:t xml:space="preserve"> </w:t>
            </w:r>
          </w:p>
          <w:p w14:paraId="43776D5B" w14:textId="5B53646C" w:rsidR="00E00247" w:rsidRPr="00E16897" w:rsidRDefault="00E00247" w:rsidP="00E16897">
            <w:pPr>
              <w:spacing w:after="0" w:line="360" w:lineRule="auto"/>
              <w:jc w:val="both"/>
            </w:pPr>
            <w:proofErr w:type="spellStart"/>
            <w:r w:rsidRPr="00E16897">
              <w:t>Кортіна</w:t>
            </w:r>
            <w:proofErr w:type="spellEnd"/>
            <w:r w:rsidR="00E16897" w:rsidRPr="00E16897">
              <w:t xml:space="preserve"> </w:t>
            </w:r>
            <w:proofErr w:type="spellStart"/>
            <w:r w:rsidRPr="00E16897">
              <w:t>д'Ампеццо</w:t>
            </w:r>
            <w:proofErr w:type="spellEnd"/>
            <w:r w:rsidR="00E16897" w:rsidRPr="00E16897">
              <w:t xml:space="preserve"> </w:t>
            </w:r>
            <w:proofErr w:type="spellStart"/>
            <w:r w:rsidRPr="00E16897">
              <w:t>Італія</w:t>
            </w:r>
            <w:proofErr w:type="spellEnd"/>
            <w:r w:rsidRPr="00E16897">
              <w:t xml:space="preserve"> </w:t>
            </w:r>
          </w:p>
          <w:p w14:paraId="57AB264E" w14:textId="77777777" w:rsidR="00E00247" w:rsidRPr="00E16897" w:rsidRDefault="00E00247" w:rsidP="00E16897">
            <w:pPr>
              <w:spacing w:after="0" w:line="360" w:lineRule="auto"/>
              <w:jc w:val="both"/>
            </w:pPr>
            <w:r w:rsidRPr="00E16897">
              <w:lastRenderedPageBreak/>
              <w:t>Скво-</w:t>
            </w:r>
            <w:proofErr w:type="spellStart"/>
            <w:r w:rsidRPr="00E16897">
              <w:t>Веллі</w:t>
            </w:r>
            <w:proofErr w:type="spellEnd"/>
            <w:r w:rsidRPr="00E16897">
              <w:t xml:space="preserve"> США</w:t>
            </w:r>
          </w:p>
          <w:p w14:paraId="5BE96DE7" w14:textId="77777777" w:rsidR="00E00247" w:rsidRPr="00E16897" w:rsidRDefault="00E00247" w:rsidP="00E16897">
            <w:pPr>
              <w:spacing w:after="0" w:line="360" w:lineRule="auto"/>
            </w:pPr>
            <w:proofErr w:type="spellStart"/>
            <w:r w:rsidRPr="00E16897">
              <w:t>Інсбрук</w:t>
            </w:r>
            <w:proofErr w:type="spellEnd"/>
            <w:r w:rsidRPr="00E16897">
              <w:t xml:space="preserve"> </w:t>
            </w:r>
            <w:proofErr w:type="spellStart"/>
            <w:r w:rsidRPr="00E16897">
              <w:t>Австрія</w:t>
            </w:r>
            <w:proofErr w:type="spellEnd"/>
            <w:r w:rsidRPr="00E16897">
              <w:t xml:space="preserve"> </w:t>
            </w:r>
          </w:p>
          <w:p w14:paraId="252A2284" w14:textId="77777777" w:rsidR="00E00247" w:rsidRPr="00E16897" w:rsidRDefault="00E00247" w:rsidP="00E16897">
            <w:pPr>
              <w:spacing w:after="0" w:line="360" w:lineRule="auto"/>
            </w:pPr>
            <w:r w:rsidRPr="00E16897">
              <w:t xml:space="preserve"> Гренобль </w:t>
            </w:r>
            <w:proofErr w:type="spellStart"/>
            <w:r w:rsidRPr="00E16897">
              <w:t>Франція</w:t>
            </w:r>
            <w:proofErr w:type="spellEnd"/>
            <w:r w:rsidRPr="00E16897">
              <w:t xml:space="preserve"> </w:t>
            </w:r>
          </w:p>
          <w:p w14:paraId="5C7AF57F" w14:textId="77777777" w:rsidR="00E00247" w:rsidRPr="00E16897" w:rsidRDefault="00E00247" w:rsidP="00E16897">
            <w:pPr>
              <w:spacing w:after="0" w:line="360" w:lineRule="auto"/>
            </w:pPr>
            <w:r w:rsidRPr="00E16897">
              <w:t xml:space="preserve">Саппоро </w:t>
            </w:r>
            <w:proofErr w:type="spellStart"/>
            <w:r w:rsidRPr="00E16897">
              <w:t>Японія</w:t>
            </w:r>
            <w:proofErr w:type="spellEnd"/>
          </w:p>
        </w:tc>
        <w:tc>
          <w:tcPr>
            <w:tcW w:w="944" w:type="dxa"/>
          </w:tcPr>
          <w:p w14:paraId="7428F747" w14:textId="77777777" w:rsidR="00E00247" w:rsidRPr="00E16897" w:rsidRDefault="00E00247" w:rsidP="00E16897">
            <w:pPr>
              <w:spacing w:after="0" w:line="360" w:lineRule="auto"/>
              <w:jc w:val="both"/>
            </w:pPr>
            <w:r w:rsidRPr="00E16897">
              <w:rPr>
                <w:lang w:val="en-US"/>
              </w:rPr>
              <w:lastRenderedPageBreak/>
              <w:t>XIV</w:t>
            </w:r>
          </w:p>
          <w:p w14:paraId="62A35F71" w14:textId="77777777" w:rsidR="00E00247" w:rsidRPr="00E16897" w:rsidRDefault="00E00247" w:rsidP="00E16897">
            <w:pPr>
              <w:spacing w:after="0" w:line="360" w:lineRule="auto"/>
              <w:jc w:val="both"/>
            </w:pPr>
            <w:r w:rsidRPr="00E16897">
              <w:rPr>
                <w:lang w:val="en-US"/>
              </w:rPr>
              <w:t>XV</w:t>
            </w:r>
          </w:p>
          <w:p w14:paraId="30916D9C" w14:textId="77777777" w:rsidR="00E00247" w:rsidRPr="00E16897" w:rsidRDefault="00E00247" w:rsidP="00E16897">
            <w:pPr>
              <w:spacing w:after="0" w:line="360" w:lineRule="auto"/>
              <w:jc w:val="both"/>
            </w:pPr>
            <w:r w:rsidRPr="00E16897">
              <w:rPr>
                <w:lang w:val="en-US"/>
              </w:rPr>
              <w:t>XVI</w:t>
            </w:r>
          </w:p>
          <w:p w14:paraId="5626C14D" w14:textId="77777777" w:rsidR="00E00247" w:rsidRPr="00E16897" w:rsidRDefault="00E00247" w:rsidP="00E16897">
            <w:pPr>
              <w:spacing w:after="0" w:line="360" w:lineRule="auto"/>
              <w:jc w:val="both"/>
            </w:pPr>
            <w:r w:rsidRPr="00E16897">
              <w:rPr>
                <w:lang w:val="en-US"/>
              </w:rPr>
              <w:t>XVII</w:t>
            </w:r>
          </w:p>
          <w:p w14:paraId="27D299B1" w14:textId="77777777" w:rsidR="00E00247" w:rsidRPr="00E16897" w:rsidRDefault="00E00247" w:rsidP="00E16897">
            <w:pPr>
              <w:spacing w:after="0" w:line="360" w:lineRule="auto"/>
              <w:jc w:val="both"/>
            </w:pPr>
            <w:r w:rsidRPr="00E16897">
              <w:rPr>
                <w:lang w:val="en-US"/>
              </w:rPr>
              <w:t>XVIII</w:t>
            </w:r>
          </w:p>
          <w:p w14:paraId="555ED24C" w14:textId="77777777" w:rsidR="00E00247" w:rsidRPr="00E16897" w:rsidRDefault="00E00247" w:rsidP="00E16897">
            <w:pPr>
              <w:spacing w:after="0" w:line="360" w:lineRule="auto"/>
              <w:jc w:val="both"/>
            </w:pPr>
            <w:r w:rsidRPr="00E16897">
              <w:rPr>
                <w:lang w:val="en-US"/>
              </w:rPr>
              <w:t>XIX</w:t>
            </w:r>
          </w:p>
          <w:p w14:paraId="31B693E3" w14:textId="77777777" w:rsidR="00E00247" w:rsidRPr="00E16897" w:rsidRDefault="00E00247" w:rsidP="00E16897">
            <w:pPr>
              <w:spacing w:after="0" w:line="360" w:lineRule="auto"/>
              <w:jc w:val="both"/>
            </w:pPr>
            <w:r w:rsidRPr="00E16897">
              <w:rPr>
                <w:lang w:val="en-US"/>
              </w:rPr>
              <w:t>XX</w:t>
            </w:r>
          </w:p>
          <w:p w14:paraId="445442FB" w14:textId="77777777" w:rsidR="00E00247" w:rsidRPr="00E16897" w:rsidRDefault="00E00247" w:rsidP="00E16897">
            <w:pPr>
              <w:spacing w:after="0" w:line="360" w:lineRule="auto"/>
              <w:jc w:val="both"/>
            </w:pPr>
            <w:r w:rsidRPr="00E16897">
              <w:rPr>
                <w:lang w:val="en-US"/>
              </w:rPr>
              <w:t>XXI</w:t>
            </w:r>
          </w:p>
          <w:p w14:paraId="6F9A7704" w14:textId="77777777" w:rsidR="00E00247" w:rsidRPr="00E16897" w:rsidRDefault="00E00247" w:rsidP="00E16897">
            <w:pPr>
              <w:spacing w:after="0" w:line="360" w:lineRule="auto"/>
              <w:jc w:val="both"/>
            </w:pPr>
            <w:r w:rsidRPr="00E16897">
              <w:rPr>
                <w:lang w:val="en-US"/>
              </w:rPr>
              <w:t>XXII</w:t>
            </w:r>
          </w:p>
          <w:p w14:paraId="13D4BA82" w14:textId="77777777" w:rsidR="00E00247" w:rsidRPr="00E16897" w:rsidRDefault="00E00247" w:rsidP="00E16897">
            <w:pPr>
              <w:spacing w:after="0" w:line="360" w:lineRule="auto"/>
              <w:jc w:val="both"/>
            </w:pPr>
            <w:r w:rsidRPr="00E16897">
              <w:rPr>
                <w:lang w:val="en-US"/>
              </w:rPr>
              <w:lastRenderedPageBreak/>
              <w:t>XXIII</w:t>
            </w:r>
          </w:p>
          <w:p w14:paraId="6303CFFC" w14:textId="77777777" w:rsidR="00E00247" w:rsidRPr="00E16897" w:rsidRDefault="00E00247" w:rsidP="00E16897">
            <w:pPr>
              <w:spacing w:after="0" w:line="360" w:lineRule="auto"/>
              <w:jc w:val="both"/>
            </w:pPr>
            <w:r w:rsidRPr="00E16897">
              <w:rPr>
                <w:lang w:val="en-US"/>
              </w:rPr>
              <w:t>XXIV</w:t>
            </w:r>
          </w:p>
          <w:p w14:paraId="244EF0AF" w14:textId="77777777" w:rsidR="00E00247" w:rsidRPr="00E16897" w:rsidRDefault="00E00247" w:rsidP="00E16897">
            <w:pPr>
              <w:spacing w:after="0" w:line="360" w:lineRule="auto"/>
              <w:jc w:val="both"/>
            </w:pPr>
            <w:r w:rsidRPr="00E16897">
              <w:rPr>
                <w:lang w:val="en-US"/>
              </w:rPr>
              <w:t>XXV</w:t>
            </w:r>
          </w:p>
          <w:p w14:paraId="03741FE7" w14:textId="77777777" w:rsidR="00E00247" w:rsidRPr="00E16897" w:rsidRDefault="00E00247" w:rsidP="00E16897">
            <w:pPr>
              <w:spacing w:after="0" w:line="360" w:lineRule="auto"/>
              <w:jc w:val="both"/>
              <w:rPr>
                <w:lang w:val="en-US"/>
              </w:rPr>
            </w:pPr>
            <w:r w:rsidRPr="00E16897">
              <w:rPr>
                <w:lang w:val="en-US"/>
              </w:rPr>
              <w:t>XXVI</w:t>
            </w:r>
          </w:p>
        </w:tc>
        <w:tc>
          <w:tcPr>
            <w:tcW w:w="780" w:type="dxa"/>
          </w:tcPr>
          <w:p w14:paraId="18F8887C" w14:textId="77777777" w:rsidR="00E00247" w:rsidRPr="00E16897" w:rsidRDefault="00E00247" w:rsidP="00E16897">
            <w:pPr>
              <w:spacing w:after="0" w:line="360" w:lineRule="auto"/>
              <w:jc w:val="both"/>
            </w:pPr>
            <w:r w:rsidRPr="00E16897">
              <w:lastRenderedPageBreak/>
              <w:t>1976</w:t>
            </w:r>
          </w:p>
          <w:p w14:paraId="1198ACEE" w14:textId="77777777" w:rsidR="00E00247" w:rsidRPr="00E16897" w:rsidRDefault="00E00247" w:rsidP="00E16897">
            <w:pPr>
              <w:spacing w:after="0" w:line="360" w:lineRule="auto"/>
              <w:jc w:val="both"/>
            </w:pPr>
            <w:r w:rsidRPr="00E16897">
              <w:t>1980</w:t>
            </w:r>
          </w:p>
          <w:p w14:paraId="292EDC90" w14:textId="77777777" w:rsidR="00E00247" w:rsidRPr="00E16897" w:rsidRDefault="00E00247" w:rsidP="00E16897">
            <w:pPr>
              <w:spacing w:after="0" w:line="360" w:lineRule="auto"/>
              <w:jc w:val="both"/>
            </w:pPr>
            <w:r w:rsidRPr="00E16897">
              <w:t>1984</w:t>
            </w:r>
          </w:p>
          <w:p w14:paraId="05D03956" w14:textId="77777777" w:rsidR="00E00247" w:rsidRPr="00E16897" w:rsidRDefault="00E00247" w:rsidP="00E16897">
            <w:pPr>
              <w:spacing w:after="0" w:line="360" w:lineRule="auto"/>
              <w:jc w:val="both"/>
            </w:pPr>
            <w:r w:rsidRPr="00E16897">
              <w:t>1988</w:t>
            </w:r>
          </w:p>
          <w:p w14:paraId="2034547D" w14:textId="77777777" w:rsidR="00E00247" w:rsidRPr="00E16897" w:rsidRDefault="00E00247" w:rsidP="00E16897">
            <w:pPr>
              <w:spacing w:after="0" w:line="360" w:lineRule="auto"/>
              <w:jc w:val="both"/>
            </w:pPr>
            <w:r w:rsidRPr="00E16897">
              <w:t>1992</w:t>
            </w:r>
          </w:p>
          <w:p w14:paraId="1299F463" w14:textId="77777777" w:rsidR="00E00247" w:rsidRPr="00E16897" w:rsidRDefault="00E00247" w:rsidP="00E16897">
            <w:pPr>
              <w:spacing w:after="0" w:line="360" w:lineRule="auto"/>
              <w:jc w:val="both"/>
            </w:pPr>
            <w:r w:rsidRPr="00E16897">
              <w:t>1994</w:t>
            </w:r>
          </w:p>
          <w:p w14:paraId="37413D8D" w14:textId="77777777" w:rsidR="00E00247" w:rsidRPr="00E16897" w:rsidRDefault="00E00247" w:rsidP="00E16897">
            <w:pPr>
              <w:spacing w:after="0" w:line="360" w:lineRule="auto"/>
              <w:jc w:val="both"/>
            </w:pPr>
            <w:r w:rsidRPr="00E16897">
              <w:t>1998</w:t>
            </w:r>
          </w:p>
          <w:p w14:paraId="5CE31DEB" w14:textId="77777777" w:rsidR="00E00247" w:rsidRPr="00E16897" w:rsidRDefault="00E00247" w:rsidP="00E16897">
            <w:pPr>
              <w:spacing w:after="0" w:line="360" w:lineRule="auto"/>
              <w:jc w:val="both"/>
              <w:rPr>
                <w:lang w:val="en-US"/>
              </w:rPr>
            </w:pPr>
            <w:r w:rsidRPr="00E16897">
              <w:t>2002</w:t>
            </w:r>
          </w:p>
          <w:p w14:paraId="0FFF9618" w14:textId="77777777" w:rsidR="00E00247" w:rsidRPr="00E16897" w:rsidRDefault="00E00247" w:rsidP="00E16897">
            <w:pPr>
              <w:spacing w:after="0" w:line="360" w:lineRule="auto"/>
              <w:jc w:val="both"/>
              <w:rPr>
                <w:lang w:val="en-US"/>
              </w:rPr>
            </w:pPr>
            <w:r w:rsidRPr="00E16897">
              <w:rPr>
                <w:lang w:val="en-US"/>
              </w:rPr>
              <w:t>2006</w:t>
            </w:r>
          </w:p>
          <w:p w14:paraId="5B2DC267" w14:textId="77777777" w:rsidR="00E00247" w:rsidRPr="00E16897" w:rsidRDefault="00E00247" w:rsidP="00E16897">
            <w:pPr>
              <w:spacing w:after="0" w:line="360" w:lineRule="auto"/>
              <w:jc w:val="both"/>
              <w:rPr>
                <w:lang w:val="en-US"/>
              </w:rPr>
            </w:pPr>
            <w:r w:rsidRPr="00E16897">
              <w:rPr>
                <w:lang w:val="en-US"/>
              </w:rPr>
              <w:lastRenderedPageBreak/>
              <w:t>2010</w:t>
            </w:r>
          </w:p>
          <w:p w14:paraId="0587BF4A" w14:textId="77777777" w:rsidR="00E00247" w:rsidRPr="00E16897" w:rsidRDefault="00E00247" w:rsidP="00E16897">
            <w:pPr>
              <w:spacing w:after="0" w:line="360" w:lineRule="auto"/>
              <w:jc w:val="both"/>
              <w:rPr>
                <w:lang w:val="en-US"/>
              </w:rPr>
            </w:pPr>
            <w:r w:rsidRPr="00E16897">
              <w:rPr>
                <w:lang w:val="en-US"/>
              </w:rPr>
              <w:t>2014</w:t>
            </w:r>
          </w:p>
          <w:p w14:paraId="43C23381" w14:textId="77777777" w:rsidR="00E00247" w:rsidRPr="00E16897" w:rsidRDefault="00E00247" w:rsidP="00E16897">
            <w:pPr>
              <w:spacing w:after="0" w:line="360" w:lineRule="auto"/>
              <w:jc w:val="both"/>
              <w:rPr>
                <w:lang w:val="en-US"/>
              </w:rPr>
            </w:pPr>
            <w:r w:rsidRPr="00E16897">
              <w:rPr>
                <w:lang w:val="en-US"/>
              </w:rPr>
              <w:t>2018</w:t>
            </w:r>
          </w:p>
          <w:p w14:paraId="0C3EA97E" w14:textId="77777777" w:rsidR="00E00247" w:rsidRPr="00E16897" w:rsidRDefault="00E00247" w:rsidP="00E16897">
            <w:pPr>
              <w:spacing w:after="0" w:line="360" w:lineRule="auto"/>
              <w:jc w:val="both"/>
              <w:rPr>
                <w:lang w:val="en-US"/>
              </w:rPr>
            </w:pPr>
            <w:r w:rsidRPr="00E16897">
              <w:rPr>
                <w:lang w:val="en-US"/>
              </w:rPr>
              <w:t>2022</w:t>
            </w:r>
          </w:p>
        </w:tc>
        <w:tc>
          <w:tcPr>
            <w:tcW w:w="3347" w:type="dxa"/>
          </w:tcPr>
          <w:p w14:paraId="5AF90124" w14:textId="77777777" w:rsidR="00E00247" w:rsidRPr="00E16897" w:rsidRDefault="00E00247" w:rsidP="00E16897">
            <w:pPr>
              <w:spacing w:after="0" w:line="360" w:lineRule="auto"/>
              <w:rPr>
                <w:lang w:val="en-US"/>
              </w:rPr>
            </w:pPr>
            <w:proofErr w:type="spellStart"/>
            <w:r w:rsidRPr="00E16897">
              <w:lastRenderedPageBreak/>
              <w:t>Інсбрук</w:t>
            </w:r>
            <w:proofErr w:type="spellEnd"/>
            <w:r w:rsidRPr="00E16897">
              <w:rPr>
                <w:lang w:val="en-US"/>
              </w:rPr>
              <w:t xml:space="preserve"> </w:t>
            </w:r>
            <w:proofErr w:type="spellStart"/>
            <w:r w:rsidRPr="00E16897">
              <w:t>Австрія</w:t>
            </w:r>
            <w:proofErr w:type="spellEnd"/>
            <w:r w:rsidRPr="00E16897">
              <w:rPr>
                <w:lang w:val="en-US"/>
              </w:rPr>
              <w:t xml:space="preserve"> </w:t>
            </w:r>
          </w:p>
          <w:p w14:paraId="1DADAF07" w14:textId="77777777" w:rsidR="00E00247" w:rsidRPr="00E16897" w:rsidRDefault="00E00247" w:rsidP="00E16897">
            <w:pPr>
              <w:spacing w:after="0" w:line="360" w:lineRule="auto"/>
              <w:rPr>
                <w:lang w:val="en-US"/>
              </w:rPr>
            </w:pPr>
            <w:r w:rsidRPr="00E16897">
              <w:t>Лейк</w:t>
            </w:r>
            <w:r w:rsidRPr="00E16897">
              <w:rPr>
                <w:lang w:val="en-US"/>
              </w:rPr>
              <w:t>-</w:t>
            </w:r>
            <w:proofErr w:type="spellStart"/>
            <w:r w:rsidRPr="00E16897">
              <w:t>Плесід</w:t>
            </w:r>
            <w:proofErr w:type="spellEnd"/>
            <w:r w:rsidRPr="00E16897">
              <w:rPr>
                <w:lang w:val="en-US"/>
              </w:rPr>
              <w:t xml:space="preserve"> </w:t>
            </w:r>
            <w:r w:rsidRPr="00E16897">
              <w:t>США</w:t>
            </w:r>
            <w:r w:rsidRPr="00E16897">
              <w:rPr>
                <w:lang w:val="en-US"/>
              </w:rPr>
              <w:t xml:space="preserve"> </w:t>
            </w:r>
          </w:p>
          <w:p w14:paraId="2B205711" w14:textId="77777777" w:rsidR="00E00247" w:rsidRPr="00E16897" w:rsidRDefault="00E00247" w:rsidP="00E16897">
            <w:pPr>
              <w:spacing w:after="0" w:line="360" w:lineRule="auto"/>
              <w:rPr>
                <w:lang w:val="en-US"/>
              </w:rPr>
            </w:pPr>
            <w:proofErr w:type="spellStart"/>
            <w:r w:rsidRPr="00E16897">
              <w:t>Сараєво</w:t>
            </w:r>
            <w:proofErr w:type="spellEnd"/>
            <w:r w:rsidRPr="00E16897">
              <w:rPr>
                <w:lang w:val="en-US"/>
              </w:rPr>
              <w:t xml:space="preserve"> </w:t>
            </w:r>
            <w:proofErr w:type="spellStart"/>
            <w:r w:rsidRPr="00E16897">
              <w:t>Югославія</w:t>
            </w:r>
            <w:proofErr w:type="spellEnd"/>
            <w:r w:rsidRPr="00E16897">
              <w:rPr>
                <w:lang w:val="en-US"/>
              </w:rPr>
              <w:t xml:space="preserve"> </w:t>
            </w:r>
          </w:p>
          <w:p w14:paraId="12B8F182" w14:textId="77777777" w:rsidR="00E00247" w:rsidRPr="00E16897" w:rsidRDefault="00E00247" w:rsidP="00E16897">
            <w:pPr>
              <w:spacing w:after="0" w:line="360" w:lineRule="auto"/>
            </w:pPr>
            <w:proofErr w:type="spellStart"/>
            <w:r w:rsidRPr="00E16897">
              <w:t>Калґарі</w:t>
            </w:r>
            <w:proofErr w:type="spellEnd"/>
            <w:r w:rsidRPr="00E16897">
              <w:t xml:space="preserve"> Канада </w:t>
            </w:r>
          </w:p>
          <w:p w14:paraId="5C15C2E5" w14:textId="77777777" w:rsidR="00E00247" w:rsidRPr="00E16897" w:rsidRDefault="00E00247" w:rsidP="00E16897">
            <w:pPr>
              <w:spacing w:after="0" w:line="360" w:lineRule="auto"/>
            </w:pPr>
            <w:proofErr w:type="spellStart"/>
            <w:r w:rsidRPr="00E16897">
              <w:t>Альбервіль</w:t>
            </w:r>
            <w:proofErr w:type="spellEnd"/>
            <w:r w:rsidRPr="00E16897">
              <w:t xml:space="preserve"> </w:t>
            </w:r>
            <w:proofErr w:type="spellStart"/>
            <w:r w:rsidRPr="00E16897">
              <w:t>Франція</w:t>
            </w:r>
            <w:proofErr w:type="spellEnd"/>
            <w:r w:rsidRPr="00E16897">
              <w:t xml:space="preserve"> </w:t>
            </w:r>
          </w:p>
          <w:p w14:paraId="49E2ADA6" w14:textId="77777777" w:rsidR="00E00247" w:rsidRPr="00E16897" w:rsidRDefault="00E00247" w:rsidP="00E16897">
            <w:pPr>
              <w:spacing w:after="0" w:line="360" w:lineRule="auto"/>
            </w:pPr>
            <w:proofErr w:type="spellStart"/>
            <w:r w:rsidRPr="00E16897">
              <w:t>Ліллегаммер</w:t>
            </w:r>
            <w:proofErr w:type="spellEnd"/>
            <w:r w:rsidRPr="00E16897">
              <w:t xml:space="preserve"> </w:t>
            </w:r>
            <w:proofErr w:type="spellStart"/>
            <w:r w:rsidRPr="00E16897">
              <w:t>Норвегія</w:t>
            </w:r>
            <w:proofErr w:type="spellEnd"/>
            <w:r w:rsidRPr="00E16897">
              <w:t xml:space="preserve"> </w:t>
            </w:r>
          </w:p>
          <w:p w14:paraId="182C86B5" w14:textId="29407294" w:rsidR="00E00247" w:rsidRPr="00E16897" w:rsidRDefault="00E00247" w:rsidP="00E16897">
            <w:pPr>
              <w:spacing w:after="0" w:line="360" w:lineRule="auto"/>
            </w:pPr>
            <w:r w:rsidRPr="00E16897">
              <w:t xml:space="preserve">Нагано </w:t>
            </w:r>
            <w:proofErr w:type="spellStart"/>
            <w:r w:rsidRPr="00E16897">
              <w:t>Японія</w:t>
            </w:r>
            <w:proofErr w:type="spellEnd"/>
            <w:r w:rsidRPr="00E16897">
              <w:t xml:space="preserve"> </w:t>
            </w:r>
          </w:p>
          <w:p w14:paraId="7F389994" w14:textId="77777777" w:rsidR="00E00247" w:rsidRPr="00E16897" w:rsidRDefault="00E00247" w:rsidP="00E16897">
            <w:pPr>
              <w:spacing w:after="0" w:line="360" w:lineRule="auto"/>
            </w:pPr>
            <w:r w:rsidRPr="00E16897">
              <w:t>Солт-Лейк-</w:t>
            </w:r>
            <w:proofErr w:type="spellStart"/>
            <w:r w:rsidRPr="00E16897">
              <w:t>Сіті</w:t>
            </w:r>
            <w:proofErr w:type="spellEnd"/>
            <w:r w:rsidRPr="00E16897">
              <w:t xml:space="preserve"> США</w:t>
            </w:r>
          </w:p>
          <w:p w14:paraId="3968BC13" w14:textId="77777777" w:rsidR="00E00247" w:rsidRPr="00E16897" w:rsidRDefault="00E00247" w:rsidP="00E16897">
            <w:pPr>
              <w:spacing w:after="0" w:line="360" w:lineRule="auto"/>
              <w:jc w:val="both"/>
              <w:rPr>
                <w:lang w:val="uk-UA"/>
              </w:rPr>
            </w:pPr>
            <w:r w:rsidRPr="00E16897">
              <w:rPr>
                <w:lang w:val="uk-UA"/>
              </w:rPr>
              <w:t>Турін Італія</w:t>
            </w:r>
          </w:p>
          <w:p w14:paraId="020401BE" w14:textId="77777777" w:rsidR="00E00247" w:rsidRPr="00E16897" w:rsidRDefault="00E00247" w:rsidP="00E16897">
            <w:pPr>
              <w:spacing w:after="0" w:line="360" w:lineRule="auto"/>
              <w:jc w:val="both"/>
              <w:rPr>
                <w:lang w:val="uk-UA"/>
              </w:rPr>
            </w:pPr>
            <w:r w:rsidRPr="00E16897">
              <w:rPr>
                <w:lang w:val="uk-UA"/>
              </w:rPr>
              <w:lastRenderedPageBreak/>
              <w:t>Ванкувер Канада</w:t>
            </w:r>
          </w:p>
          <w:p w14:paraId="6EC38B85" w14:textId="77777777" w:rsidR="00E00247" w:rsidRPr="00E16897" w:rsidRDefault="00E00247" w:rsidP="00E16897">
            <w:pPr>
              <w:spacing w:after="0" w:line="360" w:lineRule="auto"/>
              <w:jc w:val="both"/>
              <w:rPr>
                <w:lang w:val="uk-UA"/>
              </w:rPr>
            </w:pPr>
            <w:r w:rsidRPr="00E16897">
              <w:rPr>
                <w:lang w:val="uk-UA"/>
              </w:rPr>
              <w:t>Сочи Росія</w:t>
            </w:r>
          </w:p>
          <w:p w14:paraId="5ECC61AE" w14:textId="3E60C374" w:rsidR="00E00247" w:rsidRPr="00E16897" w:rsidRDefault="00E00247" w:rsidP="00E16897">
            <w:pPr>
              <w:spacing w:after="0" w:line="360" w:lineRule="auto"/>
              <w:jc w:val="both"/>
              <w:rPr>
                <w:lang w:val="uk-UA"/>
              </w:rPr>
            </w:pPr>
            <w:proofErr w:type="spellStart"/>
            <w:r w:rsidRPr="00E16897">
              <w:rPr>
                <w:lang w:val="uk-UA"/>
              </w:rPr>
              <w:t>П</w:t>
            </w:r>
            <w:r w:rsidR="00E16897">
              <w:rPr>
                <w:lang w:val="uk-UA"/>
              </w:rPr>
              <w:t>х</w:t>
            </w:r>
            <w:r w:rsidR="006368E7" w:rsidRPr="00E16897">
              <w:rPr>
                <w:lang w:val="uk-UA"/>
              </w:rPr>
              <w:t>ьон</w:t>
            </w:r>
            <w:r w:rsidR="00E16897">
              <w:rPr>
                <w:lang w:val="uk-UA"/>
              </w:rPr>
              <w:t>ч</w:t>
            </w:r>
            <w:r w:rsidRPr="00E16897">
              <w:rPr>
                <w:lang w:val="uk-UA"/>
              </w:rPr>
              <w:t>хан</w:t>
            </w:r>
            <w:proofErr w:type="spellEnd"/>
            <w:r w:rsidR="00E16897">
              <w:rPr>
                <w:lang w:val="uk-UA"/>
              </w:rPr>
              <w:t xml:space="preserve"> </w:t>
            </w:r>
            <w:proofErr w:type="spellStart"/>
            <w:r w:rsidR="00E16897">
              <w:rPr>
                <w:lang w:val="uk-UA"/>
              </w:rPr>
              <w:t>Півд</w:t>
            </w:r>
            <w:proofErr w:type="spellEnd"/>
            <w:r w:rsidR="006368E7" w:rsidRPr="00E16897">
              <w:rPr>
                <w:lang w:val="uk-UA"/>
              </w:rPr>
              <w:t xml:space="preserve">. </w:t>
            </w:r>
            <w:r w:rsidRPr="00E16897">
              <w:rPr>
                <w:lang w:val="uk-UA"/>
              </w:rPr>
              <w:t>Корея</w:t>
            </w:r>
          </w:p>
          <w:p w14:paraId="61CC446C" w14:textId="77777777" w:rsidR="00E00247" w:rsidRPr="00E16897" w:rsidRDefault="00E00247" w:rsidP="00E16897">
            <w:pPr>
              <w:spacing w:after="0" w:line="360" w:lineRule="auto"/>
              <w:jc w:val="both"/>
              <w:rPr>
                <w:lang w:val="uk-UA"/>
              </w:rPr>
            </w:pPr>
            <w:r w:rsidRPr="00E16897">
              <w:rPr>
                <w:lang w:val="uk-UA"/>
              </w:rPr>
              <w:t>Пекін КНР</w:t>
            </w:r>
          </w:p>
        </w:tc>
      </w:tr>
    </w:tbl>
    <w:p w14:paraId="0DA97D4E" w14:textId="77777777" w:rsidR="00E00247" w:rsidRPr="00E16897" w:rsidRDefault="00E00247" w:rsidP="00E16897">
      <w:pPr>
        <w:spacing w:after="0" w:line="360" w:lineRule="auto"/>
        <w:jc w:val="both"/>
        <w:rPr>
          <w:sz w:val="28"/>
          <w:szCs w:val="28"/>
        </w:rPr>
      </w:pPr>
    </w:p>
    <w:p w14:paraId="4E20F69C" w14:textId="77777777" w:rsidR="00FC1C35" w:rsidRDefault="00E00247" w:rsidP="00E16897">
      <w:pPr>
        <w:pStyle w:val="a3"/>
        <w:shd w:val="clear" w:color="auto" w:fill="FFFFFF"/>
        <w:spacing w:before="0" w:beforeAutospacing="0" w:after="0" w:afterAutospacing="0" w:line="360" w:lineRule="auto"/>
        <w:ind w:firstLine="709"/>
        <w:jc w:val="center"/>
        <w:rPr>
          <w:b/>
          <w:bCs/>
          <w:i/>
          <w:iCs/>
          <w:color w:val="333333"/>
          <w:sz w:val="28"/>
          <w:szCs w:val="28"/>
          <w:lang w:val="uk-UA"/>
        </w:rPr>
      </w:pPr>
      <w:r w:rsidRPr="00E16897">
        <w:rPr>
          <w:b/>
          <w:bCs/>
          <w:i/>
          <w:iCs/>
          <w:color w:val="333333"/>
          <w:sz w:val="28"/>
          <w:szCs w:val="28"/>
          <w:lang w:val="uk-UA"/>
        </w:rPr>
        <w:t>Загальна характеристика першого періоду ігор Олімпіад</w:t>
      </w:r>
    </w:p>
    <w:p w14:paraId="2C936A58" w14:textId="38667846" w:rsidR="00E00247" w:rsidRPr="00E16897" w:rsidRDefault="00E00247" w:rsidP="00E16897">
      <w:pPr>
        <w:pStyle w:val="a3"/>
        <w:shd w:val="clear" w:color="auto" w:fill="FFFFFF"/>
        <w:spacing w:before="0" w:beforeAutospacing="0" w:after="0" w:afterAutospacing="0" w:line="360" w:lineRule="auto"/>
        <w:ind w:firstLine="709"/>
        <w:jc w:val="center"/>
        <w:rPr>
          <w:b/>
          <w:bCs/>
          <w:i/>
          <w:iCs/>
          <w:color w:val="333333"/>
          <w:sz w:val="28"/>
          <w:szCs w:val="28"/>
          <w:lang w:val="uk-UA"/>
        </w:rPr>
      </w:pPr>
      <w:r w:rsidRPr="00E16897">
        <w:rPr>
          <w:b/>
          <w:bCs/>
          <w:i/>
          <w:iCs/>
          <w:color w:val="333333"/>
          <w:sz w:val="28"/>
          <w:szCs w:val="28"/>
          <w:lang w:val="uk-UA"/>
        </w:rPr>
        <w:t xml:space="preserve"> (1896–1912</w:t>
      </w:r>
      <w:r w:rsidRPr="00E16897">
        <w:rPr>
          <w:b/>
          <w:bCs/>
          <w:i/>
          <w:iCs/>
          <w:color w:val="333333"/>
          <w:sz w:val="28"/>
          <w:szCs w:val="28"/>
          <w:lang w:val="en-US"/>
        </w:rPr>
        <w:t> </w:t>
      </w:r>
      <w:r w:rsidRPr="00E16897">
        <w:rPr>
          <w:b/>
          <w:bCs/>
          <w:i/>
          <w:iCs/>
          <w:color w:val="333333"/>
          <w:sz w:val="28"/>
          <w:szCs w:val="28"/>
          <w:lang w:val="uk-UA"/>
        </w:rPr>
        <w:t>рр.)</w:t>
      </w:r>
    </w:p>
    <w:p w14:paraId="2E637C86" w14:textId="4F2AE4FE"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b/>
          <w:bCs/>
          <w:i/>
          <w:iCs/>
          <w:color w:val="333333"/>
          <w:sz w:val="28"/>
          <w:szCs w:val="28"/>
          <w:lang w:val="uk-UA"/>
        </w:rPr>
        <w:t> </w:t>
      </w:r>
      <w:r w:rsidRPr="00E16897">
        <w:rPr>
          <w:color w:val="333333"/>
          <w:sz w:val="28"/>
          <w:szCs w:val="28"/>
          <w:lang w:val="uk-UA"/>
        </w:rPr>
        <w:t xml:space="preserve">Перший період характеризується порівняно невеликою популярністю міжнародного </w:t>
      </w:r>
      <w:r w:rsidR="00FC1C35">
        <w:rPr>
          <w:color w:val="333333"/>
          <w:sz w:val="28"/>
          <w:szCs w:val="28"/>
          <w:lang w:val="uk-UA"/>
        </w:rPr>
        <w:t>О</w:t>
      </w:r>
      <w:r w:rsidRPr="00E16897">
        <w:rPr>
          <w:color w:val="333333"/>
          <w:sz w:val="28"/>
          <w:szCs w:val="28"/>
          <w:lang w:val="uk-UA"/>
        </w:rPr>
        <w:t xml:space="preserve">лімпійського руху й Олімпійських </w:t>
      </w:r>
      <w:r w:rsidR="00FC1C35">
        <w:rPr>
          <w:color w:val="333333"/>
          <w:sz w:val="28"/>
          <w:szCs w:val="28"/>
          <w:lang w:val="uk-UA"/>
        </w:rPr>
        <w:t>І</w:t>
      </w:r>
      <w:r w:rsidRPr="00E16897">
        <w:rPr>
          <w:color w:val="333333"/>
          <w:sz w:val="28"/>
          <w:szCs w:val="28"/>
          <w:lang w:val="uk-UA"/>
        </w:rPr>
        <w:t xml:space="preserve">гор. Ідея їхнього проведення кожні чотири роки з труднощами пробивала собі дорогу. Не випадково МОК приурочував Олімпійські </w:t>
      </w:r>
      <w:r w:rsidR="00FC1C35">
        <w:rPr>
          <w:color w:val="333333"/>
          <w:sz w:val="28"/>
          <w:szCs w:val="28"/>
          <w:lang w:val="uk-UA"/>
        </w:rPr>
        <w:t>І</w:t>
      </w:r>
      <w:r w:rsidRPr="00E16897">
        <w:rPr>
          <w:color w:val="333333"/>
          <w:sz w:val="28"/>
          <w:szCs w:val="28"/>
          <w:lang w:val="uk-UA"/>
        </w:rPr>
        <w:t>гри до Всесвітніх промислових виставок 1900 р. у Парижі і 1904 р. у Сент-Луїсі. По суті з 625 учасників Ігор у Сент-Луїсі тільки 92 спортсмена представляли 11 країн, інші були американцями. Дана ситуація в якійсь мірі змінилася в Лондоні і Стокгольмі. Невдале проведення Ігор 1900 р. у Парижі і 1904 р. у Сент-Луїсі, що викликало різку критику міжнародної спортивної громадськості, відродило ідею проведення Ігор у Греції. НОК Греції, підтримуваний П</w:t>
      </w:r>
      <w:r w:rsidR="00FC1C35">
        <w:rPr>
          <w:color w:val="333333"/>
          <w:sz w:val="28"/>
          <w:szCs w:val="28"/>
          <w:lang w:val="uk-UA"/>
        </w:rPr>
        <w:t>’єром</w:t>
      </w:r>
      <w:r w:rsidRPr="00E16897">
        <w:rPr>
          <w:color w:val="333333"/>
          <w:sz w:val="28"/>
          <w:szCs w:val="28"/>
          <w:lang w:val="uk-UA"/>
        </w:rPr>
        <w:t xml:space="preserve"> де </w:t>
      </w:r>
      <w:proofErr w:type="spellStart"/>
      <w:r w:rsidRPr="00E16897">
        <w:rPr>
          <w:color w:val="333333"/>
          <w:sz w:val="28"/>
          <w:szCs w:val="28"/>
          <w:lang w:val="uk-UA"/>
        </w:rPr>
        <w:t>Кубертеном</w:t>
      </w:r>
      <w:proofErr w:type="spellEnd"/>
      <w:r w:rsidRPr="00E16897">
        <w:rPr>
          <w:color w:val="333333"/>
          <w:sz w:val="28"/>
          <w:szCs w:val="28"/>
          <w:lang w:val="uk-UA"/>
        </w:rPr>
        <w:t>, виступив з ініціативою проведення проміжних Ігор у 1906 р. для того, щоб дати новий стимул розвитку олімпійського руху. Ця ідея була підтримана в багатьох країнах. П</w:t>
      </w:r>
      <w:r w:rsidR="00FC1C35">
        <w:rPr>
          <w:color w:val="333333"/>
          <w:sz w:val="28"/>
          <w:szCs w:val="28"/>
          <w:lang w:val="uk-UA"/>
        </w:rPr>
        <w:t>’єр</w:t>
      </w:r>
      <w:r w:rsidRPr="00E16897">
        <w:rPr>
          <w:color w:val="333333"/>
          <w:sz w:val="28"/>
          <w:szCs w:val="28"/>
          <w:lang w:val="uk-UA"/>
        </w:rPr>
        <w:t xml:space="preserve"> де </w:t>
      </w:r>
      <w:proofErr w:type="spellStart"/>
      <w:r w:rsidRPr="00E16897">
        <w:rPr>
          <w:color w:val="333333"/>
          <w:sz w:val="28"/>
          <w:szCs w:val="28"/>
          <w:lang w:val="uk-UA"/>
        </w:rPr>
        <w:t>Кубертен</w:t>
      </w:r>
      <w:proofErr w:type="spellEnd"/>
      <w:r w:rsidRPr="00E16897">
        <w:rPr>
          <w:color w:val="333333"/>
          <w:sz w:val="28"/>
          <w:szCs w:val="28"/>
          <w:lang w:val="uk-UA"/>
        </w:rPr>
        <w:t xml:space="preserve"> також добре усвідомлював, що відродженим Іграм необхідний додатковий стимул на їхній історичній батьківщині і став </w:t>
      </w:r>
      <w:proofErr w:type="spellStart"/>
      <w:r w:rsidRPr="00E16897">
        <w:rPr>
          <w:color w:val="333333"/>
          <w:sz w:val="28"/>
          <w:szCs w:val="28"/>
          <w:lang w:val="uk-UA"/>
        </w:rPr>
        <w:t>діяльно</w:t>
      </w:r>
      <w:proofErr w:type="spellEnd"/>
      <w:r w:rsidRPr="00E16897">
        <w:rPr>
          <w:color w:val="333333"/>
          <w:sz w:val="28"/>
          <w:szCs w:val="28"/>
          <w:lang w:val="uk-UA"/>
        </w:rPr>
        <w:t xml:space="preserve"> підтримувати організаторів, серед яких своєю активністю виділявся технічний директор Ігор професор </w:t>
      </w:r>
      <w:proofErr w:type="spellStart"/>
      <w:r w:rsidRPr="00E16897">
        <w:rPr>
          <w:color w:val="333333"/>
          <w:sz w:val="28"/>
          <w:szCs w:val="28"/>
          <w:lang w:val="uk-UA"/>
        </w:rPr>
        <w:t>Іоанес</w:t>
      </w:r>
      <w:proofErr w:type="spellEnd"/>
      <w:r w:rsidRPr="00E16897">
        <w:rPr>
          <w:color w:val="333333"/>
          <w:sz w:val="28"/>
          <w:szCs w:val="28"/>
          <w:lang w:val="uk-UA"/>
        </w:rPr>
        <w:t xml:space="preserve"> </w:t>
      </w:r>
      <w:proofErr w:type="spellStart"/>
      <w:r w:rsidRPr="00E16897">
        <w:rPr>
          <w:color w:val="333333"/>
          <w:sz w:val="28"/>
          <w:szCs w:val="28"/>
          <w:lang w:val="uk-UA"/>
        </w:rPr>
        <w:t>Хрисафіс</w:t>
      </w:r>
      <w:proofErr w:type="spellEnd"/>
      <w:r w:rsidRPr="00E16897">
        <w:rPr>
          <w:color w:val="333333"/>
          <w:sz w:val="28"/>
          <w:szCs w:val="28"/>
          <w:lang w:val="uk-UA"/>
        </w:rPr>
        <w:t>.</w:t>
      </w:r>
    </w:p>
    <w:p w14:paraId="39ACF041"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Ігри були проведені 22 квітня – 2 травня 1906 р. і залучили 884 учасники (у тому числі 7 жінок) з 20 країн, що було значно більше ніж на офіційних Іграх 1904 р. (625 учасників з 12 країн). Однак надалі проміжні ігри не проводилися.</w:t>
      </w:r>
    </w:p>
    <w:p w14:paraId="3A89C3B5"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Особливо варто зупинитися на Іграх V Олімпіади 1912 р. у Стокгольмі. Незважаючи на напружену обстановку в Європі, у них взяли участь 2541 спортсмен, у </w:t>
      </w:r>
      <w:proofErr w:type="spellStart"/>
      <w:r w:rsidRPr="00E16897">
        <w:rPr>
          <w:color w:val="333333"/>
          <w:sz w:val="28"/>
          <w:szCs w:val="28"/>
          <w:lang w:val="uk-UA"/>
        </w:rPr>
        <w:t>т.ч</w:t>
      </w:r>
      <w:proofErr w:type="spellEnd"/>
      <w:r w:rsidRPr="00E16897">
        <w:rPr>
          <w:color w:val="333333"/>
          <w:sz w:val="28"/>
          <w:szCs w:val="28"/>
          <w:lang w:val="uk-UA"/>
        </w:rPr>
        <w:t xml:space="preserve">. 57 жінок, з 28 країн. Це була Олімпіада високих </w:t>
      </w:r>
      <w:r w:rsidRPr="00E16897">
        <w:rPr>
          <w:color w:val="333333"/>
          <w:sz w:val="28"/>
          <w:szCs w:val="28"/>
          <w:lang w:val="uk-UA"/>
        </w:rPr>
        <w:lastRenderedPageBreak/>
        <w:t>спортивних результатів. У 20 видах легкої атлетики були встановлені олімпійські рекорди.</w:t>
      </w:r>
    </w:p>
    <w:p w14:paraId="5225C547"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Американець Дональд </w:t>
      </w:r>
      <w:proofErr w:type="spellStart"/>
      <w:r w:rsidRPr="00E16897">
        <w:rPr>
          <w:color w:val="333333"/>
          <w:sz w:val="28"/>
          <w:szCs w:val="28"/>
          <w:lang w:val="uk-UA"/>
        </w:rPr>
        <w:t>Ліппінкотт</w:t>
      </w:r>
      <w:proofErr w:type="spellEnd"/>
      <w:r w:rsidRPr="00E16897">
        <w:rPr>
          <w:color w:val="333333"/>
          <w:sz w:val="28"/>
          <w:szCs w:val="28"/>
          <w:lang w:val="uk-UA"/>
        </w:rPr>
        <w:t xml:space="preserve"> пробіг </w:t>
      </w:r>
      <w:smartTag w:uri="urn:schemas-microsoft-com:office:smarttags" w:element="metricconverter">
        <w:smartTagPr>
          <w:attr w:name="ProductID" w:val="100 м"/>
        </w:smartTagPr>
        <w:r w:rsidRPr="00E16897">
          <w:rPr>
            <w:color w:val="333333"/>
            <w:sz w:val="28"/>
            <w:szCs w:val="28"/>
            <w:lang w:val="uk-UA"/>
          </w:rPr>
          <w:t>100 м</w:t>
        </w:r>
      </w:smartTag>
      <w:r w:rsidRPr="00E16897">
        <w:rPr>
          <w:color w:val="333333"/>
          <w:sz w:val="28"/>
          <w:szCs w:val="28"/>
          <w:lang w:val="uk-UA"/>
        </w:rPr>
        <w:t xml:space="preserve"> за 10,6 с. Багато оглядачів назвали ці Ігри “Олімпіадою </w:t>
      </w:r>
      <w:proofErr w:type="spellStart"/>
      <w:r w:rsidRPr="00E16897">
        <w:rPr>
          <w:color w:val="333333"/>
          <w:sz w:val="28"/>
          <w:szCs w:val="28"/>
          <w:lang w:val="uk-UA"/>
        </w:rPr>
        <w:t>Джима</w:t>
      </w:r>
      <w:proofErr w:type="spellEnd"/>
      <w:r w:rsidRPr="00E16897">
        <w:rPr>
          <w:color w:val="333333"/>
          <w:sz w:val="28"/>
          <w:szCs w:val="28"/>
          <w:lang w:val="uk-UA"/>
        </w:rPr>
        <w:t xml:space="preserve"> </w:t>
      </w:r>
      <w:proofErr w:type="spellStart"/>
      <w:r w:rsidRPr="00E16897">
        <w:rPr>
          <w:color w:val="333333"/>
          <w:sz w:val="28"/>
          <w:szCs w:val="28"/>
          <w:lang w:val="uk-UA"/>
        </w:rPr>
        <w:t>Торпа</w:t>
      </w:r>
      <w:proofErr w:type="spellEnd"/>
      <w:r w:rsidRPr="00E16897">
        <w:rPr>
          <w:color w:val="333333"/>
          <w:sz w:val="28"/>
          <w:szCs w:val="28"/>
          <w:lang w:val="uk-UA"/>
        </w:rPr>
        <w:t xml:space="preserve">”, який переміг в легкоатлетичному п’ятиборстві і десятиборстві, але потім у 1913 р. був позбавлений золотих медалей за нібито порушення ним статусу спортсмена-аматора. Крім того, це була Олімпіада, у якій брав участь майбутній президент МОК </w:t>
      </w:r>
      <w:proofErr w:type="spellStart"/>
      <w:r w:rsidRPr="00E16897">
        <w:rPr>
          <w:color w:val="333333"/>
          <w:sz w:val="28"/>
          <w:szCs w:val="28"/>
          <w:lang w:val="uk-UA"/>
        </w:rPr>
        <w:t>Ейвері</w:t>
      </w:r>
      <w:proofErr w:type="spellEnd"/>
      <w:r w:rsidRPr="00E16897">
        <w:rPr>
          <w:color w:val="333333"/>
          <w:sz w:val="28"/>
          <w:szCs w:val="28"/>
          <w:lang w:val="uk-UA"/>
        </w:rPr>
        <w:t xml:space="preserve"> </w:t>
      </w:r>
      <w:proofErr w:type="spellStart"/>
      <w:r w:rsidRPr="00E16897">
        <w:rPr>
          <w:color w:val="333333"/>
          <w:sz w:val="28"/>
          <w:szCs w:val="28"/>
          <w:lang w:val="uk-UA"/>
        </w:rPr>
        <w:t>Брендедж</w:t>
      </w:r>
      <w:proofErr w:type="spellEnd"/>
      <w:r w:rsidRPr="00E16897">
        <w:rPr>
          <w:color w:val="333333"/>
          <w:sz w:val="28"/>
          <w:szCs w:val="28"/>
          <w:lang w:val="uk-UA"/>
        </w:rPr>
        <w:t>.</w:t>
      </w:r>
    </w:p>
    <w:p w14:paraId="0E0E1C6C" w14:textId="1B480762" w:rsidR="00E00247" w:rsidRPr="00E16897" w:rsidRDefault="00FC1C35" w:rsidP="00E16897">
      <w:pPr>
        <w:pStyle w:val="a3"/>
        <w:shd w:val="clear" w:color="auto" w:fill="FFFFFF"/>
        <w:spacing w:before="0" w:beforeAutospacing="0" w:after="0" w:afterAutospacing="0" w:line="360" w:lineRule="auto"/>
        <w:ind w:firstLine="709"/>
        <w:jc w:val="both"/>
        <w:rPr>
          <w:color w:val="333333"/>
          <w:sz w:val="28"/>
          <w:szCs w:val="28"/>
          <w:lang w:val="uk-UA"/>
        </w:rPr>
      </w:pPr>
      <w:r>
        <w:rPr>
          <w:color w:val="333333"/>
          <w:sz w:val="28"/>
          <w:szCs w:val="28"/>
          <w:lang w:val="uk-UA"/>
        </w:rPr>
        <w:t>А н</w:t>
      </w:r>
      <w:r w:rsidR="00E00247" w:rsidRPr="00E16897">
        <w:rPr>
          <w:color w:val="333333"/>
          <w:sz w:val="28"/>
          <w:szCs w:val="28"/>
          <w:lang w:val="uk-UA"/>
        </w:rPr>
        <w:t xml:space="preserve">і участь жінок в Іграх, </w:t>
      </w:r>
      <w:r>
        <w:rPr>
          <w:color w:val="333333"/>
          <w:sz w:val="28"/>
          <w:szCs w:val="28"/>
          <w:lang w:val="uk-UA"/>
        </w:rPr>
        <w:t xml:space="preserve">а </w:t>
      </w:r>
      <w:r w:rsidR="00E00247" w:rsidRPr="00E16897">
        <w:rPr>
          <w:color w:val="333333"/>
          <w:sz w:val="28"/>
          <w:szCs w:val="28"/>
          <w:lang w:val="uk-UA"/>
        </w:rPr>
        <w:t>ні проведення в цей період 14-ти сесій і 3 конгресів МОК, ні докладні статті П</w:t>
      </w:r>
      <w:r>
        <w:rPr>
          <w:color w:val="333333"/>
          <w:sz w:val="28"/>
          <w:szCs w:val="28"/>
          <w:lang w:val="uk-UA"/>
        </w:rPr>
        <w:t>’єра</w:t>
      </w:r>
      <w:r w:rsidR="00E00247" w:rsidRPr="00E16897">
        <w:rPr>
          <w:color w:val="333333"/>
          <w:sz w:val="28"/>
          <w:szCs w:val="28"/>
          <w:lang w:val="uk-UA"/>
        </w:rPr>
        <w:t xml:space="preserve"> де </w:t>
      </w:r>
      <w:proofErr w:type="spellStart"/>
      <w:r w:rsidR="00E00247" w:rsidRPr="00E16897">
        <w:rPr>
          <w:color w:val="333333"/>
          <w:sz w:val="28"/>
          <w:szCs w:val="28"/>
          <w:lang w:val="uk-UA"/>
        </w:rPr>
        <w:t>Кубертена</w:t>
      </w:r>
      <w:proofErr w:type="spellEnd"/>
      <w:r w:rsidR="00E00247" w:rsidRPr="00E16897">
        <w:rPr>
          <w:color w:val="333333"/>
          <w:sz w:val="28"/>
          <w:szCs w:val="28"/>
          <w:lang w:val="uk-UA"/>
        </w:rPr>
        <w:t xml:space="preserve"> не змогли компенсувати недостатньо привабливу концепцію організації Ігор, програма яких була нестабільною і розтягнутою на кілька тижнів. Принцип єдності часу і дії античних Ігор не дотримувався. З багатьох видів спорту були відсутні єдині міжнародні правила.</w:t>
      </w:r>
    </w:p>
    <w:p w14:paraId="4E6516BA" w14:textId="7B3DBF12"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До того ж епоха, яка відходила, була смертельно заражена націоналізмом, несла із собою зростаючу політичну напругу. Цей період розвитку </w:t>
      </w:r>
      <w:r w:rsidR="001D4791">
        <w:rPr>
          <w:color w:val="333333"/>
          <w:sz w:val="28"/>
          <w:szCs w:val="28"/>
          <w:lang w:val="uk-UA"/>
        </w:rPr>
        <w:t>О</w:t>
      </w:r>
      <w:r w:rsidRPr="00E16897">
        <w:rPr>
          <w:color w:val="333333"/>
          <w:sz w:val="28"/>
          <w:szCs w:val="28"/>
          <w:lang w:val="uk-UA"/>
        </w:rPr>
        <w:t>лімпійського руху сучасності в цілому відіграв величезну роль у розвитку міжнародного спорту і спорту в різних країнах світу, підвищенню авторитету спорту як однієї з важливих сфер суспільної діяльності, розвитку масового спорту і фізичного виховання населення. Значною мірою під впливом олімпійського руху стали створюватися різні міжнародні об'єднання і національні організації, метою яких був розвиток спорту. Досить сказати, що в ці роки були створені такі найбільші об'єднання, як Міжнародна аматорська легкоатлетична федерація (ІААФ) – 1912 р., Міжнародна аматорська федерація плавання (ФІНА) – 1908 р., Міжнародна федерація футбольних асоціацій (ФІФА) – 1904 р., Міжнародна аматорська федерація боротьби (ФІЛА) – 1912 р. та ін.</w:t>
      </w:r>
    </w:p>
    <w:p w14:paraId="1725BFF4"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У ці ж роки для олімпійських видів спорту були розроблені міжнародні правила змагань, введена реєстрація світових рекордів й інших спортивних досягнень, уніфіковані вимоги до спортивних споруд. Проведення </w:t>
      </w:r>
      <w:r w:rsidRPr="00E16897">
        <w:rPr>
          <w:color w:val="333333"/>
          <w:sz w:val="28"/>
          <w:szCs w:val="28"/>
          <w:lang w:val="uk-UA"/>
        </w:rPr>
        <w:lastRenderedPageBreak/>
        <w:t>Олімпійських Ігор, найбільших міжнародних і національних змагань стимулювали розвиток матеріальної бази спорту в різних країнах світу – будівництво стадіонів, гімнастичних залів, плавальних басейнів, стрілецьких тирів та інших споруд.</w:t>
      </w:r>
    </w:p>
    <w:p w14:paraId="1E41BA13"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Почала </w:t>
      </w:r>
      <w:proofErr w:type="spellStart"/>
      <w:r w:rsidRPr="00E16897">
        <w:rPr>
          <w:color w:val="333333"/>
          <w:sz w:val="28"/>
          <w:szCs w:val="28"/>
          <w:lang w:val="uk-UA"/>
        </w:rPr>
        <w:t>інтенсивно</w:t>
      </w:r>
      <w:proofErr w:type="spellEnd"/>
      <w:r w:rsidRPr="00E16897">
        <w:rPr>
          <w:color w:val="333333"/>
          <w:sz w:val="28"/>
          <w:szCs w:val="28"/>
          <w:lang w:val="uk-UA"/>
        </w:rPr>
        <w:t xml:space="preserve"> розвиватися система підготовки спортсменів. </w:t>
      </w:r>
      <w:proofErr w:type="spellStart"/>
      <w:r w:rsidRPr="00E16897">
        <w:rPr>
          <w:color w:val="333333"/>
          <w:sz w:val="28"/>
          <w:szCs w:val="28"/>
          <w:lang w:val="uk-UA"/>
        </w:rPr>
        <w:t>Високорезультативний</w:t>
      </w:r>
      <w:proofErr w:type="spellEnd"/>
      <w:r w:rsidRPr="00E16897">
        <w:rPr>
          <w:color w:val="333333"/>
          <w:sz w:val="28"/>
          <w:szCs w:val="28"/>
          <w:lang w:val="uk-UA"/>
        </w:rPr>
        <w:t xml:space="preserve"> досвід підготовки спортсменів ставав загальним надбанням, досягнення різних національних шкіл спорту вивчалися в інших країнах, що сприяло удосконаленню спортивної техніки, підвищенню ефективності фізичної і тактичної підготовки.</w:t>
      </w:r>
    </w:p>
    <w:p w14:paraId="5A8C3AD9" w14:textId="15F2B528"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Олімпійський спорт сучасності уже в роки першого періоду свого становлення перетворюється </w:t>
      </w:r>
      <w:r w:rsidR="00915FA0" w:rsidRPr="00E16897">
        <w:rPr>
          <w:color w:val="333333"/>
          <w:sz w:val="28"/>
          <w:szCs w:val="28"/>
          <w:lang w:val="uk-UA"/>
        </w:rPr>
        <w:t xml:space="preserve">на </w:t>
      </w:r>
      <w:r w:rsidRPr="00E16897">
        <w:rPr>
          <w:color w:val="333333"/>
          <w:sz w:val="28"/>
          <w:szCs w:val="28"/>
          <w:lang w:val="uk-UA"/>
        </w:rPr>
        <w:t>арену співробітництва спортсменів, спеціалістів і аматорів спорту різних країн. Завдяки розвитку олімпійського спорту став виявлятися взаємний інтерес спортсменів, налагоджувалося співробітництво не тільки в області спорту, але й в інших сферах суспільної діяльності – культурі, науці й ін. Оформлення олімпійського спорту з організаційної і змістовної точок зору у вигляді постійно діючих чотирирічних циклів – Олімпіад, а не окремих змагань, розділених чотирирічними тимчасовими проміжками, зробило процес міжнародного співробітництва в цій області безупинним, що має величезну об'єднувальну силу.</w:t>
      </w:r>
    </w:p>
    <w:p w14:paraId="1B6E5250" w14:textId="77777777" w:rsidR="001D4791" w:rsidRDefault="001D4791" w:rsidP="00E16897">
      <w:pPr>
        <w:pStyle w:val="a3"/>
        <w:shd w:val="clear" w:color="auto" w:fill="FFFFFF"/>
        <w:spacing w:before="0" w:beforeAutospacing="0" w:after="0" w:afterAutospacing="0" w:line="360" w:lineRule="auto"/>
        <w:jc w:val="center"/>
        <w:rPr>
          <w:b/>
          <w:bCs/>
          <w:i/>
          <w:iCs/>
          <w:color w:val="333333"/>
          <w:sz w:val="28"/>
          <w:szCs w:val="28"/>
          <w:lang w:val="uk-UA"/>
        </w:rPr>
      </w:pPr>
    </w:p>
    <w:p w14:paraId="50BA8FC4" w14:textId="0AD7FF6B" w:rsidR="00E00247" w:rsidRPr="00E16897" w:rsidRDefault="00E00247" w:rsidP="00E16897">
      <w:pPr>
        <w:pStyle w:val="a3"/>
        <w:shd w:val="clear" w:color="auto" w:fill="FFFFFF"/>
        <w:spacing w:before="0" w:beforeAutospacing="0" w:after="0" w:afterAutospacing="0" w:line="360" w:lineRule="auto"/>
        <w:jc w:val="center"/>
        <w:rPr>
          <w:b/>
          <w:bCs/>
          <w:i/>
          <w:iCs/>
          <w:color w:val="333333"/>
          <w:sz w:val="28"/>
          <w:szCs w:val="28"/>
          <w:lang w:val="uk-UA"/>
        </w:rPr>
      </w:pPr>
      <w:r w:rsidRPr="00E16897">
        <w:rPr>
          <w:b/>
          <w:bCs/>
          <w:i/>
          <w:iCs/>
          <w:color w:val="333333"/>
          <w:sz w:val="28"/>
          <w:szCs w:val="28"/>
          <w:lang w:val="uk-UA"/>
        </w:rPr>
        <w:t>Загальна характеристика другого періоду ігор Олімпіад</w:t>
      </w:r>
    </w:p>
    <w:p w14:paraId="202A327D" w14:textId="77777777" w:rsidR="00E00247" w:rsidRPr="00E16897" w:rsidRDefault="00E00247" w:rsidP="00E16897">
      <w:pPr>
        <w:pStyle w:val="a3"/>
        <w:shd w:val="clear" w:color="auto" w:fill="FFFFFF"/>
        <w:spacing w:before="0" w:beforeAutospacing="0" w:after="0" w:afterAutospacing="0" w:line="360" w:lineRule="auto"/>
        <w:jc w:val="center"/>
        <w:rPr>
          <w:b/>
          <w:bCs/>
          <w:color w:val="333333"/>
          <w:sz w:val="28"/>
          <w:szCs w:val="28"/>
          <w:lang w:val="uk-UA"/>
        </w:rPr>
      </w:pPr>
      <w:r w:rsidRPr="00E16897">
        <w:rPr>
          <w:b/>
          <w:bCs/>
          <w:i/>
          <w:iCs/>
          <w:color w:val="333333"/>
          <w:sz w:val="28"/>
          <w:szCs w:val="28"/>
          <w:lang w:val="uk-UA"/>
        </w:rPr>
        <w:t xml:space="preserve"> (1920–1948 рр.)</w:t>
      </w:r>
    </w:p>
    <w:p w14:paraId="0DDFA88D" w14:textId="23E28091"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Цей період охоплює роки між Першою і Другою світовими війнами і перші три післявоєнні роки. Політичні, економічні і моральні потрясіння, що переживав світ у цей період ХХ сторіччя, прямим чином відбилися на олімпійському спорті. У цей період не проводилися Ігри XII і XIII Олімпіад, драматичні події склалися навколо Ігор берлінської Олімпіади 1936 р. Саме у цей період в 1925 р. </w:t>
      </w:r>
      <w:r w:rsidR="001D4791">
        <w:rPr>
          <w:color w:val="333333"/>
          <w:sz w:val="28"/>
          <w:szCs w:val="28"/>
          <w:lang w:val="uk-UA"/>
        </w:rPr>
        <w:t xml:space="preserve">П’єр </w:t>
      </w:r>
      <w:r w:rsidRPr="00E16897">
        <w:rPr>
          <w:color w:val="333333"/>
          <w:sz w:val="28"/>
          <w:szCs w:val="28"/>
          <w:lang w:val="uk-UA"/>
        </w:rPr>
        <w:t xml:space="preserve">де </w:t>
      </w:r>
      <w:proofErr w:type="spellStart"/>
      <w:r w:rsidRPr="00E16897">
        <w:rPr>
          <w:color w:val="333333"/>
          <w:sz w:val="28"/>
          <w:szCs w:val="28"/>
          <w:lang w:val="uk-UA"/>
        </w:rPr>
        <w:t>Кубертен</w:t>
      </w:r>
      <w:proofErr w:type="spellEnd"/>
      <w:r w:rsidRPr="00E16897">
        <w:rPr>
          <w:color w:val="333333"/>
          <w:sz w:val="28"/>
          <w:szCs w:val="28"/>
          <w:lang w:val="uk-UA"/>
        </w:rPr>
        <w:t xml:space="preserve"> подав у відставку. 20-ті роки характерні бажанням МОК враховувати політичну ситуація  в світі. Німеччина не була допущена до участі в Олімпійських іграх 1920 і 1924 р. Німецьким </w:t>
      </w:r>
      <w:r w:rsidRPr="00E16897">
        <w:rPr>
          <w:color w:val="333333"/>
          <w:sz w:val="28"/>
          <w:szCs w:val="28"/>
          <w:lang w:val="uk-UA"/>
        </w:rPr>
        <w:lastRenderedPageBreak/>
        <w:t xml:space="preserve">спортсменам дозволили брати участь в Іграх тільки після того, як Німеччина вступила в Лігу Націй і міжнародні європейські організації. Хоча організатори Олімпійських </w:t>
      </w:r>
      <w:r w:rsidR="001D4791">
        <w:rPr>
          <w:color w:val="333333"/>
          <w:sz w:val="28"/>
          <w:szCs w:val="28"/>
          <w:lang w:val="uk-UA"/>
        </w:rPr>
        <w:t>І</w:t>
      </w:r>
      <w:r w:rsidRPr="00E16897">
        <w:rPr>
          <w:color w:val="333333"/>
          <w:sz w:val="28"/>
          <w:szCs w:val="28"/>
          <w:lang w:val="uk-UA"/>
        </w:rPr>
        <w:t>гор і засоби масової інформації постійно повторювали про їхню значимість у справі зміцнення міжнародного співробітництва, Ігри використовувалися певними колами і країнами для розпалення національного антагонізму. Політика МОК у цей період заслуговує серйозної критики. Важко пояснити, наприклад, факт обрання в 1938 р. третіх членів до МОК для Німеччини, Італії і Японії, що явно готувалися до розв'язання війни.</w:t>
      </w:r>
    </w:p>
    <w:p w14:paraId="5851D31B" w14:textId="551E6323"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Апогеєм моральної кризи МОК стали Ігри XI Олімпіади 1936 р. у Берліні. Слід зазначити, що рішення про їхнє проведення в столиці Німеччини було прийнято на 29-ій сесії МОК у 1931 р., тобто до приходу нацистів до влади. 43 члена МОК проголосували </w:t>
      </w:r>
      <w:r w:rsidR="001D4791">
        <w:rPr>
          <w:color w:val="333333"/>
          <w:sz w:val="28"/>
          <w:szCs w:val="28"/>
          <w:lang w:val="uk-UA"/>
        </w:rPr>
        <w:t>«</w:t>
      </w:r>
      <w:r w:rsidRPr="00E16897">
        <w:rPr>
          <w:color w:val="333333"/>
          <w:sz w:val="28"/>
          <w:szCs w:val="28"/>
          <w:lang w:val="uk-UA"/>
        </w:rPr>
        <w:t>за</w:t>
      </w:r>
      <w:r w:rsidR="001D4791">
        <w:rPr>
          <w:color w:val="333333"/>
          <w:sz w:val="28"/>
          <w:szCs w:val="28"/>
          <w:lang w:val="uk-UA"/>
        </w:rPr>
        <w:t>»</w:t>
      </w:r>
      <w:r w:rsidRPr="00E16897">
        <w:rPr>
          <w:color w:val="333333"/>
          <w:sz w:val="28"/>
          <w:szCs w:val="28"/>
          <w:lang w:val="uk-UA"/>
        </w:rPr>
        <w:t>, 16 – проти і 8 утрималися. Після захоплення влади Гітлером світова громадськість почала заперечувати правомірність організації Ігор у Берліні. Почалася боротьба між організаторами Ігор і МОК за гарантії дотримання Олімпійської хартії.</w:t>
      </w:r>
    </w:p>
    <w:p w14:paraId="561CA140" w14:textId="40F28F5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Спеціальна сесія МОК встановила факти численних безчинств і злодіянь, чинених нацистами у відношенні спортсменів-євреїв. Однак в опублікованому в американській пресі попередньому висновку комісії стверджувалося, що Німеччина може організувати Олімпійські </w:t>
      </w:r>
      <w:r w:rsidR="001D4791">
        <w:rPr>
          <w:color w:val="333333"/>
          <w:sz w:val="28"/>
          <w:szCs w:val="28"/>
          <w:lang w:val="uk-UA"/>
        </w:rPr>
        <w:t>І</w:t>
      </w:r>
      <w:r w:rsidRPr="00E16897">
        <w:rPr>
          <w:color w:val="333333"/>
          <w:sz w:val="28"/>
          <w:szCs w:val="28"/>
          <w:lang w:val="uk-UA"/>
        </w:rPr>
        <w:t>гри, тому МОК на своїй сесії в Осло в 1935 р. прийняв рішення не змінювати місце проведення Ігор.</w:t>
      </w:r>
    </w:p>
    <w:p w14:paraId="23630A6A" w14:textId="5E2C2E8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Олімпіада в Берліні стала тріумфом для </w:t>
      </w:r>
      <w:r w:rsidR="001D4791">
        <w:rPr>
          <w:color w:val="333333"/>
          <w:sz w:val="28"/>
          <w:szCs w:val="28"/>
          <w:lang w:val="uk-UA"/>
        </w:rPr>
        <w:t>чорношкір</w:t>
      </w:r>
      <w:r w:rsidRPr="00E16897">
        <w:rPr>
          <w:color w:val="333333"/>
          <w:sz w:val="28"/>
          <w:szCs w:val="28"/>
          <w:lang w:val="uk-UA"/>
        </w:rPr>
        <w:t>их спортсменів США і черговим ударом по расистських забобонах. Вони (10 спортсменів) завоювали 6 золотих, 3 срібних і 2 бронзові медалі. Навіть перемога німецької команди в неофіційному загальнокомандному заліку не змогла затьмарити поразки расистської політики, яку проводила фашистська Німеччина.</w:t>
      </w:r>
    </w:p>
    <w:p w14:paraId="29934925" w14:textId="0004DFA1"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Аналізуючи ситуацію, що склалася навколо Берлінських </w:t>
      </w:r>
      <w:r w:rsidR="001D4791">
        <w:rPr>
          <w:color w:val="333333"/>
          <w:sz w:val="28"/>
          <w:szCs w:val="28"/>
          <w:lang w:val="uk-UA"/>
        </w:rPr>
        <w:t>І</w:t>
      </w:r>
      <w:r w:rsidRPr="00E16897">
        <w:rPr>
          <w:color w:val="333333"/>
          <w:sz w:val="28"/>
          <w:szCs w:val="28"/>
          <w:lang w:val="uk-UA"/>
        </w:rPr>
        <w:t xml:space="preserve">гор, варто сказати, що МОК не зумів перешкодити гітлерівському режиму використовувати Ігри Олімпіади, як і зимові Олімпійські </w:t>
      </w:r>
      <w:r w:rsidR="001D4791">
        <w:rPr>
          <w:color w:val="333333"/>
          <w:sz w:val="28"/>
          <w:szCs w:val="28"/>
          <w:lang w:val="uk-UA"/>
        </w:rPr>
        <w:t>І</w:t>
      </w:r>
      <w:r w:rsidRPr="00E16897">
        <w:rPr>
          <w:color w:val="333333"/>
          <w:sz w:val="28"/>
          <w:szCs w:val="28"/>
          <w:lang w:val="uk-UA"/>
        </w:rPr>
        <w:t xml:space="preserve">гри в </w:t>
      </w:r>
      <w:proofErr w:type="spellStart"/>
      <w:r w:rsidRPr="00E16897">
        <w:rPr>
          <w:color w:val="333333"/>
          <w:sz w:val="28"/>
          <w:szCs w:val="28"/>
          <w:lang w:val="uk-UA"/>
        </w:rPr>
        <w:t>Гарміш</w:t>
      </w:r>
      <w:proofErr w:type="spellEnd"/>
      <w:r w:rsidRPr="00E16897">
        <w:rPr>
          <w:color w:val="333333"/>
          <w:sz w:val="28"/>
          <w:szCs w:val="28"/>
          <w:lang w:val="uk-UA"/>
        </w:rPr>
        <w:t xml:space="preserve"> </w:t>
      </w:r>
      <w:proofErr w:type="spellStart"/>
      <w:r w:rsidRPr="00E16897">
        <w:rPr>
          <w:color w:val="333333"/>
          <w:sz w:val="28"/>
          <w:szCs w:val="28"/>
          <w:lang w:val="uk-UA"/>
        </w:rPr>
        <w:t>Партенкірхені</w:t>
      </w:r>
      <w:proofErr w:type="spellEnd"/>
      <w:r w:rsidRPr="00E16897">
        <w:rPr>
          <w:color w:val="333333"/>
          <w:sz w:val="28"/>
          <w:szCs w:val="28"/>
          <w:lang w:val="uk-UA"/>
        </w:rPr>
        <w:t xml:space="preserve">, у своїх політичних інтересах. Ще в 1933 р. Гітлер вказував на </w:t>
      </w:r>
      <w:r w:rsidRPr="00E16897">
        <w:rPr>
          <w:color w:val="333333"/>
          <w:sz w:val="28"/>
          <w:szCs w:val="28"/>
          <w:lang w:val="uk-UA"/>
        </w:rPr>
        <w:lastRenderedPageBreak/>
        <w:t xml:space="preserve">те, що Німеччина, з погляду зовнішньої політики, виявилася в дуже скрутному стані, а Олімпійські </w:t>
      </w:r>
      <w:r w:rsidR="001D4791">
        <w:rPr>
          <w:color w:val="333333"/>
          <w:sz w:val="28"/>
          <w:szCs w:val="28"/>
          <w:lang w:val="uk-UA"/>
        </w:rPr>
        <w:t>І</w:t>
      </w:r>
      <w:r w:rsidRPr="00E16897">
        <w:rPr>
          <w:color w:val="333333"/>
          <w:sz w:val="28"/>
          <w:szCs w:val="28"/>
          <w:lang w:val="uk-UA"/>
        </w:rPr>
        <w:t xml:space="preserve">гри і супутні їм культурні заходи повинні сприяти завоюванню авторитету у світі. Простіше кажучи, було поставлено питання </w:t>
      </w:r>
      <w:r w:rsidR="006753BD" w:rsidRPr="00E16897">
        <w:rPr>
          <w:color w:val="333333"/>
          <w:sz w:val="28"/>
          <w:szCs w:val="28"/>
          <w:lang w:val="uk-UA"/>
        </w:rPr>
        <w:t>щод</w:t>
      </w:r>
      <w:r w:rsidRPr="00E16897">
        <w:rPr>
          <w:color w:val="333333"/>
          <w:sz w:val="28"/>
          <w:szCs w:val="28"/>
          <w:lang w:val="uk-UA"/>
        </w:rPr>
        <w:t xml:space="preserve">о використання авторитету </w:t>
      </w:r>
      <w:r w:rsidR="001D4791">
        <w:rPr>
          <w:color w:val="333333"/>
          <w:sz w:val="28"/>
          <w:szCs w:val="28"/>
          <w:lang w:val="uk-UA"/>
        </w:rPr>
        <w:t>О</w:t>
      </w:r>
      <w:r w:rsidRPr="00E16897">
        <w:rPr>
          <w:color w:val="333333"/>
          <w:sz w:val="28"/>
          <w:szCs w:val="28"/>
          <w:lang w:val="uk-UA"/>
        </w:rPr>
        <w:t>лімпійського руху, його ідеалів, гасел для міжнародного визнання тоталітарної системи і відволікання уваги від агресивних намірів Німеччини.</w:t>
      </w:r>
    </w:p>
    <w:p w14:paraId="1269D29B"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Друга світова війна, що почалася в 1939 р., негативним чином позначилася на олімпійському спорті. МОК залишився без свого президента: Анрі де </w:t>
      </w:r>
      <w:proofErr w:type="spellStart"/>
      <w:r w:rsidRPr="00E16897">
        <w:rPr>
          <w:color w:val="333333"/>
          <w:sz w:val="28"/>
          <w:szCs w:val="28"/>
          <w:lang w:val="uk-UA"/>
        </w:rPr>
        <w:t>Байє-Латур</w:t>
      </w:r>
      <w:proofErr w:type="spellEnd"/>
      <w:r w:rsidRPr="00E16897">
        <w:rPr>
          <w:color w:val="333333"/>
          <w:sz w:val="28"/>
          <w:szCs w:val="28"/>
          <w:lang w:val="uk-UA"/>
        </w:rPr>
        <w:t xml:space="preserve"> втік в Америку з Бельгії, яка була окупована гітлерівською Німеччиною, де і помер у 1942 р. Ігри Олімпіад не проводилися ні в 1940, ні в 1944 роках.</w:t>
      </w:r>
    </w:p>
    <w:p w14:paraId="00C146B3"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За всіма труднощами політичної ситуації тих років у світі і її негативному впливі на спорт, варто сказати, що цей період був інтенсивним з погляду удосконалення самого міжнародного олімпійського руху: його структури, організаційно-правових основ, відносин з державами, між МОК, НОК і федераціями й ін.</w:t>
      </w:r>
    </w:p>
    <w:p w14:paraId="11C1F1F5" w14:textId="6B18A1E3"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Завдяки діяльності МОК була впорядкована програма Ігор Олімпіад, порядок показових виступів, система нагороджень переможців. Уперше на Іграх 1920 р. пролунала </w:t>
      </w:r>
      <w:r w:rsidR="001D4791">
        <w:rPr>
          <w:color w:val="333333"/>
          <w:sz w:val="28"/>
          <w:szCs w:val="28"/>
          <w:lang w:val="uk-UA"/>
        </w:rPr>
        <w:t>О</w:t>
      </w:r>
      <w:r w:rsidRPr="00E16897">
        <w:rPr>
          <w:color w:val="333333"/>
          <w:sz w:val="28"/>
          <w:szCs w:val="28"/>
          <w:lang w:val="uk-UA"/>
        </w:rPr>
        <w:t xml:space="preserve">лімпійська клятва, проголошена бельгійським фехтувальником В. </w:t>
      </w:r>
      <w:proofErr w:type="spellStart"/>
      <w:r w:rsidRPr="00E16897">
        <w:rPr>
          <w:color w:val="333333"/>
          <w:sz w:val="28"/>
          <w:szCs w:val="28"/>
          <w:lang w:val="uk-UA"/>
        </w:rPr>
        <w:t>Буаном</w:t>
      </w:r>
      <w:proofErr w:type="spellEnd"/>
      <w:r w:rsidRPr="00E16897">
        <w:rPr>
          <w:color w:val="333333"/>
          <w:sz w:val="28"/>
          <w:szCs w:val="28"/>
          <w:lang w:val="uk-UA"/>
        </w:rPr>
        <w:t>, який згодом став президентом НОК Бельгії.</w:t>
      </w:r>
    </w:p>
    <w:p w14:paraId="586C0EEF" w14:textId="359EDF72"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Під керівництвом МОК була розроблена система підготовки чергових Олімпійських </w:t>
      </w:r>
      <w:r w:rsidR="001D4791">
        <w:rPr>
          <w:color w:val="333333"/>
          <w:sz w:val="28"/>
          <w:szCs w:val="28"/>
          <w:lang w:val="uk-UA"/>
        </w:rPr>
        <w:t>І</w:t>
      </w:r>
      <w:r w:rsidRPr="00E16897">
        <w:rPr>
          <w:color w:val="333333"/>
          <w:sz w:val="28"/>
          <w:szCs w:val="28"/>
          <w:lang w:val="uk-UA"/>
        </w:rPr>
        <w:t xml:space="preserve">гор, почала впроваджуватися практика проведення тренувальних зборів і спільного поселення спортсменів в олімпійському селищі. У цей період були спроби розчленувати Олімпійські </w:t>
      </w:r>
      <w:r w:rsidR="001D4791">
        <w:rPr>
          <w:color w:val="333333"/>
          <w:sz w:val="28"/>
          <w:szCs w:val="28"/>
          <w:lang w:val="uk-UA"/>
        </w:rPr>
        <w:t>І</w:t>
      </w:r>
      <w:r w:rsidRPr="00E16897">
        <w:rPr>
          <w:color w:val="333333"/>
          <w:sz w:val="28"/>
          <w:szCs w:val="28"/>
          <w:lang w:val="uk-UA"/>
        </w:rPr>
        <w:t>гри на самостійні напрямки за регіональними, статевими ознаками чи за професійною приналежністю.</w:t>
      </w:r>
    </w:p>
    <w:p w14:paraId="4485BE61" w14:textId="4D21C609"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На початку Другої світової війни керівництво справами МОК узяв на себе віце-президент швед Ю. Зиґфрід </w:t>
      </w:r>
      <w:proofErr w:type="spellStart"/>
      <w:r w:rsidRPr="00E16897">
        <w:rPr>
          <w:color w:val="333333"/>
          <w:sz w:val="28"/>
          <w:szCs w:val="28"/>
          <w:lang w:val="uk-UA"/>
        </w:rPr>
        <w:t>Едстрем</w:t>
      </w:r>
      <w:proofErr w:type="spellEnd"/>
      <w:r w:rsidRPr="00E16897">
        <w:rPr>
          <w:color w:val="333333"/>
          <w:sz w:val="28"/>
          <w:szCs w:val="28"/>
          <w:lang w:val="uk-UA"/>
        </w:rPr>
        <w:t xml:space="preserve">, який після закінчення війни зробив дуже багато для відродження </w:t>
      </w:r>
      <w:r w:rsidR="001D4791">
        <w:rPr>
          <w:color w:val="333333"/>
          <w:sz w:val="28"/>
          <w:szCs w:val="28"/>
          <w:lang w:val="uk-UA"/>
        </w:rPr>
        <w:t>О</w:t>
      </w:r>
      <w:r w:rsidRPr="00E16897">
        <w:rPr>
          <w:color w:val="333333"/>
          <w:sz w:val="28"/>
          <w:szCs w:val="28"/>
          <w:lang w:val="uk-UA"/>
        </w:rPr>
        <w:t xml:space="preserve">лімпійського руху. Вже в серпні 1945 р. </w:t>
      </w:r>
      <w:r w:rsidRPr="00E16897">
        <w:rPr>
          <w:color w:val="333333"/>
          <w:sz w:val="28"/>
          <w:szCs w:val="28"/>
          <w:lang w:val="uk-UA"/>
        </w:rPr>
        <w:lastRenderedPageBreak/>
        <w:t xml:space="preserve">у Лондоні було проведено засідання виконкому МОК, на якому було надане право проведення зимових Олімпійських </w:t>
      </w:r>
      <w:r w:rsidR="001D4791">
        <w:rPr>
          <w:color w:val="333333"/>
          <w:sz w:val="28"/>
          <w:szCs w:val="28"/>
          <w:lang w:val="uk-UA"/>
        </w:rPr>
        <w:t>І</w:t>
      </w:r>
      <w:r w:rsidRPr="00E16897">
        <w:rPr>
          <w:color w:val="333333"/>
          <w:sz w:val="28"/>
          <w:szCs w:val="28"/>
          <w:lang w:val="uk-UA"/>
        </w:rPr>
        <w:t>гор 1948 р. Санкт-</w:t>
      </w:r>
      <w:proofErr w:type="spellStart"/>
      <w:r w:rsidRPr="00E16897">
        <w:rPr>
          <w:color w:val="333333"/>
          <w:sz w:val="28"/>
          <w:szCs w:val="28"/>
          <w:lang w:val="uk-UA"/>
        </w:rPr>
        <w:t>Моріцу</w:t>
      </w:r>
      <w:proofErr w:type="spellEnd"/>
      <w:r w:rsidRPr="00E16897">
        <w:rPr>
          <w:color w:val="333333"/>
          <w:sz w:val="28"/>
          <w:szCs w:val="28"/>
          <w:lang w:val="uk-UA"/>
        </w:rPr>
        <w:t xml:space="preserve">, а літніх – Лондону. Це рішення було схвалено в 1946 р. на сесії МОК. Серйозно оцінивши політичну ситуацію, що склалася після Другої світової війни, МОК почав активні кроки із залучення Радянського Союзу до міжнародного </w:t>
      </w:r>
      <w:r w:rsidR="001D4791">
        <w:rPr>
          <w:color w:val="333333"/>
          <w:sz w:val="28"/>
          <w:szCs w:val="28"/>
          <w:lang w:val="uk-UA"/>
        </w:rPr>
        <w:t>О</w:t>
      </w:r>
      <w:r w:rsidRPr="00E16897">
        <w:rPr>
          <w:color w:val="333333"/>
          <w:sz w:val="28"/>
          <w:szCs w:val="28"/>
          <w:lang w:val="uk-UA"/>
        </w:rPr>
        <w:t xml:space="preserve">лімпійського руху. Представники СРСР були запрошені як спостерігачі на Ігри Олімпіади 1948 р. у Лондоні. Почався активний процес залучення радянських спортивних федерацій </w:t>
      </w:r>
      <w:r w:rsidR="006753BD" w:rsidRPr="00E16897">
        <w:rPr>
          <w:color w:val="333333"/>
          <w:sz w:val="28"/>
          <w:szCs w:val="28"/>
          <w:lang w:val="uk-UA"/>
        </w:rPr>
        <w:t>до</w:t>
      </w:r>
      <w:r w:rsidRPr="00E16897">
        <w:rPr>
          <w:color w:val="333333"/>
          <w:sz w:val="28"/>
          <w:szCs w:val="28"/>
          <w:lang w:val="uk-UA"/>
        </w:rPr>
        <w:t xml:space="preserve"> міжнародн</w:t>
      </w:r>
      <w:r w:rsidR="006753BD" w:rsidRPr="00E16897">
        <w:rPr>
          <w:color w:val="333333"/>
          <w:sz w:val="28"/>
          <w:szCs w:val="28"/>
          <w:lang w:val="uk-UA"/>
        </w:rPr>
        <w:t>их</w:t>
      </w:r>
      <w:r w:rsidRPr="00E16897">
        <w:rPr>
          <w:color w:val="333333"/>
          <w:sz w:val="28"/>
          <w:szCs w:val="28"/>
          <w:lang w:val="uk-UA"/>
        </w:rPr>
        <w:t xml:space="preserve">, а потім Олімпійського комітету СРСР – </w:t>
      </w:r>
      <w:r w:rsidR="006753BD" w:rsidRPr="00E16897">
        <w:rPr>
          <w:color w:val="333333"/>
          <w:sz w:val="28"/>
          <w:szCs w:val="28"/>
          <w:lang w:val="uk-UA"/>
        </w:rPr>
        <w:t>до</w:t>
      </w:r>
      <w:r w:rsidRPr="00E16897">
        <w:rPr>
          <w:color w:val="333333"/>
          <w:sz w:val="28"/>
          <w:szCs w:val="28"/>
          <w:lang w:val="uk-UA"/>
        </w:rPr>
        <w:t xml:space="preserve"> Міжнародн</w:t>
      </w:r>
      <w:r w:rsidR="006753BD" w:rsidRPr="00E16897">
        <w:rPr>
          <w:color w:val="333333"/>
          <w:sz w:val="28"/>
          <w:szCs w:val="28"/>
          <w:lang w:val="uk-UA"/>
        </w:rPr>
        <w:t>ого</w:t>
      </w:r>
      <w:r w:rsidRPr="00E16897">
        <w:rPr>
          <w:color w:val="333333"/>
          <w:sz w:val="28"/>
          <w:szCs w:val="28"/>
          <w:lang w:val="uk-UA"/>
        </w:rPr>
        <w:t xml:space="preserve"> </w:t>
      </w:r>
      <w:r w:rsidR="001D4791">
        <w:rPr>
          <w:color w:val="333333"/>
          <w:sz w:val="28"/>
          <w:szCs w:val="28"/>
          <w:lang w:val="uk-UA"/>
        </w:rPr>
        <w:t>О</w:t>
      </w:r>
      <w:r w:rsidRPr="00E16897">
        <w:rPr>
          <w:color w:val="333333"/>
          <w:sz w:val="28"/>
          <w:szCs w:val="28"/>
          <w:lang w:val="uk-UA"/>
        </w:rPr>
        <w:t>лімпійськ</w:t>
      </w:r>
      <w:r w:rsidR="006753BD" w:rsidRPr="00E16897">
        <w:rPr>
          <w:color w:val="333333"/>
          <w:sz w:val="28"/>
          <w:szCs w:val="28"/>
          <w:lang w:val="uk-UA"/>
        </w:rPr>
        <w:t>ого</w:t>
      </w:r>
      <w:r w:rsidRPr="00E16897">
        <w:rPr>
          <w:color w:val="333333"/>
          <w:sz w:val="28"/>
          <w:szCs w:val="28"/>
          <w:lang w:val="uk-UA"/>
        </w:rPr>
        <w:t xml:space="preserve"> </w:t>
      </w:r>
      <w:r w:rsidR="001D4791">
        <w:rPr>
          <w:color w:val="333333"/>
          <w:sz w:val="28"/>
          <w:szCs w:val="28"/>
          <w:lang w:val="uk-UA"/>
        </w:rPr>
        <w:t>К</w:t>
      </w:r>
      <w:r w:rsidRPr="00E16897">
        <w:rPr>
          <w:color w:val="333333"/>
          <w:sz w:val="28"/>
          <w:szCs w:val="28"/>
          <w:lang w:val="uk-UA"/>
        </w:rPr>
        <w:t>омітет</w:t>
      </w:r>
      <w:r w:rsidR="006753BD" w:rsidRPr="00E16897">
        <w:rPr>
          <w:color w:val="333333"/>
          <w:sz w:val="28"/>
          <w:szCs w:val="28"/>
          <w:lang w:val="uk-UA"/>
        </w:rPr>
        <w:t>у</w:t>
      </w:r>
      <w:r w:rsidRPr="00E16897">
        <w:rPr>
          <w:color w:val="333333"/>
          <w:sz w:val="28"/>
          <w:szCs w:val="28"/>
          <w:lang w:val="uk-UA"/>
        </w:rPr>
        <w:t>.</w:t>
      </w:r>
    </w:p>
    <w:p w14:paraId="59E55F69" w14:textId="422DB2F1"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Підсумок другого етапу розвитку олімпійського руху сучасності підвела сесія МОК, проведена в </w:t>
      </w:r>
      <w:proofErr w:type="spellStart"/>
      <w:r w:rsidRPr="00E16897">
        <w:rPr>
          <w:color w:val="333333"/>
          <w:sz w:val="28"/>
          <w:szCs w:val="28"/>
          <w:lang w:val="uk-UA"/>
        </w:rPr>
        <w:t>Гельсінк</w:t>
      </w:r>
      <w:r w:rsidR="001D4791">
        <w:rPr>
          <w:color w:val="333333"/>
          <w:sz w:val="28"/>
          <w:szCs w:val="28"/>
          <w:lang w:val="uk-UA"/>
        </w:rPr>
        <w:t>и</w:t>
      </w:r>
      <w:proofErr w:type="spellEnd"/>
      <w:r w:rsidRPr="00E16897">
        <w:rPr>
          <w:color w:val="333333"/>
          <w:sz w:val="28"/>
          <w:szCs w:val="28"/>
          <w:lang w:val="uk-UA"/>
        </w:rPr>
        <w:t xml:space="preserve"> в 1952 р. напередодні Ігор XV Олімпіади. Ю. Зиґфрід </w:t>
      </w:r>
      <w:proofErr w:type="spellStart"/>
      <w:r w:rsidRPr="00E16897">
        <w:rPr>
          <w:color w:val="333333"/>
          <w:sz w:val="28"/>
          <w:szCs w:val="28"/>
          <w:lang w:val="uk-UA"/>
        </w:rPr>
        <w:t>Едстрем</w:t>
      </w:r>
      <w:proofErr w:type="spellEnd"/>
      <w:r w:rsidRPr="00E16897">
        <w:rPr>
          <w:color w:val="333333"/>
          <w:sz w:val="28"/>
          <w:szCs w:val="28"/>
          <w:lang w:val="uk-UA"/>
        </w:rPr>
        <w:t xml:space="preserve"> через похилий вік подав у відставку. Президентом Міжнародного </w:t>
      </w:r>
      <w:r w:rsidR="001D4791">
        <w:rPr>
          <w:color w:val="333333"/>
          <w:sz w:val="28"/>
          <w:szCs w:val="28"/>
          <w:lang w:val="uk-UA"/>
        </w:rPr>
        <w:t>О</w:t>
      </w:r>
      <w:r w:rsidRPr="00E16897">
        <w:rPr>
          <w:color w:val="333333"/>
          <w:sz w:val="28"/>
          <w:szCs w:val="28"/>
          <w:lang w:val="uk-UA"/>
        </w:rPr>
        <w:t xml:space="preserve">лімпійського </w:t>
      </w:r>
      <w:r w:rsidR="001D4791">
        <w:rPr>
          <w:color w:val="333333"/>
          <w:sz w:val="28"/>
          <w:szCs w:val="28"/>
          <w:lang w:val="uk-UA"/>
        </w:rPr>
        <w:t>К</w:t>
      </w:r>
      <w:r w:rsidRPr="00E16897">
        <w:rPr>
          <w:color w:val="333333"/>
          <w:sz w:val="28"/>
          <w:szCs w:val="28"/>
          <w:lang w:val="uk-UA"/>
        </w:rPr>
        <w:t xml:space="preserve">омітету був обраний </w:t>
      </w:r>
      <w:proofErr w:type="spellStart"/>
      <w:r w:rsidRPr="00E16897">
        <w:rPr>
          <w:color w:val="333333"/>
          <w:sz w:val="28"/>
          <w:szCs w:val="28"/>
          <w:lang w:val="uk-UA"/>
        </w:rPr>
        <w:t>Ейвері</w:t>
      </w:r>
      <w:proofErr w:type="spellEnd"/>
      <w:r w:rsidRPr="00E16897">
        <w:rPr>
          <w:color w:val="333333"/>
          <w:sz w:val="28"/>
          <w:szCs w:val="28"/>
          <w:lang w:val="uk-UA"/>
        </w:rPr>
        <w:t xml:space="preserve"> </w:t>
      </w:r>
      <w:proofErr w:type="spellStart"/>
      <w:r w:rsidRPr="00E16897">
        <w:rPr>
          <w:color w:val="333333"/>
          <w:sz w:val="28"/>
          <w:szCs w:val="28"/>
          <w:lang w:val="uk-UA"/>
        </w:rPr>
        <w:t>Брендедж</w:t>
      </w:r>
      <w:proofErr w:type="spellEnd"/>
      <w:r w:rsidRPr="00E16897">
        <w:rPr>
          <w:color w:val="333333"/>
          <w:sz w:val="28"/>
          <w:szCs w:val="28"/>
          <w:lang w:val="uk-UA"/>
        </w:rPr>
        <w:t xml:space="preserve">. Важливим підсумком другого періоду стало удосконалення міжнародної </w:t>
      </w:r>
      <w:r w:rsidR="001D4791">
        <w:rPr>
          <w:color w:val="333333"/>
          <w:sz w:val="28"/>
          <w:szCs w:val="28"/>
          <w:lang w:val="uk-UA"/>
        </w:rPr>
        <w:t>О</w:t>
      </w:r>
      <w:r w:rsidRPr="00E16897">
        <w:rPr>
          <w:color w:val="333333"/>
          <w:sz w:val="28"/>
          <w:szCs w:val="28"/>
          <w:lang w:val="uk-UA"/>
        </w:rPr>
        <w:t xml:space="preserve">лімпійської системи. Була суттєво реорганізована діяльність МОК, забезпечено реальне співробітництво МОК, НОК і Міжнародних спортивних федерацій, удосконалена система підготовки і проведення Олімпійських </w:t>
      </w:r>
      <w:r w:rsidR="001D4791">
        <w:rPr>
          <w:color w:val="333333"/>
          <w:sz w:val="28"/>
          <w:szCs w:val="28"/>
          <w:lang w:val="uk-UA"/>
        </w:rPr>
        <w:t>І</w:t>
      </w:r>
      <w:r w:rsidRPr="00E16897">
        <w:rPr>
          <w:color w:val="333333"/>
          <w:sz w:val="28"/>
          <w:szCs w:val="28"/>
          <w:lang w:val="uk-UA"/>
        </w:rPr>
        <w:t>гор, впорядкована програма змагань. Утворені міжнародні спортивні об’єднання з ряду олімпійських видів спорту – Міжнародний союз стрілецького спорту (УІТ) – 1921 р., Міжнародна федерація хокею (хокей на траві, ФІХ) – 1924 р., Міжнародна федерація лижного спорту (ФТС) – 1924</w:t>
      </w:r>
      <w:r w:rsidRPr="00E16897">
        <w:rPr>
          <w:color w:val="333333"/>
          <w:sz w:val="28"/>
          <w:szCs w:val="28"/>
          <w:lang w:val="en-US"/>
        </w:rPr>
        <w:t> </w:t>
      </w:r>
      <w:r w:rsidRPr="00E16897">
        <w:rPr>
          <w:color w:val="333333"/>
          <w:sz w:val="28"/>
          <w:szCs w:val="28"/>
          <w:lang w:val="uk-UA"/>
        </w:rPr>
        <w:t>р., Міжнародна любительська федерація баскетболу (ФІБА) – 1932 р., Міжнародна любительська асоціація боксу (АІБА) – 1946 р. та ін.</w:t>
      </w:r>
    </w:p>
    <w:p w14:paraId="4F8A269F" w14:textId="3E7EA629"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Другий період розвитку </w:t>
      </w:r>
      <w:r w:rsidR="001D4791">
        <w:rPr>
          <w:color w:val="333333"/>
          <w:sz w:val="28"/>
          <w:szCs w:val="28"/>
          <w:lang w:val="uk-UA"/>
        </w:rPr>
        <w:t>О</w:t>
      </w:r>
      <w:r w:rsidRPr="00E16897">
        <w:rPr>
          <w:color w:val="333333"/>
          <w:sz w:val="28"/>
          <w:szCs w:val="28"/>
          <w:lang w:val="uk-UA"/>
        </w:rPr>
        <w:t>лімпійського спорту попри всі його складності і протиріччя переконливо продемонстрував зростаючий авторитет міжнародного олімпійського руху, зацікавленість у його розвитку і використанні його результатів у різних країнах світу.</w:t>
      </w:r>
    </w:p>
    <w:p w14:paraId="2C26B7F9" w14:textId="77777777" w:rsidR="001D4791" w:rsidRDefault="001D4791" w:rsidP="00E16897">
      <w:pPr>
        <w:pStyle w:val="a3"/>
        <w:shd w:val="clear" w:color="auto" w:fill="FFFFFF"/>
        <w:spacing w:before="0" w:beforeAutospacing="0" w:after="0" w:afterAutospacing="0" w:line="360" w:lineRule="auto"/>
        <w:jc w:val="center"/>
        <w:rPr>
          <w:b/>
          <w:bCs/>
          <w:i/>
          <w:iCs/>
          <w:color w:val="333333"/>
          <w:sz w:val="28"/>
          <w:szCs w:val="28"/>
          <w:lang w:val="uk-UA"/>
        </w:rPr>
      </w:pPr>
    </w:p>
    <w:p w14:paraId="3689EC3B" w14:textId="77777777" w:rsidR="001D4791" w:rsidRDefault="001D4791" w:rsidP="00E16897">
      <w:pPr>
        <w:pStyle w:val="a3"/>
        <w:shd w:val="clear" w:color="auto" w:fill="FFFFFF"/>
        <w:spacing w:before="0" w:beforeAutospacing="0" w:after="0" w:afterAutospacing="0" w:line="360" w:lineRule="auto"/>
        <w:jc w:val="center"/>
        <w:rPr>
          <w:b/>
          <w:bCs/>
          <w:i/>
          <w:iCs/>
          <w:color w:val="333333"/>
          <w:sz w:val="28"/>
          <w:szCs w:val="28"/>
          <w:lang w:val="uk-UA"/>
        </w:rPr>
      </w:pPr>
    </w:p>
    <w:p w14:paraId="635D6CC1" w14:textId="77777777" w:rsidR="001D4791" w:rsidRDefault="001D4791" w:rsidP="00E16897">
      <w:pPr>
        <w:pStyle w:val="a3"/>
        <w:shd w:val="clear" w:color="auto" w:fill="FFFFFF"/>
        <w:spacing w:before="0" w:beforeAutospacing="0" w:after="0" w:afterAutospacing="0" w:line="360" w:lineRule="auto"/>
        <w:jc w:val="center"/>
        <w:rPr>
          <w:b/>
          <w:bCs/>
          <w:i/>
          <w:iCs/>
          <w:color w:val="333333"/>
          <w:sz w:val="28"/>
          <w:szCs w:val="28"/>
          <w:lang w:val="uk-UA"/>
        </w:rPr>
      </w:pPr>
    </w:p>
    <w:p w14:paraId="01F875AF" w14:textId="64386A93" w:rsidR="00E00247" w:rsidRPr="00E16897" w:rsidRDefault="00E00247" w:rsidP="00E16897">
      <w:pPr>
        <w:pStyle w:val="a3"/>
        <w:shd w:val="clear" w:color="auto" w:fill="FFFFFF"/>
        <w:spacing w:before="0" w:beforeAutospacing="0" w:after="0" w:afterAutospacing="0" w:line="360" w:lineRule="auto"/>
        <w:jc w:val="center"/>
        <w:rPr>
          <w:b/>
          <w:bCs/>
          <w:i/>
          <w:iCs/>
          <w:color w:val="333333"/>
          <w:sz w:val="28"/>
          <w:szCs w:val="28"/>
          <w:lang w:val="uk-UA"/>
        </w:rPr>
      </w:pPr>
      <w:r w:rsidRPr="00E16897">
        <w:rPr>
          <w:b/>
          <w:bCs/>
          <w:i/>
          <w:iCs/>
          <w:color w:val="333333"/>
          <w:sz w:val="28"/>
          <w:szCs w:val="28"/>
          <w:lang w:val="uk-UA"/>
        </w:rPr>
        <w:lastRenderedPageBreak/>
        <w:t xml:space="preserve">Загальна характеристика третього періоду ігор олімпіад </w:t>
      </w:r>
    </w:p>
    <w:p w14:paraId="33C77ED6" w14:textId="77777777" w:rsidR="00E00247" w:rsidRPr="00E16897" w:rsidRDefault="00E00247" w:rsidP="00E16897">
      <w:pPr>
        <w:pStyle w:val="a3"/>
        <w:shd w:val="clear" w:color="auto" w:fill="FFFFFF"/>
        <w:spacing w:before="0" w:beforeAutospacing="0" w:after="0" w:afterAutospacing="0" w:line="360" w:lineRule="auto"/>
        <w:jc w:val="center"/>
        <w:rPr>
          <w:b/>
          <w:bCs/>
          <w:color w:val="333333"/>
          <w:sz w:val="28"/>
          <w:szCs w:val="28"/>
          <w:lang w:val="uk-UA"/>
        </w:rPr>
      </w:pPr>
      <w:r w:rsidRPr="00E16897">
        <w:rPr>
          <w:b/>
          <w:bCs/>
          <w:i/>
          <w:iCs/>
          <w:color w:val="333333"/>
          <w:sz w:val="28"/>
          <w:szCs w:val="28"/>
          <w:lang w:val="uk-UA"/>
        </w:rPr>
        <w:t>(1952–1988</w:t>
      </w:r>
      <w:r w:rsidRPr="00E16897">
        <w:rPr>
          <w:b/>
          <w:bCs/>
          <w:i/>
          <w:iCs/>
          <w:color w:val="333333"/>
          <w:sz w:val="28"/>
          <w:szCs w:val="28"/>
          <w:lang w:val="en-US"/>
        </w:rPr>
        <w:t> </w:t>
      </w:r>
      <w:r w:rsidRPr="00E16897">
        <w:rPr>
          <w:b/>
          <w:bCs/>
          <w:i/>
          <w:iCs/>
          <w:color w:val="333333"/>
          <w:sz w:val="28"/>
          <w:szCs w:val="28"/>
          <w:lang w:val="uk-UA"/>
        </w:rPr>
        <w:t>р.)</w:t>
      </w:r>
    </w:p>
    <w:p w14:paraId="07599D6E" w14:textId="6B2AAFB6"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Цей період охоплює 40-річний часовий проміжок, для якого характерні як постійно діючі загальні тенденції, так і досить різкі переходи від одного стану олімпійського руху до іншого. Складність і суперечливість цього етапу розвитку олімпійського спорту торкнулися всіх його сторін – від суто політичних аспектів до спортивних, пов'язаних з олімпійською програмою і підсумками змагань на олімпійській арені. У ці роки, ще більшою мір</w:t>
      </w:r>
      <w:r w:rsidR="00E304AA" w:rsidRPr="00E16897">
        <w:rPr>
          <w:color w:val="333333"/>
          <w:sz w:val="28"/>
          <w:szCs w:val="28"/>
          <w:lang w:val="uk-UA"/>
        </w:rPr>
        <w:t>о</w:t>
      </w:r>
      <w:r w:rsidRPr="00E16897">
        <w:rPr>
          <w:color w:val="333333"/>
          <w:sz w:val="28"/>
          <w:szCs w:val="28"/>
          <w:lang w:val="uk-UA"/>
        </w:rPr>
        <w:t>ю ніж раніше, МОК став ареною великої політики. Основні проблеми і протиріччя, характерні для політичного життя світового співтовариства, безпосереднім чином відбивалися на діяльності МОК, МСФ, НОК.</w:t>
      </w:r>
    </w:p>
    <w:p w14:paraId="13F94C98" w14:textId="7258131B"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Після виходу на олімпійську арену Радянського Союзу, інших соціалістичних країн відразу гостро постало питання про те, чи зможе олімпійський спорт стати ареною мирного співробітництва протилежних політичних систем, чи виявиться МОК здатним демонструвати свою діяльність, залучити </w:t>
      </w:r>
      <w:r w:rsidR="00E304AA" w:rsidRPr="00E16897">
        <w:rPr>
          <w:color w:val="333333"/>
          <w:sz w:val="28"/>
          <w:szCs w:val="28"/>
          <w:lang w:val="uk-UA"/>
        </w:rPr>
        <w:t>до</w:t>
      </w:r>
      <w:r w:rsidRPr="00E16897">
        <w:rPr>
          <w:color w:val="333333"/>
          <w:sz w:val="28"/>
          <w:szCs w:val="28"/>
          <w:lang w:val="uk-UA"/>
        </w:rPr>
        <w:t xml:space="preserve"> св</w:t>
      </w:r>
      <w:r w:rsidR="00E304AA" w:rsidRPr="00E16897">
        <w:rPr>
          <w:color w:val="333333"/>
          <w:sz w:val="28"/>
          <w:szCs w:val="28"/>
          <w:lang w:val="uk-UA"/>
        </w:rPr>
        <w:t>ого</w:t>
      </w:r>
      <w:r w:rsidRPr="00E16897">
        <w:rPr>
          <w:color w:val="333333"/>
          <w:sz w:val="28"/>
          <w:szCs w:val="28"/>
          <w:lang w:val="uk-UA"/>
        </w:rPr>
        <w:t xml:space="preserve"> склад</w:t>
      </w:r>
      <w:r w:rsidR="00E304AA" w:rsidRPr="00E16897">
        <w:rPr>
          <w:color w:val="333333"/>
          <w:sz w:val="28"/>
          <w:szCs w:val="28"/>
          <w:lang w:val="uk-UA"/>
        </w:rPr>
        <w:t>у</w:t>
      </w:r>
      <w:r w:rsidRPr="00E16897">
        <w:rPr>
          <w:color w:val="333333"/>
          <w:sz w:val="28"/>
          <w:szCs w:val="28"/>
          <w:lang w:val="uk-UA"/>
        </w:rPr>
        <w:t xml:space="preserve"> і організувати співробітництво представників капіталістичних, соціалістичних і держав, що розвиваються. Саме ця сфера відносин в олімпійському спорті значною мірою визначила його розвиток протягом усього третього періоду.</w:t>
      </w:r>
    </w:p>
    <w:p w14:paraId="5DFC2F92" w14:textId="730B1E2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З початку 50-х років діяльність МОК постійно була пов'язана з врегулюванням суперечок і конфліктів, в основі яких були протиріччя політичного характеру. Так, наприклад, після утворення в 1949 р. Китайської Народної Республіки й утворення в 1950 р. НОК Китаю виникла проблема визнання цієї країни Міжнародним </w:t>
      </w:r>
      <w:r w:rsidR="001D4791">
        <w:rPr>
          <w:color w:val="333333"/>
          <w:sz w:val="28"/>
          <w:szCs w:val="28"/>
          <w:lang w:val="uk-UA"/>
        </w:rPr>
        <w:t>О</w:t>
      </w:r>
      <w:r w:rsidRPr="00E16897">
        <w:rPr>
          <w:color w:val="333333"/>
          <w:sz w:val="28"/>
          <w:szCs w:val="28"/>
          <w:lang w:val="uk-UA"/>
        </w:rPr>
        <w:t xml:space="preserve">лімпійським </w:t>
      </w:r>
      <w:r w:rsidR="001D4791">
        <w:rPr>
          <w:color w:val="333333"/>
          <w:sz w:val="28"/>
          <w:szCs w:val="28"/>
          <w:lang w:val="uk-UA"/>
        </w:rPr>
        <w:t>К</w:t>
      </w:r>
      <w:r w:rsidRPr="00E16897">
        <w:rPr>
          <w:color w:val="333333"/>
          <w:sz w:val="28"/>
          <w:szCs w:val="28"/>
          <w:lang w:val="uk-UA"/>
        </w:rPr>
        <w:t>омітетом. Не менш складна ситуація склалася з Кореєю і Німеччиною.</w:t>
      </w:r>
    </w:p>
    <w:p w14:paraId="2EB9D167" w14:textId="2A4064C2"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Негативний вплив політичних конфліктів на світовий олімпійський рух змусив МОК і МСФ 8 лютого на спільній нараді в Лозанні (Швейцарія) з питання </w:t>
      </w:r>
      <w:r w:rsidR="001D4791">
        <w:rPr>
          <w:color w:val="333333"/>
          <w:sz w:val="28"/>
          <w:szCs w:val="28"/>
          <w:lang w:val="uk-UA"/>
        </w:rPr>
        <w:t>«</w:t>
      </w:r>
      <w:r w:rsidRPr="00E16897">
        <w:rPr>
          <w:color w:val="333333"/>
          <w:sz w:val="28"/>
          <w:szCs w:val="28"/>
          <w:lang w:val="uk-UA"/>
        </w:rPr>
        <w:t>Спорт і політика</w:t>
      </w:r>
      <w:r w:rsidR="001D4791">
        <w:rPr>
          <w:color w:val="333333"/>
          <w:sz w:val="28"/>
          <w:szCs w:val="28"/>
          <w:lang w:val="uk-UA"/>
        </w:rPr>
        <w:t>»</w:t>
      </w:r>
      <w:r w:rsidRPr="00E16897">
        <w:rPr>
          <w:color w:val="333333"/>
          <w:sz w:val="28"/>
          <w:szCs w:val="28"/>
          <w:lang w:val="uk-UA"/>
        </w:rPr>
        <w:t xml:space="preserve"> прийняти рішення: </w:t>
      </w:r>
      <w:r w:rsidR="001D4791">
        <w:rPr>
          <w:color w:val="333333"/>
          <w:sz w:val="28"/>
          <w:szCs w:val="28"/>
          <w:lang w:val="uk-UA"/>
        </w:rPr>
        <w:t>«</w:t>
      </w:r>
      <w:r w:rsidRPr="00E16897">
        <w:rPr>
          <w:color w:val="333333"/>
          <w:sz w:val="28"/>
          <w:szCs w:val="28"/>
          <w:lang w:val="uk-UA"/>
        </w:rPr>
        <w:t xml:space="preserve">МОК і міжнародні федерації рішуче виступають проти будь-якого втручання в спорт за політичними, </w:t>
      </w:r>
      <w:r w:rsidRPr="00E16897">
        <w:rPr>
          <w:color w:val="333333"/>
          <w:sz w:val="28"/>
          <w:szCs w:val="28"/>
          <w:lang w:val="uk-UA"/>
        </w:rPr>
        <w:lastRenderedPageBreak/>
        <w:t>расовими і релігійними мотивами, і особливо проти такого втручання, яке перешкоджає вільному обміну спортсменів і офіційних осіб</w:t>
      </w:r>
      <w:r w:rsidR="001D4791">
        <w:rPr>
          <w:color w:val="333333"/>
          <w:sz w:val="28"/>
          <w:szCs w:val="28"/>
          <w:lang w:val="uk-UA"/>
        </w:rPr>
        <w:t>»</w:t>
      </w:r>
      <w:r w:rsidRPr="00E16897">
        <w:rPr>
          <w:color w:val="333333"/>
          <w:sz w:val="28"/>
          <w:szCs w:val="28"/>
          <w:lang w:val="uk-UA"/>
        </w:rPr>
        <w:t>.</w:t>
      </w:r>
    </w:p>
    <w:p w14:paraId="29A31C55" w14:textId="37E1F82F"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Регіональні ігри, регіональні і світові першості повинні доручатися тільки тим країнам, відповідальні влади яких дають зобов'язання на вільний в'їзд спортсменів і офіційних осіб, і організаційні комітети яких</w:t>
      </w:r>
      <w:r w:rsidR="00E304AA" w:rsidRPr="00E16897">
        <w:rPr>
          <w:color w:val="333333"/>
          <w:sz w:val="28"/>
          <w:szCs w:val="28"/>
          <w:lang w:val="uk-UA"/>
        </w:rPr>
        <w:t>,</w:t>
      </w:r>
      <w:r w:rsidRPr="00E16897">
        <w:rPr>
          <w:color w:val="333333"/>
          <w:sz w:val="28"/>
          <w:szCs w:val="28"/>
          <w:lang w:val="uk-UA"/>
        </w:rPr>
        <w:t xml:space="preserve"> зобов'язуються направити запрошення усім, хто має право на участь у змаганнях. Невиконання цих зобов'язань спричиняє подальші заходи з боку відповідної міжнародної федерації.</w:t>
      </w:r>
    </w:p>
    <w:p w14:paraId="7182C064" w14:textId="7CB70C68"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Ще одним іспитом для Міжнародного </w:t>
      </w:r>
      <w:r w:rsidR="001D4791">
        <w:rPr>
          <w:color w:val="333333"/>
          <w:sz w:val="28"/>
          <w:szCs w:val="28"/>
          <w:lang w:val="uk-UA"/>
        </w:rPr>
        <w:t>О</w:t>
      </w:r>
      <w:r w:rsidRPr="00E16897">
        <w:rPr>
          <w:color w:val="333333"/>
          <w:sz w:val="28"/>
          <w:szCs w:val="28"/>
          <w:lang w:val="uk-UA"/>
        </w:rPr>
        <w:t xml:space="preserve">лімпійського </w:t>
      </w:r>
      <w:r w:rsidR="001D4791">
        <w:rPr>
          <w:color w:val="333333"/>
          <w:sz w:val="28"/>
          <w:szCs w:val="28"/>
          <w:lang w:val="uk-UA"/>
        </w:rPr>
        <w:t>К</w:t>
      </w:r>
      <w:r w:rsidRPr="00E16897">
        <w:rPr>
          <w:color w:val="333333"/>
          <w:sz w:val="28"/>
          <w:szCs w:val="28"/>
          <w:lang w:val="uk-UA"/>
        </w:rPr>
        <w:t>омітету було протистояння апартеїду, що став державною політикою з 1948 р. у Південно Африканському Союзі (з 1961 р. – Південно-Африканська Республіка; ПАР).</w:t>
      </w:r>
    </w:p>
    <w:p w14:paraId="401BC286" w14:textId="3E80E789"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Політика апартеїду в цій країні захопила і спорт. Апартеїд у спорті проявився у недопущенні </w:t>
      </w:r>
      <w:r w:rsidR="001D4791">
        <w:rPr>
          <w:color w:val="333333"/>
          <w:sz w:val="28"/>
          <w:szCs w:val="28"/>
          <w:lang w:val="uk-UA"/>
        </w:rPr>
        <w:t>«</w:t>
      </w:r>
      <w:r w:rsidRPr="00E16897">
        <w:rPr>
          <w:color w:val="333333"/>
          <w:sz w:val="28"/>
          <w:szCs w:val="28"/>
          <w:lang w:val="uk-UA"/>
        </w:rPr>
        <w:t>чорних</w:t>
      </w:r>
      <w:r w:rsidR="001D4791">
        <w:rPr>
          <w:color w:val="333333"/>
          <w:sz w:val="28"/>
          <w:szCs w:val="28"/>
          <w:lang w:val="uk-UA"/>
        </w:rPr>
        <w:t>»</w:t>
      </w:r>
      <w:r w:rsidRPr="00E16897">
        <w:rPr>
          <w:color w:val="333333"/>
          <w:sz w:val="28"/>
          <w:szCs w:val="28"/>
          <w:lang w:val="uk-UA"/>
        </w:rPr>
        <w:t xml:space="preserve"> спортсменів до спортивної діяльності як серед професіоналів, так і серед аматорів.</w:t>
      </w:r>
    </w:p>
    <w:p w14:paraId="040274D0" w14:textId="50E51F93"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Не менш складною проблемою політичного характеру, з якою постійно зіштовхувався олімпійський спорт на третьому етапі свого розвитку, були бойкоти Олімпійських </w:t>
      </w:r>
      <w:r w:rsidR="001D4791">
        <w:rPr>
          <w:color w:val="333333"/>
          <w:sz w:val="28"/>
          <w:szCs w:val="28"/>
          <w:lang w:val="uk-UA"/>
        </w:rPr>
        <w:t>І</w:t>
      </w:r>
      <w:r w:rsidRPr="00E16897">
        <w:rPr>
          <w:color w:val="333333"/>
          <w:sz w:val="28"/>
          <w:szCs w:val="28"/>
          <w:lang w:val="uk-UA"/>
        </w:rPr>
        <w:t xml:space="preserve">гор і окремі спроби і дії прямого використання Олімпійських </w:t>
      </w:r>
      <w:r w:rsidR="00EE4F4C">
        <w:rPr>
          <w:color w:val="333333"/>
          <w:sz w:val="28"/>
          <w:szCs w:val="28"/>
          <w:lang w:val="uk-UA"/>
        </w:rPr>
        <w:t>І</w:t>
      </w:r>
      <w:r w:rsidRPr="00E16897">
        <w:rPr>
          <w:color w:val="333333"/>
          <w:sz w:val="28"/>
          <w:szCs w:val="28"/>
          <w:lang w:val="uk-UA"/>
        </w:rPr>
        <w:t>гор для досягнення політичних цілей. У знак протесту проти участі радянських військ в угорських подіях 1956 р. група країн (Нідерланди, Швеція, Іспанія й ін.) відмовилися від участі в Іграх XVI Олімпіади в Мельбурні. Радянська преса зберігала мовчання з цього приводу, однак у світі цей бойкот не залишився без уваги і розглядався як діюча акція протесту. Два найбільших бойкоти торкнулися Ігор XXII і XXIII Олімпіад у Москві і Лос-</w:t>
      </w:r>
      <w:proofErr w:type="spellStart"/>
      <w:r w:rsidRPr="00E16897">
        <w:rPr>
          <w:color w:val="333333"/>
          <w:sz w:val="28"/>
          <w:szCs w:val="28"/>
          <w:lang w:val="uk-UA"/>
        </w:rPr>
        <w:t>Анджелесі</w:t>
      </w:r>
      <w:proofErr w:type="spellEnd"/>
      <w:r w:rsidRPr="00E16897">
        <w:rPr>
          <w:color w:val="333333"/>
          <w:sz w:val="28"/>
          <w:szCs w:val="28"/>
          <w:lang w:val="uk-UA"/>
        </w:rPr>
        <w:t>. Значна кількість країн (у тому числі США, Канада, ФРН, Італія й інші країни, що мають високі досягнення в спорті) відмовилися від участі в Московській Олімпіаді на знак протесту проти введення радянських військ в Афганістан. СРСР і країни, що його підтримували (всього 14 держав, у тому числі НДР, Угорщина, Болгарія й ін.), відповіли такою ж акцією, не прийнявши участі в Лос-Анджелеських Іграх.</w:t>
      </w:r>
    </w:p>
    <w:p w14:paraId="6D47F2C7" w14:textId="2A212556"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lastRenderedPageBreak/>
        <w:t xml:space="preserve">Бойкот декількома країнами (КНДР, Куба, Ефіопія) Сеульських Ігор 1988 р. на знак підтримки позиції КНДР </w:t>
      </w:r>
      <w:r w:rsidR="00E304AA" w:rsidRPr="00E16897">
        <w:rPr>
          <w:color w:val="333333"/>
          <w:sz w:val="28"/>
          <w:szCs w:val="28"/>
          <w:lang w:val="uk-UA"/>
        </w:rPr>
        <w:t>щодо</w:t>
      </w:r>
      <w:r w:rsidR="008A0612" w:rsidRPr="00E16897">
        <w:rPr>
          <w:color w:val="333333"/>
          <w:sz w:val="28"/>
          <w:szCs w:val="28"/>
          <w:lang w:val="uk-UA"/>
        </w:rPr>
        <w:t xml:space="preserve">  </w:t>
      </w:r>
      <w:r w:rsidRPr="00E16897">
        <w:rPr>
          <w:color w:val="333333"/>
          <w:sz w:val="28"/>
          <w:szCs w:val="28"/>
          <w:lang w:val="uk-UA"/>
        </w:rPr>
        <w:t xml:space="preserve"> проведення Ігор на території двох корейських держав пройшов майже непоміченим і, на відміну від двох попередніх бойкотів, не мав помітного впливу ні на політичну, ні на спортивну атмосферу Олімпійських ігор.</w:t>
      </w:r>
    </w:p>
    <w:p w14:paraId="7C39A45D" w14:textId="1198948C"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Перед Іграми XIX Олімпіади в Мехіко 1968 р. група</w:t>
      </w:r>
      <w:r w:rsidR="00EE4F4C">
        <w:rPr>
          <w:color w:val="333333"/>
          <w:sz w:val="28"/>
          <w:szCs w:val="28"/>
          <w:lang w:val="uk-UA"/>
        </w:rPr>
        <w:t xml:space="preserve"> чорношкір</w:t>
      </w:r>
      <w:r w:rsidRPr="00E16897">
        <w:rPr>
          <w:color w:val="333333"/>
          <w:sz w:val="28"/>
          <w:szCs w:val="28"/>
          <w:lang w:val="uk-UA"/>
        </w:rPr>
        <w:t xml:space="preserve">их спортсменів хотіла бойкотувати </w:t>
      </w:r>
      <w:r w:rsidR="00EE4F4C">
        <w:rPr>
          <w:color w:val="333333"/>
          <w:sz w:val="28"/>
          <w:szCs w:val="28"/>
          <w:lang w:val="uk-UA"/>
        </w:rPr>
        <w:t>О</w:t>
      </w:r>
      <w:r w:rsidRPr="00E16897">
        <w:rPr>
          <w:color w:val="333333"/>
          <w:sz w:val="28"/>
          <w:szCs w:val="28"/>
          <w:lang w:val="uk-UA"/>
        </w:rPr>
        <w:t xml:space="preserve">лімпійські змагання </w:t>
      </w:r>
      <w:r w:rsidR="00EE4F4C">
        <w:rPr>
          <w:color w:val="333333"/>
          <w:sz w:val="28"/>
          <w:szCs w:val="28"/>
          <w:lang w:val="uk-UA"/>
        </w:rPr>
        <w:t>на</w:t>
      </w:r>
      <w:r w:rsidRPr="00E16897">
        <w:rPr>
          <w:color w:val="333333"/>
          <w:sz w:val="28"/>
          <w:szCs w:val="28"/>
          <w:lang w:val="uk-UA"/>
        </w:rPr>
        <w:t xml:space="preserve"> знак протесту проти расової дискримінації. Однак надалі вони вирішили використовувати </w:t>
      </w:r>
      <w:r w:rsidR="00EE4F4C">
        <w:rPr>
          <w:color w:val="333333"/>
          <w:sz w:val="28"/>
          <w:szCs w:val="28"/>
          <w:lang w:val="uk-UA"/>
        </w:rPr>
        <w:t>О</w:t>
      </w:r>
      <w:r w:rsidRPr="00E16897">
        <w:rPr>
          <w:color w:val="333333"/>
          <w:sz w:val="28"/>
          <w:szCs w:val="28"/>
          <w:lang w:val="uk-UA"/>
        </w:rPr>
        <w:t>лімпійську арену для залучення уваги світового співтовариства до проблеми прав людини.</w:t>
      </w:r>
    </w:p>
    <w:p w14:paraId="4A638F87" w14:textId="376FA589"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Найбільш трагічний випадок за всю сучасну історію </w:t>
      </w:r>
      <w:r w:rsidR="00EE4F4C">
        <w:rPr>
          <w:color w:val="333333"/>
          <w:sz w:val="28"/>
          <w:szCs w:val="28"/>
          <w:lang w:val="uk-UA"/>
        </w:rPr>
        <w:t>О</w:t>
      </w:r>
      <w:r w:rsidRPr="00E16897">
        <w:rPr>
          <w:color w:val="333333"/>
          <w:sz w:val="28"/>
          <w:szCs w:val="28"/>
          <w:lang w:val="uk-UA"/>
        </w:rPr>
        <w:t>лімпійського руху відбувся на Мюнхенськ</w:t>
      </w:r>
      <w:r w:rsidR="00EE4F4C">
        <w:rPr>
          <w:color w:val="333333"/>
          <w:sz w:val="28"/>
          <w:szCs w:val="28"/>
          <w:lang w:val="uk-UA"/>
        </w:rPr>
        <w:t>ій</w:t>
      </w:r>
      <w:r w:rsidRPr="00E16897">
        <w:rPr>
          <w:color w:val="333333"/>
          <w:sz w:val="28"/>
          <w:szCs w:val="28"/>
          <w:lang w:val="uk-UA"/>
        </w:rPr>
        <w:t xml:space="preserve"> Олімпі</w:t>
      </w:r>
      <w:r w:rsidR="00EE4F4C">
        <w:rPr>
          <w:color w:val="333333"/>
          <w:sz w:val="28"/>
          <w:szCs w:val="28"/>
          <w:lang w:val="uk-UA"/>
        </w:rPr>
        <w:t>аді</w:t>
      </w:r>
      <w:r w:rsidRPr="00E16897">
        <w:rPr>
          <w:color w:val="333333"/>
          <w:sz w:val="28"/>
          <w:szCs w:val="28"/>
          <w:lang w:val="uk-UA"/>
        </w:rPr>
        <w:t xml:space="preserve">. Благополучна атмосфера </w:t>
      </w:r>
      <w:r w:rsidR="00EE4F4C">
        <w:rPr>
          <w:color w:val="333333"/>
          <w:sz w:val="28"/>
          <w:szCs w:val="28"/>
          <w:lang w:val="uk-UA"/>
        </w:rPr>
        <w:t>О</w:t>
      </w:r>
      <w:r w:rsidRPr="00E16897">
        <w:rPr>
          <w:color w:val="333333"/>
          <w:sz w:val="28"/>
          <w:szCs w:val="28"/>
          <w:lang w:val="uk-UA"/>
        </w:rPr>
        <w:t xml:space="preserve">лімпійських змагань була порушена захопленням заручників з числа спортсменів ізраїльської делегації, проведеної членами терористичної організації </w:t>
      </w:r>
      <w:r w:rsidR="00EE4F4C">
        <w:rPr>
          <w:color w:val="333333"/>
          <w:sz w:val="28"/>
          <w:szCs w:val="28"/>
          <w:lang w:val="uk-UA"/>
        </w:rPr>
        <w:t>«</w:t>
      </w:r>
      <w:r w:rsidRPr="00E16897">
        <w:rPr>
          <w:color w:val="333333"/>
          <w:sz w:val="28"/>
          <w:szCs w:val="28"/>
          <w:lang w:val="uk-UA"/>
        </w:rPr>
        <w:t>Чорний вересень</w:t>
      </w:r>
      <w:r w:rsidR="00EE4F4C">
        <w:rPr>
          <w:color w:val="333333"/>
          <w:sz w:val="28"/>
          <w:szCs w:val="28"/>
          <w:lang w:val="uk-UA"/>
        </w:rPr>
        <w:t>»</w:t>
      </w:r>
      <w:r w:rsidRPr="00E16897">
        <w:rPr>
          <w:color w:val="333333"/>
          <w:sz w:val="28"/>
          <w:szCs w:val="28"/>
          <w:lang w:val="uk-UA"/>
        </w:rPr>
        <w:t>, які прагнули у такий спосіб чинити політичний тиск на Ізраїль. Невмілі спроби врегулювати конфлікт і припинити провокацію призвели до загибелі 11 спортсменів.</w:t>
      </w:r>
    </w:p>
    <w:p w14:paraId="6885FEBD"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До честі МОК варто сказати, що в жодному з випадків бойкоту Олімпійських ігор він не дозволив змінити своє рішення і домагався проведення змагань у затверджених містах, продемонструвавши безперспективність використання такого роду акцій для зміни позиції МОК.</w:t>
      </w:r>
    </w:p>
    <w:p w14:paraId="778A8A8C" w14:textId="3897F3C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Найважливішою тенденцією розвитку олімпійського руху в третьому періоді стало поширення </w:t>
      </w:r>
      <w:r w:rsidR="00EE4F4C">
        <w:rPr>
          <w:color w:val="333333"/>
          <w:sz w:val="28"/>
          <w:szCs w:val="28"/>
          <w:lang w:val="uk-UA"/>
        </w:rPr>
        <w:t>О</w:t>
      </w:r>
      <w:r w:rsidRPr="00E16897">
        <w:rPr>
          <w:color w:val="333333"/>
          <w:sz w:val="28"/>
          <w:szCs w:val="28"/>
          <w:lang w:val="uk-UA"/>
        </w:rPr>
        <w:t xml:space="preserve">лімпійського спорту в країнах Африки, Азії і Латинської Америки. Майже кожні Олімпійські </w:t>
      </w:r>
      <w:r w:rsidR="00EE4F4C">
        <w:rPr>
          <w:color w:val="333333"/>
          <w:sz w:val="28"/>
          <w:szCs w:val="28"/>
          <w:lang w:val="uk-UA"/>
        </w:rPr>
        <w:t>І</w:t>
      </w:r>
      <w:r w:rsidRPr="00E16897">
        <w:rPr>
          <w:color w:val="333333"/>
          <w:sz w:val="28"/>
          <w:szCs w:val="28"/>
          <w:lang w:val="uk-UA"/>
        </w:rPr>
        <w:t>гри третього періоду були пов'язані зі збільшенням кількості країн-учасниць з цих регіонів світу.</w:t>
      </w:r>
    </w:p>
    <w:p w14:paraId="18F220A9" w14:textId="2F9C4356"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Ріст популярності </w:t>
      </w:r>
      <w:r w:rsidR="00EE4F4C">
        <w:rPr>
          <w:color w:val="333333"/>
          <w:sz w:val="28"/>
          <w:szCs w:val="28"/>
          <w:lang w:val="uk-UA"/>
        </w:rPr>
        <w:t>О</w:t>
      </w:r>
      <w:r w:rsidRPr="00E16897">
        <w:rPr>
          <w:color w:val="333333"/>
          <w:sz w:val="28"/>
          <w:szCs w:val="28"/>
          <w:lang w:val="uk-UA"/>
        </w:rPr>
        <w:t xml:space="preserve">лімпійського спорту, прискорення процесу залучення до нього усе більшої кількості країн безсумнівно є позитивними явищами в усіх відносинах як політичних, так і суто спортивних. Але саме ці явища принесли в олімпійський спорт цілий комплекс проблем і протиріч. </w:t>
      </w:r>
      <w:r w:rsidRPr="00E16897">
        <w:rPr>
          <w:color w:val="333333"/>
          <w:sz w:val="28"/>
          <w:szCs w:val="28"/>
          <w:lang w:val="uk-UA"/>
        </w:rPr>
        <w:lastRenderedPageBreak/>
        <w:t>Насамперед не підтвердився прогноз 60-х років щодо активної участі представників країн </w:t>
      </w:r>
      <w:r w:rsidR="00EE4F4C">
        <w:rPr>
          <w:color w:val="333333"/>
          <w:sz w:val="28"/>
          <w:szCs w:val="28"/>
          <w:lang w:val="uk-UA"/>
        </w:rPr>
        <w:t>«</w:t>
      </w:r>
      <w:r w:rsidRPr="00E16897">
        <w:rPr>
          <w:color w:val="333333"/>
          <w:sz w:val="28"/>
          <w:szCs w:val="28"/>
          <w:lang w:val="uk-UA"/>
        </w:rPr>
        <w:t>третього світу</w:t>
      </w:r>
      <w:r w:rsidR="00EE4F4C">
        <w:rPr>
          <w:color w:val="333333"/>
          <w:sz w:val="28"/>
          <w:szCs w:val="28"/>
          <w:lang w:val="uk-UA"/>
        </w:rPr>
        <w:t>»</w:t>
      </w:r>
      <w:r w:rsidRPr="00E16897">
        <w:rPr>
          <w:color w:val="333333"/>
          <w:sz w:val="28"/>
          <w:szCs w:val="28"/>
          <w:lang w:val="uk-UA"/>
        </w:rPr>
        <w:t xml:space="preserve"> і особливо Африки в боротьбі за </w:t>
      </w:r>
      <w:r w:rsidR="00EE4F4C">
        <w:rPr>
          <w:color w:val="333333"/>
          <w:sz w:val="28"/>
          <w:szCs w:val="28"/>
          <w:lang w:val="uk-UA"/>
        </w:rPr>
        <w:t>О</w:t>
      </w:r>
      <w:r w:rsidRPr="00E16897">
        <w:rPr>
          <w:color w:val="333333"/>
          <w:sz w:val="28"/>
          <w:szCs w:val="28"/>
          <w:lang w:val="uk-UA"/>
        </w:rPr>
        <w:t>лімпійські медалі.</w:t>
      </w:r>
    </w:p>
    <w:p w14:paraId="1BDBBA5B" w14:textId="00436AF4"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Причини такого явища цілком зрозумілі: відсутність сучасної матеріально-технічної бази для </w:t>
      </w:r>
      <w:r w:rsidR="00EE4F4C">
        <w:rPr>
          <w:color w:val="333333"/>
          <w:sz w:val="28"/>
          <w:szCs w:val="28"/>
          <w:lang w:val="uk-UA"/>
        </w:rPr>
        <w:t>О</w:t>
      </w:r>
      <w:r w:rsidRPr="00E16897">
        <w:rPr>
          <w:color w:val="333333"/>
          <w:sz w:val="28"/>
          <w:szCs w:val="28"/>
          <w:lang w:val="uk-UA"/>
        </w:rPr>
        <w:t>лімпійського спорту в країнах, що розвивалися, відсутність кваліфікованих тренерів, системи підготовки фахівців, наукового забезпечення підготовки спортсменів, брак матеріальних засобів і загальний невисокий життєвий рівень не дозволяли підняти спорт на сучасний рівень.</w:t>
      </w:r>
    </w:p>
    <w:p w14:paraId="5788E90F" w14:textId="69D63FEF"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Регулярна допомога країнам, що розвиваються, у розвитку </w:t>
      </w:r>
      <w:r w:rsidR="00EE4F4C">
        <w:rPr>
          <w:color w:val="333333"/>
          <w:sz w:val="28"/>
          <w:szCs w:val="28"/>
          <w:lang w:val="uk-UA"/>
        </w:rPr>
        <w:t>О</w:t>
      </w:r>
      <w:r w:rsidRPr="00E16897">
        <w:rPr>
          <w:color w:val="333333"/>
          <w:sz w:val="28"/>
          <w:szCs w:val="28"/>
          <w:lang w:val="uk-UA"/>
        </w:rPr>
        <w:t xml:space="preserve">лімпійського спорту почалася з 1961 р., коли МОК за пропозицією Олімпійського комітету СРСР створив спеціальний фонд із метою надання організаційного, технічного і матеріального сприяння розвитку </w:t>
      </w:r>
      <w:r w:rsidR="00EE4F4C">
        <w:rPr>
          <w:color w:val="333333"/>
          <w:sz w:val="28"/>
          <w:szCs w:val="28"/>
          <w:lang w:val="uk-UA"/>
        </w:rPr>
        <w:t>О</w:t>
      </w:r>
      <w:r w:rsidRPr="00E16897">
        <w:rPr>
          <w:color w:val="333333"/>
          <w:sz w:val="28"/>
          <w:szCs w:val="28"/>
          <w:lang w:val="uk-UA"/>
        </w:rPr>
        <w:t>лімпійського руху.</w:t>
      </w:r>
    </w:p>
    <w:p w14:paraId="3A61C089"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Значна частина коштів, спрямована на реалізацію програми МОК у розвитку олімпійського спорту до різних країн світу, одержала назву “Олімпійська солідарність”. У рамках цього фонду і її програми і тепер здійснюється велика і постійно зростаюча допомога багатьом країнам у розвитку олімпійського спорту.</w:t>
      </w:r>
    </w:p>
    <w:p w14:paraId="53242AAD" w14:textId="7F8A993B"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У 1966 р. у Римі відбулася перша сесія постійної Генеральної Асамблеї Національних </w:t>
      </w:r>
      <w:r w:rsidR="00EE4F4C">
        <w:rPr>
          <w:color w:val="333333"/>
          <w:sz w:val="28"/>
          <w:szCs w:val="28"/>
          <w:lang w:val="uk-UA"/>
        </w:rPr>
        <w:t>О</w:t>
      </w:r>
      <w:r w:rsidRPr="00E16897">
        <w:rPr>
          <w:color w:val="333333"/>
          <w:sz w:val="28"/>
          <w:szCs w:val="28"/>
          <w:lang w:val="uk-UA"/>
        </w:rPr>
        <w:t>лімпійських комітетів, рішення якої згодом стали однією із найважливіших рушійних сил в олімпійському спорті.</w:t>
      </w:r>
    </w:p>
    <w:p w14:paraId="2D85FFB2" w14:textId="1803B28C"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Постійно розширювалася олімпійська програма, чому сприяла поява нових МСФ і нових видів спорту (1952 р. – 18 видів спорту і 149 дисциплін, 1992 р. – 25 видів спорту і 257 дисциплін). МСФ з </w:t>
      </w:r>
      <w:r w:rsidR="00EE4F4C">
        <w:rPr>
          <w:color w:val="333333"/>
          <w:sz w:val="28"/>
          <w:szCs w:val="28"/>
          <w:lang w:val="uk-UA"/>
        </w:rPr>
        <w:t>О</w:t>
      </w:r>
      <w:r w:rsidRPr="00E16897">
        <w:rPr>
          <w:color w:val="333333"/>
          <w:sz w:val="28"/>
          <w:szCs w:val="28"/>
          <w:lang w:val="uk-UA"/>
        </w:rPr>
        <w:t xml:space="preserve">лімпійських видів спорту почали відігравати більш активну роль не тільки в проведенні Олімпійських </w:t>
      </w:r>
      <w:r w:rsidR="00EE4F4C">
        <w:rPr>
          <w:color w:val="333333"/>
          <w:sz w:val="28"/>
          <w:szCs w:val="28"/>
          <w:lang w:val="uk-UA"/>
        </w:rPr>
        <w:t>І</w:t>
      </w:r>
      <w:r w:rsidRPr="00E16897">
        <w:rPr>
          <w:color w:val="333333"/>
          <w:sz w:val="28"/>
          <w:szCs w:val="28"/>
          <w:lang w:val="uk-UA"/>
        </w:rPr>
        <w:t xml:space="preserve">гор, але й у діяльності міжнародної </w:t>
      </w:r>
      <w:r w:rsidR="00EE4F4C">
        <w:rPr>
          <w:color w:val="333333"/>
          <w:sz w:val="28"/>
          <w:szCs w:val="28"/>
          <w:lang w:val="uk-UA"/>
        </w:rPr>
        <w:t>О</w:t>
      </w:r>
      <w:r w:rsidRPr="00E16897">
        <w:rPr>
          <w:color w:val="333333"/>
          <w:sz w:val="28"/>
          <w:szCs w:val="28"/>
          <w:lang w:val="uk-UA"/>
        </w:rPr>
        <w:t>лімпійської системи.</w:t>
      </w:r>
    </w:p>
    <w:p w14:paraId="08AF2922" w14:textId="51393EBC"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Розвиток </w:t>
      </w:r>
      <w:r w:rsidR="00EE4F4C">
        <w:rPr>
          <w:color w:val="333333"/>
          <w:sz w:val="28"/>
          <w:szCs w:val="28"/>
          <w:lang w:val="uk-UA"/>
        </w:rPr>
        <w:t>О</w:t>
      </w:r>
      <w:r w:rsidRPr="00E16897">
        <w:rPr>
          <w:color w:val="333333"/>
          <w:sz w:val="28"/>
          <w:szCs w:val="28"/>
          <w:lang w:val="uk-UA"/>
        </w:rPr>
        <w:t xml:space="preserve">лімпійського руху протягом третього періоду багато в чому визначався людьми, які у різний час очолювали МОК. Цей період збігся з діяльністю трьох президентів: </w:t>
      </w:r>
      <w:proofErr w:type="spellStart"/>
      <w:r w:rsidRPr="00E16897">
        <w:rPr>
          <w:color w:val="333333"/>
          <w:sz w:val="28"/>
          <w:szCs w:val="28"/>
          <w:lang w:val="uk-UA"/>
        </w:rPr>
        <w:t>Ейвері</w:t>
      </w:r>
      <w:proofErr w:type="spellEnd"/>
      <w:r w:rsidRPr="00E16897">
        <w:rPr>
          <w:color w:val="333333"/>
          <w:sz w:val="28"/>
          <w:szCs w:val="28"/>
          <w:lang w:val="uk-UA"/>
        </w:rPr>
        <w:t xml:space="preserve"> </w:t>
      </w:r>
      <w:proofErr w:type="spellStart"/>
      <w:r w:rsidRPr="00E16897">
        <w:rPr>
          <w:color w:val="333333"/>
          <w:sz w:val="28"/>
          <w:szCs w:val="28"/>
          <w:lang w:val="uk-UA"/>
        </w:rPr>
        <w:t>Брендеджа</w:t>
      </w:r>
      <w:proofErr w:type="spellEnd"/>
      <w:r w:rsidRPr="00E16897">
        <w:rPr>
          <w:color w:val="333333"/>
          <w:sz w:val="28"/>
          <w:szCs w:val="28"/>
          <w:lang w:val="uk-UA"/>
        </w:rPr>
        <w:t xml:space="preserve"> – 1952–1972 р., </w:t>
      </w:r>
      <w:r w:rsidRPr="00E16897">
        <w:rPr>
          <w:color w:val="333333"/>
          <w:sz w:val="28"/>
          <w:szCs w:val="28"/>
          <w:lang w:val="uk-UA"/>
        </w:rPr>
        <w:lastRenderedPageBreak/>
        <w:t xml:space="preserve">Майкла Моріса </w:t>
      </w:r>
      <w:proofErr w:type="spellStart"/>
      <w:r w:rsidRPr="00E16897">
        <w:rPr>
          <w:color w:val="333333"/>
          <w:sz w:val="28"/>
          <w:szCs w:val="28"/>
          <w:lang w:val="uk-UA"/>
        </w:rPr>
        <w:t>Кілланіна</w:t>
      </w:r>
      <w:proofErr w:type="spellEnd"/>
      <w:r w:rsidRPr="00E16897">
        <w:rPr>
          <w:color w:val="333333"/>
          <w:sz w:val="28"/>
          <w:szCs w:val="28"/>
          <w:lang w:val="uk-UA"/>
        </w:rPr>
        <w:t xml:space="preserve"> – 1972–1980 р., Хуана </w:t>
      </w:r>
      <w:proofErr w:type="spellStart"/>
      <w:r w:rsidRPr="00E16897">
        <w:rPr>
          <w:color w:val="333333"/>
          <w:sz w:val="28"/>
          <w:szCs w:val="28"/>
          <w:lang w:val="uk-UA"/>
        </w:rPr>
        <w:t>Антоніо</w:t>
      </w:r>
      <w:proofErr w:type="spellEnd"/>
      <w:r w:rsidRPr="00E16897">
        <w:rPr>
          <w:color w:val="333333"/>
          <w:sz w:val="28"/>
          <w:szCs w:val="28"/>
          <w:lang w:val="uk-UA"/>
        </w:rPr>
        <w:t xml:space="preserve"> </w:t>
      </w:r>
      <w:proofErr w:type="spellStart"/>
      <w:r w:rsidRPr="00E16897">
        <w:rPr>
          <w:color w:val="333333"/>
          <w:sz w:val="28"/>
          <w:szCs w:val="28"/>
          <w:lang w:val="uk-UA"/>
        </w:rPr>
        <w:t>Самаранча</w:t>
      </w:r>
      <w:proofErr w:type="spellEnd"/>
      <w:r w:rsidRPr="00E16897">
        <w:rPr>
          <w:color w:val="333333"/>
          <w:sz w:val="28"/>
          <w:szCs w:val="28"/>
          <w:lang w:val="uk-UA"/>
        </w:rPr>
        <w:t xml:space="preserve"> – з 1980</w:t>
      </w:r>
      <w:r w:rsidR="00EE4F4C">
        <w:rPr>
          <w:color w:val="333333"/>
          <w:sz w:val="28"/>
          <w:szCs w:val="28"/>
          <w:lang w:val="uk-UA"/>
        </w:rPr>
        <w:t>-2000</w:t>
      </w:r>
      <w:r w:rsidRPr="00E16897">
        <w:rPr>
          <w:color w:val="333333"/>
          <w:sz w:val="28"/>
          <w:szCs w:val="28"/>
          <w:lang w:val="uk-UA"/>
        </w:rPr>
        <w:t xml:space="preserve"> р. Якщо діяльність </w:t>
      </w:r>
      <w:proofErr w:type="spellStart"/>
      <w:r w:rsidRPr="00E16897">
        <w:rPr>
          <w:color w:val="333333"/>
          <w:sz w:val="28"/>
          <w:szCs w:val="28"/>
          <w:lang w:val="uk-UA"/>
        </w:rPr>
        <w:t>Кілланіна</w:t>
      </w:r>
      <w:proofErr w:type="spellEnd"/>
      <w:r w:rsidRPr="00E16897">
        <w:rPr>
          <w:color w:val="333333"/>
          <w:sz w:val="28"/>
          <w:szCs w:val="28"/>
          <w:lang w:val="uk-UA"/>
        </w:rPr>
        <w:t xml:space="preserve"> на посаді президента відрізнялася помірністю, то стратегічні лінії розвитку олімпійського спорту, реалізовані </w:t>
      </w:r>
      <w:proofErr w:type="spellStart"/>
      <w:r w:rsidRPr="00E16897">
        <w:rPr>
          <w:color w:val="333333"/>
          <w:sz w:val="28"/>
          <w:szCs w:val="28"/>
          <w:lang w:val="uk-UA"/>
        </w:rPr>
        <w:t>Брендеджем</w:t>
      </w:r>
      <w:proofErr w:type="spellEnd"/>
      <w:r w:rsidRPr="00E16897">
        <w:rPr>
          <w:color w:val="333333"/>
          <w:sz w:val="28"/>
          <w:szCs w:val="28"/>
          <w:lang w:val="uk-UA"/>
        </w:rPr>
        <w:t xml:space="preserve"> і </w:t>
      </w:r>
      <w:proofErr w:type="spellStart"/>
      <w:r w:rsidRPr="00E16897">
        <w:rPr>
          <w:color w:val="333333"/>
          <w:sz w:val="28"/>
          <w:szCs w:val="28"/>
          <w:lang w:val="uk-UA"/>
        </w:rPr>
        <w:t>Самаранчем</w:t>
      </w:r>
      <w:proofErr w:type="spellEnd"/>
      <w:r w:rsidRPr="00E16897">
        <w:rPr>
          <w:color w:val="333333"/>
          <w:sz w:val="28"/>
          <w:szCs w:val="28"/>
          <w:lang w:val="uk-UA"/>
        </w:rPr>
        <w:t>, носили прямо протилежний характер.</w:t>
      </w:r>
    </w:p>
    <w:p w14:paraId="42C9AC2F" w14:textId="5AC8AA0F"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Сеульська (1988) і Барселонська (1992) Олімпіади різко підняли авторитет </w:t>
      </w:r>
      <w:r w:rsidR="00EE4F4C">
        <w:rPr>
          <w:color w:val="333333"/>
          <w:sz w:val="28"/>
          <w:szCs w:val="28"/>
          <w:lang w:val="uk-UA"/>
        </w:rPr>
        <w:t>О</w:t>
      </w:r>
      <w:r w:rsidRPr="00E16897">
        <w:rPr>
          <w:color w:val="333333"/>
          <w:sz w:val="28"/>
          <w:szCs w:val="28"/>
          <w:lang w:val="uk-UA"/>
        </w:rPr>
        <w:t xml:space="preserve">лімпійського спорту як найважливішого </w:t>
      </w:r>
      <w:proofErr w:type="spellStart"/>
      <w:r w:rsidRPr="00E16897">
        <w:rPr>
          <w:color w:val="333333"/>
          <w:sz w:val="28"/>
          <w:szCs w:val="28"/>
          <w:lang w:val="uk-UA"/>
        </w:rPr>
        <w:t>фактора</w:t>
      </w:r>
      <w:proofErr w:type="spellEnd"/>
      <w:r w:rsidRPr="00E16897">
        <w:rPr>
          <w:color w:val="333333"/>
          <w:sz w:val="28"/>
          <w:szCs w:val="28"/>
          <w:lang w:val="uk-UA"/>
        </w:rPr>
        <w:t xml:space="preserve"> внутрішньої і зовнішньої політики держав, що згладжує внутрішні політичні протиріччя, піднімає авторитет країни в міжнародному співтоваристві, розширює міжнародне співробітництво, а також приносить істотні економічні вигоди. Міжнародні телекомпанії, що розширили співробітництво із системою олімпійського спорту, не тільки сприяли популяризації й істотному розширенню його фінансування, але і багато чого зробили для зміцнення його єдності.</w:t>
      </w:r>
    </w:p>
    <w:p w14:paraId="4DDF4EB5" w14:textId="0E630BC9"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Підвищенню авторитету, стабільності і фінансового статку </w:t>
      </w:r>
      <w:r w:rsidR="00EE4F4C">
        <w:rPr>
          <w:color w:val="333333"/>
          <w:sz w:val="28"/>
          <w:szCs w:val="28"/>
          <w:lang w:val="uk-UA"/>
        </w:rPr>
        <w:t>О</w:t>
      </w:r>
      <w:r w:rsidRPr="00E16897">
        <w:rPr>
          <w:color w:val="333333"/>
          <w:sz w:val="28"/>
          <w:szCs w:val="28"/>
          <w:lang w:val="uk-UA"/>
        </w:rPr>
        <w:t xml:space="preserve">лімпійського спорту сприяли і найбільші фірми, що пов'язали з </w:t>
      </w:r>
      <w:r w:rsidR="00EE4F4C">
        <w:rPr>
          <w:color w:val="333333"/>
          <w:sz w:val="28"/>
          <w:szCs w:val="28"/>
          <w:lang w:val="uk-UA"/>
        </w:rPr>
        <w:t>О</w:t>
      </w:r>
      <w:r w:rsidRPr="00E16897">
        <w:rPr>
          <w:color w:val="333333"/>
          <w:sz w:val="28"/>
          <w:szCs w:val="28"/>
          <w:lang w:val="uk-UA"/>
        </w:rPr>
        <w:t xml:space="preserve">лімпійським спортом свої комерційні програми і виступають спонсорами й офіційними постачальниками товарів на Олімпійські </w:t>
      </w:r>
      <w:r w:rsidR="00EE4F4C">
        <w:rPr>
          <w:color w:val="333333"/>
          <w:sz w:val="28"/>
          <w:szCs w:val="28"/>
          <w:lang w:val="uk-UA"/>
        </w:rPr>
        <w:t>І</w:t>
      </w:r>
      <w:r w:rsidRPr="00E16897">
        <w:rPr>
          <w:color w:val="333333"/>
          <w:sz w:val="28"/>
          <w:szCs w:val="28"/>
          <w:lang w:val="uk-UA"/>
        </w:rPr>
        <w:t>гри, екіпірування для спортсменів.</w:t>
      </w:r>
    </w:p>
    <w:p w14:paraId="0ADB421C" w14:textId="559D1E68"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До честі МОК і його президента </w:t>
      </w:r>
      <w:r w:rsidR="00EE4F4C">
        <w:rPr>
          <w:color w:val="333333"/>
          <w:sz w:val="28"/>
          <w:szCs w:val="28"/>
          <w:lang w:val="uk-UA"/>
        </w:rPr>
        <w:t xml:space="preserve">Х.А. </w:t>
      </w:r>
      <w:proofErr w:type="spellStart"/>
      <w:r w:rsidRPr="00E16897">
        <w:rPr>
          <w:color w:val="333333"/>
          <w:sz w:val="28"/>
          <w:szCs w:val="28"/>
          <w:lang w:val="uk-UA"/>
        </w:rPr>
        <w:t>Самаранча</w:t>
      </w:r>
      <w:proofErr w:type="spellEnd"/>
      <w:r w:rsidRPr="00E16897">
        <w:rPr>
          <w:color w:val="333333"/>
          <w:sz w:val="28"/>
          <w:szCs w:val="28"/>
          <w:lang w:val="uk-UA"/>
        </w:rPr>
        <w:t xml:space="preserve"> варто віднести і те, що всі останні роки вони не прагнули іти від проблем і протиріч чи не помічати їх, а постійно вели практичну роботу з їх вирішення. Так було під час Ігор Лос</w:t>
      </w:r>
      <w:r w:rsidR="00EE4F4C">
        <w:rPr>
          <w:color w:val="333333"/>
          <w:sz w:val="28"/>
          <w:szCs w:val="28"/>
          <w:lang w:val="uk-UA"/>
        </w:rPr>
        <w:t>-</w:t>
      </w:r>
      <w:r w:rsidRPr="00E16897">
        <w:rPr>
          <w:color w:val="333333"/>
          <w:sz w:val="28"/>
          <w:szCs w:val="28"/>
          <w:lang w:val="uk-UA"/>
        </w:rPr>
        <w:t xml:space="preserve"> </w:t>
      </w:r>
      <w:proofErr w:type="spellStart"/>
      <w:r w:rsidRPr="00E16897">
        <w:rPr>
          <w:color w:val="333333"/>
          <w:sz w:val="28"/>
          <w:szCs w:val="28"/>
          <w:lang w:val="uk-UA"/>
        </w:rPr>
        <w:t>Анджелеської</w:t>
      </w:r>
      <w:proofErr w:type="spellEnd"/>
      <w:r w:rsidRPr="00E16897">
        <w:rPr>
          <w:color w:val="333333"/>
          <w:sz w:val="28"/>
          <w:szCs w:val="28"/>
          <w:lang w:val="uk-UA"/>
        </w:rPr>
        <w:t xml:space="preserve"> Олімпіади, коли МОК зумів зняти багато питань, що могли призвести до розколу </w:t>
      </w:r>
      <w:r w:rsidR="00EE4F4C">
        <w:rPr>
          <w:color w:val="333333"/>
          <w:sz w:val="28"/>
          <w:szCs w:val="28"/>
          <w:lang w:val="uk-UA"/>
        </w:rPr>
        <w:t>О</w:t>
      </w:r>
      <w:r w:rsidRPr="00E16897">
        <w:rPr>
          <w:color w:val="333333"/>
          <w:sz w:val="28"/>
          <w:szCs w:val="28"/>
          <w:lang w:val="uk-UA"/>
        </w:rPr>
        <w:t>лімпійського руху і привели його до Сеульських Ігор 1988 р., згуртованим і досить монолітним. Така ж ситуація склалася і перед Іграми XXV Олімпіади в Барселоні, коли в олімпійському спорті знову загострилися протиріччя у зв'язку з об'єднанням Німеччини, розпадом Радянського Союзу і створенням на його території ряду незалежних держав.</w:t>
      </w:r>
    </w:p>
    <w:p w14:paraId="1883E32C" w14:textId="3B1444FA"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Характеризуючи третій період розвитку </w:t>
      </w:r>
      <w:r w:rsidR="00EE4F4C">
        <w:rPr>
          <w:color w:val="333333"/>
          <w:sz w:val="28"/>
          <w:szCs w:val="28"/>
          <w:lang w:val="uk-UA"/>
        </w:rPr>
        <w:t>О</w:t>
      </w:r>
      <w:r w:rsidRPr="00E16897">
        <w:rPr>
          <w:color w:val="333333"/>
          <w:sz w:val="28"/>
          <w:szCs w:val="28"/>
          <w:lang w:val="uk-UA"/>
        </w:rPr>
        <w:t>лімпійського спорту, варто звернути увагу також на величезні зміни, що відбулися в програмах </w:t>
      </w:r>
      <w:r w:rsidR="00EE4F4C">
        <w:rPr>
          <w:color w:val="333333"/>
          <w:sz w:val="28"/>
          <w:szCs w:val="28"/>
          <w:lang w:val="uk-UA"/>
        </w:rPr>
        <w:t>О</w:t>
      </w:r>
      <w:r w:rsidRPr="00E16897">
        <w:rPr>
          <w:color w:val="333333"/>
          <w:sz w:val="28"/>
          <w:szCs w:val="28"/>
          <w:lang w:val="uk-UA"/>
        </w:rPr>
        <w:t xml:space="preserve">лімпійських змагань, системі підготовки спортсменів-олімпійців, </w:t>
      </w:r>
      <w:r w:rsidRPr="00E16897">
        <w:rPr>
          <w:color w:val="333333"/>
          <w:sz w:val="28"/>
          <w:szCs w:val="28"/>
          <w:lang w:val="uk-UA"/>
        </w:rPr>
        <w:lastRenderedPageBreak/>
        <w:t>її науково методичному і медичному забезпеченні, розвитку матеріальної бази, суддівства тощо. Усе це позитивно вплинуло на ріст масовості і популярності олімпійського спорту у світі, призвело до інтенсивного підвищення майстерності спортсменів, винятково високого рівня спортивних досягнень і найгострішої конкуренції на олімпійській арені.</w:t>
      </w:r>
    </w:p>
    <w:p w14:paraId="16AECEE7" w14:textId="0AD4C8C6"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Однак у цілому загострення протистояння в спорті між капіталістичними і соціалістичними країнами, а наприкінці 70-х і в 80-х роках між збірними командами СРСР і НДР, а також Угорщини, Румунії і Болгарії, КНР і інших країн на Олімпійських </w:t>
      </w:r>
      <w:r w:rsidR="00EE4F4C">
        <w:rPr>
          <w:color w:val="333333"/>
          <w:sz w:val="28"/>
          <w:szCs w:val="28"/>
          <w:lang w:val="uk-UA"/>
        </w:rPr>
        <w:t>І</w:t>
      </w:r>
      <w:r w:rsidRPr="00E16897">
        <w:rPr>
          <w:color w:val="333333"/>
          <w:sz w:val="28"/>
          <w:szCs w:val="28"/>
          <w:lang w:val="uk-UA"/>
        </w:rPr>
        <w:t>грах, чемпіонатах світу, найбільших регіональних змаганнях сприяли інтенсивному удосконаленню організаційно-методичних і матеріально-технічних основ спортивної підготовки, перетворюючи її в  ефективну, науково обґрунтовану систему.</w:t>
      </w:r>
    </w:p>
    <w:p w14:paraId="4B442512"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Слід зазначити, що, за всіх ускладнень, протистояння різних політичних систем протягом 40 років, гострих протиріч між окремими країнами, що постійно відображалися на  міжнародному олімпійському русі – олімпійський спорт став ареною мирного співробітництва багатьох держав.</w:t>
      </w:r>
    </w:p>
    <w:p w14:paraId="104F0360"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Досвід такого співробітництва неоціненний для світового співтовариства з погляду на можливості його використання в інших сферах людської діяльності.</w:t>
      </w:r>
    </w:p>
    <w:p w14:paraId="42413990" w14:textId="77777777" w:rsidR="00E0024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Сучасний олімпійський спорт переконливо показав, що кропітка робота в пошуках взаємних інтересів і компромісів здатна призвести до взаєморозуміння і плідного співробітництва без застосування методів силового тиску.</w:t>
      </w:r>
    </w:p>
    <w:p w14:paraId="16EED474" w14:textId="77777777" w:rsidR="00EE4F4C" w:rsidRPr="00E16897" w:rsidRDefault="00EE4F4C" w:rsidP="00E16897">
      <w:pPr>
        <w:pStyle w:val="a3"/>
        <w:shd w:val="clear" w:color="auto" w:fill="FFFFFF"/>
        <w:spacing w:before="0" w:beforeAutospacing="0" w:after="0" w:afterAutospacing="0" w:line="360" w:lineRule="auto"/>
        <w:ind w:firstLine="709"/>
        <w:jc w:val="both"/>
        <w:rPr>
          <w:color w:val="333333"/>
          <w:sz w:val="28"/>
          <w:szCs w:val="28"/>
        </w:rPr>
      </w:pPr>
    </w:p>
    <w:p w14:paraId="5B4A3249" w14:textId="6C9A4FAC" w:rsidR="00E00247" w:rsidRPr="00E16897" w:rsidRDefault="00E00247" w:rsidP="00E16897">
      <w:pPr>
        <w:pStyle w:val="a3"/>
        <w:shd w:val="clear" w:color="auto" w:fill="FFFFFF"/>
        <w:spacing w:before="0" w:beforeAutospacing="0" w:after="0" w:afterAutospacing="0" w:line="360" w:lineRule="auto"/>
        <w:jc w:val="center"/>
        <w:rPr>
          <w:b/>
          <w:bCs/>
          <w:color w:val="333333"/>
          <w:sz w:val="28"/>
          <w:szCs w:val="28"/>
        </w:rPr>
      </w:pPr>
      <w:r w:rsidRPr="00E16897">
        <w:rPr>
          <w:b/>
          <w:bCs/>
          <w:i/>
          <w:iCs/>
          <w:color w:val="333333"/>
          <w:sz w:val="28"/>
          <w:szCs w:val="28"/>
          <w:lang w:val="uk-UA"/>
        </w:rPr>
        <w:t xml:space="preserve">Четвертий період </w:t>
      </w:r>
      <w:r w:rsidR="00EE4F4C">
        <w:rPr>
          <w:b/>
          <w:bCs/>
          <w:i/>
          <w:iCs/>
          <w:color w:val="333333"/>
          <w:sz w:val="28"/>
          <w:szCs w:val="28"/>
          <w:lang w:val="uk-UA"/>
        </w:rPr>
        <w:t>О</w:t>
      </w:r>
      <w:r w:rsidRPr="00E16897">
        <w:rPr>
          <w:b/>
          <w:bCs/>
          <w:i/>
          <w:iCs/>
          <w:color w:val="333333"/>
          <w:sz w:val="28"/>
          <w:szCs w:val="28"/>
          <w:lang w:val="uk-UA"/>
        </w:rPr>
        <w:t>лімпійського руху сучасності</w:t>
      </w:r>
    </w:p>
    <w:p w14:paraId="487806B7" w14:textId="1CCBD20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Закінчилася ера </w:t>
      </w:r>
      <w:r w:rsidR="00EE4F4C">
        <w:rPr>
          <w:color w:val="333333"/>
          <w:sz w:val="28"/>
          <w:szCs w:val="28"/>
          <w:lang w:val="uk-UA"/>
        </w:rPr>
        <w:t>«</w:t>
      </w:r>
      <w:r w:rsidRPr="00E16897">
        <w:rPr>
          <w:color w:val="333333"/>
          <w:sz w:val="28"/>
          <w:szCs w:val="28"/>
          <w:lang w:val="uk-UA"/>
        </w:rPr>
        <w:t>холодної війни</w:t>
      </w:r>
      <w:r w:rsidR="00EE4F4C">
        <w:rPr>
          <w:color w:val="333333"/>
          <w:sz w:val="28"/>
          <w:szCs w:val="28"/>
          <w:lang w:val="uk-UA"/>
        </w:rPr>
        <w:t>»</w:t>
      </w:r>
      <w:r w:rsidRPr="00E16897">
        <w:rPr>
          <w:color w:val="333333"/>
          <w:sz w:val="28"/>
          <w:szCs w:val="28"/>
          <w:lang w:val="uk-UA"/>
        </w:rPr>
        <w:t>, світ визнав пріоритет загально</w:t>
      </w:r>
      <w:r w:rsidR="008A0612" w:rsidRPr="00E16897">
        <w:rPr>
          <w:color w:val="333333"/>
          <w:sz w:val="28"/>
          <w:szCs w:val="28"/>
          <w:lang w:val="uk-UA"/>
        </w:rPr>
        <w:t>-</w:t>
      </w:r>
      <w:r w:rsidRPr="00E16897">
        <w:rPr>
          <w:color w:val="333333"/>
          <w:sz w:val="28"/>
          <w:szCs w:val="28"/>
          <w:lang w:val="uk-UA"/>
        </w:rPr>
        <w:t>людських цінностей над всіма іншими, впала Берлінська стіна, змінилися політичні режими в країнах Східної Європи, відбулося об'єднання Німеччини і </w:t>
      </w:r>
      <w:proofErr w:type="spellStart"/>
      <w:r w:rsidRPr="00E16897">
        <w:rPr>
          <w:color w:val="333333"/>
          <w:sz w:val="28"/>
          <w:szCs w:val="28"/>
          <w:lang w:val="uk-UA"/>
        </w:rPr>
        <w:t>розпався</w:t>
      </w:r>
      <w:proofErr w:type="spellEnd"/>
      <w:r w:rsidRPr="00E16897">
        <w:rPr>
          <w:color w:val="333333"/>
          <w:sz w:val="28"/>
          <w:szCs w:val="28"/>
          <w:lang w:val="uk-UA"/>
        </w:rPr>
        <w:t xml:space="preserve"> СРСР, востаннє виступила збірна команда СНД, світова </w:t>
      </w:r>
      <w:r w:rsidRPr="00E16897">
        <w:rPr>
          <w:color w:val="333333"/>
          <w:sz w:val="28"/>
          <w:szCs w:val="28"/>
          <w:lang w:val="uk-UA"/>
        </w:rPr>
        <w:lastRenderedPageBreak/>
        <w:t>спортивна громадськість засудила бойкоти Ігор. Всі ці події вплинули на розвиток олімпійського руху.</w:t>
      </w:r>
    </w:p>
    <w:p w14:paraId="3FA67F69" w14:textId="1E02931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Підсумки Олімпіад у Барселоні (1992), Афінах (1996)  та Сіднеї (2000) відомі. Ці Ігри оцінюються як одні з найбільш успішних в історії </w:t>
      </w:r>
      <w:r w:rsidR="00EE4F4C">
        <w:rPr>
          <w:color w:val="333333"/>
          <w:sz w:val="28"/>
          <w:szCs w:val="28"/>
          <w:lang w:val="uk-UA"/>
        </w:rPr>
        <w:t>О</w:t>
      </w:r>
      <w:r w:rsidRPr="00E16897">
        <w:rPr>
          <w:color w:val="333333"/>
          <w:sz w:val="28"/>
          <w:szCs w:val="28"/>
          <w:lang w:val="uk-UA"/>
        </w:rPr>
        <w:t xml:space="preserve">лімпійського спорту сучасності. Основні напрямки подальшого розвитку </w:t>
      </w:r>
      <w:r w:rsidR="00EE4F4C">
        <w:rPr>
          <w:color w:val="333333"/>
          <w:sz w:val="28"/>
          <w:szCs w:val="28"/>
          <w:lang w:val="uk-UA"/>
        </w:rPr>
        <w:t>О</w:t>
      </w:r>
      <w:r w:rsidRPr="00E16897">
        <w:rPr>
          <w:color w:val="333333"/>
          <w:sz w:val="28"/>
          <w:szCs w:val="28"/>
          <w:lang w:val="uk-UA"/>
        </w:rPr>
        <w:t xml:space="preserve">лімпійського спорту визначені на XII Ювілейному </w:t>
      </w:r>
      <w:r w:rsidR="00EE4F4C">
        <w:rPr>
          <w:color w:val="333333"/>
          <w:sz w:val="28"/>
          <w:szCs w:val="28"/>
          <w:lang w:val="uk-UA"/>
        </w:rPr>
        <w:t>О</w:t>
      </w:r>
      <w:r w:rsidRPr="00E16897">
        <w:rPr>
          <w:color w:val="333333"/>
          <w:sz w:val="28"/>
          <w:szCs w:val="28"/>
          <w:lang w:val="uk-UA"/>
        </w:rPr>
        <w:t>лімпійському конгресі 1994 р. у Парижі.</w:t>
      </w:r>
    </w:p>
    <w:p w14:paraId="7172AC51" w14:textId="7B0E8249"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Сьогодні вже можна говорити, що з Ігор XXV Олімпіади в Барселоні почався принципово новий етап у розвитку </w:t>
      </w:r>
      <w:r w:rsidR="00EE4F4C">
        <w:rPr>
          <w:color w:val="333333"/>
          <w:sz w:val="28"/>
          <w:szCs w:val="28"/>
          <w:lang w:val="uk-UA"/>
        </w:rPr>
        <w:t>О</w:t>
      </w:r>
      <w:r w:rsidRPr="00E16897">
        <w:rPr>
          <w:color w:val="333333"/>
          <w:sz w:val="28"/>
          <w:szCs w:val="28"/>
          <w:lang w:val="uk-UA"/>
        </w:rPr>
        <w:t>лімпійського спорту. Насамперед, завершився період 40-літнього протистояння на олімпійській арені соціалістичної і капіталістичної систем. Соціалізм у тому його вигляді, у якому він розвивався в ці роки в Радянському Союзі й інших країнах, зійшов з політичної арени. Однак феномен олімпійського спорту цих країн назавжди залишиться в історії спорту в якості винятково яскравої, хоча і повної протиріч, частини олімпійського спорту.</w:t>
      </w:r>
    </w:p>
    <w:p w14:paraId="5749A313" w14:textId="5351878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Було б наївно думати, що політична напруженість навколо Ігор Олімпіад зникне після відходу з </w:t>
      </w:r>
      <w:r w:rsidR="00EE4F4C">
        <w:rPr>
          <w:color w:val="333333"/>
          <w:sz w:val="28"/>
          <w:szCs w:val="28"/>
          <w:lang w:val="uk-UA"/>
        </w:rPr>
        <w:t>О</w:t>
      </w:r>
      <w:r w:rsidRPr="00E16897">
        <w:rPr>
          <w:color w:val="333333"/>
          <w:sz w:val="28"/>
          <w:szCs w:val="28"/>
          <w:lang w:val="uk-UA"/>
        </w:rPr>
        <w:t>лімпійської арени СРСР і НДР, зміни політичних систем в інших країнах Східної Європи. Не підтвердилися і прогнози, що тепер США стане єдиним безперечним лідером на Іграх Олімпіад.</w:t>
      </w:r>
    </w:p>
    <w:p w14:paraId="3F01EF49"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Сьогодні проглядається найгостріша конкуренція між чотирма країнами – США, Німеччиною, Росією і Китаєм. Мало хто сумнівається, що ці чотири країни і надалі будуть складати лідируючу групу в Іграх Олімпіад на найближчі роки. Однак як складеться боротьба між ними, сказати сьогодні важко.</w:t>
      </w:r>
    </w:p>
    <w:p w14:paraId="4845A620"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В останні роки безсумнівно збільшилася кількість країн, що включилися в боротьбу за олімпійські нагороди. У першу чергу це стосується країн, розташованих на території колишнього СРСР: Україна, Беларусь, Казахстан і ряд інших держав зайняли гідне місце серед країн-учасниць Ігор Олімпіад. У цих країнах є цінні спортивні традиції, кваліфіковані тренери і спортсмени, системи дитячо-юнацького спорту, добре налагоджена система </w:t>
      </w:r>
      <w:r w:rsidRPr="00E16897">
        <w:rPr>
          <w:color w:val="333333"/>
          <w:sz w:val="28"/>
          <w:szCs w:val="28"/>
          <w:lang w:val="uk-UA"/>
        </w:rPr>
        <w:lastRenderedPageBreak/>
        <w:t>підготовки кадрів для спорту і підвищення їхньої кваліфікації, відомі наукові школи й інші найважливіші фактори щодо ефективної підготовки до Олімпійських Ігор. Від того, як будуть використані ці передумови в нових історичних умовах, і будуть залежати олімпійські перспективи цих держав.</w:t>
      </w:r>
    </w:p>
    <w:p w14:paraId="3302F4F7"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Важко сподіватися, що </w:t>
      </w:r>
      <w:proofErr w:type="spellStart"/>
      <w:r w:rsidRPr="00E16897">
        <w:rPr>
          <w:color w:val="333333"/>
          <w:sz w:val="28"/>
          <w:szCs w:val="28"/>
          <w:lang w:val="uk-UA"/>
        </w:rPr>
        <w:t>одержуть</w:t>
      </w:r>
      <w:proofErr w:type="spellEnd"/>
      <w:r w:rsidRPr="00E16897">
        <w:rPr>
          <w:color w:val="333333"/>
          <w:sz w:val="28"/>
          <w:szCs w:val="28"/>
          <w:lang w:val="uk-UA"/>
        </w:rPr>
        <w:t xml:space="preserve"> повну підтримку і будуть реалізовуватися вимоги прихильників класичних ідеалів </w:t>
      </w:r>
      <w:proofErr w:type="spellStart"/>
      <w:r w:rsidRPr="00E16897">
        <w:rPr>
          <w:color w:val="333333"/>
          <w:sz w:val="28"/>
          <w:szCs w:val="28"/>
          <w:lang w:val="uk-UA"/>
        </w:rPr>
        <w:t>олімпізму</w:t>
      </w:r>
      <w:proofErr w:type="spellEnd"/>
      <w:r w:rsidRPr="00E16897">
        <w:rPr>
          <w:color w:val="333333"/>
          <w:sz w:val="28"/>
          <w:szCs w:val="28"/>
          <w:lang w:val="uk-UA"/>
        </w:rPr>
        <w:t xml:space="preserve"> - ізолювати олімпійський спорт від політики, комерціалізації, взаємодії з професійним спортом. На сьогодні спорт усе тісніше взаємодіє з різними сферами життя світового співтовариства. Аналіз показує, що ізоляціоністські настрої, прагнення відгородити олімпійський спорт від ускладнень і протиріч сучасного життя в значно більшій мірі загрожують його майбутньому, ніж прагнення органічно пов'язати олімпійський рух зі світовою політикою, економікою, засобами масової інформації, професійним спортом. Інша справа, як забезпечити цю взаємодію, не втративши самостійності олімпійського спорту, зберігши його цінності й ідеали. Існує думка, що ідеали олімпійського спорту, його самостійність розмиваються і втрачаються під впливом зовнішніх факторів – політики, комерціалізації, застосування допінгу й ін. Однак більш глибокий аналіз показує, що міжнародному олімпійському руху вдалося не тільки зберегти сферу свого впливу в олімпійському спорті, але і забезпечити зацікавленість у збереженні його стабільності, авторитету і самостійності представників політичних і ділових кіл. І це цілком зрозуміло, тому що втрата олімпійським спортом самостійності неминуче призвела б і до втрати його привабливості для тих же політичних лідерів і представників ділового світу.</w:t>
      </w:r>
    </w:p>
    <w:p w14:paraId="137C6B52" w14:textId="30CC8B03"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Разом з тим, було б неправильно не зауважувати, що трансформація </w:t>
      </w:r>
      <w:r w:rsidR="00EE4F4C">
        <w:rPr>
          <w:color w:val="333333"/>
          <w:sz w:val="28"/>
          <w:szCs w:val="28"/>
          <w:lang w:val="uk-UA"/>
        </w:rPr>
        <w:t>О</w:t>
      </w:r>
      <w:r w:rsidRPr="00E16897">
        <w:rPr>
          <w:color w:val="333333"/>
          <w:sz w:val="28"/>
          <w:szCs w:val="28"/>
          <w:lang w:val="uk-UA"/>
        </w:rPr>
        <w:t xml:space="preserve">лімпійських цінностей і </w:t>
      </w:r>
      <w:r w:rsidR="00EE4F4C">
        <w:rPr>
          <w:color w:val="333333"/>
          <w:sz w:val="28"/>
          <w:szCs w:val="28"/>
          <w:lang w:val="uk-UA"/>
        </w:rPr>
        <w:t>О</w:t>
      </w:r>
      <w:r w:rsidRPr="00E16897">
        <w:rPr>
          <w:color w:val="333333"/>
          <w:sz w:val="28"/>
          <w:szCs w:val="28"/>
          <w:lang w:val="uk-UA"/>
        </w:rPr>
        <w:t>лімпійського духу, закладених П</w:t>
      </w:r>
      <w:r w:rsidR="00EE4F4C">
        <w:rPr>
          <w:color w:val="333333"/>
          <w:sz w:val="28"/>
          <w:szCs w:val="28"/>
          <w:lang w:val="uk-UA"/>
        </w:rPr>
        <w:t>’єром</w:t>
      </w:r>
      <w:r w:rsidRPr="00E16897">
        <w:rPr>
          <w:color w:val="333333"/>
          <w:sz w:val="28"/>
          <w:szCs w:val="28"/>
          <w:lang w:val="uk-UA"/>
        </w:rPr>
        <w:t xml:space="preserve"> де </w:t>
      </w:r>
      <w:proofErr w:type="spellStart"/>
      <w:r w:rsidRPr="00E16897">
        <w:rPr>
          <w:color w:val="333333"/>
          <w:sz w:val="28"/>
          <w:szCs w:val="28"/>
          <w:lang w:val="uk-UA"/>
        </w:rPr>
        <w:t>Кубертеном</w:t>
      </w:r>
      <w:proofErr w:type="spellEnd"/>
      <w:r w:rsidRPr="00E16897">
        <w:rPr>
          <w:color w:val="333333"/>
          <w:sz w:val="28"/>
          <w:szCs w:val="28"/>
          <w:lang w:val="uk-UA"/>
        </w:rPr>
        <w:t xml:space="preserve">, представляє для сучасного </w:t>
      </w:r>
      <w:r w:rsidR="00EE4F4C">
        <w:rPr>
          <w:color w:val="333333"/>
          <w:sz w:val="28"/>
          <w:szCs w:val="28"/>
          <w:lang w:val="uk-UA"/>
        </w:rPr>
        <w:t>О</w:t>
      </w:r>
      <w:r w:rsidRPr="00E16897">
        <w:rPr>
          <w:color w:val="333333"/>
          <w:sz w:val="28"/>
          <w:szCs w:val="28"/>
          <w:lang w:val="uk-UA"/>
        </w:rPr>
        <w:t>лімпійського спорту найсерйознішу проблему.</w:t>
      </w:r>
    </w:p>
    <w:p w14:paraId="272DD61F" w14:textId="6E185711"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Сьогодні перед МОК стоїть задача зміцнення ідеалів </w:t>
      </w:r>
      <w:proofErr w:type="spellStart"/>
      <w:r w:rsidR="00EE4F4C">
        <w:rPr>
          <w:color w:val="333333"/>
          <w:sz w:val="28"/>
          <w:szCs w:val="28"/>
          <w:lang w:val="uk-UA"/>
        </w:rPr>
        <w:t>О</w:t>
      </w:r>
      <w:r w:rsidRPr="00E16897">
        <w:rPr>
          <w:color w:val="333333"/>
          <w:sz w:val="28"/>
          <w:szCs w:val="28"/>
          <w:lang w:val="uk-UA"/>
        </w:rPr>
        <w:t>лімпізму</w:t>
      </w:r>
      <w:proofErr w:type="spellEnd"/>
      <w:r w:rsidRPr="00E16897">
        <w:rPr>
          <w:color w:val="333333"/>
          <w:sz w:val="28"/>
          <w:szCs w:val="28"/>
          <w:lang w:val="uk-UA"/>
        </w:rPr>
        <w:t xml:space="preserve"> в умовах сучасного життя. Безсумнівно в найближчі роки не буде знята гострота проблеми взаємин у системі олімпійського спорту між розвиненими країнами, </w:t>
      </w:r>
      <w:r w:rsidRPr="00E16897">
        <w:rPr>
          <w:color w:val="333333"/>
          <w:sz w:val="28"/>
          <w:szCs w:val="28"/>
          <w:lang w:val="uk-UA"/>
        </w:rPr>
        <w:lastRenderedPageBreak/>
        <w:t xml:space="preserve">що мають могутній економічний і спортивний потенціал, і </w:t>
      </w:r>
      <w:proofErr w:type="spellStart"/>
      <w:r w:rsidRPr="00E16897">
        <w:rPr>
          <w:color w:val="333333"/>
          <w:sz w:val="28"/>
          <w:szCs w:val="28"/>
          <w:lang w:val="uk-UA"/>
        </w:rPr>
        <w:t>слабкорозвиненими</w:t>
      </w:r>
      <w:proofErr w:type="spellEnd"/>
      <w:r w:rsidRPr="00E16897">
        <w:rPr>
          <w:color w:val="333333"/>
          <w:sz w:val="28"/>
          <w:szCs w:val="28"/>
          <w:lang w:val="uk-UA"/>
        </w:rPr>
        <w:t xml:space="preserve"> країнами, що не в силах приділяти олімпійському спорту належної уваги.</w:t>
      </w:r>
    </w:p>
    <w:p w14:paraId="247C38FB"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Поки що боротьба МОК, НОК, МСФ із застосуванням допінгу не привела до радикальних змін у цій справі, не зменшилася гострота ситуації, що склалася в олімпійському спорті у зв'язку з проблемою допінгу.</w:t>
      </w:r>
    </w:p>
    <w:p w14:paraId="4CA2C73B" w14:textId="77777777" w:rsidR="00E0024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Разом з тим, при всіх складнощах і протиріччях сучасного етапу розвитку олімпійського спорту, більш ніж досить підстав для твердження, що міжнародний олімпійський рух ввійшов у четвертий етап свого розвитку винятково авторитетним і досить монолітним, з чітким визначенням свого місця у системі світових цінностей, можливостей, проблем і протиріч, а також перспектив подальшого удосконалення. І все це дозволяє з оптимізмом дивитися в майбутнє олімпійського спорту.</w:t>
      </w:r>
    </w:p>
    <w:p w14:paraId="0F763FE4" w14:textId="77777777" w:rsidR="00BD0C17" w:rsidRPr="00E16897" w:rsidRDefault="00BD0C17" w:rsidP="00E16897">
      <w:pPr>
        <w:pStyle w:val="a3"/>
        <w:shd w:val="clear" w:color="auto" w:fill="FFFFFF"/>
        <w:spacing w:before="0" w:beforeAutospacing="0" w:after="0" w:afterAutospacing="0" w:line="360" w:lineRule="auto"/>
        <w:ind w:firstLine="709"/>
        <w:jc w:val="both"/>
        <w:rPr>
          <w:color w:val="333333"/>
          <w:sz w:val="28"/>
          <w:szCs w:val="28"/>
        </w:rPr>
      </w:pPr>
    </w:p>
    <w:p w14:paraId="1BC1F84E" w14:textId="446CFA86" w:rsidR="00E00247" w:rsidRPr="00E16897" w:rsidRDefault="00BD0C17" w:rsidP="00E16897">
      <w:pPr>
        <w:pStyle w:val="a3"/>
        <w:shd w:val="clear" w:color="auto" w:fill="FFFFFF"/>
        <w:spacing w:before="0" w:beforeAutospacing="0" w:after="0" w:afterAutospacing="0" w:line="360" w:lineRule="auto"/>
        <w:jc w:val="center"/>
        <w:rPr>
          <w:color w:val="333333"/>
          <w:sz w:val="28"/>
          <w:szCs w:val="28"/>
        </w:rPr>
      </w:pPr>
      <w:r>
        <w:rPr>
          <w:b/>
          <w:bCs/>
          <w:color w:val="333333"/>
          <w:sz w:val="28"/>
          <w:szCs w:val="28"/>
          <w:lang w:val="uk-UA"/>
        </w:rPr>
        <w:t>2</w:t>
      </w:r>
      <w:r w:rsidR="00E00247" w:rsidRPr="00E16897">
        <w:rPr>
          <w:b/>
          <w:bCs/>
          <w:color w:val="333333"/>
          <w:sz w:val="28"/>
          <w:szCs w:val="28"/>
          <w:lang w:val="uk-UA"/>
        </w:rPr>
        <w:t xml:space="preserve">. Діяльність </w:t>
      </w:r>
      <w:proofErr w:type="spellStart"/>
      <w:r>
        <w:rPr>
          <w:b/>
          <w:bCs/>
          <w:color w:val="333333"/>
          <w:sz w:val="28"/>
          <w:szCs w:val="28"/>
          <w:lang w:val="uk-UA"/>
        </w:rPr>
        <w:t>МОК</w:t>
      </w:r>
      <w:r w:rsidR="00E00247" w:rsidRPr="00E16897">
        <w:rPr>
          <w:b/>
          <w:bCs/>
          <w:color w:val="333333"/>
          <w:sz w:val="28"/>
          <w:szCs w:val="28"/>
          <w:lang w:val="uk-UA"/>
        </w:rPr>
        <w:t>у</w:t>
      </w:r>
      <w:proofErr w:type="spellEnd"/>
      <w:r w:rsidR="00E00247" w:rsidRPr="00E16897">
        <w:rPr>
          <w:b/>
          <w:bCs/>
          <w:color w:val="333333"/>
          <w:sz w:val="28"/>
          <w:szCs w:val="28"/>
          <w:lang w:val="uk-UA"/>
        </w:rPr>
        <w:t xml:space="preserve"> та його президентів</w:t>
      </w:r>
    </w:p>
    <w:p w14:paraId="7B5F81F4" w14:textId="0FD7BF6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М</w:t>
      </w:r>
      <w:r w:rsidR="00BD0C17">
        <w:rPr>
          <w:color w:val="333333"/>
          <w:sz w:val="28"/>
          <w:szCs w:val="28"/>
          <w:lang w:val="uk-UA"/>
        </w:rPr>
        <w:t>ОК</w:t>
      </w:r>
      <w:r w:rsidRPr="00E16897">
        <w:rPr>
          <w:color w:val="333333"/>
          <w:sz w:val="28"/>
          <w:szCs w:val="28"/>
          <w:lang w:val="uk-UA"/>
        </w:rPr>
        <w:t xml:space="preserve"> є вищим керівним органом олімпійського руху, що володіє всіма правами на Олімпійські ігри. Утворений на конгресі в Парижі 23 червня 1894 р. МОК – це постійно діюча міжнародна неурядова організація, створена не для одержання прибутку, в формі асоціації, зі статусом юридичної особи і спадковістю влади.</w:t>
      </w:r>
    </w:p>
    <w:p w14:paraId="1A0961A2"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З 1915 р. штаб-квартира МОК розташовується в Лозанні на </w:t>
      </w:r>
      <w:proofErr w:type="spellStart"/>
      <w:r w:rsidRPr="00E16897">
        <w:rPr>
          <w:color w:val="333333"/>
          <w:sz w:val="28"/>
          <w:szCs w:val="28"/>
          <w:lang w:val="uk-UA"/>
        </w:rPr>
        <w:t>Плас</w:t>
      </w:r>
      <w:proofErr w:type="spellEnd"/>
      <w:r w:rsidRPr="00E16897">
        <w:rPr>
          <w:color w:val="333333"/>
          <w:sz w:val="28"/>
          <w:szCs w:val="28"/>
          <w:lang w:val="uk-UA"/>
        </w:rPr>
        <w:t xml:space="preserve"> </w:t>
      </w:r>
      <w:proofErr w:type="spellStart"/>
      <w:r w:rsidRPr="00E16897">
        <w:rPr>
          <w:color w:val="333333"/>
          <w:sz w:val="28"/>
          <w:szCs w:val="28"/>
          <w:lang w:val="uk-UA"/>
        </w:rPr>
        <w:t>дю</w:t>
      </w:r>
      <w:proofErr w:type="spellEnd"/>
      <w:r w:rsidRPr="00E16897">
        <w:rPr>
          <w:color w:val="333333"/>
          <w:sz w:val="28"/>
          <w:szCs w:val="28"/>
          <w:lang w:val="uk-UA"/>
        </w:rPr>
        <w:t xml:space="preserve"> Пале – Палацовій Площі.</w:t>
      </w:r>
    </w:p>
    <w:p w14:paraId="74F33E38" w14:textId="79DC11A3"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У квітні 1968 р. муніципалітет Лозанни переселив штаб-квартиру МОК у замок </w:t>
      </w:r>
      <w:proofErr w:type="spellStart"/>
      <w:r w:rsidRPr="00E16897">
        <w:rPr>
          <w:color w:val="333333"/>
          <w:sz w:val="28"/>
          <w:szCs w:val="28"/>
          <w:lang w:val="uk-UA"/>
        </w:rPr>
        <w:t>Шато</w:t>
      </w:r>
      <w:proofErr w:type="spellEnd"/>
      <w:r w:rsidRPr="00E16897">
        <w:rPr>
          <w:color w:val="333333"/>
          <w:sz w:val="28"/>
          <w:szCs w:val="28"/>
          <w:lang w:val="uk-UA"/>
        </w:rPr>
        <w:t>-де-</w:t>
      </w:r>
      <w:proofErr w:type="spellStart"/>
      <w:r w:rsidRPr="00E16897">
        <w:rPr>
          <w:color w:val="333333"/>
          <w:sz w:val="28"/>
          <w:szCs w:val="28"/>
          <w:lang w:val="uk-UA"/>
        </w:rPr>
        <w:t>Віді</w:t>
      </w:r>
      <w:proofErr w:type="spellEnd"/>
      <w:r w:rsidRPr="00E16897">
        <w:rPr>
          <w:color w:val="333333"/>
          <w:sz w:val="28"/>
          <w:szCs w:val="28"/>
          <w:lang w:val="uk-UA"/>
        </w:rPr>
        <w:t xml:space="preserve">. Однак ніхто, крім </w:t>
      </w:r>
      <w:proofErr w:type="spellStart"/>
      <w:r w:rsidRPr="00E16897">
        <w:rPr>
          <w:color w:val="333333"/>
          <w:sz w:val="28"/>
          <w:szCs w:val="28"/>
          <w:lang w:val="uk-UA"/>
        </w:rPr>
        <w:t>Кубертена</w:t>
      </w:r>
      <w:proofErr w:type="spellEnd"/>
      <w:r w:rsidRPr="00E16897">
        <w:rPr>
          <w:color w:val="333333"/>
          <w:sz w:val="28"/>
          <w:szCs w:val="28"/>
          <w:lang w:val="uk-UA"/>
        </w:rPr>
        <w:t>, з наступних президентів не знаходився постійно в Лозанні. У 1980 р. після обрання президентом</w:t>
      </w:r>
      <w:r w:rsidR="00125870" w:rsidRPr="00E16897">
        <w:rPr>
          <w:color w:val="333333"/>
          <w:sz w:val="28"/>
          <w:szCs w:val="28"/>
          <w:lang w:val="uk-UA"/>
        </w:rPr>
        <w:t>,</w:t>
      </w:r>
      <w:r w:rsidRPr="00E16897">
        <w:rPr>
          <w:color w:val="333333"/>
          <w:sz w:val="28"/>
          <w:szCs w:val="28"/>
          <w:lang w:val="uk-UA"/>
        </w:rPr>
        <w:t> X.А.</w:t>
      </w:r>
      <w:r w:rsidRPr="00E16897">
        <w:rPr>
          <w:color w:val="333333"/>
          <w:sz w:val="28"/>
          <w:szCs w:val="28"/>
          <w:lang w:val="en-US"/>
        </w:rPr>
        <w:t> </w:t>
      </w:r>
      <w:proofErr w:type="spellStart"/>
      <w:r w:rsidRPr="00E16897">
        <w:rPr>
          <w:color w:val="333333"/>
          <w:sz w:val="28"/>
          <w:szCs w:val="28"/>
          <w:lang w:val="uk-UA"/>
        </w:rPr>
        <w:t>Самаранч</w:t>
      </w:r>
      <w:proofErr w:type="spellEnd"/>
      <w:r w:rsidRPr="00E16897">
        <w:rPr>
          <w:color w:val="333333"/>
          <w:sz w:val="28"/>
          <w:szCs w:val="28"/>
          <w:lang w:val="uk-UA"/>
        </w:rPr>
        <w:t xml:space="preserve"> поселився у цьому місті і значно розширив сферу діяльності МОК. Від міської влади МОК одержав право побудувати новий будинок, будівництво якого було закінчено в 1986 р.</w:t>
      </w:r>
    </w:p>
    <w:p w14:paraId="32A6D74A"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У 80-ті роки змінилися і відносини між муніципалітетом Лозанни і МОК. Федеральна рада Швейцарії прийняла МОК юридичною особою на </w:t>
      </w:r>
      <w:r w:rsidRPr="00E16897">
        <w:rPr>
          <w:color w:val="333333"/>
          <w:sz w:val="28"/>
          <w:szCs w:val="28"/>
          <w:lang w:val="uk-UA"/>
        </w:rPr>
        <w:lastRenderedPageBreak/>
        <w:t>території країни, а потім надала йому статус міжнародної організації. У лютому 1983 р. була підписана угода, що визначає їхні взаємини.</w:t>
      </w:r>
    </w:p>
    <w:p w14:paraId="459E0FEB" w14:textId="77777777" w:rsidR="00E00247" w:rsidRPr="00E16897" w:rsidRDefault="00E00247" w:rsidP="00E16897">
      <w:pPr>
        <w:pStyle w:val="a3"/>
        <w:shd w:val="clear" w:color="auto" w:fill="FFFFFF"/>
        <w:spacing w:before="0" w:beforeAutospacing="0" w:after="0" w:afterAutospacing="0" w:line="360" w:lineRule="auto"/>
        <w:jc w:val="center"/>
        <w:rPr>
          <w:b/>
          <w:bCs/>
          <w:color w:val="333333"/>
          <w:sz w:val="28"/>
          <w:szCs w:val="28"/>
        </w:rPr>
      </w:pPr>
      <w:r w:rsidRPr="00E16897">
        <w:rPr>
          <w:b/>
          <w:bCs/>
          <w:i/>
          <w:iCs/>
          <w:color w:val="333333"/>
          <w:sz w:val="28"/>
          <w:szCs w:val="28"/>
          <w:lang w:val="uk-UA"/>
        </w:rPr>
        <w:t>Цілі та завдання МОК</w:t>
      </w:r>
    </w:p>
    <w:p w14:paraId="5BD582A3"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Відповідно до Олімпійської хартії МОК покликаний:</w:t>
      </w:r>
    </w:p>
    <w:p w14:paraId="29018002"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заохочувати координацію, організацію і розвиток спорту, і спортивних організацій;</w:t>
      </w:r>
    </w:p>
    <w:p w14:paraId="39988992"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співробітничати з компетентними громадськими і приватними організаціями і владою у прагненні поставити спорт на службу людству;</w:t>
      </w:r>
    </w:p>
    <w:p w14:paraId="2BE26C66"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забезпечувати регулярне проведення Олімпійських ігор;</w:t>
      </w:r>
    </w:p>
    <w:p w14:paraId="28654E09"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боротися з будь-якими формами дискримінації в олімпійському русі;</w:t>
      </w:r>
    </w:p>
    <w:p w14:paraId="516F85F6"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сприяти дотриманню спортивної етики;</w:t>
      </w:r>
    </w:p>
    <w:p w14:paraId="3E730E47"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присвячувати свої зусилля тому, щоб дух чесної гри переважав на спортивних майданчиках і щоб насильство було вигнане із них;</w:t>
      </w:r>
    </w:p>
    <w:p w14:paraId="5EF78073"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керувати боротьбою з допінгом у спорті;</w:t>
      </w:r>
    </w:p>
    <w:p w14:paraId="5807A0A1"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вживати заходів, ціль яких – не допустити виникнення загрози здоров'ю спортсменів;</w:t>
      </w:r>
    </w:p>
    <w:p w14:paraId="37AA2D0F"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протистояти будь-яким політичним і комерційним зловживанням у спорті;</w:t>
      </w:r>
    </w:p>
    <w:p w14:paraId="168F79DC" w14:textId="3966C82B"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 xml:space="preserve">підтримувати Міжнародну </w:t>
      </w:r>
      <w:r w:rsidR="00BD0C17">
        <w:rPr>
          <w:color w:val="333333"/>
          <w:sz w:val="28"/>
          <w:szCs w:val="28"/>
          <w:lang w:val="uk-UA"/>
        </w:rPr>
        <w:t>О</w:t>
      </w:r>
      <w:r w:rsidRPr="00E16897">
        <w:rPr>
          <w:color w:val="333333"/>
          <w:sz w:val="28"/>
          <w:szCs w:val="28"/>
          <w:lang w:val="uk-UA"/>
        </w:rPr>
        <w:t xml:space="preserve">лімпійську </w:t>
      </w:r>
      <w:r w:rsidR="00BD0C17">
        <w:rPr>
          <w:color w:val="333333"/>
          <w:sz w:val="28"/>
          <w:szCs w:val="28"/>
          <w:lang w:val="uk-UA"/>
        </w:rPr>
        <w:t>А</w:t>
      </w:r>
      <w:r w:rsidRPr="00E16897">
        <w:rPr>
          <w:color w:val="333333"/>
          <w:sz w:val="28"/>
          <w:szCs w:val="28"/>
          <w:lang w:val="uk-UA"/>
        </w:rPr>
        <w:t>кадемію (МОА);</w:t>
      </w:r>
    </w:p>
    <w:p w14:paraId="1942A57F"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підтримувати інші установи, діяльність яких присвячена олімпійській освіті.</w:t>
      </w:r>
    </w:p>
    <w:p w14:paraId="2CD3B1EF" w14:textId="2D03EAF3" w:rsidR="00E00247" w:rsidRPr="00BD0C17" w:rsidRDefault="00E00247" w:rsidP="00BD0C17">
      <w:pPr>
        <w:pStyle w:val="a3"/>
        <w:shd w:val="clear" w:color="auto" w:fill="FFFFFF"/>
        <w:spacing w:before="0" w:beforeAutospacing="0" w:after="0" w:afterAutospacing="0" w:line="360" w:lineRule="auto"/>
        <w:ind w:firstLine="709"/>
        <w:jc w:val="center"/>
        <w:rPr>
          <w:b/>
          <w:bCs/>
          <w:color w:val="333333"/>
          <w:sz w:val="28"/>
          <w:szCs w:val="28"/>
        </w:rPr>
      </w:pPr>
      <w:r w:rsidRPr="00BD0C17">
        <w:rPr>
          <w:b/>
          <w:bCs/>
          <w:i/>
          <w:iCs/>
          <w:color w:val="333333"/>
          <w:sz w:val="28"/>
          <w:szCs w:val="28"/>
          <w:lang w:val="uk-UA"/>
        </w:rPr>
        <w:t>Членство і комплектування М</w:t>
      </w:r>
      <w:r w:rsidR="00BD0C17">
        <w:rPr>
          <w:b/>
          <w:bCs/>
          <w:i/>
          <w:iCs/>
          <w:color w:val="333333"/>
          <w:sz w:val="28"/>
          <w:szCs w:val="28"/>
          <w:lang w:val="uk-UA"/>
        </w:rPr>
        <w:t>ОК</w:t>
      </w:r>
    </w:p>
    <w:p w14:paraId="505DEB86" w14:textId="7898B15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М</w:t>
      </w:r>
      <w:r w:rsidR="00BD0C17">
        <w:rPr>
          <w:color w:val="333333"/>
          <w:sz w:val="28"/>
          <w:szCs w:val="28"/>
          <w:lang w:val="uk-UA"/>
        </w:rPr>
        <w:t>ОК</w:t>
      </w:r>
      <w:r w:rsidRPr="00E16897">
        <w:rPr>
          <w:color w:val="333333"/>
          <w:sz w:val="28"/>
          <w:szCs w:val="28"/>
          <w:lang w:val="uk-UA"/>
        </w:rPr>
        <w:t xml:space="preserve"> обирає своїх членів з числа осіб, що володіють відповідною кваліфікацією. Вони повинні бути громадянами країни, де постійно проживають чи де сконцентровані їхні інтереси, і де існує визнаний НОК. Крім того, вони повинні володіти хоча б однією із мов, які використовуються на сесіях МОК (французькою, англійською).</w:t>
      </w:r>
    </w:p>
    <w:p w14:paraId="3E215B62" w14:textId="379755F2"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Зазвичай від країни обирається один член МОК. Однак від країн, де проводилися Ігри Олімпіади чи зимові Олімпійські ігри можуть бути обрані </w:t>
      </w:r>
      <w:r w:rsidRPr="00E16897">
        <w:rPr>
          <w:color w:val="333333"/>
          <w:sz w:val="28"/>
          <w:szCs w:val="28"/>
          <w:lang w:val="uk-UA"/>
        </w:rPr>
        <w:lastRenderedPageBreak/>
        <w:t xml:space="preserve">два члени МОК. У відповідності до статуту МОК сам обирає нових членів </w:t>
      </w:r>
      <w:r w:rsidR="00BD0C17">
        <w:rPr>
          <w:color w:val="333333"/>
          <w:sz w:val="28"/>
          <w:szCs w:val="28"/>
          <w:lang w:val="uk-UA"/>
        </w:rPr>
        <w:t>«</w:t>
      </w:r>
      <w:r w:rsidRPr="00E16897">
        <w:rPr>
          <w:color w:val="333333"/>
          <w:sz w:val="28"/>
          <w:szCs w:val="28"/>
          <w:lang w:val="uk-UA"/>
        </w:rPr>
        <w:t>серед найбільш гідних аматорів спорту</w:t>
      </w:r>
      <w:r w:rsidR="00BD0C17">
        <w:rPr>
          <w:color w:val="333333"/>
          <w:sz w:val="28"/>
          <w:szCs w:val="28"/>
          <w:lang w:val="uk-UA"/>
        </w:rPr>
        <w:t>»</w:t>
      </w:r>
      <w:r w:rsidRPr="00E16897">
        <w:rPr>
          <w:color w:val="333333"/>
          <w:sz w:val="28"/>
          <w:szCs w:val="28"/>
          <w:lang w:val="uk-UA"/>
        </w:rPr>
        <w:t xml:space="preserve">. Принцип </w:t>
      </w:r>
      <w:proofErr w:type="spellStart"/>
      <w:r w:rsidRPr="00E16897">
        <w:rPr>
          <w:color w:val="333333"/>
          <w:sz w:val="28"/>
          <w:szCs w:val="28"/>
          <w:lang w:val="uk-UA"/>
        </w:rPr>
        <w:t>самопоповнення</w:t>
      </w:r>
      <w:proofErr w:type="spellEnd"/>
      <w:r w:rsidRPr="00E16897">
        <w:rPr>
          <w:color w:val="333333"/>
          <w:sz w:val="28"/>
          <w:szCs w:val="28"/>
          <w:lang w:val="uk-UA"/>
        </w:rPr>
        <w:t xml:space="preserve"> повинен забезпечувати МОК повну незалежність.</w:t>
      </w:r>
    </w:p>
    <w:p w14:paraId="20BB8111" w14:textId="7AF3BF4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Члени МОК є його представниками у своїх країнах, а не делегатами, цих країн. Вони не можуть приймати від урядів, організацій чи приватних осіб ніяких доручень, які б зв'язували їх дії чи перешкоджали волі їхніх дій, незалежності при голосуванні. П</w:t>
      </w:r>
      <w:r w:rsidR="00BD0C17">
        <w:rPr>
          <w:color w:val="333333"/>
          <w:sz w:val="28"/>
          <w:szCs w:val="28"/>
          <w:lang w:val="uk-UA"/>
        </w:rPr>
        <w:t>’єр</w:t>
      </w:r>
      <w:r w:rsidRPr="00E16897">
        <w:rPr>
          <w:color w:val="333333"/>
          <w:sz w:val="28"/>
          <w:szCs w:val="28"/>
          <w:lang w:val="uk-UA"/>
        </w:rPr>
        <w:t xml:space="preserve"> де </w:t>
      </w:r>
      <w:proofErr w:type="spellStart"/>
      <w:r w:rsidRPr="00E16897">
        <w:rPr>
          <w:color w:val="333333"/>
          <w:sz w:val="28"/>
          <w:szCs w:val="28"/>
          <w:lang w:val="uk-UA"/>
        </w:rPr>
        <w:t>Кубертен</w:t>
      </w:r>
      <w:proofErr w:type="spellEnd"/>
      <w:r w:rsidRPr="00E16897">
        <w:rPr>
          <w:color w:val="333333"/>
          <w:sz w:val="28"/>
          <w:szCs w:val="28"/>
          <w:lang w:val="uk-UA"/>
        </w:rPr>
        <w:t xml:space="preserve"> стверджував, що в такий спосіб </w:t>
      </w:r>
      <w:r w:rsidR="00BD0C17">
        <w:rPr>
          <w:color w:val="333333"/>
          <w:sz w:val="28"/>
          <w:szCs w:val="28"/>
          <w:lang w:val="uk-UA"/>
        </w:rPr>
        <w:t>О</w:t>
      </w:r>
      <w:r w:rsidRPr="00E16897">
        <w:rPr>
          <w:color w:val="333333"/>
          <w:sz w:val="28"/>
          <w:szCs w:val="28"/>
          <w:lang w:val="uk-UA"/>
        </w:rPr>
        <w:t>лімпійська ідея буде захищена від тиску з боку державного апарата, а національні інтереси будуть підлеглі загальним принциповим установкам. За прийнятим положенням член МОК іде у відставку після досягнення 75-літнього віку. Середній вік членів МОК – 62,7 років.</w:t>
      </w:r>
    </w:p>
    <w:p w14:paraId="54532112" w14:textId="797BB8FB"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У перші 50 років діяльності МОК велика увага зверталася при обранні його членів на аристократичне походження. Присутність аристократів повинна була забезпечувати Комітету високу суспільну позицію і створювати, говорячи образною мовою барона П’єра де </w:t>
      </w:r>
      <w:proofErr w:type="spellStart"/>
      <w:r w:rsidRPr="00E16897">
        <w:rPr>
          <w:color w:val="333333"/>
          <w:sz w:val="28"/>
          <w:szCs w:val="28"/>
          <w:lang w:val="uk-UA"/>
        </w:rPr>
        <w:t>Кубертена</w:t>
      </w:r>
      <w:proofErr w:type="spellEnd"/>
      <w:r w:rsidRPr="00E16897">
        <w:rPr>
          <w:color w:val="333333"/>
          <w:sz w:val="28"/>
          <w:szCs w:val="28"/>
          <w:lang w:val="uk-UA"/>
        </w:rPr>
        <w:t xml:space="preserve">, </w:t>
      </w:r>
      <w:r w:rsidR="00BD0C17">
        <w:rPr>
          <w:color w:val="333333"/>
          <w:sz w:val="28"/>
          <w:szCs w:val="28"/>
          <w:lang w:val="uk-UA"/>
        </w:rPr>
        <w:t>«</w:t>
      </w:r>
      <w:r w:rsidRPr="00E16897">
        <w:rPr>
          <w:color w:val="333333"/>
          <w:sz w:val="28"/>
          <w:szCs w:val="28"/>
          <w:lang w:val="uk-UA"/>
        </w:rPr>
        <w:t>його золоте оздоблення</w:t>
      </w:r>
      <w:r w:rsidR="00BD0C17">
        <w:rPr>
          <w:color w:val="333333"/>
          <w:sz w:val="28"/>
          <w:szCs w:val="28"/>
          <w:lang w:val="uk-UA"/>
        </w:rPr>
        <w:t>»</w:t>
      </w:r>
      <w:r w:rsidRPr="00E16897">
        <w:rPr>
          <w:color w:val="333333"/>
          <w:sz w:val="28"/>
          <w:szCs w:val="28"/>
          <w:lang w:val="uk-UA"/>
        </w:rPr>
        <w:t xml:space="preserve">. Однак у міру досягнення і зміцнення міжнародного авторитету МОК почав відходити від політики просування аристократії, заміняючи її представниками вищої і середньої буржуазії. Слід зазначити, що </w:t>
      </w:r>
      <w:proofErr w:type="spellStart"/>
      <w:r w:rsidRPr="00E16897">
        <w:rPr>
          <w:color w:val="333333"/>
          <w:sz w:val="28"/>
          <w:szCs w:val="28"/>
          <w:lang w:val="uk-UA"/>
        </w:rPr>
        <w:t>самообрання</w:t>
      </w:r>
      <w:proofErr w:type="spellEnd"/>
      <w:r w:rsidRPr="00E16897">
        <w:rPr>
          <w:color w:val="333333"/>
          <w:sz w:val="28"/>
          <w:szCs w:val="28"/>
          <w:lang w:val="uk-UA"/>
        </w:rPr>
        <w:t xml:space="preserve"> не було специфічним тільки для МОК. Воно ввійшло </w:t>
      </w:r>
      <w:r w:rsidR="00BD0C17">
        <w:rPr>
          <w:color w:val="333333"/>
          <w:sz w:val="28"/>
          <w:szCs w:val="28"/>
          <w:lang w:val="uk-UA"/>
        </w:rPr>
        <w:t>до</w:t>
      </w:r>
      <w:r w:rsidRPr="00E16897">
        <w:rPr>
          <w:color w:val="333333"/>
          <w:sz w:val="28"/>
          <w:szCs w:val="28"/>
          <w:lang w:val="uk-UA"/>
        </w:rPr>
        <w:t xml:space="preserve"> кадров</w:t>
      </w:r>
      <w:r w:rsidR="00BD0C17">
        <w:rPr>
          <w:color w:val="333333"/>
          <w:sz w:val="28"/>
          <w:szCs w:val="28"/>
          <w:lang w:val="uk-UA"/>
        </w:rPr>
        <w:t>ої</w:t>
      </w:r>
      <w:r w:rsidRPr="00E16897">
        <w:rPr>
          <w:color w:val="333333"/>
          <w:sz w:val="28"/>
          <w:szCs w:val="28"/>
          <w:lang w:val="uk-UA"/>
        </w:rPr>
        <w:t xml:space="preserve"> політик</w:t>
      </w:r>
      <w:r w:rsidR="00BD0C17">
        <w:rPr>
          <w:color w:val="333333"/>
          <w:sz w:val="28"/>
          <w:szCs w:val="28"/>
          <w:lang w:val="uk-UA"/>
        </w:rPr>
        <w:t>и</w:t>
      </w:r>
      <w:r w:rsidRPr="00E16897">
        <w:rPr>
          <w:color w:val="333333"/>
          <w:sz w:val="28"/>
          <w:szCs w:val="28"/>
          <w:lang w:val="uk-UA"/>
        </w:rPr>
        <w:t xml:space="preserve"> багатьох </w:t>
      </w:r>
      <w:proofErr w:type="spellStart"/>
      <w:r w:rsidRPr="00E16897">
        <w:rPr>
          <w:color w:val="333333"/>
          <w:sz w:val="28"/>
          <w:szCs w:val="28"/>
          <w:lang w:val="uk-UA"/>
        </w:rPr>
        <w:t>Н</w:t>
      </w:r>
      <w:r w:rsidR="00BD0C17">
        <w:rPr>
          <w:color w:val="333333"/>
          <w:sz w:val="28"/>
          <w:szCs w:val="28"/>
          <w:lang w:val="uk-UA"/>
        </w:rPr>
        <w:t>ОК</w:t>
      </w:r>
      <w:r w:rsidRPr="00E16897">
        <w:rPr>
          <w:color w:val="333333"/>
          <w:sz w:val="28"/>
          <w:szCs w:val="28"/>
          <w:lang w:val="uk-UA"/>
        </w:rPr>
        <w:t>ів</w:t>
      </w:r>
      <w:proofErr w:type="spellEnd"/>
      <w:r w:rsidRPr="00E16897">
        <w:rPr>
          <w:color w:val="333333"/>
          <w:sz w:val="28"/>
          <w:szCs w:val="28"/>
          <w:lang w:val="uk-UA"/>
        </w:rPr>
        <w:t>, що одержали право рекомендувати кандидатів у члени МОК.</w:t>
      </w:r>
    </w:p>
    <w:p w14:paraId="14289CB6" w14:textId="233D6C9A"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Кількість членів МОК із країн Європи не змінилося, але в відсотковому співвідношенні істотно зменшилася, що пояснюється інтенсивним залученням </w:t>
      </w:r>
      <w:r w:rsidR="00BD0C17">
        <w:rPr>
          <w:color w:val="333333"/>
          <w:sz w:val="28"/>
          <w:szCs w:val="28"/>
          <w:lang w:val="uk-UA"/>
        </w:rPr>
        <w:t>до</w:t>
      </w:r>
      <w:r w:rsidRPr="00E16897">
        <w:rPr>
          <w:color w:val="333333"/>
          <w:sz w:val="28"/>
          <w:szCs w:val="28"/>
          <w:lang w:val="uk-UA"/>
        </w:rPr>
        <w:t> міжнародн</w:t>
      </w:r>
      <w:r w:rsidR="00BD0C17">
        <w:rPr>
          <w:color w:val="333333"/>
          <w:sz w:val="28"/>
          <w:szCs w:val="28"/>
          <w:lang w:val="uk-UA"/>
        </w:rPr>
        <w:t>ого</w:t>
      </w:r>
      <w:r w:rsidRPr="00E16897">
        <w:rPr>
          <w:color w:val="333333"/>
          <w:sz w:val="28"/>
          <w:szCs w:val="28"/>
          <w:lang w:val="uk-UA"/>
        </w:rPr>
        <w:t xml:space="preserve"> </w:t>
      </w:r>
      <w:r w:rsidR="00BD0C17">
        <w:rPr>
          <w:color w:val="333333"/>
          <w:sz w:val="28"/>
          <w:szCs w:val="28"/>
          <w:lang w:val="uk-UA"/>
        </w:rPr>
        <w:t>О</w:t>
      </w:r>
      <w:r w:rsidRPr="00E16897">
        <w:rPr>
          <w:color w:val="333333"/>
          <w:sz w:val="28"/>
          <w:szCs w:val="28"/>
          <w:lang w:val="uk-UA"/>
        </w:rPr>
        <w:t>лімпійськ</w:t>
      </w:r>
      <w:r w:rsidR="00BD0C17">
        <w:rPr>
          <w:color w:val="333333"/>
          <w:sz w:val="28"/>
          <w:szCs w:val="28"/>
          <w:lang w:val="uk-UA"/>
        </w:rPr>
        <w:t>ого</w:t>
      </w:r>
      <w:r w:rsidRPr="00E16897">
        <w:rPr>
          <w:color w:val="333333"/>
          <w:sz w:val="28"/>
          <w:szCs w:val="28"/>
          <w:lang w:val="uk-UA"/>
        </w:rPr>
        <w:t xml:space="preserve"> рух</w:t>
      </w:r>
      <w:r w:rsidR="00BD0C17">
        <w:rPr>
          <w:color w:val="333333"/>
          <w:sz w:val="28"/>
          <w:szCs w:val="28"/>
          <w:lang w:val="uk-UA"/>
        </w:rPr>
        <w:t>у</w:t>
      </w:r>
      <w:r w:rsidRPr="00E16897">
        <w:rPr>
          <w:color w:val="333333"/>
          <w:sz w:val="28"/>
          <w:szCs w:val="28"/>
          <w:lang w:val="uk-UA"/>
        </w:rPr>
        <w:t xml:space="preserve"> в останні десятиліття азіатських і африканських держав.</w:t>
      </w:r>
    </w:p>
    <w:p w14:paraId="7510BE8B"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Система виборів членів МОК зазнає різкої критики з боку багатьох НОК, МСФ і інших організацій, представників яких немає в МОК.</w:t>
      </w:r>
    </w:p>
    <w:p w14:paraId="1E6ABED4" w14:textId="63929EBE"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Серед багатьох керівників </w:t>
      </w:r>
      <w:r w:rsidR="00BD0C17">
        <w:rPr>
          <w:color w:val="333333"/>
          <w:sz w:val="28"/>
          <w:szCs w:val="28"/>
          <w:lang w:val="uk-UA"/>
        </w:rPr>
        <w:t>О</w:t>
      </w:r>
      <w:r w:rsidRPr="00E16897">
        <w:rPr>
          <w:color w:val="333333"/>
          <w:sz w:val="28"/>
          <w:szCs w:val="28"/>
          <w:lang w:val="uk-UA"/>
        </w:rPr>
        <w:t>лімпійського руху існує думка, що життєздатність його протягом 100 років пояснюється</w:t>
      </w:r>
      <w:r w:rsidR="00125870" w:rsidRPr="00E16897">
        <w:rPr>
          <w:color w:val="333333"/>
          <w:sz w:val="28"/>
          <w:szCs w:val="28"/>
          <w:lang w:val="uk-UA"/>
        </w:rPr>
        <w:t>,</w:t>
      </w:r>
      <w:r w:rsidRPr="00E16897">
        <w:rPr>
          <w:color w:val="333333"/>
          <w:sz w:val="28"/>
          <w:szCs w:val="28"/>
          <w:lang w:val="uk-UA"/>
        </w:rPr>
        <w:t xml:space="preserve"> багато в чому</w:t>
      </w:r>
      <w:r w:rsidR="00125870" w:rsidRPr="00E16897">
        <w:rPr>
          <w:color w:val="333333"/>
          <w:sz w:val="28"/>
          <w:szCs w:val="28"/>
          <w:lang w:val="uk-UA"/>
        </w:rPr>
        <w:t>,</w:t>
      </w:r>
      <w:r w:rsidRPr="00E16897">
        <w:rPr>
          <w:color w:val="333333"/>
          <w:sz w:val="28"/>
          <w:szCs w:val="28"/>
          <w:lang w:val="uk-UA"/>
        </w:rPr>
        <w:t xml:space="preserve"> елітарною структурою МОК і кооперацією його членів. І хоча така позиція затушовує ідеали, прийнятні для представників різних соціально-економічних </w:t>
      </w:r>
      <w:r w:rsidRPr="00E16897">
        <w:rPr>
          <w:color w:val="333333"/>
          <w:sz w:val="28"/>
          <w:szCs w:val="28"/>
          <w:lang w:val="uk-UA"/>
        </w:rPr>
        <w:lastRenderedPageBreak/>
        <w:t>і політичних систем, націй, класів, рас і віросповідань, вона представляється досить переконливою і підтвердженою практичними результатами роботи МОК.</w:t>
      </w:r>
    </w:p>
    <w:p w14:paraId="002786E3" w14:textId="1E2E1C38"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Слід зазначити ще один факт: на 1 січня 1994 р. з 89 членів МОК 30 чоловік одночасно були президентами </w:t>
      </w:r>
      <w:r w:rsidR="00BD0C17">
        <w:rPr>
          <w:color w:val="333333"/>
          <w:sz w:val="28"/>
          <w:szCs w:val="28"/>
          <w:lang w:val="uk-UA"/>
        </w:rPr>
        <w:t>Н</w:t>
      </w:r>
      <w:r w:rsidRPr="00E16897">
        <w:rPr>
          <w:color w:val="333333"/>
          <w:sz w:val="28"/>
          <w:szCs w:val="28"/>
          <w:lang w:val="uk-UA"/>
        </w:rPr>
        <w:t xml:space="preserve">аціональних </w:t>
      </w:r>
      <w:r w:rsidR="00BD0C17">
        <w:rPr>
          <w:color w:val="333333"/>
          <w:sz w:val="28"/>
          <w:szCs w:val="28"/>
          <w:lang w:val="uk-UA"/>
        </w:rPr>
        <w:t>О</w:t>
      </w:r>
      <w:r w:rsidRPr="00E16897">
        <w:rPr>
          <w:color w:val="333333"/>
          <w:sz w:val="28"/>
          <w:szCs w:val="28"/>
          <w:lang w:val="uk-UA"/>
        </w:rPr>
        <w:t xml:space="preserve">лімпійських </w:t>
      </w:r>
      <w:r w:rsidR="00BD0C17">
        <w:rPr>
          <w:color w:val="333333"/>
          <w:sz w:val="28"/>
          <w:szCs w:val="28"/>
          <w:lang w:val="uk-UA"/>
        </w:rPr>
        <w:t>К</w:t>
      </w:r>
      <w:r w:rsidRPr="00E16897">
        <w:rPr>
          <w:color w:val="333333"/>
          <w:sz w:val="28"/>
          <w:szCs w:val="28"/>
          <w:lang w:val="uk-UA"/>
        </w:rPr>
        <w:t xml:space="preserve">омітетів, 5 – президентами континентальних асоціацій, 10 – президентами міжнародних федерацій, як правило, найбільш авторитетних і великих. Природно, що поєднання багатьма членами МОК посад у різних галузях міжнародної </w:t>
      </w:r>
      <w:r w:rsidR="00BD0C17">
        <w:rPr>
          <w:color w:val="333333"/>
          <w:sz w:val="28"/>
          <w:szCs w:val="28"/>
          <w:lang w:val="uk-UA"/>
        </w:rPr>
        <w:t>О</w:t>
      </w:r>
      <w:r w:rsidRPr="00E16897">
        <w:rPr>
          <w:color w:val="333333"/>
          <w:sz w:val="28"/>
          <w:szCs w:val="28"/>
          <w:lang w:val="uk-UA"/>
        </w:rPr>
        <w:t xml:space="preserve">лімпійської системи є одним з факторів, що забезпечують координованість дій різних елементів системи олімпійського спорту, єдність і монолітність сучасного </w:t>
      </w:r>
      <w:r w:rsidR="00BD0C17">
        <w:rPr>
          <w:color w:val="333333"/>
          <w:sz w:val="28"/>
          <w:szCs w:val="28"/>
          <w:lang w:val="uk-UA"/>
        </w:rPr>
        <w:t>О</w:t>
      </w:r>
      <w:r w:rsidRPr="00E16897">
        <w:rPr>
          <w:color w:val="333333"/>
          <w:sz w:val="28"/>
          <w:szCs w:val="28"/>
          <w:lang w:val="uk-UA"/>
        </w:rPr>
        <w:t>лімпійського руху.</w:t>
      </w:r>
    </w:p>
    <w:p w14:paraId="076E6AF7" w14:textId="77777777" w:rsidR="00E00247" w:rsidRPr="00E16897" w:rsidRDefault="00E00247" w:rsidP="00E16897">
      <w:pPr>
        <w:pStyle w:val="a3"/>
        <w:shd w:val="clear" w:color="auto" w:fill="FFFFFF"/>
        <w:spacing w:before="0" w:beforeAutospacing="0" w:after="0" w:afterAutospacing="0" w:line="360" w:lineRule="auto"/>
        <w:jc w:val="center"/>
        <w:rPr>
          <w:b/>
          <w:bCs/>
          <w:color w:val="333333"/>
          <w:sz w:val="28"/>
          <w:szCs w:val="28"/>
        </w:rPr>
      </w:pPr>
      <w:r w:rsidRPr="00E16897">
        <w:rPr>
          <w:b/>
          <w:bCs/>
          <w:i/>
          <w:iCs/>
          <w:color w:val="333333"/>
          <w:sz w:val="28"/>
          <w:szCs w:val="28"/>
          <w:lang w:val="uk-UA"/>
        </w:rPr>
        <w:t>Обов'язки членів МОК</w:t>
      </w:r>
    </w:p>
    <w:p w14:paraId="320A378F"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Крім участі в сесіях МОК, кожний із членів зобов'язаний:</w:t>
      </w:r>
    </w:p>
    <w:p w14:paraId="4D024926"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забезпечити представництво МОК у своїй країні,</w:t>
      </w:r>
    </w:p>
    <w:p w14:paraId="6BBD0A16"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брати участь у роботі комісій МОК, до складу яких він уведений;</w:t>
      </w:r>
    </w:p>
    <w:p w14:paraId="4E38D6E4"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допомагати в розвитку олімпійського руху у своїй країні;</w:t>
      </w:r>
    </w:p>
    <w:p w14:paraId="7598CE0E" w14:textId="05D91A19"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стежити на місці за реалізацією програми МОК, включаючи </w:t>
      </w:r>
      <w:r w:rsidR="00BD0C17">
        <w:rPr>
          <w:color w:val="333333"/>
          <w:sz w:val="28"/>
          <w:szCs w:val="28"/>
          <w:lang w:val="uk-UA"/>
        </w:rPr>
        <w:t>«</w:t>
      </w:r>
      <w:r w:rsidRPr="00E16897">
        <w:rPr>
          <w:color w:val="333333"/>
          <w:sz w:val="28"/>
          <w:szCs w:val="28"/>
          <w:lang w:val="uk-UA"/>
        </w:rPr>
        <w:t>Олімпійську солідарність</w:t>
      </w:r>
      <w:r w:rsidR="00BD0C17">
        <w:rPr>
          <w:color w:val="333333"/>
          <w:sz w:val="28"/>
          <w:szCs w:val="28"/>
          <w:lang w:val="uk-UA"/>
        </w:rPr>
        <w:t>»</w:t>
      </w:r>
      <w:r w:rsidRPr="00E16897">
        <w:rPr>
          <w:color w:val="333333"/>
          <w:sz w:val="28"/>
          <w:szCs w:val="28"/>
          <w:lang w:val="uk-UA"/>
        </w:rPr>
        <w:t>;</w:t>
      </w:r>
    </w:p>
    <w:p w14:paraId="0225D824"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не менше одного разу на рік інформувати президента МОК про хід розвитку олімпійського руху і його потреб у себе в країні;</w:t>
      </w:r>
    </w:p>
    <w:p w14:paraId="00E183AC"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невідкладно повідомляти президенту МОК про всі події, що могли б перешкодити дотриманню у себе в країні Олімпійської хартії чи іншим способом відбитися на олімпійському русі – будь то події всередині НОК чи поза його компетенцією;</w:t>
      </w:r>
    </w:p>
    <w:p w14:paraId="6684FF81" w14:textId="77777777" w:rsidR="00E00247" w:rsidRPr="00E16897" w:rsidRDefault="00E00247" w:rsidP="00E16897">
      <w:pPr>
        <w:pStyle w:val="a3"/>
        <w:numPr>
          <w:ilvl w:val="1"/>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виконувати завдання, що доручаються йому президентом, включаючи за необхідності, представництво МОК в іншій країні чи території.</w:t>
      </w:r>
    </w:p>
    <w:p w14:paraId="174AD42C" w14:textId="0FF68F0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BD0C17">
        <w:rPr>
          <w:b/>
          <w:bCs/>
          <w:color w:val="333333"/>
          <w:sz w:val="28"/>
          <w:szCs w:val="28"/>
          <w:lang w:val="uk-UA"/>
        </w:rPr>
        <w:t>Олімпійська хартія</w:t>
      </w:r>
      <w:r w:rsidRPr="00E16897">
        <w:rPr>
          <w:color w:val="333333"/>
          <w:sz w:val="28"/>
          <w:szCs w:val="28"/>
          <w:lang w:val="uk-UA"/>
        </w:rPr>
        <w:t xml:space="preserve"> також говорить, що </w:t>
      </w:r>
      <w:r w:rsidR="00BD0C17">
        <w:rPr>
          <w:color w:val="333333"/>
          <w:sz w:val="28"/>
          <w:szCs w:val="28"/>
          <w:lang w:val="uk-UA"/>
        </w:rPr>
        <w:t>«</w:t>
      </w:r>
      <w:r w:rsidRPr="00E16897">
        <w:rPr>
          <w:color w:val="333333"/>
          <w:sz w:val="28"/>
          <w:szCs w:val="28"/>
          <w:lang w:val="uk-UA"/>
        </w:rPr>
        <w:t>будь-який член МОК, що виходить у відставку мінімум після 10 років роботи в МОК за віком, станом здоров'я чи з інших причин, з якими погодиться виконком МОК, стає почесним членом</w:t>
      </w:r>
      <w:r w:rsidR="00BD0C17">
        <w:rPr>
          <w:color w:val="333333"/>
          <w:sz w:val="28"/>
          <w:szCs w:val="28"/>
          <w:lang w:val="uk-UA"/>
        </w:rPr>
        <w:t>»</w:t>
      </w:r>
      <w:r w:rsidRPr="00E16897">
        <w:rPr>
          <w:color w:val="333333"/>
          <w:sz w:val="28"/>
          <w:szCs w:val="28"/>
          <w:lang w:val="uk-UA"/>
        </w:rPr>
        <w:t xml:space="preserve">. Він може продовжувати свою діяльність від імені МОК. </w:t>
      </w:r>
      <w:r w:rsidRPr="00E16897">
        <w:rPr>
          <w:color w:val="333333"/>
          <w:sz w:val="28"/>
          <w:szCs w:val="28"/>
          <w:lang w:val="uk-UA"/>
        </w:rPr>
        <w:lastRenderedPageBreak/>
        <w:t>Його статус залишається без змін, за винятком права голосу, якого більше не має; запрошується на Олімпійські ігри, олімпійські конгреси і сесії МОК.</w:t>
      </w:r>
    </w:p>
    <w:p w14:paraId="2CBA5A54" w14:textId="77777777" w:rsidR="00E00247" w:rsidRPr="00E16897" w:rsidRDefault="00E00247" w:rsidP="00E16897">
      <w:pPr>
        <w:pStyle w:val="a3"/>
        <w:shd w:val="clear" w:color="auto" w:fill="FFFFFF"/>
        <w:spacing w:before="0" w:beforeAutospacing="0" w:after="0" w:afterAutospacing="0" w:line="360" w:lineRule="auto"/>
        <w:ind w:firstLine="709"/>
        <w:jc w:val="center"/>
        <w:rPr>
          <w:b/>
          <w:bCs/>
          <w:color w:val="333333"/>
          <w:sz w:val="28"/>
          <w:szCs w:val="28"/>
        </w:rPr>
      </w:pPr>
      <w:r w:rsidRPr="00E16897">
        <w:rPr>
          <w:b/>
          <w:bCs/>
          <w:i/>
          <w:iCs/>
          <w:color w:val="333333"/>
          <w:sz w:val="28"/>
          <w:szCs w:val="28"/>
          <w:lang w:val="uk-UA"/>
        </w:rPr>
        <w:t>Основні органи МОК</w:t>
      </w:r>
    </w:p>
    <w:p w14:paraId="042800CA" w14:textId="77777777" w:rsidR="00E00247" w:rsidRPr="00BD0C17" w:rsidRDefault="00E00247" w:rsidP="00E16897">
      <w:pPr>
        <w:pStyle w:val="a3"/>
        <w:shd w:val="clear" w:color="auto" w:fill="FFFFFF"/>
        <w:spacing w:before="0" w:beforeAutospacing="0" w:after="0" w:afterAutospacing="0" w:line="360" w:lineRule="auto"/>
        <w:ind w:firstLine="709"/>
        <w:jc w:val="both"/>
        <w:rPr>
          <w:b/>
          <w:bCs/>
          <w:color w:val="333333"/>
          <w:sz w:val="28"/>
          <w:szCs w:val="28"/>
        </w:rPr>
      </w:pPr>
      <w:r w:rsidRPr="00BD0C17">
        <w:rPr>
          <w:b/>
          <w:bCs/>
          <w:color w:val="333333"/>
          <w:sz w:val="28"/>
          <w:szCs w:val="28"/>
          <w:lang w:val="uk-UA"/>
        </w:rPr>
        <w:t>Основними органами МОК є сесія, виконком і президент.</w:t>
      </w:r>
    </w:p>
    <w:p w14:paraId="0DB308AC"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Загальні збори членів МОК – сесія, проводиться не менше одного разу на рік. Позачергова сесія може бути скликана з ініціативи президента чи письмової вимоги не менше однієї третини членів МОК. Вона є верховним органом МОК.</w:t>
      </w:r>
    </w:p>
    <w:p w14:paraId="2860664F" w14:textId="3D16FD12"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BD0C17">
        <w:rPr>
          <w:b/>
          <w:bCs/>
          <w:color w:val="333333"/>
          <w:sz w:val="28"/>
          <w:szCs w:val="28"/>
          <w:lang w:val="uk-UA"/>
        </w:rPr>
        <w:t>Рішення сесії є остаточними</w:t>
      </w:r>
      <w:r w:rsidRPr="00E16897">
        <w:rPr>
          <w:color w:val="333333"/>
          <w:sz w:val="28"/>
          <w:szCs w:val="28"/>
          <w:lang w:val="uk-UA"/>
        </w:rPr>
        <w:t xml:space="preserve">. За пропозицією виконкому сесія обирає членів МОК. Крім того, як правило, на сесіях МОК приймаються рішення щодо обрання міст-організаторів зимових і літніх Олімпійських </w:t>
      </w:r>
      <w:r w:rsidR="00BD0C17">
        <w:rPr>
          <w:color w:val="333333"/>
          <w:sz w:val="28"/>
          <w:szCs w:val="28"/>
          <w:lang w:val="uk-UA"/>
        </w:rPr>
        <w:t>І</w:t>
      </w:r>
      <w:r w:rsidRPr="00E16897">
        <w:rPr>
          <w:color w:val="333333"/>
          <w:sz w:val="28"/>
          <w:szCs w:val="28"/>
          <w:lang w:val="uk-UA"/>
        </w:rPr>
        <w:t>гор, зміни в Олімпійській хартії, і програмі Ігор, бюджет, звіти комісій і комітетів МОК, визнання нових НОК і ін.</w:t>
      </w:r>
    </w:p>
    <w:p w14:paraId="1541A48B" w14:textId="7754570F"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Виконком складається з президента, чотирьох віце-президентів, і шести інших членів. Усі члени виконкому обираються на сесіях таємним голосуванням більшістю поданих за них голосів. Виконком керує справами МОК, виконуючи наступні функції: стежить за дотриманням Олімпійської хартії; відповідає за адміністративну роботу МОК, його фінансову діяльність, рекомендує осіб для обрання в МОК, призначає директорів, зберігає архів МОК  тощо.</w:t>
      </w:r>
    </w:p>
    <w:p w14:paraId="125212AF"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921F6A">
        <w:rPr>
          <w:b/>
          <w:bCs/>
          <w:color w:val="333333"/>
          <w:sz w:val="28"/>
          <w:szCs w:val="28"/>
          <w:lang w:val="uk-UA"/>
        </w:rPr>
        <w:t>Президент</w:t>
      </w:r>
      <w:r w:rsidRPr="00E16897">
        <w:rPr>
          <w:color w:val="333333"/>
          <w:sz w:val="28"/>
          <w:szCs w:val="28"/>
          <w:lang w:val="uk-UA"/>
        </w:rPr>
        <w:t xml:space="preserve"> обирається з числа членів МОК таємним голосуванням на восьмирічний період і може повторно обиратися на наступні чотирирічні періоди. Термін мандатів віце-президентів і шести членів Виконкому – 4 роки.</w:t>
      </w:r>
    </w:p>
    <w:p w14:paraId="71A3812A" w14:textId="729B192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МОК проводить </w:t>
      </w:r>
      <w:r w:rsidR="00BD0C17">
        <w:rPr>
          <w:color w:val="333333"/>
          <w:sz w:val="28"/>
          <w:szCs w:val="28"/>
          <w:lang w:val="uk-UA"/>
        </w:rPr>
        <w:t>О</w:t>
      </w:r>
      <w:r w:rsidRPr="00E16897">
        <w:rPr>
          <w:color w:val="333333"/>
          <w:sz w:val="28"/>
          <w:szCs w:val="28"/>
          <w:lang w:val="uk-UA"/>
        </w:rPr>
        <w:t>лімпійські конгреси, які скликаються, в принципі, один раз на 8 років за рішенням МОК його президентом, на яких присутні члени і почесні члени МОК, делегати МСФ, НОК й інших організацій, визнаних МОК, а також спортсмени й особи, які запрошуються МОК індивідуально чи як представники організацій. Його порядок денний визначає виконком МОК після консультацій із МСФ і НОК.</w:t>
      </w:r>
    </w:p>
    <w:p w14:paraId="289F0DF0" w14:textId="1A895046"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lastRenderedPageBreak/>
        <w:t xml:space="preserve">Для вивчення специфіки питань і підготовки рекомендацій виконкому президент МОК призначає спеціальні комісії чи робочі групи. Поточну роботу МОК виконує секретаріат, що складається з 80 співробітників, 60 із який працюють у штаб-квартирі і 20 – в </w:t>
      </w:r>
      <w:r w:rsidR="00C82E18">
        <w:rPr>
          <w:color w:val="333333"/>
          <w:sz w:val="28"/>
          <w:szCs w:val="28"/>
          <w:lang w:val="uk-UA"/>
        </w:rPr>
        <w:t>О</w:t>
      </w:r>
      <w:r w:rsidRPr="00E16897">
        <w:rPr>
          <w:color w:val="333333"/>
          <w:sz w:val="28"/>
          <w:szCs w:val="28"/>
          <w:lang w:val="uk-UA"/>
        </w:rPr>
        <w:t>лімпійському музеї. Секретаріатом керує адміністратор-делегат разом з генеральним секретарем. У його штаті працюють 10 директорів, радники президента й інш</w:t>
      </w:r>
      <w:r w:rsidR="00627C29" w:rsidRPr="00E16897">
        <w:rPr>
          <w:color w:val="333333"/>
          <w:sz w:val="28"/>
          <w:szCs w:val="28"/>
          <w:lang w:val="uk-UA"/>
        </w:rPr>
        <w:t>і</w:t>
      </w:r>
      <w:r w:rsidRPr="00E16897">
        <w:rPr>
          <w:color w:val="333333"/>
          <w:sz w:val="28"/>
          <w:szCs w:val="28"/>
          <w:lang w:val="uk-UA"/>
        </w:rPr>
        <w:t> співробітник</w:t>
      </w:r>
      <w:r w:rsidR="00627C29" w:rsidRPr="00E16897">
        <w:rPr>
          <w:color w:val="333333"/>
          <w:sz w:val="28"/>
          <w:szCs w:val="28"/>
          <w:lang w:val="uk-UA"/>
        </w:rPr>
        <w:t>и.</w:t>
      </w:r>
    </w:p>
    <w:p w14:paraId="78E67664" w14:textId="77777777" w:rsidR="00E00247" w:rsidRPr="00E16897" w:rsidRDefault="00E00247" w:rsidP="00E16897">
      <w:pPr>
        <w:pStyle w:val="a3"/>
        <w:shd w:val="clear" w:color="auto" w:fill="FFFFFF"/>
        <w:spacing w:before="0" w:beforeAutospacing="0" w:after="0" w:afterAutospacing="0" w:line="360" w:lineRule="auto"/>
        <w:jc w:val="center"/>
        <w:rPr>
          <w:b/>
          <w:bCs/>
          <w:color w:val="333333"/>
          <w:sz w:val="28"/>
          <w:szCs w:val="28"/>
        </w:rPr>
      </w:pPr>
      <w:r w:rsidRPr="00E16897">
        <w:rPr>
          <w:b/>
          <w:bCs/>
          <w:i/>
          <w:iCs/>
          <w:color w:val="333333"/>
          <w:sz w:val="28"/>
          <w:szCs w:val="28"/>
          <w:lang w:val="uk-UA"/>
        </w:rPr>
        <w:t>Олімпійські конгреси</w:t>
      </w:r>
    </w:p>
    <w:p w14:paraId="3C58E219"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Олімпійські конгреси відповідно до Олімпійської хартії скликаються, як правило, один раз на 8 років за рішенням МОК і його президента. Для обговорення на конгресі виносяться найбільш актуальні проблеми олімпійського руху, що визначають перспективи його розвитку. Уся діяльність конгресів носить консультативний характер.</w:t>
      </w:r>
    </w:p>
    <w:p w14:paraId="38E6B804"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За 100-літню історію сучасного олімпійського руху було проведено 13 конгресів. Як уже відзначалося, перший установчий конгрес відбувся в Парижі в 1894 р. У наступні роки Олімпійські конгреси скликались: у 1897 р. (Гавр), 1905 р. (Брюссель), 1906 р. (Париж), 1913 р. (Лозанна), 1914 р. (Париж), 1921 р. (Лозанна), 1924 р. (Прага), 1930р. (Берлін), 1973 р. (Варна), 1981 р. (Баден-Баден), 1994 р. (Париж), 2009 р. (Копенгаген).</w:t>
      </w:r>
    </w:p>
    <w:p w14:paraId="062E509E"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Неважко переконатися, що конгреси проводилися нерегулярно. За перші чотири неповних десятиліття було проведено 9 конгресів. За наступні роки конгреси скликались лише чотири рази. Перерва між 9 і 10 Олімпійськими конгресами склала 43 роки.</w:t>
      </w:r>
    </w:p>
    <w:p w14:paraId="39D764BD" w14:textId="6D379F0D" w:rsidR="00E00247" w:rsidRPr="00E16897" w:rsidRDefault="00E00247" w:rsidP="00E16897">
      <w:pPr>
        <w:pStyle w:val="a3"/>
        <w:shd w:val="clear" w:color="auto" w:fill="FFFFFF"/>
        <w:spacing w:before="0" w:beforeAutospacing="0" w:after="0" w:afterAutospacing="0" w:line="360" w:lineRule="auto"/>
        <w:jc w:val="center"/>
        <w:rPr>
          <w:b/>
          <w:bCs/>
          <w:color w:val="333333"/>
          <w:sz w:val="28"/>
          <w:szCs w:val="28"/>
          <w:lang w:val="uk-UA"/>
        </w:rPr>
      </w:pPr>
      <w:r w:rsidRPr="00E16897">
        <w:rPr>
          <w:b/>
          <w:bCs/>
          <w:i/>
          <w:iCs/>
          <w:color w:val="333333"/>
          <w:sz w:val="28"/>
          <w:szCs w:val="28"/>
          <w:lang w:val="uk-UA"/>
        </w:rPr>
        <w:t xml:space="preserve">Президенти Міжнародного </w:t>
      </w:r>
      <w:r w:rsidR="00C82E18">
        <w:rPr>
          <w:b/>
          <w:bCs/>
          <w:i/>
          <w:iCs/>
          <w:color w:val="333333"/>
          <w:sz w:val="28"/>
          <w:szCs w:val="28"/>
          <w:lang w:val="uk-UA"/>
        </w:rPr>
        <w:t>О</w:t>
      </w:r>
      <w:r w:rsidRPr="00E16897">
        <w:rPr>
          <w:b/>
          <w:bCs/>
          <w:i/>
          <w:iCs/>
          <w:color w:val="333333"/>
          <w:sz w:val="28"/>
          <w:szCs w:val="28"/>
          <w:lang w:val="uk-UA"/>
        </w:rPr>
        <w:t xml:space="preserve">лімпійського </w:t>
      </w:r>
      <w:r w:rsidR="00C82E18">
        <w:rPr>
          <w:b/>
          <w:bCs/>
          <w:i/>
          <w:iCs/>
          <w:color w:val="333333"/>
          <w:sz w:val="28"/>
          <w:szCs w:val="28"/>
          <w:lang w:val="uk-UA"/>
        </w:rPr>
        <w:t>К</w:t>
      </w:r>
      <w:r w:rsidRPr="00E16897">
        <w:rPr>
          <w:b/>
          <w:bCs/>
          <w:i/>
          <w:iCs/>
          <w:color w:val="333333"/>
          <w:sz w:val="28"/>
          <w:szCs w:val="28"/>
          <w:lang w:val="uk-UA"/>
        </w:rPr>
        <w:t>омітету</w:t>
      </w:r>
    </w:p>
    <w:p w14:paraId="17406800" w14:textId="4820D99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Розвиток сучасного </w:t>
      </w:r>
      <w:r w:rsidR="00C82E18">
        <w:rPr>
          <w:color w:val="333333"/>
          <w:sz w:val="28"/>
          <w:szCs w:val="28"/>
          <w:lang w:val="uk-UA"/>
        </w:rPr>
        <w:t>О</w:t>
      </w:r>
      <w:r w:rsidRPr="00E16897">
        <w:rPr>
          <w:color w:val="333333"/>
          <w:sz w:val="28"/>
          <w:szCs w:val="28"/>
          <w:lang w:val="uk-UA"/>
        </w:rPr>
        <w:t>лімпійського спорту багато у чому визначався поглядами і практичною діяльністю президентів М</w:t>
      </w:r>
      <w:r w:rsidR="00C82E18">
        <w:rPr>
          <w:color w:val="333333"/>
          <w:sz w:val="28"/>
          <w:szCs w:val="28"/>
          <w:lang w:val="uk-UA"/>
        </w:rPr>
        <w:t>ОК</w:t>
      </w:r>
      <w:r w:rsidRPr="00E16897">
        <w:rPr>
          <w:color w:val="333333"/>
          <w:sz w:val="28"/>
          <w:szCs w:val="28"/>
          <w:lang w:val="uk-UA"/>
        </w:rPr>
        <w:t xml:space="preserve">. Існують численні докази того, що планомірний розвиток </w:t>
      </w:r>
      <w:r w:rsidR="00C82E18">
        <w:rPr>
          <w:color w:val="333333"/>
          <w:sz w:val="28"/>
          <w:szCs w:val="28"/>
          <w:lang w:val="uk-UA"/>
        </w:rPr>
        <w:t>О</w:t>
      </w:r>
      <w:r w:rsidRPr="00E16897">
        <w:rPr>
          <w:color w:val="333333"/>
          <w:sz w:val="28"/>
          <w:szCs w:val="28"/>
          <w:lang w:val="uk-UA"/>
        </w:rPr>
        <w:t xml:space="preserve">лімпійського руху, його стабільність і авторитет багато в чому обумовлені тим, що президентами МОК були відомі й авторитетні діячі, які відрізняються високими громадянськими і </w:t>
      </w:r>
      <w:r w:rsidRPr="00E16897">
        <w:rPr>
          <w:color w:val="333333"/>
          <w:sz w:val="28"/>
          <w:szCs w:val="28"/>
          <w:lang w:val="uk-UA"/>
        </w:rPr>
        <w:lastRenderedPageBreak/>
        <w:t>професійними якостями і почуттям відповідальності за долю олімпійського спорту.</w:t>
      </w:r>
    </w:p>
    <w:p w14:paraId="1CE28A77" w14:textId="77777777" w:rsidR="00E00247" w:rsidRPr="00E16897" w:rsidRDefault="00E00247" w:rsidP="00C82E18">
      <w:pPr>
        <w:pStyle w:val="a3"/>
        <w:shd w:val="clear" w:color="auto" w:fill="FFFFFF"/>
        <w:spacing w:before="0" w:beforeAutospacing="0" w:after="0" w:afterAutospacing="0" w:line="360" w:lineRule="auto"/>
        <w:jc w:val="center"/>
        <w:rPr>
          <w:b/>
          <w:bCs/>
          <w:color w:val="333333"/>
          <w:sz w:val="28"/>
          <w:szCs w:val="28"/>
          <w:lang w:val="uk-UA"/>
        </w:rPr>
      </w:pPr>
      <w:proofErr w:type="spellStart"/>
      <w:r w:rsidRPr="00E16897">
        <w:rPr>
          <w:b/>
          <w:bCs/>
          <w:i/>
          <w:iCs/>
          <w:color w:val="333333"/>
          <w:sz w:val="28"/>
          <w:szCs w:val="28"/>
          <w:lang w:val="uk-UA"/>
        </w:rPr>
        <w:t>Деметріус</w:t>
      </w:r>
      <w:proofErr w:type="spellEnd"/>
      <w:r w:rsidRPr="00E16897">
        <w:rPr>
          <w:b/>
          <w:bCs/>
          <w:i/>
          <w:iCs/>
          <w:color w:val="333333"/>
          <w:sz w:val="28"/>
          <w:szCs w:val="28"/>
          <w:lang w:val="uk-UA"/>
        </w:rPr>
        <w:t xml:space="preserve"> </w:t>
      </w:r>
      <w:proofErr w:type="spellStart"/>
      <w:r w:rsidRPr="00E16897">
        <w:rPr>
          <w:b/>
          <w:bCs/>
          <w:i/>
          <w:iCs/>
          <w:color w:val="333333"/>
          <w:sz w:val="28"/>
          <w:szCs w:val="28"/>
          <w:lang w:val="uk-UA"/>
        </w:rPr>
        <w:t>Вікелас</w:t>
      </w:r>
      <w:proofErr w:type="spellEnd"/>
      <w:r w:rsidRPr="00E16897">
        <w:rPr>
          <w:b/>
          <w:bCs/>
          <w:i/>
          <w:iCs/>
          <w:color w:val="333333"/>
          <w:sz w:val="28"/>
          <w:szCs w:val="28"/>
          <w:lang w:val="uk-UA"/>
        </w:rPr>
        <w:t xml:space="preserve"> (1894–1896)</w:t>
      </w:r>
    </w:p>
    <w:p w14:paraId="39E6AF21" w14:textId="72AF0E6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У 1894 р. </w:t>
      </w:r>
      <w:proofErr w:type="spellStart"/>
      <w:r w:rsidRPr="00E16897">
        <w:rPr>
          <w:color w:val="333333"/>
          <w:sz w:val="28"/>
          <w:szCs w:val="28"/>
          <w:lang w:val="uk-UA"/>
        </w:rPr>
        <w:t>Вікелас</w:t>
      </w:r>
      <w:proofErr w:type="spellEnd"/>
      <w:r w:rsidRPr="00E16897">
        <w:rPr>
          <w:color w:val="333333"/>
          <w:sz w:val="28"/>
          <w:szCs w:val="28"/>
          <w:lang w:val="uk-UA"/>
        </w:rPr>
        <w:t xml:space="preserve"> брав участь у роботі I Міжнародного спортивного конгресу в Парижі, </w:t>
      </w:r>
      <w:r w:rsidR="00627C29" w:rsidRPr="00E16897">
        <w:rPr>
          <w:color w:val="333333"/>
          <w:sz w:val="28"/>
          <w:szCs w:val="28"/>
          <w:lang w:val="uk-UA"/>
        </w:rPr>
        <w:t>на якому</w:t>
      </w:r>
      <w:r w:rsidRPr="00E16897">
        <w:rPr>
          <w:color w:val="333333"/>
          <w:sz w:val="28"/>
          <w:szCs w:val="28"/>
          <w:lang w:val="uk-UA"/>
        </w:rPr>
        <w:t xml:space="preserve"> прийня</w:t>
      </w:r>
      <w:r w:rsidR="00627C29" w:rsidRPr="00E16897">
        <w:rPr>
          <w:color w:val="333333"/>
          <w:sz w:val="28"/>
          <w:szCs w:val="28"/>
          <w:lang w:val="uk-UA"/>
        </w:rPr>
        <w:t xml:space="preserve">те </w:t>
      </w:r>
      <w:r w:rsidRPr="00E16897">
        <w:rPr>
          <w:color w:val="333333"/>
          <w:sz w:val="28"/>
          <w:szCs w:val="28"/>
          <w:lang w:val="uk-UA"/>
        </w:rPr>
        <w:t>рішення щодо організації сучасних Олімпійських ігор. Під час обговорення питання щодо організації перших Ігор він висунув і відстояв пропозицію щодо проведення цих ігор в 1896 р. в Афінах.</w:t>
      </w:r>
    </w:p>
    <w:p w14:paraId="61D94BCB" w14:textId="0890AACE"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Відповідно до Олімпійської хартії, затвердженої на цьому конгресі, президент МОК повинен представляти країну, що проводить чергові Олімпійські </w:t>
      </w:r>
      <w:r w:rsidR="00C82E18">
        <w:rPr>
          <w:color w:val="333333"/>
          <w:sz w:val="28"/>
          <w:szCs w:val="28"/>
          <w:lang w:val="uk-UA"/>
        </w:rPr>
        <w:t>І</w:t>
      </w:r>
      <w:r w:rsidRPr="00E16897">
        <w:rPr>
          <w:color w:val="333333"/>
          <w:sz w:val="28"/>
          <w:szCs w:val="28"/>
          <w:lang w:val="uk-UA"/>
        </w:rPr>
        <w:t xml:space="preserve">гри. На цьому ж конгресі Д. </w:t>
      </w:r>
      <w:proofErr w:type="spellStart"/>
      <w:r w:rsidRPr="00E16897">
        <w:rPr>
          <w:color w:val="333333"/>
          <w:sz w:val="28"/>
          <w:szCs w:val="28"/>
          <w:lang w:val="uk-UA"/>
        </w:rPr>
        <w:t>Вікелас</w:t>
      </w:r>
      <w:proofErr w:type="spellEnd"/>
      <w:r w:rsidRPr="00E16897">
        <w:rPr>
          <w:color w:val="333333"/>
          <w:sz w:val="28"/>
          <w:szCs w:val="28"/>
          <w:lang w:val="uk-UA"/>
        </w:rPr>
        <w:t xml:space="preserve"> у віці 59 років був обраний першим президентом МОК.</w:t>
      </w:r>
    </w:p>
    <w:p w14:paraId="683D9D89"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proofErr w:type="spellStart"/>
      <w:r w:rsidRPr="00E16897">
        <w:rPr>
          <w:color w:val="333333"/>
          <w:sz w:val="28"/>
          <w:szCs w:val="28"/>
          <w:lang w:val="uk-UA"/>
        </w:rPr>
        <w:t>Вікелас</w:t>
      </w:r>
      <w:proofErr w:type="spellEnd"/>
      <w:r w:rsidRPr="00E16897">
        <w:rPr>
          <w:color w:val="333333"/>
          <w:sz w:val="28"/>
          <w:szCs w:val="28"/>
          <w:lang w:val="uk-UA"/>
        </w:rPr>
        <w:t xml:space="preserve"> </w:t>
      </w:r>
      <w:proofErr w:type="spellStart"/>
      <w:r w:rsidRPr="00E16897">
        <w:rPr>
          <w:color w:val="333333"/>
          <w:sz w:val="28"/>
          <w:szCs w:val="28"/>
          <w:lang w:val="uk-UA"/>
        </w:rPr>
        <w:t>вніс</w:t>
      </w:r>
      <w:proofErr w:type="spellEnd"/>
      <w:r w:rsidRPr="00E16897">
        <w:rPr>
          <w:color w:val="333333"/>
          <w:sz w:val="28"/>
          <w:szCs w:val="28"/>
          <w:lang w:val="uk-UA"/>
        </w:rPr>
        <w:t xml:space="preserve"> значний вклад в організацію і проведення Ігор I Олімпіади 1896 р. в Афінах. У процесі підготовки до Ігор </w:t>
      </w:r>
      <w:proofErr w:type="spellStart"/>
      <w:r w:rsidRPr="00E16897">
        <w:rPr>
          <w:color w:val="333333"/>
          <w:sz w:val="28"/>
          <w:szCs w:val="28"/>
          <w:lang w:val="uk-UA"/>
        </w:rPr>
        <w:t>Вікеласу</w:t>
      </w:r>
      <w:proofErr w:type="spellEnd"/>
      <w:r w:rsidRPr="00E16897">
        <w:rPr>
          <w:color w:val="333333"/>
          <w:sz w:val="28"/>
          <w:szCs w:val="28"/>
          <w:lang w:val="uk-UA"/>
        </w:rPr>
        <w:t xml:space="preserve"> довелося перебороти багато труднощів економічного і політичного характеру. Після закінчення Ігор він передав посаду президента П. де </w:t>
      </w:r>
      <w:proofErr w:type="spellStart"/>
      <w:r w:rsidRPr="00E16897">
        <w:rPr>
          <w:color w:val="333333"/>
          <w:sz w:val="28"/>
          <w:szCs w:val="28"/>
          <w:lang w:val="uk-UA"/>
        </w:rPr>
        <w:t>Кубертену</w:t>
      </w:r>
      <w:proofErr w:type="spellEnd"/>
      <w:r w:rsidRPr="00E16897">
        <w:rPr>
          <w:color w:val="333333"/>
          <w:sz w:val="28"/>
          <w:szCs w:val="28"/>
          <w:lang w:val="uk-UA"/>
        </w:rPr>
        <w:t xml:space="preserve"> і присвятив себе літературній діяльності. Помер Д. </w:t>
      </w:r>
      <w:proofErr w:type="spellStart"/>
      <w:r w:rsidRPr="00E16897">
        <w:rPr>
          <w:color w:val="333333"/>
          <w:sz w:val="28"/>
          <w:szCs w:val="28"/>
          <w:lang w:val="uk-UA"/>
        </w:rPr>
        <w:t>Вікелас</w:t>
      </w:r>
      <w:proofErr w:type="spellEnd"/>
      <w:r w:rsidRPr="00E16897">
        <w:rPr>
          <w:color w:val="333333"/>
          <w:sz w:val="28"/>
          <w:szCs w:val="28"/>
          <w:lang w:val="uk-UA"/>
        </w:rPr>
        <w:t xml:space="preserve"> у 1908 р.</w:t>
      </w:r>
    </w:p>
    <w:p w14:paraId="1ED1751A" w14:textId="77777777" w:rsidR="00E00247" w:rsidRPr="00E16897" w:rsidRDefault="00E00247" w:rsidP="00C82E18">
      <w:pPr>
        <w:pStyle w:val="a3"/>
        <w:shd w:val="clear" w:color="auto" w:fill="FFFFFF"/>
        <w:spacing w:before="0" w:beforeAutospacing="0" w:after="0" w:afterAutospacing="0" w:line="360" w:lineRule="auto"/>
        <w:ind w:firstLine="709"/>
        <w:jc w:val="center"/>
        <w:rPr>
          <w:b/>
          <w:bCs/>
          <w:color w:val="333333"/>
          <w:sz w:val="28"/>
          <w:szCs w:val="28"/>
        </w:rPr>
      </w:pPr>
      <w:r w:rsidRPr="00E16897">
        <w:rPr>
          <w:b/>
          <w:bCs/>
          <w:i/>
          <w:iCs/>
          <w:color w:val="333333"/>
          <w:sz w:val="28"/>
          <w:szCs w:val="28"/>
          <w:lang w:val="uk-UA"/>
        </w:rPr>
        <w:t xml:space="preserve">П’єр де </w:t>
      </w:r>
      <w:proofErr w:type="spellStart"/>
      <w:r w:rsidRPr="00E16897">
        <w:rPr>
          <w:b/>
          <w:bCs/>
          <w:i/>
          <w:iCs/>
          <w:color w:val="333333"/>
          <w:sz w:val="28"/>
          <w:szCs w:val="28"/>
          <w:lang w:val="uk-UA"/>
        </w:rPr>
        <w:t>Кубертен</w:t>
      </w:r>
      <w:proofErr w:type="spellEnd"/>
      <w:r w:rsidRPr="00E16897">
        <w:rPr>
          <w:b/>
          <w:bCs/>
          <w:i/>
          <w:iCs/>
          <w:color w:val="333333"/>
          <w:sz w:val="28"/>
          <w:szCs w:val="28"/>
          <w:lang w:val="uk-UA"/>
        </w:rPr>
        <w:t xml:space="preserve"> (1896–1925)</w:t>
      </w:r>
    </w:p>
    <w:p w14:paraId="6486223C" w14:textId="30F55F0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Барон П'єр де </w:t>
      </w:r>
      <w:proofErr w:type="spellStart"/>
      <w:r w:rsidRPr="00E16897">
        <w:rPr>
          <w:color w:val="333333"/>
          <w:sz w:val="28"/>
          <w:szCs w:val="28"/>
          <w:lang w:val="uk-UA"/>
        </w:rPr>
        <w:t>Кубертен</w:t>
      </w:r>
      <w:proofErr w:type="spellEnd"/>
      <w:r w:rsidRPr="00E16897">
        <w:rPr>
          <w:color w:val="333333"/>
          <w:sz w:val="28"/>
          <w:szCs w:val="28"/>
          <w:lang w:val="uk-UA"/>
        </w:rPr>
        <w:t xml:space="preserve"> був видатним громадським </w:t>
      </w:r>
      <w:proofErr w:type="spellStart"/>
      <w:r w:rsidRPr="00E16897">
        <w:rPr>
          <w:color w:val="333333"/>
          <w:sz w:val="28"/>
          <w:szCs w:val="28"/>
          <w:lang w:val="uk-UA"/>
        </w:rPr>
        <w:t>діячем</w:t>
      </w:r>
      <w:proofErr w:type="spellEnd"/>
      <w:r w:rsidRPr="00E16897">
        <w:rPr>
          <w:color w:val="333333"/>
          <w:sz w:val="28"/>
          <w:szCs w:val="28"/>
          <w:lang w:val="uk-UA"/>
        </w:rPr>
        <w:t xml:space="preserve">. </w:t>
      </w:r>
    </w:p>
    <w:p w14:paraId="08DC560E" w14:textId="7091278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У 1894 р. на скликаному за </w:t>
      </w:r>
      <w:r w:rsidR="00C82E18">
        <w:rPr>
          <w:color w:val="333333"/>
          <w:sz w:val="28"/>
          <w:szCs w:val="28"/>
          <w:lang w:val="uk-UA"/>
        </w:rPr>
        <w:t xml:space="preserve">його </w:t>
      </w:r>
      <w:r w:rsidRPr="00E16897">
        <w:rPr>
          <w:color w:val="333333"/>
          <w:sz w:val="28"/>
          <w:szCs w:val="28"/>
          <w:lang w:val="uk-UA"/>
        </w:rPr>
        <w:t xml:space="preserve">ініціативою I Міжнародному спортивному конгресі в Парижі представники 12 країн прийняли його пропозицію про регулярне проведення, починаючи з 1896 р., Олімпійських </w:t>
      </w:r>
      <w:r w:rsidR="00C82E18">
        <w:rPr>
          <w:color w:val="333333"/>
          <w:sz w:val="28"/>
          <w:szCs w:val="28"/>
          <w:lang w:val="uk-UA"/>
        </w:rPr>
        <w:t>І</w:t>
      </w:r>
      <w:r w:rsidRPr="00E16897">
        <w:rPr>
          <w:color w:val="333333"/>
          <w:sz w:val="28"/>
          <w:szCs w:val="28"/>
          <w:lang w:val="uk-UA"/>
        </w:rPr>
        <w:t xml:space="preserve">гор, про створення МОК і про затвердження розробленої ним Олімпійської хартії – зібрання основних правил і положень </w:t>
      </w:r>
      <w:r w:rsidR="00C82E18">
        <w:rPr>
          <w:color w:val="333333"/>
          <w:sz w:val="28"/>
          <w:szCs w:val="28"/>
          <w:lang w:val="uk-UA"/>
        </w:rPr>
        <w:t>О</w:t>
      </w:r>
      <w:r w:rsidRPr="00E16897">
        <w:rPr>
          <w:color w:val="333333"/>
          <w:sz w:val="28"/>
          <w:szCs w:val="28"/>
          <w:lang w:val="uk-UA"/>
        </w:rPr>
        <w:t xml:space="preserve">лімпійського руху. На цьому конгресі де </w:t>
      </w:r>
      <w:proofErr w:type="spellStart"/>
      <w:r w:rsidRPr="00E16897">
        <w:rPr>
          <w:color w:val="333333"/>
          <w:sz w:val="28"/>
          <w:szCs w:val="28"/>
          <w:lang w:val="uk-UA"/>
        </w:rPr>
        <w:t>Кубертен</w:t>
      </w:r>
      <w:proofErr w:type="spellEnd"/>
      <w:r w:rsidRPr="00E16897">
        <w:rPr>
          <w:color w:val="333333"/>
          <w:sz w:val="28"/>
          <w:szCs w:val="28"/>
          <w:lang w:val="uk-UA"/>
        </w:rPr>
        <w:t xml:space="preserve"> був обраний генеральним секретарем МОК.</w:t>
      </w:r>
    </w:p>
    <w:p w14:paraId="07DE0D0A" w14:textId="25279A8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Після успішного закінчення Ігор Олімпіади в Греції у грецькій пресі з'явилися звернення видати закон про постійне проведення Олімпійських </w:t>
      </w:r>
      <w:r w:rsidR="00C82E18">
        <w:rPr>
          <w:color w:val="333333"/>
          <w:sz w:val="28"/>
          <w:szCs w:val="28"/>
          <w:lang w:val="uk-UA"/>
        </w:rPr>
        <w:t>І</w:t>
      </w:r>
      <w:r w:rsidRPr="00E16897">
        <w:rPr>
          <w:color w:val="333333"/>
          <w:sz w:val="28"/>
          <w:szCs w:val="28"/>
          <w:lang w:val="uk-UA"/>
        </w:rPr>
        <w:t xml:space="preserve">гор у цій країні. Однак МОК був категорично проти, заявивши, що Олімпіади повинні бути винятково демократичними і міжнародними. Тому </w:t>
      </w:r>
      <w:r w:rsidRPr="00E16897">
        <w:rPr>
          <w:color w:val="333333"/>
          <w:sz w:val="28"/>
          <w:szCs w:val="28"/>
          <w:lang w:val="uk-UA"/>
        </w:rPr>
        <w:lastRenderedPageBreak/>
        <w:t xml:space="preserve">другі Ігри відбулися в Парижі, а президентом МОК став француз </w:t>
      </w:r>
      <w:r w:rsidR="006D6F1F" w:rsidRPr="00E16897">
        <w:rPr>
          <w:color w:val="333333"/>
          <w:sz w:val="28"/>
          <w:szCs w:val="28"/>
          <w:lang w:val="uk-UA"/>
        </w:rPr>
        <w:t>П</w:t>
      </w:r>
      <w:r w:rsidR="00C82E18">
        <w:rPr>
          <w:color w:val="333333"/>
          <w:sz w:val="28"/>
          <w:szCs w:val="28"/>
          <w:lang w:val="uk-UA"/>
        </w:rPr>
        <w:t>’єр</w:t>
      </w:r>
      <w:r w:rsidR="006D6F1F" w:rsidRPr="00E16897">
        <w:rPr>
          <w:color w:val="333333"/>
          <w:sz w:val="28"/>
          <w:szCs w:val="28"/>
          <w:lang w:val="uk-UA"/>
        </w:rPr>
        <w:t xml:space="preserve"> </w:t>
      </w:r>
      <w:r w:rsidRPr="00E16897">
        <w:rPr>
          <w:color w:val="333333"/>
          <w:sz w:val="28"/>
          <w:szCs w:val="28"/>
          <w:lang w:val="uk-UA"/>
        </w:rPr>
        <w:t xml:space="preserve">де </w:t>
      </w:r>
      <w:proofErr w:type="spellStart"/>
      <w:r w:rsidRPr="00E16897">
        <w:rPr>
          <w:color w:val="333333"/>
          <w:sz w:val="28"/>
          <w:szCs w:val="28"/>
          <w:lang w:val="uk-UA"/>
        </w:rPr>
        <w:t>Кубертен</w:t>
      </w:r>
      <w:proofErr w:type="spellEnd"/>
      <w:r w:rsidRPr="00E16897">
        <w:rPr>
          <w:color w:val="333333"/>
          <w:sz w:val="28"/>
          <w:szCs w:val="28"/>
          <w:lang w:val="uk-UA"/>
        </w:rPr>
        <w:t xml:space="preserve">. </w:t>
      </w:r>
    </w:p>
    <w:p w14:paraId="6CA6E3B7" w14:textId="0F4ADBD9"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 де </w:t>
      </w:r>
      <w:proofErr w:type="spellStart"/>
      <w:r w:rsidRPr="00E16897">
        <w:rPr>
          <w:color w:val="333333"/>
          <w:sz w:val="28"/>
          <w:szCs w:val="28"/>
          <w:lang w:val="uk-UA"/>
        </w:rPr>
        <w:t>Кубертен</w:t>
      </w:r>
      <w:proofErr w:type="spellEnd"/>
      <w:r w:rsidRPr="00E16897">
        <w:rPr>
          <w:color w:val="333333"/>
          <w:sz w:val="28"/>
          <w:szCs w:val="28"/>
          <w:lang w:val="uk-UA"/>
        </w:rPr>
        <w:t xml:space="preserve"> не тільки зіграв важливу роль у становленні сучасного </w:t>
      </w:r>
      <w:r w:rsidR="00C82E18">
        <w:rPr>
          <w:color w:val="333333"/>
          <w:sz w:val="28"/>
          <w:szCs w:val="28"/>
          <w:lang w:val="uk-UA"/>
        </w:rPr>
        <w:t>О</w:t>
      </w:r>
      <w:r w:rsidRPr="00E16897">
        <w:rPr>
          <w:color w:val="333333"/>
          <w:sz w:val="28"/>
          <w:szCs w:val="28"/>
          <w:lang w:val="uk-UA"/>
        </w:rPr>
        <w:t xml:space="preserve">лімпійського руху, але і брав безпосередню участь у підготовці і проведенні Олімпійських </w:t>
      </w:r>
      <w:r w:rsidR="00C82E18">
        <w:rPr>
          <w:color w:val="333333"/>
          <w:sz w:val="28"/>
          <w:szCs w:val="28"/>
          <w:lang w:val="uk-UA"/>
        </w:rPr>
        <w:t>І</w:t>
      </w:r>
      <w:r w:rsidRPr="00E16897">
        <w:rPr>
          <w:color w:val="333333"/>
          <w:sz w:val="28"/>
          <w:szCs w:val="28"/>
          <w:lang w:val="uk-UA"/>
        </w:rPr>
        <w:t>гор 1896–1924 рр.</w:t>
      </w:r>
    </w:p>
    <w:p w14:paraId="574A4741" w14:textId="2B8C7B10"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На Паризькому конгресі МОК, проведеному в 1914 р.,  </w:t>
      </w:r>
      <w:r w:rsidR="006D6F1F" w:rsidRPr="00E16897">
        <w:rPr>
          <w:color w:val="333333"/>
          <w:sz w:val="28"/>
          <w:szCs w:val="28"/>
          <w:lang w:val="uk-UA"/>
        </w:rPr>
        <w:t>П</w:t>
      </w:r>
      <w:r w:rsidR="00C82E18">
        <w:rPr>
          <w:color w:val="333333"/>
          <w:sz w:val="28"/>
          <w:szCs w:val="28"/>
          <w:lang w:val="uk-UA"/>
        </w:rPr>
        <w:t>’єр</w:t>
      </w:r>
      <w:r w:rsidR="006D6F1F" w:rsidRPr="00E16897">
        <w:rPr>
          <w:color w:val="333333"/>
          <w:sz w:val="28"/>
          <w:szCs w:val="28"/>
          <w:lang w:val="uk-UA"/>
        </w:rPr>
        <w:t xml:space="preserve"> де </w:t>
      </w:r>
      <w:proofErr w:type="spellStart"/>
      <w:r w:rsidRPr="00E16897">
        <w:rPr>
          <w:color w:val="333333"/>
          <w:sz w:val="28"/>
          <w:szCs w:val="28"/>
          <w:lang w:val="uk-UA"/>
        </w:rPr>
        <w:t>Кубертен</w:t>
      </w:r>
      <w:proofErr w:type="spellEnd"/>
      <w:r w:rsidRPr="00E16897">
        <w:rPr>
          <w:color w:val="333333"/>
          <w:sz w:val="28"/>
          <w:szCs w:val="28"/>
          <w:lang w:val="uk-UA"/>
        </w:rPr>
        <w:t xml:space="preserve"> продемонстрував підготовлений ним проект </w:t>
      </w:r>
      <w:r w:rsidR="00C82E18">
        <w:rPr>
          <w:color w:val="333333"/>
          <w:sz w:val="28"/>
          <w:szCs w:val="28"/>
          <w:lang w:val="uk-UA"/>
        </w:rPr>
        <w:t>О</w:t>
      </w:r>
      <w:r w:rsidRPr="00E16897">
        <w:rPr>
          <w:color w:val="333333"/>
          <w:sz w:val="28"/>
          <w:szCs w:val="28"/>
          <w:lang w:val="uk-UA"/>
        </w:rPr>
        <w:t xml:space="preserve">лімпійського прапора. Свою захопленість </w:t>
      </w:r>
      <w:proofErr w:type="spellStart"/>
      <w:r w:rsidR="00C82E18">
        <w:rPr>
          <w:color w:val="333333"/>
          <w:sz w:val="28"/>
          <w:szCs w:val="28"/>
          <w:lang w:val="uk-UA"/>
        </w:rPr>
        <w:t>О</w:t>
      </w:r>
      <w:r w:rsidRPr="00E16897">
        <w:rPr>
          <w:color w:val="333333"/>
          <w:sz w:val="28"/>
          <w:szCs w:val="28"/>
          <w:lang w:val="uk-UA"/>
        </w:rPr>
        <w:t>лімпізмом</w:t>
      </w:r>
      <w:proofErr w:type="spellEnd"/>
      <w:r w:rsidRPr="00E16897">
        <w:rPr>
          <w:color w:val="333333"/>
          <w:sz w:val="28"/>
          <w:szCs w:val="28"/>
          <w:lang w:val="uk-UA"/>
        </w:rPr>
        <w:t>, віру в його можливості для удосконалення людини, розвитку взаєморозуміння і співробітництва</w:t>
      </w:r>
      <w:r w:rsidR="006D6F1F" w:rsidRPr="00E16897">
        <w:rPr>
          <w:color w:val="333333"/>
          <w:sz w:val="28"/>
          <w:szCs w:val="28"/>
          <w:lang w:val="uk-UA"/>
        </w:rPr>
        <w:t xml:space="preserve"> П</w:t>
      </w:r>
      <w:r w:rsidR="00C82E18">
        <w:rPr>
          <w:color w:val="333333"/>
          <w:sz w:val="28"/>
          <w:szCs w:val="28"/>
          <w:lang w:val="uk-UA"/>
        </w:rPr>
        <w:t>’єр</w:t>
      </w:r>
      <w:r w:rsidRPr="00E16897">
        <w:rPr>
          <w:color w:val="333333"/>
          <w:sz w:val="28"/>
          <w:szCs w:val="28"/>
          <w:lang w:val="uk-UA"/>
        </w:rPr>
        <w:t xml:space="preserve"> де </w:t>
      </w:r>
      <w:proofErr w:type="spellStart"/>
      <w:r w:rsidRPr="00E16897">
        <w:rPr>
          <w:color w:val="333333"/>
          <w:sz w:val="28"/>
          <w:szCs w:val="28"/>
          <w:lang w:val="uk-UA"/>
        </w:rPr>
        <w:t>Кубертен</w:t>
      </w:r>
      <w:proofErr w:type="spellEnd"/>
      <w:r w:rsidRPr="00E16897">
        <w:rPr>
          <w:color w:val="333333"/>
          <w:sz w:val="28"/>
          <w:szCs w:val="28"/>
          <w:lang w:val="uk-UA"/>
        </w:rPr>
        <w:t xml:space="preserve"> зумів передати багатьом своїм прихильникам, що з великою завзятістю боролися за втілення в життя </w:t>
      </w:r>
      <w:r w:rsidR="00C82E18">
        <w:rPr>
          <w:color w:val="333333"/>
          <w:sz w:val="28"/>
          <w:szCs w:val="28"/>
          <w:lang w:val="uk-UA"/>
        </w:rPr>
        <w:t>О</w:t>
      </w:r>
      <w:r w:rsidRPr="00E16897">
        <w:rPr>
          <w:color w:val="333333"/>
          <w:sz w:val="28"/>
          <w:szCs w:val="28"/>
          <w:lang w:val="uk-UA"/>
        </w:rPr>
        <w:t>лімпійської ідеї.</w:t>
      </w:r>
    </w:p>
    <w:p w14:paraId="7A2C75CF" w14:textId="4759EA61"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Помер він у 1937 р., похований у Лозанні. Його серце, за бажанням самого </w:t>
      </w:r>
      <w:proofErr w:type="spellStart"/>
      <w:r w:rsidRPr="00E16897">
        <w:rPr>
          <w:color w:val="333333"/>
          <w:sz w:val="28"/>
          <w:szCs w:val="28"/>
          <w:lang w:val="uk-UA"/>
        </w:rPr>
        <w:t>Кубертена</w:t>
      </w:r>
      <w:proofErr w:type="spellEnd"/>
      <w:r w:rsidRPr="00E16897">
        <w:rPr>
          <w:color w:val="333333"/>
          <w:sz w:val="28"/>
          <w:szCs w:val="28"/>
          <w:lang w:val="uk-UA"/>
        </w:rPr>
        <w:t>, поховане в Олімпії.</w:t>
      </w:r>
    </w:p>
    <w:p w14:paraId="16B0746C" w14:textId="77777777" w:rsidR="00E00247" w:rsidRPr="00E16897" w:rsidRDefault="00E00247" w:rsidP="00C82E18">
      <w:pPr>
        <w:pStyle w:val="a3"/>
        <w:shd w:val="clear" w:color="auto" w:fill="FFFFFF"/>
        <w:spacing w:before="0" w:beforeAutospacing="0" w:after="0" w:afterAutospacing="0" w:line="360" w:lineRule="auto"/>
        <w:jc w:val="center"/>
        <w:rPr>
          <w:b/>
          <w:bCs/>
          <w:color w:val="333333"/>
          <w:sz w:val="28"/>
          <w:szCs w:val="28"/>
        </w:rPr>
      </w:pPr>
      <w:r w:rsidRPr="00E16897">
        <w:rPr>
          <w:b/>
          <w:bCs/>
          <w:i/>
          <w:iCs/>
          <w:color w:val="333333"/>
          <w:sz w:val="28"/>
          <w:szCs w:val="28"/>
          <w:lang w:val="uk-UA"/>
        </w:rPr>
        <w:t xml:space="preserve">Анрі де </w:t>
      </w:r>
      <w:proofErr w:type="spellStart"/>
      <w:r w:rsidRPr="00E16897">
        <w:rPr>
          <w:b/>
          <w:bCs/>
          <w:i/>
          <w:iCs/>
          <w:color w:val="333333"/>
          <w:sz w:val="28"/>
          <w:szCs w:val="28"/>
          <w:lang w:val="uk-UA"/>
        </w:rPr>
        <w:t>Байє-Латур</w:t>
      </w:r>
      <w:proofErr w:type="spellEnd"/>
      <w:r w:rsidRPr="00E16897">
        <w:rPr>
          <w:b/>
          <w:bCs/>
          <w:i/>
          <w:iCs/>
          <w:color w:val="333333"/>
          <w:sz w:val="28"/>
          <w:szCs w:val="28"/>
          <w:lang w:val="uk-UA"/>
        </w:rPr>
        <w:t xml:space="preserve"> (1925-1942)</w:t>
      </w:r>
    </w:p>
    <w:p w14:paraId="0A6F0E35" w14:textId="6534BEC4"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Граф Анрі де </w:t>
      </w:r>
      <w:proofErr w:type="spellStart"/>
      <w:r w:rsidRPr="00E16897">
        <w:rPr>
          <w:color w:val="333333"/>
          <w:sz w:val="28"/>
          <w:szCs w:val="28"/>
          <w:lang w:val="uk-UA"/>
        </w:rPr>
        <w:t>Байє-Латур</w:t>
      </w:r>
      <w:proofErr w:type="spellEnd"/>
      <w:r w:rsidRPr="00E16897">
        <w:rPr>
          <w:color w:val="333333"/>
          <w:sz w:val="28"/>
          <w:szCs w:val="28"/>
          <w:lang w:val="uk-UA"/>
        </w:rPr>
        <w:t xml:space="preserve"> (народився в 1876 р.) закінчив </w:t>
      </w:r>
      <w:proofErr w:type="spellStart"/>
      <w:r w:rsidRPr="00E16897">
        <w:rPr>
          <w:color w:val="333333"/>
          <w:sz w:val="28"/>
          <w:szCs w:val="28"/>
          <w:lang w:val="uk-UA"/>
        </w:rPr>
        <w:t>Левенський</w:t>
      </w:r>
      <w:proofErr w:type="spellEnd"/>
      <w:r w:rsidRPr="00E16897">
        <w:rPr>
          <w:color w:val="333333"/>
          <w:sz w:val="28"/>
          <w:szCs w:val="28"/>
          <w:lang w:val="uk-UA"/>
        </w:rPr>
        <w:t xml:space="preserve"> університет, активно займався спортом. На початку XX ст. був дипломатичним представником Бельгії у Нідерландах. У 1903 р. обраний членом МОК, у 1905 р. провів у Брюсселі Олімпійський конгрес, у 1906 р. організував НОК Бельгії, після закінчення Першої світової війни виступив із пропозицією організувати Олімпійські </w:t>
      </w:r>
      <w:r w:rsidR="00C82E18">
        <w:rPr>
          <w:color w:val="333333"/>
          <w:sz w:val="28"/>
          <w:szCs w:val="28"/>
          <w:lang w:val="uk-UA"/>
        </w:rPr>
        <w:t>І</w:t>
      </w:r>
      <w:r w:rsidRPr="00E16897">
        <w:rPr>
          <w:color w:val="333333"/>
          <w:sz w:val="28"/>
          <w:szCs w:val="28"/>
          <w:lang w:val="uk-UA"/>
        </w:rPr>
        <w:t>гри 1920 р. в Антверпені і активно брав участь у їхній підготовці і проведенні.</w:t>
      </w:r>
    </w:p>
    <w:p w14:paraId="6180B8DB" w14:textId="33979244"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У 1925 р. після виходу у відставку П. де </w:t>
      </w:r>
      <w:proofErr w:type="spellStart"/>
      <w:r w:rsidRPr="00E16897">
        <w:rPr>
          <w:color w:val="333333"/>
          <w:sz w:val="28"/>
          <w:szCs w:val="28"/>
          <w:lang w:val="uk-UA"/>
        </w:rPr>
        <w:t>Кубертена</w:t>
      </w:r>
      <w:proofErr w:type="spellEnd"/>
      <w:r w:rsidRPr="00E16897">
        <w:rPr>
          <w:color w:val="333333"/>
          <w:sz w:val="28"/>
          <w:szCs w:val="28"/>
          <w:lang w:val="uk-UA"/>
        </w:rPr>
        <w:t xml:space="preserve"> </w:t>
      </w:r>
      <w:r w:rsidR="00C82E18">
        <w:rPr>
          <w:color w:val="333333"/>
          <w:sz w:val="28"/>
          <w:szCs w:val="28"/>
          <w:lang w:val="uk-UA"/>
        </w:rPr>
        <w:t xml:space="preserve">А. де </w:t>
      </w:r>
      <w:proofErr w:type="spellStart"/>
      <w:r w:rsidRPr="00E16897">
        <w:rPr>
          <w:color w:val="333333"/>
          <w:sz w:val="28"/>
          <w:szCs w:val="28"/>
          <w:lang w:val="uk-UA"/>
        </w:rPr>
        <w:t>Байє-Латур</w:t>
      </w:r>
      <w:proofErr w:type="spellEnd"/>
      <w:r w:rsidRPr="00E16897">
        <w:rPr>
          <w:color w:val="333333"/>
          <w:sz w:val="28"/>
          <w:szCs w:val="28"/>
          <w:lang w:val="uk-UA"/>
        </w:rPr>
        <w:t xml:space="preserve"> був обраний президентом МОК і на цій посаді знаходився до кінця свого життя (до 1942</w:t>
      </w:r>
      <w:r w:rsidRPr="00E16897">
        <w:rPr>
          <w:color w:val="333333"/>
          <w:sz w:val="28"/>
          <w:szCs w:val="28"/>
          <w:lang w:val="en-US"/>
        </w:rPr>
        <w:t> </w:t>
      </w:r>
      <w:r w:rsidRPr="00E16897">
        <w:rPr>
          <w:color w:val="333333"/>
          <w:sz w:val="28"/>
          <w:szCs w:val="28"/>
          <w:lang w:val="uk-UA"/>
        </w:rPr>
        <w:t xml:space="preserve">р.) Його обранню багато в чому сприяла підтримка </w:t>
      </w:r>
      <w:r w:rsidR="006D6F1F" w:rsidRPr="00E16897">
        <w:rPr>
          <w:color w:val="333333"/>
          <w:sz w:val="28"/>
          <w:szCs w:val="28"/>
          <w:lang w:val="uk-UA"/>
        </w:rPr>
        <w:t xml:space="preserve">П. </w:t>
      </w:r>
      <w:r w:rsidRPr="00E16897">
        <w:rPr>
          <w:color w:val="333333"/>
          <w:sz w:val="28"/>
          <w:szCs w:val="28"/>
          <w:lang w:val="uk-UA"/>
        </w:rPr>
        <w:t xml:space="preserve">де </w:t>
      </w:r>
      <w:proofErr w:type="spellStart"/>
      <w:r w:rsidRPr="00E16897">
        <w:rPr>
          <w:color w:val="333333"/>
          <w:sz w:val="28"/>
          <w:szCs w:val="28"/>
          <w:lang w:val="uk-UA"/>
        </w:rPr>
        <w:t>Кубертена</w:t>
      </w:r>
      <w:proofErr w:type="spellEnd"/>
      <w:r w:rsidR="00C82E18">
        <w:rPr>
          <w:color w:val="333333"/>
          <w:sz w:val="28"/>
          <w:szCs w:val="28"/>
          <w:lang w:val="uk-UA"/>
        </w:rPr>
        <w:t>.</w:t>
      </w:r>
    </w:p>
    <w:p w14:paraId="2940242F" w14:textId="2186A2CE" w:rsidR="00E00247" w:rsidRPr="00E16897" w:rsidRDefault="00C82E18" w:rsidP="00CA335C">
      <w:pPr>
        <w:pStyle w:val="a3"/>
        <w:shd w:val="clear" w:color="auto" w:fill="FFFFFF"/>
        <w:spacing w:before="0" w:beforeAutospacing="0" w:after="0" w:afterAutospacing="0" w:line="360" w:lineRule="auto"/>
        <w:ind w:firstLine="709"/>
        <w:jc w:val="both"/>
        <w:rPr>
          <w:color w:val="333333"/>
          <w:sz w:val="28"/>
          <w:szCs w:val="28"/>
        </w:rPr>
      </w:pPr>
      <w:r>
        <w:rPr>
          <w:color w:val="333333"/>
          <w:sz w:val="28"/>
          <w:szCs w:val="28"/>
          <w:lang w:val="uk-UA"/>
        </w:rPr>
        <w:t xml:space="preserve">А. де </w:t>
      </w:r>
      <w:proofErr w:type="spellStart"/>
      <w:r w:rsidR="00E00247" w:rsidRPr="00E16897">
        <w:rPr>
          <w:color w:val="333333"/>
          <w:sz w:val="28"/>
          <w:szCs w:val="28"/>
          <w:lang w:val="uk-UA"/>
        </w:rPr>
        <w:t>Байє-Латур</w:t>
      </w:r>
      <w:proofErr w:type="spellEnd"/>
      <w:r w:rsidR="00E00247" w:rsidRPr="00E16897">
        <w:rPr>
          <w:color w:val="333333"/>
          <w:sz w:val="28"/>
          <w:szCs w:val="28"/>
          <w:lang w:val="uk-UA"/>
        </w:rPr>
        <w:t xml:space="preserve"> очолював МОК протягом 17 років. Як вважають західні фахівці, він багато зробив для подальшого розвитку </w:t>
      </w:r>
      <w:r>
        <w:rPr>
          <w:color w:val="333333"/>
          <w:sz w:val="28"/>
          <w:szCs w:val="28"/>
          <w:lang w:val="uk-UA"/>
        </w:rPr>
        <w:t>О</w:t>
      </w:r>
      <w:r w:rsidR="00E00247" w:rsidRPr="00E16897">
        <w:rPr>
          <w:color w:val="333333"/>
          <w:sz w:val="28"/>
          <w:szCs w:val="28"/>
          <w:lang w:val="uk-UA"/>
        </w:rPr>
        <w:t xml:space="preserve">лімпійського руху. І все таки окремі історики ставлять йому в провину проведення Олімпійських </w:t>
      </w:r>
      <w:r>
        <w:rPr>
          <w:color w:val="333333"/>
          <w:sz w:val="28"/>
          <w:szCs w:val="28"/>
          <w:lang w:val="uk-UA"/>
        </w:rPr>
        <w:t>І</w:t>
      </w:r>
      <w:r w:rsidR="00E00247" w:rsidRPr="00E16897">
        <w:rPr>
          <w:color w:val="333333"/>
          <w:sz w:val="28"/>
          <w:szCs w:val="28"/>
          <w:lang w:val="uk-UA"/>
        </w:rPr>
        <w:t xml:space="preserve">гор 1936 р. у Берліні. Здається, що навіть з позиції сьогодення важко дати однозначну оцінку діям МОК у відношенні Олімпіади-36. Відзначимо тільки, що напередодні Ігор президент МОК не дав згоди на те, </w:t>
      </w:r>
      <w:r w:rsidR="00E00247" w:rsidRPr="00E16897">
        <w:rPr>
          <w:color w:val="333333"/>
          <w:sz w:val="28"/>
          <w:szCs w:val="28"/>
          <w:lang w:val="uk-UA"/>
        </w:rPr>
        <w:lastRenderedPageBreak/>
        <w:t>щоб Гітлер виходив до п'єдесталу нагородження для поздоровлення німецьких спортсменів, що стали </w:t>
      </w:r>
      <w:r>
        <w:rPr>
          <w:color w:val="333333"/>
          <w:sz w:val="28"/>
          <w:szCs w:val="28"/>
          <w:lang w:val="uk-UA"/>
        </w:rPr>
        <w:t>О</w:t>
      </w:r>
      <w:r w:rsidR="00E00247" w:rsidRPr="00E16897">
        <w:rPr>
          <w:color w:val="333333"/>
          <w:sz w:val="28"/>
          <w:szCs w:val="28"/>
          <w:lang w:val="uk-UA"/>
        </w:rPr>
        <w:t>лімпійськими чемпіонами.</w:t>
      </w:r>
    </w:p>
    <w:p w14:paraId="1CB8F625" w14:textId="09BCB491"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І ще один штрих до портрета Анрі де </w:t>
      </w:r>
      <w:proofErr w:type="spellStart"/>
      <w:r w:rsidRPr="00E16897">
        <w:rPr>
          <w:color w:val="333333"/>
          <w:sz w:val="28"/>
          <w:szCs w:val="28"/>
          <w:lang w:val="uk-UA"/>
        </w:rPr>
        <w:t>Байє-Латура</w:t>
      </w:r>
      <w:proofErr w:type="spellEnd"/>
      <w:r w:rsidRPr="00E16897">
        <w:rPr>
          <w:color w:val="333333"/>
          <w:sz w:val="28"/>
          <w:szCs w:val="28"/>
          <w:lang w:val="uk-UA"/>
        </w:rPr>
        <w:t xml:space="preserve">. Він ненавидів більшовизм. </w:t>
      </w:r>
      <w:r w:rsidR="00CA335C">
        <w:rPr>
          <w:color w:val="333333"/>
          <w:sz w:val="28"/>
          <w:szCs w:val="28"/>
          <w:lang w:val="uk-UA"/>
        </w:rPr>
        <w:t>«</w:t>
      </w:r>
      <w:r w:rsidRPr="00E16897">
        <w:rPr>
          <w:color w:val="333333"/>
          <w:sz w:val="28"/>
          <w:szCs w:val="28"/>
          <w:lang w:val="uk-UA"/>
        </w:rPr>
        <w:t>Більшовики поставили себе поза суспільством. Поки я – президент МОК, радянський прапор не з'явиться на олімпійському стадіоні</w:t>
      </w:r>
      <w:r w:rsidR="00CA335C">
        <w:rPr>
          <w:color w:val="333333"/>
          <w:sz w:val="28"/>
          <w:szCs w:val="28"/>
          <w:lang w:val="uk-UA"/>
        </w:rPr>
        <w:t>»</w:t>
      </w:r>
      <w:r w:rsidRPr="00E16897">
        <w:rPr>
          <w:color w:val="333333"/>
          <w:sz w:val="28"/>
          <w:szCs w:val="28"/>
          <w:lang w:val="uk-UA"/>
        </w:rPr>
        <w:t xml:space="preserve"> – говорив </w:t>
      </w:r>
      <w:r w:rsidR="00CA335C">
        <w:rPr>
          <w:color w:val="333333"/>
          <w:sz w:val="28"/>
          <w:szCs w:val="28"/>
          <w:lang w:val="uk-UA"/>
        </w:rPr>
        <w:t xml:space="preserve">А. де </w:t>
      </w:r>
      <w:proofErr w:type="spellStart"/>
      <w:r w:rsidRPr="00E16897">
        <w:rPr>
          <w:color w:val="333333"/>
          <w:sz w:val="28"/>
          <w:szCs w:val="28"/>
          <w:lang w:val="uk-UA"/>
        </w:rPr>
        <w:t>Байє-Латур</w:t>
      </w:r>
      <w:proofErr w:type="spellEnd"/>
      <w:r w:rsidRPr="00E16897">
        <w:rPr>
          <w:color w:val="333333"/>
          <w:sz w:val="28"/>
          <w:szCs w:val="28"/>
          <w:lang w:val="uk-UA"/>
        </w:rPr>
        <w:t>.</w:t>
      </w:r>
    </w:p>
    <w:p w14:paraId="7EC79F76" w14:textId="77777777" w:rsidR="00E00247" w:rsidRPr="00E16897" w:rsidRDefault="00E00247" w:rsidP="00CA335C">
      <w:pPr>
        <w:pStyle w:val="a3"/>
        <w:shd w:val="clear" w:color="auto" w:fill="FFFFFF"/>
        <w:spacing w:before="0" w:beforeAutospacing="0" w:after="0" w:afterAutospacing="0" w:line="360" w:lineRule="auto"/>
        <w:ind w:hanging="142"/>
        <w:jc w:val="center"/>
        <w:rPr>
          <w:b/>
          <w:bCs/>
          <w:color w:val="333333"/>
          <w:sz w:val="28"/>
          <w:szCs w:val="28"/>
        </w:rPr>
      </w:pPr>
      <w:proofErr w:type="spellStart"/>
      <w:r w:rsidRPr="00E16897">
        <w:rPr>
          <w:b/>
          <w:bCs/>
          <w:i/>
          <w:iCs/>
          <w:color w:val="333333"/>
          <w:sz w:val="28"/>
          <w:szCs w:val="28"/>
          <w:lang w:val="uk-UA"/>
        </w:rPr>
        <w:t>Юханнес</w:t>
      </w:r>
      <w:proofErr w:type="spellEnd"/>
      <w:r w:rsidRPr="00E16897">
        <w:rPr>
          <w:b/>
          <w:bCs/>
          <w:i/>
          <w:iCs/>
          <w:color w:val="333333"/>
          <w:sz w:val="28"/>
          <w:szCs w:val="28"/>
          <w:lang w:val="uk-UA"/>
        </w:rPr>
        <w:t xml:space="preserve"> Зиґфрід </w:t>
      </w:r>
      <w:proofErr w:type="spellStart"/>
      <w:r w:rsidRPr="00E16897">
        <w:rPr>
          <w:b/>
          <w:bCs/>
          <w:i/>
          <w:iCs/>
          <w:color w:val="333333"/>
          <w:sz w:val="28"/>
          <w:szCs w:val="28"/>
          <w:lang w:val="uk-UA"/>
        </w:rPr>
        <w:t>Едстрем</w:t>
      </w:r>
      <w:proofErr w:type="spellEnd"/>
      <w:r w:rsidRPr="00E16897">
        <w:rPr>
          <w:b/>
          <w:bCs/>
          <w:i/>
          <w:iCs/>
          <w:color w:val="333333"/>
          <w:sz w:val="28"/>
          <w:szCs w:val="28"/>
          <w:lang w:val="uk-UA"/>
        </w:rPr>
        <w:t xml:space="preserve"> (1942– 1952)</w:t>
      </w:r>
    </w:p>
    <w:p w14:paraId="4B3D70A5" w14:textId="25DFE018"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proofErr w:type="spellStart"/>
      <w:r w:rsidRPr="00E16897">
        <w:rPr>
          <w:color w:val="333333"/>
          <w:sz w:val="28"/>
          <w:szCs w:val="28"/>
          <w:lang w:val="uk-UA"/>
        </w:rPr>
        <w:t>Юханес</w:t>
      </w:r>
      <w:proofErr w:type="spellEnd"/>
      <w:r w:rsidRPr="00E16897">
        <w:rPr>
          <w:color w:val="333333"/>
          <w:sz w:val="28"/>
          <w:szCs w:val="28"/>
          <w:lang w:val="uk-UA"/>
        </w:rPr>
        <w:t xml:space="preserve"> Зиґфрід </w:t>
      </w:r>
      <w:proofErr w:type="spellStart"/>
      <w:r w:rsidRPr="00E16897">
        <w:rPr>
          <w:color w:val="333333"/>
          <w:sz w:val="28"/>
          <w:szCs w:val="28"/>
          <w:lang w:val="uk-UA"/>
        </w:rPr>
        <w:t>Едстрем</w:t>
      </w:r>
      <w:proofErr w:type="spellEnd"/>
      <w:r w:rsidRPr="00E16897">
        <w:rPr>
          <w:color w:val="333333"/>
          <w:sz w:val="28"/>
          <w:szCs w:val="28"/>
          <w:lang w:val="uk-UA"/>
        </w:rPr>
        <w:t xml:space="preserve">, видатний діяч шведського і міжнародного спортивного й </w:t>
      </w:r>
      <w:r w:rsidR="00CA335C">
        <w:rPr>
          <w:color w:val="333333"/>
          <w:sz w:val="28"/>
          <w:szCs w:val="28"/>
          <w:lang w:val="uk-UA"/>
        </w:rPr>
        <w:t>О</w:t>
      </w:r>
      <w:r w:rsidRPr="00E16897">
        <w:rPr>
          <w:color w:val="333333"/>
          <w:sz w:val="28"/>
          <w:szCs w:val="28"/>
          <w:lang w:val="uk-UA"/>
        </w:rPr>
        <w:t xml:space="preserve">лімпійського руху, народився в 1870 р. у </w:t>
      </w:r>
      <w:proofErr w:type="spellStart"/>
      <w:r w:rsidRPr="00E16897">
        <w:rPr>
          <w:color w:val="333333"/>
          <w:sz w:val="28"/>
          <w:szCs w:val="28"/>
          <w:lang w:val="uk-UA"/>
        </w:rPr>
        <w:t>Гетесборзі</w:t>
      </w:r>
      <w:proofErr w:type="spellEnd"/>
      <w:r w:rsidRPr="00E16897">
        <w:rPr>
          <w:color w:val="333333"/>
          <w:sz w:val="28"/>
          <w:szCs w:val="28"/>
          <w:lang w:val="uk-UA"/>
        </w:rPr>
        <w:t xml:space="preserve">. За фахом інженер-енергетик. </w:t>
      </w:r>
      <w:r w:rsidR="006D6F1F" w:rsidRPr="00E16897">
        <w:rPr>
          <w:color w:val="333333"/>
          <w:sz w:val="28"/>
          <w:szCs w:val="28"/>
          <w:lang w:val="uk-UA"/>
        </w:rPr>
        <w:t>Навча</w:t>
      </w:r>
      <w:r w:rsidRPr="00E16897">
        <w:rPr>
          <w:color w:val="333333"/>
          <w:sz w:val="28"/>
          <w:szCs w:val="28"/>
          <w:lang w:val="uk-UA"/>
        </w:rPr>
        <w:t xml:space="preserve">вся </w:t>
      </w:r>
      <w:r w:rsidR="006D6F1F" w:rsidRPr="00E16897">
        <w:rPr>
          <w:color w:val="333333"/>
          <w:sz w:val="28"/>
          <w:szCs w:val="28"/>
          <w:lang w:val="uk-UA"/>
        </w:rPr>
        <w:t>у</w:t>
      </w:r>
      <w:r w:rsidRPr="00E16897">
        <w:rPr>
          <w:color w:val="333333"/>
          <w:sz w:val="28"/>
          <w:szCs w:val="28"/>
          <w:lang w:val="uk-UA"/>
        </w:rPr>
        <w:t xml:space="preserve"> США, Швейцарії, Швеції. У студентські роки був рекордсменом Швеції зі спринтерського бігу. На початку XX ст. став одним із керівників шведського спортивного руху. Активно брав участь у підготовці і проведенні Олімпійських </w:t>
      </w:r>
      <w:r w:rsidR="00CA335C">
        <w:rPr>
          <w:color w:val="333333"/>
          <w:sz w:val="28"/>
          <w:szCs w:val="28"/>
          <w:lang w:val="uk-UA"/>
        </w:rPr>
        <w:t>І</w:t>
      </w:r>
      <w:r w:rsidRPr="00E16897">
        <w:rPr>
          <w:color w:val="333333"/>
          <w:sz w:val="28"/>
          <w:szCs w:val="28"/>
          <w:lang w:val="uk-UA"/>
        </w:rPr>
        <w:t>гор 1912 р. у Стокгольмі.</w:t>
      </w:r>
    </w:p>
    <w:p w14:paraId="0F1750AC"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З його ініціативи в 1912 р. була заснована Міжнародна аматорська легкоатлетична федерація (ІААФ), президентом якої він був у період 1912–1946 рр. З 1920 р. член МОК, з 1921 р. член виконкому МОК, з 1931 р. – віце президент МОК.</w:t>
      </w:r>
    </w:p>
    <w:p w14:paraId="0C7E8B16" w14:textId="119576B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Після смерті </w:t>
      </w:r>
      <w:proofErr w:type="spellStart"/>
      <w:r w:rsidRPr="00E16897">
        <w:rPr>
          <w:color w:val="333333"/>
          <w:sz w:val="28"/>
          <w:szCs w:val="28"/>
          <w:lang w:val="uk-UA"/>
        </w:rPr>
        <w:t>Байє-Латура</w:t>
      </w:r>
      <w:proofErr w:type="spellEnd"/>
      <w:r w:rsidRPr="00E16897">
        <w:rPr>
          <w:color w:val="333333"/>
          <w:sz w:val="28"/>
          <w:szCs w:val="28"/>
          <w:lang w:val="uk-UA"/>
        </w:rPr>
        <w:t xml:space="preserve"> в 1942 р. </w:t>
      </w:r>
      <w:r w:rsidR="00CA335C">
        <w:rPr>
          <w:color w:val="333333"/>
          <w:sz w:val="28"/>
          <w:szCs w:val="28"/>
          <w:lang w:val="uk-UA"/>
        </w:rPr>
        <w:t xml:space="preserve">Ю.З. </w:t>
      </w:r>
      <w:proofErr w:type="spellStart"/>
      <w:r w:rsidRPr="00E16897">
        <w:rPr>
          <w:color w:val="333333"/>
          <w:sz w:val="28"/>
          <w:szCs w:val="28"/>
          <w:lang w:val="uk-UA"/>
        </w:rPr>
        <w:t>Едстрем</w:t>
      </w:r>
      <w:proofErr w:type="spellEnd"/>
      <w:r w:rsidRPr="00E16897">
        <w:rPr>
          <w:color w:val="333333"/>
          <w:sz w:val="28"/>
          <w:szCs w:val="28"/>
          <w:lang w:val="uk-UA"/>
        </w:rPr>
        <w:t xml:space="preserve"> виконував обов'язки президента МОК, а у вересні 1946 р. на сесії МОК був обраний президентом цієї організації.</w:t>
      </w:r>
    </w:p>
    <w:p w14:paraId="6DAA9219" w14:textId="46C39D8F"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Уся діяльність </w:t>
      </w:r>
      <w:proofErr w:type="spellStart"/>
      <w:r w:rsidRPr="00E16897">
        <w:rPr>
          <w:color w:val="333333"/>
          <w:sz w:val="28"/>
          <w:szCs w:val="28"/>
          <w:lang w:val="uk-UA"/>
        </w:rPr>
        <w:t>Едстрема</w:t>
      </w:r>
      <w:proofErr w:type="spellEnd"/>
      <w:r w:rsidRPr="00E16897">
        <w:rPr>
          <w:color w:val="333333"/>
          <w:sz w:val="28"/>
          <w:szCs w:val="28"/>
          <w:lang w:val="uk-UA"/>
        </w:rPr>
        <w:t xml:space="preserve"> на посаді президента МОК була пройнята прагненням до зміцнення </w:t>
      </w:r>
      <w:r w:rsidR="00CA335C">
        <w:rPr>
          <w:color w:val="333333"/>
          <w:sz w:val="28"/>
          <w:szCs w:val="28"/>
          <w:lang w:val="uk-UA"/>
        </w:rPr>
        <w:t>О</w:t>
      </w:r>
      <w:r w:rsidRPr="00E16897">
        <w:rPr>
          <w:color w:val="333333"/>
          <w:sz w:val="28"/>
          <w:szCs w:val="28"/>
          <w:lang w:val="uk-UA"/>
        </w:rPr>
        <w:t>лімпійського руху, використанням його як фактор</w:t>
      </w:r>
      <w:r w:rsidR="00042673" w:rsidRPr="00E16897">
        <w:rPr>
          <w:color w:val="333333"/>
          <w:sz w:val="28"/>
          <w:szCs w:val="28"/>
          <w:lang w:val="uk-UA"/>
        </w:rPr>
        <w:t>у</w:t>
      </w:r>
      <w:r w:rsidRPr="00E16897">
        <w:rPr>
          <w:color w:val="333333"/>
          <w:sz w:val="28"/>
          <w:szCs w:val="28"/>
          <w:lang w:val="uk-UA"/>
        </w:rPr>
        <w:t> розвитку взаєморозуміння і співробітництва між народами. На церемонії закриття Ігор Олімпіади в 1948 р. він сказав: “Майбутнє не належить сьогоднішнім дипломатам, а належить молоді теперішнього часу</w:t>
      </w:r>
      <w:r w:rsidR="00CA335C">
        <w:rPr>
          <w:color w:val="333333"/>
          <w:sz w:val="28"/>
          <w:szCs w:val="28"/>
          <w:lang w:val="uk-UA"/>
        </w:rPr>
        <w:t xml:space="preserve">. </w:t>
      </w:r>
      <w:r w:rsidRPr="00E16897">
        <w:rPr>
          <w:color w:val="333333"/>
          <w:sz w:val="28"/>
          <w:szCs w:val="28"/>
          <w:lang w:val="uk-UA"/>
        </w:rPr>
        <w:t xml:space="preserve">Молоді люди, що змагаються на Олімпіаді сьогодні, можуть завтра стати керівниками своїх держав. Таким чином, Олімпійські </w:t>
      </w:r>
      <w:r w:rsidR="00CA335C">
        <w:rPr>
          <w:color w:val="333333"/>
          <w:sz w:val="28"/>
          <w:szCs w:val="28"/>
          <w:lang w:val="uk-UA"/>
        </w:rPr>
        <w:t>І</w:t>
      </w:r>
      <w:r w:rsidRPr="00E16897">
        <w:rPr>
          <w:color w:val="333333"/>
          <w:sz w:val="28"/>
          <w:szCs w:val="28"/>
          <w:lang w:val="uk-UA"/>
        </w:rPr>
        <w:t>гри допомагають справі зміцнення світу…</w:t>
      </w:r>
    </w:p>
    <w:p w14:paraId="43B3B162"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lastRenderedPageBreak/>
        <w:t>...Олімпійські ігри самі по собі не можуть забезпечити мир, вони допомагають людям зрозуміти, що усі вони брати і сестри...</w:t>
      </w:r>
    </w:p>
    <w:p w14:paraId="5FA8D072"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...Я запрошую молодь усього світу до змагань і мирних </w:t>
      </w:r>
      <w:proofErr w:type="spellStart"/>
      <w:r w:rsidRPr="00E16897">
        <w:rPr>
          <w:color w:val="333333"/>
          <w:sz w:val="28"/>
          <w:szCs w:val="28"/>
          <w:lang w:val="uk-UA"/>
        </w:rPr>
        <w:t>двобоїв</w:t>
      </w:r>
      <w:proofErr w:type="spellEnd"/>
      <w:r w:rsidRPr="00E16897">
        <w:rPr>
          <w:color w:val="333333"/>
          <w:sz w:val="28"/>
          <w:szCs w:val="28"/>
          <w:lang w:val="uk-UA"/>
        </w:rPr>
        <w:t xml:space="preserve"> на Олімпіаді 1952 р., що може і повинна зробити так, щоб відносини між людьми стали більш міцними і дружніми. Тому, що молоді люди можуть завтра стати на чолі своїх держав, придбаний ними досвід у міжнародних спортивних відносинах може стати ідеальною основою для трансформації в дружні відносини між країнами усього світу”.</w:t>
      </w:r>
    </w:p>
    <w:p w14:paraId="55044158"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У 1952 р. Ю.З. </w:t>
      </w:r>
      <w:proofErr w:type="spellStart"/>
      <w:r w:rsidRPr="00E16897">
        <w:rPr>
          <w:color w:val="333333"/>
          <w:sz w:val="28"/>
          <w:szCs w:val="28"/>
          <w:lang w:val="uk-UA"/>
        </w:rPr>
        <w:t>Едстрем</w:t>
      </w:r>
      <w:proofErr w:type="spellEnd"/>
      <w:r w:rsidRPr="00E16897">
        <w:rPr>
          <w:color w:val="333333"/>
          <w:sz w:val="28"/>
          <w:szCs w:val="28"/>
          <w:lang w:val="uk-UA"/>
        </w:rPr>
        <w:t xml:space="preserve"> передав посаду президента МОК </w:t>
      </w:r>
      <w:proofErr w:type="spellStart"/>
      <w:r w:rsidRPr="00E16897">
        <w:rPr>
          <w:color w:val="333333"/>
          <w:sz w:val="28"/>
          <w:szCs w:val="28"/>
          <w:lang w:val="uk-UA"/>
        </w:rPr>
        <w:t>Ейвері</w:t>
      </w:r>
      <w:proofErr w:type="spellEnd"/>
      <w:r w:rsidRPr="00E16897">
        <w:rPr>
          <w:color w:val="333333"/>
          <w:sz w:val="28"/>
          <w:szCs w:val="28"/>
          <w:lang w:val="uk-UA"/>
        </w:rPr>
        <w:t> </w:t>
      </w:r>
      <w:proofErr w:type="spellStart"/>
      <w:r w:rsidRPr="00E16897">
        <w:rPr>
          <w:color w:val="333333"/>
          <w:sz w:val="28"/>
          <w:szCs w:val="28"/>
          <w:lang w:val="uk-UA"/>
        </w:rPr>
        <w:t>Брендеджу</w:t>
      </w:r>
      <w:proofErr w:type="spellEnd"/>
      <w:r w:rsidRPr="00E16897">
        <w:rPr>
          <w:color w:val="333333"/>
          <w:sz w:val="28"/>
          <w:szCs w:val="28"/>
          <w:lang w:val="uk-UA"/>
        </w:rPr>
        <w:t xml:space="preserve">. Помер </w:t>
      </w:r>
      <w:proofErr w:type="spellStart"/>
      <w:r w:rsidRPr="00E16897">
        <w:rPr>
          <w:color w:val="333333"/>
          <w:sz w:val="28"/>
          <w:szCs w:val="28"/>
          <w:lang w:val="uk-UA"/>
        </w:rPr>
        <w:t>Едстрем</w:t>
      </w:r>
      <w:proofErr w:type="spellEnd"/>
      <w:r w:rsidRPr="00E16897">
        <w:rPr>
          <w:color w:val="333333"/>
          <w:sz w:val="28"/>
          <w:szCs w:val="28"/>
          <w:lang w:val="uk-UA"/>
        </w:rPr>
        <w:t xml:space="preserve"> у 1964 р. на 94-му році життя.</w:t>
      </w:r>
    </w:p>
    <w:p w14:paraId="1F4BA397" w14:textId="77777777" w:rsidR="00E00247" w:rsidRPr="00E16897" w:rsidRDefault="00E00247" w:rsidP="00CA335C">
      <w:pPr>
        <w:pStyle w:val="a3"/>
        <w:shd w:val="clear" w:color="auto" w:fill="FFFFFF"/>
        <w:spacing w:before="0" w:beforeAutospacing="0" w:after="0" w:afterAutospacing="0" w:line="360" w:lineRule="auto"/>
        <w:jc w:val="center"/>
        <w:rPr>
          <w:b/>
          <w:bCs/>
          <w:color w:val="333333"/>
          <w:sz w:val="28"/>
          <w:szCs w:val="28"/>
        </w:rPr>
      </w:pPr>
      <w:proofErr w:type="spellStart"/>
      <w:r w:rsidRPr="00E16897">
        <w:rPr>
          <w:b/>
          <w:bCs/>
          <w:i/>
          <w:iCs/>
          <w:color w:val="333333"/>
          <w:sz w:val="28"/>
          <w:szCs w:val="28"/>
          <w:lang w:val="uk-UA"/>
        </w:rPr>
        <w:t>Ейвері</w:t>
      </w:r>
      <w:proofErr w:type="spellEnd"/>
      <w:r w:rsidRPr="00E16897">
        <w:rPr>
          <w:b/>
          <w:bCs/>
          <w:i/>
          <w:iCs/>
          <w:color w:val="333333"/>
          <w:sz w:val="28"/>
          <w:szCs w:val="28"/>
          <w:lang w:val="uk-UA"/>
        </w:rPr>
        <w:t xml:space="preserve"> </w:t>
      </w:r>
      <w:proofErr w:type="spellStart"/>
      <w:r w:rsidRPr="00E16897">
        <w:rPr>
          <w:b/>
          <w:bCs/>
          <w:i/>
          <w:iCs/>
          <w:color w:val="333333"/>
          <w:sz w:val="28"/>
          <w:szCs w:val="28"/>
          <w:lang w:val="uk-UA"/>
        </w:rPr>
        <w:t>Брендедж</w:t>
      </w:r>
      <w:proofErr w:type="spellEnd"/>
      <w:r w:rsidRPr="00E16897">
        <w:rPr>
          <w:b/>
          <w:bCs/>
          <w:i/>
          <w:iCs/>
          <w:color w:val="333333"/>
          <w:sz w:val="28"/>
          <w:szCs w:val="28"/>
          <w:lang w:val="uk-UA"/>
        </w:rPr>
        <w:t xml:space="preserve"> (1952–1972)</w:t>
      </w:r>
    </w:p>
    <w:p w14:paraId="33CF8A6F"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proofErr w:type="spellStart"/>
      <w:r w:rsidRPr="00E16897">
        <w:rPr>
          <w:color w:val="333333"/>
          <w:sz w:val="28"/>
          <w:szCs w:val="28"/>
          <w:lang w:val="uk-UA"/>
        </w:rPr>
        <w:t>Ейвері</w:t>
      </w:r>
      <w:proofErr w:type="spellEnd"/>
      <w:r w:rsidRPr="00E16897">
        <w:rPr>
          <w:color w:val="333333"/>
          <w:sz w:val="28"/>
          <w:szCs w:val="28"/>
          <w:lang w:val="uk-UA"/>
        </w:rPr>
        <w:t xml:space="preserve"> </w:t>
      </w:r>
      <w:proofErr w:type="spellStart"/>
      <w:r w:rsidRPr="00E16897">
        <w:rPr>
          <w:color w:val="333333"/>
          <w:sz w:val="28"/>
          <w:szCs w:val="28"/>
          <w:lang w:val="uk-UA"/>
        </w:rPr>
        <w:t>Брендедж</w:t>
      </w:r>
      <w:proofErr w:type="spellEnd"/>
      <w:r w:rsidRPr="00E16897">
        <w:rPr>
          <w:color w:val="333333"/>
          <w:sz w:val="28"/>
          <w:szCs w:val="28"/>
          <w:lang w:val="uk-UA"/>
        </w:rPr>
        <w:t xml:space="preserve"> народився в 1887 р. у Детройті (США). За освітою інженер-будівельник, був власником великої будівельної фірми.</w:t>
      </w:r>
    </w:p>
    <w:p w14:paraId="3BFE8F1A" w14:textId="79C9EDD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У роки навчання в </w:t>
      </w:r>
      <w:proofErr w:type="spellStart"/>
      <w:r w:rsidRPr="00E16897">
        <w:rPr>
          <w:color w:val="333333"/>
          <w:sz w:val="28"/>
          <w:szCs w:val="28"/>
          <w:lang w:val="uk-UA"/>
        </w:rPr>
        <w:t>Іллінойському</w:t>
      </w:r>
      <w:proofErr w:type="spellEnd"/>
      <w:r w:rsidRPr="00E16897">
        <w:rPr>
          <w:color w:val="333333"/>
          <w:sz w:val="28"/>
          <w:szCs w:val="28"/>
          <w:lang w:val="uk-UA"/>
        </w:rPr>
        <w:t xml:space="preserve"> університеті (1905–1909 р.) </w:t>
      </w:r>
      <w:proofErr w:type="spellStart"/>
      <w:r w:rsidRPr="00E16897">
        <w:rPr>
          <w:color w:val="333333"/>
          <w:sz w:val="28"/>
          <w:szCs w:val="28"/>
          <w:lang w:val="uk-UA"/>
        </w:rPr>
        <w:t>Брендедж</w:t>
      </w:r>
      <w:proofErr w:type="spellEnd"/>
      <w:r w:rsidRPr="00E16897">
        <w:rPr>
          <w:color w:val="333333"/>
          <w:sz w:val="28"/>
          <w:szCs w:val="28"/>
          <w:lang w:val="uk-UA"/>
        </w:rPr>
        <w:t xml:space="preserve"> активно займався спортом. Учасник Олімпійських </w:t>
      </w:r>
      <w:r w:rsidR="00CA335C">
        <w:rPr>
          <w:color w:val="333333"/>
          <w:sz w:val="28"/>
          <w:szCs w:val="28"/>
          <w:lang w:val="uk-UA"/>
        </w:rPr>
        <w:t>І</w:t>
      </w:r>
      <w:r w:rsidRPr="00E16897">
        <w:rPr>
          <w:color w:val="333333"/>
          <w:sz w:val="28"/>
          <w:szCs w:val="28"/>
          <w:lang w:val="uk-UA"/>
        </w:rPr>
        <w:t>гор 1912 р. у Стокгольмі (5-те місце в легкоатлетичному п'ятиборстві). Чемпіон США в легко-атлетичному багатоборстві 1914, 1916, 1918 рр. У 1928–1934 рр. був президентом Аматорського спортивного союзу США, у 1930–1952 р. віце президентом ІААФ, у 1928–1952 р. – президентом НОК США.</w:t>
      </w:r>
    </w:p>
    <w:p w14:paraId="2FC4BCED"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У 1929 р. Ю.З. </w:t>
      </w:r>
      <w:proofErr w:type="spellStart"/>
      <w:r w:rsidRPr="00E16897">
        <w:rPr>
          <w:color w:val="333333"/>
          <w:sz w:val="28"/>
          <w:szCs w:val="28"/>
          <w:lang w:val="uk-UA"/>
        </w:rPr>
        <w:t>Ендстрем</w:t>
      </w:r>
      <w:proofErr w:type="spellEnd"/>
      <w:r w:rsidRPr="00E16897">
        <w:rPr>
          <w:color w:val="333333"/>
          <w:sz w:val="28"/>
          <w:szCs w:val="28"/>
          <w:lang w:val="uk-UA"/>
        </w:rPr>
        <w:t xml:space="preserve"> відвідав США і зустрівся з Е. </w:t>
      </w:r>
      <w:proofErr w:type="spellStart"/>
      <w:r w:rsidRPr="00E16897">
        <w:rPr>
          <w:color w:val="333333"/>
          <w:sz w:val="28"/>
          <w:szCs w:val="28"/>
          <w:lang w:val="uk-UA"/>
        </w:rPr>
        <w:t>Брендеджем</w:t>
      </w:r>
      <w:proofErr w:type="spellEnd"/>
      <w:r w:rsidRPr="00E16897">
        <w:rPr>
          <w:color w:val="333333"/>
          <w:sz w:val="28"/>
          <w:szCs w:val="28"/>
          <w:lang w:val="uk-UA"/>
        </w:rPr>
        <w:t xml:space="preserve">. У 1934 р. він запропонував </w:t>
      </w:r>
      <w:proofErr w:type="spellStart"/>
      <w:r w:rsidRPr="00E16897">
        <w:rPr>
          <w:color w:val="333333"/>
          <w:sz w:val="28"/>
          <w:szCs w:val="28"/>
          <w:lang w:val="uk-UA"/>
        </w:rPr>
        <w:t>Брендеджу</w:t>
      </w:r>
      <w:proofErr w:type="spellEnd"/>
      <w:r w:rsidRPr="00E16897">
        <w:rPr>
          <w:color w:val="333333"/>
          <w:sz w:val="28"/>
          <w:szCs w:val="28"/>
          <w:lang w:val="uk-UA"/>
        </w:rPr>
        <w:t xml:space="preserve">, що вже був членом виконкому ІААФ, стати членом МОК і він був обраний у 1936 р. У 1946 р. </w:t>
      </w:r>
      <w:proofErr w:type="spellStart"/>
      <w:r w:rsidRPr="00E16897">
        <w:rPr>
          <w:color w:val="333333"/>
          <w:sz w:val="28"/>
          <w:szCs w:val="28"/>
          <w:lang w:val="uk-UA"/>
        </w:rPr>
        <w:t>Брендедж</w:t>
      </w:r>
      <w:proofErr w:type="spellEnd"/>
      <w:r w:rsidRPr="00E16897">
        <w:rPr>
          <w:color w:val="333333"/>
          <w:sz w:val="28"/>
          <w:szCs w:val="28"/>
          <w:lang w:val="uk-UA"/>
        </w:rPr>
        <w:t xml:space="preserve"> став першим віце-президентом МОК. </w:t>
      </w:r>
      <w:proofErr w:type="spellStart"/>
      <w:r w:rsidRPr="00E16897">
        <w:rPr>
          <w:color w:val="333333"/>
          <w:sz w:val="28"/>
          <w:szCs w:val="28"/>
          <w:lang w:val="uk-UA"/>
        </w:rPr>
        <w:t>Едстрем</w:t>
      </w:r>
      <w:proofErr w:type="spellEnd"/>
      <w:r w:rsidRPr="00E16897">
        <w:rPr>
          <w:color w:val="333333"/>
          <w:sz w:val="28"/>
          <w:szCs w:val="28"/>
          <w:lang w:val="uk-UA"/>
        </w:rPr>
        <w:t xml:space="preserve"> не приховував, що він хотів би бачити його своїм спадкоємцем, однак побоювався опозиції з боку європейців – членів МОК.</w:t>
      </w:r>
    </w:p>
    <w:p w14:paraId="299099D4" w14:textId="66E3E85C"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proofErr w:type="spellStart"/>
      <w:r w:rsidRPr="00E16897">
        <w:rPr>
          <w:color w:val="333333"/>
          <w:sz w:val="28"/>
          <w:szCs w:val="28"/>
          <w:lang w:val="uk-UA"/>
        </w:rPr>
        <w:t>Брендедж</w:t>
      </w:r>
      <w:proofErr w:type="spellEnd"/>
      <w:r w:rsidRPr="00E16897">
        <w:rPr>
          <w:color w:val="333333"/>
          <w:sz w:val="28"/>
          <w:szCs w:val="28"/>
          <w:lang w:val="uk-UA"/>
        </w:rPr>
        <w:t xml:space="preserve">, що очолював МОК протягом 20 років (1952–1972) і багато зробив для зміцнення авторитету і розвитку </w:t>
      </w:r>
      <w:r w:rsidR="00CA335C">
        <w:rPr>
          <w:color w:val="333333"/>
          <w:sz w:val="28"/>
          <w:szCs w:val="28"/>
          <w:lang w:val="uk-UA"/>
        </w:rPr>
        <w:t>О</w:t>
      </w:r>
      <w:r w:rsidRPr="00E16897">
        <w:rPr>
          <w:color w:val="333333"/>
          <w:sz w:val="28"/>
          <w:szCs w:val="28"/>
          <w:lang w:val="uk-UA"/>
        </w:rPr>
        <w:t xml:space="preserve">лімпійського спорту, у той же час прославився своїми ідеалістичними і консервативними поглядами. Він фанатично боровся за збереження статусу </w:t>
      </w:r>
      <w:r w:rsidR="00CA335C">
        <w:rPr>
          <w:color w:val="333333"/>
          <w:sz w:val="28"/>
          <w:szCs w:val="28"/>
          <w:lang w:val="uk-UA"/>
        </w:rPr>
        <w:t>«</w:t>
      </w:r>
      <w:r w:rsidRPr="00E16897">
        <w:rPr>
          <w:color w:val="333333"/>
          <w:sz w:val="28"/>
          <w:szCs w:val="28"/>
          <w:lang w:val="uk-UA"/>
        </w:rPr>
        <w:t>аматорства</w:t>
      </w:r>
      <w:r w:rsidR="00CA335C">
        <w:rPr>
          <w:color w:val="333333"/>
          <w:sz w:val="28"/>
          <w:szCs w:val="28"/>
          <w:lang w:val="uk-UA"/>
        </w:rPr>
        <w:t>»</w:t>
      </w:r>
      <w:r w:rsidRPr="00E16897">
        <w:rPr>
          <w:color w:val="333333"/>
          <w:sz w:val="28"/>
          <w:szCs w:val="28"/>
          <w:lang w:val="uk-UA"/>
        </w:rPr>
        <w:t xml:space="preserve"> в </w:t>
      </w:r>
      <w:r w:rsidR="00CA335C">
        <w:rPr>
          <w:color w:val="333333"/>
          <w:sz w:val="28"/>
          <w:szCs w:val="28"/>
          <w:lang w:val="uk-UA"/>
        </w:rPr>
        <w:t>О</w:t>
      </w:r>
      <w:r w:rsidRPr="00E16897">
        <w:rPr>
          <w:color w:val="333333"/>
          <w:sz w:val="28"/>
          <w:szCs w:val="28"/>
          <w:lang w:val="uk-UA"/>
        </w:rPr>
        <w:t xml:space="preserve">лімпійському спорті, не зважаючи на наявність явних протиріч у цьому питанні в реальному </w:t>
      </w:r>
      <w:r w:rsidRPr="00E16897">
        <w:rPr>
          <w:color w:val="333333"/>
          <w:sz w:val="28"/>
          <w:szCs w:val="28"/>
          <w:lang w:val="uk-UA"/>
        </w:rPr>
        <w:lastRenderedPageBreak/>
        <w:t>житті; догматично слідував правилам і законам МОК, ідеалам П</w:t>
      </w:r>
      <w:r w:rsidR="00CA335C">
        <w:rPr>
          <w:color w:val="333333"/>
          <w:sz w:val="28"/>
          <w:szCs w:val="28"/>
          <w:lang w:val="uk-UA"/>
        </w:rPr>
        <w:t>’єра</w:t>
      </w:r>
      <w:r w:rsidRPr="00E16897">
        <w:rPr>
          <w:color w:val="333333"/>
          <w:sz w:val="28"/>
          <w:szCs w:val="28"/>
          <w:lang w:val="uk-UA"/>
        </w:rPr>
        <w:t xml:space="preserve"> де </w:t>
      </w:r>
      <w:proofErr w:type="spellStart"/>
      <w:r w:rsidRPr="00E16897">
        <w:rPr>
          <w:color w:val="333333"/>
          <w:sz w:val="28"/>
          <w:szCs w:val="28"/>
          <w:lang w:val="uk-UA"/>
        </w:rPr>
        <w:t>Кубертена</w:t>
      </w:r>
      <w:proofErr w:type="spellEnd"/>
      <w:r w:rsidRPr="00E16897">
        <w:rPr>
          <w:color w:val="333333"/>
          <w:sz w:val="28"/>
          <w:szCs w:val="28"/>
          <w:lang w:val="uk-UA"/>
        </w:rPr>
        <w:t xml:space="preserve">, незважаючи на те, що вони застарівали і не узгоджувалися з новими правилами, що склалися в </w:t>
      </w:r>
      <w:r w:rsidR="00CA335C">
        <w:rPr>
          <w:color w:val="333333"/>
          <w:sz w:val="28"/>
          <w:szCs w:val="28"/>
          <w:lang w:val="uk-UA"/>
        </w:rPr>
        <w:t>О</w:t>
      </w:r>
      <w:r w:rsidRPr="00E16897">
        <w:rPr>
          <w:color w:val="333333"/>
          <w:sz w:val="28"/>
          <w:szCs w:val="28"/>
          <w:lang w:val="uk-UA"/>
        </w:rPr>
        <w:t>лімпійському спорті.</w:t>
      </w:r>
    </w:p>
    <w:p w14:paraId="2B6A29AA" w14:textId="5CB8FC73"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proofErr w:type="spellStart"/>
      <w:r w:rsidRPr="00E16897">
        <w:rPr>
          <w:color w:val="333333"/>
          <w:sz w:val="28"/>
          <w:szCs w:val="28"/>
          <w:lang w:val="uk-UA"/>
        </w:rPr>
        <w:t>Брендедж</w:t>
      </w:r>
      <w:proofErr w:type="spellEnd"/>
      <w:r w:rsidRPr="00E16897">
        <w:rPr>
          <w:color w:val="333333"/>
          <w:sz w:val="28"/>
          <w:szCs w:val="28"/>
          <w:lang w:val="uk-UA"/>
        </w:rPr>
        <w:t xml:space="preserve"> наполегливо боровся проти проникнення націоналізму в </w:t>
      </w:r>
      <w:r w:rsidR="00CA335C">
        <w:rPr>
          <w:color w:val="333333"/>
          <w:sz w:val="28"/>
          <w:szCs w:val="28"/>
          <w:lang w:val="uk-UA"/>
        </w:rPr>
        <w:t>О</w:t>
      </w:r>
      <w:r w:rsidRPr="00E16897">
        <w:rPr>
          <w:color w:val="333333"/>
          <w:sz w:val="28"/>
          <w:szCs w:val="28"/>
          <w:lang w:val="uk-UA"/>
        </w:rPr>
        <w:t xml:space="preserve">лімпійський спорт. Зокрема, він активно виступав за скасування підйому національних прапорів і виконання гімнів під час церемонії нагородження переможців Олімпійських </w:t>
      </w:r>
      <w:r w:rsidR="00CA335C">
        <w:rPr>
          <w:color w:val="333333"/>
          <w:sz w:val="28"/>
          <w:szCs w:val="28"/>
          <w:lang w:val="uk-UA"/>
        </w:rPr>
        <w:t>І</w:t>
      </w:r>
      <w:r w:rsidRPr="00E16897">
        <w:rPr>
          <w:color w:val="333333"/>
          <w:sz w:val="28"/>
          <w:szCs w:val="28"/>
          <w:lang w:val="uk-UA"/>
        </w:rPr>
        <w:t>гор. Він пропонував замінити національний гімн </w:t>
      </w:r>
      <w:r w:rsidR="00CA335C">
        <w:rPr>
          <w:color w:val="333333"/>
          <w:sz w:val="28"/>
          <w:szCs w:val="28"/>
          <w:lang w:val="uk-UA"/>
        </w:rPr>
        <w:t>О</w:t>
      </w:r>
      <w:r w:rsidRPr="00E16897">
        <w:rPr>
          <w:color w:val="333333"/>
          <w:sz w:val="28"/>
          <w:szCs w:val="28"/>
          <w:lang w:val="uk-UA"/>
        </w:rPr>
        <w:t xml:space="preserve">лімпійським чи ж просто спеціальними позивними сурмачів. Він говорив, що коли над олімпійським стадіоном розвивається </w:t>
      </w:r>
      <w:r w:rsidR="00CA335C">
        <w:rPr>
          <w:color w:val="333333"/>
          <w:sz w:val="28"/>
          <w:szCs w:val="28"/>
          <w:lang w:val="uk-UA"/>
        </w:rPr>
        <w:t>О</w:t>
      </w:r>
      <w:r w:rsidRPr="00E16897">
        <w:rPr>
          <w:color w:val="333333"/>
          <w:sz w:val="28"/>
          <w:szCs w:val="28"/>
          <w:lang w:val="uk-UA"/>
        </w:rPr>
        <w:t>лімпійський прапор, національні прапори повинні бути приспущені. Після декількох років дискусій його пропозиція була поставлена на голосування на 60-ій сесії МОК 1963 р. Але, не одержавши дві третини голосів (26 – за, 26 – проти), вона була відхилена.</w:t>
      </w:r>
    </w:p>
    <w:p w14:paraId="22CD3BD2" w14:textId="74F317A9"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Активно </w:t>
      </w:r>
      <w:proofErr w:type="spellStart"/>
      <w:r w:rsidRPr="00E16897">
        <w:rPr>
          <w:color w:val="333333"/>
          <w:sz w:val="28"/>
          <w:szCs w:val="28"/>
          <w:lang w:val="uk-UA"/>
        </w:rPr>
        <w:t>Брендедж</w:t>
      </w:r>
      <w:proofErr w:type="spellEnd"/>
      <w:r w:rsidRPr="00E16897">
        <w:rPr>
          <w:color w:val="333333"/>
          <w:sz w:val="28"/>
          <w:szCs w:val="28"/>
          <w:lang w:val="uk-UA"/>
        </w:rPr>
        <w:t xml:space="preserve"> виступав проти офіційної системи підрахунку очок у загальнокомандному заліку. Спеціальна резолюція МОК 1952 р. говорила: </w:t>
      </w:r>
      <w:r w:rsidR="00CA335C">
        <w:rPr>
          <w:color w:val="333333"/>
          <w:sz w:val="28"/>
          <w:szCs w:val="28"/>
          <w:lang w:val="uk-UA"/>
        </w:rPr>
        <w:t>«</w:t>
      </w:r>
      <w:r w:rsidRPr="00E16897">
        <w:rPr>
          <w:color w:val="333333"/>
          <w:sz w:val="28"/>
          <w:szCs w:val="28"/>
          <w:lang w:val="uk-UA"/>
        </w:rPr>
        <w:t xml:space="preserve">МОК шкодує про розповсюджену в усьому світі практику підрахунку і публікації в газетах очок, завойованих тією чи іншою національною командою на Іграх. Це цілком суперечить правилам і духу Олімпійських </w:t>
      </w:r>
      <w:r w:rsidR="00CA335C">
        <w:rPr>
          <w:color w:val="333333"/>
          <w:sz w:val="28"/>
          <w:szCs w:val="28"/>
          <w:lang w:val="uk-UA"/>
        </w:rPr>
        <w:t>І</w:t>
      </w:r>
      <w:r w:rsidRPr="00E16897">
        <w:rPr>
          <w:color w:val="333333"/>
          <w:sz w:val="28"/>
          <w:szCs w:val="28"/>
          <w:lang w:val="uk-UA"/>
        </w:rPr>
        <w:t>гор, що є змаганнями між окремими спортсменами, а не націями</w:t>
      </w:r>
      <w:r w:rsidR="00CA335C">
        <w:rPr>
          <w:color w:val="333333"/>
          <w:sz w:val="28"/>
          <w:szCs w:val="28"/>
          <w:lang w:val="uk-UA"/>
        </w:rPr>
        <w:t>»</w:t>
      </w:r>
      <w:r w:rsidRPr="00E16897">
        <w:rPr>
          <w:color w:val="333333"/>
          <w:sz w:val="28"/>
          <w:szCs w:val="28"/>
          <w:lang w:val="uk-UA"/>
        </w:rPr>
        <w:t>.</w:t>
      </w:r>
    </w:p>
    <w:p w14:paraId="367CB1B2" w14:textId="787B7CD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Протистояння політичних систем на </w:t>
      </w:r>
      <w:r w:rsidR="00CA335C">
        <w:rPr>
          <w:color w:val="333333"/>
          <w:sz w:val="28"/>
          <w:szCs w:val="28"/>
          <w:lang w:val="uk-UA"/>
        </w:rPr>
        <w:t>О</w:t>
      </w:r>
      <w:r w:rsidRPr="00E16897">
        <w:rPr>
          <w:color w:val="333333"/>
          <w:sz w:val="28"/>
          <w:szCs w:val="28"/>
          <w:lang w:val="uk-UA"/>
        </w:rPr>
        <w:t>лімпійській арені в період </w:t>
      </w:r>
      <w:r w:rsidR="00CA335C">
        <w:rPr>
          <w:color w:val="333333"/>
          <w:sz w:val="28"/>
          <w:szCs w:val="28"/>
          <w:lang w:val="uk-UA"/>
        </w:rPr>
        <w:t>«</w:t>
      </w:r>
      <w:r w:rsidRPr="00E16897">
        <w:rPr>
          <w:color w:val="333333"/>
          <w:sz w:val="28"/>
          <w:szCs w:val="28"/>
          <w:lang w:val="uk-UA"/>
        </w:rPr>
        <w:t>холодної війни</w:t>
      </w:r>
      <w:r w:rsidR="00CA335C">
        <w:rPr>
          <w:color w:val="333333"/>
          <w:sz w:val="28"/>
          <w:szCs w:val="28"/>
          <w:lang w:val="uk-UA"/>
        </w:rPr>
        <w:t>»</w:t>
      </w:r>
      <w:r w:rsidRPr="00E16897">
        <w:rPr>
          <w:color w:val="333333"/>
          <w:sz w:val="28"/>
          <w:szCs w:val="28"/>
          <w:lang w:val="uk-UA"/>
        </w:rPr>
        <w:t xml:space="preserve"> створило багато труднощів </w:t>
      </w:r>
      <w:r w:rsidR="00CA335C">
        <w:rPr>
          <w:color w:val="333333"/>
          <w:sz w:val="28"/>
          <w:szCs w:val="28"/>
          <w:lang w:val="uk-UA"/>
        </w:rPr>
        <w:t xml:space="preserve">Е. </w:t>
      </w:r>
      <w:proofErr w:type="spellStart"/>
      <w:r w:rsidRPr="00E16897">
        <w:rPr>
          <w:color w:val="333333"/>
          <w:sz w:val="28"/>
          <w:szCs w:val="28"/>
          <w:lang w:val="uk-UA"/>
        </w:rPr>
        <w:t>Брендеджу</w:t>
      </w:r>
      <w:proofErr w:type="spellEnd"/>
      <w:r w:rsidRPr="00E16897">
        <w:rPr>
          <w:color w:val="333333"/>
          <w:sz w:val="28"/>
          <w:szCs w:val="28"/>
          <w:lang w:val="uk-UA"/>
        </w:rPr>
        <w:t xml:space="preserve"> і його прихильникам. </w:t>
      </w:r>
      <w:r w:rsidR="00CA335C">
        <w:rPr>
          <w:color w:val="333333"/>
          <w:sz w:val="28"/>
          <w:szCs w:val="28"/>
          <w:lang w:val="uk-UA"/>
        </w:rPr>
        <w:t>«</w:t>
      </w:r>
      <w:r w:rsidRPr="00E16897">
        <w:rPr>
          <w:color w:val="333333"/>
          <w:sz w:val="28"/>
          <w:szCs w:val="28"/>
          <w:lang w:val="uk-UA"/>
        </w:rPr>
        <w:t>Політики намагаються узяти верх над Олімпіадами, але МОК ніколи не дозволить їм цього зробити</w:t>
      </w:r>
      <w:r w:rsidR="00CA335C">
        <w:rPr>
          <w:color w:val="333333"/>
          <w:sz w:val="28"/>
          <w:szCs w:val="28"/>
          <w:lang w:val="uk-UA"/>
        </w:rPr>
        <w:t>»</w:t>
      </w:r>
      <w:r w:rsidRPr="00E16897">
        <w:rPr>
          <w:color w:val="333333"/>
          <w:sz w:val="28"/>
          <w:szCs w:val="28"/>
          <w:lang w:val="uk-UA"/>
        </w:rPr>
        <w:t xml:space="preserve">, – заявив </w:t>
      </w:r>
      <w:proofErr w:type="spellStart"/>
      <w:r w:rsidRPr="00E16897">
        <w:rPr>
          <w:color w:val="333333"/>
          <w:sz w:val="28"/>
          <w:szCs w:val="28"/>
          <w:lang w:val="uk-UA"/>
        </w:rPr>
        <w:t>Брендедж</w:t>
      </w:r>
      <w:proofErr w:type="spellEnd"/>
      <w:r w:rsidRPr="00E16897">
        <w:rPr>
          <w:color w:val="333333"/>
          <w:sz w:val="28"/>
          <w:szCs w:val="28"/>
          <w:lang w:val="uk-UA"/>
        </w:rPr>
        <w:t xml:space="preserve"> у 1964 р.</w:t>
      </w:r>
    </w:p>
    <w:p w14:paraId="3853574F" w14:textId="6F7C11E1"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У 1972 р. </w:t>
      </w:r>
      <w:proofErr w:type="spellStart"/>
      <w:r w:rsidRPr="00E16897">
        <w:rPr>
          <w:color w:val="333333"/>
          <w:sz w:val="28"/>
          <w:szCs w:val="28"/>
          <w:lang w:val="uk-UA"/>
        </w:rPr>
        <w:t>Брендедж</w:t>
      </w:r>
      <w:proofErr w:type="spellEnd"/>
      <w:r w:rsidRPr="00E16897">
        <w:rPr>
          <w:color w:val="333333"/>
          <w:sz w:val="28"/>
          <w:szCs w:val="28"/>
          <w:lang w:val="uk-UA"/>
        </w:rPr>
        <w:t xml:space="preserve"> передав посаду президента МОК </w:t>
      </w:r>
      <w:r w:rsidR="00CA335C">
        <w:rPr>
          <w:color w:val="333333"/>
          <w:sz w:val="28"/>
          <w:szCs w:val="28"/>
          <w:lang w:val="uk-UA"/>
        </w:rPr>
        <w:t xml:space="preserve">М.М. </w:t>
      </w:r>
      <w:proofErr w:type="spellStart"/>
      <w:r w:rsidRPr="00E16897">
        <w:rPr>
          <w:color w:val="333333"/>
          <w:sz w:val="28"/>
          <w:szCs w:val="28"/>
          <w:lang w:val="uk-UA"/>
        </w:rPr>
        <w:t>Кілланіну</w:t>
      </w:r>
      <w:proofErr w:type="spellEnd"/>
      <w:r w:rsidRPr="00E16897">
        <w:rPr>
          <w:color w:val="333333"/>
          <w:sz w:val="28"/>
          <w:szCs w:val="28"/>
          <w:lang w:val="uk-UA"/>
        </w:rPr>
        <w:t>. Помер </w:t>
      </w:r>
      <w:proofErr w:type="spellStart"/>
      <w:r w:rsidRPr="00E16897">
        <w:rPr>
          <w:color w:val="333333"/>
          <w:sz w:val="28"/>
          <w:szCs w:val="28"/>
          <w:lang w:val="uk-UA"/>
        </w:rPr>
        <w:t>Ейвері</w:t>
      </w:r>
      <w:proofErr w:type="spellEnd"/>
      <w:r w:rsidRPr="00E16897">
        <w:rPr>
          <w:color w:val="333333"/>
          <w:sz w:val="28"/>
          <w:szCs w:val="28"/>
          <w:lang w:val="uk-UA"/>
        </w:rPr>
        <w:t xml:space="preserve"> </w:t>
      </w:r>
      <w:proofErr w:type="spellStart"/>
      <w:r w:rsidRPr="00E16897">
        <w:rPr>
          <w:color w:val="333333"/>
          <w:sz w:val="28"/>
          <w:szCs w:val="28"/>
          <w:lang w:val="uk-UA"/>
        </w:rPr>
        <w:t>Брендедж</w:t>
      </w:r>
      <w:proofErr w:type="spellEnd"/>
      <w:r w:rsidRPr="00E16897">
        <w:rPr>
          <w:color w:val="333333"/>
          <w:sz w:val="28"/>
          <w:szCs w:val="28"/>
          <w:lang w:val="uk-UA"/>
        </w:rPr>
        <w:t xml:space="preserve"> у 1985 р. у віці 98 років.</w:t>
      </w:r>
    </w:p>
    <w:p w14:paraId="70493F79" w14:textId="77777777" w:rsidR="00E00247" w:rsidRPr="00E16897" w:rsidRDefault="00E00247" w:rsidP="00CA335C">
      <w:pPr>
        <w:pStyle w:val="a3"/>
        <w:shd w:val="clear" w:color="auto" w:fill="FFFFFF"/>
        <w:spacing w:before="0" w:beforeAutospacing="0" w:after="0" w:afterAutospacing="0" w:line="360" w:lineRule="auto"/>
        <w:jc w:val="center"/>
        <w:rPr>
          <w:b/>
          <w:bCs/>
          <w:color w:val="333333"/>
          <w:sz w:val="28"/>
          <w:szCs w:val="28"/>
        </w:rPr>
      </w:pPr>
      <w:r w:rsidRPr="00E16897">
        <w:rPr>
          <w:b/>
          <w:bCs/>
          <w:i/>
          <w:iCs/>
          <w:color w:val="333333"/>
          <w:sz w:val="28"/>
          <w:szCs w:val="28"/>
          <w:lang w:val="uk-UA"/>
        </w:rPr>
        <w:t xml:space="preserve">Майкл Моріс </w:t>
      </w:r>
      <w:proofErr w:type="spellStart"/>
      <w:r w:rsidRPr="00E16897">
        <w:rPr>
          <w:b/>
          <w:bCs/>
          <w:i/>
          <w:iCs/>
          <w:color w:val="333333"/>
          <w:sz w:val="28"/>
          <w:szCs w:val="28"/>
          <w:lang w:val="uk-UA"/>
        </w:rPr>
        <w:t>Кілланін</w:t>
      </w:r>
      <w:proofErr w:type="spellEnd"/>
      <w:r w:rsidRPr="00E16897">
        <w:rPr>
          <w:b/>
          <w:bCs/>
          <w:i/>
          <w:iCs/>
          <w:color w:val="333333"/>
          <w:sz w:val="28"/>
          <w:szCs w:val="28"/>
          <w:lang w:val="uk-UA"/>
        </w:rPr>
        <w:t xml:space="preserve"> (1972–1980)</w:t>
      </w:r>
    </w:p>
    <w:p w14:paraId="4514F3A0" w14:textId="6A70A813"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Ірландець лорд Майкл Морріс </w:t>
      </w:r>
      <w:proofErr w:type="spellStart"/>
      <w:r w:rsidRPr="00E16897">
        <w:rPr>
          <w:color w:val="333333"/>
          <w:sz w:val="28"/>
          <w:szCs w:val="28"/>
          <w:lang w:val="uk-UA"/>
        </w:rPr>
        <w:t>Кілланін</w:t>
      </w:r>
      <w:proofErr w:type="spellEnd"/>
      <w:r w:rsidRPr="00E16897">
        <w:rPr>
          <w:color w:val="333333"/>
          <w:sz w:val="28"/>
          <w:szCs w:val="28"/>
          <w:lang w:val="uk-UA"/>
        </w:rPr>
        <w:t xml:space="preserve">, католик, ліберал, займався боксом і веслуванням, а також був відмінним наїзником. Одержав освіту в Паризькому і </w:t>
      </w:r>
      <w:proofErr w:type="spellStart"/>
      <w:r w:rsidRPr="00E16897">
        <w:rPr>
          <w:color w:val="333333"/>
          <w:sz w:val="28"/>
          <w:szCs w:val="28"/>
          <w:lang w:val="uk-UA"/>
        </w:rPr>
        <w:t>Кембріджському</w:t>
      </w:r>
      <w:proofErr w:type="spellEnd"/>
      <w:r w:rsidRPr="00E16897">
        <w:rPr>
          <w:color w:val="333333"/>
          <w:sz w:val="28"/>
          <w:szCs w:val="28"/>
          <w:lang w:val="uk-UA"/>
        </w:rPr>
        <w:t xml:space="preserve"> університетах. У 1935–1936 рр. був </w:t>
      </w:r>
      <w:r w:rsidRPr="00E16897">
        <w:rPr>
          <w:color w:val="333333"/>
          <w:sz w:val="28"/>
          <w:szCs w:val="28"/>
          <w:lang w:val="uk-UA"/>
        </w:rPr>
        <w:lastRenderedPageBreak/>
        <w:t xml:space="preserve">співробітником лондонської газети </w:t>
      </w:r>
      <w:r w:rsidR="00CA335C">
        <w:rPr>
          <w:color w:val="333333"/>
          <w:sz w:val="28"/>
          <w:szCs w:val="28"/>
          <w:lang w:val="uk-UA"/>
        </w:rPr>
        <w:t>«</w:t>
      </w:r>
      <w:proofErr w:type="spellStart"/>
      <w:r w:rsidRPr="00E16897">
        <w:rPr>
          <w:color w:val="333333"/>
          <w:sz w:val="28"/>
          <w:szCs w:val="28"/>
          <w:lang w:val="uk-UA"/>
        </w:rPr>
        <w:t>Дейлі</w:t>
      </w:r>
      <w:proofErr w:type="spellEnd"/>
      <w:r w:rsidRPr="00E16897">
        <w:rPr>
          <w:color w:val="333333"/>
          <w:sz w:val="28"/>
          <w:szCs w:val="28"/>
          <w:lang w:val="uk-UA"/>
        </w:rPr>
        <w:t xml:space="preserve"> експрес</w:t>
      </w:r>
      <w:r w:rsidR="00CA335C">
        <w:rPr>
          <w:color w:val="333333"/>
          <w:sz w:val="28"/>
          <w:szCs w:val="28"/>
          <w:lang w:val="uk-UA"/>
        </w:rPr>
        <w:t>»</w:t>
      </w:r>
      <w:r w:rsidRPr="00E16897">
        <w:rPr>
          <w:color w:val="333333"/>
          <w:sz w:val="28"/>
          <w:szCs w:val="28"/>
          <w:lang w:val="uk-UA"/>
        </w:rPr>
        <w:t xml:space="preserve">, у 1937–1938 рр. – військовим кореспондентом в Азії, у 1938–1939 рр. – політичним оглядачем газети </w:t>
      </w:r>
      <w:r w:rsidR="00CA335C">
        <w:rPr>
          <w:color w:val="333333"/>
          <w:sz w:val="28"/>
          <w:szCs w:val="28"/>
          <w:lang w:val="uk-UA"/>
        </w:rPr>
        <w:t>«</w:t>
      </w:r>
      <w:proofErr w:type="spellStart"/>
      <w:r w:rsidRPr="00E16897">
        <w:rPr>
          <w:color w:val="333333"/>
          <w:sz w:val="28"/>
          <w:szCs w:val="28"/>
          <w:lang w:val="uk-UA"/>
        </w:rPr>
        <w:t>Дейлі</w:t>
      </w:r>
      <w:proofErr w:type="spellEnd"/>
      <w:r w:rsidRPr="00E16897">
        <w:rPr>
          <w:color w:val="333333"/>
          <w:sz w:val="28"/>
          <w:szCs w:val="28"/>
          <w:lang w:val="uk-UA"/>
        </w:rPr>
        <w:t> </w:t>
      </w:r>
      <w:proofErr w:type="spellStart"/>
      <w:r w:rsidRPr="00E16897">
        <w:rPr>
          <w:color w:val="333333"/>
          <w:sz w:val="28"/>
          <w:szCs w:val="28"/>
          <w:lang w:val="uk-UA"/>
        </w:rPr>
        <w:t>мейл</w:t>
      </w:r>
      <w:proofErr w:type="spellEnd"/>
      <w:r w:rsidR="00CA335C">
        <w:rPr>
          <w:color w:val="333333"/>
          <w:sz w:val="28"/>
          <w:szCs w:val="28"/>
          <w:lang w:val="uk-UA"/>
        </w:rPr>
        <w:t>»</w:t>
      </w:r>
      <w:r w:rsidRPr="00E16897">
        <w:rPr>
          <w:color w:val="333333"/>
          <w:sz w:val="28"/>
          <w:szCs w:val="28"/>
          <w:lang w:val="uk-UA"/>
        </w:rPr>
        <w:t xml:space="preserve"> і </w:t>
      </w:r>
      <w:r w:rsidR="00CA335C">
        <w:rPr>
          <w:color w:val="333333"/>
          <w:sz w:val="28"/>
          <w:szCs w:val="28"/>
          <w:lang w:val="uk-UA"/>
        </w:rPr>
        <w:t>«</w:t>
      </w:r>
      <w:r w:rsidRPr="00E16897">
        <w:rPr>
          <w:color w:val="333333"/>
          <w:sz w:val="28"/>
          <w:szCs w:val="28"/>
          <w:lang w:val="uk-UA"/>
        </w:rPr>
        <w:t xml:space="preserve">Санді </w:t>
      </w:r>
      <w:proofErr w:type="spellStart"/>
      <w:r w:rsidRPr="00E16897">
        <w:rPr>
          <w:color w:val="333333"/>
          <w:sz w:val="28"/>
          <w:szCs w:val="28"/>
          <w:lang w:val="uk-UA"/>
        </w:rPr>
        <w:t>диспатч</w:t>
      </w:r>
      <w:proofErr w:type="spellEnd"/>
      <w:r w:rsidRPr="00E16897">
        <w:rPr>
          <w:color w:val="333333"/>
          <w:sz w:val="28"/>
          <w:szCs w:val="28"/>
          <w:lang w:val="uk-UA"/>
        </w:rPr>
        <w:t>. У 1938–1945 рр. – офіцер британських збройних сил, учасник Другої світової війни. Наприкінці 40-х – початку 50-х років займав адміністративні посади в різних промислових компаніях.</w:t>
      </w:r>
    </w:p>
    <w:p w14:paraId="4FD325E7" w14:textId="1CC97EB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У 1950 р. обраний президентом НОК Ірландії, з 1952 р. – член МОК, з 1965 р. член виконкому, з 1968 р. – віце-президент і з 1972 р. по 1980 р. – президент МОК. У 1983 р. написав книгу </w:t>
      </w:r>
      <w:r w:rsidR="007B258E">
        <w:rPr>
          <w:color w:val="333333"/>
          <w:sz w:val="28"/>
          <w:szCs w:val="28"/>
          <w:lang w:val="uk-UA"/>
        </w:rPr>
        <w:t>«</w:t>
      </w:r>
      <w:r w:rsidRPr="00E16897">
        <w:rPr>
          <w:color w:val="333333"/>
          <w:sz w:val="28"/>
          <w:szCs w:val="28"/>
          <w:lang w:val="uk-UA"/>
        </w:rPr>
        <w:t xml:space="preserve">Мої </w:t>
      </w:r>
      <w:r w:rsidR="007B258E">
        <w:rPr>
          <w:color w:val="333333"/>
          <w:sz w:val="28"/>
          <w:szCs w:val="28"/>
          <w:lang w:val="uk-UA"/>
        </w:rPr>
        <w:t>О</w:t>
      </w:r>
      <w:r w:rsidRPr="00E16897">
        <w:rPr>
          <w:color w:val="333333"/>
          <w:sz w:val="28"/>
          <w:szCs w:val="28"/>
          <w:lang w:val="uk-UA"/>
        </w:rPr>
        <w:t>лімпійські роки</w:t>
      </w:r>
      <w:r w:rsidR="007B258E">
        <w:rPr>
          <w:color w:val="333333"/>
          <w:sz w:val="28"/>
          <w:szCs w:val="28"/>
          <w:lang w:val="uk-UA"/>
        </w:rPr>
        <w:t>»</w:t>
      </w:r>
      <w:r w:rsidRPr="00E16897">
        <w:rPr>
          <w:color w:val="333333"/>
          <w:sz w:val="28"/>
          <w:szCs w:val="28"/>
          <w:lang w:val="uk-UA"/>
        </w:rPr>
        <w:t>, у якій докладно описує свої погляди на проблеми олімпійського руху.</w:t>
      </w:r>
    </w:p>
    <w:p w14:paraId="7261F485" w14:textId="4007FEE2"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Велику роль зіграв М. </w:t>
      </w:r>
      <w:proofErr w:type="spellStart"/>
      <w:r w:rsidRPr="00E16897">
        <w:rPr>
          <w:color w:val="333333"/>
          <w:sz w:val="28"/>
          <w:szCs w:val="28"/>
          <w:lang w:val="uk-UA"/>
        </w:rPr>
        <w:t>Кілланін</w:t>
      </w:r>
      <w:proofErr w:type="spellEnd"/>
      <w:r w:rsidRPr="00E16897">
        <w:rPr>
          <w:color w:val="333333"/>
          <w:sz w:val="28"/>
          <w:szCs w:val="28"/>
          <w:lang w:val="uk-UA"/>
        </w:rPr>
        <w:t xml:space="preserve"> у налагодженні відносин між МОК і МСФ і НОК, у проведенні XI Олімпійського конгресу 1973 р. у Варні, у проведенні Олімпійських </w:t>
      </w:r>
      <w:r w:rsidR="007B258E">
        <w:rPr>
          <w:color w:val="333333"/>
          <w:sz w:val="28"/>
          <w:szCs w:val="28"/>
          <w:lang w:val="uk-UA"/>
        </w:rPr>
        <w:t>І</w:t>
      </w:r>
      <w:r w:rsidRPr="00E16897">
        <w:rPr>
          <w:color w:val="333333"/>
          <w:sz w:val="28"/>
          <w:szCs w:val="28"/>
          <w:lang w:val="uk-UA"/>
        </w:rPr>
        <w:t>гор у 1980 р. у Москві.</w:t>
      </w:r>
    </w:p>
    <w:p w14:paraId="32EE77D8" w14:textId="4081A289"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Досить обережно відносився М. </w:t>
      </w:r>
      <w:proofErr w:type="spellStart"/>
      <w:r w:rsidRPr="00E16897">
        <w:rPr>
          <w:color w:val="333333"/>
          <w:sz w:val="28"/>
          <w:szCs w:val="28"/>
          <w:lang w:val="uk-UA"/>
        </w:rPr>
        <w:t>Кілланін</w:t>
      </w:r>
      <w:proofErr w:type="spellEnd"/>
      <w:r w:rsidRPr="00E16897">
        <w:rPr>
          <w:color w:val="333333"/>
          <w:sz w:val="28"/>
          <w:szCs w:val="28"/>
          <w:lang w:val="uk-UA"/>
        </w:rPr>
        <w:t xml:space="preserve"> до проблеми професіоналізації </w:t>
      </w:r>
      <w:r w:rsidR="007B258E">
        <w:rPr>
          <w:color w:val="333333"/>
          <w:sz w:val="28"/>
          <w:szCs w:val="28"/>
          <w:lang w:val="uk-UA"/>
        </w:rPr>
        <w:t>О</w:t>
      </w:r>
      <w:r w:rsidRPr="00E16897">
        <w:rPr>
          <w:color w:val="333333"/>
          <w:sz w:val="28"/>
          <w:szCs w:val="28"/>
          <w:lang w:val="uk-UA"/>
        </w:rPr>
        <w:t xml:space="preserve">лімпійського спорту. У той же час М. </w:t>
      </w:r>
      <w:proofErr w:type="spellStart"/>
      <w:r w:rsidRPr="00E16897">
        <w:rPr>
          <w:color w:val="333333"/>
          <w:sz w:val="28"/>
          <w:szCs w:val="28"/>
          <w:lang w:val="uk-UA"/>
        </w:rPr>
        <w:t>Кілланін</w:t>
      </w:r>
      <w:proofErr w:type="spellEnd"/>
      <w:r w:rsidRPr="00E16897">
        <w:rPr>
          <w:color w:val="333333"/>
          <w:sz w:val="28"/>
          <w:szCs w:val="28"/>
          <w:lang w:val="uk-UA"/>
        </w:rPr>
        <w:t xml:space="preserve"> був прихильником реалістичної політики МОК, що дозволяла б не порушувати </w:t>
      </w:r>
      <w:r w:rsidR="007B258E">
        <w:rPr>
          <w:color w:val="333333"/>
          <w:sz w:val="28"/>
          <w:szCs w:val="28"/>
          <w:lang w:val="uk-UA"/>
        </w:rPr>
        <w:t>О</w:t>
      </w:r>
      <w:r w:rsidRPr="00E16897">
        <w:rPr>
          <w:color w:val="333333"/>
          <w:sz w:val="28"/>
          <w:szCs w:val="28"/>
          <w:lang w:val="uk-UA"/>
        </w:rPr>
        <w:t xml:space="preserve">лімпійських принципів і одночасно враховувати реальні зміни, що відбуваються у світі. Це проявилося, наприклад, у зміні відношення МОК до проблеми комерціалізації спорту і статусу </w:t>
      </w:r>
      <w:r w:rsidR="007B258E">
        <w:rPr>
          <w:color w:val="333333"/>
          <w:sz w:val="28"/>
          <w:szCs w:val="28"/>
          <w:lang w:val="uk-UA"/>
        </w:rPr>
        <w:t>«</w:t>
      </w:r>
      <w:r w:rsidRPr="00E16897">
        <w:rPr>
          <w:color w:val="333333"/>
          <w:sz w:val="28"/>
          <w:szCs w:val="28"/>
          <w:lang w:val="uk-UA"/>
        </w:rPr>
        <w:t>спортсмена-аматора</w:t>
      </w:r>
      <w:r w:rsidR="007B258E">
        <w:rPr>
          <w:color w:val="333333"/>
          <w:sz w:val="28"/>
          <w:szCs w:val="28"/>
          <w:lang w:val="uk-UA"/>
        </w:rPr>
        <w:t>»</w:t>
      </w:r>
      <w:r w:rsidRPr="00E16897">
        <w:rPr>
          <w:color w:val="333333"/>
          <w:sz w:val="28"/>
          <w:szCs w:val="28"/>
          <w:lang w:val="uk-UA"/>
        </w:rPr>
        <w:t>.</w:t>
      </w:r>
    </w:p>
    <w:p w14:paraId="0178781B" w14:textId="22362A28"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М. </w:t>
      </w:r>
      <w:proofErr w:type="spellStart"/>
      <w:r w:rsidRPr="00E16897">
        <w:rPr>
          <w:color w:val="333333"/>
          <w:sz w:val="28"/>
          <w:szCs w:val="28"/>
          <w:lang w:val="uk-UA"/>
        </w:rPr>
        <w:t>Кілланін</w:t>
      </w:r>
      <w:proofErr w:type="spellEnd"/>
      <w:r w:rsidRPr="00E16897">
        <w:rPr>
          <w:color w:val="333333"/>
          <w:sz w:val="28"/>
          <w:szCs w:val="28"/>
          <w:lang w:val="uk-UA"/>
        </w:rPr>
        <w:t xml:space="preserve"> безуспішно намагався послабити політичні суперечки і політичну напругу навколо Олімпійських </w:t>
      </w:r>
      <w:r w:rsidR="007B258E">
        <w:rPr>
          <w:color w:val="333333"/>
          <w:sz w:val="28"/>
          <w:szCs w:val="28"/>
          <w:lang w:val="uk-UA"/>
        </w:rPr>
        <w:t>І</w:t>
      </w:r>
      <w:r w:rsidRPr="00E16897">
        <w:rPr>
          <w:color w:val="333333"/>
          <w:sz w:val="28"/>
          <w:szCs w:val="28"/>
          <w:lang w:val="uk-UA"/>
        </w:rPr>
        <w:t xml:space="preserve">гор шляхом реорганізації порядку проведення Ігор, </w:t>
      </w:r>
      <w:r w:rsidR="007B258E">
        <w:rPr>
          <w:color w:val="333333"/>
          <w:sz w:val="28"/>
          <w:szCs w:val="28"/>
          <w:lang w:val="uk-UA"/>
        </w:rPr>
        <w:t>«</w:t>
      </w:r>
      <w:r w:rsidRPr="00E16897">
        <w:rPr>
          <w:color w:val="333333"/>
          <w:sz w:val="28"/>
          <w:szCs w:val="28"/>
          <w:lang w:val="uk-UA"/>
        </w:rPr>
        <w:t>усунення винятково великої концентрації змагань у двотижневому періоді Олімпійських ігор</w:t>
      </w:r>
      <w:r w:rsidR="007B258E">
        <w:rPr>
          <w:color w:val="333333"/>
          <w:sz w:val="28"/>
          <w:szCs w:val="28"/>
          <w:lang w:val="uk-UA"/>
        </w:rPr>
        <w:t>»</w:t>
      </w:r>
      <w:r w:rsidRPr="00E16897">
        <w:rPr>
          <w:color w:val="333333"/>
          <w:sz w:val="28"/>
          <w:szCs w:val="28"/>
          <w:lang w:val="uk-UA"/>
        </w:rPr>
        <w:t xml:space="preserve">. </w:t>
      </w:r>
      <w:proofErr w:type="spellStart"/>
      <w:r w:rsidRPr="00E16897">
        <w:rPr>
          <w:color w:val="333333"/>
          <w:sz w:val="28"/>
          <w:szCs w:val="28"/>
          <w:lang w:val="uk-UA"/>
        </w:rPr>
        <w:t>Кілланін</w:t>
      </w:r>
      <w:proofErr w:type="spellEnd"/>
      <w:r w:rsidRPr="00E16897">
        <w:rPr>
          <w:color w:val="333333"/>
          <w:sz w:val="28"/>
          <w:szCs w:val="28"/>
          <w:lang w:val="uk-UA"/>
        </w:rPr>
        <w:t xml:space="preserve"> пропонував поширити </w:t>
      </w:r>
      <w:r w:rsidR="007B258E">
        <w:rPr>
          <w:color w:val="333333"/>
          <w:sz w:val="28"/>
          <w:szCs w:val="28"/>
          <w:lang w:val="uk-UA"/>
        </w:rPr>
        <w:t>О</w:t>
      </w:r>
      <w:r w:rsidRPr="00E16897">
        <w:rPr>
          <w:color w:val="333333"/>
          <w:sz w:val="28"/>
          <w:szCs w:val="28"/>
          <w:lang w:val="uk-UA"/>
        </w:rPr>
        <w:t>лімпійські змагання на всі континенти і на тривалий період.</w:t>
      </w:r>
    </w:p>
    <w:p w14:paraId="05A46719" w14:textId="7D91B45B"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proofErr w:type="spellStart"/>
      <w:r w:rsidRPr="00E16897">
        <w:rPr>
          <w:color w:val="333333"/>
          <w:sz w:val="28"/>
          <w:szCs w:val="28"/>
          <w:lang w:val="uk-UA"/>
        </w:rPr>
        <w:t>Кілланін</w:t>
      </w:r>
      <w:proofErr w:type="spellEnd"/>
      <w:r w:rsidRPr="00E16897">
        <w:rPr>
          <w:color w:val="333333"/>
          <w:sz w:val="28"/>
          <w:szCs w:val="28"/>
          <w:lang w:val="uk-UA"/>
        </w:rPr>
        <w:t xml:space="preserve"> відзначав, що </w:t>
      </w:r>
      <w:r w:rsidR="007B258E">
        <w:rPr>
          <w:color w:val="333333"/>
          <w:sz w:val="28"/>
          <w:szCs w:val="28"/>
          <w:lang w:val="uk-UA"/>
        </w:rPr>
        <w:t>«</w:t>
      </w:r>
      <w:r w:rsidRPr="00E16897">
        <w:rPr>
          <w:color w:val="333333"/>
          <w:sz w:val="28"/>
          <w:szCs w:val="28"/>
          <w:lang w:val="uk-UA"/>
        </w:rPr>
        <w:t>існує справжня прірва між спортсменом високого класу, що стоїть на п'єдесталі пошани в очікуванні золотої медалі і школярем, що прагне його перевершити, що тренується на примітивному майданчику десь на краю міста чи в пісках пустелі. Однак, наша ідея полягає в тому, щоб із самого важкого початку кожний мав рівні можливості поступово досягти спортивних вершин, хоча на Олімпійському п'єдесталі виявиться лише дуже невелика частина</w:t>
      </w:r>
      <w:r w:rsidR="007B258E">
        <w:rPr>
          <w:color w:val="333333"/>
          <w:sz w:val="28"/>
          <w:szCs w:val="28"/>
          <w:lang w:val="uk-UA"/>
        </w:rPr>
        <w:t>»</w:t>
      </w:r>
      <w:r w:rsidRPr="00E16897">
        <w:rPr>
          <w:color w:val="333333"/>
          <w:sz w:val="28"/>
          <w:szCs w:val="28"/>
          <w:lang w:val="uk-UA"/>
        </w:rPr>
        <w:t>.</w:t>
      </w:r>
    </w:p>
    <w:p w14:paraId="0F13E1E8" w14:textId="3EC973C8"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lastRenderedPageBreak/>
        <w:t xml:space="preserve">Прагнув </w:t>
      </w:r>
      <w:proofErr w:type="spellStart"/>
      <w:r w:rsidRPr="00E16897">
        <w:rPr>
          <w:color w:val="333333"/>
          <w:sz w:val="28"/>
          <w:szCs w:val="28"/>
          <w:lang w:val="uk-UA"/>
        </w:rPr>
        <w:t>Кілланін</w:t>
      </w:r>
      <w:proofErr w:type="spellEnd"/>
      <w:r w:rsidRPr="00E16897">
        <w:rPr>
          <w:color w:val="333333"/>
          <w:sz w:val="28"/>
          <w:szCs w:val="28"/>
          <w:lang w:val="uk-UA"/>
        </w:rPr>
        <w:t xml:space="preserve"> і до широкого поширення </w:t>
      </w:r>
      <w:r w:rsidR="007B258E">
        <w:rPr>
          <w:color w:val="333333"/>
          <w:sz w:val="28"/>
          <w:szCs w:val="28"/>
          <w:lang w:val="uk-UA"/>
        </w:rPr>
        <w:t>О</w:t>
      </w:r>
      <w:r w:rsidRPr="00E16897">
        <w:rPr>
          <w:color w:val="333333"/>
          <w:sz w:val="28"/>
          <w:szCs w:val="28"/>
          <w:lang w:val="uk-UA"/>
        </w:rPr>
        <w:t xml:space="preserve">лімпійської ідеї, її виходу за рамки Олімпійських </w:t>
      </w:r>
      <w:r w:rsidR="007B258E">
        <w:rPr>
          <w:color w:val="333333"/>
          <w:sz w:val="28"/>
          <w:szCs w:val="28"/>
          <w:lang w:val="uk-UA"/>
        </w:rPr>
        <w:t>І</w:t>
      </w:r>
      <w:r w:rsidRPr="00E16897">
        <w:rPr>
          <w:color w:val="333333"/>
          <w:sz w:val="28"/>
          <w:szCs w:val="28"/>
          <w:lang w:val="uk-UA"/>
        </w:rPr>
        <w:t>гор: “Олімпійський рух не є прямим придатком до Олімпійських ігор. Він існує в усьому світі протягом 24 годин кожного дня кожного року”.</w:t>
      </w:r>
    </w:p>
    <w:p w14:paraId="08CE4C9F" w14:textId="77777777" w:rsidR="00E00247" w:rsidRPr="00E16897" w:rsidRDefault="00E00247" w:rsidP="007B258E">
      <w:pPr>
        <w:pStyle w:val="a3"/>
        <w:shd w:val="clear" w:color="auto" w:fill="FFFFFF"/>
        <w:spacing w:before="0" w:beforeAutospacing="0" w:after="0" w:afterAutospacing="0" w:line="360" w:lineRule="auto"/>
        <w:jc w:val="center"/>
        <w:rPr>
          <w:b/>
          <w:bCs/>
          <w:color w:val="333333"/>
          <w:sz w:val="28"/>
          <w:szCs w:val="28"/>
        </w:rPr>
      </w:pPr>
      <w:r w:rsidRPr="00E16897">
        <w:rPr>
          <w:b/>
          <w:bCs/>
          <w:i/>
          <w:iCs/>
          <w:color w:val="333333"/>
          <w:sz w:val="28"/>
          <w:szCs w:val="28"/>
          <w:lang w:val="uk-UA"/>
        </w:rPr>
        <w:t xml:space="preserve">Хуан </w:t>
      </w:r>
      <w:proofErr w:type="spellStart"/>
      <w:r w:rsidRPr="00E16897">
        <w:rPr>
          <w:b/>
          <w:bCs/>
          <w:i/>
          <w:iCs/>
          <w:color w:val="333333"/>
          <w:sz w:val="28"/>
          <w:szCs w:val="28"/>
          <w:lang w:val="uk-UA"/>
        </w:rPr>
        <w:t>Антоніо</w:t>
      </w:r>
      <w:proofErr w:type="spellEnd"/>
      <w:r w:rsidRPr="00E16897">
        <w:rPr>
          <w:b/>
          <w:bCs/>
          <w:i/>
          <w:iCs/>
          <w:color w:val="333333"/>
          <w:sz w:val="28"/>
          <w:szCs w:val="28"/>
          <w:lang w:val="uk-UA"/>
        </w:rPr>
        <w:t xml:space="preserve"> </w:t>
      </w:r>
      <w:proofErr w:type="spellStart"/>
      <w:r w:rsidRPr="00E16897">
        <w:rPr>
          <w:b/>
          <w:bCs/>
          <w:i/>
          <w:iCs/>
          <w:color w:val="333333"/>
          <w:sz w:val="28"/>
          <w:szCs w:val="28"/>
          <w:lang w:val="uk-UA"/>
        </w:rPr>
        <w:t>Самаранч</w:t>
      </w:r>
      <w:proofErr w:type="spellEnd"/>
      <w:r w:rsidRPr="00E16897">
        <w:rPr>
          <w:b/>
          <w:bCs/>
          <w:i/>
          <w:iCs/>
          <w:color w:val="333333"/>
          <w:sz w:val="28"/>
          <w:szCs w:val="28"/>
          <w:lang w:val="uk-UA"/>
        </w:rPr>
        <w:t xml:space="preserve"> (1980-2001)</w:t>
      </w:r>
    </w:p>
    <w:p w14:paraId="6D5E20F8" w14:textId="2A60BF0C"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Сьомий президент МОК Хуан </w:t>
      </w:r>
      <w:proofErr w:type="spellStart"/>
      <w:r w:rsidRPr="00E16897">
        <w:rPr>
          <w:color w:val="333333"/>
          <w:sz w:val="28"/>
          <w:szCs w:val="28"/>
          <w:lang w:val="uk-UA"/>
        </w:rPr>
        <w:t>Антоніо</w:t>
      </w:r>
      <w:proofErr w:type="spellEnd"/>
      <w:r w:rsidRPr="00E16897">
        <w:rPr>
          <w:color w:val="333333"/>
          <w:sz w:val="28"/>
          <w:szCs w:val="28"/>
          <w:lang w:val="uk-UA"/>
        </w:rPr>
        <w:t xml:space="preserve"> </w:t>
      </w:r>
      <w:proofErr w:type="spellStart"/>
      <w:r w:rsidRPr="00E16897">
        <w:rPr>
          <w:color w:val="333333"/>
          <w:sz w:val="28"/>
          <w:szCs w:val="28"/>
          <w:lang w:val="uk-UA"/>
        </w:rPr>
        <w:t>Самаранч</w:t>
      </w:r>
      <w:proofErr w:type="spellEnd"/>
      <w:r w:rsidRPr="00E16897">
        <w:rPr>
          <w:color w:val="333333"/>
          <w:sz w:val="28"/>
          <w:szCs w:val="28"/>
          <w:lang w:val="uk-UA"/>
        </w:rPr>
        <w:t xml:space="preserve"> народився в 1920 р. Його сходження до вершин </w:t>
      </w:r>
      <w:r w:rsidR="007B258E">
        <w:rPr>
          <w:color w:val="333333"/>
          <w:sz w:val="28"/>
          <w:szCs w:val="28"/>
          <w:lang w:val="uk-UA"/>
        </w:rPr>
        <w:t>О</w:t>
      </w:r>
      <w:r w:rsidRPr="00E16897">
        <w:rPr>
          <w:color w:val="333333"/>
          <w:sz w:val="28"/>
          <w:szCs w:val="28"/>
          <w:lang w:val="uk-UA"/>
        </w:rPr>
        <w:t xml:space="preserve">лімпійської ієрархії почалося на </w:t>
      </w:r>
      <w:proofErr w:type="spellStart"/>
      <w:r w:rsidRPr="00E16897">
        <w:rPr>
          <w:color w:val="333333"/>
          <w:sz w:val="28"/>
          <w:szCs w:val="28"/>
          <w:lang w:val="uk-UA"/>
        </w:rPr>
        <w:t>рубежі</w:t>
      </w:r>
      <w:proofErr w:type="spellEnd"/>
      <w:r w:rsidRPr="00E16897">
        <w:rPr>
          <w:color w:val="333333"/>
          <w:sz w:val="28"/>
          <w:szCs w:val="28"/>
          <w:lang w:val="uk-UA"/>
        </w:rPr>
        <w:t xml:space="preserve"> 40–50-х років, коли він став радником зі спорту в муніципалітеті Барселони, а потім президентом Національної федерації катання на роликових ковзанах. Ми бачимо його в числі організаторів II Середземноморських ігор 1955 р. у Барселоні, керівником іспанських делегацій на зимових Олімпійських </w:t>
      </w:r>
      <w:r w:rsidR="007B258E">
        <w:rPr>
          <w:color w:val="333333"/>
          <w:sz w:val="28"/>
          <w:szCs w:val="28"/>
          <w:lang w:val="uk-UA"/>
        </w:rPr>
        <w:t>І</w:t>
      </w:r>
      <w:r w:rsidRPr="00E16897">
        <w:rPr>
          <w:color w:val="333333"/>
          <w:sz w:val="28"/>
          <w:szCs w:val="28"/>
          <w:lang w:val="uk-UA"/>
        </w:rPr>
        <w:t xml:space="preserve">грах 1956 р. у </w:t>
      </w:r>
      <w:proofErr w:type="spellStart"/>
      <w:r w:rsidRPr="00E16897">
        <w:rPr>
          <w:color w:val="333333"/>
          <w:sz w:val="28"/>
          <w:szCs w:val="28"/>
          <w:lang w:val="uk-UA"/>
        </w:rPr>
        <w:t>Кортина</w:t>
      </w:r>
      <w:proofErr w:type="spellEnd"/>
      <w:r w:rsidRPr="00E16897">
        <w:rPr>
          <w:color w:val="333333"/>
          <w:sz w:val="28"/>
          <w:szCs w:val="28"/>
          <w:lang w:val="uk-UA"/>
        </w:rPr>
        <w:t xml:space="preserve"> </w:t>
      </w:r>
      <w:proofErr w:type="spellStart"/>
      <w:r w:rsidRPr="00E16897">
        <w:rPr>
          <w:color w:val="333333"/>
          <w:sz w:val="28"/>
          <w:szCs w:val="28"/>
          <w:lang w:val="uk-UA"/>
        </w:rPr>
        <w:t>д'Ампеццо</w:t>
      </w:r>
      <w:proofErr w:type="spellEnd"/>
      <w:r w:rsidRPr="00E16897">
        <w:rPr>
          <w:color w:val="333333"/>
          <w:sz w:val="28"/>
          <w:szCs w:val="28"/>
          <w:lang w:val="uk-UA"/>
        </w:rPr>
        <w:t>, Ігор Олімпіади 1960 р. у Римі і 1964 р. – у Токіо.</w:t>
      </w:r>
    </w:p>
    <w:p w14:paraId="4F23B8BE" w14:textId="2F7772C1" w:rsidR="00E00247" w:rsidRPr="00E16897" w:rsidRDefault="00E00247" w:rsidP="00E16897">
      <w:pPr>
        <w:pStyle w:val="a3"/>
        <w:shd w:val="clear" w:color="auto" w:fill="FFFFFF"/>
        <w:spacing w:before="0" w:beforeAutospacing="0" w:after="0" w:afterAutospacing="0" w:line="360" w:lineRule="auto"/>
        <w:ind w:firstLine="709"/>
        <w:jc w:val="both"/>
        <w:rPr>
          <w:color w:val="C00000"/>
          <w:sz w:val="28"/>
          <w:szCs w:val="28"/>
          <w:lang w:val="uk-UA"/>
        </w:rPr>
      </w:pPr>
      <w:r w:rsidRPr="00E16897">
        <w:rPr>
          <w:color w:val="333333"/>
          <w:sz w:val="28"/>
          <w:szCs w:val="28"/>
          <w:lang w:val="uk-UA"/>
        </w:rPr>
        <w:t xml:space="preserve">У віці 43 років </w:t>
      </w:r>
      <w:r w:rsidR="007B258E">
        <w:rPr>
          <w:color w:val="333333"/>
          <w:sz w:val="28"/>
          <w:szCs w:val="28"/>
          <w:lang w:val="uk-UA"/>
        </w:rPr>
        <w:t xml:space="preserve">Х.А. </w:t>
      </w:r>
      <w:proofErr w:type="spellStart"/>
      <w:r w:rsidRPr="00E16897">
        <w:rPr>
          <w:color w:val="333333"/>
          <w:sz w:val="28"/>
          <w:szCs w:val="28"/>
          <w:lang w:val="uk-UA"/>
        </w:rPr>
        <w:t>Самаранч</w:t>
      </w:r>
      <w:proofErr w:type="spellEnd"/>
      <w:r w:rsidRPr="00E16897">
        <w:rPr>
          <w:color w:val="333333"/>
          <w:sz w:val="28"/>
          <w:szCs w:val="28"/>
          <w:lang w:val="uk-UA"/>
        </w:rPr>
        <w:t xml:space="preserve"> стає на чолі Вищої ради спорту Іспанії, а потім у 1967 р. – президентом НОК країни. За словами самого </w:t>
      </w:r>
      <w:proofErr w:type="spellStart"/>
      <w:r w:rsidRPr="00E16897">
        <w:rPr>
          <w:color w:val="333333"/>
          <w:sz w:val="28"/>
          <w:szCs w:val="28"/>
          <w:lang w:val="uk-UA"/>
        </w:rPr>
        <w:t>Самаранча</w:t>
      </w:r>
      <w:proofErr w:type="spellEnd"/>
      <w:r w:rsidRPr="00E16897">
        <w:rPr>
          <w:color w:val="333333"/>
          <w:sz w:val="28"/>
          <w:szCs w:val="28"/>
          <w:lang w:val="uk-UA"/>
        </w:rPr>
        <w:t>, він став членом МОК у 1966 р. завдяки </w:t>
      </w:r>
      <w:proofErr w:type="spellStart"/>
      <w:r w:rsidRPr="00E16897">
        <w:rPr>
          <w:color w:val="333333"/>
          <w:sz w:val="28"/>
          <w:szCs w:val="28"/>
          <w:lang w:val="uk-UA"/>
        </w:rPr>
        <w:t>Брендеджу</w:t>
      </w:r>
      <w:proofErr w:type="spellEnd"/>
      <w:r w:rsidRPr="00E16897">
        <w:rPr>
          <w:color w:val="333333"/>
          <w:sz w:val="28"/>
          <w:szCs w:val="28"/>
          <w:lang w:val="uk-UA"/>
        </w:rPr>
        <w:t xml:space="preserve">, що хотів бачити його на чолі МОК. Був шефом протоколу МОК і головою комісії МОК у справах преси. У 1974-1978 рр. займав посаду віце президента. Три роки (1977-1980 р.) працював послом Іспанії в СРСР. </w:t>
      </w:r>
    </w:p>
    <w:p w14:paraId="28733D99" w14:textId="2B191D2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На самому початку своєї діяльності </w:t>
      </w:r>
      <w:proofErr w:type="spellStart"/>
      <w:r w:rsidRPr="00E16897">
        <w:rPr>
          <w:color w:val="333333"/>
          <w:sz w:val="28"/>
          <w:szCs w:val="28"/>
          <w:lang w:val="uk-UA"/>
        </w:rPr>
        <w:t>Самаранч</w:t>
      </w:r>
      <w:proofErr w:type="spellEnd"/>
      <w:r w:rsidRPr="00E16897">
        <w:rPr>
          <w:color w:val="333333"/>
          <w:sz w:val="28"/>
          <w:szCs w:val="28"/>
          <w:lang w:val="uk-UA"/>
        </w:rPr>
        <w:t xml:space="preserve"> почав ряд радикальних заходів для зміцнення позицій МОК, підвищення стабільності й авторитету </w:t>
      </w:r>
      <w:r w:rsidR="007B258E">
        <w:rPr>
          <w:color w:val="333333"/>
          <w:sz w:val="28"/>
          <w:szCs w:val="28"/>
          <w:lang w:val="uk-UA"/>
        </w:rPr>
        <w:t>О</w:t>
      </w:r>
      <w:r w:rsidRPr="00E16897">
        <w:rPr>
          <w:color w:val="333333"/>
          <w:sz w:val="28"/>
          <w:szCs w:val="28"/>
          <w:lang w:val="uk-UA"/>
        </w:rPr>
        <w:t xml:space="preserve">лімпійського руху, розширення його </w:t>
      </w:r>
      <w:proofErr w:type="spellStart"/>
      <w:r w:rsidRPr="00E16897">
        <w:rPr>
          <w:color w:val="333333"/>
          <w:sz w:val="28"/>
          <w:szCs w:val="28"/>
          <w:lang w:val="uk-UA"/>
        </w:rPr>
        <w:t>зв'язків</w:t>
      </w:r>
      <w:proofErr w:type="spellEnd"/>
      <w:r w:rsidRPr="00E16897">
        <w:rPr>
          <w:color w:val="333333"/>
          <w:sz w:val="28"/>
          <w:szCs w:val="28"/>
          <w:lang w:val="uk-UA"/>
        </w:rPr>
        <w:t xml:space="preserve"> з іншими організаціями, що відповідають за розвиток спорту.</w:t>
      </w:r>
    </w:p>
    <w:p w14:paraId="680ED1A0" w14:textId="7E810AB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Швейцарська Конфедерація визнала МОК неурядовою міжнародною організацією. На надзвичайній конференції Всесвітньої організації інтелектуальної власності в Найробі була прийнята Міжнародна конвенція на захист </w:t>
      </w:r>
      <w:r w:rsidR="007B258E">
        <w:rPr>
          <w:color w:val="333333"/>
          <w:sz w:val="28"/>
          <w:szCs w:val="28"/>
          <w:lang w:val="uk-UA"/>
        </w:rPr>
        <w:t>О</w:t>
      </w:r>
      <w:r w:rsidRPr="00E16897">
        <w:rPr>
          <w:color w:val="333333"/>
          <w:sz w:val="28"/>
          <w:szCs w:val="28"/>
          <w:lang w:val="uk-UA"/>
        </w:rPr>
        <w:t xml:space="preserve">лімпійських емблем. 10 лютого 1982 р. </w:t>
      </w:r>
      <w:proofErr w:type="spellStart"/>
      <w:r w:rsidRPr="00E16897">
        <w:rPr>
          <w:color w:val="333333"/>
          <w:sz w:val="28"/>
          <w:szCs w:val="28"/>
          <w:lang w:val="uk-UA"/>
        </w:rPr>
        <w:t>Самаранч</w:t>
      </w:r>
      <w:proofErr w:type="spellEnd"/>
      <w:r w:rsidRPr="00E16897">
        <w:rPr>
          <w:color w:val="333333"/>
          <w:sz w:val="28"/>
          <w:szCs w:val="28"/>
          <w:lang w:val="uk-UA"/>
        </w:rPr>
        <w:t xml:space="preserve"> звернувся до Генерального секретаря ООН </w:t>
      </w:r>
      <w:r w:rsidR="00515A2E" w:rsidRPr="00E16897">
        <w:rPr>
          <w:color w:val="333333"/>
          <w:sz w:val="28"/>
          <w:szCs w:val="28"/>
          <w:lang w:val="uk-UA"/>
        </w:rPr>
        <w:t>щод</w:t>
      </w:r>
      <w:r w:rsidRPr="00E16897">
        <w:rPr>
          <w:color w:val="333333"/>
          <w:sz w:val="28"/>
          <w:szCs w:val="28"/>
          <w:lang w:val="uk-UA"/>
        </w:rPr>
        <w:t xml:space="preserve">о визнання ролі і незалежності МОК, а також можливості проводити Олімпійські </w:t>
      </w:r>
      <w:r w:rsidR="007B258E">
        <w:rPr>
          <w:color w:val="333333"/>
          <w:sz w:val="28"/>
          <w:szCs w:val="28"/>
          <w:lang w:val="uk-UA"/>
        </w:rPr>
        <w:t>І</w:t>
      </w:r>
      <w:r w:rsidRPr="00E16897">
        <w:rPr>
          <w:color w:val="333333"/>
          <w:sz w:val="28"/>
          <w:szCs w:val="28"/>
          <w:lang w:val="uk-UA"/>
        </w:rPr>
        <w:t>гри в будь-якій частині світу без будь-якого політичного втручання ззовні.</w:t>
      </w:r>
    </w:p>
    <w:p w14:paraId="1B8CC610" w14:textId="279A9ABD"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lastRenderedPageBreak/>
        <w:t>У зв'язку зі зростанням числа конфліктів між спортивними діячами і представниками держав, президент МОК порушив питання щодо створення в союзі з М</w:t>
      </w:r>
      <w:r w:rsidR="007B258E">
        <w:rPr>
          <w:color w:val="333333"/>
          <w:sz w:val="28"/>
          <w:szCs w:val="28"/>
          <w:lang w:val="uk-UA"/>
        </w:rPr>
        <w:t>СФ</w:t>
      </w:r>
      <w:r w:rsidRPr="00E16897">
        <w:rPr>
          <w:color w:val="333333"/>
          <w:sz w:val="28"/>
          <w:szCs w:val="28"/>
          <w:lang w:val="uk-UA"/>
        </w:rPr>
        <w:t xml:space="preserve"> і </w:t>
      </w:r>
      <w:proofErr w:type="spellStart"/>
      <w:r w:rsidRPr="00E16897">
        <w:rPr>
          <w:color w:val="333333"/>
          <w:sz w:val="28"/>
          <w:szCs w:val="28"/>
          <w:lang w:val="uk-UA"/>
        </w:rPr>
        <w:t>Н</w:t>
      </w:r>
      <w:r w:rsidR="007B258E">
        <w:rPr>
          <w:color w:val="333333"/>
          <w:sz w:val="28"/>
          <w:szCs w:val="28"/>
          <w:lang w:val="uk-UA"/>
        </w:rPr>
        <w:t>ОКми</w:t>
      </w:r>
      <w:proofErr w:type="spellEnd"/>
      <w:r w:rsidRPr="00E16897">
        <w:rPr>
          <w:color w:val="333333"/>
          <w:sz w:val="28"/>
          <w:szCs w:val="28"/>
          <w:lang w:val="uk-UA"/>
        </w:rPr>
        <w:t xml:space="preserve"> Міжнародного спортивного суду, типу Гаазького суду.</w:t>
      </w:r>
    </w:p>
    <w:p w14:paraId="75EA51E2" w14:textId="1FE84F22"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Приділив увагу </w:t>
      </w:r>
      <w:proofErr w:type="spellStart"/>
      <w:r w:rsidRPr="00E16897">
        <w:rPr>
          <w:color w:val="333333"/>
          <w:sz w:val="28"/>
          <w:szCs w:val="28"/>
          <w:lang w:val="uk-UA"/>
        </w:rPr>
        <w:t>Самаранч</w:t>
      </w:r>
      <w:proofErr w:type="spellEnd"/>
      <w:r w:rsidRPr="00E16897">
        <w:rPr>
          <w:color w:val="333333"/>
          <w:sz w:val="28"/>
          <w:szCs w:val="28"/>
          <w:lang w:val="uk-UA"/>
        </w:rPr>
        <w:t xml:space="preserve"> і нормалізації відносин МОК із засобами масової інформації, що за всіх часів були складними. У 80-х – на початку </w:t>
      </w:r>
      <w:r w:rsidRPr="00E16897">
        <w:rPr>
          <w:color w:val="333333"/>
          <w:sz w:val="28"/>
          <w:szCs w:val="28"/>
        </w:rPr>
        <w:t>  </w:t>
      </w:r>
      <w:r w:rsidRPr="00E16897">
        <w:rPr>
          <w:color w:val="333333"/>
          <w:sz w:val="28"/>
          <w:szCs w:val="28"/>
          <w:lang w:val="uk-UA"/>
        </w:rPr>
        <w:t xml:space="preserve">90-х років МОК провів велику роботу із засобами масової інформації, у результаті якої відношення преси, радіо і телебачення до </w:t>
      </w:r>
      <w:r w:rsidR="007B258E">
        <w:rPr>
          <w:color w:val="333333"/>
          <w:sz w:val="28"/>
          <w:szCs w:val="28"/>
          <w:lang w:val="uk-UA"/>
        </w:rPr>
        <w:t>М</w:t>
      </w:r>
      <w:r w:rsidRPr="00E16897">
        <w:rPr>
          <w:color w:val="333333"/>
          <w:sz w:val="28"/>
          <w:szCs w:val="28"/>
          <w:lang w:val="uk-UA"/>
        </w:rPr>
        <w:t xml:space="preserve">іжнародного </w:t>
      </w:r>
      <w:r w:rsidR="007B258E">
        <w:rPr>
          <w:color w:val="333333"/>
          <w:sz w:val="28"/>
          <w:szCs w:val="28"/>
          <w:lang w:val="uk-UA"/>
        </w:rPr>
        <w:t>О</w:t>
      </w:r>
      <w:r w:rsidRPr="00E16897">
        <w:rPr>
          <w:color w:val="333333"/>
          <w:sz w:val="28"/>
          <w:szCs w:val="28"/>
          <w:lang w:val="uk-UA"/>
        </w:rPr>
        <w:t>лімпійського руху істотно змінилося. Воно стало набагато більш об'єктивним, різнобічним, поважним і доброзичливим.</w:t>
      </w:r>
    </w:p>
    <w:p w14:paraId="39543A39" w14:textId="17168A53" w:rsidR="00E00247" w:rsidRPr="00C6392F"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У наступні роки вміла політика президента МОК і керованої ним організації зробила </w:t>
      </w:r>
      <w:r w:rsidR="007B258E">
        <w:rPr>
          <w:color w:val="333333"/>
          <w:sz w:val="28"/>
          <w:szCs w:val="28"/>
          <w:lang w:val="uk-UA"/>
        </w:rPr>
        <w:t>О</w:t>
      </w:r>
      <w:r w:rsidRPr="00E16897">
        <w:rPr>
          <w:color w:val="333333"/>
          <w:sz w:val="28"/>
          <w:szCs w:val="28"/>
          <w:lang w:val="uk-UA"/>
        </w:rPr>
        <w:t>лімпійський рух більш стабільним, монолітним і авторитетним. Це дозволило з великим успіхом провести Ігри 1988 р. у Сеулі (ЮК), хоча політична обстановка в зв'язку з Сеульською Олімпіадою була вкрай напруженою.</w:t>
      </w:r>
    </w:p>
    <w:p w14:paraId="131AD3EB" w14:textId="0A0655C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Домігшись стабілізації </w:t>
      </w:r>
      <w:r w:rsidR="007B258E">
        <w:rPr>
          <w:color w:val="333333"/>
          <w:sz w:val="28"/>
          <w:szCs w:val="28"/>
          <w:lang w:val="uk-UA"/>
        </w:rPr>
        <w:t>О</w:t>
      </w:r>
      <w:r w:rsidRPr="00E16897">
        <w:rPr>
          <w:color w:val="333333"/>
          <w:sz w:val="28"/>
          <w:szCs w:val="28"/>
          <w:lang w:val="uk-UA"/>
        </w:rPr>
        <w:t xml:space="preserve">лімпійського спорту, значно зміцнивши його авторитет і фінансову незалежність, </w:t>
      </w:r>
      <w:r w:rsidR="00C10474" w:rsidRPr="00E16897">
        <w:rPr>
          <w:color w:val="333333"/>
          <w:sz w:val="28"/>
          <w:szCs w:val="28"/>
          <w:lang w:val="uk-UA"/>
        </w:rPr>
        <w:t xml:space="preserve">Х.А. </w:t>
      </w:r>
      <w:proofErr w:type="spellStart"/>
      <w:r w:rsidRPr="00E16897">
        <w:rPr>
          <w:color w:val="333333"/>
          <w:sz w:val="28"/>
          <w:szCs w:val="28"/>
          <w:lang w:val="uk-UA"/>
        </w:rPr>
        <w:t>Самаранч</w:t>
      </w:r>
      <w:proofErr w:type="spellEnd"/>
      <w:r w:rsidRPr="00E16897">
        <w:rPr>
          <w:color w:val="333333"/>
          <w:sz w:val="28"/>
          <w:szCs w:val="28"/>
          <w:lang w:val="uk-UA"/>
        </w:rPr>
        <w:t xml:space="preserve"> активізував діяльність МОК у напрямку активного співробітництва з найбільш авторитетними міжнародними організаціями і, насамперед, з Організацією Об'єднаних Націй. Історичною подією у цьому плані стало прийняття на 48-й сесії Генеральної Асамблеї ООН резолюції щодо </w:t>
      </w:r>
      <w:r w:rsidR="007B258E">
        <w:rPr>
          <w:color w:val="333333"/>
          <w:sz w:val="28"/>
          <w:szCs w:val="28"/>
          <w:lang w:val="uk-UA"/>
        </w:rPr>
        <w:t>О</w:t>
      </w:r>
      <w:r w:rsidRPr="00E16897">
        <w:rPr>
          <w:color w:val="333333"/>
          <w:sz w:val="28"/>
          <w:szCs w:val="28"/>
          <w:lang w:val="uk-UA"/>
        </w:rPr>
        <w:t xml:space="preserve">лімпійського перемир'я і проголошенні 1994 року Міжнародним роком спорту й </w:t>
      </w:r>
      <w:r w:rsidR="007B258E">
        <w:rPr>
          <w:color w:val="333333"/>
          <w:sz w:val="28"/>
          <w:szCs w:val="28"/>
          <w:lang w:val="uk-UA"/>
        </w:rPr>
        <w:t>О</w:t>
      </w:r>
      <w:r w:rsidRPr="00E16897">
        <w:rPr>
          <w:color w:val="333333"/>
          <w:sz w:val="28"/>
          <w:szCs w:val="28"/>
          <w:lang w:val="uk-UA"/>
        </w:rPr>
        <w:t>лімпійського ідеалу.</w:t>
      </w:r>
    </w:p>
    <w:p w14:paraId="07409FF0" w14:textId="5EB2EF08"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proofErr w:type="spellStart"/>
      <w:r w:rsidRPr="00E16897">
        <w:rPr>
          <w:color w:val="333333"/>
          <w:sz w:val="28"/>
          <w:szCs w:val="28"/>
          <w:lang w:val="uk-UA"/>
        </w:rPr>
        <w:t>Самаранч</w:t>
      </w:r>
      <w:proofErr w:type="spellEnd"/>
      <w:r w:rsidRPr="00E16897">
        <w:rPr>
          <w:color w:val="333333"/>
          <w:sz w:val="28"/>
          <w:szCs w:val="28"/>
          <w:lang w:val="uk-UA"/>
        </w:rPr>
        <w:t xml:space="preserve"> </w:t>
      </w:r>
      <w:r w:rsidR="007B258E">
        <w:rPr>
          <w:color w:val="333333"/>
          <w:sz w:val="28"/>
          <w:szCs w:val="28"/>
          <w:lang w:val="uk-UA"/>
        </w:rPr>
        <w:t>у</w:t>
      </w:r>
      <w:r w:rsidRPr="00E16897">
        <w:rPr>
          <w:color w:val="333333"/>
          <w:sz w:val="28"/>
          <w:szCs w:val="28"/>
          <w:lang w:val="uk-UA"/>
        </w:rPr>
        <w:t xml:space="preserve">війшов в історію </w:t>
      </w:r>
      <w:r w:rsidR="007B258E">
        <w:rPr>
          <w:color w:val="333333"/>
          <w:sz w:val="28"/>
          <w:szCs w:val="28"/>
          <w:lang w:val="uk-UA"/>
        </w:rPr>
        <w:t>О</w:t>
      </w:r>
      <w:r w:rsidRPr="00E16897">
        <w:rPr>
          <w:color w:val="333333"/>
          <w:sz w:val="28"/>
          <w:szCs w:val="28"/>
          <w:lang w:val="uk-UA"/>
        </w:rPr>
        <w:t xml:space="preserve">лімпійського спорту як видатний реформатор, розумний і гнучкий політик, що зумів не тільки сформувати струнку систему поглядів на сучасний </w:t>
      </w:r>
      <w:r w:rsidR="007B258E">
        <w:rPr>
          <w:color w:val="333333"/>
          <w:sz w:val="28"/>
          <w:szCs w:val="28"/>
          <w:lang w:val="uk-UA"/>
        </w:rPr>
        <w:t>О</w:t>
      </w:r>
      <w:r w:rsidRPr="00E16897">
        <w:rPr>
          <w:color w:val="333333"/>
          <w:sz w:val="28"/>
          <w:szCs w:val="28"/>
          <w:lang w:val="uk-UA"/>
        </w:rPr>
        <w:t>лімпійський спорт, але і домогтися її реалізації на практиці.</w:t>
      </w:r>
    </w:p>
    <w:p w14:paraId="55446B31" w14:textId="77777777" w:rsidR="00E00247" w:rsidRPr="00E16897" w:rsidRDefault="00E00247" w:rsidP="007B258E">
      <w:pPr>
        <w:pStyle w:val="a3"/>
        <w:shd w:val="clear" w:color="auto" w:fill="FFFFFF"/>
        <w:spacing w:before="0" w:beforeAutospacing="0" w:after="0" w:afterAutospacing="0" w:line="360" w:lineRule="auto"/>
        <w:jc w:val="center"/>
        <w:rPr>
          <w:b/>
          <w:bCs/>
          <w:color w:val="333333"/>
          <w:sz w:val="28"/>
          <w:szCs w:val="28"/>
        </w:rPr>
      </w:pPr>
      <w:r w:rsidRPr="00E16897">
        <w:rPr>
          <w:b/>
          <w:bCs/>
          <w:i/>
          <w:iCs/>
          <w:color w:val="333333"/>
          <w:sz w:val="28"/>
          <w:szCs w:val="28"/>
          <w:lang w:val="uk-UA"/>
        </w:rPr>
        <w:t xml:space="preserve">Жак </w:t>
      </w:r>
      <w:proofErr w:type="spellStart"/>
      <w:r w:rsidRPr="00E16897">
        <w:rPr>
          <w:b/>
          <w:bCs/>
          <w:i/>
          <w:iCs/>
          <w:color w:val="333333"/>
          <w:sz w:val="28"/>
          <w:szCs w:val="28"/>
          <w:lang w:val="uk-UA"/>
        </w:rPr>
        <w:t>Рогге</w:t>
      </w:r>
      <w:proofErr w:type="spellEnd"/>
      <w:r w:rsidRPr="00E16897">
        <w:rPr>
          <w:b/>
          <w:bCs/>
          <w:i/>
          <w:iCs/>
          <w:color w:val="333333"/>
          <w:sz w:val="28"/>
          <w:szCs w:val="28"/>
          <w:lang w:val="uk-UA"/>
        </w:rPr>
        <w:t xml:space="preserve"> ( 2001-2013 рр.)</w:t>
      </w:r>
    </w:p>
    <w:p w14:paraId="3CD108B3"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Жак </w:t>
      </w:r>
      <w:proofErr w:type="spellStart"/>
      <w:r w:rsidRPr="00E16897">
        <w:rPr>
          <w:color w:val="333333"/>
          <w:sz w:val="28"/>
          <w:szCs w:val="28"/>
          <w:lang w:val="uk-UA"/>
        </w:rPr>
        <w:t>Рогге</w:t>
      </w:r>
      <w:proofErr w:type="spellEnd"/>
      <w:r w:rsidRPr="00E16897">
        <w:rPr>
          <w:color w:val="333333"/>
          <w:sz w:val="28"/>
          <w:szCs w:val="28"/>
          <w:lang w:val="uk-UA"/>
        </w:rPr>
        <w:t xml:space="preserve"> народився 2 травня 1942 року в </w:t>
      </w:r>
      <w:proofErr w:type="spellStart"/>
      <w:r w:rsidRPr="00E16897">
        <w:rPr>
          <w:color w:val="333333"/>
          <w:sz w:val="28"/>
          <w:szCs w:val="28"/>
          <w:lang w:val="uk-UA"/>
        </w:rPr>
        <w:t>Генті</w:t>
      </w:r>
      <w:proofErr w:type="spellEnd"/>
      <w:r w:rsidRPr="00E16897">
        <w:rPr>
          <w:color w:val="333333"/>
          <w:sz w:val="28"/>
          <w:szCs w:val="28"/>
          <w:lang w:val="uk-UA"/>
        </w:rPr>
        <w:t>. Відомий яхтсмен. Брав участь у змаганнях з парусного спорту на Олімпіадах 1968, 1972 і 1976 років.</w:t>
      </w:r>
    </w:p>
    <w:p w14:paraId="3A4782F6" w14:textId="03DA2876"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lastRenderedPageBreak/>
        <w:t>Дворазовий чемпіон світу, зіграв десять матчів за збірну Бельгії з регбі. Професія – хірург-ортопед, фахівець зі спортивної медицини. Володіє голландською, французькою, англійською, німецькою та іспанською мовами. З 1989 року очолив Асоціацію європейських комітетів. З 1991 року – член МОК, з 1998 – член виконкому МОК. Брав участь у підготовці Олімпіад 1976</w:t>
      </w:r>
      <w:r w:rsidR="00C10474" w:rsidRPr="00E16897">
        <w:rPr>
          <w:color w:val="333333"/>
          <w:sz w:val="28"/>
          <w:szCs w:val="28"/>
          <w:lang w:val="uk-UA"/>
        </w:rPr>
        <w:t>,</w:t>
      </w:r>
      <w:r w:rsidRPr="00E16897">
        <w:rPr>
          <w:color w:val="333333"/>
          <w:sz w:val="28"/>
          <w:szCs w:val="28"/>
          <w:lang w:val="uk-UA"/>
        </w:rPr>
        <w:t xml:space="preserve"> 1980, 1984 і 1988 років. Шеф-координатор Олімпійських ігор 2000 року в Сіднеї і 2004 року – в Афінах.</w:t>
      </w:r>
    </w:p>
    <w:p w14:paraId="6477D93A"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Майбутнє олімпійського руху на думку Жака </w:t>
      </w:r>
      <w:proofErr w:type="spellStart"/>
      <w:r w:rsidRPr="00E16897">
        <w:rPr>
          <w:color w:val="333333"/>
          <w:sz w:val="28"/>
          <w:szCs w:val="28"/>
          <w:lang w:val="uk-UA"/>
        </w:rPr>
        <w:t>Рогге</w:t>
      </w:r>
      <w:proofErr w:type="spellEnd"/>
      <w:r w:rsidRPr="00E16897">
        <w:rPr>
          <w:color w:val="333333"/>
          <w:sz w:val="28"/>
          <w:szCs w:val="28"/>
          <w:lang w:val="uk-UA"/>
        </w:rPr>
        <w:t xml:space="preserve"> має бути більш консолідованим. На його думку основні проблеми спорту сьогодні – це допінг, корупція і насильство.</w:t>
      </w:r>
    </w:p>
    <w:p w14:paraId="64D5794F" w14:textId="77777777" w:rsidR="00E00247" w:rsidRPr="00E16897" w:rsidRDefault="00E00247" w:rsidP="007B258E">
      <w:pPr>
        <w:pStyle w:val="a3"/>
        <w:shd w:val="clear" w:color="auto" w:fill="FFFFFF"/>
        <w:spacing w:before="0" w:beforeAutospacing="0" w:after="0" w:afterAutospacing="0" w:line="360" w:lineRule="auto"/>
        <w:jc w:val="center"/>
        <w:rPr>
          <w:b/>
          <w:bCs/>
          <w:i/>
          <w:iCs/>
          <w:color w:val="333333"/>
          <w:sz w:val="28"/>
          <w:szCs w:val="28"/>
          <w:lang w:val="uk-UA"/>
        </w:rPr>
      </w:pPr>
      <w:r w:rsidRPr="00E16897">
        <w:rPr>
          <w:b/>
          <w:bCs/>
          <w:i/>
          <w:iCs/>
          <w:color w:val="333333"/>
          <w:sz w:val="28"/>
          <w:szCs w:val="28"/>
          <w:lang w:val="uk-UA"/>
        </w:rPr>
        <w:t>Томас Бах (з 2013 року).</w:t>
      </w:r>
    </w:p>
    <w:p w14:paraId="6C9BB379" w14:textId="3E987276" w:rsidR="00E00247" w:rsidRPr="00E16897" w:rsidRDefault="00E00247" w:rsidP="00E16897">
      <w:pPr>
        <w:pStyle w:val="a3"/>
        <w:shd w:val="clear" w:color="auto" w:fill="FFFFFF"/>
        <w:spacing w:before="0" w:beforeAutospacing="0" w:after="0" w:afterAutospacing="0" w:line="360" w:lineRule="auto"/>
        <w:ind w:firstLine="709"/>
        <w:jc w:val="both"/>
        <w:rPr>
          <w:color w:val="3E3E3E"/>
          <w:sz w:val="28"/>
          <w:szCs w:val="28"/>
          <w:shd w:val="clear" w:color="auto" w:fill="FFFFFF"/>
        </w:rPr>
      </w:pPr>
      <w:r w:rsidRPr="00E16897">
        <w:rPr>
          <w:color w:val="333333"/>
          <w:sz w:val="28"/>
          <w:szCs w:val="28"/>
          <w:lang w:val="uk-UA"/>
        </w:rPr>
        <w:t>На 125 сесії, члени МОК обрали Томаса Баха новим презид</w:t>
      </w:r>
      <w:r w:rsidR="00C10474" w:rsidRPr="00E16897">
        <w:rPr>
          <w:color w:val="333333"/>
          <w:sz w:val="28"/>
          <w:szCs w:val="28"/>
          <w:lang w:val="uk-UA"/>
        </w:rPr>
        <w:t>е</w:t>
      </w:r>
      <w:r w:rsidRPr="00E16897">
        <w:rPr>
          <w:color w:val="333333"/>
          <w:sz w:val="28"/>
          <w:szCs w:val="28"/>
          <w:lang w:val="uk-UA"/>
        </w:rPr>
        <w:t xml:space="preserve">нтом. </w:t>
      </w:r>
      <w:proofErr w:type="spellStart"/>
      <w:r w:rsidRPr="00E16897">
        <w:rPr>
          <w:color w:val="3E3E3E"/>
          <w:sz w:val="28"/>
          <w:szCs w:val="28"/>
          <w:shd w:val="clear" w:color="auto" w:fill="FFFFFF"/>
        </w:rPr>
        <w:t>Він</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народився</w:t>
      </w:r>
      <w:proofErr w:type="spellEnd"/>
      <w:r w:rsidRPr="00E16897">
        <w:rPr>
          <w:color w:val="3E3E3E"/>
          <w:sz w:val="28"/>
          <w:szCs w:val="28"/>
          <w:shd w:val="clear" w:color="auto" w:fill="FFFFFF"/>
        </w:rPr>
        <w:t xml:space="preserve"> 1953 року у Вюрцбургу (</w:t>
      </w:r>
      <w:proofErr w:type="spellStart"/>
      <w:r w:rsidRPr="00E16897">
        <w:rPr>
          <w:color w:val="3E3E3E"/>
          <w:sz w:val="28"/>
          <w:szCs w:val="28"/>
          <w:shd w:val="clear" w:color="auto" w:fill="FFFFFF"/>
        </w:rPr>
        <w:t>Німеччина</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ще</w:t>
      </w:r>
      <w:proofErr w:type="spellEnd"/>
      <w:r w:rsidRPr="00E16897">
        <w:rPr>
          <w:color w:val="3E3E3E"/>
          <w:sz w:val="28"/>
          <w:szCs w:val="28"/>
          <w:shd w:val="clear" w:color="auto" w:fill="FFFFFF"/>
        </w:rPr>
        <w:t xml:space="preserve"> в </w:t>
      </w:r>
      <w:proofErr w:type="spellStart"/>
      <w:r w:rsidRPr="00E16897">
        <w:rPr>
          <w:color w:val="3E3E3E"/>
          <w:sz w:val="28"/>
          <w:szCs w:val="28"/>
          <w:shd w:val="clear" w:color="auto" w:fill="FFFFFF"/>
        </w:rPr>
        <w:t>п'ятирічному</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віці</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навчився</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володіти</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рапірою</w:t>
      </w:r>
      <w:proofErr w:type="spellEnd"/>
      <w:r w:rsidRPr="00E16897">
        <w:rPr>
          <w:color w:val="3E3E3E"/>
          <w:sz w:val="28"/>
          <w:szCs w:val="28"/>
          <w:shd w:val="clear" w:color="auto" w:fill="FFFFFF"/>
        </w:rPr>
        <w:t xml:space="preserve">. 1976 року Бах </w:t>
      </w:r>
      <w:proofErr w:type="spellStart"/>
      <w:r w:rsidRPr="00E16897">
        <w:rPr>
          <w:color w:val="3E3E3E"/>
          <w:sz w:val="28"/>
          <w:szCs w:val="28"/>
          <w:shd w:val="clear" w:color="auto" w:fill="FFFFFF"/>
        </w:rPr>
        <w:t>виграв</w:t>
      </w:r>
      <w:proofErr w:type="spellEnd"/>
      <w:r w:rsidRPr="00E16897">
        <w:rPr>
          <w:color w:val="3E3E3E"/>
          <w:sz w:val="28"/>
          <w:szCs w:val="28"/>
          <w:shd w:val="clear" w:color="auto" w:fill="FFFFFF"/>
        </w:rPr>
        <w:t xml:space="preserve"> з </w:t>
      </w:r>
      <w:proofErr w:type="spellStart"/>
      <w:r w:rsidRPr="00E16897">
        <w:rPr>
          <w:color w:val="3E3E3E"/>
          <w:sz w:val="28"/>
          <w:szCs w:val="28"/>
          <w:shd w:val="clear" w:color="auto" w:fill="FFFFFF"/>
        </w:rPr>
        <w:t>національною</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збірною</w:t>
      </w:r>
      <w:proofErr w:type="spellEnd"/>
      <w:r w:rsidRPr="00E16897">
        <w:rPr>
          <w:color w:val="3E3E3E"/>
          <w:sz w:val="28"/>
          <w:szCs w:val="28"/>
          <w:shd w:val="clear" w:color="auto" w:fill="FFFFFF"/>
        </w:rPr>
        <w:t xml:space="preserve"> з </w:t>
      </w:r>
      <w:proofErr w:type="spellStart"/>
      <w:r w:rsidRPr="00E16897">
        <w:rPr>
          <w:color w:val="3E3E3E"/>
          <w:sz w:val="28"/>
          <w:szCs w:val="28"/>
          <w:shd w:val="clear" w:color="auto" w:fill="FFFFFF"/>
        </w:rPr>
        <w:t>фехтування</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олімпійське</w:t>
      </w:r>
      <w:proofErr w:type="spellEnd"/>
      <w:r w:rsidRPr="00E16897">
        <w:rPr>
          <w:color w:val="3E3E3E"/>
          <w:sz w:val="28"/>
          <w:szCs w:val="28"/>
          <w:shd w:val="clear" w:color="auto" w:fill="FFFFFF"/>
        </w:rPr>
        <w:t xml:space="preserve"> золото в </w:t>
      </w:r>
      <w:proofErr w:type="spellStart"/>
      <w:r w:rsidRPr="00E16897">
        <w:rPr>
          <w:color w:val="3E3E3E"/>
          <w:sz w:val="28"/>
          <w:szCs w:val="28"/>
          <w:shd w:val="clear" w:color="auto" w:fill="FFFFFF"/>
        </w:rPr>
        <w:t>команді</w:t>
      </w:r>
      <w:proofErr w:type="spellEnd"/>
      <w:r w:rsidRPr="00E16897">
        <w:rPr>
          <w:color w:val="3E3E3E"/>
          <w:sz w:val="28"/>
          <w:szCs w:val="28"/>
          <w:shd w:val="clear" w:color="auto" w:fill="FFFFFF"/>
        </w:rPr>
        <w:t xml:space="preserve"> у </w:t>
      </w:r>
      <w:proofErr w:type="spellStart"/>
      <w:r w:rsidRPr="00E16897">
        <w:rPr>
          <w:color w:val="3E3E3E"/>
          <w:sz w:val="28"/>
          <w:szCs w:val="28"/>
          <w:shd w:val="clear" w:color="auto" w:fill="FFFFFF"/>
        </w:rPr>
        <w:t>фіналі</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проти</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Італії</w:t>
      </w:r>
      <w:proofErr w:type="spellEnd"/>
      <w:r w:rsidRPr="00E16897">
        <w:rPr>
          <w:color w:val="3E3E3E"/>
          <w:sz w:val="28"/>
          <w:szCs w:val="28"/>
          <w:shd w:val="clear" w:color="auto" w:fill="FFFFFF"/>
        </w:rPr>
        <w:t xml:space="preserve"> в </w:t>
      </w:r>
      <w:proofErr w:type="spellStart"/>
      <w:r w:rsidRPr="00E16897">
        <w:rPr>
          <w:color w:val="3E3E3E"/>
          <w:sz w:val="28"/>
          <w:szCs w:val="28"/>
          <w:shd w:val="clear" w:color="auto" w:fill="FFFFFF"/>
        </w:rPr>
        <w:t>Монреалі</w:t>
      </w:r>
      <w:proofErr w:type="spellEnd"/>
      <w:r w:rsidRPr="00E16897">
        <w:rPr>
          <w:color w:val="3E3E3E"/>
          <w:sz w:val="28"/>
          <w:szCs w:val="28"/>
          <w:shd w:val="clear" w:color="auto" w:fill="FFFFFF"/>
        </w:rPr>
        <w:t xml:space="preserve">. Роком </w:t>
      </w:r>
      <w:proofErr w:type="spellStart"/>
      <w:r w:rsidRPr="00E16897">
        <w:rPr>
          <w:color w:val="3E3E3E"/>
          <w:sz w:val="28"/>
          <w:szCs w:val="28"/>
          <w:shd w:val="clear" w:color="auto" w:fill="FFFFFF"/>
        </w:rPr>
        <w:t>пізніше</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здобув</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титут</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чемпіона</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світу</w:t>
      </w:r>
      <w:proofErr w:type="spellEnd"/>
      <w:r w:rsidRPr="00E16897">
        <w:rPr>
          <w:color w:val="3E3E3E"/>
          <w:sz w:val="28"/>
          <w:szCs w:val="28"/>
          <w:shd w:val="clear" w:color="auto" w:fill="FFFFFF"/>
        </w:rPr>
        <w:t xml:space="preserve"> в </w:t>
      </w:r>
      <w:proofErr w:type="spellStart"/>
      <w:r w:rsidRPr="00E16897">
        <w:rPr>
          <w:color w:val="3E3E3E"/>
          <w:sz w:val="28"/>
          <w:szCs w:val="28"/>
          <w:shd w:val="clear" w:color="auto" w:fill="FFFFFF"/>
        </w:rPr>
        <w:t>командній</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першості</w:t>
      </w:r>
      <w:proofErr w:type="spellEnd"/>
      <w:r w:rsidRPr="00E16897">
        <w:rPr>
          <w:color w:val="3E3E3E"/>
          <w:sz w:val="28"/>
          <w:szCs w:val="28"/>
          <w:shd w:val="clear" w:color="auto" w:fill="FFFFFF"/>
        </w:rPr>
        <w:t xml:space="preserve">. Одержавши </w:t>
      </w:r>
      <w:proofErr w:type="spellStart"/>
      <w:r w:rsidRPr="00E16897">
        <w:rPr>
          <w:color w:val="3E3E3E"/>
          <w:sz w:val="28"/>
          <w:szCs w:val="28"/>
          <w:shd w:val="clear" w:color="auto" w:fill="FFFFFF"/>
        </w:rPr>
        <w:t>юридичну</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освіту</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він</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працював</w:t>
      </w:r>
      <w:proofErr w:type="spellEnd"/>
      <w:r w:rsidRPr="00E16897">
        <w:rPr>
          <w:color w:val="3E3E3E"/>
          <w:sz w:val="28"/>
          <w:szCs w:val="28"/>
          <w:shd w:val="clear" w:color="auto" w:fill="FFFFFF"/>
        </w:rPr>
        <w:t xml:space="preserve"> директором з </w:t>
      </w:r>
      <w:proofErr w:type="spellStart"/>
      <w:r w:rsidRPr="00E16897">
        <w:rPr>
          <w:color w:val="3E3E3E"/>
          <w:sz w:val="28"/>
          <w:szCs w:val="28"/>
          <w:shd w:val="clear" w:color="auto" w:fill="FFFFFF"/>
        </w:rPr>
        <w:t>міжнародних</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відносин</w:t>
      </w:r>
      <w:proofErr w:type="spellEnd"/>
      <w:r w:rsidRPr="00E16897">
        <w:rPr>
          <w:color w:val="3E3E3E"/>
          <w:sz w:val="28"/>
          <w:szCs w:val="28"/>
          <w:shd w:val="clear" w:color="auto" w:fill="FFFFFF"/>
        </w:rPr>
        <w:t xml:space="preserve"> у </w:t>
      </w:r>
      <w:proofErr w:type="spellStart"/>
      <w:r w:rsidRPr="00E16897">
        <w:rPr>
          <w:color w:val="3E3E3E"/>
          <w:sz w:val="28"/>
          <w:szCs w:val="28"/>
          <w:shd w:val="clear" w:color="auto" w:fill="FFFFFF"/>
        </w:rPr>
        <w:t>концерні</w:t>
      </w:r>
      <w:proofErr w:type="spellEnd"/>
      <w:r w:rsidRPr="00E16897">
        <w:rPr>
          <w:color w:val="3E3E3E"/>
          <w:sz w:val="28"/>
          <w:szCs w:val="28"/>
          <w:shd w:val="clear" w:color="auto" w:fill="FFFFFF"/>
        </w:rPr>
        <w:t xml:space="preserve"> Adidas. Бах, </w:t>
      </w:r>
      <w:proofErr w:type="spellStart"/>
      <w:r w:rsidRPr="00E16897">
        <w:rPr>
          <w:color w:val="3E3E3E"/>
          <w:sz w:val="28"/>
          <w:szCs w:val="28"/>
          <w:shd w:val="clear" w:color="auto" w:fill="FFFFFF"/>
        </w:rPr>
        <w:t>котрий</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вільно</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розмовляє</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англійською</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французькою</w:t>
      </w:r>
      <w:proofErr w:type="spellEnd"/>
      <w:r w:rsidRPr="00E16897">
        <w:rPr>
          <w:color w:val="3E3E3E"/>
          <w:sz w:val="28"/>
          <w:szCs w:val="28"/>
          <w:shd w:val="clear" w:color="auto" w:fill="FFFFFF"/>
        </w:rPr>
        <w:t xml:space="preserve"> та </w:t>
      </w:r>
      <w:proofErr w:type="spellStart"/>
      <w:r w:rsidRPr="00E16897">
        <w:rPr>
          <w:color w:val="3E3E3E"/>
          <w:sz w:val="28"/>
          <w:szCs w:val="28"/>
          <w:shd w:val="clear" w:color="auto" w:fill="FFFFFF"/>
        </w:rPr>
        <w:t>іспанською</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швидко</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потрапив</w:t>
      </w:r>
      <w:proofErr w:type="spellEnd"/>
      <w:r w:rsidRPr="00E16897">
        <w:rPr>
          <w:color w:val="3E3E3E"/>
          <w:sz w:val="28"/>
          <w:szCs w:val="28"/>
          <w:shd w:val="clear" w:color="auto" w:fill="FFFFFF"/>
        </w:rPr>
        <w:t xml:space="preserve"> у поле </w:t>
      </w:r>
      <w:proofErr w:type="spellStart"/>
      <w:r w:rsidRPr="00E16897">
        <w:rPr>
          <w:color w:val="3E3E3E"/>
          <w:sz w:val="28"/>
          <w:szCs w:val="28"/>
          <w:shd w:val="clear" w:color="auto" w:fill="FFFFFF"/>
        </w:rPr>
        <w:t>зору</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тодішнього</w:t>
      </w:r>
      <w:proofErr w:type="spellEnd"/>
      <w:r w:rsidRPr="00E16897">
        <w:rPr>
          <w:color w:val="3E3E3E"/>
          <w:sz w:val="28"/>
          <w:szCs w:val="28"/>
          <w:shd w:val="clear" w:color="auto" w:fill="FFFFFF"/>
        </w:rPr>
        <w:t xml:space="preserve"> президента МОК Хуана </w:t>
      </w:r>
      <w:proofErr w:type="spellStart"/>
      <w:r w:rsidRPr="00E16897">
        <w:rPr>
          <w:color w:val="3E3E3E"/>
          <w:sz w:val="28"/>
          <w:szCs w:val="28"/>
          <w:shd w:val="clear" w:color="auto" w:fill="FFFFFF"/>
        </w:rPr>
        <w:t>Антоніо</w:t>
      </w:r>
      <w:proofErr w:type="spellEnd"/>
      <w:r w:rsidRPr="00E16897">
        <w:rPr>
          <w:color w:val="3E3E3E"/>
          <w:sz w:val="28"/>
          <w:szCs w:val="28"/>
          <w:shd w:val="clear" w:color="auto" w:fill="FFFFFF"/>
        </w:rPr>
        <w:t xml:space="preserve"> Самаранча. </w:t>
      </w:r>
      <w:proofErr w:type="spellStart"/>
      <w:r w:rsidRPr="00E16897">
        <w:rPr>
          <w:color w:val="3E3E3E"/>
          <w:sz w:val="28"/>
          <w:szCs w:val="28"/>
          <w:shd w:val="clear" w:color="auto" w:fill="FFFFFF"/>
        </w:rPr>
        <w:t>Він</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підтримував</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амбітного</w:t>
      </w:r>
      <w:proofErr w:type="spellEnd"/>
      <w:r w:rsidRPr="00E16897">
        <w:rPr>
          <w:color w:val="3E3E3E"/>
          <w:sz w:val="28"/>
          <w:szCs w:val="28"/>
          <w:shd w:val="clear" w:color="auto" w:fill="FFFFFF"/>
        </w:rPr>
        <w:t xml:space="preserve"> юриста, </w:t>
      </w:r>
      <w:proofErr w:type="spellStart"/>
      <w:r w:rsidRPr="00E16897">
        <w:rPr>
          <w:color w:val="3E3E3E"/>
          <w:sz w:val="28"/>
          <w:szCs w:val="28"/>
          <w:shd w:val="clear" w:color="auto" w:fill="FFFFFF"/>
        </w:rPr>
        <w:t>просуваючи</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його</w:t>
      </w:r>
      <w:proofErr w:type="spellEnd"/>
      <w:r w:rsidRPr="00E16897">
        <w:rPr>
          <w:color w:val="3E3E3E"/>
          <w:sz w:val="28"/>
          <w:szCs w:val="28"/>
          <w:shd w:val="clear" w:color="auto" w:fill="FFFFFF"/>
        </w:rPr>
        <w:t xml:space="preserve"> у спортивно-</w:t>
      </w:r>
      <w:proofErr w:type="spellStart"/>
      <w:r w:rsidRPr="00E16897">
        <w:rPr>
          <w:color w:val="3E3E3E"/>
          <w:sz w:val="28"/>
          <w:szCs w:val="28"/>
          <w:shd w:val="clear" w:color="auto" w:fill="FFFFFF"/>
        </w:rPr>
        <w:t>політичному</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напрямку</w:t>
      </w:r>
      <w:proofErr w:type="spellEnd"/>
      <w:r w:rsidRPr="00E16897">
        <w:rPr>
          <w:color w:val="3E3E3E"/>
          <w:sz w:val="28"/>
          <w:szCs w:val="28"/>
          <w:shd w:val="clear" w:color="auto" w:fill="FFFFFF"/>
        </w:rPr>
        <w:t xml:space="preserve">. У 37-річному </w:t>
      </w:r>
      <w:proofErr w:type="spellStart"/>
      <w:r w:rsidRPr="00E16897">
        <w:rPr>
          <w:color w:val="3E3E3E"/>
          <w:sz w:val="28"/>
          <w:szCs w:val="28"/>
          <w:shd w:val="clear" w:color="auto" w:fill="FFFFFF"/>
        </w:rPr>
        <w:t>віці</w:t>
      </w:r>
      <w:proofErr w:type="spellEnd"/>
      <w:r w:rsidRPr="00E16897">
        <w:rPr>
          <w:color w:val="3E3E3E"/>
          <w:sz w:val="28"/>
          <w:szCs w:val="28"/>
          <w:shd w:val="clear" w:color="auto" w:fill="FFFFFF"/>
        </w:rPr>
        <w:t xml:space="preserve"> Баха </w:t>
      </w:r>
      <w:proofErr w:type="spellStart"/>
      <w:r w:rsidRPr="00E16897">
        <w:rPr>
          <w:color w:val="3E3E3E"/>
          <w:sz w:val="28"/>
          <w:szCs w:val="28"/>
          <w:shd w:val="clear" w:color="auto" w:fill="FFFFFF"/>
        </w:rPr>
        <w:t>обрали</w:t>
      </w:r>
      <w:proofErr w:type="spellEnd"/>
      <w:r w:rsidRPr="00E16897">
        <w:rPr>
          <w:color w:val="3E3E3E"/>
          <w:sz w:val="28"/>
          <w:szCs w:val="28"/>
          <w:shd w:val="clear" w:color="auto" w:fill="FFFFFF"/>
        </w:rPr>
        <w:t xml:space="preserve"> в МОК, </w:t>
      </w:r>
      <w:proofErr w:type="spellStart"/>
      <w:r w:rsidRPr="00E16897">
        <w:rPr>
          <w:color w:val="3E3E3E"/>
          <w:sz w:val="28"/>
          <w:szCs w:val="28"/>
          <w:shd w:val="clear" w:color="auto" w:fill="FFFFFF"/>
        </w:rPr>
        <w:t>п'ятьма</w:t>
      </w:r>
      <w:proofErr w:type="spellEnd"/>
      <w:r w:rsidRPr="00E16897">
        <w:rPr>
          <w:color w:val="3E3E3E"/>
          <w:sz w:val="28"/>
          <w:szCs w:val="28"/>
          <w:shd w:val="clear" w:color="auto" w:fill="FFFFFF"/>
        </w:rPr>
        <w:t xml:space="preserve"> роками </w:t>
      </w:r>
      <w:proofErr w:type="spellStart"/>
      <w:r w:rsidRPr="00E16897">
        <w:rPr>
          <w:color w:val="3E3E3E"/>
          <w:sz w:val="28"/>
          <w:szCs w:val="28"/>
          <w:shd w:val="clear" w:color="auto" w:fill="FFFFFF"/>
        </w:rPr>
        <w:t>пізніше</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він</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увійшов</w:t>
      </w:r>
      <w:proofErr w:type="spellEnd"/>
      <w:r w:rsidRPr="00E16897">
        <w:rPr>
          <w:color w:val="3E3E3E"/>
          <w:sz w:val="28"/>
          <w:szCs w:val="28"/>
          <w:shd w:val="clear" w:color="auto" w:fill="FFFFFF"/>
        </w:rPr>
        <w:t xml:space="preserve"> до </w:t>
      </w:r>
      <w:proofErr w:type="spellStart"/>
      <w:r w:rsidRPr="00E16897">
        <w:rPr>
          <w:color w:val="3E3E3E"/>
          <w:sz w:val="28"/>
          <w:szCs w:val="28"/>
          <w:shd w:val="clear" w:color="auto" w:fill="FFFFFF"/>
        </w:rPr>
        <w:t>керівного</w:t>
      </w:r>
      <w:proofErr w:type="spellEnd"/>
      <w:r w:rsidRPr="00E16897">
        <w:rPr>
          <w:color w:val="3E3E3E"/>
          <w:sz w:val="28"/>
          <w:szCs w:val="28"/>
          <w:shd w:val="clear" w:color="auto" w:fill="FFFFFF"/>
        </w:rPr>
        <w:t xml:space="preserve"> органу </w:t>
      </w:r>
      <w:proofErr w:type="spellStart"/>
      <w:r w:rsidRPr="00E16897">
        <w:rPr>
          <w:color w:val="3E3E3E"/>
          <w:sz w:val="28"/>
          <w:szCs w:val="28"/>
          <w:shd w:val="clear" w:color="auto" w:fill="FFFFFF"/>
        </w:rPr>
        <w:t>організації</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виконавчого</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комітету</w:t>
      </w:r>
      <w:proofErr w:type="spellEnd"/>
      <w:r w:rsidRPr="00E16897">
        <w:rPr>
          <w:color w:val="3E3E3E"/>
          <w:sz w:val="28"/>
          <w:szCs w:val="28"/>
          <w:shd w:val="clear" w:color="auto" w:fill="FFFFFF"/>
        </w:rPr>
        <w:t xml:space="preserve">. 2000 року Бах став </w:t>
      </w:r>
      <w:proofErr w:type="spellStart"/>
      <w:r w:rsidRPr="00E16897">
        <w:rPr>
          <w:color w:val="3E3E3E"/>
          <w:sz w:val="28"/>
          <w:szCs w:val="28"/>
          <w:shd w:val="clear" w:color="auto" w:fill="FFFFFF"/>
        </w:rPr>
        <w:t>віце</w:t>
      </w:r>
      <w:proofErr w:type="spellEnd"/>
      <w:r w:rsidRPr="00E16897">
        <w:rPr>
          <w:color w:val="3E3E3E"/>
          <w:sz w:val="28"/>
          <w:szCs w:val="28"/>
          <w:shd w:val="clear" w:color="auto" w:fill="FFFFFF"/>
        </w:rPr>
        <w:t xml:space="preserve">-президентом </w:t>
      </w:r>
      <w:proofErr w:type="spellStart"/>
      <w:r w:rsidRPr="00E16897">
        <w:rPr>
          <w:color w:val="3E3E3E"/>
          <w:sz w:val="28"/>
          <w:szCs w:val="28"/>
          <w:shd w:val="clear" w:color="auto" w:fill="FFFFFF"/>
        </w:rPr>
        <w:t>найвпливовішого</w:t>
      </w:r>
      <w:proofErr w:type="spellEnd"/>
      <w:r w:rsidRPr="00E16897">
        <w:rPr>
          <w:color w:val="3E3E3E"/>
          <w:sz w:val="28"/>
          <w:szCs w:val="28"/>
          <w:shd w:val="clear" w:color="auto" w:fill="FFFFFF"/>
        </w:rPr>
        <w:t xml:space="preserve"> спортивного </w:t>
      </w:r>
      <w:proofErr w:type="spellStart"/>
      <w:r w:rsidRPr="00E16897">
        <w:rPr>
          <w:color w:val="3E3E3E"/>
          <w:sz w:val="28"/>
          <w:szCs w:val="28"/>
          <w:shd w:val="clear" w:color="auto" w:fill="FFFFFF"/>
        </w:rPr>
        <w:t>об'єднання</w:t>
      </w:r>
      <w:proofErr w:type="spellEnd"/>
      <w:r w:rsidRPr="00E16897">
        <w:rPr>
          <w:color w:val="3E3E3E"/>
          <w:sz w:val="28"/>
          <w:szCs w:val="28"/>
          <w:shd w:val="clear" w:color="auto" w:fill="FFFFFF"/>
        </w:rPr>
        <w:t xml:space="preserve"> в </w:t>
      </w:r>
      <w:proofErr w:type="spellStart"/>
      <w:r w:rsidRPr="00E16897">
        <w:rPr>
          <w:color w:val="3E3E3E"/>
          <w:sz w:val="28"/>
          <w:szCs w:val="28"/>
          <w:shd w:val="clear" w:color="auto" w:fill="FFFFFF"/>
        </w:rPr>
        <w:t>світі</w:t>
      </w:r>
      <w:proofErr w:type="spellEnd"/>
      <w:r w:rsidRPr="00E16897">
        <w:rPr>
          <w:color w:val="3E3E3E"/>
          <w:sz w:val="28"/>
          <w:szCs w:val="28"/>
          <w:shd w:val="clear" w:color="auto" w:fill="FFFFFF"/>
        </w:rPr>
        <w:t>.</w:t>
      </w:r>
    </w:p>
    <w:p w14:paraId="2C4118C0" w14:textId="159C04B6"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proofErr w:type="spellStart"/>
      <w:r w:rsidRPr="00E16897">
        <w:rPr>
          <w:color w:val="3E3E3E"/>
          <w:sz w:val="28"/>
          <w:szCs w:val="28"/>
          <w:shd w:val="clear" w:color="auto" w:fill="FFFFFF"/>
        </w:rPr>
        <w:t>Виклики</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котрі</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поста</w:t>
      </w:r>
      <w:r w:rsidR="00C10474" w:rsidRPr="00E16897">
        <w:rPr>
          <w:color w:val="3E3E3E"/>
          <w:sz w:val="28"/>
          <w:szCs w:val="28"/>
          <w:shd w:val="clear" w:color="auto" w:fill="FFFFFF"/>
        </w:rPr>
        <w:t>ли</w:t>
      </w:r>
      <w:proofErr w:type="spellEnd"/>
      <w:r w:rsidRPr="00E16897">
        <w:rPr>
          <w:color w:val="3E3E3E"/>
          <w:sz w:val="28"/>
          <w:szCs w:val="28"/>
          <w:shd w:val="clear" w:color="auto" w:fill="FFFFFF"/>
        </w:rPr>
        <w:t xml:space="preserve"> перед </w:t>
      </w:r>
      <w:proofErr w:type="spellStart"/>
      <w:r w:rsidRPr="00E16897">
        <w:rPr>
          <w:color w:val="3E3E3E"/>
          <w:sz w:val="28"/>
          <w:szCs w:val="28"/>
          <w:shd w:val="clear" w:color="auto" w:fill="FFFFFF"/>
        </w:rPr>
        <w:t>новим</w:t>
      </w:r>
      <w:proofErr w:type="spellEnd"/>
      <w:r w:rsidRPr="00E16897">
        <w:rPr>
          <w:color w:val="3E3E3E"/>
          <w:sz w:val="28"/>
          <w:szCs w:val="28"/>
          <w:shd w:val="clear" w:color="auto" w:fill="FFFFFF"/>
        </w:rPr>
        <w:t xml:space="preserve"> президентом МОК Томасом Бахом, є </w:t>
      </w:r>
      <w:proofErr w:type="spellStart"/>
      <w:r w:rsidRPr="00E16897">
        <w:rPr>
          <w:color w:val="3E3E3E"/>
          <w:sz w:val="28"/>
          <w:szCs w:val="28"/>
          <w:shd w:val="clear" w:color="auto" w:fill="FFFFFF"/>
        </w:rPr>
        <w:t>масштабними</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Олімпійська</w:t>
      </w:r>
      <w:proofErr w:type="spellEnd"/>
      <w:r w:rsidRPr="00E16897">
        <w:rPr>
          <w:color w:val="3E3E3E"/>
          <w:sz w:val="28"/>
          <w:szCs w:val="28"/>
          <w:shd w:val="clear" w:color="auto" w:fill="FFFFFF"/>
        </w:rPr>
        <w:t xml:space="preserve"> спортивна </w:t>
      </w:r>
      <w:proofErr w:type="spellStart"/>
      <w:r w:rsidRPr="00E16897">
        <w:rPr>
          <w:color w:val="3E3E3E"/>
          <w:sz w:val="28"/>
          <w:szCs w:val="28"/>
          <w:shd w:val="clear" w:color="auto" w:fill="FFFFFF"/>
        </w:rPr>
        <w:t>програма</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має</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реформуватися</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нині</w:t>
      </w:r>
      <w:proofErr w:type="spellEnd"/>
      <w:r w:rsidRPr="00E16897">
        <w:rPr>
          <w:color w:val="3E3E3E"/>
          <w:sz w:val="28"/>
          <w:szCs w:val="28"/>
          <w:shd w:val="clear" w:color="auto" w:fill="FFFFFF"/>
        </w:rPr>
        <w:t xml:space="preserve"> на </w:t>
      </w:r>
      <w:proofErr w:type="spellStart"/>
      <w:r w:rsidRPr="00E16897">
        <w:rPr>
          <w:color w:val="3E3E3E"/>
          <w:sz w:val="28"/>
          <w:szCs w:val="28"/>
          <w:shd w:val="clear" w:color="auto" w:fill="FFFFFF"/>
        </w:rPr>
        <w:t>олімпійську</w:t>
      </w:r>
      <w:proofErr w:type="spellEnd"/>
      <w:r w:rsidRPr="00E16897">
        <w:rPr>
          <w:color w:val="3E3E3E"/>
          <w:sz w:val="28"/>
          <w:szCs w:val="28"/>
          <w:shd w:val="clear" w:color="auto" w:fill="FFFFFF"/>
        </w:rPr>
        <w:t xml:space="preserve"> арену </w:t>
      </w:r>
      <w:proofErr w:type="spellStart"/>
      <w:r w:rsidRPr="00E16897">
        <w:rPr>
          <w:color w:val="3E3E3E"/>
          <w:sz w:val="28"/>
          <w:szCs w:val="28"/>
          <w:shd w:val="clear" w:color="auto" w:fill="FFFFFF"/>
        </w:rPr>
        <w:t>потрапляють</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нові</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види</w:t>
      </w:r>
      <w:proofErr w:type="spellEnd"/>
      <w:r w:rsidRPr="00E16897">
        <w:rPr>
          <w:color w:val="3E3E3E"/>
          <w:sz w:val="28"/>
          <w:szCs w:val="28"/>
          <w:shd w:val="clear" w:color="auto" w:fill="FFFFFF"/>
        </w:rPr>
        <w:t xml:space="preserve"> спорту, </w:t>
      </w:r>
      <w:proofErr w:type="spellStart"/>
      <w:r w:rsidRPr="00E16897">
        <w:rPr>
          <w:color w:val="3E3E3E"/>
          <w:sz w:val="28"/>
          <w:szCs w:val="28"/>
          <w:shd w:val="clear" w:color="auto" w:fill="FFFFFF"/>
        </w:rPr>
        <w:t>тоді</w:t>
      </w:r>
      <w:proofErr w:type="spellEnd"/>
      <w:r w:rsidRPr="00E16897">
        <w:rPr>
          <w:color w:val="3E3E3E"/>
          <w:sz w:val="28"/>
          <w:szCs w:val="28"/>
          <w:shd w:val="clear" w:color="auto" w:fill="FFFFFF"/>
        </w:rPr>
        <w:t xml:space="preserve"> коли </w:t>
      </w:r>
      <w:proofErr w:type="spellStart"/>
      <w:r w:rsidRPr="00E16897">
        <w:rPr>
          <w:color w:val="3E3E3E"/>
          <w:sz w:val="28"/>
          <w:szCs w:val="28"/>
          <w:shd w:val="clear" w:color="auto" w:fill="FFFFFF"/>
        </w:rPr>
        <w:t>традиційні</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види</w:t>
      </w:r>
      <w:proofErr w:type="spellEnd"/>
      <w:r w:rsidRPr="00E16897">
        <w:rPr>
          <w:color w:val="3E3E3E"/>
          <w:sz w:val="28"/>
          <w:szCs w:val="28"/>
          <w:shd w:val="clear" w:color="auto" w:fill="FFFFFF"/>
        </w:rPr>
        <w:t xml:space="preserve"> спорту </w:t>
      </w:r>
      <w:proofErr w:type="spellStart"/>
      <w:r w:rsidRPr="00E16897">
        <w:rPr>
          <w:color w:val="3E3E3E"/>
          <w:sz w:val="28"/>
          <w:szCs w:val="28"/>
          <w:shd w:val="clear" w:color="auto" w:fill="FFFFFF"/>
        </w:rPr>
        <w:t>борються</w:t>
      </w:r>
      <w:proofErr w:type="spellEnd"/>
      <w:r w:rsidRPr="00E16897">
        <w:rPr>
          <w:color w:val="3E3E3E"/>
          <w:sz w:val="28"/>
          <w:szCs w:val="28"/>
          <w:shd w:val="clear" w:color="auto" w:fill="FFFFFF"/>
        </w:rPr>
        <w:t xml:space="preserve"> за </w:t>
      </w:r>
      <w:proofErr w:type="spellStart"/>
      <w:r w:rsidRPr="00E16897">
        <w:rPr>
          <w:color w:val="3E3E3E"/>
          <w:sz w:val="28"/>
          <w:szCs w:val="28"/>
          <w:shd w:val="clear" w:color="auto" w:fill="FFFFFF"/>
        </w:rPr>
        <w:t>олімпійське</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виживання</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Кошти</w:t>
      </w:r>
      <w:proofErr w:type="spellEnd"/>
      <w:r w:rsidRPr="00E16897">
        <w:rPr>
          <w:color w:val="3E3E3E"/>
          <w:sz w:val="28"/>
          <w:szCs w:val="28"/>
          <w:shd w:val="clear" w:color="auto" w:fill="FFFFFF"/>
        </w:rPr>
        <w:t xml:space="preserve"> для </w:t>
      </w:r>
      <w:proofErr w:type="spellStart"/>
      <w:r w:rsidRPr="00E16897">
        <w:rPr>
          <w:color w:val="3E3E3E"/>
          <w:sz w:val="28"/>
          <w:szCs w:val="28"/>
          <w:shd w:val="clear" w:color="auto" w:fill="FFFFFF"/>
        </w:rPr>
        <w:t>інфраструктури</w:t>
      </w:r>
      <w:proofErr w:type="spellEnd"/>
      <w:r w:rsidRPr="00E16897">
        <w:rPr>
          <w:color w:val="3E3E3E"/>
          <w:sz w:val="28"/>
          <w:szCs w:val="28"/>
          <w:shd w:val="clear" w:color="auto" w:fill="FFFFFF"/>
        </w:rPr>
        <w:t xml:space="preserve"> й </w:t>
      </w:r>
      <w:proofErr w:type="spellStart"/>
      <w:r w:rsidRPr="00E16897">
        <w:rPr>
          <w:color w:val="3E3E3E"/>
          <w:sz w:val="28"/>
          <w:szCs w:val="28"/>
          <w:shd w:val="clear" w:color="auto" w:fill="FFFFFF"/>
        </w:rPr>
        <w:t>насамперед</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безпеки</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Олімпійських</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ігор</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постійно</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зростають</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Крім</w:t>
      </w:r>
      <w:proofErr w:type="spellEnd"/>
      <w:r w:rsidRPr="00E16897">
        <w:rPr>
          <w:color w:val="3E3E3E"/>
          <w:sz w:val="28"/>
          <w:szCs w:val="28"/>
          <w:shd w:val="clear" w:color="auto" w:fill="FFFFFF"/>
        </w:rPr>
        <w:t xml:space="preserve"> того, </w:t>
      </w:r>
      <w:proofErr w:type="spellStart"/>
      <w:r w:rsidRPr="00E16897">
        <w:rPr>
          <w:color w:val="3E3E3E"/>
          <w:sz w:val="28"/>
          <w:szCs w:val="28"/>
          <w:shd w:val="clear" w:color="auto" w:fill="FFFFFF"/>
        </w:rPr>
        <w:t>регулярні</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скандали</w:t>
      </w:r>
      <w:proofErr w:type="spellEnd"/>
      <w:r w:rsidRPr="00E16897">
        <w:rPr>
          <w:color w:val="3E3E3E"/>
          <w:sz w:val="28"/>
          <w:szCs w:val="28"/>
          <w:shd w:val="clear" w:color="auto" w:fill="FFFFFF"/>
        </w:rPr>
        <w:t xml:space="preserve"> з </w:t>
      </w:r>
      <w:proofErr w:type="spellStart"/>
      <w:r w:rsidRPr="00E16897">
        <w:rPr>
          <w:color w:val="3E3E3E"/>
          <w:sz w:val="28"/>
          <w:szCs w:val="28"/>
          <w:shd w:val="clear" w:color="auto" w:fill="FFFFFF"/>
        </w:rPr>
        <w:t>допінгом</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підривають</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довіру</w:t>
      </w:r>
      <w:proofErr w:type="spellEnd"/>
      <w:r w:rsidRPr="00E16897">
        <w:rPr>
          <w:color w:val="3E3E3E"/>
          <w:sz w:val="28"/>
          <w:szCs w:val="28"/>
          <w:shd w:val="clear" w:color="auto" w:fill="FFFFFF"/>
        </w:rPr>
        <w:t xml:space="preserve"> до </w:t>
      </w:r>
      <w:proofErr w:type="spellStart"/>
      <w:r w:rsidRPr="00E16897">
        <w:rPr>
          <w:color w:val="3E3E3E"/>
          <w:sz w:val="28"/>
          <w:szCs w:val="28"/>
          <w:shd w:val="clear" w:color="auto" w:fill="FFFFFF"/>
        </w:rPr>
        <w:t>професійного</w:t>
      </w:r>
      <w:proofErr w:type="spellEnd"/>
      <w:r w:rsidRPr="00E16897">
        <w:rPr>
          <w:color w:val="3E3E3E"/>
          <w:sz w:val="28"/>
          <w:szCs w:val="28"/>
          <w:shd w:val="clear" w:color="auto" w:fill="FFFFFF"/>
        </w:rPr>
        <w:t xml:space="preserve"> спорту. </w:t>
      </w:r>
      <w:r w:rsidRPr="00E16897">
        <w:rPr>
          <w:color w:val="3E3E3E"/>
          <w:sz w:val="28"/>
          <w:szCs w:val="28"/>
          <w:shd w:val="clear" w:color="auto" w:fill="FFFFFF"/>
        </w:rPr>
        <w:lastRenderedPageBreak/>
        <w:t xml:space="preserve">Томас Бах </w:t>
      </w:r>
      <w:proofErr w:type="spellStart"/>
      <w:r w:rsidRPr="00E16897">
        <w:rPr>
          <w:color w:val="3E3E3E"/>
          <w:sz w:val="28"/>
          <w:szCs w:val="28"/>
          <w:shd w:val="clear" w:color="auto" w:fill="FFFFFF"/>
        </w:rPr>
        <w:t>має</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запропонувати</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варіанти</w:t>
      </w:r>
      <w:proofErr w:type="spellEnd"/>
      <w:r w:rsidRPr="00E16897">
        <w:rPr>
          <w:color w:val="3E3E3E"/>
          <w:sz w:val="28"/>
          <w:szCs w:val="28"/>
          <w:shd w:val="clear" w:color="auto" w:fill="FFFFFF"/>
        </w:rPr>
        <w:t xml:space="preserve"> </w:t>
      </w:r>
      <w:proofErr w:type="spellStart"/>
      <w:r w:rsidRPr="00E16897">
        <w:rPr>
          <w:color w:val="3E3E3E"/>
          <w:sz w:val="28"/>
          <w:szCs w:val="28"/>
          <w:shd w:val="clear" w:color="auto" w:fill="FFFFFF"/>
        </w:rPr>
        <w:t>рішень</w:t>
      </w:r>
      <w:proofErr w:type="spellEnd"/>
      <w:r w:rsidRPr="00E16897">
        <w:rPr>
          <w:color w:val="3E3E3E"/>
          <w:sz w:val="28"/>
          <w:szCs w:val="28"/>
          <w:shd w:val="clear" w:color="auto" w:fill="FFFFFF"/>
        </w:rPr>
        <w:t xml:space="preserve"> для </w:t>
      </w:r>
      <w:proofErr w:type="spellStart"/>
      <w:r w:rsidRPr="00E16897">
        <w:rPr>
          <w:color w:val="3E3E3E"/>
          <w:sz w:val="28"/>
          <w:szCs w:val="28"/>
          <w:shd w:val="clear" w:color="auto" w:fill="FFFFFF"/>
        </w:rPr>
        <w:t>актуальних</w:t>
      </w:r>
      <w:proofErr w:type="spellEnd"/>
      <w:r w:rsidRPr="00E16897">
        <w:rPr>
          <w:color w:val="3E3E3E"/>
          <w:sz w:val="28"/>
          <w:szCs w:val="28"/>
          <w:shd w:val="clear" w:color="auto" w:fill="FFFFFF"/>
        </w:rPr>
        <w:t xml:space="preserve"> проблем </w:t>
      </w:r>
      <w:proofErr w:type="spellStart"/>
      <w:r w:rsidRPr="00E16897">
        <w:rPr>
          <w:color w:val="3E3E3E"/>
          <w:sz w:val="28"/>
          <w:szCs w:val="28"/>
          <w:shd w:val="clear" w:color="auto" w:fill="FFFFFF"/>
        </w:rPr>
        <w:t>світового</w:t>
      </w:r>
      <w:proofErr w:type="spellEnd"/>
      <w:r w:rsidRPr="00E16897">
        <w:rPr>
          <w:color w:val="3E3E3E"/>
          <w:sz w:val="28"/>
          <w:szCs w:val="28"/>
          <w:shd w:val="clear" w:color="auto" w:fill="FFFFFF"/>
        </w:rPr>
        <w:t xml:space="preserve"> спорту.</w:t>
      </w:r>
    </w:p>
    <w:p w14:paraId="585F57E3"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p>
    <w:p w14:paraId="5CBB8D02" w14:textId="517439A0" w:rsidR="00E00247" w:rsidRPr="00E16897" w:rsidRDefault="00C81770" w:rsidP="00E16897">
      <w:pPr>
        <w:pStyle w:val="a3"/>
        <w:shd w:val="clear" w:color="auto" w:fill="FFFFFF"/>
        <w:spacing w:before="0" w:beforeAutospacing="0" w:after="0" w:afterAutospacing="0" w:line="360" w:lineRule="auto"/>
        <w:jc w:val="center"/>
        <w:rPr>
          <w:color w:val="333333"/>
          <w:sz w:val="28"/>
          <w:szCs w:val="28"/>
        </w:rPr>
      </w:pPr>
      <w:r>
        <w:rPr>
          <w:b/>
          <w:bCs/>
          <w:color w:val="333333"/>
          <w:sz w:val="28"/>
          <w:szCs w:val="28"/>
          <w:lang w:val="uk-UA"/>
        </w:rPr>
        <w:t>3</w:t>
      </w:r>
      <w:r w:rsidR="00E00247" w:rsidRPr="00E16897">
        <w:rPr>
          <w:b/>
          <w:bCs/>
          <w:color w:val="333333"/>
          <w:sz w:val="28"/>
          <w:szCs w:val="28"/>
          <w:lang w:val="uk-UA"/>
        </w:rPr>
        <w:t>. Олімпійська символіка та атрибутика</w:t>
      </w:r>
    </w:p>
    <w:p w14:paraId="221D74FF" w14:textId="373A7D01"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b/>
          <w:bCs/>
          <w:i/>
          <w:iCs/>
          <w:color w:val="333333"/>
          <w:sz w:val="28"/>
          <w:szCs w:val="28"/>
          <w:lang w:val="uk-UA"/>
        </w:rPr>
        <w:t>Олімпійська символіка</w:t>
      </w:r>
      <w:r w:rsidRPr="00E16897">
        <w:rPr>
          <w:i/>
          <w:iCs/>
          <w:color w:val="333333"/>
          <w:sz w:val="28"/>
          <w:szCs w:val="28"/>
          <w:lang w:val="uk-UA"/>
        </w:rPr>
        <w:t xml:space="preserve"> –</w:t>
      </w:r>
      <w:r w:rsidR="00C6392F">
        <w:rPr>
          <w:i/>
          <w:iCs/>
          <w:color w:val="333333"/>
          <w:sz w:val="28"/>
          <w:szCs w:val="28"/>
          <w:lang w:val="uk-UA"/>
        </w:rPr>
        <w:t xml:space="preserve"> </w:t>
      </w:r>
      <w:r w:rsidRPr="00E16897">
        <w:rPr>
          <w:i/>
          <w:iCs/>
          <w:color w:val="333333"/>
          <w:sz w:val="28"/>
          <w:szCs w:val="28"/>
          <w:lang w:val="uk-UA"/>
        </w:rPr>
        <w:t> </w:t>
      </w:r>
      <w:r w:rsidRPr="00E16897">
        <w:rPr>
          <w:color w:val="333333"/>
          <w:sz w:val="28"/>
          <w:szCs w:val="28"/>
          <w:lang w:val="uk-UA"/>
        </w:rPr>
        <w:t xml:space="preserve">комплекс атрибутів </w:t>
      </w:r>
      <w:r w:rsidR="00C81770">
        <w:rPr>
          <w:color w:val="333333"/>
          <w:sz w:val="28"/>
          <w:szCs w:val="28"/>
          <w:lang w:val="uk-UA"/>
        </w:rPr>
        <w:t>О</w:t>
      </w:r>
      <w:r w:rsidRPr="00E16897">
        <w:rPr>
          <w:color w:val="333333"/>
          <w:sz w:val="28"/>
          <w:szCs w:val="28"/>
          <w:lang w:val="uk-UA"/>
        </w:rPr>
        <w:t xml:space="preserve">лімпійського руху. Основними з них є загальний </w:t>
      </w:r>
      <w:r w:rsidR="00C81770">
        <w:rPr>
          <w:color w:val="333333"/>
          <w:sz w:val="28"/>
          <w:szCs w:val="28"/>
          <w:lang w:val="uk-UA"/>
        </w:rPr>
        <w:t>О</w:t>
      </w:r>
      <w:r w:rsidRPr="00E16897">
        <w:rPr>
          <w:color w:val="333333"/>
          <w:sz w:val="28"/>
          <w:szCs w:val="28"/>
          <w:lang w:val="uk-UA"/>
        </w:rPr>
        <w:t xml:space="preserve">лімпійський символ і </w:t>
      </w:r>
      <w:r w:rsidR="00C81770">
        <w:rPr>
          <w:color w:val="333333"/>
          <w:sz w:val="28"/>
          <w:szCs w:val="28"/>
          <w:lang w:val="uk-UA"/>
        </w:rPr>
        <w:t>О</w:t>
      </w:r>
      <w:r w:rsidRPr="00E16897">
        <w:rPr>
          <w:color w:val="333333"/>
          <w:sz w:val="28"/>
          <w:szCs w:val="28"/>
          <w:lang w:val="uk-UA"/>
        </w:rPr>
        <w:t xml:space="preserve">лімпійський девіз, що складають </w:t>
      </w:r>
      <w:r w:rsidR="00C81770">
        <w:rPr>
          <w:color w:val="333333"/>
          <w:sz w:val="28"/>
          <w:szCs w:val="28"/>
          <w:lang w:val="uk-UA"/>
        </w:rPr>
        <w:t>О</w:t>
      </w:r>
      <w:r w:rsidRPr="00E16897">
        <w:rPr>
          <w:color w:val="333333"/>
          <w:sz w:val="28"/>
          <w:szCs w:val="28"/>
          <w:lang w:val="uk-UA"/>
        </w:rPr>
        <w:t xml:space="preserve">лімпійську емблему й </w:t>
      </w:r>
      <w:r w:rsidR="00C81770">
        <w:rPr>
          <w:color w:val="333333"/>
          <w:sz w:val="28"/>
          <w:szCs w:val="28"/>
          <w:lang w:val="uk-UA"/>
        </w:rPr>
        <w:t>О</w:t>
      </w:r>
      <w:r w:rsidRPr="00E16897">
        <w:rPr>
          <w:color w:val="333333"/>
          <w:sz w:val="28"/>
          <w:szCs w:val="28"/>
          <w:lang w:val="uk-UA"/>
        </w:rPr>
        <w:t xml:space="preserve">лімпійський прапор. Ця символіка є власністю МОК і не може бути використана без його дозволу в рекламних чи комерційних цілях. Крім цього, до </w:t>
      </w:r>
      <w:r w:rsidR="00C81770">
        <w:rPr>
          <w:color w:val="333333"/>
          <w:sz w:val="28"/>
          <w:szCs w:val="28"/>
          <w:lang w:val="uk-UA"/>
        </w:rPr>
        <w:t>О</w:t>
      </w:r>
      <w:r w:rsidRPr="00E16897">
        <w:rPr>
          <w:color w:val="333333"/>
          <w:sz w:val="28"/>
          <w:szCs w:val="28"/>
          <w:lang w:val="uk-UA"/>
        </w:rPr>
        <w:t xml:space="preserve">лімпійської символіки відносяться офіційні емблеми НОК, що представляють собою сполучення </w:t>
      </w:r>
      <w:r w:rsidR="00C81770">
        <w:rPr>
          <w:color w:val="333333"/>
          <w:sz w:val="28"/>
          <w:szCs w:val="28"/>
          <w:lang w:val="uk-UA"/>
        </w:rPr>
        <w:t>О</w:t>
      </w:r>
      <w:r w:rsidRPr="00E16897">
        <w:rPr>
          <w:color w:val="333333"/>
          <w:sz w:val="28"/>
          <w:szCs w:val="28"/>
          <w:lang w:val="uk-UA"/>
        </w:rPr>
        <w:t>лімпійських символів з елементами державної геральдики; емблеми Ігор, сесій, конгресів, що створюються на основі сполучення олімпійського символу зі стилізованим символом міста – організатора заходу; піктограми (стилізовані зображення олімпійських видів спорту, з використанням зображень деталей спортивного інвентарю і силуетів спортсменів); талісман (зображення тварини, визнаної найбільш популярною і улюбленою в країні-організаторі Ігор), а також офіційні терміни-написи, пов'язані з організацією і проведенням Ігор (наприклад, “Ігри XXII Олімпіади в Москві”, “Барселона-</w:t>
      </w:r>
      <w:smartTag w:uri="urn:schemas-microsoft-com:office:smarttags" w:element="metricconverter">
        <w:smartTagPr>
          <w:attr w:name="ProductID" w:val="92”"/>
        </w:smartTagPr>
        <w:r w:rsidRPr="00E16897">
          <w:rPr>
            <w:color w:val="333333"/>
            <w:sz w:val="28"/>
            <w:szCs w:val="28"/>
            <w:lang w:val="uk-UA"/>
          </w:rPr>
          <w:t>92”</w:t>
        </w:r>
      </w:smartTag>
      <w:r w:rsidRPr="00E16897">
        <w:rPr>
          <w:color w:val="333333"/>
          <w:sz w:val="28"/>
          <w:szCs w:val="28"/>
          <w:lang w:val="uk-UA"/>
        </w:rPr>
        <w:t>).</w:t>
      </w:r>
    </w:p>
    <w:p w14:paraId="5F1E2A5C" w14:textId="16BC77E4" w:rsidR="00E00247" w:rsidRPr="00C6392F"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b/>
          <w:bCs/>
          <w:i/>
          <w:iCs/>
          <w:color w:val="333333"/>
          <w:sz w:val="28"/>
          <w:szCs w:val="28"/>
          <w:lang w:val="uk-UA"/>
        </w:rPr>
        <w:t>Олімпійський символ</w:t>
      </w:r>
      <w:r w:rsidRPr="00E16897">
        <w:rPr>
          <w:i/>
          <w:iCs/>
          <w:color w:val="333333"/>
          <w:sz w:val="28"/>
          <w:szCs w:val="28"/>
          <w:lang w:val="uk-UA"/>
        </w:rPr>
        <w:t xml:space="preserve"> – </w:t>
      </w:r>
      <w:r w:rsidRPr="00E16897">
        <w:rPr>
          <w:color w:val="333333"/>
          <w:sz w:val="28"/>
          <w:szCs w:val="28"/>
          <w:lang w:val="uk-UA"/>
        </w:rPr>
        <w:t xml:space="preserve">п'ять переплетених </w:t>
      </w:r>
      <w:proofErr w:type="spellStart"/>
      <w:r w:rsidRPr="00E16897">
        <w:rPr>
          <w:color w:val="333333"/>
          <w:sz w:val="28"/>
          <w:szCs w:val="28"/>
          <w:lang w:val="uk-UA"/>
        </w:rPr>
        <w:t>кілець</w:t>
      </w:r>
      <w:proofErr w:type="spellEnd"/>
      <w:r w:rsidRPr="00E16897">
        <w:rPr>
          <w:color w:val="333333"/>
          <w:sz w:val="28"/>
          <w:szCs w:val="28"/>
          <w:lang w:val="uk-UA"/>
        </w:rPr>
        <w:t xml:space="preserve"> (блакитне, чорне і червоне – у верхньому ряді, жовте і зелене – у нижньому), що символізують об'єднання в </w:t>
      </w:r>
      <w:r w:rsidR="00C81770">
        <w:rPr>
          <w:color w:val="333333"/>
          <w:sz w:val="28"/>
          <w:szCs w:val="28"/>
          <w:lang w:val="uk-UA"/>
        </w:rPr>
        <w:t>О</w:t>
      </w:r>
      <w:r w:rsidRPr="00E16897">
        <w:rPr>
          <w:color w:val="333333"/>
          <w:sz w:val="28"/>
          <w:szCs w:val="28"/>
          <w:lang w:val="uk-UA"/>
        </w:rPr>
        <w:t xml:space="preserve">лімпійському русі п'яти континентів. Символ запропонований П'єром де </w:t>
      </w:r>
      <w:proofErr w:type="spellStart"/>
      <w:r w:rsidRPr="00E16897">
        <w:rPr>
          <w:color w:val="333333"/>
          <w:sz w:val="28"/>
          <w:szCs w:val="28"/>
          <w:lang w:val="uk-UA"/>
        </w:rPr>
        <w:t>Кубертеном</w:t>
      </w:r>
      <w:proofErr w:type="spellEnd"/>
      <w:r w:rsidRPr="00E16897">
        <w:rPr>
          <w:color w:val="333333"/>
          <w:sz w:val="28"/>
          <w:szCs w:val="28"/>
          <w:lang w:val="uk-UA"/>
        </w:rPr>
        <w:t xml:space="preserve"> і затверджений МОК у 1913 р. </w:t>
      </w:r>
      <w:r w:rsidRPr="00C81770">
        <w:rPr>
          <w:b/>
          <w:bCs/>
          <w:color w:val="333333"/>
          <w:sz w:val="28"/>
          <w:szCs w:val="28"/>
          <w:lang w:val="uk-UA"/>
        </w:rPr>
        <w:t>Олімпійський девіз</w:t>
      </w:r>
      <w:r w:rsidRPr="00E16897">
        <w:rPr>
          <w:i/>
          <w:iCs/>
          <w:color w:val="333333"/>
          <w:sz w:val="28"/>
          <w:szCs w:val="28"/>
          <w:lang w:val="uk-UA"/>
        </w:rPr>
        <w:t xml:space="preserve"> – </w:t>
      </w:r>
      <w:r w:rsidRPr="00E16897">
        <w:rPr>
          <w:color w:val="333333"/>
          <w:sz w:val="28"/>
          <w:szCs w:val="28"/>
          <w:lang w:val="uk-UA"/>
        </w:rPr>
        <w:t>“Швидше. Вище. Сильніше</w:t>
      </w:r>
      <w:r w:rsidR="00C81770">
        <w:rPr>
          <w:color w:val="333333"/>
          <w:sz w:val="28"/>
          <w:szCs w:val="28"/>
          <w:lang w:val="uk-UA"/>
        </w:rPr>
        <w:t>. Разом</w:t>
      </w:r>
      <w:r w:rsidRPr="00E16897">
        <w:rPr>
          <w:color w:val="333333"/>
          <w:sz w:val="28"/>
          <w:szCs w:val="28"/>
          <w:lang w:val="uk-UA"/>
        </w:rPr>
        <w:t xml:space="preserve">” затверджений МОК у 1913 р., а з 1920 р. став складовою частиною </w:t>
      </w:r>
      <w:r w:rsidR="00C81770">
        <w:rPr>
          <w:color w:val="333333"/>
          <w:sz w:val="28"/>
          <w:szCs w:val="28"/>
          <w:lang w:val="uk-UA"/>
        </w:rPr>
        <w:t>О</w:t>
      </w:r>
      <w:r w:rsidRPr="00E16897">
        <w:rPr>
          <w:color w:val="333333"/>
          <w:sz w:val="28"/>
          <w:szCs w:val="28"/>
          <w:lang w:val="uk-UA"/>
        </w:rPr>
        <w:t>лімпійської емблеми.</w:t>
      </w:r>
    </w:p>
    <w:p w14:paraId="234BEF74" w14:textId="5345D862" w:rsidR="00E00247" w:rsidRPr="00C6392F"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b/>
          <w:bCs/>
          <w:i/>
          <w:iCs/>
          <w:color w:val="333333"/>
          <w:sz w:val="28"/>
          <w:szCs w:val="28"/>
          <w:lang w:val="uk-UA"/>
        </w:rPr>
        <w:t>Олімпійська емблема</w:t>
      </w:r>
      <w:r w:rsidRPr="00E16897">
        <w:rPr>
          <w:i/>
          <w:iCs/>
          <w:color w:val="333333"/>
          <w:sz w:val="28"/>
          <w:szCs w:val="28"/>
          <w:lang w:val="uk-UA"/>
        </w:rPr>
        <w:t xml:space="preserve"> – </w:t>
      </w:r>
      <w:r w:rsidRPr="00E16897">
        <w:rPr>
          <w:color w:val="333333"/>
          <w:sz w:val="28"/>
          <w:szCs w:val="28"/>
          <w:lang w:val="uk-UA"/>
        </w:rPr>
        <w:t xml:space="preserve">офіційна </w:t>
      </w:r>
      <w:r w:rsidR="00C81770">
        <w:rPr>
          <w:color w:val="333333"/>
          <w:sz w:val="28"/>
          <w:szCs w:val="28"/>
          <w:lang w:val="uk-UA"/>
        </w:rPr>
        <w:t>О</w:t>
      </w:r>
      <w:r w:rsidRPr="00E16897">
        <w:rPr>
          <w:color w:val="333333"/>
          <w:sz w:val="28"/>
          <w:szCs w:val="28"/>
          <w:lang w:val="uk-UA"/>
        </w:rPr>
        <w:t xml:space="preserve">лімпійська емблема (з 1920 р.), що складається з </w:t>
      </w:r>
      <w:r w:rsidR="00C81770">
        <w:rPr>
          <w:color w:val="333333"/>
          <w:sz w:val="28"/>
          <w:szCs w:val="28"/>
          <w:lang w:val="uk-UA"/>
        </w:rPr>
        <w:t>О</w:t>
      </w:r>
      <w:r w:rsidRPr="00E16897">
        <w:rPr>
          <w:color w:val="333333"/>
          <w:sz w:val="28"/>
          <w:szCs w:val="28"/>
          <w:lang w:val="uk-UA"/>
        </w:rPr>
        <w:t xml:space="preserve">лімпійського символу й </w:t>
      </w:r>
      <w:r w:rsidR="00C81770">
        <w:rPr>
          <w:color w:val="333333"/>
          <w:sz w:val="28"/>
          <w:szCs w:val="28"/>
          <w:lang w:val="uk-UA"/>
        </w:rPr>
        <w:t>О</w:t>
      </w:r>
      <w:r w:rsidRPr="00E16897">
        <w:rPr>
          <w:color w:val="333333"/>
          <w:sz w:val="28"/>
          <w:szCs w:val="28"/>
          <w:lang w:val="uk-UA"/>
        </w:rPr>
        <w:t>лімпійського девізу.</w:t>
      </w:r>
    </w:p>
    <w:p w14:paraId="332DFB6D" w14:textId="4223DD0E"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C81770">
        <w:rPr>
          <w:b/>
          <w:bCs/>
          <w:i/>
          <w:iCs/>
          <w:color w:val="333333"/>
          <w:sz w:val="28"/>
          <w:szCs w:val="28"/>
          <w:lang w:val="uk-UA"/>
        </w:rPr>
        <w:t>Олімпійський прапор</w:t>
      </w:r>
      <w:r w:rsidRPr="00E16897">
        <w:rPr>
          <w:i/>
          <w:iCs/>
          <w:color w:val="333333"/>
          <w:sz w:val="28"/>
          <w:szCs w:val="28"/>
          <w:lang w:val="uk-UA"/>
        </w:rPr>
        <w:t xml:space="preserve"> – </w:t>
      </w:r>
      <w:r w:rsidRPr="00E16897">
        <w:rPr>
          <w:color w:val="333333"/>
          <w:sz w:val="28"/>
          <w:szCs w:val="28"/>
          <w:lang w:val="uk-UA"/>
        </w:rPr>
        <w:t xml:space="preserve">біле полотнище з </w:t>
      </w:r>
      <w:r w:rsidR="00C81770">
        <w:rPr>
          <w:color w:val="333333"/>
          <w:sz w:val="28"/>
          <w:szCs w:val="28"/>
          <w:lang w:val="uk-UA"/>
        </w:rPr>
        <w:t>О</w:t>
      </w:r>
      <w:r w:rsidRPr="00E16897">
        <w:rPr>
          <w:color w:val="333333"/>
          <w:sz w:val="28"/>
          <w:szCs w:val="28"/>
          <w:lang w:val="uk-UA"/>
        </w:rPr>
        <w:t xml:space="preserve">лімпійським символом у центрі. Затверджений МОК у 1913 р. за пропозицією де </w:t>
      </w:r>
      <w:proofErr w:type="spellStart"/>
      <w:r w:rsidRPr="00E16897">
        <w:rPr>
          <w:color w:val="333333"/>
          <w:sz w:val="28"/>
          <w:szCs w:val="28"/>
          <w:lang w:val="uk-UA"/>
        </w:rPr>
        <w:t>Кубертена</w:t>
      </w:r>
      <w:proofErr w:type="spellEnd"/>
      <w:r w:rsidRPr="00E16897">
        <w:rPr>
          <w:color w:val="333333"/>
          <w:sz w:val="28"/>
          <w:szCs w:val="28"/>
          <w:lang w:val="uk-UA"/>
        </w:rPr>
        <w:t xml:space="preserve">. З 1920 р. </w:t>
      </w:r>
      <w:r w:rsidR="00C81770">
        <w:rPr>
          <w:color w:val="333333"/>
          <w:sz w:val="28"/>
          <w:szCs w:val="28"/>
          <w:lang w:val="uk-UA"/>
        </w:rPr>
        <w:t>О</w:t>
      </w:r>
      <w:r w:rsidRPr="00E16897">
        <w:rPr>
          <w:color w:val="333333"/>
          <w:sz w:val="28"/>
          <w:szCs w:val="28"/>
          <w:lang w:val="uk-UA"/>
        </w:rPr>
        <w:t xml:space="preserve">лімпійський прапор вивішують на всіх </w:t>
      </w:r>
      <w:r w:rsidR="00C81770">
        <w:rPr>
          <w:color w:val="333333"/>
          <w:sz w:val="28"/>
          <w:szCs w:val="28"/>
          <w:lang w:val="uk-UA"/>
        </w:rPr>
        <w:t>О</w:t>
      </w:r>
      <w:r w:rsidRPr="00E16897">
        <w:rPr>
          <w:color w:val="333333"/>
          <w:sz w:val="28"/>
          <w:szCs w:val="28"/>
          <w:lang w:val="uk-UA"/>
        </w:rPr>
        <w:t>лімпійських змаганнях.</w:t>
      </w:r>
    </w:p>
    <w:p w14:paraId="0613469D" w14:textId="07EE25D5"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b/>
          <w:bCs/>
          <w:i/>
          <w:iCs/>
          <w:color w:val="333333"/>
          <w:sz w:val="28"/>
          <w:szCs w:val="28"/>
          <w:lang w:val="uk-UA"/>
        </w:rPr>
        <w:lastRenderedPageBreak/>
        <w:t>Олімпійський плакат</w:t>
      </w:r>
      <w:r w:rsidRPr="00E16897">
        <w:rPr>
          <w:i/>
          <w:iCs/>
          <w:color w:val="333333"/>
          <w:sz w:val="28"/>
          <w:szCs w:val="28"/>
          <w:lang w:val="uk-UA"/>
        </w:rPr>
        <w:t xml:space="preserve"> – </w:t>
      </w:r>
      <w:r w:rsidRPr="00E16897">
        <w:rPr>
          <w:color w:val="333333"/>
          <w:sz w:val="28"/>
          <w:szCs w:val="28"/>
          <w:lang w:val="uk-UA"/>
        </w:rPr>
        <w:t xml:space="preserve">форма наочної агітації, пропаганди спорту і популяризації Олімпійських </w:t>
      </w:r>
      <w:r w:rsidR="00C81770">
        <w:rPr>
          <w:color w:val="333333"/>
          <w:sz w:val="28"/>
          <w:szCs w:val="28"/>
          <w:lang w:val="uk-UA"/>
        </w:rPr>
        <w:t>І</w:t>
      </w:r>
      <w:r w:rsidRPr="00E16897">
        <w:rPr>
          <w:color w:val="333333"/>
          <w:sz w:val="28"/>
          <w:szCs w:val="28"/>
          <w:lang w:val="uk-UA"/>
        </w:rPr>
        <w:t xml:space="preserve">гор. Використовується також для інформації про </w:t>
      </w:r>
      <w:r w:rsidR="00C81770">
        <w:rPr>
          <w:color w:val="333333"/>
          <w:sz w:val="28"/>
          <w:szCs w:val="28"/>
          <w:lang w:val="uk-UA"/>
        </w:rPr>
        <w:t>О</w:t>
      </w:r>
      <w:r w:rsidRPr="00E16897">
        <w:rPr>
          <w:color w:val="333333"/>
          <w:sz w:val="28"/>
          <w:szCs w:val="28"/>
          <w:lang w:val="uk-UA"/>
        </w:rPr>
        <w:t xml:space="preserve">лімпійське місто, країну. Випускаються також плакати-афіші про змагання з окремих видів </w:t>
      </w:r>
      <w:r w:rsidR="00C81770">
        <w:rPr>
          <w:color w:val="333333"/>
          <w:sz w:val="28"/>
          <w:szCs w:val="28"/>
          <w:lang w:val="uk-UA"/>
        </w:rPr>
        <w:t>О</w:t>
      </w:r>
      <w:r w:rsidRPr="00E16897">
        <w:rPr>
          <w:color w:val="333333"/>
          <w:sz w:val="28"/>
          <w:szCs w:val="28"/>
          <w:lang w:val="uk-UA"/>
        </w:rPr>
        <w:t>лімпійської програми.</w:t>
      </w:r>
    </w:p>
    <w:p w14:paraId="2C88A97D"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b/>
          <w:bCs/>
          <w:i/>
          <w:iCs/>
          <w:color w:val="333333"/>
          <w:sz w:val="28"/>
          <w:szCs w:val="28"/>
          <w:lang w:val="uk-UA"/>
        </w:rPr>
        <w:t>Олімпійський гімн</w:t>
      </w:r>
      <w:r w:rsidRPr="00E16897">
        <w:rPr>
          <w:i/>
          <w:iCs/>
          <w:color w:val="333333"/>
          <w:sz w:val="28"/>
          <w:szCs w:val="28"/>
          <w:lang w:val="uk-UA"/>
        </w:rPr>
        <w:t xml:space="preserve"> – </w:t>
      </w:r>
      <w:r w:rsidRPr="00E16897">
        <w:rPr>
          <w:color w:val="333333"/>
          <w:sz w:val="28"/>
          <w:szCs w:val="28"/>
          <w:lang w:val="uk-UA"/>
        </w:rPr>
        <w:t>гімн, затверджений МОК у 1958 р., ноти (партитура) якого зберігаються в штаб-квартирі МОК.</w:t>
      </w:r>
    </w:p>
    <w:p w14:paraId="11DAD995" w14:textId="77777777" w:rsidR="00E0024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b/>
          <w:bCs/>
          <w:i/>
          <w:iCs/>
          <w:color w:val="333333"/>
          <w:sz w:val="28"/>
          <w:szCs w:val="28"/>
          <w:lang w:val="uk-UA"/>
        </w:rPr>
        <w:t>Олімпійські нагороди</w:t>
      </w:r>
      <w:r w:rsidRPr="00E16897">
        <w:rPr>
          <w:i/>
          <w:iCs/>
          <w:color w:val="333333"/>
          <w:sz w:val="28"/>
          <w:szCs w:val="28"/>
          <w:lang w:val="uk-UA"/>
        </w:rPr>
        <w:t xml:space="preserve"> – </w:t>
      </w:r>
      <w:r w:rsidRPr="00E16897">
        <w:rPr>
          <w:color w:val="333333"/>
          <w:sz w:val="28"/>
          <w:szCs w:val="28"/>
          <w:lang w:val="uk-UA"/>
        </w:rPr>
        <w:t>медалі, дипломи, призи, затверджені і присуджувані МОК. Медалями нагороджуються призери, дипломами – усі призери, а також спортсмени, що зайняли 4-6 місця. До нагород, які присуджуються МОК за особливі заслуги в розвитку олімпійського руху, відносяться Олімпійський кубок і Олімпійський орден.</w:t>
      </w:r>
    </w:p>
    <w:p w14:paraId="5442D0C1" w14:textId="77777777" w:rsidR="00C81770" w:rsidRPr="00E16897" w:rsidRDefault="00C81770" w:rsidP="00E16897">
      <w:pPr>
        <w:pStyle w:val="a3"/>
        <w:shd w:val="clear" w:color="auto" w:fill="FFFFFF"/>
        <w:spacing w:before="0" w:beforeAutospacing="0" w:after="0" w:afterAutospacing="0" w:line="360" w:lineRule="auto"/>
        <w:ind w:firstLine="709"/>
        <w:jc w:val="both"/>
        <w:rPr>
          <w:color w:val="333333"/>
          <w:sz w:val="28"/>
          <w:szCs w:val="28"/>
        </w:rPr>
      </w:pPr>
    </w:p>
    <w:p w14:paraId="13D9F350" w14:textId="047C128E" w:rsidR="00E00247" w:rsidRPr="00E16897" w:rsidRDefault="00C81770" w:rsidP="00C81770">
      <w:pPr>
        <w:pStyle w:val="a3"/>
        <w:shd w:val="clear" w:color="auto" w:fill="FFFFFF"/>
        <w:spacing w:before="0" w:beforeAutospacing="0" w:after="0" w:afterAutospacing="0" w:line="360" w:lineRule="auto"/>
        <w:ind w:firstLine="709"/>
        <w:jc w:val="center"/>
        <w:rPr>
          <w:color w:val="333333"/>
          <w:sz w:val="28"/>
          <w:szCs w:val="28"/>
        </w:rPr>
      </w:pPr>
      <w:r w:rsidRPr="00C81770">
        <w:rPr>
          <w:b/>
          <w:bCs/>
          <w:color w:val="333333"/>
          <w:sz w:val="28"/>
          <w:szCs w:val="28"/>
          <w:lang w:val="uk-UA"/>
        </w:rPr>
        <w:t>4</w:t>
      </w:r>
      <w:r w:rsidR="00E00247" w:rsidRPr="00C81770">
        <w:rPr>
          <w:b/>
          <w:bCs/>
          <w:color w:val="333333"/>
          <w:sz w:val="28"/>
          <w:szCs w:val="28"/>
          <w:lang w:val="uk-UA"/>
        </w:rPr>
        <w:t>.</w:t>
      </w:r>
      <w:r w:rsidR="00E00247" w:rsidRPr="00E16897">
        <w:rPr>
          <w:color w:val="333333"/>
          <w:sz w:val="28"/>
          <w:szCs w:val="28"/>
          <w:lang w:val="uk-UA"/>
        </w:rPr>
        <w:t xml:space="preserve"> </w:t>
      </w:r>
      <w:r>
        <w:rPr>
          <w:b/>
          <w:bCs/>
          <w:color w:val="333333"/>
          <w:sz w:val="28"/>
          <w:szCs w:val="28"/>
          <w:lang w:val="uk-UA"/>
        </w:rPr>
        <w:t>«</w:t>
      </w:r>
      <w:r w:rsidR="00E00247" w:rsidRPr="00C81770">
        <w:rPr>
          <w:b/>
          <w:bCs/>
          <w:color w:val="333333"/>
          <w:sz w:val="28"/>
          <w:szCs w:val="28"/>
          <w:lang w:val="uk-UA"/>
        </w:rPr>
        <w:t>Ода спорту</w:t>
      </w:r>
      <w:r>
        <w:rPr>
          <w:b/>
          <w:bCs/>
          <w:color w:val="333333"/>
          <w:sz w:val="28"/>
          <w:szCs w:val="28"/>
          <w:lang w:val="uk-UA"/>
        </w:rPr>
        <w:t>»</w:t>
      </w:r>
      <w:r w:rsidR="00E00247" w:rsidRPr="00C81770">
        <w:rPr>
          <w:b/>
          <w:bCs/>
          <w:color w:val="333333"/>
          <w:sz w:val="28"/>
          <w:szCs w:val="28"/>
          <w:lang w:val="uk-UA"/>
        </w:rPr>
        <w:t xml:space="preserve"> та її гуманістична цінність</w:t>
      </w:r>
    </w:p>
    <w:p w14:paraId="2B57F0CC" w14:textId="432B3350"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Погляди П. де </w:t>
      </w:r>
      <w:proofErr w:type="spellStart"/>
      <w:r w:rsidRPr="00E16897">
        <w:rPr>
          <w:color w:val="333333"/>
          <w:sz w:val="28"/>
          <w:szCs w:val="28"/>
          <w:lang w:val="uk-UA"/>
        </w:rPr>
        <w:t>Кубертена</w:t>
      </w:r>
      <w:proofErr w:type="spellEnd"/>
      <w:r w:rsidRPr="00E16897">
        <w:rPr>
          <w:color w:val="333333"/>
          <w:sz w:val="28"/>
          <w:szCs w:val="28"/>
          <w:lang w:val="uk-UA"/>
        </w:rPr>
        <w:t xml:space="preserve"> на </w:t>
      </w:r>
      <w:r w:rsidR="00C81770">
        <w:rPr>
          <w:color w:val="333333"/>
          <w:sz w:val="28"/>
          <w:szCs w:val="28"/>
          <w:lang w:val="uk-UA"/>
        </w:rPr>
        <w:t>О</w:t>
      </w:r>
      <w:r w:rsidRPr="00E16897">
        <w:rPr>
          <w:color w:val="333333"/>
          <w:sz w:val="28"/>
          <w:szCs w:val="28"/>
          <w:lang w:val="uk-UA"/>
        </w:rPr>
        <w:t>лімпійський спорт, його ідеали і функції найбільш повно проявилися в написаній ним “Оді спорту”.</w:t>
      </w:r>
    </w:p>
    <w:p w14:paraId="67BD8671" w14:textId="38AC9B28"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Цікава історія цього віршу, який було представлено в рамках культурної програми на V Олімпійських іграх в 1912 році під авторством Г. </w:t>
      </w:r>
      <w:proofErr w:type="spellStart"/>
      <w:r w:rsidRPr="00E16897">
        <w:rPr>
          <w:color w:val="333333"/>
          <w:sz w:val="28"/>
          <w:szCs w:val="28"/>
          <w:lang w:val="uk-UA"/>
        </w:rPr>
        <w:t>Хохрода</w:t>
      </w:r>
      <w:proofErr w:type="spellEnd"/>
      <w:r w:rsidRPr="00E16897">
        <w:rPr>
          <w:color w:val="333333"/>
          <w:sz w:val="28"/>
          <w:szCs w:val="28"/>
          <w:lang w:val="uk-UA"/>
        </w:rPr>
        <w:t xml:space="preserve"> і М. </w:t>
      </w:r>
      <w:proofErr w:type="spellStart"/>
      <w:r w:rsidRPr="00E16897">
        <w:rPr>
          <w:color w:val="333333"/>
          <w:sz w:val="28"/>
          <w:szCs w:val="28"/>
          <w:lang w:val="uk-UA"/>
        </w:rPr>
        <w:t>Ешбаха</w:t>
      </w:r>
      <w:proofErr w:type="spellEnd"/>
      <w:r w:rsidRPr="00E16897">
        <w:rPr>
          <w:color w:val="333333"/>
          <w:sz w:val="28"/>
          <w:szCs w:val="28"/>
          <w:lang w:val="uk-UA"/>
        </w:rPr>
        <w:t xml:space="preserve">. </w:t>
      </w:r>
      <w:r w:rsidR="00C81770">
        <w:rPr>
          <w:color w:val="333333"/>
          <w:sz w:val="28"/>
          <w:szCs w:val="28"/>
          <w:lang w:val="uk-UA"/>
        </w:rPr>
        <w:t>«</w:t>
      </w:r>
      <w:r w:rsidRPr="00E16897">
        <w:rPr>
          <w:color w:val="333333"/>
          <w:sz w:val="28"/>
          <w:szCs w:val="28"/>
          <w:lang w:val="uk-UA"/>
        </w:rPr>
        <w:t>Ода спорту</w:t>
      </w:r>
      <w:r w:rsidR="00C81770">
        <w:rPr>
          <w:color w:val="333333"/>
          <w:sz w:val="28"/>
          <w:szCs w:val="28"/>
          <w:lang w:val="uk-UA"/>
        </w:rPr>
        <w:t>»</w:t>
      </w:r>
      <w:r w:rsidRPr="00E16897">
        <w:rPr>
          <w:color w:val="333333"/>
          <w:sz w:val="28"/>
          <w:szCs w:val="28"/>
          <w:lang w:val="uk-UA"/>
        </w:rPr>
        <w:t xml:space="preserve"> була відзначена золотою медаллю за образ мислення автора, лексику, а також ту місію, яку він відводив </w:t>
      </w:r>
      <w:r w:rsidR="00C81770">
        <w:rPr>
          <w:color w:val="333333"/>
          <w:sz w:val="28"/>
          <w:szCs w:val="28"/>
          <w:lang w:val="uk-UA"/>
        </w:rPr>
        <w:t>О</w:t>
      </w:r>
      <w:r w:rsidRPr="00E16897">
        <w:rPr>
          <w:color w:val="333333"/>
          <w:sz w:val="28"/>
          <w:szCs w:val="28"/>
          <w:lang w:val="uk-UA"/>
        </w:rPr>
        <w:t xml:space="preserve">лімпійській літературі – зближення народів за допомогою культу краси. Як виявилося, авторство </w:t>
      </w:r>
      <w:r w:rsidR="00C81770">
        <w:rPr>
          <w:color w:val="333333"/>
          <w:sz w:val="28"/>
          <w:szCs w:val="28"/>
          <w:lang w:val="uk-UA"/>
        </w:rPr>
        <w:t>«</w:t>
      </w:r>
      <w:r w:rsidRPr="00E16897">
        <w:rPr>
          <w:color w:val="333333"/>
          <w:sz w:val="28"/>
          <w:szCs w:val="28"/>
          <w:lang w:val="uk-UA"/>
        </w:rPr>
        <w:t>Оди спорту</w:t>
      </w:r>
      <w:r w:rsidR="00C81770">
        <w:rPr>
          <w:color w:val="333333"/>
          <w:sz w:val="28"/>
          <w:szCs w:val="28"/>
          <w:lang w:val="uk-UA"/>
        </w:rPr>
        <w:t>»</w:t>
      </w:r>
      <w:r w:rsidRPr="00E16897">
        <w:rPr>
          <w:color w:val="333333"/>
          <w:sz w:val="28"/>
          <w:szCs w:val="28"/>
          <w:lang w:val="uk-UA"/>
        </w:rPr>
        <w:t xml:space="preserve"> належало П'єру де </w:t>
      </w:r>
      <w:proofErr w:type="spellStart"/>
      <w:r w:rsidRPr="00E16897">
        <w:rPr>
          <w:color w:val="333333"/>
          <w:sz w:val="28"/>
          <w:szCs w:val="28"/>
          <w:lang w:val="uk-UA"/>
        </w:rPr>
        <w:t>Кубертену</w:t>
      </w:r>
      <w:proofErr w:type="spellEnd"/>
      <w:r w:rsidRPr="00E16897">
        <w:rPr>
          <w:color w:val="333333"/>
          <w:sz w:val="28"/>
          <w:szCs w:val="28"/>
          <w:lang w:val="uk-UA"/>
        </w:rPr>
        <w:t>, що використовував псевдонім.</w:t>
      </w:r>
    </w:p>
    <w:p w14:paraId="6CDB9010" w14:textId="4E8569DE" w:rsidR="00E00247" w:rsidRPr="00E16897" w:rsidRDefault="00C81770" w:rsidP="00E16897">
      <w:pPr>
        <w:pStyle w:val="a3"/>
        <w:shd w:val="clear" w:color="auto" w:fill="FFFFFF"/>
        <w:spacing w:before="0" w:beforeAutospacing="0" w:after="0" w:afterAutospacing="0" w:line="360" w:lineRule="auto"/>
        <w:jc w:val="center"/>
        <w:rPr>
          <w:color w:val="333333"/>
          <w:sz w:val="28"/>
          <w:szCs w:val="28"/>
        </w:rPr>
      </w:pPr>
      <w:r>
        <w:rPr>
          <w:b/>
          <w:bCs/>
          <w:color w:val="333333"/>
          <w:sz w:val="28"/>
          <w:szCs w:val="28"/>
          <w:lang w:val="uk-UA"/>
        </w:rPr>
        <w:t>5</w:t>
      </w:r>
      <w:r w:rsidR="00E00247" w:rsidRPr="00E16897">
        <w:rPr>
          <w:b/>
          <w:bCs/>
          <w:color w:val="333333"/>
          <w:sz w:val="28"/>
          <w:szCs w:val="28"/>
          <w:lang w:val="uk-UA"/>
        </w:rPr>
        <w:t>. Параолімпійські ігри та їх значення</w:t>
      </w:r>
    </w:p>
    <w:p w14:paraId="047B7C59" w14:textId="4DC2D734" w:rsidR="00721192" w:rsidRPr="00721192" w:rsidRDefault="00721192" w:rsidP="00E16897">
      <w:pPr>
        <w:pStyle w:val="a3"/>
        <w:shd w:val="clear" w:color="auto" w:fill="FFFFFF"/>
        <w:spacing w:before="0" w:beforeAutospacing="0" w:after="0" w:afterAutospacing="0" w:line="360" w:lineRule="auto"/>
        <w:ind w:firstLine="709"/>
        <w:jc w:val="both"/>
        <w:rPr>
          <w:color w:val="FF0000"/>
          <w:sz w:val="28"/>
          <w:szCs w:val="28"/>
          <w:lang w:val="uk-UA"/>
        </w:rPr>
      </w:pPr>
      <w:proofErr w:type="spellStart"/>
      <w:r w:rsidRPr="00721192">
        <w:rPr>
          <w:color w:val="1F2124"/>
          <w:sz w:val="28"/>
          <w:szCs w:val="28"/>
          <w:shd w:val="clear" w:color="auto" w:fill="FFFFFF"/>
        </w:rPr>
        <w:t>Ідею</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змагань</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приписують</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німецькому</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лікареві</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Людвіґу</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Ґуттманну</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який</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був</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змушений</w:t>
      </w:r>
      <w:proofErr w:type="spellEnd"/>
      <w:r w:rsidRPr="00721192">
        <w:rPr>
          <w:color w:val="1F2124"/>
          <w:sz w:val="28"/>
          <w:szCs w:val="28"/>
          <w:shd w:val="clear" w:color="auto" w:fill="FFFFFF"/>
        </w:rPr>
        <w:t xml:space="preserve"> перед </w:t>
      </w:r>
      <w:proofErr w:type="spellStart"/>
      <w:r w:rsidRPr="00721192">
        <w:rPr>
          <w:color w:val="1F2124"/>
          <w:sz w:val="28"/>
          <w:szCs w:val="28"/>
          <w:shd w:val="clear" w:color="auto" w:fill="FFFFFF"/>
        </w:rPr>
        <w:t>війною</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утікати</w:t>
      </w:r>
      <w:proofErr w:type="spellEnd"/>
      <w:r w:rsidRPr="00721192">
        <w:rPr>
          <w:color w:val="1F2124"/>
          <w:sz w:val="28"/>
          <w:szCs w:val="28"/>
          <w:shd w:val="clear" w:color="auto" w:fill="FFFFFF"/>
        </w:rPr>
        <w:t xml:space="preserve"> з </w:t>
      </w:r>
      <w:proofErr w:type="spellStart"/>
      <w:r w:rsidRPr="00721192">
        <w:rPr>
          <w:color w:val="1F2124"/>
          <w:sz w:val="28"/>
          <w:szCs w:val="28"/>
          <w:shd w:val="clear" w:color="auto" w:fill="FFFFFF"/>
        </w:rPr>
        <w:t>Німеччини</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бо</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був</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євреєм</w:t>
      </w:r>
      <w:proofErr w:type="spellEnd"/>
      <w:r w:rsidRPr="00721192">
        <w:rPr>
          <w:color w:val="1F2124"/>
          <w:sz w:val="28"/>
          <w:szCs w:val="28"/>
          <w:shd w:val="clear" w:color="auto" w:fill="FFFFFF"/>
        </w:rPr>
        <w:t xml:space="preserve">. 1944 року в </w:t>
      </w:r>
      <w:proofErr w:type="spellStart"/>
      <w:r w:rsidRPr="00721192">
        <w:rPr>
          <w:color w:val="1F2124"/>
          <w:sz w:val="28"/>
          <w:szCs w:val="28"/>
          <w:shd w:val="clear" w:color="auto" w:fill="FFFFFF"/>
        </w:rPr>
        <w:t>лікарні</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містечка</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Стоук-Мандевіль</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він</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очолив</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відділ</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лікування</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пацієнтів</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із</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пошкодженнями</w:t>
      </w:r>
      <w:proofErr w:type="spellEnd"/>
      <w:r>
        <w:rPr>
          <w:color w:val="1F2124"/>
          <w:sz w:val="28"/>
          <w:szCs w:val="28"/>
          <w:shd w:val="clear" w:color="auto" w:fill="FFFFFF"/>
        </w:rPr>
        <w:t xml:space="preserve"> </w:t>
      </w:r>
      <w:r w:rsidRPr="00721192">
        <w:rPr>
          <w:color w:val="1F2124"/>
          <w:sz w:val="28"/>
          <w:szCs w:val="28"/>
          <w:shd w:val="clear" w:color="auto" w:fill="FFFFFF"/>
        </w:rPr>
        <w:t>хребта.</w:t>
      </w:r>
      <w:r>
        <w:rPr>
          <w:color w:val="1F2124"/>
          <w:sz w:val="28"/>
          <w:szCs w:val="28"/>
        </w:rPr>
        <w:t xml:space="preserve"> </w:t>
      </w:r>
      <w:r w:rsidRPr="00721192">
        <w:rPr>
          <w:rStyle w:val="ad"/>
          <w:color w:val="1F2124"/>
          <w:sz w:val="28"/>
          <w:szCs w:val="28"/>
          <w:shd w:val="clear" w:color="auto" w:fill="FFFFFF"/>
        </w:rPr>
        <w:t>Рут Пейдж</w:t>
      </w:r>
      <w:r w:rsidRPr="00721192">
        <w:rPr>
          <w:color w:val="1F2124"/>
          <w:sz w:val="28"/>
          <w:szCs w:val="28"/>
          <w:shd w:val="clear" w:color="auto" w:fill="FFFFFF"/>
        </w:rPr>
        <w:t xml:space="preserve">, яка </w:t>
      </w:r>
      <w:proofErr w:type="spellStart"/>
      <w:r w:rsidRPr="00721192">
        <w:rPr>
          <w:color w:val="1F2124"/>
          <w:sz w:val="28"/>
          <w:szCs w:val="28"/>
          <w:shd w:val="clear" w:color="auto" w:fill="FFFFFF"/>
        </w:rPr>
        <w:t>досліджує</w:t>
      </w:r>
      <w:proofErr w:type="spellEnd"/>
      <w:r w:rsidRPr="00721192">
        <w:rPr>
          <w:color w:val="1F2124"/>
          <w:sz w:val="28"/>
          <w:szCs w:val="28"/>
          <w:shd w:val="clear" w:color="auto" w:fill="FFFFFF"/>
        </w:rPr>
        <w:t xml:space="preserve"> і </w:t>
      </w:r>
      <w:proofErr w:type="spellStart"/>
      <w:r w:rsidRPr="00721192">
        <w:rPr>
          <w:color w:val="1F2124"/>
          <w:sz w:val="28"/>
          <w:szCs w:val="28"/>
          <w:shd w:val="clear" w:color="auto" w:fill="FFFFFF"/>
        </w:rPr>
        <w:t>популяризує</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історію</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лікарні</w:t>
      </w:r>
      <w:proofErr w:type="spellEnd"/>
      <w:r w:rsidRPr="00721192">
        <w:rPr>
          <w:color w:val="1F2124"/>
          <w:sz w:val="28"/>
          <w:szCs w:val="28"/>
          <w:shd w:val="clear" w:color="auto" w:fill="FFFFFF"/>
        </w:rPr>
        <w:t xml:space="preserve"> та </w:t>
      </w:r>
      <w:proofErr w:type="spellStart"/>
      <w:r w:rsidRPr="00721192">
        <w:rPr>
          <w:color w:val="1F2124"/>
          <w:sz w:val="28"/>
          <w:szCs w:val="28"/>
          <w:shd w:val="clear" w:color="auto" w:fill="FFFFFF"/>
        </w:rPr>
        <w:t>діяльності</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Людвіґа</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Ґуттманна</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каже</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що</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його</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методи</w:t>
      </w:r>
      <w:proofErr w:type="spellEnd"/>
      <w:r w:rsidRPr="00721192">
        <w:rPr>
          <w:color w:val="1F2124"/>
          <w:sz w:val="28"/>
          <w:szCs w:val="28"/>
          <w:shd w:val="clear" w:color="auto" w:fill="FFFFFF"/>
        </w:rPr>
        <w:t xml:space="preserve"> були </w:t>
      </w:r>
      <w:proofErr w:type="spellStart"/>
      <w:r w:rsidRPr="00721192">
        <w:rPr>
          <w:color w:val="1F2124"/>
          <w:sz w:val="28"/>
          <w:szCs w:val="28"/>
          <w:shd w:val="clear" w:color="auto" w:fill="FFFFFF"/>
        </w:rPr>
        <w:t>нетрадиційними</w:t>
      </w:r>
      <w:proofErr w:type="spellEnd"/>
      <w:r w:rsidRPr="00721192">
        <w:rPr>
          <w:color w:val="1F2124"/>
          <w:sz w:val="28"/>
          <w:szCs w:val="28"/>
          <w:shd w:val="clear" w:color="auto" w:fill="FFFFFF"/>
        </w:rPr>
        <w:t>.</w:t>
      </w:r>
      <w:r>
        <w:rPr>
          <w:color w:val="1F2124"/>
          <w:sz w:val="28"/>
          <w:szCs w:val="28"/>
        </w:rPr>
        <w:t xml:space="preserve"> </w:t>
      </w:r>
      <w:r w:rsidRPr="00721192">
        <w:rPr>
          <w:color w:val="1F2124"/>
          <w:sz w:val="28"/>
          <w:szCs w:val="28"/>
          <w:shd w:val="clear" w:color="auto" w:fill="FFFFFF"/>
        </w:rPr>
        <w:t>«</w:t>
      </w:r>
      <w:proofErr w:type="spellStart"/>
      <w:r w:rsidRPr="00721192">
        <w:rPr>
          <w:color w:val="1F2124"/>
          <w:sz w:val="28"/>
          <w:szCs w:val="28"/>
          <w:shd w:val="clear" w:color="auto" w:fill="FFFFFF"/>
        </w:rPr>
        <w:t>Він</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дуже</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вірив</w:t>
      </w:r>
      <w:proofErr w:type="spellEnd"/>
      <w:r w:rsidRPr="00721192">
        <w:rPr>
          <w:color w:val="1F2124"/>
          <w:sz w:val="28"/>
          <w:szCs w:val="28"/>
          <w:shd w:val="clear" w:color="auto" w:fill="FFFFFF"/>
        </w:rPr>
        <w:t xml:space="preserve"> у спорт як </w:t>
      </w:r>
      <w:proofErr w:type="spellStart"/>
      <w:r w:rsidRPr="00721192">
        <w:rPr>
          <w:color w:val="1F2124"/>
          <w:sz w:val="28"/>
          <w:szCs w:val="28"/>
          <w:shd w:val="clear" w:color="auto" w:fill="FFFFFF"/>
        </w:rPr>
        <w:t>засіб</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реабілітації</w:t>
      </w:r>
      <w:proofErr w:type="spellEnd"/>
      <w:r w:rsidRPr="00721192">
        <w:rPr>
          <w:color w:val="1F2124"/>
          <w:sz w:val="28"/>
          <w:szCs w:val="28"/>
          <w:shd w:val="clear" w:color="auto" w:fill="FFFFFF"/>
        </w:rPr>
        <w:t xml:space="preserve">. До того часу </w:t>
      </w:r>
      <w:proofErr w:type="spellStart"/>
      <w:r w:rsidRPr="00721192">
        <w:rPr>
          <w:color w:val="1F2124"/>
          <w:sz w:val="28"/>
          <w:szCs w:val="28"/>
          <w:shd w:val="clear" w:color="auto" w:fill="FFFFFF"/>
        </w:rPr>
        <w:t>тривалість</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життя</w:t>
      </w:r>
      <w:proofErr w:type="spellEnd"/>
      <w:r w:rsidRPr="00721192">
        <w:rPr>
          <w:color w:val="1F2124"/>
          <w:sz w:val="28"/>
          <w:szCs w:val="28"/>
          <w:shd w:val="clear" w:color="auto" w:fill="FFFFFF"/>
        </w:rPr>
        <w:t xml:space="preserve"> людей з </w:t>
      </w:r>
      <w:proofErr w:type="spellStart"/>
      <w:r w:rsidRPr="00721192">
        <w:rPr>
          <w:color w:val="1F2124"/>
          <w:sz w:val="28"/>
          <w:szCs w:val="28"/>
          <w:shd w:val="clear" w:color="auto" w:fill="FFFFFF"/>
        </w:rPr>
        <w:t>пошкодженнями</w:t>
      </w:r>
      <w:proofErr w:type="spellEnd"/>
      <w:r w:rsidRPr="00721192">
        <w:rPr>
          <w:color w:val="1F2124"/>
          <w:sz w:val="28"/>
          <w:szCs w:val="28"/>
          <w:shd w:val="clear" w:color="auto" w:fill="FFFFFF"/>
        </w:rPr>
        <w:t xml:space="preserve"> хребта не </w:t>
      </w:r>
      <w:proofErr w:type="spellStart"/>
      <w:r w:rsidRPr="00721192">
        <w:rPr>
          <w:color w:val="1F2124"/>
          <w:sz w:val="28"/>
          <w:szCs w:val="28"/>
          <w:shd w:val="clear" w:color="auto" w:fill="FFFFFF"/>
        </w:rPr>
        <w:t>перевищувала</w:t>
      </w:r>
      <w:proofErr w:type="spellEnd"/>
      <w:r w:rsidRPr="00721192">
        <w:rPr>
          <w:color w:val="1F2124"/>
          <w:sz w:val="28"/>
          <w:szCs w:val="28"/>
          <w:shd w:val="clear" w:color="auto" w:fill="FFFFFF"/>
        </w:rPr>
        <w:t xml:space="preserve"> два роки </w:t>
      </w:r>
      <w:proofErr w:type="spellStart"/>
      <w:r w:rsidRPr="00721192">
        <w:rPr>
          <w:color w:val="1F2124"/>
          <w:sz w:val="28"/>
          <w:szCs w:val="28"/>
          <w:shd w:val="clear" w:color="auto" w:fill="FFFFFF"/>
        </w:rPr>
        <w:lastRenderedPageBreak/>
        <w:t>від</w:t>
      </w:r>
      <w:proofErr w:type="spellEnd"/>
      <w:r w:rsidRPr="00721192">
        <w:rPr>
          <w:color w:val="1F2124"/>
          <w:sz w:val="28"/>
          <w:szCs w:val="28"/>
          <w:shd w:val="clear" w:color="auto" w:fill="FFFFFF"/>
        </w:rPr>
        <w:t xml:space="preserve"> часу </w:t>
      </w:r>
      <w:proofErr w:type="spellStart"/>
      <w:r w:rsidRPr="00721192">
        <w:rPr>
          <w:color w:val="1F2124"/>
          <w:sz w:val="28"/>
          <w:szCs w:val="28"/>
          <w:shd w:val="clear" w:color="auto" w:fill="FFFFFF"/>
        </w:rPr>
        <w:t>інциденту</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Він</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намагався</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це</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змінити</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своїм</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лікуванням</w:t>
      </w:r>
      <w:proofErr w:type="spellEnd"/>
      <w:r w:rsidRPr="00721192">
        <w:rPr>
          <w:color w:val="1F2124"/>
          <w:sz w:val="28"/>
          <w:szCs w:val="28"/>
          <w:shd w:val="clear" w:color="auto" w:fill="FFFFFF"/>
        </w:rPr>
        <w:t xml:space="preserve">, а також </w:t>
      </w:r>
      <w:proofErr w:type="spellStart"/>
      <w:r w:rsidRPr="00721192">
        <w:rPr>
          <w:color w:val="1F2124"/>
          <w:sz w:val="28"/>
          <w:szCs w:val="28"/>
          <w:shd w:val="clear" w:color="auto" w:fill="FFFFFF"/>
        </w:rPr>
        <w:t>використовуючи</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різні</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методи</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реабілітації</w:t>
      </w:r>
      <w:proofErr w:type="spellEnd"/>
      <w:r w:rsidRPr="00721192">
        <w:rPr>
          <w:color w:val="1F2124"/>
          <w:sz w:val="28"/>
          <w:szCs w:val="28"/>
          <w:shd w:val="clear" w:color="auto" w:fill="FFFFFF"/>
        </w:rPr>
        <w:t xml:space="preserve">», – </w:t>
      </w:r>
      <w:proofErr w:type="spellStart"/>
      <w:r w:rsidRPr="00721192">
        <w:rPr>
          <w:color w:val="1F2124"/>
          <w:sz w:val="28"/>
          <w:szCs w:val="28"/>
          <w:shd w:val="clear" w:color="auto" w:fill="FFFFFF"/>
        </w:rPr>
        <w:t>наголошує</w:t>
      </w:r>
      <w:proofErr w:type="spellEnd"/>
      <w:r w:rsidRPr="00721192">
        <w:rPr>
          <w:color w:val="1F2124"/>
          <w:sz w:val="28"/>
          <w:szCs w:val="28"/>
          <w:shd w:val="clear" w:color="auto" w:fill="FFFFFF"/>
        </w:rPr>
        <w:t xml:space="preserve"> Рут Пейдж, яка також </w:t>
      </w:r>
      <w:proofErr w:type="spellStart"/>
      <w:r w:rsidRPr="00721192">
        <w:rPr>
          <w:color w:val="1F2124"/>
          <w:sz w:val="28"/>
          <w:szCs w:val="28"/>
          <w:shd w:val="clear" w:color="auto" w:fill="FFFFFF"/>
        </w:rPr>
        <w:t>звертає</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увагу</w:t>
      </w:r>
      <w:proofErr w:type="spellEnd"/>
      <w:r w:rsidRPr="00721192">
        <w:rPr>
          <w:color w:val="1F2124"/>
          <w:sz w:val="28"/>
          <w:szCs w:val="28"/>
          <w:shd w:val="clear" w:color="auto" w:fill="FFFFFF"/>
        </w:rPr>
        <w:t xml:space="preserve"> на те, </w:t>
      </w:r>
      <w:proofErr w:type="spellStart"/>
      <w:r w:rsidRPr="00721192">
        <w:rPr>
          <w:color w:val="1F2124"/>
          <w:sz w:val="28"/>
          <w:szCs w:val="28"/>
          <w:shd w:val="clear" w:color="auto" w:fill="FFFFFF"/>
        </w:rPr>
        <w:t>що</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більшу</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частину</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пацієнтів</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лікарні</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тоді</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складали</w:t>
      </w:r>
      <w:proofErr w:type="spellEnd"/>
      <w:r w:rsidRPr="00721192">
        <w:rPr>
          <w:color w:val="1F2124"/>
          <w:sz w:val="28"/>
          <w:szCs w:val="28"/>
          <w:shd w:val="clear" w:color="auto" w:fill="FFFFFF"/>
        </w:rPr>
        <w:t xml:space="preserve"> </w:t>
      </w:r>
      <w:proofErr w:type="spellStart"/>
      <w:r w:rsidRPr="00721192">
        <w:rPr>
          <w:color w:val="1F2124"/>
          <w:sz w:val="28"/>
          <w:szCs w:val="28"/>
          <w:shd w:val="clear" w:color="auto" w:fill="FFFFFF"/>
        </w:rPr>
        <w:t>поранені</w:t>
      </w:r>
      <w:proofErr w:type="spellEnd"/>
      <w:r w:rsidRPr="00721192">
        <w:rPr>
          <w:color w:val="1F2124"/>
          <w:sz w:val="28"/>
          <w:szCs w:val="28"/>
          <w:shd w:val="clear" w:color="auto" w:fill="FFFFFF"/>
        </w:rPr>
        <w:t xml:space="preserve"> на фронтах </w:t>
      </w:r>
      <w:proofErr w:type="spellStart"/>
      <w:r w:rsidRPr="00721192">
        <w:rPr>
          <w:color w:val="1F2124"/>
          <w:sz w:val="28"/>
          <w:szCs w:val="28"/>
          <w:shd w:val="clear" w:color="auto" w:fill="FFFFFF"/>
        </w:rPr>
        <w:t>військовослужбовці</w:t>
      </w:r>
      <w:proofErr w:type="spellEnd"/>
      <w:r w:rsidRPr="00721192">
        <w:rPr>
          <w:color w:val="1F2124"/>
          <w:sz w:val="28"/>
          <w:szCs w:val="28"/>
          <w:shd w:val="clear" w:color="auto" w:fill="FFFFFF"/>
        </w:rPr>
        <w:t>.</w:t>
      </w:r>
      <w:r>
        <w:rPr>
          <w:color w:val="1F2124"/>
          <w:sz w:val="28"/>
          <w:szCs w:val="28"/>
        </w:rPr>
        <w:t xml:space="preserve"> </w:t>
      </w:r>
    </w:p>
    <w:p w14:paraId="3E32AF0C" w14:textId="494F5BA4" w:rsidR="00E00247" w:rsidRPr="00721192"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У липні </w:t>
      </w:r>
      <w:r w:rsidRPr="00E16897">
        <w:rPr>
          <w:b/>
          <w:bCs/>
          <w:color w:val="333333"/>
          <w:sz w:val="28"/>
          <w:szCs w:val="28"/>
          <w:lang w:val="uk-UA"/>
        </w:rPr>
        <w:t>1948 р. доктор Л</w:t>
      </w:r>
      <w:r w:rsidR="00921F6A">
        <w:rPr>
          <w:b/>
          <w:bCs/>
          <w:color w:val="333333"/>
          <w:sz w:val="28"/>
          <w:szCs w:val="28"/>
          <w:lang w:val="uk-UA"/>
        </w:rPr>
        <w:t>юдвіг</w:t>
      </w:r>
      <w:r w:rsidRPr="00E16897">
        <w:rPr>
          <w:b/>
          <w:bCs/>
          <w:color w:val="333333"/>
          <w:sz w:val="28"/>
          <w:szCs w:val="28"/>
          <w:lang w:val="uk-UA"/>
        </w:rPr>
        <w:t xml:space="preserve"> </w:t>
      </w:r>
      <w:proofErr w:type="spellStart"/>
      <w:r w:rsidRPr="00E16897">
        <w:rPr>
          <w:b/>
          <w:bCs/>
          <w:color w:val="333333"/>
          <w:sz w:val="28"/>
          <w:szCs w:val="28"/>
          <w:lang w:val="uk-UA"/>
        </w:rPr>
        <w:t>Гуттман</w:t>
      </w:r>
      <w:proofErr w:type="spellEnd"/>
      <w:r w:rsidRPr="00E16897">
        <w:rPr>
          <w:b/>
          <w:bCs/>
          <w:color w:val="333333"/>
          <w:sz w:val="28"/>
          <w:szCs w:val="28"/>
          <w:lang w:val="uk-UA"/>
        </w:rPr>
        <w:t xml:space="preserve"> організував у Великобританії </w:t>
      </w:r>
      <w:proofErr w:type="spellStart"/>
      <w:r w:rsidRPr="00E16897">
        <w:rPr>
          <w:b/>
          <w:bCs/>
          <w:color w:val="333333"/>
          <w:sz w:val="28"/>
          <w:szCs w:val="28"/>
          <w:lang w:val="uk-UA"/>
        </w:rPr>
        <w:t>Сток</w:t>
      </w:r>
      <w:r w:rsidR="00E62FC9" w:rsidRPr="00E16897">
        <w:rPr>
          <w:b/>
          <w:bCs/>
          <w:color w:val="333333"/>
          <w:sz w:val="28"/>
          <w:szCs w:val="28"/>
          <w:lang w:val="uk-UA"/>
        </w:rPr>
        <w:t>-</w:t>
      </w:r>
      <w:r w:rsidRPr="00E16897">
        <w:rPr>
          <w:b/>
          <w:bCs/>
          <w:color w:val="333333"/>
          <w:sz w:val="28"/>
          <w:szCs w:val="28"/>
          <w:lang w:val="uk-UA"/>
        </w:rPr>
        <w:t>Мандевільські</w:t>
      </w:r>
      <w:proofErr w:type="spellEnd"/>
      <w:r w:rsidRPr="00E16897">
        <w:rPr>
          <w:b/>
          <w:bCs/>
          <w:color w:val="333333"/>
          <w:sz w:val="28"/>
          <w:szCs w:val="28"/>
          <w:lang w:val="uk-UA"/>
        </w:rPr>
        <w:t xml:space="preserve"> ігри</w:t>
      </w:r>
      <w:r w:rsidRPr="00E16897">
        <w:rPr>
          <w:color w:val="333333"/>
          <w:sz w:val="28"/>
          <w:szCs w:val="28"/>
          <w:lang w:val="uk-UA"/>
        </w:rPr>
        <w:t>, де в змаганнях зі стрільби з луку брали участь 16 паралізованих чоловіків і жінок – колишніх військовослужбовців.</w:t>
      </w:r>
    </w:p>
    <w:p w14:paraId="3972354E" w14:textId="77777777" w:rsidR="00E00247" w:rsidRPr="00E16897" w:rsidRDefault="00E00247" w:rsidP="00E16897">
      <w:pPr>
        <w:pStyle w:val="a3"/>
        <w:shd w:val="clear" w:color="auto" w:fill="FFFFFF"/>
        <w:spacing w:before="0" w:beforeAutospacing="0" w:after="0" w:afterAutospacing="0" w:line="360" w:lineRule="auto"/>
        <w:ind w:firstLine="709"/>
        <w:jc w:val="both"/>
        <w:rPr>
          <w:b/>
          <w:bCs/>
          <w:color w:val="333333"/>
          <w:sz w:val="28"/>
          <w:szCs w:val="28"/>
          <w:lang w:val="uk-UA"/>
        </w:rPr>
      </w:pPr>
      <w:r w:rsidRPr="00E16897">
        <w:rPr>
          <w:color w:val="333333"/>
          <w:sz w:val="28"/>
          <w:szCs w:val="28"/>
          <w:lang w:val="uk-UA"/>
        </w:rPr>
        <w:t xml:space="preserve">У наступні роки кількість учасників таких змагань збільшилася, розширився і діапазон видів спорту. Ідеї проведення подібних ігор для інвалідів перетнули кордони Великобританії і стали щорічним міжнародним спортивним фестивалем. </w:t>
      </w:r>
      <w:r w:rsidRPr="00E16897">
        <w:rPr>
          <w:b/>
          <w:bCs/>
          <w:color w:val="333333"/>
          <w:sz w:val="28"/>
          <w:szCs w:val="28"/>
          <w:lang w:val="uk-UA"/>
        </w:rPr>
        <w:t>З 1952 р. ці Ігри стали проводитися за участі спортсменів-інвалідів з Нідерландів, ФРН, Швеції, Норвегії.</w:t>
      </w:r>
    </w:p>
    <w:p w14:paraId="6D73B1EC" w14:textId="5987711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Керівництвом міжнародними іграми для інвалідів була створена </w:t>
      </w:r>
      <w:r w:rsidRPr="00E16897">
        <w:rPr>
          <w:b/>
          <w:bCs/>
          <w:color w:val="333333"/>
          <w:sz w:val="28"/>
          <w:szCs w:val="28"/>
          <w:lang w:val="uk-UA"/>
        </w:rPr>
        <w:t xml:space="preserve">Міжнародна </w:t>
      </w:r>
      <w:proofErr w:type="spellStart"/>
      <w:r w:rsidRPr="00E16897">
        <w:rPr>
          <w:b/>
          <w:bCs/>
          <w:color w:val="333333"/>
          <w:sz w:val="28"/>
          <w:szCs w:val="28"/>
          <w:lang w:val="uk-UA"/>
        </w:rPr>
        <w:t>Сток-Мандевільська</w:t>
      </w:r>
      <w:proofErr w:type="spellEnd"/>
      <w:r w:rsidRPr="00E16897">
        <w:rPr>
          <w:b/>
          <w:bCs/>
          <w:color w:val="333333"/>
          <w:sz w:val="28"/>
          <w:szCs w:val="28"/>
          <w:lang w:val="uk-UA"/>
        </w:rPr>
        <w:t xml:space="preserve"> федерація (ІСМГФ),</w:t>
      </w:r>
      <w:r w:rsidRPr="00E16897">
        <w:rPr>
          <w:color w:val="333333"/>
          <w:sz w:val="28"/>
          <w:szCs w:val="28"/>
          <w:lang w:val="uk-UA"/>
        </w:rPr>
        <w:t xml:space="preserve"> що встановила тісні зв'язки з М</w:t>
      </w:r>
      <w:r w:rsidR="00C81770">
        <w:rPr>
          <w:color w:val="333333"/>
          <w:sz w:val="28"/>
          <w:szCs w:val="28"/>
          <w:lang w:val="uk-UA"/>
        </w:rPr>
        <w:t>ОК</w:t>
      </w:r>
      <w:r w:rsidRPr="00E16897">
        <w:rPr>
          <w:color w:val="333333"/>
          <w:sz w:val="28"/>
          <w:szCs w:val="28"/>
          <w:lang w:val="uk-UA"/>
        </w:rPr>
        <w:t xml:space="preserve">. Під час проведення Олімпійських </w:t>
      </w:r>
      <w:r w:rsidR="00C81770">
        <w:rPr>
          <w:color w:val="333333"/>
          <w:sz w:val="28"/>
          <w:szCs w:val="28"/>
          <w:lang w:val="uk-UA"/>
        </w:rPr>
        <w:t>І</w:t>
      </w:r>
      <w:r w:rsidRPr="00E16897">
        <w:rPr>
          <w:color w:val="333333"/>
          <w:sz w:val="28"/>
          <w:szCs w:val="28"/>
          <w:lang w:val="uk-UA"/>
        </w:rPr>
        <w:t xml:space="preserve">гор у Мельбурні в 1956 р. МОК нагородив </w:t>
      </w:r>
      <w:r w:rsidRPr="00C81770">
        <w:rPr>
          <w:b/>
          <w:bCs/>
          <w:color w:val="333333"/>
          <w:sz w:val="28"/>
          <w:szCs w:val="28"/>
          <w:lang w:val="uk-UA"/>
        </w:rPr>
        <w:t>ІСМГФ</w:t>
      </w:r>
      <w:r w:rsidRPr="00E16897">
        <w:rPr>
          <w:color w:val="333333"/>
          <w:sz w:val="28"/>
          <w:szCs w:val="28"/>
          <w:lang w:val="uk-UA"/>
        </w:rPr>
        <w:t xml:space="preserve"> спеціальним кубком за втілення </w:t>
      </w:r>
      <w:r w:rsidR="00C81770">
        <w:rPr>
          <w:color w:val="333333"/>
          <w:sz w:val="28"/>
          <w:szCs w:val="28"/>
          <w:lang w:val="uk-UA"/>
        </w:rPr>
        <w:t>О</w:t>
      </w:r>
      <w:r w:rsidRPr="00E16897">
        <w:rPr>
          <w:color w:val="333333"/>
          <w:sz w:val="28"/>
          <w:szCs w:val="28"/>
          <w:lang w:val="uk-UA"/>
        </w:rPr>
        <w:t>лімпійських ідеалів гуманізму.</w:t>
      </w:r>
    </w:p>
    <w:p w14:paraId="0A7D9A9B"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Поступово світ переконувався в тому, що спорт не є прерогативою тільки здорових людей і що інваліди, навіть з такими важкими травмами, як ушкодження хребта, при бажанні можуть стати спортсменами і брати участь у змаганнях.</w:t>
      </w:r>
    </w:p>
    <w:p w14:paraId="0FA0E721" w14:textId="2094820F" w:rsidR="00E00247" w:rsidRPr="00E16897" w:rsidRDefault="00E00247" w:rsidP="00E16897">
      <w:pPr>
        <w:pStyle w:val="a3"/>
        <w:shd w:val="clear" w:color="auto" w:fill="FFFFFF"/>
        <w:spacing w:before="0" w:beforeAutospacing="0" w:after="0" w:afterAutospacing="0" w:line="360" w:lineRule="auto"/>
        <w:ind w:firstLine="709"/>
        <w:jc w:val="both"/>
        <w:rPr>
          <w:b/>
          <w:bCs/>
          <w:color w:val="333333"/>
          <w:sz w:val="28"/>
          <w:szCs w:val="28"/>
        </w:rPr>
      </w:pPr>
      <w:r w:rsidRPr="00E16897">
        <w:rPr>
          <w:color w:val="333333"/>
          <w:sz w:val="28"/>
          <w:szCs w:val="28"/>
          <w:lang w:val="uk-UA"/>
        </w:rPr>
        <w:t xml:space="preserve">У 1960 р. Ігри для інвалідів уперше проводилися не на території Великобританії, а в столиці Італії, Римі, відразу ж після Олімпійських </w:t>
      </w:r>
      <w:r w:rsidR="00C81770">
        <w:rPr>
          <w:color w:val="333333"/>
          <w:sz w:val="28"/>
          <w:szCs w:val="28"/>
          <w:lang w:val="uk-UA"/>
        </w:rPr>
        <w:t>І</w:t>
      </w:r>
      <w:r w:rsidRPr="00E16897">
        <w:rPr>
          <w:color w:val="333333"/>
          <w:sz w:val="28"/>
          <w:szCs w:val="28"/>
          <w:lang w:val="uk-UA"/>
        </w:rPr>
        <w:t>гор, і в цих змаганнях брали участь 360 паралізованих чоловіків і жінок з 24 країн</w:t>
      </w:r>
      <w:r w:rsidRPr="00E16897">
        <w:rPr>
          <w:b/>
          <w:bCs/>
          <w:color w:val="333333"/>
          <w:sz w:val="28"/>
          <w:szCs w:val="28"/>
          <w:lang w:val="uk-UA"/>
        </w:rPr>
        <w:t>. У 1964 р.</w:t>
      </w:r>
      <w:r w:rsidRPr="00E16897">
        <w:rPr>
          <w:color w:val="333333"/>
          <w:sz w:val="28"/>
          <w:szCs w:val="28"/>
          <w:lang w:val="uk-UA"/>
        </w:rPr>
        <w:t xml:space="preserve"> Ігри для інвалідів проходили в Токіо і вперше були названі </w:t>
      </w:r>
      <w:proofErr w:type="spellStart"/>
      <w:r w:rsidRPr="00E16897">
        <w:rPr>
          <w:b/>
          <w:bCs/>
          <w:color w:val="333333"/>
          <w:sz w:val="28"/>
          <w:szCs w:val="28"/>
          <w:lang w:val="uk-UA"/>
        </w:rPr>
        <w:t>паралімпійськими</w:t>
      </w:r>
      <w:proofErr w:type="spellEnd"/>
      <w:r w:rsidRPr="00E16897">
        <w:rPr>
          <w:b/>
          <w:bCs/>
          <w:color w:val="333333"/>
          <w:sz w:val="28"/>
          <w:szCs w:val="28"/>
          <w:lang w:val="uk-UA"/>
        </w:rPr>
        <w:t>.</w:t>
      </w:r>
    </w:p>
    <w:p w14:paraId="2ACFA705" w14:textId="0419E736"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Термін “</w:t>
      </w:r>
      <w:proofErr w:type="spellStart"/>
      <w:r w:rsidRPr="00E16897">
        <w:rPr>
          <w:color w:val="333333"/>
          <w:sz w:val="28"/>
          <w:szCs w:val="28"/>
          <w:lang w:val="uk-UA"/>
        </w:rPr>
        <w:t>Параолімпіада</w:t>
      </w:r>
      <w:proofErr w:type="spellEnd"/>
      <w:r w:rsidRPr="00E16897">
        <w:rPr>
          <w:color w:val="333333"/>
          <w:sz w:val="28"/>
          <w:szCs w:val="28"/>
          <w:lang w:val="uk-UA"/>
        </w:rPr>
        <w:t xml:space="preserve">” спочатку складався з двох слів: “параплегія” і “олімпіада”. Потім, коли такі ігри стали проводитися регулярно і включати не тільки спортсменів з параплегією, було обрано латинське значення </w:t>
      </w:r>
      <w:proofErr w:type="spellStart"/>
      <w:r w:rsidRPr="00E16897">
        <w:rPr>
          <w:color w:val="333333"/>
          <w:sz w:val="28"/>
          <w:szCs w:val="28"/>
          <w:lang w:val="uk-UA"/>
        </w:rPr>
        <w:lastRenderedPageBreak/>
        <w:t>префікса</w:t>
      </w:r>
      <w:proofErr w:type="spellEnd"/>
      <w:r w:rsidRPr="00E16897">
        <w:rPr>
          <w:color w:val="333333"/>
          <w:sz w:val="28"/>
          <w:szCs w:val="28"/>
          <w:lang w:val="uk-UA"/>
        </w:rPr>
        <w:t> “пара” – такий, що приєднався</w:t>
      </w:r>
      <w:r w:rsidR="00721192">
        <w:rPr>
          <w:color w:val="333333"/>
          <w:sz w:val="28"/>
          <w:szCs w:val="28"/>
          <w:lang w:val="uk-UA"/>
        </w:rPr>
        <w:t xml:space="preserve"> (поруч)</w:t>
      </w:r>
      <w:r w:rsidRPr="00E16897">
        <w:rPr>
          <w:color w:val="333333"/>
          <w:sz w:val="28"/>
          <w:szCs w:val="28"/>
          <w:lang w:val="uk-UA"/>
        </w:rPr>
        <w:t xml:space="preserve">. Термін став означати, що Ігри для інвалідів приєднуються до Олімпійських </w:t>
      </w:r>
      <w:r w:rsidR="00C81770">
        <w:rPr>
          <w:color w:val="333333"/>
          <w:sz w:val="28"/>
          <w:szCs w:val="28"/>
          <w:lang w:val="uk-UA"/>
        </w:rPr>
        <w:t>І</w:t>
      </w:r>
      <w:r w:rsidRPr="00E16897">
        <w:rPr>
          <w:color w:val="333333"/>
          <w:sz w:val="28"/>
          <w:szCs w:val="28"/>
          <w:lang w:val="uk-UA"/>
        </w:rPr>
        <w:t>гор, проводяться разом з ними.</w:t>
      </w:r>
    </w:p>
    <w:p w14:paraId="7B472FF9" w14:textId="7AA5C253"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У даний час Паралімпійські ігри – це Олімпійські </w:t>
      </w:r>
      <w:r w:rsidR="00C81770">
        <w:rPr>
          <w:color w:val="333333"/>
          <w:sz w:val="28"/>
          <w:szCs w:val="28"/>
          <w:lang w:val="uk-UA"/>
        </w:rPr>
        <w:t>І</w:t>
      </w:r>
      <w:r w:rsidRPr="00E16897">
        <w:rPr>
          <w:color w:val="333333"/>
          <w:sz w:val="28"/>
          <w:szCs w:val="28"/>
          <w:lang w:val="uk-UA"/>
        </w:rPr>
        <w:t>гри для інвалідів, що проводяться один раз у чотири роки, зазвичай у тій же країні, що й Олімпійські </w:t>
      </w:r>
      <w:r w:rsidR="00C81770">
        <w:rPr>
          <w:color w:val="333333"/>
          <w:sz w:val="28"/>
          <w:szCs w:val="28"/>
          <w:lang w:val="uk-UA"/>
        </w:rPr>
        <w:t>І</w:t>
      </w:r>
      <w:r w:rsidRPr="00E16897">
        <w:rPr>
          <w:color w:val="333333"/>
          <w:sz w:val="28"/>
          <w:szCs w:val="28"/>
          <w:lang w:val="uk-UA"/>
        </w:rPr>
        <w:t>гри, з літніх і зимових видів спорту. У них беруть участь інваліди різних категорій: з паралічем двох верхніх чи двох нижніх кінцівок; з паралічем усіх чотирьох кінцівок; з ампутованими кінцівками; сліпі; страждаючі церебральним паралічем і іншими фізичними недоліками.</w:t>
      </w:r>
    </w:p>
    <w:p w14:paraId="75085665" w14:textId="77777777"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Програма таких Ігор різноманітна. Наприклад, літні Ігри проводяться зі стрільби з луку, спортивної стрільби, легкої атлетики (метання спису на дальність і точність, штовхання ядра, метання диску, забігів на різні дистанції, гонок на колясках, слалому, </w:t>
      </w:r>
      <w:proofErr w:type="spellStart"/>
      <w:r w:rsidRPr="00E16897">
        <w:rPr>
          <w:color w:val="333333"/>
          <w:sz w:val="28"/>
          <w:szCs w:val="28"/>
          <w:lang w:val="uk-UA"/>
        </w:rPr>
        <w:t>пентатлону</w:t>
      </w:r>
      <w:proofErr w:type="spellEnd"/>
      <w:r w:rsidRPr="00E16897">
        <w:rPr>
          <w:color w:val="333333"/>
          <w:sz w:val="28"/>
          <w:szCs w:val="28"/>
          <w:lang w:val="uk-UA"/>
        </w:rPr>
        <w:t>), фехтування, настільного тенісу, баскетболу, більярду, кеглів, футболу, плавання, волейболу, важкої атлетики, дзюдо й ін. У більшості з цих видів спорту спортсмени змагаються на інвалідних візках.</w:t>
      </w:r>
    </w:p>
    <w:p w14:paraId="5BE7531B" w14:textId="72490DF3" w:rsidR="00E0024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Паралімпійські ігри набули величезної популярності і стали великими подіями в спортивному і громадському житті світового співтовариства. Досить сказати, що в IX літніх Паралімпійських іграх 1992 р. у Барселоні взяло участь 3200 спортсменів-інвалідів з 84 країн. На зимові Ігри 1994 р. у </w:t>
      </w:r>
      <w:proofErr w:type="spellStart"/>
      <w:r w:rsidRPr="00E16897">
        <w:rPr>
          <w:color w:val="333333"/>
          <w:sz w:val="28"/>
          <w:szCs w:val="28"/>
          <w:lang w:val="uk-UA"/>
        </w:rPr>
        <w:t>Ліллехамері</w:t>
      </w:r>
      <w:proofErr w:type="spellEnd"/>
      <w:r w:rsidRPr="00E16897">
        <w:rPr>
          <w:color w:val="333333"/>
          <w:sz w:val="28"/>
          <w:szCs w:val="28"/>
          <w:lang w:val="uk-UA"/>
        </w:rPr>
        <w:t> прибули делегації 40 країн.</w:t>
      </w:r>
    </w:p>
    <w:p w14:paraId="5FE5B496" w14:textId="227A732A" w:rsidR="006375B1" w:rsidRPr="00C6392F" w:rsidRDefault="006375B1" w:rsidP="00E16897">
      <w:pPr>
        <w:pStyle w:val="a3"/>
        <w:shd w:val="clear" w:color="auto" w:fill="FFFFFF"/>
        <w:spacing w:before="0" w:beforeAutospacing="0" w:after="0" w:afterAutospacing="0" w:line="360" w:lineRule="auto"/>
        <w:ind w:firstLine="709"/>
        <w:jc w:val="both"/>
        <w:rPr>
          <w:color w:val="333333"/>
          <w:sz w:val="28"/>
          <w:szCs w:val="28"/>
          <w:lang w:val="uk-UA"/>
        </w:rPr>
      </w:pPr>
      <w:r>
        <w:rPr>
          <w:color w:val="333333"/>
          <w:sz w:val="28"/>
          <w:szCs w:val="28"/>
          <w:lang w:val="uk-UA"/>
        </w:rPr>
        <w:t xml:space="preserve">На останніх ПОІ у Токіо (Японія), які планувалось провести 2020 року, але через </w:t>
      </w:r>
      <w:r>
        <w:rPr>
          <w:color w:val="333333"/>
          <w:sz w:val="28"/>
          <w:szCs w:val="28"/>
          <w:lang w:val="en-US"/>
        </w:rPr>
        <w:t>COVID</w:t>
      </w:r>
      <w:r w:rsidRPr="00C6392F">
        <w:rPr>
          <w:color w:val="333333"/>
          <w:sz w:val="28"/>
          <w:szCs w:val="28"/>
          <w:lang w:val="uk-UA"/>
        </w:rPr>
        <w:t>-19 були перенесені і відбулись у 2021 році взяли участь 4400 спортсменів з 134 країн світу у 22 видах спорту.</w:t>
      </w:r>
    </w:p>
    <w:p w14:paraId="546C1ABC" w14:textId="2F64E78C" w:rsidR="00E00247" w:rsidRPr="00E16897" w:rsidRDefault="00E00247" w:rsidP="00E16897">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 xml:space="preserve">Крім Паралімпійських ігор, проводяться і спеціальні Олімпійські ігри для </w:t>
      </w:r>
      <w:proofErr w:type="spellStart"/>
      <w:r w:rsidRPr="00E16897">
        <w:rPr>
          <w:color w:val="333333"/>
          <w:sz w:val="28"/>
          <w:szCs w:val="28"/>
          <w:lang w:val="uk-UA"/>
        </w:rPr>
        <w:t>розумововідсталих</w:t>
      </w:r>
      <w:proofErr w:type="spellEnd"/>
      <w:r w:rsidRPr="00E16897">
        <w:rPr>
          <w:color w:val="333333"/>
          <w:sz w:val="28"/>
          <w:szCs w:val="28"/>
          <w:lang w:val="uk-UA"/>
        </w:rPr>
        <w:t xml:space="preserve"> людей (</w:t>
      </w:r>
      <w:r w:rsidR="00C81770">
        <w:rPr>
          <w:color w:val="333333"/>
          <w:sz w:val="28"/>
          <w:szCs w:val="28"/>
          <w:lang w:val="uk-UA"/>
        </w:rPr>
        <w:t>«</w:t>
      </w:r>
      <w:proofErr w:type="spellStart"/>
      <w:r w:rsidRPr="00E16897">
        <w:rPr>
          <w:color w:val="333333"/>
          <w:sz w:val="28"/>
          <w:szCs w:val="28"/>
          <w:lang w:val="uk-UA"/>
        </w:rPr>
        <w:t>Спешиал</w:t>
      </w:r>
      <w:proofErr w:type="spellEnd"/>
      <w:r w:rsidRPr="00E16897">
        <w:rPr>
          <w:color w:val="333333"/>
          <w:sz w:val="28"/>
          <w:szCs w:val="28"/>
          <w:lang w:val="uk-UA"/>
        </w:rPr>
        <w:t xml:space="preserve"> </w:t>
      </w:r>
      <w:proofErr w:type="spellStart"/>
      <w:r w:rsidRPr="00E16897">
        <w:rPr>
          <w:color w:val="333333"/>
          <w:sz w:val="28"/>
          <w:szCs w:val="28"/>
          <w:lang w:val="uk-UA"/>
        </w:rPr>
        <w:t>Олімпікс</w:t>
      </w:r>
      <w:proofErr w:type="spellEnd"/>
      <w:r w:rsidR="00C81770">
        <w:rPr>
          <w:color w:val="333333"/>
          <w:sz w:val="28"/>
          <w:szCs w:val="28"/>
          <w:lang w:val="uk-UA"/>
        </w:rPr>
        <w:t>»</w:t>
      </w:r>
      <w:r w:rsidRPr="00E16897">
        <w:rPr>
          <w:color w:val="333333"/>
          <w:sz w:val="28"/>
          <w:szCs w:val="28"/>
          <w:lang w:val="uk-UA"/>
        </w:rPr>
        <w:t>), особливо популярні в США. До програми входять такі літні види спорту, як водні, легка атлетика, баскетбол, кеглі, гімнастика, роликові ковзани, футбол, волейбол, і зимові види спорту – гірськолижний, лижний, ковзанярський, фігурне катання, хокей.</w:t>
      </w:r>
    </w:p>
    <w:p w14:paraId="5DF8F373" w14:textId="77777777" w:rsidR="00C81770" w:rsidRDefault="00C81770" w:rsidP="00E16897">
      <w:pPr>
        <w:spacing w:after="0" w:line="360" w:lineRule="auto"/>
        <w:jc w:val="center"/>
        <w:rPr>
          <w:b/>
          <w:bCs/>
          <w:sz w:val="28"/>
          <w:szCs w:val="28"/>
          <w:lang w:val="uk-UA"/>
        </w:rPr>
      </w:pPr>
    </w:p>
    <w:p w14:paraId="418234BC" w14:textId="7C4E2BF3" w:rsidR="00424B11" w:rsidRPr="00E16897" w:rsidRDefault="00424B11" w:rsidP="00E16897">
      <w:pPr>
        <w:spacing w:after="0" w:line="360" w:lineRule="auto"/>
        <w:jc w:val="center"/>
        <w:rPr>
          <w:b/>
          <w:bCs/>
          <w:sz w:val="28"/>
          <w:szCs w:val="28"/>
          <w:lang w:val="uk-UA"/>
        </w:rPr>
      </w:pPr>
      <w:r w:rsidRPr="00E16897">
        <w:rPr>
          <w:b/>
          <w:bCs/>
          <w:sz w:val="28"/>
          <w:szCs w:val="28"/>
          <w:lang w:val="uk-UA"/>
        </w:rPr>
        <w:t>КОНТРОЛЬНІ ПИТАННЯ</w:t>
      </w:r>
    </w:p>
    <w:p w14:paraId="3B2DEA23"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proofErr w:type="spellStart"/>
      <w:r w:rsidRPr="00E16897">
        <w:rPr>
          <w:sz w:val="28"/>
          <w:szCs w:val="28"/>
        </w:rPr>
        <w:lastRenderedPageBreak/>
        <w:t>Ігри</w:t>
      </w:r>
      <w:proofErr w:type="spellEnd"/>
      <w:r w:rsidRPr="00E16897">
        <w:rPr>
          <w:sz w:val="28"/>
          <w:szCs w:val="28"/>
          <w:lang w:val="uk-UA"/>
        </w:rPr>
        <w:t xml:space="preserve"> </w:t>
      </w:r>
      <w:proofErr w:type="spellStart"/>
      <w:r w:rsidRPr="00E16897">
        <w:rPr>
          <w:sz w:val="28"/>
          <w:szCs w:val="28"/>
        </w:rPr>
        <w:t>першої</w:t>
      </w:r>
      <w:proofErr w:type="spellEnd"/>
      <w:r w:rsidRPr="00E16897">
        <w:rPr>
          <w:sz w:val="28"/>
          <w:szCs w:val="28"/>
          <w:lang w:val="uk-UA"/>
        </w:rPr>
        <w:t xml:space="preserve"> </w:t>
      </w:r>
      <w:proofErr w:type="spellStart"/>
      <w:r w:rsidRPr="00E16897">
        <w:rPr>
          <w:sz w:val="28"/>
          <w:szCs w:val="28"/>
        </w:rPr>
        <w:t>Олімпіади</w:t>
      </w:r>
      <w:proofErr w:type="spellEnd"/>
      <w:r w:rsidRPr="00E16897">
        <w:rPr>
          <w:sz w:val="28"/>
          <w:szCs w:val="28"/>
          <w:lang w:val="uk-UA"/>
        </w:rPr>
        <w:t xml:space="preserve"> </w:t>
      </w:r>
      <w:r w:rsidRPr="00E16897">
        <w:rPr>
          <w:sz w:val="28"/>
          <w:szCs w:val="28"/>
        </w:rPr>
        <w:t>1896</w:t>
      </w:r>
      <w:r w:rsidRPr="00E16897">
        <w:rPr>
          <w:sz w:val="28"/>
          <w:szCs w:val="28"/>
          <w:lang w:val="uk-UA"/>
        </w:rPr>
        <w:t xml:space="preserve"> </w:t>
      </w:r>
      <w:r w:rsidRPr="00E16897">
        <w:rPr>
          <w:sz w:val="28"/>
          <w:szCs w:val="28"/>
        </w:rPr>
        <w:t>року</w:t>
      </w:r>
      <w:r w:rsidRPr="00E16897">
        <w:rPr>
          <w:sz w:val="28"/>
          <w:szCs w:val="28"/>
          <w:lang w:val="uk-UA"/>
        </w:rPr>
        <w:t xml:space="preserve"> </w:t>
      </w:r>
      <w:r w:rsidRPr="00E16897">
        <w:rPr>
          <w:sz w:val="28"/>
          <w:szCs w:val="28"/>
        </w:rPr>
        <w:t>в</w:t>
      </w:r>
      <w:r w:rsidRPr="00E16897">
        <w:rPr>
          <w:sz w:val="28"/>
          <w:szCs w:val="28"/>
          <w:lang w:val="uk-UA"/>
        </w:rPr>
        <w:t xml:space="preserve"> </w:t>
      </w:r>
      <w:proofErr w:type="spellStart"/>
      <w:r w:rsidRPr="00E16897">
        <w:rPr>
          <w:sz w:val="28"/>
          <w:szCs w:val="28"/>
        </w:rPr>
        <w:t>Афінах</w:t>
      </w:r>
      <w:proofErr w:type="spellEnd"/>
      <w:r w:rsidRPr="00E16897">
        <w:rPr>
          <w:sz w:val="28"/>
          <w:szCs w:val="28"/>
          <w:lang w:val="uk-UA"/>
        </w:rPr>
        <w:t xml:space="preserve"> </w:t>
      </w:r>
      <w:r w:rsidRPr="00E16897">
        <w:rPr>
          <w:sz w:val="28"/>
          <w:szCs w:val="28"/>
        </w:rPr>
        <w:t>та</w:t>
      </w:r>
      <w:r w:rsidRPr="00E16897">
        <w:rPr>
          <w:sz w:val="28"/>
          <w:szCs w:val="28"/>
          <w:lang w:val="uk-UA"/>
        </w:rPr>
        <w:t xml:space="preserve"> </w:t>
      </w:r>
      <w:proofErr w:type="spellStart"/>
      <w:r w:rsidRPr="00E16897">
        <w:rPr>
          <w:sz w:val="28"/>
          <w:szCs w:val="28"/>
        </w:rPr>
        <w:t>їх</w:t>
      </w:r>
      <w:proofErr w:type="spellEnd"/>
      <w:r w:rsidRPr="00E16897">
        <w:rPr>
          <w:sz w:val="28"/>
          <w:szCs w:val="28"/>
          <w:lang w:val="uk-UA"/>
        </w:rPr>
        <w:t xml:space="preserve"> </w:t>
      </w:r>
      <w:proofErr w:type="spellStart"/>
      <w:r w:rsidRPr="00E16897">
        <w:rPr>
          <w:sz w:val="28"/>
          <w:szCs w:val="28"/>
        </w:rPr>
        <w:t>значення</w:t>
      </w:r>
      <w:proofErr w:type="spellEnd"/>
      <w:r w:rsidRPr="00E16897">
        <w:rPr>
          <w:sz w:val="28"/>
          <w:szCs w:val="28"/>
        </w:rPr>
        <w:t xml:space="preserve">. </w:t>
      </w:r>
    </w:p>
    <w:p w14:paraId="6B7C1262"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proofErr w:type="spellStart"/>
      <w:r w:rsidRPr="00E16897">
        <w:rPr>
          <w:sz w:val="28"/>
          <w:szCs w:val="28"/>
        </w:rPr>
        <w:t>Характерні</w:t>
      </w:r>
      <w:proofErr w:type="spellEnd"/>
      <w:r w:rsidRPr="00E16897">
        <w:rPr>
          <w:sz w:val="28"/>
          <w:szCs w:val="28"/>
          <w:lang w:val="uk-UA"/>
        </w:rPr>
        <w:t xml:space="preserve"> </w:t>
      </w:r>
      <w:proofErr w:type="spellStart"/>
      <w:r w:rsidRPr="00E16897">
        <w:rPr>
          <w:sz w:val="28"/>
          <w:szCs w:val="28"/>
        </w:rPr>
        <w:t>риси</w:t>
      </w:r>
      <w:proofErr w:type="spellEnd"/>
      <w:r w:rsidRPr="00E16897">
        <w:rPr>
          <w:sz w:val="28"/>
          <w:szCs w:val="28"/>
          <w:lang w:val="uk-UA"/>
        </w:rPr>
        <w:t xml:space="preserve"> </w:t>
      </w:r>
      <w:r w:rsidRPr="00E16897">
        <w:rPr>
          <w:sz w:val="28"/>
          <w:szCs w:val="28"/>
        </w:rPr>
        <w:t>Ігор</w:t>
      </w:r>
      <w:r w:rsidRPr="00E16897">
        <w:rPr>
          <w:sz w:val="28"/>
          <w:szCs w:val="28"/>
          <w:lang w:val="uk-UA"/>
        </w:rPr>
        <w:t xml:space="preserve"> </w:t>
      </w:r>
      <w:proofErr w:type="spellStart"/>
      <w:r w:rsidRPr="00E16897">
        <w:rPr>
          <w:sz w:val="28"/>
          <w:szCs w:val="28"/>
        </w:rPr>
        <w:t>Олімпіад</w:t>
      </w:r>
      <w:proofErr w:type="spellEnd"/>
      <w:r w:rsidRPr="00E16897">
        <w:rPr>
          <w:sz w:val="28"/>
          <w:szCs w:val="28"/>
          <w:lang w:val="uk-UA"/>
        </w:rPr>
        <w:t xml:space="preserve"> </w:t>
      </w:r>
      <w:r w:rsidRPr="00E16897">
        <w:rPr>
          <w:sz w:val="28"/>
          <w:szCs w:val="28"/>
        </w:rPr>
        <w:t>до</w:t>
      </w:r>
      <w:r w:rsidRPr="00E16897">
        <w:rPr>
          <w:sz w:val="28"/>
          <w:szCs w:val="28"/>
          <w:lang w:val="uk-UA"/>
        </w:rPr>
        <w:t xml:space="preserve"> </w:t>
      </w:r>
      <w:proofErr w:type="spellStart"/>
      <w:r w:rsidRPr="00E16897">
        <w:rPr>
          <w:sz w:val="28"/>
          <w:szCs w:val="28"/>
        </w:rPr>
        <w:t>Першої</w:t>
      </w:r>
      <w:proofErr w:type="spellEnd"/>
      <w:r w:rsidRPr="00E16897">
        <w:rPr>
          <w:sz w:val="28"/>
          <w:szCs w:val="28"/>
          <w:lang w:val="uk-UA"/>
        </w:rPr>
        <w:t xml:space="preserve"> </w:t>
      </w:r>
      <w:proofErr w:type="spellStart"/>
      <w:r w:rsidRPr="00E16897">
        <w:rPr>
          <w:sz w:val="28"/>
          <w:szCs w:val="28"/>
        </w:rPr>
        <w:t>світової</w:t>
      </w:r>
      <w:proofErr w:type="spellEnd"/>
      <w:r w:rsidRPr="00E16897">
        <w:rPr>
          <w:sz w:val="28"/>
          <w:szCs w:val="28"/>
          <w:lang w:val="uk-UA"/>
        </w:rPr>
        <w:t xml:space="preserve"> </w:t>
      </w:r>
      <w:proofErr w:type="spellStart"/>
      <w:r w:rsidRPr="00E16897">
        <w:rPr>
          <w:sz w:val="28"/>
          <w:szCs w:val="28"/>
        </w:rPr>
        <w:t>війни</w:t>
      </w:r>
      <w:proofErr w:type="spellEnd"/>
      <w:r w:rsidRPr="00E16897">
        <w:rPr>
          <w:sz w:val="28"/>
          <w:szCs w:val="28"/>
        </w:rPr>
        <w:t xml:space="preserve">. </w:t>
      </w:r>
    </w:p>
    <w:p w14:paraId="11DA395C"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proofErr w:type="spellStart"/>
      <w:r w:rsidRPr="00E16897">
        <w:rPr>
          <w:sz w:val="28"/>
          <w:szCs w:val="28"/>
        </w:rPr>
        <w:t>Особливості</w:t>
      </w:r>
      <w:proofErr w:type="spellEnd"/>
      <w:r w:rsidRPr="00E16897">
        <w:rPr>
          <w:sz w:val="28"/>
          <w:szCs w:val="28"/>
          <w:lang w:val="uk-UA"/>
        </w:rPr>
        <w:t xml:space="preserve"> </w:t>
      </w:r>
      <w:proofErr w:type="spellStart"/>
      <w:r w:rsidRPr="00E16897">
        <w:rPr>
          <w:sz w:val="28"/>
          <w:szCs w:val="28"/>
        </w:rPr>
        <w:t>проведення</w:t>
      </w:r>
      <w:proofErr w:type="spellEnd"/>
      <w:r w:rsidRPr="00E16897">
        <w:rPr>
          <w:sz w:val="28"/>
          <w:szCs w:val="28"/>
          <w:lang w:val="uk-UA"/>
        </w:rPr>
        <w:t xml:space="preserve"> </w:t>
      </w:r>
      <w:r w:rsidRPr="00E16897">
        <w:rPr>
          <w:sz w:val="28"/>
          <w:szCs w:val="28"/>
        </w:rPr>
        <w:t>Ігор</w:t>
      </w:r>
      <w:r w:rsidRPr="00E16897">
        <w:rPr>
          <w:sz w:val="28"/>
          <w:szCs w:val="28"/>
          <w:lang w:val="uk-UA"/>
        </w:rPr>
        <w:t xml:space="preserve"> </w:t>
      </w:r>
      <w:r w:rsidRPr="00E16897">
        <w:rPr>
          <w:sz w:val="28"/>
          <w:szCs w:val="28"/>
        </w:rPr>
        <w:t>VII-XIV</w:t>
      </w:r>
      <w:r w:rsidRPr="00E16897">
        <w:rPr>
          <w:sz w:val="28"/>
          <w:szCs w:val="28"/>
          <w:lang w:val="uk-UA"/>
        </w:rPr>
        <w:t xml:space="preserve"> </w:t>
      </w:r>
      <w:proofErr w:type="spellStart"/>
      <w:r w:rsidRPr="00E16897">
        <w:rPr>
          <w:sz w:val="28"/>
          <w:szCs w:val="28"/>
        </w:rPr>
        <w:t>Олімпіад</w:t>
      </w:r>
      <w:proofErr w:type="spellEnd"/>
      <w:r w:rsidRPr="00E16897">
        <w:rPr>
          <w:sz w:val="28"/>
          <w:szCs w:val="28"/>
          <w:lang w:val="uk-UA"/>
        </w:rPr>
        <w:t xml:space="preserve"> </w:t>
      </w:r>
      <w:r w:rsidRPr="00E16897">
        <w:rPr>
          <w:sz w:val="28"/>
          <w:szCs w:val="28"/>
        </w:rPr>
        <w:t xml:space="preserve">(1920-1948рр.). </w:t>
      </w:r>
    </w:p>
    <w:p w14:paraId="7BD7265B"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proofErr w:type="spellStart"/>
      <w:r w:rsidRPr="00E16897">
        <w:rPr>
          <w:sz w:val="28"/>
          <w:szCs w:val="28"/>
        </w:rPr>
        <w:t>Особливост</w:t>
      </w:r>
      <w:proofErr w:type="spellEnd"/>
      <w:r w:rsidRPr="00E16897">
        <w:rPr>
          <w:sz w:val="28"/>
          <w:szCs w:val="28"/>
          <w:lang w:val="uk-UA"/>
        </w:rPr>
        <w:t xml:space="preserve"> </w:t>
      </w:r>
      <w:proofErr w:type="spellStart"/>
      <w:r w:rsidRPr="00E16897">
        <w:rPr>
          <w:sz w:val="28"/>
          <w:szCs w:val="28"/>
        </w:rPr>
        <w:t>іпроведення</w:t>
      </w:r>
      <w:proofErr w:type="spellEnd"/>
      <w:r w:rsidRPr="00E16897">
        <w:rPr>
          <w:sz w:val="28"/>
          <w:szCs w:val="28"/>
          <w:lang w:val="uk-UA"/>
        </w:rPr>
        <w:t xml:space="preserve"> </w:t>
      </w:r>
      <w:r w:rsidRPr="00E16897">
        <w:rPr>
          <w:sz w:val="28"/>
          <w:szCs w:val="28"/>
        </w:rPr>
        <w:t>Ігор</w:t>
      </w:r>
      <w:r w:rsidRPr="00E16897">
        <w:rPr>
          <w:sz w:val="28"/>
          <w:szCs w:val="28"/>
          <w:lang w:val="uk-UA"/>
        </w:rPr>
        <w:t xml:space="preserve"> </w:t>
      </w:r>
      <w:r w:rsidRPr="00E16897">
        <w:rPr>
          <w:sz w:val="28"/>
          <w:szCs w:val="28"/>
        </w:rPr>
        <w:t>XV-XXVI</w:t>
      </w:r>
      <w:r w:rsidRPr="00E16897">
        <w:rPr>
          <w:sz w:val="28"/>
          <w:szCs w:val="28"/>
          <w:lang w:val="uk-UA"/>
        </w:rPr>
        <w:t xml:space="preserve"> </w:t>
      </w:r>
      <w:proofErr w:type="spellStart"/>
      <w:r w:rsidRPr="00E16897">
        <w:rPr>
          <w:sz w:val="28"/>
          <w:szCs w:val="28"/>
        </w:rPr>
        <w:t>Олімпіад</w:t>
      </w:r>
      <w:proofErr w:type="spellEnd"/>
      <w:r w:rsidRPr="00E16897">
        <w:rPr>
          <w:sz w:val="28"/>
          <w:szCs w:val="28"/>
          <w:lang w:val="uk-UA"/>
        </w:rPr>
        <w:t xml:space="preserve"> </w:t>
      </w:r>
      <w:r w:rsidRPr="00E16897">
        <w:rPr>
          <w:sz w:val="28"/>
          <w:szCs w:val="28"/>
        </w:rPr>
        <w:t xml:space="preserve">(1952-1996рр.). </w:t>
      </w:r>
    </w:p>
    <w:p w14:paraId="07E76A25"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proofErr w:type="spellStart"/>
      <w:r w:rsidRPr="00E16897">
        <w:rPr>
          <w:sz w:val="28"/>
          <w:szCs w:val="28"/>
        </w:rPr>
        <w:t>Значення</w:t>
      </w:r>
      <w:proofErr w:type="spellEnd"/>
      <w:r w:rsidRPr="00E16897">
        <w:rPr>
          <w:sz w:val="28"/>
          <w:szCs w:val="28"/>
          <w:lang w:val="uk-UA"/>
        </w:rPr>
        <w:t xml:space="preserve"> </w:t>
      </w:r>
      <w:r w:rsidRPr="00E16897">
        <w:rPr>
          <w:sz w:val="28"/>
          <w:szCs w:val="28"/>
        </w:rPr>
        <w:t>та</w:t>
      </w:r>
      <w:r w:rsidRPr="00E16897">
        <w:rPr>
          <w:sz w:val="28"/>
          <w:szCs w:val="28"/>
          <w:lang w:val="uk-UA"/>
        </w:rPr>
        <w:t xml:space="preserve"> </w:t>
      </w:r>
      <w:proofErr w:type="spellStart"/>
      <w:r w:rsidRPr="00E16897">
        <w:rPr>
          <w:sz w:val="28"/>
          <w:szCs w:val="28"/>
        </w:rPr>
        <w:t>основні</w:t>
      </w:r>
      <w:proofErr w:type="spellEnd"/>
      <w:r w:rsidRPr="00E16897">
        <w:rPr>
          <w:sz w:val="28"/>
          <w:szCs w:val="28"/>
          <w:lang w:val="uk-UA"/>
        </w:rPr>
        <w:t xml:space="preserve"> </w:t>
      </w:r>
      <w:proofErr w:type="spellStart"/>
      <w:r w:rsidRPr="00E16897">
        <w:rPr>
          <w:sz w:val="28"/>
          <w:szCs w:val="28"/>
        </w:rPr>
        <w:t>підсумки</w:t>
      </w:r>
      <w:proofErr w:type="spellEnd"/>
      <w:r w:rsidRPr="00E16897">
        <w:rPr>
          <w:sz w:val="28"/>
          <w:szCs w:val="28"/>
          <w:lang w:val="uk-UA"/>
        </w:rPr>
        <w:t xml:space="preserve"> </w:t>
      </w:r>
      <w:proofErr w:type="spellStart"/>
      <w:r w:rsidRPr="00E16897">
        <w:rPr>
          <w:sz w:val="28"/>
          <w:szCs w:val="28"/>
        </w:rPr>
        <w:t>останніх</w:t>
      </w:r>
      <w:proofErr w:type="spellEnd"/>
      <w:r w:rsidRPr="00E16897">
        <w:rPr>
          <w:sz w:val="28"/>
          <w:szCs w:val="28"/>
          <w:lang w:val="uk-UA"/>
        </w:rPr>
        <w:t xml:space="preserve"> </w:t>
      </w:r>
      <w:r w:rsidRPr="00E16897">
        <w:rPr>
          <w:sz w:val="28"/>
          <w:szCs w:val="28"/>
        </w:rPr>
        <w:t>Ігор</w:t>
      </w:r>
      <w:r w:rsidRPr="00E16897">
        <w:rPr>
          <w:sz w:val="28"/>
          <w:szCs w:val="28"/>
          <w:lang w:val="uk-UA"/>
        </w:rPr>
        <w:t xml:space="preserve"> </w:t>
      </w:r>
      <w:proofErr w:type="spellStart"/>
      <w:r w:rsidRPr="00E16897">
        <w:rPr>
          <w:sz w:val="28"/>
          <w:szCs w:val="28"/>
        </w:rPr>
        <w:t>Олімпіади</w:t>
      </w:r>
      <w:proofErr w:type="spellEnd"/>
      <w:r w:rsidRPr="00E16897">
        <w:rPr>
          <w:sz w:val="28"/>
          <w:szCs w:val="28"/>
        </w:rPr>
        <w:t xml:space="preserve">. </w:t>
      </w:r>
    </w:p>
    <w:p w14:paraId="53DFD54C"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proofErr w:type="spellStart"/>
      <w:r w:rsidRPr="00E16897">
        <w:rPr>
          <w:sz w:val="28"/>
          <w:szCs w:val="28"/>
        </w:rPr>
        <w:t>Виникнення</w:t>
      </w:r>
      <w:proofErr w:type="spellEnd"/>
      <w:r w:rsidRPr="00E16897">
        <w:rPr>
          <w:sz w:val="28"/>
          <w:szCs w:val="28"/>
          <w:lang w:val="uk-UA"/>
        </w:rPr>
        <w:t xml:space="preserve"> </w:t>
      </w:r>
      <w:r w:rsidRPr="00E16897">
        <w:rPr>
          <w:sz w:val="28"/>
          <w:szCs w:val="28"/>
        </w:rPr>
        <w:t>та</w:t>
      </w:r>
      <w:r w:rsidRPr="00E16897">
        <w:rPr>
          <w:sz w:val="28"/>
          <w:szCs w:val="28"/>
          <w:lang w:val="uk-UA"/>
        </w:rPr>
        <w:t xml:space="preserve"> </w:t>
      </w:r>
      <w:proofErr w:type="spellStart"/>
      <w:r w:rsidRPr="00E16897">
        <w:rPr>
          <w:sz w:val="28"/>
          <w:szCs w:val="28"/>
        </w:rPr>
        <w:t>проведення</w:t>
      </w:r>
      <w:proofErr w:type="spellEnd"/>
      <w:r w:rsidRPr="00E16897">
        <w:rPr>
          <w:sz w:val="28"/>
          <w:szCs w:val="28"/>
          <w:lang w:val="uk-UA"/>
        </w:rPr>
        <w:t xml:space="preserve"> </w:t>
      </w:r>
      <w:proofErr w:type="spellStart"/>
      <w:r w:rsidRPr="00E16897">
        <w:rPr>
          <w:sz w:val="28"/>
          <w:szCs w:val="28"/>
        </w:rPr>
        <w:t>зимових</w:t>
      </w:r>
      <w:proofErr w:type="spellEnd"/>
      <w:r w:rsidRPr="00E16897">
        <w:rPr>
          <w:sz w:val="28"/>
          <w:szCs w:val="28"/>
          <w:lang w:val="uk-UA"/>
        </w:rPr>
        <w:t xml:space="preserve"> </w:t>
      </w:r>
      <w:proofErr w:type="spellStart"/>
      <w:r w:rsidRPr="00E16897">
        <w:rPr>
          <w:sz w:val="28"/>
          <w:szCs w:val="28"/>
        </w:rPr>
        <w:t>Олімпійських</w:t>
      </w:r>
      <w:proofErr w:type="spellEnd"/>
      <w:r w:rsidRPr="00E16897">
        <w:rPr>
          <w:sz w:val="28"/>
          <w:szCs w:val="28"/>
          <w:lang w:val="uk-UA"/>
        </w:rPr>
        <w:t xml:space="preserve"> </w:t>
      </w:r>
      <w:proofErr w:type="spellStart"/>
      <w:r w:rsidRPr="00E16897">
        <w:rPr>
          <w:sz w:val="28"/>
          <w:szCs w:val="28"/>
        </w:rPr>
        <w:t>ігор</w:t>
      </w:r>
      <w:proofErr w:type="spellEnd"/>
      <w:r w:rsidRPr="00E16897">
        <w:rPr>
          <w:sz w:val="28"/>
          <w:szCs w:val="28"/>
        </w:rPr>
        <w:t xml:space="preserve">. </w:t>
      </w:r>
    </w:p>
    <w:p w14:paraId="4D06A5DE"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proofErr w:type="spellStart"/>
      <w:r w:rsidRPr="00E16897">
        <w:rPr>
          <w:sz w:val="28"/>
          <w:szCs w:val="28"/>
        </w:rPr>
        <w:t>Значення</w:t>
      </w:r>
      <w:proofErr w:type="spellEnd"/>
      <w:r w:rsidRPr="00E16897">
        <w:rPr>
          <w:sz w:val="28"/>
          <w:szCs w:val="28"/>
          <w:lang w:val="uk-UA"/>
        </w:rPr>
        <w:t xml:space="preserve"> </w:t>
      </w:r>
      <w:r w:rsidRPr="00E16897">
        <w:rPr>
          <w:sz w:val="28"/>
          <w:szCs w:val="28"/>
        </w:rPr>
        <w:t>та</w:t>
      </w:r>
      <w:r w:rsidRPr="00E16897">
        <w:rPr>
          <w:sz w:val="28"/>
          <w:szCs w:val="28"/>
          <w:lang w:val="uk-UA"/>
        </w:rPr>
        <w:t xml:space="preserve"> </w:t>
      </w:r>
      <w:proofErr w:type="spellStart"/>
      <w:r w:rsidRPr="00E16897">
        <w:rPr>
          <w:sz w:val="28"/>
          <w:szCs w:val="28"/>
        </w:rPr>
        <w:t>основні</w:t>
      </w:r>
      <w:proofErr w:type="spellEnd"/>
      <w:r w:rsidRPr="00E16897">
        <w:rPr>
          <w:sz w:val="28"/>
          <w:szCs w:val="28"/>
          <w:lang w:val="uk-UA"/>
        </w:rPr>
        <w:t xml:space="preserve"> </w:t>
      </w:r>
      <w:proofErr w:type="spellStart"/>
      <w:r w:rsidRPr="00E16897">
        <w:rPr>
          <w:sz w:val="28"/>
          <w:szCs w:val="28"/>
        </w:rPr>
        <w:t>підсумки</w:t>
      </w:r>
      <w:proofErr w:type="spellEnd"/>
      <w:r w:rsidRPr="00E16897">
        <w:rPr>
          <w:sz w:val="28"/>
          <w:szCs w:val="28"/>
          <w:lang w:val="uk-UA"/>
        </w:rPr>
        <w:t xml:space="preserve"> </w:t>
      </w:r>
      <w:proofErr w:type="spellStart"/>
      <w:r w:rsidRPr="00E16897">
        <w:rPr>
          <w:sz w:val="28"/>
          <w:szCs w:val="28"/>
        </w:rPr>
        <w:t>останніх</w:t>
      </w:r>
      <w:proofErr w:type="spellEnd"/>
      <w:r w:rsidRPr="00E16897">
        <w:rPr>
          <w:sz w:val="28"/>
          <w:szCs w:val="28"/>
          <w:lang w:val="uk-UA"/>
        </w:rPr>
        <w:t xml:space="preserve"> </w:t>
      </w:r>
      <w:proofErr w:type="spellStart"/>
      <w:r w:rsidRPr="00E16897">
        <w:rPr>
          <w:sz w:val="28"/>
          <w:szCs w:val="28"/>
        </w:rPr>
        <w:t>зимових</w:t>
      </w:r>
      <w:proofErr w:type="spellEnd"/>
      <w:r w:rsidRPr="00E16897">
        <w:rPr>
          <w:sz w:val="28"/>
          <w:szCs w:val="28"/>
          <w:lang w:val="uk-UA"/>
        </w:rPr>
        <w:t xml:space="preserve"> </w:t>
      </w:r>
      <w:proofErr w:type="spellStart"/>
      <w:r w:rsidRPr="00E16897">
        <w:rPr>
          <w:sz w:val="28"/>
          <w:szCs w:val="28"/>
        </w:rPr>
        <w:t>Олімпійських</w:t>
      </w:r>
      <w:proofErr w:type="spellEnd"/>
      <w:r w:rsidRPr="00E16897">
        <w:rPr>
          <w:sz w:val="28"/>
          <w:szCs w:val="28"/>
          <w:lang w:val="uk-UA"/>
        </w:rPr>
        <w:t xml:space="preserve"> </w:t>
      </w:r>
      <w:proofErr w:type="spellStart"/>
      <w:r w:rsidRPr="00E16897">
        <w:rPr>
          <w:sz w:val="28"/>
          <w:szCs w:val="28"/>
        </w:rPr>
        <w:t>ігор</w:t>
      </w:r>
      <w:proofErr w:type="spellEnd"/>
      <w:r w:rsidRPr="00E16897">
        <w:rPr>
          <w:sz w:val="28"/>
          <w:szCs w:val="28"/>
        </w:rPr>
        <w:t xml:space="preserve">. </w:t>
      </w:r>
    </w:p>
    <w:p w14:paraId="131606A6"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proofErr w:type="spellStart"/>
      <w:r w:rsidRPr="00E16897">
        <w:rPr>
          <w:sz w:val="28"/>
          <w:szCs w:val="28"/>
        </w:rPr>
        <w:t>Олімпійська</w:t>
      </w:r>
      <w:proofErr w:type="spellEnd"/>
      <w:r w:rsidRPr="00E16897">
        <w:rPr>
          <w:sz w:val="28"/>
          <w:szCs w:val="28"/>
          <w:lang w:val="uk-UA"/>
        </w:rPr>
        <w:t xml:space="preserve"> </w:t>
      </w:r>
      <w:proofErr w:type="spellStart"/>
      <w:r w:rsidRPr="00E16897">
        <w:rPr>
          <w:sz w:val="28"/>
          <w:szCs w:val="28"/>
        </w:rPr>
        <w:t>символіка</w:t>
      </w:r>
      <w:proofErr w:type="spellEnd"/>
      <w:r w:rsidRPr="00E16897">
        <w:rPr>
          <w:sz w:val="28"/>
          <w:szCs w:val="28"/>
          <w:lang w:val="uk-UA"/>
        </w:rPr>
        <w:t xml:space="preserve"> </w:t>
      </w:r>
      <w:r w:rsidRPr="00E16897">
        <w:rPr>
          <w:sz w:val="28"/>
          <w:szCs w:val="28"/>
        </w:rPr>
        <w:t>і</w:t>
      </w:r>
      <w:r w:rsidRPr="00E16897">
        <w:rPr>
          <w:sz w:val="28"/>
          <w:szCs w:val="28"/>
          <w:lang w:val="uk-UA"/>
        </w:rPr>
        <w:t xml:space="preserve"> </w:t>
      </w:r>
      <w:r w:rsidRPr="00E16897">
        <w:rPr>
          <w:sz w:val="28"/>
          <w:szCs w:val="28"/>
        </w:rPr>
        <w:t xml:space="preserve">атрибутика. </w:t>
      </w:r>
    </w:p>
    <w:p w14:paraId="4F09CF58"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proofErr w:type="spellStart"/>
      <w:r w:rsidRPr="00E16897">
        <w:rPr>
          <w:sz w:val="28"/>
          <w:szCs w:val="28"/>
        </w:rPr>
        <w:t>Діяльність</w:t>
      </w:r>
      <w:proofErr w:type="spellEnd"/>
      <w:r w:rsidRPr="00E16897">
        <w:rPr>
          <w:sz w:val="28"/>
          <w:szCs w:val="28"/>
          <w:lang w:val="uk-UA"/>
        </w:rPr>
        <w:t xml:space="preserve"> </w:t>
      </w:r>
      <w:proofErr w:type="spellStart"/>
      <w:r w:rsidRPr="00E16897">
        <w:rPr>
          <w:sz w:val="28"/>
          <w:szCs w:val="28"/>
        </w:rPr>
        <w:t>президентів</w:t>
      </w:r>
      <w:proofErr w:type="spellEnd"/>
      <w:r w:rsidRPr="00E16897">
        <w:rPr>
          <w:sz w:val="28"/>
          <w:szCs w:val="28"/>
          <w:lang w:val="uk-UA"/>
        </w:rPr>
        <w:t xml:space="preserve"> </w:t>
      </w:r>
      <w:r w:rsidRPr="00E16897">
        <w:rPr>
          <w:sz w:val="28"/>
          <w:szCs w:val="28"/>
        </w:rPr>
        <w:t xml:space="preserve">МОК. </w:t>
      </w:r>
    </w:p>
    <w:p w14:paraId="46642FEC"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r w:rsidRPr="00E16897">
        <w:rPr>
          <w:sz w:val="28"/>
          <w:szCs w:val="28"/>
        </w:rPr>
        <w:t xml:space="preserve"> МОК</w:t>
      </w:r>
      <w:r w:rsidRPr="00E16897">
        <w:rPr>
          <w:sz w:val="28"/>
          <w:szCs w:val="28"/>
          <w:lang w:val="uk-UA"/>
        </w:rPr>
        <w:t xml:space="preserve"> </w:t>
      </w:r>
      <w:r w:rsidRPr="00E16897">
        <w:rPr>
          <w:sz w:val="28"/>
          <w:szCs w:val="28"/>
        </w:rPr>
        <w:t>та</w:t>
      </w:r>
      <w:r w:rsidRPr="00E16897">
        <w:rPr>
          <w:sz w:val="28"/>
          <w:szCs w:val="28"/>
          <w:lang w:val="uk-UA"/>
        </w:rPr>
        <w:t xml:space="preserve"> </w:t>
      </w:r>
      <w:proofErr w:type="spellStart"/>
      <w:r w:rsidRPr="00E16897">
        <w:rPr>
          <w:sz w:val="28"/>
          <w:szCs w:val="28"/>
        </w:rPr>
        <w:t>особливості</w:t>
      </w:r>
      <w:proofErr w:type="spellEnd"/>
      <w:r w:rsidRPr="00E16897">
        <w:rPr>
          <w:sz w:val="28"/>
          <w:szCs w:val="28"/>
          <w:lang w:val="uk-UA"/>
        </w:rPr>
        <w:t xml:space="preserve"> </w:t>
      </w:r>
      <w:proofErr w:type="spellStart"/>
      <w:r w:rsidRPr="00E16897">
        <w:rPr>
          <w:sz w:val="28"/>
          <w:szCs w:val="28"/>
        </w:rPr>
        <w:t>його</w:t>
      </w:r>
      <w:proofErr w:type="spellEnd"/>
      <w:r w:rsidRPr="00E16897">
        <w:rPr>
          <w:sz w:val="28"/>
          <w:szCs w:val="28"/>
          <w:lang w:val="uk-UA"/>
        </w:rPr>
        <w:t xml:space="preserve"> </w:t>
      </w:r>
      <w:proofErr w:type="spellStart"/>
      <w:r w:rsidRPr="00E16897">
        <w:rPr>
          <w:sz w:val="28"/>
          <w:szCs w:val="28"/>
        </w:rPr>
        <w:t>діяльності</w:t>
      </w:r>
      <w:proofErr w:type="spellEnd"/>
      <w:r w:rsidRPr="00E16897">
        <w:rPr>
          <w:sz w:val="28"/>
          <w:szCs w:val="28"/>
        </w:rPr>
        <w:t xml:space="preserve">. </w:t>
      </w:r>
    </w:p>
    <w:p w14:paraId="0C8F391E"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r w:rsidRPr="00E16897">
        <w:rPr>
          <w:sz w:val="28"/>
          <w:szCs w:val="28"/>
        </w:rPr>
        <w:t xml:space="preserve"> </w:t>
      </w:r>
      <w:proofErr w:type="spellStart"/>
      <w:r w:rsidRPr="00E16897">
        <w:rPr>
          <w:sz w:val="28"/>
          <w:szCs w:val="28"/>
        </w:rPr>
        <w:t>Основні</w:t>
      </w:r>
      <w:proofErr w:type="spellEnd"/>
      <w:r w:rsidRPr="00E16897">
        <w:rPr>
          <w:sz w:val="28"/>
          <w:szCs w:val="28"/>
          <w:lang w:val="uk-UA"/>
        </w:rPr>
        <w:t xml:space="preserve"> </w:t>
      </w:r>
      <w:proofErr w:type="spellStart"/>
      <w:r w:rsidRPr="00E16897">
        <w:rPr>
          <w:sz w:val="28"/>
          <w:szCs w:val="28"/>
        </w:rPr>
        <w:t>проблеми</w:t>
      </w:r>
      <w:proofErr w:type="spellEnd"/>
      <w:r w:rsidRPr="00E16897">
        <w:rPr>
          <w:sz w:val="28"/>
          <w:szCs w:val="28"/>
          <w:lang w:val="uk-UA"/>
        </w:rPr>
        <w:t xml:space="preserve"> </w:t>
      </w:r>
      <w:r w:rsidRPr="00E16897">
        <w:rPr>
          <w:sz w:val="28"/>
          <w:szCs w:val="28"/>
        </w:rPr>
        <w:t>та</w:t>
      </w:r>
      <w:r w:rsidRPr="00E16897">
        <w:rPr>
          <w:sz w:val="28"/>
          <w:szCs w:val="28"/>
          <w:lang w:val="uk-UA"/>
        </w:rPr>
        <w:t xml:space="preserve"> </w:t>
      </w:r>
      <w:proofErr w:type="spellStart"/>
      <w:r w:rsidRPr="00E16897">
        <w:rPr>
          <w:sz w:val="28"/>
          <w:szCs w:val="28"/>
        </w:rPr>
        <w:t>тенденції</w:t>
      </w:r>
      <w:proofErr w:type="spellEnd"/>
      <w:r w:rsidRPr="00E16897">
        <w:rPr>
          <w:sz w:val="28"/>
          <w:szCs w:val="28"/>
          <w:lang w:val="uk-UA"/>
        </w:rPr>
        <w:t xml:space="preserve"> </w:t>
      </w:r>
      <w:r w:rsidRPr="00E16897">
        <w:rPr>
          <w:sz w:val="28"/>
          <w:szCs w:val="28"/>
        </w:rPr>
        <w:t>у</w:t>
      </w:r>
      <w:r w:rsidRPr="00E16897">
        <w:rPr>
          <w:sz w:val="28"/>
          <w:szCs w:val="28"/>
          <w:lang w:val="uk-UA"/>
        </w:rPr>
        <w:t xml:space="preserve"> </w:t>
      </w:r>
      <w:proofErr w:type="spellStart"/>
      <w:r w:rsidRPr="00E16897">
        <w:rPr>
          <w:sz w:val="28"/>
          <w:szCs w:val="28"/>
        </w:rPr>
        <w:t>проведенні</w:t>
      </w:r>
      <w:proofErr w:type="spellEnd"/>
      <w:r w:rsidRPr="00E16897">
        <w:rPr>
          <w:sz w:val="28"/>
          <w:szCs w:val="28"/>
          <w:lang w:val="uk-UA"/>
        </w:rPr>
        <w:t xml:space="preserve"> </w:t>
      </w:r>
      <w:proofErr w:type="spellStart"/>
      <w:r w:rsidRPr="00E16897">
        <w:rPr>
          <w:sz w:val="28"/>
          <w:szCs w:val="28"/>
        </w:rPr>
        <w:t>Олімпійських</w:t>
      </w:r>
      <w:proofErr w:type="spellEnd"/>
      <w:r w:rsidRPr="00E16897">
        <w:rPr>
          <w:sz w:val="28"/>
          <w:szCs w:val="28"/>
          <w:lang w:val="uk-UA"/>
        </w:rPr>
        <w:t xml:space="preserve"> </w:t>
      </w:r>
      <w:proofErr w:type="spellStart"/>
      <w:r w:rsidRPr="00E16897">
        <w:rPr>
          <w:sz w:val="28"/>
          <w:szCs w:val="28"/>
        </w:rPr>
        <w:t>ігор</w:t>
      </w:r>
      <w:proofErr w:type="spellEnd"/>
      <w:r w:rsidRPr="00E16897">
        <w:rPr>
          <w:sz w:val="28"/>
          <w:szCs w:val="28"/>
        </w:rPr>
        <w:t xml:space="preserve"> </w:t>
      </w:r>
      <w:proofErr w:type="spellStart"/>
      <w:r w:rsidRPr="00E16897">
        <w:rPr>
          <w:sz w:val="28"/>
          <w:szCs w:val="28"/>
        </w:rPr>
        <w:t>сучасності</w:t>
      </w:r>
      <w:proofErr w:type="spellEnd"/>
      <w:r w:rsidRPr="00E16897">
        <w:rPr>
          <w:sz w:val="28"/>
          <w:szCs w:val="28"/>
        </w:rPr>
        <w:t>.</w:t>
      </w:r>
    </w:p>
    <w:p w14:paraId="6D8EF934"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r w:rsidRPr="00E16897">
        <w:rPr>
          <w:sz w:val="28"/>
          <w:szCs w:val="28"/>
        </w:rPr>
        <w:t xml:space="preserve"> </w:t>
      </w:r>
      <w:proofErr w:type="spellStart"/>
      <w:r w:rsidRPr="00E16897">
        <w:rPr>
          <w:sz w:val="28"/>
          <w:szCs w:val="28"/>
        </w:rPr>
        <w:t>Зародження</w:t>
      </w:r>
      <w:proofErr w:type="spellEnd"/>
      <w:r w:rsidRPr="00E16897">
        <w:rPr>
          <w:sz w:val="28"/>
          <w:szCs w:val="28"/>
          <w:lang w:val="uk-UA"/>
        </w:rPr>
        <w:t xml:space="preserve"> </w:t>
      </w:r>
      <w:r w:rsidRPr="00E16897">
        <w:rPr>
          <w:sz w:val="28"/>
          <w:szCs w:val="28"/>
        </w:rPr>
        <w:t>та</w:t>
      </w:r>
      <w:r w:rsidRPr="00E16897">
        <w:rPr>
          <w:sz w:val="28"/>
          <w:szCs w:val="28"/>
          <w:lang w:val="uk-UA"/>
        </w:rPr>
        <w:t xml:space="preserve"> </w:t>
      </w:r>
      <w:proofErr w:type="spellStart"/>
      <w:r w:rsidRPr="00E16897">
        <w:rPr>
          <w:sz w:val="28"/>
          <w:szCs w:val="28"/>
        </w:rPr>
        <w:t>розвиток</w:t>
      </w:r>
      <w:proofErr w:type="spellEnd"/>
      <w:r w:rsidRPr="00E16897">
        <w:rPr>
          <w:sz w:val="28"/>
          <w:szCs w:val="28"/>
          <w:lang w:val="uk-UA"/>
        </w:rPr>
        <w:t xml:space="preserve"> </w:t>
      </w:r>
      <w:proofErr w:type="spellStart"/>
      <w:r w:rsidRPr="00E16897">
        <w:rPr>
          <w:sz w:val="28"/>
          <w:szCs w:val="28"/>
        </w:rPr>
        <w:t>паралімпійського</w:t>
      </w:r>
      <w:proofErr w:type="spellEnd"/>
      <w:r w:rsidRPr="00E16897">
        <w:rPr>
          <w:sz w:val="28"/>
          <w:szCs w:val="28"/>
          <w:lang w:val="uk-UA"/>
        </w:rPr>
        <w:t xml:space="preserve"> </w:t>
      </w:r>
      <w:r w:rsidRPr="00E16897">
        <w:rPr>
          <w:sz w:val="28"/>
          <w:szCs w:val="28"/>
        </w:rPr>
        <w:t>руху.</w:t>
      </w:r>
      <w:r w:rsidRPr="00E16897">
        <w:rPr>
          <w:sz w:val="28"/>
          <w:szCs w:val="28"/>
          <w:lang w:val="uk-UA"/>
        </w:rPr>
        <w:t xml:space="preserve"> </w:t>
      </w:r>
      <w:proofErr w:type="spellStart"/>
      <w:r w:rsidRPr="00E16897">
        <w:rPr>
          <w:sz w:val="28"/>
          <w:szCs w:val="28"/>
        </w:rPr>
        <w:t>Особливості</w:t>
      </w:r>
      <w:proofErr w:type="spellEnd"/>
      <w:r w:rsidRPr="00E16897">
        <w:rPr>
          <w:sz w:val="28"/>
          <w:szCs w:val="28"/>
        </w:rPr>
        <w:t xml:space="preserve"> </w:t>
      </w:r>
      <w:r w:rsidRPr="00E16897">
        <w:rPr>
          <w:sz w:val="28"/>
          <w:szCs w:val="28"/>
          <w:lang w:val="uk-UA"/>
        </w:rPr>
        <w:t>п</w:t>
      </w:r>
      <w:proofErr w:type="spellStart"/>
      <w:r w:rsidRPr="00E16897">
        <w:rPr>
          <w:sz w:val="28"/>
          <w:szCs w:val="28"/>
        </w:rPr>
        <w:t>роведення</w:t>
      </w:r>
      <w:proofErr w:type="spellEnd"/>
      <w:r w:rsidRPr="00E16897">
        <w:rPr>
          <w:sz w:val="28"/>
          <w:szCs w:val="28"/>
          <w:lang w:val="uk-UA"/>
        </w:rPr>
        <w:t xml:space="preserve"> </w:t>
      </w:r>
      <w:proofErr w:type="spellStart"/>
      <w:r w:rsidRPr="00E16897">
        <w:rPr>
          <w:sz w:val="28"/>
          <w:szCs w:val="28"/>
        </w:rPr>
        <w:t>Паралімпіад</w:t>
      </w:r>
      <w:proofErr w:type="spellEnd"/>
      <w:r w:rsidRPr="00E16897">
        <w:rPr>
          <w:sz w:val="28"/>
          <w:szCs w:val="28"/>
        </w:rPr>
        <w:t xml:space="preserve">. </w:t>
      </w:r>
    </w:p>
    <w:p w14:paraId="20FB40C5" w14:textId="77777777" w:rsidR="00424B11" w:rsidRPr="00E16897" w:rsidRDefault="00424B11" w:rsidP="00E16897">
      <w:pPr>
        <w:pStyle w:val="a5"/>
        <w:numPr>
          <w:ilvl w:val="0"/>
          <w:numId w:val="2"/>
        </w:numPr>
        <w:tabs>
          <w:tab w:val="left" w:pos="1134"/>
        </w:tabs>
        <w:spacing w:after="0" w:line="360" w:lineRule="auto"/>
        <w:ind w:left="0" w:firstLine="709"/>
        <w:jc w:val="both"/>
        <w:rPr>
          <w:sz w:val="28"/>
          <w:szCs w:val="28"/>
        </w:rPr>
      </w:pPr>
      <w:r w:rsidRPr="00E16897">
        <w:rPr>
          <w:sz w:val="28"/>
          <w:szCs w:val="28"/>
        </w:rPr>
        <w:t xml:space="preserve"> </w:t>
      </w:r>
      <w:proofErr w:type="spellStart"/>
      <w:r w:rsidRPr="00E16897">
        <w:rPr>
          <w:sz w:val="28"/>
          <w:szCs w:val="28"/>
        </w:rPr>
        <w:t>Особливості</w:t>
      </w:r>
      <w:proofErr w:type="spellEnd"/>
      <w:r w:rsidRPr="00E16897">
        <w:rPr>
          <w:sz w:val="28"/>
          <w:szCs w:val="28"/>
          <w:lang w:val="uk-UA"/>
        </w:rPr>
        <w:t xml:space="preserve"> </w:t>
      </w:r>
      <w:proofErr w:type="spellStart"/>
      <w:r w:rsidRPr="00E16897">
        <w:rPr>
          <w:sz w:val="28"/>
          <w:szCs w:val="28"/>
        </w:rPr>
        <w:t>розвитку</w:t>
      </w:r>
      <w:proofErr w:type="spellEnd"/>
      <w:r w:rsidRPr="00E16897">
        <w:rPr>
          <w:sz w:val="28"/>
          <w:szCs w:val="28"/>
          <w:lang w:val="uk-UA"/>
        </w:rPr>
        <w:t xml:space="preserve"> </w:t>
      </w:r>
      <w:r w:rsidRPr="00E16897">
        <w:rPr>
          <w:sz w:val="28"/>
          <w:szCs w:val="28"/>
        </w:rPr>
        <w:t>не</w:t>
      </w:r>
      <w:r w:rsidRPr="00E16897">
        <w:rPr>
          <w:sz w:val="28"/>
          <w:szCs w:val="28"/>
          <w:lang w:val="uk-UA"/>
        </w:rPr>
        <w:t xml:space="preserve"> </w:t>
      </w:r>
      <w:proofErr w:type="spellStart"/>
      <w:r w:rsidRPr="00E16897">
        <w:rPr>
          <w:sz w:val="28"/>
          <w:szCs w:val="28"/>
        </w:rPr>
        <w:t>олімпійських</w:t>
      </w:r>
      <w:proofErr w:type="spellEnd"/>
      <w:r w:rsidRPr="00E16897">
        <w:rPr>
          <w:sz w:val="28"/>
          <w:szCs w:val="28"/>
          <w:lang w:val="uk-UA"/>
        </w:rPr>
        <w:t xml:space="preserve"> </w:t>
      </w:r>
      <w:proofErr w:type="spellStart"/>
      <w:r w:rsidRPr="00E16897">
        <w:rPr>
          <w:sz w:val="28"/>
          <w:szCs w:val="28"/>
        </w:rPr>
        <w:t>видів</w:t>
      </w:r>
      <w:proofErr w:type="spellEnd"/>
      <w:r w:rsidRPr="00E16897">
        <w:rPr>
          <w:sz w:val="28"/>
          <w:szCs w:val="28"/>
          <w:lang w:val="uk-UA"/>
        </w:rPr>
        <w:t xml:space="preserve"> </w:t>
      </w:r>
      <w:r w:rsidRPr="00E16897">
        <w:rPr>
          <w:sz w:val="28"/>
          <w:szCs w:val="28"/>
        </w:rPr>
        <w:t xml:space="preserve">спорту. </w:t>
      </w:r>
    </w:p>
    <w:p w14:paraId="7C5CB2A8" w14:textId="77777777" w:rsidR="00531D5B" w:rsidRPr="00E16897" w:rsidRDefault="00531D5B" w:rsidP="00E16897">
      <w:pPr>
        <w:spacing w:after="0" w:line="360" w:lineRule="auto"/>
        <w:rPr>
          <w:sz w:val="28"/>
          <w:szCs w:val="28"/>
        </w:rPr>
      </w:pPr>
    </w:p>
    <w:sectPr w:rsidR="00531D5B" w:rsidRPr="00E16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E27C4"/>
    <w:multiLevelType w:val="hybridMultilevel"/>
    <w:tmpl w:val="A8345B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6096AF5"/>
    <w:multiLevelType w:val="hybridMultilevel"/>
    <w:tmpl w:val="7DC8C8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43043D1"/>
    <w:multiLevelType w:val="hybridMultilevel"/>
    <w:tmpl w:val="6E680B66"/>
    <w:lvl w:ilvl="0" w:tplc="D2F80F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529C7FEE"/>
    <w:multiLevelType w:val="hybridMultilevel"/>
    <w:tmpl w:val="99164ECA"/>
    <w:lvl w:ilvl="0" w:tplc="028CF596">
      <w:start w:val="1"/>
      <w:numFmt w:val="decimal"/>
      <w:lvlText w:val="%1."/>
      <w:lvlJc w:val="left"/>
      <w:pPr>
        <w:ind w:left="928" w:hanging="360"/>
      </w:pPr>
      <w:rPr>
        <w:rFonts w:hint="default"/>
        <w:lang w:val="ru-UA"/>
      </w:rPr>
    </w:lvl>
    <w:lvl w:ilvl="1" w:tplc="400455F8">
      <w:start w:val="4"/>
      <w:numFmt w:val="bullet"/>
      <w:lvlText w:val="·"/>
      <w:lvlJc w:val="left"/>
      <w:pPr>
        <w:ind w:left="1648" w:hanging="360"/>
      </w:pPr>
      <w:rPr>
        <w:rFonts w:ascii="Times New Roman" w:eastAsia="Times New Roman" w:hAnsi="Times New Roman" w:cs="Times New Roman" w:hint="default"/>
      </w:r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num w:numId="1" w16cid:durableId="800465656">
    <w:abstractNumId w:val="3"/>
  </w:num>
  <w:num w:numId="2" w16cid:durableId="1514227487">
    <w:abstractNumId w:val="0"/>
  </w:num>
  <w:num w:numId="3" w16cid:durableId="195655693">
    <w:abstractNumId w:val="1"/>
  </w:num>
  <w:num w:numId="4" w16cid:durableId="124610593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47"/>
    <w:rsid w:val="00042673"/>
    <w:rsid w:val="00125870"/>
    <w:rsid w:val="001D4791"/>
    <w:rsid w:val="00424B11"/>
    <w:rsid w:val="00515A2E"/>
    <w:rsid w:val="00531D5B"/>
    <w:rsid w:val="00627C29"/>
    <w:rsid w:val="006368E7"/>
    <w:rsid w:val="006375B1"/>
    <w:rsid w:val="00640D87"/>
    <w:rsid w:val="0067063A"/>
    <w:rsid w:val="006753BD"/>
    <w:rsid w:val="006771B0"/>
    <w:rsid w:val="006D6F1F"/>
    <w:rsid w:val="006E7955"/>
    <w:rsid w:val="00721192"/>
    <w:rsid w:val="007B258E"/>
    <w:rsid w:val="008A0612"/>
    <w:rsid w:val="00915FA0"/>
    <w:rsid w:val="00921F6A"/>
    <w:rsid w:val="00A03D7B"/>
    <w:rsid w:val="00AB5B59"/>
    <w:rsid w:val="00BD0C17"/>
    <w:rsid w:val="00C10474"/>
    <w:rsid w:val="00C6392F"/>
    <w:rsid w:val="00C81770"/>
    <w:rsid w:val="00C82E18"/>
    <w:rsid w:val="00CA335C"/>
    <w:rsid w:val="00CF0F0C"/>
    <w:rsid w:val="00E00247"/>
    <w:rsid w:val="00E16897"/>
    <w:rsid w:val="00E304AA"/>
    <w:rsid w:val="00E62FC9"/>
    <w:rsid w:val="00EE4F4C"/>
    <w:rsid w:val="00EF60B2"/>
    <w:rsid w:val="00FC1C35"/>
    <w:rsid w:val="00FD5BDC"/>
    <w:rsid w:val="00FF231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D48415"/>
  <w15:chartTrackingRefBased/>
  <w15:docId w15:val="{4309B5DF-B0E1-4ADC-A0F3-0AED73BE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247"/>
    <w:pPr>
      <w:spacing w:after="200" w:line="276"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E00247"/>
    <w:pPr>
      <w:keepNext/>
      <w:spacing w:before="240" w:after="60"/>
      <w:outlineLvl w:val="0"/>
    </w:pPr>
    <w:rPr>
      <w:rFonts w:ascii="Arial" w:hAnsi="Arial" w:cs="Arial"/>
      <w:b/>
      <w:bCs/>
      <w:kern w:val="32"/>
      <w:sz w:val="32"/>
      <w:szCs w:val="32"/>
    </w:rPr>
  </w:style>
  <w:style w:type="paragraph" w:styleId="2">
    <w:name w:val="heading 2"/>
    <w:basedOn w:val="a"/>
    <w:link w:val="20"/>
    <w:qFormat/>
    <w:rsid w:val="00E0024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247"/>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E00247"/>
    <w:rPr>
      <w:rFonts w:ascii="Times New Roman" w:eastAsia="Times New Roman" w:hAnsi="Times New Roman" w:cs="Times New Roman"/>
      <w:b/>
      <w:bCs/>
      <w:sz w:val="36"/>
      <w:szCs w:val="36"/>
      <w:lang w:val="ru-RU" w:eastAsia="ru-RU"/>
    </w:rPr>
  </w:style>
  <w:style w:type="paragraph" w:styleId="a3">
    <w:name w:val="Normal (Web)"/>
    <w:basedOn w:val="a"/>
    <w:uiPriority w:val="99"/>
    <w:rsid w:val="00E00247"/>
    <w:pPr>
      <w:spacing w:before="100" w:beforeAutospacing="1" w:after="100" w:afterAutospacing="1"/>
    </w:pPr>
  </w:style>
  <w:style w:type="character" w:styleId="a4">
    <w:name w:val="Hyperlink"/>
    <w:basedOn w:val="a0"/>
    <w:rsid w:val="00E00247"/>
    <w:rPr>
      <w:color w:val="0000FF"/>
      <w:u w:val="single"/>
    </w:rPr>
  </w:style>
  <w:style w:type="character" w:customStyle="1" w:styleId="langdesc">
    <w:name w:val="langdesc"/>
    <w:basedOn w:val="a0"/>
    <w:rsid w:val="00E00247"/>
  </w:style>
  <w:style w:type="paragraph" w:styleId="z-">
    <w:name w:val="HTML Top of Form"/>
    <w:basedOn w:val="a"/>
    <w:next w:val="a"/>
    <w:link w:val="z-0"/>
    <w:hidden/>
    <w:rsid w:val="00E00247"/>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E00247"/>
    <w:rPr>
      <w:rFonts w:ascii="Arial" w:eastAsia="Times New Roman" w:hAnsi="Arial" w:cs="Arial"/>
      <w:vanish/>
      <w:sz w:val="16"/>
      <w:szCs w:val="16"/>
      <w:lang w:val="ru-RU" w:eastAsia="ru-RU"/>
    </w:rPr>
  </w:style>
  <w:style w:type="paragraph" w:styleId="z-1">
    <w:name w:val="HTML Bottom of Form"/>
    <w:basedOn w:val="a"/>
    <w:next w:val="a"/>
    <w:link w:val="z-2"/>
    <w:hidden/>
    <w:rsid w:val="00E00247"/>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E00247"/>
    <w:rPr>
      <w:rFonts w:ascii="Arial" w:eastAsia="Times New Roman" w:hAnsi="Arial" w:cs="Arial"/>
      <w:vanish/>
      <w:sz w:val="16"/>
      <w:szCs w:val="16"/>
      <w:lang w:val="ru-RU" w:eastAsia="ru-RU"/>
    </w:rPr>
  </w:style>
  <w:style w:type="character" w:customStyle="1" w:styleId="text">
    <w:name w:val="text"/>
    <w:basedOn w:val="a0"/>
    <w:rsid w:val="00E00247"/>
  </w:style>
  <w:style w:type="character" w:customStyle="1" w:styleId="navguide">
    <w:name w:val="nav_guide"/>
    <w:basedOn w:val="a0"/>
    <w:rsid w:val="00E00247"/>
  </w:style>
  <w:style w:type="paragraph" w:customStyle="1" w:styleId="treeitembranchnavigationnode">
    <w:name w:val="tree_item branch navigation_node"/>
    <w:basedOn w:val="a"/>
    <w:rsid w:val="00E00247"/>
    <w:pPr>
      <w:spacing w:before="100" w:beforeAutospacing="1" w:after="100" w:afterAutospacing="1"/>
    </w:pPr>
  </w:style>
  <w:style w:type="paragraph" w:customStyle="1" w:styleId="treeitembranchcanexpand">
    <w:name w:val="tree_item branch canexpand"/>
    <w:basedOn w:val="a"/>
    <w:rsid w:val="00E00247"/>
    <w:pPr>
      <w:spacing w:before="100" w:beforeAutospacing="1" w:after="100" w:afterAutospacing="1"/>
    </w:pPr>
  </w:style>
  <w:style w:type="paragraph" w:customStyle="1" w:styleId="treeitembranch">
    <w:name w:val="tree_item branch"/>
    <w:basedOn w:val="a"/>
    <w:rsid w:val="00E00247"/>
    <w:pPr>
      <w:spacing w:before="100" w:beforeAutospacing="1" w:after="100" w:afterAutospacing="1"/>
    </w:pPr>
  </w:style>
  <w:style w:type="paragraph" w:customStyle="1" w:styleId="treeitemhasicon">
    <w:name w:val="tree_item hasicon"/>
    <w:basedOn w:val="a"/>
    <w:rsid w:val="00E00247"/>
    <w:pPr>
      <w:spacing w:before="100" w:beforeAutospacing="1" w:after="100" w:afterAutospacing="1"/>
    </w:pPr>
  </w:style>
  <w:style w:type="character" w:customStyle="1" w:styleId="item-content-wrap">
    <w:name w:val="item-content-wrap"/>
    <w:basedOn w:val="a0"/>
    <w:rsid w:val="00E00247"/>
  </w:style>
  <w:style w:type="paragraph" w:customStyle="1" w:styleId="treeitemhasiconactivetreenode">
    <w:name w:val="tree_item hasicon active_tree_node"/>
    <w:basedOn w:val="a"/>
    <w:rsid w:val="00E00247"/>
    <w:pPr>
      <w:spacing w:before="100" w:beforeAutospacing="1" w:after="100" w:afterAutospacing="1"/>
    </w:pPr>
  </w:style>
  <w:style w:type="paragraph" w:styleId="a5">
    <w:name w:val="List Paragraph"/>
    <w:basedOn w:val="a"/>
    <w:uiPriority w:val="34"/>
    <w:qFormat/>
    <w:rsid w:val="00E00247"/>
    <w:pPr>
      <w:ind w:left="720"/>
      <w:contextualSpacing/>
    </w:pPr>
  </w:style>
  <w:style w:type="paragraph" w:styleId="a6">
    <w:name w:val="header"/>
    <w:basedOn w:val="a"/>
    <w:link w:val="a7"/>
    <w:uiPriority w:val="99"/>
    <w:unhideWhenUsed/>
    <w:rsid w:val="00E002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0247"/>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E002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0247"/>
    <w:rPr>
      <w:rFonts w:ascii="Times New Roman" w:eastAsia="Times New Roman" w:hAnsi="Times New Roman" w:cs="Times New Roman"/>
      <w:sz w:val="24"/>
      <w:szCs w:val="24"/>
      <w:lang w:val="ru-RU" w:eastAsia="ru-RU"/>
    </w:rPr>
  </w:style>
  <w:style w:type="paragraph" w:customStyle="1" w:styleId="Default">
    <w:name w:val="Default"/>
    <w:rsid w:val="00E00247"/>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rsid w:val="00E00247"/>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0024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00247"/>
    <w:rPr>
      <w:rFonts w:ascii="Segoe UI" w:eastAsia="Times New Roman" w:hAnsi="Segoe UI" w:cs="Segoe UI"/>
      <w:sz w:val="18"/>
      <w:szCs w:val="18"/>
      <w:lang w:val="ru-RU" w:eastAsia="ru-RU"/>
    </w:rPr>
  </w:style>
  <w:style w:type="character" w:styleId="ad">
    <w:name w:val="Strong"/>
    <w:basedOn w:val="a0"/>
    <w:uiPriority w:val="22"/>
    <w:qFormat/>
    <w:rsid w:val="00E00247"/>
    <w:rPr>
      <w:b/>
      <w:bCs/>
    </w:rPr>
  </w:style>
  <w:style w:type="character" w:styleId="ae">
    <w:name w:val="Emphasis"/>
    <w:basedOn w:val="a0"/>
    <w:uiPriority w:val="20"/>
    <w:qFormat/>
    <w:rsid w:val="00E002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37</Pages>
  <Words>9987</Words>
  <Characters>56929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12</cp:revision>
  <dcterms:created xsi:type="dcterms:W3CDTF">2020-11-07T09:54:00Z</dcterms:created>
  <dcterms:modified xsi:type="dcterms:W3CDTF">2024-01-10T14:25:00Z</dcterms:modified>
</cp:coreProperties>
</file>