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35D74" w14:textId="77777777" w:rsidR="004237DA" w:rsidRPr="00B73512" w:rsidRDefault="004237DA" w:rsidP="00B73512">
      <w:pPr>
        <w:pStyle w:val="2"/>
        <w:shd w:val="clear" w:color="auto" w:fill="FFFFFF"/>
        <w:spacing w:before="0" w:beforeAutospacing="0" w:after="0" w:afterAutospacing="0" w:line="360" w:lineRule="auto"/>
        <w:jc w:val="center"/>
        <w:rPr>
          <w:color w:val="333333"/>
          <w:sz w:val="28"/>
          <w:szCs w:val="28"/>
        </w:rPr>
      </w:pPr>
      <w:r w:rsidRPr="00B73512">
        <w:rPr>
          <w:color w:val="333333"/>
          <w:sz w:val="28"/>
          <w:szCs w:val="28"/>
        </w:rPr>
        <w:t>Лекція 10.</w:t>
      </w:r>
    </w:p>
    <w:p w14:paraId="4014F099" w14:textId="02185C36" w:rsidR="004237DA" w:rsidRPr="00B73512" w:rsidRDefault="004237DA" w:rsidP="00B73512">
      <w:pPr>
        <w:pStyle w:val="2"/>
        <w:shd w:val="clear" w:color="auto" w:fill="FFFFFF"/>
        <w:spacing w:before="0" w:beforeAutospacing="0" w:after="0" w:afterAutospacing="0" w:line="360" w:lineRule="auto"/>
        <w:jc w:val="center"/>
        <w:rPr>
          <w:color w:val="333333"/>
          <w:sz w:val="28"/>
          <w:szCs w:val="28"/>
        </w:rPr>
      </w:pPr>
      <w:r w:rsidRPr="00B73512">
        <w:rPr>
          <w:color w:val="333333"/>
          <w:sz w:val="28"/>
          <w:szCs w:val="28"/>
        </w:rPr>
        <w:t>Тема: ВІДРОДЖЕННЯ ОЛІМПІЙСЬКИХ ІГОР СУЧАСНОСТІ. ДІЯЛЬНІСТЬ П’ЄРА ДЕ КУБЕРТЕНА.</w:t>
      </w:r>
    </w:p>
    <w:p w14:paraId="7E5F0607" w14:textId="77777777" w:rsidR="004237DA" w:rsidRPr="00B73512" w:rsidRDefault="004237DA" w:rsidP="00B73512">
      <w:pPr>
        <w:pStyle w:val="a3"/>
        <w:spacing w:before="0" w:beforeAutospacing="0" w:after="0" w:afterAutospacing="0" w:line="360" w:lineRule="auto"/>
        <w:jc w:val="center"/>
        <w:rPr>
          <w:b/>
          <w:bCs/>
          <w:color w:val="333333"/>
          <w:sz w:val="28"/>
          <w:szCs w:val="28"/>
          <w:lang w:val="uk-UA"/>
        </w:rPr>
      </w:pPr>
      <w:r w:rsidRPr="00B73512">
        <w:rPr>
          <w:b/>
          <w:bCs/>
          <w:color w:val="333333"/>
          <w:sz w:val="28"/>
          <w:szCs w:val="28"/>
          <w:lang w:val="uk-UA"/>
        </w:rPr>
        <w:t>План.</w:t>
      </w:r>
    </w:p>
    <w:p w14:paraId="1E7742B1" w14:textId="77777777" w:rsidR="004237DA" w:rsidRPr="00B73512" w:rsidRDefault="004237DA" w:rsidP="00B73512">
      <w:pPr>
        <w:pStyle w:val="a3"/>
        <w:numPr>
          <w:ilvl w:val="0"/>
          <w:numId w:val="3"/>
        </w:numPr>
        <w:shd w:val="clear" w:color="auto" w:fill="FFFFFF"/>
        <w:tabs>
          <w:tab w:val="left" w:pos="1134"/>
        </w:tabs>
        <w:spacing w:before="0" w:beforeAutospacing="0" w:after="0" w:afterAutospacing="0" w:line="360" w:lineRule="auto"/>
        <w:ind w:left="0" w:firstLine="709"/>
        <w:jc w:val="both"/>
        <w:rPr>
          <w:color w:val="333333"/>
          <w:sz w:val="28"/>
          <w:szCs w:val="28"/>
          <w:lang w:val="uk-UA"/>
        </w:rPr>
      </w:pPr>
      <w:r w:rsidRPr="00B73512">
        <w:rPr>
          <w:color w:val="333333"/>
          <w:sz w:val="28"/>
          <w:szCs w:val="28"/>
          <w:lang w:val="uk-UA"/>
        </w:rPr>
        <w:t>Передумови відродження Олімпійських ігор сучасності. Піонери відродження Олімпійських ігор. Розкопки Олімпії.</w:t>
      </w:r>
    </w:p>
    <w:p w14:paraId="6046356C" w14:textId="60511448" w:rsidR="004237DA" w:rsidRPr="00B73512" w:rsidRDefault="004237DA" w:rsidP="00B73512">
      <w:pPr>
        <w:pStyle w:val="a3"/>
        <w:numPr>
          <w:ilvl w:val="0"/>
          <w:numId w:val="3"/>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Життя та діяльність П</w:t>
      </w:r>
      <w:r w:rsidR="00B73512">
        <w:rPr>
          <w:color w:val="333333"/>
          <w:sz w:val="28"/>
          <w:szCs w:val="28"/>
          <w:lang w:val="uk-UA"/>
        </w:rPr>
        <w:t>’</w:t>
      </w:r>
      <w:r w:rsidRPr="00B73512">
        <w:rPr>
          <w:color w:val="333333"/>
          <w:sz w:val="28"/>
          <w:szCs w:val="28"/>
          <w:lang w:val="uk-UA"/>
        </w:rPr>
        <w:t>єра де Кубертена.</w:t>
      </w:r>
    </w:p>
    <w:p w14:paraId="15ECE348" w14:textId="77777777" w:rsidR="005F101F" w:rsidRPr="002669F6" w:rsidRDefault="004237DA" w:rsidP="005F101F">
      <w:pPr>
        <w:pStyle w:val="a3"/>
        <w:numPr>
          <w:ilvl w:val="0"/>
          <w:numId w:val="3"/>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Атлетичний конгрес 1894 року та його значення.</w:t>
      </w:r>
    </w:p>
    <w:p w14:paraId="482479AC" w14:textId="6C4540CB" w:rsidR="002669F6" w:rsidRPr="002669F6" w:rsidRDefault="002669F6" w:rsidP="002669F6">
      <w:pPr>
        <w:pStyle w:val="a3"/>
        <w:numPr>
          <w:ilvl w:val="0"/>
          <w:numId w:val="3"/>
        </w:numPr>
        <w:shd w:val="clear" w:color="auto" w:fill="FFFFFF"/>
        <w:tabs>
          <w:tab w:val="left" w:pos="1134"/>
        </w:tabs>
        <w:spacing w:before="0" w:beforeAutospacing="0" w:after="0" w:afterAutospacing="0" w:line="360" w:lineRule="auto"/>
        <w:jc w:val="both"/>
        <w:rPr>
          <w:color w:val="333333"/>
          <w:sz w:val="28"/>
          <w:szCs w:val="28"/>
        </w:rPr>
      </w:pPr>
      <w:r w:rsidRPr="00E16897">
        <w:rPr>
          <w:color w:val="333333"/>
          <w:sz w:val="28"/>
          <w:szCs w:val="28"/>
          <w:lang w:val="uk-UA"/>
        </w:rPr>
        <w:t>Організація, проведення та значення Ігор I Олімпіади.</w:t>
      </w:r>
    </w:p>
    <w:p w14:paraId="201BB864" w14:textId="07B2D80A" w:rsidR="004237DA" w:rsidRPr="005F101F" w:rsidRDefault="004237DA" w:rsidP="005F101F">
      <w:pPr>
        <w:pStyle w:val="a3"/>
        <w:shd w:val="clear" w:color="auto" w:fill="FFFFFF"/>
        <w:tabs>
          <w:tab w:val="left" w:pos="1134"/>
        </w:tabs>
        <w:spacing w:before="0" w:beforeAutospacing="0" w:after="0" w:afterAutospacing="0" w:line="360" w:lineRule="auto"/>
        <w:ind w:left="709"/>
        <w:jc w:val="both"/>
        <w:rPr>
          <w:color w:val="333333"/>
          <w:sz w:val="28"/>
          <w:szCs w:val="28"/>
        </w:rPr>
      </w:pPr>
      <w:r w:rsidRPr="005F101F">
        <w:rPr>
          <w:b/>
          <w:bCs/>
          <w:i/>
          <w:iCs/>
          <w:color w:val="333333"/>
          <w:sz w:val="28"/>
          <w:szCs w:val="28"/>
          <w:lang w:val="uk-UA"/>
        </w:rPr>
        <w:t>Ключові слова:</w:t>
      </w:r>
      <w:r w:rsidRPr="005F101F">
        <w:rPr>
          <w:i/>
          <w:iCs/>
          <w:color w:val="333333"/>
          <w:sz w:val="28"/>
          <w:szCs w:val="28"/>
          <w:lang w:val="uk-UA"/>
        </w:rPr>
        <w:t xml:space="preserve"> спорт, Олімпійські ігри, П</w:t>
      </w:r>
      <w:r w:rsidR="00B73512" w:rsidRPr="005F101F">
        <w:rPr>
          <w:i/>
          <w:iCs/>
          <w:color w:val="333333"/>
          <w:sz w:val="28"/>
          <w:szCs w:val="28"/>
          <w:lang w:val="uk-UA"/>
        </w:rPr>
        <w:t>’</w:t>
      </w:r>
      <w:r w:rsidRPr="005F101F">
        <w:rPr>
          <w:i/>
          <w:iCs/>
          <w:color w:val="333333"/>
          <w:sz w:val="28"/>
          <w:szCs w:val="28"/>
          <w:lang w:val="uk-UA"/>
        </w:rPr>
        <w:t>єр де Кубертен</w:t>
      </w:r>
      <w:r w:rsidR="00A50239">
        <w:rPr>
          <w:i/>
          <w:iCs/>
          <w:color w:val="333333"/>
          <w:sz w:val="28"/>
          <w:szCs w:val="28"/>
          <w:lang w:val="uk-UA"/>
        </w:rPr>
        <w:t>.</w:t>
      </w:r>
    </w:p>
    <w:p w14:paraId="627D9FEE" w14:textId="77777777" w:rsidR="004237DA" w:rsidRPr="00B73512" w:rsidRDefault="004237DA" w:rsidP="00B73512">
      <w:pPr>
        <w:pStyle w:val="a3"/>
        <w:shd w:val="clear" w:color="auto" w:fill="FFFFFF"/>
        <w:spacing w:before="0" w:beforeAutospacing="0" w:after="0" w:afterAutospacing="0" w:line="360" w:lineRule="auto"/>
        <w:ind w:firstLine="709"/>
        <w:jc w:val="center"/>
        <w:rPr>
          <w:b/>
          <w:bCs/>
          <w:color w:val="333333"/>
          <w:sz w:val="28"/>
          <w:szCs w:val="28"/>
          <w:lang w:val="uk-UA"/>
        </w:rPr>
      </w:pPr>
      <w:r w:rsidRPr="00B73512">
        <w:rPr>
          <w:b/>
          <w:bCs/>
          <w:color w:val="333333"/>
          <w:sz w:val="28"/>
          <w:szCs w:val="28"/>
          <w:lang w:val="uk-UA"/>
        </w:rPr>
        <w:t>Література</w:t>
      </w:r>
    </w:p>
    <w:p w14:paraId="086D51DE" w14:textId="39FE51BA" w:rsidR="004237DA" w:rsidRPr="00B73512" w:rsidRDefault="004237DA" w:rsidP="00B73512">
      <w:pPr>
        <w:pStyle w:val="Default"/>
        <w:numPr>
          <w:ilvl w:val="0"/>
          <w:numId w:val="2"/>
        </w:numPr>
        <w:tabs>
          <w:tab w:val="left" w:pos="1134"/>
        </w:tabs>
        <w:spacing w:line="360" w:lineRule="auto"/>
        <w:ind w:left="0" w:firstLine="709"/>
        <w:jc w:val="both"/>
        <w:rPr>
          <w:sz w:val="28"/>
          <w:szCs w:val="28"/>
        </w:rPr>
      </w:pPr>
      <w:r w:rsidRPr="00B73512">
        <w:rPr>
          <w:sz w:val="28"/>
          <w:szCs w:val="28"/>
        </w:rPr>
        <w:t>В</w:t>
      </w:r>
      <w:r w:rsidR="00B73512" w:rsidRPr="00B73512">
        <w:rPr>
          <w:sz w:val="28"/>
          <w:szCs w:val="28"/>
          <w:lang w:val="uk-UA"/>
        </w:rPr>
        <w:t>і</w:t>
      </w:r>
      <w:r w:rsidRPr="00B73512">
        <w:rPr>
          <w:sz w:val="28"/>
          <w:szCs w:val="28"/>
        </w:rPr>
        <w:t>з</w:t>
      </w:r>
      <w:r w:rsidR="00B73512" w:rsidRPr="00B73512">
        <w:rPr>
          <w:sz w:val="28"/>
          <w:szCs w:val="28"/>
          <w:lang w:val="uk-UA"/>
        </w:rPr>
        <w:t>і</w:t>
      </w:r>
      <w:r w:rsidRPr="00B73512">
        <w:rPr>
          <w:sz w:val="28"/>
          <w:szCs w:val="28"/>
        </w:rPr>
        <w:t>тей Н.Н. Ол</w:t>
      </w:r>
      <w:r w:rsidR="00B73512" w:rsidRPr="00B73512">
        <w:rPr>
          <w:sz w:val="28"/>
          <w:szCs w:val="28"/>
          <w:lang w:val="uk-UA"/>
        </w:rPr>
        <w:t>і</w:t>
      </w:r>
      <w:r w:rsidRPr="00B73512">
        <w:rPr>
          <w:sz w:val="28"/>
          <w:szCs w:val="28"/>
        </w:rPr>
        <w:t>мп</w:t>
      </w:r>
      <w:r w:rsidR="00B73512" w:rsidRPr="00B73512">
        <w:rPr>
          <w:sz w:val="28"/>
          <w:szCs w:val="28"/>
          <w:lang w:val="uk-UA"/>
        </w:rPr>
        <w:t>і</w:t>
      </w:r>
      <w:r w:rsidRPr="00B73512">
        <w:rPr>
          <w:sz w:val="28"/>
          <w:szCs w:val="28"/>
        </w:rPr>
        <w:t>зм П</w:t>
      </w:r>
      <w:r w:rsidR="00B73512" w:rsidRPr="00B73512">
        <w:rPr>
          <w:sz w:val="28"/>
          <w:szCs w:val="28"/>
          <w:lang w:val="uk-UA"/>
        </w:rPr>
        <w:t>'є</w:t>
      </w:r>
      <w:r w:rsidRPr="00B73512">
        <w:rPr>
          <w:sz w:val="28"/>
          <w:szCs w:val="28"/>
        </w:rPr>
        <w:t xml:space="preserve">ра де Кубертена </w:t>
      </w:r>
      <w:r w:rsidR="00B73512" w:rsidRPr="00B73512">
        <w:rPr>
          <w:sz w:val="28"/>
          <w:szCs w:val="28"/>
          <w:lang w:val="uk-UA"/>
        </w:rPr>
        <w:t>і</w:t>
      </w:r>
      <w:r w:rsidRPr="00B73512">
        <w:rPr>
          <w:sz w:val="28"/>
          <w:szCs w:val="28"/>
        </w:rPr>
        <w:t xml:space="preserve"> </w:t>
      </w:r>
      <w:r w:rsidR="00B73512" w:rsidRPr="00B73512">
        <w:rPr>
          <w:sz w:val="28"/>
          <w:szCs w:val="28"/>
          <w:lang w:val="uk-UA"/>
        </w:rPr>
        <w:t>і</w:t>
      </w:r>
      <w:r w:rsidRPr="00B73512">
        <w:rPr>
          <w:sz w:val="28"/>
          <w:szCs w:val="28"/>
        </w:rPr>
        <w:t>сторич</w:t>
      </w:r>
      <w:r w:rsidR="00B73512" w:rsidRPr="00B73512">
        <w:rPr>
          <w:sz w:val="28"/>
          <w:szCs w:val="28"/>
          <w:lang w:val="uk-UA"/>
        </w:rPr>
        <w:t>ні</w:t>
      </w:r>
      <w:r w:rsidRPr="00B73512">
        <w:rPr>
          <w:sz w:val="28"/>
          <w:szCs w:val="28"/>
        </w:rPr>
        <w:t xml:space="preserve"> перспектив</w:t>
      </w:r>
      <w:r w:rsidR="00B73512" w:rsidRPr="00B73512">
        <w:rPr>
          <w:sz w:val="28"/>
          <w:szCs w:val="28"/>
          <w:lang w:val="uk-UA"/>
        </w:rPr>
        <w:t xml:space="preserve">и </w:t>
      </w:r>
      <w:r w:rsidRPr="00B73512">
        <w:rPr>
          <w:sz w:val="28"/>
          <w:szCs w:val="28"/>
        </w:rPr>
        <w:t>реал</w:t>
      </w:r>
      <w:r w:rsidR="00B73512" w:rsidRPr="00B73512">
        <w:rPr>
          <w:sz w:val="28"/>
          <w:szCs w:val="28"/>
          <w:lang w:val="uk-UA"/>
        </w:rPr>
        <w:t>і</w:t>
      </w:r>
      <w:r w:rsidRPr="00B73512">
        <w:rPr>
          <w:sz w:val="28"/>
          <w:szCs w:val="28"/>
        </w:rPr>
        <w:t>зац</w:t>
      </w:r>
      <w:r w:rsidR="00B73512" w:rsidRPr="00B73512">
        <w:rPr>
          <w:sz w:val="28"/>
          <w:szCs w:val="28"/>
          <w:lang w:val="uk-UA"/>
        </w:rPr>
        <w:t>ії</w:t>
      </w:r>
      <w:r w:rsidRPr="00B73512">
        <w:rPr>
          <w:sz w:val="28"/>
          <w:szCs w:val="28"/>
        </w:rPr>
        <w:t xml:space="preserve"> </w:t>
      </w:r>
      <w:r w:rsidR="00B73512" w:rsidRPr="00B73512">
        <w:rPr>
          <w:sz w:val="28"/>
          <w:szCs w:val="28"/>
          <w:lang w:val="uk-UA"/>
        </w:rPr>
        <w:t>йо</w:t>
      </w:r>
      <w:r w:rsidRPr="00B73512">
        <w:rPr>
          <w:sz w:val="28"/>
          <w:szCs w:val="28"/>
        </w:rPr>
        <w:t xml:space="preserve">го </w:t>
      </w:r>
      <w:r w:rsidR="00B73512" w:rsidRPr="00B73512">
        <w:rPr>
          <w:sz w:val="28"/>
          <w:szCs w:val="28"/>
          <w:lang w:val="uk-UA"/>
        </w:rPr>
        <w:t>і</w:t>
      </w:r>
      <w:r w:rsidRPr="00B73512">
        <w:rPr>
          <w:sz w:val="28"/>
          <w:szCs w:val="28"/>
        </w:rPr>
        <w:t>дей / Н.Н. В</w:t>
      </w:r>
      <w:r w:rsidR="00B73512" w:rsidRPr="00B73512">
        <w:rPr>
          <w:sz w:val="28"/>
          <w:szCs w:val="28"/>
          <w:lang w:val="uk-UA"/>
        </w:rPr>
        <w:t>і</w:t>
      </w:r>
      <w:r w:rsidRPr="00B73512">
        <w:rPr>
          <w:sz w:val="28"/>
          <w:szCs w:val="28"/>
        </w:rPr>
        <w:t>з</w:t>
      </w:r>
      <w:r w:rsidR="00B73512" w:rsidRPr="00B73512">
        <w:rPr>
          <w:sz w:val="28"/>
          <w:szCs w:val="28"/>
          <w:lang w:val="uk-UA"/>
        </w:rPr>
        <w:t>і</w:t>
      </w:r>
      <w:r w:rsidRPr="00B73512">
        <w:rPr>
          <w:sz w:val="28"/>
          <w:szCs w:val="28"/>
        </w:rPr>
        <w:t>тей, В.А. Монолаки // Наука в ол</w:t>
      </w:r>
      <w:r w:rsidR="00B73512" w:rsidRPr="00B73512">
        <w:rPr>
          <w:sz w:val="28"/>
          <w:szCs w:val="28"/>
          <w:lang w:val="uk-UA"/>
        </w:rPr>
        <w:t>і</w:t>
      </w:r>
      <w:r w:rsidRPr="00B73512">
        <w:rPr>
          <w:sz w:val="28"/>
          <w:szCs w:val="28"/>
        </w:rPr>
        <w:t>мп</w:t>
      </w:r>
      <w:r w:rsidR="00B73512" w:rsidRPr="00B73512">
        <w:rPr>
          <w:sz w:val="28"/>
          <w:szCs w:val="28"/>
          <w:lang w:val="uk-UA"/>
        </w:rPr>
        <w:t>і</w:t>
      </w:r>
      <w:r w:rsidRPr="00B73512">
        <w:rPr>
          <w:sz w:val="28"/>
          <w:szCs w:val="28"/>
        </w:rPr>
        <w:t>йс</w:t>
      </w:r>
      <w:r w:rsidR="00B73512" w:rsidRPr="00B73512">
        <w:rPr>
          <w:sz w:val="28"/>
          <w:szCs w:val="28"/>
          <w:lang w:val="uk-UA"/>
        </w:rPr>
        <w:t>ь</w:t>
      </w:r>
      <w:r w:rsidRPr="00B73512">
        <w:rPr>
          <w:sz w:val="28"/>
          <w:szCs w:val="28"/>
        </w:rPr>
        <w:t>ком</w:t>
      </w:r>
      <w:r w:rsidR="00B73512" w:rsidRPr="00B73512">
        <w:rPr>
          <w:sz w:val="28"/>
          <w:szCs w:val="28"/>
          <w:lang w:val="uk-UA"/>
        </w:rPr>
        <w:t>у</w:t>
      </w:r>
      <w:r w:rsidRPr="00B73512">
        <w:rPr>
          <w:sz w:val="28"/>
          <w:szCs w:val="28"/>
        </w:rPr>
        <w:t xml:space="preserve"> спорт</w:t>
      </w:r>
      <w:r w:rsidR="00B73512" w:rsidRPr="00B73512">
        <w:rPr>
          <w:sz w:val="28"/>
          <w:szCs w:val="28"/>
          <w:lang w:val="uk-UA"/>
        </w:rPr>
        <w:t>і</w:t>
      </w:r>
      <w:r w:rsidRPr="00B73512">
        <w:rPr>
          <w:sz w:val="28"/>
          <w:szCs w:val="28"/>
        </w:rPr>
        <w:t xml:space="preserve">. </w:t>
      </w:r>
      <w:r w:rsidRPr="00B73512">
        <w:rPr>
          <w:i/>
          <w:iCs/>
          <w:sz w:val="28"/>
          <w:szCs w:val="28"/>
        </w:rPr>
        <w:t xml:space="preserve">− </w:t>
      </w:r>
      <w:r w:rsidRPr="00B73512">
        <w:rPr>
          <w:sz w:val="28"/>
          <w:szCs w:val="28"/>
        </w:rPr>
        <w:t xml:space="preserve">2013. </w:t>
      </w:r>
      <w:r w:rsidRPr="00B73512">
        <w:rPr>
          <w:i/>
          <w:iCs/>
          <w:sz w:val="28"/>
          <w:szCs w:val="28"/>
        </w:rPr>
        <w:t xml:space="preserve">− </w:t>
      </w:r>
      <w:r w:rsidRPr="00B73512">
        <w:rPr>
          <w:sz w:val="28"/>
          <w:szCs w:val="28"/>
        </w:rPr>
        <w:t xml:space="preserve">№ 3. </w:t>
      </w:r>
      <w:r w:rsidRPr="00B73512">
        <w:rPr>
          <w:i/>
          <w:iCs/>
          <w:sz w:val="28"/>
          <w:szCs w:val="28"/>
        </w:rPr>
        <w:t xml:space="preserve">− </w:t>
      </w:r>
      <w:r w:rsidRPr="00B73512">
        <w:rPr>
          <w:sz w:val="28"/>
          <w:szCs w:val="28"/>
        </w:rPr>
        <w:t>С. 5</w:t>
      </w:r>
      <w:r w:rsidRPr="00B73512">
        <w:rPr>
          <w:i/>
          <w:iCs/>
          <w:sz w:val="28"/>
          <w:szCs w:val="28"/>
        </w:rPr>
        <w:t>−</w:t>
      </w:r>
      <w:r w:rsidRPr="00B73512">
        <w:rPr>
          <w:sz w:val="28"/>
          <w:szCs w:val="28"/>
        </w:rPr>
        <w:t xml:space="preserve">15. </w:t>
      </w:r>
    </w:p>
    <w:p w14:paraId="1180B3EB" w14:textId="3A8B41D7" w:rsidR="004237DA" w:rsidRPr="00B73512" w:rsidRDefault="004237DA" w:rsidP="00B73512">
      <w:pPr>
        <w:pStyle w:val="Default"/>
        <w:numPr>
          <w:ilvl w:val="0"/>
          <w:numId w:val="2"/>
        </w:numPr>
        <w:tabs>
          <w:tab w:val="left" w:pos="1134"/>
        </w:tabs>
        <w:spacing w:line="360" w:lineRule="auto"/>
        <w:ind w:left="0" w:firstLine="709"/>
        <w:jc w:val="both"/>
        <w:rPr>
          <w:sz w:val="28"/>
          <w:szCs w:val="28"/>
        </w:rPr>
      </w:pPr>
      <w:r w:rsidRPr="00B73512">
        <w:rPr>
          <w:sz w:val="28"/>
          <w:szCs w:val="28"/>
        </w:rPr>
        <w:t>Кубертен П. Ол</w:t>
      </w:r>
      <w:r w:rsidR="00B73512">
        <w:rPr>
          <w:sz w:val="28"/>
          <w:szCs w:val="28"/>
          <w:lang w:val="ru-RU"/>
        </w:rPr>
        <w:t>і</w:t>
      </w:r>
      <w:r w:rsidRPr="00B73512">
        <w:rPr>
          <w:sz w:val="28"/>
          <w:szCs w:val="28"/>
        </w:rPr>
        <w:t>мп</w:t>
      </w:r>
      <w:r w:rsidR="00B73512">
        <w:rPr>
          <w:sz w:val="28"/>
          <w:szCs w:val="28"/>
          <w:lang w:val="ru-RU"/>
        </w:rPr>
        <w:t>і</w:t>
      </w:r>
      <w:r w:rsidRPr="00B73512">
        <w:rPr>
          <w:sz w:val="28"/>
          <w:szCs w:val="28"/>
        </w:rPr>
        <w:t>йс</w:t>
      </w:r>
      <w:r w:rsidR="008E55A7">
        <w:rPr>
          <w:sz w:val="28"/>
          <w:szCs w:val="28"/>
          <w:lang w:val="ru-RU"/>
        </w:rPr>
        <w:t>ь</w:t>
      </w:r>
      <w:r w:rsidRPr="00B73512">
        <w:rPr>
          <w:sz w:val="28"/>
          <w:szCs w:val="28"/>
        </w:rPr>
        <w:t>к</w:t>
      </w:r>
      <w:r w:rsidR="00B73512">
        <w:rPr>
          <w:sz w:val="28"/>
          <w:szCs w:val="28"/>
          <w:lang w:val="ru-RU"/>
        </w:rPr>
        <w:t>і</w:t>
      </w:r>
      <w:r w:rsidRPr="00B73512">
        <w:rPr>
          <w:sz w:val="28"/>
          <w:szCs w:val="28"/>
        </w:rPr>
        <w:t xml:space="preserve"> мемуар</w:t>
      </w:r>
      <w:r w:rsidR="00B73512">
        <w:rPr>
          <w:sz w:val="28"/>
          <w:szCs w:val="28"/>
          <w:lang w:val="ru-RU"/>
        </w:rPr>
        <w:t>и</w:t>
      </w:r>
      <w:r w:rsidRPr="00B73512">
        <w:rPr>
          <w:sz w:val="28"/>
          <w:szCs w:val="28"/>
        </w:rPr>
        <w:t xml:space="preserve"> / П</w:t>
      </w:r>
      <w:r w:rsidR="00B73512">
        <w:rPr>
          <w:sz w:val="28"/>
          <w:szCs w:val="28"/>
          <w:lang w:val="ru-RU"/>
        </w:rPr>
        <w:t>'є</w:t>
      </w:r>
      <w:r w:rsidRPr="00B73512">
        <w:rPr>
          <w:sz w:val="28"/>
          <w:szCs w:val="28"/>
        </w:rPr>
        <w:t>р де Кубертен. − К.: Ол</w:t>
      </w:r>
      <w:r w:rsidR="00B73512">
        <w:rPr>
          <w:sz w:val="28"/>
          <w:szCs w:val="28"/>
          <w:lang w:val="ru-RU"/>
        </w:rPr>
        <w:t>і</w:t>
      </w:r>
      <w:r w:rsidRPr="00B73512">
        <w:rPr>
          <w:sz w:val="28"/>
          <w:szCs w:val="28"/>
        </w:rPr>
        <w:t>мп</w:t>
      </w:r>
      <w:r w:rsidR="00B73512">
        <w:rPr>
          <w:sz w:val="28"/>
          <w:szCs w:val="28"/>
          <w:lang w:val="ru-RU"/>
        </w:rPr>
        <w:t>і</w:t>
      </w:r>
      <w:r w:rsidRPr="00B73512">
        <w:rPr>
          <w:sz w:val="28"/>
          <w:szCs w:val="28"/>
        </w:rPr>
        <w:t>йс</w:t>
      </w:r>
      <w:r w:rsidR="008E55A7">
        <w:rPr>
          <w:sz w:val="28"/>
          <w:szCs w:val="28"/>
          <w:lang w:val="ru-RU"/>
        </w:rPr>
        <w:t>ь</w:t>
      </w:r>
      <w:r w:rsidRPr="00B73512">
        <w:rPr>
          <w:sz w:val="28"/>
          <w:szCs w:val="28"/>
        </w:rPr>
        <w:t>ка. л−ра., 1997. − 179 с.</w:t>
      </w:r>
    </w:p>
    <w:p w14:paraId="1182F4B3" w14:textId="1B8D8D85" w:rsidR="004237DA" w:rsidRPr="00B73512" w:rsidRDefault="004237DA" w:rsidP="00B73512">
      <w:pPr>
        <w:pStyle w:val="Default"/>
        <w:numPr>
          <w:ilvl w:val="0"/>
          <w:numId w:val="2"/>
        </w:numPr>
        <w:tabs>
          <w:tab w:val="left" w:pos="1134"/>
        </w:tabs>
        <w:spacing w:line="360" w:lineRule="auto"/>
        <w:ind w:left="0" w:firstLine="709"/>
        <w:jc w:val="both"/>
        <w:rPr>
          <w:sz w:val="28"/>
          <w:szCs w:val="28"/>
        </w:rPr>
      </w:pPr>
      <w:r w:rsidRPr="00B73512">
        <w:rPr>
          <w:sz w:val="28"/>
          <w:szCs w:val="28"/>
        </w:rPr>
        <w:t>Ол</w:t>
      </w:r>
      <w:r w:rsidR="00B73512" w:rsidRPr="008E55A7">
        <w:rPr>
          <w:sz w:val="28"/>
          <w:szCs w:val="28"/>
        </w:rPr>
        <w:t>і</w:t>
      </w:r>
      <w:r w:rsidRPr="00B73512">
        <w:rPr>
          <w:sz w:val="28"/>
          <w:szCs w:val="28"/>
        </w:rPr>
        <w:t>мп</w:t>
      </w:r>
      <w:r w:rsidR="00B73512" w:rsidRPr="008E55A7">
        <w:rPr>
          <w:sz w:val="28"/>
          <w:szCs w:val="28"/>
        </w:rPr>
        <w:t>і</w:t>
      </w:r>
      <w:r w:rsidRPr="00B73512">
        <w:rPr>
          <w:sz w:val="28"/>
          <w:szCs w:val="28"/>
        </w:rPr>
        <w:t>йс</w:t>
      </w:r>
      <w:r w:rsidR="008E55A7" w:rsidRPr="008E55A7">
        <w:rPr>
          <w:sz w:val="28"/>
          <w:szCs w:val="28"/>
        </w:rPr>
        <w:t>ь</w:t>
      </w:r>
      <w:r w:rsidRPr="00B73512">
        <w:rPr>
          <w:sz w:val="28"/>
          <w:szCs w:val="28"/>
        </w:rPr>
        <w:t>ка харт</w:t>
      </w:r>
      <w:r w:rsidR="00B73512" w:rsidRPr="008E55A7">
        <w:rPr>
          <w:sz w:val="28"/>
          <w:szCs w:val="28"/>
        </w:rPr>
        <w:t>і</w:t>
      </w:r>
      <w:r w:rsidRPr="00B73512">
        <w:rPr>
          <w:sz w:val="28"/>
          <w:szCs w:val="28"/>
        </w:rPr>
        <w:t xml:space="preserve">я /Міжнародний </w:t>
      </w:r>
      <w:r w:rsidR="008E55A7" w:rsidRPr="008E55A7">
        <w:rPr>
          <w:sz w:val="28"/>
          <w:szCs w:val="28"/>
        </w:rPr>
        <w:t>О</w:t>
      </w:r>
      <w:r w:rsidRPr="00B73512">
        <w:rPr>
          <w:sz w:val="28"/>
          <w:szCs w:val="28"/>
        </w:rPr>
        <w:t xml:space="preserve">лімпійський </w:t>
      </w:r>
      <w:r w:rsidR="008E55A7" w:rsidRPr="008E55A7">
        <w:rPr>
          <w:sz w:val="28"/>
          <w:szCs w:val="28"/>
        </w:rPr>
        <w:t>К</w:t>
      </w:r>
      <w:r w:rsidRPr="00B73512">
        <w:rPr>
          <w:sz w:val="28"/>
          <w:szCs w:val="28"/>
        </w:rPr>
        <w:t>омітет. − К.: Олімп, л−ра, 1999. − 96 с.</w:t>
      </w:r>
    </w:p>
    <w:p w14:paraId="67F21E96" w14:textId="46AF7867" w:rsidR="004237DA" w:rsidRPr="00B73512" w:rsidRDefault="004237DA" w:rsidP="00B73512">
      <w:pPr>
        <w:pStyle w:val="Default"/>
        <w:numPr>
          <w:ilvl w:val="0"/>
          <w:numId w:val="2"/>
        </w:numPr>
        <w:tabs>
          <w:tab w:val="left" w:pos="1134"/>
        </w:tabs>
        <w:spacing w:line="360" w:lineRule="auto"/>
        <w:ind w:left="0" w:firstLine="709"/>
        <w:jc w:val="both"/>
        <w:rPr>
          <w:sz w:val="28"/>
          <w:szCs w:val="28"/>
        </w:rPr>
      </w:pPr>
      <w:r w:rsidRPr="00B73512">
        <w:rPr>
          <w:sz w:val="28"/>
          <w:szCs w:val="28"/>
        </w:rPr>
        <w:t>Пангелова Н</w:t>
      </w:r>
      <w:r w:rsidR="008E55A7" w:rsidRPr="008E55A7">
        <w:rPr>
          <w:sz w:val="28"/>
          <w:szCs w:val="28"/>
        </w:rPr>
        <w:t>.</w:t>
      </w:r>
      <w:r w:rsidRPr="00B73512">
        <w:rPr>
          <w:sz w:val="28"/>
          <w:szCs w:val="28"/>
        </w:rPr>
        <w:t xml:space="preserve">Є. Історія фізичної культури [Текст]: навчальний посібник / Н.Є. Пангелова. – К.: Освіта України, 2007. − 288 с. </w:t>
      </w:r>
    </w:p>
    <w:p w14:paraId="4E8C5D19" w14:textId="28C7B9C0" w:rsidR="004237DA" w:rsidRPr="00B73512" w:rsidRDefault="004237DA" w:rsidP="00B73512">
      <w:pPr>
        <w:pStyle w:val="a4"/>
        <w:numPr>
          <w:ilvl w:val="0"/>
          <w:numId w:val="2"/>
        </w:numPr>
        <w:tabs>
          <w:tab w:val="left" w:pos="1134"/>
        </w:tabs>
        <w:spacing w:after="0" w:line="360" w:lineRule="auto"/>
        <w:ind w:left="0" w:firstLine="709"/>
        <w:jc w:val="both"/>
        <w:rPr>
          <w:sz w:val="28"/>
          <w:szCs w:val="28"/>
          <w:lang w:val="ru-UA"/>
        </w:rPr>
      </w:pPr>
      <w:r w:rsidRPr="00B73512">
        <w:rPr>
          <w:sz w:val="28"/>
          <w:szCs w:val="28"/>
          <w:lang w:val="ru-UA"/>
        </w:rPr>
        <w:t>Солопчук М.С. Історія фізичної культури і спорту: [навчальний посібник] / М.С. Солопчук. – Кам’янець-Подільський: «Абетка-НОВА», 2001. – С. 140–152.</w:t>
      </w:r>
    </w:p>
    <w:p w14:paraId="79DC648A" w14:textId="0952339F" w:rsidR="004237DA" w:rsidRPr="00B73512" w:rsidRDefault="004237DA" w:rsidP="00B73512">
      <w:pPr>
        <w:pStyle w:val="a4"/>
        <w:numPr>
          <w:ilvl w:val="0"/>
          <w:numId w:val="2"/>
        </w:numPr>
        <w:tabs>
          <w:tab w:val="left" w:pos="1134"/>
        </w:tabs>
        <w:spacing w:after="0" w:line="360" w:lineRule="auto"/>
        <w:ind w:left="0" w:firstLine="709"/>
        <w:jc w:val="both"/>
        <w:rPr>
          <w:sz w:val="28"/>
          <w:szCs w:val="28"/>
          <w:lang w:val="ru-UA"/>
        </w:rPr>
      </w:pPr>
      <w:r w:rsidRPr="00B73512">
        <w:rPr>
          <w:sz w:val="28"/>
          <w:szCs w:val="28"/>
          <w:lang w:val="ru-UA"/>
        </w:rPr>
        <w:t>Степанюк С.І. Методичний посібник для вивчення дисципліни «Історія фізичної культури» за блочно-модульною системою: для студентів денної та заочної формою навчання факультету фізичного виховання та спорту / С.І. Степанюк, О.О. Гречанюк, І.В. Маляренко. – Херсон: Вид-во ХДУ, 2006 – 236 с.</w:t>
      </w:r>
    </w:p>
    <w:p w14:paraId="170A07E2" w14:textId="79AB6E2A" w:rsidR="004237DA" w:rsidRPr="008E55A7" w:rsidRDefault="004237DA" w:rsidP="00B73512">
      <w:pPr>
        <w:pStyle w:val="a4"/>
        <w:numPr>
          <w:ilvl w:val="0"/>
          <w:numId w:val="2"/>
        </w:numPr>
        <w:tabs>
          <w:tab w:val="left" w:pos="1134"/>
        </w:tabs>
        <w:spacing w:after="0" w:line="360" w:lineRule="auto"/>
        <w:ind w:left="0" w:firstLine="709"/>
        <w:jc w:val="both"/>
        <w:rPr>
          <w:sz w:val="28"/>
          <w:szCs w:val="28"/>
          <w:lang w:val="ru-UA"/>
        </w:rPr>
      </w:pPr>
      <w:r w:rsidRPr="008E55A7">
        <w:rPr>
          <w:sz w:val="28"/>
          <w:szCs w:val="28"/>
          <w:lang w:val="ru-UA"/>
        </w:rPr>
        <w:lastRenderedPageBreak/>
        <w:t>Філь С.М., Худолій О.М., Малка Г В. Історія фізичної культури: Навчальний посібник / За ред. проф. С.М. Філя. − Харків, “ОВС”, 2003. − 160 с.</w:t>
      </w:r>
    </w:p>
    <w:p w14:paraId="00A6ED55" w14:textId="77777777" w:rsidR="00B73512" w:rsidRPr="00B73512" w:rsidRDefault="00B73512" w:rsidP="008E55A7">
      <w:pPr>
        <w:pStyle w:val="a3"/>
        <w:shd w:val="clear" w:color="auto" w:fill="FFFFFF"/>
        <w:spacing w:before="0" w:beforeAutospacing="0" w:after="0" w:afterAutospacing="0" w:line="360" w:lineRule="auto"/>
        <w:jc w:val="both"/>
        <w:rPr>
          <w:color w:val="333333"/>
          <w:sz w:val="28"/>
          <w:szCs w:val="28"/>
          <w:lang w:val="uk-UA"/>
        </w:rPr>
      </w:pPr>
    </w:p>
    <w:p w14:paraId="3F2C9B5E" w14:textId="060A3CBE" w:rsidR="004237DA" w:rsidRPr="00B73512" w:rsidRDefault="004237DA" w:rsidP="00B73512">
      <w:pPr>
        <w:pStyle w:val="a3"/>
        <w:shd w:val="clear" w:color="auto" w:fill="FFFFFF"/>
        <w:spacing w:before="0" w:beforeAutospacing="0" w:after="0" w:afterAutospacing="0" w:line="360" w:lineRule="auto"/>
        <w:jc w:val="center"/>
        <w:rPr>
          <w:color w:val="333333"/>
          <w:sz w:val="28"/>
          <w:szCs w:val="28"/>
          <w:lang w:val="uk-UA"/>
        </w:rPr>
      </w:pPr>
      <w:r w:rsidRPr="00B73512">
        <w:rPr>
          <w:b/>
          <w:bCs/>
          <w:color w:val="333333"/>
          <w:sz w:val="28"/>
          <w:szCs w:val="28"/>
          <w:lang w:val="uk-UA"/>
        </w:rPr>
        <w:t xml:space="preserve">1. Передумови відродження Олімпійських </w:t>
      </w:r>
      <w:r w:rsidR="002266E4">
        <w:rPr>
          <w:b/>
          <w:bCs/>
          <w:color w:val="333333"/>
          <w:sz w:val="28"/>
          <w:szCs w:val="28"/>
          <w:lang w:val="uk-UA"/>
        </w:rPr>
        <w:t>І</w:t>
      </w:r>
      <w:r w:rsidRPr="00B73512">
        <w:rPr>
          <w:b/>
          <w:bCs/>
          <w:color w:val="333333"/>
          <w:sz w:val="28"/>
          <w:szCs w:val="28"/>
          <w:lang w:val="uk-UA"/>
        </w:rPr>
        <w:t xml:space="preserve">гор сучасності. Піонери відродження Олімпійських </w:t>
      </w:r>
      <w:r w:rsidR="002266E4">
        <w:rPr>
          <w:b/>
          <w:bCs/>
          <w:color w:val="333333"/>
          <w:sz w:val="28"/>
          <w:szCs w:val="28"/>
          <w:lang w:val="uk-UA"/>
        </w:rPr>
        <w:t>І</w:t>
      </w:r>
      <w:r w:rsidRPr="00B73512">
        <w:rPr>
          <w:b/>
          <w:bCs/>
          <w:color w:val="333333"/>
          <w:sz w:val="28"/>
          <w:szCs w:val="28"/>
          <w:lang w:val="uk-UA"/>
        </w:rPr>
        <w:t>гор. Розкопки Олімпії.</w:t>
      </w:r>
    </w:p>
    <w:p w14:paraId="2D513D1E"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Існує думка (Л. Кун, 1982), що поняття щодо Олімпійських ігор було повернуте в сферу суспільної свідомості видатним італійським державним діячем епохи Відродження Матео Палмієрі (1405–1475), коли з'явилися тенденції до використання ідей античного світу. Політичні діячі італійських міст-держав у полеміці з церковними і феодальними властями намагались спиратись на ідеї античного світу.</w:t>
      </w:r>
    </w:p>
    <w:p w14:paraId="20A264D1"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Значно </w:t>
      </w:r>
      <w:r w:rsidRPr="00B73512">
        <w:rPr>
          <w:sz w:val="28"/>
          <w:szCs w:val="28"/>
          <w:lang w:val="uk-UA"/>
        </w:rPr>
        <w:t xml:space="preserve">детальніше </w:t>
      </w:r>
      <w:r w:rsidRPr="00B73512">
        <w:rPr>
          <w:color w:val="333333"/>
          <w:sz w:val="28"/>
          <w:szCs w:val="28"/>
          <w:lang w:val="uk-UA"/>
        </w:rPr>
        <w:t xml:space="preserve">з точки зору медицини й педагогіки займався олімпіадами вже відомий нам Ієронім Меркуріаліс. У своїй праці  «Де арте гімнастика» він згадує древню фізичну культуру. На олімпіади стародавніх часів посилається й Петрус Фабер у своїй роботі «Агоністикон», яка вийшла у Парижі в 1592 році. Ці обидва автори  виступали супротивниками змагань й прибічниками використання античної гімнастики з метою естетичного виховання знаті. В той самий час вони різко виступали проти того, щоб гімнастика перетворилась у предмет будь-яких змагань більш широкого характеру. </w:t>
      </w:r>
    </w:p>
    <w:p w14:paraId="11027341" w14:textId="232D9B31"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До піонерів </w:t>
      </w:r>
      <w:r w:rsidR="002266E4">
        <w:rPr>
          <w:color w:val="333333"/>
          <w:sz w:val="28"/>
          <w:szCs w:val="28"/>
          <w:lang w:val="uk-UA"/>
        </w:rPr>
        <w:t>О</w:t>
      </w:r>
      <w:r w:rsidRPr="00B73512">
        <w:rPr>
          <w:color w:val="333333"/>
          <w:sz w:val="28"/>
          <w:szCs w:val="28"/>
          <w:lang w:val="uk-UA"/>
        </w:rPr>
        <w:t xml:space="preserve">лімпізму слід віднести й юриста Йоханнеса Аквилла, який у 1516 році організував у Бадені «показові олімпійські виступи». З історії олімпіад стародавніх часів брав основні ідеї для своїх поетичних творів  Ганс Сакс (1494-1576). У своїх віршах він стверджував, що й фехтування бере початок від панеллінських ігор. Він відмічав, що учасники олімпіад змагались оголеними й змащували тіло олією, а за перемогу отримували не гроші, а вінок.  Заслуговує уваги його ствердження щодо того, що грецькі змагання були більш естетичними за римські. </w:t>
      </w:r>
    </w:p>
    <w:p w14:paraId="260C4979"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lastRenderedPageBreak/>
        <w:t xml:space="preserve">Ідею олімпізму у її буржуазному тлумаченні вперше висловив англійській драматург Томас Кід (1544-1590). Ставлячи у своєму театрі окремі сцени з історії олімпійської спортивної діяльності, він намагався </w:t>
      </w:r>
      <w:r w:rsidRPr="00B73512">
        <w:rPr>
          <w:sz w:val="28"/>
          <w:szCs w:val="28"/>
          <w:lang w:val="uk-UA"/>
        </w:rPr>
        <w:t xml:space="preserve">викрити </w:t>
      </w:r>
      <w:r w:rsidRPr="00B73512">
        <w:rPr>
          <w:color w:val="333333"/>
          <w:sz w:val="28"/>
          <w:szCs w:val="28"/>
          <w:lang w:val="uk-UA"/>
        </w:rPr>
        <w:t xml:space="preserve">суспільні </w:t>
      </w:r>
      <w:r w:rsidRPr="00B73512">
        <w:rPr>
          <w:sz w:val="28"/>
          <w:szCs w:val="28"/>
          <w:lang w:val="uk-UA"/>
        </w:rPr>
        <w:t>пороки</w:t>
      </w:r>
      <w:r w:rsidRPr="00B73512">
        <w:rPr>
          <w:color w:val="333333"/>
          <w:sz w:val="28"/>
          <w:szCs w:val="28"/>
          <w:lang w:val="uk-UA"/>
        </w:rPr>
        <w:t xml:space="preserve"> своєї епохи, а також </w:t>
      </w:r>
      <w:r w:rsidRPr="00B73512">
        <w:rPr>
          <w:sz w:val="28"/>
          <w:szCs w:val="28"/>
          <w:lang w:val="uk-UA"/>
        </w:rPr>
        <w:t xml:space="preserve">зніженість </w:t>
      </w:r>
      <w:r w:rsidRPr="00B73512">
        <w:rPr>
          <w:color w:val="333333"/>
          <w:sz w:val="28"/>
          <w:szCs w:val="28"/>
          <w:lang w:val="uk-UA"/>
        </w:rPr>
        <w:t>знаті.</w:t>
      </w:r>
    </w:p>
    <w:p w14:paraId="406B7E06" w14:textId="5676414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У наступні роки особлива увага до спорту Стародавньої Греції виявляли видатні державні діячі, педагоги, медики, драматурги, філософи. Перша відома спроба організації змагань, подібних древнім Олімпійським іграм була зроблена англійцем Робертом Довером на початку XVII ст. У дні Св. Трійці він у своєму маєтку влаштовував </w:t>
      </w:r>
      <w:r w:rsidR="002266E4">
        <w:rPr>
          <w:color w:val="333333"/>
          <w:sz w:val="28"/>
          <w:szCs w:val="28"/>
          <w:lang w:val="uk-UA"/>
        </w:rPr>
        <w:t>«</w:t>
      </w:r>
      <w:r w:rsidRPr="00B73512">
        <w:rPr>
          <w:color w:val="333333"/>
          <w:sz w:val="28"/>
          <w:szCs w:val="28"/>
          <w:lang w:val="uk-UA"/>
        </w:rPr>
        <w:t xml:space="preserve">Олімпійські </w:t>
      </w:r>
      <w:r w:rsidR="002266E4">
        <w:rPr>
          <w:color w:val="333333"/>
          <w:sz w:val="28"/>
          <w:szCs w:val="28"/>
          <w:lang w:val="uk-UA"/>
        </w:rPr>
        <w:t>І</w:t>
      </w:r>
      <w:r w:rsidRPr="00B73512">
        <w:rPr>
          <w:color w:val="333333"/>
          <w:sz w:val="28"/>
          <w:szCs w:val="28"/>
          <w:lang w:val="uk-UA"/>
        </w:rPr>
        <w:t>гри</w:t>
      </w:r>
      <w:r w:rsidR="002266E4">
        <w:rPr>
          <w:color w:val="333333"/>
          <w:sz w:val="28"/>
          <w:szCs w:val="28"/>
          <w:lang w:val="uk-UA"/>
        </w:rPr>
        <w:t>»</w:t>
      </w:r>
      <w:r w:rsidRPr="00B73512">
        <w:rPr>
          <w:color w:val="333333"/>
          <w:sz w:val="28"/>
          <w:szCs w:val="28"/>
          <w:lang w:val="uk-UA"/>
        </w:rPr>
        <w:t>, які приваблювали досить багато глядачів. Програма цих ігор включала: боротьбу, фехтування, хокей на траві, змагання на палках, у стрибках, метанн</w:t>
      </w:r>
      <w:r w:rsidR="00B351AE" w:rsidRPr="00B73512">
        <w:rPr>
          <w:color w:val="333333"/>
          <w:sz w:val="28"/>
          <w:szCs w:val="28"/>
          <w:lang w:val="uk-UA"/>
        </w:rPr>
        <w:t>і</w:t>
      </w:r>
      <w:r w:rsidRPr="00B73512">
        <w:rPr>
          <w:color w:val="333333"/>
          <w:sz w:val="28"/>
          <w:szCs w:val="28"/>
          <w:lang w:val="uk-UA"/>
        </w:rPr>
        <w:t xml:space="preserve"> металевого молота чи списа. Ігри ці добре описані в поемах М. Драйтона і Б. Джонсона (1636 р.), у яких силач К. Довер з'являється як другий Геракл (Р. Graham, 1976). Про спортивні фестивалі (вже і тоді їх називали “олімпійськими іграми”), що досить часто проводилися в Англії XVII ст., повідомляє А. Робінс у статті </w:t>
      </w:r>
      <w:r w:rsidR="002266E4">
        <w:rPr>
          <w:color w:val="333333"/>
          <w:sz w:val="28"/>
          <w:szCs w:val="28"/>
          <w:lang w:val="uk-UA"/>
        </w:rPr>
        <w:t>«</w:t>
      </w:r>
      <w:r w:rsidRPr="00B73512">
        <w:rPr>
          <w:color w:val="333333"/>
          <w:sz w:val="28"/>
          <w:szCs w:val="28"/>
          <w:lang w:val="uk-UA"/>
        </w:rPr>
        <w:t>Олімпіади в Англії</w:t>
      </w:r>
      <w:r w:rsidR="002266E4">
        <w:rPr>
          <w:color w:val="333333"/>
          <w:sz w:val="28"/>
          <w:szCs w:val="28"/>
          <w:lang w:val="uk-UA"/>
        </w:rPr>
        <w:t>»</w:t>
      </w:r>
      <w:r w:rsidRPr="00B73512">
        <w:rPr>
          <w:color w:val="333333"/>
          <w:sz w:val="28"/>
          <w:szCs w:val="28"/>
          <w:lang w:val="uk-UA"/>
        </w:rPr>
        <w:t xml:space="preserve"> (1908 р.).</w:t>
      </w:r>
    </w:p>
    <w:p w14:paraId="76CE8890" w14:textId="64CE1E4F"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Першим серйозним дослідником </w:t>
      </w:r>
      <w:r w:rsidR="002266E4">
        <w:rPr>
          <w:color w:val="333333"/>
          <w:sz w:val="28"/>
          <w:szCs w:val="28"/>
          <w:lang w:val="uk-UA"/>
        </w:rPr>
        <w:t>О</w:t>
      </w:r>
      <w:r w:rsidRPr="00B73512">
        <w:rPr>
          <w:color w:val="333333"/>
          <w:sz w:val="28"/>
          <w:szCs w:val="28"/>
          <w:lang w:val="uk-UA"/>
        </w:rPr>
        <w:t xml:space="preserve">лімпійського спорту Стародавньої Греції прийнято вважати англійця Джилберта Веста (1703–1756), який  свою докторську дисертацію присвятив історії Олімпіад. Він досить всебічно розвивав ідеї олімпізму, закликав до відродження Олімпіад. Д. Вест був гарячим прихильником продовження спортивних змагань, що одержали назву </w:t>
      </w:r>
      <w:r w:rsidR="002266E4">
        <w:rPr>
          <w:color w:val="333333"/>
          <w:sz w:val="28"/>
          <w:szCs w:val="28"/>
          <w:lang w:val="uk-UA"/>
        </w:rPr>
        <w:t>«О</w:t>
      </w:r>
      <w:r w:rsidRPr="00B73512">
        <w:rPr>
          <w:color w:val="333333"/>
          <w:sz w:val="28"/>
          <w:szCs w:val="28"/>
          <w:lang w:val="uk-UA"/>
        </w:rPr>
        <w:t xml:space="preserve">лімпійські </w:t>
      </w:r>
      <w:r w:rsidR="002266E4">
        <w:rPr>
          <w:color w:val="333333"/>
          <w:sz w:val="28"/>
          <w:szCs w:val="28"/>
          <w:lang w:val="uk-UA"/>
        </w:rPr>
        <w:t>І</w:t>
      </w:r>
      <w:r w:rsidRPr="00B73512">
        <w:rPr>
          <w:color w:val="333333"/>
          <w:sz w:val="28"/>
          <w:szCs w:val="28"/>
          <w:lang w:val="uk-UA"/>
        </w:rPr>
        <w:t>гри</w:t>
      </w:r>
      <w:r w:rsidR="002266E4">
        <w:rPr>
          <w:color w:val="333333"/>
          <w:sz w:val="28"/>
          <w:szCs w:val="28"/>
          <w:lang w:val="uk-UA"/>
        </w:rPr>
        <w:t>»</w:t>
      </w:r>
      <w:r w:rsidRPr="00B73512">
        <w:rPr>
          <w:color w:val="333333"/>
          <w:sz w:val="28"/>
          <w:szCs w:val="28"/>
          <w:lang w:val="uk-UA"/>
        </w:rPr>
        <w:t xml:space="preserve">, які проводилися з 1604 р., бо вони стали досить популярними, але, на жаль, припинилися. </w:t>
      </w:r>
    </w:p>
    <w:p w14:paraId="6C59FB17" w14:textId="7BC88343"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Світ античних ігор надихав і неогуманістів. Велику увагу ідеям олімпізму приділив у своїх листах, присвячених питанням естетичного виховання, Фрідріх Шиллер (1703-1756). Однак він висував на перший план Істмійські ігри. </w:t>
      </w:r>
    </w:p>
    <w:p w14:paraId="53028815" w14:textId="0813AA08"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Починаючи з другої половини Х</w:t>
      </w:r>
      <w:r w:rsidRPr="00B73512">
        <w:rPr>
          <w:color w:val="333333"/>
          <w:sz w:val="28"/>
          <w:szCs w:val="28"/>
          <w:lang w:val="en-US"/>
        </w:rPr>
        <w:t>VII</w:t>
      </w:r>
      <w:r w:rsidRPr="00B73512">
        <w:rPr>
          <w:color w:val="333333"/>
          <w:sz w:val="28"/>
          <w:szCs w:val="28"/>
          <w:lang w:val="uk-UA"/>
        </w:rPr>
        <w:t xml:space="preserve"> століття почалася боротьба за ліквідацію соціальних привілей й у сфері фізичної культури. Однак </w:t>
      </w:r>
      <w:r w:rsidRPr="00B73512">
        <w:rPr>
          <w:color w:val="333333"/>
          <w:sz w:val="28"/>
          <w:szCs w:val="28"/>
          <w:lang w:val="uk-UA"/>
        </w:rPr>
        <w:lastRenderedPageBreak/>
        <w:t xml:space="preserve">забобони по відношенню до змагань тримались міцно. В той самий час </w:t>
      </w:r>
      <w:r w:rsidRPr="00B73512">
        <w:rPr>
          <w:sz w:val="28"/>
          <w:szCs w:val="28"/>
          <w:lang w:val="uk-UA"/>
        </w:rPr>
        <w:t xml:space="preserve">починання </w:t>
      </w:r>
      <w:r w:rsidRPr="00B73512">
        <w:rPr>
          <w:color w:val="333333"/>
          <w:sz w:val="28"/>
          <w:szCs w:val="28"/>
          <w:lang w:val="uk-UA"/>
        </w:rPr>
        <w:t xml:space="preserve">філантропів на фізкультурному поприщі з самого початку були засновані на традиціях народних ігор й одного з основних видів Олімпіад - п'ятиборстві. В дусі олімпіад вони проводили різні місцеві змагання. Щодо зростаючого авторитету ідей олімпізму говорить й той факт, що герцог Леопольд Фридріх  побудував у своєму маєтку  у Дассау майданчик для проведення змагань й кожного року, на день народження своєї дружини проводив свята за програмою стародавніх Олімпійських </w:t>
      </w:r>
      <w:r w:rsidR="002266E4">
        <w:rPr>
          <w:color w:val="333333"/>
          <w:sz w:val="28"/>
          <w:szCs w:val="28"/>
          <w:lang w:val="uk-UA"/>
        </w:rPr>
        <w:t>І</w:t>
      </w:r>
      <w:r w:rsidRPr="00B73512">
        <w:rPr>
          <w:color w:val="333333"/>
          <w:sz w:val="28"/>
          <w:szCs w:val="28"/>
          <w:lang w:val="uk-UA"/>
        </w:rPr>
        <w:t>гор (1772-1779).</w:t>
      </w:r>
    </w:p>
    <w:p w14:paraId="232B68AB" w14:textId="5BFF67F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Були спроби відродити спортивні змагання в дусі Олімпійських </w:t>
      </w:r>
      <w:r w:rsidR="002266E4">
        <w:rPr>
          <w:color w:val="333333"/>
          <w:sz w:val="28"/>
          <w:szCs w:val="28"/>
          <w:lang w:val="uk-UA"/>
        </w:rPr>
        <w:t>І</w:t>
      </w:r>
      <w:r w:rsidRPr="00B73512">
        <w:rPr>
          <w:color w:val="333333"/>
          <w:sz w:val="28"/>
          <w:szCs w:val="28"/>
          <w:lang w:val="uk-UA"/>
        </w:rPr>
        <w:t xml:space="preserve">гор і на північноамериканському континенті. Так, у 1779 р. американський конгресмен У. Драйтон запропонував провести спортивне свято з феєрверком на честь Дня незалежності, посилаючись на древніх греків і Олімпійські </w:t>
      </w:r>
      <w:r w:rsidR="002266E4">
        <w:rPr>
          <w:color w:val="333333"/>
          <w:sz w:val="28"/>
          <w:szCs w:val="28"/>
          <w:lang w:val="uk-UA"/>
        </w:rPr>
        <w:t>І</w:t>
      </w:r>
      <w:r w:rsidRPr="00B73512">
        <w:rPr>
          <w:color w:val="333333"/>
          <w:sz w:val="28"/>
          <w:szCs w:val="28"/>
          <w:lang w:val="uk-UA"/>
        </w:rPr>
        <w:t xml:space="preserve">гри, що проводилися ними. Правда, його супротивник конгресмен Г. Лоуренс, у свою чергу підкреслював, що </w:t>
      </w:r>
      <w:r w:rsidR="002266E4">
        <w:rPr>
          <w:color w:val="333333"/>
          <w:sz w:val="28"/>
          <w:szCs w:val="28"/>
          <w:lang w:val="uk-UA"/>
        </w:rPr>
        <w:t>«</w:t>
      </w:r>
      <w:r w:rsidRPr="00B73512">
        <w:rPr>
          <w:color w:val="333333"/>
          <w:sz w:val="28"/>
          <w:szCs w:val="28"/>
          <w:lang w:val="uk-UA"/>
        </w:rPr>
        <w:t>Олімпійські ігри й інші дурості привели греків до занепаду</w:t>
      </w:r>
      <w:r w:rsidR="002266E4">
        <w:rPr>
          <w:color w:val="333333"/>
          <w:sz w:val="28"/>
          <w:szCs w:val="28"/>
          <w:lang w:val="uk-UA"/>
        </w:rPr>
        <w:t>»</w:t>
      </w:r>
      <w:r w:rsidRPr="00B73512">
        <w:rPr>
          <w:color w:val="333333"/>
          <w:sz w:val="28"/>
          <w:szCs w:val="28"/>
          <w:lang w:val="uk-UA"/>
        </w:rPr>
        <w:t xml:space="preserve">. Помітний слід в історії спорту залишили </w:t>
      </w:r>
      <w:r w:rsidR="002266E4">
        <w:rPr>
          <w:color w:val="333333"/>
          <w:sz w:val="28"/>
          <w:szCs w:val="28"/>
          <w:lang w:val="uk-UA"/>
        </w:rPr>
        <w:t>«</w:t>
      </w:r>
      <w:r w:rsidRPr="00B73512">
        <w:rPr>
          <w:color w:val="333333"/>
          <w:sz w:val="28"/>
          <w:szCs w:val="28"/>
          <w:lang w:val="uk-UA"/>
        </w:rPr>
        <w:t xml:space="preserve">Олімпійські </w:t>
      </w:r>
      <w:r w:rsidR="002266E4">
        <w:rPr>
          <w:color w:val="333333"/>
          <w:sz w:val="28"/>
          <w:szCs w:val="28"/>
          <w:lang w:val="uk-UA"/>
        </w:rPr>
        <w:t>І</w:t>
      </w:r>
      <w:r w:rsidRPr="00B73512">
        <w:rPr>
          <w:color w:val="333333"/>
          <w:sz w:val="28"/>
          <w:szCs w:val="28"/>
          <w:lang w:val="uk-UA"/>
        </w:rPr>
        <w:t>гри</w:t>
      </w:r>
      <w:r w:rsidR="002266E4">
        <w:rPr>
          <w:color w:val="333333"/>
          <w:sz w:val="28"/>
          <w:szCs w:val="28"/>
          <w:lang w:val="uk-UA"/>
        </w:rPr>
        <w:t>»</w:t>
      </w:r>
      <w:r w:rsidRPr="00B73512">
        <w:rPr>
          <w:color w:val="333333"/>
          <w:sz w:val="28"/>
          <w:szCs w:val="28"/>
          <w:lang w:val="uk-UA"/>
        </w:rPr>
        <w:t xml:space="preserve">, які проводилися доктором У. Бруксом у середині XIX </w:t>
      </w:r>
      <w:r w:rsidR="00B351AE" w:rsidRPr="00B73512">
        <w:rPr>
          <w:color w:val="333333"/>
          <w:sz w:val="28"/>
          <w:szCs w:val="28"/>
          <w:lang w:val="uk-UA"/>
        </w:rPr>
        <w:t>ст</w:t>
      </w:r>
      <w:r w:rsidRPr="00B73512">
        <w:rPr>
          <w:color w:val="333333"/>
          <w:sz w:val="28"/>
          <w:szCs w:val="28"/>
          <w:lang w:val="uk-UA"/>
        </w:rPr>
        <w:t>. у містечку Венлок. Переможець Ігор у п’ятиборстві одержував великий срібний кавник, присланий спеціально для цієї мети королем Греції.</w:t>
      </w:r>
    </w:p>
    <w:p w14:paraId="535B3632"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Багато істориків вважають, що ідею поновлення Олімпійських ігор уперше висловив у 1793 р. німецький теоретик і практик в області фізичного виховання Іоганн Кристоф Фридерик Гутс-Мутс, який звернув увагу своїх сучасників на античну спадщину древніх греків і Олімпіади, які ними проводилися.</w:t>
      </w:r>
    </w:p>
    <w:p w14:paraId="6D3B0057" w14:textId="258C8F0F"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Ідея відродження Олімпійських </w:t>
      </w:r>
      <w:r w:rsidR="002266E4">
        <w:rPr>
          <w:color w:val="333333"/>
          <w:sz w:val="28"/>
          <w:szCs w:val="28"/>
          <w:lang w:val="uk-UA"/>
        </w:rPr>
        <w:t>І</w:t>
      </w:r>
      <w:r w:rsidRPr="00B73512">
        <w:rPr>
          <w:color w:val="333333"/>
          <w:sz w:val="28"/>
          <w:szCs w:val="28"/>
          <w:lang w:val="uk-UA"/>
        </w:rPr>
        <w:t xml:space="preserve">гор неодноразово виникала в XIX ст., коли в різних країнах (Швеції, Канаді та ін.) робилися спроби проведення за назвою </w:t>
      </w:r>
      <w:r w:rsidR="002266E4">
        <w:rPr>
          <w:color w:val="333333"/>
          <w:sz w:val="28"/>
          <w:szCs w:val="28"/>
          <w:lang w:val="uk-UA"/>
        </w:rPr>
        <w:t>«</w:t>
      </w:r>
      <w:r w:rsidRPr="00B73512">
        <w:rPr>
          <w:color w:val="333333"/>
          <w:sz w:val="28"/>
          <w:szCs w:val="28"/>
          <w:lang w:val="uk-UA"/>
        </w:rPr>
        <w:t>Олімпійські ігри</w:t>
      </w:r>
      <w:r w:rsidR="002266E4">
        <w:rPr>
          <w:color w:val="333333"/>
          <w:sz w:val="28"/>
          <w:szCs w:val="28"/>
          <w:lang w:val="uk-UA"/>
        </w:rPr>
        <w:t>»</w:t>
      </w:r>
      <w:r w:rsidRPr="00B73512">
        <w:rPr>
          <w:color w:val="333333"/>
          <w:sz w:val="28"/>
          <w:szCs w:val="28"/>
          <w:lang w:val="uk-UA"/>
        </w:rPr>
        <w:t xml:space="preserve"> різних змагань, що нагадували про древню культуру греків, які відроджували дух античних Олімпіад.</w:t>
      </w:r>
    </w:p>
    <w:p w14:paraId="0B890431" w14:textId="7B0A1A0F"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lastRenderedPageBreak/>
        <w:t xml:space="preserve">Спроби відродження Олімпіад були й у Греції. Після врятування країни від турецького панування в 1832 р. були пропозиції відродити проведення Олімпійських </w:t>
      </w:r>
      <w:r w:rsidR="002266E4">
        <w:rPr>
          <w:color w:val="333333"/>
          <w:sz w:val="28"/>
          <w:szCs w:val="28"/>
          <w:lang w:val="uk-UA"/>
        </w:rPr>
        <w:t>І</w:t>
      </w:r>
      <w:r w:rsidRPr="00B73512">
        <w:rPr>
          <w:color w:val="333333"/>
          <w:sz w:val="28"/>
          <w:szCs w:val="28"/>
          <w:lang w:val="uk-UA"/>
        </w:rPr>
        <w:t>гор у вигляді грецьких національних ігор, однак вони не були здійснені повністю.</w:t>
      </w:r>
    </w:p>
    <w:p w14:paraId="22728593" w14:textId="3266B38F"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У 1858 р. майор грецької армії Е. Цаппас (1800–1865), що володів незвичайною енергією і великими фінансовими можливостями, запропонував королю Греції відновити проведення Олімпійських </w:t>
      </w:r>
      <w:r w:rsidR="002266E4">
        <w:rPr>
          <w:color w:val="333333"/>
          <w:sz w:val="28"/>
          <w:szCs w:val="28"/>
          <w:lang w:val="uk-UA"/>
        </w:rPr>
        <w:t>І</w:t>
      </w:r>
      <w:r w:rsidRPr="00B73512">
        <w:rPr>
          <w:color w:val="333333"/>
          <w:sz w:val="28"/>
          <w:szCs w:val="28"/>
          <w:lang w:val="uk-UA"/>
        </w:rPr>
        <w:t xml:space="preserve">гор. Він на власні кошти створив фонд олімпійців і побудував великий зал для змагань. Королівським указом був створений Оргкомітет і в 1859 р. проведені ігри в Афінах, названі </w:t>
      </w:r>
      <w:r w:rsidR="002266E4">
        <w:rPr>
          <w:color w:val="333333"/>
          <w:sz w:val="28"/>
          <w:szCs w:val="28"/>
          <w:lang w:val="uk-UA"/>
        </w:rPr>
        <w:t>«</w:t>
      </w:r>
      <w:r w:rsidRPr="00B73512">
        <w:rPr>
          <w:color w:val="333333"/>
          <w:sz w:val="28"/>
          <w:szCs w:val="28"/>
          <w:lang w:val="uk-UA"/>
        </w:rPr>
        <w:t>Панеллінською Олімпіадою</w:t>
      </w:r>
      <w:r w:rsidR="002266E4">
        <w:rPr>
          <w:color w:val="333333"/>
          <w:sz w:val="28"/>
          <w:szCs w:val="28"/>
          <w:lang w:val="uk-UA"/>
        </w:rPr>
        <w:t>»</w:t>
      </w:r>
      <w:r w:rsidRPr="00B73512">
        <w:rPr>
          <w:color w:val="333333"/>
          <w:sz w:val="28"/>
          <w:szCs w:val="28"/>
          <w:lang w:val="uk-UA"/>
        </w:rPr>
        <w:t>, присвячені до промислової і сільськогосподарської виставки. Вони включали біг на спринтерські і стаєрські дистанції, стрибки, боротьбу, метання диска і спису, кінні стрибки, лазіння по канату, командне перетягування каната. У змаганнях взяли участь греки з Малої Азії, Єгипту і Кіпру. Нагороджував переможців лавровими вінками і грошовими призами король Греції Оттон I. Ігри, що планувалися на 1863 р. не відбулися через смерть короля і викликану нею політичну напругу в країні.</w:t>
      </w:r>
    </w:p>
    <w:p w14:paraId="1E7B0D9B"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Однак надалі такі змагання проводилися кілька разів – у 1870, 1875, 1888 і 1889 р. (Р. Graham, 1976).</w:t>
      </w:r>
    </w:p>
    <w:p w14:paraId="71C5A56F" w14:textId="11825205"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Слід відзначити і діяльність одного з пропагандистів </w:t>
      </w:r>
      <w:r w:rsidR="002266E4">
        <w:rPr>
          <w:color w:val="333333"/>
          <w:sz w:val="28"/>
          <w:szCs w:val="28"/>
          <w:lang w:val="uk-UA"/>
        </w:rPr>
        <w:t>О</w:t>
      </w:r>
      <w:r w:rsidRPr="00B73512">
        <w:rPr>
          <w:color w:val="333333"/>
          <w:sz w:val="28"/>
          <w:szCs w:val="28"/>
          <w:lang w:val="uk-UA"/>
        </w:rPr>
        <w:t xml:space="preserve">лімпійської ідеї А. Купера, що запропонував в 1891 р. організувати </w:t>
      </w:r>
      <w:r w:rsidR="002266E4">
        <w:rPr>
          <w:color w:val="333333"/>
          <w:sz w:val="28"/>
          <w:szCs w:val="28"/>
          <w:lang w:val="uk-UA"/>
        </w:rPr>
        <w:t>«</w:t>
      </w:r>
      <w:r w:rsidRPr="00B73512">
        <w:rPr>
          <w:color w:val="333333"/>
          <w:sz w:val="28"/>
          <w:szCs w:val="28"/>
          <w:lang w:val="uk-UA"/>
        </w:rPr>
        <w:t>Англосаксонську Олімпіаду</w:t>
      </w:r>
      <w:r w:rsidR="002266E4">
        <w:rPr>
          <w:color w:val="333333"/>
          <w:sz w:val="28"/>
          <w:szCs w:val="28"/>
          <w:lang w:val="uk-UA"/>
        </w:rPr>
        <w:t>»</w:t>
      </w:r>
      <w:r w:rsidRPr="00B73512">
        <w:rPr>
          <w:color w:val="333333"/>
          <w:sz w:val="28"/>
          <w:szCs w:val="28"/>
          <w:lang w:val="uk-UA"/>
        </w:rPr>
        <w:t>, у якій би брали участь країни Британської імперії й Америка. Ця ідея знайшла підтримку в Англії, Австралії, Канаді, Південній Африці.</w:t>
      </w:r>
    </w:p>
    <w:p w14:paraId="46688105" w14:textId="1075F694"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Однак жодні з цих </w:t>
      </w:r>
      <w:r w:rsidR="002266E4">
        <w:rPr>
          <w:color w:val="333333"/>
          <w:sz w:val="28"/>
          <w:szCs w:val="28"/>
          <w:lang w:val="uk-UA"/>
        </w:rPr>
        <w:t>«</w:t>
      </w:r>
      <w:r w:rsidRPr="00B73512">
        <w:rPr>
          <w:color w:val="333333"/>
          <w:sz w:val="28"/>
          <w:szCs w:val="28"/>
          <w:lang w:val="uk-UA"/>
        </w:rPr>
        <w:t xml:space="preserve">Олімпійських </w:t>
      </w:r>
      <w:r w:rsidR="002266E4">
        <w:rPr>
          <w:color w:val="333333"/>
          <w:sz w:val="28"/>
          <w:szCs w:val="28"/>
          <w:lang w:val="uk-UA"/>
        </w:rPr>
        <w:t>І</w:t>
      </w:r>
      <w:r w:rsidRPr="00B73512">
        <w:rPr>
          <w:color w:val="333333"/>
          <w:sz w:val="28"/>
          <w:szCs w:val="28"/>
          <w:lang w:val="uk-UA"/>
        </w:rPr>
        <w:t>гор</w:t>
      </w:r>
      <w:r w:rsidR="002266E4">
        <w:rPr>
          <w:color w:val="333333"/>
          <w:sz w:val="28"/>
          <w:szCs w:val="28"/>
          <w:lang w:val="uk-UA"/>
        </w:rPr>
        <w:t>»</w:t>
      </w:r>
      <w:r w:rsidRPr="00B73512">
        <w:rPr>
          <w:color w:val="333333"/>
          <w:sz w:val="28"/>
          <w:szCs w:val="28"/>
          <w:lang w:val="uk-UA"/>
        </w:rPr>
        <w:t xml:space="preserve"> не перетворилися в національні і тим більше в міжнародні змагання. Як писав П. Кубертен, це </w:t>
      </w:r>
      <w:r w:rsidR="002266E4">
        <w:rPr>
          <w:color w:val="333333"/>
          <w:sz w:val="28"/>
          <w:szCs w:val="28"/>
          <w:lang w:val="uk-UA"/>
        </w:rPr>
        <w:t>«</w:t>
      </w:r>
      <w:r w:rsidRPr="00B73512">
        <w:rPr>
          <w:color w:val="333333"/>
          <w:sz w:val="28"/>
          <w:szCs w:val="28"/>
          <w:lang w:val="uk-UA"/>
        </w:rPr>
        <w:t xml:space="preserve">були передчасні і невдалі спроби поновлення Олімпійських </w:t>
      </w:r>
      <w:r w:rsidR="002266E4">
        <w:rPr>
          <w:color w:val="333333"/>
          <w:sz w:val="28"/>
          <w:szCs w:val="28"/>
          <w:lang w:val="uk-UA"/>
        </w:rPr>
        <w:t>І</w:t>
      </w:r>
      <w:r w:rsidRPr="00B73512">
        <w:rPr>
          <w:color w:val="333333"/>
          <w:sz w:val="28"/>
          <w:szCs w:val="28"/>
          <w:lang w:val="uk-UA"/>
        </w:rPr>
        <w:t>гор</w:t>
      </w:r>
      <w:r w:rsidR="002266E4">
        <w:rPr>
          <w:color w:val="333333"/>
          <w:sz w:val="28"/>
          <w:szCs w:val="28"/>
          <w:lang w:val="uk-UA"/>
        </w:rPr>
        <w:t>»</w:t>
      </w:r>
      <w:r w:rsidRPr="00B73512">
        <w:rPr>
          <w:color w:val="333333"/>
          <w:sz w:val="28"/>
          <w:szCs w:val="28"/>
          <w:lang w:val="uk-UA"/>
        </w:rPr>
        <w:t>.</w:t>
      </w:r>
    </w:p>
    <w:p w14:paraId="322A73A9" w14:textId="73435451"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Ідея </w:t>
      </w:r>
      <w:r w:rsidR="002266E4">
        <w:rPr>
          <w:color w:val="333333"/>
          <w:sz w:val="28"/>
          <w:szCs w:val="28"/>
          <w:lang w:val="uk-UA"/>
        </w:rPr>
        <w:t>О</w:t>
      </w:r>
      <w:r w:rsidRPr="00B73512">
        <w:rPr>
          <w:color w:val="333333"/>
          <w:sz w:val="28"/>
          <w:szCs w:val="28"/>
          <w:lang w:val="uk-UA"/>
        </w:rPr>
        <w:t xml:space="preserve">лімпізму підтримувалася і завдяки історичним і археологічним пошукам. У XVIII ст. були зроблені перші спроби провести розкопки в </w:t>
      </w:r>
      <w:r w:rsidRPr="00B73512">
        <w:rPr>
          <w:color w:val="333333"/>
          <w:sz w:val="28"/>
          <w:szCs w:val="28"/>
          <w:lang w:val="uk-UA"/>
        </w:rPr>
        <w:lastRenderedPageBreak/>
        <w:t>місцях проведення спортивних змагань у Древній Греції. Однак успіху вони не мали.</w:t>
      </w:r>
    </w:p>
    <w:p w14:paraId="21A3E1E1" w14:textId="0D2356CA"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У 1829 р. французька експедиція успішно провела розкопки, знайшовши залишки будинків і ряд експонатів, що мали велику художньо-пізнавальну цінність. Ряд експедицій провели і приватні особи. Хоча результати проведених досліджень були поки незначними, але вони привернули увагу громадськості, викликали прагнення більш глибоко досліджувати історію проведення Олімпійських </w:t>
      </w:r>
      <w:r w:rsidR="002266E4">
        <w:rPr>
          <w:color w:val="333333"/>
          <w:sz w:val="28"/>
          <w:szCs w:val="28"/>
          <w:lang w:val="uk-UA"/>
        </w:rPr>
        <w:t>І</w:t>
      </w:r>
      <w:r w:rsidRPr="00B73512">
        <w:rPr>
          <w:color w:val="333333"/>
          <w:sz w:val="28"/>
          <w:szCs w:val="28"/>
          <w:lang w:val="uk-UA"/>
        </w:rPr>
        <w:t>гор стародавності.</w:t>
      </w:r>
    </w:p>
    <w:p w14:paraId="271D3328" w14:textId="742FCF11"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Величезну роботу з розкопок у районі Олімпії провів, захоплений ідеєю олімпізму археолог Ернст Курціус (1814–1896 р.). В різні роки (особливо в період 1875–1881 р.) він зробив важливі знахідки, що відносяться до Олімпійських </w:t>
      </w:r>
      <w:r w:rsidR="002266E4">
        <w:rPr>
          <w:color w:val="333333"/>
          <w:sz w:val="28"/>
          <w:szCs w:val="28"/>
          <w:lang w:val="uk-UA"/>
        </w:rPr>
        <w:t>І</w:t>
      </w:r>
      <w:r w:rsidRPr="00B73512">
        <w:rPr>
          <w:color w:val="333333"/>
          <w:sz w:val="28"/>
          <w:szCs w:val="28"/>
          <w:lang w:val="uk-UA"/>
        </w:rPr>
        <w:t xml:space="preserve">гор </w:t>
      </w:r>
      <w:r w:rsidR="002266E4">
        <w:rPr>
          <w:color w:val="333333"/>
          <w:sz w:val="28"/>
          <w:szCs w:val="28"/>
          <w:lang w:val="uk-UA"/>
        </w:rPr>
        <w:t>Стародав</w:t>
      </w:r>
      <w:r w:rsidRPr="00B73512">
        <w:rPr>
          <w:color w:val="333333"/>
          <w:sz w:val="28"/>
          <w:szCs w:val="28"/>
          <w:lang w:val="uk-UA"/>
        </w:rPr>
        <w:t xml:space="preserve">ньої Греції, незважаючи на те, що археологічні дослідження були ускладнені у зв'язку з наявністю великого шару річкових наносів. Ця робота, як і висловлювання Е. Курціуса щодо Олімпійських </w:t>
      </w:r>
      <w:r w:rsidR="002266E4">
        <w:rPr>
          <w:color w:val="333333"/>
          <w:sz w:val="28"/>
          <w:szCs w:val="28"/>
          <w:lang w:val="uk-UA"/>
        </w:rPr>
        <w:t>І</w:t>
      </w:r>
      <w:r w:rsidRPr="00B73512">
        <w:rPr>
          <w:color w:val="333333"/>
          <w:sz w:val="28"/>
          <w:szCs w:val="28"/>
          <w:lang w:val="uk-UA"/>
        </w:rPr>
        <w:t xml:space="preserve">гор, стимулювали розвиток </w:t>
      </w:r>
      <w:r w:rsidR="002266E4">
        <w:rPr>
          <w:color w:val="333333"/>
          <w:sz w:val="28"/>
          <w:szCs w:val="28"/>
          <w:lang w:val="uk-UA"/>
        </w:rPr>
        <w:t>О</w:t>
      </w:r>
      <w:r w:rsidRPr="00B73512">
        <w:rPr>
          <w:color w:val="333333"/>
          <w:sz w:val="28"/>
          <w:szCs w:val="28"/>
          <w:lang w:val="uk-UA"/>
        </w:rPr>
        <w:t xml:space="preserve">лімпійської ідеї. В одній зі своїх наукових доповідей він говорив: </w:t>
      </w:r>
      <w:r w:rsidRPr="00B73512">
        <w:rPr>
          <w:i/>
          <w:iCs/>
          <w:color w:val="333333"/>
          <w:sz w:val="28"/>
          <w:szCs w:val="28"/>
          <w:lang w:val="uk-UA"/>
        </w:rPr>
        <w:t>“... навіть якщо в Бога є й інші розповсюджені на землі заповіді, що проголошують більш величний світ, аніж Олімпійське перемир'я, то і тоді Олімпія залишиться для нас священною землею. І нам необхідно перенести в наш світ, що виблискує більш чистими вогнями, піднесеність культури древніх, самовідданий патріотизм, готовність до жертв в ім'я мистецтва і радість змагань, що перевершує будь-які життєві сили”.</w:t>
      </w:r>
    </w:p>
    <w:p w14:paraId="264044C6" w14:textId="35EF7FE9"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Велику роль у відродженні Олімпійських </w:t>
      </w:r>
      <w:r w:rsidR="002266E4">
        <w:rPr>
          <w:color w:val="333333"/>
          <w:sz w:val="28"/>
          <w:szCs w:val="28"/>
          <w:lang w:val="uk-UA"/>
        </w:rPr>
        <w:t>І</w:t>
      </w:r>
      <w:r w:rsidRPr="00B73512">
        <w:rPr>
          <w:color w:val="333333"/>
          <w:sz w:val="28"/>
          <w:szCs w:val="28"/>
          <w:lang w:val="uk-UA"/>
        </w:rPr>
        <w:t xml:space="preserve">гор зіграли і національні системи фізичного виховання і спортивного руху, які складалися в XVIII - XIX ст., для яких </w:t>
      </w:r>
      <w:r w:rsidR="002266E4">
        <w:rPr>
          <w:color w:val="333333"/>
          <w:sz w:val="28"/>
          <w:szCs w:val="28"/>
          <w:lang w:val="uk-UA"/>
        </w:rPr>
        <w:t>О</w:t>
      </w:r>
      <w:r w:rsidRPr="00B73512">
        <w:rPr>
          <w:color w:val="333333"/>
          <w:sz w:val="28"/>
          <w:szCs w:val="28"/>
          <w:lang w:val="uk-UA"/>
        </w:rPr>
        <w:t>лімпійська ідея була природною: тут необхідно виділити німецьку (І.Б Безедов, К. Зальцман, І. Гутс-Мутс, Г. Фіт, Ф. Анн, Л. Ян і ін.); англійську (Д. Локк, Ч. Кінгслі, Т. Арнольд, Г. Спенсер); французьку (Ж. Ж. Руссо, Д.Ф. Аморос, Д. Демені); шведську (П.Х. Лінг, П.И. Лідбек, Я. Лінг); чеську (М. Тирш, И. Фугнер)</w:t>
      </w:r>
      <w:r w:rsidR="002266E4">
        <w:rPr>
          <w:color w:val="333333"/>
          <w:sz w:val="28"/>
          <w:szCs w:val="28"/>
          <w:lang w:val="uk-UA"/>
        </w:rPr>
        <w:t>.</w:t>
      </w:r>
    </w:p>
    <w:p w14:paraId="0A9B1F19" w14:textId="407E48A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lastRenderedPageBreak/>
        <w:t xml:space="preserve">Відродженню сучасних Олімпійських </w:t>
      </w:r>
      <w:r w:rsidR="002266E4">
        <w:rPr>
          <w:color w:val="333333"/>
          <w:sz w:val="28"/>
          <w:szCs w:val="28"/>
          <w:lang w:val="uk-UA"/>
        </w:rPr>
        <w:t>І</w:t>
      </w:r>
      <w:r w:rsidRPr="00B73512">
        <w:rPr>
          <w:color w:val="333333"/>
          <w:sz w:val="28"/>
          <w:szCs w:val="28"/>
          <w:lang w:val="uk-UA"/>
        </w:rPr>
        <w:t>гор багато в чому допомогло і поширення в другій половині XIX ст. різних видів спорту, проведення великих міжнародних змагань. Так вже в 1846 р. у Сіднеї (Австралія) був проведений перший світовий чемпіонат з плавання на дистанції 440 ярдів, переможцем якого став У. Редмен. У 1858 р. також в Австралії був проведений світовий чемпіонат на дистанції 100 ярдів, який виграв австрієць Джо Беннет у завзятій боротьбі з англійцем Чарльзом Стедменом.</w:t>
      </w:r>
    </w:p>
    <w:p w14:paraId="7C04BA46" w14:textId="1BA0731C"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Великі міжнародні змагання зі швидкісного бігу на ковзанах, починаючи з 50-х років </w:t>
      </w:r>
      <w:r w:rsidR="006517CE" w:rsidRPr="00B73512">
        <w:rPr>
          <w:color w:val="333333"/>
          <w:sz w:val="28"/>
          <w:szCs w:val="28"/>
          <w:lang w:val="uk-UA"/>
        </w:rPr>
        <w:t>Х</w:t>
      </w:r>
      <w:r w:rsidR="006517CE" w:rsidRPr="00B73512">
        <w:rPr>
          <w:color w:val="333333"/>
          <w:sz w:val="28"/>
          <w:szCs w:val="28"/>
          <w:lang w:val="en-US"/>
        </w:rPr>
        <w:t>IX</w:t>
      </w:r>
      <w:r w:rsidR="006517CE" w:rsidRPr="00B73512">
        <w:rPr>
          <w:color w:val="333333"/>
          <w:sz w:val="28"/>
          <w:szCs w:val="28"/>
        </w:rPr>
        <w:t xml:space="preserve"> ст.</w:t>
      </w:r>
      <w:r w:rsidRPr="00B73512">
        <w:rPr>
          <w:color w:val="333333"/>
          <w:sz w:val="28"/>
          <w:szCs w:val="28"/>
          <w:lang w:val="uk-UA"/>
        </w:rPr>
        <w:t>, стали проводити в Голландії. У цих змаганнях, що збирали до 20-30 тис. глядачів брали участь спортсмени Росії, Америки, Данії, Норвегії, Англії, Голландії й інших країн.</w:t>
      </w:r>
    </w:p>
    <w:p w14:paraId="5C6B1879"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Змагання стали проводити і з інших видів спорту. Наприклад, у 1871 р. у Буді (район Будапешта) були проведені великі змагання зі стрільби, у яких брали участь кращі стрілки Австро-Угорщини, Америки, Туреччини, Німеччини, Швейцарії. У 1877 р. відбувся перший Уімблдонський турнір (Англія) з тенісу на трав'яних кортах, у якому взяли участь і закордоні спортсмени. Уперше чемпіонат світу зі швидкісного бігу на ковзанах був проведений в Амстердамі в 1889 р., змагання на першість Європи з легкої атлетики стали проводитися з 1891 р., з веслування – з 1893 р.</w:t>
      </w:r>
    </w:p>
    <w:p w14:paraId="1396BC57"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З метою керівництва розвитком спорту інтенсивно стали утворюватися національні і міжнародні спортивні об'єднання – союзи, федерації, ліги тощо. Наприклад, у 1858 р. була створена “Національна федерація бейсболу Сполучених Штатів Америки”, у 1863 р. – англійська футбольна ліга, пізніше національні федерації гімнастики, плавання, ковзанярського і вітрильного спорту, веслування, велосипедного спорту, легкої атлетики, боротьби, важкої атлетики були створені в багатьох країнах світу.</w:t>
      </w:r>
    </w:p>
    <w:p w14:paraId="18C41C0A" w14:textId="7BC72414"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У 1881 р. була створена Міжнародна федерація гімнастики (ФІЖ), 1892 р. – міжнародна федерація веслувальних товариств і Міжнародний </w:t>
      </w:r>
      <w:r w:rsidRPr="00B73512">
        <w:rPr>
          <w:color w:val="333333"/>
          <w:sz w:val="28"/>
          <w:szCs w:val="28"/>
          <w:lang w:val="uk-UA"/>
        </w:rPr>
        <w:lastRenderedPageBreak/>
        <w:t xml:space="preserve">союз ковзанярів. Крім федерацій і союзів створювалися національні і міжнародні спортивні об'єднання, на діяльність яких сильно впливали державні інтереси, політичні установки чи релігійні принципи. Але багато з цих організацій виявили прагнення до широкого міжнародного співробітництва, підсумком якого могло б стати відродження Олімпійських </w:t>
      </w:r>
      <w:r w:rsidR="002266E4">
        <w:rPr>
          <w:color w:val="333333"/>
          <w:sz w:val="28"/>
          <w:szCs w:val="28"/>
          <w:lang w:val="uk-UA"/>
        </w:rPr>
        <w:t>І</w:t>
      </w:r>
      <w:r w:rsidRPr="00B73512">
        <w:rPr>
          <w:color w:val="333333"/>
          <w:sz w:val="28"/>
          <w:szCs w:val="28"/>
          <w:lang w:val="uk-UA"/>
        </w:rPr>
        <w:t>гор.</w:t>
      </w:r>
    </w:p>
    <w:p w14:paraId="36747B95" w14:textId="621C244D" w:rsidR="004237DA"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 Ідея відродження Олімпійських </w:t>
      </w:r>
      <w:r w:rsidR="002266E4">
        <w:rPr>
          <w:color w:val="333333"/>
          <w:sz w:val="28"/>
          <w:szCs w:val="28"/>
          <w:lang w:val="uk-UA"/>
        </w:rPr>
        <w:t>І</w:t>
      </w:r>
      <w:r w:rsidRPr="00B73512">
        <w:rPr>
          <w:color w:val="333333"/>
          <w:sz w:val="28"/>
          <w:szCs w:val="28"/>
          <w:lang w:val="uk-UA"/>
        </w:rPr>
        <w:t xml:space="preserve">гор до кінця XIX </w:t>
      </w:r>
      <w:r w:rsidR="00AA2BAB" w:rsidRPr="00B73512">
        <w:rPr>
          <w:color w:val="333333"/>
          <w:sz w:val="28"/>
          <w:szCs w:val="28"/>
          <w:lang w:val="uk-UA"/>
        </w:rPr>
        <w:t>ст</w:t>
      </w:r>
      <w:r w:rsidRPr="00B73512">
        <w:rPr>
          <w:color w:val="333333"/>
          <w:sz w:val="28"/>
          <w:szCs w:val="28"/>
          <w:lang w:val="uk-UA"/>
        </w:rPr>
        <w:t>. охопила майже всю спортивну громадськість, підтримувалася багатьма державними діячами. Але мало хто тоді думав, що цю ідею втілить у життя французький просвітитель П’єр де Кубертен, тому що Франція в той час не відносилася до числа держав з розвинутими видами спорту.</w:t>
      </w:r>
    </w:p>
    <w:p w14:paraId="7291A55E" w14:textId="77777777" w:rsidR="002266E4" w:rsidRPr="00B73512" w:rsidRDefault="002266E4" w:rsidP="00B73512">
      <w:pPr>
        <w:pStyle w:val="a3"/>
        <w:shd w:val="clear" w:color="auto" w:fill="FFFFFF"/>
        <w:spacing w:before="0" w:beforeAutospacing="0" w:after="0" w:afterAutospacing="0" w:line="360" w:lineRule="auto"/>
        <w:ind w:firstLine="709"/>
        <w:jc w:val="both"/>
        <w:rPr>
          <w:color w:val="333333"/>
          <w:sz w:val="28"/>
          <w:szCs w:val="28"/>
        </w:rPr>
      </w:pPr>
    </w:p>
    <w:p w14:paraId="2DB5D5B4" w14:textId="5C08F0B1" w:rsidR="004237DA" w:rsidRPr="00B73512" w:rsidRDefault="004237DA" w:rsidP="002266E4">
      <w:pPr>
        <w:pStyle w:val="a3"/>
        <w:numPr>
          <w:ilvl w:val="0"/>
          <w:numId w:val="9"/>
        </w:numPr>
        <w:shd w:val="clear" w:color="auto" w:fill="FFFFFF"/>
        <w:spacing w:before="0" w:beforeAutospacing="0" w:after="0" w:afterAutospacing="0" w:line="360" w:lineRule="auto"/>
        <w:jc w:val="center"/>
        <w:rPr>
          <w:color w:val="333333"/>
          <w:sz w:val="28"/>
          <w:szCs w:val="28"/>
        </w:rPr>
      </w:pPr>
      <w:r w:rsidRPr="00B73512">
        <w:rPr>
          <w:b/>
          <w:bCs/>
          <w:color w:val="333333"/>
          <w:sz w:val="28"/>
          <w:szCs w:val="28"/>
          <w:lang w:val="uk-UA"/>
        </w:rPr>
        <w:t>Життя та діяльність П</w:t>
      </w:r>
      <w:r w:rsidR="002266E4">
        <w:rPr>
          <w:b/>
          <w:bCs/>
          <w:color w:val="333333"/>
          <w:sz w:val="28"/>
          <w:szCs w:val="28"/>
          <w:lang w:val="uk-UA"/>
        </w:rPr>
        <w:t>’єра</w:t>
      </w:r>
      <w:r w:rsidRPr="00B73512">
        <w:rPr>
          <w:b/>
          <w:bCs/>
          <w:color w:val="333333"/>
          <w:sz w:val="28"/>
          <w:szCs w:val="28"/>
          <w:lang w:val="uk-UA"/>
        </w:rPr>
        <w:t xml:space="preserve"> де Кубертена</w:t>
      </w:r>
    </w:p>
    <w:p w14:paraId="33D41450" w14:textId="3E1F17E1"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Відродженню сучасних Олімпійських </w:t>
      </w:r>
      <w:r w:rsidR="002266E4">
        <w:rPr>
          <w:color w:val="333333"/>
          <w:sz w:val="28"/>
          <w:szCs w:val="28"/>
          <w:lang w:val="uk-UA"/>
        </w:rPr>
        <w:t>І</w:t>
      </w:r>
      <w:r w:rsidRPr="00B73512">
        <w:rPr>
          <w:color w:val="333333"/>
          <w:sz w:val="28"/>
          <w:szCs w:val="28"/>
          <w:lang w:val="uk-UA"/>
        </w:rPr>
        <w:t>гор світ зобов’язаний у першу чергу енергії і наполегливості – історика, літератора, педагога, соціолога, барона П’єра де Кубертена.</w:t>
      </w:r>
    </w:p>
    <w:p w14:paraId="6A1C0432" w14:textId="2502AA63"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П</w:t>
      </w:r>
      <w:r w:rsidR="002266E4">
        <w:rPr>
          <w:color w:val="333333"/>
          <w:sz w:val="28"/>
          <w:szCs w:val="28"/>
          <w:lang w:val="uk-UA"/>
        </w:rPr>
        <w:t>’єр</w:t>
      </w:r>
      <w:r w:rsidRPr="00B73512">
        <w:rPr>
          <w:color w:val="333333"/>
          <w:sz w:val="28"/>
          <w:szCs w:val="28"/>
          <w:lang w:val="uk-UA"/>
        </w:rPr>
        <w:t xml:space="preserve"> де Кубертен народився 1 січня 1863 р. у Парижі в родині живописця з древнього роду Фреда де Кубертена. У дитинстві він любив їздити верхи, займався фехтуванням, веслуванням. У дванадцятирічному віці він прочитав книгу “Шкільні роки Тома Брауна”, зміст якої і викликав у нього глибокий інтерес до фізичного виховання. Ще будучи дитиною, П. де Кубертен разом з батьками побував в Італії, Німеччині, Австрії, Швейцарії. У юнацькому віці кілька разів відвідав Англію, де величезний вплив на Кубертена мала філософія Томаса Арнольда – одного з пропагандистів англійської школи фізичного виховання. Навчався в одному з паризьких ліцеїв, після закінчення якого поступив у Паризький університет, де одержав звання бакалавра мистецтв, науки і права. Далі Кубертен продовжив освіту у Вільній школі політичних наук у Парижі, познайомився з французькою філософією, історією англійської освіти. </w:t>
      </w:r>
      <w:r w:rsidRPr="00B73512">
        <w:rPr>
          <w:color w:val="333333"/>
          <w:sz w:val="28"/>
          <w:szCs w:val="28"/>
          <w:lang w:val="uk-UA"/>
        </w:rPr>
        <w:lastRenderedPageBreak/>
        <w:t>Значний вплив на нього справив професор гуманітарних наук і риторики Карон, який  викладав грецьку мову, історію Древньої Греції і Римської імперії.</w:t>
      </w:r>
    </w:p>
    <w:p w14:paraId="4FD9E8C6"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Безсумнівно політичні події, що відбувалися в Європі, і в першу чергу поразка Франції у війні з Пруссією, вплинули на виховання і погляди П. де Кубертена. Це був період заходу Франції як великої держави. Німецька нація виходила на світову арену. Її система освіти виявилася кращою.</w:t>
      </w:r>
    </w:p>
    <w:p w14:paraId="75C3E25F" w14:textId="15696FD8"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Американський літописець Олімпійських </w:t>
      </w:r>
      <w:r w:rsidR="002266E4">
        <w:rPr>
          <w:color w:val="333333"/>
          <w:sz w:val="28"/>
          <w:szCs w:val="28"/>
          <w:lang w:val="uk-UA"/>
        </w:rPr>
        <w:t>І</w:t>
      </w:r>
      <w:r w:rsidRPr="00B73512">
        <w:rPr>
          <w:color w:val="333333"/>
          <w:sz w:val="28"/>
          <w:szCs w:val="28"/>
          <w:lang w:val="uk-UA"/>
        </w:rPr>
        <w:t xml:space="preserve">гор Білл Генрі (1981) так описує цей період у житті П. де Кубертена: </w:t>
      </w:r>
      <w:r w:rsidR="002266E4">
        <w:rPr>
          <w:color w:val="333333"/>
          <w:sz w:val="28"/>
          <w:szCs w:val="28"/>
          <w:lang w:val="uk-UA"/>
        </w:rPr>
        <w:t>«</w:t>
      </w:r>
      <w:r w:rsidRPr="00B73512">
        <w:rPr>
          <w:color w:val="333333"/>
          <w:sz w:val="28"/>
          <w:szCs w:val="28"/>
          <w:lang w:val="uk-UA"/>
        </w:rPr>
        <w:t>Час, коли юний П. де Кубертен надихнувся ідеєю відродження Олімпійських ігор, було післявоєнним. Франція програла війну 1870 р. Німеччині. Як і багато інших молодих французів, він починав життя розчарованим, незадоволеним тими можливостями, що відкривалися перед ним</w:t>
      </w:r>
      <w:r w:rsidR="00117247">
        <w:rPr>
          <w:color w:val="333333"/>
          <w:sz w:val="28"/>
          <w:szCs w:val="28"/>
          <w:lang w:val="uk-UA"/>
        </w:rPr>
        <w:t>»</w:t>
      </w:r>
      <w:r w:rsidRPr="00B73512">
        <w:rPr>
          <w:color w:val="333333"/>
          <w:sz w:val="28"/>
          <w:szCs w:val="28"/>
          <w:lang w:val="uk-UA"/>
        </w:rPr>
        <w:t>.</w:t>
      </w:r>
    </w:p>
    <w:p w14:paraId="76D04CAC"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Це була, незважаючи на маленький ріст, людина великої енергії, з ясною і чіткою мовою і сміливими проектами. Так багато сучасників характеризували Кубертена.</w:t>
      </w:r>
    </w:p>
    <w:p w14:paraId="301A4D8F" w14:textId="09971262"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Молодий Кубертен бачив шлях звеличення Франції у всеохоплюючій освіті, у розвитку кращих людських якостей французів. Тому, П</w:t>
      </w:r>
      <w:r w:rsidR="00117247">
        <w:rPr>
          <w:color w:val="333333"/>
          <w:sz w:val="28"/>
          <w:szCs w:val="28"/>
          <w:lang w:val="uk-UA"/>
        </w:rPr>
        <w:t>’єр</w:t>
      </w:r>
      <w:r w:rsidRPr="00B73512">
        <w:rPr>
          <w:color w:val="333333"/>
          <w:sz w:val="28"/>
          <w:szCs w:val="28"/>
          <w:lang w:val="uk-UA"/>
        </w:rPr>
        <w:t xml:space="preserve"> де Кубертен і звернув свою увагу на Великобританію, що продовжувала стояти на чолі величезної імперії. І він задався метою вивчити рушійні сили англійського суспільства, і насамперед педагогічну спадщину Т. Арнольда, який мав вирішальний вплив на формування його філософських концепцій.</w:t>
      </w:r>
    </w:p>
    <w:p w14:paraId="7C1E3027"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П'єр де Кубертен у 1886–1887 р. опублікував ряд статей із проблем фізичного виховання, де на відміну від багатьох своїх сучасників закликав не копіювати закордонний спорт, а створювати на його основі щось нове, наприклад, відмовитися від воєнізованого виховання молоді на основі німецької гімнастики.</w:t>
      </w:r>
    </w:p>
    <w:p w14:paraId="2D2A33C4"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Уряд Франції, стурбований фізичним станом нації в 70-х роках ХІХ століття ввів обов'язкові гімнастичні програми в школах, орієнтуючись в </w:t>
      </w:r>
      <w:r w:rsidRPr="00B73512">
        <w:rPr>
          <w:color w:val="333333"/>
          <w:sz w:val="28"/>
          <w:szCs w:val="28"/>
          <w:lang w:val="uk-UA"/>
        </w:rPr>
        <w:lastRenderedPageBreak/>
        <w:t>основному на німецький досвід. Реформатори жадали від уряду більш серйозного удосконалення системи виховання, спираючи на досягнення різних країн. П. де Кубертену було доручено вивчити структуру освіти в передових країнах і розробити рекомендації з удосконалення французької системи виховання.</w:t>
      </w:r>
    </w:p>
    <w:p w14:paraId="4710B9C0" w14:textId="7B3E69AE"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П</w:t>
      </w:r>
      <w:r w:rsidR="00117247">
        <w:rPr>
          <w:color w:val="333333"/>
          <w:sz w:val="28"/>
          <w:szCs w:val="28"/>
          <w:lang w:val="uk-UA"/>
        </w:rPr>
        <w:t>’єр</w:t>
      </w:r>
      <w:r w:rsidRPr="00B73512">
        <w:rPr>
          <w:color w:val="333333"/>
          <w:sz w:val="28"/>
          <w:szCs w:val="28"/>
          <w:lang w:val="uk-UA"/>
        </w:rPr>
        <w:t xml:space="preserve"> де Кубертен виконав це завдання і вніс рекомендації щодо кардинальної зміни системи освіти і виховання.</w:t>
      </w:r>
    </w:p>
    <w:p w14:paraId="67B2C287" w14:textId="44B65C3E"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Основним резервом удосконалення системи виховання молоді у Франції П</w:t>
      </w:r>
      <w:r w:rsidR="00117247">
        <w:rPr>
          <w:color w:val="333333"/>
          <w:sz w:val="28"/>
          <w:szCs w:val="28"/>
          <w:lang w:val="uk-UA"/>
        </w:rPr>
        <w:t>’єр</w:t>
      </w:r>
      <w:r w:rsidRPr="00B73512">
        <w:rPr>
          <w:color w:val="333333"/>
          <w:sz w:val="28"/>
          <w:szCs w:val="28"/>
          <w:lang w:val="uk-UA"/>
        </w:rPr>
        <w:t xml:space="preserve"> де Кубертен вважав обов'язковий перегляд відношення до фізичного виховання, як найважливішого фактору зміцнення здоров'я нації. Він відмовився від німецької системи фізичного виховання як зайвої, грубої і воєнізованої, а рекомендував перейти на удосконалений варіант англійської системи, орієнтованої на ігри і рекреаційні види діяльності.</w:t>
      </w:r>
    </w:p>
    <w:p w14:paraId="4FDDB5B2" w14:textId="13CD0EB4"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Завдяки глибокому вивченню впливу рухової активності і спорту на здоров'я, культуру, освіту і виховання людей у різних країнах П</w:t>
      </w:r>
      <w:r w:rsidR="00117247">
        <w:rPr>
          <w:color w:val="333333"/>
          <w:sz w:val="28"/>
          <w:szCs w:val="28"/>
          <w:lang w:val="uk-UA"/>
        </w:rPr>
        <w:t>’єр</w:t>
      </w:r>
      <w:r w:rsidRPr="00B73512">
        <w:rPr>
          <w:color w:val="333333"/>
          <w:sz w:val="28"/>
          <w:szCs w:val="28"/>
          <w:lang w:val="uk-UA"/>
        </w:rPr>
        <w:t xml:space="preserve"> де Кубертен сформував своє власне відношення до спорту не тільки як до засобу виховання й освіти, але і як фактору розвитку міжнародного співробітництва, зміцнення світу і взаєморозуміння між народами. Формуванню такого відношення до спорту П</w:t>
      </w:r>
      <w:r w:rsidR="00117247">
        <w:rPr>
          <w:color w:val="333333"/>
          <w:sz w:val="28"/>
          <w:szCs w:val="28"/>
          <w:lang w:val="uk-UA"/>
        </w:rPr>
        <w:t>’єру</w:t>
      </w:r>
      <w:r w:rsidRPr="00B73512">
        <w:rPr>
          <w:color w:val="333333"/>
          <w:sz w:val="28"/>
          <w:szCs w:val="28"/>
          <w:lang w:val="uk-UA"/>
        </w:rPr>
        <w:t xml:space="preserve"> де Кубертену допомогло не тільки вивчення стану фізичного виховання і спорту кінця XIX століття, але й історичні дослідження розвитку систем фізичного виховання і спорту в різних країнах. Найбільш близькими і співзвучними уявленням П</w:t>
      </w:r>
      <w:r w:rsidR="00117247">
        <w:rPr>
          <w:color w:val="333333"/>
          <w:sz w:val="28"/>
          <w:szCs w:val="28"/>
          <w:lang w:val="uk-UA"/>
        </w:rPr>
        <w:t>’єра</w:t>
      </w:r>
      <w:r w:rsidRPr="00B73512">
        <w:rPr>
          <w:color w:val="333333"/>
          <w:sz w:val="28"/>
          <w:szCs w:val="28"/>
          <w:lang w:val="uk-UA"/>
        </w:rPr>
        <w:t xml:space="preserve"> де Кубертена </w:t>
      </w:r>
      <w:r w:rsidR="00481642" w:rsidRPr="00B73512">
        <w:rPr>
          <w:color w:val="333333"/>
          <w:sz w:val="28"/>
          <w:szCs w:val="28"/>
          <w:lang w:val="uk-UA"/>
        </w:rPr>
        <w:t xml:space="preserve"> щод</w:t>
      </w:r>
      <w:r w:rsidRPr="00B73512">
        <w:rPr>
          <w:color w:val="333333"/>
          <w:sz w:val="28"/>
          <w:szCs w:val="28"/>
          <w:lang w:val="uk-UA"/>
        </w:rPr>
        <w:t>о місц</w:t>
      </w:r>
      <w:r w:rsidR="00481642" w:rsidRPr="00B73512">
        <w:rPr>
          <w:color w:val="333333"/>
          <w:sz w:val="28"/>
          <w:szCs w:val="28"/>
          <w:lang w:val="uk-UA"/>
        </w:rPr>
        <w:t>я</w:t>
      </w:r>
      <w:r w:rsidRPr="00B73512">
        <w:rPr>
          <w:color w:val="333333"/>
          <w:sz w:val="28"/>
          <w:szCs w:val="28"/>
          <w:lang w:val="uk-UA"/>
        </w:rPr>
        <w:t xml:space="preserve"> спорту в суспільстві були погляди древніх греків, реалізовані в їхній системі виховання, різних спортивних змаганнях, найбільш яскравими з який були Ігри давньогрецьких Олімпіад.</w:t>
      </w:r>
    </w:p>
    <w:p w14:paraId="079042C9" w14:textId="062ECD05" w:rsidR="004237DA" w:rsidRPr="00117247"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П’єр де Кубертен запропонував французькому уряду свою олімпійську ідею, першим кроком у реалізації якої повинно було стати розгортання широкої системи міжнародних змагань як основи для розширення міжнародного співробітництва, протидії розбрату між </w:t>
      </w:r>
      <w:r w:rsidRPr="00B73512">
        <w:rPr>
          <w:color w:val="333333"/>
          <w:sz w:val="28"/>
          <w:szCs w:val="28"/>
          <w:lang w:val="uk-UA"/>
        </w:rPr>
        <w:lastRenderedPageBreak/>
        <w:t>країнами. Однак заклики П</w:t>
      </w:r>
      <w:r w:rsidR="00117247">
        <w:rPr>
          <w:color w:val="333333"/>
          <w:sz w:val="28"/>
          <w:szCs w:val="28"/>
          <w:lang w:val="uk-UA"/>
        </w:rPr>
        <w:t>’єра</w:t>
      </w:r>
      <w:r w:rsidRPr="00B73512">
        <w:rPr>
          <w:color w:val="333333"/>
          <w:sz w:val="28"/>
          <w:szCs w:val="28"/>
          <w:lang w:val="uk-UA"/>
        </w:rPr>
        <w:t xml:space="preserve"> де Кубертена були холодно зустрінуті у Франції і йому довелося відстоювати і пропагувати свої ідеї в інших країнах Європи і США.</w:t>
      </w:r>
    </w:p>
    <w:p w14:paraId="445ED9AF" w14:textId="33870CCE" w:rsidR="004237DA" w:rsidRPr="00117247"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Проект П</w:t>
      </w:r>
      <w:r w:rsidR="00117247">
        <w:rPr>
          <w:color w:val="333333"/>
          <w:sz w:val="28"/>
          <w:szCs w:val="28"/>
          <w:lang w:val="uk-UA"/>
        </w:rPr>
        <w:t>’єра</w:t>
      </w:r>
      <w:r w:rsidRPr="00B73512">
        <w:rPr>
          <w:color w:val="333333"/>
          <w:sz w:val="28"/>
          <w:szCs w:val="28"/>
          <w:lang w:val="uk-UA"/>
        </w:rPr>
        <w:t xml:space="preserve"> де Кубертена, в основі якого було відродження Олімпійських ігор, виявився привабливим і прийнятним для багатьох національних спортивних федерацій, що прагнули до встановлення впливу на розвиток окремих видів спорту, а також для державних органів, зацікавлених у додатковому механізмі вираження державної політики і підвищення національного престижу.</w:t>
      </w:r>
    </w:p>
    <w:p w14:paraId="05D1DF0D" w14:textId="26CA8F5C" w:rsidR="004237DA" w:rsidRPr="00117247"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За словами самого П</w:t>
      </w:r>
      <w:r w:rsidR="00117247">
        <w:rPr>
          <w:color w:val="333333"/>
          <w:sz w:val="28"/>
          <w:szCs w:val="28"/>
          <w:lang w:val="uk-UA"/>
        </w:rPr>
        <w:t>’єра</w:t>
      </w:r>
      <w:r w:rsidRPr="00B73512">
        <w:rPr>
          <w:color w:val="333333"/>
          <w:sz w:val="28"/>
          <w:szCs w:val="28"/>
          <w:lang w:val="uk-UA"/>
        </w:rPr>
        <w:t xml:space="preserve"> де Кубертена, його кампанія за відродження Олімпійських </w:t>
      </w:r>
      <w:r w:rsidR="00117247">
        <w:rPr>
          <w:color w:val="333333"/>
          <w:sz w:val="28"/>
          <w:szCs w:val="28"/>
          <w:lang w:val="uk-UA"/>
        </w:rPr>
        <w:t>І</w:t>
      </w:r>
      <w:r w:rsidRPr="00B73512">
        <w:rPr>
          <w:color w:val="333333"/>
          <w:sz w:val="28"/>
          <w:szCs w:val="28"/>
          <w:lang w:val="uk-UA"/>
        </w:rPr>
        <w:t>гор почалася 30 серпня 1887 р. після опублікування статті, у якій він звернув увагу французів на необхідність більш різнобічної фізичної підготовки дітей у школах і оголосив про створення Ліги фізичного виховання.</w:t>
      </w:r>
    </w:p>
    <w:p w14:paraId="5BF46C53" w14:textId="03A8E91C" w:rsidR="004237DA" w:rsidRPr="00224D75" w:rsidRDefault="004237DA" w:rsidP="00B73512">
      <w:pPr>
        <w:pStyle w:val="a3"/>
        <w:shd w:val="clear" w:color="auto" w:fill="FFFFFF"/>
        <w:spacing w:before="0" w:beforeAutospacing="0" w:after="0" w:afterAutospacing="0" w:line="360" w:lineRule="auto"/>
        <w:ind w:firstLine="709"/>
        <w:jc w:val="both"/>
        <w:rPr>
          <w:color w:val="FF0000"/>
          <w:sz w:val="28"/>
          <w:szCs w:val="28"/>
        </w:rPr>
      </w:pPr>
      <w:r w:rsidRPr="00B73512">
        <w:rPr>
          <w:color w:val="333333"/>
          <w:sz w:val="28"/>
          <w:szCs w:val="28"/>
          <w:lang w:val="uk-UA"/>
        </w:rPr>
        <w:t>Людина діяльна, що волод</w:t>
      </w:r>
      <w:r w:rsidR="00481642" w:rsidRPr="00B73512">
        <w:rPr>
          <w:color w:val="333333"/>
          <w:sz w:val="28"/>
          <w:szCs w:val="28"/>
          <w:lang w:val="uk-UA"/>
        </w:rPr>
        <w:t>іла</w:t>
      </w:r>
      <w:r w:rsidRPr="00B73512">
        <w:rPr>
          <w:color w:val="333333"/>
          <w:sz w:val="28"/>
          <w:szCs w:val="28"/>
          <w:lang w:val="uk-UA"/>
        </w:rPr>
        <w:t xml:space="preserve"> неабиякими організаторськими здібностями, П. де Кубертен врахував невдалий досвід греків у проведенні змагань 1859–1889 рр. і вирішив залучити до організації відродження Олімпійських ігор видних спортивних діячів ряду країн, щоб із самого початку додати олімпійському руху міжнародний характер. Із цією метою в 1889–1890 р. він веде велике листування з фахівцями різних країн, організовує ряд міжнародних змагань з різних видів спорту, з діловими поїздками відвідує США і Великобританію. П</w:t>
      </w:r>
      <w:r w:rsidR="00117247">
        <w:rPr>
          <w:color w:val="333333"/>
          <w:sz w:val="28"/>
          <w:szCs w:val="28"/>
          <w:lang w:val="uk-UA"/>
        </w:rPr>
        <w:t>’єр</w:t>
      </w:r>
      <w:r w:rsidRPr="00B73512">
        <w:rPr>
          <w:color w:val="333333"/>
          <w:sz w:val="28"/>
          <w:szCs w:val="28"/>
          <w:lang w:val="uk-UA"/>
        </w:rPr>
        <w:t xml:space="preserve"> де Кубертен уперше відвідав США в 1889 р. як учасник науково-практичної конференції з фізичного тренування, після чого в 1890 р. він організував у Парижі Міжнародний науковий конгрес аналогічного змісту. Відгуки щодо цього конгресу підвищили популярність П</w:t>
      </w:r>
      <w:r w:rsidR="00117247">
        <w:rPr>
          <w:color w:val="333333"/>
          <w:sz w:val="28"/>
          <w:szCs w:val="28"/>
          <w:lang w:val="uk-UA"/>
        </w:rPr>
        <w:t>’єр</w:t>
      </w:r>
      <w:r w:rsidRPr="00B73512">
        <w:rPr>
          <w:color w:val="333333"/>
          <w:sz w:val="28"/>
          <w:szCs w:val="28"/>
          <w:lang w:val="uk-UA"/>
        </w:rPr>
        <w:t xml:space="preserve"> де Кубертена і дозволили йому встановити тісні зв'язки зі спортивними організаціями Англії і Північної Америки. У цей же час створюється Союз спортивних товариств Франції, першим генеральним секретарем якого був обраний П</w:t>
      </w:r>
      <w:r w:rsidR="00117247">
        <w:rPr>
          <w:color w:val="333333"/>
          <w:sz w:val="28"/>
          <w:szCs w:val="28"/>
          <w:lang w:val="uk-UA"/>
        </w:rPr>
        <w:t>’єр</w:t>
      </w:r>
      <w:r w:rsidRPr="00B73512">
        <w:rPr>
          <w:color w:val="333333"/>
          <w:sz w:val="28"/>
          <w:szCs w:val="28"/>
          <w:lang w:val="uk-UA"/>
        </w:rPr>
        <w:t xml:space="preserve"> де Кубертен. У </w:t>
      </w:r>
      <w:r w:rsidRPr="00B73512">
        <w:rPr>
          <w:color w:val="333333"/>
          <w:sz w:val="28"/>
          <w:szCs w:val="28"/>
          <w:lang w:val="uk-UA"/>
        </w:rPr>
        <w:lastRenderedPageBreak/>
        <w:t>1892 р. на асамблеї Союзу, що проходила у великому залі Сорбонського університету відбулася історична дискусія щодо спорту. П</w:t>
      </w:r>
      <w:r w:rsidR="00117247">
        <w:rPr>
          <w:color w:val="333333"/>
          <w:sz w:val="28"/>
          <w:szCs w:val="28"/>
          <w:lang w:val="uk-UA"/>
        </w:rPr>
        <w:t>’єр</w:t>
      </w:r>
      <w:r w:rsidRPr="00B73512">
        <w:rPr>
          <w:color w:val="333333"/>
          <w:sz w:val="28"/>
          <w:szCs w:val="28"/>
          <w:lang w:val="uk-UA"/>
        </w:rPr>
        <w:t xml:space="preserve"> де Кубертен виступив з доповіддю </w:t>
      </w:r>
      <w:r w:rsidR="00117247">
        <w:rPr>
          <w:color w:val="333333"/>
          <w:sz w:val="28"/>
          <w:szCs w:val="28"/>
          <w:lang w:val="uk-UA"/>
        </w:rPr>
        <w:t>«</w:t>
      </w:r>
      <w:r w:rsidRPr="00B73512">
        <w:rPr>
          <w:color w:val="333333"/>
          <w:sz w:val="28"/>
          <w:szCs w:val="28"/>
          <w:lang w:val="uk-UA"/>
        </w:rPr>
        <w:t>Фізичні вправи в сучасному світі</w:t>
      </w:r>
      <w:r w:rsidR="00117247">
        <w:rPr>
          <w:color w:val="333333"/>
          <w:sz w:val="28"/>
          <w:szCs w:val="28"/>
          <w:lang w:val="uk-UA"/>
        </w:rPr>
        <w:t>»</w:t>
      </w:r>
      <w:r w:rsidRPr="00B73512">
        <w:rPr>
          <w:color w:val="333333"/>
          <w:sz w:val="28"/>
          <w:szCs w:val="28"/>
          <w:lang w:val="uk-UA"/>
        </w:rPr>
        <w:t xml:space="preserve">. Це був, власне кажучи, його перший крок до інтернаціоналізації спорту, його перша публічна пропозиція </w:t>
      </w:r>
      <w:r w:rsidR="00481642" w:rsidRPr="00B73512">
        <w:rPr>
          <w:color w:val="333333"/>
          <w:sz w:val="28"/>
          <w:szCs w:val="28"/>
          <w:lang w:val="uk-UA"/>
        </w:rPr>
        <w:t>щ</w:t>
      </w:r>
      <w:r w:rsidRPr="00B73512">
        <w:rPr>
          <w:color w:val="333333"/>
          <w:sz w:val="28"/>
          <w:szCs w:val="28"/>
          <w:lang w:val="uk-UA"/>
        </w:rPr>
        <w:t xml:space="preserve">одо відродження Олімпійських </w:t>
      </w:r>
      <w:r w:rsidR="00117247">
        <w:rPr>
          <w:color w:val="333333"/>
          <w:sz w:val="28"/>
          <w:szCs w:val="28"/>
          <w:lang w:val="uk-UA"/>
        </w:rPr>
        <w:t>І</w:t>
      </w:r>
      <w:r w:rsidRPr="00B73512">
        <w:rPr>
          <w:color w:val="333333"/>
          <w:sz w:val="28"/>
          <w:szCs w:val="28"/>
          <w:lang w:val="uk-UA"/>
        </w:rPr>
        <w:t xml:space="preserve">гор. </w:t>
      </w:r>
    </w:p>
    <w:p w14:paraId="4AEC8A1D" w14:textId="3AFFB193"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Відвідування США і Великобританії дозволило П</w:t>
      </w:r>
      <w:r w:rsidR="00117247">
        <w:rPr>
          <w:color w:val="333333"/>
          <w:sz w:val="28"/>
          <w:szCs w:val="28"/>
          <w:lang w:val="uk-UA"/>
        </w:rPr>
        <w:t>’єру</w:t>
      </w:r>
      <w:r w:rsidRPr="00B73512">
        <w:rPr>
          <w:color w:val="333333"/>
          <w:sz w:val="28"/>
          <w:szCs w:val="28"/>
          <w:lang w:val="uk-UA"/>
        </w:rPr>
        <w:t xml:space="preserve"> де Кубертену знайти активних прихильників відродження Олімпійських </w:t>
      </w:r>
      <w:r w:rsidR="00117247">
        <w:rPr>
          <w:color w:val="333333"/>
          <w:sz w:val="28"/>
          <w:szCs w:val="28"/>
          <w:lang w:val="uk-UA"/>
        </w:rPr>
        <w:t>І</w:t>
      </w:r>
      <w:r w:rsidRPr="00B73512">
        <w:rPr>
          <w:color w:val="333333"/>
          <w:sz w:val="28"/>
          <w:szCs w:val="28"/>
          <w:lang w:val="uk-UA"/>
        </w:rPr>
        <w:t xml:space="preserve">гор в особі доктора Вільяма Брукса, засновника Національної </w:t>
      </w:r>
      <w:r w:rsidR="00117247">
        <w:rPr>
          <w:color w:val="333333"/>
          <w:sz w:val="28"/>
          <w:szCs w:val="28"/>
          <w:lang w:val="uk-UA"/>
        </w:rPr>
        <w:t>О</w:t>
      </w:r>
      <w:r w:rsidRPr="00B73512">
        <w:rPr>
          <w:color w:val="333333"/>
          <w:sz w:val="28"/>
          <w:szCs w:val="28"/>
          <w:lang w:val="uk-UA"/>
        </w:rPr>
        <w:t>лімпійської асоціації (1895), Вільяма Слоена – професора політичних наук у Пр</w:t>
      </w:r>
      <w:r w:rsidR="00117247">
        <w:rPr>
          <w:color w:val="333333"/>
          <w:sz w:val="28"/>
          <w:szCs w:val="28"/>
          <w:lang w:val="uk-UA"/>
        </w:rPr>
        <w:t>и</w:t>
      </w:r>
      <w:r w:rsidRPr="00B73512">
        <w:rPr>
          <w:color w:val="333333"/>
          <w:sz w:val="28"/>
          <w:szCs w:val="28"/>
          <w:lang w:val="uk-UA"/>
        </w:rPr>
        <w:t>нстоні, який користувався великим авторитетом в університетських колах, що керували розвитком спорту в Америці, а також Чарльза Герберта – переможця багатьох великих змагань 70-х років ХІХ сторіччя з бігу і веслування, надалі великого організатора спорту, поборника олімпійської ідеї і створення міжнародних федерацій (О. Anthony, 1994).</w:t>
      </w:r>
    </w:p>
    <w:p w14:paraId="69D0D380" w14:textId="1C2BA2F9"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Йдучи до своєї мети, П</w:t>
      </w:r>
      <w:r w:rsidR="00117247">
        <w:rPr>
          <w:color w:val="333333"/>
          <w:sz w:val="28"/>
          <w:szCs w:val="28"/>
          <w:lang w:val="uk-UA"/>
        </w:rPr>
        <w:t>’єр</w:t>
      </w:r>
      <w:r w:rsidRPr="00B73512">
        <w:rPr>
          <w:color w:val="333333"/>
          <w:sz w:val="28"/>
          <w:szCs w:val="28"/>
          <w:lang w:val="uk-UA"/>
        </w:rPr>
        <w:t xml:space="preserve"> де Кубертен активно займався і практичними справами. У жовтні 1892 р. він запросив у Францію команду англійських веслярів (англійці в той час утримували першість у веслувальному спорті). Потім П</w:t>
      </w:r>
      <w:r w:rsidR="00117247">
        <w:rPr>
          <w:color w:val="333333"/>
          <w:sz w:val="28"/>
          <w:szCs w:val="28"/>
          <w:lang w:val="uk-UA"/>
        </w:rPr>
        <w:t>’єр</w:t>
      </w:r>
      <w:r w:rsidRPr="00B73512">
        <w:rPr>
          <w:color w:val="333333"/>
          <w:sz w:val="28"/>
          <w:szCs w:val="28"/>
          <w:lang w:val="uk-UA"/>
        </w:rPr>
        <w:t xml:space="preserve"> де Кубертен почав підготовку французьких спортсменів до веслувальної регати в Хенлі (1893 р.).</w:t>
      </w:r>
    </w:p>
    <w:p w14:paraId="0B4ECE10" w14:textId="58C78C15"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У Франції було три окремих товариства, що займалися веслувальним спортом. Виникло багато організаційних питань: кого запросити </w:t>
      </w:r>
      <w:r w:rsidR="00C97A86" w:rsidRPr="00B73512">
        <w:rPr>
          <w:color w:val="333333"/>
          <w:sz w:val="28"/>
          <w:szCs w:val="28"/>
          <w:lang w:val="uk-UA"/>
        </w:rPr>
        <w:t>до</w:t>
      </w:r>
      <w:r w:rsidRPr="00B73512">
        <w:rPr>
          <w:color w:val="333333"/>
          <w:sz w:val="28"/>
          <w:szCs w:val="28"/>
          <w:lang w:val="uk-UA"/>
        </w:rPr>
        <w:t xml:space="preserve"> збірн</w:t>
      </w:r>
      <w:r w:rsidR="00C97A86" w:rsidRPr="00B73512">
        <w:rPr>
          <w:color w:val="333333"/>
          <w:sz w:val="28"/>
          <w:szCs w:val="28"/>
          <w:lang w:val="uk-UA"/>
        </w:rPr>
        <w:t>ої</w:t>
      </w:r>
      <w:r w:rsidRPr="00B73512">
        <w:rPr>
          <w:color w:val="333333"/>
          <w:sz w:val="28"/>
          <w:szCs w:val="28"/>
          <w:lang w:val="uk-UA"/>
        </w:rPr>
        <w:t xml:space="preserve"> команд</w:t>
      </w:r>
      <w:r w:rsidR="00C97A86" w:rsidRPr="00B73512">
        <w:rPr>
          <w:color w:val="333333"/>
          <w:sz w:val="28"/>
          <w:szCs w:val="28"/>
          <w:lang w:val="uk-UA"/>
        </w:rPr>
        <w:t>и</w:t>
      </w:r>
      <w:r w:rsidRPr="00B73512">
        <w:rPr>
          <w:color w:val="333333"/>
          <w:sz w:val="28"/>
          <w:szCs w:val="28"/>
          <w:lang w:val="uk-UA"/>
        </w:rPr>
        <w:t xml:space="preserve">, хто буде оплачувати витрати, які витрати підлягають оплаті, хто є </w:t>
      </w:r>
      <w:r w:rsidR="00117247">
        <w:rPr>
          <w:color w:val="333333"/>
          <w:sz w:val="28"/>
          <w:szCs w:val="28"/>
          <w:lang w:val="uk-UA"/>
        </w:rPr>
        <w:t>«</w:t>
      </w:r>
      <w:r w:rsidRPr="00B73512">
        <w:rPr>
          <w:color w:val="333333"/>
          <w:sz w:val="28"/>
          <w:szCs w:val="28"/>
          <w:lang w:val="uk-UA"/>
        </w:rPr>
        <w:t>аматором</w:t>
      </w:r>
      <w:r w:rsidR="00117247">
        <w:rPr>
          <w:color w:val="333333"/>
          <w:sz w:val="28"/>
          <w:szCs w:val="28"/>
          <w:lang w:val="uk-UA"/>
        </w:rPr>
        <w:t>»</w:t>
      </w:r>
      <w:r w:rsidRPr="00B73512">
        <w:rPr>
          <w:color w:val="333333"/>
          <w:sz w:val="28"/>
          <w:szCs w:val="28"/>
          <w:lang w:val="uk-UA"/>
        </w:rPr>
        <w:t>? У статутах двох французьких товариств дозволялося одержувати грошові призи. Але П</w:t>
      </w:r>
      <w:r w:rsidR="00117247">
        <w:rPr>
          <w:color w:val="333333"/>
          <w:sz w:val="28"/>
          <w:szCs w:val="28"/>
          <w:lang w:val="uk-UA"/>
        </w:rPr>
        <w:t>’єру</w:t>
      </w:r>
      <w:r w:rsidRPr="00B73512">
        <w:rPr>
          <w:color w:val="333333"/>
          <w:sz w:val="28"/>
          <w:szCs w:val="28"/>
          <w:lang w:val="uk-UA"/>
        </w:rPr>
        <w:t xml:space="preserve"> де Кубертену довелося прикласти багато зусиль, щоб переконати прийняти англійські правила, що забороняли одержання грошових призів, тому що веслування в Англії було спортом, що належало більш забезпеченим прошаркам суспільства. Виникло запитання: чи приймуть в Англії усю французьку команду? Адже англійці не допускали до змагань не тільки тих, хто одержував грошові призи, але і тих, хто був </w:t>
      </w:r>
      <w:r w:rsidRPr="00B73512">
        <w:rPr>
          <w:color w:val="333333"/>
          <w:sz w:val="28"/>
          <w:szCs w:val="28"/>
          <w:lang w:val="uk-UA"/>
        </w:rPr>
        <w:lastRenderedPageBreak/>
        <w:t>вихідцем з робітничого середовища. Завдяки зусиллям П</w:t>
      </w:r>
      <w:r w:rsidR="00117247">
        <w:rPr>
          <w:color w:val="333333"/>
          <w:sz w:val="28"/>
          <w:szCs w:val="28"/>
          <w:lang w:val="uk-UA"/>
        </w:rPr>
        <w:t>’єра</w:t>
      </w:r>
      <w:r w:rsidRPr="00B73512">
        <w:rPr>
          <w:color w:val="333333"/>
          <w:sz w:val="28"/>
          <w:szCs w:val="28"/>
          <w:lang w:val="uk-UA"/>
        </w:rPr>
        <w:t xml:space="preserve"> де Кубертена англійці поступилися, щоб не ускладнювати майбутніх англо-французьких спортивних відносин. Протягом 1890-1892 рр. П</w:t>
      </w:r>
      <w:r w:rsidR="00117247">
        <w:rPr>
          <w:color w:val="333333"/>
          <w:sz w:val="28"/>
          <w:szCs w:val="28"/>
          <w:lang w:val="uk-UA"/>
        </w:rPr>
        <w:t>’єр</w:t>
      </w:r>
      <w:r w:rsidRPr="00B73512">
        <w:rPr>
          <w:color w:val="333333"/>
          <w:sz w:val="28"/>
          <w:szCs w:val="28"/>
          <w:lang w:val="uk-UA"/>
        </w:rPr>
        <w:t xml:space="preserve"> де Кубертен і його сподвижники активно займалися впровадженням фізичного виховання у французьких школах.</w:t>
      </w:r>
    </w:p>
    <w:p w14:paraId="6FBE0A5A" w14:textId="020390CC" w:rsidR="004237DA" w:rsidRPr="004E4D45" w:rsidRDefault="004237DA" w:rsidP="00592394">
      <w:pPr>
        <w:pStyle w:val="a3"/>
        <w:shd w:val="clear" w:color="auto" w:fill="FFFFFF"/>
        <w:spacing w:before="0" w:beforeAutospacing="0" w:after="0" w:afterAutospacing="0" w:line="360" w:lineRule="auto"/>
        <w:ind w:firstLine="709"/>
        <w:jc w:val="both"/>
        <w:rPr>
          <w:color w:val="FF0000"/>
          <w:sz w:val="28"/>
          <w:szCs w:val="28"/>
        </w:rPr>
      </w:pPr>
      <w:r w:rsidRPr="00B73512">
        <w:rPr>
          <w:color w:val="333333"/>
          <w:sz w:val="28"/>
          <w:szCs w:val="28"/>
          <w:lang w:val="uk-UA"/>
        </w:rPr>
        <w:t>У період з 1891 по 1894 рр. на основі сформованого англо-американ</w:t>
      </w:r>
      <w:r w:rsidR="00C97A86" w:rsidRPr="00B73512">
        <w:rPr>
          <w:color w:val="333333"/>
          <w:sz w:val="28"/>
          <w:szCs w:val="28"/>
          <w:lang w:val="uk-UA"/>
        </w:rPr>
        <w:t>о</w:t>
      </w:r>
      <w:r w:rsidRPr="00B73512">
        <w:rPr>
          <w:color w:val="333333"/>
          <w:sz w:val="28"/>
          <w:szCs w:val="28"/>
          <w:lang w:val="uk-UA"/>
        </w:rPr>
        <w:t>-французького союзу П</w:t>
      </w:r>
      <w:r w:rsidR="00117247">
        <w:rPr>
          <w:color w:val="333333"/>
          <w:sz w:val="28"/>
          <w:szCs w:val="28"/>
          <w:lang w:val="uk-UA"/>
        </w:rPr>
        <w:t>’єр</w:t>
      </w:r>
      <w:r w:rsidRPr="00B73512">
        <w:rPr>
          <w:color w:val="333333"/>
          <w:sz w:val="28"/>
          <w:szCs w:val="28"/>
          <w:lang w:val="uk-UA"/>
        </w:rPr>
        <w:t xml:space="preserve"> де Кубертен розширив спортивний обмін і поширення ідеї відродження Олімпійських ігор. Він провів безліч зустрічей, пропагуючи свої ідеї і збільшуючи число  прихильників. </w:t>
      </w:r>
    </w:p>
    <w:p w14:paraId="68A0136E" w14:textId="5DD6895F"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У 1890-і роки </w:t>
      </w:r>
      <w:r w:rsidR="003928D8">
        <w:rPr>
          <w:color w:val="333333"/>
          <w:sz w:val="28"/>
          <w:szCs w:val="28"/>
          <w:lang w:val="uk-UA"/>
        </w:rPr>
        <w:t xml:space="preserve">П’єр де </w:t>
      </w:r>
      <w:r w:rsidRPr="00B73512">
        <w:rPr>
          <w:color w:val="333333"/>
          <w:sz w:val="28"/>
          <w:szCs w:val="28"/>
          <w:lang w:val="uk-UA"/>
        </w:rPr>
        <w:t xml:space="preserve">Кубертен близько зійшовся з домініканським священиком Генрі Мартіном Дідоном (1840–1900 рр.), що в останні роки свого життя очолював домініканський ліцей у Парижі. У цьому ліцеї вони спільно випробували різні спортивні програми. Саме над входом у цей ліцей можна було прочитати латинський вислів: </w:t>
      </w:r>
      <w:r w:rsidR="003928D8">
        <w:rPr>
          <w:color w:val="333333"/>
          <w:sz w:val="28"/>
          <w:szCs w:val="28"/>
          <w:lang w:val="uk-UA"/>
        </w:rPr>
        <w:t>«</w:t>
      </w:r>
      <w:r w:rsidRPr="00B73512">
        <w:rPr>
          <w:color w:val="333333"/>
          <w:sz w:val="28"/>
          <w:szCs w:val="28"/>
          <w:lang w:val="uk-UA"/>
        </w:rPr>
        <w:t>Швидше. Вище. Сильніше</w:t>
      </w:r>
      <w:r w:rsidR="003928D8">
        <w:rPr>
          <w:color w:val="333333"/>
          <w:sz w:val="28"/>
          <w:szCs w:val="28"/>
          <w:lang w:val="uk-UA"/>
        </w:rPr>
        <w:t>»</w:t>
      </w:r>
      <w:r w:rsidRPr="00B73512">
        <w:rPr>
          <w:color w:val="333333"/>
          <w:sz w:val="28"/>
          <w:szCs w:val="28"/>
          <w:lang w:val="uk-UA"/>
        </w:rPr>
        <w:t xml:space="preserve">. </w:t>
      </w:r>
    </w:p>
    <w:p w14:paraId="60166329" w14:textId="2E3BA306"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Процесу відродження Олімпійських </w:t>
      </w:r>
      <w:r w:rsidR="003928D8">
        <w:rPr>
          <w:color w:val="333333"/>
          <w:sz w:val="28"/>
          <w:szCs w:val="28"/>
          <w:lang w:val="uk-UA"/>
        </w:rPr>
        <w:t>І</w:t>
      </w:r>
      <w:r w:rsidRPr="00B73512">
        <w:rPr>
          <w:color w:val="333333"/>
          <w:sz w:val="28"/>
          <w:szCs w:val="28"/>
          <w:lang w:val="uk-UA"/>
        </w:rPr>
        <w:t>гор і створення МОК сприяв цілий ряд факторів, серед яких варто назвати бурхливий розвиток зв'язку і транспорту, що полегшили обмін матеріальними і духовними цінностями між народами, проведення всесвітніх промислових і торгов</w:t>
      </w:r>
      <w:r w:rsidR="00C97A86" w:rsidRPr="00B73512">
        <w:rPr>
          <w:color w:val="333333"/>
          <w:sz w:val="28"/>
          <w:szCs w:val="28"/>
          <w:lang w:val="uk-UA"/>
        </w:rPr>
        <w:t>ельних</w:t>
      </w:r>
      <w:r w:rsidRPr="00B73512">
        <w:rPr>
          <w:color w:val="333333"/>
          <w:sz w:val="28"/>
          <w:szCs w:val="28"/>
          <w:lang w:val="uk-UA"/>
        </w:rPr>
        <w:t xml:space="preserve"> ярмарок, конференцій, виникнення міжнародних організацій, включаючи і спортивні.</w:t>
      </w:r>
    </w:p>
    <w:p w14:paraId="55E713EE" w14:textId="40CD8F5B"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П’єр де Кубертен розумів, що на початку 1890-х років у світі з'явилися об'єктивні передумови, що сприяють відродженню Олімпійських ігор. </w:t>
      </w:r>
      <w:r w:rsidR="003928D8">
        <w:rPr>
          <w:color w:val="333333"/>
          <w:sz w:val="28"/>
          <w:szCs w:val="28"/>
          <w:lang w:val="uk-UA"/>
        </w:rPr>
        <w:t>«</w:t>
      </w:r>
      <w:r w:rsidRPr="00B73512">
        <w:rPr>
          <w:color w:val="333333"/>
          <w:sz w:val="28"/>
          <w:szCs w:val="28"/>
          <w:lang w:val="uk-UA"/>
        </w:rPr>
        <w:t>XIX століття було свідком того, що всюди пробуджу</w:t>
      </w:r>
      <w:r w:rsidR="00C97A86" w:rsidRPr="00B73512">
        <w:rPr>
          <w:color w:val="333333"/>
          <w:sz w:val="28"/>
          <w:szCs w:val="28"/>
          <w:lang w:val="uk-UA"/>
        </w:rPr>
        <w:t>вався</w:t>
      </w:r>
      <w:r w:rsidRPr="00B73512">
        <w:rPr>
          <w:color w:val="333333"/>
          <w:sz w:val="28"/>
          <w:szCs w:val="28"/>
          <w:lang w:val="uk-UA"/>
        </w:rPr>
        <w:t xml:space="preserve"> інтерес до фізичних вправ: на початку сторіччя – у Німеччині, Швеції, у 50-х – в Англії, наприкінці XIX ст. – у США і Франції. У той самий час великі відкриття – залізниця і телеграф скоротили відстані, і люди почали жити по-новому; раси проникнули одна в одну, краще пізнали одна одну і кожній з них захотілося порівняти себе з іншими</w:t>
      </w:r>
      <w:r w:rsidR="003928D8">
        <w:rPr>
          <w:color w:val="333333"/>
          <w:sz w:val="28"/>
          <w:szCs w:val="28"/>
          <w:lang w:val="uk-UA"/>
        </w:rPr>
        <w:t>»</w:t>
      </w:r>
      <w:r w:rsidRPr="00B73512">
        <w:rPr>
          <w:color w:val="333333"/>
          <w:sz w:val="28"/>
          <w:szCs w:val="28"/>
          <w:lang w:val="uk-UA"/>
        </w:rPr>
        <w:t>, – писав П</w:t>
      </w:r>
      <w:r w:rsidR="003928D8">
        <w:rPr>
          <w:color w:val="333333"/>
          <w:sz w:val="28"/>
          <w:szCs w:val="28"/>
          <w:lang w:val="uk-UA"/>
        </w:rPr>
        <w:t>’єр д</w:t>
      </w:r>
      <w:r w:rsidRPr="00B73512">
        <w:rPr>
          <w:color w:val="333333"/>
          <w:sz w:val="28"/>
          <w:szCs w:val="28"/>
          <w:lang w:val="uk-UA"/>
        </w:rPr>
        <w:t xml:space="preserve">е  Кубертен у своїй праці </w:t>
      </w:r>
      <w:r w:rsidR="003928D8">
        <w:rPr>
          <w:color w:val="333333"/>
          <w:sz w:val="28"/>
          <w:szCs w:val="28"/>
          <w:lang w:val="uk-UA"/>
        </w:rPr>
        <w:t>«</w:t>
      </w:r>
      <w:r w:rsidRPr="00B73512">
        <w:rPr>
          <w:color w:val="333333"/>
          <w:sz w:val="28"/>
          <w:szCs w:val="28"/>
          <w:lang w:val="uk-UA"/>
        </w:rPr>
        <w:t>Олімпійські ігри 776 р. до н.е. – 1896 р.</w:t>
      </w:r>
      <w:r w:rsidR="003928D8">
        <w:rPr>
          <w:color w:val="333333"/>
          <w:sz w:val="28"/>
          <w:szCs w:val="28"/>
          <w:lang w:val="uk-UA"/>
        </w:rPr>
        <w:t>»</w:t>
      </w:r>
    </w:p>
    <w:p w14:paraId="1CF46ADA" w14:textId="53AE1285"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lastRenderedPageBreak/>
        <w:t>У 1894 р. на скликаному з ініціативи П</w:t>
      </w:r>
      <w:r w:rsidR="003928D8">
        <w:rPr>
          <w:color w:val="333333"/>
          <w:sz w:val="28"/>
          <w:szCs w:val="28"/>
          <w:lang w:val="uk-UA"/>
        </w:rPr>
        <w:t>’єра</w:t>
      </w:r>
      <w:r w:rsidRPr="00B73512">
        <w:rPr>
          <w:color w:val="333333"/>
          <w:sz w:val="28"/>
          <w:szCs w:val="28"/>
          <w:lang w:val="uk-UA"/>
        </w:rPr>
        <w:t xml:space="preserve"> де Кубертена I Міжнародному спортивному конгресі в Парижі представники 12 країн прийняли його пропозицію щодо регулярного проведення, починаючи з 1896 р., Олімпійських </w:t>
      </w:r>
      <w:r w:rsidR="003928D8">
        <w:rPr>
          <w:color w:val="333333"/>
          <w:sz w:val="28"/>
          <w:szCs w:val="28"/>
          <w:lang w:val="uk-UA"/>
        </w:rPr>
        <w:t>І</w:t>
      </w:r>
      <w:r w:rsidRPr="00B73512">
        <w:rPr>
          <w:color w:val="333333"/>
          <w:sz w:val="28"/>
          <w:szCs w:val="28"/>
          <w:lang w:val="uk-UA"/>
        </w:rPr>
        <w:t>гор, створення МОК і утвердження розробленої ним Олімпійської хартії – зводу основних правил і положень олімпійського руху. На цьому конгресі П</w:t>
      </w:r>
      <w:r w:rsidR="003928D8">
        <w:rPr>
          <w:color w:val="333333"/>
          <w:sz w:val="28"/>
          <w:szCs w:val="28"/>
          <w:lang w:val="uk-UA"/>
        </w:rPr>
        <w:t>’єр</w:t>
      </w:r>
      <w:r w:rsidRPr="00B73512">
        <w:rPr>
          <w:color w:val="333333"/>
          <w:sz w:val="28"/>
          <w:szCs w:val="28"/>
          <w:lang w:val="uk-UA"/>
        </w:rPr>
        <w:t xml:space="preserve"> де Кубертен був обраний генеральним секретарем МОК.</w:t>
      </w:r>
    </w:p>
    <w:p w14:paraId="67B3FB6B" w14:textId="5AB0036D"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Після успішного закінчення Перших Ігор Олімпіади в Греції в грецькій пресі з'явилися звертання видати закон </w:t>
      </w:r>
      <w:r w:rsidR="00C97A86" w:rsidRPr="00B73512">
        <w:rPr>
          <w:color w:val="333333"/>
          <w:sz w:val="28"/>
          <w:szCs w:val="28"/>
          <w:lang w:val="uk-UA"/>
        </w:rPr>
        <w:t>щодо</w:t>
      </w:r>
      <w:r w:rsidRPr="00B73512">
        <w:rPr>
          <w:color w:val="333333"/>
          <w:sz w:val="28"/>
          <w:szCs w:val="28"/>
          <w:lang w:val="uk-UA"/>
        </w:rPr>
        <w:t xml:space="preserve"> постійн</w:t>
      </w:r>
      <w:r w:rsidR="00C97A86" w:rsidRPr="00B73512">
        <w:rPr>
          <w:color w:val="333333"/>
          <w:sz w:val="28"/>
          <w:szCs w:val="28"/>
          <w:lang w:val="uk-UA"/>
        </w:rPr>
        <w:t>ого</w:t>
      </w:r>
      <w:r w:rsidRPr="00B73512">
        <w:rPr>
          <w:color w:val="333333"/>
          <w:sz w:val="28"/>
          <w:szCs w:val="28"/>
          <w:lang w:val="uk-UA"/>
        </w:rPr>
        <w:t xml:space="preserve"> проведення Олімпійських </w:t>
      </w:r>
      <w:r w:rsidR="003928D8">
        <w:rPr>
          <w:color w:val="333333"/>
          <w:sz w:val="28"/>
          <w:szCs w:val="28"/>
          <w:lang w:val="uk-UA"/>
        </w:rPr>
        <w:t>І</w:t>
      </w:r>
      <w:r w:rsidRPr="00B73512">
        <w:rPr>
          <w:color w:val="333333"/>
          <w:sz w:val="28"/>
          <w:szCs w:val="28"/>
          <w:lang w:val="uk-UA"/>
        </w:rPr>
        <w:t>гор у Греції. Однак МОК був категорично проти, заявивши, що Олімпіади повинні бути винятково демократичними і міжнародними. Тому другі Ігри відбулися в Парижі, а президентом МОК став француз П</w:t>
      </w:r>
      <w:r w:rsidR="003928D8">
        <w:rPr>
          <w:color w:val="333333"/>
          <w:sz w:val="28"/>
          <w:szCs w:val="28"/>
          <w:lang w:val="uk-UA"/>
        </w:rPr>
        <w:t>’єр</w:t>
      </w:r>
      <w:r w:rsidRPr="00B73512">
        <w:rPr>
          <w:color w:val="333333"/>
          <w:sz w:val="28"/>
          <w:szCs w:val="28"/>
          <w:lang w:val="uk-UA"/>
        </w:rPr>
        <w:t xml:space="preserve"> де Кубертен. Наступні Ігри повинні були відбутися в США і на посаду нового президента планувався американський професор </w:t>
      </w:r>
      <w:r w:rsidR="003928D8">
        <w:rPr>
          <w:color w:val="333333"/>
          <w:sz w:val="28"/>
          <w:szCs w:val="28"/>
          <w:lang w:val="uk-UA"/>
        </w:rPr>
        <w:t>В</w:t>
      </w:r>
      <w:r w:rsidRPr="00B73512">
        <w:rPr>
          <w:color w:val="333333"/>
          <w:sz w:val="28"/>
          <w:szCs w:val="28"/>
          <w:lang w:val="uk-UA"/>
        </w:rPr>
        <w:t xml:space="preserve">.М. Слоен. Однак він відмовився і вніс пропозицію, щоб президентом залишився Кубертен, як засновник </w:t>
      </w:r>
      <w:r w:rsidR="003928D8">
        <w:rPr>
          <w:color w:val="333333"/>
          <w:sz w:val="28"/>
          <w:szCs w:val="28"/>
          <w:lang w:val="uk-UA"/>
        </w:rPr>
        <w:t>О</w:t>
      </w:r>
      <w:r w:rsidRPr="00B73512">
        <w:rPr>
          <w:color w:val="333333"/>
          <w:sz w:val="28"/>
          <w:szCs w:val="28"/>
          <w:lang w:val="uk-UA"/>
        </w:rPr>
        <w:t>лімпійського руху сучасності. П</w:t>
      </w:r>
      <w:r w:rsidR="003928D8">
        <w:rPr>
          <w:color w:val="333333"/>
          <w:sz w:val="28"/>
          <w:szCs w:val="28"/>
          <w:lang w:val="uk-UA"/>
        </w:rPr>
        <w:t>’єр</w:t>
      </w:r>
      <w:r w:rsidRPr="00B73512">
        <w:rPr>
          <w:color w:val="333333"/>
          <w:sz w:val="28"/>
          <w:szCs w:val="28"/>
          <w:lang w:val="uk-UA"/>
        </w:rPr>
        <w:t xml:space="preserve"> де Кубертен був переобраний, а порядок обрання нового президента кожні чотири роки був відмінений.</w:t>
      </w:r>
    </w:p>
    <w:p w14:paraId="7EC129FC" w14:textId="4D61EB11"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П</w:t>
      </w:r>
      <w:r w:rsidR="003928D8">
        <w:rPr>
          <w:color w:val="333333"/>
          <w:sz w:val="28"/>
          <w:szCs w:val="28"/>
          <w:lang w:val="uk-UA"/>
        </w:rPr>
        <w:t>’єр</w:t>
      </w:r>
      <w:r w:rsidRPr="00B73512">
        <w:rPr>
          <w:color w:val="333333"/>
          <w:sz w:val="28"/>
          <w:szCs w:val="28"/>
          <w:lang w:val="uk-UA"/>
        </w:rPr>
        <w:t xml:space="preserve"> де Кубертен не тільки зіграв важливу роль у становленні сучасного олімпійського руху, але і брав безпосередню участь у підготовці і проведенні Олімпійських ігор 1896–1924 рр. Президент МОК Е. Брендедж говорив про Кубертена: </w:t>
      </w:r>
      <w:r w:rsidR="003928D8">
        <w:rPr>
          <w:color w:val="333333"/>
          <w:sz w:val="28"/>
          <w:szCs w:val="28"/>
          <w:lang w:val="uk-UA"/>
        </w:rPr>
        <w:t>«</w:t>
      </w:r>
      <w:r w:rsidRPr="00B73512">
        <w:rPr>
          <w:color w:val="333333"/>
          <w:sz w:val="28"/>
          <w:szCs w:val="28"/>
          <w:lang w:val="uk-UA"/>
        </w:rPr>
        <w:t xml:space="preserve">Барон де Кубертен був педагогом і вихователем, ідеалістом, що схопився за свою ідею з фанатичним жаром. Він заслуговує похвали і поваги за заснування сучасного </w:t>
      </w:r>
      <w:r w:rsidR="003928D8">
        <w:rPr>
          <w:color w:val="333333"/>
          <w:sz w:val="28"/>
          <w:szCs w:val="28"/>
          <w:lang w:val="uk-UA"/>
        </w:rPr>
        <w:t>О</w:t>
      </w:r>
      <w:r w:rsidRPr="00B73512">
        <w:rPr>
          <w:color w:val="333333"/>
          <w:sz w:val="28"/>
          <w:szCs w:val="28"/>
          <w:lang w:val="uk-UA"/>
        </w:rPr>
        <w:t>лімпійського руху</w:t>
      </w:r>
      <w:r w:rsidR="003928D8">
        <w:rPr>
          <w:color w:val="333333"/>
          <w:sz w:val="28"/>
          <w:szCs w:val="28"/>
          <w:lang w:val="uk-UA"/>
        </w:rPr>
        <w:t>»</w:t>
      </w:r>
      <w:r w:rsidRPr="00B73512">
        <w:rPr>
          <w:color w:val="333333"/>
          <w:sz w:val="28"/>
          <w:szCs w:val="28"/>
          <w:lang w:val="uk-UA"/>
        </w:rPr>
        <w:t>. Однак це висловлювання різко звужує заслуги П</w:t>
      </w:r>
      <w:r w:rsidR="003928D8">
        <w:rPr>
          <w:color w:val="333333"/>
          <w:sz w:val="28"/>
          <w:szCs w:val="28"/>
          <w:lang w:val="uk-UA"/>
        </w:rPr>
        <w:t>’єра</w:t>
      </w:r>
      <w:r w:rsidRPr="00B73512">
        <w:rPr>
          <w:color w:val="333333"/>
          <w:sz w:val="28"/>
          <w:szCs w:val="28"/>
          <w:lang w:val="uk-UA"/>
        </w:rPr>
        <w:t xml:space="preserve"> де Кубертена. Протягом XIX ст. було багато спроб, у тому числі й в області спорту, організувати різні рухи, в основі яких лежали гуманні принципи. Однак не багатьом з цих рухів була уготована така славна історія як олімпійському руху. Не багато з них зуміли витримати труднощі та протиріччя, які витримав сучасний олімпійський </w:t>
      </w:r>
      <w:r w:rsidRPr="00B73512">
        <w:rPr>
          <w:color w:val="333333"/>
          <w:sz w:val="28"/>
          <w:szCs w:val="28"/>
          <w:lang w:val="uk-UA"/>
        </w:rPr>
        <w:lastRenderedPageBreak/>
        <w:t xml:space="preserve">спорт. І, віддаючи належне привабливості ідей олімпізму, популярності різних видів спорту і спортивних змагань, варто знати і пам'ятати, що найскладніший і суперечливий етап становлення, етап протягом якого існування олімпійського руху не один раз було під загрозою, сучасний олімпійський спорт пройшов під керівництвом президента МОК П’єра де Кубертена, що очолював цю організацію до 1925 р. Романтизм і ідеалізм </w:t>
      </w:r>
      <w:r w:rsidR="003928D8">
        <w:rPr>
          <w:color w:val="333333"/>
          <w:sz w:val="28"/>
          <w:szCs w:val="28"/>
          <w:lang w:val="uk-UA"/>
        </w:rPr>
        <w:t xml:space="preserve">П’єра </w:t>
      </w:r>
      <w:r w:rsidRPr="00B73512">
        <w:rPr>
          <w:color w:val="333333"/>
          <w:sz w:val="28"/>
          <w:szCs w:val="28"/>
          <w:lang w:val="uk-UA"/>
        </w:rPr>
        <w:t>де Кубертена не перешкодив йому з дивною практичністю і завзятістю, гнучкістю і терпінням не тільки заснувати олімпійський рух нашого часу, але і провести його через іспити і потрясіння більш ніж трьох десятиліть сучасної історії.</w:t>
      </w:r>
    </w:p>
    <w:p w14:paraId="53749AE3" w14:textId="63F96F93"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Погляди </w:t>
      </w:r>
      <w:r w:rsidR="003928D8">
        <w:rPr>
          <w:color w:val="333333"/>
          <w:sz w:val="28"/>
          <w:szCs w:val="28"/>
          <w:lang w:val="uk-UA"/>
        </w:rPr>
        <w:t>П’єра</w:t>
      </w:r>
      <w:r w:rsidRPr="00B73512">
        <w:rPr>
          <w:color w:val="333333"/>
          <w:sz w:val="28"/>
          <w:szCs w:val="28"/>
          <w:lang w:val="uk-UA"/>
        </w:rPr>
        <w:t xml:space="preserve">де Кубертена на </w:t>
      </w:r>
      <w:r w:rsidR="003928D8">
        <w:rPr>
          <w:color w:val="333333"/>
          <w:sz w:val="28"/>
          <w:szCs w:val="28"/>
          <w:lang w:val="uk-UA"/>
        </w:rPr>
        <w:t>О</w:t>
      </w:r>
      <w:r w:rsidRPr="00B73512">
        <w:rPr>
          <w:color w:val="333333"/>
          <w:sz w:val="28"/>
          <w:szCs w:val="28"/>
          <w:lang w:val="uk-UA"/>
        </w:rPr>
        <w:t>лімпійський спорт, його ідеали і функції найбільш повно проявилися в написаній ним “Од</w:t>
      </w:r>
      <w:r w:rsidR="003928D8">
        <w:rPr>
          <w:color w:val="333333"/>
          <w:sz w:val="28"/>
          <w:szCs w:val="28"/>
          <w:lang w:val="uk-UA"/>
        </w:rPr>
        <w:t>і</w:t>
      </w:r>
      <w:r w:rsidRPr="00B73512">
        <w:rPr>
          <w:color w:val="333333"/>
          <w:sz w:val="28"/>
          <w:szCs w:val="28"/>
          <w:lang w:val="uk-UA"/>
        </w:rPr>
        <w:t xml:space="preserve"> спорту”.</w:t>
      </w:r>
    </w:p>
    <w:p w14:paraId="3B66D77F" w14:textId="343A5C8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Приведемо кілька висловлювань </w:t>
      </w:r>
      <w:r w:rsidR="003928D8">
        <w:rPr>
          <w:color w:val="333333"/>
          <w:sz w:val="28"/>
          <w:szCs w:val="28"/>
          <w:lang w:val="uk-UA"/>
        </w:rPr>
        <w:t xml:space="preserve">П’єра </w:t>
      </w:r>
      <w:r w:rsidRPr="00B73512">
        <w:rPr>
          <w:color w:val="333333"/>
          <w:sz w:val="28"/>
          <w:szCs w:val="28"/>
          <w:lang w:val="uk-UA"/>
        </w:rPr>
        <w:t xml:space="preserve">де Кубертена, що досить точно визначають його діяльність на посаді президента МОК: </w:t>
      </w:r>
      <w:r w:rsidR="003928D8">
        <w:rPr>
          <w:color w:val="333333"/>
          <w:sz w:val="28"/>
          <w:szCs w:val="28"/>
          <w:lang w:val="uk-UA"/>
        </w:rPr>
        <w:t>«</w:t>
      </w:r>
      <w:r w:rsidRPr="00B73512">
        <w:rPr>
          <w:color w:val="333333"/>
          <w:sz w:val="28"/>
          <w:szCs w:val="28"/>
          <w:lang w:val="uk-UA"/>
        </w:rPr>
        <w:t>Навіщо я відродив Олімпійські ігри? Щоб облагородити і зміцнити спорт, забезпечити його незалежність і розвиток і, тим самим, допомогти краще виконати свою виховну роль, покладену на нього сучасним світом. Щоб прославити окремого спортсмена, чия м'язова сила необхідна для суспільства і чия відвага необхідна для збереження загального духу змагань</w:t>
      </w:r>
      <w:r w:rsidR="003928D8">
        <w:rPr>
          <w:color w:val="333333"/>
          <w:sz w:val="28"/>
          <w:szCs w:val="28"/>
          <w:lang w:val="uk-UA"/>
        </w:rPr>
        <w:t>»</w:t>
      </w:r>
      <w:r w:rsidRPr="00B73512">
        <w:rPr>
          <w:color w:val="333333"/>
          <w:sz w:val="28"/>
          <w:szCs w:val="28"/>
          <w:lang w:val="uk-UA"/>
        </w:rPr>
        <w:t xml:space="preserve">; </w:t>
      </w:r>
      <w:r w:rsidR="003928D8">
        <w:rPr>
          <w:color w:val="333333"/>
          <w:sz w:val="28"/>
          <w:szCs w:val="28"/>
          <w:lang w:val="uk-UA"/>
        </w:rPr>
        <w:t>«</w:t>
      </w:r>
      <w:r w:rsidRPr="00B73512">
        <w:rPr>
          <w:color w:val="333333"/>
          <w:sz w:val="28"/>
          <w:szCs w:val="28"/>
          <w:lang w:val="uk-UA"/>
        </w:rPr>
        <w:t>Олімпізм – не система, а стан духу. Він може мати безліч видів вираження і ніяка окрема  раса чи епоха не можуть стверджувати про встановлення монополії на нього</w:t>
      </w:r>
      <w:r w:rsidR="003928D8">
        <w:rPr>
          <w:color w:val="333333"/>
          <w:sz w:val="28"/>
          <w:szCs w:val="28"/>
          <w:lang w:val="uk-UA"/>
        </w:rPr>
        <w:t>»</w:t>
      </w:r>
      <w:r w:rsidRPr="00B73512">
        <w:rPr>
          <w:color w:val="333333"/>
          <w:sz w:val="28"/>
          <w:szCs w:val="28"/>
          <w:lang w:val="uk-UA"/>
        </w:rPr>
        <w:t xml:space="preserve">; </w:t>
      </w:r>
      <w:r w:rsidR="003928D8">
        <w:rPr>
          <w:color w:val="333333"/>
          <w:sz w:val="28"/>
          <w:szCs w:val="28"/>
          <w:lang w:val="uk-UA"/>
        </w:rPr>
        <w:t>«</w:t>
      </w:r>
      <w:r w:rsidRPr="00B73512">
        <w:rPr>
          <w:color w:val="333333"/>
          <w:sz w:val="28"/>
          <w:szCs w:val="28"/>
          <w:lang w:val="uk-UA"/>
        </w:rPr>
        <w:t xml:space="preserve">Міжнародний </w:t>
      </w:r>
      <w:r w:rsidR="003928D8">
        <w:rPr>
          <w:color w:val="333333"/>
          <w:sz w:val="28"/>
          <w:szCs w:val="28"/>
          <w:lang w:val="uk-UA"/>
        </w:rPr>
        <w:t>О</w:t>
      </w:r>
      <w:r w:rsidRPr="00B73512">
        <w:rPr>
          <w:color w:val="333333"/>
          <w:sz w:val="28"/>
          <w:szCs w:val="28"/>
          <w:lang w:val="uk-UA"/>
        </w:rPr>
        <w:t xml:space="preserve">лімпійський </w:t>
      </w:r>
      <w:r w:rsidR="003928D8">
        <w:rPr>
          <w:color w:val="333333"/>
          <w:sz w:val="28"/>
          <w:szCs w:val="28"/>
          <w:lang w:val="uk-UA"/>
        </w:rPr>
        <w:t>К</w:t>
      </w:r>
      <w:r w:rsidRPr="00B73512">
        <w:rPr>
          <w:color w:val="333333"/>
          <w:sz w:val="28"/>
          <w:szCs w:val="28"/>
          <w:lang w:val="uk-UA"/>
        </w:rPr>
        <w:t>омітет ніколи не примушував до свого визнання, а завжди діяв за допомогою переконання; він спонтанно відмовлявся від ідеї втручання в технічні питання і був радий вести спортсмена до однієї і тієї ж моральної мети, незалежно від того яким видом спорту він займався</w:t>
      </w:r>
      <w:r w:rsidR="003928D8">
        <w:rPr>
          <w:color w:val="333333"/>
          <w:sz w:val="28"/>
          <w:szCs w:val="28"/>
          <w:lang w:val="uk-UA"/>
        </w:rPr>
        <w:t>»</w:t>
      </w:r>
      <w:r w:rsidRPr="00B73512">
        <w:rPr>
          <w:color w:val="333333"/>
          <w:sz w:val="28"/>
          <w:szCs w:val="28"/>
          <w:lang w:val="uk-UA"/>
        </w:rPr>
        <w:t xml:space="preserve">; </w:t>
      </w:r>
      <w:r w:rsidR="003928D8">
        <w:rPr>
          <w:color w:val="333333"/>
          <w:sz w:val="28"/>
          <w:szCs w:val="28"/>
          <w:lang w:val="uk-UA"/>
        </w:rPr>
        <w:t>«</w:t>
      </w:r>
      <w:r w:rsidRPr="00B73512">
        <w:rPr>
          <w:color w:val="333333"/>
          <w:sz w:val="28"/>
          <w:szCs w:val="28"/>
          <w:lang w:val="uk-UA"/>
        </w:rPr>
        <w:t>Давайте об'єднаємося проти тих, чиї дії свідомо чи несвідомо, прямо чи побічно, загрожують скомпрометувати спорт. Ми хочемо, щоб він залишався дійсною школою холоднокровності, доброї сили і досконалої чесності</w:t>
      </w:r>
      <w:r w:rsidR="003928D8">
        <w:rPr>
          <w:color w:val="333333"/>
          <w:sz w:val="28"/>
          <w:szCs w:val="28"/>
          <w:lang w:val="uk-UA"/>
        </w:rPr>
        <w:t>»</w:t>
      </w:r>
      <w:r w:rsidRPr="00B73512">
        <w:rPr>
          <w:color w:val="333333"/>
          <w:sz w:val="28"/>
          <w:szCs w:val="28"/>
          <w:lang w:val="uk-UA"/>
        </w:rPr>
        <w:t>.</w:t>
      </w:r>
    </w:p>
    <w:p w14:paraId="73660597" w14:textId="1B3031AB" w:rsidR="004237DA" w:rsidRPr="00592394" w:rsidRDefault="004237DA" w:rsidP="00B73512">
      <w:pPr>
        <w:pStyle w:val="a3"/>
        <w:shd w:val="clear" w:color="auto" w:fill="FFFFFF"/>
        <w:spacing w:before="0" w:beforeAutospacing="0" w:after="0" w:afterAutospacing="0" w:line="360" w:lineRule="auto"/>
        <w:ind w:firstLine="709"/>
        <w:jc w:val="both"/>
        <w:rPr>
          <w:sz w:val="28"/>
          <w:szCs w:val="28"/>
          <w:lang w:val="uk-UA"/>
        </w:rPr>
      </w:pPr>
      <w:r w:rsidRPr="00B73512">
        <w:rPr>
          <w:color w:val="333333"/>
          <w:sz w:val="28"/>
          <w:szCs w:val="28"/>
          <w:lang w:val="uk-UA"/>
        </w:rPr>
        <w:lastRenderedPageBreak/>
        <w:t xml:space="preserve">На думку американського дослідника Дж. Лукаса, автора книги </w:t>
      </w:r>
      <w:r w:rsidR="003928D8">
        <w:rPr>
          <w:color w:val="333333"/>
          <w:sz w:val="28"/>
          <w:szCs w:val="28"/>
          <w:lang w:val="uk-UA"/>
        </w:rPr>
        <w:t>«</w:t>
      </w:r>
      <w:r w:rsidRPr="00B73512">
        <w:rPr>
          <w:color w:val="333333"/>
          <w:sz w:val="28"/>
          <w:szCs w:val="28"/>
          <w:lang w:val="uk-UA"/>
        </w:rPr>
        <w:t>Сучасні Олімпійські ігри</w:t>
      </w:r>
      <w:r w:rsidR="003928D8">
        <w:rPr>
          <w:color w:val="333333"/>
          <w:sz w:val="28"/>
          <w:szCs w:val="28"/>
          <w:lang w:val="uk-UA"/>
        </w:rPr>
        <w:t>»</w:t>
      </w:r>
      <w:r w:rsidRPr="00B73512">
        <w:rPr>
          <w:color w:val="333333"/>
          <w:sz w:val="28"/>
          <w:szCs w:val="28"/>
          <w:lang w:val="uk-UA"/>
        </w:rPr>
        <w:t xml:space="preserve"> (1980), якщо все написане </w:t>
      </w:r>
      <w:r w:rsidR="003928D8">
        <w:rPr>
          <w:color w:val="333333"/>
          <w:sz w:val="28"/>
          <w:szCs w:val="28"/>
          <w:lang w:val="uk-UA"/>
        </w:rPr>
        <w:t xml:space="preserve">П’єром </w:t>
      </w:r>
      <w:r w:rsidRPr="00B73512">
        <w:rPr>
          <w:color w:val="333333"/>
          <w:sz w:val="28"/>
          <w:szCs w:val="28"/>
          <w:lang w:val="uk-UA"/>
        </w:rPr>
        <w:t xml:space="preserve">де Кубертеном об'єднати, то буде твір з 25 томів. Він писав на різні теми, починаючи від спортивної історії, соціології і філософії, і закінчуючи археологією і політикою. </w:t>
      </w:r>
      <w:r w:rsidRPr="00592394">
        <w:rPr>
          <w:sz w:val="28"/>
          <w:szCs w:val="28"/>
          <w:lang w:val="uk-UA"/>
        </w:rPr>
        <w:t xml:space="preserve">Найбільш продуктивними були 1900 – 1914 р., коли були видані його роботи з аналізу Олімпійських ігор, </w:t>
      </w:r>
      <w:r w:rsidR="003928D8" w:rsidRPr="00592394">
        <w:rPr>
          <w:sz w:val="28"/>
          <w:szCs w:val="28"/>
          <w:lang w:val="uk-UA"/>
        </w:rPr>
        <w:t>«</w:t>
      </w:r>
      <w:r w:rsidRPr="00592394">
        <w:rPr>
          <w:sz w:val="28"/>
          <w:szCs w:val="28"/>
          <w:lang w:val="uk-UA"/>
        </w:rPr>
        <w:t>Психологія спорту</w:t>
      </w:r>
      <w:r w:rsidR="003928D8" w:rsidRPr="00592394">
        <w:rPr>
          <w:sz w:val="28"/>
          <w:szCs w:val="28"/>
          <w:lang w:val="uk-UA"/>
        </w:rPr>
        <w:t>»</w:t>
      </w:r>
      <w:r w:rsidRPr="00592394">
        <w:rPr>
          <w:sz w:val="28"/>
          <w:szCs w:val="28"/>
          <w:lang w:val="uk-UA"/>
        </w:rPr>
        <w:t xml:space="preserve">, </w:t>
      </w:r>
      <w:r w:rsidR="003928D8" w:rsidRPr="00592394">
        <w:rPr>
          <w:sz w:val="28"/>
          <w:szCs w:val="28"/>
          <w:lang w:val="uk-UA"/>
        </w:rPr>
        <w:t>«</w:t>
      </w:r>
      <w:r w:rsidRPr="00592394">
        <w:rPr>
          <w:sz w:val="28"/>
          <w:szCs w:val="28"/>
          <w:lang w:val="uk-UA"/>
        </w:rPr>
        <w:t>Нові форми фізичного виховання</w:t>
      </w:r>
      <w:r w:rsidR="003928D8" w:rsidRPr="00592394">
        <w:rPr>
          <w:sz w:val="28"/>
          <w:szCs w:val="28"/>
          <w:lang w:val="uk-UA"/>
        </w:rPr>
        <w:t>»</w:t>
      </w:r>
      <w:r w:rsidRPr="00592394">
        <w:rPr>
          <w:sz w:val="28"/>
          <w:szCs w:val="28"/>
          <w:lang w:val="uk-UA"/>
        </w:rPr>
        <w:t xml:space="preserve">, </w:t>
      </w:r>
      <w:r w:rsidR="003928D8" w:rsidRPr="00592394">
        <w:rPr>
          <w:sz w:val="28"/>
          <w:szCs w:val="28"/>
          <w:lang w:val="uk-UA"/>
        </w:rPr>
        <w:t>«</w:t>
      </w:r>
      <w:r w:rsidRPr="00592394">
        <w:rPr>
          <w:sz w:val="28"/>
          <w:szCs w:val="28"/>
          <w:lang w:val="uk-UA"/>
        </w:rPr>
        <w:t>Французьке утворення</w:t>
      </w:r>
      <w:r w:rsidR="003928D8" w:rsidRPr="00592394">
        <w:rPr>
          <w:sz w:val="28"/>
          <w:szCs w:val="28"/>
          <w:lang w:val="uk-UA"/>
        </w:rPr>
        <w:t>»</w:t>
      </w:r>
      <w:r w:rsidRPr="00592394">
        <w:rPr>
          <w:sz w:val="28"/>
          <w:szCs w:val="28"/>
          <w:lang w:val="uk-UA"/>
        </w:rPr>
        <w:t xml:space="preserve">, </w:t>
      </w:r>
      <w:r w:rsidR="003928D8" w:rsidRPr="00592394">
        <w:rPr>
          <w:sz w:val="28"/>
          <w:szCs w:val="28"/>
          <w:lang w:val="uk-UA"/>
        </w:rPr>
        <w:t>«</w:t>
      </w:r>
      <w:r w:rsidRPr="00592394">
        <w:rPr>
          <w:sz w:val="28"/>
          <w:szCs w:val="28"/>
          <w:lang w:val="uk-UA"/>
        </w:rPr>
        <w:t>Оголення і спорт</w:t>
      </w:r>
      <w:r w:rsidR="003928D8" w:rsidRPr="00592394">
        <w:rPr>
          <w:sz w:val="28"/>
          <w:szCs w:val="28"/>
          <w:lang w:val="uk-UA"/>
        </w:rPr>
        <w:t>»</w:t>
      </w:r>
      <w:r w:rsidRPr="00592394">
        <w:rPr>
          <w:sz w:val="28"/>
          <w:szCs w:val="28"/>
          <w:lang w:val="uk-UA"/>
        </w:rPr>
        <w:t xml:space="preserve">, </w:t>
      </w:r>
      <w:r w:rsidR="003928D8" w:rsidRPr="00592394">
        <w:rPr>
          <w:sz w:val="28"/>
          <w:szCs w:val="28"/>
          <w:lang w:val="uk-UA"/>
        </w:rPr>
        <w:t>«</w:t>
      </w:r>
      <w:r w:rsidRPr="00592394">
        <w:rPr>
          <w:sz w:val="28"/>
          <w:szCs w:val="28"/>
          <w:lang w:val="uk-UA"/>
        </w:rPr>
        <w:t>Коментарі з давньогрецького спорту</w:t>
      </w:r>
      <w:r w:rsidR="003928D8" w:rsidRPr="00592394">
        <w:rPr>
          <w:sz w:val="28"/>
          <w:szCs w:val="28"/>
          <w:lang w:val="uk-UA"/>
        </w:rPr>
        <w:t>»</w:t>
      </w:r>
      <w:r w:rsidRPr="00592394">
        <w:rPr>
          <w:sz w:val="28"/>
          <w:szCs w:val="28"/>
          <w:lang w:val="uk-UA"/>
        </w:rPr>
        <w:t xml:space="preserve">, </w:t>
      </w:r>
      <w:r w:rsidR="003928D8" w:rsidRPr="00592394">
        <w:rPr>
          <w:sz w:val="28"/>
          <w:szCs w:val="28"/>
          <w:lang w:val="uk-UA"/>
        </w:rPr>
        <w:t>«</w:t>
      </w:r>
      <w:r w:rsidRPr="00592394">
        <w:rPr>
          <w:sz w:val="28"/>
          <w:szCs w:val="28"/>
          <w:lang w:val="uk-UA"/>
        </w:rPr>
        <w:t xml:space="preserve">Чому я відродив Олімпійські </w:t>
      </w:r>
      <w:r w:rsidR="003928D8" w:rsidRPr="00592394">
        <w:rPr>
          <w:sz w:val="28"/>
          <w:szCs w:val="28"/>
          <w:lang w:val="uk-UA"/>
        </w:rPr>
        <w:t>І</w:t>
      </w:r>
      <w:r w:rsidRPr="00592394">
        <w:rPr>
          <w:sz w:val="28"/>
          <w:szCs w:val="28"/>
          <w:lang w:val="uk-UA"/>
        </w:rPr>
        <w:t>гри</w:t>
      </w:r>
      <w:r w:rsidR="003928D8" w:rsidRPr="00592394">
        <w:rPr>
          <w:sz w:val="28"/>
          <w:szCs w:val="28"/>
          <w:lang w:val="uk-UA"/>
        </w:rPr>
        <w:t>»</w:t>
      </w:r>
      <w:r w:rsidRPr="00592394">
        <w:rPr>
          <w:sz w:val="28"/>
          <w:szCs w:val="28"/>
          <w:lang w:val="uk-UA"/>
        </w:rPr>
        <w:t xml:space="preserve"> і ін.</w:t>
      </w:r>
    </w:p>
    <w:p w14:paraId="2BF1659F" w14:textId="6371AB80" w:rsidR="004237DA" w:rsidRPr="00592394" w:rsidRDefault="004237DA" w:rsidP="00B73512">
      <w:pPr>
        <w:pStyle w:val="a3"/>
        <w:shd w:val="clear" w:color="auto" w:fill="FFFFFF"/>
        <w:spacing w:before="0" w:beforeAutospacing="0" w:after="0" w:afterAutospacing="0" w:line="360" w:lineRule="auto"/>
        <w:ind w:firstLine="709"/>
        <w:jc w:val="both"/>
        <w:rPr>
          <w:sz w:val="28"/>
          <w:szCs w:val="28"/>
        </w:rPr>
      </w:pPr>
      <w:r w:rsidRPr="00592394">
        <w:rPr>
          <w:sz w:val="28"/>
          <w:szCs w:val="28"/>
          <w:lang w:val="uk-UA"/>
        </w:rPr>
        <w:t>Були написані ним і кілька підручників –</w:t>
      </w:r>
      <w:r w:rsidR="003928D8" w:rsidRPr="00592394">
        <w:rPr>
          <w:sz w:val="28"/>
          <w:szCs w:val="28"/>
          <w:lang w:val="uk-UA"/>
        </w:rPr>
        <w:t>«</w:t>
      </w:r>
      <w:r w:rsidRPr="00592394">
        <w:rPr>
          <w:sz w:val="28"/>
          <w:szCs w:val="28"/>
          <w:lang w:val="uk-UA"/>
        </w:rPr>
        <w:t>Освіта юних у XX ст.</w:t>
      </w:r>
      <w:r w:rsidR="003928D8" w:rsidRPr="00592394">
        <w:rPr>
          <w:sz w:val="28"/>
          <w:szCs w:val="28"/>
          <w:lang w:val="uk-UA"/>
        </w:rPr>
        <w:t>»</w:t>
      </w:r>
      <w:r w:rsidRPr="00592394">
        <w:rPr>
          <w:sz w:val="28"/>
          <w:szCs w:val="28"/>
          <w:lang w:val="uk-UA"/>
        </w:rPr>
        <w:t xml:space="preserve"> (1913), </w:t>
      </w:r>
      <w:r w:rsidR="003928D8" w:rsidRPr="00592394">
        <w:rPr>
          <w:sz w:val="28"/>
          <w:szCs w:val="28"/>
          <w:lang w:val="uk-UA"/>
        </w:rPr>
        <w:t>«</w:t>
      </w:r>
      <w:r w:rsidRPr="00592394">
        <w:rPr>
          <w:sz w:val="28"/>
          <w:szCs w:val="28"/>
          <w:lang w:val="uk-UA"/>
        </w:rPr>
        <w:t>Нариси зі спортивної психології</w:t>
      </w:r>
      <w:r w:rsidR="003928D8" w:rsidRPr="00592394">
        <w:rPr>
          <w:sz w:val="28"/>
          <w:szCs w:val="28"/>
          <w:lang w:val="uk-UA"/>
        </w:rPr>
        <w:t>»</w:t>
      </w:r>
      <w:r w:rsidRPr="00592394">
        <w:rPr>
          <w:sz w:val="28"/>
          <w:szCs w:val="28"/>
          <w:lang w:val="uk-UA"/>
        </w:rPr>
        <w:t xml:space="preserve"> (1913), </w:t>
      </w:r>
      <w:r w:rsidR="003928D8" w:rsidRPr="00592394">
        <w:rPr>
          <w:sz w:val="28"/>
          <w:szCs w:val="28"/>
          <w:lang w:val="uk-UA"/>
        </w:rPr>
        <w:t>«</w:t>
      </w:r>
      <w:r w:rsidRPr="00592394">
        <w:rPr>
          <w:sz w:val="28"/>
          <w:szCs w:val="28"/>
          <w:lang w:val="uk-UA"/>
        </w:rPr>
        <w:t>Спортивна педагогіка</w:t>
      </w:r>
      <w:r w:rsidR="003928D8" w:rsidRPr="00592394">
        <w:rPr>
          <w:sz w:val="28"/>
          <w:szCs w:val="28"/>
          <w:lang w:val="uk-UA"/>
        </w:rPr>
        <w:t>»</w:t>
      </w:r>
      <w:r w:rsidRPr="00592394">
        <w:rPr>
          <w:sz w:val="28"/>
          <w:szCs w:val="28"/>
          <w:lang w:val="uk-UA"/>
        </w:rPr>
        <w:t xml:space="preserve"> (1919), </w:t>
      </w:r>
      <w:r w:rsidR="003928D8" w:rsidRPr="00592394">
        <w:rPr>
          <w:sz w:val="28"/>
          <w:szCs w:val="28"/>
          <w:lang w:val="uk-UA"/>
        </w:rPr>
        <w:t>«</w:t>
      </w:r>
      <w:r w:rsidRPr="00592394">
        <w:rPr>
          <w:sz w:val="28"/>
          <w:szCs w:val="28"/>
          <w:lang w:val="uk-UA"/>
        </w:rPr>
        <w:t>Всесвітня історія</w:t>
      </w:r>
      <w:r w:rsidR="003928D8" w:rsidRPr="00592394">
        <w:rPr>
          <w:sz w:val="28"/>
          <w:szCs w:val="28"/>
          <w:lang w:val="uk-UA"/>
        </w:rPr>
        <w:t>»</w:t>
      </w:r>
      <w:r w:rsidRPr="00592394">
        <w:rPr>
          <w:sz w:val="28"/>
          <w:szCs w:val="28"/>
          <w:lang w:val="uk-UA"/>
        </w:rPr>
        <w:t xml:space="preserve"> (4 том</w:t>
      </w:r>
      <w:r w:rsidR="003928D8" w:rsidRPr="00592394">
        <w:rPr>
          <w:sz w:val="28"/>
          <w:szCs w:val="28"/>
          <w:lang w:val="uk-UA"/>
        </w:rPr>
        <w:t>и</w:t>
      </w:r>
      <w:r w:rsidRPr="00592394">
        <w:rPr>
          <w:sz w:val="28"/>
          <w:szCs w:val="28"/>
          <w:lang w:val="uk-UA"/>
        </w:rPr>
        <w:t xml:space="preserve">, 1926). У 1931 р. він видав </w:t>
      </w:r>
      <w:r w:rsidR="003928D8" w:rsidRPr="00592394">
        <w:rPr>
          <w:sz w:val="28"/>
          <w:szCs w:val="28"/>
          <w:lang w:val="uk-UA"/>
        </w:rPr>
        <w:t>«</w:t>
      </w:r>
      <w:r w:rsidRPr="00592394">
        <w:rPr>
          <w:sz w:val="28"/>
          <w:szCs w:val="28"/>
          <w:lang w:val="uk-UA"/>
        </w:rPr>
        <w:t>Олімпійські мемуари</w:t>
      </w:r>
      <w:r w:rsidR="003928D8" w:rsidRPr="00592394">
        <w:rPr>
          <w:sz w:val="28"/>
          <w:szCs w:val="28"/>
          <w:lang w:val="uk-UA"/>
        </w:rPr>
        <w:t>»</w:t>
      </w:r>
      <w:r w:rsidRPr="00592394">
        <w:rPr>
          <w:sz w:val="28"/>
          <w:szCs w:val="28"/>
          <w:lang w:val="uk-UA"/>
        </w:rPr>
        <w:t xml:space="preserve">. Це була його друга автобіографічна книга. Перша вийшла в 1909 р. З 1901 по 1914 р. він видавав щомісячний журнал </w:t>
      </w:r>
      <w:r w:rsidR="003928D8" w:rsidRPr="00592394">
        <w:rPr>
          <w:sz w:val="28"/>
          <w:szCs w:val="28"/>
          <w:lang w:val="uk-UA"/>
        </w:rPr>
        <w:t>«</w:t>
      </w:r>
      <w:r w:rsidRPr="00592394">
        <w:rPr>
          <w:sz w:val="28"/>
          <w:szCs w:val="28"/>
          <w:lang w:val="uk-UA"/>
        </w:rPr>
        <w:t>Рев’ю олімпік</w:t>
      </w:r>
      <w:r w:rsidR="003928D8" w:rsidRPr="00592394">
        <w:rPr>
          <w:sz w:val="28"/>
          <w:szCs w:val="28"/>
          <w:lang w:val="uk-UA"/>
        </w:rPr>
        <w:t>»</w:t>
      </w:r>
      <w:r w:rsidRPr="00592394">
        <w:rPr>
          <w:sz w:val="28"/>
          <w:szCs w:val="28"/>
          <w:lang w:val="uk-UA"/>
        </w:rPr>
        <w:t>.</w:t>
      </w:r>
    </w:p>
    <w:p w14:paraId="66D450A9" w14:textId="395157EE" w:rsidR="004237DA"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У 1918 р. </w:t>
      </w:r>
      <w:r w:rsidR="003928D8">
        <w:rPr>
          <w:color w:val="333333"/>
          <w:sz w:val="28"/>
          <w:szCs w:val="28"/>
          <w:lang w:val="uk-UA"/>
        </w:rPr>
        <w:t xml:space="preserve">П’єр </w:t>
      </w:r>
      <w:r w:rsidRPr="00B73512">
        <w:rPr>
          <w:color w:val="333333"/>
          <w:sz w:val="28"/>
          <w:szCs w:val="28"/>
          <w:lang w:val="uk-UA"/>
        </w:rPr>
        <w:t>де Кубертен переїхав жити у Швейцарію. 28 травня 1925 р. він офіційно підтвердив свій намір піти у відставку. Помер він у 1937 р., похований у Лозанні. Його серце, за бажанням самого де Кубертена, поховане в Олімпії.</w:t>
      </w:r>
    </w:p>
    <w:p w14:paraId="52C47BBA" w14:textId="77777777" w:rsidR="005F101F" w:rsidRPr="00B73512" w:rsidRDefault="005F101F" w:rsidP="00B73512">
      <w:pPr>
        <w:pStyle w:val="a3"/>
        <w:shd w:val="clear" w:color="auto" w:fill="FFFFFF"/>
        <w:spacing w:before="0" w:beforeAutospacing="0" w:after="0" w:afterAutospacing="0" w:line="360" w:lineRule="auto"/>
        <w:ind w:firstLine="709"/>
        <w:jc w:val="both"/>
        <w:rPr>
          <w:color w:val="333333"/>
          <w:sz w:val="28"/>
          <w:szCs w:val="28"/>
        </w:rPr>
      </w:pPr>
    </w:p>
    <w:p w14:paraId="7A2763AB" w14:textId="77777777" w:rsidR="004237DA" w:rsidRPr="00B73512" w:rsidRDefault="004237DA" w:rsidP="00B73512">
      <w:pPr>
        <w:pStyle w:val="a3"/>
        <w:shd w:val="clear" w:color="auto" w:fill="FFFFFF"/>
        <w:spacing w:before="0" w:beforeAutospacing="0" w:after="0" w:afterAutospacing="0" w:line="360" w:lineRule="auto"/>
        <w:jc w:val="center"/>
        <w:rPr>
          <w:color w:val="333333"/>
          <w:sz w:val="28"/>
          <w:szCs w:val="28"/>
        </w:rPr>
      </w:pPr>
      <w:r w:rsidRPr="00B73512">
        <w:rPr>
          <w:b/>
          <w:bCs/>
          <w:color w:val="333333"/>
          <w:sz w:val="28"/>
          <w:szCs w:val="28"/>
          <w:lang w:val="uk-UA"/>
        </w:rPr>
        <w:t>3. Атлетичний конгрес 1894 року та його значення</w:t>
      </w:r>
    </w:p>
    <w:p w14:paraId="54279620" w14:textId="730419A2"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У січні 1894 р. </w:t>
      </w:r>
      <w:r w:rsidR="005F101F">
        <w:rPr>
          <w:color w:val="333333"/>
          <w:sz w:val="28"/>
          <w:szCs w:val="28"/>
          <w:lang w:val="uk-UA"/>
        </w:rPr>
        <w:t xml:space="preserve">П’єр </w:t>
      </w:r>
      <w:r w:rsidRPr="00B73512">
        <w:rPr>
          <w:color w:val="333333"/>
          <w:sz w:val="28"/>
          <w:szCs w:val="28"/>
          <w:lang w:val="uk-UA"/>
        </w:rPr>
        <w:t>де Кубертен розіслав запрошення і програму конгресу багатьом закордонним клубам, персонально запросивши В. Слоена зі США, Ч. Герберта з Англії, В. Бланка зі Швеції і Ф. Кеменя з Угорщини. На жаль його зусилля не одержали практичної підтримки в самій Франції. Були і відмови від участі в конгресі з націоналістичним мотивуванням. Представники Австралії і Японії письмово підтвердили про своє приєднання до установчого конгресу.</w:t>
      </w:r>
    </w:p>
    <w:p w14:paraId="0DB71EF9" w14:textId="08075F9A"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16 червня 1894 р. у великому залі Сорбонського університету (Париж) зібралося близько 2000 чоловік. У запрошеннях був зроблений напис </w:t>
      </w:r>
      <w:r w:rsidR="005F101F">
        <w:rPr>
          <w:color w:val="333333"/>
          <w:sz w:val="28"/>
          <w:szCs w:val="28"/>
          <w:lang w:val="uk-UA"/>
        </w:rPr>
        <w:lastRenderedPageBreak/>
        <w:t>«</w:t>
      </w:r>
      <w:r w:rsidRPr="00B73512">
        <w:rPr>
          <w:color w:val="333333"/>
          <w:sz w:val="28"/>
          <w:szCs w:val="28"/>
          <w:lang w:val="uk-UA"/>
        </w:rPr>
        <w:t>Конгрес відродження Олімпійських ігор</w:t>
      </w:r>
      <w:r w:rsidR="005F101F">
        <w:rPr>
          <w:color w:val="333333"/>
          <w:sz w:val="28"/>
          <w:szCs w:val="28"/>
          <w:lang w:val="uk-UA"/>
        </w:rPr>
        <w:t>»</w:t>
      </w:r>
      <w:r w:rsidRPr="00B73512">
        <w:rPr>
          <w:color w:val="333333"/>
          <w:sz w:val="28"/>
          <w:szCs w:val="28"/>
          <w:lang w:val="uk-UA"/>
        </w:rPr>
        <w:t>. Були присутні 79 делегатів від 49 спортивних організацій 12 країн, включаючи США, Італію, Іспанію, Францію, Грецію і Росію. Винятково високо оцінював де Кубертен роль в організації Конгресу В. Слоена і Ч. Герберта.</w:t>
      </w:r>
    </w:p>
    <w:p w14:paraId="452BE5A9" w14:textId="5F7A57C4"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Відроджуючи Олімпійські ігри, </w:t>
      </w:r>
      <w:r w:rsidR="005F101F">
        <w:rPr>
          <w:color w:val="333333"/>
          <w:sz w:val="28"/>
          <w:szCs w:val="28"/>
          <w:lang w:val="uk-UA"/>
        </w:rPr>
        <w:t xml:space="preserve">П’єр </w:t>
      </w:r>
      <w:r w:rsidRPr="00B73512">
        <w:rPr>
          <w:color w:val="333333"/>
          <w:sz w:val="28"/>
          <w:szCs w:val="28"/>
          <w:lang w:val="uk-UA"/>
        </w:rPr>
        <w:t>де Кубертен багато що черпав з історії організації і проведення давньогрецьких Ігор. Він додав древнім звичаям характер джерела натхнення, щоб вони краще могли служити сучасному світу. П</w:t>
      </w:r>
      <w:r w:rsidR="005F101F">
        <w:rPr>
          <w:color w:val="333333"/>
          <w:sz w:val="28"/>
          <w:szCs w:val="28"/>
          <w:lang w:val="uk-UA"/>
        </w:rPr>
        <w:t>’єр</w:t>
      </w:r>
      <w:r w:rsidRPr="00B73512">
        <w:rPr>
          <w:color w:val="333333"/>
          <w:sz w:val="28"/>
          <w:szCs w:val="28"/>
          <w:lang w:val="uk-UA"/>
        </w:rPr>
        <w:t xml:space="preserve"> де Кубертен майже детально розробив організацію і процедуру проведення Олімпійських </w:t>
      </w:r>
      <w:r w:rsidR="005F101F">
        <w:rPr>
          <w:color w:val="333333"/>
          <w:sz w:val="28"/>
          <w:szCs w:val="28"/>
          <w:lang w:val="uk-UA"/>
        </w:rPr>
        <w:t>І</w:t>
      </w:r>
      <w:r w:rsidRPr="00B73512">
        <w:rPr>
          <w:color w:val="333333"/>
          <w:sz w:val="28"/>
          <w:szCs w:val="28"/>
          <w:lang w:val="uk-UA"/>
        </w:rPr>
        <w:t>гор, додавши елементи, що на його думку, були необхідні для задоволення сподівань сучасного людства. До них варто віднести насамперед інтернаціональний характер Ігор, включення в програму змагань більшої кількості видів спорту, добровільна участь спортсменів-аматорів та ін.</w:t>
      </w:r>
    </w:p>
    <w:p w14:paraId="40166EDE" w14:textId="0A7F2B7C"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Делегати конгресу працювали в двох секціях. У першій секції обговорювалася проблема аматорства, у результаті обговорення перемогла точка зору </w:t>
      </w:r>
      <w:r w:rsidR="005F101F">
        <w:rPr>
          <w:color w:val="333333"/>
          <w:sz w:val="28"/>
          <w:szCs w:val="28"/>
          <w:lang w:val="uk-UA"/>
        </w:rPr>
        <w:t xml:space="preserve">П’єра </w:t>
      </w:r>
      <w:r w:rsidRPr="00B73512">
        <w:rPr>
          <w:color w:val="333333"/>
          <w:sz w:val="28"/>
          <w:szCs w:val="28"/>
          <w:lang w:val="uk-UA"/>
        </w:rPr>
        <w:t xml:space="preserve">де Кубертена, що завжди виступав проти перетворення спортсменів високої кваліфікації в циркових виконавців. Делегати першої секції критикували принципи аристократичного спортивного аматорства в Англії. На засіданнях другої секції обговорювалися концепції олімпізму. Напередодні відкриття конгресу </w:t>
      </w:r>
      <w:r w:rsidR="005F101F">
        <w:rPr>
          <w:color w:val="333333"/>
          <w:sz w:val="28"/>
          <w:szCs w:val="28"/>
          <w:lang w:val="uk-UA"/>
        </w:rPr>
        <w:t xml:space="preserve">П’єр </w:t>
      </w:r>
      <w:r w:rsidRPr="00B73512">
        <w:rPr>
          <w:color w:val="333333"/>
          <w:sz w:val="28"/>
          <w:szCs w:val="28"/>
          <w:lang w:val="uk-UA"/>
        </w:rPr>
        <w:t xml:space="preserve">де Кубертен опублікував статті </w:t>
      </w:r>
      <w:r w:rsidR="005F101F">
        <w:rPr>
          <w:color w:val="333333"/>
          <w:sz w:val="28"/>
          <w:szCs w:val="28"/>
          <w:lang w:val="uk-UA"/>
        </w:rPr>
        <w:t>«</w:t>
      </w:r>
      <w:r w:rsidRPr="00B73512">
        <w:rPr>
          <w:color w:val="333333"/>
          <w:sz w:val="28"/>
          <w:szCs w:val="28"/>
          <w:lang w:val="uk-UA"/>
        </w:rPr>
        <w:t xml:space="preserve">Відродження Олімпійських </w:t>
      </w:r>
      <w:r w:rsidR="005F101F">
        <w:rPr>
          <w:color w:val="333333"/>
          <w:sz w:val="28"/>
          <w:szCs w:val="28"/>
          <w:lang w:val="uk-UA"/>
        </w:rPr>
        <w:t>І</w:t>
      </w:r>
      <w:r w:rsidRPr="00B73512">
        <w:rPr>
          <w:color w:val="333333"/>
          <w:sz w:val="28"/>
          <w:szCs w:val="28"/>
          <w:lang w:val="uk-UA"/>
        </w:rPr>
        <w:t>гор</w:t>
      </w:r>
      <w:r w:rsidR="005F101F">
        <w:rPr>
          <w:color w:val="333333"/>
          <w:sz w:val="28"/>
          <w:szCs w:val="28"/>
          <w:lang w:val="uk-UA"/>
        </w:rPr>
        <w:t>»</w:t>
      </w:r>
      <w:r w:rsidRPr="00B73512">
        <w:rPr>
          <w:color w:val="333333"/>
          <w:sz w:val="28"/>
          <w:szCs w:val="28"/>
          <w:lang w:val="uk-UA"/>
        </w:rPr>
        <w:t xml:space="preserve">, де були чітко викладені принципи й ідеали </w:t>
      </w:r>
      <w:r w:rsidR="005F101F">
        <w:rPr>
          <w:color w:val="333333"/>
          <w:sz w:val="28"/>
          <w:szCs w:val="28"/>
          <w:lang w:val="uk-UA"/>
        </w:rPr>
        <w:t>О</w:t>
      </w:r>
      <w:r w:rsidRPr="00B73512">
        <w:rPr>
          <w:color w:val="333333"/>
          <w:sz w:val="28"/>
          <w:szCs w:val="28"/>
          <w:lang w:val="uk-UA"/>
        </w:rPr>
        <w:t xml:space="preserve">лімпізму. Обговорення велося в основному за тими пунктами, що позначив у своїй статті </w:t>
      </w:r>
      <w:r w:rsidR="005F101F">
        <w:rPr>
          <w:color w:val="333333"/>
          <w:sz w:val="28"/>
          <w:szCs w:val="28"/>
          <w:lang w:val="uk-UA"/>
        </w:rPr>
        <w:t xml:space="preserve">П’єр </w:t>
      </w:r>
      <w:r w:rsidRPr="00B73512">
        <w:rPr>
          <w:color w:val="333333"/>
          <w:sz w:val="28"/>
          <w:szCs w:val="28"/>
          <w:lang w:val="uk-UA"/>
        </w:rPr>
        <w:t>де Кубертен:</w:t>
      </w:r>
    </w:p>
    <w:p w14:paraId="37A818C2" w14:textId="50192D9A" w:rsidR="004237DA" w:rsidRPr="00B73512" w:rsidRDefault="004237DA" w:rsidP="00B73512">
      <w:pPr>
        <w:pStyle w:val="a3"/>
        <w:numPr>
          <w:ilvl w:val="0"/>
          <w:numId w:val="7"/>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 xml:space="preserve">Як і древні фестивалі, сучасні Олімпійські </w:t>
      </w:r>
      <w:r w:rsidR="005F101F">
        <w:rPr>
          <w:color w:val="333333"/>
          <w:sz w:val="28"/>
          <w:szCs w:val="28"/>
          <w:lang w:val="uk-UA"/>
        </w:rPr>
        <w:t>І</w:t>
      </w:r>
      <w:r w:rsidRPr="00B73512">
        <w:rPr>
          <w:color w:val="333333"/>
          <w:sz w:val="28"/>
          <w:szCs w:val="28"/>
          <w:lang w:val="uk-UA"/>
        </w:rPr>
        <w:t>гри варто проводити кожні 4 роки.</w:t>
      </w:r>
    </w:p>
    <w:p w14:paraId="46CAA9B6" w14:textId="77777777" w:rsidR="004237DA" w:rsidRPr="00B73512" w:rsidRDefault="004237DA" w:rsidP="00B73512">
      <w:pPr>
        <w:pStyle w:val="a3"/>
        <w:numPr>
          <w:ilvl w:val="0"/>
          <w:numId w:val="7"/>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Відроджені Ігри (на відміну від древніх Олімпіад) будуть сучасними і міжнародними. У них увійдуть ті види спорту, що культивуються в XIX ст.</w:t>
      </w:r>
    </w:p>
    <w:p w14:paraId="67DD7FC9" w14:textId="77777777" w:rsidR="004237DA" w:rsidRPr="00B73512" w:rsidRDefault="004237DA" w:rsidP="00B73512">
      <w:pPr>
        <w:pStyle w:val="a3"/>
        <w:numPr>
          <w:ilvl w:val="0"/>
          <w:numId w:val="7"/>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Ігри будуть проводитися для дорослих.</w:t>
      </w:r>
    </w:p>
    <w:p w14:paraId="377C259A" w14:textId="3BFC5DCD" w:rsidR="004237DA" w:rsidRPr="00B73512" w:rsidRDefault="004237DA" w:rsidP="00B73512">
      <w:pPr>
        <w:pStyle w:val="a3"/>
        <w:numPr>
          <w:ilvl w:val="0"/>
          <w:numId w:val="7"/>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lastRenderedPageBreak/>
        <w:t xml:space="preserve">Будуть введені суворі визначення поняття </w:t>
      </w:r>
      <w:r w:rsidR="005F101F">
        <w:rPr>
          <w:color w:val="333333"/>
          <w:sz w:val="28"/>
          <w:szCs w:val="28"/>
          <w:lang w:val="uk-UA"/>
        </w:rPr>
        <w:t>«</w:t>
      </w:r>
      <w:r w:rsidRPr="00B73512">
        <w:rPr>
          <w:color w:val="333333"/>
          <w:sz w:val="28"/>
          <w:szCs w:val="28"/>
          <w:lang w:val="uk-UA"/>
        </w:rPr>
        <w:t>аматор</w:t>
      </w:r>
      <w:r w:rsidR="005F101F">
        <w:rPr>
          <w:color w:val="333333"/>
          <w:sz w:val="28"/>
          <w:szCs w:val="28"/>
          <w:lang w:val="uk-UA"/>
        </w:rPr>
        <w:t>»</w:t>
      </w:r>
      <w:r w:rsidRPr="00B73512">
        <w:rPr>
          <w:color w:val="333333"/>
          <w:sz w:val="28"/>
          <w:szCs w:val="28"/>
          <w:lang w:val="uk-UA"/>
        </w:rPr>
        <w:t>. Гроші будуть використовуватися тільки для організації Ігор, будівництва споруд і, проведення святкувань.</w:t>
      </w:r>
    </w:p>
    <w:p w14:paraId="30BB47C8" w14:textId="6C2B6EA7" w:rsidR="004237DA" w:rsidRPr="00B73512" w:rsidRDefault="004237DA" w:rsidP="00B73512">
      <w:pPr>
        <w:pStyle w:val="a3"/>
        <w:numPr>
          <w:ilvl w:val="0"/>
          <w:numId w:val="7"/>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 xml:space="preserve">Сучасні Олімпійські ігри повинні бути </w:t>
      </w:r>
      <w:r w:rsidR="005F101F">
        <w:rPr>
          <w:color w:val="333333"/>
          <w:sz w:val="28"/>
          <w:szCs w:val="28"/>
          <w:lang w:val="uk-UA"/>
        </w:rPr>
        <w:t>«</w:t>
      </w:r>
      <w:r w:rsidRPr="00B73512">
        <w:rPr>
          <w:color w:val="333333"/>
          <w:sz w:val="28"/>
          <w:szCs w:val="28"/>
          <w:lang w:val="uk-UA"/>
        </w:rPr>
        <w:t>пересувними</w:t>
      </w:r>
      <w:r w:rsidR="005F101F">
        <w:rPr>
          <w:color w:val="333333"/>
          <w:sz w:val="28"/>
          <w:szCs w:val="28"/>
          <w:lang w:val="uk-UA"/>
        </w:rPr>
        <w:t>»</w:t>
      </w:r>
      <w:r w:rsidRPr="00B73512">
        <w:rPr>
          <w:color w:val="333333"/>
          <w:sz w:val="28"/>
          <w:szCs w:val="28"/>
          <w:lang w:val="uk-UA"/>
        </w:rPr>
        <w:t>, тобто проводитися в різних країнах.</w:t>
      </w:r>
    </w:p>
    <w:p w14:paraId="1BBD9E66"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У Хартії МОК – основному документі, прийнятому на конгресі, було зафіксовано наступне:</w:t>
      </w:r>
    </w:p>
    <w:p w14:paraId="54726141" w14:textId="29B0F11C" w:rsidR="004237DA" w:rsidRPr="00B73512" w:rsidRDefault="004237DA" w:rsidP="00B73512">
      <w:pPr>
        <w:pStyle w:val="a3"/>
        <w:numPr>
          <w:ilvl w:val="0"/>
          <w:numId w:val="8"/>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В інтересах моралі Міжнародний конгрес і окремі країни вважають за необхідн</w:t>
      </w:r>
      <w:r w:rsidR="003E00AF" w:rsidRPr="00B73512">
        <w:rPr>
          <w:color w:val="333333"/>
          <w:sz w:val="28"/>
          <w:szCs w:val="28"/>
          <w:lang w:val="uk-UA"/>
        </w:rPr>
        <w:t>о</w:t>
      </w:r>
      <w:r w:rsidRPr="00B73512">
        <w:rPr>
          <w:color w:val="333333"/>
          <w:sz w:val="28"/>
          <w:szCs w:val="28"/>
          <w:lang w:val="uk-UA"/>
        </w:rPr>
        <w:t xml:space="preserve"> відродити на міжнародній основі Олімпійські </w:t>
      </w:r>
      <w:r w:rsidR="005F101F">
        <w:rPr>
          <w:color w:val="333333"/>
          <w:sz w:val="28"/>
          <w:szCs w:val="28"/>
          <w:lang w:val="uk-UA"/>
        </w:rPr>
        <w:t>І</w:t>
      </w:r>
      <w:r w:rsidRPr="00B73512">
        <w:rPr>
          <w:color w:val="333333"/>
          <w:sz w:val="28"/>
          <w:szCs w:val="28"/>
          <w:lang w:val="uk-UA"/>
        </w:rPr>
        <w:t>гри в сучасній формі, але з дотриманням древніх традицій.</w:t>
      </w:r>
    </w:p>
    <w:p w14:paraId="4309EF47" w14:textId="23120E96" w:rsidR="004237DA" w:rsidRPr="00B73512" w:rsidRDefault="004237DA" w:rsidP="00B73512">
      <w:pPr>
        <w:pStyle w:val="a3"/>
        <w:numPr>
          <w:ilvl w:val="0"/>
          <w:numId w:val="8"/>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 xml:space="preserve">До участі в іграх варто запрошувати спортивні об'єднання всіх країн. Кожна країна може бути представлена тільки своїми громадянами. Перед Олімпійськими </w:t>
      </w:r>
      <w:r w:rsidR="005F101F">
        <w:rPr>
          <w:color w:val="333333"/>
          <w:sz w:val="28"/>
          <w:szCs w:val="28"/>
          <w:lang w:val="uk-UA"/>
        </w:rPr>
        <w:t>І</w:t>
      </w:r>
      <w:r w:rsidRPr="00B73512">
        <w:rPr>
          <w:color w:val="333333"/>
          <w:sz w:val="28"/>
          <w:szCs w:val="28"/>
          <w:lang w:val="uk-UA"/>
        </w:rPr>
        <w:t>грами, що будуть проводитися кожні чотири роки, окремі країни повинні проводити відбіркові чи попередні змагання для того, щоб їх представляли тільки кращі спортсмени.</w:t>
      </w:r>
    </w:p>
    <w:p w14:paraId="6F2D4983" w14:textId="00CB2004" w:rsidR="004237DA" w:rsidRPr="00B73512" w:rsidRDefault="004237DA" w:rsidP="00B73512">
      <w:pPr>
        <w:pStyle w:val="a3"/>
        <w:numPr>
          <w:ilvl w:val="0"/>
          <w:numId w:val="8"/>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 xml:space="preserve">У програму міжнародних Олімпійських </w:t>
      </w:r>
      <w:r w:rsidR="005F101F">
        <w:rPr>
          <w:color w:val="333333"/>
          <w:sz w:val="28"/>
          <w:szCs w:val="28"/>
          <w:lang w:val="uk-UA"/>
        </w:rPr>
        <w:t>І</w:t>
      </w:r>
      <w:r w:rsidRPr="00B73512">
        <w:rPr>
          <w:color w:val="333333"/>
          <w:sz w:val="28"/>
          <w:szCs w:val="28"/>
          <w:lang w:val="uk-UA"/>
        </w:rPr>
        <w:t>гор будуть включені наступні види спорту: біг, стрибки, метання диска, важка атлетика, вітрильний спорт, плавання, веслування, ковзанярський спорт, фехтування, боротьба, бокс, кінний спорт, спортивна стрільба, гімнастика, велоспорт.</w:t>
      </w:r>
    </w:p>
    <w:p w14:paraId="376A14CF" w14:textId="60C7BCD8" w:rsidR="004237DA" w:rsidRPr="00B73512" w:rsidRDefault="004237DA" w:rsidP="00B73512">
      <w:pPr>
        <w:pStyle w:val="a3"/>
        <w:numPr>
          <w:ilvl w:val="0"/>
          <w:numId w:val="8"/>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 xml:space="preserve">За вийнятком фехтування, в усіх інших видах спорту можуть брати участь тільки аматори. Ті, для кого спорт є професією, не можуть приймати участі в змаганнях. (У прикладеному до протоколу документі відносно “аматорства” відзначалося: “до змагань не допускаються ті, хто професійно займається спортом і ті, хто одержував у минулому чи одержує зараз грошову винагороду за заняття спортом. Саме тому на Олімпійських </w:t>
      </w:r>
      <w:r w:rsidR="005F101F">
        <w:rPr>
          <w:color w:val="333333"/>
          <w:sz w:val="28"/>
          <w:szCs w:val="28"/>
          <w:lang w:val="uk-UA"/>
        </w:rPr>
        <w:t>І</w:t>
      </w:r>
      <w:r w:rsidRPr="00B73512">
        <w:rPr>
          <w:color w:val="333333"/>
          <w:sz w:val="28"/>
          <w:szCs w:val="28"/>
          <w:lang w:val="uk-UA"/>
        </w:rPr>
        <w:t>грах ніколи не можна призначати грошові призи, а можна вручати тільки почесні нагороди”).</w:t>
      </w:r>
    </w:p>
    <w:p w14:paraId="7BAD2A87" w14:textId="6B082324" w:rsidR="004237DA" w:rsidRPr="00B73512" w:rsidRDefault="004237DA" w:rsidP="00B73512">
      <w:pPr>
        <w:pStyle w:val="a3"/>
        <w:numPr>
          <w:ilvl w:val="0"/>
          <w:numId w:val="8"/>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lastRenderedPageBreak/>
        <w:t xml:space="preserve">Комітет має право не допускати до участі в змаганнях тих, хто коли небудь, виступав проти олімпійської ідеї чи проти ідеї сучасних Олімпійських </w:t>
      </w:r>
      <w:r w:rsidR="005F101F">
        <w:rPr>
          <w:color w:val="333333"/>
          <w:sz w:val="28"/>
          <w:szCs w:val="28"/>
          <w:lang w:val="uk-UA"/>
        </w:rPr>
        <w:t>І</w:t>
      </w:r>
      <w:r w:rsidRPr="00B73512">
        <w:rPr>
          <w:color w:val="333333"/>
          <w:sz w:val="28"/>
          <w:szCs w:val="28"/>
          <w:lang w:val="uk-UA"/>
        </w:rPr>
        <w:t>гор.</w:t>
      </w:r>
    </w:p>
    <w:p w14:paraId="3D457B5F" w14:textId="1C0FDDB5" w:rsidR="004237DA" w:rsidRPr="00B73512" w:rsidRDefault="004237DA" w:rsidP="00B73512">
      <w:pPr>
        <w:pStyle w:val="a3"/>
        <w:numPr>
          <w:ilvl w:val="0"/>
          <w:numId w:val="8"/>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 xml:space="preserve">Для легкоатлетів необхідно організувати головні змагання під назвою </w:t>
      </w:r>
      <w:r w:rsidR="005F101F">
        <w:rPr>
          <w:color w:val="333333"/>
          <w:sz w:val="28"/>
          <w:szCs w:val="28"/>
          <w:lang w:val="uk-UA"/>
        </w:rPr>
        <w:t>«</w:t>
      </w:r>
      <w:r w:rsidRPr="00B73512">
        <w:rPr>
          <w:color w:val="333333"/>
          <w:sz w:val="28"/>
          <w:szCs w:val="28"/>
          <w:lang w:val="uk-UA"/>
        </w:rPr>
        <w:t>п’ятиборство</w:t>
      </w:r>
      <w:r w:rsidR="005F101F">
        <w:rPr>
          <w:color w:val="333333"/>
          <w:sz w:val="28"/>
          <w:szCs w:val="28"/>
          <w:lang w:val="uk-UA"/>
        </w:rPr>
        <w:t>»</w:t>
      </w:r>
      <w:r w:rsidRPr="00B73512">
        <w:rPr>
          <w:color w:val="333333"/>
          <w:sz w:val="28"/>
          <w:szCs w:val="28"/>
          <w:lang w:val="uk-UA"/>
        </w:rPr>
        <w:t>.</w:t>
      </w:r>
    </w:p>
    <w:p w14:paraId="2D9ACEF1" w14:textId="5838E51D"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Одним з найважливіших результатів роботи конгресу було безсумнівно створення Міжнародного </w:t>
      </w:r>
      <w:r w:rsidR="005F101F">
        <w:rPr>
          <w:color w:val="333333"/>
          <w:sz w:val="28"/>
          <w:szCs w:val="28"/>
          <w:lang w:val="uk-UA"/>
        </w:rPr>
        <w:t>О</w:t>
      </w:r>
      <w:r w:rsidRPr="00B73512">
        <w:rPr>
          <w:color w:val="333333"/>
          <w:sz w:val="28"/>
          <w:szCs w:val="28"/>
          <w:lang w:val="uk-UA"/>
        </w:rPr>
        <w:t xml:space="preserve">лімпійського </w:t>
      </w:r>
      <w:r w:rsidR="005F101F">
        <w:rPr>
          <w:color w:val="333333"/>
          <w:sz w:val="28"/>
          <w:szCs w:val="28"/>
          <w:lang w:val="uk-UA"/>
        </w:rPr>
        <w:t>К</w:t>
      </w:r>
      <w:r w:rsidRPr="00B73512">
        <w:rPr>
          <w:color w:val="333333"/>
          <w:sz w:val="28"/>
          <w:szCs w:val="28"/>
          <w:lang w:val="uk-UA"/>
        </w:rPr>
        <w:t xml:space="preserve">омітету (МОК), членам якого ставилося в обов'язок пропагувати принципи сучасного </w:t>
      </w:r>
      <w:r w:rsidR="005F101F">
        <w:rPr>
          <w:color w:val="333333"/>
          <w:sz w:val="28"/>
          <w:szCs w:val="28"/>
          <w:lang w:val="uk-UA"/>
        </w:rPr>
        <w:t>О</w:t>
      </w:r>
      <w:r w:rsidRPr="00B73512">
        <w:rPr>
          <w:color w:val="333333"/>
          <w:sz w:val="28"/>
          <w:szCs w:val="28"/>
          <w:lang w:val="uk-UA"/>
        </w:rPr>
        <w:t>лімпізму і представляти МОК у своїх країнах.</w:t>
      </w:r>
    </w:p>
    <w:p w14:paraId="2701CED1" w14:textId="479D073C"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4E4D45">
        <w:rPr>
          <w:color w:val="FF0000"/>
          <w:sz w:val="28"/>
          <w:szCs w:val="28"/>
          <w:lang w:val="uk-UA"/>
        </w:rPr>
        <w:t xml:space="preserve">Список членів МОК був підготовлений П’єром де Кубертеном. Ними стали; Ернест Калло (Франція), генерал Олексій Бутовский (Росія), капітан Віктор Бальк (Швеція), професор Вільям Слоен (США), юрист И. Гут Ярковский (Богемія, Австро-Угорщина), Ференц Кемень (Угорщина, Австро Угорщина), Чарльз Герберт і лорд Амптхілл (Англія), доктор Хосе Бенхамін Субіаур (Аргентина), Леонард Кафф (Нова Зеландія), граф Луккезі Паллі і Д’юк Андрія Карафа (Італія), граф Максим де Бузі (Бельгія). </w:t>
      </w:r>
      <w:r w:rsidRPr="00B73512">
        <w:rPr>
          <w:color w:val="333333"/>
          <w:sz w:val="28"/>
          <w:szCs w:val="28"/>
          <w:lang w:val="uk-UA"/>
        </w:rPr>
        <w:t xml:space="preserve">Генеральним секретарем МОК був обраний барон П’єр де Кубертен, президентом МОК – Деметріус Вікелас. Складаючи список кандидатів у члени МОК </w:t>
      </w:r>
      <w:r w:rsidR="005F101F">
        <w:rPr>
          <w:color w:val="333333"/>
          <w:sz w:val="28"/>
          <w:szCs w:val="28"/>
          <w:lang w:val="uk-UA"/>
        </w:rPr>
        <w:t xml:space="preserve">П’єр </w:t>
      </w:r>
      <w:r w:rsidRPr="00B73512">
        <w:rPr>
          <w:color w:val="333333"/>
          <w:sz w:val="28"/>
          <w:szCs w:val="28"/>
          <w:lang w:val="uk-UA"/>
        </w:rPr>
        <w:t xml:space="preserve">де Кубертен піклувався насамперед про те, щоб ця міжнародна організація була по справжньому інтернаціональною. І не випадково у назві спочатку </w:t>
      </w:r>
      <w:r w:rsidR="005F101F">
        <w:rPr>
          <w:color w:val="333333"/>
          <w:sz w:val="28"/>
          <w:szCs w:val="28"/>
          <w:lang w:val="uk-UA"/>
        </w:rPr>
        <w:t>«</w:t>
      </w:r>
      <w:r w:rsidRPr="00B73512">
        <w:rPr>
          <w:color w:val="333333"/>
          <w:sz w:val="28"/>
          <w:szCs w:val="28"/>
          <w:lang w:val="uk-UA"/>
        </w:rPr>
        <w:t>міжнародний</w:t>
      </w:r>
      <w:r w:rsidR="005F101F">
        <w:rPr>
          <w:color w:val="333333"/>
          <w:sz w:val="28"/>
          <w:szCs w:val="28"/>
          <w:lang w:val="uk-UA"/>
        </w:rPr>
        <w:t>»</w:t>
      </w:r>
      <w:r w:rsidRPr="00B73512">
        <w:rPr>
          <w:color w:val="333333"/>
          <w:sz w:val="28"/>
          <w:szCs w:val="28"/>
          <w:lang w:val="uk-UA"/>
        </w:rPr>
        <w:t xml:space="preserve">, а потім уже </w:t>
      </w:r>
      <w:r w:rsidR="005F101F">
        <w:rPr>
          <w:color w:val="333333"/>
          <w:sz w:val="28"/>
          <w:szCs w:val="28"/>
          <w:lang w:val="uk-UA"/>
        </w:rPr>
        <w:t>«О</w:t>
      </w:r>
      <w:r w:rsidRPr="00B73512">
        <w:rPr>
          <w:color w:val="333333"/>
          <w:sz w:val="28"/>
          <w:szCs w:val="28"/>
          <w:lang w:val="uk-UA"/>
        </w:rPr>
        <w:t>лімпійський</w:t>
      </w:r>
      <w:r w:rsidR="005F101F">
        <w:rPr>
          <w:color w:val="333333"/>
          <w:sz w:val="28"/>
          <w:szCs w:val="28"/>
          <w:lang w:val="uk-UA"/>
        </w:rPr>
        <w:t>»</w:t>
      </w:r>
      <w:r w:rsidRPr="00B73512">
        <w:rPr>
          <w:color w:val="333333"/>
          <w:sz w:val="28"/>
          <w:szCs w:val="28"/>
          <w:lang w:val="uk-UA"/>
        </w:rPr>
        <w:t xml:space="preserve">. Крім того, багато з тих, хто став членами МОК практичною діяльністю довели свою відданість ідеям міжнародного відродження Олімпійських ігор. Дійсно, без допомоги своїх друзів і соратників </w:t>
      </w:r>
      <w:r w:rsidR="005F101F">
        <w:rPr>
          <w:color w:val="333333"/>
          <w:sz w:val="28"/>
          <w:szCs w:val="28"/>
          <w:lang w:val="uk-UA"/>
        </w:rPr>
        <w:t xml:space="preserve">П’єру </w:t>
      </w:r>
      <w:r w:rsidRPr="00B73512">
        <w:rPr>
          <w:color w:val="333333"/>
          <w:sz w:val="28"/>
          <w:szCs w:val="28"/>
          <w:lang w:val="uk-UA"/>
        </w:rPr>
        <w:t xml:space="preserve">де Кубертену навряд чи вдалося б відродити Олімпійські </w:t>
      </w:r>
      <w:r w:rsidR="005F101F">
        <w:rPr>
          <w:color w:val="333333"/>
          <w:sz w:val="28"/>
          <w:szCs w:val="28"/>
          <w:lang w:val="uk-UA"/>
        </w:rPr>
        <w:t>І</w:t>
      </w:r>
      <w:r w:rsidRPr="00B73512">
        <w:rPr>
          <w:color w:val="333333"/>
          <w:sz w:val="28"/>
          <w:szCs w:val="28"/>
          <w:lang w:val="uk-UA"/>
        </w:rPr>
        <w:t>гри.</w:t>
      </w:r>
    </w:p>
    <w:p w14:paraId="0B67E48C" w14:textId="34644FD3" w:rsidR="004237DA" w:rsidRPr="004E4D45" w:rsidRDefault="004237DA" w:rsidP="00B73512">
      <w:pPr>
        <w:pStyle w:val="a3"/>
        <w:shd w:val="clear" w:color="auto" w:fill="FFFFFF"/>
        <w:spacing w:before="0" w:beforeAutospacing="0" w:after="0" w:afterAutospacing="0" w:line="360" w:lineRule="auto"/>
        <w:ind w:firstLine="709"/>
        <w:jc w:val="both"/>
        <w:rPr>
          <w:color w:val="FF0000"/>
          <w:sz w:val="28"/>
          <w:szCs w:val="28"/>
          <w:lang w:val="uk-UA"/>
        </w:rPr>
      </w:pPr>
      <w:r w:rsidRPr="00B73512">
        <w:rPr>
          <w:color w:val="333333"/>
          <w:sz w:val="28"/>
          <w:szCs w:val="28"/>
          <w:lang w:val="uk-UA"/>
        </w:rPr>
        <w:t xml:space="preserve">Одним з найближчих соратників був Ернест Калло, що очолював Союз гімнастичних товариств Франції, а з 1894 по 1909 р.,   виконував функції скарбника МОК. Давній друг Кубертена Ференц Кемень – редактор </w:t>
      </w:r>
      <w:r w:rsidR="005F101F">
        <w:rPr>
          <w:color w:val="333333"/>
          <w:sz w:val="28"/>
          <w:szCs w:val="28"/>
          <w:lang w:val="uk-UA"/>
        </w:rPr>
        <w:t>«</w:t>
      </w:r>
      <w:r w:rsidRPr="00B73512">
        <w:rPr>
          <w:color w:val="333333"/>
          <w:sz w:val="28"/>
          <w:szCs w:val="28"/>
          <w:lang w:val="uk-UA"/>
        </w:rPr>
        <w:t>Угорської педагогічної енциклопедії</w:t>
      </w:r>
      <w:r w:rsidR="005F101F">
        <w:rPr>
          <w:color w:val="333333"/>
          <w:sz w:val="28"/>
          <w:szCs w:val="28"/>
          <w:lang w:val="uk-UA"/>
        </w:rPr>
        <w:t>»</w:t>
      </w:r>
      <w:r w:rsidRPr="00B73512">
        <w:rPr>
          <w:color w:val="333333"/>
          <w:sz w:val="28"/>
          <w:szCs w:val="28"/>
          <w:lang w:val="uk-UA"/>
        </w:rPr>
        <w:t xml:space="preserve">, автор численних статей із проблем </w:t>
      </w:r>
      <w:r w:rsidRPr="00B73512">
        <w:rPr>
          <w:color w:val="333333"/>
          <w:sz w:val="28"/>
          <w:szCs w:val="28"/>
          <w:lang w:val="uk-UA"/>
        </w:rPr>
        <w:lastRenderedPageBreak/>
        <w:t xml:space="preserve">освіти і фізичного виховання. Віктор Бальк у 1893 р. був обраний президентом Міжнародного союзу ковзанярів (у роботі конгресу він брав участь і як директор Центрального інституту гімнастики Стокгольма, і як президент Гімнастичного союзу Швеції). </w:t>
      </w:r>
    </w:p>
    <w:p w14:paraId="2BB78050" w14:textId="1EA4F135"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 xml:space="preserve">Слід зазначити, що в перших офіційних бюлетенях МОК не було ніякої інформації стосовно Міжнародного </w:t>
      </w:r>
      <w:r w:rsidR="005F101F">
        <w:rPr>
          <w:color w:val="333333"/>
          <w:sz w:val="28"/>
          <w:szCs w:val="28"/>
          <w:lang w:val="uk-UA"/>
        </w:rPr>
        <w:t>О</w:t>
      </w:r>
      <w:r w:rsidRPr="00B73512">
        <w:rPr>
          <w:color w:val="333333"/>
          <w:sz w:val="28"/>
          <w:szCs w:val="28"/>
          <w:lang w:val="uk-UA"/>
        </w:rPr>
        <w:t xml:space="preserve">лімпійського </w:t>
      </w:r>
      <w:r w:rsidR="005F101F">
        <w:rPr>
          <w:color w:val="333333"/>
          <w:sz w:val="28"/>
          <w:szCs w:val="28"/>
          <w:lang w:val="uk-UA"/>
        </w:rPr>
        <w:t>К</w:t>
      </w:r>
      <w:r w:rsidRPr="00B73512">
        <w:rPr>
          <w:color w:val="333333"/>
          <w:sz w:val="28"/>
          <w:szCs w:val="28"/>
          <w:lang w:val="uk-UA"/>
        </w:rPr>
        <w:t xml:space="preserve">омітету як організації. Єдиним виявленим документом є складений і відредагований </w:t>
      </w:r>
      <w:r w:rsidR="005F101F">
        <w:rPr>
          <w:color w:val="333333"/>
          <w:sz w:val="28"/>
          <w:szCs w:val="28"/>
          <w:lang w:val="uk-UA"/>
        </w:rPr>
        <w:t xml:space="preserve">П’єром </w:t>
      </w:r>
      <w:r w:rsidRPr="00B73512">
        <w:rPr>
          <w:color w:val="333333"/>
          <w:sz w:val="28"/>
          <w:szCs w:val="28"/>
          <w:lang w:val="uk-UA"/>
        </w:rPr>
        <w:t xml:space="preserve">де Кубертеном текст щодо порядку діяльності МОК, що надалі в докладному викладі з'явився у версії статуту Міжнародного </w:t>
      </w:r>
      <w:r w:rsidR="005F101F">
        <w:rPr>
          <w:color w:val="333333"/>
          <w:sz w:val="28"/>
          <w:szCs w:val="28"/>
          <w:lang w:val="uk-UA"/>
        </w:rPr>
        <w:t>О</w:t>
      </w:r>
      <w:r w:rsidRPr="00B73512">
        <w:rPr>
          <w:color w:val="333333"/>
          <w:sz w:val="28"/>
          <w:szCs w:val="28"/>
          <w:lang w:val="uk-UA"/>
        </w:rPr>
        <w:t xml:space="preserve">лімпійського </w:t>
      </w:r>
      <w:r w:rsidR="005F101F">
        <w:rPr>
          <w:color w:val="333333"/>
          <w:sz w:val="28"/>
          <w:szCs w:val="28"/>
          <w:lang w:val="uk-UA"/>
        </w:rPr>
        <w:t>К</w:t>
      </w:r>
      <w:r w:rsidRPr="00B73512">
        <w:rPr>
          <w:color w:val="333333"/>
          <w:sz w:val="28"/>
          <w:szCs w:val="28"/>
          <w:lang w:val="uk-UA"/>
        </w:rPr>
        <w:t>омітету, датованого 1908 р. Для розширення членства в МОК була розроблена своєрідна, але далеко не демократична система самопоповнення його складу, відповідно до якої нові кандидати не делегуються своєю країною, а обираються самим МОК. Ця система зберігається і дотепер.</w:t>
      </w:r>
    </w:p>
    <w:p w14:paraId="39C25268"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Конгрес закінчився тріумфально. Під час заключного засідання 23 червня 1894 р. було вимовлено багато промов, записи яких, на жаль, не збереглися.</w:t>
      </w:r>
    </w:p>
    <w:p w14:paraId="2A6B81CF" w14:textId="77777777" w:rsidR="004237DA" w:rsidRPr="00B73512" w:rsidRDefault="004237DA" w:rsidP="00B73512">
      <w:pPr>
        <w:pStyle w:val="a3"/>
        <w:shd w:val="clear" w:color="auto" w:fill="FFFFFF"/>
        <w:spacing w:before="0" w:beforeAutospacing="0" w:after="0" w:afterAutospacing="0" w:line="360" w:lineRule="auto"/>
        <w:ind w:firstLine="709"/>
        <w:jc w:val="both"/>
        <w:rPr>
          <w:color w:val="333333"/>
          <w:sz w:val="28"/>
          <w:szCs w:val="28"/>
        </w:rPr>
      </w:pPr>
      <w:r w:rsidRPr="00B73512">
        <w:rPr>
          <w:color w:val="333333"/>
          <w:sz w:val="28"/>
          <w:szCs w:val="28"/>
          <w:lang w:val="uk-UA"/>
        </w:rPr>
        <w:t>Відповідно до Хартії, прийнятої конгресом, на МОК покладалися наступні задачі:</w:t>
      </w:r>
    </w:p>
    <w:p w14:paraId="795F9A05" w14:textId="77777777" w:rsidR="004237DA" w:rsidRPr="00B73512" w:rsidRDefault="004237DA" w:rsidP="00B73512">
      <w:pPr>
        <w:pStyle w:val="a3"/>
        <w:numPr>
          <w:ilvl w:val="0"/>
          <w:numId w:val="6"/>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Забезпечення регулярного проведення Ігор.</w:t>
      </w:r>
    </w:p>
    <w:p w14:paraId="63A49804" w14:textId="77777777" w:rsidR="004237DA" w:rsidRPr="00B73512" w:rsidRDefault="004237DA" w:rsidP="00B73512">
      <w:pPr>
        <w:pStyle w:val="a3"/>
        <w:numPr>
          <w:ilvl w:val="0"/>
          <w:numId w:val="6"/>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Турбота про те, щоб Ігри були все більш гідними їхньої славної історії і високих ідеалів.</w:t>
      </w:r>
    </w:p>
    <w:p w14:paraId="3C68C85D" w14:textId="77777777" w:rsidR="004237DA" w:rsidRPr="00B73512" w:rsidRDefault="004237DA" w:rsidP="00B73512">
      <w:pPr>
        <w:pStyle w:val="a3"/>
        <w:numPr>
          <w:ilvl w:val="0"/>
          <w:numId w:val="6"/>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Заохочення росту числа організацій, що сприяють проведенню змагань спортсменів-аматорів.</w:t>
      </w:r>
    </w:p>
    <w:p w14:paraId="1ADB7BBE" w14:textId="77777777" w:rsidR="004237DA" w:rsidRPr="00B73512" w:rsidRDefault="004237DA" w:rsidP="00B73512">
      <w:pPr>
        <w:pStyle w:val="a3"/>
        <w:numPr>
          <w:ilvl w:val="0"/>
          <w:numId w:val="6"/>
        </w:numPr>
        <w:shd w:val="clear" w:color="auto" w:fill="FFFFFF"/>
        <w:tabs>
          <w:tab w:val="left" w:pos="1134"/>
        </w:tabs>
        <w:spacing w:before="0" w:beforeAutospacing="0" w:after="0" w:afterAutospacing="0" w:line="360" w:lineRule="auto"/>
        <w:ind w:left="0" w:firstLine="709"/>
        <w:jc w:val="both"/>
        <w:rPr>
          <w:color w:val="333333"/>
          <w:sz w:val="28"/>
          <w:szCs w:val="28"/>
        </w:rPr>
      </w:pPr>
      <w:r w:rsidRPr="00B73512">
        <w:rPr>
          <w:color w:val="333333"/>
          <w:sz w:val="28"/>
          <w:szCs w:val="28"/>
          <w:lang w:val="uk-UA"/>
        </w:rPr>
        <w:t>Керівництво аматорським спортивним рухом і сприяння поглибленню дружби між спортсменами.</w:t>
      </w:r>
    </w:p>
    <w:p w14:paraId="7126E756" w14:textId="29A890B0" w:rsidR="004237DA" w:rsidRDefault="004237DA" w:rsidP="00B73512">
      <w:pPr>
        <w:pStyle w:val="a3"/>
        <w:shd w:val="clear" w:color="auto" w:fill="FFFFFF"/>
        <w:spacing w:before="0" w:beforeAutospacing="0" w:after="0" w:afterAutospacing="0" w:line="360" w:lineRule="auto"/>
        <w:ind w:firstLine="709"/>
        <w:jc w:val="both"/>
        <w:rPr>
          <w:color w:val="333333"/>
          <w:sz w:val="28"/>
          <w:szCs w:val="28"/>
          <w:lang w:val="uk-UA"/>
        </w:rPr>
      </w:pPr>
      <w:r w:rsidRPr="00B73512">
        <w:rPr>
          <w:color w:val="333333"/>
          <w:sz w:val="28"/>
          <w:szCs w:val="28"/>
          <w:lang w:val="uk-UA"/>
        </w:rPr>
        <w:t xml:space="preserve">На думку істориків спорту, МОК протягом перших років свого існування працював не дуже активно. </w:t>
      </w:r>
      <w:r w:rsidR="005F101F">
        <w:rPr>
          <w:color w:val="333333"/>
          <w:sz w:val="28"/>
          <w:szCs w:val="28"/>
          <w:lang w:val="uk-UA"/>
        </w:rPr>
        <w:t xml:space="preserve">П’єр </w:t>
      </w:r>
      <w:r w:rsidRPr="00B73512">
        <w:rPr>
          <w:color w:val="333333"/>
          <w:sz w:val="28"/>
          <w:szCs w:val="28"/>
          <w:lang w:val="uk-UA"/>
        </w:rPr>
        <w:t>де Кубертен визна</w:t>
      </w:r>
      <w:r w:rsidR="005F101F">
        <w:rPr>
          <w:color w:val="333333"/>
          <w:sz w:val="28"/>
          <w:szCs w:val="28"/>
          <w:lang w:val="uk-UA"/>
        </w:rPr>
        <w:t>вав</w:t>
      </w:r>
      <w:r w:rsidRPr="00B73512">
        <w:rPr>
          <w:color w:val="333333"/>
          <w:sz w:val="28"/>
          <w:szCs w:val="28"/>
          <w:lang w:val="uk-UA"/>
        </w:rPr>
        <w:t xml:space="preserve">, що в цей період розвиток </w:t>
      </w:r>
      <w:r w:rsidR="005F101F">
        <w:rPr>
          <w:color w:val="333333"/>
          <w:sz w:val="28"/>
          <w:szCs w:val="28"/>
          <w:lang w:val="uk-UA"/>
        </w:rPr>
        <w:t>О</w:t>
      </w:r>
      <w:r w:rsidRPr="00B73512">
        <w:rPr>
          <w:color w:val="333333"/>
          <w:sz w:val="28"/>
          <w:szCs w:val="28"/>
          <w:lang w:val="uk-UA"/>
        </w:rPr>
        <w:t>лімпізму був штучним.</w:t>
      </w:r>
    </w:p>
    <w:p w14:paraId="4E69FBBF" w14:textId="77777777" w:rsidR="002669F6" w:rsidRDefault="002669F6" w:rsidP="00B73512">
      <w:pPr>
        <w:pStyle w:val="a3"/>
        <w:shd w:val="clear" w:color="auto" w:fill="FFFFFF"/>
        <w:spacing w:before="0" w:beforeAutospacing="0" w:after="0" w:afterAutospacing="0" w:line="360" w:lineRule="auto"/>
        <w:ind w:firstLine="709"/>
        <w:jc w:val="both"/>
        <w:rPr>
          <w:color w:val="333333"/>
          <w:sz w:val="28"/>
          <w:szCs w:val="28"/>
          <w:lang w:val="uk-UA"/>
        </w:rPr>
      </w:pPr>
    </w:p>
    <w:p w14:paraId="285CE41A" w14:textId="34FDB21D" w:rsidR="002669F6" w:rsidRPr="00E16897" w:rsidRDefault="002669F6" w:rsidP="002669F6">
      <w:pPr>
        <w:pStyle w:val="a3"/>
        <w:shd w:val="clear" w:color="auto" w:fill="FFFFFF"/>
        <w:spacing w:before="0" w:beforeAutospacing="0" w:after="0" w:afterAutospacing="0" w:line="360" w:lineRule="auto"/>
        <w:jc w:val="center"/>
        <w:rPr>
          <w:color w:val="333333"/>
          <w:sz w:val="28"/>
          <w:szCs w:val="28"/>
        </w:rPr>
      </w:pPr>
      <w:r>
        <w:rPr>
          <w:b/>
          <w:bCs/>
          <w:color w:val="333333"/>
          <w:sz w:val="28"/>
          <w:szCs w:val="28"/>
          <w:lang w:val="uk-UA"/>
        </w:rPr>
        <w:lastRenderedPageBreak/>
        <w:t>4</w:t>
      </w:r>
      <w:r w:rsidRPr="00E16897">
        <w:rPr>
          <w:b/>
          <w:bCs/>
          <w:color w:val="333333"/>
          <w:sz w:val="28"/>
          <w:szCs w:val="28"/>
          <w:lang w:val="uk-UA"/>
        </w:rPr>
        <w:t>. Організація, проведення та значення Ігор I Олімпіади.</w:t>
      </w:r>
    </w:p>
    <w:p w14:paraId="0EA78055"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i/>
          <w:iCs/>
          <w:color w:val="333333"/>
          <w:sz w:val="28"/>
          <w:szCs w:val="28"/>
          <w:lang w:val="uk-UA"/>
        </w:rPr>
        <w:t>(Афіни, 6-15 квітня 1896 р.) </w:t>
      </w:r>
      <w:r w:rsidRPr="00E16897">
        <w:rPr>
          <w:color w:val="333333"/>
          <w:sz w:val="28"/>
          <w:szCs w:val="28"/>
          <w:lang w:val="uk-UA"/>
        </w:rPr>
        <w:t>Рішення Паризького конгресу (1894 р.) про проведення Ігор І Олімпіади сучасності в 1896 р. в Афінах було схвально сприйняте більшістю населення Греції. Але адміністрація Афін і грецький уряд не в змозі були зробити повні витрати на проведення Ігор.</w:t>
      </w:r>
    </w:p>
    <w:p w14:paraId="4AF2E9E9"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П’єр де Кубертен був змушений звернутися з листом до Ф. Кеменя з проханням знайти можливість провести Ігри 1896 р. на угорській території.</w:t>
      </w:r>
    </w:p>
    <w:p w14:paraId="64046FDA"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Однак угорський уряд в проханні категорично відмовив у зв'язку з відсутністю коштів. Після цієї відмови П’єр де Кубертен все ж наполягав на проведенні Ігор у Греції.</w:t>
      </w:r>
    </w:p>
    <w:p w14:paraId="1943E0BB"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На думку П’єра де Кубертена, при організації Ігор можна було обійтися без особливих урядових витрат і розраховувати на допомогу тільки приватних осіб.</w:t>
      </w:r>
    </w:p>
    <w:p w14:paraId="5C1113F0"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Цю точку зору поділяв і грецький кронпринц Костянтин, </w:t>
      </w:r>
      <w:r w:rsidRPr="00E16897">
        <w:rPr>
          <w:color w:val="333333"/>
          <w:sz w:val="28"/>
          <w:szCs w:val="28"/>
        </w:rPr>
        <w:t>який</w:t>
      </w:r>
      <w:r w:rsidRPr="00E16897">
        <w:rPr>
          <w:color w:val="333333"/>
          <w:sz w:val="28"/>
          <w:szCs w:val="28"/>
          <w:lang w:val="uk-UA"/>
        </w:rPr>
        <w:t xml:space="preserve"> створив спеціальну комісію сприяння. Гроші стали надходити не тільки від жителів Греції, але і з Лондона, Марселя, Константинополя й інших міст, де існували багаті грецькі колонії. На гроші, що надійшли з Олександрії від Георга Авероффа, був відновлений древній олімпійський стадіон. В Афінах були споруджені також велодром і стрільбище. У центрі міста розмістили тенісні корти. Спортсменам надавалися павільйони з елінгами і роздягальнями для проведення змагань з веслування.</w:t>
      </w:r>
    </w:p>
    <w:p w14:paraId="1636CC43" w14:textId="07572C9E" w:rsidR="002669F6" w:rsidRPr="00570A4C" w:rsidRDefault="002669F6" w:rsidP="002669F6">
      <w:pPr>
        <w:pStyle w:val="a3"/>
        <w:shd w:val="clear" w:color="auto" w:fill="FFFFFF"/>
        <w:spacing w:before="0" w:beforeAutospacing="0" w:after="0" w:afterAutospacing="0" w:line="360" w:lineRule="auto"/>
        <w:ind w:firstLine="709"/>
        <w:jc w:val="both"/>
        <w:rPr>
          <w:color w:val="FF0000"/>
          <w:sz w:val="28"/>
          <w:szCs w:val="28"/>
        </w:rPr>
      </w:pPr>
      <w:r w:rsidRPr="00E16897">
        <w:rPr>
          <w:color w:val="333333"/>
          <w:sz w:val="28"/>
          <w:szCs w:val="28"/>
          <w:lang w:val="uk-UA"/>
        </w:rPr>
        <w:t xml:space="preserve">Підготовкою місць для проведення змагань I Олімпіади займався грецький Національний олімпійський комітет, що зумів закінчити всі підготовчі роботи за один рік. МОК і національні комітети інших країн відбирали учасників Ігор, що виявилося не простою справою. </w:t>
      </w:r>
      <w:r w:rsidRPr="00570A4C">
        <w:rPr>
          <w:color w:val="FF0000"/>
          <w:sz w:val="28"/>
          <w:szCs w:val="28"/>
          <w:lang w:val="uk-UA"/>
        </w:rPr>
        <w:t xml:space="preserve">От що писав з цього приводу П’єр де Кубертен: «Велика частина гімнастичних асоціацій Німеччини, Франції і Бельгії сповнена свідомістю власної винятковості: члени цих асоціацій не мають наміру терпіти в програмі Ігор тих видів спорту, яких вони не культивують. Особливу ненависть у них викликають </w:t>
      </w:r>
      <w:r w:rsidRPr="00570A4C">
        <w:rPr>
          <w:color w:val="FF0000"/>
          <w:sz w:val="28"/>
          <w:szCs w:val="28"/>
          <w:lang w:val="uk-UA"/>
        </w:rPr>
        <w:lastRenderedPageBreak/>
        <w:t>так звані “англійські” види спорту... Інші асоціації були готові послати до Афін своїх представників лише після надання їм інформації щодо того, який інтерес будить до себе намічене спортивне свято... Німецька преса, у довершення усього, заявила, що Олімпіади є винятково франко-грецьким підприємством. Тим часом пан Кемень в Угорщині, майор Бальк у Швеції, професор Слоен у США, лорд Амптхілл в Англії і доктор Гут-Ярковский у Богемії робили все можливе для того, щоб розбудити інтерес до майбутніх змагань».</w:t>
      </w:r>
    </w:p>
    <w:p w14:paraId="4F46D34C"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Організовуючи ці Ігри, П’єру де Кубертену доводилося враховувати політичні відносини і розбіжності між країнами, і в першу чергу між Німеччиною і Грецією. У 1895 р. у Німеччині був створений комітет з участі в Олімпійських Іграх.</w:t>
      </w:r>
    </w:p>
    <w:p w14:paraId="6B24E3D9"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6 квітня 1896 р. король Греції в присутності 80 тисяч глядачів оголосив Ігри I Олімпіади відкритими. «Це був хвилюючий момент. Тисяча п'ятсот два роки тому імператор Феодосій заборонив Олімпійські ігри, без сумніву думаючи, що, знищуючи цей ненависний пережиток язичництва, він сприяє справі прогресу. Тепер же християнський монарх оголосив про формальне скасування імператорського указу... Коли король знову посів своє місце, хор у 150 голосів виконав Олімпійську оду, написану спеціально для цього випадку грецьким композитором Самарою», – відзначав П’єр де Кубертен.</w:t>
      </w:r>
    </w:p>
    <w:p w14:paraId="0145E27D"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В Іграх взяли участь 311 спортсменів з 13 країн (Австралії, Австро Угорщини, Болгарії, Великобританії, Німеччини, Греції, Данії, США, Франції, Чилі, Швейцарії, Швеції). Близько 70% учасників були представниками Греції. Другою за чисельністю була команда Німеччини – 21 спортсмен, потім Франції – 19, США – 14. У змаганнях брали участь тільки чоловіки.</w:t>
      </w:r>
    </w:p>
    <w:p w14:paraId="710E8330"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lastRenderedPageBreak/>
        <w:t>Програма Ігор включала 9 видів спорту (боротьба класична, велоспорт, гімнастика, легка атлетика, плавання, кульова стрільба, теніс, важка атлетика і фехтування), у яких було розіграно 43 комплекти нагород.</w:t>
      </w:r>
    </w:p>
    <w:p w14:paraId="54CBC7F7"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Першим Олімпійським чемпіоном сучасності став американський спортсмен Джеймс Коноллі, що завоював золоту медаль у потрійному стрибку (</w:t>
      </w:r>
      <w:smartTag w:uri="urn:schemas-microsoft-com:office:smarttags" w:element="metricconverter">
        <w:smartTagPr>
          <w:attr w:name="ProductID" w:val="13 м"/>
        </w:smartTagPr>
        <w:r w:rsidRPr="00E16897">
          <w:rPr>
            <w:color w:val="333333"/>
            <w:sz w:val="28"/>
            <w:szCs w:val="28"/>
            <w:lang w:val="uk-UA"/>
          </w:rPr>
          <w:t>13 м</w:t>
        </w:r>
      </w:smartTag>
      <w:r w:rsidRPr="00E16897">
        <w:rPr>
          <w:color w:val="333333"/>
          <w:sz w:val="28"/>
          <w:szCs w:val="28"/>
          <w:lang w:val="uk-UA"/>
        </w:rPr>
        <w:t xml:space="preserve"> </w:t>
      </w:r>
      <w:smartTag w:uri="urn:schemas-microsoft-com:office:smarttags" w:element="metricconverter">
        <w:smartTagPr>
          <w:attr w:name="ProductID" w:val="71 см"/>
        </w:smartTagPr>
        <w:r w:rsidRPr="00E16897">
          <w:rPr>
            <w:color w:val="333333"/>
            <w:sz w:val="28"/>
            <w:szCs w:val="28"/>
            <w:lang w:val="uk-UA"/>
          </w:rPr>
          <w:t>71 см</w:t>
        </w:r>
      </w:smartTag>
      <w:r w:rsidRPr="00E16897">
        <w:rPr>
          <w:color w:val="333333"/>
          <w:sz w:val="28"/>
          <w:szCs w:val="28"/>
          <w:lang w:val="uk-UA"/>
        </w:rPr>
        <w:t>).</w:t>
      </w:r>
    </w:p>
    <w:p w14:paraId="28C339F4"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 xml:space="preserve">Центральною подією Ігор вважався марафонський біг, першим переможцем у якому став грек Спірос Луїс, що пробіг </w:t>
      </w:r>
      <w:smartTag w:uri="urn:schemas-microsoft-com:office:smarttags" w:element="metricconverter">
        <w:smartTagPr>
          <w:attr w:name="ProductID" w:val="40 км"/>
        </w:smartTagPr>
        <w:r w:rsidRPr="00E16897">
          <w:rPr>
            <w:color w:val="333333"/>
            <w:sz w:val="28"/>
            <w:szCs w:val="28"/>
            <w:lang w:val="uk-UA"/>
          </w:rPr>
          <w:t>40 км</w:t>
        </w:r>
      </w:smartTag>
      <w:r w:rsidRPr="00E16897">
        <w:rPr>
          <w:color w:val="333333"/>
          <w:sz w:val="28"/>
          <w:szCs w:val="28"/>
          <w:lang w:val="uk-UA"/>
        </w:rPr>
        <w:t xml:space="preserve"> за 2 год. 58 хв. 50 с. От як П’єр де Кубертен описує його перемогу: «Коли Луїс з'явився на стадіоні, 60 тисяч глядачів, що очікували його підхопилися зі своїх місць, охоплені надзвичайним хвилюванням. Знову зметнулася зграя випущених із кліток голубів... Деякі глядачі, які опинилися ближче інших до Луїса, спробували пробратися до нього, щоб із тріумфом винести з поля. Луїса задушили б в обіймах, якби кронпринц і принц Георгій не супроводили його з арени».</w:t>
      </w:r>
    </w:p>
    <w:p w14:paraId="64931CB5"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Вже на Іграх першої Олімпіади організатори і МОК зіткнулися з проблемою аматорства, що буде їх супроводжувати аж до 1980 р. Нагородження переможців відбувалося у день закриття Ігор – 15 квітня 1896</w:t>
      </w:r>
      <w:r w:rsidRPr="00E16897">
        <w:rPr>
          <w:color w:val="333333"/>
          <w:sz w:val="28"/>
          <w:szCs w:val="28"/>
          <w:lang w:val="en-US"/>
        </w:rPr>
        <w:t> </w:t>
      </w:r>
      <w:r w:rsidRPr="00E16897">
        <w:rPr>
          <w:color w:val="333333"/>
          <w:sz w:val="28"/>
          <w:szCs w:val="28"/>
          <w:lang w:val="uk-UA"/>
        </w:rPr>
        <w:t>р. Нагородами служили гілка оливи, доставлена з Олімпії, диплом, виконаний грецьким художником, і срібна медаль, виготовлена знаменитим гравером Шапленом. Найбільшу кількість медалей завоювали грецькі спортсмени – 10 золотих, 19 срібних і 17 бронзових, олімпійці США одержали 19 медалей (відповідно 11, 7, 1), Німеччина – 14 (7, 5, 2). Без медалей зостались спортсмени Болгарії, Чилі та Швеції.</w:t>
      </w:r>
    </w:p>
    <w:p w14:paraId="7AC12823"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lang w:val="uk-UA"/>
        </w:rPr>
      </w:pPr>
      <w:r w:rsidRPr="00E16897">
        <w:rPr>
          <w:color w:val="333333"/>
          <w:sz w:val="28"/>
          <w:szCs w:val="28"/>
          <w:lang w:val="uk-UA"/>
        </w:rPr>
        <w:t>Вже на перших Іграх сучасності довелося зустрітися з інтенсивним використанням Олімпійського спорту у політичних цілях. Засоби масової інформації Греції, натхненні вражаючим успіхом на Олімпійських іграх, спробували прославити свою країну, представити її як частину західної цивілізації.</w:t>
      </w:r>
    </w:p>
    <w:p w14:paraId="5F2DC57E" w14:textId="77777777" w:rsidR="002669F6" w:rsidRPr="00E16897"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lastRenderedPageBreak/>
        <w:t>Звичайно, не все у цих Іграх, не дивлячись на величезний ентузіазм і зусилля їх організаторів, пройшло гладко. Успіх Ігор І Олімпіади безсумнівно був би значнішим, якби у змаганнях приймали участь представники не 13, а більшої кількості із 34 запрошених країн. Ряд країн направили на олімпійські змагання слабкі команди, найбільш сильні спортсмени на Ігри не прибули.</w:t>
      </w:r>
    </w:p>
    <w:p w14:paraId="79FE597F" w14:textId="77777777" w:rsidR="002669F6" w:rsidRPr="00570A4C" w:rsidRDefault="002669F6" w:rsidP="002669F6">
      <w:pPr>
        <w:pStyle w:val="a3"/>
        <w:shd w:val="clear" w:color="auto" w:fill="FFFFFF"/>
        <w:spacing w:before="0" w:beforeAutospacing="0" w:after="0" w:afterAutospacing="0" w:line="360" w:lineRule="auto"/>
        <w:ind w:firstLine="709"/>
        <w:jc w:val="both"/>
        <w:rPr>
          <w:color w:val="FF0000"/>
          <w:sz w:val="28"/>
          <w:szCs w:val="28"/>
          <w:lang w:val="uk-UA"/>
        </w:rPr>
      </w:pPr>
      <w:r w:rsidRPr="00E16897">
        <w:rPr>
          <w:color w:val="333333"/>
          <w:sz w:val="28"/>
          <w:szCs w:val="28"/>
          <w:lang w:val="uk-UA"/>
        </w:rPr>
        <w:t xml:space="preserve">Однак Ігри І Олімпіади дозволили добитися головного – відродити і показати життєздатність олімпійської ідеї. </w:t>
      </w:r>
      <w:r w:rsidRPr="00570A4C">
        <w:rPr>
          <w:color w:val="FF0000"/>
          <w:sz w:val="28"/>
          <w:szCs w:val="28"/>
          <w:lang w:val="uk-UA"/>
        </w:rPr>
        <w:t>Першим це відзначив президент МОК Деметріус Вікелас, який сказав: «Відродження Олімпійських ігор знаменує перемогу еллінізму. Труднощів було достатньо, але Афіни із достоїнством продемонстрували, що зв’язок із древньою Олімпією не був втрачений…».</w:t>
      </w:r>
    </w:p>
    <w:p w14:paraId="2E80C27D" w14:textId="77777777" w:rsidR="002669F6" w:rsidRPr="002669F6" w:rsidRDefault="002669F6" w:rsidP="002669F6">
      <w:pPr>
        <w:pStyle w:val="a3"/>
        <w:shd w:val="clear" w:color="auto" w:fill="FFFFFF"/>
        <w:spacing w:before="0" w:beforeAutospacing="0" w:after="0" w:afterAutospacing="0" w:line="360" w:lineRule="auto"/>
        <w:ind w:firstLine="709"/>
        <w:jc w:val="both"/>
        <w:rPr>
          <w:color w:val="333333"/>
          <w:sz w:val="28"/>
          <w:szCs w:val="28"/>
        </w:rPr>
      </w:pPr>
      <w:r w:rsidRPr="00E16897">
        <w:rPr>
          <w:color w:val="333333"/>
          <w:sz w:val="28"/>
          <w:szCs w:val="28"/>
          <w:lang w:val="uk-UA"/>
        </w:rPr>
        <w:t>Після успішного проведення I Олімпійських Ігор Греція розраховувала, що і наступні Олімпіади будуть проходити в Афінах, які б стали сучасною Олімпією. Однак МОК вирішив надати Іграм справді інтернаціональний характер і проводити їх по черзі в різних країнах і на різних континентах. МОК не заперечував проти того, щоб у проміжках між Іграми в Греції проводилися великі міжнародні змагання. Такі змагання планувалося провести в 1898 р., а потім у 1902 р. Однак з організаційних і фінансових причин вони не відбулися.</w:t>
      </w:r>
      <w:r w:rsidRPr="00E16897">
        <w:rPr>
          <w:color w:val="333333"/>
          <w:sz w:val="28"/>
          <w:szCs w:val="28"/>
          <w:lang w:val="en-US"/>
        </w:rPr>
        <w:t> </w:t>
      </w:r>
    </w:p>
    <w:p w14:paraId="61DA10DA" w14:textId="77777777" w:rsidR="005F101F" w:rsidRPr="00B73512" w:rsidRDefault="005F101F" w:rsidP="00B73512">
      <w:pPr>
        <w:pStyle w:val="a3"/>
        <w:shd w:val="clear" w:color="auto" w:fill="FFFFFF"/>
        <w:spacing w:before="0" w:beforeAutospacing="0" w:after="0" w:afterAutospacing="0" w:line="360" w:lineRule="auto"/>
        <w:ind w:firstLine="709"/>
        <w:jc w:val="both"/>
        <w:rPr>
          <w:color w:val="333333"/>
          <w:sz w:val="28"/>
          <w:szCs w:val="28"/>
        </w:rPr>
      </w:pPr>
    </w:p>
    <w:p w14:paraId="5AEB6B24" w14:textId="77777777" w:rsidR="00B73512" w:rsidRPr="00B73512" w:rsidRDefault="00B73512" w:rsidP="005F101F">
      <w:pPr>
        <w:spacing w:after="0" w:line="360" w:lineRule="auto"/>
        <w:jc w:val="center"/>
        <w:rPr>
          <w:b/>
          <w:bCs/>
          <w:sz w:val="28"/>
          <w:szCs w:val="28"/>
          <w:lang w:val="uk-UA"/>
        </w:rPr>
      </w:pPr>
      <w:r w:rsidRPr="00B73512">
        <w:rPr>
          <w:b/>
          <w:bCs/>
          <w:sz w:val="28"/>
          <w:szCs w:val="28"/>
          <w:lang w:val="uk-UA"/>
        </w:rPr>
        <w:t>КОНТРОЛЬНІ ПИТАННЯ</w:t>
      </w:r>
    </w:p>
    <w:p w14:paraId="147A20FE" w14:textId="77777777" w:rsidR="00B73512" w:rsidRPr="00B73512" w:rsidRDefault="00B73512" w:rsidP="00B73512">
      <w:pPr>
        <w:pStyle w:val="a4"/>
        <w:numPr>
          <w:ilvl w:val="0"/>
          <w:numId w:val="1"/>
        </w:numPr>
        <w:tabs>
          <w:tab w:val="left" w:pos="1134"/>
        </w:tabs>
        <w:spacing w:after="0" w:line="360" w:lineRule="auto"/>
        <w:ind w:left="0" w:firstLine="709"/>
        <w:jc w:val="both"/>
        <w:rPr>
          <w:sz w:val="28"/>
          <w:szCs w:val="28"/>
        </w:rPr>
      </w:pPr>
      <w:r w:rsidRPr="00B73512">
        <w:rPr>
          <w:sz w:val="28"/>
          <w:szCs w:val="28"/>
        </w:rPr>
        <w:t>Спроби</w:t>
      </w:r>
      <w:r w:rsidRPr="00B73512">
        <w:rPr>
          <w:sz w:val="28"/>
          <w:szCs w:val="28"/>
          <w:lang w:val="uk-UA"/>
        </w:rPr>
        <w:t xml:space="preserve"> </w:t>
      </w:r>
      <w:r w:rsidRPr="00B73512">
        <w:rPr>
          <w:sz w:val="28"/>
          <w:szCs w:val="28"/>
        </w:rPr>
        <w:t>відновлення</w:t>
      </w:r>
      <w:r w:rsidRPr="00B73512">
        <w:rPr>
          <w:sz w:val="28"/>
          <w:szCs w:val="28"/>
          <w:lang w:val="uk-UA"/>
        </w:rPr>
        <w:t xml:space="preserve"> </w:t>
      </w:r>
      <w:r w:rsidRPr="00B73512">
        <w:rPr>
          <w:sz w:val="28"/>
          <w:szCs w:val="28"/>
        </w:rPr>
        <w:t>Олімпійських</w:t>
      </w:r>
      <w:r w:rsidRPr="00B73512">
        <w:rPr>
          <w:sz w:val="28"/>
          <w:szCs w:val="28"/>
          <w:lang w:val="uk-UA"/>
        </w:rPr>
        <w:t xml:space="preserve"> </w:t>
      </w:r>
      <w:r w:rsidRPr="00B73512">
        <w:rPr>
          <w:sz w:val="28"/>
          <w:szCs w:val="28"/>
        </w:rPr>
        <w:t>ігор</w:t>
      </w:r>
      <w:r w:rsidRPr="00B73512">
        <w:rPr>
          <w:sz w:val="28"/>
          <w:szCs w:val="28"/>
          <w:lang w:val="uk-UA"/>
        </w:rPr>
        <w:t xml:space="preserve"> </w:t>
      </w:r>
      <w:r w:rsidRPr="00B73512">
        <w:rPr>
          <w:sz w:val="28"/>
          <w:szCs w:val="28"/>
        </w:rPr>
        <w:t>у</w:t>
      </w:r>
      <w:r w:rsidRPr="00B73512">
        <w:rPr>
          <w:sz w:val="28"/>
          <w:szCs w:val="28"/>
          <w:lang w:val="uk-UA"/>
        </w:rPr>
        <w:t xml:space="preserve"> </w:t>
      </w:r>
      <w:r w:rsidRPr="00B73512">
        <w:rPr>
          <w:sz w:val="28"/>
          <w:szCs w:val="28"/>
        </w:rPr>
        <w:t>ХУІІ-ХІХ</w:t>
      </w:r>
      <w:r w:rsidRPr="00B73512">
        <w:rPr>
          <w:sz w:val="28"/>
          <w:szCs w:val="28"/>
          <w:lang w:val="uk-UA"/>
        </w:rPr>
        <w:t xml:space="preserve"> </w:t>
      </w:r>
      <w:r w:rsidRPr="00B73512">
        <w:rPr>
          <w:sz w:val="28"/>
          <w:szCs w:val="28"/>
        </w:rPr>
        <w:t xml:space="preserve">століттях. </w:t>
      </w:r>
    </w:p>
    <w:p w14:paraId="2C506CBE" w14:textId="77777777" w:rsidR="00B73512" w:rsidRPr="00B73512" w:rsidRDefault="00B73512" w:rsidP="00B73512">
      <w:pPr>
        <w:pStyle w:val="a4"/>
        <w:numPr>
          <w:ilvl w:val="0"/>
          <w:numId w:val="1"/>
        </w:numPr>
        <w:tabs>
          <w:tab w:val="left" w:pos="1134"/>
        </w:tabs>
        <w:spacing w:after="0" w:line="360" w:lineRule="auto"/>
        <w:ind w:left="0" w:firstLine="709"/>
        <w:jc w:val="both"/>
        <w:rPr>
          <w:sz w:val="28"/>
          <w:szCs w:val="28"/>
        </w:rPr>
      </w:pPr>
      <w:r w:rsidRPr="00B73512">
        <w:rPr>
          <w:sz w:val="28"/>
          <w:szCs w:val="28"/>
        </w:rPr>
        <w:t>Археологічні</w:t>
      </w:r>
      <w:r w:rsidRPr="00B73512">
        <w:rPr>
          <w:sz w:val="28"/>
          <w:szCs w:val="28"/>
          <w:lang w:val="uk-UA"/>
        </w:rPr>
        <w:t xml:space="preserve"> </w:t>
      </w:r>
      <w:r w:rsidRPr="00B73512">
        <w:rPr>
          <w:sz w:val="28"/>
          <w:szCs w:val="28"/>
        </w:rPr>
        <w:t>розкопки</w:t>
      </w:r>
      <w:r w:rsidRPr="00B73512">
        <w:rPr>
          <w:sz w:val="28"/>
          <w:szCs w:val="28"/>
          <w:lang w:val="uk-UA"/>
        </w:rPr>
        <w:t xml:space="preserve"> </w:t>
      </w:r>
      <w:r w:rsidRPr="00B73512">
        <w:rPr>
          <w:sz w:val="28"/>
          <w:szCs w:val="28"/>
        </w:rPr>
        <w:t>Олімпії</w:t>
      </w:r>
      <w:r w:rsidRPr="00B73512">
        <w:rPr>
          <w:sz w:val="28"/>
          <w:szCs w:val="28"/>
          <w:lang w:val="uk-UA"/>
        </w:rPr>
        <w:t xml:space="preserve"> </w:t>
      </w:r>
      <w:r w:rsidRPr="00B73512">
        <w:rPr>
          <w:sz w:val="28"/>
          <w:szCs w:val="28"/>
        </w:rPr>
        <w:t>та</w:t>
      </w:r>
      <w:r w:rsidRPr="00B73512">
        <w:rPr>
          <w:sz w:val="28"/>
          <w:szCs w:val="28"/>
          <w:lang w:val="uk-UA"/>
        </w:rPr>
        <w:t xml:space="preserve"> </w:t>
      </w:r>
      <w:r w:rsidRPr="00B73512">
        <w:rPr>
          <w:sz w:val="28"/>
          <w:szCs w:val="28"/>
        </w:rPr>
        <w:t>їх</w:t>
      </w:r>
      <w:r w:rsidRPr="00B73512">
        <w:rPr>
          <w:sz w:val="28"/>
          <w:szCs w:val="28"/>
          <w:lang w:val="uk-UA"/>
        </w:rPr>
        <w:t xml:space="preserve"> </w:t>
      </w:r>
      <w:r w:rsidRPr="00B73512">
        <w:rPr>
          <w:sz w:val="28"/>
          <w:szCs w:val="28"/>
        </w:rPr>
        <w:t>значення</w:t>
      </w:r>
      <w:r w:rsidRPr="00B73512">
        <w:rPr>
          <w:sz w:val="28"/>
          <w:szCs w:val="28"/>
          <w:lang w:val="uk-UA"/>
        </w:rPr>
        <w:t xml:space="preserve"> </w:t>
      </w:r>
      <w:r w:rsidRPr="00B73512">
        <w:rPr>
          <w:sz w:val="28"/>
          <w:szCs w:val="28"/>
        </w:rPr>
        <w:t>для</w:t>
      </w:r>
      <w:r w:rsidRPr="00B73512">
        <w:rPr>
          <w:sz w:val="28"/>
          <w:szCs w:val="28"/>
          <w:lang w:val="uk-UA"/>
        </w:rPr>
        <w:t xml:space="preserve"> </w:t>
      </w:r>
      <w:r w:rsidRPr="00B73512">
        <w:rPr>
          <w:sz w:val="28"/>
          <w:szCs w:val="28"/>
        </w:rPr>
        <w:t>відродження Олімпійських</w:t>
      </w:r>
      <w:r w:rsidRPr="00B73512">
        <w:rPr>
          <w:sz w:val="28"/>
          <w:szCs w:val="28"/>
          <w:lang w:val="uk-UA"/>
        </w:rPr>
        <w:t xml:space="preserve"> </w:t>
      </w:r>
      <w:r w:rsidRPr="00B73512">
        <w:rPr>
          <w:sz w:val="28"/>
          <w:szCs w:val="28"/>
        </w:rPr>
        <w:t xml:space="preserve">ігор. </w:t>
      </w:r>
    </w:p>
    <w:p w14:paraId="24687EE8" w14:textId="77777777" w:rsidR="00B73512" w:rsidRPr="00B73512" w:rsidRDefault="00B73512" w:rsidP="00B73512">
      <w:pPr>
        <w:pStyle w:val="a4"/>
        <w:numPr>
          <w:ilvl w:val="0"/>
          <w:numId w:val="1"/>
        </w:numPr>
        <w:tabs>
          <w:tab w:val="left" w:pos="1134"/>
        </w:tabs>
        <w:spacing w:after="0" w:line="360" w:lineRule="auto"/>
        <w:ind w:left="0" w:firstLine="709"/>
        <w:jc w:val="both"/>
        <w:rPr>
          <w:sz w:val="28"/>
          <w:szCs w:val="28"/>
        </w:rPr>
      </w:pPr>
      <w:r w:rsidRPr="00B73512">
        <w:rPr>
          <w:sz w:val="28"/>
          <w:szCs w:val="28"/>
        </w:rPr>
        <w:t>Передумови</w:t>
      </w:r>
      <w:r w:rsidRPr="00B73512">
        <w:rPr>
          <w:sz w:val="28"/>
          <w:szCs w:val="28"/>
          <w:lang w:val="uk-UA"/>
        </w:rPr>
        <w:t xml:space="preserve"> </w:t>
      </w:r>
      <w:r w:rsidRPr="00B73512">
        <w:rPr>
          <w:sz w:val="28"/>
          <w:szCs w:val="28"/>
        </w:rPr>
        <w:t>відродження</w:t>
      </w:r>
      <w:r w:rsidRPr="00B73512">
        <w:rPr>
          <w:sz w:val="28"/>
          <w:szCs w:val="28"/>
          <w:lang w:val="uk-UA"/>
        </w:rPr>
        <w:t xml:space="preserve"> </w:t>
      </w:r>
      <w:r w:rsidRPr="00B73512">
        <w:rPr>
          <w:sz w:val="28"/>
          <w:szCs w:val="28"/>
        </w:rPr>
        <w:t>Олімпійських</w:t>
      </w:r>
      <w:r w:rsidRPr="00B73512">
        <w:rPr>
          <w:sz w:val="28"/>
          <w:szCs w:val="28"/>
          <w:lang w:val="uk-UA"/>
        </w:rPr>
        <w:t xml:space="preserve"> </w:t>
      </w:r>
      <w:r w:rsidRPr="00B73512">
        <w:rPr>
          <w:sz w:val="28"/>
          <w:szCs w:val="28"/>
        </w:rPr>
        <w:t>ігор</w:t>
      </w:r>
      <w:r w:rsidRPr="00B73512">
        <w:rPr>
          <w:sz w:val="28"/>
          <w:szCs w:val="28"/>
          <w:lang w:val="uk-UA"/>
        </w:rPr>
        <w:t xml:space="preserve"> </w:t>
      </w:r>
      <w:r w:rsidRPr="00B73512">
        <w:rPr>
          <w:sz w:val="28"/>
          <w:szCs w:val="28"/>
        </w:rPr>
        <w:t xml:space="preserve">сучасності. </w:t>
      </w:r>
    </w:p>
    <w:p w14:paraId="57D94181" w14:textId="77777777" w:rsidR="00B73512" w:rsidRPr="00B73512" w:rsidRDefault="00B73512" w:rsidP="00B73512">
      <w:pPr>
        <w:pStyle w:val="a4"/>
        <w:numPr>
          <w:ilvl w:val="0"/>
          <w:numId w:val="1"/>
        </w:numPr>
        <w:tabs>
          <w:tab w:val="left" w:pos="1134"/>
        </w:tabs>
        <w:spacing w:after="0" w:line="360" w:lineRule="auto"/>
        <w:ind w:left="0" w:firstLine="709"/>
        <w:jc w:val="both"/>
        <w:rPr>
          <w:sz w:val="28"/>
          <w:szCs w:val="28"/>
        </w:rPr>
      </w:pPr>
      <w:r w:rsidRPr="00B73512">
        <w:rPr>
          <w:sz w:val="28"/>
          <w:szCs w:val="28"/>
        </w:rPr>
        <w:t>Діяльність</w:t>
      </w:r>
      <w:r w:rsidRPr="00B73512">
        <w:rPr>
          <w:sz w:val="28"/>
          <w:szCs w:val="28"/>
          <w:lang w:val="uk-UA"/>
        </w:rPr>
        <w:t xml:space="preserve"> </w:t>
      </w:r>
      <w:r w:rsidRPr="00B73512">
        <w:rPr>
          <w:sz w:val="28"/>
          <w:szCs w:val="28"/>
        </w:rPr>
        <w:t>та</w:t>
      </w:r>
      <w:r w:rsidRPr="00B73512">
        <w:rPr>
          <w:sz w:val="28"/>
          <w:szCs w:val="28"/>
          <w:lang w:val="uk-UA"/>
        </w:rPr>
        <w:t xml:space="preserve"> </w:t>
      </w:r>
      <w:r w:rsidRPr="00B73512">
        <w:rPr>
          <w:sz w:val="28"/>
          <w:szCs w:val="28"/>
        </w:rPr>
        <w:t>роль</w:t>
      </w:r>
      <w:r w:rsidRPr="00B73512">
        <w:rPr>
          <w:sz w:val="28"/>
          <w:szCs w:val="28"/>
          <w:lang w:val="uk-UA"/>
        </w:rPr>
        <w:t xml:space="preserve"> П</w:t>
      </w:r>
      <w:r w:rsidRPr="00B73512">
        <w:rPr>
          <w:sz w:val="28"/>
          <w:szCs w:val="28"/>
        </w:rPr>
        <w:t>'єра</w:t>
      </w:r>
      <w:r w:rsidRPr="00B73512">
        <w:rPr>
          <w:sz w:val="28"/>
          <w:szCs w:val="28"/>
          <w:lang w:val="uk-UA"/>
        </w:rPr>
        <w:t xml:space="preserve"> </w:t>
      </w:r>
      <w:r w:rsidRPr="00B73512">
        <w:rPr>
          <w:sz w:val="28"/>
          <w:szCs w:val="28"/>
        </w:rPr>
        <w:t>де</w:t>
      </w:r>
      <w:r w:rsidRPr="00B73512">
        <w:rPr>
          <w:sz w:val="28"/>
          <w:szCs w:val="28"/>
          <w:lang w:val="uk-UA"/>
        </w:rPr>
        <w:t xml:space="preserve"> </w:t>
      </w:r>
      <w:r w:rsidRPr="00B73512">
        <w:rPr>
          <w:sz w:val="28"/>
          <w:szCs w:val="28"/>
        </w:rPr>
        <w:t>Кубертена</w:t>
      </w:r>
      <w:r w:rsidRPr="00B73512">
        <w:rPr>
          <w:sz w:val="28"/>
          <w:szCs w:val="28"/>
          <w:lang w:val="uk-UA"/>
        </w:rPr>
        <w:t xml:space="preserve"> </w:t>
      </w:r>
      <w:r w:rsidRPr="00B73512">
        <w:rPr>
          <w:sz w:val="28"/>
          <w:szCs w:val="28"/>
        </w:rPr>
        <w:t>у</w:t>
      </w:r>
      <w:r w:rsidRPr="00B73512">
        <w:rPr>
          <w:sz w:val="28"/>
          <w:szCs w:val="28"/>
          <w:lang w:val="uk-UA"/>
        </w:rPr>
        <w:t xml:space="preserve"> </w:t>
      </w:r>
      <w:r w:rsidRPr="00B73512">
        <w:rPr>
          <w:sz w:val="28"/>
          <w:szCs w:val="28"/>
        </w:rPr>
        <w:t>відродженні</w:t>
      </w:r>
      <w:r w:rsidRPr="00B73512">
        <w:rPr>
          <w:sz w:val="28"/>
          <w:szCs w:val="28"/>
          <w:lang w:val="uk-UA"/>
        </w:rPr>
        <w:t xml:space="preserve"> </w:t>
      </w:r>
      <w:r w:rsidRPr="00B73512">
        <w:rPr>
          <w:sz w:val="28"/>
          <w:szCs w:val="28"/>
        </w:rPr>
        <w:t>сучасних Олімпійських</w:t>
      </w:r>
      <w:r w:rsidRPr="00B73512">
        <w:rPr>
          <w:sz w:val="28"/>
          <w:szCs w:val="28"/>
          <w:lang w:val="uk-UA"/>
        </w:rPr>
        <w:t xml:space="preserve"> </w:t>
      </w:r>
      <w:r w:rsidRPr="00B73512">
        <w:rPr>
          <w:sz w:val="28"/>
          <w:szCs w:val="28"/>
        </w:rPr>
        <w:t xml:space="preserve">ігор. </w:t>
      </w:r>
    </w:p>
    <w:p w14:paraId="44B2C6AF" w14:textId="77777777" w:rsidR="00B73512" w:rsidRPr="00B73512" w:rsidRDefault="00B73512" w:rsidP="00B73512">
      <w:pPr>
        <w:pStyle w:val="a4"/>
        <w:numPr>
          <w:ilvl w:val="0"/>
          <w:numId w:val="1"/>
        </w:numPr>
        <w:tabs>
          <w:tab w:val="left" w:pos="1134"/>
        </w:tabs>
        <w:spacing w:after="0" w:line="360" w:lineRule="auto"/>
        <w:ind w:left="0" w:firstLine="709"/>
        <w:jc w:val="both"/>
        <w:rPr>
          <w:sz w:val="28"/>
          <w:szCs w:val="28"/>
        </w:rPr>
      </w:pPr>
      <w:r w:rsidRPr="00B73512">
        <w:rPr>
          <w:sz w:val="28"/>
          <w:szCs w:val="28"/>
        </w:rPr>
        <w:t>Міжнародний</w:t>
      </w:r>
      <w:r w:rsidRPr="00B73512">
        <w:rPr>
          <w:sz w:val="28"/>
          <w:szCs w:val="28"/>
          <w:lang w:val="uk-UA"/>
        </w:rPr>
        <w:t xml:space="preserve"> </w:t>
      </w:r>
      <w:r w:rsidRPr="00B73512">
        <w:rPr>
          <w:sz w:val="28"/>
          <w:szCs w:val="28"/>
        </w:rPr>
        <w:t>Атлетичний</w:t>
      </w:r>
      <w:r w:rsidRPr="00B73512">
        <w:rPr>
          <w:sz w:val="28"/>
          <w:szCs w:val="28"/>
          <w:lang w:val="uk-UA"/>
        </w:rPr>
        <w:t xml:space="preserve"> </w:t>
      </w:r>
      <w:r w:rsidRPr="00B73512">
        <w:rPr>
          <w:sz w:val="28"/>
          <w:szCs w:val="28"/>
        </w:rPr>
        <w:t>конгресс</w:t>
      </w:r>
      <w:r w:rsidRPr="00B73512">
        <w:rPr>
          <w:sz w:val="28"/>
          <w:szCs w:val="28"/>
          <w:lang w:val="uk-UA"/>
        </w:rPr>
        <w:t xml:space="preserve"> </w:t>
      </w:r>
      <w:r w:rsidRPr="00B73512">
        <w:rPr>
          <w:sz w:val="28"/>
          <w:szCs w:val="28"/>
        </w:rPr>
        <w:t>1894</w:t>
      </w:r>
      <w:r w:rsidRPr="00B73512">
        <w:rPr>
          <w:sz w:val="28"/>
          <w:szCs w:val="28"/>
          <w:lang w:val="uk-UA"/>
        </w:rPr>
        <w:t xml:space="preserve"> </w:t>
      </w:r>
      <w:r w:rsidRPr="00B73512">
        <w:rPr>
          <w:sz w:val="28"/>
          <w:szCs w:val="28"/>
        </w:rPr>
        <w:t>року</w:t>
      </w:r>
      <w:r w:rsidRPr="00B73512">
        <w:rPr>
          <w:sz w:val="28"/>
          <w:szCs w:val="28"/>
          <w:lang w:val="uk-UA"/>
        </w:rPr>
        <w:t xml:space="preserve"> </w:t>
      </w:r>
      <w:r w:rsidRPr="00B73512">
        <w:rPr>
          <w:sz w:val="28"/>
          <w:szCs w:val="28"/>
        </w:rPr>
        <w:t>та його</w:t>
      </w:r>
      <w:r w:rsidRPr="00B73512">
        <w:rPr>
          <w:sz w:val="28"/>
          <w:szCs w:val="28"/>
          <w:lang w:val="uk-UA"/>
        </w:rPr>
        <w:t xml:space="preserve"> </w:t>
      </w:r>
      <w:r w:rsidRPr="00B73512">
        <w:rPr>
          <w:sz w:val="28"/>
          <w:szCs w:val="28"/>
        </w:rPr>
        <w:t xml:space="preserve">значення. </w:t>
      </w:r>
    </w:p>
    <w:p w14:paraId="6248A614" w14:textId="694C4404" w:rsidR="00B73512" w:rsidRPr="00B73512" w:rsidRDefault="00B73512" w:rsidP="00B73512">
      <w:pPr>
        <w:pStyle w:val="Default"/>
        <w:numPr>
          <w:ilvl w:val="0"/>
          <w:numId w:val="1"/>
        </w:numPr>
        <w:tabs>
          <w:tab w:val="left" w:pos="1134"/>
        </w:tabs>
        <w:spacing w:line="360" w:lineRule="auto"/>
        <w:ind w:left="0" w:firstLine="709"/>
        <w:jc w:val="both"/>
        <w:rPr>
          <w:sz w:val="28"/>
          <w:szCs w:val="28"/>
          <w:lang w:val="ru-RU"/>
        </w:rPr>
      </w:pPr>
      <w:r w:rsidRPr="00B73512">
        <w:rPr>
          <w:sz w:val="28"/>
          <w:szCs w:val="28"/>
          <w:lang w:val="ru-RU"/>
        </w:rPr>
        <w:lastRenderedPageBreak/>
        <w:t xml:space="preserve">Соціальні умови розвитку </w:t>
      </w:r>
      <w:r w:rsidR="008E55A7">
        <w:rPr>
          <w:sz w:val="28"/>
          <w:szCs w:val="28"/>
          <w:lang w:val="ru-RU"/>
        </w:rPr>
        <w:t>О</w:t>
      </w:r>
      <w:r w:rsidRPr="00B73512">
        <w:rPr>
          <w:sz w:val="28"/>
          <w:szCs w:val="28"/>
          <w:lang w:val="ru-RU"/>
        </w:rPr>
        <w:t>лімпійського руху нового часу.</w:t>
      </w:r>
    </w:p>
    <w:p w14:paraId="71678B10" w14:textId="77777777" w:rsidR="00B73512" w:rsidRPr="00B73512" w:rsidRDefault="00B73512" w:rsidP="00B73512">
      <w:pPr>
        <w:pStyle w:val="Default"/>
        <w:numPr>
          <w:ilvl w:val="0"/>
          <w:numId w:val="1"/>
        </w:numPr>
        <w:tabs>
          <w:tab w:val="left" w:pos="1134"/>
        </w:tabs>
        <w:spacing w:line="360" w:lineRule="auto"/>
        <w:ind w:left="0" w:firstLine="709"/>
        <w:jc w:val="both"/>
        <w:rPr>
          <w:sz w:val="28"/>
          <w:szCs w:val="28"/>
          <w:lang w:val="ru-RU"/>
        </w:rPr>
      </w:pPr>
      <w:r w:rsidRPr="00B73512">
        <w:rPr>
          <w:sz w:val="28"/>
          <w:szCs w:val="28"/>
          <w:lang w:val="ru-RU"/>
        </w:rPr>
        <w:t>Формування ідеалів олімпізму.</w:t>
      </w:r>
    </w:p>
    <w:p w14:paraId="2C4EEA43" w14:textId="7CE599E0" w:rsidR="00B73512" w:rsidRPr="00B73512" w:rsidRDefault="00B73512" w:rsidP="00B73512">
      <w:pPr>
        <w:pStyle w:val="Default"/>
        <w:numPr>
          <w:ilvl w:val="0"/>
          <w:numId w:val="1"/>
        </w:numPr>
        <w:tabs>
          <w:tab w:val="left" w:pos="1134"/>
        </w:tabs>
        <w:spacing w:line="360" w:lineRule="auto"/>
        <w:ind w:left="0" w:firstLine="709"/>
        <w:jc w:val="both"/>
        <w:rPr>
          <w:sz w:val="28"/>
          <w:szCs w:val="28"/>
          <w:lang w:val="ru-RU"/>
        </w:rPr>
      </w:pPr>
      <w:r w:rsidRPr="00B73512">
        <w:rPr>
          <w:sz w:val="28"/>
          <w:szCs w:val="28"/>
          <w:lang w:val="ru-RU"/>
        </w:rPr>
        <w:t>Творчість П</w:t>
      </w:r>
      <w:r w:rsidR="008E55A7">
        <w:rPr>
          <w:sz w:val="28"/>
          <w:szCs w:val="28"/>
          <w:lang w:val="ru-RU"/>
        </w:rPr>
        <w:t>'єра</w:t>
      </w:r>
      <w:r w:rsidRPr="00B73512">
        <w:rPr>
          <w:sz w:val="28"/>
          <w:szCs w:val="28"/>
          <w:lang w:val="ru-RU"/>
        </w:rPr>
        <w:t xml:space="preserve"> де Кубертена (1919-1925).</w:t>
      </w:r>
    </w:p>
    <w:p w14:paraId="3ADE8ADE" w14:textId="77777777" w:rsidR="008E55A7" w:rsidRPr="00E16897" w:rsidRDefault="008E55A7" w:rsidP="008E55A7">
      <w:pPr>
        <w:pStyle w:val="a3"/>
        <w:numPr>
          <w:ilvl w:val="0"/>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16897">
        <w:rPr>
          <w:color w:val="333333"/>
          <w:sz w:val="28"/>
          <w:szCs w:val="28"/>
          <w:lang w:val="uk-UA"/>
        </w:rPr>
        <w:t>Організація, проведення та значення Ігор I Олімпіади.</w:t>
      </w:r>
    </w:p>
    <w:p w14:paraId="3A2A4020" w14:textId="77777777" w:rsidR="004237DA" w:rsidRPr="00B73512" w:rsidRDefault="004237DA" w:rsidP="00B73512">
      <w:pPr>
        <w:pStyle w:val="a3"/>
        <w:shd w:val="clear" w:color="auto" w:fill="FFFFFF"/>
        <w:spacing w:before="0" w:beforeAutospacing="0" w:after="0" w:afterAutospacing="0" w:line="360" w:lineRule="auto"/>
        <w:jc w:val="both"/>
        <w:rPr>
          <w:color w:val="333333"/>
          <w:sz w:val="28"/>
          <w:szCs w:val="28"/>
        </w:rPr>
      </w:pPr>
    </w:p>
    <w:p w14:paraId="01EAE6E4" w14:textId="77777777" w:rsidR="004237DA" w:rsidRPr="00B73512" w:rsidRDefault="004237DA" w:rsidP="00B73512">
      <w:pPr>
        <w:pStyle w:val="a3"/>
        <w:shd w:val="clear" w:color="auto" w:fill="FFFFFF"/>
        <w:spacing w:before="0" w:beforeAutospacing="0" w:after="0" w:afterAutospacing="0" w:line="360" w:lineRule="auto"/>
        <w:jc w:val="both"/>
        <w:rPr>
          <w:color w:val="333333"/>
          <w:sz w:val="28"/>
          <w:szCs w:val="28"/>
        </w:rPr>
      </w:pPr>
    </w:p>
    <w:p w14:paraId="72ACBA4B" w14:textId="77777777" w:rsidR="00BF5BC5" w:rsidRPr="00B73512" w:rsidRDefault="00BF5BC5" w:rsidP="00B73512">
      <w:pPr>
        <w:spacing w:after="0" w:line="360" w:lineRule="auto"/>
        <w:rPr>
          <w:sz w:val="28"/>
          <w:szCs w:val="28"/>
        </w:rPr>
      </w:pPr>
    </w:p>
    <w:sectPr w:rsidR="00BF5BC5" w:rsidRPr="00B73512" w:rsidSect="00AA3CC5">
      <w:pgSz w:w="11906" w:h="16838"/>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4D7E0" w14:textId="77777777" w:rsidR="00AA3CC5" w:rsidRDefault="00AA3CC5" w:rsidP="00481642">
      <w:pPr>
        <w:spacing w:after="0" w:line="240" w:lineRule="auto"/>
      </w:pPr>
      <w:r>
        <w:separator/>
      </w:r>
    </w:p>
  </w:endnote>
  <w:endnote w:type="continuationSeparator" w:id="0">
    <w:p w14:paraId="0FE71DEE" w14:textId="77777777" w:rsidR="00AA3CC5" w:rsidRDefault="00AA3CC5" w:rsidP="0048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7924" w14:textId="77777777" w:rsidR="00AA3CC5" w:rsidRDefault="00AA3CC5" w:rsidP="00481642">
      <w:pPr>
        <w:spacing w:after="0" w:line="240" w:lineRule="auto"/>
      </w:pPr>
      <w:r>
        <w:separator/>
      </w:r>
    </w:p>
  </w:footnote>
  <w:footnote w:type="continuationSeparator" w:id="0">
    <w:p w14:paraId="2C18770B" w14:textId="77777777" w:rsidR="00AA3CC5" w:rsidRDefault="00AA3CC5" w:rsidP="00481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61BF"/>
    <w:multiLevelType w:val="hybridMultilevel"/>
    <w:tmpl w:val="40A2D6B8"/>
    <w:lvl w:ilvl="0" w:tplc="D2F80F34">
      <w:start w:val="1"/>
      <w:numFmt w:val="decimal"/>
      <w:lvlText w:val="%1."/>
      <w:lvlJc w:val="left"/>
      <w:pPr>
        <w:ind w:left="106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BB40620"/>
    <w:multiLevelType w:val="hybridMultilevel"/>
    <w:tmpl w:val="F7C6084E"/>
    <w:lvl w:ilvl="0" w:tplc="746E0FA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20883D8D"/>
    <w:multiLevelType w:val="hybridMultilevel"/>
    <w:tmpl w:val="C7A6D5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11E43A7"/>
    <w:multiLevelType w:val="hybridMultilevel"/>
    <w:tmpl w:val="BEA077EE"/>
    <w:lvl w:ilvl="0" w:tplc="320A1C4A">
      <w:start w:val="2"/>
      <w:numFmt w:val="decimal"/>
      <w:lvlText w:val="%1."/>
      <w:lvlJc w:val="left"/>
      <w:pPr>
        <w:ind w:left="1069" w:hanging="360"/>
      </w:pPr>
      <w:rPr>
        <w:rFonts w:hint="default"/>
        <w:b/>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21614887"/>
    <w:multiLevelType w:val="hybridMultilevel"/>
    <w:tmpl w:val="3C3651B0"/>
    <w:lvl w:ilvl="0" w:tplc="746E0FA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343043D1"/>
    <w:multiLevelType w:val="hybridMultilevel"/>
    <w:tmpl w:val="6E680B66"/>
    <w:lvl w:ilvl="0" w:tplc="D2F80F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432F13EE"/>
    <w:multiLevelType w:val="hybridMultilevel"/>
    <w:tmpl w:val="5D54F17A"/>
    <w:lvl w:ilvl="0" w:tplc="AFACC6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4CF22FAC"/>
    <w:multiLevelType w:val="hybridMultilevel"/>
    <w:tmpl w:val="29760E92"/>
    <w:lvl w:ilvl="0" w:tplc="15465CBC">
      <w:start w:val="1"/>
      <w:numFmt w:val="decimal"/>
      <w:lvlText w:val="%1."/>
      <w:lvlJc w:val="left"/>
      <w:pPr>
        <w:ind w:left="1069" w:hanging="360"/>
      </w:pPr>
      <w:rPr>
        <w:rFonts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6F0260D0"/>
    <w:multiLevelType w:val="hybridMultilevel"/>
    <w:tmpl w:val="5D2029A0"/>
    <w:lvl w:ilvl="0" w:tplc="E2CC32EE">
      <w:start w:val="1"/>
      <w:numFmt w:val="decimal"/>
      <w:lvlText w:val="%1."/>
      <w:lvlJc w:val="left"/>
      <w:pPr>
        <w:ind w:left="1149" w:hanging="44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7CD959E2"/>
    <w:multiLevelType w:val="hybridMultilevel"/>
    <w:tmpl w:val="134CC3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23876587">
    <w:abstractNumId w:val="2"/>
  </w:num>
  <w:num w:numId="2" w16cid:durableId="1306205818">
    <w:abstractNumId w:val="9"/>
  </w:num>
  <w:num w:numId="3" w16cid:durableId="573204239">
    <w:abstractNumId w:val="8"/>
  </w:num>
  <w:num w:numId="4" w16cid:durableId="492650497">
    <w:abstractNumId w:val="0"/>
  </w:num>
  <w:num w:numId="5" w16cid:durableId="1569420819">
    <w:abstractNumId w:val="7"/>
  </w:num>
  <w:num w:numId="6" w16cid:durableId="412354804">
    <w:abstractNumId w:val="6"/>
  </w:num>
  <w:num w:numId="7" w16cid:durableId="2001422938">
    <w:abstractNumId w:val="4"/>
  </w:num>
  <w:num w:numId="8" w16cid:durableId="1679190908">
    <w:abstractNumId w:val="1"/>
  </w:num>
  <w:num w:numId="9" w16cid:durableId="1626158907">
    <w:abstractNumId w:val="3"/>
  </w:num>
  <w:num w:numId="10" w16cid:durableId="776681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DA"/>
    <w:rsid w:val="000D7BD8"/>
    <w:rsid w:val="00117247"/>
    <w:rsid w:val="001868D8"/>
    <w:rsid w:val="001C3D48"/>
    <w:rsid w:val="002218A0"/>
    <w:rsid w:val="00224D75"/>
    <w:rsid w:val="002266E4"/>
    <w:rsid w:val="002669F6"/>
    <w:rsid w:val="003928D8"/>
    <w:rsid w:val="003E00AF"/>
    <w:rsid w:val="004237DA"/>
    <w:rsid w:val="00481642"/>
    <w:rsid w:val="004E4D45"/>
    <w:rsid w:val="00570A4C"/>
    <w:rsid w:val="00592394"/>
    <w:rsid w:val="005F101F"/>
    <w:rsid w:val="006517CE"/>
    <w:rsid w:val="00854300"/>
    <w:rsid w:val="008E55A7"/>
    <w:rsid w:val="009A5ADE"/>
    <w:rsid w:val="009C330E"/>
    <w:rsid w:val="00A04E83"/>
    <w:rsid w:val="00A50239"/>
    <w:rsid w:val="00AA2BAB"/>
    <w:rsid w:val="00AA3CC5"/>
    <w:rsid w:val="00B351AE"/>
    <w:rsid w:val="00B73512"/>
    <w:rsid w:val="00BF5BC5"/>
    <w:rsid w:val="00C47BED"/>
    <w:rsid w:val="00C97A86"/>
    <w:rsid w:val="00CE367C"/>
    <w:rsid w:val="00E45CEB"/>
    <w:rsid w:val="00F524A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8B3948"/>
  <w15:chartTrackingRefBased/>
  <w15:docId w15:val="{E8EF5FD5-1453-41AB-BCFD-B628A1B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7DA"/>
    <w:pPr>
      <w:spacing w:after="200" w:line="276" w:lineRule="auto"/>
    </w:pPr>
    <w:rPr>
      <w:rFonts w:ascii="Times New Roman" w:eastAsia="Times New Roman" w:hAnsi="Times New Roman" w:cs="Times New Roman"/>
      <w:sz w:val="24"/>
      <w:szCs w:val="24"/>
      <w:lang w:val="ru-RU" w:eastAsia="ru-RU"/>
    </w:rPr>
  </w:style>
  <w:style w:type="paragraph" w:styleId="2">
    <w:name w:val="heading 2"/>
    <w:basedOn w:val="a"/>
    <w:link w:val="20"/>
    <w:qFormat/>
    <w:rsid w:val="004237D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37DA"/>
    <w:rPr>
      <w:rFonts w:ascii="Times New Roman" w:eastAsia="Times New Roman" w:hAnsi="Times New Roman" w:cs="Times New Roman"/>
      <w:b/>
      <w:bCs/>
      <w:sz w:val="36"/>
      <w:szCs w:val="36"/>
      <w:lang w:val="ru-RU" w:eastAsia="ru-RU"/>
    </w:rPr>
  </w:style>
  <w:style w:type="paragraph" w:styleId="a3">
    <w:name w:val="Normal (Web)"/>
    <w:basedOn w:val="a"/>
    <w:uiPriority w:val="99"/>
    <w:rsid w:val="004237DA"/>
    <w:pPr>
      <w:spacing w:before="100" w:beforeAutospacing="1" w:after="100" w:afterAutospacing="1"/>
    </w:pPr>
  </w:style>
  <w:style w:type="paragraph" w:styleId="a4">
    <w:name w:val="List Paragraph"/>
    <w:basedOn w:val="a"/>
    <w:uiPriority w:val="34"/>
    <w:qFormat/>
    <w:rsid w:val="004237DA"/>
    <w:pPr>
      <w:ind w:left="720"/>
      <w:contextualSpacing/>
    </w:pPr>
  </w:style>
  <w:style w:type="paragraph" w:customStyle="1" w:styleId="Default">
    <w:name w:val="Default"/>
    <w:rsid w:val="004237D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4816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1642"/>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4816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64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25</Pages>
  <Words>6423</Words>
  <Characters>36616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Kyselevska</dc:creator>
  <cp:keywords/>
  <dc:description/>
  <cp:lastModifiedBy>Svitlana Kyselevska</cp:lastModifiedBy>
  <cp:revision>14</cp:revision>
  <dcterms:created xsi:type="dcterms:W3CDTF">2020-11-03T16:53:00Z</dcterms:created>
  <dcterms:modified xsi:type="dcterms:W3CDTF">2024-01-10T14:38:00Z</dcterms:modified>
</cp:coreProperties>
</file>