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9DC4D" w14:textId="77777777" w:rsidR="006F109A" w:rsidRPr="002104EA" w:rsidRDefault="006F109A" w:rsidP="006F109A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2104EA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Методичне забезпечення дисципліни</w:t>
      </w:r>
    </w:p>
    <w:p w14:paraId="35A566E4" w14:textId="77777777" w:rsidR="006F109A" w:rsidRPr="00225293" w:rsidRDefault="006F109A" w:rsidP="006F109A">
      <w:pPr>
        <w:shd w:val="clear" w:color="auto" w:fill="FFFFFF"/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225293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Підручники:</w:t>
      </w:r>
    </w:p>
    <w:p w14:paraId="2569087B" w14:textId="77777777" w:rsidR="006F109A" w:rsidRPr="00225293" w:rsidRDefault="006F109A" w:rsidP="006F109A">
      <w:pPr>
        <w:pStyle w:val="TableParagraph"/>
        <w:numPr>
          <w:ilvl w:val="0"/>
          <w:numId w:val="3"/>
        </w:numPr>
        <w:tabs>
          <w:tab w:val="clear" w:pos="1332"/>
          <w:tab w:val="left" w:pos="1134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225293">
        <w:rPr>
          <w:bCs/>
          <w:w w:val="95"/>
          <w:sz w:val="28"/>
          <w:szCs w:val="28"/>
        </w:rPr>
        <w:t>Ахметов Р. Ф., Максименко</w:t>
      </w:r>
      <w:r w:rsidRPr="00225293">
        <w:rPr>
          <w:bCs/>
          <w:spacing w:val="3"/>
          <w:w w:val="95"/>
          <w:sz w:val="28"/>
          <w:szCs w:val="28"/>
        </w:rPr>
        <w:t xml:space="preserve"> </w:t>
      </w:r>
      <w:r w:rsidRPr="00225293">
        <w:rPr>
          <w:bCs/>
          <w:w w:val="95"/>
          <w:sz w:val="28"/>
          <w:szCs w:val="28"/>
        </w:rPr>
        <w:t xml:space="preserve">Г. М., </w:t>
      </w:r>
      <w:proofErr w:type="spellStart"/>
      <w:r w:rsidRPr="00225293">
        <w:rPr>
          <w:bCs/>
          <w:w w:val="95"/>
          <w:sz w:val="28"/>
          <w:szCs w:val="28"/>
        </w:rPr>
        <w:t>Кутек</w:t>
      </w:r>
      <w:proofErr w:type="spellEnd"/>
      <w:r w:rsidRPr="00225293">
        <w:rPr>
          <w:bCs/>
          <w:w w:val="95"/>
          <w:sz w:val="28"/>
          <w:szCs w:val="28"/>
        </w:rPr>
        <w:t xml:space="preserve"> Т.</w:t>
      </w:r>
      <w:r w:rsidRPr="00225293">
        <w:rPr>
          <w:bCs/>
          <w:spacing w:val="3"/>
          <w:w w:val="95"/>
          <w:sz w:val="28"/>
          <w:szCs w:val="28"/>
        </w:rPr>
        <w:t xml:space="preserve"> </w:t>
      </w:r>
      <w:r w:rsidRPr="00225293">
        <w:rPr>
          <w:bCs/>
          <w:w w:val="95"/>
          <w:sz w:val="28"/>
          <w:szCs w:val="28"/>
        </w:rPr>
        <w:t>Б.</w:t>
      </w:r>
      <w:r w:rsidRPr="00225293">
        <w:rPr>
          <w:b/>
          <w:sz w:val="28"/>
          <w:szCs w:val="28"/>
          <w:lang w:val="ru-RU"/>
        </w:rPr>
        <w:t xml:space="preserve"> </w:t>
      </w:r>
      <w:r w:rsidRPr="00225293">
        <w:rPr>
          <w:sz w:val="28"/>
          <w:szCs w:val="28"/>
        </w:rPr>
        <w:t>Легка</w:t>
      </w:r>
      <w:r w:rsidRPr="00225293">
        <w:rPr>
          <w:spacing w:val="41"/>
          <w:sz w:val="28"/>
          <w:szCs w:val="28"/>
        </w:rPr>
        <w:t xml:space="preserve"> </w:t>
      </w:r>
      <w:r w:rsidRPr="00225293">
        <w:rPr>
          <w:sz w:val="28"/>
          <w:szCs w:val="28"/>
        </w:rPr>
        <w:t>атлетика:</w:t>
      </w:r>
      <w:r w:rsidRPr="00225293">
        <w:rPr>
          <w:spacing w:val="43"/>
          <w:sz w:val="28"/>
          <w:szCs w:val="28"/>
        </w:rPr>
        <w:t xml:space="preserve"> </w:t>
      </w:r>
      <w:r w:rsidRPr="00225293">
        <w:rPr>
          <w:sz w:val="28"/>
          <w:szCs w:val="28"/>
        </w:rPr>
        <w:t>Підручник.</w:t>
      </w:r>
      <w:r w:rsidRPr="00225293">
        <w:rPr>
          <w:spacing w:val="44"/>
          <w:sz w:val="28"/>
          <w:szCs w:val="28"/>
        </w:rPr>
        <w:t xml:space="preserve"> </w:t>
      </w:r>
      <w:r w:rsidRPr="00225293">
        <w:rPr>
          <w:sz w:val="28"/>
          <w:szCs w:val="28"/>
        </w:rPr>
        <w:t>–</w:t>
      </w:r>
      <w:r w:rsidRPr="00225293">
        <w:rPr>
          <w:spacing w:val="43"/>
          <w:sz w:val="28"/>
          <w:szCs w:val="28"/>
        </w:rPr>
        <w:t xml:space="preserve"> </w:t>
      </w:r>
      <w:r w:rsidRPr="00225293">
        <w:rPr>
          <w:sz w:val="28"/>
          <w:szCs w:val="28"/>
        </w:rPr>
        <w:t>Житомир:</w:t>
      </w:r>
      <w:r w:rsidRPr="00225293">
        <w:rPr>
          <w:spacing w:val="45"/>
          <w:sz w:val="28"/>
          <w:szCs w:val="28"/>
        </w:rPr>
        <w:t xml:space="preserve"> </w:t>
      </w:r>
      <w:r w:rsidRPr="00225293">
        <w:rPr>
          <w:sz w:val="28"/>
          <w:szCs w:val="28"/>
        </w:rPr>
        <w:t>Вид-во</w:t>
      </w:r>
      <w:r w:rsidRPr="00225293">
        <w:rPr>
          <w:spacing w:val="49"/>
          <w:sz w:val="28"/>
          <w:szCs w:val="28"/>
        </w:rPr>
        <w:t xml:space="preserve"> </w:t>
      </w:r>
      <w:r w:rsidRPr="00225293">
        <w:rPr>
          <w:sz w:val="28"/>
          <w:szCs w:val="28"/>
        </w:rPr>
        <w:t>ЖДУ</w:t>
      </w:r>
      <w:r w:rsidRPr="00225293">
        <w:rPr>
          <w:spacing w:val="-47"/>
          <w:sz w:val="28"/>
          <w:szCs w:val="28"/>
        </w:rPr>
        <w:t xml:space="preserve"> </w:t>
      </w:r>
      <w:r w:rsidRPr="00225293">
        <w:rPr>
          <w:sz w:val="28"/>
          <w:szCs w:val="28"/>
        </w:rPr>
        <w:t>ім. І. Франка, 2013.</w:t>
      </w:r>
      <w:r w:rsidRPr="00225293">
        <w:rPr>
          <w:spacing w:val="-4"/>
          <w:sz w:val="28"/>
          <w:szCs w:val="28"/>
        </w:rPr>
        <w:t xml:space="preserve"> </w:t>
      </w:r>
      <w:r w:rsidRPr="00225293">
        <w:rPr>
          <w:sz w:val="28"/>
          <w:szCs w:val="28"/>
        </w:rPr>
        <w:t>–</w:t>
      </w:r>
      <w:r w:rsidRPr="00225293">
        <w:rPr>
          <w:spacing w:val="-8"/>
          <w:sz w:val="28"/>
          <w:szCs w:val="28"/>
        </w:rPr>
        <w:t xml:space="preserve"> </w:t>
      </w:r>
      <w:r w:rsidRPr="00225293">
        <w:rPr>
          <w:sz w:val="28"/>
          <w:szCs w:val="28"/>
        </w:rPr>
        <w:t>340</w:t>
      </w:r>
      <w:r w:rsidRPr="00225293">
        <w:rPr>
          <w:spacing w:val="-8"/>
          <w:sz w:val="28"/>
          <w:szCs w:val="28"/>
        </w:rPr>
        <w:t xml:space="preserve"> </w:t>
      </w:r>
      <w:r w:rsidRPr="00225293">
        <w:rPr>
          <w:sz w:val="28"/>
          <w:szCs w:val="28"/>
        </w:rPr>
        <w:t>с.</w:t>
      </w:r>
      <w:r w:rsidRPr="00225293">
        <w:rPr>
          <w:b/>
          <w:sz w:val="28"/>
          <w:szCs w:val="28"/>
          <w:lang w:val="ru-RU"/>
        </w:rPr>
        <w:t xml:space="preserve">   </w:t>
      </w:r>
    </w:p>
    <w:p w14:paraId="49770D62" w14:textId="77777777" w:rsidR="006F109A" w:rsidRPr="004161B3" w:rsidRDefault="006F109A" w:rsidP="006F109A">
      <w:pPr>
        <w:pStyle w:val="TableParagraph"/>
        <w:tabs>
          <w:tab w:val="left" w:pos="1134"/>
        </w:tabs>
        <w:spacing w:line="276" w:lineRule="auto"/>
        <w:ind w:left="0"/>
        <w:jc w:val="both"/>
        <w:rPr>
          <w:b/>
          <w:sz w:val="28"/>
          <w:szCs w:val="28"/>
        </w:rPr>
      </w:pPr>
      <w:r w:rsidRPr="00225293">
        <w:rPr>
          <w:bCs/>
          <w:sz w:val="28"/>
          <w:szCs w:val="28"/>
        </w:rPr>
        <w:t>ISBN</w:t>
      </w:r>
      <w:r w:rsidRPr="00225293">
        <w:rPr>
          <w:bCs/>
          <w:spacing w:val="-3"/>
          <w:sz w:val="28"/>
          <w:szCs w:val="28"/>
        </w:rPr>
        <w:t xml:space="preserve"> </w:t>
      </w:r>
      <w:r w:rsidRPr="00225293">
        <w:rPr>
          <w:bCs/>
          <w:sz w:val="28"/>
          <w:szCs w:val="28"/>
        </w:rPr>
        <w:t>978-966-485-060-2</w:t>
      </w:r>
    </w:p>
    <w:p w14:paraId="77493301" w14:textId="77777777" w:rsidR="006F109A" w:rsidRPr="00225293" w:rsidRDefault="006F109A" w:rsidP="006F109A">
      <w:pPr>
        <w:shd w:val="clear" w:color="auto" w:fill="FFFFFF"/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225293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Навчальні посібники:</w:t>
      </w:r>
    </w:p>
    <w:p w14:paraId="4E36955D" w14:textId="77777777" w:rsidR="006F109A" w:rsidRDefault="006F109A" w:rsidP="006F109A">
      <w:pPr>
        <w:pStyle w:val="a7"/>
        <w:widowControl/>
        <w:numPr>
          <w:ilvl w:val="0"/>
          <w:numId w:val="4"/>
        </w:numPr>
        <w:shd w:val="clear" w:color="auto" w:fill="FFFFFF"/>
        <w:tabs>
          <w:tab w:val="clear" w:pos="1332"/>
          <w:tab w:val="left" w:pos="1134"/>
        </w:tabs>
        <w:autoSpaceDE/>
        <w:autoSpaceDN/>
        <w:adjustRightInd/>
        <w:spacing w:after="16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5293">
        <w:rPr>
          <w:rFonts w:ascii="Times New Roman" w:hAnsi="Times New Roman"/>
          <w:spacing w:val="-6"/>
          <w:sz w:val="28"/>
          <w:szCs w:val="28"/>
          <w:lang w:val="uk-UA"/>
        </w:rPr>
        <w:t>Демидова І.В.</w:t>
      </w:r>
      <w:r w:rsidRPr="00225293">
        <w:rPr>
          <w:rFonts w:ascii="Times New Roman" w:hAnsi="Times New Roman"/>
          <w:b/>
          <w:bCs/>
          <w:spacing w:val="-6"/>
          <w:sz w:val="28"/>
          <w:szCs w:val="28"/>
          <w:lang w:val="uk-UA"/>
        </w:rPr>
        <w:t xml:space="preserve"> </w:t>
      </w:r>
      <w:proofErr w:type="spellStart"/>
      <w:r w:rsidRPr="00225293">
        <w:rPr>
          <w:rFonts w:ascii="Times New Roman" w:hAnsi="Times New Roman"/>
          <w:sz w:val="28"/>
          <w:szCs w:val="28"/>
        </w:rPr>
        <w:t>Бігові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293">
        <w:rPr>
          <w:rFonts w:ascii="Times New Roman" w:hAnsi="Times New Roman"/>
          <w:sz w:val="28"/>
          <w:szCs w:val="28"/>
        </w:rPr>
        <w:t>види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293">
        <w:rPr>
          <w:rFonts w:ascii="Times New Roman" w:hAnsi="Times New Roman"/>
          <w:sz w:val="28"/>
          <w:szCs w:val="28"/>
        </w:rPr>
        <w:t>легкої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 атлетики. </w:t>
      </w:r>
      <w:proofErr w:type="spellStart"/>
      <w:r w:rsidRPr="00225293">
        <w:rPr>
          <w:rFonts w:ascii="Times New Roman" w:hAnsi="Times New Roman"/>
          <w:sz w:val="28"/>
          <w:szCs w:val="28"/>
        </w:rPr>
        <w:t>Частина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 1 (</w:t>
      </w:r>
      <w:proofErr w:type="spellStart"/>
      <w:r w:rsidRPr="00225293">
        <w:rPr>
          <w:rFonts w:ascii="Times New Roman" w:hAnsi="Times New Roman"/>
          <w:sz w:val="28"/>
          <w:szCs w:val="28"/>
        </w:rPr>
        <w:t>короткі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293">
        <w:rPr>
          <w:rFonts w:ascii="Times New Roman" w:hAnsi="Times New Roman"/>
          <w:sz w:val="28"/>
          <w:szCs w:val="28"/>
        </w:rPr>
        <w:t>дистанції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): </w:t>
      </w:r>
      <w:proofErr w:type="spellStart"/>
      <w:r w:rsidRPr="00225293">
        <w:rPr>
          <w:rFonts w:ascii="Times New Roman" w:hAnsi="Times New Roman"/>
          <w:sz w:val="28"/>
          <w:szCs w:val="28"/>
        </w:rPr>
        <w:t>Навчально-методичний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293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225293">
        <w:rPr>
          <w:rFonts w:ascii="Times New Roman" w:hAnsi="Times New Roman"/>
          <w:sz w:val="28"/>
          <w:szCs w:val="28"/>
        </w:rPr>
        <w:t>Миколаїв</w:t>
      </w:r>
      <w:proofErr w:type="spellEnd"/>
      <w:r w:rsidRPr="00225293">
        <w:rPr>
          <w:rFonts w:ascii="Times New Roman" w:hAnsi="Times New Roman"/>
          <w:sz w:val="28"/>
          <w:szCs w:val="28"/>
        </w:rPr>
        <w:t>, 2016. 61 с.</w:t>
      </w:r>
    </w:p>
    <w:p w14:paraId="1F0CEF1F" w14:textId="77777777" w:rsidR="006F109A" w:rsidRPr="00225293" w:rsidRDefault="006F109A" w:rsidP="006F109A">
      <w:pPr>
        <w:pStyle w:val="a7"/>
        <w:widowControl/>
        <w:numPr>
          <w:ilvl w:val="0"/>
          <w:numId w:val="4"/>
        </w:numPr>
        <w:shd w:val="clear" w:color="auto" w:fill="FFFFFF"/>
        <w:tabs>
          <w:tab w:val="clear" w:pos="1332"/>
          <w:tab w:val="left" w:pos="1134"/>
        </w:tabs>
        <w:autoSpaceDE/>
        <w:autoSpaceDN/>
        <w:adjustRightInd/>
        <w:spacing w:after="16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5293">
        <w:rPr>
          <w:rFonts w:ascii="Times New Roman" w:hAnsi="Times New Roman"/>
          <w:sz w:val="28"/>
          <w:szCs w:val="28"/>
        </w:rPr>
        <w:t xml:space="preserve">Кошева, Л. В. </w:t>
      </w:r>
      <w:proofErr w:type="spellStart"/>
      <w:r w:rsidRPr="00225293">
        <w:rPr>
          <w:rFonts w:ascii="Times New Roman" w:hAnsi="Times New Roman"/>
          <w:sz w:val="28"/>
          <w:szCs w:val="28"/>
        </w:rPr>
        <w:t>Легкоатлетичні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293">
        <w:rPr>
          <w:rFonts w:ascii="Times New Roman" w:hAnsi="Times New Roman"/>
          <w:sz w:val="28"/>
          <w:szCs w:val="28"/>
        </w:rPr>
        <w:t>стрибки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25293">
        <w:rPr>
          <w:rFonts w:ascii="Times New Roman" w:hAnsi="Times New Roman"/>
          <w:sz w:val="28"/>
          <w:szCs w:val="28"/>
        </w:rPr>
        <w:t>Техніка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 й методика </w:t>
      </w:r>
      <w:proofErr w:type="spellStart"/>
      <w:r w:rsidRPr="00225293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25293">
        <w:rPr>
          <w:rFonts w:ascii="Times New Roman" w:hAnsi="Times New Roman"/>
          <w:sz w:val="28"/>
          <w:szCs w:val="28"/>
        </w:rPr>
        <w:t>навч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25293">
        <w:rPr>
          <w:rFonts w:ascii="Times New Roman" w:hAnsi="Times New Roman"/>
          <w:sz w:val="28"/>
          <w:szCs w:val="28"/>
        </w:rPr>
        <w:t>посіб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. для </w:t>
      </w:r>
      <w:proofErr w:type="spellStart"/>
      <w:r w:rsidRPr="00225293">
        <w:rPr>
          <w:rFonts w:ascii="Times New Roman" w:hAnsi="Times New Roman"/>
          <w:sz w:val="28"/>
          <w:szCs w:val="28"/>
        </w:rPr>
        <w:t>викладачів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225293">
        <w:rPr>
          <w:rFonts w:ascii="Times New Roman" w:hAnsi="Times New Roman"/>
          <w:sz w:val="28"/>
          <w:szCs w:val="28"/>
        </w:rPr>
        <w:t>студентів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 / Л.В. Кошева, </w:t>
      </w:r>
      <w:proofErr w:type="gramStart"/>
      <w:r w:rsidRPr="00225293">
        <w:rPr>
          <w:rFonts w:ascii="Times New Roman" w:hAnsi="Times New Roman"/>
          <w:sz w:val="28"/>
          <w:szCs w:val="28"/>
        </w:rPr>
        <w:t>Т.О.</w:t>
      </w:r>
      <w:proofErr w:type="gramEnd"/>
      <w:r w:rsidRPr="00225293">
        <w:rPr>
          <w:rFonts w:ascii="Times New Roman" w:hAnsi="Times New Roman"/>
          <w:sz w:val="28"/>
          <w:szCs w:val="28"/>
        </w:rPr>
        <w:t xml:space="preserve"> Ольхова. – </w:t>
      </w:r>
      <w:proofErr w:type="spellStart"/>
      <w:r w:rsidRPr="00225293">
        <w:rPr>
          <w:rFonts w:ascii="Times New Roman" w:hAnsi="Times New Roman"/>
          <w:sz w:val="28"/>
          <w:szCs w:val="28"/>
        </w:rPr>
        <w:t>Краматорськ</w:t>
      </w:r>
      <w:proofErr w:type="spellEnd"/>
      <w:r w:rsidRPr="00225293">
        <w:rPr>
          <w:rFonts w:ascii="Times New Roman" w:hAnsi="Times New Roman"/>
          <w:sz w:val="28"/>
          <w:szCs w:val="28"/>
        </w:rPr>
        <w:t>: ДДМА, 2019. – 55 с.        ISBN 978-966-379-908-7</w:t>
      </w:r>
    </w:p>
    <w:p w14:paraId="4E3E4609" w14:textId="77777777" w:rsidR="006F109A" w:rsidRPr="00225293" w:rsidRDefault="006F109A" w:rsidP="006F109A">
      <w:pPr>
        <w:pStyle w:val="a7"/>
        <w:widowControl/>
        <w:numPr>
          <w:ilvl w:val="0"/>
          <w:numId w:val="4"/>
        </w:numPr>
        <w:shd w:val="clear" w:color="auto" w:fill="FFFFFF"/>
        <w:tabs>
          <w:tab w:val="clear" w:pos="1332"/>
          <w:tab w:val="left" w:pos="1134"/>
        </w:tabs>
        <w:autoSpaceDE/>
        <w:autoSpaceDN/>
        <w:adjustRightInd/>
        <w:spacing w:after="16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5293">
        <w:rPr>
          <w:rFonts w:ascii="Times New Roman" w:hAnsi="Times New Roman"/>
          <w:sz w:val="28"/>
          <w:szCs w:val="28"/>
        </w:rPr>
        <w:t xml:space="preserve">Кудряшова Т.І. </w:t>
      </w:r>
      <w:proofErr w:type="spellStart"/>
      <w:r w:rsidRPr="00225293">
        <w:rPr>
          <w:rFonts w:ascii="Times New Roman" w:hAnsi="Times New Roman"/>
          <w:sz w:val="28"/>
          <w:szCs w:val="28"/>
        </w:rPr>
        <w:t>Теорія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 і методика </w:t>
      </w:r>
      <w:proofErr w:type="spellStart"/>
      <w:r w:rsidRPr="00225293">
        <w:rPr>
          <w:rFonts w:ascii="Times New Roman" w:hAnsi="Times New Roman"/>
          <w:sz w:val="28"/>
          <w:szCs w:val="28"/>
        </w:rPr>
        <w:t>викладання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293">
        <w:rPr>
          <w:rFonts w:ascii="Times New Roman" w:hAnsi="Times New Roman"/>
          <w:sz w:val="28"/>
          <w:szCs w:val="28"/>
        </w:rPr>
        <w:t>легкої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 атлетики /</w:t>
      </w:r>
      <w:proofErr w:type="spellStart"/>
      <w:r w:rsidRPr="00225293">
        <w:rPr>
          <w:rFonts w:ascii="Times New Roman" w:hAnsi="Times New Roman"/>
          <w:sz w:val="28"/>
          <w:szCs w:val="28"/>
        </w:rPr>
        <w:t>Навчально-методичний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293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225293">
        <w:rPr>
          <w:rFonts w:ascii="Times New Roman" w:hAnsi="Times New Roman"/>
          <w:sz w:val="28"/>
          <w:szCs w:val="28"/>
        </w:rPr>
        <w:t>самостійної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293">
        <w:rPr>
          <w:rFonts w:ascii="Times New Roman" w:hAnsi="Times New Roman"/>
          <w:sz w:val="28"/>
          <w:szCs w:val="28"/>
        </w:rPr>
        <w:t>роботи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25293">
        <w:rPr>
          <w:rFonts w:ascii="Times New Roman" w:hAnsi="Times New Roman"/>
          <w:sz w:val="28"/>
          <w:szCs w:val="28"/>
        </w:rPr>
        <w:t>навчальної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293">
        <w:rPr>
          <w:rFonts w:ascii="Times New Roman" w:hAnsi="Times New Roman"/>
          <w:sz w:val="28"/>
          <w:szCs w:val="28"/>
        </w:rPr>
        <w:t>дисципліни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225293">
        <w:rPr>
          <w:rFonts w:ascii="Times New Roman" w:hAnsi="Times New Roman"/>
          <w:sz w:val="28"/>
          <w:szCs w:val="28"/>
        </w:rPr>
        <w:t>Теорія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 і методика </w:t>
      </w:r>
      <w:proofErr w:type="spellStart"/>
      <w:r w:rsidRPr="00225293">
        <w:rPr>
          <w:rFonts w:ascii="Times New Roman" w:hAnsi="Times New Roman"/>
          <w:sz w:val="28"/>
          <w:szCs w:val="28"/>
        </w:rPr>
        <w:t>викладання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293">
        <w:rPr>
          <w:rFonts w:ascii="Times New Roman" w:hAnsi="Times New Roman"/>
          <w:sz w:val="28"/>
          <w:szCs w:val="28"/>
        </w:rPr>
        <w:t>легкої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 атлетики» для </w:t>
      </w:r>
      <w:proofErr w:type="spellStart"/>
      <w:r w:rsidRPr="00225293">
        <w:rPr>
          <w:rFonts w:ascii="Times New Roman" w:hAnsi="Times New Roman"/>
          <w:sz w:val="28"/>
          <w:szCs w:val="28"/>
        </w:rPr>
        <w:t>студентів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25293">
        <w:rPr>
          <w:rFonts w:ascii="Times New Roman" w:hAnsi="Times New Roman"/>
          <w:sz w:val="28"/>
          <w:szCs w:val="28"/>
        </w:rPr>
        <w:t>які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293">
        <w:rPr>
          <w:rFonts w:ascii="Times New Roman" w:hAnsi="Times New Roman"/>
          <w:sz w:val="28"/>
          <w:szCs w:val="28"/>
        </w:rPr>
        <w:t>навчаються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293">
        <w:rPr>
          <w:rFonts w:ascii="Times New Roman" w:hAnsi="Times New Roman"/>
          <w:sz w:val="28"/>
          <w:szCs w:val="28"/>
        </w:rPr>
        <w:t>зі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293">
        <w:rPr>
          <w:rFonts w:ascii="Times New Roman" w:hAnsi="Times New Roman"/>
          <w:sz w:val="28"/>
          <w:szCs w:val="28"/>
        </w:rPr>
        <w:t>спеціальності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 014.11 «</w:t>
      </w:r>
      <w:proofErr w:type="spellStart"/>
      <w:r w:rsidRPr="00225293">
        <w:rPr>
          <w:rFonts w:ascii="Times New Roman" w:hAnsi="Times New Roman"/>
          <w:sz w:val="28"/>
          <w:szCs w:val="28"/>
        </w:rPr>
        <w:t>Середня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293">
        <w:rPr>
          <w:rFonts w:ascii="Times New Roman" w:hAnsi="Times New Roman"/>
          <w:sz w:val="28"/>
          <w:szCs w:val="28"/>
        </w:rPr>
        <w:t>освіта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25293">
        <w:rPr>
          <w:rFonts w:ascii="Times New Roman" w:hAnsi="Times New Roman"/>
          <w:sz w:val="28"/>
          <w:szCs w:val="28"/>
        </w:rPr>
        <w:t>Фізична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 культура)» за </w:t>
      </w:r>
      <w:proofErr w:type="spellStart"/>
      <w:r w:rsidRPr="00225293">
        <w:rPr>
          <w:rFonts w:ascii="Times New Roman" w:hAnsi="Times New Roman"/>
          <w:sz w:val="28"/>
          <w:szCs w:val="28"/>
        </w:rPr>
        <w:t>освітнім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293">
        <w:rPr>
          <w:rFonts w:ascii="Times New Roman" w:hAnsi="Times New Roman"/>
          <w:sz w:val="28"/>
          <w:szCs w:val="28"/>
        </w:rPr>
        <w:t>ступенем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 «Бакалавр» на </w:t>
      </w:r>
      <w:proofErr w:type="spellStart"/>
      <w:r w:rsidRPr="00225293">
        <w:rPr>
          <w:rFonts w:ascii="Times New Roman" w:hAnsi="Times New Roman"/>
          <w:sz w:val="28"/>
          <w:szCs w:val="28"/>
        </w:rPr>
        <w:t>основі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293">
        <w:rPr>
          <w:rFonts w:ascii="Times New Roman" w:hAnsi="Times New Roman"/>
          <w:sz w:val="28"/>
          <w:szCs w:val="28"/>
        </w:rPr>
        <w:t>освітньо-кваліфікаційного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293">
        <w:rPr>
          <w:rFonts w:ascii="Times New Roman" w:hAnsi="Times New Roman"/>
          <w:sz w:val="28"/>
          <w:szCs w:val="28"/>
        </w:rPr>
        <w:t>рівня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225293">
        <w:rPr>
          <w:rFonts w:ascii="Times New Roman" w:hAnsi="Times New Roman"/>
          <w:sz w:val="28"/>
          <w:szCs w:val="28"/>
        </w:rPr>
        <w:t>Молодший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293">
        <w:rPr>
          <w:rFonts w:ascii="Times New Roman" w:hAnsi="Times New Roman"/>
          <w:sz w:val="28"/>
          <w:szCs w:val="28"/>
        </w:rPr>
        <w:t>спеціаліст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» / уклад.: Т.І. Кудряшова, </w:t>
      </w:r>
      <w:proofErr w:type="gramStart"/>
      <w:r w:rsidRPr="00225293">
        <w:rPr>
          <w:rFonts w:ascii="Times New Roman" w:hAnsi="Times New Roman"/>
          <w:sz w:val="28"/>
          <w:szCs w:val="28"/>
        </w:rPr>
        <w:t>О.О.</w:t>
      </w:r>
      <w:proofErr w:type="gramEnd"/>
      <w:r w:rsidRPr="00225293">
        <w:rPr>
          <w:rFonts w:ascii="Times New Roman" w:hAnsi="Times New Roman"/>
          <w:sz w:val="28"/>
          <w:szCs w:val="28"/>
        </w:rPr>
        <w:t xml:space="preserve"> Губченко, – </w:t>
      </w:r>
      <w:proofErr w:type="spellStart"/>
      <w:r w:rsidRPr="00225293">
        <w:rPr>
          <w:rFonts w:ascii="Times New Roman" w:hAnsi="Times New Roman"/>
          <w:sz w:val="28"/>
          <w:szCs w:val="28"/>
        </w:rPr>
        <w:t>Кременчук</w:t>
      </w:r>
      <w:proofErr w:type="spellEnd"/>
      <w:r w:rsidRPr="00225293">
        <w:rPr>
          <w:rFonts w:ascii="Times New Roman" w:hAnsi="Times New Roman"/>
          <w:sz w:val="28"/>
          <w:szCs w:val="28"/>
        </w:rPr>
        <w:t>: ПП «</w:t>
      </w:r>
      <w:proofErr w:type="spellStart"/>
      <w:r w:rsidRPr="00225293">
        <w:rPr>
          <w:rFonts w:ascii="Times New Roman" w:hAnsi="Times New Roman"/>
          <w:sz w:val="28"/>
          <w:szCs w:val="28"/>
        </w:rPr>
        <w:t>Бітарт</w:t>
      </w:r>
      <w:proofErr w:type="spellEnd"/>
      <w:r w:rsidRPr="00225293">
        <w:rPr>
          <w:rFonts w:ascii="Times New Roman" w:hAnsi="Times New Roman"/>
          <w:sz w:val="28"/>
          <w:szCs w:val="28"/>
        </w:rPr>
        <w:t>», 2019. – 169 с.</w:t>
      </w:r>
    </w:p>
    <w:p w14:paraId="4611B5F0" w14:textId="77777777" w:rsidR="006F109A" w:rsidRPr="00225293" w:rsidRDefault="006F109A" w:rsidP="006F109A">
      <w:pPr>
        <w:pStyle w:val="a7"/>
        <w:widowControl/>
        <w:numPr>
          <w:ilvl w:val="0"/>
          <w:numId w:val="4"/>
        </w:numPr>
        <w:shd w:val="clear" w:color="auto" w:fill="FFFFFF"/>
        <w:tabs>
          <w:tab w:val="clear" w:pos="1332"/>
          <w:tab w:val="left" w:pos="1134"/>
        </w:tabs>
        <w:autoSpaceDE/>
        <w:autoSpaceDN/>
        <w:adjustRightInd/>
        <w:spacing w:after="16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5293">
        <w:rPr>
          <w:rFonts w:ascii="Times New Roman" w:hAnsi="Times New Roman"/>
          <w:sz w:val="28"/>
          <w:szCs w:val="28"/>
        </w:rPr>
        <w:t>Кузьомко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 Л.М.  Легка атлетика з методикою </w:t>
      </w:r>
      <w:proofErr w:type="spellStart"/>
      <w:r w:rsidRPr="00225293">
        <w:rPr>
          <w:rFonts w:ascii="Times New Roman" w:hAnsi="Times New Roman"/>
          <w:sz w:val="28"/>
          <w:szCs w:val="28"/>
        </w:rPr>
        <w:t>викладання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25293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293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225293">
        <w:rPr>
          <w:rFonts w:ascii="Times New Roman" w:hAnsi="Times New Roman"/>
          <w:sz w:val="28"/>
          <w:szCs w:val="28"/>
        </w:rPr>
        <w:t>студентів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293">
        <w:rPr>
          <w:rFonts w:ascii="Times New Roman" w:hAnsi="Times New Roman"/>
          <w:sz w:val="28"/>
          <w:szCs w:val="28"/>
        </w:rPr>
        <w:t>спеціальності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 „</w:t>
      </w:r>
      <w:proofErr w:type="spellStart"/>
      <w:r w:rsidRPr="00225293">
        <w:rPr>
          <w:rFonts w:ascii="Times New Roman" w:hAnsi="Times New Roman"/>
          <w:sz w:val="28"/>
          <w:szCs w:val="28"/>
        </w:rPr>
        <w:t>Фізичне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293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Pr="00225293">
        <w:rPr>
          <w:rFonts w:ascii="Times New Roman" w:hAnsi="Times New Roman"/>
          <w:sz w:val="28"/>
          <w:szCs w:val="28"/>
        </w:rPr>
        <w:t>педагогічних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293">
        <w:rPr>
          <w:rFonts w:ascii="Times New Roman" w:hAnsi="Times New Roman"/>
          <w:sz w:val="28"/>
          <w:szCs w:val="28"/>
        </w:rPr>
        <w:t>університетів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225293">
        <w:rPr>
          <w:rFonts w:ascii="Times New Roman" w:hAnsi="Times New Roman"/>
          <w:sz w:val="28"/>
          <w:szCs w:val="28"/>
        </w:rPr>
        <w:t>Чернігів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25293">
        <w:rPr>
          <w:rFonts w:ascii="Times New Roman" w:hAnsi="Times New Roman"/>
          <w:sz w:val="28"/>
          <w:szCs w:val="28"/>
        </w:rPr>
        <w:t>Чернігівський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293">
        <w:rPr>
          <w:rFonts w:ascii="Times New Roman" w:hAnsi="Times New Roman"/>
          <w:sz w:val="28"/>
          <w:szCs w:val="28"/>
        </w:rPr>
        <w:t>державний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293">
        <w:rPr>
          <w:rFonts w:ascii="Times New Roman" w:hAnsi="Times New Roman"/>
          <w:sz w:val="28"/>
          <w:szCs w:val="28"/>
        </w:rPr>
        <w:t>педагогічний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293">
        <w:rPr>
          <w:rFonts w:ascii="Times New Roman" w:hAnsi="Times New Roman"/>
          <w:sz w:val="28"/>
          <w:szCs w:val="28"/>
        </w:rPr>
        <w:t>університет</w:t>
      </w:r>
      <w:proofErr w:type="spellEnd"/>
      <w:r w:rsidRPr="00225293">
        <w:rPr>
          <w:rFonts w:ascii="Times New Roman" w:hAnsi="Times New Roman"/>
          <w:sz w:val="28"/>
          <w:szCs w:val="28"/>
        </w:rPr>
        <w:t>, 2008. – 372 с.           ISBN 978-966-7743-68-0</w:t>
      </w:r>
    </w:p>
    <w:p w14:paraId="307D9CE4" w14:textId="77777777" w:rsidR="006F109A" w:rsidRPr="00225293" w:rsidRDefault="006F109A" w:rsidP="006F109A">
      <w:pPr>
        <w:pStyle w:val="a7"/>
        <w:widowControl/>
        <w:numPr>
          <w:ilvl w:val="0"/>
          <w:numId w:val="4"/>
        </w:numPr>
        <w:shd w:val="clear" w:color="auto" w:fill="FFFFFF"/>
        <w:tabs>
          <w:tab w:val="clear" w:pos="1332"/>
          <w:tab w:val="left" w:pos="1134"/>
        </w:tabs>
        <w:autoSpaceDE/>
        <w:autoSpaceDN/>
        <w:adjustRightInd/>
        <w:spacing w:after="160" w:line="276" w:lineRule="auto"/>
        <w:ind w:left="0" w:firstLine="709"/>
        <w:jc w:val="both"/>
        <w:rPr>
          <w:rFonts w:ascii="Times New Roman" w:hAnsi="Times New Roman"/>
          <w:b/>
          <w:bCs/>
          <w:spacing w:val="-6"/>
          <w:sz w:val="28"/>
          <w:szCs w:val="28"/>
          <w:lang w:val="uk-UA"/>
        </w:rPr>
      </w:pPr>
      <w:r w:rsidRPr="00225293">
        <w:rPr>
          <w:rFonts w:ascii="Times New Roman" w:hAnsi="Times New Roman"/>
          <w:sz w:val="28"/>
          <w:szCs w:val="28"/>
        </w:rPr>
        <w:t xml:space="preserve">Момот О.О. </w:t>
      </w:r>
      <w:proofErr w:type="spellStart"/>
      <w:r w:rsidRPr="00225293">
        <w:rPr>
          <w:rFonts w:ascii="Times New Roman" w:hAnsi="Times New Roman"/>
          <w:sz w:val="28"/>
          <w:szCs w:val="28"/>
        </w:rPr>
        <w:t>Теорія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 і методика </w:t>
      </w:r>
      <w:proofErr w:type="spellStart"/>
      <w:r w:rsidRPr="00225293">
        <w:rPr>
          <w:rFonts w:ascii="Times New Roman" w:hAnsi="Times New Roman"/>
          <w:sz w:val="28"/>
          <w:szCs w:val="28"/>
        </w:rPr>
        <w:t>викладання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293">
        <w:rPr>
          <w:rFonts w:ascii="Times New Roman" w:hAnsi="Times New Roman"/>
          <w:sz w:val="28"/>
          <w:szCs w:val="28"/>
        </w:rPr>
        <w:t>легкої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 атлетики: </w:t>
      </w:r>
      <w:proofErr w:type="spellStart"/>
      <w:r w:rsidRPr="00225293">
        <w:rPr>
          <w:rFonts w:ascii="Times New Roman" w:hAnsi="Times New Roman"/>
          <w:sz w:val="28"/>
          <w:szCs w:val="28"/>
        </w:rPr>
        <w:t>навч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. метод. </w:t>
      </w:r>
      <w:proofErr w:type="spellStart"/>
      <w:r w:rsidRPr="00225293">
        <w:rPr>
          <w:rFonts w:ascii="Times New Roman" w:hAnsi="Times New Roman"/>
          <w:sz w:val="28"/>
          <w:szCs w:val="28"/>
        </w:rPr>
        <w:t>посіб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. / уклад.: О. О. Момот, Є. Ю. Шостак, С. М. </w:t>
      </w:r>
      <w:proofErr w:type="spellStart"/>
      <w:proofErr w:type="gramStart"/>
      <w:r w:rsidRPr="00225293">
        <w:rPr>
          <w:rFonts w:ascii="Times New Roman" w:hAnsi="Times New Roman"/>
          <w:sz w:val="28"/>
          <w:szCs w:val="28"/>
        </w:rPr>
        <w:t>Новік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2252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293">
        <w:rPr>
          <w:rFonts w:ascii="Times New Roman" w:hAnsi="Times New Roman"/>
          <w:sz w:val="28"/>
          <w:szCs w:val="28"/>
        </w:rPr>
        <w:t>Полт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. нац. пед. </w:t>
      </w:r>
      <w:proofErr w:type="spellStart"/>
      <w:r w:rsidRPr="00225293">
        <w:rPr>
          <w:rFonts w:ascii="Times New Roman" w:hAnsi="Times New Roman"/>
          <w:sz w:val="28"/>
          <w:szCs w:val="28"/>
        </w:rPr>
        <w:t>ун-тет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293">
        <w:rPr>
          <w:rFonts w:ascii="Times New Roman" w:hAnsi="Times New Roman"/>
          <w:sz w:val="28"/>
          <w:szCs w:val="28"/>
        </w:rPr>
        <w:t>імені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 В. Г. Короленка. – Полтава: </w:t>
      </w:r>
      <w:proofErr w:type="spellStart"/>
      <w:r w:rsidRPr="00225293">
        <w:rPr>
          <w:rFonts w:ascii="Times New Roman" w:hAnsi="Times New Roman"/>
          <w:sz w:val="28"/>
          <w:szCs w:val="28"/>
        </w:rPr>
        <w:t>Сімон</w:t>
      </w:r>
      <w:proofErr w:type="spellEnd"/>
      <w:r w:rsidRPr="00225293">
        <w:rPr>
          <w:rFonts w:ascii="Times New Roman" w:hAnsi="Times New Roman"/>
          <w:sz w:val="28"/>
          <w:szCs w:val="28"/>
        </w:rPr>
        <w:t>, 2020. – 132 с.</w:t>
      </w:r>
    </w:p>
    <w:p w14:paraId="5DF8B576" w14:textId="77777777" w:rsidR="006F109A" w:rsidRPr="00225293" w:rsidRDefault="006F109A" w:rsidP="006F109A">
      <w:pPr>
        <w:pStyle w:val="a7"/>
        <w:widowControl/>
        <w:numPr>
          <w:ilvl w:val="0"/>
          <w:numId w:val="4"/>
        </w:numPr>
        <w:shd w:val="clear" w:color="auto" w:fill="FFFFFF"/>
        <w:tabs>
          <w:tab w:val="clear" w:pos="1332"/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/>
          <w:b/>
          <w:bCs/>
          <w:spacing w:val="-6"/>
          <w:sz w:val="28"/>
          <w:szCs w:val="28"/>
          <w:lang w:val="uk-UA"/>
        </w:rPr>
      </w:pPr>
      <w:r w:rsidRPr="00225293">
        <w:rPr>
          <w:rFonts w:ascii="Times New Roman" w:hAnsi="Times New Roman"/>
          <w:sz w:val="28"/>
          <w:szCs w:val="28"/>
        </w:rPr>
        <w:t xml:space="preserve">Семенов </w:t>
      </w:r>
      <w:proofErr w:type="gramStart"/>
      <w:r w:rsidRPr="00225293">
        <w:rPr>
          <w:rFonts w:ascii="Times New Roman" w:hAnsi="Times New Roman"/>
          <w:sz w:val="28"/>
          <w:szCs w:val="28"/>
        </w:rPr>
        <w:t>А.А.</w:t>
      </w:r>
      <w:proofErr w:type="gramEnd"/>
      <w:r w:rsidRPr="00225293">
        <w:rPr>
          <w:rFonts w:ascii="Times New Roman" w:hAnsi="Times New Roman"/>
          <w:sz w:val="28"/>
          <w:szCs w:val="28"/>
        </w:rPr>
        <w:t xml:space="preserve"> Легка атлетика з методикою </w:t>
      </w:r>
      <w:proofErr w:type="spellStart"/>
      <w:r w:rsidRPr="00225293">
        <w:rPr>
          <w:rFonts w:ascii="Times New Roman" w:hAnsi="Times New Roman"/>
          <w:sz w:val="28"/>
          <w:szCs w:val="28"/>
        </w:rPr>
        <w:t>викладання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25293">
        <w:rPr>
          <w:rFonts w:ascii="Times New Roman" w:hAnsi="Times New Roman"/>
          <w:sz w:val="28"/>
          <w:szCs w:val="28"/>
        </w:rPr>
        <w:t>навч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25293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 / уклад.: Семенов А. А., Осадченко Т. М., </w:t>
      </w:r>
      <w:proofErr w:type="spellStart"/>
      <w:r w:rsidRPr="00225293">
        <w:rPr>
          <w:rFonts w:ascii="Times New Roman" w:hAnsi="Times New Roman"/>
          <w:sz w:val="28"/>
          <w:szCs w:val="28"/>
        </w:rPr>
        <w:t>Маєвський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 М. І., </w:t>
      </w:r>
      <w:proofErr w:type="spellStart"/>
      <w:r w:rsidRPr="00225293">
        <w:rPr>
          <w:rFonts w:ascii="Times New Roman" w:hAnsi="Times New Roman"/>
          <w:sz w:val="28"/>
          <w:szCs w:val="28"/>
        </w:rPr>
        <w:t>Ільченко</w:t>
      </w:r>
      <w:proofErr w:type="spellEnd"/>
      <w:r w:rsidRPr="00225293">
        <w:rPr>
          <w:rFonts w:ascii="Times New Roman" w:hAnsi="Times New Roman"/>
          <w:sz w:val="28"/>
          <w:szCs w:val="28"/>
        </w:rPr>
        <w:t xml:space="preserve"> С. С.– Умань: ВПЦ «</w:t>
      </w:r>
      <w:proofErr w:type="spellStart"/>
      <w:r w:rsidRPr="00225293">
        <w:rPr>
          <w:rFonts w:ascii="Times New Roman" w:hAnsi="Times New Roman"/>
          <w:sz w:val="28"/>
          <w:szCs w:val="28"/>
        </w:rPr>
        <w:t>Візаві</w:t>
      </w:r>
      <w:proofErr w:type="spellEnd"/>
      <w:r w:rsidRPr="00225293">
        <w:rPr>
          <w:rFonts w:ascii="Times New Roman" w:hAnsi="Times New Roman"/>
          <w:sz w:val="28"/>
          <w:szCs w:val="28"/>
        </w:rPr>
        <w:t>», 2014. – 206с</w:t>
      </w:r>
    </w:p>
    <w:p w14:paraId="29565985" w14:textId="77777777" w:rsidR="006F109A" w:rsidRPr="00F1147D" w:rsidRDefault="006F109A" w:rsidP="006F109A">
      <w:pPr>
        <w:shd w:val="clear" w:color="auto" w:fill="FFFFFF"/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225293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Конспекти лекцій:</w:t>
      </w:r>
      <w:r w:rsidRPr="00F1147D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 xml:space="preserve"> </w:t>
      </w:r>
      <w:r w:rsidRPr="0010621D">
        <w:rPr>
          <w:rFonts w:ascii="Times New Roman" w:hAnsi="Times New Roman" w:cs="Times New Roman"/>
          <w:spacing w:val="-6"/>
          <w:sz w:val="28"/>
          <w:szCs w:val="28"/>
          <w:lang w:val="uk-UA"/>
        </w:rPr>
        <w:t>на освітньому сайті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 xml:space="preserve"> </w:t>
      </w:r>
      <w:r w:rsidRPr="0010621D">
        <w:rPr>
          <w:rFonts w:ascii="Times New Roman" w:hAnsi="Times New Roman" w:cs="Times New Roman"/>
          <w:b/>
          <w:bCs/>
          <w:spacing w:val="-6"/>
          <w:sz w:val="28"/>
          <w:szCs w:val="28"/>
          <w:lang w:val="ru-UA"/>
        </w:rPr>
        <w:t>org2.knuba.edu.ua</w:t>
      </w:r>
    </w:p>
    <w:p w14:paraId="70B4FB23" w14:textId="77777777" w:rsidR="006F109A" w:rsidRPr="00225293" w:rsidRDefault="006F109A" w:rsidP="006F109A">
      <w:pPr>
        <w:shd w:val="clear" w:color="auto" w:fill="FFFFFF"/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225293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Методичні роботи:</w:t>
      </w:r>
    </w:p>
    <w:p w14:paraId="6A1353EA" w14:textId="77777777" w:rsidR="006F109A" w:rsidRPr="004161B3" w:rsidRDefault="006F109A" w:rsidP="006F109A">
      <w:pPr>
        <w:pStyle w:val="a7"/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after="16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25293">
        <w:rPr>
          <w:rFonts w:ascii="Times New Roman" w:hAnsi="Times New Roman"/>
          <w:sz w:val="28"/>
          <w:szCs w:val="28"/>
          <w:lang w:val="uk-UA"/>
        </w:rPr>
        <w:t>Киселевська С.М. Легка атлетика з методикою викладання: методичні вказівки / уклад.: С.М. Киселевська – Київ: КНУБА, 2022. – 35 с.</w:t>
      </w:r>
    </w:p>
    <w:p w14:paraId="02872EEC" w14:textId="77777777" w:rsidR="006F109A" w:rsidRPr="00225293" w:rsidRDefault="006F109A" w:rsidP="006F109A">
      <w:pPr>
        <w:shd w:val="clear" w:color="auto" w:fill="FFFFFF"/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225293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Інформаційні ресурси:</w:t>
      </w:r>
    </w:p>
    <w:p w14:paraId="171FD154" w14:textId="77777777" w:rsidR="006F109A" w:rsidRPr="004C2058" w:rsidRDefault="006F109A" w:rsidP="006F109A">
      <w:pPr>
        <w:pStyle w:val="11"/>
        <w:numPr>
          <w:ilvl w:val="0"/>
          <w:numId w:val="1"/>
        </w:numPr>
        <w:tabs>
          <w:tab w:val="left" w:pos="1134"/>
          <w:tab w:val="left" w:pos="2030"/>
          <w:tab w:val="left" w:pos="10065"/>
        </w:tabs>
        <w:ind w:left="0" w:firstLine="709"/>
        <w:jc w:val="both"/>
        <w:rPr>
          <w:rStyle w:val="ac"/>
          <w:bCs/>
          <w:sz w:val="28"/>
          <w:szCs w:val="28"/>
          <w:lang w:val="uk-UA"/>
        </w:rPr>
      </w:pPr>
      <w:r w:rsidRPr="00AA7CC0">
        <w:rPr>
          <w:rFonts w:ascii="Times New Roman" w:hAnsi="Times New Roman"/>
          <w:bCs/>
          <w:sz w:val="28"/>
          <w:szCs w:val="28"/>
          <w:lang w:val="uk-UA"/>
        </w:rPr>
        <w:t xml:space="preserve">Новини НОК України. Режим доступу до ресурсу: </w:t>
      </w:r>
      <w:hyperlink r:id="rId5" w:history="1">
        <w:r w:rsidRPr="00AA7CC0">
          <w:rPr>
            <w:rStyle w:val="ac"/>
          </w:rPr>
          <w:t>http://noc-ukr.org/news/</w:t>
        </w:r>
      </w:hyperlink>
    </w:p>
    <w:p w14:paraId="3AAE42D5" w14:textId="77777777" w:rsidR="006F109A" w:rsidRPr="004C2058" w:rsidRDefault="006F109A" w:rsidP="006F109A">
      <w:pPr>
        <w:pStyle w:val="11"/>
        <w:numPr>
          <w:ilvl w:val="0"/>
          <w:numId w:val="1"/>
        </w:numPr>
        <w:tabs>
          <w:tab w:val="left" w:pos="1134"/>
          <w:tab w:val="left" w:pos="2030"/>
          <w:tab w:val="left" w:pos="10065"/>
        </w:tabs>
        <w:ind w:left="0" w:firstLine="709"/>
        <w:jc w:val="both"/>
        <w:rPr>
          <w:rStyle w:val="ac"/>
          <w:bCs/>
          <w:sz w:val="28"/>
          <w:szCs w:val="28"/>
          <w:lang w:val="uk-UA"/>
        </w:rPr>
      </w:pPr>
      <w:proofErr w:type="spellStart"/>
      <w:r>
        <w:rPr>
          <w:rStyle w:val="ac"/>
          <w:sz w:val="28"/>
          <w:szCs w:val="28"/>
        </w:rPr>
        <w:t>Федерація</w:t>
      </w:r>
      <w:proofErr w:type="spellEnd"/>
      <w:r>
        <w:rPr>
          <w:rStyle w:val="ac"/>
          <w:sz w:val="28"/>
          <w:szCs w:val="28"/>
        </w:rPr>
        <w:t xml:space="preserve"> </w:t>
      </w:r>
      <w:proofErr w:type="spellStart"/>
      <w:r>
        <w:rPr>
          <w:rStyle w:val="ac"/>
          <w:sz w:val="28"/>
          <w:szCs w:val="28"/>
        </w:rPr>
        <w:t>л</w:t>
      </w:r>
      <w:r w:rsidRPr="004C2058">
        <w:rPr>
          <w:rStyle w:val="ac"/>
          <w:sz w:val="28"/>
          <w:szCs w:val="28"/>
        </w:rPr>
        <w:t>егк</w:t>
      </w:r>
      <w:r>
        <w:rPr>
          <w:rStyle w:val="ac"/>
          <w:sz w:val="28"/>
          <w:szCs w:val="28"/>
        </w:rPr>
        <w:t>ої</w:t>
      </w:r>
      <w:proofErr w:type="spellEnd"/>
      <w:r w:rsidRPr="004C2058">
        <w:rPr>
          <w:rStyle w:val="ac"/>
          <w:sz w:val="28"/>
          <w:szCs w:val="28"/>
        </w:rPr>
        <w:t xml:space="preserve"> атлетик</w:t>
      </w:r>
      <w:r>
        <w:rPr>
          <w:rStyle w:val="ac"/>
          <w:sz w:val="28"/>
          <w:szCs w:val="28"/>
        </w:rPr>
        <w:t>и</w:t>
      </w:r>
      <w:r w:rsidRPr="004C2058">
        <w:rPr>
          <w:rStyle w:val="ac"/>
          <w:sz w:val="28"/>
          <w:szCs w:val="28"/>
        </w:rPr>
        <w:t xml:space="preserve"> м. </w:t>
      </w:r>
      <w:proofErr w:type="spellStart"/>
      <w:r w:rsidRPr="004C2058">
        <w:rPr>
          <w:rStyle w:val="ac"/>
          <w:sz w:val="28"/>
          <w:szCs w:val="28"/>
        </w:rPr>
        <w:t>Києва</w:t>
      </w:r>
      <w:proofErr w:type="spellEnd"/>
      <w:r w:rsidRPr="004C2058">
        <w:rPr>
          <w:rStyle w:val="ac"/>
          <w:sz w:val="28"/>
          <w:szCs w:val="28"/>
        </w:rPr>
        <w:t>.</w:t>
      </w:r>
      <w:r w:rsidRPr="004C2058">
        <w:rPr>
          <w:rStyle w:val="ac"/>
        </w:rPr>
        <w:t xml:space="preserve">  </w:t>
      </w:r>
      <w:r w:rsidRPr="004C2058">
        <w:rPr>
          <w:rStyle w:val="ac"/>
          <w:sz w:val="28"/>
          <w:szCs w:val="28"/>
        </w:rPr>
        <w:t>Режим доступу до ресурсу:</w:t>
      </w:r>
      <w:r w:rsidRPr="004C2058">
        <w:rPr>
          <w:rStyle w:val="ac"/>
        </w:rPr>
        <w:t xml:space="preserve">  </w:t>
      </w:r>
      <w:hyperlink r:id="rId6" w:history="1">
        <w:r w:rsidRPr="00314332">
          <w:rPr>
            <w:rStyle w:val="ac"/>
          </w:rPr>
          <w:t>https://fla-kyiv.org.ua/</w:t>
        </w:r>
      </w:hyperlink>
    </w:p>
    <w:p w14:paraId="4A46C284" w14:textId="77777777" w:rsidR="006F109A" w:rsidRPr="00AA7CC0" w:rsidRDefault="006F109A" w:rsidP="006F109A">
      <w:pPr>
        <w:pStyle w:val="11"/>
        <w:numPr>
          <w:ilvl w:val="0"/>
          <w:numId w:val="1"/>
        </w:numPr>
        <w:tabs>
          <w:tab w:val="left" w:pos="1134"/>
          <w:tab w:val="left" w:pos="2030"/>
          <w:tab w:val="left" w:pos="10065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C2058">
        <w:rPr>
          <w:rStyle w:val="ac"/>
          <w:sz w:val="28"/>
          <w:szCs w:val="28"/>
          <w:lang w:val="uk-UA"/>
        </w:rPr>
        <w:t>Федерація легкої атлетики України. Режим доступу до ресурсу</w:t>
      </w:r>
      <w:r>
        <w:rPr>
          <w:rStyle w:val="ac"/>
          <w:lang w:val="uk-UA"/>
        </w:rPr>
        <w:t xml:space="preserve">: </w:t>
      </w:r>
      <w:r w:rsidRPr="004C2058">
        <w:rPr>
          <w:rStyle w:val="ac"/>
          <w:lang w:val="uk-UA"/>
        </w:rPr>
        <w:t>https://uaf.org.ua/</w:t>
      </w:r>
    </w:p>
    <w:p w14:paraId="208976EC" w14:textId="77777777" w:rsidR="005E0BB6" w:rsidRPr="006F109A" w:rsidRDefault="005E0BB6">
      <w:pPr>
        <w:rPr>
          <w:lang w:val="uk-UA"/>
        </w:rPr>
      </w:pPr>
    </w:p>
    <w:sectPr w:rsidR="005E0BB6" w:rsidRPr="006F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065C7"/>
    <w:multiLevelType w:val="hybridMultilevel"/>
    <w:tmpl w:val="BB762308"/>
    <w:lvl w:ilvl="0" w:tplc="22AC85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B781F04"/>
    <w:multiLevelType w:val="hybridMultilevel"/>
    <w:tmpl w:val="BEF09AB0"/>
    <w:lvl w:ilvl="0" w:tplc="34145EA4">
      <w:start w:val="1"/>
      <w:numFmt w:val="decimal"/>
      <w:lvlText w:val="%1."/>
      <w:lvlJc w:val="left"/>
      <w:pPr>
        <w:tabs>
          <w:tab w:val="num" w:pos="1332"/>
        </w:tabs>
        <w:ind w:left="1332" w:hanging="360"/>
      </w:pPr>
      <w:rPr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692" w:hanging="360"/>
      </w:pPr>
    </w:lvl>
    <w:lvl w:ilvl="2" w:tplc="2000001B" w:tentative="1">
      <w:start w:val="1"/>
      <w:numFmt w:val="lowerRoman"/>
      <w:lvlText w:val="%3."/>
      <w:lvlJc w:val="right"/>
      <w:pPr>
        <w:ind w:left="2412" w:hanging="180"/>
      </w:pPr>
    </w:lvl>
    <w:lvl w:ilvl="3" w:tplc="2000000F" w:tentative="1">
      <w:start w:val="1"/>
      <w:numFmt w:val="decimal"/>
      <w:lvlText w:val="%4."/>
      <w:lvlJc w:val="left"/>
      <w:pPr>
        <w:ind w:left="3132" w:hanging="360"/>
      </w:pPr>
    </w:lvl>
    <w:lvl w:ilvl="4" w:tplc="20000019" w:tentative="1">
      <w:start w:val="1"/>
      <w:numFmt w:val="lowerLetter"/>
      <w:lvlText w:val="%5."/>
      <w:lvlJc w:val="left"/>
      <w:pPr>
        <w:ind w:left="3852" w:hanging="360"/>
      </w:pPr>
    </w:lvl>
    <w:lvl w:ilvl="5" w:tplc="2000001B" w:tentative="1">
      <w:start w:val="1"/>
      <w:numFmt w:val="lowerRoman"/>
      <w:lvlText w:val="%6."/>
      <w:lvlJc w:val="right"/>
      <w:pPr>
        <w:ind w:left="4572" w:hanging="180"/>
      </w:pPr>
    </w:lvl>
    <w:lvl w:ilvl="6" w:tplc="2000000F" w:tentative="1">
      <w:start w:val="1"/>
      <w:numFmt w:val="decimal"/>
      <w:lvlText w:val="%7."/>
      <w:lvlJc w:val="left"/>
      <w:pPr>
        <w:ind w:left="5292" w:hanging="360"/>
      </w:pPr>
    </w:lvl>
    <w:lvl w:ilvl="7" w:tplc="20000019" w:tentative="1">
      <w:start w:val="1"/>
      <w:numFmt w:val="lowerLetter"/>
      <w:lvlText w:val="%8."/>
      <w:lvlJc w:val="left"/>
      <w:pPr>
        <w:ind w:left="6012" w:hanging="360"/>
      </w:pPr>
    </w:lvl>
    <w:lvl w:ilvl="8" w:tplc="2000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7533729B"/>
    <w:multiLevelType w:val="hybridMultilevel"/>
    <w:tmpl w:val="7264D81A"/>
    <w:lvl w:ilvl="0" w:tplc="34145EA4">
      <w:start w:val="1"/>
      <w:numFmt w:val="decimal"/>
      <w:lvlText w:val="%1."/>
      <w:lvlJc w:val="left"/>
      <w:pPr>
        <w:tabs>
          <w:tab w:val="num" w:pos="1332"/>
        </w:tabs>
        <w:ind w:left="1332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92" w:hanging="360"/>
      </w:pPr>
    </w:lvl>
    <w:lvl w:ilvl="2" w:tplc="FFFFFFFF" w:tentative="1">
      <w:start w:val="1"/>
      <w:numFmt w:val="lowerRoman"/>
      <w:lvlText w:val="%3."/>
      <w:lvlJc w:val="right"/>
      <w:pPr>
        <w:ind w:left="2412" w:hanging="180"/>
      </w:pPr>
    </w:lvl>
    <w:lvl w:ilvl="3" w:tplc="FFFFFFFF" w:tentative="1">
      <w:start w:val="1"/>
      <w:numFmt w:val="decimal"/>
      <w:lvlText w:val="%4."/>
      <w:lvlJc w:val="left"/>
      <w:pPr>
        <w:ind w:left="3132" w:hanging="360"/>
      </w:pPr>
    </w:lvl>
    <w:lvl w:ilvl="4" w:tplc="FFFFFFFF" w:tentative="1">
      <w:start w:val="1"/>
      <w:numFmt w:val="lowerLetter"/>
      <w:lvlText w:val="%5."/>
      <w:lvlJc w:val="left"/>
      <w:pPr>
        <w:ind w:left="3852" w:hanging="360"/>
      </w:pPr>
    </w:lvl>
    <w:lvl w:ilvl="5" w:tplc="FFFFFFFF" w:tentative="1">
      <w:start w:val="1"/>
      <w:numFmt w:val="lowerRoman"/>
      <w:lvlText w:val="%6."/>
      <w:lvlJc w:val="right"/>
      <w:pPr>
        <w:ind w:left="4572" w:hanging="180"/>
      </w:pPr>
    </w:lvl>
    <w:lvl w:ilvl="6" w:tplc="FFFFFFFF" w:tentative="1">
      <w:start w:val="1"/>
      <w:numFmt w:val="decimal"/>
      <w:lvlText w:val="%7."/>
      <w:lvlJc w:val="left"/>
      <w:pPr>
        <w:ind w:left="5292" w:hanging="360"/>
      </w:pPr>
    </w:lvl>
    <w:lvl w:ilvl="7" w:tplc="FFFFFFFF" w:tentative="1">
      <w:start w:val="1"/>
      <w:numFmt w:val="lowerLetter"/>
      <w:lvlText w:val="%8."/>
      <w:lvlJc w:val="left"/>
      <w:pPr>
        <w:ind w:left="6012" w:hanging="360"/>
      </w:pPr>
    </w:lvl>
    <w:lvl w:ilvl="8" w:tplc="FFFFFFFF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 w15:restartNumberingAfterBreak="0">
    <w:nsid w:val="78F4031F"/>
    <w:multiLevelType w:val="hybridMultilevel"/>
    <w:tmpl w:val="CFEC05C2"/>
    <w:lvl w:ilvl="0" w:tplc="B4024CF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95384717">
    <w:abstractNumId w:val="0"/>
  </w:num>
  <w:num w:numId="2" w16cid:durableId="1028025835">
    <w:abstractNumId w:val="3"/>
  </w:num>
  <w:num w:numId="3" w16cid:durableId="1837575582">
    <w:abstractNumId w:val="1"/>
  </w:num>
  <w:num w:numId="4" w16cid:durableId="1861119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09A"/>
    <w:rsid w:val="004746D3"/>
    <w:rsid w:val="005E0BB6"/>
    <w:rsid w:val="006F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1F8B1"/>
  <w15:chartTrackingRefBased/>
  <w15:docId w15:val="{F5FC1154-F884-4771-9E63-A36471C0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09A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F10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0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0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0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0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0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0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0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0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10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10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109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109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10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09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0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10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10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1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0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10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1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109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109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109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10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109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F109A"/>
    <w:rPr>
      <w:b/>
      <w:bCs/>
      <w:smallCaps/>
      <w:color w:val="0F4761" w:themeColor="accent1" w:themeShade="BF"/>
      <w:spacing w:val="5"/>
    </w:rPr>
  </w:style>
  <w:style w:type="character" w:styleId="ac">
    <w:name w:val="Hyperlink"/>
    <w:rsid w:val="006F109A"/>
    <w:rPr>
      <w:rFonts w:ascii="Times New Roman" w:hAnsi="Times New Roman" w:cs="Times New Roman"/>
      <w:color w:val="0000FF"/>
      <w:u w:val="single"/>
    </w:rPr>
  </w:style>
  <w:style w:type="paragraph" w:customStyle="1" w:styleId="11">
    <w:name w:val="Абзац списка1"/>
    <w:basedOn w:val="a"/>
    <w:rsid w:val="006F109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6F109A"/>
    <w:pPr>
      <w:adjustRightInd/>
      <w:ind w:left="50"/>
    </w:pPr>
    <w:rPr>
      <w:rFonts w:ascii="Times New Roman" w:hAnsi="Times New Roman" w:cs="Times New Roman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la-kyiv.org.ua/" TargetMode="External"/><Relationship Id="rId5" Type="http://schemas.openxmlformats.org/officeDocument/2006/relationships/hyperlink" Target="http://noc-ukr.org/new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1</cp:revision>
  <dcterms:created xsi:type="dcterms:W3CDTF">2024-01-10T12:25:00Z</dcterms:created>
  <dcterms:modified xsi:type="dcterms:W3CDTF">2024-01-10T12:26:00Z</dcterms:modified>
</cp:coreProperties>
</file>