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7BC1" w14:textId="46AF9CAA" w:rsidR="00AC3328" w:rsidRPr="005C793D" w:rsidRDefault="00AC3328" w:rsidP="00AC3328">
      <w:pPr>
        <w:pStyle w:val="a5"/>
        <w:tabs>
          <w:tab w:val="left" w:pos="3524"/>
        </w:tabs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79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ЛЕКЦІЯ </w:t>
      </w:r>
      <w:r w:rsidR="009D5330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6B61E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68B079F8" w14:textId="2F72F0BF" w:rsidR="00AC3328" w:rsidRPr="005C793D" w:rsidRDefault="00AC3328" w:rsidP="00AC3328">
      <w:pPr>
        <w:pStyle w:val="a5"/>
        <w:tabs>
          <w:tab w:val="left" w:pos="3524"/>
        </w:tabs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79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Тема: </w:t>
      </w:r>
      <w:r w:rsidR="00422299" w:rsidRPr="00422299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ТЕХНІКА,</w:t>
      </w:r>
      <w:r w:rsidR="00422299" w:rsidRPr="00422299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422299" w:rsidRPr="00422299">
        <w:rPr>
          <w:rFonts w:ascii="Times New Roman" w:hAnsi="Times New Roman" w:cs="Times New Roman"/>
          <w:b/>
          <w:bCs/>
          <w:spacing w:val="-4"/>
          <w:sz w:val="28"/>
          <w:szCs w:val="28"/>
        </w:rPr>
        <w:t>МЕТОДИКА</w:t>
      </w:r>
      <w:r w:rsidR="00422299" w:rsidRPr="00422299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="00422299" w:rsidRPr="00422299">
        <w:rPr>
          <w:rFonts w:ascii="Times New Roman" w:hAnsi="Times New Roman" w:cs="Times New Roman"/>
          <w:b/>
          <w:bCs/>
          <w:spacing w:val="-4"/>
          <w:sz w:val="28"/>
          <w:szCs w:val="28"/>
        </w:rPr>
        <w:t>НАВЧАННЯ</w:t>
      </w:r>
      <w:r w:rsidR="00422299" w:rsidRPr="0042229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422299" w:rsidRPr="00422299">
        <w:rPr>
          <w:rFonts w:ascii="Times New Roman" w:hAnsi="Times New Roman" w:cs="Times New Roman"/>
          <w:b/>
          <w:bCs/>
          <w:spacing w:val="-3"/>
          <w:sz w:val="28"/>
          <w:szCs w:val="28"/>
        </w:rPr>
        <w:t>Й</w:t>
      </w:r>
      <w:r w:rsidR="00422299" w:rsidRPr="00422299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="00422299" w:rsidRPr="00422299">
        <w:rPr>
          <w:rFonts w:ascii="Times New Roman" w:hAnsi="Times New Roman" w:cs="Times New Roman"/>
          <w:b/>
          <w:bCs/>
          <w:spacing w:val="-3"/>
          <w:sz w:val="28"/>
          <w:szCs w:val="28"/>
        </w:rPr>
        <w:t>ТРЕНУВАННЯ</w:t>
      </w:r>
      <w:r w:rsidR="00422299" w:rsidRPr="00422299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422299" w:rsidRPr="00422299">
        <w:rPr>
          <w:rFonts w:ascii="Times New Roman" w:hAnsi="Times New Roman" w:cs="Times New Roman"/>
          <w:b/>
          <w:bCs/>
          <w:spacing w:val="-7"/>
          <w:sz w:val="28"/>
          <w:szCs w:val="28"/>
          <w:lang w:val="ru-RU"/>
        </w:rPr>
        <w:t>В</w:t>
      </w:r>
      <w:r w:rsidR="00422299">
        <w:rPr>
          <w:spacing w:val="-7"/>
          <w:sz w:val="28"/>
          <w:szCs w:val="28"/>
          <w:lang w:val="ru-RU"/>
        </w:rPr>
        <w:t xml:space="preserve"> </w:t>
      </w:r>
      <w:r w:rsidR="00422299" w:rsidRPr="005C793D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ЕСТАФЕТН</w:t>
      </w:r>
      <w:r w:rsidR="0042229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ОМУ</w:t>
      </w:r>
      <w:r w:rsidR="00422299" w:rsidRPr="005C793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БІГ</w:t>
      </w:r>
      <w:r w:rsidR="00422299">
        <w:rPr>
          <w:rFonts w:ascii="Times New Roman" w:hAnsi="Times New Roman" w:cs="Times New Roman"/>
          <w:b/>
          <w:bCs/>
          <w:sz w:val="28"/>
          <w:szCs w:val="28"/>
          <w:lang w:val="ru-RU"/>
        </w:rPr>
        <w:t>У ТА БАГАТОБОРСТВАХ</w:t>
      </w:r>
    </w:p>
    <w:p w14:paraId="55441DA6" w14:textId="77777777" w:rsidR="00AC3328" w:rsidRDefault="00AC3328" w:rsidP="00AC3328">
      <w:pPr>
        <w:pStyle w:val="a5"/>
        <w:tabs>
          <w:tab w:val="left" w:pos="3524"/>
        </w:tabs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793D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</w:p>
    <w:p w14:paraId="31323B21" w14:textId="77777777" w:rsidR="00AC3328" w:rsidRDefault="00AC3328" w:rsidP="00C61A97">
      <w:pPr>
        <w:pStyle w:val="a5"/>
        <w:numPr>
          <w:ilvl w:val="0"/>
          <w:numId w:val="7"/>
        </w:numPr>
        <w:tabs>
          <w:tab w:val="left" w:pos="1134"/>
          <w:tab w:val="left" w:pos="352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Естафетний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1321F3" w14:textId="77777777" w:rsidR="00AC3328" w:rsidRDefault="00AC3328" w:rsidP="00FF5DF5">
      <w:pPr>
        <w:pStyle w:val="a5"/>
        <w:numPr>
          <w:ilvl w:val="0"/>
          <w:numId w:val="7"/>
        </w:numPr>
        <w:tabs>
          <w:tab w:val="left" w:pos="1134"/>
          <w:tab w:val="left" w:pos="352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93D">
        <w:rPr>
          <w:rFonts w:ascii="Times New Roman" w:hAnsi="Times New Roman" w:cs="Times New Roman"/>
          <w:sz w:val="28"/>
          <w:szCs w:val="28"/>
        </w:rPr>
        <w:t>Правила</w:t>
      </w:r>
      <w:r w:rsidRPr="005C793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5C793D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5C793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793D">
        <w:rPr>
          <w:rFonts w:ascii="Times New Roman" w:hAnsi="Times New Roman" w:cs="Times New Roman"/>
          <w:sz w:val="28"/>
          <w:szCs w:val="28"/>
        </w:rPr>
        <w:t>з</w:t>
      </w:r>
      <w:r w:rsidRPr="005C79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5C793D">
        <w:rPr>
          <w:rFonts w:ascii="Times New Roman" w:hAnsi="Times New Roman" w:cs="Times New Roman"/>
          <w:sz w:val="28"/>
          <w:szCs w:val="28"/>
        </w:rPr>
        <w:t>естафетного</w:t>
      </w:r>
      <w:proofErr w:type="spellEnd"/>
      <w:r w:rsidRPr="005C793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5C793D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0A53A0" w14:textId="77777777" w:rsidR="00AC3328" w:rsidRPr="00F53230" w:rsidRDefault="00AC3328" w:rsidP="00C61A97">
      <w:pPr>
        <w:pStyle w:val="a3"/>
        <w:numPr>
          <w:ilvl w:val="0"/>
          <w:numId w:val="7"/>
        </w:numPr>
        <w:tabs>
          <w:tab w:val="left" w:pos="1134"/>
        </w:tabs>
        <w:spacing w:line="276" w:lineRule="auto"/>
        <w:ind w:right="305"/>
        <w:rPr>
          <w:bCs/>
          <w:sz w:val="28"/>
          <w:szCs w:val="28"/>
        </w:rPr>
      </w:pPr>
      <w:r w:rsidRPr="00F53230">
        <w:rPr>
          <w:bCs/>
          <w:sz w:val="28"/>
          <w:szCs w:val="28"/>
        </w:rPr>
        <w:t>Техніка естафетного бігу.</w:t>
      </w:r>
    </w:p>
    <w:p w14:paraId="4336EDC7" w14:textId="678AA879" w:rsidR="00AC3328" w:rsidRPr="001E0AFD" w:rsidRDefault="00AC3328" w:rsidP="00FF5DF5">
      <w:pPr>
        <w:pStyle w:val="1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b w:val="0"/>
          <w:bCs w:val="0"/>
          <w:sz w:val="28"/>
          <w:szCs w:val="28"/>
        </w:rPr>
      </w:pPr>
      <w:r w:rsidRPr="001E0AFD">
        <w:rPr>
          <w:b w:val="0"/>
          <w:bCs w:val="0"/>
          <w:spacing w:val="-4"/>
          <w:sz w:val="28"/>
          <w:szCs w:val="28"/>
        </w:rPr>
        <w:t>Основні</w:t>
      </w:r>
      <w:r w:rsidRPr="001E0AFD">
        <w:rPr>
          <w:b w:val="0"/>
          <w:bCs w:val="0"/>
          <w:spacing w:val="-8"/>
          <w:sz w:val="28"/>
          <w:szCs w:val="28"/>
        </w:rPr>
        <w:t xml:space="preserve"> </w:t>
      </w:r>
      <w:r w:rsidRPr="001E0AFD">
        <w:rPr>
          <w:b w:val="0"/>
          <w:bCs w:val="0"/>
          <w:spacing w:val="-4"/>
          <w:sz w:val="28"/>
          <w:szCs w:val="28"/>
        </w:rPr>
        <w:t>помилки</w:t>
      </w:r>
      <w:r w:rsidRPr="001E0AFD">
        <w:rPr>
          <w:b w:val="0"/>
          <w:bCs w:val="0"/>
          <w:spacing w:val="-8"/>
          <w:sz w:val="28"/>
          <w:szCs w:val="28"/>
        </w:rPr>
        <w:t xml:space="preserve"> </w:t>
      </w:r>
      <w:r w:rsidRPr="001E0AFD">
        <w:rPr>
          <w:b w:val="0"/>
          <w:bCs w:val="0"/>
          <w:spacing w:val="-4"/>
          <w:sz w:val="28"/>
          <w:szCs w:val="28"/>
        </w:rPr>
        <w:t>під</w:t>
      </w:r>
      <w:r w:rsidRPr="001E0AFD">
        <w:rPr>
          <w:b w:val="0"/>
          <w:bCs w:val="0"/>
          <w:spacing w:val="-8"/>
          <w:sz w:val="28"/>
          <w:szCs w:val="28"/>
        </w:rPr>
        <w:t xml:space="preserve"> </w:t>
      </w:r>
      <w:r w:rsidRPr="001E0AFD">
        <w:rPr>
          <w:b w:val="0"/>
          <w:bCs w:val="0"/>
          <w:spacing w:val="-4"/>
          <w:sz w:val="28"/>
          <w:szCs w:val="28"/>
        </w:rPr>
        <w:t>час</w:t>
      </w:r>
      <w:r w:rsidRPr="001E0AFD">
        <w:rPr>
          <w:b w:val="0"/>
          <w:bCs w:val="0"/>
          <w:spacing w:val="-3"/>
          <w:sz w:val="28"/>
          <w:szCs w:val="28"/>
        </w:rPr>
        <w:t xml:space="preserve"> </w:t>
      </w:r>
      <w:r w:rsidRPr="001E0AFD">
        <w:rPr>
          <w:b w:val="0"/>
          <w:bCs w:val="0"/>
          <w:spacing w:val="-4"/>
          <w:sz w:val="28"/>
          <w:szCs w:val="28"/>
        </w:rPr>
        <w:t>естафетного</w:t>
      </w:r>
      <w:r w:rsidRPr="001E0AFD">
        <w:rPr>
          <w:b w:val="0"/>
          <w:bCs w:val="0"/>
          <w:spacing w:val="-6"/>
          <w:sz w:val="28"/>
          <w:szCs w:val="28"/>
        </w:rPr>
        <w:t xml:space="preserve"> </w:t>
      </w:r>
      <w:r w:rsidRPr="001E0AFD">
        <w:rPr>
          <w:b w:val="0"/>
          <w:bCs w:val="0"/>
          <w:spacing w:val="-3"/>
          <w:sz w:val="28"/>
          <w:szCs w:val="28"/>
        </w:rPr>
        <w:t>бігу</w:t>
      </w:r>
      <w:r w:rsidR="00DE023B"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2D4CBE2A" w14:textId="25D1EF8B" w:rsidR="00AC3328" w:rsidRPr="00C61A97" w:rsidRDefault="00AC3328" w:rsidP="00FF5DF5">
      <w:pPr>
        <w:pStyle w:val="1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b w:val="0"/>
          <w:bCs w:val="0"/>
          <w:sz w:val="28"/>
          <w:szCs w:val="28"/>
        </w:rPr>
      </w:pPr>
      <w:r w:rsidRPr="00964F96">
        <w:rPr>
          <w:b w:val="0"/>
          <w:bCs w:val="0"/>
          <w:spacing w:val="-4"/>
          <w:sz w:val="28"/>
          <w:szCs w:val="28"/>
        </w:rPr>
        <w:t>Тренування</w:t>
      </w:r>
      <w:r w:rsidRPr="00964F96">
        <w:rPr>
          <w:b w:val="0"/>
          <w:bCs w:val="0"/>
          <w:spacing w:val="-6"/>
          <w:sz w:val="28"/>
          <w:szCs w:val="28"/>
        </w:rPr>
        <w:t xml:space="preserve"> </w:t>
      </w:r>
      <w:r w:rsidRPr="00964F96">
        <w:rPr>
          <w:b w:val="0"/>
          <w:bCs w:val="0"/>
          <w:spacing w:val="-4"/>
          <w:sz w:val="28"/>
          <w:szCs w:val="28"/>
        </w:rPr>
        <w:t>в</w:t>
      </w:r>
      <w:r w:rsidRPr="00964F96">
        <w:rPr>
          <w:b w:val="0"/>
          <w:bCs w:val="0"/>
          <w:spacing w:val="-8"/>
          <w:sz w:val="28"/>
          <w:szCs w:val="28"/>
        </w:rPr>
        <w:t xml:space="preserve"> </w:t>
      </w:r>
      <w:r w:rsidRPr="00964F96">
        <w:rPr>
          <w:b w:val="0"/>
          <w:bCs w:val="0"/>
          <w:spacing w:val="-4"/>
          <w:sz w:val="28"/>
          <w:szCs w:val="28"/>
        </w:rPr>
        <w:t>естафетному</w:t>
      </w:r>
      <w:r w:rsidRPr="00964F96">
        <w:rPr>
          <w:b w:val="0"/>
          <w:bCs w:val="0"/>
          <w:spacing w:val="-9"/>
          <w:sz w:val="28"/>
          <w:szCs w:val="28"/>
        </w:rPr>
        <w:t xml:space="preserve"> </w:t>
      </w:r>
      <w:r w:rsidRPr="00964F96">
        <w:rPr>
          <w:b w:val="0"/>
          <w:bCs w:val="0"/>
          <w:spacing w:val="-3"/>
          <w:sz w:val="28"/>
          <w:szCs w:val="28"/>
        </w:rPr>
        <w:t>бігу</w:t>
      </w:r>
      <w:r w:rsidR="00C61A97"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01DF5C2D" w14:textId="2243CF6F" w:rsidR="00C61A97" w:rsidRPr="00B13046" w:rsidRDefault="00C61A97" w:rsidP="00FF5DF5">
      <w:pPr>
        <w:pStyle w:val="1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b w:val="0"/>
          <w:bCs w:val="0"/>
          <w:sz w:val="28"/>
          <w:szCs w:val="28"/>
        </w:rPr>
      </w:pPr>
      <w:r w:rsidRPr="00C61A97">
        <w:rPr>
          <w:b w:val="0"/>
          <w:bCs w:val="0"/>
          <w:spacing w:val="-4"/>
          <w:sz w:val="28"/>
          <w:szCs w:val="28"/>
          <w:lang w:val="ru-RU"/>
        </w:rPr>
        <w:t xml:space="preserve">Характеристика </w:t>
      </w:r>
      <w:proofErr w:type="spellStart"/>
      <w:r w:rsidRPr="00C61A97">
        <w:rPr>
          <w:b w:val="0"/>
          <w:bCs w:val="0"/>
          <w:spacing w:val="-3"/>
          <w:sz w:val="28"/>
          <w:szCs w:val="28"/>
        </w:rPr>
        <w:t>багатоборств</w:t>
      </w:r>
      <w:proofErr w:type="spellEnd"/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1E79A533" w14:textId="6FD651E8" w:rsidR="00B13046" w:rsidRPr="00B13046" w:rsidRDefault="00B13046" w:rsidP="00FF5DF5">
      <w:pPr>
        <w:pStyle w:val="1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b w:val="0"/>
          <w:bCs w:val="0"/>
          <w:sz w:val="28"/>
          <w:szCs w:val="28"/>
        </w:rPr>
      </w:pPr>
      <w:r w:rsidRPr="00B13046">
        <w:rPr>
          <w:b w:val="0"/>
          <w:bCs w:val="0"/>
          <w:spacing w:val="-2"/>
          <w:sz w:val="28"/>
          <w:szCs w:val="28"/>
        </w:rPr>
        <w:t>Підготовка</w:t>
      </w:r>
      <w:r w:rsidRPr="00B13046">
        <w:rPr>
          <w:b w:val="0"/>
          <w:bCs w:val="0"/>
          <w:spacing w:val="-11"/>
          <w:sz w:val="28"/>
          <w:szCs w:val="28"/>
        </w:rPr>
        <w:t xml:space="preserve"> </w:t>
      </w:r>
      <w:r w:rsidRPr="00B13046">
        <w:rPr>
          <w:b w:val="0"/>
          <w:bCs w:val="0"/>
          <w:spacing w:val="-2"/>
          <w:sz w:val="28"/>
          <w:szCs w:val="28"/>
        </w:rPr>
        <w:t>багатоборця.</w:t>
      </w:r>
    </w:p>
    <w:p w14:paraId="0B116EE2" w14:textId="77777777" w:rsidR="00B13046" w:rsidRPr="00B13046" w:rsidRDefault="00B13046" w:rsidP="00FF5DF5">
      <w:pPr>
        <w:pStyle w:val="a3"/>
        <w:numPr>
          <w:ilvl w:val="0"/>
          <w:numId w:val="7"/>
        </w:numPr>
        <w:tabs>
          <w:tab w:val="left" w:pos="1134"/>
        </w:tabs>
        <w:spacing w:line="360" w:lineRule="auto"/>
        <w:ind w:left="0" w:right="91" w:firstLine="709"/>
        <w:rPr>
          <w:bCs/>
          <w:spacing w:val="-6"/>
          <w:sz w:val="28"/>
          <w:szCs w:val="28"/>
        </w:rPr>
      </w:pPr>
      <w:r w:rsidRPr="00B13046">
        <w:rPr>
          <w:bCs/>
          <w:spacing w:val="-3"/>
          <w:sz w:val="28"/>
          <w:szCs w:val="28"/>
        </w:rPr>
        <w:t>Участь</w:t>
      </w:r>
      <w:r w:rsidRPr="00B13046">
        <w:rPr>
          <w:bCs/>
          <w:spacing w:val="-10"/>
          <w:sz w:val="28"/>
          <w:szCs w:val="28"/>
        </w:rPr>
        <w:t xml:space="preserve"> </w:t>
      </w:r>
      <w:r w:rsidRPr="00B13046">
        <w:rPr>
          <w:bCs/>
          <w:spacing w:val="-3"/>
          <w:sz w:val="28"/>
          <w:szCs w:val="28"/>
        </w:rPr>
        <w:t>у</w:t>
      </w:r>
      <w:r w:rsidRPr="00B13046">
        <w:rPr>
          <w:bCs/>
          <w:spacing w:val="-11"/>
          <w:sz w:val="28"/>
          <w:szCs w:val="28"/>
        </w:rPr>
        <w:t xml:space="preserve"> </w:t>
      </w:r>
      <w:r w:rsidRPr="00B13046">
        <w:rPr>
          <w:bCs/>
          <w:spacing w:val="-3"/>
          <w:sz w:val="28"/>
          <w:szCs w:val="28"/>
        </w:rPr>
        <w:t>змаганнях.</w:t>
      </w:r>
    </w:p>
    <w:p w14:paraId="08E720CA" w14:textId="77777777" w:rsidR="00AF3CBF" w:rsidRDefault="00AF3CBF" w:rsidP="000739DD">
      <w:pPr>
        <w:pStyle w:val="a7"/>
        <w:tabs>
          <w:tab w:val="left" w:pos="945"/>
        </w:tabs>
        <w:rPr>
          <w:b/>
          <w:sz w:val="28"/>
          <w:szCs w:val="28"/>
        </w:rPr>
      </w:pPr>
    </w:p>
    <w:p w14:paraId="1FDDEECE" w14:textId="5DB0D2ED" w:rsidR="00AF3CBF" w:rsidRDefault="00AF3CBF" w:rsidP="00AF3CBF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 І Т Е Р А Т У Р А</w:t>
      </w:r>
    </w:p>
    <w:p w14:paraId="61C42B7A" w14:textId="77777777" w:rsidR="00FD6429" w:rsidRDefault="00FD6429" w:rsidP="00FD6429">
      <w:pPr>
        <w:pStyle w:val="a7"/>
        <w:widowControl/>
        <w:numPr>
          <w:ilvl w:val="0"/>
          <w:numId w:val="1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О. Ф. Легка атлетика. Теорія і методика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посібник . – Черкаси: Брама-Україна, 2008. – 632 с.</w:t>
      </w:r>
    </w:p>
    <w:p w14:paraId="3DC4C43B" w14:textId="77777777" w:rsidR="00FD6429" w:rsidRDefault="00FD6429" w:rsidP="00FD6429">
      <w:pPr>
        <w:pStyle w:val="a7"/>
        <w:widowControl/>
        <w:numPr>
          <w:ilvl w:val="0"/>
          <w:numId w:val="1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Р. Ф. Легка атлетика: Підручник / Ахметов Р. Ф., Максименко Г. М., </w:t>
      </w:r>
      <w:proofErr w:type="spellStart"/>
      <w:r>
        <w:rPr>
          <w:sz w:val="28"/>
          <w:szCs w:val="28"/>
        </w:rPr>
        <w:t>Кутек</w:t>
      </w:r>
      <w:proofErr w:type="spellEnd"/>
      <w:r>
        <w:rPr>
          <w:sz w:val="28"/>
          <w:szCs w:val="28"/>
        </w:rPr>
        <w:t xml:space="preserve"> Т. Б. – Житомир: Житомирський державний університет імені Івана Франка, 2010. – 320 с. </w:t>
      </w:r>
    </w:p>
    <w:p w14:paraId="40A8EE44" w14:textId="77777777" w:rsidR="00FD6429" w:rsidRDefault="00FD6429" w:rsidP="00FD6429">
      <w:pPr>
        <w:pStyle w:val="a7"/>
        <w:widowControl/>
        <w:numPr>
          <w:ilvl w:val="0"/>
          <w:numId w:val="1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Захожа Н. Я. Легка атлетика у фізичному вихованні студентів [Текст] 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вищ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закл</w:t>
      </w:r>
      <w:proofErr w:type="spellEnd"/>
      <w:r>
        <w:rPr>
          <w:sz w:val="28"/>
          <w:szCs w:val="28"/>
        </w:rPr>
        <w:t xml:space="preserve">. / Н. Я. Захожа, О. П. </w:t>
      </w:r>
      <w:proofErr w:type="spellStart"/>
      <w:r>
        <w:rPr>
          <w:sz w:val="28"/>
          <w:szCs w:val="28"/>
        </w:rPr>
        <w:t>Митчик</w:t>
      </w:r>
      <w:proofErr w:type="spellEnd"/>
      <w:r>
        <w:rPr>
          <w:sz w:val="28"/>
          <w:szCs w:val="28"/>
        </w:rPr>
        <w:t xml:space="preserve">, В. В. </w:t>
      </w:r>
      <w:proofErr w:type="spellStart"/>
      <w:r>
        <w:rPr>
          <w:sz w:val="28"/>
          <w:szCs w:val="28"/>
        </w:rPr>
        <w:t>Пантік</w:t>
      </w:r>
      <w:proofErr w:type="spellEnd"/>
      <w:r>
        <w:rPr>
          <w:sz w:val="28"/>
          <w:szCs w:val="28"/>
        </w:rPr>
        <w:t xml:space="preserve"> ;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 ім. Л. Українки. – Луцьк: РВВ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ун-ту ім. Лесі Українки, 2010. – 192 с. </w:t>
      </w:r>
    </w:p>
    <w:p w14:paraId="2BC97095" w14:textId="77777777" w:rsidR="00FD6429" w:rsidRDefault="00FD6429" w:rsidP="00FD6429">
      <w:pPr>
        <w:pStyle w:val="a7"/>
        <w:widowControl/>
        <w:numPr>
          <w:ilvl w:val="0"/>
          <w:numId w:val="1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 з методикою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посібник / уклад.: Семенов А. А., </w:t>
      </w:r>
      <w:proofErr w:type="spellStart"/>
      <w:r>
        <w:rPr>
          <w:sz w:val="28"/>
          <w:szCs w:val="28"/>
        </w:rPr>
        <w:t>Осадченко</w:t>
      </w:r>
      <w:proofErr w:type="spellEnd"/>
      <w:r>
        <w:rPr>
          <w:sz w:val="28"/>
          <w:szCs w:val="28"/>
        </w:rPr>
        <w:t xml:space="preserve"> Т. М., Маєвський М. І., Ільченко С. С. – Умань: ВПЦ «Візаві», 2014. – 207 с. </w:t>
      </w:r>
    </w:p>
    <w:p w14:paraId="69F0E1B6" w14:textId="77777777" w:rsidR="00FD6429" w:rsidRDefault="00FD6429" w:rsidP="00FD6429">
      <w:pPr>
        <w:pStyle w:val="a7"/>
        <w:widowControl/>
        <w:numPr>
          <w:ilvl w:val="0"/>
          <w:numId w:val="1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[п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М. </w:t>
      </w:r>
      <w:r>
        <w:rPr>
          <w:sz w:val="28"/>
          <w:szCs w:val="28"/>
          <w:lang w:val="ru-RU"/>
        </w:rPr>
        <w:t>Є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Кобринского</w:t>
      </w:r>
      <w:proofErr w:type="spellEnd"/>
      <w:r>
        <w:rPr>
          <w:sz w:val="28"/>
          <w:szCs w:val="28"/>
        </w:rPr>
        <w:t xml:space="preserve">, Т. П. </w:t>
      </w:r>
      <w:proofErr w:type="spellStart"/>
      <w:r>
        <w:rPr>
          <w:sz w:val="28"/>
          <w:szCs w:val="28"/>
        </w:rPr>
        <w:t>Юшкевича</w:t>
      </w:r>
      <w:proofErr w:type="spellEnd"/>
      <w:r>
        <w:rPr>
          <w:sz w:val="28"/>
          <w:szCs w:val="28"/>
        </w:rPr>
        <w:t xml:space="preserve">, А. Н. </w:t>
      </w:r>
      <w:proofErr w:type="spellStart"/>
      <w:r>
        <w:rPr>
          <w:sz w:val="28"/>
          <w:szCs w:val="28"/>
        </w:rPr>
        <w:t>Конн</w:t>
      </w:r>
      <w:proofErr w:type="spellEnd"/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кова</w:t>
      </w:r>
      <w:proofErr w:type="spellEnd"/>
      <w:r>
        <w:rPr>
          <w:sz w:val="28"/>
          <w:szCs w:val="28"/>
        </w:rPr>
        <w:t xml:space="preserve">]. – Мн.: </w:t>
      </w:r>
      <w:proofErr w:type="spellStart"/>
      <w:r>
        <w:rPr>
          <w:sz w:val="28"/>
          <w:szCs w:val="28"/>
        </w:rPr>
        <w:t>Тесей</w:t>
      </w:r>
      <w:proofErr w:type="spellEnd"/>
      <w:r>
        <w:rPr>
          <w:sz w:val="28"/>
          <w:szCs w:val="28"/>
        </w:rPr>
        <w:t xml:space="preserve">, 2005. – 336 с. </w:t>
      </w:r>
    </w:p>
    <w:p w14:paraId="590FFE4C" w14:textId="77777777" w:rsidR="00FD6429" w:rsidRDefault="00FD6429" w:rsidP="00FD6429">
      <w:pPr>
        <w:pStyle w:val="a7"/>
        <w:widowControl/>
        <w:numPr>
          <w:ilvl w:val="0"/>
          <w:numId w:val="1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Аврутин</w:t>
      </w:r>
      <w:proofErr w:type="spellEnd"/>
      <w:r>
        <w:rPr>
          <w:sz w:val="28"/>
          <w:szCs w:val="28"/>
        </w:rPr>
        <w:t xml:space="preserve"> С. Ю., </w:t>
      </w: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А. Ф., </w:t>
      </w:r>
      <w:proofErr w:type="spellStart"/>
      <w:r>
        <w:rPr>
          <w:sz w:val="28"/>
          <w:szCs w:val="28"/>
        </w:rPr>
        <w:t>Беца</w:t>
      </w:r>
      <w:proofErr w:type="spellEnd"/>
      <w:r>
        <w:rPr>
          <w:sz w:val="28"/>
          <w:szCs w:val="28"/>
        </w:rPr>
        <w:t xml:space="preserve"> Н. Н. </w:t>
      </w: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ін</w:t>
      </w:r>
      <w:proofErr w:type="spellEnd"/>
      <w:r>
        <w:rPr>
          <w:sz w:val="28"/>
          <w:szCs w:val="28"/>
        </w:rPr>
        <w:t>., 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В. 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Бобровника</w:t>
      </w:r>
      <w:proofErr w:type="spellEnd"/>
      <w:r>
        <w:rPr>
          <w:sz w:val="28"/>
          <w:szCs w:val="28"/>
        </w:rPr>
        <w:t xml:space="preserve">, С. П. </w:t>
      </w:r>
      <w:proofErr w:type="spellStart"/>
      <w:r>
        <w:rPr>
          <w:sz w:val="28"/>
          <w:szCs w:val="28"/>
        </w:rPr>
        <w:t>Совенко</w:t>
      </w:r>
      <w:proofErr w:type="spellEnd"/>
      <w:r>
        <w:rPr>
          <w:sz w:val="28"/>
          <w:szCs w:val="28"/>
        </w:rPr>
        <w:t xml:space="preserve">, А. В. Колота]. – К. : Логос, 2017. – 759 с. </w:t>
      </w:r>
    </w:p>
    <w:p w14:paraId="6398BC51" w14:textId="77777777" w:rsidR="00FD6429" w:rsidRDefault="00FD6429" w:rsidP="00AF3CBF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</w:p>
    <w:p w14:paraId="201F1FEB" w14:textId="77777777" w:rsidR="00AF3CBF" w:rsidRDefault="00AF3CBF" w:rsidP="00AF3CBF">
      <w:pPr>
        <w:pStyle w:val="a7"/>
        <w:tabs>
          <w:tab w:val="left" w:pos="0"/>
        </w:tabs>
        <w:jc w:val="both"/>
        <w:rPr>
          <w:b/>
          <w:sz w:val="28"/>
          <w:szCs w:val="28"/>
        </w:rPr>
      </w:pPr>
    </w:p>
    <w:p w14:paraId="383BD8E9" w14:textId="77777777" w:rsidR="00B13046" w:rsidRPr="00B13046" w:rsidRDefault="00B13046" w:rsidP="00B13046">
      <w:pPr>
        <w:tabs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006BE2" w14:textId="77777777" w:rsidR="00AC3328" w:rsidRPr="00A72CD0" w:rsidRDefault="00AC3328" w:rsidP="00AC3328">
      <w:pPr>
        <w:pStyle w:val="1"/>
        <w:numPr>
          <w:ilvl w:val="0"/>
          <w:numId w:val="8"/>
        </w:numPr>
        <w:spacing w:line="360" w:lineRule="auto"/>
        <w:ind w:left="0" w:firstLine="0"/>
        <w:jc w:val="center"/>
        <w:rPr>
          <w:sz w:val="28"/>
          <w:szCs w:val="28"/>
        </w:rPr>
      </w:pPr>
      <w:r w:rsidRPr="00A72CD0">
        <w:rPr>
          <w:spacing w:val="-4"/>
          <w:sz w:val="28"/>
          <w:szCs w:val="28"/>
        </w:rPr>
        <w:lastRenderedPageBreak/>
        <w:t>Естафетний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біг</w:t>
      </w:r>
    </w:p>
    <w:p w14:paraId="4437B570" w14:textId="77777777" w:rsidR="00AC3328" w:rsidRPr="00A72CD0" w:rsidRDefault="00AC3328" w:rsidP="00AC3328">
      <w:pPr>
        <w:pStyle w:val="a3"/>
        <w:spacing w:before="114" w:line="360" w:lineRule="auto"/>
        <w:ind w:right="307"/>
        <w:rPr>
          <w:sz w:val="28"/>
          <w:szCs w:val="28"/>
        </w:rPr>
      </w:pPr>
      <w:r w:rsidRPr="00A72CD0">
        <w:rPr>
          <w:sz w:val="28"/>
          <w:szCs w:val="28"/>
        </w:rPr>
        <w:t>Естафетний біг – це командний вид легкоатлетичних змагань, який може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проводитися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як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на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доріжці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стадіону,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так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і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по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вулицях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міст,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по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шосе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й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на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місце</w:t>
      </w:r>
      <w:r w:rsidRPr="00A72CD0">
        <w:rPr>
          <w:spacing w:val="-3"/>
          <w:sz w:val="28"/>
          <w:szCs w:val="28"/>
        </w:rPr>
        <w:t xml:space="preserve">вості. Спринтери змагаються в естафетах 4×100 </w:t>
      </w:r>
      <w:r w:rsidRPr="00A72CD0">
        <w:rPr>
          <w:spacing w:val="-2"/>
          <w:sz w:val="28"/>
          <w:szCs w:val="28"/>
        </w:rPr>
        <w:t>м, 4×200 м і 4×400 м, бігуни на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середні дистанції – в естафетах 3–4×800 м, 10×1000 м, 4×1500 м. У змаганнях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pacing w:val="-4"/>
          <w:sz w:val="28"/>
          <w:szCs w:val="28"/>
        </w:rPr>
        <w:t xml:space="preserve">для школярів </w:t>
      </w:r>
      <w:r w:rsidRPr="00A72CD0">
        <w:rPr>
          <w:spacing w:val="-3"/>
          <w:sz w:val="28"/>
          <w:szCs w:val="28"/>
        </w:rPr>
        <w:t>проводяться естафети на коротких дистанціях, наприклад, 4×50 м.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У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програму</w:t>
      </w:r>
      <w:r w:rsidRPr="00A72CD0">
        <w:rPr>
          <w:spacing w:val="-13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Олімпійських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ігор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та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інших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міжнародних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z w:val="28"/>
          <w:szCs w:val="28"/>
        </w:rPr>
        <w:t>змагань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z w:val="28"/>
          <w:szCs w:val="28"/>
        </w:rPr>
        <w:t>входить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z w:val="28"/>
          <w:szCs w:val="28"/>
        </w:rPr>
        <w:t>естафетний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z w:val="28"/>
          <w:szCs w:val="28"/>
        </w:rPr>
        <w:t>біг</w:t>
      </w:r>
      <w:r w:rsidRPr="00A72CD0">
        <w:rPr>
          <w:spacing w:val="-7"/>
          <w:sz w:val="28"/>
          <w:szCs w:val="28"/>
        </w:rPr>
        <w:t xml:space="preserve"> </w:t>
      </w:r>
      <w:r w:rsidRPr="00A72CD0">
        <w:rPr>
          <w:sz w:val="28"/>
          <w:szCs w:val="28"/>
        </w:rPr>
        <w:t>4×100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z w:val="28"/>
          <w:szCs w:val="28"/>
        </w:rPr>
        <w:t>м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z w:val="28"/>
          <w:szCs w:val="28"/>
        </w:rPr>
        <w:t>і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z w:val="28"/>
          <w:szCs w:val="28"/>
        </w:rPr>
        <w:t>4×400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z w:val="28"/>
          <w:szCs w:val="28"/>
        </w:rPr>
        <w:t>м.</w:t>
      </w:r>
    </w:p>
    <w:p w14:paraId="283866FA" w14:textId="77777777" w:rsidR="00AC3328" w:rsidRPr="00A72CD0" w:rsidRDefault="00AC3328" w:rsidP="00AC3328">
      <w:pPr>
        <w:pStyle w:val="1"/>
        <w:numPr>
          <w:ilvl w:val="0"/>
          <w:numId w:val="8"/>
        </w:numPr>
        <w:spacing w:before="126" w:line="360" w:lineRule="auto"/>
        <w:rPr>
          <w:sz w:val="28"/>
          <w:szCs w:val="28"/>
        </w:rPr>
      </w:pPr>
      <w:r w:rsidRPr="00A72CD0">
        <w:rPr>
          <w:sz w:val="28"/>
          <w:szCs w:val="28"/>
        </w:rPr>
        <w:t>Правила</w:t>
      </w:r>
      <w:r w:rsidRPr="00A72CD0">
        <w:rPr>
          <w:spacing w:val="-5"/>
          <w:sz w:val="28"/>
          <w:szCs w:val="28"/>
        </w:rPr>
        <w:t xml:space="preserve"> </w:t>
      </w:r>
      <w:r w:rsidRPr="00A72CD0">
        <w:rPr>
          <w:sz w:val="28"/>
          <w:szCs w:val="28"/>
        </w:rPr>
        <w:t>змагань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з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естафетного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бігу</w:t>
      </w:r>
    </w:p>
    <w:p w14:paraId="16D33DC5" w14:textId="77777777" w:rsidR="00AC3328" w:rsidRPr="00A72CD0" w:rsidRDefault="00AC3328" w:rsidP="00AC3328">
      <w:pPr>
        <w:pStyle w:val="a3"/>
        <w:spacing w:before="117" w:line="360" w:lineRule="auto"/>
        <w:ind w:right="307" w:firstLine="427"/>
        <w:rPr>
          <w:sz w:val="28"/>
          <w:szCs w:val="28"/>
        </w:rPr>
      </w:pPr>
      <w:r w:rsidRPr="00A72CD0">
        <w:rPr>
          <w:sz w:val="28"/>
          <w:szCs w:val="28"/>
        </w:rPr>
        <w:t>Естафетна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паличка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являє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собою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цільну,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гладку,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порожнинну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трубку,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круглу в перетині, зроблену з дерева, металу чи іншого твердого матеріалу.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Довжина палички повинна бути 28–30 см, маса – не менше 50 г. Вона повинна бути пофарбована в такий колір, щоб її легко було видно під час змагань.</w:t>
      </w:r>
    </w:p>
    <w:p w14:paraId="40F563D7" w14:textId="77777777" w:rsidR="00AC3328" w:rsidRPr="00A72CD0" w:rsidRDefault="00AC3328" w:rsidP="00AC3328">
      <w:pPr>
        <w:pStyle w:val="a3"/>
        <w:spacing w:before="80" w:line="360" w:lineRule="auto"/>
        <w:ind w:right="307" w:firstLine="482"/>
        <w:rPr>
          <w:sz w:val="28"/>
          <w:szCs w:val="28"/>
        </w:rPr>
      </w:pPr>
      <w:r w:rsidRPr="00A72CD0">
        <w:rPr>
          <w:sz w:val="28"/>
          <w:szCs w:val="28"/>
        </w:rPr>
        <w:t>Для передачі палички правилами змагань з естафетного бігу 4×100 м передбачається 20-метрова «зона передачі» (для 2, 3 і 4-го етапів), яка помічається двома лініями (границі «зони передачі») на відстані 10 м вперед та назад</w:t>
      </w:r>
      <w:r w:rsidRPr="00A72CD0">
        <w:rPr>
          <w:spacing w:val="9"/>
          <w:sz w:val="28"/>
          <w:szCs w:val="28"/>
        </w:rPr>
        <w:t xml:space="preserve"> </w:t>
      </w:r>
      <w:r w:rsidRPr="00A72CD0">
        <w:rPr>
          <w:sz w:val="28"/>
          <w:szCs w:val="28"/>
        </w:rPr>
        <w:t>від</w:t>
      </w:r>
      <w:r w:rsidRPr="00A72CD0">
        <w:rPr>
          <w:spacing w:val="9"/>
          <w:sz w:val="28"/>
          <w:szCs w:val="28"/>
        </w:rPr>
        <w:t xml:space="preserve"> </w:t>
      </w:r>
      <w:r w:rsidRPr="00A72CD0">
        <w:rPr>
          <w:sz w:val="28"/>
          <w:szCs w:val="28"/>
        </w:rPr>
        <w:t>початку</w:t>
      </w:r>
      <w:r w:rsidRPr="00A72CD0">
        <w:rPr>
          <w:spacing w:val="7"/>
          <w:sz w:val="28"/>
          <w:szCs w:val="28"/>
        </w:rPr>
        <w:t xml:space="preserve"> </w:t>
      </w:r>
      <w:r w:rsidRPr="00A72CD0">
        <w:rPr>
          <w:sz w:val="28"/>
          <w:szCs w:val="28"/>
        </w:rPr>
        <w:t>етапу</w:t>
      </w:r>
      <w:r w:rsidRPr="00A72CD0">
        <w:rPr>
          <w:spacing w:val="6"/>
          <w:sz w:val="28"/>
          <w:szCs w:val="28"/>
        </w:rPr>
        <w:t xml:space="preserve"> </w:t>
      </w:r>
      <w:r w:rsidRPr="00A72CD0">
        <w:rPr>
          <w:sz w:val="28"/>
          <w:szCs w:val="28"/>
        </w:rPr>
        <w:t>із</w:t>
      </w:r>
      <w:r w:rsidRPr="00A72CD0">
        <w:rPr>
          <w:spacing w:val="7"/>
          <w:sz w:val="28"/>
          <w:szCs w:val="28"/>
        </w:rPr>
        <w:t xml:space="preserve"> </w:t>
      </w:r>
      <w:r w:rsidRPr="00A72CD0">
        <w:rPr>
          <w:sz w:val="28"/>
          <w:szCs w:val="28"/>
        </w:rPr>
        <w:t>центром</w:t>
      </w:r>
      <w:r w:rsidRPr="00A72CD0">
        <w:rPr>
          <w:spacing w:val="8"/>
          <w:sz w:val="28"/>
          <w:szCs w:val="28"/>
        </w:rPr>
        <w:t xml:space="preserve"> </w:t>
      </w:r>
      <w:r w:rsidRPr="00A72CD0">
        <w:rPr>
          <w:sz w:val="28"/>
          <w:szCs w:val="28"/>
        </w:rPr>
        <w:t>у</w:t>
      </w:r>
      <w:r w:rsidRPr="00A72CD0">
        <w:rPr>
          <w:spacing w:val="6"/>
          <w:sz w:val="28"/>
          <w:szCs w:val="28"/>
        </w:rPr>
        <w:t xml:space="preserve"> </w:t>
      </w:r>
      <w:r w:rsidRPr="00A72CD0">
        <w:rPr>
          <w:sz w:val="28"/>
          <w:szCs w:val="28"/>
        </w:rPr>
        <w:t>середині</w:t>
      </w:r>
      <w:r w:rsidRPr="00A72CD0">
        <w:rPr>
          <w:spacing w:val="10"/>
          <w:sz w:val="28"/>
          <w:szCs w:val="28"/>
        </w:rPr>
        <w:t xml:space="preserve"> </w:t>
      </w:r>
      <w:r w:rsidRPr="00A72CD0">
        <w:rPr>
          <w:sz w:val="28"/>
          <w:szCs w:val="28"/>
        </w:rPr>
        <w:t>цієї</w:t>
      </w:r>
      <w:r w:rsidRPr="00A72CD0">
        <w:rPr>
          <w:spacing w:val="8"/>
          <w:sz w:val="28"/>
          <w:szCs w:val="28"/>
        </w:rPr>
        <w:t xml:space="preserve"> </w:t>
      </w:r>
      <w:r w:rsidRPr="00A72CD0">
        <w:rPr>
          <w:sz w:val="28"/>
          <w:szCs w:val="28"/>
        </w:rPr>
        <w:t>«зони».</w:t>
      </w:r>
      <w:r w:rsidRPr="00A72CD0">
        <w:rPr>
          <w:spacing w:val="11"/>
          <w:sz w:val="28"/>
          <w:szCs w:val="28"/>
        </w:rPr>
        <w:t xml:space="preserve"> </w:t>
      </w:r>
      <w:r w:rsidRPr="00A72CD0">
        <w:rPr>
          <w:sz w:val="28"/>
          <w:szCs w:val="28"/>
        </w:rPr>
        <w:t>«Зони»</w:t>
      </w:r>
      <w:r w:rsidRPr="00A72CD0">
        <w:rPr>
          <w:spacing w:val="6"/>
          <w:sz w:val="28"/>
          <w:szCs w:val="28"/>
        </w:rPr>
        <w:t xml:space="preserve"> </w:t>
      </w:r>
      <w:r w:rsidRPr="00A72CD0">
        <w:rPr>
          <w:sz w:val="28"/>
          <w:szCs w:val="28"/>
        </w:rPr>
        <w:t>починаються</w:t>
      </w:r>
      <w:r w:rsidRPr="00A72CD0">
        <w:rPr>
          <w:spacing w:val="-53"/>
          <w:sz w:val="28"/>
          <w:szCs w:val="28"/>
        </w:rPr>
        <w:t xml:space="preserve"> </w:t>
      </w:r>
      <w:r w:rsidRPr="00A72CD0">
        <w:rPr>
          <w:sz w:val="28"/>
          <w:szCs w:val="28"/>
        </w:rPr>
        <w:t>й закінчуються по краях ліній, найближчих до лінії старту за напрямком бігу.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До цих ліній під кутом 45° праворуч по ходу бігу проводяться прямі лінії,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спрямовані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усередину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зони.</w:t>
      </w:r>
    </w:p>
    <w:p w14:paraId="21040E91" w14:textId="77777777" w:rsidR="00AC3328" w:rsidRPr="00A72CD0" w:rsidRDefault="00AC3328" w:rsidP="00AC3328">
      <w:pPr>
        <w:pStyle w:val="a3"/>
        <w:spacing w:line="360" w:lineRule="auto"/>
        <w:ind w:right="310" w:firstLine="427"/>
        <w:rPr>
          <w:sz w:val="28"/>
          <w:szCs w:val="28"/>
        </w:rPr>
      </w:pPr>
      <w:r w:rsidRPr="00A72CD0">
        <w:rPr>
          <w:sz w:val="28"/>
          <w:szCs w:val="28"/>
        </w:rPr>
        <w:t>Естафети 4×100 м і, якщо можливо, 4×200 м потрібно проводити повністю по окремих доріжках. В естафеті 4×400 м перший етап, а також перший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віраж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другого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етапу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спортсмени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біжать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 xml:space="preserve">по окремих </w:t>
      </w:r>
      <w:r w:rsidRPr="00A72CD0">
        <w:rPr>
          <w:sz w:val="28"/>
          <w:szCs w:val="28"/>
        </w:rPr>
        <w:lastRenderedPageBreak/>
        <w:t>доріжках.</w:t>
      </w:r>
    </w:p>
    <w:p w14:paraId="33AF93E3" w14:textId="77777777" w:rsidR="00AC3328" w:rsidRPr="00A72CD0" w:rsidRDefault="00AC3328" w:rsidP="00AC3328">
      <w:pPr>
        <w:pStyle w:val="a3"/>
        <w:spacing w:line="360" w:lineRule="auto"/>
        <w:ind w:right="307" w:firstLine="427"/>
        <w:rPr>
          <w:sz w:val="28"/>
          <w:szCs w:val="28"/>
        </w:rPr>
      </w:pPr>
      <w:r w:rsidRPr="00A72CD0">
        <w:rPr>
          <w:sz w:val="28"/>
          <w:szCs w:val="28"/>
        </w:rPr>
        <w:t>В естафетах 4×100 і 4×200 м учасники команди, за винятком першого бігуна, можуть почати біг не більш ніж за 10 м до початку «зони передачі» естафетної палички. Чітка розмітка повинна бути зроблена на кожній окремій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доріжці, щоб позначити цю відстань, яка називається «зоною розбігу». При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цьому спортсмен, що приймає паличку, для визначення «фори» може зробити</w:t>
      </w:r>
      <w:r w:rsidRPr="00A72CD0">
        <w:rPr>
          <w:spacing w:val="-52"/>
          <w:sz w:val="28"/>
          <w:szCs w:val="28"/>
        </w:rPr>
        <w:t xml:space="preserve"> </w:t>
      </w:r>
      <w:r w:rsidRPr="00A72CD0">
        <w:rPr>
          <w:sz w:val="28"/>
          <w:szCs w:val="28"/>
        </w:rPr>
        <w:t>одну контрольну відмітку на своїй доріжці. В естафетному бігу 4×400 м «зона</w:t>
      </w:r>
      <w:r w:rsidRPr="00AC3328">
        <w:rPr>
          <w:sz w:val="28"/>
          <w:szCs w:val="28"/>
        </w:rPr>
        <w:t xml:space="preserve">  </w:t>
      </w:r>
      <w:r w:rsidRPr="00A72CD0">
        <w:rPr>
          <w:spacing w:val="-52"/>
          <w:sz w:val="28"/>
          <w:szCs w:val="28"/>
        </w:rPr>
        <w:t xml:space="preserve"> </w:t>
      </w:r>
      <w:r w:rsidRPr="00A72CD0">
        <w:rPr>
          <w:sz w:val="28"/>
          <w:szCs w:val="28"/>
        </w:rPr>
        <w:t>розбігу»</w:t>
      </w:r>
      <w:r w:rsidRPr="00A72CD0">
        <w:rPr>
          <w:spacing w:val="-6"/>
          <w:sz w:val="28"/>
          <w:szCs w:val="28"/>
        </w:rPr>
        <w:t xml:space="preserve"> </w:t>
      </w:r>
      <w:r w:rsidRPr="00A72CD0">
        <w:rPr>
          <w:sz w:val="28"/>
          <w:szCs w:val="28"/>
        </w:rPr>
        <w:t>відсутня.</w:t>
      </w:r>
    </w:p>
    <w:p w14:paraId="71C942AE" w14:textId="77777777" w:rsidR="00AC3328" w:rsidRPr="00A72CD0" w:rsidRDefault="00AC3328" w:rsidP="002872BE">
      <w:pPr>
        <w:pStyle w:val="a3"/>
        <w:spacing w:line="360" w:lineRule="auto"/>
        <w:ind w:left="284" w:right="312" w:firstLine="425"/>
        <w:rPr>
          <w:sz w:val="28"/>
          <w:szCs w:val="28"/>
        </w:rPr>
      </w:pPr>
      <w:r w:rsidRPr="00A72CD0">
        <w:rPr>
          <w:sz w:val="28"/>
          <w:szCs w:val="28"/>
        </w:rPr>
        <w:t>Центральна</w:t>
      </w:r>
      <w:r w:rsidRPr="00A72CD0">
        <w:rPr>
          <w:spacing w:val="34"/>
          <w:sz w:val="28"/>
          <w:szCs w:val="28"/>
        </w:rPr>
        <w:t xml:space="preserve"> </w:t>
      </w:r>
      <w:r w:rsidRPr="00A72CD0">
        <w:rPr>
          <w:sz w:val="28"/>
          <w:szCs w:val="28"/>
        </w:rPr>
        <w:t>лінія</w:t>
      </w:r>
      <w:r w:rsidRPr="00A72CD0">
        <w:rPr>
          <w:spacing w:val="34"/>
          <w:sz w:val="28"/>
          <w:szCs w:val="28"/>
        </w:rPr>
        <w:t xml:space="preserve"> </w:t>
      </w:r>
      <w:r w:rsidRPr="00A72CD0">
        <w:rPr>
          <w:sz w:val="28"/>
          <w:szCs w:val="28"/>
        </w:rPr>
        <w:t>зони</w:t>
      </w:r>
      <w:r w:rsidRPr="00A72CD0">
        <w:rPr>
          <w:spacing w:val="32"/>
          <w:sz w:val="28"/>
          <w:szCs w:val="28"/>
        </w:rPr>
        <w:t xml:space="preserve"> </w:t>
      </w:r>
      <w:r w:rsidRPr="00A72CD0">
        <w:rPr>
          <w:sz w:val="28"/>
          <w:szCs w:val="28"/>
        </w:rPr>
        <w:t>першої</w:t>
      </w:r>
      <w:r w:rsidRPr="00A72CD0">
        <w:rPr>
          <w:spacing w:val="35"/>
          <w:sz w:val="28"/>
          <w:szCs w:val="28"/>
        </w:rPr>
        <w:t xml:space="preserve"> </w:t>
      </w:r>
      <w:r w:rsidRPr="00A72CD0">
        <w:rPr>
          <w:sz w:val="28"/>
          <w:szCs w:val="28"/>
        </w:rPr>
        <w:t>передачі</w:t>
      </w:r>
      <w:r w:rsidRPr="00A72CD0">
        <w:rPr>
          <w:spacing w:val="34"/>
          <w:sz w:val="28"/>
          <w:szCs w:val="28"/>
        </w:rPr>
        <w:t xml:space="preserve"> </w:t>
      </w:r>
      <w:r w:rsidRPr="00A72CD0">
        <w:rPr>
          <w:sz w:val="28"/>
          <w:szCs w:val="28"/>
        </w:rPr>
        <w:t>в</w:t>
      </w:r>
      <w:r w:rsidRPr="00A72CD0">
        <w:rPr>
          <w:spacing w:val="33"/>
          <w:sz w:val="28"/>
          <w:szCs w:val="28"/>
        </w:rPr>
        <w:t xml:space="preserve"> </w:t>
      </w:r>
      <w:r w:rsidRPr="00A72CD0">
        <w:rPr>
          <w:sz w:val="28"/>
          <w:szCs w:val="28"/>
        </w:rPr>
        <w:t>естафеті</w:t>
      </w:r>
      <w:r w:rsidRPr="00A72CD0">
        <w:rPr>
          <w:spacing w:val="35"/>
          <w:sz w:val="28"/>
          <w:szCs w:val="28"/>
        </w:rPr>
        <w:t xml:space="preserve"> </w:t>
      </w:r>
      <w:r w:rsidRPr="00A72CD0">
        <w:rPr>
          <w:sz w:val="28"/>
          <w:szCs w:val="28"/>
        </w:rPr>
        <w:t>4×400</w:t>
      </w:r>
      <w:r w:rsidRPr="00A72CD0">
        <w:rPr>
          <w:spacing w:val="33"/>
          <w:sz w:val="28"/>
          <w:szCs w:val="28"/>
        </w:rPr>
        <w:t xml:space="preserve"> </w:t>
      </w:r>
      <w:r w:rsidRPr="00A72CD0">
        <w:rPr>
          <w:sz w:val="28"/>
          <w:szCs w:val="28"/>
        </w:rPr>
        <w:t>м</w:t>
      </w:r>
      <w:r w:rsidRPr="00A72CD0">
        <w:rPr>
          <w:spacing w:val="32"/>
          <w:sz w:val="28"/>
          <w:szCs w:val="28"/>
        </w:rPr>
        <w:t xml:space="preserve"> </w:t>
      </w:r>
      <w:r w:rsidRPr="00A72CD0">
        <w:rPr>
          <w:sz w:val="28"/>
          <w:szCs w:val="28"/>
        </w:rPr>
        <w:t>(або</w:t>
      </w:r>
      <w:r w:rsidRPr="00AC3328">
        <w:rPr>
          <w:spacing w:val="31"/>
          <w:sz w:val="28"/>
          <w:szCs w:val="28"/>
        </w:rPr>
        <w:t xml:space="preserve"> </w:t>
      </w:r>
      <w:r w:rsidRPr="00A72CD0">
        <w:rPr>
          <w:sz w:val="28"/>
          <w:szCs w:val="28"/>
        </w:rPr>
        <w:t>другої</w:t>
      </w:r>
      <w:r w:rsidRPr="00AC3328">
        <w:rPr>
          <w:sz w:val="28"/>
          <w:szCs w:val="28"/>
        </w:rPr>
        <w:t xml:space="preserve"> </w:t>
      </w:r>
      <w:r w:rsidRPr="00A72CD0">
        <w:rPr>
          <w:sz w:val="28"/>
          <w:szCs w:val="28"/>
        </w:rPr>
        <w:t>«зони</w:t>
      </w:r>
      <w:r w:rsidRPr="00A72CD0">
        <w:rPr>
          <w:spacing w:val="22"/>
          <w:sz w:val="28"/>
          <w:szCs w:val="28"/>
        </w:rPr>
        <w:t xml:space="preserve"> </w:t>
      </w:r>
      <w:r w:rsidRPr="00A72CD0">
        <w:rPr>
          <w:sz w:val="28"/>
          <w:szCs w:val="28"/>
        </w:rPr>
        <w:t>передачі»</w:t>
      </w:r>
      <w:r w:rsidRPr="00A72CD0">
        <w:rPr>
          <w:spacing w:val="21"/>
          <w:sz w:val="28"/>
          <w:szCs w:val="28"/>
        </w:rPr>
        <w:t xml:space="preserve"> </w:t>
      </w:r>
      <w:r w:rsidRPr="00A72CD0">
        <w:rPr>
          <w:sz w:val="28"/>
          <w:szCs w:val="28"/>
        </w:rPr>
        <w:t>в</w:t>
      </w:r>
      <w:r w:rsidRPr="00A72CD0">
        <w:rPr>
          <w:spacing w:val="25"/>
          <w:sz w:val="28"/>
          <w:szCs w:val="28"/>
        </w:rPr>
        <w:t xml:space="preserve"> </w:t>
      </w:r>
      <w:r w:rsidRPr="00A72CD0">
        <w:rPr>
          <w:sz w:val="28"/>
          <w:szCs w:val="28"/>
        </w:rPr>
        <w:t>естафеті</w:t>
      </w:r>
      <w:r w:rsidRPr="00A72CD0">
        <w:rPr>
          <w:spacing w:val="24"/>
          <w:sz w:val="28"/>
          <w:szCs w:val="28"/>
        </w:rPr>
        <w:t xml:space="preserve"> </w:t>
      </w:r>
      <w:r w:rsidRPr="00A72CD0">
        <w:rPr>
          <w:sz w:val="28"/>
          <w:szCs w:val="28"/>
        </w:rPr>
        <w:t>4×200</w:t>
      </w:r>
      <w:r w:rsidRPr="00A72CD0">
        <w:rPr>
          <w:spacing w:val="24"/>
          <w:sz w:val="28"/>
          <w:szCs w:val="28"/>
        </w:rPr>
        <w:t xml:space="preserve"> </w:t>
      </w:r>
      <w:r w:rsidRPr="00A72CD0">
        <w:rPr>
          <w:sz w:val="28"/>
          <w:szCs w:val="28"/>
        </w:rPr>
        <w:t>м)</w:t>
      </w:r>
      <w:r w:rsidRPr="00A72CD0">
        <w:rPr>
          <w:spacing w:val="24"/>
          <w:sz w:val="28"/>
          <w:szCs w:val="28"/>
        </w:rPr>
        <w:t xml:space="preserve"> </w:t>
      </w:r>
      <w:r w:rsidRPr="00A72CD0">
        <w:rPr>
          <w:sz w:val="28"/>
          <w:szCs w:val="28"/>
        </w:rPr>
        <w:t>відповідає</w:t>
      </w:r>
      <w:r w:rsidRPr="00A72CD0">
        <w:rPr>
          <w:spacing w:val="22"/>
          <w:sz w:val="28"/>
          <w:szCs w:val="28"/>
        </w:rPr>
        <w:t xml:space="preserve"> </w:t>
      </w:r>
      <w:r w:rsidRPr="00A72CD0">
        <w:rPr>
          <w:sz w:val="28"/>
          <w:szCs w:val="28"/>
        </w:rPr>
        <w:t>лінії</w:t>
      </w:r>
      <w:r w:rsidRPr="00A72CD0">
        <w:rPr>
          <w:spacing w:val="25"/>
          <w:sz w:val="28"/>
          <w:szCs w:val="28"/>
        </w:rPr>
        <w:t xml:space="preserve"> </w:t>
      </w:r>
      <w:r w:rsidRPr="00A72CD0">
        <w:rPr>
          <w:sz w:val="28"/>
          <w:szCs w:val="28"/>
        </w:rPr>
        <w:t>старту</w:t>
      </w:r>
      <w:r w:rsidRPr="00A72CD0">
        <w:rPr>
          <w:spacing w:val="21"/>
          <w:sz w:val="28"/>
          <w:szCs w:val="28"/>
        </w:rPr>
        <w:t xml:space="preserve"> </w:t>
      </w:r>
      <w:r w:rsidRPr="00A72CD0">
        <w:rPr>
          <w:sz w:val="28"/>
          <w:szCs w:val="28"/>
        </w:rPr>
        <w:t>в</w:t>
      </w:r>
      <w:r w:rsidRPr="00A72CD0">
        <w:rPr>
          <w:spacing w:val="22"/>
          <w:sz w:val="28"/>
          <w:szCs w:val="28"/>
        </w:rPr>
        <w:t xml:space="preserve"> </w:t>
      </w:r>
      <w:r w:rsidRPr="00A72CD0">
        <w:rPr>
          <w:sz w:val="28"/>
          <w:szCs w:val="28"/>
        </w:rPr>
        <w:t>бігу</w:t>
      </w:r>
      <w:r w:rsidRPr="00A72CD0">
        <w:rPr>
          <w:spacing w:val="21"/>
          <w:sz w:val="28"/>
          <w:szCs w:val="28"/>
        </w:rPr>
        <w:t xml:space="preserve"> </w:t>
      </w:r>
      <w:r w:rsidRPr="00A72CD0">
        <w:rPr>
          <w:sz w:val="28"/>
          <w:szCs w:val="28"/>
        </w:rPr>
        <w:t>на</w:t>
      </w:r>
      <w:r w:rsidRPr="00A72CD0">
        <w:rPr>
          <w:spacing w:val="24"/>
          <w:sz w:val="28"/>
          <w:szCs w:val="28"/>
        </w:rPr>
        <w:t xml:space="preserve"> </w:t>
      </w:r>
      <w:r w:rsidRPr="00A72CD0">
        <w:rPr>
          <w:sz w:val="28"/>
          <w:szCs w:val="28"/>
        </w:rPr>
        <w:t>800</w:t>
      </w:r>
      <w:r w:rsidRPr="00A72CD0">
        <w:rPr>
          <w:spacing w:val="27"/>
          <w:sz w:val="28"/>
          <w:szCs w:val="28"/>
        </w:rPr>
        <w:t xml:space="preserve"> </w:t>
      </w:r>
      <w:r w:rsidRPr="00A72CD0">
        <w:rPr>
          <w:sz w:val="28"/>
          <w:szCs w:val="28"/>
        </w:rPr>
        <w:t>м.</w:t>
      </w:r>
    </w:p>
    <w:p w14:paraId="510FF789" w14:textId="77777777" w:rsidR="00AC3328" w:rsidRPr="00A72CD0" w:rsidRDefault="00AC3328" w:rsidP="00AC3328">
      <w:pPr>
        <w:pStyle w:val="a3"/>
        <w:spacing w:before="2" w:line="360" w:lineRule="auto"/>
        <w:ind w:right="306" w:firstLine="395"/>
        <w:rPr>
          <w:sz w:val="28"/>
          <w:szCs w:val="28"/>
        </w:rPr>
      </w:pPr>
      <w:r w:rsidRPr="00A72CD0">
        <w:rPr>
          <w:sz w:val="28"/>
          <w:szCs w:val="28"/>
        </w:rPr>
        <w:t>«Зони передачі» другого й наступних етапів в естафетах 4×400 м обмежені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лініями, проведеними на відстані 10 м від загальної лінії фінішу всіх дистанцій в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обидві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сторони.</w:t>
      </w:r>
    </w:p>
    <w:p w14:paraId="6C981304" w14:textId="39136BE5" w:rsidR="00AC3328" w:rsidRPr="00A72CD0" w:rsidRDefault="00AC3328" w:rsidP="00AC3328">
      <w:pPr>
        <w:pStyle w:val="a3"/>
        <w:spacing w:line="360" w:lineRule="auto"/>
        <w:ind w:right="305"/>
        <w:rPr>
          <w:sz w:val="28"/>
          <w:szCs w:val="28"/>
        </w:rPr>
      </w:pPr>
      <w:r w:rsidRPr="00A72CD0">
        <w:rPr>
          <w:sz w:val="28"/>
          <w:szCs w:val="28"/>
        </w:rPr>
        <w:t>Бігуни другого етапу в кожній команді можуть перейти на загальну доріжку лише після того, як вони перетнули лінію після першого віражу. Бігуни</w:t>
      </w:r>
      <w:r>
        <w:rPr>
          <w:sz w:val="28"/>
          <w:szCs w:val="28"/>
          <w:lang w:val="ru-RU"/>
        </w:rPr>
        <w:t xml:space="preserve"> </w:t>
      </w:r>
      <w:r w:rsidRPr="00A72CD0">
        <w:rPr>
          <w:spacing w:val="-52"/>
          <w:sz w:val="28"/>
          <w:szCs w:val="28"/>
        </w:rPr>
        <w:t xml:space="preserve"> </w:t>
      </w:r>
      <w:r w:rsidRPr="00A72CD0">
        <w:rPr>
          <w:sz w:val="28"/>
          <w:szCs w:val="28"/>
        </w:rPr>
        <w:t>третього й четвертого етапів в естафеті 4×400 м повинні бути розставлені на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 xml:space="preserve">початку «зони передачі» в тому ж порядку (від першої до наступних доріжок), який займають члени їх команди після </w:t>
      </w:r>
      <w:proofErr w:type="spellStart"/>
      <w:r w:rsidRPr="00A72CD0">
        <w:rPr>
          <w:sz w:val="28"/>
          <w:szCs w:val="28"/>
        </w:rPr>
        <w:t>пробігання</w:t>
      </w:r>
      <w:proofErr w:type="spellEnd"/>
      <w:r w:rsidRPr="00A72CD0">
        <w:rPr>
          <w:sz w:val="28"/>
          <w:szCs w:val="28"/>
        </w:rPr>
        <w:t xml:space="preserve"> 200 м свого етапу.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Після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цього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легкоатлетам,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що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приймають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естафету,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не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дозволяється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змінювати розташування на початку «зони передачі». Якщо вони порушують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це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правило, то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команду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дискваліфікують.</w:t>
      </w:r>
    </w:p>
    <w:p w14:paraId="211E6EE6" w14:textId="77777777" w:rsidR="00AC3328" w:rsidRPr="00A72CD0" w:rsidRDefault="00AC3328" w:rsidP="00AC3328">
      <w:pPr>
        <w:pStyle w:val="a3"/>
        <w:spacing w:line="360" w:lineRule="auto"/>
        <w:ind w:right="308" w:firstLine="427"/>
        <w:rPr>
          <w:sz w:val="28"/>
          <w:szCs w:val="28"/>
        </w:rPr>
      </w:pPr>
      <w:r w:rsidRPr="00A72CD0">
        <w:rPr>
          <w:sz w:val="28"/>
          <w:szCs w:val="28"/>
        </w:rPr>
        <w:t>При проведенні естафети 4×200 м у приміщенні весь перший етап і перший віраж другого етапу спортсмени повинні бігти по окремих доріжках, а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 xml:space="preserve">потім перейти на загальну доріжку. В естафеті 4×400 м у </w:t>
      </w:r>
      <w:r w:rsidRPr="00A72CD0">
        <w:rPr>
          <w:sz w:val="28"/>
          <w:szCs w:val="28"/>
        </w:rPr>
        <w:lastRenderedPageBreak/>
        <w:t xml:space="preserve">приміщенні два перші </w:t>
      </w:r>
      <w:proofErr w:type="spellStart"/>
      <w:r w:rsidRPr="00A72CD0">
        <w:rPr>
          <w:sz w:val="28"/>
          <w:szCs w:val="28"/>
        </w:rPr>
        <w:t>віражі</w:t>
      </w:r>
      <w:proofErr w:type="spellEnd"/>
      <w:r w:rsidRPr="00A72CD0">
        <w:rPr>
          <w:sz w:val="28"/>
          <w:szCs w:val="28"/>
        </w:rPr>
        <w:t xml:space="preserve"> спортсмени біжать по своїх доріжках (використовується та ж розмітка,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що й у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змаганнях на дистанції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400 м).</w:t>
      </w:r>
    </w:p>
    <w:p w14:paraId="27913D81" w14:textId="74C29E3E" w:rsidR="00AC3328" w:rsidRPr="00A72CD0" w:rsidRDefault="00AC3328" w:rsidP="00AC3328">
      <w:pPr>
        <w:pStyle w:val="a3"/>
        <w:spacing w:line="360" w:lineRule="auto"/>
        <w:ind w:right="306" w:firstLine="427"/>
        <w:rPr>
          <w:sz w:val="28"/>
          <w:szCs w:val="28"/>
        </w:rPr>
      </w:pPr>
      <w:r w:rsidRPr="00A72CD0">
        <w:rPr>
          <w:sz w:val="28"/>
          <w:szCs w:val="28"/>
        </w:rPr>
        <w:t>Передача палички починається з того моменту, коли спортсмен уперше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до неї доторкається, і завершується, коли вона перебуває в руці тільки спортсмена, що її приймає. В «зоні передачі» вирішальним є положення палички, а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не тіла спортсменів. При падінні естафетної палички підняти її повинен той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спортсмен, який упустив. Він може зійти з доріжки, щоб підняти її, за умови,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що він не скорочує дистанцію й не заважає спортсменам з інших команд.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Спортсмени перед отриманням палички чи після її передачі, щоб не перешкоджати іншим учасникам, повинні залишатися на своїх доріжках або в зонах</w:t>
      </w:r>
      <w:r w:rsidRPr="00A72CD0">
        <w:rPr>
          <w:spacing w:val="-52"/>
          <w:sz w:val="28"/>
          <w:szCs w:val="28"/>
        </w:rPr>
        <w:t xml:space="preserve"> </w:t>
      </w:r>
      <w:r w:rsidR="00FF3CEE">
        <w:rPr>
          <w:spacing w:val="-52"/>
          <w:sz w:val="28"/>
          <w:szCs w:val="28"/>
          <w:lang w:val="ru-RU"/>
        </w:rPr>
        <w:t xml:space="preserve">  </w:t>
      </w:r>
      <w:r w:rsidRPr="00A72CD0">
        <w:rPr>
          <w:sz w:val="28"/>
          <w:szCs w:val="28"/>
        </w:rPr>
        <w:t>до того моменту, поки доріжка не звільниться. При проведенні естафетного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бігу учасники повинні нести естафетну паличку в руці й при зміні етапу передати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її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з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рук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у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руки у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встановленій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20-метровій «зоні передачі».</w:t>
      </w:r>
    </w:p>
    <w:p w14:paraId="09F15070" w14:textId="77777777" w:rsidR="00AC3328" w:rsidRPr="00A72CD0" w:rsidRDefault="00AC3328" w:rsidP="00AC3328">
      <w:pPr>
        <w:pStyle w:val="a3"/>
        <w:spacing w:before="80" w:line="360" w:lineRule="auto"/>
        <w:ind w:right="310" w:firstLine="427"/>
        <w:rPr>
          <w:sz w:val="28"/>
          <w:szCs w:val="28"/>
        </w:rPr>
      </w:pPr>
      <w:r w:rsidRPr="00A72CD0">
        <w:rPr>
          <w:sz w:val="28"/>
          <w:szCs w:val="28"/>
        </w:rPr>
        <w:t>При передачі естафети забороняється всяка допомога учасника команди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своєму партнерові. Кожний учасник команди має право бігти тільки один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етап, а спортсмен, що біжить на останньому етапі, повинен перетнути лінію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фінішу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з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естафетною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паличкою.</w:t>
      </w:r>
    </w:p>
    <w:p w14:paraId="09A7929C" w14:textId="77777777" w:rsidR="00AC3328" w:rsidRPr="00A72CD0" w:rsidRDefault="00AC3328" w:rsidP="00AC3328">
      <w:pPr>
        <w:pStyle w:val="a3"/>
        <w:spacing w:line="360" w:lineRule="auto"/>
        <w:ind w:right="307" w:firstLine="427"/>
        <w:rPr>
          <w:sz w:val="28"/>
          <w:szCs w:val="28"/>
        </w:rPr>
      </w:pPr>
      <w:r w:rsidRPr="00A72CD0">
        <w:rPr>
          <w:sz w:val="28"/>
          <w:szCs w:val="28"/>
        </w:rPr>
        <w:t>Склад команди й порядок бігу в естафеті повинен бути офіційно оголошений не пізніше, ніж за годину до визначеного часу першого виклику для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першого забігу у кожному колі змагання. Подальші зміни можуть бути зроблені тільки за медичними показниками (завіреним медичним співробітником,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призначеним оргкомітетом змагань). Якщо спортсмен, що стартував у попередньому колі, був замінений, він не може повернутися у свою команду, а на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 xml:space="preserve">наступних </w:t>
      </w:r>
      <w:r w:rsidRPr="00A72CD0">
        <w:rPr>
          <w:sz w:val="28"/>
          <w:szCs w:val="28"/>
        </w:rPr>
        <w:lastRenderedPageBreak/>
        <w:t>етапах заміни в естафетній команді можуть бути зроблені тільки з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числа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вже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заявлених на цей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вид спортсменів.</w:t>
      </w:r>
    </w:p>
    <w:p w14:paraId="7CB02DCE" w14:textId="77777777" w:rsidR="00AC3328" w:rsidRPr="00A72CD0" w:rsidRDefault="00AC3328" w:rsidP="00AC3328">
      <w:pPr>
        <w:pStyle w:val="a3"/>
        <w:spacing w:line="360" w:lineRule="auto"/>
        <w:ind w:left="741" w:firstLine="0"/>
        <w:rPr>
          <w:sz w:val="28"/>
          <w:szCs w:val="28"/>
        </w:rPr>
      </w:pPr>
      <w:r w:rsidRPr="00A72CD0">
        <w:rPr>
          <w:sz w:val="28"/>
          <w:szCs w:val="28"/>
        </w:rPr>
        <w:t>У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команді дозволяється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замінити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не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більш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двох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спортсменів.</w:t>
      </w:r>
    </w:p>
    <w:p w14:paraId="0DDA2E73" w14:textId="77777777" w:rsidR="00AC3328" w:rsidRDefault="00AC3328" w:rsidP="00AC3328">
      <w:pPr>
        <w:pStyle w:val="a3"/>
        <w:numPr>
          <w:ilvl w:val="0"/>
          <w:numId w:val="8"/>
        </w:numPr>
        <w:spacing w:line="360" w:lineRule="auto"/>
        <w:ind w:right="305"/>
        <w:jc w:val="center"/>
        <w:rPr>
          <w:b/>
          <w:sz w:val="28"/>
          <w:szCs w:val="28"/>
        </w:rPr>
      </w:pPr>
      <w:r w:rsidRPr="00A72CD0">
        <w:rPr>
          <w:b/>
          <w:sz w:val="28"/>
          <w:szCs w:val="28"/>
        </w:rPr>
        <w:t>Техніка естафетного бігу.</w:t>
      </w:r>
    </w:p>
    <w:p w14:paraId="0634B9F0" w14:textId="77777777" w:rsidR="00AC3328" w:rsidRPr="00A72CD0" w:rsidRDefault="00AC3328" w:rsidP="00AC3328">
      <w:pPr>
        <w:pStyle w:val="a3"/>
        <w:spacing w:line="360" w:lineRule="auto"/>
        <w:ind w:right="305"/>
        <w:rPr>
          <w:sz w:val="28"/>
          <w:szCs w:val="28"/>
        </w:rPr>
      </w:pPr>
      <w:r w:rsidRPr="00A72CD0">
        <w:rPr>
          <w:sz w:val="28"/>
          <w:szCs w:val="28"/>
        </w:rPr>
        <w:t>Передача естафети в бігу на середні дистанції</w:t>
      </w:r>
      <w:r w:rsidRPr="00A72CD0">
        <w:rPr>
          <w:spacing w:val="-52"/>
          <w:sz w:val="28"/>
          <w:szCs w:val="28"/>
        </w:rPr>
        <w:t xml:space="preserve"> </w:t>
      </w:r>
      <w:r w:rsidRPr="00A72CD0">
        <w:rPr>
          <w:sz w:val="28"/>
          <w:szCs w:val="28"/>
        </w:rPr>
        <w:t>відбувається на, порівняно, невисокій швидкості. Спортсмен, який приймає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естафету</w:t>
      </w:r>
      <w:r w:rsidRPr="00A72CD0">
        <w:rPr>
          <w:spacing w:val="-6"/>
          <w:sz w:val="28"/>
          <w:szCs w:val="28"/>
        </w:rPr>
        <w:t xml:space="preserve"> </w:t>
      </w:r>
      <w:r w:rsidRPr="00A72CD0">
        <w:rPr>
          <w:sz w:val="28"/>
          <w:szCs w:val="28"/>
        </w:rPr>
        <w:t>займає</w:t>
      </w:r>
      <w:r w:rsidRPr="00A72CD0">
        <w:rPr>
          <w:spacing w:val="-5"/>
          <w:sz w:val="28"/>
          <w:szCs w:val="28"/>
        </w:rPr>
        <w:t xml:space="preserve"> </w:t>
      </w:r>
      <w:r w:rsidRPr="00A72CD0">
        <w:rPr>
          <w:sz w:val="28"/>
          <w:szCs w:val="28"/>
        </w:rPr>
        <w:t>положення</w:t>
      </w:r>
      <w:r w:rsidRPr="00A72CD0">
        <w:rPr>
          <w:spacing w:val="-5"/>
          <w:sz w:val="28"/>
          <w:szCs w:val="28"/>
        </w:rPr>
        <w:t xml:space="preserve"> </w:t>
      </w:r>
      <w:r w:rsidRPr="00A72CD0">
        <w:rPr>
          <w:sz w:val="28"/>
          <w:szCs w:val="28"/>
        </w:rPr>
        <w:t>високого</w:t>
      </w:r>
      <w:r w:rsidRPr="00A72CD0">
        <w:rPr>
          <w:spacing w:val="-6"/>
          <w:sz w:val="28"/>
          <w:szCs w:val="28"/>
        </w:rPr>
        <w:t xml:space="preserve"> </w:t>
      </w:r>
      <w:r w:rsidRPr="00A72CD0">
        <w:rPr>
          <w:sz w:val="28"/>
          <w:szCs w:val="28"/>
        </w:rPr>
        <w:t>старту,</w:t>
      </w:r>
      <w:r w:rsidRPr="00A72CD0">
        <w:rPr>
          <w:spacing w:val="-3"/>
          <w:sz w:val="28"/>
          <w:szCs w:val="28"/>
        </w:rPr>
        <w:t xml:space="preserve"> </w:t>
      </w:r>
      <w:r w:rsidRPr="00A72CD0">
        <w:rPr>
          <w:sz w:val="28"/>
          <w:szCs w:val="28"/>
        </w:rPr>
        <w:t>і</w:t>
      </w:r>
      <w:r w:rsidRPr="00A72CD0">
        <w:rPr>
          <w:spacing w:val="-6"/>
          <w:sz w:val="28"/>
          <w:szCs w:val="28"/>
        </w:rPr>
        <w:t xml:space="preserve"> </w:t>
      </w:r>
      <w:r w:rsidRPr="00A72CD0">
        <w:rPr>
          <w:sz w:val="28"/>
          <w:szCs w:val="28"/>
        </w:rPr>
        <w:t>коли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той,</w:t>
      </w:r>
      <w:r w:rsidRPr="00A72CD0">
        <w:rPr>
          <w:spacing w:val="-6"/>
          <w:sz w:val="28"/>
          <w:szCs w:val="28"/>
        </w:rPr>
        <w:t xml:space="preserve"> </w:t>
      </w:r>
      <w:r w:rsidRPr="00A72CD0">
        <w:rPr>
          <w:sz w:val="28"/>
          <w:szCs w:val="28"/>
        </w:rPr>
        <w:t>що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передає</w:t>
      </w:r>
      <w:r w:rsidRPr="00A72CD0">
        <w:rPr>
          <w:spacing w:val="-5"/>
          <w:sz w:val="28"/>
          <w:szCs w:val="28"/>
        </w:rPr>
        <w:t xml:space="preserve"> </w:t>
      </w:r>
      <w:r w:rsidRPr="00A72CD0">
        <w:rPr>
          <w:sz w:val="28"/>
          <w:szCs w:val="28"/>
        </w:rPr>
        <w:t>естафетну</w:t>
      </w:r>
      <w:r w:rsidRPr="00A72CD0">
        <w:rPr>
          <w:spacing w:val="-52"/>
          <w:sz w:val="28"/>
          <w:szCs w:val="28"/>
        </w:rPr>
        <w:t xml:space="preserve"> </w:t>
      </w:r>
      <w:r w:rsidRPr="00A72CD0">
        <w:rPr>
          <w:sz w:val="28"/>
          <w:szCs w:val="28"/>
        </w:rPr>
        <w:t>паличку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наближається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до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нього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на</w:t>
      </w:r>
      <w:r w:rsidRPr="00A72CD0">
        <w:rPr>
          <w:spacing w:val="-1"/>
          <w:sz w:val="28"/>
          <w:szCs w:val="28"/>
        </w:rPr>
        <w:t xml:space="preserve"> </w:t>
      </w:r>
      <w:r w:rsidRPr="00A72CD0">
        <w:rPr>
          <w:sz w:val="28"/>
          <w:szCs w:val="28"/>
        </w:rPr>
        <w:t>відстань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3–5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м,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починає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біг,</w:t>
      </w:r>
      <w:r w:rsidRPr="00A72CD0">
        <w:rPr>
          <w:spacing w:val="-2"/>
          <w:sz w:val="28"/>
          <w:szCs w:val="28"/>
        </w:rPr>
        <w:t xml:space="preserve"> </w:t>
      </w:r>
      <w:r w:rsidRPr="00A72CD0">
        <w:rPr>
          <w:sz w:val="28"/>
          <w:szCs w:val="28"/>
        </w:rPr>
        <w:t>приймаючи</w:t>
      </w:r>
      <w:r w:rsidRPr="00A72CD0">
        <w:rPr>
          <w:spacing w:val="-4"/>
          <w:sz w:val="28"/>
          <w:szCs w:val="28"/>
        </w:rPr>
        <w:t xml:space="preserve"> </w:t>
      </w:r>
      <w:r w:rsidRPr="00A72CD0">
        <w:rPr>
          <w:sz w:val="28"/>
          <w:szCs w:val="28"/>
        </w:rPr>
        <w:t>естафету вже на ходу. Естафетна паличка передається з лівої руки в праву. Той,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хто прийняв естафету, набирає потрібної швидкості й перекладає її в ліву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руку.</w:t>
      </w:r>
    </w:p>
    <w:p w14:paraId="2FCDDC98" w14:textId="77777777" w:rsidR="00AC3328" w:rsidRPr="00A72CD0" w:rsidRDefault="00AC3328" w:rsidP="00AC3328">
      <w:pPr>
        <w:pStyle w:val="a3"/>
        <w:spacing w:line="360" w:lineRule="auto"/>
        <w:ind w:right="305"/>
        <w:rPr>
          <w:sz w:val="28"/>
          <w:szCs w:val="28"/>
        </w:rPr>
      </w:pPr>
      <w:r w:rsidRPr="00A72CD0">
        <w:rPr>
          <w:spacing w:val="-2"/>
          <w:sz w:val="28"/>
          <w:szCs w:val="28"/>
        </w:rPr>
        <w:t>Значно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складнішою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є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передача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естафети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на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спринтерських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дистанціях,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особливо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в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естафетному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бігу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4×100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м,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де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швидкість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бігу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дуже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велика.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Тут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завдання</w:t>
      </w:r>
      <w:r w:rsidRPr="00A72CD0">
        <w:rPr>
          <w:spacing w:val="-53"/>
          <w:sz w:val="28"/>
          <w:szCs w:val="28"/>
        </w:rPr>
        <w:t xml:space="preserve"> </w:t>
      </w:r>
      <w:r w:rsidRPr="00A72CD0">
        <w:rPr>
          <w:sz w:val="28"/>
          <w:szCs w:val="28"/>
        </w:rPr>
        <w:t>спортсмена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z w:val="28"/>
          <w:szCs w:val="28"/>
        </w:rPr>
        <w:t>полягає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z w:val="28"/>
          <w:szCs w:val="28"/>
        </w:rPr>
        <w:t>в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z w:val="28"/>
          <w:szCs w:val="28"/>
        </w:rPr>
        <w:t>тому,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z w:val="28"/>
          <w:szCs w:val="28"/>
        </w:rPr>
        <w:t>щоб</w:t>
      </w:r>
      <w:r w:rsidRPr="00A72CD0">
        <w:rPr>
          <w:spacing w:val="-6"/>
          <w:sz w:val="28"/>
          <w:szCs w:val="28"/>
        </w:rPr>
        <w:t xml:space="preserve"> </w:t>
      </w:r>
      <w:r w:rsidRPr="00A72CD0">
        <w:rPr>
          <w:sz w:val="28"/>
          <w:szCs w:val="28"/>
        </w:rPr>
        <w:t>під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z w:val="28"/>
          <w:szCs w:val="28"/>
        </w:rPr>
        <w:t>час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z w:val="28"/>
          <w:szCs w:val="28"/>
        </w:rPr>
        <w:t>передачі</w:t>
      </w:r>
      <w:r w:rsidRPr="00A72CD0">
        <w:rPr>
          <w:spacing w:val="-7"/>
          <w:sz w:val="28"/>
          <w:szCs w:val="28"/>
        </w:rPr>
        <w:t xml:space="preserve"> </w:t>
      </w:r>
      <w:r w:rsidRPr="00A72CD0">
        <w:rPr>
          <w:sz w:val="28"/>
          <w:szCs w:val="28"/>
        </w:rPr>
        <w:t>не</w:t>
      </w:r>
      <w:r w:rsidRPr="00A72CD0">
        <w:rPr>
          <w:spacing w:val="-7"/>
          <w:sz w:val="28"/>
          <w:szCs w:val="28"/>
        </w:rPr>
        <w:t xml:space="preserve"> </w:t>
      </w:r>
      <w:r w:rsidRPr="00A72CD0">
        <w:rPr>
          <w:sz w:val="28"/>
          <w:szCs w:val="28"/>
        </w:rPr>
        <w:t>втратити</w:t>
      </w:r>
      <w:r w:rsidRPr="00A72CD0">
        <w:rPr>
          <w:spacing w:val="-7"/>
          <w:sz w:val="28"/>
          <w:szCs w:val="28"/>
        </w:rPr>
        <w:t xml:space="preserve"> </w:t>
      </w:r>
      <w:r w:rsidRPr="00A72CD0">
        <w:rPr>
          <w:sz w:val="28"/>
          <w:szCs w:val="28"/>
        </w:rPr>
        <w:t>досягнутої</w:t>
      </w:r>
      <w:r w:rsidRPr="00A72CD0">
        <w:rPr>
          <w:spacing w:val="-7"/>
          <w:sz w:val="28"/>
          <w:szCs w:val="28"/>
        </w:rPr>
        <w:t xml:space="preserve"> </w:t>
      </w:r>
      <w:r w:rsidRPr="00A72CD0">
        <w:rPr>
          <w:sz w:val="28"/>
          <w:szCs w:val="28"/>
        </w:rPr>
        <w:t>швидкості. У спринтерських естафетах кожна команда біжить по своїй доріжці. На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z w:val="28"/>
          <w:szCs w:val="28"/>
        </w:rPr>
        <w:t>першому етапі біг починається з низького старту, на наступних – з ходу в зоні</w:t>
      </w:r>
      <w:r w:rsidRPr="00A72CD0">
        <w:rPr>
          <w:spacing w:val="-5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передачі.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Зона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передачі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починається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за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z w:val="28"/>
          <w:szCs w:val="28"/>
        </w:rPr>
        <w:t>10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z w:val="28"/>
          <w:szCs w:val="28"/>
        </w:rPr>
        <w:t>м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z w:val="28"/>
          <w:szCs w:val="28"/>
        </w:rPr>
        <w:t>до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z w:val="28"/>
          <w:szCs w:val="28"/>
        </w:rPr>
        <w:t>початку</w:t>
      </w:r>
      <w:r w:rsidRPr="00A72CD0">
        <w:rPr>
          <w:spacing w:val="-14"/>
          <w:sz w:val="28"/>
          <w:szCs w:val="28"/>
        </w:rPr>
        <w:t xml:space="preserve"> </w:t>
      </w:r>
      <w:r w:rsidRPr="00A72CD0">
        <w:rPr>
          <w:sz w:val="28"/>
          <w:szCs w:val="28"/>
        </w:rPr>
        <w:t>етапу</w:t>
      </w:r>
      <w:r w:rsidRPr="00A72CD0">
        <w:rPr>
          <w:spacing w:val="-13"/>
          <w:sz w:val="28"/>
          <w:szCs w:val="28"/>
        </w:rPr>
        <w:t xml:space="preserve"> </w:t>
      </w:r>
      <w:r w:rsidRPr="00A72CD0">
        <w:rPr>
          <w:sz w:val="28"/>
          <w:szCs w:val="28"/>
        </w:rPr>
        <w:t>й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z w:val="28"/>
          <w:szCs w:val="28"/>
        </w:rPr>
        <w:t>закінчується</w:t>
      </w:r>
      <w:r w:rsidRPr="00A72CD0">
        <w:rPr>
          <w:spacing w:val="-13"/>
          <w:sz w:val="28"/>
          <w:szCs w:val="28"/>
        </w:rPr>
        <w:t xml:space="preserve"> </w:t>
      </w:r>
      <w:r w:rsidRPr="00A72CD0">
        <w:rPr>
          <w:sz w:val="28"/>
          <w:szCs w:val="28"/>
        </w:rPr>
        <w:t>через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z w:val="28"/>
          <w:szCs w:val="28"/>
        </w:rPr>
        <w:t>10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z w:val="28"/>
          <w:szCs w:val="28"/>
        </w:rPr>
        <w:t>м.</w:t>
      </w:r>
    </w:p>
    <w:p w14:paraId="079473BC" w14:textId="77777777" w:rsidR="00AC3328" w:rsidRPr="00A72CD0" w:rsidRDefault="00AC3328" w:rsidP="00AC3328">
      <w:pPr>
        <w:pStyle w:val="a3"/>
        <w:spacing w:before="1" w:line="360" w:lineRule="auto"/>
        <w:ind w:right="307"/>
        <w:rPr>
          <w:sz w:val="28"/>
          <w:szCs w:val="28"/>
        </w:rPr>
      </w:pPr>
      <w:r w:rsidRPr="00A72CD0">
        <w:rPr>
          <w:spacing w:val="-1"/>
          <w:sz w:val="28"/>
          <w:szCs w:val="28"/>
        </w:rPr>
        <w:t>Для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прийому</w:t>
      </w:r>
      <w:r w:rsidRPr="00A72CD0">
        <w:rPr>
          <w:spacing w:val="-13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естафети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бігуни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на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другому,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третьому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і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четвертому</w:t>
      </w:r>
      <w:r w:rsidRPr="00A72CD0">
        <w:rPr>
          <w:spacing w:val="-13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етапах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z w:val="28"/>
          <w:szCs w:val="28"/>
        </w:rPr>
        <w:t>за</w:t>
      </w:r>
      <w:r w:rsidRPr="00A72CD0">
        <w:rPr>
          <w:spacing w:val="-4"/>
          <w:sz w:val="28"/>
          <w:szCs w:val="28"/>
        </w:rPr>
        <w:t>ймають</w:t>
      </w:r>
      <w:r w:rsidRPr="00A72CD0">
        <w:rPr>
          <w:spacing w:val="-6"/>
          <w:sz w:val="28"/>
          <w:szCs w:val="28"/>
        </w:rPr>
        <w:t xml:space="preserve"> </w:t>
      </w:r>
      <w:r w:rsidRPr="00A72CD0">
        <w:rPr>
          <w:spacing w:val="-4"/>
          <w:sz w:val="28"/>
          <w:szCs w:val="28"/>
        </w:rPr>
        <w:t>положення,</w:t>
      </w:r>
      <w:r w:rsidRPr="00A72CD0">
        <w:rPr>
          <w:spacing w:val="-5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близьке</w:t>
      </w:r>
      <w:r w:rsidRPr="00A72CD0">
        <w:rPr>
          <w:spacing w:val="-7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до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низького</w:t>
      </w:r>
      <w:r w:rsidRPr="00A72CD0">
        <w:rPr>
          <w:spacing w:val="-5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старту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і,</w:t>
      </w:r>
      <w:r w:rsidRPr="00A72CD0">
        <w:rPr>
          <w:spacing w:val="-5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повернувши</w:t>
      </w:r>
      <w:r w:rsidRPr="00A72CD0">
        <w:rPr>
          <w:spacing w:val="-6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голову</w:t>
      </w:r>
      <w:r w:rsidRPr="00A72CD0">
        <w:rPr>
          <w:spacing w:val="-7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вправо</w:t>
      </w:r>
      <w:r w:rsidRPr="00A72CD0">
        <w:rPr>
          <w:spacing w:val="-7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або</w:t>
      </w:r>
      <w:r w:rsidRPr="00A72CD0">
        <w:rPr>
          <w:spacing w:val="-53"/>
          <w:sz w:val="28"/>
          <w:szCs w:val="28"/>
        </w:rPr>
        <w:t xml:space="preserve"> </w:t>
      </w:r>
      <w:r w:rsidRPr="00A72CD0">
        <w:rPr>
          <w:sz w:val="28"/>
          <w:szCs w:val="28"/>
        </w:rPr>
        <w:t>вліво (залежно від постановки ніг), чекають наближення товариша по команді</w:t>
      </w:r>
      <w:r w:rsidRPr="00A72CD0">
        <w:rPr>
          <w:spacing w:val="-52"/>
          <w:sz w:val="28"/>
          <w:szCs w:val="28"/>
        </w:rPr>
        <w:t xml:space="preserve"> </w:t>
      </w:r>
      <w:r w:rsidRPr="00A72CD0">
        <w:rPr>
          <w:sz w:val="28"/>
          <w:szCs w:val="28"/>
        </w:rPr>
        <w:t>(рис. 1). Для того, щоб досягти в момент передачі найбільшої швидкості й</w:t>
      </w:r>
      <w:r w:rsidRPr="00A72CD0">
        <w:rPr>
          <w:spacing w:val="1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отримати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естафету,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необхідно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вчасно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почати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біг.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Для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цього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на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доріжці,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приблиз</w:t>
      </w:r>
      <w:r w:rsidRPr="00A72CD0">
        <w:rPr>
          <w:sz w:val="28"/>
          <w:szCs w:val="28"/>
        </w:rPr>
        <w:t>но через 6–8 м від зони передачі, робиться контрольна позначка. Коли спорт</w:t>
      </w:r>
      <w:r w:rsidRPr="00A72CD0">
        <w:rPr>
          <w:spacing w:val="-1"/>
          <w:sz w:val="28"/>
          <w:szCs w:val="28"/>
        </w:rPr>
        <w:t>смен,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що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наближається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до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зони,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1"/>
          <w:sz w:val="28"/>
          <w:szCs w:val="28"/>
        </w:rPr>
        <w:t>досягає</w:t>
      </w:r>
      <w:r w:rsidRPr="00A72CD0">
        <w:rPr>
          <w:spacing w:val="-13"/>
          <w:sz w:val="28"/>
          <w:szCs w:val="28"/>
        </w:rPr>
        <w:t xml:space="preserve"> </w:t>
      </w:r>
      <w:r w:rsidRPr="00A72CD0">
        <w:rPr>
          <w:sz w:val="28"/>
          <w:szCs w:val="28"/>
        </w:rPr>
        <w:t>контрольної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z w:val="28"/>
          <w:szCs w:val="28"/>
        </w:rPr>
        <w:t>відмітки,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z w:val="28"/>
          <w:szCs w:val="28"/>
        </w:rPr>
        <w:lastRenderedPageBreak/>
        <w:t>інший,</w:t>
      </w:r>
      <w:r w:rsidRPr="00A72CD0">
        <w:rPr>
          <w:spacing w:val="-12"/>
          <w:sz w:val="28"/>
          <w:szCs w:val="28"/>
        </w:rPr>
        <w:t xml:space="preserve"> </w:t>
      </w:r>
      <w:r w:rsidRPr="00A72CD0">
        <w:rPr>
          <w:sz w:val="28"/>
          <w:szCs w:val="28"/>
        </w:rPr>
        <w:t>що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z w:val="28"/>
          <w:szCs w:val="28"/>
        </w:rPr>
        <w:t>прий</w:t>
      </w:r>
      <w:r w:rsidRPr="00A72CD0">
        <w:rPr>
          <w:spacing w:val="-3"/>
          <w:sz w:val="28"/>
          <w:szCs w:val="28"/>
        </w:rPr>
        <w:t>має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естафету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починає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біг.</w:t>
      </w:r>
      <w:r w:rsidRPr="00A72CD0">
        <w:rPr>
          <w:spacing w:val="-8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Найкраще,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щоб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3"/>
          <w:sz w:val="28"/>
          <w:szCs w:val="28"/>
        </w:rPr>
        <w:t>швидкість</w:t>
      </w:r>
      <w:r w:rsidRPr="00A72CD0">
        <w:rPr>
          <w:spacing w:val="-6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обох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бігунів</w:t>
      </w:r>
      <w:r w:rsidRPr="00A72CD0">
        <w:rPr>
          <w:spacing w:val="-9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під</w:t>
      </w:r>
      <w:r w:rsidRPr="00A72CD0">
        <w:rPr>
          <w:spacing w:val="-11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час</w:t>
      </w:r>
      <w:r w:rsidRPr="00A72CD0">
        <w:rPr>
          <w:spacing w:val="-7"/>
          <w:sz w:val="28"/>
          <w:szCs w:val="28"/>
        </w:rPr>
        <w:t xml:space="preserve"> </w:t>
      </w:r>
      <w:r w:rsidRPr="00A72CD0">
        <w:rPr>
          <w:spacing w:val="-2"/>
          <w:sz w:val="28"/>
          <w:szCs w:val="28"/>
        </w:rPr>
        <w:t>переда</w:t>
      </w:r>
      <w:r w:rsidRPr="00A72CD0">
        <w:rPr>
          <w:sz w:val="28"/>
          <w:szCs w:val="28"/>
        </w:rPr>
        <w:t>чі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z w:val="28"/>
          <w:szCs w:val="28"/>
        </w:rPr>
        <w:t>була</w:t>
      </w:r>
      <w:r w:rsidRPr="00A72CD0">
        <w:rPr>
          <w:spacing w:val="-10"/>
          <w:sz w:val="28"/>
          <w:szCs w:val="28"/>
        </w:rPr>
        <w:t xml:space="preserve"> </w:t>
      </w:r>
      <w:r w:rsidRPr="00A72CD0">
        <w:rPr>
          <w:sz w:val="28"/>
          <w:szCs w:val="28"/>
        </w:rPr>
        <w:t>однаковою.</w:t>
      </w:r>
    </w:p>
    <w:p w14:paraId="6528B5D5" w14:textId="77777777" w:rsidR="00AC3328" w:rsidRDefault="00AC3328" w:rsidP="00AC3328">
      <w:pPr>
        <w:pStyle w:val="a3"/>
        <w:spacing w:before="10"/>
        <w:ind w:left="0" w:firstLine="0"/>
        <w:jc w:val="left"/>
        <w:rPr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653FB6D" wp14:editId="4EE1669A">
            <wp:simplePos x="0" y="0"/>
            <wp:positionH relativeFrom="page">
              <wp:posOffset>1981200</wp:posOffset>
            </wp:positionH>
            <wp:positionV relativeFrom="paragraph">
              <wp:posOffset>155868</wp:posOffset>
            </wp:positionV>
            <wp:extent cx="2583012" cy="1066800"/>
            <wp:effectExtent l="0" t="0" r="0" b="0"/>
            <wp:wrapTopAndBottom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012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4919B" w14:textId="77777777" w:rsidR="00AC3328" w:rsidRDefault="00AC3328" w:rsidP="00AC3328">
      <w:pPr>
        <w:spacing w:before="110"/>
        <w:ind w:right="91" w:hanging="142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FD6396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FD639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D6396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Pr="00FD639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FD6396">
        <w:rPr>
          <w:rFonts w:ascii="Times New Roman" w:hAnsi="Times New Roman" w:cs="Times New Roman"/>
          <w:spacing w:val="-4"/>
          <w:sz w:val="28"/>
          <w:szCs w:val="28"/>
        </w:rPr>
        <w:t>Положення</w:t>
      </w:r>
      <w:proofErr w:type="spellEnd"/>
      <w:r w:rsidRPr="00FD639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FD6396">
        <w:rPr>
          <w:rFonts w:ascii="Times New Roman" w:hAnsi="Times New Roman" w:cs="Times New Roman"/>
          <w:spacing w:val="-4"/>
          <w:sz w:val="28"/>
          <w:szCs w:val="28"/>
        </w:rPr>
        <w:t>тіла</w:t>
      </w:r>
      <w:proofErr w:type="spellEnd"/>
      <w:r w:rsidRPr="00FD639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FD6396">
        <w:rPr>
          <w:rFonts w:ascii="Times New Roman" w:hAnsi="Times New Roman" w:cs="Times New Roman"/>
          <w:spacing w:val="-4"/>
          <w:sz w:val="28"/>
          <w:szCs w:val="28"/>
        </w:rPr>
        <w:t>бігуна</w:t>
      </w:r>
      <w:proofErr w:type="spellEnd"/>
      <w:r w:rsidRPr="00FD639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D6396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Pr="00FD639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FD6396">
        <w:rPr>
          <w:rFonts w:ascii="Times New Roman" w:hAnsi="Times New Roman" w:cs="Times New Roman"/>
          <w:spacing w:val="-4"/>
          <w:sz w:val="28"/>
          <w:szCs w:val="28"/>
        </w:rPr>
        <w:t>прийомі</w:t>
      </w:r>
      <w:proofErr w:type="spellEnd"/>
      <w:r w:rsidRPr="00FD639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FD6396">
        <w:rPr>
          <w:rFonts w:ascii="Times New Roman" w:hAnsi="Times New Roman" w:cs="Times New Roman"/>
          <w:spacing w:val="-3"/>
          <w:sz w:val="28"/>
          <w:szCs w:val="28"/>
        </w:rPr>
        <w:t>естафети</w:t>
      </w:r>
      <w:proofErr w:type="spellEnd"/>
      <w:r w:rsidRPr="00FD639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7"/>
          <w:sz w:val="28"/>
          <w:szCs w:val="28"/>
          <w:lang w:val="ru-RU"/>
        </w:rPr>
        <w:t xml:space="preserve"> </w:t>
      </w:r>
      <w:r w:rsidRPr="00FD6396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FD639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D6396">
        <w:rPr>
          <w:rFonts w:ascii="Times New Roman" w:hAnsi="Times New Roman" w:cs="Times New Roman"/>
          <w:spacing w:val="-4"/>
          <w:sz w:val="28"/>
          <w:szCs w:val="28"/>
        </w:rPr>
        <w:t>другому,</w:t>
      </w:r>
      <w:r w:rsidRPr="00FD639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14:paraId="26E2D05C" w14:textId="77777777" w:rsidR="00AC3328" w:rsidRPr="00FD6396" w:rsidRDefault="00AC3328" w:rsidP="00AC3328">
      <w:pPr>
        <w:spacing w:before="110"/>
        <w:ind w:right="91" w:hanging="14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D6396">
        <w:rPr>
          <w:rFonts w:ascii="Times New Roman" w:hAnsi="Times New Roman" w:cs="Times New Roman"/>
          <w:spacing w:val="-4"/>
          <w:sz w:val="28"/>
          <w:szCs w:val="28"/>
        </w:rPr>
        <w:t>третьому</w:t>
      </w:r>
      <w:proofErr w:type="spellEnd"/>
      <w:r w:rsidRPr="00FD639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D6396">
        <w:rPr>
          <w:rFonts w:ascii="Times New Roman" w:hAnsi="Times New Roman" w:cs="Times New Roman"/>
          <w:spacing w:val="-3"/>
          <w:sz w:val="28"/>
          <w:szCs w:val="28"/>
        </w:rPr>
        <w:t>та</w:t>
      </w:r>
      <w:r w:rsidRPr="00FD639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D6396">
        <w:rPr>
          <w:rFonts w:ascii="Times New Roman" w:hAnsi="Times New Roman" w:cs="Times New Roman"/>
          <w:spacing w:val="-3"/>
          <w:sz w:val="28"/>
          <w:szCs w:val="28"/>
        </w:rPr>
        <w:t>четвертому</w:t>
      </w:r>
      <w:r w:rsidRPr="00FD639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FD6396">
        <w:rPr>
          <w:rFonts w:ascii="Times New Roman" w:hAnsi="Times New Roman" w:cs="Times New Roman"/>
          <w:spacing w:val="-3"/>
          <w:sz w:val="28"/>
          <w:szCs w:val="28"/>
        </w:rPr>
        <w:t>етапах</w:t>
      </w:r>
      <w:proofErr w:type="spellEnd"/>
    </w:p>
    <w:p w14:paraId="66602639" w14:textId="77777777" w:rsidR="00AC3328" w:rsidRPr="0011617B" w:rsidRDefault="00AC3328" w:rsidP="00AC3328">
      <w:pPr>
        <w:pStyle w:val="a3"/>
        <w:spacing w:before="80" w:line="360" w:lineRule="auto"/>
        <w:ind w:right="304"/>
        <w:rPr>
          <w:sz w:val="28"/>
          <w:szCs w:val="28"/>
        </w:rPr>
      </w:pPr>
      <w:r w:rsidRPr="0011617B">
        <w:rPr>
          <w:sz w:val="28"/>
          <w:szCs w:val="28"/>
        </w:rPr>
        <w:t>Коли бігун, що передає естафету, наближається до того, хто приймає її на</w:t>
      </w:r>
      <w:r w:rsidRPr="0011617B">
        <w:rPr>
          <w:spacing w:val="-53"/>
          <w:sz w:val="28"/>
          <w:szCs w:val="28"/>
        </w:rPr>
        <w:t xml:space="preserve"> </w:t>
      </w:r>
      <w:r w:rsidRPr="0011617B">
        <w:rPr>
          <w:sz w:val="28"/>
          <w:szCs w:val="28"/>
        </w:rPr>
        <w:t>відстань витягнутих рук (1–1,5 м), він подає сигнал «Гоп», за яким спортсмен,</w:t>
      </w:r>
      <w:r w:rsidRPr="0011617B">
        <w:rPr>
          <w:spacing w:val="-52"/>
          <w:sz w:val="28"/>
          <w:szCs w:val="28"/>
        </w:rPr>
        <w:t xml:space="preserve"> </w:t>
      </w:r>
      <w:r w:rsidRPr="00FD6396">
        <w:rPr>
          <w:spacing w:val="-52"/>
          <w:sz w:val="28"/>
          <w:szCs w:val="28"/>
          <w:lang w:val="ru-UA"/>
        </w:rPr>
        <w:t xml:space="preserve"> </w:t>
      </w:r>
      <w:r w:rsidRPr="00AC3328">
        <w:rPr>
          <w:spacing w:val="-52"/>
          <w:sz w:val="28"/>
          <w:szCs w:val="28"/>
          <w:lang w:val="ru-UA"/>
        </w:rPr>
        <w:t xml:space="preserve">   </w:t>
      </w:r>
      <w:r w:rsidRPr="0011617B">
        <w:rPr>
          <w:spacing w:val="-4"/>
          <w:sz w:val="28"/>
          <w:szCs w:val="28"/>
        </w:rPr>
        <w:t>що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біжить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спереду,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відводить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назад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руку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з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розкритою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долонею.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Коли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рука</w:t>
      </w:r>
      <w:r w:rsidRPr="0011617B">
        <w:rPr>
          <w:spacing w:val="-4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зафік</w:t>
      </w:r>
      <w:r w:rsidRPr="0011617B">
        <w:rPr>
          <w:sz w:val="28"/>
          <w:szCs w:val="28"/>
        </w:rPr>
        <w:t>сована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z w:val="28"/>
          <w:szCs w:val="28"/>
        </w:rPr>
        <w:t>в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цьому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положенні,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той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хто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передає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вкладає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знизу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в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долоню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свого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партнера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естафетну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паличку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z w:val="28"/>
          <w:szCs w:val="28"/>
        </w:rPr>
        <w:t>(рис.</w:t>
      </w:r>
      <w:r w:rsidRPr="0011617B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11617B">
        <w:rPr>
          <w:sz w:val="28"/>
          <w:szCs w:val="28"/>
        </w:rPr>
        <w:t>).</w:t>
      </w:r>
    </w:p>
    <w:p w14:paraId="11A73984" w14:textId="77777777" w:rsidR="00AC3328" w:rsidRPr="0011617B" w:rsidRDefault="00AC3328" w:rsidP="00AC3328">
      <w:pPr>
        <w:pStyle w:val="a3"/>
        <w:spacing w:before="6" w:line="360" w:lineRule="auto"/>
        <w:ind w:left="0" w:firstLine="0"/>
        <w:jc w:val="left"/>
        <w:rPr>
          <w:sz w:val="28"/>
          <w:szCs w:val="28"/>
        </w:rPr>
      </w:pPr>
      <w:r w:rsidRPr="0011617B">
        <w:rPr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 wp14:anchorId="382A1243" wp14:editId="410B78E5">
            <wp:simplePos x="0" y="0"/>
            <wp:positionH relativeFrom="page">
              <wp:posOffset>2330450</wp:posOffset>
            </wp:positionH>
            <wp:positionV relativeFrom="paragraph">
              <wp:posOffset>116400</wp:posOffset>
            </wp:positionV>
            <wp:extent cx="1885513" cy="1353312"/>
            <wp:effectExtent l="0" t="0" r="0" b="0"/>
            <wp:wrapTopAndBottom/>
            <wp:docPr id="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513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64A81" w14:textId="77777777" w:rsidR="00AC3328" w:rsidRPr="00FD6396" w:rsidRDefault="00AC3328" w:rsidP="00AC3328">
      <w:pPr>
        <w:spacing w:before="114"/>
        <w:ind w:left="74" w:right="71"/>
        <w:jc w:val="center"/>
        <w:rPr>
          <w:rFonts w:ascii="Times New Roman" w:hAnsi="Times New Roman" w:cs="Times New Roman"/>
          <w:sz w:val="28"/>
          <w:szCs w:val="28"/>
        </w:rPr>
      </w:pPr>
      <w:r w:rsidRPr="00FD6396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FD639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2</w:t>
      </w:r>
      <w:r w:rsidRPr="00FD6396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FD639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D6396">
        <w:rPr>
          <w:rFonts w:ascii="Times New Roman" w:hAnsi="Times New Roman" w:cs="Times New Roman"/>
          <w:spacing w:val="-4"/>
          <w:sz w:val="28"/>
          <w:szCs w:val="28"/>
        </w:rPr>
        <w:t>Передача</w:t>
      </w:r>
      <w:r w:rsidRPr="00FD639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FD6396">
        <w:rPr>
          <w:rFonts w:ascii="Times New Roman" w:hAnsi="Times New Roman" w:cs="Times New Roman"/>
          <w:spacing w:val="-4"/>
          <w:sz w:val="28"/>
          <w:szCs w:val="28"/>
        </w:rPr>
        <w:t>естафетної</w:t>
      </w:r>
      <w:proofErr w:type="spellEnd"/>
      <w:r w:rsidRPr="00FD639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FD6396">
        <w:rPr>
          <w:rFonts w:ascii="Times New Roman" w:hAnsi="Times New Roman" w:cs="Times New Roman"/>
          <w:spacing w:val="-3"/>
          <w:sz w:val="28"/>
          <w:szCs w:val="28"/>
        </w:rPr>
        <w:t>палички</w:t>
      </w:r>
      <w:proofErr w:type="spellEnd"/>
    </w:p>
    <w:p w14:paraId="247510A1" w14:textId="77777777" w:rsidR="00AC3328" w:rsidRPr="0011617B" w:rsidRDefault="00AC3328" w:rsidP="00AC3328">
      <w:pPr>
        <w:pStyle w:val="a3"/>
        <w:spacing w:before="137" w:line="360" w:lineRule="auto"/>
        <w:ind w:right="307"/>
        <w:rPr>
          <w:sz w:val="28"/>
          <w:szCs w:val="28"/>
        </w:rPr>
      </w:pPr>
      <w:r w:rsidRPr="0011617B">
        <w:rPr>
          <w:spacing w:val="-1"/>
          <w:sz w:val="28"/>
          <w:szCs w:val="28"/>
        </w:rPr>
        <w:t>Найпоширеніший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спосіб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передачі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естафети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–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«без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перекладання».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Бігун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на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першому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етапі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тримає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естафету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в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правій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руці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й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передає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її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другому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бігунові,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що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перебуває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біля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зовнішнього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краю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доріжки,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у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ліву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руку.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Другий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спортсмен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пере</w:t>
      </w:r>
      <w:r w:rsidRPr="0011617B">
        <w:rPr>
          <w:spacing w:val="-1"/>
          <w:sz w:val="28"/>
          <w:szCs w:val="28"/>
        </w:rPr>
        <w:t>дає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паличку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третьому,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який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біжить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по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внутрішньому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краю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доріжки,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з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лівої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руки</w:t>
      </w:r>
      <w:r w:rsidRPr="0011617B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  </w:t>
      </w:r>
      <w:r w:rsidRPr="0011617B">
        <w:rPr>
          <w:sz w:val="28"/>
          <w:szCs w:val="28"/>
        </w:rPr>
        <w:t>в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z w:val="28"/>
          <w:szCs w:val="28"/>
        </w:rPr>
        <w:t>праву,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а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третій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четвертому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–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із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правої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руки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в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ліву.</w:t>
      </w:r>
    </w:p>
    <w:p w14:paraId="3A0BBB31" w14:textId="77777777" w:rsidR="00AC3328" w:rsidRPr="0011617B" w:rsidRDefault="00AC3328" w:rsidP="00AC3328">
      <w:pPr>
        <w:pStyle w:val="a3"/>
        <w:spacing w:line="360" w:lineRule="auto"/>
        <w:ind w:right="308"/>
        <w:rPr>
          <w:sz w:val="28"/>
          <w:szCs w:val="28"/>
        </w:rPr>
      </w:pPr>
      <w:r w:rsidRPr="0011617B">
        <w:rPr>
          <w:spacing w:val="-4"/>
          <w:sz w:val="28"/>
          <w:szCs w:val="28"/>
        </w:rPr>
        <w:lastRenderedPageBreak/>
        <w:t xml:space="preserve">В естафетах 4×200 м і 4×400 м, де співвідношення </w:t>
      </w:r>
      <w:r w:rsidRPr="0011617B">
        <w:rPr>
          <w:spacing w:val="-3"/>
          <w:sz w:val="28"/>
          <w:szCs w:val="28"/>
        </w:rPr>
        <w:t>швидкості спортсменів</w:t>
      </w:r>
      <w:r w:rsidRPr="0011617B">
        <w:rPr>
          <w:spacing w:val="-2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різні,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відстань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від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контрольної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позначки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до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зони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передачі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зменшується.</w:t>
      </w:r>
    </w:p>
    <w:p w14:paraId="6F19244F" w14:textId="1061900F" w:rsidR="00AC3328" w:rsidRPr="0011617B" w:rsidRDefault="00AC3328" w:rsidP="00AC3328">
      <w:pPr>
        <w:pStyle w:val="a3"/>
        <w:spacing w:before="1" w:line="360" w:lineRule="auto"/>
        <w:ind w:right="305"/>
        <w:rPr>
          <w:sz w:val="28"/>
          <w:szCs w:val="28"/>
        </w:rPr>
      </w:pPr>
      <w:r w:rsidRPr="0011617B">
        <w:rPr>
          <w:b/>
          <w:sz w:val="28"/>
          <w:szCs w:val="28"/>
        </w:rPr>
        <w:t>Навчання</w:t>
      </w:r>
      <w:r w:rsidRPr="0011617B">
        <w:rPr>
          <w:b/>
          <w:spacing w:val="-3"/>
          <w:sz w:val="28"/>
          <w:szCs w:val="28"/>
        </w:rPr>
        <w:t xml:space="preserve"> </w:t>
      </w:r>
      <w:r w:rsidRPr="0011617B">
        <w:rPr>
          <w:b/>
          <w:sz w:val="28"/>
          <w:szCs w:val="28"/>
        </w:rPr>
        <w:t>техніці</w:t>
      </w:r>
      <w:r w:rsidRPr="0011617B">
        <w:rPr>
          <w:b/>
          <w:spacing w:val="-3"/>
          <w:sz w:val="28"/>
          <w:szCs w:val="28"/>
        </w:rPr>
        <w:t xml:space="preserve"> </w:t>
      </w:r>
      <w:r w:rsidRPr="0011617B">
        <w:rPr>
          <w:b/>
          <w:sz w:val="28"/>
          <w:szCs w:val="28"/>
        </w:rPr>
        <w:t>естафетного</w:t>
      </w:r>
      <w:r w:rsidRPr="0011617B">
        <w:rPr>
          <w:b/>
          <w:spacing w:val="-4"/>
          <w:sz w:val="28"/>
          <w:szCs w:val="28"/>
        </w:rPr>
        <w:t xml:space="preserve"> </w:t>
      </w:r>
      <w:r w:rsidRPr="0011617B">
        <w:rPr>
          <w:b/>
          <w:sz w:val="28"/>
          <w:szCs w:val="28"/>
        </w:rPr>
        <w:t>бігу.</w:t>
      </w:r>
      <w:r w:rsidRPr="0011617B">
        <w:rPr>
          <w:b/>
          <w:spacing w:val="-1"/>
          <w:sz w:val="28"/>
          <w:szCs w:val="28"/>
        </w:rPr>
        <w:t xml:space="preserve"> </w:t>
      </w:r>
      <w:r w:rsidRPr="0011617B">
        <w:rPr>
          <w:sz w:val="28"/>
          <w:szCs w:val="28"/>
        </w:rPr>
        <w:t>Для</w:t>
      </w:r>
      <w:r w:rsidRPr="0011617B">
        <w:rPr>
          <w:spacing w:val="-4"/>
          <w:sz w:val="28"/>
          <w:szCs w:val="28"/>
        </w:rPr>
        <w:t xml:space="preserve"> </w:t>
      </w:r>
      <w:r w:rsidRPr="0011617B">
        <w:rPr>
          <w:sz w:val="28"/>
          <w:szCs w:val="28"/>
        </w:rPr>
        <w:t>того</w:t>
      </w:r>
      <w:r w:rsidRPr="0011617B">
        <w:rPr>
          <w:spacing w:val="-3"/>
          <w:sz w:val="28"/>
          <w:szCs w:val="28"/>
        </w:rPr>
        <w:t xml:space="preserve"> </w:t>
      </w:r>
      <w:r w:rsidRPr="0011617B">
        <w:rPr>
          <w:sz w:val="28"/>
          <w:szCs w:val="28"/>
        </w:rPr>
        <w:t>щоб</w:t>
      </w:r>
      <w:r w:rsidRPr="0011617B">
        <w:rPr>
          <w:spacing w:val="-3"/>
          <w:sz w:val="28"/>
          <w:szCs w:val="28"/>
        </w:rPr>
        <w:t xml:space="preserve"> </w:t>
      </w:r>
      <w:r w:rsidRPr="0011617B">
        <w:rPr>
          <w:sz w:val="28"/>
          <w:szCs w:val="28"/>
        </w:rPr>
        <w:t>навчитися</w:t>
      </w:r>
      <w:r w:rsidRPr="0011617B">
        <w:rPr>
          <w:spacing w:val="-3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передавати</w:t>
      </w:r>
      <w:r w:rsidRPr="0011617B">
        <w:rPr>
          <w:spacing w:val="-53"/>
          <w:sz w:val="28"/>
          <w:szCs w:val="28"/>
        </w:rPr>
        <w:t xml:space="preserve"> </w:t>
      </w:r>
      <w:r w:rsidRPr="0011617B">
        <w:rPr>
          <w:sz w:val="28"/>
          <w:szCs w:val="28"/>
        </w:rPr>
        <w:t xml:space="preserve">естафетну паличку, не знижуючи швидкості бігу, і досягти </w:t>
      </w:r>
      <w:proofErr w:type="spellStart"/>
      <w:r w:rsidRPr="0011617B">
        <w:rPr>
          <w:sz w:val="28"/>
          <w:szCs w:val="28"/>
        </w:rPr>
        <w:t>автоматиз</w:t>
      </w:r>
      <w:r w:rsidR="00CA1AFD">
        <w:rPr>
          <w:sz w:val="28"/>
          <w:szCs w:val="28"/>
          <w:lang w:val="ru-RU"/>
        </w:rPr>
        <w:t>му</w:t>
      </w:r>
      <w:proofErr w:type="spellEnd"/>
      <w:r w:rsidRPr="0011617B">
        <w:rPr>
          <w:sz w:val="28"/>
          <w:szCs w:val="28"/>
        </w:rPr>
        <w:t xml:space="preserve"> всіх</w:t>
      </w:r>
      <w:r w:rsidRPr="0011617B">
        <w:rPr>
          <w:spacing w:val="1"/>
          <w:sz w:val="28"/>
          <w:szCs w:val="28"/>
        </w:rPr>
        <w:t xml:space="preserve"> </w:t>
      </w:r>
      <w:r w:rsidRPr="0011617B">
        <w:rPr>
          <w:sz w:val="28"/>
          <w:szCs w:val="28"/>
        </w:rPr>
        <w:t>рухів, тренування в естафетному бігу потрібно проводити систематично. На</w:t>
      </w:r>
      <w:r w:rsidRPr="0011617B">
        <w:rPr>
          <w:spacing w:val="-1"/>
          <w:sz w:val="28"/>
          <w:szCs w:val="28"/>
        </w:rPr>
        <w:t xml:space="preserve">вчання </w:t>
      </w:r>
      <w:r w:rsidRPr="0011617B">
        <w:rPr>
          <w:sz w:val="28"/>
          <w:szCs w:val="28"/>
        </w:rPr>
        <w:t>починають із ознайомлення спортсменів з технікою передачі, стартом,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 xml:space="preserve">умовами передачі в зоні. Рекомендується демонстрація </w:t>
      </w:r>
      <w:r w:rsidRPr="0011617B">
        <w:rPr>
          <w:sz w:val="28"/>
          <w:szCs w:val="28"/>
        </w:rPr>
        <w:t>передачі досвідченими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 xml:space="preserve">спортсменами. Найбільш доцільно </w:t>
      </w:r>
      <w:r w:rsidRPr="0011617B">
        <w:rPr>
          <w:sz w:val="28"/>
          <w:szCs w:val="28"/>
        </w:rPr>
        <w:t>проводити навчання в такій послідовності:</w:t>
      </w:r>
      <w:r w:rsidRPr="0011617B">
        <w:rPr>
          <w:spacing w:val="1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передача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естафетної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палички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на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місці,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z w:val="28"/>
          <w:szCs w:val="28"/>
        </w:rPr>
        <w:t>ходьбі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й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z w:val="28"/>
          <w:szCs w:val="28"/>
        </w:rPr>
        <w:t>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бігу</w:t>
      </w:r>
      <w:r w:rsidRPr="0011617B">
        <w:rPr>
          <w:spacing w:val="-14"/>
          <w:sz w:val="28"/>
          <w:szCs w:val="28"/>
        </w:rPr>
        <w:t xml:space="preserve"> </w:t>
      </w:r>
      <w:r w:rsidRPr="0011617B">
        <w:rPr>
          <w:sz w:val="28"/>
          <w:szCs w:val="28"/>
        </w:rPr>
        <w:t>з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невеликою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швидкістю</w:t>
      </w:r>
      <w:r>
        <w:rPr>
          <w:sz w:val="28"/>
          <w:szCs w:val="28"/>
          <w:lang w:val="ru-RU"/>
        </w:rPr>
        <w:t xml:space="preserve"> </w:t>
      </w:r>
      <w:r w:rsidRPr="0011617B">
        <w:rPr>
          <w:spacing w:val="-53"/>
          <w:sz w:val="28"/>
          <w:szCs w:val="28"/>
        </w:rPr>
        <w:t xml:space="preserve"> </w:t>
      </w:r>
      <w:r w:rsidRPr="0011617B">
        <w:rPr>
          <w:sz w:val="28"/>
          <w:szCs w:val="28"/>
        </w:rPr>
        <w:t>поза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зоною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передачі.</w:t>
      </w:r>
    </w:p>
    <w:p w14:paraId="3292DEEA" w14:textId="77777777" w:rsidR="00AC3328" w:rsidRPr="0011617B" w:rsidRDefault="00AC3328" w:rsidP="00AC3328">
      <w:pPr>
        <w:pStyle w:val="a3"/>
        <w:spacing w:line="360" w:lineRule="auto"/>
        <w:ind w:right="306"/>
        <w:rPr>
          <w:sz w:val="28"/>
          <w:szCs w:val="28"/>
        </w:rPr>
      </w:pPr>
      <w:r w:rsidRPr="0011617B">
        <w:rPr>
          <w:spacing w:val="-1"/>
          <w:sz w:val="28"/>
          <w:szCs w:val="28"/>
        </w:rPr>
        <w:t>Починати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навчання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передачі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естафети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на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місці</w:t>
      </w:r>
      <w:r w:rsidRPr="0011617B">
        <w:rPr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необхідно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в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парах,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при</w:t>
      </w:r>
      <w:r w:rsidRPr="008773AB">
        <w:rPr>
          <w:color w:val="FF0000"/>
          <w:spacing w:val="-12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цьому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вишикувавши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спортсменів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у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дві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шеренги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уступами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вправо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й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уліво</w:t>
      </w:r>
      <w:r w:rsidRPr="008773AB">
        <w:rPr>
          <w:color w:val="FF0000"/>
          <w:spacing w:val="-6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(залежно</w:t>
      </w:r>
      <w:r w:rsidRPr="008773AB">
        <w:rPr>
          <w:color w:val="FF0000"/>
          <w:spacing w:val="-53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від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того,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якою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рукою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передається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естафета).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За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командою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ті,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хто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стоять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в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першій</w:t>
      </w:r>
      <w:r w:rsidRPr="0011617B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   </w:t>
      </w:r>
      <w:r w:rsidRPr="0011617B">
        <w:rPr>
          <w:spacing w:val="-1"/>
          <w:sz w:val="28"/>
          <w:szCs w:val="28"/>
        </w:rPr>
        <w:t>шерензі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відводять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праву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(ліву)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руку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назад,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а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ті,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хто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в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другій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шерензі,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після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неве</w:t>
      </w:r>
      <w:r w:rsidRPr="0011617B">
        <w:rPr>
          <w:spacing w:val="-1"/>
          <w:sz w:val="28"/>
          <w:szCs w:val="28"/>
        </w:rPr>
        <w:t>ликої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паузи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передають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паличку.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Після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повороту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кругом,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спортсмени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міняються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z w:val="28"/>
          <w:szCs w:val="28"/>
        </w:rPr>
        <w:t>місцями. Вправу можна виконувати й при шикуванні спортсменів у колону по</w:t>
      </w:r>
      <w:r w:rsidRPr="0011617B">
        <w:rPr>
          <w:spacing w:val="-53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одному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і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користуватися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однією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естафетною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паличкою.</w:t>
      </w:r>
    </w:p>
    <w:p w14:paraId="477E865B" w14:textId="77777777" w:rsidR="00AC3328" w:rsidRPr="0011617B" w:rsidRDefault="00AC3328" w:rsidP="00AC3328">
      <w:pPr>
        <w:pStyle w:val="a3"/>
        <w:spacing w:line="360" w:lineRule="auto"/>
        <w:ind w:right="302"/>
        <w:rPr>
          <w:sz w:val="28"/>
          <w:szCs w:val="28"/>
        </w:rPr>
      </w:pPr>
      <w:r w:rsidRPr="008773AB">
        <w:rPr>
          <w:color w:val="FF0000"/>
          <w:spacing w:val="-3"/>
          <w:sz w:val="28"/>
          <w:szCs w:val="28"/>
        </w:rPr>
        <w:t>Після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цього,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передача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естафети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розучується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парами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в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ходьбі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й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у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повільному</w:t>
      </w:r>
      <w:r w:rsidRPr="008773AB">
        <w:rPr>
          <w:color w:val="FF0000"/>
          <w:spacing w:val="-53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бігу.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При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навчанні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викладач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повинен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стежити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за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тим,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щоб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учні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не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повертали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г</w:t>
      </w:r>
      <w:r>
        <w:rPr>
          <w:sz w:val="28"/>
          <w:szCs w:val="28"/>
          <w:lang w:val="ru-RU"/>
        </w:rPr>
        <w:t>о</w:t>
      </w:r>
      <w:r w:rsidRPr="0011617B">
        <w:rPr>
          <w:spacing w:val="-3"/>
          <w:sz w:val="28"/>
          <w:szCs w:val="28"/>
        </w:rPr>
        <w:t>лову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в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момент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передачі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й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не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дивилися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на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свою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руку,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а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ті,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хто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передають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естафету</w:t>
      </w:r>
      <w:r w:rsidRPr="0011617B">
        <w:rPr>
          <w:spacing w:val="-53"/>
          <w:sz w:val="28"/>
          <w:szCs w:val="28"/>
        </w:rPr>
        <w:t xml:space="preserve"> </w:t>
      </w:r>
      <w:r w:rsidRPr="0011617B">
        <w:rPr>
          <w:sz w:val="28"/>
          <w:szCs w:val="28"/>
        </w:rPr>
        <w:t>не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поспішали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й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витримували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невелику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паузу.</w:t>
      </w:r>
    </w:p>
    <w:p w14:paraId="5BF5389C" w14:textId="77777777" w:rsidR="00AC3328" w:rsidRPr="008773AB" w:rsidRDefault="00AC3328" w:rsidP="00AC3328">
      <w:pPr>
        <w:pStyle w:val="a3"/>
        <w:spacing w:before="1" w:line="360" w:lineRule="auto"/>
        <w:ind w:right="307"/>
        <w:rPr>
          <w:color w:val="FF0000"/>
          <w:sz w:val="28"/>
          <w:szCs w:val="28"/>
        </w:rPr>
      </w:pPr>
      <w:r w:rsidRPr="0011617B">
        <w:rPr>
          <w:b/>
          <w:spacing w:val="-3"/>
          <w:sz w:val="28"/>
          <w:szCs w:val="28"/>
        </w:rPr>
        <w:t>Старт</w:t>
      </w:r>
      <w:r w:rsidRPr="0011617B">
        <w:rPr>
          <w:b/>
          <w:spacing w:val="-10"/>
          <w:sz w:val="28"/>
          <w:szCs w:val="28"/>
        </w:rPr>
        <w:t xml:space="preserve"> </w:t>
      </w:r>
      <w:r w:rsidRPr="0011617B">
        <w:rPr>
          <w:b/>
          <w:spacing w:val="-3"/>
          <w:sz w:val="28"/>
          <w:szCs w:val="28"/>
        </w:rPr>
        <w:t>із</w:t>
      </w:r>
      <w:r w:rsidRPr="0011617B">
        <w:rPr>
          <w:b/>
          <w:spacing w:val="-10"/>
          <w:sz w:val="28"/>
          <w:szCs w:val="28"/>
        </w:rPr>
        <w:t xml:space="preserve"> </w:t>
      </w:r>
      <w:r w:rsidRPr="0011617B">
        <w:rPr>
          <w:b/>
          <w:spacing w:val="-3"/>
          <w:sz w:val="28"/>
          <w:szCs w:val="28"/>
        </w:rPr>
        <w:t>естафетою</w:t>
      </w:r>
      <w:r w:rsidRPr="0011617B">
        <w:rPr>
          <w:b/>
          <w:spacing w:val="-11"/>
          <w:sz w:val="28"/>
          <w:szCs w:val="28"/>
        </w:rPr>
        <w:t xml:space="preserve"> </w:t>
      </w:r>
      <w:r w:rsidRPr="0011617B">
        <w:rPr>
          <w:b/>
          <w:spacing w:val="-3"/>
          <w:sz w:val="28"/>
          <w:szCs w:val="28"/>
        </w:rPr>
        <w:t>на</w:t>
      </w:r>
      <w:r w:rsidRPr="0011617B">
        <w:rPr>
          <w:b/>
          <w:spacing w:val="-10"/>
          <w:sz w:val="28"/>
          <w:szCs w:val="28"/>
        </w:rPr>
        <w:t xml:space="preserve"> </w:t>
      </w:r>
      <w:r w:rsidRPr="0011617B">
        <w:rPr>
          <w:b/>
          <w:spacing w:val="-3"/>
          <w:sz w:val="28"/>
          <w:szCs w:val="28"/>
        </w:rPr>
        <w:t>етапах.</w:t>
      </w:r>
      <w:r w:rsidRPr="0011617B">
        <w:rPr>
          <w:b/>
          <w:spacing w:val="-7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Шляхом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багаторазового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повторення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потріб</w:t>
      </w:r>
      <w:r w:rsidRPr="008773AB">
        <w:rPr>
          <w:color w:val="FF0000"/>
          <w:sz w:val="28"/>
          <w:szCs w:val="28"/>
        </w:rPr>
        <w:t xml:space="preserve">но навчити </w:t>
      </w:r>
      <w:proofErr w:type="spellStart"/>
      <w:r w:rsidRPr="008773AB">
        <w:rPr>
          <w:color w:val="FF0000"/>
          <w:sz w:val="28"/>
          <w:szCs w:val="28"/>
        </w:rPr>
        <w:t>спорстменів</w:t>
      </w:r>
      <w:proofErr w:type="spellEnd"/>
      <w:r w:rsidRPr="008773AB">
        <w:rPr>
          <w:color w:val="FF0000"/>
          <w:sz w:val="28"/>
          <w:szCs w:val="28"/>
        </w:rPr>
        <w:t xml:space="preserve"> приймати старт із опорою </w:t>
      </w:r>
      <w:r w:rsidRPr="008773AB">
        <w:rPr>
          <w:color w:val="FF0000"/>
          <w:sz w:val="28"/>
          <w:szCs w:val="28"/>
        </w:rPr>
        <w:lastRenderedPageBreak/>
        <w:t>на одну руку (по прямій, із</w:t>
      </w:r>
      <w:r w:rsidRPr="008773AB">
        <w:rPr>
          <w:color w:val="FF0000"/>
          <w:spacing w:val="-52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входом</w:t>
      </w:r>
      <w:r w:rsidRPr="008773AB">
        <w:rPr>
          <w:color w:val="FF0000"/>
          <w:spacing w:val="-6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у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поворот,</w:t>
      </w:r>
      <w:r w:rsidRPr="008773AB">
        <w:rPr>
          <w:color w:val="FF0000"/>
          <w:spacing w:val="-6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з</w:t>
      </w:r>
      <w:r w:rsidRPr="008773AB">
        <w:rPr>
          <w:color w:val="FF0000"/>
          <w:spacing w:val="-6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виходом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на</w:t>
      </w:r>
      <w:r w:rsidRPr="008773AB">
        <w:rPr>
          <w:color w:val="FF0000"/>
          <w:spacing w:val="-6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пряму).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Також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необхідно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навчити</w:t>
      </w:r>
      <w:r w:rsidRPr="008773AB">
        <w:rPr>
          <w:color w:val="FF0000"/>
          <w:spacing w:val="-6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спортсменів</w:t>
      </w:r>
      <w:r w:rsidRPr="008773AB">
        <w:rPr>
          <w:color w:val="FF0000"/>
          <w:spacing w:val="-53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користуватися</w:t>
      </w:r>
      <w:r w:rsidRPr="008773AB">
        <w:rPr>
          <w:color w:val="FF0000"/>
          <w:spacing w:val="-13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контрольною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позначкою.</w:t>
      </w:r>
    </w:p>
    <w:p w14:paraId="6989938F" w14:textId="77777777" w:rsidR="00AC3328" w:rsidRPr="008773AB" w:rsidRDefault="00AC3328" w:rsidP="00AC3328">
      <w:pPr>
        <w:pStyle w:val="a3"/>
        <w:spacing w:before="79" w:line="360" w:lineRule="auto"/>
        <w:ind w:right="305"/>
        <w:rPr>
          <w:color w:val="FF0000"/>
          <w:sz w:val="28"/>
          <w:szCs w:val="28"/>
        </w:rPr>
      </w:pPr>
      <w:r w:rsidRPr="0011617B">
        <w:rPr>
          <w:b/>
          <w:sz w:val="28"/>
          <w:szCs w:val="28"/>
        </w:rPr>
        <w:t xml:space="preserve">Передача естафети на максимальній швидкості. </w:t>
      </w:r>
      <w:r w:rsidRPr="0011617B">
        <w:rPr>
          <w:sz w:val="28"/>
          <w:szCs w:val="28"/>
        </w:rPr>
        <w:t>Виконання цього за</w:t>
      </w:r>
      <w:r w:rsidRPr="0011617B">
        <w:rPr>
          <w:spacing w:val="-2"/>
          <w:sz w:val="28"/>
          <w:szCs w:val="28"/>
        </w:rPr>
        <w:t>вдання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досягається</w:t>
      </w:r>
      <w:r w:rsidRPr="0011617B">
        <w:rPr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багаторазовими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передачами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естафети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на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швидкості,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що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пос</w:t>
      </w:r>
      <w:r w:rsidRPr="008773AB">
        <w:rPr>
          <w:color w:val="FF0000"/>
          <w:spacing w:val="-2"/>
          <w:sz w:val="28"/>
          <w:szCs w:val="28"/>
        </w:rPr>
        <w:t>тійно</w:t>
      </w:r>
      <w:r w:rsidRPr="008773AB">
        <w:rPr>
          <w:color w:val="FF0000"/>
          <w:spacing w:val="-12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збільшується.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Передача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виконується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так,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як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і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при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бігу</w:t>
      </w:r>
      <w:r w:rsidRPr="008773AB">
        <w:rPr>
          <w:color w:val="FF0000"/>
          <w:spacing w:val="-13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по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прямій,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на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почат</w:t>
      </w:r>
      <w:r w:rsidRPr="008773AB">
        <w:rPr>
          <w:color w:val="FF0000"/>
          <w:spacing w:val="-3"/>
          <w:sz w:val="28"/>
          <w:szCs w:val="28"/>
        </w:rPr>
        <w:t>ку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й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наприкінці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повороту.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Потрібно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стежити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за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pacing w:val="-3"/>
          <w:sz w:val="28"/>
          <w:szCs w:val="28"/>
        </w:rPr>
        <w:t>своєчасним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початком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бігу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спорт</w:t>
      </w:r>
      <w:r w:rsidRPr="008773AB">
        <w:rPr>
          <w:color w:val="FF0000"/>
          <w:sz w:val="28"/>
          <w:szCs w:val="28"/>
        </w:rPr>
        <w:t>смена,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який</w:t>
      </w:r>
      <w:r w:rsidRPr="008773AB">
        <w:rPr>
          <w:color w:val="FF0000"/>
          <w:spacing w:val="-6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приймає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естафету;</w:t>
      </w:r>
      <w:r w:rsidRPr="008773AB">
        <w:rPr>
          <w:color w:val="FF0000"/>
          <w:spacing w:val="-5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за</w:t>
      </w:r>
      <w:r w:rsidRPr="008773AB">
        <w:rPr>
          <w:color w:val="FF0000"/>
          <w:spacing w:val="-6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тим,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щоб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передача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відбувалася</w:t>
      </w:r>
      <w:r w:rsidRPr="008773AB">
        <w:rPr>
          <w:color w:val="FF0000"/>
          <w:spacing w:val="-6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без</w:t>
      </w:r>
      <w:r w:rsidRPr="008773AB">
        <w:rPr>
          <w:color w:val="FF0000"/>
          <w:spacing w:val="-7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 xml:space="preserve">зниження </w:t>
      </w:r>
      <w:r w:rsidRPr="008773AB">
        <w:rPr>
          <w:color w:val="FF0000"/>
          <w:spacing w:val="-53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швидкості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в</w:t>
      </w:r>
      <w:r w:rsidRPr="008773AB">
        <w:rPr>
          <w:color w:val="FF0000"/>
          <w:spacing w:val="-14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другій</w:t>
      </w:r>
      <w:r w:rsidRPr="008773AB">
        <w:rPr>
          <w:color w:val="FF0000"/>
          <w:spacing w:val="-13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половині</w:t>
      </w:r>
      <w:r w:rsidRPr="008773AB">
        <w:rPr>
          <w:color w:val="FF0000"/>
          <w:spacing w:val="-13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зони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передачі</w:t>
      </w:r>
      <w:r w:rsidRPr="008773AB">
        <w:rPr>
          <w:color w:val="FF0000"/>
          <w:spacing w:val="-12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й</w:t>
      </w:r>
      <w:r w:rsidRPr="008773AB">
        <w:rPr>
          <w:color w:val="FF0000"/>
          <w:spacing w:val="-14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щоб,</w:t>
      </w:r>
      <w:r w:rsidRPr="008773AB">
        <w:rPr>
          <w:color w:val="FF0000"/>
          <w:spacing w:val="-14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той,</w:t>
      </w:r>
      <w:r w:rsidRPr="008773AB">
        <w:rPr>
          <w:color w:val="FF0000"/>
          <w:spacing w:val="-13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хто</w:t>
      </w:r>
      <w:r w:rsidRPr="008773AB">
        <w:rPr>
          <w:color w:val="FF0000"/>
          <w:spacing w:val="-12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передає</w:t>
      </w:r>
      <w:r w:rsidRPr="008773AB">
        <w:rPr>
          <w:color w:val="FF0000"/>
          <w:spacing w:val="-13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естафету</w:t>
      </w:r>
      <w:r w:rsidRPr="008773AB">
        <w:rPr>
          <w:color w:val="FF0000"/>
          <w:spacing w:val="-13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біг</w:t>
      </w:r>
      <w:r w:rsidRPr="008773AB">
        <w:rPr>
          <w:color w:val="FF0000"/>
          <w:spacing w:val="-53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біля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зовнішнього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краю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доріжки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на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другому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і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четвертому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етапах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2"/>
          <w:sz w:val="28"/>
          <w:szCs w:val="28"/>
        </w:rPr>
        <w:t>та</w:t>
      </w:r>
      <w:r w:rsidRPr="008773AB">
        <w:rPr>
          <w:color w:val="FF0000"/>
          <w:spacing w:val="-9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біля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1"/>
          <w:sz w:val="28"/>
          <w:szCs w:val="28"/>
        </w:rPr>
        <w:t>внутріш</w:t>
      </w:r>
      <w:r w:rsidRPr="008773AB">
        <w:rPr>
          <w:color w:val="FF0000"/>
          <w:sz w:val="28"/>
          <w:szCs w:val="28"/>
        </w:rPr>
        <w:t>нього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краю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–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на</w:t>
      </w:r>
      <w:r w:rsidRPr="008773AB">
        <w:rPr>
          <w:color w:val="FF0000"/>
          <w:spacing w:val="-8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третьому</w:t>
      </w:r>
      <w:r w:rsidRPr="008773AB">
        <w:rPr>
          <w:color w:val="FF0000"/>
          <w:spacing w:val="-11"/>
          <w:sz w:val="28"/>
          <w:szCs w:val="28"/>
        </w:rPr>
        <w:t xml:space="preserve"> </w:t>
      </w:r>
      <w:r w:rsidRPr="008773AB">
        <w:rPr>
          <w:color w:val="FF0000"/>
          <w:sz w:val="28"/>
          <w:szCs w:val="28"/>
        </w:rPr>
        <w:t>етапі.</w:t>
      </w:r>
    </w:p>
    <w:p w14:paraId="5DEEBB73" w14:textId="56D5B106" w:rsidR="00AC3328" w:rsidRPr="0011617B" w:rsidRDefault="00AC3328" w:rsidP="00AC3328">
      <w:pPr>
        <w:pStyle w:val="a3"/>
        <w:spacing w:line="360" w:lineRule="auto"/>
        <w:ind w:right="303"/>
        <w:rPr>
          <w:sz w:val="28"/>
          <w:szCs w:val="28"/>
        </w:rPr>
      </w:pPr>
      <w:r w:rsidRPr="0011617B">
        <w:rPr>
          <w:b/>
          <w:spacing w:val="-2"/>
          <w:sz w:val="28"/>
          <w:szCs w:val="28"/>
        </w:rPr>
        <w:t xml:space="preserve">Техніка </w:t>
      </w:r>
      <w:r w:rsidRPr="0011617B">
        <w:rPr>
          <w:b/>
          <w:spacing w:val="-1"/>
          <w:sz w:val="28"/>
          <w:szCs w:val="28"/>
        </w:rPr>
        <w:t xml:space="preserve">естафетного бігу в цілому. </w:t>
      </w:r>
      <w:r w:rsidRPr="0011617B">
        <w:rPr>
          <w:spacing w:val="-1"/>
          <w:sz w:val="28"/>
          <w:szCs w:val="28"/>
        </w:rPr>
        <w:t>Для автомати</w:t>
      </w:r>
      <w:proofErr w:type="spellStart"/>
      <w:r w:rsidR="00CA1AFD">
        <w:rPr>
          <w:spacing w:val="-1"/>
          <w:sz w:val="28"/>
          <w:szCs w:val="28"/>
          <w:lang w:val="ru-RU"/>
        </w:rPr>
        <w:t>зму</w:t>
      </w:r>
      <w:proofErr w:type="spellEnd"/>
      <w:r w:rsidRPr="0011617B">
        <w:rPr>
          <w:spacing w:val="-1"/>
          <w:sz w:val="28"/>
          <w:szCs w:val="28"/>
        </w:rPr>
        <w:t xml:space="preserve"> рухів при передачі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pacing w:val="-6"/>
          <w:sz w:val="28"/>
          <w:szCs w:val="28"/>
        </w:rPr>
        <w:t>здійснюється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6"/>
          <w:sz w:val="28"/>
          <w:szCs w:val="28"/>
        </w:rPr>
        <w:t>передача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6"/>
          <w:sz w:val="28"/>
          <w:szCs w:val="28"/>
        </w:rPr>
        <w:t>естафети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на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повній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швидкості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кожною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парою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бігунів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у</w:t>
      </w:r>
      <w:r w:rsidRPr="0011617B">
        <w:rPr>
          <w:spacing w:val="-12"/>
          <w:sz w:val="28"/>
          <w:szCs w:val="28"/>
        </w:rPr>
        <w:t xml:space="preserve"> </w:t>
      </w:r>
      <w:proofErr w:type="spellStart"/>
      <w:r w:rsidRPr="0011617B">
        <w:rPr>
          <w:spacing w:val="-5"/>
          <w:sz w:val="28"/>
          <w:szCs w:val="28"/>
        </w:rPr>
        <w:t>сво</w:t>
      </w:r>
      <w:proofErr w:type="spellEnd"/>
      <w:r w:rsidRPr="0011617B">
        <w:rPr>
          <w:spacing w:val="-5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 xml:space="preserve">їй зоні й командою в цілому. </w:t>
      </w:r>
      <w:r w:rsidRPr="008773AB">
        <w:rPr>
          <w:color w:val="FF0000"/>
          <w:spacing w:val="-1"/>
          <w:sz w:val="28"/>
          <w:szCs w:val="28"/>
        </w:rPr>
        <w:t xml:space="preserve">Можна практикувати </w:t>
      </w:r>
      <w:proofErr w:type="spellStart"/>
      <w:r w:rsidRPr="008773AB">
        <w:rPr>
          <w:color w:val="FF0000"/>
          <w:sz w:val="28"/>
          <w:szCs w:val="28"/>
        </w:rPr>
        <w:t>пробігання</w:t>
      </w:r>
      <w:proofErr w:type="spellEnd"/>
      <w:r w:rsidRPr="008773AB">
        <w:rPr>
          <w:color w:val="FF0000"/>
          <w:sz w:val="28"/>
          <w:szCs w:val="28"/>
        </w:rPr>
        <w:t xml:space="preserve"> коротких етапів</w:t>
      </w:r>
      <w:r w:rsidRPr="008773AB">
        <w:rPr>
          <w:color w:val="FF0000"/>
          <w:spacing w:val="-52"/>
          <w:sz w:val="28"/>
          <w:szCs w:val="28"/>
        </w:rPr>
        <w:t xml:space="preserve"> </w:t>
      </w:r>
      <w:r w:rsidRPr="008773AB">
        <w:rPr>
          <w:color w:val="FF0000"/>
          <w:spacing w:val="-6"/>
          <w:sz w:val="28"/>
          <w:szCs w:val="28"/>
        </w:rPr>
        <w:t>(наприклад,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6"/>
          <w:sz w:val="28"/>
          <w:szCs w:val="28"/>
        </w:rPr>
        <w:t>4×50</w:t>
      </w:r>
      <w:r w:rsidRPr="008773AB">
        <w:rPr>
          <w:color w:val="FF0000"/>
          <w:spacing w:val="-10"/>
          <w:sz w:val="28"/>
          <w:szCs w:val="28"/>
        </w:rPr>
        <w:t xml:space="preserve"> </w:t>
      </w:r>
      <w:r w:rsidRPr="008773AB">
        <w:rPr>
          <w:color w:val="FF0000"/>
          <w:spacing w:val="-6"/>
          <w:sz w:val="28"/>
          <w:szCs w:val="28"/>
        </w:rPr>
        <w:t>м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або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4×60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м).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По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мірі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оволодіння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технікою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передачі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й</w:t>
      </w:r>
      <w:r w:rsidRPr="0011617B">
        <w:rPr>
          <w:spacing w:val="-10"/>
          <w:sz w:val="28"/>
          <w:szCs w:val="28"/>
        </w:rPr>
        <w:t xml:space="preserve"> </w:t>
      </w:r>
      <w:proofErr w:type="spellStart"/>
      <w:r w:rsidRPr="0011617B">
        <w:rPr>
          <w:spacing w:val="-5"/>
          <w:sz w:val="28"/>
          <w:szCs w:val="28"/>
        </w:rPr>
        <w:t>автомати</w:t>
      </w:r>
      <w:r w:rsidRPr="0011617B">
        <w:rPr>
          <w:spacing w:val="-6"/>
          <w:sz w:val="28"/>
          <w:szCs w:val="28"/>
        </w:rPr>
        <w:t>з</w:t>
      </w:r>
      <w:r w:rsidR="006B4F60">
        <w:rPr>
          <w:spacing w:val="-6"/>
          <w:sz w:val="28"/>
          <w:szCs w:val="28"/>
          <w:lang w:val="ru-RU"/>
        </w:rPr>
        <w:t>му</w:t>
      </w:r>
      <w:proofErr w:type="spellEnd"/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6"/>
          <w:sz w:val="28"/>
          <w:szCs w:val="28"/>
        </w:rPr>
        <w:t>рухів,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6"/>
          <w:sz w:val="28"/>
          <w:szCs w:val="28"/>
        </w:rPr>
        <w:t>потрібно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6"/>
          <w:sz w:val="28"/>
          <w:szCs w:val="28"/>
        </w:rPr>
        <w:t>частіше</w:t>
      </w:r>
      <w:r w:rsidRPr="0011617B">
        <w:rPr>
          <w:spacing w:val="-14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включати</w:t>
      </w:r>
      <w:r w:rsidRPr="0011617B">
        <w:rPr>
          <w:spacing w:val="-13"/>
          <w:sz w:val="28"/>
          <w:szCs w:val="28"/>
        </w:rPr>
        <w:t xml:space="preserve"> </w:t>
      </w:r>
      <w:proofErr w:type="spellStart"/>
      <w:r w:rsidRPr="0011617B">
        <w:rPr>
          <w:spacing w:val="-5"/>
          <w:sz w:val="28"/>
          <w:szCs w:val="28"/>
        </w:rPr>
        <w:t>пробігання</w:t>
      </w:r>
      <w:proofErr w:type="spellEnd"/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всіх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етапів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у</w:t>
      </w:r>
      <w:r w:rsidRPr="0011617B">
        <w:rPr>
          <w:spacing w:val="-15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повну</w:t>
      </w:r>
      <w:r w:rsidRPr="0011617B">
        <w:rPr>
          <w:spacing w:val="-15"/>
          <w:sz w:val="28"/>
          <w:szCs w:val="28"/>
        </w:rPr>
        <w:t xml:space="preserve"> </w:t>
      </w:r>
      <w:r w:rsidRPr="0011617B">
        <w:rPr>
          <w:spacing w:val="-5"/>
          <w:sz w:val="28"/>
          <w:szCs w:val="28"/>
        </w:rPr>
        <w:t>силу.</w:t>
      </w:r>
    </w:p>
    <w:p w14:paraId="2A9A1733" w14:textId="77777777" w:rsidR="00AC3328" w:rsidRPr="0011617B" w:rsidRDefault="00AC3328" w:rsidP="00AC3328">
      <w:pPr>
        <w:pStyle w:val="1"/>
        <w:numPr>
          <w:ilvl w:val="0"/>
          <w:numId w:val="8"/>
        </w:numPr>
        <w:spacing w:before="119" w:line="360" w:lineRule="auto"/>
        <w:rPr>
          <w:sz w:val="28"/>
          <w:szCs w:val="28"/>
        </w:rPr>
      </w:pPr>
      <w:r w:rsidRPr="0011617B">
        <w:rPr>
          <w:spacing w:val="-4"/>
          <w:sz w:val="28"/>
          <w:szCs w:val="28"/>
        </w:rPr>
        <w:t>Основні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помилки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під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час</w:t>
      </w:r>
      <w:r w:rsidRPr="0011617B">
        <w:rPr>
          <w:spacing w:val="-3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естафетного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бігу</w:t>
      </w:r>
    </w:p>
    <w:p w14:paraId="7478D2FF" w14:textId="77777777" w:rsidR="00AC3328" w:rsidRPr="0011617B" w:rsidRDefault="00AC3328" w:rsidP="00AC3328">
      <w:pPr>
        <w:pStyle w:val="a3"/>
        <w:spacing w:before="109" w:line="360" w:lineRule="auto"/>
        <w:ind w:left="0" w:firstLine="709"/>
        <w:rPr>
          <w:sz w:val="28"/>
          <w:szCs w:val="28"/>
        </w:rPr>
      </w:pPr>
      <w:r w:rsidRPr="0011617B">
        <w:rPr>
          <w:spacing w:val="-4"/>
          <w:sz w:val="28"/>
          <w:szCs w:val="28"/>
        </w:rPr>
        <w:t>При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навчанні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і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тренуванні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в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естафетному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бігу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використовують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такі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вправи:</w:t>
      </w:r>
    </w:p>
    <w:p w14:paraId="5A4367D0" w14:textId="02E2FB95" w:rsidR="00AC3328" w:rsidRPr="001E0AFD" w:rsidRDefault="00AC3328" w:rsidP="00AC3328">
      <w:pPr>
        <w:pStyle w:val="a5"/>
        <w:widowControl w:val="0"/>
        <w:numPr>
          <w:ilvl w:val="0"/>
          <w:numId w:val="2"/>
        </w:numPr>
        <w:tabs>
          <w:tab w:val="left" w:pos="1006"/>
        </w:tabs>
        <w:autoSpaceDE w:val="0"/>
        <w:autoSpaceDN w:val="0"/>
        <w:spacing w:before="2" w:after="0" w:line="360" w:lineRule="auto"/>
        <w:ind w:left="0" w:right="30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Відпрацювання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передачі</w:t>
      </w:r>
      <w:proofErr w:type="spellEnd"/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естафети</w:t>
      </w:r>
      <w:proofErr w:type="spellEnd"/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партнером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по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дистанції</w:t>
      </w:r>
      <w:proofErr w:type="spellEnd"/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50</w:t>
      </w:r>
      <w:r w:rsidR="006B4F60">
        <w:rPr>
          <w:rFonts w:ascii="Times New Roman" w:hAnsi="Times New Roman" w:cs="Times New Roman"/>
          <w:spacing w:val="-2"/>
          <w:sz w:val="28"/>
          <w:szCs w:val="28"/>
          <w:lang w:val="ru-RU"/>
        </w:rPr>
        <w:t>-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60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м.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Ме</w:t>
      </w:r>
      <w:r w:rsidRPr="001E0AFD">
        <w:rPr>
          <w:rFonts w:ascii="Times New Roman" w:hAnsi="Times New Roman" w:cs="Times New Roman"/>
          <w:sz w:val="28"/>
          <w:szCs w:val="28"/>
        </w:rPr>
        <w:t>та</w:t>
      </w:r>
      <w:r w:rsidRPr="001E0AF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того,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1E0AF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передає</w:t>
      </w:r>
      <w:proofErr w:type="spellEnd"/>
      <w:r w:rsidRPr="001E0AF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–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наздогнати</w:t>
      </w:r>
      <w:proofErr w:type="spellEnd"/>
      <w:r w:rsidRPr="001E0AF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партнера.</w:t>
      </w:r>
      <w:r w:rsidRPr="001E0AF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Той,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1E0AF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1E0AFD">
        <w:rPr>
          <w:rFonts w:ascii="Times New Roman" w:hAnsi="Times New Roman" w:cs="Times New Roman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1E0AF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964F96">
        <w:rPr>
          <w:rFonts w:ascii="Times New Roman" w:hAnsi="Times New Roman" w:cs="Times New Roman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так,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щоб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бачити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свого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партнера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контрольну</w:t>
      </w:r>
      <w:proofErr w:type="spellEnd"/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позначку</w:t>
      </w:r>
      <w:proofErr w:type="spellEnd"/>
      <w:r w:rsidRPr="001E0AFD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яку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кожної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1"/>
          <w:sz w:val="28"/>
          <w:szCs w:val="28"/>
        </w:rPr>
        <w:t>пари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під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бирають</w:t>
      </w:r>
      <w:proofErr w:type="spellEnd"/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індивідуально</w:t>
      </w:r>
      <w:proofErr w:type="spellEnd"/>
      <w:r w:rsidRPr="001E0AFD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враховуючи</w:t>
      </w:r>
      <w:proofErr w:type="spellEnd"/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при</w:t>
      </w:r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цьому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швидкість</w:t>
      </w:r>
      <w:proofErr w:type="spellEnd"/>
      <w:r w:rsidRPr="001E0AFD">
        <w:rPr>
          <w:rFonts w:ascii="Times New Roman" w:hAnsi="Times New Roman" w:cs="Times New Roman"/>
          <w:spacing w:val="-3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що</w:t>
      </w:r>
      <w:proofErr w:type="spellEnd"/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її</w:t>
      </w:r>
      <w:proofErr w:type="spellEnd"/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може</w:t>
      </w:r>
      <w:proofErr w:type="spellEnd"/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розвинути</w:t>
      </w:r>
      <w:proofErr w:type="spellEnd"/>
      <w:r w:rsidRPr="001E0AFD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964F96">
        <w:rPr>
          <w:rFonts w:ascii="Times New Roman" w:hAnsi="Times New Roman" w:cs="Times New Roman"/>
          <w:spacing w:val="-53"/>
          <w:sz w:val="28"/>
          <w:szCs w:val="28"/>
        </w:rPr>
        <w:t xml:space="preserve">  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бігун</w:t>
      </w:r>
      <w:proofErr w:type="spellEnd"/>
      <w:r w:rsidRPr="001E0AFD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який</w:t>
      </w:r>
      <w:proofErr w:type="spellEnd"/>
      <w:r w:rsidRPr="001E0AF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несе</w:t>
      </w:r>
      <w:proofErr w:type="spellEnd"/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паличку</w:t>
      </w:r>
      <w:proofErr w:type="spellEnd"/>
      <w:r w:rsidRPr="001E0AFD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1"/>
          <w:sz w:val="28"/>
          <w:szCs w:val="28"/>
        </w:rPr>
        <w:t>момент</w:t>
      </w:r>
      <w:r w:rsidRPr="001E0AF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lastRenderedPageBreak/>
        <w:t>передачі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естафети</w:t>
      </w:r>
      <w:proofErr w:type="spellEnd"/>
      <w:r w:rsidRPr="001E0AFD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1"/>
          <w:sz w:val="28"/>
          <w:szCs w:val="28"/>
        </w:rPr>
        <w:t>і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здатність</w:t>
      </w:r>
      <w:proofErr w:type="spellEnd"/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прискорюватися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спортсмена,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котрий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паличку</w:t>
      </w:r>
      <w:proofErr w:type="spellEnd"/>
      <w:r w:rsidRPr="001E0AFD">
        <w:rPr>
          <w:rFonts w:ascii="Times New Roman" w:hAnsi="Times New Roman" w:cs="Times New Roman"/>
          <w:sz w:val="28"/>
          <w:szCs w:val="28"/>
        </w:rPr>
        <w:t>.</w:t>
      </w:r>
    </w:p>
    <w:p w14:paraId="66F2750C" w14:textId="77777777" w:rsidR="00AC3328" w:rsidRPr="001E0AFD" w:rsidRDefault="00AC3328" w:rsidP="00AC3328">
      <w:pPr>
        <w:pStyle w:val="a5"/>
        <w:widowControl w:val="0"/>
        <w:numPr>
          <w:ilvl w:val="0"/>
          <w:numId w:val="2"/>
        </w:numPr>
        <w:tabs>
          <w:tab w:val="left" w:pos="100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1E0AFD">
        <w:rPr>
          <w:rFonts w:ascii="Times New Roman" w:hAnsi="Times New Roman" w:cs="Times New Roman"/>
          <w:spacing w:val="-4"/>
          <w:sz w:val="28"/>
          <w:szCs w:val="28"/>
        </w:rPr>
        <w:t>Передача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естафети</w:t>
      </w:r>
      <w:proofErr w:type="spellEnd"/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кількома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парами</w:t>
      </w:r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водночас</w:t>
      </w:r>
      <w:proofErr w:type="spellEnd"/>
      <w:r w:rsidRPr="001E0AF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7E812911" w14:textId="77777777" w:rsidR="00AC3328" w:rsidRPr="001E0AFD" w:rsidRDefault="00AC3328" w:rsidP="00AC3328">
      <w:pPr>
        <w:pStyle w:val="a5"/>
        <w:widowControl w:val="0"/>
        <w:numPr>
          <w:ilvl w:val="0"/>
          <w:numId w:val="2"/>
        </w:numPr>
        <w:tabs>
          <w:tab w:val="left" w:pos="100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E0AFD">
        <w:rPr>
          <w:rFonts w:ascii="Times New Roman" w:hAnsi="Times New Roman" w:cs="Times New Roman"/>
          <w:spacing w:val="-6"/>
          <w:sz w:val="28"/>
          <w:szCs w:val="28"/>
        </w:rPr>
        <w:t>Прийом</w:t>
      </w:r>
      <w:proofErr w:type="spellEnd"/>
      <w:r w:rsidRPr="001E0AF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>і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>передача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5"/>
          <w:sz w:val="28"/>
          <w:szCs w:val="28"/>
        </w:rPr>
        <w:t>естафети</w:t>
      </w:r>
      <w:proofErr w:type="spellEnd"/>
      <w:r w:rsidRPr="001E0AF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1E0AF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5"/>
          <w:sz w:val="28"/>
          <w:szCs w:val="28"/>
        </w:rPr>
        <w:t>участю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5"/>
          <w:sz w:val="28"/>
          <w:szCs w:val="28"/>
        </w:rPr>
        <w:t>чотирьох</w:t>
      </w:r>
      <w:proofErr w:type="spellEnd"/>
      <w:r w:rsidRPr="001E0AF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5"/>
          <w:sz w:val="28"/>
          <w:szCs w:val="28"/>
        </w:rPr>
        <w:t>бігунів</w:t>
      </w:r>
      <w:proofErr w:type="spellEnd"/>
      <w:r w:rsidRPr="001E0AF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5"/>
          <w:sz w:val="28"/>
          <w:szCs w:val="28"/>
        </w:rPr>
        <w:t>на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5"/>
          <w:sz w:val="28"/>
          <w:szCs w:val="28"/>
        </w:rPr>
        <w:t>дистанції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5"/>
          <w:sz w:val="28"/>
          <w:szCs w:val="28"/>
        </w:rPr>
        <w:t>200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5"/>
          <w:sz w:val="28"/>
          <w:szCs w:val="28"/>
        </w:rPr>
        <w:t>м.</w:t>
      </w:r>
    </w:p>
    <w:p w14:paraId="3C117DF7" w14:textId="77777777" w:rsidR="00AC3328" w:rsidRPr="001E0AFD" w:rsidRDefault="00AC3328" w:rsidP="00AC3328">
      <w:pPr>
        <w:pStyle w:val="a5"/>
        <w:widowControl w:val="0"/>
        <w:numPr>
          <w:ilvl w:val="0"/>
          <w:numId w:val="2"/>
        </w:numPr>
        <w:tabs>
          <w:tab w:val="left" w:pos="1006"/>
        </w:tabs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Прийом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передача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естафети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повній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дистанції</w:t>
      </w:r>
      <w:proofErr w:type="spellEnd"/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фіксацією</w:t>
      </w:r>
      <w:proofErr w:type="spellEnd"/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часу.</w:t>
      </w:r>
    </w:p>
    <w:p w14:paraId="061A5243" w14:textId="77777777" w:rsidR="00AC3328" w:rsidRPr="001E0AFD" w:rsidRDefault="00AC3328" w:rsidP="00AC3328">
      <w:pPr>
        <w:pStyle w:val="a5"/>
        <w:widowControl w:val="0"/>
        <w:numPr>
          <w:ilvl w:val="0"/>
          <w:numId w:val="2"/>
        </w:numPr>
        <w:tabs>
          <w:tab w:val="left" w:pos="1006"/>
        </w:tabs>
        <w:autoSpaceDE w:val="0"/>
        <w:autoSpaceDN w:val="0"/>
        <w:spacing w:before="1" w:after="0" w:line="360" w:lineRule="auto"/>
        <w:ind w:left="0" w:right="30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і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передача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естафети</w:t>
      </w:r>
      <w:proofErr w:type="spellEnd"/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на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1E0AF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з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фіксацією</w:t>
      </w:r>
      <w:proofErr w:type="spellEnd"/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z w:val="28"/>
          <w:szCs w:val="28"/>
        </w:rPr>
        <w:t>часу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z w:val="28"/>
          <w:szCs w:val="28"/>
        </w:rPr>
        <w:t>знахо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дження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естафетної</w:t>
      </w:r>
      <w:proofErr w:type="spellEnd"/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палички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зоні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розбігу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і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зоні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передачі</w:t>
      </w:r>
      <w:proofErr w:type="spellEnd"/>
      <w:r w:rsidRPr="001E0AFD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3AD28C89" w14:textId="77777777" w:rsidR="00AC3328" w:rsidRPr="001E0AFD" w:rsidRDefault="00AC3328" w:rsidP="00AC3328">
      <w:pPr>
        <w:pStyle w:val="a3"/>
        <w:spacing w:line="360" w:lineRule="auto"/>
        <w:ind w:left="0" w:firstLine="709"/>
        <w:rPr>
          <w:sz w:val="28"/>
          <w:szCs w:val="28"/>
        </w:rPr>
      </w:pPr>
      <w:r w:rsidRPr="001E0AFD">
        <w:rPr>
          <w:spacing w:val="-4"/>
          <w:sz w:val="28"/>
          <w:szCs w:val="28"/>
        </w:rPr>
        <w:t>Під</w:t>
      </w:r>
      <w:r w:rsidRPr="001E0AFD">
        <w:rPr>
          <w:spacing w:val="-10"/>
          <w:sz w:val="28"/>
          <w:szCs w:val="28"/>
        </w:rPr>
        <w:t xml:space="preserve"> </w:t>
      </w:r>
      <w:r w:rsidRPr="001E0AFD">
        <w:rPr>
          <w:spacing w:val="-4"/>
          <w:sz w:val="28"/>
          <w:szCs w:val="28"/>
        </w:rPr>
        <w:t>час</w:t>
      </w:r>
      <w:r w:rsidRPr="001E0AFD">
        <w:rPr>
          <w:spacing w:val="-7"/>
          <w:sz w:val="28"/>
          <w:szCs w:val="28"/>
        </w:rPr>
        <w:t xml:space="preserve"> </w:t>
      </w:r>
      <w:r w:rsidRPr="001E0AFD">
        <w:rPr>
          <w:spacing w:val="-4"/>
          <w:sz w:val="28"/>
          <w:szCs w:val="28"/>
        </w:rPr>
        <w:t>навчання</w:t>
      </w:r>
      <w:r w:rsidRPr="001E0AFD">
        <w:rPr>
          <w:spacing w:val="-11"/>
          <w:sz w:val="28"/>
          <w:szCs w:val="28"/>
        </w:rPr>
        <w:t xml:space="preserve"> </w:t>
      </w:r>
      <w:r w:rsidRPr="001E0AFD">
        <w:rPr>
          <w:spacing w:val="-4"/>
          <w:sz w:val="28"/>
          <w:szCs w:val="28"/>
        </w:rPr>
        <w:t>і</w:t>
      </w:r>
      <w:r w:rsidRPr="001E0AFD">
        <w:rPr>
          <w:spacing w:val="-6"/>
          <w:sz w:val="28"/>
          <w:szCs w:val="28"/>
        </w:rPr>
        <w:t xml:space="preserve"> </w:t>
      </w:r>
      <w:r w:rsidRPr="001E0AFD">
        <w:rPr>
          <w:spacing w:val="-4"/>
          <w:sz w:val="28"/>
          <w:szCs w:val="28"/>
        </w:rPr>
        <w:t>тренувань</w:t>
      </w:r>
      <w:r w:rsidRPr="001E0AFD">
        <w:rPr>
          <w:spacing w:val="-10"/>
          <w:sz w:val="28"/>
          <w:szCs w:val="28"/>
        </w:rPr>
        <w:t xml:space="preserve"> </w:t>
      </w:r>
      <w:r w:rsidRPr="001E0AFD">
        <w:rPr>
          <w:spacing w:val="-4"/>
          <w:sz w:val="28"/>
          <w:szCs w:val="28"/>
        </w:rPr>
        <w:t>треба</w:t>
      </w:r>
      <w:r w:rsidRPr="001E0AFD">
        <w:rPr>
          <w:spacing w:val="-7"/>
          <w:sz w:val="28"/>
          <w:szCs w:val="28"/>
        </w:rPr>
        <w:t xml:space="preserve"> </w:t>
      </w:r>
      <w:r w:rsidRPr="001E0AFD">
        <w:rPr>
          <w:spacing w:val="-4"/>
          <w:sz w:val="28"/>
          <w:szCs w:val="28"/>
        </w:rPr>
        <w:t>виправляти</w:t>
      </w:r>
      <w:r w:rsidRPr="001E0AFD">
        <w:rPr>
          <w:spacing w:val="-8"/>
          <w:sz w:val="28"/>
          <w:szCs w:val="28"/>
        </w:rPr>
        <w:t xml:space="preserve"> </w:t>
      </w:r>
      <w:r w:rsidRPr="001E0AFD">
        <w:rPr>
          <w:spacing w:val="-4"/>
          <w:sz w:val="28"/>
          <w:szCs w:val="28"/>
        </w:rPr>
        <w:t>найпоширеніші</w:t>
      </w:r>
      <w:r w:rsidRPr="001E0AFD">
        <w:rPr>
          <w:spacing w:val="-9"/>
          <w:sz w:val="28"/>
          <w:szCs w:val="28"/>
        </w:rPr>
        <w:t xml:space="preserve"> </w:t>
      </w:r>
      <w:r w:rsidRPr="001E0AFD">
        <w:rPr>
          <w:spacing w:val="-3"/>
          <w:sz w:val="28"/>
          <w:szCs w:val="28"/>
        </w:rPr>
        <w:t>помилки:</w:t>
      </w:r>
    </w:p>
    <w:p w14:paraId="3A664673" w14:textId="77777777" w:rsidR="00AC3328" w:rsidRPr="001E0AFD" w:rsidRDefault="00AC3328" w:rsidP="00AC3328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2" w:after="0" w:line="360" w:lineRule="auto"/>
        <w:ind w:left="0" w:right="308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0AFD">
        <w:rPr>
          <w:rFonts w:ascii="Times New Roman" w:hAnsi="Times New Roman" w:cs="Times New Roman"/>
          <w:spacing w:val="-2"/>
          <w:sz w:val="28"/>
          <w:szCs w:val="28"/>
        </w:rPr>
        <w:t>Спортсмен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почав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біг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того,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як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бігун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паличкою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досяг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контрольної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поз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начки</w:t>
      </w:r>
      <w:proofErr w:type="spellEnd"/>
      <w:r w:rsidRPr="001E0AFD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Ця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помилка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здебільшого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є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наслідком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того,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що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бігун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погано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бачив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познач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ку</w:t>
      </w:r>
      <w:proofErr w:type="spellEnd"/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або</w:t>
      </w:r>
      <w:proofErr w:type="spellEnd"/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орієнтувався</w:t>
      </w:r>
      <w:proofErr w:type="spellEnd"/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спортсмена,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не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на</w:t>
      </w:r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постановку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його</w:t>
      </w:r>
      <w:proofErr w:type="spellEnd"/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ноги</w:t>
      </w:r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на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доріжку</w:t>
      </w:r>
      <w:proofErr w:type="spellEnd"/>
      <w:r w:rsidRPr="001E0AFD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00A98C16" w14:textId="77777777" w:rsidR="00AC3328" w:rsidRPr="001E0AFD" w:rsidRDefault="00AC3328" w:rsidP="00AC3328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60" w:lineRule="auto"/>
        <w:ind w:left="0" w:right="309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0AFD">
        <w:rPr>
          <w:rFonts w:ascii="Times New Roman" w:hAnsi="Times New Roman" w:cs="Times New Roman"/>
          <w:spacing w:val="-3"/>
          <w:sz w:val="28"/>
          <w:szCs w:val="28"/>
        </w:rPr>
        <w:t>Спортсмен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уповільнив</w:t>
      </w:r>
      <w:proofErr w:type="spellEnd"/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біг</w:t>
      </w:r>
      <w:proofErr w:type="spellEnd"/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після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команди</w:t>
      </w:r>
      <w:proofErr w:type="spellEnd"/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того,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хто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передає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естафетну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паличку</w:t>
      </w:r>
      <w:proofErr w:type="spellEnd"/>
      <w:r w:rsidRPr="001E0AFD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2"/>
          <w:sz w:val="28"/>
          <w:szCs w:val="28"/>
        </w:rPr>
        <w:t>іноді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неї</w:t>
      </w:r>
      <w:proofErr w:type="spellEnd"/>
      <w:r w:rsidRPr="001E0AF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Це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буває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наслідком</w:t>
      </w:r>
      <w:proofErr w:type="spellEnd"/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1"/>
          <w:sz w:val="28"/>
          <w:szCs w:val="28"/>
        </w:rPr>
        <w:t>того,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що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бігун</w:t>
      </w:r>
      <w:proofErr w:type="spellEnd"/>
      <w:r w:rsidRPr="001E0AFD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надмірно</w:t>
      </w:r>
      <w:proofErr w:type="spellEnd"/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1"/>
          <w:sz w:val="28"/>
          <w:szCs w:val="28"/>
        </w:rPr>
        <w:t>акцентуючи</w:t>
      </w:r>
      <w:proofErr w:type="spellEnd"/>
      <w:r w:rsidRPr="001E0AFD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свою</w:t>
      </w:r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увагу</w:t>
      </w:r>
      <w:proofErr w:type="spellEnd"/>
      <w:r w:rsidRPr="001E0AF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команді</w:t>
      </w:r>
      <w:proofErr w:type="spellEnd"/>
      <w:r w:rsidRPr="001E0AFD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втрачає</w:t>
      </w:r>
      <w:proofErr w:type="spellEnd"/>
      <w:r w:rsidRPr="001E0A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контроль</w:t>
      </w:r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3"/>
          <w:sz w:val="28"/>
          <w:szCs w:val="28"/>
        </w:rPr>
        <w:t>за</w:t>
      </w:r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швидкістю</w:t>
      </w:r>
      <w:proofErr w:type="spellEnd"/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бігу</w:t>
      </w:r>
      <w:proofErr w:type="spellEnd"/>
      <w:r w:rsidRPr="001E0AFD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036FE776" w14:textId="77777777" w:rsidR="00AC3328" w:rsidRPr="001E0AFD" w:rsidRDefault="00AC3328" w:rsidP="00AC3328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0AFD">
        <w:rPr>
          <w:rFonts w:ascii="Times New Roman" w:hAnsi="Times New Roman" w:cs="Times New Roman"/>
          <w:spacing w:val="-4"/>
          <w:sz w:val="28"/>
          <w:szCs w:val="28"/>
        </w:rPr>
        <w:t>Передача</w:t>
      </w:r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не</w:t>
      </w:r>
      <w:r w:rsidRPr="001E0A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відбулась</w:t>
      </w:r>
      <w:proofErr w:type="spellEnd"/>
      <w:r w:rsidRPr="001E0AFD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1E0A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Причин</w:t>
      </w:r>
      <w:r w:rsidRPr="001E0A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4"/>
          <w:sz w:val="28"/>
          <w:szCs w:val="28"/>
        </w:rPr>
        <w:t>може</w:t>
      </w:r>
      <w:proofErr w:type="spellEnd"/>
      <w:r w:rsidRPr="001E0A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AFD">
        <w:rPr>
          <w:rFonts w:ascii="Times New Roman" w:hAnsi="Times New Roman" w:cs="Times New Roman"/>
          <w:spacing w:val="-4"/>
          <w:sz w:val="28"/>
          <w:szCs w:val="28"/>
        </w:rPr>
        <w:t>бути</w:t>
      </w:r>
      <w:r w:rsidRPr="001E0A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1E0AFD">
        <w:rPr>
          <w:rFonts w:ascii="Times New Roman" w:hAnsi="Times New Roman" w:cs="Times New Roman"/>
          <w:spacing w:val="-3"/>
          <w:sz w:val="28"/>
          <w:szCs w:val="28"/>
        </w:rPr>
        <w:t>кілька</w:t>
      </w:r>
      <w:proofErr w:type="spellEnd"/>
      <w:r w:rsidRPr="001E0AFD">
        <w:rPr>
          <w:rFonts w:ascii="Times New Roman" w:hAnsi="Times New Roman" w:cs="Times New Roman"/>
          <w:spacing w:val="-3"/>
          <w:sz w:val="28"/>
          <w:szCs w:val="28"/>
        </w:rPr>
        <w:t>:</w:t>
      </w:r>
    </w:p>
    <w:p w14:paraId="770F4792" w14:textId="77777777" w:rsidR="00AC3328" w:rsidRPr="0011617B" w:rsidRDefault="00AC3328" w:rsidP="00AC3328">
      <w:pPr>
        <w:pStyle w:val="a3"/>
        <w:spacing w:line="360" w:lineRule="auto"/>
        <w:ind w:right="307" w:firstLine="427"/>
        <w:rPr>
          <w:sz w:val="28"/>
          <w:szCs w:val="28"/>
        </w:rPr>
      </w:pPr>
      <w:r w:rsidRPr="0011617B">
        <w:rPr>
          <w:sz w:val="28"/>
          <w:szCs w:val="28"/>
        </w:rPr>
        <w:t>а)</w:t>
      </w:r>
      <w:r w:rsidRPr="0011617B">
        <w:rPr>
          <w:spacing w:val="-3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бігун,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який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передає,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знизив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швидкість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бігу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після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команди,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не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враховую</w:t>
      </w:r>
      <w:r w:rsidRPr="0011617B">
        <w:rPr>
          <w:spacing w:val="-4"/>
          <w:sz w:val="28"/>
          <w:szCs w:val="28"/>
        </w:rPr>
        <w:t>чи,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що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швидкість</w:t>
      </w:r>
      <w:r w:rsidRPr="0011617B">
        <w:rPr>
          <w:spacing w:val="-10"/>
          <w:sz w:val="28"/>
          <w:szCs w:val="28"/>
        </w:rPr>
        <w:t xml:space="preserve"> </w:t>
      </w:r>
      <w:proofErr w:type="spellStart"/>
      <w:r w:rsidRPr="0011617B">
        <w:rPr>
          <w:spacing w:val="-4"/>
          <w:sz w:val="28"/>
          <w:szCs w:val="28"/>
        </w:rPr>
        <w:t>стартуючого</w:t>
      </w:r>
      <w:proofErr w:type="spellEnd"/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спортсмена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щомиті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збільшується;</w:t>
      </w:r>
    </w:p>
    <w:p w14:paraId="2039B019" w14:textId="77777777" w:rsidR="00AC3328" w:rsidRPr="0011617B" w:rsidRDefault="00AC3328" w:rsidP="00AC3328">
      <w:pPr>
        <w:pStyle w:val="a3"/>
        <w:spacing w:line="360" w:lineRule="auto"/>
        <w:ind w:right="305" w:firstLine="427"/>
        <w:rPr>
          <w:sz w:val="28"/>
          <w:szCs w:val="28"/>
        </w:rPr>
      </w:pPr>
      <w:r w:rsidRPr="0011617B">
        <w:rPr>
          <w:spacing w:val="-3"/>
          <w:sz w:val="28"/>
          <w:szCs w:val="28"/>
        </w:rPr>
        <w:t>б)</w:t>
      </w:r>
      <w:r w:rsidRPr="0011617B">
        <w:rPr>
          <w:spacing w:val="2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бігун,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який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приймає,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при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відведенні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руки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назад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рухає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нею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вліво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або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впра</w:t>
      </w:r>
      <w:r w:rsidRPr="0011617B">
        <w:rPr>
          <w:sz w:val="28"/>
          <w:szCs w:val="28"/>
        </w:rPr>
        <w:t>во,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намагаючись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узяти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паличку;</w:t>
      </w:r>
    </w:p>
    <w:p w14:paraId="602573A4" w14:textId="77777777" w:rsidR="00AC3328" w:rsidRPr="0011617B" w:rsidRDefault="00AC3328" w:rsidP="00AC3328">
      <w:pPr>
        <w:pStyle w:val="a3"/>
        <w:spacing w:line="360" w:lineRule="auto"/>
        <w:ind w:right="307" w:firstLine="427"/>
        <w:rPr>
          <w:sz w:val="28"/>
          <w:szCs w:val="28"/>
        </w:rPr>
      </w:pPr>
      <w:r w:rsidRPr="0011617B">
        <w:rPr>
          <w:sz w:val="28"/>
          <w:szCs w:val="28"/>
        </w:rPr>
        <w:t>в) під час передачі, коли швидкості бігунів зрівнялися, було упущено момент для команди. Відстань між спортсменами збільшується, і передаючий не</w:t>
      </w:r>
      <w:r w:rsidRPr="0011617B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 </w:t>
      </w:r>
      <w:r w:rsidRPr="0011617B">
        <w:rPr>
          <w:sz w:val="28"/>
          <w:szCs w:val="28"/>
        </w:rPr>
        <w:t>може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догнати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партнера.</w:t>
      </w:r>
    </w:p>
    <w:p w14:paraId="17D23C23" w14:textId="77777777" w:rsidR="00AC3328" w:rsidRPr="0011617B" w:rsidRDefault="00AC3328" w:rsidP="00AC3328">
      <w:pPr>
        <w:pStyle w:val="1"/>
        <w:spacing w:before="115" w:line="360" w:lineRule="auto"/>
        <w:ind w:left="2488"/>
        <w:rPr>
          <w:sz w:val="28"/>
          <w:szCs w:val="28"/>
        </w:rPr>
      </w:pPr>
      <w:r w:rsidRPr="00B018FB">
        <w:rPr>
          <w:spacing w:val="-4"/>
          <w:sz w:val="28"/>
          <w:szCs w:val="28"/>
        </w:rPr>
        <w:lastRenderedPageBreak/>
        <w:t xml:space="preserve">5. </w:t>
      </w:r>
      <w:r w:rsidRPr="0011617B">
        <w:rPr>
          <w:spacing w:val="-4"/>
          <w:sz w:val="28"/>
          <w:szCs w:val="28"/>
        </w:rPr>
        <w:t>Тренування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в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естафетному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бігу</w:t>
      </w:r>
    </w:p>
    <w:p w14:paraId="7759D138" w14:textId="77777777" w:rsidR="00AC3328" w:rsidRPr="0011617B" w:rsidRDefault="00AC3328" w:rsidP="00AC3328">
      <w:pPr>
        <w:pStyle w:val="a3"/>
        <w:spacing w:before="79" w:line="360" w:lineRule="auto"/>
        <w:ind w:right="305" w:firstLine="395"/>
        <w:rPr>
          <w:sz w:val="28"/>
          <w:szCs w:val="28"/>
        </w:rPr>
      </w:pPr>
      <w:r w:rsidRPr="0011617B">
        <w:rPr>
          <w:spacing w:val="-1"/>
          <w:sz w:val="28"/>
          <w:szCs w:val="28"/>
        </w:rPr>
        <w:t>Необхідно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відзначити,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що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успіх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в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z w:val="28"/>
          <w:szCs w:val="28"/>
        </w:rPr>
        <w:t>естафетному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бігу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залежить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як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від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індиві</w:t>
      </w:r>
      <w:r w:rsidRPr="0011617B">
        <w:rPr>
          <w:spacing w:val="-1"/>
          <w:sz w:val="28"/>
          <w:szCs w:val="28"/>
        </w:rPr>
        <w:t>дуальних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z w:val="28"/>
          <w:szCs w:val="28"/>
        </w:rPr>
        <w:t>швидкісних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z w:val="28"/>
          <w:szCs w:val="28"/>
        </w:rPr>
        <w:t>здібностей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бігунів,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z w:val="28"/>
          <w:szCs w:val="28"/>
        </w:rPr>
        <w:t>так</w:t>
      </w:r>
      <w:r w:rsidRPr="0011617B">
        <w:rPr>
          <w:spacing w:val="-4"/>
          <w:sz w:val="28"/>
          <w:szCs w:val="28"/>
        </w:rPr>
        <w:t xml:space="preserve"> </w:t>
      </w:r>
      <w:r w:rsidRPr="0011617B">
        <w:rPr>
          <w:sz w:val="28"/>
          <w:szCs w:val="28"/>
        </w:rPr>
        <w:t>і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від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злагодженості</w:t>
      </w:r>
      <w:r w:rsidRPr="0011617B">
        <w:rPr>
          <w:spacing w:val="-3"/>
          <w:sz w:val="28"/>
          <w:szCs w:val="28"/>
        </w:rPr>
        <w:t xml:space="preserve"> </w:t>
      </w:r>
      <w:r w:rsidRPr="0011617B">
        <w:rPr>
          <w:sz w:val="28"/>
          <w:szCs w:val="28"/>
        </w:rPr>
        <w:t>технічних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z w:val="28"/>
          <w:szCs w:val="28"/>
        </w:rPr>
        <w:t>дій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команди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в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цілому.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Отже,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у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тренуванні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естафетної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команди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тренер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(викладач)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по</w:t>
      </w:r>
      <w:r w:rsidRPr="0011617B">
        <w:rPr>
          <w:spacing w:val="-3"/>
          <w:sz w:val="28"/>
          <w:szCs w:val="28"/>
        </w:rPr>
        <w:t>винен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звертати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увагу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на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індивідуальну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спринтерську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підготовку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бігунів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на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вдо</w:t>
      </w:r>
      <w:r w:rsidRPr="0011617B">
        <w:rPr>
          <w:spacing w:val="-1"/>
          <w:sz w:val="28"/>
          <w:szCs w:val="28"/>
        </w:rPr>
        <w:t>сконалення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техніки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передачі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естафети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всієї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команди.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Тому,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на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кожному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занятті,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потрібно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виділяти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час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для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відпрацьовування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техніки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естафетного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бігу.</w:t>
      </w:r>
    </w:p>
    <w:p w14:paraId="4BBC4EA0" w14:textId="77777777" w:rsidR="00AC3328" w:rsidRPr="0011617B" w:rsidRDefault="00AC3328" w:rsidP="00AC3328">
      <w:pPr>
        <w:pStyle w:val="a3"/>
        <w:spacing w:line="360" w:lineRule="auto"/>
        <w:ind w:left="284" w:right="91"/>
        <w:rPr>
          <w:sz w:val="28"/>
          <w:szCs w:val="28"/>
        </w:rPr>
      </w:pPr>
      <w:r w:rsidRPr="0011617B">
        <w:rPr>
          <w:spacing w:val="-1"/>
          <w:sz w:val="28"/>
          <w:szCs w:val="28"/>
        </w:rPr>
        <w:t>Необхідно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практикувати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тренування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передачі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естафети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у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парах,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при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якому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естафета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передається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бігунами,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за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якими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закріплені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розміщені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поруч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етапи.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Таке</w:t>
      </w:r>
      <w:r w:rsidRPr="0011617B">
        <w:rPr>
          <w:spacing w:val="-5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 xml:space="preserve">тренування </w:t>
      </w:r>
      <w:r w:rsidRPr="0011617B">
        <w:rPr>
          <w:sz w:val="28"/>
          <w:szCs w:val="28"/>
        </w:rPr>
        <w:t>може проводитися під час пробіжок із прискореннями. Спортсмен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z w:val="28"/>
          <w:szCs w:val="28"/>
        </w:rPr>
        <w:t>робить прискорення на 30–50 м і наприкінці його передає естафету. Той, хто</w:t>
      </w:r>
      <w:r w:rsidRPr="0011617B">
        <w:rPr>
          <w:spacing w:val="1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отримав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естафетну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паличку,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пробігає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таку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ж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відстань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повну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силу.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Можна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про</w:t>
      </w:r>
      <w:r w:rsidRPr="0011617B">
        <w:rPr>
          <w:sz w:val="28"/>
          <w:szCs w:val="28"/>
        </w:rPr>
        <w:t>бігати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парами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й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повністю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свої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етапи.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Дуже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важливо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закріпити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техніку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естафетного бігу в умовах змагань. Якщо недостатньо офіційних змагань, то потрібно</w:t>
      </w:r>
      <w:r w:rsidRPr="0011617B">
        <w:rPr>
          <w:spacing w:val="-52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проводити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контрольні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змагання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щотижня,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за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участю</w:t>
      </w:r>
      <w:r w:rsidRPr="0011617B">
        <w:rPr>
          <w:spacing w:val="-7"/>
          <w:sz w:val="28"/>
          <w:szCs w:val="28"/>
        </w:rPr>
        <w:t xml:space="preserve"> </w:t>
      </w:r>
      <w:r w:rsidRPr="0011617B">
        <w:rPr>
          <w:spacing w:val="-4"/>
          <w:sz w:val="28"/>
          <w:szCs w:val="28"/>
        </w:rPr>
        <w:t>декількох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>команд.</w:t>
      </w:r>
    </w:p>
    <w:p w14:paraId="12211E94" w14:textId="77777777" w:rsidR="00AC3328" w:rsidRPr="0011617B" w:rsidRDefault="00AC3328" w:rsidP="00AC3328">
      <w:pPr>
        <w:pStyle w:val="a3"/>
        <w:spacing w:line="360" w:lineRule="auto"/>
        <w:ind w:right="307"/>
        <w:rPr>
          <w:sz w:val="28"/>
          <w:szCs w:val="28"/>
        </w:rPr>
      </w:pPr>
      <w:r w:rsidRPr="0011617B">
        <w:rPr>
          <w:spacing w:val="-1"/>
          <w:sz w:val="28"/>
          <w:szCs w:val="28"/>
        </w:rPr>
        <w:t>Надзвичайно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важливо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правильно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розставити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бігунів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по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етапам.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На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перший</w:t>
      </w:r>
      <w:r w:rsidRPr="0011617B">
        <w:rPr>
          <w:spacing w:val="-53"/>
          <w:sz w:val="28"/>
          <w:szCs w:val="28"/>
        </w:rPr>
        <w:t xml:space="preserve"> </w:t>
      </w:r>
      <w:r w:rsidRPr="0011617B">
        <w:rPr>
          <w:sz w:val="28"/>
          <w:szCs w:val="28"/>
        </w:rPr>
        <w:t>етап краще поставити бігуна, який добре стартує, і вміло проходить поворот.</w:t>
      </w:r>
      <w:r w:rsidRPr="0011617B">
        <w:rPr>
          <w:spacing w:val="1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Іноді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на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перший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етап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ставлять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найслабшого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бігуна,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а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на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другий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–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другого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за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рівнем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сили.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Це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дозволяє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передавати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естафету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приблизно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на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однаковій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швидкості.</w:t>
      </w:r>
      <w:r w:rsidRPr="0011617B">
        <w:rPr>
          <w:spacing w:val="-53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Третій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етап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вимагає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точної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техніки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2"/>
          <w:sz w:val="28"/>
          <w:szCs w:val="28"/>
        </w:rPr>
        <w:t>передачі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й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уміння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бігати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по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повороту.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На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pacing w:val="-1"/>
          <w:sz w:val="28"/>
          <w:szCs w:val="28"/>
        </w:rPr>
        <w:t>че</w:t>
      </w:r>
      <w:r w:rsidRPr="0011617B">
        <w:rPr>
          <w:sz w:val="28"/>
          <w:szCs w:val="28"/>
        </w:rPr>
        <w:t>твертий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етап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краще</w:t>
      </w:r>
      <w:r w:rsidRPr="0011617B">
        <w:rPr>
          <w:spacing w:val="-12"/>
          <w:sz w:val="28"/>
          <w:szCs w:val="28"/>
        </w:rPr>
        <w:t xml:space="preserve"> </w:t>
      </w:r>
      <w:r w:rsidRPr="0011617B">
        <w:rPr>
          <w:sz w:val="28"/>
          <w:szCs w:val="28"/>
        </w:rPr>
        <w:t>ставити</w:t>
      </w:r>
      <w:r w:rsidRPr="0011617B">
        <w:rPr>
          <w:spacing w:val="-13"/>
          <w:sz w:val="28"/>
          <w:szCs w:val="28"/>
        </w:rPr>
        <w:t xml:space="preserve"> </w:t>
      </w:r>
      <w:r w:rsidRPr="0011617B">
        <w:rPr>
          <w:sz w:val="28"/>
          <w:szCs w:val="28"/>
        </w:rPr>
        <w:t>найсильнішого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бігуна.</w:t>
      </w:r>
    </w:p>
    <w:p w14:paraId="1B9ECE10" w14:textId="77777777" w:rsidR="00AC3328" w:rsidRPr="0011617B" w:rsidRDefault="00AC3328" w:rsidP="00AC3328">
      <w:pPr>
        <w:pStyle w:val="a3"/>
        <w:spacing w:line="360" w:lineRule="auto"/>
        <w:ind w:right="305"/>
        <w:rPr>
          <w:sz w:val="28"/>
          <w:szCs w:val="28"/>
        </w:rPr>
      </w:pPr>
      <w:r w:rsidRPr="0011617B">
        <w:rPr>
          <w:sz w:val="28"/>
          <w:szCs w:val="28"/>
        </w:rPr>
        <w:t>У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z w:val="28"/>
          <w:szCs w:val="28"/>
        </w:rPr>
        <w:t>заняттях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зі</w:t>
      </w:r>
      <w:r w:rsidRPr="0011617B">
        <w:rPr>
          <w:spacing w:val="-4"/>
          <w:sz w:val="28"/>
          <w:szCs w:val="28"/>
        </w:rPr>
        <w:t xml:space="preserve"> </w:t>
      </w:r>
      <w:r w:rsidRPr="0011617B">
        <w:rPr>
          <w:sz w:val="28"/>
          <w:szCs w:val="28"/>
        </w:rPr>
        <w:t>школярами</w:t>
      </w:r>
      <w:r w:rsidRPr="0011617B">
        <w:rPr>
          <w:spacing w:val="-4"/>
          <w:sz w:val="28"/>
          <w:szCs w:val="28"/>
        </w:rPr>
        <w:t xml:space="preserve"> </w:t>
      </w:r>
      <w:r w:rsidRPr="0011617B">
        <w:rPr>
          <w:sz w:val="28"/>
          <w:szCs w:val="28"/>
        </w:rPr>
        <w:t>естафетний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z w:val="28"/>
          <w:szCs w:val="28"/>
        </w:rPr>
        <w:t>біг,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як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один</w:t>
      </w:r>
      <w:r w:rsidRPr="0011617B">
        <w:rPr>
          <w:spacing w:val="-3"/>
          <w:sz w:val="28"/>
          <w:szCs w:val="28"/>
        </w:rPr>
        <w:t xml:space="preserve"> </w:t>
      </w:r>
      <w:r w:rsidRPr="0011617B">
        <w:rPr>
          <w:sz w:val="28"/>
          <w:szCs w:val="28"/>
        </w:rPr>
        <w:t>з</w:t>
      </w:r>
      <w:r w:rsidRPr="0011617B">
        <w:rPr>
          <w:spacing w:val="-6"/>
          <w:sz w:val="28"/>
          <w:szCs w:val="28"/>
        </w:rPr>
        <w:t xml:space="preserve"> </w:t>
      </w:r>
      <w:r w:rsidRPr="0011617B">
        <w:rPr>
          <w:sz w:val="28"/>
          <w:szCs w:val="28"/>
        </w:rPr>
        <w:t>найцікавіших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і</w:t>
      </w:r>
      <w:r w:rsidRPr="0011617B">
        <w:rPr>
          <w:spacing w:val="-5"/>
          <w:sz w:val="28"/>
          <w:szCs w:val="28"/>
        </w:rPr>
        <w:t xml:space="preserve"> </w:t>
      </w:r>
      <w:r w:rsidRPr="0011617B">
        <w:rPr>
          <w:sz w:val="28"/>
          <w:szCs w:val="28"/>
        </w:rPr>
        <w:t>емоційних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видів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легкої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атлетики,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повинен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застосовуватися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з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>метою</w:t>
      </w:r>
      <w:r w:rsidRPr="0011617B">
        <w:rPr>
          <w:spacing w:val="-9"/>
          <w:sz w:val="28"/>
          <w:szCs w:val="28"/>
        </w:rPr>
        <w:t xml:space="preserve"> </w:t>
      </w:r>
      <w:r w:rsidRPr="0011617B">
        <w:rPr>
          <w:sz w:val="28"/>
          <w:szCs w:val="28"/>
        </w:rPr>
        <w:t>навчання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й</w:t>
      </w:r>
      <w:r w:rsidRPr="0011617B">
        <w:rPr>
          <w:spacing w:val="-11"/>
          <w:sz w:val="28"/>
          <w:szCs w:val="28"/>
        </w:rPr>
        <w:t xml:space="preserve"> </w:t>
      </w:r>
      <w:r w:rsidRPr="0011617B">
        <w:rPr>
          <w:sz w:val="28"/>
          <w:szCs w:val="28"/>
        </w:rPr>
        <w:t xml:space="preserve">тренування в бігу, а також удосконалення швидкісних </w:t>
      </w:r>
      <w:r w:rsidRPr="0011617B">
        <w:rPr>
          <w:sz w:val="28"/>
          <w:szCs w:val="28"/>
        </w:rPr>
        <w:lastRenderedPageBreak/>
        <w:t>здібностей. В умовах школи</w:t>
      </w:r>
      <w:r w:rsidRPr="0011617B">
        <w:rPr>
          <w:spacing w:val="1"/>
          <w:sz w:val="28"/>
          <w:szCs w:val="28"/>
        </w:rPr>
        <w:t xml:space="preserve"> </w:t>
      </w:r>
      <w:r w:rsidRPr="0011617B">
        <w:rPr>
          <w:sz w:val="28"/>
          <w:szCs w:val="28"/>
        </w:rPr>
        <w:t>найбільш зручно проводити зустрічні естафети для молодших школярів – від</w:t>
      </w:r>
      <w:r w:rsidRPr="0011617B">
        <w:rPr>
          <w:spacing w:val="1"/>
          <w:sz w:val="28"/>
          <w:szCs w:val="28"/>
        </w:rPr>
        <w:t xml:space="preserve"> </w:t>
      </w:r>
      <w:r w:rsidRPr="0011617B">
        <w:rPr>
          <w:spacing w:val="-3"/>
          <w:sz w:val="28"/>
          <w:szCs w:val="28"/>
        </w:rPr>
        <w:t xml:space="preserve">10 м до 50 м, для дітей середнього віку – від </w:t>
      </w:r>
      <w:r w:rsidRPr="0011617B">
        <w:rPr>
          <w:spacing w:val="-2"/>
          <w:sz w:val="28"/>
          <w:szCs w:val="28"/>
        </w:rPr>
        <w:t xml:space="preserve">20 м до 300 м і для старших школярів – від 30 м до 800 м. Поступово дітей потрібно навчити правилам прийому </w:t>
      </w:r>
      <w:r w:rsidRPr="0011617B">
        <w:rPr>
          <w:spacing w:val="-1"/>
          <w:sz w:val="28"/>
          <w:szCs w:val="28"/>
        </w:rPr>
        <w:t>й</w:t>
      </w:r>
      <w:r w:rsidRPr="0011617B">
        <w:rPr>
          <w:sz w:val="28"/>
          <w:szCs w:val="28"/>
        </w:rPr>
        <w:t xml:space="preserve"> передачі</w:t>
      </w:r>
      <w:r w:rsidRPr="0011617B">
        <w:rPr>
          <w:spacing w:val="-10"/>
          <w:sz w:val="28"/>
          <w:szCs w:val="28"/>
        </w:rPr>
        <w:t xml:space="preserve"> </w:t>
      </w:r>
      <w:r w:rsidRPr="0011617B">
        <w:rPr>
          <w:sz w:val="28"/>
          <w:szCs w:val="28"/>
        </w:rPr>
        <w:t>естафетної</w:t>
      </w:r>
      <w:r w:rsidRPr="0011617B">
        <w:rPr>
          <w:spacing w:val="-8"/>
          <w:sz w:val="28"/>
          <w:szCs w:val="28"/>
        </w:rPr>
        <w:t xml:space="preserve"> </w:t>
      </w:r>
      <w:r w:rsidRPr="0011617B">
        <w:rPr>
          <w:sz w:val="28"/>
          <w:szCs w:val="28"/>
        </w:rPr>
        <w:t>палички.</w:t>
      </w:r>
    </w:p>
    <w:p w14:paraId="35732026" w14:textId="3C86C24D" w:rsidR="00C61A97" w:rsidRPr="009024E5" w:rsidRDefault="00C61A97" w:rsidP="00C61A97">
      <w:pPr>
        <w:pStyle w:val="1"/>
        <w:numPr>
          <w:ilvl w:val="0"/>
          <w:numId w:val="2"/>
        </w:numPr>
        <w:tabs>
          <w:tab w:val="left" w:pos="1764"/>
        </w:tabs>
        <w:spacing w:before="126" w:line="360" w:lineRule="auto"/>
        <w:jc w:val="center"/>
        <w:rPr>
          <w:sz w:val="28"/>
          <w:szCs w:val="28"/>
        </w:rPr>
      </w:pPr>
      <w:r>
        <w:rPr>
          <w:spacing w:val="-4"/>
          <w:sz w:val="28"/>
          <w:szCs w:val="28"/>
          <w:lang w:val="ru-RU"/>
        </w:rPr>
        <w:t xml:space="preserve">Характеристика </w:t>
      </w:r>
      <w:proofErr w:type="spellStart"/>
      <w:r w:rsidRPr="009024E5">
        <w:rPr>
          <w:spacing w:val="-3"/>
          <w:sz w:val="28"/>
          <w:szCs w:val="28"/>
        </w:rPr>
        <w:t>багатоборств</w:t>
      </w:r>
      <w:proofErr w:type="spellEnd"/>
    </w:p>
    <w:p w14:paraId="06ECF19A" w14:textId="77777777" w:rsidR="00C61A97" w:rsidRPr="009024E5" w:rsidRDefault="00C61A97" w:rsidP="00C61A97">
      <w:pPr>
        <w:pStyle w:val="a3"/>
        <w:spacing w:before="80" w:line="360" w:lineRule="auto"/>
        <w:ind w:left="0" w:right="91" w:firstLine="426"/>
        <w:rPr>
          <w:sz w:val="28"/>
          <w:szCs w:val="28"/>
        </w:rPr>
      </w:pPr>
      <w:r w:rsidRPr="009024E5">
        <w:rPr>
          <w:sz w:val="28"/>
          <w:szCs w:val="28"/>
        </w:rPr>
        <w:t>Багатоборство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–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це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один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з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найважливіших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цікавих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видів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легкої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атлетики,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який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включає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себе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біг,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стрибки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метання.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Заняття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багатоборством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забезпечу</w:t>
      </w:r>
      <w:r w:rsidRPr="009024E5">
        <w:rPr>
          <w:spacing w:val="-2"/>
          <w:sz w:val="28"/>
          <w:szCs w:val="28"/>
        </w:rPr>
        <w:t>ють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різнобічний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фізичний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розвиток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спортсменів.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Головними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видами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багатоборства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є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десятиборство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для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чоловіків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семиборство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для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жінок,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які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включені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про</w:t>
      </w:r>
      <w:r w:rsidRPr="009024E5">
        <w:rPr>
          <w:spacing w:val="-2"/>
          <w:sz w:val="28"/>
          <w:szCs w:val="28"/>
        </w:rPr>
        <w:t>граму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Олімпійських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ігор.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програму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Єдиної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спортивної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класифікації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включено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п’ять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видів</w:t>
      </w:r>
      <w:r w:rsidRPr="009024E5">
        <w:rPr>
          <w:spacing w:val="-13"/>
          <w:sz w:val="28"/>
          <w:szCs w:val="28"/>
        </w:rPr>
        <w:t xml:space="preserve"> </w:t>
      </w:r>
      <w:proofErr w:type="spellStart"/>
      <w:r w:rsidRPr="009024E5">
        <w:rPr>
          <w:spacing w:val="-1"/>
          <w:sz w:val="28"/>
          <w:szCs w:val="28"/>
        </w:rPr>
        <w:t>багатоборств</w:t>
      </w:r>
      <w:proofErr w:type="spellEnd"/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для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чоловіків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три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для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жінок.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Для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юнаків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передбаче</w:t>
      </w:r>
      <w:r w:rsidRPr="009024E5">
        <w:rPr>
          <w:spacing w:val="-1"/>
          <w:sz w:val="28"/>
          <w:szCs w:val="28"/>
        </w:rPr>
        <w:t>но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змагання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полегшеного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десятиборства,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восьмиборства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шестиборства;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для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підлітків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змагання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чотириборства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триборства.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Дівчата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старшого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віку,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крім семиборства, змагаються в п’ятиборстві, інші в спеціальному п’ятиборстві й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триборстві.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Крім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того,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юнацькі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спортивні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розряди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присвоюються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за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виконання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певних нормативів у чотириборстві. Результати показані в багатоборстві, оцінюються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за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спеціальною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таблицею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очок.</w:t>
      </w:r>
    </w:p>
    <w:p w14:paraId="4AFD4C54" w14:textId="030D2BB4" w:rsidR="00C61A97" w:rsidRDefault="00C61A97" w:rsidP="00C61A97">
      <w:pPr>
        <w:pStyle w:val="a3"/>
        <w:numPr>
          <w:ilvl w:val="0"/>
          <w:numId w:val="2"/>
        </w:numPr>
        <w:spacing w:line="360" w:lineRule="auto"/>
        <w:ind w:right="305"/>
        <w:jc w:val="center"/>
        <w:rPr>
          <w:b/>
          <w:spacing w:val="-7"/>
          <w:sz w:val="28"/>
          <w:szCs w:val="28"/>
        </w:rPr>
      </w:pPr>
      <w:r>
        <w:rPr>
          <w:b/>
          <w:spacing w:val="-2"/>
          <w:sz w:val="28"/>
          <w:szCs w:val="28"/>
          <w:lang w:val="ru-RU"/>
        </w:rPr>
        <w:t xml:space="preserve"> </w:t>
      </w:r>
      <w:r w:rsidRPr="009024E5">
        <w:rPr>
          <w:b/>
          <w:spacing w:val="-2"/>
          <w:sz w:val="28"/>
          <w:szCs w:val="28"/>
        </w:rPr>
        <w:t>Підготовка</w:t>
      </w:r>
      <w:r w:rsidRPr="009024E5">
        <w:rPr>
          <w:b/>
          <w:spacing w:val="-11"/>
          <w:sz w:val="28"/>
          <w:szCs w:val="28"/>
        </w:rPr>
        <w:t xml:space="preserve"> </w:t>
      </w:r>
      <w:r w:rsidRPr="009024E5">
        <w:rPr>
          <w:b/>
          <w:spacing w:val="-2"/>
          <w:sz w:val="28"/>
          <w:szCs w:val="28"/>
        </w:rPr>
        <w:t>багатоборця.</w:t>
      </w:r>
    </w:p>
    <w:p w14:paraId="726612DF" w14:textId="77777777" w:rsidR="00C61A97" w:rsidRPr="009024E5" w:rsidRDefault="00C61A97" w:rsidP="00C61A97">
      <w:pPr>
        <w:pStyle w:val="a3"/>
        <w:spacing w:line="360" w:lineRule="auto"/>
        <w:ind w:left="0" w:right="-51"/>
        <w:rPr>
          <w:sz w:val="28"/>
          <w:szCs w:val="28"/>
        </w:rPr>
      </w:pPr>
      <w:r w:rsidRPr="009024E5">
        <w:rPr>
          <w:spacing w:val="-2"/>
          <w:sz w:val="28"/>
          <w:szCs w:val="28"/>
        </w:rPr>
        <w:t>Для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того,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щоб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успішно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виступати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багатоборст</w:t>
      </w:r>
      <w:r w:rsidRPr="009024E5">
        <w:rPr>
          <w:spacing w:val="-3"/>
          <w:sz w:val="28"/>
          <w:szCs w:val="28"/>
        </w:rPr>
        <w:t>ві,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спортсмен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повинен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володіти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комплексом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фізичних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морально-вольових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якостей,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технікою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різних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видів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легкої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атлетики.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Завданнями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підготовки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багатоборця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 xml:space="preserve">є різностороння фізична підготовленість, </w:t>
      </w:r>
      <w:r w:rsidRPr="009024E5">
        <w:rPr>
          <w:sz w:val="28"/>
          <w:szCs w:val="28"/>
        </w:rPr>
        <w:t>досягнення високого рівня розвитку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таких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фізичних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якостей,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як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швидкість,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сила,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витривалість,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спритність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гнучкість.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 xml:space="preserve">Багатоборець повинен виконувати великі обсяги </w:t>
      </w:r>
      <w:r w:rsidRPr="009024E5">
        <w:rPr>
          <w:sz w:val="28"/>
          <w:szCs w:val="28"/>
        </w:rPr>
        <w:lastRenderedPageBreak/>
        <w:t>тренувальних навантажень,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вміти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переключатися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з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одного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виду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легкої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атлетики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інший.</w:t>
      </w:r>
    </w:p>
    <w:p w14:paraId="50EEE57A" w14:textId="77777777" w:rsidR="00C61A97" w:rsidRPr="009024E5" w:rsidRDefault="00C61A97" w:rsidP="00C61A97">
      <w:pPr>
        <w:pStyle w:val="a3"/>
        <w:spacing w:line="360" w:lineRule="auto"/>
        <w:ind w:left="0" w:firstLine="426"/>
        <w:rPr>
          <w:sz w:val="28"/>
          <w:szCs w:val="28"/>
        </w:rPr>
      </w:pPr>
      <w:r w:rsidRPr="009024E5">
        <w:rPr>
          <w:spacing w:val="-4"/>
          <w:sz w:val="28"/>
          <w:szCs w:val="28"/>
        </w:rPr>
        <w:t>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основі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підготовки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багатоборця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лежать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наступні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принципи:</w:t>
      </w:r>
    </w:p>
    <w:p w14:paraId="77E66BE2" w14:textId="77777777" w:rsidR="00C61A97" w:rsidRPr="004F2761" w:rsidRDefault="00C61A97" w:rsidP="00C61A97">
      <w:pPr>
        <w:pStyle w:val="a5"/>
        <w:widowControl w:val="0"/>
        <w:numPr>
          <w:ilvl w:val="0"/>
          <w:numId w:val="10"/>
        </w:numPr>
        <w:tabs>
          <w:tab w:val="left" w:pos="851"/>
          <w:tab w:val="left" w:pos="1018"/>
        </w:tabs>
        <w:autoSpaceDE w:val="0"/>
        <w:autoSpaceDN w:val="0"/>
        <w:spacing w:after="0" w:line="360" w:lineRule="auto"/>
        <w:ind w:left="0" w:right="306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4F27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починати</w:t>
      </w:r>
      <w:proofErr w:type="spellEnd"/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z w:val="28"/>
          <w:szCs w:val="28"/>
        </w:rPr>
        <w:t>в</w:t>
      </w:r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z w:val="28"/>
          <w:szCs w:val="28"/>
        </w:rPr>
        <w:t>для</w:t>
      </w:r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z w:val="28"/>
          <w:szCs w:val="28"/>
        </w:rPr>
        <w:t>того,</w:t>
      </w:r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z w:val="28"/>
          <w:szCs w:val="28"/>
        </w:rPr>
        <w:t>до</w:t>
      </w:r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z w:val="28"/>
          <w:szCs w:val="28"/>
        </w:rPr>
        <w:t>17–18</w:t>
      </w:r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4F2761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основами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десятиборства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семиборства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дівчат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>) і</w:t>
      </w:r>
      <w:r w:rsidRPr="004F27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4"/>
          <w:sz w:val="28"/>
          <w:szCs w:val="28"/>
        </w:rPr>
        <w:t>виступати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4"/>
          <w:sz w:val="28"/>
          <w:szCs w:val="28"/>
        </w:rPr>
        <w:t>рівні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4"/>
          <w:sz w:val="28"/>
          <w:szCs w:val="28"/>
        </w:rPr>
        <w:t>не</w:t>
      </w:r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4"/>
          <w:sz w:val="28"/>
          <w:szCs w:val="28"/>
        </w:rPr>
        <w:t>нижче</w:t>
      </w:r>
      <w:proofErr w:type="spellEnd"/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4"/>
          <w:sz w:val="28"/>
          <w:szCs w:val="28"/>
        </w:rPr>
        <w:t>I</w:t>
      </w:r>
      <w:r w:rsidRPr="004F276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4"/>
          <w:sz w:val="28"/>
          <w:szCs w:val="28"/>
        </w:rPr>
        <w:t>спортивного</w:t>
      </w:r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розряду</w:t>
      </w:r>
      <w:proofErr w:type="spellEnd"/>
      <w:r w:rsidRPr="004F2761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5DC5B2E3" w14:textId="77777777" w:rsidR="00C61A97" w:rsidRPr="004F2761" w:rsidRDefault="00C61A97" w:rsidP="00C61A97">
      <w:pPr>
        <w:pStyle w:val="a5"/>
        <w:widowControl w:val="0"/>
        <w:numPr>
          <w:ilvl w:val="0"/>
          <w:numId w:val="10"/>
        </w:numPr>
        <w:tabs>
          <w:tab w:val="left" w:pos="851"/>
          <w:tab w:val="left" w:pos="1018"/>
        </w:tabs>
        <w:autoSpaceDE w:val="0"/>
        <w:autoSpaceDN w:val="0"/>
        <w:spacing w:after="0" w:line="360" w:lineRule="auto"/>
        <w:ind w:left="0" w:right="310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Потрібно</w:t>
      </w:r>
      <w:proofErr w:type="spellEnd"/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домагатися</w:t>
      </w:r>
      <w:proofErr w:type="spellEnd"/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рівномірного</w:t>
      </w:r>
      <w:proofErr w:type="spellEnd"/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4F276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>,</w:t>
      </w:r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4F276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z w:val="28"/>
          <w:szCs w:val="28"/>
        </w:rPr>
        <w:t>для</w:t>
      </w:r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виступу</w:t>
      </w:r>
      <w:proofErr w:type="spellEnd"/>
      <w:r w:rsidRPr="004F27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z w:val="28"/>
          <w:szCs w:val="28"/>
        </w:rPr>
        <w:t>в</w:t>
      </w:r>
      <w:r w:rsidRPr="004F276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багатоборствах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>.</w:t>
      </w:r>
    </w:p>
    <w:p w14:paraId="046C9CFD" w14:textId="77777777" w:rsidR="00C61A97" w:rsidRPr="004F2761" w:rsidRDefault="00C61A97" w:rsidP="00C61A97">
      <w:pPr>
        <w:pStyle w:val="a5"/>
        <w:widowControl w:val="0"/>
        <w:numPr>
          <w:ilvl w:val="0"/>
          <w:numId w:val="10"/>
        </w:numPr>
        <w:tabs>
          <w:tab w:val="left" w:pos="851"/>
          <w:tab w:val="left" w:pos="1018"/>
        </w:tabs>
        <w:autoSpaceDE w:val="0"/>
        <w:autoSpaceDN w:val="0"/>
        <w:spacing w:after="0" w:line="360" w:lineRule="auto"/>
        <w:ind w:left="0" w:right="307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намагатися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оволодівати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технікою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багатоборств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>,</w:t>
      </w:r>
      <w:r w:rsidRPr="004F276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удосконалювати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техніку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протягом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цілого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року</w:t>
      </w:r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звертати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особливу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увагу</w:t>
      </w:r>
      <w:proofErr w:type="spellEnd"/>
      <w:r w:rsidRPr="004F27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ви</w:t>
      </w:r>
      <w:r w:rsidRPr="004F2761">
        <w:rPr>
          <w:rFonts w:ascii="Times New Roman" w:hAnsi="Times New Roman" w:cs="Times New Roman"/>
          <w:spacing w:val="-4"/>
          <w:sz w:val="28"/>
          <w:szCs w:val="28"/>
        </w:rPr>
        <w:t>ди</w:t>
      </w:r>
      <w:proofErr w:type="spellEnd"/>
      <w:r w:rsidRPr="004F2761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4F27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4"/>
          <w:sz w:val="28"/>
          <w:szCs w:val="28"/>
        </w:rPr>
        <w:t>яких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4"/>
          <w:sz w:val="28"/>
          <w:szCs w:val="28"/>
        </w:rPr>
        <w:t>спортсмен</w:t>
      </w:r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4"/>
          <w:sz w:val="28"/>
          <w:szCs w:val="28"/>
        </w:rPr>
        <w:t>має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4"/>
          <w:sz w:val="28"/>
          <w:szCs w:val="28"/>
        </w:rPr>
        <w:t>дещо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4"/>
          <w:sz w:val="28"/>
          <w:szCs w:val="28"/>
        </w:rPr>
        <w:t>нижчий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рівень</w:t>
      </w:r>
      <w:proofErr w:type="spellEnd"/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підготовленості</w:t>
      </w:r>
      <w:proofErr w:type="spellEnd"/>
      <w:r w:rsidRPr="004F2761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55CF4650" w14:textId="77777777" w:rsidR="00C61A97" w:rsidRPr="004F2761" w:rsidRDefault="00C61A97" w:rsidP="00C61A97">
      <w:pPr>
        <w:pStyle w:val="a5"/>
        <w:widowControl w:val="0"/>
        <w:numPr>
          <w:ilvl w:val="0"/>
          <w:numId w:val="10"/>
        </w:numPr>
        <w:tabs>
          <w:tab w:val="left" w:pos="851"/>
          <w:tab w:val="left" w:pos="1018"/>
        </w:tabs>
        <w:autoSpaceDE w:val="0"/>
        <w:autoSpaceDN w:val="0"/>
        <w:spacing w:after="0" w:line="360" w:lineRule="auto"/>
        <w:ind w:left="0" w:right="304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Слід</w:t>
      </w:r>
      <w:proofErr w:type="spellEnd"/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дотримуватися</w:t>
      </w:r>
      <w:proofErr w:type="spellEnd"/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принципу</w:t>
      </w:r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єдності</w:t>
      </w:r>
      <w:proofErr w:type="spellEnd"/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фізичної</w:t>
      </w:r>
      <w:proofErr w:type="spellEnd"/>
      <w:r w:rsidRPr="004F2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z w:val="28"/>
          <w:szCs w:val="28"/>
        </w:rPr>
        <w:t>й</w:t>
      </w:r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технічної</w:t>
      </w:r>
      <w:proofErr w:type="spellEnd"/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>,</w:t>
      </w:r>
      <w:r w:rsidRPr="004F2761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4"/>
          <w:sz w:val="28"/>
          <w:szCs w:val="28"/>
        </w:rPr>
        <w:t>виходячи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3"/>
          <w:sz w:val="28"/>
          <w:szCs w:val="28"/>
        </w:rPr>
        <w:t>того,</w:t>
      </w:r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що</w:t>
      </w:r>
      <w:proofErr w:type="spellEnd"/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певному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рівню</w:t>
      </w:r>
      <w:proofErr w:type="spellEnd"/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техніки</w:t>
      </w:r>
      <w:proofErr w:type="spellEnd"/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3"/>
          <w:sz w:val="28"/>
          <w:szCs w:val="28"/>
        </w:rPr>
        <w:t>повинен</w:t>
      </w:r>
      <w:r w:rsidRPr="004F276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відповідати</w:t>
      </w:r>
      <w:proofErr w:type="spellEnd"/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3"/>
          <w:sz w:val="28"/>
          <w:szCs w:val="28"/>
        </w:rPr>
        <w:t>й</w:t>
      </w:r>
      <w:r w:rsidRPr="004F27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певний</w:t>
      </w:r>
      <w:proofErr w:type="spellEnd"/>
      <w:r w:rsidRPr="004F27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рівень</w:t>
      </w:r>
      <w:proofErr w:type="spellEnd"/>
      <w:r w:rsidRPr="004F2761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підготовленості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>.</w:t>
      </w:r>
    </w:p>
    <w:p w14:paraId="0BC951F1" w14:textId="77777777" w:rsidR="00C61A97" w:rsidRPr="004F2761" w:rsidRDefault="00C61A97" w:rsidP="00C61A97">
      <w:pPr>
        <w:pStyle w:val="a5"/>
        <w:widowControl w:val="0"/>
        <w:numPr>
          <w:ilvl w:val="0"/>
          <w:numId w:val="10"/>
        </w:numPr>
        <w:tabs>
          <w:tab w:val="left" w:pos="851"/>
          <w:tab w:val="left" w:pos="1018"/>
        </w:tabs>
        <w:autoSpaceDE w:val="0"/>
        <w:autoSpaceDN w:val="0"/>
        <w:spacing w:after="0" w:line="360" w:lineRule="auto"/>
        <w:ind w:left="0" w:right="307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276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побудові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навчально-тренувального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багатоборства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втоми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накопичується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>.</w:t>
      </w:r>
    </w:p>
    <w:p w14:paraId="45594D16" w14:textId="6A4653A6" w:rsidR="00C61A97" w:rsidRPr="004F2761" w:rsidRDefault="00C61A97" w:rsidP="00C61A97">
      <w:pPr>
        <w:pStyle w:val="a5"/>
        <w:widowControl w:val="0"/>
        <w:numPr>
          <w:ilvl w:val="0"/>
          <w:numId w:val="10"/>
        </w:numPr>
        <w:tabs>
          <w:tab w:val="left" w:pos="851"/>
          <w:tab w:val="left" w:pos="1018"/>
        </w:tabs>
        <w:autoSpaceDE w:val="0"/>
        <w:autoSpaceDN w:val="0"/>
        <w:spacing w:after="0" w:line="360" w:lineRule="auto"/>
        <w:ind w:left="0" w:right="305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2761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4F27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зв’язку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F27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тим</w:t>
      </w:r>
      <w:proofErr w:type="spellEnd"/>
      <w:r w:rsidRPr="004F2761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що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обсяг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тренувальних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навантажень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z w:val="28"/>
          <w:szCs w:val="28"/>
        </w:rPr>
        <w:t>у</w:t>
      </w:r>
      <w:r w:rsidRPr="004F276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багатоборця</w:t>
      </w:r>
      <w:proofErr w:type="spellEnd"/>
      <w:r w:rsidRPr="004F27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над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звичайно</w:t>
      </w:r>
      <w:proofErr w:type="spellEnd"/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великий,</w:t>
      </w:r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виникає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особлива</w:t>
      </w:r>
      <w:proofErr w:type="spellEnd"/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небезпека</w:t>
      </w:r>
      <w:proofErr w:type="spellEnd"/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перетренування</w:t>
      </w:r>
      <w:proofErr w:type="spellEnd"/>
      <w:r w:rsidRPr="004F27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травмування</w:t>
      </w:r>
      <w:proofErr w:type="spellEnd"/>
      <w:r w:rsidRPr="004F2761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4F2761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4F2761">
        <w:rPr>
          <w:rFonts w:ascii="Times New Roman" w:hAnsi="Times New Roman" w:cs="Times New Roman"/>
          <w:spacing w:val="-52"/>
          <w:sz w:val="28"/>
          <w:szCs w:val="28"/>
          <w:lang w:val="ru-RU"/>
        </w:rPr>
        <w:t xml:space="preserve"> 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втрати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3"/>
          <w:sz w:val="28"/>
          <w:szCs w:val="28"/>
        </w:rPr>
        <w:t>спортсменом</w:t>
      </w:r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інтересу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занять.</w:t>
      </w:r>
      <w:r w:rsidRPr="004F27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Тому,</w:t>
      </w:r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підготовці</w:t>
      </w:r>
      <w:proofErr w:type="spellEnd"/>
      <w:r w:rsidRPr="004F27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багатоборця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необхід</w:t>
      </w:r>
      <w:r w:rsidRPr="004F2761">
        <w:rPr>
          <w:rFonts w:ascii="Times New Roman" w:hAnsi="Times New Roman" w:cs="Times New Roman"/>
          <w:spacing w:val="-3"/>
          <w:sz w:val="28"/>
          <w:szCs w:val="28"/>
        </w:rPr>
        <w:t>но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досягати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максимальної</w:t>
      </w:r>
      <w:proofErr w:type="spellEnd"/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раціоналізації</w:t>
      </w:r>
      <w:proofErr w:type="spellEnd"/>
      <w:r w:rsidRPr="004F27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навчально-тренувального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процесу</w:t>
      </w:r>
      <w:proofErr w:type="spellEnd"/>
      <w:r w:rsidRPr="004F2761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Для</w:t>
      </w:r>
      <w:r w:rsidRPr="004F2761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цього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використовують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імітаційні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вправи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(особливо</w:t>
      </w:r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F27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метаннях</w:t>
      </w:r>
      <w:proofErr w:type="spellEnd"/>
      <w:r w:rsidRPr="004F2761">
        <w:rPr>
          <w:rFonts w:ascii="Times New Roman" w:hAnsi="Times New Roman" w:cs="Times New Roman"/>
          <w:spacing w:val="-1"/>
          <w:sz w:val="28"/>
          <w:szCs w:val="28"/>
        </w:rPr>
        <w:t>),</w:t>
      </w:r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спеціальні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тре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нажери</w:t>
      </w:r>
      <w:proofErr w:type="spellEnd"/>
      <w:r w:rsidRPr="004F2761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технічні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засоби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тренування</w:t>
      </w:r>
      <w:proofErr w:type="spellEnd"/>
      <w:r w:rsidRPr="004F2761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4F276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поділ</w:t>
      </w:r>
      <w:proofErr w:type="spellEnd"/>
      <w:r w:rsidRPr="004F27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денної</w:t>
      </w:r>
      <w:proofErr w:type="spellEnd"/>
      <w:r w:rsidRPr="004F27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програми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4F276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ранкові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1"/>
          <w:sz w:val="28"/>
          <w:szCs w:val="28"/>
        </w:rPr>
        <w:lastRenderedPageBreak/>
        <w:t>й</w:t>
      </w:r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1"/>
          <w:sz w:val="28"/>
          <w:szCs w:val="28"/>
        </w:rPr>
        <w:t>вечірні</w:t>
      </w:r>
      <w:proofErr w:type="spellEnd"/>
      <w:r w:rsidRPr="004F2761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>.</w:t>
      </w:r>
    </w:p>
    <w:p w14:paraId="0DEF2A39" w14:textId="77777777" w:rsidR="00C61A97" w:rsidRPr="004F2761" w:rsidRDefault="00C61A97" w:rsidP="00C61A97">
      <w:pPr>
        <w:pStyle w:val="a5"/>
        <w:widowControl w:val="0"/>
        <w:numPr>
          <w:ilvl w:val="0"/>
          <w:numId w:val="10"/>
        </w:numPr>
        <w:tabs>
          <w:tab w:val="left" w:pos="851"/>
          <w:tab w:val="left" w:pos="1018"/>
        </w:tabs>
        <w:autoSpaceDE w:val="0"/>
        <w:autoSpaceDN w:val="0"/>
        <w:spacing w:before="1" w:after="0" w:line="360" w:lineRule="auto"/>
        <w:ind w:left="0" w:right="308" w:firstLine="4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Набуття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3"/>
          <w:sz w:val="28"/>
          <w:szCs w:val="28"/>
        </w:rPr>
        <w:t>необхідних</w:t>
      </w:r>
      <w:proofErr w:type="spellEnd"/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знань</w:t>
      </w:r>
      <w:proofErr w:type="spellEnd"/>
      <w:r w:rsidRPr="004F2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про</w:t>
      </w:r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техніку</w:t>
      </w:r>
      <w:proofErr w:type="spellEnd"/>
      <w:r w:rsidRPr="004F276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4F276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F2761">
        <w:rPr>
          <w:rFonts w:ascii="Times New Roman" w:hAnsi="Times New Roman" w:cs="Times New Roman"/>
          <w:spacing w:val="-2"/>
          <w:sz w:val="28"/>
          <w:szCs w:val="28"/>
        </w:rPr>
        <w:t>методику</w:t>
      </w:r>
      <w:r w:rsidRPr="004F276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тренування</w:t>
      </w:r>
      <w:proofErr w:type="spellEnd"/>
      <w:r w:rsidRPr="004F2761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4F276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pacing w:val="-2"/>
          <w:sz w:val="28"/>
          <w:szCs w:val="28"/>
        </w:rPr>
        <w:t>самостій</w:t>
      </w:r>
      <w:r w:rsidRPr="004F276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4F2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4F2761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4F2761">
        <w:rPr>
          <w:rFonts w:ascii="Times New Roman" w:hAnsi="Times New Roman" w:cs="Times New Roman"/>
          <w:sz w:val="28"/>
          <w:szCs w:val="28"/>
        </w:rPr>
        <w:t>.</w:t>
      </w:r>
    </w:p>
    <w:p w14:paraId="2B338F65" w14:textId="77777777" w:rsidR="00C61A97" w:rsidRPr="009024E5" w:rsidRDefault="00C61A97" w:rsidP="004677F5">
      <w:pPr>
        <w:pStyle w:val="a3"/>
        <w:spacing w:before="1" w:line="360" w:lineRule="auto"/>
        <w:ind w:left="0" w:right="-51"/>
        <w:rPr>
          <w:sz w:val="28"/>
          <w:szCs w:val="28"/>
        </w:rPr>
      </w:pPr>
      <w:r w:rsidRPr="009024E5">
        <w:rPr>
          <w:spacing w:val="-1"/>
          <w:sz w:val="28"/>
          <w:szCs w:val="28"/>
        </w:rPr>
        <w:t>Тренування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багатоборстві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це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тривалий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багаторічний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процес,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який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необ</w:t>
      </w:r>
      <w:r w:rsidRPr="009024E5">
        <w:rPr>
          <w:spacing w:val="-1"/>
          <w:sz w:val="28"/>
          <w:szCs w:val="28"/>
        </w:rPr>
        <w:t>хідно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починати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ще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підлітковому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віці.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Статистичні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дані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свідчать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те,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що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рекордні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результати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семиборстві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десятиборстві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показують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віці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23–30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років,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після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6–12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років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попередньої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підготовки.</w:t>
      </w:r>
    </w:p>
    <w:p w14:paraId="7410E27D" w14:textId="77777777" w:rsidR="00C61A97" w:rsidRPr="009024E5" w:rsidRDefault="00C61A97" w:rsidP="00C61A97">
      <w:pPr>
        <w:pStyle w:val="a3"/>
        <w:spacing w:before="80" w:line="360" w:lineRule="auto"/>
        <w:ind w:left="0" w:right="91" w:firstLine="395"/>
        <w:rPr>
          <w:sz w:val="28"/>
          <w:szCs w:val="28"/>
        </w:rPr>
      </w:pPr>
      <w:r w:rsidRPr="009024E5">
        <w:rPr>
          <w:sz w:val="28"/>
          <w:szCs w:val="28"/>
        </w:rPr>
        <w:t>Спеціалізацію в багатоборстві доцільно починати у віці 14 років. Однак в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11–12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років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школярі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вже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можуть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знайомитися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основами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техніки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легкоатлетичних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вправ,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що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входять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до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складу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багатоборства.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Заняття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цьому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періоді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(у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шкі</w:t>
      </w:r>
      <w:r w:rsidRPr="009024E5">
        <w:rPr>
          <w:spacing w:val="-3"/>
          <w:sz w:val="28"/>
          <w:szCs w:val="28"/>
        </w:rPr>
        <w:t>льній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секції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або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підготовчій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групі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ДЮСШ)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проводяться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3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рази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тиждень,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1–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1,5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години,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широкою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програмою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із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застосуванням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таких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видів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спорту,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як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гімнастика,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лижний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спорт,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плавання,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спортивні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ігри.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Завдяки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таким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заняттям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підвищується рівень рухових можливостей, розвиваються фізичні якості юних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спортсменів.</w:t>
      </w:r>
    </w:p>
    <w:p w14:paraId="46CDDC95" w14:textId="77777777" w:rsidR="00C61A97" w:rsidRPr="009024E5" w:rsidRDefault="00C61A97" w:rsidP="00C61A97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z w:val="28"/>
          <w:szCs w:val="28"/>
        </w:rPr>
        <w:t>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віці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12–14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років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діти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вже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можуть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брати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участь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змаганнях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із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триборства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(біг,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стрибок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метання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вибір,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або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ядро,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висота,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біг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300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для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дівчат)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окре</w:t>
      </w:r>
      <w:r w:rsidRPr="009024E5">
        <w:rPr>
          <w:spacing w:val="-2"/>
          <w:sz w:val="28"/>
          <w:szCs w:val="28"/>
        </w:rPr>
        <w:t>мих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видів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легкої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атлетики.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цьому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віці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слід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приділити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особливу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увагу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розвитку</w:t>
      </w:r>
      <w:r w:rsidRPr="009024E5">
        <w:rPr>
          <w:spacing w:val="-52"/>
          <w:sz w:val="28"/>
          <w:szCs w:val="28"/>
        </w:rPr>
        <w:t xml:space="preserve"> </w:t>
      </w:r>
      <w:proofErr w:type="spellStart"/>
      <w:r w:rsidRPr="009024E5">
        <w:rPr>
          <w:spacing w:val="-4"/>
          <w:sz w:val="28"/>
          <w:szCs w:val="28"/>
        </w:rPr>
        <w:t>швидкісно</w:t>
      </w:r>
      <w:proofErr w:type="spellEnd"/>
      <w:r w:rsidRPr="009024E5">
        <w:rPr>
          <w:spacing w:val="-4"/>
          <w:sz w:val="28"/>
          <w:szCs w:val="28"/>
        </w:rPr>
        <w:t xml:space="preserve">-силових здібностей. </w:t>
      </w:r>
      <w:r w:rsidRPr="009024E5">
        <w:rPr>
          <w:spacing w:val="-3"/>
          <w:sz w:val="28"/>
          <w:szCs w:val="28"/>
        </w:rPr>
        <w:t>Однак, не можна забувати й про необхідність на</w:t>
      </w:r>
      <w:r w:rsidRPr="009024E5">
        <w:rPr>
          <w:spacing w:val="-1"/>
          <w:sz w:val="28"/>
          <w:szCs w:val="28"/>
        </w:rPr>
        <w:t xml:space="preserve">буття загальної витривалості, </w:t>
      </w:r>
      <w:r w:rsidRPr="009024E5">
        <w:rPr>
          <w:sz w:val="28"/>
          <w:szCs w:val="28"/>
        </w:rPr>
        <w:t>завдяки використанню рівномірного тривалого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бігу,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бігу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лижах,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їзді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велосипеді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т.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д.</w:t>
      </w:r>
    </w:p>
    <w:p w14:paraId="62940DAE" w14:textId="77777777" w:rsidR="00C61A97" w:rsidRPr="009024E5" w:rsidRDefault="00C61A97" w:rsidP="00C61A97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z w:val="28"/>
          <w:szCs w:val="28"/>
        </w:rPr>
        <w:t>У віці 15–16 років багатоборці можуть тренуватися вже 4–5 разів на тиж</w:t>
      </w:r>
      <w:r w:rsidRPr="009024E5">
        <w:rPr>
          <w:spacing w:val="-2"/>
          <w:sz w:val="28"/>
          <w:szCs w:val="28"/>
        </w:rPr>
        <w:t>день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1,5–2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години.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Юнаки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змагаються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різних</w:t>
      </w:r>
      <w:r w:rsidRPr="009024E5">
        <w:rPr>
          <w:spacing w:val="-11"/>
          <w:sz w:val="28"/>
          <w:szCs w:val="28"/>
        </w:rPr>
        <w:t xml:space="preserve"> </w:t>
      </w:r>
      <w:proofErr w:type="spellStart"/>
      <w:r w:rsidRPr="009024E5">
        <w:rPr>
          <w:spacing w:val="-2"/>
          <w:sz w:val="28"/>
          <w:szCs w:val="28"/>
        </w:rPr>
        <w:t>багатоборствах</w:t>
      </w:r>
      <w:proofErr w:type="spellEnd"/>
      <w:r w:rsidRPr="009024E5">
        <w:rPr>
          <w:spacing w:val="-2"/>
          <w:sz w:val="28"/>
          <w:szCs w:val="28"/>
        </w:rPr>
        <w:t>,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починаючи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із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чотириборства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закінчуючи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десятиборством,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дівчата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–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чотириборстві,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п’ятиборстві,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шестиборстві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й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семиборстві.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Найбільш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доцільно,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кожному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за</w:t>
      </w:r>
      <w:r w:rsidRPr="009024E5">
        <w:rPr>
          <w:spacing w:val="-4"/>
          <w:sz w:val="28"/>
          <w:szCs w:val="28"/>
        </w:rPr>
        <w:t>нятті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приділяти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основну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увагу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двом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видам.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lastRenderedPageBreak/>
        <w:t>Наприклад,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на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першому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занятті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–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бігу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короткі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дистанції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стрибкам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довжину;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другому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–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стрибкам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довжину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штовханню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ядра.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Бажано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проводити,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іноді,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два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заняття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підряд,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що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сприяє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розвит</w:t>
      </w:r>
      <w:r w:rsidRPr="009024E5">
        <w:rPr>
          <w:sz w:val="28"/>
          <w:szCs w:val="28"/>
        </w:rPr>
        <w:t>ку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спеціальної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витривалості.</w:t>
      </w:r>
    </w:p>
    <w:p w14:paraId="64DDA5F9" w14:textId="77777777" w:rsidR="00C61A97" w:rsidRPr="009024E5" w:rsidRDefault="00C61A97" w:rsidP="00C61A97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pacing w:val="-2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цьому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віці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збільшується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обсяг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тренувальних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навантажень: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довжина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спри</w:t>
      </w:r>
      <w:r w:rsidRPr="009024E5">
        <w:rPr>
          <w:sz w:val="28"/>
          <w:szCs w:val="28"/>
        </w:rPr>
        <w:t>нтерських пробіжок, кількість спроб у стрибках і метаннях. Чотириразові або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п’ятиразові тренування доповнюються спеціалізованими ранковими зарядками,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 xml:space="preserve">у яких приділяється увага </w:t>
      </w:r>
      <w:r w:rsidRPr="009024E5">
        <w:rPr>
          <w:sz w:val="28"/>
          <w:szCs w:val="28"/>
        </w:rPr>
        <w:t>вдосконаленню відстаючих фізичних якостей, виконанню імітаційних вправ, які спрямовані на поліпшення техніки видів багатоборства.</w:t>
      </w:r>
    </w:p>
    <w:p w14:paraId="26353287" w14:textId="77777777" w:rsidR="00C61A97" w:rsidRPr="009024E5" w:rsidRDefault="00C61A97" w:rsidP="00C61A97">
      <w:pPr>
        <w:pStyle w:val="a3"/>
        <w:spacing w:line="360" w:lineRule="auto"/>
        <w:ind w:left="0" w:right="-51"/>
        <w:rPr>
          <w:sz w:val="28"/>
          <w:szCs w:val="28"/>
        </w:rPr>
      </w:pPr>
      <w:r w:rsidRPr="009024E5">
        <w:rPr>
          <w:sz w:val="28"/>
          <w:szCs w:val="28"/>
        </w:rPr>
        <w:t>У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віці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17–18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років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основні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завдання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підготовки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юних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багатоборців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–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вдосконалення техніки всіх видів десятиборства (семиборства), доведення її до су</w:t>
      </w:r>
      <w:r w:rsidRPr="009024E5">
        <w:rPr>
          <w:spacing w:val="-1"/>
          <w:sz w:val="28"/>
          <w:szCs w:val="28"/>
        </w:rPr>
        <w:t>часного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рівня,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подальший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розвиток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фізичних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якостей,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набуття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досвіду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участі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 xml:space="preserve">змаганнях за програмою </w:t>
      </w:r>
      <w:proofErr w:type="spellStart"/>
      <w:r w:rsidRPr="009024E5">
        <w:rPr>
          <w:sz w:val="28"/>
          <w:szCs w:val="28"/>
        </w:rPr>
        <w:t>багатоборств</w:t>
      </w:r>
      <w:proofErr w:type="spellEnd"/>
      <w:r w:rsidRPr="009024E5">
        <w:rPr>
          <w:sz w:val="28"/>
          <w:szCs w:val="28"/>
        </w:rPr>
        <w:t xml:space="preserve">. Заняття проводяться до 5 разів на тиждень по 2–2,5 години або два рази </w:t>
      </w:r>
      <w:r>
        <w:rPr>
          <w:sz w:val="28"/>
          <w:szCs w:val="28"/>
          <w:lang w:val="ru-RU"/>
        </w:rPr>
        <w:t>на</w:t>
      </w:r>
      <w:r w:rsidRPr="009024E5">
        <w:rPr>
          <w:sz w:val="28"/>
          <w:szCs w:val="28"/>
        </w:rPr>
        <w:t xml:space="preserve"> день, причому, у змагальному періоді юні</w:t>
      </w:r>
      <w:r>
        <w:rPr>
          <w:sz w:val="28"/>
          <w:szCs w:val="28"/>
          <w:lang w:val="ru-RU"/>
        </w:rPr>
        <w:t xml:space="preserve"> 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багатоборці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обов’язково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тренуються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два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дні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підряд.</w:t>
      </w:r>
    </w:p>
    <w:p w14:paraId="61E01C30" w14:textId="77777777" w:rsidR="00C61A97" w:rsidRPr="009024E5" w:rsidRDefault="00C61A97" w:rsidP="004677F5">
      <w:pPr>
        <w:pStyle w:val="a3"/>
        <w:spacing w:line="360" w:lineRule="auto"/>
        <w:ind w:left="0" w:right="-51"/>
        <w:rPr>
          <w:sz w:val="28"/>
          <w:szCs w:val="28"/>
        </w:rPr>
      </w:pPr>
      <w:r w:rsidRPr="009024E5">
        <w:rPr>
          <w:sz w:val="28"/>
          <w:szCs w:val="28"/>
        </w:rPr>
        <w:t>Якщо юнаки й дівчата 17–18 років мають чотирирічний чи п’ятирічний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стаж підготовки з багатоборства, їх тренування мало в чому відрізняються від</w:t>
      </w:r>
      <w:r w:rsidRPr="009024E5">
        <w:rPr>
          <w:spacing w:val="-52"/>
          <w:sz w:val="28"/>
          <w:szCs w:val="28"/>
        </w:rPr>
        <w:t xml:space="preserve"> </w:t>
      </w:r>
      <w:r w:rsidRPr="00927FF3">
        <w:rPr>
          <w:spacing w:val="-52"/>
          <w:sz w:val="28"/>
          <w:szCs w:val="28"/>
        </w:rPr>
        <w:t xml:space="preserve">  </w:t>
      </w:r>
      <w:r w:rsidRPr="009024E5">
        <w:rPr>
          <w:spacing w:val="-2"/>
          <w:sz w:val="28"/>
          <w:szCs w:val="28"/>
        </w:rPr>
        <w:t>тренувань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дорослих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багатоборців-розрядників.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Вони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також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беруть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участь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зма</w:t>
      </w:r>
      <w:r w:rsidRPr="009024E5">
        <w:rPr>
          <w:sz w:val="28"/>
          <w:szCs w:val="28"/>
        </w:rPr>
        <w:t>ганнях з окремих видів багатоборства або в десятиборстві (семиборстві) в цілому.</w:t>
      </w:r>
    </w:p>
    <w:p w14:paraId="6DA651A6" w14:textId="77777777" w:rsidR="00C61A97" w:rsidRPr="009024E5" w:rsidRDefault="00C61A97" w:rsidP="004677F5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z w:val="28"/>
          <w:szCs w:val="28"/>
        </w:rPr>
        <w:t>У тренуванні юних багатоборців, які займаються в шкільній секції або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ДЮСШ, загальноприйнятий розподіл річного циклу на підготовчий, змагальний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2"/>
          <w:sz w:val="28"/>
          <w:szCs w:val="28"/>
        </w:rPr>
        <w:t xml:space="preserve"> </w:t>
      </w:r>
      <w:r w:rsidRPr="009024E5">
        <w:rPr>
          <w:sz w:val="28"/>
          <w:szCs w:val="28"/>
        </w:rPr>
        <w:t>перехідний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періоди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не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завжди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є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доцільним.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Діти,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зазвичай,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регулярно</w:t>
      </w:r>
      <w:r w:rsidRPr="009024E5">
        <w:rPr>
          <w:spacing w:val="-1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займаються спортом протягом навчального року, беруть участь у змаганнях на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початку</w:t>
      </w:r>
      <w:r w:rsidRPr="009024E5">
        <w:rPr>
          <w:spacing w:val="-14"/>
          <w:sz w:val="28"/>
          <w:szCs w:val="28"/>
        </w:rPr>
        <w:t xml:space="preserve"> </w:t>
      </w:r>
      <w:r w:rsidRPr="009024E5">
        <w:rPr>
          <w:sz w:val="28"/>
          <w:szCs w:val="28"/>
        </w:rPr>
        <w:t>літа.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зв’язку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з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цим,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тренувальні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заняття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з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юними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lastRenderedPageBreak/>
        <w:t>багатоборцями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потрібно планувати як єдиний підготовчий період з участю в змаганнях у процесі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занять.</w:t>
      </w:r>
    </w:p>
    <w:p w14:paraId="209742F2" w14:textId="21838067" w:rsidR="00C61A97" w:rsidRPr="009024E5" w:rsidRDefault="00C61A97" w:rsidP="004677F5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pacing w:val="-4"/>
          <w:sz w:val="28"/>
          <w:szCs w:val="28"/>
        </w:rPr>
        <w:t>Одне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із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важливих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завдань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тренерів,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які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працюють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юними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багатоборцями</w:t>
      </w:r>
      <w:r w:rsidRPr="00927FF3">
        <w:rPr>
          <w:spacing w:val="-3"/>
          <w:sz w:val="28"/>
          <w:szCs w:val="28"/>
        </w:rPr>
        <w:t xml:space="preserve"> 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–</w:t>
      </w:r>
      <w:r w:rsidRPr="00927FF3">
        <w:rPr>
          <w:spacing w:val="-3"/>
          <w:sz w:val="28"/>
          <w:szCs w:val="28"/>
        </w:rPr>
        <w:t xml:space="preserve"> 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відбір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групи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майбутніх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десятиборців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9"/>
          <w:sz w:val="28"/>
          <w:szCs w:val="28"/>
        </w:rPr>
        <w:t xml:space="preserve"> </w:t>
      </w:r>
      <w:proofErr w:type="spellStart"/>
      <w:r w:rsidRPr="009024E5">
        <w:rPr>
          <w:sz w:val="28"/>
          <w:szCs w:val="28"/>
        </w:rPr>
        <w:t>семиборців</w:t>
      </w:r>
      <w:proofErr w:type="spellEnd"/>
      <w:r w:rsidRPr="009024E5">
        <w:rPr>
          <w:sz w:val="28"/>
          <w:szCs w:val="28"/>
        </w:rPr>
        <w:t>.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Для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цього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беруть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до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уваги</w:t>
      </w:r>
      <w:r w:rsidR="00BC4429" w:rsidRPr="00AF3EF0">
        <w:rPr>
          <w:sz w:val="28"/>
          <w:szCs w:val="28"/>
        </w:rPr>
        <w:t xml:space="preserve"> 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фізичні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дані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юних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спортсменів.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Підлітки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12–13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років,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що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готуються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виступів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у десятиборстві, повинні мати довжину тіла 158–164 см, масу тіла – 50–58 кг,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розмах рук – 179–186 см; юнаки 16–17 років – довжину тіла 180–183 см, масу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тіла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70–75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кг,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розмах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рук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–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193–198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см.</w:t>
      </w:r>
    </w:p>
    <w:p w14:paraId="65EFF848" w14:textId="77777777" w:rsidR="00C61A97" w:rsidRPr="009024E5" w:rsidRDefault="00C61A97" w:rsidP="00BC4429">
      <w:pPr>
        <w:pStyle w:val="a3"/>
        <w:spacing w:before="80" w:line="360" w:lineRule="auto"/>
        <w:ind w:left="0" w:right="91"/>
        <w:rPr>
          <w:sz w:val="28"/>
          <w:szCs w:val="28"/>
        </w:rPr>
      </w:pPr>
      <w:r w:rsidRPr="009024E5">
        <w:rPr>
          <w:spacing w:val="-2"/>
          <w:sz w:val="28"/>
          <w:szCs w:val="28"/>
        </w:rPr>
        <w:t>Крім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того,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необхідно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враховувати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адаптаційні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можливості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новачків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(підви</w:t>
      </w:r>
      <w:r w:rsidRPr="009024E5">
        <w:rPr>
          <w:spacing w:val="-3"/>
          <w:sz w:val="28"/>
          <w:szCs w:val="28"/>
        </w:rPr>
        <w:t>щення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спортивних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результатів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після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певного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етапу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тренування,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зміни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організмі</w:t>
      </w:r>
      <w:r w:rsidRPr="00927FF3">
        <w:rPr>
          <w:spacing w:val="-3"/>
          <w:sz w:val="28"/>
          <w:szCs w:val="28"/>
        </w:rPr>
        <w:t xml:space="preserve">  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результаті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тренувальних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навантажень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т.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д.).</w:t>
      </w:r>
    </w:p>
    <w:p w14:paraId="4214CF1A" w14:textId="77777777" w:rsidR="00C61A97" w:rsidRPr="009024E5" w:rsidRDefault="00C61A97" w:rsidP="00C61A97">
      <w:pPr>
        <w:pStyle w:val="a3"/>
        <w:spacing w:line="360" w:lineRule="auto"/>
        <w:ind w:left="0" w:right="91" w:firstLine="738"/>
        <w:rPr>
          <w:sz w:val="28"/>
          <w:szCs w:val="28"/>
        </w:rPr>
      </w:pPr>
      <w:r w:rsidRPr="009024E5">
        <w:rPr>
          <w:b/>
          <w:spacing w:val="-2"/>
          <w:sz w:val="28"/>
          <w:szCs w:val="28"/>
        </w:rPr>
        <w:t xml:space="preserve">Тренування багатоборця-розрядника. </w:t>
      </w:r>
      <w:r w:rsidRPr="009024E5">
        <w:rPr>
          <w:spacing w:val="-1"/>
          <w:sz w:val="28"/>
          <w:szCs w:val="28"/>
        </w:rPr>
        <w:t>Майже всі тренування багатоборців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мають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комплексний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характер,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коли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кожне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заняття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присвячується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вдоскона</w:t>
      </w:r>
      <w:r w:rsidRPr="009024E5">
        <w:rPr>
          <w:spacing w:val="-2"/>
          <w:sz w:val="28"/>
          <w:szCs w:val="28"/>
        </w:rPr>
        <w:t>ленню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декількох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видів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десятиборства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(семиборства)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підвищенню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рівня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розвит</w:t>
      </w:r>
      <w:r w:rsidRPr="009024E5">
        <w:rPr>
          <w:spacing w:val="-2"/>
          <w:sz w:val="28"/>
          <w:szCs w:val="28"/>
        </w:rPr>
        <w:t>ку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фізичних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якостей.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Однак,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окремі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заняття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можуть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носити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більш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вузький,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ціле</w:t>
      </w:r>
      <w:r w:rsidRPr="009024E5">
        <w:rPr>
          <w:sz w:val="28"/>
          <w:szCs w:val="28"/>
        </w:rPr>
        <w:t>спрямований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характер.</w:t>
      </w:r>
    </w:p>
    <w:p w14:paraId="3359F655" w14:textId="77777777" w:rsidR="00C61A97" w:rsidRPr="009024E5" w:rsidRDefault="00C61A97" w:rsidP="00C61A97">
      <w:pPr>
        <w:pStyle w:val="a3"/>
        <w:spacing w:line="360" w:lineRule="auto"/>
        <w:ind w:left="0" w:right="305"/>
        <w:rPr>
          <w:sz w:val="28"/>
          <w:szCs w:val="28"/>
        </w:rPr>
      </w:pPr>
      <w:r w:rsidRPr="009024E5">
        <w:rPr>
          <w:sz w:val="28"/>
          <w:szCs w:val="28"/>
        </w:rPr>
        <w:t>Поєднання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тих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або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інших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видів,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частота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їх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застосування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залежать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від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ціле</w:t>
      </w:r>
      <w:r w:rsidRPr="009024E5">
        <w:rPr>
          <w:spacing w:val="-3"/>
          <w:sz w:val="28"/>
          <w:szCs w:val="28"/>
        </w:rPr>
        <w:t>спрямованості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навчально-тренувального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процесу.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Це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може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бути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рівномірне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вдо</w:t>
      </w:r>
      <w:r w:rsidRPr="009024E5">
        <w:rPr>
          <w:sz w:val="28"/>
          <w:szCs w:val="28"/>
        </w:rPr>
        <w:t>сконалення всіх видів, переважне вдосконалення відстаючих видів або робота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над тими, які є для даного спортсмена ведучими. У практиці часто застосову</w:t>
      </w:r>
      <w:r w:rsidRPr="009024E5">
        <w:rPr>
          <w:spacing w:val="-3"/>
          <w:sz w:val="28"/>
          <w:szCs w:val="28"/>
        </w:rPr>
        <w:t>ються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два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варіанти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поєднання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видів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тренуванні.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Перший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–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змагальна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послідов</w:t>
      </w:r>
      <w:r w:rsidRPr="009024E5">
        <w:rPr>
          <w:spacing w:val="-1"/>
          <w:sz w:val="28"/>
          <w:szCs w:val="28"/>
        </w:rPr>
        <w:t>ність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видів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(практикується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12"/>
          <w:sz w:val="28"/>
          <w:szCs w:val="28"/>
        </w:rPr>
        <w:t xml:space="preserve"> </w:t>
      </w:r>
      <w:proofErr w:type="spellStart"/>
      <w:r w:rsidRPr="009024E5">
        <w:rPr>
          <w:sz w:val="28"/>
          <w:szCs w:val="28"/>
        </w:rPr>
        <w:t>передзмагальних</w:t>
      </w:r>
      <w:proofErr w:type="spellEnd"/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етапах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підготовки)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другий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–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за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схемою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«швидкість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сила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витривалість».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Можливі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заняття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схемою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«витри</w:t>
      </w:r>
      <w:r w:rsidRPr="009024E5">
        <w:rPr>
          <w:spacing w:val="-4"/>
          <w:sz w:val="28"/>
          <w:szCs w:val="28"/>
        </w:rPr>
        <w:t>валість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–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сила»,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коли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спортсмен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поєднує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кросову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силову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підготовку.</w:t>
      </w:r>
    </w:p>
    <w:p w14:paraId="1D4BE536" w14:textId="77777777" w:rsidR="00C61A97" w:rsidRPr="009024E5" w:rsidRDefault="00C61A97" w:rsidP="00C61A97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z w:val="28"/>
          <w:szCs w:val="28"/>
        </w:rPr>
        <w:lastRenderedPageBreak/>
        <w:t>Недоцільно включати велику кількість видів в одне заняття. Однак іноді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можна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проводити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контрольні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заняття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чотирма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чи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п’ятьма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видами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десятиборс</w:t>
      </w:r>
      <w:r w:rsidRPr="009024E5">
        <w:rPr>
          <w:sz w:val="28"/>
          <w:szCs w:val="28"/>
        </w:rPr>
        <w:t>тва.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Слід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практикувати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наступні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поєднання: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чоловіків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«спринт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–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довжина»,</w:t>
      </w:r>
      <w:r w:rsidRPr="00FB31A5">
        <w:rPr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«довжина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–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ядро»,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«ядро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–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висота»,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«бар’єрний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біг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диск»;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жінок: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«довжина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спис»,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«бар’єрний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біг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–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ядро»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т.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д.</w:t>
      </w:r>
    </w:p>
    <w:p w14:paraId="03A5034A" w14:textId="77777777" w:rsidR="00C61A97" w:rsidRPr="009024E5" w:rsidRDefault="00C61A97" w:rsidP="00C61A97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z w:val="28"/>
          <w:szCs w:val="28"/>
        </w:rPr>
        <w:t>Практика показує, що найефективнішими тренуваннями є ті, які відбуваються за схемою «швидкість – сила – витривалість». У цьому випадку вправи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для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розвитку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швидкості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й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технічного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вдосконалення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проводяться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початку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</w:t>
      </w:r>
      <w:r w:rsidRPr="009024E5">
        <w:rPr>
          <w:sz w:val="28"/>
          <w:szCs w:val="28"/>
        </w:rPr>
        <w:t>нять,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потім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вправи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для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розвитку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стрибучості,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сили,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загальної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спеціальної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витривалості.</w:t>
      </w:r>
    </w:p>
    <w:p w14:paraId="6C7BE9F9" w14:textId="77777777" w:rsidR="00C61A97" w:rsidRPr="009024E5" w:rsidRDefault="00C61A97" w:rsidP="00C61A97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pacing w:val="-3"/>
          <w:sz w:val="28"/>
          <w:szCs w:val="28"/>
        </w:rPr>
        <w:t>Схема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побудови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занять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весняному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етапі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підготовчого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періоду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може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бути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такою: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розминка,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із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включенням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спеціальних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підготовчих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вправ;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старти,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спри</w:t>
      </w:r>
      <w:r w:rsidRPr="00FB31A5">
        <w:rPr>
          <w:spacing w:val="-1"/>
          <w:sz w:val="28"/>
          <w:szCs w:val="28"/>
        </w:rPr>
        <w:t>н</w:t>
      </w:r>
      <w:r w:rsidRPr="009024E5">
        <w:rPr>
          <w:spacing w:val="-1"/>
          <w:sz w:val="28"/>
          <w:szCs w:val="28"/>
        </w:rPr>
        <w:t>терський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або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бар’єрний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біг;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удосконалення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техніки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одного-двох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видів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стрибків;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удосконалення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техніки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одного-двох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метань;</w:t>
      </w:r>
      <w:r w:rsidRPr="009024E5">
        <w:rPr>
          <w:spacing w:val="-2"/>
          <w:sz w:val="28"/>
          <w:szCs w:val="28"/>
        </w:rPr>
        <w:t xml:space="preserve"> </w:t>
      </w:r>
      <w:r w:rsidRPr="009024E5">
        <w:rPr>
          <w:sz w:val="28"/>
          <w:szCs w:val="28"/>
        </w:rPr>
        <w:t>вправи</w:t>
      </w:r>
      <w:r w:rsidRPr="009024E5">
        <w:rPr>
          <w:spacing w:val="-2"/>
          <w:sz w:val="28"/>
          <w:szCs w:val="28"/>
        </w:rPr>
        <w:t xml:space="preserve"> </w:t>
      </w:r>
      <w:r w:rsidRPr="009024E5">
        <w:rPr>
          <w:sz w:val="28"/>
          <w:szCs w:val="28"/>
        </w:rPr>
        <w:t>для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розвитку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сили;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біг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для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розвитку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швидкісної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витривалості;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повільний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біг.</w:t>
      </w:r>
    </w:p>
    <w:p w14:paraId="68CBE938" w14:textId="77777777" w:rsidR="00C61A97" w:rsidRPr="009024E5" w:rsidRDefault="00C61A97" w:rsidP="00C61A97">
      <w:pPr>
        <w:pStyle w:val="a3"/>
        <w:spacing w:line="360" w:lineRule="auto"/>
        <w:ind w:left="0" w:right="-51"/>
        <w:rPr>
          <w:sz w:val="28"/>
          <w:szCs w:val="28"/>
        </w:rPr>
      </w:pPr>
      <w:r w:rsidRPr="009024E5">
        <w:rPr>
          <w:spacing w:val="-2"/>
          <w:sz w:val="28"/>
          <w:szCs w:val="28"/>
        </w:rPr>
        <w:t>На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перших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етапах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підготовки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багатоборців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основна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увага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звертається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</w:t>
      </w:r>
      <w:r w:rsidRPr="009024E5">
        <w:rPr>
          <w:sz w:val="28"/>
          <w:szCs w:val="28"/>
        </w:rPr>
        <w:t>гову</w:t>
      </w:r>
      <w:r w:rsidRPr="009024E5">
        <w:rPr>
          <w:spacing w:val="-14"/>
          <w:sz w:val="28"/>
          <w:szCs w:val="28"/>
        </w:rPr>
        <w:t xml:space="preserve"> </w:t>
      </w:r>
      <w:r w:rsidRPr="009024E5">
        <w:rPr>
          <w:sz w:val="28"/>
          <w:szCs w:val="28"/>
        </w:rPr>
        <w:t>(спринтерську)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підготовку,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бар’єрний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біг,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стрибки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висоту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з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жердиною,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штовхання</w:t>
      </w:r>
      <w:r w:rsidRPr="009024E5">
        <w:rPr>
          <w:spacing w:val="-14"/>
          <w:sz w:val="28"/>
          <w:szCs w:val="28"/>
        </w:rPr>
        <w:t xml:space="preserve"> </w:t>
      </w:r>
      <w:r w:rsidRPr="009024E5">
        <w:rPr>
          <w:sz w:val="28"/>
          <w:szCs w:val="28"/>
        </w:rPr>
        <w:t>ядра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метання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диска.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Надалі,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значне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місце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тренуванні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повинні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займати</w:t>
      </w:r>
      <w:r w:rsidRPr="009024E5">
        <w:rPr>
          <w:spacing w:val="-14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стрибки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14"/>
          <w:sz w:val="28"/>
          <w:szCs w:val="28"/>
        </w:rPr>
        <w:t xml:space="preserve"> </w:t>
      </w:r>
      <w:r w:rsidRPr="009024E5">
        <w:rPr>
          <w:sz w:val="28"/>
          <w:szCs w:val="28"/>
        </w:rPr>
        <w:t>довжину,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метання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списа,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біг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400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1500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м.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Для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засвоєння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ви</w:t>
      </w:r>
      <w:r w:rsidRPr="009024E5">
        <w:rPr>
          <w:spacing w:val="-3"/>
          <w:sz w:val="28"/>
          <w:szCs w:val="28"/>
        </w:rPr>
        <w:t>дів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бігу,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стрибків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метань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багатоборці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застосовують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ж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методи,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що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спортсме</w:t>
      </w:r>
      <w:r w:rsidRPr="009024E5">
        <w:rPr>
          <w:sz w:val="28"/>
          <w:szCs w:val="28"/>
        </w:rPr>
        <w:t>ни, які спеціалізуються в цих видах. Однак слід віддавати перевагу найбільш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ефективним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засобам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тренування,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що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вимагають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найменших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зусиль.</w:t>
      </w:r>
    </w:p>
    <w:p w14:paraId="71BEFB9B" w14:textId="3F0C735F" w:rsidR="00C61A97" w:rsidRPr="009024E5" w:rsidRDefault="00C61A97" w:rsidP="00C61A97">
      <w:pPr>
        <w:pStyle w:val="a3"/>
        <w:spacing w:line="360" w:lineRule="auto"/>
        <w:ind w:left="0" w:right="-51"/>
        <w:rPr>
          <w:sz w:val="28"/>
          <w:szCs w:val="28"/>
        </w:rPr>
      </w:pPr>
      <w:r w:rsidRPr="009024E5">
        <w:rPr>
          <w:sz w:val="28"/>
          <w:szCs w:val="28"/>
        </w:rPr>
        <w:t>Багатоборства відносяться до видів легкої атлетики, у яких необхідно до</w:t>
      </w:r>
      <w:r w:rsidRPr="009024E5">
        <w:rPr>
          <w:spacing w:val="-2"/>
          <w:sz w:val="28"/>
          <w:szCs w:val="28"/>
        </w:rPr>
        <w:t>тримуватися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«</w:t>
      </w:r>
      <w:proofErr w:type="spellStart"/>
      <w:r w:rsidRPr="009024E5">
        <w:rPr>
          <w:spacing w:val="-2"/>
          <w:sz w:val="28"/>
          <w:szCs w:val="28"/>
        </w:rPr>
        <w:t>однопікової</w:t>
      </w:r>
      <w:proofErr w:type="spellEnd"/>
      <w:r w:rsidRPr="009024E5">
        <w:rPr>
          <w:spacing w:val="-2"/>
          <w:sz w:val="28"/>
          <w:szCs w:val="28"/>
        </w:rPr>
        <w:t>»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схеми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річного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планування,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тобто,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мати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підготовчий</w:t>
      </w:r>
      <w:r w:rsidR="00876480">
        <w:rPr>
          <w:spacing w:val="-1"/>
          <w:sz w:val="28"/>
          <w:szCs w:val="28"/>
          <w:lang w:val="ru-RU"/>
        </w:rPr>
        <w:t>,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змагальний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перехідний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періоди.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Однак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це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не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означає,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що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lastRenderedPageBreak/>
        <w:t>чоловікам,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які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спеціалізуються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десятиборстві,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жінкам,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що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обрали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спеціалізацію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семиборство,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не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слід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виступати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окремих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видах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і</w:t>
      </w:r>
      <w:r w:rsidRPr="009024E5">
        <w:rPr>
          <w:spacing w:val="-9"/>
          <w:sz w:val="28"/>
          <w:szCs w:val="28"/>
        </w:rPr>
        <w:t xml:space="preserve"> </w:t>
      </w:r>
      <w:proofErr w:type="spellStart"/>
      <w:r w:rsidRPr="009024E5">
        <w:rPr>
          <w:spacing w:val="-3"/>
          <w:sz w:val="28"/>
          <w:szCs w:val="28"/>
        </w:rPr>
        <w:t>багатоборствах</w:t>
      </w:r>
      <w:proofErr w:type="spellEnd"/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зимовому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змагальному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періо</w:t>
      </w:r>
      <w:r w:rsidRPr="009024E5">
        <w:rPr>
          <w:sz w:val="28"/>
          <w:szCs w:val="28"/>
        </w:rPr>
        <w:t>ді. Спортсмени повинні брати участь у змаганнях, які відбуваються протягом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навчально-тренувального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процесу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метою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контролю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корекції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спортивної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під</w:t>
      </w:r>
      <w:r w:rsidRPr="009024E5">
        <w:rPr>
          <w:sz w:val="28"/>
          <w:szCs w:val="28"/>
        </w:rPr>
        <w:t>готовки.</w:t>
      </w:r>
    </w:p>
    <w:p w14:paraId="46C76996" w14:textId="77777777" w:rsidR="00C61A97" w:rsidRPr="009024E5" w:rsidRDefault="00C61A97" w:rsidP="00C61A97">
      <w:pPr>
        <w:pStyle w:val="a3"/>
        <w:spacing w:before="80" w:line="360" w:lineRule="auto"/>
        <w:ind w:left="0" w:right="91"/>
        <w:rPr>
          <w:sz w:val="28"/>
          <w:szCs w:val="28"/>
        </w:rPr>
      </w:pPr>
      <w:r w:rsidRPr="00E74650">
        <w:rPr>
          <w:b/>
          <w:bCs/>
          <w:sz w:val="28"/>
          <w:szCs w:val="28"/>
        </w:rPr>
        <w:t>Підготовчий</w:t>
      </w:r>
      <w:r w:rsidRPr="00E74650">
        <w:rPr>
          <w:b/>
          <w:bCs/>
          <w:spacing w:val="-13"/>
          <w:sz w:val="28"/>
          <w:szCs w:val="28"/>
        </w:rPr>
        <w:t xml:space="preserve"> </w:t>
      </w:r>
      <w:r w:rsidRPr="00E74650">
        <w:rPr>
          <w:b/>
          <w:bCs/>
          <w:sz w:val="28"/>
          <w:szCs w:val="28"/>
        </w:rPr>
        <w:t>період</w:t>
      </w:r>
      <w:r w:rsidRPr="009024E5">
        <w:rPr>
          <w:sz w:val="28"/>
          <w:szCs w:val="28"/>
        </w:rPr>
        <w:t>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який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починається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жовтні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закінчується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другій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половині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травня,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так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само,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як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змагальний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період,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що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починається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другій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поло</w:t>
      </w:r>
      <w:r w:rsidRPr="009024E5">
        <w:rPr>
          <w:spacing w:val="-3"/>
          <w:sz w:val="28"/>
          <w:szCs w:val="28"/>
        </w:rPr>
        <w:t>вині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травня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й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закінчується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вересні,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поділяється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етапи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тижневі</w:t>
      </w:r>
      <w:r w:rsidRPr="009024E5">
        <w:rPr>
          <w:spacing w:val="-6"/>
          <w:sz w:val="28"/>
          <w:szCs w:val="28"/>
        </w:rPr>
        <w:t xml:space="preserve"> </w:t>
      </w:r>
      <w:proofErr w:type="spellStart"/>
      <w:r w:rsidRPr="009024E5">
        <w:rPr>
          <w:spacing w:val="-3"/>
          <w:sz w:val="28"/>
          <w:szCs w:val="28"/>
        </w:rPr>
        <w:t>мікроцикли</w:t>
      </w:r>
      <w:proofErr w:type="spellEnd"/>
      <w:r w:rsidRPr="009024E5">
        <w:rPr>
          <w:spacing w:val="-3"/>
          <w:sz w:val="28"/>
          <w:szCs w:val="28"/>
        </w:rPr>
        <w:t>.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Деякі тренери вважають, що в зимовий період необхідно віддати перевагу за</w:t>
      </w:r>
      <w:r w:rsidRPr="009024E5">
        <w:rPr>
          <w:spacing w:val="-2"/>
          <w:sz w:val="28"/>
          <w:szCs w:val="28"/>
        </w:rPr>
        <w:t>гальній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фізичній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підготовці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багатоборця,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влітку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удосконаленню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техніки.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Од</w:t>
      </w:r>
      <w:r w:rsidRPr="009024E5">
        <w:rPr>
          <w:spacing w:val="-2"/>
          <w:sz w:val="28"/>
          <w:szCs w:val="28"/>
        </w:rPr>
        <w:t>нак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сучасному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тренуванні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багатоборців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вирішуються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завдання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фізичної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тех</w:t>
      </w:r>
      <w:r w:rsidRPr="009024E5">
        <w:rPr>
          <w:spacing w:val="-3"/>
          <w:sz w:val="28"/>
          <w:szCs w:val="28"/>
        </w:rPr>
        <w:t>нічної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підготовки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як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підготовчому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так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змагальному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періодах.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Але,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першій</w:t>
      </w:r>
      <w:r w:rsidRPr="00E74650">
        <w:rPr>
          <w:spacing w:val="-2"/>
          <w:sz w:val="28"/>
          <w:szCs w:val="28"/>
        </w:rPr>
        <w:t xml:space="preserve">  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 xml:space="preserve">половині підготовчого </w:t>
      </w:r>
      <w:r w:rsidRPr="009024E5">
        <w:rPr>
          <w:sz w:val="28"/>
          <w:szCs w:val="28"/>
        </w:rPr>
        <w:t>періоду перевага, все-таки, віддається підвищенню за</w:t>
      </w:r>
      <w:r w:rsidRPr="009024E5">
        <w:rPr>
          <w:spacing w:val="-1"/>
          <w:sz w:val="28"/>
          <w:szCs w:val="28"/>
        </w:rPr>
        <w:t xml:space="preserve">гальної фізичної підготовки, </w:t>
      </w:r>
      <w:r w:rsidRPr="009024E5">
        <w:rPr>
          <w:sz w:val="28"/>
          <w:szCs w:val="28"/>
        </w:rPr>
        <w:t>удосконаленню сили, швидкості, спритності, ви</w:t>
      </w:r>
      <w:r w:rsidRPr="009024E5">
        <w:rPr>
          <w:spacing w:val="-3"/>
          <w:sz w:val="28"/>
          <w:szCs w:val="28"/>
        </w:rPr>
        <w:t>тривалості.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цей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період,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особливо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широко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використовуються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такі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додаткові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для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багатоборця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види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спорту,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як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акробатика,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гімнастика,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важка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атлетика,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ходьба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лижах.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Але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цьому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етапі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підготовчого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періоду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необхідно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продовжувати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роботу над удосконаленням техніки. Бажано, щоб кожному виду десятиборства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спортсмен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приділяв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час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принаймні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два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рази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тиждень.</w:t>
      </w:r>
    </w:p>
    <w:p w14:paraId="6B2A7821" w14:textId="77777777" w:rsidR="00C61A97" w:rsidRPr="009024E5" w:rsidRDefault="00C61A97" w:rsidP="00C61A97">
      <w:pPr>
        <w:pStyle w:val="a3"/>
        <w:spacing w:before="1" w:line="360" w:lineRule="auto"/>
        <w:ind w:left="0" w:right="91"/>
        <w:rPr>
          <w:sz w:val="28"/>
          <w:szCs w:val="28"/>
        </w:rPr>
      </w:pPr>
      <w:r w:rsidRPr="009024E5">
        <w:rPr>
          <w:spacing w:val="-1"/>
          <w:sz w:val="28"/>
          <w:szCs w:val="28"/>
        </w:rPr>
        <w:t>Навесні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слід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частіше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проводити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заняття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місцевості,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де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можна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займатися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не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тільки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кросовим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бігом,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але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«довгими»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метаннями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(диск,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спис).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підготовчому періоді потрібно розвивати всі необхідні фізичні якості і, в першу чергу,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силу й витривалість. Однак, це не означає, що розвиток швидкості можна відкласти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до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початку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літа.</w:t>
      </w:r>
      <w:r w:rsidRPr="009024E5">
        <w:rPr>
          <w:spacing w:val="-5"/>
          <w:sz w:val="28"/>
          <w:szCs w:val="28"/>
        </w:rPr>
        <w:t xml:space="preserve"> </w:t>
      </w:r>
      <w:proofErr w:type="spellStart"/>
      <w:r w:rsidRPr="009024E5">
        <w:rPr>
          <w:sz w:val="28"/>
          <w:szCs w:val="28"/>
        </w:rPr>
        <w:t>Пробігання</w:t>
      </w:r>
      <w:proofErr w:type="spellEnd"/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коротких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відрізків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повну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силу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необхідно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включати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тренування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lastRenderedPageBreak/>
        <w:t>узимку.</w:t>
      </w:r>
    </w:p>
    <w:p w14:paraId="574F859E" w14:textId="77777777" w:rsidR="00C61A97" w:rsidRPr="009024E5" w:rsidRDefault="00C61A97" w:rsidP="00C61A97">
      <w:pPr>
        <w:pStyle w:val="a3"/>
        <w:spacing w:line="360" w:lineRule="auto"/>
        <w:ind w:left="0" w:right="91"/>
        <w:rPr>
          <w:sz w:val="28"/>
          <w:szCs w:val="28"/>
        </w:rPr>
      </w:pPr>
      <w:r w:rsidRPr="00E74650">
        <w:rPr>
          <w:b/>
          <w:bCs/>
          <w:spacing w:val="-1"/>
          <w:sz w:val="28"/>
          <w:szCs w:val="28"/>
        </w:rPr>
        <w:t>Змагальний</w:t>
      </w:r>
      <w:r w:rsidRPr="00E74650">
        <w:rPr>
          <w:b/>
          <w:bCs/>
          <w:spacing w:val="-12"/>
          <w:sz w:val="28"/>
          <w:szCs w:val="28"/>
        </w:rPr>
        <w:t xml:space="preserve"> </w:t>
      </w:r>
      <w:r w:rsidRPr="00E74650">
        <w:rPr>
          <w:b/>
          <w:bCs/>
          <w:sz w:val="28"/>
          <w:szCs w:val="28"/>
        </w:rPr>
        <w:t>період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починається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із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другої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половини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травня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закінчується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вересні. За цей час спортсмен може виступати до 5 разів, якщо створюються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 xml:space="preserve">умови правильного застосування відновлювальних заходів. Отже, </w:t>
      </w:r>
      <w:r w:rsidRPr="009024E5">
        <w:rPr>
          <w:sz w:val="28"/>
          <w:szCs w:val="28"/>
        </w:rPr>
        <w:t>основне зав</w:t>
      </w:r>
      <w:r w:rsidRPr="009024E5">
        <w:rPr>
          <w:spacing w:val="-1"/>
          <w:sz w:val="28"/>
          <w:szCs w:val="28"/>
        </w:rPr>
        <w:t>дання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багатоборця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цей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період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набути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певного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рівня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спортивної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форми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пі</w:t>
      </w:r>
      <w:r>
        <w:rPr>
          <w:sz w:val="28"/>
          <w:szCs w:val="28"/>
          <w:lang w:val="ru-RU"/>
        </w:rPr>
        <w:t>д</w:t>
      </w:r>
      <w:proofErr w:type="spellStart"/>
      <w:r w:rsidRPr="009024E5">
        <w:rPr>
          <w:spacing w:val="-3"/>
          <w:sz w:val="28"/>
          <w:szCs w:val="28"/>
        </w:rPr>
        <w:t>вищити</w:t>
      </w:r>
      <w:proofErr w:type="spellEnd"/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його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головних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змагань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сезону.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Крім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змагань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десятиборстві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(жінки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 xml:space="preserve">семиборстві), спортсмени повинні брати участь в окремих </w:t>
      </w:r>
      <w:r w:rsidRPr="009024E5">
        <w:rPr>
          <w:spacing w:val="-3"/>
          <w:sz w:val="28"/>
          <w:szCs w:val="28"/>
        </w:rPr>
        <w:t>видах легкої атлетики.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Особливо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корисно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змагатися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технічно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складних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видах,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таких,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як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бар’єрний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біг</w:t>
      </w:r>
      <w:r>
        <w:rPr>
          <w:spacing w:val="-1"/>
          <w:sz w:val="28"/>
          <w:szCs w:val="28"/>
          <w:lang w:val="ru-RU"/>
        </w:rPr>
        <w:t xml:space="preserve"> 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або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стрибки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із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жердиною.</w:t>
      </w:r>
    </w:p>
    <w:p w14:paraId="20C5F383" w14:textId="77777777" w:rsidR="00C61A97" w:rsidRPr="009024E5" w:rsidRDefault="00C61A97" w:rsidP="00C61A97">
      <w:pPr>
        <w:pStyle w:val="a3"/>
        <w:spacing w:line="360" w:lineRule="auto"/>
        <w:ind w:left="0" w:right="304"/>
        <w:rPr>
          <w:sz w:val="28"/>
          <w:szCs w:val="28"/>
        </w:rPr>
      </w:pPr>
      <w:r w:rsidRPr="009024E5">
        <w:rPr>
          <w:spacing w:val="-4"/>
          <w:sz w:val="28"/>
          <w:szCs w:val="28"/>
        </w:rPr>
        <w:t xml:space="preserve">У змагальному періоді не слід допускати </w:t>
      </w:r>
      <w:r w:rsidRPr="009024E5">
        <w:rPr>
          <w:spacing w:val="-3"/>
          <w:sz w:val="28"/>
          <w:szCs w:val="28"/>
        </w:rPr>
        <w:t>зниження рівня розвитку основних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фізичних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якостей.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Тому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вправи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для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розвитку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сили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потрібно</w:t>
      </w:r>
      <w:r w:rsidRPr="009024E5">
        <w:rPr>
          <w:spacing w:val="-2"/>
          <w:sz w:val="28"/>
          <w:szCs w:val="28"/>
        </w:rPr>
        <w:t xml:space="preserve"> </w:t>
      </w:r>
      <w:r w:rsidRPr="009024E5">
        <w:rPr>
          <w:sz w:val="28"/>
          <w:szCs w:val="28"/>
        </w:rPr>
        <w:t>включати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трену</w:t>
      </w:r>
      <w:r w:rsidRPr="009024E5">
        <w:rPr>
          <w:spacing w:val="-2"/>
          <w:sz w:val="28"/>
          <w:szCs w:val="28"/>
        </w:rPr>
        <w:t>вання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один-два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рази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тиждень,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біг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місцевості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не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менше,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як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один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раз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тиж</w:t>
      </w:r>
      <w:r w:rsidRPr="009024E5">
        <w:rPr>
          <w:spacing w:val="-3"/>
          <w:sz w:val="28"/>
          <w:szCs w:val="28"/>
        </w:rPr>
        <w:t>день.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Велику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роль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підтримці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спортивної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форми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відіграє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правильно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побудована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розминка,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що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включає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велику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кількість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спеціальних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підготовчих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вправ.</w:t>
      </w:r>
    </w:p>
    <w:p w14:paraId="651BBEC1" w14:textId="77777777" w:rsidR="00C61A97" w:rsidRPr="009024E5" w:rsidRDefault="00C61A97" w:rsidP="00C61A97">
      <w:pPr>
        <w:pStyle w:val="a3"/>
        <w:spacing w:line="360" w:lineRule="auto"/>
        <w:ind w:left="0" w:right="233"/>
        <w:rPr>
          <w:sz w:val="28"/>
          <w:szCs w:val="28"/>
        </w:rPr>
      </w:pPr>
      <w:r w:rsidRPr="00E74650">
        <w:rPr>
          <w:b/>
          <w:bCs/>
          <w:sz w:val="28"/>
          <w:szCs w:val="28"/>
        </w:rPr>
        <w:t>Перехідний період</w:t>
      </w:r>
      <w:r w:rsidRPr="009024E5">
        <w:rPr>
          <w:sz w:val="28"/>
          <w:szCs w:val="28"/>
        </w:rPr>
        <w:t xml:space="preserve"> необхідно будувати так, щоб спортсмен міг відпочити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від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нервової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фізичної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напруги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й,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разом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тим,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не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втратити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набутого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раніше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рівня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рухових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навичок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фізичних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якостей.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Відпочинок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багатоборців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повинен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бути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активним.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Різкий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перехід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від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високих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тренувальних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навантажень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до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повної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без</w:t>
      </w:r>
      <w:r w:rsidRPr="009024E5">
        <w:rPr>
          <w:spacing w:val="-2"/>
          <w:sz w:val="28"/>
          <w:szCs w:val="28"/>
        </w:rPr>
        <w:t>діяльності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негативно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відображається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здоров’ї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спортсменів.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цей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період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важливо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більше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займатися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іншими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видами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спорту.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Якщо,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через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кілька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тижнів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пере</w:t>
      </w:r>
      <w:r w:rsidRPr="009024E5">
        <w:rPr>
          <w:spacing w:val="-3"/>
          <w:sz w:val="28"/>
          <w:szCs w:val="28"/>
        </w:rPr>
        <w:t>хідного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періоду,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спортсмена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з’явиться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бажання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почати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підготовку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змагань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багатоборстві,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це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означає,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що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відпочинок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проведено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правильно.</w:t>
      </w:r>
    </w:p>
    <w:p w14:paraId="7471EDF8" w14:textId="77777777" w:rsidR="00C61A97" w:rsidRDefault="00C61A97" w:rsidP="00C61A97">
      <w:pPr>
        <w:pStyle w:val="a3"/>
        <w:numPr>
          <w:ilvl w:val="0"/>
          <w:numId w:val="2"/>
        </w:numPr>
        <w:spacing w:before="80" w:line="360" w:lineRule="auto"/>
        <w:ind w:left="0" w:right="91" w:firstLine="0"/>
        <w:jc w:val="center"/>
        <w:rPr>
          <w:b/>
          <w:spacing w:val="-6"/>
          <w:sz w:val="28"/>
          <w:szCs w:val="28"/>
        </w:rPr>
      </w:pPr>
      <w:r w:rsidRPr="009024E5">
        <w:rPr>
          <w:b/>
          <w:spacing w:val="-3"/>
          <w:sz w:val="28"/>
          <w:szCs w:val="28"/>
        </w:rPr>
        <w:t>Участь</w:t>
      </w:r>
      <w:r w:rsidRPr="009024E5">
        <w:rPr>
          <w:b/>
          <w:spacing w:val="-10"/>
          <w:sz w:val="28"/>
          <w:szCs w:val="28"/>
        </w:rPr>
        <w:t xml:space="preserve"> </w:t>
      </w:r>
      <w:r w:rsidRPr="009024E5">
        <w:rPr>
          <w:b/>
          <w:spacing w:val="-3"/>
          <w:sz w:val="28"/>
          <w:szCs w:val="28"/>
        </w:rPr>
        <w:t>у</w:t>
      </w:r>
      <w:r w:rsidRPr="009024E5">
        <w:rPr>
          <w:b/>
          <w:spacing w:val="-11"/>
          <w:sz w:val="28"/>
          <w:szCs w:val="28"/>
        </w:rPr>
        <w:t xml:space="preserve"> </w:t>
      </w:r>
      <w:r w:rsidRPr="009024E5">
        <w:rPr>
          <w:b/>
          <w:spacing w:val="-3"/>
          <w:sz w:val="28"/>
          <w:szCs w:val="28"/>
        </w:rPr>
        <w:t>змаганнях.</w:t>
      </w:r>
    </w:p>
    <w:p w14:paraId="51C32699" w14:textId="77777777" w:rsidR="00C61A97" w:rsidRPr="009024E5" w:rsidRDefault="00C61A97" w:rsidP="00C61A97">
      <w:pPr>
        <w:pStyle w:val="a3"/>
        <w:spacing w:before="80" w:line="360" w:lineRule="auto"/>
        <w:ind w:left="0" w:right="91" w:firstLine="567"/>
        <w:rPr>
          <w:sz w:val="28"/>
          <w:szCs w:val="28"/>
        </w:rPr>
      </w:pPr>
      <w:r w:rsidRPr="009024E5">
        <w:rPr>
          <w:spacing w:val="-3"/>
          <w:sz w:val="28"/>
          <w:szCs w:val="28"/>
        </w:rPr>
        <w:t>Змагання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</w:t>
      </w:r>
      <w:r w:rsidRPr="009024E5">
        <w:rPr>
          <w:spacing w:val="-9"/>
          <w:sz w:val="28"/>
          <w:szCs w:val="28"/>
        </w:rPr>
        <w:t xml:space="preserve"> </w:t>
      </w:r>
      <w:proofErr w:type="spellStart"/>
      <w:r w:rsidRPr="009024E5">
        <w:rPr>
          <w:spacing w:val="-2"/>
          <w:sz w:val="28"/>
          <w:szCs w:val="28"/>
        </w:rPr>
        <w:t>багатоборствах</w:t>
      </w:r>
      <w:proofErr w:type="spellEnd"/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вимагають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від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спортсмена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граничної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lastRenderedPageBreak/>
        <w:t>напруги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фізичних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моральних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сил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протягом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тривалого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часу.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Велике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значення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тут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набуває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його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вольова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підготовленість.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Дотримання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режиму,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подо</w:t>
      </w:r>
      <w:r w:rsidRPr="009024E5">
        <w:rPr>
          <w:spacing w:val="-2"/>
          <w:sz w:val="28"/>
          <w:szCs w:val="28"/>
        </w:rPr>
        <w:t>лання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труднощів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при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оволодінні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технікою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багатьох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видів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легкої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атлетики,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боро</w:t>
      </w:r>
      <w:r w:rsidRPr="009024E5">
        <w:rPr>
          <w:sz w:val="28"/>
          <w:szCs w:val="28"/>
        </w:rPr>
        <w:t>тьба</w:t>
      </w:r>
      <w:r w:rsidRPr="009024E5">
        <w:rPr>
          <w:spacing w:val="9"/>
          <w:sz w:val="28"/>
          <w:szCs w:val="28"/>
        </w:rPr>
        <w:t xml:space="preserve"> </w:t>
      </w:r>
      <w:r w:rsidRPr="009024E5">
        <w:rPr>
          <w:sz w:val="28"/>
          <w:szCs w:val="28"/>
        </w:rPr>
        <w:t>з</w:t>
      </w:r>
      <w:r w:rsidRPr="009024E5">
        <w:rPr>
          <w:spacing w:val="10"/>
          <w:sz w:val="28"/>
          <w:szCs w:val="28"/>
        </w:rPr>
        <w:t xml:space="preserve"> </w:t>
      </w:r>
      <w:r w:rsidRPr="009024E5">
        <w:rPr>
          <w:sz w:val="28"/>
          <w:szCs w:val="28"/>
        </w:rPr>
        <w:t>утомою,</w:t>
      </w:r>
      <w:r w:rsidRPr="009024E5">
        <w:rPr>
          <w:spacing w:val="11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виконання</w:t>
      </w:r>
      <w:r w:rsidRPr="009024E5">
        <w:rPr>
          <w:spacing w:val="10"/>
          <w:sz w:val="28"/>
          <w:szCs w:val="28"/>
        </w:rPr>
        <w:t xml:space="preserve"> </w:t>
      </w:r>
      <w:r w:rsidRPr="009024E5">
        <w:rPr>
          <w:sz w:val="28"/>
          <w:szCs w:val="28"/>
        </w:rPr>
        <w:t>великого</w:t>
      </w:r>
      <w:r w:rsidRPr="009024E5">
        <w:rPr>
          <w:spacing w:val="8"/>
          <w:sz w:val="28"/>
          <w:szCs w:val="28"/>
        </w:rPr>
        <w:t xml:space="preserve"> </w:t>
      </w:r>
      <w:r w:rsidRPr="009024E5">
        <w:rPr>
          <w:sz w:val="28"/>
          <w:szCs w:val="28"/>
        </w:rPr>
        <w:t>обсягу</w:t>
      </w:r>
      <w:r w:rsidRPr="009024E5">
        <w:rPr>
          <w:spacing w:val="7"/>
          <w:sz w:val="28"/>
          <w:szCs w:val="28"/>
        </w:rPr>
        <w:t xml:space="preserve"> </w:t>
      </w:r>
      <w:r w:rsidRPr="009024E5">
        <w:rPr>
          <w:sz w:val="28"/>
          <w:szCs w:val="28"/>
        </w:rPr>
        <w:t>різних</w:t>
      </w:r>
      <w:r w:rsidRPr="009024E5">
        <w:rPr>
          <w:spacing w:val="9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спеціальних</w:t>
      </w:r>
      <w:r w:rsidRPr="009024E5">
        <w:rPr>
          <w:spacing w:val="8"/>
          <w:sz w:val="28"/>
          <w:szCs w:val="28"/>
        </w:rPr>
        <w:t xml:space="preserve"> </w:t>
      </w:r>
      <w:r w:rsidRPr="009024E5">
        <w:rPr>
          <w:sz w:val="28"/>
          <w:szCs w:val="28"/>
        </w:rPr>
        <w:t>вправ</w:t>
      </w:r>
      <w:r w:rsidRPr="009024E5">
        <w:rPr>
          <w:spacing w:val="11"/>
          <w:sz w:val="28"/>
          <w:szCs w:val="28"/>
        </w:rPr>
        <w:t xml:space="preserve"> </w:t>
      </w:r>
      <w:r w:rsidRPr="009024E5">
        <w:rPr>
          <w:sz w:val="28"/>
          <w:szCs w:val="28"/>
        </w:rPr>
        <w:t>–</w:t>
      </w:r>
      <w:r w:rsidRPr="009024E5">
        <w:rPr>
          <w:spacing w:val="11"/>
          <w:sz w:val="28"/>
          <w:szCs w:val="28"/>
        </w:rPr>
        <w:t xml:space="preserve"> </w:t>
      </w:r>
      <w:r w:rsidRPr="009024E5">
        <w:rPr>
          <w:sz w:val="28"/>
          <w:szCs w:val="28"/>
        </w:rPr>
        <w:t>усе</w:t>
      </w:r>
      <w:r w:rsidRPr="009024E5">
        <w:rPr>
          <w:spacing w:val="9"/>
          <w:sz w:val="28"/>
          <w:szCs w:val="28"/>
        </w:rPr>
        <w:t xml:space="preserve"> </w:t>
      </w:r>
      <w:r w:rsidRPr="009024E5">
        <w:rPr>
          <w:sz w:val="28"/>
          <w:szCs w:val="28"/>
        </w:rPr>
        <w:t xml:space="preserve">це </w:t>
      </w:r>
      <w:r w:rsidRPr="009024E5">
        <w:rPr>
          <w:spacing w:val="-2"/>
          <w:sz w:val="28"/>
          <w:szCs w:val="28"/>
        </w:rPr>
        <w:t>сприяє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вихованню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працьовитості,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вольових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якостей,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необхідних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для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досягнення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високих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результатів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важкій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спортивній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боротьбі.</w:t>
      </w:r>
    </w:p>
    <w:p w14:paraId="46AC9DD0" w14:textId="77777777" w:rsidR="00C61A97" w:rsidRPr="009024E5" w:rsidRDefault="00C61A97" w:rsidP="00C61A97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z w:val="28"/>
          <w:szCs w:val="28"/>
        </w:rPr>
        <w:t>Вивчаючи види багатоборства за їх змагальною послідовністю, потрібно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брати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до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уваги,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що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перший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день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змагань 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десятиборстві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семиборстві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чолові</w:t>
      </w:r>
      <w:r w:rsidRPr="009024E5">
        <w:rPr>
          <w:spacing w:val="-1"/>
          <w:sz w:val="28"/>
          <w:szCs w:val="28"/>
        </w:rPr>
        <w:t>ки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виступають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бігу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100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м,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стрибках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довжину,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штовханні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ядра,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стрибках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висоту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бігу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на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400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м,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а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спортсменки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–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у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бігу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на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100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з/б,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штовханні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ядра,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стри</w:t>
      </w:r>
      <w:r w:rsidRPr="009024E5">
        <w:rPr>
          <w:spacing w:val="-1"/>
          <w:sz w:val="28"/>
          <w:szCs w:val="28"/>
        </w:rPr>
        <w:t>бках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висоту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бігу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200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м.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У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другий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день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спортсмени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беруть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участь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z w:val="28"/>
          <w:szCs w:val="28"/>
        </w:rPr>
        <w:t>бігу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110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з/б,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метанні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диска,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стрибках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із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жердиною,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метанні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списа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бігу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1500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м,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а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спортсменки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–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стрибках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довжину,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метанні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списа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бігу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на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800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м.</w:t>
      </w:r>
    </w:p>
    <w:p w14:paraId="672F136B" w14:textId="77777777" w:rsidR="00C61A97" w:rsidRPr="009024E5" w:rsidRDefault="00C61A97" w:rsidP="00C61A97">
      <w:pPr>
        <w:pStyle w:val="a3"/>
        <w:spacing w:line="360" w:lineRule="auto"/>
        <w:ind w:left="0" w:right="91"/>
        <w:rPr>
          <w:sz w:val="28"/>
          <w:szCs w:val="28"/>
        </w:rPr>
      </w:pPr>
      <w:r w:rsidRPr="009024E5">
        <w:rPr>
          <w:spacing w:val="-2"/>
          <w:sz w:val="28"/>
          <w:szCs w:val="28"/>
        </w:rPr>
        <w:t>Підготовка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багатоборця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відповідальних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змагань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починається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задовго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до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них,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процесі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багаторічного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тренування.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Від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того,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як</w:t>
      </w:r>
      <w:r w:rsidRPr="009024E5">
        <w:rPr>
          <w:spacing w:val="-2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час</w:t>
      </w:r>
      <w:r w:rsidRPr="009024E5">
        <w:rPr>
          <w:spacing w:val="-2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тренувальних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занять спортсмен адаптується до перенесення великих навантажень, відпрацює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правильний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ритм</w:t>
      </w:r>
      <w:r w:rsidRPr="009024E5">
        <w:rPr>
          <w:spacing w:val="-1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виконання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кожної</w:t>
      </w:r>
      <w:r w:rsidRPr="009024E5">
        <w:rPr>
          <w:spacing w:val="-1"/>
          <w:sz w:val="28"/>
          <w:szCs w:val="28"/>
        </w:rPr>
        <w:t xml:space="preserve"> </w:t>
      </w:r>
      <w:r w:rsidRPr="009024E5">
        <w:rPr>
          <w:sz w:val="28"/>
          <w:szCs w:val="28"/>
        </w:rPr>
        <w:t>вправи</w:t>
      </w:r>
      <w:r w:rsidRPr="009024E5">
        <w:rPr>
          <w:spacing w:val="-2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багатоборства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цілому,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багато</w:t>
      </w:r>
      <w:r w:rsidRPr="009024E5">
        <w:rPr>
          <w:spacing w:val="-2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чому,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залежить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результат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змагань.</w:t>
      </w:r>
    </w:p>
    <w:p w14:paraId="1408EE6E" w14:textId="77777777" w:rsidR="00C61A97" w:rsidRPr="009024E5" w:rsidRDefault="00C61A97" w:rsidP="00C61A97">
      <w:pPr>
        <w:pStyle w:val="a3"/>
        <w:spacing w:before="1" w:line="360" w:lineRule="auto"/>
        <w:ind w:left="0" w:right="91"/>
        <w:rPr>
          <w:sz w:val="28"/>
          <w:szCs w:val="28"/>
        </w:rPr>
      </w:pPr>
      <w:r w:rsidRPr="009024E5">
        <w:rPr>
          <w:spacing w:val="-1"/>
          <w:sz w:val="28"/>
          <w:szCs w:val="28"/>
        </w:rPr>
        <w:t>Значна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витрата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фізичної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й,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особливо,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нервової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енергії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процесі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дводенних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виступів,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вимагає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перерви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між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виступами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багатоборстві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протягом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3–4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тижнів.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Важливу роль відіграє й правильна підготовка до певних змагань, умови яких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слід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моделювати,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проводити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тренування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відповідно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часу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майбутніх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стартів,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ви</w:t>
      </w:r>
      <w:r w:rsidRPr="009024E5">
        <w:rPr>
          <w:spacing w:val="-4"/>
          <w:sz w:val="28"/>
          <w:szCs w:val="28"/>
        </w:rPr>
        <w:t>значати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початкові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висоти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стрибках,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кількість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спроб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метаннях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т.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д.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Необхідно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ознайомити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спортсменів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з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головними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чинниками,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які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можуть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вплинути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хід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змагань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(стан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місць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lastRenderedPageBreak/>
        <w:t>змагань,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кліматичні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умови,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склад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суперників).</w:t>
      </w:r>
    </w:p>
    <w:p w14:paraId="35AF9D6C" w14:textId="7444B8D9" w:rsidR="00C61A97" w:rsidRPr="009024E5" w:rsidRDefault="00C61A97" w:rsidP="00C61A97">
      <w:pPr>
        <w:pStyle w:val="a3"/>
        <w:spacing w:line="360" w:lineRule="auto"/>
        <w:ind w:left="142" w:right="-51"/>
        <w:rPr>
          <w:sz w:val="28"/>
          <w:szCs w:val="28"/>
        </w:rPr>
      </w:pPr>
      <w:r w:rsidRPr="009024E5">
        <w:rPr>
          <w:sz w:val="28"/>
          <w:szCs w:val="28"/>
        </w:rPr>
        <w:t>За кілька тижнів до змагань можна зробити контрольні змагання за всією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програмою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багатоборства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й,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через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один</w:t>
      </w:r>
      <w:r>
        <w:rPr>
          <w:spacing w:val="-3"/>
          <w:sz w:val="28"/>
          <w:szCs w:val="28"/>
          <w:lang w:val="ru-RU"/>
        </w:rPr>
        <w:t>-</w:t>
      </w:r>
      <w:r w:rsidRPr="009024E5">
        <w:rPr>
          <w:spacing w:val="-3"/>
          <w:sz w:val="28"/>
          <w:szCs w:val="28"/>
        </w:rPr>
        <w:t>два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дні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відпочинку,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продовжити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заняття,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звертаючи увагу на усунення виявлених недоліків. Бажано частину тренувань</w:t>
      </w:r>
      <w:r w:rsidR="00CD7A57">
        <w:rPr>
          <w:sz w:val="28"/>
          <w:szCs w:val="28"/>
          <w:lang w:val="ru-RU"/>
        </w:rPr>
        <w:t xml:space="preserve">  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провести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поза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стадіоном,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що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сприяє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зниженню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нервової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напруги,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яка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часто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спостерігається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спортсменів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перед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відповідальними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змаганнями.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Якщо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є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можливість, то за три-чотири дні до старту, слід провести легке тренування на тому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стадіоні,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де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будуть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проходити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змагання,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два-три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дні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присвятити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відпочинку.</w:t>
      </w:r>
    </w:p>
    <w:p w14:paraId="2D36F933" w14:textId="0636C13B" w:rsidR="00C61A97" w:rsidRPr="009024E5" w:rsidRDefault="00C61A97" w:rsidP="00C61A97">
      <w:pPr>
        <w:pStyle w:val="a3"/>
        <w:spacing w:before="80" w:line="360" w:lineRule="auto"/>
        <w:ind w:left="0" w:right="91" w:firstLine="426"/>
        <w:rPr>
          <w:sz w:val="28"/>
          <w:szCs w:val="28"/>
        </w:rPr>
      </w:pPr>
      <w:r w:rsidRPr="009024E5">
        <w:rPr>
          <w:sz w:val="28"/>
          <w:szCs w:val="28"/>
        </w:rPr>
        <w:t>Для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успішного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виступу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багатоборця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велике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значення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має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правильна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z w:val="28"/>
          <w:szCs w:val="28"/>
        </w:rPr>
        <w:t>пове</w:t>
      </w:r>
      <w:r w:rsidRPr="009024E5">
        <w:rPr>
          <w:spacing w:val="-1"/>
          <w:sz w:val="28"/>
          <w:szCs w:val="28"/>
        </w:rPr>
        <w:t>дінка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змаганнях.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Розминка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перед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кожним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днем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змагань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повинна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бути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пості</w:t>
      </w:r>
      <w:r>
        <w:rPr>
          <w:spacing w:val="-1"/>
          <w:sz w:val="28"/>
          <w:szCs w:val="28"/>
          <w:lang w:val="ru-RU"/>
        </w:rPr>
        <w:t>й</w:t>
      </w:r>
      <w:proofErr w:type="spellStart"/>
      <w:r w:rsidRPr="009024E5">
        <w:rPr>
          <w:sz w:val="28"/>
          <w:szCs w:val="28"/>
        </w:rPr>
        <w:t>ною</w:t>
      </w:r>
      <w:proofErr w:type="spellEnd"/>
      <w:r w:rsidRPr="009024E5">
        <w:rPr>
          <w:sz w:val="28"/>
          <w:szCs w:val="28"/>
        </w:rPr>
        <w:t xml:space="preserve"> для спортсмена й починатися не пізніше, як за годину до першого старту.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z w:val="28"/>
          <w:szCs w:val="28"/>
        </w:rPr>
        <w:t>Особливий характер мають розминки, які виконуються перед кожним з видів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десятиборства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або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семиборства,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окремих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випадках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–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перед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кожною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спробою.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Перед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другим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видом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змагань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десятиборця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стрибками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довжину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–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спортсмену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необхідно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перевірити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довжину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розбігу,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виконати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один-два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пробні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стрибки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не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в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повну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силу.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Жінкам,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перед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штовханням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ядра,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треба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виконати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п’ять-шість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іміта</w:t>
      </w:r>
      <w:r w:rsidRPr="009024E5">
        <w:rPr>
          <w:spacing w:val="-3"/>
          <w:sz w:val="28"/>
          <w:szCs w:val="28"/>
        </w:rPr>
        <w:t>ційних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вправ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стрибком,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зробити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кілька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вправ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для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м’язів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рук,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особливо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для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кис</w:t>
      </w:r>
      <w:r w:rsidRPr="009024E5">
        <w:rPr>
          <w:sz w:val="28"/>
          <w:szCs w:val="28"/>
        </w:rPr>
        <w:t>ті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пальців,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легко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штовхнути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ядро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з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кола.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Якщо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ж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до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початку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наступного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виду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залишається багато часу, то слід спокійно відпочивати сидячи або лежачи, не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думаючи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про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змагання.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20–25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хв.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до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початку</w:t>
      </w:r>
      <w:r w:rsidRPr="009024E5">
        <w:rPr>
          <w:spacing w:val="-14"/>
          <w:sz w:val="28"/>
          <w:szCs w:val="28"/>
        </w:rPr>
        <w:t xml:space="preserve"> </w:t>
      </w:r>
      <w:r w:rsidRPr="009024E5">
        <w:rPr>
          <w:sz w:val="28"/>
          <w:szCs w:val="28"/>
        </w:rPr>
        <w:t>наступного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виду,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необхідно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виконати звичну розминку, а за 5 хв, спеціальну, яка налаштовує спортсмена на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z w:val="28"/>
          <w:szCs w:val="28"/>
        </w:rPr>
        <w:t>змагання. Першу спробу в стрибках і метаннях треба виконувати впевнено. У</w:t>
      </w:r>
      <w:r w:rsidRPr="009024E5">
        <w:rPr>
          <w:spacing w:val="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метаннях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необхідно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намагатися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показати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якомога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вищий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результат.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Добре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виконана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перша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спроба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надає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впевненість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у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своїх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силах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і,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нерідко,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дозволяє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показати</w:t>
      </w:r>
      <w:r w:rsidRPr="009024E5">
        <w:rPr>
          <w:spacing w:val="-52"/>
          <w:sz w:val="28"/>
          <w:szCs w:val="28"/>
        </w:rPr>
        <w:t xml:space="preserve"> </w:t>
      </w:r>
      <w:r w:rsidR="00CD7A57">
        <w:rPr>
          <w:spacing w:val="-52"/>
          <w:sz w:val="28"/>
          <w:szCs w:val="28"/>
          <w:lang w:val="ru-RU"/>
        </w:rPr>
        <w:t xml:space="preserve">  </w:t>
      </w:r>
      <w:r w:rsidRPr="009024E5">
        <w:rPr>
          <w:spacing w:val="-4"/>
          <w:sz w:val="28"/>
          <w:szCs w:val="28"/>
        </w:rPr>
        <w:t xml:space="preserve">кращий результат у наступних </w:t>
      </w:r>
      <w:r w:rsidRPr="009024E5">
        <w:rPr>
          <w:spacing w:val="-4"/>
          <w:sz w:val="28"/>
          <w:szCs w:val="28"/>
        </w:rPr>
        <w:lastRenderedPageBreak/>
        <w:t xml:space="preserve">спробах. Багатоборцеві </w:t>
      </w:r>
      <w:r w:rsidRPr="009024E5">
        <w:rPr>
          <w:spacing w:val="-3"/>
          <w:sz w:val="28"/>
          <w:szCs w:val="28"/>
        </w:rPr>
        <w:t>важливо правильно вказати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заявці</w:t>
      </w:r>
      <w:r w:rsidRPr="009024E5">
        <w:rPr>
          <w:spacing w:val="-5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початкову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висоту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для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виконання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стрибків,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тому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що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невдалий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2"/>
          <w:sz w:val="28"/>
          <w:szCs w:val="28"/>
        </w:rPr>
        <w:t>початок</w:t>
      </w:r>
      <w:r w:rsidRPr="009024E5">
        <w:rPr>
          <w:spacing w:val="-2"/>
          <w:sz w:val="28"/>
          <w:szCs w:val="28"/>
          <w:lang w:val="ru-RU"/>
        </w:rPr>
        <w:t xml:space="preserve"> </w:t>
      </w:r>
      <w:r w:rsidRPr="009024E5">
        <w:rPr>
          <w:spacing w:val="-1"/>
          <w:sz w:val="28"/>
          <w:szCs w:val="28"/>
        </w:rPr>
        <w:t>викликає</w:t>
      </w:r>
      <w:r w:rsidRPr="009024E5">
        <w:rPr>
          <w:spacing w:val="-13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значні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витрати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нервової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енергії,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а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1"/>
          <w:sz w:val="28"/>
          <w:szCs w:val="28"/>
        </w:rPr>
        <w:t>часом</w:t>
      </w:r>
      <w:r w:rsidRPr="009024E5">
        <w:rPr>
          <w:spacing w:val="-12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приводить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і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до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z w:val="28"/>
          <w:szCs w:val="28"/>
        </w:rPr>
        <w:t>нульової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z w:val="28"/>
          <w:szCs w:val="28"/>
        </w:rPr>
        <w:t>оцінки.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При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підготовці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до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стрибків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висоту,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перші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спроби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потрібно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z w:val="28"/>
          <w:szCs w:val="28"/>
        </w:rPr>
        <w:t>виконувати</w:t>
      </w:r>
      <w:r w:rsidRPr="009024E5">
        <w:rPr>
          <w:spacing w:val="-7"/>
          <w:sz w:val="28"/>
          <w:szCs w:val="28"/>
        </w:rPr>
        <w:t xml:space="preserve"> </w:t>
      </w:r>
      <w:r w:rsidRPr="009024E5">
        <w:rPr>
          <w:sz w:val="28"/>
          <w:szCs w:val="28"/>
        </w:rPr>
        <w:t>на</w:t>
      </w:r>
      <w:r w:rsidRPr="009024E5">
        <w:rPr>
          <w:spacing w:val="-52"/>
          <w:sz w:val="28"/>
          <w:szCs w:val="28"/>
        </w:rPr>
        <w:t xml:space="preserve"> </w:t>
      </w:r>
      <w:r w:rsidRPr="009024E5">
        <w:rPr>
          <w:sz w:val="28"/>
          <w:szCs w:val="28"/>
        </w:rPr>
        <w:t>15–20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см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нижче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свого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кращого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результату.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У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стрибках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із</w:t>
      </w:r>
      <w:r w:rsidRPr="009024E5">
        <w:rPr>
          <w:spacing w:val="-4"/>
          <w:sz w:val="28"/>
          <w:szCs w:val="28"/>
        </w:rPr>
        <w:t xml:space="preserve"> </w:t>
      </w:r>
      <w:r w:rsidRPr="009024E5">
        <w:rPr>
          <w:sz w:val="28"/>
          <w:szCs w:val="28"/>
        </w:rPr>
        <w:t>жердиною</w:t>
      </w:r>
      <w:r w:rsidRPr="009024E5">
        <w:rPr>
          <w:spacing w:val="-3"/>
          <w:sz w:val="28"/>
          <w:szCs w:val="28"/>
        </w:rPr>
        <w:t xml:space="preserve"> </w:t>
      </w:r>
      <w:r w:rsidRPr="009024E5">
        <w:rPr>
          <w:sz w:val="28"/>
          <w:szCs w:val="28"/>
        </w:rPr>
        <w:t>початкова</w:t>
      </w:r>
      <w:r w:rsidRPr="009024E5">
        <w:rPr>
          <w:spacing w:val="-53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 xml:space="preserve">висота повинна бути на 50–60 см нижче особистого </w:t>
      </w:r>
      <w:r w:rsidRPr="009024E5">
        <w:rPr>
          <w:spacing w:val="-3"/>
          <w:sz w:val="28"/>
          <w:szCs w:val="28"/>
        </w:rPr>
        <w:t>рекорду. Необхідно прагну</w:t>
      </w:r>
      <w:r w:rsidRPr="009024E5">
        <w:rPr>
          <w:spacing w:val="-4"/>
          <w:sz w:val="28"/>
          <w:szCs w:val="28"/>
        </w:rPr>
        <w:t>ти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долати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всі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висоти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з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першої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4"/>
          <w:sz w:val="28"/>
          <w:szCs w:val="28"/>
        </w:rPr>
        <w:t>спроби,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що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значно</w:t>
      </w:r>
      <w:r w:rsidRPr="009024E5">
        <w:rPr>
          <w:spacing w:val="-8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зберігає</w:t>
      </w:r>
      <w:r w:rsidRPr="009024E5">
        <w:rPr>
          <w:spacing w:val="-11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фізичні</w:t>
      </w:r>
      <w:r w:rsidRPr="009024E5">
        <w:rPr>
          <w:spacing w:val="-6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й</w:t>
      </w:r>
      <w:r w:rsidRPr="009024E5">
        <w:rPr>
          <w:spacing w:val="-10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нервові</w:t>
      </w:r>
      <w:r w:rsidRPr="009024E5">
        <w:rPr>
          <w:spacing w:val="-9"/>
          <w:sz w:val="28"/>
          <w:szCs w:val="28"/>
        </w:rPr>
        <w:t xml:space="preserve"> </w:t>
      </w:r>
      <w:r w:rsidRPr="009024E5">
        <w:rPr>
          <w:spacing w:val="-3"/>
          <w:sz w:val="28"/>
          <w:szCs w:val="28"/>
        </w:rPr>
        <w:t>сили.</w:t>
      </w:r>
    </w:p>
    <w:p w14:paraId="3102DF83" w14:textId="77777777" w:rsidR="00C61A97" w:rsidRPr="009024E5" w:rsidRDefault="00C61A97" w:rsidP="00C61A97">
      <w:pPr>
        <w:pStyle w:val="a3"/>
        <w:spacing w:before="1" w:line="360" w:lineRule="auto"/>
        <w:ind w:right="305"/>
        <w:rPr>
          <w:sz w:val="28"/>
          <w:szCs w:val="28"/>
        </w:rPr>
      </w:pPr>
    </w:p>
    <w:p w14:paraId="29B4E8CB" w14:textId="77777777" w:rsidR="000739DD" w:rsidRDefault="000739DD" w:rsidP="000739DD">
      <w:pPr>
        <w:tabs>
          <w:tab w:val="left" w:pos="1134"/>
          <w:tab w:val="left" w:pos="3524"/>
        </w:tabs>
        <w:spacing w:line="276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CD5E71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Контрольні</w:t>
      </w:r>
      <w:proofErr w:type="spellEnd"/>
      <w:r w:rsidRPr="00CD5E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D5E7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питання</w:t>
      </w:r>
      <w:proofErr w:type="spellEnd"/>
    </w:p>
    <w:p w14:paraId="1C53728A" w14:textId="77777777" w:rsidR="000739DD" w:rsidRDefault="000739DD" w:rsidP="000739DD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естафетного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5DD3DA" w14:textId="77777777" w:rsidR="000739DD" w:rsidRDefault="000739DD" w:rsidP="000739DD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правила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змагань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естафетного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95231E" w14:textId="77777777" w:rsidR="000739DD" w:rsidRDefault="000739DD" w:rsidP="000739DD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естафетного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711655" w14:textId="77777777" w:rsidR="000739DD" w:rsidRDefault="000739DD" w:rsidP="000739DD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Охарактеризувати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помилки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естафетного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728BF4" w14:textId="77777777" w:rsidR="000739DD" w:rsidRDefault="000739DD" w:rsidP="000739DD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Навести методику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естафетного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циклу.</w:t>
      </w:r>
    </w:p>
    <w:p w14:paraId="2C6FD7A6" w14:textId="77777777" w:rsidR="000739DD" w:rsidRDefault="000739DD" w:rsidP="000739DD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багатоборств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B0C422" w14:textId="77777777" w:rsidR="000739DD" w:rsidRDefault="000739DD" w:rsidP="000739DD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методику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багатоборців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циклу.</w:t>
      </w:r>
    </w:p>
    <w:p w14:paraId="45136DA2" w14:textId="5769A9C7" w:rsidR="000739DD" w:rsidRPr="000739DD" w:rsidRDefault="000739DD" w:rsidP="000739DD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Участь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багатоборців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змаганнях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61CA67" w14:textId="77777777" w:rsidR="000739DD" w:rsidRDefault="000739DD" w:rsidP="000739DD">
      <w:pPr>
        <w:pStyle w:val="a6"/>
        <w:shd w:val="clear" w:color="auto" w:fill="FFFFFF"/>
        <w:spacing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Теми для самостійної роботи</w:t>
      </w:r>
    </w:p>
    <w:p w14:paraId="639E9022" w14:textId="77777777" w:rsidR="000739DD" w:rsidRPr="00AF3EF0" w:rsidRDefault="000739DD" w:rsidP="000739DD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AF3EF0">
        <w:rPr>
          <w:color w:val="333333"/>
          <w:sz w:val="28"/>
          <w:szCs w:val="28"/>
          <w:lang w:val="uk-UA"/>
        </w:rPr>
        <w:t xml:space="preserve">Техніка безпеки під час занять </w:t>
      </w:r>
      <w:r>
        <w:rPr>
          <w:color w:val="333333"/>
          <w:sz w:val="28"/>
          <w:szCs w:val="28"/>
          <w:lang w:val="uk-UA"/>
        </w:rPr>
        <w:t>естафетним бігом та багатоборством.</w:t>
      </w:r>
    </w:p>
    <w:p w14:paraId="41106AA7" w14:textId="77777777" w:rsidR="000739DD" w:rsidRPr="000739DD" w:rsidRDefault="000739DD" w:rsidP="00C61A97">
      <w:pPr>
        <w:spacing w:line="360" w:lineRule="auto"/>
        <w:rPr>
          <w:sz w:val="28"/>
          <w:szCs w:val="28"/>
          <w:lang w:val="uk-UA"/>
        </w:rPr>
        <w:sectPr w:rsidR="000739DD" w:rsidRPr="000739DD" w:rsidSect="00C61A97">
          <w:pgSz w:w="10320" w:h="14580"/>
          <w:pgMar w:top="720" w:right="720" w:bottom="720" w:left="720" w:header="0" w:footer="908" w:gutter="0"/>
          <w:cols w:space="720"/>
        </w:sectPr>
      </w:pPr>
    </w:p>
    <w:p w14:paraId="2DD866B4" w14:textId="77777777" w:rsidR="00C61A97" w:rsidRPr="009024E5" w:rsidRDefault="00C61A97" w:rsidP="00C61A97">
      <w:pPr>
        <w:pStyle w:val="a3"/>
        <w:spacing w:line="360" w:lineRule="auto"/>
        <w:ind w:right="304"/>
        <w:rPr>
          <w:sz w:val="28"/>
          <w:szCs w:val="28"/>
        </w:rPr>
      </w:pPr>
    </w:p>
    <w:p w14:paraId="61E8DFA8" w14:textId="77777777" w:rsidR="00C61A97" w:rsidRPr="009024E5" w:rsidRDefault="00C61A97" w:rsidP="00C61A97">
      <w:pPr>
        <w:pStyle w:val="a3"/>
        <w:spacing w:before="114" w:line="360" w:lineRule="auto"/>
        <w:ind w:right="303"/>
        <w:rPr>
          <w:sz w:val="28"/>
          <w:szCs w:val="28"/>
        </w:rPr>
      </w:pPr>
    </w:p>
    <w:p w14:paraId="3DD908D2" w14:textId="77777777" w:rsidR="00C61A97" w:rsidRPr="009024E5" w:rsidRDefault="00C61A97" w:rsidP="00C61A97">
      <w:pPr>
        <w:spacing w:line="360" w:lineRule="auto"/>
        <w:jc w:val="center"/>
        <w:rPr>
          <w:sz w:val="28"/>
          <w:szCs w:val="28"/>
          <w:lang w:val="uk-UA"/>
        </w:rPr>
      </w:pPr>
    </w:p>
    <w:p w14:paraId="3B320E34" w14:textId="77777777" w:rsidR="005075F8" w:rsidRPr="00AC3328" w:rsidRDefault="005075F8">
      <w:pPr>
        <w:rPr>
          <w:lang w:val="uk-UA"/>
        </w:rPr>
      </w:pPr>
    </w:p>
    <w:sectPr w:rsidR="005075F8" w:rsidRPr="00AC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0A9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abstractNum w:abstractNumId="1" w15:restartNumberingAfterBreak="0">
    <w:nsid w:val="151F6C1A"/>
    <w:multiLevelType w:val="hybridMultilevel"/>
    <w:tmpl w:val="4E64A9C4"/>
    <w:lvl w:ilvl="0" w:tplc="072435C0">
      <w:start w:val="1"/>
      <w:numFmt w:val="decimal"/>
      <w:lvlText w:val="%1."/>
      <w:lvlJc w:val="left"/>
      <w:pPr>
        <w:ind w:left="212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843" w:hanging="360"/>
      </w:pPr>
    </w:lvl>
    <w:lvl w:ilvl="2" w:tplc="2000001B" w:tentative="1">
      <w:start w:val="1"/>
      <w:numFmt w:val="lowerRoman"/>
      <w:lvlText w:val="%3."/>
      <w:lvlJc w:val="right"/>
      <w:pPr>
        <w:ind w:left="3563" w:hanging="180"/>
      </w:pPr>
    </w:lvl>
    <w:lvl w:ilvl="3" w:tplc="2000000F" w:tentative="1">
      <w:start w:val="1"/>
      <w:numFmt w:val="decimal"/>
      <w:lvlText w:val="%4."/>
      <w:lvlJc w:val="left"/>
      <w:pPr>
        <w:ind w:left="4283" w:hanging="360"/>
      </w:pPr>
    </w:lvl>
    <w:lvl w:ilvl="4" w:tplc="20000019" w:tentative="1">
      <w:start w:val="1"/>
      <w:numFmt w:val="lowerLetter"/>
      <w:lvlText w:val="%5."/>
      <w:lvlJc w:val="left"/>
      <w:pPr>
        <w:ind w:left="5003" w:hanging="360"/>
      </w:pPr>
    </w:lvl>
    <w:lvl w:ilvl="5" w:tplc="2000001B" w:tentative="1">
      <w:start w:val="1"/>
      <w:numFmt w:val="lowerRoman"/>
      <w:lvlText w:val="%6."/>
      <w:lvlJc w:val="right"/>
      <w:pPr>
        <w:ind w:left="5723" w:hanging="180"/>
      </w:pPr>
    </w:lvl>
    <w:lvl w:ilvl="6" w:tplc="2000000F" w:tentative="1">
      <w:start w:val="1"/>
      <w:numFmt w:val="decimal"/>
      <w:lvlText w:val="%7."/>
      <w:lvlJc w:val="left"/>
      <w:pPr>
        <w:ind w:left="6443" w:hanging="360"/>
      </w:pPr>
    </w:lvl>
    <w:lvl w:ilvl="7" w:tplc="20000019" w:tentative="1">
      <w:start w:val="1"/>
      <w:numFmt w:val="lowerLetter"/>
      <w:lvlText w:val="%8."/>
      <w:lvlJc w:val="left"/>
      <w:pPr>
        <w:ind w:left="7163" w:hanging="360"/>
      </w:pPr>
    </w:lvl>
    <w:lvl w:ilvl="8" w:tplc="2000001B" w:tentative="1">
      <w:start w:val="1"/>
      <w:numFmt w:val="lowerRoman"/>
      <w:lvlText w:val="%9."/>
      <w:lvlJc w:val="right"/>
      <w:pPr>
        <w:ind w:left="7883" w:hanging="180"/>
      </w:pPr>
    </w:lvl>
  </w:abstractNum>
  <w:abstractNum w:abstractNumId="2" w15:restartNumberingAfterBreak="0">
    <w:nsid w:val="17473C01"/>
    <w:multiLevelType w:val="hybridMultilevel"/>
    <w:tmpl w:val="6DAE0BF4"/>
    <w:lvl w:ilvl="0" w:tplc="114A8E50">
      <w:start w:val="1"/>
      <w:numFmt w:val="decimal"/>
      <w:lvlText w:val="%1."/>
      <w:lvlJc w:val="left"/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603" w:hanging="360"/>
      </w:pPr>
    </w:lvl>
    <w:lvl w:ilvl="2" w:tplc="2000001B" w:tentative="1">
      <w:start w:val="1"/>
      <w:numFmt w:val="lowerRoman"/>
      <w:lvlText w:val="%3."/>
      <w:lvlJc w:val="right"/>
      <w:pPr>
        <w:ind w:left="5323" w:hanging="180"/>
      </w:pPr>
    </w:lvl>
    <w:lvl w:ilvl="3" w:tplc="2000000F" w:tentative="1">
      <w:start w:val="1"/>
      <w:numFmt w:val="decimal"/>
      <w:lvlText w:val="%4."/>
      <w:lvlJc w:val="left"/>
      <w:pPr>
        <w:ind w:left="6043" w:hanging="360"/>
      </w:pPr>
    </w:lvl>
    <w:lvl w:ilvl="4" w:tplc="20000019" w:tentative="1">
      <w:start w:val="1"/>
      <w:numFmt w:val="lowerLetter"/>
      <w:lvlText w:val="%5."/>
      <w:lvlJc w:val="left"/>
      <w:pPr>
        <w:ind w:left="6763" w:hanging="360"/>
      </w:pPr>
    </w:lvl>
    <w:lvl w:ilvl="5" w:tplc="2000001B" w:tentative="1">
      <w:start w:val="1"/>
      <w:numFmt w:val="lowerRoman"/>
      <w:lvlText w:val="%6."/>
      <w:lvlJc w:val="right"/>
      <w:pPr>
        <w:ind w:left="7483" w:hanging="180"/>
      </w:pPr>
    </w:lvl>
    <w:lvl w:ilvl="6" w:tplc="2000000F" w:tentative="1">
      <w:start w:val="1"/>
      <w:numFmt w:val="decimal"/>
      <w:lvlText w:val="%7."/>
      <w:lvlJc w:val="left"/>
      <w:pPr>
        <w:ind w:left="8203" w:hanging="360"/>
      </w:pPr>
    </w:lvl>
    <w:lvl w:ilvl="7" w:tplc="20000019" w:tentative="1">
      <w:start w:val="1"/>
      <w:numFmt w:val="lowerLetter"/>
      <w:lvlText w:val="%8."/>
      <w:lvlJc w:val="left"/>
      <w:pPr>
        <w:ind w:left="8923" w:hanging="360"/>
      </w:pPr>
    </w:lvl>
    <w:lvl w:ilvl="8" w:tplc="2000001B" w:tentative="1">
      <w:start w:val="1"/>
      <w:numFmt w:val="lowerRoman"/>
      <w:lvlText w:val="%9."/>
      <w:lvlJc w:val="right"/>
      <w:pPr>
        <w:ind w:left="9643" w:hanging="180"/>
      </w:pPr>
    </w:lvl>
  </w:abstractNum>
  <w:abstractNum w:abstractNumId="3" w15:restartNumberingAfterBreak="0">
    <w:nsid w:val="18313D5D"/>
    <w:multiLevelType w:val="hybridMultilevel"/>
    <w:tmpl w:val="D2302B62"/>
    <w:lvl w:ilvl="0" w:tplc="B770E13C">
      <w:start w:val="1"/>
      <w:numFmt w:val="decimal"/>
      <w:lvlText w:val="%1."/>
      <w:lvlJc w:val="left"/>
      <w:pPr>
        <w:ind w:left="314" w:hanging="27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uk-UA" w:eastAsia="en-US" w:bidi="ar-SA"/>
      </w:rPr>
    </w:lvl>
    <w:lvl w:ilvl="1" w:tplc="5BD8079E">
      <w:numFmt w:val="bullet"/>
      <w:lvlText w:val="•"/>
      <w:lvlJc w:val="left"/>
      <w:pPr>
        <w:ind w:left="1088" w:hanging="279"/>
      </w:pPr>
      <w:rPr>
        <w:rFonts w:hint="default"/>
        <w:lang w:val="uk-UA" w:eastAsia="en-US" w:bidi="ar-SA"/>
      </w:rPr>
    </w:lvl>
    <w:lvl w:ilvl="2" w:tplc="939065D0">
      <w:numFmt w:val="bullet"/>
      <w:lvlText w:val="•"/>
      <w:lvlJc w:val="left"/>
      <w:pPr>
        <w:ind w:left="1856" w:hanging="279"/>
      </w:pPr>
      <w:rPr>
        <w:rFonts w:hint="default"/>
        <w:lang w:val="uk-UA" w:eastAsia="en-US" w:bidi="ar-SA"/>
      </w:rPr>
    </w:lvl>
    <w:lvl w:ilvl="3" w:tplc="5A92EF16">
      <w:numFmt w:val="bullet"/>
      <w:lvlText w:val="•"/>
      <w:lvlJc w:val="left"/>
      <w:pPr>
        <w:ind w:left="2624" w:hanging="279"/>
      </w:pPr>
      <w:rPr>
        <w:rFonts w:hint="default"/>
        <w:lang w:val="uk-UA" w:eastAsia="en-US" w:bidi="ar-SA"/>
      </w:rPr>
    </w:lvl>
    <w:lvl w:ilvl="4" w:tplc="A76EB18C">
      <w:numFmt w:val="bullet"/>
      <w:lvlText w:val="•"/>
      <w:lvlJc w:val="left"/>
      <w:pPr>
        <w:ind w:left="3392" w:hanging="279"/>
      </w:pPr>
      <w:rPr>
        <w:rFonts w:hint="default"/>
        <w:lang w:val="uk-UA" w:eastAsia="en-US" w:bidi="ar-SA"/>
      </w:rPr>
    </w:lvl>
    <w:lvl w:ilvl="5" w:tplc="F6A6BFEE">
      <w:numFmt w:val="bullet"/>
      <w:lvlText w:val="•"/>
      <w:lvlJc w:val="left"/>
      <w:pPr>
        <w:ind w:left="4160" w:hanging="279"/>
      </w:pPr>
      <w:rPr>
        <w:rFonts w:hint="default"/>
        <w:lang w:val="uk-UA" w:eastAsia="en-US" w:bidi="ar-SA"/>
      </w:rPr>
    </w:lvl>
    <w:lvl w:ilvl="6" w:tplc="AC24559C">
      <w:numFmt w:val="bullet"/>
      <w:lvlText w:val="•"/>
      <w:lvlJc w:val="left"/>
      <w:pPr>
        <w:ind w:left="4928" w:hanging="279"/>
      </w:pPr>
      <w:rPr>
        <w:rFonts w:hint="default"/>
        <w:lang w:val="uk-UA" w:eastAsia="en-US" w:bidi="ar-SA"/>
      </w:rPr>
    </w:lvl>
    <w:lvl w:ilvl="7" w:tplc="DA5A7214">
      <w:numFmt w:val="bullet"/>
      <w:lvlText w:val="•"/>
      <w:lvlJc w:val="left"/>
      <w:pPr>
        <w:ind w:left="5696" w:hanging="279"/>
      </w:pPr>
      <w:rPr>
        <w:rFonts w:hint="default"/>
        <w:lang w:val="uk-UA" w:eastAsia="en-US" w:bidi="ar-SA"/>
      </w:rPr>
    </w:lvl>
    <w:lvl w:ilvl="8" w:tplc="DEB66858">
      <w:numFmt w:val="bullet"/>
      <w:lvlText w:val="•"/>
      <w:lvlJc w:val="left"/>
      <w:pPr>
        <w:ind w:left="6464" w:hanging="279"/>
      </w:pPr>
      <w:rPr>
        <w:rFonts w:hint="default"/>
        <w:lang w:val="uk-UA" w:eastAsia="en-US" w:bidi="ar-SA"/>
      </w:rPr>
    </w:lvl>
  </w:abstractNum>
  <w:abstractNum w:abstractNumId="4" w15:restartNumberingAfterBreak="0">
    <w:nsid w:val="24B03010"/>
    <w:multiLevelType w:val="hybridMultilevel"/>
    <w:tmpl w:val="0BE2592E"/>
    <w:lvl w:ilvl="0" w:tplc="91CA7D84">
      <w:numFmt w:val="bullet"/>
      <w:lvlText w:val="–"/>
      <w:lvlJc w:val="left"/>
      <w:pPr>
        <w:ind w:left="31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192AD4A">
      <w:numFmt w:val="bullet"/>
      <w:lvlText w:val="•"/>
      <w:lvlJc w:val="left"/>
      <w:pPr>
        <w:ind w:left="1088" w:hanging="296"/>
      </w:pPr>
      <w:rPr>
        <w:rFonts w:hint="default"/>
        <w:lang w:val="uk-UA" w:eastAsia="en-US" w:bidi="ar-SA"/>
      </w:rPr>
    </w:lvl>
    <w:lvl w:ilvl="2" w:tplc="634609A8">
      <w:numFmt w:val="bullet"/>
      <w:lvlText w:val="•"/>
      <w:lvlJc w:val="left"/>
      <w:pPr>
        <w:ind w:left="1856" w:hanging="296"/>
      </w:pPr>
      <w:rPr>
        <w:rFonts w:hint="default"/>
        <w:lang w:val="uk-UA" w:eastAsia="en-US" w:bidi="ar-SA"/>
      </w:rPr>
    </w:lvl>
    <w:lvl w:ilvl="3" w:tplc="B4C43B40">
      <w:numFmt w:val="bullet"/>
      <w:lvlText w:val="•"/>
      <w:lvlJc w:val="left"/>
      <w:pPr>
        <w:ind w:left="2624" w:hanging="296"/>
      </w:pPr>
      <w:rPr>
        <w:rFonts w:hint="default"/>
        <w:lang w:val="uk-UA" w:eastAsia="en-US" w:bidi="ar-SA"/>
      </w:rPr>
    </w:lvl>
    <w:lvl w:ilvl="4" w:tplc="8E6E7928">
      <w:numFmt w:val="bullet"/>
      <w:lvlText w:val="•"/>
      <w:lvlJc w:val="left"/>
      <w:pPr>
        <w:ind w:left="3392" w:hanging="296"/>
      </w:pPr>
      <w:rPr>
        <w:rFonts w:hint="default"/>
        <w:lang w:val="uk-UA" w:eastAsia="en-US" w:bidi="ar-SA"/>
      </w:rPr>
    </w:lvl>
    <w:lvl w:ilvl="5" w:tplc="690C636E">
      <w:numFmt w:val="bullet"/>
      <w:lvlText w:val="•"/>
      <w:lvlJc w:val="left"/>
      <w:pPr>
        <w:ind w:left="4160" w:hanging="296"/>
      </w:pPr>
      <w:rPr>
        <w:rFonts w:hint="default"/>
        <w:lang w:val="uk-UA" w:eastAsia="en-US" w:bidi="ar-SA"/>
      </w:rPr>
    </w:lvl>
    <w:lvl w:ilvl="6" w:tplc="E16EC3D0">
      <w:numFmt w:val="bullet"/>
      <w:lvlText w:val="•"/>
      <w:lvlJc w:val="left"/>
      <w:pPr>
        <w:ind w:left="4928" w:hanging="296"/>
      </w:pPr>
      <w:rPr>
        <w:rFonts w:hint="default"/>
        <w:lang w:val="uk-UA" w:eastAsia="en-US" w:bidi="ar-SA"/>
      </w:rPr>
    </w:lvl>
    <w:lvl w:ilvl="7" w:tplc="74206CF0">
      <w:numFmt w:val="bullet"/>
      <w:lvlText w:val="•"/>
      <w:lvlJc w:val="left"/>
      <w:pPr>
        <w:ind w:left="5696" w:hanging="296"/>
      </w:pPr>
      <w:rPr>
        <w:rFonts w:hint="default"/>
        <w:lang w:val="uk-UA" w:eastAsia="en-US" w:bidi="ar-SA"/>
      </w:rPr>
    </w:lvl>
    <w:lvl w:ilvl="8" w:tplc="C6264544">
      <w:numFmt w:val="bullet"/>
      <w:lvlText w:val="•"/>
      <w:lvlJc w:val="left"/>
      <w:pPr>
        <w:ind w:left="6464" w:hanging="296"/>
      </w:pPr>
      <w:rPr>
        <w:rFonts w:hint="default"/>
        <w:lang w:val="uk-UA" w:eastAsia="en-US" w:bidi="ar-SA"/>
      </w:rPr>
    </w:lvl>
  </w:abstractNum>
  <w:abstractNum w:abstractNumId="5" w15:restartNumberingAfterBreak="0">
    <w:nsid w:val="29F72F62"/>
    <w:multiLevelType w:val="hybridMultilevel"/>
    <w:tmpl w:val="201046D0"/>
    <w:lvl w:ilvl="0" w:tplc="1AE4258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BB25C4"/>
    <w:multiLevelType w:val="hybridMultilevel"/>
    <w:tmpl w:val="60CA7EA6"/>
    <w:lvl w:ilvl="0" w:tplc="2D265186">
      <w:start w:val="1"/>
      <w:numFmt w:val="decimal"/>
      <w:lvlText w:val="%1."/>
      <w:lvlJc w:val="left"/>
      <w:pPr>
        <w:ind w:left="314" w:hanging="26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uk-UA" w:eastAsia="en-US" w:bidi="ar-SA"/>
      </w:rPr>
    </w:lvl>
    <w:lvl w:ilvl="1" w:tplc="8E7A6DA4">
      <w:numFmt w:val="bullet"/>
      <w:lvlText w:val="•"/>
      <w:lvlJc w:val="left"/>
      <w:pPr>
        <w:ind w:left="1088" w:hanging="264"/>
      </w:pPr>
      <w:rPr>
        <w:rFonts w:hint="default"/>
        <w:lang w:val="uk-UA" w:eastAsia="en-US" w:bidi="ar-SA"/>
      </w:rPr>
    </w:lvl>
    <w:lvl w:ilvl="2" w:tplc="B202636E">
      <w:numFmt w:val="bullet"/>
      <w:lvlText w:val="•"/>
      <w:lvlJc w:val="left"/>
      <w:pPr>
        <w:ind w:left="1856" w:hanging="264"/>
      </w:pPr>
      <w:rPr>
        <w:rFonts w:hint="default"/>
        <w:lang w:val="uk-UA" w:eastAsia="en-US" w:bidi="ar-SA"/>
      </w:rPr>
    </w:lvl>
    <w:lvl w:ilvl="3" w:tplc="F6024C46">
      <w:numFmt w:val="bullet"/>
      <w:lvlText w:val="•"/>
      <w:lvlJc w:val="left"/>
      <w:pPr>
        <w:ind w:left="2624" w:hanging="264"/>
      </w:pPr>
      <w:rPr>
        <w:rFonts w:hint="default"/>
        <w:lang w:val="uk-UA" w:eastAsia="en-US" w:bidi="ar-SA"/>
      </w:rPr>
    </w:lvl>
    <w:lvl w:ilvl="4" w:tplc="9BB2A79C">
      <w:numFmt w:val="bullet"/>
      <w:lvlText w:val="•"/>
      <w:lvlJc w:val="left"/>
      <w:pPr>
        <w:ind w:left="3392" w:hanging="264"/>
      </w:pPr>
      <w:rPr>
        <w:rFonts w:hint="default"/>
        <w:lang w:val="uk-UA" w:eastAsia="en-US" w:bidi="ar-SA"/>
      </w:rPr>
    </w:lvl>
    <w:lvl w:ilvl="5" w:tplc="8D383D1A">
      <w:numFmt w:val="bullet"/>
      <w:lvlText w:val="•"/>
      <w:lvlJc w:val="left"/>
      <w:pPr>
        <w:ind w:left="4160" w:hanging="264"/>
      </w:pPr>
      <w:rPr>
        <w:rFonts w:hint="default"/>
        <w:lang w:val="uk-UA" w:eastAsia="en-US" w:bidi="ar-SA"/>
      </w:rPr>
    </w:lvl>
    <w:lvl w:ilvl="6" w:tplc="81DC5794">
      <w:numFmt w:val="bullet"/>
      <w:lvlText w:val="•"/>
      <w:lvlJc w:val="left"/>
      <w:pPr>
        <w:ind w:left="4928" w:hanging="264"/>
      </w:pPr>
      <w:rPr>
        <w:rFonts w:hint="default"/>
        <w:lang w:val="uk-UA" w:eastAsia="en-US" w:bidi="ar-SA"/>
      </w:rPr>
    </w:lvl>
    <w:lvl w:ilvl="7" w:tplc="277C200A">
      <w:numFmt w:val="bullet"/>
      <w:lvlText w:val="•"/>
      <w:lvlJc w:val="left"/>
      <w:pPr>
        <w:ind w:left="5696" w:hanging="264"/>
      </w:pPr>
      <w:rPr>
        <w:rFonts w:hint="default"/>
        <w:lang w:val="uk-UA" w:eastAsia="en-US" w:bidi="ar-SA"/>
      </w:rPr>
    </w:lvl>
    <w:lvl w:ilvl="8" w:tplc="66AC5CAA">
      <w:numFmt w:val="bullet"/>
      <w:lvlText w:val="•"/>
      <w:lvlJc w:val="left"/>
      <w:pPr>
        <w:ind w:left="6464" w:hanging="264"/>
      </w:pPr>
      <w:rPr>
        <w:rFonts w:hint="default"/>
        <w:lang w:val="uk-UA" w:eastAsia="en-US" w:bidi="ar-SA"/>
      </w:rPr>
    </w:lvl>
  </w:abstractNum>
  <w:abstractNum w:abstractNumId="8" w15:restartNumberingAfterBreak="0">
    <w:nsid w:val="4A1B3F0F"/>
    <w:multiLevelType w:val="hybridMultilevel"/>
    <w:tmpl w:val="3C5CF6FE"/>
    <w:lvl w:ilvl="0" w:tplc="C2FE1D9C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727" w:hanging="360"/>
      </w:pPr>
    </w:lvl>
    <w:lvl w:ilvl="2" w:tplc="2000001B" w:tentative="1">
      <w:start w:val="1"/>
      <w:numFmt w:val="lowerRoman"/>
      <w:lvlText w:val="%3."/>
      <w:lvlJc w:val="right"/>
      <w:pPr>
        <w:ind w:left="3447" w:hanging="180"/>
      </w:pPr>
    </w:lvl>
    <w:lvl w:ilvl="3" w:tplc="2000000F" w:tentative="1">
      <w:start w:val="1"/>
      <w:numFmt w:val="decimal"/>
      <w:lvlText w:val="%4."/>
      <w:lvlJc w:val="left"/>
      <w:pPr>
        <w:ind w:left="4167" w:hanging="360"/>
      </w:pPr>
    </w:lvl>
    <w:lvl w:ilvl="4" w:tplc="20000019" w:tentative="1">
      <w:start w:val="1"/>
      <w:numFmt w:val="lowerLetter"/>
      <w:lvlText w:val="%5."/>
      <w:lvlJc w:val="left"/>
      <w:pPr>
        <w:ind w:left="4887" w:hanging="360"/>
      </w:pPr>
    </w:lvl>
    <w:lvl w:ilvl="5" w:tplc="2000001B" w:tentative="1">
      <w:start w:val="1"/>
      <w:numFmt w:val="lowerRoman"/>
      <w:lvlText w:val="%6."/>
      <w:lvlJc w:val="right"/>
      <w:pPr>
        <w:ind w:left="5607" w:hanging="180"/>
      </w:pPr>
    </w:lvl>
    <w:lvl w:ilvl="6" w:tplc="2000000F" w:tentative="1">
      <w:start w:val="1"/>
      <w:numFmt w:val="decimal"/>
      <w:lvlText w:val="%7."/>
      <w:lvlJc w:val="left"/>
      <w:pPr>
        <w:ind w:left="6327" w:hanging="360"/>
      </w:pPr>
    </w:lvl>
    <w:lvl w:ilvl="7" w:tplc="20000019" w:tentative="1">
      <w:start w:val="1"/>
      <w:numFmt w:val="lowerLetter"/>
      <w:lvlText w:val="%8."/>
      <w:lvlJc w:val="left"/>
      <w:pPr>
        <w:ind w:left="7047" w:hanging="360"/>
      </w:pPr>
    </w:lvl>
    <w:lvl w:ilvl="8" w:tplc="200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4C4C3417"/>
    <w:multiLevelType w:val="hybridMultilevel"/>
    <w:tmpl w:val="39C46D8A"/>
    <w:lvl w:ilvl="0" w:tplc="A2202BD2">
      <w:start w:val="1"/>
      <w:numFmt w:val="decimal"/>
      <w:lvlText w:val="%1."/>
      <w:lvlJc w:val="left"/>
      <w:pPr>
        <w:ind w:left="314" w:hanging="25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uk-UA" w:eastAsia="en-US" w:bidi="ar-SA"/>
      </w:rPr>
    </w:lvl>
    <w:lvl w:ilvl="1" w:tplc="8A485A8A">
      <w:numFmt w:val="bullet"/>
      <w:lvlText w:val="•"/>
      <w:lvlJc w:val="left"/>
      <w:pPr>
        <w:ind w:left="1088" w:hanging="257"/>
      </w:pPr>
      <w:rPr>
        <w:rFonts w:hint="default"/>
        <w:lang w:val="uk-UA" w:eastAsia="en-US" w:bidi="ar-SA"/>
      </w:rPr>
    </w:lvl>
    <w:lvl w:ilvl="2" w:tplc="BE5A06AC">
      <w:numFmt w:val="bullet"/>
      <w:lvlText w:val="•"/>
      <w:lvlJc w:val="left"/>
      <w:pPr>
        <w:ind w:left="1856" w:hanging="257"/>
      </w:pPr>
      <w:rPr>
        <w:rFonts w:hint="default"/>
        <w:lang w:val="uk-UA" w:eastAsia="en-US" w:bidi="ar-SA"/>
      </w:rPr>
    </w:lvl>
    <w:lvl w:ilvl="3" w:tplc="475CE6D8">
      <w:numFmt w:val="bullet"/>
      <w:lvlText w:val="•"/>
      <w:lvlJc w:val="left"/>
      <w:pPr>
        <w:ind w:left="2624" w:hanging="257"/>
      </w:pPr>
      <w:rPr>
        <w:rFonts w:hint="default"/>
        <w:lang w:val="uk-UA" w:eastAsia="en-US" w:bidi="ar-SA"/>
      </w:rPr>
    </w:lvl>
    <w:lvl w:ilvl="4" w:tplc="8CD0A65C">
      <w:numFmt w:val="bullet"/>
      <w:lvlText w:val="•"/>
      <w:lvlJc w:val="left"/>
      <w:pPr>
        <w:ind w:left="3392" w:hanging="257"/>
      </w:pPr>
      <w:rPr>
        <w:rFonts w:hint="default"/>
        <w:lang w:val="uk-UA" w:eastAsia="en-US" w:bidi="ar-SA"/>
      </w:rPr>
    </w:lvl>
    <w:lvl w:ilvl="5" w:tplc="BC92DA28">
      <w:numFmt w:val="bullet"/>
      <w:lvlText w:val="•"/>
      <w:lvlJc w:val="left"/>
      <w:pPr>
        <w:ind w:left="4160" w:hanging="257"/>
      </w:pPr>
      <w:rPr>
        <w:rFonts w:hint="default"/>
        <w:lang w:val="uk-UA" w:eastAsia="en-US" w:bidi="ar-SA"/>
      </w:rPr>
    </w:lvl>
    <w:lvl w:ilvl="6" w:tplc="EDE27A80">
      <w:numFmt w:val="bullet"/>
      <w:lvlText w:val="•"/>
      <w:lvlJc w:val="left"/>
      <w:pPr>
        <w:ind w:left="4928" w:hanging="257"/>
      </w:pPr>
      <w:rPr>
        <w:rFonts w:hint="default"/>
        <w:lang w:val="uk-UA" w:eastAsia="en-US" w:bidi="ar-SA"/>
      </w:rPr>
    </w:lvl>
    <w:lvl w:ilvl="7" w:tplc="1BB8B216">
      <w:numFmt w:val="bullet"/>
      <w:lvlText w:val="•"/>
      <w:lvlJc w:val="left"/>
      <w:pPr>
        <w:ind w:left="5696" w:hanging="257"/>
      </w:pPr>
      <w:rPr>
        <w:rFonts w:hint="default"/>
        <w:lang w:val="uk-UA" w:eastAsia="en-US" w:bidi="ar-SA"/>
      </w:rPr>
    </w:lvl>
    <w:lvl w:ilvl="8" w:tplc="764E0892">
      <w:numFmt w:val="bullet"/>
      <w:lvlText w:val="•"/>
      <w:lvlJc w:val="left"/>
      <w:pPr>
        <w:ind w:left="6464" w:hanging="257"/>
      </w:pPr>
      <w:rPr>
        <w:rFonts w:hint="default"/>
        <w:lang w:val="uk-UA" w:eastAsia="en-US" w:bidi="ar-SA"/>
      </w:rPr>
    </w:lvl>
  </w:abstractNum>
  <w:abstractNum w:abstractNumId="10" w15:restartNumberingAfterBreak="0">
    <w:nsid w:val="4D5D1D9A"/>
    <w:multiLevelType w:val="hybridMultilevel"/>
    <w:tmpl w:val="CA2A46A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EF529EB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abstractNum w:abstractNumId="12" w15:restartNumberingAfterBreak="0">
    <w:nsid w:val="709C594E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num w:numId="1" w16cid:durableId="1602764535">
    <w:abstractNumId w:val="12"/>
  </w:num>
  <w:num w:numId="2" w16cid:durableId="1469859955">
    <w:abstractNumId w:val="7"/>
  </w:num>
  <w:num w:numId="3" w16cid:durableId="1843158267">
    <w:abstractNumId w:val="9"/>
  </w:num>
  <w:num w:numId="4" w16cid:durableId="1060786296">
    <w:abstractNumId w:val="0"/>
  </w:num>
  <w:num w:numId="5" w16cid:durableId="709694625">
    <w:abstractNumId w:val="4"/>
  </w:num>
  <w:num w:numId="6" w16cid:durableId="1641809223">
    <w:abstractNumId w:val="11"/>
  </w:num>
  <w:num w:numId="7" w16cid:durableId="1359769875">
    <w:abstractNumId w:val="2"/>
  </w:num>
  <w:num w:numId="8" w16cid:durableId="1499341766">
    <w:abstractNumId w:val="8"/>
  </w:num>
  <w:num w:numId="9" w16cid:durableId="1908563669">
    <w:abstractNumId w:val="10"/>
  </w:num>
  <w:num w:numId="10" w16cid:durableId="1667826617">
    <w:abstractNumId w:val="3"/>
  </w:num>
  <w:num w:numId="11" w16cid:durableId="838276788">
    <w:abstractNumId w:val="1"/>
  </w:num>
  <w:num w:numId="12" w16cid:durableId="316613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7818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28"/>
    <w:rsid w:val="000739DD"/>
    <w:rsid w:val="002872BE"/>
    <w:rsid w:val="003A4E82"/>
    <w:rsid w:val="00422299"/>
    <w:rsid w:val="004677F5"/>
    <w:rsid w:val="004813DD"/>
    <w:rsid w:val="004F2761"/>
    <w:rsid w:val="005075F8"/>
    <w:rsid w:val="00562F48"/>
    <w:rsid w:val="006B4F60"/>
    <w:rsid w:val="006B61E7"/>
    <w:rsid w:val="00876480"/>
    <w:rsid w:val="008773AB"/>
    <w:rsid w:val="00994798"/>
    <w:rsid w:val="009D5330"/>
    <w:rsid w:val="00AC3328"/>
    <w:rsid w:val="00AF3CBF"/>
    <w:rsid w:val="00AF3EF0"/>
    <w:rsid w:val="00B13046"/>
    <w:rsid w:val="00B94562"/>
    <w:rsid w:val="00BC4429"/>
    <w:rsid w:val="00C61A97"/>
    <w:rsid w:val="00CA1AFD"/>
    <w:rsid w:val="00CD5E71"/>
    <w:rsid w:val="00CD7A57"/>
    <w:rsid w:val="00DE023B"/>
    <w:rsid w:val="00EE6A6A"/>
    <w:rsid w:val="00FD6429"/>
    <w:rsid w:val="00FF3CEE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FCBE"/>
  <w15:chartTrackingRefBased/>
  <w15:docId w15:val="{717D4E10-9375-41CC-B504-9800CE80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328"/>
  </w:style>
  <w:style w:type="paragraph" w:styleId="1">
    <w:name w:val="heading 1"/>
    <w:basedOn w:val="a"/>
    <w:link w:val="10"/>
    <w:uiPriority w:val="9"/>
    <w:qFormat/>
    <w:rsid w:val="00AC3328"/>
    <w:pPr>
      <w:widowControl w:val="0"/>
      <w:autoSpaceDE w:val="0"/>
      <w:autoSpaceDN w:val="0"/>
      <w:spacing w:after="0" w:line="240" w:lineRule="auto"/>
      <w:ind w:left="71"/>
      <w:jc w:val="both"/>
      <w:outlineLvl w:val="0"/>
    </w:pPr>
    <w:rPr>
      <w:rFonts w:ascii="Times New Roman" w:eastAsia="Times New Roman" w:hAnsi="Times New Roman" w:cs="Times New Roman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328"/>
    <w:rPr>
      <w:rFonts w:ascii="Times New Roman" w:eastAsia="Times New Roman" w:hAnsi="Times New Roman" w:cs="Times New Roman"/>
      <w:b/>
      <w:bCs/>
      <w:lang w:val="uk-UA"/>
    </w:rPr>
  </w:style>
  <w:style w:type="paragraph" w:styleId="a3">
    <w:name w:val="Body Text"/>
    <w:basedOn w:val="a"/>
    <w:link w:val="a4"/>
    <w:uiPriority w:val="1"/>
    <w:qFormat/>
    <w:rsid w:val="00AC3328"/>
    <w:pPr>
      <w:widowControl w:val="0"/>
      <w:autoSpaceDE w:val="0"/>
      <w:autoSpaceDN w:val="0"/>
      <w:spacing w:after="0" w:line="240" w:lineRule="auto"/>
      <w:ind w:left="314" w:firstLine="424"/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AC3328"/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AC332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C33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C3328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  <w:lang w:val="uk-UA"/>
    </w:rPr>
  </w:style>
  <w:style w:type="paragraph" w:styleId="a6">
    <w:name w:val="Normal (Web)"/>
    <w:basedOn w:val="a"/>
    <w:uiPriority w:val="99"/>
    <w:unhideWhenUsed/>
    <w:rsid w:val="00AF3CBF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AF3CB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F3CBF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4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22</Pages>
  <Words>4836</Words>
  <Characters>27571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22</cp:revision>
  <dcterms:created xsi:type="dcterms:W3CDTF">2022-01-24T16:44:00Z</dcterms:created>
  <dcterms:modified xsi:type="dcterms:W3CDTF">2023-10-01T14:17:00Z</dcterms:modified>
</cp:coreProperties>
</file>