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6D29" w14:textId="43911EE7" w:rsidR="00004066" w:rsidRDefault="00004066" w:rsidP="0000406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493D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6CC689" w14:textId="77777777" w:rsidR="009909DD" w:rsidRPr="00925B94" w:rsidRDefault="009909DD" w:rsidP="0000406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68BBBFF" w14:textId="43B57EB6" w:rsidR="00004066" w:rsidRDefault="00004066" w:rsidP="000040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ТЕМА: </w:t>
      </w:r>
      <w:r w:rsidRPr="00A23E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ПРОВЕДЕННЯ ТА </w:t>
      </w:r>
      <w:r w:rsidRPr="00A23E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ОЦІНКИ ФУНКЦІОНАЛЬНИХ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ПРОБ З ФІЗИЧНИМ НАВАНТАЖЕННЯМ.</w:t>
      </w:r>
    </w:p>
    <w:p w14:paraId="49B81A73" w14:textId="1604EA65" w:rsidR="00004066" w:rsidRPr="00925B94" w:rsidRDefault="00004066" w:rsidP="000040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4F0CD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методикою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проб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органах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системах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подразників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6DB8E70" w14:textId="77777777" w:rsidR="00004066" w:rsidRPr="0056168F" w:rsidRDefault="00004066" w:rsidP="000040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секундомір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тонометр</w:t>
      </w:r>
    </w:p>
    <w:p w14:paraId="1FF41E4E" w14:textId="77777777" w:rsidR="00004066" w:rsidRDefault="00004066" w:rsidP="0000406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3B51FA" w14:textId="77777777" w:rsidR="00004066" w:rsidRPr="00925B94" w:rsidRDefault="00004066" w:rsidP="000040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22">
        <w:rPr>
          <w:rFonts w:ascii="Times New Roman" w:hAnsi="Times New Roman" w:cs="Times New Roman"/>
          <w:sz w:val="28"/>
          <w:szCs w:val="28"/>
        </w:rPr>
        <w:t>ТЕОРЕТИЧНІ ВІДОМОСТІ</w:t>
      </w:r>
      <w:r w:rsidRPr="00925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6AD8">
        <w:rPr>
          <w:rFonts w:ascii="Times New Roman" w:hAnsi="Times New Roman" w:cs="Times New Roman"/>
          <w:sz w:val="28"/>
          <w:szCs w:val="28"/>
        </w:rPr>
        <w:t>ДО ТЕМИ</w:t>
      </w:r>
    </w:p>
    <w:p w14:paraId="5025A18B" w14:textId="77777777" w:rsidR="00004066" w:rsidRPr="00004066" w:rsidRDefault="00004066" w:rsidP="000040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поділяють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зусилля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D06DB4E" w14:textId="0E8E5796" w:rsidR="00004066" w:rsidRPr="00004066" w:rsidRDefault="00004066" w:rsidP="000040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відрізняє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те,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досліджуваних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у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відновлювальному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періоді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передбачають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стандартного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</w:p>
    <w:p w14:paraId="288FBB08" w14:textId="16122303" w:rsidR="00004066" w:rsidRPr="00004066" w:rsidRDefault="00004066" w:rsidP="000040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зусилля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навантажувальні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тести)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передбачають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спеціальної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діагностичної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апаратури</w:t>
      </w:r>
      <w:proofErr w:type="spellEnd"/>
      <w:proofErr w:type="gram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дозоване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м`язове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добирається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кожного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стану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0040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C1F5D46" w14:textId="77777777" w:rsidR="00004066" w:rsidRDefault="00004066" w:rsidP="0000406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05E9E" w14:textId="73BD9C3A" w:rsidR="00004066" w:rsidRDefault="00004066" w:rsidP="000040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2A59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Pr="004F0CD3">
        <w:rPr>
          <w:rFonts w:ascii="Times New Roman" w:hAnsi="Times New Roman" w:cs="Times New Roman"/>
          <w:sz w:val="28"/>
          <w:szCs w:val="28"/>
        </w:rPr>
        <w:t>.</w:t>
      </w:r>
    </w:p>
    <w:p w14:paraId="67AAD792" w14:textId="47746DD6" w:rsidR="00004066" w:rsidRPr="00004066" w:rsidRDefault="00004066" w:rsidP="0000406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реакції</w:t>
      </w:r>
      <w:proofErr w:type="spellEnd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>серцево-судинної</w:t>
      </w:r>
      <w:proofErr w:type="spellEnd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9A1">
        <w:rPr>
          <w:rFonts w:ascii="Times New Roman" w:eastAsia="TimesNewRoman" w:hAnsi="Times New Roman" w:cs="Times New Roman"/>
          <w:b/>
          <w:bCs/>
          <w:sz w:val="28"/>
          <w:szCs w:val="28"/>
        </w:rPr>
        <w:t>системи</w:t>
      </w:r>
      <w:proofErr w:type="spellEnd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фізичне</w:t>
      </w:r>
      <w:proofErr w:type="spellEnd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>.</w:t>
      </w:r>
    </w:p>
    <w:p w14:paraId="5C40ED83" w14:textId="12AF2AA0" w:rsidR="00004066" w:rsidRDefault="00004066" w:rsidP="00304E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стандартного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Мартіне-Кушелевського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(20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30 с), а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спортсменів-розрядників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комбіновану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Летунова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DB3DCDD" w14:textId="011E97EC" w:rsidR="00004066" w:rsidRPr="00004066" w:rsidRDefault="0080169E" w:rsidP="006D46DB">
      <w:pPr>
        <w:pStyle w:val="a4"/>
        <w:numPr>
          <w:ilvl w:val="0"/>
          <w:numId w:val="4"/>
        </w:numPr>
        <w:tabs>
          <w:tab w:val="left" w:pos="1134"/>
        </w:tabs>
        <w:spacing w:before="240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304EA4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Проба </w:t>
      </w:r>
      <w:proofErr w:type="spellStart"/>
      <w:r w:rsidRPr="00304EA4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Мартіне-Кушелевського</w:t>
      </w:r>
      <w:proofErr w:type="spellEnd"/>
      <w:r w:rsidRPr="00304EA4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(20 </w:t>
      </w:r>
      <w:proofErr w:type="spellStart"/>
      <w:r w:rsidRPr="00304EA4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присідань</w:t>
      </w:r>
      <w:proofErr w:type="spellEnd"/>
      <w:r w:rsidRPr="00304EA4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за 30 с).</w:t>
      </w:r>
      <w:r w:rsidRPr="0014501F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3-5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ЧСС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АТ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накладають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манжету тонометра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ліве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плече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спочатку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ЧСС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АТ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Частоту пульсу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10 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часу до тих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пір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буде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-три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однакові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цифри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підряд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12-12-12).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знімаючи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манжети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обстежуваному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с.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помірному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кожному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витягувати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вперед, а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вставанні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руки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опускати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сідає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лікар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проводить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підрахунок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пульсу за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перші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10 с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першої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відновлюваного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періоду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далі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протягом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останніх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50 с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першої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вимірює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артеріальний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тиск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 З початку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другої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лікар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знову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підраховує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частоту пульсу за 10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секундні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інтервали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часу до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иразов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ого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повторення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значення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вихідної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частоти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пульсу.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Проте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навіть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якщо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пульс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відновився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вже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другій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відновлювального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періоду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рекомендується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не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припиняти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реєстраці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ї</w:t>
      </w:r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продовжувати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рахувати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пульс до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кінця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третьої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 По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закінченні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3-ої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вимірюють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знову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рівень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АТ.</w:t>
      </w:r>
      <w:r w:rsidRPr="00590B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14:paraId="525887DA" w14:textId="35B6BB2D" w:rsidR="00004066" w:rsidRPr="0080169E" w:rsidRDefault="006D46DB" w:rsidP="006D46DB">
      <w:pPr>
        <w:pStyle w:val="a4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proofErr w:type="spellStart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оказника</w:t>
      </w:r>
      <w:proofErr w:type="spellEnd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якості</w:t>
      </w:r>
      <w:proofErr w:type="spellEnd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реакції</w:t>
      </w:r>
      <w:proofErr w:type="spellEnd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(ПЯР)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-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надає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ожливість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оцінити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якість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0E1D05AB" w14:textId="77777777" w:rsidR="006D46DB" w:rsidRPr="006D46DB" w:rsidRDefault="006D46DB" w:rsidP="006D46DB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ПЯР (за </w:t>
      </w:r>
      <w:proofErr w:type="spellStart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Кушелевським</w:t>
      </w:r>
      <w:proofErr w:type="spellEnd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 =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(РТ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- РТ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1</w:t>
      </w:r>
      <w:proofErr w:type="gramStart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) :</w:t>
      </w:r>
      <w:proofErr w:type="gramEnd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(Р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- Р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1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) ум. од.</w:t>
      </w:r>
    </w:p>
    <w:p w14:paraId="0A6F21C1" w14:textId="77777777" w:rsidR="006D46DB" w:rsidRPr="006D46DB" w:rsidRDefault="006D46DB" w:rsidP="00B5006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РТ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1</w:t>
      </w:r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пульсовий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РТ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2</w:t>
      </w:r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пульсовий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1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пульс до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2</w:t>
      </w:r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пульс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46E982B" w14:textId="119E15E8" w:rsidR="006D46DB" w:rsidRPr="006D46DB" w:rsidRDefault="006D46DB" w:rsidP="00B5006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Інтерпретація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ПЯР</w:t>
      </w:r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6D46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особи: </w:t>
      </w:r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0,1-0,2 – </w:t>
      </w:r>
      <w:proofErr w:type="spellStart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нераціональна</w:t>
      </w:r>
      <w:proofErr w:type="spellEnd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реакція</w:t>
      </w:r>
      <w:proofErr w:type="spellEnd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0,3-0,4 – </w:t>
      </w:r>
      <w:proofErr w:type="spellStart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задовільна</w:t>
      </w:r>
      <w:proofErr w:type="spellEnd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реакція</w:t>
      </w:r>
      <w:proofErr w:type="spellEnd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0,5-1,0 – добра </w:t>
      </w:r>
      <w:proofErr w:type="spellStart"/>
      <w:proofErr w:type="gramStart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реакція</w:t>
      </w:r>
      <w:proofErr w:type="spellEnd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;  &gt;</w:t>
      </w:r>
      <w:proofErr w:type="gramEnd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1,0 – </w:t>
      </w:r>
      <w:proofErr w:type="spellStart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нераціональна</w:t>
      </w:r>
      <w:proofErr w:type="spellEnd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реакція</w:t>
      </w:r>
      <w:proofErr w:type="spellEnd"/>
      <w:r w:rsidRPr="006D46D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31B10C80" w14:textId="7FCEFD76" w:rsidR="00BF552D" w:rsidRPr="00BF552D" w:rsidRDefault="00BF552D" w:rsidP="00B50065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F552D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Комбінована</w:t>
      </w:r>
      <w:proofErr w:type="spellEnd"/>
      <w:r w:rsidRPr="00BF552D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проба </w:t>
      </w:r>
      <w:proofErr w:type="spellStart"/>
      <w:r w:rsidRPr="00BF552D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Летунова</w:t>
      </w:r>
      <w:proofErr w:type="spellEnd"/>
      <w:r w:rsidRPr="00BF552D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.</w:t>
      </w:r>
      <w:r w:rsidRPr="00BF552D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Комбінована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складається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3-х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послідовних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різноманітних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чергуються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інтервалами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Перше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20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сек. (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розминка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друге –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біг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місці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сек. в максимально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швидкому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високим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підніманням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стегон та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енергійною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роботою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 (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і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третє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біг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місці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підтюпцем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3-х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180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кроків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. (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витривалість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другого – 4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.,</w:t>
      </w:r>
      <w:r w:rsidRPr="00BF552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третього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r w:rsidRPr="00BF552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періодів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частоту пульсу та</w:t>
      </w:r>
      <w:r w:rsidRPr="00BF552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 таким же чином, як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Мартіне-Кушелевського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Функціональна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Летунова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оцінити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якість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пристосування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до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різноманітного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 і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різноманітної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важливе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для спорту</w:t>
      </w:r>
      <w:proofErr w:type="gram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високих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досягнень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бодібілдингу</w:t>
      </w:r>
      <w:proofErr w:type="spellEnd"/>
      <w:r w:rsidRPr="00BF552D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0396709" w14:textId="77777777" w:rsidR="00BF552D" w:rsidRPr="00645276" w:rsidRDefault="00BF552D" w:rsidP="00BF55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Інтерпретацію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пробою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Летунова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і 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пробі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Мартіне-Кушелевського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адаптативної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високих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можливостях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кожного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етапу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комбінованої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водночас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підсилюються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реактивні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та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АТ, 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діастолічного</w:t>
      </w:r>
      <w:proofErr w:type="spellEnd"/>
      <w:r w:rsidRPr="0036093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АТ за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нормативного типу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 w:rsidRPr="0036093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видах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частота пульсу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слабо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переході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одного вида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другого,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вказує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спортсмена.</w:t>
      </w:r>
    </w:p>
    <w:p w14:paraId="14D0A43A" w14:textId="754EC852" w:rsidR="00EF43FE" w:rsidRPr="00645276" w:rsidRDefault="00304EA4" w:rsidP="00EF43F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  <w:lang w:val="ru-RU"/>
        </w:rPr>
        <w:t>Проба</w:t>
      </w:r>
      <w:r w:rsidR="00B50065" w:rsidRPr="00B50065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50065" w:rsidRPr="00B50065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Руф'є</w:t>
      </w:r>
      <w:proofErr w:type="spellEnd"/>
      <w:r w:rsidR="00EF43FE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  <w:lang w:val="ru-RU"/>
        </w:rPr>
        <w:t xml:space="preserve"> - </w:t>
      </w:r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икористовується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функціональної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</w:t>
      </w:r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толерантності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до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класичному</w:t>
      </w:r>
      <w:proofErr w:type="spellEnd"/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варіанті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застосовувати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I-го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розряду</w:t>
      </w:r>
      <w:proofErr w:type="spellEnd"/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Досліджуваний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тривалістю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знаходиться</w:t>
      </w:r>
      <w:proofErr w:type="spellEnd"/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10 с у особи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(ЧСС</w:t>
      </w:r>
      <w:r w:rsidR="00EF43FE" w:rsidRPr="0036093E">
        <w:rPr>
          <w:rFonts w:ascii="Times New Roman" w:eastAsia="TimesNewRoman" w:hAnsi="Times New Roman" w:cs="Times New Roman"/>
          <w:color w:val="000000"/>
          <w:sz w:val="20"/>
          <w:szCs w:val="20"/>
        </w:rPr>
        <w:t>1</w:t>
      </w:r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пропонують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глибоких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с.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повторно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перших 10 с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відновного</w:t>
      </w:r>
      <w:proofErr w:type="spellEnd"/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(ЧСС</w:t>
      </w:r>
      <w:r w:rsidR="00EF43FE" w:rsidRPr="0036093E">
        <w:rPr>
          <w:rFonts w:ascii="Times New Roman" w:eastAsia="TimesNewRoman" w:hAnsi="Times New Roman" w:cs="Times New Roman"/>
          <w:color w:val="000000"/>
          <w:sz w:val="20"/>
          <w:szCs w:val="20"/>
        </w:rPr>
        <w:t>2</w:t>
      </w:r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і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останніх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10 с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першої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відновного</w:t>
      </w:r>
      <w:proofErr w:type="spellEnd"/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(ЧСС</w:t>
      </w:r>
      <w:r w:rsidR="00EF43FE" w:rsidRPr="0036093E">
        <w:rPr>
          <w:rFonts w:ascii="Times New Roman" w:eastAsia="TimesNewRoman" w:hAnsi="Times New Roman" w:cs="Times New Roman"/>
          <w:color w:val="000000"/>
          <w:sz w:val="20"/>
          <w:szCs w:val="20"/>
        </w:rPr>
        <w:t>3</w:t>
      </w:r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Всі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при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</w:t>
      </w:r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Руф’є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перераховують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1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за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отриманими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результатами</w:t>
      </w:r>
      <w:r w:rsidR="00EF43F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розраховують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Руф'є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(ІР) за </w:t>
      </w:r>
      <w:proofErr w:type="spellStart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наступною</w:t>
      </w:r>
      <w:proofErr w:type="spellEnd"/>
      <w:r w:rsidR="00EF43FE"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формулою:</w:t>
      </w:r>
    </w:p>
    <w:p w14:paraId="233911E0" w14:textId="77777777" w:rsidR="00EF43FE" w:rsidRPr="00AE7BBC" w:rsidRDefault="00EF43FE" w:rsidP="00EF43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0" w:name="_Hlk147071744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ІР = (ЧСС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1 +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ЧСС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2 +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ЧСС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 xml:space="preserve">3 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-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200</w:t>
      </w:r>
      <w:proofErr w:type="gramStart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 :</w:t>
      </w:r>
      <w:proofErr w:type="gramEnd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10  (</w:t>
      </w:r>
      <w:proofErr w:type="spellStart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ум.од</w:t>
      </w:r>
      <w:proofErr w:type="spellEnd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.)</w:t>
      </w:r>
    </w:p>
    <w:p w14:paraId="5F6F78D1" w14:textId="6B1EDFB3" w:rsidR="00EF43FE" w:rsidRPr="00645276" w:rsidRDefault="00EF43FE" w:rsidP="00EF43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Інтерпретація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тестом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Руф’є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таблицею </w:t>
      </w:r>
      <w:r w:rsidR="00304EA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27ADDD7" w14:textId="29046414" w:rsidR="00EF43FE" w:rsidRPr="00AE7BBC" w:rsidRDefault="00EF43FE" w:rsidP="00EF43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304EA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4E9D5ADE" w14:textId="77777777" w:rsidR="00EF43FE" w:rsidRPr="00645276" w:rsidRDefault="00EF43FE" w:rsidP="00EF4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43FE" w:rsidRPr="006D3CF4" w14:paraId="1876C220" w14:textId="77777777" w:rsidTr="00FF3FF3">
        <w:tc>
          <w:tcPr>
            <w:tcW w:w="4672" w:type="dxa"/>
          </w:tcPr>
          <w:p w14:paraId="05B3E7B8" w14:textId="77777777" w:rsidR="00EF43FE" w:rsidRPr="006D3CF4" w:rsidRDefault="00EF43FE" w:rsidP="00FF3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резервів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серця</w:t>
            </w:r>
            <w:proofErr w:type="spellEnd"/>
          </w:p>
        </w:tc>
        <w:tc>
          <w:tcPr>
            <w:tcW w:w="4673" w:type="dxa"/>
          </w:tcPr>
          <w:p w14:paraId="61CD34FD" w14:textId="77777777" w:rsidR="00EF43FE" w:rsidRPr="006D3CF4" w:rsidRDefault="00EF43FE" w:rsidP="00FF3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індексу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Руф'є</w:t>
            </w:r>
            <w:proofErr w:type="spellEnd"/>
          </w:p>
        </w:tc>
      </w:tr>
      <w:tr w:rsidR="00EF43FE" w:rsidRPr="006D3CF4" w14:paraId="4FBAC9B9" w14:textId="77777777" w:rsidTr="00FF3FF3">
        <w:tc>
          <w:tcPr>
            <w:tcW w:w="4672" w:type="dxa"/>
          </w:tcPr>
          <w:p w14:paraId="1F0214E7" w14:textId="77777777" w:rsidR="00EF43FE" w:rsidRPr="006D3CF4" w:rsidRDefault="00EF43FE" w:rsidP="00FF3FF3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Атлетичне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серце</w:t>
            </w:r>
            <w:proofErr w:type="spellEnd"/>
          </w:p>
        </w:tc>
        <w:tc>
          <w:tcPr>
            <w:tcW w:w="4673" w:type="dxa"/>
          </w:tcPr>
          <w:p w14:paraId="2DE89C24" w14:textId="77777777" w:rsidR="00EF43FE" w:rsidRPr="006D3CF4" w:rsidRDefault="00EF43FE" w:rsidP="00FF3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і &lt;</w:t>
            </w:r>
          </w:p>
        </w:tc>
      </w:tr>
      <w:tr w:rsidR="00EF43FE" w:rsidRPr="006D3CF4" w14:paraId="4A700B07" w14:textId="77777777" w:rsidTr="00FF3FF3">
        <w:tc>
          <w:tcPr>
            <w:tcW w:w="4672" w:type="dxa"/>
          </w:tcPr>
          <w:p w14:paraId="4BD9A455" w14:textId="77777777" w:rsidR="00EF43FE" w:rsidRPr="006D3CF4" w:rsidRDefault="00EF43FE" w:rsidP="00FF3FF3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Серце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78240D2" w14:textId="77777777" w:rsidR="00EF43FE" w:rsidRPr="006D3CF4" w:rsidRDefault="00EF43FE" w:rsidP="00FF3FF3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дуже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добре</w:t>
            </w:r>
          </w:p>
          <w:p w14:paraId="5AFDA05D" w14:textId="77777777" w:rsidR="00EF43FE" w:rsidRPr="006D3CF4" w:rsidRDefault="00EF43FE" w:rsidP="00FF3FF3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добре</w:t>
            </w:r>
          </w:p>
        </w:tc>
        <w:tc>
          <w:tcPr>
            <w:tcW w:w="4673" w:type="dxa"/>
          </w:tcPr>
          <w:p w14:paraId="4EFDF52A" w14:textId="77777777" w:rsidR="00EF43FE" w:rsidRPr="006D3CF4" w:rsidRDefault="00EF43FE" w:rsidP="00F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31CE1" w14:textId="77777777" w:rsidR="00EF43FE" w:rsidRPr="006D3CF4" w:rsidRDefault="00EF43FE" w:rsidP="00FF3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0,1 - 5,0</w:t>
            </w:r>
            <w:proofErr w:type="gramEnd"/>
          </w:p>
          <w:p w14:paraId="1567CEAA" w14:textId="77777777" w:rsidR="00EF43FE" w:rsidRPr="006D3CF4" w:rsidRDefault="00EF43FE" w:rsidP="00FF3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5,1 – 10,0</w:t>
            </w:r>
          </w:p>
        </w:tc>
      </w:tr>
      <w:tr w:rsidR="00EF43FE" w:rsidRPr="006D3CF4" w14:paraId="3E7E3555" w14:textId="77777777" w:rsidTr="00FF3FF3">
        <w:tc>
          <w:tcPr>
            <w:tcW w:w="4672" w:type="dxa"/>
          </w:tcPr>
          <w:p w14:paraId="4763D905" w14:textId="77777777" w:rsidR="00EF43FE" w:rsidRPr="006D3CF4" w:rsidRDefault="00EF43FE" w:rsidP="00FF3FF3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Серцева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C89679C" w14:textId="77777777" w:rsidR="00EF43FE" w:rsidRPr="006D3CF4" w:rsidRDefault="00EF43FE" w:rsidP="00FF3FF3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середнього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ступеня</w:t>
            </w:r>
            <w:proofErr w:type="spellEnd"/>
          </w:p>
          <w:p w14:paraId="1E58C0DD" w14:textId="77777777" w:rsidR="00EF43FE" w:rsidRPr="006D3CF4" w:rsidRDefault="00EF43FE" w:rsidP="00FF3FF3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високого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ступеня</w:t>
            </w:r>
            <w:proofErr w:type="spellEnd"/>
          </w:p>
        </w:tc>
        <w:tc>
          <w:tcPr>
            <w:tcW w:w="4673" w:type="dxa"/>
          </w:tcPr>
          <w:p w14:paraId="4DEB950F" w14:textId="77777777" w:rsidR="00EF43FE" w:rsidRPr="006D3CF4" w:rsidRDefault="00EF43FE" w:rsidP="00FF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31D2" w14:textId="77777777" w:rsidR="00EF43FE" w:rsidRPr="006D3CF4" w:rsidRDefault="00EF43FE" w:rsidP="00FF3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10,1 – 15,0</w:t>
            </w:r>
            <w:proofErr w:type="gramEnd"/>
          </w:p>
          <w:p w14:paraId="71FE292A" w14:textId="77777777" w:rsidR="00EF43FE" w:rsidRPr="006D3CF4" w:rsidRDefault="00EF43FE" w:rsidP="00FF3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15,1 – 20,0</w:t>
            </w:r>
          </w:p>
        </w:tc>
      </w:tr>
      <w:bookmarkEnd w:id="0"/>
    </w:tbl>
    <w:p w14:paraId="187BF0FF" w14:textId="77777777" w:rsidR="00004066" w:rsidRPr="00304EA4" w:rsidRDefault="00004066" w:rsidP="00304E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515320" w14:textId="55F67182" w:rsidR="00004066" w:rsidRPr="00D205AC" w:rsidRDefault="00004066" w:rsidP="0000406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Показники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функціональнх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проб </w:t>
      </w:r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занести до </w:t>
      </w:r>
      <w:proofErr w:type="spellStart"/>
      <w:r w:rsidRPr="00D205AC">
        <w:rPr>
          <w:rFonts w:ascii="Times New Roman" w:hAnsi="Times New Roman" w:cs="Times New Roman"/>
          <w:b/>
          <w:bCs/>
          <w:sz w:val="28"/>
          <w:szCs w:val="28"/>
        </w:rPr>
        <w:t>зведеної</w:t>
      </w:r>
      <w:proofErr w:type="spellEnd"/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5AC">
        <w:rPr>
          <w:rFonts w:ascii="Times New Roman" w:hAnsi="Times New Roman" w:cs="Times New Roman"/>
          <w:b/>
          <w:bCs/>
          <w:sz w:val="28"/>
          <w:szCs w:val="28"/>
        </w:rPr>
        <w:t>таблиці</w:t>
      </w:r>
      <w:proofErr w:type="spellEnd"/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4EA4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D205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EEDE13" w14:textId="03DEBAC1" w:rsidR="00004066" w:rsidRPr="0091679E" w:rsidRDefault="00004066" w:rsidP="00004066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r w:rsidR="00304EA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1679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A4483" w14:textId="77777777" w:rsidR="00004066" w:rsidRPr="00D205AC" w:rsidRDefault="00004066" w:rsidP="000040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Протокол.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Показникт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функціональних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проб.</w:t>
      </w:r>
    </w:p>
    <w:p w14:paraId="06B3259E" w14:textId="77777777" w:rsidR="00004066" w:rsidRPr="0091679E" w:rsidRDefault="00004066" w:rsidP="000040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 Стать 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1"/>
        <w:gridCol w:w="2994"/>
      </w:tblGrid>
      <w:tr w:rsidR="00004066" w14:paraId="04580E31" w14:textId="77777777" w:rsidTr="00FF3FF3">
        <w:tc>
          <w:tcPr>
            <w:tcW w:w="6351" w:type="dxa"/>
          </w:tcPr>
          <w:p w14:paraId="21B6D194" w14:textId="531308B1" w:rsidR="00004066" w:rsidRPr="001948D6" w:rsidRDefault="00304EA4" w:rsidP="00FF3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A4">
              <w:rPr>
                <w:rFonts w:ascii="Times New Roman" w:eastAsia="TimesNewRoman,Italic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Проба </w:t>
            </w:r>
            <w:proofErr w:type="spellStart"/>
            <w:r w:rsidRPr="00304EA4">
              <w:rPr>
                <w:rFonts w:ascii="Times New Roman" w:eastAsia="TimesNewRoman,Italic" w:hAnsi="Times New Roman" w:cs="Times New Roman"/>
                <w:b/>
                <w:bCs/>
                <w:color w:val="000000"/>
                <w:sz w:val="28"/>
                <w:szCs w:val="28"/>
              </w:rPr>
              <w:t>Мартіне-Кушелевського</w:t>
            </w:r>
            <w:proofErr w:type="spellEnd"/>
          </w:p>
        </w:tc>
        <w:tc>
          <w:tcPr>
            <w:tcW w:w="2994" w:type="dxa"/>
          </w:tcPr>
          <w:p w14:paraId="7D92D090" w14:textId="77777777" w:rsidR="00004066" w:rsidRPr="001948D6" w:rsidRDefault="00004066" w:rsidP="00FF3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4066" w14:paraId="28AA1FA5" w14:textId="77777777" w:rsidTr="00FF3FF3">
        <w:tc>
          <w:tcPr>
            <w:tcW w:w="6351" w:type="dxa"/>
          </w:tcPr>
          <w:p w14:paraId="4125143D" w14:textId="286B05F2" w:rsidR="00004066" w:rsidRPr="001948D6" w:rsidRDefault="00304EA4" w:rsidP="00FF3F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6DB">
              <w:rPr>
                <w:rFonts w:ascii="Times New Roman" w:eastAsia="TimesNew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ПЯР (за </w:t>
            </w:r>
            <w:proofErr w:type="spellStart"/>
            <w:r w:rsidRPr="006D46DB">
              <w:rPr>
                <w:rFonts w:ascii="Times New Roman" w:eastAsia="TimesNewRoman" w:hAnsi="Times New Roman" w:cs="Times New Roman"/>
                <w:b/>
                <w:bCs/>
                <w:color w:val="000000"/>
                <w:sz w:val="28"/>
                <w:szCs w:val="28"/>
              </w:rPr>
              <w:t>Кушелевським</w:t>
            </w:r>
            <w:proofErr w:type="spellEnd"/>
            <w:r w:rsidRPr="006D46DB">
              <w:rPr>
                <w:rFonts w:ascii="Times New Roman" w:eastAsia="TimesNew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994" w:type="dxa"/>
          </w:tcPr>
          <w:p w14:paraId="468648F8" w14:textId="77777777" w:rsidR="00004066" w:rsidRPr="001948D6" w:rsidRDefault="00004066" w:rsidP="00FF3F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4066" w14:paraId="60EC6E03" w14:textId="77777777" w:rsidTr="00FF3FF3">
        <w:tc>
          <w:tcPr>
            <w:tcW w:w="6351" w:type="dxa"/>
          </w:tcPr>
          <w:p w14:paraId="218CD6B5" w14:textId="28E1F8AC" w:rsidR="00004066" w:rsidRPr="001948D6" w:rsidRDefault="00304EA4" w:rsidP="00FF3F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552D">
              <w:rPr>
                <w:rFonts w:ascii="Times New Roman" w:eastAsia="TimesNewRoman,Italic" w:hAnsi="Times New Roman" w:cs="Times New Roman"/>
                <w:b/>
                <w:bCs/>
                <w:color w:val="000000"/>
                <w:sz w:val="28"/>
                <w:szCs w:val="28"/>
              </w:rPr>
              <w:t>Комбінована</w:t>
            </w:r>
            <w:proofErr w:type="spellEnd"/>
            <w:r w:rsidRPr="00BF552D">
              <w:rPr>
                <w:rFonts w:ascii="Times New Roman" w:eastAsia="TimesNewRoman,Italic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проба </w:t>
            </w:r>
            <w:proofErr w:type="spellStart"/>
            <w:r w:rsidRPr="00BF552D">
              <w:rPr>
                <w:rFonts w:ascii="Times New Roman" w:eastAsia="TimesNewRoman,Italic" w:hAnsi="Times New Roman" w:cs="Times New Roman"/>
                <w:b/>
                <w:bCs/>
                <w:color w:val="000000"/>
                <w:sz w:val="28"/>
                <w:szCs w:val="28"/>
              </w:rPr>
              <w:t>Летунова</w:t>
            </w:r>
            <w:proofErr w:type="spellEnd"/>
          </w:p>
        </w:tc>
        <w:tc>
          <w:tcPr>
            <w:tcW w:w="2994" w:type="dxa"/>
          </w:tcPr>
          <w:p w14:paraId="3315A875" w14:textId="77777777" w:rsidR="00004066" w:rsidRPr="001948D6" w:rsidRDefault="00004066" w:rsidP="00FF3F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4066" w14:paraId="56036941" w14:textId="77777777" w:rsidTr="00FF3FF3">
        <w:tc>
          <w:tcPr>
            <w:tcW w:w="6351" w:type="dxa"/>
          </w:tcPr>
          <w:p w14:paraId="69455D4D" w14:textId="6F379552" w:rsidR="00004066" w:rsidRPr="001948D6" w:rsidRDefault="00304EA4" w:rsidP="00FF3F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,Italic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Проба</w:t>
            </w:r>
            <w:r w:rsidRPr="00B50065">
              <w:rPr>
                <w:rFonts w:ascii="Times New Roman" w:eastAsia="TimesNewRoman,Italic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065">
              <w:rPr>
                <w:rFonts w:ascii="Times New Roman" w:eastAsia="TimesNewRoman,Italic" w:hAnsi="Times New Roman" w:cs="Times New Roman"/>
                <w:b/>
                <w:bCs/>
                <w:color w:val="000000"/>
                <w:sz w:val="28"/>
                <w:szCs w:val="28"/>
              </w:rPr>
              <w:t>Руф'є</w:t>
            </w:r>
            <w:proofErr w:type="spellEnd"/>
          </w:p>
        </w:tc>
        <w:tc>
          <w:tcPr>
            <w:tcW w:w="2994" w:type="dxa"/>
          </w:tcPr>
          <w:p w14:paraId="2519489D" w14:textId="77777777" w:rsidR="00004066" w:rsidRPr="001948D6" w:rsidRDefault="00004066" w:rsidP="00FF3F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A12E4AD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9B9"/>
    <w:multiLevelType w:val="hybridMultilevel"/>
    <w:tmpl w:val="CE9A93BE"/>
    <w:lvl w:ilvl="0" w:tplc="19E4A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561529"/>
    <w:multiLevelType w:val="hybridMultilevel"/>
    <w:tmpl w:val="C29EDA22"/>
    <w:lvl w:ilvl="0" w:tplc="5F7C7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307F77"/>
    <w:multiLevelType w:val="hybridMultilevel"/>
    <w:tmpl w:val="2F986456"/>
    <w:lvl w:ilvl="0" w:tplc="B42CB1E0">
      <w:start w:val="1"/>
      <w:numFmt w:val="decimal"/>
      <w:lvlText w:val="%1."/>
      <w:lvlJc w:val="left"/>
      <w:pPr>
        <w:ind w:left="1069" w:hanging="360"/>
      </w:pPr>
      <w:rPr>
        <w:rFonts w:eastAsia="TimesNewRoman,Italic"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101B67"/>
    <w:multiLevelType w:val="hybridMultilevel"/>
    <w:tmpl w:val="CBBEEDE6"/>
    <w:lvl w:ilvl="0" w:tplc="1A58F90C">
      <w:start w:val="1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80748">
    <w:abstractNumId w:val="0"/>
  </w:num>
  <w:num w:numId="2" w16cid:durableId="65349130">
    <w:abstractNumId w:val="3"/>
  </w:num>
  <w:num w:numId="3" w16cid:durableId="2127579993">
    <w:abstractNumId w:val="2"/>
  </w:num>
  <w:num w:numId="4" w16cid:durableId="102957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66"/>
    <w:rsid w:val="00004066"/>
    <w:rsid w:val="00304EA4"/>
    <w:rsid w:val="004746D3"/>
    <w:rsid w:val="005E0BB6"/>
    <w:rsid w:val="006D46DB"/>
    <w:rsid w:val="0080169E"/>
    <w:rsid w:val="009909DD"/>
    <w:rsid w:val="00A5493D"/>
    <w:rsid w:val="00B50065"/>
    <w:rsid w:val="00BF552D"/>
    <w:rsid w:val="00E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3B76"/>
  <w15:chartTrackingRefBased/>
  <w15:docId w15:val="{668F2B9F-5547-4B78-A142-E7C783E1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0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4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6</cp:revision>
  <dcterms:created xsi:type="dcterms:W3CDTF">2023-10-10T15:02:00Z</dcterms:created>
  <dcterms:modified xsi:type="dcterms:W3CDTF">2023-10-10T16:33:00Z</dcterms:modified>
</cp:coreProperties>
</file>