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72286" w14:textId="585B1052" w:rsidR="005A46E3" w:rsidRPr="00CE2585" w:rsidRDefault="005A46E3" w:rsidP="00462845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 w:rsidRPr="00CE2585">
        <w:rPr>
          <w:rFonts w:ascii="Times New Roman" w:hAnsi="Times New Roman" w:cs="Times New Roman"/>
          <w:b/>
          <w:bCs/>
          <w:sz w:val="28"/>
          <w:szCs w:val="28"/>
          <w:lang w:val="ru-RU"/>
        </w:rPr>
        <w:t>Лекція</w:t>
      </w:r>
      <w:proofErr w:type="spellEnd"/>
      <w:r w:rsidRPr="00CE258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8.</w:t>
      </w:r>
    </w:p>
    <w:p w14:paraId="27843317" w14:textId="77777777" w:rsidR="005A46E3" w:rsidRDefault="005A46E3" w:rsidP="005A46E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E2585">
        <w:rPr>
          <w:rFonts w:ascii="Times New Roman" w:hAnsi="Times New Roman" w:cs="Times New Roman"/>
          <w:b/>
          <w:bCs/>
          <w:sz w:val="28"/>
          <w:szCs w:val="28"/>
          <w:lang w:val="ru-RU"/>
        </w:rPr>
        <w:t>Тема:</w:t>
      </w:r>
      <w:r w:rsidRPr="00CE258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E2585">
        <w:rPr>
          <w:rFonts w:ascii="Times New Roman" w:hAnsi="Times New Roman" w:cs="Times New Roman"/>
          <w:b/>
          <w:bCs/>
          <w:sz w:val="28"/>
          <w:szCs w:val="28"/>
        </w:rPr>
        <w:t>МЕДИКО-ПЕДАГОГІЧНИЙ СУПРОВІД ЗАНЯТЬ</w:t>
      </w:r>
      <w:r w:rsidRPr="00CE258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Pr="00CE2585">
        <w:rPr>
          <w:rFonts w:ascii="Times New Roman" w:hAnsi="Times New Roman" w:cs="Times New Roman"/>
          <w:b/>
          <w:bCs/>
          <w:sz w:val="28"/>
          <w:szCs w:val="28"/>
        </w:rPr>
        <w:t>З ФІЗИЧНОЇ КУЛЬТУРИ ТА СПОРТУ</w:t>
      </w:r>
    </w:p>
    <w:p w14:paraId="15A8CCFA" w14:textId="77777777" w:rsidR="005A46E3" w:rsidRDefault="005A46E3" w:rsidP="005A46E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План</w:t>
      </w:r>
    </w:p>
    <w:p w14:paraId="46C7F435" w14:textId="77777777" w:rsidR="005A46E3" w:rsidRPr="006B3525" w:rsidRDefault="005A46E3" w:rsidP="005A46E3">
      <w:pPr>
        <w:pStyle w:val="a4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B3525">
        <w:rPr>
          <w:rFonts w:ascii="Times New Roman" w:eastAsia="TimesNewRoman,Italic" w:hAnsi="Times New Roman" w:cs="Times New Roman"/>
          <w:color w:val="000000"/>
          <w:sz w:val="28"/>
          <w:szCs w:val="28"/>
        </w:rPr>
        <w:t>Види</w:t>
      </w:r>
      <w:proofErr w:type="spellEnd"/>
      <w:r w:rsidRPr="006B3525">
        <w:rPr>
          <w:rFonts w:ascii="Times New Roman" w:eastAsia="TimesNewRoman,Italic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3525">
        <w:rPr>
          <w:rFonts w:ascii="Times New Roman" w:eastAsia="TimesNewRoman,Italic" w:hAnsi="Times New Roman" w:cs="Times New Roman"/>
          <w:color w:val="000000"/>
          <w:sz w:val="28"/>
          <w:szCs w:val="28"/>
        </w:rPr>
        <w:t>рухових</w:t>
      </w:r>
      <w:proofErr w:type="spellEnd"/>
      <w:r w:rsidRPr="006B3525">
        <w:rPr>
          <w:rFonts w:ascii="Times New Roman" w:eastAsia="TimesNewRoman,Italic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6B3525">
        <w:rPr>
          <w:rFonts w:ascii="Times New Roman" w:eastAsia="TimesNewRoman,Italic" w:hAnsi="Times New Roman" w:cs="Times New Roman"/>
          <w:color w:val="000000"/>
          <w:sz w:val="28"/>
          <w:szCs w:val="28"/>
        </w:rPr>
        <w:t>режимів</w:t>
      </w:r>
      <w:proofErr w:type="spellEnd"/>
      <w:r w:rsidRPr="006B3525">
        <w:rPr>
          <w:rFonts w:ascii="Times New Roman" w:eastAsia="TimesNewRoman,Italic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6B3525">
        <w:rPr>
          <w:rFonts w:ascii="Times New Roman" w:eastAsia="TimesNewRoman,Italic" w:hAnsi="Times New Roman" w:cs="Times New Roman"/>
          <w:color w:val="000000"/>
          <w:sz w:val="28"/>
          <w:szCs w:val="28"/>
        </w:rPr>
        <w:t>їх</w:t>
      </w:r>
      <w:proofErr w:type="spellEnd"/>
      <w:r w:rsidRPr="006B3525">
        <w:rPr>
          <w:rFonts w:ascii="Times New Roman" w:eastAsia="TimesNewRoman,Italic" w:hAnsi="Times New Roman" w:cs="Times New Roman"/>
          <w:color w:val="000000"/>
          <w:sz w:val="28"/>
          <w:szCs w:val="28"/>
        </w:rPr>
        <w:t xml:space="preserve"> характеристика.</w:t>
      </w:r>
    </w:p>
    <w:p w14:paraId="7FF06ABE" w14:textId="77777777" w:rsidR="005A46E3" w:rsidRPr="006B3525" w:rsidRDefault="005A46E3" w:rsidP="005A46E3">
      <w:pPr>
        <w:pStyle w:val="a4"/>
        <w:numPr>
          <w:ilvl w:val="0"/>
          <w:numId w:val="3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</w:pPr>
      <w:r w:rsidRPr="006B3525">
        <w:rPr>
          <w:rFonts w:ascii="Times New Roman" w:eastAsia="TimesNewRoman" w:hAnsi="Times New Roman" w:cs="Times New Roman"/>
          <w:color w:val="202020"/>
          <w:sz w:val="28"/>
          <w:szCs w:val="28"/>
        </w:rPr>
        <w:t>Медико-</w:t>
      </w:r>
      <w:proofErr w:type="spellStart"/>
      <w:r w:rsidRPr="006B3525">
        <w:rPr>
          <w:rFonts w:ascii="Times New Roman" w:eastAsia="TimesNewRoman" w:hAnsi="Times New Roman" w:cs="Times New Roman"/>
          <w:color w:val="202020"/>
          <w:sz w:val="28"/>
          <w:szCs w:val="28"/>
        </w:rPr>
        <w:t>педагогічні</w:t>
      </w:r>
      <w:proofErr w:type="spellEnd"/>
      <w:r w:rsidRPr="006B3525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6B3525">
        <w:rPr>
          <w:rFonts w:ascii="Times New Roman" w:eastAsia="TimesNewRoman" w:hAnsi="Times New Roman" w:cs="Times New Roman"/>
          <w:color w:val="202020"/>
          <w:sz w:val="28"/>
          <w:szCs w:val="28"/>
        </w:rPr>
        <w:t>спостереження</w:t>
      </w:r>
      <w:proofErr w:type="spellEnd"/>
      <w:r w:rsidRPr="006B3525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в </w:t>
      </w:r>
      <w:proofErr w:type="spellStart"/>
      <w:r w:rsidRPr="006B3525">
        <w:rPr>
          <w:rFonts w:ascii="Times New Roman" w:eastAsia="TimesNewRoman" w:hAnsi="Times New Roman" w:cs="Times New Roman"/>
          <w:color w:val="202020"/>
          <w:sz w:val="28"/>
          <w:szCs w:val="28"/>
        </w:rPr>
        <w:t>процесі</w:t>
      </w:r>
      <w:proofErr w:type="spellEnd"/>
      <w:r w:rsidRPr="006B3525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6B3525">
        <w:rPr>
          <w:rFonts w:ascii="Times New Roman" w:eastAsia="TimesNewRoman" w:hAnsi="Times New Roman" w:cs="Times New Roman"/>
          <w:color w:val="202020"/>
          <w:sz w:val="28"/>
          <w:szCs w:val="28"/>
        </w:rPr>
        <w:t>навчально-тренувальних</w:t>
      </w:r>
      <w:proofErr w:type="spellEnd"/>
      <w:r w:rsidRPr="006B3525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занять з </w:t>
      </w:r>
      <w:proofErr w:type="spellStart"/>
      <w:r w:rsidRPr="006B3525">
        <w:rPr>
          <w:rFonts w:ascii="Times New Roman" w:eastAsia="TimesNewRoman" w:hAnsi="Times New Roman" w:cs="Times New Roman"/>
          <w:color w:val="202020"/>
          <w:sz w:val="28"/>
          <w:szCs w:val="28"/>
        </w:rPr>
        <w:t>фізичної</w:t>
      </w:r>
      <w:proofErr w:type="spellEnd"/>
      <w:r w:rsidRPr="006B3525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6B3525">
        <w:rPr>
          <w:rFonts w:ascii="Times New Roman" w:eastAsia="TimesNewRoman" w:hAnsi="Times New Roman" w:cs="Times New Roman"/>
          <w:color w:val="202020"/>
          <w:sz w:val="28"/>
          <w:szCs w:val="28"/>
        </w:rPr>
        <w:t>культури</w:t>
      </w:r>
      <w:proofErr w:type="spellEnd"/>
      <w:r w:rsidRPr="006B3525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і спорту</w:t>
      </w:r>
      <w:r w:rsidRPr="006B3525"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>.</w:t>
      </w:r>
    </w:p>
    <w:p w14:paraId="453C04E4" w14:textId="77777777" w:rsidR="005A46E3" w:rsidRDefault="005A46E3" w:rsidP="005A46E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2A948110" w14:textId="77777777" w:rsidR="005A46E3" w:rsidRPr="000617B6" w:rsidRDefault="005A46E3" w:rsidP="005A46E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0617B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Літератур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а</w:t>
      </w:r>
      <w:r w:rsidRPr="000617B6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1E27FB50" w14:textId="77777777" w:rsidR="005A46E3" w:rsidRPr="000617B6" w:rsidRDefault="005A46E3" w:rsidP="005A46E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0617B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1. Абрамов В. В., </w:t>
      </w:r>
      <w:proofErr w:type="spellStart"/>
      <w:r w:rsidRPr="000617B6">
        <w:rPr>
          <w:rFonts w:ascii="Times New Roman" w:eastAsia="TimesNewRoman" w:hAnsi="Times New Roman" w:cs="Times New Roman"/>
          <w:color w:val="000000"/>
          <w:sz w:val="28"/>
          <w:szCs w:val="28"/>
        </w:rPr>
        <w:t>Клапчук</w:t>
      </w:r>
      <w:proofErr w:type="spellEnd"/>
      <w:r w:rsidRPr="000617B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В. В., </w:t>
      </w:r>
      <w:proofErr w:type="spellStart"/>
      <w:r w:rsidRPr="000617B6">
        <w:rPr>
          <w:rFonts w:ascii="Times New Roman" w:eastAsia="TimesNewRoman" w:hAnsi="Times New Roman" w:cs="Times New Roman"/>
          <w:color w:val="000000"/>
          <w:sz w:val="28"/>
          <w:szCs w:val="28"/>
        </w:rPr>
        <w:t>Неханевич</w:t>
      </w:r>
      <w:proofErr w:type="spellEnd"/>
      <w:r w:rsidRPr="000617B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О. Б. [та </w:t>
      </w:r>
      <w:proofErr w:type="spellStart"/>
      <w:r w:rsidRPr="000617B6">
        <w:rPr>
          <w:rFonts w:ascii="Times New Roman" w:eastAsia="TimesNewRoman" w:hAnsi="Times New Roman" w:cs="Times New Roman"/>
          <w:color w:val="000000"/>
          <w:sz w:val="28"/>
          <w:szCs w:val="28"/>
        </w:rPr>
        <w:t>ін</w:t>
      </w:r>
      <w:proofErr w:type="spellEnd"/>
      <w:r w:rsidRPr="000617B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.] </w:t>
      </w:r>
      <w:proofErr w:type="spellStart"/>
      <w:r w:rsidRPr="000617B6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Фізична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 w:rsidRPr="000617B6">
        <w:rPr>
          <w:rFonts w:ascii="Times New Roman" w:eastAsia="TimesNewRoman" w:hAnsi="Times New Roman" w:cs="Times New Roman"/>
          <w:color w:val="000000"/>
          <w:sz w:val="28"/>
          <w:szCs w:val="28"/>
        </w:rPr>
        <w:t>реабілітація</w:t>
      </w:r>
      <w:proofErr w:type="spellEnd"/>
      <w:r w:rsidRPr="000617B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617B6">
        <w:rPr>
          <w:rFonts w:ascii="Times New Roman" w:eastAsia="TimesNewRoman" w:hAnsi="Times New Roman" w:cs="Times New Roman"/>
          <w:color w:val="000000"/>
          <w:sz w:val="28"/>
          <w:szCs w:val="28"/>
        </w:rPr>
        <w:t>спортивна</w:t>
      </w:r>
      <w:proofErr w:type="gramEnd"/>
      <w:r w:rsidRPr="000617B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медицина: </w:t>
      </w:r>
      <w:proofErr w:type="spellStart"/>
      <w:r w:rsidRPr="000617B6">
        <w:rPr>
          <w:rFonts w:ascii="Times New Roman" w:eastAsia="TimesNewRoman" w:hAnsi="Times New Roman" w:cs="Times New Roman"/>
          <w:color w:val="000000"/>
          <w:sz w:val="28"/>
          <w:szCs w:val="28"/>
        </w:rPr>
        <w:t>підручник</w:t>
      </w:r>
      <w:proofErr w:type="spellEnd"/>
      <w:r w:rsidRPr="000617B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для студ. </w:t>
      </w:r>
      <w:proofErr w:type="spellStart"/>
      <w:r w:rsidRPr="000617B6">
        <w:rPr>
          <w:rFonts w:ascii="Times New Roman" w:eastAsia="TimesNewRoman" w:hAnsi="Times New Roman" w:cs="Times New Roman"/>
          <w:color w:val="000000"/>
          <w:sz w:val="28"/>
          <w:szCs w:val="28"/>
        </w:rPr>
        <w:t>вищих</w:t>
      </w:r>
      <w:proofErr w:type="spellEnd"/>
      <w:r w:rsidRPr="000617B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мед.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617B6">
        <w:rPr>
          <w:rFonts w:ascii="Times New Roman" w:eastAsia="TimesNewRoman" w:hAnsi="Times New Roman" w:cs="Times New Roman"/>
          <w:color w:val="000000"/>
          <w:sz w:val="28"/>
          <w:szCs w:val="28"/>
        </w:rPr>
        <w:t>навч</w:t>
      </w:r>
      <w:proofErr w:type="spellEnd"/>
      <w:r w:rsidRPr="000617B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0617B6">
        <w:rPr>
          <w:rFonts w:ascii="Times New Roman" w:eastAsia="TimesNewRoman" w:hAnsi="Times New Roman" w:cs="Times New Roman"/>
          <w:color w:val="000000"/>
          <w:sz w:val="28"/>
          <w:szCs w:val="28"/>
        </w:rPr>
        <w:t>закладів</w:t>
      </w:r>
      <w:proofErr w:type="spellEnd"/>
      <w:r w:rsidRPr="000617B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; за ред. В. В. </w:t>
      </w:r>
      <w:proofErr w:type="spellStart"/>
      <w:r w:rsidRPr="000617B6">
        <w:rPr>
          <w:rFonts w:ascii="Times New Roman" w:eastAsia="TimesNewRoman" w:hAnsi="Times New Roman" w:cs="Times New Roman"/>
          <w:color w:val="000000"/>
          <w:sz w:val="28"/>
          <w:szCs w:val="28"/>
        </w:rPr>
        <w:t>Абрамова</w:t>
      </w:r>
      <w:r w:rsidRPr="005A46E3">
        <w:rPr>
          <w:rFonts w:ascii="Times New Roman" w:eastAsia="TimesNewRoman" w:hAnsi="Times New Roman" w:cs="Times New Roman"/>
          <w:color w:val="000000"/>
          <w:sz w:val="28"/>
          <w:szCs w:val="28"/>
        </w:rPr>
        <w:t>,</w:t>
      </w:r>
      <w:r w:rsidRPr="000617B6">
        <w:rPr>
          <w:rFonts w:ascii="Times New Roman" w:eastAsia="TimesNewRoman" w:hAnsi="Times New Roman" w:cs="Times New Roman"/>
          <w:color w:val="000000"/>
          <w:sz w:val="28"/>
          <w:szCs w:val="28"/>
        </w:rPr>
        <w:t>О</w:t>
      </w:r>
      <w:proofErr w:type="spellEnd"/>
      <w:r w:rsidRPr="000617B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Л. </w:t>
      </w:r>
      <w:proofErr w:type="spellStart"/>
      <w:r w:rsidRPr="000617B6">
        <w:rPr>
          <w:rFonts w:ascii="Times New Roman" w:eastAsia="TimesNewRoman" w:hAnsi="Times New Roman" w:cs="Times New Roman"/>
          <w:color w:val="000000"/>
          <w:sz w:val="28"/>
          <w:szCs w:val="28"/>
        </w:rPr>
        <w:t>Смирнової</w:t>
      </w:r>
      <w:proofErr w:type="spellEnd"/>
      <w:r w:rsidRPr="000617B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0617B6">
        <w:rPr>
          <w:rFonts w:ascii="Times New Roman" w:eastAsia="TimesNewRoman" w:hAnsi="Times New Roman" w:cs="Times New Roman"/>
          <w:color w:val="000000"/>
          <w:sz w:val="28"/>
          <w:szCs w:val="28"/>
        </w:rPr>
        <w:t>Дніпропетровськ</w:t>
      </w:r>
      <w:proofErr w:type="spellEnd"/>
      <w:r w:rsidRPr="000617B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0617B6">
        <w:rPr>
          <w:rFonts w:ascii="Times New Roman" w:eastAsia="TimesNewRoman" w:hAnsi="Times New Roman" w:cs="Times New Roman"/>
          <w:color w:val="000000"/>
          <w:sz w:val="28"/>
          <w:szCs w:val="28"/>
        </w:rPr>
        <w:t>Журфонд</w:t>
      </w:r>
      <w:proofErr w:type="spellEnd"/>
      <w:r w:rsidRPr="000617B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2014. </w:t>
      </w:r>
      <w:r w:rsidRPr="005A46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- </w:t>
      </w:r>
      <w:r w:rsidRPr="000617B6">
        <w:rPr>
          <w:rFonts w:ascii="Times New Roman" w:eastAsia="TimesNewRoman" w:hAnsi="Times New Roman" w:cs="Times New Roman"/>
          <w:color w:val="000000"/>
          <w:sz w:val="28"/>
          <w:szCs w:val="28"/>
        </w:rPr>
        <w:t>456 с.</w:t>
      </w:r>
    </w:p>
    <w:p w14:paraId="7EE0DDE3" w14:textId="77777777" w:rsidR="005A46E3" w:rsidRPr="000617B6" w:rsidRDefault="005A46E3" w:rsidP="005A46E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0617B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2. Апанасенко Г. Л., Науменко Р. Г. </w:t>
      </w:r>
      <w:proofErr w:type="spellStart"/>
      <w:r w:rsidRPr="000617B6">
        <w:rPr>
          <w:rFonts w:ascii="Times New Roman" w:eastAsia="TimesNewRoman" w:hAnsi="Times New Roman" w:cs="Times New Roman"/>
          <w:color w:val="000000"/>
          <w:sz w:val="28"/>
          <w:szCs w:val="28"/>
        </w:rPr>
        <w:t>Соматич</w:t>
      </w:r>
      <w:r w:rsidRPr="005A46E3">
        <w:rPr>
          <w:rFonts w:ascii="Times New Roman" w:eastAsia="TimesNewRoman" w:hAnsi="Times New Roman" w:cs="Times New Roman"/>
          <w:color w:val="000000"/>
          <w:sz w:val="28"/>
          <w:szCs w:val="28"/>
        </w:rPr>
        <w:t>не</w:t>
      </w:r>
      <w:proofErr w:type="spellEnd"/>
      <w:r w:rsidRPr="000617B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617B6">
        <w:rPr>
          <w:rFonts w:ascii="Times New Roman" w:eastAsia="TimesNewRoman" w:hAnsi="Times New Roman" w:cs="Times New Roman"/>
          <w:color w:val="000000"/>
          <w:sz w:val="28"/>
          <w:szCs w:val="28"/>
        </w:rPr>
        <w:t>здоров</w:t>
      </w:r>
      <w:r w:rsidRPr="005A46E3">
        <w:rPr>
          <w:rFonts w:ascii="Times New Roman" w:eastAsia="TimesNewRoman" w:hAnsi="Times New Roman" w:cs="Times New Roman"/>
          <w:color w:val="000000"/>
          <w:sz w:val="28"/>
          <w:szCs w:val="28"/>
        </w:rPr>
        <w:t>'я</w:t>
      </w:r>
      <w:proofErr w:type="spellEnd"/>
      <w:r w:rsidRPr="005A46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</w:t>
      </w:r>
      <w:r w:rsidRPr="000617B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максимальна </w:t>
      </w:r>
      <w:proofErr w:type="spellStart"/>
      <w:r w:rsidRPr="000617B6">
        <w:rPr>
          <w:rFonts w:ascii="Times New Roman" w:eastAsia="TimesNewRoman" w:hAnsi="Times New Roman" w:cs="Times New Roman"/>
          <w:color w:val="000000"/>
          <w:sz w:val="28"/>
          <w:szCs w:val="28"/>
        </w:rPr>
        <w:t>а</w:t>
      </w:r>
      <w:r w:rsidRPr="005A46E3">
        <w:rPr>
          <w:rFonts w:ascii="Times New Roman" w:eastAsia="TimesNewRoman" w:hAnsi="Times New Roman" w:cs="Times New Roman"/>
          <w:color w:val="000000"/>
          <w:sz w:val="28"/>
          <w:szCs w:val="28"/>
        </w:rPr>
        <w:t>е</w:t>
      </w:r>
      <w:r w:rsidRPr="000617B6">
        <w:rPr>
          <w:rFonts w:ascii="Times New Roman" w:eastAsia="TimesNewRoman" w:hAnsi="Times New Roman" w:cs="Times New Roman"/>
          <w:color w:val="000000"/>
          <w:sz w:val="28"/>
          <w:szCs w:val="28"/>
        </w:rPr>
        <w:t>робна</w:t>
      </w:r>
      <w:proofErr w:type="spellEnd"/>
      <w:r w:rsidRPr="000617B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A46E3">
        <w:rPr>
          <w:rFonts w:ascii="Times New Roman" w:eastAsia="TimesNewRoman" w:hAnsi="Times New Roman" w:cs="Times New Roman"/>
          <w:color w:val="000000"/>
          <w:sz w:val="28"/>
          <w:szCs w:val="28"/>
        </w:rPr>
        <w:t>здатність</w:t>
      </w:r>
      <w:proofErr w:type="spellEnd"/>
      <w:r w:rsidRPr="000617B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5A46E3">
        <w:rPr>
          <w:rFonts w:ascii="Times New Roman" w:eastAsia="TimesNewRoman" w:hAnsi="Times New Roman" w:cs="Times New Roman"/>
          <w:color w:val="000000"/>
          <w:sz w:val="28"/>
          <w:szCs w:val="28"/>
        </w:rPr>
        <w:t>і</w:t>
      </w:r>
      <w:r w:rsidRPr="000617B6">
        <w:rPr>
          <w:rFonts w:ascii="Times New Roman" w:eastAsia="TimesNewRoman" w:hAnsi="Times New Roman" w:cs="Times New Roman"/>
          <w:color w:val="000000"/>
          <w:sz w:val="28"/>
          <w:szCs w:val="28"/>
        </w:rPr>
        <w:t>ндив</w:t>
      </w:r>
      <w:r w:rsidRPr="005A46E3">
        <w:rPr>
          <w:rFonts w:ascii="Times New Roman" w:eastAsia="TimesNewRoman" w:hAnsi="Times New Roman" w:cs="Times New Roman"/>
          <w:color w:val="000000"/>
          <w:sz w:val="28"/>
          <w:szCs w:val="28"/>
        </w:rPr>
        <w:t>і</w:t>
      </w:r>
      <w:r w:rsidRPr="000617B6">
        <w:rPr>
          <w:rFonts w:ascii="Times New Roman" w:eastAsia="TimesNewRoman" w:hAnsi="Times New Roman" w:cs="Times New Roman"/>
          <w:color w:val="000000"/>
          <w:sz w:val="28"/>
          <w:szCs w:val="28"/>
        </w:rPr>
        <w:t>да</w:t>
      </w:r>
      <w:proofErr w:type="spellEnd"/>
      <w:r w:rsidRPr="000617B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// </w:t>
      </w:r>
      <w:proofErr w:type="spellStart"/>
      <w:r w:rsidRPr="000617B6">
        <w:rPr>
          <w:rFonts w:ascii="Times New Roman" w:eastAsia="TimesNewRoman" w:hAnsi="Times New Roman" w:cs="Times New Roman"/>
          <w:color w:val="000000"/>
          <w:sz w:val="28"/>
          <w:szCs w:val="28"/>
        </w:rPr>
        <w:t>Теор</w:t>
      </w:r>
      <w:r w:rsidRPr="005A46E3">
        <w:rPr>
          <w:rFonts w:ascii="Times New Roman" w:eastAsia="TimesNewRoman" w:hAnsi="Times New Roman" w:cs="Times New Roman"/>
          <w:color w:val="000000"/>
          <w:sz w:val="28"/>
          <w:szCs w:val="28"/>
        </w:rPr>
        <w:t>і</w:t>
      </w:r>
      <w:r w:rsidRPr="000617B6">
        <w:rPr>
          <w:rFonts w:ascii="Times New Roman" w:eastAsia="TimesNewRoman" w:hAnsi="Times New Roman" w:cs="Times New Roman"/>
          <w:color w:val="000000"/>
          <w:sz w:val="28"/>
          <w:szCs w:val="28"/>
        </w:rPr>
        <w:t>я</w:t>
      </w:r>
      <w:proofErr w:type="spellEnd"/>
      <w:r w:rsidRPr="000617B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5A46E3">
        <w:rPr>
          <w:rFonts w:ascii="Times New Roman" w:eastAsia="TimesNewRoman" w:hAnsi="Times New Roman" w:cs="Times New Roman"/>
          <w:color w:val="000000"/>
          <w:sz w:val="28"/>
          <w:szCs w:val="28"/>
        </w:rPr>
        <w:t>і</w:t>
      </w:r>
      <w:r w:rsidRPr="000617B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практика</w:t>
      </w:r>
      <w:r w:rsidRPr="005A46E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617B6">
        <w:rPr>
          <w:rFonts w:ascii="Times New Roman" w:eastAsia="TimesNewRoman" w:hAnsi="Times New Roman" w:cs="Times New Roman"/>
          <w:color w:val="000000"/>
          <w:sz w:val="28"/>
          <w:szCs w:val="28"/>
        </w:rPr>
        <w:t>ф</w:t>
      </w:r>
      <w:r w:rsidRPr="005A46E3">
        <w:rPr>
          <w:rFonts w:ascii="Times New Roman" w:eastAsia="TimesNewRoman" w:hAnsi="Times New Roman" w:cs="Times New Roman"/>
          <w:color w:val="000000"/>
          <w:sz w:val="28"/>
          <w:szCs w:val="28"/>
        </w:rPr>
        <w:t>і</w:t>
      </w:r>
      <w:r w:rsidRPr="000617B6">
        <w:rPr>
          <w:rFonts w:ascii="Times New Roman" w:eastAsia="TimesNewRoman" w:hAnsi="Times New Roman" w:cs="Times New Roman"/>
          <w:color w:val="000000"/>
          <w:sz w:val="28"/>
          <w:szCs w:val="28"/>
        </w:rPr>
        <w:t>зкультур</w:t>
      </w:r>
      <w:r w:rsidRPr="005A46E3">
        <w:rPr>
          <w:rFonts w:ascii="Times New Roman" w:eastAsia="TimesNewRoman" w:hAnsi="Times New Roman" w:cs="Times New Roman"/>
          <w:color w:val="000000"/>
          <w:sz w:val="28"/>
          <w:szCs w:val="28"/>
        </w:rPr>
        <w:t>и</w:t>
      </w:r>
      <w:proofErr w:type="spellEnd"/>
      <w:r w:rsidRPr="000617B6">
        <w:rPr>
          <w:rFonts w:ascii="Times New Roman" w:eastAsia="TimesNewRoman" w:hAnsi="Times New Roman" w:cs="Times New Roman"/>
          <w:color w:val="000000"/>
          <w:sz w:val="28"/>
          <w:szCs w:val="28"/>
        </w:rPr>
        <w:t>. 1988. №4. С.29–31.</w:t>
      </w:r>
      <w:r w:rsidRPr="000617B6">
        <w:rPr>
          <w:rFonts w:ascii="Times New Roman" w:eastAsia="TimesNewRoman" w:hAnsi="Times New Roman" w:cs="Times New Roman"/>
          <w:color w:val="FFFFFF"/>
          <w:sz w:val="28"/>
          <w:szCs w:val="28"/>
        </w:rPr>
        <w:t>235</w:t>
      </w:r>
    </w:p>
    <w:p w14:paraId="13AD45A7" w14:textId="77777777" w:rsidR="005A46E3" w:rsidRPr="000617B6" w:rsidRDefault="005A46E3" w:rsidP="005A46E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3</w:t>
      </w:r>
      <w:r w:rsidRPr="000617B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Романчук О. П. </w:t>
      </w:r>
      <w:proofErr w:type="spellStart"/>
      <w:r w:rsidRPr="000617B6">
        <w:rPr>
          <w:rFonts w:ascii="Times New Roman" w:eastAsia="TimesNewRoman" w:hAnsi="Times New Roman" w:cs="Times New Roman"/>
          <w:color w:val="000000"/>
          <w:sz w:val="28"/>
          <w:szCs w:val="28"/>
        </w:rPr>
        <w:t>Лікарсько-педагогічний</w:t>
      </w:r>
      <w:proofErr w:type="spellEnd"/>
      <w:r w:rsidRPr="000617B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контроль в </w:t>
      </w:r>
      <w:proofErr w:type="spellStart"/>
      <w:r w:rsidRPr="000617B6">
        <w:rPr>
          <w:rFonts w:ascii="Times New Roman" w:eastAsia="TimesNewRoman" w:hAnsi="Times New Roman" w:cs="Times New Roman"/>
          <w:color w:val="000000"/>
          <w:sz w:val="28"/>
          <w:szCs w:val="28"/>
        </w:rPr>
        <w:t>оздоровчій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0617B6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фізичній</w:t>
      </w:r>
      <w:proofErr w:type="spellEnd"/>
      <w:r w:rsidRPr="000617B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617B6">
        <w:rPr>
          <w:rFonts w:ascii="Times New Roman" w:eastAsia="TimesNewRoman" w:hAnsi="Times New Roman" w:cs="Times New Roman"/>
          <w:color w:val="000000"/>
          <w:sz w:val="28"/>
          <w:szCs w:val="28"/>
        </w:rPr>
        <w:t>культурі</w:t>
      </w:r>
      <w:proofErr w:type="spellEnd"/>
      <w:r w:rsidRPr="000617B6">
        <w:rPr>
          <w:rFonts w:ascii="Times New Roman" w:eastAsia="TimesNewRoman" w:hAnsi="Times New Roman" w:cs="Times New Roman"/>
          <w:color w:val="000000"/>
          <w:sz w:val="28"/>
          <w:szCs w:val="28"/>
        </w:rPr>
        <w:t>. Одеса, 2010.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-</w:t>
      </w:r>
      <w:r w:rsidRPr="000617B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205 с.</w:t>
      </w:r>
    </w:p>
    <w:p w14:paraId="540CEFF9" w14:textId="38F85199" w:rsidR="005A46E3" w:rsidRPr="00BA4944" w:rsidRDefault="005A46E3" w:rsidP="00BA494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4</w:t>
      </w:r>
      <w:r w:rsidRPr="000617B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0617B6">
        <w:rPr>
          <w:rFonts w:ascii="Times New Roman" w:eastAsia="TimesNewRoman" w:hAnsi="Times New Roman" w:cs="Times New Roman"/>
          <w:color w:val="000000"/>
          <w:sz w:val="28"/>
          <w:szCs w:val="28"/>
        </w:rPr>
        <w:t>Соколовський</w:t>
      </w:r>
      <w:proofErr w:type="spellEnd"/>
      <w:r w:rsidRPr="000617B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В. С., Романова Н. О., </w:t>
      </w:r>
      <w:proofErr w:type="spellStart"/>
      <w:r w:rsidRPr="000617B6">
        <w:rPr>
          <w:rFonts w:ascii="Times New Roman" w:eastAsia="TimesNewRoman" w:hAnsi="Times New Roman" w:cs="Times New Roman"/>
          <w:color w:val="000000"/>
          <w:sz w:val="28"/>
          <w:szCs w:val="28"/>
        </w:rPr>
        <w:t>Бондарєв</w:t>
      </w:r>
      <w:proofErr w:type="spellEnd"/>
      <w:r w:rsidRPr="000617B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І. І. </w:t>
      </w:r>
      <w:proofErr w:type="spellStart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Лікарський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0617B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контроль 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у</w:t>
      </w:r>
      <w:r w:rsidRPr="000617B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ф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і</w:t>
      </w:r>
      <w:proofErr w:type="spellStart"/>
      <w:r w:rsidRPr="000617B6">
        <w:rPr>
          <w:rFonts w:ascii="Times New Roman" w:eastAsia="TimesNewRoman" w:hAnsi="Times New Roman" w:cs="Times New Roman"/>
          <w:color w:val="000000"/>
          <w:sz w:val="28"/>
          <w:szCs w:val="28"/>
        </w:rPr>
        <w:t>зич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н</w:t>
      </w:r>
      <w:r w:rsidRPr="000617B6">
        <w:rPr>
          <w:rFonts w:ascii="Times New Roman" w:eastAsia="TimesNew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у</w:t>
      </w:r>
      <w:r w:rsidRPr="000617B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</w:t>
      </w:r>
      <w:proofErr w:type="spellStart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ихованні</w:t>
      </w:r>
      <w:proofErr w:type="spellEnd"/>
      <w:r w:rsidRPr="000617B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і</w:t>
      </w:r>
      <w:r w:rsidRPr="000617B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спорт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і</w:t>
      </w:r>
      <w:r w:rsidRPr="000617B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Одеса, 2001. </w:t>
      </w:r>
      <w:r w:rsidRPr="00934AC3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- </w:t>
      </w:r>
      <w:r w:rsidRPr="000617B6">
        <w:rPr>
          <w:rFonts w:ascii="Times New Roman" w:eastAsia="TimesNewRoman" w:hAnsi="Times New Roman" w:cs="Times New Roman"/>
          <w:color w:val="000000"/>
          <w:sz w:val="28"/>
          <w:szCs w:val="28"/>
        </w:rPr>
        <w:t>93 с</w:t>
      </w:r>
      <w:r>
        <w:rPr>
          <w:rFonts w:ascii="TimesNewRoman" w:eastAsia="TimesNewRoman" w:hAnsi="TimesNewRoman,Bold" w:cs="TimesNewRoman"/>
          <w:color w:val="000000"/>
          <w:sz w:val="32"/>
          <w:szCs w:val="32"/>
        </w:rPr>
        <w:t>.</w:t>
      </w:r>
      <w:r w:rsidRPr="00706012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</w:p>
    <w:p w14:paraId="0F5F0F22" w14:textId="3E1A90B8" w:rsidR="005A46E3" w:rsidRDefault="005A46E3" w:rsidP="005A46E3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NewRoman,Italic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  <w:lang w:val="ru-RU"/>
        </w:rPr>
        <w:t xml:space="preserve">1. </w:t>
      </w:r>
      <w:proofErr w:type="spellStart"/>
      <w:r w:rsidRPr="001E1C36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Види</w:t>
      </w:r>
      <w:proofErr w:type="spellEnd"/>
      <w:r w:rsidRPr="001E1C36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1E1C36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рухових</w:t>
      </w:r>
      <w:proofErr w:type="spellEnd"/>
      <w:r w:rsidRPr="001E1C36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1E1C36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режимів</w:t>
      </w:r>
      <w:proofErr w:type="spellEnd"/>
      <w:r w:rsidRPr="001E1C36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 xml:space="preserve"> та </w:t>
      </w:r>
      <w:proofErr w:type="spellStart"/>
      <w:r w:rsidRPr="001E1C36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їх</w:t>
      </w:r>
      <w:proofErr w:type="spellEnd"/>
      <w:r w:rsidRPr="001E1C36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 xml:space="preserve"> характеристика</w:t>
      </w:r>
      <w:r w:rsidRPr="00114B86">
        <w:rPr>
          <w:rFonts w:ascii="Times New Roman" w:eastAsia="TimesNewRoman,Italic" w:hAnsi="Times New Roman" w:cs="Times New Roman"/>
          <w:i/>
          <w:iCs/>
          <w:color w:val="000000"/>
          <w:sz w:val="28"/>
          <w:szCs w:val="28"/>
        </w:rPr>
        <w:t>.</w:t>
      </w:r>
    </w:p>
    <w:p w14:paraId="4CD43F80" w14:textId="77777777" w:rsidR="005A46E3" w:rsidRPr="00114B86" w:rsidRDefault="005A46E3" w:rsidP="005A46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В </w:t>
      </w:r>
      <w:proofErr w:type="spellStart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оздоровчій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фізичній</w:t>
      </w:r>
      <w:proofErr w:type="spellEnd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культурі</w:t>
      </w:r>
      <w:proofErr w:type="spellEnd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розрізняють</w:t>
      </w:r>
      <w:proofErr w:type="spellEnd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4 </w:t>
      </w:r>
      <w:proofErr w:type="spellStart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види</w:t>
      </w:r>
      <w:proofErr w:type="spellEnd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рухових</w:t>
      </w:r>
      <w:proofErr w:type="spellEnd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режимів</w:t>
      </w:r>
      <w:proofErr w:type="spellEnd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кожний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з </w:t>
      </w:r>
      <w:proofErr w:type="spellStart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яких</w:t>
      </w:r>
      <w:proofErr w:type="spellEnd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призначається</w:t>
      </w:r>
      <w:proofErr w:type="spellEnd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відповідності</w:t>
      </w:r>
      <w:proofErr w:type="spellEnd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визначеного</w:t>
      </w:r>
      <w:proofErr w:type="spellEnd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контингенту </w:t>
      </w:r>
      <w:proofErr w:type="spellStart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осіб</w:t>
      </w:r>
      <w:proofErr w:type="spellEnd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0594FB87" w14:textId="16E0CA13" w:rsidR="005A46E3" w:rsidRPr="00114B86" w:rsidRDefault="005A46E3" w:rsidP="005A46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1</w:t>
      </w:r>
      <w:r w:rsidRPr="001E1C36">
        <w:rPr>
          <w:rFonts w:ascii="Times New Roman" w:eastAsia="TimesNewRoman" w:hAnsi="Times New Roman" w:cs="Times New Roman"/>
          <w:b/>
          <w:bCs/>
          <w:color w:val="000000"/>
          <w:sz w:val="28"/>
          <w:szCs w:val="28"/>
        </w:rPr>
        <w:t xml:space="preserve">. </w:t>
      </w:r>
      <w:proofErr w:type="spellStart"/>
      <w:r w:rsidRPr="001E1C36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Щадний</w:t>
      </w:r>
      <w:proofErr w:type="spellEnd"/>
      <w:r w:rsidRPr="00114B86">
        <w:rPr>
          <w:rFonts w:ascii="Times New Roman" w:eastAsia="TimesNewRoman,Italic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руховий</w:t>
      </w:r>
      <w:proofErr w:type="spellEnd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режим – </w:t>
      </w:r>
      <w:proofErr w:type="spellStart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призначається</w:t>
      </w:r>
      <w:proofErr w:type="spellEnd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особам </w:t>
      </w:r>
      <w:proofErr w:type="spellStart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із</w:t>
      </w:r>
      <w:proofErr w:type="spellEnd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відхиленнями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в </w:t>
      </w:r>
      <w:proofErr w:type="spellStart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стані</w:t>
      </w:r>
      <w:proofErr w:type="spellEnd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психосоматичного</w:t>
      </w:r>
      <w:proofErr w:type="spellEnd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здоров’я</w:t>
      </w:r>
      <w:proofErr w:type="spellEnd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індивідам</w:t>
      </w:r>
      <w:proofErr w:type="spellEnd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зі</w:t>
      </w:r>
      <w:proofErr w:type="spellEnd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значними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порушеннями</w:t>
      </w:r>
      <w:proofErr w:type="spellEnd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фізичному</w:t>
      </w:r>
      <w:proofErr w:type="spellEnd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розвитку</w:t>
      </w:r>
      <w:proofErr w:type="spellEnd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та/</w:t>
      </w:r>
      <w:proofErr w:type="spellStart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або</w:t>
      </w:r>
      <w:proofErr w:type="spellEnd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низькими</w:t>
      </w:r>
      <w:proofErr w:type="spellEnd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функціональними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показниками</w:t>
      </w:r>
      <w:proofErr w:type="spellEnd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Цей</w:t>
      </w:r>
      <w:proofErr w:type="spellEnd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контингент </w:t>
      </w:r>
      <w:proofErr w:type="spellStart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відносять</w:t>
      </w:r>
      <w:proofErr w:type="spellEnd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найчастіше</w:t>
      </w:r>
      <w:proofErr w:type="spellEnd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спеціальної</w:t>
      </w:r>
      <w:proofErr w:type="spellEnd"/>
      <w:r w:rsidRPr="001E1C3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медичної</w:t>
      </w:r>
      <w:proofErr w:type="spellEnd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групи</w:t>
      </w:r>
      <w:proofErr w:type="spellEnd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або</w:t>
      </w:r>
      <w:proofErr w:type="spellEnd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груп</w:t>
      </w:r>
      <w:proofErr w:type="spellEnd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ЛФК, </w:t>
      </w:r>
      <w:proofErr w:type="spellStart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основними</w:t>
      </w:r>
      <w:proofErr w:type="spellEnd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завдання</w:t>
      </w:r>
      <w:proofErr w:type="spellEnd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яких</w:t>
      </w:r>
      <w:proofErr w:type="spellEnd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є</w:t>
      </w:r>
      <w:r w:rsidRPr="001E1C3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відновлення</w:t>
      </w:r>
      <w:proofErr w:type="spellEnd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здоров’я</w:t>
      </w:r>
      <w:proofErr w:type="spellEnd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ліквідація</w:t>
      </w:r>
      <w:proofErr w:type="spellEnd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або</w:t>
      </w:r>
      <w:proofErr w:type="spellEnd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зменшення</w:t>
      </w:r>
      <w:proofErr w:type="spellEnd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негативних</w:t>
      </w:r>
      <w:proofErr w:type="spellEnd"/>
      <w:r w:rsidRPr="001E1C3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наслідків</w:t>
      </w:r>
      <w:proofErr w:type="spellEnd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захворювань</w:t>
      </w:r>
      <w:proofErr w:type="spellEnd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травм </w:t>
      </w:r>
      <w:proofErr w:type="spellStart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чи</w:t>
      </w:r>
      <w:proofErr w:type="spellEnd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ушкоджень</w:t>
      </w:r>
      <w:proofErr w:type="spellEnd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а також </w:t>
      </w:r>
      <w:proofErr w:type="spellStart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усунення</w:t>
      </w:r>
      <w:proofErr w:type="spellEnd"/>
      <w:r w:rsidRPr="001E1C3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дефектів</w:t>
      </w:r>
      <w:proofErr w:type="spellEnd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фізичного</w:t>
      </w:r>
      <w:proofErr w:type="spellEnd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розвитку</w:t>
      </w:r>
      <w:proofErr w:type="spellEnd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відновлення</w:t>
      </w:r>
      <w:proofErr w:type="spellEnd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функціональних</w:t>
      </w:r>
      <w:proofErr w:type="spellEnd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показників</w:t>
      </w:r>
      <w:proofErr w:type="spellEnd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3F821E58" w14:textId="77777777" w:rsidR="005A46E3" w:rsidRPr="00114B86" w:rsidRDefault="005A46E3" w:rsidP="005A46E3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lastRenderedPageBreak/>
        <w:t xml:space="preserve">2. </w:t>
      </w:r>
      <w:proofErr w:type="spellStart"/>
      <w:r w:rsidRPr="001E1C36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Щадно-тренуючий</w:t>
      </w:r>
      <w:proofErr w:type="spellEnd"/>
      <w:r w:rsidRPr="00114B86">
        <w:rPr>
          <w:rFonts w:ascii="Times New Roman" w:eastAsia="TimesNewRoman,Italic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режим – </w:t>
      </w:r>
      <w:proofErr w:type="spellStart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призначається</w:t>
      </w:r>
      <w:proofErr w:type="spellEnd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переважно</w:t>
      </w:r>
      <w:proofErr w:type="spellEnd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практично-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здоровим</w:t>
      </w:r>
      <w:proofErr w:type="spellEnd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людям, </w:t>
      </w:r>
      <w:proofErr w:type="spellStart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яких</w:t>
      </w:r>
      <w:proofErr w:type="spellEnd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станом </w:t>
      </w:r>
      <w:proofErr w:type="spellStart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здоров’я</w:t>
      </w:r>
      <w:proofErr w:type="spellEnd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відносять</w:t>
      </w:r>
      <w:proofErr w:type="spellEnd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підготовчої</w:t>
      </w:r>
      <w:proofErr w:type="spellEnd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медичної</w:t>
      </w:r>
      <w:proofErr w:type="spellEnd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групи</w:t>
      </w:r>
      <w:proofErr w:type="spellEnd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цей</w:t>
      </w:r>
      <w:proofErr w:type="spellEnd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режим також </w:t>
      </w:r>
      <w:proofErr w:type="spellStart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може</w:t>
      </w:r>
      <w:proofErr w:type="spellEnd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призначатися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особам, </w:t>
      </w:r>
      <w:proofErr w:type="spellStart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які</w:t>
      </w:r>
      <w:proofErr w:type="spellEnd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віднесені</w:t>
      </w:r>
      <w:proofErr w:type="spellEnd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спеціальної</w:t>
      </w:r>
      <w:proofErr w:type="spellEnd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медичної</w:t>
      </w:r>
      <w:proofErr w:type="spellEnd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групи</w:t>
      </w:r>
      <w:proofErr w:type="spellEnd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але за </w:t>
      </w:r>
      <w:proofErr w:type="spellStart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наявності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у них </w:t>
      </w:r>
      <w:proofErr w:type="spellStart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задовільного</w:t>
      </w:r>
      <w:proofErr w:type="spellEnd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функціонального</w:t>
      </w:r>
      <w:proofErr w:type="spellEnd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стану. </w:t>
      </w:r>
      <w:proofErr w:type="spellStart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Основними</w:t>
      </w:r>
      <w:proofErr w:type="spellEnd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завданнями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шадно-тренуючого</w:t>
      </w:r>
      <w:proofErr w:type="spellEnd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режиму є </w:t>
      </w:r>
      <w:proofErr w:type="spellStart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зміцнення</w:t>
      </w:r>
      <w:proofErr w:type="spellEnd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здоров’я</w:t>
      </w:r>
      <w:proofErr w:type="spellEnd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підвищення</w:t>
      </w:r>
      <w:proofErr w:type="spellEnd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рівня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фізичного</w:t>
      </w:r>
      <w:proofErr w:type="spellEnd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розвитку</w:t>
      </w:r>
      <w:proofErr w:type="spellEnd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розширення</w:t>
      </w:r>
      <w:proofErr w:type="spellEnd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функціональних</w:t>
      </w:r>
      <w:proofErr w:type="spellEnd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можливостей</w:t>
      </w:r>
      <w:proofErr w:type="spellEnd"/>
    </w:p>
    <w:p w14:paraId="7DD2E790" w14:textId="77777777" w:rsidR="005A46E3" w:rsidRPr="00114B86" w:rsidRDefault="005A46E3" w:rsidP="005A46E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організму</w:t>
      </w:r>
      <w:proofErr w:type="spellEnd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підвищення</w:t>
      </w:r>
      <w:proofErr w:type="spellEnd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фізичної</w:t>
      </w:r>
      <w:proofErr w:type="spellEnd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працездатності</w:t>
      </w:r>
      <w:proofErr w:type="spellEnd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профілактика</w:t>
      </w:r>
      <w:proofErr w:type="spellEnd"/>
      <w:r w:rsidRPr="001E1C3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захворювань</w:t>
      </w:r>
      <w:proofErr w:type="spellEnd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підвищення</w:t>
      </w:r>
      <w:proofErr w:type="spellEnd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захисних</w:t>
      </w:r>
      <w:proofErr w:type="spellEnd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сил і </w:t>
      </w:r>
      <w:proofErr w:type="spellStart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стресостійкості</w:t>
      </w:r>
      <w:proofErr w:type="spellEnd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організму</w:t>
      </w:r>
      <w:proofErr w:type="spellEnd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</w:t>
      </w:r>
      <w:r w:rsidRPr="001E1C3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впливу</w:t>
      </w:r>
      <w:proofErr w:type="spellEnd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несприятливих</w:t>
      </w:r>
      <w:proofErr w:type="spellEnd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чинників</w:t>
      </w:r>
      <w:proofErr w:type="spellEnd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1F0A7819" w14:textId="77777777" w:rsidR="005A46E3" w:rsidRPr="00114B86" w:rsidRDefault="005A46E3" w:rsidP="005A46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Pr="001E1C36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Тренуючий</w:t>
      </w:r>
      <w:proofErr w:type="spellEnd"/>
      <w:r w:rsidRPr="00114B86">
        <w:rPr>
          <w:rFonts w:ascii="Times New Roman" w:eastAsia="TimesNewRoman,Italic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режим – </w:t>
      </w:r>
      <w:proofErr w:type="spellStart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призначається</w:t>
      </w:r>
      <w:proofErr w:type="spellEnd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здоровим</w:t>
      </w:r>
      <w:proofErr w:type="spellEnd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практично</w:t>
      </w:r>
      <w:r w:rsidRPr="001E1C3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здоровим</w:t>
      </w:r>
      <w:proofErr w:type="spellEnd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людям, </w:t>
      </w:r>
      <w:proofErr w:type="spellStart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які</w:t>
      </w:r>
      <w:proofErr w:type="spellEnd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за станом </w:t>
      </w:r>
      <w:proofErr w:type="spellStart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здоров’я</w:t>
      </w:r>
      <w:proofErr w:type="spellEnd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відносяться</w:t>
      </w:r>
      <w:proofErr w:type="spellEnd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основної</w:t>
      </w:r>
      <w:proofErr w:type="spellEnd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або</w:t>
      </w:r>
      <w:proofErr w:type="spellEnd"/>
      <w:r w:rsidRPr="001E1C3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підготовчої</w:t>
      </w:r>
      <w:proofErr w:type="spellEnd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медичної</w:t>
      </w:r>
      <w:proofErr w:type="spellEnd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групи</w:t>
      </w:r>
      <w:proofErr w:type="spellEnd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мають</w:t>
      </w:r>
      <w:proofErr w:type="spellEnd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достатню</w:t>
      </w:r>
      <w:proofErr w:type="spellEnd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фізичну</w:t>
      </w:r>
      <w:proofErr w:type="spellEnd"/>
      <w:r w:rsidRPr="001E1C3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підготовленість</w:t>
      </w:r>
      <w:proofErr w:type="spellEnd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гармонійний</w:t>
      </w:r>
      <w:proofErr w:type="spellEnd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фізичний</w:t>
      </w:r>
      <w:proofErr w:type="spellEnd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розвиток</w:t>
      </w:r>
      <w:proofErr w:type="spellEnd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середні</w:t>
      </w:r>
      <w:proofErr w:type="spellEnd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або</w:t>
      </w:r>
      <w:proofErr w:type="spellEnd"/>
      <w:r w:rsidRPr="001E1C3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високі</w:t>
      </w:r>
      <w:proofErr w:type="spellEnd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функціональні</w:t>
      </w:r>
      <w:proofErr w:type="spellEnd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показники</w:t>
      </w:r>
      <w:proofErr w:type="spellEnd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; </w:t>
      </w:r>
      <w:proofErr w:type="spellStart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його</w:t>
      </w:r>
      <w:proofErr w:type="spellEnd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завдання</w:t>
      </w:r>
      <w:proofErr w:type="spellEnd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– </w:t>
      </w:r>
      <w:proofErr w:type="spellStart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збереження</w:t>
      </w:r>
      <w:proofErr w:type="spellEnd"/>
      <w:r w:rsidRPr="001E1C3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і </w:t>
      </w:r>
      <w:proofErr w:type="spellStart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зміцнення</w:t>
      </w:r>
      <w:proofErr w:type="spellEnd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здоров’я</w:t>
      </w:r>
      <w:proofErr w:type="spellEnd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підвищення</w:t>
      </w:r>
      <w:proofErr w:type="spellEnd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рівня</w:t>
      </w:r>
      <w:proofErr w:type="spellEnd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функціональних</w:t>
      </w:r>
      <w:proofErr w:type="spellEnd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можливостей</w:t>
      </w:r>
      <w:proofErr w:type="spellEnd"/>
      <w:r w:rsidRPr="001E1C3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організму</w:t>
      </w:r>
      <w:proofErr w:type="spellEnd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розвиток</w:t>
      </w:r>
      <w:proofErr w:type="spellEnd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підтримка</w:t>
      </w:r>
      <w:proofErr w:type="spellEnd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фізичних</w:t>
      </w:r>
      <w:proofErr w:type="spellEnd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якостей</w:t>
      </w:r>
      <w:proofErr w:type="spellEnd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навичок</w:t>
      </w:r>
      <w:proofErr w:type="spellEnd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,</w:t>
      </w:r>
      <w:r w:rsidRPr="001E1C3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необхідних</w:t>
      </w:r>
      <w:proofErr w:type="spellEnd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для занять </w:t>
      </w:r>
      <w:proofErr w:type="spellStart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обраним</w:t>
      </w:r>
      <w:proofErr w:type="spellEnd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видом </w:t>
      </w:r>
      <w:proofErr w:type="spellStart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оздоровчих</w:t>
      </w:r>
      <w:proofErr w:type="spellEnd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тренувань</w:t>
      </w:r>
      <w:proofErr w:type="spellEnd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,</w:t>
      </w:r>
      <w:r w:rsidRPr="001E1C3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підготовка</w:t>
      </w:r>
      <w:proofErr w:type="spellEnd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 занять спортом.</w:t>
      </w:r>
    </w:p>
    <w:p w14:paraId="6FAE296D" w14:textId="77777777" w:rsidR="005A46E3" w:rsidRPr="00114B86" w:rsidRDefault="005A46E3" w:rsidP="005A46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4. </w:t>
      </w:r>
      <w:proofErr w:type="spellStart"/>
      <w:r w:rsidRPr="001E1C36">
        <w:rPr>
          <w:rFonts w:ascii="Times New Roman" w:eastAsia="TimesNewRoman,Italic" w:hAnsi="Times New Roman" w:cs="Times New Roman"/>
          <w:b/>
          <w:bCs/>
          <w:i/>
          <w:iCs/>
          <w:color w:val="000000"/>
          <w:sz w:val="28"/>
          <w:szCs w:val="28"/>
        </w:rPr>
        <w:t>Інтенсивно-тренуючий</w:t>
      </w:r>
      <w:proofErr w:type="spellEnd"/>
      <w:r w:rsidRPr="00114B86">
        <w:rPr>
          <w:rFonts w:ascii="Times New Roman" w:eastAsia="TimesNewRoman,Italic" w:hAnsi="Times New Roman" w:cs="Times New Roman"/>
          <w:i/>
          <w:iCs/>
          <w:color w:val="000000"/>
          <w:sz w:val="28"/>
          <w:szCs w:val="28"/>
        </w:rPr>
        <w:t xml:space="preserve"> </w:t>
      </w:r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режим – </w:t>
      </w:r>
      <w:proofErr w:type="spellStart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призначається</w:t>
      </w:r>
      <w:proofErr w:type="spellEnd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здоровим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та практично </w:t>
      </w:r>
      <w:proofErr w:type="spellStart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здоровим</w:t>
      </w:r>
      <w:proofErr w:type="spellEnd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людям, </w:t>
      </w:r>
      <w:proofErr w:type="spellStart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зазвичай</w:t>
      </w:r>
      <w:proofErr w:type="spellEnd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молодого </w:t>
      </w:r>
      <w:proofErr w:type="spellStart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віку</w:t>
      </w:r>
      <w:proofErr w:type="spellEnd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які</w:t>
      </w:r>
      <w:proofErr w:type="spellEnd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відносяться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до </w:t>
      </w:r>
      <w:proofErr w:type="spellStart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основної</w:t>
      </w:r>
      <w:proofErr w:type="spellEnd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медичної</w:t>
      </w:r>
      <w:proofErr w:type="spellEnd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групи</w:t>
      </w:r>
      <w:proofErr w:type="spellEnd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або</w:t>
      </w:r>
      <w:proofErr w:type="spellEnd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займаються</w:t>
      </w:r>
      <w:proofErr w:type="spellEnd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масовими</w:t>
      </w:r>
      <w:proofErr w:type="spellEnd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видами спорту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(</w:t>
      </w:r>
      <w:proofErr w:type="spellStart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наприклад</w:t>
      </w:r>
      <w:proofErr w:type="spellEnd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в </w:t>
      </w:r>
      <w:proofErr w:type="spellStart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спортивних</w:t>
      </w:r>
      <w:proofErr w:type="spellEnd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секціях</w:t>
      </w:r>
      <w:proofErr w:type="spellEnd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); </w:t>
      </w:r>
      <w:proofErr w:type="spellStart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його</w:t>
      </w:r>
      <w:proofErr w:type="spellEnd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завданнями</w:t>
      </w:r>
      <w:proofErr w:type="spellEnd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насамперед</w:t>
      </w:r>
      <w:proofErr w:type="spellEnd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, є не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стільки</w:t>
      </w:r>
      <w:proofErr w:type="spellEnd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покращення</w:t>
      </w:r>
      <w:proofErr w:type="spellEnd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здоров’я</w:t>
      </w:r>
      <w:proofErr w:type="spellEnd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й </w:t>
      </w:r>
      <w:proofErr w:type="spellStart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функціональних</w:t>
      </w:r>
      <w:proofErr w:type="spellEnd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показників</w:t>
      </w:r>
      <w:proofErr w:type="spellEnd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скільки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удосконалення</w:t>
      </w:r>
      <w:proofErr w:type="spellEnd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фізичних</w:t>
      </w:r>
      <w:proofErr w:type="spellEnd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якостей</w:t>
      </w:r>
      <w:proofErr w:type="spellEnd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спортивної</w:t>
      </w:r>
      <w:proofErr w:type="spellEnd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майстерності</w:t>
      </w:r>
      <w:proofErr w:type="spellEnd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07782C58" w14:textId="5C8BA66F" w:rsidR="005A46E3" w:rsidRPr="00114B86" w:rsidRDefault="005A46E3" w:rsidP="005A46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Здійснивши</w:t>
      </w:r>
      <w:proofErr w:type="spellEnd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добір</w:t>
      </w:r>
      <w:proofErr w:type="spellEnd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того </w:t>
      </w:r>
      <w:proofErr w:type="spellStart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чи</w:t>
      </w:r>
      <w:proofErr w:type="spellEnd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іншого</w:t>
      </w:r>
      <w:proofErr w:type="spellEnd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рухового</w:t>
      </w:r>
      <w:proofErr w:type="spellEnd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режиму </w:t>
      </w:r>
      <w:proofErr w:type="spellStart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визначають</w:t>
      </w:r>
      <w:proofErr w:type="spellEnd"/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відповідну</w:t>
      </w:r>
      <w:proofErr w:type="spellEnd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нього</w:t>
      </w:r>
      <w:proofErr w:type="spellEnd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допустиму</w:t>
      </w:r>
      <w:proofErr w:type="spellEnd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при </w:t>
      </w:r>
      <w:proofErr w:type="spellStart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фізичних</w:t>
      </w:r>
      <w:proofErr w:type="spellEnd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тренуваннях</w:t>
      </w:r>
      <w:proofErr w:type="spellEnd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ЧСС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з </w:t>
      </w:r>
      <w:proofErr w:type="spellStart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урахуванням</w:t>
      </w:r>
      <w:proofErr w:type="spellEnd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віку</w:t>
      </w:r>
      <w:proofErr w:type="spellEnd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(табл. 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1</w:t>
      </w:r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).</w:t>
      </w:r>
    </w:p>
    <w:p w14:paraId="2849D542" w14:textId="4F85F2A8" w:rsidR="005A46E3" w:rsidRPr="005A46E3" w:rsidRDefault="005A46E3" w:rsidP="005A46E3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>Таблиця</w:t>
      </w:r>
      <w:proofErr w:type="spellEnd"/>
      <w:r w:rsidRPr="00114B86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1</w:t>
      </w:r>
    </w:p>
    <w:p w14:paraId="3386FBAD" w14:textId="77777777" w:rsidR="005A46E3" w:rsidRDefault="005A46E3" w:rsidP="005A46E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B843B9">
        <w:rPr>
          <w:rFonts w:ascii="Times New Roman" w:eastAsia="TimesNewRoman" w:hAnsi="Times New Roman" w:cs="Times New Roman"/>
          <w:color w:val="000000"/>
          <w:sz w:val="28"/>
          <w:szCs w:val="28"/>
        </w:rPr>
        <w:t>Орієнтовна</w:t>
      </w:r>
      <w:proofErr w:type="spellEnd"/>
      <w:r w:rsidRPr="00B843B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допустима ЧСС (</w:t>
      </w:r>
      <w:proofErr w:type="gramStart"/>
      <w:r w:rsidRPr="00B843B9">
        <w:rPr>
          <w:rFonts w:ascii="Times New Roman" w:eastAsia="TimesNewRoman" w:hAnsi="Times New Roman" w:cs="Times New Roman"/>
          <w:color w:val="000000"/>
          <w:sz w:val="28"/>
          <w:szCs w:val="28"/>
        </w:rPr>
        <w:t>уд./</w:t>
      </w:r>
      <w:proofErr w:type="spellStart"/>
      <w:proofErr w:type="gramEnd"/>
      <w:r w:rsidRPr="00B843B9">
        <w:rPr>
          <w:rFonts w:ascii="Times New Roman" w:eastAsia="TimesNewRoman" w:hAnsi="Times New Roman" w:cs="Times New Roman"/>
          <w:color w:val="000000"/>
          <w:sz w:val="28"/>
          <w:szCs w:val="28"/>
        </w:rPr>
        <w:t>хв</w:t>
      </w:r>
      <w:proofErr w:type="spellEnd"/>
      <w:r w:rsidRPr="00B843B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.) при </w:t>
      </w:r>
      <w:proofErr w:type="spellStart"/>
      <w:r w:rsidRPr="00B843B9">
        <w:rPr>
          <w:rFonts w:ascii="Times New Roman" w:eastAsia="TimesNewRoman" w:hAnsi="Times New Roman" w:cs="Times New Roman"/>
          <w:color w:val="000000"/>
          <w:sz w:val="28"/>
          <w:szCs w:val="28"/>
        </w:rPr>
        <w:t>різних</w:t>
      </w:r>
      <w:proofErr w:type="spellEnd"/>
      <w:r w:rsidRPr="00B843B9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843B9">
        <w:rPr>
          <w:rFonts w:ascii="Times New Roman" w:eastAsia="TimesNewRoman" w:hAnsi="Times New Roman" w:cs="Times New Roman"/>
          <w:color w:val="000000"/>
          <w:sz w:val="28"/>
          <w:szCs w:val="28"/>
        </w:rPr>
        <w:t>оздоровчих</w:t>
      </w:r>
      <w:proofErr w:type="spellEnd"/>
      <w:r w:rsidRPr="00B843B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B843B9">
        <w:rPr>
          <w:rFonts w:ascii="Times New Roman" w:eastAsia="TimesNewRoman" w:hAnsi="Times New Roman" w:cs="Times New Roman"/>
          <w:color w:val="000000"/>
          <w:sz w:val="28"/>
          <w:szCs w:val="28"/>
        </w:rPr>
        <w:t>рухових</w:t>
      </w:r>
      <w:proofErr w:type="spellEnd"/>
      <w:r w:rsidRPr="00B843B9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режимах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034"/>
        <w:gridCol w:w="1360"/>
        <w:gridCol w:w="1418"/>
        <w:gridCol w:w="1404"/>
        <w:gridCol w:w="1425"/>
      </w:tblGrid>
      <w:tr w:rsidR="005A46E3" w:rsidRPr="00261C97" w14:paraId="44FFFE45" w14:textId="77777777" w:rsidTr="001A1C40">
        <w:tc>
          <w:tcPr>
            <w:tcW w:w="704" w:type="dxa"/>
            <w:vMerge w:val="restart"/>
          </w:tcPr>
          <w:p w14:paraId="5C71E640" w14:textId="77777777" w:rsidR="005A46E3" w:rsidRPr="00261C97" w:rsidRDefault="005A46E3" w:rsidP="001A1C4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61C97">
              <w:rPr>
                <w:rFonts w:ascii="Times New Roman" w:hAnsi="Times New Roman" w:cs="Times New Roman"/>
                <w:lang w:val="ru-RU"/>
              </w:rPr>
              <w:t>№</w:t>
            </w:r>
          </w:p>
        </w:tc>
        <w:tc>
          <w:tcPr>
            <w:tcW w:w="3034" w:type="dxa"/>
            <w:vMerge w:val="restart"/>
          </w:tcPr>
          <w:p w14:paraId="189B0D41" w14:textId="77777777" w:rsidR="005A46E3" w:rsidRPr="00261C97" w:rsidRDefault="005A46E3" w:rsidP="001A1C4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61C97">
              <w:rPr>
                <w:rFonts w:ascii="Times New Roman" w:hAnsi="Times New Roman" w:cs="Times New Roman"/>
                <w:lang w:val="ru-RU"/>
              </w:rPr>
              <w:t>Оздоровчий</w:t>
            </w:r>
            <w:proofErr w:type="spellEnd"/>
            <w:r w:rsidRPr="00261C97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Pr="00261C97">
              <w:rPr>
                <w:rFonts w:ascii="Times New Roman" w:hAnsi="Times New Roman" w:cs="Times New Roman"/>
                <w:lang w:val="ru-RU"/>
              </w:rPr>
              <w:t>руховий</w:t>
            </w:r>
            <w:proofErr w:type="spellEnd"/>
            <w:r w:rsidRPr="00261C97">
              <w:rPr>
                <w:rFonts w:ascii="Times New Roman" w:hAnsi="Times New Roman" w:cs="Times New Roman"/>
                <w:lang w:val="ru-RU"/>
              </w:rPr>
              <w:t xml:space="preserve"> режим</w:t>
            </w:r>
          </w:p>
        </w:tc>
        <w:tc>
          <w:tcPr>
            <w:tcW w:w="5607" w:type="dxa"/>
            <w:gridSpan w:val="4"/>
          </w:tcPr>
          <w:p w14:paraId="0F582E97" w14:textId="77777777" w:rsidR="005A46E3" w:rsidRPr="00261C97" w:rsidRDefault="005A46E3" w:rsidP="001A1C4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61C97">
              <w:rPr>
                <w:rFonts w:ascii="Times New Roman" w:hAnsi="Times New Roman" w:cs="Times New Roman"/>
                <w:lang w:val="ru-RU"/>
              </w:rPr>
              <w:t>Вік</w:t>
            </w:r>
            <w:proofErr w:type="spellEnd"/>
            <w:r w:rsidRPr="00261C97">
              <w:rPr>
                <w:rFonts w:ascii="Times New Roman" w:hAnsi="Times New Roman" w:cs="Times New Roman"/>
                <w:lang w:val="ru-RU"/>
              </w:rPr>
              <w:t>, роки</w:t>
            </w:r>
          </w:p>
        </w:tc>
      </w:tr>
      <w:tr w:rsidR="005A46E3" w:rsidRPr="00261C97" w14:paraId="18C580C3" w14:textId="77777777" w:rsidTr="001A1C40">
        <w:tc>
          <w:tcPr>
            <w:tcW w:w="704" w:type="dxa"/>
            <w:vMerge/>
          </w:tcPr>
          <w:p w14:paraId="2BCA6560" w14:textId="77777777" w:rsidR="005A46E3" w:rsidRPr="00261C97" w:rsidRDefault="005A46E3" w:rsidP="001A1C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34" w:type="dxa"/>
            <w:vMerge/>
          </w:tcPr>
          <w:p w14:paraId="0E9FD238" w14:textId="77777777" w:rsidR="005A46E3" w:rsidRPr="00261C97" w:rsidRDefault="005A46E3" w:rsidP="001A1C4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0" w:type="dxa"/>
          </w:tcPr>
          <w:p w14:paraId="2450669E" w14:textId="77777777" w:rsidR="005A46E3" w:rsidRPr="00261C97" w:rsidRDefault="005A46E3" w:rsidP="001A1C4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61C97">
              <w:rPr>
                <w:rFonts w:ascii="Times New Roman" w:hAnsi="Times New Roman" w:cs="Times New Roman"/>
                <w:lang w:val="ru-RU"/>
              </w:rPr>
              <w:t>До 30</w:t>
            </w:r>
          </w:p>
        </w:tc>
        <w:tc>
          <w:tcPr>
            <w:tcW w:w="1418" w:type="dxa"/>
          </w:tcPr>
          <w:p w14:paraId="3B7D7EAF" w14:textId="77777777" w:rsidR="005A46E3" w:rsidRPr="00261C97" w:rsidRDefault="005A46E3" w:rsidP="001A1C4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61C97">
              <w:rPr>
                <w:rFonts w:ascii="Times New Roman" w:hAnsi="Times New Roman" w:cs="Times New Roman"/>
                <w:lang w:val="ru-RU"/>
              </w:rPr>
              <w:t>30-39</w:t>
            </w:r>
          </w:p>
        </w:tc>
        <w:tc>
          <w:tcPr>
            <w:tcW w:w="1404" w:type="dxa"/>
          </w:tcPr>
          <w:p w14:paraId="5871DDC2" w14:textId="77777777" w:rsidR="005A46E3" w:rsidRPr="00261C97" w:rsidRDefault="005A46E3" w:rsidP="001A1C4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61C97">
              <w:rPr>
                <w:rFonts w:ascii="Times New Roman" w:hAnsi="Times New Roman" w:cs="Times New Roman"/>
                <w:lang w:val="ru-RU"/>
              </w:rPr>
              <w:t>40-49</w:t>
            </w:r>
          </w:p>
        </w:tc>
        <w:tc>
          <w:tcPr>
            <w:tcW w:w="1425" w:type="dxa"/>
          </w:tcPr>
          <w:p w14:paraId="235541AE" w14:textId="77777777" w:rsidR="005A46E3" w:rsidRPr="00261C97" w:rsidRDefault="005A46E3" w:rsidP="001A1C4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61C97">
              <w:rPr>
                <w:rFonts w:ascii="Times New Roman" w:hAnsi="Times New Roman" w:cs="Times New Roman"/>
                <w:lang w:val="ru-RU"/>
              </w:rPr>
              <w:t>50 і</w:t>
            </w:r>
          </w:p>
        </w:tc>
      </w:tr>
      <w:tr w:rsidR="005A46E3" w:rsidRPr="00261C97" w14:paraId="0FDA5279" w14:textId="77777777" w:rsidTr="001A1C40">
        <w:tc>
          <w:tcPr>
            <w:tcW w:w="704" w:type="dxa"/>
          </w:tcPr>
          <w:p w14:paraId="6BE9766E" w14:textId="77777777" w:rsidR="005A46E3" w:rsidRPr="00261C97" w:rsidRDefault="005A46E3" w:rsidP="001A1C4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61C97">
              <w:rPr>
                <w:rFonts w:ascii="Times New Roman" w:hAnsi="Times New Roman" w:cs="Times New Roman"/>
                <w:lang w:val="ru-RU"/>
              </w:rPr>
              <w:t>1.</w:t>
            </w:r>
          </w:p>
        </w:tc>
        <w:tc>
          <w:tcPr>
            <w:tcW w:w="3034" w:type="dxa"/>
          </w:tcPr>
          <w:p w14:paraId="76713FA3" w14:textId="77777777" w:rsidR="005A46E3" w:rsidRPr="00261C97" w:rsidRDefault="005A46E3" w:rsidP="001A1C4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61C97">
              <w:rPr>
                <w:rFonts w:ascii="Times New Roman" w:hAnsi="Times New Roman" w:cs="Times New Roman"/>
                <w:lang w:val="ru-RU"/>
              </w:rPr>
              <w:t>Щадний</w:t>
            </w:r>
            <w:proofErr w:type="spellEnd"/>
          </w:p>
        </w:tc>
        <w:tc>
          <w:tcPr>
            <w:tcW w:w="1360" w:type="dxa"/>
          </w:tcPr>
          <w:p w14:paraId="71A33CC9" w14:textId="77777777" w:rsidR="005A46E3" w:rsidRPr="00261C97" w:rsidRDefault="005A46E3" w:rsidP="001A1C4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61C97">
              <w:rPr>
                <w:rFonts w:ascii="Times New Roman" w:hAnsi="Times New Roman" w:cs="Times New Roman"/>
                <w:lang w:val="ru-RU"/>
              </w:rPr>
              <w:t>109</w:t>
            </w:r>
          </w:p>
        </w:tc>
        <w:tc>
          <w:tcPr>
            <w:tcW w:w="1418" w:type="dxa"/>
          </w:tcPr>
          <w:p w14:paraId="1E5FCC81" w14:textId="77777777" w:rsidR="005A46E3" w:rsidRPr="00261C97" w:rsidRDefault="005A46E3" w:rsidP="001A1C4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61C97">
              <w:rPr>
                <w:rFonts w:ascii="Times New Roman" w:hAnsi="Times New Roman" w:cs="Times New Roman"/>
                <w:lang w:val="ru-RU"/>
              </w:rPr>
              <w:t>108</w:t>
            </w:r>
          </w:p>
        </w:tc>
        <w:tc>
          <w:tcPr>
            <w:tcW w:w="1404" w:type="dxa"/>
          </w:tcPr>
          <w:p w14:paraId="5C35307A" w14:textId="77777777" w:rsidR="005A46E3" w:rsidRPr="00261C97" w:rsidRDefault="005A46E3" w:rsidP="001A1C4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61C97">
              <w:rPr>
                <w:rFonts w:ascii="Times New Roman" w:hAnsi="Times New Roman" w:cs="Times New Roman"/>
                <w:lang w:val="ru-RU"/>
              </w:rPr>
              <w:t>107</w:t>
            </w:r>
          </w:p>
        </w:tc>
        <w:tc>
          <w:tcPr>
            <w:tcW w:w="1425" w:type="dxa"/>
          </w:tcPr>
          <w:p w14:paraId="7F919A53" w14:textId="77777777" w:rsidR="005A46E3" w:rsidRPr="00261C97" w:rsidRDefault="005A46E3" w:rsidP="001A1C4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61C97">
              <w:rPr>
                <w:rFonts w:ascii="Times New Roman" w:hAnsi="Times New Roman" w:cs="Times New Roman"/>
                <w:lang w:val="ru-RU"/>
              </w:rPr>
              <w:t>104</w:t>
            </w:r>
          </w:p>
        </w:tc>
      </w:tr>
      <w:tr w:rsidR="005A46E3" w:rsidRPr="00261C97" w14:paraId="1DD0C046" w14:textId="77777777" w:rsidTr="001A1C40">
        <w:tc>
          <w:tcPr>
            <w:tcW w:w="704" w:type="dxa"/>
          </w:tcPr>
          <w:p w14:paraId="459AAA39" w14:textId="77777777" w:rsidR="005A46E3" w:rsidRPr="00261C97" w:rsidRDefault="005A46E3" w:rsidP="001A1C4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61C97">
              <w:rPr>
                <w:rFonts w:ascii="Times New Roman" w:hAnsi="Times New Roman" w:cs="Times New Roman"/>
                <w:lang w:val="ru-RU"/>
              </w:rPr>
              <w:t>2.</w:t>
            </w:r>
          </w:p>
        </w:tc>
        <w:tc>
          <w:tcPr>
            <w:tcW w:w="3034" w:type="dxa"/>
          </w:tcPr>
          <w:p w14:paraId="5981245F" w14:textId="77777777" w:rsidR="005A46E3" w:rsidRPr="00261C97" w:rsidRDefault="005A46E3" w:rsidP="001A1C4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61C97">
              <w:rPr>
                <w:rFonts w:ascii="Times New Roman" w:hAnsi="Times New Roman" w:cs="Times New Roman"/>
                <w:lang w:val="ru-RU"/>
              </w:rPr>
              <w:t>Щадно-тренуючий</w:t>
            </w:r>
            <w:proofErr w:type="spellEnd"/>
          </w:p>
        </w:tc>
        <w:tc>
          <w:tcPr>
            <w:tcW w:w="1360" w:type="dxa"/>
          </w:tcPr>
          <w:p w14:paraId="4A5D3E48" w14:textId="77777777" w:rsidR="005A46E3" w:rsidRPr="00261C97" w:rsidRDefault="005A46E3" w:rsidP="001A1C4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61C97">
              <w:rPr>
                <w:rFonts w:ascii="Times New Roman" w:hAnsi="Times New Roman" w:cs="Times New Roman"/>
                <w:lang w:val="ru-RU"/>
              </w:rPr>
              <w:t>122</w:t>
            </w:r>
          </w:p>
        </w:tc>
        <w:tc>
          <w:tcPr>
            <w:tcW w:w="1418" w:type="dxa"/>
          </w:tcPr>
          <w:p w14:paraId="762B2DF7" w14:textId="77777777" w:rsidR="005A46E3" w:rsidRPr="00261C97" w:rsidRDefault="005A46E3" w:rsidP="001A1C4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61C97">
              <w:rPr>
                <w:rFonts w:ascii="Times New Roman" w:hAnsi="Times New Roman" w:cs="Times New Roman"/>
                <w:lang w:val="ru-RU"/>
              </w:rPr>
              <w:t>120</w:t>
            </w:r>
          </w:p>
        </w:tc>
        <w:tc>
          <w:tcPr>
            <w:tcW w:w="1404" w:type="dxa"/>
          </w:tcPr>
          <w:p w14:paraId="718F4674" w14:textId="77777777" w:rsidR="005A46E3" w:rsidRPr="00261C97" w:rsidRDefault="005A46E3" w:rsidP="001A1C4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61C97">
              <w:rPr>
                <w:rFonts w:ascii="Times New Roman" w:hAnsi="Times New Roman" w:cs="Times New Roman"/>
                <w:lang w:val="ru-RU"/>
              </w:rPr>
              <w:t>117</w:t>
            </w:r>
          </w:p>
        </w:tc>
        <w:tc>
          <w:tcPr>
            <w:tcW w:w="1425" w:type="dxa"/>
          </w:tcPr>
          <w:p w14:paraId="208EB55F" w14:textId="77777777" w:rsidR="005A46E3" w:rsidRPr="00261C97" w:rsidRDefault="005A46E3" w:rsidP="001A1C4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61C97">
              <w:rPr>
                <w:rFonts w:ascii="Times New Roman" w:hAnsi="Times New Roman" w:cs="Times New Roman"/>
                <w:lang w:val="ru-RU"/>
              </w:rPr>
              <w:t>113</w:t>
            </w:r>
          </w:p>
        </w:tc>
      </w:tr>
      <w:tr w:rsidR="005A46E3" w:rsidRPr="00261C97" w14:paraId="0D4B68D8" w14:textId="77777777" w:rsidTr="001A1C40">
        <w:tc>
          <w:tcPr>
            <w:tcW w:w="704" w:type="dxa"/>
          </w:tcPr>
          <w:p w14:paraId="6C6D1132" w14:textId="77777777" w:rsidR="005A46E3" w:rsidRPr="00261C97" w:rsidRDefault="005A46E3" w:rsidP="001A1C4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61C97">
              <w:rPr>
                <w:rFonts w:ascii="Times New Roman" w:hAnsi="Times New Roman" w:cs="Times New Roman"/>
                <w:lang w:val="ru-RU"/>
              </w:rPr>
              <w:t>3.</w:t>
            </w:r>
          </w:p>
        </w:tc>
        <w:tc>
          <w:tcPr>
            <w:tcW w:w="3034" w:type="dxa"/>
          </w:tcPr>
          <w:p w14:paraId="2F39AE37" w14:textId="77777777" w:rsidR="005A46E3" w:rsidRPr="00261C97" w:rsidRDefault="005A46E3" w:rsidP="001A1C4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61C97">
              <w:rPr>
                <w:rFonts w:ascii="Times New Roman" w:hAnsi="Times New Roman" w:cs="Times New Roman"/>
                <w:lang w:val="ru-RU"/>
              </w:rPr>
              <w:t>Тренуючий</w:t>
            </w:r>
            <w:proofErr w:type="spellEnd"/>
          </w:p>
        </w:tc>
        <w:tc>
          <w:tcPr>
            <w:tcW w:w="1360" w:type="dxa"/>
          </w:tcPr>
          <w:p w14:paraId="52DD41FB" w14:textId="77777777" w:rsidR="005A46E3" w:rsidRPr="00261C97" w:rsidRDefault="005A46E3" w:rsidP="001A1C4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61C97">
              <w:rPr>
                <w:rFonts w:ascii="Times New Roman" w:hAnsi="Times New Roman" w:cs="Times New Roman"/>
                <w:lang w:val="ru-RU"/>
              </w:rPr>
              <w:t>148</w:t>
            </w:r>
          </w:p>
        </w:tc>
        <w:tc>
          <w:tcPr>
            <w:tcW w:w="1418" w:type="dxa"/>
          </w:tcPr>
          <w:p w14:paraId="0D391766" w14:textId="77777777" w:rsidR="005A46E3" w:rsidRPr="00261C97" w:rsidRDefault="005A46E3" w:rsidP="001A1C4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61C97">
              <w:rPr>
                <w:rFonts w:ascii="Times New Roman" w:hAnsi="Times New Roman" w:cs="Times New Roman"/>
                <w:lang w:val="ru-RU"/>
              </w:rPr>
              <w:t>143</w:t>
            </w:r>
          </w:p>
        </w:tc>
        <w:tc>
          <w:tcPr>
            <w:tcW w:w="1404" w:type="dxa"/>
          </w:tcPr>
          <w:p w14:paraId="62435608" w14:textId="77777777" w:rsidR="005A46E3" w:rsidRPr="00261C97" w:rsidRDefault="005A46E3" w:rsidP="001A1C4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61C97">
              <w:rPr>
                <w:rFonts w:ascii="Times New Roman" w:hAnsi="Times New Roman" w:cs="Times New Roman"/>
                <w:lang w:val="ru-RU"/>
              </w:rPr>
              <w:t>138</w:t>
            </w:r>
          </w:p>
        </w:tc>
        <w:tc>
          <w:tcPr>
            <w:tcW w:w="1425" w:type="dxa"/>
          </w:tcPr>
          <w:p w14:paraId="4C4850AA" w14:textId="77777777" w:rsidR="005A46E3" w:rsidRPr="00261C97" w:rsidRDefault="005A46E3" w:rsidP="001A1C4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61C97">
              <w:rPr>
                <w:rFonts w:ascii="Times New Roman" w:hAnsi="Times New Roman" w:cs="Times New Roman"/>
                <w:lang w:val="ru-RU"/>
              </w:rPr>
              <w:t>134</w:t>
            </w:r>
          </w:p>
        </w:tc>
      </w:tr>
      <w:tr w:rsidR="005A46E3" w:rsidRPr="00261C97" w14:paraId="08A4D894" w14:textId="77777777" w:rsidTr="001A1C40">
        <w:tc>
          <w:tcPr>
            <w:tcW w:w="704" w:type="dxa"/>
          </w:tcPr>
          <w:p w14:paraId="2101ED34" w14:textId="77777777" w:rsidR="005A46E3" w:rsidRPr="00261C97" w:rsidRDefault="005A46E3" w:rsidP="001A1C4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61C97">
              <w:rPr>
                <w:rFonts w:ascii="Times New Roman" w:hAnsi="Times New Roman" w:cs="Times New Roman"/>
                <w:lang w:val="ru-RU"/>
              </w:rPr>
              <w:t>4.</w:t>
            </w:r>
          </w:p>
        </w:tc>
        <w:tc>
          <w:tcPr>
            <w:tcW w:w="3034" w:type="dxa"/>
          </w:tcPr>
          <w:p w14:paraId="61F5A959" w14:textId="77777777" w:rsidR="005A46E3" w:rsidRPr="00261C97" w:rsidRDefault="005A46E3" w:rsidP="001A1C4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61C97">
              <w:rPr>
                <w:rFonts w:ascii="Times New Roman" w:hAnsi="Times New Roman" w:cs="Times New Roman"/>
                <w:lang w:val="ru-RU"/>
              </w:rPr>
              <w:t>Інтенсивно-тренуючий</w:t>
            </w:r>
            <w:proofErr w:type="spellEnd"/>
          </w:p>
        </w:tc>
        <w:tc>
          <w:tcPr>
            <w:tcW w:w="1360" w:type="dxa"/>
          </w:tcPr>
          <w:p w14:paraId="286EA3C9" w14:textId="77777777" w:rsidR="005A46E3" w:rsidRPr="00261C97" w:rsidRDefault="005A46E3" w:rsidP="001A1C4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61C97">
              <w:rPr>
                <w:rFonts w:ascii="Times New Roman" w:hAnsi="Times New Roman" w:cs="Times New Roman"/>
                <w:lang w:val="ru-RU"/>
              </w:rPr>
              <w:t>167</w:t>
            </w:r>
          </w:p>
        </w:tc>
        <w:tc>
          <w:tcPr>
            <w:tcW w:w="1418" w:type="dxa"/>
          </w:tcPr>
          <w:p w14:paraId="378E1170" w14:textId="77777777" w:rsidR="005A46E3" w:rsidRPr="00261C97" w:rsidRDefault="005A46E3" w:rsidP="001A1C4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61C97">
              <w:rPr>
                <w:rFonts w:ascii="Times New Roman" w:hAnsi="Times New Roman" w:cs="Times New Roman"/>
                <w:lang w:val="ru-RU"/>
              </w:rPr>
              <w:t>160</w:t>
            </w:r>
          </w:p>
        </w:tc>
        <w:tc>
          <w:tcPr>
            <w:tcW w:w="1404" w:type="dxa"/>
          </w:tcPr>
          <w:p w14:paraId="603FD119" w14:textId="77777777" w:rsidR="005A46E3" w:rsidRPr="00261C97" w:rsidRDefault="005A46E3" w:rsidP="001A1C4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61C97">
              <w:rPr>
                <w:rFonts w:ascii="Times New Roman" w:hAnsi="Times New Roman" w:cs="Times New Roman"/>
                <w:lang w:val="ru-RU"/>
              </w:rPr>
              <w:t>154</w:t>
            </w:r>
          </w:p>
        </w:tc>
        <w:tc>
          <w:tcPr>
            <w:tcW w:w="1425" w:type="dxa"/>
          </w:tcPr>
          <w:p w14:paraId="0B459D01" w14:textId="77777777" w:rsidR="005A46E3" w:rsidRPr="00261C97" w:rsidRDefault="005A46E3" w:rsidP="001A1C4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261C97">
              <w:rPr>
                <w:rFonts w:ascii="Times New Roman" w:hAnsi="Times New Roman" w:cs="Times New Roman"/>
                <w:lang w:val="ru-RU"/>
              </w:rPr>
              <w:t>145</w:t>
            </w:r>
          </w:p>
        </w:tc>
      </w:tr>
    </w:tbl>
    <w:p w14:paraId="3715557F" w14:textId="77777777" w:rsidR="005A46E3" w:rsidRDefault="005A46E3" w:rsidP="005A46E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" w:hAnsi="Times New Roman" w:cs="Times New Roman"/>
          <w:color w:val="000000"/>
          <w:sz w:val="28"/>
          <w:szCs w:val="28"/>
        </w:rPr>
      </w:pPr>
    </w:p>
    <w:p w14:paraId="19FBB606" w14:textId="5A1060CB" w:rsidR="005A46E3" w:rsidRPr="00B22EB9" w:rsidRDefault="005A46E3" w:rsidP="00B22EB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966DE4">
        <w:rPr>
          <w:rFonts w:ascii="Times New Roman" w:eastAsia="TimesNewRoman" w:hAnsi="Times New Roman" w:cs="Times New Roman"/>
          <w:color w:val="000000"/>
          <w:sz w:val="28"/>
          <w:szCs w:val="28"/>
        </w:rPr>
        <w:lastRenderedPageBreak/>
        <w:t>Отже</w:t>
      </w:r>
      <w:proofErr w:type="spellEnd"/>
      <w:r w:rsidRPr="00966DE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966DE4">
        <w:rPr>
          <w:rFonts w:ascii="Times New Roman" w:eastAsia="TimesNewRoman" w:hAnsi="Times New Roman" w:cs="Times New Roman"/>
          <w:color w:val="000000"/>
          <w:sz w:val="28"/>
          <w:szCs w:val="28"/>
        </w:rPr>
        <w:t>добір</w:t>
      </w:r>
      <w:proofErr w:type="spellEnd"/>
      <w:r w:rsidRPr="00966DE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000000"/>
          <w:sz w:val="28"/>
          <w:szCs w:val="28"/>
        </w:rPr>
        <w:t>оздоровчого</w:t>
      </w:r>
      <w:proofErr w:type="spellEnd"/>
      <w:r w:rsidRPr="00966DE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000000"/>
          <w:sz w:val="28"/>
          <w:szCs w:val="28"/>
        </w:rPr>
        <w:t>рухового</w:t>
      </w:r>
      <w:proofErr w:type="spellEnd"/>
      <w:r w:rsidRPr="00966DE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режиму на </w:t>
      </w:r>
      <w:proofErr w:type="spellStart"/>
      <w:r w:rsidRPr="00966DE4">
        <w:rPr>
          <w:rFonts w:ascii="Times New Roman" w:eastAsia="TimesNewRoman" w:hAnsi="Times New Roman" w:cs="Times New Roman"/>
          <w:color w:val="000000"/>
          <w:sz w:val="28"/>
          <w:szCs w:val="28"/>
        </w:rPr>
        <w:t>підставі</w:t>
      </w:r>
      <w:proofErr w:type="spellEnd"/>
      <w:r w:rsidRPr="00966DE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визначення</w:t>
      </w:r>
      <w:proofErr w:type="spellEnd"/>
      <w:r w:rsidRPr="00966DE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000000"/>
          <w:sz w:val="28"/>
          <w:szCs w:val="28"/>
        </w:rPr>
        <w:t>показника</w:t>
      </w:r>
      <w:proofErr w:type="spellEnd"/>
      <w:r w:rsidRPr="00966DE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ЧСС і </w:t>
      </w:r>
      <w:proofErr w:type="spellStart"/>
      <w:r w:rsidRPr="00966DE4">
        <w:rPr>
          <w:rFonts w:ascii="Times New Roman" w:eastAsia="TimesNewRoman" w:hAnsi="Times New Roman" w:cs="Times New Roman"/>
          <w:color w:val="000000"/>
          <w:sz w:val="28"/>
          <w:szCs w:val="28"/>
        </w:rPr>
        <w:t>віку</w:t>
      </w:r>
      <w:proofErr w:type="spellEnd"/>
      <w:r w:rsidRPr="00966DE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особи </w:t>
      </w:r>
      <w:proofErr w:type="spellStart"/>
      <w:r w:rsidRPr="00966DE4">
        <w:rPr>
          <w:rFonts w:ascii="Times New Roman" w:eastAsia="TimesNewRoman" w:hAnsi="Times New Roman" w:cs="Times New Roman"/>
          <w:color w:val="000000"/>
          <w:sz w:val="28"/>
          <w:szCs w:val="28"/>
        </w:rPr>
        <w:t>дозволяє</w:t>
      </w:r>
      <w:proofErr w:type="spellEnd"/>
      <w:r w:rsidRPr="00966DE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000000"/>
          <w:sz w:val="28"/>
          <w:szCs w:val="28"/>
        </w:rPr>
        <w:t>здійснювати</w:t>
      </w:r>
      <w:proofErr w:type="spellEnd"/>
      <w:r w:rsidRPr="00966DE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000000"/>
          <w:sz w:val="28"/>
          <w:szCs w:val="28"/>
        </w:rPr>
        <w:t>правомірне</w:t>
      </w:r>
      <w:proofErr w:type="spellEnd"/>
      <w:r w:rsidRPr="00966DE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000000"/>
          <w:sz w:val="28"/>
          <w:szCs w:val="28"/>
        </w:rPr>
        <w:t>дозування</w:t>
      </w:r>
      <w:proofErr w:type="spellEnd"/>
      <w:r w:rsidRPr="00966DE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000000"/>
          <w:sz w:val="28"/>
          <w:szCs w:val="28"/>
        </w:rPr>
        <w:t>фізичних</w:t>
      </w:r>
      <w:proofErr w:type="spellEnd"/>
      <w:r w:rsidRPr="00966DE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000000"/>
          <w:sz w:val="28"/>
          <w:szCs w:val="28"/>
        </w:rPr>
        <w:t>навантажень</w:t>
      </w:r>
      <w:proofErr w:type="spellEnd"/>
      <w:r w:rsidRPr="00966DE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Pr="00966DE4">
        <w:rPr>
          <w:rFonts w:ascii="Times New Roman" w:eastAsia="TimesNewRoman" w:hAnsi="Times New Roman" w:cs="Times New Roman"/>
          <w:color w:val="000000"/>
          <w:sz w:val="28"/>
          <w:szCs w:val="28"/>
        </w:rPr>
        <w:t>врахуванням</w:t>
      </w:r>
      <w:proofErr w:type="spellEnd"/>
      <w:r w:rsidRPr="00966DE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000000"/>
          <w:sz w:val="28"/>
          <w:szCs w:val="28"/>
        </w:rPr>
        <w:t>рівня</w:t>
      </w:r>
      <w:proofErr w:type="spellEnd"/>
      <w:r w:rsidRPr="00966DE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000000"/>
          <w:sz w:val="28"/>
          <w:szCs w:val="28"/>
        </w:rPr>
        <w:t>соматичного</w:t>
      </w:r>
      <w:proofErr w:type="spellEnd"/>
      <w:r w:rsidRPr="00966DE4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000000"/>
          <w:sz w:val="28"/>
          <w:szCs w:val="28"/>
        </w:rPr>
        <w:t>здоров’я</w:t>
      </w:r>
      <w:proofErr w:type="spellEnd"/>
      <w:r w:rsidRPr="00966DE4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1C08474F" w14:textId="77777777" w:rsidR="005A46E3" w:rsidRDefault="005A46E3" w:rsidP="005A46E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b/>
          <w:bCs/>
          <w:i/>
          <w:iCs/>
          <w:color w:val="202020"/>
          <w:sz w:val="28"/>
          <w:szCs w:val="28"/>
        </w:rPr>
      </w:pPr>
    </w:p>
    <w:p w14:paraId="04A47326" w14:textId="02608287" w:rsidR="005A46E3" w:rsidRPr="00CE2585" w:rsidRDefault="005A46E3" w:rsidP="005A46E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</w:pPr>
      <w:r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  <w:lang w:val="ru-RU"/>
        </w:rPr>
        <w:t>2</w:t>
      </w:r>
      <w:r w:rsidRPr="00CE2585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  <w:lang w:val="ru-RU"/>
        </w:rPr>
        <w:t>.</w:t>
      </w:r>
      <w:r w:rsidRPr="00CE2585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 xml:space="preserve"> Медико-</w:t>
      </w:r>
      <w:proofErr w:type="spellStart"/>
      <w:r w:rsidRPr="00CE2585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>педагогічні</w:t>
      </w:r>
      <w:proofErr w:type="spellEnd"/>
      <w:r w:rsidRPr="00CE2585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 xml:space="preserve"> </w:t>
      </w:r>
      <w:proofErr w:type="spellStart"/>
      <w:r w:rsidRPr="00CE2585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>спостереження</w:t>
      </w:r>
      <w:proofErr w:type="spellEnd"/>
      <w:r w:rsidRPr="00CE2585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 xml:space="preserve"> в </w:t>
      </w:r>
      <w:proofErr w:type="spellStart"/>
      <w:r w:rsidRPr="00CE2585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>процесі</w:t>
      </w:r>
      <w:proofErr w:type="spellEnd"/>
      <w:r w:rsidRPr="00CE2585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 xml:space="preserve"> </w:t>
      </w:r>
      <w:proofErr w:type="spellStart"/>
      <w:r w:rsidRPr="00CE2585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>навчально</w:t>
      </w:r>
      <w:proofErr w:type="spellEnd"/>
      <w:r w:rsidRPr="00CE2585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>-</w:t>
      </w:r>
    </w:p>
    <w:p w14:paraId="33E23D4A" w14:textId="77777777" w:rsidR="005A46E3" w:rsidRPr="00CE2585" w:rsidRDefault="005A46E3" w:rsidP="005A46E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</w:pPr>
      <w:proofErr w:type="spellStart"/>
      <w:r w:rsidRPr="00CE2585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>тренувальних</w:t>
      </w:r>
      <w:proofErr w:type="spellEnd"/>
      <w:r w:rsidRPr="00CE2585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 xml:space="preserve"> занять з </w:t>
      </w:r>
      <w:proofErr w:type="spellStart"/>
      <w:r w:rsidRPr="00CE2585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>фізичної</w:t>
      </w:r>
      <w:proofErr w:type="spellEnd"/>
      <w:r w:rsidRPr="00CE2585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 xml:space="preserve"> </w:t>
      </w:r>
      <w:proofErr w:type="spellStart"/>
      <w:r w:rsidRPr="00CE2585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>культури</w:t>
      </w:r>
      <w:proofErr w:type="spellEnd"/>
      <w:r w:rsidRPr="00CE2585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 xml:space="preserve"> і спорту</w:t>
      </w:r>
    </w:p>
    <w:p w14:paraId="09561A7A" w14:textId="77777777" w:rsidR="005A46E3" w:rsidRPr="00966DE4" w:rsidRDefault="005A46E3" w:rsidP="005A46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202020"/>
          <w:sz w:val="28"/>
          <w:szCs w:val="28"/>
        </w:rPr>
      </w:pP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В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процесі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навчально-тренувальних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занять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необхідно</w:t>
      </w:r>
      <w:proofErr w:type="spellEnd"/>
      <w:r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застосовувати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оцінку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впливу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фізичних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навантажень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на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організм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тих,</w:t>
      </w:r>
      <w:r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хто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займається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фізичною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культурою та спортом і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це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здійснюється</w:t>
      </w:r>
      <w:proofErr w:type="spellEnd"/>
      <w:r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за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допомогою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медико-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педагогічних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спостережень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.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Завдяки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медико-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педагогічному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спостереженню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визначається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не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лише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рівень</w:t>
      </w:r>
      <w:proofErr w:type="spellEnd"/>
      <w:r w:rsidRPr="00F67292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функціональних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резервів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організму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а й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своєчасно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виявляються</w:t>
      </w:r>
      <w:proofErr w:type="spellEnd"/>
      <w:r w:rsidRPr="00F67292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ознаки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перетренованості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або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порушень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психофізичного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стану</w:t>
      </w:r>
      <w:r w:rsidRPr="00F67292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людини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що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нерідко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трапляється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внаслідок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неадекватності</w:t>
      </w:r>
      <w:proofErr w:type="spellEnd"/>
      <w:r w:rsidRPr="00F67292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тренувального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процесу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адаптаційним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можливостям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організму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.</w:t>
      </w:r>
    </w:p>
    <w:p w14:paraId="47425E96" w14:textId="77777777" w:rsidR="005A46E3" w:rsidRPr="00966DE4" w:rsidRDefault="005A46E3" w:rsidP="005A46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202020"/>
          <w:sz w:val="28"/>
          <w:szCs w:val="28"/>
        </w:rPr>
      </w:pPr>
      <w:r w:rsidRPr="00F67292">
        <w:rPr>
          <w:rFonts w:ascii="Times New Roman" w:eastAsia="TimesNewRoman,Italic" w:hAnsi="Times New Roman" w:cs="Times New Roman"/>
          <w:b/>
          <w:bCs/>
          <w:i/>
          <w:iCs/>
          <w:color w:val="202020"/>
          <w:sz w:val="28"/>
          <w:szCs w:val="28"/>
        </w:rPr>
        <w:t>Медико-</w:t>
      </w:r>
      <w:proofErr w:type="spellStart"/>
      <w:r w:rsidRPr="00F67292">
        <w:rPr>
          <w:rFonts w:ascii="Times New Roman" w:eastAsia="TimesNewRoman,Italic" w:hAnsi="Times New Roman" w:cs="Times New Roman"/>
          <w:b/>
          <w:bCs/>
          <w:i/>
          <w:iCs/>
          <w:color w:val="202020"/>
          <w:sz w:val="28"/>
          <w:szCs w:val="28"/>
        </w:rPr>
        <w:t>педагогічні</w:t>
      </w:r>
      <w:proofErr w:type="spellEnd"/>
      <w:r w:rsidRPr="00F67292">
        <w:rPr>
          <w:rFonts w:ascii="Times New Roman" w:eastAsia="TimesNewRoman,Italic" w:hAnsi="Times New Roman" w:cs="Times New Roman"/>
          <w:b/>
          <w:bCs/>
          <w:i/>
          <w:iCs/>
          <w:color w:val="202020"/>
          <w:sz w:val="28"/>
          <w:szCs w:val="28"/>
        </w:rPr>
        <w:t xml:space="preserve"> </w:t>
      </w:r>
      <w:proofErr w:type="spellStart"/>
      <w:r w:rsidRPr="00F67292">
        <w:rPr>
          <w:rFonts w:ascii="Times New Roman" w:eastAsia="TimesNewRoman,Italic" w:hAnsi="Times New Roman" w:cs="Times New Roman"/>
          <w:b/>
          <w:bCs/>
          <w:i/>
          <w:iCs/>
          <w:color w:val="202020"/>
          <w:sz w:val="28"/>
          <w:szCs w:val="28"/>
        </w:rPr>
        <w:t>спостереження</w:t>
      </w:r>
      <w:proofErr w:type="spellEnd"/>
      <w:r w:rsidRPr="00966DE4">
        <w:rPr>
          <w:rFonts w:ascii="Times New Roman" w:eastAsia="TimesNewRoman,Italic" w:hAnsi="Times New Roman" w:cs="Times New Roman"/>
          <w:i/>
          <w:iCs/>
          <w:color w:val="202020"/>
          <w:sz w:val="28"/>
          <w:szCs w:val="28"/>
        </w:rPr>
        <w:t xml:space="preserve"> 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–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це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комплексні</w:t>
      </w:r>
      <w:proofErr w:type="spellEnd"/>
      <w:r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дослідження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психосоматичного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стану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людини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які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проводяться</w:t>
      </w:r>
      <w:proofErr w:type="spellEnd"/>
      <w:r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сумісно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лікарем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і тренером (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викладачем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з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фізичної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культури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)</w:t>
      </w:r>
      <w:r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в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умовах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навчально-тренувального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або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змагального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процесу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.</w:t>
      </w:r>
    </w:p>
    <w:p w14:paraId="58337709" w14:textId="4B7C2752" w:rsidR="005A46E3" w:rsidRPr="00966DE4" w:rsidRDefault="005A46E3" w:rsidP="005A46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202020"/>
          <w:sz w:val="28"/>
          <w:szCs w:val="28"/>
        </w:rPr>
      </w:pPr>
      <w:proofErr w:type="spellStart"/>
      <w:r w:rsidRPr="00F67292">
        <w:rPr>
          <w:rFonts w:ascii="Times New Roman" w:eastAsia="TimesNewRoman,Italic" w:hAnsi="Times New Roman" w:cs="Times New Roman"/>
          <w:b/>
          <w:bCs/>
          <w:i/>
          <w:iCs/>
          <w:color w:val="202020"/>
          <w:sz w:val="28"/>
          <w:szCs w:val="28"/>
        </w:rPr>
        <w:t>Основна</w:t>
      </w:r>
      <w:proofErr w:type="spellEnd"/>
      <w:r w:rsidRPr="00F67292">
        <w:rPr>
          <w:rFonts w:ascii="Times New Roman" w:eastAsia="TimesNewRoman,Italic" w:hAnsi="Times New Roman" w:cs="Times New Roman"/>
          <w:b/>
          <w:bCs/>
          <w:i/>
          <w:iCs/>
          <w:color w:val="202020"/>
          <w:sz w:val="28"/>
          <w:szCs w:val="28"/>
        </w:rPr>
        <w:t xml:space="preserve"> мета</w:t>
      </w:r>
      <w:r w:rsidRPr="00966DE4">
        <w:rPr>
          <w:rFonts w:ascii="Times New Roman" w:eastAsia="TimesNewRoman,Italic" w:hAnsi="Times New Roman" w:cs="Times New Roman"/>
          <w:i/>
          <w:iCs/>
          <w:color w:val="202020"/>
          <w:sz w:val="28"/>
          <w:szCs w:val="28"/>
        </w:rPr>
        <w:t xml:space="preserve"> 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медико-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педагогічних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спостережень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–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оцінка</w:t>
      </w:r>
      <w:proofErr w:type="spellEnd"/>
      <w:r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впливу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на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організм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людини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тих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фізичних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навантажень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які</w:t>
      </w:r>
      <w:proofErr w:type="spellEnd"/>
      <w:r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застосовуються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під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час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оздоровчого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спортивного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або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відновного</w:t>
      </w:r>
      <w:proofErr w:type="spellEnd"/>
      <w:r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тренування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для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подальшого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удосконалення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процесу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організації</w:t>
      </w:r>
      <w:proofErr w:type="spellEnd"/>
      <w:r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занять з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фізичної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культури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і спорту.</w:t>
      </w:r>
    </w:p>
    <w:p w14:paraId="496A663E" w14:textId="74FD4A0F" w:rsidR="005A46E3" w:rsidRPr="00966DE4" w:rsidRDefault="005A46E3" w:rsidP="005A46E3">
      <w:pPr>
        <w:tabs>
          <w:tab w:val="left" w:pos="142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202020"/>
          <w:sz w:val="28"/>
          <w:szCs w:val="28"/>
        </w:rPr>
      </w:pP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Медико-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педагогічні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спостереження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мають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поєднувати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лікарське</w:t>
      </w:r>
      <w:proofErr w:type="spellEnd"/>
      <w:r w:rsidRPr="00F67292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обстеження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з психолого-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педагогічним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супроводом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тренувального</w:t>
      </w:r>
      <w:proofErr w:type="spellEnd"/>
      <w:r w:rsidRPr="00F67292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процесу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і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завдяки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цьому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отримуються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достеменні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дані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про</w:t>
      </w:r>
      <w:r w:rsidRPr="00F67292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функціональні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можливості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організму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а також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вірогідно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оцінюється</w:t>
      </w:r>
      <w:proofErr w:type="spellEnd"/>
      <w:r w:rsidRPr="00F67292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адекватність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тренувальних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навантажень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.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Це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дозволяє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своєчасно</w:t>
      </w:r>
      <w:proofErr w:type="spellEnd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вносити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корективи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в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навчально-тренувальний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процес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надавати</w:t>
      </w:r>
      <w:proofErr w:type="spellEnd"/>
      <w:r w:rsidRPr="00F67292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зважені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рекомендації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щодо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його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подальшого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планування</w:t>
      </w:r>
      <w:proofErr w:type="spellEnd"/>
      <w:r w:rsidRPr="00F67292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і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вдосконалення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з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медичної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точки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зору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забезпечує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отримання</w:t>
      </w:r>
      <w:proofErr w:type="spellEnd"/>
      <w:r w:rsidRPr="00F67292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максимального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оздоровчого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або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тренувального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ефекту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вирішує</w:t>
      </w:r>
      <w:proofErr w:type="spellEnd"/>
      <w:r w:rsidRPr="00F67292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виховні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завдання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педагогічного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lastRenderedPageBreak/>
        <w:t>процесу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а головне,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зменшує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ризик</w:t>
      </w:r>
      <w:proofErr w:type="spellEnd"/>
      <w:r w:rsidRPr="00F67292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виникнення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донозологічних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і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патологічних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станів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які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можуть</w:t>
      </w:r>
      <w:proofErr w:type="spellEnd"/>
      <w:r w:rsidRPr="00F67292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виникати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при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хибному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дозуванні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фізичних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вправ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і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застосуванні</w:t>
      </w:r>
      <w:proofErr w:type="spellEnd"/>
    </w:p>
    <w:p w14:paraId="11E1276D" w14:textId="77777777" w:rsidR="005A46E3" w:rsidRPr="00966DE4" w:rsidRDefault="005A46E3" w:rsidP="005A46E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202020"/>
          <w:sz w:val="28"/>
          <w:szCs w:val="28"/>
        </w:rPr>
      </w:pP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нераціональних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режимів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фізичних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навантажень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.</w:t>
      </w:r>
    </w:p>
    <w:p w14:paraId="05B23E58" w14:textId="77777777" w:rsidR="005A46E3" w:rsidRPr="00F67292" w:rsidRDefault="005A46E3" w:rsidP="005A46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,Italic" w:hAnsi="Times New Roman" w:cs="Times New Roman"/>
          <w:b/>
          <w:bCs/>
          <w:i/>
          <w:iCs/>
          <w:color w:val="202020"/>
          <w:sz w:val="28"/>
          <w:szCs w:val="28"/>
        </w:rPr>
      </w:pPr>
      <w:proofErr w:type="spellStart"/>
      <w:r w:rsidRPr="00F67292">
        <w:rPr>
          <w:rFonts w:ascii="Times New Roman" w:eastAsia="TimesNewRoman,Italic" w:hAnsi="Times New Roman" w:cs="Times New Roman"/>
          <w:b/>
          <w:bCs/>
          <w:i/>
          <w:iCs/>
          <w:color w:val="202020"/>
          <w:sz w:val="28"/>
          <w:szCs w:val="28"/>
        </w:rPr>
        <w:t>Основні</w:t>
      </w:r>
      <w:proofErr w:type="spellEnd"/>
      <w:r w:rsidRPr="00F67292">
        <w:rPr>
          <w:rFonts w:ascii="Times New Roman" w:eastAsia="TimesNewRoman,Italic" w:hAnsi="Times New Roman" w:cs="Times New Roman"/>
          <w:b/>
          <w:bCs/>
          <w:i/>
          <w:iCs/>
          <w:color w:val="202020"/>
          <w:sz w:val="28"/>
          <w:szCs w:val="28"/>
        </w:rPr>
        <w:t xml:space="preserve"> </w:t>
      </w:r>
      <w:proofErr w:type="spellStart"/>
      <w:r w:rsidRPr="00F67292">
        <w:rPr>
          <w:rFonts w:ascii="Times New Roman" w:eastAsia="TimesNewRoman,Italic" w:hAnsi="Times New Roman" w:cs="Times New Roman"/>
          <w:b/>
          <w:bCs/>
          <w:i/>
          <w:iCs/>
          <w:color w:val="202020"/>
          <w:sz w:val="28"/>
          <w:szCs w:val="28"/>
        </w:rPr>
        <w:t>завдання</w:t>
      </w:r>
      <w:proofErr w:type="spellEnd"/>
      <w:r w:rsidRPr="00F67292">
        <w:rPr>
          <w:rFonts w:ascii="Times New Roman" w:eastAsia="TimesNewRoman,Italic" w:hAnsi="Times New Roman" w:cs="Times New Roman"/>
          <w:b/>
          <w:bCs/>
          <w:i/>
          <w:iCs/>
          <w:color w:val="202020"/>
          <w:sz w:val="28"/>
          <w:szCs w:val="28"/>
        </w:rPr>
        <w:t xml:space="preserve"> медико-</w:t>
      </w:r>
      <w:proofErr w:type="spellStart"/>
      <w:r w:rsidRPr="00F67292">
        <w:rPr>
          <w:rFonts w:ascii="Times New Roman" w:eastAsia="TimesNewRoman,Italic" w:hAnsi="Times New Roman" w:cs="Times New Roman"/>
          <w:b/>
          <w:bCs/>
          <w:i/>
          <w:iCs/>
          <w:color w:val="202020"/>
          <w:sz w:val="28"/>
          <w:szCs w:val="28"/>
        </w:rPr>
        <w:t>педагогічних</w:t>
      </w:r>
      <w:proofErr w:type="spellEnd"/>
      <w:r w:rsidRPr="00F67292">
        <w:rPr>
          <w:rFonts w:ascii="Times New Roman" w:eastAsia="TimesNewRoman,Italic" w:hAnsi="Times New Roman" w:cs="Times New Roman"/>
          <w:b/>
          <w:bCs/>
          <w:i/>
          <w:iCs/>
          <w:color w:val="202020"/>
          <w:sz w:val="28"/>
          <w:szCs w:val="28"/>
        </w:rPr>
        <w:t xml:space="preserve"> </w:t>
      </w:r>
      <w:proofErr w:type="spellStart"/>
      <w:r w:rsidRPr="00F67292">
        <w:rPr>
          <w:rFonts w:ascii="Times New Roman" w:eastAsia="TimesNewRoman,Italic" w:hAnsi="Times New Roman" w:cs="Times New Roman"/>
          <w:b/>
          <w:bCs/>
          <w:i/>
          <w:iCs/>
          <w:color w:val="202020"/>
          <w:sz w:val="28"/>
          <w:szCs w:val="28"/>
        </w:rPr>
        <w:t>спостережень</w:t>
      </w:r>
      <w:proofErr w:type="spellEnd"/>
      <w:r w:rsidRPr="00F67292">
        <w:rPr>
          <w:rFonts w:ascii="Times New Roman" w:eastAsia="TimesNewRoman,Italic" w:hAnsi="Times New Roman" w:cs="Times New Roman"/>
          <w:b/>
          <w:bCs/>
          <w:i/>
          <w:iCs/>
          <w:color w:val="202020"/>
          <w:sz w:val="28"/>
          <w:szCs w:val="28"/>
        </w:rPr>
        <w:t>:</w:t>
      </w:r>
    </w:p>
    <w:p w14:paraId="220E5CDC" w14:textId="70B8334D" w:rsidR="005A46E3" w:rsidRPr="005A46E3" w:rsidRDefault="005A46E3" w:rsidP="005A46E3">
      <w:pPr>
        <w:pStyle w:val="a4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" w:hAnsi="Times New Roman" w:cs="Times New Roman"/>
          <w:color w:val="202020"/>
          <w:sz w:val="28"/>
          <w:szCs w:val="28"/>
        </w:rPr>
      </w:pPr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Комплексна </w:t>
      </w:r>
      <w:proofErr w:type="spellStart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>оцінка</w:t>
      </w:r>
      <w:proofErr w:type="spellEnd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умов, </w:t>
      </w:r>
      <w:proofErr w:type="spellStart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>організації</w:t>
      </w:r>
      <w:proofErr w:type="spellEnd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та методичного</w:t>
      </w:r>
      <w:r w:rsidRPr="005A46E3"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>забезпечення</w:t>
      </w:r>
      <w:proofErr w:type="spellEnd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>проведення</w:t>
      </w:r>
      <w:proofErr w:type="spellEnd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>спортивних</w:t>
      </w:r>
      <w:proofErr w:type="spellEnd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</w:t>
      </w:r>
      <w:proofErr w:type="spellStart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>оздоровчих</w:t>
      </w:r>
      <w:proofErr w:type="spellEnd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>або</w:t>
      </w:r>
      <w:proofErr w:type="spellEnd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>відновних</w:t>
      </w:r>
      <w:proofErr w:type="spellEnd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>тренувань</w:t>
      </w:r>
      <w:proofErr w:type="spellEnd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>чи</w:t>
      </w:r>
      <w:proofErr w:type="spellEnd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>змагань</w:t>
      </w:r>
      <w:proofErr w:type="spellEnd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>.</w:t>
      </w:r>
    </w:p>
    <w:p w14:paraId="1C0D21D1" w14:textId="472CC567" w:rsidR="005A46E3" w:rsidRPr="005A46E3" w:rsidRDefault="005A46E3" w:rsidP="005A46E3">
      <w:pPr>
        <w:pStyle w:val="a4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" w:hAnsi="Times New Roman" w:cs="Times New Roman"/>
          <w:color w:val="202020"/>
          <w:sz w:val="28"/>
          <w:szCs w:val="28"/>
        </w:rPr>
      </w:pPr>
      <w:proofErr w:type="spellStart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>Дослідження</w:t>
      </w:r>
      <w:proofErr w:type="spellEnd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>професійної</w:t>
      </w:r>
      <w:proofErr w:type="spellEnd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>компетентності</w:t>
      </w:r>
      <w:proofErr w:type="spellEnd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</w:t>
      </w:r>
      <w:proofErr w:type="spellStart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>якості</w:t>
      </w:r>
      <w:proofErr w:type="spellEnd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та</w:t>
      </w:r>
      <w:r w:rsidRPr="005A46E3"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>ефективності</w:t>
      </w:r>
      <w:proofErr w:type="spellEnd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>роботи</w:t>
      </w:r>
      <w:proofErr w:type="spellEnd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тренера, </w:t>
      </w:r>
      <w:proofErr w:type="spellStart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>викладача</w:t>
      </w:r>
      <w:proofErr w:type="spellEnd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>чи</w:t>
      </w:r>
      <w:proofErr w:type="spellEnd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>інструктора</w:t>
      </w:r>
      <w:proofErr w:type="spellEnd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ЛФК</w:t>
      </w:r>
      <w:r w:rsidRPr="005A46E3"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з </w:t>
      </w:r>
      <w:proofErr w:type="spellStart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>медичних</w:t>
      </w:r>
      <w:proofErr w:type="spellEnd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та психолого-</w:t>
      </w:r>
      <w:proofErr w:type="spellStart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>педагогічних</w:t>
      </w:r>
      <w:proofErr w:type="spellEnd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>позицій</w:t>
      </w:r>
      <w:proofErr w:type="spellEnd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>.</w:t>
      </w:r>
    </w:p>
    <w:p w14:paraId="3ED703C0" w14:textId="40220276" w:rsidR="005A46E3" w:rsidRPr="005A46E3" w:rsidRDefault="005A46E3" w:rsidP="005A46E3">
      <w:pPr>
        <w:pStyle w:val="a4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" w:hAnsi="Times New Roman" w:cs="Times New Roman"/>
          <w:color w:val="202020"/>
          <w:sz w:val="28"/>
          <w:szCs w:val="28"/>
        </w:rPr>
      </w:pPr>
      <w:proofErr w:type="spellStart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>Отримання</w:t>
      </w:r>
      <w:proofErr w:type="spellEnd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>під</w:t>
      </w:r>
      <w:proofErr w:type="spellEnd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час комплексного </w:t>
      </w:r>
      <w:proofErr w:type="spellStart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>медичного</w:t>
      </w:r>
      <w:proofErr w:type="spellEnd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>обстеження</w:t>
      </w:r>
      <w:proofErr w:type="spellEnd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>об’єктивних</w:t>
      </w:r>
      <w:proofErr w:type="spellEnd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>даних</w:t>
      </w:r>
      <w:proofErr w:type="spellEnd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>щодо</w:t>
      </w:r>
      <w:proofErr w:type="spellEnd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>динаміки</w:t>
      </w:r>
      <w:proofErr w:type="spellEnd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>функціонального</w:t>
      </w:r>
      <w:proofErr w:type="spellEnd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стану</w:t>
      </w:r>
      <w:r w:rsidRPr="005A46E3"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і </w:t>
      </w:r>
      <w:proofErr w:type="spellStart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>психосоматичного</w:t>
      </w:r>
      <w:proofErr w:type="spellEnd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>здоров’я</w:t>
      </w:r>
      <w:proofErr w:type="spellEnd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>осіб</w:t>
      </w:r>
      <w:proofErr w:type="spellEnd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</w:t>
      </w:r>
      <w:proofErr w:type="spellStart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>що</w:t>
      </w:r>
      <w:proofErr w:type="spellEnd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>займаються</w:t>
      </w:r>
      <w:proofErr w:type="spellEnd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>фізичною</w:t>
      </w:r>
      <w:proofErr w:type="spellEnd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культурою</w:t>
      </w:r>
      <w:r w:rsidRPr="005A46E3"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>і спортом.</w:t>
      </w:r>
    </w:p>
    <w:p w14:paraId="59B7B8C3" w14:textId="32CCD9EF" w:rsidR="005A46E3" w:rsidRPr="005A46E3" w:rsidRDefault="005A46E3" w:rsidP="005A46E3">
      <w:pPr>
        <w:pStyle w:val="a4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" w:hAnsi="Times New Roman" w:cs="Times New Roman"/>
          <w:color w:val="202020"/>
          <w:sz w:val="28"/>
          <w:szCs w:val="28"/>
        </w:rPr>
      </w:pPr>
      <w:proofErr w:type="spellStart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>Дослідження</w:t>
      </w:r>
      <w:proofErr w:type="spellEnd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>впливу</w:t>
      </w:r>
      <w:proofErr w:type="spellEnd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>тренувальних</w:t>
      </w:r>
      <w:proofErr w:type="spellEnd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>навантажень</w:t>
      </w:r>
      <w:proofErr w:type="spellEnd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на </w:t>
      </w:r>
      <w:proofErr w:type="spellStart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>організм</w:t>
      </w:r>
      <w:proofErr w:type="spellEnd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>людини</w:t>
      </w:r>
      <w:proofErr w:type="spellEnd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</w:t>
      </w:r>
      <w:proofErr w:type="spellStart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>оцінка</w:t>
      </w:r>
      <w:proofErr w:type="spellEnd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>адекватності</w:t>
      </w:r>
      <w:proofErr w:type="spellEnd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>фізичних</w:t>
      </w:r>
      <w:proofErr w:type="spellEnd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>навантажень</w:t>
      </w:r>
      <w:proofErr w:type="spellEnd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</w:t>
      </w:r>
      <w:proofErr w:type="spellStart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>тобто</w:t>
      </w:r>
      <w:proofErr w:type="spellEnd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>їх</w:t>
      </w:r>
      <w:proofErr w:type="spellEnd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>відповідності</w:t>
      </w:r>
      <w:proofErr w:type="spellEnd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>віку</w:t>
      </w:r>
      <w:proofErr w:type="spellEnd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</w:t>
      </w:r>
      <w:proofErr w:type="spellStart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>статі</w:t>
      </w:r>
      <w:proofErr w:type="spellEnd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</w:t>
      </w:r>
      <w:proofErr w:type="spellStart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>рівню</w:t>
      </w:r>
      <w:proofErr w:type="spellEnd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>фізичної</w:t>
      </w:r>
      <w:proofErr w:type="spellEnd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>підготовленості</w:t>
      </w:r>
      <w:proofErr w:type="spellEnd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та </w:t>
      </w:r>
      <w:proofErr w:type="spellStart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>функціональним</w:t>
      </w:r>
      <w:proofErr w:type="spellEnd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>можливостям</w:t>
      </w:r>
      <w:proofErr w:type="spellEnd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особи.</w:t>
      </w:r>
    </w:p>
    <w:p w14:paraId="7837ECC6" w14:textId="7C2790CD" w:rsidR="005A46E3" w:rsidRPr="005A46E3" w:rsidRDefault="005A46E3" w:rsidP="005A46E3">
      <w:pPr>
        <w:pStyle w:val="a4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" w:hAnsi="Times New Roman" w:cs="Times New Roman"/>
          <w:color w:val="202020"/>
          <w:sz w:val="28"/>
          <w:szCs w:val="28"/>
        </w:rPr>
      </w:pPr>
      <w:proofErr w:type="spellStart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>Визначення</w:t>
      </w:r>
      <w:proofErr w:type="spellEnd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>спеціальної</w:t>
      </w:r>
      <w:proofErr w:type="spellEnd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>працездатності</w:t>
      </w:r>
      <w:proofErr w:type="spellEnd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та </w:t>
      </w:r>
      <w:proofErr w:type="spellStart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>тренованості</w:t>
      </w:r>
      <w:proofErr w:type="spellEnd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у </w:t>
      </w:r>
      <w:proofErr w:type="spellStart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>спортсменів</w:t>
      </w:r>
      <w:proofErr w:type="spellEnd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особливо </w:t>
      </w:r>
      <w:proofErr w:type="spellStart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>під</w:t>
      </w:r>
      <w:proofErr w:type="spellEnd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час </w:t>
      </w:r>
      <w:proofErr w:type="spellStart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>підготовки</w:t>
      </w:r>
      <w:proofErr w:type="spellEnd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до </w:t>
      </w:r>
      <w:proofErr w:type="spellStart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>змагань</w:t>
      </w:r>
      <w:proofErr w:type="spellEnd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>.</w:t>
      </w:r>
    </w:p>
    <w:p w14:paraId="14836344" w14:textId="55196EF3" w:rsidR="005A46E3" w:rsidRPr="005A46E3" w:rsidRDefault="005A46E3" w:rsidP="005A46E3">
      <w:pPr>
        <w:pStyle w:val="a4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" w:hAnsi="Times New Roman" w:cs="Times New Roman"/>
          <w:color w:val="202020"/>
          <w:sz w:val="28"/>
          <w:szCs w:val="28"/>
        </w:rPr>
      </w:pPr>
      <w:proofErr w:type="spellStart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>Надання</w:t>
      </w:r>
      <w:proofErr w:type="spellEnd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>обгрунтованних</w:t>
      </w:r>
      <w:proofErr w:type="spellEnd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>своєчасних</w:t>
      </w:r>
      <w:proofErr w:type="spellEnd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>рекомендації</w:t>
      </w:r>
      <w:proofErr w:type="spellEnd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>тим</w:t>
      </w:r>
      <w:proofErr w:type="spellEnd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</w:t>
      </w:r>
      <w:proofErr w:type="spellStart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>хто</w:t>
      </w:r>
      <w:proofErr w:type="spellEnd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>займається</w:t>
      </w:r>
      <w:proofErr w:type="spellEnd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>фізичною</w:t>
      </w:r>
      <w:proofErr w:type="spellEnd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культурою і спортом на </w:t>
      </w:r>
      <w:proofErr w:type="spellStart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>підставі</w:t>
      </w:r>
      <w:proofErr w:type="spellEnd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>результатів</w:t>
      </w:r>
      <w:proofErr w:type="spellEnd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>постійного</w:t>
      </w:r>
      <w:proofErr w:type="spellEnd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>скринінгу</w:t>
      </w:r>
      <w:proofErr w:type="spellEnd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>їх</w:t>
      </w:r>
      <w:proofErr w:type="spellEnd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>психофізичного</w:t>
      </w:r>
      <w:proofErr w:type="spellEnd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стану.</w:t>
      </w:r>
    </w:p>
    <w:p w14:paraId="0F83DA95" w14:textId="74177C7A" w:rsidR="005A46E3" w:rsidRPr="005A46E3" w:rsidRDefault="005A46E3" w:rsidP="005A46E3">
      <w:pPr>
        <w:pStyle w:val="a4"/>
        <w:numPr>
          <w:ilvl w:val="0"/>
          <w:numId w:val="5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" w:hAnsi="Times New Roman" w:cs="Times New Roman"/>
          <w:color w:val="202020"/>
          <w:sz w:val="28"/>
          <w:szCs w:val="28"/>
        </w:rPr>
      </w:pPr>
      <w:proofErr w:type="spellStart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>Організація</w:t>
      </w:r>
      <w:proofErr w:type="spellEnd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>заходів</w:t>
      </w:r>
      <w:proofErr w:type="spellEnd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</w:t>
      </w:r>
      <w:proofErr w:type="spellStart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>орієнтованих</w:t>
      </w:r>
      <w:proofErr w:type="spellEnd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на </w:t>
      </w:r>
      <w:proofErr w:type="spellStart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>вдосконалення</w:t>
      </w:r>
      <w:proofErr w:type="spellEnd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>навчально-педагогічного</w:t>
      </w:r>
      <w:proofErr w:type="spellEnd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>процесу</w:t>
      </w:r>
      <w:proofErr w:type="spellEnd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при </w:t>
      </w:r>
      <w:proofErr w:type="spellStart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>заняттях</w:t>
      </w:r>
      <w:proofErr w:type="spellEnd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з </w:t>
      </w:r>
      <w:proofErr w:type="spellStart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>фізичної</w:t>
      </w:r>
      <w:proofErr w:type="spellEnd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>культури</w:t>
      </w:r>
      <w:proofErr w:type="spellEnd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і спорту в закладах </w:t>
      </w:r>
      <w:proofErr w:type="spellStart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>освіти</w:t>
      </w:r>
      <w:proofErr w:type="spellEnd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</w:t>
      </w:r>
      <w:proofErr w:type="spellStart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>оздоровчих</w:t>
      </w:r>
      <w:proofErr w:type="spellEnd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</w:t>
      </w:r>
      <w:proofErr w:type="spellStart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>спортивних</w:t>
      </w:r>
      <w:proofErr w:type="spellEnd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та </w:t>
      </w:r>
      <w:proofErr w:type="spellStart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>медичних</w:t>
      </w:r>
      <w:proofErr w:type="spellEnd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>центрах.</w:t>
      </w:r>
    </w:p>
    <w:p w14:paraId="5065466B" w14:textId="77777777" w:rsidR="005A46E3" w:rsidRPr="00966DE4" w:rsidRDefault="005A46E3" w:rsidP="005A46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202020"/>
          <w:sz w:val="28"/>
          <w:szCs w:val="28"/>
        </w:rPr>
      </w:pP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Відповідно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до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реалізації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поставлених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завдань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медико-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педагогічні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спостереження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можуть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бути:</w:t>
      </w:r>
    </w:p>
    <w:p w14:paraId="584B4ADD" w14:textId="0F1693FE" w:rsidR="005A46E3" w:rsidRPr="005A46E3" w:rsidRDefault="005A46E3" w:rsidP="005A46E3">
      <w:pPr>
        <w:pStyle w:val="a4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" w:hAnsi="Times New Roman" w:cs="Times New Roman"/>
          <w:color w:val="202020"/>
          <w:sz w:val="28"/>
          <w:szCs w:val="28"/>
        </w:rPr>
      </w:pPr>
      <w:proofErr w:type="spellStart"/>
      <w:r w:rsidRPr="005A46E3">
        <w:rPr>
          <w:rFonts w:ascii="Times New Roman" w:eastAsia="TimesNewRoman,Italic" w:hAnsi="Times New Roman" w:cs="Times New Roman"/>
          <w:b/>
          <w:bCs/>
          <w:i/>
          <w:iCs/>
          <w:color w:val="202020"/>
          <w:sz w:val="28"/>
          <w:szCs w:val="28"/>
        </w:rPr>
        <w:t>індивідуальними</w:t>
      </w:r>
      <w:proofErr w:type="spellEnd"/>
      <w:r w:rsidRPr="005A46E3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>,</w:t>
      </w:r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>тобто</w:t>
      </w:r>
      <w:proofErr w:type="spellEnd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>це</w:t>
      </w:r>
      <w:proofErr w:type="spellEnd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>спостереження</w:t>
      </w:r>
      <w:proofErr w:type="spellEnd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за </w:t>
      </w:r>
      <w:proofErr w:type="spellStart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>особистісними</w:t>
      </w:r>
      <w:proofErr w:type="spellEnd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характеристиками спортсмена </w:t>
      </w:r>
      <w:proofErr w:type="spellStart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>чи</w:t>
      </w:r>
      <w:proofErr w:type="spellEnd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>фізкультурника</w:t>
      </w:r>
      <w:proofErr w:type="spellEnd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; </w:t>
      </w:r>
    </w:p>
    <w:p w14:paraId="6FE3064C" w14:textId="4DBBE0E5" w:rsidR="005A46E3" w:rsidRPr="005A46E3" w:rsidRDefault="005A46E3" w:rsidP="005A46E3">
      <w:pPr>
        <w:pStyle w:val="a4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" w:hAnsi="Times New Roman" w:cs="Times New Roman"/>
          <w:color w:val="202020"/>
          <w:sz w:val="28"/>
          <w:szCs w:val="28"/>
        </w:rPr>
      </w:pPr>
      <w:proofErr w:type="spellStart"/>
      <w:r w:rsidRPr="005A46E3">
        <w:rPr>
          <w:rFonts w:ascii="Times New Roman" w:eastAsia="TimesNewRoman,Italic" w:hAnsi="Times New Roman" w:cs="Times New Roman"/>
          <w:b/>
          <w:bCs/>
          <w:i/>
          <w:iCs/>
          <w:color w:val="202020"/>
          <w:sz w:val="28"/>
          <w:szCs w:val="28"/>
        </w:rPr>
        <w:t>груповими</w:t>
      </w:r>
      <w:proofErr w:type="spellEnd"/>
      <w:r w:rsidRPr="005A46E3">
        <w:rPr>
          <w:rFonts w:ascii="Times New Roman" w:eastAsia="TimesNewRoman,Italic" w:hAnsi="Times New Roman" w:cs="Times New Roman"/>
          <w:i/>
          <w:iCs/>
          <w:color w:val="202020"/>
          <w:sz w:val="28"/>
          <w:szCs w:val="28"/>
        </w:rPr>
        <w:t xml:space="preserve"> </w:t>
      </w:r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– </w:t>
      </w:r>
      <w:proofErr w:type="spellStart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>це</w:t>
      </w:r>
      <w:proofErr w:type="spellEnd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>спостереження</w:t>
      </w:r>
      <w:proofErr w:type="spellEnd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за </w:t>
      </w:r>
      <w:proofErr w:type="spellStart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>групою</w:t>
      </w:r>
      <w:proofErr w:type="spellEnd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>осіб</w:t>
      </w:r>
      <w:proofErr w:type="spellEnd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</w:t>
      </w:r>
      <w:proofErr w:type="spellStart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>які</w:t>
      </w:r>
      <w:proofErr w:type="spellEnd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належать до </w:t>
      </w:r>
      <w:proofErr w:type="spellStart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>певної</w:t>
      </w:r>
      <w:proofErr w:type="spellEnd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>категорії</w:t>
      </w:r>
      <w:proofErr w:type="spellEnd"/>
      <w:r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>населення</w:t>
      </w:r>
      <w:proofErr w:type="spellEnd"/>
      <w:r w:rsidRPr="005A46E3">
        <w:rPr>
          <w:rFonts w:ascii="Times New Roman" w:eastAsia="TimesNewRoman" w:hAnsi="Times New Roman" w:cs="Times New Roman"/>
          <w:color w:val="202020"/>
          <w:sz w:val="28"/>
          <w:szCs w:val="28"/>
        </w:rPr>
        <w:t>.</w:t>
      </w:r>
    </w:p>
    <w:p w14:paraId="73758F56" w14:textId="77777777" w:rsidR="005A46E3" w:rsidRPr="00F67292" w:rsidRDefault="005A46E3" w:rsidP="005A46E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" w:hAnsi="Times New Roman" w:cs="Times New Roman"/>
          <w:b/>
          <w:bCs/>
          <w:color w:val="FFFFFF"/>
          <w:sz w:val="28"/>
          <w:szCs w:val="28"/>
        </w:rPr>
      </w:pPr>
      <w:r w:rsidRPr="00966DE4">
        <w:rPr>
          <w:rFonts w:ascii="Times New Roman" w:eastAsia="TimesNewRoman" w:hAnsi="Times New Roman" w:cs="Times New Roman"/>
          <w:color w:val="FFFFFF"/>
          <w:sz w:val="28"/>
          <w:szCs w:val="28"/>
        </w:rPr>
        <w:t>174</w:t>
      </w:r>
    </w:p>
    <w:p w14:paraId="0008CEA8" w14:textId="77777777" w:rsidR="005A46E3" w:rsidRPr="00F67292" w:rsidRDefault="005A46E3" w:rsidP="005A46E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,Italic" w:hAnsi="Times New Roman" w:cs="Times New Roman"/>
          <w:b/>
          <w:bCs/>
          <w:i/>
          <w:iCs/>
          <w:color w:val="202020"/>
          <w:sz w:val="28"/>
          <w:szCs w:val="28"/>
        </w:rPr>
      </w:pPr>
      <w:r w:rsidRPr="00F67292">
        <w:rPr>
          <w:rFonts w:ascii="Times New Roman" w:eastAsia="TimesNewRoman,Italic" w:hAnsi="Times New Roman" w:cs="Times New Roman"/>
          <w:b/>
          <w:bCs/>
          <w:i/>
          <w:iCs/>
          <w:color w:val="202020"/>
          <w:sz w:val="28"/>
          <w:szCs w:val="28"/>
        </w:rPr>
        <w:lastRenderedPageBreak/>
        <w:t>Медико-</w:t>
      </w:r>
      <w:proofErr w:type="spellStart"/>
      <w:r w:rsidRPr="00F67292">
        <w:rPr>
          <w:rFonts w:ascii="Times New Roman" w:eastAsia="TimesNewRoman,Italic" w:hAnsi="Times New Roman" w:cs="Times New Roman"/>
          <w:b/>
          <w:bCs/>
          <w:i/>
          <w:iCs/>
          <w:color w:val="202020"/>
          <w:sz w:val="28"/>
          <w:szCs w:val="28"/>
        </w:rPr>
        <w:t>педагогічні</w:t>
      </w:r>
      <w:proofErr w:type="spellEnd"/>
      <w:r w:rsidRPr="00F67292">
        <w:rPr>
          <w:rFonts w:ascii="Times New Roman" w:eastAsia="TimesNewRoman,Italic" w:hAnsi="Times New Roman" w:cs="Times New Roman"/>
          <w:b/>
          <w:bCs/>
          <w:i/>
          <w:iCs/>
          <w:color w:val="202020"/>
          <w:sz w:val="28"/>
          <w:szCs w:val="28"/>
        </w:rPr>
        <w:t xml:space="preserve"> </w:t>
      </w:r>
      <w:proofErr w:type="spellStart"/>
      <w:r w:rsidRPr="00F67292">
        <w:rPr>
          <w:rFonts w:ascii="Times New Roman" w:eastAsia="TimesNewRoman,Italic" w:hAnsi="Times New Roman" w:cs="Times New Roman"/>
          <w:b/>
          <w:bCs/>
          <w:i/>
          <w:iCs/>
          <w:color w:val="202020"/>
          <w:sz w:val="28"/>
          <w:szCs w:val="28"/>
        </w:rPr>
        <w:t>спостереження</w:t>
      </w:r>
      <w:proofErr w:type="spellEnd"/>
      <w:r w:rsidRPr="00F67292">
        <w:rPr>
          <w:rFonts w:ascii="Times New Roman" w:eastAsia="TimesNewRoman,Italic" w:hAnsi="Times New Roman" w:cs="Times New Roman"/>
          <w:b/>
          <w:bCs/>
          <w:i/>
          <w:iCs/>
          <w:color w:val="202020"/>
          <w:sz w:val="28"/>
          <w:szCs w:val="28"/>
        </w:rPr>
        <w:t xml:space="preserve"> </w:t>
      </w:r>
      <w:proofErr w:type="spellStart"/>
      <w:r w:rsidRPr="00F67292">
        <w:rPr>
          <w:rFonts w:ascii="Times New Roman" w:eastAsia="TimesNewRoman,Italic" w:hAnsi="Times New Roman" w:cs="Times New Roman"/>
          <w:b/>
          <w:bCs/>
          <w:i/>
          <w:iCs/>
          <w:color w:val="202020"/>
          <w:sz w:val="28"/>
          <w:szCs w:val="28"/>
        </w:rPr>
        <w:t>відповідно</w:t>
      </w:r>
      <w:proofErr w:type="spellEnd"/>
      <w:r w:rsidRPr="00F67292">
        <w:rPr>
          <w:rFonts w:ascii="Times New Roman" w:eastAsia="TimesNewRoman,Italic" w:hAnsi="Times New Roman" w:cs="Times New Roman"/>
          <w:b/>
          <w:bCs/>
          <w:i/>
          <w:iCs/>
          <w:color w:val="202020"/>
          <w:sz w:val="28"/>
          <w:szCs w:val="28"/>
        </w:rPr>
        <w:t xml:space="preserve"> до </w:t>
      </w:r>
      <w:proofErr w:type="spellStart"/>
      <w:r w:rsidRPr="00F67292">
        <w:rPr>
          <w:rFonts w:ascii="Times New Roman" w:eastAsia="TimesNewRoman,Italic" w:hAnsi="Times New Roman" w:cs="Times New Roman"/>
          <w:b/>
          <w:bCs/>
          <w:i/>
          <w:iCs/>
          <w:color w:val="202020"/>
          <w:sz w:val="28"/>
          <w:szCs w:val="28"/>
        </w:rPr>
        <w:t>термінів</w:t>
      </w:r>
      <w:proofErr w:type="spellEnd"/>
      <w:r w:rsidRPr="00F67292">
        <w:rPr>
          <w:rFonts w:ascii="Times New Roman" w:eastAsia="TimesNewRoman,Italic" w:hAnsi="Times New Roman" w:cs="Times New Roman"/>
          <w:b/>
          <w:bCs/>
          <w:i/>
          <w:iCs/>
          <w:color w:val="202020"/>
          <w:sz w:val="28"/>
          <w:szCs w:val="28"/>
        </w:rPr>
        <w:t xml:space="preserve"> та</w:t>
      </w:r>
    </w:p>
    <w:p w14:paraId="6CECB29C" w14:textId="77777777" w:rsidR="005A46E3" w:rsidRPr="00F67292" w:rsidRDefault="005A46E3" w:rsidP="005A46E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,Italic" w:hAnsi="Times New Roman" w:cs="Times New Roman"/>
          <w:b/>
          <w:bCs/>
          <w:i/>
          <w:iCs/>
          <w:color w:val="202020"/>
          <w:sz w:val="28"/>
          <w:szCs w:val="28"/>
        </w:rPr>
      </w:pPr>
      <w:proofErr w:type="spellStart"/>
      <w:r w:rsidRPr="00F67292">
        <w:rPr>
          <w:rFonts w:ascii="Times New Roman" w:eastAsia="TimesNewRoman,Italic" w:hAnsi="Times New Roman" w:cs="Times New Roman"/>
          <w:b/>
          <w:bCs/>
          <w:i/>
          <w:iCs/>
          <w:color w:val="202020"/>
          <w:sz w:val="28"/>
          <w:szCs w:val="28"/>
        </w:rPr>
        <w:t>завдань</w:t>
      </w:r>
      <w:proofErr w:type="spellEnd"/>
      <w:r w:rsidRPr="00F67292">
        <w:rPr>
          <w:rFonts w:ascii="Times New Roman" w:eastAsia="TimesNewRoman,Italic" w:hAnsi="Times New Roman" w:cs="Times New Roman"/>
          <w:b/>
          <w:bCs/>
          <w:i/>
          <w:iCs/>
          <w:color w:val="202020"/>
          <w:sz w:val="28"/>
          <w:szCs w:val="28"/>
        </w:rPr>
        <w:t xml:space="preserve"> комплексного </w:t>
      </w:r>
      <w:proofErr w:type="spellStart"/>
      <w:r w:rsidRPr="00F67292">
        <w:rPr>
          <w:rFonts w:ascii="Times New Roman" w:eastAsia="TimesNewRoman,Italic" w:hAnsi="Times New Roman" w:cs="Times New Roman"/>
          <w:b/>
          <w:bCs/>
          <w:i/>
          <w:iCs/>
          <w:color w:val="202020"/>
          <w:sz w:val="28"/>
          <w:szCs w:val="28"/>
        </w:rPr>
        <w:t>обстеження</w:t>
      </w:r>
      <w:proofErr w:type="spellEnd"/>
      <w:r w:rsidRPr="00F67292">
        <w:rPr>
          <w:rFonts w:ascii="Times New Roman" w:eastAsia="TimesNewRoman,Italic" w:hAnsi="Times New Roman" w:cs="Times New Roman"/>
          <w:b/>
          <w:bCs/>
          <w:i/>
          <w:iCs/>
          <w:color w:val="202020"/>
          <w:sz w:val="28"/>
          <w:szCs w:val="28"/>
        </w:rPr>
        <w:t xml:space="preserve"> </w:t>
      </w:r>
      <w:proofErr w:type="spellStart"/>
      <w:r w:rsidRPr="00F67292">
        <w:rPr>
          <w:rFonts w:ascii="Times New Roman" w:eastAsia="TimesNewRoman,Italic" w:hAnsi="Times New Roman" w:cs="Times New Roman"/>
          <w:b/>
          <w:bCs/>
          <w:i/>
          <w:iCs/>
          <w:color w:val="202020"/>
          <w:sz w:val="28"/>
          <w:szCs w:val="28"/>
        </w:rPr>
        <w:t>проводяться</w:t>
      </w:r>
      <w:proofErr w:type="spellEnd"/>
      <w:r w:rsidRPr="00F67292">
        <w:rPr>
          <w:rFonts w:ascii="Times New Roman" w:eastAsia="TimesNewRoman,Italic" w:hAnsi="Times New Roman" w:cs="Times New Roman"/>
          <w:b/>
          <w:bCs/>
          <w:i/>
          <w:iCs/>
          <w:color w:val="202020"/>
          <w:sz w:val="28"/>
          <w:szCs w:val="28"/>
        </w:rPr>
        <w:t>:</w:t>
      </w:r>
    </w:p>
    <w:p w14:paraId="4F8CF1A0" w14:textId="2569FB63" w:rsidR="005A46E3" w:rsidRPr="003537D1" w:rsidRDefault="005A46E3" w:rsidP="003537D1">
      <w:pPr>
        <w:pStyle w:val="a4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" w:hAnsi="Times New Roman" w:cs="Times New Roman"/>
          <w:color w:val="202020"/>
          <w:sz w:val="28"/>
          <w:szCs w:val="28"/>
        </w:rPr>
      </w:pPr>
      <w:proofErr w:type="spellStart"/>
      <w:r w:rsidRPr="003537D1">
        <w:rPr>
          <w:rFonts w:ascii="Times New Roman" w:eastAsia="TimesNewRoman" w:hAnsi="Times New Roman" w:cs="Times New Roman"/>
          <w:color w:val="202020"/>
          <w:sz w:val="28"/>
          <w:szCs w:val="28"/>
        </w:rPr>
        <w:t>Безпосередньо</w:t>
      </w:r>
      <w:proofErr w:type="spellEnd"/>
      <w:r w:rsidRPr="003537D1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3537D1">
        <w:rPr>
          <w:rFonts w:ascii="Times New Roman" w:eastAsia="TimesNewRoman" w:hAnsi="Times New Roman" w:cs="Times New Roman"/>
          <w:color w:val="202020"/>
          <w:sz w:val="28"/>
          <w:szCs w:val="28"/>
        </w:rPr>
        <w:t>під</w:t>
      </w:r>
      <w:proofErr w:type="spellEnd"/>
      <w:r w:rsidRPr="003537D1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час занять з </w:t>
      </w:r>
      <w:proofErr w:type="spellStart"/>
      <w:r w:rsidRPr="003537D1">
        <w:rPr>
          <w:rFonts w:ascii="Times New Roman" w:eastAsia="TimesNewRoman" w:hAnsi="Times New Roman" w:cs="Times New Roman"/>
          <w:color w:val="202020"/>
          <w:sz w:val="28"/>
          <w:szCs w:val="28"/>
        </w:rPr>
        <w:t>фізичної</w:t>
      </w:r>
      <w:proofErr w:type="spellEnd"/>
      <w:r w:rsidRPr="003537D1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3537D1">
        <w:rPr>
          <w:rFonts w:ascii="Times New Roman" w:eastAsia="TimesNewRoman" w:hAnsi="Times New Roman" w:cs="Times New Roman"/>
          <w:color w:val="202020"/>
          <w:sz w:val="28"/>
          <w:szCs w:val="28"/>
        </w:rPr>
        <w:t>культури</w:t>
      </w:r>
      <w:proofErr w:type="spellEnd"/>
      <w:r w:rsidRPr="003537D1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3537D1">
        <w:rPr>
          <w:rFonts w:ascii="Times New Roman" w:eastAsia="TimesNewRoman" w:hAnsi="Times New Roman" w:cs="Times New Roman"/>
          <w:color w:val="202020"/>
          <w:sz w:val="28"/>
          <w:szCs w:val="28"/>
        </w:rPr>
        <w:t>чи</w:t>
      </w:r>
      <w:proofErr w:type="spellEnd"/>
      <w:r w:rsidRPr="003537D1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3537D1">
        <w:rPr>
          <w:rFonts w:ascii="Times New Roman" w:eastAsia="TimesNewRoman" w:hAnsi="Times New Roman" w:cs="Times New Roman"/>
          <w:color w:val="202020"/>
          <w:sz w:val="28"/>
          <w:szCs w:val="28"/>
        </w:rPr>
        <w:t>тренувального</w:t>
      </w:r>
      <w:proofErr w:type="spellEnd"/>
      <w:r w:rsidRPr="003537D1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3537D1">
        <w:rPr>
          <w:rFonts w:ascii="Times New Roman" w:eastAsia="TimesNewRoman" w:hAnsi="Times New Roman" w:cs="Times New Roman"/>
          <w:color w:val="202020"/>
          <w:sz w:val="28"/>
          <w:szCs w:val="28"/>
        </w:rPr>
        <w:t>процесу</w:t>
      </w:r>
      <w:proofErr w:type="spellEnd"/>
      <w:r w:rsidRPr="003537D1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для </w:t>
      </w:r>
      <w:proofErr w:type="spellStart"/>
      <w:r w:rsidRPr="003537D1">
        <w:rPr>
          <w:rFonts w:ascii="Times New Roman" w:eastAsia="TimesNewRoman" w:hAnsi="Times New Roman" w:cs="Times New Roman"/>
          <w:color w:val="202020"/>
          <w:sz w:val="28"/>
          <w:szCs w:val="28"/>
        </w:rPr>
        <w:t>оцінки</w:t>
      </w:r>
      <w:proofErr w:type="spellEnd"/>
      <w:r w:rsidRPr="003537D1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3537D1">
        <w:rPr>
          <w:rFonts w:ascii="Times New Roman" w:eastAsia="TimesNewRoman" w:hAnsi="Times New Roman" w:cs="Times New Roman"/>
          <w:color w:val="202020"/>
          <w:sz w:val="28"/>
          <w:szCs w:val="28"/>
        </w:rPr>
        <w:t>правомірності</w:t>
      </w:r>
      <w:proofErr w:type="spellEnd"/>
      <w:r w:rsidRPr="003537D1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3537D1">
        <w:rPr>
          <w:rFonts w:ascii="Times New Roman" w:eastAsia="TimesNewRoman" w:hAnsi="Times New Roman" w:cs="Times New Roman"/>
          <w:color w:val="202020"/>
          <w:sz w:val="28"/>
          <w:szCs w:val="28"/>
        </w:rPr>
        <w:t>методології</w:t>
      </w:r>
      <w:proofErr w:type="spellEnd"/>
      <w:r w:rsidR="003537D1"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>,</w:t>
      </w:r>
      <w:r w:rsidRPr="003537D1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3537D1">
        <w:rPr>
          <w:rFonts w:ascii="Times New Roman" w:eastAsia="TimesNewRoman" w:hAnsi="Times New Roman" w:cs="Times New Roman"/>
          <w:color w:val="202020"/>
          <w:sz w:val="28"/>
          <w:szCs w:val="28"/>
        </w:rPr>
        <w:t>організації</w:t>
      </w:r>
      <w:proofErr w:type="spellEnd"/>
      <w:r w:rsidRPr="003537D1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3537D1">
        <w:rPr>
          <w:rFonts w:ascii="Times New Roman" w:eastAsia="TimesNewRoman" w:hAnsi="Times New Roman" w:cs="Times New Roman"/>
          <w:color w:val="202020"/>
          <w:sz w:val="28"/>
          <w:szCs w:val="28"/>
        </w:rPr>
        <w:t>фізичного</w:t>
      </w:r>
      <w:proofErr w:type="spellEnd"/>
      <w:r w:rsidRPr="003537D1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3537D1">
        <w:rPr>
          <w:rFonts w:ascii="Times New Roman" w:eastAsia="TimesNewRoman" w:hAnsi="Times New Roman" w:cs="Times New Roman"/>
          <w:color w:val="202020"/>
          <w:sz w:val="28"/>
          <w:szCs w:val="28"/>
        </w:rPr>
        <w:t>виховання</w:t>
      </w:r>
      <w:proofErr w:type="spellEnd"/>
      <w:r w:rsidRPr="003537D1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та </w:t>
      </w:r>
      <w:proofErr w:type="spellStart"/>
      <w:r w:rsidRPr="003537D1">
        <w:rPr>
          <w:rFonts w:ascii="Times New Roman" w:eastAsia="TimesNewRoman" w:hAnsi="Times New Roman" w:cs="Times New Roman"/>
          <w:color w:val="202020"/>
          <w:sz w:val="28"/>
          <w:szCs w:val="28"/>
        </w:rPr>
        <w:t>визначення</w:t>
      </w:r>
      <w:proofErr w:type="spellEnd"/>
      <w:r w:rsidRPr="003537D1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3537D1">
        <w:rPr>
          <w:rFonts w:ascii="Times New Roman" w:eastAsia="TimesNewRoman" w:hAnsi="Times New Roman" w:cs="Times New Roman"/>
          <w:color w:val="202020"/>
          <w:sz w:val="28"/>
          <w:szCs w:val="28"/>
        </w:rPr>
        <w:t>адекватності</w:t>
      </w:r>
      <w:proofErr w:type="spellEnd"/>
      <w:r w:rsidRPr="003537D1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3537D1">
        <w:rPr>
          <w:rFonts w:ascii="Times New Roman" w:eastAsia="TimesNewRoman" w:hAnsi="Times New Roman" w:cs="Times New Roman"/>
          <w:color w:val="202020"/>
          <w:sz w:val="28"/>
          <w:szCs w:val="28"/>
        </w:rPr>
        <w:t>рекомендованих</w:t>
      </w:r>
      <w:proofErr w:type="spellEnd"/>
      <w:r w:rsidRPr="003537D1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3537D1">
        <w:rPr>
          <w:rFonts w:ascii="Times New Roman" w:eastAsia="TimesNewRoman" w:hAnsi="Times New Roman" w:cs="Times New Roman"/>
          <w:color w:val="202020"/>
          <w:sz w:val="28"/>
          <w:szCs w:val="28"/>
        </w:rPr>
        <w:t>фізичних</w:t>
      </w:r>
      <w:proofErr w:type="spellEnd"/>
      <w:r w:rsidRPr="003537D1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3537D1">
        <w:rPr>
          <w:rFonts w:ascii="Times New Roman" w:eastAsia="TimesNewRoman" w:hAnsi="Times New Roman" w:cs="Times New Roman"/>
          <w:color w:val="202020"/>
          <w:sz w:val="28"/>
          <w:szCs w:val="28"/>
        </w:rPr>
        <w:t>навантажень</w:t>
      </w:r>
      <w:proofErr w:type="spellEnd"/>
      <w:r w:rsidRPr="003537D1">
        <w:rPr>
          <w:rFonts w:ascii="Times New Roman" w:eastAsia="TimesNewRoman" w:hAnsi="Times New Roman" w:cs="Times New Roman"/>
          <w:color w:val="202020"/>
          <w:sz w:val="28"/>
          <w:szCs w:val="28"/>
        </w:rPr>
        <w:t>.</w:t>
      </w:r>
    </w:p>
    <w:p w14:paraId="6D1E5E6A" w14:textId="5D4CE53A" w:rsidR="005A46E3" w:rsidRPr="003537D1" w:rsidRDefault="005A46E3" w:rsidP="003537D1">
      <w:pPr>
        <w:pStyle w:val="a4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" w:hAnsi="Times New Roman" w:cs="Times New Roman"/>
          <w:color w:val="202020"/>
          <w:sz w:val="28"/>
          <w:szCs w:val="28"/>
        </w:rPr>
      </w:pPr>
      <w:r w:rsidRPr="003537D1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До </w:t>
      </w:r>
      <w:proofErr w:type="spellStart"/>
      <w:r w:rsidRPr="003537D1">
        <w:rPr>
          <w:rFonts w:ascii="Times New Roman" w:eastAsia="TimesNewRoman" w:hAnsi="Times New Roman" w:cs="Times New Roman"/>
          <w:color w:val="202020"/>
          <w:sz w:val="28"/>
          <w:szCs w:val="28"/>
        </w:rPr>
        <w:t>тренування</w:t>
      </w:r>
      <w:proofErr w:type="spellEnd"/>
      <w:r w:rsidRPr="003537D1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(</w:t>
      </w:r>
      <w:proofErr w:type="spellStart"/>
      <w:r w:rsidRPr="003537D1">
        <w:rPr>
          <w:rFonts w:ascii="Times New Roman" w:eastAsia="TimesNewRoman" w:hAnsi="Times New Roman" w:cs="Times New Roman"/>
          <w:color w:val="202020"/>
          <w:sz w:val="28"/>
          <w:szCs w:val="28"/>
        </w:rPr>
        <w:t>або</w:t>
      </w:r>
      <w:proofErr w:type="spellEnd"/>
      <w:r w:rsidRPr="003537D1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3537D1">
        <w:rPr>
          <w:rFonts w:ascii="Times New Roman" w:eastAsia="TimesNewRoman" w:hAnsi="Times New Roman" w:cs="Times New Roman"/>
          <w:color w:val="202020"/>
          <w:sz w:val="28"/>
          <w:szCs w:val="28"/>
        </w:rPr>
        <w:t>змагання</w:t>
      </w:r>
      <w:proofErr w:type="spellEnd"/>
      <w:r w:rsidRPr="003537D1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), в </w:t>
      </w:r>
      <w:proofErr w:type="spellStart"/>
      <w:r w:rsidRPr="003537D1">
        <w:rPr>
          <w:rFonts w:ascii="Times New Roman" w:eastAsia="TimesNewRoman" w:hAnsi="Times New Roman" w:cs="Times New Roman"/>
          <w:color w:val="202020"/>
          <w:sz w:val="28"/>
          <w:szCs w:val="28"/>
        </w:rPr>
        <w:t>означені</w:t>
      </w:r>
      <w:proofErr w:type="spellEnd"/>
      <w:r w:rsidRPr="003537D1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3537D1">
        <w:rPr>
          <w:rFonts w:ascii="Times New Roman" w:eastAsia="TimesNewRoman" w:hAnsi="Times New Roman" w:cs="Times New Roman"/>
          <w:color w:val="202020"/>
          <w:sz w:val="28"/>
          <w:szCs w:val="28"/>
        </w:rPr>
        <w:t>терміни</w:t>
      </w:r>
      <w:proofErr w:type="spellEnd"/>
      <w:r w:rsidRPr="003537D1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в </w:t>
      </w:r>
      <w:proofErr w:type="spellStart"/>
      <w:r w:rsidRPr="003537D1">
        <w:rPr>
          <w:rFonts w:ascii="Times New Roman" w:eastAsia="TimesNewRoman" w:hAnsi="Times New Roman" w:cs="Times New Roman"/>
          <w:color w:val="202020"/>
          <w:sz w:val="28"/>
          <w:szCs w:val="28"/>
        </w:rPr>
        <w:t>процесі</w:t>
      </w:r>
      <w:proofErr w:type="spellEnd"/>
      <w:r w:rsidRPr="003537D1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занять з </w:t>
      </w:r>
      <w:proofErr w:type="spellStart"/>
      <w:r w:rsidRPr="003537D1">
        <w:rPr>
          <w:rFonts w:ascii="Times New Roman" w:eastAsia="TimesNewRoman" w:hAnsi="Times New Roman" w:cs="Times New Roman"/>
          <w:color w:val="202020"/>
          <w:sz w:val="28"/>
          <w:szCs w:val="28"/>
        </w:rPr>
        <w:t>фізичної</w:t>
      </w:r>
      <w:proofErr w:type="spellEnd"/>
      <w:r w:rsidRPr="003537D1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3537D1">
        <w:rPr>
          <w:rFonts w:ascii="Times New Roman" w:eastAsia="TimesNewRoman" w:hAnsi="Times New Roman" w:cs="Times New Roman"/>
          <w:color w:val="202020"/>
          <w:sz w:val="28"/>
          <w:szCs w:val="28"/>
        </w:rPr>
        <w:t>культури</w:t>
      </w:r>
      <w:proofErr w:type="spellEnd"/>
      <w:r w:rsidRPr="003537D1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та спорту і в </w:t>
      </w:r>
      <w:proofErr w:type="spellStart"/>
      <w:r w:rsidRPr="003537D1">
        <w:rPr>
          <w:rFonts w:ascii="Times New Roman" w:eastAsia="TimesNewRoman" w:hAnsi="Times New Roman" w:cs="Times New Roman"/>
          <w:color w:val="202020"/>
          <w:sz w:val="28"/>
          <w:szCs w:val="28"/>
        </w:rPr>
        <w:t>різні</w:t>
      </w:r>
      <w:proofErr w:type="spellEnd"/>
      <w:r w:rsidRPr="003537D1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3537D1">
        <w:rPr>
          <w:rFonts w:ascii="Times New Roman" w:eastAsia="TimesNewRoman" w:hAnsi="Times New Roman" w:cs="Times New Roman"/>
          <w:color w:val="202020"/>
          <w:sz w:val="28"/>
          <w:szCs w:val="28"/>
        </w:rPr>
        <w:t>фази</w:t>
      </w:r>
      <w:proofErr w:type="spellEnd"/>
      <w:r w:rsidRPr="003537D1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3537D1">
        <w:rPr>
          <w:rFonts w:ascii="Times New Roman" w:eastAsia="TimesNewRoman" w:hAnsi="Times New Roman" w:cs="Times New Roman"/>
          <w:color w:val="202020"/>
          <w:sz w:val="28"/>
          <w:szCs w:val="28"/>
        </w:rPr>
        <w:t>відновлюваного</w:t>
      </w:r>
      <w:proofErr w:type="spellEnd"/>
      <w:r w:rsidRPr="003537D1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3537D1">
        <w:rPr>
          <w:rFonts w:ascii="Times New Roman" w:eastAsia="TimesNewRoman" w:hAnsi="Times New Roman" w:cs="Times New Roman"/>
          <w:color w:val="202020"/>
          <w:sz w:val="28"/>
          <w:szCs w:val="28"/>
        </w:rPr>
        <w:t>періоду</w:t>
      </w:r>
      <w:proofErr w:type="spellEnd"/>
      <w:r w:rsidRPr="003537D1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3537D1">
        <w:rPr>
          <w:rFonts w:ascii="Times New Roman" w:eastAsia="TimesNewRoman" w:hAnsi="Times New Roman" w:cs="Times New Roman"/>
          <w:color w:val="202020"/>
          <w:sz w:val="28"/>
          <w:szCs w:val="28"/>
        </w:rPr>
        <w:t>після</w:t>
      </w:r>
      <w:proofErr w:type="spellEnd"/>
      <w:r w:rsidRPr="003537D1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них (</w:t>
      </w:r>
      <w:proofErr w:type="spellStart"/>
      <w:r w:rsidRPr="003537D1">
        <w:rPr>
          <w:rFonts w:ascii="Times New Roman" w:eastAsia="TimesNewRoman" w:hAnsi="Times New Roman" w:cs="Times New Roman"/>
          <w:color w:val="202020"/>
          <w:sz w:val="28"/>
          <w:szCs w:val="28"/>
        </w:rPr>
        <w:t>найчастіше</w:t>
      </w:r>
      <w:proofErr w:type="spellEnd"/>
      <w:r w:rsidRPr="003537D1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– через </w:t>
      </w:r>
      <w:proofErr w:type="gramStart"/>
      <w:r w:rsidRPr="003537D1">
        <w:rPr>
          <w:rFonts w:ascii="Times New Roman" w:eastAsia="TimesNewRoman" w:hAnsi="Times New Roman" w:cs="Times New Roman"/>
          <w:color w:val="202020"/>
          <w:sz w:val="28"/>
          <w:szCs w:val="28"/>
        </w:rPr>
        <w:t>20-30</w:t>
      </w:r>
      <w:proofErr w:type="gramEnd"/>
      <w:r w:rsidRPr="003537D1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3537D1">
        <w:rPr>
          <w:rFonts w:ascii="Times New Roman" w:eastAsia="TimesNewRoman" w:hAnsi="Times New Roman" w:cs="Times New Roman"/>
          <w:color w:val="202020"/>
          <w:sz w:val="28"/>
          <w:szCs w:val="28"/>
        </w:rPr>
        <w:t>хв</w:t>
      </w:r>
      <w:proofErr w:type="spellEnd"/>
      <w:r w:rsidRPr="003537D1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., 4-6 годин, 24 </w:t>
      </w:r>
      <w:proofErr w:type="spellStart"/>
      <w:r w:rsidRPr="003537D1">
        <w:rPr>
          <w:rFonts w:ascii="Times New Roman" w:eastAsia="TimesNewRoman" w:hAnsi="Times New Roman" w:cs="Times New Roman"/>
          <w:color w:val="202020"/>
          <w:sz w:val="28"/>
          <w:szCs w:val="28"/>
        </w:rPr>
        <w:t>або</w:t>
      </w:r>
      <w:proofErr w:type="spellEnd"/>
      <w:r w:rsidRPr="003537D1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48 годин); метою </w:t>
      </w:r>
      <w:proofErr w:type="spellStart"/>
      <w:r w:rsidRPr="003537D1">
        <w:rPr>
          <w:rFonts w:ascii="Times New Roman" w:eastAsia="TimesNewRoman" w:hAnsi="Times New Roman" w:cs="Times New Roman"/>
          <w:color w:val="202020"/>
          <w:sz w:val="28"/>
          <w:szCs w:val="28"/>
        </w:rPr>
        <w:t>їх</w:t>
      </w:r>
      <w:proofErr w:type="spellEnd"/>
      <w:r w:rsidRPr="003537D1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3537D1">
        <w:rPr>
          <w:rFonts w:ascii="Times New Roman" w:eastAsia="TimesNewRoman" w:hAnsi="Times New Roman" w:cs="Times New Roman"/>
          <w:color w:val="202020"/>
          <w:sz w:val="28"/>
          <w:szCs w:val="28"/>
        </w:rPr>
        <w:t>проведення</w:t>
      </w:r>
      <w:proofErr w:type="spellEnd"/>
      <w:r w:rsidRPr="003537D1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є </w:t>
      </w:r>
      <w:proofErr w:type="spellStart"/>
      <w:r w:rsidRPr="003537D1">
        <w:rPr>
          <w:rFonts w:ascii="Times New Roman" w:eastAsia="TimesNewRoman" w:hAnsi="Times New Roman" w:cs="Times New Roman"/>
          <w:color w:val="202020"/>
          <w:sz w:val="28"/>
          <w:szCs w:val="28"/>
        </w:rPr>
        <w:t>оцінка</w:t>
      </w:r>
      <w:proofErr w:type="spellEnd"/>
      <w:r w:rsidRPr="003537D1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3537D1">
        <w:rPr>
          <w:rFonts w:ascii="Times New Roman" w:eastAsia="TimesNewRoman" w:hAnsi="Times New Roman" w:cs="Times New Roman"/>
          <w:color w:val="202020"/>
          <w:sz w:val="28"/>
          <w:szCs w:val="28"/>
        </w:rPr>
        <w:t>результативності</w:t>
      </w:r>
      <w:proofErr w:type="spellEnd"/>
      <w:r w:rsidRPr="003537D1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3537D1">
        <w:rPr>
          <w:rFonts w:ascii="Times New Roman" w:eastAsia="TimesNewRoman" w:hAnsi="Times New Roman" w:cs="Times New Roman"/>
          <w:color w:val="202020"/>
          <w:sz w:val="28"/>
          <w:szCs w:val="28"/>
        </w:rPr>
        <w:t>впливу</w:t>
      </w:r>
      <w:proofErr w:type="spellEnd"/>
      <w:r w:rsidRPr="003537D1"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3537D1">
        <w:rPr>
          <w:rFonts w:ascii="Times New Roman" w:eastAsia="TimesNewRoman" w:hAnsi="Times New Roman" w:cs="Times New Roman"/>
          <w:color w:val="202020"/>
          <w:sz w:val="28"/>
          <w:szCs w:val="28"/>
        </w:rPr>
        <w:t>тренувального</w:t>
      </w:r>
      <w:proofErr w:type="spellEnd"/>
      <w:r w:rsidRPr="003537D1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3537D1">
        <w:rPr>
          <w:rFonts w:ascii="Times New Roman" w:eastAsia="TimesNewRoman" w:hAnsi="Times New Roman" w:cs="Times New Roman"/>
          <w:color w:val="202020"/>
          <w:sz w:val="28"/>
          <w:szCs w:val="28"/>
        </w:rPr>
        <w:t>заняття</w:t>
      </w:r>
      <w:proofErr w:type="spellEnd"/>
      <w:r w:rsidRPr="003537D1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в </w:t>
      </w:r>
      <w:proofErr w:type="spellStart"/>
      <w:r w:rsidRPr="003537D1">
        <w:rPr>
          <w:rFonts w:ascii="Times New Roman" w:eastAsia="TimesNewRoman" w:hAnsi="Times New Roman" w:cs="Times New Roman"/>
          <w:color w:val="202020"/>
          <w:sz w:val="28"/>
          <w:szCs w:val="28"/>
        </w:rPr>
        <w:t>цілому</w:t>
      </w:r>
      <w:proofErr w:type="spellEnd"/>
      <w:r w:rsidRPr="003537D1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а також </w:t>
      </w:r>
      <w:proofErr w:type="spellStart"/>
      <w:r w:rsidRPr="003537D1">
        <w:rPr>
          <w:rFonts w:ascii="Times New Roman" w:eastAsia="TimesNewRoman" w:hAnsi="Times New Roman" w:cs="Times New Roman"/>
          <w:color w:val="202020"/>
          <w:sz w:val="28"/>
          <w:szCs w:val="28"/>
        </w:rPr>
        <w:t>визначення</w:t>
      </w:r>
      <w:proofErr w:type="spellEnd"/>
      <w:r w:rsidRPr="003537D1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3537D1">
        <w:rPr>
          <w:rFonts w:ascii="Times New Roman" w:eastAsia="TimesNewRoman" w:hAnsi="Times New Roman" w:cs="Times New Roman"/>
          <w:color w:val="202020"/>
          <w:sz w:val="28"/>
          <w:szCs w:val="28"/>
        </w:rPr>
        <w:t>ефективності</w:t>
      </w:r>
      <w:proofErr w:type="spellEnd"/>
      <w:r w:rsidRPr="003537D1"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3537D1">
        <w:rPr>
          <w:rFonts w:ascii="Times New Roman" w:eastAsia="TimesNewRoman" w:hAnsi="Times New Roman" w:cs="Times New Roman"/>
          <w:color w:val="202020"/>
          <w:sz w:val="28"/>
          <w:szCs w:val="28"/>
        </w:rPr>
        <w:t>відновних</w:t>
      </w:r>
      <w:proofErr w:type="spellEnd"/>
      <w:r w:rsidRPr="003537D1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3537D1">
        <w:rPr>
          <w:rFonts w:ascii="Times New Roman" w:eastAsia="TimesNewRoman" w:hAnsi="Times New Roman" w:cs="Times New Roman"/>
          <w:color w:val="202020"/>
          <w:sz w:val="28"/>
          <w:szCs w:val="28"/>
        </w:rPr>
        <w:t>процесів</w:t>
      </w:r>
      <w:proofErr w:type="spellEnd"/>
      <w:r w:rsidRPr="003537D1">
        <w:rPr>
          <w:rFonts w:ascii="Times New Roman" w:eastAsia="TimesNewRoman" w:hAnsi="Times New Roman" w:cs="Times New Roman"/>
          <w:color w:val="202020"/>
          <w:sz w:val="28"/>
          <w:szCs w:val="28"/>
        </w:rPr>
        <w:t>.</w:t>
      </w:r>
    </w:p>
    <w:p w14:paraId="4118F9CD" w14:textId="0795F600" w:rsidR="005A46E3" w:rsidRPr="003537D1" w:rsidRDefault="005A46E3" w:rsidP="003537D1">
      <w:pPr>
        <w:pStyle w:val="a4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" w:hAnsi="Times New Roman" w:cs="Times New Roman"/>
          <w:color w:val="202020"/>
          <w:sz w:val="28"/>
          <w:szCs w:val="28"/>
        </w:rPr>
      </w:pPr>
      <w:r w:rsidRPr="003537D1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При 2-3-х </w:t>
      </w:r>
      <w:proofErr w:type="spellStart"/>
      <w:r w:rsidRPr="003537D1">
        <w:rPr>
          <w:rFonts w:ascii="Times New Roman" w:eastAsia="TimesNewRoman" w:hAnsi="Times New Roman" w:cs="Times New Roman"/>
          <w:color w:val="202020"/>
          <w:sz w:val="28"/>
          <w:szCs w:val="28"/>
        </w:rPr>
        <w:t>разових</w:t>
      </w:r>
      <w:proofErr w:type="spellEnd"/>
      <w:r w:rsidRPr="003537D1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на день </w:t>
      </w:r>
      <w:proofErr w:type="spellStart"/>
      <w:r w:rsidRPr="003537D1">
        <w:rPr>
          <w:rFonts w:ascii="Times New Roman" w:eastAsia="TimesNewRoman" w:hAnsi="Times New Roman" w:cs="Times New Roman"/>
          <w:color w:val="202020"/>
          <w:sz w:val="28"/>
          <w:szCs w:val="28"/>
        </w:rPr>
        <w:t>фізичних</w:t>
      </w:r>
      <w:proofErr w:type="spellEnd"/>
      <w:r w:rsidRPr="003537D1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3537D1">
        <w:rPr>
          <w:rFonts w:ascii="Times New Roman" w:eastAsia="TimesNewRoman" w:hAnsi="Times New Roman" w:cs="Times New Roman"/>
          <w:color w:val="202020"/>
          <w:sz w:val="28"/>
          <w:szCs w:val="28"/>
        </w:rPr>
        <w:t>навантаженнях</w:t>
      </w:r>
      <w:proofErr w:type="spellEnd"/>
      <w:r w:rsidRPr="003537D1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в день</w:t>
      </w:r>
      <w:r w:rsidRPr="003537D1"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3537D1">
        <w:rPr>
          <w:rFonts w:ascii="Times New Roman" w:eastAsia="TimesNewRoman" w:hAnsi="Times New Roman" w:cs="Times New Roman"/>
          <w:color w:val="202020"/>
          <w:sz w:val="28"/>
          <w:szCs w:val="28"/>
        </w:rPr>
        <w:t>тренувань</w:t>
      </w:r>
      <w:proofErr w:type="spellEnd"/>
      <w:r w:rsidRPr="003537D1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3537D1">
        <w:rPr>
          <w:rFonts w:ascii="Times New Roman" w:eastAsia="TimesNewRoman" w:hAnsi="Times New Roman" w:cs="Times New Roman"/>
          <w:color w:val="202020"/>
          <w:sz w:val="28"/>
          <w:szCs w:val="28"/>
        </w:rPr>
        <w:t>вранці</w:t>
      </w:r>
      <w:proofErr w:type="spellEnd"/>
      <w:r w:rsidRPr="003537D1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та </w:t>
      </w:r>
      <w:proofErr w:type="spellStart"/>
      <w:r w:rsidRPr="003537D1">
        <w:rPr>
          <w:rFonts w:ascii="Times New Roman" w:eastAsia="TimesNewRoman" w:hAnsi="Times New Roman" w:cs="Times New Roman"/>
          <w:color w:val="202020"/>
          <w:sz w:val="28"/>
          <w:szCs w:val="28"/>
        </w:rPr>
        <w:t>ввечері</w:t>
      </w:r>
      <w:proofErr w:type="spellEnd"/>
      <w:r w:rsidRPr="003537D1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для </w:t>
      </w:r>
      <w:proofErr w:type="spellStart"/>
      <w:r w:rsidRPr="003537D1">
        <w:rPr>
          <w:rFonts w:ascii="Times New Roman" w:eastAsia="TimesNewRoman" w:hAnsi="Times New Roman" w:cs="Times New Roman"/>
          <w:color w:val="202020"/>
          <w:sz w:val="28"/>
          <w:szCs w:val="28"/>
        </w:rPr>
        <w:t>своєчасного</w:t>
      </w:r>
      <w:proofErr w:type="spellEnd"/>
      <w:r w:rsidRPr="003537D1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3537D1">
        <w:rPr>
          <w:rFonts w:ascii="Times New Roman" w:eastAsia="TimesNewRoman" w:hAnsi="Times New Roman" w:cs="Times New Roman"/>
          <w:color w:val="202020"/>
          <w:sz w:val="28"/>
          <w:szCs w:val="28"/>
        </w:rPr>
        <w:t>виявлення</w:t>
      </w:r>
      <w:proofErr w:type="spellEnd"/>
      <w:r w:rsidRPr="003537D1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3537D1">
        <w:rPr>
          <w:rFonts w:ascii="Times New Roman" w:eastAsia="TimesNewRoman" w:hAnsi="Times New Roman" w:cs="Times New Roman"/>
          <w:color w:val="202020"/>
          <w:sz w:val="28"/>
          <w:szCs w:val="28"/>
        </w:rPr>
        <w:t>перевтоми</w:t>
      </w:r>
      <w:proofErr w:type="spellEnd"/>
      <w:r w:rsidRPr="003537D1"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r w:rsidRPr="003537D1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і </w:t>
      </w:r>
      <w:proofErr w:type="spellStart"/>
      <w:r w:rsidRPr="003537D1">
        <w:rPr>
          <w:rFonts w:ascii="Times New Roman" w:eastAsia="TimesNewRoman" w:hAnsi="Times New Roman" w:cs="Times New Roman"/>
          <w:color w:val="202020"/>
          <w:sz w:val="28"/>
          <w:szCs w:val="28"/>
        </w:rPr>
        <w:t>психофізичного</w:t>
      </w:r>
      <w:proofErr w:type="spellEnd"/>
      <w:r w:rsidRPr="003537D1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3537D1">
        <w:rPr>
          <w:rFonts w:ascii="Times New Roman" w:eastAsia="TimesNewRoman" w:hAnsi="Times New Roman" w:cs="Times New Roman"/>
          <w:color w:val="202020"/>
          <w:sz w:val="28"/>
          <w:szCs w:val="28"/>
        </w:rPr>
        <w:t>перенапруження</w:t>
      </w:r>
      <w:proofErr w:type="spellEnd"/>
      <w:r w:rsidRPr="003537D1">
        <w:rPr>
          <w:rFonts w:ascii="Times New Roman" w:eastAsia="TimesNewRoman" w:hAnsi="Times New Roman" w:cs="Times New Roman"/>
          <w:color w:val="202020"/>
          <w:sz w:val="28"/>
          <w:szCs w:val="28"/>
        </w:rPr>
        <w:t>.</w:t>
      </w:r>
    </w:p>
    <w:p w14:paraId="42F87188" w14:textId="1475E203" w:rsidR="005A46E3" w:rsidRPr="00B22EB9" w:rsidRDefault="005A46E3" w:rsidP="00B22EB9">
      <w:pPr>
        <w:pStyle w:val="a4"/>
        <w:numPr>
          <w:ilvl w:val="0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" w:hAnsi="Times New Roman" w:cs="Times New Roman"/>
          <w:color w:val="202020"/>
          <w:sz w:val="28"/>
          <w:szCs w:val="28"/>
        </w:rPr>
      </w:pPr>
      <w:r w:rsidRPr="003537D1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На </w:t>
      </w:r>
      <w:proofErr w:type="spellStart"/>
      <w:r w:rsidRPr="003537D1">
        <w:rPr>
          <w:rFonts w:ascii="Times New Roman" w:eastAsia="TimesNewRoman" w:hAnsi="Times New Roman" w:cs="Times New Roman"/>
          <w:color w:val="202020"/>
          <w:sz w:val="28"/>
          <w:szCs w:val="28"/>
        </w:rPr>
        <w:t>окремих</w:t>
      </w:r>
      <w:proofErr w:type="spellEnd"/>
      <w:r w:rsidRPr="003537D1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3537D1">
        <w:rPr>
          <w:rFonts w:ascii="Times New Roman" w:eastAsia="TimesNewRoman" w:hAnsi="Times New Roman" w:cs="Times New Roman"/>
          <w:color w:val="202020"/>
          <w:sz w:val="28"/>
          <w:szCs w:val="28"/>
        </w:rPr>
        <w:t>етапах</w:t>
      </w:r>
      <w:proofErr w:type="spellEnd"/>
      <w:r w:rsidRPr="003537D1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3537D1">
        <w:rPr>
          <w:rFonts w:ascii="Times New Roman" w:eastAsia="TimesNewRoman" w:hAnsi="Times New Roman" w:cs="Times New Roman"/>
          <w:color w:val="202020"/>
          <w:sz w:val="28"/>
          <w:szCs w:val="28"/>
        </w:rPr>
        <w:t>навчального</w:t>
      </w:r>
      <w:proofErr w:type="spellEnd"/>
      <w:r w:rsidRPr="003537D1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та </w:t>
      </w:r>
      <w:proofErr w:type="spellStart"/>
      <w:r w:rsidRPr="003537D1">
        <w:rPr>
          <w:rFonts w:ascii="Times New Roman" w:eastAsia="TimesNewRoman" w:hAnsi="Times New Roman" w:cs="Times New Roman"/>
          <w:color w:val="202020"/>
          <w:sz w:val="28"/>
          <w:szCs w:val="28"/>
        </w:rPr>
        <w:t>тренувального</w:t>
      </w:r>
      <w:proofErr w:type="spellEnd"/>
      <w:r w:rsidRPr="003537D1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3537D1">
        <w:rPr>
          <w:rFonts w:ascii="Times New Roman" w:eastAsia="TimesNewRoman" w:hAnsi="Times New Roman" w:cs="Times New Roman"/>
          <w:color w:val="202020"/>
          <w:sz w:val="28"/>
          <w:szCs w:val="28"/>
        </w:rPr>
        <w:t>процесу</w:t>
      </w:r>
      <w:proofErr w:type="spellEnd"/>
      <w:r w:rsidRPr="003537D1"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r w:rsidRPr="003537D1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у </w:t>
      </w:r>
      <w:proofErr w:type="spellStart"/>
      <w:r w:rsidRPr="003537D1">
        <w:rPr>
          <w:rFonts w:ascii="Times New Roman" w:eastAsia="TimesNewRoman" w:hAnsi="Times New Roman" w:cs="Times New Roman"/>
          <w:color w:val="202020"/>
          <w:sz w:val="28"/>
          <w:szCs w:val="28"/>
        </w:rPr>
        <w:t>відповідності</w:t>
      </w:r>
      <w:proofErr w:type="spellEnd"/>
      <w:r w:rsidRPr="003537D1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до </w:t>
      </w:r>
      <w:proofErr w:type="spellStart"/>
      <w:r w:rsidRPr="003537D1">
        <w:rPr>
          <w:rFonts w:ascii="Times New Roman" w:eastAsia="TimesNewRoman" w:hAnsi="Times New Roman" w:cs="Times New Roman"/>
          <w:color w:val="202020"/>
          <w:sz w:val="28"/>
          <w:szCs w:val="28"/>
        </w:rPr>
        <w:t>методології</w:t>
      </w:r>
      <w:proofErr w:type="spellEnd"/>
      <w:r w:rsidRPr="003537D1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і </w:t>
      </w:r>
      <w:proofErr w:type="spellStart"/>
      <w:r w:rsidRPr="003537D1">
        <w:rPr>
          <w:rFonts w:ascii="Times New Roman" w:eastAsia="TimesNewRoman" w:hAnsi="Times New Roman" w:cs="Times New Roman"/>
          <w:color w:val="202020"/>
          <w:sz w:val="28"/>
          <w:szCs w:val="28"/>
        </w:rPr>
        <w:t>завдань</w:t>
      </w:r>
      <w:proofErr w:type="spellEnd"/>
      <w:r w:rsidRPr="003537D1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медико-</w:t>
      </w:r>
      <w:proofErr w:type="spellStart"/>
      <w:r w:rsidRPr="003537D1">
        <w:rPr>
          <w:rFonts w:ascii="Times New Roman" w:eastAsia="TimesNewRoman" w:hAnsi="Times New Roman" w:cs="Times New Roman"/>
          <w:color w:val="202020"/>
          <w:sz w:val="28"/>
          <w:szCs w:val="28"/>
        </w:rPr>
        <w:t>педагогічного</w:t>
      </w:r>
      <w:proofErr w:type="spellEnd"/>
      <w:r w:rsidRPr="003537D1"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3537D1">
        <w:rPr>
          <w:rFonts w:ascii="Times New Roman" w:eastAsia="TimesNewRoman" w:hAnsi="Times New Roman" w:cs="Times New Roman"/>
          <w:color w:val="202020"/>
          <w:sz w:val="28"/>
          <w:szCs w:val="28"/>
        </w:rPr>
        <w:t>обстеження</w:t>
      </w:r>
      <w:proofErr w:type="spellEnd"/>
      <w:r w:rsidRPr="003537D1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3537D1">
        <w:rPr>
          <w:rFonts w:ascii="Times New Roman" w:eastAsia="TimesNewRoman" w:hAnsi="Times New Roman" w:cs="Times New Roman"/>
          <w:color w:val="202020"/>
          <w:sz w:val="28"/>
          <w:szCs w:val="28"/>
        </w:rPr>
        <w:t>різних</w:t>
      </w:r>
      <w:proofErr w:type="spellEnd"/>
      <w:r w:rsidRPr="003537D1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3537D1">
        <w:rPr>
          <w:rFonts w:ascii="Times New Roman" w:eastAsia="TimesNewRoman" w:hAnsi="Times New Roman" w:cs="Times New Roman"/>
          <w:color w:val="202020"/>
          <w:sz w:val="28"/>
          <w:szCs w:val="28"/>
        </w:rPr>
        <w:t>верств</w:t>
      </w:r>
      <w:proofErr w:type="spellEnd"/>
      <w:r w:rsidRPr="003537D1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3537D1">
        <w:rPr>
          <w:rFonts w:ascii="Times New Roman" w:eastAsia="TimesNewRoman" w:hAnsi="Times New Roman" w:cs="Times New Roman"/>
          <w:color w:val="202020"/>
          <w:sz w:val="28"/>
          <w:szCs w:val="28"/>
        </w:rPr>
        <w:t>населення</w:t>
      </w:r>
      <w:proofErr w:type="spellEnd"/>
      <w:r w:rsidRPr="003537D1">
        <w:rPr>
          <w:rFonts w:ascii="Times New Roman" w:eastAsia="TimesNewRoman" w:hAnsi="Times New Roman" w:cs="Times New Roman"/>
          <w:color w:val="202020"/>
          <w:sz w:val="28"/>
          <w:szCs w:val="28"/>
        </w:rPr>
        <w:t>.</w:t>
      </w:r>
    </w:p>
    <w:p w14:paraId="50283EF4" w14:textId="77777777" w:rsidR="005A46E3" w:rsidRPr="00553920" w:rsidRDefault="005A46E3" w:rsidP="005A46E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" w:hAnsi="Times New Roman" w:cs="Times New Roman"/>
          <w:b/>
          <w:bCs/>
          <w:i/>
          <w:iCs/>
          <w:color w:val="202020"/>
          <w:sz w:val="28"/>
          <w:szCs w:val="28"/>
        </w:rPr>
      </w:pPr>
      <w:proofErr w:type="spellStart"/>
      <w:r w:rsidRPr="00553920">
        <w:rPr>
          <w:rFonts w:ascii="Times New Roman" w:eastAsia="TimesNewRoman" w:hAnsi="Times New Roman" w:cs="Times New Roman"/>
          <w:b/>
          <w:bCs/>
          <w:i/>
          <w:iCs/>
          <w:color w:val="202020"/>
          <w:sz w:val="28"/>
          <w:szCs w:val="28"/>
        </w:rPr>
        <w:t>Методи</w:t>
      </w:r>
      <w:proofErr w:type="spellEnd"/>
      <w:r w:rsidRPr="00553920">
        <w:rPr>
          <w:rFonts w:ascii="Times New Roman" w:eastAsia="TimesNewRoman" w:hAnsi="Times New Roman" w:cs="Times New Roman"/>
          <w:b/>
          <w:bCs/>
          <w:i/>
          <w:iCs/>
          <w:color w:val="202020"/>
          <w:sz w:val="28"/>
          <w:szCs w:val="28"/>
        </w:rPr>
        <w:t xml:space="preserve"> медико-</w:t>
      </w:r>
      <w:proofErr w:type="spellStart"/>
      <w:r w:rsidRPr="00553920">
        <w:rPr>
          <w:rFonts w:ascii="Times New Roman" w:eastAsia="TimesNewRoman" w:hAnsi="Times New Roman" w:cs="Times New Roman"/>
          <w:b/>
          <w:bCs/>
          <w:i/>
          <w:iCs/>
          <w:color w:val="202020"/>
          <w:sz w:val="28"/>
          <w:szCs w:val="28"/>
        </w:rPr>
        <w:t>педагогічних</w:t>
      </w:r>
      <w:proofErr w:type="spellEnd"/>
      <w:r w:rsidRPr="00553920">
        <w:rPr>
          <w:rFonts w:ascii="Times New Roman" w:eastAsia="TimesNewRoman" w:hAnsi="Times New Roman" w:cs="Times New Roman"/>
          <w:b/>
          <w:bCs/>
          <w:i/>
          <w:iCs/>
          <w:color w:val="202020"/>
          <w:sz w:val="28"/>
          <w:szCs w:val="28"/>
        </w:rPr>
        <w:t xml:space="preserve"> </w:t>
      </w:r>
      <w:proofErr w:type="spellStart"/>
      <w:r w:rsidRPr="00553920">
        <w:rPr>
          <w:rFonts w:ascii="Times New Roman" w:eastAsia="TimesNewRoman" w:hAnsi="Times New Roman" w:cs="Times New Roman"/>
          <w:b/>
          <w:bCs/>
          <w:i/>
          <w:iCs/>
          <w:color w:val="202020"/>
          <w:sz w:val="28"/>
          <w:szCs w:val="28"/>
        </w:rPr>
        <w:t>спостережень</w:t>
      </w:r>
      <w:proofErr w:type="spellEnd"/>
    </w:p>
    <w:p w14:paraId="3303FA99" w14:textId="1E59761E" w:rsidR="005A46E3" w:rsidRPr="00966DE4" w:rsidRDefault="005A46E3" w:rsidP="005A46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202020"/>
          <w:sz w:val="28"/>
          <w:szCs w:val="28"/>
        </w:rPr>
      </w:pP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Методи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які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застосовуються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при медико-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педагогічних</w:t>
      </w:r>
      <w:proofErr w:type="spellEnd"/>
      <w:r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спостереженнях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розподілені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на три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групи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а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саме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: </w:t>
      </w:r>
      <w:proofErr w:type="spellStart"/>
      <w:r w:rsidRPr="00553920">
        <w:rPr>
          <w:rFonts w:ascii="Times New Roman" w:eastAsia="TimesNewRoman,Italic" w:hAnsi="Times New Roman" w:cs="Times New Roman"/>
          <w:b/>
          <w:bCs/>
          <w:i/>
          <w:iCs/>
          <w:color w:val="202020"/>
          <w:sz w:val="28"/>
          <w:szCs w:val="28"/>
        </w:rPr>
        <w:t>прості</w:t>
      </w:r>
      <w:proofErr w:type="spellEnd"/>
      <w:r w:rsidRPr="00553920">
        <w:rPr>
          <w:rFonts w:ascii="Times New Roman" w:eastAsia="TimesNewRoman,Italic" w:hAnsi="Times New Roman" w:cs="Times New Roman"/>
          <w:b/>
          <w:bCs/>
          <w:i/>
          <w:iCs/>
          <w:color w:val="202020"/>
          <w:sz w:val="28"/>
          <w:szCs w:val="28"/>
        </w:rPr>
        <w:t>,</w:t>
      </w:r>
      <w:r w:rsidRPr="00553920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  <w:lang w:val="ru-RU"/>
        </w:rPr>
        <w:t xml:space="preserve"> </w:t>
      </w:r>
      <w:proofErr w:type="spellStart"/>
      <w:r w:rsidRPr="00553920">
        <w:rPr>
          <w:rFonts w:ascii="Times New Roman" w:eastAsia="TimesNewRoman,Italic" w:hAnsi="Times New Roman" w:cs="Times New Roman"/>
          <w:b/>
          <w:bCs/>
          <w:i/>
          <w:iCs/>
          <w:color w:val="202020"/>
          <w:sz w:val="28"/>
          <w:szCs w:val="28"/>
        </w:rPr>
        <w:t>інструментальні</w:t>
      </w:r>
      <w:proofErr w:type="spellEnd"/>
      <w:r w:rsidRPr="00553920">
        <w:rPr>
          <w:rFonts w:ascii="Times New Roman" w:eastAsia="TimesNewRoman,Italic" w:hAnsi="Times New Roman" w:cs="Times New Roman"/>
          <w:b/>
          <w:bCs/>
          <w:i/>
          <w:iCs/>
          <w:color w:val="202020"/>
          <w:sz w:val="28"/>
          <w:szCs w:val="28"/>
        </w:rPr>
        <w:t xml:space="preserve"> та </w:t>
      </w:r>
      <w:proofErr w:type="spellStart"/>
      <w:r w:rsidRPr="00553920">
        <w:rPr>
          <w:rFonts w:ascii="Times New Roman" w:eastAsia="TimesNewRoman,Italic" w:hAnsi="Times New Roman" w:cs="Times New Roman"/>
          <w:b/>
          <w:bCs/>
          <w:i/>
          <w:iCs/>
          <w:color w:val="202020"/>
          <w:sz w:val="28"/>
          <w:szCs w:val="28"/>
        </w:rPr>
        <w:t>складні</w:t>
      </w:r>
      <w:proofErr w:type="spellEnd"/>
      <w:r w:rsidRPr="00553920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>.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Вибір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їх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здійснюється</w:t>
      </w:r>
      <w:proofErr w:type="spellEnd"/>
      <w:r w:rsidRPr="00553920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на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підставі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врахування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задач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дослідження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і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залежить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від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форми</w:t>
      </w:r>
      <w:proofErr w:type="spellEnd"/>
      <w:r w:rsidRPr="00553920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організації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медико-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педагогічних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спостережень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.</w:t>
      </w:r>
    </w:p>
    <w:p w14:paraId="3AB17EE6" w14:textId="77777777" w:rsidR="005A46E3" w:rsidRPr="00966DE4" w:rsidRDefault="005A46E3" w:rsidP="005A46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202020"/>
          <w:sz w:val="28"/>
          <w:szCs w:val="28"/>
        </w:rPr>
      </w:pPr>
      <w:proofErr w:type="spellStart"/>
      <w:r w:rsidRPr="00553920">
        <w:rPr>
          <w:rFonts w:ascii="Times New Roman" w:eastAsia="TimesNewRoman,Italic" w:hAnsi="Times New Roman" w:cs="Times New Roman"/>
          <w:b/>
          <w:bCs/>
          <w:i/>
          <w:iCs/>
          <w:color w:val="202020"/>
          <w:sz w:val="28"/>
          <w:szCs w:val="28"/>
        </w:rPr>
        <w:t>Прості</w:t>
      </w:r>
      <w:proofErr w:type="spellEnd"/>
      <w:r w:rsidRPr="00553920">
        <w:rPr>
          <w:rFonts w:ascii="Times New Roman" w:eastAsia="TimesNewRoman,Italic" w:hAnsi="Times New Roman" w:cs="Times New Roman"/>
          <w:b/>
          <w:bCs/>
          <w:i/>
          <w:iCs/>
          <w:color w:val="202020"/>
          <w:sz w:val="28"/>
          <w:szCs w:val="28"/>
        </w:rPr>
        <w:t xml:space="preserve"> </w:t>
      </w:r>
      <w:proofErr w:type="spellStart"/>
      <w:r w:rsidRPr="00553920">
        <w:rPr>
          <w:rFonts w:ascii="Times New Roman" w:eastAsia="TimesNewRoman,Italic" w:hAnsi="Times New Roman" w:cs="Times New Roman"/>
          <w:b/>
          <w:bCs/>
          <w:i/>
          <w:iCs/>
          <w:color w:val="202020"/>
          <w:sz w:val="28"/>
          <w:szCs w:val="28"/>
        </w:rPr>
        <w:t>методи</w:t>
      </w:r>
      <w:proofErr w:type="spellEnd"/>
      <w:r w:rsidRPr="00553920">
        <w:rPr>
          <w:rFonts w:ascii="Times New Roman" w:eastAsia="TimesNewRoman,Italic" w:hAnsi="Times New Roman" w:cs="Times New Roman"/>
          <w:b/>
          <w:bCs/>
          <w:i/>
          <w:iCs/>
          <w:color w:val="202020"/>
          <w:sz w:val="28"/>
          <w:szCs w:val="28"/>
        </w:rPr>
        <w:t xml:space="preserve"> медико-</w:t>
      </w:r>
      <w:proofErr w:type="spellStart"/>
      <w:r w:rsidRPr="00553920">
        <w:rPr>
          <w:rFonts w:ascii="Times New Roman" w:eastAsia="TimesNewRoman,Italic" w:hAnsi="Times New Roman" w:cs="Times New Roman"/>
          <w:b/>
          <w:bCs/>
          <w:i/>
          <w:iCs/>
          <w:color w:val="202020"/>
          <w:sz w:val="28"/>
          <w:szCs w:val="28"/>
        </w:rPr>
        <w:t>педагогічних</w:t>
      </w:r>
      <w:proofErr w:type="spellEnd"/>
      <w:r w:rsidRPr="00553920">
        <w:rPr>
          <w:rFonts w:ascii="Times New Roman" w:eastAsia="TimesNewRoman,Italic" w:hAnsi="Times New Roman" w:cs="Times New Roman"/>
          <w:b/>
          <w:bCs/>
          <w:i/>
          <w:iCs/>
          <w:color w:val="202020"/>
          <w:sz w:val="28"/>
          <w:szCs w:val="28"/>
        </w:rPr>
        <w:t xml:space="preserve"> </w:t>
      </w:r>
      <w:proofErr w:type="spellStart"/>
      <w:r w:rsidRPr="00553920">
        <w:rPr>
          <w:rFonts w:ascii="Times New Roman" w:eastAsia="TimesNewRoman,Italic" w:hAnsi="Times New Roman" w:cs="Times New Roman"/>
          <w:b/>
          <w:bCs/>
          <w:i/>
          <w:iCs/>
          <w:color w:val="202020"/>
          <w:sz w:val="28"/>
          <w:szCs w:val="28"/>
        </w:rPr>
        <w:t>спостережень</w:t>
      </w:r>
      <w:proofErr w:type="spellEnd"/>
      <w:r w:rsidRPr="00966DE4">
        <w:rPr>
          <w:rFonts w:ascii="Times New Roman" w:eastAsia="TimesNewRoman,Italic" w:hAnsi="Times New Roman" w:cs="Times New Roman"/>
          <w:i/>
          <w:iCs/>
          <w:color w:val="202020"/>
          <w:sz w:val="28"/>
          <w:szCs w:val="28"/>
        </w:rPr>
        <w:t xml:space="preserve"> </w:t>
      </w:r>
      <w:r w:rsidRPr="00553920">
        <w:rPr>
          <w:rFonts w:ascii="Times New Roman" w:eastAsia="TimesNewRoman,Italic" w:hAnsi="Times New Roman" w:cs="Times New Roman"/>
          <w:i/>
          <w:iCs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включають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:</w:t>
      </w:r>
      <w:r w:rsidRPr="00553920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опитування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про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самопочуття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;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візуальне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спостереження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за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зовнішніми</w:t>
      </w:r>
      <w:proofErr w:type="spellEnd"/>
      <w:r w:rsidRPr="00553920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ознаками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стомлення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;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клінічне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обстеження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: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визначення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частоти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серцевих</w:t>
      </w:r>
      <w:proofErr w:type="spellEnd"/>
      <w:r w:rsidRPr="00553920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скорочень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(ЧСС) та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частоти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дихання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(ЧД),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вимірювання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артеріального</w:t>
      </w:r>
      <w:proofErr w:type="spellEnd"/>
      <w:r w:rsidRPr="00553920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тиску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ЖЕЛ,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потужності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дихальних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м’язів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маси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тіла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сили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м’язів</w:t>
      </w:r>
      <w:proofErr w:type="spellEnd"/>
      <w:r w:rsidRPr="00553920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(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динамометрія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),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визначення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індивідуальних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реакцій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на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додаткові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фізичні</w:t>
      </w:r>
      <w:proofErr w:type="spellEnd"/>
      <w:r w:rsidRPr="00553920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навантаження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до та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після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заняття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(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кліно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- та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ортостатична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проби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,</w:t>
      </w:r>
      <w:r w:rsidRPr="00553920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функціональні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проби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‒ 20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присідань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за 30 с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або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бігу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на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місті</w:t>
      </w:r>
      <w:proofErr w:type="spellEnd"/>
      <w:r w:rsidRPr="00553920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в максимальному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темпі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протягом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15 с.;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координаційні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проби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,</w:t>
      </w:r>
      <w:r w:rsidRPr="00553920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комбінована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кардіопульмональна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проба та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інші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);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проведення</w:t>
      </w:r>
      <w:proofErr w:type="spellEnd"/>
      <w:r w:rsidRPr="00553920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рефлексометрії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(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визначення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lastRenderedPageBreak/>
        <w:t>максимальної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частоти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рухів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); хронометраж</w:t>
      </w:r>
      <w:r w:rsidRPr="00553920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та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визначення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щільності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заняття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;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графічне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зображення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фізіологічної</w:t>
      </w:r>
      <w:proofErr w:type="spellEnd"/>
      <w:r w:rsidRPr="00553920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кривої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заняття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(за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даними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ЧСС, АТ,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динамометрії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та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ін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.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показників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).</w:t>
      </w:r>
    </w:p>
    <w:p w14:paraId="465E03B0" w14:textId="77777777" w:rsidR="005A46E3" w:rsidRPr="00966DE4" w:rsidRDefault="005A46E3" w:rsidP="005A46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202020"/>
          <w:sz w:val="28"/>
          <w:szCs w:val="28"/>
        </w:rPr>
      </w:pPr>
      <w:proofErr w:type="spellStart"/>
      <w:r w:rsidRPr="00553920">
        <w:rPr>
          <w:rFonts w:ascii="Times New Roman" w:eastAsia="TimesNewRoman,Italic" w:hAnsi="Times New Roman" w:cs="Times New Roman"/>
          <w:b/>
          <w:bCs/>
          <w:i/>
          <w:iCs/>
          <w:color w:val="202020"/>
          <w:sz w:val="28"/>
          <w:szCs w:val="28"/>
        </w:rPr>
        <w:t>Інструментальні</w:t>
      </w:r>
      <w:proofErr w:type="spellEnd"/>
      <w:r w:rsidRPr="00553920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>: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електрокардіографія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електроміографія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міотонометрія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,</w:t>
      </w:r>
    </w:p>
    <w:p w14:paraId="1FC05161" w14:textId="77777777" w:rsidR="005A46E3" w:rsidRPr="00553920" w:rsidRDefault="005A46E3" w:rsidP="005A46E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,Italic" w:hAnsi="Times New Roman" w:cs="Times New Roman"/>
          <w:color w:val="202020"/>
          <w:sz w:val="28"/>
          <w:szCs w:val="28"/>
        </w:rPr>
      </w:pPr>
      <w:proofErr w:type="spellStart"/>
      <w:r w:rsidRPr="00553920">
        <w:rPr>
          <w:rFonts w:ascii="Times New Roman" w:eastAsia="TimesNewRoman,Italic" w:hAnsi="Times New Roman" w:cs="Times New Roman"/>
          <w:color w:val="202020"/>
          <w:sz w:val="28"/>
          <w:szCs w:val="28"/>
        </w:rPr>
        <w:t>оксигемометрія</w:t>
      </w:r>
      <w:proofErr w:type="spellEnd"/>
      <w:r w:rsidRPr="00553920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, </w:t>
      </w:r>
      <w:proofErr w:type="spellStart"/>
      <w:r w:rsidRPr="00553920">
        <w:rPr>
          <w:rFonts w:ascii="Times New Roman" w:eastAsia="TimesNewRoman,Italic" w:hAnsi="Times New Roman" w:cs="Times New Roman"/>
          <w:color w:val="202020"/>
          <w:sz w:val="28"/>
          <w:szCs w:val="28"/>
        </w:rPr>
        <w:t>хронаксіметрія</w:t>
      </w:r>
      <w:proofErr w:type="spellEnd"/>
      <w:r w:rsidRPr="00553920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, </w:t>
      </w:r>
      <w:proofErr w:type="spellStart"/>
      <w:r w:rsidRPr="00553920">
        <w:rPr>
          <w:rFonts w:ascii="Times New Roman" w:eastAsia="TimesNewRoman,Italic" w:hAnsi="Times New Roman" w:cs="Times New Roman"/>
          <w:color w:val="202020"/>
          <w:sz w:val="28"/>
          <w:szCs w:val="28"/>
        </w:rPr>
        <w:t>кардіоінтервалографія</w:t>
      </w:r>
      <w:proofErr w:type="spellEnd"/>
      <w:r w:rsidRPr="00553920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та </w:t>
      </w:r>
      <w:proofErr w:type="spellStart"/>
      <w:r w:rsidRPr="00553920">
        <w:rPr>
          <w:rFonts w:ascii="Times New Roman" w:eastAsia="TimesNewRoman,Italic" w:hAnsi="Times New Roman" w:cs="Times New Roman"/>
          <w:color w:val="202020"/>
          <w:sz w:val="28"/>
          <w:szCs w:val="28"/>
        </w:rPr>
        <w:t>ін</w:t>
      </w:r>
      <w:proofErr w:type="spellEnd"/>
      <w:r w:rsidRPr="00553920">
        <w:rPr>
          <w:rFonts w:ascii="Times New Roman" w:eastAsia="TimesNewRoman,Italic" w:hAnsi="Times New Roman" w:cs="Times New Roman"/>
          <w:color w:val="202020"/>
          <w:sz w:val="28"/>
          <w:szCs w:val="28"/>
        </w:rPr>
        <w:t>.</w:t>
      </w:r>
    </w:p>
    <w:p w14:paraId="2FFEB2EE" w14:textId="77777777" w:rsidR="005A46E3" w:rsidRPr="00966DE4" w:rsidRDefault="005A46E3" w:rsidP="005A46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202020"/>
          <w:sz w:val="28"/>
          <w:szCs w:val="28"/>
        </w:rPr>
      </w:pPr>
      <w:proofErr w:type="spellStart"/>
      <w:r w:rsidRPr="00553920">
        <w:rPr>
          <w:rFonts w:ascii="Times New Roman" w:eastAsia="TimesNewRoman,Italic" w:hAnsi="Times New Roman" w:cs="Times New Roman"/>
          <w:b/>
          <w:bCs/>
          <w:i/>
          <w:iCs/>
          <w:color w:val="202020"/>
          <w:sz w:val="28"/>
          <w:szCs w:val="28"/>
        </w:rPr>
        <w:t>Складні</w:t>
      </w:r>
      <w:proofErr w:type="spellEnd"/>
      <w:r w:rsidRPr="00553920">
        <w:rPr>
          <w:rFonts w:ascii="Times New Roman" w:eastAsia="TimesNewRoman,Italic" w:hAnsi="Times New Roman" w:cs="Times New Roman"/>
          <w:b/>
          <w:bCs/>
          <w:i/>
          <w:iCs/>
          <w:color w:val="202020"/>
          <w:sz w:val="28"/>
          <w:szCs w:val="28"/>
        </w:rPr>
        <w:t xml:space="preserve"> </w:t>
      </w:r>
      <w:proofErr w:type="spellStart"/>
      <w:r w:rsidRPr="00553920">
        <w:rPr>
          <w:rFonts w:ascii="Times New Roman" w:eastAsia="TimesNewRoman,Italic" w:hAnsi="Times New Roman" w:cs="Times New Roman"/>
          <w:b/>
          <w:bCs/>
          <w:i/>
          <w:iCs/>
          <w:color w:val="202020"/>
          <w:sz w:val="28"/>
          <w:szCs w:val="28"/>
        </w:rPr>
        <w:t>методи</w:t>
      </w:r>
      <w:proofErr w:type="spellEnd"/>
      <w:r w:rsidRPr="00966DE4">
        <w:rPr>
          <w:rFonts w:ascii="Times New Roman" w:eastAsia="TimesNewRoman,Italic" w:hAnsi="Times New Roman" w:cs="Times New Roman"/>
          <w:i/>
          <w:iCs/>
          <w:color w:val="202020"/>
          <w:sz w:val="28"/>
          <w:szCs w:val="28"/>
        </w:rPr>
        <w:t xml:space="preserve"> 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медико-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педагогічних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спостережень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передбачають</w:t>
      </w:r>
      <w:proofErr w:type="spellEnd"/>
      <w:r w:rsidRPr="00553920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телеметричну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або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радіотелеметричну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регістрацію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частоти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серцевих</w:t>
      </w:r>
      <w:proofErr w:type="spellEnd"/>
      <w:r w:rsidRPr="00553920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скорочень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і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дихання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проведення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імунологічних</w:t>
      </w:r>
      <w:proofErr w:type="spellEnd"/>
      <w:r w:rsidRPr="00553920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досліджень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,</w:t>
      </w:r>
      <w:r w:rsidRPr="00553920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біохімічних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аналізів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крові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та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сечі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біопсії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м’язів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тощо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.</w:t>
      </w:r>
    </w:p>
    <w:p w14:paraId="5923333E" w14:textId="36646248" w:rsidR="005A46E3" w:rsidRPr="00966DE4" w:rsidRDefault="005A46E3" w:rsidP="005A46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202020"/>
          <w:sz w:val="28"/>
          <w:szCs w:val="28"/>
        </w:rPr>
      </w:pP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Зміст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медико-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педагогічних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спостережень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відповідає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їх</w:t>
      </w:r>
      <w:proofErr w:type="spellEnd"/>
      <w:r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завданням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. Для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оцінки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умов,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організації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та методики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проведення</w:t>
      </w:r>
      <w:proofErr w:type="spellEnd"/>
      <w:r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тренувальних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занять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лікар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разом з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викладачем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чи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тренером повинен</w:t>
      </w:r>
      <w:r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здійснити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наступне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: </w:t>
      </w:r>
      <w:r w:rsidRPr="00217AD8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>по перше</w:t>
      </w:r>
      <w:r w:rsidR="00217AD8"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-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ознайомитись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з планами,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програмами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,</w:t>
      </w:r>
      <w:r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цільовими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установками і задачами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тренувального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заняття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; </w:t>
      </w:r>
      <w:proofErr w:type="spellStart"/>
      <w:proofErr w:type="gramStart"/>
      <w:r w:rsidRPr="00217AD8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>по-друге</w:t>
      </w:r>
      <w:proofErr w:type="spellEnd"/>
      <w:proofErr w:type="gramEnd"/>
      <w:r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-</w:t>
      </w:r>
      <w:r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провести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санітарно-гігієнічний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огляд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спортивної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бази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та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місця</w:t>
      </w:r>
      <w:proofErr w:type="spellEnd"/>
      <w:r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проведення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занять,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після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чого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скласти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відповідний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документ: «Акт</w:t>
      </w:r>
      <w:r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санітарно-гігієнічного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огляду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спортивної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бази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».</w:t>
      </w:r>
      <w:r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Підготовка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документу «Акт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санітарно-гігієнічного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огляду</w:t>
      </w:r>
      <w:proofErr w:type="spellEnd"/>
      <w:r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спортивної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бази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»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здійснюється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за таким планом: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місце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розташування</w:t>
      </w:r>
      <w:proofErr w:type="spellEnd"/>
      <w:r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спортивної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бази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;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обладнання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приміщень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та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спортивних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об’єктів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;</w:t>
      </w:r>
      <w:r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наявність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та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відповідність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спортивного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обладнання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та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інвентарю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;</w:t>
      </w:r>
      <w:r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стан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підсобних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та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допоміжних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приміщень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;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організація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медичного</w:t>
      </w:r>
      <w:proofErr w:type="spellEnd"/>
      <w:r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контролю на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спортивній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базі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;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висновки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.</w:t>
      </w:r>
    </w:p>
    <w:p w14:paraId="3671C91C" w14:textId="77777777" w:rsidR="005A46E3" w:rsidRPr="00966DE4" w:rsidRDefault="005A46E3" w:rsidP="005A46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202020"/>
          <w:sz w:val="28"/>
          <w:szCs w:val="28"/>
        </w:rPr>
      </w:pP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Оцінка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місця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розташування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спортивної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бази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повинна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включати</w:t>
      </w:r>
      <w:proofErr w:type="spellEnd"/>
      <w:r w:rsidRPr="00553920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свідчення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про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віддаленість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її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від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центра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міста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та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об’єктів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,</w:t>
      </w:r>
      <w:r w:rsidRPr="00553920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які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забруднюють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оточуюче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середовище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характеристику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під’їздів</w:t>
      </w:r>
      <w:proofErr w:type="spellEnd"/>
      <w:r w:rsidRPr="00553920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до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бази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опис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її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території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ґ</w:t>
      </w:r>
      <w:r w:rsidRPr="00966DE4">
        <w:rPr>
          <w:rFonts w:ascii="Times New Roman" w:eastAsia="Yu Gothic" w:hAnsi="Times New Roman" w:cs="Times New Roman"/>
          <w:color w:val="202020"/>
          <w:sz w:val="28"/>
          <w:szCs w:val="28"/>
        </w:rPr>
        <w:t>рунту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та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інших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факторів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які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можуть</w:t>
      </w:r>
      <w:proofErr w:type="spellEnd"/>
      <w:r w:rsidRPr="00553920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впливати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на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здоров’я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людей.</w:t>
      </w:r>
    </w:p>
    <w:p w14:paraId="463D0D1D" w14:textId="2FADB2E3" w:rsidR="005A46E3" w:rsidRPr="00966DE4" w:rsidRDefault="005A46E3" w:rsidP="005A46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202020"/>
          <w:sz w:val="28"/>
          <w:szCs w:val="28"/>
        </w:rPr>
      </w:pPr>
      <w:r w:rsidRPr="00553920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Ознайомлення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з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обладнанням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приміщень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спортивних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об’єктів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–</w:t>
      </w:r>
      <w:r w:rsidRPr="00553920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r w:rsidR="003537D1" w:rsidRPr="003537D1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є 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одним з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найважливіших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пунктів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їх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санітарно-гігієнічного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огляду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.</w:t>
      </w:r>
      <w:r w:rsidRPr="00553920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Лікарю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доводиться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досконало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оцінювати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розміри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приміщень</w:t>
      </w:r>
      <w:proofErr w:type="spellEnd"/>
      <w:r w:rsidRPr="004D1765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спортивної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бази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їх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санітарний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стан (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підлога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стелі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стіни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спосіб</w:t>
      </w:r>
      <w:proofErr w:type="spellEnd"/>
      <w:r w:rsidRPr="004D1765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і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якість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прибирання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наявність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та стан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опалення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відповідність</w:t>
      </w:r>
      <w:proofErr w:type="spellEnd"/>
      <w:r w:rsidRPr="004D1765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санітарним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нормам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освітлення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вентиляції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температури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),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звертати</w:t>
      </w:r>
      <w:proofErr w:type="spellEnd"/>
      <w:r w:rsidRPr="004D1765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="003537D1" w:rsidRPr="003537D1">
        <w:rPr>
          <w:rFonts w:ascii="Times New Roman" w:eastAsia="TimesNewRoman" w:hAnsi="Times New Roman" w:cs="Times New Roman"/>
          <w:color w:val="202020"/>
          <w:sz w:val="28"/>
          <w:szCs w:val="28"/>
        </w:rPr>
        <w:lastRenderedPageBreak/>
        <w:t>у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вагу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на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загальну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та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корисну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площі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кубатуру на 1 особу в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закритих</w:t>
      </w:r>
      <w:proofErr w:type="spellEnd"/>
      <w:r w:rsidRPr="004D1765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прміщеннях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або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на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відкритих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спортивних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майданчиках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(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футбольне</w:t>
      </w:r>
      <w:proofErr w:type="spellEnd"/>
      <w:r w:rsidRPr="004D1765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поле,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хокейні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="003537D1" w:rsidRPr="003537D1">
        <w:rPr>
          <w:rFonts w:ascii="Times New Roman" w:eastAsia="TimesNewRoman" w:hAnsi="Times New Roman" w:cs="Times New Roman"/>
          <w:color w:val="202020"/>
          <w:sz w:val="28"/>
          <w:szCs w:val="28"/>
        </w:rPr>
        <w:t>майданчи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ки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катки,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лижні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траси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та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ін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.).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Зрозуміло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що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від</w:t>
      </w:r>
      <w:proofErr w:type="spellEnd"/>
      <w:r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стану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інвентарю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наявності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страхувальних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приладів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в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значній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мірі</w:t>
      </w:r>
      <w:proofErr w:type="spellEnd"/>
      <w:r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залежить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здоров’я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людини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і тому на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лікарі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разом з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викладачем</w:t>
      </w:r>
      <w:proofErr w:type="spellEnd"/>
      <w:r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чи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тренером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лежить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велика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відповідальність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за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дотримання</w:t>
      </w:r>
      <w:proofErr w:type="spellEnd"/>
      <w:r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належного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стану спортивного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обладнання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та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інвентарю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.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Санітарно-гігієнічна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оцінка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стану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підсобних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та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допоміжних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приміщень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включає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в</w:t>
      </w:r>
      <w:r w:rsidRPr="004D1765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себе також характеристику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кімнат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відпочинку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роздягалень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душових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,</w:t>
      </w:r>
      <w:r w:rsidRPr="004D1765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туалетів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. Тому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лікар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зазначає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якість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прибирання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цих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приміщень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та</w:t>
      </w:r>
      <w:r w:rsidRPr="004D1765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наявність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їх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відповідної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дезінфекції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.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Кожна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спортивна база повинна</w:t>
      </w:r>
      <w:r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мати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медичний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кабінет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в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якому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лікар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проводить медико-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педагогічні</w:t>
      </w:r>
      <w:proofErr w:type="spellEnd"/>
      <w:r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спостереження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.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Необхідно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надати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оцінку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медичному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кабінету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,</w:t>
      </w:r>
    </w:p>
    <w:p w14:paraId="2F2CF87D" w14:textId="77777777" w:rsidR="005A46E3" w:rsidRPr="00966DE4" w:rsidRDefault="005A46E3" w:rsidP="005A46E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202020"/>
          <w:sz w:val="28"/>
          <w:szCs w:val="28"/>
        </w:rPr>
      </w:pP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перевірити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якість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його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роботи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і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занотувати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це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в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акті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санітарно-гігієнічного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обстеження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.</w:t>
      </w:r>
    </w:p>
    <w:p w14:paraId="6B459CEA" w14:textId="77777777" w:rsidR="005A46E3" w:rsidRPr="00966DE4" w:rsidRDefault="005A46E3" w:rsidP="005A46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202020"/>
          <w:sz w:val="28"/>
          <w:szCs w:val="28"/>
        </w:rPr>
      </w:pP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У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висновку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лікар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формулює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заключення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щодо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придатності</w:t>
      </w:r>
      <w:proofErr w:type="spellEnd"/>
      <w:r w:rsidRPr="004D1765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даної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спортивної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споруди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до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проведення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оздоровчих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спортивних</w:t>
      </w:r>
      <w:proofErr w:type="spellEnd"/>
      <w:r w:rsidRPr="004D1765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або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відновних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тренувань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змагань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масових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спортивних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заходів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,</w:t>
      </w:r>
      <w:r w:rsidRPr="004D1765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зазначає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умови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її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експлуатації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висловлює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зауваження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та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надає</w:t>
      </w:r>
      <w:proofErr w:type="spellEnd"/>
      <w:r w:rsidRPr="004D1765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пропозиції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.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Вищезазначений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документ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підписують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фахівці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які</w:t>
      </w:r>
      <w:proofErr w:type="spellEnd"/>
      <w:r w:rsidRPr="004D1765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проводять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медико-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педагогічні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спостереження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лікар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та директор</w:t>
      </w:r>
      <w:r w:rsidRPr="004D1765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спортивної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бази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і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якщо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акт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містить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зауваження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обов’язково</w:t>
      </w:r>
      <w:proofErr w:type="spellEnd"/>
      <w:r w:rsidRPr="004D1765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встановлюється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термін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їх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усунення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.</w:t>
      </w:r>
    </w:p>
    <w:p w14:paraId="68A19E1D" w14:textId="77777777" w:rsidR="005A46E3" w:rsidRPr="00966DE4" w:rsidRDefault="005A46E3" w:rsidP="005A46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202020"/>
          <w:sz w:val="28"/>
          <w:szCs w:val="28"/>
        </w:rPr>
      </w:pP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Медико-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педагогічний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контроль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передбачає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обов’язкову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перевірку</w:t>
      </w:r>
      <w:proofErr w:type="spellEnd"/>
      <w:r w:rsidRPr="004D1765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лікарем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відповідності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одягу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і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взуття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існуючим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для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цього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певним</w:t>
      </w:r>
      <w:proofErr w:type="spellEnd"/>
      <w:r w:rsidRPr="004D1765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вимогам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.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Одяг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і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взуття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за складом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матеріалу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фасоном,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розмірами</w:t>
      </w:r>
      <w:proofErr w:type="spellEnd"/>
      <w:r w:rsidRPr="004D1765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повинні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відповідати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специфіки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фізичних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навантажень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і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правильність</w:t>
      </w:r>
      <w:proofErr w:type="spellEnd"/>
      <w:r w:rsidRPr="004D1765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їх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добору є вельми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важливим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санітарно-гігієнічним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нормативом.</w:t>
      </w:r>
    </w:p>
    <w:p w14:paraId="54753DD5" w14:textId="77777777" w:rsidR="006A5D2F" w:rsidRDefault="005A46E3" w:rsidP="005A46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202020"/>
          <w:sz w:val="28"/>
          <w:szCs w:val="28"/>
        </w:rPr>
      </w:pP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Лікар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здійснює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оцінку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правомірності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використаної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методики</w:t>
      </w:r>
      <w:r w:rsidRPr="004D1765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проведення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заняття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і при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цьому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звертає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увагу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на:</w:t>
      </w:r>
    </w:p>
    <w:p w14:paraId="7F849955" w14:textId="2CB2B1D6" w:rsidR="006A5D2F" w:rsidRPr="006A5D2F" w:rsidRDefault="005A46E3" w:rsidP="006A5D2F">
      <w:pPr>
        <w:pStyle w:val="a4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" w:hAnsi="Times New Roman" w:cs="Times New Roman"/>
          <w:color w:val="202020"/>
          <w:sz w:val="28"/>
          <w:szCs w:val="28"/>
        </w:rPr>
      </w:pPr>
      <w:proofErr w:type="spellStart"/>
      <w:r w:rsidRPr="006A5D2F">
        <w:rPr>
          <w:rFonts w:ascii="Times New Roman" w:eastAsia="TimesNewRoman" w:hAnsi="Times New Roman" w:cs="Times New Roman"/>
          <w:color w:val="202020"/>
          <w:sz w:val="28"/>
          <w:szCs w:val="28"/>
        </w:rPr>
        <w:t>наявність</w:t>
      </w:r>
      <w:proofErr w:type="spellEnd"/>
      <w:r w:rsidRPr="006A5D2F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6A5D2F">
        <w:rPr>
          <w:rFonts w:ascii="Times New Roman" w:eastAsia="TimesNewRoman" w:hAnsi="Times New Roman" w:cs="Times New Roman"/>
          <w:color w:val="202020"/>
          <w:sz w:val="28"/>
          <w:szCs w:val="28"/>
        </w:rPr>
        <w:t>виконання</w:t>
      </w:r>
      <w:proofErr w:type="spellEnd"/>
      <w:r w:rsidRPr="006A5D2F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6A5D2F">
        <w:rPr>
          <w:rFonts w:ascii="Times New Roman" w:eastAsia="TimesNewRoman" w:hAnsi="Times New Roman" w:cs="Times New Roman"/>
          <w:color w:val="202020"/>
          <w:sz w:val="28"/>
          <w:szCs w:val="28"/>
        </w:rPr>
        <w:t>всіх</w:t>
      </w:r>
      <w:proofErr w:type="spellEnd"/>
      <w:r w:rsidRPr="006A5D2F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6A5D2F">
        <w:rPr>
          <w:rFonts w:ascii="Times New Roman" w:eastAsia="TimesNewRoman" w:hAnsi="Times New Roman" w:cs="Times New Roman"/>
          <w:color w:val="202020"/>
          <w:sz w:val="28"/>
          <w:szCs w:val="28"/>
        </w:rPr>
        <w:t>розділів</w:t>
      </w:r>
      <w:proofErr w:type="spellEnd"/>
      <w:r w:rsidRPr="006A5D2F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6A5D2F">
        <w:rPr>
          <w:rFonts w:ascii="Times New Roman" w:eastAsia="TimesNewRoman" w:hAnsi="Times New Roman" w:cs="Times New Roman"/>
          <w:color w:val="202020"/>
          <w:sz w:val="28"/>
          <w:szCs w:val="28"/>
        </w:rPr>
        <w:t>заняття</w:t>
      </w:r>
      <w:proofErr w:type="spellEnd"/>
      <w:r w:rsidRPr="006A5D2F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(</w:t>
      </w:r>
      <w:proofErr w:type="spellStart"/>
      <w:r w:rsidRPr="006A5D2F">
        <w:rPr>
          <w:rFonts w:ascii="Times New Roman" w:eastAsia="TimesNewRoman" w:hAnsi="Times New Roman" w:cs="Times New Roman"/>
          <w:color w:val="202020"/>
          <w:sz w:val="28"/>
          <w:szCs w:val="28"/>
        </w:rPr>
        <w:t>підготовчої</w:t>
      </w:r>
      <w:proofErr w:type="spellEnd"/>
      <w:r w:rsidRPr="006A5D2F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</w:t>
      </w:r>
      <w:proofErr w:type="spellStart"/>
      <w:r w:rsidRPr="006A5D2F">
        <w:rPr>
          <w:rFonts w:ascii="Times New Roman" w:eastAsia="TimesNewRoman" w:hAnsi="Times New Roman" w:cs="Times New Roman"/>
          <w:color w:val="202020"/>
          <w:sz w:val="28"/>
          <w:szCs w:val="28"/>
        </w:rPr>
        <w:t>основної</w:t>
      </w:r>
      <w:proofErr w:type="spellEnd"/>
      <w:r w:rsidRPr="006A5D2F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і </w:t>
      </w:r>
      <w:proofErr w:type="spellStart"/>
      <w:r w:rsidRPr="006A5D2F">
        <w:rPr>
          <w:rFonts w:ascii="Times New Roman" w:eastAsia="TimesNewRoman" w:hAnsi="Times New Roman" w:cs="Times New Roman"/>
          <w:color w:val="202020"/>
          <w:sz w:val="28"/>
          <w:szCs w:val="28"/>
        </w:rPr>
        <w:t>заключної</w:t>
      </w:r>
      <w:proofErr w:type="spellEnd"/>
      <w:r w:rsidRPr="006A5D2F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6A5D2F">
        <w:rPr>
          <w:rFonts w:ascii="Times New Roman" w:eastAsia="TimesNewRoman" w:hAnsi="Times New Roman" w:cs="Times New Roman"/>
          <w:color w:val="202020"/>
          <w:sz w:val="28"/>
          <w:szCs w:val="28"/>
        </w:rPr>
        <w:t>частини</w:t>
      </w:r>
      <w:proofErr w:type="spellEnd"/>
      <w:r w:rsidRPr="006A5D2F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); </w:t>
      </w:r>
    </w:p>
    <w:p w14:paraId="70D65DF5" w14:textId="4F173080" w:rsidR="006A5D2F" w:rsidRPr="006A5D2F" w:rsidRDefault="005A46E3" w:rsidP="006A5D2F">
      <w:pPr>
        <w:pStyle w:val="a4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" w:hAnsi="Times New Roman" w:cs="Times New Roman"/>
          <w:color w:val="202020"/>
          <w:sz w:val="28"/>
          <w:szCs w:val="28"/>
        </w:rPr>
      </w:pPr>
      <w:proofErr w:type="spellStart"/>
      <w:r w:rsidRPr="006A5D2F">
        <w:rPr>
          <w:rFonts w:ascii="Times New Roman" w:eastAsia="TimesNewRoman" w:hAnsi="Times New Roman" w:cs="Times New Roman"/>
          <w:color w:val="202020"/>
          <w:sz w:val="28"/>
          <w:szCs w:val="28"/>
        </w:rPr>
        <w:t>раціональність</w:t>
      </w:r>
      <w:proofErr w:type="spellEnd"/>
      <w:r w:rsidRPr="006A5D2F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6A5D2F">
        <w:rPr>
          <w:rFonts w:ascii="Times New Roman" w:eastAsia="TimesNewRoman" w:hAnsi="Times New Roman" w:cs="Times New Roman"/>
          <w:color w:val="202020"/>
          <w:sz w:val="28"/>
          <w:szCs w:val="28"/>
        </w:rPr>
        <w:t>зміни</w:t>
      </w:r>
      <w:proofErr w:type="spellEnd"/>
      <w:r w:rsidRPr="006A5D2F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6A5D2F">
        <w:rPr>
          <w:rFonts w:ascii="Times New Roman" w:eastAsia="TimesNewRoman" w:hAnsi="Times New Roman" w:cs="Times New Roman"/>
          <w:color w:val="202020"/>
          <w:sz w:val="28"/>
          <w:szCs w:val="28"/>
        </w:rPr>
        <w:t>фізичних</w:t>
      </w:r>
      <w:proofErr w:type="spellEnd"/>
      <w:r w:rsidRPr="006A5D2F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6A5D2F">
        <w:rPr>
          <w:rFonts w:ascii="Times New Roman" w:eastAsia="TimesNewRoman" w:hAnsi="Times New Roman" w:cs="Times New Roman"/>
          <w:color w:val="202020"/>
          <w:sz w:val="28"/>
          <w:szCs w:val="28"/>
        </w:rPr>
        <w:t>вправ</w:t>
      </w:r>
      <w:proofErr w:type="spellEnd"/>
      <w:r w:rsidRPr="006A5D2F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; </w:t>
      </w:r>
    </w:p>
    <w:p w14:paraId="1B3BA7F6" w14:textId="14221B6D" w:rsidR="005A46E3" w:rsidRPr="006A5D2F" w:rsidRDefault="005A46E3" w:rsidP="006A5D2F">
      <w:pPr>
        <w:pStyle w:val="a4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" w:hAnsi="Times New Roman" w:cs="Times New Roman"/>
          <w:color w:val="202020"/>
          <w:sz w:val="28"/>
          <w:szCs w:val="28"/>
        </w:rPr>
      </w:pPr>
      <w:proofErr w:type="spellStart"/>
      <w:r w:rsidRPr="006A5D2F">
        <w:rPr>
          <w:rFonts w:ascii="Times New Roman" w:eastAsia="TimesNewRoman" w:hAnsi="Times New Roman" w:cs="Times New Roman"/>
          <w:color w:val="202020"/>
          <w:sz w:val="28"/>
          <w:szCs w:val="28"/>
        </w:rPr>
        <w:lastRenderedPageBreak/>
        <w:t>дотримання</w:t>
      </w:r>
      <w:proofErr w:type="spellEnd"/>
      <w:r w:rsidRPr="006A5D2F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6A5D2F">
        <w:rPr>
          <w:rFonts w:ascii="Times New Roman" w:eastAsia="TimesNewRoman" w:hAnsi="Times New Roman" w:cs="Times New Roman"/>
          <w:color w:val="202020"/>
          <w:sz w:val="28"/>
          <w:szCs w:val="28"/>
        </w:rPr>
        <w:t>чергування</w:t>
      </w:r>
      <w:proofErr w:type="spellEnd"/>
      <w:r w:rsidRPr="006A5D2F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6A5D2F">
        <w:rPr>
          <w:rFonts w:ascii="Times New Roman" w:eastAsia="TimesNewRoman" w:hAnsi="Times New Roman" w:cs="Times New Roman"/>
          <w:color w:val="202020"/>
          <w:sz w:val="28"/>
          <w:szCs w:val="28"/>
        </w:rPr>
        <w:t>фізичних</w:t>
      </w:r>
      <w:proofErr w:type="spellEnd"/>
      <w:r w:rsidRPr="006A5D2F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6A5D2F">
        <w:rPr>
          <w:rFonts w:ascii="Times New Roman" w:eastAsia="TimesNewRoman" w:hAnsi="Times New Roman" w:cs="Times New Roman"/>
          <w:color w:val="202020"/>
          <w:sz w:val="28"/>
          <w:szCs w:val="28"/>
        </w:rPr>
        <w:t>вправ</w:t>
      </w:r>
      <w:proofErr w:type="spellEnd"/>
      <w:r w:rsidRPr="006A5D2F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і активного </w:t>
      </w:r>
      <w:proofErr w:type="spellStart"/>
      <w:r w:rsidRPr="006A5D2F">
        <w:rPr>
          <w:rFonts w:ascii="Times New Roman" w:eastAsia="TimesNewRoman" w:hAnsi="Times New Roman" w:cs="Times New Roman"/>
          <w:color w:val="202020"/>
          <w:sz w:val="28"/>
          <w:szCs w:val="28"/>
        </w:rPr>
        <w:t>відпочинку</w:t>
      </w:r>
      <w:proofErr w:type="spellEnd"/>
      <w:r w:rsidRPr="006A5D2F">
        <w:rPr>
          <w:rFonts w:ascii="Times New Roman" w:eastAsia="TimesNewRoman" w:hAnsi="Times New Roman" w:cs="Times New Roman"/>
          <w:color w:val="202020"/>
          <w:sz w:val="28"/>
          <w:szCs w:val="28"/>
        </w:rPr>
        <w:t>.</w:t>
      </w:r>
    </w:p>
    <w:p w14:paraId="5AA751A5" w14:textId="77777777" w:rsidR="005A46E3" w:rsidRPr="00966DE4" w:rsidRDefault="005A46E3" w:rsidP="005A46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202020"/>
          <w:sz w:val="28"/>
          <w:szCs w:val="28"/>
        </w:rPr>
      </w:pP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Здійснення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медико-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педагогічних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спостережень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передбачає</w:t>
      </w:r>
      <w:proofErr w:type="spellEnd"/>
      <w:r w:rsidRPr="004D1765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перевірку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дотримання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правил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техніки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безпеки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під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час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проведення</w:t>
      </w:r>
      <w:proofErr w:type="spellEnd"/>
      <w:r w:rsidRPr="004D1765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занять з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фізичної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культури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і спорту,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які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обов’язково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включають</w:t>
      </w:r>
      <w:proofErr w:type="spellEnd"/>
      <w:r w:rsidRPr="004D1765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наявність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правильної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страховки і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можливість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забезпечення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першо</w:t>
      </w:r>
      <w:r w:rsidRPr="004D1765">
        <w:rPr>
          <w:rFonts w:ascii="Times New Roman" w:eastAsia="TimesNewRoman" w:hAnsi="Times New Roman" w:cs="Times New Roman"/>
          <w:color w:val="202020"/>
          <w:sz w:val="28"/>
          <w:szCs w:val="28"/>
        </w:rPr>
        <w:t>ї</w:t>
      </w:r>
      <w:proofErr w:type="spellEnd"/>
      <w:r w:rsidRPr="004D1765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медично</w:t>
      </w:r>
      <w:r w:rsidRPr="004D1765">
        <w:rPr>
          <w:rFonts w:ascii="Times New Roman" w:eastAsia="TimesNewRoman" w:hAnsi="Times New Roman" w:cs="Times New Roman"/>
          <w:color w:val="202020"/>
          <w:sz w:val="28"/>
          <w:szCs w:val="28"/>
        </w:rPr>
        <w:t>ї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допомог</w:t>
      </w:r>
      <w:r w:rsidRPr="004D1765">
        <w:rPr>
          <w:rFonts w:ascii="Times New Roman" w:eastAsia="TimesNewRoman" w:hAnsi="Times New Roman" w:cs="Times New Roman"/>
          <w:color w:val="202020"/>
          <w:sz w:val="28"/>
          <w:szCs w:val="28"/>
        </w:rPr>
        <w:t>и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.</w:t>
      </w:r>
    </w:p>
    <w:p w14:paraId="5FF41981" w14:textId="77777777" w:rsidR="005A46E3" w:rsidRPr="00966DE4" w:rsidRDefault="005A46E3" w:rsidP="005A46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202020"/>
          <w:sz w:val="28"/>
          <w:szCs w:val="28"/>
        </w:rPr>
      </w:pP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Крім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того,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лікар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має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звернути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увагу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наскільки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заняття</w:t>
      </w:r>
      <w:proofErr w:type="spellEnd"/>
      <w:r w:rsidRPr="004D1765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з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фізичного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виховання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та спорту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поєднуються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у особи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із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навчанням</w:t>
      </w:r>
      <w:proofErr w:type="spellEnd"/>
      <w:r w:rsidRPr="004D1765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чи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роботою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який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режим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відпочинку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використовується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і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чи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існують</w:t>
      </w:r>
      <w:proofErr w:type="spellEnd"/>
      <w:r w:rsidRPr="004D1765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інші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суттєві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чинники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що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можуть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вплинути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на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психосоматичний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стан</w:t>
      </w:r>
      <w:r w:rsidRPr="004D1765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індивідів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які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підлягають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спостереженню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.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Аналіз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побудови</w:t>
      </w:r>
      <w:proofErr w:type="spellEnd"/>
    </w:p>
    <w:p w14:paraId="32835FA7" w14:textId="77777777" w:rsidR="005A46E3" w:rsidRPr="00966DE4" w:rsidRDefault="005A46E3" w:rsidP="005A46E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202020"/>
          <w:sz w:val="28"/>
          <w:szCs w:val="28"/>
        </w:rPr>
      </w:pP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та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проведення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занять з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фізичної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культури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чи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тренувань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значно</w:t>
      </w:r>
      <w:proofErr w:type="spellEnd"/>
      <w:r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полегшується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якщо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проводити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їх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протоколювання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.</w:t>
      </w:r>
    </w:p>
    <w:p w14:paraId="74F951D2" w14:textId="6B4C214D" w:rsidR="005A46E3" w:rsidRPr="00966DE4" w:rsidRDefault="005A46E3" w:rsidP="005A46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202020"/>
          <w:sz w:val="28"/>
          <w:szCs w:val="28"/>
        </w:rPr>
      </w:pP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З метою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загальної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характеристики та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оцінки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правомірності</w:t>
      </w:r>
      <w:proofErr w:type="spellEnd"/>
      <w:r w:rsidRPr="006B77C6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розподілу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фізичних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навантажень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на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заняттях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чи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тренуваннях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</w:t>
      </w:r>
      <w:r w:rsidR="003537D1" w:rsidRPr="003537D1">
        <w:rPr>
          <w:rFonts w:ascii="Times New Roman" w:eastAsia="TimesNewRoman" w:hAnsi="Times New Roman" w:cs="Times New Roman"/>
          <w:color w:val="202020"/>
          <w:sz w:val="28"/>
          <w:szCs w:val="28"/>
        </w:rPr>
        <w:t>ід</w:t>
      </w:r>
      <w:proofErr w:type="spellEnd"/>
      <w:r w:rsidR="003537D1" w:rsidRPr="003537D1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час 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медико-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педагогічних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спостережен</w:t>
      </w:r>
      <w:r w:rsidR="003537D1" w:rsidRPr="00A27B8E">
        <w:rPr>
          <w:rFonts w:ascii="Times New Roman" w:eastAsia="TimesNewRoman" w:hAnsi="Times New Roman" w:cs="Times New Roman"/>
          <w:color w:val="202020"/>
          <w:sz w:val="28"/>
          <w:szCs w:val="28"/>
        </w:rPr>
        <w:t>ь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використовують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хронометраж для</w:t>
      </w:r>
      <w:r w:rsidRPr="006B77C6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визначення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щільності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заняття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а також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побудову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фізіологічної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кривої</w:t>
      </w:r>
      <w:proofErr w:type="spellEnd"/>
      <w:r w:rsidRPr="006B77C6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заняття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за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даними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окремих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функціональних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показників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.</w:t>
      </w:r>
    </w:p>
    <w:p w14:paraId="1BC4E26C" w14:textId="77777777" w:rsidR="005A46E3" w:rsidRPr="00966DE4" w:rsidRDefault="005A46E3" w:rsidP="005A46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202020"/>
          <w:sz w:val="28"/>
          <w:szCs w:val="28"/>
        </w:rPr>
      </w:pPr>
      <w:proofErr w:type="spellStart"/>
      <w:r w:rsidRPr="006B77C6">
        <w:rPr>
          <w:rFonts w:ascii="Times New Roman" w:eastAsia="TimesNewRoman,Italic" w:hAnsi="Times New Roman" w:cs="Times New Roman"/>
          <w:b/>
          <w:bCs/>
          <w:i/>
          <w:iCs/>
          <w:color w:val="202020"/>
          <w:sz w:val="28"/>
          <w:szCs w:val="28"/>
        </w:rPr>
        <w:t>Щільність</w:t>
      </w:r>
      <w:proofErr w:type="spellEnd"/>
      <w:r w:rsidRPr="006B77C6">
        <w:rPr>
          <w:rFonts w:ascii="Times New Roman" w:eastAsia="TimesNewRoman,Italic" w:hAnsi="Times New Roman" w:cs="Times New Roman"/>
          <w:b/>
          <w:bCs/>
          <w:i/>
          <w:iCs/>
          <w:color w:val="202020"/>
          <w:sz w:val="28"/>
          <w:szCs w:val="28"/>
        </w:rPr>
        <w:t xml:space="preserve"> </w:t>
      </w:r>
      <w:proofErr w:type="spellStart"/>
      <w:r w:rsidRPr="006B77C6">
        <w:rPr>
          <w:rFonts w:ascii="Times New Roman" w:eastAsia="TimesNewRoman,Italic" w:hAnsi="Times New Roman" w:cs="Times New Roman"/>
          <w:b/>
          <w:bCs/>
          <w:i/>
          <w:iCs/>
          <w:color w:val="202020"/>
          <w:sz w:val="28"/>
          <w:szCs w:val="28"/>
        </w:rPr>
        <w:t>тренувального</w:t>
      </w:r>
      <w:proofErr w:type="spellEnd"/>
      <w:r w:rsidRPr="006B77C6">
        <w:rPr>
          <w:rFonts w:ascii="Times New Roman" w:eastAsia="TimesNewRoman,Italic" w:hAnsi="Times New Roman" w:cs="Times New Roman"/>
          <w:b/>
          <w:bCs/>
          <w:i/>
          <w:iCs/>
          <w:color w:val="202020"/>
          <w:sz w:val="28"/>
          <w:szCs w:val="28"/>
        </w:rPr>
        <w:t xml:space="preserve"> </w:t>
      </w:r>
      <w:proofErr w:type="spellStart"/>
      <w:r w:rsidRPr="006B77C6">
        <w:rPr>
          <w:rFonts w:ascii="Times New Roman" w:eastAsia="TimesNewRoman,Italic" w:hAnsi="Times New Roman" w:cs="Times New Roman"/>
          <w:b/>
          <w:bCs/>
          <w:i/>
          <w:iCs/>
          <w:color w:val="202020"/>
          <w:sz w:val="28"/>
          <w:szCs w:val="28"/>
        </w:rPr>
        <w:t>заняття</w:t>
      </w:r>
      <w:proofErr w:type="spellEnd"/>
      <w:r w:rsidRPr="00966DE4">
        <w:rPr>
          <w:rFonts w:ascii="Times New Roman" w:eastAsia="TimesNewRoman,Italic" w:hAnsi="Times New Roman" w:cs="Times New Roman"/>
          <w:i/>
          <w:iCs/>
          <w:color w:val="202020"/>
          <w:sz w:val="28"/>
          <w:szCs w:val="28"/>
        </w:rPr>
        <w:t xml:space="preserve"> 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–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це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виражене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у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відсотках</w:t>
      </w:r>
      <w:proofErr w:type="spellEnd"/>
      <w:r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відношення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часу,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який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було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витрачено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на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виконання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фізичних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вправ</w:t>
      </w:r>
      <w:proofErr w:type="spellEnd"/>
      <w:r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в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різних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частинах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заняття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до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загального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часу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тренування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.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Цей</w:t>
      </w:r>
      <w:proofErr w:type="spellEnd"/>
      <w:r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показник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характеризує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насиченість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заняття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активною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фізичною</w:t>
      </w:r>
      <w:proofErr w:type="spellEnd"/>
      <w:r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роботою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.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Визначення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щільності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тренування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проводиться за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допомогою</w:t>
      </w:r>
      <w:proofErr w:type="spellEnd"/>
      <w:r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метода хронометражу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заняття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.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Кожне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спортивне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оздоровче</w:t>
      </w:r>
      <w:proofErr w:type="spellEnd"/>
      <w:r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чи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відновлювальне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тренування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складається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як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вже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зазначалось</w:t>
      </w:r>
      <w:proofErr w:type="spellEnd"/>
      <w:r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з 3-х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частин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: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підготовчої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;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основної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та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заключної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. Для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проведення</w:t>
      </w:r>
      <w:proofErr w:type="spellEnd"/>
      <w:r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хронометражу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використовують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секундомір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за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допомогою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якого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вимірюють</w:t>
      </w:r>
      <w:proofErr w:type="spellEnd"/>
      <w:r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час,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який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було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витрачено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на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виконання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фізичних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вправ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відпочинок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,</w:t>
      </w:r>
      <w:r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а також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тривалість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кожної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частини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та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загальний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час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заняття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.</w:t>
      </w:r>
    </w:p>
    <w:p w14:paraId="6B2F09E5" w14:textId="4CBE0875" w:rsidR="005A46E3" w:rsidRPr="00966DE4" w:rsidRDefault="005A46E3" w:rsidP="005A46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202020"/>
          <w:sz w:val="28"/>
          <w:szCs w:val="28"/>
        </w:rPr>
      </w:pP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Для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визначення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щільності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заняття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лікар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за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допомогою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секундоміра</w:t>
      </w:r>
      <w:proofErr w:type="spellEnd"/>
      <w:r w:rsidRPr="006B77C6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відмічає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час,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витрачений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протягом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заняття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на: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перевірку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присутніх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,</w:t>
      </w:r>
      <w:r w:rsidRPr="006B77C6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пояснення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викладача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виконання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фізичних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вправ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відпочинок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перехід</w:t>
      </w:r>
      <w:proofErr w:type="spellEnd"/>
      <w:r w:rsidRPr="006B77C6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до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снарядів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очікування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індивідом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своєї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черги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та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ін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. Для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визначення</w:t>
      </w:r>
      <w:proofErr w:type="spellEnd"/>
      <w:r w:rsidRPr="006B77C6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щільності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заняття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лікар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,</w:t>
      </w:r>
      <w:r w:rsidRPr="006B77C6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зазвичай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здійснює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lastRenderedPageBreak/>
        <w:t>спостереження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за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двома-трьома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особами і при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оцінці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щільності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треба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пам’ятати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що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вона</w:t>
      </w:r>
      <w:r w:rsidRPr="006B77C6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неоднорідна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і тому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поділяється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на </w:t>
      </w:r>
      <w:proofErr w:type="spellStart"/>
      <w:r w:rsidRPr="006B77C6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>загальну</w:t>
      </w:r>
      <w:proofErr w:type="spellEnd"/>
      <w:r w:rsidRPr="006B77C6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 xml:space="preserve"> і </w:t>
      </w:r>
      <w:proofErr w:type="spellStart"/>
      <w:r w:rsidRPr="006B77C6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>моторну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.</w:t>
      </w:r>
    </w:p>
    <w:p w14:paraId="187E22AE" w14:textId="7C0E2C2C" w:rsidR="005A46E3" w:rsidRPr="00966DE4" w:rsidRDefault="005A46E3" w:rsidP="00A27B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202020"/>
          <w:sz w:val="28"/>
          <w:szCs w:val="28"/>
        </w:rPr>
      </w:pPr>
      <w:proofErr w:type="spellStart"/>
      <w:r w:rsidRPr="006B77C6">
        <w:rPr>
          <w:rFonts w:ascii="Times New Roman" w:eastAsia="TimesNewRoman,Italic" w:hAnsi="Times New Roman" w:cs="Times New Roman"/>
          <w:b/>
          <w:bCs/>
          <w:i/>
          <w:iCs/>
          <w:color w:val="202020"/>
          <w:sz w:val="28"/>
          <w:szCs w:val="28"/>
        </w:rPr>
        <w:t>Загальна</w:t>
      </w:r>
      <w:proofErr w:type="spellEnd"/>
      <w:r w:rsidRPr="006B77C6">
        <w:rPr>
          <w:rFonts w:ascii="Times New Roman" w:eastAsia="TimesNewRoman,Italic" w:hAnsi="Times New Roman" w:cs="Times New Roman"/>
          <w:b/>
          <w:bCs/>
          <w:i/>
          <w:iCs/>
          <w:color w:val="202020"/>
          <w:sz w:val="28"/>
          <w:szCs w:val="28"/>
        </w:rPr>
        <w:t xml:space="preserve"> </w:t>
      </w:r>
      <w:proofErr w:type="spellStart"/>
      <w:r w:rsidRPr="006B77C6">
        <w:rPr>
          <w:rFonts w:ascii="Times New Roman" w:eastAsia="TimesNewRoman,Italic" w:hAnsi="Times New Roman" w:cs="Times New Roman"/>
          <w:b/>
          <w:bCs/>
          <w:i/>
          <w:iCs/>
          <w:color w:val="202020"/>
          <w:sz w:val="28"/>
          <w:szCs w:val="28"/>
        </w:rPr>
        <w:t>щільність</w:t>
      </w:r>
      <w:proofErr w:type="spellEnd"/>
      <w:r w:rsidRPr="00966DE4">
        <w:rPr>
          <w:rFonts w:ascii="Times New Roman" w:eastAsia="TimesNewRoman,Italic" w:hAnsi="Times New Roman" w:cs="Times New Roman"/>
          <w:i/>
          <w:iCs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заняття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має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бути доведена до </w:t>
      </w:r>
      <w:proofErr w:type="gram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90-100</w:t>
      </w:r>
      <w:proofErr w:type="gram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%;</w:t>
      </w:r>
      <w:r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тільки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за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цих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умов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можна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бути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впевненим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що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ті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хто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займаються</w:t>
      </w:r>
      <w:proofErr w:type="spellEnd"/>
      <w:r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фізичними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вправами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весь час були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під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наглядом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викладача</w:t>
      </w:r>
      <w:proofErr w:type="spellEnd"/>
      <w:r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чи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тренера.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Загальна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щільність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тренування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–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це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відношення</w:t>
      </w:r>
      <w:proofErr w:type="spellEnd"/>
      <w:r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педагогічно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виправданих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(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раціональних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)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витрат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часу до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загального</w:t>
      </w:r>
      <w:proofErr w:type="spellEnd"/>
      <w:r w:rsidR="00A27B8E"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часу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заняття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яке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виражається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у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відсотках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.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Цей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параметр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включає</w:t>
      </w:r>
      <w:proofErr w:type="spellEnd"/>
      <w:r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і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моторну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щільність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і час,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який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було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витрачено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педагогом</w:t>
      </w:r>
      <w:r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на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перевірку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присутніх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пояснення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показ тренером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фізичних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вправ</w:t>
      </w:r>
      <w:proofErr w:type="spellEnd"/>
      <w:r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та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інші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організаційні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питання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.</w:t>
      </w:r>
    </w:p>
    <w:p w14:paraId="3A053E95" w14:textId="38B52E9D" w:rsidR="005A46E3" w:rsidRPr="00966DE4" w:rsidRDefault="005A46E3" w:rsidP="005A46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202020"/>
          <w:sz w:val="28"/>
          <w:szCs w:val="28"/>
        </w:rPr>
      </w:pP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Розраховуються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A52667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>показники</w:t>
      </w:r>
      <w:proofErr w:type="spellEnd"/>
      <w:r w:rsidRPr="00A52667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 xml:space="preserve"> </w:t>
      </w:r>
      <w:proofErr w:type="spellStart"/>
      <w:r w:rsidRPr="00A52667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>загальної</w:t>
      </w:r>
      <w:proofErr w:type="spellEnd"/>
      <w:r w:rsidRPr="00A52667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 xml:space="preserve"> </w:t>
      </w:r>
      <w:proofErr w:type="spellStart"/>
      <w:r w:rsidR="00A27B8E" w:rsidRPr="00A52667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  <w:lang w:val="ru-RU"/>
        </w:rPr>
        <w:t>щілності</w:t>
      </w:r>
      <w:proofErr w:type="spellEnd"/>
      <w:r w:rsidR="00A27B8E" w:rsidRPr="00A52667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  <w:lang w:val="ru-RU"/>
        </w:rPr>
        <w:t xml:space="preserve"> </w:t>
      </w:r>
      <w:r w:rsidRPr="00A52667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>(ЗЩ)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за формулою:</w:t>
      </w:r>
    </w:p>
    <w:p w14:paraId="763EBE01" w14:textId="77777777" w:rsidR="005A46E3" w:rsidRPr="00FD0396" w:rsidRDefault="005A46E3" w:rsidP="005A46E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,Italic" w:hAnsi="Times New Roman" w:cs="Times New Roman"/>
          <w:b/>
          <w:bCs/>
          <w:i/>
          <w:iCs/>
          <w:color w:val="202020"/>
          <w:sz w:val="28"/>
          <w:szCs w:val="28"/>
          <w:lang w:val="ru-RU"/>
        </w:rPr>
      </w:pPr>
      <w:r w:rsidRPr="00FD0396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 xml:space="preserve">ЗЩ = </w:t>
      </w:r>
      <w:r w:rsidRPr="00FD0396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  <w:lang w:val="ru-RU"/>
        </w:rPr>
        <w:t>(</w:t>
      </w:r>
      <w:proofErr w:type="spellStart"/>
      <w:proofErr w:type="gramStart"/>
      <w:r w:rsidRPr="00FD0396">
        <w:rPr>
          <w:rFonts w:ascii="Times New Roman" w:eastAsia="TimesNewRoman,Italic" w:hAnsi="Times New Roman" w:cs="Times New Roman"/>
          <w:b/>
          <w:bCs/>
          <w:i/>
          <w:iCs/>
          <w:color w:val="202020"/>
          <w:sz w:val="28"/>
          <w:szCs w:val="28"/>
        </w:rPr>
        <w:t>Тзан</w:t>
      </w:r>
      <w:proofErr w:type="spellEnd"/>
      <w:r w:rsidRPr="00FD0396">
        <w:rPr>
          <w:rFonts w:ascii="Times New Roman" w:eastAsia="TimesNewRoman,Italic" w:hAnsi="Times New Roman" w:cs="Times New Roman"/>
          <w:b/>
          <w:bCs/>
          <w:i/>
          <w:iCs/>
          <w:color w:val="202020"/>
          <w:sz w:val="28"/>
          <w:szCs w:val="28"/>
          <w:lang w:val="ru-RU"/>
        </w:rPr>
        <w:t xml:space="preserve"> :</w:t>
      </w:r>
      <w:proofErr w:type="gramEnd"/>
      <w:r w:rsidRPr="00FD0396">
        <w:rPr>
          <w:rFonts w:ascii="Times New Roman" w:eastAsia="TimesNewRoman,Italic" w:hAnsi="Times New Roman" w:cs="Times New Roman"/>
          <w:b/>
          <w:bCs/>
          <w:i/>
          <w:iCs/>
          <w:color w:val="202020"/>
          <w:sz w:val="28"/>
          <w:szCs w:val="28"/>
          <w:lang w:val="ru-RU"/>
        </w:rPr>
        <w:t xml:space="preserve"> </w:t>
      </w:r>
      <w:proofErr w:type="spellStart"/>
      <w:r w:rsidRPr="00FD0396">
        <w:rPr>
          <w:rFonts w:ascii="Times New Roman" w:eastAsia="TimesNewRoman,Italic" w:hAnsi="Times New Roman" w:cs="Times New Roman"/>
          <w:b/>
          <w:bCs/>
          <w:i/>
          <w:iCs/>
          <w:color w:val="202020"/>
          <w:sz w:val="28"/>
          <w:szCs w:val="28"/>
        </w:rPr>
        <w:t>Тдоц</w:t>
      </w:r>
      <w:proofErr w:type="spellEnd"/>
      <w:r w:rsidRPr="00FD0396">
        <w:rPr>
          <w:rFonts w:ascii="Times New Roman" w:eastAsia="TimesNewRoman,Italic" w:hAnsi="Times New Roman" w:cs="Times New Roman"/>
          <w:b/>
          <w:bCs/>
          <w:i/>
          <w:iCs/>
          <w:color w:val="202020"/>
          <w:sz w:val="28"/>
          <w:szCs w:val="28"/>
          <w:lang w:val="ru-RU"/>
        </w:rPr>
        <w:t xml:space="preserve">) х </w:t>
      </w:r>
      <w:r w:rsidRPr="00FD0396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>100</w:t>
      </w:r>
    </w:p>
    <w:p w14:paraId="600C316F" w14:textId="77777777" w:rsidR="005A46E3" w:rsidRPr="00966DE4" w:rsidRDefault="005A46E3" w:rsidP="005A46E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202020"/>
          <w:sz w:val="28"/>
          <w:szCs w:val="28"/>
        </w:rPr>
      </w:pP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де: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Тдоц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‒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доцільно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витрачений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час (на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виконання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вправ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покази</w:t>
      </w:r>
      <w:proofErr w:type="spellEnd"/>
      <w:r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та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пояснення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);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Тзан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‒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тривалість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заняття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.</w:t>
      </w:r>
    </w:p>
    <w:p w14:paraId="4ED15FF1" w14:textId="77777777" w:rsidR="005A46E3" w:rsidRPr="00966DE4" w:rsidRDefault="005A46E3" w:rsidP="005A46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202020"/>
          <w:sz w:val="28"/>
          <w:szCs w:val="28"/>
        </w:rPr>
      </w:pPr>
      <w:proofErr w:type="spellStart"/>
      <w:r w:rsidRPr="001128BC">
        <w:rPr>
          <w:rFonts w:ascii="Times New Roman" w:eastAsia="TimesNewRoman,Italic" w:hAnsi="Times New Roman" w:cs="Times New Roman"/>
          <w:b/>
          <w:bCs/>
          <w:i/>
          <w:iCs/>
          <w:color w:val="202020"/>
          <w:sz w:val="28"/>
          <w:szCs w:val="28"/>
        </w:rPr>
        <w:t>Моторна</w:t>
      </w:r>
      <w:proofErr w:type="spellEnd"/>
      <w:r w:rsidRPr="001128BC">
        <w:rPr>
          <w:rFonts w:ascii="Times New Roman" w:eastAsia="TimesNewRoman,Italic" w:hAnsi="Times New Roman" w:cs="Times New Roman"/>
          <w:b/>
          <w:bCs/>
          <w:i/>
          <w:iCs/>
          <w:color w:val="202020"/>
          <w:sz w:val="28"/>
          <w:szCs w:val="28"/>
        </w:rPr>
        <w:t xml:space="preserve"> </w:t>
      </w:r>
      <w:proofErr w:type="spellStart"/>
      <w:r w:rsidRPr="001128BC">
        <w:rPr>
          <w:rFonts w:ascii="Times New Roman" w:eastAsia="TimesNewRoman,Italic" w:hAnsi="Times New Roman" w:cs="Times New Roman"/>
          <w:b/>
          <w:bCs/>
          <w:i/>
          <w:iCs/>
          <w:color w:val="202020"/>
          <w:sz w:val="28"/>
          <w:szCs w:val="28"/>
        </w:rPr>
        <w:t>щільність</w:t>
      </w:r>
      <w:proofErr w:type="spellEnd"/>
      <w:r w:rsidRPr="001128BC">
        <w:rPr>
          <w:rFonts w:ascii="Times New Roman" w:eastAsia="TimesNewRoman,Italic" w:hAnsi="Times New Roman" w:cs="Times New Roman"/>
          <w:b/>
          <w:bCs/>
          <w:i/>
          <w:iCs/>
          <w:color w:val="202020"/>
          <w:sz w:val="28"/>
          <w:szCs w:val="28"/>
        </w:rPr>
        <w:t xml:space="preserve"> </w:t>
      </w:r>
      <w:proofErr w:type="spellStart"/>
      <w:r w:rsidRPr="001128BC">
        <w:rPr>
          <w:rFonts w:ascii="Times New Roman" w:eastAsia="TimesNewRoman,Italic" w:hAnsi="Times New Roman" w:cs="Times New Roman"/>
          <w:b/>
          <w:bCs/>
          <w:i/>
          <w:iCs/>
          <w:color w:val="202020"/>
          <w:sz w:val="28"/>
          <w:szCs w:val="28"/>
        </w:rPr>
        <w:t>заняття</w:t>
      </w:r>
      <w:proofErr w:type="spellEnd"/>
      <w:r w:rsidRPr="00966DE4">
        <w:rPr>
          <w:rFonts w:ascii="Times New Roman" w:eastAsia="TimesNewRoman,Italic" w:hAnsi="Times New Roman" w:cs="Times New Roman"/>
          <w:i/>
          <w:iCs/>
          <w:color w:val="202020"/>
          <w:sz w:val="28"/>
          <w:szCs w:val="28"/>
        </w:rPr>
        <w:t xml:space="preserve"> 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–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це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виражене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у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відсотках</w:t>
      </w:r>
      <w:proofErr w:type="spellEnd"/>
      <w:r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відношення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часу,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який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було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витрачено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суб’єктом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тільки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на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виконання</w:t>
      </w:r>
      <w:proofErr w:type="spellEnd"/>
      <w:r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фізичних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вправ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до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загального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терміну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заняття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(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тренування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).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Моторна</w:t>
      </w:r>
      <w:proofErr w:type="spellEnd"/>
      <w:r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щільність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заняття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ніколи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не повинна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сягати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100%.,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оскільки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це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може</w:t>
      </w:r>
      <w:proofErr w:type="spellEnd"/>
      <w:r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призвести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до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перенавантаження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та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порушення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стану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психосоматичного</w:t>
      </w:r>
      <w:proofErr w:type="spellEnd"/>
      <w:r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здоров’я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а також до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погіршення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спортивних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результатів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у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спортсменів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.</w:t>
      </w:r>
    </w:p>
    <w:p w14:paraId="515A7A9D" w14:textId="7A0FF335" w:rsidR="005A46E3" w:rsidRPr="00966DE4" w:rsidRDefault="005A46E3" w:rsidP="005A46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202020"/>
          <w:sz w:val="28"/>
          <w:szCs w:val="28"/>
        </w:rPr>
      </w:pP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Чим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більшою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є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моторна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щільність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тренування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тим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більшим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буде</w:t>
      </w:r>
      <w:r w:rsidRPr="001128BC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ступ</w:t>
      </w:r>
      <w:r w:rsidR="00A27B8E" w:rsidRPr="00A27B8E">
        <w:rPr>
          <w:rFonts w:ascii="Times New Roman" w:eastAsia="TimesNewRoman" w:hAnsi="Times New Roman" w:cs="Times New Roman"/>
          <w:color w:val="202020"/>
          <w:sz w:val="28"/>
          <w:szCs w:val="28"/>
        </w:rPr>
        <w:t>і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нь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її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фізіологічного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впливу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на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організм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людини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. При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правомірній</w:t>
      </w:r>
      <w:proofErr w:type="spellEnd"/>
      <w:r w:rsidRPr="001128BC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організації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тренувального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заняття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цей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параметр в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середньому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повинен</w:t>
      </w:r>
      <w:r w:rsidRPr="001128BC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дорівнювати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gram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60-70</w:t>
      </w:r>
      <w:proofErr w:type="gram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%.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Його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можна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значно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підвищити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за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рахунок</w:t>
      </w:r>
      <w:proofErr w:type="spellEnd"/>
      <w:r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скорочення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простою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або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пасивного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відпочинку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а також шляхом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заміни</w:t>
      </w:r>
      <w:proofErr w:type="spellEnd"/>
      <w:r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активним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відпочинком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при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використанні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принципу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переключення</w:t>
      </w:r>
      <w:proofErr w:type="spellEnd"/>
      <w:r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з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однієї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роботи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на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іншу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. При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цьому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слід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пам’ятати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що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при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насиченості</w:t>
      </w:r>
      <w:proofErr w:type="spellEnd"/>
      <w:r w:rsidRPr="001128BC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основної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частини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тренування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інтенсивними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, складно-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координаційними</w:t>
      </w:r>
      <w:proofErr w:type="spellEnd"/>
      <w:r w:rsidRPr="001128BC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вправами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недоцільно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прагнути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підвищення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щільності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заняття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(такими</w:t>
      </w:r>
      <w:r w:rsidRPr="001128BC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вправами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є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гімнастичні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комбінації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вправи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зі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штангою та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ін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.). В таких</w:t>
      </w:r>
      <w:r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випадках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доцільно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застосовувати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більш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тривалий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та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повноцінний</w:t>
      </w:r>
      <w:proofErr w:type="spellEnd"/>
      <w:r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відпочинок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після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вправ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бо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вони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потребують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від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особи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значних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фізичних</w:t>
      </w:r>
      <w:proofErr w:type="spellEnd"/>
      <w:r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витрат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. Ось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чому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lastRenderedPageBreak/>
        <w:t>щільність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тренування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гімнастів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або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штангістів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,</w:t>
      </w:r>
      <w:r w:rsidRPr="001128BC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наприклад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суттєво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менша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(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біля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30%),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тоді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як у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марафонців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або</w:t>
      </w:r>
      <w:proofErr w:type="spellEnd"/>
      <w:r w:rsidRPr="001128BC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велосипедистів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може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сягати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90% і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більше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.</w:t>
      </w:r>
    </w:p>
    <w:p w14:paraId="171EBF9D" w14:textId="77777777" w:rsidR="005A46E3" w:rsidRPr="005F0A46" w:rsidRDefault="005A46E3" w:rsidP="005A46E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,Italic" w:hAnsi="Times New Roman" w:cs="Times New Roman"/>
          <w:b/>
          <w:bCs/>
          <w:i/>
          <w:iCs/>
          <w:color w:val="202020"/>
          <w:sz w:val="28"/>
          <w:szCs w:val="28"/>
          <w:lang w:val="ru-RU"/>
        </w:rPr>
      </w:pPr>
      <w:r w:rsidRPr="005F0A46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 xml:space="preserve">МЩ = </w:t>
      </w:r>
      <w:r w:rsidRPr="005F0A46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  <w:lang w:val="ru-RU"/>
        </w:rPr>
        <w:t>(</w:t>
      </w:r>
      <w:proofErr w:type="spellStart"/>
      <w:proofErr w:type="gramStart"/>
      <w:r w:rsidRPr="005F0A46">
        <w:rPr>
          <w:rFonts w:ascii="Times New Roman" w:eastAsia="TimesNewRoman,Italic" w:hAnsi="Times New Roman" w:cs="Times New Roman"/>
          <w:b/>
          <w:bCs/>
          <w:i/>
          <w:iCs/>
          <w:color w:val="202020"/>
          <w:sz w:val="28"/>
          <w:szCs w:val="28"/>
        </w:rPr>
        <w:t>Твпр</w:t>
      </w:r>
      <w:proofErr w:type="spellEnd"/>
      <w:r w:rsidRPr="005F0A46">
        <w:rPr>
          <w:rFonts w:ascii="Times New Roman" w:eastAsia="TimesNewRoman,Italic" w:hAnsi="Times New Roman" w:cs="Times New Roman"/>
          <w:b/>
          <w:bCs/>
          <w:i/>
          <w:iCs/>
          <w:color w:val="202020"/>
          <w:sz w:val="28"/>
          <w:szCs w:val="28"/>
          <w:lang w:val="ru-RU"/>
        </w:rPr>
        <w:t xml:space="preserve"> :</w:t>
      </w:r>
      <w:proofErr w:type="gramEnd"/>
      <w:r w:rsidRPr="005F0A46">
        <w:rPr>
          <w:rFonts w:ascii="Times New Roman" w:eastAsia="TimesNewRoman,Italic" w:hAnsi="Times New Roman" w:cs="Times New Roman"/>
          <w:b/>
          <w:bCs/>
          <w:i/>
          <w:iCs/>
          <w:color w:val="202020"/>
          <w:sz w:val="28"/>
          <w:szCs w:val="28"/>
          <w:lang w:val="ru-RU"/>
        </w:rPr>
        <w:t xml:space="preserve"> </w:t>
      </w:r>
      <w:proofErr w:type="spellStart"/>
      <w:r w:rsidRPr="005F0A46">
        <w:rPr>
          <w:rFonts w:ascii="Times New Roman" w:eastAsia="TimesNewRoman,Italic" w:hAnsi="Times New Roman" w:cs="Times New Roman"/>
          <w:b/>
          <w:bCs/>
          <w:i/>
          <w:iCs/>
          <w:color w:val="202020"/>
          <w:sz w:val="28"/>
          <w:szCs w:val="28"/>
        </w:rPr>
        <w:t>Тзан</w:t>
      </w:r>
      <w:proofErr w:type="spellEnd"/>
      <w:r w:rsidRPr="005F0A46">
        <w:rPr>
          <w:rFonts w:ascii="Times New Roman" w:eastAsia="TimesNewRoman,Italic" w:hAnsi="Times New Roman" w:cs="Times New Roman"/>
          <w:b/>
          <w:bCs/>
          <w:i/>
          <w:iCs/>
          <w:color w:val="202020"/>
          <w:sz w:val="28"/>
          <w:szCs w:val="28"/>
          <w:lang w:val="ru-RU"/>
        </w:rPr>
        <w:t xml:space="preserve">) </w:t>
      </w:r>
      <w:r w:rsidRPr="005F0A46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>× 100</w:t>
      </w:r>
    </w:p>
    <w:p w14:paraId="11A9B711" w14:textId="77777777" w:rsidR="005A46E3" w:rsidRPr="00966DE4" w:rsidRDefault="005A46E3" w:rsidP="005A46E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202020"/>
          <w:sz w:val="28"/>
          <w:szCs w:val="28"/>
        </w:rPr>
      </w:pP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де: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Твпр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‒ час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витрачений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на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виконання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вправ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;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Тзан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‒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тривалість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заняття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.</w:t>
      </w:r>
    </w:p>
    <w:p w14:paraId="36E0B02A" w14:textId="77777777" w:rsidR="005A46E3" w:rsidRPr="00966DE4" w:rsidRDefault="005A46E3" w:rsidP="005A46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202020"/>
          <w:sz w:val="28"/>
          <w:szCs w:val="28"/>
        </w:rPr>
      </w:pP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Інший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метод,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який</w:t>
      </w:r>
      <w:proofErr w:type="spellEnd"/>
      <w:r w:rsidRPr="005F0A46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надає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змогу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оцінити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ефективність</w:t>
      </w:r>
      <w:proofErr w:type="spellEnd"/>
      <w:r w:rsidRPr="005F0A46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тренувального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процесу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–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це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побудова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фізіологічної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кривої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заняття</w:t>
      </w:r>
      <w:proofErr w:type="spellEnd"/>
      <w:r w:rsidRPr="005F0A46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з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фізичної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культури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.</w:t>
      </w:r>
    </w:p>
    <w:p w14:paraId="64D2FC72" w14:textId="47942B27" w:rsidR="005A46E3" w:rsidRPr="00966DE4" w:rsidRDefault="005A46E3" w:rsidP="005A46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202020"/>
          <w:sz w:val="28"/>
          <w:szCs w:val="28"/>
        </w:rPr>
      </w:pPr>
      <w:proofErr w:type="spellStart"/>
      <w:r w:rsidRPr="005F0A46">
        <w:rPr>
          <w:rFonts w:ascii="Times New Roman" w:eastAsia="TimesNewRoman,Italic" w:hAnsi="Times New Roman" w:cs="Times New Roman"/>
          <w:b/>
          <w:bCs/>
          <w:i/>
          <w:iCs/>
          <w:color w:val="202020"/>
          <w:sz w:val="28"/>
          <w:szCs w:val="28"/>
        </w:rPr>
        <w:t>Фізіологічна</w:t>
      </w:r>
      <w:proofErr w:type="spellEnd"/>
      <w:r w:rsidRPr="005F0A46">
        <w:rPr>
          <w:rFonts w:ascii="Times New Roman" w:eastAsia="TimesNewRoman,Italic" w:hAnsi="Times New Roman" w:cs="Times New Roman"/>
          <w:b/>
          <w:bCs/>
          <w:i/>
          <w:iCs/>
          <w:color w:val="202020"/>
          <w:sz w:val="28"/>
          <w:szCs w:val="28"/>
        </w:rPr>
        <w:t xml:space="preserve"> крива </w:t>
      </w:r>
      <w:proofErr w:type="spellStart"/>
      <w:r w:rsidRPr="005F0A46">
        <w:rPr>
          <w:rFonts w:ascii="Times New Roman" w:eastAsia="TimesNewRoman,Italic" w:hAnsi="Times New Roman" w:cs="Times New Roman"/>
          <w:b/>
          <w:bCs/>
          <w:i/>
          <w:iCs/>
          <w:color w:val="202020"/>
          <w:sz w:val="28"/>
          <w:szCs w:val="28"/>
        </w:rPr>
        <w:t>заняття</w:t>
      </w:r>
      <w:proofErr w:type="spellEnd"/>
      <w:r w:rsidRPr="00966DE4">
        <w:rPr>
          <w:rFonts w:ascii="Times New Roman" w:eastAsia="TimesNewRoman,Italic" w:hAnsi="Times New Roman" w:cs="Times New Roman"/>
          <w:i/>
          <w:iCs/>
          <w:color w:val="202020"/>
          <w:sz w:val="28"/>
          <w:szCs w:val="28"/>
        </w:rPr>
        <w:t xml:space="preserve"> 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–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це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графічне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зображення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змін</w:t>
      </w:r>
      <w:proofErr w:type="spellEnd"/>
      <w:r w:rsidRPr="005F0A46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важливих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функціональних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показників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(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частоти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серцевих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скорочень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,</w:t>
      </w:r>
      <w:r w:rsidRPr="005F0A46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дихання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артеріального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тиску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та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ін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.)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протя</w:t>
      </w:r>
      <w:r w:rsidR="00A27B8E" w:rsidRPr="00A27B8E">
        <w:rPr>
          <w:rFonts w:ascii="Times New Roman" w:eastAsia="TimesNewRoman" w:hAnsi="Times New Roman" w:cs="Times New Roman"/>
          <w:color w:val="202020"/>
          <w:sz w:val="28"/>
          <w:szCs w:val="28"/>
        </w:rPr>
        <w:t>гом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окремих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етапів</w:t>
      </w:r>
      <w:proofErr w:type="spellEnd"/>
      <w:r w:rsidRPr="005F0A46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і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всього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тренувального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заняття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.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Фізіологічна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крива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досить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наглядно</w:t>
      </w:r>
      <w:r w:rsidRPr="005F0A46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характеризує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рівень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напруження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функціональних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систем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організму</w:t>
      </w:r>
      <w:proofErr w:type="spellEnd"/>
      <w:r w:rsidRPr="005F0A46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людини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як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протя</w:t>
      </w:r>
      <w:r w:rsidR="00A27B8E" w:rsidRPr="00A27B8E">
        <w:rPr>
          <w:rFonts w:ascii="Times New Roman" w:eastAsia="TimesNewRoman" w:hAnsi="Times New Roman" w:cs="Times New Roman"/>
          <w:color w:val="202020"/>
          <w:sz w:val="28"/>
          <w:szCs w:val="28"/>
        </w:rPr>
        <w:t>гом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окремих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частин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так і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всього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тренування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що</w:t>
      </w:r>
      <w:proofErr w:type="spellEnd"/>
      <w:r w:rsidRPr="005F0A46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дозволяє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оцінити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послідовність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виконання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та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правильність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розподілу</w:t>
      </w:r>
      <w:proofErr w:type="spellEnd"/>
      <w:r w:rsidRPr="005F0A46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фізичних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навантажень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.</w:t>
      </w:r>
    </w:p>
    <w:p w14:paraId="0D2B7C4E" w14:textId="77777777" w:rsidR="005A46E3" w:rsidRPr="00F0657E" w:rsidRDefault="005A46E3" w:rsidP="005A46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202020"/>
          <w:sz w:val="28"/>
          <w:szCs w:val="28"/>
        </w:rPr>
      </w:pP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Частіше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за все, при правильному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розподілу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фізичного</w:t>
      </w:r>
      <w:proofErr w:type="spellEnd"/>
      <w:r w:rsidRPr="005F0A46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навантаження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на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тренуванні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фізіологічна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крива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виглядає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як ломана</w:t>
      </w:r>
      <w:r w:rsidRPr="005F0A46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лінія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яка плавно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підіймається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до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найвищого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рівня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(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або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має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декілька</w:t>
      </w:r>
      <w:proofErr w:type="spellEnd"/>
      <w:r w:rsidRPr="005F0A46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пікових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підвищень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) в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основній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частині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і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поступово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знижується</w:t>
      </w:r>
      <w:proofErr w:type="spellEnd"/>
      <w:r w:rsidRPr="005F0A46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наприкінці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заняття</w:t>
      </w:r>
      <w:r w:rsidRPr="00F0657E">
        <w:rPr>
          <w:rFonts w:ascii="Times New Roman" w:eastAsia="TimesNewRoman" w:hAnsi="Times New Roman" w:cs="Times New Roman"/>
          <w:color w:val="202020"/>
          <w:sz w:val="28"/>
          <w:szCs w:val="28"/>
        </w:rPr>
        <w:t>.</w:t>
      </w:r>
      <w:r w:rsidRPr="00966DE4">
        <w:rPr>
          <w:rFonts w:ascii="Times New Roman" w:eastAsia="TimesNewRoman" w:hAnsi="Times New Roman" w:cs="Times New Roman"/>
          <w:color w:val="FFFFFF"/>
          <w:sz w:val="28"/>
          <w:szCs w:val="28"/>
        </w:rPr>
        <w:t>80</w:t>
      </w:r>
    </w:p>
    <w:p w14:paraId="584C7C79" w14:textId="77777777" w:rsidR="005A46E3" w:rsidRPr="00966DE4" w:rsidRDefault="005A46E3" w:rsidP="005A46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202020"/>
          <w:sz w:val="28"/>
          <w:szCs w:val="28"/>
        </w:rPr>
      </w:pP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Характер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розподілу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та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зростання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фізичних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навантажень</w:t>
      </w:r>
      <w:proofErr w:type="spellEnd"/>
      <w:r w:rsidRPr="00F0657E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залежить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від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педагогічної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мети та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поставлених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індивідом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задач</w:t>
      </w:r>
      <w:r w:rsidRPr="00F0657E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тренування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що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віддзеркалює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певна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форма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фізіологічної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кривої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для</w:t>
      </w:r>
      <w:r w:rsidRPr="00F0657E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кожної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особи.</w:t>
      </w:r>
    </w:p>
    <w:p w14:paraId="09501A62" w14:textId="77777777" w:rsidR="005A46E3" w:rsidRPr="00966DE4" w:rsidRDefault="005A46E3" w:rsidP="005A46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202020"/>
          <w:sz w:val="28"/>
          <w:szCs w:val="28"/>
        </w:rPr>
      </w:pP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Наприклад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фізіологічна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крива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тренування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з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легкої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атлетики</w:t>
      </w:r>
      <w:r w:rsidRPr="00F0657E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може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мати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значний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пік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підйому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спочатку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в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період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розминки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та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ще</w:t>
      </w:r>
      <w:proofErr w:type="spellEnd"/>
      <w:r w:rsidRPr="00F0657E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декілька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піків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наприкінці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заняття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якщо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проводились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багаторазові</w:t>
      </w:r>
      <w:proofErr w:type="spellEnd"/>
      <w:r w:rsidRPr="00F0657E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забіги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значної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тривалості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.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Загальна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картина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впливу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фізичних</w:t>
      </w:r>
      <w:proofErr w:type="spellEnd"/>
      <w:r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навантажень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в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цілому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зберігає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певну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закономірність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, яку</w:t>
      </w:r>
    </w:p>
    <w:p w14:paraId="6110CEB5" w14:textId="77777777" w:rsidR="005A46E3" w:rsidRPr="00966DE4" w:rsidRDefault="005A46E3" w:rsidP="005A46E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202020"/>
          <w:sz w:val="28"/>
          <w:szCs w:val="28"/>
        </w:rPr>
      </w:pP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і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віддзеркалює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фізіологічна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крива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заняття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.</w:t>
      </w:r>
    </w:p>
    <w:p w14:paraId="5CD6DCEE" w14:textId="77777777" w:rsidR="005A46E3" w:rsidRDefault="005A46E3" w:rsidP="005A46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202020"/>
          <w:sz w:val="28"/>
          <w:szCs w:val="28"/>
        </w:rPr>
      </w:pP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Незначний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перепад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фізіологічної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кривої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та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її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плоска форма</w:t>
      </w:r>
      <w:r w:rsidRPr="00265211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свідчать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про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недостатність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фізичних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навантажень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а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різке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підвищення</w:t>
      </w:r>
      <w:proofErr w:type="spellEnd"/>
      <w:r w:rsidRPr="00265211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і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відсутність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тенденції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до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зниження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наприкінці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тренування</w:t>
      </w:r>
      <w:proofErr w:type="spellEnd"/>
      <w:r w:rsidRPr="00265211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виступають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ознаками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надмірних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навантажень</w:t>
      </w:r>
      <w:proofErr w:type="spellEnd"/>
      <w:r w:rsidRPr="00265211">
        <w:rPr>
          <w:rFonts w:ascii="Times New Roman" w:eastAsia="TimesNewRoman" w:hAnsi="Times New Roman" w:cs="Times New Roman"/>
          <w:color w:val="202020"/>
          <w:sz w:val="28"/>
          <w:szCs w:val="28"/>
        </w:rPr>
        <w:t>.</w:t>
      </w:r>
    </w:p>
    <w:p w14:paraId="39E674DF" w14:textId="77777777" w:rsidR="005A46E3" w:rsidRPr="00966DE4" w:rsidRDefault="005A46E3" w:rsidP="005A46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202020"/>
          <w:sz w:val="28"/>
          <w:szCs w:val="28"/>
        </w:rPr>
      </w:pP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Визначення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щільності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та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фізіологічної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кривої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тренувального</w:t>
      </w:r>
      <w:proofErr w:type="spellEnd"/>
      <w:r w:rsidRPr="00265211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заняття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надають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лікарю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та тренеру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об’єктивні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дані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які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вкрай</w:t>
      </w:r>
      <w:proofErr w:type="spellEnd"/>
      <w:r w:rsidRPr="00265211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необхідні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для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аналізу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lastRenderedPageBreak/>
        <w:t>адекватності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фізичних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навантажень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та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методів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,</w:t>
      </w:r>
      <w:r w:rsidRPr="00265211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що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використовуються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в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навчально-педагогічному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процесі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.</w:t>
      </w:r>
    </w:p>
    <w:p w14:paraId="591E63C1" w14:textId="6E2E126A" w:rsidR="005A46E3" w:rsidRPr="00966DE4" w:rsidRDefault="005A46E3" w:rsidP="005A46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202020"/>
          <w:sz w:val="28"/>
          <w:szCs w:val="28"/>
        </w:rPr>
      </w:pP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Важливим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завданням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медико-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педагогічних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спостережень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слід</w:t>
      </w:r>
      <w:proofErr w:type="spellEnd"/>
      <w:r w:rsidRPr="00265211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вважати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зіставлення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результатів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обстеження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які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були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отримані</w:t>
      </w:r>
      <w:proofErr w:type="spellEnd"/>
      <w:r w:rsidRPr="00265211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в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лікарському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кабінеті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з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тими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що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були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отримані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в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конкретних</w:t>
      </w:r>
      <w:proofErr w:type="spellEnd"/>
      <w:r w:rsidRPr="00265211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тренувальних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(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змагальних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)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умовах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.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Саме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заключна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оцінка</w:t>
      </w:r>
      <w:proofErr w:type="spellEnd"/>
      <w:r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функціонального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стану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органів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біологічних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систем і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всього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організму</w:t>
      </w:r>
      <w:proofErr w:type="spellEnd"/>
      <w:r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людини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яка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отримана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на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заняттях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тренуванні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чи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змаганні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має</w:t>
      </w:r>
      <w:proofErr w:type="spellEnd"/>
      <w:r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пріоритетну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значущість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.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Вивчення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реакцій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організму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в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умовах</w:t>
      </w:r>
      <w:proofErr w:type="spellEnd"/>
      <w:r w:rsidRPr="00265211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звичної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специфічної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для кожного виду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тренувань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обстановки, при</w:t>
      </w:r>
      <w:r w:rsidRPr="00265211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виконанні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спеціальних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притаманних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тільки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тому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чи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іншому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виду</w:t>
      </w:r>
      <w:r w:rsidRPr="00265211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фізичних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вправ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дозволяє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об’єктивно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оцінити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функціональні</w:t>
      </w:r>
      <w:proofErr w:type="spellEnd"/>
      <w:r w:rsidRPr="00265211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можливості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організму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тих,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хто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займається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.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Зокрема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під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час</w:t>
      </w:r>
    </w:p>
    <w:p w14:paraId="7DE5CDA8" w14:textId="77777777" w:rsidR="005A46E3" w:rsidRPr="00966DE4" w:rsidRDefault="005A46E3" w:rsidP="005A46E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202020"/>
          <w:sz w:val="28"/>
          <w:szCs w:val="28"/>
        </w:rPr>
      </w:pP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лікарсько-педагогічного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спостереження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з’ясовується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правильність</w:t>
      </w:r>
      <w:proofErr w:type="spellEnd"/>
      <w:r w:rsidRPr="00265211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віднесення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до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медичної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групи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виявляється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наявність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прихованої</w:t>
      </w:r>
      <w:proofErr w:type="spellEnd"/>
      <w:r w:rsidRPr="00265211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патології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оцінюється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динаміка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стану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здоров’я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здійснюється</w:t>
      </w:r>
      <w:proofErr w:type="spellEnd"/>
      <w:r w:rsidRPr="00265211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діагностика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передпатологічних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та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патологічних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змін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у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стані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здоров’я</w:t>
      </w:r>
      <w:proofErr w:type="spellEnd"/>
      <w:r w:rsidRPr="00265211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при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виконанні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тренувальних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навантажень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та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ін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.</w:t>
      </w:r>
    </w:p>
    <w:p w14:paraId="740FB178" w14:textId="77777777" w:rsidR="005A46E3" w:rsidRPr="00966DE4" w:rsidRDefault="005A46E3" w:rsidP="005A46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202020"/>
          <w:sz w:val="28"/>
          <w:szCs w:val="28"/>
        </w:rPr>
      </w:pP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При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вирішенні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такого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завдання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медико-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педагогічних</w:t>
      </w:r>
      <w:proofErr w:type="spellEnd"/>
      <w:r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спостережень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як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визначення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впливу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тренувальних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занять</w:t>
      </w:r>
      <w:r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на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психосоматичний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стан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організму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важливу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роль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відіграють</w:t>
      </w:r>
      <w:proofErr w:type="spellEnd"/>
      <w:r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безпосередні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спостереження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за особами в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процесі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їх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тренувальної</w:t>
      </w:r>
      <w:proofErr w:type="spellEnd"/>
      <w:r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(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чи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змагальної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)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діяльності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.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Такі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спостереження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дозволяють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визначати</w:t>
      </w:r>
      <w:proofErr w:type="spellEnd"/>
      <w:r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терміновий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відставлений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та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кумулятивний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ефекти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виконання</w:t>
      </w:r>
      <w:proofErr w:type="spellEnd"/>
      <w:r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фізичних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вправ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.</w:t>
      </w:r>
    </w:p>
    <w:p w14:paraId="19184A26" w14:textId="77777777" w:rsidR="005A46E3" w:rsidRPr="00966DE4" w:rsidRDefault="005A46E3" w:rsidP="005A46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202020"/>
          <w:sz w:val="28"/>
          <w:szCs w:val="28"/>
        </w:rPr>
      </w:pPr>
      <w:proofErr w:type="spellStart"/>
      <w:r w:rsidRPr="00265211">
        <w:rPr>
          <w:rFonts w:ascii="Times New Roman" w:eastAsia="TimesNewRoman,Italic" w:hAnsi="Times New Roman" w:cs="Times New Roman"/>
          <w:b/>
          <w:bCs/>
          <w:i/>
          <w:iCs/>
          <w:color w:val="202020"/>
          <w:sz w:val="28"/>
          <w:szCs w:val="28"/>
        </w:rPr>
        <w:t>Терміновий</w:t>
      </w:r>
      <w:proofErr w:type="spellEnd"/>
      <w:r w:rsidRPr="00265211">
        <w:rPr>
          <w:rFonts w:ascii="Times New Roman" w:eastAsia="TimesNewRoman,Italic" w:hAnsi="Times New Roman" w:cs="Times New Roman"/>
          <w:b/>
          <w:bCs/>
          <w:i/>
          <w:iCs/>
          <w:color w:val="202020"/>
          <w:sz w:val="28"/>
          <w:szCs w:val="28"/>
        </w:rPr>
        <w:t xml:space="preserve"> </w:t>
      </w:r>
      <w:proofErr w:type="spellStart"/>
      <w:r w:rsidRPr="00265211">
        <w:rPr>
          <w:rFonts w:ascii="Times New Roman" w:eastAsia="TimesNewRoman,Italic" w:hAnsi="Times New Roman" w:cs="Times New Roman"/>
          <w:b/>
          <w:bCs/>
          <w:i/>
          <w:iCs/>
          <w:color w:val="202020"/>
          <w:sz w:val="28"/>
          <w:szCs w:val="28"/>
        </w:rPr>
        <w:t>ефект</w:t>
      </w:r>
      <w:proofErr w:type="spellEnd"/>
      <w:r w:rsidRPr="00966DE4">
        <w:rPr>
          <w:rFonts w:ascii="Times New Roman" w:eastAsia="TimesNewRoman,Italic" w:hAnsi="Times New Roman" w:cs="Times New Roman"/>
          <w:i/>
          <w:iCs/>
          <w:color w:val="202020"/>
          <w:sz w:val="28"/>
          <w:szCs w:val="28"/>
        </w:rPr>
        <w:t xml:space="preserve"> –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це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зміни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в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організмі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які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виникають</w:t>
      </w:r>
      <w:proofErr w:type="spellEnd"/>
      <w:r w:rsidRPr="00265211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безпосередньо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під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час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виконання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фізичних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вправ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та в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найближчий</w:t>
      </w:r>
      <w:proofErr w:type="spellEnd"/>
      <w:r w:rsidRPr="00265211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період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відновлення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.</w:t>
      </w:r>
    </w:p>
    <w:p w14:paraId="53E14987" w14:textId="67119C5C" w:rsidR="005A46E3" w:rsidRPr="00966DE4" w:rsidRDefault="005A46E3" w:rsidP="005A46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202020"/>
          <w:sz w:val="28"/>
          <w:szCs w:val="28"/>
        </w:rPr>
      </w:pPr>
      <w:proofErr w:type="spellStart"/>
      <w:r w:rsidRPr="00265211">
        <w:rPr>
          <w:rFonts w:ascii="Times New Roman" w:eastAsia="TimesNewRoman,Italic" w:hAnsi="Times New Roman" w:cs="Times New Roman"/>
          <w:b/>
          <w:bCs/>
          <w:i/>
          <w:iCs/>
          <w:color w:val="202020"/>
          <w:sz w:val="28"/>
          <w:szCs w:val="28"/>
        </w:rPr>
        <w:t>Від</w:t>
      </w:r>
      <w:r w:rsidR="008736FB" w:rsidRPr="008736FB">
        <w:rPr>
          <w:rFonts w:ascii="Times New Roman" w:eastAsia="TimesNewRoman,Italic" w:hAnsi="Times New Roman" w:cs="Times New Roman"/>
          <w:b/>
          <w:bCs/>
          <w:i/>
          <w:iCs/>
          <w:color w:val="202020"/>
          <w:sz w:val="28"/>
          <w:szCs w:val="28"/>
        </w:rPr>
        <w:t>д</w:t>
      </w:r>
      <w:r w:rsidRPr="00265211">
        <w:rPr>
          <w:rFonts w:ascii="Times New Roman" w:eastAsia="TimesNewRoman,Italic" w:hAnsi="Times New Roman" w:cs="Times New Roman"/>
          <w:b/>
          <w:bCs/>
          <w:i/>
          <w:iCs/>
          <w:color w:val="202020"/>
          <w:sz w:val="28"/>
          <w:szCs w:val="28"/>
        </w:rPr>
        <w:t>алений</w:t>
      </w:r>
      <w:proofErr w:type="spellEnd"/>
      <w:r w:rsidRPr="00265211">
        <w:rPr>
          <w:rFonts w:ascii="Times New Roman" w:eastAsia="TimesNewRoman,Italic" w:hAnsi="Times New Roman" w:cs="Times New Roman"/>
          <w:b/>
          <w:bCs/>
          <w:i/>
          <w:iCs/>
          <w:color w:val="202020"/>
          <w:sz w:val="28"/>
          <w:szCs w:val="28"/>
        </w:rPr>
        <w:t xml:space="preserve"> </w:t>
      </w:r>
      <w:proofErr w:type="spellStart"/>
      <w:r w:rsidRPr="00265211">
        <w:rPr>
          <w:rFonts w:ascii="Times New Roman" w:eastAsia="TimesNewRoman,Italic" w:hAnsi="Times New Roman" w:cs="Times New Roman"/>
          <w:b/>
          <w:bCs/>
          <w:i/>
          <w:iCs/>
          <w:color w:val="202020"/>
          <w:sz w:val="28"/>
          <w:szCs w:val="28"/>
        </w:rPr>
        <w:t>тренувальний</w:t>
      </w:r>
      <w:proofErr w:type="spellEnd"/>
      <w:r w:rsidRPr="00265211">
        <w:rPr>
          <w:rFonts w:ascii="Times New Roman" w:eastAsia="TimesNewRoman,Italic" w:hAnsi="Times New Roman" w:cs="Times New Roman"/>
          <w:b/>
          <w:bCs/>
          <w:i/>
          <w:iCs/>
          <w:color w:val="202020"/>
          <w:sz w:val="28"/>
          <w:szCs w:val="28"/>
        </w:rPr>
        <w:t xml:space="preserve"> </w:t>
      </w:r>
      <w:proofErr w:type="spellStart"/>
      <w:r w:rsidRPr="00265211">
        <w:rPr>
          <w:rFonts w:ascii="Times New Roman" w:eastAsia="TimesNewRoman,Italic" w:hAnsi="Times New Roman" w:cs="Times New Roman"/>
          <w:b/>
          <w:bCs/>
          <w:i/>
          <w:iCs/>
          <w:color w:val="202020"/>
          <w:sz w:val="28"/>
          <w:szCs w:val="28"/>
        </w:rPr>
        <w:t>ефект</w:t>
      </w:r>
      <w:proofErr w:type="spellEnd"/>
      <w:r w:rsidRPr="00966DE4">
        <w:rPr>
          <w:rFonts w:ascii="Times New Roman" w:eastAsia="TimesNewRoman,Italic" w:hAnsi="Times New Roman" w:cs="Times New Roman"/>
          <w:i/>
          <w:iCs/>
          <w:color w:val="202020"/>
          <w:sz w:val="28"/>
          <w:szCs w:val="28"/>
        </w:rPr>
        <w:t xml:space="preserve"> 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–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це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такі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зміни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в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організмі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,</w:t>
      </w:r>
      <w:r w:rsidRPr="00265211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які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виникають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на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пізніх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стадіях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відновлення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після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виконання</w:t>
      </w:r>
      <w:proofErr w:type="spellEnd"/>
      <w:r w:rsidRPr="00265211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фізичних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вправ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.</w:t>
      </w:r>
    </w:p>
    <w:p w14:paraId="04CEA2F4" w14:textId="3A94B851" w:rsidR="005A46E3" w:rsidRPr="00966DE4" w:rsidRDefault="005A46E3" w:rsidP="005A46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202020"/>
          <w:sz w:val="28"/>
          <w:szCs w:val="28"/>
        </w:rPr>
      </w:pPr>
      <w:proofErr w:type="spellStart"/>
      <w:r w:rsidRPr="00265211">
        <w:rPr>
          <w:rFonts w:ascii="Times New Roman" w:eastAsia="TimesNewRoman,Italic" w:hAnsi="Times New Roman" w:cs="Times New Roman"/>
          <w:b/>
          <w:bCs/>
          <w:i/>
          <w:iCs/>
          <w:color w:val="202020"/>
          <w:sz w:val="28"/>
          <w:szCs w:val="28"/>
        </w:rPr>
        <w:t>Кумулятивний</w:t>
      </w:r>
      <w:proofErr w:type="spellEnd"/>
      <w:r w:rsidRPr="00265211">
        <w:rPr>
          <w:rFonts w:ascii="Times New Roman" w:eastAsia="TimesNewRoman,Italic" w:hAnsi="Times New Roman" w:cs="Times New Roman"/>
          <w:b/>
          <w:bCs/>
          <w:i/>
          <w:iCs/>
          <w:color w:val="202020"/>
          <w:sz w:val="28"/>
          <w:szCs w:val="28"/>
        </w:rPr>
        <w:t xml:space="preserve"> </w:t>
      </w:r>
      <w:proofErr w:type="spellStart"/>
      <w:r w:rsidRPr="00265211">
        <w:rPr>
          <w:rFonts w:ascii="Times New Roman" w:eastAsia="TimesNewRoman,Italic" w:hAnsi="Times New Roman" w:cs="Times New Roman"/>
          <w:b/>
          <w:bCs/>
          <w:i/>
          <w:iCs/>
          <w:color w:val="202020"/>
          <w:sz w:val="28"/>
          <w:szCs w:val="28"/>
        </w:rPr>
        <w:t>тренувальний</w:t>
      </w:r>
      <w:proofErr w:type="spellEnd"/>
      <w:r w:rsidRPr="00265211">
        <w:rPr>
          <w:rFonts w:ascii="Times New Roman" w:eastAsia="TimesNewRoman,Italic" w:hAnsi="Times New Roman" w:cs="Times New Roman"/>
          <w:b/>
          <w:bCs/>
          <w:i/>
          <w:iCs/>
          <w:color w:val="202020"/>
          <w:sz w:val="28"/>
          <w:szCs w:val="28"/>
        </w:rPr>
        <w:t xml:space="preserve"> </w:t>
      </w:r>
      <w:proofErr w:type="spellStart"/>
      <w:r w:rsidRPr="00265211">
        <w:rPr>
          <w:rFonts w:ascii="Times New Roman" w:eastAsia="TimesNewRoman,Italic" w:hAnsi="Times New Roman" w:cs="Times New Roman"/>
          <w:b/>
          <w:bCs/>
          <w:i/>
          <w:iCs/>
          <w:color w:val="202020"/>
          <w:sz w:val="28"/>
          <w:szCs w:val="28"/>
        </w:rPr>
        <w:t>ефект</w:t>
      </w:r>
      <w:proofErr w:type="spellEnd"/>
      <w:r w:rsidRPr="00966DE4">
        <w:rPr>
          <w:rFonts w:ascii="Times New Roman" w:eastAsia="TimesNewRoman,Italic" w:hAnsi="Times New Roman" w:cs="Times New Roman"/>
          <w:i/>
          <w:iCs/>
          <w:color w:val="202020"/>
          <w:sz w:val="28"/>
          <w:szCs w:val="28"/>
        </w:rPr>
        <w:t xml:space="preserve"> 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–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це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зміни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в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організмі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які</w:t>
      </w:r>
      <w:proofErr w:type="spellEnd"/>
      <w:r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виникають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протягом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тривалих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систематичних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занять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фізкультурою</w:t>
      </w:r>
      <w:proofErr w:type="spellEnd"/>
      <w:r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чи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спортом в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результаті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багаторазової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сукупності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термінових</w:t>
      </w:r>
      <w:proofErr w:type="spellEnd"/>
      <w:r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і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від</w:t>
      </w:r>
      <w:proofErr w:type="spellEnd"/>
      <w:r w:rsidR="008736FB"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>да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лених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тренувальних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ефектів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.</w:t>
      </w:r>
    </w:p>
    <w:p w14:paraId="064E1521" w14:textId="1467EB82" w:rsidR="005A46E3" w:rsidRDefault="005A46E3" w:rsidP="005A46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202020"/>
          <w:sz w:val="28"/>
          <w:szCs w:val="28"/>
        </w:rPr>
      </w:pPr>
      <w:proofErr w:type="spellStart"/>
      <w:r w:rsidRPr="00265211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lastRenderedPageBreak/>
        <w:t>Терміновий</w:t>
      </w:r>
      <w:proofErr w:type="spellEnd"/>
      <w:r w:rsidRPr="00265211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 xml:space="preserve"> </w:t>
      </w:r>
      <w:proofErr w:type="spellStart"/>
      <w:r w:rsidRPr="00265211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>тренувальний</w:t>
      </w:r>
      <w:proofErr w:type="spellEnd"/>
      <w:r w:rsidRPr="00265211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 xml:space="preserve"> </w:t>
      </w:r>
      <w:proofErr w:type="spellStart"/>
      <w:r w:rsidRPr="00265211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>ефект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вивчають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за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допомогою</w:t>
      </w:r>
      <w:proofErr w:type="spellEnd"/>
      <w:r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оперативних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спостережень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які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проводять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до,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під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час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тренування</w:t>
      </w:r>
      <w:proofErr w:type="spellEnd"/>
      <w:r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r w:rsidR="002D193F"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>та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через </w:t>
      </w:r>
      <w:proofErr w:type="gram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20-30</w:t>
      </w:r>
      <w:proofErr w:type="gram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хвилин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після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його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закінчення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, а також (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інколи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)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вранці</w:t>
      </w:r>
      <w:proofErr w:type="spellEnd"/>
      <w:r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та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ввечері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кожного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тренувального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дня.</w:t>
      </w:r>
    </w:p>
    <w:p w14:paraId="7C8D4616" w14:textId="7F4A00C3" w:rsidR="005A46E3" w:rsidRDefault="005A46E3" w:rsidP="005A46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202020"/>
          <w:sz w:val="28"/>
          <w:szCs w:val="28"/>
        </w:rPr>
      </w:pP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265211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>Віддалений</w:t>
      </w:r>
      <w:proofErr w:type="spellEnd"/>
      <w:r w:rsidRPr="00265211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 xml:space="preserve"> </w:t>
      </w:r>
      <w:proofErr w:type="spellStart"/>
      <w:r w:rsidRPr="00265211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>тренувальний</w:t>
      </w:r>
      <w:proofErr w:type="spellEnd"/>
      <w:r w:rsidRPr="00265211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 xml:space="preserve"> </w:t>
      </w:r>
      <w:proofErr w:type="spellStart"/>
      <w:r w:rsidRPr="00265211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>ефект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який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виникає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через добу та в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наступні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дні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після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тренування</w:t>
      </w:r>
      <w:proofErr w:type="spellEnd"/>
      <w:r w:rsidR="00D90407" w:rsidRPr="00D90407">
        <w:rPr>
          <w:rFonts w:ascii="Times New Roman" w:eastAsia="TimesNewRoman" w:hAnsi="Times New Roman" w:cs="Times New Roman"/>
          <w:color w:val="202020"/>
          <w:sz w:val="28"/>
          <w:szCs w:val="28"/>
        </w:rPr>
        <w:t>,</w:t>
      </w:r>
      <w:r w:rsidRPr="00265211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вивчають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під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час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поточних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спостережень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які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проводять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щоденно</w:t>
      </w:r>
      <w:proofErr w:type="spellEnd"/>
      <w:r w:rsidRPr="00265211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вранці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чи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ввечері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або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вранці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і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вве</w:t>
      </w:r>
      <w:r w:rsidR="008736FB" w:rsidRPr="00D90407">
        <w:rPr>
          <w:rFonts w:ascii="Times New Roman" w:eastAsia="TimesNewRoman" w:hAnsi="Times New Roman" w:cs="Times New Roman"/>
          <w:color w:val="202020"/>
          <w:sz w:val="28"/>
          <w:szCs w:val="28"/>
        </w:rPr>
        <w:t>чері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протя</w:t>
      </w:r>
      <w:r w:rsidR="008736FB" w:rsidRPr="00D90407">
        <w:rPr>
          <w:rFonts w:ascii="Times New Roman" w:eastAsia="TimesNewRoman" w:hAnsi="Times New Roman" w:cs="Times New Roman"/>
          <w:color w:val="202020"/>
          <w:sz w:val="28"/>
          <w:szCs w:val="28"/>
        </w:rPr>
        <w:t>гом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декільк</w:t>
      </w:r>
      <w:r w:rsidR="00D90407" w:rsidRPr="00D90407">
        <w:rPr>
          <w:rFonts w:ascii="Times New Roman" w:eastAsia="TimesNewRoman" w:hAnsi="Times New Roman" w:cs="Times New Roman"/>
          <w:color w:val="202020"/>
          <w:sz w:val="28"/>
          <w:szCs w:val="28"/>
        </w:rPr>
        <w:t>ох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днів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,</w:t>
      </w:r>
      <w:r w:rsidRPr="00265211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в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наступний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після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тренування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день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чи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перед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наступним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тренуванням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,</w:t>
      </w:r>
      <w:r w:rsidRPr="00265211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а також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напочатку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і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наприкінці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одного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чи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двох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мікроциклів</w:t>
      </w:r>
      <w:proofErr w:type="spellEnd"/>
      <w:r w:rsidRPr="00D90407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(у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спортсменів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).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Поточні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спостереження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особливо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ефективні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в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умовах</w:t>
      </w:r>
      <w:proofErr w:type="spellEnd"/>
      <w:r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навчально-тренувальних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зборів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.</w:t>
      </w:r>
    </w:p>
    <w:p w14:paraId="52C6B58C" w14:textId="77777777" w:rsidR="005A46E3" w:rsidRPr="00966DE4" w:rsidRDefault="005A46E3" w:rsidP="005A46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202020"/>
          <w:sz w:val="28"/>
          <w:szCs w:val="28"/>
        </w:rPr>
      </w:pP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265211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>Кумулятивний</w:t>
      </w:r>
      <w:proofErr w:type="spellEnd"/>
      <w:r w:rsidRPr="00265211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 xml:space="preserve"> </w:t>
      </w:r>
      <w:proofErr w:type="spellStart"/>
      <w:r w:rsidRPr="00265211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>тренувальний</w:t>
      </w:r>
      <w:proofErr w:type="spellEnd"/>
      <w:r w:rsidRPr="00265211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 xml:space="preserve"> </w:t>
      </w:r>
      <w:proofErr w:type="spellStart"/>
      <w:r w:rsidRPr="00265211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>ефект</w:t>
      </w:r>
      <w:proofErr w:type="spellEnd"/>
      <w:r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визначають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під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час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етапних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обстежень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які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проводять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кожні</w:t>
      </w:r>
      <w:proofErr w:type="spellEnd"/>
      <w:r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gram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2-3</w:t>
      </w:r>
      <w:proofErr w:type="gram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місяці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. Перед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обстеженням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призначається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день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відпочинку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,</w:t>
      </w:r>
      <w:r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а в день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обстеження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спортсмен не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виконує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ніяких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фізичних</w:t>
      </w:r>
      <w:proofErr w:type="spellEnd"/>
      <w:r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навантажень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(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забороняється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навіть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ранкова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гімнастика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).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Самі</w:t>
      </w:r>
      <w:proofErr w:type="spellEnd"/>
      <w:r w:rsidRPr="00CE2585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обстеження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проводяться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через </w:t>
      </w:r>
      <w:proofErr w:type="gram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1,5-2</w:t>
      </w:r>
      <w:proofErr w:type="gram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години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після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легкого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сніданку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.</w:t>
      </w:r>
      <w:r w:rsidRPr="00CE2585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Спостереження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за спортсменами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безпосередньо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на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тренуванні</w:t>
      </w:r>
      <w:proofErr w:type="spellEnd"/>
      <w:r w:rsidRPr="00CE2585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дозволяє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по-перше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з’ясувати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зацікавленість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спортсменів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змістом</w:t>
      </w:r>
      <w:proofErr w:type="spellEnd"/>
      <w:r w:rsidRPr="00CE2585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тренування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визначити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їх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активність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при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виконанні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завдань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,</w:t>
      </w:r>
      <w:r w:rsidRPr="00CE2585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правильність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вирішення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тренером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педагогічних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задач та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оцінити</w:t>
      </w:r>
      <w:proofErr w:type="spellEnd"/>
      <w:r w:rsidRPr="00CE2585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кваліфікованість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педагога. </w:t>
      </w:r>
      <w:proofErr w:type="spellStart"/>
      <w:proofErr w:type="gram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По-друге</w:t>
      </w:r>
      <w:proofErr w:type="spellEnd"/>
      <w:proofErr w:type="gram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такі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спостереження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дозволяють</w:t>
      </w:r>
      <w:proofErr w:type="spellEnd"/>
      <w:r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визначити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інтенсивність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навантажень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за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загальними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ознаками</w:t>
      </w:r>
      <w:proofErr w:type="spellEnd"/>
      <w:r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стомлення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та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його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складність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за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якістю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засвоєння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матеріалу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.</w:t>
      </w:r>
    </w:p>
    <w:p w14:paraId="2C2FA9EE" w14:textId="054FBD44" w:rsidR="005A46E3" w:rsidRPr="00F4754B" w:rsidRDefault="005A46E3" w:rsidP="005A46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,Italic" w:hAnsi="Times New Roman" w:cs="Times New Roman"/>
          <w:b/>
          <w:bCs/>
          <w:i/>
          <w:iCs/>
          <w:color w:val="202020"/>
          <w:sz w:val="28"/>
          <w:szCs w:val="28"/>
        </w:rPr>
      </w:pP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Отже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лікар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і тренер,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що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проводять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медико-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педагогічні</w:t>
      </w:r>
      <w:proofErr w:type="spellEnd"/>
      <w:r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спостереження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за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процесом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тренування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і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реакцією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тих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осіб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що</w:t>
      </w:r>
      <w:proofErr w:type="spellEnd"/>
      <w:r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займаються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призначеними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фізичними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навантаженнями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мають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змогу</w:t>
      </w:r>
      <w:proofErr w:type="spellEnd"/>
      <w:r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зробити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висновок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про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правильність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побудови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та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проведення</w:t>
      </w:r>
      <w:proofErr w:type="spellEnd"/>
      <w:r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спортивного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чи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оздоровчого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тренування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.</w:t>
      </w:r>
      <w:r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Для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підвищення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об’єктив</w:t>
      </w:r>
      <w:r w:rsidR="00D90407"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>ності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щодо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оцінки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впливу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фізичних</w:t>
      </w:r>
      <w:proofErr w:type="spellEnd"/>
      <w:r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навантажень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на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організм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людини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слід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враховувати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b/>
          <w:bCs/>
          <w:i/>
          <w:iCs/>
          <w:color w:val="202020"/>
          <w:sz w:val="28"/>
          <w:szCs w:val="28"/>
        </w:rPr>
        <w:t>зовнішні</w:t>
      </w:r>
      <w:proofErr w:type="spellEnd"/>
      <w:r w:rsidRPr="00F4754B">
        <w:rPr>
          <w:rFonts w:ascii="Times New Roman" w:eastAsia="TimesNewRoman,Italic" w:hAnsi="Times New Roman" w:cs="Times New Roman"/>
          <w:b/>
          <w:bCs/>
          <w:i/>
          <w:iCs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b/>
          <w:bCs/>
          <w:i/>
          <w:iCs/>
          <w:color w:val="202020"/>
          <w:sz w:val="28"/>
          <w:szCs w:val="28"/>
        </w:rPr>
        <w:t>ознаки</w:t>
      </w:r>
      <w:proofErr w:type="spellEnd"/>
      <w:r w:rsidRPr="00F4754B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  <w:lang w:val="ru-RU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b/>
          <w:bCs/>
          <w:i/>
          <w:iCs/>
          <w:color w:val="202020"/>
          <w:sz w:val="28"/>
          <w:szCs w:val="28"/>
        </w:rPr>
        <w:t>втоми</w:t>
      </w:r>
      <w:proofErr w:type="spellEnd"/>
      <w:r w:rsidRPr="00F4754B">
        <w:rPr>
          <w:rFonts w:ascii="Times New Roman" w:eastAsia="TimesNewRoman,Italic" w:hAnsi="Times New Roman" w:cs="Times New Roman"/>
          <w:b/>
          <w:bCs/>
          <w:i/>
          <w:iCs/>
          <w:color w:val="202020"/>
          <w:sz w:val="28"/>
          <w:szCs w:val="28"/>
        </w:rPr>
        <w:t xml:space="preserve"> особи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які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поділяють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на </w:t>
      </w:r>
      <w:r w:rsidRPr="00F4754B">
        <w:rPr>
          <w:rFonts w:ascii="Times New Roman" w:eastAsia="TimesNewRoman,Italic" w:hAnsi="Times New Roman" w:cs="Times New Roman"/>
          <w:b/>
          <w:bCs/>
          <w:i/>
          <w:iCs/>
          <w:color w:val="202020"/>
          <w:sz w:val="28"/>
          <w:szCs w:val="28"/>
        </w:rPr>
        <w:t xml:space="preserve">три </w:t>
      </w:r>
      <w:proofErr w:type="spellStart"/>
      <w:r w:rsidRPr="00F4754B">
        <w:rPr>
          <w:rFonts w:ascii="Times New Roman" w:eastAsia="TimesNewRoman,Italic" w:hAnsi="Times New Roman" w:cs="Times New Roman"/>
          <w:b/>
          <w:bCs/>
          <w:i/>
          <w:iCs/>
          <w:color w:val="202020"/>
          <w:sz w:val="28"/>
          <w:szCs w:val="28"/>
        </w:rPr>
        <w:t>ступеня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: </w:t>
      </w:r>
      <w:proofErr w:type="spellStart"/>
      <w:r w:rsidRPr="00F4754B">
        <w:rPr>
          <w:rFonts w:ascii="Times New Roman" w:eastAsia="TimesNewRoman,Italic" w:hAnsi="Times New Roman" w:cs="Times New Roman"/>
          <w:b/>
          <w:bCs/>
          <w:i/>
          <w:iCs/>
          <w:color w:val="202020"/>
          <w:sz w:val="28"/>
          <w:szCs w:val="28"/>
        </w:rPr>
        <w:t>незначні</w:t>
      </w:r>
      <w:proofErr w:type="spellEnd"/>
      <w:r w:rsidRPr="00F4754B">
        <w:rPr>
          <w:rFonts w:ascii="Times New Roman" w:eastAsia="TimesNewRoman,Italic" w:hAnsi="Times New Roman" w:cs="Times New Roman"/>
          <w:b/>
          <w:bCs/>
          <w:i/>
          <w:iCs/>
          <w:color w:val="202020"/>
          <w:sz w:val="28"/>
          <w:szCs w:val="28"/>
        </w:rPr>
        <w:t xml:space="preserve">, </w:t>
      </w:r>
      <w:proofErr w:type="spellStart"/>
      <w:r w:rsidRPr="00F4754B">
        <w:rPr>
          <w:rFonts w:ascii="Times New Roman" w:eastAsia="TimesNewRoman,Italic" w:hAnsi="Times New Roman" w:cs="Times New Roman"/>
          <w:b/>
          <w:bCs/>
          <w:i/>
          <w:iCs/>
          <w:color w:val="202020"/>
          <w:sz w:val="28"/>
          <w:szCs w:val="28"/>
        </w:rPr>
        <w:t>значні</w:t>
      </w:r>
      <w:proofErr w:type="spellEnd"/>
      <w:r w:rsidRPr="00F4754B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  <w:lang w:val="ru-RU"/>
        </w:rPr>
        <w:t xml:space="preserve"> </w:t>
      </w:r>
      <w:r w:rsidRPr="00F4754B">
        <w:rPr>
          <w:rFonts w:ascii="Times New Roman" w:eastAsia="TimesNewRoman,Italic" w:hAnsi="Times New Roman" w:cs="Times New Roman"/>
          <w:b/>
          <w:bCs/>
          <w:i/>
          <w:iCs/>
          <w:color w:val="202020"/>
          <w:sz w:val="28"/>
          <w:szCs w:val="28"/>
        </w:rPr>
        <w:t>(</w:t>
      </w:r>
      <w:proofErr w:type="spellStart"/>
      <w:r w:rsidRPr="00F4754B">
        <w:rPr>
          <w:rFonts w:ascii="Times New Roman" w:eastAsia="TimesNewRoman,Italic" w:hAnsi="Times New Roman" w:cs="Times New Roman"/>
          <w:b/>
          <w:bCs/>
          <w:i/>
          <w:iCs/>
          <w:color w:val="202020"/>
          <w:sz w:val="28"/>
          <w:szCs w:val="28"/>
        </w:rPr>
        <w:t>середні</w:t>
      </w:r>
      <w:proofErr w:type="spellEnd"/>
      <w:r w:rsidRPr="00F4754B">
        <w:rPr>
          <w:rFonts w:ascii="Times New Roman" w:eastAsia="TimesNewRoman,Italic" w:hAnsi="Times New Roman" w:cs="Times New Roman"/>
          <w:b/>
          <w:bCs/>
          <w:i/>
          <w:iCs/>
          <w:color w:val="202020"/>
          <w:sz w:val="28"/>
          <w:szCs w:val="28"/>
        </w:rPr>
        <w:t xml:space="preserve">), </w:t>
      </w:r>
      <w:proofErr w:type="spellStart"/>
      <w:r w:rsidRPr="00F4754B">
        <w:rPr>
          <w:rFonts w:ascii="Times New Roman" w:eastAsia="TimesNewRoman,Italic" w:hAnsi="Times New Roman" w:cs="Times New Roman"/>
          <w:b/>
          <w:bCs/>
          <w:i/>
          <w:iCs/>
          <w:color w:val="202020"/>
          <w:sz w:val="28"/>
          <w:szCs w:val="28"/>
        </w:rPr>
        <w:t>різки</w:t>
      </w:r>
      <w:proofErr w:type="spellEnd"/>
      <w:r w:rsidRPr="00F4754B">
        <w:rPr>
          <w:rFonts w:ascii="Times New Roman" w:eastAsia="TimesNewRoman,Italic" w:hAnsi="Times New Roman" w:cs="Times New Roman"/>
          <w:b/>
          <w:bCs/>
          <w:i/>
          <w:iCs/>
          <w:color w:val="202020"/>
          <w:sz w:val="28"/>
          <w:szCs w:val="28"/>
        </w:rPr>
        <w:t xml:space="preserve"> (</w:t>
      </w:r>
      <w:proofErr w:type="spellStart"/>
      <w:r w:rsidRPr="00F4754B">
        <w:rPr>
          <w:rFonts w:ascii="Times New Roman" w:eastAsia="TimesNewRoman,Italic" w:hAnsi="Times New Roman" w:cs="Times New Roman"/>
          <w:b/>
          <w:bCs/>
          <w:i/>
          <w:iCs/>
          <w:color w:val="202020"/>
          <w:sz w:val="28"/>
          <w:szCs w:val="28"/>
        </w:rPr>
        <w:t>високи</w:t>
      </w:r>
      <w:proofErr w:type="spellEnd"/>
      <w:r w:rsidRPr="00F4754B">
        <w:rPr>
          <w:rFonts w:ascii="Times New Roman" w:eastAsia="TimesNewRoman,Italic" w:hAnsi="Times New Roman" w:cs="Times New Roman"/>
          <w:b/>
          <w:bCs/>
          <w:i/>
          <w:iCs/>
          <w:color w:val="202020"/>
          <w:sz w:val="28"/>
          <w:szCs w:val="28"/>
        </w:rPr>
        <w:t>).</w:t>
      </w:r>
    </w:p>
    <w:p w14:paraId="2DEBB077" w14:textId="64EC3732" w:rsidR="005A46E3" w:rsidRPr="00966DE4" w:rsidRDefault="005A46E3" w:rsidP="00D9040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202020"/>
          <w:sz w:val="28"/>
          <w:szCs w:val="28"/>
        </w:rPr>
      </w:pP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Крім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того, </w:t>
      </w:r>
      <w:r w:rsidRPr="008736FB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 xml:space="preserve">для </w:t>
      </w:r>
      <w:proofErr w:type="spellStart"/>
      <w:r w:rsidRPr="008736FB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>дослідження</w:t>
      </w:r>
      <w:proofErr w:type="spellEnd"/>
      <w:r w:rsidRPr="008736FB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 xml:space="preserve"> </w:t>
      </w:r>
      <w:proofErr w:type="spellStart"/>
      <w:r w:rsidRPr="008736FB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>тренувального</w:t>
      </w:r>
      <w:proofErr w:type="spellEnd"/>
      <w:r w:rsidRPr="008736FB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 xml:space="preserve"> </w:t>
      </w:r>
      <w:proofErr w:type="spellStart"/>
      <w:r w:rsidRPr="008736FB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>ефекту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застосовується</w:t>
      </w:r>
      <w:proofErr w:type="spellEnd"/>
      <w:r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визначення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так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званих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r w:rsidRPr="008736FB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>«</w:t>
      </w:r>
      <w:proofErr w:type="spellStart"/>
      <w:r w:rsidRPr="008736FB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>гострих</w:t>
      </w:r>
      <w:proofErr w:type="spellEnd"/>
      <w:r w:rsidRPr="008736FB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 xml:space="preserve"> </w:t>
      </w:r>
      <w:proofErr w:type="spellStart"/>
      <w:r w:rsidRPr="008736FB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>зрушень</w:t>
      </w:r>
      <w:proofErr w:type="spellEnd"/>
      <w:r w:rsidRPr="008736FB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>»,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тобто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тих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змін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в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функціональному</w:t>
      </w:r>
      <w:proofErr w:type="spellEnd"/>
      <w:r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стані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органів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біологічних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систем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організму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фізкультурників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чи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спортсменів</w:t>
      </w:r>
      <w:proofErr w:type="spellEnd"/>
      <w:r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в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lastRenderedPageBreak/>
        <w:t>цілому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які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виникають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після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тренувань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чи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змагань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. Для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цього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у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кожної</w:t>
      </w:r>
      <w:proofErr w:type="spellEnd"/>
      <w:r w:rsidRPr="00F4754B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особи,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що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займається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фізичною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культурою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чи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спортом, до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тренування</w:t>
      </w:r>
      <w:proofErr w:type="spellEnd"/>
      <w:r w:rsidRPr="00F4754B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(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чи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змагання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)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ре</w:t>
      </w:r>
      <w:r w:rsidR="00D90407" w:rsidRPr="00D90407">
        <w:rPr>
          <w:rFonts w:ascii="Times New Roman" w:eastAsia="TimesNewRoman" w:hAnsi="Times New Roman" w:cs="Times New Roman"/>
          <w:color w:val="202020"/>
          <w:sz w:val="28"/>
          <w:szCs w:val="28"/>
        </w:rPr>
        <w:t>є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струють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функціональні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показники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серцево-судинної</w:t>
      </w:r>
      <w:proofErr w:type="spellEnd"/>
      <w:r w:rsidRPr="00F4754B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системи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(ЧСС, АТ, ЕКГ та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ін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.),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зовнішнього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дихання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(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легеневу</w:t>
      </w:r>
      <w:proofErr w:type="spellEnd"/>
      <w:r w:rsidRPr="00F4754B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вентиляцію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ЖЄЛ,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максимальну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вентиляцію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легенів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насиченість</w:t>
      </w:r>
      <w:proofErr w:type="spellEnd"/>
      <w:r w:rsidRPr="00F4754B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артеріальної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крові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киснем та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ін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.),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нервово-м’язової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системи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(тонус і сила</w:t>
      </w:r>
      <w:r w:rsidRPr="00F4754B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м’язів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та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ін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.) і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органів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відчуття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.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Такі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ж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самі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функціональні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показники</w:t>
      </w:r>
      <w:proofErr w:type="spellEnd"/>
      <w:r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психосоматичного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стану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організму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ре</w:t>
      </w:r>
      <w:r w:rsidR="00D90407"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>є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струють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у особи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після</w:t>
      </w:r>
      <w:proofErr w:type="spellEnd"/>
      <w:r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тренування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.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Найчастіше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для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виявлення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«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гострих</w:t>
      </w:r>
      <w:proofErr w:type="spellEnd"/>
      <w:r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зрушень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»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використовують</w:t>
      </w:r>
      <w:proofErr w:type="spellEnd"/>
      <w:r w:rsidR="00D90407"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прості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функціональні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параметри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які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можна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визначити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швидко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і точно.</w:t>
      </w:r>
      <w:r w:rsidR="008736FB"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Так,</w:t>
      </w:r>
      <w:r w:rsidR="008736FB"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зазвичай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до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тренування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чи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змагання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і на 1, 3, 5, 10 і 15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хвилинах</w:t>
      </w:r>
      <w:proofErr w:type="spellEnd"/>
      <w:r w:rsidR="008736FB"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після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їх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закінчення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визначають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ЧСС,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вимірюють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артеріальний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тиск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,</w:t>
      </w:r>
      <w:r w:rsidRPr="00F4754B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ЖЄЛ, силу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правої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та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лівої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кисті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станову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силу.</w:t>
      </w:r>
    </w:p>
    <w:p w14:paraId="45DD9075" w14:textId="77777777" w:rsidR="005A46E3" w:rsidRPr="00F15E58" w:rsidRDefault="005A46E3" w:rsidP="005A46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,Italic" w:hAnsi="Times New Roman" w:cs="Times New Roman"/>
          <w:b/>
          <w:bCs/>
          <w:i/>
          <w:iCs/>
          <w:color w:val="202020"/>
          <w:sz w:val="28"/>
          <w:szCs w:val="28"/>
        </w:rPr>
      </w:pPr>
      <w:r w:rsidRPr="008736FB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>«</w:t>
      </w:r>
      <w:proofErr w:type="spellStart"/>
      <w:r w:rsidRPr="008736FB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>Гострі</w:t>
      </w:r>
      <w:proofErr w:type="spellEnd"/>
      <w:r w:rsidRPr="008736FB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 xml:space="preserve"> </w:t>
      </w:r>
      <w:proofErr w:type="spellStart"/>
      <w:r w:rsidRPr="008736FB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>зрушення</w:t>
      </w:r>
      <w:proofErr w:type="spellEnd"/>
      <w:r w:rsidRPr="00F15E58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 xml:space="preserve">» </w:t>
      </w:r>
      <w:proofErr w:type="spellStart"/>
      <w:r w:rsidRPr="00F15E58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>вважаються</w:t>
      </w:r>
      <w:proofErr w:type="spellEnd"/>
      <w:r w:rsidRPr="00F15E58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 xml:space="preserve"> </w:t>
      </w:r>
      <w:proofErr w:type="spellStart"/>
      <w:r w:rsidRPr="00F15E58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>середніми</w:t>
      </w:r>
      <w:proofErr w:type="spellEnd"/>
      <w:r w:rsidRPr="00F15E58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 xml:space="preserve"> за </w:t>
      </w:r>
      <w:proofErr w:type="spellStart"/>
      <w:r w:rsidRPr="00F15E58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>ступенем</w:t>
      </w:r>
      <w:proofErr w:type="spellEnd"/>
      <w:r w:rsidRPr="00F15E58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 xml:space="preserve"> </w:t>
      </w:r>
      <w:proofErr w:type="spellStart"/>
      <w:r w:rsidRPr="00F15E58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>прояву</w:t>
      </w:r>
      <w:proofErr w:type="spellEnd"/>
      <w:r w:rsidRPr="00966DE4">
        <w:rPr>
          <w:rFonts w:ascii="Times New Roman" w:eastAsia="TimesNewRoman,Italic" w:hAnsi="Times New Roman" w:cs="Times New Roman"/>
          <w:i/>
          <w:iCs/>
          <w:color w:val="202020"/>
          <w:sz w:val="28"/>
          <w:szCs w:val="28"/>
        </w:rPr>
        <w:t>,</w:t>
      </w:r>
      <w:r w:rsidRPr="00F4754B">
        <w:rPr>
          <w:rFonts w:ascii="Times New Roman" w:eastAsia="TimesNewRoman,Italic" w:hAnsi="Times New Roman" w:cs="Times New Roman"/>
          <w:i/>
          <w:iCs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якщо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після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фізичних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навантажень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поряд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з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підвищенням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ЧСС до</w:t>
      </w:r>
      <w:r w:rsidRPr="00F4754B">
        <w:rPr>
          <w:rFonts w:ascii="Times New Roman" w:eastAsia="TimesNewRoman,Italic" w:hAnsi="Times New Roman" w:cs="Times New Roman"/>
          <w:i/>
          <w:iCs/>
          <w:color w:val="202020"/>
          <w:sz w:val="28"/>
          <w:szCs w:val="28"/>
        </w:rPr>
        <w:t xml:space="preserve"> 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160-180 уд./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хв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.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спостерігається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підвищення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АТ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систолічного</w:t>
      </w:r>
      <w:proofErr w:type="spellEnd"/>
      <w:r w:rsidRPr="00F4754B">
        <w:rPr>
          <w:rFonts w:ascii="Times New Roman" w:eastAsia="TimesNewRoman,Italic" w:hAnsi="Times New Roman" w:cs="Times New Roman"/>
          <w:i/>
          <w:iCs/>
          <w:color w:val="202020"/>
          <w:sz w:val="28"/>
          <w:szCs w:val="28"/>
        </w:rPr>
        <w:t xml:space="preserve"> 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(до 180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мм.рт.ст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.),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незначне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зниження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АТ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діастолічного</w:t>
      </w:r>
      <w:proofErr w:type="spellEnd"/>
      <w:r w:rsidRPr="00F4754B">
        <w:rPr>
          <w:rFonts w:ascii="Times New Roman" w:eastAsia="TimesNewRoman,Italic" w:hAnsi="Times New Roman" w:cs="Times New Roman"/>
          <w:i/>
          <w:iCs/>
          <w:color w:val="202020"/>
          <w:sz w:val="28"/>
          <w:szCs w:val="28"/>
        </w:rPr>
        <w:t xml:space="preserve"> 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(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нормотензивна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реакція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),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зниження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ЖЄЛ на 100-200 мл.,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станової</w:t>
      </w:r>
      <w:proofErr w:type="spellEnd"/>
      <w:r w:rsidRPr="00F4754B">
        <w:rPr>
          <w:rFonts w:ascii="Times New Roman" w:eastAsia="TimesNewRoman,Italic" w:hAnsi="Times New Roman" w:cs="Times New Roman"/>
          <w:i/>
          <w:iCs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сили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– на 5-15 кг,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сили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кистей рук – на 2-3 кг. </w:t>
      </w:r>
      <w:proofErr w:type="spellStart"/>
      <w:r w:rsidRPr="008736FB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>Відновлення</w:t>
      </w:r>
      <w:proofErr w:type="spellEnd"/>
      <w:r w:rsidRPr="008736FB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 xml:space="preserve"> </w:t>
      </w:r>
      <w:proofErr w:type="spellStart"/>
      <w:r w:rsidRPr="008736FB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>всіх</w:t>
      </w:r>
      <w:proofErr w:type="spellEnd"/>
      <w:r w:rsidRPr="008736FB">
        <w:rPr>
          <w:rFonts w:ascii="Times New Roman" w:eastAsia="TimesNewRoman,Italic" w:hAnsi="Times New Roman" w:cs="Times New Roman"/>
          <w:b/>
          <w:bCs/>
          <w:i/>
          <w:iCs/>
          <w:color w:val="202020"/>
          <w:sz w:val="28"/>
          <w:szCs w:val="28"/>
          <w:lang w:val="ru-RU"/>
        </w:rPr>
        <w:t xml:space="preserve"> </w:t>
      </w:r>
      <w:proofErr w:type="spellStart"/>
      <w:r w:rsidRPr="008736FB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>вищезазначених</w:t>
      </w:r>
      <w:proofErr w:type="spellEnd"/>
      <w:r w:rsidRPr="008736FB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 xml:space="preserve"> </w:t>
      </w:r>
      <w:proofErr w:type="spellStart"/>
      <w:r w:rsidRPr="008736FB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>функціональних</w:t>
      </w:r>
      <w:proofErr w:type="spellEnd"/>
      <w:r w:rsidRPr="008736FB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 xml:space="preserve"> </w:t>
      </w:r>
      <w:proofErr w:type="spellStart"/>
      <w:r w:rsidRPr="008736FB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>показників</w:t>
      </w:r>
      <w:proofErr w:type="spellEnd"/>
      <w:r w:rsidRPr="008736FB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 xml:space="preserve"> при </w:t>
      </w:r>
      <w:proofErr w:type="spellStart"/>
      <w:r w:rsidRPr="008736FB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>середньому</w:t>
      </w:r>
      <w:proofErr w:type="spellEnd"/>
      <w:r w:rsidRPr="008736FB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 xml:space="preserve"> </w:t>
      </w:r>
      <w:proofErr w:type="spellStart"/>
      <w:r w:rsidRPr="008736FB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>ступені</w:t>
      </w:r>
      <w:proofErr w:type="spellEnd"/>
      <w:r w:rsidRPr="008736FB">
        <w:rPr>
          <w:rFonts w:ascii="Times New Roman" w:eastAsia="TimesNewRoman,Italic" w:hAnsi="Times New Roman" w:cs="Times New Roman"/>
          <w:b/>
          <w:bCs/>
          <w:i/>
          <w:iCs/>
          <w:color w:val="202020"/>
          <w:sz w:val="28"/>
          <w:szCs w:val="28"/>
          <w:lang w:val="ru-RU"/>
        </w:rPr>
        <w:t xml:space="preserve"> </w:t>
      </w:r>
      <w:r w:rsidRPr="008736FB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>«</w:t>
      </w:r>
      <w:proofErr w:type="spellStart"/>
      <w:r w:rsidRPr="008736FB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>гострих</w:t>
      </w:r>
      <w:proofErr w:type="spellEnd"/>
      <w:r w:rsidRPr="008736FB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 xml:space="preserve"> </w:t>
      </w:r>
      <w:proofErr w:type="spellStart"/>
      <w:r w:rsidRPr="008736FB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>зрушень</w:t>
      </w:r>
      <w:proofErr w:type="spellEnd"/>
      <w:r w:rsidRPr="008736FB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 xml:space="preserve">» </w:t>
      </w:r>
      <w:proofErr w:type="spellStart"/>
      <w:r w:rsidRPr="008736FB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>відбувається</w:t>
      </w:r>
      <w:proofErr w:type="spellEnd"/>
      <w:r w:rsidRPr="008736FB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 xml:space="preserve"> </w:t>
      </w:r>
      <w:proofErr w:type="spellStart"/>
      <w:r w:rsidRPr="008736FB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>швидко</w:t>
      </w:r>
      <w:proofErr w:type="spellEnd"/>
      <w:r w:rsidRPr="008736FB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 xml:space="preserve"> – </w:t>
      </w:r>
      <w:proofErr w:type="spellStart"/>
      <w:r w:rsidRPr="008736FB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>перші</w:t>
      </w:r>
      <w:proofErr w:type="spellEnd"/>
      <w:r w:rsidRPr="008736FB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 xml:space="preserve"> </w:t>
      </w:r>
      <w:proofErr w:type="gramStart"/>
      <w:r w:rsidRPr="008736FB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>3-5</w:t>
      </w:r>
      <w:proofErr w:type="gramEnd"/>
      <w:r w:rsidRPr="008736FB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 xml:space="preserve"> </w:t>
      </w:r>
      <w:proofErr w:type="spellStart"/>
      <w:r w:rsidRPr="008736FB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>хвилин</w:t>
      </w:r>
      <w:proofErr w:type="spellEnd"/>
      <w:r w:rsidRPr="008736FB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>,</w:t>
      </w:r>
      <w:r w:rsidRPr="008736FB">
        <w:rPr>
          <w:rFonts w:ascii="Times New Roman" w:eastAsia="TimesNewRoman,Italic" w:hAnsi="Times New Roman" w:cs="Times New Roman"/>
          <w:b/>
          <w:bCs/>
          <w:i/>
          <w:iCs/>
          <w:color w:val="202020"/>
          <w:sz w:val="28"/>
          <w:szCs w:val="28"/>
          <w:lang w:val="ru-RU"/>
        </w:rPr>
        <w:t xml:space="preserve"> </w:t>
      </w:r>
      <w:r w:rsidRPr="008736FB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 xml:space="preserve">а в </w:t>
      </w:r>
      <w:proofErr w:type="spellStart"/>
      <w:r w:rsidRPr="008736FB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>подальшому</w:t>
      </w:r>
      <w:proofErr w:type="spellEnd"/>
      <w:r w:rsidRPr="008736FB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 xml:space="preserve"> </w:t>
      </w:r>
      <w:proofErr w:type="spellStart"/>
      <w:r w:rsidRPr="008736FB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>відновлення</w:t>
      </w:r>
      <w:proofErr w:type="spellEnd"/>
      <w:r w:rsidRPr="008736FB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 xml:space="preserve"> </w:t>
      </w:r>
      <w:proofErr w:type="spellStart"/>
      <w:r w:rsidRPr="008736FB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>має</w:t>
      </w:r>
      <w:proofErr w:type="spellEnd"/>
      <w:r w:rsidRPr="008736FB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 xml:space="preserve"> </w:t>
      </w:r>
      <w:proofErr w:type="spellStart"/>
      <w:r w:rsidRPr="008736FB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>уповільнений</w:t>
      </w:r>
      <w:proofErr w:type="spellEnd"/>
      <w:r w:rsidRPr="008736FB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 xml:space="preserve"> характер.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r w:rsidRPr="00F15E58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 xml:space="preserve">При </w:t>
      </w:r>
      <w:proofErr w:type="spellStart"/>
      <w:r w:rsidRPr="00F15E58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>різкому</w:t>
      </w:r>
      <w:proofErr w:type="spellEnd"/>
      <w:r w:rsidRPr="00F15E58">
        <w:rPr>
          <w:rFonts w:ascii="Times New Roman" w:eastAsia="TimesNewRoman,Italic" w:hAnsi="Times New Roman" w:cs="Times New Roman"/>
          <w:b/>
          <w:bCs/>
          <w:i/>
          <w:iCs/>
          <w:color w:val="202020"/>
          <w:sz w:val="28"/>
          <w:szCs w:val="28"/>
        </w:rPr>
        <w:t xml:space="preserve"> </w:t>
      </w:r>
      <w:proofErr w:type="spellStart"/>
      <w:r w:rsidRPr="00F15E58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>ступені</w:t>
      </w:r>
      <w:proofErr w:type="spellEnd"/>
      <w:r w:rsidRPr="00F15E58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 xml:space="preserve"> </w:t>
      </w:r>
      <w:proofErr w:type="spellStart"/>
      <w:r w:rsidRPr="00F15E58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>прояву</w:t>
      </w:r>
      <w:proofErr w:type="spellEnd"/>
      <w:r w:rsidRPr="00F15E58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 xml:space="preserve"> «</w:t>
      </w:r>
      <w:proofErr w:type="spellStart"/>
      <w:r w:rsidRPr="00F15E58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>гострі</w:t>
      </w:r>
      <w:proofErr w:type="spellEnd"/>
      <w:r w:rsidRPr="00F15E58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 xml:space="preserve"> </w:t>
      </w:r>
      <w:proofErr w:type="spellStart"/>
      <w:r w:rsidRPr="00F15E58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>зрушення</w:t>
      </w:r>
      <w:proofErr w:type="spellEnd"/>
      <w:r w:rsidRPr="00F15E58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 xml:space="preserve">» </w:t>
      </w:r>
      <w:proofErr w:type="spellStart"/>
      <w:r w:rsidRPr="00F15E58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>характеризуються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збільшенням</w:t>
      </w:r>
      <w:proofErr w:type="spellEnd"/>
      <w:r w:rsidRPr="00F4754B">
        <w:rPr>
          <w:rFonts w:ascii="Times New Roman" w:eastAsia="TimesNewRoman,Italic" w:hAnsi="Times New Roman" w:cs="Times New Roman"/>
          <w:i/>
          <w:iCs/>
          <w:color w:val="202020"/>
          <w:sz w:val="28"/>
          <w:szCs w:val="28"/>
        </w:rPr>
        <w:t xml:space="preserve"> 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ЧСС до </w:t>
      </w:r>
      <w:proofErr w:type="gram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180-200</w:t>
      </w:r>
      <w:proofErr w:type="gram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і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більше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ударів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за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хвилину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відсутністю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значних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змін</w:t>
      </w:r>
      <w:proofErr w:type="spellEnd"/>
      <w:r w:rsidRPr="00F4754B">
        <w:rPr>
          <w:rFonts w:ascii="Times New Roman" w:eastAsia="TimesNewRoman,Italic" w:hAnsi="Times New Roman" w:cs="Times New Roman"/>
          <w:i/>
          <w:iCs/>
          <w:color w:val="202020"/>
          <w:sz w:val="28"/>
          <w:szCs w:val="28"/>
        </w:rPr>
        <w:t xml:space="preserve"> 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АТ як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систолічного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так і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діастолічного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(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гіпотензивна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реакція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),</w:t>
      </w:r>
      <w:r w:rsidRPr="00F4754B">
        <w:rPr>
          <w:rFonts w:ascii="Times New Roman" w:eastAsia="TimesNewRoman,Italic" w:hAnsi="Times New Roman" w:cs="Times New Roman"/>
          <w:i/>
          <w:iCs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зменшенням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ЖЄЛ на 300-500 мл.,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станової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сили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– на 50-30 кг,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сили</w:t>
      </w:r>
      <w:proofErr w:type="spellEnd"/>
      <w:r w:rsidRPr="00F4754B">
        <w:rPr>
          <w:rFonts w:ascii="Times New Roman" w:eastAsia="TimesNewRoman,Italic" w:hAnsi="Times New Roman" w:cs="Times New Roman"/>
          <w:i/>
          <w:iCs/>
          <w:color w:val="202020"/>
          <w:sz w:val="28"/>
          <w:szCs w:val="28"/>
        </w:rPr>
        <w:t xml:space="preserve"> 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кистей рук – на 2-6 кг.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Відновлення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всіх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цих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показників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в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період</w:t>
      </w:r>
      <w:proofErr w:type="spellEnd"/>
      <w:r>
        <w:rPr>
          <w:rFonts w:ascii="Times New Roman" w:eastAsia="TimesNewRoman,Italic" w:hAnsi="Times New Roman" w:cs="Times New Roman"/>
          <w:i/>
          <w:iCs/>
          <w:color w:val="202020"/>
          <w:sz w:val="28"/>
          <w:szCs w:val="28"/>
          <w:lang w:val="ru-RU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відпочинку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значно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уповільнено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. У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випадках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коли не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спостерігається</w:t>
      </w:r>
      <w:proofErr w:type="spellEnd"/>
      <w:r>
        <w:rPr>
          <w:rFonts w:ascii="Times New Roman" w:eastAsia="TimesNewRoman,Italic" w:hAnsi="Times New Roman" w:cs="Times New Roman"/>
          <w:i/>
          <w:iCs/>
          <w:color w:val="202020"/>
          <w:sz w:val="28"/>
          <w:szCs w:val="28"/>
          <w:lang w:val="ru-RU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підвищення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систолічного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АТ, у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відновлювальному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періоді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може</w:t>
      </w:r>
      <w:proofErr w:type="spellEnd"/>
      <w:r>
        <w:rPr>
          <w:rFonts w:ascii="Times New Roman" w:eastAsia="TimesNewRoman,Italic" w:hAnsi="Times New Roman" w:cs="Times New Roman"/>
          <w:i/>
          <w:iCs/>
          <w:color w:val="202020"/>
          <w:sz w:val="28"/>
          <w:szCs w:val="28"/>
          <w:lang w:val="ru-RU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відбуватися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його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зниження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нижче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вихідних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даних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. </w:t>
      </w:r>
      <w:proofErr w:type="spellStart"/>
      <w:r w:rsidRPr="00F15E58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>Незначними</w:t>
      </w:r>
      <w:proofErr w:type="spellEnd"/>
      <w:r w:rsidRPr="00F15E58">
        <w:rPr>
          <w:rFonts w:ascii="Times New Roman" w:eastAsia="TimesNewRoman,Italic" w:hAnsi="Times New Roman" w:cs="Times New Roman"/>
          <w:b/>
          <w:bCs/>
          <w:i/>
          <w:iCs/>
          <w:color w:val="202020"/>
          <w:sz w:val="28"/>
          <w:szCs w:val="28"/>
          <w:lang w:val="ru-RU"/>
        </w:rPr>
        <w:t xml:space="preserve"> </w:t>
      </w:r>
      <w:r w:rsidRPr="00F15E58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 xml:space="preserve">за </w:t>
      </w:r>
      <w:proofErr w:type="spellStart"/>
      <w:r w:rsidRPr="00F15E58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>проявом</w:t>
      </w:r>
      <w:proofErr w:type="spellEnd"/>
      <w:r w:rsidRPr="00F15E58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 xml:space="preserve"> «</w:t>
      </w:r>
      <w:proofErr w:type="spellStart"/>
      <w:r w:rsidRPr="00F15E58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>гострими</w:t>
      </w:r>
      <w:proofErr w:type="spellEnd"/>
      <w:r w:rsidRPr="00F15E58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 xml:space="preserve"> </w:t>
      </w:r>
      <w:proofErr w:type="spellStart"/>
      <w:r w:rsidRPr="00F15E58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>зрушеннями</w:t>
      </w:r>
      <w:proofErr w:type="spellEnd"/>
      <w:r w:rsidRPr="00F15E58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 xml:space="preserve">» </w:t>
      </w:r>
      <w:proofErr w:type="spellStart"/>
      <w:r w:rsidRPr="00F15E58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>вважаються</w:t>
      </w:r>
      <w:proofErr w:type="spellEnd"/>
      <w:r w:rsidRPr="00F15E58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 xml:space="preserve"> </w:t>
      </w:r>
      <w:proofErr w:type="spellStart"/>
      <w:r w:rsidRPr="00F15E58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>такі</w:t>
      </w:r>
      <w:proofErr w:type="spellEnd"/>
      <w:r w:rsidRPr="00F15E58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 xml:space="preserve">, </w:t>
      </w:r>
      <w:proofErr w:type="spellStart"/>
      <w:r w:rsidRPr="00F15E58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>що</w:t>
      </w:r>
      <w:proofErr w:type="spellEnd"/>
      <w:r w:rsidRPr="00F15E58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 xml:space="preserve"> </w:t>
      </w:r>
      <w:proofErr w:type="spellStart"/>
      <w:r w:rsidRPr="00F15E58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>супроводжуються</w:t>
      </w:r>
      <w:proofErr w:type="spellEnd"/>
      <w:r w:rsidRPr="00F15E58">
        <w:rPr>
          <w:rFonts w:ascii="Times New Roman" w:eastAsia="TimesNewRoman,Italic" w:hAnsi="Times New Roman" w:cs="Times New Roman"/>
          <w:b/>
          <w:bCs/>
          <w:i/>
          <w:iCs/>
          <w:color w:val="202020"/>
          <w:sz w:val="28"/>
          <w:szCs w:val="28"/>
          <w:lang w:val="ru-RU"/>
        </w:rPr>
        <w:t xml:space="preserve"> </w:t>
      </w:r>
      <w:proofErr w:type="spellStart"/>
      <w:r w:rsidRPr="00F15E58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>помірними</w:t>
      </w:r>
      <w:proofErr w:type="spellEnd"/>
      <w:r w:rsidRPr="00F15E58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 xml:space="preserve"> </w:t>
      </w:r>
      <w:proofErr w:type="spellStart"/>
      <w:r w:rsidRPr="00F15E58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>змінами</w:t>
      </w:r>
      <w:proofErr w:type="spellEnd"/>
      <w:r w:rsidRPr="00F15E58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 xml:space="preserve"> </w:t>
      </w:r>
      <w:proofErr w:type="spellStart"/>
      <w:r w:rsidRPr="00F15E58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>показників</w:t>
      </w:r>
      <w:proofErr w:type="spellEnd"/>
      <w:r w:rsidRPr="00F15E58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 xml:space="preserve"> ЧСС та АТ, ЖЄЛ та </w:t>
      </w:r>
      <w:proofErr w:type="spellStart"/>
      <w:r w:rsidRPr="00F15E58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>силових</w:t>
      </w:r>
      <w:proofErr w:type="spellEnd"/>
      <w:r w:rsidRPr="00F15E58">
        <w:rPr>
          <w:rFonts w:ascii="Times New Roman" w:eastAsia="TimesNewRoman,Italic" w:hAnsi="Times New Roman" w:cs="Times New Roman"/>
          <w:b/>
          <w:bCs/>
          <w:i/>
          <w:iCs/>
          <w:color w:val="202020"/>
          <w:sz w:val="28"/>
          <w:szCs w:val="28"/>
          <w:lang w:val="ru-RU"/>
        </w:rPr>
        <w:t xml:space="preserve"> </w:t>
      </w:r>
      <w:proofErr w:type="spellStart"/>
      <w:r w:rsidRPr="00F15E58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>показників</w:t>
      </w:r>
      <w:proofErr w:type="spellEnd"/>
      <w:r w:rsidRPr="00F15E58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 xml:space="preserve"> і </w:t>
      </w:r>
      <w:proofErr w:type="spellStart"/>
      <w:r w:rsidRPr="00F15E58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>відновлення</w:t>
      </w:r>
      <w:proofErr w:type="spellEnd"/>
      <w:r w:rsidRPr="00F15E58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 xml:space="preserve"> </w:t>
      </w:r>
      <w:proofErr w:type="spellStart"/>
      <w:r w:rsidRPr="00F15E58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>всіх</w:t>
      </w:r>
      <w:proofErr w:type="spellEnd"/>
      <w:r w:rsidRPr="00F15E58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 xml:space="preserve"> </w:t>
      </w:r>
      <w:proofErr w:type="spellStart"/>
      <w:r w:rsidRPr="00F15E58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>показників</w:t>
      </w:r>
      <w:proofErr w:type="spellEnd"/>
      <w:r w:rsidRPr="00F15E58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 xml:space="preserve"> </w:t>
      </w:r>
      <w:proofErr w:type="spellStart"/>
      <w:r w:rsidRPr="00F15E58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>відбувається</w:t>
      </w:r>
      <w:proofErr w:type="spellEnd"/>
      <w:r w:rsidRPr="00F15E58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 xml:space="preserve"> </w:t>
      </w:r>
      <w:proofErr w:type="spellStart"/>
      <w:r w:rsidRPr="00F15E58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>швидко</w:t>
      </w:r>
      <w:proofErr w:type="spellEnd"/>
      <w:r w:rsidRPr="00F15E58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>.</w:t>
      </w:r>
    </w:p>
    <w:p w14:paraId="5FFBC06E" w14:textId="67010934" w:rsidR="005A46E3" w:rsidRPr="00966DE4" w:rsidRDefault="005A46E3" w:rsidP="005A46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202020"/>
          <w:sz w:val="28"/>
          <w:szCs w:val="28"/>
        </w:rPr>
      </w:pP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lastRenderedPageBreak/>
        <w:t>Спостереження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лікаря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і тренера </w:t>
      </w:r>
      <w:proofErr w:type="spellStart"/>
      <w:r w:rsidR="00F15E58"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>щод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о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ступен</w:t>
      </w:r>
      <w:proofErr w:type="spellEnd"/>
      <w:r w:rsidR="00F15E58"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>я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прояву</w:t>
      </w:r>
      <w:proofErr w:type="spellEnd"/>
      <w:r w:rsidRPr="00F4754B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«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гострих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зрушень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»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під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час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поточних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та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етапних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досліджень</w:t>
      </w:r>
      <w:proofErr w:type="spellEnd"/>
      <w:r w:rsidRPr="00F4754B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дозволяють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оцінити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наявність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відставленого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і кумулятивного</w:t>
      </w:r>
      <w:r w:rsidRPr="00F4754B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тренувального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ефектів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зазначити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виразність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їх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прояву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та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визначити</w:t>
      </w:r>
      <w:proofErr w:type="spellEnd"/>
      <w:r w:rsidRPr="00F4754B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динаміку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психосоматичного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стану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людини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під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впливом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тренувальних</w:t>
      </w:r>
      <w:proofErr w:type="spellEnd"/>
      <w:r w:rsidRPr="00F4754B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чи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змагальних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навантажень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що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є вельми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важливим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для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всіх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категорій</w:t>
      </w:r>
      <w:proofErr w:type="spellEnd"/>
      <w:r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населення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зокрема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для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спортсменів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та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фізкультурників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.</w:t>
      </w:r>
    </w:p>
    <w:p w14:paraId="58121354" w14:textId="035466BD" w:rsidR="005A46E3" w:rsidRPr="00634478" w:rsidRDefault="005A46E3" w:rsidP="005A46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</w:pP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Для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вирішення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такого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завдання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медико-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педагогічних</w:t>
      </w:r>
      <w:proofErr w:type="spellEnd"/>
      <w:r w:rsidR="00F15E58"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спостережень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як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визначення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працездатності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та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спеціальної</w:t>
      </w:r>
      <w:proofErr w:type="spellEnd"/>
      <w:r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тренованості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які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орієнтовані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на контингент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спортсменів</w:t>
      </w:r>
      <w:proofErr w:type="spellEnd"/>
      <w:r w:rsidR="00634478"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>,</w:t>
      </w:r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розроблено</w:t>
      </w:r>
      <w:proofErr w:type="spellEnd"/>
      <w:r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багато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методів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але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найчастіше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використовуються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>такі</w:t>
      </w:r>
      <w:proofErr w:type="spellEnd"/>
      <w:r w:rsidRPr="00966DE4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: </w:t>
      </w:r>
      <w:r w:rsidRPr="00634478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>метод</w:t>
      </w:r>
      <w:r w:rsidRPr="00634478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  <w:lang w:val="ru-RU"/>
        </w:rPr>
        <w:t xml:space="preserve"> </w:t>
      </w:r>
      <w:proofErr w:type="spellStart"/>
      <w:r w:rsidRPr="00634478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>повторних</w:t>
      </w:r>
      <w:proofErr w:type="spellEnd"/>
      <w:r w:rsidRPr="00634478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 xml:space="preserve"> </w:t>
      </w:r>
      <w:proofErr w:type="spellStart"/>
      <w:r w:rsidRPr="00634478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>навантажень</w:t>
      </w:r>
      <w:proofErr w:type="spellEnd"/>
      <w:r w:rsidRPr="00634478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 xml:space="preserve"> та метод </w:t>
      </w:r>
      <w:proofErr w:type="spellStart"/>
      <w:r w:rsidRPr="00634478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>додаткових</w:t>
      </w:r>
      <w:proofErr w:type="spellEnd"/>
      <w:r w:rsidRPr="00634478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 xml:space="preserve"> </w:t>
      </w:r>
      <w:proofErr w:type="spellStart"/>
      <w:r w:rsidRPr="00634478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>навантажень</w:t>
      </w:r>
      <w:proofErr w:type="spellEnd"/>
      <w:r w:rsidRPr="00634478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>.</w:t>
      </w:r>
    </w:p>
    <w:p w14:paraId="63FF5D70" w14:textId="5728A7D0" w:rsidR="005A46E3" w:rsidRPr="00B16C46" w:rsidRDefault="005A46E3" w:rsidP="00F15E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,Italic" w:hAnsi="Times New Roman" w:cs="Times New Roman"/>
          <w:color w:val="202020"/>
          <w:sz w:val="28"/>
          <w:szCs w:val="28"/>
        </w:rPr>
      </w:pPr>
      <w:r w:rsidRPr="00F4754B">
        <w:rPr>
          <w:rFonts w:ascii="Times New Roman" w:eastAsia="TimesNewRoman,Italic" w:hAnsi="Times New Roman" w:cs="Times New Roman"/>
          <w:b/>
          <w:bCs/>
          <w:color w:val="202020"/>
          <w:sz w:val="28"/>
          <w:szCs w:val="28"/>
        </w:rPr>
        <w:t xml:space="preserve">Метод </w:t>
      </w:r>
      <w:proofErr w:type="spellStart"/>
      <w:r w:rsidRPr="00F4754B">
        <w:rPr>
          <w:rFonts w:ascii="Times New Roman" w:eastAsia="TimesNewRoman,Italic" w:hAnsi="Times New Roman" w:cs="Times New Roman"/>
          <w:b/>
          <w:bCs/>
          <w:color w:val="202020"/>
          <w:sz w:val="28"/>
          <w:szCs w:val="28"/>
        </w:rPr>
        <w:t>повторних</w:t>
      </w:r>
      <w:proofErr w:type="spellEnd"/>
      <w:r w:rsidRPr="00F4754B">
        <w:rPr>
          <w:rFonts w:ascii="Times New Roman" w:eastAsia="TimesNewRoman,Italic" w:hAnsi="Times New Roman" w:cs="Times New Roman"/>
          <w:b/>
          <w:bCs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b/>
          <w:bCs/>
          <w:color w:val="202020"/>
          <w:sz w:val="28"/>
          <w:szCs w:val="28"/>
        </w:rPr>
        <w:t>навантажень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передбачає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виконання</w:t>
      </w:r>
      <w:proofErr w:type="spellEnd"/>
      <w:r w:rsidRPr="00B16C46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спортсменом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чи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фізкультурником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серії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повторних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фізичних</w:t>
      </w:r>
      <w:proofErr w:type="spellEnd"/>
      <w:r w:rsidRPr="00B16C46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навантажень</w:t>
      </w:r>
      <w:proofErr w:type="spellEnd"/>
      <w:r w:rsidRPr="00F4754B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які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дозволяють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визначити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функціональний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стан</w:t>
      </w:r>
      <w:r w:rsidRPr="00B16C46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організму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і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рівень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розвитку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у особи тих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фізичних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якостей</w:t>
      </w:r>
      <w:proofErr w:type="spellEnd"/>
      <w:r w:rsidRPr="00F4754B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що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мають</w:t>
      </w:r>
      <w:proofErr w:type="spellEnd"/>
      <w:r>
        <w:rPr>
          <w:rFonts w:ascii="Times New Roman" w:eastAsia="TimesNewRoman,Italic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вирішальне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значення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для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досягнення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високих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результатів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в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певному</w:t>
      </w:r>
      <w:proofErr w:type="spellEnd"/>
      <w:r>
        <w:rPr>
          <w:rFonts w:ascii="Times New Roman" w:eastAsia="TimesNewRoman,Italic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виді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спорту</w:t>
      </w:r>
      <w:r w:rsidRPr="00F4754B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.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Інтенсивність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навантажень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має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сягати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граничних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значень</w:t>
      </w:r>
      <w:proofErr w:type="spellEnd"/>
      <w:r w:rsidR="00F15E58">
        <w:rPr>
          <w:rFonts w:ascii="Times New Roman" w:eastAsia="TimesNewRoman,Italic" w:hAnsi="Times New Roman" w:cs="Times New Roman"/>
          <w:color w:val="202020"/>
          <w:sz w:val="28"/>
          <w:szCs w:val="28"/>
          <w:lang w:val="ru-RU"/>
        </w:rPr>
        <w:t xml:space="preserve"> </w:t>
      </w:r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для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наявного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вихідного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рівня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фізичної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підготовки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спортсмена</w:t>
      </w:r>
      <w:r w:rsidRPr="00F4754B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. </w:t>
      </w:r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Метод</w:t>
      </w:r>
      <w:r>
        <w:rPr>
          <w:rFonts w:ascii="Times New Roman" w:eastAsia="TimesNewRoman,Italic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повторних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навантажень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доцільно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використовувати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в видах спорту</w:t>
      </w:r>
      <w:r w:rsidRPr="00F4754B">
        <w:rPr>
          <w:rFonts w:ascii="Times New Roman" w:eastAsia="TimesNewRoman" w:hAnsi="Times New Roman" w:cs="Times New Roman"/>
          <w:color w:val="202020"/>
          <w:sz w:val="28"/>
          <w:szCs w:val="28"/>
        </w:rPr>
        <w:t>,</w:t>
      </w:r>
      <w:r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які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базуються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на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циклічних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вправах</w:t>
      </w:r>
      <w:proofErr w:type="spellEnd"/>
      <w:r w:rsidRPr="00F4754B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</w:t>
      </w:r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при видах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спортивної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діяльності</w:t>
      </w:r>
      <w:proofErr w:type="spellEnd"/>
      <w:r w:rsidRPr="00F4754B">
        <w:rPr>
          <w:rFonts w:ascii="Times New Roman" w:eastAsia="TimesNewRoman" w:hAnsi="Times New Roman" w:cs="Times New Roman"/>
          <w:color w:val="202020"/>
          <w:sz w:val="28"/>
          <w:szCs w:val="28"/>
        </w:rPr>
        <w:t>,</w:t>
      </w:r>
      <w:r>
        <w:rPr>
          <w:rFonts w:ascii="Times New Roman" w:eastAsia="TimesNewRoman,Italic" w:hAnsi="Times New Roman" w:cs="Times New Roman"/>
          <w:color w:val="202020"/>
          <w:sz w:val="28"/>
          <w:szCs w:val="28"/>
          <w:lang w:val="ru-RU"/>
        </w:rPr>
        <w:t xml:space="preserve"> </w:t>
      </w:r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де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кожна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вправа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є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закінченою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дією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r w:rsidRPr="00F4754B">
        <w:rPr>
          <w:rFonts w:ascii="Times New Roman" w:eastAsia="TimesNewRoman" w:hAnsi="Times New Roman" w:cs="Times New Roman"/>
          <w:color w:val="202020"/>
          <w:sz w:val="28"/>
          <w:szCs w:val="28"/>
        </w:rPr>
        <w:t>(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кидання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снарядів</w:t>
      </w:r>
      <w:proofErr w:type="spellEnd"/>
      <w:r w:rsidRPr="00F4754B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важка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атлетика</w:t>
      </w:r>
      <w:r w:rsidRPr="00B16C46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та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ін</w:t>
      </w:r>
      <w:proofErr w:type="spellEnd"/>
      <w:r w:rsidRPr="00F4754B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.) </w:t>
      </w:r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і таких видах</w:t>
      </w:r>
      <w:r w:rsidRPr="00F4754B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що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мають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змішані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вправи</w:t>
      </w:r>
      <w:proofErr w:type="spellEnd"/>
      <w:r w:rsidRPr="00F4754B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</w:t>
      </w:r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а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саме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циклічні</w:t>
      </w:r>
      <w:proofErr w:type="spellEnd"/>
      <w:r w:rsidRPr="00B16C46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та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ациклічні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r w:rsidRPr="00F4754B">
        <w:rPr>
          <w:rFonts w:ascii="Times New Roman" w:eastAsia="TimesNewRoman" w:hAnsi="Times New Roman" w:cs="Times New Roman"/>
          <w:color w:val="202020"/>
          <w:sz w:val="28"/>
          <w:szCs w:val="28"/>
        </w:rPr>
        <w:t>(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всі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види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стрибків</w:t>
      </w:r>
      <w:proofErr w:type="spellEnd"/>
      <w:r w:rsidRPr="00F4754B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). </w:t>
      </w:r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В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спортивних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іграх</w:t>
      </w:r>
      <w:proofErr w:type="spellEnd"/>
      <w:r w:rsidRPr="00F4754B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боротьбі</w:t>
      </w:r>
      <w:proofErr w:type="spellEnd"/>
      <w:r w:rsidRPr="00F4754B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боксі</w:t>
      </w:r>
      <w:proofErr w:type="spellEnd"/>
      <w:r w:rsidRPr="00F4754B">
        <w:rPr>
          <w:rFonts w:ascii="Times New Roman" w:eastAsia="TimesNewRoman" w:hAnsi="Times New Roman" w:cs="Times New Roman"/>
          <w:color w:val="202020"/>
          <w:sz w:val="28"/>
          <w:szCs w:val="28"/>
        </w:rPr>
        <w:t>,</w:t>
      </w:r>
      <w:r>
        <w:rPr>
          <w:rFonts w:ascii="Times New Roman" w:eastAsia="TimesNewRoman,Italic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фехтуванні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метод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повторних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навантажень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застосовувати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недоцільно</w:t>
      </w:r>
      <w:proofErr w:type="spellEnd"/>
      <w:r>
        <w:rPr>
          <w:rFonts w:ascii="Times New Roman" w:eastAsia="TimesNewRoman,Italic" w:hAnsi="Times New Roman" w:cs="Times New Roman"/>
          <w:color w:val="202020"/>
          <w:sz w:val="28"/>
          <w:szCs w:val="28"/>
          <w:lang w:val="ru-RU"/>
        </w:rPr>
        <w:t xml:space="preserve"> </w:t>
      </w:r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тому</w:t>
      </w:r>
      <w:r w:rsidRPr="00F4754B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що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в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цих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видах спорту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відсутні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повторні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стереотипні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рухові</w:t>
      </w:r>
      <w:proofErr w:type="spellEnd"/>
      <w:r>
        <w:rPr>
          <w:rFonts w:ascii="Times New Roman" w:eastAsia="TimesNewRoman,Italic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акти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або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вони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мають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штучний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характер</w:t>
      </w:r>
      <w:r w:rsidRPr="00F4754B">
        <w:rPr>
          <w:rFonts w:ascii="Times New Roman" w:eastAsia="TimesNewRoman" w:hAnsi="Times New Roman" w:cs="Times New Roman"/>
          <w:color w:val="202020"/>
          <w:sz w:val="28"/>
          <w:szCs w:val="28"/>
        </w:rPr>
        <w:t>.</w:t>
      </w:r>
    </w:p>
    <w:p w14:paraId="56B079E9" w14:textId="4DBAAE01" w:rsidR="005A46E3" w:rsidRPr="00F15E58" w:rsidRDefault="005A46E3" w:rsidP="005A46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,Italic" w:hAnsi="Times New Roman" w:cs="Times New Roman"/>
          <w:b/>
          <w:bCs/>
          <w:color w:val="202020"/>
          <w:sz w:val="28"/>
          <w:szCs w:val="28"/>
        </w:rPr>
      </w:pPr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Медико</w:t>
      </w:r>
      <w:r w:rsidRPr="00F4754B">
        <w:rPr>
          <w:rFonts w:ascii="Times New Roman" w:eastAsia="TimesNewRoman" w:hAnsi="Times New Roman" w:cs="Times New Roman"/>
          <w:color w:val="202020"/>
          <w:sz w:val="28"/>
          <w:szCs w:val="28"/>
        </w:rPr>
        <w:t>-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педагогічні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спостереження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при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використанні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метода</w:t>
      </w:r>
      <w:r>
        <w:rPr>
          <w:rFonts w:ascii="Times New Roman" w:eastAsia="TimesNewRoman,Italic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повторних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навантажень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проводяться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таким чином</w:t>
      </w:r>
      <w:r w:rsidRPr="00F4754B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: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після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підготовчої</w:t>
      </w:r>
      <w:proofErr w:type="spellEnd"/>
      <w:r>
        <w:rPr>
          <w:rFonts w:ascii="Times New Roman" w:eastAsia="TimesNewRoman,Italic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частини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заняття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спортсмен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виконує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серію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повторних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навантажень</w:t>
      </w:r>
      <w:proofErr w:type="spellEnd"/>
      <w:r w:rsidRPr="00F4754B">
        <w:rPr>
          <w:rFonts w:ascii="Times New Roman" w:eastAsia="TimesNewRoman" w:hAnsi="Times New Roman" w:cs="Times New Roman"/>
          <w:color w:val="202020"/>
          <w:sz w:val="28"/>
          <w:szCs w:val="28"/>
        </w:rPr>
        <w:t>.</w:t>
      </w:r>
      <w:r>
        <w:rPr>
          <w:rFonts w:ascii="Times New Roman" w:eastAsia="TimesNewRoman,Italic" w:hAnsi="Times New Roman" w:cs="Times New Roman"/>
          <w:color w:val="202020"/>
          <w:sz w:val="28"/>
          <w:szCs w:val="28"/>
          <w:lang w:val="ru-RU"/>
        </w:rPr>
        <w:t xml:space="preserve"> </w:t>
      </w:r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Перед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тренуванням</w:t>
      </w:r>
      <w:proofErr w:type="spellEnd"/>
      <w:r w:rsidRPr="00F4754B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після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нього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та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після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виконання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кожного</w:t>
      </w:r>
      <w:r>
        <w:rPr>
          <w:rFonts w:ascii="Times New Roman" w:eastAsia="TimesNewRoman,Italic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навантаження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досліджуються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показники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головних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функціональних</w:t>
      </w:r>
      <w:proofErr w:type="spellEnd"/>
      <w:r>
        <w:rPr>
          <w:rFonts w:ascii="Times New Roman" w:eastAsia="TimesNewRoman,Italic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параметрів</w:t>
      </w:r>
      <w:proofErr w:type="spellEnd"/>
      <w:r w:rsidRPr="00F4754B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які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детермінують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фізичну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працездатність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особи в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даному</w:t>
      </w:r>
      <w:proofErr w:type="spellEnd"/>
      <w:r>
        <w:rPr>
          <w:rFonts w:ascii="Times New Roman" w:eastAsia="TimesNewRoman,Italic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виді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спорту</w:t>
      </w:r>
      <w:r w:rsidRPr="00F4754B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.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Одночасно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регіструються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спортивно</w:t>
      </w:r>
      <w:r w:rsidRPr="00F4754B">
        <w:rPr>
          <w:rFonts w:ascii="Times New Roman" w:eastAsia="TimesNewRoman" w:hAnsi="Times New Roman" w:cs="Times New Roman"/>
          <w:color w:val="202020"/>
          <w:sz w:val="28"/>
          <w:szCs w:val="28"/>
        </w:rPr>
        <w:t>-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технічні</w:t>
      </w:r>
      <w:proofErr w:type="spellEnd"/>
      <w:r>
        <w:rPr>
          <w:rFonts w:ascii="Times New Roman" w:eastAsia="TimesNewRoman,Italic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результати</w:t>
      </w:r>
      <w:proofErr w:type="spellEnd"/>
      <w:r w:rsidRPr="00F4754B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: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lastRenderedPageBreak/>
        <w:t>швидкість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бігу</w:t>
      </w:r>
      <w:proofErr w:type="spellEnd"/>
      <w:r w:rsidRPr="00F4754B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дальність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кидання</w:t>
      </w:r>
      <w:proofErr w:type="spellEnd"/>
      <w:r w:rsidRPr="00F4754B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техніка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виконання</w:t>
      </w:r>
      <w:proofErr w:type="spellEnd"/>
      <w:r>
        <w:rPr>
          <w:rFonts w:ascii="Times New Roman" w:eastAsia="TimesNewRoman,Italic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вправ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та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інші</w:t>
      </w:r>
      <w:proofErr w:type="spellEnd"/>
      <w:r w:rsidRPr="00F4754B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.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Вплив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повторних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навантажень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на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організм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спортсмена</w:t>
      </w:r>
      <w:r>
        <w:rPr>
          <w:rFonts w:ascii="Times New Roman" w:eastAsia="TimesNewRoman,Italic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визначається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за типом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реактивних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відповідей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його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основних</w:t>
      </w:r>
      <w:proofErr w:type="spellEnd"/>
      <w:r>
        <w:rPr>
          <w:rFonts w:ascii="Times New Roman" w:eastAsia="TimesNewRoman,Italic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функціональних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систем і за характером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перебігу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відновлювального</w:t>
      </w:r>
      <w:proofErr w:type="spellEnd"/>
      <w:r>
        <w:rPr>
          <w:rFonts w:ascii="Times New Roman" w:eastAsia="TimesNewRoman,Italic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періоду</w:t>
      </w:r>
      <w:proofErr w:type="spellEnd"/>
      <w:r w:rsidRPr="00F4754B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.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Бажані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позитивні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зміни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у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функціональному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стані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організму</w:t>
      </w:r>
      <w:proofErr w:type="spellEnd"/>
      <w:r w:rsidRPr="00F4754B">
        <w:rPr>
          <w:rFonts w:ascii="Times New Roman" w:eastAsia="TimesNewRoman" w:hAnsi="Times New Roman" w:cs="Times New Roman"/>
          <w:color w:val="202020"/>
          <w:sz w:val="28"/>
          <w:szCs w:val="28"/>
        </w:rPr>
        <w:t>,</w:t>
      </w:r>
      <w:r w:rsidRPr="00B16C46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зокрема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в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його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основних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гомеостатичних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системах </w:t>
      </w:r>
      <w:r w:rsidRPr="00F4754B">
        <w:rPr>
          <w:rFonts w:ascii="Times New Roman" w:eastAsia="TimesNewRoman" w:hAnsi="Times New Roman" w:cs="Times New Roman"/>
          <w:color w:val="202020"/>
          <w:sz w:val="28"/>
          <w:szCs w:val="28"/>
        </w:rPr>
        <w:t>(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нервовій</w:t>
      </w:r>
      <w:proofErr w:type="spellEnd"/>
      <w:r w:rsidRPr="00F4754B">
        <w:rPr>
          <w:rFonts w:ascii="Times New Roman" w:eastAsia="TimesNewRoman" w:hAnsi="Times New Roman" w:cs="Times New Roman"/>
          <w:color w:val="202020"/>
          <w:sz w:val="28"/>
          <w:szCs w:val="28"/>
        </w:rPr>
        <w:t>,</w:t>
      </w:r>
      <w:r w:rsidRPr="00B16C46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імунній</w:t>
      </w:r>
      <w:proofErr w:type="spellEnd"/>
      <w:r w:rsidRPr="00F4754B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ендокринній</w:t>
      </w:r>
      <w:proofErr w:type="spellEnd"/>
      <w:r w:rsidRPr="00F4754B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) </w:t>
      </w:r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та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серцево</w:t>
      </w:r>
      <w:r w:rsidRPr="00F4754B">
        <w:rPr>
          <w:rFonts w:ascii="Times New Roman" w:eastAsia="TimesNewRoman" w:hAnsi="Times New Roman" w:cs="Times New Roman"/>
          <w:color w:val="202020"/>
          <w:sz w:val="28"/>
          <w:szCs w:val="28"/>
        </w:rPr>
        <w:t>-</w:t>
      </w:r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судинній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та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дихальній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системах</w:t>
      </w:r>
      <w:r w:rsidRPr="00F4754B">
        <w:rPr>
          <w:rFonts w:ascii="Times New Roman" w:eastAsia="TimesNewRoman" w:hAnsi="Times New Roman" w:cs="Times New Roman"/>
          <w:color w:val="202020"/>
          <w:sz w:val="28"/>
          <w:szCs w:val="28"/>
        </w:rPr>
        <w:t>,</w:t>
      </w:r>
      <w:r w:rsidRPr="00B16C46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а також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достатньо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добре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спеціальна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працездатність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спортсмена</w:t>
      </w:r>
      <w:r w:rsidR="00F15E58" w:rsidRPr="00F15E58">
        <w:rPr>
          <w:rFonts w:ascii="Times New Roman" w:eastAsia="TimesNewRoman,Italic" w:hAnsi="Times New Roman" w:cs="Times New Roman"/>
          <w:color w:val="202020"/>
          <w:sz w:val="28"/>
          <w:szCs w:val="28"/>
        </w:rPr>
        <w:t>,</w:t>
      </w:r>
      <w:r w:rsidRPr="00B16C46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характеризуються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15E58">
        <w:rPr>
          <w:rFonts w:ascii="Times New Roman" w:eastAsia="TimesNewRoman,Italic" w:hAnsi="Times New Roman" w:cs="Times New Roman"/>
          <w:b/>
          <w:bCs/>
          <w:color w:val="202020"/>
          <w:sz w:val="28"/>
          <w:szCs w:val="28"/>
        </w:rPr>
        <w:t>нормотензивною</w:t>
      </w:r>
      <w:proofErr w:type="spellEnd"/>
      <w:r w:rsidRPr="00F15E58">
        <w:rPr>
          <w:rFonts w:ascii="Times New Roman" w:eastAsia="TimesNewRoman,Italic" w:hAnsi="Times New Roman" w:cs="Times New Roman"/>
          <w:b/>
          <w:bCs/>
          <w:color w:val="202020"/>
          <w:sz w:val="28"/>
          <w:szCs w:val="28"/>
        </w:rPr>
        <w:t xml:space="preserve"> </w:t>
      </w:r>
      <w:proofErr w:type="spellStart"/>
      <w:r w:rsidRPr="00F15E58">
        <w:rPr>
          <w:rFonts w:ascii="Times New Roman" w:eastAsia="TimesNewRoman,Italic" w:hAnsi="Times New Roman" w:cs="Times New Roman"/>
          <w:b/>
          <w:bCs/>
          <w:color w:val="202020"/>
          <w:sz w:val="28"/>
          <w:szCs w:val="28"/>
        </w:rPr>
        <w:t>реакцією</w:t>
      </w:r>
      <w:proofErr w:type="spellEnd"/>
      <w:r w:rsidRPr="00F15E58">
        <w:rPr>
          <w:rFonts w:ascii="Times New Roman" w:eastAsia="TimesNewRoman,Italic" w:hAnsi="Times New Roman" w:cs="Times New Roman"/>
          <w:b/>
          <w:bCs/>
          <w:color w:val="202020"/>
          <w:sz w:val="28"/>
          <w:szCs w:val="28"/>
        </w:rPr>
        <w:t xml:space="preserve"> ЧСС та АТ </w:t>
      </w:r>
      <w:proofErr w:type="spellStart"/>
      <w:r w:rsidRPr="00F15E58">
        <w:rPr>
          <w:rFonts w:ascii="Times New Roman" w:eastAsia="TimesNewRoman,Italic" w:hAnsi="Times New Roman" w:cs="Times New Roman"/>
          <w:b/>
          <w:bCs/>
          <w:color w:val="202020"/>
          <w:sz w:val="28"/>
          <w:szCs w:val="28"/>
        </w:rPr>
        <w:t>поряд</w:t>
      </w:r>
      <w:proofErr w:type="spellEnd"/>
      <w:r w:rsidRPr="00F15E58">
        <w:rPr>
          <w:rFonts w:ascii="Times New Roman" w:eastAsia="TimesNewRoman,Italic" w:hAnsi="Times New Roman" w:cs="Times New Roman"/>
          <w:b/>
          <w:bCs/>
          <w:color w:val="202020"/>
          <w:sz w:val="28"/>
          <w:szCs w:val="28"/>
          <w:lang w:val="ru-RU"/>
        </w:rPr>
        <w:t xml:space="preserve"> </w:t>
      </w:r>
      <w:r w:rsidRPr="00F15E58">
        <w:rPr>
          <w:rFonts w:ascii="Times New Roman" w:eastAsia="TimesNewRoman,Italic" w:hAnsi="Times New Roman" w:cs="Times New Roman"/>
          <w:b/>
          <w:bCs/>
          <w:color w:val="202020"/>
          <w:sz w:val="28"/>
          <w:szCs w:val="28"/>
        </w:rPr>
        <w:t xml:space="preserve">з </w:t>
      </w:r>
      <w:proofErr w:type="spellStart"/>
      <w:r w:rsidRPr="00F15E58">
        <w:rPr>
          <w:rFonts w:ascii="Times New Roman" w:eastAsia="TimesNewRoman,Italic" w:hAnsi="Times New Roman" w:cs="Times New Roman"/>
          <w:b/>
          <w:bCs/>
          <w:color w:val="202020"/>
          <w:sz w:val="28"/>
          <w:szCs w:val="28"/>
        </w:rPr>
        <w:t>високими</w:t>
      </w:r>
      <w:proofErr w:type="spellEnd"/>
      <w:r w:rsidRPr="00F15E58">
        <w:rPr>
          <w:rFonts w:ascii="Times New Roman" w:eastAsia="TimesNewRoman,Italic" w:hAnsi="Times New Roman" w:cs="Times New Roman"/>
          <w:b/>
          <w:bCs/>
          <w:color w:val="202020"/>
          <w:sz w:val="28"/>
          <w:szCs w:val="28"/>
        </w:rPr>
        <w:t xml:space="preserve"> спортивно</w:t>
      </w:r>
      <w:r w:rsidRPr="00F15E58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>-</w:t>
      </w:r>
      <w:proofErr w:type="spellStart"/>
      <w:r w:rsidRPr="00F15E58">
        <w:rPr>
          <w:rFonts w:ascii="Times New Roman" w:eastAsia="TimesNewRoman,Italic" w:hAnsi="Times New Roman" w:cs="Times New Roman"/>
          <w:b/>
          <w:bCs/>
          <w:color w:val="202020"/>
          <w:sz w:val="28"/>
          <w:szCs w:val="28"/>
        </w:rPr>
        <w:t>технічними</w:t>
      </w:r>
      <w:proofErr w:type="spellEnd"/>
      <w:r w:rsidRPr="00F15E58">
        <w:rPr>
          <w:rFonts w:ascii="Times New Roman" w:eastAsia="TimesNewRoman,Italic" w:hAnsi="Times New Roman" w:cs="Times New Roman"/>
          <w:b/>
          <w:bCs/>
          <w:color w:val="202020"/>
          <w:sz w:val="28"/>
          <w:szCs w:val="28"/>
        </w:rPr>
        <w:t xml:space="preserve"> </w:t>
      </w:r>
      <w:proofErr w:type="spellStart"/>
      <w:r w:rsidRPr="00F15E58">
        <w:rPr>
          <w:rFonts w:ascii="Times New Roman" w:eastAsia="TimesNewRoman,Italic" w:hAnsi="Times New Roman" w:cs="Times New Roman"/>
          <w:b/>
          <w:bCs/>
          <w:color w:val="202020"/>
          <w:sz w:val="28"/>
          <w:szCs w:val="28"/>
        </w:rPr>
        <w:t>показниками</w:t>
      </w:r>
      <w:proofErr w:type="spellEnd"/>
      <w:r w:rsidRPr="00F15E58">
        <w:rPr>
          <w:rFonts w:ascii="Times New Roman" w:eastAsia="TimesNewRoman,Italic" w:hAnsi="Times New Roman" w:cs="Times New Roman"/>
          <w:b/>
          <w:bCs/>
          <w:color w:val="202020"/>
          <w:sz w:val="28"/>
          <w:szCs w:val="28"/>
        </w:rPr>
        <w:t xml:space="preserve"> </w:t>
      </w:r>
      <w:proofErr w:type="spellStart"/>
      <w:r w:rsidRPr="00F15E58">
        <w:rPr>
          <w:rFonts w:ascii="Times New Roman" w:eastAsia="TimesNewRoman,Italic" w:hAnsi="Times New Roman" w:cs="Times New Roman"/>
          <w:b/>
          <w:bCs/>
          <w:color w:val="202020"/>
          <w:sz w:val="28"/>
          <w:szCs w:val="28"/>
        </w:rPr>
        <w:t>власних</w:t>
      </w:r>
      <w:proofErr w:type="spellEnd"/>
      <w:r w:rsidRPr="00F15E58">
        <w:rPr>
          <w:rFonts w:ascii="Times New Roman" w:eastAsia="TimesNewRoman,Italic" w:hAnsi="Times New Roman" w:cs="Times New Roman"/>
          <w:b/>
          <w:bCs/>
          <w:color w:val="202020"/>
          <w:sz w:val="28"/>
          <w:szCs w:val="28"/>
        </w:rPr>
        <w:t xml:space="preserve"> </w:t>
      </w:r>
      <w:proofErr w:type="spellStart"/>
      <w:r w:rsidRPr="00F15E58">
        <w:rPr>
          <w:rFonts w:ascii="Times New Roman" w:eastAsia="TimesNewRoman,Italic" w:hAnsi="Times New Roman" w:cs="Times New Roman"/>
          <w:b/>
          <w:bCs/>
          <w:color w:val="202020"/>
          <w:sz w:val="28"/>
          <w:szCs w:val="28"/>
        </w:rPr>
        <w:t>досягнень</w:t>
      </w:r>
      <w:proofErr w:type="spellEnd"/>
      <w:r w:rsidRPr="00F15E58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>.</w:t>
      </w:r>
    </w:p>
    <w:p w14:paraId="37440FE1" w14:textId="46FCD7FB" w:rsidR="005A46E3" w:rsidRPr="00F15E58" w:rsidRDefault="005A46E3" w:rsidP="00F15E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color w:val="202020"/>
          <w:sz w:val="28"/>
          <w:szCs w:val="28"/>
        </w:rPr>
      </w:pPr>
      <w:proofErr w:type="spellStart"/>
      <w:r w:rsidRPr="00F15E58">
        <w:rPr>
          <w:rFonts w:ascii="Times New Roman" w:eastAsia="TimesNewRoman,Italic" w:hAnsi="Times New Roman" w:cs="Times New Roman"/>
          <w:b/>
          <w:bCs/>
          <w:color w:val="202020"/>
          <w:sz w:val="28"/>
          <w:szCs w:val="28"/>
        </w:rPr>
        <w:t>Виникнення</w:t>
      </w:r>
      <w:proofErr w:type="spellEnd"/>
      <w:r w:rsidRPr="00F15E58">
        <w:rPr>
          <w:rFonts w:ascii="Times New Roman" w:eastAsia="TimesNewRoman,Italic" w:hAnsi="Times New Roman" w:cs="Times New Roman"/>
          <w:b/>
          <w:bCs/>
          <w:color w:val="202020"/>
          <w:sz w:val="28"/>
          <w:szCs w:val="28"/>
        </w:rPr>
        <w:t xml:space="preserve"> </w:t>
      </w:r>
      <w:proofErr w:type="spellStart"/>
      <w:r w:rsidRPr="00F15E58">
        <w:rPr>
          <w:rFonts w:ascii="Times New Roman" w:eastAsia="TimesNewRoman,Italic" w:hAnsi="Times New Roman" w:cs="Times New Roman"/>
          <w:b/>
          <w:bCs/>
          <w:color w:val="202020"/>
          <w:sz w:val="28"/>
          <w:szCs w:val="28"/>
        </w:rPr>
        <w:t>гіпотонічної</w:t>
      </w:r>
      <w:proofErr w:type="spellEnd"/>
      <w:r w:rsidRPr="00F15E58">
        <w:rPr>
          <w:rFonts w:ascii="Times New Roman" w:eastAsia="TimesNewRoman,Italic" w:hAnsi="Times New Roman" w:cs="Times New Roman"/>
          <w:b/>
          <w:bCs/>
          <w:color w:val="202020"/>
          <w:sz w:val="28"/>
          <w:szCs w:val="28"/>
        </w:rPr>
        <w:t xml:space="preserve"> </w:t>
      </w:r>
      <w:proofErr w:type="spellStart"/>
      <w:r w:rsidRPr="00F15E58">
        <w:rPr>
          <w:rFonts w:ascii="Times New Roman" w:eastAsia="TimesNewRoman,Italic" w:hAnsi="Times New Roman" w:cs="Times New Roman"/>
          <w:b/>
          <w:bCs/>
          <w:color w:val="202020"/>
          <w:sz w:val="28"/>
          <w:szCs w:val="28"/>
        </w:rPr>
        <w:t>реакції</w:t>
      </w:r>
      <w:proofErr w:type="spellEnd"/>
      <w:r w:rsidRPr="00F15E58">
        <w:rPr>
          <w:rFonts w:ascii="Times New Roman" w:eastAsia="TimesNewRoman,Italic" w:hAnsi="Times New Roman" w:cs="Times New Roman"/>
          <w:b/>
          <w:bCs/>
          <w:color w:val="202020"/>
          <w:sz w:val="28"/>
          <w:szCs w:val="28"/>
        </w:rPr>
        <w:t xml:space="preserve"> на </w:t>
      </w:r>
      <w:proofErr w:type="spellStart"/>
      <w:r w:rsidRPr="00F15E58">
        <w:rPr>
          <w:rFonts w:ascii="Times New Roman" w:eastAsia="TimesNewRoman,Italic" w:hAnsi="Times New Roman" w:cs="Times New Roman"/>
          <w:b/>
          <w:bCs/>
          <w:color w:val="202020"/>
          <w:sz w:val="28"/>
          <w:szCs w:val="28"/>
        </w:rPr>
        <w:t>фоні</w:t>
      </w:r>
      <w:proofErr w:type="spellEnd"/>
      <w:r w:rsidRPr="00F15E58">
        <w:rPr>
          <w:rFonts w:ascii="Times New Roman" w:eastAsia="TimesNewRoman,Italic" w:hAnsi="Times New Roman" w:cs="Times New Roman"/>
          <w:b/>
          <w:bCs/>
          <w:color w:val="202020"/>
          <w:sz w:val="28"/>
          <w:szCs w:val="28"/>
        </w:rPr>
        <w:t xml:space="preserve"> </w:t>
      </w:r>
      <w:proofErr w:type="spellStart"/>
      <w:r w:rsidRPr="00F15E58">
        <w:rPr>
          <w:rFonts w:ascii="Times New Roman" w:eastAsia="TimesNewRoman,Italic" w:hAnsi="Times New Roman" w:cs="Times New Roman"/>
          <w:b/>
          <w:bCs/>
          <w:color w:val="202020"/>
          <w:sz w:val="28"/>
          <w:szCs w:val="28"/>
        </w:rPr>
        <w:t>високих</w:t>
      </w:r>
      <w:proofErr w:type="spellEnd"/>
      <w:r w:rsidRPr="00F15E58">
        <w:rPr>
          <w:rFonts w:ascii="Times New Roman" w:eastAsia="TimesNewRoman,Italic" w:hAnsi="Times New Roman" w:cs="Times New Roman"/>
          <w:b/>
          <w:bCs/>
          <w:color w:val="202020"/>
          <w:sz w:val="28"/>
          <w:szCs w:val="28"/>
        </w:rPr>
        <w:t xml:space="preserve"> спортивно</w:t>
      </w:r>
      <w:r w:rsidRPr="00F15E58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>-</w:t>
      </w:r>
      <w:proofErr w:type="spellStart"/>
      <w:r w:rsidRPr="00F15E58">
        <w:rPr>
          <w:rFonts w:ascii="Times New Roman" w:eastAsia="TimesNewRoman,Italic" w:hAnsi="Times New Roman" w:cs="Times New Roman"/>
          <w:b/>
          <w:bCs/>
          <w:color w:val="202020"/>
          <w:sz w:val="28"/>
          <w:szCs w:val="28"/>
        </w:rPr>
        <w:t>технічних</w:t>
      </w:r>
      <w:proofErr w:type="spellEnd"/>
      <w:r w:rsidRPr="00F15E58">
        <w:rPr>
          <w:rFonts w:ascii="Times New Roman" w:eastAsia="TimesNewRoman,Italic" w:hAnsi="Times New Roman" w:cs="Times New Roman"/>
          <w:b/>
          <w:bCs/>
          <w:color w:val="202020"/>
          <w:sz w:val="28"/>
          <w:szCs w:val="28"/>
        </w:rPr>
        <w:t xml:space="preserve"> </w:t>
      </w:r>
      <w:proofErr w:type="spellStart"/>
      <w:r w:rsidRPr="00F15E58">
        <w:rPr>
          <w:rFonts w:ascii="Times New Roman" w:eastAsia="TimesNewRoman,Italic" w:hAnsi="Times New Roman" w:cs="Times New Roman"/>
          <w:b/>
          <w:bCs/>
          <w:color w:val="202020"/>
          <w:sz w:val="28"/>
          <w:szCs w:val="28"/>
        </w:rPr>
        <w:t>результатів</w:t>
      </w:r>
      <w:proofErr w:type="spellEnd"/>
      <w:r w:rsidRPr="00F15E58">
        <w:rPr>
          <w:rFonts w:ascii="Times New Roman" w:eastAsia="TimesNewRoman,Italic" w:hAnsi="Times New Roman" w:cs="Times New Roman"/>
          <w:b/>
          <w:bCs/>
          <w:color w:val="202020"/>
          <w:sz w:val="28"/>
          <w:szCs w:val="28"/>
        </w:rPr>
        <w:t xml:space="preserve"> спортсмена </w:t>
      </w:r>
      <w:proofErr w:type="spellStart"/>
      <w:r w:rsidRPr="00F15E58">
        <w:rPr>
          <w:rFonts w:ascii="Times New Roman" w:eastAsia="TimesNewRoman,Italic" w:hAnsi="Times New Roman" w:cs="Times New Roman"/>
          <w:b/>
          <w:bCs/>
          <w:color w:val="202020"/>
          <w:sz w:val="28"/>
          <w:szCs w:val="28"/>
        </w:rPr>
        <w:t>може</w:t>
      </w:r>
      <w:proofErr w:type="spellEnd"/>
      <w:r w:rsidRPr="00F15E58">
        <w:rPr>
          <w:rFonts w:ascii="Times New Roman" w:eastAsia="TimesNewRoman,Italic" w:hAnsi="Times New Roman" w:cs="Times New Roman"/>
          <w:b/>
          <w:bCs/>
          <w:color w:val="202020"/>
          <w:sz w:val="28"/>
          <w:szCs w:val="28"/>
        </w:rPr>
        <w:t xml:space="preserve"> </w:t>
      </w:r>
      <w:proofErr w:type="spellStart"/>
      <w:r w:rsidRPr="00F15E58">
        <w:rPr>
          <w:rFonts w:ascii="Times New Roman" w:eastAsia="TimesNewRoman,Italic" w:hAnsi="Times New Roman" w:cs="Times New Roman"/>
          <w:b/>
          <w:bCs/>
          <w:color w:val="202020"/>
          <w:sz w:val="28"/>
          <w:szCs w:val="28"/>
        </w:rPr>
        <w:t>свідчити</w:t>
      </w:r>
      <w:proofErr w:type="spellEnd"/>
      <w:r w:rsidRPr="00F15E58">
        <w:rPr>
          <w:rFonts w:ascii="Times New Roman" w:eastAsia="TimesNewRoman,Italic" w:hAnsi="Times New Roman" w:cs="Times New Roman"/>
          <w:b/>
          <w:bCs/>
          <w:color w:val="202020"/>
          <w:sz w:val="28"/>
          <w:szCs w:val="28"/>
        </w:rPr>
        <w:t xml:space="preserve"> про </w:t>
      </w:r>
      <w:proofErr w:type="spellStart"/>
      <w:r w:rsidRPr="00F15E58">
        <w:rPr>
          <w:rFonts w:ascii="Times New Roman" w:eastAsia="TimesNewRoman,Italic" w:hAnsi="Times New Roman" w:cs="Times New Roman"/>
          <w:b/>
          <w:bCs/>
          <w:color w:val="202020"/>
          <w:sz w:val="28"/>
          <w:szCs w:val="28"/>
        </w:rPr>
        <w:t>розвиток</w:t>
      </w:r>
      <w:proofErr w:type="spellEnd"/>
      <w:r w:rsidRPr="00F15E58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  <w:lang w:val="ru-RU"/>
        </w:rPr>
        <w:t xml:space="preserve"> </w:t>
      </w:r>
      <w:r w:rsidRPr="00F15E58">
        <w:rPr>
          <w:rFonts w:ascii="Times New Roman" w:eastAsia="TimesNewRoman,Italic" w:hAnsi="Times New Roman" w:cs="Times New Roman"/>
          <w:b/>
          <w:bCs/>
          <w:color w:val="202020"/>
          <w:sz w:val="28"/>
          <w:szCs w:val="28"/>
        </w:rPr>
        <w:t xml:space="preserve">у </w:t>
      </w:r>
      <w:proofErr w:type="spellStart"/>
      <w:r w:rsidRPr="00F15E58">
        <w:rPr>
          <w:rFonts w:ascii="Times New Roman" w:eastAsia="TimesNewRoman,Italic" w:hAnsi="Times New Roman" w:cs="Times New Roman"/>
          <w:b/>
          <w:bCs/>
          <w:color w:val="202020"/>
          <w:sz w:val="28"/>
          <w:szCs w:val="28"/>
        </w:rPr>
        <w:t>нього</w:t>
      </w:r>
      <w:proofErr w:type="spellEnd"/>
      <w:r w:rsidRPr="00F15E58">
        <w:rPr>
          <w:rFonts w:ascii="Times New Roman" w:eastAsia="TimesNewRoman,Italic" w:hAnsi="Times New Roman" w:cs="Times New Roman"/>
          <w:b/>
          <w:bCs/>
          <w:color w:val="202020"/>
          <w:sz w:val="28"/>
          <w:szCs w:val="28"/>
        </w:rPr>
        <w:t xml:space="preserve"> </w:t>
      </w:r>
      <w:proofErr w:type="spellStart"/>
      <w:r w:rsidRPr="00F15E58">
        <w:rPr>
          <w:rFonts w:ascii="Times New Roman" w:eastAsia="TimesNewRoman,Italic" w:hAnsi="Times New Roman" w:cs="Times New Roman"/>
          <w:b/>
          <w:bCs/>
          <w:color w:val="202020"/>
          <w:sz w:val="28"/>
          <w:szCs w:val="28"/>
        </w:rPr>
        <w:t>прихованого</w:t>
      </w:r>
      <w:proofErr w:type="spellEnd"/>
      <w:r w:rsidRPr="00F15E58">
        <w:rPr>
          <w:rFonts w:ascii="Times New Roman" w:eastAsia="TimesNewRoman,Italic" w:hAnsi="Times New Roman" w:cs="Times New Roman"/>
          <w:b/>
          <w:bCs/>
          <w:color w:val="202020"/>
          <w:sz w:val="28"/>
          <w:szCs w:val="28"/>
        </w:rPr>
        <w:t xml:space="preserve"> </w:t>
      </w:r>
      <w:proofErr w:type="spellStart"/>
      <w:r w:rsidRPr="00F15E58">
        <w:rPr>
          <w:rFonts w:ascii="Times New Roman" w:eastAsia="TimesNewRoman,Italic" w:hAnsi="Times New Roman" w:cs="Times New Roman"/>
          <w:b/>
          <w:bCs/>
          <w:color w:val="202020"/>
          <w:sz w:val="28"/>
          <w:szCs w:val="28"/>
        </w:rPr>
        <w:t>стомлення</w:t>
      </w:r>
      <w:proofErr w:type="spellEnd"/>
      <w:r w:rsidRPr="00F15E58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>.</w:t>
      </w:r>
      <w:r w:rsidRPr="00F4754B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В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цьому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випадку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треба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припинити</w:t>
      </w:r>
      <w:proofErr w:type="spellEnd"/>
      <w:r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виконання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запланованих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навантажень</w:t>
      </w:r>
      <w:proofErr w:type="spellEnd"/>
      <w:r w:rsidRPr="00F4754B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</w:t>
      </w:r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тому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що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продовження</w:t>
      </w:r>
      <w:proofErr w:type="spellEnd"/>
      <w:r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тренувань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на такому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рівні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фізичного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навантаження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може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призвести</w:t>
      </w:r>
      <w:proofErr w:type="spellEnd"/>
      <w:r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до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загального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перевтомлення</w:t>
      </w:r>
      <w:proofErr w:type="spellEnd"/>
      <w:r w:rsidRPr="00F4754B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.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Якщо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вчасно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не провести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корекцію</w:t>
      </w:r>
      <w:proofErr w:type="spellEnd"/>
      <w:r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тренувального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процесу</w:t>
      </w:r>
      <w:proofErr w:type="spellEnd"/>
      <w:r w:rsidRPr="00F4754B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слід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очікувати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швидкого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погіршення</w:t>
      </w:r>
      <w:proofErr w:type="spellEnd"/>
      <w:r w:rsidR="00F15E58"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спортивних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показників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внаслідок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наявної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втоми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r w:rsidR="00F15E58">
        <w:rPr>
          <w:rFonts w:ascii="Times New Roman" w:eastAsia="TimesNewRoman,Italic" w:hAnsi="Times New Roman" w:cs="Times New Roman"/>
          <w:color w:val="202020"/>
          <w:sz w:val="28"/>
          <w:szCs w:val="28"/>
          <w:lang w:val="ru-RU"/>
        </w:rPr>
        <w:t>в</w:t>
      </w:r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особи</w:t>
      </w:r>
      <w:r w:rsidRPr="00F4754B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. </w:t>
      </w:r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Метод</w:t>
      </w:r>
      <w:r>
        <w:rPr>
          <w:rFonts w:ascii="Times New Roman" w:eastAsia="TimesNewRoman,Italic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повторних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навантажень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доцільно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застосовувати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при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етапних</w:t>
      </w:r>
      <w:proofErr w:type="spellEnd"/>
      <w:r>
        <w:rPr>
          <w:rFonts w:ascii="Times New Roman" w:eastAsia="TimesNewRoman,Italic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обстеженнях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спортсменів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чи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фізкультурників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шляхом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проведення</w:t>
      </w:r>
      <w:proofErr w:type="spellEnd"/>
      <w:r>
        <w:rPr>
          <w:rFonts w:ascii="Times New Roman" w:eastAsia="TimesNewRoman,Italic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динамічних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спостережень</w:t>
      </w:r>
      <w:proofErr w:type="spellEnd"/>
      <w:r w:rsidRPr="00F4754B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.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Приховане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стомлення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за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умови</w:t>
      </w:r>
      <w:proofErr w:type="spellEnd"/>
      <w:r>
        <w:rPr>
          <w:rFonts w:ascii="Times New Roman" w:eastAsia="TimesNewRoman,Italic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раціонального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процесу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тренування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може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з</w:t>
      </w:r>
      <w:r w:rsidRPr="00F4754B">
        <w:rPr>
          <w:rFonts w:ascii="Times New Roman" w:eastAsia="TimesNewRoman" w:hAnsi="Times New Roman" w:cs="Times New Roman"/>
          <w:color w:val="202020"/>
          <w:sz w:val="28"/>
          <w:szCs w:val="28"/>
        </w:rPr>
        <w:t>’</w:t>
      </w:r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являється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все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пізніше</w:t>
      </w:r>
      <w:proofErr w:type="spellEnd"/>
      <w:r>
        <w:rPr>
          <w:rFonts w:ascii="Times New Roman" w:eastAsia="TimesNewRoman,Italic" w:hAnsi="Times New Roman" w:cs="Times New Roman"/>
          <w:color w:val="202020"/>
          <w:sz w:val="28"/>
          <w:szCs w:val="28"/>
          <w:lang w:val="ru-RU"/>
        </w:rPr>
        <w:t xml:space="preserve"> </w:t>
      </w:r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за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терміном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і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навіть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зовсім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зникати</w:t>
      </w:r>
      <w:proofErr w:type="spellEnd"/>
      <w:r w:rsidRPr="00F4754B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.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Це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свідчить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на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користь</w:t>
      </w:r>
      <w:proofErr w:type="spellEnd"/>
      <w:r>
        <w:rPr>
          <w:rFonts w:ascii="Times New Roman" w:eastAsia="TimesNewRoman,Italic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відновлення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функціонального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стану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біологічних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систем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організму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та</w:t>
      </w:r>
      <w:r>
        <w:rPr>
          <w:rFonts w:ascii="Times New Roman" w:eastAsia="TimesNewRoman,Italic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збереження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спеціальної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фізичної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працездатності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спортсмена</w:t>
      </w:r>
      <w:r w:rsidRPr="00F4754B">
        <w:rPr>
          <w:rFonts w:ascii="Times New Roman" w:eastAsia="TimesNewRoman" w:hAnsi="Times New Roman" w:cs="Times New Roman"/>
          <w:color w:val="202020"/>
          <w:sz w:val="28"/>
          <w:szCs w:val="28"/>
        </w:rPr>
        <w:t>.</w:t>
      </w:r>
    </w:p>
    <w:p w14:paraId="4921F42B" w14:textId="77777777" w:rsidR="005A46E3" w:rsidRPr="00B16C46" w:rsidRDefault="005A46E3" w:rsidP="005A46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,Italic" w:hAnsi="Times New Roman" w:cs="Times New Roman"/>
          <w:color w:val="202020"/>
          <w:sz w:val="28"/>
          <w:szCs w:val="28"/>
        </w:rPr>
      </w:pPr>
      <w:r w:rsidRPr="00B16C46">
        <w:rPr>
          <w:rFonts w:ascii="Times New Roman" w:eastAsia="TimesNewRoman,Italic" w:hAnsi="Times New Roman" w:cs="Times New Roman"/>
          <w:b/>
          <w:bCs/>
          <w:color w:val="202020"/>
          <w:sz w:val="28"/>
          <w:szCs w:val="28"/>
        </w:rPr>
        <w:t xml:space="preserve">Метод </w:t>
      </w:r>
      <w:proofErr w:type="spellStart"/>
      <w:r w:rsidRPr="00B16C46">
        <w:rPr>
          <w:rFonts w:ascii="Times New Roman" w:eastAsia="TimesNewRoman,Italic" w:hAnsi="Times New Roman" w:cs="Times New Roman"/>
          <w:b/>
          <w:bCs/>
          <w:color w:val="202020"/>
          <w:sz w:val="28"/>
          <w:szCs w:val="28"/>
        </w:rPr>
        <w:t>додаткових</w:t>
      </w:r>
      <w:proofErr w:type="spellEnd"/>
      <w:r w:rsidRPr="00B16C46">
        <w:rPr>
          <w:rFonts w:ascii="Times New Roman" w:eastAsia="TimesNewRoman,Italic" w:hAnsi="Times New Roman" w:cs="Times New Roman"/>
          <w:b/>
          <w:bCs/>
          <w:color w:val="202020"/>
          <w:sz w:val="28"/>
          <w:szCs w:val="28"/>
        </w:rPr>
        <w:t xml:space="preserve"> </w:t>
      </w:r>
      <w:proofErr w:type="spellStart"/>
      <w:r w:rsidRPr="00B16C46">
        <w:rPr>
          <w:rFonts w:ascii="Times New Roman" w:eastAsia="TimesNewRoman,Italic" w:hAnsi="Times New Roman" w:cs="Times New Roman"/>
          <w:b/>
          <w:bCs/>
          <w:color w:val="202020"/>
          <w:sz w:val="28"/>
          <w:szCs w:val="28"/>
        </w:rPr>
        <w:t>навантажень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передбачає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виконання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суворо</w:t>
      </w:r>
      <w:proofErr w:type="spellEnd"/>
      <w:r w:rsidRPr="00311A53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дозованої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за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тривалістю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та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потужністю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фізичної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роботи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перед</w:t>
      </w:r>
      <w:r w:rsidRPr="00311A53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та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після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тренування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чи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змагання</w:t>
      </w:r>
      <w:proofErr w:type="spellEnd"/>
      <w:r w:rsidRPr="00F4754B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. </w:t>
      </w:r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До та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після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виконання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навантаження</w:t>
      </w:r>
      <w:proofErr w:type="spellEnd"/>
      <w:r>
        <w:rPr>
          <w:rFonts w:ascii="Times New Roman" w:eastAsia="TimesNewRoman,Italic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досліджують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функціональний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стан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основних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біологічних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систем</w:t>
      </w:r>
      <w:r>
        <w:rPr>
          <w:rFonts w:ascii="Times New Roman" w:eastAsia="TimesNewRoman,Italic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організму</w:t>
      </w:r>
      <w:proofErr w:type="spellEnd"/>
      <w:r w:rsidRPr="00F4754B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.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Найчастіше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визначають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показники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ЧСС і АТ та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динаміку</w:t>
      </w:r>
      <w:proofErr w:type="spellEnd"/>
      <w:r w:rsidRPr="00B16C46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їх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зміни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після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повторного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проведення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додаткового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фізичного</w:t>
      </w:r>
      <w:proofErr w:type="spellEnd"/>
      <w:r w:rsidRPr="00B16C46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навантаження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в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порівнянні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з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реакцією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організму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спортсмена на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його</w:t>
      </w:r>
      <w:proofErr w:type="spellEnd"/>
      <w:r w:rsidRPr="00B16C46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перше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проведення</w:t>
      </w:r>
      <w:proofErr w:type="spellEnd"/>
      <w:r w:rsidRPr="00F4754B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що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об</w:t>
      </w:r>
      <w:r w:rsidRPr="00F4754B">
        <w:rPr>
          <w:rFonts w:ascii="Times New Roman" w:eastAsia="TimesNewRoman" w:hAnsi="Times New Roman" w:cs="Times New Roman"/>
          <w:color w:val="202020"/>
          <w:sz w:val="28"/>
          <w:szCs w:val="28"/>
        </w:rPr>
        <w:t>’</w:t>
      </w:r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єктивно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відображає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ті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функціональні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зміни</w:t>
      </w:r>
      <w:proofErr w:type="spellEnd"/>
      <w:r w:rsidRPr="00B16C46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в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lastRenderedPageBreak/>
        <w:t>психосоматичному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стані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особи</w:t>
      </w:r>
      <w:r w:rsidRPr="00F4754B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які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відбулись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під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впливом</w:t>
      </w:r>
      <w:proofErr w:type="spellEnd"/>
      <w:r w:rsidRPr="00B16C46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тренувальних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r w:rsidRPr="00F4754B">
        <w:rPr>
          <w:rFonts w:ascii="Times New Roman" w:eastAsia="TimesNewRoman" w:hAnsi="Times New Roman" w:cs="Times New Roman"/>
          <w:color w:val="202020"/>
          <w:sz w:val="28"/>
          <w:szCs w:val="28"/>
        </w:rPr>
        <w:t>(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змагальних</w:t>
      </w:r>
      <w:proofErr w:type="spellEnd"/>
      <w:r w:rsidRPr="00F4754B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)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навантажень</w:t>
      </w:r>
      <w:proofErr w:type="spellEnd"/>
      <w:r w:rsidRPr="00F4754B">
        <w:rPr>
          <w:rFonts w:ascii="Times New Roman" w:eastAsia="TimesNewRoman" w:hAnsi="Times New Roman" w:cs="Times New Roman"/>
          <w:color w:val="202020"/>
          <w:sz w:val="28"/>
          <w:szCs w:val="28"/>
        </w:rPr>
        <w:t>.</w:t>
      </w:r>
    </w:p>
    <w:p w14:paraId="36A0EFC3" w14:textId="77777777" w:rsidR="005A46E3" w:rsidRPr="00B16C46" w:rsidRDefault="005A46E3" w:rsidP="005A46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,Italic" w:hAnsi="Times New Roman" w:cs="Times New Roman"/>
          <w:b/>
          <w:bCs/>
          <w:color w:val="202020"/>
          <w:sz w:val="28"/>
          <w:szCs w:val="28"/>
        </w:rPr>
      </w:pP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Додаткові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фізичні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навантаження</w:t>
      </w:r>
      <w:proofErr w:type="spellEnd"/>
      <w:r w:rsidRPr="00F4754B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які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застосовують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при</w:t>
      </w:r>
      <w:r>
        <w:rPr>
          <w:rFonts w:ascii="Times New Roman" w:eastAsia="TimesNewRoman,Italic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проведенні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медико</w:t>
      </w:r>
      <w:r w:rsidRPr="00F4754B">
        <w:rPr>
          <w:rFonts w:ascii="Times New Roman" w:eastAsia="TimesNewRoman" w:hAnsi="Times New Roman" w:cs="Times New Roman"/>
          <w:color w:val="202020"/>
          <w:sz w:val="28"/>
          <w:szCs w:val="28"/>
        </w:rPr>
        <w:t>-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педагогічних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спостережень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у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спортсменів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можуть</w:t>
      </w:r>
      <w:proofErr w:type="spellEnd"/>
      <w:r>
        <w:rPr>
          <w:rFonts w:ascii="Times New Roman" w:eastAsia="TimesNewRoman,Italic" w:hAnsi="Times New Roman" w:cs="Times New Roman"/>
          <w:color w:val="202020"/>
          <w:sz w:val="28"/>
          <w:szCs w:val="28"/>
          <w:lang w:val="ru-RU"/>
        </w:rPr>
        <w:t xml:space="preserve"> </w:t>
      </w:r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бути </w:t>
      </w:r>
      <w:proofErr w:type="spellStart"/>
      <w:r w:rsidRPr="00B16C46">
        <w:rPr>
          <w:rFonts w:ascii="Times New Roman" w:eastAsia="TimesNewRoman,Italic" w:hAnsi="Times New Roman" w:cs="Times New Roman"/>
          <w:b/>
          <w:bCs/>
          <w:color w:val="202020"/>
          <w:sz w:val="28"/>
          <w:szCs w:val="28"/>
        </w:rPr>
        <w:t>специфічними</w:t>
      </w:r>
      <w:proofErr w:type="spellEnd"/>
      <w:r w:rsidRPr="00B16C46">
        <w:rPr>
          <w:rFonts w:ascii="Times New Roman" w:eastAsia="TimesNewRoman,Italic" w:hAnsi="Times New Roman" w:cs="Times New Roman"/>
          <w:b/>
          <w:bCs/>
          <w:color w:val="202020"/>
          <w:sz w:val="28"/>
          <w:szCs w:val="28"/>
        </w:rPr>
        <w:t xml:space="preserve"> і </w:t>
      </w:r>
      <w:proofErr w:type="spellStart"/>
      <w:r w:rsidRPr="00B16C46">
        <w:rPr>
          <w:rFonts w:ascii="Times New Roman" w:eastAsia="TimesNewRoman,Italic" w:hAnsi="Times New Roman" w:cs="Times New Roman"/>
          <w:b/>
          <w:bCs/>
          <w:color w:val="202020"/>
          <w:sz w:val="28"/>
          <w:szCs w:val="28"/>
        </w:rPr>
        <w:t>неспецифічними</w:t>
      </w:r>
      <w:proofErr w:type="spellEnd"/>
      <w:r w:rsidRPr="00F4754B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. </w:t>
      </w:r>
      <w:r w:rsidRPr="00B16C46">
        <w:rPr>
          <w:rFonts w:ascii="Times New Roman" w:eastAsia="TimesNewRoman,Italic" w:hAnsi="Times New Roman" w:cs="Times New Roman"/>
          <w:b/>
          <w:bCs/>
          <w:color w:val="202020"/>
          <w:sz w:val="28"/>
          <w:szCs w:val="28"/>
        </w:rPr>
        <w:t xml:space="preserve">При </w:t>
      </w:r>
      <w:proofErr w:type="spellStart"/>
      <w:r w:rsidRPr="00B16C46">
        <w:rPr>
          <w:rFonts w:ascii="Times New Roman" w:eastAsia="TimesNewRoman,Italic" w:hAnsi="Times New Roman" w:cs="Times New Roman"/>
          <w:b/>
          <w:bCs/>
          <w:color w:val="202020"/>
          <w:sz w:val="28"/>
          <w:szCs w:val="28"/>
        </w:rPr>
        <w:t>специфічних</w:t>
      </w:r>
      <w:proofErr w:type="spellEnd"/>
      <w:r w:rsidRPr="00B16C46">
        <w:rPr>
          <w:rFonts w:ascii="Times New Roman" w:eastAsia="TimesNewRoman,Italic" w:hAnsi="Times New Roman" w:cs="Times New Roman"/>
          <w:b/>
          <w:bCs/>
          <w:color w:val="202020"/>
          <w:sz w:val="28"/>
          <w:szCs w:val="28"/>
          <w:lang w:val="ru-RU"/>
        </w:rPr>
        <w:t xml:space="preserve"> </w:t>
      </w:r>
      <w:proofErr w:type="spellStart"/>
      <w:r w:rsidRPr="00B16C46">
        <w:rPr>
          <w:rFonts w:ascii="Times New Roman" w:eastAsia="TimesNewRoman,Italic" w:hAnsi="Times New Roman" w:cs="Times New Roman"/>
          <w:b/>
          <w:bCs/>
          <w:color w:val="202020"/>
          <w:sz w:val="28"/>
          <w:szCs w:val="28"/>
        </w:rPr>
        <w:t>навантаженнях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використовуються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такі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самі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вправи</w:t>
      </w:r>
      <w:proofErr w:type="spellEnd"/>
      <w:r w:rsidRPr="00F4754B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</w:t>
      </w:r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як в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методі</w:t>
      </w:r>
      <w:proofErr w:type="spellEnd"/>
      <w:r>
        <w:rPr>
          <w:rFonts w:ascii="Times New Roman" w:eastAsia="TimesNewRoman,Italic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повторних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навантажень</w:t>
      </w:r>
      <w:proofErr w:type="spellEnd"/>
      <w:r w:rsidRPr="00F4754B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тобто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вони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аналогічні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тренувальним</w:t>
      </w:r>
      <w:proofErr w:type="spellEnd"/>
      <w:r>
        <w:rPr>
          <w:rFonts w:ascii="Times New Roman" w:eastAsia="TimesNewRoman,Italic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вправам</w:t>
      </w:r>
      <w:proofErr w:type="spellEnd"/>
      <w:r w:rsidRPr="00F4754B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</w:t>
      </w:r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але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виконуються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один раз</w:t>
      </w:r>
      <w:r w:rsidRPr="00F4754B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</w:t>
      </w:r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без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повторень</w:t>
      </w:r>
      <w:proofErr w:type="spellEnd"/>
      <w:r w:rsidRPr="00F4754B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. </w:t>
      </w:r>
      <w:proofErr w:type="spellStart"/>
      <w:r w:rsidRPr="00B16C46">
        <w:rPr>
          <w:rFonts w:ascii="Times New Roman" w:eastAsia="TimesNewRoman,Italic" w:hAnsi="Times New Roman" w:cs="Times New Roman"/>
          <w:b/>
          <w:bCs/>
          <w:color w:val="202020"/>
          <w:sz w:val="28"/>
          <w:szCs w:val="28"/>
        </w:rPr>
        <w:t>Неспецифічні</w:t>
      </w:r>
      <w:proofErr w:type="spellEnd"/>
      <w:r w:rsidRPr="00B16C46">
        <w:rPr>
          <w:rFonts w:ascii="Times New Roman" w:eastAsia="TimesNewRoman,Italic" w:hAnsi="Times New Roman" w:cs="Times New Roman"/>
          <w:b/>
          <w:bCs/>
          <w:color w:val="202020"/>
          <w:sz w:val="28"/>
          <w:szCs w:val="28"/>
        </w:rPr>
        <w:t xml:space="preserve"> </w:t>
      </w:r>
      <w:proofErr w:type="spellStart"/>
      <w:r w:rsidRPr="00B16C46">
        <w:rPr>
          <w:rFonts w:ascii="Times New Roman" w:eastAsia="TimesNewRoman,Italic" w:hAnsi="Times New Roman" w:cs="Times New Roman"/>
          <w:b/>
          <w:bCs/>
          <w:color w:val="202020"/>
          <w:sz w:val="28"/>
          <w:szCs w:val="28"/>
        </w:rPr>
        <w:t>додаткові</w:t>
      </w:r>
      <w:proofErr w:type="spellEnd"/>
      <w:r w:rsidRPr="00B16C46">
        <w:rPr>
          <w:rFonts w:ascii="Times New Roman" w:eastAsia="TimesNewRoman,Italic" w:hAnsi="Times New Roman" w:cs="Times New Roman"/>
          <w:b/>
          <w:bCs/>
          <w:color w:val="202020"/>
          <w:sz w:val="28"/>
          <w:szCs w:val="28"/>
        </w:rPr>
        <w:t xml:space="preserve"> </w:t>
      </w:r>
      <w:proofErr w:type="spellStart"/>
      <w:r w:rsidRPr="00B16C46">
        <w:rPr>
          <w:rFonts w:ascii="Times New Roman" w:eastAsia="TimesNewRoman,Italic" w:hAnsi="Times New Roman" w:cs="Times New Roman"/>
          <w:b/>
          <w:bCs/>
          <w:color w:val="202020"/>
          <w:sz w:val="28"/>
          <w:szCs w:val="28"/>
        </w:rPr>
        <w:t>навантаження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використовують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будь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які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функціональні</w:t>
      </w:r>
      <w:proofErr w:type="spellEnd"/>
      <w:r w:rsidRPr="00B16C46">
        <w:rPr>
          <w:rFonts w:ascii="Times New Roman" w:eastAsia="TimesNewRoman,Italic" w:hAnsi="Times New Roman" w:cs="Times New Roman"/>
          <w:b/>
          <w:bCs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проби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r w:rsidRPr="00F4754B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(20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присідань</w:t>
      </w:r>
      <w:proofErr w:type="spellEnd"/>
      <w:r w:rsidRPr="00F4754B">
        <w:rPr>
          <w:rFonts w:ascii="Times New Roman" w:eastAsia="TimesNewRoman" w:hAnsi="Times New Roman" w:cs="Times New Roman"/>
          <w:color w:val="202020"/>
          <w:sz w:val="28"/>
          <w:szCs w:val="28"/>
        </w:rPr>
        <w:t>, 15-</w:t>
      </w:r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секундний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біг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на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місці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в максимально</w:t>
      </w:r>
      <w:r w:rsidRPr="00B16C46">
        <w:rPr>
          <w:rFonts w:ascii="Times New Roman" w:eastAsia="TimesNewRoman,Italic" w:hAnsi="Times New Roman" w:cs="Times New Roman"/>
          <w:b/>
          <w:bCs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швидкому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темпі</w:t>
      </w:r>
      <w:proofErr w:type="spellEnd"/>
      <w:r w:rsidRPr="00F4754B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сходження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на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сходинку</w:t>
      </w:r>
      <w:proofErr w:type="spellEnd"/>
      <w:r w:rsidRPr="00F4754B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</w:t>
      </w:r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робота на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ергометрі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та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ін</w:t>
      </w:r>
      <w:proofErr w:type="spellEnd"/>
      <w:r w:rsidRPr="00F4754B">
        <w:rPr>
          <w:rFonts w:ascii="Times New Roman" w:eastAsia="TimesNewRoman" w:hAnsi="Times New Roman" w:cs="Times New Roman"/>
          <w:color w:val="202020"/>
          <w:sz w:val="28"/>
          <w:szCs w:val="28"/>
        </w:rPr>
        <w:t>.).</w:t>
      </w:r>
    </w:p>
    <w:p w14:paraId="571AD305" w14:textId="5AA1B1AA" w:rsidR="005A46E3" w:rsidRPr="008C1F3E" w:rsidRDefault="005A46E3" w:rsidP="005A46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,Italic" w:hAnsi="Times New Roman" w:cs="Times New Roman"/>
          <w:color w:val="202020"/>
          <w:sz w:val="28"/>
          <w:szCs w:val="28"/>
        </w:rPr>
      </w:pP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Додаткове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навантаження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після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тренування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необхідно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проводити</w:t>
      </w:r>
      <w:proofErr w:type="spellEnd"/>
      <w:r w:rsidRPr="00B16C46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не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раніше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r w:rsidRPr="00F4754B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5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хвилин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потому</w:t>
      </w:r>
      <w:r w:rsidRPr="00F4754B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оскільки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в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перші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хвилини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відпочинку</w:t>
      </w:r>
      <w:proofErr w:type="spellEnd"/>
      <w:r w:rsidRPr="00B16C46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процеси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відновлення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організму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відбуваються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дуже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швидко</w:t>
      </w:r>
      <w:proofErr w:type="spellEnd"/>
      <w:r w:rsidRPr="00B16C46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і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функціональні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показники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значно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відрізняються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від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їх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вихідного</w:t>
      </w:r>
      <w:proofErr w:type="spellEnd"/>
      <w:r w:rsidRPr="00B16C46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рівня</w:t>
      </w:r>
      <w:proofErr w:type="spellEnd"/>
      <w:r w:rsidRPr="00F4754B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.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Вже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після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gramStart"/>
      <w:r w:rsidRPr="00F4754B">
        <w:rPr>
          <w:rFonts w:ascii="Times New Roman" w:eastAsia="TimesNewRoman" w:hAnsi="Times New Roman" w:cs="Times New Roman"/>
          <w:color w:val="202020"/>
          <w:sz w:val="28"/>
          <w:szCs w:val="28"/>
        </w:rPr>
        <w:t>6</w:t>
      </w:r>
      <w:r w:rsidR="002A6CAA"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>-</w:t>
      </w:r>
      <w:r w:rsidRPr="00F4754B">
        <w:rPr>
          <w:rFonts w:ascii="Times New Roman" w:eastAsia="TimesNewRoman" w:hAnsi="Times New Roman" w:cs="Times New Roman"/>
          <w:color w:val="202020"/>
          <w:sz w:val="28"/>
          <w:szCs w:val="28"/>
        </w:rPr>
        <w:t>15</w:t>
      </w:r>
      <w:proofErr w:type="gramEnd"/>
      <w:r w:rsidRPr="00F4754B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хв</w:t>
      </w:r>
      <w:proofErr w:type="spellEnd"/>
      <w:r w:rsidRPr="00F4754B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.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відпочинку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відновлення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функціональних</w:t>
      </w:r>
      <w:proofErr w:type="spellEnd"/>
      <w:r>
        <w:rPr>
          <w:rFonts w:ascii="Times New Roman" w:eastAsia="TimesNewRoman,Italic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показників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уповільнюється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і вони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наближаються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до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вихідних</w:t>
      </w:r>
      <w:proofErr w:type="spellEnd"/>
      <w:r w:rsidRPr="00F4754B">
        <w:rPr>
          <w:rFonts w:ascii="Times New Roman" w:eastAsia="TimesNewRoman" w:hAnsi="Times New Roman" w:cs="Times New Roman"/>
          <w:color w:val="202020"/>
          <w:sz w:val="28"/>
          <w:szCs w:val="28"/>
        </w:rPr>
        <w:t>.</w:t>
      </w:r>
    </w:p>
    <w:p w14:paraId="3B1E5616" w14:textId="4244A542" w:rsidR="005A46E3" w:rsidRPr="008C1F3E" w:rsidRDefault="005A46E3" w:rsidP="005A46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</w:pPr>
      <w:proofErr w:type="spellStart"/>
      <w:r w:rsidRPr="008C1F3E">
        <w:rPr>
          <w:rFonts w:ascii="Times New Roman" w:eastAsia="TimesNewRoman,Italic" w:hAnsi="Times New Roman" w:cs="Times New Roman"/>
          <w:b/>
          <w:bCs/>
          <w:color w:val="202020"/>
          <w:sz w:val="28"/>
          <w:szCs w:val="28"/>
        </w:rPr>
        <w:t>Оцінку</w:t>
      </w:r>
      <w:proofErr w:type="spellEnd"/>
      <w:r w:rsidRPr="008C1F3E">
        <w:rPr>
          <w:rFonts w:ascii="Times New Roman" w:eastAsia="TimesNewRoman,Italic" w:hAnsi="Times New Roman" w:cs="Times New Roman"/>
          <w:b/>
          <w:bCs/>
          <w:color w:val="202020"/>
          <w:sz w:val="28"/>
          <w:szCs w:val="28"/>
        </w:rPr>
        <w:t xml:space="preserve"> </w:t>
      </w:r>
      <w:proofErr w:type="spellStart"/>
      <w:r w:rsidRPr="008C1F3E">
        <w:rPr>
          <w:rFonts w:ascii="Times New Roman" w:eastAsia="TimesNewRoman,Italic" w:hAnsi="Times New Roman" w:cs="Times New Roman"/>
          <w:b/>
          <w:bCs/>
          <w:color w:val="202020"/>
          <w:sz w:val="28"/>
          <w:szCs w:val="28"/>
        </w:rPr>
        <w:t>результатів</w:t>
      </w:r>
      <w:proofErr w:type="spellEnd"/>
      <w:r w:rsidRPr="008C1F3E">
        <w:rPr>
          <w:rFonts w:ascii="Times New Roman" w:eastAsia="TimesNewRoman,Italic" w:hAnsi="Times New Roman" w:cs="Times New Roman"/>
          <w:b/>
          <w:bCs/>
          <w:color w:val="202020"/>
          <w:sz w:val="28"/>
          <w:szCs w:val="28"/>
        </w:rPr>
        <w:t xml:space="preserve"> </w:t>
      </w:r>
      <w:proofErr w:type="spellStart"/>
      <w:r w:rsidRPr="008C1F3E">
        <w:rPr>
          <w:rFonts w:ascii="Times New Roman" w:eastAsia="TimesNewRoman,Italic" w:hAnsi="Times New Roman" w:cs="Times New Roman"/>
          <w:b/>
          <w:bCs/>
          <w:color w:val="202020"/>
          <w:sz w:val="28"/>
          <w:szCs w:val="28"/>
        </w:rPr>
        <w:t>дослідження</w:t>
      </w:r>
      <w:proofErr w:type="spellEnd"/>
      <w:r w:rsidRPr="008C1F3E">
        <w:rPr>
          <w:rFonts w:ascii="Times New Roman" w:eastAsia="TimesNewRoman,Italic" w:hAnsi="Times New Roman" w:cs="Times New Roman"/>
          <w:b/>
          <w:bCs/>
          <w:color w:val="202020"/>
          <w:sz w:val="28"/>
          <w:szCs w:val="28"/>
        </w:rPr>
        <w:t xml:space="preserve"> за методом </w:t>
      </w:r>
      <w:proofErr w:type="spellStart"/>
      <w:r w:rsidRPr="008C1F3E">
        <w:rPr>
          <w:rFonts w:ascii="Times New Roman" w:eastAsia="TimesNewRoman,Italic" w:hAnsi="Times New Roman" w:cs="Times New Roman"/>
          <w:b/>
          <w:bCs/>
          <w:color w:val="202020"/>
          <w:sz w:val="28"/>
          <w:szCs w:val="28"/>
        </w:rPr>
        <w:t>додаткових</w:t>
      </w:r>
      <w:proofErr w:type="spellEnd"/>
      <w:r w:rsidRPr="008C1F3E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  <w:lang w:val="ru-RU"/>
        </w:rPr>
        <w:t xml:space="preserve"> </w:t>
      </w:r>
      <w:proofErr w:type="spellStart"/>
      <w:r w:rsidRPr="008C1F3E">
        <w:rPr>
          <w:rFonts w:ascii="Times New Roman" w:eastAsia="TimesNewRoman,Italic" w:hAnsi="Times New Roman" w:cs="Times New Roman"/>
          <w:b/>
          <w:bCs/>
          <w:color w:val="202020"/>
          <w:sz w:val="28"/>
          <w:szCs w:val="28"/>
        </w:rPr>
        <w:t>фізичних</w:t>
      </w:r>
      <w:proofErr w:type="spellEnd"/>
      <w:r w:rsidRPr="008C1F3E">
        <w:rPr>
          <w:rFonts w:ascii="Times New Roman" w:eastAsia="TimesNewRoman,Italic" w:hAnsi="Times New Roman" w:cs="Times New Roman"/>
          <w:b/>
          <w:bCs/>
          <w:color w:val="202020"/>
          <w:sz w:val="28"/>
          <w:szCs w:val="28"/>
        </w:rPr>
        <w:t xml:space="preserve"> </w:t>
      </w:r>
      <w:proofErr w:type="spellStart"/>
      <w:r w:rsidRPr="008C1F3E">
        <w:rPr>
          <w:rFonts w:ascii="Times New Roman" w:eastAsia="TimesNewRoman,Italic" w:hAnsi="Times New Roman" w:cs="Times New Roman"/>
          <w:b/>
          <w:bCs/>
          <w:color w:val="202020"/>
          <w:sz w:val="28"/>
          <w:szCs w:val="28"/>
        </w:rPr>
        <w:t>навантажень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проводять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на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підставі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врахування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8C1F3E">
        <w:rPr>
          <w:rFonts w:ascii="Times New Roman" w:eastAsia="TimesNewRoman,Italic" w:hAnsi="Times New Roman" w:cs="Times New Roman"/>
          <w:b/>
          <w:bCs/>
          <w:color w:val="202020"/>
          <w:sz w:val="28"/>
          <w:szCs w:val="28"/>
        </w:rPr>
        <w:t>трьох</w:t>
      </w:r>
      <w:proofErr w:type="spellEnd"/>
      <w:r w:rsidRPr="008C1F3E">
        <w:rPr>
          <w:rFonts w:ascii="Times New Roman" w:eastAsia="TimesNewRoman,Italic" w:hAnsi="Times New Roman" w:cs="Times New Roman"/>
          <w:b/>
          <w:bCs/>
          <w:color w:val="202020"/>
          <w:sz w:val="28"/>
          <w:szCs w:val="28"/>
        </w:rPr>
        <w:t xml:space="preserve"> </w:t>
      </w:r>
      <w:proofErr w:type="spellStart"/>
      <w:r w:rsidRPr="008C1F3E">
        <w:rPr>
          <w:rFonts w:ascii="Times New Roman" w:eastAsia="TimesNewRoman,Italic" w:hAnsi="Times New Roman" w:cs="Times New Roman"/>
          <w:b/>
          <w:bCs/>
          <w:color w:val="202020"/>
          <w:sz w:val="28"/>
          <w:szCs w:val="28"/>
        </w:rPr>
        <w:t>типів</w:t>
      </w:r>
      <w:proofErr w:type="spellEnd"/>
      <w:r w:rsidRPr="008C1F3E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  <w:lang w:val="ru-RU"/>
        </w:rPr>
        <w:t xml:space="preserve"> </w:t>
      </w:r>
      <w:proofErr w:type="spellStart"/>
      <w:r w:rsidRPr="008C1F3E">
        <w:rPr>
          <w:rFonts w:ascii="Times New Roman" w:eastAsia="TimesNewRoman,Italic" w:hAnsi="Times New Roman" w:cs="Times New Roman"/>
          <w:b/>
          <w:bCs/>
          <w:color w:val="202020"/>
          <w:sz w:val="28"/>
          <w:szCs w:val="28"/>
        </w:rPr>
        <w:t>індивідуальних</w:t>
      </w:r>
      <w:proofErr w:type="spellEnd"/>
      <w:r w:rsidRPr="008C1F3E">
        <w:rPr>
          <w:rFonts w:ascii="Times New Roman" w:eastAsia="TimesNewRoman,Italic" w:hAnsi="Times New Roman" w:cs="Times New Roman"/>
          <w:b/>
          <w:bCs/>
          <w:color w:val="202020"/>
          <w:sz w:val="28"/>
          <w:szCs w:val="28"/>
        </w:rPr>
        <w:t xml:space="preserve"> </w:t>
      </w:r>
      <w:proofErr w:type="spellStart"/>
      <w:r w:rsidRPr="008C1F3E">
        <w:rPr>
          <w:rFonts w:ascii="Times New Roman" w:eastAsia="TimesNewRoman,Italic" w:hAnsi="Times New Roman" w:cs="Times New Roman"/>
          <w:b/>
          <w:bCs/>
          <w:color w:val="202020"/>
          <w:sz w:val="28"/>
          <w:szCs w:val="28"/>
        </w:rPr>
        <w:t>реакцій</w:t>
      </w:r>
      <w:proofErr w:type="spellEnd"/>
      <w:r w:rsidRPr="008C1F3E">
        <w:rPr>
          <w:rFonts w:ascii="Times New Roman" w:eastAsia="TimesNewRoman,Italic" w:hAnsi="Times New Roman" w:cs="Times New Roman"/>
          <w:b/>
          <w:bCs/>
          <w:color w:val="202020"/>
          <w:sz w:val="28"/>
          <w:szCs w:val="28"/>
        </w:rPr>
        <w:t xml:space="preserve"> спортсмена</w:t>
      </w:r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. </w:t>
      </w:r>
      <w:r w:rsidRPr="008C1F3E">
        <w:rPr>
          <w:rFonts w:ascii="Times New Roman" w:eastAsia="TimesNewRoman,Italic" w:hAnsi="Times New Roman" w:cs="Times New Roman"/>
          <w:b/>
          <w:bCs/>
          <w:color w:val="202020"/>
          <w:sz w:val="28"/>
          <w:szCs w:val="28"/>
        </w:rPr>
        <w:t>Перший тип</w:t>
      </w:r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індивідуальних</w:t>
      </w:r>
      <w:proofErr w:type="spellEnd"/>
      <w:r w:rsidRPr="008C1F3E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реакцій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характеризується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відсутністю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значної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відмінності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в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реактивних</w:t>
      </w:r>
      <w:proofErr w:type="spellEnd"/>
      <w:r w:rsidRPr="008C1F3E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змінах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показників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ЧСС і АТ на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додаткове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фізичне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навантаження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після</w:t>
      </w:r>
      <w:proofErr w:type="spellEnd"/>
      <w:r w:rsidRPr="008C1F3E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тренування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в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порівнянні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з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попереднім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виконанням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вправ</w:t>
      </w:r>
      <w:proofErr w:type="spellEnd"/>
      <w:r w:rsidRPr="00F4754B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що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свідчить</w:t>
      </w:r>
      <w:proofErr w:type="spellEnd"/>
      <w:r w:rsidRPr="008C1F3E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про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відсутність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суттєвої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динаміки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у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функціональному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стані</w:t>
      </w:r>
      <w:proofErr w:type="spellEnd"/>
      <w:r w:rsidRPr="008C1F3E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спортсмена </w:t>
      </w:r>
      <w:r w:rsidRPr="00F4754B">
        <w:rPr>
          <w:rFonts w:ascii="Times New Roman" w:eastAsia="TimesNewRoman" w:hAnsi="Times New Roman" w:cs="Times New Roman"/>
          <w:color w:val="202020"/>
          <w:sz w:val="28"/>
          <w:szCs w:val="28"/>
        </w:rPr>
        <w:t>(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такий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тип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реакції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зустрічається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gram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у</w:t>
      </w:r>
      <w:r w:rsidR="002A6CAA" w:rsidRPr="002A6CAA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добре</w:t>
      </w:r>
      <w:proofErr w:type="gram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підготовлених</w:t>
      </w:r>
      <w:proofErr w:type="spellEnd"/>
      <w:r w:rsidRPr="008C1F3E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атлетів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або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в тих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випадках</w:t>
      </w:r>
      <w:proofErr w:type="spellEnd"/>
      <w:r w:rsidRPr="00F4754B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</w:t>
      </w:r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коли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тренувальне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чи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змагальне</w:t>
      </w:r>
      <w:proofErr w:type="spellEnd"/>
      <w:r w:rsidRPr="008C1F3E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навантаження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було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занадто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мале</w:t>
      </w:r>
      <w:proofErr w:type="spellEnd"/>
      <w:r w:rsidRPr="00F4754B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). </w:t>
      </w:r>
      <w:r w:rsidRPr="008C1F3E">
        <w:rPr>
          <w:rFonts w:ascii="Times New Roman" w:eastAsia="TimesNewRoman,Italic" w:hAnsi="Times New Roman" w:cs="Times New Roman"/>
          <w:b/>
          <w:bCs/>
          <w:color w:val="202020"/>
          <w:sz w:val="28"/>
          <w:szCs w:val="28"/>
        </w:rPr>
        <w:t>За другим типом</w:t>
      </w:r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реактивності</w:t>
      </w:r>
      <w:proofErr w:type="spellEnd"/>
      <w:r w:rsidRPr="008C1F3E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спостерігається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гіпотонічний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варіант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зміни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показників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ЧСС і АТ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після</w:t>
      </w:r>
      <w:proofErr w:type="spellEnd"/>
      <w:r w:rsidRPr="008C1F3E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тренування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в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порівнянні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з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нормотензивним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відпочатковим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їх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рівнем</w:t>
      </w:r>
      <w:proofErr w:type="spellEnd"/>
      <w:r w:rsidRPr="008C1F3E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r w:rsidRPr="00F4754B">
        <w:rPr>
          <w:rFonts w:ascii="Times New Roman" w:eastAsia="TimesNewRoman" w:hAnsi="Times New Roman" w:cs="Times New Roman"/>
          <w:color w:val="202020"/>
          <w:sz w:val="28"/>
          <w:szCs w:val="28"/>
        </w:rPr>
        <w:t>(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він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свідчить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про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недостатню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підготовленість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спортсмена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або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про</w:t>
      </w:r>
      <w:r w:rsidRPr="008C1F3E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занадто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великий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обсяг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виконаних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фізичних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навантажень</w:t>
      </w:r>
      <w:proofErr w:type="spellEnd"/>
      <w:r w:rsidRPr="00F4754B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). </w:t>
      </w:r>
      <w:r w:rsidRPr="008C1F3E">
        <w:rPr>
          <w:rFonts w:ascii="Times New Roman" w:eastAsia="TimesNewRoman,Italic" w:hAnsi="Times New Roman" w:cs="Times New Roman"/>
          <w:b/>
          <w:bCs/>
          <w:color w:val="202020"/>
          <w:sz w:val="28"/>
          <w:szCs w:val="28"/>
        </w:rPr>
        <w:t xml:space="preserve">За </w:t>
      </w:r>
      <w:proofErr w:type="spellStart"/>
      <w:r w:rsidRPr="008C1F3E">
        <w:rPr>
          <w:rFonts w:ascii="Times New Roman" w:eastAsia="TimesNewRoman,Italic" w:hAnsi="Times New Roman" w:cs="Times New Roman"/>
          <w:b/>
          <w:bCs/>
          <w:color w:val="202020"/>
          <w:sz w:val="28"/>
          <w:szCs w:val="28"/>
        </w:rPr>
        <w:t>третім</w:t>
      </w:r>
      <w:proofErr w:type="spellEnd"/>
      <w:r w:rsidRPr="008C1F3E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 xml:space="preserve"> </w:t>
      </w:r>
      <w:r w:rsidRPr="008C1F3E">
        <w:rPr>
          <w:rFonts w:ascii="Times New Roman" w:eastAsia="TimesNewRoman,Italic" w:hAnsi="Times New Roman" w:cs="Times New Roman"/>
          <w:b/>
          <w:bCs/>
          <w:color w:val="202020"/>
          <w:sz w:val="28"/>
          <w:szCs w:val="28"/>
        </w:rPr>
        <w:t>типом</w:t>
      </w:r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індивідуальної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реакції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у спортсмена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спостерігається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gram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на початку</w:t>
      </w:r>
      <w:proofErr w:type="gramEnd"/>
      <w:r w:rsidRPr="008C1F3E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заняття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нормотонічний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варіант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зміни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у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функціонуванні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серцево</w:t>
      </w:r>
      <w:r w:rsidRPr="00F4754B">
        <w:rPr>
          <w:rFonts w:ascii="Times New Roman" w:eastAsia="TimesNewRoman" w:hAnsi="Times New Roman" w:cs="Times New Roman"/>
          <w:color w:val="202020"/>
          <w:sz w:val="28"/>
          <w:szCs w:val="28"/>
        </w:rPr>
        <w:t>-</w:t>
      </w:r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судинної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системи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у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відповідь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на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додаткове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навантаження</w:t>
      </w:r>
      <w:proofErr w:type="spellEnd"/>
      <w:r w:rsidRPr="00F4754B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</w:t>
      </w:r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а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наприкінці</w:t>
      </w:r>
      <w:proofErr w:type="spellEnd"/>
      <w:r w:rsidRPr="008C1F3E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lastRenderedPageBreak/>
        <w:t>виконання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вправ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r w:rsidRPr="00F4754B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–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різко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гіпотензивний</w:t>
      </w:r>
      <w:proofErr w:type="spellEnd"/>
      <w:r w:rsidRPr="00F4754B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гіпертензивний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або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дистензивний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варіанти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зміни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показників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ЧСС і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рівня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АТ </w:t>
      </w:r>
      <w:r w:rsidRPr="00F4754B">
        <w:rPr>
          <w:rFonts w:ascii="Times New Roman" w:eastAsia="TimesNewRoman" w:hAnsi="Times New Roman" w:cs="Times New Roman"/>
          <w:color w:val="202020"/>
          <w:sz w:val="28"/>
          <w:szCs w:val="28"/>
        </w:rPr>
        <w:t>(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це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свідчить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про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значне</w:t>
      </w:r>
      <w:proofErr w:type="spellEnd"/>
      <w:r w:rsidRPr="008C1F3E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погіршення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функціонального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стану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організму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спортсмена і є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ознакою</w:t>
      </w:r>
      <w:proofErr w:type="spellEnd"/>
      <w:r w:rsidRPr="008C1F3E">
        <w:rPr>
          <w:rFonts w:ascii="Times New Roman" w:eastAsia="TimesNewRoman" w:hAnsi="Times New Roman" w:cs="Times New Roman"/>
          <w:b/>
          <w:bCs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його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низької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підготовки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чи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надмірного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навантаження</w:t>
      </w:r>
      <w:proofErr w:type="spellEnd"/>
      <w:r w:rsidRPr="00F4754B">
        <w:rPr>
          <w:rFonts w:ascii="Times New Roman" w:eastAsia="TimesNewRoman" w:hAnsi="Times New Roman" w:cs="Times New Roman"/>
          <w:color w:val="202020"/>
          <w:sz w:val="28"/>
          <w:szCs w:val="28"/>
        </w:rPr>
        <w:t>).</w:t>
      </w:r>
    </w:p>
    <w:p w14:paraId="15D959B8" w14:textId="257ADF59" w:rsidR="005A46E3" w:rsidRPr="008C1F3E" w:rsidRDefault="005A46E3" w:rsidP="005A46E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NewRoman,Italic" w:hAnsi="Times New Roman" w:cs="Times New Roman"/>
          <w:color w:val="202020"/>
          <w:sz w:val="28"/>
          <w:szCs w:val="28"/>
        </w:rPr>
      </w:pP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Регуляція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та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вдосконалення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процесу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тренувань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також є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одн</w:t>
      </w:r>
      <w:proofErr w:type="spellEnd"/>
      <w:r>
        <w:rPr>
          <w:rFonts w:ascii="Times New Roman" w:eastAsia="TimesNewRoman,Italic" w:hAnsi="Times New Roman" w:cs="Times New Roman"/>
          <w:color w:val="202020"/>
          <w:sz w:val="28"/>
          <w:szCs w:val="28"/>
          <w:lang w:val="ru-RU"/>
        </w:rPr>
        <w:t xml:space="preserve">им </w:t>
      </w:r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з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важливих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завдань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медико</w:t>
      </w:r>
      <w:r w:rsidRPr="00F4754B">
        <w:rPr>
          <w:rFonts w:ascii="Times New Roman" w:eastAsia="TimesNewRoman" w:hAnsi="Times New Roman" w:cs="Times New Roman"/>
          <w:color w:val="202020"/>
          <w:sz w:val="28"/>
          <w:szCs w:val="28"/>
        </w:rPr>
        <w:t>-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педагогічних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спостережень</w:t>
      </w:r>
      <w:proofErr w:type="spellEnd"/>
      <w:r w:rsidRPr="00F4754B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. </w:t>
      </w:r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З метою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його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вирішення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лікарю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і тренеру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необхідно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проаналізувати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всі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отримані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результати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комплексного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обстеження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спортсменів</w:t>
      </w:r>
      <w:proofErr w:type="spellEnd"/>
      <w:r w:rsidRPr="00F4754B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які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були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отримані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при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попередніх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етапах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оцінки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їх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психосоматичного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стану з </w:t>
      </w:r>
      <w:proofErr w:type="spellStart"/>
      <w:r w:rsidR="002A6CAA" w:rsidRPr="002A6CAA">
        <w:rPr>
          <w:rFonts w:ascii="Times New Roman" w:eastAsia="TimesNewRoman,Italic" w:hAnsi="Times New Roman" w:cs="Times New Roman"/>
          <w:color w:val="202020"/>
          <w:sz w:val="28"/>
          <w:szCs w:val="28"/>
        </w:rPr>
        <w:t>у</w:t>
      </w:r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рахуванням</w:t>
      </w:r>
      <w:proofErr w:type="spellEnd"/>
      <w:r w:rsidRPr="008C1F3E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індивідуальних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типів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реактивності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на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фізичні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навантаження</w:t>
      </w:r>
      <w:proofErr w:type="spellEnd"/>
      <w:r w:rsidRPr="00F4754B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.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Тільки</w:t>
      </w:r>
      <w:proofErr w:type="spellEnd"/>
      <w:r>
        <w:rPr>
          <w:rFonts w:ascii="Times New Roman" w:eastAsia="TimesNewRoman,Italic" w:hAnsi="Times New Roman" w:cs="Times New Roman"/>
          <w:color w:val="202020"/>
          <w:sz w:val="28"/>
          <w:szCs w:val="28"/>
          <w:lang w:val="ru-RU"/>
        </w:rPr>
        <w:t xml:space="preserve"> </w:t>
      </w:r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на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підставі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достеменної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інтерпретації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цих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фактичних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даних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проводять</w:t>
      </w:r>
      <w:proofErr w:type="spellEnd"/>
      <w:r>
        <w:rPr>
          <w:rFonts w:ascii="Times New Roman" w:eastAsia="TimesNewRoman,Italic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обґ</w:t>
      </w:r>
      <w:r w:rsidRPr="00F4754B">
        <w:rPr>
          <w:rFonts w:ascii="Times New Roman" w:eastAsia="Yu Gothic" w:hAnsi="Times New Roman" w:cs="Times New Roman"/>
          <w:color w:val="202020"/>
          <w:sz w:val="28"/>
          <w:szCs w:val="28"/>
        </w:rPr>
        <w:t>рунтоване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орієнтоване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вдосконалення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процесу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тренувань</w:t>
      </w:r>
      <w:proofErr w:type="spellEnd"/>
      <w:r>
        <w:rPr>
          <w:rFonts w:ascii="Times New Roman" w:eastAsia="TimesNewRoman,Italic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спортсменів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на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підставі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медико</w:t>
      </w:r>
      <w:r w:rsidRPr="00F4754B">
        <w:rPr>
          <w:rFonts w:ascii="Times New Roman" w:eastAsia="TimesNewRoman" w:hAnsi="Times New Roman" w:cs="Times New Roman"/>
          <w:color w:val="202020"/>
          <w:sz w:val="28"/>
          <w:szCs w:val="28"/>
        </w:rPr>
        <w:t>-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педагогічних</w:t>
      </w:r>
      <w:proofErr w:type="spellEnd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4754B">
        <w:rPr>
          <w:rFonts w:ascii="Times New Roman" w:eastAsia="TimesNewRoman,Italic" w:hAnsi="Times New Roman" w:cs="Times New Roman"/>
          <w:color w:val="202020"/>
          <w:sz w:val="28"/>
          <w:szCs w:val="28"/>
        </w:rPr>
        <w:t>спостережень</w:t>
      </w:r>
      <w:proofErr w:type="spellEnd"/>
      <w:r w:rsidRPr="00F4754B">
        <w:rPr>
          <w:rFonts w:ascii="Times New Roman" w:eastAsia="TimesNewRoman" w:hAnsi="Times New Roman" w:cs="Times New Roman"/>
          <w:color w:val="202020"/>
          <w:sz w:val="28"/>
          <w:szCs w:val="28"/>
        </w:rPr>
        <w:t>.</w:t>
      </w:r>
    </w:p>
    <w:p w14:paraId="4E53A582" w14:textId="77777777" w:rsidR="005A46E3" w:rsidRPr="00966DE4" w:rsidRDefault="005A46E3" w:rsidP="005A46E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i/>
          <w:iCs/>
          <w:color w:val="FFFFFF"/>
          <w:sz w:val="28"/>
          <w:szCs w:val="28"/>
        </w:rPr>
      </w:pPr>
    </w:p>
    <w:p w14:paraId="2DDE980E" w14:textId="4927E64F" w:rsidR="005A46E3" w:rsidRPr="002A6CAA" w:rsidRDefault="005A46E3" w:rsidP="002A6CA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bookmarkStart w:id="0" w:name="_Hlk116637494"/>
      <w:proofErr w:type="spellStart"/>
      <w:r w:rsidRPr="006B5D8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Питання</w:t>
      </w:r>
      <w:proofErr w:type="spellEnd"/>
      <w:r w:rsidRPr="006B5D8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контролю </w:t>
      </w:r>
      <w:proofErr w:type="spellStart"/>
      <w:r w:rsidRPr="006B5D8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засвоєння</w:t>
      </w:r>
      <w:proofErr w:type="spellEnd"/>
      <w:r w:rsidRPr="006B5D8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6B5D8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знань</w:t>
      </w:r>
      <w:proofErr w:type="spellEnd"/>
    </w:p>
    <w:p w14:paraId="322B5C67" w14:textId="38B2E124" w:rsidR="002A6CAA" w:rsidRPr="00FD6445" w:rsidRDefault="002A6CAA" w:rsidP="00FD6445">
      <w:pPr>
        <w:pStyle w:val="a4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</w:pPr>
      <w:proofErr w:type="spellStart"/>
      <w:r w:rsidRPr="00FD6445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Надати</w:t>
      </w:r>
      <w:proofErr w:type="spellEnd"/>
      <w:r w:rsidRPr="00FD6445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характеристику видам </w:t>
      </w:r>
      <w:proofErr w:type="spellStart"/>
      <w:r w:rsidRPr="00FD6445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рухових</w:t>
      </w:r>
      <w:proofErr w:type="spellEnd"/>
      <w:r w:rsidRPr="00FD6445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FD6445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режимів</w:t>
      </w:r>
      <w:proofErr w:type="spellEnd"/>
      <w:r w:rsidRPr="00FD6445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>.</w:t>
      </w:r>
    </w:p>
    <w:p w14:paraId="4F7C2E12" w14:textId="403E540D" w:rsidR="005A46E3" w:rsidRPr="00FD6445" w:rsidRDefault="005A46E3" w:rsidP="00FD6445">
      <w:pPr>
        <w:pStyle w:val="a4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proofErr w:type="spellStart"/>
      <w:r w:rsidRPr="00FD6445">
        <w:rPr>
          <w:rFonts w:ascii="Times New Roman" w:eastAsia="TimesNewRoman" w:hAnsi="Times New Roman" w:cs="Times New Roman"/>
          <w:color w:val="000000"/>
          <w:sz w:val="28"/>
          <w:szCs w:val="28"/>
        </w:rPr>
        <w:t>Завдання</w:t>
      </w:r>
      <w:proofErr w:type="spellEnd"/>
      <w:r w:rsidRPr="00FD644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медико-</w:t>
      </w:r>
      <w:proofErr w:type="spellStart"/>
      <w:r w:rsidRPr="00FD6445">
        <w:rPr>
          <w:rFonts w:ascii="Times New Roman" w:eastAsia="TimesNewRoman" w:hAnsi="Times New Roman" w:cs="Times New Roman"/>
          <w:color w:val="000000"/>
          <w:sz w:val="28"/>
          <w:szCs w:val="28"/>
        </w:rPr>
        <w:t>педагогічних</w:t>
      </w:r>
      <w:proofErr w:type="spellEnd"/>
      <w:r w:rsidRPr="00FD644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6445">
        <w:rPr>
          <w:rFonts w:ascii="Times New Roman" w:eastAsia="TimesNewRoman" w:hAnsi="Times New Roman" w:cs="Times New Roman"/>
          <w:color w:val="000000"/>
          <w:sz w:val="28"/>
          <w:szCs w:val="28"/>
        </w:rPr>
        <w:t>спостережень</w:t>
      </w:r>
      <w:proofErr w:type="spellEnd"/>
      <w:r w:rsidRPr="00FD6445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</w:p>
    <w:p w14:paraId="2C6F06F6" w14:textId="2E13C007" w:rsidR="002A6CAA" w:rsidRPr="00FD6445" w:rsidRDefault="002A6CAA" w:rsidP="00FD6445">
      <w:pPr>
        <w:pStyle w:val="a4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" w:hAnsi="Times New Roman" w:cs="Times New Roman"/>
          <w:color w:val="202020"/>
          <w:sz w:val="28"/>
          <w:szCs w:val="28"/>
        </w:rPr>
      </w:pPr>
      <w:proofErr w:type="spellStart"/>
      <w:r w:rsidRPr="00FD6445">
        <w:rPr>
          <w:rFonts w:ascii="Times New Roman" w:eastAsia="TimesNewRoman" w:hAnsi="Times New Roman" w:cs="Times New Roman"/>
          <w:color w:val="202020"/>
          <w:sz w:val="28"/>
          <w:szCs w:val="28"/>
        </w:rPr>
        <w:t>Методи</w:t>
      </w:r>
      <w:proofErr w:type="spellEnd"/>
      <w:r w:rsidRPr="00FD6445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медико-</w:t>
      </w:r>
      <w:proofErr w:type="spellStart"/>
      <w:r w:rsidRPr="00FD6445">
        <w:rPr>
          <w:rFonts w:ascii="Times New Roman" w:eastAsia="TimesNewRoman" w:hAnsi="Times New Roman" w:cs="Times New Roman"/>
          <w:color w:val="202020"/>
          <w:sz w:val="28"/>
          <w:szCs w:val="28"/>
        </w:rPr>
        <w:t>педагогічних</w:t>
      </w:r>
      <w:proofErr w:type="spellEnd"/>
      <w:r w:rsidRPr="00FD6445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Pr="00FD6445">
        <w:rPr>
          <w:rFonts w:ascii="Times New Roman" w:eastAsia="TimesNewRoman" w:hAnsi="Times New Roman" w:cs="Times New Roman"/>
          <w:color w:val="202020"/>
          <w:sz w:val="28"/>
          <w:szCs w:val="28"/>
        </w:rPr>
        <w:t>спостережень</w:t>
      </w:r>
      <w:proofErr w:type="spellEnd"/>
    </w:p>
    <w:p w14:paraId="2963995E" w14:textId="09F12A1B" w:rsidR="005A46E3" w:rsidRPr="00FD6445" w:rsidRDefault="005A46E3" w:rsidP="00FD6445">
      <w:pPr>
        <w:pStyle w:val="a4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FD644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Яким способом </w:t>
      </w:r>
      <w:proofErr w:type="spellStart"/>
      <w:r w:rsidRPr="00FD6445">
        <w:rPr>
          <w:rFonts w:ascii="Times New Roman" w:eastAsia="TimesNewRoman" w:hAnsi="Times New Roman" w:cs="Times New Roman"/>
          <w:color w:val="000000"/>
          <w:sz w:val="28"/>
          <w:szCs w:val="28"/>
        </w:rPr>
        <w:t>визначається</w:t>
      </w:r>
      <w:proofErr w:type="spellEnd"/>
      <w:r w:rsidRPr="00FD644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6445">
        <w:rPr>
          <w:rFonts w:ascii="Times New Roman" w:eastAsia="TimesNewRoman" w:hAnsi="Times New Roman" w:cs="Times New Roman"/>
          <w:color w:val="000000"/>
          <w:sz w:val="28"/>
          <w:szCs w:val="28"/>
        </w:rPr>
        <w:t>загальна</w:t>
      </w:r>
      <w:proofErr w:type="spellEnd"/>
      <w:r w:rsidRPr="00FD644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Pr="00FD6445">
        <w:rPr>
          <w:rFonts w:ascii="Times New Roman" w:eastAsia="TimesNewRoman" w:hAnsi="Times New Roman" w:cs="Times New Roman"/>
          <w:color w:val="000000"/>
          <w:sz w:val="28"/>
          <w:szCs w:val="28"/>
        </w:rPr>
        <w:t>моторна</w:t>
      </w:r>
      <w:proofErr w:type="spellEnd"/>
      <w:r w:rsidRPr="00FD644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6445">
        <w:rPr>
          <w:rFonts w:ascii="Times New Roman" w:eastAsia="TimesNewRoman" w:hAnsi="Times New Roman" w:cs="Times New Roman"/>
          <w:color w:val="000000"/>
          <w:sz w:val="28"/>
          <w:szCs w:val="28"/>
        </w:rPr>
        <w:t>щільність</w:t>
      </w:r>
      <w:proofErr w:type="spellEnd"/>
      <w:r w:rsidR="002A6CAA" w:rsidRPr="00FD6445">
        <w:rPr>
          <w:rFonts w:ascii="Times New Roman" w:eastAsia="TimesNewRoman" w:hAnsi="Times New Roman" w:cs="Times New Roman"/>
          <w:color w:val="000000"/>
          <w:sz w:val="28"/>
          <w:szCs w:val="28"/>
          <w:lang w:val="ru-RU"/>
        </w:rPr>
        <w:t xml:space="preserve"> т</w:t>
      </w:r>
      <w:proofErr w:type="spellStart"/>
      <w:r w:rsidRPr="00FD6445">
        <w:rPr>
          <w:rFonts w:ascii="Times New Roman" w:eastAsia="TimesNewRoman" w:hAnsi="Times New Roman" w:cs="Times New Roman"/>
          <w:color w:val="000000"/>
          <w:sz w:val="28"/>
          <w:szCs w:val="28"/>
        </w:rPr>
        <w:t>ренувального</w:t>
      </w:r>
      <w:proofErr w:type="spellEnd"/>
      <w:r w:rsidRPr="00FD644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6445">
        <w:rPr>
          <w:rFonts w:ascii="Times New Roman" w:eastAsia="TimesNewRoman" w:hAnsi="Times New Roman" w:cs="Times New Roman"/>
          <w:color w:val="000000"/>
          <w:sz w:val="28"/>
          <w:szCs w:val="28"/>
        </w:rPr>
        <w:t>заняття</w:t>
      </w:r>
      <w:proofErr w:type="spellEnd"/>
      <w:r w:rsidRPr="00FD6445">
        <w:rPr>
          <w:rFonts w:ascii="Times New Roman" w:eastAsia="TimesNewRoman" w:hAnsi="Times New Roman" w:cs="Times New Roman"/>
          <w:color w:val="000000"/>
          <w:sz w:val="28"/>
          <w:szCs w:val="28"/>
        </w:rPr>
        <w:t>?</w:t>
      </w:r>
    </w:p>
    <w:p w14:paraId="3FF1A14F" w14:textId="1D531CAF" w:rsidR="005E0BB6" w:rsidRPr="00FD6445" w:rsidRDefault="005A46E3" w:rsidP="00FD6445">
      <w:pPr>
        <w:pStyle w:val="a4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  <w:r w:rsidRPr="00FD644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Як </w:t>
      </w:r>
      <w:proofErr w:type="spellStart"/>
      <w:r w:rsidRPr="00FD6445">
        <w:rPr>
          <w:rFonts w:ascii="Times New Roman" w:eastAsia="TimesNewRoman" w:hAnsi="Times New Roman" w:cs="Times New Roman"/>
          <w:color w:val="000000"/>
          <w:sz w:val="28"/>
          <w:szCs w:val="28"/>
        </w:rPr>
        <w:t>будується</w:t>
      </w:r>
      <w:proofErr w:type="spellEnd"/>
      <w:r w:rsidRPr="00FD644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6445">
        <w:rPr>
          <w:rFonts w:ascii="Times New Roman" w:eastAsia="TimesNewRoman" w:hAnsi="Times New Roman" w:cs="Times New Roman"/>
          <w:color w:val="000000"/>
          <w:sz w:val="28"/>
          <w:szCs w:val="28"/>
        </w:rPr>
        <w:t>фізіологічна</w:t>
      </w:r>
      <w:proofErr w:type="spellEnd"/>
      <w:r w:rsidRPr="00FD644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крива </w:t>
      </w:r>
      <w:proofErr w:type="spellStart"/>
      <w:r w:rsidRPr="00FD6445">
        <w:rPr>
          <w:rFonts w:ascii="Times New Roman" w:eastAsia="TimesNewRoman" w:hAnsi="Times New Roman" w:cs="Times New Roman"/>
          <w:color w:val="000000"/>
          <w:sz w:val="28"/>
          <w:szCs w:val="28"/>
        </w:rPr>
        <w:t>тренувального</w:t>
      </w:r>
      <w:proofErr w:type="spellEnd"/>
      <w:r w:rsidRPr="00FD6445">
        <w:rPr>
          <w:rFonts w:ascii="Times New Roman" w:eastAsia="TimesNew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D6445">
        <w:rPr>
          <w:rFonts w:ascii="Times New Roman" w:eastAsia="TimesNewRoman" w:hAnsi="Times New Roman" w:cs="Times New Roman"/>
          <w:color w:val="000000"/>
          <w:sz w:val="28"/>
          <w:szCs w:val="28"/>
        </w:rPr>
        <w:t>заняття</w:t>
      </w:r>
      <w:proofErr w:type="spellEnd"/>
      <w:r w:rsidRPr="00FD6445">
        <w:rPr>
          <w:rFonts w:ascii="Times New Roman" w:eastAsia="TimesNewRoman" w:hAnsi="Times New Roman" w:cs="Times New Roman"/>
          <w:color w:val="000000"/>
          <w:sz w:val="28"/>
          <w:szCs w:val="28"/>
        </w:rPr>
        <w:t>.</w:t>
      </w:r>
      <w:bookmarkEnd w:id="0"/>
    </w:p>
    <w:p w14:paraId="6294F451" w14:textId="1FE9DEB2" w:rsidR="002A6CAA" w:rsidRPr="00FD6445" w:rsidRDefault="00B02659" w:rsidP="00FD6445">
      <w:pPr>
        <w:pStyle w:val="a4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</w:pPr>
      <w:proofErr w:type="spellStart"/>
      <w:r w:rsidRPr="00FD6445"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>Що</w:t>
      </w:r>
      <w:proofErr w:type="spellEnd"/>
      <w:r w:rsidRPr="00FD6445"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Pr="00FD6445"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>таке</w:t>
      </w:r>
      <w:proofErr w:type="spellEnd"/>
      <w:r w:rsidRPr="00FD6445"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="002A6CAA" w:rsidRPr="00FD6445">
        <w:rPr>
          <w:rFonts w:ascii="Times New Roman" w:eastAsia="TimesNewRoman" w:hAnsi="Times New Roman" w:cs="Times New Roman"/>
          <w:color w:val="202020"/>
          <w:sz w:val="28"/>
          <w:szCs w:val="28"/>
        </w:rPr>
        <w:t>терміновий</w:t>
      </w:r>
      <w:proofErr w:type="spellEnd"/>
      <w:r w:rsidR="002A6CAA" w:rsidRPr="00FD6445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, </w:t>
      </w:r>
      <w:proofErr w:type="spellStart"/>
      <w:r w:rsidR="002A6CAA" w:rsidRPr="00FD6445">
        <w:rPr>
          <w:rFonts w:ascii="Times New Roman" w:eastAsia="TimesNewRoman" w:hAnsi="Times New Roman" w:cs="Times New Roman"/>
          <w:color w:val="202020"/>
          <w:sz w:val="28"/>
          <w:szCs w:val="28"/>
        </w:rPr>
        <w:t>відставлений</w:t>
      </w:r>
      <w:proofErr w:type="spellEnd"/>
      <w:r w:rsidR="002A6CAA" w:rsidRPr="00FD6445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та </w:t>
      </w:r>
      <w:proofErr w:type="spellStart"/>
      <w:r w:rsidR="002A6CAA" w:rsidRPr="00FD6445">
        <w:rPr>
          <w:rFonts w:ascii="Times New Roman" w:eastAsia="TimesNewRoman" w:hAnsi="Times New Roman" w:cs="Times New Roman"/>
          <w:color w:val="202020"/>
          <w:sz w:val="28"/>
          <w:szCs w:val="28"/>
        </w:rPr>
        <w:t>кумулятивний</w:t>
      </w:r>
      <w:proofErr w:type="spellEnd"/>
      <w:r w:rsidR="002A6CAA" w:rsidRPr="00FD6445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="002A6CAA" w:rsidRPr="00FD6445">
        <w:rPr>
          <w:rFonts w:ascii="Times New Roman" w:eastAsia="TimesNewRoman" w:hAnsi="Times New Roman" w:cs="Times New Roman"/>
          <w:color w:val="202020"/>
          <w:sz w:val="28"/>
          <w:szCs w:val="28"/>
        </w:rPr>
        <w:t>ефекти</w:t>
      </w:r>
      <w:proofErr w:type="spellEnd"/>
      <w:r w:rsidR="002A6CAA" w:rsidRPr="00FD6445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="002A6CAA" w:rsidRPr="00FD6445">
        <w:rPr>
          <w:rFonts w:ascii="Times New Roman" w:eastAsia="TimesNewRoman" w:hAnsi="Times New Roman" w:cs="Times New Roman"/>
          <w:color w:val="202020"/>
          <w:sz w:val="28"/>
          <w:szCs w:val="28"/>
        </w:rPr>
        <w:t>виконання</w:t>
      </w:r>
      <w:proofErr w:type="spellEnd"/>
      <w:r w:rsidR="002A6CAA" w:rsidRPr="00FD6445"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 xml:space="preserve"> </w:t>
      </w:r>
      <w:proofErr w:type="spellStart"/>
      <w:r w:rsidR="002A6CAA" w:rsidRPr="00FD6445">
        <w:rPr>
          <w:rFonts w:ascii="Times New Roman" w:eastAsia="TimesNewRoman" w:hAnsi="Times New Roman" w:cs="Times New Roman"/>
          <w:color w:val="202020"/>
          <w:sz w:val="28"/>
          <w:szCs w:val="28"/>
        </w:rPr>
        <w:t>фізичних</w:t>
      </w:r>
      <w:proofErr w:type="spellEnd"/>
      <w:r w:rsidR="002A6CAA" w:rsidRPr="00FD6445">
        <w:rPr>
          <w:rFonts w:ascii="Times New Roman" w:eastAsia="TimesNewRoman" w:hAnsi="Times New Roman" w:cs="Times New Roman"/>
          <w:color w:val="202020"/>
          <w:sz w:val="28"/>
          <w:szCs w:val="28"/>
        </w:rPr>
        <w:t xml:space="preserve"> </w:t>
      </w:r>
      <w:proofErr w:type="spellStart"/>
      <w:r w:rsidR="002A6CAA" w:rsidRPr="00FD6445">
        <w:rPr>
          <w:rFonts w:ascii="Times New Roman" w:eastAsia="TimesNewRoman" w:hAnsi="Times New Roman" w:cs="Times New Roman"/>
          <w:color w:val="202020"/>
          <w:sz w:val="28"/>
          <w:szCs w:val="28"/>
        </w:rPr>
        <w:t>вправ</w:t>
      </w:r>
      <w:proofErr w:type="spellEnd"/>
      <w:r w:rsidRPr="00FD6445">
        <w:rPr>
          <w:rFonts w:ascii="Times New Roman" w:eastAsia="TimesNewRoman" w:hAnsi="Times New Roman" w:cs="Times New Roman"/>
          <w:color w:val="202020"/>
          <w:sz w:val="28"/>
          <w:szCs w:val="28"/>
          <w:lang w:val="ru-RU"/>
        </w:rPr>
        <w:t>?</w:t>
      </w:r>
    </w:p>
    <w:p w14:paraId="71018695" w14:textId="77777777" w:rsidR="002A6CAA" w:rsidRPr="005A46E3" w:rsidRDefault="002A6CAA" w:rsidP="005A46E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" w:hAnsi="Times New Roman" w:cs="Times New Roman"/>
          <w:color w:val="000000"/>
          <w:sz w:val="28"/>
          <w:szCs w:val="28"/>
        </w:rPr>
      </w:pPr>
    </w:p>
    <w:sectPr w:rsidR="002A6CAA" w:rsidRPr="005A46E3" w:rsidSect="00E31856">
      <w:pgSz w:w="11906" w:h="16838"/>
      <w:pgMar w:top="1134" w:right="95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,Italic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,Bold">
    <w:altName w:val="Calibri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A099B"/>
    <w:multiLevelType w:val="hybridMultilevel"/>
    <w:tmpl w:val="471091F0"/>
    <w:lvl w:ilvl="0" w:tplc="2000000F">
      <w:start w:val="1"/>
      <w:numFmt w:val="decimal"/>
      <w:lvlText w:val="%1."/>
      <w:lvlJc w:val="left"/>
      <w:pPr>
        <w:ind w:left="1429" w:hanging="360"/>
      </w:pPr>
    </w:lvl>
    <w:lvl w:ilvl="1" w:tplc="20000019" w:tentative="1">
      <w:start w:val="1"/>
      <w:numFmt w:val="lowerLetter"/>
      <w:lvlText w:val="%2."/>
      <w:lvlJc w:val="left"/>
      <w:pPr>
        <w:ind w:left="2149" w:hanging="360"/>
      </w:pPr>
    </w:lvl>
    <w:lvl w:ilvl="2" w:tplc="2000001B" w:tentative="1">
      <w:start w:val="1"/>
      <w:numFmt w:val="lowerRoman"/>
      <w:lvlText w:val="%3."/>
      <w:lvlJc w:val="right"/>
      <w:pPr>
        <w:ind w:left="2869" w:hanging="180"/>
      </w:pPr>
    </w:lvl>
    <w:lvl w:ilvl="3" w:tplc="2000000F" w:tentative="1">
      <w:start w:val="1"/>
      <w:numFmt w:val="decimal"/>
      <w:lvlText w:val="%4."/>
      <w:lvlJc w:val="left"/>
      <w:pPr>
        <w:ind w:left="3589" w:hanging="360"/>
      </w:pPr>
    </w:lvl>
    <w:lvl w:ilvl="4" w:tplc="20000019" w:tentative="1">
      <w:start w:val="1"/>
      <w:numFmt w:val="lowerLetter"/>
      <w:lvlText w:val="%5."/>
      <w:lvlJc w:val="left"/>
      <w:pPr>
        <w:ind w:left="4309" w:hanging="360"/>
      </w:pPr>
    </w:lvl>
    <w:lvl w:ilvl="5" w:tplc="2000001B" w:tentative="1">
      <w:start w:val="1"/>
      <w:numFmt w:val="lowerRoman"/>
      <w:lvlText w:val="%6."/>
      <w:lvlJc w:val="right"/>
      <w:pPr>
        <w:ind w:left="5029" w:hanging="180"/>
      </w:pPr>
    </w:lvl>
    <w:lvl w:ilvl="6" w:tplc="2000000F" w:tentative="1">
      <w:start w:val="1"/>
      <w:numFmt w:val="decimal"/>
      <w:lvlText w:val="%7."/>
      <w:lvlJc w:val="left"/>
      <w:pPr>
        <w:ind w:left="5749" w:hanging="360"/>
      </w:pPr>
    </w:lvl>
    <w:lvl w:ilvl="7" w:tplc="20000019" w:tentative="1">
      <w:start w:val="1"/>
      <w:numFmt w:val="lowerLetter"/>
      <w:lvlText w:val="%8."/>
      <w:lvlJc w:val="left"/>
      <w:pPr>
        <w:ind w:left="6469" w:hanging="360"/>
      </w:pPr>
    </w:lvl>
    <w:lvl w:ilvl="8" w:tplc="200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EC13FEA"/>
    <w:multiLevelType w:val="hybridMultilevel"/>
    <w:tmpl w:val="5C709D56"/>
    <w:lvl w:ilvl="0" w:tplc="2000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0027B2"/>
    <w:multiLevelType w:val="hybridMultilevel"/>
    <w:tmpl w:val="4BE4D666"/>
    <w:lvl w:ilvl="0" w:tplc="17D6B166">
      <w:start w:val="1"/>
      <w:numFmt w:val="decimal"/>
      <w:lvlText w:val="%1)"/>
      <w:lvlJc w:val="left"/>
      <w:pPr>
        <w:ind w:left="1112" w:hanging="403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6CC4222"/>
    <w:multiLevelType w:val="hybridMultilevel"/>
    <w:tmpl w:val="0B5E8648"/>
    <w:lvl w:ilvl="0" w:tplc="2000000F">
      <w:start w:val="1"/>
      <w:numFmt w:val="decimal"/>
      <w:lvlText w:val="%1."/>
      <w:lvlJc w:val="left"/>
      <w:pPr>
        <w:ind w:left="1112" w:hanging="403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806446A"/>
    <w:multiLevelType w:val="hybridMultilevel"/>
    <w:tmpl w:val="AEDA77EC"/>
    <w:lvl w:ilvl="0" w:tplc="20000015">
      <w:start w:val="1"/>
      <w:numFmt w:val="upperLetter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E52A6"/>
    <w:multiLevelType w:val="hybridMultilevel"/>
    <w:tmpl w:val="1B247A6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C10A84"/>
    <w:multiLevelType w:val="hybridMultilevel"/>
    <w:tmpl w:val="33B8A218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D48778E"/>
    <w:multiLevelType w:val="hybridMultilevel"/>
    <w:tmpl w:val="2438D4E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934B4D"/>
    <w:multiLevelType w:val="hybridMultilevel"/>
    <w:tmpl w:val="F29E58E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A7796D"/>
    <w:multiLevelType w:val="hybridMultilevel"/>
    <w:tmpl w:val="E1FADCE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3D1352"/>
    <w:multiLevelType w:val="hybridMultilevel"/>
    <w:tmpl w:val="C966F684"/>
    <w:lvl w:ilvl="0" w:tplc="200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71892318">
    <w:abstractNumId w:val="9"/>
  </w:num>
  <w:num w:numId="2" w16cid:durableId="1521897800">
    <w:abstractNumId w:val="10"/>
  </w:num>
  <w:num w:numId="3" w16cid:durableId="1859809753">
    <w:abstractNumId w:val="8"/>
  </w:num>
  <w:num w:numId="4" w16cid:durableId="393479177">
    <w:abstractNumId w:val="2"/>
  </w:num>
  <w:num w:numId="5" w16cid:durableId="1365474388">
    <w:abstractNumId w:val="3"/>
  </w:num>
  <w:num w:numId="6" w16cid:durableId="1712995091">
    <w:abstractNumId w:val="4"/>
  </w:num>
  <w:num w:numId="7" w16cid:durableId="1115636333">
    <w:abstractNumId w:val="7"/>
  </w:num>
  <w:num w:numId="8" w16cid:durableId="755250253">
    <w:abstractNumId w:val="5"/>
  </w:num>
  <w:num w:numId="9" w16cid:durableId="842934032">
    <w:abstractNumId w:val="6"/>
  </w:num>
  <w:num w:numId="10" w16cid:durableId="1008947142">
    <w:abstractNumId w:val="1"/>
  </w:num>
  <w:num w:numId="11" w16cid:durableId="541945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6E3"/>
    <w:rsid w:val="001477EA"/>
    <w:rsid w:val="00217AD8"/>
    <w:rsid w:val="002A6CAA"/>
    <w:rsid w:val="002D193F"/>
    <w:rsid w:val="003537D1"/>
    <w:rsid w:val="00462845"/>
    <w:rsid w:val="004746D3"/>
    <w:rsid w:val="005A46E3"/>
    <w:rsid w:val="005E0BB6"/>
    <w:rsid w:val="00634478"/>
    <w:rsid w:val="006A5D2F"/>
    <w:rsid w:val="00807B4A"/>
    <w:rsid w:val="008736FB"/>
    <w:rsid w:val="00A27B8E"/>
    <w:rsid w:val="00A52667"/>
    <w:rsid w:val="00B02659"/>
    <w:rsid w:val="00B22EB9"/>
    <w:rsid w:val="00BA4944"/>
    <w:rsid w:val="00C356AA"/>
    <w:rsid w:val="00D90407"/>
    <w:rsid w:val="00F15E58"/>
    <w:rsid w:val="00FD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E0450"/>
  <w15:chartTrackingRefBased/>
  <w15:docId w15:val="{A628A521-E02C-4734-B613-035D0E11C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46E3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46E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A46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17</Pages>
  <Words>4866</Words>
  <Characters>27740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 Kyselevska</dc:creator>
  <cp:keywords/>
  <dc:description/>
  <cp:lastModifiedBy>Svitlana Kyselevska</cp:lastModifiedBy>
  <cp:revision>11</cp:revision>
  <dcterms:created xsi:type="dcterms:W3CDTF">2023-07-24T07:38:00Z</dcterms:created>
  <dcterms:modified xsi:type="dcterms:W3CDTF">2023-10-23T10:59:00Z</dcterms:modified>
</cp:coreProperties>
</file>