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218" w14:textId="6EED3465" w:rsidR="00762FE2" w:rsidRPr="00762FE2" w:rsidRDefault="00762FE2" w:rsidP="00CC7FE3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762FE2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Лекція</w:t>
      </w:r>
      <w:proofErr w:type="spellEnd"/>
      <w:r w:rsidRPr="00762F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1.</w:t>
      </w:r>
    </w:p>
    <w:p w14:paraId="5E2A2877" w14:textId="09E9F41A" w:rsidR="00AF37CE" w:rsidRPr="000B1473" w:rsidRDefault="00762FE2" w:rsidP="00CC7F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 w:rsidR="00AF37CE" w:rsidRPr="00762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 ПОНЯТТЯ ПРО МЕДИКО-ПЕДАГОГІЧНИЙ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F37CE"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У ФІЗИЧНОМУ ВИХОВАННІ ТА СПОРТІ</w:t>
      </w:r>
      <w:r w:rsidR="000B14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6E033C81" w14:textId="64C1A720" w:rsidR="00762FE2" w:rsidRDefault="00762FE2" w:rsidP="00762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74357028" w14:textId="2A617452" w:rsidR="00762FE2" w:rsidRPr="00127E2A" w:rsidRDefault="00762FE2" w:rsidP="00127E2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«медико-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контроль»</w:t>
      </w:r>
      <w:r w:rsidRPr="00127E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методологічні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підходи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7E2A">
        <w:rPr>
          <w:rFonts w:ascii="Times New Roman" w:hAnsi="Times New Roman" w:cs="Times New Roman"/>
          <w:color w:val="000000"/>
          <w:sz w:val="28"/>
          <w:szCs w:val="28"/>
        </w:rPr>
        <w:t>та спорту</w:t>
      </w:r>
      <w:r w:rsidRPr="00127E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2A58CBD4" w14:textId="77777777" w:rsidR="00762FE2" w:rsidRPr="00127E2A" w:rsidRDefault="00762FE2" w:rsidP="00127E2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допуску до занять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127E2A">
        <w:rPr>
          <w:rFonts w:ascii="Times New Roman" w:hAnsi="Times New Roman" w:cs="Times New Roman"/>
          <w:color w:val="000000"/>
          <w:sz w:val="28"/>
          <w:szCs w:val="28"/>
        </w:rPr>
        <w:t xml:space="preserve"> та спортом</w:t>
      </w:r>
      <w:r w:rsidRPr="00127E2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23A8D23" w14:textId="53491C30" w:rsidR="00762FE2" w:rsidRPr="00127E2A" w:rsidRDefault="00762FE2" w:rsidP="00127E2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>зміст</w:t>
      </w:r>
      <w:proofErr w:type="spellEnd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спортивного анамнезу</w:t>
      </w:r>
      <w:r w:rsidRPr="00127E2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7A527D4" w14:textId="38CA6FF1" w:rsidR="00762FE2" w:rsidRPr="00127E2A" w:rsidRDefault="00762FE2" w:rsidP="00127E2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>Види</w:t>
      </w:r>
      <w:proofErr w:type="spellEnd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комплексних</w:t>
      </w:r>
      <w:proofErr w:type="spellEnd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обстежень</w:t>
      </w:r>
      <w:proofErr w:type="spellEnd"/>
      <w:r w:rsidRPr="00127E2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240ADAEB" w14:textId="77777777" w:rsidR="009F34CC" w:rsidRDefault="009F34CC" w:rsidP="009F34CC">
      <w:pPr>
        <w:autoSpaceDE w:val="0"/>
        <w:autoSpaceDN w:val="0"/>
        <w:adjustRightInd w:val="0"/>
        <w:spacing w:after="0" w:line="360" w:lineRule="auto"/>
        <w:ind w:left="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D7C6F" w14:textId="78605E34" w:rsidR="009F34CC" w:rsidRPr="009F34CC" w:rsidRDefault="009F34CC" w:rsidP="00697B69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34CC">
        <w:rPr>
          <w:rFonts w:ascii="Times New Roman" w:hAnsi="Times New Roman" w:cs="Times New Roman"/>
          <w:b/>
          <w:bCs/>
          <w:sz w:val="28"/>
          <w:szCs w:val="28"/>
        </w:rPr>
        <w:t>Літератур</w:t>
      </w:r>
      <w:proofErr w:type="spellEnd"/>
      <w:r w:rsidRPr="009F34CC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9F34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6B6074" w14:textId="77777777" w:rsidR="009F34CC" w:rsidRPr="009F34CC" w:rsidRDefault="009F34CC" w:rsidP="009F3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1. Абрамов В. В.,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Клапчук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 В. В.,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Неханевич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 О. Б. [та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ін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.]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Фізична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реабілітація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, спортивна медицина: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підручник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 для студ.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вищих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 мед.</w:t>
      </w:r>
      <w:r w:rsidRPr="009F34CC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навч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закладів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; за ред. В. В. </w:t>
      </w:r>
      <w:proofErr w:type="gramStart"/>
      <w:r w:rsidRPr="009F34CC">
        <w:rPr>
          <w:rFonts w:ascii="Times New Roman" w:eastAsia="TimesNewRoman" w:hAnsi="Times New Roman" w:cs="Times New Roman"/>
          <w:sz w:val="28"/>
          <w:szCs w:val="28"/>
        </w:rPr>
        <w:t>Абрамова,  О.</w:t>
      </w:r>
      <w:proofErr w:type="gram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 Л.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Смирнової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Дніпропетровськ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9F34CC">
        <w:rPr>
          <w:rFonts w:ascii="Times New Roman" w:eastAsia="TimesNewRoman" w:hAnsi="Times New Roman" w:cs="Times New Roman"/>
          <w:sz w:val="28"/>
          <w:szCs w:val="28"/>
        </w:rPr>
        <w:t>Журфонд</w:t>
      </w:r>
      <w:proofErr w:type="spellEnd"/>
      <w:r w:rsidRPr="009F34CC">
        <w:rPr>
          <w:rFonts w:ascii="Times New Roman" w:eastAsia="TimesNewRoman" w:hAnsi="Times New Roman" w:cs="Times New Roman"/>
          <w:sz w:val="28"/>
          <w:szCs w:val="28"/>
        </w:rPr>
        <w:t>, 2014. - 456 с.</w:t>
      </w:r>
    </w:p>
    <w:p w14:paraId="74600978" w14:textId="465F25B2" w:rsidR="009F34CC" w:rsidRPr="009F34CC" w:rsidRDefault="00D54394" w:rsidP="009F3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54394">
        <w:rPr>
          <w:rFonts w:ascii="Times New Roman" w:eastAsia="TimesNewRoman" w:hAnsi="Times New Roman" w:cs="Times New Roman"/>
          <w:sz w:val="28"/>
          <w:szCs w:val="28"/>
        </w:rPr>
        <w:t>2</w:t>
      </w:r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Ільїн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В.М.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Ільїн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В. М.,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Дроздовська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С. Б,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Лизогуб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В. С,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Безкопильний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О. П.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Основи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молекулярної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генетики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м’язової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діяльності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. К.: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Олімпійська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літературара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, 2013. </w:t>
      </w:r>
      <w:r w:rsidR="009F34CC" w:rsidRPr="009F34CC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- </w:t>
      </w:r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112 с.</w:t>
      </w:r>
    </w:p>
    <w:p w14:paraId="23583DCD" w14:textId="6DEC7DFC" w:rsidR="009F34CC" w:rsidRPr="009F34CC" w:rsidRDefault="00D54394" w:rsidP="009F3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ru-RU"/>
        </w:rPr>
        <w:t>3</w:t>
      </w:r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. Романчук О. П.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Лікарсько-педагогічний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контроль в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оздоровчій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фізичній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культурі</w:t>
      </w:r>
      <w:proofErr w:type="spellEnd"/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>. Одеса, 2010.</w:t>
      </w:r>
      <w:r w:rsidR="009F34CC" w:rsidRPr="009F34CC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- </w:t>
      </w:r>
      <w:r w:rsidR="009F34CC" w:rsidRPr="009F34CC">
        <w:rPr>
          <w:rFonts w:ascii="Times New Roman" w:eastAsia="TimesNewRoman" w:hAnsi="Times New Roman" w:cs="Times New Roman"/>
          <w:sz w:val="28"/>
          <w:szCs w:val="28"/>
        </w:rPr>
        <w:t xml:space="preserve"> 205 с.</w:t>
      </w:r>
    </w:p>
    <w:p w14:paraId="619864DE" w14:textId="2E6279FB" w:rsidR="00762FE2" w:rsidRDefault="00762FE2" w:rsidP="00127E2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EE6A27" w14:textId="77777777" w:rsidR="00762FE2" w:rsidRPr="00762FE2" w:rsidRDefault="00762FE2" w:rsidP="00762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DF4A9B" w14:textId="041738C8" w:rsidR="00AF37CE" w:rsidRPr="00CC7FE3" w:rsidRDefault="00AF37CE" w:rsidP="00762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762FE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14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Сутність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поняття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«медико-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педагогічний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контроль»</w:t>
      </w:r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методологічні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підходи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супроводу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занять з 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виховання</w:t>
      </w:r>
      <w:proofErr w:type="spellEnd"/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 спорту</w:t>
      </w:r>
    </w:p>
    <w:p w14:paraId="216815F6" w14:textId="17580D93" w:rsidR="00AF37CE" w:rsidRPr="00421DE8" w:rsidRDefault="00AF37CE" w:rsidP="00CC7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сьогодні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медико-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соціального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значення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набула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розробка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адекватного медико-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педагогічного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супроводу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занять з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виховання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спорту в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контексті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збереження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зміцнення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здоров’я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населення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України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Про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це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свідчить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останній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Указ Президента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України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№42/2016 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якому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зазначено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значною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мірою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сприяє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дотриманню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людиною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здорового способу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життя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зменшенню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негативного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впливу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шкідливих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звичок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підвищенню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lastRenderedPageBreak/>
        <w:t>стресостійкості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відволікає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асоціальних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форм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поведінки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Важливе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значення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для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вдосконалення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підготовленості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особи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має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яка є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генеруючим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стимулюючим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чинником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системі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здорового способу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життя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профілактики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надмірної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маси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тіла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ожиріння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а також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сприяє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зменшенню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ризику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виникнення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серцево-судинних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захворювань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діабету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остеопорозу,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імунодефіцитних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станів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депресії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онкологічних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захворювань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Оздоровча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безумовно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сприяє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економіки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суспільства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загалом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так за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інформацією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Всесвітньої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організації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охорони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здоров'я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відсутність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належної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призводить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економічних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збитків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розмірі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150-300</w:t>
      </w:r>
      <w:proofErr w:type="gram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євро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одну особу за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рік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Останнім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часом в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Україні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спостерігається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позитивна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тенденція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зростання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кількості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осіб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використовують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різні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види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форми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оздоровчої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14:paraId="3C19F8DB" w14:textId="71AC3FE0" w:rsidR="00AF37CE" w:rsidRPr="00421DE8" w:rsidRDefault="00AF37CE" w:rsidP="00CC7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Враховуючи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викладене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сьогодні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актуальним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є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схвалення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зазначеної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Національної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стратегії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оздоровчої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Україні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період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2025 року «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‒ здоровий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спосіб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життя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‒</w:t>
      </w:r>
      <w:r w:rsidR="00651F65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здорова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нація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», 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якій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узагальнено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існуючі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прогресивні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тенденції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передовий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світовий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досвід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Розробка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Національної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стратегії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базується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рекомендаціях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Всесвітньої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організації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охорони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здоров'я</w:t>
      </w:r>
      <w:proofErr w:type="spellEnd"/>
      <w:proofErr w:type="gram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</w:t>
      </w:r>
      <w:r w:rsidR="00C727BB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Ради</w:t>
      </w:r>
      <w:proofErr w:type="gram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Європи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Європейського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Союзу, нормах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національного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законодавства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Держава покликана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забезпечити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формування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реалізацію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багатовекторної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комплексної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політики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заохочення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громадян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оздоровчої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сприятиме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оптимізації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системи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ідей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поглядів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визначених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Національною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доктриною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культури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спорту. 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сучасному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етапі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еволюції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людства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в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епоху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глобальної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гіподинамії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підвищення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психоемоційного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напруження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всіх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верств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населення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України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передбачається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підвищення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впровадження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здоров’язберегаючих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технологій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спрямовані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не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тільки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профілактику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захворювань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а і 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покращення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життєдіяльності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всіх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верств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населення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14:paraId="20E594A2" w14:textId="6F2A71FF" w:rsidR="00AF37CE" w:rsidRPr="00421DE8" w:rsidRDefault="00AF37CE" w:rsidP="00CC7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Медико-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педагогічний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контроль занять з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виховання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та спорту є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основним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практичним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розділом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спортивної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медицини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 яка</w:t>
      </w:r>
      <w:r w:rsidR="00E87D99"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набула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бурхливого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темпу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proofErr w:type="gram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вагомої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соціальної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значущості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Спортивна медицина, як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відомо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lastRenderedPageBreak/>
        <w:t>досліджує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особливості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стану</w:t>
      </w:r>
      <w:r w:rsidR="00651F65"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здоров'я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дітей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підлітків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дорослих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обумовлює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її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міждісциплінарність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долучає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вирішення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актуальних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завдань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сьогодення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фахівців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різного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профілю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Ця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галузь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знань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об’єднує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майже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всі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наукові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напрями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медико-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біологічного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профілю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здійснюють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розробку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важливих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проблем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охорони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здоров’я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засобами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виховання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спорту.</w:t>
      </w:r>
    </w:p>
    <w:p w14:paraId="74ED38B7" w14:textId="3E7A2BE3" w:rsidR="00AF37CE" w:rsidRPr="00421DE8" w:rsidRDefault="00AF37CE" w:rsidP="00E87D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законодавчих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актах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нашої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Держави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щодо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культури</w:t>
      </w:r>
      <w:proofErr w:type="spellEnd"/>
      <w:r w:rsidR="00E87D99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і спорту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зазначено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спортивна медицина є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складовою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системи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охорони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здоров’я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визначає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фізичний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розвиток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функціональні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можливості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 стан</w:t>
      </w:r>
      <w:r w:rsidR="00E87D99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здоров’я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індивідів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працездатність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</w:t>
      </w:r>
      <w:r w:rsidR="00E87D99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допуск до занять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вихованням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спортом, а також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здійснює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профілактику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діагностику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орієнтоване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лікування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захворювань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ушкоджень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засобами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навантажень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різної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спрямованості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14:paraId="7A5A419C" w14:textId="7A6D3EDC" w:rsidR="00AF37CE" w:rsidRPr="00421DE8" w:rsidRDefault="00AF37CE" w:rsidP="00CC7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При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організації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занять спорт</w:t>
      </w:r>
      <w:r w:rsidR="00C727BB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ом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</w:t>
      </w:r>
      <w:r w:rsidR="00C727BB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им</w:t>
      </w:r>
      <w:proofErr w:type="spellEnd"/>
      <w:r w:rsidR="00C727BB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виховання</w:t>
      </w:r>
      <w:r w:rsidR="00C727BB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спорту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високих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досягнень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оздоровчої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лікувальної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культури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доцільним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необхідним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є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розробка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диференційованих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навантажень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 стану</w:t>
      </w:r>
      <w:proofErr w:type="gram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здоров'я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фізичного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функціональних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можливостей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а також до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вікових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індивідуальних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особливостей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людини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Саме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зазначена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відповідність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забезпечує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позитивні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ефекти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щодо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покращення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психомоторних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якостей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індивіда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збереження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оптимального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рівня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здоров’я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різних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верств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населення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а також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досягнення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високих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спортивних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результатів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Неадекватність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невідповідність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фізичних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навантажень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стану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психосоматичного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здоров’я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людини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не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тільки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знижує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ефективність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оздоровчих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спортивних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тренувань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 але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й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спричиняє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загрозу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виникнення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небажаних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негативних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реакцій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вигляді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перевтоми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ознак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психоемоційної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нестабільності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донозологічних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патологічних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станів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зниження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спортивної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майстерності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скорочення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спортивного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довголіття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14:paraId="5760758E" w14:textId="0BAF4E2B" w:rsidR="00AF37CE" w:rsidRPr="00421DE8" w:rsidRDefault="00AF37CE" w:rsidP="00CC7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Медико-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педагогічний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контроль занять з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культури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і спорту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має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здійснюватися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підставі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наступних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методологічних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підходів</w:t>
      </w:r>
      <w:proofErr w:type="spellEnd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:</w:t>
      </w:r>
    </w:p>
    <w:p w14:paraId="1E8CE1D7" w14:textId="2079AB1E" w:rsidR="00AF37CE" w:rsidRPr="00421DE8" w:rsidRDefault="00C727BB" w:rsidP="00C727B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озуміння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загальних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закономірностей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онтогенезу і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випереджаючого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психофункціональних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систем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оскільки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в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конкретних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умовах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реалізуються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фенотипічні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прояви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генетично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детермінованої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програми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lastRenderedPageBreak/>
        <w:t>індивідуального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людини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(генотип-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середовищні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взаємодії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‒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природний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механізм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функціонування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геному),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обумовлює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оптимальну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стратегію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життєздатності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всіх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етапах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індивідуального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концепція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системогенеза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).</w:t>
      </w:r>
    </w:p>
    <w:p w14:paraId="3311C36E" w14:textId="66027C3E" w:rsidR="00AF37CE" w:rsidRPr="00421DE8" w:rsidRDefault="00C727BB" w:rsidP="00C727B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иференційований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підхід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розробки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програм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занять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з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культури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спортивних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тренувань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урахуванням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віку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статі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професійної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діяльності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а так само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рухової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активності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режимі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дня,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в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зв'язку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своєрідною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гетерехронністю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біологічних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систем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онтогенезі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14:paraId="5067F367" w14:textId="305B8AA9" w:rsidR="00AF37CE" w:rsidRPr="00421DE8" w:rsidRDefault="00C727BB" w:rsidP="00C727B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дійснення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організації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контролю занять з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культури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основі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наявного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резервного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потенціалу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функціонування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основних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біологічних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систем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що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передбачає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значні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компенсаторні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можливості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при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їх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дефіцитарності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або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пошкодженні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14:paraId="4A1A5CA6" w14:textId="2404D240" w:rsidR="00AF37CE" w:rsidRPr="00421DE8" w:rsidRDefault="00C727BB" w:rsidP="00C727B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досконалення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при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розробці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оздоровчих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технологій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оптимально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спряженій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взаємодії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психомоторики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людини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з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активністю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мислення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працездатністю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успішністю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спортивних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досягнень.6</w:t>
      </w:r>
    </w:p>
    <w:p w14:paraId="70CE7FB9" w14:textId="469A6F09" w:rsidR="00AF37CE" w:rsidRPr="00421DE8" w:rsidRDefault="00C727BB" w:rsidP="00C727B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птимізацію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навантажень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 метою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регуляції</w:t>
      </w:r>
      <w:proofErr w:type="spellEnd"/>
      <w:r w:rsidR="00651F65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та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саморегуляції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психофізіологічних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процесів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людини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самовдосконалення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самонавчання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коригування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пристосувальних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реакцій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всіх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ієрархічних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рівнях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його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організації</w:t>
      </w:r>
      <w:proofErr w:type="spellEnd"/>
      <w:r w:rsidR="008B58E8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</w:p>
    <w:p w14:paraId="45861850" w14:textId="4E087CF7" w:rsidR="00AF37CE" w:rsidRPr="00421DE8" w:rsidRDefault="00C727BB" w:rsidP="00C727B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изначення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адаптаційних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можливостей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організму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підставі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об'єктивних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психофізіологічних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параметрів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оцінки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перцептивно-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когнітивних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психомоторних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функцій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а так само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емоційно-вольово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го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тонусу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осіб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яким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рекомендуються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різні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навантаження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психофізіологічний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підхід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).</w:t>
      </w:r>
    </w:p>
    <w:p w14:paraId="7B8D795B" w14:textId="7090C8B5" w:rsidR="00AF37CE" w:rsidRPr="00421DE8" w:rsidRDefault="00C727BB" w:rsidP="00C727B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proofErr w:type="spellStart"/>
      <w:r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еалізацію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індивідуалізованого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підходу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проведення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медико-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педагогічного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супроводу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занять з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виховання</w:t>
      </w:r>
      <w:proofErr w:type="spellEnd"/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і спорту на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підставі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оцінки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рівня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розвитку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</w:t>
      </w:r>
      <w:r w:rsidR="00CC7FE3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функціонального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стану,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фізичної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працездатності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, стану перцептивно-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когнітивних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функцій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і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психомоторних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якостей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особистості</w:t>
      </w:r>
      <w:proofErr w:type="spellEnd"/>
      <w:r w:rsidR="00AF37CE" w:rsidRPr="00421DE8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14:paraId="0FDEFAE5" w14:textId="55A90B51" w:rsidR="00AF37CE" w:rsidRPr="00CC7FE3" w:rsidRDefault="00AF37CE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Спортивна медицина</w:t>
      </w:r>
      <w:r w:rsidRPr="00CC7FE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такою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клінічною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дисципліною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вивчає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позитивний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вплив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різної</w:t>
      </w:r>
      <w:proofErr w:type="spellEnd"/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гіпо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 до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гіпердинамії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на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здорової</w:t>
      </w:r>
      <w:proofErr w:type="spellEnd"/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хворої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відтак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медико-</w:t>
      </w:r>
      <w:proofErr w:type="spellStart"/>
      <w:r w:rsidRPr="00CC7FE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lastRenderedPageBreak/>
        <w:t>педагогічний</w:t>
      </w:r>
      <w:proofErr w:type="spellEnd"/>
      <w:r w:rsidRPr="00CC7FE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контроль</w:t>
      </w:r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практичним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розділом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доповнює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8B58E8" w:rsidRPr="008B58E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медичному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вміщує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 психолого-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реабілітаційного</w:t>
      </w:r>
      <w:proofErr w:type="spellEnd"/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плану,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збереженню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зміцненню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так само </w:t>
      </w:r>
      <w:r w:rsidR="00CC7FE3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запобігає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29180B4" w14:textId="2558CA01" w:rsidR="00AF37CE" w:rsidRPr="00CC7FE3" w:rsidRDefault="00AF37CE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0" w:name="_Hlk125113387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Мета медико-</w:t>
      </w:r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педагогічного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контролю</w:t>
      </w:r>
      <w:r w:rsidRPr="00CC7FE3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раціональному</w:t>
      </w:r>
      <w:proofErr w:type="spellEnd"/>
      <w:r w:rsidR="00CC7FE3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для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максимального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ефекту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найголовнішим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так і педагога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тренера.</w:t>
      </w:r>
    </w:p>
    <w:p w14:paraId="1303364F" w14:textId="77777777" w:rsidR="00AF37CE" w:rsidRPr="00CC7FE3" w:rsidRDefault="00AF37CE" w:rsidP="00CC7F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контролю:</w:t>
      </w:r>
    </w:p>
    <w:p w14:paraId="6A6FAD96" w14:textId="1C02D3B3" w:rsidR="00AF37CE" w:rsidRPr="000013F4" w:rsidRDefault="00AF37CE" w:rsidP="00C50D2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планують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займатися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спортом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метою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і стану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здоров’я.</w:t>
      </w:r>
      <w:r w:rsidRPr="00CC7FE3">
        <w:rPr>
          <w:rFonts w:ascii="Times New Roman" w:eastAsia="TimesNewRoman" w:hAnsi="Times New Roman" w:cs="Times New Roman"/>
          <w:color w:val="FFFFFF"/>
          <w:sz w:val="28"/>
          <w:szCs w:val="28"/>
        </w:rPr>
        <w:t>27</w:t>
      </w:r>
    </w:p>
    <w:p w14:paraId="18ACE797" w14:textId="17ECBA42" w:rsidR="00AF37CE" w:rsidRPr="00CC7FE3" w:rsidRDefault="00AF37CE" w:rsidP="00C50D2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до занять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спортом</w:t>
      </w:r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протипоказань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зв’язку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травмами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хронічної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7FACBCA" w14:textId="7ECCFF07" w:rsidR="00AF37CE" w:rsidRPr="00CC7FE3" w:rsidRDefault="00AF37CE" w:rsidP="00C50D2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r w:rsidR="00C50D2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орієнтації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відбору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окремі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види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спорту.</w:t>
      </w:r>
    </w:p>
    <w:p w14:paraId="581774A6" w14:textId="6DB0C821" w:rsidR="00AF37CE" w:rsidRPr="00CC7FE3" w:rsidRDefault="00AF37CE" w:rsidP="00C50D2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систематичного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станом</w:t>
      </w:r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метою</w:t>
      </w:r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корекції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прихованих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завжди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виявити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медичному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FE6BA48" w14:textId="65F544A9" w:rsidR="00AF37CE" w:rsidRPr="00CC7FE3" w:rsidRDefault="000013F4" w:rsidP="00CA47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r w:rsidR="00CA4748" w:rsidRPr="00CA47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уточнення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сутності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значущості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виявлених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лікарському</w:t>
      </w:r>
      <w:proofErr w:type="spellEnd"/>
      <w:r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обстеженні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диспансеризації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відхилень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поганого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самопочуття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втоми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ендокринної</w:t>
      </w:r>
      <w:proofErr w:type="spellEnd"/>
      <w:r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F37CE"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систем).</w:t>
      </w:r>
    </w:p>
    <w:p w14:paraId="24F5BD42" w14:textId="0217BA3F" w:rsidR="00AF37CE" w:rsidRPr="00CC7FE3" w:rsidRDefault="00AF37CE" w:rsidP="00CA47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r w:rsidR="00CA4748" w:rsidRPr="00CA474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AC7F2C5" w14:textId="7BD3C043" w:rsidR="00AF37CE" w:rsidRPr="00CC7FE3" w:rsidRDefault="00AF37CE" w:rsidP="00E327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="00E327A4" w:rsidRPr="00E327A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методології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функціональним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можливостям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різної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індивідуалізації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навчально-тренувального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DBB83A8" w14:textId="27943576" w:rsidR="00AF37CE" w:rsidRPr="00CC7FE3" w:rsidRDefault="00AF37CE" w:rsidP="00E327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r w:rsidR="00E327A4" w:rsidRPr="00E327A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обґ</w:t>
      </w:r>
      <w:r w:rsidRPr="00CC7FE3">
        <w:rPr>
          <w:rFonts w:ascii="Times New Roman" w:eastAsia="Yu Gothic" w:hAnsi="Times New Roman" w:cs="Times New Roman"/>
          <w:color w:val="000000"/>
          <w:sz w:val="28"/>
          <w:szCs w:val="28"/>
        </w:rPr>
        <w:t>рунтування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вибір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оптимізацію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реабілітаційних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медикаментозні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фізіотерапевтичні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засоби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різні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види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масажу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водні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сауна,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зміна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аутогенне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хвилеподібна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зміна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обсягів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.).</w:t>
      </w:r>
    </w:p>
    <w:p w14:paraId="4367E841" w14:textId="02C5DCD5" w:rsidR="00AF37CE" w:rsidRPr="00CC7FE3" w:rsidRDefault="00AF37CE" w:rsidP="00E90D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• </w:t>
      </w:r>
      <w:r w:rsidR="00E90D76" w:rsidRPr="00E90D7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гігієнічних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навчально-тренувального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(температура,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вологість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освітленість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стан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одягу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стану спортивного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інвентарю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техніка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першої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контроль за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якістю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тренера).</w:t>
      </w:r>
    </w:p>
    <w:p w14:paraId="60CBD593" w14:textId="77777777" w:rsidR="000013F4" w:rsidRDefault="00AF37CE" w:rsidP="00001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умов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занять;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уточнення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тих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валідної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розробку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поліпшення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відновлювальних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навчально-тренувального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Тренер 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викладач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оволодіти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на тому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іншому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етапі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в конкретному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мікроциклі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gram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т.п.</w:t>
      </w:r>
      <w:proofErr w:type="gram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End w:id="0"/>
    </w:p>
    <w:p w14:paraId="51448496" w14:textId="0FF0E278" w:rsidR="00AF37CE" w:rsidRPr="00CC7FE3" w:rsidRDefault="00AF37CE" w:rsidP="00001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усвідомивши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методологічні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підходи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</w:p>
    <w:p w14:paraId="76463226" w14:textId="49F45B0E" w:rsidR="00AF37CE" w:rsidRPr="00CC7FE3" w:rsidRDefault="00AF37CE" w:rsidP="00CC7F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добір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таких форм</w:t>
      </w:r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дозволять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найкращим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чином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вирішити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B83D936" w14:textId="0A85F886" w:rsidR="00AF37CE" w:rsidRPr="00CC7FE3" w:rsidRDefault="00AF37CE" w:rsidP="00001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різної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супровід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0C30F3A4" w14:textId="1D5F257A" w:rsidR="00AF37CE" w:rsidRPr="00C727BB" w:rsidRDefault="00C727BB" w:rsidP="00C727BB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здоровчої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включаючи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ЛФК);</w:t>
      </w:r>
    </w:p>
    <w:p w14:paraId="4CFF9A57" w14:textId="0E6A6B9A" w:rsidR="00AF37CE" w:rsidRPr="00C727BB" w:rsidRDefault="00C727BB" w:rsidP="00C727BB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ри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самодіяльному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масовому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5DE941EF" w14:textId="662B3F34" w:rsidR="00AF37CE" w:rsidRPr="00C727BB" w:rsidRDefault="00C727BB" w:rsidP="00C727BB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lastRenderedPageBreak/>
        <w:t>У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професійний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 та спорт</w:t>
      </w:r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високих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досягнень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58935320" w14:textId="77777777" w:rsidR="00AF37CE" w:rsidRPr="00CC7FE3" w:rsidRDefault="00AF37CE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Контингент,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4F4B9C9F" w14:textId="40501CF3" w:rsidR="00AF37CE" w:rsidRPr="00C727BB" w:rsidRDefault="00C727BB" w:rsidP="00C727B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соби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закладах за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програмами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62C7EDF1" w14:textId="50E67FFF" w:rsidR="00AF37CE" w:rsidRPr="00C727BB" w:rsidRDefault="00C727BB" w:rsidP="00C727B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соби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оздоровчою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</w:t>
      </w:r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групах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похилого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);</w:t>
      </w:r>
    </w:p>
    <w:p w14:paraId="2B002213" w14:textId="034FBAEB" w:rsidR="00AF37CE" w:rsidRPr="00C727BB" w:rsidRDefault="00C727BB" w:rsidP="00C727B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ацієнти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лікувальною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культурою;</w:t>
      </w:r>
    </w:p>
    <w:p w14:paraId="76C19D67" w14:textId="53E34684" w:rsidR="00AF37CE" w:rsidRPr="00C727BB" w:rsidRDefault="00C727BB" w:rsidP="00C727B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портсмени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члени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колективів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секцій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збірних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команд,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олімпійського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ветерани</w:t>
      </w:r>
      <w:proofErr w:type="spellEnd"/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спорту;</w:t>
      </w:r>
    </w:p>
    <w:p w14:paraId="0F48F9CC" w14:textId="2F92F5DA" w:rsidR="00AF37CE" w:rsidRPr="00C727BB" w:rsidRDefault="00C727BB" w:rsidP="00C727B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итячий контингент ‒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дитячі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юнацько-спортивні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школи</w:t>
      </w:r>
      <w:proofErr w:type="spellEnd"/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(ДЮСШ),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школи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вищої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, училища</w:t>
      </w:r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олімпійського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 та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діти-першорозрядники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кандидати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майстри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спорту,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майстри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спорту;</w:t>
      </w:r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неповносправні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діти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(контингент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розумовими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вадами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</w:t>
      </w:r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спортом;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них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виступають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складовою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частиною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="000013F4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дозвілля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соціально-трудової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="00AF37CE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DF5295F" w14:textId="76071ACC" w:rsidR="00AF37CE" w:rsidRPr="00CC7FE3" w:rsidRDefault="00AF37CE" w:rsidP="00001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вихованні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лікувально-профілактичні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установи за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місцем</w:t>
      </w:r>
      <w:proofErr w:type="spellEnd"/>
      <w:r w:rsidR="000013F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праці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вищевказаного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BA7D31F" w14:textId="2F55941E" w:rsidR="00AF37CE" w:rsidRPr="00CC7FE3" w:rsidRDefault="00AF37CE" w:rsidP="00986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Медико-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-</w:t>
      </w:r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інвалідів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оздоровлення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спеціалізовані</w:t>
      </w:r>
      <w:proofErr w:type="spellEnd"/>
      <w:r w:rsidR="000013F4" w:rsidRPr="000013F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лікувально-профілактичні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лікарсько-фізкультурні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диспансери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центри ЛФК 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A86ACE4" w14:textId="063BE44D" w:rsidR="00AF37CE" w:rsidRPr="00CC7FE3" w:rsidRDefault="00AF37CE" w:rsidP="00986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установа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Український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центр</w:t>
      </w:r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(м.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Київ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є головною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установою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питань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ЛФК. </w:t>
      </w:r>
      <w:proofErr w:type="gram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До складу</w:t>
      </w:r>
      <w:proofErr w:type="gram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служби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обласні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міські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районні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міжрайонні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диспансери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центри,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лікувальної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фізкультури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спеціалізовані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служби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товариств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клубів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баз, ДЮСШ,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шкіл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вищої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училищ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олімпійського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AB0E36E" w14:textId="4B7A2FC6" w:rsidR="00AF37CE" w:rsidRPr="00CC7FE3" w:rsidRDefault="00AF37CE" w:rsidP="00986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Вищевказані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установи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зіставляють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лікувально-профілактичну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мережу 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свою роботу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організаційно-методичним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керівництвом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диспансерів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0B13F06" w14:textId="7E9A903C" w:rsidR="00AF37CE" w:rsidRPr="00CC7FE3" w:rsidRDefault="00AF37CE" w:rsidP="00986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основною ланкою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служби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створюються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диспансерах,</w:t>
      </w:r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пунктах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добровільних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товариствах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колективах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спорту, 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клубах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Основне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питань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до</w:t>
      </w:r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різної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поточний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медичний</w:t>
      </w:r>
      <w:proofErr w:type="spellEnd"/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(в тому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числі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санітарно-гігієнічний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за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місцями</w:t>
      </w:r>
      <w:proofErr w:type="spellEnd"/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 спортивно-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масових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першої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травмах,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станах,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B6FC0D9" w14:textId="2C5A0785" w:rsidR="00AF37CE" w:rsidRPr="00CC7FE3" w:rsidRDefault="00AF37CE" w:rsidP="00182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диспансер (ЛФД) –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лікувально-профілактичний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заклад,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призначений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організаційно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-методичного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керівництва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лікарсько-фізкультурною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службою</w:t>
      </w:r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регіоні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місті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районі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збірних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команд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резерву.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Керівництво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лікарсько-фізкультурним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диспансером і контроль за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органи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підпорядкованістю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Український</w:t>
      </w:r>
      <w:proofErr w:type="spellEnd"/>
      <w:r w:rsidR="00986A56" w:rsidRPr="00986A5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центр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48901FC" w14:textId="7AC308FD" w:rsidR="00AF37CE" w:rsidRPr="00CC7FE3" w:rsidRDefault="00AF37CE" w:rsidP="00986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потужності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лікарсько-фізкультурний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диспансер</w:t>
      </w:r>
      <w:r w:rsidR="00986A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мати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підрозділи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6371957C" w14:textId="1E99CE06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відділення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="00986A56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кваліфікованих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членів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збірних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команд</w:t>
      </w:r>
      <w:r w:rsidR="00986A56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резерву (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країни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міста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з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олімпійських</w:t>
      </w:r>
      <w:proofErr w:type="spellEnd"/>
      <w:r w:rsidR="00986A56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параолімпійських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спорту;</w:t>
      </w:r>
    </w:p>
    <w:p w14:paraId="08691E2C" w14:textId="7A44B71B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відділення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986A56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масовими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формами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спорту</w:t>
      </w:r>
      <w:r w:rsidR="00986A56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дитячо-юнацький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 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ветеранський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спорт);</w:t>
      </w:r>
    </w:p>
    <w:p w14:paraId="348348B5" w14:textId="4B3C06DF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відділення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тестування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</w:t>
      </w:r>
      <w:proofErr w:type="spellEnd"/>
      <w:r w:rsidR="00986A56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, рентген-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ультразвукової</w:t>
      </w:r>
      <w:proofErr w:type="spellEnd"/>
      <w:r w:rsidR="00986A56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.;</w:t>
      </w:r>
    </w:p>
    <w:p w14:paraId="2B8904E6" w14:textId="26DC7814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клініко-діагностична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лабораторія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428DA76C" w14:textId="2F29AB9E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стаціонарне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відділення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2C2AAD78" w14:textId="5DB53115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лікарів-спеціалістів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(отоларинголога, офтальмолога,</w:t>
      </w:r>
      <w:r w:rsidR="00182227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невропатолога, травматолога-ортопеда,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хірурга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, акушера-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гінеколога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182227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стоматолога 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.);</w:t>
      </w:r>
    </w:p>
    <w:p w14:paraId="26831831" w14:textId="649FA8B3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відділення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фізкультури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182227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зал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фізкультури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тренажерні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зали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кабінети</w:t>
      </w:r>
      <w:proofErr w:type="spellEnd"/>
      <w:r w:rsidR="00182227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масажу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мануальної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терапії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фізіотерапії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рефлексотерапії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182227"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лазеротерапії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водолікування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.;</w:t>
      </w:r>
    </w:p>
    <w:p w14:paraId="5DCBD13B" w14:textId="1EE6567B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організаційно-методичний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кабінет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до складу</w:t>
      </w:r>
      <w:proofErr w:type="gram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="00182227" w:rsidRPr="00C727B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входити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статистичної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звітності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6F26BC8B" w14:textId="777E5116" w:rsidR="00AF37CE" w:rsidRPr="00C727BB" w:rsidRDefault="00AF37CE" w:rsidP="00C727BB">
      <w:pPr>
        <w:pStyle w:val="a3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медичні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адміністративно-господарчі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підрозділи</w:t>
      </w:r>
      <w:proofErr w:type="spellEnd"/>
      <w:r w:rsidRPr="00C727BB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3C4DCC9" w14:textId="408C57B6" w:rsidR="0051397F" w:rsidRDefault="00AF37CE" w:rsidP="00182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Загальне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керівництво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лікарсько-фізкультурними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диспансерами</w:t>
      </w:r>
      <w:r w:rsidR="00182227"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Міністерство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="00182227" w:rsidRPr="00182227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диспансерів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контакті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науково-дослідними</w:t>
      </w:r>
      <w:proofErr w:type="spellEnd"/>
      <w:r w:rsidR="00182227" w:rsidRPr="00182227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інститутами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лікувально-профілактичними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закладами,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спортивними</w:t>
      </w:r>
      <w:proofErr w:type="spellEnd"/>
      <w:r w:rsidR="00182227" w:rsidRPr="00182227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організаціями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асоціаціями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федераціями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видами спорту,</w:t>
      </w:r>
      <w:r w:rsidR="00182227" w:rsidRPr="00182227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комплексними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науковими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групами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кафедрами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реабілітації</w:t>
      </w:r>
      <w:proofErr w:type="spellEnd"/>
      <w:r w:rsidR="00182227" w:rsidRPr="00182227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182227" w:rsidRPr="0018222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C7FE3">
        <w:rPr>
          <w:rFonts w:ascii="Times New Roman" w:eastAsia="TimesNewRoman" w:hAnsi="Times New Roman" w:cs="Times New Roman"/>
          <w:color w:val="000000"/>
          <w:sz w:val="28"/>
          <w:szCs w:val="28"/>
        </w:rPr>
        <w:t>ЗВО.</w:t>
      </w:r>
    </w:p>
    <w:p w14:paraId="630DC54B" w14:textId="77777777" w:rsidR="000E3566" w:rsidRDefault="000E3566" w:rsidP="00182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5DB53EAF" w14:textId="68969CC9" w:rsidR="000E3566" w:rsidRPr="000E3566" w:rsidRDefault="000E3566" w:rsidP="000E35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Основні</w:t>
      </w:r>
      <w:proofErr w:type="spellEnd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комплексного </w:t>
      </w:r>
      <w:proofErr w:type="spellStart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медичного</w:t>
      </w:r>
      <w:proofErr w:type="spellEnd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Умови</w:t>
      </w:r>
      <w:proofErr w:type="spellEnd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допуску до занять </w:t>
      </w:r>
      <w:proofErr w:type="spellStart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фізичним</w:t>
      </w:r>
      <w:proofErr w:type="spellEnd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вихованням</w:t>
      </w:r>
      <w:proofErr w:type="spellEnd"/>
      <w:r w:rsidRPr="000E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спортом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68476745" w14:textId="1526100C" w:rsidR="000E3566" w:rsidRPr="000E3566" w:rsidRDefault="000E3566" w:rsidP="00FF0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" w:name="_Hlk125113575"/>
      <w:proofErr w:type="spellStart"/>
      <w:r w:rsidRPr="00FF086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Комплексне</w:t>
      </w:r>
      <w:proofErr w:type="spellEnd"/>
      <w:r w:rsidRPr="00FF086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086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медичне</w:t>
      </w:r>
      <w:proofErr w:type="spellEnd"/>
      <w:r w:rsidRPr="00FF086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086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ретельну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верств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актуальних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питань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: допуску до занять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напрямків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морфофункціональних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диференційованого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вибору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виду спорту.</w:t>
      </w:r>
      <w:bookmarkEnd w:id="1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Недосконалість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медичного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помилкове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стосовно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відмови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занять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видом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призвести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тяжких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травм.</w:t>
      </w:r>
    </w:p>
    <w:p w14:paraId="1651C0EC" w14:textId="77777777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2" w:name="_Hlk125113626"/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Комплексне</w:t>
      </w:r>
      <w:proofErr w:type="spellEnd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медичне</w:t>
      </w:r>
      <w:proofErr w:type="spellEnd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обстеження</w:t>
      </w:r>
      <w:proofErr w:type="spellEnd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різних</w:t>
      </w:r>
      <w:proofErr w:type="spellEnd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груп</w:t>
      </w:r>
      <w:proofErr w:type="spellEnd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населення</w:t>
      </w:r>
      <w:proofErr w:type="spellEnd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включає</w:t>
      </w:r>
      <w:proofErr w:type="spellEnd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наступне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5962E511" w14:textId="77777777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Анамнестичні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збір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спортивного анамнезу).</w:t>
      </w:r>
    </w:p>
    <w:p w14:paraId="450D4B4C" w14:textId="3C2B7FD7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огляд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A0A8E35" w14:textId="31BF0644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Лабораторні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сечі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біохімічні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імунограма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інструментальні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(ЕЕГ, ЕКГ,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флюорографія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1FE3F73" w14:textId="77777777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Консультація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спеціалістів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галузях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3A5C7D0" w14:textId="6CAB5215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стану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EA0FE3E" w14:textId="22FA8705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6. За результатами комплексного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заключення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людини.</w:t>
      </w:r>
      <w:r w:rsidRPr="000E3566">
        <w:rPr>
          <w:rFonts w:ascii="Times New Roman" w:eastAsia="TimesNewRoman" w:hAnsi="Times New Roman" w:cs="Times New Roman"/>
          <w:color w:val="FFFFFF"/>
          <w:sz w:val="28"/>
          <w:szCs w:val="28"/>
        </w:rPr>
        <w:t>2</w:t>
      </w:r>
    </w:p>
    <w:p w14:paraId="0F5B094C" w14:textId="18C1377E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до занять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видом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676445F" w14:textId="4665A1DB" w:rsidR="000E3566" w:rsidRPr="000E3566" w:rsidRDefault="000E3566" w:rsidP="00E87D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3" w:name="_Hlk125113668"/>
      <w:bookmarkEnd w:id="2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вибору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режиму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показань</w:t>
      </w:r>
      <w:proofErr w:type="spellEnd"/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оздоровчо-профілактичних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реабілітаційних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3"/>
    <w:p w14:paraId="35342DEC" w14:textId="48622272" w:rsidR="00F55A3B" w:rsidRDefault="000E3566" w:rsidP="00F5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 та спортом,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реєструються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відповідному</w:t>
      </w:r>
      <w:proofErr w:type="spellEnd"/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документі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лікарсько-контрольній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карті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фізкультурника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FF086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спортсмена (форма 061-о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форма 062-о).</w:t>
      </w:r>
    </w:p>
    <w:p w14:paraId="1D74F643" w14:textId="366985BE" w:rsidR="000E3566" w:rsidRPr="000E3566" w:rsidRDefault="00F55A3B" w:rsidP="00F5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результатами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кожної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висновок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резервів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стану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надаються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вибору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режиму </w:t>
      </w:r>
      <w:proofErr w:type="spellStart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="000E3566"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B181D51" w14:textId="338AC7AB" w:rsidR="000E3566" w:rsidRPr="00762FE2" w:rsidRDefault="00762FE2" w:rsidP="00F55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3. </w:t>
      </w:r>
      <w:proofErr w:type="spellStart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Основний</w:t>
      </w:r>
      <w:proofErr w:type="spellEnd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зміст</w:t>
      </w:r>
      <w:proofErr w:type="spellEnd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загального</w:t>
      </w:r>
      <w:proofErr w:type="spellEnd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спортивного анамнезу</w:t>
      </w:r>
    </w:p>
    <w:p w14:paraId="142850D3" w14:textId="07C9AA78" w:rsidR="000E3566" w:rsidRPr="000E3566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4" w:name="_Hlk125113726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Анамнез (</w:t>
      </w:r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або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опитування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розділом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комплексного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вміщує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анамнестичні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паспортні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дані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загальний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спортивний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анамнез.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розділ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дійти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доцільність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подальших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завдяки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отримати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кваліфіковані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>до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вибору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відновлювальних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реабілітаційних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4"/>
    <w:p w14:paraId="392B2BF8" w14:textId="4D1206FD" w:rsidR="000E3566" w:rsidRPr="000E3566" w:rsidRDefault="000E3566" w:rsidP="00F5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Правомірне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точністюдо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 року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місяців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числа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повних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відкидаються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місяців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стать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психофізіологічного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надалі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виборі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A94002B" w14:textId="17790717" w:rsidR="000E3566" w:rsidRPr="000E3566" w:rsidRDefault="000E3566" w:rsidP="00F5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з’ясувати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освіту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професію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сумісництво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роботи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ці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загальний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інтелектуальний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повсякденну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рухову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специфічну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дію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стан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3D4DE02" w14:textId="635892AA" w:rsidR="000E3566" w:rsidRPr="000E3566" w:rsidRDefault="000E3566" w:rsidP="00F5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Збір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анамнестичних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відомостей</w:t>
      </w:r>
      <w:proofErr w:type="spellEnd"/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скарги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визначено</w:t>
      </w:r>
      <w:proofErr w:type="spellEnd"/>
      <w:r w:rsidR="00F55A3B" w:rsidRPr="00762FE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добре,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погане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з’ясувати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скарг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перерахувати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>й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занотувати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коли вони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з’явилися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зв'язує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появу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звертався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раніше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лікувався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якими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засобами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2239E08" w14:textId="71D0E993" w:rsidR="000E3566" w:rsidRPr="000E3566" w:rsidRDefault="000E3566" w:rsidP="00AD3B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5" w:name="_Hlk125113777"/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Загальний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анамнез</w:t>
      </w:r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отримання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інформації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про</w:t>
      </w:r>
      <w:r w:rsidR="00F55A3B"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побутові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умови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,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соціальні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аспекти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життя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особи,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наявність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спадкових</w:t>
      </w:r>
      <w:proofErr w:type="spellEnd"/>
      <w:r w:rsidR="00F55A3B"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хвороб у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найближчих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родичів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, режим дня,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особливості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харчування</w:t>
      </w:r>
      <w:proofErr w:type="spellEnd"/>
      <w:r w:rsidR="00F55A3B"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та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відпочинку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, про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професію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і характер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роботи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,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сумісництво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роботи</w:t>
      </w:r>
      <w:proofErr w:type="spellEnd"/>
      <w:r w:rsidR="00F55A3B"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з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навчанням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,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шкідливі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звички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(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паління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,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вживання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алкоголю,</w:t>
      </w:r>
      <w:r w:rsidR="00F55A3B"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наркотиків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) та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інше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bookmarkEnd w:id="5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перенесені</w:t>
      </w:r>
      <w:proofErr w:type="spellEnd"/>
      <w:r w:rsidR="00AD3B2F"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захворювання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особливо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 занять спортом,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призвести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серйозних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наслідків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інфекційних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кір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краснуха, скарлатина,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паротитна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) і таких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вірусний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гепатит, ревматизм,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туберкульоз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 СПІД,</w:t>
      </w:r>
      <w:r w:rsidR="00AD3B2F" w:rsidRPr="00AD3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венеричні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психоневрологічні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мали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важкій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формі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 у особи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були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травми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оперативні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втручання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відбивається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опорно-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ускладнює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відомостей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перенесення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частих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респіраторних</w:t>
      </w:r>
      <w:proofErr w:type="spellEnd"/>
      <w:r w:rsidR="00AD3B2F" w:rsidRPr="00AD3B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грип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ангіни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бронхіти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пневмонії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осередків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хронічної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інфекції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хронічного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тонзиліту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холециститу,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каріозних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зубів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тими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небезпечними</w:t>
      </w:r>
      <w:proofErr w:type="spellEnd"/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факторами,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протипоказаннями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F55A3B" w:rsidRPr="00F55A3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особливо до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A6B9BC0" w14:textId="77777777" w:rsidR="00DD5A5A" w:rsidRDefault="000E3566" w:rsidP="00F5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захворювань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спадкового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характеру</w:t>
      </w:r>
      <w:r w:rsidRPr="00AD3B2F">
        <w:rPr>
          <w:rFonts w:ascii="Times New Roman" w:eastAsia="TimesNew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опитуванн</w:t>
      </w:r>
      <w:proofErr w:type="spellEnd"/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стан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інших</w:t>
      </w:r>
      <w:proofErr w:type="spellEnd"/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близьких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родичів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причини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смерті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віці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Спадкова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прихильність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відіграє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роль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таких</w:t>
      </w:r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психоневрологічні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розлади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гіпертонічна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хвороба,</w:t>
      </w:r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ішемічна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хвороба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деякі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обміну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інше</w:t>
      </w:r>
      <w:proofErr w:type="spellEnd"/>
      <w:r w:rsidR="00F55A3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7DBFE2F" w14:textId="470CF4B3" w:rsidR="000E3566" w:rsidRPr="000E3566" w:rsidRDefault="000E3566" w:rsidP="00DD5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6" w:name="_Hlk125113807"/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Спортивний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анамнез</w:t>
      </w:r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визначає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фізичну</w:t>
      </w:r>
      <w:proofErr w:type="spellEnd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підготовленіст</w:t>
      </w:r>
      <w:proofErr w:type="spellEnd"/>
      <w:r w:rsidR="00421DE8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  <w:lang w:val="ru-RU"/>
        </w:rPr>
        <w:t>ь</w:t>
      </w:r>
      <w:r w:rsidR="00DD5A5A"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  <w:lang w:val="ru-RU"/>
        </w:rPr>
        <w:t xml:space="preserve"> </w:t>
      </w:r>
      <w:proofErr w:type="spellStart"/>
      <w:r w:rsidRPr="00AD3B2F">
        <w:rPr>
          <w:rFonts w:ascii="Times New Roman" w:eastAsia="TimesNewRoman" w:hAnsi="Times New Roman" w:cs="Times New Roman"/>
          <w:b/>
          <w:bCs/>
          <w:color w:val="7030A0"/>
          <w:sz w:val="28"/>
          <w:szCs w:val="28"/>
        </w:rPr>
        <w:t>обстежуваного</w:t>
      </w:r>
      <w:proofErr w:type="spellEnd"/>
      <w:r w:rsidRPr="00AD3B2F">
        <w:rPr>
          <w:rFonts w:ascii="Times New Roman" w:eastAsia="TimesNewRoman" w:hAnsi="Times New Roman" w:cs="Times New Roman"/>
          <w:color w:val="7030A0"/>
          <w:sz w:val="28"/>
          <w:szCs w:val="28"/>
        </w:rPr>
        <w:t xml:space="preserve">. </w:t>
      </w:r>
      <w:bookmarkEnd w:id="6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отримуються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спортивні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якими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видами,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розряд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перемоги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змаганнях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оздоровчою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</w:t>
      </w:r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життя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інтенсивність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впливом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з’ясувати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була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звільнена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професійну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</w:t>
      </w:r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побутову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увага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приділяється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поточним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заняттям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спорту (характер,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 частота,</w:t>
      </w:r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суб’єктивна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те як особа</w:t>
      </w:r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переносить будь-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пов’язує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втоми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супроводжується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неприємними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відчуттями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болі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м’язах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45ACA705" w14:textId="6BCC059D" w:rsidR="000E3566" w:rsidRPr="000E3566" w:rsidRDefault="000E3566" w:rsidP="00DD5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Допуск до занять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 та, особливо,</w:t>
      </w:r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враховуванням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85A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протипоказань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занять та </w:t>
      </w:r>
      <w:proofErr w:type="spellStart"/>
      <w:r w:rsidRPr="00885A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факторів</w:t>
      </w:r>
      <w:proofErr w:type="spellEnd"/>
      <w:r w:rsidRPr="00885A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85A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ризику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гострих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B903872" w14:textId="0DCCF00D" w:rsidR="000E3566" w:rsidRPr="00762FE2" w:rsidRDefault="00762FE2" w:rsidP="00DD5A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spellStart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комплексних</w:t>
      </w:r>
      <w:proofErr w:type="spellEnd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медичних</w:t>
      </w:r>
      <w:proofErr w:type="spellEnd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E3566" w:rsidRP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обстежень</w:t>
      </w:r>
      <w:proofErr w:type="spellEnd"/>
    </w:p>
    <w:p w14:paraId="31C3E37A" w14:textId="1CE6AAD4" w:rsidR="000E3566" w:rsidRPr="00762FE2" w:rsidRDefault="000E3566" w:rsidP="00762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комплексних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обстежень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впливом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коректувати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</w:t>
      </w:r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навчально-тренувальних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занять. </w:t>
      </w:r>
      <w:bookmarkStart w:id="7" w:name="_Hlk125113882"/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Комплексні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медичні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поділяють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первинні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762F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повторні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додаткові</w:t>
      </w:r>
      <w:proofErr w:type="spellEnd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61642699" w14:textId="7391FC87" w:rsidR="000E3566" w:rsidRPr="000E3566" w:rsidRDefault="000E3566" w:rsidP="00DD5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Первинне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перед</w:t>
      </w:r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початком занять будь-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видом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напочатку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кожного спортивного сезону з метою</w:t>
      </w:r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до занять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7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проводиться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ретельна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об’єктивними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параметрами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морфофункціонального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систем</w:t>
      </w:r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психосоматичного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толерантності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первинного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медичного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виявляються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достовірно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оцінюються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резервні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первинного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починати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продовжувати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займатись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іншим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видом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 спорту буде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нього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прийнятним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Первинне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актуальне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комплектації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занять 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підготовчу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групу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також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надати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</w:t>
      </w:r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лікувальної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A6BA11D" w14:textId="7D581CB3" w:rsidR="000E3566" w:rsidRPr="000E3566" w:rsidRDefault="000E3566" w:rsidP="00DD5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8" w:name="_Hlk125113936"/>
      <w:proofErr w:type="spellStart"/>
      <w:r w:rsidRPr="00762FE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Повторні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періодично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зазвичай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до 4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разів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рік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Головним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таких</w:t>
      </w:r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корективів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8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повторних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здійснили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дію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разі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режимі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вирішує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переведення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з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5A9E5E4" w14:textId="58454778" w:rsidR="000E3566" w:rsidRPr="000E3566" w:rsidRDefault="000E3566" w:rsidP="00DD5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9" w:name="_Hlk125113961"/>
      <w:proofErr w:type="spellStart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Додаткові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обставин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негативно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вплинути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стан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(перенесена хвороба,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підозра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перетренування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а також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9"/>
    <w:p w14:paraId="11E55271" w14:textId="77777777" w:rsidR="000E3566" w:rsidRPr="000E3566" w:rsidRDefault="000E3566" w:rsidP="00DD5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Зміст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визначаються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</w:p>
    <w:p w14:paraId="342DB43D" w14:textId="74891186" w:rsidR="000E3566" w:rsidRPr="00DD5A5A" w:rsidRDefault="000E3566" w:rsidP="000E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постають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перед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лікарем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умовах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окремі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види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спорту,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</w:t>
      </w:r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марафонський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біг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бокс,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боротьба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перед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кожним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9DBFDBC" w14:textId="23770C88" w:rsidR="000E3566" w:rsidRPr="00AA3DB6" w:rsidRDefault="000E3566" w:rsidP="00DD5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bookmarkStart w:id="10" w:name="_Hlk125114016"/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Комплексні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DD5A5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оперативних</w:t>
      </w:r>
      <w:proofErr w:type="spellEnd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поточних</w:t>
      </w:r>
      <w:proofErr w:type="spellEnd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етапних</w:t>
      </w:r>
      <w:proofErr w:type="spellEnd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A3DB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лікарських</w:t>
      </w:r>
      <w:proofErr w:type="spellEnd"/>
      <w:r w:rsidRPr="00AA3DB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3DB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контролів</w:t>
      </w:r>
      <w:proofErr w:type="spellEnd"/>
      <w:r w:rsidRPr="00AA3DB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65421AB0" w14:textId="24A2EB11" w:rsidR="000E3566" w:rsidRPr="000E3566" w:rsidRDefault="000E3566" w:rsidP="00D57A52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Оперативний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педагогічні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найближчі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нього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термінових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="00DD5A5A" w:rsidRPr="00DD5A5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="00F60A05" w:rsidRPr="00F60A0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можливостям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спортсмена.</w:t>
      </w:r>
    </w:p>
    <w:p w14:paraId="3BB4D08A" w14:textId="7FC9A376" w:rsidR="000E3566" w:rsidRPr="000E3566" w:rsidRDefault="000E3566" w:rsidP="00D57A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Поточний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24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пізніше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>с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томлення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виразності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прояву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віддалених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стані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="00D57A5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систем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для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="00D57A5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BE09CD9" w14:textId="193F05DC" w:rsidR="000E3566" w:rsidRDefault="000E3566" w:rsidP="00D57A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A3DB6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Етапний</w:t>
      </w:r>
      <w:proofErr w:type="spellEnd"/>
      <w:r w:rsidRPr="000E3566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певного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етапу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мікро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-, мезо, макроциклу) з метою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кумулятивних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динаміку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спортсмена,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="00D57A52" w:rsidRPr="00D57A5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вносити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</w:t>
      </w:r>
      <w:proofErr w:type="spellEnd"/>
      <w:r w:rsidR="00D57A52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корективи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тренувальний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</w:t>
      </w:r>
      <w:proofErr w:type="spellEnd"/>
      <w:r w:rsidRPr="000E3566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10"/>
    <w:p w14:paraId="21D08791" w14:textId="57ED8A75" w:rsidR="008F01CC" w:rsidRDefault="008F01CC" w:rsidP="00D57A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E42A8F8" w14:textId="261F3DE4" w:rsidR="008F01CC" w:rsidRPr="008276DA" w:rsidRDefault="008276DA" w:rsidP="00827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276DA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Контрольні</w:t>
      </w:r>
      <w:proofErr w:type="spellEnd"/>
      <w:r w:rsidRPr="008276D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</w:t>
      </w:r>
      <w:proofErr w:type="spellStart"/>
      <w:r w:rsidR="008F01CC" w:rsidRPr="008276DA">
        <w:rPr>
          <w:rFonts w:ascii="Times New Roman" w:hAnsi="Times New Roman" w:cs="Times New Roman"/>
          <w:b/>
          <w:bCs/>
          <w:sz w:val="32"/>
          <w:szCs w:val="32"/>
        </w:rPr>
        <w:t>итання</w:t>
      </w:r>
      <w:proofErr w:type="spellEnd"/>
    </w:p>
    <w:p w14:paraId="2E58FDEC" w14:textId="77777777" w:rsidR="008F01CC" w:rsidRPr="008F01CC" w:rsidRDefault="008F01CC" w:rsidP="00AA3DB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276DA">
        <w:rPr>
          <w:rFonts w:ascii="Times New Roman" w:eastAsia="TimesNewRoman,Italic" w:hAnsi="Times New Roman" w:cs="Times New Roman"/>
          <w:sz w:val="28"/>
          <w:szCs w:val="28"/>
        </w:rPr>
        <w:t>1</w:t>
      </w:r>
      <w:r w:rsidRPr="008F01CC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Сутність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поняття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«медико-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педагогічний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контроль».</w:t>
      </w:r>
    </w:p>
    <w:p w14:paraId="7C7004F8" w14:textId="147312D5" w:rsidR="008F01CC" w:rsidRPr="008F01CC" w:rsidRDefault="008F01CC" w:rsidP="00F60A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Розкрийте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медико-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педагогічного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контролю для</w:t>
      </w:r>
      <w:r w:rsidR="00F60A05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практичної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роботи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фахівця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галузі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фізичної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культури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і спорту.</w:t>
      </w:r>
    </w:p>
    <w:p w14:paraId="707B9959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передбачає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комплексне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медичне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обстеження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>?</w:t>
      </w:r>
    </w:p>
    <w:p w14:paraId="50B6E3E4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Зазначте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методологічні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підходи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до медико-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педагогічного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контролю.</w:t>
      </w:r>
    </w:p>
    <w:p w14:paraId="135185B6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Зміст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загального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анамнезу.</w:t>
      </w:r>
    </w:p>
    <w:p w14:paraId="39834F77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Складові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спортивного анамнезу.</w:t>
      </w:r>
    </w:p>
    <w:p w14:paraId="7D8C527B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7.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Назвіть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комплексного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медичного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обстеження</w:t>
      </w:r>
      <w:proofErr w:type="spellEnd"/>
    </w:p>
    <w:p w14:paraId="0B45391D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8.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первинного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медичного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обстеження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79ACCDE5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9.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повторного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медичного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обстеження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7563CB84" w14:textId="77777777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10.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додаткового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медичного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обстеження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1E1BFB5A" w14:textId="7186A129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11.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Назвіть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лікарського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контролю в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спорті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надайте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r w:rsidRPr="008F01CC">
        <w:rPr>
          <w:rFonts w:ascii="Times New Roman" w:eastAsia="TimesNewRoman" w:hAnsi="Times New Roman" w:cs="Times New Roman"/>
          <w:sz w:val="28"/>
          <w:szCs w:val="28"/>
        </w:rPr>
        <w:t>характеристику.</w:t>
      </w:r>
    </w:p>
    <w:p w14:paraId="57926B0B" w14:textId="0631F712" w:rsidR="008F01CC" w:rsidRPr="008F01CC" w:rsidRDefault="008F01CC" w:rsidP="008F01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01CC">
        <w:rPr>
          <w:rFonts w:ascii="Times New Roman" w:eastAsia="TimesNewRoman" w:hAnsi="Times New Roman" w:cs="Times New Roman"/>
          <w:sz w:val="28"/>
          <w:szCs w:val="28"/>
        </w:rPr>
        <w:t>12</w:t>
      </w:r>
      <w:r w:rsidRPr="008F01CC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Вкажіть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протипоказання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до занять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фізичним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вихованням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і спортом та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фактори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ризику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розвитку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гострих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патологічних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станів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при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фізичних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8F01CC">
        <w:rPr>
          <w:rFonts w:ascii="Times New Roman" w:eastAsia="TimesNewRoman" w:hAnsi="Times New Roman" w:cs="Times New Roman"/>
          <w:sz w:val="28"/>
          <w:szCs w:val="28"/>
        </w:rPr>
        <w:t>навантаженнях</w:t>
      </w:r>
      <w:proofErr w:type="spellEnd"/>
      <w:r w:rsidRPr="008F01CC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7A4C65C5" w14:textId="77777777" w:rsidR="00660BDF" w:rsidRDefault="00660BDF" w:rsidP="00660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98BD4" w14:textId="369AD53B" w:rsidR="000E3566" w:rsidRPr="000E3566" w:rsidRDefault="000E3566" w:rsidP="000E35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</w:p>
    <w:sectPr w:rsidR="000E3566" w:rsidRPr="000E3566" w:rsidSect="00AF37CE"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C96"/>
    <w:multiLevelType w:val="hybridMultilevel"/>
    <w:tmpl w:val="D2D834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4A451B"/>
    <w:multiLevelType w:val="hybridMultilevel"/>
    <w:tmpl w:val="B10A770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B20A88"/>
    <w:multiLevelType w:val="hybridMultilevel"/>
    <w:tmpl w:val="40A69CAC"/>
    <w:lvl w:ilvl="0" w:tplc="F0FA63BE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215" w:hanging="360"/>
      </w:pPr>
    </w:lvl>
    <w:lvl w:ilvl="2" w:tplc="2000001B" w:tentative="1">
      <w:start w:val="1"/>
      <w:numFmt w:val="lowerRoman"/>
      <w:lvlText w:val="%3."/>
      <w:lvlJc w:val="right"/>
      <w:pPr>
        <w:ind w:left="2935" w:hanging="180"/>
      </w:pPr>
    </w:lvl>
    <w:lvl w:ilvl="3" w:tplc="2000000F" w:tentative="1">
      <w:start w:val="1"/>
      <w:numFmt w:val="decimal"/>
      <w:lvlText w:val="%4."/>
      <w:lvlJc w:val="left"/>
      <w:pPr>
        <w:ind w:left="3655" w:hanging="360"/>
      </w:pPr>
    </w:lvl>
    <w:lvl w:ilvl="4" w:tplc="20000019" w:tentative="1">
      <w:start w:val="1"/>
      <w:numFmt w:val="lowerLetter"/>
      <w:lvlText w:val="%5."/>
      <w:lvlJc w:val="left"/>
      <w:pPr>
        <w:ind w:left="4375" w:hanging="360"/>
      </w:pPr>
    </w:lvl>
    <w:lvl w:ilvl="5" w:tplc="2000001B" w:tentative="1">
      <w:start w:val="1"/>
      <w:numFmt w:val="lowerRoman"/>
      <w:lvlText w:val="%6."/>
      <w:lvlJc w:val="right"/>
      <w:pPr>
        <w:ind w:left="5095" w:hanging="180"/>
      </w:pPr>
    </w:lvl>
    <w:lvl w:ilvl="6" w:tplc="2000000F" w:tentative="1">
      <w:start w:val="1"/>
      <w:numFmt w:val="decimal"/>
      <w:lvlText w:val="%7."/>
      <w:lvlJc w:val="left"/>
      <w:pPr>
        <w:ind w:left="5815" w:hanging="360"/>
      </w:pPr>
    </w:lvl>
    <w:lvl w:ilvl="7" w:tplc="20000019" w:tentative="1">
      <w:start w:val="1"/>
      <w:numFmt w:val="lowerLetter"/>
      <w:lvlText w:val="%8."/>
      <w:lvlJc w:val="left"/>
      <w:pPr>
        <w:ind w:left="6535" w:hanging="360"/>
      </w:pPr>
    </w:lvl>
    <w:lvl w:ilvl="8" w:tplc="2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AA3251A"/>
    <w:multiLevelType w:val="hybridMultilevel"/>
    <w:tmpl w:val="276A71F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2000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BC12CD"/>
    <w:multiLevelType w:val="hybridMultilevel"/>
    <w:tmpl w:val="227C3580"/>
    <w:lvl w:ilvl="0" w:tplc="170698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934868"/>
    <w:multiLevelType w:val="hybridMultilevel"/>
    <w:tmpl w:val="1E90BC6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C37E6E0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A58C844E">
      <w:start w:val="5"/>
      <w:numFmt w:val="bullet"/>
      <w:lvlText w:val="-"/>
      <w:lvlJc w:val="left"/>
      <w:pPr>
        <w:ind w:left="3049" w:hanging="360"/>
      </w:pPr>
      <w:rPr>
        <w:rFonts w:ascii="Times New Roman" w:eastAsia="TimesNewRoman" w:hAnsi="Times New Roman" w:cs="Times New Roman" w:hint="default"/>
      </w:r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302D56"/>
    <w:multiLevelType w:val="hybridMultilevel"/>
    <w:tmpl w:val="DDBC29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F5E"/>
    <w:multiLevelType w:val="hybridMultilevel"/>
    <w:tmpl w:val="BD8C4D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3071"/>
    <w:multiLevelType w:val="hybridMultilevel"/>
    <w:tmpl w:val="D8EC51BE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5D0DC8"/>
    <w:multiLevelType w:val="hybridMultilevel"/>
    <w:tmpl w:val="CF7452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375011">
    <w:abstractNumId w:val="7"/>
  </w:num>
  <w:num w:numId="2" w16cid:durableId="631983599">
    <w:abstractNumId w:val="2"/>
  </w:num>
  <w:num w:numId="3" w16cid:durableId="188640935">
    <w:abstractNumId w:val="6"/>
  </w:num>
  <w:num w:numId="4" w16cid:durableId="2064476049">
    <w:abstractNumId w:val="9"/>
  </w:num>
  <w:num w:numId="5" w16cid:durableId="274604350">
    <w:abstractNumId w:val="4"/>
  </w:num>
  <w:num w:numId="6" w16cid:durableId="1399471582">
    <w:abstractNumId w:val="5"/>
  </w:num>
  <w:num w:numId="7" w16cid:durableId="1969703213">
    <w:abstractNumId w:val="0"/>
  </w:num>
  <w:num w:numId="8" w16cid:durableId="697119006">
    <w:abstractNumId w:val="8"/>
  </w:num>
  <w:num w:numId="9" w16cid:durableId="1180631243">
    <w:abstractNumId w:val="1"/>
  </w:num>
  <w:num w:numId="10" w16cid:durableId="34277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E"/>
    <w:rsid w:val="000013F4"/>
    <w:rsid w:val="000B1473"/>
    <w:rsid w:val="000D2B82"/>
    <w:rsid w:val="000E3566"/>
    <w:rsid w:val="00127E2A"/>
    <w:rsid w:val="00182227"/>
    <w:rsid w:val="002222A0"/>
    <w:rsid w:val="00421DE8"/>
    <w:rsid w:val="0051397F"/>
    <w:rsid w:val="00527524"/>
    <w:rsid w:val="00651F65"/>
    <w:rsid w:val="00660BDF"/>
    <w:rsid w:val="00697B69"/>
    <w:rsid w:val="00762FE2"/>
    <w:rsid w:val="008276DA"/>
    <w:rsid w:val="00885A2E"/>
    <w:rsid w:val="008B58E8"/>
    <w:rsid w:val="008F01CC"/>
    <w:rsid w:val="009267F5"/>
    <w:rsid w:val="00986A56"/>
    <w:rsid w:val="009F34CC"/>
    <w:rsid w:val="00AA3DB6"/>
    <w:rsid w:val="00AD3B2F"/>
    <w:rsid w:val="00AF37CE"/>
    <w:rsid w:val="00C50D2F"/>
    <w:rsid w:val="00C727BB"/>
    <w:rsid w:val="00CA4748"/>
    <w:rsid w:val="00CC7FE3"/>
    <w:rsid w:val="00D54394"/>
    <w:rsid w:val="00D57A52"/>
    <w:rsid w:val="00DD5A5A"/>
    <w:rsid w:val="00E327A4"/>
    <w:rsid w:val="00E87D99"/>
    <w:rsid w:val="00E90D76"/>
    <w:rsid w:val="00F55A3B"/>
    <w:rsid w:val="00F60A05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D891"/>
  <w15:chartTrackingRefBased/>
  <w15:docId w15:val="{F3603384-91B1-4533-8D60-090C22D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21</cp:revision>
  <dcterms:created xsi:type="dcterms:W3CDTF">2022-10-05T08:00:00Z</dcterms:created>
  <dcterms:modified xsi:type="dcterms:W3CDTF">2023-09-04T09:28:00Z</dcterms:modified>
</cp:coreProperties>
</file>