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3732" w14:textId="77777777" w:rsidR="006B5E69" w:rsidRPr="005B473E" w:rsidRDefault="006B5E69" w:rsidP="005B473E">
      <w:pPr>
        <w:tabs>
          <w:tab w:val="left" w:pos="-18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30418465"/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1.</w:t>
      </w:r>
    </w:p>
    <w:p w14:paraId="746C4583" w14:textId="467B3299" w:rsidR="006B5E69" w:rsidRDefault="006B5E69" w:rsidP="005B473E">
      <w:pPr>
        <w:pStyle w:val="3"/>
        <w:spacing w:line="276" w:lineRule="auto"/>
        <w:rPr>
          <w:rFonts w:ascii="Times New Roman" w:hAnsi="Times New Roman" w:cs="Times New Roman"/>
        </w:rPr>
      </w:pPr>
      <w:r w:rsidRPr="005B473E">
        <w:rPr>
          <w:rFonts w:ascii="Times New Roman" w:hAnsi="Times New Roman" w:cs="Times New Roman"/>
        </w:rPr>
        <w:t>Змістовий модуль 1.</w:t>
      </w:r>
      <w:r w:rsidR="00D4635A" w:rsidRPr="005B473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4635A" w:rsidRPr="005B473E">
        <w:rPr>
          <w:rFonts w:ascii="Times New Roman" w:hAnsi="Times New Roman" w:cs="Times New Roman"/>
          <w:lang w:val="ru-RU"/>
        </w:rPr>
        <w:t>Олімпійський</w:t>
      </w:r>
      <w:proofErr w:type="spellEnd"/>
      <w:r w:rsidR="00D4635A" w:rsidRPr="005B473E">
        <w:rPr>
          <w:rFonts w:ascii="Times New Roman" w:hAnsi="Times New Roman" w:cs="Times New Roman"/>
          <w:lang w:val="ru-RU"/>
        </w:rPr>
        <w:t xml:space="preserve"> спорт</w:t>
      </w:r>
      <w:r w:rsidRPr="005B473E">
        <w:rPr>
          <w:rFonts w:ascii="Times New Roman" w:hAnsi="Times New Roman" w:cs="Times New Roman"/>
        </w:rPr>
        <w:t>.</w:t>
      </w:r>
    </w:p>
    <w:p w14:paraId="59076D09" w14:textId="77777777" w:rsidR="005B473E" w:rsidRPr="005B473E" w:rsidRDefault="005B473E" w:rsidP="005B473E">
      <w:pPr>
        <w:pStyle w:val="3"/>
        <w:spacing w:line="276" w:lineRule="auto"/>
        <w:rPr>
          <w:rFonts w:ascii="Times New Roman" w:hAnsi="Times New Roman" w:cs="Times New Roman"/>
        </w:rPr>
      </w:pPr>
    </w:p>
    <w:p w14:paraId="5355BE1F" w14:textId="5DA6FBC0" w:rsidR="006B5E69" w:rsidRPr="005B473E" w:rsidRDefault="006B5E69" w:rsidP="005B473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30416935"/>
      <w:bookmarkStart w:id="2" w:name="_Hlk113866522"/>
      <w:bookmarkEnd w:id="0"/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1. </w:t>
      </w:r>
      <w:r w:rsidR="00D4635A"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терміни дисципліни «Олімпійський спорт».</w:t>
      </w:r>
    </w:p>
    <w:p w14:paraId="564FC087" w14:textId="77777777" w:rsidR="00D4635A" w:rsidRPr="005B473E" w:rsidRDefault="006B5E69" w:rsidP="005B473E">
      <w:pPr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чітке уявлення про </w:t>
      </w:r>
      <w:r w:rsidR="00D4635A" w:rsidRPr="005B473E">
        <w:rPr>
          <w:rFonts w:ascii="Times New Roman" w:hAnsi="Times New Roman" w:cs="Times New Roman"/>
          <w:sz w:val="28"/>
          <w:szCs w:val="28"/>
          <w:lang w:val="uk-UA"/>
        </w:rPr>
        <w:t>структуру і  зміст предмета «Олімпійський спорт»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635A"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635A" w:rsidRPr="005B473E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="00D4635A" w:rsidRPr="005B473E">
        <w:rPr>
          <w:rFonts w:ascii="Times New Roman" w:hAnsi="Times New Roman" w:cs="Times New Roman"/>
          <w:bCs/>
          <w:sz w:val="28"/>
          <w:szCs w:val="28"/>
        </w:rPr>
        <w:t xml:space="preserve"> роль, </w:t>
      </w:r>
      <w:proofErr w:type="spellStart"/>
      <w:r w:rsidR="00D4635A" w:rsidRPr="005B473E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="00D4635A" w:rsidRPr="005B473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D4635A" w:rsidRPr="005B473E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="00D4635A" w:rsidRPr="005B47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635A" w:rsidRPr="005B473E">
        <w:rPr>
          <w:rFonts w:ascii="Times New Roman" w:hAnsi="Times New Roman" w:cs="Times New Roman"/>
          <w:bCs/>
          <w:sz w:val="28"/>
          <w:szCs w:val="28"/>
        </w:rPr>
        <w:t>функціонування</w:t>
      </w:r>
      <w:proofErr w:type="spellEnd"/>
      <w:r w:rsidR="00D4635A" w:rsidRPr="005B473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D4635A" w:rsidRPr="005B473E">
        <w:rPr>
          <w:rFonts w:ascii="Times New Roman" w:hAnsi="Times New Roman" w:cs="Times New Roman"/>
          <w:bCs/>
          <w:sz w:val="28"/>
          <w:szCs w:val="28"/>
        </w:rPr>
        <w:t>суспільстві</w:t>
      </w:r>
      <w:proofErr w:type="spellEnd"/>
      <w:r w:rsidR="00D4635A" w:rsidRPr="005B47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BE1286" w14:textId="77777777" w:rsidR="006B5E69" w:rsidRPr="005B473E" w:rsidRDefault="006B5E69" w:rsidP="005B473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 для обговорення: </w:t>
      </w:r>
    </w:p>
    <w:p w14:paraId="7ED95406" w14:textId="204EF8A3" w:rsidR="006B5E69" w:rsidRPr="005B473E" w:rsidRDefault="006B5E69" w:rsidP="005B47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sz w:val="28"/>
          <w:szCs w:val="28"/>
          <w:lang w:val="uk-UA"/>
        </w:rPr>
        <w:t>1.</w:t>
      </w:r>
      <w:bookmarkStart w:id="3" w:name="_Hlk113845688"/>
      <w:r w:rsidR="00103837"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837" w:rsidRPr="005B473E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="00103837" w:rsidRPr="005B473E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="00103837" w:rsidRPr="005B473E">
        <w:rPr>
          <w:rFonts w:ascii="Times New Roman" w:hAnsi="Times New Roman" w:cs="Times New Roman"/>
          <w:bCs/>
          <w:sz w:val="28"/>
          <w:szCs w:val="28"/>
        </w:rPr>
        <w:t>структури</w:t>
      </w:r>
      <w:proofErr w:type="spellEnd"/>
      <w:r w:rsidR="00103837" w:rsidRPr="005B473E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103837" w:rsidRPr="005B473E">
        <w:rPr>
          <w:rFonts w:ascii="Times New Roman" w:hAnsi="Times New Roman" w:cs="Times New Roman"/>
          <w:bCs/>
          <w:sz w:val="28"/>
          <w:szCs w:val="28"/>
        </w:rPr>
        <w:t>змісту</w:t>
      </w:r>
      <w:proofErr w:type="spellEnd"/>
      <w:r w:rsidR="00103837" w:rsidRPr="005B473E">
        <w:rPr>
          <w:rFonts w:ascii="Times New Roman" w:hAnsi="Times New Roman" w:cs="Times New Roman"/>
          <w:bCs/>
          <w:sz w:val="28"/>
          <w:szCs w:val="28"/>
        </w:rPr>
        <w:t xml:space="preserve"> предмета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3"/>
    <w:p w14:paraId="727976F8" w14:textId="24E01D07" w:rsidR="006B5E69" w:rsidRPr="005B473E" w:rsidRDefault="006B5E69" w:rsidP="005B47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03837" w:rsidRPr="005B473E">
        <w:rPr>
          <w:rFonts w:ascii="Times New Roman" w:hAnsi="Times New Roman" w:cs="Times New Roman"/>
          <w:sz w:val="28"/>
          <w:szCs w:val="28"/>
        </w:rPr>
        <w:t xml:space="preserve">Спорт як </w:t>
      </w:r>
      <w:proofErr w:type="spellStart"/>
      <w:r w:rsidR="00103837" w:rsidRPr="005B473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103837"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837" w:rsidRPr="005B473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103837"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837" w:rsidRPr="005B473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103837" w:rsidRPr="005B47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9215A3" w14:textId="75E97E51" w:rsidR="00103837" w:rsidRPr="005B473E" w:rsidRDefault="006B5E69" w:rsidP="005B473E">
      <w:pPr>
        <w:pStyle w:val="a3"/>
        <w:spacing w:line="276" w:lineRule="auto"/>
        <w:ind w:right="-2"/>
        <w:jc w:val="both"/>
        <w:rPr>
          <w:b/>
          <w:sz w:val="28"/>
          <w:szCs w:val="28"/>
        </w:rPr>
      </w:pPr>
      <w:r w:rsidRPr="005B473E">
        <w:rPr>
          <w:sz w:val="28"/>
          <w:szCs w:val="28"/>
          <w:lang w:val="uk-UA"/>
        </w:rPr>
        <w:t xml:space="preserve">3. </w:t>
      </w:r>
      <w:proofErr w:type="spellStart"/>
      <w:r w:rsidR="00103837" w:rsidRPr="005B473E">
        <w:rPr>
          <w:bCs/>
          <w:sz w:val="28"/>
          <w:szCs w:val="28"/>
        </w:rPr>
        <w:t>Основні</w:t>
      </w:r>
      <w:proofErr w:type="spellEnd"/>
      <w:r w:rsidR="00103837" w:rsidRPr="005B473E">
        <w:rPr>
          <w:bCs/>
          <w:sz w:val="28"/>
          <w:szCs w:val="28"/>
        </w:rPr>
        <w:t xml:space="preserve"> </w:t>
      </w:r>
      <w:proofErr w:type="spellStart"/>
      <w:r w:rsidR="00103837" w:rsidRPr="005B473E">
        <w:rPr>
          <w:bCs/>
          <w:sz w:val="28"/>
          <w:szCs w:val="28"/>
        </w:rPr>
        <w:t>терміни</w:t>
      </w:r>
      <w:proofErr w:type="spellEnd"/>
      <w:r w:rsidR="00103837" w:rsidRPr="005B473E">
        <w:rPr>
          <w:bCs/>
          <w:sz w:val="28"/>
          <w:szCs w:val="28"/>
        </w:rPr>
        <w:t xml:space="preserve"> </w:t>
      </w:r>
      <w:proofErr w:type="spellStart"/>
      <w:r w:rsidR="00103837" w:rsidRPr="005B473E">
        <w:rPr>
          <w:bCs/>
          <w:sz w:val="28"/>
          <w:szCs w:val="28"/>
        </w:rPr>
        <w:t>дисципліни</w:t>
      </w:r>
      <w:proofErr w:type="spellEnd"/>
      <w:r w:rsidR="00103837" w:rsidRPr="005B473E">
        <w:rPr>
          <w:bCs/>
          <w:sz w:val="28"/>
          <w:szCs w:val="28"/>
        </w:rPr>
        <w:t xml:space="preserve"> "</w:t>
      </w:r>
      <w:proofErr w:type="spellStart"/>
      <w:r w:rsidR="00103837" w:rsidRPr="005B473E">
        <w:rPr>
          <w:bCs/>
          <w:sz w:val="28"/>
          <w:szCs w:val="28"/>
        </w:rPr>
        <w:t>Олімпійський</w:t>
      </w:r>
      <w:proofErr w:type="spellEnd"/>
      <w:r w:rsidR="00103837" w:rsidRPr="005B473E">
        <w:rPr>
          <w:bCs/>
          <w:sz w:val="28"/>
          <w:szCs w:val="28"/>
        </w:rPr>
        <w:t xml:space="preserve"> спорт".</w:t>
      </w:r>
    </w:p>
    <w:p w14:paraId="38D5ED9F" w14:textId="7654F83C" w:rsidR="006B5E69" w:rsidRPr="005B473E" w:rsidRDefault="006B5E69" w:rsidP="005B47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CCCB57" w14:textId="4B46447A" w:rsidR="006B5E69" w:rsidRPr="005B473E" w:rsidRDefault="006B5E69" w:rsidP="005B473E">
      <w:pPr>
        <w:pStyle w:val="1"/>
        <w:spacing w:before="67" w:line="276" w:lineRule="auto"/>
        <w:ind w:left="0" w:right="167" w:firstLine="709"/>
        <w:jc w:val="both"/>
        <w:rPr>
          <w:lang w:val="ru-RU"/>
        </w:rPr>
      </w:pPr>
      <w:r w:rsidRPr="005B473E">
        <w:t xml:space="preserve">Практичне заняття 2. </w:t>
      </w:r>
      <w:bookmarkStart w:id="4" w:name="_Hlk113186042"/>
      <w:proofErr w:type="spellStart"/>
      <w:r w:rsidR="00103837" w:rsidRPr="005B473E">
        <w:rPr>
          <w:lang w:val="ru-RU"/>
        </w:rPr>
        <w:t>Міжнародна</w:t>
      </w:r>
      <w:proofErr w:type="spellEnd"/>
      <w:r w:rsidR="00103837" w:rsidRPr="005B473E">
        <w:rPr>
          <w:lang w:val="ru-RU"/>
        </w:rPr>
        <w:t xml:space="preserve"> система </w:t>
      </w:r>
      <w:proofErr w:type="spellStart"/>
      <w:r w:rsidR="00103837" w:rsidRPr="005B473E">
        <w:rPr>
          <w:lang w:val="ru-RU"/>
        </w:rPr>
        <w:t>олімпійського</w:t>
      </w:r>
      <w:proofErr w:type="spellEnd"/>
      <w:r w:rsidR="00103837" w:rsidRPr="005B473E">
        <w:rPr>
          <w:lang w:val="ru-RU"/>
        </w:rPr>
        <w:t xml:space="preserve"> руху: </w:t>
      </w:r>
      <w:proofErr w:type="spellStart"/>
      <w:r w:rsidR="00103837" w:rsidRPr="005B473E">
        <w:rPr>
          <w:lang w:val="ru-RU"/>
        </w:rPr>
        <w:t>принципи</w:t>
      </w:r>
      <w:proofErr w:type="spellEnd"/>
      <w:r w:rsidR="00103837" w:rsidRPr="005B473E">
        <w:rPr>
          <w:lang w:val="ru-RU"/>
        </w:rPr>
        <w:t xml:space="preserve">, структура, </w:t>
      </w:r>
      <w:proofErr w:type="spellStart"/>
      <w:r w:rsidR="00103837" w:rsidRPr="005B473E">
        <w:rPr>
          <w:lang w:val="ru-RU"/>
        </w:rPr>
        <w:t>діяльність</w:t>
      </w:r>
      <w:proofErr w:type="spellEnd"/>
      <w:r w:rsidR="005B473E">
        <w:rPr>
          <w:lang w:val="ru-RU"/>
        </w:rPr>
        <w:t>.</w:t>
      </w:r>
      <w:r w:rsidR="00103837" w:rsidRPr="005B473E">
        <w:rPr>
          <w:lang w:val="ru-RU"/>
        </w:rPr>
        <w:t xml:space="preserve"> </w:t>
      </w:r>
    </w:p>
    <w:bookmarkEnd w:id="4"/>
    <w:p w14:paraId="67A1A6CA" w14:textId="5743CAAC" w:rsidR="006B5E69" w:rsidRPr="005B473E" w:rsidRDefault="006B5E69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та поглибити знання студентів </w:t>
      </w:r>
      <w:r w:rsidR="00ED5339" w:rsidRPr="005B47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основни</w:t>
      </w:r>
      <w:r w:rsidR="00ED5339" w:rsidRPr="005B473E">
        <w:rPr>
          <w:rFonts w:ascii="Times New Roman" w:hAnsi="Times New Roman" w:cs="Times New Roman"/>
          <w:sz w:val="28"/>
          <w:szCs w:val="28"/>
          <w:lang w:val="uk-UA"/>
        </w:rPr>
        <w:t>х розділів та правил Олімпійської хартії,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339"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 w:rsidR="00ED5339"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ів діяльності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339" w:rsidRPr="005B473E">
        <w:rPr>
          <w:rFonts w:ascii="Times New Roman" w:hAnsi="Times New Roman" w:cs="Times New Roman"/>
          <w:sz w:val="28"/>
          <w:szCs w:val="28"/>
          <w:lang w:val="uk-UA"/>
        </w:rPr>
        <w:t>МОК, НОК та МСФ.</w:t>
      </w:r>
    </w:p>
    <w:p w14:paraId="3F889097" w14:textId="77777777" w:rsidR="006B5E69" w:rsidRPr="005B473E" w:rsidRDefault="006B5E69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48BAD979" w14:textId="77777777" w:rsidR="00ED5339" w:rsidRPr="005B473E" w:rsidRDefault="00ED5339" w:rsidP="005B473E">
      <w:pPr>
        <w:pStyle w:val="1"/>
        <w:numPr>
          <w:ilvl w:val="0"/>
          <w:numId w:val="4"/>
        </w:numPr>
        <w:tabs>
          <w:tab w:val="num" w:pos="360"/>
          <w:tab w:val="left" w:pos="1134"/>
        </w:tabs>
        <w:spacing w:before="67" w:line="276" w:lineRule="auto"/>
        <w:ind w:left="0" w:right="167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Фундаментальні</w:t>
      </w:r>
      <w:r w:rsidRPr="005B473E">
        <w:rPr>
          <w:b w:val="0"/>
          <w:bCs w:val="0"/>
          <w:spacing w:val="-5"/>
        </w:rPr>
        <w:t xml:space="preserve"> </w:t>
      </w:r>
      <w:r w:rsidRPr="005B473E">
        <w:rPr>
          <w:b w:val="0"/>
          <w:bCs w:val="0"/>
        </w:rPr>
        <w:t>принципи</w:t>
      </w:r>
      <w:r w:rsidRPr="005B473E">
        <w:rPr>
          <w:b w:val="0"/>
          <w:bCs w:val="0"/>
          <w:spacing w:val="-4"/>
        </w:rPr>
        <w:t xml:space="preserve"> </w:t>
      </w:r>
      <w:r w:rsidRPr="005B473E">
        <w:rPr>
          <w:b w:val="0"/>
          <w:bCs w:val="0"/>
        </w:rPr>
        <w:t>олімпійського</w:t>
      </w:r>
      <w:r w:rsidRPr="005B473E">
        <w:rPr>
          <w:b w:val="0"/>
          <w:bCs w:val="0"/>
          <w:spacing w:val="-2"/>
        </w:rPr>
        <w:t xml:space="preserve"> </w:t>
      </w:r>
      <w:r w:rsidRPr="005B473E">
        <w:rPr>
          <w:b w:val="0"/>
          <w:bCs w:val="0"/>
        </w:rPr>
        <w:t>спорту</w:t>
      </w:r>
      <w:r w:rsidRPr="005B473E">
        <w:rPr>
          <w:b w:val="0"/>
          <w:bCs w:val="0"/>
          <w:lang w:val="ru-RU"/>
        </w:rPr>
        <w:t>.</w:t>
      </w:r>
    </w:p>
    <w:p w14:paraId="4335DC2F" w14:textId="77777777" w:rsidR="00ED5339" w:rsidRPr="005B473E" w:rsidRDefault="00ED5339" w:rsidP="005B473E">
      <w:pPr>
        <w:pStyle w:val="1"/>
        <w:numPr>
          <w:ilvl w:val="0"/>
          <w:numId w:val="4"/>
        </w:numPr>
        <w:tabs>
          <w:tab w:val="num" w:pos="360"/>
          <w:tab w:val="left" w:pos="1134"/>
        </w:tabs>
        <w:spacing w:before="1" w:line="276" w:lineRule="auto"/>
        <w:ind w:left="0" w:right="167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Олімпійська хартія - основний</w:t>
      </w:r>
      <w:r w:rsidRPr="005B473E">
        <w:rPr>
          <w:b w:val="0"/>
          <w:bCs w:val="0"/>
          <w:spacing w:val="1"/>
        </w:rPr>
        <w:t xml:space="preserve"> </w:t>
      </w:r>
      <w:r w:rsidRPr="005B473E">
        <w:rPr>
          <w:b w:val="0"/>
          <w:bCs w:val="0"/>
        </w:rPr>
        <w:t>правовий</w:t>
      </w:r>
      <w:r w:rsidRPr="005B473E">
        <w:rPr>
          <w:b w:val="0"/>
          <w:bCs w:val="0"/>
          <w:spacing w:val="1"/>
        </w:rPr>
        <w:t xml:space="preserve"> </w:t>
      </w:r>
      <w:r w:rsidRPr="005B473E">
        <w:rPr>
          <w:b w:val="0"/>
          <w:bCs w:val="0"/>
        </w:rPr>
        <w:t>документ</w:t>
      </w:r>
      <w:r w:rsidRPr="005B473E">
        <w:rPr>
          <w:b w:val="0"/>
          <w:bCs w:val="0"/>
          <w:spacing w:val="1"/>
        </w:rPr>
        <w:t xml:space="preserve"> </w:t>
      </w:r>
      <w:r w:rsidRPr="005B473E">
        <w:rPr>
          <w:b w:val="0"/>
          <w:bCs w:val="0"/>
        </w:rPr>
        <w:t>олімпійського</w:t>
      </w:r>
      <w:r w:rsidRPr="005B473E">
        <w:rPr>
          <w:b w:val="0"/>
          <w:bCs w:val="0"/>
          <w:spacing w:val="-67"/>
        </w:rPr>
        <w:t xml:space="preserve"> </w:t>
      </w:r>
      <w:r w:rsidRPr="005B473E">
        <w:rPr>
          <w:b w:val="0"/>
          <w:bCs w:val="0"/>
          <w:spacing w:val="-67"/>
          <w:lang w:val="ru-RU"/>
        </w:rPr>
        <w:t xml:space="preserve">       </w:t>
      </w:r>
      <w:r w:rsidRPr="005B473E">
        <w:rPr>
          <w:b w:val="0"/>
          <w:bCs w:val="0"/>
        </w:rPr>
        <w:t>спорт</w:t>
      </w:r>
      <w:r w:rsidRPr="005B473E">
        <w:rPr>
          <w:b w:val="0"/>
          <w:bCs w:val="0"/>
          <w:lang w:val="ru-RU"/>
        </w:rPr>
        <w:t>у.</w:t>
      </w:r>
    </w:p>
    <w:p w14:paraId="044CE021" w14:textId="77777777" w:rsidR="00ED5339" w:rsidRPr="005B473E" w:rsidRDefault="00ED5339" w:rsidP="005B473E">
      <w:pPr>
        <w:pStyle w:val="1"/>
        <w:numPr>
          <w:ilvl w:val="0"/>
          <w:numId w:val="4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Діяльність</w:t>
      </w:r>
      <w:r w:rsidRPr="005B473E">
        <w:rPr>
          <w:b w:val="0"/>
          <w:bCs w:val="0"/>
          <w:spacing w:val="-4"/>
        </w:rPr>
        <w:t xml:space="preserve"> </w:t>
      </w:r>
      <w:r w:rsidRPr="005B473E">
        <w:rPr>
          <w:b w:val="0"/>
          <w:bCs w:val="0"/>
        </w:rPr>
        <w:t>міжнародного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олімпійського</w:t>
      </w:r>
      <w:r w:rsidRPr="005B473E">
        <w:rPr>
          <w:b w:val="0"/>
          <w:bCs w:val="0"/>
          <w:spacing w:val="-2"/>
        </w:rPr>
        <w:t xml:space="preserve"> </w:t>
      </w:r>
      <w:r w:rsidRPr="005B473E">
        <w:rPr>
          <w:b w:val="0"/>
          <w:bCs w:val="0"/>
        </w:rPr>
        <w:t>комітету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(МОК)</w:t>
      </w:r>
      <w:r w:rsidRPr="005B473E">
        <w:rPr>
          <w:b w:val="0"/>
          <w:bCs w:val="0"/>
          <w:lang w:val="ru-RU"/>
        </w:rPr>
        <w:t>.</w:t>
      </w:r>
    </w:p>
    <w:p w14:paraId="143EF86E" w14:textId="77777777" w:rsidR="00ED5339" w:rsidRPr="005B473E" w:rsidRDefault="00ED5339" w:rsidP="005B473E">
      <w:pPr>
        <w:pStyle w:val="1"/>
        <w:numPr>
          <w:ilvl w:val="0"/>
          <w:numId w:val="4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Міжнародні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спортивні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федерації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(МСФ)</w:t>
      </w:r>
      <w:r w:rsidRPr="005B473E">
        <w:rPr>
          <w:b w:val="0"/>
          <w:bCs w:val="0"/>
          <w:lang w:val="ru-RU"/>
        </w:rPr>
        <w:t>.</w:t>
      </w:r>
    </w:p>
    <w:p w14:paraId="4ECD4E68" w14:textId="77777777" w:rsidR="00ED5339" w:rsidRPr="005B473E" w:rsidRDefault="00ED5339" w:rsidP="005B473E">
      <w:pPr>
        <w:pStyle w:val="1"/>
        <w:numPr>
          <w:ilvl w:val="0"/>
          <w:numId w:val="4"/>
        </w:numPr>
        <w:tabs>
          <w:tab w:val="num" w:pos="360"/>
          <w:tab w:val="left" w:pos="1134"/>
        </w:tabs>
        <w:spacing w:line="276" w:lineRule="auto"/>
        <w:ind w:left="0" w:right="491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 xml:space="preserve">Національні олімпійські комітети (НОК) та їх роль у зміцненні </w:t>
      </w:r>
      <w:r w:rsidRPr="005B473E">
        <w:rPr>
          <w:b w:val="0"/>
          <w:bCs w:val="0"/>
          <w:spacing w:val="-67"/>
        </w:rPr>
        <w:t xml:space="preserve"> </w:t>
      </w:r>
      <w:r w:rsidRPr="005B473E">
        <w:rPr>
          <w:b w:val="0"/>
          <w:bCs w:val="0"/>
        </w:rPr>
        <w:t>міжнародного олімпійського</w:t>
      </w:r>
      <w:r w:rsidRPr="005B473E">
        <w:rPr>
          <w:b w:val="0"/>
          <w:bCs w:val="0"/>
          <w:spacing w:val="1"/>
        </w:rPr>
        <w:t xml:space="preserve"> </w:t>
      </w:r>
      <w:r w:rsidRPr="005B473E">
        <w:rPr>
          <w:b w:val="0"/>
          <w:bCs w:val="0"/>
        </w:rPr>
        <w:t>руху.</w:t>
      </w:r>
    </w:p>
    <w:p w14:paraId="7A5923AF" w14:textId="11F28C49" w:rsidR="00ED5339" w:rsidRPr="005B473E" w:rsidRDefault="00ED5339" w:rsidP="005B473E">
      <w:pPr>
        <w:pStyle w:val="1"/>
        <w:numPr>
          <w:ilvl w:val="0"/>
          <w:numId w:val="4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Міжнародна</w:t>
      </w:r>
      <w:r w:rsidRPr="005B473E">
        <w:rPr>
          <w:b w:val="0"/>
          <w:bCs w:val="0"/>
          <w:spacing w:val="-1"/>
        </w:rPr>
        <w:t xml:space="preserve"> </w:t>
      </w:r>
      <w:r w:rsidR="005B473E">
        <w:rPr>
          <w:b w:val="0"/>
          <w:bCs w:val="0"/>
          <w:lang w:val="ru-RU"/>
        </w:rPr>
        <w:t>О</w:t>
      </w:r>
      <w:proofErr w:type="spellStart"/>
      <w:r w:rsidRPr="005B473E">
        <w:rPr>
          <w:b w:val="0"/>
          <w:bCs w:val="0"/>
        </w:rPr>
        <w:t>лімпійська</w:t>
      </w:r>
      <w:proofErr w:type="spellEnd"/>
      <w:r w:rsidRPr="005B473E">
        <w:rPr>
          <w:b w:val="0"/>
          <w:bCs w:val="0"/>
          <w:spacing w:val="-1"/>
        </w:rPr>
        <w:t xml:space="preserve"> </w:t>
      </w:r>
      <w:r w:rsidR="005B473E">
        <w:rPr>
          <w:b w:val="0"/>
          <w:bCs w:val="0"/>
          <w:lang w:val="ru-RU"/>
        </w:rPr>
        <w:t>А</w:t>
      </w:r>
      <w:proofErr w:type="spellStart"/>
      <w:r w:rsidRPr="005B473E">
        <w:rPr>
          <w:b w:val="0"/>
          <w:bCs w:val="0"/>
        </w:rPr>
        <w:t>кадемія</w:t>
      </w:r>
      <w:proofErr w:type="spellEnd"/>
      <w:r w:rsidRPr="005B473E">
        <w:rPr>
          <w:b w:val="0"/>
          <w:bCs w:val="0"/>
          <w:spacing w:val="-6"/>
        </w:rPr>
        <w:t xml:space="preserve"> </w:t>
      </w:r>
      <w:r w:rsidRPr="005B473E">
        <w:rPr>
          <w:b w:val="0"/>
          <w:bCs w:val="0"/>
        </w:rPr>
        <w:t>(МОА),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Олімпійський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музей</w:t>
      </w:r>
      <w:r w:rsidRPr="005B473E">
        <w:rPr>
          <w:b w:val="0"/>
          <w:bCs w:val="0"/>
          <w:lang w:val="ru-RU"/>
        </w:rPr>
        <w:t>.</w:t>
      </w:r>
    </w:p>
    <w:p w14:paraId="11ACA5AA" w14:textId="77777777" w:rsidR="005B473E" w:rsidRDefault="005B473E" w:rsidP="005B473E">
      <w:pPr>
        <w:pStyle w:val="1"/>
        <w:spacing w:line="276" w:lineRule="auto"/>
        <w:ind w:left="0" w:firstLine="709"/>
        <w:jc w:val="both"/>
      </w:pPr>
    </w:p>
    <w:p w14:paraId="7F6EB480" w14:textId="00BDEFFE" w:rsidR="006B5E69" w:rsidRPr="005B473E" w:rsidRDefault="006B5E69" w:rsidP="005B473E">
      <w:pPr>
        <w:pStyle w:val="1"/>
        <w:spacing w:before="72" w:line="276" w:lineRule="auto"/>
        <w:ind w:left="0" w:firstLine="709"/>
        <w:jc w:val="both"/>
        <w:rPr>
          <w:lang w:val="ru-RU"/>
        </w:rPr>
      </w:pPr>
      <w:r w:rsidRPr="005B473E">
        <w:t xml:space="preserve">Практичне заняття 3. </w:t>
      </w:r>
      <w:proofErr w:type="spellStart"/>
      <w:r w:rsidR="00ED5339" w:rsidRPr="005B473E">
        <w:rPr>
          <w:lang w:val="ru-RU"/>
        </w:rPr>
        <w:t>Президенти</w:t>
      </w:r>
      <w:proofErr w:type="spellEnd"/>
      <w:r w:rsidR="00ED5339" w:rsidRPr="005B473E">
        <w:rPr>
          <w:lang w:val="ru-RU"/>
        </w:rPr>
        <w:t xml:space="preserve"> </w:t>
      </w:r>
      <w:r w:rsidR="005B473E">
        <w:rPr>
          <w:lang w:val="ru-RU"/>
        </w:rPr>
        <w:t>МОК</w:t>
      </w:r>
      <w:r w:rsidR="00ED5339" w:rsidRPr="005B473E">
        <w:rPr>
          <w:lang w:val="ru-RU"/>
        </w:rPr>
        <w:t xml:space="preserve">. </w:t>
      </w:r>
      <w:proofErr w:type="spellStart"/>
      <w:r w:rsidR="00ED5339" w:rsidRPr="005B473E">
        <w:rPr>
          <w:lang w:val="ru-RU"/>
        </w:rPr>
        <w:t>Їх</w:t>
      </w:r>
      <w:proofErr w:type="spellEnd"/>
      <w:r w:rsidR="00ED5339" w:rsidRPr="005B473E">
        <w:rPr>
          <w:lang w:val="ru-RU"/>
        </w:rPr>
        <w:t xml:space="preserve"> роль у </w:t>
      </w:r>
      <w:proofErr w:type="spellStart"/>
      <w:r w:rsidR="00ED5339" w:rsidRPr="005B473E">
        <w:rPr>
          <w:lang w:val="ru-RU"/>
        </w:rPr>
        <w:t>розвитку</w:t>
      </w:r>
      <w:proofErr w:type="spellEnd"/>
      <w:r w:rsidR="00D66A86" w:rsidRPr="005B473E">
        <w:rPr>
          <w:lang w:val="ru-RU"/>
        </w:rPr>
        <w:t xml:space="preserve"> </w:t>
      </w:r>
      <w:proofErr w:type="spellStart"/>
      <w:r w:rsidR="00ED5339" w:rsidRPr="005B473E">
        <w:rPr>
          <w:lang w:val="ru-RU"/>
        </w:rPr>
        <w:t>Олімпійського</w:t>
      </w:r>
      <w:proofErr w:type="spellEnd"/>
      <w:r w:rsidR="00ED5339" w:rsidRPr="005B473E">
        <w:rPr>
          <w:lang w:val="ru-RU"/>
        </w:rPr>
        <w:t xml:space="preserve"> спорту. </w:t>
      </w:r>
    </w:p>
    <w:p w14:paraId="550F9BEB" w14:textId="35EDCBAA" w:rsidR="006B5E69" w:rsidRPr="005B473E" w:rsidRDefault="006B5E69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="00D66A86" w:rsidRPr="005B473E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з біографічними даними президентів МОК. Розкрити роль кожного президента МОК в розвитку Олімпійського спорту.</w:t>
      </w:r>
    </w:p>
    <w:p w14:paraId="52DD654E" w14:textId="77777777" w:rsidR="006B5E69" w:rsidRPr="005B473E" w:rsidRDefault="006B5E69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5B8EC601" w14:textId="77777777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  <w:lang w:val="ru-RU"/>
        </w:rPr>
      </w:pPr>
      <w:proofErr w:type="spellStart"/>
      <w:r w:rsidRPr="005B473E">
        <w:rPr>
          <w:b w:val="0"/>
          <w:bCs w:val="0"/>
          <w:lang w:val="ru-RU"/>
        </w:rPr>
        <w:t>Деметріус</w:t>
      </w:r>
      <w:proofErr w:type="spellEnd"/>
      <w:r w:rsidRPr="005B473E">
        <w:rPr>
          <w:b w:val="0"/>
          <w:bCs w:val="0"/>
          <w:lang w:val="ru-RU"/>
        </w:rPr>
        <w:t xml:space="preserve"> </w:t>
      </w:r>
      <w:proofErr w:type="spellStart"/>
      <w:r w:rsidRPr="005B473E">
        <w:rPr>
          <w:b w:val="0"/>
          <w:bCs w:val="0"/>
          <w:lang w:val="ru-RU"/>
        </w:rPr>
        <w:t>Вікелас</w:t>
      </w:r>
      <w:proofErr w:type="spellEnd"/>
      <w:r w:rsidRPr="005B473E">
        <w:rPr>
          <w:b w:val="0"/>
          <w:bCs w:val="0"/>
          <w:lang w:val="ru-RU"/>
        </w:rPr>
        <w:t xml:space="preserve"> (</w:t>
      </w:r>
      <w:proofErr w:type="gramStart"/>
      <w:r w:rsidRPr="005B473E">
        <w:rPr>
          <w:b w:val="0"/>
          <w:bCs w:val="0"/>
          <w:lang w:val="ru-RU"/>
        </w:rPr>
        <w:t>1894-1896</w:t>
      </w:r>
      <w:proofErr w:type="gramEnd"/>
      <w:r w:rsidRPr="005B473E">
        <w:rPr>
          <w:b w:val="0"/>
          <w:bCs w:val="0"/>
          <w:lang w:val="ru-RU"/>
        </w:rPr>
        <w:t>).</w:t>
      </w:r>
    </w:p>
    <w:p w14:paraId="0F4EED88" w14:textId="77777777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П’єр</w:t>
      </w:r>
      <w:r w:rsidRPr="005B473E">
        <w:rPr>
          <w:b w:val="0"/>
          <w:bCs w:val="0"/>
          <w:spacing w:val="-1"/>
        </w:rPr>
        <w:t xml:space="preserve"> </w:t>
      </w:r>
      <w:r w:rsidRPr="005B473E">
        <w:rPr>
          <w:b w:val="0"/>
          <w:bCs w:val="0"/>
        </w:rPr>
        <w:t>де</w:t>
      </w:r>
      <w:r w:rsidRPr="005B473E">
        <w:rPr>
          <w:b w:val="0"/>
          <w:bCs w:val="0"/>
          <w:spacing w:val="-4"/>
        </w:rPr>
        <w:t xml:space="preserve"> </w:t>
      </w:r>
      <w:proofErr w:type="spellStart"/>
      <w:r w:rsidRPr="005B473E">
        <w:rPr>
          <w:b w:val="0"/>
          <w:bCs w:val="0"/>
        </w:rPr>
        <w:t>Кубертен</w:t>
      </w:r>
      <w:proofErr w:type="spellEnd"/>
      <w:r w:rsidRPr="005B473E">
        <w:rPr>
          <w:b w:val="0"/>
          <w:bCs w:val="0"/>
          <w:spacing w:val="-5"/>
        </w:rPr>
        <w:t xml:space="preserve"> </w:t>
      </w:r>
      <w:r w:rsidRPr="005B473E">
        <w:rPr>
          <w:b w:val="0"/>
          <w:bCs w:val="0"/>
        </w:rPr>
        <w:t>(1896-1925)</w:t>
      </w:r>
      <w:r w:rsidRPr="005B473E">
        <w:rPr>
          <w:b w:val="0"/>
          <w:bCs w:val="0"/>
          <w:lang w:val="ru-RU"/>
        </w:rPr>
        <w:t>.</w:t>
      </w:r>
    </w:p>
    <w:p w14:paraId="61FB33BA" w14:textId="77777777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Анрі</w:t>
      </w:r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де</w:t>
      </w:r>
      <w:r w:rsidRPr="005B473E">
        <w:rPr>
          <w:b w:val="0"/>
          <w:bCs w:val="0"/>
          <w:spacing w:val="-2"/>
        </w:rPr>
        <w:t xml:space="preserve"> </w:t>
      </w:r>
      <w:proofErr w:type="spellStart"/>
      <w:r w:rsidRPr="005B473E">
        <w:rPr>
          <w:b w:val="0"/>
          <w:bCs w:val="0"/>
        </w:rPr>
        <w:t>Байє-Латур</w:t>
      </w:r>
      <w:proofErr w:type="spellEnd"/>
      <w:r w:rsidRPr="005B473E">
        <w:rPr>
          <w:b w:val="0"/>
          <w:bCs w:val="0"/>
          <w:spacing w:val="-4"/>
        </w:rPr>
        <w:t xml:space="preserve"> </w:t>
      </w:r>
      <w:r w:rsidRPr="005B473E">
        <w:rPr>
          <w:b w:val="0"/>
          <w:bCs w:val="0"/>
        </w:rPr>
        <w:t>(1925-1942)</w:t>
      </w:r>
      <w:r w:rsidRPr="005B473E">
        <w:rPr>
          <w:b w:val="0"/>
          <w:bCs w:val="0"/>
          <w:lang w:val="ru-RU"/>
        </w:rPr>
        <w:t>.</w:t>
      </w:r>
    </w:p>
    <w:p w14:paraId="7CFC3EAF" w14:textId="77777777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proofErr w:type="spellStart"/>
      <w:r w:rsidRPr="005B473E">
        <w:rPr>
          <w:b w:val="0"/>
          <w:bCs w:val="0"/>
        </w:rPr>
        <w:t>Юханнес</w:t>
      </w:r>
      <w:proofErr w:type="spellEnd"/>
      <w:r w:rsidRPr="005B473E">
        <w:rPr>
          <w:b w:val="0"/>
          <w:bCs w:val="0"/>
          <w:spacing w:val="-4"/>
        </w:rPr>
        <w:t xml:space="preserve"> </w:t>
      </w:r>
      <w:proofErr w:type="spellStart"/>
      <w:r w:rsidRPr="005B473E">
        <w:rPr>
          <w:b w:val="0"/>
          <w:bCs w:val="0"/>
        </w:rPr>
        <w:t>Зігфрід</w:t>
      </w:r>
      <w:proofErr w:type="spellEnd"/>
      <w:r w:rsidRPr="005B473E">
        <w:rPr>
          <w:b w:val="0"/>
          <w:bCs w:val="0"/>
          <w:spacing w:val="-5"/>
        </w:rPr>
        <w:t xml:space="preserve"> </w:t>
      </w:r>
      <w:proofErr w:type="spellStart"/>
      <w:r w:rsidRPr="005B473E">
        <w:rPr>
          <w:b w:val="0"/>
          <w:bCs w:val="0"/>
        </w:rPr>
        <w:t>Едстрем</w:t>
      </w:r>
      <w:proofErr w:type="spellEnd"/>
      <w:r w:rsidRPr="005B473E">
        <w:rPr>
          <w:b w:val="0"/>
          <w:bCs w:val="0"/>
          <w:spacing w:val="-2"/>
        </w:rPr>
        <w:t xml:space="preserve"> </w:t>
      </w:r>
      <w:r w:rsidRPr="005B473E">
        <w:rPr>
          <w:b w:val="0"/>
          <w:bCs w:val="0"/>
        </w:rPr>
        <w:t>(1946-1952)</w:t>
      </w:r>
      <w:r w:rsidRPr="005B473E">
        <w:rPr>
          <w:b w:val="0"/>
          <w:bCs w:val="0"/>
          <w:lang w:val="ru-RU"/>
        </w:rPr>
        <w:t>.</w:t>
      </w:r>
    </w:p>
    <w:p w14:paraId="73FDB0CA" w14:textId="4DB5F8E8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right="3" w:firstLine="709"/>
        <w:jc w:val="both"/>
        <w:rPr>
          <w:b w:val="0"/>
          <w:bCs w:val="0"/>
        </w:rPr>
      </w:pPr>
      <w:proofErr w:type="spellStart"/>
      <w:r w:rsidRPr="005B473E">
        <w:rPr>
          <w:b w:val="0"/>
          <w:bCs w:val="0"/>
        </w:rPr>
        <w:t>Ейвері</w:t>
      </w:r>
      <w:proofErr w:type="spellEnd"/>
      <w:r w:rsidRPr="005B473E">
        <w:rPr>
          <w:b w:val="0"/>
          <w:bCs w:val="0"/>
          <w:spacing w:val="-4"/>
        </w:rPr>
        <w:t xml:space="preserve"> </w:t>
      </w:r>
      <w:proofErr w:type="spellStart"/>
      <w:r w:rsidRPr="005B473E">
        <w:rPr>
          <w:b w:val="0"/>
          <w:bCs w:val="0"/>
        </w:rPr>
        <w:t>Брендедж</w:t>
      </w:r>
      <w:proofErr w:type="spellEnd"/>
      <w:r w:rsidRPr="005B473E">
        <w:rPr>
          <w:b w:val="0"/>
          <w:bCs w:val="0"/>
          <w:spacing w:val="-3"/>
        </w:rPr>
        <w:t xml:space="preserve"> </w:t>
      </w:r>
      <w:r w:rsidRPr="005B473E">
        <w:rPr>
          <w:b w:val="0"/>
          <w:bCs w:val="0"/>
        </w:rPr>
        <w:t>(1952-1972)</w:t>
      </w:r>
      <w:r w:rsidRPr="005B473E">
        <w:rPr>
          <w:b w:val="0"/>
          <w:bCs w:val="0"/>
          <w:lang w:val="ru-RU"/>
        </w:rPr>
        <w:t>.</w:t>
      </w:r>
    </w:p>
    <w:p w14:paraId="667420E7" w14:textId="77777777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right="3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lastRenderedPageBreak/>
        <w:t>Майкл</w:t>
      </w:r>
      <w:r w:rsidRPr="005B473E">
        <w:rPr>
          <w:b w:val="0"/>
          <w:bCs w:val="0"/>
          <w:spacing w:val="-1"/>
        </w:rPr>
        <w:t xml:space="preserve"> </w:t>
      </w:r>
      <w:r w:rsidRPr="005B473E">
        <w:rPr>
          <w:b w:val="0"/>
          <w:bCs w:val="0"/>
        </w:rPr>
        <w:t>Моріс</w:t>
      </w:r>
      <w:r w:rsidRPr="005B473E">
        <w:rPr>
          <w:b w:val="0"/>
          <w:bCs w:val="0"/>
          <w:spacing w:val="-2"/>
        </w:rPr>
        <w:t xml:space="preserve"> </w:t>
      </w:r>
      <w:proofErr w:type="spellStart"/>
      <w:r w:rsidRPr="005B473E">
        <w:rPr>
          <w:b w:val="0"/>
          <w:bCs w:val="0"/>
        </w:rPr>
        <w:t>Кілланін</w:t>
      </w:r>
      <w:proofErr w:type="spellEnd"/>
      <w:r w:rsidRPr="005B473E">
        <w:rPr>
          <w:b w:val="0"/>
          <w:bCs w:val="0"/>
          <w:spacing w:val="-5"/>
        </w:rPr>
        <w:t xml:space="preserve"> </w:t>
      </w:r>
      <w:r w:rsidRPr="005B473E">
        <w:rPr>
          <w:b w:val="0"/>
          <w:bCs w:val="0"/>
        </w:rPr>
        <w:t>(1972-1980)</w:t>
      </w:r>
      <w:r w:rsidRPr="005B473E">
        <w:rPr>
          <w:b w:val="0"/>
          <w:bCs w:val="0"/>
          <w:lang w:val="ru-RU"/>
        </w:rPr>
        <w:t>.</w:t>
      </w:r>
    </w:p>
    <w:p w14:paraId="101F30F0" w14:textId="139DCFFC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Хуан</w:t>
      </w:r>
      <w:r w:rsidRPr="005B473E">
        <w:rPr>
          <w:b w:val="0"/>
          <w:bCs w:val="0"/>
          <w:spacing w:val="-4"/>
        </w:rPr>
        <w:t xml:space="preserve"> </w:t>
      </w:r>
      <w:proofErr w:type="spellStart"/>
      <w:r w:rsidRPr="005B473E">
        <w:rPr>
          <w:b w:val="0"/>
          <w:bCs w:val="0"/>
        </w:rPr>
        <w:t>Антоніо</w:t>
      </w:r>
      <w:proofErr w:type="spellEnd"/>
      <w:r w:rsidRPr="005B473E">
        <w:rPr>
          <w:b w:val="0"/>
          <w:bCs w:val="0"/>
          <w:spacing w:val="-6"/>
        </w:rPr>
        <w:t xml:space="preserve"> </w:t>
      </w:r>
      <w:proofErr w:type="spellStart"/>
      <w:r w:rsidRPr="005B473E">
        <w:rPr>
          <w:b w:val="0"/>
          <w:bCs w:val="0"/>
        </w:rPr>
        <w:t>Самаранч</w:t>
      </w:r>
      <w:proofErr w:type="spellEnd"/>
      <w:r w:rsidRPr="005B473E">
        <w:rPr>
          <w:b w:val="0"/>
          <w:bCs w:val="0"/>
        </w:rPr>
        <w:t xml:space="preserve"> (1980-2001)</w:t>
      </w:r>
      <w:r w:rsidRPr="005B473E">
        <w:rPr>
          <w:b w:val="0"/>
          <w:bCs w:val="0"/>
          <w:lang w:val="ru-RU"/>
        </w:rPr>
        <w:t>.</w:t>
      </w:r>
    </w:p>
    <w:p w14:paraId="17A513B3" w14:textId="77777777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Жак</w:t>
      </w:r>
      <w:r w:rsidRPr="005B473E">
        <w:rPr>
          <w:b w:val="0"/>
          <w:bCs w:val="0"/>
          <w:spacing w:val="-3"/>
        </w:rPr>
        <w:t xml:space="preserve"> </w:t>
      </w:r>
      <w:proofErr w:type="spellStart"/>
      <w:r w:rsidRPr="005B473E">
        <w:rPr>
          <w:b w:val="0"/>
          <w:bCs w:val="0"/>
        </w:rPr>
        <w:t>Роге</w:t>
      </w:r>
      <w:proofErr w:type="spellEnd"/>
      <w:r w:rsidRPr="005B473E">
        <w:rPr>
          <w:b w:val="0"/>
          <w:bCs w:val="0"/>
          <w:spacing w:val="-1"/>
        </w:rPr>
        <w:t xml:space="preserve"> </w:t>
      </w:r>
      <w:r w:rsidRPr="005B473E">
        <w:rPr>
          <w:b w:val="0"/>
          <w:bCs w:val="0"/>
        </w:rPr>
        <w:t>(2001-</w:t>
      </w:r>
      <w:r w:rsidRPr="005B473E">
        <w:rPr>
          <w:b w:val="0"/>
          <w:bCs w:val="0"/>
          <w:spacing w:val="-2"/>
        </w:rPr>
        <w:t xml:space="preserve"> </w:t>
      </w:r>
      <w:r w:rsidRPr="005B473E">
        <w:rPr>
          <w:b w:val="0"/>
          <w:bCs w:val="0"/>
        </w:rPr>
        <w:t>2013)</w:t>
      </w:r>
      <w:r w:rsidRPr="005B473E">
        <w:rPr>
          <w:b w:val="0"/>
          <w:bCs w:val="0"/>
          <w:lang w:val="ru-RU"/>
        </w:rPr>
        <w:t>.</w:t>
      </w:r>
    </w:p>
    <w:p w14:paraId="5083638C" w14:textId="226E6803" w:rsidR="00D66A86" w:rsidRPr="005B473E" w:rsidRDefault="00D66A86" w:rsidP="005B473E">
      <w:pPr>
        <w:pStyle w:val="1"/>
        <w:numPr>
          <w:ilvl w:val="0"/>
          <w:numId w:val="5"/>
        </w:numPr>
        <w:tabs>
          <w:tab w:val="num" w:pos="360"/>
          <w:tab w:val="left" w:pos="1134"/>
        </w:tabs>
        <w:spacing w:line="276" w:lineRule="auto"/>
        <w:ind w:left="0" w:right="2810" w:firstLine="709"/>
        <w:jc w:val="both"/>
        <w:rPr>
          <w:b w:val="0"/>
          <w:bCs w:val="0"/>
        </w:rPr>
      </w:pPr>
      <w:r w:rsidRPr="005B473E">
        <w:rPr>
          <w:b w:val="0"/>
          <w:bCs w:val="0"/>
        </w:rPr>
        <w:t>Томас</w:t>
      </w:r>
      <w:r w:rsidRPr="005B473E">
        <w:rPr>
          <w:b w:val="0"/>
          <w:bCs w:val="0"/>
          <w:spacing w:val="-1"/>
        </w:rPr>
        <w:t xml:space="preserve"> </w:t>
      </w:r>
      <w:r w:rsidRPr="005B473E">
        <w:rPr>
          <w:b w:val="0"/>
          <w:bCs w:val="0"/>
        </w:rPr>
        <w:t>Бах</w:t>
      </w:r>
      <w:r w:rsidRPr="005B473E">
        <w:rPr>
          <w:b w:val="0"/>
          <w:bCs w:val="0"/>
          <w:spacing w:val="-5"/>
        </w:rPr>
        <w:t xml:space="preserve"> </w:t>
      </w:r>
      <w:r w:rsidRPr="005B473E">
        <w:rPr>
          <w:b w:val="0"/>
          <w:bCs w:val="0"/>
        </w:rPr>
        <w:t>(2013р.</w:t>
      </w:r>
      <w:r w:rsidRPr="005B473E">
        <w:rPr>
          <w:b w:val="0"/>
          <w:bCs w:val="0"/>
          <w:spacing w:val="3"/>
        </w:rPr>
        <w:t xml:space="preserve"> </w:t>
      </w:r>
      <w:r w:rsidRPr="005B473E">
        <w:rPr>
          <w:b w:val="0"/>
          <w:bCs w:val="0"/>
        </w:rPr>
        <w:t>–</w:t>
      </w:r>
      <w:r w:rsidRPr="005B473E">
        <w:rPr>
          <w:b w:val="0"/>
          <w:bCs w:val="0"/>
          <w:spacing w:val="-1"/>
        </w:rPr>
        <w:t xml:space="preserve"> </w:t>
      </w:r>
      <w:r w:rsidRPr="005B473E">
        <w:rPr>
          <w:b w:val="0"/>
          <w:bCs w:val="0"/>
        </w:rPr>
        <w:t>по</w:t>
      </w:r>
      <w:r w:rsidRPr="005B473E">
        <w:rPr>
          <w:b w:val="0"/>
          <w:bCs w:val="0"/>
          <w:spacing w:val="-5"/>
        </w:rPr>
        <w:t xml:space="preserve"> </w:t>
      </w:r>
      <w:proofErr w:type="spellStart"/>
      <w:r w:rsidRPr="005B473E">
        <w:rPr>
          <w:b w:val="0"/>
          <w:bCs w:val="0"/>
        </w:rPr>
        <w:t>т.ч</w:t>
      </w:r>
      <w:proofErr w:type="spellEnd"/>
      <w:r w:rsidRPr="005B473E">
        <w:rPr>
          <w:b w:val="0"/>
          <w:bCs w:val="0"/>
        </w:rPr>
        <w:t>.)</w:t>
      </w:r>
    </w:p>
    <w:p w14:paraId="04D78611" w14:textId="77777777" w:rsidR="005B473E" w:rsidRDefault="005B473E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F3AAAF" w14:textId="79C4900F" w:rsidR="006B5E69" w:rsidRPr="005B473E" w:rsidRDefault="006B5E69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4.</w:t>
      </w:r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ECC" w:rsidRPr="005B473E">
        <w:rPr>
          <w:rFonts w:ascii="Times New Roman" w:hAnsi="Times New Roman" w:cs="Times New Roman"/>
          <w:b/>
          <w:sz w:val="28"/>
          <w:szCs w:val="28"/>
        </w:rPr>
        <w:t>П</w:t>
      </w:r>
      <w:r w:rsidR="00395ECC" w:rsidRPr="005B473E">
        <w:rPr>
          <w:rFonts w:ascii="Times New Roman" w:hAnsi="Times New Roman" w:cs="Times New Roman"/>
          <w:b/>
          <w:sz w:val="28"/>
          <w:szCs w:val="28"/>
        </w:rPr>
        <w:t>еріодизація</w:t>
      </w:r>
      <w:proofErr w:type="spellEnd"/>
      <w:r w:rsidR="00395ECC" w:rsidRPr="005B4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5ECC" w:rsidRPr="005B473E">
        <w:rPr>
          <w:rFonts w:ascii="Times New Roman" w:hAnsi="Times New Roman" w:cs="Times New Roman"/>
          <w:b/>
          <w:sz w:val="28"/>
          <w:szCs w:val="28"/>
        </w:rPr>
        <w:t>Олімпійських</w:t>
      </w:r>
      <w:proofErr w:type="spellEnd"/>
      <w:r w:rsidR="00395ECC" w:rsidRPr="005B473E">
        <w:rPr>
          <w:rFonts w:ascii="Times New Roman" w:hAnsi="Times New Roman" w:cs="Times New Roman"/>
          <w:b/>
          <w:sz w:val="28"/>
          <w:szCs w:val="28"/>
        </w:rPr>
        <w:t xml:space="preserve"> Ігор.</w:t>
      </w:r>
    </w:p>
    <w:p w14:paraId="49E7C082" w14:textId="0AF5C973" w:rsidR="006B5E69" w:rsidRPr="005B473E" w:rsidRDefault="006B5E69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:  збагачувати та деталізувати знання </w:t>
      </w:r>
      <w:r w:rsidR="00395ECC" w:rsidRPr="005B473E">
        <w:rPr>
          <w:rFonts w:ascii="Times New Roman" w:hAnsi="Times New Roman" w:cs="Times New Roman"/>
          <w:sz w:val="28"/>
          <w:szCs w:val="28"/>
          <w:lang w:val="uk-UA"/>
        </w:rPr>
        <w:t>студентів щодо історії проведення перших Олімпійських Ігор сучасності, проб</w:t>
      </w:r>
      <w:r w:rsidR="005B473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95ECC"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ем та перспектив, які виникали за період розвитку Олімпійського </w:t>
      </w:r>
      <w:r w:rsidR="00B434EE" w:rsidRPr="005B473E">
        <w:rPr>
          <w:rFonts w:ascii="Times New Roman" w:hAnsi="Times New Roman" w:cs="Times New Roman"/>
          <w:sz w:val="28"/>
          <w:szCs w:val="28"/>
          <w:lang w:val="uk-UA"/>
        </w:rPr>
        <w:t>спорту</w:t>
      </w:r>
      <w:r w:rsidR="00395ECC"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AD11943" w14:textId="77777777" w:rsidR="006B5E69" w:rsidRPr="005B473E" w:rsidRDefault="006B5E69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3086063C" w14:textId="705AC6B6" w:rsidR="00395ECC" w:rsidRPr="005B473E" w:rsidRDefault="00395ECC" w:rsidP="005B473E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5B473E">
        <w:rPr>
          <w:bCs/>
          <w:sz w:val="28"/>
          <w:szCs w:val="28"/>
        </w:rPr>
        <w:t>Періодизація</w:t>
      </w:r>
      <w:proofErr w:type="spellEnd"/>
      <w:r w:rsidRPr="005B473E">
        <w:rPr>
          <w:bCs/>
          <w:sz w:val="28"/>
          <w:szCs w:val="28"/>
        </w:rPr>
        <w:t xml:space="preserve"> Ігор</w:t>
      </w:r>
      <w:r w:rsidRPr="005B473E">
        <w:rPr>
          <w:bCs/>
          <w:sz w:val="28"/>
          <w:szCs w:val="28"/>
        </w:rPr>
        <w:t xml:space="preserve"> </w:t>
      </w:r>
      <w:proofErr w:type="spellStart"/>
      <w:r w:rsidRPr="005B473E">
        <w:rPr>
          <w:bCs/>
          <w:sz w:val="28"/>
          <w:szCs w:val="28"/>
        </w:rPr>
        <w:t>Олімпіад</w:t>
      </w:r>
      <w:proofErr w:type="spellEnd"/>
      <w:r w:rsidRPr="005B473E">
        <w:rPr>
          <w:bCs/>
          <w:sz w:val="28"/>
          <w:szCs w:val="28"/>
        </w:rPr>
        <w:t>.</w:t>
      </w:r>
    </w:p>
    <w:p w14:paraId="20A9F4DB" w14:textId="77777777" w:rsidR="00395ECC" w:rsidRPr="005B473E" w:rsidRDefault="00395ECC" w:rsidP="005B473E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5B473E">
        <w:rPr>
          <w:bCs/>
          <w:sz w:val="28"/>
          <w:szCs w:val="28"/>
        </w:rPr>
        <w:t>Ігри</w:t>
      </w:r>
      <w:proofErr w:type="spellEnd"/>
      <w:r w:rsidRPr="005B473E">
        <w:rPr>
          <w:bCs/>
          <w:sz w:val="28"/>
          <w:szCs w:val="28"/>
        </w:rPr>
        <w:t xml:space="preserve"> </w:t>
      </w:r>
      <w:proofErr w:type="gramStart"/>
      <w:r w:rsidRPr="005B473E">
        <w:rPr>
          <w:bCs/>
          <w:sz w:val="28"/>
          <w:szCs w:val="28"/>
          <w:lang w:val="en-US"/>
        </w:rPr>
        <w:t>I-V</w:t>
      </w:r>
      <w:proofErr w:type="gramEnd"/>
      <w:r w:rsidRPr="005B473E">
        <w:rPr>
          <w:bCs/>
          <w:sz w:val="28"/>
          <w:szCs w:val="28"/>
          <w:lang w:val="en-US"/>
        </w:rPr>
        <w:t xml:space="preserve"> </w:t>
      </w:r>
      <w:proofErr w:type="spellStart"/>
      <w:r w:rsidRPr="005B473E">
        <w:rPr>
          <w:bCs/>
          <w:sz w:val="28"/>
          <w:szCs w:val="28"/>
        </w:rPr>
        <w:t>Олімпіад</w:t>
      </w:r>
      <w:proofErr w:type="spellEnd"/>
      <w:r w:rsidRPr="005B473E">
        <w:rPr>
          <w:bCs/>
          <w:sz w:val="28"/>
          <w:szCs w:val="28"/>
        </w:rPr>
        <w:t xml:space="preserve">. </w:t>
      </w:r>
    </w:p>
    <w:p w14:paraId="33232CDB" w14:textId="77777777" w:rsidR="00395ECC" w:rsidRPr="005B473E" w:rsidRDefault="00395ECC" w:rsidP="005B473E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5B473E">
        <w:rPr>
          <w:bCs/>
          <w:sz w:val="28"/>
          <w:szCs w:val="28"/>
        </w:rPr>
        <w:t>Загальна</w:t>
      </w:r>
      <w:proofErr w:type="spellEnd"/>
      <w:r w:rsidRPr="005B473E">
        <w:rPr>
          <w:bCs/>
          <w:sz w:val="28"/>
          <w:szCs w:val="28"/>
        </w:rPr>
        <w:t xml:space="preserve"> характеристика </w:t>
      </w:r>
      <w:proofErr w:type="spellStart"/>
      <w:r w:rsidRPr="005B473E">
        <w:rPr>
          <w:bCs/>
          <w:sz w:val="28"/>
          <w:szCs w:val="28"/>
        </w:rPr>
        <w:t>першого</w:t>
      </w:r>
      <w:proofErr w:type="spellEnd"/>
      <w:r w:rsidRPr="005B473E">
        <w:rPr>
          <w:bCs/>
          <w:sz w:val="28"/>
          <w:szCs w:val="28"/>
        </w:rPr>
        <w:t xml:space="preserve"> </w:t>
      </w:r>
      <w:proofErr w:type="spellStart"/>
      <w:r w:rsidRPr="005B473E">
        <w:rPr>
          <w:bCs/>
          <w:sz w:val="28"/>
          <w:szCs w:val="28"/>
        </w:rPr>
        <w:t>періоду</w:t>
      </w:r>
      <w:proofErr w:type="spellEnd"/>
      <w:r w:rsidRPr="005B473E">
        <w:rPr>
          <w:bCs/>
          <w:sz w:val="28"/>
          <w:szCs w:val="28"/>
        </w:rPr>
        <w:t xml:space="preserve"> Ігор </w:t>
      </w:r>
      <w:proofErr w:type="spellStart"/>
      <w:r w:rsidRPr="005B473E">
        <w:rPr>
          <w:bCs/>
          <w:sz w:val="28"/>
          <w:szCs w:val="28"/>
        </w:rPr>
        <w:t>Олімпіад</w:t>
      </w:r>
      <w:proofErr w:type="spellEnd"/>
      <w:r w:rsidRPr="005B473E">
        <w:rPr>
          <w:bCs/>
          <w:sz w:val="28"/>
          <w:szCs w:val="28"/>
        </w:rPr>
        <w:t xml:space="preserve"> (</w:t>
      </w:r>
      <w:proofErr w:type="gramStart"/>
      <w:r w:rsidRPr="005B473E">
        <w:rPr>
          <w:bCs/>
          <w:sz w:val="28"/>
          <w:szCs w:val="28"/>
        </w:rPr>
        <w:t>1896-1912</w:t>
      </w:r>
      <w:proofErr w:type="gramEnd"/>
      <w:r w:rsidRPr="005B473E">
        <w:rPr>
          <w:bCs/>
          <w:sz w:val="28"/>
          <w:szCs w:val="28"/>
        </w:rPr>
        <w:t>).</w:t>
      </w:r>
    </w:p>
    <w:p w14:paraId="677CA958" w14:textId="77777777" w:rsidR="00395ECC" w:rsidRPr="005B473E" w:rsidRDefault="00395ECC" w:rsidP="005B473E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5B473E">
        <w:rPr>
          <w:bCs/>
          <w:sz w:val="28"/>
          <w:szCs w:val="28"/>
        </w:rPr>
        <w:t>Загальна</w:t>
      </w:r>
      <w:proofErr w:type="spellEnd"/>
      <w:r w:rsidRPr="005B473E">
        <w:rPr>
          <w:bCs/>
          <w:sz w:val="28"/>
          <w:szCs w:val="28"/>
        </w:rPr>
        <w:t xml:space="preserve"> характеристика другого </w:t>
      </w:r>
      <w:proofErr w:type="spellStart"/>
      <w:r w:rsidRPr="005B473E">
        <w:rPr>
          <w:bCs/>
          <w:sz w:val="28"/>
          <w:szCs w:val="28"/>
        </w:rPr>
        <w:t>періоду</w:t>
      </w:r>
      <w:proofErr w:type="spellEnd"/>
      <w:r w:rsidRPr="005B473E">
        <w:rPr>
          <w:bCs/>
          <w:sz w:val="28"/>
          <w:szCs w:val="28"/>
        </w:rPr>
        <w:t xml:space="preserve"> Ігор </w:t>
      </w:r>
      <w:proofErr w:type="spellStart"/>
      <w:r w:rsidRPr="005B473E">
        <w:rPr>
          <w:bCs/>
          <w:sz w:val="28"/>
          <w:szCs w:val="28"/>
        </w:rPr>
        <w:t>Олімпіад</w:t>
      </w:r>
      <w:proofErr w:type="spellEnd"/>
      <w:r w:rsidRPr="005B473E">
        <w:rPr>
          <w:bCs/>
          <w:sz w:val="28"/>
          <w:szCs w:val="28"/>
        </w:rPr>
        <w:t xml:space="preserve"> (</w:t>
      </w:r>
      <w:proofErr w:type="gramStart"/>
      <w:r w:rsidRPr="005B473E">
        <w:rPr>
          <w:bCs/>
          <w:sz w:val="28"/>
          <w:szCs w:val="28"/>
        </w:rPr>
        <w:t>1920-1948</w:t>
      </w:r>
      <w:proofErr w:type="gramEnd"/>
      <w:r w:rsidRPr="005B473E">
        <w:rPr>
          <w:bCs/>
          <w:sz w:val="28"/>
          <w:szCs w:val="28"/>
        </w:rPr>
        <w:t>).</w:t>
      </w:r>
    </w:p>
    <w:p w14:paraId="3479825D" w14:textId="77777777" w:rsidR="00395ECC" w:rsidRPr="005B473E" w:rsidRDefault="00395ECC" w:rsidP="005B473E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5B473E">
        <w:rPr>
          <w:bCs/>
          <w:sz w:val="28"/>
          <w:szCs w:val="28"/>
        </w:rPr>
        <w:t>Загальна</w:t>
      </w:r>
      <w:proofErr w:type="spellEnd"/>
      <w:r w:rsidRPr="005B473E">
        <w:rPr>
          <w:bCs/>
          <w:sz w:val="28"/>
          <w:szCs w:val="28"/>
        </w:rPr>
        <w:t xml:space="preserve"> характеристика </w:t>
      </w:r>
      <w:proofErr w:type="spellStart"/>
      <w:r w:rsidRPr="005B473E">
        <w:rPr>
          <w:bCs/>
          <w:sz w:val="28"/>
          <w:szCs w:val="28"/>
        </w:rPr>
        <w:t>третього</w:t>
      </w:r>
      <w:proofErr w:type="spellEnd"/>
      <w:r w:rsidRPr="005B473E">
        <w:rPr>
          <w:bCs/>
          <w:sz w:val="28"/>
          <w:szCs w:val="28"/>
        </w:rPr>
        <w:t xml:space="preserve"> </w:t>
      </w:r>
      <w:proofErr w:type="spellStart"/>
      <w:r w:rsidRPr="005B473E">
        <w:rPr>
          <w:bCs/>
          <w:sz w:val="28"/>
          <w:szCs w:val="28"/>
        </w:rPr>
        <w:t>періоду</w:t>
      </w:r>
      <w:proofErr w:type="spellEnd"/>
      <w:r w:rsidRPr="005B473E">
        <w:rPr>
          <w:bCs/>
          <w:sz w:val="28"/>
          <w:szCs w:val="28"/>
        </w:rPr>
        <w:t xml:space="preserve"> Ігор </w:t>
      </w:r>
      <w:proofErr w:type="spellStart"/>
      <w:r w:rsidRPr="005B473E">
        <w:rPr>
          <w:bCs/>
          <w:sz w:val="28"/>
          <w:szCs w:val="28"/>
        </w:rPr>
        <w:t>Олімпіад</w:t>
      </w:r>
      <w:proofErr w:type="spellEnd"/>
      <w:r w:rsidRPr="005B473E">
        <w:rPr>
          <w:bCs/>
          <w:sz w:val="28"/>
          <w:szCs w:val="28"/>
        </w:rPr>
        <w:t xml:space="preserve"> (</w:t>
      </w:r>
      <w:proofErr w:type="gramStart"/>
      <w:r w:rsidRPr="005B473E">
        <w:rPr>
          <w:bCs/>
          <w:sz w:val="28"/>
          <w:szCs w:val="28"/>
        </w:rPr>
        <w:t>1952-1988</w:t>
      </w:r>
      <w:proofErr w:type="gramEnd"/>
      <w:r w:rsidRPr="005B473E">
        <w:rPr>
          <w:bCs/>
          <w:sz w:val="28"/>
          <w:szCs w:val="28"/>
        </w:rPr>
        <w:t>).</w:t>
      </w:r>
    </w:p>
    <w:p w14:paraId="348B0B1E" w14:textId="77777777" w:rsidR="00395ECC" w:rsidRPr="005B473E" w:rsidRDefault="00395ECC" w:rsidP="005B473E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5B473E">
        <w:rPr>
          <w:bCs/>
          <w:sz w:val="28"/>
          <w:szCs w:val="28"/>
        </w:rPr>
        <w:t xml:space="preserve">Початок четвертого </w:t>
      </w:r>
      <w:proofErr w:type="spellStart"/>
      <w:r w:rsidRPr="005B473E">
        <w:rPr>
          <w:bCs/>
          <w:sz w:val="28"/>
          <w:szCs w:val="28"/>
        </w:rPr>
        <w:t>періоду</w:t>
      </w:r>
      <w:proofErr w:type="spellEnd"/>
      <w:r w:rsidRPr="005B473E">
        <w:rPr>
          <w:bCs/>
          <w:sz w:val="28"/>
          <w:szCs w:val="28"/>
        </w:rPr>
        <w:t xml:space="preserve"> </w:t>
      </w:r>
      <w:proofErr w:type="spellStart"/>
      <w:r w:rsidRPr="005B473E">
        <w:rPr>
          <w:bCs/>
          <w:sz w:val="28"/>
          <w:szCs w:val="28"/>
        </w:rPr>
        <w:t>олімпійського</w:t>
      </w:r>
      <w:proofErr w:type="spellEnd"/>
      <w:r w:rsidRPr="005B473E">
        <w:rPr>
          <w:bCs/>
          <w:sz w:val="28"/>
          <w:szCs w:val="28"/>
        </w:rPr>
        <w:t xml:space="preserve"> руху </w:t>
      </w:r>
      <w:proofErr w:type="spellStart"/>
      <w:r w:rsidRPr="005B473E">
        <w:rPr>
          <w:bCs/>
          <w:sz w:val="28"/>
          <w:szCs w:val="28"/>
        </w:rPr>
        <w:t>сучасності</w:t>
      </w:r>
      <w:proofErr w:type="spellEnd"/>
      <w:r w:rsidRPr="005B473E">
        <w:rPr>
          <w:bCs/>
          <w:sz w:val="28"/>
          <w:szCs w:val="28"/>
        </w:rPr>
        <w:t>.</w:t>
      </w:r>
    </w:p>
    <w:p w14:paraId="2CA1CE1A" w14:textId="553655DD" w:rsidR="006B5E69" w:rsidRPr="005B473E" w:rsidRDefault="006B5E69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566C7849" w14:textId="725D6802" w:rsidR="006B5E69" w:rsidRPr="005B473E" w:rsidRDefault="006B5E69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5.</w:t>
      </w:r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EE" w:rsidRPr="005B473E">
        <w:rPr>
          <w:rFonts w:ascii="Times New Roman" w:hAnsi="Times New Roman" w:cs="Times New Roman"/>
          <w:b/>
          <w:sz w:val="28"/>
          <w:szCs w:val="28"/>
        </w:rPr>
        <w:t>О</w:t>
      </w:r>
      <w:r w:rsidR="00B434EE" w:rsidRPr="005B473E">
        <w:rPr>
          <w:rFonts w:ascii="Times New Roman" w:hAnsi="Times New Roman" w:cs="Times New Roman"/>
          <w:b/>
          <w:sz w:val="28"/>
          <w:szCs w:val="28"/>
        </w:rPr>
        <w:t>рганізація</w:t>
      </w:r>
      <w:proofErr w:type="spellEnd"/>
      <w:r w:rsidR="00B434EE" w:rsidRPr="005B473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B434EE" w:rsidRPr="005B473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B434EE" w:rsidRPr="005B4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73E">
        <w:rPr>
          <w:rFonts w:ascii="Times New Roman" w:hAnsi="Times New Roman" w:cs="Times New Roman"/>
          <w:b/>
          <w:sz w:val="28"/>
          <w:szCs w:val="28"/>
        </w:rPr>
        <w:t>О</w:t>
      </w:r>
      <w:r w:rsidR="00B434EE" w:rsidRPr="005B473E">
        <w:rPr>
          <w:rFonts w:ascii="Times New Roman" w:hAnsi="Times New Roman" w:cs="Times New Roman"/>
          <w:b/>
          <w:sz w:val="28"/>
          <w:szCs w:val="28"/>
        </w:rPr>
        <w:t>лімпійських</w:t>
      </w:r>
      <w:proofErr w:type="spellEnd"/>
      <w:r w:rsidR="00B434EE" w:rsidRPr="005B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73E">
        <w:rPr>
          <w:rFonts w:ascii="Times New Roman" w:hAnsi="Times New Roman" w:cs="Times New Roman"/>
          <w:b/>
          <w:sz w:val="28"/>
          <w:szCs w:val="28"/>
        </w:rPr>
        <w:t>І</w:t>
      </w:r>
      <w:r w:rsidR="00B434EE" w:rsidRPr="005B473E">
        <w:rPr>
          <w:rFonts w:ascii="Times New Roman" w:hAnsi="Times New Roman" w:cs="Times New Roman"/>
          <w:b/>
          <w:sz w:val="28"/>
          <w:szCs w:val="28"/>
        </w:rPr>
        <w:t>гор.</w:t>
      </w:r>
    </w:p>
    <w:p w14:paraId="1A4F753E" w14:textId="1C9E4DB7" w:rsidR="006B5E69" w:rsidRPr="005B473E" w:rsidRDefault="006B5E69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та уточнення знань з </w:t>
      </w:r>
      <w:r w:rsidR="00B434EE" w:rsidRPr="005B473E">
        <w:rPr>
          <w:rFonts w:ascii="Times New Roman" w:hAnsi="Times New Roman" w:cs="Times New Roman"/>
          <w:sz w:val="28"/>
          <w:szCs w:val="28"/>
          <w:lang w:val="uk-UA"/>
        </w:rPr>
        <w:t>організації і проведення Олімпійських Ігор.</w:t>
      </w:r>
    </w:p>
    <w:p w14:paraId="75519480" w14:textId="77777777" w:rsidR="006B5E69" w:rsidRPr="005B473E" w:rsidRDefault="006B5E69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11644CD4" w14:textId="0370CC10" w:rsidR="00B434EE" w:rsidRPr="005B473E" w:rsidRDefault="00B434EE" w:rsidP="005B473E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5B473E">
        <w:rPr>
          <w:bCs/>
          <w:sz w:val="28"/>
          <w:szCs w:val="28"/>
        </w:rPr>
        <w:t>Місце</w:t>
      </w:r>
      <w:proofErr w:type="spellEnd"/>
      <w:r w:rsidRPr="005B473E">
        <w:rPr>
          <w:bCs/>
          <w:sz w:val="28"/>
          <w:szCs w:val="28"/>
        </w:rPr>
        <w:t xml:space="preserve"> </w:t>
      </w:r>
      <w:proofErr w:type="spellStart"/>
      <w:r w:rsidRPr="005B473E">
        <w:rPr>
          <w:bCs/>
          <w:sz w:val="28"/>
          <w:szCs w:val="28"/>
        </w:rPr>
        <w:t>проведення</w:t>
      </w:r>
      <w:proofErr w:type="spellEnd"/>
      <w:r w:rsidRPr="005B473E">
        <w:rPr>
          <w:bCs/>
          <w:sz w:val="28"/>
          <w:szCs w:val="28"/>
        </w:rPr>
        <w:t xml:space="preserve"> ОІ.</w:t>
      </w:r>
    </w:p>
    <w:p w14:paraId="4FE41BC2" w14:textId="77777777" w:rsidR="00B434EE" w:rsidRPr="005B473E" w:rsidRDefault="00B434EE" w:rsidP="005B473E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5B473E">
        <w:rPr>
          <w:bCs/>
          <w:sz w:val="28"/>
          <w:szCs w:val="28"/>
        </w:rPr>
        <w:t>Підготовка</w:t>
      </w:r>
      <w:proofErr w:type="spellEnd"/>
      <w:r w:rsidRPr="005B473E">
        <w:rPr>
          <w:bCs/>
          <w:sz w:val="28"/>
          <w:szCs w:val="28"/>
        </w:rPr>
        <w:t xml:space="preserve"> і </w:t>
      </w:r>
      <w:proofErr w:type="spellStart"/>
      <w:r w:rsidRPr="005B473E">
        <w:rPr>
          <w:bCs/>
          <w:sz w:val="28"/>
          <w:szCs w:val="28"/>
        </w:rPr>
        <w:t>проведення</w:t>
      </w:r>
      <w:proofErr w:type="spellEnd"/>
      <w:r w:rsidRPr="005B473E">
        <w:rPr>
          <w:bCs/>
          <w:sz w:val="28"/>
          <w:szCs w:val="28"/>
        </w:rPr>
        <w:t xml:space="preserve"> ОІ.</w:t>
      </w:r>
    </w:p>
    <w:p w14:paraId="7D09CAE6" w14:textId="77777777" w:rsidR="00B434EE" w:rsidRPr="005B473E" w:rsidRDefault="00B434EE" w:rsidP="005B473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5B473E">
        <w:rPr>
          <w:bCs/>
          <w:sz w:val="28"/>
          <w:szCs w:val="28"/>
        </w:rPr>
        <w:t xml:space="preserve">  </w:t>
      </w:r>
      <w:proofErr w:type="spellStart"/>
      <w:r w:rsidRPr="005B473E">
        <w:rPr>
          <w:bCs/>
          <w:sz w:val="28"/>
          <w:szCs w:val="28"/>
        </w:rPr>
        <w:t>Програма</w:t>
      </w:r>
      <w:proofErr w:type="spellEnd"/>
      <w:r w:rsidRPr="005B473E">
        <w:rPr>
          <w:bCs/>
          <w:sz w:val="28"/>
          <w:szCs w:val="28"/>
        </w:rPr>
        <w:t xml:space="preserve"> ОІ.</w:t>
      </w:r>
    </w:p>
    <w:p w14:paraId="7BB9C932" w14:textId="77777777" w:rsidR="00B434EE" w:rsidRPr="005B473E" w:rsidRDefault="00B434EE" w:rsidP="005B473E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r w:rsidRPr="005B473E">
        <w:rPr>
          <w:color w:val="000000"/>
          <w:sz w:val="28"/>
          <w:szCs w:val="28"/>
          <w:lang w:eastAsia="ru-UA"/>
        </w:rPr>
        <w:t>ХХІ</w:t>
      </w:r>
      <w:r w:rsidRPr="005B473E">
        <w:rPr>
          <w:color w:val="000000"/>
          <w:sz w:val="28"/>
          <w:szCs w:val="28"/>
          <w:lang w:val="en-US" w:eastAsia="ru-UA"/>
        </w:rPr>
        <w:t>V</w:t>
      </w:r>
      <w:r w:rsidRPr="005B473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5B473E">
        <w:rPr>
          <w:color w:val="000000"/>
          <w:sz w:val="28"/>
          <w:szCs w:val="28"/>
          <w:lang w:eastAsia="ru-UA"/>
        </w:rPr>
        <w:t>Зимова</w:t>
      </w:r>
      <w:proofErr w:type="spellEnd"/>
      <w:r w:rsidRPr="005B473E">
        <w:rPr>
          <w:color w:val="000000"/>
          <w:sz w:val="28"/>
          <w:szCs w:val="28"/>
          <w:lang w:eastAsia="ru-UA"/>
        </w:rPr>
        <w:t xml:space="preserve"> </w:t>
      </w:r>
      <w:proofErr w:type="spellStart"/>
      <w:r w:rsidRPr="005B473E">
        <w:rPr>
          <w:color w:val="000000"/>
          <w:sz w:val="28"/>
          <w:szCs w:val="28"/>
          <w:lang w:eastAsia="ru-UA"/>
        </w:rPr>
        <w:t>Олімпіада</w:t>
      </w:r>
      <w:proofErr w:type="spellEnd"/>
      <w:r w:rsidRPr="005B473E">
        <w:rPr>
          <w:color w:val="000000"/>
          <w:sz w:val="28"/>
          <w:szCs w:val="28"/>
          <w:lang w:eastAsia="ru-UA"/>
        </w:rPr>
        <w:t xml:space="preserve"> в </w:t>
      </w:r>
      <w:proofErr w:type="spellStart"/>
      <w:r w:rsidRPr="005B473E">
        <w:rPr>
          <w:color w:val="000000"/>
          <w:sz w:val="28"/>
          <w:szCs w:val="28"/>
          <w:lang w:eastAsia="ru-UA"/>
        </w:rPr>
        <w:t>Китаї</w:t>
      </w:r>
      <w:proofErr w:type="spellEnd"/>
      <w:r w:rsidRPr="005B473E">
        <w:rPr>
          <w:color w:val="000000"/>
          <w:sz w:val="28"/>
          <w:szCs w:val="28"/>
          <w:lang w:eastAsia="ru-UA"/>
        </w:rPr>
        <w:t xml:space="preserve"> - 2022 р.</w:t>
      </w:r>
    </w:p>
    <w:p w14:paraId="216875E2" w14:textId="77777777" w:rsidR="00B434EE" w:rsidRPr="005B473E" w:rsidRDefault="00B434EE" w:rsidP="005B473E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UA"/>
        </w:rPr>
      </w:pPr>
      <w:proofErr w:type="spellStart"/>
      <w:r w:rsidRPr="005B473E">
        <w:rPr>
          <w:sz w:val="28"/>
          <w:szCs w:val="28"/>
        </w:rPr>
        <w:t>Еkoлoгія</w:t>
      </w:r>
      <w:proofErr w:type="spellEnd"/>
      <w:r w:rsidRPr="005B473E">
        <w:rPr>
          <w:spacing w:val="12"/>
          <w:sz w:val="28"/>
          <w:szCs w:val="28"/>
        </w:rPr>
        <w:t xml:space="preserve"> </w:t>
      </w:r>
      <w:r w:rsidRPr="005B473E">
        <w:rPr>
          <w:sz w:val="28"/>
          <w:szCs w:val="28"/>
        </w:rPr>
        <w:t>і</w:t>
      </w:r>
      <w:r w:rsidRPr="005B473E">
        <w:rPr>
          <w:spacing w:val="12"/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ігpи</w:t>
      </w:r>
      <w:proofErr w:type="spellEnd"/>
      <w:r w:rsidRPr="005B473E">
        <w:rPr>
          <w:spacing w:val="14"/>
          <w:sz w:val="28"/>
          <w:szCs w:val="28"/>
        </w:rPr>
        <w:t xml:space="preserve"> </w:t>
      </w:r>
      <w:r w:rsidRPr="005B473E">
        <w:rPr>
          <w:sz w:val="28"/>
          <w:szCs w:val="28"/>
        </w:rPr>
        <w:t>ХХХII</w:t>
      </w:r>
      <w:r w:rsidRPr="005B473E">
        <w:rPr>
          <w:spacing w:val="11"/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Олімпіaди</w:t>
      </w:r>
      <w:proofErr w:type="spellEnd"/>
      <w:r w:rsidRPr="005B473E">
        <w:rPr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Токіо</w:t>
      </w:r>
      <w:proofErr w:type="spellEnd"/>
      <w:r w:rsidRPr="005B473E">
        <w:rPr>
          <w:sz w:val="28"/>
          <w:szCs w:val="28"/>
        </w:rPr>
        <w:t xml:space="preserve"> – 2020 р.</w:t>
      </w:r>
    </w:p>
    <w:p w14:paraId="0ECF77FD" w14:textId="3F7F162D" w:rsidR="006B5E69" w:rsidRPr="005B473E" w:rsidRDefault="006B5E69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14:paraId="6326F52A" w14:textId="046BF9F5" w:rsidR="00B434EE" w:rsidRPr="005B473E" w:rsidRDefault="00B434EE" w:rsidP="005B473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Соціально-політичні</w:t>
      </w:r>
      <w:proofErr w:type="spell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правові</w:t>
      </w:r>
      <w:proofErr w:type="spell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економічні</w:t>
      </w:r>
      <w:proofErr w:type="spell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аспекти</w:t>
      </w:r>
      <w:proofErr w:type="spell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олімпійського</w:t>
      </w:r>
      <w:proofErr w:type="spellEnd"/>
      <w:proofErr w:type="gram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 спорту </w:t>
      </w:r>
    </w:p>
    <w:p w14:paraId="68982FAF" w14:textId="14C960A9" w:rsidR="00B434EE" w:rsidRPr="005B473E" w:rsidRDefault="00B434EE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закріп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та поглиб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щодо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проблем в Олімпійському спорті,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ознайомлення з економічною діяльністю МОК.</w:t>
      </w:r>
    </w:p>
    <w:p w14:paraId="316A4E34" w14:textId="77777777" w:rsidR="00B434EE" w:rsidRPr="005B473E" w:rsidRDefault="00B434EE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30A04A9E" w14:textId="77777777" w:rsidR="00B434EE" w:rsidRPr="005B473E" w:rsidRDefault="00B434EE" w:rsidP="005B473E">
      <w:pPr>
        <w:widowControl/>
        <w:numPr>
          <w:ilvl w:val="0"/>
          <w:numId w:val="8"/>
        </w:numPr>
        <w:tabs>
          <w:tab w:val="left" w:pos="1134"/>
        </w:tabs>
        <w:overflowPunct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Єдність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Олімпійського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руху – головне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МОК.</w:t>
      </w:r>
    </w:p>
    <w:p w14:paraId="193550A2" w14:textId="77777777" w:rsidR="00B434EE" w:rsidRPr="005B473E" w:rsidRDefault="00B434EE" w:rsidP="005B473E">
      <w:pPr>
        <w:widowControl/>
        <w:numPr>
          <w:ilvl w:val="0"/>
          <w:numId w:val="8"/>
        </w:numPr>
        <w:tabs>
          <w:tab w:val="left" w:pos="1134"/>
        </w:tabs>
        <w:overflowPunct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Боротьба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апартеїдом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спорті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632441" w14:textId="77777777" w:rsidR="00B434EE" w:rsidRPr="005B473E" w:rsidRDefault="00B434EE" w:rsidP="005B473E">
      <w:pPr>
        <w:widowControl/>
        <w:numPr>
          <w:ilvl w:val="0"/>
          <w:numId w:val="8"/>
        </w:numPr>
        <w:tabs>
          <w:tab w:val="left" w:pos="1134"/>
        </w:tabs>
        <w:overflowPunct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Боротьба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застосуванням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допінгу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B473E">
        <w:rPr>
          <w:rFonts w:ascii="Times New Roman" w:hAnsi="Times New Roman" w:cs="Times New Roman"/>
          <w:bCs/>
          <w:sz w:val="28"/>
          <w:szCs w:val="28"/>
        </w:rPr>
        <w:t>спорті</w:t>
      </w:r>
      <w:proofErr w:type="spellEnd"/>
      <w:r w:rsidRPr="005B47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729D71" w14:textId="77777777" w:rsidR="00B434EE" w:rsidRPr="005B473E" w:rsidRDefault="00B434EE" w:rsidP="005B473E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5B473E">
        <w:rPr>
          <w:b w:val="0"/>
        </w:rPr>
        <w:t>Економічна</w:t>
      </w:r>
      <w:r w:rsidRPr="005B473E">
        <w:rPr>
          <w:b w:val="0"/>
          <w:spacing w:val="-2"/>
        </w:rPr>
        <w:t xml:space="preserve"> </w:t>
      </w:r>
      <w:r w:rsidRPr="005B473E">
        <w:rPr>
          <w:b w:val="0"/>
        </w:rPr>
        <w:t>діяльність</w:t>
      </w:r>
      <w:r w:rsidRPr="005B473E">
        <w:rPr>
          <w:b w:val="0"/>
          <w:spacing w:val="-5"/>
        </w:rPr>
        <w:t xml:space="preserve"> </w:t>
      </w:r>
      <w:r w:rsidRPr="005B473E">
        <w:rPr>
          <w:b w:val="0"/>
        </w:rPr>
        <w:t>МОК</w:t>
      </w:r>
      <w:r w:rsidRPr="005B473E">
        <w:rPr>
          <w:b w:val="0"/>
          <w:lang w:val="ru-RU"/>
        </w:rPr>
        <w:t>.</w:t>
      </w:r>
    </w:p>
    <w:p w14:paraId="65C9E481" w14:textId="77777777" w:rsidR="00B434EE" w:rsidRPr="005B473E" w:rsidRDefault="00B434EE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515FE51A" w14:textId="2501F01C" w:rsidR="00AB3B14" w:rsidRPr="005B473E" w:rsidRDefault="00AB3B14" w:rsidP="005B473E">
      <w:pPr>
        <w:pStyle w:val="1"/>
        <w:spacing w:before="67" w:line="276" w:lineRule="auto"/>
        <w:ind w:left="0" w:right="167"/>
        <w:jc w:val="both"/>
        <w:rPr>
          <w:lang w:val="ru-RU"/>
        </w:rPr>
      </w:pPr>
      <w:r w:rsidRPr="005B473E">
        <w:t xml:space="preserve">Практичне заняття </w:t>
      </w:r>
      <w:r w:rsidRPr="005B473E">
        <w:rPr>
          <w:lang w:val="ru-RU"/>
        </w:rPr>
        <w:t>7</w:t>
      </w:r>
      <w:r w:rsidRPr="005B473E">
        <w:t>. О</w:t>
      </w:r>
      <w:proofErr w:type="spellStart"/>
      <w:r w:rsidRPr="005B473E">
        <w:rPr>
          <w:lang w:val="ru-RU"/>
        </w:rPr>
        <w:t>лімпійський</w:t>
      </w:r>
      <w:proofErr w:type="spellEnd"/>
      <w:r w:rsidRPr="005B473E">
        <w:rPr>
          <w:lang w:val="ru-RU"/>
        </w:rPr>
        <w:t xml:space="preserve"> спорт в </w:t>
      </w:r>
      <w:proofErr w:type="spellStart"/>
      <w:r w:rsidRPr="005B473E">
        <w:rPr>
          <w:lang w:val="ru-RU"/>
        </w:rPr>
        <w:t>Україні</w:t>
      </w:r>
      <w:proofErr w:type="spellEnd"/>
      <w:r w:rsidRPr="005B473E">
        <w:rPr>
          <w:lang w:val="ru-RU"/>
        </w:rPr>
        <w:t>.</w:t>
      </w:r>
    </w:p>
    <w:p w14:paraId="66E5033D" w14:textId="62334EB0" w:rsidR="00AB3B14" w:rsidRPr="005B473E" w:rsidRDefault="00AB3B14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Мета: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та поглибити знання студентів щодо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>розвитку Олімпійського спорту в Україні, створення та діяльності НОК України, участі спортсменів України в Олімпійських та Паралімпійських Іграх.</w:t>
      </w:r>
    </w:p>
    <w:p w14:paraId="7ABA3178" w14:textId="77777777" w:rsidR="00AB3B14" w:rsidRPr="005B473E" w:rsidRDefault="00AB3B14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08F3F801" w14:textId="1F688D62" w:rsidR="00AB3B14" w:rsidRPr="005B473E" w:rsidRDefault="00AB3B14" w:rsidP="005B473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3E">
        <w:rPr>
          <w:rFonts w:ascii="Times New Roman" w:hAnsi="Times New Roman" w:cs="Times New Roman"/>
          <w:sz w:val="28"/>
          <w:szCs w:val="28"/>
        </w:rPr>
        <w:t>1</w:t>
      </w:r>
      <w:r w:rsidRPr="005B4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до 1992 р. </w:t>
      </w:r>
    </w:p>
    <w:p w14:paraId="127DEF12" w14:textId="77777777" w:rsidR="00AB3B14" w:rsidRPr="005B473E" w:rsidRDefault="00AB3B14" w:rsidP="005B473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НОК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>.</w:t>
      </w:r>
    </w:p>
    <w:p w14:paraId="04493B91" w14:textId="77777777" w:rsidR="00AB3B14" w:rsidRPr="005B473E" w:rsidRDefault="00AB3B14" w:rsidP="005B473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>.</w:t>
      </w:r>
    </w:p>
    <w:p w14:paraId="087EDBBB" w14:textId="77777777" w:rsidR="00AB3B14" w:rsidRPr="005B473E" w:rsidRDefault="00AB3B14" w:rsidP="005B473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1952 р.).</w:t>
      </w:r>
    </w:p>
    <w:p w14:paraId="05C0554D" w14:textId="77777777" w:rsidR="00AB3B14" w:rsidRPr="005B473E" w:rsidRDefault="00AB3B14" w:rsidP="005B473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73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473E">
        <w:rPr>
          <w:rFonts w:ascii="Times New Roman" w:hAnsi="Times New Roman" w:cs="Times New Roman"/>
          <w:sz w:val="28"/>
          <w:szCs w:val="28"/>
        </w:rPr>
        <w:t xml:space="preserve"> 1956 р.).</w:t>
      </w:r>
    </w:p>
    <w:p w14:paraId="3E951F93" w14:textId="77777777" w:rsidR="00AB3B14" w:rsidRPr="005B473E" w:rsidRDefault="00AB3B14" w:rsidP="005B473E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proofErr w:type="spellStart"/>
      <w:r w:rsidRPr="005B473E">
        <w:rPr>
          <w:sz w:val="28"/>
          <w:szCs w:val="28"/>
        </w:rPr>
        <w:t>Спортсмени</w:t>
      </w:r>
      <w:proofErr w:type="spellEnd"/>
      <w:r w:rsidRPr="005B473E">
        <w:rPr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України</w:t>
      </w:r>
      <w:proofErr w:type="spellEnd"/>
      <w:r w:rsidRPr="005B473E">
        <w:rPr>
          <w:sz w:val="28"/>
          <w:szCs w:val="28"/>
        </w:rPr>
        <w:t xml:space="preserve"> на </w:t>
      </w:r>
      <w:proofErr w:type="spellStart"/>
      <w:r w:rsidRPr="005B473E">
        <w:rPr>
          <w:sz w:val="28"/>
          <w:szCs w:val="28"/>
        </w:rPr>
        <w:t>Юнацьких</w:t>
      </w:r>
      <w:proofErr w:type="spellEnd"/>
      <w:r w:rsidRPr="005B473E">
        <w:rPr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Олімпійських</w:t>
      </w:r>
      <w:proofErr w:type="spellEnd"/>
      <w:r w:rsidRPr="005B473E">
        <w:rPr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Іграх</w:t>
      </w:r>
      <w:proofErr w:type="spellEnd"/>
      <w:r w:rsidRPr="005B473E">
        <w:rPr>
          <w:sz w:val="28"/>
          <w:szCs w:val="28"/>
        </w:rPr>
        <w:t>.</w:t>
      </w:r>
    </w:p>
    <w:p w14:paraId="79E91182" w14:textId="77777777" w:rsidR="00AB3B14" w:rsidRPr="005B473E" w:rsidRDefault="00AB3B14" w:rsidP="005B473E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proofErr w:type="spellStart"/>
      <w:r w:rsidRPr="005B473E">
        <w:rPr>
          <w:sz w:val="28"/>
          <w:szCs w:val="28"/>
        </w:rPr>
        <w:t>Спортсмени</w:t>
      </w:r>
      <w:proofErr w:type="spellEnd"/>
      <w:r w:rsidRPr="005B473E">
        <w:rPr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України</w:t>
      </w:r>
      <w:proofErr w:type="spellEnd"/>
      <w:r w:rsidRPr="005B473E">
        <w:rPr>
          <w:sz w:val="28"/>
          <w:szCs w:val="28"/>
        </w:rPr>
        <w:t xml:space="preserve"> у </w:t>
      </w:r>
      <w:proofErr w:type="spellStart"/>
      <w:r w:rsidRPr="005B473E">
        <w:rPr>
          <w:sz w:val="28"/>
          <w:szCs w:val="28"/>
        </w:rPr>
        <w:t>Паралімпійських</w:t>
      </w:r>
      <w:proofErr w:type="spellEnd"/>
      <w:r w:rsidRPr="005B473E">
        <w:rPr>
          <w:sz w:val="28"/>
          <w:szCs w:val="28"/>
        </w:rPr>
        <w:t xml:space="preserve"> </w:t>
      </w:r>
      <w:proofErr w:type="spellStart"/>
      <w:r w:rsidRPr="005B473E">
        <w:rPr>
          <w:sz w:val="28"/>
          <w:szCs w:val="28"/>
        </w:rPr>
        <w:t>Іграх</w:t>
      </w:r>
      <w:proofErr w:type="spellEnd"/>
      <w:r w:rsidRPr="005B473E">
        <w:rPr>
          <w:sz w:val="28"/>
          <w:szCs w:val="28"/>
        </w:rPr>
        <w:t>.</w:t>
      </w:r>
    </w:p>
    <w:p w14:paraId="398FEE56" w14:textId="56651858" w:rsidR="00B84419" w:rsidRPr="005B473E" w:rsidRDefault="00B84419" w:rsidP="005B47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5E963" w14:textId="0521A966" w:rsidR="00AB3B14" w:rsidRPr="005B473E" w:rsidRDefault="00AB3B14" w:rsidP="005B473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заняття </w:t>
      </w:r>
      <w:r w:rsidRPr="005B473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B47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473E">
        <w:rPr>
          <w:rFonts w:ascii="Times New Roman" w:hAnsi="Times New Roman" w:cs="Times New Roman"/>
          <w:b/>
          <w:bCs/>
          <w:sz w:val="28"/>
          <w:szCs w:val="28"/>
        </w:rPr>
        <w:t>маторство</w:t>
      </w:r>
      <w:proofErr w:type="spell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професіоналізм</w:t>
      </w:r>
      <w:proofErr w:type="spell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B473E">
        <w:rPr>
          <w:rFonts w:ascii="Times New Roman" w:hAnsi="Times New Roman" w:cs="Times New Roman"/>
          <w:b/>
          <w:bCs/>
          <w:sz w:val="28"/>
          <w:szCs w:val="28"/>
        </w:rPr>
        <w:t>спорті</w:t>
      </w:r>
      <w:proofErr w:type="spellEnd"/>
      <w:r w:rsidRPr="005B47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2B73F39" w14:textId="18200C65" w:rsidR="00AB3B14" w:rsidRPr="005B473E" w:rsidRDefault="00AB3B14" w:rsidP="005B47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студентів щодо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причин професіоналізації </w:t>
      </w:r>
      <w:r w:rsidRPr="005B473E">
        <w:rPr>
          <w:rFonts w:ascii="Times New Roman" w:hAnsi="Times New Roman" w:cs="Times New Roman"/>
          <w:sz w:val="28"/>
          <w:szCs w:val="28"/>
          <w:lang w:val="uk-UA"/>
        </w:rPr>
        <w:t xml:space="preserve">Олімпійського спорту </w:t>
      </w:r>
      <w:r w:rsidR="005B473E" w:rsidRPr="005B473E">
        <w:rPr>
          <w:rFonts w:ascii="Times New Roman" w:hAnsi="Times New Roman" w:cs="Times New Roman"/>
          <w:sz w:val="28"/>
          <w:szCs w:val="28"/>
          <w:lang w:val="uk-UA"/>
        </w:rPr>
        <w:t>та ознайомити з відмінними рисами професійного спорту.</w:t>
      </w:r>
    </w:p>
    <w:p w14:paraId="7B0159C0" w14:textId="77777777" w:rsidR="00AB3B14" w:rsidRPr="005B473E" w:rsidRDefault="00AB3B14" w:rsidP="005B473E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7C1E3FBC" w14:textId="77777777" w:rsidR="00AB3B14" w:rsidRPr="005B473E" w:rsidRDefault="00AB3B14" w:rsidP="005B473E">
      <w:pPr>
        <w:pStyle w:val="1"/>
        <w:numPr>
          <w:ilvl w:val="0"/>
          <w:numId w:val="11"/>
        </w:numPr>
        <w:tabs>
          <w:tab w:val="left" w:pos="1435"/>
        </w:tabs>
        <w:spacing w:line="276" w:lineRule="auto"/>
        <w:ind w:left="720" w:hanging="360"/>
        <w:jc w:val="both"/>
        <w:rPr>
          <w:b w:val="0"/>
          <w:bCs w:val="0"/>
        </w:rPr>
      </w:pPr>
      <w:r w:rsidRPr="005B473E">
        <w:rPr>
          <w:b w:val="0"/>
          <w:bCs w:val="0"/>
          <w:spacing w:val="-1"/>
        </w:rPr>
        <w:t>Уявлення</w:t>
      </w:r>
      <w:r w:rsidRPr="005B473E">
        <w:rPr>
          <w:b w:val="0"/>
          <w:bCs w:val="0"/>
          <w:spacing w:val="-13"/>
        </w:rPr>
        <w:t xml:space="preserve"> </w:t>
      </w:r>
      <w:r w:rsidRPr="005B473E">
        <w:rPr>
          <w:b w:val="0"/>
          <w:bCs w:val="0"/>
          <w:spacing w:val="-1"/>
        </w:rPr>
        <w:t>щодо</w:t>
      </w:r>
      <w:r w:rsidRPr="005B473E">
        <w:rPr>
          <w:b w:val="0"/>
          <w:bCs w:val="0"/>
          <w:spacing w:val="-15"/>
        </w:rPr>
        <w:t xml:space="preserve"> </w:t>
      </w:r>
      <w:r w:rsidRPr="005B473E">
        <w:rPr>
          <w:b w:val="0"/>
          <w:bCs w:val="0"/>
          <w:spacing w:val="-1"/>
        </w:rPr>
        <w:t>спортсменів-аматорів</w:t>
      </w:r>
      <w:r w:rsidRPr="005B473E">
        <w:rPr>
          <w:b w:val="0"/>
          <w:bCs w:val="0"/>
          <w:spacing w:val="-12"/>
        </w:rPr>
        <w:t xml:space="preserve"> </w:t>
      </w:r>
      <w:r w:rsidRPr="005B473E">
        <w:rPr>
          <w:b w:val="0"/>
          <w:bCs w:val="0"/>
        </w:rPr>
        <w:t>та</w:t>
      </w:r>
      <w:r w:rsidRPr="005B473E">
        <w:rPr>
          <w:b w:val="0"/>
          <w:bCs w:val="0"/>
          <w:spacing w:val="-12"/>
        </w:rPr>
        <w:t xml:space="preserve"> </w:t>
      </w:r>
      <w:r w:rsidRPr="005B473E">
        <w:rPr>
          <w:b w:val="0"/>
          <w:bCs w:val="0"/>
        </w:rPr>
        <w:t>професіоналів</w:t>
      </w:r>
      <w:r w:rsidRPr="005B473E">
        <w:rPr>
          <w:b w:val="0"/>
          <w:bCs w:val="0"/>
          <w:lang w:val="ru-RU"/>
        </w:rPr>
        <w:t>.</w:t>
      </w:r>
    </w:p>
    <w:p w14:paraId="2F7FF713" w14:textId="77777777" w:rsidR="00AB3B14" w:rsidRPr="005B473E" w:rsidRDefault="00AB3B14" w:rsidP="005B473E">
      <w:pPr>
        <w:pStyle w:val="1"/>
        <w:numPr>
          <w:ilvl w:val="0"/>
          <w:numId w:val="11"/>
        </w:numPr>
        <w:tabs>
          <w:tab w:val="left" w:pos="2414"/>
        </w:tabs>
        <w:spacing w:line="276" w:lineRule="auto"/>
        <w:ind w:left="720" w:hanging="360"/>
        <w:jc w:val="both"/>
        <w:rPr>
          <w:b w:val="0"/>
          <w:bCs w:val="0"/>
        </w:rPr>
      </w:pPr>
      <w:r w:rsidRPr="005B473E">
        <w:rPr>
          <w:b w:val="0"/>
          <w:bCs w:val="0"/>
          <w:spacing w:val="-1"/>
        </w:rPr>
        <w:t>Професіоналізація</w:t>
      </w:r>
      <w:r w:rsidRPr="005B473E">
        <w:rPr>
          <w:b w:val="0"/>
          <w:bCs w:val="0"/>
          <w:spacing w:val="-14"/>
        </w:rPr>
        <w:t xml:space="preserve"> </w:t>
      </w:r>
      <w:r w:rsidRPr="005B473E">
        <w:rPr>
          <w:b w:val="0"/>
          <w:bCs w:val="0"/>
          <w:spacing w:val="-1"/>
        </w:rPr>
        <w:t>олімпійського</w:t>
      </w:r>
      <w:r w:rsidRPr="005B473E">
        <w:rPr>
          <w:b w:val="0"/>
          <w:bCs w:val="0"/>
          <w:spacing w:val="-16"/>
        </w:rPr>
        <w:t xml:space="preserve"> </w:t>
      </w:r>
      <w:r w:rsidRPr="005B473E">
        <w:rPr>
          <w:b w:val="0"/>
          <w:bCs w:val="0"/>
          <w:spacing w:val="-1"/>
        </w:rPr>
        <w:t>спорту</w:t>
      </w:r>
      <w:r w:rsidRPr="005B473E">
        <w:rPr>
          <w:b w:val="0"/>
          <w:bCs w:val="0"/>
          <w:spacing w:val="-1"/>
          <w:lang w:val="ru-RU"/>
        </w:rPr>
        <w:t>.</w:t>
      </w:r>
    </w:p>
    <w:p w14:paraId="5B365D68" w14:textId="77777777" w:rsidR="00AB3B14" w:rsidRPr="005B473E" w:rsidRDefault="00AB3B14" w:rsidP="005B473E">
      <w:pPr>
        <w:pStyle w:val="1"/>
        <w:numPr>
          <w:ilvl w:val="0"/>
          <w:numId w:val="11"/>
        </w:numPr>
        <w:spacing w:line="276" w:lineRule="auto"/>
        <w:ind w:left="720" w:hanging="360"/>
        <w:jc w:val="both"/>
        <w:rPr>
          <w:b w:val="0"/>
          <w:bCs w:val="0"/>
        </w:rPr>
      </w:pPr>
      <w:r w:rsidRPr="005B473E">
        <w:rPr>
          <w:b w:val="0"/>
          <w:bCs w:val="0"/>
          <w:spacing w:val="-1"/>
        </w:rPr>
        <w:t>Особливості</w:t>
      </w:r>
      <w:r w:rsidRPr="005B473E">
        <w:rPr>
          <w:b w:val="0"/>
          <w:bCs w:val="0"/>
          <w:spacing w:val="45"/>
        </w:rPr>
        <w:t xml:space="preserve"> </w:t>
      </w:r>
      <w:r w:rsidRPr="005B473E">
        <w:rPr>
          <w:b w:val="0"/>
          <w:bCs w:val="0"/>
        </w:rPr>
        <w:t>професійного</w:t>
      </w:r>
      <w:r w:rsidRPr="005B473E">
        <w:rPr>
          <w:b w:val="0"/>
          <w:bCs w:val="0"/>
          <w:spacing w:val="-16"/>
        </w:rPr>
        <w:t xml:space="preserve"> </w:t>
      </w:r>
      <w:r w:rsidRPr="005B473E">
        <w:rPr>
          <w:b w:val="0"/>
          <w:bCs w:val="0"/>
        </w:rPr>
        <w:t>спорту</w:t>
      </w:r>
      <w:r w:rsidRPr="005B473E">
        <w:rPr>
          <w:b w:val="0"/>
          <w:bCs w:val="0"/>
          <w:lang w:val="ru-RU"/>
        </w:rPr>
        <w:t>.</w:t>
      </w:r>
    </w:p>
    <w:p w14:paraId="0D30FECB" w14:textId="6ABFDE02" w:rsidR="00AB3B14" w:rsidRPr="005B473E" w:rsidRDefault="00AB3B14" w:rsidP="005B473E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p w14:paraId="2BAB6141" w14:textId="77777777" w:rsidR="00AB3B14" w:rsidRPr="005B473E" w:rsidRDefault="00AB3B14" w:rsidP="005B47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045E3" w14:textId="77777777" w:rsidR="00AB3B14" w:rsidRPr="005B473E" w:rsidRDefault="00AB3B14" w:rsidP="005B47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3B14" w:rsidRPr="005B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21B"/>
    <w:multiLevelType w:val="hybridMultilevel"/>
    <w:tmpl w:val="7AA0AA96"/>
    <w:lvl w:ilvl="0" w:tplc="E5F44672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1" w15:restartNumberingAfterBreak="0">
    <w:nsid w:val="17221753"/>
    <w:multiLevelType w:val="hybridMultilevel"/>
    <w:tmpl w:val="C8B44F18"/>
    <w:lvl w:ilvl="0" w:tplc="D04C868C">
      <w:start w:val="1"/>
      <w:numFmt w:val="decimal"/>
      <w:lvlText w:val="%1."/>
      <w:lvlJc w:val="left"/>
      <w:pPr>
        <w:ind w:left="1434" w:hanging="284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1B0033D0">
      <w:numFmt w:val="bullet"/>
      <w:lvlText w:val="•"/>
      <w:lvlJc w:val="left"/>
      <w:pPr>
        <w:ind w:left="2252" w:hanging="284"/>
      </w:pPr>
      <w:rPr>
        <w:lang w:val="uk-UA" w:eastAsia="en-US" w:bidi="ar-SA"/>
      </w:rPr>
    </w:lvl>
    <w:lvl w:ilvl="2" w:tplc="0210814A">
      <w:numFmt w:val="bullet"/>
      <w:lvlText w:val="•"/>
      <w:lvlJc w:val="left"/>
      <w:pPr>
        <w:ind w:left="3064" w:hanging="284"/>
      </w:pPr>
      <w:rPr>
        <w:lang w:val="uk-UA" w:eastAsia="en-US" w:bidi="ar-SA"/>
      </w:rPr>
    </w:lvl>
    <w:lvl w:ilvl="3" w:tplc="8DD0CBD8">
      <w:numFmt w:val="bullet"/>
      <w:lvlText w:val="•"/>
      <w:lvlJc w:val="left"/>
      <w:pPr>
        <w:ind w:left="3876" w:hanging="284"/>
      </w:pPr>
      <w:rPr>
        <w:lang w:val="uk-UA" w:eastAsia="en-US" w:bidi="ar-SA"/>
      </w:rPr>
    </w:lvl>
    <w:lvl w:ilvl="4" w:tplc="BF969382">
      <w:numFmt w:val="bullet"/>
      <w:lvlText w:val="•"/>
      <w:lvlJc w:val="left"/>
      <w:pPr>
        <w:ind w:left="4688" w:hanging="284"/>
      </w:pPr>
      <w:rPr>
        <w:lang w:val="uk-UA" w:eastAsia="en-US" w:bidi="ar-SA"/>
      </w:rPr>
    </w:lvl>
    <w:lvl w:ilvl="5" w:tplc="5B622EDC">
      <w:numFmt w:val="bullet"/>
      <w:lvlText w:val="•"/>
      <w:lvlJc w:val="left"/>
      <w:pPr>
        <w:ind w:left="5500" w:hanging="284"/>
      </w:pPr>
      <w:rPr>
        <w:lang w:val="uk-UA" w:eastAsia="en-US" w:bidi="ar-SA"/>
      </w:rPr>
    </w:lvl>
    <w:lvl w:ilvl="6" w:tplc="110A02A6">
      <w:numFmt w:val="bullet"/>
      <w:lvlText w:val="•"/>
      <w:lvlJc w:val="left"/>
      <w:pPr>
        <w:ind w:left="6312" w:hanging="284"/>
      </w:pPr>
      <w:rPr>
        <w:lang w:val="uk-UA" w:eastAsia="en-US" w:bidi="ar-SA"/>
      </w:rPr>
    </w:lvl>
    <w:lvl w:ilvl="7" w:tplc="1A0C7F3A">
      <w:numFmt w:val="bullet"/>
      <w:lvlText w:val="•"/>
      <w:lvlJc w:val="left"/>
      <w:pPr>
        <w:ind w:left="7124" w:hanging="284"/>
      </w:pPr>
      <w:rPr>
        <w:lang w:val="uk-UA" w:eastAsia="en-US" w:bidi="ar-SA"/>
      </w:rPr>
    </w:lvl>
    <w:lvl w:ilvl="8" w:tplc="6188193E">
      <w:numFmt w:val="bullet"/>
      <w:lvlText w:val="•"/>
      <w:lvlJc w:val="left"/>
      <w:pPr>
        <w:ind w:left="7936" w:hanging="284"/>
      </w:pPr>
      <w:rPr>
        <w:lang w:val="uk-UA" w:eastAsia="en-US" w:bidi="ar-SA"/>
      </w:rPr>
    </w:lvl>
  </w:abstractNum>
  <w:abstractNum w:abstractNumId="2" w15:restartNumberingAfterBreak="0">
    <w:nsid w:val="19C95AE9"/>
    <w:multiLevelType w:val="hybridMultilevel"/>
    <w:tmpl w:val="A79EC6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04AF"/>
    <w:multiLevelType w:val="hybridMultilevel"/>
    <w:tmpl w:val="AAB214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9A6C05"/>
    <w:multiLevelType w:val="hybridMultilevel"/>
    <w:tmpl w:val="C97C1DCC"/>
    <w:lvl w:ilvl="0" w:tplc="F85A4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D37975"/>
    <w:multiLevelType w:val="hybridMultilevel"/>
    <w:tmpl w:val="4B6A94D0"/>
    <w:lvl w:ilvl="0" w:tplc="9A786024">
      <w:start w:val="1"/>
      <w:numFmt w:val="decimal"/>
      <w:lvlText w:val="%1."/>
      <w:lvlJc w:val="left"/>
      <w:pPr>
        <w:ind w:left="3598" w:hanging="360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E9C4BDC6">
      <w:numFmt w:val="bullet"/>
      <w:lvlText w:val="•"/>
      <w:lvlJc w:val="left"/>
      <w:pPr>
        <w:ind w:left="4220" w:hanging="360"/>
      </w:pPr>
      <w:rPr>
        <w:lang w:val="uk-UA" w:eastAsia="en-US" w:bidi="ar-SA"/>
      </w:rPr>
    </w:lvl>
    <w:lvl w:ilvl="2" w:tplc="D7F0A500">
      <w:numFmt w:val="bullet"/>
      <w:lvlText w:val="•"/>
      <w:lvlJc w:val="left"/>
      <w:pPr>
        <w:ind w:left="4840" w:hanging="360"/>
      </w:pPr>
      <w:rPr>
        <w:lang w:val="uk-UA" w:eastAsia="en-US" w:bidi="ar-SA"/>
      </w:rPr>
    </w:lvl>
    <w:lvl w:ilvl="3" w:tplc="8D14BF86">
      <w:numFmt w:val="bullet"/>
      <w:lvlText w:val="•"/>
      <w:lvlJc w:val="left"/>
      <w:pPr>
        <w:ind w:left="5460" w:hanging="360"/>
      </w:pPr>
      <w:rPr>
        <w:lang w:val="uk-UA" w:eastAsia="en-US" w:bidi="ar-SA"/>
      </w:rPr>
    </w:lvl>
    <w:lvl w:ilvl="4" w:tplc="16E80A4E">
      <w:numFmt w:val="bullet"/>
      <w:lvlText w:val="•"/>
      <w:lvlJc w:val="left"/>
      <w:pPr>
        <w:ind w:left="6080" w:hanging="360"/>
      </w:pPr>
      <w:rPr>
        <w:lang w:val="uk-UA" w:eastAsia="en-US" w:bidi="ar-SA"/>
      </w:rPr>
    </w:lvl>
    <w:lvl w:ilvl="5" w:tplc="D2988B50">
      <w:numFmt w:val="bullet"/>
      <w:lvlText w:val="•"/>
      <w:lvlJc w:val="left"/>
      <w:pPr>
        <w:ind w:left="6700" w:hanging="360"/>
      </w:pPr>
      <w:rPr>
        <w:lang w:val="uk-UA" w:eastAsia="en-US" w:bidi="ar-SA"/>
      </w:rPr>
    </w:lvl>
    <w:lvl w:ilvl="6" w:tplc="204ECD3C">
      <w:numFmt w:val="bullet"/>
      <w:lvlText w:val="•"/>
      <w:lvlJc w:val="left"/>
      <w:pPr>
        <w:ind w:left="7320" w:hanging="360"/>
      </w:pPr>
      <w:rPr>
        <w:lang w:val="uk-UA" w:eastAsia="en-US" w:bidi="ar-SA"/>
      </w:rPr>
    </w:lvl>
    <w:lvl w:ilvl="7" w:tplc="080E5B10">
      <w:numFmt w:val="bullet"/>
      <w:lvlText w:val="•"/>
      <w:lvlJc w:val="left"/>
      <w:pPr>
        <w:ind w:left="7940" w:hanging="360"/>
      </w:pPr>
      <w:rPr>
        <w:lang w:val="uk-UA" w:eastAsia="en-US" w:bidi="ar-SA"/>
      </w:rPr>
    </w:lvl>
    <w:lvl w:ilvl="8" w:tplc="EF5EB31C">
      <w:numFmt w:val="bullet"/>
      <w:lvlText w:val="•"/>
      <w:lvlJc w:val="left"/>
      <w:pPr>
        <w:ind w:left="8560" w:hanging="360"/>
      </w:pPr>
      <w:rPr>
        <w:lang w:val="uk-UA" w:eastAsia="en-US" w:bidi="ar-SA"/>
      </w:rPr>
    </w:lvl>
  </w:abstractNum>
  <w:abstractNum w:abstractNumId="6" w15:restartNumberingAfterBreak="0">
    <w:nsid w:val="466851C2"/>
    <w:multiLevelType w:val="hybridMultilevel"/>
    <w:tmpl w:val="E594E43A"/>
    <w:lvl w:ilvl="0" w:tplc="50124E9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42651"/>
    <w:multiLevelType w:val="hybridMultilevel"/>
    <w:tmpl w:val="005ACFE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74C37"/>
    <w:multiLevelType w:val="hybridMultilevel"/>
    <w:tmpl w:val="23D40696"/>
    <w:lvl w:ilvl="0" w:tplc="85104C20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00" w:hanging="360"/>
      </w:pPr>
    </w:lvl>
    <w:lvl w:ilvl="2" w:tplc="2000001B" w:tentative="1">
      <w:start w:val="1"/>
      <w:numFmt w:val="lowerRoman"/>
      <w:lvlText w:val="%3."/>
      <w:lvlJc w:val="right"/>
      <w:pPr>
        <w:ind w:left="3820" w:hanging="180"/>
      </w:pPr>
    </w:lvl>
    <w:lvl w:ilvl="3" w:tplc="2000000F" w:tentative="1">
      <w:start w:val="1"/>
      <w:numFmt w:val="decimal"/>
      <w:lvlText w:val="%4."/>
      <w:lvlJc w:val="left"/>
      <w:pPr>
        <w:ind w:left="4540" w:hanging="360"/>
      </w:pPr>
    </w:lvl>
    <w:lvl w:ilvl="4" w:tplc="20000019" w:tentative="1">
      <w:start w:val="1"/>
      <w:numFmt w:val="lowerLetter"/>
      <w:lvlText w:val="%5."/>
      <w:lvlJc w:val="left"/>
      <w:pPr>
        <w:ind w:left="5260" w:hanging="360"/>
      </w:pPr>
    </w:lvl>
    <w:lvl w:ilvl="5" w:tplc="2000001B" w:tentative="1">
      <w:start w:val="1"/>
      <w:numFmt w:val="lowerRoman"/>
      <w:lvlText w:val="%6."/>
      <w:lvlJc w:val="right"/>
      <w:pPr>
        <w:ind w:left="5980" w:hanging="180"/>
      </w:pPr>
    </w:lvl>
    <w:lvl w:ilvl="6" w:tplc="2000000F" w:tentative="1">
      <w:start w:val="1"/>
      <w:numFmt w:val="decimal"/>
      <w:lvlText w:val="%7."/>
      <w:lvlJc w:val="left"/>
      <w:pPr>
        <w:ind w:left="6700" w:hanging="360"/>
      </w:pPr>
    </w:lvl>
    <w:lvl w:ilvl="7" w:tplc="20000019" w:tentative="1">
      <w:start w:val="1"/>
      <w:numFmt w:val="lowerLetter"/>
      <w:lvlText w:val="%8."/>
      <w:lvlJc w:val="left"/>
      <w:pPr>
        <w:ind w:left="7420" w:hanging="360"/>
      </w:pPr>
    </w:lvl>
    <w:lvl w:ilvl="8" w:tplc="2000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9" w15:restartNumberingAfterBreak="0">
    <w:nsid w:val="70BD4A93"/>
    <w:multiLevelType w:val="hybridMultilevel"/>
    <w:tmpl w:val="BA4454F2"/>
    <w:lvl w:ilvl="0" w:tplc="69009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75657C"/>
    <w:multiLevelType w:val="hybridMultilevel"/>
    <w:tmpl w:val="45566432"/>
    <w:lvl w:ilvl="0" w:tplc="67EA0A1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8267107">
    <w:abstractNumId w:val="2"/>
  </w:num>
  <w:num w:numId="2" w16cid:durableId="2003270800">
    <w:abstractNumId w:val="7"/>
  </w:num>
  <w:num w:numId="3" w16cid:durableId="105037366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41681269">
    <w:abstractNumId w:val="8"/>
  </w:num>
  <w:num w:numId="5" w16cid:durableId="666175444">
    <w:abstractNumId w:val="4"/>
  </w:num>
  <w:num w:numId="6" w16cid:durableId="1897932902">
    <w:abstractNumId w:val="3"/>
  </w:num>
  <w:num w:numId="7" w16cid:durableId="81530088">
    <w:abstractNumId w:val="6"/>
  </w:num>
  <w:num w:numId="8" w16cid:durableId="1035084060">
    <w:abstractNumId w:val="5"/>
  </w:num>
  <w:num w:numId="9" w16cid:durableId="1956674015">
    <w:abstractNumId w:val="10"/>
  </w:num>
  <w:num w:numId="10" w16cid:durableId="1216965560">
    <w:abstractNumId w:val="9"/>
  </w:num>
  <w:num w:numId="11" w16cid:durableId="172001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69"/>
    <w:rsid w:val="00103837"/>
    <w:rsid w:val="00395ECC"/>
    <w:rsid w:val="003E340C"/>
    <w:rsid w:val="005B473E"/>
    <w:rsid w:val="006B5E69"/>
    <w:rsid w:val="00AB3B14"/>
    <w:rsid w:val="00AF4C06"/>
    <w:rsid w:val="00B434EE"/>
    <w:rsid w:val="00B84419"/>
    <w:rsid w:val="00D4635A"/>
    <w:rsid w:val="00D66A86"/>
    <w:rsid w:val="00E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CD7"/>
  <w15:chartTrackingRefBased/>
  <w15:docId w15:val="{8E22DFB4-D65E-4F89-9B1E-02B616D5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6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103837"/>
    <w:pPr>
      <w:adjustRightInd/>
      <w:ind w:left="7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B5E69"/>
    <w:pPr>
      <w:widowControl/>
      <w:spacing w:line="288" w:lineRule="auto"/>
      <w:ind w:firstLine="88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6B5E69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3">
    <w:name w:val="Body Text Indent 3"/>
    <w:basedOn w:val="a"/>
    <w:link w:val="30"/>
    <w:uiPriority w:val="99"/>
    <w:rsid w:val="006B5E69"/>
    <w:pPr>
      <w:ind w:firstLine="1100"/>
      <w:jc w:val="both"/>
    </w:pPr>
    <w:rPr>
      <w:rFonts w:cstheme="minorBidi"/>
      <w:b/>
      <w:bCs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E69"/>
    <w:rPr>
      <w:rFonts w:ascii="Georgia" w:eastAsiaTheme="minorEastAsia" w:hAnsi="Georgia"/>
      <w:b/>
      <w:bCs/>
      <w:kern w:val="0"/>
      <w:sz w:val="28"/>
      <w:szCs w:val="28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D4635A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03837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Svitlana Kyselevska</cp:lastModifiedBy>
  <cp:revision>4</cp:revision>
  <dcterms:created xsi:type="dcterms:W3CDTF">2024-01-09T07:13:00Z</dcterms:created>
  <dcterms:modified xsi:type="dcterms:W3CDTF">2024-01-09T12:14:00Z</dcterms:modified>
</cp:coreProperties>
</file>