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9BB13" w14:textId="49D28C47" w:rsidR="003469FE" w:rsidRPr="007106E8" w:rsidRDefault="003469FE" w:rsidP="00C92721">
      <w:pPr>
        <w:pStyle w:val="rvps2"/>
        <w:shd w:val="clear" w:color="auto" w:fill="FFFFFF"/>
        <w:ind w:firstLine="720"/>
        <w:jc w:val="both"/>
        <w:rPr>
          <w:b/>
          <w:bCs/>
          <w:iCs/>
          <w:sz w:val="28"/>
          <w:szCs w:val="28"/>
          <w:lang w:val="uk-UA"/>
        </w:rPr>
      </w:pPr>
      <w:r w:rsidRPr="007106E8">
        <w:rPr>
          <w:rStyle w:val="rvts9"/>
          <w:b/>
          <w:bCs/>
          <w:sz w:val="28"/>
          <w:szCs w:val="28"/>
          <w:lang w:val="uk-UA"/>
        </w:rPr>
        <w:t>Лекція 3</w:t>
      </w:r>
      <w:r w:rsidR="002E7AD0" w:rsidRPr="007106E8">
        <w:rPr>
          <w:rStyle w:val="rvts9"/>
          <w:b/>
          <w:bCs/>
          <w:sz w:val="28"/>
          <w:szCs w:val="28"/>
          <w:lang w:val="uk-UA"/>
        </w:rPr>
        <w:t>.</w:t>
      </w:r>
      <w:r w:rsidRPr="007106E8">
        <w:rPr>
          <w:rStyle w:val="rvts9"/>
          <w:b/>
          <w:bCs/>
          <w:sz w:val="28"/>
          <w:szCs w:val="28"/>
          <w:lang w:val="uk-UA"/>
        </w:rPr>
        <w:t xml:space="preserve">  </w:t>
      </w:r>
      <w:bookmarkStart w:id="0" w:name="_Hlk97136958"/>
      <w:r w:rsidRPr="007106E8">
        <w:rPr>
          <w:b/>
          <w:bCs/>
          <w:iCs/>
          <w:sz w:val="28"/>
          <w:szCs w:val="28"/>
          <w:lang w:val="uk-UA"/>
        </w:rPr>
        <w:t xml:space="preserve">Основні </w:t>
      </w:r>
      <w:proofErr w:type="spellStart"/>
      <w:r w:rsidRPr="007106E8">
        <w:rPr>
          <w:b/>
          <w:bCs/>
          <w:iCs/>
          <w:sz w:val="28"/>
          <w:szCs w:val="28"/>
          <w:lang w:val="uk-UA"/>
        </w:rPr>
        <w:t>суб</w:t>
      </w:r>
      <w:proofErr w:type="spellEnd"/>
      <w:r w:rsidRPr="007106E8">
        <w:rPr>
          <w:b/>
          <w:bCs/>
          <w:iCs/>
          <w:sz w:val="28"/>
          <w:szCs w:val="28"/>
          <w:lang w:val="ru-RU"/>
        </w:rPr>
        <w:t>`</w:t>
      </w:r>
      <w:proofErr w:type="spellStart"/>
      <w:r w:rsidRPr="007106E8">
        <w:rPr>
          <w:b/>
          <w:bCs/>
          <w:iCs/>
          <w:sz w:val="28"/>
          <w:szCs w:val="28"/>
          <w:lang w:val="uk-UA"/>
        </w:rPr>
        <w:t>єкти</w:t>
      </w:r>
      <w:proofErr w:type="spellEnd"/>
      <w:r w:rsidRPr="007106E8">
        <w:rPr>
          <w:b/>
          <w:bCs/>
          <w:iCs/>
          <w:sz w:val="28"/>
          <w:szCs w:val="28"/>
          <w:lang w:val="uk-UA"/>
        </w:rPr>
        <w:t xml:space="preserve"> у сфері запобігання корупції в Україні</w:t>
      </w:r>
      <w:bookmarkEnd w:id="0"/>
    </w:p>
    <w:p w14:paraId="00722566" w14:textId="77777777" w:rsidR="006A6D9D" w:rsidRPr="006A6D9D" w:rsidRDefault="006A6D9D" w:rsidP="006A6D9D">
      <w:pPr>
        <w:spacing w:after="0" w:line="0" w:lineRule="atLeast"/>
        <w:ind w:left="709"/>
        <w:rPr>
          <w:rFonts w:ascii="Times New Roman" w:eastAsia="Times New Roman" w:hAnsi="Times New Roman" w:cs="Arial"/>
          <w:sz w:val="28"/>
          <w:szCs w:val="20"/>
          <w:lang w:val="uk-UA" w:eastAsia="ru-RU"/>
        </w:rPr>
      </w:pPr>
      <w:bookmarkStart w:id="1" w:name="_Hlk97052053"/>
      <w:bookmarkStart w:id="2" w:name="_Hlk96170306"/>
      <w:bookmarkStart w:id="3" w:name="_Hlk114329170"/>
      <w:r w:rsidRPr="006A6D9D">
        <w:rPr>
          <w:rFonts w:ascii="Times New Roman" w:eastAsia="Times New Roman" w:hAnsi="Times New Roman" w:cs="Arial"/>
          <w:sz w:val="28"/>
          <w:szCs w:val="20"/>
          <w:lang w:val="uk-UA" w:eastAsia="ru-RU"/>
        </w:rPr>
        <w:t xml:space="preserve">1. Повноваження Президента України, </w:t>
      </w:r>
      <w:bookmarkStart w:id="4" w:name="_Hlk94993930"/>
      <w:proofErr w:type="spellStart"/>
      <w:r w:rsidRPr="006A6D9D">
        <w:rPr>
          <w:rFonts w:ascii="Times New Roman" w:eastAsia="Times New Roman" w:hAnsi="Times New Roman" w:cs="Arial"/>
          <w:sz w:val="28"/>
          <w:szCs w:val="20"/>
          <w:lang w:eastAsia="ru-RU"/>
        </w:rPr>
        <w:t>Верховної</w:t>
      </w:r>
      <w:proofErr w:type="spellEnd"/>
      <w:r w:rsidRPr="006A6D9D">
        <w:rPr>
          <w:rFonts w:ascii="Times New Roman" w:eastAsia="Times New Roman" w:hAnsi="Times New Roman" w:cs="Arial"/>
          <w:sz w:val="28"/>
          <w:szCs w:val="20"/>
          <w:lang w:eastAsia="ru-RU"/>
        </w:rPr>
        <w:t xml:space="preserve"> Ради </w:t>
      </w:r>
      <w:proofErr w:type="spellStart"/>
      <w:r w:rsidRPr="006A6D9D">
        <w:rPr>
          <w:rFonts w:ascii="Times New Roman" w:eastAsia="Times New Roman" w:hAnsi="Times New Roman" w:cs="Arial"/>
          <w:sz w:val="28"/>
          <w:szCs w:val="20"/>
          <w:lang w:eastAsia="ru-RU"/>
        </w:rPr>
        <w:t>України</w:t>
      </w:r>
      <w:bookmarkEnd w:id="4"/>
      <w:proofErr w:type="spellEnd"/>
      <w:r w:rsidRPr="006A6D9D">
        <w:rPr>
          <w:rFonts w:ascii="Times New Roman" w:eastAsia="Times New Roman" w:hAnsi="Times New Roman" w:cs="Arial"/>
          <w:sz w:val="28"/>
          <w:szCs w:val="20"/>
          <w:lang w:val="uk-UA" w:eastAsia="ru-RU"/>
        </w:rPr>
        <w:t xml:space="preserve">, Кабінету Міністрів України в сфері запобігання корупції як </w:t>
      </w:r>
      <w:proofErr w:type="spellStart"/>
      <w:r w:rsidRPr="006A6D9D">
        <w:rPr>
          <w:rFonts w:ascii="Times New Roman" w:eastAsia="Times New Roman" w:hAnsi="Times New Roman" w:cs="Arial"/>
          <w:sz w:val="28"/>
          <w:szCs w:val="20"/>
          <w:lang w:eastAsia="ru-RU"/>
        </w:rPr>
        <w:t>суб’єкт</w:t>
      </w:r>
      <w:r w:rsidRPr="006A6D9D">
        <w:rPr>
          <w:rFonts w:ascii="Times New Roman" w:eastAsia="Times New Roman" w:hAnsi="Times New Roman" w:cs="Arial"/>
          <w:sz w:val="28"/>
          <w:szCs w:val="20"/>
          <w:lang w:val="uk-UA" w:eastAsia="ru-RU"/>
        </w:rPr>
        <w:t>ів</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із</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загальними</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повноваженнями</w:t>
      </w:r>
      <w:bookmarkEnd w:id="1"/>
      <w:proofErr w:type="spellEnd"/>
      <w:r w:rsidRPr="006A6D9D">
        <w:rPr>
          <w:rFonts w:ascii="Times New Roman" w:eastAsia="Times New Roman" w:hAnsi="Times New Roman" w:cs="Arial"/>
          <w:sz w:val="28"/>
          <w:szCs w:val="20"/>
          <w:lang w:eastAsia="ru-RU"/>
        </w:rPr>
        <w:t>.</w:t>
      </w:r>
      <w:bookmarkEnd w:id="2"/>
      <w:r w:rsidRPr="006A6D9D">
        <w:rPr>
          <w:rFonts w:ascii="Times New Roman" w:eastAsia="Times New Roman" w:hAnsi="Times New Roman" w:cs="Arial"/>
          <w:sz w:val="28"/>
          <w:szCs w:val="20"/>
          <w:lang w:val="uk-UA" w:eastAsia="ru-RU"/>
        </w:rPr>
        <w:t xml:space="preserve"> </w:t>
      </w:r>
      <w:bookmarkStart w:id="5" w:name="_Hlk96170573"/>
      <w:bookmarkEnd w:id="3"/>
    </w:p>
    <w:p w14:paraId="361179F8" w14:textId="77777777" w:rsidR="006A6D9D" w:rsidRPr="006A6D9D" w:rsidRDefault="006A6D9D" w:rsidP="006A6D9D">
      <w:pPr>
        <w:spacing w:after="0" w:line="0" w:lineRule="atLeast"/>
        <w:ind w:left="709"/>
        <w:rPr>
          <w:rFonts w:ascii="Times New Roman" w:eastAsia="Times New Roman" w:hAnsi="Times New Roman" w:cs="Arial"/>
          <w:sz w:val="28"/>
          <w:szCs w:val="20"/>
          <w:lang w:val="ru-RU" w:eastAsia="ru-RU"/>
        </w:rPr>
      </w:pPr>
      <w:r w:rsidRPr="006A6D9D">
        <w:rPr>
          <w:rFonts w:ascii="Times New Roman" w:eastAsia="Times New Roman" w:hAnsi="Times New Roman" w:cs="Arial"/>
          <w:sz w:val="28"/>
          <w:szCs w:val="20"/>
          <w:lang w:val="uk-UA" w:eastAsia="ru-RU"/>
        </w:rPr>
        <w:t>2. Статус та о</w:t>
      </w:r>
      <w:proofErr w:type="spellStart"/>
      <w:r w:rsidRPr="006A6D9D">
        <w:rPr>
          <w:rFonts w:ascii="Times New Roman" w:eastAsia="Times New Roman" w:hAnsi="Times New Roman" w:cs="Arial"/>
          <w:sz w:val="28"/>
          <w:szCs w:val="20"/>
          <w:lang w:eastAsia="ru-RU"/>
        </w:rPr>
        <w:t>бов’язки</w:t>
      </w:r>
      <w:proofErr w:type="spellEnd"/>
      <w:r w:rsidRPr="006A6D9D">
        <w:rPr>
          <w:rFonts w:ascii="Times New Roman" w:eastAsia="Times New Roman" w:hAnsi="Times New Roman" w:cs="Arial"/>
          <w:sz w:val="28"/>
          <w:szCs w:val="20"/>
          <w:lang w:val="uk-UA" w:eastAsia="ru-RU"/>
        </w:rPr>
        <w:t xml:space="preserve"> </w:t>
      </w:r>
      <w:proofErr w:type="spellStart"/>
      <w:r w:rsidRPr="006A6D9D">
        <w:rPr>
          <w:rFonts w:ascii="Times New Roman" w:eastAsia="Times New Roman" w:hAnsi="Times New Roman" w:cs="Arial"/>
          <w:sz w:val="28"/>
          <w:szCs w:val="20"/>
          <w:lang w:eastAsia="ru-RU"/>
        </w:rPr>
        <w:t>Національн</w:t>
      </w:r>
      <w:proofErr w:type="spellEnd"/>
      <w:r w:rsidRPr="006A6D9D">
        <w:rPr>
          <w:rFonts w:ascii="Times New Roman" w:eastAsia="Times New Roman" w:hAnsi="Times New Roman" w:cs="Arial"/>
          <w:sz w:val="28"/>
          <w:szCs w:val="20"/>
          <w:lang w:val="uk-UA" w:eastAsia="ru-RU"/>
        </w:rPr>
        <w:t>ого</w:t>
      </w:r>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антикорупційн</w:t>
      </w:r>
      <w:proofErr w:type="spellEnd"/>
      <w:r w:rsidRPr="006A6D9D">
        <w:rPr>
          <w:rFonts w:ascii="Times New Roman" w:eastAsia="Times New Roman" w:hAnsi="Times New Roman" w:cs="Arial"/>
          <w:sz w:val="28"/>
          <w:szCs w:val="20"/>
          <w:lang w:val="uk-UA" w:eastAsia="ru-RU"/>
        </w:rPr>
        <w:t>ого</w:t>
      </w:r>
      <w:r w:rsidRPr="006A6D9D">
        <w:rPr>
          <w:rFonts w:ascii="Times New Roman" w:eastAsia="Times New Roman" w:hAnsi="Times New Roman" w:cs="Arial"/>
          <w:sz w:val="28"/>
          <w:szCs w:val="20"/>
          <w:lang w:eastAsia="ru-RU"/>
        </w:rPr>
        <w:t xml:space="preserve"> бюро </w:t>
      </w:r>
      <w:proofErr w:type="spellStart"/>
      <w:r w:rsidRPr="006A6D9D">
        <w:rPr>
          <w:rFonts w:ascii="Times New Roman" w:eastAsia="Times New Roman" w:hAnsi="Times New Roman" w:cs="Arial"/>
          <w:sz w:val="28"/>
          <w:szCs w:val="20"/>
          <w:lang w:eastAsia="ru-RU"/>
        </w:rPr>
        <w:t>України</w:t>
      </w:r>
      <w:bookmarkEnd w:id="5"/>
      <w:proofErr w:type="spellEnd"/>
      <w:r w:rsidRPr="006A6D9D">
        <w:rPr>
          <w:rFonts w:ascii="Times New Roman" w:eastAsia="Times New Roman" w:hAnsi="Times New Roman" w:cs="Arial"/>
          <w:sz w:val="28"/>
          <w:szCs w:val="20"/>
          <w:lang w:val="ru-RU" w:eastAsia="ru-RU"/>
        </w:rPr>
        <w:t>.</w:t>
      </w:r>
      <w:r w:rsidRPr="006A6D9D">
        <w:rPr>
          <w:rFonts w:ascii="Times New Roman" w:eastAsia="Times New Roman" w:hAnsi="Times New Roman" w:cs="Arial"/>
          <w:sz w:val="28"/>
          <w:szCs w:val="20"/>
          <w:lang w:val="uk-UA" w:eastAsia="ru-RU"/>
        </w:rPr>
        <w:t xml:space="preserve"> </w:t>
      </w:r>
    </w:p>
    <w:p w14:paraId="5780F69C" w14:textId="77777777" w:rsidR="006A6D9D" w:rsidRPr="006A6D9D" w:rsidRDefault="006A6D9D" w:rsidP="006A6D9D">
      <w:pPr>
        <w:tabs>
          <w:tab w:val="left" w:pos="993"/>
        </w:tabs>
        <w:spacing w:after="0" w:line="0" w:lineRule="atLeast"/>
        <w:ind w:left="709"/>
        <w:rPr>
          <w:rFonts w:ascii="Times New Roman" w:eastAsia="Times New Roman" w:hAnsi="Times New Roman" w:cs="Arial"/>
          <w:sz w:val="28"/>
          <w:szCs w:val="20"/>
          <w:lang w:val="uk-UA" w:eastAsia="ru-RU"/>
        </w:rPr>
      </w:pPr>
      <w:r w:rsidRPr="006A6D9D">
        <w:rPr>
          <w:rFonts w:ascii="Times New Roman" w:eastAsia="Times New Roman" w:hAnsi="Times New Roman" w:cs="Arial"/>
          <w:sz w:val="28"/>
          <w:szCs w:val="20"/>
          <w:lang w:val="uk-UA" w:eastAsia="ru-RU"/>
        </w:rPr>
        <w:t>3. Функції та п</w:t>
      </w:r>
      <w:proofErr w:type="spellStart"/>
      <w:r w:rsidRPr="006A6D9D">
        <w:rPr>
          <w:rFonts w:ascii="Times New Roman" w:eastAsia="Times New Roman" w:hAnsi="Times New Roman" w:cs="Arial"/>
          <w:sz w:val="28"/>
          <w:szCs w:val="20"/>
          <w:lang w:eastAsia="ru-RU"/>
        </w:rPr>
        <w:t>овноваження</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Національного</w:t>
      </w:r>
      <w:proofErr w:type="spellEnd"/>
      <w:r w:rsidRPr="006A6D9D">
        <w:rPr>
          <w:rFonts w:ascii="Times New Roman" w:eastAsia="Times New Roman" w:hAnsi="Times New Roman" w:cs="Arial"/>
          <w:sz w:val="28"/>
          <w:szCs w:val="20"/>
          <w:lang w:eastAsia="ru-RU"/>
        </w:rPr>
        <w:t xml:space="preserve"> агентства </w:t>
      </w:r>
      <w:proofErr w:type="spellStart"/>
      <w:r w:rsidRPr="006A6D9D">
        <w:rPr>
          <w:rFonts w:ascii="Times New Roman" w:eastAsia="Times New Roman" w:hAnsi="Times New Roman" w:cs="Arial"/>
          <w:sz w:val="28"/>
          <w:szCs w:val="20"/>
          <w:lang w:eastAsia="ru-RU"/>
        </w:rPr>
        <w:t>України</w:t>
      </w:r>
      <w:proofErr w:type="spellEnd"/>
      <w:r w:rsidRPr="006A6D9D">
        <w:rPr>
          <w:rFonts w:ascii="Times New Roman" w:eastAsia="Times New Roman" w:hAnsi="Times New Roman" w:cs="Arial"/>
          <w:sz w:val="28"/>
          <w:szCs w:val="20"/>
          <w:lang w:eastAsia="ru-RU"/>
        </w:rPr>
        <w:t xml:space="preserve"> з </w:t>
      </w:r>
      <w:proofErr w:type="spellStart"/>
      <w:r w:rsidRPr="006A6D9D">
        <w:rPr>
          <w:rFonts w:ascii="Times New Roman" w:eastAsia="Times New Roman" w:hAnsi="Times New Roman" w:cs="Arial"/>
          <w:sz w:val="28"/>
          <w:szCs w:val="20"/>
          <w:lang w:eastAsia="ru-RU"/>
        </w:rPr>
        <w:t>питань</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виявлення</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розшуку</w:t>
      </w:r>
      <w:proofErr w:type="spellEnd"/>
      <w:r w:rsidRPr="006A6D9D">
        <w:rPr>
          <w:rFonts w:ascii="Times New Roman" w:eastAsia="Times New Roman" w:hAnsi="Times New Roman" w:cs="Arial"/>
          <w:sz w:val="28"/>
          <w:szCs w:val="20"/>
          <w:lang w:eastAsia="ru-RU"/>
        </w:rPr>
        <w:t xml:space="preserve"> та </w:t>
      </w:r>
      <w:proofErr w:type="spellStart"/>
      <w:r w:rsidRPr="006A6D9D">
        <w:rPr>
          <w:rFonts w:ascii="Times New Roman" w:eastAsia="Times New Roman" w:hAnsi="Times New Roman" w:cs="Arial"/>
          <w:sz w:val="28"/>
          <w:szCs w:val="20"/>
          <w:lang w:eastAsia="ru-RU"/>
        </w:rPr>
        <w:t>управління</w:t>
      </w:r>
      <w:proofErr w:type="spellEnd"/>
      <w:r w:rsidRPr="006A6D9D">
        <w:rPr>
          <w:rFonts w:ascii="Times New Roman" w:eastAsia="Times New Roman" w:hAnsi="Times New Roman" w:cs="Arial"/>
          <w:sz w:val="28"/>
          <w:szCs w:val="20"/>
          <w:lang w:eastAsia="ru-RU"/>
        </w:rPr>
        <w:t xml:space="preserve"> активами, </w:t>
      </w:r>
      <w:proofErr w:type="spellStart"/>
      <w:r w:rsidRPr="006A6D9D">
        <w:rPr>
          <w:rFonts w:ascii="Times New Roman" w:eastAsia="Times New Roman" w:hAnsi="Times New Roman" w:cs="Arial"/>
          <w:sz w:val="28"/>
          <w:szCs w:val="20"/>
          <w:lang w:eastAsia="ru-RU"/>
        </w:rPr>
        <w:t>одержаними</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від</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корупційних</w:t>
      </w:r>
      <w:proofErr w:type="spellEnd"/>
      <w:r w:rsidRPr="006A6D9D">
        <w:rPr>
          <w:rFonts w:ascii="Times New Roman" w:eastAsia="Times New Roman" w:hAnsi="Times New Roman" w:cs="Arial"/>
          <w:sz w:val="28"/>
          <w:szCs w:val="20"/>
          <w:lang w:eastAsia="ru-RU"/>
        </w:rPr>
        <w:t xml:space="preserve"> та </w:t>
      </w:r>
      <w:proofErr w:type="spellStart"/>
      <w:r w:rsidRPr="006A6D9D">
        <w:rPr>
          <w:rFonts w:ascii="Times New Roman" w:eastAsia="Times New Roman" w:hAnsi="Times New Roman" w:cs="Arial"/>
          <w:sz w:val="28"/>
          <w:szCs w:val="20"/>
          <w:lang w:eastAsia="ru-RU"/>
        </w:rPr>
        <w:t>інших</w:t>
      </w:r>
      <w:proofErr w:type="spellEnd"/>
      <w:r w:rsidRPr="006A6D9D">
        <w:rPr>
          <w:rFonts w:ascii="Times New Roman" w:eastAsia="Times New Roman" w:hAnsi="Times New Roman" w:cs="Arial"/>
          <w:sz w:val="28"/>
          <w:szCs w:val="20"/>
          <w:lang w:eastAsia="ru-RU"/>
        </w:rPr>
        <w:t xml:space="preserve"> </w:t>
      </w:r>
      <w:proofErr w:type="spellStart"/>
      <w:r w:rsidRPr="006A6D9D">
        <w:rPr>
          <w:rFonts w:ascii="Times New Roman" w:eastAsia="Times New Roman" w:hAnsi="Times New Roman" w:cs="Arial"/>
          <w:sz w:val="28"/>
          <w:szCs w:val="20"/>
          <w:lang w:eastAsia="ru-RU"/>
        </w:rPr>
        <w:t>злочинів</w:t>
      </w:r>
      <w:proofErr w:type="spellEnd"/>
      <w:r w:rsidRPr="006A6D9D">
        <w:rPr>
          <w:rFonts w:ascii="Times New Roman" w:eastAsia="Times New Roman" w:hAnsi="Times New Roman" w:cs="Arial"/>
          <w:sz w:val="28"/>
          <w:szCs w:val="20"/>
          <w:lang w:val="ru-RU" w:eastAsia="ru-RU"/>
        </w:rPr>
        <w:t>.</w:t>
      </w:r>
      <w:r w:rsidRPr="006A6D9D">
        <w:rPr>
          <w:rFonts w:ascii="Times New Roman" w:eastAsia="Times New Roman" w:hAnsi="Times New Roman" w:cs="Arial"/>
          <w:sz w:val="28"/>
          <w:szCs w:val="20"/>
          <w:lang w:val="uk-UA" w:eastAsia="ru-RU"/>
        </w:rPr>
        <w:t xml:space="preserve"> </w:t>
      </w:r>
      <w:bookmarkStart w:id="6" w:name="_Hlk96170734"/>
    </w:p>
    <w:p w14:paraId="0981A9F9" w14:textId="77777777" w:rsidR="006A6D9D" w:rsidRPr="006A6D9D" w:rsidRDefault="006A6D9D" w:rsidP="006A6D9D">
      <w:pPr>
        <w:tabs>
          <w:tab w:val="left" w:pos="993"/>
        </w:tabs>
        <w:spacing w:after="0" w:line="0" w:lineRule="atLeast"/>
        <w:ind w:left="709"/>
        <w:rPr>
          <w:rFonts w:ascii="Times New Roman" w:eastAsia="Times New Roman" w:hAnsi="Times New Roman" w:cs="Arial"/>
          <w:sz w:val="28"/>
          <w:szCs w:val="20"/>
          <w:lang w:val="uk-UA" w:eastAsia="ru-RU"/>
        </w:rPr>
      </w:pPr>
      <w:r w:rsidRPr="006A6D9D">
        <w:rPr>
          <w:rFonts w:ascii="Times New Roman" w:eastAsia="Times New Roman" w:hAnsi="Times New Roman" w:cs="Arial"/>
          <w:sz w:val="28"/>
          <w:szCs w:val="20"/>
          <w:lang w:val="uk-UA" w:eastAsia="ru-RU"/>
        </w:rPr>
        <w:t xml:space="preserve">4. </w:t>
      </w:r>
      <w:r w:rsidRPr="006A6D9D">
        <w:rPr>
          <w:rFonts w:ascii="Times New Roman" w:eastAsia="Calibri" w:hAnsi="Times New Roman" w:cs="Times New Roman"/>
          <w:sz w:val="28"/>
          <w:szCs w:val="28"/>
          <w:lang w:val="uk-UA" w:eastAsia="ru-RU"/>
        </w:rPr>
        <w:t>З</w:t>
      </w:r>
      <w:proofErr w:type="spellStart"/>
      <w:r w:rsidRPr="006A6D9D">
        <w:rPr>
          <w:rFonts w:ascii="Times New Roman" w:eastAsia="Calibri" w:hAnsi="Times New Roman" w:cs="Times New Roman"/>
          <w:sz w:val="28"/>
          <w:szCs w:val="28"/>
          <w:lang w:eastAsia="ru-RU"/>
        </w:rPr>
        <w:t>авдання</w:t>
      </w:r>
      <w:proofErr w:type="spellEnd"/>
      <w:r w:rsidRPr="006A6D9D">
        <w:rPr>
          <w:rFonts w:ascii="Times New Roman" w:eastAsia="Calibri" w:hAnsi="Times New Roman" w:cs="Times New Roman"/>
          <w:sz w:val="28"/>
          <w:szCs w:val="28"/>
          <w:lang w:eastAsia="ru-RU"/>
        </w:rPr>
        <w:t xml:space="preserve"> та </w:t>
      </w:r>
      <w:proofErr w:type="spellStart"/>
      <w:r w:rsidRPr="006A6D9D">
        <w:rPr>
          <w:rFonts w:ascii="Times New Roman" w:eastAsia="Calibri" w:hAnsi="Times New Roman" w:cs="Times New Roman"/>
          <w:sz w:val="28"/>
          <w:szCs w:val="28"/>
          <w:lang w:eastAsia="ru-RU"/>
        </w:rPr>
        <w:t>функції</w:t>
      </w:r>
      <w:proofErr w:type="spellEnd"/>
      <w:r w:rsidRPr="006A6D9D">
        <w:rPr>
          <w:rFonts w:ascii="Times New Roman" w:eastAsia="Calibri" w:hAnsi="Times New Roman" w:cs="Times New Roman"/>
          <w:sz w:val="28"/>
          <w:szCs w:val="28"/>
          <w:lang w:eastAsia="ru-RU"/>
        </w:rPr>
        <w:t xml:space="preserve"> </w:t>
      </w:r>
      <w:proofErr w:type="spellStart"/>
      <w:r w:rsidRPr="006A6D9D">
        <w:rPr>
          <w:rFonts w:ascii="Times New Roman" w:eastAsia="Calibri" w:hAnsi="Times New Roman" w:cs="Times New Roman"/>
          <w:sz w:val="28"/>
          <w:szCs w:val="28"/>
          <w:lang w:eastAsia="ru-RU"/>
        </w:rPr>
        <w:t>Спеціалізованої</w:t>
      </w:r>
      <w:proofErr w:type="spellEnd"/>
      <w:r w:rsidRPr="006A6D9D">
        <w:rPr>
          <w:rFonts w:ascii="Times New Roman" w:eastAsia="Calibri" w:hAnsi="Times New Roman" w:cs="Times New Roman"/>
          <w:sz w:val="28"/>
          <w:szCs w:val="28"/>
          <w:lang w:eastAsia="ru-RU"/>
        </w:rPr>
        <w:t xml:space="preserve"> </w:t>
      </w:r>
      <w:proofErr w:type="spellStart"/>
      <w:r w:rsidRPr="006A6D9D">
        <w:rPr>
          <w:rFonts w:ascii="Times New Roman" w:eastAsia="Calibri" w:hAnsi="Times New Roman" w:cs="Times New Roman"/>
          <w:sz w:val="28"/>
          <w:szCs w:val="28"/>
          <w:lang w:eastAsia="ru-RU"/>
        </w:rPr>
        <w:t>антикорупційної</w:t>
      </w:r>
      <w:proofErr w:type="spellEnd"/>
      <w:r w:rsidRPr="006A6D9D">
        <w:rPr>
          <w:rFonts w:ascii="Times New Roman" w:eastAsia="Calibri" w:hAnsi="Times New Roman" w:cs="Times New Roman"/>
          <w:sz w:val="28"/>
          <w:szCs w:val="28"/>
          <w:lang w:eastAsia="ru-RU"/>
        </w:rPr>
        <w:t xml:space="preserve"> </w:t>
      </w:r>
      <w:proofErr w:type="spellStart"/>
      <w:r w:rsidRPr="006A6D9D">
        <w:rPr>
          <w:rFonts w:ascii="Times New Roman" w:eastAsia="Calibri" w:hAnsi="Times New Roman" w:cs="Times New Roman"/>
          <w:sz w:val="28"/>
          <w:szCs w:val="28"/>
          <w:lang w:eastAsia="ru-RU"/>
        </w:rPr>
        <w:t>прокуратури</w:t>
      </w:r>
      <w:bookmarkEnd w:id="6"/>
      <w:proofErr w:type="spellEnd"/>
      <w:r w:rsidRPr="006A6D9D">
        <w:rPr>
          <w:rFonts w:ascii="Times New Roman" w:eastAsia="Times New Roman" w:hAnsi="Times New Roman" w:cs="Arial"/>
          <w:sz w:val="28"/>
          <w:szCs w:val="20"/>
          <w:lang w:val="uk-UA" w:eastAsia="ru-RU"/>
        </w:rPr>
        <w:t xml:space="preserve">. </w:t>
      </w:r>
    </w:p>
    <w:p w14:paraId="28DBA5AE" w14:textId="58B8B0B4" w:rsidR="00FC424D" w:rsidRDefault="006A6D9D" w:rsidP="006A6D9D">
      <w:pPr>
        <w:pStyle w:val="rvps2"/>
        <w:shd w:val="clear" w:color="auto" w:fill="FFFFFF"/>
        <w:spacing w:before="0" w:beforeAutospacing="0" w:after="150" w:afterAutospacing="0"/>
        <w:ind w:firstLine="709"/>
        <w:jc w:val="both"/>
        <w:rPr>
          <w:rFonts w:cs="Arial"/>
          <w:sz w:val="28"/>
          <w:szCs w:val="20"/>
          <w:lang w:val="uk-UA" w:eastAsia="ru-RU"/>
        </w:rPr>
      </w:pPr>
      <w:r w:rsidRPr="006A6D9D">
        <w:rPr>
          <w:rFonts w:cs="Arial"/>
          <w:sz w:val="28"/>
          <w:szCs w:val="20"/>
          <w:lang w:val="uk-UA" w:eastAsia="ru-RU"/>
        </w:rPr>
        <w:t>5. Завдання та п</w:t>
      </w:r>
      <w:proofErr w:type="spellStart"/>
      <w:r w:rsidRPr="006A6D9D">
        <w:rPr>
          <w:rFonts w:cs="Arial"/>
          <w:sz w:val="28"/>
          <w:szCs w:val="20"/>
          <w:lang w:eastAsia="ru-RU"/>
        </w:rPr>
        <w:t>овноваження</w:t>
      </w:r>
      <w:proofErr w:type="spellEnd"/>
      <w:r w:rsidRPr="006A6D9D">
        <w:rPr>
          <w:rFonts w:cs="Arial"/>
          <w:sz w:val="28"/>
          <w:szCs w:val="20"/>
          <w:lang w:eastAsia="ru-RU"/>
        </w:rPr>
        <w:t xml:space="preserve"> </w:t>
      </w:r>
      <w:proofErr w:type="spellStart"/>
      <w:r w:rsidRPr="006A6D9D">
        <w:rPr>
          <w:rFonts w:cs="Arial"/>
          <w:sz w:val="28"/>
          <w:szCs w:val="20"/>
          <w:lang w:eastAsia="ru-RU"/>
        </w:rPr>
        <w:t>Вищого</w:t>
      </w:r>
      <w:proofErr w:type="spellEnd"/>
      <w:r w:rsidRPr="006A6D9D">
        <w:rPr>
          <w:rFonts w:cs="Arial"/>
          <w:sz w:val="28"/>
          <w:szCs w:val="20"/>
          <w:lang w:eastAsia="ru-RU"/>
        </w:rPr>
        <w:t xml:space="preserve"> </w:t>
      </w:r>
      <w:proofErr w:type="spellStart"/>
      <w:r w:rsidRPr="006A6D9D">
        <w:rPr>
          <w:rFonts w:cs="Arial"/>
          <w:sz w:val="28"/>
          <w:szCs w:val="20"/>
          <w:lang w:eastAsia="ru-RU"/>
        </w:rPr>
        <w:t>антикорупційного</w:t>
      </w:r>
      <w:proofErr w:type="spellEnd"/>
      <w:r w:rsidRPr="006A6D9D">
        <w:rPr>
          <w:rFonts w:cs="Arial"/>
          <w:sz w:val="28"/>
          <w:szCs w:val="20"/>
          <w:lang w:eastAsia="ru-RU"/>
        </w:rPr>
        <w:t xml:space="preserve"> суду</w:t>
      </w:r>
      <w:r w:rsidRPr="006A6D9D">
        <w:rPr>
          <w:rFonts w:cs="Arial"/>
          <w:sz w:val="28"/>
          <w:szCs w:val="20"/>
          <w:lang w:val="uk-UA" w:eastAsia="ru-RU"/>
        </w:rPr>
        <w:t>.</w:t>
      </w:r>
    </w:p>
    <w:p w14:paraId="405FCE8B" w14:textId="36838C94" w:rsidR="006A6D9D" w:rsidRDefault="006A6D9D" w:rsidP="006A6D9D">
      <w:pPr>
        <w:pStyle w:val="rvps2"/>
        <w:shd w:val="clear" w:color="auto" w:fill="FFFFFF"/>
        <w:spacing w:before="0" w:beforeAutospacing="0" w:after="150" w:afterAutospacing="0"/>
        <w:ind w:firstLine="709"/>
        <w:jc w:val="both"/>
        <w:rPr>
          <w:rStyle w:val="rvts9"/>
          <w:b/>
          <w:bCs/>
          <w:color w:val="212529"/>
        </w:rPr>
      </w:pPr>
    </w:p>
    <w:p w14:paraId="3CF7CA39" w14:textId="4604DD5E" w:rsidR="006A6D9D" w:rsidRPr="00A43B0F" w:rsidRDefault="006A6D9D" w:rsidP="00A43B0F">
      <w:pPr>
        <w:pStyle w:val="rvps2"/>
        <w:shd w:val="clear" w:color="auto" w:fill="FFFFFF"/>
        <w:spacing w:before="0" w:beforeAutospacing="0" w:after="150" w:afterAutospacing="0"/>
        <w:ind w:firstLine="709"/>
        <w:jc w:val="center"/>
        <w:rPr>
          <w:rStyle w:val="rvts9"/>
          <w:b/>
          <w:bCs/>
          <w:color w:val="212529"/>
        </w:rPr>
      </w:pPr>
      <w:r w:rsidRPr="006A6D9D">
        <w:rPr>
          <w:rFonts w:cs="Arial"/>
          <w:b/>
          <w:bCs/>
          <w:sz w:val="28"/>
          <w:szCs w:val="20"/>
          <w:lang w:val="uk-UA" w:eastAsia="ru-RU"/>
        </w:rPr>
        <w:t xml:space="preserve">1. Повноваження Президента України, </w:t>
      </w:r>
      <w:proofErr w:type="spellStart"/>
      <w:r w:rsidRPr="006A6D9D">
        <w:rPr>
          <w:rFonts w:cs="Arial"/>
          <w:b/>
          <w:bCs/>
          <w:sz w:val="28"/>
          <w:szCs w:val="20"/>
          <w:lang w:eastAsia="ru-RU"/>
        </w:rPr>
        <w:t>Верховної</w:t>
      </w:r>
      <w:proofErr w:type="spellEnd"/>
      <w:r w:rsidRPr="006A6D9D">
        <w:rPr>
          <w:rFonts w:cs="Arial"/>
          <w:b/>
          <w:bCs/>
          <w:sz w:val="28"/>
          <w:szCs w:val="20"/>
          <w:lang w:eastAsia="ru-RU"/>
        </w:rPr>
        <w:t xml:space="preserve"> Ради </w:t>
      </w:r>
      <w:proofErr w:type="spellStart"/>
      <w:r w:rsidRPr="006A6D9D">
        <w:rPr>
          <w:rFonts w:cs="Arial"/>
          <w:b/>
          <w:bCs/>
          <w:sz w:val="28"/>
          <w:szCs w:val="20"/>
          <w:lang w:eastAsia="ru-RU"/>
        </w:rPr>
        <w:t>України</w:t>
      </w:r>
      <w:proofErr w:type="spellEnd"/>
      <w:r w:rsidRPr="006A6D9D">
        <w:rPr>
          <w:rFonts w:cs="Arial"/>
          <w:b/>
          <w:bCs/>
          <w:sz w:val="28"/>
          <w:szCs w:val="20"/>
          <w:lang w:val="uk-UA" w:eastAsia="ru-RU"/>
        </w:rPr>
        <w:t xml:space="preserve">, Кабінету Міністрів України в сфері запобігання корупції як </w:t>
      </w:r>
      <w:proofErr w:type="spellStart"/>
      <w:r w:rsidRPr="006A6D9D">
        <w:rPr>
          <w:rFonts w:cs="Arial"/>
          <w:b/>
          <w:bCs/>
          <w:sz w:val="28"/>
          <w:szCs w:val="20"/>
          <w:lang w:eastAsia="ru-RU"/>
        </w:rPr>
        <w:t>суб’єкт</w:t>
      </w:r>
      <w:r w:rsidRPr="006A6D9D">
        <w:rPr>
          <w:rFonts w:cs="Arial"/>
          <w:b/>
          <w:bCs/>
          <w:sz w:val="28"/>
          <w:szCs w:val="20"/>
          <w:lang w:val="uk-UA" w:eastAsia="ru-RU"/>
        </w:rPr>
        <w:t>ів</w:t>
      </w:r>
      <w:proofErr w:type="spellEnd"/>
      <w:r w:rsidRPr="006A6D9D">
        <w:rPr>
          <w:rFonts w:cs="Arial"/>
          <w:b/>
          <w:bCs/>
          <w:sz w:val="28"/>
          <w:szCs w:val="20"/>
          <w:lang w:eastAsia="ru-RU"/>
        </w:rPr>
        <w:t xml:space="preserve"> </w:t>
      </w:r>
      <w:proofErr w:type="spellStart"/>
      <w:r w:rsidRPr="006A6D9D">
        <w:rPr>
          <w:rFonts w:cs="Arial"/>
          <w:b/>
          <w:bCs/>
          <w:sz w:val="28"/>
          <w:szCs w:val="20"/>
          <w:lang w:eastAsia="ru-RU"/>
        </w:rPr>
        <w:t>із</w:t>
      </w:r>
      <w:proofErr w:type="spellEnd"/>
      <w:r w:rsidRPr="006A6D9D">
        <w:rPr>
          <w:rFonts w:cs="Arial"/>
          <w:b/>
          <w:bCs/>
          <w:sz w:val="28"/>
          <w:szCs w:val="20"/>
          <w:lang w:eastAsia="ru-RU"/>
        </w:rPr>
        <w:t xml:space="preserve"> </w:t>
      </w:r>
      <w:proofErr w:type="spellStart"/>
      <w:r w:rsidRPr="006A6D9D">
        <w:rPr>
          <w:rFonts w:cs="Arial"/>
          <w:b/>
          <w:bCs/>
          <w:sz w:val="28"/>
          <w:szCs w:val="20"/>
          <w:lang w:eastAsia="ru-RU"/>
        </w:rPr>
        <w:t>загальними</w:t>
      </w:r>
      <w:proofErr w:type="spellEnd"/>
      <w:r w:rsidRPr="006A6D9D">
        <w:rPr>
          <w:rFonts w:cs="Arial"/>
          <w:b/>
          <w:bCs/>
          <w:sz w:val="28"/>
          <w:szCs w:val="20"/>
          <w:lang w:eastAsia="ru-RU"/>
        </w:rPr>
        <w:t xml:space="preserve"> </w:t>
      </w:r>
      <w:proofErr w:type="spellStart"/>
      <w:r w:rsidRPr="006A6D9D">
        <w:rPr>
          <w:rFonts w:cs="Arial"/>
          <w:b/>
          <w:bCs/>
          <w:sz w:val="28"/>
          <w:szCs w:val="20"/>
          <w:lang w:eastAsia="ru-RU"/>
        </w:rPr>
        <w:t>повноваженнями</w:t>
      </w:r>
      <w:proofErr w:type="spellEnd"/>
      <w:r w:rsidRPr="006A6D9D">
        <w:rPr>
          <w:rFonts w:cs="Arial"/>
          <w:b/>
          <w:bCs/>
          <w:sz w:val="28"/>
          <w:szCs w:val="20"/>
          <w:lang w:eastAsia="ru-RU"/>
        </w:rPr>
        <w:t>.</w:t>
      </w:r>
    </w:p>
    <w:p w14:paraId="5458C262" w14:textId="147DD40B" w:rsidR="003469FE" w:rsidRPr="00357CBA" w:rsidRDefault="003469FE" w:rsidP="003469FE">
      <w:pPr>
        <w:pStyle w:val="rvps2"/>
        <w:shd w:val="clear" w:color="auto" w:fill="FFFFFF"/>
        <w:spacing w:before="0" w:beforeAutospacing="0" w:after="150" w:afterAutospacing="0"/>
        <w:ind w:firstLine="450"/>
        <w:jc w:val="both"/>
        <w:rPr>
          <w:sz w:val="28"/>
          <w:szCs w:val="28"/>
        </w:rPr>
      </w:pPr>
      <w:r w:rsidRPr="00357CBA">
        <w:rPr>
          <w:rStyle w:val="rvts9"/>
          <w:sz w:val="28"/>
          <w:szCs w:val="28"/>
          <w:lang w:val="uk-UA"/>
        </w:rPr>
        <w:t>Відповідно до с</w:t>
      </w:r>
      <w:proofErr w:type="spellStart"/>
      <w:r w:rsidRPr="00357CBA">
        <w:rPr>
          <w:rStyle w:val="rvts9"/>
          <w:sz w:val="28"/>
          <w:szCs w:val="28"/>
        </w:rPr>
        <w:t>татт</w:t>
      </w:r>
      <w:proofErr w:type="spellEnd"/>
      <w:r w:rsidRPr="00357CBA">
        <w:rPr>
          <w:rStyle w:val="rvts9"/>
          <w:sz w:val="28"/>
          <w:szCs w:val="28"/>
          <w:lang w:val="uk-UA"/>
        </w:rPr>
        <w:t>і</w:t>
      </w:r>
      <w:r w:rsidRPr="00357CBA">
        <w:rPr>
          <w:rStyle w:val="rvts9"/>
          <w:sz w:val="28"/>
          <w:szCs w:val="28"/>
        </w:rPr>
        <w:t xml:space="preserve"> 85</w:t>
      </w:r>
      <w:r w:rsidRPr="00357CBA">
        <w:rPr>
          <w:rStyle w:val="rvts9"/>
          <w:sz w:val="28"/>
          <w:szCs w:val="28"/>
          <w:lang w:val="uk-UA"/>
        </w:rPr>
        <w:t xml:space="preserve"> </w:t>
      </w:r>
      <w:proofErr w:type="spellStart"/>
      <w:r w:rsidRPr="00357CBA">
        <w:rPr>
          <w:sz w:val="28"/>
          <w:szCs w:val="28"/>
        </w:rPr>
        <w:t>Конституції</w:t>
      </w:r>
      <w:proofErr w:type="spellEnd"/>
      <w:r w:rsidRPr="00357CBA">
        <w:rPr>
          <w:sz w:val="28"/>
          <w:szCs w:val="28"/>
        </w:rPr>
        <w:t xml:space="preserve"> </w:t>
      </w:r>
      <w:proofErr w:type="spellStart"/>
      <w:r w:rsidRPr="00357CBA">
        <w:rPr>
          <w:sz w:val="28"/>
          <w:szCs w:val="28"/>
        </w:rPr>
        <w:t>України</w:t>
      </w:r>
      <w:proofErr w:type="spellEnd"/>
      <w:r w:rsidRPr="00357CBA">
        <w:rPr>
          <w:rStyle w:val="rvts9"/>
          <w:b/>
          <w:bCs/>
          <w:sz w:val="28"/>
          <w:szCs w:val="28"/>
        </w:rPr>
        <w:t> </w:t>
      </w:r>
      <w:r w:rsidRPr="00357CBA">
        <w:rPr>
          <w:b/>
          <w:bCs/>
          <w:i/>
          <w:iCs/>
          <w:sz w:val="28"/>
          <w:szCs w:val="28"/>
          <w:lang w:val="uk-UA"/>
        </w:rPr>
        <w:t>д</w:t>
      </w:r>
      <w:r w:rsidRPr="00357CBA">
        <w:rPr>
          <w:b/>
          <w:bCs/>
          <w:i/>
          <w:iCs/>
          <w:sz w:val="28"/>
          <w:szCs w:val="28"/>
        </w:rPr>
        <w:t xml:space="preserve">о </w:t>
      </w:r>
      <w:proofErr w:type="spellStart"/>
      <w:r w:rsidRPr="00357CBA">
        <w:rPr>
          <w:b/>
          <w:bCs/>
          <w:i/>
          <w:iCs/>
          <w:sz w:val="28"/>
          <w:szCs w:val="28"/>
        </w:rPr>
        <w:t>повноважень</w:t>
      </w:r>
      <w:proofErr w:type="spellEnd"/>
      <w:r w:rsidRPr="00357CBA">
        <w:rPr>
          <w:b/>
          <w:bCs/>
          <w:i/>
          <w:iCs/>
          <w:sz w:val="28"/>
          <w:szCs w:val="28"/>
        </w:rPr>
        <w:t xml:space="preserve"> </w:t>
      </w:r>
      <w:proofErr w:type="spellStart"/>
      <w:r w:rsidRPr="00357CBA">
        <w:rPr>
          <w:b/>
          <w:bCs/>
          <w:i/>
          <w:iCs/>
          <w:sz w:val="28"/>
          <w:szCs w:val="28"/>
        </w:rPr>
        <w:t>Верховної</w:t>
      </w:r>
      <w:proofErr w:type="spellEnd"/>
      <w:r w:rsidRPr="00357CBA">
        <w:rPr>
          <w:b/>
          <w:bCs/>
          <w:i/>
          <w:iCs/>
          <w:sz w:val="28"/>
          <w:szCs w:val="28"/>
        </w:rPr>
        <w:t xml:space="preserve"> Ради </w:t>
      </w:r>
      <w:proofErr w:type="spellStart"/>
      <w:r w:rsidRPr="00357CBA">
        <w:rPr>
          <w:b/>
          <w:bCs/>
          <w:i/>
          <w:iCs/>
          <w:sz w:val="28"/>
          <w:szCs w:val="28"/>
        </w:rPr>
        <w:t>України</w:t>
      </w:r>
      <w:proofErr w:type="spellEnd"/>
      <w:r w:rsidRPr="00357CBA">
        <w:rPr>
          <w:b/>
          <w:bCs/>
          <w:i/>
          <w:iCs/>
          <w:sz w:val="28"/>
          <w:szCs w:val="28"/>
        </w:rPr>
        <w:t xml:space="preserve"> </w:t>
      </w:r>
      <w:proofErr w:type="spellStart"/>
      <w:r w:rsidRPr="00357CBA">
        <w:rPr>
          <w:b/>
          <w:bCs/>
          <w:i/>
          <w:iCs/>
          <w:sz w:val="28"/>
          <w:szCs w:val="28"/>
        </w:rPr>
        <w:t>належить</w:t>
      </w:r>
      <w:proofErr w:type="spellEnd"/>
      <w:r w:rsidR="00ED7331" w:rsidRPr="00357CBA">
        <w:rPr>
          <w:sz w:val="28"/>
          <w:szCs w:val="28"/>
          <w:lang w:val="ru-RU"/>
        </w:rPr>
        <w:t xml:space="preserve"> (</w:t>
      </w:r>
      <w:proofErr w:type="spellStart"/>
      <w:r w:rsidR="00ED7331" w:rsidRPr="00357CBA">
        <w:rPr>
          <w:sz w:val="28"/>
          <w:szCs w:val="28"/>
          <w:lang w:val="ru-RU"/>
        </w:rPr>
        <w:t>вибірково</w:t>
      </w:r>
      <w:proofErr w:type="spellEnd"/>
      <w:r w:rsidR="00ED7331" w:rsidRPr="00357CBA">
        <w:rPr>
          <w:sz w:val="28"/>
          <w:szCs w:val="28"/>
          <w:lang w:val="ru-RU"/>
        </w:rPr>
        <w:t xml:space="preserve"> </w:t>
      </w:r>
      <w:proofErr w:type="spellStart"/>
      <w:r w:rsidR="00ED7331" w:rsidRPr="00357CBA">
        <w:rPr>
          <w:sz w:val="28"/>
          <w:szCs w:val="28"/>
          <w:lang w:val="ru-RU"/>
        </w:rPr>
        <w:t>зазначено</w:t>
      </w:r>
      <w:proofErr w:type="spellEnd"/>
      <w:r w:rsidR="00ED7331" w:rsidRPr="00357CBA">
        <w:rPr>
          <w:sz w:val="28"/>
          <w:szCs w:val="28"/>
          <w:lang w:val="ru-RU"/>
        </w:rPr>
        <w:t>)</w:t>
      </w:r>
      <w:r w:rsidRPr="00357CBA">
        <w:rPr>
          <w:sz w:val="28"/>
          <w:szCs w:val="28"/>
        </w:rPr>
        <w:t>:</w:t>
      </w:r>
    </w:p>
    <w:p w14:paraId="6C2605B0"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7" w:name="n5048"/>
      <w:bookmarkEnd w:id="7"/>
      <w:r w:rsidRPr="00357CBA">
        <w:rPr>
          <w:sz w:val="28"/>
          <w:szCs w:val="28"/>
        </w:rPr>
        <w:t xml:space="preserve">1) </w:t>
      </w:r>
      <w:proofErr w:type="spellStart"/>
      <w:r w:rsidRPr="00357CBA">
        <w:rPr>
          <w:sz w:val="28"/>
          <w:szCs w:val="28"/>
        </w:rPr>
        <w:t>внесення</w:t>
      </w:r>
      <w:proofErr w:type="spellEnd"/>
      <w:r w:rsidRPr="00357CBA">
        <w:rPr>
          <w:sz w:val="28"/>
          <w:szCs w:val="28"/>
        </w:rPr>
        <w:t xml:space="preserve"> </w:t>
      </w:r>
      <w:proofErr w:type="spellStart"/>
      <w:r w:rsidRPr="00357CBA">
        <w:rPr>
          <w:sz w:val="28"/>
          <w:szCs w:val="28"/>
        </w:rPr>
        <w:t>змін</w:t>
      </w:r>
      <w:proofErr w:type="spellEnd"/>
      <w:r w:rsidRPr="00357CBA">
        <w:rPr>
          <w:sz w:val="28"/>
          <w:szCs w:val="28"/>
        </w:rPr>
        <w:t xml:space="preserve"> до </w:t>
      </w:r>
      <w:proofErr w:type="spellStart"/>
      <w:r w:rsidRPr="00357CBA">
        <w:rPr>
          <w:sz w:val="28"/>
          <w:szCs w:val="28"/>
        </w:rPr>
        <w:t>Конституції</w:t>
      </w:r>
      <w:proofErr w:type="spellEnd"/>
      <w:r w:rsidRPr="00357CBA">
        <w:rPr>
          <w:sz w:val="28"/>
          <w:szCs w:val="28"/>
        </w:rPr>
        <w:t xml:space="preserve"> </w:t>
      </w:r>
      <w:proofErr w:type="spellStart"/>
      <w:r w:rsidRPr="00357CBA">
        <w:rPr>
          <w:sz w:val="28"/>
          <w:szCs w:val="28"/>
        </w:rPr>
        <w:t>України</w:t>
      </w:r>
      <w:proofErr w:type="spellEnd"/>
      <w:r w:rsidRPr="00357CBA">
        <w:rPr>
          <w:sz w:val="28"/>
          <w:szCs w:val="28"/>
        </w:rPr>
        <w:t xml:space="preserve"> в межах і порядку, </w:t>
      </w:r>
      <w:proofErr w:type="spellStart"/>
      <w:r w:rsidRPr="00357CBA">
        <w:rPr>
          <w:sz w:val="28"/>
          <w:szCs w:val="28"/>
        </w:rPr>
        <w:t>передбачених</w:t>
      </w:r>
      <w:proofErr w:type="spellEnd"/>
      <w:r w:rsidRPr="00357CBA">
        <w:rPr>
          <w:sz w:val="28"/>
          <w:szCs w:val="28"/>
        </w:rPr>
        <w:t xml:space="preserve"> </w:t>
      </w:r>
      <w:proofErr w:type="spellStart"/>
      <w:r w:rsidRPr="00357CBA">
        <w:rPr>
          <w:sz w:val="28"/>
          <w:szCs w:val="28"/>
        </w:rPr>
        <w:t>розділом</w:t>
      </w:r>
      <w:proofErr w:type="spellEnd"/>
      <w:r w:rsidRPr="00357CBA">
        <w:rPr>
          <w:sz w:val="28"/>
          <w:szCs w:val="28"/>
        </w:rPr>
        <w:t xml:space="preserve"> XIII </w:t>
      </w:r>
      <w:proofErr w:type="spellStart"/>
      <w:r w:rsidRPr="00357CBA">
        <w:rPr>
          <w:sz w:val="28"/>
          <w:szCs w:val="28"/>
        </w:rPr>
        <w:t>цієї</w:t>
      </w:r>
      <w:proofErr w:type="spellEnd"/>
      <w:r w:rsidRPr="00357CBA">
        <w:rPr>
          <w:sz w:val="28"/>
          <w:szCs w:val="28"/>
        </w:rPr>
        <w:t xml:space="preserve"> </w:t>
      </w:r>
      <w:proofErr w:type="spellStart"/>
      <w:r w:rsidRPr="00357CBA">
        <w:rPr>
          <w:sz w:val="28"/>
          <w:szCs w:val="28"/>
        </w:rPr>
        <w:t>Конституції</w:t>
      </w:r>
      <w:proofErr w:type="spellEnd"/>
      <w:r w:rsidRPr="00357CBA">
        <w:rPr>
          <w:sz w:val="28"/>
          <w:szCs w:val="28"/>
        </w:rPr>
        <w:t>;</w:t>
      </w:r>
    </w:p>
    <w:p w14:paraId="09B513D9"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8" w:name="n5049"/>
      <w:bookmarkEnd w:id="8"/>
      <w:r w:rsidRPr="00357CBA">
        <w:rPr>
          <w:sz w:val="28"/>
          <w:szCs w:val="28"/>
        </w:rPr>
        <w:t xml:space="preserve">2) </w:t>
      </w:r>
      <w:proofErr w:type="spellStart"/>
      <w:r w:rsidRPr="00357CBA">
        <w:rPr>
          <w:sz w:val="28"/>
          <w:szCs w:val="28"/>
        </w:rPr>
        <w:t>призначення</w:t>
      </w:r>
      <w:proofErr w:type="spellEnd"/>
      <w:r w:rsidRPr="00357CBA">
        <w:rPr>
          <w:sz w:val="28"/>
          <w:szCs w:val="28"/>
        </w:rPr>
        <w:t xml:space="preserve"> </w:t>
      </w:r>
      <w:proofErr w:type="spellStart"/>
      <w:r w:rsidRPr="00357CBA">
        <w:rPr>
          <w:sz w:val="28"/>
          <w:szCs w:val="28"/>
        </w:rPr>
        <w:t>всеукраїнського</w:t>
      </w:r>
      <w:proofErr w:type="spellEnd"/>
      <w:r w:rsidRPr="00357CBA">
        <w:rPr>
          <w:sz w:val="28"/>
          <w:szCs w:val="28"/>
        </w:rPr>
        <w:t xml:space="preserve"> референдуму з </w:t>
      </w:r>
      <w:proofErr w:type="spellStart"/>
      <w:r w:rsidRPr="00357CBA">
        <w:rPr>
          <w:sz w:val="28"/>
          <w:szCs w:val="28"/>
        </w:rPr>
        <w:t>питань</w:t>
      </w:r>
      <w:proofErr w:type="spellEnd"/>
      <w:r w:rsidRPr="00357CBA">
        <w:rPr>
          <w:sz w:val="28"/>
          <w:szCs w:val="28"/>
        </w:rPr>
        <w:t xml:space="preserve">, </w:t>
      </w:r>
      <w:proofErr w:type="spellStart"/>
      <w:r w:rsidRPr="00357CBA">
        <w:rPr>
          <w:sz w:val="28"/>
          <w:szCs w:val="28"/>
        </w:rPr>
        <w:t>визначених</w:t>
      </w:r>
      <w:proofErr w:type="spellEnd"/>
      <w:r w:rsidRPr="00357CBA">
        <w:rPr>
          <w:sz w:val="28"/>
          <w:szCs w:val="28"/>
        </w:rPr>
        <w:t xml:space="preserve"> </w:t>
      </w:r>
      <w:proofErr w:type="spellStart"/>
      <w:r w:rsidRPr="00357CBA">
        <w:rPr>
          <w:sz w:val="28"/>
          <w:szCs w:val="28"/>
        </w:rPr>
        <w:t>статтею</w:t>
      </w:r>
      <w:proofErr w:type="spellEnd"/>
      <w:r w:rsidRPr="00357CBA">
        <w:rPr>
          <w:sz w:val="28"/>
          <w:szCs w:val="28"/>
        </w:rPr>
        <w:t xml:space="preserve"> 73 </w:t>
      </w:r>
      <w:proofErr w:type="spellStart"/>
      <w:r w:rsidRPr="00357CBA">
        <w:rPr>
          <w:sz w:val="28"/>
          <w:szCs w:val="28"/>
        </w:rPr>
        <w:t>цієї</w:t>
      </w:r>
      <w:proofErr w:type="spellEnd"/>
      <w:r w:rsidRPr="00357CBA">
        <w:rPr>
          <w:sz w:val="28"/>
          <w:szCs w:val="28"/>
        </w:rPr>
        <w:t xml:space="preserve"> </w:t>
      </w:r>
      <w:proofErr w:type="spellStart"/>
      <w:r w:rsidRPr="00357CBA">
        <w:rPr>
          <w:sz w:val="28"/>
          <w:szCs w:val="28"/>
        </w:rPr>
        <w:t>Конституції</w:t>
      </w:r>
      <w:proofErr w:type="spellEnd"/>
      <w:r w:rsidRPr="00357CBA">
        <w:rPr>
          <w:sz w:val="28"/>
          <w:szCs w:val="28"/>
        </w:rPr>
        <w:t>;</w:t>
      </w:r>
    </w:p>
    <w:p w14:paraId="02C71652"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9" w:name="n5050"/>
      <w:bookmarkEnd w:id="9"/>
      <w:r w:rsidRPr="00357CBA">
        <w:rPr>
          <w:sz w:val="28"/>
          <w:szCs w:val="28"/>
        </w:rPr>
        <w:t xml:space="preserve">3) </w:t>
      </w:r>
      <w:proofErr w:type="spellStart"/>
      <w:r w:rsidRPr="00357CBA">
        <w:rPr>
          <w:sz w:val="28"/>
          <w:szCs w:val="28"/>
        </w:rPr>
        <w:t>прийняття</w:t>
      </w:r>
      <w:proofErr w:type="spellEnd"/>
      <w:r w:rsidRPr="00357CBA">
        <w:rPr>
          <w:sz w:val="28"/>
          <w:szCs w:val="28"/>
        </w:rPr>
        <w:t xml:space="preserve"> </w:t>
      </w:r>
      <w:proofErr w:type="spellStart"/>
      <w:r w:rsidRPr="00357CBA">
        <w:rPr>
          <w:sz w:val="28"/>
          <w:szCs w:val="28"/>
        </w:rPr>
        <w:t>законів</w:t>
      </w:r>
      <w:proofErr w:type="spellEnd"/>
      <w:r w:rsidRPr="00357CBA">
        <w:rPr>
          <w:sz w:val="28"/>
          <w:szCs w:val="28"/>
        </w:rPr>
        <w:t>;</w:t>
      </w:r>
    </w:p>
    <w:p w14:paraId="2AAFFAE4"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0" w:name="n5051"/>
      <w:bookmarkEnd w:id="10"/>
      <w:r w:rsidRPr="00357CBA">
        <w:rPr>
          <w:sz w:val="28"/>
          <w:szCs w:val="28"/>
        </w:rPr>
        <w:t xml:space="preserve">4) </w:t>
      </w:r>
      <w:proofErr w:type="spellStart"/>
      <w:r w:rsidRPr="00357CBA">
        <w:rPr>
          <w:sz w:val="28"/>
          <w:szCs w:val="28"/>
        </w:rPr>
        <w:t>затвердження</w:t>
      </w:r>
      <w:proofErr w:type="spellEnd"/>
      <w:r w:rsidRPr="00357CBA">
        <w:rPr>
          <w:sz w:val="28"/>
          <w:szCs w:val="28"/>
        </w:rPr>
        <w:t xml:space="preserve"> Державного бюджету </w:t>
      </w:r>
      <w:proofErr w:type="spellStart"/>
      <w:r w:rsidRPr="00357CBA">
        <w:rPr>
          <w:sz w:val="28"/>
          <w:szCs w:val="28"/>
        </w:rPr>
        <w:t>України</w:t>
      </w:r>
      <w:proofErr w:type="spellEnd"/>
      <w:r w:rsidRPr="00357CBA">
        <w:rPr>
          <w:sz w:val="28"/>
          <w:szCs w:val="28"/>
        </w:rPr>
        <w:t xml:space="preserve"> та </w:t>
      </w:r>
      <w:proofErr w:type="spellStart"/>
      <w:r w:rsidRPr="00357CBA">
        <w:rPr>
          <w:sz w:val="28"/>
          <w:szCs w:val="28"/>
        </w:rPr>
        <w:t>внесення</w:t>
      </w:r>
      <w:proofErr w:type="spellEnd"/>
      <w:r w:rsidRPr="00357CBA">
        <w:rPr>
          <w:sz w:val="28"/>
          <w:szCs w:val="28"/>
        </w:rPr>
        <w:t xml:space="preserve"> </w:t>
      </w:r>
      <w:proofErr w:type="spellStart"/>
      <w:r w:rsidRPr="00357CBA">
        <w:rPr>
          <w:sz w:val="28"/>
          <w:szCs w:val="28"/>
        </w:rPr>
        <w:t>змін</w:t>
      </w:r>
      <w:proofErr w:type="spellEnd"/>
      <w:r w:rsidRPr="00357CBA">
        <w:rPr>
          <w:sz w:val="28"/>
          <w:szCs w:val="28"/>
        </w:rPr>
        <w:t xml:space="preserve"> до </w:t>
      </w:r>
      <w:proofErr w:type="spellStart"/>
      <w:r w:rsidRPr="00357CBA">
        <w:rPr>
          <w:sz w:val="28"/>
          <w:szCs w:val="28"/>
        </w:rPr>
        <w:t>нього</w:t>
      </w:r>
      <w:proofErr w:type="spellEnd"/>
      <w:r w:rsidRPr="00357CBA">
        <w:rPr>
          <w:sz w:val="28"/>
          <w:szCs w:val="28"/>
        </w:rPr>
        <w:t xml:space="preserve">, контроль за </w:t>
      </w:r>
      <w:proofErr w:type="spellStart"/>
      <w:r w:rsidRPr="00357CBA">
        <w:rPr>
          <w:sz w:val="28"/>
          <w:szCs w:val="28"/>
        </w:rPr>
        <w:t>виконанням</w:t>
      </w:r>
      <w:proofErr w:type="spellEnd"/>
      <w:r w:rsidRPr="00357CBA">
        <w:rPr>
          <w:sz w:val="28"/>
          <w:szCs w:val="28"/>
        </w:rPr>
        <w:t xml:space="preserve"> Державного бюджету </w:t>
      </w:r>
      <w:proofErr w:type="spellStart"/>
      <w:r w:rsidRPr="00357CBA">
        <w:rPr>
          <w:sz w:val="28"/>
          <w:szCs w:val="28"/>
        </w:rPr>
        <w:t>України</w:t>
      </w:r>
      <w:proofErr w:type="spellEnd"/>
      <w:r w:rsidRPr="00357CBA">
        <w:rPr>
          <w:sz w:val="28"/>
          <w:szCs w:val="28"/>
        </w:rPr>
        <w:t xml:space="preserve">, </w:t>
      </w:r>
      <w:proofErr w:type="spellStart"/>
      <w:r w:rsidRPr="00357CBA">
        <w:rPr>
          <w:sz w:val="28"/>
          <w:szCs w:val="28"/>
        </w:rPr>
        <w:t>прийняття</w:t>
      </w:r>
      <w:proofErr w:type="spellEnd"/>
      <w:r w:rsidRPr="00357CBA">
        <w:rPr>
          <w:sz w:val="28"/>
          <w:szCs w:val="28"/>
        </w:rPr>
        <w:t xml:space="preserve"> </w:t>
      </w:r>
      <w:proofErr w:type="spellStart"/>
      <w:r w:rsidRPr="00357CBA">
        <w:rPr>
          <w:sz w:val="28"/>
          <w:szCs w:val="28"/>
        </w:rPr>
        <w:t>рішення</w:t>
      </w:r>
      <w:proofErr w:type="spellEnd"/>
      <w:r w:rsidRPr="00357CBA">
        <w:rPr>
          <w:sz w:val="28"/>
          <w:szCs w:val="28"/>
        </w:rPr>
        <w:t xml:space="preserve"> </w:t>
      </w:r>
      <w:proofErr w:type="spellStart"/>
      <w:r w:rsidRPr="00357CBA">
        <w:rPr>
          <w:sz w:val="28"/>
          <w:szCs w:val="28"/>
        </w:rPr>
        <w:t>щодо</w:t>
      </w:r>
      <w:proofErr w:type="spellEnd"/>
      <w:r w:rsidRPr="00357CBA">
        <w:rPr>
          <w:sz w:val="28"/>
          <w:szCs w:val="28"/>
        </w:rPr>
        <w:t xml:space="preserve"> </w:t>
      </w:r>
      <w:proofErr w:type="spellStart"/>
      <w:r w:rsidRPr="00357CBA">
        <w:rPr>
          <w:sz w:val="28"/>
          <w:szCs w:val="28"/>
        </w:rPr>
        <w:t>звіту</w:t>
      </w:r>
      <w:proofErr w:type="spellEnd"/>
      <w:r w:rsidRPr="00357CBA">
        <w:rPr>
          <w:sz w:val="28"/>
          <w:szCs w:val="28"/>
        </w:rPr>
        <w:t xml:space="preserve"> про </w:t>
      </w:r>
      <w:proofErr w:type="spellStart"/>
      <w:r w:rsidRPr="00357CBA">
        <w:rPr>
          <w:sz w:val="28"/>
          <w:szCs w:val="28"/>
        </w:rPr>
        <w:t>його</w:t>
      </w:r>
      <w:proofErr w:type="spellEnd"/>
      <w:r w:rsidRPr="00357CBA">
        <w:rPr>
          <w:sz w:val="28"/>
          <w:szCs w:val="28"/>
        </w:rPr>
        <w:t xml:space="preserve"> </w:t>
      </w:r>
      <w:proofErr w:type="spellStart"/>
      <w:r w:rsidRPr="00357CBA">
        <w:rPr>
          <w:sz w:val="28"/>
          <w:szCs w:val="28"/>
        </w:rPr>
        <w:t>виконання</w:t>
      </w:r>
      <w:proofErr w:type="spellEnd"/>
      <w:r w:rsidRPr="00357CBA">
        <w:rPr>
          <w:sz w:val="28"/>
          <w:szCs w:val="28"/>
        </w:rPr>
        <w:t>;</w:t>
      </w:r>
    </w:p>
    <w:p w14:paraId="3C38D206"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1" w:name="n5052"/>
      <w:bookmarkEnd w:id="11"/>
      <w:r w:rsidRPr="00357CBA">
        <w:rPr>
          <w:sz w:val="28"/>
          <w:szCs w:val="28"/>
        </w:rPr>
        <w:t xml:space="preserve">5) </w:t>
      </w:r>
      <w:proofErr w:type="spellStart"/>
      <w:r w:rsidRPr="00357CBA">
        <w:rPr>
          <w:sz w:val="28"/>
          <w:szCs w:val="28"/>
        </w:rPr>
        <w:t>визначення</w:t>
      </w:r>
      <w:proofErr w:type="spellEnd"/>
      <w:r w:rsidRPr="00357CBA">
        <w:rPr>
          <w:sz w:val="28"/>
          <w:szCs w:val="28"/>
        </w:rPr>
        <w:t xml:space="preserve"> засад </w:t>
      </w:r>
      <w:proofErr w:type="spellStart"/>
      <w:r w:rsidRPr="00357CBA">
        <w:rPr>
          <w:sz w:val="28"/>
          <w:szCs w:val="28"/>
        </w:rPr>
        <w:t>внутрішньої</w:t>
      </w:r>
      <w:proofErr w:type="spellEnd"/>
      <w:r w:rsidRPr="00357CBA">
        <w:rPr>
          <w:sz w:val="28"/>
          <w:szCs w:val="28"/>
        </w:rPr>
        <w:t xml:space="preserve"> і </w:t>
      </w:r>
      <w:proofErr w:type="spellStart"/>
      <w:r w:rsidRPr="00357CBA">
        <w:rPr>
          <w:sz w:val="28"/>
          <w:szCs w:val="28"/>
        </w:rPr>
        <w:t>зовнішньої</w:t>
      </w:r>
      <w:proofErr w:type="spellEnd"/>
      <w:r w:rsidRPr="00357CBA">
        <w:rPr>
          <w:sz w:val="28"/>
          <w:szCs w:val="28"/>
        </w:rPr>
        <w:t xml:space="preserve"> </w:t>
      </w:r>
      <w:proofErr w:type="spellStart"/>
      <w:r w:rsidRPr="00357CBA">
        <w:rPr>
          <w:sz w:val="28"/>
          <w:szCs w:val="28"/>
        </w:rPr>
        <w:t>політики</w:t>
      </w:r>
      <w:proofErr w:type="spellEnd"/>
      <w:r w:rsidRPr="00357CBA">
        <w:rPr>
          <w:sz w:val="28"/>
          <w:szCs w:val="28"/>
        </w:rPr>
        <w:t xml:space="preserve">, </w:t>
      </w:r>
      <w:proofErr w:type="spellStart"/>
      <w:r w:rsidRPr="00357CBA">
        <w:rPr>
          <w:sz w:val="28"/>
          <w:szCs w:val="28"/>
        </w:rPr>
        <w:t>реалізації</w:t>
      </w:r>
      <w:proofErr w:type="spellEnd"/>
      <w:r w:rsidRPr="00357CBA">
        <w:rPr>
          <w:sz w:val="28"/>
          <w:szCs w:val="28"/>
        </w:rPr>
        <w:t xml:space="preserve"> </w:t>
      </w:r>
      <w:proofErr w:type="spellStart"/>
      <w:r w:rsidRPr="00357CBA">
        <w:rPr>
          <w:sz w:val="28"/>
          <w:szCs w:val="28"/>
        </w:rPr>
        <w:t>стратегічного</w:t>
      </w:r>
      <w:proofErr w:type="spellEnd"/>
      <w:r w:rsidRPr="00357CBA">
        <w:rPr>
          <w:sz w:val="28"/>
          <w:szCs w:val="28"/>
        </w:rPr>
        <w:t xml:space="preserve"> курсу </w:t>
      </w:r>
      <w:proofErr w:type="spellStart"/>
      <w:r w:rsidRPr="00357CBA">
        <w:rPr>
          <w:sz w:val="28"/>
          <w:szCs w:val="28"/>
        </w:rPr>
        <w:t>держави</w:t>
      </w:r>
      <w:proofErr w:type="spellEnd"/>
      <w:r w:rsidRPr="00357CBA">
        <w:rPr>
          <w:sz w:val="28"/>
          <w:szCs w:val="28"/>
        </w:rPr>
        <w:t xml:space="preserve"> на </w:t>
      </w:r>
      <w:proofErr w:type="spellStart"/>
      <w:r w:rsidRPr="00357CBA">
        <w:rPr>
          <w:sz w:val="28"/>
          <w:szCs w:val="28"/>
        </w:rPr>
        <w:t>набуття</w:t>
      </w:r>
      <w:proofErr w:type="spellEnd"/>
      <w:r w:rsidRPr="00357CBA">
        <w:rPr>
          <w:sz w:val="28"/>
          <w:szCs w:val="28"/>
        </w:rPr>
        <w:t xml:space="preserve"> </w:t>
      </w:r>
      <w:proofErr w:type="spellStart"/>
      <w:r w:rsidRPr="00357CBA">
        <w:rPr>
          <w:sz w:val="28"/>
          <w:szCs w:val="28"/>
        </w:rPr>
        <w:t>повноправного</w:t>
      </w:r>
      <w:proofErr w:type="spellEnd"/>
      <w:r w:rsidRPr="00357CBA">
        <w:rPr>
          <w:sz w:val="28"/>
          <w:szCs w:val="28"/>
        </w:rPr>
        <w:t xml:space="preserve"> членства </w:t>
      </w:r>
      <w:proofErr w:type="spellStart"/>
      <w:r w:rsidRPr="00357CBA">
        <w:rPr>
          <w:sz w:val="28"/>
          <w:szCs w:val="28"/>
        </w:rPr>
        <w:t>України</w:t>
      </w:r>
      <w:proofErr w:type="spellEnd"/>
      <w:r w:rsidRPr="00357CBA">
        <w:rPr>
          <w:sz w:val="28"/>
          <w:szCs w:val="28"/>
        </w:rPr>
        <w:t xml:space="preserve"> в </w:t>
      </w:r>
      <w:proofErr w:type="spellStart"/>
      <w:r w:rsidRPr="00357CBA">
        <w:rPr>
          <w:sz w:val="28"/>
          <w:szCs w:val="28"/>
        </w:rPr>
        <w:t>Європейському</w:t>
      </w:r>
      <w:proofErr w:type="spellEnd"/>
      <w:r w:rsidRPr="00357CBA">
        <w:rPr>
          <w:sz w:val="28"/>
          <w:szCs w:val="28"/>
        </w:rPr>
        <w:t xml:space="preserve"> </w:t>
      </w:r>
      <w:proofErr w:type="spellStart"/>
      <w:r w:rsidRPr="00357CBA">
        <w:rPr>
          <w:sz w:val="28"/>
          <w:szCs w:val="28"/>
        </w:rPr>
        <w:t>Союзі</w:t>
      </w:r>
      <w:proofErr w:type="spellEnd"/>
      <w:r w:rsidRPr="00357CBA">
        <w:rPr>
          <w:sz w:val="28"/>
          <w:szCs w:val="28"/>
        </w:rPr>
        <w:t xml:space="preserve"> та в </w:t>
      </w:r>
      <w:proofErr w:type="spellStart"/>
      <w:r w:rsidRPr="00357CBA">
        <w:rPr>
          <w:sz w:val="28"/>
          <w:szCs w:val="28"/>
        </w:rPr>
        <w:t>Організації</w:t>
      </w:r>
      <w:proofErr w:type="spellEnd"/>
      <w:r w:rsidRPr="00357CBA">
        <w:rPr>
          <w:sz w:val="28"/>
          <w:szCs w:val="28"/>
        </w:rPr>
        <w:t xml:space="preserve"> </w:t>
      </w:r>
      <w:proofErr w:type="spellStart"/>
      <w:r w:rsidRPr="00357CBA">
        <w:rPr>
          <w:sz w:val="28"/>
          <w:szCs w:val="28"/>
        </w:rPr>
        <w:t>Північноатлантичного</w:t>
      </w:r>
      <w:proofErr w:type="spellEnd"/>
      <w:r w:rsidRPr="00357CBA">
        <w:rPr>
          <w:sz w:val="28"/>
          <w:szCs w:val="28"/>
        </w:rPr>
        <w:t xml:space="preserve"> договору;</w:t>
      </w:r>
    </w:p>
    <w:p w14:paraId="63EB2B36"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2" w:name="n5329"/>
      <w:bookmarkStart w:id="13" w:name="n5053"/>
      <w:bookmarkEnd w:id="12"/>
      <w:bookmarkEnd w:id="13"/>
      <w:r w:rsidRPr="00357CBA">
        <w:rPr>
          <w:sz w:val="28"/>
          <w:szCs w:val="28"/>
        </w:rPr>
        <w:t xml:space="preserve">6) </w:t>
      </w:r>
      <w:proofErr w:type="spellStart"/>
      <w:r w:rsidRPr="00357CBA">
        <w:rPr>
          <w:sz w:val="28"/>
          <w:szCs w:val="28"/>
        </w:rPr>
        <w:t>затвердження</w:t>
      </w:r>
      <w:proofErr w:type="spellEnd"/>
      <w:r w:rsidRPr="00357CBA">
        <w:rPr>
          <w:sz w:val="28"/>
          <w:szCs w:val="28"/>
        </w:rPr>
        <w:t xml:space="preserve"> </w:t>
      </w:r>
      <w:proofErr w:type="spellStart"/>
      <w:r w:rsidRPr="00357CBA">
        <w:rPr>
          <w:sz w:val="28"/>
          <w:szCs w:val="28"/>
        </w:rPr>
        <w:t>загальнодержавних</w:t>
      </w:r>
      <w:proofErr w:type="spellEnd"/>
      <w:r w:rsidRPr="00357CBA">
        <w:rPr>
          <w:sz w:val="28"/>
          <w:szCs w:val="28"/>
        </w:rPr>
        <w:t xml:space="preserve"> </w:t>
      </w:r>
      <w:proofErr w:type="spellStart"/>
      <w:r w:rsidRPr="00357CBA">
        <w:rPr>
          <w:sz w:val="28"/>
          <w:szCs w:val="28"/>
        </w:rPr>
        <w:t>програм</w:t>
      </w:r>
      <w:proofErr w:type="spellEnd"/>
      <w:r w:rsidRPr="00357CBA">
        <w:rPr>
          <w:sz w:val="28"/>
          <w:szCs w:val="28"/>
        </w:rPr>
        <w:t xml:space="preserve"> </w:t>
      </w:r>
      <w:proofErr w:type="spellStart"/>
      <w:r w:rsidRPr="00357CBA">
        <w:rPr>
          <w:sz w:val="28"/>
          <w:szCs w:val="28"/>
        </w:rPr>
        <w:t>економічного</w:t>
      </w:r>
      <w:proofErr w:type="spellEnd"/>
      <w:r w:rsidRPr="00357CBA">
        <w:rPr>
          <w:sz w:val="28"/>
          <w:szCs w:val="28"/>
        </w:rPr>
        <w:t xml:space="preserve">, </w:t>
      </w:r>
      <w:proofErr w:type="spellStart"/>
      <w:r w:rsidRPr="00357CBA">
        <w:rPr>
          <w:sz w:val="28"/>
          <w:szCs w:val="28"/>
        </w:rPr>
        <w:t>науково-технічного</w:t>
      </w:r>
      <w:proofErr w:type="spellEnd"/>
      <w:r w:rsidRPr="00357CBA">
        <w:rPr>
          <w:sz w:val="28"/>
          <w:szCs w:val="28"/>
        </w:rPr>
        <w:t xml:space="preserve">, </w:t>
      </w:r>
      <w:proofErr w:type="spellStart"/>
      <w:r w:rsidRPr="00357CBA">
        <w:rPr>
          <w:sz w:val="28"/>
          <w:szCs w:val="28"/>
        </w:rPr>
        <w:t>соціального</w:t>
      </w:r>
      <w:proofErr w:type="spellEnd"/>
      <w:r w:rsidRPr="00357CBA">
        <w:rPr>
          <w:sz w:val="28"/>
          <w:szCs w:val="28"/>
        </w:rPr>
        <w:t xml:space="preserve">, </w:t>
      </w:r>
      <w:proofErr w:type="spellStart"/>
      <w:r w:rsidRPr="00357CBA">
        <w:rPr>
          <w:sz w:val="28"/>
          <w:szCs w:val="28"/>
        </w:rPr>
        <w:t>національно</w:t>
      </w:r>
      <w:proofErr w:type="spellEnd"/>
      <w:r w:rsidRPr="00357CBA">
        <w:rPr>
          <w:sz w:val="28"/>
          <w:szCs w:val="28"/>
        </w:rPr>
        <w:t xml:space="preserve">-культурного </w:t>
      </w:r>
      <w:proofErr w:type="spellStart"/>
      <w:r w:rsidRPr="00357CBA">
        <w:rPr>
          <w:sz w:val="28"/>
          <w:szCs w:val="28"/>
        </w:rPr>
        <w:t>розвитку</w:t>
      </w:r>
      <w:proofErr w:type="spellEnd"/>
      <w:r w:rsidRPr="00357CBA">
        <w:rPr>
          <w:sz w:val="28"/>
          <w:szCs w:val="28"/>
        </w:rPr>
        <w:t xml:space="preserve">, </w:t>
      </w:r>
      <w:proofErr w:type="spellStart"/>
      <w:r w:rsidRPr="00357CBA">
        <w:rPr>
          <w:sz w:val="28"/>
          <w:szCs w:val="28"/>
        </w:rPr>
        <w:t>охорони</w:t>
      </w:r>
      <w:proofErr w:type="spellEnd"/>
      <w:r w:rsidRPr="00357CBA">
        <w:rPr>
          <w:sz w:val="28"/>
          <w:szCs w:val="28"/>
        </w:rPr>
        <w:t xml:space="preserve"> </w:t>
      </w:r>
      <w:proofErr w:type="spellStart"/>
      <w:r w:rsidRPr="00357CBA">
        <w:rPr>
          <w:sz w:val="28"/>
          <w:szCs w:val="28"/>
        </w:rPr>
        <w:t>довкілля</w:t>
      </w:r>
      <w:proofErr w:type="spellEnd"/>
      <w:r w:rsidRPr="00357CBA">
        <w:rPr>
          <w:sz w:val="28"/>
          <w:szCs w:val="28"/>
        </w:rPr>
        <w:t>;</w:t>
      </w:r>
    </w:p>
    <w:p w14:paraId="4FE594F4"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4" w:name="n5054"/>
      <w:bookmarkEnd w:id="14"/>
      <w:r w:rsidRPr="00357CBA">
        <w:rPr>
          <w:sz w:val="28"/>
          <w:szCs w:val="28"/>
        </w:rPr>
        <w:t xml:space="preserve">7) </w:t>
      </w:r>
      <w:proofErr w:type="spellStart"/>
      <w:r w:rsidRPr="00357CBA">
        <w:rPr>
          <w:sz w:val="28"/>
          <w:szCs w:val="28"/>
        </w:rPr>
        <w:t>призначення</w:t>
      </w:r>
      <w:proofErr w:type="spellEnd"/>
      <w:r w:rsidRPr="00357CBA">
        <w:rPr>
          <w:sz w:val="28"/>
          <w:szCs w:val="28"/>
        </w:rPr>
        <w:t xml:space="preserve"> </w:t>
      </w:r>
      <w:proofErr w:type="spellStart"/>
      <w:r w:rsidRPr="00357CBA">
        <w:rPr>
          <w:sz w:val="28"/>
          <w:szCs w:val="28"/>
        </w:rPr>
        <w:t>виборів</w:t>
      </w:r>
      <w:proofErr w:type="spellEnd"/>
      <w:r w:rsidRPr="00357CBA">
        <w:rPr>
          <w:sz w:val="28"/>
          <w:szCs w:val="28"/>
        </w:rPr>
        <w:t xml:space="preserve"> Президента </w:t>
      </w:r>
      <w:proofErr w:type="spellStart"/>
      <w:r w:rsidRPr="00357CBA">
        <w:rPr>
          <w:sz w:val="28"/>
          <w:szCs w:val="28"/>
        </w:rPr>
        <w:t>України</w:t>
      </w:r>
      <w:proofErr w:type="spellEnd"/>
      <w:r w:rsidRPr="00357CBA">
        <w:rPr>
          <w:sz w:val="28"/>
          <w:szCs w:val="28"/>
        </w:rPr>
        <w:t xml:space="preserve"> у строки, </w:t>
      </w:r>
      <w:proofErr w:type="spellStart"/>
      <w:r w:rsidRPr="00357CBA">
        <w:rPr>
          <w:sz w:val="28"/>
          <w:szCs w:val="28"/>
        </w:rPr>
        <w:t>передбачені</w:t>
      </w:r>
      <w:proofErr w:type="spellEnd"/>
      <w:r w:rsidRPr="00357CBA">
        <w:rPr>
          <w:sz w:val="28"/>
          <w:szCs w:val="28"/>
        </w:rPr>
        <w:t xml:space="preserve"> </w:t>
      </w:r>
      <w:proofErr w:type="spellStart"/>
      <w:r w:rsidRPr="00357CBA">
        <w:rPr>
          <w:sz w:val="28"/>
          <w:szCs w:val="28"/>
        </w:rPr>
        <w:t>цією</w:t>
      </w:r>
      <w:proofErr w:type="spellEnd"/>
      <w:r w:rsidRPr="00357CBA">
        <w:rPr>
          <w:sz w:val="28"/>
          <w:szCs w:val="28"/>
        </w:rPr>
        <w:t xml:space="preserve"> </w:t>
      </w:r>
      <w:proofErr w:type="spellStart"/>
      <w:r w:rsidRPr="00357CBA">
        <w:rPr>
          <w:sz w:val="28"/>
          <w:szCs w:val="28"/>
        </w:rPr>
        <w:t>Конституцією</w:t>
      </w:r>
      <w:proofErr w:type="spellEnd"/>
      <w:r w:rsidRPr="00357CBA">
        <w:rPr>
          <w:sz w:val="28"/>
          <w:szCs w:val="28"/>
        </w:rPr>
        <w:t>;</w:t>
      </w:r>
    </w:p>
    <w:p w14:paraId="10D6420E"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5" w:name="n5055"/>
      <w:bookmarkStart w:id="16" w:name="n5057"/>
      <w:bookmarkEnd w:id="15"/>
      <w:bookmarkEnd w:id="16"/>
      <w:r w:rsidRPr="00357CBA">
        <w:rPr>
          <w:sz w:val="28"/>
          <w:szCs w:val="28"/>
        </w:rPr>
        <w:t xml:space="preserve">10) </w:t>
      </w:r>
      <w:proofErr w:type="spellStart"/>
      <w:r w:rsidRPr="00357CBA">
        <w:rPr>
          <w:sz w:val="28"/>
          <w:szCs w:val="28"/>
        </w:rPr>
        <w:t>усунення</w:t>
      </w:r>
      <w:proofErr w:type="spellEnd"/>
      <w:r w:rsidRPr="00357CBA">
        <w:rPr>
          <w:sz w:val="28"/>
          <w:szCs w:val="28"/>
        </w:rPr>
        <w:t xml:space="preserve"> Президента </w:t>
      </w:r>
      <w:proofErr w:type="spellStart"/>
      <w:r w:rsidRPr="00357CBA">
        <w:rPr>
          <w:sz w:val="28"/>
          <w:szCs w:val="28"/>
        </w:rPr>
        <w:t>України</w:t>
      </w:r>
      <w:proofErr w:type="spellEnd"/>
      <w:r w:rsidRPr="00357CBA">
        <w:rPr>
          <w:sz w:val="28"/>
          <w:szCs w:val="28"/>
        </w:rPr>
        <w:t xml:space="preserve"> з поста </w:t>
      </w:r>
      <w:proofErr w:type="gramStart"/>
      <w:r w:rsidRPr="00357CBA">
        <w:rPr>
          <w:sz w:val="28"/>
          <w:szCs w:val="28"/>
        </w:rPr>
        <w:t>в порядку</w:t>
      </w:r>
      <w:proofErr w:type="gramEnd"/>
      <w:r w:rsidRPr="00357CBA">
        <w:rPr>
          <w:sz w:val="28"/>
          <w:szCs w:val="28"/>
        </w:rPr>
        <w:t xml:space="preserve"> </w:t>
      </w:r>
      <w:proofErr w:type="spellStart"/>
      <w:r w:rsidRPr="00357CBA">
        <w:rPr>
          <w:sz w:val="28"/>
          <w:szCs w:val="28"/>
        </w:rPr>
        <w:t>особливої</w:t>
      </w:r>
      <w:proofErr w:type="spellEnd"/>
      <w:r w:rsidRPr="00357CBA">
        <w:rPr>
          <w:sz w:val="28"/>
          <w:szCs w:val="28"/>
        </w:rPr>
        <w:t xml:space="preserve"> </w:t>
      </w:r>
      <w:proofErr w:type="spellStart"/>
      <w:r w:rsidRPr="00357CBA">
        <w:rPr>
          <w:sz w:val="28"/>
          <w:szCs w:val="28"/>
        </w:rPr>
        <w:t>процедури</w:t>
      </w:r>
      <w:proofErr w:type="spellEnd"/>
      <w:r w:rsidRPr="00357CBA">
        <w:rPr>
          <w:sz w:val="28"/>
          <w:szCs w:val="28"/>
        </w:rPr>
        <w:t xml:space="preserve"> (</w:t>
      </w:r>
      <w:proofErr w:type="spellStart"/>
      <w:r w:rsidRPr="00357CBA">
        <w:rPr>
          <w:sz w:val="28"/>
          <w:szCs w:val="28"/>
        </w:rPr>
        <w:t>імпічменту</w:t>
      </w:r>
      <w:proofErr w:type="spellEnd"/>
      <w:r w:rsidRPr="00357CBA">
        <w:rPr>
          <w:sz w:val="28"/>
          <w:szCs w:val="28"/>
        </w:rPr>
        <w:t xml:space="preserve">), </w:t>
      </w:r>
      <w:proofErr w:type="spellStart"/>
      <w:r w:rsidRPr="00357CBA">
        <w:rPr>
          <w:sz w:val="28"/>
          <w:szCs w:val="28"/>
        </w:rPr>
        <w:t>встановленому</w:t>
      </w:r>
      <w:proofErr w:type="spellEnd"/>
      <w:r w:rsidRPr="00357CBA">
        <w:rPr>
          <w:sz w:val="28"/>
          <w:szCs w:val="28"/>
        </w:rPr>
        <w:t> </w:t>
      </w:r>
      <w:proofErr w:type="spellStart"/>
      <w:r w:rsidR="00EF124C">
        <w:fldChar w:fldCharType="begin"/>
      </w:r>
      <w:r w:rsidR="00EF124C">
        <w:instrText xml:space="preserve"> HYPERLINK "https://zakon.rada.gov.ua/laws/show/254%D0%BA/96-%D0%B2%D1%80" \l "n4680" </w:instrText>
      </w:r>
      <w:r w:rsidR="00EF124C">
        <w:fldChar w:fldCharType="separate"/>
      </w:r>
      <w:r w:rsidRPr="00357CBA">
        <w:rPr>
          <w:rStyle w:val="a3"/>
          <w:color w:val="auto"/>
          <w:sz w:val="28"/>
          <w:szCs w:val="28"/>
        </w:rPr>
        <w:t>статтею</w:t>
      </w:r>
      <w:proofErr w:type="spellEnd"/>
      <w:r w:rsidRPr="00357CBA">
        <w:rPr>
          <w:rStyle w:val="a3"/>
          <w:color w:val="auto"/>
          <w:sz w:val="28"/>
          <w:szCs w:val="28"/>
        </w:rPr>
        <w:t xml:space="preserve"> 111</w:t>
      </w:r>
      <w:r w:rsidR="00EF124C">
        <w:rPr>
          <w:rStyle w:val="a3"/>
          <w:color w:val="auto"/>
          <w:sz w:val="28"/>
          <w:szCs w:val="28"/>
        </w:rPr>
        <w:fldChar w:fldCharType="end"/>
      </w:r>
      <w:r w:rsidRPr="00357CBA">
        <w:rPr>
          <w:sz w:val="28"/>
          <w:szCs w:val="28"/>
        </w:rPr>
        <w:t> </w:t>
      </w:r>
      <w:proofErr w:type="spellStart"/>
      <w:r w:rsidRPr="00357CBA">
        <w:rPr>
          <w:sz w:val="28"/>
          <w:szCs w:val="28"/>
        </w:rPr>
        <w:t>цієї</w:t>
      </w:r>
      <w:proofErr w:type="spellEnd"/>
      <w:r w:rsidRPr="00357CBA">
        <w:rPr>
          <w:sz w:val="28"/>
          <w:szCs w:val="28"/>
        </w:rPr>
        <w:t xml:space="preserve"> </w:t>
      </w:r>
      <w:proofErr w:type="spellStart"/>
      <w:r w:rsidRPr="00357CBA">
        <w:rPr>
          <w:sz w:val="28"/>
          <w:szCs w:val="28"/>
        </w:rPr>
        <w:t>Конституції</w:t>
      </w:r>
      <w:proofErr w:type="spellEnd"/>
      <w:r w:rsidRPr="00357CBA">
        <w:rPr>
          <w:sz w:val="28"/>
          <w:szCs w:val="28"/>
        </w:rPr>
        <w:t>;</w:t>
      </w:r>
    </w:p>
    <w:p w14:paraId="06B0CB5C" w14:textId="77777777" w:rsidR="003469FE" w:rsidRPr="00357CBA" w:rsidRDefault="003469FE" w:rsidP="003469FE">
      <w:pPr>
        <w:pStyle w:val="rvps2"/>
        <w:shd w:val="clear" w:color="auto" w:fill="FFFFFF"/>
        <w:spacing w:before="0" w:beforeAutospacing="0" w:after="150" w:afterAutospacing="0"/>
        <w:ind w:firstLine="450"/>
        <w:jc w:val="both"/>
        <w:rPr>
          <w:sz w:val="28"/>
          <w:szCs w:val="28"/>
        </w:rPr>
      </w:pPr>
      <w:bookmarkStart w:id="17" w:name="n5058"/>
      <w:bookmarkEnd w:id="17"/>
      <w:r w:rsidRPr="00357CBA">
        <w:rPr>
          <w:sz w:val="28"/>
          <w:szCs w:val="28"/>
        </w:rPr>
        <w:t xml:space="preserve">11) </w:t>
      </w:r>
      <w:proofErr w:type="spellStart"/>
      <w:r w:rsidRPr="00357CBA">
        <w:rPr>
          <w:sz w:val="28"/>
          <w:szCs w:val="28"/>
        </w:rPr>
        <w:t>розгляд</w:t>
      </w:r>
      <w:proofErr w:type="spellEnd"/>
      <w:r w:rsidRPr="00357CBA">
        <w:rPr>
          <w:sz w:val="28"/>
          <w:szCs w:val="28"/>
        </w:rPr>
        <w:t xml:space="preserve"> і </w:t>
      </w:r>
      <w:proofErr w:type="spellStart"/>
      <w:r w:rsidRPr="00357CBA">
        <w:rPr>
          <w:sz w:val="28"/>
          <w:szCs w:val="28"/>
        </w:rPr>
        <w:t>прийняття</w:t>
      </w:r>
      <w:proofErr w:type="spellEnd"/>
      <w:r w:rsidRPr="00357CBA">
        <w:rPr>
          <w:sz w:val="28"/>
          <w:szCs w:val="28"/>
        </w:rPr>
        <w:t xml:space="preserve"> </w:t>
      </w:r>
      <w:proofErr w:type="spellStart"/>
      <w:r w:rsidRPr="00357CBA">
        <w:rPr>
          <w:sz w:val="28"/>
          <w:szCs w:val="28"/>
        </w:rPr>
        <w:t>рішення</w:t>
      </w:r>
      <w:proofErr w:type="spellEnd"/>
      <w:r w:rsidRPr="00357CBA">
        <w:rPr>
          <w:sz w:val="28"/>
          <w:szCs w:val="28"/>
        </w:rPr>
        <w:t xml:space="preserve"> </w:t>
      </w:r>
      <w:proofErr w:type="spellStart"/>
      <w:r w:rsidRPr="00357CBA">
        <w:rPr>
          <w:sz w:val="28"/>
          <w:szCs w:val="28"/>
        </w:rPr>
        <w:t>щодо</w:t>
      </w:r>
      <w:proofErr w:type="spellEnd"/>
      <w:r w:rsidRPr="00357CBA">
        <w:rPr>
          <w:sz w:val="28"/>
          <w:szCs w:val="28"/>
        </w:rPr>
        <w:t xml:space="preserve"> </w:t>
      </w:r>
      <w:proofErr w:type="spellStart"/>
      <w:r w:rsidRPr="00357CBA">
        <w:rPr>
          <w:sz w:val="28"/>
          <w:szCs w:val="28"/>
        </w:rPr>
        <w:t>схвалення</w:t>
      </w:r>
      <w:proofErr w:type="spellEnd"/>
      <w:r w:rsidRPr="00357CBA">
        <w:rPr>
          <w:sz w:val="28"/>
          <w:szCs w:val="28"/>
        </w:rPr>
        <w:t xml:space="preserve"> </w:t>
      </w:r>
      <w:proofErr w:type="spellStart"/>
      <w:r w:rsidRPr="00357CBA">
        <w:rPr>
          <w:sz w:val="28"/>
          <w:szCs w:val="28"/>
        </w:rPr>
        <w:t>Програми</w:t>
      </w:r>
      <w:proofErr w:type="spellEnd"/>
      <w:r w:rsidRPr="00357CBA">
        <w:rPr>
          <w:sz w:val="28"/>
          <w:szCs w:val="28"/>
        </w:rPr>
        <w:t xml:space="preserve"> </w:t>
      </w:r>
      <w:proofErr w:type="spellStart"/>
      <w:r w:rsidRPr="00357CBA">
        <w:rPr>
          <w:sz w:val="28"/>
          <w:szCs w:val="28"/>
        </w:rPr>
        <w:t>діяльності</w:t>
      </w:r>
      <w:proofErr w:type="spellEnd"/>
      <w:r w:rsidRPr="00357CBA">
        <w:rPr>
          <w:sz w:val="28"/>
          <w:szCs w:val="28"/>
        </w:rPr>
        <w:t xml:space="preserve"> </w:t>
      </w:r>
      <w:proofErr w:type="spellStart"/>
      <w:r w:rsidRPr="00357CBA">
        <w:rPr>
          <w:sz w:val="28"/>
          <w:szCs w:val="28"/>
        </w:rPr>
        <w:t>Кабінету</w:t>
      </w:r>
      <w:proofErr w:type="spellEnd"/>
      <w:r w:rsidRPr="00357CBA">
        <w:rPr>
          <w:sz w:val="28"/>
          <w:szCs w:val="28"/>
        </w:rPr>
        <w:t xml:space="preserve"> </w:t>
      </w:r>
      <w:proofErr w:type="spellStart"/>
      <w:r w:rsidRPr="00357CBA">
        <w:rPr>
          <w:sz w:val="28"/>
          <w:szCs w:val="28"/>
        </w:rPr>
        <w:t>Міністрів</w:t>
      </w:r>
      <w:proofErr w:type="spellEnd"/>
      <w:r w:rsidRPr="00357CBA">
        <w:rPr>
          <w:sz w:val="28"/>
          <w:szCs w:val="28"/>
        </w:rPr>
        <w:t xml:space="preserve"> </w:t>
      </w:r>
      <w:proofErr w:type="spellStart"/>
      <w:r w:rsidRPr="00357CBA">
        <w:rPr>
          <w:sz w:val="28"/>
          <w:szCs w:val="28"/>
        </w:rPr>
        <w:t>України</w:t>
      </w:r>
      <w:proofErr w:type="spellEnd"/>
      <w:r w:rsidRPr="00357CBA">
        <w:rPr>
          <w:sz w:val="28"/>
          <w:szCs w:val="28"/>
        </w:rPr>
        <w:t>;</w:t>
      </w:r>
    </w:p>
    <w:p w14:paraId="2F5F8183" w14:textId="5BC1DB7C" w:rsidR="00675E01" w:rsidRPr="00357CBA" w:rsidRDefault="00675E01" w:rsidP="00675E0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12)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за </w:t>
      </w:r>
      <w:proofErr w:type="spellStart"/>
      <w:r w:rsidRPr="00357CBA">
        <w:rPr>
          <w:rFonts w:ascii="Times New Roman" w:hAnsi="Times New Roman" w:cs="Times New Roman"/>
          <w:sz w:val="28"/>
          <w:szCs w:val="28"/>
        </w:rPr>
        <w:t>поданням</w:t>
      </w:r>
      <w:proofErr w:type="spellEnd"/>
      <w:r w:rsidRPr="00357CBA">
        <w:rPr>
          <w:rFonts w:ascii="Times New Roman" w:hAnsi="Times New Roman" w:cs="Times New Roman"/>
          <w:sz w:val="28"/>
          <w:szCs w:val="28"/>
        </w:rPr>
        <w:t xml:space="preserve"> Президента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Прем’єр-міністра</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Міністра</w:t>
      </w:r>
      <w:proofErr w:type="spellEnd"/>
      <w:r w:rsidRPr="00357CBA">
        <w:rPr>
          <w:rFonts w:ascii="Times New Roman" w:hAnsi="Times New Roman" w:cs="Times New Roman"/>
          <w:sz w:val="28"/>
          <w:szCs w:val="28"/>
        </w:rPr>
        <w:t xml:space="preserve"> оборони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Міністра</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закордонних</w:t>
      </w:r>
      <w:proofErr w:type="spellEnd"/>
      <w:r w:rsidRPr="00357CBA">
        <w:rPr>
          <w:rFonts w:ascii="Times New Roman" w:hAnsi="Times New Roman" w:cs="Times New Roman"/>
          <w:sz w:val="28"/>
          <w:szCs w:val="28"/>
        </w:rPr>
        <w:t xml:space="preserve"> справ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lastRenderedPageBreak/>
        <w:t>призначення</w:t>
      </w:r>
      <w:proofErr w:type="spellEnd"/>
      <w:r w:rsidRPr="00357CBA">
        <w:rPr>
          <w:rFonts w:ascii="Times New Roman" w:hAnsi="Times New Roman" w:cs="Times New Roman"/>
          <w:sz w:val="28"/>
          <w:szCs w:val="28"/>
        </w:rPr>
        <w:t xml:space="preserve"> за </w:t>
      </w:r>
      <w:proofErr w:type="spellStart"/>
      <w:r w:rsidRPr="00357CBA">
        <w:rPr>
          <w:rFonts w:ascii="Times New Roman" w:hAnsi="Times New Roman" w:cs="Times New Roman"/>
          <w:sz w:val="28"/>
          <w:szCs w:val="28"/>
        </w:rPr>
        <w:t>поданням</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Прем’єр-міністра</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інших</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членів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Кабінету</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Міністрів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Голови</w:t>
      </w:r>
      <w:proofErr w:type="spellEnd"/>
      <w:r w:rsidRPr="00357CBA">
        <w:rPr>
          <w:rFonts w:ascii="Times New Roman" w:hAnsi="Times New Roman" w:cs="Times New Roman"/>
          <w:sz w:val="28"/>
          <w:szCs w:val="28"/>
        </w:rPr>
        <w:t xml:space="preserve"> Антимонопольного </w:t>
      </w:r>
      <w:proofErr w:type="spellStart"/>
      <w:r w:rsidRPr="00357CBA">
        <w:rPr>
          <w:rFonts w:ascii="Times New Roman" w:hAnsi="Times New Roman" w:cs="Times New Roman"/>
          <w:sz w:val="28"/>
          <w:szCs w:val="28"/>
        </w:rPr>
        <w:t>комітету</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Голови</w:t>
      </w:r>
      <w:proofErr w:type="spellEnd"/>
      <w:r w:rsidRPr="00357CBA">
        <w:rPr>
          <w:rFonts w:ascii="Times New Roman" w:hAnsi="Times New Roman" w:cs="Times New Roman"/>
          <w:sz w:val="28"/>
          <w:szCs w:val="28"/>
        </w:rPr>
        <w:t xml:space="preserve"> Державного </w:t>
      </w:r>
      <w:proofErr w:type="spellStart"/>
      <w:r w:rsidRPr="00357CBA">
        <w:rPr>
          <w:rFonts w:ascii="Times New Roman" w:hAnsi="Times New Roman" w:cs="Times New Roman"/>
          <w:sz w:val="28"/>
          <w:szCs w:val="28"/>
        </w:rPr>
        <w:t>комітету</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телебачення</w:t>
      </w:r>
      <w:proofErr w:type="spellEnd"/>
      <w:r w:rsidRPr="00357CBA">
        <w:rPr>
          <w:rFonts w:ascii="Times New Roman" w:hAnsi="Times New Roman" w:cs="Times New Roman"/>
          <w:sz w:val="28"/>
          <w:szCs w:val="28"/>
        </w:rPr>
        <w:t xml:space="preserve"> і </w:t>
      </w:r>
      <w:proofErr w:type="spellStart"/>
      <w:r w:rsidRPr="00357CBA">
        <w:rPr>
          <w:rFonts w:ascii="Times New Roman" w:hAnsi="Times New Roman" w:cs="Times New Roman"/>
          <w:sz w:val="28"/>
          <w:szCs w:val="28"/>
        </w:rPr>
        <w:t>радіомовлення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Голови</w:t>
      </w:r>
      <w:proofErr w:type="spellEnd"/>
      <w:r w:rsidRPr="00357CBA">
        <w:rPr>
          <w:rFonts w:ascii="Times New Roman" w:hAnsi="Times New Roman" w:cs="Times New Roman"/>
          <w:sz w:val="28"/>
          <w:szCs w:val="28"/>
        </w:rPr>
        <w:t xml:space="preserve"> Фонду державного майна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звільнення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зазначених</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осіб</w:t>
      </w:r>
      <w:proofErr w:type="spellEnd"/>
      <w:r w:rsidRPr="00357CBA">
        <w:rPr>
          <w:rFonts w:ascii="Times New Roman" w:hAnsi="Times New Roman" w:cs="Times New Roman"/>
          <w:sz w:val="28"/>
          <w:szCs w:val="28"/>
        </w:rPr>
        <w:t xml:space="preserve"> з посад, </w:t>
      </w:r>
      <w:proofErr w:type="spellStart"/>
      <w:r w:rsidRPr="00357CBA">
        <w:rPr>
          <w:rFonts w:ascii="Times New Roman" w:hAnsi="Times New Roman" w:cs="Times New Roman"/>
          <w:sz w:val="28"/>
          <w:szCs w:val="28"/>
        </w:rPr>
        <w:t>вирішення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питання</w:t>
      </w:r>
      <w:proofErr w:type="spellEnd"/>
      <w:r w:rsidRPr="00357CBA">
        <w:rPr>
          <w:rFonts w:ascii="Times New Roman" w:hAnsi="Times New Roman" w:cs="Times New Roman"/>
          <w:sz w:val="28"/>
          <w:szCs w:val="28"/>
        </w:rPr>
        <w:t xml:space="preserve"> про </w:t>
      </w:r>
      <w:proofErr w:type="spellStart"/>
      <w:r w:rsidRPr="00357CBA">
        <w:rPr>
          <w:rFonts w:ascii="Times New Roman" w:hAnsi="Times New Roman" w:cs="Times New Roman"/>
          <w:sz w:val="28"/>
          <w:szCs w:val="28"/>
        </w:rPr>
        <w:t>відставку</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Прем’єр-міністра</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членів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Кабінету</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Міністрів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w:t>
      </w:r>
    </w:p>
    <w:p w14:paraId="4DA8BBA6" w14:textId="77777777" w:rsidR="00675E01" w:rsidRPr="00675E01" w:rsidRDefault="00675E01" w:rsidP="00675E01">
      <w:pPr>
        <w:ind w:firstLine="450"/>
        <w:rPr>
          <w:rFonts w:ascii="Times New Roman" w:hAnsi="Times New Roman" w:cs="Times New Roman"/>
          <w:sz w:val="28"/>
          <w:szCs w:val="28"/>
        </w:rPr>
      </w:pPr>
      <w:r w:rsidRPr="00675E01">
        <w:rPr>
          <w:rFonts w:ascii="Times New Roman" w:hAnsi="Times New Roman" w:cs="Times New Roman"/>
          <w:sz w:val="28"/>
          <w:szCs w:val="28"/>
        </w:rPr>
        <w:t>12</w:t>
      </w:r>
      <w:r w:rsidRPr="00675E01">
        <w:rPr>
          <w:rFonts w:ascii="Times New Roman" w:hAnsi="Times New Roman" w:cs="Times New Roman"/>
          <w:b/>
          <w:bCs/>
          <w:sz w:val="28"/>
          <w:szCs w:val="28"/>
          <w:vertAlign w:val="superscript"/>
        </w:rPr>
        <w:t>-1</w:t>
      </w:r>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призначення</w:t>
      </w:r>
      <w:proofErr w:type="spellEnd"/>
      <w:r w:rsidRPr="00675E01">
        <w:rPr>
          <w:rFonts w:ascii="Times New Roman" w:hAnsi="Times New Roman" w:cs="Times New Roman"/>
          <w:sz w:val="28"/>
          <w:szCs w:val="28"/>
        </w:rPr>
        <w:t xml:space="preserve"> </w:t>
      </w:r>
      <w:proofErr w:type="gramStart"/>
      <w:r w:rsidRPr="00675E01">
        <w:rPr>
          <w:rFonts w:ascii="Times New Roman" w:hAnsi="Times New Roman" w:cs="Times New Roman"/>
          <w:sz w:val="28"/>
          <w:szCs w:val="28"/>
        </w:rPr>
        <w:t>на посаду</w:t>
      </w:r>
      <w:proofErr w:type="gramEnd"/>
      <w:r w:rsidRPr="00675E01">
        <w:rPr>
          <w:rFonts w:ascii="Times New Roman" w:hAnsi="Times New Roman" w:cs="Times New Roman"/>
          <w:sz w:val="28"/>
          <w:szCs w:val="28"/>
        </w:rPr>
        <w:t xml:space="preserve"> та </w:t>
      </w:r>
      <w:proofErr w:type="spellStart"/>
      <w:r w:rsidRPr="00675E01">
        <w:rPr>
          <w:rFonts w:ascii="Times New Roman" w:hAnsi="Times New Roman" w:cs="Times New Roman"/>
          <w:sz w:val="28"/>
          <w:szCs w:val="28"/>
        </w:rPr>
        <w:t>звільнення</w:t>
      </w:r>
      <w:proofErr w:type="spellEnd"/>
      <w:r w:rsidRPr="00675E01">
        <w:rPr>
          <w:rFonts w:ascii="Times New Roman" w:hAnsi="Times New Roman" w:cs="Times New Roman"/>
          <w:sz w:val="28"/>
          <w:szCs w:val="28"/>
        </w:rPr>
        <w:t xml:space="preserve"> з посади за </w:t>
      </w:r>
      <w:proofErr w:type="spellStart"/>
      <w:r w:rsidRPr="00675E01">
        <w:rPr>
          <w:rFonts w:ascii="Times New Roman" w:hAnsi="Times New Roman" w:cs="Times New Roman"/>
          <w:sz w:val="28"/>
          <w:szCs w:val="28"/>
        </w:rPr>
        <w:t>поданням</w:t>
      </w:r>
      <w:proofErr w:type="spellEnd"/>
      <w:r w:rsidRPr="00675E01">
        <w:rPr>
          <w:rFonts w:ascii="Times New Roman" w:hAnsi="Times New Roman" w:cs="Times New Roman"/>
          <w:sz w:val="28"/>
          <w:szCs w:val="28"/>
        </w:rPr>
        <w:t xml:space="preserve"> Президента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Голови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Служби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безпеки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w:t>
      </w:r>
    </w:p>
    <w:p w14:paraId="05C5F1FF" w14:textId="77777777" w:rsidR="00675E01" w:rsidRPr="00357CBA" w:rsidRDefault="00675E01" w:rsidP="00675E01">
      <w:pPr>
        <w:ind w:firstLine="450"/>
        <w:rPr>
          <w:rFonts w:ascii="Times New Roman" w:hAnsi="Times New Roman" w:cs="Times New Roman"/>
          <w:sz w:val="28"/>
          <w:szCs w:val="28"/>
        </w:rPr>
      </w:pPr>
      <w:bookmarkStart w:id="18" w:name="n5061"/>
      <w:bookmarkEnd w:id="18"/>
      <w:r w:rsidRPr="00675E01">
        <w:rPr>
          <w:rFonts w:ascii="Times New Roman" w:hAnsi="Times New Roman" w:cs="Times New Roman"/>
          <w:sz w:val="28"/>
          <w:szCs w:val="28"/>
        </w:rPr>
        <w:t xml:space="preserve">13) </w:t>
      </w:r>
      <w:proofErr w:type="spellStart"/>
      <w:r w:rsidRPr="00675E01">
        <w:rPr>
          <w:rFonts w:ascii="Times New Roman" w:hAnsi="Times New Roman" w:cs="Times New Roman"/>
          <w:sz w:val="28"/>
          <w:szCs w:val="28"/>
        </w:rPr>
        <w:t>здійснення</w:t>
      </w:r>
      <w:proofErr w:type="spellEnd"/>
      <w:r w:rsidRPr="00675E01">
        <w:rPr>
          <w:rFonts w:ascii="Times New Roman" w:hAnsi="Times New Roman" w:cs="Times New Roman"/>
          <w:sz w:val="28"/>
          <w:szCs w:val="28"/>
        </w:rPr>
        <w:t xml:space="preserve"> контролю за </w:t>
      </w:r>
      <w:proofErr w:type="spellStart"/>
      <w:r w:rsidRPr="00675E01">
        <w:rPr>
          <w:rFonts w:ascii="Times New Roman" w:hAnsi="Times New Roman" w:cs="Times New Roman"/>
          <w:sz w:val="28"/>
          <w:szCs w:val="28"/>
        </w:rPr>
        <w:t>діяльністю</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Кабінету</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Міністрів</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відповідно</w:t>
      </w:r>
      <w:proofErr w:type="spellEnd"/>
      <w:r w:rsidRPr="00675E01">
        <w:rPr>
          <w:rFonts w:ascii="Times New Roman" w:hAnsi="Times New Roman" w:cs="Times New Roman"/>
          <w:sz w:val="28"/>
          <w:szCs w:val="28"/>
        </w:rPr>
        <w:t xml:space="preserve"> до </w:t>
      </w:r>
      <w:proofErr w:type="spellStart"/>
      <w:r w:rsidRPr="00675E01">
        <w:rPr>
          <w:rFonts w:ascii="Times New Roman" w:hAnsi="Times New Roman" w:cs="Times New Roman"/>
          <w:sz w:val="28"/>
          <w:szCs w:val="28"/>
        </w:rPr>
        <w:t>цієї</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Конституції</w:t>
      </w:r>
      <w:proofErr w:type="spellEnd"/>
      <w:r w:rsidRPr="00675E01">
        <w:rPr>
          <w:rFonts w:ascii="Times New Roman" w:hAnsi="Times New Roman" w:cs="Times New Roman"/>
          <w:sz w:val="28"/>
          <w:szCs w:val="28"/>
        </w:rPr>
        <w:t xml:space="preserve"> та закону;</w:t>
      </w:r>
    </w:p>
    <w:p w14:paraId="394DAB0F" w14:textId="77777777" w:rsidR="00675E01" w:rsidRPr="00357CBA" w:rsidRDefault="00675E01" w:rsidP="00675E01">
      <w:pPr>
        <w:ind w:firstLine="450"/>
        <w:rPr>
          <w:rFonts w:ascii="Times New Roman" w:hAnsi="Times New Roman" w:cs="Times New Roman"/>
          <w:sz w:val="28"/>
          <w:szCs w:val="28"/>
          <w:lang w:val="ru-RU"/>
        </w:rPr>
      </w:pPr>
      <w:r w:rsidRPr="00357CBA">
        <w:rPr>
          <w:rFonts w:ascii="Times New Roman" w:hAnsi="Times New Roman" w:cs="Times New Roman"/>
          <w:sz w:val="28"/>
          <w:szCs w:val="28"/>
        </w:rPr>
        <w:t xml:space="preserve">16)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на посади та </w:t>
      </w:r>
      <w:proofErr w:type="spellStart"/>
      <w:r w:rsidRPr="00357CBA">
        <w:rPr>
          <w:rFonts w:ascii="Times New Roman" w:hAnsi="Times New Roman" w:cs="Times New Roman"/>
          <w:sz w:val="28"/>
          <w:szCs w:val="28"/>
        </w:rPr>
        <w:t>звільнення</w:t>
      </w:r>
      <w:proofErr w:type="spellEnd"/>
      <w:r w:rsidRPr="00357CBA">
        <w:rPr>
          <w:rFonts w:ascii="Times New Roman" w:hAnsi="Times New Roman" w:cs="Times New Roman"/>
          <w:sz w:val="28"/>
          <w:szCs w:val="28"/>
        </w:rPr>
        <w:t xml:space="preserve"> з посад </w:t>
      </w:r>
      <w:proofErr w:type="spellStart"/>
      <w:r w:rsidRPr="00357CBA">
        <w:rPr>
          <w:rFonts w:ascii="Times New Roman" w:hAnsi="Times New Roman" w:cs="Times New Roman"/>
          <w:sz w:val="28"/>
          <w:szCs w:val="28"/>
        </w:rPr>
        <w:t>Голови</w:t>
      </w:r>
      <w:proofErr w:type="spellEnd"/>
      <w:r w:rsidRPr="00357CBA">
        <w:rPr>
          <w:rFonts w:ascii="Times New Roman" w:hAnsi="Times New Roman" w:cs="Times New Roman"/>
          <w:sz w:val="28"/>
          <w:szCs w:val="28"/>
        </w:rPr>
        <w:t xml:space="preserve"> та </w:t>
      </w:r>
      <w:proofErr w:type="spellStart"/>
      <w:r w:rsidRPr="00357CBA">
        <w:rPr>
          <w:rFonts w:ascii="Times New Roman" w:hAnsi="Times New Roman" w:cs="Times New Roman"/>
          <w:sz w:val="28"/>
          <w:szCs w:val="28"/>
        </w:rPr>
        <w:t>інших</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членів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Рахункової</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палати</w:t>
      </w:r>
      <w:proofErr w:type="spellEnd"/>
      <w:r w:rsidRPr="00357CBA">
        <w:rPr>
          <w:rFonts w:ascii="Times New Roman" w:hAnsi="Times New Roman" w:cs="Times New Roman"/>
          <w:sz w:val="28"/>
          <w:szCs w:val="28"/>
        </w:rPr>
        <w:t>;</w:t>
      </w:r>
      <w:r w:rsidRPr="00357CBA">
        <w:rPr>
          <w:rFonts w:ascii="Times New Roman" w:hAnsi="Times New Roman" w:cs="Times New Roman"/>
          <w:sz w:val="28"/>
          <w:szCs w:val="28"/>
          <w:lang w:val="ru-RU"/>
        </w:rPr>
        <w:t xml:space="preserve"> </w:t>
      </w:r>
      <w:bookmarkStart w:id="19" w:name="n5065"/>
      <w:bookmarkEnd w:id="19"/>
    </w:p>
    <w:p w14:paraId="22D778C0" w14:textId="77777777" w:rsidR="00ED7331" w:rsidRPr="00357CBA" w:rsidRDefault="00675E01" w:rsidP="00675E01">
      <w:pPr>
        <w:ind w:firstLine="450"/>
        <w:rPr>
          <w:rFonts w:ascii="Times New Roman" w:hAnsi="Times New Roman" w:cs="Times New Roman"/>
          <w:sz w:val="28"/>
          <w:szCs w:val="28"/>
        </w:rPr>
      </w:pPr>
      <w:r w:rsidRPr="00675E01">
        <w:rPr>
          <w:rFonts w:ascii="Times New Roman" w:hAnsi="Times New Roman" w:cs="Times New Roman"/>
          <w:sz w:val="28"/>
          <w:szCs w:val="28"/>
        </w:rPr>
        <w:t xml:space="preserve">17) </w:t>
      </w:r>
      <w:proofErr w:type="spellStart"/>
      <w:r w:rsidRPr="00675E01">
        <w:rPr>
          <w:rFonts w:ascii="Times New Roman" w:hAnsi="Times New Roman" w:cs="Times New Roman"/>
          <w:sz w:val="28"/>
          <w:szCs w:val="28"/>
        </w:rPr>
        <w:t>призначення</w:t>
      </w:r>
      <w:proofErr w:type="spellEnd"/>
      <w:r w:rsidRPr="00675E01">
        <w:rPr>
          <w:rFonts w:ascii="Times New Roman" w:hAnsi="Times New Roman" w:cs="Times New Roman"/>
          <w:sz w:val="28"/>
          <w:szCs w:val="28"/>
        </w:rPr>
        <w:t xml:space="preserve"> </w:t>
      </w:r>
      <w:proofErr w:type="gramStart"/>
      <w:r w:rsidRPr="00675E01">
        <w:rPr>
          <w:rFonts w:ascii="Times New Roman" w:hAnsi="Times New Roman" w:cs="Times New Roman"/>
          <w:sz w:val="28"/>
          <w:szCs w:val="28"/>
        </w:rPr>
        <w:t>на посаду</w:t>
      </w:r>
      <w:proofErr w:type="gramEnd"/>
      <w:r w:rsidRPr="00675E01">
        <w:rPr>
          <w:rFonts w:ascii="Times New Roman" w:hAnsi="Times New Roman" w:cs="Times New Roman"/>
          <w:sz w:val="28"/>
          <w:szCs w:val="28"/>
        </w:rPr>
        <w:t xml:space="preserve"> та </w:t>
      </w:r>
      <w:proofErr w:type="spellStart"/>
      <w:r w:rsidRPr="00675E01">
        <w:rPr>
          <w:rFonts w:ascii="Times New Roman" w:hAnsi="Times New Roman" w:cs="Times New Roman"/>
          <w:sz w:val="28"/>
          <w:szCs w:val="28"/>
        </w:rPr>
        <w:t>звільнення</w:t>
      </w:r>
      <w:proofErr w:type="spellEnd"/>
      <w:r w:rsidRPr="00675E01">
        <w:rPr>
          <w:rFonts w:ascii="Times New Roman" w:hAnsi="Times New Roman" w:cs="Times New Roman"/>
          <w:sz w:val="28"/>
          <w:szCs w:val="28"/>
        </w:rPr>
        <w:t xml:space="preserve"> з посади </w:t>
      </w:r>
      <w:proofErr w:type="spellStart"/>
      <w:r w:rsidRPr="00675E01">
        <w:rPr>
          <w:rFonts w:ascii="Times New Roman" w:hAnsi="Times New Roman" w:cs="Times New Roman"/>
          <w:sz w:val="28"/>
          <w:szCs w:val="28"/>
        </w:rPr>
        <w:t>Уповноваженого</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Верховної</w:t>
      </w:r>
      <w:proofErr w:type="spellEnd"/>
      <w:r w:rsidRPr="00675E01">
        <w:rPr>
          <w:rFonts w:ascii="Times New Roman" w:hAnsi="Times New Roman" w:cs="Times New Roman"/>
          <w:sz w:val="28"/>
          <w:szCs w:val="28"/>
        </w:rPr>
        <w:t xml:space="preserve"> Ради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 xml:space="preserve"> з прав </w:t>
      </w:r>
      <w:proofErr w:type="spellStart"/>
      <w:r w:rsidRPr="00675E01">
        <w:rPr>
          <w:rFonts w:ascii="Times New Roman" w:hAnsi="Times New Roman" w:cs="Times New Roman"/>
          <w:sz w:val="28"/>
          <w:szCs w:val="28"/>
        </w:rPr>
        <w:t>людини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заслуховування</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його</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щорічних</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доповідей</w:t>
      </w:r>
      <w:proofErr w:type="spellEnd"/>
      <w:r w:rsidRPr="00675E01">
        <w:rPr>
          <w:rFonts w:ascii="Times New Roman" w:hAnsi="Times New Roman" w:cs="Times New Roman"/>
          <w:sz w:val="28"/>
          <w:szCs w:val="28"/>
        </w:rPr>
        <w:t xml:space="preserve"> про стан </w:t>
      </w:r>
      <w:proofErr w:type="spellStart"/>
      <w:r w:rsidRPr="00675E01">
        <w:rPr>
          <w:rFonts w:ascii="Times New Roman" w:hAnsi="Times New Roman" w:cs="Times New Roman"/>
          <w:sz w:val="28"/>
          <w:szCs w:val="28"/>
        </w:rPr>
        <w:t>дотримання</w:t>
      </w:r>
      <w:proofErr w:type="spellEnd"/>
      <w:r w:rsidRPr="00675E01">
        <w:rPr>
          <w:rFonts w:ascii="Times New Roman" w:hAnsi="Times New Roman" w:cs="Times New Roman"/>
          <w:sz w:val="28"/>
          <w:szCs w:val="28"/>
        </w:rPr>
        <w:t xml:space="preserve"> та </w:t>
      </w:r>
      <w:proofErr w:type="spellStart"/>
      <w:r w:rsidRPr="00675E01">
        <w:rPr>
          <w:rFonts w:ascii="Times New Roman" w:hAnsi="Times New Roman" w:cs="Times New Roman"/>
          <w:sz w:val="28"/>
          <w:szCs w:val="28"/>
        </w:rPr>
        <w:t>захисту</w:t>
      </w:r>
      <w:proofErr w:type="spellEnd"/>
      <w:r w:rsidRPr="00675E01">
        <w:rPr>
          <w:rFonts w:ascii="Times New Roman" w:hAnsi="Times New Roman" w:cs="Times New Roman"/>
          <w:sz w:val="28"/>
          <w:szCs w:val="28"/>
        </w:rPr>
        <w:t xml:space="preserve"> прав і свобод </w:t>
      </w:r>
      <w:proofErr w:type="spellStart"/>
      <w:r w:rsidRPr="00675E01">
        <w:rPr>
          <w:rFonts w:ascii="Times New Roman" w:hAnsi="Times New Roman" w:cs="Times New Roman"/>
          <w:sz w:val="28"/>
          <w:szCs w:val="28"/>
        </w:rPr>
        <w:t>людини</w:t>
      </w:r>
      <w:proofErr w:type="spellEnd"/>
      <w:r w:rsidRPr="00675E01">
        <w:rPr>
          <w:rFonts w:ascii="Times New Roman" w:hAnsi="Times New Roman" w:cs="Times New Roman"/>
          <w:sz w:val="28"/>
          <w:szCs w:val="28"/>
        </w:rPr>
        <w:t xml:space="preserve"> в </w:t>
      </w:r>
      <w:proofErr w:type="spellStart"/>
      <w:r w:rsidRPr="00675E01">
        <w:rPr>
          <w:rFonts w:ascii="Times New Roman" w:hAnsi="Times New Roman" w:cs="Times New Roman"/>
          <w:sz w:val="28"/>
          <w:szCs w:val="28"/>
        </w:rPr>
        <w:t>Україні</w:t>
      </w:r>
      <w:proofErr w:type="spellEnd"/>
      <w:r w:rsidRPr="00675E01">
        <w:rPr>
          <w:rFonts w:ascii="Times New Roman" w:hAnsi="Times New Roman" w:cs="Times New Roman"/>
          <w:sz w:val="28"/>
          <w:szCs w:val="28"/>
        </w:rPr>
        <w:t>;</w:t>
      </w:r>
      <w:bookmarkStart w:id="20" w:name="n5066"/>
      <w:bookmarkEnd w:id="20"/>
    </w:p>
    <w:p w14:paraId="7B4AC75E" w14:textId="77777777" w:rsidR="00ED7331" w:rsidRPr="00357CBA" w:rsidRDefault="00675E01" w:rsidP="00ED7331">
      <w:pPr>
        <w:ind w:firstLine="450"/>
        <w:rPr>
          <w:rFonts w:ascii="Times New Roman" w:hAnsi="Times New Roman" w:cs="Times New Roman"/>
          <w:sz w:val="28"/>
          <w:szCs w:val="28"/>
          <w:lang w:val="uk-UA"/>
        </w:rPr>
      </w:pPr>
      <w:r w:rsidRPr="00675E01">
        <w:rPr>
          <w:rFonts w:ascii="Times New Roman" w:hAnsi="Times New Roman" w:cs="Times New Roman"/>
          <w:sz w:val="28"/>
          <w:szCs w:val="28"/>
        </w:rPr>
        <w:t xml:space="preserve">18) </w:t>
      </w:r>
      <w:proofErr w:type="spellStart"/>
      <w:r w:rsidRPr="00675E01">
        <w:rPr>
          <w:rFonts w:ascii="Times New Roman" w:hAnsi="Times New Roman" w:cs="Times New Roman"/>
          <w:sz w:val="28"/>
          <w:szCs w:val="28"/>
        </w:rPr>
        <w:t>призначення</w:t>
      </w:r>
      <w:proofErr w:type="spellEnd"/>
      <w:r w:rsidRPr="00675E01">
        <w:rPr>
          <w:rFonts w:ascii="Times New Roman" w:hAnsi="Times New Roman" w:cs="Times New Roman"/>
          <w:sz w:val="28"/>
          <w:szCs w:val="28"/>
        </w:rPr>
        <w:t xml:space="preserve"> </w:t>
      </w:r>
      <w:proofErr w:type="gramStart"/>
      <w:r w:rsidRPr="00675E01">
        <w:rPr>
          <w:rFonts w:ascii="Times New Roman" w:hAnsi="Times New Roman" w:cs="Times New Roman"/>
          <w:sz w:val="28"/>
          <w:szCs w:val="28"/>
        </w:rPr>
        <w:t>на посаду</w:t>
      </w:r>
      <w:proofErr w:type="gramEnd"/>
      <w:r w:rsidRPr="00675E01">
        <w:rPr>
          <w:rFonts w:ascii="Times New Roman" w:hAnsi="Times New Roman" w:cs="Times New Roman"/>
          <w:sz w:val="28"/>
          <w:szCs w:val="28"/>
        </w:rPr>
        <w:t xml:space="preserve"> та </w:t>
      </w:r>
      <w:proofErr w:type="spellStart"/>
      <w:r w:rsidRPr="00675E01">
        <w:rPr>
          <w:rFonts w:ascii="Times New Roman" w:hAnsi="Times New Roman" w:cs="Times New Roman"/>
          <w:sz w:val="28"/>
          <w:szCs w:val="28"/>
        </w:rPr>
        <w:t>звільнення</w:t>
      </w:r>
      <w:proofErr w:type="spellEnd"/>
      <w:r w:rsidRPr="00675E01">
        <w:rPr>
          <w:rFonts w:ascii="Times New Roman" w:hAnsi="Times New Roman" w:cs="Times New Roman"/>
          <w:sz w:val="28"/>
          <w:szCs w:val="28"/>
        </w:rPr>
        <w:t xml:space="preserve"> з посади </w:t>
      </w:r>
      <w:proofErr w:type="spellStart"/>
      <w:r w:rsidRPr="00675E01">
        <w:rPr>
          <w:rFonts w:ascii="Times New Roman" w:hAnsi="Times New Roman" w:cs="Times New Roman"/>
          <w:sz w:val="28"/>
          <w:szCs w:val="28"/>
        </w:rPr>
        <w:t>Голови</w:t>
      </w:r>
      <w:proofErr w:type="spellEnd"/>
      <w:r w:rsidRPr="00675E01">
        <w:rPr>
          <w:rFonts w:ascii="Times New Roman" w:hAnsi="Times New Roman" w:cs="Times New Roman"/>
          <w:sz w:val="28"/>
          <w:szCs w:val="28"/>
        </w:rPr>
        <w:t xml:space="preserve"> </w:t>
      </w:r>
      <w:proofErr w:type="spellStart"/>
      <w:r w:rsidRPr="00675E01">
        <w:rPr>
          <w:rFonts w:ascii="Times New Roman" w:hAnsi="Times New Roman" w:cs="Times New Roman"/>
          <w:sz w:val="28"/>
          <w:szCs w:val="28"/>
        </w:rPr>
        <w:t>Національного</w:t>
      </w:r>
      <w:proofErr w:type="spellEnd"/>
      <w:r w:rsidRPr="00675E01">
        <w:rPr>
          <w:rFonts w:ascii="Times New Roman" w:hAnsi="Times New Roman" w:cs="Times New Roman"/>
          <w:sz w:val="28"/>
          <w:szCs w:val="28"/>
        </w:rPr>
        <w:t xml:space="preserve"> банку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 xml:space="preserve"> за </w:t>
      </w:r>
      <w:proofErr w:type="spellStart"/>
      <w:r w:rsidRPr="00675E01">
        <w:rPr>
          <w:rFonts w:ascii="Times New Roman" w:hAnsi="Times New Roman" w:cs="Times New Roman"/>
          <w:sz w:val="28"/>
          <w:szCs w:val="28"/>
        </w:rPr>
        <w:t>поданням</w:t>
      </w:r>
      <w:proofErr w:type="spellEnd"/>
      <w:r w:rsidRPr="00675E01">
        <w:rPr>
          <w:rFonts w:ascii="Times New Roman" w:hAnsi="Times New Roman" w:cs="Times New Roman"/>
          <w:sz w:val="28"/>
          <w:szCs w:val="28"/>
        </w:rPr>
        <w:t xml:space="preserve"> Президента </w:t>
      </w:r>
      <w:proofErr w:type="spellStart"/>
      <w:r w:rsidRPr="00675E01">
        <w:rPr>
          <w:rFonts w:ascii="Times New Roman" w:hAnsi="Times New Roman" w:cs="Times New Roman"/>
          <w:sz w:val="28"/>
          <w:szCs w:val="28"/>
        </w:rPr>
        <w:t>України</w:t>
      </w:r>
      <w:proofErr w:type="spellEnd"/>
      <w:r w:rsidRPr="00675E01">
        <w:rPr>
          <w:rFonts w:ascii="Times New Roman" w:hAnsi="Times New Roman" w:cs="Times New Roman"/>
          <w:sz w:val="28"/>
          <w:szCs w:val="28"/>
        </w:rPr>
        <w:t>;</w:t>
      </w:r>
      <w:r w:rsidR="00ED7331" w:rsidRPr="00357CBA">
        <w:rPr>
          <w:rFonts w:ascii="Times New Roman" w:hAnsi="Times New Roman" w:cs="Times New Roman"/>
          <w:sz w:val="28"/>
          <w:szCs w:val="28"/>
          <w:lang w:val="uk-UA"/>
        </w:rPr>
        <w:t xml:space="preserve"> </w:t>
      </w:r>
    </w:p>
    <w:p w14:paraId="38FFB53C" w14:textId="77777777" w:rsidR="00ED7331" w:rsidRPr="00357CBA" w:rsidRDefault="00ED7331" w:rsidP="00ED733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19)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на посади та </w:t>
      </w:r>
      <w:proofErr w:type="spellStart"/>
      <w:r w:rsidRPr="00357CBA">
        <w:rPr>
          <w:rFonts w:ascii="Times New Roman" w:hAnsi="Times New Roman" w:cs="Times New Roman"/>
          <w:sz w:val="28"/>
          <w:szCs w:val="28"/>
        </w:rPr>
        <w:t>звільнення</w:t>
      </w:r>
      <w:proofErr w:type="spellEnd"/>
      <w:r w:rsidRPr="00357CBA">
        <w:rPr>
          <w:rFonts w:ascii="Times New Roman" w:hAnsi="Times New Roman" w:cs="Times New Roman"/>
          <w:sz w:val="28"/>
          <w:szCs w:val="28"/>
        </w:rPr>
        <w:t xml:space="preserve"> з посад </w:t>
      </w:r>
      <w:proofErr w:type="spellStart"/>
      <w:r w:rsidRPr="00357CBA">
        <w:rPr>
          <w:rFonts w:ascii="Times New Roman" w:hAnsi="Times New Roman" w:cs="Times New Roman"/>
          <w:sz w:val="28"/>
          <w:szCs w:val="28"/>
        </w:rPr>
        <w:t>половини</w:t>
      </w:r>
      <w:proofErr w:type="spellEnd"/>
      <w:r w:rsidRPr="00357CBA">
        <w:rPr>
          <w:rFonts w:ascii="Times New Roman" w:hAnsi="Times New Roman" w:cs="Times New Roman"/>
          <w:sz w:val="28"/>
          <w:szCs w:val="28"/>
        </w:rPr>
        <w:t xml:space="preserve"> </w:t>
      </w:r>
      <w:proofErr w:type="gramStart"/>
      <w:r w:rsidRPr="00357CBA">
        <w:rPr>
          <w:rFonts w:ascii="Times New Roman" w:hAnsi="Times New Roman" w:cs="Times New Roman"/>
          <w:sz w:val="28"/>
          <w:szCs w:val="28"/>
        </w:rPr>
        <w:t>складу</w:t>
      </w:r>
      <w:proofErr w:type="gramEnd"/>
      <w:r w:rsidRPr="00357CBA">
        <w:rPr>
          <w:rFonts w:ascii="Times New Roman" w:hAnsi="Times New Roman" w:cs="Times New Roman"/>
          <w:sz w:val="28"/>
          <w:szCs w:val="28"/>
        </w:rPr>
        <w:t xml:space="preserve"> Ради </w:t>
      </w:r>
      <w:proofErr w:type="spellStart"/>
      <w:r w:rsidRPr="00357CBA">
        <w:rPr>
          <w:rFonts w:ascii="Times New Roman" w:hAnsi="Times New Roman" w:cs="Times New Roman"/>
          <w:sz w:val="28"/>
          <w:szCs w:val="28"/>
        </w:rPr>
        <w:t>Національного</w:t>
      </w:r>
      <w:proofErr w:type="spellEnd"/>
      <w:r w:rsidRPr="00357CBA">
        <w:rPr>
          <w:rFonts w:ascii="Times New Roman" w:hAnsi="Times New Roman" w:cs="Times New Roman"/>
          <w:sz w:val="28"/>
          <w:szCs w:val="28"/>
        </w:rPr>
        <w:t xml:space="preserve"> банку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w:t>
      </w:r>
      <w:r w:rsidR="00675E01" w:rsidRPr="00357CBA">
        <w:rPr>
          <w:rFonts w:ascii="Times New Roman" w:hAnsi="Times New Roman" w:cs="Times New Roman"/>
          <w:sz w:val="28"/>
          <w:szCs w:val="28"/>
        </w:rPr>
        <w:tab/>
      </w:r>
      <w:r w:rsidR="00675E01" w:rsidRPr="00357CBA">
        <w:rPr>
          <w:rFonts w:ascii="Times New Roman" w:hAnsi="Times New Roman" w:cs="Times New Roman"/>
          <w:sz w:val="28"/>
          <w:szCs w:val="28"/>
        </w:rPr>
        <w:tab/>
      </w:r>
      <w:r w:rsidR="00675E01" w:rsidRPr="00357CBA">
        <w:rPr>
          <w:rFonts w:ascii="Times New Roman" w:hAnsi="Times New Roman" w:cs="Times New Roman"/>
          <w:sz w:val="28"/>
          <w:szCs w:val="28"/>
        </w:rPr>
        <w:tab/>
      </w:r>
    </w:p>
    <w:p w14:paraId="2C190E03" w14:textId="77777777" w:rsidR="008C7E97" w:rsidRPr="00357CBA" w:rsidRDefault="00ED7331" w:rsidP="00ED733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25) </w:t>
      </w:r>
      <w:proofErr w:type="spellStart"/>
      <w:r w:rsidRPr="00357CBA">
        <w:rPr>
          <w:rFonts w:ascii="Times New Roman" w:hAnsi="Times New Roman" w:cs="Times New Roman"/>
          <w:sz w:val="28"/>
          <w:szCs w:val="28"/>
        </w:rPr>
        <w:t>надання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згоди</w:t>
      </w:r>
      <w:proofErr w:type="spellEnd"/>
      <w:r w:rsidRPr="00357CBA">
        <w:rPr>
          <w:rFonts w:ascii="Times New Roman" w:hAnsi="Times New Roman" w:cs="Times New Roman"/>
          <w:sz w:val="28"/>
          <w:szCs w:val="28"/>
        </w:rPr>
        <w:t xml:space="preserve"> на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w:t>
      </w:r>
      <w:proofErr w:type="gramStart"/>
      <w:r w:rsidRPr="00357CBA">
        <w:rPr>
          <w:rFonts w:ascii="Times New Roman" w:hAnsi="Times New Roman" w:cs="Times New Roman"/>
          <w:sz w:val="28"/>
          <w:szCs w:val="28"/>
        </w:rPr>
        <w:t>на посаду</w:t>
      </w:r>
      <w:proofErr w:type="gramEnd"/>
      <w:r w:rsidRPr="00357CBA">
        <w:rPr>
          <w:rFonts w:ascii="Times New Roman" w:hAnsi="Times New Roman" w:cs="Times New Roman"/>
          <w:sz w:val="28"/>
          <w:szCs w:val="28"/>
        </w:rPr>
        <w:t xml:space="preserve"> та </w:t>
      </w:r>
      <w:proofErr w:type="spellStart"/>
      <w:r w:rsidRPr="00357CBA">
        <w:rPr>
          <w:rFonts w:ascii="Times New Roman" w:hAnsi="Times New Roman" w:cs="Times New Roman"/>
          <w:sz w:val="28"/>
          <w:szCs w:val="28"/>
        </w:rPr>
        <w:t>звільнення</w:t>
      </w:r>
      <w:proofErr w:type="spellEnd"/>
      <w:r w:rsidRPr="00357CBA">
        <w:rPr>
          <w:rFonts w:ascii="Times New Roman" w:hAnsi="Times New Roman" w:cs="Times New Roman"/>
          <w:sz w:val="28"/>
          <w:szCs w:val="28"/>
        </w:rPr>
        <w:t xml:space="preserve"> з посади Президентом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Генерального прокурора; </w:t>
      </w:r>
      <w:proofErr w:type="spellStart"/>
      <w:r w:rsidRPr="00357CBA">
        <w:rPr>
          <w:rFonts w:ascii="Times New Roman" w:hAnsi="Times New Roman" w:cs="Times New Roman"/>
          <w:sz w:val="28"/>
          <w:szCs w:val="28"/>
        </w:rPr>
        <w:t>висловлення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недовіри</w:t>
      </w:r>
      <w:proofErr w:type="spellEnd"/>
      <w:r w:rsidRPr="00357CBA">
        <w:rPr>
          <w:rFonts w:ascii="Times New Roman" w:hAnsi="Times New Roman" w:cs="Times New Roman"/>
          <w:sz w:val="28"/>
          <w:szCs w:val="28"/>
        </w:rPr>
        <w:t xml:space="preserve"> Генеральному </w:t>
      </w:r>
      <w:proofErr w:type="spellStart"/>
      <w:r w:rsidRPr="00357CBA">
        <w:rPr>
          <w:rFonts w:ascii="Times New Roman" w:hAnsi="Times New Roman" w:cs="Times New Roman"/>
          <w:sz w:val="28"/>
          <w:szCs w:val="28"/>
        </w:rPr>
        <w:t>прокуророві</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що</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має</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наслідком</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його</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відставку</w:t>
      </w:r>
      <w:proofErr w:type="spellEnd"/>
      <w:r w:rsidRPr="00357CBA">
        <w:rPr>
          <w:rFonts w:ascii="Times New Roman" w:hAnsi="Times New Roman" w:cs="Times New Roman"/>
          <w:sz w:val="28"/>
          <w:szCs w:val="28"/>
        </w:rPr>
        <w:t xml:space="preserve"> з посади;</w:t>
      </w:r>
      <w:r w:rsidR="00675E01" w:rsidRPr="00357CBA">
        <w:rPr>
          <w:rFonts w:ascii="Times New Roman" w:hAnsi="Times New Roman" w:cs="Times New Roman"/>
          <w:sz w:val="28"/>
          <w:szCs w:val="28"/>
        </w:rPr>
        <w:tab/>
      </w:r>
    </w:p>
    <w:p w14:paraId="47AD0F88" w14:textId="77777777"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26)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на посади </w:t>
      </w:r>
      <w:proofErr w:type="spellStart"/>
      <w:r w:rsidRPr="00357CBA">
        <w:rPr>
          <w:rFonts w:ascii="Times New Roman" w:hAnsi="Times New Roman" w:cs="Times New Roman"/>
          <w:sz w:val="28"/>
          <w:szCs w:val="28"/>
        </w:rPr>
        <w:t>третини</w:t>
      </w:r>
      <w:proofErr w:type="spellEnd"/>
      <w:r w:rsidRPr="00357CBA">
        <w:rPr>
          <w:rFonts w:ascii="Times New Roman" w:hAnsi="Times New Roman" w:cs="Times New Roman"/>
          <w:sz w:val="28"/>
          <w:szCs w:val="28"/>
        </w:rPr>
        <w:t xml:space="preserve"> складу </w:t>
      </w:r>
      <w:proofErr w:type="spellStart"/>
      <w:r w:rsidRPr="00357CBA">
        <w:rPr>
          <w:rFonts w:ascii="Times New Roman" w:hAnsi="Times New Roman" w:cs="Times New Roman"/>
          <w:sz w:val="28"/>
          <w:szCs w:val="28"/>
        </w:rPr>
        <w:t>Конституційного</w:t>
      </w:r>
      <w:proofErr w:type="spellEnd"/>
      <w:r w:rsidRPr="00357CBA">
        <w:rPr>
          <w:rFonts w:ascii="Times New Roman" w:hAnsi="Times New Roman" w:cs="Times New Roman"/>
          <w:sz w:val="28"/>
          <w:szCs w:val="28"/>
        </w:rPr>
        <w:t xml:space="preserve"> Суду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w:t>
      </w:r>
    </w:p>
    <w:p w14:paraId="01256255" w14:textId="77777777"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30) </w:t>
      </w:r>
      <w:proofErr w:type="spellStart"/>
      <w:r w:rsidRPr="00357CBA">
        <w:rPr>
          <w:rFonts w:ascii="Times New Roman" w:hAnsi="Times New Roman" w:cs="Times New Roman"/>
          <w:sz w:val="28"/>
          <w:szCs w:val="28"/>
        </w:rPr>
        <w:t>призначення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чергових</w:t>
      </w:r>
      <w:proofErr w:type="spellEnd"/>
      <w:r w:rsidRPr="00357CBA">
        <w:rPr>
          <w:rFonts w:ascii="Times New Roman" w:hAnsi="Times New Roman" w:cs="Times New Roman"/>
          <w:sz w:val="28"/>
          <w:szCs w:val="28"/>
        </w:rPr>
        <w:t xml:space="preserve"> та </w:t>
      </w:r>
      <w:proofErr w:type="spellStart"/>
      <w:r w:rsidRPr="00357CBA">
        <w:rPr>
          <w:rFonts w:ascii="Times New Roman" w:hAnsi="Times New Roman" w:cs="Times New Roman"/>
          <w:sz w:val="28"/>
          <w:szCs w:val="28"/>
        </w:rPr>
        <w:t>позачергових</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виборів</w:t>
      </w:r>
      <w:proofErr w:type="spellEnd"/>
      <w:r w:rsidRPr="00357CBA">
        <w:rPr>
          <w:rFonts w:ascii="Times New Roman" w:hAnsi="Times New Roman" w:cs="Times New Roman"/>
          <w:sz w:val="28"/>
          <w:szCs w:val="28"/>
        </w:rPr>
        <w:t xml:space="preserve"> до </w:t>
      </w:r>
      <w:proofErr w:type="spellStart"/>
      <w:r w:rsidRPr="00357CBA">
        <w:rPr>
          <w:rFonts w:ascii="Times New Roman" w:hAnsi="Times New Roman" w:cs="Times New Roman"/>
          <w:sz w:val="28"/>
          <w:szCs w:val="28"/>
        </w:rPr>
        <w:t>органів</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місцевого</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самоврядування</w:t>
      </w:r>
      <w:proofErr w:type="spellEnd"/>
      <w:r w:rsidRPr="00357CBA">
        <w:rPr>
          <w:rFonts w:ascii="Times New Roman" w:hAnsi="Times New Roman" w:cs="Times New Roman"/>
          <w:sz w:val="28"/>
          <w:szCs w:val="28"/>
        </w:rPr>
        <w:t>;</w:t>
      </w:r>
      <w:r w:rsidRPr="00357CBA">
        <w:rPr>
          <w:rFonts w:ascii="Times New Roman" w:hAnsi="Times New Roman" w:cs="Times New Roman"/>
          <w:sz w:val="28"/>
          <w:szCs w:val="28"/>
        </w:rPr>
        <w:tab/>
      </w:r>
      <w:r w:rsidRPr="00357CBA">
        <w:rPr>
          <w:rFonts w:ascii="Times New Roman" w:hAnsi="Times New Roman" w:cs="Times New Roman"/>
          <w:sz w:val="28"/>
          <w:szCs w:val="28"/>
        </w:rPr>
        <w:tab/>
      </w:r>
    </w:p>
    <w:p w14:paraId="7F7D3BCC" w14:textId="026C025D" w:rsidR="008C7E97" w:rsidRPr="00357CBA" w:rsidRDefault="008C7E97" w:rsidP="00ED7331">
      <w:pPr>
        <w:ind w:firstLine="450"/>
        <w:rPr>
          <w:rFonts w:ascii="Times New Roman" w:hAnsi="Times New Roman" w:cs="Times New Roman"/>
          <w:sz w:val="28"/>
          <w:szCs w:val="28"/>
        </w:rPr>
      </w:pPr>
      <w:r w:rsidRPr="00357CBA">
        <w:rPr>
          <w:rFonts w:ascii="Times New Roman" w:hAnsi="Times New Roman" w:cs="Times New Roman"/>
          <w:sz w:val="28"/>
          <w:szCs w:val="28"/>
        </w:rPr>
        <w:t xml:space="preserve">33) </w:t>
      </w:r>
      <w:proofErr w:type="spellStart"/>
      <w:r w:rsidRPr="00357CBA">
        <w:rPr>
          <w:rFonts w:ascii="Times New Roman" w:hAnsi="Times New Roman" w:cs="Times New Roman"/>
          <w:sz w:val="28"/>
          <w:szCs w:val="28"/>
        </w:rPr>
        <w:t>здійснення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парламентського</w:t>
      </w:r>
      <w:proofErr w:type="spellEnd"/>
      <w:r w:rsidRPr="00357CBA">
        <w:rPr>
          <w:rFonts w:ascii="Times New Roman" w:hAnsi="Times New Roman" w:cs="Times New Roman"/>
          <w:sz w:val="28"/>
          <w:szCs w:val="28"/>
        </w:rPr>
        <w:t xml:space="preserve"> контролю </w:t>
      </w:r>
      <w:proofErr w:type="gramStart"/>
      <w:r w:rsidRPr="00357CBA">
        <w:rPr>
          <w:rFonts w:ascii="Times New Roman" w:hAnsi="Times New Roman" w:cs="Times New Roman"/>
          <w:sz w:val="28"/>
          <w:szCs w:val="28"/>
        </w:rPr>
        <w:t>у межах</w:t>
      </w:r>
      <w:proofErr w:type="gram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визначених</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цією</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Конституцією</w:t>
      </w:r>
      <w:proofErr w:type="spellEnd"/>
      <w:r w:rsidRPr="00357CBA">
        <w:rPr>
          <w:rFonts w:ascii="Times New Roman" w:hAnsi="Times New Roman" w:cs="Times New Roman"/>
          <w:sz w:val="28"/>
          <w:szCs w:val="28"/>
        </w:rPr>
        <w:t xml:space="preserve"> та законом;</w:t>
      </w:r>
      <w:r w:rsidRPr="00357CBA">
        <w:rPr>
          <w:rFonts w:ascii="Times New Roman" w:hAnsi="Times New Roman" w:cs="Times New Roman"/>
          <w:sz w:val="28"/>
          <w:szCs w:val="28"/>
        </w:rPr>
        <w:tab/>
      </w:r>
    </w:p>
    <w:p w14:paraId="7E8EFD5B" w14:textId="77777777" w:rsidR="00357CBA" w:rsidRDefault="008C7E97" w:rsidP="00357CBA">
      <w:pPr>
        <w:ind w:firstLine="450"/>
        <w:rPr>
          <w:rFonts w:ascii="Times New Roman" w:hAnsi="Times New Roman" w:cs="Times New Roman"/>
          <w:sz w:val="28"/>
          <w:szCs w:val="28"/>
          <w:lang w:val="uk-UA"/>
        </w:rPr>
      </w:pPr>
      <w:proofErr w:type="spellStart"/>
      <w:r w:rsidRPr="00357CBA">
        <w:rPr>
          <w:rFonts w:ascii="Times New Roman" w:hAnsi="Times New Roman" w:cs="Times New Roman"/>
          <w:sz w:val="28"/>
          <w:szCs w:val="28"/>
        </w:rPr>
        <w:t>Верховна</w:t>
      </w:r>
      <w:proofErr w:type="spellEnd"/>
      <w:r w:rsidRPr="00357CBA">
        <w:rPr>
          <w:rFonts w:ascii="Times New Roman" w:hAnsi="Times New Roman" w:cs="Times New Roman"/>
          <w:sz w:val="28"/>
          <w:szCs w:val="28"/>
        </w:rPr>
        <w:t xml:space="preserve"> Рада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здійснює</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також</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інші</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повноваження</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які</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відповідно</w:t>
      </w:r>
      <w:proofErr w:type="spellEnd"/>
      <w:r w:rsidRPr="00357CBA">
        <w:rPr>
          <w:rFonts w:ascii="Times New Roman" w:hAnsi="Times New Roman" w:cs="Times New Roman"/>
          <w:sz w:val="28"/>
          <w:szCs w:val="28"/>
        </w:rPr>
        <w:t xml:space="preserve"> до </w:t>
      </w:r>
      <w:proofErr w:type="spellStart"/>
      <w:r w:rsidRPr="00357CBA">
        <w:rPr>
          <w:rFonts w:ascii="Times New Roman" w:hAnsi="Times New Roman" w:cs="Times New Roman"/>
          <w:sz w:val="28"/>
          <w:szCs w:val="28"/>
        </w:rPr>
        <w:t>Конституції</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України</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віднесені</w:t>
      </w:r>
      <w:proofErr w:type="spellEnd"/>
      <w:r w:rsidRPr="00357CBA">
        <w:rPr>
          <w:rFonts w:ascii="Times New Roman" w:hAnsi="Times New Roman" w:cs="Times New Roman"/>
          <w:sz w:val="28"/>
          <w:szCs w:val="28"/>
        </w:rPr>
        <w:t xml:space="preserve"> до </w:t>
      </w:r>
      <w:proofErr w:type="spellStart"/>
      <w:r w:rsidRPr="00357CBA">
        <w:rPr>
          <w:rFonts w:ascii="Times New Roman" w:hAnsi="Times New Roman" w:cs="Times New Roman"/>
          <w:sz w:val="28"/>
          <w:szCs w:val="28"/>
        </w:rPr>
        <w:t>її</w:t>
      </w:r>
      <w:proofErr w:type="spellEnd"/>
      <w:r w:rsidRPr="00357CBA">
        <w:rPr>
          <w:rFonts w:ascii="Times New Roman" w:hAnsi="Times New Roman" w:cs="Times New Roman"/>
          <w:sz w:val="28"/>
          <w:szCs w:val="28"/>
        </w:rPr>
        <w:t xml:space="preserve"> </w:t>
      </w:r>
      <w:proofErr w:type="spellStart"/>
      <w:r w:rsidRPr="00357CBA">
        <w:rPr>
          <w:rFonts w:ascii="Times New Roman" w:hAnsi="Times New Roman" w:cs="Times New Roman"/>
          <w:sz w:val="28"/>
          <w:szCs w:val="28"/>
        </w:rPr>
        <w:t>відання</w:t>
      </w:r>
      <w:proofErr w:type="spellEnd"/>
      <w:r w:rsidRPr="00357CBA">
        <w:rPr>
          <w:rFonts w:ascii="Times New Roman" w:hAnsi="Times New Roman" w:cs="Times New Roman"/>
          <w:sz w:val="28"/>
          <w:szCs w:val="28"/>
        </w:rPr>
        <w: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DD0087" w:rsidRPr="002E7AD0">
        <w:rPr>
          <w:rFonts w:ascii="Times New Roman" w:hAnsi="Times New Roman" w:cs="Times New Roman"/>
          <w:sz w:val="28"/>
          <w:szCs w:val="28"/>
          <w:lang w:val="uk-UA"/>
        </w:rPr>
        <w:t xml:space="preserve">Вищезазначені повноваження </w:t>
      </w:r>
      <w:proofErr w:type="spellStart"/>
      <w:r w:rsidR="00DD0087" w:rsidRPr="002E7AD0">
        <w:rPr>
          <w:rFonts w:ascii="Times New Roman" w:hAnsi="Times New Roman" w:cs="Times New Roman"/>
          <w:sz w:val="28"/>
          <w:szCs w:val="28"/>
        </w:rPr>
        <w:t>Верховної</w:t>
      </w:r>
      <w:proofErr w:type="spellEnd"/>
      <w:r w:rsidR="00DD0087" w:rsidRPr="002E7AD0">
        <w:rPr>
          <w:rFonts w:ascii="Times New Roman" w:hAnsi="Times New Roman" w:cs="Times New Roman"/>
          <w:sz w:val="28"/>
          <w:szCs w:val="28"/>
        </w:rPr>
        <w:t xml:space="preserve"> Ради </w:t>
      </w:r>
      <w:proofErr w:type="spellStart"/>
      <w:r w:rsidR="00DD0087" w:rsidRPr="002E7AD0">
        <w:rPr>
          <w:rFonts w:ascii="Times New Roman" w:hAnsi="Times New Roman" w:cs="Times New Roman"/>
          <w:sz w:val="28"/>
          <w:szCs w:val="28"/>
        </w:rPr>
        <w:t>України</w:t>
      </w:r>
      <w:proofErr w:type="spellEnd"/>
      <w:r w:rsidR="00DD0087" w:rsidRPr="002E7AD0">
        <w:rPr>
          <w:rFonts w:ascii="Times New Roman" w:hAnsi="Times New Roman" w:cs="Times New Roman"/>
          <w:sz w:val="28"/>
          <w:szCs w:val="28"/>
          <w:lang w:val="uk-UA"/>
        </w:rPr>
        <w:t xml:space="preserve"> тісно </w:t>
      </w:r>
      <w:proofErr w:type="spellStart"/>
      <w:r w:rsidR="00DD0087" w:rsidRPr="002E7AD0">
        <w:rPr>
          <w:rFonts w:ascii="Times New Roman" w:hAnsi="Times New Roman" w:cs="Times New Roman"/>
          <w:sz w:val="28"/>
          <w:szCs w:val="28"/>
          <w:lang w:val="uk-UA"/>
        </w:rPr>
        <w:t>пов</w:t>
      </w:r>
      <w:proofErr w:type="spellEnd"/>
      <w:r w:rsidR="00DD0087" w:rsidRPr="002E7AD0">
        <w:rPr>
          <w:rFonts w:ascii="Times New Roman" w:hAnsi="Times New Roman" w:cs="Times New Roman"/>
          <w:sz w:val="28"/>
          <w:szCs w:val="28"/>
        </w:rPr>
        <w:t>’</w:t>
      </w:r>
      <w:proofErr w:type="spellStart"/>
      <w:r w:rsidR="00DD0087" w:rsidRPr="002E7AD0">
        <w:rPr>
          <w:rFonts w:ascii="Times New Roman" w:hAnsi="Times New Roman" w:cs="Times New Roman"/>
          <w:sz w:val="28"/>
          <w:szCs w:val="28"/>
          <w:lang w:val="uk-UA"/>
        </w:rPr>
        <w:t>язані</w:t>
      </w:r>
      <w:proofErr w:type="spellEnd"/>
      <w:r w:rsidR="00DD0087" w:rsidRPr="002E7AD0">
        <w:rPr>
          <w:rFonts w:ascii="Times New Roman" w:hAnsi="Times New Roman" w:cs="Times New Roman"/>
          <w:sz w:val="28"/>
          <w:szCs w:val="28"/>
        </w:rPr>
        <w:t xml:space="preserve"> </w:t>
      </w:r>
      <w:r w:rsidR="00DD0087" w:rsidRPr="002E7AD0">
        <w:rPr>
          <w:rFonts w:ascii="Times New Roman" w:hAnsi="Times New Roman" w:cs="Times New Roman"/>
          <w:sz w:val="28"/>
          <w:szCs w:val="28"/>
          <w:lang w:val="uk-UA"/>
        </w:rPr>
        <w:t>із завданнями запобігання корупції в сфері публічного управління та адміністрування.</w:t>
      </w:r>
      <w:r w:rsidR="00DD0087" w:rsidRPr="002E7AD0">
        <w:rPr>
          <w:rFonts w:ascii="Times New Roman" w:hAnsi="Times New Roman" w:cs="Times New Roman"/>
          <w:sz w:val="28"/>
          <w:szCs w:val="28"/>
          <w:lang w:val="uk-UA"/>
        </w:rPr>
        <w:tab/>
      </w:r>
    </w:p>
    <w:p w14:paraId="242A41D9" w14:textId="0671BF06" w:rsidR="0075551E" w:rsidRPr="0075551E" w:rsidRDefault="0075551E" w:rsidP="0075551E">
      <w:pPr>
        <w:ind w:firstLine="450"/>
        <w:rPr>
          <w:rFonts w:ascii="Times New Roman" w:hAnsi="Times New Roman" w:cs="Times New Roman"/>
          <w:sz w:val="28"/>
          <w:szCs w:val="28"/>
        </w:rPr>
      </w:pPr>
      <w:r w:rsidRPr="0075551E">
        <w:rPr>
          <w:rFonts w:ascii="Times New Roman" w:hAnsi="Times New Roman" w:cs="Times New Roman"/>
          <w:sz w:val="28"/>
          <w:szCs w:val="28"/>
          <w:lang w:val="uk-UA"/>
        </w:rPr>
        <w:t>Відповідно до с</w:t>
      </w:r>
      <w:proofErr w:type="spellStart"/>
      <w:r w:rsidRPr="0075551E">
        <w:rPr>
          <w:rFonts w:ascii="Times New Roman" w:hAnsi="Times New Roman" w:cs="Times New Roman"/>
          <w:sz w:val="28"/>
          <w:szCs w:val="28"/>
        </w:rPr>
        <w:t>татт</w:t>
      </w:r>
      <w:proofErr w:type="spellEnd"/>
      <w:r w:rsidRPr="0075551E">
        <w:rPr>
          <w:rFonts w:ascii="Times New Roman" w:hAnsi="Times New Roman" w:cs="Times New Roman"/>
          <w:sz w:val="28"/>
          <w:szCs w:val="28"/>
          <w:lang w:val="uk-UA"/>
        </w:rPr>
        <w:t>і</w:t>
      </w:r>
      <w:r w:rsidRPr="0075551E">
        <w:rPr>
          <w:rFonts w:ascii="Times New Roman" w:hAnsi="Times New Roman" w:cs="Times New Roman"/>
          <w:sz w:val="28"/>
          <w:szCs w:val="28"/>
        </w:rPr>
        <w:t xml:space="preserve"> 102</w:t>
      </w:r>
      <w:r w:rsidRPr="0075551E">
        <w:rPr>
          <w:rFonts w:ascii="Times New Roman" w:hAnsi="Times New Roman" w:cs="Times New Roman"/>
          <w:sz w:val="28"/>
          <w:szCs w:val="28"/>
          <w:lang w:val="uk-UA"/>
        </w:rPr>
        <w:t xml:space="preserve"> </w:t>
      </w:r>
      <w:proofErr w:type="spellStart"/>
      <w:r w:rsidRPr="0075551E">
        <w:rPr>
          <w:rFonts w:ascii="Times New Roman" w:hAnsi="Times New Roman" w:cs="Times New Roman"/>
          <w:sz w:val="28"/>
          <w:szCs w:val="28"/>
        </w:rPr>
        <w:t>Конституції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Президент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є главою </w:t>
      </w:r>
      <w:proofErr w:type="spellStart"/>
      <w:r w:rsidRPr="0075551E">
        <w:rPr>
          <w:rFonts w:ascii="Times New Roman" w:hAnsi="Times New Roman" w:cs="Times New Roman"/>
          <w:sz w:val="28"/>
          <w:szCs w:val="28"/>
        </w:rPr>
        <w:t>держави</w:t>
      </w:r>
      <w:proofErr w:type="spellEnd"/>
      <w:r w:rsidRPr="0075551E">
        <w:rPr>
          <w:rFonts w:ascii="Times New Roman" w:hAnsi="Times New Roman" w:cs="Times New Roman"/>
          <w:sz w:val="28"/>
          <w:szCs w:val="28"/>
        </w:rPr>
        <w:t xml:space="preserve"> і </w:t>
      </w:r>
      <w:proofErr w:type="spellStart"/>
      <w:r w:rsidRPr="0075551E">
        <w:rPr>
          <w:rFonts w:ascii="Times New Roman" w:hAnsi="Times New Roman" w:cs="Times New Roman"/>
          <w:sz w:val="28"/>
          <w:szCs w:val="28"/>
        </w:rPr>
        <w:t>виступає</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від</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її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імені</w:t>
      </w:r>
      <w:proofErr w:type="spellEnd"/>
      <w:r w:rsidRPr="0075551E">
        <w:rPr>
          <w:rFonts w:ascii="Times New Roman" w:hAnsi="Times New Roman" w:cs="Times New Roman"/>
          <w:sz w:val="28"/>
          <w:szCs w:val="28"/>
        </w:rPr>
        <w:t>.</w:t>
      </w:r>
    </w:p>
    <w:p w14:paraId="042CF801" w14:textId="77777777" w:rsidR="0075551E" w:rsidRPr="0075551E" w:rsidRDefault="0075551E" w:rsidP="0075551E">
      <w:pPr>
        <w:ind w:firstLine="450"/>
        <w:rPr>
          <w:rFonts w:ascii="Times New Roman" w:hAnsi="Times New Roman" w:cs="Times New Roman"/>
          <w:sz w:val="28"/>
          <w:szCs w:val="28"/>
        </w:rPr>
      </w:pPr>
      <w:bookmarkStart w:id="21" w:name="n4604"/>
      <w:bookmarkEnd w:id="21"/>
      <w:r w:rsidRPr="0075551E">
        <w:rPr>
          <w:rFonts w:ascii="Times New Roman" w:hAnsi="Times New Roman" w:cs="Times New Roman"/>
          <w:sz w:val="28"/>
          <w:szCs w:val="28"/>
        </w:rPr>
        <w:lastRenderedPageBreak/>
        <w:t xml:space="preserve">Президент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є гарантом державного </w:t>
      </w:r>
      <w:proofErr w:type="spellStart"/>
      <w:r w:rsidRPr="0075551E">
        <w:rPr>
          <w:rFonts w:ascii="Times New Roman" w:hAnsi="Times New Roman" w:cs="Times New Roman"/>
          <w:sz w:val="28"/>
          <w:szCs w:val="28"/>
        </w:rPr>
        <w:t>суверенітету</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територіальної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цілісності</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додержання</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Конституції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прав і свобод </w:t>
      </w:r>
      <w:proofErr w:type="spellStart"/>
      <w:r w:rsidRPr="0075551E">
        <w:rPr>
          <w:rFonts w:ascii="Times New Roman" w:hAnsi="Times New Roman" w:cs="Times New Roman"/>
          <w:sz w:val="28"/>
          <w:szCs w:val="28"/>
        </w:rPr>
        <w:t>людини</w:t>
      </w:r>
      <w:proofErr w:type="spellEnd"/>
      <w:r w:rsidRPr="0075551E">
        <w:rPr>
          <w:rFonts w:ascii="Times New Roman" w:hAnsi="Times New Roman" w:cs="Times New Roman"/>
          <w:sz w:val="28"/>
          <w:szCs w:val="28"/>
        </w:rPr>
        <w:t xml:space="preserve"> і </w:t>
      </w:r>
      <w:proofErr w:type="spellStart"/>
      <w:r w:rsidRPr="0075551E">
        <w:rPr>
          <w:rFonts w:ascii="Times New Roman" w:hAnsi="Times New Roman" w:cs="Times New Roman"/>
          <w:sz w:val="28"/>
          <w:szCs w:val="28"/>
        </w:rPr>
        <w:t>громадянина</w:t>
      </w:r>
      <w:proofErr w:type="spellEnd"/>
      <w:r w:rsidRPr="0075551E">
        <w:rPr>
          <w:rFonts w:ascii="Times New Roman" w:hAnsi="Times New Roman" w:cs="Times New Roman"/>
          <w:sz w:val="28"/>
          <w:szCs w:val="28"/>
        </w:rPr>
        <w:t>.</w:t>
      </w:r>
    </w:p>
    <w:p w14:paraId="4C32ED7E" w14:textId="77777777" w:rsidR="0075551E" w:rsidRPr="0075551E" w:rsidRDefault="0075551E" w:rsidP="0075551E">
      <w:pPr>
        <w:ind w:firstLine="450"/>
        <w:rPr>
          <w:rFonts w:ascii="Times New Roman" w:hAnsi="Times New Roman" w:cs="Times New Roman"/>
          <w:sz w:val="28"/>
          <w:szCs w:val="28"/>
        </w:rPr>
      </w:pPr>
      <w:bookmarkStart w:id="22" w:name="n5331"/>
      <w:bookmarkEnd w:id="22"/>
      <w:r w:rsidRPr="0075551E">
        <w:rPr>
          <w:rFonts w:ascii="Times New Roman" w:hAnsi="Times New Roman" w:cs="Times New Roman"/>
          <w:sz w:val="28"/>
          <w:szCs w:val="28"/>
        </w:rPr>
        <w:t xml:space="preserve">Президент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є гарантом </w:t>
      </w:r>
      <w:proofErr w:type="spellStart"/>
      <w:r w:rsidRPr="0075551E">
        <w:rPr>
          <w:rFonts w:ascii="Times New Roman" w:hAnsi="Times New Roman" w:cs="Times New Roman"/>
          <w:sz w:val="28"/>
          <w:szCs w:val="28"/>
        </w:rPr>
        <w:t>реалізації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стратегічного</w:t>
      </w:r>
      <w:proofErr w:type="spellEnd"/>
      <w:r w:rsidRPr="0075551E">
        <w:rPr>
          <w:rFonts w:ascii="Times New Roman" w:hAnsi="Times New Roman" w:cs="Times New Roman"/>
          <w:sz w:val="28"/>
          <w:szCs w:val="28"/>
        </w:rPr>
        <w:t xml:space="preserve"> курсу </w:t>
      </w:r>
      <w:proofErr w:type="spellStart"/>
      <w:r w:rsidRPr="0075551E">
        <w:rPr>
          <w:rFonts w:ascii="Times New Roman" w:hAnsi="Times New Roman" w:cs="Times New Roman"/>
          <w:sz w:val="28"/>
          <w:szCs w:val="28"/>
        </w:rPr>
        <w:t>держави</w:t>
      </w:r>
      <w:proofErr w:type="spellEnd"/>
      <w:r w:rsidRPr="0075551E">
        <w:rPr>
          <w:rFonts w:ascii="Times New Roman" w:hAnsi="Times New Roman" w:cs="Times New Roman"/>
          <w:sz w:val="28"/>
          <w:szCs w:val="28"/>
        </w:rPr>
        <w:t xml:space="preserve"> на </w:t>
      </w:r>
      <w:proofErr w:type="spellStart"/>
      <w:r w:rsidRPr="0075551E">
        <w:rPr>
          <w:rFonts w:ascii="Times New Roman" w:hAnsi="Times New Roman" w:cs="Times New Roman"/>
          <w:sz w:val="28"/>
          <w:szCs w:val="28"/>
        </w:rPr>
        <w:t>набуття</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повноправного</w:t>
      </w:r>
      <w:proofErr w:type="spellEnd"/>
      <w:r w:rsidRPr="0075551E">
        <w:rPr>
          <w:rFonts w:ascii="Times New Roman" w:hAnsi="Times New Roman" w:cs="Times New Roman"/>
          <w:sz w:val="28"/>
          <w:szCs w:val="28"/>
        </w:rPr>
        <w:t xml:space="preserve"> членства </w:t>
      </w:r>
      <w:proofErr w:type="spellStart"/>
      <w:r w:rsidRPr="0075551E">
        <w:rPr>
          <w:rFonts w:ascii="Times New Roman" w:hAnsi="Times New Roman" w:cs="Times New Roman"/>
          <w:sz w:val="28"/>
          <w:szCs w:val="28"/>
        </w:rPr>
        <w:t>України</w:t>
      </w:r>
      <w:proofErr w:type="spellEnd"/>
      <w:r w:rsidRPr="0075551E">
        <w:rPr>
          <w:rFonts w:ascii="Times New Roman" w:hAnsi="Times New Roman" w:cs="Times New Roman"/>
          <w:sz w:val="28"/>
          <w:szCs w:val="28"/>
        </w:rPr>
        <w:t xml:space="preserve"> в </w:t>
      </w:r>
      <w:proofErr w:type="spellStart"/>
      <w:r w:rsidRPr="0075551E">
        <w:rPr>
          <w:rFonts w:ascii="Times New Roman" w:hAnsi="Times New Roman" w:cs="Times New Roman"/>
          <w:sz w:val="28"/>
          <w:szCs w:val="28"/>
        </w:rPr>
        <w:t>Європейському</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Союзі</w:t>
      </w:r>
      <w:proofErr w:type="spellEnd"/>
      <w:r w:rsidRPr="0075551E">
        <w:rPr>
          <w:rFonts w:ascii="Times New Roman" w:hAnsi="Times New Roman" w:cs="Times New Roman"/>
          <w:sz w:val="28"/>
          <w:szCs w:val="28"/>
        </w:rPr>
        <w:t xml:space="preserve"> та в </w:t>
      </w:r>
      <w:proofErr w:type="spellStart"/>
      <w:r w:rsidRPr="0075551E">
        <w:rPr>
          <w:rFonts w:ascii="Times New Roman" w:hAnsi="Times New Roman" w:cs="Times New Roman"/>
          <w:sz w:val="28"/>
          <w:szCs w:val="28"/>
        </w:rPr>
        <w:t>Організації</w:t>
      </w:r>
      <w:proofErr w:type="spellEnd"/>
      <w:r w:rsidRPr="0075551E">
        <w:rPr>
          <w:rFonts w:ascii="Times New Roman" w:hAnsi="Times New Roman" w:cs="Times New Roman"/>
          <w:sz w:val="28"/>
          <w:szCs w:val="28"/>
        </w:rPr>
        <w:t xml:space="preserve"> </w:t>
      </w:r>
      <w:proofErr w:type="spellStart"/>
      <w:r w:rsidRPr="0075551E">
        <w:rPr>
          <w:rFonts w:ascii="Times New Roman" w:hAnsi="Times New Roman" w:cs="Times New Roman"/>
          <w:sz w:val="28"/>
          <w:szCs w:val="28"/>
        </w:rPr>
        <w:t>Північноатлантичного</w:t>
      </w:r>
      <w:proofErr w:type="spellEnd"/>
      <w:r w:rsidRPr="0075551E">
        <w:rPr>
          <w:rFonts w:ascii="Times New Roman" w:hAnsi="Times New Roman" w:cs="Times New Roman"/>
          <w:sz w:val="28"/>
          <w:szCs w:val="28"/>
        </w:rPr>
        <w:t xml:space="preserve"> договору.</w:t>
      </w:r>
    </w:p>
    <w:p w14:paraId="7F71C90B" w14:textId="2F533A11" w:rsidR="006C2D88" w:rsidRPr="006C2D88" w:rsidRDefault="00BB14F1" w:rsidP="006C2D88">
      <w:pPr>
        <w:ind w:firstLine="450"/>
        <w:rPr>
          <w:rFonts w:ascii="Times New Roman" w:hAnsi="Times New Roman" w:cs="Times New Roman"/>
          <w:sz w:val="28"/>
          <w:szCs w:val="28"/>
        </w:rPr>
      </w:pPr>
      <w:r>
        <w:rPr>
          <w:rFonts w:ascii="Times New Roman" w:hAnsi="Times New Roman" w:cs="Times New Roman"/>
          <w:sz w:val="28"/>
          <w:szCs w:val="28"/>
          <w:lang w:val="uk-UA"/>
        </w:rPr>
        <w:t xml:space="preserve">Відповідно до </w:t>
      </w:r>
      <w:r w:rsidRPr="00BB14F1">
        <w:rPr>
          <w:rFonts w:ascii="Times New Roman" w:hAnsi="Times New Roman" w:cs="Times New Roman"/>
          <w:sz w:val="28"/>
          <w:szCs w:val="28"/>
          <w:lang w:val="uk-UA"/>
        </w:rPr>
        <w:t>с</w:t>
      </w:r>
      <w:proofErr w:type="spellStart"/>
      <w:r w:rsidR="006C2D88" w:rsidRPr="00BB14F1">
        <w:rPr>
          <w:rFonts w:ascii="Times New Roman" w:hAnsi="Times New Roman" w:cs="Times New Roman"/>
          <w:sz w:val="28"/>
          <w:szCs w:val="28"/>
        </w:rPr>
        <w:t>татт</w:t>
      </w:r>
      <w:proofErr w:type="spellEnd"/>
      <w:r w:rsidRPr="00BB14F1">
        <w:rPr>
          <w:rFonts w:ascii="Times New Roman" w:hAnsi="Times New Roman" w:cs="Times New Roman"/>
          <w:sz w:val="28"/>
          <w:szCs w:val="28"/>
          <w:lang w:val="uk-UA"/>
        </w:rPr>
        <w:t>і</w:t>
      </w:r>
      <w:r w:rsidR="006C2D88" w:rsidRPr="00BB14F1">
        <w:rPr>
          <w:rFonts w:ascii="Times New Roman" w:hAnsi="Times New Roman" w:cs="Times New Roman"/>
          <w:sz w:val="28"/>
          <w:szCs w:val="28"/>
        </w:rPr>
        <w:t xml:space="preserve"> 106</w:t>
      </w:r>
      <w:r w:rsidRPr="00BB14F1">
        <w:rPr>
          <w:rFonts w:ascii="Times New Roman" w:hAnsi="Times New Roman" w:cs="Times New Roman"/>
          <w:sz w:val="28"/>
          <w:szCs w:val="28"/>
        </w:rPr>
        <w:t xml:space="preserve"> </w:t>
      </w:r>
      <w:proofErr w:type="spellStart"/>
      <w:r w:rsidRPr="00BB14F1">
        <w:rPr>
          <w:rFonts w:ascii="Times New Roman" w:hAnsi="Times New Roman" w:cs="Times New Roman"/>
          <w:sz w:val="28"/>
          <w:szCs w:val="28"/>
        </w:rPr>
        <w:t>Конституції</w:t>
      </w:r>
      <w:proofErr w:type="spellEnd"/>
      <w:r w:rsidRPr="00BB14F1">
        <w:rPr>
          <w:rFonts w:ascii="Times New Roman" w:hAnsi="Times New Roman" w:cs="Times New Roman"/>
          <w:sz w:val="28"/>
          <w:szCs w:val="28"/>
        </w:rPr>
        <w:t xml:space="preserve"> </w:t>
      </w:r>
      <w:proofErr w:type="spellStart"/>
      <w:r w:rsidRPr="00BB14F1">
        <w:rPr>
          <w:rFonts w:ascii="Times New Roman" w:hAnsi="Times New Roman" w:cs="Times New Roman"/>
          <w:sz w:val="28"/>
          <w:szCs w:val="28"/>
        </w:rPr>
        <w:t>України</w:t>
      </w:r>
      <w:proofErr w:type="spellEnd"/>
      <w:r w:rsidR="006C2D88" w:rsidRPr="00BB14F1">
        <w:rPr>
          <w:rFonts w:ascii="Times New Roman" w:hAnsi="Times New Roman" w:cs="Times New Roman"/>
          <w:sz w:val="28"/>
          <w:szCs w:val="28"/>
        </w:rPr>
        <w:t> </w:t>
      </w:r>
      <w:r w:rsidR="006C2D88" w:rsidRPr="00C36D46">
        <w:rPr>
          <w:rFonts w:ascii="Times New Roman" w:hAnsi="Times New Roman" w:cs="Times New Roman"/>
          <w:b/>
          <w:bCs/>
          <w:i/>
          <w:iCs/>
          <w:sz w:val="28"/>
          <w:szCs w:val="28"/>
        </w:rPr>
        <w:t xml:space="preserve">Президент </w:t>
      </w:r>
      <w:proofErr w:type="spellStart"/>
      <w:r w:rsidR="006C2D88" w:rsidRPr="00C36D46">
        <w:rPr>
          <w:rFonts w:ascii="Times New Roman" w:hAnsi="Times New Roman" w:cs="Times New Roman"/>
          <w:b/>
          <w:bCs/>
          <w:i/>
          <w:iCs/>
          <w:sz w:val="28"/>
          <w:szCs w:val="28"/>
        </w:rPr>
        <w:t>України</w:t>
      </w:r>
      <w:proofErr w:type="spellEnd"/>
      <w:r w:rsidRPr="00C36D46">
        <w:rPr>
          <w:rFonts w:ascii="Times New Roman" w:hAnsi="Times New Roman" w:cs="Times New Roman"/>
          <w:b/>
          <w:bCs/>
          <w:i/>
          <w:iCs/>
          <w:sz w:val="28"/>
          <w:szCs w:val="28"/>
          <w:lang w:val="uk-UA"/>
        </w:rPr>
        <w:t xml:space="preserve"> має такі </w:t>
      </w:r>
      <w:r w:rsidR="000E68DD" w:rsidRPr="00C36D46">
        <w:rPr>
          <w:rFonts w:ascii="Times New Roman" w:hAnsi="Times New Roman" w:cs="Times New Roman"/>
          <w:b/>
          <w:bCs/>
          <w:i/>
          <w:iCs/>
          <w:sz w:val="28"/>
          <w:szCs w:val="28"/>
          <w:lang w:val="uk-UA"/>
        </w:rPr>
        <w:t>повноваження</w:t>
      </w:r>
      <w:r w:rsidR="000E68DD">
        <w:rPr>
          <w:rFonts w:ascii="Times New Roman" w:hAnsi="Times New Roman" w:cs="Times New Roman"/>
          <w:sz w:val="28"/>
          <w:szCs w:val="28"/>
          <w:lang w:val="uk-UA"/>
        </w:rPr>
        <w:t xml:space="preserve"> (зазначено вибірково)</w:t>
      </w:r>
      <w:r w:rsidR="006C2D88" w:rsidRPr="006C2D88">
        <w:rPr>
          <w:rFonts w:ascii="Times New Roman" w:hAnsi="Times New Roman" w:cs="Times New Roman"/>
          <w:sz w:val="28"/>
          <w:szCs w:val="28"/>
        </w:rPr>
        <w:t>:</w:t>
      </w:r>
    </w:p>
    <w:p w14:paraId="4B3AA282" w14:textId="77777777" w:rsidR="006C2D88" w:rsidRPr="006C2D88" w:rsidRDefault="006C2D88" w:rsidP="006C2D88">
      <w:pPr>
        <w:ind w:firstLine="450"/>
        <w:rPr>
          <w:rFonts w:ascii="Times New Roman" w:hAnsi="Times New Roman" w:cs="Times New Roman"/>
          <w:sz w:val="28"/>
          <w:szCs w:val="28"/>
        </w:rPr>
      </w:pPr>
      <w:bookmarkStart w:id="23" w:name="n4625"/>
      <w:bookmarkEnd w:id="23"/>
      <w:r w:rsidRPr="006C2D88">
        <w:rPr>
          <w:rFonts w:ascii="Times New Roman" w:hAnsi="Times New Roman" w:cs="Times New Roman"/>
          <w:sz w:val="28"/>
          <w:szCs w:val="28"/>
        </w:rPr>
        <w:t xml:space="preserve">1) </w:t>
      </w:r>
      <w:proofErr w:type="spellStart"/>
      <w:r w:rsidRPr="006C2D88">
        <w:rPr>
          <w:rFonts w:ascii="Times New Roman" w:hAnsi="Times New Roman" w:cs="Times New Roman"/>
          <w:sz w:val="28"/>
          <w:szCs w:val="28"/>
        </w:rPr>
        <w:t>забезпечує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державну</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незалежність</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національну</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безпеку</w:t>
      </w:r>
      <w:proofErr w:type="spellEnd"/>
      <w:r w:rsidRPr="006C2D88">
        <w:rPr>
          <w:rFonts w:ascii="Times New Roman" w:hAnsi="Times New Roman" w:cs="Times New Roman"/>
          <w:sz w:val="28"/>
          <w:szCs w:val="28"/>
        </w:rPr>
        <w:t xml:space="preserve"> і </w:t>
      </w:r>
      <w:proofErr w:type="spellStart"/>
      <w:r w:rsidRPr="006C2D88">
        <w:rPr>
          <w:rFonts w:ascii="Times New Roman" w:hAnsi="Times New Roman" w:cs="Times New Roman"/>
          <w:sz w:val="28"/>
          <w:szCs w:val="28"/>
        </w:rPr>
        <w:t>правонаступництво</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держави</w:t>
      </w:r>
      <w:proofErr w:type="spellEnd"/>
      <w:r w:rsidRPr="006C2D88">
        <w:rPr>
          <w:rFonts w:ascii="Times New Roman" w:hAnsi="Times New Roman" w:cs="Times New Roman"/>
          <w:sz w:val="28"/>
          <w:szCs w:val="28"/>
        </w:rPr>
        <w:t>;</w:t>
      </w:r>
    </w:p>
    <w:p w14:paraId="23792447" w14:textId="77777777" w:rsidR="006C2D88" w:rsidRPr="006C2D88" w:rsidRDefault="006C2D88" w:rsidP="006C2D88">
      <w:pPr>
        <w:ind w:firstLine="450"/>
        <w:rPr>
          <w:rFonts w:ascii="Times New Roman" w:hAnsi="Times New Roman" w:cs="Times New Roman"/>
          <w:sz w:val="28"/>
          <w:szCs w:val="28"/>
        </w:rPr>
      </w:pPr>
      <w:bookmarkStart w:id="24" w:name="n4626"/>
      <w:bookmarkEnd w:id="24"/>
      <w:r w:rsidRPr="006C2D88">
        <w:rPr>
          <w:rFonts w:ascii="Times New Roman" w:hAnsi="Times New Roman" w:cs="Times New Roman"/>
          <w:sz w:val="28"/>
          <w:szCs w:val="28"/>
        </w:rPr>
        <w:t xml:space="preserve">2) </w:t>
      </w:r>
      <w:proofErr w:type="spellStart"/>
      <w:r w:rsidRPr="006C2D88">
        <w:rPr>
          <w:rFonts w:ascii="Times New Roman" w:hAnsi="Times New Roman" w:cs="Times New Roman"/>
          <w:sz w:val="28"/>
          <w:szCs w:val="28"/>
        </w:rPr>
        <w:t>звертається</w:t>
      </w:r>
      <w:proofErr w:type="spellEnd"/>
      <w:r w:rsidRPr="006C2D88">
        <w:rPr>
          <w:rFonts w:ascii="Times New Roman" w:hAnsi="Times New Roman" w:cs="Times New Roman"/>
          <w:sz w:val="28"/>
          <w:szCs w:val="28"/>
        </w:rPr>
        <w:t xml:space="preserve"> з </w:t>
      </w:r>
      <w:proofErr w:type="spellStart"/>
      <w:r w:rsidRPr="006C2D88">
        <w:rPr>
          <w:rFonts w:ascii="Times New Roman" w:hAnsi="Times New Roman" w:cs="Times New Roman"/>
          <w:sz w:val="28"/>
          <w:szCs w:val="28"/>
        </w:rPr>
        <w:t>посланнями</w:t>
      </w:r>
      <w:proofErr w:type="spellEnd"/>
      <w:r w:rsidRPr="006C2D88">
        <w:rPr>
          <w:rFonts w:ascii="Times New Roman" w:hAnsi="Times New Roman" w:cs="Times New Roman"/>
          <w:sz w:val="28"/>
          <w:szCs w:val="28"/>
        </w:rPr>
        <w:t xml:space="preserve"> до народу та </w:t>
      </w:r>
      <w:proofErr w:type="spellStart"/>
      <w:r w:rsidRPr="006C2D88">
        <w:rPr>
          <w:rFonts w:ascii="Times New Roman" w:hAnsi="Times New Roman" w:cs="Times New Roman"/>
          <w:sz w:val="28"/>
          <w:szCs w:val="28"/>
        </w:rPr>
        <w:t>із</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щорічними</w:t>
      </w:r>
      <w:proofErr w:type="spellEnd"/>
      <w:r w:rsidRPr="006C2D88">
        <w:rPr>
          <w:rFonts w:ascii="Times New Roman" w:hAnsi="Times New Roman" w:cs="Times New Roman"/>
          <w:sz w:val="28"/>
          <w:szCs w:val="28"/>
        </w:rPr>
        <w:t xml:space="preserve"> і </w:t>
      </w:r>
      <w:proofErr w:type="spellStart"/>
      <w:r w:rsidRPr="006C2D88">
        <w:rPr>
          <w:rFonts w:ascii="Times New Roman" w:hAnsi="Times New Roman" w:cs="Times New Roman"/>
          <w:sz w:val="28"/>
          <w:szCs w:val="28"/>
        </w:rPr>
        <w:t>позачерговими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посланнями</w:t>
      </w:r>
      <w:proofErr w:type="spellEnd"/>
      <w:r w:rsidRPr="006C2D88">
        <w:rPr>
          <w:rFonts w:ascii="Times New Roman" w:hAnsi="Times New Roman" w:cs="Times New Roman"/>
          <w:sz w:val="28"/>
          <w:szCs w:val="28"/>
        </w:rPr>
        <w:t xml:space="preserve"> до </w:t>
      </w:r>
      <w:proofErr w:type="spellStart"/>
      <w:proofErr w:type="gramStart"/>
      <w:r w:rsidRPr="006C2D88">
        <w:rPr>
          <w:rFonts w:ascii="Times New Roman" w:hAnsi="Times New Roman" w:cs="Times New Roman"/>
          <w:sz w:val="28"/>
          <w:szCs w:val="28"/>
        </w:rPr>
        <w:t>Верховної</w:t>
      </w:r>
      <w:proofErr w:type="spellEnd"/>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про </w:t>
      </w:r>
      <w:proofErr w:type="spellStart"/>
      <w:r w:rsidRPr="006C2D88">
        <w:rPr>
          <w:rFonts w:ascii="Times New Roman" w:hAnsi="Times New Roman" w:cs="Times New Roman"/>
          <w:sz w:val="28"/>
          <w:szCs w:val="28"/>
        </w:rPr>
        <w:t>внутрішнє</w:t>
      </w:r>
      <w:proofErr w:type="spellEnd"/>
      <w:r w:rsidRPr="006C2D88">
        <w:rPr>
          <w:rFonts w:ascii="Times New Roman" w:hAnsi="Times New Roman" w:cs="Times New Roman"/>
          <w:sz w:val="28"/>
          <w:szCs w:val="28"/>
        </w:rPr>
        <w:t xml:space="preserve"> і </w:t>
      </w:r>
      <w:proofErr w:type="spellStart"/>
      <w:r w:rsidRPr="006C2D88">
        <w:rPr>
          <w:rFonts w:ascii="Times New Roman" w:hAnsi="Times New Roman" w:cs="Times New Roman"/>
          <w:sz w:val="28"/>
          <w:szCs w:val="28"/>
        </w:rPr>
        <w:t>зовнішнє</w:t>
      </w:r>
      <w:proofErr w:type="spellEnd"/>
      <w:r w:rsidRPr="006C2D88">
        <w:rPr>
          <w:rFonts w:ascii="Times New Roman" w:hAnsi="Times New Roman" w:cs="Times New Roman"/>
          <w:sz w:val="28"/>
          <w:szCs w:val="28"/>
        </w:rPr>
        <w:t xml:space="preserve"> становище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w:t>
      </w:r>
    </w:p>
    <w:p w14:paraId="79718378" w14:textId="77777777" w:rsidR="006C2D88" w:rsidRPr="006C2D88" w:rsidRDefault="006C2D88" w:rsidP="006C2D88">
      <w:pPr>
        <w:ind w:firstLine="450"/>
        <w:rPr>
          <w:rFonts w:ascii="Times New Roman" w:hAnsi="Times New Roman" w:cs="Times New Roman"/>
          <w:sz w:val="28"/>
          <w:szCs w:val="28"/>
        </w:rPr>
      </w:pPr>
      <w:bookmarkStart w:id="25" w:name="n4627"/>
      <w:bookmarkEnd w:id="25"/>
      <w:r w:rsidRPr="006C2D88">
        <w:rPr>
          <w:rFonts w:ascii="Times New Roman" w:hAnsi="Times New Roman" w:cs="Times New Roman"/>
          <w:sz w:val="28"/>
          <w:szCs w:val="28"/>
        </w:rPr>
        <w:t xml:space="preserve">3) </w:t>
      </w:r>
      <w:proofErr w:type="spellStart"/>
      <w:r w:rsidRPr="006C2D88">
        <w:rPr>
          <w:rFonts w:ascii="Times New Roman" w:hAnsi="Times New Roman" w:cs="Times New Roman"/>
          <w:sz w:val="28"/>
          <w:szCs w:val="28"/>
        </w:rPr>
        <w:t>представляє</w:t>
      </w:r>
      <w:proofErr w:type="spellEnd"/>
      <w:r w:rsidRPr="006C2D88">
        <w:rPr>
          <w:rFonts w:ascii="Times New Roman" w:hAnsi="Times New Roman" w:cs="Times New Roman"/>
          <w:sz w:val="28"/>
          <w:szCs w:val="28"/>
        </w:rPr>
        <w:t xml:space="preserve"> державу в </w:t>
      </w:r>
      <w:proofErr w:type="spellStart"/>
      <w:r w:rsidRPr="006C2D88">
        <w:rPr>
          <w:rFonts w:ascii="Times New Roman" w:hAnsi="Times New Roman" w:cs="Times New Roman"/>
          <w:sz w:val="28"/>
          <w:szCs w:val="28"/>
        </w:rPr>
        <w:t>міжнародних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відносинах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здійснює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керівництво</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зовнішньополітичною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діяльністю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держави</w:t>
      </w:r>
      <w:proofErr w:type="spellEnd"/>
      <w:r w:rsidRPr="006C2D88">
        <w:rPr>
          <w:rFonts w:ascii="Times New Roman" w:hAnsi="Times New Roman" w:cs="Times New Roman"/>
          <w:sz w:val="28"/>
          <w:szCs w:val="28"/>
        </w:rPr>
        <w:t xml:space="preserve">, веде переговори та </w:t>
      </w:r>
      <w:proofErr w:type="spellStart"/>
      <w:r w:rsidRPr="006C2D88">
        <w:rPr>
          <w:rFonts w:ascii="Times New Roman" w:hAnsi="Times New Roman" w:cs="Times New Roman"/>
          <w:sz w:val="28"/>
          <w:szCs w:val="28"/>
        </w:rPr>
        <w:t>укладає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міжнародні</w:t>
      </w:r>
      <w:proofErr w:type="spellEnd"/>
      <w:r w:rsidRPr="006C2D88">
        <w:rPr>
          <w:rFonts w:ascii="Times New Roman" w:hAnsi="Times New Roman" w:cs="Times New Roman"/>
          <w:sz w:val="28"/>
          <w:szCs w:val="28"/>
        </w:rPr>
        <w:t xml:space="preserve"> договори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w:t>
      </w:r>
    </w:p>
    <w:p w14:paraId="706651CE" w14:textId="77777777" w:rsidR="006C2D88" w:rsidRPr="006C2D88" w:rsidRDefault="006C2D88" w:rsidP="006C2D88">
      <w:pPr>
        <w:ind w:firstLine="450"/>
        <w:rPr>
          <w:rFonts w:ascii="Times New Roman" w:hAnsi="Times New Roman" w:cs="Times New Roman"/>
          <w:sz w:val="28"/>
          <w:szCs w:val="28"/>
        </w:rPr>
      </w:pPr>
      <w:bookmarkStart w:id="26" w:name="n4628"/>
      <w:bookmarkStart w:id="27" w:name="n4629"/>
      <w:bookmarkEnd w:id="26"/>
      <w:bookmarkEnd w:id="27"/>
      <w:r w:rsidRPr="006C2D88">
        <w:rPr>
          <w:rFonts w:ascii="Times New Roman" w:hAnsi="Times New Roman" w:cs="Times New Roman"/>
          <w:sz w:val="28"/>
          <w:szCs w:val="28"/>
        </w:rPr>
        <w:t xml:space="preserve">5) </w:t>
      </w:r>
      <w:proofErr w:type="spellStart"/>
      <w:r w:rsidRPr="006C2D88">
        <w:rPr>
          <w:rFonts w:ascii="Times New Roman" w:hAnsi="Times New Roman" w:cs="Times New Roman"/>
          <w:sz w:val="28"/>
          <w:szCs w:val="28"/>
        </w:rPr>
        <w:t>призначає</w:t>
      </w:r>
      <w:proofErr w:type="spellEnd"/>
      <w:r w:rsidRPr="006C2D88">
        <w:rPr>
          <w:rFonts w:ascii="Times New Roman" w:hAnsi="Times New Roman" w:cs="Times New Roman"/>
          <w:sz w:val="28"/>
          <w:szCs w:val="28"/>
        </w:rPr>
        <w:t xml:space="preserve"> та </w:t>
      </w:r>
      <w:proofErr w:type="spellStart"/>
      <w:r w:rsidRPr="006C2D88">
        <w:rPr>
          <w:rFonts w:ascii="Times New Roman" w:hAnsi="Times New Roman" w:cs="Times New Roman"/>
          <w:sz w:val="28"/>
          <w:szCs w:val="28"/>
        </w:rPr>
        <w:t>звільняє</w:t>
      </w:r>
      <w:proofErr w:type="spellEnd"/>
      <w:r w:rsidRPr="006C2D88">
        <w:rPr>
          <w:rFonts w:ascii="Times New Roman" w:hAnsi="Times New Roman" w:cs="Times New Roman"/>
          <w:sz w:val="28"/>
          <w:szCs w:val="28"/>
        </w:rPr>
        <w:t xml:space="preserve"> глав </w:t>
      </w:r>
      <w:proofErr w:type="spellStart"/>
      <w:r w:rsidRPr="006C2D88">
        <w:rPr>
          <w:rFonts w:ascii="Times New Roman" w:hAnsi="Times New Roman" w:cs="Times New Roman"/>
          <w:sz w:val="28"/>
          <w:szCs w:val="28"/>
        </w:rPr>
        <w:t>дипломатичних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представництв</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в </w:t>
      </w:r>
      <w:proofErr w:type="spellStart"/>
      <w:r w:rsidRPr="006C2D88">
        <w:rPr>
          <w:rFonts w:ascii="Times New Roman" w:hAnsi="Times New Roman" w:cs="Times New Roman"/>
          <w:sz w:val="28"/>
          <w:szCs w:val="28"/>
        </w:rPr>
        <w:t>інших</w:t>
      </w:r>
      <w:proofErr w:type="spellEnd"/>
      <w:r w:rsidRPr="006C2D88">
        <w:rPr>
          <w:rFonts w:ascii="Times New Roman" w:hAnsi="Times New Roman" w:cs="Times New Roman"/>
          <w:sz w:val="28"/>
          <w:szCs w:val="28"/>
        </w:rPr>
        <w:t xml:space="preserve"> державах і при </w:t>
      </w:r>
      <w:proofErr w:type="spellStart"/>
      <w:r w:rsidRPr="006C2D88">
        <w:rPr>
          <w:rFonts w:ascii="Times New Roman" w:hAnsi="Times New Roman" w:cs="Times New Roman"/>
          <w:sz w:val="28"/>
          <w:szCs w:val="28"/>
        </w:rPr>
        <w:t>міжнародних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організаціях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приймає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вірчі</w:t>
      </w:r>
      <w:proofErr w:type="spellEnd"/>
      <w:r w:rsidRPr="006C2D88">
        <w:rPr>
          <w:rFonts w:ascii="Times New Roman" w:hAnsi="Times New Roman" w:cs="Times New Roman"/>
          <w:sz w:val="28"/>
          <w:szCs w:val="28"/>
        </w:rPr>
        <w:t xml:space="preserve"> і </w:t>
      </w:r>
      <w:proofErr w:type="spellStart"/>
      <w:r w:rsidRPr="006C2D88">
        <w:rPr>
          <w:rFonts w:ascii="Times New Roman" w:hAnsi="Times New Roman" w:cs="Times New Roman"/>
          <w:sz w:val="28"/>
          <w:szCs w:val="28"/>
        </w:rPr>
        <w:t>відкличні</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грамоти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дипломатичних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представників</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іноземних</w:t>
      </w:r>
      <w:proofErr w:type="spellEnd"/>
      <w:r w:rsidRPr="006C2D88">
        <w:rPr>
          <w:rFonts w:ascii="Times New Roman" w:hAnsi="Times New Roman" w:cs="Times New Roman"/>
          <w:sz w:val="28"/>
          <w:szCs w:val="28"/>
        </w:rPr>
        <w:t xml:space="preserve"> держав;</w:t>
      </w:r>
    </w:p>
    <w:p w14:paraId="205D4D50" w14:textId="77777777" w:rsidR="006C2D88" w:rsidRPr="006C2D88" w:rsidRDefault="006C2D88" w:rsidP="006C2D88">
      <w:pPr>
        <w:ind w:firstLine="450"/>
        <w:rPr>
          <w:rFonts w:ascii="Times New Roman" w:hAnsi="Times New Roman" w:cs="Times New Roman"/>
          <w:sz w:val="28"/>
          <w:szCs w:val="28"/>
        </w:rPr>
      </w:pPr>
      <w:bookmarkStart w:id="28" w:name="n4630"/>
      <w:bookmarkEnd w:id="28"/>
      <w:r w:rsidRPr="006C2D88">
        <w:rPr>
          <w:rFonts w:ascii="Times New Roman" w:hAnsi="Times New Roman" w:cs="Times New Roman"/>
          <w:sz w:val="28"/>
          <w:szCs w:val="28"/>
        </w:rPr>
        <w:t xml:space="preserve">6) </w:t>
      </w:r>
      <w:proofErr w:type="spellStart"/>
      <w:r w:rsidRPr="006C2D88">
        <w:rPr>
          <w:rFonts w:ascii="Times New Roman" w:hAnsi="Times New Roman" w:cs="Times New Roman"/>
          <w:sz w:val="28"/>
          <w:szCs w:val="28"/>
        </w:rPr>
        <w:t>призначає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всеукраїнський</w:t>
      </w:r>
      <w:proofErr w:type="spellEnd"/>
      <w:r w:rsidRPr="006C2D88">
        <w:rPr>
          <w:rFonts w:ascii="Times New Roman" w:hAnsi="Times New Roman" w:cs="Times New Roman"/>
          <w:sz w:val="28"/>
          <w:szCs w:val="28"/>
        </w:rPr>
        <w:t xml:space="preserve"> референдум </w:t>
      </w:r>
      <w:proofErr w:type="spellStart"/>
      <w:r w:rsidRPr="006C2D88">
        <w:rPr>
          <w:rFonts w:ascii="Times New Roman" w:hAnsi="Times New Roman" w:cs="Times New Roman"/>
          <w:sz w:val="28"/>
          <w:szCs w:val="28"/>
        </w:rPr>
        <w:t>щодо</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змін</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відповідно</w:t>
      </w:r>
      <w:proofErr w:type="spellEnd"/>
      <w:r w:rsidRPr="006C2D88">
        <w:rPr>
          <w:rFonts w:ascii="Times New Roman" w:hAnsi="Times New Roman" w:cs="Times New Roman"/>
          <w:sz w:val="28"/>
          <w:szCs w:val="28"/>
        </w:rPr>
        <w:t xml:space="preserve"> до </w:t>
      </w:r>
      <w:proofErr w:type="spellStart"/>
      <w:r w:rsidR="00EF124C">
        <w:fldChar w:fldCharType="begin"/>
      </w:r>
      <w:r w:rsidR="00EF124C">
        <w:instrText xml:space="preserve"> HYPERLINK "https://zakon.rada.gov.ua/laws/show/254%D0%BA/96-%D0%B2%D1%80" \l "n4934" </w:instrText>
      </w:r>
      <w:r w:rsidR="00EF124C">
        <w:fldChar w:fldCharType="separate"/>
      </w:r>
      <w:r w:rsidRPr="006C2D88">
        <w:rPr>
          <w:rStyle w:val="a3"/>
          <w:rFonts w:ascii="Times New Roman" w:hAnsi="Times New Roman" w:cs="Times New Roman"/>
          <w:color w:val="auto"/>
          <w:sz w:val="28"/>
          <w:szCs w:val="28"/>
          <w:u w:val="none"/>
        </w:rPr>
        <w:t>статті</w:t>
      </w:r>
      <w:proofErr w:type="spellEnd"/>
      <w:r w:rsidRPr="006C2D88">
        <w:rPr>
          <w:rStyle w:val="a3"/>
          <w:rFonts w:ascii="Times New Roman" w:hAnsi="Times New Roman" w:cs="Times New Roman"/>
          <w:color w:val="auto"/>
          <w:sz w:val="28"/>
          <w:szCs w:val="28"/>
          <w:u w:val="none"/>
        </w:rPr>
        <w:t xml:space="preserve"> 156</w:t>
      </w:r>
      <w:r w:rsidR="00EF124C">
        <w:rPr>
          <w:rStyle w:val="a3"/>
          <w:rFonts w:ascii="Times New Roman" w:hAnsi="Times New Roman" w:cs="Times New Roman"/>
          <w:color w:val="auto"/>
          <w:sz w:val="28"/>
          <w:szCs w:val="28"/>
          <w:u w:val="none"/>
        </w:rPr>
        <w:fldChar w:fldCharType="end"/>
      </w:r>
      <w:r w:rsidRPr="006C2D88">
        <w:rPr>
          <w:rFonts w:ascii="Times New Roman" w:hAnsi="Times New Roman" w:cs="Times New Roman"/>
          <w:sz w:val="28"/>
          <w:szCs w:val="28"/>
        </w:rPr>
        <w:t> </w:t>
      </w:r>
      <w:proofErr w:type="spellStart"/>
      <w:r w:rsidRPr="006C2D88">
        <w:rPr>
          <w:rFonts w:ascii="Times New Roman" w:hAnsi="Times New Roman" w:cs="Times New Roman"/>
          <w:sz w:val="28"/>
          <w:szCs w:val="28"/>
        </w:rPr>
        <w:t>цієї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проголошує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всеукраїнський</w:t>
      </w:r>
      <w:proofErr w:type="spellEnd"/>
      <w:r w:rsidRPr="006C2D88">
        <w:rPr>
          <w:rFonts w:ascii="Times New Roman" w:hAnsi="Times New Roman" w:cs="Times New Roman"/>
          <w:sz w:val="28"/>
          <w:szCs w:val="28"/>
        </w:rPr>
        <w:t xml:space="preserve"> референдум за народною </w:t>
      </w:r>
      <w:proofErr w:type="spellStart"/>
      <w:r w:rsidRPr="006C2D88">
        <w:rPr>
          <w:rFonts w:ascii="Times New Roman" w:hAnsi="Times New Roman" w:cs="Times New Roman"/>
          <w:sz w:val="28"/>
          <w:szCs w:val="28"/>
        </w:rPr>
        <w:t>ініціативою</w:t>
      </w:r>
      <w:proofErr w:type="spellEnd"/>
      <w:r w:rsidRPr="006C2D88">
        <w:rPr>
          <w:rFonts w:ascii="Times New Roman" w:hAnsi="Times New Roman" w:cs="Times New Roman"/>
          <w:sz w:val="28"/>
          <w:szCs w:val="28"/>
        </w:rPr>
        <w:t>;</w:t>
      </w:r>
    </w:p>
    <w:p w14:paraId="605BAADD" w14:textId="77777777" w:rsidR="006C2D88" w:rsidRPr="006C2D88" w:rsidRDefault="006C2D88" w:rsidP="006C2D88">
      <w:pPr>
        <w:ind w:firstLine="450"/>
        <w:rPr>
          <w:rFonts w:ascii="Times New Roman" w:hAnsi="Times New Roman" w:cs="Times New Roman"/>
          <w:sz w:val="28"/>
          <w:szCs w:val="28"/>
        </w:rPr>
      </w:pPr>
      <w:bookmarkStart w:id="29" w:name="n4631"/>
      <w:bookmarkStart w:id="30" w:name="n4632"/>
      <w:bookmarkEnd w:id="29"/>
      <w:bookmarkEnd w:id="30"/>
      <w:r w:rsidRPr="006C2D88">
        <w:rPr>
          <w:rFonts w:ascii="Times New Roman" w:hAnsi="Times New Roman" w:cs="Times New Roman"/>
          <w:sz w:val="28"/>
          <w:szCs w:val="28"/>
        </w:rPr>
        <w:t xml:space="preserve">7) </w:t>
      </w:r>
      <w:proofErr w:type="spellStart"/>
      <w:r w:rsidRPr="006C2D88">
        <w:rPr>
          <w:rFonts w:ascii="Times New Roman" w:hAnsi="Times New Roman" w:cs="Times New Roman"/>
          <w:sz w:val="28"/>
          <w:szCs w:val="28"/>
        </w:rPr>
        <w:t>призначає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позачергові</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вибори</w:t>
      </w:r>
      <w:proofErr w:type="spellEnd"/>
      <w:r w:rsidRPr="006C2D88">
        <w:rPr>
          <w:rFonts w:ascii="Times New Roman" w:hAnsi="Times New Roman" w:cs="Times New Roman"/>
          <w:sz w:val="28"/>
          <w:szCs w:val="28"/>
        </w:rPr>
        <w:t xml:space="preserve"> до </w:t>
      </w:r>
      <w:proofErr w:type="spellStart"/>
      <w:proofErr w:type="gramStart"/>
      <w:r w:rsidRPr="006C2D88">
        <w:rPr>
          <w:rFonts w:ascii="Times New Roman" w:hAnsi="Times New Roman" w:cs="Times New Roman"/>
          <w:sz w:val="28"/>
          <w:szCs w:val="28"/>
        </w:rPr>
        <w:t>Верховної</w:t>
      </w:r>
      <w:proofErr w:type="spellEnd"/>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у строки, </w:t>
      </w:r>
      <w:proofErr w:type="spellStart"/>
      <w:r w:rsidRPr="006C2D88">
        <w:rPr>
          <w:rFonts w:ascii="Times New Roman" w:hAnsi="Times New Roman" w:cs="Times New Roman"/>
          <w:sz w:val="28"/>
          <w:szCs w:val="28"/>
        </w:rPr>
        <w:t>встановлені</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цією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Конституцією</w:t>
      </w:r>
      <w:proofErr w:type="spellEnd"/>
      <w:r w:rsidRPr="006C2D88">
        <w:rPr>
          <w:rFonts w:ascii="Times New Roman" w:hAnsi="Times New Roman" w:cs="Times New Roman"/>
          <w:sz w:val="28"/>
          <w:szCs w:val="28"/>
        </w:rPr>
        <w:t>;</w:t>
      </w:r>
    </w:p>
    <w:p w14:paraId="37B6DB3E" w14:textId="77777777" w:rsidR="006C2D88" w:rsidRPr="006C2D88" w:rsidRDefault="006C2D88" w:rsidP="006C2D88">
      <w:pPr>
        <w:ind w:firstLine="450"/>
        <w:rPr>
          <w:rFonts w:ascii="Times New Roman" w:hAnsi="Times New Roman" w:cs="Times New Roman"/>
          <w:sz w:val="28"/>
          <w:szCs w:val="28"/>
        </w:rPr>
      </w:pPr>
      <w:bookmarkStart w:id="31" w:name="n4633"/>
      <w:bookmarkEnd w:id="31"/>
      <w:r w:rsidRPr="006C2D88">
        <w:rPr>
          <w:rFonts w:ascii="Times New Roman" w:hAnsi="Times New Roman" w:cs="Times New Roman"/>
          <w:sz w:val="28"/>
          <w:szCs w:val="28"/>
        </w:rPr>
        <w:t xml:space="preserve">8) </w:t>
      </w:r>
      <w:proofErr w:type="spellStart"/>
      <w:r w:rsidRPr="006C2D88">
        <w:rPr>
          <w:rFonts w:ascii="Times New Roman" w:hAnsi="Times New Roman" w:cs="Times New Roman"/>
          <w:sz w:val="28"/>
          <w:szCs w:val="28"/>
        </w:rPr>
        <w:t>припиняє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повноваження</w:t>
      </w:r>
      <w:proofErr w:type="spellEnd"/>
      <w:r w:rsidRPr="006C2D88">
        <w:rPr>
          <w:rFonts w:ascii="Times New Roman" w:hAnsi="Times New Roman" w:cs="Times New Roman"/>
          <w:sz w:val="28"/>
          <w:szCs w:val="28"/>
        </w:rPr>
        <w:t xml:space="preserve"> </w:t>
      </w:r>
      <w:proofErr w:type="spellStart"/>
      <w:proofErr w:type="gramStart"/>
      <w:r w:rsidRPr="006C2D88">
        <w:rPr>
          <w:rFonts w:ascii="Times New Roman" w:hAnsi="Times New Roman" w:cs="Times New Roman"/>
          <w:sz w:val="28"/>
          <w:szCs w:val="28"/>
        </w:rPr>
        <w:t>Верховної</w:t>
      </w:r>
      <w:proofErr w:type="spellEnd"/>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у </w:t>
      </w:r>
      <w:proofErr w:type="spellStart"/>
      <w:r w:rsidRPr="006C2D88">
        <w:rPr>
          <w:rFonts w:ascii="Times New Roman" w:hAnsi="Times New Roman" w:cs="Times New Roman"/>
          <w:sz w:val="28"/>
          <w:szCs w:val="28"/>
        </w:rPr>
        <w:t>випадках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передбачених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цією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Конституцією</w:t>
      </w:r>
      <w:proofErr w:type="spellEnd"/>
      <w:r w:rsidRPr="006C2D88">
        <w:rPr>
          <w:rFonts w:ascii="Times New Roman" w:hAnsi="Times New Roman" w:cs="Times New Roman"/>
          <w:sz w:val="28"/>
          <w:szCs w:val="28"/>
        </w:rPr>
        <w:t>;</w:t>
      </w:r>
    </w:p>
    <w:p w14:paraId="5F2923AC" w14:textId="77777777" w:rsidR="006C2D88" w:rsidRPr="006C2D88" w:rsidRDefault="006C2D88" w:rsidP="006C2D88">
      <w:pPr>
        <w:ind w:firstLine="450"/>
        <w:rPr>
          <w:rFonts w:ascii="Times New Roman" w:hAnsi="Times New Roman" w:cs="Times New Roman"/>
          <w:sz w:val="28"/>
          <w:szCs w:val="28"/>
        </w:rPr>
      </w:pPr>
      <w:bookmarkStart w:id="32" w:name="n5124"/>
      <w:bookmarkStart w:id="33" w:name="n4635"/>
      <w:bookmarkEnd w:id="32"/>
      <w:bookmarkEnd w:id="33"/>
      <w:r w:rsidRPr="006C2D88">
        <w:rPr>
          <w:rFonts w:ascii="Times New Roman" w:hAnsi="Times New Roman" w:cs="Times New Roman"/>
          <w:sz w:val="28"/>
          <w:szCs w:val="28"/>
        </w:rPr>
        <w:t xml:space="preserve">9) вносить за </w:t>
      </w:r>
      <w:proofErr w:type="spellStart"/>
      <w:r w:rsidRPr="006C2D88">
        <w:rPr>
          <w:rFonts w:ascii="Times New Roman" w:hAnsi="Times New Roman" w:cs="Times New Roman"/>
          <w:sz w:val="28"/>
          <w:szCs w:val="28"/>
        </w:rPr>
        <w:t>пропозицією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коаліції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депутатських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фракцій</w:t>
      </w:r>
      <w:proofErr w:type="spellEnd"/>
      <w:r w:rsidRPr="006C2D88">
        <w:rPr>
          <w:rFonts w:ascii="Times New Roman" w:hAnsi="Times New Roman" w:cs="Times New Roman"/>
          <w:sz w:val="28"/>
          <w:szCs w:val="28"/>
        </w:rPr>
        <w:t xml:space="preserve"> у </w:t>
      </w:r>
      <w:proofErr w:type="spellStart"/>
      <w:r w:rsidRPr="006C2D88">
        <w:rPr>
          <w:rFonts w:ascii="Times New Roman" w:hAnsi="Times New Roman" w:cs="Times New Roman"/>
          <w:sz w:val="28"/>
          <w:szCs w:val="28"/>
        </w:rPr>
        <w:t>Верховній</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Раді</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сформованої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відповідно</w:t>
      </w:r>
      <w:proofErr w:type="spellEnd"/>
      <w:r w:rsidRPr="006C2D88">
        <w:rPr>
          <w:rFonts w:ascii="Times New Roman" w:hAnsi="Times New Roman" w:cs="Times New Roman"/>
          <w:sz w:val="28"/>
          <w:szCs w:val="28"/>
        </w:rPr>
        <w:t xml:space="preserve"> до </w:t>
      </w:r>
      <w:proofErr w:type="spellStart"/>
      <w:r w:rsidRPr="006C2D88">
        <w:rPr>
          <w:rFonts w:ascii="Times New Roman" w:hAnsi="Times New Roman" w:cs="Times New Roman"/>
          <w:sz w:val="28"/>
          <w:szCs w:val="28"/>
        </w:rPr>
        <w:t>статті</w:t>
      </w:r>
      <w:proofErr w:type="spellEnd"/>
      <w:r w:rsidRPr="006C2D88">
        <w:rPr>
          <w:rFonts w:ascii="Times New Roman" w:hAnsi="Times New Roman" w:cs="Times New Roman"/>
          <w:sz w:val="28"/>
          <w:szCs w:val="28"/>
        </w:rPr>
        <w:t xml:space="preserve"> 83 </w:t>
      </w:r>
      <w:proofErr w:type="spellStart"/>
      <w:r w:rsidRPr="006C2D88">
        <w:rPr>
          <w:rFonts w:ascii="Times New Roman" w:hAnsi="Times New Roman" w:cs="Times New Roman"/>
          <w:sz w:val="28"/>
          <w:szCs w:val="28"/>
        </w:rPr>
        <w:t>Конституції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подання</w:t>
      </w:r>
      <w:proofErr w:type="spellEnd"/>
      <w:r w:rsidRPr="006C2D88">
        <w:rPr>
          <w:rFonts w:ascii="Times New Roman" w:hAnsi="Times New Roman" w:cs="Times New Roman"/>
          <w:sz w:val="28"/>
          <w:szCs w:val="28"/>
        </w:rPr>
        <w:t xml:space="preserve"> про </w:t>
      </w:r>
      <w:proofErr w:type="spellStart"/>
      <w:r w:rsidRPr="006C2D88">
        <w:rPr>
          <w:rFonts w:ascii="Times New Roman" w:hAnsi="Times New Roman" w:cs="Times New Roman"/>
          <w:sz w:val="28"/>
          <w:szCs w:val="28"/>
        </w:rPr>
        <w:t>призначення</w:t>
      </w:r>
      <w:proofErr w:type="spellEnd"/>
      <w:r w:rsidRPr="006C2D88">
        <w:rPr>
          <w:rFonts w:ascii="Times New Roman" w:hAnsi="Times New Roman" w:cs="Times New Roman"/>
          <w:sz w:val="28"/>
          <w:szCs w:val="28"/>
        </w:rPr>
        <w:t xml:space="preserve"> Верховною Радою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Прем’єр-міністра</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gramStart"/>
      <w:r w:rsidRPr="006C2D88">
        <w:rPr>
          <w:rFonts w:ascii="Times New Roman" w:hAnsi="Times New Roman" w:cs="Times New Roman"/>
          <w:sz w:val="28"/>
          <w:szCs w:val="28"/>
        </w:rPr>
        <w:t>в строк</w:t>
      </w:r>
      <w:proofErr w:type="gramEnd"/>
      <w:r w:rsidRPr="006C2D88">
        <w:rPr>
          <w:rFonts w:ascii="Times New Roman" w:hAnsi="Times New Roman" w:cs="Times New Roman"/>
          <w:sz w:val="28"/>
          <w:szCs w:val="28"/>
        </w:rPr>
        <w:t xml:space="preserve"> не </w:t>
      </w:r>
      <w:proofErr w:type="spellStart"/>
      <w:r w:rsidRPr="006C2D88">
        <w:rPr>
          <w:rFonts w:ascii="Times New Roman" w:hAnsi="Times New Roman" w:cs="Times New Roman"/>
          <w:sz w:val="28"/>
          <w:szCs w:val="28"/>
        </w:rPr>
        <w:t>пізніше</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ніж</w:t>
      </w:r>
      <w:proofErr w:type="spellEnd"/>
      <w:r w:rsidRPr="006C2D88">
        <w:rPr>
          <w:rFonts w:ascii="Times New Roman" w:hAnsi="Times New Roman" w:cs="Times New Roman"/>
          <w:sz w:val="28"/>
          <w:szCs w:val="28"/>
        </w:rPr>
        <w:t xml:space="preserve"> на </w:t>
      </w:r>
      <w:proofErr w:type="spellStart"/>
      <w:r w:rsidRPr="006C2D88">
        <w:rPr>
          <w:rFonts w:ascii="Times New Roman" w:hAnsi="Times New Roman" w:cs="Times New Roman"/>
          <w:sz w:val="28"/>
          <w:szCs w:val="28"/>
        </w:rPr>
        <w:t>п’ятнадцятий</w:t>
      </w:r>
      <w:proofErr w:type="spellEnd"/>
      <w:r w:rsidRPr="006C2D88">
        <w:rPr>
          <w:rFonts w:ascii="Times New Roman" w:hAnsi="Times New Roman" w:cs="Times New Roman"/>
          <w:sz w:val="28"/>
          <w:szCs w:val="28"/>
        </w:rPr>
        <w:t xml:space="preserve"> день </w:t>
      </w:r>
      <w:proofErr w:type="spellStart"/>
      <w:r w:rsidRPr="006C2D88">
        <w:rPr>
          <w:rFonts w:ascii="Times New Roman" w:hAnsi="Times New Roman" w:cs="Times New Roman"/>
          <w:sz w:val="28"/>
          <w:szCs w:val="28"/>
        </w:rPr>
        <w:t>після</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одержання</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такої</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пропозиції</w:t>
      </w:r>
      <w:proofErr w:type="spellEnd"/>
      <w:r w:rsidRPr="006C2D88">
        <w:rPr>
          <w:rFonts w:ascii="Times New Roman" w:hAnsi="Times New Roman" w:cs="Times New Roman"/>
          <w:sz w:val="28"/>
          <w:szCs w:val="28"/>
        </w:rPr>
        <w:t>;</w:t>
      </w:r>
    </w:p>
    <w:p w14:paraId="671BDBCA" w14:textId="77777777" w:rsidR="006C2D88" w:rsidRPr="006C2D88" w:rsidRDefault="006C2D88" w:rsidP="006C2D88">
      <w:pPr>
        <w:ind w:firstLine="450"/>
        <w:rPr>
          <w:rFonts w:ascii="Times New Roman" w:hAnsi="Times New Roman" w:cs="Times New Roman"/>
          <w:sz w:val="28"/>
          <w:szCs w:val="28"/>
        </w:rPr>
      </w:pPr>
      <w:bookmarkStart w:id="34" w:name="n5125"/>
      <w:bookmarkStart w:id="35" w:name="n4636"/>
      <w:bookmarkEnd w:id="34"/>
      <w:bookmarkEnd w:id="35"/>
      <w:r w:rsidRPr="006C2D88">
        <w:rPr>
          <w:rFonts w:ascii="Times New Roman" w:hAnsi="Times New Roman" w:cs="Times New Roman"/>
          <w:sz w:val="28"/>
          <w:szCs w:val="28"/>
        </w:rPr>
        <w:t xml:space="preserve">10) вносить до </w:t>
      </w:r>
      <w:proofErr w:type="spellStart"/>
      <w:proofErr w:type="gramStart"/>
      <w:r w:rsidRPr="006C2D88">
        <w:rPr>
          <w:rFonts w:ascii="Times New Roman" w:hAnsi="Times New Roman" w:cs="Times New Roman"/>
          <w:sz w:val="28"/>
          <w:szCs w:val="28"/>
        </w:rPr>
        <w:t>Верховної</w:t>
      </w:r>
      <w:proofErr w:type="spellEnd"/>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подання</w:t>
      </w:r>
      <w:proofErr w:type="spellEnd"/>
      <w:r w:rsidRPr="006C2D88">
        <w:rPr>
          <w:rFonts w:ascii="Times New Roman" w:hAnsi="Times New Roman" w:cs="Times New Roman"/>
          <w:sz w:val="28"/>
          <w:szCs w:val="28"/>
        </w:rPr>
        <w:t xml:space="preserve"> про </w:t>
      </w:r>
      <w:proofErr w:type="spellStart"/>
      <w:r w:rsidRPr="006C2D88">
        <w:rPr>
          <w:rFonts w:ascii="Times New Roman" w:hAnsi="Times New Roman" w:cs="Times New Roman"/>
          <w:sz w:val="28"/>
          <w:szCs w:val="28"/>
        </w:rPr>
        <w:t>призначення</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Міністра</w:t>
      </w:r>
      <w:proofErr w:type="spellEnd"/>
      <w:r w:rsidRPr="006C2D88">
        <w:rPr>
          <w:rFonts w:ascii="Times New Roman" w:hAnsi="Times New Roman" w:cs="Times New Roman"/>
          <w:sz w:val="28"/>
          <w:szCs w:val="28"/>
        </w:rPr>
        <w:t xml:space="preserve"> оборони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Міністра</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закордонних</w:t>
      </w:r>
      <w:proofErr w:type="spellEnd"/>
      <w:r w:rsidRPr="006C2D88">
        <w:rPr>
          <w:rFonts w:ascii="Times New Roman" w:hAnsi="Times New Roman" w:cs="Times New Roman"/>
          <w:sz w:val="28"/>
          <w:szCs w:val="28"/>
        </w:rPr>
        <w:t xml:space="preserve"> справ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w:t>
      </w:r>
    </w:p>
    <w:p w14:paraId="4BA549D8" w14:textId="77777777" w:rsidR="006C2D88" w:rsidRPr="006C2D88" w:rsidRDefault="006C2D88" w:rsidP="006C2D88">
      <w:pPr>
        <w:ind w:firstLine="450"/>
        <w:rPr>
          <w:rFonts w:ascii="Times New Roman" w:hAnsi="Times New Roman" w:cs="Times New Roman"/>
          <w:sz w:val="28"/>
          <w:szCs w:val="28"/>
        </w:rPr>
      </w:pPr>
      <w:bookmarkStart w:id="36" w:name="n5126"/>
      <w:bookmarkStart w:id="37" w:name="n4638"/>
      <w:bookmarkEnd w:id="36"/>
      <w:bookmarkEnd w:id="37"/>
      <w:r w:rsidRPr="006C2D88">
        <w:rPr>
          <w:rFonts w:ascii="Times New Roman" w:hAnsi="Times New Roman" w:cs="Times New Roman"/>
          <w:sz w:val="28"/>
          <w:szCs w:val="28"/>
        </w:rPr>
        <w:t xml:space="preserve">11) </w:t>
      </w:r>
      <w:proofErr w:type="spellStart"/>
      <w:r w:rsidRPr="006C2D88">
        <w:rPr>
          <w:rFonts w:ascii="Times New Roman" w:hAnsi="Times New Roman" w:cs="Times New Roman"/>
          <w:sz w:val="28"/>
          <w:szCs w:val="28"/>
        </w:rPr>
        <w:t>призначає</w:t>
      </w:r>
      <w:proofErr w:type="spellEnd"/>
      <w:r w:rsidRPr="006C2D88">
        <w:rPr>
          <w:rFonts w:ascii="Times New Roman" w:hAnsi="Times New Roman" w:cs="Times New Roman"/>
          <w:sz w:val="28"/>
          <w:szCs w:val="28"/>
        </w:rPr>
        <w:t xml:space="preserve"> </w:t>
      </w:r>
      <w:proofErr w:type="gramStart"/>
      <w:r w:rsidRPr="006C2D88">
        <w:rPr>
          <w:rFonts w:ascii="Times New Roman" w:hAnsi="Times New Roman" w:cs="Times New Roman"/>
          <w:sz w:val="28"/>
          <w:szCs w:val="28"/>
        </w:rPr>
        <w:t>на посаду</w:t>
      </w:r>
      <w:proofErr w:type="gramEnd"/>
      <w:r w:rsidRPr="006C2D88">
        <w:rPr>
          <w:rFonts w:ascii="Times New Roman" w:hAnsi="Times New Roman" w:cs="Times New Roman"/>
          <w:sz w:val="28"/>
          <w:szCs w:val="28"/>
        </w:rPr>
        <w:t xml:space="preserve"> та </w:t>
      </w:r>
      <w:proofErr w:type="spellStart"/>
      <w:r w:rsidRPr="006C2D88">
        <w:rPr>
          <w:rFonts w:ascii="Times New Roman" w:hAnsi="Times New Roman" w:cs="Times New Roman"/>
          <w:sz w:val="28"/>
          <w:szCs w:val="28"/>
        </w:rPr>
        <w:t>звільняє</w:t>
      </w:r>
      <w:proofErr w:type="spellEnd"/>
      <w:r w:rsidRPr="006C2D88">
        <w:rPr>
          <w:rFonts w:ascii="Times New Roman" w:hAnsi="Times New Roman" w:cs="Times New Roman"/>
          <w:sz w:val="28"/>
          <w:szCs w:val="28"/>
        </w:rPr>
        <w:t xml:space="preserve"> з посади за </w:t>
      </w:r>
      <w:proofErr w:type="spellStart"/>
      <w:r w:rsidRPr="006C2D88">
        <w:rPr>
          <w:rFonts w:ascii="Times New Roman" w:hAnsi="Times New Roman" w:cs="Times New Roman"/>
          <w:sz w:val="28"/>
          <w:szCs w:val="28"/>
        </w:rPr>
        <w:t>згодою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Верховної</w:t>
      </w:r>
      <w:proofErr w:type="spell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Генерального прокурора;</w:t>
      </w:r>
    </w:p>
    <w:p w14:paraId="12EBD819" w14:textId="77777777" w:rsidR="006C2D88" w:rsidRPr="006C2D88" w:rsidRDefault="006C2D88" w:rsidP="006C2D88">
      <w:pPr>
        <w:ind w:firstLine="450"/>
        <w:rPr>
          <w:rFonts w:ascii="Times New Roman" w:hAnsi="Times New Roman" w:cs="Times New Roman"/>
          <w:sz w:val="28"/>
          <w:szCs w:val="28"/>
        </w:rPr>
      </w:pPr>
      <w:bookmarkStart w:id="38" w:name="n5127"/>
      <w:bookmarkStart w:id="39" w:name="n4639"/>
      <w:bookmarkEnd w:id="38"/>
      <w:bookmarkEnd w:id="39"/>
      <w:r w:rsidRPr="006C2D88">
        <w:rPr>
          <w:rFonts w:ascii="Times New Roman" w:hAnsi="Times New Roman" w:cs="Times New Roman"/>
          <w:sz w:val="28"/>
          <w:szCs w:val="28"/>
        </w:rPr>
        <w:lastRenderedPageBreak/>
        <w:t xml:space="preserve">12) </w:t>
      </w:r>
      <w:proofErr w:type="spellStart"/>
      <w:r w:rsidRPr="006C2D88">
        <w:rPr>
          <w:rFonts w:ascii="Times New Roman" w:hAnsi="Times New Roman" w:cs="Times New Roman"/>
          <w:sz w:val="28"/>
          <w:szCs w:val="28"/>
        </w:rPr>
        <w:t>призначає</w:t>
      </w:r>
      <w:proofErr w:type="spellEnd"/>
      <w:r w:rsidRPr="006C2D88">
        <w:rPr>
          <w:rFonts w:ascii="Times New Roman" w:hAnsi="Times New Roman" w:cs="Times New Roman"/>
          <w:sz w:val="28"/>
          <w:szCs w:val="28"/>
        </w:rPr>
        <w:t xml:space="preserve"> на посади та </w:t>
      </w:r>
      <w:proofErr w:type="spellStart"/>
      <w:r w:rsidRPr="006C2D88">
        <w:rPr>
          <w:rFonts w:ascii="Times New Roman" w:hAnsi="Times New Roman" w:cs="Times New Roman"/>
          <w:sz w:val="28"/>
          <w:szCs w:val="28"/>
        </w:rPr>
        <w:t>звільняє</w:t>
      </w:r>
      <w:proofErr w:type="spellEnd"/>
      <w:r w:rsidRPr="006C2D88">
        <w:rPr>
          <w:rFonts w:ascii="Times New Roman" w:hAnsi="Times New Roman" w:cs="Times New Roman"/>
          <w:sz w:val="28"/>
          <w:szCs w:val="28"/>
        </w:rPr>
        <w:t xml:space="preserve"> з посад половину </w:t>
      </w:r>
      <w:proofErr w:type="gramStart"/>
      <w:r w:rsidRPr="006C2D88">
        <w:rPr>
          <w:rFonts w:ascii="Times New Roman" w:hAnsi="Times New Roman" w:cs="Times New Roman"/>
          <w:sz w:val="28"/>
          <w:szCs w:val="28"/>
        </w:rPr>
        <w:t>складу</w:t>
      </w:r>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Національного</w:t>
      </w:r>
      <w:proofErr w:type="spellEnd"/>
      <w:r w:rsidRPr="006C2D88">
        <w:rPr>
          <w:rFonts w:ascii="Times New Roman" w:hAnsi="Times New Roman" w:cs="Times New Roman"/>
          <w:sz w:val="28"/>
          <w:szCs w:val="28"/>
        </w:rPr>
        <w:t xml:space="preserve"> банку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w:t>
      </w:r>
    </w:p>
    <w:p w14:paraId="05F95B9A" w14:textId="77777777" w:rsidR="006C2D88" w:rsidRPr="006C2D88" w:rsidRDefault="006C2D88" w:rsidP="006C2D88">
      <w:pPr>
        <w:ind w:firstLine="450"/>
        <w:rPr>
          <w:rFonts w:ascii="Times New Roman" w:hAnsi="Times New Roman" w:cs="Times New Roman"/>
          <w:i/>
          <w:iCs/>
          <w:sz w:val="28"/>
          <w:szCs w:val="28"/>
        </w:rPr>
      </w:pPr>
      <w:bookmarkStart w:id="40" w:name="n5128"/>
      <w:bookmarkStart w:id="41" w:name="n4640"/>
      <w:bookmarkEnd w:id="40"/>
      <w:bookmarkEnd w:id="41"/>
      <w:r w:rsidRPr="006C2D88">
        <w:rPr>
          <w:rFonts w:ascii="Times New Roman" w:hAnsi="Times New Roman" w:cs="Times New Roman"/>
          <w:i/>
          <w:iCs/>
          <w:sz w:val="28"/>
          <w:szCs w:val="28"/>
        </w:rPr>
        <w:t xml:space="preserve">13) </w:t>
      </w:r>
      <w:proofErr w:type="spellStart"/>
      <w:r w:rsidRPr="006C2D88">
        <w:rPr>
          <w:rFonts w:ascii="Times New Roman" w:hAnsi="Times New Roman" w:cs="Times New Roman"/>
          <w:i/>
          <w:iCs/>
          <w:sz w:val="28"/>
          <w:szCs w:val="28"/>
        </w:rPr>
        <w:t>призначає</w:t>
      </w:r>
      <w:proofErr w:type="spellEnd"/>
      <w:r w:rsidRPr="006C2D88">
        <w:rPr>
          <w:rFonts w:ascii="Times New Roman" w:hAnsi="Times New Roman" w:cs="Times New Roman"/>
          <w:i/>
          <w:iCs/>
          <w:sz w:val="28"/>
          <w:szCs w:val="28"/>
        </w:rPr>
        <w:t xml:space="preserve"> на посади та </w:t>
      </w:r>
      <w:proofErr w:type="spellStart"/>
      <w:r w:rsidRPr="006C2D88">
        <w:rPr>
          <w:rFonts w:ascii="Times New Roman" w:hAnsi="Times New Roman" w:cs="Times New Roman"/>
          <w:i/>
          <w:iCs/>
          <w:sz w:val="28"/>
          <w:szCs w:val="28"/>
        </w:rPr>
        <w:t>звільняє</w:t>
      </w:r>
      <w:proofErr w:type="spellEnd"/>
      <w:r w:rsidRPr="006C2D88">
        <w:rPr>
          <w:rFonts w:ascii="Times New Roman" w:hAnsi="Times New Roman" w:cs="Times New Roman"/>
          <w:i/>
          <w:iCs/>
          <w:sz w:val="28"/>
          <w:szCs w:val="28"/>
        </w:rPr>
        <w:t xml:space="preserve"> з посад половину складу </w:t>
      </w:r>
      <w:proofErr w:type="spellStart"/>
      <w:r w:rsidRPr="006C2D88">
        <w:rPr>
          <w:rFonts w:ascii="Times New Roman" w:hAnsi="Times New Roman" w:cs="Times New Roman"/>
          <w:i/>
          <w:iCs/>
          <w:sz w:val="28"/>
          <w:szCs w:val="28"/>
        </w:rPr>
        <w:t>Національної</w:t>
      </w:r>
      <w:proofErr w:type="spellEnd"/>
      <w:r w:rsidRPr="006C2D88">
        <w:rPr>
          <w:rFonts w:ascii="Times New Roman" w:hAnsi="Times New Roman" w:cs="Times New Roman"/>
          <w:i/>
          <w:iCs/>
          <w:sz w:val="28"/>
          <w:szCs w:val="28"/>
        </w:rPr>
        <w:t xml:space="preserve"> ради </w:t>
      </w:r>
      <w:proofErr w:type="spellStart"/>
      <w:r w:rsidRPr="006C2D88">
        <w:rPr>
          <w:rFonts w:ascii="Times New Roman" w:hAnsi="Times New Roman" w:cs="Times New Roman"/>
          <w:i/>
          <w:iCs/>
          <w:sz w:val="28"/>
          <w:szCs w:val="28"/>
        </w:rPr>
        <w:t>України</w:t>
      </w:r>
      <w:proofErr w:type="spellEnd"/>
      <w:r w:rsidRPr="006C2D88">
        <w:rPr>
          <w:rFonts w:ascii="Times New Roman" w:hAnsi="Times New Roman" w:cs="Times New Roman"/>
          <w:i/>
          <w:iCs/>
          <w:sz w:val="28"/>
          <w:szCs w:val="28"/>
        </w:rPr>
        <w:t xml:space="preserve"> з </w:t>
      </w:r>
      <w:proofErr w:type="spellStart"/>
      <w:r w:rsidRPr="006C2D88">
        <w:rPr>
          <w:rFonts w:ascii="Times New Roman" w:hAnsi="Times New Roman" w:cs="Times New Roman"/>
          <w:i/>
          <w:iCs/>
          <w:sz w:val="28"/>
          <w:szCs w:val="28"/>
        </w:rPr>
        <w:t>питань</w:t>
      </w:r>
      <w:proofErr w:type="spellEnd"/>
      <w:r w:rsidRPr="006C2D88">
        <w:rPr>
          <w:rFonts w:ascii="Times New Roman" w:hAnsi="Times New Roman" w:cs="Times New Roman"/>
          <w:i/>
          <w:iCs/>
          <w:sz w:val="28"/>
          <w:szCs w:val="28"/>
        </w:rPr>
        <w:t xml:space="preserve"> </w:t>
      </w:r>
      <w:proofErr w:type="spellStart"/>
      <w:r w:rsidRPr="006C2D88">
        <w:rPr>
          <w:rFonts w:ascii="Times New Roman" w:hAnsi="Times New Roman" w:cs="Times New Roman"/>
          <w:i/>
          <w:iCs/>
          <w:sz w:val="28"/>
          <w:szCs w:val="28"/>
        </w:rPr>
        <w:t>телебачення</w:t>
      </w:r>
      <w:proofErr w:type="spellEnd"/>
      <w:r w:rsidRPr="006C2D88">
        <w:rPr>
          <w:rFonts w:ascii="Times New Roman" w:hAnsi="Times New Roman" w:cs="Times New Roman"/>
          <w:i/>
          <w:iCs/>
          <w:sz w:val="28"/>
          <w:szCs w:val="28"/>
        </w:rPr>
        <w:t xml:space="preserve"> і </w:t>
      </w:r>
      <w:proofErr w:type="spellStart"/>
      <w:r w:rsidRPr="006C2D88">
        <w:rPr>
          <w:rFonts w:ascii="Times New Roman" w:hAnsi="Times New Roman" w:cs="Times New Roman"/>
          <w:i/>
          <w:iCs/>
          <w:sz w:val="28"/>
          <w:szCs w:val="28"/>
        </w:rPr>
        <w:t>радіомовлення</w:t>
      </w:r>
      <w:proofErr w:type="spellEnd"/>
      <w:r w:rsidRPr="006C2D88">
        <w:rPr>
          <w:rFonts w:ascii="Times New Roman" w:hAnsi="Times New Roman" w:cs="Times New Roman"/>
          <w:i/>
          <w:iCs/>
          <w:sz w:val="28"/>
          <w:szCs w:val="28"/>
        </w:rPr>
        <w:t>;</w:t>
      </w:r>
    </w:p>
    <w:p w14:paraId="76F3A401" w14:textId="77777777" w:rsidR="006C2D88" w:rsidRPr="006C2D88" w:rsidRDefault="006C2D88" w:rsidP="006C2D88">
      <w:pPr>
        <w:ind w:firstLine="450"/>
        <w:rPr>
          <w:rFonts w:ascii="Times New Roman" w:hAnsi="Times New Roman" w:cs="Times New Roman"/>
          <w:sz w:val="28"/>
          <w:szCs w:val="28"/>
        </w:rPr>
      </w:pPr>
      <w:bookmarkStart w:id="42" w:name="n5129"/>
      <w:bookmarkStart w:id="43" w:name="n4641"/>
      <w:bookmarkEnd w:id="42"/>
      <w:bookmarkEnd w:id="43"/>
      <w:r w:rsidRPr="006C2D88">
        <w:rPr>
          <w:rFonts w:ascii="Times New Roman" w:hAnsi="Times New Roman" w:cs="Times New Roman"/>
          <w:sz w:val="28"/>
          <w:szCs w:val="28"/>
        </w:rPr>
        <w:t xml:space="preserve">14) вносить до </w:t>
      </w:r>
      <w:proofErr w:type="spellStart"/>
      <w:proofErr w:type="gramStart"/>
      <w:r w:rsidRPr="006C2D88">
        <w:rPr>
          <w:rFonts w:ascii="Times New Roman" w:hAnsi="Times New Roman" w:cs="Times New Roman"/>
          <w:sz w:val="28"/>
          <w:szCs w:val="28"/>
        </w:rPr>
        <w:t>Верховної</w:t>
      </w:r>
      <w:proofErr w:type="spellEnd"/>
      <w:proofErr w:type="gramEnd"/>
      <w:r w:rsidRPr="006C2D88">
        <w:rPr>
          <w:rFonts w:ascii="Times New Roman" w:hAnsi="Times New Roman" w:cs="Times New Roman"/>
          <w:sz w:val="28"/>
          <w:szCs w:val="28"/>
        </w:rPr>
        <w:t xml:space="preserve"> Ради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подання</w:t>
      </w:r>
      <w:proofErr w:type="spellEnd"/>
      <w:r w:rsidRPr="006C2D88">
        <w:rPr>
          <w:rFonts w:ascii="Times New Roman" w:hAnsi="Times New Roman" w:cs="Times New Roman"/>
          <w:sz w:val="28"/>
          <w:szCs w:val="28"/>
        </w:rPr>
        <w:t xml:space="preserve"> про </w:t>
      </w:r>
      <w:proofErr w:type="spellStart"/>
      <w:r w:rsidRPr="006C2D88">
        <w:rPr>
          <w:rFonts w:ascii="Times New Roman" w:hAnsi="Times New Roman" w:cs="Times New Roman"/>
          <w:sz w:val="28"/>
          <w:szCs w:val="28"/>
        </w:rPr>
        <w:t>призначення</w:t>
      </w:r>
      <w:proofErr w:type="spellEnd"/>
      <w:r w:rsidRPr="006C2D88">
        <w:rPr>
          <w:rFonts w:ascii="Times New Roman" w:hAnsi="Times New Roman" w:cs="Times New Roman"/>
          <w:sz w:val="28"/>
          <w:szCs w:val="28"/>
        </w:rPr>
        <w:t xml:space="preserve"> на посаду та </w:t>
      </w:r>
      <w:proofErr w:type="spellStart"/>
      <w:r w:rsidRPr="006C2D88">
        <w:rPr>
          <w:rFonts w:ascii="Times New Roman" w:hAnsi="Times New Roman" w:cs="Times New Roman"/>
          <w:sz w:val="28"/>
          <w:szCs w:val="28"/>
        </w:rPr>
        <w:t>звільнення</w:t>
      </w:r>
      <w:proofErr w:type="spellEnd"/>
      <w:r w:rsidRPr="006C2D88">
        <w:rPr>
          <w:rFonts w:ascii="Times New Roman" w:hAnsi="Times New Roman" w:cs="Times New Roman"/>
          <w:sz w:val="28"/>
          <w:szCs w:val="28"/>
        </w:rPr>
        <w:t xml:space="preserve"> з посади </w:t>
      </w:r>
      <w:proofErr w:type="spellStart"/>
      <w:r w:rsidRPr="006C2D88">
        <w:rPr>
          <w:rFonts w:ascii="Times New Roman" w:hAnsi="Times New Roman" w:cs="Times New Roman"/>
          <w:sz w:val="28"/>
          <w:szCs w:val="28"/>
        </w:rPr>
        <w:t>Голови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Служби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безпеки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w:t>
      </w:r>
    </w:p>
    <w:p w14:paraId="01E1F5F7" w14:textId="77777777" w:rsidR="006C2D88" w:rsidRPr="006C2D88" w:rsidRDefault="006C2D88" w:rsidP="006C2D88">
      <w:pPr>
        <w:ind w:firstLine="450"/>
        <w:rPr>
          <w:rFonts w:ascii="Times New Roman" w:hAnsi="Times New Roman" w:cs="Times New Roman"/>
          <w:sz w:val="28"/>
          <w:szCs w:val="28"/>
        </w:rPr>
      </w:pPr>
      <w:bookmarkStart w:id="44" w:name="n5130"/>
      <w:bookmarkStart w:id="45" w:name="n4642"/>
      <w:bookmarkEnd w:id="44"/>
      <w:bookmarkEnd w:id="45"/>
      <w:r w:rsidRPr="006C2D88">
        <w:rPr>
          <w:rFonts w:ascii="Times New Roman" w:hAnsi="Times New Roman" w:cs="Times New Roman"/>
          <w:sz w:val="28"/>
          <w:szCs w:val="28"/>
        </w:rPr>
        <w:t xml:space="preserve">15) </w:t>
      </w:r>
      <w:proofErr w:type="spellStart"/>
      <w:r w:rsidRPr="006C2D88">
        <w:rPr>
          <w:rFonts w:ascii="Times New Roman" w:hAnsi="Times New Roman" w:cs="Times New Roman"/>
          <w:sz w:val="28"/>
          <w:szCs w:val="28"/>
        </w:rPr>
        <w:t>зупиняє</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дію</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актів</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Кабінету</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Міністрів</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з </w:t>
      </w:r>
      <w:proofErr w:type="spellStart"/>
      <w:r w:rsidRPr="006C2D88">
        <w:rPr>
          <w:rFonts w:ascii="Times New Roman" w:hAnsi="Times New Roman" w:cs="Times New Roman"/>
          <w:sz w:val="28"/>
          <w:szCs w:val="28"/>
        </w:rPr>
        <w:t>мотивів</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невідповідності</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цій</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Конституції</w:t>
      </w:r>
      <w:proofErr w:type="spellEnd"/>
      <w:r w:rsidRPr="006C2D88">
        <w:rPr>
          <w:rFonts w:ascii="Times New Roman" w:hAnsi="Times New Roman" w:cs="Times New Roman"/>
          <w:sz w:val="28"/>
          <w:szCs w:val="28"/>
        </w:rPr>
        <w:t xml:space="preserve"> з </w:t>
      </w:r>
      <w:proofErr w:type="spellStart"/>
      <w:r w:rsidRPr="006C2D88">
        <w:rPr>
          <w:rFonts w:ascii="Times New Roman" w:hAnsi="Times New Roman" w:cs="Times New Roman"/>
          <w:sz w:val="28"/>
          <w:szCs w:val="28"/>
        </w:rPr>
        <w:t>одночасним</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зверненням</w:t>
      </w:r>
      <w:proofErr w:type="spellEnd"/>
      <w:r w:rsidRPr="006C2D88">
        <w:rPr>
          <w:rFonts w:ascii="Times New Roman" w:hAnsi="Times New Roman" w:cs="Times New Roman"/>
          <w:sz w:val="28"/>
          <w:szCs w:val="28"/>
        </w:rPr>
        <w:t xml:space="preserve"> до </w:t>
      </w:r>
      <w:proofErr w:type="spellStart"/>
      <w:r w:rsidRPr="006C2D88">
        <w:rPr>
          <w:rFonts w:ascii="Times New Roman" w:hAnsi="Times New Roman" w:cs="Times New Roman"/>
          <w:sz w:val="28"/>
          <w:szCs w:val="28"/>
        </w:rPr>
        <w:t>Конституційного</w:t>
      </w:r>
      <w:proofErr w:type="spellEnd"/>
      <w:r w:rsidRPr="006C2D88">
        <w:rPr>
          <w:rFonts w:ascii="Times New Roman" w:hAnsi="Times New Roman" w:cs="Times New Roman"/>
          <w:sz w:val="28"/>
          <w:szCs w:val="28"/>
        </w:rPr>
        <w:t xml:space="preserve"> Суду </w:t>
      </w:r>
      <w:proofErr w:type="spellStart"/>
      <w:r w:rsidRPr="006C2D88">
        <w:rPr>
          <w:rFonts w:ascii="Times New Roman" w:hAnsi="Times New Roman" w:cs="Times New Roman"/>
          <w:sz w:val="28"/>
          <w:szCs w:val="28"/>
        </w:rPr>
        <w:t>України</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щодо</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їх</w:t>
      </w:r>
      <w:proofErr w:type="spellEnd"/>
      <w:r w:rsidRPr="006C2D88">
        <w:rPr>
          <w:rFonts w:ascii="Times New Roman" w:hAnsi="Times New Roman" w:cs="Times New Roman"/>
          <w:sz w:val="28"/>
          <w:szCs w:val="28"/>
        </w:rPr>
        <w:t xml:space="preserve"> </w:t>
      </w:r>
      <w:proofErr w:type="spellStart"/>
      <w:r w:rsidRPr="006C2D88">
        <w:rPr>
          <w:rFonts w:ascii="Times New Roman" w:hAnsi="Times New Roman" w:cs="Times New Roman"/>
          <w:sz w:val="28"/>
          <w:szCs w:val="28"/>
        </w:rPr>
        <w:t>конституційності</w:t>
      </w:r>
      <w:proofErr w:type="spellEnd"/>
      <w:r w:rsidRPr="006C2D88">
        <w:rPr>
          <w:rFonts w:ascii="Times New Roman" w:hAnsi="Times New Roman" w:cs="Times New Roman"/>
          <w:sz w:val="28"/>
          <w:szCs w:val="28"/>
        </w:rPr>
        <w:t>;</w:t>
      </w:r>
    </w:p>
    <w:p w14:paraId="514B56F8" w14:textId="77777777" w:rsidR="00BF77C3" w:rsidRPr="00BF77C3" w:rsidRDefault="006C2D88" w:rsidP="00BF77C3">
      <w:pPr>
        <w:ind w:firstLine="450"/>
        <w:rPr>
          <w:rFonts w:ascii="Times New Roman" w:hAnsi="Times New Roman" w:cs="Times New Roman"/>
          <w:sz w:val="28"/>
          <w:szCs w:val="28"/>
        </w:rPr>
      </w:pPr>
      <w:r>
        <w:rPr>
          <w:rFonts w:ascii="Times New Roman" w:hAnsi="Times New Roman" w:cs="Times New Roman"/>
          <w:sz w:val="28"/>
          <w:szCs w:val="28"/>
        </w:rPr>
        <w:tab/>
      </w:r>
      <w:r w:rsidR="00553052" w:rsidRPr="00553052">
        <w:rPr>
          <w:rFonts w:ascii="Times New Roman" w:hAnsi="Times New Roman" w:cs="Times New Roman"/>
          <w:sz w:val="28"/>
          <w:szCs w:val="28"/>
        </w:rPr>
        <w:t xml:space="preserve">22) </w:t>
      </w:r>
      <w:proofErr w:type="spellStart"/>
      <w:r w:rsidR="00553052" w:rsidRPr="00553052">
        <w:rPr>
          <w:rFonts w:ascii="Times New Roman" w:hAnsi="Times New Roman" w:cs="Times New Roman"/>
          <w:sz w:val="28"/>
          <w:szCs w:val="28"/>
        </w:rPr>
        <w:t>призначає</w:t>
      </w:r>
      <w:proofErr w:type="spellEnd"/>
      <w:r w:rsidR="00553052" w:rsidRPr="00553052">
        <w:rPr>
          <w:rFonts w:ascii="Times New Roman" w:hAnsi="Times New Roman" w:cs="Times New Roman"/>
          <w:sz w:val="28"/>
          <w:szCs w:val="28"/>
        </w:rPr>
        <w:t xml:space="preserve"> на посади третину складу </w:t>
      </w:r>
      <w:proofErr w:type="spellStart"/>
      <w:r w:rsidR="00553052" w:rsidRPr="00553052">
        <w:rPr>
          <w:rFonts w:ascii="Times New Roman" w:hAnsi="Times New Roman" w:cs="Times New Roman"/>
          <w:sz w:val="28"/>
          <w:szCs w:val="28"/>
        </w:rPr>
        <w:t>Конституційного</w:t>
      </w:r>
      <w:proofErr w:type="spellEnd"/>
      <w:r w:rsidR="00553052" w:rsidRPr="00553052">
        <w:rPr>
          <w:rFonts w:ascii="Times New Roman" w:hAnsi="Times New Roman" w:cs="Times New Roman"/>
          <w:sz w:val="28"/>
          <w:szCs w:val="28"/>
        </w:rPr>
        <w:t xml:space="preserve"> Суду </w:t>
      </w:r>
      <w:proofErr w:type="spellStart"/>
      <w:r w:rsidR="00553052" w:rsidRPr="00553052">
        <w:rPr>
          <w:rFonts w:ascii="Times New Roman" w:hAnsi="Times New Roman" w:cs="Times New Roman"/>
          <w:sz w:val="28"/>
          <w:szCs w:val="28"/>
        </w:rPr>
        <w:t>України</w:t>
      </w:r>
      <w:proofErr w:type="spellEnd"/>
      <w:r w:rsidR="00553052" w:rsidRPr="00553052">
        <w:rPr>
          <w:rFonts w:ascii="Times New Roman" w:hAnsi="Times New Roman" w:cs="Times New Roman"/>
          <w:sz w:val="28"/>
          <w:szCs w:val="28"/>
        </w:rPr>
        <w:t>;</w:t>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sidR="00553052">
        <w:rPr>
          <w:rFonts w:ascii="Times New Roman" w:hAnsi="Times New Roman" w:cs="Times New Roman"/>
          <w:sz w:val="28"/>
          <w:szCs w:val="28"/>
        </w:rPr>
        <w:tab/>
      </w:r>
      <w:r>
        <w:rPr>
          <w:rFonts w:ascii="Times New Roman" w:hAnsi="Times New Roman" w:cs="Times New Roman"/>
          <w:sz w:val="28"/>
          <w:szCs w:val="28"/>
        </w:rPr>
        <w:tab/>
      </w:r>
      <w:r w:rsidR="00BF77C3" w:rsidRPr="00BF77C3">
        <w:rPr>
          <w:rFonts w:ascii="Times New Roman" w:hAnsi="Times New Roman" w:cs="Times New Roman"/>
          <w:sz w:val="28"/>
          <w:szCs w:val="28"/>
        </w:rPr>
        <w:t xml:space="preserve">28) </w:t>
      </w:r>
      <w:proofErr w:type="spellStart"/>
      <w:r w:rsidR="00BF77C3" w:rsidRPr="00BF77C3">
        <w:rPr>
          <w:rFonts w:ascii="Times New Roman" w:hAnsi="Times New Roman" w:cs="Times New Roman"/>
          <w:sz w:val="28"/>
          <w:szCs w:val="28"/>
        </w:rPr>
        <w:t>створює</w:t>
      </w:r>
      <w:proofErr w:type="spellEnd"/>
      <w:r w:rsidR="00BF77C3" w:rsidRPr="00BF77C3">
        <w:rPr>
          <w:rFonts w:ascii="Times New Roman" w:hAnsi="Times New Roman" w:cs="Times New Roman"/>
          <w:sz w:val="28"/>
          <w:szCs w:val="28"/>
        </w:rPr>
        <w:t xml:space="preserve"> </w:t>
      </w:r>
      <w:proofErr w:type="gramStart"/>
      <w:r w:rsidR="00BF77C3" w:rsidRPr="00BF77C3">
        <w:rPr>
          <w:rFonts w:ascii="Times New Roman" w:hAnsi="Times New Roman" w:cs="Times New Roman"/>
          <w:sz w:val="28"/>
          <w:szCs w:val="28"/>
        </w:rPr>
        <w:t>у межах</w:t>
      </w:r>
      <w:proofErr w:type="gram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коштів</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передбачених</w:t>
      </w:r>
      <w:proofErr w:type="spellEnd"/>
      <w:r w:rsidR="00BF77C3" w:rsidRPr="00BF77C3">
        <w:rPr>
          <w:rFonts w:ascii="Times New Roman" w:hAnsi="Times New Roman" w:cs="Times New Roman"/>
          <w:sz w:val="28"/>
          <w:szCs w:val="28"/>
        </w:rPr>
        <w:t xml:space="preserve"> у Державному </w:t>
      </w:r>
      <w:proofErr w:type="spellStart"/>
      <w:r w:rsidR="00BF77C3" w:rsidRPr="00BF77C3">
        <w:rPr>
          <w:rFonts w:ascii="Times New Roman" w:hAnsi="Times New Roman" w:cs="Times New Roman"/>
          <w:sz w:val="28"/>
          <w:szCs w:val="28"/>
        </w:rPr>
        <w:t>бюджеті</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України</w:t>
      </w:r>
      <w:proofErr w:type="spellEnd"/>
      <w:r w:rsidR="00BF77C3" w:rsidRPr="00BF77C3">
        <w:rPr>
          <w:rFonts w:ascii="Times New Roman" w:hAnsi="Times New Roman" w:cs="Times New Roman"/>
          <w:sz w:val="28"/>
          <w:szCs w:val="28"/>
        </w:rPr>
        <w:t xml:space="preserve">, для </w:t>
      </w:r>
      <w:proofErr w:type="spellStart"/>
      <w:r w:rsidR="00BF77C3" w:rsidRPr="00BF77C3">
        <w:rPr>
          <w:rFonts w:ascii="Times New Roman" w:hAnsi="Times New Roman" w:cs="Times New Roman"/>
          <w:sz w:val="28"/>
          <w:szCs w:val="28"/>
        </w:rPr>
        <w:t>здійснення</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своїх</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повноважень</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консультативні</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дорадчі</w:t>
      </w:r>
      <w:proofErr w:type="spellEnd"/>
      <w:r w:rsidR="00BF77C3" w:rsidRPr="00BF77C3">
        <w:rPr>
          <w:rFonts w:ascii="Times New Roman" w:hAnsi="Times New Roman" w:cs="Times New Roman"/>
          <w:sz w:val="28"/>
          <w:szCs w:val="28"/>
        </w:rPr>
        <w:t xml:space="preserve"> та </w:t>
      </w:r>
      <w:proofErr w:type="spellStart"/>
      <w:r w:rsidR="00BF77C3" w:rsidRPr="00BF77C3">
        <w:rPr>
          <w:rFonts w:ascii="Times New Roman" w:hAnsi="Times New Roman" w:cs="Times New Roman"/>
          <w:sz w:val="28"/>
          <w:szCs w:val="28"/>
        </w:rPr>
        <w:t>інші</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допоміжні</w:t>
      </w:r>
      <w:proofErr w:type="spellEnd"/>
      <w:r w:rsidR="00BF77C3" w:rsidRPr="00BF77C3">
        <w:rPr>
          <w:rFonts w:ascii="Times New Roman" w:hAnsi="Times New Roman" w:cs="Times New Roman"/>
          <w:sz w:val="28"/>
          <w:szCs w:val="28"/>
        </w:rPr>
        <w:t xml:space="preserve"> </w:t>
      </w:r>
      <w:proofErr w:type="spellStart"/>
      <w:r w:rsidR="00BF77C3" w:rsidRPr="00BF77C3">
        <w:rPr>
          <w:rFonts w:ascii="Times New Roman" w:hAnsi="Times New Roman" w:cs="Times New Roman"/>
          <w:sz w:val="28"/>
          <w:szCs w:val="28"/>
        </w:rPr>
        <w:t>органи</w:t>
      </w:r>
      <w:proofErr w:type="spellEnd"/>
      <w:r w:rsidR="00BF77C3" w:rsidRPr="00BF77C3">
        <w:rPr>
          <w:rFonts w:ascii="Times New Roman" w:hAnsi="Times New Roman" w:cs="Times New Roman"/>
          <w:sz w:val="28"/>
          <w:szCs w:val="28"/>
        </w:rPr>
        <w:t xml:space="preserve"> і </w:t>
      </w:r>
      <w:proofErr w:type="spellStart"/>
      <w:r w:rsidR="00BF77C3" w:rsidRPr="00BF77C3">
        <w:rPr>
          <w:rFonts w:ascii="Times New Roman" w:hAnsi="Times New Roman" w:cs="Times New Roman"/>
          <w:sz w:val="28"/>
          <w:szCs w:val="28"/>
        </w:rPr>
        <w:t>служби</w:t>
      </w:r>
      <w:proofErr w:type="spellEnd"/>
      <w:r w:rsidR="00BF77C3" w:rsidRPr="00BF77C3">
        <w:rPr>
          <w:rFonts w:ascii="Times New Roman" w:hAnsi="Times New Roman" w:cs="Times New Roman"/>
          <w:sz w:val="28"/>
          <w:szCs w:val="28"/>
        </w:rPr>
        <w:t>;</w:t>
      </w:r>
    </w:p>
    <w:p w14:paraId="52544381" w14:textId="77777777" w:rsidR="00BF77C3" w:rsidRPr="00BF77C3" w:rsidRDefault="00BF77C3" w:rsidP="00BF77C3">
      <w:pPr>
        <w:ind w:firstLine="450"/>
        <w:rPr>
          <w:rFonts w:ascii="Times New Roman" w:hAnsi="Times New Roman" w:cs="Times New Roman"/>
          <w:sz w:val="28"/>
          <w:szCs w:val="28"/>
        </w:rPr>
      </w:pPr>
      <w:bookmarkStart w:id="46" w:name="n4657"/>
      <w:bookmarkEnd w:id="46"/>
      <w:r w:rsidRPr="00BF77C3">
        <w:rPr>
          <w:rFonts w:ascii="Times New Roman" w:hAnsi="Times New Roman" w:cs="Times New Roman"/>
          <w:sz w:val="28"/>
          <w:szCs w:val="28"/>
        </w:rPr>
        <w:t xml:space="preserve">29) </w:t>
      </w:r>
      <w:proofErr w:type="spellStart"/>
      <w:r w:rsidRPr="00BF77C3">
        <w:rPr>
          <w:rFonts w:ascii="Times New Roman" w:hAnsi="Times New Roman" w:cs="Times New Roman"/>
          <w:sz w:val="28"/>
          <w:szCs w:val="28"/>
        </w:rPr>
        <w:t>підписує</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закони</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прийняті</w:t>
      </w:r>
      <w:proofErr w:type="spellEnd"/>
      <w:r w:rsidRPr="00BF77C3">
        <w:rPr>
          <w:rFonts w:ascii="Times New Roman" w:hAnsi="Times New Roman" w:cs="Times New Roman"/>
          <w:sz w:val="28"/>
          <w:szCs w:val="28"/>
        </w:rPr>
        <w:t xml:space="preserve"> Верховною Радою </w:t>
      </w:r>
      <w:proofErr w:type="spellStart"/>
      <w:r w:rsidRPr="00BF77C3">
        <w:rPr>
          <w:rFonts w:ascii="Times New Roman" w:hAnsi="Times New Roman" w:cs="Times New Roman"/>
          <w:sz w:val="28"/>
          <w:szCs w:val="28"/>
        </w:rPr>
        <w:t>України</w:t>
      </w:r>
      <w:proofErr w:type="spellEnd"/>
      <w:r w:rsidRPr="00BF77C3">
        <w:rPr>
          <w:rFonts w:ascii="Times New Roman" w:hAnsi="Times New Roman" w:cs="Times New Roman"/>
          <w:sz w:val="28"/>
          <w:szCs w:val="28"/>
        </w:rPr>
        <w:t>;</w:t>
      </w:r>
    </w:p>
    <w:p w14:paraId="05AE9CC9" w14:textId="77777777" w:rsidR="00BF77C3" w:rsidRPr="00BF77C3" w:rsidRDefault="00BF77C3" w:rsidP="00BF77C3">
      <w:pPr>
        <w:ind w:firstLine="450"/>
        <w:rPr>
          <w:rFonts w:ascii="Times New Roman" w:hAnsi="Times New Roman" w:cs="Times New Roman"/>
          <w:sz w:val="28"/>
          <w:szCs w:val="28"/>
        </w:rPr>
      </w:pPr>
      <w:bookmarkStart w:id="47" w:name="n4658"/>
      <w:bookmarkEnd w:id="47"/>
      <w:r w:rsidRPr="00BF77C3">
        <w:rPr>
          <w:rFonts w:ascii="Times New Roman" w:hAnsi="Times New Roman" w:cs="Times New Roman"/>
          <w:sz w:val="28"/>
          <w:szCs w:val="28"/>
        </w:rPr>
        <w:t xml:space="preserve">30) </w:t>
      </w:r>
      <w:proofErr w:type="spellStart"/>
      <w:r w:rsidRPr="00BF77C3">
        <w:rPr>
          <w:rFonts w:ascii="Times New Roman" w:hAnsi="Times New Roman" w:cs="Times New Roman"/>
          <w:sz w:val="28"/>
          <w:szCs w:val="28"/>
        </w:rPr>
        <w:t>має</w:t>
      </w:r>
      <w:proofErr w:type="spellEnd"/>
      <w:r w:rsidRPr="00BF77C3">
        <w:rPr>
          <w:rFonts w:ascii="Times New Roman" w:hAnsi="Times New Roman" w:cs="Times New Roman"/>
          <w:sz w:val="28"/>
          <w:szCs w:val="28"/>
        </w:rPr>
        <w:t xml:space="preserve"> право вето </w:t>
      </w:r>
      <w:proofErr w:type="spellStart"/>
      <w:r w:rsidRPr="00BF77C3">
        <w:rPr>
          <w:rFonts w:ascii="Times New Roman" w:hAnsi="Times New Roman" w:cs="Times New Roman"/>
          <w:sz w:val="28"/>
          <w:szCs w:val="28"/>
        </w:rPr>
        <w:t>щодо</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прийнятих</w:t>
      </w:r>
      <w:proofErr w:type="spellEnd"/>
      <w:r w:rsidRPr="00BF77C3">
        <w:rPr>
          <w:rFonts w:ascii="Times New Roman" w:hAnsi="Times New Roman" w:cs="Times New Roman"/>
          <w:sz w:val="28"/>
          <w:szCs w:val="28"/>
        </w:rPr>
        <w:t xml:space="preserve"> Верховною Радою </w:t>
      </w:r>
      <w:proofErr w:type="spellStart"/>
      <w:r w:rsidRPr="00BF77C3">
        <w:rPr>
          <w:rFonts w:ascii="Times New Roman" w:hAnsi="Times New Roman" w:cs="Times New Roman"/>
          <w:sz w:val="28"/>
          <w:szCs w:val="28"/>
        </w:rPr>
        <w:t>України</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законів</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крім</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законів</w:t>
      </w:r>
      <w:proofErr w:type="spellEnd"/>
      <w:r w:rsidRPr="00BF77C3">
        <w:rPr>
          <w:rFonts w:ascii="Times New Roman" w:hAnsi="Times New Roman" w:cs="Times New Roman"/>
          <w:sz w:val="28"/>
          <w:szCs w:val="28"/>
        </w:rPr>
        <w:t xml:space="preserve"> про </w:t>
      </w:r>
      <w:proofErr w:type="spellStart"/>
      <w:r w:rsidRPr="00BF77C3">
        <w:rPr>
          <w:rFonts w:ascii="Times New Roman" w:hAnsi="Times New Roman" w:cs="Times New Roman"/>
          <w:sz w:val="28"/>
          <w:szCs w:val="28"/>
        </w:rPr>
        <w:t>внесення</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змін</w:t>
      </w:r>
      <w:proofErr w:type="spellEnd"/>
      <w:r w:rsidRPr="00BF77C3">
        <w:rPr>
          <w:rFonts w:ascii="Times New Roman" w:hAnsi="Times New Roman" w:cs="Times New Roman"/>
          <w:sz w:val="28"/>
          <w:szCs w:val="28"/>
        </w:rPr>
        <w:t xml:space="preserve"> до </w:t>
      </w:r>
      <w:proofErr w:type="spellStart"/>
      <w:r w:rsidRPr="00BF77C3">
        <w:rPr>
          <w:rFonts w:ascii="Times New Roman" w:hAnsi="Times New Roman" w:cs="Times New Roman"/>
          <w:sz w:val="28"/>
          <w:szCs w:val="28"/>
        </w:rPr>
        <w:t>Конституції</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України</w:t>
      </w:r>
      <w:proofErr w:type="spellEnd"/>
      <w:r w:rsidRPr="00BF77C3">
        <w:rPr>
          <w:rFonts w:ascii="Times New Roman" w:hAnsi="Times New Roman" w:cs="Times New Roman"/>
          <w:sz w:val="28"/>
          <w:szCs w:val="28"/>
        </w:rPr>
        <w:t xml:space="preserve">) з </w:t>
      </w:r>
      <w:proofErr w:type="spellStart"/>
      <w:r w:rsidRPr="00BF77C3">
        <w:rPr>
          <w:rFonts w:ascii="Times New Roman" w:hAnsi="Times New Roman" w:cs="Times New Roman"/>
          <w:sz w:val="28"/>
          <w:szCs w:val="28"/>
        </w:rPr>
        <w:t>наступним</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поверненням</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їх</w:t>
      </w:r>
      <w:proofErr w:type="spellEnd"/>
      <w:r w:rsidRPr="00BF77C3">
        <w:rPr>
          <w:rFonts w:ascii="Times New Roman" w:hAnsi="Times New Roman" w:cs="Times New Roman"/>
          <w:sz w:val="28"/>
          <w:szCs w:val="28"/>
        </w:rPr>
        <w:t xml:space="preserve"> на </w:t>
      </w:r>
      <w:proofErr w:type="spellStart"/>
      <w:r w:rsidRPr="00BF77C3">
        <w:rPr>
          <w:rFonts w:ascii="Times New Roman" w:hAnsi="Times New Roman" w:cs="Times New Roman"/>
          <w:sz w:val="28"/>
          <w:szCs w:val="28"/>
        </w:rPr>
        <w:t>повторний</w:t>
      </w:r>
      <w:proofErr w:type="spellEnd"/>
      <w:r w:rsidRPr="00BF77C3">
        <w:rPr>
          <w:rFonts w:ascii="Times New Roman" w:hAnsi="Times New Roman" w:cs="Times New Roman"/>
          <w:sz w:val="28"/>
          <w:szCs w:val="28"/>
        </w:rPr>
        <w:t xml:space="preserve"> </w:t>
      </w:r>
      <w:proofErr w:type="spellStart"/>
      <w:r w:rsidRPr="00BF77C3">
        <w:rPr>
          <w:rFonts w:ascii="Times New Roman" w:hAnsi="Times New Roman" w:cs="Times New Roman"/>
          <w:sz w:val="28"/>
          <w:szCs w:val="28"/>
        </w:rPr>
        <w:t>розгляд</w:t>
      </w:r>
      <w:proofErr w:type="spellEnd"/>
      <w:r w:rsidRPr="00BF77C3">
        <w:rPr>
          <w:rFonts w:ascii="Times New Roman" w:hAnsi="Times New Roman" w:cs="Times New Roman"/>
          <w:sz w:val="28"/>
          <w:szCs w:val="28"/>
        </w:rPr>
        <w:t xml:space="preserve"> </w:t>
      </w:r>
      <w:proofErr w:type="spellStart"/>
      <w:proofErr w:type="gramStart"/>
      <w:r w:rsidRPr="00BF77C3">
        <w:rPr>
          <w:rFonts w:ascii="Times New Roman" w:hAnsi="Times New Roman" w:cs="Times New Roman"/>
          <w:sz w:val="28"/>
          <w:szCs w:val="28"/>
        </w:rPr>
        <w:t>Верховної</w:t>
      </w:r>
      <w:proofErr w:type="spellEnd"/>
      <w:proofErr w:type="gramEnd"/>
      <w:r w:rsidRPr="00BF77C3">
        <w:rPr>
          <w:rFonts w:ascii="Times New Roman" w:hAnsi="Times New Roman" w:cs="Times New Roman"/>
          <w:sz w:val="28"/>
          <w:szCs w:val="28"/>
        </w:rPr>
        <w:t xml:space="preserve"> Ради </w:t>
      </w:r>
      <w:proofErr w:type="spellStart"/>
      <w:r w:rsidRPr="00BF77C3">
        <w:rPr>
          <w:rFonts w:ascii="Times New Roman" w:hAnsi="Times New Roman" w:cs="Times New Roman"/>
          <w:sz w:val="28"/>
          <w:szCs w:val="28"/>
        </w:rPr>
        <w:t>України</w:t>
      </w:r>
      <w:proofErr w:type="spellEnd"/>
      <w:r w:rsidRPr="00BF77C3">
        <w:rPr>
          <w:rFonts w:ascii="Times New Roman" w:hAnsi="Times New Roman" w:cs="Times New Roman"/>
          <w:sz w:val="28"/>
          <w:szCs w:val="28"/>
        </w:rPr>
        <w:t>;</w:t>
      </w:r>
    </w:p>
    <w:p w14:paraId="1F9AE686" w14:textId="77777777" w:rsidR="002F3308" w:rsidRDefault="00BF77C3" w:rsidP="00C36D46">
      <w:pPr>
        <w:ind w:firstLine="450"/>
        <w:rPr>
          <w:rFonts w:ascii="Times New Roman" w:hAnsi="Times New Roman" w:cs="Times New Roman"/>
          <w:sz w:val="28"/>
          <w:szCs w:val="28"/>
        </w:rPr>
      </w:pPr>
      <w:r>
        <w:rPr>
          <w:rFonts w:ascii="Times New Roman" w:hAnsi="Times New Roman" w:cs="Times New Roman"/>
          <w:sz w:val="28"/>
          <w:szCs w:val="28"/>
        </w:rPr>
        <w:tab/>
      </w:r>
      <w:r w:rsidR="00BB14F1" w:rsidRPr="00BB14F1">
        <w:rPr>
          <w:rFonts w:ascii="Times New Roman" w:hAnsi="Times New Roman" w:cs="Times New Roman"/>
          <w:sz w:val="28"/>
          <w:szCs w:val="28"/>
          <w:lang w:val="uk-UA"/>
        </w:rPr>
        <w:t xml:space="preserve">Вищезазначені повноваження </w:t>
      </w:r>
      <w:r w:rsidR="00BB14F1" w:rsidRPr="00BB14F1">
        <w:rPr>
          <w:rFonts w:ascii="Times New Roman" w:hAnsi="Times New Roman" w:cs="Times New Roman"/>
          <w:sz w:val="28"/>
          <w:szCs w:val="28"/>
        </w:rPr>
        <w:t>Президент</w:t>
      </w:r>
      <w:r w:rsidR="00BB14F1">
        <w:rPr>
          <w:rFonts w:ascii="Times New Roman" w:hAnsi="Times New Roman" w:cs="Times New Roman"/>
          <w:sz w:val="28"/>
          <w:szCs w:val="28"/>
          <w:lang w:val="uk-UA"/>
        </w:rPr>
        <w:t>а</w:t>
      </w:r>
      <w:r w:rsidR="00BB14F1" w:rsidRPr="00BB14F1">
        <w:rPr>
          <w:rFonts w:ascii="Times New Roman" w:hAnsi="Times New Roman" w:cs="Times New Roman"/>
          <w:sz w:val="28"/>
          <w:szCs w:val="28"/>
        </w:rPr>
        <w:t xml:space="preserve"> </w:t>
      </w:r>
      <w:proofErr w:type="spellStart"/>
      <w:r w:rsidR="00BB14F1" w:rsidRPr="00BB14F1">
        <w:rPr>
          <w:rFonts w:ascii="Times New Roman" w:hAnsi="Times New Roman" w:cs="Times New Roman"/>
          <w:sz w:val="28"/>
          <w:szCs w:val="28"/>
        </w:rPr>
        <w:t>України</w:t>
      </w:r>
      <w:proofErr w:type="spellEnd"/>
      <w:r w:rsidR="00BB14F1" w:rsidRPr="00BB14F1">
        <w:rPr>
          <w:rFonts w:ascii="Times New Roman" w:hAnsi="Times New Roman" w:cs="Times New Roman"/>
          <w:sz w:val="28"/>
          <w:szCs w:val="28"/>
          <w:lang w:val="uk-UA"/>
        </w:rPr>
        <w:t xml:space="preserve"> тісно </w:t>
      </w:r>
      <w:proofErr w:type="spellStart"/>
      <w:r w:rsidR="00BB14F1" w:rsidRPr="00BB14F1">
        <w:rPr>
          <w:rFonts w:ascii="Times New Roman" w:hAnsi="Times New Roman" w:cs="Times New Roman"/>
          <w:sz w:val="28"/>
          <w:szCs w:val="28"/>
          <w:lang w:val="uk-UA"/>
        </w:rPr>
        <w:t>пов</w:t>
      </w:r>
      <w:proofErr w:type="spellEnd"/>
      <w:r w:rsidR="00BB14F1" w:rsidRPr="00BB14F1">
        <w:rPr>
          <w:rFonts w:ascii="Times New Roman" w:hAnsi="Times New Roman" w:cs="Times New Roman"/>
          <w:sz w:val="28"/>
          <w:szCs w:val="28"/>
        </w:rPr>
        <w:t>’</w:t>
      </w:r>
      <w:proofErr w:type="spellStart"/>
      <w:r w:rsidR="00BB14F1" w:rsidRPr="00BB14F1">
        <w:rPr>
          <w:rFonts w:ascii="Times New Roman" w:hAnsi="Times New Roman" w:cs="Times New Roman"/>
          <w:sz w:val="28"/>
          <w:szCs w:val="28"/>
          <w:lang w:val="uk-UA"/>
        </w:rPr>
        <w:t>язані</w:t>
      </w:r>
      <w:proofErr w:type="spellEnd"/>
      <w:r w:rsidR="00BB14F1" w:rsidRPr="00BB14F1">
        <w:rPr>
          <w:rFonts w:ascii="Times New Roman" w:hAnsi="Times New Roman" w:cs="Times New Roman"/>
          <w:sz w:val="28"/>
          <w:szCs w:val="28"/>
        </w:rPr>
        <w:t xml:space="preserve"> </w:t>
      </w:r>
      <w:r w:rsidR="00BB14F1" w:rsidRPr="00BB14F1">
        <w:rPr>
          <w:rFonts w:ascii="Times New Roman" w:hAnsi="Times New Roman" w:cs="Times New Roman"/>
          <w:sz w:val="28"/>
          <w:szCs w:val="28"/>
          <w:lang w:val="uk-UA"/>
        </w:rPr>
        <w:t>із завданнями запобігання корупції в сфері публічного управління та адміністрування.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3EEBE2" w14:textId="2782208B" w:rsidR="00C36D46" w:rsidRPr="00C36D46" w:rsidRDefault="00C36D46" w:rsidP="00C36D46">
      <w:pPr>
        <w:ind w:firstLine="450"/>
        <w:rPr>
          <w:rFonts w:ascii="Times New Roman" w:hAnsi="Times New Roman" w:cs="Times New Roman"/>
          <w:sz w:val="28"/>
          <w:szCs w:val="28"/>
        </w:rPr>
      </w:pPr>
      <w:r>
        <w:rPr>
          <w:rFonts w:ascii="Times New Roman" w:hAnsi="Times New Roman" w:cs="Times New Roman"/>
          <w:sz w:val="28"/>
          <w:szCs w:val="28"/>
          <w:lang w:val="uk-UA"/>
        </w:rPr>
        <w:t xml:space="preserve">Відповідно до </w:t>
      </w:r>
      <w:r w:rsidRPr="00C36D46">
        <w:rPr>
          <w:rFonts w:ascii="Times New Roman" w:hAnsi="Times New Roman" w:cs="Times New Roman"/>
          <w:sz w:val="28"/>
          <w:szCs w:val="28"/>
          <w:lang w:val="uk-UA"/>
        </w:rPr>
        <w:t>с</w:t>
      </w:r>
      <w:proofErr w:type="spellStart"/>
      <w:r w:rsidRPr="00C36D46">
        <w:rPr>
          <w:rFonts w:ascii="Times New Roman" w:hAnsi="Times New Roman" w:cs="Times New Roman"/>
          <w:sz w:val="28"/>
          <w:szCs w:val="28"/>
        </w:rPr>
        <w:t>татт</w:t>
      </w:r>
      <w:proofErr w:type="spellEnd"/>
      <w:r w:rsidRPr="00C36D46">
        <w:rPr>
          <w:rFonts w:ascii="Times New Roman" w:hAnsi="Times New Roman" w:cs="Times New Roman"/>
          <w:sz w:val="28"/>
          <w:szCs w:val="28"/>
          <w:lang w:val="uk-UA"/>
        </w:rPr>
        <w:t>і</w:t>
      </w:r>
      <w:r w:rsidRPr="00C36D46">
        <w:rPr>
          <w:rFonts w:ascii="Times New Roman" w:hAnsi="Times New Roman" w:cs="Times New Roman"/>
          <w:sz w:val="28"/>
          <w:szCs w:val="28"/>
        </w:rPr>
        <w:t xml:space="preserve"> 113</w:t>
      </w:r>
      <w:r w:rsidRPr="00C36D46">
        <w:rPr>
          <w:rFonts w:ascii="Times New Roman" w:hAnsi="Times New Roman" w:cs="Times New Roman"/>
          <w:sz w:val="28"/>
          <w:szCs w:val="28"/>
          <w:lang w:val="uk-UA"/>
        </w:rPr>
        <w:t xml:space="preserve"> Конституції України</w:t>
      </w:r>
      <w:r w:rsidRPr="00C36D46">
        <w:rPr>
          <w:rFonts w:ascii="Times New Roman" w:hAnsi="Times New Roman" w:cs="Times New Roman"/>
          <w:sz w:val="28"/>
          <w:szCs w:val="28"/>
        </w:rPr>
        <w:t> </w:t>
      </w:r>
      <w:proofErr w:type="spellStart"/>
      <w:r w:rsidRPr="00C36D46">
        <w:rPr>
          <w:rFonts w:ascii="Times New Roman" w:hAnsi="Times New Roman" w:cs="Times New Roman"/>
          <w:sz w:val="28"/>
          <w:szCs w:val="28"/>
        </w:rPr>
        <w:t>Кабінет</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Міністрів</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України</w:t>
      </w:r>
      <w:proofErr w:type="spellEnd"/>
      <w:r w:rsidRPr="00C36D46">
        <w:rPr>
          <w:rFonts w:ascii="Times New Roman" w:hAnsi="Times New Roman" w:cs="Times New Roman"/>
          <w:sz w:val="28"/>
          <w:szCs w:val="28"/>
        </w:rPr>
        <w:t xml:space="preserve"> є </w:t>
      </w:r>
      <w:proofErr w:type="spellStart"/>
      <w:r w:rsidRPr="00C36D46">
        <w:rPr>
          <w:rFonts w:ascii="Times New Roman" w:hAnsi="Times New Roman" w:cs="Times New Roman"/>
          <w:sz w:val="28"/>
          <w:szCs w:val="28"/>
        </w:rPr>
        <w:t>вищим</w:t>
      </w:r>
      <w:proofErr w:type="spellEnd"/>
      <w:r w:rsidRPr="00C36D46">
        <w:rPr>
          <w:rFonts w:ascii="Times New Roman" w:hAnsi="Times New Roman" w:cs="Times New Roman"/>
          <w:sz w:val="28"/>
          <w:szCs w:val="28"/>
        </w:rPr>
        <w:t xml:space="preserve"> органом у </w:t>
      </w:r>
      <w:proofErr w:type="spellStart"/>
      <w:r w:rsidRPr="00C36D46">
        <w:rPr>
          <w:rFonts w:ascii="Times New Roman" w:hAnsi="Times New Roman" w:cs="Times New Roman"/>
          <w:sz w:val="28"/>
          <w:szCs w:val="28"/>
        </w:rPr>
        <w:t>системі</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органів</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виконавчої</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влади</w:t>
      </w:r>
      <w:proofErr w:type="spellEnd"/>
      <w:r w:rsidRPr="00C36D46">
        <w:rPr>
          <w:rFonts w:ascii="Times New Roman" w:hAnsi="Times New Roman" w:cs="Times New Roman"/>
          <w:sz w:val="28"/>
          <w:szCs w:val="28"/>
        </w:rPr>
        <w:t>.</w:t>
      </w:r>
    </w:p>
    <w:p w14:paraId="08EBFC92" w14:textId="77777777" w:rsidR="00C36D46" w:rsidRPr="00C36D46" w:rsidRDefault="00C36D46" w:rsidP="00C36D46">
      <w:pPr>
        <w:ind w:firstLine="450"/>
        <w:rPr>
          <w:rFonts w:ascii="Times New Roman" w:hAnsi="Times New Roman" w:cs="Times New Roman"/>
          <w:sz w:val="28"/>
          <w:szCs w:val="28"/>
        </w:rPr>
      </w:pPr>
      <w:bookmarkStart w:id="48" w:name="n5108"/>
      <w:bookmarkEnd w:id="48"/>
      <w:proofErr w:type="spellStart"/>
      <w:r w:rsidRPr="00C36D46">
        <w:rPr>
          <w:rFonts w:ascii="Times New Roman" w:hAnsi="Times New Roman" w:cs="Times New Roman"/>
          <w:sz w:val="28"/>
          <w:szCs w:val="28"/>
        </w:rPr>
        <w:t>Кабінет</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Міністрів</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України</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відповідальний</w:t>
      </w:r>
      <w:proofErr w:type="spellEnd"/>
      <w:r w:rsidRPr="00C36D46">
        <w:rPr>
          <w:rFonts w:ascii="Times New Roman" w:hAnsi="Times New Roman" w:cs="Times New Roman"/>
          <w:sz w:val="28"/>
          <w:szCs w:val="28"/>
        </w:rPr>
        <w:t xml:space="preserve"> перед Президентом </w:t>
      </w:r>
      <w:proofErr w:type="spellStart"/>
      <w:r w:rsidRPr="00C36D46">
        <w:rPr>
          <w:rFonts w:ascii="Times New Roman" w:hAnsi="Times New Roman" w:cs="Times New Roman"/>
          <w:sz w:val="28"/>
          <w:szCs w:val="28"/>
        </w:rPr>
        <w:t>України</w:t>
      </w:r>
      <w:proofErr w:type="spellEnd"/>
      <w:r w:rsidRPr="00C36D46">
        <w:rPr>
          <w:rFonts w:ascii="Times New Roman" w:hAnsi="Times New Roman" w:cs="Times New Roman"/>
          <w:sz w:val="28"/>
          <w:szCs w:val="28"/>
        </w:rPr>
        <w:t xml:space="preserve"> і Верховною Радою </w:t>
      </w:r>
      <w:proofErr w:type="spellStart"/>
      <w:r w:rsidRPr="00C36D46">
        <w:rPr>
          <w:rFonts w:ascii="Times New Roman" w:hAnsi="Times New Roman" w:cs="Times New Roman"/>
          <w:sz w:val="28"/>
          <w:szCs w:val="28"/>
        </w:rPr>
        <w:t>України</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підконтрольний</w:t>
      </w:r>
      <w:proofErr w:type="spellEnd"/>
      <w:r w:rsidRPr="00C36D46">
        <w:rPr>
          <w:rFonts w:ascii="Times New Roman" w:hAnsi="Times New Roman" w:cs="Times New Roman"/>
          <w:sz w:val="28"/>
          <w:szCs w:val="28"/>
        </w:rPr>
        <w:t xml:space="preserve"> і </w:t>
      </w:r>
      <w:proofErr w:type="spellStart"/>
      <w:r w:rsidRPr="00C36D46">
        <w:rPr>
          <w:rFonts w:ascii="Times New Roman" w:hAnsi="Times New Roman" w:cs="Times New Roman"/>
          <w:sz w:val="28"/>
          <w:szCs w:val="28"/>
        </w:rPr>
        <w:t>підзвітний</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Верховній</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Раді</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України</w:t>
      </w:r>
      <w:proofErr w:type="spellEnd"/>
      <w:r w:rsidRPr="00C36D46">
        <w:rPr>
          <w:rFonts w:ascii="Times New Roman" w:hAnsi="Times New Roman" w:cs="Times New Roman"/>
          <w:sz w:val="28"/>
          <w:szCs w:val="28"/>
        </w:rPr>
        <w:t xml:space="preserve"> </w:t>
      </w:r>
      <w:proofErr w:type="gramStart"/>
      <w:r w:rsidRPr="00C36D46">
        <w:rPr>
          <w:rFonts w:ascii="Times New Roman" w:hAnsi="Times New Roman" w:cs="Times New Roman"/>
          <w:sz w:val="28"/>
          <w:szCs w:val="28"/>
        </w:rPr>
        <w:t>у межах</w:t>
      </w:r>
      <w:proofErr w:type="gram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передбачених</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цією</w:t>
      </w:r>
      <w:proofErr w:type="spellEnd"/>
      <w:r w:rsidRPr="00C36D46">
        <w:rPr>
          <w:rFonts w:ascii="Times New Roman" w:hAnsi="Times New Roman" w:cs="Times New Roman"/>
          <w:sz w:val="28"/>
          <w:szCs w:val="28"/>
        </w:rPr>
        <w:t xml:space="preserve"> </w:t>
      </w:r>
      <w:proofErr w:type="spellStart"/>
      <w:r w:rsidRPr="00C36D46">
        <w:rPr>
          <w:rFonts w:ascii="Times New Roman" w:hAnsi="Times New Roman" w:cs="Times New Roman"/>
          <w:sz w:val="28"/>
          <w:szCs w:val="28"/>
        </w:rPr>
        <w:t>Конституцією</w:t>
      </w:r>
      <w:proofErr w:type="spellEnd"/>
      <w:r w:rsidRPr="00C36D46">
        <w:rPr>
          <w:rFonts w:ascii="Times New Roman" w:hAnsi="Times New Roman" w:cs="Times New Roman"/>
          <w:sz w:val="28"/>
          <w:szCs w:val="28"/>
        </w:rPr>
        <w:t>.</w:t>
      </w:r>
    </w:p>
    <w:p w14:paraId="60451ABF" w14:textId="77777777" w:rsidR="00C36D46" w:rsidRPr="00C36D46" w:rsidRDefault="00C36D46" w:rsidP="00C36D46">
      <w:pPr>
        <w:ind w:firstLine="450"/>
        <w:rPr>
          <w:rFonts w:ascii="Times New Roman" w:hAnsi="Times New Roman" w:cs="Times New Roman"/>
          <w:i/>
          <w:iCs/>
          <w:sz w:val="28"/>
          <w:szCs w:val="28"/>
        </w:rPr>
      </w:pPr>
      <w:bookmarkStart w:id="49" w:name="n5109"/>
      <w:bookmarkEnd w:id="49"/>
      <w:proofErr w:type="spellStart"/>
      <w:r w:rsidRPr="00C36D46">
        <w:rPr>
          <w:rFonts w:ascii="Times New Roman" w:hAnsi="Times New Roman" w:cs="Times New Roman"/>
          <w:i/>
          <w:iCs/>
          <w:sz w:val="28"/>
          <w:szCs w:val="28"/>
        </w:rPr>
        <w:t>Кабінет</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Міністрів</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України</w:t>
      </w:r>
      <w:proofErr w:type="spellEnd"/>
      <w:r w:rsidRPr="00C36D46">
        <w:rPr>
          <w:rFonts w:ascii="Times New Roman" w:hAnsi="Times New Roman" w:cs="Times New Roman"/>
          <w:i/>
          <w:iCs/>
          <w:sz w:val="28"/>
          <w:szCs w:val="28"/>
        </w:rPr>
        <w:t xml:space="preserve"> у </w:t>
      </w:r>
      <w:proofErr w:type="spellStart"/>
      <w:r w:rsidRPr="00C36D46">
        <w:rPr>
          <w:rFonts w:ascii="Times New Roman" w:hAnsi="Times New Roman" w:cs="Times New Roman"/>
          <w:i/>
          <w:iCs/>
          <w:sz w:val="28"/>
          <w:szCs w:val="28"/>
        </w:rPr>
        <w:t>своїй</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діяльності</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керується</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цією</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Конституцією</w:t>
      </w:r>
      <w:proofErr w:type="spellEnd"/>
      <w:r w:rsidRPr="00C36D46">
        <w:rPr>
          <w:rFonts w:ascii="Times New Roman" w:hAnsi="Times New Roman" w:cs="Times New Roman"/>
          <w:i/>
          <w:iCs/>
          <w:sz w:val="28"/>
          <w:szCs w:val="28"/>
        </w:rPr>
        <w:t xml:space="preserve"> та законами </w:t>
      </w:r>
      <w:proofErr w:type="spellStart"/>
      <w:r w:rsidRPr="00C36D46">
        <w:rPr>
          <w:rFonts w:ascii="Times New Roman" w:hAnsi="Times New Roman" w:cs="Times New Roman"/>
          <w:i/>
          <w:iCs/>
          <w:sz w:val="28"/>
          <w:szCs w:val="28"/>
        </w:rPr>
        <w:t>України</w:t>
      </w:r>
      <w:proofErr w:type="spellEnd"/>
      <w:r w:rsidRPr="00C36D46">
        <w:rPr>
          <w:rFonts w:ascii="Times New Roman" w:hAnsi="Times New Roman" w:cs="Times New Roman"/>
          <w:i/>
          <w:iCs/>
          <w:sz w:val="28"/>
          <w:szCs w:val="28"/>
        </w:rPr>
        <w:t xml:space="preserve">, а </w:t>
      </w:r>
      <w:proofErr w:type="spellStart"/>
      <w:r w:rsidRPr="00C36D46">
        <w:rPr>
          <w:rFonts w:ascii="Times New Roman" w:hAnsi="Times New Roman" w:cs="Times New Roman"/>
          <w:i/>
          <w:iCs/>
          <w:sz w:val="28"/>
          <w:szCs w:val="28"/>
        </w:rPr>
        <w:t>також</w:t>
      </w:r>
      <w:proofErr w:type="spellEnd"/>
      <w:r w:rsidRPr="00C36D46">
        <w:rPr>
          <w:rFonts w:ascii="Times New Roman" w:hAnsi="Times New Roman" w:cs="Times New Roman"/>
          <w:i/>
          <w:iCs/>
          <w:sz w:val="28"/>
          <w:szCs w:val="28"/>
        </w:rPr>
        <w:t xml:space="preserve"> указами Президента </w:t>
      </w:r>
      <w:proofErr w:type="spellStart"/>
      <w:r w:rsidRPr="00C36D46">
        <w:rPr>
          <w:rFonts w:ascii="Times New Roman" w:hAnsi="Times New Roman" w:cs="Times New Roman"/>
          <w:i/>
          <w:iCs/>
          <w:sz w:val="28"/>
          <w:szCs w:val="28"/>
        </w:rPr>
        <w:t>України</w:t>
      </w:r>
      <w:proofErr w:type="spellEnd"/>
      <w:r w:rsidRPr="00C36D46">
        <w:rPr>
          <w:rFonts w:ascii="Times New Roman" w:hAnsi="Times New Roman" w:cs="Times New Roman"/>
          <w:i/>
          <w:iCs/>
          <w:sz w:val="28"/>
          <w:szCs w:val="28"/>
        </w:rPr>
        <w:t xml:space="preserve"> та постановами </w:t>
      </w:r>
      <w:proofErr w:type="spellStart"/>
      <w:proofErr w:type="gramStart"/>
      <w:r w:rsidRPr="00C36D46">
        <w:rPr>
          <w:rFonts w:ascii="Times New Roman" w:hAnsi="Times New Roman" w:cs="Times New Roman"/>
          <w:i/>
          <w:iCs/>
          <w:sz w:val="28"/>
          <w:szCs w:val="28"/>
        </w:rPr>
        <w:t>Верховної</w:t>
      </w:r>
      <w:proofErr w:type="spellEnd"/>
      <w:proofErr w:type="gramEnd"/>
      <w:r w:rsidRPr="00C36D46">
        <w:rPr>
          <w:rFonts w:ascii="Times New Roman" w:hAnsi="Times New Roman" w:cs="Times New Roman"/>
          <w:i/>
          <w:iCs/>
          <w:sz w:val="28"/>
          <w:szCs w:val="28"/>
        </w:rPr>
        <w:t xml:space="preserve"> Ради </w:t>
      </w:r>
      <w:proofErr w:type="spellStart"/>
      <w:r w:rsidRPr="00C36D46">
        <w:rPr>
          <w:rFonts w:ascii="Times New Roman" w:hAnsi="Times New Roman" w:cs="Times New Roman"/>
          <w:i/>
          <w:iCs/>
          <w:sz w:val="28"/>
          <w:szCs w:val="28"/>
        </w:rPr>
        <w:t>України</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прийнятими</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відповідно</w:t>
      </w:r>
      <w:proofErr w:type="spellEnd"/>
      <w:r w:rsidRPr="00C36D46">
        <w:rPr>
          <w:rFonts w:ascii="Times New Roman" w:hAnsi="Times New Roman" w:cs="Times New Roman"/>
          <w:i/>
          <w:iCs/>
          <w:sz w:val="28"/>
          <w:szCs w:val="28"/>
        </w:rPr>
        <w:t xml:space="preserve"> до </w:t>
      </w:r>
      <w:proofErr w:type="spellStart"/>
      <w:r w:rsidRPr="00C36D46">
        <w:rPr>
          <w:rFonts w:ascii="Times New Roman" w:hAnsi="Times New Roman" w:cs="Times New Roman"/>
          <w:i/>
          <w:iCs/>
          <w:sz w:val="28"/>
          <w:szCs w:val="28"/>
        </w:rPr>
        <w:t>Конституції</w:t>
      </w:r>
      <w:proofErr w:type="spellEnd"/>
      <w:r w:rsidRPr="00C36D46">
        <w:rPr>
          <w:rFonts w:ascii="Times New Roman" w:hAnsi="Times New Roman" w:cs="Times New Roman"/>
          <w:i/>
          <w:iCs/>
          <w:sz w:val="28"/>
          <w:szCs w:val="28"/>
        </w:rPr>
        <w:t xml:space="preserve"> та </w:t>
      </w:r>
      <w:proofErr w:type="spellStart"/>
      <w:r w:rsidRPr="00C36D46">
        <w:rPr>
          <w:rFonts w:ascii="Times New Roman" w:hAnsi="Times New Roman" w:cs="Times New Roman"/>
          <w:i/>
          <w:iCs/>
          <w:sz w:val="28"/>
          <w:szCs w:val="28"/>
        </w:rPr>
        <w:t>законів</w:t>
      </w:r>
      <w:proofErr w:type="spellEnd"/>
      <w:r w:rsidRPr="00C36D46">
        <w:rPr>
          <w:rFonts w:ascii="Times New Roman" w:hAnsi="Times New Roman" w:cs="Times New Roman"/>
          <w:i/>
          <w:iCs/>
          <w:sz w:val="28"/>
          <w:szCs w:val="28"/>
        </w:rPr>
        <w:t xml:space="preserve"> </w:t>
      </w:r>
      <w:proofErr w:type="spellStart"/>
      <w:r w:rsidRPr="00C36D46">
        <w:rPr>
          <w:rFonts w:ascii="Times New Roman" w:hAnsi="Times New Roman" w:cs="Times New Roman"/>
          <w:i/>
          <w:iCs/>
          <w:sz w:val="28"/>
          <w:szCs w:val="28"/>
        </w:rPr>
        <w:t>України</w:t>
      </w:r>
      <w:proofErr w:type="spellEnd"/>
      <w:r w:rsidRPr="00C36D46">
        <w:rPr>
          <w:rFonts w:ascii="Times New Roman" w:hAnsi="Times New Roman" w:cs="Times New Roman"/>
          <w:i/>
          <w:iCs/>
          <w:sz w:val="28"/>
          <w:szCs w:val="28"/>
        </w:rPr>
        <w:t>.</w:t>
      </w:r>
    </w:p>
    <w:p w14:paraId="5A2920D3" w14:textId="46FDE475" w:rsidR="00D70D40" w:rsidRPr="00D70D40" w:rsidRDefault="00C36D46" w:rsidP="00D70D40">
      <w:pPr>
        <w:ind w:firstLine="45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6C2D88">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75551E">
        <w:rPr>
          <w:rFonts w:ascii="Times New Roman" w:hAnsi="Times New Roman" w:cs="Times New Roman"/>
          <w:sz w:val="28"/>
          <w:szCs w:val="28"/>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357CBA">
        <w:rPr>
          <w:rFonts w:ascii="Times New Roman" w:hAnsi="Times New Roman" w:cs="Times New Roman"/>
          <w:sz w:val="28"/>
          <w:szCs w:val="28"/>
          <w:lang w:val="uk-UA"/>
        </w:rPr>
        <w:tab/>
      </w:r>
      <w:r w:rsidR="00DD0087" w:rsidRPr="002E7AD0">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tab/>
      </w:r>
      <w:r w:rsidR="00DD0087">
        <w:rPr>
          <w:rFonts w:ascii="Times New Roman" w:hAnsi="Times New Roman" w:cs="Times New Roman"/>
          <w:sz w:val="28"/>
          <w:szCs w:val="28"/>
          <w:lang w:val="uk-UA"/>
        </w:rPr>
        <w:lastRenderedPageBreak/>
        <w:tab/>
      </w:r>
      <w:r w:rsidR="00D70D40">
        <w:rPr>
          <w:rFonts w:ascii="Times New Roman" w:hAnsi="Times New Roman" w:cs="Times New Roman"/>
          <w:sz w:val="28"/>
          <w:szCs w:val="28"/>
          <w:lang w:val="uk-UA"/>
        </w:rPr>
        <w:t xml:space="preserve">Згідно із </w:t>
      </w:r>
      <w:r w:rsidR="00D70D40" w:rsidRPr="00D70D40">
        <w:rPr>
          <w:rFonts w:ascii="Times New Roman" w:hAnsi="Times New Roman" w:cs="Times New Roman"/>
          <w:sz w:val="28"/>
          <w:szCs w:val="28"/>
          <w:lang w:val="uk-UA"/>
        </w:rPr>
        <w:t>с</w:t>
      </w:r>
      <w:r w:rsidR="00D70D40" w:rsidRPr="00D70D40">
        <w:rPr>
          <w:rFonts w:ascii="Times New Roman" w:hAnsi="Times New Roman" w:cs="Times New Roman"/>
          <w:sz w:val="28"/>
          <w:szCs w:val="28"/>
        </w:rPr>
        <w:t>т</w:t>
      </w:r>
      <w:r w:rsidR="00D70D40" w:rsidRPr="00D70D40">
        <w:rPr>
          <w:rFonts w:ascii="Times New Roman" w:hAnsi="Times New Roman" w:cs="Times New Roman"/>
          <w:sz w:val="28"/>
          <w:szCs w:val="28"/>
          <w:lang w:val="uk-UA"/>
        </w:rPr>
        <w:t>.</w:t>
      </w:r>
      <w:r w:rsidR="00D70D40" w:rsidRPr="00D70D40">
        <w:rPr>
          <w:rFonts w:ascii="Times New Roman" w:hAnsi="Times New Roman" w:cs="Times New Roman"/>
          <w:sz w:val="28"/>
          <w:szCs w:val="28"/>
        </w:rPr>
        <w:t xml:space="preserve"> 116</w:t>
      </w:r>
      <w:r w:rsidR="00D70D40" w:rsidRPr="00D70D40">
        <w:rPr>
          <w:rFonts w:ascii="Times New Roman" w:hAnsi="Times New Roman" w:cs="Times New Roman"/>
          <w:sz w:val="28"/>
          <w:szCs w:val="28"/>
          <w:lang w:val="uk-UA"/>
        </w:rPr>
        <w:t xml:space="preserve"> </w:t>
      </w:r>
      <w:proofErr w:type="spellStart"/>
      <w:r w:rsidR="00D70D40" w:rsidRPr="00D70D40">
        <w:rPr>
          <w:rFonts w:ascii="Times New Roman" w:hAnsi="Times New Roman" w:cs="Times New Roman"/>
          <w:sz w:val="28"/>
          <w:szCs w:val="28"/>
        </w:rPr>
        <w:t>Конституції</w:t>
      </w:r>
      <w:proofErr w:type="spellEnd"/>
      <w:r w:rsidR="00D70D40" w:rsidRPr="00D70D40">
        <w:rPr>
          <w:rFonts w:ascii="Times New Roman" w:hAnsi="Times New Roman" w:cs="Times New Roman"/>
          <w:sz w:val="28"/>
          <w:szCs w:val="28"/>
        </w:rPr>
        <w:t xml:space="preserve"> </w:t>
      </w:r>
      <w:proofErr w:type="spellStart"/>
      <w:r w:rsidR="00D70D40" w:rsidRPr="00D70D40">
        <w:rPr>
          <w:rFonts w:ascii="Times New Roman" w:hAnsi="Times New Roman" w:cs="Times New Roman"/>
          <w:sz w:val="28"/>
          <w:szCs w:val="28"/>
        </w:rPr>
        <w:t>України</w:t>
      </w:r>
      <w:proofErr w:type="spellEnd"/>
      <w:r w:rsidR="00D70D40" w:rsidRPr="00D70D40">
        <w:rPr>
          <w:rFonts w:ascii="Times New Roman" w:hAnsi="Times New Roman" w:cs="Times New Roman"/>
          <w:b/>
          <w:bCs/>
          <w:sz w:val="28"/>
          <w:szCs w:val="28"/>
        </w:rPr>
        <w:t> </w:t>
      </w:r>
      <w:proofErr w:type="spellStart"/>
      <w:r w:rsidR="00D70D40" w:rsidRPr="00E32443">
        <w:rPr>
          <w:rFonts w:ascii="Times New Roman" w:hAnsi="Times New Roman" w:cs="Times New Roman"/>
          <w:b/>
          <w:bCs/>
          <w:i/>
          <w:iCs/>
          <w:sz w:val="28"/>
          <w:szCs w:val="28"/>
        </w:rPr>
        <w:t>Кабінет</w:t>
      </w:r>
      <w:proofErr w:type="spellEnd"/>
      <w:r w:rsidR="00D70D40" w:rsidRPr="00E32443">
        <w:rPr>
          <w:rFonts w:ascii="Times New Roman" w:hAnsi="Times New Roman" w:cs="Times New Roman"/>
          <w:b/>
          <w:bCs/>
          <w:i/>
          <w:iCs/>
          <w:sz w:val="28"/>
          <w:szCs w:val="28"/>
        </w:rPr>
        <w:t xml:space="preserve"> </w:t>
      </w:r>
      <w:proofErr w:type="spellStart"/>
      <w:r w:rsidR="00D70D40" w:rsidRPr="00E32443">
        <w:rPr>
          <w:rFonts w:ascii="Times New Roman" w:hAnsi="Times New Roman" w:cs="Times New Roman"/>
          <w:b/>
          <w:bCs/>
          <w:i/>
          <w:iCs/>
          <w:sz w:val="28"/>
          <w:szCs w:val="28"/>
        </w:rPr>
        <w:t>Міністрів</w:t>
      </w:r>
      <w:proofErr w:type="spellEnd"/>
      <w:r w:rsidR="00D70D40" w:rsidRPr="00E32443">
        <w:rPr>
          <w:rFonts w:ascii="Times New Roman" w:hAnsi="Times New Roman" w:cs="Times New Roman"/>
          <w:b/>
          <w:bCs/>
          <w:i/>
          <w:iCs/>
          <w:sz w:val="28"/>
          <w:szCs w:val="28"/>
        </w:rPr>
        <w:t xml:space="preserve"> </w:t>
      </w:r>
      <w:proofErr w:type="spellStart"/>
      <w:r w:rsidR="00D70D40" w:rsidRPr="00E32443">
        <w:rPr>
          <w:rFonts w:ascii="Times New Roman" w:hAnsi="Times New Roman" w:cs="Times New Roman"/>
          <w:b/>
          <w:bCs/>
          <w:i/>
          <w:iCs/>
          <w:sz w:val="28"/>
          <w:szCs w:val="28"/>
        </w:rPr>
        <w:t>України</w:t>
      </w:r>
      <w:proofErr w:type="spellEnd"/>
      <w:r w:rsidR="00D70D40" w:rsidRPr="00E32443">
        <w:rPr>
          <w:rFonts w:ascii="Times New Roman" w:hAnsi="Times New Roman" w:cs="Times New Roman"/>
          <w:b/>
          <w:bCs/>
          <w:i/>
          <w:iCs/>
          <w:sz w:val="28"/>
          <w:szCs w:val="28"/>
          <w:lang w:val="uk-UA"/>
        </w:rPr>
        <w:t xml:space="preserve"> </w:t>
      </w:r>
      <w:r w:rsidR="00E32443" w:rsidRPr="00E32443">
        <w:rPr>
          <w:rFonts w:ascii="Times New Roman" w:hAnsi="Times New Roman" w:cs="Times New Roman"/>
          <w:b/>
          <w:bCs/>
          <w:i/>
          <w:iCs/>
          <w:sz w:val="28"/>
          <w:szCs w:val="28"/>
          <w:lang w:val="uk-UA"/>
        </w:rPr>
        <w:t>має такі повноваження</w:t>
      </w:r>
      <w:r w:rsidR="00D70D40" w:rsidRPr="00D70D40">
        <w:rPr>
          <w:rFonts w:ascii="Times New Roman" w:hAnsi="Times New Roman" w:cs="Times New Roman"/>
          <w:sz w:val="28"/>
          <w:szCs w:val="28"/>
        </w:rPr>
        <w:t>:</w:t>
      </w:r>
    </w:p>
    <w:p w14:paraId="76DD34A9" w14:textId="77777777" w:rsidR="00D70D40" w:rsidRPr="00D70D40" w:rsidRDefault="00D70D40" w:rsidP="00D70D40">
      <w:pPr>
        <w:ind w:firstLine="450"/>
        <w:rPr>
          <w:rFonts w:ascii="Times New Roman" w:hAnsi="Times New Roman" w:cs="Times New Roman"/>
          <w:sz w:val="28"/>
          <w:szCs w:val="28"/>
        </w:rPr>
      </w:pPr>
      <w:bookmarkStart w:id="50" w:name="n4708"/>
      <w:bookmarkEnd w:id="50"/>
      <w:r w:rsidRPr="00D70D40">
        <w:rPr>
          <w:rFonts w:ascii="Times New Roman" w:hAnsi="Times New Roman" w:cs="Times New Roman"/>
          <w:sz w:val="28"/>
          <w:szCs w:val="28"/>
        </w:rPr>
        <w:t xml:space="preserve">1)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державний</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суверенітет</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економічну</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самостійність</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здійснення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внутрішньої</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зовнішньої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політики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держави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виконання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Конституції</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законів</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актів</w:t>
      </w:r>
      <w:proofErr w:type="spellEnd"/>
      <w:r w:rsidRPr="00D70D40">
        <w:rPr>
          <w:rFonts w:ascii="Times New Roman" w:hAnsi="Times New Roman" w:cs="Times New Roman"/>
          <w:sz w:val="28"/>
          <w:szCs w:val="28"/>
        </w:rPr>
        <w:t xml:space="preserve"> Президента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w:t>
      </w:r>
    </w:p>
    <w:p w14:paraId="1F3A3AD2" w14:textId="77777777" w:rsidR="00D70D40" w:rsidRPr="00D70D40" w:rsidRDefault="00D70D40" w:rsidP="00D70D40">
      <w:pPr>
        <w:ind w:firstLine="450"/>
        <w:rPr>
          <w:rFonts w:ascii="Times New Roman" w:hAnsi="Times New Roman" w:cs="Times New Roman"/>
          <w:sz w:val="28"/>
          <w:szCs w:val="28"/>
        </w:rPr>
      </w:pPr>
      <w:bookmarkStart w:id="51" w:name="n5333"/>
      <w:bookmarkEnd w:id="51"/>
      <w:r w:rsidRPr="00D70D40">
        <w:rPr>
          <w:rFonts w:ascii="Times New Roman" w:hAnsi="Times New Roman" w:cs="Times New Roman"/>
          <w:sz w:val="28"/>
          <w:szCs w:val="28"/>
        </w:rPr>
        <w:t>1</w:t>
      </w:r>
      <w:r w:rsidRPr="00D70D40">
        <w:rPr>
          <w:rFonts w:ascii="Times New Roman" w:hAnsi="Times New Roman" w:cs="Times New Roman"/>
          <w:b/>
          <w:bCs/>
          <w:sz w:val="28"/>
          <w:szCs w:val="28"/>
          <w:vertAlign w:val="superscript"/>
        </w:rPr>
        <w:t>-1</w:t>
      </w:r>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реалізацію</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стратегічного</w:t>
      </w:r>
      <w:proofErr w:type="spellEnd"/>
      <w:r w:rsidRPr="00D70D40">
        <w:rPr>
          <w:rFonts w:ascii="Times New Roman" w:hAnsi="Times New Roman" w:cs="Times New Roman"/>
          <w:sz w:val="28"/>
          <w:szCs w:val="28"/>
        </w:rPr>
        <w:t xml:space="preserve"> курсу </w:t>
      </w:r>
      <w:proofErr w:type="spellStart"/>
      <w:r w:rsidRPr="00D70D40">
        <w:rPr>
          <w:rFonts w:ascii="Times New Roman" w:hAnsi="Times New Roman" w:cs="Times New Roman"/>
          <w:sz w:val="28"/>
          <w:szCs w:val="28"/>
        </w:rPr>
        <w:t>держави</w:t>
      </w:r>
      <w:proofErr w:type="spellEnd"/>
      <w:r w:rsidRPr="00D70D40">
        <w:rPr>
          <w:rFonts w:ascii="Times New Roman" w:hAnsi="Times New Roman" w:cs="Times New Roman"/>
          <w:sz w:val="28"/>
          <w:szCs w:val="28"/>
        </w:rPr>
        <w:t xml:space="preserve"> на </w:t>
      </w:r>
      <w:proofErr w:type="spellStart"/>
      <w:r w:rsidRPr="00D70D40">
        <w:rPr>
          <w:rFonts w:ascii="Times New Roman" w:hAnsi="Times New Roman" w:cs="Times New Roman"/>
          <w:sz w:val="28"/>
          <w:szCs w:val="28"/>
        </w:rPr>
        <w:t>набуття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повноправного</w:t>
      </w:r>
      <w:proofErr w:type="spellEnd"/>
      <w:r w:rsidRPr="00D70D40">
        <w:rPr>
          <w:rFonts w:ascii="Times New Roman" w:hAnsi="Times New Roman" w:cs="Times New Roman"/>
          <w:sz w:val="28"/>
          <w:szCs w:val="28"/>
        </w:rPr>
        <w:t xml:space="preserve"> членства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в </w:t>
      </w:r>
      <w:proofErr w:type="spellStart"/>
      <w:r w:rsidRPr="00D70D40">
        <w:rPr>
          <w:rFonts w:ascii="Times New Roman" w:hAnsi="Times New Roman" w:cs="Times New Roman"/>
          <w:sz w:val="28"/>
          <w:szCs w:val="28"/>
        </w:rPr>
        <w:t>Європейському</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Союзі</w:t>
      </w:r>
      <w:proofErr w:type="spellEnd"/>
      <w:r w:rsidRPr="00D70D40">
        <w:rPr>
          <w:rFonts w:ascii="Times New Roman" w:hAnsi="Times New Roman" w:cs="Times New Roman"/>
          <w:sz w:val="28"/>
          <w:szCs w:val="28"/>
        </w:rPr>
        <w:t xml:space="preserve"> та в </w:t>
      </w:r>
      <w:proofErr w:type="spellStart"/>
      <w:r w:rsidRPr="00D70D40">
        <w:rPr>
          <w:rFonts w:ascii="Times New Roman" w:hAnsi="Times New Roman" w:cs="Times New Roman"/>
          <w:sz w:val="28"/>
          <w:szCs w:val="28"/>
        </w:rPr>
        <w:t>Організації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Північноатлантичного</w:t>
      </w:r>
      <w:proofErr w:type="spellEnd"/>
      <w:r w:rsidRPr="00D70D40">
        <w:rPr>
          <w:rFonts w:ascii="Times New Roman" w:hAnsi="Times New Roman" w:cs="Times New Roman"/>
          <w:sz w:val="28"/>
          <w:szCs w:val="28"/>
        </w:rPr>
        <w:t xml:space="preserve"> договору;</w:t>
      </w:r>
    </w:p>
    <w:p w14:paraId="5396B20B" w14:textId="77777777" w:rsidR="00D70D40" w:rsidRPr="00D70D40" w:rsidRDefault="00D70D40" w:rsidP="00D70D40">
      <w:pPr>
        <w:ind w:firstLine="450"/>
        <w:rPr>
          <w:rFonts w:ascii="Times New Roman" w:hAnsi="Times New Roman" w:cs="Times New Roman"/>
          <w:sz w:val="28"/>
          <w:szCs w:val="28"/>
        </w:rPr>
      </w:pPr>
      <w:bookmarkStart w:id="52" w:name="n5332"/>
      <w:bookmarkStart w:id="53" w:name="n4709"/>
      <w:bookmarkEnd w:id="52"/>
      <w:bookmarkEnd w:id="53"/>
      <w:r w:rsidRPr="00D70D40">
        <w:rPr>
          <w:rFonts w:ascii="Times New Roman" w:hAnsi="Times New Roman" w:cs="Times New Roman"/>
          <w:sz w:val="28"/>
          <w:szCs w:val="28"/>
        </w:rPr>
        <w:t xml:space="preserve">2) </w:t>
      </w:r>
      <w:proofErr w:type="spellStart"/>
      <w:r w:rsidRPr="00D70D40">
        <w:rPr>
          <w:rFonts w:ascii="Times New Roman" w:hAnsi="Times New Roman" w:cs="Times New Roman"/>
          <w:sz w:val="28"/>
          <w:szCs w:val="28"/>
        </w:rPr>
        <w:t>вживає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заходів</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щодо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забезпечення</w:t>
      </w:r>
      <w:proofErr w:type="spellEnd"/>
      <w:r w:rsidRPr="00D70D40">
        <w:rPr>
          <w:rFonts w:ascii="Times New Roman" w:hAnsi="Times New Roman" w:cs="Times New Roman"/>
          <w:sz w:val="28"/>
          <w:szCs w:val="28"/>
        </w:rPr>
        <w:t xml:space="preserve"> прав і свобод </w:t>
      </w:r>
      <w:proofErr w:type="spellStart"/>
      <w:r w:rsidRPr="00D70D40">
        <w:rPr>
          <w:rFonts w:ascii="Times New Roman" w:hAnsi="Times New Roman" w:cs="Times New Roman"/>
          <w:sz w:val="28"/>
          <w:szCs w:val="28"/>
        </w:rPr>
        <w:t>людини</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громадянина</w:t>
      </w:r>
      <w:proofErr w:type="spellEnd"/>
      <w:r w:rsidRPr="00D70D40">
        <w:rPr>
          <w:rFonts w:ascii="Times New Roman" w:hAnsi="Times New Roman" w:cs="Times New Roman"/>
          <w:sz w:val="28"/>
          <w:szCs w:val="28"/>
        </w:rPr>
        <w:t>;</w:t>
      </w:r>
    </w:p>
    <w:p w14:paraId="46770EE1" w14:textId="77777777" w:rsidR="00D70D40" w:rsidRPr="00D70D40" w:rsidRDefault="00D70D40" w:rsidP="00D70D40">
      <w:pPr>
        <w:ind w:firstLine="450"/>
        <w:rPr>
          <w:rFonts w:ascii="Times New Roman" w:hAnsi="Times New Roman" w:cs="Times New Roman"/>
          <w:sz w:val="28"/>
          <w:szCs w:val="28"/>
        </w:rPr>
      </w:pPr>
      <w:bookmarkStart w:id="54" w:name="n4990"/>
      <w:bookmarkStart w:id="55" w:name="n4710"/>
      <w:bookmarkEnd w:id="54"/>
      <w:bookmarkEnd w:id="55"/>
      <w:r w:rsidRPr="00D70D40">
        <w:rPr>
          <w:rFonts w:ascii="Times New Roman" w:hAnsi="Times New Roman" w:cs="Times New Roman"/>
          <w:sz w:val="28"/>
          <w:szCs w:val="28"/>
        </w:rPr>
        <w:t xml:space="preserve">3)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проведення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фінансової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цінової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інвестиційної</w:t>
      </w:r>
      <w:proofErr w:type="spellEnd"/>
      <w:r w:rsidRPr="00D70D40">
        <w:rPr>
          <w:rFonts w:ascii="Times New Roman" w:hAnsi="Times New Roman" w:cs="Times New Roman"/>
          <w:sz w:val="28"/>
          <w:szCs w:val="28"/>
        </w:rPr>
        <w:t xml:space="preserve"> та </w:t>
      </w:r>
      <w:proofErr w:type="spellStart"/>
      <w:r w:rsidRPr="00D70D40">
        <w:rPr>
          <w:rFonts w:ascii="Times New Roman" w:hAnsi="Times New Roman" w:cs="Times New Roman"/>
          <w:sz w:val="28"/>
          <w:szCs w:val="28"/>
        </w:rPr>
        <w:t>податкової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політики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політики</w:t>
      </w:r>
      <w:proofErr w:type="spellEnd"/>
      <w:r w:rsidRPr="00D70D40">
        <w:rPr>
          <w:rFonts w:ascii="Times New Roman" w:hAnsi="Times New Roman" w:cs="Times New Roman"/>
          <w:sz w:val="28"/>
          <w:szCs w:val="28"/>
        </w:rPr>
        <w:t xml:space="preserve"> </w:t>
      </w:r>
      <w:proofErr w:type="gramStart"/>
      <w:r w:rsidRPr="00D70D40">
        <w:rPr>
          <w:rFonts w:ascii="Times New Roman" w:hAnsi="Times New Roman" w:cs="Times New Roman"/>
          <w:sz w:val="28"/>
          <w:szCs w:val="28"/>
        </w:rPr>
        <w:t>у сферах</w:t>
      </w:r>
      <w:proofErr w:type="gram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праці</w:t>
      </w:r>
      <w:proofErr w:type="spellEnd"/>
      <w:r w:rsidRPr="00D70D40">
        <w:rPr>
          <w:rFonts w:ascii="Times New Roman" w:hAnsi="Times New Roman" w:cs="Times New Roman"/>
          <w:sz w:val="28"/>
          <w:szCs w:val="28"/>
        </w:rPr>
        <w:t xml:space="preserve"> й </w:t>
      </w:r>
      <w:proofErr w:type="spellStart"/>
      <w:r w:rsidRPr="00D70D40">
        <w:rPr>
          <w:rFonts w:ascii="Times New Roman" w:hAnsi="Times New Roman" w:cs="Times New Roman"/>
          <w:sz w:val="28"/>
          <w:szCs w:val="28"/>
        </w:rPr>
        <w:t>зайнятості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населення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соціального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захисту</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освіти</w:t>
      </w:r>
      <w:proofErr w:type="spellEnd"/>
      <w:r w:rsidRPr="00D70D40">
        <w:rPr>
          <w:rFonts w:ascii="Times New Roman" w:hAnsi="Times New Roman" w:cs="Times New Roman"/>
          <w:sz w:val="28"/>
          <w:szCs w:val="28"/>
        </w:rPr>
        <w:t xml:space="preserve">, науки і </w:t>
      </w:r>
      <w:proofErr w:type="spellStart"/>
      <w:r w:rsidRPr="00D70D40">
        <w:rPr>
          <w:rFonts w:ascii="Times New Roman" w:hAnsi="Times New Roman" w:cs="Times New Roman"/>
          <w:sz w:val="28"/>
          <w:szCs w:val="28"/>
        </w:rPr>
        <w:t>культури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охорони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природи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екологічної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безпеки</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природокористування</w:t>
      </w:r>
      <w:proofErr w:type="spellEnd"/>
      <w:r w:rsidRPr="00D70D40">
        <w:rPr>
          <w:rFonts w:ascii="Times New Roman" w:hAnsi="Times New Roman" w:cs="Times New Roman"/>
          <w:sz w:val="28"/>
          <w:szCs w:val="28"/>
        </w:rPr>
        <w:t>;</w:t>
      </w:r>
    </w:p>
    <w:p w14:paraId="117492A5" w14:textId="77777777" w:rsidR="00D70D40" w:rsidRPr="00D70D40" w:rsidRDefault="00D70D40" w:rsidP="00D70D40">
      <w:pPr>
        <w:ind w:firstLine="450"/>
        <w:rPr>
          <w:rFonts w:ascii="Times New Roman" w:hAnsi="Times New Roman" w:cs="Times New Roman"/>
          <w:sz w:val="28"/>
          <w:szCs w:val="28"/>
        </w:rPr>
      </w:pPr>
      <w:bookmarkStart w:id="56" w:name="n4991"/>
      <w:bookmarkStart w:id="57" w:name="n4711"/>
      <w:bookmarkEnd w:id="56"/>
      <w:bookmarkEnd w:id="57"/>
      <w:r w:rsidRPr="00D70D40">
        <w:rPr>
          <w:rFonts w:ascii="Times New Roman" w:hAnsi="Times New Roman" w:cs="Times New Roman"/>
          <w:sz w:val="28"/>
          <w:szCs w:val="28"/>
        </w:rPr>
        <w:t xml:space="preserve">4) </w:t>
      </w:r>
      <w:proofErr w:type="spellStart"/>
      <w:r w:rsidRPr="00D70D40">
        <w:rPr>
          <w:rFonts w:ascii="Times New Roman" w:hAnsi="Times New Roman" w:cs="Times New Roman"/>
          <w:sz w:val="28"/>
          <w:szCs w:val="28"/>
        </w:rPr>
        <w:t>розробляє</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здійснює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загальнодержавні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програми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економічного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науково-технічного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соціального</w:t>
      </w:r>
      <w:proofErr w:type="spellEnd"/>
      <w:r w:rsidRPr="00D70D40">
        <w:rPr>
          <w:rFonts w:ascii="Times New Roman" w:hAnsi="Times New Roman" w:cs="Times New Roman"/>
          <w:sz w:val="28"/>
          <w:szCs w:val="28"/>
        </w:rPr>
        <w:t xml:space="preserve"> і культурного </w:t>
      </w:r>
      <w:proofErr w:type="spellStart"/>
      <w:r w:rsidRPr="00D70D40">
        <w:rPr>
          <w:rFonts w:ascii="Times New Roman" w:hAnsi="Times New Roman" w:cs="Times New Roman"/>
          <w:sz w:val="28"/>
          <w:szCs w:val="28"/>
        </w:rPr>
        <w:t>розвитку</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w:t>
      </w:r>
    </w:p>
    <w:p w14:paraId="402A7FF6" w14:textId="77777777" w:rsidR="00D70D40" w:rsidRPr="00D70D40" w:rsidRDefault="00D70D40" w:rsidP="00D70D40">
      <w:pPr>
        <w:ind w:firstLine="450"/>
        <w:rPr>
          <w:rFonts w:ascii="Times New Roman" w:hAnsi="Times New Roman" w:cs="Times New Roman"/>
          <w:sz w:val="28"/>
          <w:szCs w:val="28"/>
        </w:rPr>
      </w:pPr>
      <w:bookmarkStart w:id="58" w:name="n4712"/>
      <w:bookmarkEnd w:id="58"/>
      <w:r w:rsidRPr="00D70D40">
        <w:rPr>
          <w:rFonts w:ascii="Times New Roman" w:hAnsi="Times New Roman" w:cs="Times New Roman"/>
          <w:sz w:val="28"/>
          <w:szCs w:val="28"/>
        </w:rPr>
        <w:t xml:space="preserve">5)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рівні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умови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розвитку</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всіх</w:t>
      </w:r>
      <w:proofErr w:type="spellEnd"/>
      <w:r w:rsidRPr="00D70D40">
        <w:rPr>
          <w:rFonts w:ascii="Times New Roman" w:hAnsi="Times New Roman" w:cs="Times New Roman"/>
          <w:sz w:val="28"/>
          <w:szCs w:val="28"/>
        </w:rPr>
        <w:t xml:space="preserve"> форм </w:t>
      </w:r>
      <w:proofErr w:type="spellStart"/>
      <w:r w:rsidRPr="00D70D40">
        <w:rPr>
          <w:rFonts w:ascii="Times New Roman" w:hAnsi="Times New Roman" w:cs="Times New Roman"/>
          <w:sz w:val="28"/>
          <w:szCs w:val="28"/>
        </w:rPr>
        <w:t>власності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здійснює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управління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об'єктами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державної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власності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відповідно</w:t>
      </w:r>
      <w:proofErr w:type="spellEnd"/>
      <w:r w:rsidRPr="00D70D40">
        <w:rPr>
          <w:rFonts w:ascii="Times New Roman" w:hAnsi="Times New Roman" w:cs="Times New Roman"/>
          <w:sz w:val="28"/>
          <w:szCs w:val="28"/>
        </w:rPr>
        <w:t xml:space="preserve"> </w:t>
      </w:r>
      <w:proofErr w:type="gramStart"/>
      <w:r w:rsidRPr="00D70D40">
        <w:rPr>
          <w:rFonts w:ascii="Times New Roman" w:hAnsi="Times New Roman" w:cs="Times New Roman"/>
          <w:sz w:val="28"/>
          <w:szCs w:val="28"/>
        </w:rPr>
        <w:t>до закону</w:t>
      </w:r>
      <w:proofErr w:type="gramEnd"/>
      <w:r w:rsidRPr="00D70D40">
        <w:rPr>
          <w:rFonts w:ascii="Times New Roman" w:hAnsi="Times New Roman" w:cs="Times New Roman"/>
          <w:sz w:val="28"/>
          <w:szCs w:val="28"/>
        </w:rPr>
        <w:t>;</w:t>
      </w:r>
    </w:p>
    <w:p w14:paraId="397BC6CD" w14:textId="77777777" w:rsidR="00D70D40" w:rsidRPr="00D70D40" w:rsidRDefault="00D70D40" w:rsidP="00D70D40">
      <w:pPr>
        <w:ind w:firstLine="450"/>
        <w:rPr>
          <w:rFonts w:ascii="Times New Roman" w:hAnsi="Times New Roman" w:cs="Times New Roman"/>
          <w:sz w:val="28"/>
          <w:szCs w:val="28"/>
        </w:rPr>
      </w:pPr>
      <w:bookmarkStart w:id="59" w:name="n4713"/>
      <w:bookmarkEnd w:id="59"/>
      <w:r w:rsidRPr="00D70D40">
        <w:rPr>
          <w:rFonts w:ascii="Times New Roman" w:hAnsi="Times New Roman" w:cs="Times New Roman"/>
          <w:sz w:val="28"/>
          <w:szCs w:val="28"/>
        </w:rPr>
        <w:t xml:space="preserve">6) </w:t>
      </w:r>
      <w:proofErr w:type="spellStart"/>
      <w:r w:rsidRPr="00D70D40">
        <w:rPr>
          <w:rFonts w:ascii="Times New Roman" w:hAnsi="Times New Roman" w:cs="Times New Roman"/>
          <w:sz w:val="28"/>
          <w:szCs w:val="28"/>
        </w:rPr>
        <w:t>розробляє</w:t>
      </w:r>
      <w:proofErr w:type="spellEnd"/>
      <w:r w:rsidRPr="00D70D40">
        <w:rPr>
          <w:rFonts w:ascii="Times New Roman" w:hAnsi="Times New Roman" w:cs="Times New Roman"/>
          <w:sz w:val="28"/>
          <w:szCs w:val="28"/>
        </w:rPr>
        <w:t xml:space="preserve"> проект закону про </w:t>
      </w:r>
      <w:proofErr w:type="spellStart"/>
      <w:r w:rsidRPr="00D70D40">
        <w:rPr>
          <w:rFonts w:ascii="Times New Roman" w:hAnsi="Times New Roman" w:cs="Times New Roman"/>
          <w:sz w:val="28"/>
          <w:szCs w:val="28"/>
        </w:rPr>
        <w:t>Державний</w:t>
      </w:r>
      <w:proofErr w:type="spellEnd"/>
      <w:r w:rsidRPr="00D70D40">
        <w:rPr>
          <w:rFonts w:ascii="Times New Roman" w:hAnsi="Times New Roman" w:cs="Times New Roman"/>
          <w:sz w:val="28"/>
          <w:szCs w:val="28"/>
        </w:rPr>
        <w:t xml:space="preserve"> бюджет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виконання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затвердженого</w:t>
      </w:r>
      <w:proofErr w:type="spellEnd"/>
      <w:r w:rsidRPr="00D70D40">
        <w:rPr>
          <w:rFonts w:ascii="Times New Roman" w:hAnsi="Times New Roman" w:cs="Times New Roman"/>
          <w:sz w:val="28"/>
          <w:szCs w:val="28"/>
        </w:rPr>
        <w:t xml:space="preserve"> Верховною Радою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Державного бюджету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подає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Верховній</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Раді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звіт</w:t>
      </w:r>
      <w:proofErr w:type="spellEnd"/>
      <w:r w:rsidRPr="00D70D40">
        <w:rPr>
          <w:rFonts w:ascii="Times New Roman" w:hAnsi="Times New Roman" w:cs="Times New Roman"/>
          <w:sz w:val="28"/>
          <w:szCs w:val="28"/>
        </w:rPr>
        <w:t xml:space="preserve"> про </w:t>
      </w:r>
      <w:proofErr w:type="spellStart"/>
      <w:r w:rsidRPr="00D70D40">
        <w:rPr>
          <w:rFonts w:ascii="Times New Roman" w:hAnsi="Times New Roman" w:cs="Times New Roman"/>
          <w:sz w:val="28"/>
          <w:szCs w:val="28"/>
        </w:rPr>
        <w:t>його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виконання</w:t>
      </w:r>
      <w:proofErr w:type="spellEnd"/>
      <w:r w:rsidRPr="00D70D40">
        <w:rPr>
          <w:rFonts w:ascii="Times New Roman" w:hAnsi="Times New Roman" w:cs="Times New Roman"/>
          <w:sz w:val="28"/>
          <w:szCs w:val="28"/>
        </w:rPr>
        <w:t>;</w:t>
      </w:r>
    </w:p>
    <w:p w14:paraId="2D79DFCF" w14:textId="77777777" w:rsidR="00D70D40" w:rsidRPr="00D70D40" w:rsidRDefault="00D70D40" w:rsidP="00D70D40">
      <w:pPr>
        <w:ind w:firstLine="450"/>
        <w:rPr>
          <w:rFonts w:ascii="Times New Roman" w:hAnsi="Times New Roman" w:cs="Times New Roman"/>
          <w:sz w:val="28"/>
          <w:szCs w:val="28"/>
        </w:rPr>
      </w:pPr>
      <w:bookmarkStart w:id="60" w:name="n4993"/>
      <w:bookmarkStart w:id="61" w:name="n4714"/>
      <w:bookmarkEnd w:id="60"/>
      <w:bookmarkEnd w:id="61"/>
      <w:r w:rsidRPr="00D70D40">
        <w:rPr>
          <w:rFonts w:ascii="Times New Roman" w:hAnsi="Times New Roman" w:cs="Times New Roman"/>
          <w:sz w:val="28"/>
          <w:szCs w:val="28"/>
        </w:rPr>
        <w:t xml:space="preserve">7) </w:t>
      </w:r>
      <w:proofErr w:type="spellStart"/>
      <w:r w:rsidRPr="00D70D40">
        <w:rPr>
          <w:rFonts w:ascii="Times New Roman" w:hAnsi="Times New Roman" w:cs="Times New Roman"/>
          <w:sz w:val="28"/>
          <w:szCs w:val="28"/>
        </w:rPr>
        <w:t>здійснює</w:t>
      </w:r>
      <w:proofErr w:type="spellEnd"/>
      <w:r w:rsidRPr="00D70D40">
        <w:rPr>
          <w:rFonts w:ascii="Times New Roman" w:hAnsi="Times New Roman" w:cs="Times New Roman"/>
          <w:sz w:val="28"/>
          <w:szCs w:val="28"/>
        </w:rPr>
        <w:t xml:space="preserve"> заходи </w:t>
      </w:r>
      <w:proofErr w:type="spellStart"/>
      <w:r w:rsidRPr="00D70D40">
        <w:rPr>
          <w:rFonts w:ascii="Times New Roman" w:hAnsi="Times New Roman" w:cs="Times New Roman"/>
          <w:sz w:val="28"/>
          <w:szCs w:val="28"/>
        </w:rPr>
        <w:t>щодо</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забезпечення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обороноздатності</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національної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безпеки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громадського</w:t>
      </w:r>
      <w:proofErr w:type="spellEnd"/>
      <w:r w:rsidRPr="00D70D40">
        <w:rPr>
          <w:rFonts w:ascii="Times New Roman" w:hAnsi="Times New Roman" w:cs="Times New Roman"/>
          <w:sz w:val="28"/>
          <w:szCs w:val="28"/>
        </w:rPr>
        <w:t xml:space="preserve"> порядку, </w:t>
      </w:r>
      <w:proofErr w:type="spellStart"/>
      <w:r w:rsidRPr="00D70D40">
        <w:rPr>
          <w:rFonts w:ascii="Times New Roman" w:hAnsi="Times New Roman" w:cs="Times New Roman"/>
          <w:sz w:val="28"/>
          <w:szCs w:val="28"/>
        </w:rPr>
        <w:t>боротьби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злочинністю</w:t>
      </w:r>
      <w:proofErr w:type="spellEnd"/>
      <w:r w:rsidRPr="00D70D40">
        <w:rPr>
          <w:rFonts w:ascii="Times New Roman" w:hAnsi="Times New Roman" w:cs="Times New Roman"/>
          <w:sz w:val="28"/>
          <w:szCs w:val="28"/>
        </w:rPr>
        <w:t>;</w:t>
      </w:r>
    </w:p>
    <w:p w14:paraId="378BC21F" w14:textId="77777777" w:rsidR="00D70D40" w:rsidRPr="00D70D40" w:rsidRDefault="00D70D40" w:rsidP="00D70D40">
      <w:pPr>
        <w:ind w:firstLine="450"/>
        <w:rPr>
          <w:rFonts w:ascii="Times New Roman" w:hAnsi="Times New Roman" w:cs="Times New Roman"/>
          <w:sz w:val="28"/>
          <w:szCs w:val="28"/>
        </w:rPr>
      </w:pPr>
      <w:bookmarkStart w:id="62" w:name="n4715"/>
      <w:bookmarkEnd w:id="62"/>
      <w:r w:rsidRPr="00D70D40">
        <w:rPr>
          <w:rFonts w:ascii="Times New Roman" w:hAnsi="Times New Roman" w:cs="Times New Roman"/>
          <w:sz w:val="28"/>
          <w:szCs w:val="28"/>
        </w:rPr>
        <w:t xml:space="preserve">8) </w:t>
      </w:r>
      <w:proofErr w:type="spellStart"/>
      <w:r w:rsidRPr="00D70D40">
        <w:rPr>
          <w:rFonts w:ascii="Times New Roman" w:hAnsi="Times New Roman" w:cs="Times New Roman"/>
          <w:sz w:val="28"/>
          <w:szCs w:val="28"/>
        </w:rPr>
        <w:t>організовує</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забезпечує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здійснення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зовнішньоекономічної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діяльності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митної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справи</w:t>
      </w:r>
      <w:proofErr w:type="spellEnd"/>
      <w:r w:rsidRPr="00D70D40">
        <w:rPr>
          <w:rFonts w:ascii="Times New Roman" w:hAnsi="Times New Roman" w:cs="Times New Roman"/>
          <w:sz w:val="28"/>
          <w:szCs w:val="28"/>
        </w:rPr>
        <w:t>;</w:t>
      </w:r>
    </w:p>
    <w:p w14:paraId="07A2E267" w14:textId="77777777" w:rsidR="00D70D40" w:rsidRPr="00D70D40" w:rsidRDefault="00D70D40" w:rsidP="00D70D40">
      <w:pPr>
        <w:ind w:firstLine="450"/>
        <w:rPr>
          <w:rFonts w:ascii="Times New Roman" w:hAnsi="Times New Roman" w:cs="Times New Roman"/>
          <w:sz w:val="28"/>
          <w:szCs w:val="28"/>
        </w:rPr>
      </w:pPr>
      <w:bookmarkStart w:id="63" w:name="n4716"/>
      <w:bookmarkEnd w:id="63"/>
      <w:r w:rsidRPr="00D70D40">
        <w:rPr>
          <w:rFonts w:ascii="Times New Roman" w:hAnsi="Times New Roman" w:cs="Times New Roman"/>
          <w:sz w:val="28"/>
          <w:szCs w:val="28"/>
        </w:rPr>
        <w:t xml:space="preserve">9) </w:t>
      </w:r>
      <w:proofErr w:type="spellStart"/>
      <w:r w:rsidRPr="00D70D40">
        <w:rPr>
          <w:rFonts w:ascii="Times New Roman" w:hAnsi="Times New Roman" w:cs="Times New Roman"/>
          <w:sz w:val="28"/>
          <w:szCs w:val="28"/>
        </w:rPr>
        <w:t>спрямовує</w:t>
      </w:r>
      <w:proofErr w:type="spellEnd"/>
      <w:r w:rsidRPr="00D70D40">
        <w:rPr>
          <w:rFonts w:ascii="Times New Roman" w:hAnsi="Times New Roman" w:cs="Times New Roman"/>
          <w:sz w:val="28"/>
          <w:szCs w:val="28"/>
        </w:rPr>
        <w:t xml:space="preserve"> і </w:t>
      </w:r>
      <w:proofErr w:type="spellStart"/>
      <w:r w:rsidRPr="00D70D40">
        <w:rPr>
          <w:rFonts w:ascii="Times New Roman" w:hAnsi="Times New Roman" w:cs="Times New Roman"/>
          <w:sz w:val="28"/>
          <w:szCs w:val="28"/>
        </w:rPr>
        <w:t>координує</w:t>
      </w:r>
      <w:proofErr w:type="spellEnd"/>
      <w:r w:rsidRPr="00D70D40">
        <w:rPr>
          <w:rFonts w:ascii="Times New Roman" w:hAnsi="Times New Roman" w:cs="Times New Roman"/>
          <w:sz w:val="28"/>
          <w:szCs w:val="28"/>
        </w:rPr>
        <w:t xml:space="preserve"> роботу </w:t>
      </w:r>
      <w:proofErr w:type="spellStart"/>
      <w:r w:rsidRPr="00D70D40">
        <w:rPr>
          <w:rFonts w:ascii="Times New Roman" w:hAnsi="Times New Roman" w:cs="Times New Roman"/>
          <w:sz w:val="28"/>
          <w:szCs w:val="28"/>
        </w:rPr>
        <w:t>міністерств</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інших</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органів</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виконавчої</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влади</w:t>
      </w:r>
      <w:proofErr w:type="spellEnd"/>
      <w:r w:rsidRPr="00D70D40">
        <w:rPr>
          <w:rFonts w:ascii="Times New Roman" w:hAnsi="Times New Roman" w:cs="Times New Roman"/>
          <w:sz w:val="28"/>
          <w:szCs w:val="28"/>
        </w:rPr>
        <w:t>;</w:t>
      </w:r>
    </w:p>
    <w:p w14:paraId="0ED4334E" w14:textId="77777777" w:rsidR="00D70D40" w:rsidRPr="005E767F" w:rsidRDefault="00D70D40" w:rsidP="00D70D40">
      <w:pPr>
        <w:ind w:firstLine="450"/>
        <w:rPr>
          <w:rFonts w:ascii="Times New Roman" w:hAnsi="Times New Roman" w:cs="Times New Roman"/>
          <w:sz w:val="28"/>
          <w:szCs w:val="28"/>
        </w:rPr>
      </w:pPr>
      <w:bookmarkStart w:id="64" w:name="n5139"/>
      <w:bookmarkEnd w:id="64"/>
      <w:r w:rsidRPr="005E767F">
        <w:rPr>
          <w:rFonts w:ascii="Times New Roman" w:hAnsi="Times New Roman" w:cs="Times New Roman"/>
          <w:sz w:val="28"/>
          <w:szCs w:val="28"/>
        </w:rPr>
        <w:t>9</w:t>
      </w:r>
      <w:r w:rsidRPr="005E767F">
        <w:rPr>
          <w:rFonts w:ascii="Times New Roman" w:hAnsi="Times New Roman" w:cs="Times New Roman"/>
          <w:b/>
          <w:bCs/>
          <w:sz w:val="28"/>
          <w:szCs w:val="28"/>
          <w:vertAlign w:val="superscript"/>
        </w:rPr>
        <w:t>-1</w:t>
      </w:r>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утворює</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реорганізовує</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ліквідовує</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відповідно</w:t>
      </w:r>
      <w:proofErr w:type="spellEnd"/>
      <w:r w:rsidRPr="005E767F">
        <w:rPr>
          <w:rFonts w:ascii="Times New Roman" w:hAnsi="Times New Roman" w:cs="Times New Roman"/>
          <w:sz w:val="28"/>
          <w:szCs w:val="28"/>
        </w:rPr>
        <w:t xml:space="preserve"> </w:t>
      </w:r>
      <w:proofErr w:type="gramStart"/>
      <w:r w:rsidRPr="005E767F">
        <w:rPr>
          <w:rFonts w:ascii="Times New Roman" w:hAnsi="Times New Roman" w:cs="Times New Roman"/>
          <w:sz w:val="28"/>
          <w:szCs w:val="28"/>
        </w:rPr>
        <w:t>до закону</w:t>
      </w:r>
      <w:proofErr w:type="gram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міністерства</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інші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центральні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органи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виконавчої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влади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діючи</w:t>
      </w:r>
      <w:proofErr w:type="spellEnd"/>
      <w:r w:rsidRPr="005E767F">
        <w:rPr>
          <w:rFonts w:ascii="Times New Roman" w:hAnsi="Times New Roman" w:cs="Times New Roman"/>
          <w:sz w:val="28"/>
          <w:szCs w:val="28"/>
        </w:rPr>
        <w:t xml:space="preserve"> в межах </w:t>
      </w:r>
      <w:proofErr w:type="spellStart"/>
      <w:r w:rsidRPr="005E767F">
        <w:rPr>
          <w:rFonts w:ascii="Times New Roman" w:hAnsi="Times New Roman" w:cs="Times New Roman"/>
          <w:sz w:val="28"/>
          <w:szCs w:val="28"/>
        </w:rPr>
        <w:t>коштів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передбачених</w:t>
      </w:r>
      <w:proofErr w:type="spellEnd"/>
      <w:r w:rsidRPr="005E767F">
        <w:rPr>
          <w:rFonts w:ascii="Times New Roman" w:hAnsi="Times New Roman" w:cs="Times New Roman"/>
          <w:sz w:val="28"/>
          <w:szCs w:val="28"/>
        </w:rPr>
        <w:t xml:space="preserve"> на </w:t>
      </w:r>
      <w:proofErr w:type="spellStart"/>
      <w:r w:rsidRPr="005E767F">
        <w:rPr>
          <w:rFonts w:ascii="Times New Roman" w:hAnsi="Times New Roman" w:cs="Times New Roman"/>
          <w:sz w:val="28"/>
          <w:szCs w:val="28"/>
        </w:rPr>
        <w:t>утримання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органів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виконавчої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влади</w:t>
      </w:r>
      <w:proofErr w:type="spellEnd"/>
      <w:r w:rsidRPr="005E767F">
        <w:rPr>
          <w:rFonts w:ascii="Times New Roman" w:hAnsi="Times New Roman" w:cs="Times New Roman"/>
          <w:sz w:val="28"/>
          <w:szCs w:val="28"/>
        </w:rPr>
        <w:t>;</w:t>
      </w:r>
    </w:p>
    <w:p w14:paraId="70137BAB" w14:textId="77777777" w:rsidR="00D70D40" w:rsidRPr="005E767F" w:rsidRDefault="00D70D40" w:rsidP="00D70D40">
      <w:pPr>
        <w:ind w:firstLine="450"/>
        <w:rPr>
          <w:rFonts w:ascii="Times New Roman" w:hAnsi="Times New Roman" w:cs="Times New Roman"/>
          <w:sz w:val="28"/>
          <w:szCs w:val="28"/>
        </w:rPr>
      </w:pPr>
      <w:bookmarkStart w:id="65" w:name="n5141"/>
      <w:bookmarkStart w:id="66" w:name="n5140"/>
      <w:bookmarkEnd w:id="65"/>
      <w:bookmarkEnd w:id="66"/>
      <w:r w:rsidRPr="005E767F">
        <w:rPr>
          <w:rFonts w:ascii="Times New Roman" w:hAnsi="Times New Roman" w:cs="Times New Roman"/>
          <w:sz w:val="28"/>
          <w:szCs w:val="28"/>
        </w:rPr>
        <w:t>9</w:t>
      </w:r>
      <w:r w:rsidRPr="005E767F">
        <w:rPr>
          <w:rFonts w:ascii="Times New Roman" w:hAnsi="Times New Roman" w:cs="Times New Roman"/>
          <w:b/>
          <w:bCs/>
          <w:sz w:val="28"/>
          <w:szCs w:val="28"/>
          <w:vertAlign w:val="superscript"/>
        </w:rPr>
        <w:t>-2</w:t>
      </w:r>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призначає</w:t>
      </w:r>
      <w:proofErr w:type="spellEnd"/>
      <w:r w:rsidRPr="005E767F">
        <w:rPr>
          <w:rFonts w:ascii="Times New Roman" w:hAnsi="Times New Roman" w:cs="Times New Roman"/>
          <w:sz w:val="28"/>
          <w:szCs w:val="28"/>
        </w:rPr>
        <w:t xml:space="preserve"> на посади та </w:t>
      </w:r>
      <w:proofErr w:type="spellStart"/>
      <w:r w:rsidRPr="005E767F">
        <w:rPr>
          <w:rFonts w:ascii="Times New Roman" w:hAnsi="Times New Roman" w:cs="Times New Roman"/>
          <w:sz w:val="28"/>
          <w:szCs w:val="28"/>
        </w:rPr>
        <w:t>звільняє</w:t>
      </w:r>
      <w:proofErr w:type="spellEnd"/>
      <w:r w:rsidRPr="005E767F">
        <w:rPr>
          <w:rFonts w:ascii="Times New Roman" w:hAnsi="Times New Roman" w:cs="Times New Roman"/>
          <w:sz w:val="28"/>
          <w:szCs w:val="28"/>
        </w:rPr>
        <w:t xml:space="preserve"> з посад за </w:t>
      </w:r>
      <w:proofErr w:type="spellStart"/>
      <w:r w:rsidRPr="005E767F">
        <w:rPr>
          <w:rFonts w:ascii="Times New Roman" w:hAnsi="Times New Roman" w:cs="Times New Roman"/>
          <w:sz w:val="28"/>
          <w:szCs w:val="28"/>
        </w:rPr>
        <w:t>поданням</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Прем’єр-міністра</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керівників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центральних</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органів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виконавчої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влади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які</w:t>
      </w:r>
      <w:proofErr w:type="spellEnd"/>
      <w:r w:rsidRPr="005E767F">
        <w:rPr>
          <w:rFonts w:ascii="Times New Roman" w:hAnsi="Times New Roman" w:cs="Times New Roman"/>
          <w:sz w:val="28"/>
          <w:szCs w:val="28"/>
        </w:rPr>
        <w:t xml:space="preserve"> не </w:t>
      </w:r>
      <w:proofErr w:type="spellStart"/>
      <w:r w:rsidRPr="005E767F">
        <w:rPr>
          <w:rFonts w:ascii="Times New Roman" w:hAnsi="Times New Roman" w:cs="Times New Roman"/>
          <w:sz w:val="28"/>
          <w:szCs w:val="28"/>
        </w:rPr>
        <w:t>входять</w:t>
      </w:r>
      <w:proofErr w:type="spellEnd"/>
      <w:r w:rsidRPr="005E767F">
        <w:rPr>
          <w:rFonts w:ascii="Times New Roman" w:hAnsi="Times New Roman" w:cs="Times New Roman"/>
          <w:sz w:val="28"/>
          <w:szCs w:val="28"/>
        </w:rPr>
        <w:t xml:space="preserve"> </w:t>
      </w:r>
      <w:proofErr w:type="gramStart"/>
      <w:r w:rsidRPr="005E767F">
        <w:rPr>
          <w:rFonts w:ascii="Times New Roman" w:hAnsi="Times New Roman" w:cs="Times New Roman"/>
          <w:sz w:val="28"/>
          <w:szCs w:val="28"/>
        </w:rPr>
        <w:t>до складу</w:t>
      </w:r>
      <w:proofErr w:type="gram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Кабінету</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Міністрів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w:t>
      </w:r>
    </w:p>
    <w:p w14:paraId="56D1595E" w14:textId="77777777" w:rsidR="00D70D40" w:rsidRPr="00D70D40" w:rsidRDefault="00D70D40" w:rsidP="00D70D40">
      <w:pPr>
        <w:ind w:firstLine="450"/>
        <w:rPr>
          <w:rFonts w:ascii="Times New Roman" w:hAnsi="Times New Roman" w:cs="Times New Roman"/>
          <w:sz w:val="28"/>
          <w:szCs w:val="28"/>
        </w:rPr>
      </w:pPr>
      <w:bookmarkStart w:id="67" w:name="n5138"/>
      <w:bookmarkStart w:id="68" w:name="n4717"/>
      <w:bookmarkEnd w:id="67"/>
      <w:bookmarkEnd w:id="68"/>
      <w:r w:rsidRPr="00D70D40">
        <w:rPr>
          <w:rFonts w:ascii="Times New Roman" w:hAnsi="Times New Roman" w:cs="Times New Roman"/>
          <w:sz w:val="28"/>
          <w:szCs w:val="28"/>
        </w:rPr>
        <w:t xml:space="preserve">10) </w:t>
      </w:r>
      <w:proofErr w:type="spellStart"/>
      <w:r w:rsidRPr="00D70D40">
        <w:rPr>
          <w:rFonts w:ascii="Times New Roman" w:hAnsi="Times New Roman" w:cs="Times New Roman"/>
          <w:sz w:val="28"/>
          <w:szCs w:val="28"/>
        </w:rPr>
        <w:t>здійснює</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інші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повноваження</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визначені</w:t>
      </w:r>
      <w:proofErr w:type="spellEnd"/>
      <w:r w:rsidRPr="00D70D40">
        <w:rPr>
          <w:rFonts w:ascii="Times New Roman" w:hAnsi="Times New Roman" w:cs="Times New Roman"/>
          <w:sz w:val="28"/>
          <w:szCs w:val="28"/>
        </w:rPr>
        <w:t xml:space="preserve"> </w:t>
      </w:r>
      <w:proofErr w:type="spellStart"/>
      <w:r w:rsidRPr="00D70D40">
        <w:rPr>
          <w:rFonts w:ascii="Times New Roman" w:hAnsi="Times New Roman" w:cs="Times New Roman"/>
          <w:sz w:val="28"/>
          <w:szCs w:val="28"/>
        </w:rPr>
        <w:t>Конституцією</w:t>
      </w:r>
      <w:proofErr w:type="spellEnd"/>
      <w:r w:rsidRPr="00D70D40">
        <w:rPr>
          <w:rFonts w:ascii="Times New Roman" w:hAnsi="Times New Roman" w:cs="Times New Roman"/>
          <w:sz w:val="28"/>
          <w:szCs w:val="28"/>
        </w:rPr>
        <w:t xml:space="preserve"> та законами </w:t>
      </w:r>
      <w:proofErr w:type="spellStart"/>
      <w:r w:rsidRPr="00D70D40">
        <w:rPr>
          <w:rFonts w:ascii="Times New Roman" w:hAnsi="Times New Roman" w:cs="Times New Roman"/>
          <w:sz w:val="28"/>
          <w:szCs w:val="28"/>
        </w:rPr>
        <w:t>України</w:t>
      </w:r>
      <w:proofErr w:type="spellEnd"/>
      <w:r w:rsidRPr="00D70D40">
        <w:rPr>
          <w:rFonts w:ascii="Times New Roman" w:hAnsi="Times New Roman" w:cs="Times New Roman"/>
          <w:sz w:val="28"/>
          <w:szCs w:val="28"/>
        </w:rPr>
        <w:t>.</w:t>
      </w:r>
    </w:p>
    <w:p w14:paraId="00E2ED7F" w14:textId="77777777" w:rsidR="00FF3631" w:rsidRDefault="00FF3631" w:rsidP="00FF3631">
      <w:pPr>
        <w:ind w:firstLine="450"/>
        <w:rPr>
          <w:rFonts w:ascii="Times New Roman" w:hAnsi="Times New Roman" w:cs="Times New Roman"/>
          <w:b/>
          <w:bCs/>
          <w:sz w:val="28"/>
          <w:szCs w:val="28"/>
        </w:rPr>
      </w:pPr>
    </w:p>
    <w:p w14:paraId="03303BFE" w14:textId="6A3022D2" w:rsidR="00FF3631" w:rsidRPr="005E767F" w:rsidRDefault="00FF3631" w:rsidP="00FF3631">
      <w:pPr>
        <w:ind w:firstLine="450"/>
        <w:rPr>
          <w:rFonts w:ascii="Times New Roman" w:hAnsi="Times New Roman" w:cs="Times New Roman"/>
          <w:sz w:val="28"/>
          <w:szCs w:val="28"/>
          <w:lang w:val="uk-UA"/>
        </w:rPr>
      </w:pPr>
      <w:proofErr w:type="spellStart"/>
      <w:r w:rsidRPr="005E767F">
        <w:rPr>
          <w:rFonts w:ascii="Times New Roman" w:hAnsi="Times New Roman" w:cs="Times New Roman"/>
          <w:sz w:val="28"/>
          <w:szCs w:val="28"/>
        </w:rPr>
        <w:t>Стаття</w:t>
      </w:r>
      <w:proofErr w:type="spellEnd"/>
      <w:r w:rsidRPr="005E767F">
        <w:rPr>
          <w:rFonts w:ascii="Times New Roman" w:hAnsi="Times New Roman" w:cs="Times New Roman"/>
          <w:sz w:val="28"/>
          <w:szCs w:val="28"/>
        </w:rPr>
        <w:t xml:space="preserve"> 19</w:t>
      </w:r>
      <w:r w:rsidRPr="005E767F">
        <w:rPr>
          <w:rFonts w:ascii="Times New Roman" w:hAnsi="Times New Roman" w:cs="Times New Roman"/>
          <w:sz w:val="28"/>
          <w:szCs w:val="28"/>
          <w:lang w:val="uk-UA"/>
        </w:rPr>
        <w:t xml:space="preserve"> Закону </w:t>
      </w:r>
      <w:bookmarkStart w:id="69" w:name="_Hlk114352689"/>
      <w:r w:rsidRPr="005E767F">
        <w:rPr>
          <w:rFonts w:ascii="Times New Roman" w:hAnsi="Times New Roman" w:cs="Times New Roman"/>
          <w:sz w:val="28"/>
          <w:szCs w:val="28"/>
        </w:rPr>
        <w:t>“</w:t>
      </w:r>
      <w:r w:rsidRPr="005E767F">
        <w:rPr>
          <w:rFonts w:ascii="Times New Roman" w:hAnsi="Times New Roman" w:cs="Times New Roman"/>
          <w:sz w:val="28"/>
          <w:szCs w:val="28"/>
          <w:lang w:val="uk-UA"/>
        </w:rPr>
        <w:t>Про Кабінет Міністрів України</w:t>
      </w:r>
      <w:r w:rsidRPr="005E767F">
        <w:rPr>
          <w:rFonts w:ascii="Times New Roman" w:hAnsi="Times New Roman" w:cs="Times New Roman"/>
          <w:sz w:val="28"/>
          <w:szCs w:val="28"/>
        </w:rPr>
        <w:t>”</w:t>
      </w:r>
      <w:bookmarkEnd w:id="69"/>
      <w:r w:rsidRPr="005E767F">
        <w:rPr>
          <w:rFonts w:ascii="Times New Roman" w:hAnsi="Times New Roman" w:cs="Times New Roman"/>
          <w:sz w:val="28"/>
          <w:szCs w:val="28"/>
          <w:lang w:val="uk-UA"/>
        </w:rPr>
        <w:t xml:space="preserve"> містить з</w:t>
      </w:r>
      <w:proofErr w:type="spellStart"/>
      <w:r w:rsidRPr="005E767F">
        <w:rPr>
          <w:rFonts w:ascii="Times New Roman" w:hAnsi="Times New Roman" w:cs="Times New Roman"/>
          <w:sz w:val="28"/>
          <w:szCs w:val="28"/>
        </w:rPr>
        <w:t>агальні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питання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компетенції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Кабінету</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Міністрів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
    <w:p w14:paraId="6C7A39DD" w14:textId="5A794861" w:rsidR="00FF3631" w:rsidRPr="001208EE" w:rsidRDefault="00FF3631" w:rsidP="00FF3631">
      <w:pPr>
        <w:ind w:firstLine="450"/>
        <w:rPr>
          <w:rFonts w:ascii="Times New Roman" w:hAnsi="Times New Roman" w:cs="Times New Roman"/>
          <w:i/>
          <w:iCs/>
          <w:sz w:val="28"/>
          <w:szCs w:val="28"/>
          <w:lang w:val="uk-UA"/>
        </w:rPr>
      </w:pPr>
      <w:bookmarkStart w:id="70" w:name="n136"/>
      <w:bookmarkEnd w:id="70"/>
      <w:r w:rsidRPr="005E767F">
        <w:rPr>
          <w:rFonts w:ascii="Times New Roman" w:hAnsi="Times New Roman" w:cs="Times New Roman"/>
          <w:sz w:val="28"/>
          <w:szCs w:val="28"/>
        </w:rPr>
        <w:t xml:space="preserve">1. </w:t>
      </w:r>
      <w:proofErr w:type="spellStart"/>
      <w:r w:rsidRPr="005E767F">
        <w:rPr>
          <w:rFonts w:ascii="Times New Roman" w:hAnsi="Times New Roman" w:cs="Times New Roman"/>
          <w:sz w:val="28"/>
          <w:szCs w:val="28"/>
        </w:rPr>
        <w:t>Діяльність</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Кабінету</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Міністрів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спрямовується</w:t>
      </w:r>
      <w:proofErr w:type="spellEnd"/>
      <w:r w:rsidRPr="005E767F">
        <w:rPr>
          <w:rFonts w:ascii="Times New Roman" w:hAnsi="Times New Roman" w:cs="Times New Roman"/>
          <w:sz w:val="28"/>
          <w:szCs w:val="28"/>
        </w:rPr>
        <w:t xml:space="preserve"> на </w:t>
      </w:r>
      <w:proofErr w:type="spellStart"/>
      <w:r w:rsidRPr="005E767F">
        <w:rPr>
          <w:rFonts w:ascii="Times New Roman" w:hAnsi="Times New Roman" w:cs="Times New Roman"/>
          <w:sz w:val="28"/>
          <w:szCs w:val="28"/>
        </w:rPr>
        <w:t>забезпечення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інтересів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Українського</w:t>
      </w:r>
      <w:proofErr w:type="spellEnd"/>
      <w:r w:rsidRPr="005E767F">
        <w:rPr>
          <w:rFonts w:ascii="Times New Roman" w:hAnsi="Times New Roman" w:cs="Times New Roman"/>
          <w:sz w:val="28"/>
          <w:szCs w:val="28"/>
        </w:rPr>
        <w:t xml:space="preserve"> народу шляхом </w:t>
      </w:r>
      <w:proofErr w:type="spellStart"/>
      <w:r w:rsidRPr="005E767F">
        <w:rPr>
          <w:rFonts w:ascii="Times New Roman" w:hAnsi="Times New Roman" w:cs="Times New Roman"/>
          <w:sz w:val="28"/>
          <w:szCs w:val="28"/>
        </w:rPr>
        <w:t>виконання</w:t>
      </w:r>
      <w:proofErr w:type="spellEnd"/>
      <w:r w:rsidRPr="005E767F">
        <w:rPr>
          <w:rFonts w:ascii="Times New Roman" w:hAnsi="Times New Roman" w:cs="Times New Roman"/>
          <w:sz w:val="28"/>
          <w:szCs w:val="28"/>
        </w:rPr>
        <w:t> </w:t>
      </w:r>
      <w:proofErr w:type="spellStart"/>
      <w:r w:rsidR="00EF124C" w:rsidRPr="005E767F">
        <w:fldChar w:fldCharType="begin"/>
      </w:r>
      <w:r w:rsidR="00EF124C" w:rsidRPr="005E767F">
        <w:instrText xml:space="preserve"> HYPERLINK "https://zakon.rada.gov.ua/laws/show/254%D0%BA/96-%D0%B2%D1%80" \t "_blank" </w:instrText>
      </w:r>
      <w:r w:rsidR="00EF124C" w:rsidRPr="005E767F">
        <w:fldChar w:fldCharType="separate"/>
      </w:r>
      <w:r w:rsidRPr="005E767F">
        <w:rPr>
          <w:rStyle w:val="a3"/>
          <w:rFonts w:ascii="Times New Roman" w:hAnsi="Times New Roman" w:cs="Times New Roman"/>
          <w:color w:val="auto"/>
          <w:sz w:val="28"/>
          <w:szCs w:val="28"/>
          <w:u w:val="none"/>
        </w:rPr>
        <w:t>Конституції</w:t>
      </w:r>
      <w:proofErr w:type="spellEnd"/>
      <w:r w:rsidR="00EF124C" w:rsidRPr="005E767F">
        <w:rPr>
          <w:rStyle w:val="a3"/>
          <w:rFonts w:ascii="Times New Roman" w:hAnsi="Times New Roman" w:cs="Times New Roman"/>
          <w:color w:val="auto"/>
          <w:sz w:val="28"/>
          <w:szCs w:val="28"/>
          <w:u w:val="none"/>
        </w:rPr>
        <w:fldChar w:fldCharType="end"/>
      </w:r>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законів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актів</w:t>
      </w:r>
      <w:proofErr w:type="spellEnd"/>
      <w:r w:rsidRPr="005E767F">
        <w:rPr>
          <w:rFonts w:ascii="Times New Roman" w:hAnsi="Times New Roman" w:cs="Times New Roman"/>
          <w:sz w:val="28"/>
          <w:szCs w:val="28"/>
        </w:rPr>
        <w:t xml:space="preserve"> Президента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а </w:t>
      </w:r>
      <w:proofErr w:type="spellStart"/>
      <w:r w:rsidRPr="005E767F">
        <w:rPr>
          <w:rFonts w:ascii="Times New Roman" w:hAnsi="Times New Roman" w:cs="Times New Roman"/>
          <w:sz w:val="28"/>
          <w:szCs w:val="28"/>
        </w:rPr>
        <w:t>також</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Програми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діяльності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Кабінету</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Міністрів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схваленої</w:t>
      </w:r>
      <w:proofErr w:type="spellEnd"/>
      <w:r w:rsidRPr="005E767F">
        <w:rPr>
          <w:rFonts w:ascii="Times New Roman" w:hAnsi="Times New Roman" w:cs="Times New Roman"/>
          <w:sz w:val="28"/>
          <w:szCs w:val="28"/>
        </w:rPr>
        <w:t xml:space="preserve"> Верховною Радою </w:t>
      </w:r>
      <w:proofErr w:type="spellStart"/>
      <w:r w:rsidRPr="005E767F">
        <w:rPr>
          <w:rFonts w:ascii="Times New Roman" w:hAnsi="Times New Roman" w:cs="Times New Roman"/>
          <w:sz w:val="28"/>
          <w:szCs w:val="28"/>
        </w:rPr>
        <w:t>України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вирішення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питань</w:t>
      </w:r>
      <w:proofErr w:type="spellEnd"/>
      <w:r w:rsidRPr="005E767F">
        <w:rPr>
          <w:rFonts w:ascii="Times New Roman" w:hAnsi="Times New Roman" w:cs="Times New Roman"/>
          <w:sz w:val="28"/>
          <w:szCs w:val="28"/>
        </w:rPr>
        <w:t xml:space="preserve"> державного </w:t>
      </w:r>
      <w:proofErr w:type="spellStart"/>
      <w:r w:rsidRPr="005E767F">
        <w:rPr>
          <w:rFonts w:ascii="Times New Roman" w:hAnsi="Times New Roman" w:cs="Times New Roman"/>
          <w:sz w:val="28"/>
          <w:szCs w:val="28"/>
        </w:rPr>
        <w:t>управління</w:t>
      </w:r>
      <w:proofErr w:type="spellEnd"/>
      <w:r w:rsidRPr="005E767F">
        <w:rPr>
          <w:rFonts w:ascii="Times New Roman" w:hAnsi="Times New Roman" w:cs="Times New Roman"/>
          <w:sz w:val="28"/>
          <w:szCs w:val="28"/>
        </w:rPr>
        <w:t xml:space="preserve"> у </w:t>
      </w:r>
      <w:proofErr w:type="spellStart"/>
      <w:r w:rsidRPr="005E767F">
        <w:rPr>
          <w:rFonts w:ascii="Times New Roman" w:hAnsi="Times New Roman" w:cs="Times New Roman"/>
          <w:sz w:val="28"/>
          <w:szCs w:val="28"/>
        </w:rPr>
        <w:t>сфері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економіки</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фінансів</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соціальної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політики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праці</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зайнятості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охорони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здоров’я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освіти</w:t>
      </w:r>
      <w:proofErr w:type="spellEnd"/>
      <w:r w:rsidRPr="005E767F">
        <w:rPr>
          <w:rFonts w:ascii="Times New Roman" w:hAnsi="Times New Roman" w:cs="Times New Roman"/>
          <w:sz w:val="28"/>
          <w:szCs w:val="28"/>
        </w:rPr>
        <w:t xml:space="preserve">, науки, </w:t>
      </w:r>
      <w:proofErr w:type="spellStart"/>
      <w:r w:rsidRPr="005E767F">
        <w:rPr>
          <w:rFonts w:ascii="Times New Roman" w:hAnsi="Times New Roman" w:cs="Times New Roman"/>
          <w:sz w:val="28"/>
          <w:szCs w:val="28"/>
        </w:rPr>
        <w:t>культури</w:t>
      </w:r>
      <w:proofErr w:type="spellEnd"/>
      <w:r w:rsidRPr="005E767F">
        <w:rPr>
          <w:rFonts w:ascii="Times New Roman" w:hAnsi="Times New Roman" w:cs="Times New Roman"/>
          <w:sz w:val="28"/>
          <w:szCs w:val="28"/>
        </w:rPr>
        <w:t xml:space="preserve">, спорту, туризму, </w:t>
      </w:r>
      <w:proofErr w:type="spellStart"/>
      <w:r w:rsidRPr="005E767F">
        <w:rPr>
          <w:rFonts w:ascii="Times New Roman" w:hAnsi="Times New Roman" w:cs="Times New Roman"/>
          <w:sz w:val="28"/>
          <w:szCs w:val="28"/>
        </w:rPr>
        <w:t>охорони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навколишнього</w:t>
      </w:r>
      <w:proofErr w:type="spellEnd"/>
      <w:r w:rsidRPr="005E767F">
        <w:rPr>
          <w:rFonts w:ascii="Times New Roman" w:hAnsi="Times New Roman" w:cs="Times New Roman"/>
          <w:sz w:val="28"/>
          <w:szCs w:val="28"/>
        </w:rPr>
        <w:t xml:space="preserve"> природного </w:t>
      </w:r>
      <w:proofErr w:type="spellStart"/>
      <w:r w:rsidRPr="005E767F">
        <w:rPr>
          <w:rFonts w:ascii="Times New Roman" w:hAnsi="Times New Roman" w:cs="Times New Roman"/>
          <w:sz w:val="28"/>
          <w:szCs w:val="28"/>
        </w:rPr>
        <w:t>середовища</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екологічної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безпеки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природокористування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правової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політики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законності</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забезпечення</w:t>
      </w:r>
      <w:proofErr w:type="spellEnd"/>
      <w:r w:rsidRPr="005E767F">
        <w:rPr>
          <w:rFonts w:ascii="Times New Roman" w:hAnsi="Times New Roman" w:cs="Times New Roman"/>
          <w:sz w:val="28"/>
          <w:szCs w:val="28"/>
        </w:rPr>
        <w:t xml:space="preserve"> прав і свобод </w:t>
      </w:r>
      <w:proofErr w:type="spellStart"/>
      <w:r w:rsidRPr="005E767F">
        <w:rPr>
          <w:rFonts w:ascii="Times New Roman" w:hAnsi="Times New Roman" w:cs="Times New Roman"/>
          <w:sz w:val="28"/>
          <w:szCs w:val="28"/>
        </w:rPr>
        <w:t>людини</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громадянина</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b/>
          <w:bCs/>
          <w:sz w:val="28"/>
          <w:szCs w:val="28"/>
        </w:rPr>
        <w:t>запобігання</w:t>
      </w:r>
      <w:proofErr w:type="spellEnd"/>
      <w:r w:rsidRPr="005E767F">
        <w:rPr>
          <w:rFonts w:ascii="Times New Roman" w:hAnsi="Times New Roman" w:cs="Times New Roman"/>
          <w:b/>
          <w:bCs/>
          <w:sz w:val="28"/>
          <w:szCs w:val="28"/>
        </w:rPr>
        <w:t xml:space="preserve"> і </w:t>
      </w:r>
      <w:proofErr w:type="spellStart"/>
      <w:r w:rsidRPr="005E767F">
        <w:rPr>
          <w:rFonts w:ascii="Times New Roman" w:hAnsi="Times New Roman" w:cs="Times New Roman"/>
          <w:b/>
          <w:bCs/>
          <w:sz w:val="28"/>
          <w:szCs w:val="28"/>
        </w:rPr>
        <w:t>протидії</w:t>
      </w:r>
      <w:proofErr w:type="spellEnd"/>
      <w:r w:rsidRPr="005E767F">
        <w:rPr>
          <w:rFonts w:ascii="Times New Roman" w:hAnsi="Times New Roman" w:cs="Times New Roman"/>
          <w:b/>
          <w:bCs/>
          <w:sz w:val="28"/>
          <w:szCs w:val="28"/>
        </w:rPr>
        <w:t xml:space="preserve"> </w:t>
      </w:r>
      <w:proofErr w:type="spellStart"/>
      <w:r w:rsidRPr="005E767F">
        <w:rPr>
          <w:rFonts w:ascii="Times New Roman" w:hAnsi="Times New Roman" w:cs="Times New Roman"/>
          <w:b/>
          <w:bCs/>
          <w:sz w:val="28"/>
          <w:szCs w:val="28"/>
        </w:rPr>
        <w:t>корупції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розв’язання</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інших</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завдань</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внутрішньої</w:t>
      </w:r>
      <w:proofErr w:type="spellEnd"/>
      <w:r w:rsidRPr="005E767F">
        <w:rPr>
          <w:rFonts w:ascii="Times New Roman" w:hAnsi="Times New Roman" w:cs="Times New Roman"/>
          <w:sz w:val="28"/>
          <w:szCs w:val="28"/>
        </w:rPr>
        <w:t xml:space="preserve"> і </w:t>
      </w:r>
      <w:proofErr w:type="spellStart"/>
      <w:r w:rsidRPr="005E767F">
        <w:rPr>
          <w:rFonts w:ascii="Times New Roman" w:hAnsi="Times New Roman" w:cs="Times New Roman"/>
          <w:sz w:val="28"/>
          <w:szCs w:val="28"/>
        </w:rPr>
        <w:t>зовнішньої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політики</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цивільного</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захисту</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національної</w:t>
      </w:r>
      <w:proofErr w:type="spellEnd"/>
      <w:r w:rsidRPr="005E767F">
        <w:rPr>
          <w:rFonts w:ascii="Times New Roman" w:hAnsi="Times New Roman" w:cs="Times New Roman"/>
          <w:sz w:val="28"/>
          <w:szCs w:val="28"/>
        </w:rPr>
        <w:t xml:space="preserve"> </w:t>
      </w:r>
      <w:proofErr w:type="spellStart"/>
      <w:r w:rsidRPr="005E767F">
        <w:rPr>
          <w:rFonts w:ascii="Times New Roman" w:hAnsi="Times New Roman" w:cs="Times New Roman"/>
          <w:sz w:val="28"/>
          <w:szCs w:val="28"/>
        </w:rPr>
        <w:t>безпеки</w:t>
      </w:r>
      <w:proofErr w:type="spellEnd"/>
      <w:r w:rsidRPr="005E767F">
        <w:rPr>
          <w:rFonts w:ascii="Times New Roman" w:hAnsi="Times New Roman" w:cs="Times New Roman"/>
          <w:sz w:val="28"/>
          <w:szCs w:val="28"/>
        </w:rPr>
        <w:t xml:space="preserve"> та </w:t>
      </w:r>
      <w:proofErr w:type="spellStart"/>
      <w:r w:rsidRPr="005E767F">
        <w:rPr>
          <w:rFonts w:ascii="Times New Roman" w:hAnsi="Times New Roman" w:cs="Times New Roman"/>
          <w:sz w:val="28"/>
          <w:szCs w:val="28"/>
        </w:rPr>
        <w:t>обороноздатності</w:t>
      </w:r>
      <w:proofErr w:type="spellEnd"/>
      <w:r w:rsidRPr="005E767F">
        <w:rPr>
          <w:rFonts w:ascii="Times New Roman" w:hAnsi="Times New Roman" w:cs="Times New Roman"/>
          <w:sz w:val="28"/>
          <w:szCs w:val="28"/>
        </w:rPr>
        <w:t>.</w:t>
      </w:r>
      <w:r w:rsidR="001208EE">
        <w:rPr>
          <w:rFonts w:ascii="Times New Roman" w:hAnsi="Times New Roman" w:cs="Times New Roman"/>
          <w:i/>
          <w:iCs/>
          <w:sz w:val="28"/>
          <w:szCs w:val="28"/>
        </w:rPr>
        <w:tab/>
      </w:r>
      <w:r w:rsidR="001208EE">
        <w:rPr>
          <w:rFonts w:ascii="Times New Roman" w:hAnsi="Times New Roman" w:cs="Times New Roman"/>
          <w:i/>
          <w:iCs/>
          <w:sz w:val="28"/>
          <w:szCs w:val="28"/>
        </w:rPr>
        <w:tab/>
      </w:r>
    </w:p>
    <w:p w14:paraId="246EE0A6" w14:textId="0B39FBEA" w:rsidR="00490FD7" w:rsidRPr="00EF124C" w:rsidRDefault="00490FD7" w:rsidP="00490FD7">
      <w:pPr>
        <w:ind w:firstLine="450"/>
        <w:rPr>
          <w:rFonts w:ascii="Times New Roman" w:hAnsi="Times New Roman" w:cs="Times New Roman"/>
          <w:sz w:val="28"/>
          <w:szCs w:val="28"/>
          <w:lang w:val="uk-UA"/>
        </w:rPr>
      </w:pPr>
      <w:r w:rsidRPr="00490FD7">
        <w:rPr>
          <w:rFonts w:ascii="Times New Roman" w:hAnsi="Times New Roman" w:cs="Times New Roman"/>
          <w:sz w:val="28"/>
          <w:szCs w:val="28"/>
          <w:lang w:val="uk-UA"/>
        </w:rPr>
        <w:t>Згідно із с</w:t>
      </w:r>
      <w:r w:rsidRPr="00490FD7">
        <w:rPr>
          <w:rFonts w:ascii="Times New Roman" w:hAnsi="Times New Roman" w:cs="Times New Roman"/>
          <w:sz w:val="28"/>
          <w:szCs w:val="28"/>
        </w:rPr>
        <w:t>т</w:t>
      </w:r>
      <w:r w:rsidRPr="00490FD7">
        <w:rPr>
          <w:rFonts w:ascii="Times New Roman" w:hAnsi="Times New Roman" w:cs="Times New Roman"/>
          <w:sz w:val="28"/>
          <w:szCs w:val="28"/>
          <w:lang w:val="uk-UA"/>
        </w:rPr>
        <w:t>.</w:t>
      </w:r>
      <w:r w:rsidRPr="00490FD7">
        <w:rPr>
          <w:rFonts w:ascii="Times New Roman" w:hAnsi="Times New Roman" w:cs="Times New Roman"/>
          <w:sz w:val="28"/>
          <w:szCs w:val="28"/>
        </w:rPr>
        <w:t xml:space="preserve"> 20</w:t>
      </w:r>
      <w:r w:rsidRPr="00490FD7">
        <w:rPr>
          <w:rFonts w:ascii="Times New Roman" w:hAnsi="Times New Roman" w:cs="Times New Roman"/>
          <w:sz w:val="28"/>
          <w:szCs w:val="28"/>
          <w:lang w:val="uk-UA"/>
        </w:rPr>
        <w:t xml:space="preserve"> Закону</w:t>
      </w:r>
      <w:r w:rsidR="003C1C69">
        <w:rPr>
          <w:rFonts w:ascii="Times New Roman" w:hAnsi="Times New Roman" w:cs="Times New Roman"/>
          <w:sz w:val="28"/>
          <w:szCs w:val="28"/>
          <w:lang w:val="uk-UA"/>
        </w:rPr>
        <w:t xml:space="preserve"> </w:t>
      </w:r>
      <w:r w:rsidR="003C1C69" w:rsidRPr="003C1C69">
        <w:rPr>
          <w:rFonts w:ascii="Times New Roman" w:hAnsi="Times New Roman" w:cs="Times New Roman"/>
          <w:sz w:val="28"/>
          <w:szCs w:val="28"/>
        </w:rPr>
        <w:t>“</w:t>
      </w:r>
      <w:r w:rsidR="003C1C69" w:rsidRPr="003C1C69">
        <w:rPr>
          <w:rFonts w:ascii="Times New Roman" w:hAnsi="Times New Roman" w:cs="Times New Roman"/>
          <w:sz w:val="28"/>
          <w:szCs w:val="28"/>
          <w:lang w:val="uk-UA"/>
        </w:rPr>
        <w:t>Про Кабінет Міністрів України</w:t>
      </w:r>
      <w:r w:rsidR="003C1C69" w:rsidRPr="003C1C69">
        <w:rPr>
          <w:rFonts w:ascii="Times New Roman" w:hAnsi="Times New Roman" w:cs="Times New Roman"/>
          <w:sz w:val="28"/>
          <w:szCs w:val="28"/>
        </w:rPr>
        <w:t>”</w:t>
      </w:r>
      <w:r w:rsidRPr="003C1C69">
        <w:rPr>
          <w:rFonts w:ascii="Times New Roman" w:hAnsi="Times New Roman" w:cs="Times New Roman"/>
          <w:sz w:val="28"/>
          <w:szCs w:val="28"/>
          <w:lang w:val="uk-UA"/>
        </w:rPr>
        <w:t xml:space="preserve"> </w:t>
      </w:r>
      <w:r>
        <w:rPr>
          <w:rFonts w:ascii="Times New Roman" w:hAnsi="Times New Roman" w:cs="Times New Roman"/>
          <w:sz w:val="28"/>
          <w:szCs w:val="28"/>
          <w:lang w:val="uk-UA"/>
        </w:rPr>
        <w:t>о</w:t>
      </w:r>
      <w:proofErr w:type="spellStart"/>
      <w:r w:rsidRPr="00490FD7">
        <w:rPr>
          <w:rFonts w:ascii="Times New Roman" w:hAnsi="Times New Roman" w:cs="Times New Roman"/>
          <w:sz w:val="28"/>
          <w:szCs w:val="28"/>
        </w:rPr>
        <w:t>сновн</w:t>
      </w:r>
      <w:r>
        <w:rPr>
          <w:rFonts w:ascii="Times New Roman" w:hAnsi="Times New Roman" w:cs="Times New Roman"/>
          <w:sz w:val="28"/>
          <w:szCs w:val="28"/>
          <w:lang w:val="uk-UA"/>
        </w:rPr>
        <w:t>ими</w:t>
      </w:r>
      <w:proofErr w:type="spellEnd"/>
      <w:r w:rsidRPr="00490FD7">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повноваження</w:t>
      </w:r>
      <w:proofErr w:type="spellEnd"/>
      <w:r w:rsidRPr="00EF124C">
        <w:rPr>
          <w:rFonts w:ascii="Times New Roman" w:hAnsi="Times New Roman" w:cs="Times New Roman"/>
          <w:sz w:val="28"/>
          <w:szCs w:val="28"/>
          <w:lang w:val="uk-UA"/>
        </w:rPr>
        <w:t>ми</w:t>
      </w:r>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Кабінету</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Міністрів</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України</w:t>
      </w:r>
      <w:proofErr w:type="spellEnd"/>
      <w:r w:rsidRPr="00EF124C">
        <w:rPr>
          <w:rFonts w:ascii="Times New Roman" w:hAnsi="Times New Roman" w:cs="Times New Roman"/>
          <w:sz w:val="28"/>
          <w:szCs w:val="28"/>
          <w:lang w:val="uk-UA"/>
        </w:rPr>
        <w:t xml:space="preserve"> є</w:t>
      </w:r>
      <w:r w:rsidRPr="00EF124C">
        <w:rPr>
          <w:rFonts w:ascii="Times New Roman" w:hAnsi="Times New Roman" w:cs="Times New Roman"/>
          <w:sz w:val="28"/>
          <w:szCs w:val="28"/>
          <w:lang w:val="ru-RU"/>
        </w:rPr>
        <w:t>:</w:t>
      </w:r>
    </w:p>
    <w:p w14:paraId="29C02D95" w14:textId="71AC8E8E" w:rsidR="00490FD7" w:rsidRPr="00EF124C" w:rsidRDefault="00D70D40" w:rsidP="00031382">
      <w:pPr>
        <w:rPr>
          <w:rFonts w:ascii="Times New Roman" w:hAnsi="Times New Roman" w:cs="Times New Roman"/>
          <w:sz w:val="28"/>
          <w:szCs w:val="28"/>
        </w:rPr>
      </w:pPr>
      <w:r w:rsidRPr="00EF124C">
        <w:rPr>
          <w:rFonts w:ascii="Times New Roman" w:hAnsi="Times New Roman" w:cs="Times New Roman"/>
          <w:sz w:val="28"/>
          <w:szCs w:val="28"/>
        </w:rPr>
        <w:tab/>
      </w:r>
      <w:r w:rsidR="00490FD7" w:rsidRPr="00EF124C">
        <w:rPr>
          <w:rFonts w:ascii="Times New Roman" w:hAnsi="Times New Roman" w:cs="Times New Roman"/>
          <w:sz w:val="28"/>
          <w:szCs w:val="28"/>
        </w:rPr>
        <w:t xml:space="preserve">3) </w:t>
      </w:r>
      <w:proofErr w:type="gramStart"/>
      <w:r w:rsidR="00490FD7" w:rsidRPr="00EF124C">
        <w:rPr>
          <w:rFonts w:ascii="Times New Roman" w:hAnsi="Times New Roman" w:cs="Times New Roman"/>
          <w:sz w:val="28"/>
          <w:szCs w:val="28"/>
        </w:rPr>
        <w:t>у сферах</w:t>
      </w:r>
      <w:proofErr w:type="gramEnd"/>
      <w:r w:rsidR="00490FD7" w:rsidRPr="00EF124C">
        <w:rPr>
          <w:rFonts w:ascii="Times New Roman" w:hAnsi="Times New Roman" w:cs="Times New Roman"/>
          <w:sz w:val="28"/>
          <w:szCs w:val="28"/>
        </w:rPr>
        <w:t xml:space="preserve"> </w:t>
      </w:r>
      <w:proofErr w:type="spellStart"/>
      <w:r w:rsidR="00490FD7" w:rsidRPr="00EF124C">
        <w:rPr>
          <w:rFonts w:ascii="Times New Roman" w:hAnsi="Times New Roman" w:cs="Times New Roman"/>
          <w:sz w:val="28"/>
          <w:szCs w:val="28"/>
        </w:rPr>
        <w:t>правової</w:t>
      </w:r>
      <w:proofErr w:type="spellEnd"/>
      <w:r w:rsidR="00490FD7" w:rsidRPr="00EF124C">
        <w:rPr>
          <w:rFonts w:ascii="Times New Roman" w:hAnsi="Times New Roman" w:cs="Times New Roman"/>
          <w:sz w:val="28"/>
          <w:szCs w:val="28"/>
        </w:rPr>
        <w:t xml:space="preserve"> </w:t>
      </w:r>
      <w:proofErr w:type="spellStart"/>
      <w:r w:rsidR="00490FD7" w:rsidRPr="00EF124C">
        <w:rPr>
          <w:rFonts w:ascii="Times New Roman" w:hAnsi="Times New Roman" w:cs="Times New Roman"/>
          <w:sz w:val="28"/>
          <w:szCs w:val="28"/>
        </w:rPr>
        <w:t>політики</w:t>
      </w:r>
      <w:proofErr w:type="spellEnd"/>
      <w:r w:rsidR="00490FD7" w:rsidRPr="00EF124C">
        <w:rPr>
          <w:rFonts w:ascii="Times New Roman" w:hAnsi="Times New Roman" w:cs="Times New Roman"/>
          <w:sz w:val="28"/>
          <w:szCs w:val="28"/>
        </w:rPr>
        <w:t xml:space="preserve">, </w:t>
      </w:r>
      <w:proofErr w:type="spellStart"/>
      <w:r w:rsidR="00490FD7" w:rsidRPr="00EF124C">
        <w:rPr>
          <w:rFonts w:ascii="Times New Roman" w:hAnsi="Times New Roman" w:cs="Times New Roman"/>
          <w:sz w:val="28"/>
          <w:szCs w:val="28"/>
        </w:rPr>
        <w:t>законності</w:t>
      </w:r>
      <w:proofErr w:type="spellEnd"/>
      <w:r w:rsidR="00490FD7" w:rsidRPr="00EF124C">
        <w:rPr>
          <w:rFonts w:ascii="Times New Roman" w:hAnsi="Times New Roman" w:cs="Times New Roman"/>
          <w:sz w:val="28"/>
          <w:szCs w:val="28"/>
        </w:rPr>
        <w:t xml:space="preserve">, </w:t>
      </w:r>
      <w:proofErr w:type="spellStart"/>
      <w:r w:rsidR="00490FD7" w:rsidRPr="00EF124C">
        <w:rPr>
          <w:rFonts w:ascii="Times New Roman" w:hAnsi="Times New Roman" w:cs="Times New Roman"/>
          <w:sz w:val="28"/>
          <w:szCs w:val="28"/>
        </w:rPr>
        <w:t>забезпечення</w:t>
      </w:r>
      <w:proofErr w:type="spellEnd"/>
      <w:r w:rsidR="00490FD7" w:rsidRPr="00EF124C">
        <w:rPr>
          <w:rFonts w:ascii="Times New Roman" w:hAnsi="Times New Roman" w:cs="Times New Roman"/>
          <w:sz w:val="28"/>
          <w:szCs w:val="28"/>
        </w:rPr>
        <w:t xml:space="preserve"> прав і свобод </w:t>
      </w:r>
      <w:proofErr w:type="spellStart"/>
      <w:r w:rsidR="00490FD7" w:rsidRPr="00EF124C">
        <w:rPr>
          <w:rFonts w:ascii="Times New Roman" w:hAnsi="Times New Roman" w:cs="Times New Roman"/>
          <w:sz w:val="28"/>
          <w:szCs w:val="28"/>
        </w:rPr>
        <w:t>людини</w:t>
      </w:r>
      <w:proofErr w:type="spellEnd"/>
      <w:r w:rsidR="00490FD7" w:rsidRPr="00EF124C">
        <w:rPr>
          <w:rFonts w:ascii="Times New Roman" w:hAnsi="Times New Roman" w:cs="Times New Roman"/>
          <w:sz w:val="28"/>
          <w:szCs w:val="28"/>
        </w:rPr>
        <w:t xml:space="preserve"> та </w:t>
      </w:r>
      <w:proofErr w:type="spellStart"/>
      <w:r w:rsidR="00490FD7" w:rsidRPr="00EF124C">
        <w:rPr>
          <w:rFonts w:ascii="Times New Roman" w:hAnsi="Times New Roman" w:cs="Times New Roman"/>
          <w:sz w:val="28"/>
          <w:szCs w:val="28"/>
        </w:rPr>
        <w:t>громадянина</w:t>
      </w:r>
      <w:proofErr w:type="spellEnd"/>
      <w:r w:rsidR="00490FD7" w:rsidRPr="00EF124C">
        <w:rPr>
          <w:rFonts w:ascii="Times New Roman" w:hAnsi="Times New Roman" w:cs="Times New Roman"/>
          <w:sz w:val="28"/>
          <w:szCs w:val="28"/>
        </w:rPr>
        <w:t>:</w:t>
      </w:r>
    </w:p>
    <w:p w14:paraId="4CA166AC" w14:textId="77777777" w:rsidR="00490FD7" w:rsidRPr="00490FD7" w:rsidRDefault="00490FD7" w:rsidP="00490FD7">
      <w:pPr>
        <w:ind w:firstLine="450"/>
        <w:rPr>
          <w:rFonts w:ascii="Times New Roman" w:hAnsi="Times New Roman" w:cs="Times New Roman"/>
          <w:sz w:val="28"/>
          <w:szCs w:val="28"/>
        </w:rPr>
      </w:pPr>
      <w:bookmarkStart w:id="71" w:name="n181"/>
      <w:bookmarkEnd w:id="71"/>
      <w:proofErr w:type="spellStart"/>
      <w:r w:rsidRPr="00490FD7">
        <w:rPr>
          <w:rFonts w:ascii="Times New Roman" w:hAnsi="Times New Roman" w:cs="Times New Roman"/>
          <w:sz w:val="28"/>
          <w:szCs w:val="28"/>
        </w:rPr>
        <w:t>забезпечує</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проведення</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державної</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правової</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політики</w:t>
      </w:r>
      <w:proofErr w:type="spellEnd"/>
      <w:r w:rsidRPr="00490FD7">
        <w:rPr>
          <w:rFonts w:ascii="Times New Roman" w:hAnsi="Times New Roman" w:cs="Times New Roman"/>
          <w:sz w:val="28"/>
          <w:szCs w:val="28"/>
        </w:rPr>
        <w:t>;</w:t>
      </w:r>
    </w:p>
    <w:p w14:paraId="66ECC181" w14:textId="77777777" w:rsidR="00490FD7" w:rsidRPr="00B035D0" w:rsidRDefault="00490FD7" w:rsidP="00490FD7">
      <w:pPr>
        <w:ind w:firstLine="450"/>
        <w:rPr>
          <w:rFonts w:ascii="Times New Roman" w:hAnsi="Times New Roman" w:cs="Times New Roman"/>
          <w:sz w:val="28"/>
          <w:szCs w:val="28"/>
        </w:rPr>
      </w:pPr>
      <w:bookmarkStart w:id="72" w:name="n182"/>
      <w:bookmarkEnd w:id="72"/>
      <w:proofErr w:type="spellStart"/>
      <w:r w:rsidRPr="00B035D0">
        <w:rPr>
          <w:rFonts w:ascii="Times New Roman" w:hAnsi="Times New Roman" w:cs="Times New Roman"/>
          <w:sz w:val="28"/>
          <w:szCs w:val="28"/>
        </w:rPr>
        <w:t>здійснює</w:t>
      </w:r>
      <w:proofErr w:type="spellEnd"/>
      <w:r w:rsidRPr="00B035D0">
        <w:rPr>
          <w:rFonts w:ascii="Times New Roman" w:hAnsi="Times New Roman" w:cs="Times New Roman"/>
          <w:sz w:val="28"/>
          <w:szCs w:val="28"/>
        </w:rPr>
        <w:t xml:space="preserve"> контроль за </w:t>
      </w:r>
      <w:proofErr w:type="spellStart"/>
      <w:r w:rsidRPr="00B035D0">
        <w:rPr>
          <w:rFonts w:ascii="Times New Roman" w:hAnsi="Times New Roman" w:cs="Times New Roman"/>
          <w:sz w:val="28"/>
          <w:szCs w:val="28"/>
        </w:rPr>
        <w:t>додержанням</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законодавства</w:t>
      </w:r>
      <w:proofErr w:type="spellEnd"/>
      <w:r w:rsidRPr="00B035D0">
        <w:rPr>
          <w:rFonts w:ascii="Times New Roman" w:hAnsi="Times New Roman" w:cs="Times New Roman"/>
          <w:sz w:val="28"/>
          <w:szCs w:val="28"/>
        </w:rPr>
        <w:t xml:space="preserve"> органами </w:t>
      </w:r>
      <w:proofErr w:type="spellStart"/>
      <w:r w:rsidRPr="00B035D0">
        <w:rPr>
          <w:rFonts w:ascii="Times New Roman" w:hAnsi="Times New Roman" w:cs="Times New Roman"/>
          <w:sz w:val="28"/>
          <w:szCs w:val="28"/>
        </w:rPr>
        <w:t>виконавчої</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влади</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їх</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посадовими</w:t>
      </w:r>
      <w:proofErr w:type="spellEnd"/>
      <w:r w:rsidRPr="00B035D0">
        <w:rPr>
          <w:rFonts w:ascii="Times New Roman" w:hAnsi="Times New Roman" w:cs="Times New Roman"/>
          <w:sz w:val="28"/>
          <w:szCs w:val="28"/>
        </w:rPr>
        <w:t xml:space="preserve"> особами, а </w:t>
      </w:r>
      <w:proofErr w:type="spellStart"/>
      <w:r w:rsidRPr="00B035D0">
        <w:rPr>
          <w:rFonts w:ascii="Times New Roman" w:hAnsi="Times New Roman" w:cs="Times New Roman"/>
          <w:sz w:val="28"/>
          <w:szCs w:val="28"/>
        </w:rPr>
        <w:t>також</w:t>
      </w:r>
      <w:proofErr w:type="spellEnd"/>
      <w:r w:rsidRPr="00B035D0">
        <w:rPr>
          <w:rFonts w:ascii="Times New Roman" w:hAnsi="Times New Roman" w:cs="Times New Roman"/>
          <w:sz w:val="28"/>
          <w:szCs w:val="28"/>
        </w:rPr>
        <w:t xml:space="preserve"> органами </w:t>
      </w:r>
      <w:proofErr w:type="spellStart"/>
      <w:r w:rsidRPr="00B035D0">
        <w:rPr>
          <w:rFonts w:ascii="Times New Roman" w:hAnsi="Times New Roman" w:cs="Times New Roman"/>
          <w:sz w:val="28"/>
          <w:szCs w:val="28"/>
        </w:rPr>
        <w:t>місцевого</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самоврядування</w:t>
      </w:r>
      <w:proofErr w:type="spellEnd"/>
      <w:r w:rsidRPr="00B035D0">
        <w:rPr>
          <w:rFonts w:ascii="Times New Roman" w:hAnsi="Times New Roman" w:cs="Times New Roman"/>
          <w:sz w:val="28"/>
          <w:szCs w:val="28"/>
        </w:rPr>
        <w:t xml:space="preserve"> з </w:t>
      </w:r>
      <w:proofErr w:type="spellStart"/>
      <w:r w:rsidRPr="00B035D0">
        <w:rPr>
          <w:rFonts w:ascii="Times New Roman" w:hAnsi="Times New Roman" w:cs="Times New Roman"/>
          <w:sz w:val="28"/>
          <w:szCs w:val="28"/>
        </w:rPr>
        <w:t>питань</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виконання</w:t>
      </w:r>
      <w:proofErr w:type="spellEnd"/>
      <w:r w:rsidRPr="00B035D0">
        <w:rPr>
          <w:rFonts w:ascii="Times New Roman" w:hAnsi="Times New Roman" w:cs="Times New Roman"/>
          <w:sz w:val="28"/>
          <w:szCs w:val="28"/>
        </w:rPr>
        <w:t xml:space="preserve"> ними </w:t>
      </w:r>
      <w:proofErr w:type="spellStart"/>
      <w:r w:rsidRPr="00B035D0">
        <w:rPr>
          <w:rFonts w:ascii="Times New Roman" w:hAnsi="Times New Roman" w:cs="Times New Roman"/>
          <w:sz w:val="28"/>
          <w:szCs w:val="28"/>
        </w:rPr>
        <w:t>делегованих</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повноважень</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органів</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виконавчої</w:t>
      </w:r>
      <w:proofErr w:type="spellEnd"/>
      <w:r w:rsidRPr="00B035D0">
        <w:rPr>
          <w:rFonts w:ascii="Times New Roman" w:hAnsi="Times New Roman" w:cs="Times New Roman"/>
          <w:sz w:val="28"/>
          <w:szCs w:val="28"/>
        </w:rPr>
        <w:t xml:space="preserve"> </w:t>
      </w:r>
      <w:proofErr w:type="spellStart"/>
      <w:r w:rsidRPr="00B035D0">
        <w:rPr>
          <w:rFonts w:ascii="Times New Roman" w:hAnsi="Times New Roman" w:cs="Times New Roman"/>
          <w:sz w:val="28"/>
          <w:szCs w:val="28"/>
        </w:rPr>
        <w:t>влади</w:t>
      </w:r>
      <w:proofErr w:type="spellEnd"/>
      <w:r w:rsidRPr="00B035D0">
        <w:rPr>
          <w:rFonts w:ascii="Times New Roman" w:hAnsi="Times New Roman" w:cs="Times New Roman"/>
          <w:sz w:val="28"/>
          <w:szCs w:val="28"/>
        </w:rPr>
        <w:t>;</w:t>
      </w:r>
    </w:p>
    <w:p w14:paraId="23C856B8" w14:textId="77777777" w:rsidR="00490FD7" w:rsidRPr="00490FD7" w:rsidRDefault="00490FD7" w:rsidP="00490FD7">
      <w:pPr>
        <w:ind w:firstLine="450"/>
        <w:rPr>
          <w:rFonts w:ascii="Times New Roman" w:hAnsi="Times New Roman" w:cs="Times New Roman"/>
          <w:sz w:val="28"/>
          <w:szCs w:val="28"/>
        </w:rPr>
      </w:pPr>
      <w:bookmarkStart w:id="73" w:name="n183"/>
      <w:bookmarkEnd w:id="73"/>
      <w:proofErr w:type="spellStart"/>
      <w:r w:rsidRPr="00490FD7">
        <w:rPr>
          <w:rFonts w:ascii="Times New Roman" w:hAnsi="Times New Roman" w:cs="Times New Roman"/>
          <w:sz w:val="28"/>
          <w:szCs w:val="28"/>
        </w:rPr>
        <w:t>вживає</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заходів</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щодо</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захисту</w:t>
      </w:r>
      <w:proofErr w:type="spellEnd"/>
      <w:r w:rsidRPr="00490FD7">
        <w:rPr>
          <w:rFonts w:ascii="Times New Roman" w:hAnsi="Times New Roman" w:cs="Times New Roman"/>
          <w:sz w:val="28"/>
          <w:szCs w:val="28"/>
        </w:rPr>
        <w:t xml:space="preserve"> прав і свобод, </w:t>
      </w:r>
      <w:proofErr w:type="spellStart"/>
      <w:r w:rsidRPr="00490FD7">
        <w:rPr>
          <w:rFonts w:ascii="Times New Roman" w:hAnsi="Times New Roman" w:cs="Times New Roman"/>
          <w:sz w:val="28"/>
          <w:szCs w:val="28"/>
        </w:rPr>
        <w:t>гідності</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життя</w:t>
      </w:r>
      <w:proofErr w:type="spellEnd"/>
      <w:r w:rsidRPr="00490FD7">
        <w:rPr>
          <w:rFonts w:ascii="Times New Roman" w:hAnsi="Times New Roman" w:cs="Times New Roman"/>
          <w:sz w:val="28"/>
          <w:szCs w:val="28"/>
        </w:rPr>
        <w:t xml:space="preserve"> і </w:t>
      </w:r>
      <w:proofErr w:type="spellStart"/>
      <w:r w:rsidRPr="00490FD7">
        <w:rPr>
          <w:rFonts w:ascii="Times New Roman" w:hAnsi="Times New Roman" w:cs="Times New Roman"/>
          <w:sz w:val="28"/>
          <w:szCs w:val="28"/>
        </w:rPr>
        <w:t>здоров’я</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людини</w:t>
      </w:r>
      <w:proofErr w:type="spellEnd"/>
      <w:r w:rsidRPr="00490FD7">
        <w:rPr>
          <w:rFonts w:ascii="Times New Roman" w:hAnsi="Times New Roman" w:cs="Times New Roman"/>
          <w:sz w:val="28"/>
          <w:szCs w:val="28"/>
        </w:rPr>
        <w:t xml:space="preserve"> та </w:t>
      </w:r>
      <w:proofErr w:type="spellStart"/>
      <w:r w:rsidRPr="00490FD7">
        <w:rPr>
          <w:rFonts w:ascii="Times New Roman" w:hAnsi="Times New Roman" w:cs="Times New Roman"/>
          <w:sz w:val="28"/>
          <w:szCs w:val="28"/>
        </w:rPr>
        <w:t>громадянина</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від</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протиправних</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посягань</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охорони</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власності</w:t>
      </w:r>
      <w:proofErr w:type="spellEnd"/>
      <w:r w:rsidRPr="00490FD7">
        <w:rPr>
          <w:rFonts w:ascii="Times New Roman" w:hAnsi="Times New Roman" w:cs="Times New Roman"/>
          <w:sz w:val="28"/>
          <w:szCs w:val="28"/>
        </w:rPr>
        <w:t xml:space="preserve"> та </w:t>
      </w:r>
      <w:proofErr w:type="spellStart"/>
      <w:r w:rsidRPr="00490FD7">
        <w:rPr>
          <w:rFonts w:ascii="Times New Roman" w:hAnsi="Times New Roman" w:cs="Times New Roman"/>
          <w:sz w:val="28"/>
          <w:szCs w:val="28"/>
        </w:rPr>
        <w:t>громадського</w:t>
      </w:r>
      <w:proofErr w:type="spellEnd"/>
      <w:r w:rsidRPr="00490FD7">
        <w:rPr>
          <w:rFonts w:ascii="Times New Roman" w:hAnsi="Times New Roman" w:cs="Times New Roman"/>
          <w:sz w:val="28"/>
          <w:szCs w:val="28"/>
        </w:rPr>
        <w:t xml:space="preserve"> порядку, </w:t>
      </w:r>
      <w:proofErr w:type="spellStart"/>
      <w:r w:rsidRPr="00490FD7">
        <w:rPr>
          <w:rFonts w:ascii="Times New Roman" w:hAnsi="Times New Roman" w:cs="Times New Roman"/>
          <w:sz w:val="28"/>
          <w:szCs w:val="28"/>
        </w:rPr>
        <w:t>забезпечення</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пожежної</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безпеки</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боротьби</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із</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злочинністю</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b/>
          <w:bCs/>
          <w:sz w:val="28"/>
          <w:szCs w:val="28"/>
        </w:rPr>
        <w:t>запобігання</w:t>
      </w:r>
      <w:proofErr w:type="spellEnd"/>
      <w:r w:rsidRPr="00490FD7">
        <w:rPr>
          <w:rFonts w:ascii="Times New Roman" w:hAnsi="Times New Roman" w:cs="Times New Roman"/>
          <w:b/>
          <w:bCs/>
          <w:sz w:val="28"/>
          <w:szCs w:val="28"/>
        </w:rPr>
        <w:t xml:space="preserve"> і </w:t>
      </w:r>
      <w:proofErr w:type="spellStart"/>
      <w:r w:rsidRPr="00490FD7">
        <w:rPr>
          <w:rFonts w:ascii="Times New Roman" w:hAnsi="Times New Roman" w:cs="Times New Roman"/>
          <w:b/>
          <w:bCs/>
          <w:sz w:val="28"/>
          <w:szCs w:val="28"/>
        </w:rPr>
        <w:t>протидії</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корупції</w:t>
      </w:r>
      <w:proofErr w:type="spellEnd"/>
      <w:r w:rsidRPr="00490FD7">
        <w:rPr>
          <w:rFonts w:ascii="Times New Roman" w:hAnsi="Times New Roman" w:cs="Times New Roman"/>
          <w:sz w:val="28"/>
          <w:szCs w:val="28"/>
        </w:rPr>
        <w:t>;</w:t>
      </w:r>
    </w:p>
    <w:p w14:paraId="57B3970D" w14:textId="77777777" w:rsidR="00490FD7" w:rsidRPr="00490FD7" w:rsidRDefault="00490FD7" w:rsidP="00490FD7">
      <w:pPr>
        <w:ind w:firstLine="450"/>
        <w:rPr>
          <w:rFonts w:ascii="Times New Roman" w:hAnsi="Times New Roman" w:cs="Times New Roman"/>
          <w:sz w:val="28"/>
          <w:szCs w:val="28"/>
        </w:rPr>
      </w:pPr>
      <w:bookmarkStart w:id="74" w:name="n184"/>
      <w:bookmarkEnd w:id="74"/>
      <w:proofErr w:type="spellStart"/>
      <w:r w:rsidRPr="00490FD7">
        <w:rPr>
          <w:rFonts w:ascii="Times New Roman" w:hAnsi="Times New Roman" w:cs="Times New Roman"/>
          <w:sz w:val="28"/>
          <w:szCs w:val="28"/>
        </w:rPr>
        <w:t>здійснює</w:t>
      </w:r>
      <w:proofErr w:type="spellEnd"/>
      <w:r w:rsidRPr="00490FD7">
        <w:rPr>
          <w:rFonts w:ascii="Times New Roman" w:hAnsi="Times New Roman" w:cs="Times New Roman"/>
          <w:sz w:val="28"/>
          <w:szCs w:val="28"/>
        </w:rPr>
        <w:t xml:space="preserve"> заходи </w:t>
      </w:r>
      <w:proofErr w:type="spellStart"/>
      <w:r w:rsidRPr="00490FD7">
        <w:rPr>
          <w:rFonts w:ascii="Times New Roman" w:hAnsi="Times New Roman" w:cs="Times New Roman"/>
          <w:sz w:val="28"/>
          <w:szCs w:val="28"/>
        </w:rPr>
        <w:t>щодо</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забезпечення</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виконання</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судових</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рішень</w:t>
      </w:r>
      <w:proofErr w:type="spellEnd"/>
      <w:r w:rsidRPr="00490FD7">
        <w:rPr>
          <w:rFonts w:ascii="Times New Roman" w:hAnsi="Times New Roman" w:cs="Times New Roman"/>
          <w:sz w:val="28"/>
          <w:szCs w:val="28"/>
        </w:rPr>
        <w:t xml:space="preserve"> органами </w:t>
      </w:r>
      <w:proofErr w:type="spellStart"/>
      <w:r w:rsidRPr="00490FD7">
        <w:rPr>
          <w:rFonts w:ascii="Times New Roman" w:hAnsi="Times New Roman" w:cs="Times New Roman"/>
          <w:sz w:val="28"/>
          <w:szCs w:val="28"/>
        </w:rPr>
        <w:t>виконавчої</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влади</w:t>
      </w:r>
      <w:proofErr w:type="spellEnd"/>
      <w:r w:rsidRPr="00490FD7">
        <w:rPr>
          <w:rFonts w:ascii="Times New Roman" w:hAnsi="Times New Roman" w:cs="Times New Roman"/>
          <w:sz w:val="28"/>
          <w:szCs w:val="28"/>
        </w:rPr>
        <w:t xml:space="preserve"> та </w:t>
      </w:r>
      <w:proofErr w:type="spellStart"/>
      <w:r w:rsidRPr="00490FD7">
        <w:rPr>
          <w:rFonts w:ascii="Times New Roman" w:hAnsi="Times New Roman" w:cs="Times New Roman"/>
          <w:sz w:val="28"/>
          <w:szCs w:val="28"/>
        </w:rPr>
        <w:t>їх</w:t>
      </w:r>
      <w:proofErr w:type="spellEnd"/>
      <w:r w:rsidRPr="00490FD7">
        <w:rPr>
          <w:rFonts w:ascii="Times New Roman" w:hAnsi="Times New Roman" w:cs="Times New Roman"/>
          <w:sz w:val="28"/>
          <w:szCs w:val="28"/>
        </w:rPr>
        <w:t xml:space="preserve"> </w:t>
      </w:r>
      <w:proofErr w:type="spellStart"/>
      <w:r w:rsidRPr="00490FD7">
        <w:rPr>
          <w:rFonts w:ascii="Times New Roman" w:hAnsi="Times New Roman" w:cs="Times New Roman"/>
          <w:sz w:val="28"/>
          <w:szCs w:val="28"/>
        </w:rPr>
        <w:t>керівниками</w:t>
      </w:r>
      <w:proofErr w:type="spellEnd"/>
      <w:r w:rsidRPr="00490FD7">
        <w:rPr>
          <w:rFonts w:ascii="Times New Roman" w:hAnsi="Times New Roman" w:cs="Times New Roman"/>
          <w:sz w:val="28"/>
          <w:szCs w:val="28"/>
        </w:rPr>
        <w:t>;</w:t>
      </w:r>
    </w:p>
    <w:p w14:paraId="1FB6AF22" w14:textId="77777777" w:rsidR="00490FD7" w:rsidRPr="00EF124C" w:rsidRDefault="00490FD7" w:rsidP="00490FD7">
      <w:pPr>
        <w:ind w:firstLine="450"/>
        <w:rPr>
          <w:rFonts w:ascii="Times New Roman" w:hAnsi="Times New Roman" w:cs="Times New Roman"/>
          <w:sz w:val="28"/>
          <w:szCs w:val="28"/>
        </w:rPr>
      </w:pPr>
      <w:bookmarkStart w:id="75" w:name="n185"/>
      <w:bookmarkEnd w:id="75"/>
      <w:proofErr w:type="spellStart"/>
      <w:r w:rsidRPr="00EF124C">
        <w:rPr>
          <w:rFonts w:ascii="Times New Roman" w:hAnsi="Times New Roman" w:cs="Times New Roman"/>
          <w:sz w:val="28"/>
          <w:szCs w:val="28"/>
        </w:rPr>
        <w:t>створює</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умови</w:t>
      </w:r>
      <w:proofErr w:type="spellEnd"/>
      <w:r w:rsidRPr="00EF124C">
        <w:rPr>
          <w:rFonts w:ascii="Times New Roman" w:hAnsi="Times New Roman" w:cs="Times New Roman"/>
          <w:sz w:val="28"/>
          <w:szCs w:val="28"/>
        </w:rPr>
        <w:t xml:space="preserve"> для </w:t>
      </w:r>
      <w:proofErr w:type="spellStart"/>
      <w:r w:rsidRPr="00EF124C">
        <w:rPr>
          <w:rFonts w:ascii="Times New Roman" w:hAnsi="Times New Roman" w:cs="Times New Roman"/>
          <w:sz w:val="28"/>
          <w:szCs w:val="28"/>
        </w:rPr>
        <w:t>вільного</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розвитку</w:t>
      </w:r>
      <w:proofErr w:type="spellEnd"/>
      <w:r w:rsidRPr="00EF124C">
        <w:rPr>
          <w:rFonts w:ascii="Times New Roman" w:hAnsi="Times New Roman" w:cs="Times New Roman"/>
          <w:sz w:val="28"/>
          <w:szCs w:val="28"/>
        </w:rPr>
        <w:t xml:space="preserve"> і </w:t>
      </w:r>
      <w:proofErr w:type="spellStart"/>
      <w:r w:rsidRPr="00EF124C">
        <w:rPr>
          <w:rFonts w:ascii="Times New Roman" w:hAnsi="Times New Roman" w:cs="Times New Roman"/>
          <w:sz w:val="28"/>
          <w:szCs w:val="28"/>
        </w:rPr>
        <w:t>функціонування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системи</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юридичних</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послуг</w:t>
      </w:r>
      <w:proofErr w:type="spellEnd"/>
      <w:r w:rsidRPr="00EF124C">
        <w:rPr>
          <w:rFonts w:ascii="Times New Roman" w:hAnsi="Times New Roman" w:cs="Times New Roman"/>
          <w:sz w:val="28"/>
          <w:szCs w:val="28"/>
        </w:rPr>
        <w:t xml:space="preserve"> та </w:t>
      </w:r>
      <w:proofErr w:type="spellStart"/>
      <w:r w:rsidRPr="00EF124C">
        <w:rPr>
          <w:rFonts w:ascii="Times New Roman" w:hAnsi="Times New Roman" w:cs="Times New Roman"/>
          <w:sz w:val="28"/>
          <w:szCs w:val="28"/>
        </w:rPr>
        <w:t>правової</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допомоги</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населенню</w:t>
      </w:r>
      <w:proofErr w:type="spellEnd"/>
      <w:r w:rsidRPr="00EF124C">
        <w:rPr>
          <w:rFonts w:ascii="Times New Roman" w:hAnsi="Times New Roman" w:cs="Times New Roman"/>
          <w:sz w:val="28"/>
          <w:szCs w:val="28"/>
        </w:rPr>
        <w:t>;</w:t>
      </w:r>
    </w:p>
    <w:p w14:paraId="3E6963EC" w14:textId="77777777" w:rsidR="00490FD7" w:rsidRPr="00EF124C" w:rsidRDefault="00490FD7" w:rsidP="00490FD7">
      <w:pPr>
        <w:ind w:firstLine="450"/>
        <w:rPr>
          <w:rFonts w:ascii="Times New Roman" w:hAnsi="Times New Roman" w:cs="Times New Roman"/>
          <w:sz w:val="28"/>
          <w:szCs w:val="28"/>
        </w:rPr>
      </w:pPr>
      <w:bookmarkStart w:id="76" w:name="n186"/>
      <w:bookmarkEnd w:id="76"/>
      <w:proofErr w:type="spellStart"/>
      <w:r w:rsidRPr="00EF124C">
        <w:rPr>
          <w:rFonts w:ascii="Times New Roman" w:hAnsi="Times New Roman" w:cs="Times New Roman"/>
          <w:sz w:val="28"/>
          <w:szCs w:val="28"/>
        </w:rPr>
        <w:t>здійснює</w:t>
      </w:r>
      <w:proofErr w:type="spellEnd"/>
      <w:r w:rsidRPr="00EF124C">
        <w:rPr>
          <w:rFonts w:ascii="Times New Roman" w:hAnsi="Times New Roman" w:cs="Times New Roman"/>
          <w:sz w:val="28"/>
          <w:szCs w:val="28"/>
        </w:rPr>
        <w:t xml:space="preserve"> заходи </w:t>
      </w:r>
      <w:proofErr w:type="spellStart"/>
      <w:r w:rsidRPr="00EF124C">
        <w:rPr>
          <w:rFonts w:ascii="Times New Roman" w:hAnsi="Times New Roman" w:cs="Times New Roman"/>
          <w:sz w:val="28"/>
          <w:szCs w:val="28"/>
        </w:rPr>
        <w:t>щодо</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забезпечення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функціонування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системи</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безоплатної</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правової</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допомоги</w:t>
      </w:r>
      <w:proofErr w:type="spellEnd"/>
      <w:r w:rsidRPr="00EF124C">
        <w:rPr>
          <w:rFonts w:ascii="Times New Roman" w:hAnsi="Times New Roman" w:cs="Times New Roman"/>
          <w:sz w:val="28"/>
          <w:szCs w:val="28"/>
        </w:rPr>
        <w:t>;</w:t>
      </w:r>
    </w:p>
    <w:p w14:paraId="6C2B33E4" w14:textId="77777777" w:rsidR="00490FD7" w:rsidRPr="00EF124C" w:rsidRDefault="00490FD7" w:rsidP="00490FD7">
      <w:pPr>
        <w:ind w:firstLine="450"/>
        <w:rPr>
          <w:rFonts w:ascii="Times New Roman" w:hAnsi="Times New Roman" w:cs="Times New Roman"/>
          <w:sz w:val="28"/>
          <w:szCs w:val="28"/>
        </w:rPr>
      </w:pPr>
      <w:bookmarkStart w:id="77" w:name="n187"/>
      <w:bookmarkEnd w:id="77"/>
      <w:proofErr w:type="spellStart"/>
      <w:r w:rsidRPr="00EF124C">
        <w:rPr>
          <w:rFonts w:ascii="Times New Roman" w:hAnsi="Times New Roman" w:cs="Times New Roman"/>
          <w:sz w:val="28"/>
          <w:szCs w:val="28"/>
        </w:rPr>
        <w:t>забезпечує</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фінансування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видатків</w:t>
      </w:r>
      <w:proofErr w:type="spellEnd"/>
      <w:r w:rsidRPr="00EF124C">
        <w:rPr>
          <w:rFonts w:ascii="Times New Roman" w:hAnsi="Times New Roman" w:cs="Times New Roman"/>
          <w:sz w:val="28"/>
          <w:szCs w:val="28"/>
        </w:rPr>
        <w:t xml:space="preserve"> на </w:t>
      </w:r>
      <w:proofErr w:type="spellStart"/>
      <w:r w:rsidRPr="00EF124C">
        <w:rPr>
          <w:rFonts w:ascii="Times New Roman" w:hAnsi="Times New Roman" w:cs="Times New Roman"/>
          <w:sz w:val="28"/>
          <w:szCs w:val="28"/>
        </w:rPr>
        <w:t>утримання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судів</w:t>
      </w:r>
      <w:proofErr w:type="spellEnd"/>
      <w:r w:rsidRPr="00EF124C">
        <w:rPr>
          <w:rFonts w:ascii="Times New Roman" w:hAnsi="Times New Roman" w:cs="Times New Roman"/>
          <w:sz w:val="28"/>
          <w:szCs w:val="28"/>
        </w:rPr>
        <w:t xml:space="preserve"> </w:t>
      </w:r>
      <w:proofErr w:type="gramStart"/>
      <w:r w:rsidRPr="00EF124C">
        <w:rPr>
          <w:rFonts w:ascii="Times New Roman" w:hAnsi="Times New Roman" w:cs="Times New Roman"/>
          <w:sz w:val="28"/>
          <w:szCs w:val="28"/>
        </w:rPr>
        <w:t>у межах</w:t>
      </w:r>
      <w:proofErr w:type="gram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визначених</w:t>
      </w:r>
      <w:proofErr w:type="spellEnd"/>
      <w:r w:rsidRPr="00EF124C">
        <w:rPr>
          <w:rFonts w:ascii="Times New Roman" w:hAnsi="Times New Roman" w:cs="Times New Roman"/>
          <w:sz w:val="28"/>
          <w:szCs w:val="28"/>
        </w:rPr>
        <w:t xml:space="preserve"> законом про </w:t>
      </w:r>
      <w:proofErr w:type="spellStart"/>
      <w:r w:rsidRPr="00EF124C">
        <w:rPr>
          <w:rFonts w:ascii="Times New Roman" w:hAnsi="Times New Roman" w:cs="Times New Roman"/>
          <w:sz w:val="28"/>
          <w:szCs w:val="28"/>
        </w:rPr>
        <w:t>Державний</w:t>
      </w:r>
      <w:proofErr w:type="spellEnd"/>
      <w:r w:rsidRPr="00EF124C">
        <w:rPr>
          <w:rFonts w:ascii="Times New Roman" w:hAnsi="Times New Roman" w:cs="Times New Roman"/>
          <w:sz w:val="28"/>
          <w:szCs w:val="28"/>
        </w:rPr>
        <w:t xml:space="preserve"> бюджет </w:t>
      </w:r>
      <w:proofErr w:type="spellStart"/>
      <w:r w:rsidRPr="00EF124C">
        <w:rPr>
          <w:rFonts w:ascii="Times New Roman" w:hAnsi="Times New Roman" w:cs="Times New Roman"/>
          <w:sz w:val="28"/>
          <w:szCs w:val="28"/>
        </w:rPr>
        <w:t>України</w:t>
      </w:r>
      <w:proofErr w:type="spellEnd"/>
      <w:r w:rsidRPr="00EF124C">
        <w:rPr>
          <w:rFonts w:ascii="Times New Roman" w:hAnsi="Times New Roman" w:cs="Times New Roman"/>
          <w:sz w:val="28"/>
          <w:szCs w:val="28"/>
        </w:rPr>
        <w:t xml:space="preserve">, та </w:t>
      </w:r>
      <w:proofErr w:type="spellStart"/>
      <w:r w:rsidRPr="00EF124C">
        <w:rPr>
          <w:rFonts w:ascii="Times New Roman" w:hAnsi="Times New Roman" w:cs="Times New Roman"/>
          <w:sz w:val="28"/>
          <w:szCs w:val="28"/>
        </w:rPr>
        <w:t>створює</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належні</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умови</w:t>
      </w:r>
      <w:proofErr w:type="spellEnd"/>
      <w:r w:rsidRPr="00EF124C">
        <w:rPr>
          <w:rFonts w:ascii="Times New Roman" w:hAnsi="Times New Roman" w:cs="Times New Roman"/>
          <w:sz w:val="28"/>
          <w:szCs w:val="28"/>
        </w:rPr>
        <w:t xml:space="preserve"> для </w:t>
      </w:r>
      <w:proofErr w:type="spellStart"/>
      <w:r w:rsidRPr="00EF124C">
        <w:rPr>
          <w:rFonts w:ascii="Times New Roman" w:hAnsi="Times New Roman" w:cs="Times New Roman"/>
          <w:sz w:val="28"/>
          <w:szCs w:val="28"/>
        </w:rPr>
        <w:t>функціонування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судів</w:t>
      </w:r>
      <w:proofErr w:type="spellEnd"/>
      <w:r w:rsidRPr="00EF124C">
        <w:rPr>
          <w:rFonts w:ascii="Times New Roman" w:hAnsi="Times New Roman" w:cs="Times New Roman"/>
          <w:sz w:val="28"/>
          <w:szCs w:val="28"/>
        </w:rPr>
        <w:t xml:space="preserve"> та </w:t>
      </w:r>
      <w:proofErr w:type="spellStart"/>
      <w:r w:rsidRPr="00EF124C">
        <w:rPr>
          <w:rFonts w:ascii="Times New Roman" w:hAnsi="Times New Roman" w:cs="Times New Roman"/>
          <w:sz w:val="28"/>
          <w:szCs w:val="28"/>
        </w:rPr>
        <w:t>діяльності</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суддів</w:t>
      </w:r>
      <w:proofErr w:type="spellEnd"/>
      <w:r w:rsidRPr="00EF124C">
        <w:rPr>
          <w:rFonts w:ascii="Times New Roman" w:hAnsi="Times New Roman" w:cs="Times New Roman"/>
          <w:sz w:val="28"/>
          <w:szCs w:val="28"/>
        </w:rPr>
        <w:t>;</w:t>
      </w:r>
    </w:p>
    <w:p w14:paraId="5072A5E4" w14:textId="77777777" w:rsidR="00490FD7" w:rsidRPr="00EF124C" w:rsidRDefault="00490FD7" w:rsidP="00490FD7">
      <w:pPr>
        <w:ind w:firstLine="450"/>
        <w:rPr>
          <w:rFonts w:ascii="Times New Roman" w:hAnsi="Times New Roman" w:cs="Times New Roman"/>
          <w:sz w:val="28"/>
          <w:szCs w:val="28"/>
        </w:rPr>
      </w:pPr>
      <w:bookmarkStart w:id="78" w:name="n188"/>
      <w:bookmarkEnd w:id="78"/>
      <w:proofErr w:type="spellStart"/>
      <w:r w:rsidRPr="00EF124C">
        <w:rPr>
          <w:rFonts w:ascii="Times New Roman" w:hAnsi="Times New Roman" w:cs="Times New Roman"/>
          <w:sz w:val="28"/>
          <w:szCs w:val="28"/>
        </w:rPr>
        <w:lastRenderedPageBreak/>
        <w:t>організовує</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фінансове</w:t>
      </w:r>
      <w:proofErr w:type="spellEnd"/>
      <w:r w:rsidRPr="00EF124C">
        <w:rPr>
          <w:rFonts w:ascii="Times New Roman" w:hAnsi="Times New Roman" w:cs="Times New Roman"/>
          <w:sz w:val="28"/>
          <w:szCs w:val="28"/>
        </w:rPr>
        <w:t xml:space="preserve"> і </w:t>
      </w:r>
      <w:proofErr w:type="spellStart"/>
      <w:r w:rsidRPr="00EF124C">
        <w:rPr>
          <w:rFonts w:ascii="Times New Roman" w:hAnsi="Times New Roman" w:cs="Times New Roman"/>
          <w:sz w:val="28"/>
          <w:szCs w:val="28"/>
        </w:rPr>
        <w:t>матеріально-технічне</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забезпечення</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діяльності</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правоохоронних</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органів</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соціальний</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захист</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працівників</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зазначених</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органів</w:t>
      </w:r>
      <w:proofErr w:type="spellEnd"/>
      <w:r w:rsidRPr="00EF124C">
        <w:rPr>
          <w:rFonts w:ascii="Times New Roman" w:hAnsi="Times New Roman" w:cs="Times New Roman"/>
          <w:sz w:val="28"/>
          <w:szCs w:val="28"/>
        </w:rPr>
        <w:t xml:space="preserve"> та </w:t>
      </w:r>
      <w:proofErr w:type="spellStart"/>
      <w:r w:rsidRPr="00EF124C">
        <w:rPr>
          <w:rFonts w:ascii="Times New Roman" w:hAnsi="Times New Roman" w:cs="Times New Roman"/>
          <w:sz w:val="28"/>
          <w:szCs w:val="28"/>
        </w:rPr>
        <w:t>членів</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їхніх</w:t>
      </w:r>
      <w:proofErr w:type="spellEnd"/>
      <w:r w:rsidRPr="00EF124C">
        <w:rPr>
          <w:rFonts w:ascii="Times New Roman" w:hAnsi="Times New Roman" w:cs="Times New Roman"/>
          <w:sz w:val="28"/>
          <w:szCs w:val="28"/>
        </w:rPr>
        <w:t xml:space="preserve"> </w:t>
      </w:r>
      <w:proofErr w:type="spellStart"/>
      <w:r w:rsidRPr="00EF124C">
        <w:rPr>
          <w:rFonts w:ascii="Times New Roman" w:hAnsi="Times New Roman" w:cs="Times New Roman"/>
          <w:sz w:val="28"/>
          <w:szCs w:val="28"/>
        </w:rPr>
        <w:t>сімей</w:t>
      </w:r>
      <w:proofErr w:type="spellEnd"/>
      <w:r w:rsidRPr="00EF124C">
        <w:rPr>
          <w:rFonts w:ascii="Times New Roman" w:hAnsi="Times New Roman" w:cs="Times New Roman"/>
          <w:sz w:val="28"/>
          <w:szCs w:val="28"/>
        </w:rPr>
        <w:t>;</w:t>
      </w:r>
    </w:p>
    <w:p w14:paraId="5953039A" w14:textId="51D6F2EF" w:rsidR="00490FD7" w:rsidRPr="001208EE" w:rsidRDefault="00490FD7" w:rsidP="00490FD7">
      <w:pPr>
        <w:ind w:firstLine="450"/>
        <w:rPr>
          <w:rFonts w:ascii="Times New Roman" w:hAnsi="Times New Roman" w:cs="Times New Roman"/>
          <w:sz w:val="28"/>
          <w:szCs w:val="28"/>
          <w:lang w:val="uk-UA"/>
        </w:rPr>
      </w:pPr>
      <w:bookmarkStart w:id="79" w:name="n189"/>
      <w:bookmarkEnd w:id="79"/>
      <w:proofErr w:type="spellStart"/>
      <w:r w:rsidRPr="00490FD7">
        <w:rPr>
          <w:rFonts w:ascii="Times New Roman" w:hAnsi="Times New Roman" w:cs="Times New Roman"/>
          <w:sz w:val="28"/>
          <w:szCs w:val="28"/>
        </w:rPr>
        <w:t>з</w:t>
      </w:r>
      <w:r w:rsidRPr="00490FD7">
        <w:rPr>
          <w:rFonts w:ascii="Times New Roman" w:hAnsi="Times New Roman" w:cs="Times New Roman"/>
          <w:b/>
          <w:bCs/>
          <w:sz w:val="28"/>
          <w:szCs w:val="28"/>
        </w:rPr>
        <w:t>абезпечує</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координацію</w:t>
      </w:r>
      <w:proofErr w:type="spellEnd"/>
      <w:r w:rsidRPr="00490FD7">
        <w:rPr>
          <w:rFonts w:ascii="Times New Roman" w:hAnsi="Times New Roman" w:cs="Times New Roman"/>
          <w:b/>
          <w:bCs/>
          <w:sz w:val="28"/>
          <w:szCs w:val="28"/>
        </w:rPr>
        <w:t xml:space="preserve"> і контроль за </w:t>
      </w:r>
      <w:proofErr w:type="spellStart"/>
      <w:r w:rsidRPr="00490FD7">
        <w:rPr>
          <w:rFonts w:ascii="Times New Roman" w:hAnsi="Times New Roman" w:cs="Times New Roman"/>
          <w:b/>
          <w:bCs/>
          <w:sz w:val="28"/>
          <w:szCs w:val="28"/>
        </w:rPr>
        <w:t>діяльністю</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органів</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виконавчої</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влади</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щодо</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запобігання</w:t>
      </w:r>
      <w:proofErr w:type="spellEnd"/>
      <w:r w:rsidRPr="00490FD7">
        <w:rPr>
          <w:rFonts w:ascii="Times New Roman" w:hAnsi="Times New Roman" w:cs="Times New Roman"/>
          <w:b/>
          <w:bCs/>
          <w:sz w:val="28"/>
          <w:szCs w:val="28"/>
        </w:rPr>
        <w:t xml:space="preserve"> і </w:t>
      </w:r>
      <w:proofErr w:type="spellStart"/>
      <w:r w:rsidRPr="00490FD7">
        <w:rPr>
          <w:rFonts w:ascii="Times New Roman" w:hAnsi="Times New Roman" w:cs="Times New Roman"/>
          <w:b/>
          <w:bCs/>
          <w:sz w:val="28"/>
          <w:szCs w:val="28"/>
        </w:rPr>
        <w:t>протидії</w:t>
      </w:r>
      <w:proofErr w:type="spellEnd"/>
      <w:r w:rsidRPr="00490FD7">
        <w:rPr>
          <w:rFonts w:ascii="Times New Roman" w:hAnsi="Times New Roman" w:cs="Times New Roman"/>
          <w:b/>
          <w:bCs/>
          <w:sz w:val="28"/>
          <w:szCs w:val="28"/>
        </w:rPr>
        <w:t xml:space="preserve"> </w:t>
      </w:r>
      <w:proofErr w:type="spellStart"/>
      <w:r w:rsidRPr="00490FD7">
        <w:rPr>
          <w:rFonts w:ascii="Times New Roman" w:hAnsi="Times New Roman" w:cs="Times New Roman"/>
          <w:b/>
          <w:bCs/>
          <w:sz w:val="28"/>
          <w:szCs w:val="28"/>
        </w:rPr>
        <w:t>корупції</w:t>
      </w:r>
      <w:proofErr w:type="spellEnd"/>
      <w:r w:rsidR="001208EE">
        <w:rPr>
          <w:rFonts w:ascii="Times New Roman" w:hAnsi="Times New Roman" w:cs="Times New Roman"/>
          <w:sz w:val="28"/>
          <w:szCs w:val="28"/>
          <w:lang w:val="uk-UA"/>
        </w:rPr>
        <w:t>.</w:t>
      </w:r>
    </w:p>
    <w:p w14:paraId="0D5A9929" w14:textId="77777777" w:rsidR="00C77552" w:rsidRDefault="00490FD7" w:rsidP="002E7CB6">
      <w:pPr>
        <w:ind w:firstLine="45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3FADD19" w14:textId="2C95C19D" w:rsidR="00C77552" w:rsidRPr="00C77552" w:rsidRDefault="00C77552" w:rsidP="00C77552">
      <w:pPr>
        <w:ind w:firstLine="450"/>
        <w:jc w:val="center"/>
        <w:rPr>
          <w:rFonts w:ascii="Times New Roman" w:hAnsi="Times New Roman" w:cs="Times New Roman"/>
          <w:b/>
          <w:bCs/>
          <w:sz w:val="28"/>
          <w:szCs w:val="28"/>
        </w:rPr>
      </w:pPr>
      <w:r w:rsidRPr="00C77552">
        <w:rPr>
          <w:rFonts w:ascii="Times New Roman" w:hAnsi="Times New Roman" w:cs="Times New Roman"/>
          <w:b/>
          <w:bCs/>
          <w:sz w:val="28"/>
          <w:szCs w:val="28"/>
          <w:lang w:val="uk-UA"/>
        </w:rPr>
        <w:t>2. Статус та о</w:t>
      </w:r>
      <w:proofErr w:type="spellStart"/>
      <w:r w:rsidRPr="00C77552">
        <w:rPr>
          <w:rFonts w:ascii="Times New Roman" w:hAnsi="Times New Roman" w:cs="Times New Roman"/>
          <w:b/>
          <w:bCs/>
          <w:sz w:val="28"/>
          <w:szCs w:val="28"/>
        </w:rPr>
        <w:t>бов’язки</w:t>
      </w:r>
      <w:proofErr w:type="spellEnd"/>
      <w:r w:rsidRPr="00C77552">
        <w:rPr>
          <w:rFonts w:ascii="Times New Roman" w:hAnsi="Times New Roman" w:cs="Times New Roman"/>
          <w:b/>
          <w:bCs/>
          <w:sz w:val="28"/>
          <w:szCs w:val="28"/>
          <w:lang w:val="uk-UA"/>
        </w:rPr>
        <w:t xml:space="preserve"> </w:t>
      </w:r>
      <w:proofErr w:type="spellStart"/>
      <w:r w:rsidRPr="00C77552">
        <w:rPr>
          <w:rFonts w:ascii="Times New Roman" w:hAnsi="Times New Roman" w:cs="Times New Roman"/>
          <w:b/>
          <w:bCs/>
          <w:sz w:val="28"/>
          <w:szCs w:val="28"/>
        </w:rPr>
        <w:t>Національн</w:t>
      </w:r>
      <w:proofErr w:type="spellEnd"/>
      <w:r w:rsidRPr="00C77552">
        <w:rPr>
          <w:rFonts w:ascii="Times New Roman" w:hAnsi="Times New Roman" w:cs="Times New Roman"/>
          <w:b/>
          <w:bCs/>
          <w:sz w:val="28"/>
          <w:szCs w:val="28"/>
          <w:lang w:val="uk-UA"/>
        </w:rPr>
        <w:t>ого</w:t>
      </w:r>
      <w:r w:rsidRPr="00C77552">
        <w:rPr>
          <w:rFonts w:ascii="Times New Roman" w:hAnsi="Times New Roman" w:cs="Times New Roman"/>
          <w:b/>
          <w:bCs/>
          <w:sz w:val="28"/>
          <w:szCs w:val="28"/>
        </w:rPr>
        <w:t xml:space="preserve"> </w:t>
      </w:r>
      <w:proofErr w:type="spellStart"/>
      <w:r w:rsidRPr="00C77552">
        <w:rPr>
          <w:rFonts w:ascii="Times New Roman" w:hAnsi="Times New Roman" w:cs="Times New Roman"/>
          <w:b/>
          <w:bCs/>
          <w:sz w:val="28"/>
          <w:szCs w:val="28"/>
        </w:rPr>
        <w:t>антикорупційн</w:t>
      </w:r>
      <w:proofErr w:type="spellEnd"/>
      <w:r w:rsidRPr="00C77552">
        <w:rPr>
          <w:rFonts w:ascii="Times New Roman" w:hAnsi="Times New Roman" w:cs="Times New Roman"/>
          <w:b/>
          <w:bCs/>
          <w:sz w:val="28"/>
          <w:szCs w:val="28"/>
          <w:lang w:val="uk-UA"/>
        </w:rPr>
        <w:t>ого</w:t>
      </w:r>
      <w:r w:rsidRPr="00C77552">
        <w:rPr>
          <w:rFonts w:ascii="Times New Roman" w:hAnsi="Times New Roman" w:cs="Times New Roman"/>
          <w:b/>
          <w:bCs/>
          <w:sz w:val="28"/>
          <w:szCs w:val="28"/>
        </w:rPr>
        <w:t xml:space="preserve"> бюро </w:t>
      </w:r>
      <w:proofErr w:type="spellStart"/>
      <w:r w:rsidRPr="00C77552">
        <w:rPr>
          <w:rFonts w:ascii="Times New Roman" w:hAnsi="Times New Roman" w:cs="Times New Roman"/>
          <w:b/>
          <w:bCs/>
          <w:sz w:val="28"/>
          <w:szCs w:val="28"/>
        </w:rPr>
        <w:t>України</w:t>
      </w:r>
      <w:proofErr w:type="spellEnd"/>
    </w:p>
    <w:p w14:paraId="6BB80C88" w14:textId="1AF780F3" w:rsidR="002E7CB6" w:rsidRPr="002E7CB6" w:rsidRDefault="002E7CB6" w:rsidP="002E7CB6">
      <w:pPr>
        <w:ind w:firstLine="450"/>
        <w:rPr>
          <w:rFonts w:ascii="Times New Roman" w:hAnsi="Times New Roman" w:cs="Times New Roman"/>
          <w:sz w:val="28"/>
          <w:szCs w:val="28"/>
        </w:rPr>
      </w:pPr>
      <w:r w:rsidRPr="002E7CB6">
        <w:rPr>
          <w:rFonts w:ascii="Times New Roman" w:hAnsi="Times New Roman" w:cs="Times New Roman"/>
          <w:sz w:val="28"/>
          <w:szCs w:val="28"/>
          <w:lang w:val="uk-UA"/>
        </w:rPr>
        <w:t>Згідно із с</w:t>
      </w:r>
      <w:r w:rsidRPr="002E7CB6">
        <w:rPr>
          <w:rFonts w:ascii="Times New Roman" w:hAnsi="Times New Roman" w:cs="Times New Roman"/>
          <w:sz w:val="28"/>
          <w:szCs w:val="28"/>
        </w:rPr>
        <w:t>т</w:t>
      </w:r>
      <w:r w:rsidRPr="002E7CB6">
        <w:rPr>
          <w:rFonts w:ascii="Times New Roman" w:hAnsi="Times New Roman" w:cs="Times New Roman"/>
          <w:sz w:val="28"/>
          <w:szCs w:val="28"/>
          <w:lang w:val="uk-UA"/>
        </w:rPr>
        <w:t>.</w:t>
      </w:r>
      <w:r w:rsidRPr="002E7CB6">
        <w:rPr>
          <w:rFonts w:ascii="Times New Roman" w:hAnsi="Times New Roman" w:cs="Times New Roman"/>
          <w:sz w:val="28"/>
          <w:szCs w:val="28"/>
        </w:rPr>
        <w:t xml:space="preserve"> 1 </w:t>
      </w:r>
      <w:bookmarkStart w:id="80" w:name="n7"/>
      <w:bookmarkEnd w:id="80"/>
      <w:r w:rsidRPr="002E7CB6">
        <w:rPr>
          <w:rFonts w:ascii="Times New Roman" w:hAnsi="Times New Roman" w:cs="Times New Roman"/>
          <w:sz w:val="28"/>
          <w:szCs w:val="28"/>
          <w:lang w:val="uk-UA"/>
        </w:rPr>
        <w:t>Закону</w:t>
      </w:r>
      <w:r>
        <w:rPr>
          <w:rFonts w:ascii="Times New Roman" w:hAnsi="Times New Roman" w:cs="Times New Roman"/>
          <w:sz w:val="28"/>
          <w:szCs w:val="28"/>
          <w:lang w:val="uk-UA"/>
        </w:rPr>
        <w:t xml:space="preserve"> </w:t>
      </w:r>
      <w:r w:rsidRPr="002E7CB6">
        <w:rPr>
          <w:rFonts w:ascii="Times New Roman" w:hAnsi="Times New Roman" w:cs="Times New Roman"/>
          <w:sz w:val="28"/>
          <w:szCs w:val="28"/>
        </w:rPr>
        <w:t>“</w:t>
      </w:r>
      <w:r>
        <w:rPr>
          <w:rFonts w:ascii="Times New Roman" w:hAnsi="Times New Roman" w:cs="Times New Roman"/>
          <w:sz w:val="28"/>
          <w:szCs w:val="28"/>
          <w:lang w:val="uk-UA"/>
        </w:rPr>
        <w:t xml:space="preserve">Про </w:t>
      </w:r>
      <w:bookmarkStart w:id="81" w:name="_Hlk114356310"/>
      <w:proofErr w:type="spellStart"/>
      <w:r w:rsidRPr="002E7CB6">
        <w:rPr>
          <w:rFonts w:ascii="Times New Roman" w:hAnsi="Times New Roman" w:cs="Times New Roman"/>
          <w:sz w:val="28"/>
          <w:szCs w:val="28"/>
        </w:rPr>
        <w:t>Національне</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антикорупційне</w:t>
      </w:r>
      <w:proofErr w:type="spellEnd"/>
      <w:r w:rsidRPr="002E7CB6">
        <w:rPr>
          <w:rFonts w:ascii="Times New Roman" w:hAnsi="Times New Roman" w:cs="Times New Roman"/>
          <w:sz w:val="28"/>
          <w:szCs w:val="28"/>
        </w:rPr>
        <w:t xml:space="preserve"> бюро </w:t>
      </w:r>
      <w:proofErr w:type="spellStart"/>
      <w:r w:rsidRPr="002E7CB6">
        <w:rPr>
          <w:rFonts w:ascii="Times New Roman" w:hAnsi="Times New Roman" w:cs="Times New Roman"/>
          <w:sz w:val="28"/>
          <w:szCs w:val="28"/>
        </w:rPr>
        <w:t>України</w:t>
      </w:r>
      <w:bookmarkEnd w:id="81"/>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Національне</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антикорупційне</w:t>
      </w:r>
      <w:proofErr w:type="spellEnd"/>
      <w:r w:rsidRPr="002E7CB6">
        <w:rPr>
          <w:rFonts w:ascii="Times New Roman" w:hAnsi="Times New Roman" w:cs="Times New Roman"/>
          <w:sz w:val="28"/>
          <w:szCs w:val="28"/>
        </w:rPr>
        <w:t xml:space="preserve"> бюро </w:t>
      </w:r>
      <w:proofErr w:type="spellStart"/>
      <w:r w:rsidRPr="002E7CB6">
        <w:rPr>
          <w:rFonts w:ascii="Times New Roman" w:hAnsi="Times New Roman" w:cs="Times New Roman"/>
          <w:sz w:val="28"/>
          <w:szCs w:val="28"/>
        </w:rPr>
        <w:t>України</w:t>
      </w:r>
      <w:proofErr w:type="spellEnd"/>
      <w:r w:rsidRPr="002E7CB6">
        <w:rPr>
          <w:rFonts w:ascii="Times New Roman" w:hAnsi="Times New Roman" w:cs="Times New Roman"/>
          <w:sz w:val="28"/>
          <w:szCs w:val="28"/>
        </w:rPr>
        <w:t xml:space="preserve"> є </w:t>
      </w:r>
      <w:proofErr w:type="spellStart"/>
      <w:r w:rsidRPr="002E7CB6">
        <w:rPr>
          <w:rFonts w:ascii="Times New Roman" w:hAnsi="Times New Roman" w:cs="Times New Roman"/>
          <w:sz w:val="28"/>
          <w:szCs w:val="28"/>
        </w:rPr>
        <w:t>центральним</w:t>
      </w:r>
      <w:proofErr w:type="spellEnd"/>
      <w:r w:rsidRPr="002E7CB6">
        <w:rPr>
          <w:rFonts w:ascii="Times New Roman" w:hAnsi="Times New Roman" w:cs="Times New Roman"/>
          <w:sz w:val="28"/>
          <w:szCs w:val="28"/>
        </w:rPr>
        <w:t xml:space="preserve"> органом </w:t>
      </w:r>
      <w:proofErr w:type="spellStart"/>
      <w:r w:rsidRPr="002E7CB6">
        <w:rPr>
          <w:rFonts w:ascii="Times New Roman" w:hAnsi="Times New Roman" w:cs="Times New Roman"/>
          <w:sz w:val="28"/>
          <w:szCs w:val="28"/>
        </w:rPr>
        <w:t>виконавчої</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влади</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із</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спеціальним</w:t>
      </w:r>
      <w:proofErr w:type="spellEnd"/>
      <w:r w:rsidRPr="002E7CB6">
        <w:rPr>
          <w:rFonts w:ascii="Times New Roman" w:hAnsi="Times New Roman" w:cs="Times New Roman"/>
          <w:sz w:val="28"/>
          <w:szCs w:val="28"/>
        </w:rPr>
        <w:t xml:space="preserve"> статусом, на </w:t>
      </w:r>
      <w:proofErr w:type="spellStart"/>
      <w:r w:rsidRPr="002E7CB6">
        <w:rPr>
          <w:rFonts w:ascii="Times New Roman" w:hAnsi="Times New Roman" w:cs="Times New Roman"/>
          <w:sz w:val="28"/>
          <w:szCs w:val="28"/>
        </w:rPr>
        <w:t>який</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покладається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попередження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виявлення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припинення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розслідування</w:t>
      </w:r>
      <w:proofErr w:type="spellEnd"/>
      <w:r w:rsidRPr="002E7CB6">
        <w:rPr>
          <w:rFonts w:ascii="Times New Roman" w:hAnsi="Times New Roman" w:cs="Times New Roman"/>
          <w:sz w:val="28"/>
          <w:szCs w:val="28"/>
        </w:rPr>
        <w:t xml:space="preserve"> та </w:t>
      </w:r>
      <w:proofErr w:type="spellStart"/>
      <w:r w:rsidRPr="002E7CB6">
        <w:rPr>
          <w:rFonts w:ascii="Times New Roman" w:hAnsi="Times New Roman" w:cs="Times New Roman"/>
          <w:sz w:val="28"/>
          <w:szCs w:val="28"/>
        </w:rPr>
        <w:t>розкриття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корупційних</w:t>
      </w:r>
      <w:proofErr w:type="spellEnd"/>
      <w:r w:rsidRPr="002E7CB6">
        <w:rPr>
          <w:rFonts w:ascii="Times New Roman" w:hAnsi="Times New Roman" w:cs="Times New Roman"/>
          <w:sz w:val="28"/>
          <w:szCs w:val="28"/>
        </w:rPr>
        <w:t xml:space="preserve"> та </w:t>
      </w:r>
      <w:proofErr w:type="spellStart"/>
      <w:r w:rsidRPr="002E7CB6">
        <w:rPr>
          <w:rFonts w:ascii="Times New Roman" w:hAnsi="Times New Roman" w:cs="Times New Roman"/>
          <w:sz w:val="28"/>
          <w:szCs w:val="28"/>
        </w:rPr>
        <w:t>інших</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кримінальних</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правопорушень</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віднесених</w:t>
      </w:r>
      <w:proofErr w:type="spellEnd"/>
      <w:r w:rsidRPr="002E7CB6">
        <w:rPr>
          <w:rFonts w:ascii="Times New Roman" w:hAnsi="Times New Roman" w:cs="Times New Roman"/>
          <w:sz w:val="28"/>
          <w:szCs w:val="28"/>
        </w:rPr>
        <w:t xml:space="preserve"> до </w:t>
      </w:r>
      <w:proofErr w:type="spellStart"/>
      <w:r w:rsidRPr="002E7CB6">
        <w:rPr>
          <w:rFonts w:ascii="Times New Roman" w:hAnsi="Times New Roman" w:cs="Times New Roman"/>
          <w:sz w:val="28"/>
          <w:szCs w:val="28"/>
        </w:rPr>
        <w:t>його</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підслідності</w:t>
      </w:r>
      <w:proofErr w:type="spellEnd"/>
      <w:r w:rsidRPr="002E7CB6">
        <w:rPr>
          <w:rFonts w:ascii="Times New Roman" w:hAnsi="Times New Roman" w:cs="Times New Roman"/>
          <w:sz w:val="28"/>
          <w:szCs w:val="28"/>
        </w:rPr>
        <w:t xml:space="preserve">, а </w:t>
      </w:r>
      <w:proofErr w:type="spellStart"/>
      <w:r w:rsidRPr="002E7CB6">
        <w:rPr>
          <w:rFonts w:ascii="Times New Roman" w:hAnsi="Times New Roman" w:cs="Times New Roman"/>
          <w:sz w:val="28"/>
          <w:szCs w:val="28"/>
        </w:rPr>
        <w:t>також</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запобігання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вчиненню</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нових</w:t>
      </w:r>
      <w:proofErr w:type="spellEnd"/>
      <w:r w:rsidRPr="002E7CB6">
        <w:rPr>
          <w:rFonts w:ascii="Times New Roman" w:hAnsi="Times New Roman" w:cs="Times New Roman"/>
          <w:sz w:val="28"/>
          <w:szCs w:val="28"/>
        </w:rPr>
        <w:t>.</w:t>
      </w:r>
    </w:p>
    <w:p w14:paraId="51448FCC" w14:textId="77777777" w:rsidR="002E7CB6" w:rsidRPr="002E7CB6" w:rsidRDefault="002E7CB6" w:rsidP="002E7CB6">
      <w:pPr>
        <w:ind w:firstLine="450"/>
        <w:rPr>
          <w:rFonts w:ascii="Times New Roman" w:hAnsi="Times New Roman" w:cs="Times New Roman"/>
          <w:sz w:val="28"/>
          <w:szCs w:val="28"/>
        </w:rPr>
      </w:pPr>
      <w:bookmarkStart w:id="82" w:name="n705"/>
      <w:bookmarkStart w:id="83" w:name="n8"/>
      <w:bookmarkEnd w:id="82"/>
      <w:bookmarkEnd w:id="83"/>
      <w:proofErr w:type="spellStart"/>
      <w:r w:rsidRPr="002E7CB6">
        <w:rPr>
          <w:rFonts w:ascii="Times New Roman" w:hAnsi="Times New Roman" w:cs="Times New Roman"/>
          <w:sz w:val="28"/>
          <w:szCs w:val="28"/>
        </w:rPr>
        <w:t>Завданням</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Національного</w:t>
      </w:r>
      <w:proofErr w:type="spellEnd"/>
      <w:r w:rsidRPr="002E7CB6">
        <w:rPr>
          <w:rFonts w:ascii="Times New Roman" w:hAnsi="Times New Roman" w:cs="Times New Roman"/>
          <w:sz w:val="28"/>
          <w:szCs w:val="28"/>
        </w:rPr>
        <w:t xml:space="preserve"> бюро є </w:t>
      </w:r>
      <w:proofErr w:type="spellStart"/>
      <w:r w:rsidRPr="002E7CB6">
        <w:rPr>
          <w:rFonts w:ascii="Times New Roman" w:hAnsi="Times New Roman" w:cs="Times New Roman"/>
          <w:sz w:val="28"/>
          <w:szCs w:val="28"/>
        </w:rPr>
        <w:t>протидія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корупційним</w:t>
      </w:r>
      <w:proofErr w:type="spellEnd"/>
      <w:r w:rsidRPr="002E7CB6">
        <w:rPr>
          <w:rFonts w:ascii="Times New Roman" w:hAnsi="Times New Roman" w:cs="Times New Roman"/>
          <w:sz w:val="28"/>
          <w:szCs w:val="28"/>
        </w:rPr>
        <w:t xml:space="preserve"> та </w:t>
      </w:r>
      <w:proofErr w:type="spellStart"/>
      <w:r w:rsidRPr="002E7CB6">
        <w:rPr>
          <w:rFonts w:ascii="Times New Roman" w:hAnsi="Times New Roman" w:cs="Times New Roman"/>
          <w:sz w:val="28"/>
          <w:szCs w:val="28"/>
        </w:rPr>
        <w:t>іншим</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кримінальним</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правопорушенням</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які</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вчинені</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вищими</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посадовими</w:t>
      </w:r>
      <w:proofErr w:type="spellEnd"/>
      <w:r w:rsidRPr="002E7CB6">
        <w:rPr>
          <w:rFonts w:ascii="Times New Roman" w:hAnsi="Times New Roman" w:cs="Times New Roman"/>
          <w:sz w:val="28"/>
          <w:szCs w:val="28"/>
        </w:rPr>
        <w:t xml:space="preserve"> особами, </w:t>
      </w:r>
      <w:proofErr w:type="spellStart"/>
      <w:r w:rsidRPr="002E7CB6">
        <w:rPr>
          <w:rFonts w:ascii="Times New Roman" w:hAnsi="Times New Roman" w:cs="Times New Roman"/>
          <w:sz w:val="28"/>
          <w:szCs w:val="28"/>
        </w:rPr>
        <w:t>уповноваженими</w:t>
      </w:r>
      <w:proofErr w:type="spellEnd"/>
      <w:r w:rsidRPr="002E7CB6">
        <w:rPr>
          <w:rFonts w:ascii="Times New Roman" w:hAnsi="Times New Roman" w:cs="Times New Roman"/>
          <w:sz w:val="28"/>
          <w:szCs w:val="28"/>
        </w:rPr>
        <w:t xml:space="preserve"> на </w:t>
      </w:r>
      <w:proofErr w:type="spellStart"/>
      <w:r w:rsidRPr="002E7CB6">
        <w:rPr>
          <w:rFonts w:ascii="Times New Roman" w:hAnsi="Times New Roman" w:cs="Times New Roman"/>
          <w:sz w:val="28"/>
          <w:szCs w:val="28"/>
        </w:rPr>
        <w:t>виконання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функцій</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держави</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або</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місцевого</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самоврядування</w:t>
      </w:r>
      <w:proofErr w:type="spellEnd"/>
      <w:r w:rsidRPr="002E7CB6">
        <w:rPr>
          <w:rFonts w:ascii="Times New Roman" w:hAnsi="Times New Roman" w:cs="Times New Roman"/>
          <w:sz w:val="28"/>
          <w:szCs w:val="28"/>
        </w:rPr>
        <w:t xml:space="preserve">, та </w:t>
      </w:r>
      <w:proofErr w:type="spellStart"/>
      <w:r w:rsidRPr="002E7CB6">
        <w:rPr>
          <w:rFonts w:ascii="Times New Roman" w:hAnsi="Times New Roman" w:cs="Times New Roman"/>
          <w:sz w:val="28"/>
          <w:szCs w:val="28"/>
        </w:rPr>
        <w:t>становлять</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загрозу</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національній</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безпеці</w:t>
      </w:r>
      <w:proofErr w:type="spellEnd"/>
      <w:r w:rsidRPr="002E7CB6">
        <w:rPr>
          <w:rFonts w:ascii="Times New Roman" w:hAnsi="Times New Roman" w:cs="Times New Roman"/>
          <w:sz w:val="28"/>
          <w:szCs w:val="28"/>
        </w:rPr>
        <w:t xml:space="preserve">, а </w:t>
      </w:r>
      <w:proofErr w:type="spellStart"/>
      <w:r w:rsidRPr="002E7CB6">
        <w:rPr>
          <w:rFonts w:ascii="Times New Roman" w:hAnsi="Times New Roman" w:cs="Times New Roman"/>
          <w:sz w:val="28"/>
          <w:szCs w:val="28"/>
        </w:rPr>
        <w:t>також</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вжиття</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інших</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передбачених</w:t>
      </w:r>
      <w:proofErr w:type="spellEnd"/>
      <w:r w:rsidRPr="002E7CB6">
        <w:rPr>
          <w:rFonts w:ascii="Times New Roman" w:hAnsi="Times New Roman" w:cs="Times New Roman"/>
          <w:sz w:val="28"/>
          <w:szCs w:val="28"/>
        </w:rPr>
        <w:t xml:space="preserve"> законом </w:t>
      </w:r>
      <w:proofErr w:type="spellStart"/>
      <w:r w:rsidRPr="002E7CB6">
        <w:rPr>
          <w:rFonts w:ascii="Times New Roman" w:hAnsi="Times New Roman" w:cs="Times New Roman"/>
          <w:sz w:val="28"/>
          <w:szCs w:val="28"/>
        </w:rPr>
        <w:t>заходів</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щодо</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протидії</w:t>
      </w:r>
      <w:proofErr w:type="spellEnd"/>
      <w:r w:rsidRPr="002E7CB6">
        <w:rPr>
          <w:rFonts w:ascii="Times New Roman" w:hAnsi="Times New Roman" w:cs="Times New Roman"/>
          <w:sz w:val="28"/>
          <w:szCs w:val="28"/>
        </w:rPr>
        <w:t xml:space="preserve"> </w:t>
      </w:r>
      <w:proofErr w:type="spellStart"/>
      <w:r w:rsidRPr="002E7CB6">
        <w:rPr>
          <w:rFonts w:ascii="Times New Roman" w:hAnsi="Times New Roman" w:cs="Times New Roman"/>
          <w:sz w:val="28"/>
          <w:szCs w:val="28"/>
        </w:rPr>
        <w:t>корупції</w:t>
      </w:r>
      <w:proofErr w:type="spellEnd"/>
      <w:r w:rsidRPr="002E7CB6">
        <w:rPr>
          <w:rFonts w:ascii="Times New Roman" w:hAnsi="Times New Roman" w:cs="Times New Roman"/>
          <w:sz w:val="28"/>
          <w:szCs w:val="28"/>
        </w:rPr>
        <w:t>.</w:t>
      </w:r>
    </w:p>
    <w:p w14:paraId="55BC238C" w14:textId="33820862" w:rsidR="001E7906" w:rsidRPr="001E7906" w:rsidRDefault="002E7CB6" w:rsidP="001E7906">
      <w:pPr>
        <w:ind w:firstLine="450"/>
        <w:rPr>
          <w:rFonts w:ascii="Times New Roman" w:hAnsi="Times New Roman" w:cs="Times New Roman"/>
          <w:sz w:val="28"/>
          <w:szCs w:val="28"/>
        </w:rPr>
      </w:pPr>
      <w:r>
        <w:rPr>
          <w:rFonts w:ascii="Times New Roman" w:hAnsi="Times New Roman" w:cs="Times New Roman"/>
          <w:sz w:val="28"/>
          <w:szCs w:val="28"/>
        </w:rPr>
        <w:tab/>
      </w:r>
      <w:proofErr w:type="spellStart"/>
      <w:r w:rsidR="001E7906" w:rsidRPr="001E7906">
        <w:rPr>
          <w:rFonts w:ascii="Times New Roman" w:hAnsi="Times New Roman" w:cs="Times New Roman"/>
          <w:sz w:val="28"/>
          <w:szCs w:val="28"/>
        </w:rPr>
        <w:t>Стаття</w:t>
      </w:r>
      <w:proofErr w:type="spellEnd"/>
      <w:r w:rsidR="001E7906" w:rsidRPr="001E7906">
        <w:rPr>
          <w:rFonts w:ascii="Times New Roman" w:hAnsi="Times New Roman" w:cs="Times New Roman"/>
          <w:sz w:val="28"/>
          <w:szCs w:val="28"/>
        </w:rPr>
        <w:t xml:space="preserve"> 16</w:t>
      </w:r>
      <w:r w:rsidR="001E7906" w:rsidRPr="001E7906">
        <w:rPr>
          <w:rFonts w:ascii="Times New Roman" w:hAnsi="Times New Roman" w:cs="Times New Roman"/>
          <w:sz w:val="28"/>
          <w:szCs w:val="28"/>
          <w:lang w:val="ru-RU"/>
        </w:rPr>
        <w:t xml:space="preserve"> </w:t>
      </w:r>
      <w:r w:rsidR="001E7906" w:rsidRPr="001E7906">
        <w:rPr>
          <w:rFonts w:ascii="Times New Roman" w:hAnsi="Times New Roman" w:cs="Times New Roman"/>
          <w:sz w:val="28"/>
          <w:szCs w:val="28"/>
          <w:lang w:val="uk-UA"/>
        </w:rPr>
        <w:t>Закону закріплює такі</w:t>
      </w:r>
      <w:r w:rsidR="001E7906" w:rsidRPr="001E7906">
        <w:rPr>
          <w:rFonts w:ascii="Times New Roman" w:hAnsi="Times New Roman" w:cs="Times New Roman"/>
          <w:sz w:val="28"/>
          <w:szCs w:val="28"/>
        </w:rPr>
        <w:t> </w:t>
      </w:r>
      <w:r w:rsidR="001E7906">
        <w:rPr>
          <w:rFonts w:ascii="Times New Roman" w:hAnsi="Times New Roman" w:cs="Times New Roman"/>
          <w:sz w:val="28"/>
          <w:szCs w:val="28"/>
          <w:lang w:val="uk-UA"/>
        </w:rPr>
        <w:t>о</w:t>
      </w:r>
      <w:proofErr w:type="spellStart"/>
      <w:r w:rsidR="001E7906" w:rsidRPr="001E7906">
        <w:rPr>
          <w:rFonts w:ascii="Times New Roman" w:hAnsi="Times New Roman" w:cs="Times New Roman"/>
          <w:sz w:val="28"/>
          <w:szCs w:val="28"/>
        </w:rPr>
        <w:t>бов’язки</w:t>
      </w:r>
      <w:proofErr w:type="spellEnd"/>
      <w:r w:rsidR="001E7906" w:rsidRPr="001E7906">
        <w:rPr>
          <w:rFonts w:ascii="Times New Roman" w:hAnsi="Times New Roman" w:cs="Times New Roman"/>
          <w:sz w:val="28"/>
          <w:szCs w:val="28"/>
        </w:rPr>
        <w:t xml:space="preserve"> </w:t>
      </w:r>
      <w:proofErr w:type="spellStart"/>
      <w:r w:rsidR="001E7906" w:rsidRPr="001E7906">
        <w:rPr>
          <w:rFonts w:ascii="Times New Roman" w:hAnsi="Times New Roman" w:cs="Times New Roman"/>
          <w:sz w:val="28"/>
          <w:szCs w:val="28"/>
        </w:rPr>
        <w:t>Національного</w:t>
      </w:r>
      <w:proofErr w:type="spellEnd"/>
      <w:r w:rsidR="001E7906" w:rsidRPr="001E7906">
        <w:rPr>
          <w:rFonts w:ascii="Times New Roman" w:hAnsi="Times New Roman" w:cs="Times New Roman"/>
          <w:sz w:val="28"/>
          <w:szCs w:val="28"/>
        </w:rPr>
        <w:t xml:space="preserve"> бюро</w:t>
      </w:r>
      <w:r w:rsidR="001E7906">
        <w:rPr>
          <w:rFonts w:ascii="Times New Roman" w:hAnsi="Times New Roman" w:cs="Times New Roman"/>
          <w:sz w:val="28"/>
          <w:szCs w:val="28"/>
          <w:lang w:val="uk-UA"/>
        </w:rPr>
        <w:t xml:space="preserve">. </w:t>
      </w:r>
      <w:proofErr w:type="spellStart"/>
      <w:r w:rsidR="001E7906" w:rsidRPr="001E7906">
        <w:rPr>
          <w:rFonts w:ascii="Times New Roman" w:hAnsi="Times New Roman" w:cs="Times New Roman"/>
          <w:sz w:val="28"/>
          <w:szCs w:val="28"/>
        </w:rPr>
        <w:t>Національне</w:t>
      </w:r>
      <w:proofErr w:type="spellEnd"/>
      <w:r w:rsidR="001E7906" w:rsidRPr="001E7906">
        <w:rPr>
          <w:rFonts w:ascii="Times New Roman" w:hAnsi="Times New Roman" w:cs="Times New Roman"/>
          <w:sz w:val="28"/>
          <w:szCs w:val="28"/>
        </w:rPr>
        <w:t xml:space="preserve"> бюро:</w:t>
      </w:r>
    </w:p>
    <w:p w14:paraId="2DACA2EE" w14:textId="77777777" w:rsidR="001E7906" w:rsidRPr="001E7906" w:rsidRDefault="001E7906" w:rsidP="001E7906">
      <w:pPr>
        <w:ind w:firstLine="450"/>
        <w:rPr>
          <w:rFonts w:ascii="Times New Roman" w:hAnsi="Times New Roman" w:cs="Times New Roman"/>
          <w:sz w:val="28"/>
          <w:szCs w:val="28"/>
        </w:rPr>
      </w:pPr>
      <w:r w:rsidRPr="001E7906">
        <w:rPr>
          <w:rFonts w:ascii="Times New Roman" w:hAnsi="Times New Roman" w:cs="Times New Roman"/>
          <w:sz w:val="28"/>
          <w:szCs w:val="28"/>
        </w:rPr>
        <w:t xml:space="preserve">1) </w:t>
      </w:r>
      <w:proofErr w:type="spellStart"/>
      <w:r w:rsidRPr="001E7906">
        <w:rPr>
          <w:rFonts w:ascii="Times New Roman" w:hAnsi="Times New Roman" w:cs="Times New Roman"/>
          <w:sz w:val="28"/>
          <w:szCs w:val="28"/>
        </w:rPr>
        <w:t>здійснює</w:t>
      </w:r>
      <w:proofErr w:type="spellEnd"/>
      <w:r w:rsidRPr="001E7906">
        <w:rPr>
          <w:rFonts w:ascii="Times New Roman" w:hAnsi="Times New Roman" w:cs="Times New Roman"/>
          <w:sz w:val="28"/>
          <w:szCs w:val="28"/>
        </w:rPr>
        <w:t xml:space="preserve"> оперативно-</w:t>
      </w:r>
      <w:proofErr w:type="spellStart"/>
      <w:r w:rsidRPr="001E7906">
        <w:rPr>
          <w:rFonts w:ascii="Times New Roman" w:hAnsi="Times New Roman" w:cs="Times New Roman"/>
          <w:sz w:val="28"/>
          <w:szCs w:val="28"/>
        </w:rPr>
        <w:t>розшукові</w:t>
      </w:r>
      <w:proofErr w:type="spellEnd"/>
      <w:r w:rsidRPr="001E7906">
        <w:rPr>
          <w:rFonts w:ascii="Times New Roman" w:hAnsi="Times New Roman" w:cs="Times New Roman"/>
          <w:sz w:val="28"/>
          <w:szCs w:val="28"/>
        </w:rPr>
        <w:t xml:space="preserve"> заходи з метою </w:t>
      </w:r>
      <w:proofErr w:type="spellStart"/>
      <w:r w:rsidRPr="001E7906">
        <w:rPr>
          <w:rFonts w:ascii="Times New Roman" w:hAnsi="Times New Roman" w:cs="Times New Roman"/>
          <w:sz w:val="28"/>
          <w:szCs w:val="28"/>
        </w:rPr>
        <w:t>попередження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виявлення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припинення</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розкриття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правопорушень</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віднесених</w:t>
      </w:r>
      <w:proofErr w:type="spellEnd"/>
      <w:r w:rsidRPr="001E7906">
        <w:rPr>
          <w:rFonts w:ascii="Times New Roman" w:hAnsi="Times New Roman" w:cs="Times New Roman"/>
          <w:sz w:val="28"/>
          <w:szCs w:val="28"/>
        </w:rPr>
        <w:t xml:space="preserve"> законом до </w:t>
      </w:r>
      <w:proofErr w:type="spellStart"/>
      <w:r w:rsidRPr="001E7906">
        <w:rPr>
          <w:rFonts w:ascii="Times New Roman" w:hAnsi="Times New Roman" w:cs="Times New Roman"/>
          <w:sz w:val="28"/>
          <w:szCs w:val="28"/>
        </w:rPr>
        <w:t>його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підслідності</w:t>
      </w:r>
      <w:proofErr w:type="spellEnd"/>
      <w:r w:rsidRPr="001E7906">
        <w:rPr>
          <w:rFonts w:ascii="Times New Roman" w:hAnsi="Times New Roman" w:cs="Times New Roman"/>
          <w:sz w:val="28"/>
          <w:szCs w:val="28"/>
        </w:rPr>
        <w:t xml:space="preserve">, а </w:t>
      </w:r>
      <w:proofErr w:type="spellStart"/>
      <w:r w:rsidRPr="001E7906">
        <w:rPr>
          <w:rFonts w:ascii="Times New Roman" w:hAnsi="Times New Roman" w:cs="Times New Roman"/>
          <w:sz w:val="28"/>
          <w:szCs w:val="28"/>
        </w:rPr>
        <w:t>також</w:t>
      </w:r>
      <w:proofErr w:type="spellEnd"/>
      <w:r w:rsidRPr="001E7906">
        <w:rPr>
          <w:rFonts w:ascii="Times New Roman" w:hAnsi="Times New Roman" w:cs="Times New Roman"/>
          <w:sz w:val="28"/>
          <w:szCs w:val="28"/>
        </w:rPr>
        <w:t xml:space="preserve"> в оперативно-</w:t>
      </w:r>
      <w:proofErr w:type="spellStart"/>
      <w:r w:rsidRPr="001E7906">
        <w:rPr>
          <w:rFonts w:ascii="Times New Roman" w:hAnsi="Times New Roman" w:cs="Times New Roman"/>
          <w:sz w:val="28"/>
          <w:szCs w:val="28"/>
        </w:rPr>
        <w:t>розшукових</w:t>
      </w:r>
      <w:proofErr w:type="spellEnd"/>
      <w:r w:rsidRPr="001E7906">
        <w:rPr>
          <w:rFonts w:ascii="Times New Roman" w:hAnsi="Times New Roman" w:cs="Times New Roman"/>
          <w:sz w:val="28"/>
          <w:szCs w:val="28"/>
        </w:rPr>
        <w:t xml:space="preserve"> справах, </w:t>
      </w:r>
      <w:proofErr w:type="spellStart"/>
      <w:r w:rsidRPr="001E7906">
        <w:rPr>
          <w:rFonts w:ascii="Times New Roman" w:hAnsi="Times New Roman" w:cs="Times New Roman"/>
          <w:sz w:val="28"/>
          <w:szCs w:val="28"/>
        </w:rPr>
        <w:t>витребуваних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інших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правоохоронних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органів</w:t>
      </w:r>
      <w:proofErr w:type="spellEnd"/>
      <w:r w:rsidRPr="001E7906">
        <w:rPr>
          <w:rFonts w:ascii="Times New Roman" w:hAnsi="Times New Roman" w:cs="Times New Roman"/>
          <w:sz w:val="28"/>
          <w:szCs w:val="28"/>
        </w:rPr>
        <w:t>;</w:t>
      </w:r>
    </w:p>
    <w:p w14:paraId="59FA69BC" w14:textId="77777777" w:rsidR="001E7906" w:rsidRPr="001E7906" w:rsidRDefault="001E7906" w:rsidP="001E7906">
      <w:pPr>
        <w:ind w:firstLine="450"/>
        <w:rPr>
          <w:rFonts w:ascii="Times New Roman" w:hAnsi="Times New Roman" w:cs="Times New Roman"/>
          <w:sz w:val="28"/>
          <w:szCs w:val="28"/>
        </w:rPr>
      </w:pPr>
      <w:bookmarkStart w:id="84" w:name="n544"/>
      <w:bookmarkEnd w:id="84"/>
      <w:r w:rsidRPr="001E7906">
        <w:rPr>
          <w:rFonts w:ascii="Times New Roman" w:hAnsi="Times New Roman" w:cs="Times New Roman"/>
          <w:sz w:val="28"/>
          <w:szCs w:val="28"/>
        </w:rPr>
        <w:t xml:space="preserve">2) </w:t>
      </w:r>
      <w:proofErr w:type="spellStart"/>
      <w:r w:rsidRPr="001E7906">
        <w:rPr>
          <w:rFonts w:ascii="Times New Roman" w:hAnsi="Times New Roman" w:cs="Times New Roman"/>
          <w:sz w:val="28"/>
          <w:szCs w:val="28"/>
        </w:rPr>
        <w:t>здійснює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досудове</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розслідування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правопорушень</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віднесених</w:t>
      </w:r>
      <w:proofErr w:type="spellEnd"/>
      <w:r w:rsidRPr="001E7906">
        <w:rPr>
          <w:rFonts w:ascii="Times New Roman" w:hAnsi="Times New Roman" w:cs="Times New Roman"/>
          <w:sz w:val="28"/>
          <w:szCs w:val="28"/>
        </w:rPr>
        <w:t xml:space="preserve"> законом до </w:t>
      </w:r>
      <w:proofErr w:type="spellStart"/>
      <w:r w:rsidRPr="001E7906">
        <w:rPr>
          <w:rFonts w:ascii="Times New Roman" w:hAnsi="Times New Roman" w:cs="Times New Roman"/>
          <w:sz w:val="28"/>
          <w:szCs w:val="28"/>
        </w:rPr>
        <w:t>його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підслідності</w:t>
      </w:r>
      <w:proofErr w:type="spellEnd"/>
      <w:r w:rsidRPr="001E7906">
        <w:rPr>
          <w:rFonts w:ascii="Times New Roman" w:hAnsi="Times New Roman" w:cs="Times New Roman"/>
          <w:sz w:val="28"/>
          <w:szCs w:val="28"/>
        </w:rPr>
        <w:t xml:space="preserve">, а </w:t>
      </w:r>
      <w:proofErr w:type="spellStart"/>
      <w:r w:rsidRPr="001E7906">
        <w:rPr>
          <w:rFonts w:ascii="Times New Roman" w:hAnsi="Times New Roman" w:cs="Times New Roman"/>
          <w:sz w:val="28"/>
          <w:szCs w:val="28"/>
        </w:rPr>
        <w:t>також</w:t>
      </w:r>
      <w:proofErr w:type="spellEnd"/>
      <w:r w:rsidRPr="001E7906">
        <w:rPr>
          <w:rFonts w:ascii="Times New Roman" w:hAnsi="Times New Roman" w:cs="Times New Roman"/>
          <w:sz w:val="28"/>
          <w:szCs w:val="28"/>
        </w:rPr>
        <w:t xml:space="preserve"> проводить </w:t>
      </w:r>
      <w:proofErr w:type="spellStart"/>
      <w:r w:rsidRPr="001E7906">
        <w:rPr>
          <w:rFonts w:ascii="Times New Roman" w:hAnsi="Times New Roman" w:cs="Times New Roman"/>
          <w:sz w:val="28"/>
          <w:szCs w:val="28"/>
        </w:rPr>
        <w:t>досудове</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розслідування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інших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правопорушень</w:t>
      </w:r>
      <w:proofErr w:type="spellEnd"/>
      <w:r w:rsidRPr="001E7906">
        <w:rPr>
          <w:rFonts w:ascii="Times New Roman" w:hAnsi="Times New Roman" w:cs="Times New Roman"/>
          <w:sz w:val="28"/>
          <w:szCs w:val="28"/>
        </w:rPr>
        <w:t xml:space="preserve"> у </w:t>
      </w:r>
      <w:proofErr w:type="spellStart"/>
      <w:r w:rsidRPr="001E7906">
        <w:rPr>
          <w:rFonts w:ascii="Times New Roman" w:hAnsi="Times New Roman" w:cs="Times New Roman"/>
          <w:sz w:val="28"/>
          <w:szCs w:val="28"/>
        </w:rPr>
        <w:t>випадках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визначених</w:t>
      </w:r>
      <w:proofErr w:type="spellEnd"/>
      <w:r w:rsidRPr="001E7906">
        <w:rPr>
          <w:rFonts w:ascii="Times New Roman" w:hAnsi="Times New Roman" w:cs="Times New Roman"/>
          <w:sz w:val="28"/>
          <w:szCs w:val="28"/>
        </w:rPr>
        <w:t xml:space="preserve"> законом;</w:t>
      </w:r>
    </w:p>
    <w:p w14:paraId="6DA81C3E" w14:textId="77777777" w:rsidR="001E7906" w:rsidRPr="001E7906" w:rsidRDefault="001E7906" w:rsidP="001E7906">
      <w:pPr>
        <w:ind w:firstLine="450"/>
        <w:rPr>
          <w:rFonts w:ascii="Times New Roman" w:hAnsi="Times New Roman" w:cs="Times New Roman"/>
          <w:sz w:val="28"/>
          <w:szCs w:val="28"/>
        </w:rPr>
      </w:pPr>
      <w:bookmarkStart w:id="85" w:name="n545"/>
      <w:bookmarkStart w:id="86" w:name="n190"/>
      <w:bookmarkEnd w:id="85"/>
      <w:bookmarkEnd w:id="86"/>
      <w:r w:rsidRPr="001E7906">
        <w:rPr>
          <w:rFonts w:ascii="Times New Roman" w:hAnsi="Times New Roman" w:cs="Times New Roman"/>
          <w:sz w:val="28"/>
          <w:szCs w:val="28"/>
        </w:rPr>
        <w:t xml:space="preserve">3) </w:t>
      </w:r>
      <w:proofErr w:type="spellStart"/>
      <w:r w:rsidRPr="001E7906">
        <w:rPr>
          <w:rFonts w:ascii="Times New Roman" w:hAnsi="Times New Roman" w:cs="Times New Roman"/>
          <w:sz w:val="28"/>
          <w:szCs w:val="28"/>
        </w:rPr>
        <w:t>вживає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заходів</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щодо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розшуку</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арешту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коштів</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іншого</w:t>
      </w:r>
      <w:proofErr w:type="spellEnd"/>
      <w:r w:rsidRPr="001E7906">
        <w:rPr>
          <w:rFonts w:ascii="Times New Roman" w:hAnsi="Times New Roman" w:cs="Times New Roman"/>
          <w:sz w:val="28"/>
          <w:szCs w:val="28"/>
        </w:rPr>
        <w:t xml:space="preserve"> майна, </w:t>
      </w:r>
      <w:proofErr w:type="spellStart"/>
      <w:r w:rsidRPr="001E7906">
        <w:rPr>
          <w:rFonts w:ascii="Times New Roman" w:hAnsi="Times New Roman" w:cs="Times New Roman"/>
          <w:sz w:val="28"/>
          <w:szCs w:val="28"/>
        </w:rPr>
        <w:t>які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можуть</w:t>
      </w:r>
      <w:proofErr w:type="spellEnd"/>
      <w:r w:rsidRPr="001E7906">
        <w:rPr>
          <w:rFonts w:ascii="Times New Roman" w:hAnsi="Times New Roman" w:cs="Times New Roman"/>
          <w:sz w:val="28"/>
          <w:szCs w:val="28"/>
        </w:rPr>
        <w:t xml:space="preserve"> бути предметом </w:t>
      </w:r>
      <w:proofErr w:type="spellStart"/>
      <w:r w:rsidRPr="001E7906">
        <w:rPr>
          <w:rFonts w:ascii="Times New Roman" w:hAnsi="Times New Roman" w:cs="Times New Roman"/>
          <w:sz w:val="28"/>
          <w:szCs w:val="28"/>
        </w:rPr>
        <w:t>конфіскації</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або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спеціальної</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конфіскації</w:t>
      </w:r>
      <w:proofErr w:type="spellEnd"/>
      <w:r w:rsidRPr="001E7906">
        <w:rPr>
          <w:rFonts w:ascii="Times New Roman" w:hAnsi="Times New Roman" w:cs="Times New Roman"/>
          <w:sz w:val="28"/>
          <w:szCs w:val="28"/>
        </w:rPr>
        <w:t xml:space="preserve"> у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правопорушеннях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віднесених</w:t>
      </w:r>
      <w:proofErr w:type="spellEnd"/>
      <w:r w:rsidRPr="001E7906">
        <w:rPr>
          <w:rFonts w:ascii="Times New Roman" w:hAnsi="Times New Roman" w:cs="Times New Roman"/>
          <w:sz w:val="28"/>
          <w:szCs w:val="28"/>
        </w:rPr>
        <w:t xml:space="preserve"> до </w:t>
      </w:r>
      <w:proofErr w:type="spellStart"/>
      <w:r w:rsidRPr="001E7906">
        <w:rPr>
          <w:rFonts w:ascii="Times New Roman" w:hAnsi="Times New Roman" w:cs="Times New Roman"/>
          <w:sz w:val="28"/>
          <w:szCs w:val="28"/>
        </w:rPr>
        <w:t>підслідності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Національного</w:t>
      </w:r>
      <w:proofErr w:type="spellEnd"/>
      <w:r w:rsidRPr="001E7906">
        <w:rPr>
          <w:rFonts w:ascii="Times New Roman" w:hAnsi="Times New Roman" w:cs="Times New Roman"/>
          <w:sz w:val="28"/>
          <w:szCs w:val="28"/>
        </w:rPr>
        <w:t xml:space="preserve"> бюро, </w:t>
      </w:r>
      <w:proofErr w:type="spellStart"/>
      <w:r w:rsidRPr="001E7906">
        <w:rPr>
          <w:rFonts w:ascii="Times New Roman" w:hAnsi="Times New Roman" w:cs="Times New Roman"/>
          <w:sz w:val="28"/>
          <w:szCs w:val="28"/>
        </w:rPr>
        <w:t>здійснює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діяльність</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щодо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зберігання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коштів</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іншого</w:t>
      </w:r>
      <w:proofErr w:type="spellEnd"/>
      <w:r w:rsidRPr="001E7906">
        <w:rPr>
          <w:rFonts w:ascii="Times New Roman" w:hAnsi="Times New Roman" w:cs="Times New Roman"/>
          <w:sz w:val="28"/>
          <w:szCs w:val="28"/>
        </w:rPr>
        <w:t xml:space="preserve"> майна, на яке </w:t>
      </w:r>
      <w:proofErr w:type="spellStart"/>
      <w:r w:rsidRPr="001E7906">
        <w:rPr>
          <w:rFonts w:ascii="Times New Roman" w:hAnsi="Times New Roman" w:cs="Times New Roman"/>
          <w:sz w:val="28"/>
          <w:szCs w:val="28"/>
        </w:rPr>
        <w:t>накладено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арешт</w:t>
      </w:r>
      <w:proofErr w:type="spellEnd"/>
      <w:r w:rsidRPr="001E7906">
        <w:rPr>
          <w:rFonts w:ascii="Times New Roman" w:hAnsi="Times New Roman" w:cs="Times New Roman"/>
          <w:sz w:val="28"/>
          <w:szCs w:val="28"/>
        </w:rPr>
        <w:t>;</w:t>
      </w:r>
    </w:p>
    <w:p w14:paraId="65507A52" w14:textId="77777777" w:rsidR="001E7906" w:rsidRPr="001E7906" w:rsidRDefault="001E7906" w:rsidP="001E7906">
      <w:pPr>
        <w:ind w:firstLine="450"/>
        <w:rPr>
          <w:rFonts w:ascii="Times New Roman" w:hAnsi="Times New Roman" w:cs="Times New Roman"/>
          <w:sz w:val="28"/>
          <w:szCs w:val="28"/>
        </w:rPr>
      </w:pPr>
      <w:bookmarkStart w:id="87" w:name="n191"/>
      <w:bookmarkEnd w:id="87"/>
      <w:r w:rsidRPr="001E7906">
        <w:rPr>
          <w:rFonts w:ascii="Times New Roman" w:hAnsi="Times New Roman" w:cs="Times New Roman"/>
          <w:sz w:val="28"/>
          <w:szCs w:val="28"/>
        </w:rPr>
        <w:t xml:space="preserve">4) </w:t>
      </w:r>
      <w:proofErr w:type="spellStart"/>
      <w:r w:rsidRPr="001E7906">
        <w:rPr>
          <w:rFonts w:ascii="Times New Roman" w:hAnsi="Times New Roman" w:cs="Times New Roman"/>
          <w:sz w:val="28"/>
          <w:szCs w:val="28"/>
        </w:rPr>
        <w:t>взаємодіє</w:t>
      </w:r>
      <w:proofErr w:type="spellEnd"/>
      <w:r w:rsidRPr="001E7906">
        <w:rPr>
          <w:rFonts w:ascii="Times New Roman" w:hAnsi="Times New Roman" w:cs="Times New Roman"/>
          <w:sz w:val="28"/>
          <w:szCs w:val="28"/>
        </w:rPr>
        <w:t xml:space="preserve"> з </w:t>
      </w:r>
      <w:proofErr w:type="spellStart"/>
      <w:r w:rsidRPr="001E7906">
        <w:rPr>
          <w:rFonts w:ascii="Times New Roman" w:hAnsi="Times New Roman" w:cs="Times New Roman"/>
          <w:sz w:val="28"/>
          <w:szCs w:val="28"/>
        </w:rPr>
        <w:t>іншими</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державними</w:t>
      </w:r>
      <w:proofErr w:type="spellEnd"/>
      <w:r w:rsidRPr="001E7906">
        <w:rPr>
          <w:rFonts w:ascii="Times New Roman" w:hAnsi="Times New Roman" w:cs="Times New Roman"/>
          <w:sz w:val="28"/>
          <w:szCs w:val="28"/>
        </w:rPr>
        <w:t xml:space="preserve"> органами, органами </w:t>
      </w:r>
      <w:proofErr w:type="spellStart"/>
      <w:r w:rsidRPr="001E7906">
        <w:rPr>
          <w:rFonts w:ascii="Times New Roman" w:hAnsi="Times New Roman" w:cs="Times New Roman"/>
          <w:sz w:val="28"/>
          <w:szCs w:val="28"/>
        </w:rPr>
        <w:t>місцевого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самоврядування</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іншими</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суб’єктами</w:t>
      </w:r>
      <w:proofErr w:type="spellEnd"/>
      <w:r w:rsidRPr="001E7906">
        <w:rPr>
          <w:rFonts w:ascii="Times New Roman" w:hAnsi="Times New Roman" w:cs="Times New Roman"/>
          <w:sz w:val="28"/>
          <w:szCs w:val="28"/>
        </w:rPr>
        <w:t xml:space="preserve"> для </w:t>
      </w:r>
      <w:proofErr w:type="spellStart"/>
      <w:r w:rsidRPr="001E7906">
        <w:rPr>
          <w:rFonts w:ascii="Times New Roman" w:hAnsi="Times New Roman" w:cs="Times New Roman"/>
          <w:sz w:val="28"/>
          <w:szCs w:val="28"/>
        </w:rPr>
        <w:t>виконання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своїх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обов’язків</w:t>
      </w:r>
      <w:proofErr w:type="spellEnd"/>
      <w:r w:rsidRPr="001E7906">
        <w:rPr>
          <w:rFonts w:ascii="Times New Roman" w:hAnsi="Times New Roman" w:cs="Times New Roman"/>
          <w:sz w:val="28"/>
          <w:szCs w:val="28"/>
        </w:rPr>
        <w:t>;</w:t>
      </w:r>
    </w:p>
    <w:p w14:paraId="5B71891C" w14:textId="77777777" w:rsidR="001E7906" w:rsidRPr="001E7906" w:rsidRDefault="001E7906" w:rsidP="001E7906">
      <w:pPr>
        <w:ind w:firstLine="450"/>
        <w:rPr>
          <w:rFonts w:ascii="Times New Roman" w:hAnsi="Times New Roman" w:cs="Times New Roman"/>
          <w:sz w:val="28"/>
          <w:szCs w:val="28"/>
        </w:rPr>
      </w:pPr>
      <w:bookmarkStart w:id="88" w:name="n192"/>
      <w:bookmarkEnd w:id="88"/>
      <w:r w:rsidRPr="001E7906">
        <w:rPr>
          <w:rFonts w:ascii="Times New Roman" w:hAnsi="Times New Roman" w:cs="Times New Roman"/>
          <w:sz w:val="28"/>
          <w:szCs w:val="28"/>
        </w:rPr>
        <w:lastRenderedPageBreak/>
        <w:t xml:space="preserve">5) </w:t>
      </w:r>
      <w:proofErr w:type="spellStart"/>
      <w:r w:rsidRPr="001E7906">
        <w:rPr>
          <w:rFonts w:ascii="Times New Roman" w:hAnsi="Times New Roman" w:cs="Times New Roman"/>
          <w:sz w:val="28"/>
          <w:szCs w:val="28"/>
        </w:rPr>
        <w:t>здійснює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інформаційно-аналітичну</w:t>
      </w:r>
      <w:proofErr w:type="spellEnd"/>
      <w:r w:rsidRPr="001E7906">
        <w:rPr>
          <w:rFonts w:ascii="Times New Roman" w:hAnsi="Times New Roman" w:cs="Times New Roman"/>
          <w:sz w:val="28"/>
          <w:szCs w:val="28"/>
        </w:rPr>
        <w:t xml:space="preserve"> роботу з метою </w:t>
      </w:r>
      <w:proofErr w:type="spellStart"/>
      <w:r w:rsidRPr="001E7906">
        <w:rPr>
          <w:rFonts w:ascii="Times New Roman" w:hAnsi="Times New Roman" w:cs="Times New Roman"/>
          <w:sz w:val="28"/>
          <w:szCs w:val="28"/>
        </w:rPr>
        <w:t>виявлення</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усунення</w:t>
      </w:r>
      <w:proofErr w:type="spellEnd"/>
      <w:r w:rsidRPr="001E7906">
        <w:rPr>
          <w:rFonts w:ascii="Times New Roman" w:hAnsi="Times New Roman" w:cs="Times New Roman"/>
          <w:sz w:val="28"/>
          <w:szCs w:val="28"/>
        </w:rPr>
        <w:t xml:space="preserve"> причин і умов, </w:t>
      </w:r>
      <w:proofErr w:type="spellStart"/>
      <w:r w:rsidRPr="001E7906">
        <w:rPr>
          <w:rFonts w:ascii="Times New Roman" w:hAnsi="Times New Roman" w:cs="Times New Roman"/>
          <w:sz w:val="28"/>
          <w:szCs w:val="28"/>
        </w:rPr>
        <w:t>що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сприяють</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вчиненню</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правопорушень</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віднесених</w:t>
      </w:r>
      <w:proofErr w:type="spellEnd"/>
      <w:r w:rsidRPr="001E7906">
        <w:rPr>
          <w:rFonts w:ascii="Times New Roman" w:hAnsi="Times New Roman" w:cs="Times New Roman"/>
          <w:sz w:val="28"/>
          <w:szCs w:val="28"/>
        </w:rPr>
        <w:t xml:space="preserve"> до </w:t>
      </w:r>
      <w:proofErr w:type="spellStart"/>
      <w:r w:rsidRPr="001E7906">
        <w:rPr>
          <w:rFonts w:ascii="Times New Roman" w:hAnsi="Times New Roman" w:cs="Times New Roman"/>
          <w:sz w:val="28"/>
          <w:szCs w:val="28"/>
        </w:rPr>
        <w:t>підслідності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Національного</w:t>
      </w:r>
      <w:proofErr w:type="spellEnd"/>
      <w:r w:rsidRPr="001E7906">
        <w:rPr>
          <w:rFonts w:ascii="Times New Roman" w:hAnsi="Times New Roman" w:cs="Times New Roman"/>
          <w:sz w:val="28"/>
          <w:szCs w:val="28"/>
        </w:rPr>
        <w:t xml:space="preserve"> бюро;</w:t>
      </w:r>
    </w:p>
    <w:p w14:paraId="2DA5D189" w14:textId="77777777" w:rsidR="001E7906" w:rsidRPr="001E7906" w:rsidRDefault="001E7906" w:rsidP="001E7906">
      <w:pPr>
        <w:ind w:firstLine="450"/>
        <w:rPr>
          <w:rFonts w:ascii="Times New Roman" w:hAnsi="Times New Roman" w:cs="Times New Roman"/>
          <w:sz w:val="28"/>
          <w:szCs w:val="28"/>
        </w:rPr>
      </w:pPr>
      <w:bookmarkStart w:id="89" w:name="n193"/>
      <w:bookmarkEnd w:id="89"/>
      <w:r w:rsidRPr="001E7906">
        <w:rPr>
          <w:rFonts w:ascii="Times New Roman" w:hAnsi="Times New Roman" w:cs="Times New Roman"/>
          <w:sz w:val="28"/>
          <w:szCs w:val="28"/>
        </w:rPr>
        <w:t xml:space="preserve">6) </w:t>
      </w:r>
      <w:proofErr w:type="spellStart"/>
      <w:r w:rsidRPr="001E7906">
        <w:rPr>
          <w:rFonts w:ascii="Times New Roman" w:hAnsi="Times New Roman" w:cs="Times New Roman"/>
          <w:sz w:val="28"/>
          <w:szCs w:val="28"/>
        </w:rPr>
        <w:t>забезпечує</w:t>
      </w:r>
      <w:proofErr w:type="spellEnd"/>
      <w:r w:rsidRPr="001E7906">
        <w:rPr>
          <w:rFonts w:ascii="Times New Roman" w:hAnsi="Times New Roman" w:cs="Times New Roman"/>
          <w:sz w:val="28"/>
          <w:szCs w:val="28"/>
        </w:rPr>
        <w:t xml:space="preserve"> особисту </w:t>
      </w:r>
      <w:proofErr w:type="spellStart"/>
      <w:r w:rsidRPr="001E7906">
        <w:rPr>
          <w:rFonts w:ascii="Times New Roman" w:hAnsi="Times New Roman" w:cs="Times New Roman"/>
          <w:sz w:val="28"/>
          <w:szCs w:val="28"/>
        </w:rPr>
        <w:t>безпеку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працівників</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Національного</w:t>
      </w:r>
      <w:proofErr w:type="spellEnd"/>
      <w:r w:rsidRPr="001E7906">
        <w:rPr>
          <w:rFonts w:ascii="Times New Roman" w:hAnsi="Times New Roman" w:cs="Times New Roman"/>
          <w:sz w:val="28"/>
          <w:szCs w:val="28"/>
        </w:rPr>
        <w:t xml:space="preserve"> бюро та </w:t>
      </w:r>
      <w:proofErr w:type="spellStart"/>
      <w:r w:rsidRPr="001E7906">
        <w:rPr>
          <w:rFonts w:ascii="Times New Roman" w:hAnsi="Times New Roman" w:cs="Times New Roman"/>
          <w:sz w:val="28"/>
          <w:szCs w:val="28"/>
        </w:rPr>
        <w:t>інших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визначених</w:t>
      </w:r>
      <w:proofErr w:type="spellEnd"/>
      <w:r w:rsidRPr="001E7906">
        <w:rPr>
          <w:rFonts w:ascii="Times New Roman" w:hAnsi="Times New Roman" w:cs="Times New Roman"/>
          <w:sz w:val="28"/>
          <w:szCs w:val="28"/>
        </w:rPr>
        <w:t xml:space="preserve"> законом </w:t>
      </w:r>
      <w:proofErr w:type="spellStart"/>
      <w:r w:rsidRPr="001E7906">
        <w:rPr>
          <w:rFonts w:ascii="Times New Roman" w:hAnsi="Times New Roman" w:cs="Times New Roman"/>
          <w:sz w:val="28"/>
          <w:szCs w:val="28"/>
        </w:rPr>
        <w:t>осіб</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захист</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протиправних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посягань</w:t>
      </w:r>
      <w:proofErr w:type="spellEnd"/>
      <w:r w:rsidRPr="001E7906">
        <w:rPr>
          <w:rFonts w:ascii="Times New Roman" w:hAnsi="Times New Roman" w:cs="Times New Roman"/>
          <w:sz w:val="28"/>
          <w:szCs w:val="28"/>
        </w:rPr>
        <w:t xml:space="preserve"> на </w:t>
      </w:r>
      <w:proofErr w:type="spellStart"/>
      <w:r w:rsidRPr="001E7906">
        <w:rPr>
          <w:rFonts w:ascii="Times New Roman" w:hAnsi="Times New Roman" w:cs="Times New Roman"/>
          <w:sz w:val="28"/>
          <w:szCs w:val="28"/>
        </w:rPr>
        <w:t>осіб</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які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беруть</w:t>
      </w:r>
      <w:proofErr w:type="spellEnd"/>
      <w:r w:rsidRPr="001E7906">
        <w:rPr>
          <w:rFonts w:ascii="Times New Roman" w:hAnsi="Times New Roman" w:cs="Times New Roman"/>
          <w:sz w:val="28"/>
          <w:szCs w:val="28"/>
        </w:rPr>
        <w:t xml:space="preserve"> участь у </w:t>
      </w:r>
      <w:proofErr w:type="spellStart"/>
      <w:r w:rsidRPr="001E7906">
        <w:rPr>
          <w:rFonts w:ascii="Times New Roman" w:hAnsi="Times New Roman" w:cs="Times New Roman"/>
          <w:sz w:val="28"/>
          <w:szCs w:val="28"/>
        </w:rPr>
        <w:t>кримінальному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судочинстві</w:t>
      </w:r>
      <w:proofErr w:type="spellEnd"/>
      <w:r w:rsidRPr="001E7906">
        <w:rPr>
          <w:rFonts w:ascii="Times New Roman" w:hAnsi="Times New Roman" w:cs="Times New Roman"/>
          <w:sz w:val="28"/>
          <w:szCs w:val="28"/>
        </w:rPr>
        <w:t xml:space="preserve">, у </w:t>
      </w:r>
      <w:proofErr w:type="spellStart"/>
      <w:r w:rsidRPr="001E7906">
        <w:rPr>
          <w:rFonts w:ascii="Times New Roman" w:hAnsi="Times New Roman" w:cs="Times New Roman"/>
          <w:sz w:val="28"/>
          <w:szCs w:val="28"/>
        </w:rPr>
        <w:t>підслідних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йому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кримінальних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правопорушеннях</w:t>
      </w:r>
      <w:proofErr w:type="spellEnd"/>
      <w:r w:rsidRPr="001E7906">
        <w:rPr>
          <w:rFonts w:ascii="Times New Roman" w:hAnsi="Times New Roman" w:cs="Times New Roman"/>
          <w:sz w:val="28"/>
          <w:szCs w:val="28"/>
        </w:rPr>
        <w:t>;</w:t>
      </w:r>
    </w:p>
    <w:p w14:paraId="4D6450DB" w14:textId="77777777" w:rsidR="001E7906" w:rsidRPr="001E7906" w:rsidRDefault="001E7906" w:rsidP="001E7906">
      <w:pPr>
        <w:ind w:firstLine="450"/>
        <w:rPr>
          <w:rFonts w:ascii="Times New Roman" w:hAnsi="Times New Roman" w:cs="Times New Roman"/>
          <w:sz w:val="28"/>
          <w:szCs w:val="28"/>
        </w:rPr>
      </w:pPr>
      <w:bookmarkStart w:id="90" w:name="n194"/>
      <w:bookmarkEnd w:id="90"/>
      <w:r w:rsidRPr="001E7906">
        <w:rPr>
          <w:rFonts w:ascii="Times New Roman" w:hAnsi="Times New Roman" w:cs="Times New Roman"/>
          <w:sz w:val="28"/>
          <w:szCs w:val="28"/>
        </w:rPr>
        <w:t xml:space="preserve">7) </w:t>
      </w:r>
      <w:proofErr w:type="spellStart"/>
      <w:r w:rsidRPr="001E7906">
        <w:rPr>
          <w:rFonts w:ascii="Times New Roman" w:hAnsi="Times New Roman" w:cs="Times New Roman"/>
          <w:sz w:val="28"/>
          <w:szCs w:val="28"/>
        </w:rPr>
        <w:t>забезпечує</w:t>
      </w:r>
      <w:proofErr w:type="spellEnd"/>
      <w:r w:rsidRPr="001E7906">
        <w:rPr>
          <w:rFonts w:ascii="Times New Roman" w:hAnsi="Times New Roman" w:cs="Times New Roman"/>
          <w:sz w:val="28"/>
          <w:szCs w:val="28"/>
        </w:rPr>
        <w:t xml:space="preserve"> на </w:t>
      </w:r>
      <w:proofErr w:type="spellStart"/>
      <w:r w:rsidRPr="001E7906">
        <w:rPr>
          <w:rFonts w:ascii="Times New Roman" w:hAnsi="Times New Roman" w:cs="Times New Roman"/>
          <w:sz w:val="28"/>
          <w:szCs w:val="28"/>
        </w:rPr>
        <w:t>умовах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конфіденційності</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добровільності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співпрацю</w:t>
      </w:r>
      <w:proofErr w:type="spellEnd"/>
      <w:r w:rsidRPr="001E7906">
        <w:rPr>
          <w:rFonts w:ascii="Times New Roman" w:hAnsi="Times New Roman" w:cs="Times New Roman"/>
          <w:sz w:val="28"/>
          <w:szCs w:val="28"/>
        </w:rPr>
        <w:t xml:space="preserve"> з особами, </w:t>
      </w:r>
      <w:proofErr w:type="spellStart"/>
      <w:r w:rsidRPr="001E7906">
        <w:rPr>
          <w:rFonts w:ascii="Times New Roman" w:hAnsi="Times New Roman" w:cs="Times New Roman"/>
          <w:sz w:val="28"/>
          <w:szCs w:val="28"/>
        </w:rPr>
        <w:t>які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повідомляють</w:t>
      </w:r>
      <w:proofErr w:type="spellEnd"/>
      <w:r w:rsidRPr="001E7906">
        <w:rPr>
          <w:rFonts w:ascii="Times New Roman" w:hAnsi="Times New Roman" w:cs="Times New Roman"/>
          <w:sz w:val="28"/>
          <w:szCs w:val="28"/>
        </w:rPr>
        <w:t xml:space="preserve"> про </w:t>
      </w:r>
      <w:proofErr w:type="spellStart"/>
      <w:r w:rsidRPr="001E7906">
        <w:rPr>
          <w:rFonts w:ascii="Times New Roman" w:hAnsi="Times New Roman" w:cs="Times New Roman"/>
          <w:sz w:val="28"/>
          <w:szCs w:val="28"/>
        </w:rPr>
        <w:t>корупційні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правопорушення</w:t>
      </w:r>
      <w:proofErr w:type="spellEnd"/>
      <w:r w:rsidRPr="001E7906">
        <w:rPr>
          <w:rFonts w:ascii="Times New Roman" w:hAnsi="Times New Roman" w:cs="Times New Roman"/>
          <w:sz w:val="28"/>
          <w:szCs w:val="28"/>
        </w:rPr>
        <w:t>;</w:t>
      </w:r>
    </w:p>
    <w:p w14:paraId="1C7EC477" w14:textId="77777777" w:rsidR="001E7906" w:rsidRPr="001E7906" w:rsidRDefault="001E7906" w:rsidP="001E7906">
      <w:pPr>
        <w:ind w:firstLine="450"/>
        <w:rPr>
          <w:rFonts w:ascii="Times New Roman" w:hAnsi="Times New Roman" w:cs="Times New Roman"/>
          <w:sz w:val="28"/>
          <w:szCs w:val="28"/>
        </w:rPr>
      </w:pPr>
      <w:bookmarkStart w:id="91" w:name="n195"/>
      <w:bookmarkEnd w:id="91"/>
      <w:r w:rsidRPr="001E7906">
        <w:rPr>
          <w:rFonts w:ascii="Times New Roman" w:hAnsi="Times New Roman" w:cs="Times New Roman"/>
          <w:sz w:val="28"/>
          <w:szCs w:val="28"/>
        </w:rPr>
        <w:t xml:space="preserve">8) </w:t>
      </w:r>
      <w:proofErr w:type="spellStart"/>
      <w:r w:rsidRPr="001E7906">
        <w:rPr>
          <w:rFonts w:ascii="Times New Roman" w:hAnsi="Times New Roman" w:cs="Times New Roman"/>
          <w:sz w:val="28"/>
          <w:szCs w:val="28"/>
        </w:rPr>
        <w:t>звітує</w:t>
      </w:r>
      <w:proofErr w:type="spellEnd"/>
      <w:r w:rsidRPr="001E7906">
        <w:rPr>
          <w:rFonts w:ascii="Times New Roman" w:hAnsi="Times New Roman" w:cs="Times New Roman"/>
          <w:sz w:val="28"/>
          <w:szCs w:val="28"/>
        </w:rPr>
        <w:t xml:space="preserve"> про свою </w:t>
      </w:r>
      <w:proofErr w:type="spellStart"/>
      <w:r w:rsidRPr="001E7906">
        <w:rPr>
          <w:rFonts w:ascii="Times New Roman" w:hAnsi="Times New Roman" w:cs="Times New Roman"/>
          <w:sz w:val="28"/>
          <w:szCs w:val="28"/>
        </w:rPr>
        <w:t>діяльність</w:t>
      </w:r>
      <w:proofErr w:type="spellEnd"/>
      <w:r w:rsidRPr="001E7906">
        <w:rPr>
          <w:rFonts w:ascii="Times New Roman" w:hAnsi="Times New Roman" w:cs="Times New Roman"/>
          <w:sz w:val="28"/>
          <w:szCs w:val="28"/>
        </w:rPr>
        <w:t xml:space="preserve"> </w:t>
      </w:r>
      <w:proofErr w:type="gramStart"/>
      <w:r w:rsidRPr="001E7906">
        <w:rPr>
          <w:rFonts w:ascii="Times New Roman" w:hAnsi="Times New Roman" w:cs="Times New Roman"/>
          <w:sz w:val="28"/>
          <w:szCs w:val="28"/>
        </w:rPr>
        <w:t>у порядку</w:t>
      </w:r>
      <w:proofErr w:type="gram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визначеному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цим</w:t>
      </w:r>
      <w:proofErr w:type="spellEnd"/>
      <w:r w:rsidRPr="001E7906">
        <w:rPr>
          <w:rFonts w:ascii="Times New Roman" w:hAnsi="Times New Roman" w:cs="Times New Roman"/>
          <w:sz w:val="28"/>
          <w:szCs w:val="28"/>
        </w:rPr>
        <w:t xml:space="preserve"> Законом, та </w:t>
      </w:r>
      <w:proofErr w:type="spellStart"/>
      <w:r w:rsidRPr="001E7906">
        <w:rPr>
          <w:rFonts w:ascii="Times New Roman" w:hAnsi="Times New Roman" w:cs="Times New Roman"/>
          <w:sz w:val="28"/>
          <w:szCs w:val="28"/>
        </w:rPr>
        <w:t>інформує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суспільство</w:t>
      </w:r>
      <w:proofErr w:type="spellEnd"/>
      <w:r w:rsidRPr="001E7906">
        <w:rPr>
          <w:rFonts w:ascii="Times New Roman" w:hAnsi="Times New Roman" w:cs="Times New Roman"/>
          <w:sz w:val="28"/>
          <w:szCs w:val="28"/>
        </w:rPr>
        <w:t xml:space="preserve"> про </w:t>
      </w:r>
      <w:proofErr w:type="spellStart"/>
      <w:r w:rsidRPr="001E7906">
        <w:rPr>
          <w:rFonts w:ascii="Times New Roman" w:hAnsi="Times New Roman" w:cs="Times New Roman"/>
          <w:sz w:val="28"/>
          <w:szCs w:val="28"/>
        </w:rPr>
        <w:t>результати</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своєї</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роботи</w:t>
      </w:r>
      <w:proofErr w:type="spellEnd"/>
      <w:r w:rsidRPr="001E7906">
        <w:rPr>
          <w:rFonts w:ascii="Times New Roman" w:hAnsi="Times New Roman" w:cs="Times New Roman"/>
          <w:sz w:val="28"/>
          <w:szCs w:val="28"/>
        </w:rPr>
        <w:t>;</w:t>
      </w:r>
    </w:p>
    <w:p w14:paraId="4643DA14" w14:textId="77777777" w:rsidR="001E7906" w:rsidRPr="001E7906" w:rsidRDefault="001E7906" w:rsidP="001E7906">
      <w:pPr>
        <w:ind w:firstLine="450"/>
        <w:rPr>
          <w:rFonts w:ascii="Times New Roman" w:hAnsi="Times New Roman" w:cs="Times New Roman"/>
          <w:sz w:val="28"/>
          <w:szCs w:val="28"/>
        </w:rPr>
      </w:pPr>
      <w:bookmarkStart w:id="92" w:name="n196"/>
      <w:bookmarkEnd w:id="92"/>
      <w:r w:rsidRPr="001E7906">
        <w:rPr>
          <w:rFonts w:ascii="Times New Roman" w:hAnsi="Times New Roman" w:cs="Times New Roman"/>
          <w:sz w:val="28"/>
          <w:szCs w:val="28"/>
        </w:rPr>
        <w:t xml:space="preserve">9) </w:t>
      </w:r>
      <w:proofErr w:type="spellStart"/>
      <w:r w:rsidRPr="001E7906">
        <w:rPr>
          <w:rFonts w:ascii="Times New Roman" w:hAnsi="Times New Roman" w:cs="Times New Roman"/>
          <w:sz w:val="28"/>
          <w:szCs w:val="28"/>
        </w:rPr>
        <w:t>здійснює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міжнародне</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співробітництво</w:t>
      </w:r>
      <w:proofErr w:type="spellEnd"/>
      <w:r w:rsidRPr="001E7906">
        <w:rPr>
          <w:rFonts w:ascii="Times New Roman" w:hAnsi="Times New Roman" w:cs="Times New Roman"/>
          <w:sz w:val="28"/>
          <w:szCs w:val="28"/>
        </w:rPr>
        <w:t xml:space="preserve"> </w:t>
      </w:r>
      <w:proofErr w:type="gramStart"/>
      <w:r w:rsidRPr="001E7906">
        <w:rPr>
          <w:rFonts w:ascii="Times New Roman" w:hAnsi="Times New Roman" w:cs="Times New Roman"/>
          <w:sz w:val="28"/>
          <w:szCs w:val="28"/>
        </w:rPr>
        <w:t>у межах</w:t>
      </w:r>
      <w:proofErr w:type="gram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своєї</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компетенції</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відповідно</w:t>
      </w:r>
      <w:proofErr w:type="spellEnd"/>
      <w:r w:rsidRPr="001E7906">
        <w:rPr>
          <w:rFonts w:ascii="Times New Roman" w:hAnsi="Times New Roman" w:cs="Times New Roman"/>
          <w:sz w:val="28"/>
          <w:szCs w:val="28"/>
        </w:rPr>
        <w:t xml:space="preserve"> до </w:t>
      </w:r>
      <w:proofErr w:type="spellStart"/>
      <w:r w:rsidRPr="001E7906">
        <w:rPr>
          <w:rFonts w:ascii="Times New Roman" w:hAnsi="Times New Roman" w:cs="Times New Roman"/>
          <w:sz w:val="28"/>
          <w:szCs w:val="28"/>
        </w:rPr>
        <w:t>законодавства</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України</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міжнародних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договорів</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України</w:t>
      </w:r>
      <w:proofErr w:type="spellEnd"/>
      <w:r w:rsidRPr="001E7906">
        <w:rPr>
          <w:rFonts w:ascii="Times New Roman" w:hAnsi="Times New Roman" w:cs="Times New Roman"/>
          <w:sz w:val="28"/>
          <w:szCs w:val="28"/>
        </w:rPr>
        <w:t>;</w:t>
      </w:r>
    </w:p>
    <w:p w14:paraId="34120ABB" w14:textId="77777777" w:rsidR="001E7906" w:rsidRPr="001E7906" w:rsidRDefault="001E7906" w:rsidP="001E7906">
      <w:pPr>
        <w:ind w:firstLine="450"/>
        <w:rPr>
          <w:rFonts w:ascii="Times New Roman" w:hAnsi="Times New Roman" w:cs="Times New Roman"/>
          <w:sz w:val="28"/>
          <w:szCs w:val="28"/>
        </w:rPr>
      </w:pPr>
      <w:bookmarkStart w:id="93" w:name="n683"/>
      <w:bookmarkEnd w:id="93"/>
      <w:r w:rsidRPr="001E7906">
        <w:rPr>
          <w:rFonts w:ascii="Times New Roman" w:hAnsi="Times New Roman" w:cs="Times New Roman"/>
          <w:sz w:val="28"/>
          <w:szCs w:val="28"/>
        </w:rPr>
        <w:t xml:space="preserve">10) </w:t>
      </w:r>
      <w:proofErr w:type="spellStart"/>
      <w:r w:rsidRPr="001E7906">
        <w:rPr>
          <w:rFonts w:ascii="Times New Roman" w:hAnsi="Times New Roman" w:cs="Times New Roman"/>
          <w:sz w:val="28"/>
          <w:szCs w:val="28"/>
        </w:rPr>
        <w:t>вживає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заходів</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щодо</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виявлення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необґрунтованих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активів</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збору</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доказів</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їх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необґрунтованості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надсилає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Спеціалізованій</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антикорупційній</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прокуратурі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матеріали</w:t>
      </w:r>
      <w:proofErr w:type="spellEnd"/>
      <w:r w:rsidRPr="001E7906">
        <w:rPr>
          <w:rFonts w:ascii="Times New Roman" w:hAnsi="Times New Roman" w:cs="Times New Roman"/>
          <w:sz w:val="28"/>
          <w:szCs w:val="28"/>
        </w:rPr>
        <w:t xml:space="preserve"> для </w:t>
      </w:r>
      <w:proofErr w:type="spellStart"/>
      <w:r w:rsidRPr="001E7906">
        <w:rPr>
          <w:rFonts w:ascii="Times New Roman" w:hAnsi="Times New Roman" w:cs="Times New Roman"/>
          <w:sz w:val="28"/>
          <w:szCs w:val="28"/>
        </w:rPr>
        <w:t>вирішення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питання</w:t>
      </w:r>
      <w:proofErr w:type="spellEnd"/>
      <w:r w:rsidRPr="001E7906">
        <w:rPr>
          <w:rFonts w:ascii="Times New Roman" w:hAnsi="Times New Roman" w:cs="Times New Roman"/>
          <w:sz w:val="28"/>
          <w:szCs w:val="28"/>
        </w:rPr>
        <w:t xml:space="preserve"> про </w:t>
      </w:r>
      <w:proofErr w:type="spellStart"/>
      <w:r w:rsidRPr="001E7906">
        <w:rPr>
          <w:rFonts w:ascii="Times New Roman" w:hAnsi="Times New Roman" w:cs="Times New Roman"/>
          <w:sz w:val="28"/>
          <w:szCs w:val="28"/>
        </w:rPr>
        <w:t>пред’явлення</w:t>
      </w:r>
      <w:proofErr w:type="spellEnd"/>
      <w:r w:rsidRPr="001E7906">
        <w:rPr>
          <w:rFonts w:ascii="Times New Roman" w:hAnsi="Times New Roman" w:cs="Times New Roman"/>
          <w:sz w:val="28"/>
          <w:szCs w:val="28"/>
        </w:rPr>
        <w:t xml:space="preserve"> позову про </w:t>
      </w:r>
      <w:proofErr w:type="spellStart"/>
      <w:r w:rsidRPr="001E7906">
        <w:rPr>
          <w:rFonts w:ascii="Times New Roman" w:hAnsi="Times New Roman" w:cs="Times New Roman"/>
          <w:sz w:val="28"/>
          <w:szCs w:val="28"/>
        </w:rPr>
        <w:t>визнання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необґрунтованими</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активів</w:t>
      </w:r>
      <w:proofErr w:type="spellEnd"/>
      <w:r w:rsidRPr="001E7906">
        <w:rPr>
          <w:rFonts w:ascii="Times New Roman" w:hAnsi="Times New Roman" w:cs="Times New Roman"/>
          <w:sz w:val="28"/>
          <w:szCs w:val="28"/>
        </w:rPr>
        <w:t xml:space="preserve"> та </w:t>
      </w:r>
      <w:proofErr w:type="spellStart"/>
      <w:r w:rsidRPr="001E7906">
        <w:rPr>
          <w:rFonts w:ascii="Times New Roman" w:hAnsi="Times New Roman" w:cs="Times New Roman"/>
          <w:sz w:val="28"/>
          <w:szCs w:val="28"/>
        </w:rPr>
        <w:t>їх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стягнення</w:t>
      </w:r>
      <w:proofErr w:type="spellEnd"/>
      <w:r w:rsidRPr="001E7906">
        <w:rPr>
          <w:rFonts w:ascii="Times New Roman" w:hAnsi="Times New Roman" w:cs="Times New Roman"/>
          <w:sz w:val="28"/>
          <w:szCs w:val="28"/>
        </w:rPr>
        <w:t xml:space="preserve"> в </w:t>
      </w:r>
      <w:proofErr w:type="spellStart"/>
      <w:r w:rsidRPr="001E7906">
        <w:rPr>
          <w:rFonts w:ascii="Times New Roman" w:hAnsi="Times New Roman" w:cs="Times New Roman"/>
          <w:sz w:val="28"/>
          <w:szCs w:val="28"/>
        </w:rPr>
        <w:t>дохід</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держави</w:t>
      </w:r>
      <w:proofErr w:type="spellEnd"/>
      <w:r w:rsidRPr="001E7906">
        <w:rPr>
          <w:rFonts w:ascii="Times New Roman" w:hAnsi="Times New Roman" w:cs="Times New Roman"/>
          <w:sz w:val="28"/>
          <w:szCs w:val="28"/>
        </w:rPr>
        <w:t>;</w:t>
      </w:r>
    </w:p>
    <w:p w14:paraId="32F7229F" w14:textId="77777777" w:rsidR="001E7906" w:rsidRPr="001E7906" w:rsidRDefault="001E7906" w:rsidP="001E7906">
      <w:pPr>
        <w:ind w:firstLine="450"/>
        <w:rPr>
          <w:rFonts w:ascii="Times New Roman" w:hAnsi="Times New Roman" w:cs="Times New Roman"/>
          <w:sz w:val="28"/>
          <w:szCs w:val="28"/>
        </w:rPr>
      </w:pPr>
      <w:bookmarkStart w:id="94" w:name="n685"/>
      <w:bookmarkStart w:id="95" w:name="n684"/>
      <w:bookmarkEnd w:id="94"/>
      <w:bookmarkEnd w:id="95"/>
      <w:r w:rsidRPr="001E7906">
        <w:rPr>
          <w:rFonts w:ascii="Times New Roman" w:hAnsi="Times New Roman" w:cs="Times New Roman"/>
          <w:sz w:val="28"/>
          <w:szCs w:val="28"/>
        </w:rPr>
        <w:t xml:space="preserve">11) </w:t>
      </w:r>
      <w:proofErr w:type="spellStart"/>
      <w:r w:rsidRPr="001E7906">
        <w:rPr>
          <w:rFonts w:ascii="Times New Roman" w:hAnsi="Times New Roman" w:cs="Times New Roman"/>
          <w:sz w:val="28"/>
          <w:szCs w:val="28"/>
        </w:rPr>
        <w:t>збирає</w:t>
      </w:r>
      <w:proofErr w:type="spellEnd"/>
      <w:r w:rsidRPr="001E7906">
        <w:rPr>
          <w:rFonts w:ascii="Times New Roman" w:hAnsi="Times New Roman" w:cs="Times New Roman"/>
          <w:sz w:val="28"/>
          <w:szCs w:val="28"/>
        </w:rPr>
        <w:t xml:space="preserve"> і </w:t>
      </w:r>
      <w:proofErr w:type="spellStart"/>
      <w:r w:rsidRPr="001E7906">
        <w:rPr>
          <w:rFonts w:ascii="Times New Roman" w:hAnsi="Times New Roman" w:cs="Times New Roman"/>
          <w:sz w:val="28"/>
          <w:szCs w:val="28"/>
        </w:rPr>
        <w:t>надсилає</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Спеціалізованій</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антикорупційній</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прокуратурі</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матеріали</w:t>
      </w:r>
      <w:proofErr w:type="spellEnd"/>
      <w:r w:rsidRPr="001E7906">
        <w:rPr>
          <w:rFonts w:ascii="Times New Roman" w:hAnsi="Times New Roman" w:cs="Times New Roman"/>
          <w:sz w:val="28"/>
          <w:szCs w:val="28"/>
        </w:rPr>
        <w:t xml:space="preserve"> для </w:t>
      </w:r>
      <w:proofErr w:type="spellStart"/>
      <w:r w:rsidRPr="001E7906">
        <w:rPr>
          <w:rFonts w:ascii="Times New Roman" w:hAnsi="Times New Roman" w:cs="Times New Roman"/>
          <w:sz w:val="28"/>
          <w:szCs w:val="28"/>
        </w:rPr>
        <w:t>вирішення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питання</w:t>
      </w:r>
      <w:proofErr w:type="spellEnd"/>
      <w:r w:rsidRPr="001E7906">
        <w:rPr>
          <w:rFonts w:ascii="Times New Roman" w:hAnsi="Times New Roman" w:cs="Times New Roman"/>
          <w:sz w:val="28"/>
          <w:szCs w:val="28"/>
        </w:rPr>
        <w:t xml:space="preserve"> про </w:t>
      </w:r>
      <w:proofErr w:type="spellStart"/>
      <w:r w:rsidRPr="001E7906">
        <w:rPr>
          <w:rFonts w:ascii="Times New Roman" w:hAnsi="Times New Roman" w:cs="Times New Roman"/>
          <w:sz w:val="28"/>
          <w:szCs w:val="28"/>
        </w:rPr>
        <w:t>пред’явлення</w:t>
      </w:r>
      <w:proofErr w:type="spellEnd"/>
      <w:r w:rsidRPr="001E7906">
        <w:rPr>
          <w:rFonts w:ascii="Times New Roman" w:hAnsi="Times New Roman" w:cs="Times New Roman"/>
          <w:sz w:val="28"/>
          <w:szCs w:val="28"/>
        </w:rPr>
        <w:t xml:space="preserve"> позову про </w:t>
      </w:r>
      <w:proofErr w:type="spellStart"/>
      <w:r w:rsidRPr="001E7906">
        <w:rPr>
          <w:rFonts w:ascii="Times New Roman" w:hAnsi="Times New Roman" w:cs="Times New Roman"/>
          <w:sz w:val="28"/>
          <w:szCs w:val="28"/>
        </w:rPr>
        <w:t>визнання</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недійсними</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угод</w:t>
      </w:r>
      <w:proofErr w:type="spellEnd"/>
      <w:r w:rsidRPr="001E7906">
        <w:rPr>
          <w:rFonts w:ascii="Times New Roman" w:hAnsi="Times New Roman" w:cs="Times New Roman"/>
          <w:sz w:val="28"/>
          <w:szCs w:val="28"/>
        </w:rPr>
        <w:t xml:space="preserve"> у </w:t>
      </w:r>
      <w:proofErr w:type="spellStart"/>
      <w:r w:rsidRPr="001E7906">
        <w:rPr>
          <w:rFonts w:ascii="Times New Roman" w:hAnsi="Times New Roman" w:cs="Times New Roman"/>
          <w:sz w:val="28"/>
          <w:szCs w:val="28"/>
        </w:rPr>
        <w:t>випадках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передбачених</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законодавством</w:t>
      </w:r>
      <w:proofErr w:type="spellEnd"/>
      <w:r w:rsidRPr="001E7906">
        <w:rPr>
          <w:rFonts w:ascii="Times New Roman" w:hAnsi="Times New Roman" w:cs="Times New Roman"/>
          <w:sz w:val="28"/>
          <w:szCs w:val="28"/>
        </w:rPr>
        <w:t xml:space="preserve"> </w:t>
      </w:r>
      <w:proofErr w:type="spellStart"/>
      <w:r w:rsidRPr="001E7906">
        <w:rPr>
          <w:rFonts w:ascii="Times New Roman" w:hAnsi="Times New Roman" w:cs="Times New Roman"/>
          <w:sz w:val="28"/>
          <w:szCs w:val="28"/>
        </w:rPr>
        <w:t>України</w:t>
      </w:r>
      <w:proofErr w:type="spellEnd"/>
      <w:r w:rsidRPr="001E7906">
        <w:rPr>
          <w:rFonts w:ascii="Times New Roman" w:hAnsi="Times New Roman" w:cs="Times New Roman"/>
          <w:sz w:val="28"/>
          <w:szCs w:val="28"/>
        </w:rPr>
        <w:t>.</w:t>
      </w:r>
    </w:p>
    <w:p w14:paraId="2EDA9FF5" w14:textId="0A568D8D" w:rsidR="00AF0090" w:rsidRDefault="00AF0090" w:rsidP="00AF0090">
      <w:pPr>
        <w:ind w:firstLine="450"/>
        <w:jc w:val="center"/>
        <w:rPr>
          <w:rFonts w:ascii="Times New Roman" w:hAnsi="Times New Roman" w:cs="Times New Roman"/>
          <w:b/>
          <w:bCs/>
          <w:sz w:val="28"/>
          <w:szCs w:val="28"/>
          <w:lang w:val="uk-UA"/>
        </w:rPr>
      </w:pPr>
    </w:p>
    <w:p w14:paraId="4C99C2EB" w14:textId="1DD4758D" w:rsidR="00E56EE9" w:rsidRPr="00C225EC" w:rsidRDefault="00AF0090" w:rsidP="00AF0090">
      <w:pPr>
        <w:ind w:firstLine="450"/>
        <w:jc w:val="center"/>
        <w:rPr>
          <w:rFonts w:ascii="Times New Roman" w:hAnsi="Times New Roman" w:cs="Times New Roman"/>
          <w:b/>
          <w:bCs/>
          <w:sz w:val="28"/>
          <w:szCs w:val="28"/>
        </w:rPr>
      </w:pPr>
      <w:r w:rsidRPr="00C225EC">
        <w:rPr>
          <w:rFonts w:ascii="Times New Roman" w:hAnsi="Times New Roman" w:cs="Times New Roman"/>
          <w:b/>
          <w:bCs/>
          <w:sz w:val="28"/>
          <w:szCs w:val="28"/>
          <w:lang w:val="uk-UA"/>
        </w:rPr>
        <w:t>3. Функції та п</w:t>
      </w:r>
      <w:proofErr w:type="spellStart"/>
      <w:r w:rsidRPr="00C225EC">
        <w:rPr>
          <w:rFonts w:ascii="Times New Roman" w:hAnsi="Times New Roman" w:cs="Times New Roman"/>
          <w:b/>
          <w:bCs/>
          <w:sz w:val="28"/>
          <w:szCs w:val="28"/>
        </w:rPr>
        <w:t>овноваження</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Національного</w:t>
      </w:r>
      <w:proofErr w:type="spellEnd"/>
      <w:r w:rsidRPr="00C225EC">
        <w:rPr>
          <w:rFonts w:ascii="Times New Roman" w:hAnsi="Times New Roman" w:cs="Times New Roman"/>
          <w:b/>
          <w:bCs/>
          <w:sz w:val="28"/>
          <w:szCs w:val="28"/>
        </w:rPr>
        <w:t xml:space="preserve"> агентства </w:t>
      </w:r>
      <w:proofErr w:type="spellStart"/>
      <w:r w:rsidRPr="00C225EC">
        <w:rPr>
          <w:rFonts w:ascii="Times New Roman" w:hAnsi="Times New Roman" w:cs="Times New Roman"/>
          <w:b/>
          <w:bCs/>
          <w:sz w:val="28"/>
          <w:szCs w:val="28"/>
        </w:rPr>
        <w:t>України</w:t>
      </w:r>
      <w:proofErr w:type="spellEnd"/>
      <w:r w:rsidRPr="00C225EC">
        <w:rPr>
          <w:rFonts w:ascii="Times New Roman" w:hAnsi="Times New Roman" w:cs="Times New Roman"/>
          <w:b/>
          <w:bCs/>
          <w:sz w:val="28"/>
          <w:szCs w:val="28"/>
        </w:rPr>
        <w:t xml:space="preserve"> з </w:t>
      </w:r>
      <w:proofErr w:type="spellStart"/>
      <w:r w:rsidRPr="00C225EC">
        <w:rPr>
          <w:rFonts w:ascii="Times New Roman" w:hAnsi="Times New Roman" w:cs="Times New Roman"/>
          <w:b/>
          <w:bCs/>
          <w:sz w:val="28"/>
          <w:szCs w:val="28"/>
        </w:rPr>
        <w:t>питань</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виявлення</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розшуку</w:t>
      </w:r>
      <w:proofErr w:type="spellEnd"/>
      <w:r w:rsidRPr="00C225EC">
        <w:rPr>
          <w:rFonts w:ascii="Times New Roman" w:hAnsi="Times New Roman" w:cs="Times New Roman"/>
          <w:b/>
          <w:bCs/>
          <w:sz w:val="28"/>
          <w:szCs w:val="28"/>
        </w:rPr>
        <w:t xml:space="preserve"> та </w:t>
      </w:r>
      <w:proofErr w:type="spellStart"/>
      <w:r w:rsidRPr="00C225EC">
        <w:rPr>
          <w:rFonts w:ascii="Times New Roman" w:hAnsi="Times New Roman" w:cs="Times New Roman"/>
          <w:b/>
          <w:bCs/>
          <w:sz w:val="28"/>
          <w:szCs w:val="28"/>
        </w:rPr>
        <w:t>управління</w:t>
      </w:r>
      <w:proofErr w:type="spellEnd"/>
      <w:r w:rsidRPr="00C225EC">
        <w:rPr>
          <w:rFonts w:ascii="Times New Roman" w:hAnsi="Times New Roman" w:cs="Times New Roman"/>
          <w:b/>
          <w:bCs/>
          <w:sz w:val="28"/>
          <w:szCs w:val="28"/>
        </w:rPr>
        <w:t xml:space="preserve"> активами, </w:t>
      </w:r>
      <w:proofErr w:type="spellStart"/>
      <w:r w:rsidRPr="00C225EC">
        <w:rPr>
          <w:rFonts w:ascii="Times New Roman" w:hAnsi="Times New Roman" w:cs="Times New Roman"/>
          <w:b/>
          <w:bCs/>
          <w:sz w:val="28"/>
          <w:szCs w:val="28"/>
        </w:rPr>
        <w:t>одержаними</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від</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корупційних</w:t>
      </w:r>
      <w:proofErr w:type="spellEnd"/>
      <w:r w:rsidRPr="00C225EC">
        <w:rPr>
          <w:rFonts w:ascii="Times New Roman" w:hAnsi="Times New Roman" w:cs="Times New Roman"/>
          <w:b/>
          <w:bCs/>
          <w:sz w:val="28"/>
          <w:szCs w:val="28"/>
        </w:rPr>
        <w:t xml:space="preserve"> та </w:t>
      </w:r>
      <w:proofErr w:type="spellStart"/>
      <w:r w:rsidRPr="00C225EC">
        <w:rPr>
          <w:rFonts w:ascii="Times New Roman" w:hAnsi="Times New Roman" w:cs="Times New Roman"/>
          <w:b/>
          <w:bCs/>
          <w:sz w:val="28"/>
          <w:szCs w:val="28"/>
        </w:rPr>
        <w:t>інших</w:t>
      </w:r>
      <w:proofErr w:type="spellEnd"/>
      <w:r w:rsidRPr="00C225EC">
        <w:rPr>
          <w:rFonts w:ascii="Times New Roman" w:hAnsi="Times New Roman" w:cs="Times New Roman"/>
          <w:b/>
          <w:bCs/>
          <w:sz w:val="28"/>
          <w:szCs w:val="28"/>
        </w:rPr>
        <w:t xml:space="preserve"> </w:t>
      </w:r>
      <w:proofErr w:type="spellStart"/>
      <w:r w:rsidRPr="00C225EC">
        <w:rPr>
          <w:rFonts w:ascii="Times New Roman" w:hAnsi="Times New Roman" w:cs="Times New Roman"/>
          <w:b/>
          <w:bCs/>
          <w:sz w:val="28"/>
          <w:szCs w:val="28"/>
        </w:rPr>
        <w:t>злочинів</w:t>
      </w:r>
      <w:proofErr w:type="spellEnd"/>
    </w:p>
    <w:p w14:paraId="2F1A902C" w14:textId="6FACE571"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r w:rsidRPr="00C225EC">
        <w:rPr>
          <w:rFonts w:ascii="Times New Roman" w:eastAsia="Times New Roman" w:hAnsi="Times New Roman" w:cs="Times New Roman"/>
          <w:sz w:val="28"/>
          <w:szCs w:val="28"/>
          <w:lang w:val="uk-UA" w:eastAsia="ru-UA"/>
        </w:rPr>
        <w:t>Згідно із с</w:t>
      </w:r>
      <w:r w:rsidRPr="00C225EC">
        <w:rPr>
          <w:rFonts w:ascii="Times New Roman" w:eastAsia="Times New Roman" w:hAnsi="Times New Roman" w:cs="Times New Roman"/>
          <w:sz w:val="28"/>
          <w:szCs w:val="28"/>
          <w:lang w:eastAsia="ru-UA"/>
        </w:rPr>
        <w:t>т</w:t>
      </w:r>
      <w:r w:rsidRPr="00C225EC">
        <w:rPr>
          <w:rFonts w:ascii="Times New Roman" w:eastAsia="Times New Roman" w:hAnsi="Times New Roman" w:cs="Times New Roman"/>
          <w:sz w:val="28"/>
          <w:szCs w:val="28"/>
          <w:lang w:val="uk-UA" w:eastAsia="ru-UA"/>
        </w:rPr>
        <w:t>.</w:t>
      </w:r>
      <w:r w:rsidRPr="00C225EC">
        <w:rPr>
          <w:rFonts w:ascii="Times New Roman" w:eastAsia="Times New Roman" w:hAnsi="Times New Roman" w:cs="Times New Roman"/>
          <w:sz w:val="28"/>
          <w:szCs w:val="28"/>
          <w:lang w:eastAsia="ru-UA"/>
        </w:rPr>
        <w:t xml:space="preserve"> 9</w:t>
      </w:r>
      <w:r w:rsidRPr="00C225EC">
        <w:rPr>
          <w:rFonts w:ascii="Times New Roman" w:eastAsia="Times New Roman" w:hAnsi="Times New Roman" w:cs="Times New Roman"/>
          <w:sz w:val="28"/>
          <w:szCs w:val="28"/>
          <w:lang w:val="uk-UA" w:eastAsia="ru-UA"/>
        </w:rPr>
        <w:t xml:space="preserve"> Закону </w:t>
      </w:r>
      <w:r w:rsidRPr="00C225EC">
        <w:rPr>
          <w:rFonts w:ascii="Times New Roman" w:eastAsia="Times New Roman" w:hAnsi="Times New Roman" w:cs="Times New Roman"/>
          <w:sz w:val="28"/>
          <w:szCs w:val="28"/>
          <w:lang w:eastAsia="ru-UA"/>
        </w:rPr>
        <w:t xml:space="preserve">“Про </w:t>
      </w:r>
      <w:proofErr w:type="spellStart"/>
      <w:r w:rsidRPr="00C225EC">
        <w:rPr>
          <w:rFonts w:ascii="Times New Roman" w:eastAsia="Times New Roman" w:hAnsi="Times New Roman" w:cs="Times New Roman"/>
          <w:sz w:val="28"/>
          <w:szCs w:val="28"/>
          <w:lang w:eastAsia="ru-UA"/>
        </w:rPr>
        <w:t>Національне</w:t>
      </w:r>
      <w:proofErr w:type="spellEnd"/>
      <w:r w:rsidRPr="00C225EC">
        <w:rPr>
          <w:rFonts w:ascii="Times New Roman" w:eastAsia="Times New Roman" w:hAnsi="Times New Roman" w:cs="Times New Roman"/>
          <w:sz w:val="28"/>
          <w:szCs w:val="28"/>
          <w:lang w:eastAsia="ru-UA"/>
        </w:rPr>
        <w:t xml:space="preserve"> агентство </w:t>
      </w:r>
      <w:proofErr w:type="spellStart"/>
      <w:r w:rsidRPr="00C225EC">
        <w:rPr>
          <w:rFonts w:ascii="Times New Roman" w:eastAsia="Times New Roman" w:hAnsi="Times New Roman" w:cs="Times New Roman"/>
          <w:sz w:val="28"/>
          <w:szCs w:val="28"/>
          <w:lang w:eastAsia="ru-UA"/>
        </w:rPr>
        <w:t>України</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питань</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виявлення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розшуку</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w:t>
      </w:r>
      <w:proofErr w:type="spellEnd"/>
      <w:r w:rsidRPr="00C225EC">
        <w:rPr>
          <w:rFonts w:ascii="Times New Roman" w:eastAsia="Times New Roman" w:hAnsi="Times New Roman" w:cs="Times New Roman"/>
          <w:sz w:val="28"/>
          <w:szCs w:val="28"/>
          <w:lang w:eastAsia="ru-UA"/>
        </w:rPr>
        <w:t xml:space="preserve"> активами, </w:t>
      </w:r>
      <w:proofErr w:type="spellStart"/>
      <w:r w:rsidRPr="00C225EC">
        <w:rPr>
          <w:rFonts w:ascii="Times New Roman" w:eastAsia="Times New Roman" w:hAnsi="Times New Roman" w:cs="Times New Roman"/>
          <w:sz w:val="28"/>
          <w:szCs w:val="28"/>
          <w:lang w:eastAsia="ru-UA"/>
        </w:rPr>
        <w:t>одержаними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від</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корупційних</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інших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злочинів</w:t>
      </w:r>
      <w:proofErr w:type="spellEnd"/>
      <w:r w:rsidRPr="00C225EC">
        <w:rPr>
          <w:rFonts w:ascii="Times New Roman" w:eastAsia="Times New Roman" w:hAnsi="Times New Roman" w:cs="Times New Roman"/>
          <w:sz w:val="28"/>
          <w:szCs w:val="28"/>
          <w:lang w:eastAsia="ru-UA"/>
        </w:rPr>
        <w:t xml:space="preserve">” </w:t>
      </w:r>
      <w:bookmarkStart w:id="96" w:name="n102"/>
      <w:bookmarkEnd w:id="96"/>
      <w:proofErr w:type="spellStart"/>
      <w:r w:rsidRPr="00C225EC">
        <w:rPr>
          <w:rFonts w:ascii="Times New Roman" w:eastAsia="Times New Roman" w:hAnsi="Times New Roman" w:cs="Times New Roman"/>
          <w:sz w:val="28"/>
          <w:szCs w:val="28"/>
          <w:lang w:eastAsia="ru-UA"/>
        </w:rPr>
        <w:t>Національне</w:t>
      </w:r>
      <w:proofErr w:type="spellEnd"/>
      <w:r w:rsidRPr="00C225EC">
        <w:rPr>
          <w:rFonts w:ascii="Times New Roman" w:eastAsia="Times New Roman" w:hAnsi="Times New Roman" w:cs="Times New Roman"/>
          <w:sz w:val="28"/>
          <w:szCs w:val="28"/>
          <w:lang w:eastAsia="ru-UA"/>
        </w:rPr>
        <w:t xml:space="preserve"> агентство </w:t>
      </w:r>
      <w:proofErr w:type="spellStart"/>
      <w:r w:rsidRPr="00C225EC">
        <w:rPr>
          <w:rFonts w:ascii="Times New Roman" w:eastAsia="Times New Roman" w:hAnsi="Times New Roman" w:cs="Times New Roman"/>
          <w:sz w:val="28"/>
          <w:szCs w:val="28"/>
          <w:lang w:eastAsia="ru-UA"/>
        </w:rPr>
        <w:t>виконує</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такі</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функції</w:t>
      </w:r>
      <w:proofErr w:type="spellEnd"/>
      <w:r w:rsidRPr="00C225EC">
        <w:rPr>
          <w:rFonts w:ascii="Times New Roman" w:eastAsia="Times New Roman" w:hAnsi="Times New Roman" w:cs="Times New Roman"/>
          <w:sz w:val="28"/>
          <w:szCs w:val="28"/>
          <w:lang w:eastAsia="ru-UA"/>
        </w:rPr>
        <w:t>:</w:t>
      </w:r>
    </w:p>
    <w:p w14:paraId="2919B0AB"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97" w:name="n103"/>
      <w:bookmarkEnd w:id="97"/>
      <w:r w:rsidRPr="00C225EC">
        <w:rPr>
          <w:rFonts w:ascii="Times New Roman" w:eastAsia="Times New Roman" w:hAnsi="Times New Roman" w:cs="Times New Roman"/>
          <w:sz w:val="28"/>
          <w:szCs w:val="28"/>
          <w:lang w:eastAsia="ru-UA"/>
        </w:rPr>
        <w:t xml:space="preserve">1) </w:t>
      </w:r>
      <w:proofErr w:type="spellStart"/>
      <w:r w:rsidRPr="00C225EC">
        <w:rPr>
          <w:rFonts w:ascii="Times New Roman" w:eastAsia="Times New Roman" w:hAnsi="Times New Roman" w:cs="Times New Roman"/>
          <w:sz w:val="28"/>
          <w:szCs w:val="28"/>
          <w:lang w:eastAsia="ru-UA"/>
        </w:rPr>
        <w:t>проведення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аналізу</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статистичних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даних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результатів</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досліджень</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іншої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інформації</w:t>
      </w:r>
      <w:proofErr w:type="spellEnd"/>
      <w:r w:rsidRPr="00C225EC">
        <w:rPr>
          <w:rFonts w:ascii="Times New Roman" w:eastAsia="Times New Roman" w:hAnsi="Times New Roman" w:cs="Times New Roman"/>
          <w:sz w:val="28"/>
          <w:szCs w:val="28"/>
          <w:lang w:eastAsia="ru-UA"/>
        </w:rPr>
        <w:t xml:space="preserve"> про </w:t>
      </w:r>
      <w:proofErr w:type="spellStart"/>
      <w:r w:rsidRPr="00C225EC">
        <w:rPr>
          <w:rFonts w:ascii="Times New Roman" w:eastAsia="Times New Roman" w:hAnsi="Times New Roman" w:cs="Times New Roman"/>
          <w:sz w:val="28"/>
          <w:szCs w:val="28"/>
          <w:lang w:eastAsia="ru-UA"/>
        </w:rPr>
        <w:t>виявлення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w:t>
      </w:r>
      <w:proofErr w:type="spellEnd"/>
      <w:r w:rsidRPr="00C225EC">
        <w:rPr>
          <w:rFonts w:ascii="Times New Roman" w:eastAsia="Times New Roman" w:hAnsi="Times New Roman" w:cs="Times New Roman"/>
          <w:sz w:val="28"/>
          <w:szCs w:val="28"/>
          <w:lang w:eastAsia="ru-UA"/>
        </w:rPr>
        <w:t xml:space="preserve"> активами;</w:t>
      </w:r>
    </w:p>
    <w:p w14:paraId="599B4AF0"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98" w:name="n104"/>
      <w:bookmarkEnd w:id="98"/>
      <w:r w:rsidRPr="00C225EC">
        <w:rPr>
          <w:rFonts w:ascii="Times New Roman" w:eastAsia="Times New Roman" w:hAnsi="Times New Roman" w:cs="Times New Roman"/>
          <w:sz w:val="28"/>
          <w:szCs w:val="28"/>
          <w:lang w:eastAsia="ru-UA"/>
        </w:rPr>
        <w:t xml:space="preserve">2) </w:t>
      </w:r>
      <w:proofErr w:type="spellStart"/>
      <w:r w:rsidRPr="00C225EC">
        <w:rPr>
          <w:rFonts w:ascii="Times New Roman" w:eastAsia="Times New Roman" w:hAnsi="Times New Roman" w:cs="Times New Roman"/>
          <w:sz w:val="28"/>
          <w:szCs w:val="28"/>
          <w:lang w:eastAsia="ru-UA"/>
        </w:rPr>
        <w:t>підготовка</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пропозицій</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щодо</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формування</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реалізації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державної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політики</w:t>
      </w:r>
      <w:proofErr w:type="spellEnd"/>
      <w:r w:rsidRPr="00C225EC">
        <w:rPr>
          <w:rFonts w:ascii="Times New Roman" w:eastAsia="Times New Roman" w:hAnsi="Times New Roman" w:cs="Times New Roman"/>
          <w:sz w:val="28"/>
          <w:szCs w:val="28"/>
          <w:lang w:eastAsia="ru-UA"/>
        </w:rPr>
        <w:t xml:space="preserve"> у </w:t>
      </w:r>
      <w:proofErr w:type="spellStart"/>
      <w:r w:rsidRPr="00C225EC">
        <w:rPr>
          <w:rFonts w:ascii="Times New Roman" w:eastAsia="Times New Roman" w:hAnsi="Times New Roman" w:cs="Times New Roman"/>
          <w:sz w:val="28"/>
          <w:szCs w:val="28"/>
          <w:lang w:eastAsia="ru-UA"/>
        </w:rPr>
        <w:t>сфері</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виявлення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розшуку</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w:t>
      </w:r>
      <w:proofErr w:type="spellEnd"/>
      <w:r w:rsidRPr="00C225EC">
        <w:rPr>
          <w:rFonts w:ascii="Times New Roman" w:eastAsia="Times New Roman" w:hAnsi="Times New Roman" w:cs="Times New Roman"/>
          <w:sz w:val="28"/>
          <w:szCs w:val="28"/>
          <w:lang w:eastAsia="ru-UA"/>
        </w:rPr>
        <w:t xml:space="preserve"> активами, </w:t>
      </w:r>
      <w:proofErr w:type="spellStart"/>
      <w:r w:rsidRPr="00C225EC">
        <w:rPr>
          <w:rFonts w:ascii="Times New Roman" w:eastAsia="Times New Roman" w:hAnsi="Times New Roman" w:cs="Times New Roman"/>
          <w:sz w:val="28"/>
          <w:szCs w:val="28"/>
          <w:lang w:eastAsia="ru-UA"/>
        </w:rPr>
        <w:t>розроблення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проектів</w:t>
      </w:r>
      <w:proofErr w:type="spellEnd"/>
      <w:r w:rsidRPr="00C225EC">
        <w:rPr>
          <w:rFonts w:ascii="Times New Roman" w:eastAsia="Times New Roman" w:hAnsi="Times New Roman" w:cs="Times New Roman"/>
          <w:sz w:val="28"/>
          <w:szCs w:val="28"/>
          <w:lang w:eastAsia="ru-UA"/>
        </w:rPr>
        <w:t xml:space="preserve"> нормативно-</w:t>
      </w:r>
      <w:proofErr w:type="spellStart"/>
      <w:r w:rsidRPr="00C225EC">
        <w:rPr>
          <w:rFonts w:ascii="Times New Roman" w:eastAsia="Times New Roman" w:hAnsi="Times New Roman" w:cs="Times New Roman"/>
          <w:sz w:val="28"/>
          <w:szCs w:val="28"/>
          <w:lang w:eastAsia="ru-UA"/>
        </w:rPr>
        <w:t>правових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актів</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цих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питань</w:t>
      </w:r>
      <w:proofErr w:type="spellEnd"/>
      <w:r w:rsidRPr="00C225EC">
        <w:rPr>
          <w:rFonts w:ascii="Times New Roman" w:eastAsia="Times New Roman" w:hAnsi="Times New Roman" w:cs="Times New Roman"/>
          <w:sz w:val="28"/>
          <w:szCs w:val="28"/>
          <w:lang w:eastAsia="ru-UA"/>
        </w:rPr>
        <w:t>;</w:t>
      </w:r>
    </w:p>
    <w:p w14:paraId="3596C995"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99" w:name="n105"/>
      <w:bookmarkEnd w:id="99"/>
      <w:r w:rsidRPr="00C225EC">
        <w:rPr>
          <w:rFonts w:ascii="Times New Roman" w:eastAsia="Times New Roman" w:hAnsi="Times New Roman" w:cs="Times New Roman"/>
          <w:sz w:val="28"/>
          <w:szCs w:val="28"/>
          <w:lang w:eastAsia="ru-UA"/>
        </w:rPr>
        <w:t xml:space="preserve">3) </w:t>
      </w:r>
      <w:proofErr w:type="spellStart"/>
      <w:r w:rsidRPr="00C225EC">
        <w:rPr>
          <w:rFonts w:ascii="Times New Roman" w:eastAsia="Times New Roman" w:hAnsi="Times New Roman" w:cs="Times New Roman"/>
          <w:sz w:val="28"/>
          <w:szCs w:val="28"/>
          <w:lang w:eastAsia="ru-UA"/>
        </w:rPr>
        <w:t>здійснення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заходів</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виявлення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розшуку</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проведення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оцінки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активів</w:t>
      </w:r>
      <w:proofErr w:type="spellEnd"/>
      <w:r w:rsidRPr="00C225EC">
        <w:rPr>
          <w:rFonts w:ascii="Times New Roman" w:eastAsia="Times New Roman" w:hAnsi="Times New Roman" w:cs="Times New Roman"/>
          <w:sz w:val="28"/>
          <w:szCs w:val="28"/>
          <w:lang w:eastAsia="ru-UA"/>
        </w:rPr>
        <w:t xml:space="preserve"> за </w:t>
      </w:r>
      <w:proofErr w:type="spellStart"/>
      <w:r w:rsidRPr="00C225EC">
        <w:rPr>
          <w:rFonts w:ascii="Times New Roman" w:eastAsia="Times New Roman" w:hAnsi="Times New Roman" w:cs="Times New Roman"/>
          <w:sz w:val="28"/>
          <w:szCs w:val="28"/>
          <w:lang w:eastAsia="ru-UA"/>
        </w:rPr>
        <w:t>зверненням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слідчого</w:t>
      </w:r>
      <w:proofErr w:type="spellEnd"/>
      <w:r w:rsidRPr="00C225EC">
        <w:rPr>
          <w:rFonts w:ascii="Times New Roman" w:eastAsia="Times New Roman" w:hAnsi="Times New Roman" w:cs="Times New Roman"/>
          <w:sz w:val="28"/>
          <w:szCs w:val="28"/>
          <w:lang w:eastAsia="ru-UA"/>
        </w:rPr>
        <w:t>, детектива, прокурора, суду (</w:t>
      </w:r>
      <w:proofErr w:type="spellStart"/>
      <w:r w:rsidRPr="00C225EC">
        <w:rPr>
          <w:rFonts w:ascii="Times New Roman" w:eastAsia="Times New Roman" w:hAnsi="Times New Roman" w:cs="Times New Roman"/>
          <w:sz w:val="28"/>
          <w:szCs w:val="28"/>
          <w:lang w:eastAsia="ru-UA"/>
        </w:rPr>
        <w:t>слідчого</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судді</w:t>
      </w:r>
      <w:proofErr w:type="spellEnd"/>
      <w:r w:rsidRPr="00C225EC">
        <w:rPr>
          <w:rFonts w:ascii="Times New Roman" w:eastAsia="Times New Roman" w:hAnsi="Times New Roman" w:cs="Times New Roman"/>
          <w:sz w:val="28"/>
          <w:szCs w:val="28"/>
          <w:lang w:eastAsia="ru-UA"/>
        </w:rPr>
        <w:t>);</w:t>
      </w:r>
    </w:p>
    <w:p w14:paraId="74C01E49"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0" w:name="n106"/>
      <w:bookmarkEnd w:id="100"/>
      <w:r w:rsidRPr="00C225EC">
        <w:rPr>
          <w:rFonts w:ascii="Times New Roman" w:eastAsia="Times New Roman" w:hAnsi="Times New Roman" w:cs="Times New Roman"/>
          <w:sz w:val="28"/>
          <w:szCs w:val="28"/>
          <w:lang w:eastAsia="ru-UA"/>
        </w:rPr>
        <w:t xml:space="preserve">4) </w:t>
      </w:r>
      <w:proofErr w:type="spellStart"/>
      <w:r w:rsidRPr="00C225EC">
        <w:rPr>
          <w:rFonts w:ascii="Times New Roman" w:eastAsia="Times New Roman" w:hAnsi="Times New Roman" w:cs="Times New Roman"/>
          <w:sz w:val="28"/>
          <w:szCs w:val="28"/>
          <w:lang w:eastAsia="ru-UA"/>
        </w:rPr>
        <w:t>організація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здійснення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заходів</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пов’язаних</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проведенням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оцінки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веденням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обліку</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управлінням</w:t>
      </w:r>
      <w:proofErr w:type="spellEnd"/>
      <w:r w:rsidRPr="00C225EC">
        <w:rPr>
          <w:rFonts w:ascii="Times New Roman" w:eastAsia="Times New Roman" w:hAnsi="Times New Roman" w:cs="Times New Roman"/>
          <w:sz w:val="28"/>
          <w:szCs w:val="28"/>
          <w:lang w:eastAsia="ru-UA"/>
        </w:rPr>
        <w:t xml:space="preserve"> активами;</w:t>
      </w:r>
    </w:p>
    <w:p w14:paraId="0956C977"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1" w:name="n107"/>
      <w:bookmarkEnd w:id="101"/>
      <w:r w:rsidRPr="00C225EC">
        <w:rPr>
          <w:rFonts w:ascii="Times New Roman" w:eastAsia="Times New Roman" w:hAnsi="Times New Roman" w:cs="Times New Roman"/>
          <w:sz w:val="28"/>
          <w:szCs w:val="28"/>
          <w:lang w:eastAsia="ru-UA"/>
        </w:rPr>
        <w:lastRenderedPageBreak/>
        <w:t xml:space="preserve">5) </w:t>
      </w:r>
      <w:proofErr w:type="spellStart"/>
      <w:r w:rsidRPr="00C225EC">
        <w:rPr>
          <w:rFonts w:ascii="Times New Roman" w:eastAsia="Times New Roman" w:hAnsi="Times New Roman" w:cs="Times New Roman"/>
          <w:sz w:val="28"/>
          <w:szCs w:val="28"/>
          <w:lang w:eastAsia="ru-UA"/>
        </w:rPr>
        <w:t>формування</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ведення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Єдиного</w:t>
      </w:r>
      <w:proofErr w:type="spellEnd"/>
      <w:r w:rsidRPr="00C225EC">
        <w:rPr>
          <w:rFonts w:ascii="Times New Roman" w:eastAsia="Times New Roman" w:hAnsi="Times New Roman" w:cs="Times New Roman"/>
          <w:sz w:val="28"/>
          <w:szCs w:val="28"/>
          <w:lang w:eastAsia="ru-UA"/>
        </w:rPr>
        <w:t xml:space="preserve"> державного </w:t>
      </w:r>
      <w:proofErr w:type="spellStart"/>
      <w:r w:rsidRPr="00C225EC">
        <w:rPr>
          <w:rFonts w:ascii="Times New Roman" w:eastAsia="Times New Roman" w:hAnsi="Times New Roman" w:cs="Times New Roman"/>
          <w:sz w:val="28"/>
          <w:szCs w:val="28"/>
          <w:lang w:eastAsia="ru-UA"/>
        </w:rPr>
        <w:t>реєстру</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активів</w:t>
      </w:r>
      <w:proofErr w:type="spellEnd"/>
      <w:r w:rsidRPr="00C225EC">
        <w:rPr>
          <w:rFonts w:ascii="Times New Roman" w:eastAsia="Times New Roman" w:hAnsi="Times New Roman" w:cs="Times New Roman"/>
          <w:sz w:val="28"/>
          <w:szCs w:val="28"/>
          <w:lang w:eastAsia="ru-UA"/>
        </w:rPr>
        <w:t xml:space="preserve">, на </w:t>
      </w:r>
      <w:proofErr w:type="spellStart"/>
      <w:r w:rsidRPr="00C225EC">
        <w:rPr>
          <w:rFonts w:ascii="Times New Roman" w:eastAsia="Times New Roman" w:hAnsi="Times New Roman" w:cs="Times New Roman"/>
          <w:sz w:val="28"/>
          <w:szCs w:val="28"/>
          <w:lang w:eastAsia="ru-UA"/>
        </w:rPr>
        <w:t>які</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накладено</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арешт</w:t>
      </w:r>
      <w:proofErr w:type="spellEnd"/>
      <w:r w:rsidRPr="00C225EC">
        <w:rPr>
          <w:rFonts w:ascii="Times New Roman" w:eastAsia="Times New Roman" w:hAnsi="Times New Roman" w:cs="Times New Roman"/>
          <w:sz w:val="28"/>
          <w:szCs w:val="28"/>
          <w:lang w:eastAsia="ru-UA"/>
        </w:rPr>
        <w:t xml:space="preserve"> у </w:t>
      </w:r>
      <w:proofErr w:type="spellStart"/>
      <w:r w:rsidRPr="00C225EC">
        <w:rPr>
          <w:rFonts w:ascii="Times New Roman" w:eastAsia="Times New Roman" w:hAnsi="Times New Roman" w:cs="Times New Roman"/>
          <w:sz w:val="28"/>
          <w:szCs w:val="28"/>
          <w:lang w:eastAsia="ru-UA"/>
        </w:rPr>
        <w:t>кримінальному</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провадженні</w:t>
      </w:r>
      <w:proofErr w:type="spellEnd"/>
      <w:r w:rsidRPr="00C225EC">
        <w:rPr>
          <w:rFonts w:ascii="Times New Roman" w:eastAsia="Times New Roman" w:hAnsi="Times New Roman" w:cs="Times New Roman"/>
          <w:sz w:val="28"/>
          <w:szCs w:val="28"/>
          <w:lang w:eastAsia="ru-UA"/>
        </w:rPr>
        <w:t>;</w:t>
      </w:r>
    </w:p>
    <w:p w14:paraId="617B7FEB"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2" w:name="n108"/>
      <w:bookmarkEnd w:id="102"/>
      <w:r w:rsidRPr="00C225EC">
        <w:rPr>
          <w:rFonts w:ascii="Times New Roman" w:eastAsia="Times New Roman" w:hAnsi="Times New Roman" w:cs="Times New Roman"/>
          <w:sz w:val="28"/>
          <w:szCs w:val="28"/>
          <w:lang w:eastAsia="ru-UA"/>
        </w:rPr>
        <w:t xml:space="preserve">6) </w:t>
      </w:r>
      <w:proofErr w:type="spellStart"/>
      <w:r w:rsidRPr="00C225EC">
        <w:rPr>
          <w:rFonts w:ascii="Times New Roman" w:eastAsia="Times New Roman" w:hAnsi="Times New Roman" w:cs="Times New Roman"/>
          <w:sz w:val="28"/>
          <w:szCs w:val="28"/>
          <w:lang w:eastAsia="ru-UA"/>
        </w:rPr>
        <w:t>здійснення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співробітництва</w:t>
      </w:r>
      <w:proofErr w:type="spellEnd"/>
      <w:r w:rsidRPr="00C225EC">
        <w:rPr>
          <w:rFonts w:ascii="Times New Roman" w:eastAsia="Times New Roman" w:hAnsi="Times New Roman" w:cs="Times New Roman"/>
          <w:sz w:val="28"/>
          <w:szCs w:val="28"/>
          <w:lang w:eastAsia="ru-UA"/>
        </w:rPr>
        <w:t xml:space="preserve"> з органами </w:t>
      </w:r>
      <w:proofErr w:type="spellStart"/>
      <w:r w:rsidRPr="00C225EC">
        <w:rPr>
          <w:rFonts w:ascii="Times New Roman" w:eastAsia="Times New Roman" w:hAnsi="Times New Roman" w:cs="Times New Roman"/>
          <w:sz w:val="28"/>
          <w:szCs w:val="28"/>
          <w:lang w:eastAsia="ru-UA"/>
        </w:rPr>
        <w:t>іноземних</w:t>
      </w:r>
      <w:proofErr w:type="spellEnd"/>
      <w:r w:rsidRPr="00C225EC">
        <w:rPr>
          <w:rFonts w:ascii="Times New Roman" w:eastAsia="Times New Roman" w:hAnsi="Times New Roman" w:cs="Times New Roman"/>
          <w:sz w:val="28"/>
          <w:szCs w:val="28"/>
          <w:lang w:eastAsia="ru-UA"/>
        </w:rPr>
        <w:t xml:space="preserve"> держав, до </w:t>
      </w:r>
      <w:proofErr w:type="spellStart"/>
      <w:r w:rsidRPr="00C225EC">
        <w:rPr>
          <w:rFonts w:ascii="Times New Roman" w:eastAsia="Times New Roman" w:hAnsi="Times New Roman" w:cs="Times New Roman"/>
          <w:sz w:val="28"/>
          <w:szCs w:val="28"/>
          <w:lang w:eastAsia="ru-UA"/>
        </w:rPr>
        <w:t>компетенції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яких</w:t>
      </w:r>
      <w:proofErr w:type="spellEnd"/>
      <w:r w:rsidRPr="00C225EC">
        <w:rPr>
          <w:rFonts w:ascii="Times New Roman" w:eastAsia="Times New Roman" w:hAnsi="Times New Roman" w:cs="Times New Roman"/>
          <w:sz w:val="28"/>
          <w:szCs w:val="28"/>
          <w:lang w:eastAsia="ru-UA"/>
        </w:rPr>
        <w:t xml:space="preserve"> належать </w:t>
      </w:r>
      <w:proofErr w:type="spellStart"/>
      <w:r w:rsidRPr="00C225EC">
        <w:rPr>
          <w:rFonts w:ascii="Times New Roman" w:eastAsia="Times New Roman" w:hAnsi="Times New Roman" w:cs="Times New Roman"/>
          <w:sz w:val="28"/>
          <w:szCs w:val="28"/>
          <w:lang w:eastAsia="ru-UA"/>
        </w:rPr>
        <w:t>питання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щодо</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виявлення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розшуку</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w:t>
      </w:r>
      <w:proofErr w:type="spellEnd"/>
      <w:r w:rsidRPr="00C225EC">
        <w:rPr>
          <w:rFonts w:ascii="Times New Roman" w:eastAsia="Times New Roman" w:hAnsi="Times New Roman" w:cs="Times New Roman"/>
          <w:sz w:val="28"/>
          <w:szCs w:val="28"/>
          <w:lang w:eastAsia="ru-UA"/>
        </w:rPr>
        <w:t xml:space="preserve"> активами, </w:t>
      </w:r>
      <w:proofErr w:type="spellStart"/>
      <w:r w:rsidRPr="00C225EC">
        <w:rPr>
          <w:rFonts w:ascii="Times New Roman" w:eastAsia="Times New Roman" w:hAnsi="Times New Roman" w:cs="Times New Roman"/>
          <w:sz w:val="28"/>
          <w:szCs w:val="28"/>
          <w:lang w:eastAsia="ru-UA"/>
        </w:rPr>
        <w:t>іншими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компетентними</w:t>
      </w:r>
      <w:proofErr w:type="spellEnd"/>
      <w:r w:rsidRPr="00C225EC">
        <w:rPr>
          <w:rFonts w:ascii="Times New Roman" w:eastAsia="Times New Roman" w:hAnsi="Times New Roman" w:cs="Times New Roman"/>
          <w:sz w:val="28"/>
          <w:szCs w:val="28"/>
          <w:lang w:eastAsia="ru-UA"/>
        </w:rPr>
        <w:t xml:space="preserve"> органами </w:t>
      </w:r>
      <w:proofErr w:type="spellStart"/>
      <w:r w:rsidRPr="00C225EC">
        <w:rPr>
          <w:rFonts w:ascii="Times New Roman" w:eastAsia="Times New Roman" w:hAnsi="Times New Roman" w:cs="Times New Roman"/>
          <w:sz w:val="28"/>
          <w:szCs w:val="28"/>
          <w:lang w:eastAsia="ru-UA"/>
        </w:rPr>
        <w:t>іноземних</w:t>
      </w:r>
      <w:proofErr w:type="spellEnd"/>
      <w:r w:rsidRPr="00C225EC">
        <w:rPr>
          <w:rFonts w:ascii="Times New Roman" w:eastAsia="Times New Roman" w:hAnsi="Times New Roman" w:cs="Times New Roman"/>
          <w:sz w:val="28"/>
          <w:szCs w:val="28"/>
          <w:lang w:eastAsia="ru-UA"/>
        </w:rPr>
        <w:t xml:space="preserve"> держав, </w:t>
      </w:r>
      <w:proofErr w:type="spellStart"/>
      <w:r w:rsidRPr="00C225EC">
        <w:rPr>
          <w:rFonts w:ascii="Times New Roman" w:eastAsia="Times New Roman" w:hAnsi="Times New Roman" w:cs="Times New Roman"/>
          <w:sz w:val="28"/>
          <w:szCs w:val="28"/>
          <w:lang w:eastAsia="ru-UA"/>
        </w:rPr>
        <w:t>відповідними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міжнародними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організаціями</w:t>
      </w:r>
      <w:proofErr w:type="spellEnd"/>
      <w:r w:rsidRPr="00C225EC">
        <w:rPr>
          <w:rFonts w:ascii="Times New Roman" w:eastAsia="Times New Roman" w:hAnsi="Times New Roman" w:cs="Times New Roman"/>
          <w:sz w:val="28"/>
          <w:szCs w:val="28"/>
          <w:lang w:eastAsia="ru-UA"/>
        </w:rPr>
        <w:t>;</w:t>
      </w:r>
    </w:p>
    <w:p w14:paraId="59E74238"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3" w:name="n109"/>
      <w:bookmarkEnd w:id="103"/>
      <w:r w:rsidRPr="00C225EC">
        <w:rPr>
          <w:rFonts w:ascii="Times New Roman" w:eastAsia="Times New Roman" w:hAnsi="Times New Roman" w:cs="Times New Roman"/>
          <w:sz w:val="28"/>
          <w:szCs w:val="28"/>
          <w:lang w:eastAsia="ru-UA"/>
        </w:rPr>
        <w:t xml:space="preserve">7) участь у </w:t>
      </w:r>
      <w:proofErr w:type="spellStart"/>
      <w:r w:rsidRPr="00C225EC">
        <w:rPr>
          <w:rFonts w:ascii="Times New Roman" w:eastAsia="Times New Roman" w:hAnsi="Times New Roman" w:cs="Times New Roman"/>
          <w:sz w:val="28"/>
          <w:szCs w:val="28"/>
          <w:lang w:eastAsia="ru-UA"/>
        </w:rPr>
        <w:t>забезпеченні</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представництва</w:t>
      </w:r>
      <w:proofErr w:type="spellEnd"/>
      <w:r w:rsidRPr="00C225EC">
        <w:rPr>
          <w:rFonts w:ascii="Times New Roman" w:eastAsia="Times New Roman" w:hAnsi="Times New Roman" w:cs="Times New Roman"/>
          <w:sz w:val="28"/>
          <w:szCs w:val="28"/>
          <w:lang w:eastAsia="ru-UA"/>
        </w:rPr>
        <w:t xml:space="preserve"> прав та </w:t>
      </w:r>
      <w:proofErr w:type="spellStart"/>
      <w:r w:rsidRPr="00C225EC">
        <w:rPr>
          <w:rFonts w:ascii="Times New Roman" w:eastAsia="Times New Roman" w:hAnsi="Times New Roman" w:cs="Times New Roman"/>
          <w:sz w:val="28"/>
          <w:szCs w:val="28"/>
          <w:lang w:eastAsia="ru-UA"/>
        </w:rPr>
        <w:t>інтересів</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України</w:t>
      </w:r>
      <w:proofErr w:type="spellEnd"/>
      <w:r w:rsidRPr="00C225EC">
        <w:rPr>
          <w:rFonts w:ascii="Times New Roman" w:eastAsia="Times New Roman" w:hAnsi="Times New Roman" w:cs="Times New Roman"/>
          <w:sz w:val="28"/>
          <w:szCs w:val="28"/>
          <w:lang w:eastAsia="ru-UA"/>
        </w:rPr>
        <w:t xml:space="preserve"> у </w:t>
      </w:r>
      <w:proofErr w:type="spellStart"/>
      <w:r w:rsidRPr="00C225EC">
        <w:rPr>
          <w:rFonts w:ascii="Times New Roman" w:eastAsia="Times New Roman" w:hAnsi="Times New Roman" w:cs="Times New Roman"/>
          <w:sz w:val="28"/>
          <w:szCs w:val="28"/>
          <w:lang w:eastAsia="ru-UA"/>
        </w:rPr>
        <w:t>закордонних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юрисдикційних</w:t>
      </w:r>
      <w:proofErr w:type="spellEnd"/>
      <w:r w:rsidRPr="00C225EC">
        <w:rPr>
          <w:rFonts w:ascii="Times New Roman" w:eastAsia="Times New Roman" w:hAnsi="Times New Roman" w:cs="Times New Roman"/>
          <w:sz w:val="28"/>
          <w:szCs w:val="28"/>
          <w:lang w:eastAsia="ru-UA"/>
        </w:rPr>
        <w:t xml:space="preserve"> органах </w:t>
      </w:r>
      <w:proofErr w:type="gramStart"/>
      <w:r w:rsidRPr="00C225EC">
        <w:rPr>
          <w:rFonts w:ascii="Times New Roman" w:eastAsia="Times New Roman" w:hAnsi="Times New Roman" w:cs="Times New Roman"/>
          <w:sz w:val="28"/>
          <w:szCs w:val="28"/>
          <w:lang w:eastAsia="ru-UA"/>
        </w:rPr>
        <w:t>у справах</w:t>
      </w:r>
      <w:proofErr w:type="gram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пов’язаних</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поверненням</w:t>
      </w:r>
      <w:proofErr w:type="spellEnd"/>
      <w:r w:rsidRPr="00C225EC">
        <w:rPr>
          <w:rFonts w:ascii="Times New Roman" w:eastAsia="Times New Roman" w:hAnsi="Times New Roman" w:cs="Times New Roman"/>
          <w:sz w:val="28"/>
          <w:szCs w:val="28"/>
          <w:lang w:eastAsia="ru-UA"/>
        </w:rPr>
        <w:t xml:space="preserve"> в </w:t>
      </w:r>
      <w:proofErr w:type="spellStart"/>
      <w:r w:rsidRPr="00C225EC">
        <w:rPr>
          <w:rFonts w:ascii="Times New Roman" w:eastAsia="Times New Roman" w:hAnsi="Times New Roman" w:cs="Times New Roman"/>
          <w:sz w:val="28"/>
          <w:szCs w:val="28"/>
          <w:lang w:eastAsia="ru-UA"/>
        </w:rPr>
        <w:t>Україну</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активів</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одержаних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від</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корупційних</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інших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кримінальних</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правопорушень</w:t>
      </w:r>
      <w:proofErr w:type="spellEnd"/>
      <w:r w:rsidRPr="00C225EC">
        <w:rPr>
          <w:rFonts w:ascii="Times New Roman" w:eastAsia="Times New Roman" w:hAnsi="Times New Roman" w:cs="Times New Roman"/>
          <w:sz w:val="28"/>
          <w:szCs w:val="28"/>
          <w:lang w:eastAsia="ru-UA"/>
        </w:rPr>
        <w:t>;</w:t>
      </w:r>
    </w:p>
    <w:p w14:paraId="2DA1C2D4" w14:textId="77777777" w:rsidR="00C225EC" w:rsidRPr="00C225EC" w:rsidRDefault="00C225EC" w:rsidP="00C225EC">
      <w:pPr>
        <w:shd w:val="clear" w:color="auto" w:fill="FFFFFF"/>
        <w:spacing w:after="150" w:line="240" w:lineRule="auto"/>
        <w:ind w:firstLine="450"/>
        <w:jc w:val="both"/>
        <w:rPr>
          <w:rFonts w:ascii="Times New Roman" w:eastAsia="Times New Roman" w:hAnsi="Times New Roman" w:cs="Times New Roman"/>
          <w:sz w:val="28"/>
          <w:szCs w:val="28"/>
          <w:lang w:eastAsia="ru-UA"/>
        </w:rPr>
      </w:pPr>
      <w:bookmarkStart w:id="104" w:name="n420"/>
      <w:bookmarkStart w:id="105" w:name="n110"/>
      <w:bookmarkEnd w:id="104"/>
      <w:bookmarkEnd w:id="105"/>
      <w:r w:rsidRPr="00C225EC">
        <w:rPr>
          <w:rFonts w:ascii="Times New Roman" w:eastAsia="Times New Roman" w:hAnsi="Times New Roman" w:cs="Times New Roman"/>
          <w:sz w:val="28"/>
          <w:szCs w:val="28"/>
          <w:lang w:eastAsia="ru-UA"/>
        </w:rPr>
        <w:t xml:space="preserve">8) </w:t>
      </w:r>
      <w:proofErr w:type="spellStart"/>
      <w:r w:rsidRPr="00C225EC">
        <w:rPr>
          <w:rFonts w:ascii="Times New Roman" w:eastAsia="Times New Roman" w:hAnsi="Times New Roman" w:cs="Times New Roman"/>
          <w:sz w:val="28"/>
          <w:szCs w:val="28"/>
          <w:lang w:eastAsia="ru-UA"/>
        </w:rPr>
        <w:t>надання</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роз’яснень</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методичної</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консультаційної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допомоги</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слідчим</w:t>
      </w:r>
      <w:proofErr w:type="spellEnd"/>
      <w:r w:rsidRPr="00C225EC">
        <w:rPr>
          <w:rFonts w:ascii="Times New Roman" w:eastAsia="Times New Roman" w:hAnsi="Times New Roman" w:cs="Times New Roman"/>
          <w:sz w:val="28"/>
          <w:szCs w:val="28"/>
          <w:lang w:eastAsia="ru-UA"/>
        </w:rPr>
        <w:t xml:space="preserve">, детективам, прокурорам та </w:t>
      </w:r>
      <w:proofErr w:type="spellStart"/>
      <w:r w:rsidRPr="00C225EC">
        <w:rPr>
          <w:rFonts w:ascii="Times New Roman" w:eastAsia="Times New Roman" w:hAnsi="Times New Roman" w:cs="Times New Roman"/>
          <w:sz w:val="28"/>
          <w:szCs w:val="28"/>
          <w:lang w:eastAsia="ru-UA"/>
        </w:rPr>
        <w:t>суддям</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питань</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пов’язаних</w:t>
      </w:r>
      <w:proofErr w:type="spellEnd"/>
      <w:r w:rsidRPr="00C225EC">
        <w:rPr>
          <w:rFonts w:ascii="Times New Roman" w:eastAsia="Times New Roman" w:hAnsi="Times New Roman" w:cs="Times New Roman"/>
          <w:sz w:val="28"/>
          <w:szCs w:val="28"/>
          <w:lang w:eastAsia="ru-UA"/>
        </w:rPr>
        <w:t xml:space="preserve"> з </w:t>
      </w:r>
      <w:proofErr w:type="spellStart"/>
      <w:r w:rsidRPr="00C225EC">
        <w:rPr>
          <w:rFonts w:ascii="Times New Roman" w:eastAsia="Times New Roman" w:hAnsi="Times New Roman" w:cs="Times New Roman"/>
          <w:sz w:val="28"/>
          <w:szCs w:val="28"/>
          <w:lang w:eastAsia="ru-UA"/>
        </w:rPr>
        <w:t>виявленням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розшуком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проведенням</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оцінки</w:t>
      </w:r>
      <w:proofErr w:type="spellEnd"/>
      <w:r w:rsidRPr="00C225EC">
        <w:rPr>
          <w:rFonts w:ascii="Times New Roman" w:eastAsia="Times New Roman" w:hAnsi="Times New Roman" w:cs="Times New Roman"/>
          <w:sz w:val="28"/>
          <w:szCs w:val="28"/>
          <w:lang w:eastAsia="ru-UA"/>
        </w:rPr>
        <w:t xml:space="preserve"> та </w:t>
      </w:r>
      <w:proofErr w:type="spellStart"/>
      <w:r w:rsidRPr="00C225EC">
        <w:rPr>
          <w:rFonts w:ascii="Times New Roman" w:eastAsia="Times New Roman" w:hAnsi="Times New Roman" w:cs="Times New Roman"/>
          <w:sz w:val="28"/>
          <w:szCs w:val="28"/>
          <w:lang w:eastAsia="ru-UA"/>
        </w:rPr>
        <w:t>управлінням</w:t>
      </w:r>
      <w:proofErr w:type="spellEnd"/>
      <w:r w:rsidRPr="00C225EC">
        <w:rPr>
          <w:rFonts w:ascii="Times New Roman" w:eastAsia="Times New Roman" w:hAnsi="Times New Roman" w:cs="Times New Roman"/>
          <w:sz w:val="28"/>
          <w:szCs w:val="28"/>
          <w:lang w:eastAsia="ru-UA"/>
        </w:rPr>
        <w:t xml:space="preserve"> активами;</w:t>
      </w:r>
    </w:p>
    <w:p w14:paraId="06210323" w14:textId="66FD2B1C" w:rsidR="002C2323" w:rsidRPr="002C2323" w:rsidRDefault="00C225EC" w:rsidP="002C2323">
      <w:pPr>
        <w:ind w:firstLine="450"/>
        <w:rPr>
          <w:rFonts w:ascii="Times New Roman" w:hAnsi="Times New Roman" w:cs="Times New Roman"/>
          <w:sz w:val="28"/>
          <w:szCs w:val="28"/>
        </w:rPr>
      </w:pPr>
      <w:bookmarkStart w:id="106" w:name="n111"/>
      <w:bookmarkEnd w:id="106"/>
      <w:r w:rsidRPr="00C225EC">
        <w:rPr>
          <w:rFonts w:ascii="Times New Roman" w:eastAsia="Times New Roman" w:hAnsi="Times New Roman" w:cs="Times New Roman"/>
          <w:sz w:val="28"/>
          <w:szCs w:val="28"/>
          <w:lang w:eastAsia="ru-UA"/>
        </w:rPr>
        <w:t xml:space="preserve">9) </w:t>
      </w:r>
      <w:proofErr w:type="spellStart"/>
      <w:r w:rsidRPr="00C225EC">
        <w:rPr>
          <w:rFonts w:ascii="Times New Roman" w:eastAsia="Times New Roman" w:hAnsi="Times New Roman" w:cs="Times New Roman"/>
          <w:sz w:val="28"/>
          <w:szCs w:val="28"/>
          <w:lang w:eastAsia="ru-UA"/>
        </w:rPr>
        <w:t>інші</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функції</w:t>
      </w:r>
      <w:proofErr w:type="spellEnd"/>
      <w:r w:rsidRPr="00C225EC">
        <w:rPr>
          <w:rFonts w:ascii="Times New Roman" w:eastAsia="Times New Roman" w:hAnsi="Times New Roman" w:cs="Times New Roman"/>
          <w:sz w:val="28"/>
          <w:szCs w:val="28"/>
          <w:lang w:eastAsia="ru-UA"/>
        </w:rPr>
        <w:t xml:space="preserve">, </w:t>
      </w:r>
      <w:proofErr w:type="spellStart"/>
      <w:r w:rsidRPr="00C225EC">
        <w:rPr>
          <w:rFonts w:ascii="Times New Roman" w:eastAsia="Times New Roman" w:hAnsi="Times New Roman" w:cs="Times New Roman"/>
          <w:sz w:val="28"/>
          <w:szCs w:val="28"/>
          <w:lang w:eastAsia="ru-UA"/>
        </w:rPr>
        <w:t>визначені</w:t>
      </w:r>
      <w:proofErr w:type="spellEnd"/>
      <w:r w:rsidRPr="00C225EC">
        <w:rPr>
          <w:rFonts w:ascii="Times New Roman" w:eastAsia="Times New Roman" w:hAnsi="Times New Roman" w:cs="Times New Roman"/>
          <w:sz w:val="28"/>
          <w:szCs w:val="28"/>
          <w:lang w:eastAsia="ru-UA"/>
        </w:rPr>
        <w:t xml:space="preserve"> законом.</w:t>
      </w:r>
      <w:r>
        <w:rPr>
          <w:rFonts w:ascii="Times New Roman" w:eastAsia="Times New Roman" w:hAnsi="Times New Roman" w:cs="Times New Roman"/>
          <w:color w:val="333333"/>
          <w:sz w:val="24"/>
          <w:szCs w:val="24"/>
          <w:lang w:eastAsia="ru-UA"/>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823C07" w:rsidRPr="002C2323">
        <w:rPr>
          <w:rFonts w:ascii="Times New Roman" w:hAnsi="Times New Roman" w:cs="Times New Roman"/>
          <w:sz w:val="28"/>
          <w:szCs w:val="28"/>
        </w:rPr>
        <w:tab/>
      </w:r>
      <w:r w:rsidR="002C2323" w:rsidRPr="002C2323">
        <w:rPr>
          <w:rFonts w:ascii="Times New Roman" w:hAnsi="Times New Roman" w:cs="Times New Roman"/>
          <w:sz w:val="28"/>
          <w:szCs w:val="28"/>
          <w:lang w:val="uk-UA"/>
        </w:rPr>
        <w:t>Згідно із с</w:t>
      </w:r>
      <w:r w:rsidR="002C2323" w:rsidRPr="002C2323">
        <w:rPr>
          <w:rFonts w:ascii="Times New Roman" w:hAnsi="Times New Roman" w:cs="Times New Roman"/>
          <w:sz w:val="28"/>
          <w:szCs w:val="28"/>
        </w:rPr>
        <w:t>т</w:t>
      </w:r>
      <w:r w:rsidR="002C2323" w:rsidRPr="002C2323">
        <w:rPr>
          <w:rFonts w:ascii="Times New Roman" w:hAnsi="Times New Roman" w:cs="Times New Roman"/>
          <w:sz w:val="28"/>
          <w:szCs w:val="28"/>
          <w:lang w:val="uk-UA"/>
        </w:rPr>
        <w:t>.</w:t>
      </w:r>
      <w:r w:rsidR="002C2323" w:rsidRPr="002C2323">
        <w:rPr>
          <w:rFonts w:ascii="Times New Roman" w:hAnsi="Times New Roman" w:cs="Times New Roman"/>
          <w:sz w:val="28"/>
          <w:szCs w:val="28"/>
        </w:rPr>
        <w:t xml:space="preserve"> 10</w:t>
      </w:r>
      <w:r w:rsidR="002C2323" w:rsidRPr="002C2323">
        <w:rPr>
          <w:rFonts w:ascii="Times New Roman" w:hAnsi="Times New Roman" w:cs="Times New Roman"/>
          <w:sz w:val="28"/>
          <w:szCs w:val="28"/>
          <w:lang w:val="uk-UA"/>
        </w:rPr>
        <w:t xml:space="preserve"> Закону</w:t>
      </w:r>
      <w:r w:rsidR="002C2323" w:rsidRPr="002C2323">
        <w:rPr>
          <w:rFonts w:ascii="Times New Roman" w:hAnsi="Times New Roman" w:cs="Times New Roman"/>
          <w:sz w:val="28"/>
          <w:szCs w:val="28"/>
        </w:rPr>
        <w:t> </w:t>
      </w:r>
      <w:bookmarkStart w:id="107" w:name="n113"/>
      <w:bookmarkEnd w:id="107"/>
      <w:proofErr w:type="spellStart"/>
      <w:r w:rsidR="002C2323" w:rsidRPr="002C2323">
        <w:rPr>
          <w:rFonts w:ascii="Times New Roman" w:hAnsi="Times New Roman" w:cs="Times New Roman"/>
          <w:sz w:val="28"/>
          <w:szCs w:val="28"/>
        </w:rPr>
        <w:t>Національне</w:t>
      </w:r>
      <w:proofErr w:type="spellEnd"/>
      <w:r w:rsidR="002C2323" w:rsidRPr="002C2323">
        <w:rPr>
          <w:rFonts w:ascii="Times New Roman" w:hAnsi="Times New Roman" w:cs="Times New Roman"/>
          <w:sz w:val="28"/>
          <w:szCs w:val="28"/>
        </w:rPr>
        <w:t xml:space="preserve"> агентство </w:t>
      </w:r>
      <w:r w:rsidR="002C2323" w:rsidRPr="002C2323">
        <w:rPr>
          <w:rFonts w:ascii="Times New Roman" w:hAnsi="Times New Roman" w:cs="Times New Roman"/>
          <w:sz w:val="28"/>
          <w:szCs w:val="28"/>
          <w:lang w:val="uk-UA"/>
        </w:rPr>
        <w:t>має такі п</w:t>
      </w:r>
      <w:proofErr w:type="spellStart"/>
      <w:r w:rsidR="002C2323" w:rsidRPr="002C2323">
        <w:rPr>
          <w:rFonts w:ascii="Times New Roman" w:hAnsi="Times New Roman" w:cs="Times New Roman"/>
          <w:sz w:val="28"/>
          <w:szCs w:val="28"/>
        </w:rPr>
        <w:t>овноваження</w:t>
      </w:r>
      <w:proofErr w:type="spellEnd"/>
      <w:r w:rsidR="002C2323" w:rsidRPr="002C2323">
        <w:rPr>
          <w:rFonts w:ascii="Times New Roman" w:hAnsi="Times New Roman" w:cs="Times New Roman"/>
          <w:sz w:val="28"/>
          <w:szCs w:val="28"/>
        </w:rPr>
        <w:t>:</w:t>
      </w:r>
    </w:p>
    <w:p w14:paraId="3B81F705" w14:textId="77777777" w:rsidR="002C2323" w:rsidRPr="002C2323" w:rsidRDefault="002C2323" w:rsidP="002C2323">
      <w:pPr>
        <w:ind w:firstLine="450"/>
        <w:rPr>
          <w:rFonts w:ascii="Times New Roman" w:hAnsi="Times New Roman" w:cs="Times New Roman"/>
          <w:sz w:val="28"/>
          <w:szCs w:val="28"/>
        </w:rPr>
      </w:pPr>
      <w:bookmarkStart w:id="108" w:name="n114"/>
      <w:bookmarkEnd w:id="108"/>
      <w:r w:rsidRPr="002C2323">
        <w:rPr>
          <w:rFonts w:ascii="Times New Roman" w:hAnsi="Times New Roman" w:cs="Times New Roman"/>
          <w:sz w:val="28"/>
          <w:szCs w:val="28"/>
        </w:rPr>
        <w:t xml:space="preserve">1) </w:t>
      </w:r>
      <w:proofErr w:type="spellStart"/>
      <w:r w:rsidRPr="002C2323">
        <w:rPr>
          <w:rFonts w:ascii="Times New Roman" w:hAnsi="Times New Roman" w:cs="Times New Roman"/>
          <w:sz w:val="28"/>
          <w:szCs w:val="28"/>
        </w:rPr>
        <w:t>витребовує</w:t>
      </w:r>
      <w:proofErr w:type="spellEnd"/>
      <w:r w:rsidRPr="002C2323">
        <w:rPr>
          <w:rFonts w:ascii="Times New Roman" w:hAnsi="Times New Roman" w:cs="Times New Roman"/>
          <w:sz w:val="28"/>
          <w:szCs w:val="28"/>
        </w:rPr>
        <w:t xml:space="preserve"> за </w:t>
      </w:r>
      <w:proofErr w:type="spellStart"/>
      <w:r w:rsidRPr="002C2323">
        <w:rPr>
          <w:rFonts w:ascii="Times New Roman" w:hAnsi="Times New Roman" w:cs="Times New Roman"/>
          <w:sz w:val="28"/>
          <w:szCs w:val="28"/>
        </w:rPr>
        <w:t>рішенням</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Голови</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Національного</w:t>
      </w:r>
      <w:proofErr w:type="spellEnd"/>
      <w:r w:rsidRPr="002C2323">
        <w:rPr>
          <w:rFonts w:ascii="Times New Roman" w:hAnsi="Times New Roman" w:cs="Times New Roman"/>
          <w:sz w:val="28"/>
          <w:szCs w:val="28"/>
        </w:rPr>
        <w:t xml:space="preserve"> агентства </w:t>
      </w:r>
      <w:proofErr w:type="spellStart"/>
      <w:r w:rsidRPr="002C2323">
        <w:rPr>
          <w:rFonts w:ascii="Times New Roman" w:hAnsi="Times New Roman" w:cs="Times New Roman"/>
          <w:sz w:val="28"/>
          <w:szCs w:val="28"/>
        </w:rPr>
        <w:t>або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його</w:t>
      </w:r>
      <w:proofErr w:type="spellEnd"/>
      <w:r w:rsidRPr="002C2323">
        <w:rPr>
          <w:rFonts w:ascii="Times New Roman" w:hAnsi="Times New Roman" w:cs="Times New Roman"/>
          <w:sz w:val="28"/>
          <w:szCs w:val="28"/>
        </w:rPr>
        <w:t xml:space="preserve"> заступника та </w:t>
      </w:r>
      <w:proofErr w:type="spellStart"/>
      <w:r w:rsidRPr="002C2323">
        <w:rPr>
          <w:rFonts w:ascii="Times New Roman" w:hAnsi="Times New Roman" w:cs="Times New Roman"/>
          <w:sz w:val="28"/>
          <w:szCs w:val="28"/>
        </w:rPr>
        <w:t>безоплатно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одержує</w:t>
      </w:r>
      <w:proofErr w:type="spellEnd"/>
      <w:r w:rsidRPr="002C2323">
        <w:rPr>
          <w:rFonts w:ascii="Times New Roman" w:hAnsi="Times New Roman" w:cs="Times New Roman"/>
          <w:sz w:val="28"/>
          <w:szCs w:val="28"/>
        </w:rPr>
        <w:t xml:space="preserve"> в </w:t>
      </w:r>
      <w:proofErr w:type="spellStart"/>
      <w:r w:rsidRPr="002C2323">
        <w:rPr>
          <w:rFonts w:ascii="Times New Roman" w:hAnsi="Times New Roman" w:cs="Times New Roman"/>
          <w:sz w:val="28"/>
          <w:szCs w:val="28"/>
        </w:rPr>
        <w:t>установленому</w:t>
      </w:r>
      <w:proofErr w:type="spellEnd"/>
      <w:r w:rsidRPr="002C2323">
        <w:rPr>
          <w:rFonts w:ascii="Times New Roman" w:hAnsi="Times New Roman" w:cs="Times New Roman"/>
          <w:sz w:val="28"/>
          <w:szCs w:val="28"/>
        </w:rPr>
        <w:t xml:space="preserve"> законом порядку </w:t>
      </w:r>
      <w:proofErr w:type="spellStart"/>
      <w:r w:rsidRPr="002C2323">
        <w:rPr>
          <w:rFonts w:ascii="Times New Roman" w:hAnsi="Times New Roman" w:cs="Times New Roman"/>
          <w:sz w:val="28"/>
          <w:szCs w:val="28"/>
        </w:rPr>
        <w:t>від</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державних</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органів</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органів</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місцевого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самоврядування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інформацію</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необхідну</w:t>
      </w:r>
      <w:proofErr w:type="spellEnd"/>
      <w:r w:rsidRPr="002C2323">
        <w:rPr>
          <w:rFonts w:ascii="Times New Roman" w:hAnsi="Times New Roman" w:cs="Times New Roman"/>
          <w:sz w:val="28"/>
          <w:szCs w:val="28"/>
        </w:rPr>
        <w:t xml:space="preserve"> для </w:t>
      </w:r>
      <w:proofErr w:type="spellStart"/>
      <w:r w:rsidRPr="002C2323">
        <w:rPr>
          <w:rFonts w:ascii="Times New Roman" w:hAnsi="Times New Roman" w:cs="Times New Roman"/>
          <w:sz w:val="28"/>
          <w:szCs w:val="28"/>
        </w:rPr>
        <w:t>виконання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обов’язків</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Національного</w:t>
      </w:r>
      <w:proofErr w:type="spellEnd"/>
      <w:r w:rsidRPr="002C2323">
        <w:rPr>
          <w:rFonts w:ascii="Times New Roman" w:hAnsi="Times New Roman" w:cs="Times New Roman"/>
          <w:sz w:val="28"/>
          <w:szCs w:val="28"/>
        </w:rPr>
        <w:t xml:space="preserve"> агентства, а </w:t>
      </w:r>
      <w:proofErr w:type="spellStart"/>
      <w:r w:rsidRPr="002C2323">
        <w:rPr>
          <w:rFonts w:ascii="Times New Roman" w:hAnsi="Times New Roman" w:cs="Times New Roman"/>
          <w:sz w:val="28"/>
          <w:szCs w:val="28"/>
        </w:rPr>
        <w:t>також</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інформацію</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що</w:t>
      </w:r>
      <w:proofErr w:type="spellEnd"/>
      <w:r w:rsidRPr="002C2323">
        <w:rPr>
          <w:rFonts w:ascii="Times New Roman" w:hAnsi="Times New Roman" w:cs="Times New Roman"/>
          <w:sz w:val="28"/>
          <w:szCs w:val="28"/>
        </w:rPr>
        <w:t xml:space="preserve"> становить </w:t>
      </w:r>
      <w:proofErr w:type="spellStart"/>
      <w:r w:rsidRPr="002C2323">
        <w:rPr>
          <w:rFonts w:ascii="Times New Roman" w:hAnsi="Times New Roman" w:cs="Times New Roman"/>
          <w:sz w:val="28"/>
          <w:szCs w:val="28"/>
        </w:rPr>
        <w:t>банківську</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таємницю</w:t>
      </w:r>
      <w:proofErr w:type="spellEnd"/>
      <w:r w:rsidRPr="002C2323">
        <w:rPr>
          <w:rFonts w:ascii="Times New Roman" w:hAnsi="Times New Roman" w:cs="Times New Roman"/>
          <w:sz w:val="28"/>
          <w:szCs w:val="28"/>
        </w:rPr>
        <w:t xml:space="preserve">, в порядку та </w:t>
      </w:r>
      <w:proofErr w:type="spellStart"/>
      <w:r w:rsidRPr="002C2323">
        <w:rPr>
          <w:rFonts w:ascii="Times New Roman" w:hAnsi="Times New Roman" w:cs="Times New Roman"/>
          <w:sz w:val="28"/>
          <w:szCs w:val="28"/>
        </w:rPr>
        <w:t>обсязі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визначених</w:t>
      </w:r>
      <w:proofErr w:type="spellEnd"/>
      <w:r w:rsidRPr="002C2323">
        <w:rPr>
          <w:rFonts w:ascii="Times New Roman" w:hAnsi="Times New Roman" w:cs="Times New Roman"/>
          <w:sz w:val="28"/>
          <w:szCs w:val="28"/>
        </w:rPr>
        <w:t> </w:t>
      </w:r>
      <w:hyperlink r:id="rId6" w:tgtFrame="_blank" w:history="1">
        <w:r w:rsidRPr="002C2323">
          <w:rPr>
            <w:rStyle w:val="a3"/>
            <w:rFonts w:ascii="Times New Roman" w:hAnsi="Times New Roman" w:cs="Times New Roman"/>
            <w:color w:val="auto"/>
            <w:sz w:val="28"/>
            <w:szCs w:val="28"/>
            <w:u w:val="none"/>
          </w:rPr>
          <w:t xml:space="preserve">Законом </w:t>
        </w:r>
        <w:proofErr w:type="spellStart"/>
        <w:r w:rsidRPr="002C2323">
          <w:rPr>
            <w:rStyle w:val="a3"/>
            <w:rFonts w:ascii="Times New Roman" w:hAnsi="Times New Roman" w:cs="Times New Roman"/>
            <w:color w:val="auto"/>
            <w:sz w:val="28"/>
            <w:szCs w:val="28"/>
            <w:u w:val="none"/>
          </w:rPr>
          <w:t>України</w:t>
        </w:r>
        <w:proofErr w:type="spellEnd"/>
      </w:hyperlink>
      <w:r w:rsidRPr="002C2323">
        <w:rPr>
          <w:rFonts w:ascii="Times New Roman" w:hAnsi="Times New Roman" w:cs="Times New Roman"/>
          <w:sz w:val="28"/>
          <w:szCs w:val="28"/>
        </w:rPr>
        <w:t xml:space="preserve"> "Про банки і </w:t>
      </w:r>
      <w:proofErr w:type="spellStart"/>
      <w:r w:rsidRPr="002C2323">
        <w:rPr>
          <w:rFonts w:ascii="Times New Roman" w:hAnsi="Times New Roman" w:cs="Times New Roman"/>
          <w:sz w:val="28"/>
          <w:szCs w:val="28"/>
        </w:rPr>
        <w:t>банківську</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діяльність</w:t>
      </w:r>
      <w:proofErr w:type="spellEnd"/>
      <w:r w:rsidRPr="002C2323">
        <w:rPr>
          <w:rFonts w:ascii="Times New Roman" w:hAnsi="Times New Roman" w:cs="Times New Roman"/>
          <w:sz w:val="28"/>
          <w:szCs w:val="28"/>
        </w:rPr>
        <w:t>".</w:t>
      </w:r>
    </w:p>
    <w:p w14:paraId="6A92A2D2" w14:textId="77777777" w:rsidR="002C2323" w:rsidRPr="002C2323" w:rsidRDefault="002C2323" w:rsidP="002C2323">
      <w:pPr>
        <w:ind w:firstLine="450"/>
        <w:rPr>
          <w:rFonts w:ascii="Times New Roman" w:hAnsi="Times New Roman" w:cs="Times New Roman"/>
          <w:sz w:val="28"/>
          <w:szCs w:val="28"/>
        </w:rPr>
      </w:pPr>
      <w:proofErr w:type="spellStart"/>
      <w:r w:rsidRPr="002C2323">
        <w:rPr>
          <w:rFonts w:ascii="Times New Roman" w:hAnsi="Times New Roman" w:cs="Times New Roman"/>
          <w:sz w:val="28"/>
          <w:szCs w:val="28"/>
        </w:rPr>
        <w:t>Суб’єкти</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яким</w:t>
      </w:r>
      <w:proofErr w:type="spellEnd"/>
      <w:r w:rsidRPr="002C2323">
        <w:rPr>
          <w:rFonts w:ascii="Times New Roman" w:hAnsi="Times New Roman" w:cs="Times New Roman"/>
          <w:sz w:val="28"/>
          <w:szCs w:val="28"/>
        </w:rPr>
        <w:t xml:space="preserve"> адресовано </w:t>
      </w:r>
      <w:proofErr w:type="spellStart"/>
      <w:r w:rsidRPr="002C2323">
        <w:rPr>
          <w:rFonts w:ascii="Times New Roman" w:hAnsi="Times New Roman" w:cs="Times New Roman"/>
          <w:sz w:val="28"/>
          <w:szCs w:val="28"/>
        </w:rPr>
        <w:t>зазначений</w:t>
      </w:r>
      <w:proofErr w:type="spellEnd"/>
      <w:r w:rsidRPr="002C2323">
        <w:rPr>
          <w:rFonts w:ascii="Times New Roman" w:hAnsi="Times New Roman" w:cs="Times New Roman"/>
          <w:sz w:val="28"/>
          <w:szCs w:val="28"/>
        </w:rPr>
        <w:t xml:space="preserve"> запит, </w:t>
      </w:r>
      <w:proofErr w:type="spellStart"/>
      <w:r w:rsidRPr="002C2323">
        <w:rPr>
          <w:rFonts w:ascii="Times New Roman" w:hAnsi="Times New Roman" w:cs="Times New Roman"/>
          <w:sz w:val="28"/>
          <w:szCs w:val="28"/>
        </w:rPr>
        <w:t>зобов’язані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невідкладно</w:t>
      </w:r>
      <w:proofErr w:type="spellEnd"/>
      <w:r w:rsidRPr="002C2323">
        <w:rPr>
          <w:rFonts w:ascii="Times New Roman" w:hAnsi="Times New Roman" w:cs="Times New Roman"/>
          <w:sz w:val="28"/>
          <w:szCs w:val="28"/>
        </w:rPr>
        <w:t xml:space="preserve">, але не </w:t>
      </w:r>
      <w:proofErr w:type="spellStart"/>
      <w:r w:rsidRPr="002C2323">
        <w:rPr>
          <w:rFonts w:ascii="Times New Roman" w:hAnsi="Times New Roman" w:cs="Times New Roman"/>
          <w:sz w:val="28"/>
          <w:szCs w:val="28"/>
        </w:rPr>
        <w:t>більше</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ніж</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протягом</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трьох</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робочих</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днів</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від</w:t>
      </w:r>
      <w:proofErr w:type="spellEnd"/>
      <w:r w:rsidRPr="002C2323">
        <w:rPr>
          <w:rFonts w:ascii="Times New Roman" w:hAnsi="Times New Roman" w:cs="Times New Roman"/>
          <w:sz w:val="28"/>
          <w:szCs w:val="28"/>
        </w:rPr>
        <w:t xml:space="preserve"> дня </w:t>
      </w:r>
      <w:proofErr w:type="spellStart"/>
      <w:r w:rsidRPr="002C2323">
        <w:rPr>
          <w:rFonts w:ascii="Times New Roman" w:hAnsi="Times New Roman" w:cs="Times New Roman"/>
          <w:sz w:val="28"/>
          <w:szCs w:val="28"/>
        </w:rPr>
        <w:t>його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надходження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надати</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відповідну</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інформацію</w:t>
      </w:r>
      <w:proofErr w:type="spellEnd"/>
      <w:r w:rsidRPr="002C2323">
        <w:rPr>
          <w:rFonts w:ascii="Times New Roman" w:hAnsi="Times New Roman" w:cs="Times New Roman"/>
          <w:sz w:val="28"/>
          <w:szCs w:val="28"/>
        </w:rPr>
        <w:t xml:space="preserve">. У </w:t>
      </w:r>
      <w:proofErr w:type="spellStart"/>
      <w:r w:rsidRPr="002C2323">
        <w:rPr>
          <w:rFonts w:ascii="Times New Roman" w:hAnsi="Times New Roman" w:cs="Times New Roman"/>
          <w:sz w:val="28"/>
          <w:szCs w:val="28"/>
        </w:rPr>
        <w:t>разі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неможливості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надання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інформації</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суб’єкт</w:t>
      </w:r>
      <w:proofErr w:type="spellEnd"/>
      <w:r w:rsidRPr="002C2323">
        <w:rPr>
          <w:rFonts w:ascii="Times New Roman" w:hAnsi="Times New Roman" w:cs="Times New Roman"/>
          <w:sz w:val="28"/>
          <w:szCs w:val="28"/>
        </w:rPr>
        <w:t xml:space="preserve"> повинен </w:t>
      </w:r>
      <w:proofErr w:type="spellStart"/>
      <w:r w:rsidRPr="002C2323">
        <w:rPr>
          <w:rFonts w:ascii="Times New Roman" w:hAnsi="Times New Roman" w:cs="Times New Roman"/>
          <w:sz w:val="28"/>
          <w:szCs w:val="28"/>
        </w:rPr>
        <w:t>невідкладно</w:t>
      </w:r>
      <w:proofErr w:type="spellEnd"/>
      <w:r w:rsidRPr="002C2323">
        <w:rPr>
          <w:rFonts w:ascii="Times New Roman" w:hAnsi="Times New Roman" w:cs="Times New Roman"/>
          <w:sz w:val="28"/>
          <w:szCs w:val="28"/>
        </w:rPr>
        <w:t xml:space="preserve"> у </w:t>
      </w:r>
      <w:proofErr w:type="spellStart"/>
      <w:r w:rsidRPr="002C2323">
        <w:rPr>
          <w:rFonts w:ascii="Times New Roman" w:hAnsi="Times New Roman" w:cs="Times New Roman"/>
          <w:sz w:val="28"/>
          <w:szCs w:val="28"/>
        </w:rPr>
        <w:t>письмовій</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формі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повідомити</w:t>
      </w:r>
      <w:proofErr w:type="spellEnd"/>
      <w:r w:rsidRPr="002C2323">
        <w:rPr>
          <w:rFonts w:ascii="Times New Roman" w:hAnsi="Times New Roman" w:cs="Times New Roman"/>
          <w:sz w:val="28"/>
          <w:szCs w:val="28"/>
        </w:rPr>
        <w:t xml:space="preserve"> про </w:t>
      </w:r>
      <w:proofErr w:type="spellStart"/>
      <w:r w:rsidRPr="002C2323">
        <w:rPr>
          <w:rFonts w:ascii="Times New Roman" w:hAnsi="Times New Roman" w:cs="Times New Roman"/>
          <w:sz w:val="28"/>
          <w:szCs w:val="28"/>
        </w:rPr>
        <w:t>це</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Національне</w:t>
      </w:r>
      <w:proofErr w:type="spellEnd"/>
      <w:r w:rsidRPr="002C2323">
        <w:rPr>
          <w:rFonts w:ascii="Times New Roman" w:hAnsi="Times New Roman" w:cs="Times New Roman"/>
          <w:sz w:val="28"/>
          <w:szCs w:val="28"/>
        </w:rPr>
        <w:t xml:space="preserve"> агентство з </w:t>
      </w:r>
      <w:proofErr w:type="spellStart"/>
      <w:r w:rsidRPr="002C2323">
        <w:rPr>
          <w:rFonts w:ascii="Times New Roman" w:hAnsi="Times New Roman" w:cs="Times New Roman"/>
          <w:sz w:val="28"/>
          <w:szCs w:val="28"/>
        </w:rPr>
        <w:t>обґрунтуванням</w:t>
      </w:r>
      <w:proofErr w:type="spellEnd"/>
      <w:r w:rsidRPr="002C2323">
        <w:rPr>
          <w:rFonts w:ascii="Times New Roman" w:hAnsi="Times New Roman" w:cs="Times New Roman"/>
          <w:sz w:val="28"/>
          <w:szCs w:val="28"/>
        </w:rPr>
        <w:t xml:space="preserve"> причин. </w:t>
      </w:r>
      <w:proofErr w:type="spellStart"/>
      <w:r w:rsidRPr="002C2323">
        <w:rPr>
          <w:rFonts w:ascii="Times New Roman" w:hAnsi="Times New Roman" w:cs="Times New Roman"/>
          <w:sz w:val="28"/>
          <w:szCs w:val="28"/>
        </w:rPr>
        <w:t>Національне</w:t>
      </w:r>
      <w:proofErr w:type="spellEnd"/>
      <w:r w:rsidRPr="002C2323">
        <w:rPr>
          <w:rFonts w:ascii="Times New Roman" w:hAnsi="Times New Roman" w:cs="Times New Roman"/>
          <w:sz w:val="28"/>
          <w:szCs w:val="28"/>
        </w:rPr>
        <w:t xml:space="preserve"> агентство за </w:t>
      </w:r>
      <w:proofErr w:type="spellStart"/>
      <w:r w:rsidRPr="002C2323">
        <w:rPr>
          <w:rFonts w:ascii="Times New Roman" w:hAnsi="Times New Roman" w:cs="Times New Roman"/>
          <w:sz w:val="28"/>
          <w:szCs w:val="28"/>
        </w:rPr>
        <w:t>зверненням</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відповідного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суб’єкта</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може</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продовжити</w:t>
      </w:r>
      <w:proofErr w:type="spellEnd"/>
      <w:r w:rsidRPr="002C2323">
        <w:rPr>
          <w:rFonts w:ascii="Times New Roman" w:hAnsi="Times New Roman" w:cs="Times New Roman"/>
          <w:sz w:val="28"/>
          <w:szCs w:val="28"/>
        </w:rPr>
        <w:t xml:space="preserve"> строк </w:t>
      </w:r>
      <w:proofErr w:type="spellStart"/>
      <w:r w:rsidRPr="002C2323">
        <w:rPr>
          <w:rFonts w:ascii="Times New Roman" w:hAnsi="Times New Roman" w:cs="Times New Roman"/>
          <w:sz w:val="28"/>
          <w:szCs w:val="28"/>
        </w:rPr>
        <w:t>надання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інформації</w:t>
      </w:r>
      <w:proofErr w:type="spellEnd"/>
      <w:r w:rsidRPr="002C2323">
        <w:rPr>
          <w:rFonts w:ascii="Times New Roman" w:hAnsi="Times New Roman" w:cs="Times New Roman"/>
          <w:sz w:val="28"/>
          <w:szCs w:val="28"/>
        </w:rPr>
        <w:t xml:space="preserve"> не </w:t>
      </w:r>
      <w:proofErr w:type="spellStart"/>
      <w:r w:rsidRPr="002C2323">
        <w:rPr>
          <w:rFonts w:ascii="Times New Roman" w:hAnsi="Times New Roman" w:cs="Times New Roman"/>
          <w:sz w:val="28"/>
          <w:szCs w:val="28"/>
        </w:rPr>
        <w:t>більш</w:t>
      </w:r>
      <w:proofErr w:type="spellEnd"/>
      <w:r w:rsidRPr="002C2323">
        <w:rPr>
          <w:rFonts w:ascii="Times New Roman" w:hAnsi="Times New Roman" w:cs="Times New Roman"/>
          <w:sz w:val="28"/>
          <w:szCs w:val="28"/>
        </w:rPr>
        <w:t xml:space="preserve"> як на два </w:t>
      </w:r>
      <w:proofErr w:type="spellStart"/>
      <w:r w:rsidRPr="002C2323">
        <w:rPr>
          <w:rFonts w:ascii="Times New Roman" w:hAnsi="Times New Roman" w:cs="Times New Roman"/>
          <w:sz w:val="28"/>
          <w:szCs w:val="28"/>
        </w:rPr>
        <w:t>календарні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дні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Ненадання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Національному</w:t>
      </w:r>
      <w:proofErr w:type="spellEnd"/>
      <w:r w:rsidRPr="002C2323">
        <w:rPr>
          <w:rFonts w:ascii="Times New Roman" w:hAnsi="Times New Roman" w:cs="Times New Roman"/>
          <w:sz w:val="28"/>
          <w:szCs w:val="28"/>
        </w:rPr>
        <w:t xml:space="preserve"> агентству на </w:t>
      </w:r>
      <w:proofErr w:type="spellStart"/>
      <w:r w:rsidRPr="002C2323">
        <w:rPr>
          <w:rFonts w:ascii="Times New Roman" w:hAnsi="Times New Roman" w:cs="Times New Roman"/>
          <w:sz w:val="28"/>
          <w:szCs w:val="28"/>
        </w:rPr>
        <w:t>його</w:t>
      </w:r>
      <w:proofErr w:type="spellEnd"/>
      <w:r w:rsidRPr="002C2323">
        <w:rPr>
          <w:rFonts w:ascii="Times New Roman" w:hAnsi="Times New Roman" w:cs="Times New Roman"/>
          <w:sz w:val="28"/>
          <w:szCs w:val="28"/>
        </w:rPr>
        <w:t xml:space="preserve"> запит </w:t>
      </w:r>
      <w:proofErr w:type="spellStart"/>
      <w:r w:rsidRPr="002C2323">
        <w:rPr>
          <w:rFonts w:ascii="Times New Roman" w:hAnsi="Times New Roman" w:cs="Times New Roman"/>
          <w:sz w:val="28"/>
          <w:szCs w:val="28"/>
        </w:rPr>
        <w:t>інформації</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надання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завідомо</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недостовірної</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інформації</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чи</w:t>
      </w:r>
      <w:proofErr w:type="spellEnd"/>
      <w:r w:rsidRPr="002C2323">
        <w:rPr>
          <w:rFonts w:ascii="Times New Roman" w:hAnsi="Times New Roman" w:cs="Times New Roman"/>
          <w:sz w:val="28"/>
          <w:szCs w:val="28"/>
        </w:rPr>
        <w:t xml:space="preserve"> не в </w:t>
      </w:r>
      <w:proofErr w:type="spellStart"/>
      <w:r w:rsidRPr="002C2323">
        <w:rPr>
          <w:rFonts w:ascii="Times New Roman" w:hAnsi="Times New Roman" w:cs="Times New Roman"/>
          <w:sz w:val="28"/>
          <w:szCs w:val="28"/>
        </w:rPr>
        <w:t>повному</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обсязі</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порушення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встановлених</w:t>
      </w:r>
      <w:proofErr w:type="spellEnd"/>
      <w:r w:rsidRPr="002C2323">
        <w:rPr>
          <w:rFonts w:ascii="Times New Roman" w:hAnsi="Times New Roman" w:cs="Times New Roman"/>
          <w:sz w:val="28"/>
          <w:szCs w:val="28"/>
        </w:rPr>
        <w:t xml:space="preserve"> законом </w:t>
      </w:r>
      <w:proofErr w:type="spellStart"/>
      <w:r w:rsidRPr="002C2323">
        <w:rPr>
          <w:rFonts w:ascii="Times New Roman" w:hAnsi="Times New Roman" w:cs="Times New Roman"/>
          <w:sz w:val="28"/>
          <w:szCs w:val="28"/>
        </w:rPr>
        <w:t>строків</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її</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надання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повідомлення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третіх</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осіб</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стосовно</w:t>
      </w:r>
      <w:proofErr w:type="spellEnd"/>
      <w:r w:rsidRPr="002C2323">
        <w:rPr>
          <w:rFonts w:ascii="Times New Roman" w:hAnsi="Times New Roman" w:cs="Times New Roman"/>
          <w:sz w:val="28"/>
          <w:szCs w:val="28"/>
        </w:rPr>
        <w:t xml:space="preserve"> того, </w:t>
      </w:r>
      <w:proofErr w:type="spellStart"/>
      <w:r w:rsidRPr="002C2323">
        <w:rPr>
          <w:rFonts w:ascii="Times New Roman" w:hAnsi="Times New Roman" w:cs="Times New Roman"/>
          <w:sz w:val="28"/>
          <w:szCs w:val="28"/>
        </w:rPr>
        <w:t>що</w:t>
      </w:r>
      <w:proofErr w:type="spellEnd"/>
      <w:r w:rsidRPr="002C2323">
        <w:rPr>
          <w:rFonts w:ascii="Times New Roman" w:hAnsi="Times New Roman" w:cs="Times New Roman"/>
          <w:sz w:val="28"/>
          <w:szCs w:val="28"/>
        </w:rPr>
        <w:t xml:space="preserve"> про них </w:t>
      </w:r>
      <w:proofErr w:type="spellStart"/>
      <w:r w:rsidRPr="002C2323">
        <w:rPr>
          <w:rFonts w:ascii="Times New Roman" w:hAnsi="Times New Roman" w:cs="Times New Roman"/>
          <w:sz w:val="28"/>
          <w:szCs w:val="28"/>
        </w:rPr>
        <w:t>збирається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така</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інформація</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забороняються</w:t>
      </w:r>
      <w:proofErr w:type="spellEnd"/>
      <w:r w:rsidRPr="002C2323">
        <w:rPr>
          <w:rFonts w:ascii="Times New Roman" w:hAnsi="Times New Roman" w:cs="Times New Roman"/>
          <w:sz w:val="28"/>
          <w:szCs w:val="28"/>
        </w:rPr>
        <w:t xml:space="preserve"> і </w:t>
      </w:r>
      <w:proofErr w:type="spellStart"/>
      <w:r w:rsidRPr="002C2323">
        <w:rPr>
          <w:rFonts w:ascii="Times New Roman" w:hAnsi="Times New Roman" w:cs="Times New Roman"/>
          <w:sz w:val="28"/>
          <w:szCs w:val="28"/>
        </w:rPr>
        <w:t>тягнуть</w:t>
      </w:r>
      <w:proofErr w:type="spellEnd"/>
      <w:r w:rsidRPr="002C2323">
        <w:rPr>
          <w:rFonts w:ascii="Times New Roman" w:hAnsi="Times New Roman" w:cs="Times New Roman"/>
          <w:sz w:val="28"/>
          <w:szCs w:val="28"/>
        </w:rPr>
        <w:t xml:space="preserve"> за собою </w:t>
      </w:r>
      <w:proofErr w:type="spellStart"/>
      <w:r w:rsidRPr="002C2323">
        <w:rPr>
          <w:rFonts w:ascii="Times New Roman" w:hAnsi="Times New Roman" w:cs="Times New Roman"/>
          <w:sz w:val="28"/>
          <w:szCs w:val="28"/>
        </w:rPr>
        <w:t>відповідальність</w:t>
      </w:r>
      <w:proofErr w:type="spellEnd"/>
      <w:r w:rsidRPr="002C2323">
        <w:rPr>
          <w:rFonts w:ascii="Times New Roman" w:hAnsi="Times New Roman" w:cs="Times New Roman"/>
          <w:sz w:val="28"/>
          <w:szCs w:val="28"/>
        </w:rPr>
        <w:t xml:space="preserve">, </w:t>
      </w:r>
      <w:proofErr w:type="spellStart"/>
      <w:r w:rsidRPr="002C2323">
        <w:rPr>
          <w:rFonts w:ascii="Times New Roman" w:hAnsi="Times New Roman" w:cs="Times New Roman"/>
          <w:sz w:val="28"/>
          <w:szCs w:val="28"/>
        </w:rPr>
        <w:t>передбачену</w:t>
      </w:r>
      <w:proofErr w:type="spellEnd"/>
      <w:r w:rsidRPr="002C2323">
        <w:rPr>
          <w:rFonts w:ascii="Times New Roman" w:hAnsi="Times New Roman" w:cs="Times New Roman"/>
          <w:sz w:val="28"/>
          <w:szCs w:val="28"/>
        </w:rPr>
        <w:t xml:space="preserve"> законом;</w:t>
      </w:r>
    </w:p>
    <w:p w14:paraId="06EF06C5" w14:textId="77777777" w:rsidR="00AF6CEB" w:rsidRPr="00AF6CEB" w:rsidRDefault="002C2323" w:rsidP="00AF6CEB">
      <w:pPr>
        <w:ind w:firstLine="450"/>
        <w:rPr>
          <w:rFonts w:ascii="Times New Roman" w:hAnsi="Times New Roman" w:cs="Times New Roman"/>
          <w:sz w:val="28"/>
          <w:szCs w:val="28"/>
        </w:rPr>
      </w:pPr>
      <w:r>
        <w:rPr>
          <w:rFonts w:ascii="Times New Roman" w:hAnsi="Times New Roman" w:cs="Times New Roman"/>
          <w:b/>
          <w:bCs/>
          <w:sz w:val="28"/>
          <w:szCs w:val="28"/>
        </w:rPr>
        <w:tab/>
      </w:r>
      <w:r w:rsidR="00AF6CEB" w:rsidRPr="00AF6CEB">
        <w:rPr>
          <w:rFonts w:ascii="Times New Roman" w:hAnsi="Times New Roman" w:cs="Times New Roman"/>
          <w:sz w:val="28"/>
          <w:szCs w:val="28"/>
        </w:rPr>
        <w:t xml:space="preserve">2) </w:t>
      </w:r>
      <w:proofErr w:type="spellStart"/>
      <w:r w:rsidR="00AF6CEB" w:rsidRPr="00AF6CEB">
        <w:rPr>
          <w:rFonts w:ascii="Times New Roman" w:hAnsi="Times New Roman" w:cs="Times New Roman"/>
          <w:sz w:val="28"/>
          <w:szCs w:val="28"/>
        </w:rPr>
        <w:t>має</w:t>
      </w:r>
      <w:proofErr w:type="spellEnd"/>
      <w:r w:rsidR="00AF6CEB" w:rsidRPr="00AF6CEB">
        <w:rPr>
          <w:rFonts w:ascii="Times New Roman" w:hAnsi="Times New Roman" w:cs="Times New Roman"/>
          <w:sz w:val="28"/>
          <w:szCs w:val="28"/>
        </w:rPr>
        <w:t xml:space="preserve"> доступ до </w:t>
      </w:r>
      <w:proofErr w:type="spellStart"/>
      <w:r w:rsidR="00AF6CEB" w:rsidRPr="00AF6CEB">
        <w:rPr>
          <w:rFonts w:ascii="Times New Roman" w:hAnsi="Times New Roman" w:cs="Times New Roman"/>
          <w:sz w:val="28"/>
          <w:szCs w:val="28"/>
        </w:rPr>
        <w:t>Єдиного</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реєстру</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досудових</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розслідувань</w:t>
      </w:r>
      <w:proofErr w:type="spellEnd"/>
      <w:r w:rsidR="00AF6CEB" w:rsidRPr="00AF6CEB">
        <w:rPr>
          <w:rFonts w:ascii="Times New Roman" w:hAnsi="Times New Roman" w:cs="Times New Roman"/>
          <w:sz w:val="28"/>
          <w:szCs w:val="28"/>
        </w:rPr>
        <w:t xml:space="preserve"> (</w:t>
      </w:r>
      <w:proofErr w:type="gramStart"/>
      <w:r w:rsidR="00AF6CEB" w:rsidRPr="00AF6CEB">
        <w:rPr>
          <w:rFonts w:ascii="Times New Roman" w:hAnsi="Times New Roman" w:cs="Times New Roman"/>
          <w:sz w:val="28"/>
          <w:szCs w:val="28"/>
        </w:rPr>
        <w:t>в порядку</w:t>
      </w:r>
      <w:proofErr w:type="gramEnd"/>
      <w:r w:rsidR="00AF6CEB" w:rsidRPr="00AF6CEB">
        <w:rPr>
          <w:rFonts w:ascii="Times New Roman" w:hAnsi="Times New Roman" w:cs="Times New Roman"/>
          <w:sz w:val="28"/>
          <w:szCs w:val="28"/>
        </w:rPr>
        <w:t xml:space="preserve"> та </w:t>
      </w:r>
      <w:proofErr w:type="spellStart"/>
      <w:r w:rsidR="00AF6CEB" w:rsidRPr="00AF6CEB">
        <w:rPr>
          <w:rFonts w:ascii="Times New Roman" w:hAnsi="Times New Roman" w:cs="Times New Roman"/>
          <w:sz w:val="28"/>
          <w:szCs w:val="28"/>
        </w:rPr>
        <w:t>обсязі</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визначених</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спільним</w:t>
      </w:r>
      <w:proofErr w:type="spellEnd"/>
      <w:r w:rsidR="00AF6CEB" w:rsidRPr="00AF6CEB">
        <w:rPr>
          <w:rFonts w:ascii="Times New Roman" w:hAnsi="Times New Roman" w:cs="Times New Roman"/>
          <w:sz w:val="28"/>
          <w:szCs w:val="28"/>
        </w:rPr>
        <w:t xml:space="preserve"> наказом </w:t>
      </w:r>
      <w:proofErr w:type="spellStart"/>
      <w:r w:rsidR="00AF6CEB" w:rsidRPr="00AF6CEB">
        <w:rPr>
          <w:rFonts w:ascii="Times New Roman" w:hAnsi="Times New Roman" w:cs="Times New Roman"/>
          <w:sz w:val="28"/>
          <w:szCs w:val="28"/>
        </w:rPr>
        <w:t>Офісу</w:t>
      </w:r>
      <w:proofErr w:type="spellEnd"/>
      <w:r w:rsidR="00AF6CEB" w:rsidRPr="00AF6CEB">
        <w:rPr>
          <w:rFonts w:ascii="Times New Roman" w:hAnsi="Times New Roman" w:cs="Times New Roman"/>
          <w:sz w:val="28"/>
          <w:szCs w:val="28"/>
        </w:rPr>
        <w:t xml:space="preserve"> Генерального прокурора та </w:t>
      </w:r>
      <w:proofErr w:type="spellStart"/>
      <w:r w:rsidR="00AF6CEB" w:rsidRPr="00AF6CEB">
        <w:rPr>
          <w:rFonts w:ascii="Times New Roman" w:hAnsi="Times New Roman" w:cs="Times New Roman"/>
          <w:sz w:val="28"/>
          <w:szCs w:val="28"/>
        </w:rPr>
        <w:t>Національного</w:t>
      </w:r>
      <w:proofErr w:type="spellEnd"/>
      <w:r w:rsidR="00AF6CEB" w:rsidRPr="00AF6CEB">
        <w:rPr>
          <w:rFonts w:ascii="Times New Roman" w:hAnsi="Times New Roman" w:cs="Times New Roman"/>
          <w:sz w:val="28"/>
          <w:szCs w:val="28"/>
        </w:rPr>
        <w:t xml:space="preserve"> агентства), </w:t>
      </w:r>
      <w:proofErr w:type="spellStart"/>
      <w:r w:rsidR="00AF6CEB" w:rsidRPr="00AF6CEB">
        <w:rPr>
          <w:rFonts w:ascii="Times New Roman" w:hAnsi="Times New Roman" w:cs="Times New Roman"/>
          <w:sz w:val="28"/>
          <w:szCs w:val="28"/>
        </w:rPr>
        <w:t>автоматизованих</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інформаційних</w:t>
      </w:r>
      <w:proofErr w:type="spellEnd"/>
      <w:r w:rsidR="00AF6CEB" w:rsidRPr="00AF6CEB">
        <w:rPr>
          <w:rFonts w:ascii="Times New Roman" w:hAnsi="Times New Roman" w:cs="Times New Roman"/>
          <w:sz w:val="28"/>
          <w:szCs w:val="28"/>
        </w:rPr>
        <w:t xml:space="preserve"> і </w:t>
      </w:r>
      <w:proofErr w:type="spellStart"/>
      <w:r w:rsidR="00AF6CEB" w:rsidRPr="00AF6CEB">
        <w:rPr>
          <w:rFonts w:ascii="Times New Roman" w:hAnsi="Times New Roman" w:cs="Times New Roman"/>
          <w:sz w:val="28"/>
          <w:szCs w:val="28"/>
        </w:rPr>
        <w:t>довідкових</w:t>
      </w:r>
      <w:proofErr w:type="spellEnd"/>
      <w:r w:rsidR="00AF6CEB" w:rsidRPr="00AF6CEB">
        <w:rPr>
          <w:rFonts w:ascii="Times New Roman" w:hAnsi="Times New Roman" w:cs="Times New Roman"/>
          <w:sz w:val="28"/>
          <w:szCs w:val="28"/>
        </w:rPr>
        <w:t xml:space="preserve"> систем, </w:t>
      </w:r>
      <w:proofErr w:type="spellStart"/>
      <w:r w:rsidR="00AF6CEB" w:rsidRPr="00AF6CEB">
        <w:rPr>
          <w:rFonts w:ascii="Times New Roman" w:hAnsi="Times New Roman" w:cs="Times New Roman"/>
          <w:sz w:val="28"/>
          <w:szCs w:val="28"/>
        </w:rPr>
        <w:t>реєстрів</w:t>
      </w:r>
      <w:proofErr w:type="spellEnd"/>
      <w:r w:rsidR="00AF6CEB" w:rsidRPr="00AF6CEB">
        <w:rPr>
          <w:rFonts w:ascii="Times New Roman" w:hAnsi="Times New Roman" w:cs="Times New Roman"/>
          <w:sz w:val="28"/>
          <w:szCs w:val="28"/>
        </w:rPr>
        <w:t xml:space="preserve"> та </w:t>
      </w:r>
      <w:proofErr w:type="spellStart"/>
      <w:r w:rsidR="00AF6CEB" w:rsidRPr="00AF6CEB">
        <w:rPr>
          <w:rFonts w:ascii="Times New Roman" w:hAnsi="Times New Roman" w:cs="Times New Roman"/>
          <w:sz w:val="28"/>
          <w:szCs w:val="28"/>
        </w:rPr>
        <w:t>банків</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даних</w:t>
      </w:r>
      <w:proofErr w:type="spellEnd"/>
      <w:r w:rsidR="00AF6CEB" w:rsidRPr="00AF6CEB">
        <w:rPr>
          <w:rFonts w:ascii="Times New Roman" w:hAnsi="Times New Roman" w:cs="Times New Roman"/>
          <w:sz w:val="28"/>
          <w:szCs w:val="28"/>
        </w:rPr>
        <w:t>, держателем (</w:t>
      </w:r>
      <w:proofErr w:type="spellStart"/>
      <w:r w:rsidR="00AF6CEB" w:rsidRPr="00AF6CEB">
        <w:rPr>
          <w:rFonts w:ascii="Times New Roman" w:hAnsi="Times New Roman" w:cs="Times New Roman"/>
          <w:sz w:val="28"/>
          <w:szCs w:val="28"/>
        </w:rPr>
        <w:t>адміністратором</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яких</w:t>
      </w:r>
      <w:proofErr w:type="spellEnd"/>
      <w:r w:rsidR="00AF6CEB" w:rsidRPr="00AF6CEB">
        <w:rPr>
          <w:rFonts w:ascii="Times New Roman" w:hAnsi="Times New Roman" w:cs="Times New Roman"/>
          <w:sz w:val="28"/>
          <w:szCs w:val="28"/>
        </w:rPr>
        <w:t xml:space="preserve"> є </w:t>
      </w:r>
      <w:proofErr w:type="spellStart"/>
      <w:r w:rsidR="00AF6CEB" w:rsidRPr="00AF6CEB">
        <w:rPr>
          <w:rFonts w:ascii="Times New Roman" w:hAnsi="Times New Roman" w:cs="Times New Roman"/>
          <w:sz w:val="28"/>
          <w:szCs w:val="28"/>
        </w:rPr>
        <w:t>державні</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органи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або</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органи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місцевого</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самоврядування</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користується</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lastRenderedPageBreak/>
        <w:t>державними</w:t>
      </w:r>
      <w:proofErr w:type="spellEnd"/>
      <w:r w:rsidR="00AF6CEB" w:rsidRPr="00AF6CEB">
        <w:rPr>
          <w:rFonts w:ascii="Times New Roman" w:hAnsi="Times New Roman" w:cs="Times New Roman"/>
          <w:sz w:val="28"/>
          <w:szCs w:val="28"/>
        </w:rPr>
        <w:t xml:space="preserve">, у тому </w:t>
      </w:r>
      <w:proofErr w:type="spellStart"/>
      <w:r w:rsidR="00AF6CEB" w:rsidRPr="00AF6CEB">
        <w:rPr>
          <w:rFonts w:ascii="Times New Roman" w:hAnsi="Times New Roman" w:cs="Times New Roman"/>
          <w:sz w:val="28"/>
          <w:szCs w:val="28"/>
        </w:rPr>
        <w:t>числі</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урядовими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засобами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зв’язку</w:t>
      </w:r>
      <w:proofErr w:type="spellEnd"/>
      <w:r w:rsidR="00AF6CEB" w:rsidRPr="00AF6CEB">
        <w:rPr>
          <w:rFonts w:ascii="Times New Roman" w:hAnsi="Times New Roman" w:cs="Times New Roman"/>
          <w:sz w:val="28"/>
          <w:szCs w:val="28"/>
        </w:rPr>
        <w:t xml:space="preserve"> і </w:t>
      </w:r>
      <w:proofErr w:type="spellStart"/>
      <w:r w:rsidR="00AF6CEB" w:rsidRPr="00AF6CEB">
        <w:rPr>
          <w:rFonts w:ascii="Times New Roman" w:hAnsi="Times New Roman" w:cs="Times New Roman"/>
          <w:sz w:val="28"/>
          <w:szCs w:val="28"/>
        </w:rPr>
        <w:t>комунікацій</w:t>
      </w:r>
      <w:proofErr w:type="spellEnd"/>
      <w:r w:rsidR="00AF6CEB" w:rsidRPr="00AF6CEB">
        <w:rPr>
          <w:rFonts w:ascii="Times New Roman" w:hAnsi="Times New Roman" w:cs="Times New Roman"/>
          <w:sz w:val="28"/>
          <w:szCs w:val="28"/>
        </w:rPr>
        <w:t xml:space="preserve">, мережами </w:t>
      </w:r>
      <w:proofErr w:type="spellStart"/>
      <w:r w:rsidR="00AF6CEB" w:rsidRPr="00AF6CEB">
        <w:rPr>
          <w:rFonts w:ascii="Times New Roman" w:hAnsi="Times New Roman" w:cs="Times New Roman"/>
          <w:sz w:val="28"/>
          <w:szCs w:val="28"/>
        </w:rPr>
        <w:t>спеціального</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зв’язку</w:t>
      </w:r>
      <w:proofErr w:type="spellEnd"/>
      <w:r w:rsidR="00AF6CEB" w:rsidRPr="00AF6CEB">
        <w:rPr>
          <w:rFonts w:ascii="Times New Roman" w:hAnsi="Times New Roman" w:cs="Times New Roman"/>
          <w:sz w:val="28"/>
          <w:szCs w:val="28"/>
        </w:rPr>
        <w:t xml:space="preserve"> та </w:t>
      </w:r>
      <w:proofErr w:type="spellStart"/>
      <w:r w:rsidR="00AF6CEB" w:rsidRPr="00AF6CEB">
        <w:rPr>
          <w:rFonts w:ascii="Times New Roman" w:hAnsi="Times New Roman" w:cs="Times New Roman"/>
          <w:sz w:val="28"/>
          <w:szCs w:val="28"/>
        </w:rPr>
        <w:t>іншими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технічними</w:t>
      </w:r>
      <w:proofErr w:type="spellEnd"/>
      <w:r w:rsidR="00AF6CEB" w:rsidRPr="00AF6CEB">
        <w:rPr>
          <w:rFonts w:ascii="Times New Roman" w:hAnsi="Times New Roman" w:cs="Times New Roman"/>
          <w:sz w:val="28"/>
          <w:szCs w:val="28"/>
        </w:rPr>
        <w:t xml:space="preserve"> </w:t>
      </w:r>
      <w:proofErr w:type="spellStart"/>
      <w:r w:rsidR="00AF6CEB" w:rsidRPr="00AF6CEB">
        <w:rPr>
          <w:rFonts w:ascii="Times New Roman" w:hAnsi="Times New Roman" w:cs="Times New Roman"/>
          <w:sz w:val="28"/>
          <w:szCs w:val="28"/>
        </w:rPr>
        <w:t>засобами</w:t>
      </w:r>
      <w:proofErr w:type="spellEnd"/>
      <w:r w:rsidR="00AF6CEB" w:rsidRPr="00AF6CEB">
        <w:rPr>
          <w:rFonts w:ascii="Times New Roman" w:hAnsi="Times New Roman" w:cs="Times New Roman"/>
          <w:sz w:val="28"/>
          <w:szCs w:val="28"/>
        </w:rPr>
        <w:t>.</w:t>
      </w:r>
    </w:p>
    <w:p w14:paraId="23256974" w14:textId="77777777" w:rsidR="00AF6CEB" w:rsidRPr="00AF6CEB" w:rsidRDefault="00AF6CEB" w:rsidP="00AF6CEB">
      <w:pPr>
        <w:ind w:firstLine="450"/>
        <w:rPr>
          <w:rFonts w:ascii="Times New Roman" w:hAnsi="Times New Roman" w:cs="Times New Roman"/>
          <w:sz w:val="28"/>
          <w:szCs w:val="28"/>
        </w:rPr>
      </w:pPr>
      <w:bookmarkStart w:id="109" w:name="n404"/>
      <w:bookmarkStart w:id="110" w:name="n117"/>
      <w:bookmarkEnd w:id="109"/>
      <w:bookmarkEnd w:id="110"/>
      <w:proofErr w:type="spellStart"/>
      <w:r w:rsidRPr="00AF6CEB">
        <w:rPr>
          <w:rFonts w:ascii="Times New Roman" w:hAnsi="Times New Roman" w:cs="Times New Roman"/>
          <w:sz w:val="28"/>
          <w:szCs w:val="28"/>
        </w:rPr>
        <w:t>Обробка</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такої</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інформації</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здійснюється</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Національним</w:t>
      </w:r>
      <w:proofErr w:type="spellEnd"/>
      <w:r w:rsidRPr="00AF6CEB">
        <w:rPr>
          <w:rFonts w:ascii="Times New Roman" w:hAnsi="Times New Roman" w:cs="Times New Roman"/>
          <w:sz w:val="28"/>
          <w:szCs w:val="28"/>
        </w:rPr>
        <w:t xml:space="preserve"> агентством </w:t>
      </w:r>
      <w:proofErr w:type="spellStart"/>
      <w:r w:rsidRPr="00AF6CEB">
        <w:rPr>
          <w:rFonts w:ascii="Times New Roman" w:hAnsi="Times New Roman" w:cs="Times New Roman"/>
          <w:sz w:val="28"/>
          <w:szCs w:val="28"/>
        </w:rPr>
        <w:t>із</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дотриманням</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вимог</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законодавства</w:t>
      </w:r>
      <w:proofErr w:type="spellEnd"/>
      <w:r w:rsidRPr="00AF6CEB">
        <w:rPr>
          <w:rFonts w:ascii="Times New Roman" w:hAnsi="Times New Roman" w:cs="Times New Roman"/>
          <w:sz w:val="28"/>
          <w:szCs w:val="28"/>
        </w:rPr>
        <w:t xml:space="preserve"> про </w:t>
      </w:r>
      <w:proofErr w:type="spellStart"/>
      <w:r w:rsidRPr="00AF6CEB">
        <w:rPr>
          <w:rFonts w:ascii="Times New Roman" w:hAnsi="Times New Roman" w:cs="Times New Roman"/>
          <w:sz w:val="28"/>
          <w:szCs w:val="28"/>
        </w:rPr>
        <w:t>захист</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персональних</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даних</w:t>
      </w:r>
      <w:proofErr w:type="spellEnd"/>
      <w:r w:rsidRPr="00AF6CEB">
        <w:rPr>
          <w:rFonts w:ascii="Times New Roman" w:hAnsi="Times New Roman" w:cs="Times New Roman"/>
          <w:sz w:val="28"/>
          <w:szCs w:val="28"/>
        </w:rPr>
        <w:t xml:space="preserve"> та </w:t>
      </w:r>
      <w:proofErr w:type="spellStart"/>
      <w:r w:rsidRPr="00AF6CEB">
        <w:rPr>
          <w:rFonts w:ascii="Times New Roman" w:hAnsi="Times New Roman" w:cs="Times New Roman"/>
          <w:sz w:val="28"/>
          <w:szCs w:val="28"/>
        </w:rPr>
        <w:t>забезпеченням</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таємниці</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що</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охороняється</w:t>
      </w:r>
      <w:proofErr w:type="spellEnd"/>
      <w:r w:rsidRPr="00AF6CEB">
        <w:rPr>
          <w:rFonts w:ascii="Times New Roman" w:hAnsi="Times New Roman" w:cs="Times New Roman"/>
          <w:sz w:val="28"/>
          <w:szCs w:val="28"/>
        </w:rPr>
        <w:t xml:space="preserve"> законом.</w:t>
      </w:r>
    </w:p>
    <w:p w14:paraId="63998EC6" w14:textId="77777777" w:rsidR="00972550" w:rsidRPr="00972550" w:rsidRDefault="00AF6CEB" w:rsidP="00972550">
      <w:pPr>
        <w:ind w:firstLine="450"/>
        <w:rPr>
          <w:rFonts w:ascii="Times New Roman" w:hAnsi="Times New Roman" w:cs="Times New Roman"/>
          <w:sz w:val="28"/>
          <w:szCs w:val="28"/>
        </w:rPr>
      </w:pPr>
      <w:bookmarkStart w:id="111" w:name="n118"/>
      <w:bookmarkStart w:id="112" w:name="n119"/>
      <w:bookmarkEnd w:id="111"/>
      <w:bookmarkEnd w:id="112"/>
      <w:r w:rsidRPr="00AF6CEB">
        <w:rPr>
          <w:rFonts w:ascii="Times New Roman" w:hAnsi="Times New Roman" w:cs="Times New Roman"/>
          <w:sz w:val="28"/>
          <w:szCs w:val="28"/>
        </w:rPr>
        <w:t xml:space="preserve">3) </w:t>
      </w:r>
      <w:proofErr w:type="spellStart"/>
      <w:r w:rsidRPr="00AF6CEB">
        <w:rPr>
          <w:rFonts w:ascii="Times New Roman" w:hAnsi="Times New Roman" w:cs="Times New Roman"/>
          <w:sz w:val="28"/>
          <w:szCs w:val="28"/>
        </w:rPr>
        <w:t>укладає</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міжвідомчі</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міжнародні</w:t>
      </w:r>
      <w:proofErr w:type="spellEnd"/>
      <w:r w:rsidRPr="00AF6CEB">
        <w:rPr>
          <w:rFonts w:ascii="Times New Roman" w:hAnsi="Times New Roman" w:cs="Times New Roman"/>
          <w:sz w:val="28"/>
          <w:szCs w:val="28"/>
        </w:rPr>
        <w:t xml:space="preserve"> угоди про </w:t>
      </w:r>
      <w:proofErr w:type="spellStart"/>
      <w:r w:rsidRPr="00AF6CEB">
        <w:rPr>
          <w:rFonts w:ascii="Times New Roman" w:hAnsi="Times New Roman" w:cs="Times New Roman"/>
          <w:sz w:val="28"/>
          <w:szCs w:val="28"/>
        </w:rPr>
        <w:t>співробітництво</w:t>
      </w:r>
      <w:proofErr w:type="spellEnd"/>
      <w:r w:rsidRPr="00AF6CEB">
        <w:rPr>
          <w:rFonts w:ascii="Times New Roman" w:hAnsi="Times New Roman" w:cs="Times New Roman"/>
          <w:sz w:val="28"/>
          <w:szCs w:val="28"/>
        </w:rPr>
        <w:t xml:space="preserve"> з органами </w:t>
      </w:r>
      <w:proofErr w:type="spellStart"/>
      <w:r w:rsidRPr="00AF6CEB">
        <w:rPr>
          <w:rFonts w:ascii="Times New Roman" w:hAnsi="Times New Roman" w:cs="Times New Roman"/>
          <w:sz w:val="28"/>
          <w:szCs w:val="28"/>
        </w:rPr>
        <w:t>іноземних</w:t>
      </w:r>
      <w:proofErr w:type="spellEnd"/>
      <w:r w:rsidRPr="00AF6CEB">
        <w:rPr>
          <w:rFonts w:ascii="Times New Roman" w:hAnsi="Times New Roman" w:cs="Times New Roman"/>
          <w:sz w:val="28"/>
          <w:szCs w:val="28"/>
        </w:rPr>
        <w:t xml:space="preserve"> держав, до </w:t>
      </w:r>
      <w:proofErr w:type="spellStart"/>
      <w:r w:rsidRPr="00AF6CEB">
        <w:rPr>
          <w:rFonts w:ascii="Times New Roman" w:hAnsi="Times New Roman" w:cs="Times New Roman"/>
          <w:sz w:val="28"/>
          <w:szCs w:val="28"/>
        </w:rPr>
        <w:t>компетенції</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яких</w:t>
      </w:r>
      <w:proofErr w:type="spellEnd"/>
      <w:r w:rsidRPr="00AF6CEB">
        <w:rPr>
          <w:rFonts w:ascii="Times New Roman" w:hAnsi="Times New Roman" w:cs="Times New Roman"/>
          <w:sz w:val="28"/>
          <w:szCs w:val="28"/>
        </w:rPr>
        <w:t xml:space="preserve"> належать </w:t>
      </w:r>
      <w:proofErr w:type="spellStart"/>
      <w:r w:rsidRPr="00AF6CEB">
        <w:rPr>
          <w:rFonts w:ascii="Times New Roman" w:hAnsi="Times New Roman" w:cs="Times New Roman"/>
          <w:sz w:val="28"/>
          <w:szCs w:val="28"/>
        </w:rPr>
        <w:t>питання</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щодо</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виявлення</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розшуку</w:t>
      </w:r>
      <w:proofErr w:type="spellEnd"/>
      <w:r w:rsidRPr="00AF6CEB">
        <w:rPr>
          <w:rFonts w:ascii="Times New Roman" w:hAnsi="Times New Roman" w:cs="Times New Roman"/>
          <w:sz w:val="28"/>
          <w:szCs w:val="28"/>
        </w:rPr>
        <w:t xml:space="preserve"> та </w:t>
      </w:r>
      <w:proofErr w:type="spellStart"/>
      <w:r w:rsidRPr="00AF6CEB">
        <w:rPr>
          <w:rFonts w:ascii="Times New Roman" w:hAnsi="Times New Roman" w:cs="Times New Roman"/>
          <w:sz w:val="28"/>
          <w:szCs w:val="28"/>
        </w:rPr>
        <w:t>управління</w:t>
      </w:r>
      <w:proofErr w:type="spellEnd"/>
      <w:r w:rsidRPr="00AF6CEB">
        <w:rPr>
          <w:rFonts w:ascii="Times New Roman" w:hAnsi="Times New Roman" w:cs="Times New Roman"/>
          <w:sz w:val="28"/>
          <w:szCs w:val="28"/>
        </w:rPr>
        <w:t xml:space="preserve"> активами, </w:t>
      </w:r>
      <w:proofErr w:type="spellStart"/>
      <w:r w:rsidRPr="00AF6CEB">
        <w:rPr>
          <w:rFonts w:ascii="Times New Roman" w:hAnsi="Times New Roman" w:cs="Times New Roman"/>
          <w:sz w:val="28"/>
          <w:szCs w:val="28"/>
        </w:rPr>
        <w:t>одержаними</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від</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корупційних</w:t>
      </w:r>
      <w:proofErr w:type="spellEnd"/>
      <w:r w:rsidRPr="00AF6CEB">
        <w:rPr>
          <w:rFonts w:ascii="Times New Roman" w:hAnsi="Times New Roman" w:cs="Times New Roman"/>
          <w:sz w:val="28"/>
          <w:szCs w:val="28"/>
        </w:rPr>
        <w:t xml:space="preserve"> та </w:t>
      </w:r>
      <w:proofErr w:type="spellStart"/>
      <w:r w:rsidRPr="00AF6CEB">
        <w:rPr>
          <w:rFonts w:ascii="Times New Roman" w:hAnsi="Times New Roman" w:cs="Times New Roman"/>
          <w:sz w:val="28"/>
          <w:szCs w:val="28"/>
        </w:rPr>
        <w:t>інших</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кримінальних</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правопорушень</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бере</w:t>
      </w:r>
      <w:proofErr w:type="spellEnd"/>
      <w:r w:rsidRPr="00AF6CEB">
        <w:rPr>
          <w:rFonts w:ascii="Times New Roman" w:hAnsi="Times New Roman" w:cs="Times New Roman"/>
          <w:sz w:val="28"/>
          <w:szCs w:val="28"/>
        </w:rPr>
        <w:t xml:space="preserve"> участь у </w:t>
      </w:r>
      <w:proofErr w:type="spellStart"/>
      <w:r w:rsidRPr="00AF6CEB">
        <w:rPr>
          <w:rFonts w:ascii="Times New Roman" w:hAnsi="Times New Roman" w:cs="Times New Roman"/>
          <w:sz w:val="28"/>
          <w:szCs w:val="28"/>
        </w:rPr>
        <w:t>підготовці</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проектів</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міжнародних</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угод</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щодо</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розподілу</w:t>
      </w:r>
      <w:proofErr w:type="spellEnd"/>
      <w:r w:rsidRPr="00AF6CEB">
        <w:rPr>
          <w:rFonts w:ascii="Times New Roman" w:hAnsi="Times New Roman" w:cs="Times New Roman"/>
          <w:sz w:val="28"/>
          <w:szCs w:val="28"/>
        </w:rPr>
        <w:t xml:space="preserve"> та </w:t>
      </w:r>
      <w:proofErr w:type="spellStart"/>
      <w:r w:rsidRPr="00AF6CEB">
        <w:rPr>
          <w:rFonts w:ascii="Times New Roman" w:hAnsi="Times New Roman" w:cs="Times New Roman"/>
          <w:sz w:val="28"/>
          <w:szCs w:val="28"/>
        </w:rPr>
        <w:t>повернення</w:t>
      </w:r>
      <w:proofErr w:type="spellEnd"/>
      <w:r w:rsidRPr="00AF6CEB">
        <w:rPr>
          <w:rFonts w:ascii="Times New Roman" w:hAnsi="Times New Roman" w:cs="Times New Roman"/>
          <w:sz w:val="28"/>
          <w:szCs w:val="28"/>
        </w:rPr>
        <w:t xml:space="preserve"> </w:t>
      </w:r>
      <w:proofErr w:type="spellStart"/>
      <w:r w:rsidRPr="00AF6CEB">
        <w:rPr>
          <w:rFonts w:ascii="Times New Roman" w:hAnsi="Times New Roman" w:cs="Times New Roman"/>
          <w:sz w:val="28"/>
          <w:szCs w:val="28"/>
        </w:rPr>
        <w:t>активів</w:t>
      </w:r>
      <w:proofErr w:type="spellEnd"/>
      <w:r w:rsidRPr="00AF6CEB">
        <w:rPr>
          <w:rFonts w:ascii="Times New Roman" w:hAnsi="Times New Roman" w:cs="Times New Roman"/>
          <w:sz w:val="28"/>
          <w:szCs w:val="28"/>
        </w:rPr>
        <w:t xml:space="preserve"> в </w:t>
      </w:r>
      <w:proofErr w:type="spellStart"/>
      <w:r w:rsidRPr="00AF6CEB">
        <w:rPr>
          <w:rFonts w:ascii="Times New Roman" w:hAnsi="Times New Roman" w:cs="Times New Roman"/>
          <w:sz w:val="28"/>
          <w:szCs w:val="28"/>
        </w:rPr>
        <w:t>Україну</w:t>
      </w:r>
      <w:proofErr w:type="spellEnd"/>
      <w:r w:rsidRPr="00AF6CEB">
        <w:rPr>
          <w:rFonts w:ascii="Times New Roman" w:hAnsi="Times New Roman" w:cs="Times New Roman"/>
          <w:sz w:val="28"/>
          <w:szCs w:val="28"/>
        </w:rPr>
        <w:t>;</w:t>
      </w:r>
      <w:r>
        <w:rPr>
          <w:rFonts w:ascii="Times New Roman" w:hAnsi="Times New Roman" w:cs="Times New Roman"/>
          <w:b/>
          <w:bCs/>
          <w:sz w:val="28"/>
          <w:szCs w:val="28"/>
        </w:rPr>
        <w:tab/>
      </w:r>
      <w:r w:rsidR="00823C07">
        <w:rPr>
          <w:rFonts w:ascii="Times New Roman" w:hAnsi="Times New Roman" w:cs="Times New Roman"/>
          <w:b/>
          <w:bCs/>
          <w:sz w:val="28"/>
          <w:szCs w:val="28"/>
        </w:rPr>
        <w:tab/>
      </w:r>
      <w:r w:rsidR="00972550" w:rsidRPr="00972550">
        <w:rPr>
          <w:rFonts w:ascii="Times New Roman" w:hAnsi="Times New Roman" w:cs="Times New Roman"/>
          <w:sz w:val="28"/>
          <w:szCs w:val="28"/>
        </w:rPr>
        <w:t xml:space="preserve">4) </w:t>
      </w:r>
      <w:proofErr w:type="spellStart"/>
      <w:r w:rsidR="00972550" w:rsidRPr="00972550">
        <w:rPr>
          <w:rFonts w:ascii="Times New Roman" w:hAnsi="Times New Roman" w:cs="Times New Roman"/>
          <w:sz w:val="28"/>
          <w:szCs w:val="28"/>
        </w:rPr>
        <w:t>укладає</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цивільно-правові</w:t>
      </w:r>
      <w:proofErr w:type="spellEnd"/>
      <w:r w:rsidR="00972550" w:rsidRPr="00972550">
        <w:rPr>
          <w:rFonts w:ascii="Times New Roman" w:hAnsi="Times New Roman" w:cs="Times New Roman"/>
          <w:sz w:val="28"/>
          <w:szCs w:val="28"/>
        </w:rPr>
        <w:t xml:space="preserve"> угоди з </w:t>
      </w:r>
      <w:proofErr w:type="spellStart"/>
      <w:r w:rsidR="00972550" w:rsidRPr="00972550">
        <w:rPr>
          <w:rFonts w:ascii="Times New Roman" w:hAnsi="Times New Roman" w:cs="Times New Roman"/>
          <w:sz w:val="28"/>
          <w:szCs w:val="28"/>
        </w:rPr>
        <w:t>юридичними</w:t>
      </w:r>
      <w:proofErr w:type="spellEnd"/>
      <w:r w:rsidR="00972550" w:rsidRPr="00972550">
        <w:rPr>
          <w:rFonts w:ascii="Times New Roman" w:hAnsi="Times New Roman" w:cs="Times New Roman"/>
          <w:sz w:val="28"/>
          <w:szCs w:val="28"/>
        </w:rPr>
        <w:t xml:space="preserve"> та </w:t>
      </w:r>
      <w:proofErr w:type="spellStart"/>
      <w:r w:rsidR="00972550" w:rsidRPr="00972550">
        <w:rPr>
          <w:rFonts w:ascii="Times New Roman" w:hAnsi="Times New Roman" w:cs="Times New Roman"/>
          <w:sz w:val="28"/>
          <w:szCs w:val="28"/>
        </w:rPr>
        <w:t>фізичними</w:t>
      </w:r>
      <w:proofErr w:type="spellEnd"/>
      <w:r w:rsidR="00972550" w:rsidRPr="00972550">
        <w:rPr>
          <w:rFonts w:ascii="Times New Roman" w:hAnsi="Times New Roman" w:cs="Times New Roman"/>
          <w:sz w:val="28"/>
          <w:szCs w:val="28"/>
        </w:rPr>
        <w:t xml:space="preserve"> особами з </w:t>
      </w:r>
      <w:proofErr w:type="spellStart"/>
      <w:r w:rsidR="00972550" w:rsidRPr="00972550">
        <w:rPr>
          <w:rFonts w:ascii="Times New Roman" w:hAnsi="Times New Roman" w:cs="Times New Roman"/>
          <w:sz w:val="28"/>
          <w:szCs w:val="28"/>
        </w:rPr>
        <w:t>питань</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пов’язаних</w:t>
      </w:r>
      <w:proofErr w:type="spellEnd"/>
      <w:r w:rsidR="00972550" w:rsidRPr="00972550">
        <w:rPr>
          <w:rFonts w:ascii="Times New Roman" w:hAnsi="Times New Roman" w:cs="Times New Roman"/>
          <w:sz w:val="28"/>
          <w:szCs w:val="28"/>
        </w:rPr>
        <w:t xml:space="preserve"> з </w:t>
      </w:r>
      <w:proofErr w:type="spellStart"/>
      <w:r w:rsidR="00972550" w:rsidRPr="00972550">
        <w:rPr>
          <w:rFonts w:ascii="Times New Roman" w:hAnsi="Times New Roman" w:cs="Times New Roman"/>
          <w:sz w:val="28"/>
          <w:szCs w:val="28"/>
        </w:rPr>
        <w:t>проведенням</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оцінки</w:t>
      </w:r>
      <w:proofErr w:type="spellEnd"/>
      <w:r w:rsidR="00972550" w:rsidRPr="00972550">
        <w:rPr>
          <w:rFonts w:ascii="Times New Roman" w:hAnsi="Times New Roman" w:cs="Times New Roman"/>
          <w:sz w:val="28"/>
          <w:szCs w:val="28"/>
        </w:rPr>
        <w:t xml:space="preserve"> та </w:t>
      </w:r>
      <w:proofErr w:type="spellStart"/>
      <w:r w:rsidR="00972550" w:rsidRPr="00972550">
        <w:rPr>
          <w:rFonts w:ascii="Times New Roman" w:hAnsi="Times New Roman" w:cs="Times New Roman"/>
          <w:sz w:val="28"/>
          <w:szCs w:val="28"/>
        </w:rPr>
        <w:t>управлінням</w:t>
      </w:r>
      <w:proofErr w:type="spellEnd"/>
      <w:r w:rsidR="00972550" w:rsidRPr="00972550">
        <w:rPr>
          <w:rFonts w:ascii="Times New Roman" w:hAnsi="Times New Roman" w:cs="Times New Roman"/>
          <w:sz w:val="28"/>
          <w:szCs w:val="28"/>
        </w:rPr>
        <w:t xml:space="preserve"> активами, а </w:t>
      </w:r>
      <w:proofErr w:type="spellStart"/>
      <w:r w:rsidR="00972550" w:rsidRPr="00972550">
        <w:rPr>
          <w:rFonts w:ascii="Times New Roman" w:hAnsi="Times New Roman" w:cs="Times New Roman"/>
          <w:sz w:val="28"/>
          <w:szCs w:val="28"/>
        </w:rPr>
        <w:t>також</w:t>
      </w:r>
      <w:proofErr w:type="spellEnd"/>
      <w:r w:rsidR="00972550" w:rsidRPr="00972550">
        <w:rPr>
          <w:rFonts w:ascii="Times New Roman" w:hAnsi="Times New Roman" w:cs="Times New Roman"/>
          <w:sz w:val="28"/>
          <w:szCs w:val="28"/>
        </w:rPr>
        <w:t xml:space="preserve"> за </w:t>
      </w:r>
      <w:proofErr w:type="spellStart"/>
      <w:r w:rsidR="00972550" w:rsidRPr="00972550">
        <w:rPr>
          <w:rFonts w:ascii="Times New Roman" w:hAnsi="Times New Roman" w:cs="Times New Roman"/>
          <w:sz w:val="28"/>
          <w:szCs w:val="28"/>
        </w:rPr>
        <w:t>погодженням</w:t>
      </w:r>
      <w:proofErr w:type="spellEnd"/>
      <w:r w:rsidR="00972550" w:rsidRPr="00972550">
        <w:rPr>
          <w:rFonts w:ascii="Times New Roman" w:hAnsi="Times New Roman" w:cs="Times New Roman"/>
          <w:sz w:val="28"/>
          <w:szCs w:val="28"/>
        </w:rPr>
        <w:t xml:space="preserve"> з </w:t>
      </w:r>
      <w:proofErr w:type="spellStart"/>
      <w:r w:rsidR="00972550" w:rsidRPr="00972550">
        <w:rPr>
          <w:rFonts w:ascii="Times New Roman" w:hAnsi="Times New Roman" w:cs="Times New Roman"/>
          <w:sz w:val="28"/>
          <w:szCs w:val="28"/>
        </w:rPr>
        <w:t>Міністерством</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юстиції</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України</w:t>
      </w:r>
      <w:proofErr w:type="spellEnd"/>
      <w:r w:rsidR="00972550" w:rsidRPr="00972550">
        <w:rPr>
          <w:rFonts w:ascii="Times New Roman" w:hAnsi="Times New Roman" w:cs="Times New Roman"/>
          <w:sz w:val="28"/>
          <w:szCs w:val="28"/>
        </w:rPr>
        <w:t xml:space="preserve"> - </w:t>
      </w:r>
      <w:proofErr w:type="spellStart"/>
      <w:r w:rsidR="00972550" w:rsidRPr="00972550">
        <w:rPr>
          <w:rFonts w:ascii="Times New Roman" w:hAnsi="Times New Roman" w:cs="Times New Roman"/>
          <w:sz w:val="28"/>
          <w:szCs w:val="28"/>
        </w:rPr>
        <w:t>щодо</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представництва</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інтересів</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України</w:t>
      </w:r>
      <w:proofErr w:type="spellEnd"/>
      <w:r w:rsidR="00972550" w:rsidRPr="00972550">
        <w:rPr>
          <w:rFonts w:ascii="Times New Roman" w:hAnsi="Times New Roman" w:cs="Times New Roman"/>
          <w:sz w:val="28"/>
          <w:szCs w:val="28"/>
        </w:rPr>
        <w:t xml:space="preserve"> у </w:t>
      </w:r>
      <w:proofErr w:type="spellStart"/>
      <w:r w:rsidR="00972550" w:rsidRPr="00972550">
        <w:rPr>
          <w:rFonts w:ascii="Times New Roman" w:hAnsi="Times New Roman" w:cs="Times New Roman"/>
          <w:sz w:val="28"/>
          <w:szCs w:val="28"/>
        </w:rPr>
        <w:t>закордонних</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юрисдикційних</w:t>
      </w:r>
      <w:proofErr w:type="spellEnd"/>
      <w:r w:rsidR="00972550" w:rsidRPr="00972550">
        <w:rPr>
          <w:rFonts w:ascii="Times New Roman" w:hAnsi="Times New Roman" w:cs="Times New Roman"/>
          <w:sz w:val="28"/>
          <w:szCs w:val="28"/>
        </w:rPr>
        <w:t xml:space="preserve"> органах у справах, </w:t>
      </w:r>
      <w:proofErr w:type="spellStart"/>
      <w:r w:rsidR="00972550" w:rsidRPr="00972550">
        <w:rPr>
          <w:rFonts w:ascii="Times New Roman" w:hAnsi="Times New Roman" w:cs="Times New Roman"/>
          <w:sz w:val="28"/>
          <w:szCs w:val="28"/>
        </w:rPr>
        <w:t>пов’язаних</w:t>
      </w:r>
      <w:proofErr w:type="spellEnd"/>
      <w:r w:rsidR="00972550" w:rsidRPr="00972550">
        <w:rPr>
          <w:rFonts w:ascii="Times New Roman" w:hAnsi="Times New Roman" w:cs="Times New Roman"/>
          <w:sz w:val="28"/>
          <w:szCs w:val="28"/>
        </w:rPr>
        <w:t xml:space="preserve"> з </w:t>
      </w:r>
      <w:proofErr w:type="spellStart"/>
      <w:r w:rsidR="00972550" w:rsidRPr="00972550">
        <w:rPr>
          <w:rFonts w:ascii="Times New Roman" w:hAnsi="Times New Roman" w:cs="Times New Roman"/>
          <w:sz w:val="28"/>
          <w:szCs w:val="28"/>
        </w:rPr>
        <w:t>поверненням</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активів</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одержаних</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від</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корупційних</w:t>
      </w:r>
      <w:proofErr w:type="spellEnd"/>
      <w:r w:rsidR="00972550" w:rsidRPr="00972550">
        <w:rPr>
          <w:rFonts w:ascii="Times New Roman" w:hAnsi="Times New Roman" w:cs="Times New Roman"/>
          <w:sz w:val="28"/>
          <w:szCs w:val="28"/>
        </w:rPr>
        <w:t xml:space="preserve"> та </w:t>
      </w:r>
      <w:proofErr w:type="spellStart"/>
      <w:r w:rsidR="00972550" w:rsidRPr="00972550">
        <w:rPr>
          <w:rFonts w:ascii="Times New Roman" w:hAnsi="Times New Roman" w:cs="Times New Roman"/>
          <w:sz w:val="28"/>
          <w:szCs w:val="28"/>
        </w:rPr>
        <w:t>інших</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кримінальних</w:t>
      </w:r>
      <w:proofErr w:type="spellEnd"/>
      <w:r w:rsidR="00972550" w:rsidRPr="00972550">
        <w:rPr>
          <w:rFonts w:ascii="Times New Roman" w:hAnsi="Times New Roman" w:cs="Times New Roman"/>
          <w:sz w:val="28"/>
          <w:szCs w:val="28"/>
        </w:rPr>
        <w:t xml:space="preserve"> </w:t>
      </w:r>
      <w:proofErr w:type="spellStart"/>
      <w:r w:rsidR="00972550" w:rsidRPr="00972550">
        <w:rPr>
          <w:rFonts w:ascii="Times New Roman" w:hAnsi="Times New Roman" w:cs="Times New Roman"/>
          <w:sz w:val="28"/>
          <w:szCs w:val="28"/>
        </w:rPr>
        <w:t>правопорушень</w:t>
      </w:r>
      <w:proofErr w:type="spellEnd"/>
      <w:r w:rsidR="00972550" w:rsidRPr="00972550">
        <w:rPr>
          <w:rFonts w:ascii="Times New Roman" w:hAnsi="Times New Roman" w:cs="Times New Roman"/>
          <w:sz w:val="28"/>
          <w:szCs w:val="28"/>
        </w:rPr>
        <w:t xml:space="preserve">, в </w:t>
      </w:r>
      <w:proofErr w:type="spellStart"/>
      <w:r w:rsidR="00972550" w:rsidRPr="00972550">
        <w:rPr>
          <w:rFonts w:ascii="Times New Roman" w:hAnsi="Times New Roman" w:cs="Times New Roman"/>
          <w:sz w:val="28"/>
          <w:szCs w:val="28"/>
        </w:rPr>
        <w:t>Україну</w:t>
      </w:r>
      <w:proofErr w:type="spellEnd"/>
      <w:r w:rsidR="00972550" w:rsidRPr="00972550">
        <w:rPr>
          <w:rFonts w:ascii="Times New Roman" w:hAnsi="Times New Roman" w:cs="Times New Roman"/>
          <w:sz w:val="28"/>
          <w:szCs w:val="28"/>
        </w:rPr>
        <w:t>;</w:t>
      </w:r>
    </w:p>
    <w:p w14:paraId="50225F4F" w14:textId="77777777" w:rsidR="00972550" w:rsidRPr="00972550" w:rsidRDefault="00972550" w:rsidP="00972550">
      <w:pPr>
        <w:ind w:firstLine="450"/>
        <w:rPr>
          <w:rFonts w:ascii="Times New Roman" w:hAnsi="Times New Roman" w:cs="Times New Roman"/>
          <w:sz w:val="28"/>
          <w:szCs w:val="28"/>
        </w:rPr>
      </w:pPr>
      <w:bookmarkStart w:id="113" w:name="n423"/>
      <w:bookmarkStart w:id="114" w:name="n121"/>
      <w:bookmarkEnd w:id="113"/>
      <w:bookmarkEnd w:id="114"/>
      <w:r w:rsidRPr="00972550">
        <w:rPr>
          <w:rFonts w:ascii="Times New Roman" w:hAnsi="Times New Roman" w:cs="Times New Roman"/>
          <w:sz w:val="28"/>
          <w:szCs w:val="28"/>
        </w:rPr>
        <w:t xml:space="preserve">5) </w:t>
      </w:r>
      <w:proofErr w:type="spellStart"/>
      <w:r w:rsidRPr="00972550">
        <w:rPr>
          <w:rFonts w:ascii="Times New Roman" w:hAnsi="Times New Roman" w:cs="Times New Roman"/>
          <w:sz w:val="28"/>
          <w:szCs w:val="28"/>
        </w:rPr>
        <w:t>має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рахунки</w:t>
      </w:r>
      <w:proofErr w:type="spellEnd"/>
      <w:r w:rsidRPr="00972550">
        <w:rPr>
          <w:rFonts w:ascii="Times New Roman" w:hAnsi="Times New Roman" w:cs="Times New Roman"/>
          <w:sz w:val="28"/>
          <w:szCs w:val="28"/>
        </w:rPr>
        <w:t xml:space="preserve"> в органах </w:t>
      </w:r>
      <w:proofErr w:type="spellStart"/>
      <w:r w:rsidRPr="00972550">
        <w:rPr>
          <w:rFonts w:ascii="Times New Roman" w:hAnsi="Times New Roman" w:cs="Times New Roman"/>
          <w:sz w:val="28"/>
          <w:szCs w:val="28"/>
        </w:rPr>
        <w:t>Державної</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казначейської</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служби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України</w:t>
      </w:r>
      <w:proofErr w:type="spellEnd"/>
      <w:r w:rsidRPr="00972550">
        <w:rPr>
          <w:rFonts w:ascii="Times New Roman" w:hAnsi="Times New Roman" w:cs="Times New Roman"/>
          <w:sz w:val="28"/>
          <w:szCs w:val="28"/>
        </w:rPr>
        <w:t xml:space="preserve"> та </w:t>
      </w:r>
      <w:proofErr w:type="spellStart"/>
      <w:r w:rsidRPr="00972550">
        <w:rPr>
          <w:rFonts w:ascii="Times New Roman" w:hAnsi="Times New Roman" w:cs="Times New Roman"/>
          <w:sz w:val="28"/>
          <w:szCs w:val="28"/>
        </w:rPr>
        <w:t>державних</w:t>
      </w:r>
      <w:proofErr w:type="spellEnd"/>
      <w:r w:rsidRPr="00972550">
        <w:rPr>
          <w:rFonts w:ascii="Times New Roman" w:hAnsi="Times New Roman" w:cs="Times New Roman"/>
          <w:sz w:val="28"/>
          <w:szCs w:val="28"/>
        </w:rPr>
        <w:t xml:space="preserve"> банках;</w:t>
      </w:r>
    </w:p>
    <w:p w14:paraId="4D1BFB7B" w14:textId="77777777" w:rsidR="00972550" w:rsidRPr="00972550" w:rsidRDefault="00972550" w:rsidP="00972550">
      <w:pPr>
        <w:ind w:firstLine="450"/>
        <w:rPr>
          <w:rFonts w:ascii="Times New Roman" w:hAnsi="Times New Roman" w:cs="Times New Roman"/>
          <w:sz w:val="28"/>
          <w:szCs w:val="28"/>
        </w:rPr>
      </w:pPr>
      <w:bookmarkStart w:id="115" w:name="n338"/>
      <w:bookmarkStart w:id="116" w:name="n122"/>
      <w:bookmarkEnd w:id="115"/>
      <w:bookmarkEnd w:id="116"/>
      <w:r w:rsidRPr="00972550">
        <w:rPr>
          <w:rFonts w:ascii="Times New Roman" w:hAnsi="Times New Roman" w:cs="Times New Roman"/>
          <w:sz w:val="28"/>
          <w:szCs w:val="28"/>
        </w:rPr>
        <w:t xml:space="preserve">6) </w:t>
      </w:r>
      <w:proofErr w:type="spellStart"/>
      <w:r w:rsidRPr="00972550">
        <w:rPr>
          <w:rFonts w:ascii="Times New Roman" w:hAnsi="Times New Roman" w:cs="Times New Roman"/>
          <w:sz w:val="28"/>
          <w:szCs w:val="28"/>
        </w:rPr>
        <w:t>приймає</w:t>
      </w:r>
      <w:proofErr w:type="spellEnd"/>
      <w:r w:rsidRPr="00972550">
        <w:rPr>
          <w:rFonts w:ascii="Times New Roman" w:hAnsi="Times New Roman" w:cs="Times New Roman"/>
          <w:sz w:val="28"/>
          <w:szCs w:val="28"/>
        </w:rPr>
        <w:t xml:space="preserve"> з </w:t>
      </w:r>
      <w:proofErr w:type="spellStart"/>
      <w:r w:rsidRPr="00972550">
        <w:rPr>
          <w:rFonts w:ascii="Times New Roman" w:hAnsi="Times New Roman" w:cs="Times New Roman"/>
          <w:sz w:val="28"/>
          <w:szCs w:val="28"/>
        </w:rPr>
        <w:t>питань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що</w:t>
      </w:r>
      <w:proofErr w:type="spellEnd"/>
      <w:r w:rsidRPr="00972550">
        <w:rPr>
          <w:rFonts w:ascii="Times New Roman" w:hAnsi="Times New Roman" w:cs="Times New Roman"/>
          <w:sz w:val="28"/>
          <w:szCs w:val="28"/>
        </w:rPr>
        <w:t xml:space="preserve"> належать до </w:t>
      </w:r>
      <w:proofErr w:type="spellStart"/>
      <w:r w:rsidRPr="00972550">
        <w:rPr>
          <w:rFonts w:ascii="Times New Roman" w:hAnsi="Times New Roman" w:cs="Times New Roman"/>
          <w:sz w:val="28"/>
          <w:szCs w:val="28"/>
        </w:rPr>
        <w:t>його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компетенції</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обов’язкові</w:t>
      </w:r>
      <w:proofErr w:type="spellEnd"/>
      <w:r w:rsidRPr="00972550">
        <w:rPr>
          <w:rFonts w:ascii="Times New Roman" w:hAnsi="Times New Roman" w:cs="Times New Roman"/>
          <w:sz w:val="28"/>
          <w:szCs w:val="28"/>
        </w:rPr>
        <w:t xml:space="preserve"> для </w:t>
      </w:r>
      <w:proofErr w:type="spellStart"/>
      <w:r w:rsidRPr="00972550">
        <w:rPr>
          <w:rFonts w:ascii="Times New Roman" w:hAnsi="Times New Roman" w:cs="Times New Roman"/>
          <w:sz w:val="28"/>
          <w:szCs w:val="28"/>
        </w:rPr>
        <w:t>виконання</w:t>
      </w:r>
      <w:proofErr w:type="spellEnd"/>
      <w:r w:rsidRPr="00972550">
        <w:rPr>
          <w:rFonts w:ascii="Times New Roman" w:hAnsi="Times New Roman" w:cs="Times New Roman"/>
          <w:sz w:val="28"/>
          <w:szCs w:val="28"/>
        </w:rPr>
        <w:t xml:space="preserve"> нормативно-</w:t>
      </w:r>
      <w:proofErr w:type="spellStart"/>
      <w:r w:rsidRPr="00972550">
        <w:rPr>
          <w:rFonts w:ascii="Times New Roman" w:hAnsi="Times New Roman" w:cs="Times New Roman"/>
          <w:sz w:val="28"/>
          <w:szCs w:val="28"/>
        </w:rPr>
        <w:t>правові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акти</w:t>
      </w:r>
      <w:proofErr w:type="spellEnd"/>
      <w:r w:rsidRPr="00972550">
        <w:rPr>
          <w:rFonts w:ascii="Times New Roman" w:hAnsi="Times New Roman" w:cs="Times New Roman"/>
          <w:sz w:val="28"/>
          <w:szCs w:val="28"/>
        </w:rPr>
        <w:t>;</w:t>
      </w:r>
    </w:p>
    <w:p w14:paraId="458B7799" w14:textId="77777777" w:rsidR="00972550" w:rsidRPr="00972550" w:rsidRDefault="00972550" w:rsidP="00972550">
      <w:pPr>
        <w:ind w:firstLine="450"/>
        <w:rPr>
          <w:rFonts w:ascii="Times New Roman" w:hAnsi="Times New Roman" w:cs="Times New Roman"/>
          <w:sz w:val="28"/>
          <w:szCs w:val="28"/>
        </w:rPr>
      </w:pPr>
      <w:bookmarkStart w:id="117" w:name="n123"/>
      <w:bookmarkEnd w:id="117"/>
      <w:r w:rsidRPr="00972550">
        <w:rPr>
          <w:rFonts w:ascii="Times New Roman" w:hAnsi="Times New Roman" w:cs="Times New Roman"/>
          <w:sz w:val="28"/>
          <w:szCs w:val="28"/>
        </w:rPr>
        <w:t xml:space="preserve">7) </w:t>
      </w:r>
      <w:proofErr w:type="spellStart"/>
      <w:r w:rsidRPr="00972550">
        <w:rPr>
          <w:rFonts w:ascii="Times New Roman" w:hAnsi="Times New Roman" w:cs="Times New Roman"/>
          <w:sz w:val="28"/>
          <w:szCs w:val="28"/>
        </w:rPr>
        <w:t>виносить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приписи</w:t>
      </w:r>
      <w:proofErr w:type="spellEnd"/>
      <w:r w:rsidRPr="00972550">
        <w:rPr>
          <w:rFonts w:ascii="Times New Roman" w:hAnsi="Times New Roman" w:cs="Times New Roman"/>
          <w:sz w:val="28"/>
          <w:szCs w:val="28"/>
        </w:rPr>
        <w:t xml:space="preserve"> про </w:t>
      </w:r>
      <w:proofErr w:type="spellStart"/>
      <w:r w:rsidRPr="00972550">
        <w:rPr>
          <w:rFonts w:ascii="Times New Roman" w:hAnsi="Times New Roman" w:cs="Times New Roman"/>
          <w:sz w:val="28"/>
          <w:szCs w:val="28"/>
        </w:rPr>
        <w:t>усунення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порушень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вимог</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законодавства</w:t>
      </w:r>
      <w:proofErr w:type="spellEnd"/>
      <w:r w:rsidRPr="00972550">
        <w:rPr>
          <w:rFonts w:ascii="Times New Roman" w:hAnsi="Times New Roman" w:cs="Times New Roman"/>
          <w:sz w:val="28"/>
          <w:szCs w:val="28"/>
        </w:rPr>
        <w:t xml:space="preserve"> з </w:t>
      </w:r>
      <w:proofErr w:type="spellStart"/>
      <w:r w:rsidRPr="00972550">
        <w:rPr>
          <w:rFonts w:ascii="Times New Roman" w:hAnsi="Times New Roman" w:cs="Times New Roman"/>
          <w:sz w:val="28"/>
          <w:szCs w:val="28"/>
        </w:rPr>
        <w:t>питань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пов’язаних</w:t>
      </w:r>
      <w:proofErr w:type="spellEnd"/>
      <w:r w:rsidRPr="00972550">
        <w:rPr>
          <w:rFonts w:ascii="Times New Roman" w:hAnsi="Times New Roman" w:cs="Times New Roman"/>
          <w:sz w:val="28"/>
          <w:szCs w:val="28"/>
        </w:rPr>
        <w:t xml:space="preserve"> з </w:t>
      </w:r>
      <w:proofErr w:type="spellStart"/>
      <w:r w:rsidRPr="00972550">
        <w:rPr>
          <w:rFonts w:ascii="Times New Roman" w:hAnsi="Times New Roman" w:cs="Times New Roman"/>
          <w:sz w:val="28"/>
          <w:szCs w:val="28"/>
        </w:rPr>
        <w:t>проведенням</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оцінки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веденням</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обліку</w:t>
      </w:r>
      <w:proofErr w:type="spellEnd"/>
      <w:r w:rsidRPr="00972550">
        <w:rPr>
          <w:rFonts w:ascii="Times New Roman" w:hAnsi="Times New Roman" w:cs="Times New Roman"/>
          <w:sz w:val="28"/>
          <w:szCs w:val="28"/>
        </w:rPr>
        <w:t xml:space="preserve"> та </w:t>
      </w:r>
      <w:proofErr w:type="spellStart"/>
      <w:r w:rsidRPr="00972550">
        <w:rPr>
          <w:rFonts w:ascii="Times New Roman" w:hAnsi="Times New Roman" w:cs="Times New Roman"/>
          <w:sz w:val="28"/>
          <w:szCs w:val="28"/>
        </w:rPr>
        <w:t>управлінням</w:t>
      </w:r>
      <w:proofErr w:type="spellEnd"/>
      <w:r w:rsidRPr="00972550">
        <w:rPr>
          <w:rFonts w:ascii="Times New Roman" w:hAnsi="Times New Roman" w:cs="Times New Roman"/>
          <w:sz w:val="28"/>
          <w:szCs w:val="28"/>
        </w:rPr>
        <w:t xml:space="preserve"> активами, </w:t>
      </w:r>
      <w:proofErr w:type="gramStart"/>
      <w:r w:rsidRPr="00972550">
        <w:rPr>
          <w:rFonts w:ascii="Times New Roman" w:hAnsi="Times New Roman" w:cs="Times New Roman"/>
          <w:sz w:val="28"/>
          <w:szCs w:val="28"/>
        </w:rPr>
        <w:t>у межах</w:t>
      </w:r>
      <w:proofErr w:type="gram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його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повноважень</w:t>
      </w:r>
      <w:proofErr w:type="spellEnd"/>
      <w:r w:rsidRPr="00972550">
        <w:rPr>
          <w:rFonts w:ascii="Times New Roman" w:hAnsi="Times New Roman" w:cs="Times New Roman"/>
          <w:sz w:val="28"/>
          <w:szCs w:val="28"/>
        </w:rPr>
        <w:t>;</w:t>
      </w:r>
    </w:p>
    <w:p w14:paraId="1278013A" w14:textId="77777777" w:rsidR="00972550" w:rsidRPr="00972550" w:rsidRDefault="00972550" w:rsidP="00972550">
      <w:pPr>
        <w:ind w:firstLine="450"/>
        <w:rPr>
          <w:rFonts w:ascii="Times New Roman" w:hAnsi="Times New Roman" w:cs="Times New Roman"/>
          <w:sz w:val="28"/>
          <w:szCs w:val="28"/>
        </w:rPr>
      </w:pPr>
      <w:bookmarkStart w:id="118" w:name="n124"/>
      <w:bookmarkEnd w:id="118"/>
      <w:r w:rsidRPr="00972550">
        <w:rPr>
          <w:rFonts w:ascii="Times New Roman" w:hAnsi="Times New Roman" w:cs="Times New Roman"/>
          <w:sz w:val="28"/>
          <w:szCs w:val="28"/>
        </w:rPr>
        <w:t xml:space="preserve">8) </w:t>
      </w:r>
      <w:proofErr w:type="spellStart"/>
      <w:r w:rsidRPr="00972550">
        <w:rPr>
          <w:rFonts w:ascii="Times New Roman" w:hAnsi="Times New Roman" w:cs="Times New Roman"/>
          <w:sz w:val="28"/>
          <w:szCs w:val="28"/>
        </w:rPr>
        <w:t>звертається</w:t>
      </w:r>
      <w:proofErr w:type="spellEnd"/>
      <w:r w:rsidRPr="00972550">
        <w:rPr>
          <w:rFonts w:ascii="Times New Roman" w:hAnsi="Times New Roman" w:cs="Times New Roman"/>
          <w:sz w:val="28"/>
          <w:szCs w:val="28"/>
        </w:rPr>
        <w:t xml:space="preserve"> </w:t>
      </w:r>
      <w:proofErr w:type="gramStart"/>
      <w:r w:rsidRPr="00972550">
        <w:rPr>
          <w:rFonts w:ascii="Times New Roman" w:hAnsi="Times New Roman" w:cs="Times New Roman"/>
          <w:sz w:val="28"/>
          <w:szCs w:val="28"/>
        </w:rPr>
        <w:t>до суду</w:t>
      </w:r>
      <w:proofErr w:type="gramEnd"/>
      <w:r w:rsidRPr="00972550">
        <w:rPr>
          <w:rFonts w:ascii="Times New Roman" w:hAnsi="Times New Roman" w:cs="Times New Roman"/>
          <w:sz w:val="28"/>
          <w:szCs w:val="28"/>
        </w:rPr>
        <w:t xml:space="preserve"> з </w:t>
      </w:r>
      <w:proofErr w:type="spellStart"/>
      <w:r w:rsidRPr="00972550">
        <w:rPr>
          <w:rFonts w:ascii="Times New Roman" w:hAnsi="Times New Roman" w:cs="Times New Roman"/>
          <w:sz w:val="28"/>
          <w:szCs w:val="28"/>
        </w:rPr>
        <w:t>позовами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заявами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щодо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визнання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незаконними</w:t>
      </w:r>
      <w:proofErr w:type="spellEnd"/>
      <w:r w:rsidRPr="00972550">
        <w:rPr>
          <w:rFonts w:ascii="Times New Roman" w:hAnsi="Times New Roman" w:cs="Times New Roman"/>
          <w:sz w:val="28"/>
          <w:szCs w:val="28"/>
        </w:rPr>
        <w:t xml:space="preserve"> нормативно-</w:t>
      </w:r>
      <w:proofErr w:type="spellStart"/>
      <w:r w:rsidRPr="00972550">
        <w:rPr>
          <w:rFonts w:ascii="Times New Roman" w:hAnsi="Times New Roman" w:cs="Times New Roman"/>
          <w:sz w:val="28"/>
          <w:szCs w:val="28"/>
        </w:rPr>
        <w:t>правових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актів</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індивідуальних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рішень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виданих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прийнятих</w:t>
      </w:r>
      <w:proofErr w:type="spellEnd"/>
      <w:r w:rsidRPr="00972550">
        <w:rPr>
          <w:rFonts w:ascii="Times New Roman" w:hAnsi="Times New Roman" w:cs="Times New Roman"/>
          <w:sz w:val="28"/>
          <w:szCs w:val="28"/>
        </w:rPr>
        <w:t xml:space="preserve">) з </w:t>
      </w:r>
      <w:proofErr w:type="spellStart"/>
      <w:r w:rsidRPr="00972550">
        <w:rPr>
          <w:rFonts w:ascii="Times New Roman" w:hAnsi="Times New Roman" w:cs="Times New Roman"/>
          <w:sz w:val="28"/>
          <w:szCs w:val="28"/>
        </w:rPr>
        <w:t>порушенням</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встановлених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цим</w:t>
      </w:r>
      <w:proofErr w:type="spellEnd"/>
      <w:r w:rsidRPr="00972550">
        <w:rPr>
          <w:rFonts w:ascii="Times New Roman" w:hAnsi="Times New Roman" w:cs="Times New Roman"/>
          <w:sz w:val="28"/>
          <w:szCs w:val="28"/>
        </w:rPr>
        <w:t xml:space="preserve"> Законом </w:t>
      </w:r>
      <w:proofErr w:type="spellStart"/>
      <w:r w:rsidRPr="00972550">
        <w:rPr>
          <w:rFonts w:ascii="Times New Roman" w:hAnsi="Times New Roman" w:cs="Times New Roman"/>
          <w:sz w:val="28"/>
          <w:szCs w:val="28"/>
        </w:rPr>
        <w:t>вимог</w:t>
      </w:r>
      <w:proofErr w:type="spellEnd"/>
      <w:r w:rsidRPr="00972550">
        <w:rPr>
          <w:rFonts w:ascii="Times New Roman" w:hAnsi="Times New Roman" w:cs="Times New Roman"/>
          <w:sz w:val="28"/>
          <w:szCs w:val="28"/>
        </w:rPr>
        <w:t xml:space="preserve"> та </w:t>
      </w:r>
      <w:proofErr w:type="spellStart"/>
      <w:r w:rsidRPr="00972550">
        <w:rPr>
          <w:rFonts w:ascii="Times New Roman" w:hAnsi="Times New Roman" w:cs="Times New Roman"/>
          <w:sz w:val="28"/>
          <w:szCs w:val="28"/>
        </w:rPr>
        <w:t>обмежень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визнання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недійсними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правочинів</w:t>
      </w:r>
      <w:proofErr w:type="spellEnd"/>
      <w:r w:rsidRPr="00972550">
        <w:rPr>
          <w:rFonts w:ascii="Times New Roman" w:hAnsi="Times New Roman" w:cs="Times New Roman"/>
          <w:sz w:val="28"/>
          <w:szCs w:val="28"/>
        </w:rPr>
        <w:t>;</w:t>
      </w:r>
    </w:p>
    <w:p w14:paraId="20D3BCFA" w14:textId="77777777" w:rsidR="00972550" w:rsidRPr="00972550" w:rsidRDefault="00972550" w:rsidP="00972550">
      <w:pPr>
        <w:ind w:firstLine="450"/>
        <w:rPr>
          <w:rFonts w:ascii="Times New Roman" w:hAnsi="Times New Roman" w:cs="Times New Roman"/>
          <w:sz w:val="28"/>
          <w:szCs w:val="28"/>
        </w:rPr>
      </w:pPr>
      <w:bookmarkStart w:id="119" w:name="n446"/>
      <w:bookmarkEnd w:id="119"/>
      <w:r w:rsidRPr="00972550">
        <w:rPr>
          <w:rFonts w:ascii="Times New Roman" w:hAnsi="Times New Roman" w:cs="Times New Roman"/>
          <w:sz w:val="28"/>
          <w:szCs w:val="28"/>
        </w:rPr>
        <w:t>8</w:t>
      </w:r>
      <w:r w:rsidRPr="00972550">
        <w:rPr>
          <w:rFonts w:ascii="Times New Roman" w:hAnsi="Times New Roman" w:cs="Times New Roman"/>
          <w:sz w:val="28"/>
          <w:szCs w:val="28"/>
          <w:vertAlign w:val="superscript"/>
        </w:rPr>
        <w:t>-1</w:t>
      </w:r>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надає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слідчому</w:t>
      </w:r>
      <w:proofErr w:type="spellEnd"/>
      <w:r w:rsidRPr="00972550">
        <w:rPr>
          <w:rFonts w:ascii="Times New Roman" w:hAnsi="Times New Roman" w:cs="Times New Roman"/>
          <w:sz w:val="28"/>
          <w:szCs w:val="28"/>
        </w:rPr>
        <w:t xml:space="preserve">, прокурору, </w:t>
      </w:r>
      <w:proofErr w:type="spellStart"/>
      <w:r w:rsidRPr="00972550">
        <w:rPr>
          <w:rFonts w:ascii="Times New Roman" w:hAnsi="Times New Roman" w:cs="Times New Roman"/>
          <w:sz w:val="28"/>
          <w:szCs w:val="28"/>
        </w:rPr>
        <w:t>слідчому</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судді</w:t>
      </w:r>
      <w:proofErr w:type="spellEnd"/>
      <w:r w:rsidRPr="00972550">
        <w:rPr>
          <w:rFonts w:ascii="Times New Roman" w:hAnsi="Times New Roman" w:cs="Times New Roman"/>
          <w:sz w:val="28"/>
          <w:szCs w:val="28"/>
        </w:rPr>
        <w:t xml:space="preserve">, суду </w:t>
      </w:r>
      <w:proofErr w:type="spellStart"/>
      <w:r w:rsidRPr="00972550">
        <w:rPr>
          <w:rFonts w:ascii="Times New Roman" w:hAnsi="Times New Roman" w:cs="Times New Roman"/>
          <w:sz w:val="28"/>
          <w:szCs w:val="28"/>
        </w:rPr>
        <w:t>письмові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роз’яснення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щодо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можливості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забезпечення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Національним</w:t>
      </w:r>
      <w:proofErr w:type="spellEnd"/>
      <w:r w:rsidRPr="00972550">
        <w:rPr>
          <w:rFonts w:ascii="Times New Roman" w:hAnsi="Times New Roman" w:cs="Times New Roman"/>
          <w:sz w:val="28"/>
          <w:szCs w:val="28"/>
        </w:rPr>
        <w:t xml:space="preserve"> агентством </w:t>
      </w:r>
      <w:proofErr w:type="spellStart"/>
      <w:r w:rsidRPr="00972550">
        <w:rPr>
          <w:rFonts w:ascii="Times New Roman" w:hAnsi="Times New Roman" w:cs="Times New Roman"/>
          <w:sz w:val="28"/>
          <w:szCs w:val="28"/>
        </w:rPr>
        <w:t>ефективного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управління</w:t>
      </w:r>
      <w:proofErr w:type="spellEnd"/>
      <w:r w:rsidRPr="00972550">
        <w:rPr>
          <w:rFonts w:ascii="Times New Roman" w:hAnsi="Times New Roman" w:cs="Times New Roman"/>
          <w:sz w:val="28"/>
          <w:szCs w:val="28"/>
        </w:rPr>
        <w:t xml:space="preserve"> активом та </w:t>
      </w:r>
      <w:proofErr w:type="spellStart"/>
      <w:r w:rsidRPr="00972550">
        <w:rPr>
          <w:rFonts w:ascii="Times New Roman" w:hAnsi="Times New Roman" w:cs="Times New Roman"/>
          <w:sz w:val="28"/>
          <w:szCs w:val="28"/>
        </w:rPr>
        <w:t>збереження</w:t>
      </w:r>
      <w:proofErr w:type="spellEnd"/>
      <w:r w:rsidRPr="00972550">
        <w:rPr>
          <w:rFonts w:ascii="Times New Roman" w:hAnsi="Times New Roman" w:cs="Times New Roman"/>
          <w:sz w:val="28"/>
          <w:szCs w:val="28"/>
        </w:rPr>
        <w:t xml:space="preserve"> (за </w:t>
      </w:r>
      <w:proofErr w:type="spellStart"/>
      <w:r w:rsidRPr="00972550">
        <w:rPr>
          <w:rFonts w:ascii="Times New Roman" w:hAnsi="Times New Roman" w:cs="Times New Roman"/>
          <w:sz w:val="28"/>
          <w:szCs w:val="28"/>
        </w:rPr>
        <w:t>можливості</w:t>
      </w:r>
      <w:proofErr w:type="spellEnd"/>
      <w:r w:rsidRPr="00972550">
        <w:rPr>
          <w:rFonts w:ascii="Times New Roman" w:hAnsi="Times New Roman" w:cs="Times New Roman"/>
          <w:sz w:val="28"/>
          <w:szCs w:val="28"/>
        </w:rPr>
        <w:t xml:space="preserve"> - </w:t>
      </w:r>
      <w:proofErr w:type="spellStart"/>
      <w:r w:rsidRPr="00972550">
        <w:rPr>
          <w:rFonts w:ascii="Times New Roman" w:hAnsi="Times New Roman" w:cs="Times New Roman"/>
          <w:sz w:val="28"/>
          <w:szCs w:val="28"/>
        </w:rPr>
        <w:t>збільшення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його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економічної</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вартості</w:t>
      </w:r>
      <w:proofErr w:type="spellEnd"/>
      <w:r w:rsidRPr="00972550">
        <w:rPr>
          <w:rFonts w:ascii="Times New Roman" w:hAnsi="Times New Roman" w:cs="Times New Roman"/>
          <w:sz w:val="28"/>
          <w:szCs w:val="28"/>
        </w:rPr>
        <w:t>.</w:t>
      </w:r>
    </w:p>
    <w:p w14:paraId="7605916B" w14:textId="754147CF" w:rsidR="00972550" w:rsidRDefault="00972550" w:rsidP="00972550">
      <w:pPr>
        <w:ind w:firstLine="450"/>
        <w:rPr>
          <w:rFonts w:ascii="Times New Roman" w:hAnsi="Times New Roman" w:cs="Times New Roman"/>
          <w:sz w:val="28"/>
          <w:szCs w:val="28"/>
        </w:rPr>
      </w:pPr>
      <w:bookmarkStart w:id="120" w:name="n447"/>
      <w:bookmarkEnd w:id="120"/>
      <w:proofErr w:type="spellStart"/>
      <w:r w:rsidRPr="00972550">
        <w:rPr>
          <w:rFonts w:ascii="Times New Roman" w:hAnsi="Times New Roman" w:cs="Times New Roman"/>
          <w:sz w:val="28"/>
          <w:szCs w:val="28"/>
        </w:rPr>
        <w:t>Таке</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роз’яснення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надається</w:t>
      </w:r>
      <w:proofErr w:type="spellEnd"/>
      <w:r w:rsidRPr="00972550">
        <w:rPr>
          <w:rFonts w:ascii="Times New Roman" w:hAnsi="Times New Roman" w:cs="Times New Roman"/>
          <w:sz w:val="28"/>
          <w:szCs w:val="28"/>
        </w:rPr>
        <w:t xml:space="preserve"> у </w:t>
      </w:r>
      <w:proofErr w:type="spellStart"/>
      <w:r w:rsidRPr="00972550">
        <w:rPr>
          <w:rFonts w:ascii="Times New Roman" w:hAnsi="Times New Roman" w:cs="Times New Roman"/>
          <w:sz w:val="28"/>
          <w:szCs w:val="28"/>
        </w:rPr>
        <w:t>відповідь</w:t>
      </w:r>
      <w:proofErr w:type="spellEnd"/>
      <w:r w:rsidRPr="00972550">
        <w:rPr>
          <w:rFonts w:ascii="Times New Roman" w:hAnsi="Times New Roman" w:cs="Times New Roman"/>
          <w:sz w:val="28"/>
          <w:szCs w:val="28"/>
        </w:rPr>
        <w:t xml:space="preserve"> на </w:t>
      </w:r>
      <w:proofErr w:type="spellStart"/>
      <w:r w:rsidRPr="00972550">
        <w:rPr>
          <w:rFonts w:ascii="Times New Roman" w:hAnsi="Times New Roman" w:cs="Times New Roman"/>
          <w:sz w:val="28"/>
          <w:szCs w:val="28"/>
        </w:rPr>
        <w:t>звернення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слідчого</w:t>
      </w:r>
      <w:proofErr w:type="spellEnd"/>
      <w:r w:rsidRPr="00972550">
        <w:rPr>
          <w:rFonts w:ascii="Times New Roman" w:hAnsi="Times New Roman" w:cs="Times New Roman"/>
          <w:sz w:val="28"/>
          <w:szCs w:val="28"/>
        </w:rPr>
        <w:t xml:space="preserve">, прокурора, </w:t>
      </w:r>
      <w:proofErr w:type="spellStart"/>
      <w:r w:rsidRPr="00972550">
        <w:rPr>
          <w:rFonts w:ascii="Times New Roman" w:hAnsi="Times New Roman" w:cs="Times New Roman"/>
          <w:sz w:val="28"/>
          <w:szCs w:val="28"/>
        </w:rPr>
        <w:t>слідчого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судді</w:t>
      </w:r>
      <w:proofErr w:type="spellEnd"/>
      <w:r w:rsidRPr="00972550">
        <w:rPr>
          <w:rFonts w:ascii="Times New Roman" w:hAnsi="Times New Roman" w:cs="Times New Roman"/>
          <w:sz w:val="28"/>
          <w:szCs w:val="28"/>
        </w:rPr>
        <w:t xml:space="preserve">, суду </w:t>
      </w:r>
      <w:proofErr w:type="spellStart"/>
      <w:r w:rsidRPr="00972550">
        <w:rPr>
          <w:rFonts w:ascii="Times New Roman" w:hAnsi="Times New Roman" w:cs="Times New Roman"/>
          <w:sz w:val="28"/>
          <w:szCs w:val="28"/>
        </w:rPr>
        <w:t>протягом</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п’яти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робочих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днів</w:t>
      </w:r>
      <w:proofErr w:type="spellEnd"/>
      <w:r w:rsidRPr="00972550">
        <w:rPr>
          <w:rFonts w:ascii="Times New Roman" w:hAnsi="Times New Roman" w:cs="Times New Roman"/>
          <w:sz w:val="28"/>
          <w:szCs w:val="28"/>
        </w:rPr>
        <w:t xml:space="preserve"> з дня </w:t>
      </w:r>
      <w:proofErr w:type="spellStart"/>
      <w:r w:rsidRPr="00972550">
        <w:rPr>
          <w:rFonts w:ascii="Times New Roman" w:hAnsi="Times New Roman" w:cs="Times New Roman"/>
          <w:sz w:val="28"/>
          <w:szCs w:val="28"/>
        </w:rPr>
        <w:t>отримання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Національним</w:t>
      </w:r>
      <w:proofErr w:type="spellEnd"/>
      <w:r w:rsidRPr="00972550">
        <w:rPr>
          <w:rFonts w:ascii="Times New Roman" w:hAnsi="Times New Roman" w:cs="Times New Roman"/>
          <w:sz w:val="28"/>
          <w:szCs w:val="28"/>
        </w:rPr>
        <w:t xml:space="preserve"> агентством такого </w:t>
      </w:r>
      <w:proofErr w:type="spellStart"/>
      <w:r w:rsidRPr="00972550">
        <w:rPr>
          <w:rFonts w:ascii="Times New Roman" w:hAnsi="Times New Roman" w:cs="Times New Roman"/>
          <w:sz w:val="28"/>
          <w:szCs w:val="28"/>
        </w:rPr>
        <w:t>звернення</w:t>
      </w:r>
      <w:proofErr w:type="spellEnd"/>
      <w:r w:rsidRPr="00972550">
        <w:rPr>
          <w:rFonts w:ascii="Times New Roman" w:hAnsi="Times New Roman" w:cs="Times New Roman"/>
          <w:sz w:val="28"/>
          <w:szCs w:val="28"/>
        </w:rPr>
        <w:t xml:space="preserve">. Форма такого </w:t>
      </w:r>
      <w:proofErr w:type="spellStart"/>
      <w:r w:rsidRPr="00972550">
        <w:rPr>
          <w:rFonts w:ascii="Times New Roman" w:hAnsi="Times New Roman" w:cs="Times New Roman"/>
          <w:sz w:val="28"/>
          <w:szCs w:val="28"/>
        </w:rPr>
        <w:t>звернення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затверджується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спільним</w:t>
      </w:r>
      <w:proofErr w:type="spellEnd"/>
      <w:r w:rsidRPr="00972550">
        <w:rPr>
          <w:rFonts w:ascii="Times New Roman" w:hAnsi="Times New Roman" w:cs="Times New Roman"/>
          <w:sz w:val="28"/>
          <w:szCs w:val="28"/>
        </w:rPr>
        <w:t xml:space="preserve"> наказом </w:t>
      </w:r>
      <w:proofErr w:type="spellStart"/>
      <w:r w:rsidRPr="00972550">
        <w:rPr>
          <w:rFonts w:ascii="Times New Roman" w:hAnsi="Times New Roman" w:cs="Times New Roman"/>
          <w:sz w:val="28"/>
          <w:szCs w:val="28"/>
        </w:rPr>
        <w:t>Офісу</w:t>
      </w:r>
      <w:proofErr w:type="spellEnd"/>
      <w:r w:rsidRPr="00972550">
        <w:rPr>
          <w:rFonts w:ascii="Times New Roman" w:hAnsi="Times New Roman" w:cs="Times New Roman"/>
          <w:sz w:val="28"/>
          <w:szCs w:val="28"/>
        </w:rPr>
        <w:t xml:space="preserve"> Генерального прокурора та </w:t>
      </w:r>
      <w:proofErr w:type="spellStart"/>
      <w:r w:rsidRPr="00972550">
        <w:rPr>
          <w:rFonts w:ascii="Times New Roman" w:hAnsi="Times New Roman" w:cs="Times New Roman"/>
          <w:sz w:val="28"/>
          <w:szCs w:val="28"/>
        </w:rPr>
        <w:t>Національного</w:t>
      </w:r>
      <w:proofErr w:type="spellEnd"/>
      <w:r w:rsidRPr="00972550">
        <w:rPr>
          <w:rFonts w:ascii="Times New Roman" w:hAnsi="Times New Roman" w:cs="Times New Roman"/>
          <w:sz w:val="28"/>
          <w:szCs w:val="28"/>
        </w:rPr>
        <w:t xml:space="preserve"> агентства;</w:t>
      </w:r>
    </w:p>
    <w:p w14:paraId="36BA46F7" w14:textId="77777777" w:rsidR="00972550" w:rsidRPr="00972550" w:rsidRDefault="00972550" w:rsidP="00972550">
      <w:pPr>
        <w:ind w:firstLine="450"/>
        <w:rPr>
          <w:rFonts w:ascii="Times New Roman" w:hAnsi="Times New Roman" w:cs="Times New Roman"/>
          <w:sz w:val="28"/>
          <w:szCs w:val="28"/>
        </w:rPr>
      </w:pPr>
      <w:bookmarkStart w:id="121" w:name="n448"/>
      <w:bookmarkStart w:id="122" w:name="n125"/>
      <w:bookmarkEnd w:id="121"/>
      <w:bookmarkEnd w:id="122"/>
      <w:r w:rsidRPr="00972550">
        <w:rPr>
          <w:rFonts w:ascii="Times New Roman" w:hAnsi="Times New Roman" w:cs="Times New Roman"/>
          <w:sz w:val="28"/>
          <w:szCs w:val="28"/>
        </w:rPr>
        <w:lastRenderedPageBreak/>
        <w:t xml:space="preserve">9) </w:t>
      </w:r>
      <w:proofErr w:type="spellStart"/>
      <w:r w:rsidRPr="00972550">
        <w:rPr>
          <w:rFonts w:ascii="Times New Roman" w:hAnsi="Times New Roman" w:cs="Times New Roman"/>
          <w:sz w:val="28"/>
          <w:szCs w:val="28"/>
        </w:rPr>
        <w:t>ініціює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проведення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службового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розслідування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вжиття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заходів</w:t>
      </w:r>
      <w:proofErr w:type="spellEnd"/>
      <w:r w:rsidRPr="00972550">
        <w:rPr>
          <w:rFonts w:ascii="Times New Roman" w:hAnsi="Times New Roman" w:cs="Times New Roman"/>
          <w:sz w:val="28"/>
          <w:szCs w:val="28"/>
        </w:rPr>
        <w:t xml:space="preserve"> до </w:t>
      </w:r>
      <w:proofErr w:type="spellStart"/>
      <w:r w:rsidRPr="00972550">
        <w:rPr>
          <w:rFonts w:ascii="Times New Roman" w:hAnsi="Times New Roman" w:cs="Times New Roman"/>
          <w:sz w:val="28"/>
          <w:szCs w:val="28"/>
        </w:rPr>
        <w:t>притягнення</w:t>
      </w:r>
      <w:proofErr w:type="spellEnd"/>
      <w:r w:rsidRPr="00972550">
        <w:rPr>
          <w:rFonts w:ascii="Times New Roman" w:hAnsi="Times New Roman" w:cs="Times New Roman"/>
          <w:sz w:val="28"/>
          <w:szCs w:val="28"/>
        </w:rPr>
        <w:t xml:space="preserve"> до </w:t>
      </w:r>
      <w:proofErr w:type="spellStart"/>
      <w:r w:rsidRPr="00972550">
        <w:rPr>
          <w:rFonts w:ascii="Times New Roman" w:hAnsi="Times New Roman" w:cs="Times New Roman"/>
          <w:sz w:val="28"/>
          <w:szCs w:val="28"/>
        </w:rPr>
        <w:t>відповідальності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осіб</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винних</w:t>
      </w:r>
      <w:proofErr w:type="spellEnd"/>
      <w:r w:rsidRPr="00972550">
        <w:rPr>
          <w:rFonts w:ascii="Times New Roman" w:hAnsi="Times New Roman" w:cs="Times New Roman"/>
          <w:sz w:val="28"/>
          <w:szCs w:val="28"/>
        </w:rPr>
        <w:t xml:space="preserve"> у </w:t>
      </w:r>
      <w:proofErr w:type="spellStart"/>
      <w:r w:rsidRPr="00972550">
        <w:rPr>
          <w:rFonts w:ascii="Times New Roman" w:hAnsi="Times New Roman" w:cs="Times New Roman"/>
          <w:sz w:val="28"/>
          <w:szCs w:val="28"/>
        </w:rPr>
        <w:t>порушенні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цього</w:t>
      </w:r>
      <w:proofErr w:type="spellEnd"/>
      <w:r w:rsidRPr="00972550">
        <w:rPr>
          <w:rFonts w:ascii="Times New Roman" w:hAnsi="Times New Roman" w:cs="Times New Roman"/>
          <w:sz w:val="28"/>
          <w:szCs w:val="28"/>
        </w:rPr>
        <w:t xml:space="preserve"> Закону, </w:t>
      </w:r>
      <w:proofErr w:type="spellStart"/>
      <w:r w:rsidRPr="00972550">
        <w:rPr>
          <w:rFonts w:ascii="Times New Roman" w:hAnsi="Times New Roman" w:cs="Times New Roman"/>
          <w:sz w:val="28"/>
          <w:szCs w:val="28"/>
        </w:rPr>
        <w:t>надсилає</w:t>
      </w:r>
      <w:proofErr w:type="spellEnd"/>
      <w:r w:rsidRPr="00972550">
        <w:rPr>
          <w:rFonts w:ascii="Times New Roman" w:hAnsi="Times New Roman" w:cs="Times New Roman"/>
          <w:sz w:val="28"/>
          <w:szCs w:val="28"/>
        </w:rPr>
        <w:t xml:space="preserve"> до </w:t>
      </w:r>
      <w:proofErr w:type="spellStart"/>
      <w:r w:rsidRPr="00972550">
        <w:rPr>
          <w:rFonts w:ascii="Times New Roman" w:hAnsi="Times New Roman" w:cs="Times New Roman"/>
          <w:sz w:val="28"/>
          <w:szCs w:val="28"/>
        </w:rPr>
        <w:t>правоохоронних</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органів</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матеріали</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що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свідчать</w:t>
      </w:r>
      <w:proofErr w:type="spellEnd"/>
      <w:r w:rsidRPr="00972550">
        <w:rPr>
          <w:rFonts w:ascii="Times New Roman" w:hAnsi="Times New Roman" w:cs="Times New Roman"/>
          <w:sz w:val="28"/>
          <w:szCs w:val="28"/>
        </w:rPr>
        <w:t xml:space="preserve"> про </w:t>
      </w:r>
      <w:proofErr w:type="spellStart"/>
      <w:r w:rsidRPr="00972550">
        <w:rPr>
          <w:rFonts w:ascii="Times New Roman" w:hAnsi="Times New Roman" w:cs="Times New Roman"/>
          <w:sz w:val="28"/>
          <w:szCs w:val="28"/>
        </w:rPr>
        <w:t>факти</w:t>
      </w:r>
      <w:proofErr w:type="spellEnd"/>
      <w:r w:rsidRPr="00972550">
        <w:rPr>
          <w:rFonts w:ascii="Times New Roman" w:hAnsi="Times New Roman" w:cs="Times New Roman"/>
          <w:sz w:val="28"/>
          <w:szCs w:val="28"/>
        </w:rPr>
        <w:t xml:space="preserve"> таких </w:t>
      </w:r>
      <w:proofErr w:type="spellStart"/>
      <w:r w:rsidRPr="00972550">
        <w:rPr>
          <w:rFonts w:ascii="Times New Roman" w:hAnsi="Times New Roman" w:cs="Times New Roman"/>
          <w:sz w:val="28"/>
          <w:szCs w:val="28"/>
        </w:rPr>
        <w:t>правопорушень</w:t>
      </w:r>
      <w:proofErr w:type="spellEnd"/>
      <w:r w:rsidRPr="00972550">
        <w:rPr>
          <w:rFonts w:ascii="Times New Roman" w:hAnsi="Times New Roman" w:cs="Times New Roman"/>
          <w:sz w:val="28"/>
          <w:szCs w:val="28"/>
        </w:rPr>
        <w:t>;</w:t>
      </w:r>
    </w:p>
    <w:p w14:paraId="2341547D" w14:textId="77777777" w:rsidR="00972550" w:rsidRPr="00972550" w:rsidRDefault="00972550" w:rsidP="00972550">
      <w:pPr>
        <w:ind w:firstLine="450"/>
        <w:rPr>
          <w:rFonts w:ascii="Times New Roman" w:hAnsi="Times New Roman" w:cs="Times New Roman"/>
          <w:sz w:val="28"/>
          <w:szCs w:val="28"/>
        </w:rPr>
      </w:pPr>
      <w:bookmarkStart w:id="123" w:name="n126"/>
      <w:bookmarkEnd w:id="123"/>
      <w:r w:rsidRPr="00972550">
        <w:rPr>
          <w:rFonts w:ascii="Times New Roman" w:hAnsi="Times New Roman" w:cs="Times New Roman"/>
          <w:sz w:val="28"/>
          <w:szCs w:val="28"/>
        </w:rPr>
        <w:t xml:space="preserve">10) </w:t>
      </w:r>
      <w:proofErr w:type="spellStart"/>
      <w:r w:rsidRPr="00972550">
        <w:rPr>
          <w:rFonts w:ascii="Times New Roman" w:hAnsi="Times New Roman" w:cs="Times New Roman"/>
          <w:sz w:val="28"/>
          <w:szCs w:val="28"/>
        </w:rPr>
        <w:t>складає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протоколи</w:t>
      </w:r>
      <w:proofErr w:type="spellEnd"/>
      <w:r w:rsidRPr="00972550">
        <w:rPr>
          <w:rFonts w:ascii="Times New Roman" w:hAnsi="Times New Roman" w:cs="Times New Roman"/>
          <w:sz w:val="28"/>
          <w:szCs w:val="28"/>
        </w:rPr>
        <w:t xml:space="preserve"> про </w:t>
      </w:r>
      <w:proofErr w:type="spellStart"/>
      <w:r w:rsidRPr="00972550">
        <w:rPr>
          <w:rFonts w:ascii="Times New Roman" w:hAnsi="Times New Roman" w:cs="Times New Roman"/>
          <w:sz w:val="28"/>
          <w:szCs w:val="28"/>
        </w:rPr>
        <w:t>адміністративні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правопорушення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віднесені</w:t>
      </w:r>
      <w:proofErr w:type="spellEnd"/>
      <w:r w:rsidRPr="00972550">
        <w:rPr>
          <w:rFonts w:ascii="Times New Roman" w:hAnsi="Times New Roman" w:cs="Times New Roman"/>
          <w:sz w:val="28"/>
          <w:szCs w:val="28"/>
        </w:rPr>
        <w:t xml:space="preserve"> законом до </w:t>
      </w:r>
      <w:proofErr w:type="spellStart"/>
      <w:r w:rsidRPr="00972550">
        <w:rPr>
          <w:rFonts w:ascii="Times New Roman" w:hAnsi="Times New Roman" w:cs="Times New Roman"/>
          <w:sz w:val="28"/>
          <w:szCs w:val="28"/>
        </w:rPr>
        <w:t>повноважень</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Національного</w:t>
      </w:r>
      <w:proofErr w:type="spellEnd"/>
      <w:r w:rsidRPr="00972550">
        <w:rPr>
          <w:rFonts w:ascii="Times New Roman" w:hAnsi="Times New Roman" w:cs="Times New Roman"/>
          <w:sz w:val="28"/>
          <w:szCs w:val="28"/>
        </w:rPr>
        <w:t xml:space="preserve"> агентства, </w:t>
      </w:r>
      <w:proofErr w:type="spellStart"/>
      <w:r w:rsidRPr="00972550">
        <w:rPr>
          <w:rFonts w:ascii="Times New Roman" w:hAnsi="Times New Roman" w:cs="Times New Roman"/>
          <w:sz w:val="28"/>
          <w:szCs w:val="28"/>
        </w:rPr>
        <w:t>застосовує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передбачені</w:t>
      </w:r>
      <w:proofErr w:type="spellEnd"/>
      <w:r w:rsidRPr="00972550">
        <w:rPr>
          <w:rFonts w:ascii="Times New Roman" w:hAnsi="Times New Roman" w:cs="Times New Roman"/>
          <w:sz w:val="28"/>
          <w:szCs w:val="28"/>
        </w:rPr>
        <w:t xml:space="preserve"> законом заходи </w:t>
      </w:r>
      <w:proofErr w:type="spellStart"/>
      <w:r w:rsidRPr="00972550">
        <w:rPr>
          <w:rFonts w:ascii="Times New Roman" w:hAnsi="Times New Roman" w:cs="Times New Roman"/>
          <w:sz w:val="28"/>
          <w:szCs w:val="28"/>
        </w:rPr>
        <w:t>щодо</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забезпечення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провадження</w:t>
      </w:r>
      <w:proofErr w:type="spellEnd"/>
      <w:r w:rsidRPr="00972550">
        <w:rPr>
          <w:rFonts w:ascii="Times New Roman" w:hAnsi="Times New Roman" w:cs="Times New Roman"/>
          <w:sz w:val="28"/>
          <w:szCs w:val="28"/>
        </w:rPr>
        <w:t xml:space="preserve"> </w:t>
      </w:r>
      <w:proofErr w:type="gramStart"/>
      <w:r w:rsidRPr="00972550">
        <w:rPr>
          <w:rFonts w:ascii="Times New Roman" w:hAnsi="Times New Roman" w:cs="Times New Roman"/>
          <w:sz w:val="28"/>
          <w:szCs w:val="28"/>
        </w:rPr>
        <w:t>у справах</w:t>
      </w:r>
      <w:proofErr w:type="gramEnd"/>
      <w:r w:rsidRPr="00972550">
        <w:rPr>
          <w:rFonts w:ascii="Times New Roman" w:hAnsi="Times New Roman" w:cs="Times New Roman"/>
          <w:sz w:val="28"/>
          <w:szCs w:val="28"/>
        </w:rPr>
        <w:t xml:space="preserve"> про </w:t>
      </w:r>
      <w:proofErr w:type="spellStart"/>
      <w:r w:rsidRPr="00972550">
        <w:rPr>
          <w:rFonts w:ascii="Times New Roman" w:hAnsi="Times New Roman" w:cs="Times New Roman"/>
          <w:sz w:val="28"/>
          <w:szCs w:val="28"/>
        </w:rPr>
        <w:t>адміністративні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правопорушення</w:t>
      </w:r>
      <w:proofErr w:type="spellEnd"/>
      <w:r w:rsidRPr="00972550">
        <w:rPr>
          <w:rFonts w:ascii="Times New Roman" w:hAnsi="Times New Roman" w:cs="Times New Roman"/>
          <w:sz w:val="28"/>
          <w:szCs w:val="28"/>
        </w:rPr>
        <w:t>;</w:t>
      </w:r>
    </w:p>
    <w:p w14:paraId="5905856E" w14:textId="77777777" w:rsidR="00687C18" w:rsidRDefault="00972550" w:rsidP="00687C18">
      <w:pPr>
        <w:ind w:firstLine="450"/>
        <w:rPr>
          <w:rFonts w:ascii="Times New Roman" w:eastAsia="Times New Roman" w:hAnsi="Times New Roman" w:cs="Times New Roman"/>
          <w:color w:val="333333"/>
          <w:sz w:val="24"/>
          <w:szCs w:val="24"/>
          <w:lang w:eastAsia="ru-UA"/>
        </w:rPr>
      </w:pPr>
      <w:bookmarkStart w:id="124" w:name="n127"/>
      <w:bookmarkEnd w:id="124"/>
      <w:r w:rsidRPr="00972550">
        <w:rPr>
          <w:rFonts w:ascii="Times New Roman" w:hAnsi="Times New Roman" w:cs="Times New Roman"/>
          <w:sz w:val="28"/>
          <w:szCs w:val="28"/>
        </w:rPr>
        <w:t xml:space="preserve">11) </w:t>
      </w:r>
      <w:proofErr w:type="spellStart"/>
      <w:r w:rsidRPr="00972550">
        <w:rPr>
          <w:rFonts w:ascii="Times New Roman" w:hAnsi="Times New Roman" w:cs="Times New Roman"/>
          <w:sz w:val="28"/>
          <w:szCs w:val="28"/>
        </w:rPr>
        <w:t>здійснює</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інші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повноваження</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передбачені</w:t>
      </w:r>
      <w:proofErr w:type="spellEnd"/>
      <w:r w:rsidRPr="00972550">
        <w:rPr>
          <w:rFonts w:ascii="Times New Roman" w:hAnsi="Times New Roman" w:cs="Times New Roman"/>
          <w:sz w:val="28"/>
          <w:szCs w:val="28"/>
        </w:rPr>
        <w:t xml:space="preserve"> </w:t>
      </w:r>
      <w:proofErr w:type="spellStart"/>
      <w:r w:rsidRPr="00972550">
        <w:rPr>
          <w:rFonts w:ascii="Times New Roman" w:hAnsi="Times New Roman" w:cs="Times New Roman"/>
          <w:sz w:val="28"/>
          <w:szCs w:val="28"/>
        </w:rPr>
        <w:t>цим</w:t>
      </w:r>
      <w:proofErr w:type="spellEnd"/>
      <w:r w:rsidRPr="00972550">
        <w:rPr>
          <w:rFonts w:ascii="Times New Roman" w:hAnsi="Times New Roman" w:cs="Times New Roman"/>
          <w:sz w:val="28"/>
          <w:szCs w:val="28"/>
        </w:rPr>
        <w:t xml:space="preserve"> та </w:t>
      </w:r>
      <w:proofErr w:type="spellStart"/>
      <w:r w:rsidRPr="00972550">
        <w:rPr>
          <w:rFonts w:ascii="Times New Roman" w:hAnsi="Times New Roman" w:cs="Times New Roman"/>
          <w:sz w:val="28"/>
          <w:szCs w:val="28"/>
        </w:rPr>
        <w:t>іншими</w:t>
      </w:r>
      <w:proofErr w:type="spellEnd"/>
      <w:r w:rsidRPr="00972550">
        <w:rPr>
          <w:rFonts w:ascii="Times New Roman" w:hAnsi="Times New Roman" w:cs="Times New Roman"/>
          <w:sz w:val="28"/>
          <w:szCs w:val="28"/>
        </w:rPr>
        <w:t xml:space="preserve"> законами.</w:t>
      </w:r>
      <w:r w:rsidR="00687C18" w:rsidRPr="00687C18">
        <w:rPr>
          <w:rFonts w:ascii="Times New Roman" w:eastAsia="Times New Roman" w:hAnsi="Times New Roman" w:cs="Times New Roman"/>
          <w:color w:val="333333"/>
          <w:sz w:val="24"/>
          <w:szCs w:val="24"/>
          <w:lang w:eastAsia="ru-UA"/>
        </w:rPr>
        <w:t xml:space="preserve"> </w:t>
      </w:r>
    </w:p>
    <w:p w14:paraId="5ECCC155" w14:textId="386A171D" w:rsidR="00687C18" w:rsidRPr="00687C18" w:rsidRDefault="00687C18" w:rsidP="00687C18">
      <w:pPr>
        <w:ind w:firstLine="450"/>
        <w:rPr>
          <w:rFonts w:ascii="Times New Roman" w:hAnsi="Times New Roman" w:cs="Times New Roman"/>
          <w:sz w:val="28"/>
          <w:szCs w:val="28"/>
        </w:rPr>
      </w:pPr>
      <w:r w:rsidRPr="00687C18">
        <w:rPr>
          <w:rFonts w:ascii="Times New Roman" w:hAnsi="Times New Roman" w:cs="Times New Roman"/>
          <w:sz w:val="28"/>
          <w:szCs w:val="28"/>
        </w:rPr>
        <w:t xml:space="preserve">2. У </w:t>
      </w:r>
      <w:proofErr w:type="spellStart"/>
      <w:r w:rsidRPr="00687C18">
        <w:rPr>
          <w:rFonts w:ascii="Times New Roman" w:hAnsi="Times New Roman" w:cs="Times New Roman"/>
          <w:sz w:val="28"/>
          <w:szCs w:val="28"/>
        </w:rPr>
        <w:t>разі</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виявлення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порушення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вимог</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законодавства</w:t>
      </w:r>
      <w:proofErr w:type="spellEnd"/>
      <w:r w:rsidRPr="00687C18">
        <w:rPr>
          <w:rFonts w:ascii="Times New Roman" w:hAnsi="Times New Roman" w:cs="Times New Roman"/>
          <w:sz w:val="28"/>
          <w:szCs w:val="28"/>
        </w:rPr>
        <w:t xml:space="preserve"> у </w:t>
      </w:r>
      <w:proofErr w:type="spellStart"/>
      <w:r w:rsidRPr="00687C18">
        <w:rPr>
          <w:rFonts w:ascii="Times New Roman" w:hAnsi="Times New Roman" w:cs="Times New Roman"/>
          <w:sz w:val="28"/>
          <w:szCs w:val="28"/>
        </w:rPr>
        <w:t>частині</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ведення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обліку</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проведення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оцінки</w:t>
      </w:r>
      <w:proofErr w:type="spellEnd"/>
      <w:r w:rsidRPr="00687C18">
        <w:rPr>
          <w:rFonts w:ascii="Times New Roman" w:hAnsi="Times New Roman" w:cs="Times New Roman"/>
          <w:sz w:val="28"/>
          <w:szCs w:val="28"/>
        </w:rPr>
        <w:t xml:space="preserve"> та </w:t>
      </w:r>
      <w:proofErr w:type="spellStart"/>
      <w:r w:rsidRPr="00687C18">
        <w:rPr>
          <w:rFonts w:ascii="Times New Roman" w:hAnsi="Times New Roman" w:cs="Times New Roman"/>
          <w:sz w:val="28"/>
          <w:szCs w:val="28"/>
        </w:rPr>
        <w:t>управління</w:t>
      </w:r>
      <w:proofErr w:type="spellEnd"/>
      <w:r w:rsidRPr="00687C18">
        <w:rPr>
          <w:rFonts w:ascii="Times New Roman" w:hAnsi="Times New Roman" w:cs="Times New Roman"/>
          <w:sz w:val="28"/>
          <w:szCs w:val="28"/>
        </w:rPr>
        <w:t xml:space="preserve"> активами </w:t>
      </w:r>
      <w:proofErr w:type="spellStart"/>
      <w:r w:rsidRPr="00687C18">
        <w:rPr>
          <w:rFonts w:ascii="Times New Roman" w:hAnsi="Times New Roman" w:cs="Times New Roman"/>
          <w:sz w:val="28"/>
          <w:szCs w:val="28"/>
        </w:rPr>
        <w:t>Національне</w:t>
      </w:r>
      <w:proofErr w:type="spellEnd"/>
      <w:r w:rsidRPr="00687C18">
        <w:rPr>
          <w:rFonts w:ascii="Times New Roman" w:hAnsi="Times New Roman" w:cs="Times New Roman"/>
          <w:sz w:val="28"/>
          <w:szCs w:val="28"/>
        </w:rPr>
        <w:t xml:space="preserve"> агентство вносить </w:t>
      </w:r>
      <w:proofErr w:type="spellStart"/>
      <w:r w:rsidRPr="00687C18">
        <w:rPr>
          <w:rFonts w:ascii="Times New Roman" w:hAnsi="Times New Roman" w:cs="Times New Roman"/>
          <w:sz w:val="28"/>
          <w:szCs w:val="28"/>
        </w:rPr>
        <w:t>керівнику</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відповідного</w:t>
      </w:r>
      <w:proofErr w:type="spellEnd"/>
      <w:r w:rsidRPr="00687C18">
        <w:rPr>
          <w:rFonts w:ascii="Times New Roman" w:hAnsi="Times New Roman" w:cs="Times New Roman"/>
          <w:sz w:val="28"/>
          <w:szCs w:val="28"/>
        </w:rPr>
        <w:t xml:space="preserve"> органу, </w:t>
      </w:r>
      <w:proofErr w:type="spellStart"/>
      <w:r w:rsidRPr="00687C18">
        <w:rPr>
          <w:rFonts w:ascii="Times New Roman" w:hAnsi="Times New Roman" w:cs="Times New Roman"/>
          <w:sz w:val="28"/>
          <w:szCs w:val="28"/>
        </w:rPr>
        <w:t>підприємства</w:t>
      </w:r>
      <w:proofErr w:type="spellEnd"/>
      <w:r w:rsidRPr="00687C18">
        <w:rPr>
          <w:rFonts w:ascii="Times New Roman" w:hAnsi="Times New Roman" w:cs="Times New Roman"/>
          <w:sz w:val="28"/>
          <w:szCs w:val="28"/>
        </w:rPr>
        <w:t xml:space="preserve">, установи, </w:t>
      </w:r>
      <w:proofErr w:type="spellStart"/>
      <w:r w:rsidRPr="00687C18">
        <w:rPr>
          <w:rFonts w:ascii="Times New Roman" w:hAnsi="Times New Roman" w:cs="Times New Roman"/>
          <w:sz w:val="28"/>
          <w:szCs w:val="28"/>
        </w:rPr>
        <w:t>організації</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припис</w:t>
      </w:r>
      <w:proofErr w:type="spellEnd"/>
      <w:r w:rsidRPr="00687C18">
        <w:rPr>
          <w:rFonts w:ascii="Times New Roman" w:hAnsi="Times New Roman" w:cs="Times New Roman"/>
          <w:sz w:val="28"/>
          <w:szCs w:val="28"/>
        </w:rPr>
        <w:t xml:space="preserve"> про </w:t>
      </w:r>
      <w:proofErr w:type="spellStart"/>
      <w:r w:rsidRPr="00687C18">
        <w:rPr>
          <w:rFonts w:ascii="Times New Roman" w:hAnsi="Times New Roman" w:cs="Times New Roman"/>
          <w:sz w:val="28"/>
          <w:szCs w:val="28"/>
        </w:rPr>
        <w:t>усунення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порушень</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вимог</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законодавства</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проведення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службового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розслідування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притягнення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винної</w:t>
      </w:r>
      <w:proofErr w:type="spellEnd"/>
      <w:r w:rsidRPr="00687C18">
        <w:rPr>
          <w:rFonts w:ascii="Times New Roman" w:hAnsi="Times New Roman" w:cs="Times New Roman"/>
          <w:sz w:val="28"/>
          <w:szCs w:val="28"/>
        </w:rPr>
        <w:t xml:space="preserve"> особи до </w:t>
      </w:r>
      <w:proofErr w:type="spellStart"/>
      <w:r w:rsidRPr="00687C18">
        <w:rPr>
          <w:rFonts w:ascii="Times New Roman" w:hAnsi="Times New Roman" w:cs="Times New Roman"/>
          <w:sz w:val="28"/>
          <w:szCs w:val="28"/>
        </w:rPr>
        <w:t>встановленої</w:t>
      </w:r>
      <w:proofErr w:type="spellEnd"/>
      <w:r w:rsidRPr="00687C18">
        <w:rPr>
          <w:rFonts w:ascii="Times New Roman" w:hAnsi="Times New Roman" w:cs="Times New Roman"/>
          <w:sz w:val="28"/>
          <w:szCs w:val="28"/>
        </w:rPr>
        <w:t xml:space="preserve"> законом </w:t>
      </w:r>
      <w:proofErr w:type="spellStart"/>
      <w:r w:rsidRPr="00687C18">
        <w:rPr>
          <w:rFonts w:ascii="Times New Roman" w:hAnsi="Times New Roman" w:cs="Times New Roman"/>
          <w:sz w:val="28"/>
          <w:szCs w:val="28"/>
        </w:rPr>
        <w:t>відповідальності</w:t>
      </w:r>
      <w:proofErr w:type="spellEnd"/>
      <w:r w:rsidRPr="00687C18">
        <w:rPr>
          <w:rFonts w:ascii="Times New Roman" w:hAnsi="Times New Roman" w:cs="Times New Roman"/>
          <w:sz w:val="28"/>
          <w:szCs w:val="28"/>
        </w:rPr>
        <w:t>.</w:t>
      </w:r>
    </w:p>
    <w:p w14:paraId="7021B36A" w14:textId="77777777" w:rsidR="00687C18" w:rsidRPr="00687C18" w:rsidRDefault="00687C18" w:rsidP="00687C18">
      <w:pPr>
        <w:ind w:firstLine="450"/>
        <w:rPr>
          <w:rFonts w:ascii="Times New Roman" w:hAnsi="Times New Roman" w:cs="Times New Roman"/>
          <w:sz w:val="28"/>
          <w:szCs w:val="28"/>
        </w:rPr>
      </w:pPr>
      <w:bookmarkStart w:id="125" w:name="n129"/>
      <w:bookmarkEnd w:id="125"/>
      <w:proofErr w:type="spellStart"/>
      <w:r w:rsidRPr="00687C18">
        <w:rPr>
          <w:rFonts w:ascii="Times New Roman" w:hAnsi="Times New Roman" w:cs="Times New Roman"/>
          <w:sz w:val="28"/>
          <w:szCs w:val="28"/>
        </w:rPr>
        <w:t>Припис</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Національного</w:t>
      </w:r>
      <w:proofErr w:type="spellEnd"/>
      <w:r w:rsidRPr="00687C18">
        <w:rPr>
          <w:rFonts w:ascii="Times New Roman" w:hAnsi="Times New Roman" w:cs="Times New Roman"/>
          <w:sz w:val="28"/>
          <w:szCs w:val="28"/>
        </w:rPr>
        <w:t xml:space="preserve"> агентства є </w:t>
      </w:r>
      <w:proofErr w:type="spellStart"/>
      <w:r w:rsidRPr="00687C18">
        <w:rPr>
          <w:rFonts w:ascii="Times New Roman" w:hAnsi="Times New Roman" w:cs="Times New Roman"/>
          <w:sz w:val="28"/>
          <w:szCs w:val="28"/>
        </w:rPr>
        <w:t>обов’язковим</w:t>
      </w:r>
      <w:proofErr w:type="spellEnd"/>
      <w:r w:rsidRPr="00687C18">
        <w:rPr>
          <w:rFonts w:ascii="Times New Roman" w:hAnsi="Times New Roman" w:cs="Times New Roman"/>
          <w:sz w:val="28"/>
          <w:szCs w:val="28"/>
        </w:rPr>
        <w:t xml:space="preserve"> для </w:t>
      </w:r>
      <w:proofErr w:type="spellStart"/>
      <w:r w:rsidRPr="00687C18">
        <w:rPr>
          <w:rFonts w:ascii="Times New Roman" w:hAnsi="Times New Roman" w:cs="Times New Roman"/>
          <w:sz w:val="28"/>
          <w:szCs w:val="28"/>
        </w:rPr>
        <w:t>виконання</w:t>
      </w:r>
      <w:proofErr w:type="spellEnd"/>
      <w:r w:rsidRPr="00687C18">
        <w:rPr>
          <w:rFonts w:ascii="Times New Roman" w:hAnsi="Times New Roman" w:cs="Times New Roman"/>
          <w:sz w:val="28"/>
          <w:szCs w:val="28"/>
        </w:rPr>
        <w:t xml:space="preserve">. Про </w:t>
      </w:r>
      <w:proofErr w:type="spellStart"/>
      <w:r w:rsidRPr="00687C18">
        <w:rPr>
          <w:rFonts w:ascii="Times New Roman" w:hAnsi="Times New Roman" w:cs="Times New Roman"/>
          <w:sz w:val="28"/>
          <w:szCs w:val="28"/>
        </w:rPr>
        <w:t>результати</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виконання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припису</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Національного</w:t>
      </w:r>
      <w:proofErr w:type="spellEnd"/>
      <w:r w:rsidRPr="00687C18">
        <w:rPr>
          <w:rFonts w:ascii="Times New Roman" w:hAnsi="Times New Roman" w:cs="Times New Roman"/>
          <w:sz w:val="28"/>
          <w:szCs w:val="28"/>
        </w:rPr>
        <w:t xml:space="preserve"> агентства </w:t>
      </w:r>
      <w:proofErr w:type="spellStart"/>
      <w:r w:rsidRPr="00687C18">
        <w:rPr>
          <w:rFonts w:ascii="Times New Roman" w:hAnsi="Times New Roman" w:cs="Times New Roman"/>
          <w:sz w:val="28"/>
          <w:szCs w:val="28"/>
        </w:rPr>
        <w:t>посадова</w:t>
      </w:r>
      <w:proofErr w:type="spellEnd"/>
      <w:r w:rsidRPr="00687C18">
        <w:rPr>
          <w:rFonts w:ascii="Times New Roman" w:hAnsi="Times New Roman" w:cs="Times New Roman"/>
          <w:sz w:val="28"/>
          <w:szCs w:val="28"/>
        </w:rPr>
        <w:t xml:space="preserve"> особа, </w:t>
      </w:r>
      <w:proofErr w:type="spellStart"/>
      <w:r w:rsidRPr="00687C18">
        <w:rPr>
          <w:rFonts w:ascii="Times New Roman" w:hAnsi="Times New Roman" w:cs="Times New Roman"/>
          <w:sz w:val="28"/>
          <w:szCs w:val="28"/>
        </w:rPr>
        <w:t>якій</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його</w:t>
      </w:r>
      <w:proofErr w:type="spellEnd"/>
      <w:r w:rsidRPr="00687C18">
        <w:rPr>
          <w:rFonts w:ascii="Times New Roman" w:hAnsi="Times New Roman" w:cs="Times New Roman"/>
          <w:sz w:val="28"/>
          <w:szCs w:val="28"/>
        </w:rPr>
        <w:t xml:space="preserve"> адресовано, </w:t>
      </w:r>
      <w:proofErr w:type="spellStart"/>
      <w:r w:rsidRPr="00687C18">
        <w:rPr>
          <w:rFonts w:ascii="Times New Roman" w:hAnsi="Times New Roman" w:cs="Times New Roman"/>
          <w:sz w:val="28"/>
          <w:szCs w:val="28"/>
        </w:rPr>
        <w:t>інформує</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Національне</w:t>
      </w:r>
      <w:proofErr w:type="spellEnd"/>
      <w:r w:rsidRPr="00687C18">
        <w:rPr>
          <w:rFonts w:ascii="Times New Roman" w:hAnsi="Times New Roman" w:cs="Times New Roman"/>
          <w:sz w:val="28"/>
          <w:szCs w:val="28"/>
        </w:rPr>
        <w:t xml:space="preserve"> агентство </w:t>
      </w:r>
      <w:proofErr w:type="spellStart"/>
      <w:r w:rsidRPr="00687C18">
        <w:rPr>
          <w:rFonts w:ascii="Times New Roman" w:hAnsi="Times New Roman" w:cs="Times New Roman"/>
          <w:sz w:val="28"/>
          <w:szCs w:val="28"/>
        </w:rPr>
        <w:t>протягом</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трьох</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робочих</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днів</w:t>
      </w:r>
      <w:proofErr w:type="spellEnd"/>
      <w:r w:rsidRPr="00687C18">
        <w:rPr>
          <w:rFonts w:ascii="Times New Roman" w:hAnsi="Times New Roman" w:cs="Times New Roman"/>
          <w:sz w:val="28"/>
          <w:szCs w:val="28"/>
        </w:rPr>
        <w:t xml:space="preserve"> з дня </w:t>
      </w:r>
      <w:proofErr w:type="spellStart"/>
      <w:r w:rsidRPr="00687C18">
        <w:rPr>
          <w:rFonts w:ascii="Times New Roman" w:hAnsi="Times New Roman" w:cs="Times New Roman"/>
          <w:sz w:val="28"/>
          <w:szCs w:val="28"/>
        </w:rPr>
        <w:t>одержання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припису</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якщо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більш</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тривалий</w:t>
      </w:r>
      <w:proofErr w:type="spellEnd"/>
      <w:r w:rsidRPr="00687C18">
        <w:rPr>
          <w:rFonts w:ascii="Times New Roman" w:hAnsi="Times New Roman" w:cs="Times New Roman"/>
          <w:sz w:val="28"/>
          <w:szCs w:val="28"/>
        </w:rPr>
        <w:t xml:space="preserve"> строк не </w:t>
      </w:r>
      <w:proofErr w:type="spellStart"/>
      <w:r w:rsidRPr="00687C18">
        <w:rPr>
          <w:rFonts w:ascii="Times New Roman" w:hAnsi="Times New Roman" w:cs="Times New Roman"/>
          <w:sz w:val="28"/>
          <w:szCs w:val="28"/>
        </w:rPr>
        <w:t>визначено</w:t>
      </w:r>
      <w:proofErr w:type="spellEnd"/>
      <w:r w:rsidRPr="00687C18">
        <w:rPr>
          <w:rFonts w:ascii="Times New Roman" w:hAnsi="Times New Roman" w:cs="Times New Roman"/>
          <w:sz w:val="28"/>
          <w:szCs w:val="28"/>
        </w:rPr>
        <w:t xml:space="preserve"> у </w:t>
      </w:r>
      <w:proofErr w:type="spellStart"/>
      <w:r w:rsidRPr="00687C18">
        <w:rPr>
          <w:rFonts w:ascii="Times New Roman" w:hAnsi="Times New Roman" w:cs="Times New Roman"/>
          <w:sz w:val="28"/>
          <w:szCs w:val="28"/>
        </w:rPr>
        <w:t>приписі</w:t>
      </w:r>
      <w:proofErr w:type="spellEnd"/>
      <w:r w:rsidRPr="00687C18">
        <w:rPr>
          <w:rFonts w:ascii="Times New Roman" w:hAnsi="Times New Roman" w:cs="Times New Roman"/>
          <w:sz w:val="28"/>
          <w:szCs w:val="28"/>
        </w:rPr>
        <w:t>.</w:t>
      </w:r>
    </w:p>
    <w:p w14:paraId="37C20B3F" w14:textId="77777777" w:rsidR="00A10ADD" w:rsidRDefault="00687C18" w:rsidP="00A10ADD">
      <w:pPr>
        <w:ind w:firstLine="450"/>
        <w:jc w:val="both"/>
        <w:rPr>
          <w:rFonts w:ascii="Times New Roman" w:hAnsi="Times New Roman" w:cs="Times New Roman"/>
          <w:sz w:val="28"/>
          <w:szCs w:val="28"/>
        </w:rPr>
      </w:pPr>
      <w:bookmarkStart w:id="126" w:name="n130"/>
      <w:bookmarkEnd w:id="126"/>
      <w:r w:rsidRPr="00687C18">
        <w:rPr>
          <w:rFonts w:ascii="Times New Roman" w:hAnsi="Times New Roman" w:cs="Times New Roman"/>
          <w:sz w:val="28"/>
          <w:szCs w:val="28"/>
        </w:rPr>
        <w:t xml:space="preserve">3. У </w:t>
      </w:r>
      <w:proofErr w:type="spellStart"/>
      <w:r w:rsidRPr="00687C18">
        <w:rPr>
          <w:rFonts w:ascii="Times New Roman" w:hAnsi="Times New Roman" w:cs="Times New Roman"/>
          <w:sz w:val="28"/>
          <w:szCs w:val="28"/>
        </w:rPr>
        <w:t>разі</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виявлення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ознак</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адміністративного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правопорушення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віднесеного</w:t>
      </w:r>
      <w:proofErr w:type="spellEnd"/>
      <w:r w:rsidRPr="00687C18">
        <w:rPr>
          <w:rFonts w:ascii="Times New Roman" w:hAnsi="Times New Roman" w:cs="Times New Roman"/>
          <w:sz w:val="28"/>
          <w:szCs w:val="28"/>
        </w:rPr>
        <w:t xml:space="preserve"> до </w:t>
      </w:r>
      <w:proofErr w:type="spellStart"/>
      <w:r w:rsidRPr="00687C18">
        <w:rPr>
          <w:rFonts w:ascii="Times New Roman" w:hAnsi="Times New Roman" w:cs="Times New Roman"/>
          <w:sz w:val="28"/>
          <w:szCs w:val="28"/>
        </w:rPr>
        <w:t>повноважень</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Національного</w:t>
      </w:r>
      <w:proofErr w:type="spellEnd"/>
      <w:r w:rsidRPr="00687C18">
        <w:rPr>
          <w:rFonts w:ascii="Times New Roman" w:hAnsi="Times New Roman" w:cs="Times New Roman"/>
          <w:sz w:val="28"/>
          <w:szCs w:val="28"/>
        </w:rPr>
        <w:t xml:space="preserve"> агентства, </w:t>
      </w:r>
      <w:proofErr w:type="spellStart"/>
      <w:r w:rsidRPr="00687C18">
        <w:rPr>
          <w:rFonts w:ascii="Times New Roman" w:hAnsi="Times New Roman" w:cs="Times New Roman"/>
          <w:sz w:val="28"/>
          <w:szCs w:val="28"/>
        </w:rPr>
        <w:t>уповноважені</w:t>
      </w:r>
      <w:proofErr w:type="spellEnd"/>
      <w:r w:rsidRPr="00687C18">
        <w:rPr>
          <w:rFonts w:ascii="Times New Roman" w:hAnsi="Times New Roman" w:cs="Times New Roman"/>
          <w:sz w:val="28"/>
          <w:szCs w:val="28"/>
        </w:rPr>
        <w:t xml:space="preserve"> особи </w:t>
      </w:r>
      <w:proofErr w:type="spellStart"/>
      <w:r w:rsidRPr="00687C18">
        <w:rPr>
          <w:rFonts w:ascii="Times New Roman" w:hAnsi="Times New Roman" w:cs="Times New Roman"/>
          <w:sz w:val="28"/>
          <w:szCs w:val="28"/>
        </w:rPr>
        <w:t>Національного</w:t>
      </w:r>
      <w:proofErr w:type="spellEnd"/>
      <w:r w:rsidRPr="00687C18">
        <w:rPr>
          <w:rFonts w:ascii="Times New Roman" w:hAnsi="Times New Roman" w:cs="Times New Roman"/>
          <w:sz w:val="28"/>
          <w:szCs w:val="28"/>
        </w:rPr>
        <w:t xml:space="preserve"> агентства </w:t>
      </w:r>
      <w:proofErr w:type="spellStart"/>
      <w:r w:rsidRPr="00687C18">
        <w:rPr>
          <w:rFonts w:ascii="Times New Roman" w:hAnsi="Times New Roman" w:cs="Times New Roman"/>
          <w:sz w:val="28"/>
          <w:szCs w:val="28"/>
        </w:rPr>
        <w:t>складають</w:t>
      </w:r>
      <w:proofErr w:type="spellEnd"/>
      <w:r w:rsidRPr="00687C18">
        <w:rPr>
          <w:rFonts w:ascii="Times New Roman" w:hAnsi="Times New Roman" w:cs="Times New Roman"/>
          <w:sz w:val="28"/>
          <w:szCs w:val="28"/>
        </w:rPr>
        <w:t xml:space="preserve"> протокол про </w:t>
      </w:r>
      <w:proofErr w:type="spellStart"/>
      <w:r w:rsidRPr="00687C18">
        <w:rPr>
          <w:rFonts w:ascii="Times New Roman" w:hAnsi="Times New Roman" w:cs="Times New Roman"/>
          <w:sz w:val="28"/>
          <w:szCs w:val="28"/>
        </w:rPr>
        <w:t>таке</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правопорушення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який</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надсилається</w:t>
      </w:r>
      <w:proofErr w:type="spellEnd"/>
      <w:r w:rsidRPr="00687C18">
        <w:rPr>
          <w:rFonts w:ascii="Times New Roman" w:hAnsi="Times New Roman" w:cs="Times New Roman"/>
          <w:sz w:val="28"/>
          <w:szCs w:val="28"/>
        </w:rPr>
        <w:t xml:space="preserve"> </w:t>
      </w:r>
      <w:proofErr w:type="gramStart"/>
      <w:r w:rsidRPr="00687C18">
        <w:rPr>
          <w:rFonts w:ascii="Times New Roman" w:hAnsi="Times New Roman" w:cs="Times New Roman"/>
          <w:sz w:val="28"/>
          <w:szCs w:val="28"/>
        </w:rPr>
        <w:t>до суду</w:t>
      </w:r>
      <w:proofErr w:type="gramEnd"/>
      <w:r w:rsidRPr="00687C18">
        <w:rPr>
          <w:rFonts w:ascii="Times New Roman" w:hAnsi="Times New Roman" w:cs="Times New Roman"/>
          <w:sz w:val="28"/>
          <w:szCs w:val="28"/>
        </w:rPr>
        <w:t xml:space="preserve">. У </w:t>
      </w:r>
      <w:proofErr w:type="spellStart"/>
      <w:r w:rsidRPr="00687C18">
        <w:rPr>
          <w:rFonts w:ascii="Times New Roman" w:hAnsi="Times New Roman" w:cs="Times New Roman"/>
          <w:sz w:val="28"/>
          <w:szCs w:val="28"/>
        </w:rPr>
        <w:t>разі</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виявлення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ознак</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іншого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правопорушення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Національне</w:t>
      </w:r>
      <w:proofErr w:type="spellEnd"/>
      <w:r w:rsidRPr="00687C18">
        <w:rPr>
          <w:rFonts w:ascii="Times New Roman" w:hAnsi="Times New Roman" w:cs="Times New Roman"/>
          <w:sz w:val="28"/>
          <w:szCs w:val="28"/>
        </w:rPr>
        <w:t xml:space="preserve"> агентство </w:t>
      </w:r>
      <w:proofErr w:type="spellStart"/>
      <w:r w:rsidRPr="00687C18">
        <w:rPr>
          <w:rFonts w:ascii="Times New Roman" w:hAnsi="Times New Roman" w:cs="Times New Roman"/>
          <w:sz w:val="28"/>
          <w:szCs w:val="28"/>
        </w:rPr>
        <w:t>готує</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обґрунтований</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висновок</w:t>
      </w:r>
      <w:proofErr w:type="spellEnd"/>
      <w:r w:rsidRPr="00687C18">
        <w:rPr>
          <w:rFonts w:ascii="Times New Roman" w:hAnsi="Times New Roman" w:cs="Times New Roman"/>
          <w:sz w:val="28"/>
          <w:szCs w:val="28"/>
        </w:rPr>
        <w:t xml:space="preserve"> та </w:t>
      </w:r>
      <w:proofErr w:type="spellStart"/>
      <w:r w:rsidRPr="00687C18">
        <w:rPr>
          <w:rFonts w:ascii="Times New Roman" w:hAnsi="Times New Roman" w:cs="Times New Roman"/>
          <w:sz w:val="28"/>
          <w:szCs w:val="28"/>
        </w:rPr>
        <w:t>надсилає</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його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відповідним</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правоохоронним</w:t>
      </w:r>
      <w:proofErr w:type="spellEnd"/>
      <w:r w:rsidRPr="00687C18">
        <w:rPr>
          <w:rFonts w:ascii="Times New Roman" w:hAnsi="Times New Roman" w:cs="Times New Roman"/>
          <w:sz w:val="28"/>
          <w:szCs w:val="28"/>
        </w:rPr>
        <w:t xml:space="preserve"> органам. </w:t>
      </w:r>
      <w:proofErr w:type="spellStart"/>
      <w:r w:rsidRPr="00687C18">
        <w:rPr>
          <w:rFonts w:ascii="Times New Roman" w:hAnsi="Times New Roman" w:cs="Times New Roman"/>
          <w:sz w:val="28"/>
          <w:szCs w:val="28"/>
        </w:rPr>
        <w:t>Висновок</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Національного</w:t>
      </w:r>
      <w:proofErr w:type="spellEnd"/>
      <w:r w:rsidRPr="00687C18">
        <w:rPr>
          <w:rFonts w:ascii="Times New Roman" w:hAnsi="Times New Roman" w:cs="Times New Roman"/>
          <w:sz w:val="28"/>
          <w:szCs w:val="28"/>
        </w:rPr>
        <w:t xml:space="preserve"> агентства є </w:t>
      </w:r>
      <w:proofErr w:type="spellStart"/>
      <w:r w:rsidRPr="00687C18">
        <w:rPr>
          <w:rFonts w:ascii="Times New Roman" w:hAnsi="Times New Roman" w:cs="Times New Roman"/>
          <w:sz w:val="28"/>
          <w:szCs w:val="28"/>
        </w:rPr>
        <w:t>обов’язковим</w:t>
      </w:r>
      <w:proofErr w:type="spellEnd"/>
      <w:r w:rsidRPr="00687C18">
        <w:rPr>
          <w:rFonts w:ascii="Times New Roman" w:hAnsi="Times New Roman" w:cs="Times New Roman"/>
          <w:sz w:val="28"/>
          <w:szCs w:val="28"/>
        </w:rPr>
        <w:t xml:space="preserve"> для </w:t>
      </w:r>
      <w:proofErr w:type="spellStart"/>
      <w:r w:rsidRPr="00687C18">
        <w:rPr>
          <w:rFonts w:ascii="Times New Roman" w:hAnsi="Times New Roman" w:cs="Times New Roman"/>
          <w:sz w:val="28"/>
          <w:szCs w:val="28"/>
        </w:rPr>
        <w:t>розгляду</w:t>
      </w:r>
      <w:proofErr w:type="spellEnd"/>
      <w:r w:rsidRPr="00687C18">
        <w:rPr>
          <w:rFonts w:ascii="Times New Roman" w:hAnsi="Times New Roman" w:cs="Times New Roman"/>
          <w:sz w:val="28"/>
          <w:szCs w:val="28"/>
        </w:rPr>
        <w:t xml:space="preserve">, про </w:t>
      </w:r>
      <w:proofErr w:type="spellStart"/>
      <w:r w:rsidRPr="00687C18">
        <w:rPr>
          <w:rFonts w:ascii="Times New Roman" w:hAnsi="Times New Roman" w:cs="Times New Roman"/>
          <w:sz w:val="28"/>
          <w:szCs w:val="28"/>
        </w:rPr>
        <w:t>результати</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якого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воно</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повідомляється</w:t>
      </w:r>
      <w:proofErr w:type="spellEnd"/>
      <w:r w:rsidRPr="00687C18">
        <w:rPr>
          <w:rFonts w:ascii="Times New Roman" w:hAnsi="Times New Roman" w:cs="Times New Roman"/>
          <w:sz w:val="28"/>
          <w:szCs w:val="28"/>
        </w:rPr>
        <w:t xml:space="preserve"> не </w:t>
      </w:r>
      <w:proofErr w:type="spellStart"/>
      <w:r w:rsidRPr="00687C18">
        <w:rPr>
          <w:rFonts w:ascii="Times New Roman" w:hAnsi="Times New Roman" w:cs="Times New Roman"/>
          <w:sz w:val="28"/>
          <w:szCs w:val="28"/>
        </w:rPr>
        <w:t>пізніше</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п’яти</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днів</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після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отримання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повідомлення</w:t>
      </w:r>
      <w:proofErr w:type="spellEnd"/>
      <w:r w:rsidRPr="00687C18">
        <w:rPr>
          <w:rFonts w:ascii="Times New Roman" w:hAnsi="Times New Roman" w:cs="Times New Roman"/>
          <w:sz w:val="28"/>
          <w:szCs w:val="28"/>
        </w:rPr>
        <w:t xml:space="preserve"> про </w:t>
      </w:r>
      <w:proofErr w:type="spellStart"/>
      <w:r w:rsidRPr="00687C18">
        <w:rPr>
          <w:rFonts w:ascii="Times New Roman" w:hAnsi="Times New Roman" w:cs="Times New Roman"/>
          <w:sz w:val="28"/>
          <w:szCs w:val="28"/>
        </w:rPr>
        <w:t>виявлення</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ознак</w:t>
      </w:r>
      <w:proofErr w:type="spellEnd"/>
      <w:r w:rsidRPr="00687C18">
        <w:rPr>
          <w:rFonts w:ascii="Times New Roman" w:hAnsi="Times New Roman" w:cs="Times New Roman"/>
          <w:sz w:val="28"/>
          <w:szCs w:val="28"/>
        </w:rPr>
        <w:t xml:space="preserve"> </w:t>
      </w:r>
      <w:proofErr w:type="spellStart"/>
      <w:r w:rsidRPr="00687C18">
        <w:rPr>
          <w:rFonts w:ascii="Times New Roman" w:hAnsi="Times New Roman" w:cs="Times New Roman"/>
          <w:sz w:val="28"/>
          <w:szCs w:val="28"/>
        </w:rPr>
        <w:t>правопорушення</w:t>
      </w:r>
      <w:proofErr w:type="spellEnd"/>
      <w:r w:rsidRPr="00687C18">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D5675F" w14:textId="4B6E5B45" w:rsidR="00687C18" w:rsidRPr="00A10ADD" w:rsidRDefault="00687C18" w:rsidP="00A10ADD">
      <w:pPr>
        <w:ind w:firstLine="450"/>
        <w:jc w:val="both"/>
        <w:rPr>
          <w:rFonts w:ascii="Times New Roman" w:hAnsi="Times New Roman" w:cs="Times New Roman"/>
          <w:sz w:val="28"/>
          <w:szCs w:val="28"/>
          <w:lang w:val="uk-UA"/>
        </w:rPr>
      </w:pPr>
      <w:r w:rsidRPr="00687C18">
        <w:rPr>
          <w:rFonts w:ascii="Times New Roman" w:hAnsi="Times New Roman" w:cs="Times New Roman"/>
          <w:b/>
          <w:bCs/>
          <w:sz w:val="28"/>
          <w:szCs w:val="28"/>
          <w:lang w:val="uk-UA"/>
        </w:rPr>
        <w:t>4. З</w:t>
      </w:r>
      <w:proofErr w:type="spellStart"/>
      <w:r w:rsidRPr="00687C18">
        <w:rPr>
          <w:rFonts w:ascii="Times New Roman" w:hAnsi="Times New Roman" w:cs="Times New Roman"/>
          <w:b/>
          <w:bCs/>
          <w:sz w:val="28"/>
          <w:szCs w:val="28"/>
        </w:rPr>
        <w:t>авдання</w:t>
      </w:r>
      <w:proofErr w:type="spellEnd"/>
      <w:r w:rsidRPr="00687C18">
        <w:rPr>
          <w:rFonts w:ascii="Times New Roman" w:hAnsi="Times New Roman" w:cs="Times New Roman"/>
          <w:b/>
          <w:bCs/>
          <w:sz w:val="28"/>
          <w:szCs w:val="28"/>
        </w:rPr>
        <w:t xml:space="preserve"> та </w:t>
      </w:r>
      <w:proofErr w:type="spellStart"/>
      <w:r w:rsidRPr="00687C18">
        <w:rPr>
          <w:rFonts w:ascii="Times New Roman" w:hAnsi="Times New Roman" w:cs="Times New Roman"/>
          <w:b/>
          <w:bCs/>
          <w:sz w:val="28"/>
          <w:szCs w:val="28"/>
        </w:rPr>
        <w:t>функції</w:t>
      </w:r>
      <w:proofErr w:type="spellEnd"/>
      <w:r w:rsidRPr="00687C18">
        <w:rPr>
          <w:rFonts w:ascii="Times New Roman" w:hAnsi="Times New Roman" w:cs="Times New Roman"/>
          <w:b/>
          <w:bCs/>
          <w:sz w:val="28"/>
          <w:szCs w:val="28"/>
        </w:rPr>
        <w:t xml:space="preserve"> </w:t>
      </w:r>
      <w:proofErr w:type="spellStart"/>
      <w:r w:rsidRPr="00687C18">
        <w:rPr>
          <w:rFonts w:ascii="Times New Roman" w:hAnsi="Times New Roman" w:cs="Times New Roman"/>
          <w:b/>
          <w:bCs/>
          <w:sz w:val="28"/>
          <w:szCs w:val="28"/>
        </w:rPr>
        <w:t>Спеціалізованої</w:t>
      </w:r>
      <w:proofErr w:type="spellEnd"/>
      <w:r w:rsidRPr="00687C18">
        <w:rPr>
          <w:rFonts w:ascii="Times New Roman" w:hAnsi="Times New Roman" w:cs="Times New Roman"/>
          <w:b/>
          <w:bCs/>
          <w:sz w:val="28"/>
          <w:szCs w:val="28"/>
        </w:rPr>
        <w:t xml:space="preserve"> </w:t>
      </w:r>
      <w:proofErr w:type="spellStart"/>
      <w:r w:rsidRPr="00687C18">
        <w:rPr>
          <w:rFonts w:ascii="Times New Roman" w:hAnsi="Times New Roman" w:cs="Times New Roman"/>
          <w:b/>
          <w:bCs/>
          <w:sz w:val="28"/>
          <w:szCs w:val="28"/>
        </w:rPr>
        <w:t>антикорупційної</w:t>
      </w:r>
      <w:proofErr w:type="spellEnd"/>
      <w:r w:rsidRPr="00687C18">
        <w:rPr>
          <w:rFonts w:ascii="Times New Roman" w:hAnsi="Times New Roman" w:cs="Times New Roman"/>
          <w:b/>
          <w:bCs/>
          <w:sz w:val="28"/>
          <w:szCs w:val="28"/>
        </w:rPr>
        <w:t xml:space="preserve"> </w:t>
      </w:r>
      <w:proofErr w:type="spellStart"/>
      <w:r w:rsidRPr="00A10ADD">
        <w:rPr>
          <w:rFonts w:ascii="Times New Roman" w:hAnsi="Times New Roman" w:cs="Times New Roman"/>
          <w:b/>
          <w:bCs/>
          <w:sz w:val="28"/>
          <w:szCs w:val="28"/>
        </w:rPr>
        <w:t>прокуратури</w:t>
      </w:r>
      <w:proofErr w:type="spellEnd"/>
    </w:p>
    <w:p w14:paraId="6F45642B" w14:textId="5A3A913E" w:rsidR="00687C18" w:rsidRPr="00687C18" w:rsidRDefault="00A10ADD" w:rsidP="00A10ADD">
      <w:pPr>
        <w:ind w:firstLine="450"/>
        <w:rPr>
          <w:rFonts w:ascii="Times New Roman" w:hAnsi="Times New Roman" w:cs="Times New Roman"/>
          <w:b/>
          <w:bCs/>
          <w:sz w:val="28"/>
          <w:szCs w:val="28"/>
          <w:lang w:val="uk-UA"/>
        </w:rPr>
      </w:pPr>
      <w:r>
        <w:rPr>
          <w:rFonts w:ascii="Times New Roman" w:hAnsi="Times New Roman" w:cs="Times New Roman"/>
          <w:sz w:val="28"/>
          <w:szCs w:val="28"/>
          <w:lang w:val="uk-UA"/>
        </w:rPr>
        <w:t xml:space="preserve">Згідно із пунктом </w:t>
      </w:r>
      <w:r w:rsidR="00687C18" w:rsidRPr="00A10ADD">
        <w:rPr>
          <w:rFonts w:ascii="Times New Roman" w:hAnsi="Times New Roman" w:cs="Times New Roman"/>
          <w:sz w:val="28"/>
          <w:szCs w:val="28"/>
        </w:rPr>
        <w:t>1.1</w:t>
      </w:r>
      <w:r>
        <w:rPr>
          <w:rFonts w:ascii="Times New Roman" w:hAnsi="Times New Roman" w:cs="Times New Roman"/>
          <w:sz w:val="28"/>
          <w:szCs w:val="28"/>
          <w:lang w:val="uk-UA"/>
        </w:rPr>
        <w:t xml:space="preserve"> </w:t>
      </w:r>
      <w:bookmarkStart w:id="127" w:name="_Hlk108917148"/>
      <w:r w:rsidRPr="00A10ADD">
        <w:rPr>
          <w:rFonts w:ascii="Times New Roman" w:hAnsi="Times New Roman" w:cs="Times New Roman"/>
          <w:sz w:val="28"/>
          <w:szCs w:val="28"/>
          <w:lang w:val="uk-UA"/>
        </w:rPr>
        <w:t>П</w:t>
      </w:r>
      <w:proofErr w:type="spellStart"/>
      <w:r w:rsidRPr="00A10ADD">
        <w:rPr>
          <w:rFonts w:ascii="Times New Roman" w:hAnsi="Times New Roman" w:cs="Times New Roman"/>
          <w:sz w:val="28"/>
          <w:szCs w:val="28"/>
        </w:rPr>
        <w:t>оложення</w:t>
      </w:r>
      <w:proofErr w:type="spellEnd"/>
      <w:r>
        <w:rPr>
          <w:rFonts w:ascii="Times New Roman" w:hAnsi="Times New Roman" w:cs="Times New Roman"/>
          <w:sz w:val="28"/>
          <w:szCs w:val="28"/>
          <w:lang w:val="uk-UA"/>
        </w:rPr>
        <w:t xml:space="preserve"> </w:t>
      </w:r>
      <w:r w:rsidRPr="00A10ADD">
        <w:rPr>
          <w:rFonts w:ascii="Times New Roman" w:hAnsi="Times New Roman" w:cs="Times New Roman"/>
          <w:sz w:val="28"/>
          <w:szCs w:val="28"/>
        </w:rPr>
        <w:t xml:space="preserve">про </w:t>
      </w:r>
      <w:proofErr w:type="spellStart"/>
      <w:r w:rsidRPr="00A10ADD">
        <w:rPr>
          <w:rFonts w:ascii="Times New Roman" w:hAnsi="Times New Roman" w:cs="Times New Roman"/>
          <w:sz w:val="28"/>
          <w:szCs w:val="28"/>
        </w:rPr>
        <w:t>Спеціалізовану</w:t>
      </w:r>
      <w:proofErr w:type="spellEnd"/>
      <w:r w:rsidRPr="00A10ADD">
        <w:rPr>
          <w:rFonts w:ascii="Times New Roman" w:hAnsi="Times New Roman" w:cs="Times New Roman"/>
          <w:sz w:val="28"/>
          <w:szCs w:val="28"/>
        </w:rPr>
        <w:t xml:space="preserve"> </w:t>
      </w:r>
      <w:proofErr w:type="spellStart"/>
      <w:r w:rsidRPr="00A10ADD">
        <w:rPr>
          <w:rFonts w:ascii="Times New Roman" w:hAnsi="Times New Roman" w:cs="Times New Roman"/>
          <w:sz w:val="28"/>
          <w:szCs w:val="28"/>
        </w:rPr>
        <w:t>антикорупційну</w:t>
      </w:r>
      <w:proofErr w:type="spellEnd"/>
      <w:r w:rsidRPr="00A10ADD">
        <w:rPr>
          <w:rFonts w:ascii="Times New Roman" w:hAnsi="Times New Roman" w:cs="Times New Roman"/>
          <w:sz w:val="28"/>
          <w:szCs w:val="28"/>
        </w:rPr>
        <w:t xml:space="preserve"> прокуратуру </w:t>
      </w:r>
      <w:proofErr w:type="spellStart"/>
      <w:r w:rsidRPr="00A10ADD">
        <w:rPr>
          <w:rFonts w:ascii="Times New Roman" w:hAnsi="Times New Roman" w:cs="Times New Roman"/>
          <w:sz w:val="28"/>
          <w:szCs w:val="28"/>
        </w:rPr>
        <w:t>Офісу</w:t>
      </w:r>
      <w:proofErr w:type="spellEnd"/>
      <w:r w:rsidRPr="00A10ADD">
        <w:rPr>
          <w:rFonts w:ascii="Times New Roman" w:hAnsi="Times New Roman" w:cs="Times New Roman"/>
          <w:sz w:val="28"/>
          <w:szCs w:val="28"/>
        </w:rPr>
        <w:t xml:space="preserve"> Генерального прокурора</w:t>
      </w:r>
      <w:r>
        <w:rPr>
          <w:rFonts w:ascii="Times New Roman" w:hAnsi="Times New Roman" w:cs="Times New Roman"/>
          <w:sz w:val="28"/>
          <w:szCs w:val="28"/>
          <w:lang w:val="uk-UA"/>
        </w:rPr>
        <w:t xml:space="preserve">, </w:t>
      </w:r>
      <w:r w:rsidRPr="00A10ADD">
        <w:rPr>
          <w:rFonts w:ascii="Times New Roman" w:hAnsi="Times New Roman" w:cs="Times New Roman"/>
          <w:sz w:val="28"/>
          <w:szCs w:val="28"/>
          <w:lang w:val="uk-UA"/>
        </w:rPr>
        <w:t xml:space="preserve">затвердженого </w:t>
      </w:r>
      <w:r w:rsidRPr="00A10ADD">
        <w:rPr>
          <w:rFonts w:ascii="Times New Roman" w:hAnsi="Times New Roman" w:cs="Times New Roman"/>
          <w:sz w:val="28"/>
          <w:szCs w:val="28"/>
        </w:rPr>
        <w:t>Наказ</w:t>
      </w:r>
      <w:proofErr w:type="spellStart"/>
      <w:r w:rsidRPr="00A10ADD">
        <w:rPr>
          <w:rFonts w:ascii="Times New Roman" w:hAnsi="Times New Roman" w:cs="Times New Roman"/>
          <w:sz w:val="28"/>
          <w:szCs w:val="28"/>
          <w:lang w:val="uk-UA"/>
        </w:rPr>
        <w:t>ом</w:t>
      </w:r>
      <w:proofErr w:type="spellEnd"/>
      <w:r w:rsidRPr="00A10ADD">
        <w:rPr>
          <w:rFonts w:ascii="Times New Roman" w:hAnsi="Times New Roman" w:cs="Times New Roman"/>
          <w:sz w:val="28"/>
          <w:szCs w:val="28"/>
          <w:lang w:val="uk-UA"/>
        </w:rPr>
        <w:t xml:space="preserve"> </w:t>
      </w:r>
      <w:r w:rsidRPr="00A10ADD">
        <w:rPr>
          <w:rFonts w:ascii="Times New Roman" w:hAnsi="Times New Roman" w:cs="Times New Roman"/>
          <w:sz w:val="28"/>
          <w:szCs w:val="28"/>
        </w:rPr>
        <w:t>Генерального прокурора</w:t>
      </w:r>
      <w:r w:rsidRPr="00A10ADD">
        <w:rPr>
          <w:rFonts w:ascii="Times New Roman" w:hAnsi="Times New Roman" w:cs="Times New Roman"/>
          <w:sz w:val="28"/>
          <w:szCs w:val="28"/>
          <w:lang w:val="uk-UA"/>
        </w:rPr>
        <w:t xml:space="preserve"> від </w:t>
      </w:r>
      <w:r w:rsidRPr="00A10ADD">
        <w:rPr>
          <w:rFonts w:ascii="Times New Roman" w:hAnsi="Times New Roman" w:cs="Times New Roman"/>
          <w:sz w:val="28"/>
          <w:szCs w:val="28"/>
        </w:rPr>
        <w:t>05.03.2020  № 125</w:t>
      </w:r>
      <w:r>
        <w:rPr>
          <w:rFonts w:ascii="Times New Roman" w:hAnsi="Times New Roman" w:cs="Times New Roman"/>
          <w:sz w:val="28"/>
          <w:szCs w:val="28"/>
          <w:lang w:val="uk-UA"/>
        </w:rPr>
        <w:t>,</w:t>
      </w:r>
      <w:r w:rsidRPr="00A10ADD">
        <w:rPr>
          <w:rFonts w:ascii="Times New Roman" w:hAnsi="Times New Roman" w:cs="Times New Roman"/>
          <w:sz w:val="28"/>
          <w:szCs w:val="28"/>
          <w:lang w:val="uk-UA"/>
        </w:rPr>
        <w:t xml:space="preserve"> </w:t>
      </w:r>
      <w:bookmarkEnd w:id="127"/>
      <w:proofErr w:type="spellStart"/>
      <w:r w:rsidR="00687C18" w:rsidRPr="00A10ADD">
        <w:rPr>
          <w:rFonts w:ascii="Times New Roman" w:hAnsi="Times New Roman" w:cs="Times New Roman"/>
          <w:sz w:val="28"/>
          <w:szCs w:val="28"/>
        </w:rPr>
        <w:t>Спеціалізована</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антикорупційна</w:t>
      </w:r>
      <w:proofErr w:type="spellEnd"/>
      <w:r w:rsidR="00687C18" w:rsidRPr="00A10ADD">
        <w:rPr>
          <w:rFonts w:ascii="Times New Roman" w:hAnsi="Times New Roman" w:cs="Times New Roman"/>
          <w:sz w:val="28"/>
          <w:szCs w:val="28"/>
        </w:rPr>
        <w:t xml:space="preserve"> прокуратура є </w:t>
      </w:r>
      <w:proofErr w:type="spellStart"/>
      <w:r w:rsidR="00687C18" w:rsidRPr="00A10ADD">
        <w:rPr>
          <w:rFonts w:ascii="Times New Roman" w:hAnsi="Times New Roman" w:cs="Times New Roman"/>
          <w:sz w:val="28"/>
          <w:szCs w:val="28"/>
        </w:rPr>
        <w:t>самостійним</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структурним</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підрозділом</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Офісу</w:t>
      </w:r>
      <w:proofErr w:type="spellEnd"/>
      <w:r w:rsidR="00687C18" w:rsidRPr="00A10ADD">
        <w:rPr>
          <w:rFonts w:ascii="Times New Roman" w:hAnsi="Times New Roman" w:cs="Times New Roman"/>
          <w:sz w:val="28"/>
          <w:szCs w:val="28"/>
        </w:rPr>
        <w:t xml:space="preserve"> Генерального прокурора (на правах Департаменту), </w:t>
      </w:r>
      <w:proofErr w:type="spellStart"/>
      <w:r w:rsidR="00687C18" w:rsidRPr="00A10ADD">
        <w:rPr>
          <w:rFonts w:ascii="Times New Roman" w:hAnsi="Times New Roman" w:cs="Times New Roman"/>
          <w:sz w:val="28"/>
          <w:szCs w:val="28"/>
        </w:rPr>
        <w:t>підпорядкованим</w:t>
      </w:r>
      <w:proofErr w:type="spellEnd"/>
      <w:r w:rsidR="00687C18" w:rsidRPr="00A10ADD">
        <w:rPr>
          <w:rFonts w:ascii="Times New Roman" w:hAnsi="Times New Roman" w:cs="Times New Roman"/>
          <w:sz w:val="28"/>
          <w:szCs w:val="28"/>
        </w:rPr>
        <w:t xml:space="preserve"> заступнику Генерального прокурора - </w:t>
      </w:r>
      <w:proofErr w:type="spellStart"/>
      <w:r w:rsidR="00687C18" w:rsidRPr="00A10ADD">
        <w:rPr>
          <w:rFonts w:ascii="Times New Roman" w:hAnsi="Times New Roman" w:cs="Times New Roman"/>
          <w:sz w:val="28"/>
          <w:szCs w:val="28"/>
        </w:rPr>
        <w:t>керівнику</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Спеціалізованої</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антикорупційної</w:t>
      </w:r>
      <w:proofErr w:type="spellEnd"/>
      <w:r w:rsidR="00687C18" w:rsidRPr="00A10ADD">
        <w:rPr>
          <w:rFonts w:ascii="Times New Roman" w:hAnsi="Times New Roman" w:cs="Times New Roman"/>
          <w:sz w:val="28"/>
          <w:szCs w:val="28"/>
        </w:rPr>
        <w:t xml:space="preserve"> </w:t>
      </w:r>
      <w:proofErr w:type="spellStart"/>
      <w:r w:rsidR="00687C18" w:rsidRPr="00A10ADD">
        <w:rPr>
          <w:rFonts w:ascii="Times New Roman" w:hAnsi="Times New Roman" w:cs="Times New Roman"/>
          <w:sz w:val="28"/>
          <w:szCs w:val="28"/>
        </w:rPr>
        <w:t>прокуратури</w:t>
      </w:r>
      <w:proofErr w:type="spellEnd"/>
      <w:r w:rsidR="00687C18" w:rsidRPr="00A10ADD">
        <w:rPr>
          <w:rFonts w:ascii="Times New Roman" w:hAnsi="Times New Roman" w:cs="Times New Roman"/>
          <w:sz w:val="28"/>
          <w:szCs w:val="28"/>
        </w:rPr>
        <w:t>.</w:t>
      </w:r>
      <w:r w:rsidR="00687C18" w:rsidRPr="00A10ADD">
        <w:rPr>
          <w:rFonts w:ascii="Times New Roman" w:hAnsi="Times New Roman" w:cs="Times New Roman"/>
          <w:sz w:val="28"/>
          <w:szCs w:val="28"/>
          <w:lang w:val="uk-UA"/>
        </w:rPr>
        <w:tab/>
      </w:r>
      <w:r w:rsidR="00687C18">
        <w:rPr>
          <w:rFonts w:ascii="Times New Roman" w:hAnsi="Times New Roman" w:cs="Times New Roman"/>
          <w:b/>
          <w:bCs/>
          <w:sz w:val="28"/>
          <w:szCs w:val="28"/>
          <w:lang w:val="uk-UA"/>
        </w:rPr>
        <w:tab/>
      </w:r>
      <w:r w:rsidR="00687C18">
        <w:rPr>
          <w:rFonts w:ascii="Times New Roman" w:hAnsi="Times New Roman" w:cs="Times New Roman"/>
          <w:b/>
          <w:bCs/>
          <w:sz w:val="28"/>
          <w:szCs w:val="28"/>
          <w:lang w:val="uk-UA"/>
        </w:rPr>
        <w:tab/>
      </w:r>
      <w:r w:rsidR="00687C18">
        <w:rPr>
          <w:rFonts w:ascii="Times New Roman" w:hAnsi="Times New Roman" w:cs="Times New Roman"/>
          <w:b/>
          <w:bCs/>
          <w:sz w:val="28"/>
          <w:szCs w:val="28"/>
          <w:lang w:val="uk-UA"/>
        </w:rPr>
        <w:tab/>
      </w:r>
    </w:p>
    <w:p w14:paraId="40BC82CA" w14:textId="77777777" w:rsidR="00511C6E" w:rsidRPr="00511C6E" w:rsidRDefault="00687C18" w:rsidP="00511C6E">
      <w:pPr>
        <w:ind w:firstLine="450"/>
        <w:rPr>
          <w:rFonts w:ascii="Times New Roman" w:hAnsi="Times New Roman" w:cs="Times New Roman"/>
          <w:sz w:val="28"/>
          <w:szCs w:val="28"/>
        </w:rPr>
      </w:pPr>
      <w:r>
        <w:rPr>
          <w:rFonts w:ascii="Times New Roman" w:hAnsi="Times New Roman" w:cs="Times New Roman"/>
          <w:b/>
          <w:bCs/>
          <w:sz w:val="28"/>
          <w:szCs w:val="28"/>
        </w:rPr>
        <w:lastRenderedPageBreak/>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823C07">
        <w:rPr>
          <w:rFonts w:ascii="Times New Roman" w:hAnsi="Times New Roman" w:cs="Times New Roman"/>
          <w:b/>
          <w:bCs/>
          <w:sz w:val="28"/>
          <w:szCs w:val="28"/>
        </w:rPr>
        <w:tab/>
      </w:r>
      <w:r w:rsidR="00823C07">
        <w:rPr>
          <w:rFonts w:ascii="Times New Roman" w:hAnsi="Times New Roman" w:cs="Times New Roman"/>
          <w:b/>
          <w:bCs/>
          <w:sz w:val="28"/>
          <w:szCs w:val="28"/>
        </w:rPr>
        <w:tab/>
      </w:r>
      <w:r w:rsidR="00823C07">
        <w:rPr>
          <w:rFonts w:ascii="Times New Roman" w:hAnsi="Times New Roman" w:cs="Times New Roman"/>
          <w:b/>
          <w:bCs/>
          <w:sz w:val="28"/>
          <w:szCs w:val="28"/>
        </w:rPr>
        <w:tab/>
      </w:r>
      <w:r w:rsidR="00AF0090">
        <w:rPr>
          <w:rFonts w:ascii="Times New Roman" w:hAnsi="Times New Roman" w:cs="Times New Roman"/>
          <w:b/>
          <w:bCs/>
          <w:sz w:val="28"/>
          <w:szCs w:val="28"/>
        </w:rPr>
        <w:tab/>
      </w:r>
      <w:r w:rsidR="00AF0090">
        <w:rPr>
          <w:rFonts w:ascii="Times New Roman" w:hAnsi="Times New Roman" w:cs="Times New Roman"/>
          <w:b/>
          <w:bCs/>
          <w:sz w:val="28"/>
          <w:szCs w:val="28"/>
        </w:rPr>
        <w:tab/>
      </w:r>
      <w:r w:rsidR="00511C6E" w:rsidRPr="00511C6E">
        <w:rPr>
          <w:rFonts w:ascii="Times New Roman" w:hAnsi="Times New Roman" w:cs="Times New Roman"/>
          <w:sz w:val="28"/>
          <w:szCs w:val="28"/>
        </w:rPr>
        <w:t xml:space="preserve">2.2. </w:t>
      </w:r>
      <w:proofErr w:type="spellStart"/>
      <w:r w:rsidR="00511C6E" w:rsidRPr="00511C6E">
        <w:rPr>
          <w:rFonts w:ascii="Times New Roman" w:hAnsi="Times New Roman" w:cs="Times New Roman"/>
          <w:sz w:val="28"/>
          <w:szCs w:val="28"/>
        </w:rPr>
        <w:t>Спеціалізовану</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антикорупційну</w:t>
      </w:r>
      <w:proofErr w:type="spellEnd"/>
      <w:r w:rsidR="00511C6E" w:rsidRPr="00511C6E">
        <w:rPr>
          <w:rFonts w:ascii="Times New Roman" w:hAnsi="Times New Roman" w:cs="Times New Roman"/>
          <w:sz w:val="28"/>
          <w:szCs w:val="28"/>
        </w:rPr>
        <w:t xml:space="preserve"> прокуратуру </w:t>
      </w:r>
      <w:proofErr w:type="spellStart"/>
      <w:r w:rsidR="00511C6E" w:rsidRPr="00511C6E">
        <w:rPr>
          <w:rFonts w:ascii="Times New Roman" w:hAnsi="Times New Roman" w:cs="Times New Roman"/>
          <w:sz w:val="28"/>
          <w:szCs w:val="28"/>
        </w:rPr>
        <w:t>очолює</w:t>
      </w:r>
      <w:proofErr w:type="spellEnd"/>
      <w:r w:rsidR="00511C6E" w:rsidRPr="00511C6E">
        <w:rPr>
          <w:rFonts w:ascii="Times New Roman" w:hAnsi="Times New Roman" w:cs="Times New Roman"/>
          <w:sz w:val="28"/>
          <w:szCs w:val="28"/>
        </w:rPr>
        <w:t xml:space="preserve"> заступник Генерального прокурора - </w:t>
      </w:r>
      <w:proofErr w:type="spellStart"/>
      <w:r w:rsidR="00511C6E" w:rsidRPr="00511C6E">
        <w:rPr>
          <w:rFonts w:ascii="Times New Roman" w:hAnsi="Times New Roman" w:cs="Times New Roman"/>
          <w:sz w:val="28"/>
          <w:szCs w:val="28"/>
        </w:rPr>
        <w:t>керівник</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Спеціалізованої</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антикорупційної</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прокуратури</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який</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має</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першого</w:t>
      </w:r>
      <w:proofErr w:type="spellEnd"/>
      <w:r w:rsidR="00511C6E" w:rsidRPr="00511C6E">
        <w:rPr>
          <w:rFonts w:ascii="Times New Roman" w:hAnsi="Times New Roman" w:cs="Times New Roman"/>
          <w:sz w:val="28"/>
          <w:szCs w:val="28"/>
        </w:rPr>
        <w:t xml:space="preserve"> заступника та заступника.</w:t>
      </w:r>
    </w:p>
    <w:p w14:paraId="4DDC58A6" w14:textId="77777777" w:rsidR="00511C6E" w:rsidRPr="00511C6E" w:rsidRDefault="00AF0090" w:rsidP="00491288">
      <w:pPr>
        <w:tabs>
          <w:tab w:val="left" w:pos="709"/>
        </w:tabs>
        <w:ind w:firstLine="450"/>
        <w:rPr>
          <w:rFonts w:ascii="Times New Roman" w:hAnsi="Times New Roman" w:cs="Times New Roman"/>
          <w:sz w:val="28"/>
          <w:szCs w:val="28"/>
        </w:rPr>
      </w:pPr>
      <w:r>
        <w:rPr>
          <w:rFonts w:ascii="Times New Roman" w:hAnsi="Times New Roman" w:cs="Times New Roman"/>
          <w:b/>
          <w:bCs/>
          <w:sz w:val="28"/>
          <w:szCs w:val="28"/>
        </w:rPr>
        <w:tab/>
      </w:r>
      <w:r w:rsidR="00511C6E" w:rsidRPr="00511C6E">
        <w:rPr>
          <w:rFonts w:ascii="Times New Roman" w:hAnsi="Times New Roman" w:cs="Times New Roman"/>
          <w:sz w:val="28"/>
          <w:szCs w:val="28"/>
        </w:rPr>
        <w:t xml:space="preserve">2.7. </w:t>
      </w:r>
      <w:proofErr w:type="gramStart"/>
      <w:r w:rsidR="00511C6E" w:rsidRPr="00511C6E">
        <w:rPr>
          <w:rFonts w:ascii="Times New Roman" w:hAnsi="Times New Roman" w:cs="Times New Roman"/>
          <w:sz w:val="28"/>
          <w:szCs w:val="28"/>
        </w:rPr>
        <w:t>До штату</w:t>
      </w:r>
      <w:proofErr w:type="gram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Спеціалізованої</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антикорупційної</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прокуратури</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входять</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прокурори</w:t>
      </w:r>
      <w:proofErr w:type="spellEnd"/>
      <w:r w:rsidR="00511C6E" w:rsidRPr="00511C6E">
        <w:rPr>
          <w:rFonts w:ascii="Times New Roman" w:hAnsi="Times New Roman" w:cs="Times New Roman"/>
          <w:sz w:val="28"/>
          <w:szCs w:val="28"/>
        </w:rPr>
        <w:t xml:space="preserve"> та </w:t>
      </w:r>
      <w:proofErr w:type="spellStart"/>
      <w:r w:rsidR="00511C6E" w:rsidRPr="00511C6E">
        <w:rPr>
          <w:rFonts w:ascii="Times New Roman" w:hAnsi="Times New Roman" w:cs="Times New Roman"/>
          <w:sz w:val="28"/>
          <w:szCs w:val="28"/>
        </w:rPr>
        <w:t>головні</w:t>
      </w:r>
      <w:proofErr w:type="spellEnd"/>
      <w:r w:rsidR="00511C6E" w:rsidRPr="00511C6E">
        <w:rPr>
          <w:rFonts w:ascii="Times New Roman" w:hAnsi="Times New Roman" w:cs="Times New Roman"/>
          <w:sz w:val="28"/>
          <w:szCs w:val="28"/>
        </w:rPr>
        <w:t xml:space="preserve"> </w:t>
      </w:r>
      <w:proofErr w:type="spellStart"/>
      <w:r w:rsidR="00511C6E" w:rsidRPr="00511C6E">
        <w:rPr>
          <w:rFonts w:ascii="Times New Roman" w:hAnsi="Times New Roman" w:cs="Times New Roman"/>
          <w:sz w:val="28"/>
          <w:szCs w:val="28"/>
        </w:rPr>
        <w:t>спеціалісти</w:t>
      </w:r>
      <w:proofErr w:type="spellEnd"/>
      <w:r w:rsidR="00511C6E" w:rsidRPr="00511C6E">
        <w:rPr>
          <w:rFonts w:ascii="Times New Roman" w:hAnsi="Times New Roman" w:cs="Times New Roman"/>
          <w:sz w:val="28"/>
          <w:szCs w:val="28"/>
        </w:rPr>
        <w:t>.</w:t>
      </w:r>
    </w:p>
    <w:p w14:paraId="1941A45C" w14:textId="5F23FDED" w:rsidR="00511C6E" w:rsidRDefault="00511C6E" w:rsidP="00491288">
      <w:pPr>
        <w:ind w:firstLine="709"/>
        <w:rPr>
          <w:rFonts w:ascii="Times New Roman" w:hAnsi="Times New Roman" w:cs="Times New Roman"/>
          <w:sz w:val="28"/>
          <w:szCs w:val="28"/>
        </w:rPr>
      </w:pPr>
      <w:bookmarkStart w:id="128" w:name="n32"/>
      <w:bookmarkEnd w:id="128"/>
      <w:r w:rsidRPr="00511C6E">
        <w:rPr>
          <w:rFonts w:ascii="Times New Roman" w:hAnsi="Times New Roman" w:cs="Times New Roman"/>
          <w:sz w:val="28"/>
          <w:szCs w:val="28"/>
        </w:rPr>
        <w:t xml:space="preserve">2.8. </w:t>
      </w:r>
      <w:proofErr w:type="spellStart"/>
      <w:r w:rsidRPr="00511C6E">
        <w:rPr>
          <w:rFonts w:ascii="Times New Roman" w:hAnsi="Times New Roman" w:cs="Times New Roman"/>
          <w:sz w:val="28"/>
          <w:szCs w:val="28"/>
        </w:rPr>
        <w:t>Посадові</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обов'язки</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державних</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службовців</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закріплюються</w:t>
      </w:r>
      <w:proofErr w:type="spellEnd"/>
      <w:r w:rsidRPr="00511C6E">
        <w:rPr>
          <w:rFonts w:ascii="Times New Roman" w:hAnsi="Times New Roman" w:cs="Times New Roman"/>
          <w:sz w:val="28"/>
          <w:szCs w:val="28"/>
        </w:rPr>
        <w:t xml:space="preserve"> у </w:t>
      </w:r>
      <w:proofErr w:type="spellStart"/>
      <w:r w:rsidRPr="00511C6E">
        <w:rPr>
          <w:rFonts w:ascii="Times New Roman" w:hAnsi="Times New Roman" w:cs="Times New Roman"/>
          <w:sz w:val="28"/>
          <w:szCs w:val="28"/>
        </w:rPr>
        <w:t>посадових</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інструкціях</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які</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підписуються</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їхніми</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безпосередніми</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керівниками</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погоджуються</w:t>
      </w:r>
      <w:proofErr w:type="spellEnd"/>
      <w:r w:rsidRPr="00511C6E">
        <w:rPr>
          <w:rFonts w:ascii="Times New Roman" w:hAnsi="Times New Roman" w:cs="Times New Roman"/>
          <w:sz w:val="28"/>
          <w:szCs w:val="28"/>
        </w:rPr>
        <w:t xml:space="preserve"> заступником Генерального прокурора - </w:t>
      </w:r>
      <w:proofErr w:type="spellStart"/>
      <w:r w:rsidRPr="00511C6E">
        <w:rPr>
          <w:rFonts w:ascii="Times New Roman" w:hAnsi="Times New Roman" w:cs="Times New Roman"/>
          <w:sz w:val="28"/>
          <w:szCs w:val="28"/>
        </w:rPr>
        <w:t>керівником</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Спеціалізованої</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антикорупційної</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прокуратури</w:t>
      </w:r>
      <w:proofErr w:type="spellEnd"/>
      <w:r w:rsidRPr="00511C6E">
        <w:rPr>
          <w:rFonts w:ascii="Times New Roman" w:hAnsi="Times New Roman" w:cs="Times New Roman"/>
          <w:sz w:val="28"/>
          <w:szCs w:val="28"/>
        </w:rPr>
        <w:t xml:space="preserve"> та </w:t>
      </w:r>
      <w:proofErr w:type="spellStart"/>
      <w:r w:rsidRPr="00511C6E">
        <w:rPr>
          <w:rFonts w:ascii="Times New Roman" w:hAnsi="Times New Roman" w:cs="Times New Roman"/>
          <w:sz w:val="28"/>
          <w:szCs w:val="28"/>
        </w:rPr>
        <w:t>затверджуються</w:t>
      </w:r>
      <w:proofErr w:type="spellEnd"/>
      <w:r w:rsidRPr="00511C6E">
        <w:rPr>
          <w:rFonts w:ascii="Times New Roman" w:hAnsi="Times New Roman" w:cs="Times New Roman"/>
          <w:sz w:val="28"/>
          <w:szCs w:val="28"/>
        </w:rPr>
        <w:t xml:space="preserve"> </w:t>
      </w:r>
      <w:proofErr w:type="spellStart"/>
      <w:r w:rsidRPr="00511C6E">
        <w:rPr>
          <w:rFonts w:ascii="Times New Roman" w:hAnsi="Times New Roman" w:cs="Times New Roman"/>
          <w:sz w:val="28"/>
          <w:szCs w:val="28"/>
        </w:rPr>
        <w:t>Генеральним</w:t>
      </w:r>
      <w:proofErr w:type="spellEnd"/>
      <w:r w:rsidRPr="00511C6E">
        <w:rPr>
          <w:rFonts w:ascii="Times New Roman" w:hAnsi="Times New Roman" w:cs="Times New Roman"/>
          <w:sz w:val="28"/>
          <w:szCs w:val="28"/>
        </w:rPr>
        <w:t xml:space="preserve"> прокурором.</w:t>
      </w:r>
    </w:p>
    <w:p w14:paraId="74E12DFD" w14:textId="0990AF68" w:rsidR="004A3E88" w:rsidRPr="00F653EE" w:rsidRDefault="00F653EE" w:rsidP="00F653EE">
      <w:pPr>
        <w:tabs>
          <w:tab w:val="left" w:pos="709"/>
        </w:tabs>
        <w:ind w:firstLine="450"/>
        <w:rPr>
          <w:rFonts w:ascii="Times New Roman" w:hAnsi="Times New Roman" w:cs="Times New Roman"/>
          <w:sz w:val="28"/>
          <w:szCs w:val="28"/>
        </w:rPr>
      </w:pPr>
      <w:r>
        <w:rPr>
          <w:rFonts w:ascii="Times New Roman" w:hAnsi="Times New Roman" w:cs="Times New Roman"/>
          <w:b/>
          <w:bCs/>
          <w:sz w:val="28"/>
          <w:szCs w:val="28"/>
        </w:rPr>
        <w:tab/>
      </w:r>
      <w:proofErr w:type="spellStart"/>
      <w:r w:rsidR="00491288" w:rsidRPr="00F653EE">
        <w:rPr>
          <w:rFonts w:ascii="Times New Roman" w:hAnsi="Times New Roman" w:cs="Times New Roman"/>
          <w:sz w:val="28"/>
          <w:szCs w:val="28"/>
        </w:rPr>
        <w:t>Спеціалізован</w:t>
      </w:r>
      <w:proofErr w:type="spellEnd"/>
      <w:r w:rsidR="00491288" w:rsidRPr="00F653EE">
        <w:rPr>
          <w:rFonts w:ascii="Times New Roman" w:hAnsi="Times New Roman" w:cs="Times New Roman"/>
          <w:sz w:val="28"/>
          <w:szCs w:val="28"/>
          <w:lang w:val="uk-UA"/>
        </w:rPr>
        <w:t>а</w:t>
      </w:r>
      <w:r w:rsidR="00491288" w:rsidRPr="00F653EE">
        <w:rPr>
          <w:rFonts w:ascii="Times New Roman" w:hAnsi="Times New Roman" w:cs="Times New Roman"/>
          <w:sz w:val="28"/>
          <w:szCs w:val="28"/>
        </w:rPr>
        <w:t xml:space="preserve"> </w:t>
      </w:r>
      <w:proofErr w:type="spellStart"/>
      <w:r w:rsidR="00491288" w:rsidRPr="00F653EE">
        <w:rPr>
          <w:rFonts w:ascii="Times New Roman" w:hAnsi="Times New Roman" w:cs="Times New Roman"/>
          <w:sz w:val="28"/>
          <w:szCs w:val="28"/>
        </w:rPr>
        <w:t>антикорупційн</w:t>
      </w:r>
      <w:proofErr w:type="spellEnd"/>
      <w:r w:rsidR="00491288" w:rsidRPr="00F653EE">
        <w:rPr>
          <w:rFonts w:ascii="Times New Roman" w:hAnsi="Times New Roman" w:cs="Times New Roman"/>
          <w:sz w:val="28"/>
          <w:szCs w:val="28"/>
          <w:lang w:val="uk-UA"/>
        </w:rPr>
        <w:t>а</w:t>
      </w:r>
      <w:r w:rsidR="00491288" w:rsidRPr="00F653EE">
        <w:rPr>
          <w:rFonts w:ascii="Times New Roman" w:hAnsi="Times New Roman" w:cs="Times New Roman"/>
          <w:sz w:val="28"/>
          <w:szCs w:val="28"/>
        </w:rPr>
        <w:t xml:space="preserve"> прокуратур</w:t>
      </w:r>
      <w:r w:rsidR="00491288" w:rsidRPr="00F653EE">
        <w:rPr>
          <w:rFonts w:ascii="Times New Roman" w:hAnsi="Times New Roman" w:cs="Times New Roman"/>
          <w:sz w:val="28"/>
          <w:szCs w:val="28"/>
          <w:lang w:val="uk-UA"/>
        </w:rPr>
        <w:t>а має такі</w:t>
      </w:r>
      <w:r w:rsidR="00491288" w:rsidRPr="00F653EE">
        <w:rPr>
          <w:rFonts w:ascii="Times New Roman" w:hAnsi="Times New Roman" w:cs="Times New Roman"/>
          <w:sz w:val="28"/>
          <w:szCs w:val="28"/>
        </w:rPr>
        <w:t xml:space="preserve"> </w:t>
      </w:r>
      <w:r w:rsidR="00491288" w:rsidRPr="00F653EE">
        <w:rPr>
          <w:rFonts w:ascii="Times New Roman" w:hAnsi="Times New Roman" w:cs="Times New Roman"/>
          <w:sz w:val="28"/>
          <w:szCs w:val="28"/>
          <w:lang w:val="uk-UA"/>
        </w:rPr>
        <w:t>о</w:t>
      </w:r>
      <w:proofErr w:type="spellStart"/>
      <w:r w:rsidR="004A3E88" w:rsidRPr="00F653EE">
        <w:rPr>
          <w:rFonts w:ascii="Times New Roman" w:hAnsi="Times New Roman" w:cs="Times New Roman"/>
          <w:sz w:val="28"/>
          <w:szCs w:val="28"/>
        </w:rPr>
        <w:t>сновні</w:t>
      </w:r>
      <w:proofErr w:type="spellEnd"/>
      <w:r w:rsidR="004A3E88" w:rsidRPr="00F653EE">
        <w:rPr>
          <w:rFonts w:ascii="Times New Roman" w:hAnsi="Times New Roman" w:cs="Times New Roman"/>
          <w:sz w:val="28"/>
          <w:szCs w:val="28"/>
        </w:rPr>
        <w:t xml:space="preserve"> </w:t>
      </w:r>
      <w:proofErr w:type="spellStart"/>
      <w:r w:rsidR="004A3E88" w:rsidRPr="00F653EE">
        <w:rPr>
          <w:rFonts w:ascii="Times New Roman" w:hAnsi="Times New Roman" w:cs="Times New Roman"/>
          <w:sz w:val="28"/>
          <w:szCs w:val="28"/>
        </w:rPr>
        <w:t>завдання</w:t>
      </w:r>
      <w:proofErr w:type="spellEnd"/>
      <w:r w:rsidR="004A3E88" w:rsidRPr="00F653EE">
        <w:rPr>
          <w:rFonts w:ascii="Times New Roman" w:hAnsi="Times New Roman" w:cs="Times New Roman"/>
          <w:sz w:val="28"/>
          <w:szCs w:val="28"/>
        </w:rPr>
        <w:t xml:space="preserve"> та </w:t>
      </w:r>
      <w:proofErr w:type="spellStart"/>
      <w:r w:rsidR="004A3E88" w:rsidRPr="00F653EE">
        <w:rPr>
          <w:rFonts w:ascii="Times New Roman" w:hAnsi="Times New Roman" w:cs="Times New Roman"/>
          <w:sz w:val="28"/>
          <w:szCs w:val="28"/>
        </w:rPr>
        <w:t>функції</w:t>
      </w:r>
      <w:proofErr w:type="spellEnd"/>
      <w:r w:rsidR="00491288" w:rsidRPr="00F653EE">
        <w:rPr>
          <w:rFonts w:ascii="Times New Roman" w:hAnsi="Times New Roman" w:cs="Times New Roman"/>
          <w:sz w:val="28"/>
          <w:szCs w:val="28"/>
        </w:rPr>
        <w:t>:</w:t>
      </w:r>
      <w:r w:rsidR="004A3E88" w:rsidRPr="00F653EE">
        <w:rPr>
          <w:rFonts w:ascii="Times New Roman" w:hAnsi="Times New Roman" w:cs="Times New Roman"/>
          <w:sz w:val="28"/>
          <w:szCs w:val="28"/>
        </w:rPr>
        <w:t xml:space="preserve"> </w:t>
      </w:r>
    </w:p>
    <w:p w14:paraId="7DAE3F70" w14:textId="77777777" w:rsidR="004A3E88" w:rsidRPr="004A3E88" w:rsidRDefault="004A3E88" w:rsidP="004A3E88">
      <w:pPr>
        <w:ind w:firstLine="450"/>
        <w:jc w:val="both"/>
        <w:rPr>
          <w:rFonts w:ascii="Times New Roman" w:hAnsi="Times New Roman" w:cs="Times New Roman"/>
          <w:sz w:val="28"/>
          <w:szCs w:val="28"/>
        </w:rPr>
      </w:pPr>
      <w:bookmarkStart w:id="129" w:name="n34"/>
      <w:bookmarkEnd w:id="129"/>
      <w:r w:rsidRPr="004A3E88">
        <w:rPr>
          <w:rFonts w:ascii="Times New Roman" w:hAnsi="Times New Roman" w:cs="Times New Roman"/>
          <w:sz w:val="28"/>
          <w:szCs w:val="28"/>
        </w:rPr>
        <w:t xml:space="preserve">3.1. </w:t>
      </w:r>
      <w:proofErr w:type="spellStart"/>
      <w:r w:rsidRPr="004A3E88">
        <w:rPr>
          <w:rFonts w:ascii="Times New Roman" w:hAnsi="Times New Roman" w:cs="Times New Roman"/>
          <w:sz w:val="28"/>
          <w:szCs w:val="28"/>
        </w:rPr>
        <w:t>Здійснення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нагляду</w:t>
      </w:r>
      <w:proofErr w:type="spellEnd"/>
      <w:r w:rsidRPr="004A3E88">
        <w:rPr>
          <w:rFonts w:ascii="Times New Roman" w:hAnsi="Times New Roman" w:cs="Times New Roman"/>
          <w:sz w:val="28"/>
          <w:szCs w:val="28"/>
        </w:rPr>
        <w:t xml:space="preserve"> за </w:t>
      </w:r>
      <w:proofErr w:type="spellStart"/>
      <w:r w:rsidRPr="004A3E88">
        <w:rPr>
          <w:rFonts w:ascii="Times New Roman" w:hAnsi="Times New Roman" w:cs="Times New Roman"/>
          <w:sz w:val="28"/>
          <w:szCs w:val="28"/>
        </w:rPr>
        <w:t>додержанням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законів</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під</w:t>
      </w:r>
      <w:proofErr w:type="spellEnd"/>
      <w:r w:rsidRPr="004A3E88">
        <w:rPr>
          <w:rFonts w:ascii="Times New Roman" w:hAnsi="Times New Roman" w:cs="Times New Roman"/>
          <w:sz w:val="28"/>
          <w:szCs w:val="28"/>
        </w:rPr>
        <w:t xml:space="preserve"> час </w:t>
      </w:r>
      <w:proofErr w:type="spellStart"/>
      <w:r w:rsidRPr="004A3E88">
        <w:rPr>
          <w:rFonts w:ascii="Times New Roman" w:hAnsi="Times New Roman" w:cs="Times New Roman"/>
          <w:sz w:val="28"/>
          <w:szCs w:val="28"/>
        </w:rPr>
        <w:t>проведення</w:t>
      </w:r>
      <w:proofErr w:type="spellEnd"/>
      <w:r w:rsidRPr="004A3E88">
        <w:rPr>
          <w:rFonts w:ascii="Times New Roman" w:hAnsi="Times New Roman" w:cs="Times New Roman"/>
          <w:sz w:val="28"/>
          <w:szCs w:val="28"/>
        </w:rPr>
        <w:t xml:space="preserve"> оперативно-</w:t>
      </w:r>
      <w:proofErr w:type="spellStart"/>
      <w:r w:rsidRPr="004A3E88">
        <w:rPr>
          <w:rFonts w:ascii="Times New Roman" w:hAnsi="Times New Roman" w:cs="Times New Roman"/>
          <w:sz w:val="28"/>
          <w:szCs w:val="28"/>
        </w:rPr>
        <w:t>розшукової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діяльності</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досудового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розслідування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кримінальних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правопорушень</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Національним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антикорупційним</w:t>
      </w:r>
      <w:proofErr w:type="spellEnd"/>
      <w:r w:rsidRPr="004A3E88">
        <w:rPr>
          <w:rFonts w:ascii="Times New Roman" w:hAnsi="Times New Roman" w:cs="Times New Roman"/>
          <w:sz w:val="28"/>
          <w:szCs w:val="28"/>
        </w:rPr>
        <w:t xml:space="preserve"> бюро </w:t>
      </w:r>
      <w:proofErr w:type="spellStart"/>
      <w:r w:rsidRPr="004A3E88">
        <w:rPr>
          <w:rFonts w:ascii="Times New Roman" w:hAnsi="Times New Roman" w:cs="Times New Roman"/>
          <w:sz w:val="28"/>
          <w:szCs w:val="28"/>
        </w:rPr>
        <w:t>України</w:t>
      </w:r>
      <w:proofErr w:type="spellEnd"/>
      <w:r w:rsidRPr="004A3E88">
        <w:rPr>
          <w:rFonts w:ascii="Times New Roman" w:hAnsi="Times New Roman" w:cs="Times New Roman"/>
          <w:sz w:val="28"/>
          <w:szCs w:val="28"/>
        </w:rPr>
        <w:t>.</w:t>
      </w:r>
    </w:p>
    <w:p w14:paraId="20C4A7B2" w14:textId="77777777" w:rsidR="004A3E88" w:rsidRPr="004A3E88" w:rsidRDefault="004A3E88" w:rsidP="004A3E88">
      <w:pPr>
        <w:ind w:firstLine="450"/>
        <w:jc w:val="both"/>
        <w:rPr>
          <w:rFonts w:ascii="Times New Roman" w:hAnsi="Times New Roman" w:cs="Times New Roman"/>
          <w:sz w:val="28"/>
          <w:szCs w:val="28"/>
        </w:rPr>
      </w:pPr>
      <w:bookmarkStart w:id="130" w:name="n35"/>
      <w:bookmarkEnd w:id="130"/>
      <w:r w:rsidRPr="004A3E88">
        <w:rPr>
          <w:rFonts w:ascii="Times New Roman" w:hAnsi="Times New Roman" w:cs="Times New Roman"/>
          <w:sz w:val="28"/>
          <w:szCs w:val="28"/>
        </w:rPr>
        <w:t>3.2. </w:t>
      </w:r>
      <w:proofErr w:type="spellStart"/>
      <w:r w:rsidRPr="004A3E88">
        <w:rPr>
          <w:rFonts w:ascii="Times New Roman" w:hAnsi="Times New Roman" w:cs="Times New Roman"/>
          <w:sz w:val="28"/>
          <w:szCs w:val="28"/>
        </w:rPr>
        <w:t>Виконання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вимог</w:t>
      </w:r>
      <w:proofErr w:type="spellEnd"/>
      <w:r w:rsidRPr="004A3E88">
        <w:rPr>
          <w:rFonts w:ascii="Times New Roman" w:hAnsi="Times New Roman" w:cs="Times New Roman"/>
          <w:sz w:val="28"/>
          <w:szCs w:val="28"/>
        </w:rPr>
        <w:t xml:space="preserve"> закону </w:t>
      </w:r>
      <w:proofErr w:type="spellStart"/>
      <w:r w:rsidRPr="004A3E88">
        <w:rPr>
          <w:rFonts w:ascii="Times New Roman" w:hAnsi="Times New Roman" w:cs="Times New Roman"/>
          <w:sz w:val="28"/>
          <w:szCs w:val="28"/>
        </w:rPr>
        <w:t>під</w:t>
      </w:r>
      <w:proofErr w:type="spellEnd"/>
      <w:r w:rsidRPr="004A3E88">
        <w:rPr>
          <w:rFonts w:ascii="Times New Roman" w:hAnsi="Times New Roman" w:cs="Times New Roman"/>
          <w:sz w:val="28"/>
          <w:szCs w:val="28"/>
        </w:rPr>
        <w:t xml:space="preserve"> час </w:t>
      </w:r>
      <w:proofErr w:type="spellStart"/>
      <w:r w:rsidRPr="004A3E88">
        <w:rPr>
          <w:rFonts w:ascii="Times New Roman" w:hAnsi="Times New Roman" w:cs="Times New Roman"/>
          <w:sz w:val="28"/>
          <w:szCs w:val="28"/>
        </w:rPr>
        <w:t>приймання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реєстрації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розгляду</w:t>
      </w:r>
      <w:proofErr w:type="spellEnd"/>
      <w:r w:rsidRPr="004A3E88">
        <w:rPr>
          <w:rFonts w:ascii="Times New Roman" w:hAnsi="Times New Roman" w:cs="Times New Roman"/>
          <w:sz w:val="28"/>
          <w:szCs w:val="28"/>
        </w:rPr>
        <w:t xml:space="preserve"> та </w:t>
      </w:r>
      <w:proofErr w:type="spellStart"/>
      <w:r w:rsidRPr="004A3E88">
        <w:rPr>
          <w:rFonts w:ascii="Times New Roman" w:hAnsi="Times New Roman" w:cs="Times New Roman"/>
          <w:sz w:val="28"/>
          <w:szCs w:val="28"/>
        </w:rPr>
        <w:t>вирішення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заяв</w:t>
      </w:r>
      <w:proofErr w:type="spellEnd"/>
      <w:r w:rsidRPr="004A3E88">
        <w:rPr>
          <w:rFonts w:ascii="Times New Roman" w:hAnsi="Times New Roman" w:cs="Times New Roman"/>
          <w:sz w:val="28"/>
          <w:szCs w:val="28"/>
        </w:rPr>
        <w:t xml:space="preserve"> і </w:t>
      </w:r>
      <w:proofErr w:type="spellStart"/>
      <w:r w:rsidRPr="004A3E88">
        <w:rPr>
          <w:rFonts w:ascii="Times New Roman" w:hAnsi="Times New Roman" w:cs="Times New Roman"/>
          <w:sz w:val="28"/>
          <w:szCs w:val="28"/>
        </w:rPr>
        <w:t>повідомлень</w:t>
      </w:r>
      <w:proofErr w:type="spellEnd"/>
      <w:r w:rsidRPr="004A3E88">
        <w:rPr>
          <w:rFonts w:ascii="Times New Roman" w:hAnsi="Times New Roman" w:cs="Times New Roman"/>
          <w:sz w:val="28"/>
          <w:szCs w:val="28"/>
        </w:rPr>
        <w:t xml:space="preserve"> про </w:t>
      </w:r>
      <w:proofErr w:type="spellStart"/>
      <w:r w:rsidRPr="004A3E88">
        <w:rPr>
          <w:rFonts w:ascii="Times New Roman" w:hAnsi="Times New Roman" w:cs="Times New Roman"/>
          <w:sz w:val="28"/>
          <w:szCs w:val="28"/>
        </w:rPr>
        <w:t>кримінальні</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своєчасне</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внесення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відомостей</w:t>
      </w:r>
      <w:proofErr w:type="spellEnd"/>
      <w:r w:rsidRPr="004A3E88">
        <w:rPr>
          <w:rFonts w:ascii="Times New Roman" w:hAnsi="Times New Roman" w:cs="Times New Roman"/>
          <w:sz w:val="28"/>
          <w:szCs w:val="28"/>
        </w:rPr>
        <w:t xml:space="preserve"> до </w:t>
      </w:r>
      <w:proofErr w:type="spellStart"/>
      <w:r w:rsidRPr="004A3E88">
        <w:rPr>
          <w:rFonts w:ascii="Times New Roman" w:hAnsi="Times New Roman" w:cs="Times New Roman"/>
          <w:sz w:val="28"/>
          <w:szCs w:val="28"/>
        </w:rPr>
        <w:t>Єдиного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реєстру</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досудових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розслідувань</w:t>
      </w:r>
      <w:proofErr w:type="spellEnd"/>
      <w:r w:rsidRPr="004A3E88">
        <w:rPr>
          <w:rFonts w:ascii="Times New Roman" w:hAnsi="Times New Roman" w:cs="Times New Roman"/>
          <w:sz w:val="28"/>
          <w:szCs w:val="28"/>
        </w:rPr>
        <w:t>.</w:t>
      </w:r>
    </w:p>
    <w:p w14:paraId="336222D1" w14:textId="77777777" w:rsidR="004A3E88" w:rsidRPr="004A3E88" w:rsidRDefault="004A3E88" w:rsidP="004A3E88">
      <w:pPr>
        <w:ind w:firstLine="450"/>
        <w:jc w:val="both"/>
        <w:rPr>
          <w:rFonts w:ascii="Times New Roman" w:hAnsi="Times New Roman" w:cs="Times New Roman"/>
          <w:sz w:val="28"/>
          <w:szCs w:val="28"/>
        </w:rPr>
      </w:pPr>
      <w:bookmarkStart w:id="131" w:name="n36"/>
      <w:bookmarkEnd w:id="131"/>
      <w:r w:rsidRPr="004A3E88">
        <w:rPr>
          <w:rFonts w:ascii="Times New Roman" w:hAnsi="Times New Roman" w:cs="Times New Roman"/>
          <w:sz w:val="28"/>
          <w:szCs w:val="28"/>
        </w:rPr>
        <w:t>3.3. </w:t>
      </w:r>
      <w:proofErr w:type="spellStart"/>
      <w:r w:rsidRPr="004A3E88">
        <w:rPr>
          <w:rFonts w:ascii="Times New Roman" w:hAnsi="Times New Roman" w:cs="Times New Roman"/>
          <w:sz w:val="28"/>
          <w:szCs w:val="28"/>
        </w:rPr>
        <w:t>Забезпечення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швидкого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повного</w:t>
      </w:r>
      <w:proofErr w:type="spellEnd"/>
      <w:r w:rsidRPr="004A3E88">
        <w:rPr>
          <w:rFonts w:ascii="Times New Roman" w:hAnsi="Times New Roman" w:cs="Times New Roman"/>
          <w:sz w:val="28"/>
          <w:szCs w:val="28"/>
        </w:rPr>
        <w:t xml:space="preserve"> та </w:t>
      </w:r>
      <w:proofErr w:type="spellStart"/>
      <w:r w:rsidRPr="004A3E88">
        <w:rPr>
          <w:rFonts w:ascii="Times New Roman" w:hAnsi="Times New Roman" w:cs="Times New Roman"/>
          <w:sz w:val="28"/>
          <w:szCs w:val="28"/>
        </w:rPr>
        <w:t>неупередженого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розслідування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Національним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антикорупційним</w:t>
      </w:r>
      <w:proofErr w:type="spellEnd"/>
      <w:r w:rsidRPr="004A3E88">
        <w:rPr>
          <w:rFonts w:ascii="Times New Roman" w:hAnsi="Times New Roman" w:cs="Times New Roman"/>
          <w:sz w:val="28"/>
          <w:szCs w:val="28"/>
        </w:rPr>
        <w:t xml:space="preserve"> бюро </w:t>
      </w:r>
      <w:proofErr w:type="spellStart"/>
      <w:r w:rsidRPr="004A3E88">
        <w:rPr>
          <w:rFonts w:ascii="Times New Roman" w:hAnsi="Times New Roman" w:cs="Times New Roman"/>
          <w:sz w:val="28"/>
          <w:szCs w:val="28"/>
        </w:rPr>
        <w:t>України</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кримінальних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правопорушень</w:t>
      </w:r>
      <w:proofErr w:type="spellEnd"/>
      <w:r w:rsidRPr="004A3E88">
        <w:rPr>
          <w:rFonts w:ascii="Times New Roman" w:hAnsi="Times New Roman" w:cs="Times New Roman"/>
          <w:sz w:val="28"/>
          <w:szCs w:val="28"/>
        </w:rPr>
        <w:t xml:space="preserve"> та </w:t>
      </w:r>
      <w:proofErr w:type="spellStart"/>
      <w:r w:rsidRPr="004A3E88">
        <w:rPr>
          <w:rFonts w:ascii="Times New Roman" w:hAnsi="Times New Roman" w:cs="Times New Roman"/>
          <w:sz w:val="28"/>
          <w:szCs w:val="28"/>
        </w:rPr>
        <w:t>оскарження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незаконних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судових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рішень</w:t>
      </w:r>
      <w:proofErr w:type="spellEnd"/>
      <w:r w:rsidRPr="004A3E88">
        <w:rPr>
          <w:rFonts w:ascii="Times New Roman" w:hAnsi="Times New Roman" w:cs="Times New Roman"/>
          <w:sz w:val="28"/>
          <w:szCs w:val="28"/>
        </w:rPr>
        <w:t xml:space="preserve"> на </w:t>
      </w:r>
      <w:proofErr w:type="spellStart"/>
      <w:r w:rsidRPr="004A3E88">
        <w:rPr>
          <w:rFonts w:ascii="Times New Roman" w:hAnsi="Times New Roman" w:cs="Times New Roman"/>
          <w:sz w:val="28"/>
          <w:szCs w:val="28"/>
        </w:rPr>
        <w:t>стадії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досудового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розслідування</w:t>
      </w:r>
      <w:proofErr w:type="spellEnd"/>
      <w:r w:rsidRPr="004A3E88">
        <w:rPr>
          <w:rFonts w:ascii="Times New Roman" w:hAnsi="Times New Roman" w:cs="Times New Roman"/>
          <w:sz w:val="28"/>
          <w:szCs w:val="28"/>
        </w:rPr>
        <w:t xml:space="preserve"> і судового </w:t>
      </w:r>
      <w:proofErr w:type="spellStart"/>
      <w:r w:rsidRPr="004A3E88">
        <w:rPr>
          <w:rFonts w:ascii="Times New Roman" w:hAnsi="Times New Roman" w:cs="Times New Roman"/>
          <w:sz w:val="28"/>
          <w:szCs w:val="28"/>
        </w:rPr>
        <w:t>розгляду</w:t>
      </w:r>
      <w:proofErr w:type="spellEnd"/>
      <w:r w:rsidRPr="004A3E88">
        <w:rPr>
          <w:rFonts w:ascii="Times New Roman" w:hAnsi="Times New Roman" w:cs="Times New Roman"/>
          <w:sz w:val="28"/>
          <w:szCs w:val="28"/>
        </w:rPr>
        <w:t>.</w:t>
      </w:r>
    </w:p>
    <w:p w14:paraId="56DE8CE2" w14:textId="77777777" w:rsidR="004A3E88" w:rsidRPr="004A3E88" w:rsidRDefault="004A3E88" w:rsidP="004A3E88">
      <w:pPr>
        <w:ind w:firstLine="450"/>
        <w:jc w:val="both"/>
        <w:rPr>
          <w:rFonts w:ascii="Times New Roman" w:hAnsi="Times New Roman" w:cs="Times New Roman"/>
          <w:sz w:val="28"/>
          <w:szCs w:val="28"/>
        </w:rPr>
      </w:pPr>
      <w:bookmarkStart w:id="132" w:name="n37"/>
      <w:bookmarkEnd w:id="132"/>
      <w:r w:rsidRPr="004A3E88">
        <w:rPr>
          <w:rFonts w:ascii="Times New Roman" w:hAnsi="Times New Roman" w:cs="Times New Roman"/>
          <w:sz w:val="28"/>
          <w:szCs w:val="28"/>
        </w:rPr>
        <w:t>3.4. </w:t>
      </w:r>
      <w:proofErr w:type="spellStart"/>
      <w:r w:rsidRPr="004A3E88">
        <w:rPr>
          <w:rFonts w:ascii="Times New Roman" w:hAnsi="Times New Roman" w:cs="Times New Roman"/>
          <w:sz w:val="28"/>
          <w:szCs w:val="28"/>
        </w:rPr>
        <w:t>Запобігання</w:t>
      </w:r>
      <w:proofErr w:type="spellEnd"/>
      <w:r w:rsidRPr="004A3E88">
        <w:rPr>
          <w:rFonts w:ascii="Times New Roman" w:hAnsi="Times New Roman" w:cs="Times New Roman"/>
          <w:sz w:val="28"/>
          <w:szCs w:val="28"/>
        </w:rPr>
        <w:t xml:space="preserve"> незаконному </w:t>
      </w:r>
      <w:proofErr w:type="spellStart"/>
      <w:r w:rsidRPr="004A3E88">
        <w:rPr>
          <w:rFonts w:ascii="Times New Roman" w:hAnsi="Times New Roman" w:cs="Times New Roman"/>
          <w:sz w:val="28"/>
          <w:szCs w:val="28"/>
        </w:rPr>
        <w:t>притягненню</w:t>
      </w:r>
      <w:proofErr w:type="spellEnd"/>
      <w:r w:rsidRPr="004A3E88">
        <w:rPr>
          <w:rFonts w:ascii="Times New Roman" w:hAnsi="Times New Roman" w:cs="Times New Roman"/>
          <w:sz w:val="28"/>
          <w:szCs w:val="28"/>
        </w:rPr>
        <w:t xml:space="preserve"> особи до </w:t>
      </w:r>
      <w:proofErr w:type="spellStart"/>
      <w:r w:rsidRPr="004A3E88">
        <w:rPr>
          <w:rFonts w:ascii="Times New Roman" w:hAnsi="Times New Roman" w:cs="Times New Roman"/>
          <w:sz w:val="28"/>
          <w:szCs w:val="28"/>
        </w:rPr>
        <w:t>кримінальної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відповідальності</w:t>
      </w:r>
      <w:proofErr w:type="spellEnd"/>
      <w:r w:rsidRPr="004A3E88">
        <w:rPr>
          <w:rFonts w:ascii="Times New Roman" w:hAnsi="Times New Roman" w:cs="Times New Roman"/>
          <w:sz w:val="28"/>
          <w:szCs w:val="28"/>
        </w:rPr>
        <w:t xml:space="preserve"> та </w:t>
      </w:r>
      <w:proofErr w:type="spellStart"/>
      <w:r w:rsidRPr="004A3E88">
        <w:rPr>
          <w:rFonts w:ascii="Times New Roman" w:hAnsi="Times New Roman" w:cs="Times New Roman"/>
          <w:sz w:val="28"/>
          <w:szCs w:val="28"/>
        </w:rPr>
        <w:t>необґрунтованому</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застосуванню</w:t>
      </w:r>
      <w:proofErr w:type="spellEnd"/>
      <w:r w:rsidRPr="004A3E88">
        <w:rPr>
          <w:rFonts w:ascii="Times New Roman" w:hAnsi="Times New Roman" w:cs="Times New Roman"/>
          <w:sz w:val="28"/>
          <w:szCs w:val="28"/>
        </w:rPr>
        <w:t xml:space="preserve"> до </w:t>
      </w:r>
      <w:proofErr w:type="spellStart"/>
      <w:r w:rsidRPr="004A3E88">
        <w:rPr>
          <w:rFonts w:ascii="Times New Roman" w:hAnsi="Times New Roman" w:cs="Times New Roman"/>
          <w:sz w:val="28"/>
          <w:szCs w:val="28"/>
        </w:rPr>
        <w:t>неї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заходів</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процесуального</w:t>
      </w:r>
      <w:proofErr w:type="spellEnd"/>
      <w:r w:rsidRPr="004A3E88">
        <w:rPr>
          <w:rFonts w:ascii="Times New Roman" w:hAnsi="Times New Roman" w:cs="Times New Roman"/>
          <w:sz w:val="28"/>
          <w:szCs w:val="28"/>
        </w:rPr>
        <w:t xml:space="preserve"> примусу, </w:t>
      </w:r>
      <w:proofErr w:type="spellStart"/>
      <w:r w:rsidRPr="004A3E88">
        <w:rPr>
          <w:rFonts w:ascii="Times New Roman" w:hAnsi="Times New Roman" w:cs="Times New Roman"/>
          <w:sz w:val="28"/>
          <w:szCs w:val="28"/>
        </w:rPr>
        <w:t>виконання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вимог</w:t>
      </w:r>
      <w:proofErr w:type="spellEnd"/>
      <w:r w:rsidRPr="004A3E88">
        <w:rPr>
          <w:rFonts w:ascii="Times New Roman" w:hAnsi="Times New Roman" w:cs="Times New Roman"/>
          <w:sz w:val="28"/>
          <w:szCs w:val="28"/>
        </w:rPr>
        <w:t xml:space="preserve"> закону про </w:t>
      </w:r>
      <w:proofErr w:type="spellStart"/>
      <w:r w:rsidRPr="004A3E88">
        <w:rPr>
          <w:rFonts w:ascii="Times New Roman" w:hAnsi="Times New Roman" w:cs="Times New Roman"/>
          <w:sz w:val="28"/>
          <w:szCs w:val="28"/>
        </w:rPr>
        <w:t>невідворотність</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відповідальності</w:t>
      </w:r>
      <w:proofErr w:type="spellEnd"/>
      <w:r w:rsidRPr="004A3E88">
        <w:rPr>
          <w:rFonts w:ascii="Times New Roman" w:hAnsi="Times New Roman" w:cs="Times New Roman"/>
          <w:sz w:val="28"/>
          <w:szCs w:val="28"/>
        </w:rPr>
        <w:t xml:space="preserve"> за </w:t>
      </w:r>
      <w:proofErr w:type="spellStart"/>
      <w:r w:rsidRPr="004A3E88">
        <w:rPr>
          <w:rFonts w:ascii="Times New Roman" w:hAnsi="Times New Roman" w:cs="Times New Roman"/>
          <w:sz w:val="28"/>
          <w:szCs w:val="28"/>
        </w:rPr>
        <w:t>вчинене</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кримінальне</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правопорушення</w:t>
      </w:r>
      <w:proofErr w:type="spellEnd"/>
      <w:r w:rsidRPr="004A3E88">
        <w:rPr>
          <w:rFonts w:ascii="Times New Roman" w:hAnsi="Times New Roman" w:cs="Times New Roman"/>
          <w:sz w:val="28"/>
          <w:szCs w:val="28"/>
        </w:rPr>
        <w:t>.</w:t>
      </w:r>
    </w:p>
    <w:p w14:paraId="32CF9597" w14:textId="77777777" w:rsidR="004A3E88" w:rsidRPr="004A3E88" w:rsidRDefault="004A3E88" w:rsidP="004A3E88">
      <w:pPr>
        <w:ind w:firstLine="450"/>
        <w:jc w:val="both"/>
        <w:rPr>
          <w:rFonts w:ascii="Times New Roman" w:hAnsi="Times New Roman" w:cs="Times New Roman"/>
          <w:sz w:val="28"/>
          <w:szCs w:val="28"/>
        </w:rPr>
      </w:pPr>
      <w:bookmarkStart w:id="133" w:name="n38"/>
      <w:bookmarkEnd w:id="133"/>
      <w:r w:rsidRPr="004A3E88">
        <w:rPr>
          <w:rFonts w:ascii="Times New Roman" w:hAnsi="Times New Roman" w:cs="Times New Roman"/>
          <w:sz w:val="28"/>
          <w:szCs w:val="28"/>
        </w:rPr>
        <w:t>3.5. </w:t>
      </w:r>
      <w:proofErr w:type="spellStart"/>
      <w:r w:rsidRPr="004A3E88">
        <w:rPr>
          <w:rFonts w:ascii="Times New Roman" w:hAnsi="Times New Roman" w:cs="Times New Roman"/>
          <w:sz w:val="28"/>
          <w:szCs w:val="28"/>
        </w:rPr>
        <w:t>Забезпечення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підозрюваним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обвинуваченим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безоплатної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правової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допомоги</w:t>
      </w:r>
      <w:proofErr w:type="spellEnd"/>
      <w:r w:rsidRPr="004A3E88">
        <w:rPr>
          <w:rFonts w:ascii="Times New Roman" w:hAnsi="Times New Roman" w:cs="Times New Roman"/>
          <w:sz w:val="28"/>
          <w:szCs w:val="28"/>
        </w:rPr>
        <w:t xml:space="preserve"> у </w:t>
      </w:r>
      <w:proofErr w:type="spellStart"/>
      <w:r w:rsidRPr="004A3E88">
        <w:rPr>
          <w:rFonts w:ascii="Times New Roman" w:hAnsi="Times New Roman" w:cs="Times New Roman"/>
          <w:sz w:val="28"/>
          <w:szCs w:val="28"/>
        </w:rPr>
        <w:t>випадках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передбачених</w:t>
      </w:r>
      <w:proofErr w:type="spellEnd"/>
      <w:r w:rsidRPr="004A3E88">
        <w:rPr>
          <w:rFonts w:ascii="Times New Roman" w:hAnsi="Times New Roman" w:cs="Times New Roman"/>
          <w:sz w:val="28"/>
          <w:szCs w:val="28"/>
        </w:rPr>
        <w:t> </w:t>
      </w:r>
      <w:proofErr w:type="spellStart"/>
      <w:r w:rsidR="00EF124C">
        <w:fldChar w:fldCharType="begin"/>
      </w:r>
      <w:r w:rsidR="00EF124C">
        <w:instrText xml:space="preserve"> HYPERLINK "https://zakon.rada.gov.ua/laws/show/4651-17" \t "_blank" </w:instrText>
      </w:r>
      <w:r w:rsidR="00EF124C">
        <w:fldChar w:fldCharType="separate"/>
      </w:r>
      <w:r w:rsidRPr="004A3E88">
        <w:rPr>
          <w:rStyle w:val="a3"/>
          <w:rFonts w:ascii="Times New Roman" w:hAnsi="Times New Roman" w:cs="Times New Roman"/>
          <w:color w:val="auto"/>
          <w:sz w:val="28"/>
          <w:szCs w:val="28"/>
          <w:u w:val="none"/>
        </w:rPr>
        <w:t>Кримінальним</w:t>
      </w:r>
      <w:proofErr w:type="spellEnd"/>
      <w:r w:rsidRPr="004A3E88">
        <w:rPr>
          <w:rStyle w:val="a3"/>
          <w:rFonts w:ascii="Times New Roman" w:hAnsi="Times New Roman" w:cs="Times New Roman"/>
          <w:color w:val="auto"/>
          <w:sz w:val="28"/>
          <w:szCs w:val="28"/>
          <w:u w:val="none"/>
        </w:rPr>
        <w:t xml:space="preserve"> </w:t>
      </w:r>
      <w:proofErr w:type="spellStart"/>
      <w:r w:rsidRPr="004A3E88">
        <w:rPr>
          <w:rStyle w:val="a3"/>
          <w:rFonts w:ascii="Times New Roman" w:hAnsi="Times New Roman" w:cs="Times New Roman"/>
          <w:color w:val="auto"/>
          <w:sz w:val="28"/>
          <w:szCs w:val="28"/>
          <w:u w:val="none"/>
        </w:rPr>
        <w:t>процесуальним</w:t>
      </w:r>
      <w:proofErr w:type="spellEnd"/>
      <w:r w:rsidRPr="004A3E88">
        <w:rPr>
          <w:rStyle w:val="a3"/>
          <w:rFonts w:ascii="Times New Roman" w:hAnsi="Times New Roman" w:cs="Times New Roman"/>
          <w:color w:val="auto"/>
          <w:sz w:val="28"/>
          <w:szCs w:val="28"/>
          <w:u w:val="none"/>
        </w:rPr>
        <w:t xml:space="preserve"> кодексом </w:t>
      </w:r>
      <w:proofErr w:type="spellStart"/>
      <w:r w:rsidRPr="004A3E88">
        <w:rPr>
          <w:rStyle w:val="a3"/>
          <w:rFonts w:ascii="Times New Roman" w:hAnsi="Times New Roman" w:cs="Times New Roman"/>
          <w:color w:val="auto"/>
          <w:sz w:val="28"/>
          <w:szCs w:val="28"/>
          <w:u w:val="none"/>
        </w:rPr>
        <w:t>України</w:t>
      </w:r>
      <w:proofErr w:type="spellEnd"/>
      <w:r w:rsidR="00EF124C">
        <w:rPr>
          <w:rStyle w:val="a3"/>
          <w:rFonts w:ascii="Times New Roman" w:hAnsi="Times New Roman" w:cs="Times New Roman"/>
          <w:color w:val="auto"/>
          <w:sz w:val="28"/>
          <w:szCs w:val="28"/>
          <w:u w:val="none"/>
        </w:rPr>
        <w:fldChar w:fldCharType="end"/>
      </w:r>
      <w:r w:rsidRPr="004A3E88">
        <w:rPr>
          <w:rFonts w:ascii="Times New Roman" w:hAnsi="Times New Roman" w:cs="Times New Roman"/>
          <w:sz w:val="28"/>
          <w:szCs w:val="28"/>
        </w:rPr>
        <w:t>.</w:t>
      </w:r>
    </w:p>
    <w:p w14:paraId="60AA9360" w14:textId="77777777" w:rsidR="004A3E88" w:rsidRPr="004A3E88" w:rsidRDefault="004A3E88" w:rsidP="004A3E88">
      <w:pPr>
        <w:ind w:firstLine="450"/>
        <w:jc w:val="both"/>
        <w:rPr>
          <w:rFonts w:ascii="Times New Roman" w:hAnsi="Times New Roman" w:cs="Times New Roman"/>
          <w:sz w:val="28"/>
          <w:szCs w:val="28"/>
        </w:rPr>
      </w:pPr>
      <w:bookmarkStart w:id="134" w:name="n39"/>
      <w:bookmarkEnd w:id="134"/>
      <w:r w:rsidRPr="004A3E88">
        <w:rPr>
          <w:rFonts w:ascii="Times New Roman" w:hAnsi="Times New Roman" w:cs="Times New Roman"/>
          <w:sz w:val="28"/>
          <w:szCs w:val="28"/>
        </w:rPr>
        <w:t xml:space="preserve">3.6. </w:t>
      </w:r>
      <w:proofErr w:type="spellStart"/>
      <w:r w:rsidRPr="004A3E88">
        <w:rPr>
          <w:rFonts w:ascii="Times New Roman" w:hAnsi="Times New Roman" w:cs="Times New Roman"/>
          <w:sz w:val="28"/>
          <w:szCs w:val="28"/>
        </w:rPr>
        <w:t>Підтримання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публічного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обвинувачення</w:t>
      </w:r>
      <w:proofErr w:type="spellEnd"/>
      <w:r w:rsidRPr="004A3E88">
        <w:rPr>
          <w:rFonts w:ascii="Times New Roman" w:hAnsi="Times New Roman" w:cs="Times New Roman"/>
          <w:sz w:val="28"/>
          <w:szCs w:val="28"/>
        </w:rPr>
        <w:t xml:space="preserve"> в </w:t>
      </w:r>
      <w:proofErr w:type="spellStart"/>
      <w:r w:rsidRPr="004A3E88">
        <w:rPr>
          <w:rFonts w:ascii="Times New Roman" w:hAnsi="Times New Roman" w:cs="Times New Roman"/>
          <w:sz w:val="28"/>
          <w:szCs w:val="28"/>
        </w:rPr>
        <w:t>суді</w:t>
      </w:r>
      <w:proofErr w:type="spellEnd"/>
      <w:r w:rsidRPr="004A3E88">
        <w:rPr>
          <w:rFonts w:ascii="Times New Roman" w:hAnsi="Times New Roman" w:cs="Times New Roman"/>
          <w:sz w:val="28"/>
          <w:szCs w:val="28"/>
        </w:rPr>
        <w:t xml:space="preserve"> у </w:t>
      </w:r>
      <w:proofErr w:type="spellStart"/>
      <w:r w:rsidRPr="004A3E88">
        <w:rPr>
          <w:rFonts w:ascii="Times New Roman" w:hAnsi="Times New Roman" w:cs="Times New Roman"/>
          <w:sz w:val="28"/>
          <w:szCs w:val="28"/>
        </w:rPr>
        <w:t>кримінальних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провадженнях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що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розслідувалися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Національним</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антикорупційним</w:t>
      </w:r>
      <w:proofErr w:type="spellEnd"/>
      <w:r w:rsidRPr="004A3E88">
        <w:rPr>
          <w:rFonts w:ascii="Times New Roman" w:hAnsi="Times New Roman" w:cs="Times New Roman"/>
          <w:sz w:val="28"/>
          <w:szCs w:val="28"/>
        </w:rPr>
        <w:t xml:space="preserve"> бюро </w:t>
      </w:r>
      <w:proofErr w:type="spellStart"/>
      <w:r w:rsidRPr="004A3E88">
        <w:rPr>
          <w:rFonts w:ascii="Times New Roman" w:hAnsi="Times New Roman" w:cs="Times New Roman"/>
          <w:sz w:val="28"/>
          <w:szCs w:val="28"/>
        </w:rPr>
        <w:t>України</w:t>
      </w:r>
      <w:proofErr w:type="spellEnd"/>
      <w:r w:rsidRPr="004A3E88">
        <w:rPr>
          <w:rFonts w:ascii="Times New Roman" w:hAnsi="Times New Roman" w:cs="Times New Roman"/>
          <w:sz w:val="28"/>
          <w:szCs w:val="28"/>
        </w:rPr>
        <w:t>.</w:t>
      </w:r>
    </w:p>
    <w:p w14:paraId="0AE4BBB2" w14:textId="77777777" w:rsidR="004A3E88" w:rsidRPr="004A3E88" w:rsidRDefault="004A3E88" w:rsidP="004A3E88">
      <w:pPr>
        <w:ind w:firstLine="450"/>
        <w:jc w:val="both"/>
        <w:rPr>
          <w:rFonts w:ascii="Times New Roman" w:hAnsi="Times New Roman" w:cs="Times New Roman"/>
          <w:sz w:val="28"/>
          <w:szCs w:val="28"/>
        </w:rPr>
      </w:pPr>
      <w:bookmarkStart w:id="135" w:name="n40"/>
      <w:bookmarkEnd w:id="135"/>
      <w:r w:rsidRPr="004A3E88">
        <w:rPr>
          <w:rFonts w:ascii="Times New Roman" w:hAnsi="Times New Roman" w:cs="Times New Roman"/>
          <w:sz w:val="28"/>
          <w:szCs w:val="28"/>
        </w:rPr>
        <w:t>3.7. </w:t>
      </w:r>
      <w:proofErr w:type="spellStart"/>
      <w:r w:rsidRPr="004A3E88">
        <w:rPr>
          <w:rFonts w:ascii="Times New Roman" w:hAnsi="Times New Roman" w:cs="Times New Roman"/>
          <w:sz w:val="28"/>
          <w:szCs w:val="28"/>
        </w:rPr>
        <w:t>Забезпечення</w:t>
      </w:r>
      <w:proofErr w:type="spellEnd"/>
      <w:r w:rsidRPr="004A3E88">
        <w:rPr>
          <w:rFonts w:ascii="Times New Roman" w:hAnsi="Times New Roman" w:cs="Times New Roman"/>
          <w:sz w:val="28"/>
          <w:szCs w:val="28"/>
        </w:rPr>
        <w:t xml:space="preserve"> в межах </w:t>
      </w:r>
      <w:proofErr w:type="spellStart"/>
      <w:r w:rsidRPr="004A3E88">
        <w:rPr>
          <w:rFonts w:ascii="Times New Roman" w:hAnsi="Times New Roman" w:cs="Times New Roman"/>
          <w:sz w:val="28"/>
          <w:szCs w:val="28"/>
        </w:rPr>
        <w:t>компетенції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відшкодування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збитків</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завданих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кримінальними</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правопорушеннями</w:t>
      </w:r>
      <w:proofErr w:type="spellEnd"/>
      <w:r w:rsidRPr="004A3E88">
        <w:rPr>
          <w:rFonts w:ascii="Times New Roman" w:hAnsi="Times New Roman" w:cs="Times New Roman"/>
          <w:sz w:val="28"/>
          <w:szCs w:val="28"/>
        </w:rPr>
        <w:t>.</w:t>
      </w:r>
    </w:p>
    <w:p w14:paraId="04014BC6" w14:textId="77777777" w:rsidR="004A3E88" w:rsidRPr="004A3E88" w:rsidRDefault="004A3E88" w:rsidP="004A3E88">
      <w:pPr>
        <w:ind w:firstLine="450"/>
        <w:jc w:val="both"/>
        <w:rPr>
          <w:rFonts w:ascii="Times New Roman" w:hAnsi="Times New Roman" w:cs="Times New Roman"/>
          <w:sz w:val="28"/>
          <w:szCs w:val="28"/>
        </w:rPr>
      </w:pPr>
      <w:bookmarkStart w:id="136" w:name="n41"/>
      <w:bookmarkEnd w:id="136"/>
      <w:r w:rsidRPr="004A3E88">
        <w:rPr>
          <w:rFonts w:ascii="Times New Roman" w:hAnsi="Times New Roman" w:cs="Times New Roman"/>
          <w:sz w:val="28"/>
          <w:szCs w:val="28"/>
        </w:rPr>
        <w:lastRenderedPageBreak/>
        <w:t xml:space="preserve">3.8. </w:t>
      </w:r>
      <w:proofErr w:type="spellStart"/>
      <w:r w:rsidRPr="004A3E88">
        <w:rPr>
          <w:rFonts w:ascii="Times New Roman" w:hAnsi="Times New Roman" w:cs="Times New Roman"/>
          <w:sz w:val="28"/>
          <w:szCs w:val="28"/>
        </w:rPr>
        <w:t>Забезпечення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застосування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належної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правової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процедури</w:t>
      </w:r>
      <w:proofErr w:type="spellEnd"/>
      <w:r w:rsidRPr="004A3E88">
        <w:rPr>
          <w:rFonts w:ascii="Times New Roman" w:hAnsi="Times New Roman" w:cs="Times New Roman"/>
          <w:sz w:val="28"/>
          <w:szCs w:val="28"/>
        </w:rPr>
        <w:t xml:space="preserve"> до кожного </w:t>
      </w:r>
      <w:proofErr w:type="spellStart"/>
      <w:r w:rsidRPr="004A3E88">
        <w:rPr>
          <w:rFonts w:ascii="Times New Roman" w:hAnsi="Times New Roman" w:cs="Times New Roman"/>
          <w:sz w:val="28"/>
          <w:szCs w:val="28"/>
        </w:rPr>
        <w:t>учасника</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кримінального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провадження</w:t>
      </w:r>
      <w:proofErr w:type="spellEnd"/>
      <w:r w:rsidRPr="004A3E88">
        <w:rPr>
          <w:rFonts w:ascii="Times New Roman" w:hAnsi="Times New Roman" w:cs="Times New Roman"/>
          <w:sz w:val="28"/>
          <w:szCs w:val="28"/>
        </w:rPr>
        <w:t>.</w:t>
      </w:r>
    </w:p>
    <w:p w14:paraId="40C48F92" w14:textId="77777777" w:rsidR="004A3E88" w:rsidRPr="004A3E88" w:rsidRDefault="004A3E88" w:rsidP="004A3E88">
      <w:pPr>
        <w:ind w:firstLine="450"/>
        <w:jc w:val="both"/>
        <w:rPr>
          <w:rFonts w:ascii="Times New Roman" w:hAnsi="Times New Roman" w:cs="Times New Roman"/>
          <w:sz w:val="28"/>
          <w:szCs w:val="28"/>
        </w:rPr>
      </w:pPr>
      <w:bookmarkStart w:id="137" w:name="n42"/>
      <w:bookmarkEnd w:id="137"/>
      <w:r w:rsidRPr="004A3E88">
        <w:rPr>
          <w:rFonts w:ascii="Times New Roman" w:hAnsi="Times New Roman" w:cs="Times New Roman"/>
          <w:sz w:val="28"/>
          <w:szCs w:val="28"/>
        </w:rPr>
        <w:t xml:space="preserve">3.9. </w:t>
      </w:r>
      <w:proofErr w:type="spellStart"/>
      <w:r w:rsidRPr="004A3E88">
        <w:rPr>
          <w:rFonts w:ascii="Times New Roman" w:hAnsi="Times New Roman" w:cs="Times New Roman"/>
          <w:sz w:val="28"/>
          <w:szCs w:val="28"/>
        </w:rPr>
        <w:t>Представництво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інтересів</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держави</w:t>
      </w:r>
      <w:proofErr w:type="spellEnd"/>
      <w:r w:rsidRPr="004A3E88">
        <w:rPr>
          <w:rFonts w:ascii="Times New Roman" w:hAnsi="Times New Roman" w:cs="Times New Roman"/>
          <w:sz w:val="28"/>
          <w:szCs w:val="28"/>
        </w:rPr>
        <w:t xml:space="preserve"> в </w:t>
      </w:r>
      <w:proofErr w:type="spellStart"/>
      <w:r w:rsidRPr="004A3E88">
        <w:rPr>
          <w:rFonts w:ascii="Times New Roman" w:hAnsi="Times New Roman" w:cs="Times New Roman"/>
          <w:sz w:val="28"/>
          <w:szCs w:val="28"/>
        </w:rPr>
        <w:t>суді</w:t>
      </w:r>
      <w:proofErr w:type="spellEnd"/>
      <w:r w:rsidRPr="004A3E88">
        <w:rPr>
          <w:rFonts w:ascii="Times New Roman" w:hAnsi="Times New Roman" w:cs="Times New Roman"/>
          <w:sz w:val="28"/>
          <w:szCs w:val="28"/>
        </w:rPr>
        <w:t xml:space="preserve"> у </w:t>
      </w:r>
      <w:proofErr w:type="spellStart"/>
      <w:r w:rsidRPr="004A3E88">
        <w:rPr>
          <w:rFonts w:ascii="Times New Roman" w:hAnsi="Times New Roman" w:cs="Times New Roman"/>
          <w:sz w:val="28"/>
          <w:szCs w:val="28"/>
        </w:rPr>
        <w:t>випадках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передбачених</w:t>
      </w:r>
      <w:proofErr w:type="spellEnd"/>
      <w:r w:rsidRPr="004A3E88">
        <w:rPr>
          <w:rFonts w:ascii="Times New Roman" w:hAnsi="Times New Roman" w:cs="Times New Roman"/>
          <w:sz w:val="28"/>
          <w:szCs w:val="28"/>
        </w:rPr>
        <w:t> </w:t>
      </w:r>
      <w:hyperlink r:id="rId7" w:tgtFrame="_blank" w:history="1">
        <w:r w:rsidRPr="004A3E88">
          <w:rPr>
            <w:rStyle w:val="a3"/>
            <w:rFonts w:ascii="Times New Roman" w:hAnsi="Times New Roman" w:cs="Times New Roman"/>
            <w:color w:val="auto"/>
            <w:sz w:val="28"/>
            <w:szCs w:val="28"/>
            <w:u w:val="none"/>
          </w:rPr>
          <w:t xml:space="preserve">Законом </w:t>
        </w:r>
        <w:proofErr w:type="spellStart"/>
        <w:r w:rsidRPr="004A3E88">
          <w:rPr>
            <w:rStyle w:val="a3"/>
            <w:rFonts w:ascii="Times New Roman" w:hAnsi="Times New Roman" w:cs="Times New Roman"/>
            <w:color w:val="auto"/>
            <w:sz w:val="28"/>
            <w:szCs w:val="28"/>
            <w:u w:val="none"/>
          </w:rPr>
          <w:t>України</w:t>
        </w:r>
        <w:proofErr w:type="spellEnd"/>
      </w:hyperlink>
      <w:r w:rsidRPr="004A3E88">
        <w:rPr>
          <w:rFonts w:ascii="Times New Roman" w:hAnsi="Times New Roman" w:cs="Times New Roman"/>
          <w:sz w:val="28"/>
          <w:szCs w:val="28"/>
        </w:rPr>
        <w:t xml:space="preserve"> "Про прокуратуру" і </w:t>
      </w:r>
      <w:proofErr w:type="spellStart"/>
      <w:r w:rsidRPr="004A3E88">
        <w:rPr>
          <w:rFonts w:ascii="Times New Roman" w:hAnsi="Times New Roman" w:cs="Times New Roman"/>
          <w:sz w:val="28"/>
          <w:szCs w:val="28"/>
        </w:rPr>
        <w:t>пов'язаних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із</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корупційними</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або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пов'язаними</w:t>
      </w:r>
      <w:proofErr w:type="spellEnd"/>
      <w:r w:rsidRPr="004A3E88">
        <w:rPr>
          <w:rFonts w:ascii="Times New Roman" w:hAnsi="Times New Roman" w:cs="Times New Roman"/>
          <w:sz w:val="28"/>
          <w:szCs w:val="28"/>
        </w:rPr>
        <w:t xml:space="preserve"> з </w:t>
      </w:r>
      <w:proofErr w:type="spellStart"/>
      <w:r w:rsidRPr="004A3E88">
        <w:rPr>
          <w:rFonts w:ascii="Times New Roman" w:hAnsi="Times New Roman" w:cs="Times New Roman"/>
          <w:sz w:val="28"/>
          <w:szCs w:val="28"/>
        </w:rPr>
        <w:t>корупцією</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правопорушеннями</w:t>
      </w:r>
      <w:proofErr w:type="spellEnd"/>
      <w:r w:rsidRPr="004A3E88">
        <w:rPr>
          <w:rFonts w:ascii="Times New Roman" w:hAnsi="Times New Roman" w:cs="Times New Roman"/>
          <w:sz w:val="28"/>
          <w:szCs w:val="28"/>
        </w:rPr>
        <w:t xml:space="preserve">, а </w:t>
      </w:r>
      <w:proofErr w:type="spellStart"/>
      <w:r w:rsidRPr="004A3E88">
        <w:rPr>
          <w:rFonts w:ascii="Times New Roman" w:hAnsi="Times New Roman" w:cs="Times New Roman"/>
          <w:sz w:val="28"/>
          <w:szCs w:val="28"/>
        </w:rPr>
        <w:t>також</w:t>
      </w:r>
      <w:proofErr w:type="spellEnd"/>
      <w:r w:rsidRPr="004A3E88">
        <w:rPr>
          <w:rFonts w:ascii="Times New Roman" w:hAnsi="Times New Roman" w:cs="Times New Roman"/>
          <w:sz w:val="28"/>
          <w:szCs w:val="28"/>
        </w:rPr>
        <w:t xml:space="preserve"> у справах про </w:t>
      </w:r>
      <w:proofErr w:type="spellStart"/>
      <w:r w:rsidRPr="004A3E88">
        <w:rPr>
          <w:rFonts w:ascii="Times New Roman" w:hAnsi="Times New Roman" w:cs="Times New Roman"/>
          <w:sz w:val="28"/>
          <w:szCs w:val="28"/>
        </w:rPr>
        <w:t>визнання</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необґрунтованими</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активів</w:t>
      </w:r>
      <w:proofErr w:type="spellEnd"/>
      <w:r w:rsidRPr="004A3E88">
        <w:rPr>
          <w:rFonts w:ascii="Times New Roman" w:hAnsi="Times New Roman" w:cs="Times New Roman"/>
          <w:sz w:val="28"/>
          <w:szCs w:val="28"/>
        </w:rPr>
        <w:t xml:space="preserve"> та </w:t>
      </w:r>
      <w:proofErr w:type="spellStart"/>
      <w:r w:rsidRPr="004A3E88">
        <w:rPr>
          <w:rFonts w:ascii="Times New Roman" w:hAnsi="Times New Roman" w:cs="Times New Roman"/>
          <w:sz w:val="28"/>
          <w:szCs w:val="28"/>
        </w:rPr>
        <w:t>їх</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стягнення</w:t>
      </w:r>
      <w:proofErr w:type="spellEnd"/>
      <w:r w:rsidRPr="004A3E88">
        <w:rPr>
          <w:rFonts w:ascii="Times New Roman" w:hAnsi="Times New Roman" w:cs="Times New Roman"/>
          <w:sz w:val="28"/>
          <w:szCs w:val="28"/>
        </w:rPr>
        <w:t xml:space="preserve"> в </w:t>
      </w:r>
      <w:proofErr w:type="spellStart"/>
      <w:r w:rsidRPr="004A3E88">
        <w:rPr>
          <w:rFonts w:ascii="Times New Roman" w:hAnsi="Times New Roman" w:cs="Times New Roman"/>
          <w:sz w:val="28"/>
          <w:szCs w:val="28"/>
        </w:rPr>
        <w:t>дохід</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держави</w:t>
      </w:r>
      <w:proofErr w:type="spellEnd"/>
      <w:r w:rsidRPr="004A3E88">
        <w:rPr>
          <w:rFonts w:ascii="Times New Roman" w:hAnsi="Times New Roman" w:cs="Times New Roman"/>
          <w:sz w:val="28"/>
          <w:szCs w:val="28"/>
        </w:rPr>
        <w:t>.</w:t>
      </w:r>
    </w:p>
    <w:p w14:paraId="7917A249" w14:textId="77777777" w:rsidR="0012761B" w:rsidRDefault="004A3E88" w:rsidP="0012761B">
      <w:pPr>
        <w:ind w:firstLine="450"/>
        <w:jc w:val="both"/>
        <w:rPr>
          <w:rFonts w:ascii="Times New Roman" w:hAnsi="Times New Roman" w:cs="Times New Roman"/>
          <w:b/>
          <w:bCs/>
          <w:sz w:val="28"/>
          <w:szCs w:val="28"/>
        </w:rPr>
      </w:pPr>
      <w:bookmarkStart w:id="138" w:name="n43"/>
      <w:bookmarkEnd w:id="138"/>
      <w:r w:rsidRPr="004A3E88">
        <w:rPr>
          <w:rFonts w:ascii="Times New Roman" w:hAnsi="Times New Roman" w:cs="Times New Roman"/>
          <w:sz w:val="28"/>
          <w:szCs w:val="28"/>
        </w:rPr>
        <w:t xml:space="preserve">3.10. </w:t>
      </w:r>
      <w:proofErr w:type="spellStart"/>
      <w:r w:rsidRPr="004A3E88">
        <w:rPr>
          <w:rFonts w:ascii="Times New Roman" w:hAnsi="Times New Roman" w:cs="Times New Roman"/>
          <w:sz w:val="28"/>
          <w:szCs w:val="28"/>
        </w:rPr>
        <w:t>Здійснення</w:t>
      </w:r>
      <w:proofErr w:type="spellEnd"/>
      <w:r w:rsidRPr="004A3E88">
        <w:rPr>
          <w:rFonts w:ascii="Times New Roman" w:hAnsi="Times New Roman" w:cs="Times New Roman"/>
          <w:sz w:val="28"/>
          <w:szCs w:val="28"/>
        </w:rPr>
        <w:t xml:space="preserve"> </w:t>
      </w:r>
      <w:proofErr w:type="gramStart"/>
      <w:r w:rsidRPr="004A3E88">
        <w:rPr>
          <w:rFonts w:ascii="Times New Roman" w:hAnsi="Times New Roman" w:cs="Times New Roman"/>
          <w:sz w:val="28"/>
          <w:szCs w:val="28"/>
        </w:rPr>
        <w:t>у межах</w:t>
      </w:r>
      <w:proofErr w:type="gram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реалізації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функцій</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Спеціалізованої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антикорупційної</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прокуратури</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міжнародного</w:t>
      </w:r>
      <w:proofErr w:type="spellEnd"/>
      <w:r w:rsidRPr="004A3E88">
        <w:rPr>
          <w:rFonts w:ascii="Times New Roman" w:hAnsi="Times New Roman" w:cs="Times New Roman"/>
          <w:sz w:val="28"/>
          <w:szCs w:val="28"/>
        </w:rPr>
        <w:t xml:space="preserve"> </w:t>
      </w:r>
      <w:proofErr w:type="spellStart"/>
      <w:r w:rsidRPr="004A3E88">
        <w:rPr>
          <w:rFonts w:ascii="Times New Roman" w:hAnsi="Times New Roman" w:cs="Times New Roman"/>
          <w:sz w:val="28"/>
          <w:szCs w:val="28"/>
        </w:rPr>
        <w:t>співробітництва</w:t>
      </w:r>
      <w:proofErr w:type="spellEnd"/>
      <w:r w:rsidRPr="004A3E88">
        <w:rPr>
          <w:rFonts w:ascii="Times New Roman" w:hAnsi="Times New Roman" w:cs="Times New Roman"/>
          <w:sz w:val="28"/>
          <w:szCs w:val="28"/>
        </w:rPr>
        <w:t>.</w:t>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B23454" w:rsidRPr="00B23454">
        <w:rPr>
          <w:rFonts w:ascii="Times New Roman" w:hAnsi="Times New Roman" w:cs="Times New Roman"/>
          <w:b/>
          <w:bCs/>
          <w:sz w:val="28"/>
          <w:szCs w:val="28"/>
          <w:lang w:val="uk-UA"/>
        </w:rPr>
        <w:t>5. Завдання та п</w:t>
      </w:r>
      <w:proofErr w:type="spellStart"/>
      <w:r w:rsidR="00B23454" w:rsidRPr="00B23454">
        <w:rPr>
          <w:rFonts w:ascii="Times New Roman" w:hAnsi="Times New Roman" w:cs="Times New Roman"/>
          <w:b/>
          <w:bCs/>
          <w:sz w:val="28"/>
          <w:szCs w:val="28"/>
        </w:rPr>
        <w:t>овноваження</w:t>
      </w:r>
      <w:proofErr w:type="spellEnd"/>
      <w:r w:rsidR="00B23454" w:rsidRPr="00B23454">
        <w:rPr>
          <w:rFonts w:ascii="Times New Roman" w:hAnsi="Times New Roman" w:cs="Times New Roman"/>
          <w:b/>
          <w:bCs/>
          <w:sz w:val="28"/>
          <w:szCs w:val="28"/>
        </w:rPr>
        <w:t xml:space="preserve"> </w:t>
      </w:r>
      <w:proofErr w:type="spellStart"/>
      <w:r w:rsidR="00B23454" w:rsidRPr="00B23454">
        <w:rPr>
          <w:rFonts w:ascii="Times New Roman" w:hAnsi="Times New Roman" w:cs="Times New Roman"/>
          <w:b/>
          <w:bCs/>
          <w:sz w:val="28"/>
          <w:szCs w:val="28"/>
        </w:rPr>
        <w:t>Вищого</w:t>
      </w:r>
      <w:proofErr w:type="spellEnd"/>
      <w:r w:rsidR="00B23454" w:rsidRPr="00B23454">
        <w:rPr>
          <w:rFonts w:ascii="Times New Roman" w:hAnsi="Times New Roman" w:cs="Times New Roman"/>
          <w:b/>
          <w:bCs/>
          <w:sz w:val="28"/>
          <w:szCs w:val="28"/>
        </w:rPr>
        <w:t xml:space="preserve"> </w:t>
      </w:r>
      <w:proofErr w:type="spellStart"/>
      <w:r w:rsidR="00B23454" w:rsidRPr="00B23454">
        <w:rPr>
          <w:rFonts w:ascii="Times New Roman" w:hAnsi="Times New Roman" w:cs="Times New Roman"/>
          <w:b/>
          <w:bCs/>
          <w:sz w:val="28"/>
          <w:szCs w:val="28"/>
        </w:rPr>
        <w:t>антикорупційного</w:t>
      </w:r>
      <w:proofErr w:type="spellEnd"/>
      <w:r w:rsidR="00B23454" w:rsidRPr="00B23454">
        <w:rPr>
          <w:rFonts w:ascii="Times New Roman" w:hAnsi="Times New Roman" w:cs="Times New Roman"/>
          <w:b/>
          <w:bCs/>
          <w:sz w:val="28"/>
          <w:szCs w:val="28"/>
        </w:rPr>
        <w:t xml:space="preserve"> суду</w:t>
      </w:r>
      <w:r>
        <w:rPr>
          <w:rFonts w:ascii="Times New Roman" w:hAnsi="Times New Roman" w:cs="Times New Roman"/>
          <w:b/>
          <w:bCs/>
          <w:sz w:val="28"/>
          <w:szCs w:val="28"/>
        </w:rPr>
        <w:tab/>
      </w:r>
    </w:p>
    <w:p w14:paraId="4D2549CB" w14:textId="7537A9CB" w:rsidR="003C613D" w:rsidRPr="003C613D" w:rsidRDefault="004A3E88" w:rsidP="003C613D">
      <w:pPr>
        <w:ind w:firstLine="450"/>
        <w:jc w:val="both"/>
        <w:rPr>
          <w:rFonts w:ascii="Times New Roman" w:hAnsi="Times New Roman" w:cs="Times New Roman"/>
          <w:sz w:val="28"/>
          <w:szCs w:val="28"/>
        </w:rPr>
      </w:pPr>
      <w:r>
        <w:rPr>
          <w:rFonts w:ascii="Times New Roman" w:hAnsi="Times New Roman" w:cs="Times New Roman"/>
          <w:b/>
          <w:bCs/>
          <w:sz w:val="28"/>
          <w:szCs w:val="28"/>
        </w:rPr>
        <w:tab/>
      </w:r>
      <w:r w:rsidR="00B23454" w:rsidRPr="00B23454">
        <w:rPr>
          <w:rFonts w:ascii="Times New Roman" w:hAnsi="Times New Roman" w:cs="Times New Roman"/>
          <w:sz w:val="28"/>
          <w:szCs w:val="28"/>
          <w:lang w:val="uk-UA"/>
        </w:rPr>
        <w:t>Відповідно до</w:t>
      </w:r>
      <w:r w:rsidR="00B23454">
        <w:rPr>
          <w:rFonts w:ascii="Times New Roman" w:hAnsi="Times New Roman" w:cs="Times New Roman"/>
          <w:sz w:val="28"/>
          <w:szCs w:val="28"/>
          <w:lang w:val="uk-UA"/>
        </w:rPr>
        <w:t xml:space="preserve"> ст. 1</w:t>
      </w:r>
      <w:r w:rsidR="00B23454" w:rsidRPr="00B23454">
        <w:rPr>
          <w:rFonts w:ascii="Times New Roman" w:hAnsi="Times New Roman" w:cs="Times New Roman"/>
          <w:sz w:val="28"/>
          <w:szCs w:val="28"/>
          <w:lang w:val="uk-UA"/>
        </w:rPr>
        <w:t xml:space="preserve"> Закону </w:t>
      </w:r>
      <w:r w:rsidR="00B23454" w:rsidRPr="00B23454">
        <w:rPr>
          <w:rFonts w:ascii="Times New Roman" w:hAnsi="Times New Roman" w:cs="Times New Roman"/>
          <w:sz w:val="28"/>
          <w:szCs w:val="28"/>
        </w:rPr>
        <w:t xml:space="preserve">“Про </w:t>
      </w:r>
      <w:proofErr w:type="spellStart"/>
      <w:r w:rsidR="00B23454" w:rsidRPr="00B23454">
        <w:rPr>
          <w:rFonts w:ascii="Times New Roman" w:hAnsi="Times New Roman" w:cs="Times New Roman"/>
          <w:sz w:val="28"/>
          <w:szCs w:val="28"/>
        </w:rPr>
        <w:t>Вищий</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антикорупційний</w:t>
      </w:r>
      <w:proofErr w:type="spellEnd"/>
      <w:r w:rsidR="00B23454" w:rsidRPr="00B23454">
        <w:rPr>
          <w:rFonts w:ascii="Times New Roman" w:hAnsi="Times New Roman" w:cs="Times New Roman"/>
          <w:sz w:val="28"/>
          <w:szCs w:val="28"/>
        </w:rPr>
        <w:t xml:space="preserve"> суд” </w:t>
      </w:r>
      <w:proofErr w:type="spellStart"/>
      <w:r w:rsidR="00B23454" w:rsidRPr="00B23454">
        <w:rPr>
          <w:rFonts w:ascii="Times New Roman" w:hAnsi="Times New Roman" w:cs="Times New Roman"/>
          <w:sz w:val="28"/>
          <w:szCs w:val="28"/>
        </w:rPr>
        <w:t>від</w:t>
      </w:r>
      <w:proofErr w:type="spellEnd"/>
      <w:r w:rsidR="00B23454" w:rsidRPr="00B23454">
        <w:rPr>
          <w:rFonts w:ascii="Times New Roman" w:hAnsi="Times New Roman" w:cs="Times New Roman"/>
          <w:sz w:val="28"/>
          <w:szCs w:val="28"/>
        </w:rPr>
        <w:t xml:space="preserve"> 7 червня 2018 року</w:t>
      </w:r>
      <w:r w:rsidR="00B23454" w:rsidRPr="00B23454">
        <w:rPr>
          <w:rFonts w:ascii="Times New Roman" w:hAnsi="Times New Roman" w:cs="Times New Roman"/>
          <w:sz w:val="28"/>
          <w:szCs w:val="28"/>
          <w:lang w:val="uk-UA"/>
        </w:rPr>
        <w:t xml:space="preserve"> </w:t>
      </w:r>
      <w:r w:rsidR="00B23454" w:rsidRPr="00B23454">
        <w:rPr>
          <w:rFonts w:ascii="Times New Roman" w:hAnsi="Times New Roman" w:cs="Times New Roman"/>
          <w:sz w:val="28"/>
          <w:szCs w:val="28"/>
        </w:rPr>
        <w:t>№ 2447-VIII</w:t>
      </w:r>
      <w:r w:rsidR="00B23454" w:rsidRPr="00B23454">
        <w:rPr>
          <w:rFonts w:ascii="Times New Roman" w:hAnsi="Times New Roman" w:cs="Times New Roman"/>
          <w:sz w:val="28"/>
          <w:szCs w:val="28"/>
          <w:lang w:val="uk-UA"/>
        </w:rPr>
        <w:t xml:space="preserve"> </w:t>
      </w:r>
      <w:proofErr w:type="spellStart"/>
      <w:r w:rsidR="00B23454" w:rsidRPr="00B23454">
        <w:rPr>
          <w:rFonts w:ascii="Times New Roman" w:hAnsi="Times New Roman" w:cs="Times New Roman"/>
          <w:sz w:val="28"/>
          <w:szCs w:val="28"/>
        </w:rPr>
        <w:t>Вищий</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антикорупційний</w:t>
      </w:r>
      <w:proofErr w:type="spellEnd"/>
      <w:r w:rsidR="00B23454" w:rsidRPr="00B23454">
        <w:rPr>
          <w:rFonts w:ascii="Times New Roman" w:hAnsi="Times New Roman" w:cs="Times New Roman"/>
          <w:sz w:val="28"/>
          <w:szCs w:val="28"/>
        </w:rPr>
        <w:t xml:space="preserve"> суд є </w:t>
      </w:r>
      <w:proofErr w:type="spellStart"/>
      <w:r w:rsidR="00B23454" w:rsidRPr="00B23454">
        <w:rPr>
          <w:rFonts w:ascii="Times New Roman" w:hAnsi="Times New Roman" w:cs="Times New Roman"/>
          <w:sz w:val="28"/>
          <w:szCs w:val="28"/>
        </w:rPr>
        <w:t>постійно</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діючим</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вищим</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спеціалізованим</w:t>
      </w:r>
      <w:proofErr w:type="spellEnd"/>
      <w:r w:rsidR="00B23454" w:rsidRPr="00B23454">
        <w:rPr>
          <w:rFonts w:ascii="Times New Roman" w:hAnsi="Times New Roman" w:cs="Times New Roman"/>
          <w:sz w:val="28"/>
          <w:szCs w:val="28"/>
        </w:rPr>
        <w:t xml:space="preserve"> судом у </w:t>
      </w:r>
      <w:proofErr w:type="spellStart"/>
      <w:r w:rsidR="00B23454" w:rsidRPr="00B23454">
        <w:rPr>
          <w:rFonts w:ascii="Times New Roman" w:hAnsi="Times New Roman" w:cs="Times New Roman"/>
          <w:sz w:val="28"/>
          <w:szCs w:val="28"/>
        </w:rPr>
        <w:t>системі</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судоустрою</w:t>
      </w:r>
      <w:proofErr w:type="spellEnd"/>
      <w:r w:rsidR="00B23454" w:rsidRPr="00B23454">
        <w:rPr>
          <w:rFonts w:ascii="Times New Roman" w:hAnsi="Times New Roman" w:cs="Times New Roman"/>
          <w:sz w:val="28"/>
          <w:szCs w:val="28"/>
        </w:rPr>
        <w:t xml:space="preserve"> </w:t>
      </w:r>
      <w:proofErr w:type="spellStart"/>
      <w:r w:rsidR="00B23454" w:rsidRPr="00B23454">
        <w:rPr>
          <w:rFonts w:ascii="Times New Roman" w:hAnsi="Times New Roman" w:cs="Times New Roman"/>
          <w:sz w:val="28"/>
          <w:szCs w:val="28"/>
        </w:rPr>
        <w:t>України</w:t>
      </w:r>
      <w:proofErr w:type="spellEnd"/>
      <w:r w:rsidR="00B23454" w:rsidRPr="00B23454">
        <w:rPr>
          <w:rFonts w:ascii="Times New Roman" w:hAnsi="Times New Roman" w:cs="Times New Roman"/>
          <w:sz w:val="28"/>
          <w:szCs w:val="28"/>
        </w:rPr>
        <w:t>.</w:t>
      </w:r>
      <w:r w:rsidR="00B23454">
        <w:rPr>
          <w:rFonts w:ascii="Times New Roman" w:hAnsi="Times New Roman" w:cs="Times New Roman"/>
          <w:sz w:val="28"/>
          <w:szCs w:val="28"/>
        </w:rPr>
        <w:tab/>
      </w:r>
      <w:r w:rsidR="00B23454">
        <w:rPr>
          <w:rFonts w:ascii="Times New Roman" w:hAnsi="Times New Roman" w:cs="Times New Roman"/>
          <w:sz w:val="28"/>
          <w:szCs w:val="28"/>
        </w:rPr>
        <w:tab/>
      </w:r>
      <w:r w:rsidR="00B23454">
        <w:rPr>
          <w:rFonts w:ascii="Times New Roman" w:hAnsi="Times New Roman" w:cs="Times New Roman"/>
          <w:sz w:val="28"/>
          <w:szCs w:val="28"/>
        </w:rPr>
        <w:tab/>
      </w:r>
      <w:proofErr w:type="spellStart"/>
      <w:r w:rsidR="0012761B" w:rsidRPr="0012761B">
        <w:rPr>
          <w:rFonts w:ascii="Times New Roman" w:hAnsi="Times New Roman" w:cs="Times New Roman"/>
          <w:sz w:val="28"/>
          <w:szCs w:val="28"/>
        </w:rPr>
        <w:t>Стаття</w:t>
      </w:r>
      <w:proofErr w:type="spellEnd"/>
      <w:r w:rsidR="0012761B" w:rsidRPr="0012761B">
        <w:rPr>
          <w:rFonts w:ascii="Times New Roman" w:hAnsi="Times New Roman" w:cs="Times New Roman"/>
          <w:sz w:val="28"/>
          <w:szCs w:val="28"/>
        </w:rPr>
        <w:t xml:space="preserve"> 3</w:t>
      </w:r>
      <w:r w:rsidR="0012761B" w:rsidRPr="0012761B">
        <w:rPr>
          <w:rFonts w:ascii="Times New Roman" w:hAnsi="Times New Roman" w:cs="Times New Roman"/>
          <w:sz w:val="28"/>
          <w:szCs w:val="28"/>
          <w:lang w:val="uk-UA"/>
        </w:rPr>
        <w:t xml:space="preserve"> Закону закріплює, що</w:t>
      </w:r>
      <w:r w:rsidR="0012761B" w:rsidRPr="0012761B">
        <w:rPr>
          <w:rFonts w:ascii="Times New Roman" w:hAnsi="Times New Roman" w:cs="Times New Roman"/>
          <w:sz w:val="28"/>
          <w:szCs w:val="28"/>
        </w:rPr>
        <w:t> </w:t>
      </w:r>
      <w:bookmarkStart w:id="139" w:name="n14"/>
      <w:bookmarkEnd w:id="139"/>
      <w:r w:rsidR="004451A4">
        <w:rPr>
          <w:rFonts w:ascii="Times New Roman" w:hAnsi="Times New Roman" w:cs="Times New Roman"/>
          <w:sz w:val="28"/>
          <w:szCs w:val="28"/>
          <w:lang w:val="uk-UA"/>
        </w:rPr>
        <w:t>з</w:t>
      </w:r>
      <w:proofErr w:type="spellStart"/>
      <w:r w:rsidR="0012761B" w:rsidRPr="0012761B">
        <w:rPr>
          <w:rFonts w:ascii="Times New Roman" w:hAnsi="Times New Roman" w:cs="Times New Roman"/>
          <w:sz w:val="28"/>
          <w:szCs w:val="28"/>
        </w:rPr>
        <w:t>авданням</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Вищого</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антикорупційного</w:t>
      </w:r>
      <w:proofErr w:type="spellEnd"/>
      <w:r w:rsidR="0012761B" w:rsidRPr="0012761B">
        <w:rPr>
          <w:rFonts w:ascii="Times New Roman" w:hAnsi="Times New Roman" w:cs="Times New Roman"/>
          <w:sz w:val="28"/>
          <w:szCs w:val="28"/>
        </w:rPr>
        <w:t xml:space="preserve"> суду є </w:t>
      </w:r>
      <w:proofErr w:type="spellStart"/>
      <w:r w:rsidR="0012761B" w:rsidRPr="0012761B">
        <w:rPr>
          <w:rFonts w:ascii="Times New Roman" w:hAnsi="Times New Roman" w:cs="Times New Roman"/>
          <w:sz w:val="28"/>
          <w:szCs w:val="28"/>
        </w:rPr>
        <w:t>здійснення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правосуддя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відповідно</w:t>
      </w:r>
      <w:proofErr w:type="spellEnd"/>
      <w:r w:rsidR="0012761B" w:rsidRPr="0012761B">
        <w:rPr>
          <w:rFonts w:ascii="Times New Roman" w:hAnsi="Times New Roman" w:cs="Times New Roman"/>
          <w:sz w:val="28"/>
          <w:szCs w:val="28"/>
        </w:rPr>
        <w:t xml:space="preserve"> до </w:t>
      </w:r>
      <w:proofErr w:type="spellStart"/>
      <w:r w:rsidR="0012761B" w:rsidRPr="0012761B">
        <w:rPr>
          <w:rFonts w:ascii="Times New Roman" w:hAnsi="Times New Roman" w:cs="Times New Roman"/>
          <w:sz w:val="28"/>
          <w:szCs w:val="28"/>
        </w:rPr>
        <w:t>визначених</w:t>
      </w:r>
      <w:proofErr w:type="spellEnd"/>
      <w:r w:rsidR="0012761B" w:rsidRPr="0012761B">
        <w:rPr>
          <w:rFonts w:ascii="Times New Roman" w:hAnsi="Times New Roman" w:cs="Times New Roman"/>
          <w:sz w:val="28"/>
          <w:szCs w:val="28"/>
        </w:rPr>
        <w:t xml:space="preserve"> законом засад та процедур </w:t>
      </w:r>
      <w:proofErr w:type="spellStart"/>
      <w:r w:rsidR="0012761B" w:rsidRPr="0012761B">
        <w:rPr>
          <w:rFonts w:ascii="Times New Roman" w:hAnsi="Times New Roman" w:cs="Times New Roman"/>
          <w:sz w:val="28"/>
          <w:szCs w:val="28"/>
        </w:rPr>
        <w:t>судочинства</w:t>
      </w:r>
      <w:proofErr w:type="spellEnd"/>
      <w:r w:rsidR="0012761B" w:rsidRPr="0012761B">
        <w:rPr>
          <w:rFonts w:ascii="Times New Roman" w:hAnsi="Times New Roman" w:cs="Times New Roman"/>
          <w:sz w:val="28"/>
          <w:szCs w:val="28"/>
        </w:rPr>
        <w:t xml:space="preserve"> з метою </w:t>
      </w:r>
      <w:proofErr w:type="spellStart"/>
      <w:r w:rsidR="0012761B" w:rsidRPr="0012761B">
        <w:rPr>
          <w:rFonts w:ascii="Times New Roman" w:hAnsi="Times New Roman" w:cs="Times New Roman"/>
          <w:sz w:val="28"/>
          <w:szCs w:val="28"/>
        </w:rPr>
        <w:t>захисту</w:t>
      </w:r>
      <w:proofErr w:type="spellEnd"/>
      <w:r w:rsidR="0012761B" w:rsidRPr="0012761B">
        <w:rPr>
          <w:rFonts w:ascii="Times New Roman" w:hAnsi="Times New Roman" w:cs="Times New Roman"/>
          <w:sz w:val="28"/>
          <w:szCs w:val="28"/>
        </w:rPr>
        <w:t xml:space="preserve"> особи, </w:t>
      </w:r>
      <w:proofErr w:type="spellStart"/>
      <w:r w:rsidR="0012761B" w:rsidRPr="0012761B">
        <w:rPr>
          <w:rFonts w:ascii="Times New Roman" w:hAnsi="Times New Roman" w:cs="Times New Roman"/>
          <w:sz w:val="28"/>
          <w:szCs w:val="28"/>
        </w:rPr>
        <w:t>суспільства</w:t>
      </w:r>
      <w:proofErr w:type="spellEnd"/>
      <w:r w:rsidR="0012761B" w:rsidRPr="0012761B">
        <w:rPr>
          <w:rFonts w:ascii="Times New Roman" w:hAnsi="Times New Roman" w:cs="Times New Roman"/>
          <w:sz w:val="28"/>
          <w:szCs w:val="28"/>
        </w:rPr>
        <w:t xml:space="preserve"> та </w:t>
      </w:r>
      <w:proofErr w:type="spellStart"/>
      <w:r w:rsidR="0012761B" w:rsidRPr="0012761B">
        <w:rPr>
          <w:rFonts w:ascii="Times New Roman" w:hAnsi="Times New Roman" w:cs="Times New Roman"/>
          <w:sz w:val="28"/>
          <w:szCs w:val="28"/>
        </w:rPr>
        <w:t>держави</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від</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корупційних</w:t>
      </w:r>
      <w:proofErr w:type="spellEnd"/>
      <w:r w:rsidR="0012761B" w:rsidRPr="0012761B">
        <w:rPr>
          <w:rFonts w:ascii="Times New Roman" w:hAnsi="Times New Roman" w:cs="Times New Roman"/>
          <w:sz w:val="28"/>
          <w:szCs w:val="28"/>
        </w:rPr>
        <w:t xml:space="preserve"> і </w:t>
      </w:r>
      <w:proofErr w:type="spellStart"/>
      <w:r w:rsidR="0012761B" w:rsidRPr="0012761B">
        <w:rPr>
          <w:rFonts w:ascii="Times New Roman" w:hAnsi="Times New Roman" w:cs="Times New Roman"/>
          <w:sz w:val="28"/>
          <w:szCs w:val="28"/>
        </w:rPr>
        <w:t>пов’язаних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із</w:t>
      </w:r>
      <w:proofErr w:type="spellEnd"/>
      <w:r w:rsidR="0012761B" w:rsidRPr="0012761B">
        <w:rPr>
          <w:rFonts w:ascii="Times New Roman" w:hAnsi="Times New Roman" w:cs="Times New Roman"/>
          <w:sz w:val="28"/>
          <w:szCs w:val="28"/>
        </w:rPr>
        <w:t xml:space="preserve"> ними </w:t>
      </w:r>
      <w:proofErr w:type="spellStart"/>
      <w:r w:rsidR="0012761B" w:rsidRPr="0012761B">
        <w:rPr>
          <w:rFonts w:ascii="Times New Roman" w:hAnsi="Times New Roman" w:cs="Times New Roman"/>
          <w:sz w:val="28"/>
          <w:szCs w:val="28"/>
        </w:rPr>
        <w:t>кримінальних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правопорушень</w:t>
      </w:r>
      <w:proofErr w:type="spellEnd"/>
      <w:r w:rsidR="0012761B" w:rsidRPr="0012761B">
        <w:rPr>
          <w:rFonts w:ascii="Times New Roman" w:hAnsi="Times New Roman" w:cs="Times New Roman"/>
          <w:sz w:val="28"/>
          <w:szCs w:val="28"/>
        </w:rPr>
        <w:t xml:space="preserve"> та судового контролю за </w:t>
      </w:r>
      <w:proofErr w:type="spellStart"/>
      <w:r w:rsidR="0012761B" w:rsidRPr="0012761B">
        <w:rPr>
          <w:rFonts w:ascii="Times New Roman" w:hAnsi="Times New Roman" w:cs="Times New Roman"/>
          <w:sz w:val="28"/>
          <w:szCs w:val="28"/>
        </w:rPr>
        <w:t>досудовим</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розслідуванням</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цих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кримінальних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правопорушень</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дотриманням</w:t>
      </w:r>
      <w:proofErr w:type="spellEnd"/>
      <w:r w:rsidR="0012761B" w:rsidRPr="0012761B">
        <w:rPr>
          <w:rFonts w:ascii="Times New Roman" w:hAnsi="Times New Roman" w:cs="Times New Roman"/>
          <w:sz w:val="28"/>
          <w:szCs w:val="28"/>
        </w:rPr>
        <w:t xml:space="preserve"> прав, свобод та </w:t>
      </w:r>
      <w:proofErr w:type="spellStart"/>
      <w:r w:rsidR="0012761B" w:rsidRPr="0012761B">
        <w:rPr>
          <w:rFonts w:ascii="Times New Roman" w:hAnsi="Times New Roman" w:cs="Times New Roman"/>
          <w:sz w:val="28"/>
          <w:szCs w:val="28"/>
        </w:rPr>
        <w:t>інтересів</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осіб</w:t>
      </w:r>
      <w:proofErr w:type="spellEnd"/>
      <w:r w:rsidR="0012761B" w:rsidRPr="0012761B">
        <w:rPr>
          <w:rFonts w:ascii="Times New Roman" w:hAnsi="Times New Roman" w:cs="Times New Roman"/>
          <w:sz w:val="28"/>
          <w:szCs w:val="28"/>
        </w:rPr>
        <w:t xml:space="preserve"> у </w:t>
      </w:r>
      <w:proofErr w:type="spellStart"/>
      <w:r w:rsidR="0012761B" w:rsidRPr="0012761B">
        <w:rPr>
          <w:rFonts w:ascii="Times New Roman" w:hAnsi="Times New Roman" w:cs="Times New Roman"/>
          <w:sz w:val="28"/>
          <w:szCs w:val="28"/>
        </w:rPr>
        <w:t>кримінальному</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провадженні</w:t>
      </w:r>
      <w:proofErr w:type="spellEnd"/>
      <w:r w:rsidR="0012761B" w:rsidRPr="0012761B">
        <w:rPr>
          <w:rFonts w:ascii="Times New Roman" w:hAnsi="Times New Roman" w:cs="Times New Roman"/>
          <w:sz w:val="28"/>
          <w:szCs w:val="28"/>
        </w:rPr>
        <w:t xml:space="preserve">, а </w:t>
      </w:r>
      <w:proofErr w:type="spellStart"/>
      <w:r w:rsidR="0012761B" w:rsidRPr="0012761B">
        <w:rPr>
          <w:rFonts w:ascii="Times New Roman" w:hAnsi="Times New Roman" w:cs="Times New Roman"/>
          <w:sz w:val="28"/>
          <w:szCs w:val="28"/>
        </w:rPr>
        <w:t>також</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вирішення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питання</w:t>
      </w:r>
      <w:proofErr w:type="spellEnd"/>
      <w:r w:rsidR="0012761B" w:rsidRPr="0012761B">
        <w:rPr>
          <w:rFonts w:ascii="Times New Roman" w:hAnsi="Times New Roman" w:cs="Times New Roman"/>
          <w:sz w:val="28"/>
          <w:szCs w:val="28"/>
        </w:rPr>
        <w:t xml:space="preserve"> про </w:t>
      </w:r>
      <w:proofErr w:type="spellStart"/>
      <w:r w:rsidR="0012761B" w:rsidRPr="0012761B">
        <w:rPr>
          <w:rFonts w:ascii="Times New Roman" w:hAnsi="Times New Roman" w:cs="Times New Roman"/>
          <w:sz w:val="28"/>
          <w:szCs w:val="28"/>
        </w:rPr>
        <w:t>визнання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необґрунтованими</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активів</w:t>
      </w:r>
      <w:proofErr w:type="spellEnd"/>
      <w:r w:rsidR="0012761B" w:rsidRPr="0012761B">
        <w:rPr>
          <w:rFonts w:ascii="Times New Roman" w:hAnsi="Times New Roman" w:cs="Times New Roman"/>
          <w:sz w:val="28"/>
          <w:szCs w:val="28"/>
        </w:rPr>
        <w:t xml:space="preserve"> та </w:t>
      </w:r>
      <w:proofErr w:type="spellStart"/>
      <w:r w:rsidR="0012761B" w:rsidRPr="0012761B">
        <w:rPr>
          <w:rFonts w:ascii="Times New Roman" w:hAnsi="Times New Roman" w:cs="Times New Roman"/>
          <w:sz w:val="28"/>
          <w:szCs w:val="28"/>
        </w:rPr>
        <w:t>їх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стягнення</w:t>
      </w:r>
      <w:proofErr w:type="spellEnd"/>
      <w:r w:rsidR="0012761B" w:rsidRPr="0012761B">
        <w:rPr>
          <w:rFonts w:ascii="Times New Roman" w:hAnsi="Times New Roman" w:cs="Times New Roman"/>
          <w:sz w:val="28"/>
          <w:szCs w:val="28"/>
        </w:rPr>
        <w:t xml:space="preserve"> в </w:t>
      </w:r>
      <w:proofErr w:type="spellStart"/>
      <w:r w:rsidR="0012761B" w:rsidRPr="0012761B">
        <w:rPr>
          <w:rFonts w:ascii="Times New Roman" w:hAnsi="Times New Roman" w:cs="Times New Roman"/>
          <w:sz w:val="28"/>
          <w:szCs w:val="28"/>
        </w:rPr>
        <w:t>дохід</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держави</w:t>
      </w:r>
      <w:proofErr w:type="spellEnd"/>
      <w:r w:rsidR="0012761B" w:rsidRPr="0012761B">
        <w:rPr>
          <w:rFonts w:ascii="Times New Roman" w:hAnsi="Times New Roman" w:cs="Times New Roman"/>
          <w:sz w:val="28"/>
          <w:szCs w:val="28"/>
        </w:rPr>
        <w:t xml:space="preserve"> у </w:t>
      </w:r>
      <w:proofErr w:type="spellStart"/>
      <w:r w:rsidR="0012761B" w:rsidRPr="0012761B">
        <w:rPr>
          <w:rFonts w:ascii="Times New Roman" w:hAnsi="Times New Roman" w:cs="Times New Roman"/>
          <w:sz w:val="28"/>
          <w:szCs w:val="28"/>
        </w:rPr>
        <w:t>випадках</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передбачених</w:t>
      </w:r>
      <w:proofErr w:type="spellEnd"/>
      <w:r w:rsidR="0012761B" w:rsidRPr="0012761B">
        <w:rPr>
          <w:rFonts w:ascii="Times New Roman" w:hAnsi="Times New Roman" w:cs="Times New Roman"/>
          <w:sz w:val="28"/>
          <w:szCs w:val="28"/>
        </w:rPr>
        <w:t xml:space="preserve"> законом, у порядку </w:t>
      </w:r>
      <w:proofErr w:type="spellStart"/>
      <w:r w:rsidR="0012761B" w:rsidRPr="0012761B">
        <w:rPr>
          <w:rFonts w:ascii="Times New Roman" w:hAnsi="Times New Roman" w:cs="Times New Roman"/>
          <w:sz w:val="28"/>
          <w:szCs w:val="28"/>
        </w:rPr>
        <w:t>цивільного</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судочинства</w:t>
      </w:r>
      <w:proofErr w:type="spellEnd"/>
      <w:r w:rsidR="0012761B" w:rsidRPr="0012761B">
        <w:rPr>
          <w:rFonts w:ascii="Times New Roman" w:hAnsi="Times New Roman" w:cs="Times New Roman"/>
          <w:sz w:val="28"/>
          <w:szCs w:val="28"/>
        </w:rPr>
        <w:t xml:space="preserve">, а </w:t>
      </w:r>
      <w:proofErr w:type="spellStart"/>
      <w:r w:rsidR="0012761B" w:rsidRPr="0012761B">
        <w:rPr>
          <w:rFonts w:ascii="Times New Roman" w:hAnsi="Times New Roman" w:cs="Times New Roman"/>
          <w:sz w:val="28"/>
          <w:szCs w:val="28"/>
        </w:rPr>
        <w:t>також</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здійснення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правосуддя</w:t>
      </w:r>
      <w:proofErr w:type="spellEnd"/>
      <w:r w:rsidR="0012761B" w:rsidRPr="0012761B">
        <w:rPr>
          <w:rFonts w:ascii="Times New Roman" w:hAnsi="Times New Roman" w:cs="Times New Roman"/>
          <w:sz w:val="28"/>
          <w:szCs w:val="28"/>
        </w:rPr>
        <w:t xml:space="preserve"> у справах про </w:t>
      </w:r>
      <w:proofErr w:type="spellStart"/>
      <w:r w:rsidR="0012761B" w:rsidRPr="0012761B">
        <w:rPr>
          <w:rFonts w:ascii="Times New Roman" w:hAnsi="Times New Roman" w:cs="Times New Roman"/>
          <w:sz w:val="28"/>
          <w:szCs w:val="28"/>
        </w:rPr>
        <w:t>застосування</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санкції</w:t>
      </w:r>
      <w:proofErr w:type="spellEnd"/>
      <w:r w:rsidR="0012761B" w:rsidRPr="0012761B">
        <w:rPr>
          <w:rFonts w:ascii="Times New Roman" w:hAnsi="Times New Roman" w:cs="Times New Roman"/>
          <w:sz w:val="28"/>
          <w:szCs w:val="28"/>
        </w:rPr>
        <w:t xml:space="preserve">, </w:t>
      </w:r>
      <w:proofErr w:type="spellStart"/>
      <w:r w:rsidR="0012761B" w:rsidRPr="004451A4">
        <w:rPr>
          <w:rFonts w:ascii="Times New Roman" w:hAnsi="Times New Roman" w:cs="Times New Roman"/>
          <w:sz w:val="28"/>
          <w:szCs w:val="28"/>
        </w:rPr>
        <w:t>передбаченої</w:t>
      </w:r>
      <w:proofErr w:type="spellEnd"/>
      <w:r w:rsidR="0012761B" w:rsidRPr="004451A4">
        <w:rPr>
          <w:rFonts w:ascii="Times New Roman" w:hAnsi="Times New Roman" w:cs="Times New Roman"/>
          <w:sz w:val="28"/>
          <w:szCs w:val="28"/>
        </w:rPr>
        <w:t> </w:t>
      </w:r>
      <w:hyperlink r:id="rId8" w:anchor="n77" w:tgtFrame="_blank" w:history="1">
        <w:r w:rsidR="0012761B" w:rsidRPr="004451A4">
          <w:rPr>
            <w:rStyle w:val="a3"/>
            <w:rFonts w:ascii="Times New Roman" w:hAnsi="Times New Roman" w:cs="Times New Roman"/>
            <w:color w:val="auto"/>
            <w:sz w:val="28"/>
            <w:szCs w:val="28"/>
            <w:u w:val="none"/>
          </w:rPr>
          <w:t>пунктом 1</w:t>
        </w:r>
      </w:hyperlink>
      <w:hyperlink r:id="rId9" w:anchor="n77" w:tgtFrame="_blank" w:history="1">
        <w:r w:rsidR="0012761B" w:rsidRPr="004451A4">
          <w:rPr>
            <w:rStyle w:val="a3"/>
            <w:rFonts w:ascii="Times New Roman" w:hAnsi="Times New Roman" w:cs="Times New Roman"/>
            <w:b/>
            <w:bCs/>
            <w:color w:val="auto"/>
            <w:sz w:val="28"/>
            <w:szCs w:val="28"/>
            <w:u w:val="none"/>
            <w:vertAlign w:val="superscript"/>
          </w:rPr>
          <w:t>-1</w:t>
        </w:r>
      </w:hyperlink>
      <w:r w:rsidR="0012761B" w:rsidRPr="004451A4">
        <w:rPr>
          <w:rFonts w:ascii="Times New Roman" w:hAnsi="Times New Roman" w:cs="Times New Roman"/>
          <w:sz w:val="28"/>
          <w:szCs w:val="28"/>
        </w:rPr>
        <w:t> </w:t>
      </w:r>
      <w:proofErr w:type="spellStart"/>
      <w:r w:rsidR="0012761B" w:rsidRPr="0012761B">
        <w:rPr>
          <w:rFonts w:ascii="Times New Roman" w:hAnsi="Times New Roman" w:cs="Times New Roman"/>
          <w:sz w:val="28"/>
          <w:szCs w:val="28"/>
        </w:rPr>
        <w:t>частини</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першої</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статті</w:t>
      </w:r>
      <w:proofErr w:type="spellEnd"/>
      <w:r w:rsidR="0012761B" w:rsidRPr="0012761B">
        <w:rPr>
          <w:rFonts w:ascii="Times New Roman" w:hAnsi="Times New Roman" w:cs="Times New Roman"/>
          <w:sz w:val="28"/>
          <w:szCs w:val="28"/>
        </w:rPr>
        <w:t xml:space="preserve"> 4 Закону </w:t>
      </w:r>
      <w:proofErr w:type="spellStart"/>
      <w:r w:rsidR="0012761B" w:rsidRPr="0012761B">
        <w:rPr>
          <w:rFonts w:ascii="Times New Roman" w:hAnsi="Times New Roman" w:cs="Times New Roman"/>
          <w:sz w:val="28"/>
          <w:szCs w:val="28"/>
        </w:rPr>
        <w:t>України</w:t>
      </w:r>
      <w:proofErr w:type="spellEnd"/>
      <w:r w:rsidR="0012761B" w:rsidRPr="0012761B">
        <w:rPr>
          <w:rFonts w:ascii="Times New Roman" w:hAnsi="Times New Roman" w:cs="Times New Roman"/>
          <w:sz w:val="28"/>
          <w:szCs w:val="28"/>
        </w:rPr>
        <w:t xml:space="preserve"> "Про </w:t>
      </w:r>
      <w:proofErr w:type="spellStart"/>
      <w:r w:rsidR="0012761B" w:rsidRPr="0012761B">
        <w:rPr>
          <w:rFonts w:ascii="Times New Roman" w:hAnsi="Times New Roman" w:cs="Times New Roman"/>
          <w:sz w:val="28"/>
          <w:szCs w:val="28"/>
        </w:rPr>
        <w:t>санкції</w:t>
      </w:r>
      <w:proofErr w:type="spellEnd"/>
      <w:r w:rsidR="0012761B" w:rsidRPr="0012761B">
        <w:rPr>
          <w:rFonts w:ascii="Times New Roman" w:hAnsi="Times New Roman" w:cs="Times New Roman"/>
          <w:sz w:val="28"/>
          <w:szCs w:val="28"/>
        </w:rPr>
        <w:t xml:space="preserve">", у порядку </w:t>
      </w:r>
      <w:proofErr w:type="spellStart"/>
      <w:r w:rsidR="0012761B" w:rsidRPr="0012761B">
        <w:rPr>
          <w:rFonts w:ascii="Times New Roman" w:hAnsi="Times New Roman" w:cs="Times New Roman"/>
          <w:sz w:val="28"/>
          <w:szCs w:val="28"/>
        </w:rPr>
        <w:t>адміністративного</w:t>
      </w:r>
      <w:proofErr w:type="spellEnd"/>
      <w:r w:rsidR="0012761B" w:rsidRPr="0012761B">
        <w:rPr>
          <w:rFonts w:ascii="Times New Roman" w:hAnsi="Times New Roman" w:cs="Times New Roman"/>
          <w:sz w:val="28"/>
          <w:szCs w:val="28"/>
        </w:rPr>
        <w:t xml:space="preserve"> </w:t>
      </w:r>
      <w:proofErr w:type="spellStart"/>
      <w:r w:rsidR="0012761B" w:rsidRPr="0012761B">
        <w:rPr>
          <w:rFonts w:ascii="Times New Roman" w:hAnsi="Times New Roman" w:cs="Times New Roman"/>
          <w:sz w:val="28"/>
          <w:szCs w:val="28"/>
        </w:rPr>
        <w:t>судочинства</w:t>
      </w:r>
      <w:proofErr w:type="spellEnd"/>
      <w:r w:rsidR="0012761B" w:rsidRPr="0012761B">
        <w:rPr>
          <w:rFonts w:ascii="Times New Roman" w:hAnsi="Times New Roman" w:cs="Times New Roman"/>
          <w:sz w:val="28"/>
          <w:szCs w:val="28"/>
        </w:rPr>
        <w:t>.</w:t>
      </w:r>
      <w:r w:rsidR="00B23454">
        <w:rPr>
          <w:rFonts w:ascii="Times New Roman" w:hAnsi="Times New Roman" w:cs="Times New Roman"/>
          <w:sz w:val="28"/>
          <w:szCs w:val="28"/>
        </w:rPr>
        <w:tab/>
      </w:r>
      <w:r w:rsidR="00B23454">
        <w:rPr>
          <w:rFonts w:ascii="Times New Roman" w:hAnsi="Times New Roman" w:cs="Times New Roman"/>
          <w:sz w:val="28"/>
          <w:szCs w:val="28"/>
        </w:rPr>
        <w:tab/>
      </w:r>
      <w:r w:rsidR="00B23454">
        <w:rPr>
          <w:rFonts w:ascii="Times New Roman" w:hAnsi="Times New Roman" w:cs="Times New Roman"/>
          <w:sz w:val="28"/>
          <w:szCs w:val="28"/>
        </w:rPr>
        <w:tab/>
      </w:r>
      <w:r w:rsidR="004451A4">
        <w:rPr>
          <w:rFonts w:ascii="Times New Roman" w:hAnsi="Times New Roman" w:cs="Times New Roman"/>
          <w:sz w:val="28"/>
          <w:szCs w:val="28"/>
          <w:lang w:val="uk-UA"/>
        </w:rPr>
        <w:t xml:space="preserve">Варто зазначити, що пункт </w:t>
      </w:r>
      <w:r w:rsidR="004451A4" w:rsidRPr="004451A4">
        <w:rPr>
          <w:rFonts w:ascii="Times New Roman" w:hAnsi="Times New Roman" w:cs="Times New Roman"/>
          <w:sz w:val="28"/>
          <w:szCs w:val="28"/>
        </w:rPr>
        <w:t>1</w:t>
      </w:r>
      <w:r w:rsidR="004451A4" w:rsidRPr="004451A4">
        <w:rPr>
          <w:rFonts w:ascii="Times New Roman" w:hAnsi="Times New Roman" w:cs="Times New Roman"/>
          <w:b/>
          <w:bCs/>
          <w:sz w:val="28"/>
          <w:szCs w:val="28"/>
          <w:vertAlign w:val="superscript"/>
        </w:rPr>
        <w:t>-1</w:t>
      </w:r>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частини</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першої</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статті</w:t>
      </w:r>
      <w:proofErr w:type="spellEnd"/>
      <w:r w:rsidR="004451A4" w:rsidRPr="004451A4">
        <w:rPr>
          <w:rFonts w:ascii="Times New Roman" w:hAnsi="Times New Roman" w:cs="Times New Roman"/>
          <w:sz w:val="28"/>
          <w:szCs w:val="28"/>
        </w:rPr>
        <w:t xml:space="preserve"> 4 Закону </w:t>
      </w:r>
      <w:proofErr w:type="spellStart"/>
      <w:r w:rsidR="004451A4" w:rsidRPr="004451A4">
        <w:rPr>
          <w:rFonts w:ascii="Times New Roman" w:hAnsi="Times New Roman" w:cs="Times New Roman"/>
          <w:sz w:val="28"/>
          <w:szCs w:val="28"/>
        </w:rPr>
        <w:t>України</w:t>
      </w:r>
      <w:proofErr w:type="spellEnd"/>
      <w:r w:rsidR="004451A4" w:rsidRPr="004451A4">
        <w:rPr>
          <w:rFonts w:ascii="Times New Roman" w:hAnsi="Times New Roman" w:cs="Times New Roman"/>
          <w:sz w:val="28"/>
          <w:szCs w:val="28"/>
        </w:rPr>
        <w:t xml:space="preserve"> "Про </w:t>
      </w:r>
      <w:proofErr w:type="spellStart"/>
      <w:r w:rsidR="004451A4" w:rsidRPr="004451A4">
        <w:rPr>
          <w:rFonts w:ascii="Times New Roman" w:hAnsi="Times New Roman" w:cs="Times New Roman"/>
          <w:sz w:val="28"/>
          <w:szCs w:val="28"/>
        </w:rPr>
        <w:t>санкції</w:t>
      </w:r>
      <w:proofErr w:type="spellEnd"/>
      <w:r w:rsidR="004451A4" w:rsidRPr="004451A4">
        <w:rPr>
          <w:rFonts w:ascii="Times New Roman" w:hAnsi="Times New Roman" w:cs="Times New Roman"/>
          <w:sz w:val="28"/>
          <w:szCs w:val="28"/>
        </w:rPr>
        <w:t>"</w:t>
      </w:r>
      <w:r w:rsidR="004451A4">
        <w:rPr>
          <w:rFonts w:ascii="Times New Roman" w:hAnsi="Times New Roman" w:cs="Times New Roman"/>
          <w:sz w:val="28"/>
          <w:szCs w:val="28"/>
          <w:lang w:val="uk-UA"/>
        </w:rPr>
        <w:t xml:space="preserve"> передбачає, що в</w:t>
      </w:r>
      <w:r w:rsidR="004451A4" w:rsidRPr="004451A4">
        <w:rPr>
          <w:rFonts w:ascii="Times New Roman" w:hAnsi="Times New Roman" w:cs="Times New Roman"/>
          <w:sz w:val="28"/>
          <w:szCs w:val="28"/>
        </w:rPr>
        <w:t xml:space="preserve">идами </w:t>
      </w:r>
      <w:proofErr w:type="spellStart"/>
      <w:r w:rsidR="004451A4" w:rsidRPr="004451A4">
        <w:rPr>
          <w:rFonts w:ascii="Times New Roman" w:hAnsi="Times New Roman" w:cs="Times New Roman"/>
          <w:sz w:val="28"/>
          <w:szCs w:val="28"/>
        </w:rPr>
        <w:t>санкцій</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згідно</w:t>
      </w:r>
      <w:proofErr w:type="spellEnd"/>
      <w:r w:rsidR="004451A4" w:rsidRPr="004451A4">
        <w:rPr>
          <w:rFonts w:ascii="Times New Roman" w:hAnsi="Times New Roman" w:cs="Times New Roman"/>
          <w:sz w:val="28"/>
          <w:szCs w:val="28"/>
        </w:rPr>
        <w:t xml:space="preserve"> з </w:t>
      </w:r>
      <w:proofErr w:type="spellStart"/>
      <w:r w:rsidR="004451A4" w:rsidRPr="004451A4">
        <w:rPr>
          <w:rFonts w:ascii="Times New Roman" w:hAnsi="Times New Roman" w:cs="Times New Roman"/>
          <w:sz w:val="28"/>
          <w:szCs w:val="28"/>
        </w:rPr>
        <w:t>цим</w:t>
      </w:r>
      <w:proofErr w:type="spellEnd"/>
      <w:r w:rsidR="004451A4" w:rsidRPr="004451A4">
        <w:rPr>
          <w:rFonts w:ascii="Times New Roman" w:hAnsi="Times New Roman" w:cs="Times New Roman"/>
          <w:sz w:val="28"/>
          <w:szCs w:val="28"/>
        </w:rPr>
        <w:t xml:space="preserve"> Законом є:</w:t>
      </w:r>
      <w:r w:rsidR="001570D2">
        <w:rPr>
          <w:rFonts w:ascii="Times New Roman" w:hAnsi="Times New Roman" w:cs="Times New Roman"/>
          <w:sz w:val="28"/>
          <w:szCs w:val="28"/>
          <w:lang w:val="uk-UA"/>
        </w:rPr>
        <w:t xml:space="preserve"> </w:t>
      </w:r>
      <w:proofErr w:type="spellStart"/>
      <w:r w:rsidR="004451A4" w:rsidRPr="004451A4">
        <w:rPr>
          <w:rFonts w:ascii="Times New Roman" w:hAnsi="Times New Roman" w:cs="Times New Roman"/>
          <w:sz w:val="28"/>
          <w:szCs w:val="28"/>
        </w:rPr>
        <w:t>стягнення</w:t>
      </w:r>
      <w:proofErr w:type="spellEnd"/>
      <w:r w:rsidR="004451A4" w:rsidRPr="004451A4">
        <w:rPr>
          <w:rFonts w:ascii="Times New Roman" w:hAnsi="Times New Roman" w:cs="Times New Roman"/>
          <w:sz w:val="28"/>
          <w:szCs w:val="28"/>
        </w:rPr>
        <w:t xml:space="preserve"> в </w:t>
      </w:r>
      <w:proofErr w:type="spellStart"/>
      <w:r w:rsidR="004451A4" w:rsidRPr="004451A4">
        <w:rPr>
          <w:rFonts w:ascii="Times New Roman" w:hAnsi="Times New Roman" w:cs="Times New Roman"/>
          <w:sz w:val="28"/>
          <w:szCs w:val="28"/>
        </w:rPr>
        <w:t>дохід</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держави</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активів</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що</w:t>
      </w:r>
      <w:proofErr w:type="spellEnd"/>
      <w:r w:rsidR="004451A4" w:rsidRPr="004451A4">
        <w:rPr>
          <w:rFonts w:ascii="Times New Roman" w:hAnsi="Times New Roman" w:cs="Times New Roman"/>
          <w:sz w:val="28"/>
          <w:szCs w:val="28"/>
        </w:rPr>
        <w:t xml:space="preserve"> належать </w:t>
      </w:r>
      <w:proofErr w:type="spellStart"/>
      <w:r w:rsidR="004451A4" w:rsidRPr="004451A4">
        <w:rPr>
          <w:rFonts w:ascii="Times New Roman" w:hAnsi="Times New Roman" w:cs="Times New Roman"/>
          <w:sz w:val="28"/>
          <w:szCs w:val="28"/>
        </w:rPr>
        <w:t>фізичній</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або</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юридичній</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особі</w:t>
      </w:r>
      <w:proofErr w:type="spellEnd"/>
      <w:r w:rsidR="004451A4" w:rsidRPr="004451A4">
        <w:rPr>
          <w:rFonts w:ascii="Times New Roman" w:hAnsi="Times New Roman" w:cs="Times New Roman"/>
          <w:sz w:val="28"/>
          <w:szCs w:val="28"/>
        </w:rPr>
        <w:t xml:space="preserve">, а </w:t>
      </w:r>
      <w:proofErr w:type="spellStart"/>
      <w:r w:rsidR="004451A4" w:rsidRPr="004451A4">
        <w:rPr>
          <w:rFonts w:ascii="Times New Roman" w:hAnsi="Times New Roman" w:cs="Times New Roman"/>
          <w:sz w:val="28"/>
          <w:szCs w:val="28"/>
        </w:rPr>
        <w:t>також</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активів</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щодо</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яких</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така</w:t>
      </w:r>
      <w:proofErr w:type="spellEnd"/>
      <w:r w:rsidR="004451A4" w:rsidRPr="004451A4">
        <w:rPr>
          <w:rFonts w:ascii="Times New Roman" w:hAnsi="Times New Roman" w:cs="Times New Roman"/>
          <w:sz w:val="28"/>
          <w:szCs w:val="28"/>
        </w:rPr>
        <w:t xml:space="preserve"> особа </w:t>
      </w:r>
      <w:proofErr w:type="spellStart"/>
      <w:r w:rsidR="004451A4" w:rsidRPr="004451A4">
        <w:rPr>
          <w:rFonts w:ascii="Times New Roman" w:hAnsi="Times New Roman" w:cs="Times New Roman"/>
          <w:sz w:val="28"/>
          <w:szCs w:val="28"/>
        </w:rPr>
        <w:t>може</w:t>
      </w:r>
      <w:proofErr w:type="spellEnd"/>
      <w:r w:rsidR="004451A4" w:rsidRPr="004451A4">
        <w:rPr>
          <w:rFonts w:ascii="Times New Roman" w:hAnsi="Times New Roman" w:cs="Times New Roman"/>
          <w:sz w:val="28"/>
          <w:szCs w:val="28"/>
        </w:rPr>
        <w:t xml:space="preserve"> прямо </w:t>
      </w:r>
      <w:proofErr w:type="spellStart"/>
      <w:r w:rsidR="004451A4" w:rsidRPr="004451A4">
        <w:rPr>
          <w:rFonts w:ascii="Times New Roman" w:hAnsi="Times New Roman" w:cs="Times New Roman"/>
          <w:sz w:val="28"/>
          <w:szCs w:val="28"/>
        </w:rPr>
        <w:t>чи</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опосередковано</w:t>
      </w:r>
      <w:proofErr w:type="spellEnd"/>
      <w:r w:rsidR="004451A4" w:rsidRPr="004451A4">
        <w:rPr>
          <w:rFonts w:ascii="Times New Roman" w:hAnsi="Times New Roman" w:cs="Times New Roman"/>
          <w:sz w:val="28"/>
          <w:szCs w:val="28"/>
        </w:rPr>
        <w:t xml:space="preserve"> (через </w:t>
      </w:r>
      <w:proofErr w:type="spellStart"/>
      <w:r w:rsidR="004451A4" w:rsidRPr="004451A4">
        <w:rPr>
          <w:rFonts w:ascii="Times New Roman" w:hAnsi="Times New Roman" w:cs="Times New Roman"/>
          <w:sz w:val="28"/>
          <w:szCs w:val="28"/>
        </w:rPr>
        <w:t>інших</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фізичних</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або</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юридичних</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осіб</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вчиняти</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дії</w:t>
      </w:r>
      <w:proofErr w:type="spellEnd"/>
      <w:r w:rsidR="004451A4" w:rsidRPr="004451A4">
        <w:rPr>
          <w:rFonts w:ascii="Times New Roman" w:hAnsi="Times New Roman" w:cs="Times New Roman"/>
          <w:sz w:val="28"/>
          <w:szCs w:val="28"/>
        </w:rPr>
        <w:t xml:space="preserve">, </w:t>
      </w:r>
      <w:proofErr w:type="spellStart"/>
      <w:r w:rsidR="004451A4" w:rsidRPr="004451A4">
        <w:rPr>
          <w:rFonts w:ascii="Times New Roman" w:hAnsi="Times New Roman" w:cs="Times New Roman"/>
          <w:sz w:val="28"/>
          <w:szCs w:val="28"/>
        </w:rPr>
        <w:t>тотожні</w:t>
      </w:r>
      <w:proofErr w:type="spellEnd"/>
      <w:r w:rsidR="004451A4" w:rsidRPr="004451A4">
        <w:rPr>
          <w:rFonts w:ascii="Times New Roman" w:hAnsi="Times New Roman" w:cs="Times New Roman"/>
          <w:sz w:val="28"/>
          <w:szCs w:val="28"/>
        </w:rPr>
        <w:t xml:space="preserve"> за </w:t>
      </w:r>
      <w:proofErr w:type="spellStart"/>
      <w:r w:rsidR="004451A4" w:rsidRPr="004451A4">
        <w:rPr>
          <w:rFonts w:ascii="Times New Roman" w:hAnsi="Times New Roman" w:cs="Times New Roman"/>
          <w:sz w:val="28"/>
          <w:szCs w:val="28"/>
        </w:rPr>
        <w:t>змістом</w:t>
      </w:r>
      <w:proofErr w:type="spellEnd"/>
      <w:r w:rsidR="004451A4" w:rsidRPr="004451A4">
        <w:rPr>
          <w:rFonts w:ascii="Times New Roman" w:hAnsi="Times New Roman" w:cs="Times New Roman"/>
          <w:sz w:val="28"/>
          <w:szCs w:val="28"/>
        </w:rPr>
        <w:t xml:space="preserve"> </w:t>
      </w:r>
      <w:proofErr w:type="spellStart"/>
      <w:r w:rsidR="004451A4" w:rsidRPr="003C613D">
        <w:rPr>
          <w:rFonts w:ascii="Times New Roman" w:hAnsi="Times New Roman" w:cs="Times New Roman"/>
          <w:sz w:val="28"/>
          <w:szCs w:val="28"/>
        </w:rPr>
        <w:t>здійсненню</w:t>
      </w:r>
      <w:proofErr w:type="spellEnd"/>
      <w:r w:rsidR="004451A4" w:rsidRPr="003C613D">
        <w:rPr>
          <w:rFonts w:ascii="Times New Roman" w:hAnsi="Times New Roman" w:cs="Times New Roman"/>
          <w:sz w:val="28"/>
          <w:szCs w:val="28"/>
        </w:rPr>
        <w:t xml:space="preserve"> права </w:t>
      </w:r>
      <w:proofErr w:type="spellStart"/>
      <w:r w:rsidR="004451A4" w:rsidRPr="003C613D">
        <w:rPr>
          <w:rFonts w:ascii="Times New Roman" w:hAnsi="Times New Roman" w:cs="Times New Roman"/>
          <w:sz w:val="28"/>
          <w:szCs w:val="28"/>
        </w:rPr>
        <w:t>розпорядження</w:t>
      </w:r>
      <w:proofErr w:type="spellEnd"/>
      <w:r w:rsidR="004451A4" w:rsidRPr="003C613D">
        <w:rPr>
          <w:rFonts w:ascii="Times New Roman" w:hAnsi="Times New Roman" w:cs="Times New Roman"/>
          <w:sz w:val="28"/>
          <w:szCs w:val="28"/>
        </w:rPr>
        <w:t xml:space="preserve"> ними</w:t>
      </w:r>
      <w:r w:rsidR="001570D2" w:rsidRPr="003C613D">
        <w:rPr>
          <w:rFonts w:ascii="Times New Roman" w:hAnsi="Times New Roman" w:cs="Times New Roman"/>
          <w:sz w:val="28"/>
          <w:szCs w:val="28"/>
          <w:lang w:val="uk-UA"/>
        </w:rPr>
        <w:t>.</w:t>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1570D2" w:rsidRPr="003C613D">
        <w:rPr>
          <w:rFonts w:ascii="Times New Roman" w:hAnsi="Times New Roman" w:cs="Times New Roman"/>
          <w:sz w:val="28"/>
          <w:szCs w:val="28"/>
          <w:lang w:val="uk-UA"/>
        </w:rPr>
        <w:tab/>
      </w:r>
      <w:r w:rsidR="00B23454" w:rsidRPr="003C613D">
        <w:rPr>
          <w:rFonts w:ascii="Times New Roman" w:hAnsi="Times New Roman" w:cs="Times New Roman"/>
          <w:sz w:val="28"/>
          <w:szCs w:val="28"/>
          <w:lang w:val="uk-UA"/>
        </w:rPr>
        <w:tab/>
      </w:r>
      <w:r w:rsidR="003C613D" w:rsidRPr="003C613D">
        <w:rPr>
          <w:rFonts w:ascii="Times New Roman" w:hAnsi="Times New Roman" w:cs="Times New Roman"/>
          <w:sz w:val="28"/>
          <w:szCs w:val="28"/>
          <w:lang w:val="uk-UA"/>
        </w:rPr>
        <w:t>Згідно із с</w:t>
      </w:r>
      <w:r w:rsidR="003C613D" w:rsidRPr="003C613D">
        <w:rPr>
          <w:rFonts w:ascii="Times New Roman" w:hAnsi="Times New Roman" w:cs="Times New Roman"/>
          <w:sz w:val="28"/>
          <w:szCs w:val="28"/>
        </w:rPr>
        <w:t>т</w:t>
      </w:r>
      <w:r w:rsidR="003C613D" w:rsidRPr="003C613D">
        <w:rPr>
          <w:rFonts w:ascii="Times New Roman" w:hAnsi="Times New Roman" w:cs="Times New Roman"/>
          <w:sz w:val="28"/>
          <w:szCs w:val="28"/>
          <w:lang w:val="uk-UA"/>
        </w:rPr>
        <w:t>.</w:t>
      </w:r>
      <w:r w:rsidR="003C613D" w:rsidRPr="003C613D">
        <w:rPr>
          <w:rFonts w:ascii="Times New Roman" w:hAnsi="Times New Roman" w:cs="Times New Roman"/>
          <w:sz w:val="28"/>
          <w:szCs w:val="28"/>
        </w:rPr>
        <w:t xml:space="preserve"> 4</w:t>
      </w:r>
      <w:r w:rsidR="003C613D" w:rsidRPr="003C613D">
        <w:rPr>
          <w:rFonts w:ascii="Times New Roman" w:hAnsi="Times New Roman" w:cs="Times New Roman"/>
          <w:sz w:val="28"/>
          <w:szCs w:val="28"/>
          <w:lang w:val="uk-UA"/>
        </w:rPr>
        <w:t xml:space="preserve"> Закону</w:t>
      </w:r>
      <w:r w:rsidR="003C613D" w:rsidRPr="003C613D">
        <w:rPr>
          <w:rFonts w:ascii="Times New Roman" w:hAnsi="Times New Roman" w:cs="Times New Roman"/>
          <w:sz w:val="28"/>
          <w:szCs w:val="28"/>
        </w:rPr>
        <w:t> </w:t>
      </w:r>
      <w:bookmarkStart w:id="140" w:name="n17"/>
      <w:bookmarkEnd w:id="140"/>
      <w:proofErr w:type="spellStart"/>
      <w:r w:rsidR="003C613D" w:rsidRPr="003C613D">
        <w:rPr>
          <w:rFonts w:ascii="Times New Roman" w:hAnsi="Times New Roman" w:cs="Times New Roman"/>
          <w:sz w:val="28"/>
          <w:szCs w:val="28"/>
        </w:rPr>
        <w:t>Вищий</w:t>
      </w:r>
      <w:proofErr w:type="spellEnd"/>
      <w:r w:rsidR="003C613D" w:rsidRPr="003C613D">
        <w:rPr>
          <w:rFonts w:ascii="Times New Roman" w:hAnsi="Times New Roman" w:cs="Times New Roman"/>
          <w:sz w:val="28"/>
          <w:szCs w:val="28"/>
        </w:rPr>
        <w:t xml:space="preserve"> </w:t>
      </w:r>
      <w:proofErr w:type="spellStart"/>
      <w:r w:rsidR="003C613D" w:rsidRPr="003C613D">
        <w:rPr>
          <w:rFonts w:ascii="Times New Roman" w:hAnsi="Times New Roman" w:cs="Times New Roman"/>
          <w:sz w:val="28"/>
          <w:szCs w:val="28"/>
        </w:rPr>
        <w:t>антикорупційний</w:t>
      </w:r>
      <w:proofErr w:type="spellEnd"/>
      <w:r w:rsidR="003C613D" w:rsidRPr="003C613D">
        <w:rPr>
          <w:rFonts w:ascii="Times New Roman" w:hAnsi="Times New Roman" w:cs="Times New Roman"/>
          <w:sz w:val="28"/>
          <w:szCs w:val="28"/>
        </w:rPr>
        <w:t xml:space="preserve"> суд</w:t>
      </w:r>
      <w:r w:rsidR="003C613D">
        <w:rPr>
          <w:rFonts w:ascii="Times New Roman" w:hAnsi="Times New Roman" w:cs="Times New Roman"/>
          <w:sz w:val="28"/>
          <w:szCs w:val="28"/>
          <w:lang w:val="uk-UA"/>
        </w:rPr>
        <w:t xml:space="preserve"> має наступні повноваження</w:t>
      </w:r>
      <w:r w:rsidR="003C613D" w:rsidRPr="003C613D">
        <w:rPr>
          <w:rFonts w:ascii="Times New Roman" w:hAnsi="Times New Roman" w:cs="Times New Roman"/>
          <w:sz w:val="28"/>
          <w:szCs w:val="28"/>
        </w:rPr>
        <w:t>:</w:t>
      </w:r>
    </w:p>
    <w:p w14:paraId="2A8CC9EA" w14:textId="77777777" w:rsidR="003C613D" w:rsidRPr="003C613D" w:rsidRDefault="003C613D" w:rsidP="003C613D">
      <w:pPr>
        <w:ind w:firstLine="450"/>
        <w:jc w:val="both"/>
        <w:rPr>
          <w:rFonts w:ascii="Times New Roman" w:hAnsi="Times New Roman" w:cs="Times New Roman"/>
          <w:sz w:val="28"/>
          <w:szCs w:val="28"/>
        </w:rPr>
      </w:pPr>
      <w:bookmarkStart w:id="141" w:name="n18"/>
      <w:bookmarkEnd w:id="141"/>
      <w:proofErr w:type="spellStart"/>
      <w:r w:rsidRPr="003C613D">
        <w:rPr>
          <w:rFonts w:ascii="Times New Roman" w:hAnsi="Times New Roman" w:cs="Times New Roman"/>
          <w:sz w:val="28"/>
          <w:szCs w:val="28"/>
        </w:rPr>
        <w:t>здійснює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правосуддя</w:t>
      </w:r>
      <w:proofErr w:type="spellEnd"/>
      <w:r w:rsidRPr="003C613D">
        <w:rPr>
          <w:rFonts w:ascii="Times New Roman" w:hAnsi="Times New Roman" w:cs="Times New Roman"/>
          <w:sz w:val="28"/>
          <w:szCs w:val="28"/>
        </w:rPr>
        <w:t xml:space="preserve"> як суд </w:t>
      </w:r>
      <w:proofErr w:type="spellStart"/>
      <w:r w:rsidRPr="003C613D">
        <w:rPr>
          <w:rFonts w:ascii="Times New Roman" w:hAnsi="Times New Roman" w:cs="Times New Roman"/>
          <w:sz w:val="28"/>
          <w:szCs w:val="28"/>
        </w:rPr>
        <w:t>першої</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апеляційної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інстанцій</w:t>
      </w:r>
      <w:proofErr w:type="spellEnd"/>
      <w:r w:rsidRPr="003C613D">
        <w:rPr>
          <w:rFonts w:ascii="Times New Roman" w:hAnsi="Times New Roman" w:cs="Times New Roman"/>
          <w:sz w:val="28"/>
          <w:szCs w:val="28"/>
        </w:rPr>
        <w:t xml:space="preserve"> у </w:t>
      </w:r>
      <w:proofErr w:type="spellStart"/>
      <w:r w:rsidRPr="003C613D">
        <w:rPr>
          <w:rFonts w:ascii="Times New Roman" w:hAnsi="Times New Roman" w:cs="Times New Roman"/>
          <w:sz w:val="28"/>
          <w:szCs w:val="28"/>
        </w:rPr>
        <w:t>кримінальних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провадженнях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щодо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кримінальних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правопорушень</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віднесених</w:t>
      </w:r>
      <w:proofErr w:type="spellEnd"/>
      <w:r w:rsidRPr="003C613D">
        <w:rPr>
          <w:rFonts w:ascii="Times New Roman" w:hAnsi="Times New Roman" w:cs="Times New Roman"/>
          <w:sz w:val="28"/>
          <w:szCs w:val="28"/>
        </w:rPr>
        <w:t xml:space="preserve"> до </w:t>
      </w:r>
      <w:proofErr w:type="spellStart"/>
      <w:r w:rsidRPr="003C613D">
        <w:rPr>
          <w:rFonts w:ascii="Times New Roman" w:hAnsi="Times New Roman" w:cs="Times New Roman"/>
          <w:sz w:val="28"/>
          <w:szCs w:val="28"/>
        </w:rPr>
        <w:t>його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юрисдикції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підсудності</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процесуальним</w:t>
      </w:r>
      <w:proofErr w:type="spellEnd"/>
      <w:r w:rsidRPr="003C613D">
        <w:rPr>
          <w:rFonts w:ascii="Times New Roman" w:hAnsi="Times New Roman" w:cs="Times New Roman"/>
          <w:sz w:val="28"/>
          <w:szCs w:val="28"/>
        </w:rPr>
        <w:t xml:space="preserve"> законом, а </w:t>
      </w:r>
      <w:proofErr w:type="spellStart"/>
      <w:r w:rsidRPr="003C613D">
        <w:rPr>
          <w:rFonts w:ascii="Times New Roman" w:hAnsi="Times New Roman" w:cs="Times New Roman"/>
          <w:sz w:val="28"/>
          <w:szCs w:val="28"/>
        </w:rPr>
        <w:t>також</w:t>
      </w:r>
      <w:proofErr w:type="spellEnd"/>
      <w:r w:rsidRPr="003C613D">
        <w:rPr>
          <w:rFonts w:ascii="Times New Roman" w:hAnsi="Times New Roman" w:cs="Times New Roman"/>
          <w:sz w:val="28"/>
          <w:szCs w:val="28"/>
        </w:rPr>
        <w:t xml:space="preserve"> шляхом </w:t>
      </w:r>
      <w:proofErr w:type="spellStart"/>
      <w:r w:rsidRPr="003C613D">
        <w:rPr>
          <w:rFonts w:ascii="Times New Roman" w:hAnsi="Times New Roman" w:cs="Times New Roman"/>
          <w:sz w:val="28"/>
          <w:szCs w:val="28"/>
        </w:rPr>
        <w:t>здійснення</w:t>
      </w:r>
      <w:proofErr w:type="spellEnd"/>
      <w:r w:rsidRPr="003C613D">
        <w:rPr>
          <w:rFonts w:ascii="Times New Roman" w:hAnsi="Times New Roman" w:cs="Times New Roman"/>
          <w:sz w:val="28"/>
          <w:szCs w:val="28"/>
        </w:rPr>
        <w:t xml:space="preserve"> у </w:t>
      </w:r>
      <w:proofErr w:type="spellStart"/>
      <w:r w:rsidRPr="003C613D">
        <w:rPr>
          <w:rFonts w:ascii="Times New Roman" w:hAnsi="Times New Roman" w:cs="Times New Roman"/>
          <w:sz w:val="28"/>
          <w:szCs w:val="28"/>
        </w:rPr>
        <w:t>випадках</w:t>
      </w:r>
      <w:proofErr w:type="spellEnd"/>
      <w:r w:rsidRPr="003C613D">
        <w:rPr>
          <w:rFonts w:ascii="Times New Roman" w:hAnsi="Times New Roman" w:cs="Times New Roman"/>
          <w:sz w:val="28"/>
          <w:szCs w:val="28"/>
        </w:rPr>
        <w:t xml:space="preserve"> та порядку, </w:t>
      </w:r>
      <w:proofErr w:type="spellStart"/>
      <w:r w:rsidRPr="003C613D">
        <w:rPr>
          <w:rFonts w:ascii="Times New Roman" w:hAnsi="Times New Roman" w:cs="Times New Roman"/>
          <w:sz w:val="28"/>
          <w:szCs w:val="28"/>
        </w:rPr>
        <w:t>визначених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процесуальним</w:t>
      </w:r>
      <w:proofErr w:type="spellEnd"/>
      <w:r w:rsidRPr="003C613D">
        <w:rPr>
          <w:rFonts w:ascii="Times New Roman" w:hAnsi="Times New Roman" w:cs="Times New Roman"/>
          <w:sz w:val="28"/>
          <w:szCs w:val="28"/>
        </w:rPr>
        <w:t xml:space="preserve"> законом, судового контролю за </w:t>
      </w:r>
      <w:proofErr w:type="spellStart"/>
      <w:r w:rsidRPr="003C613D">
        <w:rPr>
          <w:rFonts w:ascii="Times New Roman" w:hAnsi="Times New Roman" w:cs="Times New Roman"/>
          <w:sz w:val="28"/>
          <w:szCs w:val="28"/>
        </w:rPr>
        <w:t>дотриманням</w:t>
      </w:r>
      <w:proofErr w:type="spellEnd"/>
      <w:r w:rsidRPr="003C613D">
        <w:rPr>
          <w:rFonts w:ascii="Times New Roman" w:hAnsi="Times New Roman" w:cs="Times New Roman"/>
          <w:sz w:val="28"/>
          <w:szCs w:val="28"/>
        </w:rPr>
        <w:t xml:space="preserve"> прав, свобод та </w:t>
      </w:r>
      <w:proofErr w:type="spellStart"/>
      <w:r w:rsidRPr="003C613D">
        <w:rPr>
          <w:rFonts w:ascii="Times New Roman" w:hAnsi="Times New Roman" w:cs="Times New Roman"/>
          <w:sz w:val="28"/>
          <w:szCs w:val="28"/>
        </w:rPr>
        <w:t>інтересів</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осіб</w:t>
      </w:r>
      <w:proofErr w:type="spellEnd"/>
      <w:r w:rsidRPr="003C613D">
        <w:rPr>
          <w:rFonts w:ascii="Times New Roman" w:hAnsi="Times New Roman" w:cs="Times New Roman"/>
          <w:sz w:val="28"/>
          <w:szCs w:val="28"/>
        </w:rPr>
        <w:t xml:space="preserve"> у таких </w:t>
      </w:r>
      <w:proofErr w:type="spellStart"/>
      <w:r w:rsidRPr="003C613D">
        <w:rPr>
          <w:rFonts w:ascii="Times New Roman" w:hAnsi="Times New Roman" w:cs="Times New Roman"/>
          <w:sz w:val="28"/>
          <w:szCs w:val="28"/>
        </w:rPr>
        <w:t>кримінальних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провадженнях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здійснює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правосуддя</w:t>
      </w:r>
      <w:proofErr w:type="spellEnd"/>
      <w:r w:rsidRPr="003C613D">
        <w:rPr>
          <w:rFonts w:ascii="Times New Roman" w:hAnsi="Times New Roman" w:cs="Times New Roman"/>
          <w:sz w:val="28"/>
          <w:szCs w:val="28"/>
        </w:rPr>
        <w:t xml:space="preserve"> як суд </w:t>
      </w:r>
      <w:proofErr w:type="spellStart"/>
      <w:r w:rsidRPr="003C613D">
        <w:rPr>
          <w:rFonts w:ascii="Times New Roman" w:hAnsi="Times New Roman" w:cs="Times New Roman"/>
          <w:sz w:val="28"/>
          <w:szCs w:val="28"/>
        </w:rPr>
        <w:t>першої</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апеляційної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інстанції</w:t>
      </w:r>
      <w:proofErr w:type="spellEnd"/>
      <w:r w:rsidRPr="003C613D">
        <w:rPr>
          <w:rFonts w:ascii="Times New Roman" w:hAnsi="Times New Roman" w:cs="Times New Roman"/>
          <w:sz w:val="28"/>
          <w:szCs w:val="28"/>
        </w:rPr>
        <w:t xml:space="preserve"> у справах про </w:t>
      </w:r>
      <w:proofErr w:type="spellStart"/>
      <w:r w:rsidRPr="003C613D">
        <w:rPr>
          <w:rFonts w:ascii="Times New Roman" w:hAnsi="Times New Roman" w:cs="Times New Roman"/>
          <w:sz w:val="28"/>
          <w:szCs w:val="28"/>
        </w:rPr>
        <w:t>визнання</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необґрунтованими</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активів</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їх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lastRenderedPageBreak/>
        <w:t>стягнення</w:t>
      </w:r>
      <w:proofErr w:type="spellEnd"/>
      <w:r w:rsidRPr="003C613D">
        <w:rPr>
          <w:rFonts w:ascii="Times New Roman" w:hAnsi="Times New Roman" w:cs="Times New Roman"/>
          <w:sz w:val="28"/>
          <w:szCs w:val="28"/>
        </w:rPr>
        <w:t xml:space="preserve"> в </w:t>
      </w:r>
      <w:proofErr w:type="spellStart"/>
      <w:r w:rsidRPr="003C613D">
        <w:rPr>
          <w:rFonts w:ascii="Times New Roman" w:hAnsi="Times New Roman" w:cs="Times New Roman"/>
          <w:sz w:val="28"/>
          <w:szCs w:val="28"/>
        </w:rPr>
        <w:t>дохід</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держави</w:t>
      </w:r>
      <w:proofErr w:type="spellEnd"/>
      <w:r w:rsidRPr="003C613D">
        <w:rPr>
          <w:rFonts w:ascii="Times New Roman" w:hAnsi="Times New Roman" w:cs="Times New Roman"/>
          <w:sz w:val="28"/>
          <w:szCs w:val="28"/>
        </w:rPr>
        <w:t xml:space="preserve"> в порядку </w:t>
      </w:r>
      <w:proofErr w:type="spellStart"/>
      <w:r w:rsidRPr="003C613D">
        <w:rPr>
          <w:rFonts w:ascii="Times New Roman" w:hAnsi="Times New Roman" w:cs="Times New Roman"/>
          <w:sz w:val="28"/>
          <w:szCs w:val="28"/>
        </w:rPr>
        <w:t>цивільного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судочинства</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здійснює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правосуддя</w:t>
      </w:r>
      <w:proofErr w:type="spellEnd"/>
      <w:r w:rsidRPr="003C613D">
        <w:rPr>
          <w:rFonts w:ascii="Times New Roman" w:hAnsi="Times New Roman" w:cs="Times New Roman"/>
          <w:sz w:val="28"/>
          <w:szCs w:val="28"/>
        </w:rPr>
        <w:t xml:space="preserve"> як суд </w:t>
      </w:r>
      <w:proofErr w:type="spellStart"/>
      <w:r w:rsidRPr="003C613D">
        <w:rPr>
          <w:rFonts w:ascii="Times New Roman" w:hAnsi="Times New Roman" w:cs="Times New Roman"/>
          <w:sz w:val="28"/>
          <w:szCs w:val="28"/>
        </w:rPr>
        <w:t>першої</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апеляційної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інстанції</w:t>
      </w:r>
      <w:proofErr w:type="spellEnd"/>
      <w:r w:rsidRPr="003C613D">
        <w:rPr>
          <w:rFonts w:ascii="Times New Roman" w:hAnsi="Times New Roman" w:cs="Times New Roman"/>
          <w:sz w:val="28"/>
          <w:szCs w:val="28"/>
        </w:rPr>
        <w:t xml:space="preserve"> у справах про </w:t>
      </w:r>
      <w:proofErr w:type="spellStart"/>
      <w:r w:rsidRPr="003C613D">
        <w:rPr>
          <w:rFonts w:ascii="Times New Roman" w:hAnsi="Times New Roman" w:cs="Times New Roman"/>
          <w:sz w:val="28"/>
          <w:szCs w:val="28"/>
        </w:rPr>
        <w:t>застосування</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санкції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передбаченої</w:t>
      </w:r>
      <w:proofErr w:type="spellEnd"/>
      <w:r w:rsidRPr="003C613D">
        <w:rPr>
          <w:rFonts w:ascii="Times New Roman" w:hAnsi="Times New Roman" w:cs="Times New Roman"/>
          <w:sz w:val="28"/>
          <w:szCs w:val="28"/>
        </w:rPr>
        <w:t> </w:t>
      </w:r>
      <w:hyperlink r:id="rId10" w:anchor="n77" w:tgtFrame="_blank" w:history="1">
        <w:r w:rsidRPr="003C613D">
          <w:rPr>
            <w:rStyle w:val="a3"/>
            <w:rFonts w:ascii="Times New Roman" w:hAnsi="Times New Roman" w:cs="Times New Roman"/>
            <w:color w:val="auto"/>
            <w:sz w:val="28"/>
            <w:szCs w:val="28"/>
            <w:u w:val="none"/>
          </w:rPr>
          <w:t>пунктом 1</w:t>
        </w:r>
      </w:hyperlink>
      <w:hyperlink r:id="rId11" w:anchor="n77" w:tgtFrame="_blank" w:history="1">
        <w:r w:rsidRPr="003C613D">
          <w:rPr>
            <w:rStyle w:val="a3"/>
            <w:rFonts w:ascii="Times New Roman" w:hAnsi="Times New Roman" w:cs="Times New Roman"/>
            <w:b/>
            <w:bCs/>
            <w:color w:val="auto"/>
            <w:sz w:val="28"/>
            <w:szCs w:val="28"/>
            <w:u w:val="none"/>
            <w:vertAlign w:val="superscript"/>
          </w:rPr>
          <w:t>-1</w:t>
        </w:r>
      </w:hyperlink>
      <w:r w:rsidRPr="003C613D">
        <w:rPr>
          <w:rFonts w:ascii="Times New Roman" w:hAnsi="Times New Roman" w:cs="Times New Roman"/>
          <w:sz w:val="28"/>
          <w:szCs w:val="28"/>
        </w:rPr>
        <w:t> </w:t>
      </w:r>
      <w:proofErr w:type="spellStart"/>
      <w:r w:rsidRPr="003C613D">
        <w:rPr>
          <w:rFonts w:ascii="Times New Roman" w:hAnsi="Times New Roman" w:cs="Times New Roman"/>
          <w:sz w:val="28"/>
          <w:szCs w:val="28"/>
        </w:rPr>
        <w:t>частини</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першої</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статті</w:t>
      </w:r>
      <w:proofErr w:type="spellEnd"/>
      <w:r w:rsidRPr="003C613D">
        <w:rPr>
          <w:rFonts w:ascii="Times New Roman" w:hAnsi="Times New Roman" w:cs="Times New Roman"/>
          <w:sz w:val="28"/>
          <w:szCs w:val="28"/>
        </w:rPr>
        <w:t xml:space="preserve"> 4 Закону </w:t>
      </w:r>
      <w:proofErr w:type="spellStart"/>
      <w:r w:rsidRPr="003C613D">
        <w:rPr>
          <w:rFonts w:ascii="Times New Roman" w:hAnsi="Times New Roman" w:cs="Times New Roman"/>
          <w:sz w:val="28"/>
          <w:szCs w:val="28"/>
        </w:rPr>
        <w:t>України</w:t>
      </w:r>
      <w:proofErr w:type="spellEnd"/>
      <w:r w:rsidRPr="003C613D">
        <w:rPr>
          <w:rFonts w:ascii="Times New Roman" w:hAnsi="Times New Roman" w:cs="Times New Roman"/>
          <w:sz w:val="28"/>
          <w:szCs w:val="28"/>
        </w:rPr>
        <w:t xml:space="preserve"> "Про </w:t>
      </w:r>
      <w:proofErr w:type="spellStart"/>
      <w:r w:rsidRPr="003C613D">
        <w:rPr>
          <w:rFonts w:ascii="Times New Roman" w:hAnsi="Times New Roman" w:cs="Times New Roman"/>
          <w:sz w:val="28"/>
          <w:szCs w:val="28"/>
        </w:rPr>
        <w:t>санкції</w:t>
      </w:r>
      <w:proofErr w:type="spellEnd"/>
      <w:r w:rsidRPr="003C613D">
        <w:rPr>
          <w:rFonts w:ascii="Times New Roman" w:hAnsi="Times New Roman" w:cs="Times New Roman"/>
          <w:sz w:val="28"/>
          <w:szCs w:val="28"/>
        </w:rPr>
        <w:t xml:space="preserve">", у порядку </w:t>
      </w:r>
      <w:proofErr w:type="spellStart"/>
      <w:r w:rsidRPr="003C613D">
        <w:rPr>
          <w:rFonts w:ascii="Times New Roman" w:hAnsi="Times New Roman" w:cs="Times New Roman"/>
          <w:sz w:val="28"/>
          <w:szCs w:val="28"/>
        </w:rPr>
        <w:t>адміністративного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судочинства</w:t>
      </w:r>
      <w:proofErr w:type="spellEnd"/>
      <w:r w:rsidRPr="003C613D">
        <w:rPr>
          <w:rFonts w:ascii="Times New Roman" w:hAnsi="Times New Roman" w:cs="Times New Roman"/>
          <w:sz w:val="28"/>
          <w:szCs w:val="28"/>
        </w:rPr>
        <w:t>;</w:t>
      </w:r>
    </w:p>
    <w:p w14:paraId="6360A1A1" w14:textId="77777777" w:rsidR="003C613D" w:rsidRPr="003C613D" w:rsidRDefault="003C613D" w:rsidP="003C613D">
      <w:pPr>
        <w:ind w:firstLine="450"/>
        <w:jc w:val="both"/>
        <w:rPr>
          <w:rFonts w:ascii="Times New Roman" w:hAnsi="Times New Roman" w:cs="Times New Roman"/>
          <w:sz w:val="28"/>
          <w:szCs w:val="28"/>
        </w:rPr>
      </w:pPr>
      <w:bookmarkStart w:id="142" w:name="n247"/>
      <w:bookmarkStart w:id="143" w:name="n19"/>
      <w:bookmarkEnd w:id="142"/>
      <w:bookmarkEnd w:id="143"/>
      <w:proofErr w:type="spellStart"/>
      <w:r w:rsidRPr="003C613D">
        <w:rPr>
          <w:rFonts w:ascii="Times New Roman" w:hAnsi="Times New Roman" w:cs="Times New Roman"/>
          <w:sz w:val="28"/>
          <w:szCs w:val="28"/>
        </w:rPr>
        <w:t>аналізує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судову</w:t>
      </w:r>
      <w:proofErr w:type="spellEnd"/>
      <w:r w:rsidRPr="003C613D">
        <w:rPr>
          <w:rFonts w:ascii="Times New Roman" w:hAnsi="Times New Roman" w:cs="Times New Roman"/>
          <w:sz w:val="28"/>
          <w:szCs w:val="28"/>
        </w:rPr>
        <w:t xml:space="preserve"> статистику, </w:t>
      </w:r>
      <w:proofErr w:type="spellStart"/>
      <w:r w:rsidRPr="003C613D">
        <w:rPr>
          <w:rFonts w:ascii="Times New Roman" w:hAnsi="Times New Roman" w:cs="Times New Roman"/>
          <w:sz w:val="28"/>
          <w:szCs w:val="28"/>
        </w:rPr>
        <w:t>вивчає</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узагальнює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судову</w:t>
      </w:r>
      <w:proofErr w:type="spellEnd"/>
      <w:r w:rsidRPr="003C613D">
        <w:rPr>
          <w:rFonts w:ascii="Times New Roman" w:hAnsi="Times New Roman" w:cs="Times New Roman"/>
          <w:sz w:val="28"/>
          <w:szCs w:val="28"/>
        </w:rPr>
        <w:t xml:space="preserve"> практику у </w:t>
      </w:r>
      <w:proofErr w:type="spellStart"/>
      <w:r w:rsidRPr="003C613D">
        <w:rPr>
          <w:rFonts w:ascii="Times New Roman" w:hAnsi="Times New Roman" w:cs="Times New Roman"/>
          <w:sz w:val="28"/>
          <w:szCs w:val="28"/>
        </w:rPr>
        <w:t>кримінальних</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інших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провадженнях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віднесених</w:t>
      </w:r>
      <w:proofErr w:type="spellEnd"/>
      <w:r w:rsidRPr="003C613D">
        <w:rPr>
          <w:rFonts w:ascii="Times New Roman" w:hAnsi="Times New Roman" w:cs="Times New Roman"/>
          <w:sz w:val="28"/>
          <w:szCs w:val="28"/>
        </w:rPr>
        <w:t xml:space="preserve"> до </w:t>
      </w:r>
      <w:proofErr w:type="spellStart"/>
      <w:r w:rsidRPr="003C613D">
        <w:rPr>
          <w:rFonts w:ascii="Times New Roman" w:hAnsi="Times New Roman" w:cs="Times New Roman"/>
          <w:sz w:val="28"/>
          <w:szCs w:val="28"/>
        </w:rPr>
        <w:t>його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підсудності</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інформує</w:t>
      </w:r>
      <w:proofErr w:type="spellEnd"/>
      <w:r w:rsidRPr="003C613D">
        <w:rPr>
          <w:rFonts w:ascii="Times New Roman" w:hAnsi="Times New Roman" w:cs="Times New Roman"/>
          <w:sz w:val="28"/>
          <w:szCs w:val="28"/>
        </w:rPr>
        <w:t xml:space="preserve"> про </w:t>
      </w:r>
      <w:proofErr w:type="spellStart"/>
      <w:r w:rsidRPr="003C613D">
        <w:rPr>
          <w:rFonts w:ascii="Times New Roman" w:hAnsi="Times New Roman" w:cs="Times New Roman"/>
          <w:sz w:val="28"/>
          <w:szCs w:val="28"/>
        </w:rPr>
        <w:t>результати</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узагальнення</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судової</w:t>
      </w:r>
      <w:proofErr w:type="spellEnd"/>
      <w:r w:rsidRPr="003C613D">
        <w:rPr>
          <w:rFonts w:ascii="Times New Roman" w:hAnsi="Times New Roman" w:cs="Times New Roman"/>
          <w:sz w:val="28"/>
          <w:szCs w:val="28"/>
        </w:rPr>
        <w:t xml:space="preserve"> практики </w:t>
      </w:r>
      <w:proofErr w:type="spellStart"/>
      <w:r w:rsidRPr="003C613D">
        <w:rPr>
          <w:rFonts w:ascii="Times New Roman" w:hAnsi="Times New Roman" w:cs="Times New Roman"/>
          <w:sz w:val="28"/>
          <w:szCs w:val="28"/>
        </w:rPr>
        <w:t>Верховний</w:t>
      </w:r>
      <w:proofErr w:type="spellEnd"/>
      <w:r w:rsidRPr="003C613D">
        <w:rPr>
          <w:rFonts w:ascii="Times New Roman" w:hAnsi="Times New Roman" w:cs="Times New Roman"/>
          <w:sz w:val="28"/>
          <w:szCs w:val="28"/>
        </w:rPr>
        <w:t xml:space="preserve"> Суд та </w:t>
      </w:r>
      <w:proofErr w:type="spellStart"/>
      <w:r w:rsidRPr="003C613D">
        <w:rPr>
          <w:rFonts w:ascii="Times New Roman" w:hAnsi="Times New Roman" w:cs="Times New Roman"/>
          <w:sz w:val="28"/>
          <w:szCs w:val="28"/>
        </w:rPr>
        <w:t>надає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йому</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пропозиції</w:t>
      </w:r>
      <w:proofErr w:type="spellEnd"/>
      <w:r w:rsidRPr="003C613D">
        <w:rPr>
          <w:rFonts w:ascii="Times New Roman" w:hAnsi="Times New Roman" w:cs="Times New Roman"/>
          <w:sz w:val="28"/>
          <w:szCs w:val="28"/>
        </w:rPr>
        <w:t xml:space="preserve"> до </w:t>
      </w:r>
      <w:proofErr w:type="spellStart"/>
      <w:r w:rsidRPr="003C613D">
        <w:rPr>
          <w:rFonts w:ascii="Times New Roman" w:hAnsi="Times New Roman" w:cs="Times New Roman"/>
          <w:sz w:val="28"/>
          <w:szCs w:val="28"/>
        </w:rPr>
        <w:t>висновків</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щодо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проектів</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законодавчих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актів</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які</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стосуються</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організації</w:t>
      </w:r>
      <w:proofErr w:type="spellEnd"/>
      <w:r w:rsidRPr="003C613D">
        <w:rPr>
          <w:rFonts w:ascii="Times New Roman" w:hAnsi="Times New Roman" w:cs="Times New Roman"/>
          <w:sz w:val="28"/>
          <w:szCs w:val="28"/>
        </w:rPr>
        <w:t xml:space="preserve"> та </w:t>
      </w:r>
      <w:proofErr w:type="spellStart"/>
      <w:r w:rsidRPr="003C613D">
        <w:rPr>
          <w:rFonts w:ascii="Times New Roman" w:hAnsi="Times New Roman" w:cs="Times New Roman"/>
          <w:sz w:val="28"/>
          <w:szCs w:val="28"/>
        </w:rPr>
        <w:t>діяльності</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Вищого</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антикорупційного</w:t>
      </w:r>
      <w:proofErr w:type="spellEnd"/>
      <w:r w:rsidRPr="003C613D">
        <w:rPr>
          <w:rFonts w:ascii="Times New Roman" w:hAnsi="Times New Roman" w:cs="Times New Roman"/>
          <w:sz w:val="28"/>
          <w:szCs w:val="28"/>
        </w:rPr>
        <w:t xml:space="preserve"> суду, </w:t>
      </w:r>
      <w:proofErr w:type="spellStart"/>
      <w:r w:rsidRPr="003C613D">
        <w:rPr>
          <w:rFonts w:ascii="Times New Roman" w:hAnsi="Times New Roman" w:cs="Times New Roman"/>
          <w:sz w:val="28"/>
          <w:szCs w:val="28"/>
        </w:rPr>
        <w:t>спеціальних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вимог</w:t>
      </w:r>
      <w:proofErr w:type="spellEnd"/>
      <w:r w:rsidRPr="003C613D">
        <w:rPr>
          <w:rFonts w:ascii="Times New Roman" w:hAnsi="Times New Roman" w:cs="Times New Roman"/>
          <w:sz w:val="28"/>
          <w:szCs w:val="28"/>
        </w:rPr>
        <w:t xml:space="preserve"> до </w:t>
      </w:r>
      <w:proofErr w:type="spellStart"/>
      <w:r w:rsidRPr="003C613D">
        <w:rPr>
          <w:rFonts w:ascii="Times New Roman" w:hAnsi="Times New Roman" w:cs="Times New Roman"/>
          <w:sz w:val="28"/>
          <w:szCs w:val="28"/>
        </w:rPr>
        <w:t>суддів</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цього</w:t>
      </w:r>
      <w:proofErr w:type="spellEnd"/>
      <w:r w:rsidRPr="003C613D">
        <w:rPr>
          <w:rFonts w:ascii="Times New Roman" w:hAnsi="Times New Roman" w:cs="Times New Roman"/>
          <w:sz w:val="28"/>
          <w:szCs w:val="28"/>
        </w:rPr>
        <w:t xml:space="preserve"> суду та </w:t>
      </w:r>
      <w:proofErr w:type="spellStart"/>
      <w:r w:rsidRPr="003C613D">
        <w:rPr>
          <w:rFonts w:ascii="Times New Roman" w:hAnsi="Times New Roman" w:cs="Times New Roman"/>
          <w:sz w:val="28"/>
          <w:szCs w:val="28"/>
        </w:rPr>
        <w:t>гарантій</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їх</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діяльності</w:t>
      </w:r>
      <w:proofErr w:type="spellEnd"/>
      <w:r w:rsidRPr="003C613D">
        <w:rPr>
          <w:rFonts w:ascii="Times New Roman" w:hAnsi="Times New Roman" w:cs="Times New Roman"/>
          <w:sz w:val="28"/>
          <w:szCs w:val="28"/>
        </w:rPr>
        <w:t xml:space="preserve">, а </w:t>
      </w:r>
      <w:proofErr w:type="spellStart"/>
      <w:r w:rsidRPr="003C613D">
        <w:rPr>
          <w:rFonts w:ascii="Times New Roman" w:hAnsi="Times New Roman" w:cs="Times New Roman"/>
          <w:sz w:val="28"/>
          <w:szCs w:val="28"/>
        </w:rPr>
        <w:t>також</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оприлюднює</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їх</w:t>
      </w:r>
      <w:proofErr w:type="spellEnd"/>
      <w:r w:rsidRPr="003C613D">
        <w:rPr>
          <w:rFonts w:ascii="Times New Roman" w:hAnsi="Times New Roman" w:cs="Times New Roman"/>
          <w:sz w:val="28"/>
          <w:szCs w:val="28"/>
        </w:rPr>
        <w:t xml:space="preserve"> на </w:t>
      </w:r>
      <w:proofErr w:type="spellStart"/>
      <w:r w:rsidRPr="003C613D">
        <w:rPr>
          <w:rFonts w:ascii="Times New Roman" w:hAnsi="Times New Roman" w:cs="Times New Roman"/>
          <w:sz w:val="28"/>
          <w:szCs w:val="28"/>
        </w:rPr>
        <w:t>своєму</w:t>
      </w:r>
      <w:proofErr w:type="spellEnd"/>
      <w:r w:rsidRPr="003C613D">
        <w:rPr>
          <w:rFonts w:ascii="Times New Roman" w:hAnsi="Times New Roman" w:cs="Times New Roman"/>
          <w:sz w:val="28"/>
          <w:szCs w:val="28"/>
        </w:rPr>
        <w:t xml:space="preserve"> </w:t>
      </w:r>
      <w:proofErr w:type="spellStart"/>
      <w:r w:rsidRPr="003C613D">
        <w:rPr>
          <w:rFonts w:ascii="Times New Roman" w:hAnsi="Times New Roman" w:cs="Times New Roman"/>
          <w:sz w:val="28"/>
          <w:szCs w:val="28"/>
        </w:rPr>
        <w:t>офіційному</w:t>
      </w:r>
      <w:proofErr w:type="spellEnd"/>
      <w:r w:rsidRPr="003C613D">
        <w:rPr>
          <w:rFonts w:ascii="Times New Roman" w:hAnsi="Times New Roman" w:cs="Times New Roman"/>
          <w:sz w:val="28"/>
          <w:szCs w:val="28"/>
        </w:rPr>
        <w:t xml:space="preserve"> веб-</w:t>
      </w:r>
      <w:proofErr w:type="spellStart"/>
      <w:r w:rsidRPr="003C613D">
        <w:rPr>
          <w:rFonts w:ascii="Times New Roman" w:hAnsi="Times New Roman" w:cs="Times New Roman"/>
          <w:sz w:val="28"/>
          <w:szCs w:val="28"/>
        </w:rPr>
        <w:t>сайті</w:t>
      </w:r>
      <w:proofErr w:type="spellEnd"/>
      <w:r w:rsidRPr="003C613D">
        <w:rPr>
          <w:rFonts w:ascii="Times New Roman" w:hAnsi="Times New Roman" w:cs="Times New Roman"/>
          <w:sz w:val="28"/>
          <w:szCs w:val="28"/>
        </w:rPr>
        <w:t>.</w:t>
      </w:r>
    </w:p>
    <w:p w14:paraId="1C52747F" w14:textId="2AA85C74" w:rsidR="00AA28AC" w:rsidRPr="00AA28AC" w:rsidRDefault="00AA28AC" w:rsidP="00AA28AC">
      <w:pPr>
        <w:ind w:firstLine="450"/>
        <w:jc w:val="both"/>
        <w:rPr>
          <w:rFonts w:ascii="Times New Roman" w:hAnsi="Times New Roman" w:cs="Times New Roman"/>
          <w:sz w:val="28"/>
          <w:szCs w:val="28"/>
        </w:rPr>
      </w:pPr>
      <w:proofErr w:type="spellStart"/>
      <w:r w:rsidRPr="00AA28AC">
        <w:rPr>
          <w:rFonts w:ascii="Times New Roman" w:hAnsi="Times New Roman" w:cs="Times New Roman"/>
          <w:sz w:val="28"/>
          <w:szCs w:val="28"/>
        </w:rPr>
        <w:t>Територіальна</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юрисдикція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підсудність</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Вищого</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антикорупційного</w:t>
      </w:r>
      <w:proofErr w:type="spellEnd"/>
      <w:r w:rsidRPr="00AA28AC">
        <w:rPr>
          <w:rFonts w:ascii="Times New Roman" w:hAnsi="Times New Roman" w:cs="Times New Roman"/>
          <w:sz w:val="28"/>
          <w:szCs w:val="28"/>
        </w:rPr>
        <w:t xml:space="preserve"> суду </w:t>
      </w:r>
      <w:proofErr w:type="spellStart"/>
      <w:r w:rsidRPr="00AA28AC">
        <w:rPr>
          <w:rFonts w:ascii="Times New Roman" w:hAnsi="Times New Roman" w:cs="Times New Roman"/>
          <w:sz w:val="28"/>
          <w:szCs w:val="28"/>
        </w:rPr>
        <w:t>поширюється</w:t>
      </w:r>
      <w:proofErr w:type="spellEnd"/>
      <w:r w:rsidRPr="00AA28AC">
        <w:rPr>
          <w:rFonts w:ascii="Times New Roman" w:hAnsi="Times New Roman" w:cs="Times New Roman"/>
          <w:sz w:val="28"/>
          <w:szCs w:val="28"/>
        </w:rPr>
        <w:t xml:space="preserve"> на всю </w:t>
      </w:r>
      <w:proofErr w:type="spellStart"/>
      <w:r w:rsidRPr="00AA28AC">
        <w:rPr>
          <w:rFonts w:ascii="Times New Roman" w:hAnsi="Times New Roman" w:cs="Times New Roman"/>
          <w:sz w:val="28"/>
          <w:szCs w:val="28"/>
        </w:rPr>
        <w:t>територію</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України</w:t>
      </w:r>
      <w:proofErr w:type="spellEnd"/>
      <w:r w:rsidRPr="00AA28AC">
        <w:rPr>
          <w:rFonts w:ascii="Times New Roman" w:hAnsi="Times New Roman" w:cs="Times New Roman"/>
          <w:sz w:val="28"/>
          <w:szCs w:val="28"/>
        </w:rPr>
        <w:t>.</w:t>
      </w:r>
    </w:p>
    <w:p w14:paraId="6BD9C1FC" w14:textId="22177671" w:rsidR="00AA28AC" w:rsidRPr="00AA28AC" w:rsidRDefault="003C613D" w:rsidP="00AA28AC">
      <w:pPr>
        <w:ind w:firstLine="450"/>
        <w:jc w:val="both"/>
        <w:rPr>
          <w:rFonts w:ascii="Times New Roman" w:hAnsi="Times New Roman" w:cs="Times New Roman"/>
          <w:sz w:val="28"/>
          <w:szCs w:val="28"/>
        </w:rPr>
      </w:pPr>
      <w:r w:rsidRPr="00AA28AC">
        <w:rPr>
          <w:rFonts w:ascii="Times New Roman" w:hAnsi="Times New Roman" w:cs="Times New Roman"/>
          <w:sz w:val="28"/>
          <w:szCs w:val="28"/>
          <w:lang w:val="uk-UA"/>
        </w:rPr>
        <w:tab/>
      </w:r>
      <w:r w:rsidR="00AA28AC" w:rsidRPr="00AA28AC">
        <w:rPr>
          <w:rFonts w:ascii="Times New Roman" w:hAnsi="Times New Roman" w:cs="Times New Roman"/>
          <w:sz w:val="28"/>
          <w:szCs w:val="28"/>
          <w:lang w:val="uk-UA"/>
        </w:rPr>
        <w:t>Відповідно до с</w:t>
      </w:r>
      <w:r w:rsidR="00AA28AC" w:rsidRPr="00AA28AC">
        <w:rPr>
          <w:rFonts w:ascii="Times New Roman" w:hAnsi="Times New Roman" w:cs="Times New Roman"/>
          <w:sz w:val="28"/>
          <w:szCs w:val="28"/>
        </w:rPr>
        <w:t>т</w:t>
      </w:r>
      <w:r w:rsidR="00AA28AC" w:rsidRPr="00AA28AC">
        <w:rPr>
          <w:rFonts w:ascii="Times New Roman" w:hAnsi="Times New Roman" w:cs="Times New Roman"/>
          <w:sz w:val="28"/>
          <w:szCs w:val="28"/>
          <w:lang w:val="uk-UA"/>
        </w:rPr>
        <w:t>.</w:t>
      </w:r>
      <w:r w:rsidR="00AA28AC" w:rsidRPr="00AA28AC">
        <w:rPr>
          <w:rFonts w:ascii="Times New Roman" w:hAnsi="Times New Roman" w:cs="Times New Roman"/>
          <w:sz w:val="28"/>
          <w:szCs w:val="28"/>
        </w:rPr>
        <w:t xml:space="preserve"> 5</w:t>
      </w:r>
      <w:r w:rsidR="00AA28AC" w:rsidRPr="00AA28AC">
        <w:rPr>
          <w:rFonts w:ascii="Times New Roman" w:hAnsi="Times New Roman" w:cs="Times New Roman"/>
          <w:sz w:val="28"/>
          <w:szCs w:val="28"/>
          <w:lang w:val="uk-UA"/>
        </w:rPr>
        <w:t xml:space="preserve"> Закону</w:t>
      </w:r>
      <w:r w:rsidR="00AA28AC" w:rsidRPr="00AA28AC">
        <w:rPr>
          <w:rFonts w:ascii="Times New Roman" w:hAnsi="Times New Roman" w:cs="Times New Roman"/>
          <w:sz w:val="28"/>
          <w:szCs w:val="28"/>
        </w:rPr>
        <w:t> </w:t>
      </w:r>
      <w:bookmarkStart w:id="144" w:name="n22"/>
      <w:bookmarkEnd w:id="144"/>
      <w:r w:rsidR="00AA28AC" w:rsidRPr="00AA28AC">
        <w:rPr>
          <w:rFonts w:ascii="Times New Roman" w:hAnsi="Times New Roman" w:cs="Times New Roman"/>
          <w:sz w:val="28"/>
          <w:szCs w:val="28"/>
          <w:lang w:val="uk-UA"/>
        </w:rPr>
        <w:t>к</w:t>
      </w:r>
      <w:proofErr w:type="spellStart"/>
      <w:r w:rsidR="00AA28AC" w:rsidRPr="00AA28AC">
        <w:rPr>
          <w:rFonts w:ascii="Times New Roman" w:hAnsi="Times New Roman" w:cs="Times New Roman"/>
          <w:sz w:val="28"/>
          <w:szCs w:val="28"/>
        </w:rPr>
        <w:t>ількість</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суддів</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Вищого</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антикорупційного</w:t>
      </w:r>
      <w:proofErr w:type="spellEnd"/>
      <w:r w:rsidR="00AA28AC" w:rsidRPr="00AA28AC">
        <w:rPr>
          <w:rFonts w:ascii="Times New Roman" w:hAnsi="Times New Roman" w:cs="Times New Roman"/>
          <w:sz w:val="28"/>
          <w:szCs w:val="28"/>
        </w:rPr>
        <w:t xml:space="preserve"> суду </w:t>
      </w:r>
      <w:proofErr w:type="spellStart"/>
      <w:r w:rsidR="00AA28AC" w:rsidRPr="00AA28AC">
        <w:rPr>
          <w:rFonts w:ascii="Times New Roman" w:hAnsi="Times New Roman" w:cs="Times New Roman"/>
          <w:sz w:val="28"/>
          <w:szCs w:val="28"/>
        </w:rPr>
        <w:t>визначається</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відповідно</w:t>
      </w:r>
      <w:proofErr w:type="spellEnd"/>
      <w:r w:rsidR="00AA28AC" w:rsidRPr="00AA28AC">
        <w:rPr>
          <w:rFonts w:ascii="Times New Roman" w:hAnsi="Times New Roman" w:cs="Times New Roman"/>
          <w:sz w:val="28"/>
          <w:szCs w:val="28"/>
        </w:rPr>
        <w:t xml:space="preserve"> до </w:t>
      </w:r>
      <w:hyperlink r:id="rId12" w:tgtFrame="_blank" w:history="1">
        <w:r w:rsidR="00AA28AC" w:rsidRPr="00AA28AC">
          <w:rPr>
            <w:rStyle w:val="a3"/>
            <w:rFonts w:ascii="Times New Roman" w:hAnsi="Times New Roman" w:cs="Times New Roman"/>
            <w:color w:val="auto"/>
            <w:sz w:val="28"/>
            <w:szCs w:val="28"/>
            <w:u w:val="none"/>
          </w:rPr>
          <w:t xml:space="preserve">Закону </w:t>
        </w:r>
        <w:proofErr w:type="spellStart"/>
        <w:r w:rsidR="00AA28AC" w:rsidRPr="00AA28AC">
          <w:rPr>
            <w:rStyle w:val="a3"/>
            <w:rFonts w:ascii="Times New Roman" w:hAnsi="Times New Roman" w:cs="Times New Roman"/>
            <w:color w:val="auto"/>
            <w:sz w:val="28"/>
            <w:szCs w:val="28"/>
            <w:u w:val="none"/>
          </w:rPr>
          <w:t>України</w:t>
        </w:r>
        <w:proofErr w:type="spellEnd"/>
      </w:hyperlink>
      <w:r w:rsidR="00AA28AC" w:rsidRPr="00AA28AC">
        <w:rPr>
          <w:rFonts w:ascii="Times New Roman" w:hAnsi="Times New Roman" w:cs="Times New Roman"/>
          <w:sz w:val="28"/>
          <w:szCs w:val="28"/>
        </w:rPr>
        <w:t xml:space="preserve"> "Про </w:t>
      </w:r>
      <w:proofErr w:type="spellStart"/>
      <w:r w:rsidR="00AA28AC" w:rsidRPr="00AA28AC">
        <w:rPr>
          <w:rFonts w:ascii="Times New Roman" w:hAnsi="Times New Roman" w:cs="Times New Roman"/>
          <w:sz w:val="28"/>
          <w:szCs w:val="28"/>
        </w:rPr>
        <w:t>судоустрій</w:t>
      </w:r>
      <w:proofErr w:type="spellEnd"/>
      <w:r w:rsidR="00AA28AC" w:rsidRPr="00AA28AC">
        <w:rPr>
          <w:rFonts w:ascii="Times New Roman" w:hAnsi="Times New Roman" w:cs="Times New Roman"/>
          <w:sz w:val="28"/>
          <w:szCs w:val="28"/>
        </w:rPr>
        <w:t xml:space="preserve"> і статус </w:t>
      </w:r>
      <w:proofErr w:type="spellStart"/>
      <w:r w:rsidR="00AA28AC" w:rsidRPr="00AA28AC">
        <w:rPr>
          <w:rFonts w:ascii="Times New Roman" w:hAnsi="Times New Roman" w:cs="Times New Roman"/>
          <w:sz w:val="28"/>
          <w:szCs w:val="28"/>
        </w:rPr>
        <w:t>суддів</w:t>
      </w:r>
      <w:proofErr w:type="spellEnd"/>
      <w:r w:rsidR="00AA28AC" w:rsidRPr="00AA28AC">
        <w:rPr>
          <w:rFonts w:ascii="Times New Roman" w:hAnsi="Times New Roman" w:cs="Times New Roman"/>
          <w:sz w:val="28"/>
          <w:szCs w:val="28"/>
        </w:rPr>
        <w:t xml:space="preserve">" у межах </w:t>
      </w:r>
      <w:proofErr w:type="spellStart"/>
      <w:r w:rsidR="00AA28AC" w:rsidRPr="00AA28AC">
        <w:rPr>
          <w:rFonts w:ascii="Times New Roman" w:hAnsi="Times New Roman" w:cs="Times New Roman"/>
          <w:sz w:val="28"/>
          <w:szCs w:val="28"/>
        </w:rPr>
        <w:t>видатків</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передбачених</w:t>
      </w:r>
      <w:proofErr w:type="spellEnd"/>
      <w:r w:rsidR="00AA28AC" w:rsidRPr="00AA28AC">
        <w:rPr>
          <w:rFonts w:ascii="Times New Roman" w:hAnsi="Times New Roman" w:cs="Times New Roman"/>
          <w:sz w:val="28"/>
          <w:szCs w:val="28"/>
        </w:rPr>
        <w:t xml:space="preserve"> у Державному </w:t>
      </w:r>
      <w:proofErr w:type="spellStart"/>
      <w:r w:rsidR="00AA28AC" w:rsidRPr="00AA28AC">
        <w:rPr>
          <w:rFonts w:ascii="Times New Roman" w:hAnsi="Times New Roman" w:cs="Times New Roman"/>
          <w:sz w:val="28"/>
          <w:szCs w:val="28"/>
        </w:rPr>
        <w:t>бюджеті</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України</w:t>
      </w:r>
      <w:proofErr w:type="spellEnd"/>
      <w:r w:rsidR="00AA28AC" w:rsidRPr="00AA28AC">
        <w:rPr>
          <w:rFonts w:ascii="Times New Roman" w:hAnsi="Times New Roman" w:cs="Times New Roman"/>
          <w:sz w:val="28"/>
          <w:szCs w:val="28"/>
        </w:rPr>
        <w:t xml:space="preserve"> на </w:t>
      </w:r>
      <w:proofErr w:type="spellStart"/>
      <w:r w:rsidR="00AA28AC" w:rsidRPr="00AA28AC">
        <w:rPr>
          <w:rFonts w:ascii="Times New Roman" w:hAnsi="Times New Roman" w:cs="Times New Roman"/>
          <w:sz w:val="28"/>
          <w:szCs w:val="28"/>
        </w:rPr>
        <w:t>утримання</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цього</w:t>
      </w:r>
      <w:proofErr w:type="spellEnd"/>
      <w:r w:rsidR="00AA28AC" w:rsidRPr="00AA28AC">
        <w:rPr>
          <w:rFonts w:ascii="Times New Roman" w:hAnsi="Times New Roman" w:cs="Times New Roman"/>
          <w:sz w:val="28"/>
          <w:szCs w:val="28"/>
        </w:rPr>
        <w:t xml:space="preserve"> суду, та </w:t>
      </w:r>
      <w:proofErr w:type="spellStart"/>
      <w:r w:rsidR="00AA28AC" w:rsidRPr="00AA28AC">
        <w:rPr>
          <w:rFonts w:ascii="Times New Roman" w:hAnsi="Times New Roman" w:cs="Times New Roman"/>
          <w:sz w:val="28"/>
          <w:szCs w:val="28"/>
        </w:rPr>
        <w:t>із</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окремим</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встановленням</w:t>
      </w:r>
      <w:proofErr w:type="spellEnd"/>
      <w:r w:rsidR="00AA28AC" w:rsidRPr="00AA28AC">
        <w:rPr>
          <w:rFonts w:ascii="Times New Roman" w:hAnsi="Times New Roman" w:cs="Times New Roman"/>
          <w:sz w:val="28"/>
          <w:szCs w:val="28"/>
        </w:rPr>
        <w:t xml:space="preserve">, у межах </w:t>
      </w:r>
      <w:proofErr w:type="spellStart"/>
      <w:r w:rsidR="00AA28AC" w:rsidRPr="00AA28AC">
        <w:rPr>
          <w:rFonts w:ascii="Times New Roman" w:hAnsi="Times New Roman" w:cs="Times New Roman"/>
          <w:sz w:val="28"/>
          <w:szCs w:val="28"/>
        </w:rPr>
        <w:t>кількості</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суддів</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Вищого</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антикорупційного</w:t>
      </w:r>
      <w:proofErr w:type="spellEnd"/>
      <w:r w:rsidR="00AA28AC" w:rsidRPr="00AA28AC">
        <w:rPr>
          <w:rFonts w:ascii="Times New Roman" w:hAnsi="Times New Roman" w:cs="Times New Roman"/>
          <w:sz w:val="28"/>
          <w:szCs w:val="28"/>
        </w:rPr>
        <w:t xml:space="preserve"> суду, </w:t>
      </w:r>
      <w:proofErr w:type="spellStart"/>
      <w:r w:rsidR="00AA28AC" w:rsidRPr="00AA28AC">
        <w:rPr>
          <w:rFonts w:ascii="Times New Roman" w:hAnsi="Times New Roman" w:cs="Times New Roman"/>
          <w:sz w:val="28"/>
          <w:szCs w:val="28"/>
        </w:rPr>
        <w:t>кількості</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суддів</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Апеляційної</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палати</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Вищого</w:t>
      </w:r>
      <w:proofErr w:type="spellEnd"/>
      <w:r w:rsidR="00AA28AC" w:rsidRPr="00AA28AC">
        <w:rPr>
          <w:rFonts w:ascii="Times New Roman" w:hAnsi="Times New Roman" w:cs="Times New Roman"/>
          <w:sz w:val="28"/>
          <w:szCs w:val="28"/>
        </w:rPr>
        <w:t xml:space="preserve"> </w:t>
      </w:r>
      <w:proofErr w:type="spellStart"/>
      <w:r w:rsidR="00AA28AC" w:rsidRPr="00AA28AC">
        <w:rPr>
          <w:rFonts w:ascii="Times New Roman" w:hAnsi="Times New Roman" w:cs="Times New Roman"/>
          <w:sz w:val="28"/>
          <w:szCs w:val="28"/>
        </w:rPr>
        <w:t>антикорупційного</w:t>
      </w:r>
      <w:proofErr w:type="spellEnd"/>
      <w:r w:rsidR="00AA28AC" w:rsidRPr="00AA28AC">
        <w:rPr>
          <w:rFonts w:ascii="Times New Roman" w:hAnsi="Times New Roman" w:cs="Times New Roman"/>
          <w:sz w:val="28"/>
          <w:szCs w:val="28"/>
        </w:rPr>
        <w:t xml:space="preserve"> суду.</w:t>
      </w:r>
    </w:p>
    <w:p w14:paraId="19D21E37" w14:textId="01B851DB" w:rsidR="00AA28AC" w:rsidRPr="00AA28AC" w:rsidRDefault="00AA28AC" w:rsidP="00AA28AC">
      <w:pPr>
        <w:ind w:firstLine="450"/>
        <w:jc w:val="both"/>
        <w:rPr>
          <w:rFonts w:ascii="Times New Roman" w:hAnsi="Times New Roman" w:cs="Times New Roman"/>
          <w:sz w:val="28"/>
          <w:szCs w:val="28"/>
        </w:rPr>
      </w:pPr>
      <w:bookmarkStart w:id="145" w:name="n23"/>
      <w:bookmarkEnd w:id="145"/>
      <w:r w:rsidRPr="00AA28AC">
        <w:rPr>
          <w:rFonts w:ascii="Times New Roman" w:hAnsi="Times New Roman" w:cs="Times New Roman"/>
          <w:sz w:val="28"/>
          <w:szCs w:val="28"/>
        </w:rPr>
        <w:t xml:space="preserve">Для </w:t>
      </w:r>
      <w:proofErr w:type="spellStart"/>
      <w:r w:rsidRPr="00AA28AC">
        <w:rPr>
          <w:rFonts w:ascii="Times New Roman" w:hAnsi="Times New Roman" w:cs="Times New Roman"/>
          <w:sz w:val="28"/>
          <w:szCs w:val="28"/>
        </w:rPr>
        <w:t>здійснення</w:t>
      </w:r>
      <w:proofErr w:type="spellEnd"/>
      <w:r w:rsidRPr="00AA28AC">
        <w:rPr>
          <w:rFonts w:ascii="Times New Roman" w:hAnsi="Times New Roman" w:cs="Times New Roman"/>
          <w:sz w:val="28"/>
          <w:szCs w:val="28"/>
        </w:rPr>
        <w:t xml:space="preserve"> судового контролю за </w:t>
      </w:r>
      <w:proofErr w:type="spellStart"/>
      <w:r w:rsidRPr="00AA28AC">
        <w:rPr>
          <w:rFonts w:ascii="Times New Roman" w:hAnsi="Times New Roman" w:cs="Times New Roman"/>
          <w:sz w:val="28"/>
          <w:szCs w:val="28"/>
        </w:rPr>
        <w:t>дотриманням</w:t>
      </w:r>
      <w:proofErr w:type="spellEnd"/>
      <w:r w:rsidRPr="00AA28AC">
        <w:rPr>
          <w:rFonts w:ascii="Times New Roman" w:hAnsi="Times New Roman" w:cs="Times New Roman"/>
          <w:sz w:val="28"/>
          <w:szCs w:val="28"/>
        </w:rPr>
        <w:t xml:space="preserve"> прав, свобод та </w:t>
      </w:r>
      <w:proofErr w:type="spellStart"/>
      <w:r w:rsidRPr="00AA28AC">
        <w:rPr>
          <w:rFonts w:ascii="Times New Roman" w:hAnsi="Times New Roman" w:cs="Times New Roman"/>
          <w:sz w:val="28"/>
          <w:szCs w:val="28"/>
        </w:rPr>
        <w:t>інтересів</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осіб</w:t>
      </w:r>
      <w:proofErr w:type="spellEnd"/>
      <w:r w:rsidRPr="00AA28AC">
        <w:rPr>
          <w:rFonts w:ascii="Times New Roman" w:hAnsi="Times New Roman" w:cs="Times New Roman"/>
          <w:sz w:val="28"/>
          <w:szCs w:val="28"/>
        </w:rPr>
        <w:t xml:space="preserve"> у </w:t>
      </w:r>
      <w:proofErr w:type="spellStart"/>
      <w:r w:rsidRPr="00AA28AC">
        <w:rPr>
          <w:rFonts w:ascii="Times New Roman" w:hAnsi="Times New Roman" w:cs="Times New Roman"/>
          <w:sz w:val="28"/>
          <w:szCs w:val="28"/>
        </w:rPr>
        <w:t>кримінальних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провадженнях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віднесених</w:t>
      </w:r>
      <w:proofErr w:type="spellEnd"/>
      <w:r w:rsidRPr="00AA28AC">
        <w:rPr>
          <w:rFonts w:ascii="Times New Roman" w:hAnsi="Times New Roman" w:cs="Times New Roman"/>
          <w:sz w:val="28"/>
          <w:szCs w:val="28"/>
        </w:rPr>
        <w:t xml:space="preserve"> до </w:t>
      </w:r>
      <w:proofErr w:type="spellStart"/>
      <w:r w:rsidRPr="00AA28AC">
        <w:rPr>
          <w:rFonts w:ascii="Times New Roman" w:hAnsi="Times New Roman" w:cs="Times New Roman"/>
          <w:sz w:val="28"/>
          <w:szCs w:val="28"/>
        </w:rPr>
        <w:t>підсудності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Вищого</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антикорупційного</w:t>
      </w:r>
      <w:proofErr w:type="spellEnd"/>
      <w:r w:rsidRPr="00AA28AC">
        <w:rPr>
          <w:rFonts w:ascii="Times New Roman" w:hAnsi="Times New Roman" w:cs="Times New Roman"/>
          <w:sz w:val="28"/>
          <w:szCs w:val="28"/>
        </w:rPr>
        <w:t xml:space="preserve"> суду, з числа </w:t>
      </w:r>
      <w:proofErr w:type="spellStart"/>
      <w:r w:rsidRPr="00AA28AC">
        <w:rPr>
          <w:rFonts w:ascii="Times New Roman" w:hAnsi="Times New Roman" w:cs="Times New Roman"/>
          <w:sz w:val="28"/>
          <w:szCs w:val="28"/>
        </w:rPr>
        <w:t>суддів</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цього</w:t>
      </w:r>
      <w:proofErr w:type="spellEnd"/>
      <w:r w:rsidRPr="00AA28AC">
        <w:rPr>
          <w:rFonts w:ascii="Times New Roman" w:hAnsi="Times New Roman" w:cs="Times New Roman"/>
          <w:sz w:val="28"/>
          <w:szCs w:val="28"/>
        </w:rPr>
        <w:t xml:space="preserve"> суду </w:t>
      </w:r>
      <w:proofErr w:type="spellStart"/>
      <w:r w:rsidRPr="00AA28AC">
        <w:rPr>
          <w:rFonts w:ascii="Times New Roman" w:hAnsi="Times New Roman" w:cs="Times New Roman"/>
          <w:sz w:val="28"/>
          <w:szCs w:val="28"/>
        </w:rPr>
        <w:t>обираються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слідчі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w:t>
      </w:r>
      <w:proofErr w:type="spellEnd"/>
      <w:r w:rsidRPr="00AA28AC">
        <w:rPr>
          <w:rFonts w:ascii="Times New Roman" w:hAnsi="Times New Roman" w:cs="Times New Roman"/>
          <w:sz w:val="28"/>
          <w:szCs w:val="28"/>
        </w:rPr>
        <w:t xml:space="preserve"> </w:t>
      </w:r>
      <w:proofErr w:type="gramStart"/>
      <w:r w:rsidRPr="00AA28AC">
        <w:rPr>
          <w:rFonts w:ascii="Times New Roman" w:hAnsi="Times New Roman" w:cs="Times New Roman"/>
          <w:sz w:val="28"/>
          <w:szCs w:val="28"/>
        </w:rPr>
        <w:t>на строк</w:t>
      </w:r>
      <w:proofErr w:type="gramEnd"/>
      <w:r w:rsidRPr="00AA28AC">
        <w:rPr>
          <w:rFonts w:ascii="Times New Roman" w:hAnsi="Times New Roman" w:cs="Times New Roman"/>
          <w:sz w:val="28"/>
          <w:szCs w:val="28"/>
        </w:rPr>
        <w:t xml:space="preserve"> не </w:t>
      </w:r>
      <w:proofErr w:type="spellStart"/>
      <w:r w:rsidRPr="00AA28AC">
        <w:rPr>
          <w:rFonts w:ascii="Times New Roman" w:hAnsi="Times New Roman" w:cs="Times New Roman"/>
          <w:sz w:val="28"/>
          <w:szCs w:val="28"/>
        </w:rPr>
        <w:t>більше</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двох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років</w:t>
      </w:r>
      <w:proofErr w:type="spellEnd"/>
      <w:r w:rsidRPr="00AA28AC">
        <w:rPr>
          <w:rFonts w:ascii="Times New Roman" w:hAnsi="Times New Roman" w:cs="Times New Roman"/>
          <w:sz w:val="28"/>
          <w:szCs w:val="28"/>
        </w:rPr>
        <w:t xml:space="preserve"> і </w:t>
      </w:r>
      <w:proofErr w:type="spellStart"/>
      <w:r w:rsidRPr="00AA28AC">
        <w:rPr>
          <w:rFonts w:ascii="Times New Roman" w:hAnsi="Times New Roman" w:cs="Times New Roman"/>
          <w:sz w:val="28"/>
          <w:szCs w:val="28"/>
        </w:rPr>
        <w:t>можуть</w:t>
      </w:r>
      <w:proofErr w:type="spellEnd"/>
      <w:r w:rsidRPr="00AA28AC">
        <w:rPr>
          <w:rFonts w:ascii="Times New Roman" w:hAnsi="Times New Roman" w:cs="Times New Roman"/>
          <w:sz w:val="28"/>
          <w:szCs w:val="28"/>
        </w:rPr>
        <w:t xml:space="preserve"> бути </w:t>
      </w:r>
      <w:proofErr w:type="spellStart"/>
      <w:r w:rsidRPr="00AA28AC">
        <w:rPr>
          <w:rFonts w:ascii="Times New Roman" w:hAnsi="Times New Roman" w:cs="Times New Roman"/>
          <w:sz w:val="28"/>
          <w:szCs w:val="28"/>
        </w:rPr>
        <w:t>переобрані</w:t>
      </w:r>
      <w:proofErr w:type="spellEnd"/>
      <w:r w:rsidRPr="00AA28AC">
        <w:rPr>
          <w:rFonts w:ascii="Times New Roman" w:hAnsi="Times New Roman" w:cs="Times New Roman"/>
          <w:sz w:val="28"/>
          <w:szCs w:val="28"/>
        </w:rPr>
        <w:t xml:space="preserve"> повторно з </w:t>
      </w:r>
      <w:proofErr w:type="spellStart"/>
      <w:r w:rsidRPr="00AA28AC">
        <w:rPr>
          <w:rFonts w:ascii="Times New Roman" w:hAnsi="Times New Roman" w:cs="Times New Roman"/>
          <w:sz w:val="28"/>
          <w:szCs w:val="28"/>
        </w:rPr>
        <w:t>особистої</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добровільної</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згоди</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w:t>
      </w:r>
      <w:proofErr w:type="spellEnd"/>
      <w:r w:rsidRPr="00AA28AC">
        <w:rPr>
          <w:rFonts w:ascii="Times New Roman" w:hAnsi="Times New Roman" w:cs="Times New Roman"/>
          <w:sz w:val="28"/>
          <w:szCs w:val="28"/>
        </w:rPr>
        <w:t>.</w:t>
      </w:r>
      <w:r w:rsidR="003E6FEB">
        <w:rPr>
          <w:rFonts w:ascii="Times New Roman" w:hAnsi="Times New Roman" w:cs="Times New Roman"/>
          <w:sz w:val="28"/>
          <w:szCs w:val="28"/>
          <w:lang w:val="uk-UA"/>
        </w:rPr>
        <w:t xml:space="preserve"> </w:t>
      </w:r>
      <w:bookmarkStart w:id="146" w:name="n251"/>
      <w:bookmarkStart w:id="147" w:name="n24"/>
      <w:bookmarkEnd w:id="146"/>
      <w:bookmarkEnd w:id="147"/>
      <w:r w:rsidRPr="00AA28AC">
        <w:rPr>
          <w:rFonts w:ascii="Times New Roman" w:hAnsi="Times New Roman" w:cs="Times New Roman"/>
          <w:sz w:val="28"/>
          <w:szCs w:val="28"/>
        </w:rPr>
        <w:t xml:space="preserve">Не </w:t>
      </w:r>
      <w:proofErr w:type="spellStart"/>
      <w:r w:rsidRPr="00AA28AC">
        <w:rPr>
          <w:rFonts w:ascii="Times New Roman" w:hAnsi="Times New Roman" w:cs="Times New Roman"/>
          <w:sz w:val="28"/>
          <w:szCs w:val="28"/>
        </w:rPr>
        <w:t>може</w:t>
      </w:r>
      <w:proofErr w:type="spellEnd"/>
      <w:r w:rsidRPr="00AA28AC">
        <w:rPr>
          <w:rFonts w:ascii="Times New Roman" w:hAnsi="Times New Roman" w:cs="Times New Roman"/>
          <w:sz w:val="28"/>
          <w:szCs w:val="28"/>
        </w:rPr>
        <w:t xml:space="preserve"> бути </w:t>
      </w:r>
      <w:proofErr w:type="spellStart"/>
      <w:r w:rsidRPr="00AA28AC">
        <w:rPr>
          <w:rFonts w:ascii="Times New Roman" w:hAnsi="Times New Roman" w:cs="Times New Roman"/>
          <w:sz w:val="28"/>
          <w:szCs w:val="28"/>
        </w:rPr>
        <w:t>обраний</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слідчим</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суддею</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Апеляційної</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палати</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Вищого</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антикорупційного</w:t>
      </w:r>
      <w:proofErr w:type="spellEnd"/>
      <w:r w:rsidRPr="00AA28AC">
        <w:rPr>
          <w:rFonts w:ascii="Times New Roman" w:hAnsi="Times New Roman" w:cs="Times New Roman"/>
          <w:sz w:val="28"/>
          <w:szCs w:val="28"/>
        </w:rPr>
        <w:t xml:space="preserve"> суду.</w:t>
      </w:r>
    </w:p>
    <w:p w14:paraId="2CDDDEF3" w14:textId="38B4328D" w:rsidR="00AA28AC" w:rsidRPr="00AA28AC" w:rsidRDefault="00AA28AC" w:rsidP="00AA28AC">
      <w:pPr>
        <w:ind w:firstLine="450"/>
        <w:jc w:val="both"/>
        <w:rPr>
          <w:rFonts w:ascii="Times New Roman" w:hAnsi="Times New Roman" w:cs="Times New Roman"/>
          <w:sz w:val="28"/>
          <w:szCs w:val="28"/>
        </w:rPr>
      </w:pPr>
      <w:bookmarkStart w:id="148" w:name="n25"/>
      <w:bookmarkEnd w:id="148"/>
      <w:proofErr w:type="spellStart"/>
      <w:r w:rsidRPr="00AA28AC">
        <w:rPr>
          <w:rFonts w:ascii="Times New Roman" w:hAnsi="Times New Roman" w:cs="Times New Roman"/>
          <w:sz w:val="28"/>
          <w:szCs w:val="28"/>
        </w:rPr>
        <w:t>Визначення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кількості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слідчих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суддів</w:t>
      </w:r>
      <w:proofErr w:type="spellEnd"/>
      <w:r w:rsidRPr="00AA28AC">
        <w:rPr>
          <w:rFonts w:ascii="Times New Roman" w:hAnsi="Times New Roman" w:cs="Times New Roman"/>
          <w:sz w:val="28"/>
          <w:szCs w:val="28"/>
        </w:rPr>
        <w:t xml:space="preserve"> у </w:t>
      </w:r>
      <w:proofErr w:type="spellStart"/>
      <w:r w:rsidRPr="00AA28AC">
        <w:rPr>
          <w:rFonts w:ascii="Times New Roman" w:hAnsi="Times New Roman" w:cs="Times New Roman"/>
          <w:sz w:val="28"/>
          <w:szCs w:val="28"/>
        </w:rPr>
        <w:t>Вищому</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антикорупційному</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їх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обрання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виконання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обов’язків</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першої</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інстанції</w:t>
      </w:r>
      <w:proofErr w:type="spellEnd"/>
      <w:r w:rsidRPr="00AA28AC">
        <w:rPr>
          <w:rFonts w:ascii="Times New Roman" w:hAnsi="Times New Roman" w:cs="Times New Roman"/>
          <w:sz w:val="28"/>
          <w:szCs w:val="28"/>
        </w:rPr>
        <w:t xml:space="preserve"> у </w:t>
      </w:r>
      <w:proofErr w:type="spellStart"/>
      <w:r w:rsidRPr="00AA28AC">
        <w:rPr>
          <w:rFonts w:ascii="Times New Roman" w:hAnsi="Times New Roman" w:cs="Times New Roman"/>
          <w:sz w:val="28"/>
          <w:szCs w:val="28"/>
        </w:rPr>
        <w:t>Вищому</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антикорупційному</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здійснюються</w:t>
      </w:r>
      <w:proofErr w:type="spellEnd"/>
      <w:r w:rsidRPr="00AA28AC">
        <w:rPr>
          <w:rFonts w:ascii="Times New Roman" w:hAnsi="Times New Roman" w:cs="Times New Roman"/>
          <w:sz w:val="28"/>
          <w:szCs w:val="28"/>
        </w:rPr>
        <w:t xml:space="preserve"> в порядку, </w:t>
      </w:r>
      <w:proofErr w:type="spellStart"/>
      <w:r w:rsidRPr="00AA28AC">
        <w:rPr>
          <w:rFonts w:ascii="Times New Roman" w:hAnsi="Times New Roman" w:cs="Times New Roman"/>
          <w:sz w:val="28"/>
          <w:szCs w:val="28"/>
        </w:rPr>
        <w:t>передбаченому</w:t>
      </w:r>
      <w:proofErr w:type="spellEnd"/>
      <w:r w:rsidRPr="00AA28AC">
        <w:rPr>
          <w:rFonts w:ascii="Times New Roman" w:hAnsi="Times New Roman" w:cs="Times New Roman"/>
          <w:sz w:val="28"/>
          <w:szCs w:val="28"/>
        </w:rPr>
        <w:t> </w:t>
      </w:r>
      <w:hyperlink r:id="rId13" w:tgtFrame="_blank" w:history="1">
        <w:r w:rsidRPr="00AA28AC">
          <w:rPr>
            <w:rStyle w:val="a3"/>
            <w:rFonts w:ascii="Times New Roman" w:hAnsi="Times New Roman" w:cs="Times New Roman"/>
            <w:color w:val="auto"/>
            <w:sz w:val="28"/>
            <w:szCs w:val="28"/>
            <w:u w:val="none"/>
          </w:rPr>
          <w:t xml:space="preserve">Законом </w:t>
        </w:r>
        <w:proofErr w:type="spellStart"/>
        <w:r w:rsidRPr="00AA28AC">
          <w:rPr>
            <w:rStyle w:val="a3"/>
            <w:rFonts w:ascii="Times New Roman" w:hAnsi="Times New Roman" w:cs="Times New Roman"/>
            <w:color w:val="auto"/>
            <w:sz w:val="28"/>
            <w:szCs w:val="28"/>
            <w:u w:val="none"/>
          </w:rPr>
          <w:t>України</w:t>
        </w:r>
        <w:proofErr w:type="spellEnd"/>
      </w:hyperlink>
      <w:r w:rsidRPr="00AA28AC">
        <w:rPr>
          <w:rFonts w:ascii="Times New Roman" w:hAnsi="Times New Roman" w:cs="Times New Roman"/>
          <w:sz w:val="28"/>
          <w:szCs w:val="28"/>
        </w:rPr>
        <w:t xml:space="preserve"> "Про </w:t>
      </w:r>
      <w:proofErr w:type="spellStart"/>
      <w:r w:rsidRPr="00AA28AC">
        <w:rPr>
          <w:rFonts w:ascii="Times New Roman" w:hAnsi="Times New Roman" w:cs="Times New Roman"/>
          <w:sz w:val="28"/>
          <w:szCs w:val="28"/>
        </w:rPr>
        <w:t>судоустрій</w:t>
      </w:r>
      <w:proofErr w:type="spellEnd"/>
      <w:r w:rsidRPr="00AA28AC">
        <w:rPr>
          <w:rFonts w:ascii="Times New Roman" w:hAnsi="Times New Roman" w:cs="Times New Roman"/>
          <w:sz w:val="28"/>
          <w:szCs w:val="28"/>
        </w:rPr>
        <w:t xml:space="preserve"> і статус </w:t>
      </w:r>
      <w:proofErr w:type="spellStart"/>
      <w:r w:rsidRPr="00AA28AC">
        <w:rPr>
          <w:rFonts w:ascii="Times New Roman" w:hAnsi="Times New Roman" w:cs="Times New Roman"/>
          <w:sz w:val="28"/>
          <w:szCs w:val="28"/>
        </w:rPr>
        <w:t>суддів</w:t>
      </w:r>
      <w:proofErr w:type="spellEnd"/>
      <w:r w:rsidRPr="00AA28AC">
        <w:rPr>
          <w:rFonts w:ascii="Times New Roman" w:hAnsi="Times New Roman" w:cs="Times New Roman"/>
          <w:sz w:val="28"/>
          <w:szCs w:val="28"/>
        </w:rPr>
        <w:t xml:space="preserve">" для </w:t>
      </w:r>
      <w:proofErr w:type="spellStart"/>
      <w:r w:rsidRPr="00AA28AC">
        <w:rPr>
          <w:rFonts w:ascii="Times New Roman" w:hAnsi="Times New Roman" w:cs="Times New Roman"/>
          <w:sz w:val="28"/>
          <w:szCs w:val="28"/>
        </w:rPr>
        <w:t>визначення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кількості</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слідчих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суддів</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їх</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обрання</w:t>
      </w:r>
      <w:proofErr w:type="spellEnd"/>
      <w:r w:rsidRPr="00AA28AC">
        <w:rPr>
          <w:rFonts w:ascii="Times New Roman" w:hAnsi="Times New Roman" w:cs="Times New Roman"/>
          <w:sz w:val="28"/>
          <w:szCs w:val="28"/>
        </w:rPr>
        <w:t xml:space="preserve"> та </w:t>
      </w:r>
      <w:proofErr w:type="spellStart"/>
      <w:r w:rsidRPr="00AA28AC">
        <w:rPr>
          <w:rFonts w:ascii="Times New Roman" w:hAnsi="Times New Roman" w:cs="Times New Roman"/>
          <w:sz w:val="28"/>
          <w:szCs w:val="28"/>
        </w:rPr>
        <w:t>виконання</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обов’язків</w:t>
      </w:r>
      <w:proofErr w:type="spellEnd"/>
      <w:r w:rsidRPr="00AA28AC">
        <w:rPr>
          <w:rFonts w:ascii="Times New Roman" w:hAnsi="Times New Roman" w:cs="Times New Roman"/>
          <w:sz w:val="28"/>
          <w:szCs w:val="28"/>
        </w:rPr>
        <w:t xml:space="preserve"> </w:t>
      </w:r>
      <w:proofErr w:type="spellStart"/>
      <w:r w:rsidRPr="00AA28AC">
        <w:rPr>
          <w:rFonts w:ascii="Times New Roman" w:hAnsi="Times New Roman" w:cs="Times New Roman"/>
          <w:sz w:val="28"/>
          <w:szCs w:val="28"/>
        </w:rPr>
        <w:t>судді</w:t>
      </w:r>
      <w:proofErr w:type="spellEnd"/>
      <w:r w:rsidRPr="00AA28AC">
        <w:rPr>
          <w:rFonts w:ascii="Times New Roman" w:hAnsi="Times New Roman" w:cs="Times New Roman"/>
          <w:sz w:val="28"/>
          <w:szCs w:val="28"/>
        </w:rPr>
        <w:t xml:space="preserve"> у </w:t>
      </w:r>
      <w:proofErr w:type="spellStart"/>
      <w:r w:rsidRPr="00AA28AC">
        <w:rPr>
          <w:rFonts w:ascii="Times New Roman" w:hAnsi="Times New Roman" w:cs="Times New Roman"/>
          <w:sz w:val="28"/>
          <w:szCs w:val="28"/>
        </w:rPr>
        <w:t>місцевих</w:t>
      </w:r>
      <w:proofErr w:type="spellEnd"/>
      <w:r w:rsidRPr="00AA28AC">
        <w:rPr>
          <w:rFonts w:ascii="Times New Roman" w:hAnsi="Times New Roman" w:cs="Times New Roman"/>
          <w:sz w:val="28"/>
          <w:szCs w:val="28"/>
        </w:rPr>
        <w:t xml:space="preserve"> судах.</w:t>
      </w:r>
    </w:p>
    <w:p w14:paraId="186F725C" w14:textId="77777777" w:rsidR="00C07C0B" w:rsidRPr="00C07C0B" w:rsidRDefault="00AA28AC" w:rsidP="00C07C0B">
      <w:pPr>
        <w:ind w:firstLine="450"/>
        <w:jc w:val="both"/>
        <w:rPr>
          <w:rFonts w:ascii="Times New Roman" w:hAnsi="Times New Roman" w:cs="Times New Roman"/>
          <w:b/>
          <w:sz w:val="28"/>
          <w:szCs w:val="28"/>
          <w:lang w:val="uk-UA"/>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3C613D">
        <w:rPr>
          <w:rFonts w:ascii="Times New Roman" w:hAnsi="Times New Roman" w:cs="Times New Roman"/>
          <w:sz w:val="28"/>
          <w:szCs w:val="28"/>
          <w:lang w:val="uk-UA"/>
        </w:rPr>
        <w:tab/>
      </w:r>
      <w:r w:rsidR="00C07C0B" w:rsidRPr="00C07C0B">
        <w:rPr>
          <w:rFonts w:ascii="Times New Roman" w:hAnsi="Times New Roman" w:cs="Times New Roman"/>
          <w:b/>
          <w:sz w:val="28"/>
          <w:szCs w:val="28"/>
          <w:lang w:val="uk-UA"/>
        </w:rPr>
        <w:t xml:space="preserve">Список рекомендованої літератури до теми 3 </w:t>
      </w:r>
      <w:bookmarkStart w:id="149" w:name="_Hlk97396906"/>
    </w:p>
    <w:p w14:paraId="0682FF54"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Конституція України прийнята на п`ятій сесії Верховної Ради України 28 червня 1996 року: </w:t>
      </w:r>
      <w:r w:rsidRPr="00C07C0B">
        <w:rPr>
          <w:rFonts w:ascii="Times New Roman" w:hAnsi="Times New Roman" w:cs="Times New Roman"/>
          <w:i/>
          <w:iCs/>
          <w:sz w:val="28"/>
          <w:szCs w:val="28"/>
          <w:lang w:val="uk-UA"/>
        </w:rPr>
        <w:t>Відомості Верховної Ради України</w:t>
      </w:r>
      <w:r w:rsidRPr="00C07C0B">
        <w:rPr>
          <w:rFonts w:ascii="Times New Roman" w:hAnsi="Times New Roman" w:cs="Times New Roman"/>
          <w:sz w:val="28"/>
          <w:szCs w:val="28"/>
          <w:lang w:val="uk-UA"/>
        </w:rPr>
        <w:t xml:space="preserve">. 1996. № 30. ст. 141. </w:t>
      </w:r>
    </w:p>
    <w:p w14:paraId="6A89ED1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Про Кабінет Міністрів України: Закон України від 27.02.2014.</w:t>
      </w:r>
      <w:r w:rsidRPr="00C07C0B">
        <w:rPr>
          <w:rFonts w:ascii="Times New Roman" w:hAnsi="Times New Roman" w:cs="Times New Roman"/>
          <w:b/>
          <w:bCs/>
          <w:sz w:val="28"/>
          <w:szCs w:val="28"/>
          <w:lang w:val="uk-UA"/>
        </w:rPr>
        <w:t xml:space="preserve"> </w:t>
      </w:r>
      <w:r w:rsidRPr="00C07C0B">
        <w:rPr>
          <w:rFonts w:ascii="Times New Roman" w:hAnsi="Times New Roman" w:cs="Times New Roman"/>
          <w:sz w:val="28"/>
          <w:szCs w:val="28"/>
          <w:lang w:val="uk-UA"/>
        </w:rPr>
        <w:t>№794-</w:t>
      </w:r>
      <w:r w:rsidRPr="00C07C0B">
        <w:rPr>
          <w:rFonts w:ascii="Times New Roman" w:hAnsi="Times New Roman" w:cs="Times New Roman"/>
          <w:sz w:val="28"/>
          <w:szCs w:val="28"/>
          <w:lang w:val="ru-RU"/>
        </w:rPr>
        <w:t>VII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2014. № 13. ст.222.</w:t>
      </w:r>
    </w:p>
    <w:p w14:paraId="48587DD1" w14:textId="77777777" w:rsidR="00C07C0B" w:rsidRPr="00C07C0B" w:rsidRDefault="00C07C0B" w:rsidP="00C07C0B">
      <w:pPr>
        <w:numPr>
          <w:ilvl w:val="0"/>
          <w:numId w:val="2"/>
        </w:numPr>
        <w:jc w:val="both"/>
        <w:rPr>
          <w:rFonts w:ascii="Times New Roman" w:hAnsi="Times New Roman" w:cs="Times New Roman"/>
          <w:sz w:val="28"/>
          <w:szCs w:val="28"/>
          <w:lang w:val="uk-UA"/>
        </w:rPr>
      </w:pPr>
      <w:bookmarkStart w:id="150" w:name="_Hlk97132573"/>
      <w:r w:rsidRPr="00C07C0B">
        <w:rPr>
          <w:rFonts w:ascii="Times New Roman" w:hAnsi="Times New Roman" w:cs="Times New Roman"/>
          <w:bCs/>
          <w:sz w:val="28"/>
          <w:szCs w:val="28"/>
          <w:lang w:val="uk-UA"/>
        </w:rPr>
        <w:lastRenderedPageBreak/>
        <w:t>Про запобігання корупції: Закон України від</w:t>
      </w:r>
      <w:r w:rsidRPr="00C07C0B">
        <w:rPr>
          <w:rFonts w:ascii="Times New Roman" w:hAnsi="Times New Roman" w:cs="Times New Roman"/>
          <w:bCs/>
          <w:sz w:val="28"/>
          <w:szCs w:val="28"/>
          <w:lang w:val="ru-RU"/>
        </w:rPr>
        <w:t xml:space="preserve"> </w:t>
      </w:r>
      <w:r w:rsidRPr="00C07C0B">
        <w:rPr>
          <w:rFonts w:ascii="Times New Roman" w:hAnsi="Times New Roman" w:cs="Times New Roman"/>
          <w:bCs/>
          <w:sz w:val="28"/>
          <w:szCs w:val="28"/>
          <w:lang w:val="uk-UA"/>
        </w:rPr>
        <w:t>14.10.2014</w:t>
      </w:r>
      <w:r w:rsidRPr="00C07C0B">
        <w:rPr>
          <w:rFonts w:ascii="Times New Roman" w:hAnsi="Times New Roman" w:cs="Times New Roman"/>
          <w:bCs/>
          <w:sz w:val="28"/>
          <w:szCs w:val="28"/>
          <w:lang w:val="ru-RU"/>
        </w:rPr>
        <w:t xml:space="preserve"> </w:t>
      </w:r>
      <w:r w:rsidRPr="00C07C0B">
        <w:rPr>
          <w:rFonts w:ascii="Times New Roman" w:hAnsi="Times New Roman" w:cs="Times New Roman"/>
          <w:bCs/>
          <w:sz w:val="28"/>
          <w:szCs w:val="28"/>
          <w:lang w:val="uk-UA"/>
        </w:rPr>
        <w:t>№1700-</w:t>
      </w:r>
      <w:r w:rsidRPr="00C07C0B">
        <w:rPr>
          <w:rFonts w:ascii="Times New Roman" w:hAnsi="Times New Roman" w:cs="Times New Roman"/>
          <w:bCs/>
          <w:sz w:val="28"/>
          <w:szCs w:val="28"/>
          <w:lang w:val="ru-RU"/>
        </w:rPr>
        <w:t>VII</w:t>
      </w:r>
      <w:r w:rsidRPr="00C07C0B">
        <w:rPr>
          <w:rFonts w:ascii="Times New Roman" w:hAnsi="Times New Roman" w:cs="Times New Roman"/>
          <w:bCs/>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xml:space="preserve"> 2014. № 49. ст.2056.</w:t>
      </w:r>
      <w:bookmarkEnd w:id="150"/>
      <w:r w:rsidRPr="00C07C0B">
        <w:rPr>
          <w:rFonts w:ascii="Times New Roman" w:hAnsi="Times New Roman" w:cs="Times New Roman"/>
          <w:sz w:val="28"/>
          <w:szCs w:val="28"/>
          <w:lang w:val="uk-UA"/>
        </w:rPr>
        <w:t xml:space="preserve"> </w:t>
      </w:r>
    </w:p>
    <w:p w14:paraId="05DF9033"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Національне</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антикорупційне</w:t>
      </w:r>
      <w:proofErr w:type="spellEnd"/>
      <w:r w:rsidRPr="00C07C0B">
        <w:rPr>
          <w:rFonts w:ascii="Times New Roman" w:hAnsi="Times New Roman" w:cs="Times New Roman"/>
          <w:sz w:val="28"/>
          <w:szCs w:val="28"/>
          <w:lang w:val="ru-RU"/>
        </w:rPr>
        <w:t xml:space="preserve"> бюро </w:t>
      </w:r>
      <w:proofErr w:type="spellStart"/>
      <w:r w:rsidRPr="00C07C0B">
        <w:rPr>
          <w:rFonts w:ascii="Times New Roman" w:hAnsi="Times New Roman" w:cs="Times New Roman"/>
          <w:sz w:val="28"/>
          <w:szCs w:val="28"/>
          <w:lang w:val="ru-RU"/>
        </w:rPr>
        <w:t>України</w:t>
      </w:r>
      <w:proofErr w:type="spellEnd"/>
      <w:r w:rsidRPr="00C07C0B">
        <w:rPr>
          <w:rFonts w:ascii="Times New Roman" w:hAnsi="Times New Roman" w:cs="Times New Roman"/>
          <w:sz w:val="28"/>
          <w:szCs w:val="28"/>
          <w:lang w:val="ru-RU"/>
        </w:rPr>
        <w:t>:</w:t>
      </w:r>
      <w:r w:rsidRPr="00C07C0B">
        <w:rPr>
          <w:rFonts w:ascii="Times New Roman" w:hAnsi="Times New Roman" w:cs="Times New Roman"/>
          <w:sz w:val="28"/>
          <w:szCs w:val="28"/>
          <w:lang w:val="uk-UA"/>
        </w:rPr>
        <w:t xml:space="preserve"> </w:t>
      </w:r>
      <w:r w:rsidRPr="00C07C0B">
        <w:rPr>
          <w:rFonts w:ascii="Times New Roman" w:hAnsi="Times New Roman" w:cs="Times New Roman"/>
          <w:sz w:val="28"/>
          <w:szCs w:val="28"/>
          <w:lang w:val="ru-RU"/>
        </w:rPr>
        <w:t>Закон</w:t>
      </w:r>
      <w:r w:rsidRPr="00C07C0B">
        <w:rPr>
          <w:rFonts w:ascii="Times New Roman" w:hAnsi="Times New Roman" w:cs="Times New Roman"/>
          <w:sz w:val="28"/>
          <w:szCs w:val="28"/>
          <w:lang w:val="uk-UA"/>
        </w:rPr>
        <w:t xml:space="preserve"> України від 14.10.2014. № 1698-</w:t>
      </w:r>
      <w:r w:rsidRPr="00C07C0B">
        <w:rPr>
          <w:rFonts w:ascii="Times New Roman" w:hAnsi="Times New Roman" w:cs="Times New Roman"/>
          <w:sz w:val="28"/>
          <w:szCs w:val="28"/>
          <w:lang w:val="ru-RU"/>
        </w:rPr>
        <w:t>VII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2014. № 47. ст.2051.</w:t>
      </w:r>
    </w:p>
    <w:p w14:paraId="6CAB9CC3"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Про Національне агентство України з питань виявлення, розшуку та управління активами, одержаними від корупційних та інших злочинів: Закон України від 10.11.2015. № 772-</w:t>
      </w:r>
      <w:r w:rsidRPr="00C07C0B">
        <w:rPr>
          <w:rFonts w:ascii="Times New Roman" w:hAnsi="Times New Roman" w:cs="Times New Roman"/>
          <w:sz w:val="28"/>
          <w:szCs w:val="28"/>
          <w:lang w:val="ru-RU"/>
        </w:rPr>
        <w:t>VIII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xml:space="preserve">. 2016. № 1. ст.2.  </w:t>
      </w:r>
    </w:p>
    <w:p w14:paraId="0EA9D37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затвердження</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Положення</w:t>
      </w:r>
      <w:proofErr w:type="spellEnd"/>
      <w:r w:rsidRPr="00C07C0B">
        <w:rPr>
          <w:rFonts w:ascii="Times New Roman" w:hAnsi="Times New Roman" w:cs="Times New Roman"/>
          <w:sz w:val="28"/>
          <w:szCs w:val="28"/>
          <w:lang w:val="ru-RU"/>
        </w:rPr>
        <w:t xml:space="preserve"> про </w:t>
      </w:r>
      <w:proofErr w:type="spellStart"/>
      <w:r w:rsidRPr="00C07C0B">
        <w:rPr>
          <w:rFonts w:ascii="Times New Roman" w:hAnsi="Times New Roman" w:cs="Times New Roman"/>
          <w:sz w:val="28"/>
          <w:szCs w:val="28"/>
          <w:lang w:val="ru-RU"/>
        </w:rPr>
        <w:t>Спеціалізовану</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антикорупційну</w:t>
      </w:r>
      <w:proofErr w:type="spellEnd"/>
      <w:r w:rsidRPr="00C07C0B">
        <w:rPr>
          <w:rFonts w:ascii="Times New Roman" w:hAnsi="Times New Roman" w:cs="Times New Roman"/>
          <w:sz w:val="28"/>
          <w:szCs w:val="28"/>
          <w:lang w:val="ru-RU"/>
        </w:rPr>
        <w:t xml:space="preserve"> прокуратуру </w:t>
      </w:r>
      <w:proofErr w:type="spellStart"/>
      <w:r w:rsidRPr="00C07C0B">
        <w:rPr>
          <w:rFonts w:ascii="Times New Roman" w:hAnsi="Times New Roman" w:cs="Times New Roman"/>
          <w:sz w:val="28"/>
          <w:szCs w:val="28"/>
          <w:lang w:val="ru-RU"/>
        </w:rPr>
        <w:t>Офісу</w:t>
      </w:r>
      <w:proofErr w:type="spellEnd"/>
      <w:r w:rsidRPr="00C07C0B">
        <w:rPr>
          <w:rFonts w:ascii="Times New Roman" w:hAnsi="Times New Roman" w:cs="Times New Roman"/>
          <w:sz w:val="28"/>
          <w:szCs w:val="28"/>
          <w:lang w:val="ru-RU"/>
        </w:rPr>
        <w:t xml:space="preserve"> Генерального прокурора: </w:t>
      </w:r>
      <w:r w:rsidRPr="00C07C0B">
        <w:rPr>
          <w:rFonts w:ascii="Times New Roman" w:hAnsi="Times New Roman" w:cs="Times New Roman"/>
          <w:sz w:val="28"/>
          <w:szCs w:val="28"/>
          <w:lang w:val="uk-UA"/>
        </w:rPr>
        <w:t xml:space="preserve">Наказ від </w:t>
      </w:r>
      <w:r w:rsidRPr="00C07C0B">
        <w:rPr>
          <w:rFonts w:ascii="Times New Roman" w:hAnsi="Times New Roman" w:cs="Times New Roman"/>
          <w:sz w:val="28"/>
          <w:szCs w:val="28"/>
          <w:lang w:val="ru-RU"/>
        </w:rPr>
        <w:t>05.03.2020</w:t>
      </w:r>
      <w:r w:rsidRPr="00C07C0B">
        <w:rPr>
          <w:rFonts w:ascii="Times New Roman" w:hAnsi="Times New Roman" w:cs="Times New Roman"/>
          <w:sz w:val="28"/>
          <w:szCs w:val="28"/>
          <w:lang w:val="uk-UA"/>
        </w:rPr>
        <w:t>.</w:t>
      </w:r>
      <w:r w:rsidRPr="00C07C0B">
        <w:rPr>
          <w:rFonts w:ascii="Times New Roman" w:hAnsi="Times New Roman" w:cs="Times New Roman"/>
          <w:sz w:val="28"/>
          <w:szCs w:val="28"/>
          <w:lang w:val="ru-RU"/>
        </w:rPr>
        <w:t> № 125</w:t>
      </w:r>
      <w:r w:rsidRPr="00C07C0B">
        <w:rPr>
          <w:rFonts w:ascii="Times New Roman" w:hAnsi="Times New Roman" w:cs="Times New Roman"/>
          <w:sz w:val="28"/>
          <w:szCs w:val="28"/>
          <w:lang w:val="uk-UA"/>
        </w:rPr>
        <w:t xml:space="preserve">. </w:t>
      </w:r>
      <w:r w:rsidRPr="00C07C0B">
        <w:rPr>
          <w:rFonts w:ascii="Times New Roman" w:hAnsi="Times New Roman" w:cs="Times New Roman"/>
          <w:sz w:val="28"/>
          <w:szCs w:val="28"/>
          <w:lang w:val="en-US"/>
        </w:rPr>
        <w:t>URL</w:t>
      </w:r>
      <w:r w:rsidRPr="00C07C0B">
        <w:rPr>
          <w:rFonts w:ascii="Times New Roman" w:hAnsi="Times New Roman" w:cs="Times New Roman"/>
          <w:sz w:val="28"/>
          <w:szCs w:val="28"/>
          <w:lang w:val="ru-RU"/>
        </w:rPr>
        <w:t>:</w:t>
      </w:r>
      <w:r w:rsidRPr="00C07C0B">
        <w:rPr>
          <w:rFonts w:ascii="Times New Roman" w:hAnsi="Times New Roman" w:cs="Times New Roman"/>
          <w:sz w:val="28"/>
          <w:szCs w:val="28"/>
          <w:lang w:val="uk-UA"/>
        </w:rPr>
        <w:t xml:space="preserve"> </w:t>
      </w:r>
      <w:hyperlink r:id="rId14" w:anchor="Text" w:history="1">
        <w:r w:rsidRPr="00C07C0B">
          <w:rPr>
            <w:rStyle w:val="a3"/>
            <w:rFonts w:ascii="Times New Roman" w:hAnsi="Times New Roman" w:cs="Times New Roman"/>
            <w:color w:val="auto"/>
            <w:sz w:val="28"/>
            <w:szCs w:val="28"/>
            <w:u w:val="none"/>
            <w:lang w:val="uk-UA"/>
          </w:rPr>
          <w:t>https://zakon.rada.gov.ua/laws/show/v0125905-20#Text</w:t>
        </w:r>
      </w:hyperlink>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дата звернення 25.08.2021). </w:t>
      </w:r>
    </w:p>
    <w:p w14:paraId="24212710"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ru-RU"/>
        </w:rPr>
        <w:t xml:space="preserve">Про </w:t>
      </w:r>
      <w:proofErr w:type="spellStart"/>
      <w:r w:rsidRPr="00C07C0B">
        <w:rPr>
          <w:rFonts w:ascii="Times New Roman" w:hAnsi="Times New Roman" w:cs="Times New Roman"/>
          <w:sz w:val="28"/>
          <w:szCs w:val="28"/>
          <w:lang w:val="ru-RU"/>
        </w:rPr>
        <w:t>Вищий</w:t>
      </w:r>
      <w:proofErr w:type="spellEnd"/>
      <w:r w:rsidRPr="00C07C0B">
        <w:rPr>
          <w:rFonts w:ascii="Times New Roman" w:hAnsi="Times New Roman" w:cs="Times New Roman"/>
          <w:sz w:val="28"/>
          <w:szCs w:val="28"/>
          <w:lang w:val="ru-RU"/>
        </w:rPr>
        <w:t xml:space="preserve"> </w:t>
      </w:r>
      <w:proofErr w:type="spellStart"/>
      <w:r w:rsidRPr="00C07C0B">
        <w:rPr>
          <w:rFonts w:ascii="Times New Roman" w:hAnsi="Times New Roman" w:cs="Times New Roman"/>
          <w:sz w:val="28"/>
          <w:szCs w:val="28"/>
          <w:lang w:val="ru-RU"/>
        </w:rPr>
        <w:t>антикорупційний</w:t>
      </w:r>
      <w:proofErr w:type="spellEnd"/>
      <w:r w:rsidRPr="00C07C0B">
        <w:rPr>
          <w:rFonts w:ascii="Times New Roman" w:hAnsi="Times New Roman" w:cs="Times New Roman"/>
          <w:sz w:val="28"/>
          <w:szCs w:val="28"/>
          <w:lang w:val="ru-RU"/>
        </w:rPr>
        <w:t xml:space="preserve"> суд: </w:t>
      </w:r>
      <w:bookmarkStart w:id="151" w:name="_Hlk97122966"/>
      <w:r w:rsidRPr="00C07C0B">
        <w:rPr>
          <w:rFonts w:ascii="Times New Roman" w:hAnsi="Times New Roman" w:cs="Times New Roman"/>
          <w:sz w:val="28"/>
          <w:szCs w:val="28"/>
          <w:lang w:val="ru-RU"/>
        </w:rPr>
        <w:t>Закон</w:t>
      </w:r>
      <w:r w:rsidRPr="00C07C0B">
        <w:rPr>
          <w:rFonts w:ascii="Times New Roman" w:hAnsi="Times New Roman" w:cs="Times New Roman"/>
          <w:sz w:val="28"/>
          <w:szCs w:val="28"/>
          <w:lang w:val="uk-UA"/>
        </w:rPr>
        <w:t xml:space="preserve"> України </w:t>
      </w:r>
      <w:proofErr w:type="spellStart"/>
      <w:r w:rsidRPr="00C07C0B">
        <w:rPr>
          <w:rFonts w:ascii="Times New Roman" w:hAnsi="Times New Roman" w:cs="Times New Roman"/>
          <w:sz w:val="28"/>
          <w:szCs w:val="28"/>
          <w:lang w:val="ru-RU"/>
        </w:rPr>
        <w:t>від</w:t>
      </w:r>
      <w:bookmarkEnd w:id="151"/>
      <w:proofErr w:type="spellEnd"/>
      <w:r w:rsidRPr="00C07C0B">
        <w:rPr>
          <w:rFonts w:ascii="Times New Roman" w:hAnsi="Times New Roman" w:cs="Times New Roman"/>
          <w:sz w:val="28"/>
          <w:szCs w:val="28"/>
          <w:lang w:val="ru-RU"/>
        </w:rPr>
        <w:t xml:space="preserve"> 07.06.2018. </w:t>
      </w:r>
      <w:r w:rsidRPr="00C07C0B">
        <w:rPr>
          <w:rFonts w:ascii="Times New Roman" w:hAnsi="Times New Roman" w:cs="Times New Roman"/>
          <w:sz w:val="28"/>
          <w:szCs w:val="28"/>
          <w:lang w:val="uk-UA"/>
        </w:rPr>
        <w:t>№2447-</w:t>
      </w:r>
      <w:r w:rsidRPr="00C07C0B">
        <w:rPr>
          <w:rFonts w:ascii="Times New Roman" w:hAnsi="Times New Roman" w:cs="Times New Roman"/>
          <w:sz w:val="28"/>
          <w:szCs w:val="28"/>
          <w:lang w:val="ru-RU"/>
        </w:rPr>
        <w:t>VIII</w:t>
      </w:r>
      <w:r w:rsidRPr="00C07C0B">
        <w:rPr>
          <w:rFonts w:ascii="Times New Roman" w:hAnsi="Times New Roman" w:cs="Times New Roman"/>
          <w:sz w:val="28"/>
          <w:szCs w:val="28"/>
          <w:lang w:val="uk-UA"/>
        </w:rPr>
        <w:t xml:space="preserve">. </w:t>
      </w:r>
      <w:r w:rsidRPr="00C07C0B">
        <w:rPr>
          <w:rFonts w:ascii="Times New Roman" w:hAnsi="Times New Roman" w:cs="Times New Roman"/>
          <w:i/>
          <w:iCs/>
          <w:sz w:val="28"/>
          <w:szCs w:val="28"/>
          <w:lang w:val="uk-UA"/>
        </w:rPr>
        <w:t>Відомості Верховної Ради</w:t>
      </w:r>
      <w:r w:rsidRPr="00C07C0B">
        <w:rPr>
          <w:rFonts w:ascii="Times New Roman" w:hAnsi="Times New Roman" w:cs="Times New Roman"/>
          <w:sz w:val="28"/>
          <w:szCs w:val="28"/>
          <w:lang w:val="uk-UA"/>
        </w:rPr>
        <w:t>. 2018. № 24. ст.212.</w:t>
      </w:r>
      <w:bookmarkEnd w:id="149"/>
    </w:p>
    <w:p w14:paraId="26E44D35"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Запобігання та протидія корупції</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Навчальний посібник </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за ред. проф. </w:t>
      </w:r>
      <w:proofErr w:type="spellStart"/>
      <w:r w:rsidRPr="00C07C0B">
        <w:rPr>
          <w:rFonts w:ascii="Times New Roman" w:hAnsi="Times New Roman" w:cs="Times New Roman"/>
          <w:sz w:val="28"/>
          <w:szCs w:val="28"/>
          <w:lang w:val="uk-UA"/>
        </w:rPr>
        <w:t>Михненка</w:t>
      </w:r>
      <w:proofErr w:type="spellEnd"/>
      <w:r w:rsidRPr="00C07C0B">
        <w:rPr>
          <w:rFonts w:ascii="Times New Roman" w:hAnsi="Times New Roman" w:cs="Times New Roman"/>
          <w:sz w:val="28"/>
          <w:szCs w:val="28"/>
          <w:lang w:val="uk-UA"/>
        </w:rPr>
        <w:t xml:space="preserve"> А.М. // А.М. </w:t>
      </w:r>
      <w:proofErr w:type="spellStart"/>
      <w:r w:rsidRPr="00C07C0B">
        <w:rPr>
          <w:rFonts w:ascii="Times New Roman" w:hAnsi="Times New Roman" w:cs="Times New Roman"/>
          <w:sz w:val="28"/>
          <w:szCs w:val="28"/>
          <w:lang w:val="uk-UA"/>
        </w:rPr>
        <w:t>Михненко</w:t>
      </w:r>
      <w:proofErr w:type="spellEnd"/>
      <w:r w:rsidRPr="00C07C0B">
        <w:rPr>
          <w:rFonts w:ascii="Times New Roman" w:hAnsi="Times New Roman" w:cs="Times New Roman"/>
          <w:sz w:val="28"/>
          <w:szCs w:val="28"/>
          <w:lang w:val="uk-UA"/>
        </w:rPr>
        <w:t xml:space="preserve">, О.В. Руснак, А.М. </w:t>
      </w:r>
      <w:proofErr w:type="spellStart"/>
      <w:r w:rsidRPr="00C07C0B">
        <w:rPr>
          <w:rFonts w:ascii="Times New Roman" w:hAnsi="Times New Roman" w:cs="Times New Roman"/>
          <w:sz w:val="28"/>
          <w:szCs w:val="28"/>
          <w:lang w:val="uk-UA"/>
        </w:rPr>
        <w:t>Мудров</w:t>
      </w:r>
      <w:proofErr w:type="spellEnd"/>
      <w:r w:rsidRPr="00C07C0B">
        <w:rPr>
          <w:rFonts w:ascii="Times New Roman" w:hAnsi="Times New Roman" w:cs="Times New Roman"/>
          <w:sz w:val="28"/>
          <w:szCs w:val="28"/>
          <w:lang w:val="uk-UA"/>
        </w:rPr>
        <w:t xml:space="preserve">, С.О. Кравченко та ін. – 2-е вид., </w:t>
      </w:r>
      <w:proofErr w:type="spellStart"/>
      <w:r w:rsidRPr="00C07C0B">
        <w:rPr>
          <w:rFonts w:ascii="Times New Roman" w:hAnsi="Times New Roman" w:cs="Times New Roman"/>
          <w:sz w:val="28"/>
          <w:szCs w:val="28"/>
          <w:lang w:val="uk-UA"/>
        </w:rPr>
        <w:t>доп</w:t>
      </w:r>
      <w:proofErr w:type="spellEnd"/>
      <w:r w:rsidRPr="00C07C0B">
        <w:rPr>
          <w:rFonts w:ascii="Times New Roman" w:hAnsi="Times New Roman" w:cs="Times New Roman"/>
          <w:sz w:val="28"/>
          <w:szCs w:val="28"/>
          <w:lang w:val="uk-UA"/>
        </w:rPr>
        <w:t>. і перероб. – К.: НАДУ, – 2011. – 464 с.</w:t>
      </w:r>
    </w:p>
    <w:p w14:paraId="1F72AD2B" w14:textId="77777777" w:rsidR="00C07C0B" w:rsidRPr="00C07C0B" w:rsidRDefault="00C07C0B" w:rsidP="00C07C0B">
      <w:pPr>
        <w:numPr>
          <w:ilvl w:val="0"/>
          <w:numId w:val="2"/>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Нове антикорупційне законодавство України</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збірник законів</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чинне законодавство зі змінами та </w:t>
      </w:r>
      <w:proofErr w:type="spellStart"/>
      <w:r w:rsidRPr="00C07C0B">
        <w:rPr>
          <w:rFonts w:ascii="Times New Roman" w:hAnsi="Times New Roman" w:cs="Times New Roman"/>
          <w:sz w:val="28"/>
          <w:szCs w:val="28"/>
          <w:lang w:val="uk-UA"/>
        </w:rPr>
        <w:t>допов</w:t>
      </w:r>
      <w:proofErr w:type="spellEnd"/>
      <w:r w:rsidRPr="00C07C0B">
        <w:rPr>
          <w:rFonts w:ascii="Times New Roman" w:hAnsi="Times New Roman" w:cs="Times New Roman"/>
          <w:sz w:val="28"/>
          <w:szCs w:val="28"/>
          <w:lang w:val="uk-UA"/>
        </w:rPr>
        <w:t>. станом на 5 лип. 2017 р.</w:t>
      </w:r>
      <w:r w:rsidRPr="00C07C0B">
        <w:rPr>
          <w:rFonts w:ascii="Times New Roman" w:hAnsi="Times New Roman" w:cs="Times New Roman"/>
          <w:sz w:val="28"/>
          <w:szCs w:val="28"/>
          <w:lang w:val="ru-RU"/>
        </w:rPr>
        <w:t>: (</w:t>
      </w:r>
      <w:r w:rsidRPr="00C07C0B">
        <w:rPr>
          <w:rFonts w:ascii="Times New Roman" w:hAnsi="Times New Roman" w:cs="Times New Roman"/>
          <w:sz w:val="28"/>
          <w:szCs w:val="28"/>
          <w:lang w:val="uk-UA"/>
        </w:rPr>
        <w:t xml:space="preserve">ОФІЦ. ТЕКСТ). – К.: Паливода А.В., 2017. – 216 с. </w:t>
      </w:r>
      <w:r w:rsidRPr="00C07C0B">
        <w:rPr>
          <w:rFonts w:ascii="Times New Roman" w:hAnsi="Times New Roman" w:cs="Times New Roman"/>
          <w:sz w:val="28"/>
          <w:szCs w:val="28"/>
          <w:lang w:val="uk-UA"/>
        </w:rPr>
        <w:tab/>
      </w:r>
      <w:r w:rsidRPr="00C07C0B">
        <w:rPr>
          <w:rFonts w:ascii="Times New Roman" w:hAnsi="Times New Roman" w:cs="Times New Roman"/>
          <w:sz w:val="28"/>
          <w:szCs w:val="28"/>
          <w:lang w:val="uk-UA"/>
        </w:rPr>
        <w:tab/>
      </w:r>
    </w:p>
    <w:p w14:paraId="0D6A05F8" w14:textId="77777777" w:rsidR="00C07C0B" w:rsidRPr="00C07C0B" w:rsidRDefault="00C07C0B" w:rsidP="00C07C0B">
      <w:pPr>
        <w:ind w:firstLine="450"/>
        <w:jc w:val="both"/>
        <w:rPr>
          <w:rFonts w:ascii="Times New Roman" w:hAnsi="Times New Roman" w:cs="Times New Roman"/>
          <w:sz w:val="28"/>
          <w:szCs w:val="28"/>
          <w:lang w:val="uk-UA"/>
        </w:rPr>
      </w:pPr>
    </w:p>
    <w:p w14:paraId="3773A92D" w14:textId="77777777" w:rsidR="00C07C0B" w:rsidRPr="00C07C0B" w:rsidRDefault="00C07C0B" w:rsidP="00C07C0B">
      <w:pPr>
        <w:ind w:firstLine="450"/>
        <w:jc w:val="both"/>
        <w:rPr>
          <w:rFonts w:ascii="Times New Roman" w:hAnsi="Times New Roman" w:cs="Times New Roman"/>
          <w:b/>
          <w:bCs/>
          <w:sz w:val="28"/>
          <w:szCs w:val="28"/>
          <w:lang w:val="uk-UA"/>
        </w:rPr>
      </w:pPr>
      <w:r w:rsidRPr="00C07C0B">
        <w:rPr>
          <w:rFonts w:ascii="Times New Roman" w:hAnsi="Times New Roman" w:cs="Times New Roman"/>
          <w:b/>
          <w:bCs/>
          <w:sz w:val="28"/>
          <w:szCs w:val="28"/>
          <w:lang w:val="uk-UA"/>
        </w:rPr>
        <w:t>Контрольні питання:</w:t>
      </w:r>
    </w:p>
    <w:p w14:paraId="6B2DF205"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Назвіть повноваження Президента України та Верховної Ради України в сфері запобігання корупції як суб’єктів із загальними повноваженнями. </w:t>
      </w:r>
    </w:p>
    <w:p w14:paraId="5CAA9F61"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Назвіть основні повноваження Кабінету Міністрів України в сфері запобігання корупції як суб’єкта із загальними повноваженнями.</w:t>
      </w:r>
    </w:p>
    <w:p w14:paraId="18B125EE"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2" w:name="_Hlk108614619"/>
      <w:r w:rsidRPr="00C07C0B">
        <w:rPr>
          <w:rFonts w:ascii="Times New Roman" w:hAnsi="Times New Roman" w:cs="Times New Roman"/>
          <w:sz w:val="28"/>
          <w:szCs w:val="28"/>
          <w:lang w:val="uk-UA"/>
        </w:rPr>
        <w:t>Які є основні гарантії незалежності Національного антикорупційного бюро України відповідно до законодавства?</w:t>
      </w:r>
      <w:bookmarkEnd w:id="152"/>
      <w:r w:rsidRPr="00C07C0B">
        <w:rPr>
          <w:rFonts w:ascii="Times New Roman" w:hAnsi="Times New Roman" w:cs="Times New Roman"/>
          <w:sz w:val="28"/>
          <w:szCs w:val="28"/>
          <w:lang w:val="uk-UA"/>
        </w:rPr>
        <w:t xml:space="preserve"> </w:t>
      </w:r>
    </w:p>
    <w:p w14:paraId="5F08DF32"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3" w:name="_Hlk108617730"/>
      <w:r w:rsidRPr="00C07C0B">
        <w:rPr>
          <w:rFonts w:ascii="Times New Roman" w:hAnsi="Times New Roman" w:cs="Times New Roman"/>
          <w:sz w:val="28"/>
          <w:szCs w:val="28"/>
          <w:lang w:val="uk-UA"/>
        </w:rPr>
        <w:t xml:space="preserve">Чи здійснює </w:t>
      </w:r>
      <w:bookmarkStart w:id="154" w:name="_Hlk108618156"/>
      <w:r w:rsidRPr="00C07C0B">
        <w:rPr>
          <w:rFonts w:ascii="Times New Roman" w:hAnsi="Times New Roman" w:cs="Times New Roman"/>
          <w:sz w:val="28"/>
          <w:szCs w:val="28"/>
          <w:lang w:val="uk-UA"/>
        </w:rPr>
        <w:t>Національне антикорупційне бюро України</w:t>
      </w:r>
      <w:bookmarkEnd w:id="154"/>
      <w:r w:rsidRPr="00C07C0B">
        <w:rPr>
          <w:rFonts w:ascii="Times New Roman" w:hAnsi="Times New Roman" w:cs="Times New Roman"/>
          <w:sz w:val="28"/>
          <w:szCs w:val="28"/>
          <w:lang w:val="uk-UA"/>
        </w:rPr>
        <w:t xml:space="preserve"> оперативно-розшукові заходи з метою попередження кримінальних правопорушень, віднесених законом до його підслідності? </w:t>
      </w:r>
    </w:p>
    <w:bookmarkEnd w:id="153"/>
    <w:p w14:paraId="726762CB"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Чи здійснює Національне антикорупційне бюро України діяльність щодо зберігання коштів та іншого майна, на яке накладено арешт? </w:t>
      </w:r>
    </w:p>
    <w:p w14:paraId="0345F997"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5" w:name="_Hlk108618681"/>
      <w:r w:rsidRPr="00C07C0B">
        <w:rPr>
          <w:rFonts w:ascii="Times New Roman" w:hAnsi="Times New Roman" w:cs="Times New Roman"/>
          <w:sz w:val="28"/>
          <w:szCs w:val="28"/>
          <w:lang w:val="uk-UA"/>
        </w:rPr>
        <w:lastRenderedPageBreak/>
        <w:t>На яких умовах Національне антикорупційне бюро України забезпечує співпрацю з особами, які повідомляють про корупційні правопорушення?</w:t>
      </w:r>
    </w:p>
    <w:bookmarkEnd w:id="155"/>
    <w:p w14:paraId="2E84C270"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Сформулюйте функції Національного агентства України з питань виявлення, розшуку та управління активами, одержаними від корупційних та інших злочинів. </w:t>
      </w:r>
    </w:p>
    <w:p w14:paraId="36241F74"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6" w:name="_Hlk108783263"/>
      <w:r w:rsidRPr="00C07C0B">
        <w:rPr>
          <w:rFonts w:ascii="Times New Roman" w:hAnsi="Times New Roman" w:cs="Times New Roman"/>
          <w:sz w:val="28"/>
          <w:szCs w:val="28"/>
          <w:lang w:val="uk-UA"/>
        </w:rPr>
        <w:t xml:space="preserve">Чи має право </w:t>
      </w:r>
      <w:bookmarkStart w:id="157" w:name="_Hlk108703902"/>
      <w:r w:rsidRPr="00C07C0B">
        <w:rPr>
          <w:rFonts w:ascii="Times New Roman" w:hAnsi="Times New Roman" w:cs="Times New Roman"/>
          <w:sz w:val="28"/>
          <w:szCs w:val="28"/>
          <w:lang w:val="uk-UA"/>
        </w:rPr>
        <w:t>Національне агентство України з питань виявлення, розшуку та управління активами, одержаними від корупційних та інших злочинів</w:t>
      </w:r>
      <w:bookmarkEnd w:id="157"/>
      <w:r w:rsidRPr="00C07C0B">
        <w:rPr>
          <w:rFonts w:ascii="Times New Roman" w:hAnsi="Times New Roman" w:cs="Times New Roman"/>
          <w:sz w:val="28"/>
          <w:szCs w:val="28"/>
          <w:lang w:val="uk-UA"/>
        </w:rPr>
        <w:t xml:space="preserve"> витребувати та безоплатно одержувати інформацію, що становить банківську таємницю?</w:t>
      </w:r>
      <w:bookmarkEnd w:id="156"/>
    </w:p>
    <w:p w14:paraId="22D76AAD"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8" w:name="_Hlk108783448"/>
      <w:r w:rsidRPr="00C07C0B">
        <w:rPr>
          <w:rFonts w:ascii="Times New Roman" w:hAnsi="Times New Roman" w:cs="Times New Roman"/>
          <w:sz w:val="28"/>
          <w:szCs w:val="28"/>
          <w:lang w:val="uk-UA"/>
        </w:rPr>
        <w:t>Чи має Національне агентство України з питань виявлення, розшуку та управління активами, одержаними від корупційних та інших злочинів доступ до Єдиного реєстру досудових розслідувань та якщо так, то в якому обсязі?</w:t>
      </w:r>
      <w:bookmarkEnd w:id="158"/>
      <w:r w:rsidRPr="00C07C0B">
        <w:rPr>
          <w:rFonts w:ascii="Times New Roman" w:hAnsi="Times New Roman" w:cs="Times New Roman"/>
          <w:sz w:val="28"/>
          <w:szCs w:val="28"/>
          <w:lang w:val="ru-RU"/>
        </w:rPr>
        <w:t xml:space="preserve"> </w:t>
      </w:r>
    </w:p>
    <w:p w14:paraId="3D2437E7"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59" w:name="_Hlk108783624"/>
      <w:r w:rsidRPr="00C07C0B">
        <w:rPr>
          <w:rFonts w:ascii="Times New Roman" w:hAnsi="Times New Roman" w:cs="Times New Roman"/>
          <w:sz w:val="28"/>
          <w:szCs w:val="28"/>
          <w:lang w:val="uk-UA"/>
        </w:rPr>
        <w:t>З яких питань Національне агентство України з питань виявлення, розшуку та управління активами, одержаними від корупційних та інших злочинів, має право виносити приписи?</w:t>
      </w:r>
      <w:bookmarkEnd w:id="159"/>
    </w:p>
    <w:p w14:paraId="31817694"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60" w:name="_Hlk108825907"/>
      <w:r w:rsidRPr="00C07C0B">
        <w:rPr>
          <w:rFonts w:ascii="Times New Roman" w:hAnsi="Times New Roman" w:cs="Times New Roman"/>
          <w:sz w:val="28"/>
          <w:szCs w:val="28"/>
          <w:lang w:val="uk-UA"/>
        </w:rPr>
        <w:t xml:space="preserve">Сформулюйте основні функції </w:t>
      </w:r>
      <w:bookmarkStart w:id="161" w:name="_Hlk108915718"/>
      <w:r w:rsidRPr="00C07C0B">
        <w:rPr>
          <w:rFonts w:ascii="Times New Roman" w:hAnsi="Times New Roman" w:cs="Times New Roman"/>
          <w:sz w:val="28"/>
          <w:szCs w:val="28"/>
          <w:lang w:val="uk-UA"/>
        </w:rPr>
        <w:t>Спеціалізованої антикорупційної прокуратури</w:t>
      </w:r>
      <w:bookmarkEnd w:id="161"/>
      <w:r w:rsidRPr="00C07C0B">
        <w:rPr>
          <w:rFonts w:ascii="Times New Roman" w:hAnsi="Times New Roman" w:cs="Times New Roman"/>
          <w:sz w:val="28"/>
          <w:szCs w:val="28"/>
          <w:lang w:val="uk-UA"/>
        </w:rPr>
        <w:t>.</w:t>
      </w:r>
    </w:p>
    <w:bookmarkEnd w:id="160"/>
    <w:p w14:paraId="4EAEE78D"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 Чи мають право прокурори Спеціалізованої антикорупційної прокуратури здійснювати нагляд за додержанням законів під час проведення досудового розслідування Національним антикорупційним бюро України?</w:t>
      </w:r>
    </w:p>
    <w:p w14:paraId="26F5F99F" w14:textId="77777777" w:rsidR="00C07C0B" w:rsidRPr="00C07C0B" w:rsidRDefault="00C07C0B" w:rsidP="00C07C0B">
      <w:pPr>
        <w:numPr>
          <w:ilvl w:val="0"/>
          <w:numId w:val="1"/>
        </w:numPr>
        <w:jc w:val="both"/>
        <w:rPr>
          <w:rFonts w:ascii="Times New Roman" w:hAnsi="Times New Roman" w:cs="Times New Roman"/>
          <w:sz w:val="28"/>
          <w:szCs w:val="28"/>
          <w:lang w:val="uk-UA"/>
        </w:rPr>
      </w:pPr>
      <w:bookmarkStart w:id="162" w:name="_Hlk108916391"/>
      <w:r w:rsidRPr="00C07C0B">
        <w:rPr>
          <w:rFonts w:ascii="Times New Roman" w:hAnsi="Times New Roman" w:cs="Times New Roman"/>
          <w:sz w:val="28"/>
          <w:szCs w:val="28"/>
          <w:lang w:val="uk-UA"/>
        </w:rPr>
        <w:t>Чи мають право прокурори Спеціалізованої антикорупційної прокуратури</w:t>
      </w:r>
      <w:bookmarkEnd w:id="162"/>
      <w:r w:rsidRPr="00C07C0B">
        <w:rPr>
          <w:rFonts w:ascii="Times New Roman" w:hAnsi="Times New Roman" w:cs="Times New Roman"/>
          <w:sz w:val="28"/>
          <w:szCs w:val="28"/>
          <w:lang w:val="uk-UA"/>
        </w:rPr>
        <w:t xml:space="preserve"> перевіряти законність закриття кримінальних проваджень, зупинення досудового розслідування, додержання конституційних прав громадян під час досудового розслідування?</w:t>
      </w:r>
    </w:p>
    <w:p w14:paraId="457603BB"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Чи мають право прокурори Спеціалізованої антикорупційної прокуратури </w:t>
      </w:r>
      <w:proofErr w:type="spellStart"/>
      <w:r w:rsidRPr="00C07C0B">
        <w:rPr>
          <w:rFonts w:ascii="Times New Roman" w:hAnsi="Times New Roman" w:cs="Times New Roman"/>
          <w:sz w:val="28"/>
          <w:szCs w:val="28"/>
          <w:lang w:val="uk-UA"/>
        </w:rPr>
        <w:t>вжива</w:t>
      </w:r>
      <w:r w:rsidRPr="00C07C0B">
        <w:rPr>
          <w:rFonts w:ascii="Times New Roman" w:hAnsi="Times New Roman" w:cs="Times New Roman"/>
          <w:sz w:val="28"/>
          <w:szCs w:val="28"/>
          <w:lang w:val="ru-RU"/>
        </w:rPr>
        <w:t>ти</w:t>
      </w:r>
      <w:proofErr w:type="spellEnd"/>
      <w:r w:rsidRPr="00C07C0B">
        <w:rPr>
          <w:rFonts w:ascii="Times New Roman" w:hAnsi="Times New Roman" w:cs="Times New Roman"/>
          <w:sz w:val="28"/>
          <w:szCs w:val="28"/>
          <w:lang w:val="uk-UA"/>
        </w:rPr>
        <w:t xml:space="preserve"> заходів щодо встановлення наявності підстав для представництва у межах своєї компетенції інтересів держави у справах про визнання необґрунтованими активів та їх стягнення в дохід держави</w:t>
      </w:r>
      <w:r w:rsidRPr="00C07C0B">
        <w:rPr>
          <w:rFonts w:ascii="Times New Roman" w:hAnsi="Times New Roman" w:cs="Times New Roman"/>
          <w:sz w:val="28"/>
          <w:szCs w:val="28"/>
          <w:lang w:val="ru-RU"/>
        </w:rPr>
        <w:t xml:space="preserve">, </w:t>
      </w:r>
      <w:r w:rsidRPr="00C07C0B">
        <w:rPr>
          <w:rFonts w:ascii="Times New Roman" w:hAnsi="Times New Roman" w:cs="Times New Roman"/>
          <w:sz w:val="28"/>
          <w:szCs w:val="28"/>
          <w:lang w:val="uk-UA"/>
        </w:rPr>
        <w:t xml:space="preserve"> готу</w:t>
      </w:r>
      <w:proofErr w:type="spellStart"/>
      <w:r w:rsidRPr="00C07C0B">
        <w:rPr>
          <w:rFonts w:ascii="Times New Roman" w:hAnsi="Times New Roman" w:cs="Times New Roman"/>
          <w:sz w:val="28"/>
          <w:szCs w:val="28"/>
          <w:lang w:val="ru-RU"/>
        </w:rPr>
        <w:t>вати</w:t>
      </w:r>
      <w:proofErr w:type="spellEnd"/>
      <w:r w:rsidRPr="00C07C0B">
        <w:rPr>
          <w:rFonts w:ascii="Times New Roman" w:hAnsi="Times New Roman" w:cs="Times New Roman"/>
          <w:sz w:val="28"/>
          <w:szCs w:val="28"/>
          <w:lang w:val="uk-UA"/>
        </w:rPr>
        <w:t xml:space="preserve"> проекти відповідних позовів (заяв), б</w:t>
      </w:r>
      <w:r w:rsidRPr="00C07C0B">
        <w:rPr>
          <w:rFonts w:ascii="Times New Roman" w:hAnsi="Times New Roman" w:cs="Times New Roman"/>
          <w:sz w:val="28"/>
          <w:szCs w:val="28"/>
          <w:lang w:val="ru-RU"/>
        </w:rPr>
        <w:t>рати</w:t>
      </w:r>
      <w:r w:rsidRPr="00C07C0B">
        <w:rPr>
          <w:rFonts w:ascii="Times New Roman" w:hAnsi="Times New Roman" w:cs="Times New Roman"/>
          <w:sz w:val="28"/>
          <w:szCs w:val="28"/>
          <w:lang w:val="uk-UA"/>
        </w:rPr>
        <w:t xml:space="preserve"> участь у їх розгляді судом</w:t>
      </w:r>
      <w:r w:rsidRPr="00C07C0B">
        <w:rPr>
          <w:rFonts w:ascii="Times New Roman" w:hAnsi="Times New Roman" w:cs="Times New Roman"/>
          <w:sz w:val="28"/>
          <w:szCs w:val="28"/>
          <w:lang w:val="ru-RU"/>
        </w:rPr>
        <w:t xml:space="preserve">?  </w:t>
      </w:r>
    </w:p>
    <w:p w14:paraId="5B79F4E6"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За які порушення несуть відповідальність працівники Спеціалізованої антикорупційної прокуратури?  </w:t>
      </w:r>
    </w:p>
    <w:p w14:paraId="70B4FED5"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Назвіть основні завдання Вищого антикорупційного суду.  </w:t>
      </w:r>
    </w:p>
    <w:p w14:paraId="6AA12511"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lastRenderedPageBreak/>
        <w:t>Сформулюйте повноваження Вищого антикорупційного суду.</w:t>
      </w:r>
    </w:p>
    <w:p w14:paraId="4317E866" w14:textId="77777777" w:rsidR="00C07C0B" w:rsidRP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Чи має право Вищий антикорупційний суд здійснювати судовий контроль за дотриманням прав, свобод та інтересів осіб у адміністративних провадженнях щодо адміністративних правопорушень, віднесених до його юрисдикції (підсудності) процесуальним законом?</w:t>
      </w:r>
    </w:p>
    <w:p w14:paraId="073B6820" w14:textId="2E5B34FB" w:rsidR="00C07C0B" w:rsidRDefault="00C07C0B" w:rsidP="00C07C0B">
      <w:pPr>
        <w:numPr>
          <w:ilvl w:val="0"/>
          <w:numId w:val="1"/>
        </w:numPr>
        <w:jc w:val="both"/>
        <w:rPr>
          <w:rFonts w:ascii="Times New Roman" w:hAnsi="Times New Roman" w:cs="Times New Roman"/>
          <w:sz w:val="28"/>
          <w:szCs w:val="28"/>
          <w:lang w:val="uk-UA"/>
        </w:rPr>
      </w:pPr>
      <w:r w:rsidRPr="00C07C0B">
        <w:rPr>
          <w:rFonts w:ascii="Times New Roman" w:hAnsi="Times New Roman" w:cs="Times New Roman"/>
          <w:sz w:val="28"/>
          <w:szCs w:val="28"/>
          <w:lang w:val="uk-UA"/>
        </w:rPr>
        <w:t xml:space="preserve"> </w:t>
      </w:r>
      <w:bookmarkStart w:id="163" w:name="_Hlk109132254"/>
      <w:bookmarkStart w:id="164" w:name="_Hlk109131972"/>
      <w:r w:rsidRPr="00C07C0B">
        <w:rPr>
          <w:rFonts w:ascii="Times New Roman" w:hAnsi="Times New Roman" w:cs="Times New Roman"/>
          <w:sz w:val="28"/>
          <w:szCs w:val="28"/>
          <w:lang w:val="uk-UA"/>
        </w:rPr>
        <w:t>Чи має право Вищий антикорупційний суд</w:t>
      </w:r>
      <w:bookmarkEnd w:id="163"/>
      <w:r w:rsidRPr="00C07C0B">
        <w:rPr>
          <w:rFonts w:ascii="Times New Roman" w:hAnsi="Times New Roman" w:cs="Times New Roman"/>
          <w:sz w:val="28"/>
          <w:szCs w:val="28"/>
          <w:lang w:val="uk-UA"/>
        </w:rPr>
        <w:t xml:space="preserve"> здійснювати правосуддя як суд касаційної інстанції у справах про визнання необґрунтованими активів та їх стягнення в дохід держави в порядку цивільного судочинства?</w:t>
      </w:r>
      <w:bookmarkEnd w:id="164"/>
      <w:r>
        <w:rPr>
          <w:rFonts w:ascii="Times New Roman" w:hAnsi="Times New Roman" w:cs="Times New Roman"/>
          <w:sz w:val="28"/>
          <w:szCs w:val="28"/>
          <w:lang w:val="uk-UA"/>
        </w:rPr>
        <w:t xml:space="preserve"> </w:t>
      </w:r>
    </w:p>
    <w:p w14:paraId="66816677" w14:textId="61A205E2" w:rsidR="00B23454" w:rsidRPr="00C07C0B" w:rsidRDefault="00C07C0B" w:rsidP="00C07C0B">
      <w:pPr>
        <w:pStyle w:val="a5"/>
        <w:numPr>
          <w:ilvl w:val="0"/>
          <w:numId w:val="1"/>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C07C0B">
        <w:rPr>
          <w:rFonts w:ascii="Times New Roman" w:hAnsi="Times New Roman" w:cs="Times New Roman"/>
          <w:sz w:val="28"/>
          <w:szCs w:val="28"/>
          <w:lang w:val="uk-UA"/>
        </w:rPr>
        <w:t>Чи має право Вищий антикорупційний суд надавати Верховному Суду України пропозиції до висновків щодо проектів законодавчих актів, які стосуються організації та діяльності Вищого антикорупційного суду, спеціальних вимог до суддів цього суду та гарантій їх діяльності?</w:t>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3C613D"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r w:rsidR="00B23454" w:rsidRPr="00C07C0B">
        <w:rPr>
          <w:rFonts w:ascii="Times New Roman" w:hAnsi="Times New Roman" w:cs="Times New Roman"/>
          <w:sz w:val="28"/>
          <w:szCs w:val="28"/>
          <w:lang w:val="uk-UA"/>
        </w:rPr>
        <w:tab/>
      </w:r>
    </w:p>
    <w:p w14:paraId="7AAE6DD2" w14:textId="0D44CD42" w:rsidR="00AF0090" w:rsidRPr="00AF0090" w:rsidRDefault="00B23454" w:rsidP="004A3E88">
      <w:pPr>
        <w:ind w:firstLine="450"/>
        <w:jc w:val="both"/>
        <w:rPr>
          <w:rFonts w:ascii="Times New Roman" w:hAnsi="Times New Roman" w:cs="Times New Roman"/>
          <w:b/>
          <w:bCs/>
          <w:sz w:val="28"/>
          <w:szCs w:val="28"/>
          <w:lang w:val="uk-UA"/>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4A3E88">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r w:rsidR="00511C6E">
        <w:rPr>
          <w:rFonts w:ascii="Times New Roman" w:hAnsi="Times New Roman" w:cs="Times New Roman"/>
          <w:b/>
          <w:bCs/>
          <w:sz w:val="28"/>
          <w:szCs w:val="28"/>
        </w:rPr>
        <w:tab/>
      </w:r>
    </w:p>
    <w:sectPr w:rsidR="00AF0090" w:rsidRPr="00AF00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A1D95"/>
    <w:multiLevelType w:val="hybridMultilevel"/>
    <w:tmpl w:val="1E4475DC"/>
    <w:lvl w:ilvl="0" w:tplc="0422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9824EA5"/>
    <w:multiLevelType w:val="hybridMultilevel"/>
    <w:tmpl w:val="BAB2DAF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F2"/>
    <w:rsid w:val="000203B5"/>
    <w:rsid w:val="00031382"/>
    <w:rsid w:val="000E68DD"/>
    <w:rsid w:val="00111337"/>
    <w:rsid w:val="001208EE"/>
    <w:rsid w:val="0012761B"/>
    <w:rsid w:val="001570D2"/>
    <w:rsid w:val="001E7906"/>
    <w:rsid w:val="00224A07"/>
    <w:rsid w:val="00270DE3"/>
    <w:rsid w:val="002C2323"/>
    <w:rsid w:val="002E7AD0"/>
    <w:rsid w:val="002E7CB6"/>
    <w:rsid w:val="002F3308"/>
    <w:rsid w:val="003469FE"/>
    <w:rsid w:val="00357CBA"/>
    <w:rsid w:val="003C1C69"/>
    <w:rsid w:val="003C613D"/>
    <w:rsid w:val="003E6FEB"/>
    <w:rsid w:val="004451A4"/>
    <w:rsid w:val="00490FD7"/>
    <w:rsid w:val="00491288"/>
    <w:rsid w:val="004A3E88"/>
    <w:rsid w:val="00511C6E"/>
    <w:rsid w:val="00553052"/>
    <w:rsid w:val="005E767F"/>
    <w:rsid w:val="005F2371"/>
    <w:rsid w:val="00675E01"/>
    <w:rsid w:val="00687C18"/>
    <w:rsid w:val="006A6D9D"/>
    <w:rsid w:val="006C2D88"/>
    <w:rsid w:val="007106E8"/>
    <w:rsid w:val="0075551E"/>
    <w:rsid w:val="007A2761"/>
    <w:rsid w:val="007D61E7"/>
    <w:rsid w:val="00823C07"/>
    <w:rsid w:val="008C7E97"/>
    <w:rsid w:val="00920D9B"/>
    <w:rsid w:val="00972550"/>
    <w:rsid w:val="00A10ADD"/>
    <w:rsid w:val="00A43B0F"/>
    <w:rsid w:val="00AA28AC"/>
    <w:rsid w:val="00AF0090"/>
    <w:rsid w:val="00AF6CEB"/>
    <w:rsid w:val="00B035D0"/>
    <w:rsid w:val="00B23454"/>
    <w:rsid w:val="00B87D96"/>
    <w:rsid w:val="00BB14F1"/>
    <w:rsid w:val="00BB5F78"/>
    <w:rsid w:val="00BC5C81"/>
    <w:rsid w:val="00BE5257"/>
    <w:rsid w:val="00BF77C3"/>
    <w:rsid w:val="00C07C0B"/>
    <w:rsid w:val="00C225EC"/>
    <w:rsid w:val="00C36D46"/>
    <w:rsid w:val="00C77552"/>
    <w:rsid w:val="00C92721"/>
    <w:rsid w:val="00D705F2"/>
    <w:rsid w:val="00D70D40"/>
    <w:rsid w:val="00DD0087"/>
    <w:rsid w:val="00DE0208"/>
    <w:rsid w:val="00E32443"/>
    <w:rsid w:val="00E56EE9"/>
    <w:rsid w:val="00ED7331"/>
    <w:rsid w:val="00EF124C"/>
    <w:rsid w:val="00F653EE"/>
    <w:rsid w:val="00FC424D"/>
    <w:rsid w:val="00FF363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B81E7"/>
  <w15:chartTrackingRefBased/>
  <w15:docId w15:val="{1B780878-42D1-4753-83ED-A0680B3F5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469FE"/>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customStyle="1" w:styleId="rvts9">
    <w:name w:val="rvts9"/>
    <w:basedOn w:val="a0"/>
    <w:rsid w:val="003469FE"/>
  </w:style>
  <w:style w:type="character" w:customStyle="1" w:styleId="rvts46">
    <w:name w:val="rvts46"/>
    <w:basedOn w:val="a0"/>
    <w:rsid w:val="003469FE"/>
  </w:style>
  <w:style w:type="character" w:styleId="a3">
    <w:name w:val="Hyperlink"/>
    <w:basedOn w:val="a0"/>
    <w:uiPriority w:val="99"/>
    <w:unhideWhenUsed/>
    <w:rsid w:val="003469FE"/>
    <w:rPr>
      <w:color w:val="0000FF"/>
      <w:u w:val="single"/>
    </w:rPr>
  </w:style>
  <w:style w:type="character" w:styleId="a4">
    <w:name w:val="Unresolved Mention"/>
    <w:basedOn w:val="a0"/>
    <w:uiPriority w:val="99"/>
    <w:semiHidden/>
    <w:unhideWhenUsed/>
    <w:rsid w:val="006C2D88"/>
    <w:rPr>
      <w:color w:val="605E5C"/>
      <w:shd w:val="clear" w:color="auto" w:fill="E1DFDD"/>
    </w:rPr>
  </w:style>
  <w:style w:type="paragraph" w:styleId="a5">
    <w:name w:val="List Paragraph"/>
    <w:basedOn w:val="a"/>
    <w:uiPriority w:val="34"/>
    <w:qFormat/>
    <w:rsid w:val="001208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8190">
      <w:bodyDiv w:val="1"/>
      <w:marLeft w:val="0"/>
      <w:marRight w:val="0"/>
      <w:marTop w:val="0"/>
      <w:marBottom w:val="0"/>
      <w:divBdr>
        <w:top w:val="none" w:sz="0" w:space="0" w:color="auto"/>
        <w:left w:val="none" w:sz="0" w:space="0" w:color="auto"/>
        <w:bottom w:val="none" w:sz="0" w:space="0" w:color="auto"/>
        <w:right w:val="none" w:sz="0" w:space="0" w:color="auto"/>
      </w:divBdr>
    </w:div>
    <w:div w:id="55015269">
      <w:bodyDiv w:val="1"/>
      <w:marLeft w:val="0"/>
      <w:marRight w:val="0"/>
      <w:marTop w:val="0"/>
      <w:marBottom w:val="0"/>
      <w:divBdr>
        <w:top w:val="none" w:sz="0" w:space="0" w:color="auto"/>
        <w:left w:val="none" w:sz="0" w:space="0" w:color="auto"/>
        <w:bottom w:val="none" w:sz="0" w:space="0" w:color="auto"/>
        <w:right w:val="none" w:sz="0" w:space="0" w:color="auto"/>
      </w:divBdr>
    </w:div>
    <w:div w:id="128089874">
      <w:bodyDiv w:val="1"/>
      <w:marLeft w:val="0"/>
      <w:marRight w:val="0"/>
      <w:marTop w:val="0"/>
      <w:marBottom w:val="0"/>
      <w:divBdr>
        <w:top w:val="none" w:sz="0" w:space="0" w:color="auto"/>
        <w:left w:val="none" w:sz="0" w:space="0" w:color="auto"/>
        <w:bottom w:val="none" w:sz="0" w:space="0" w:color="auto"/>
        <w:right w:val="none" w:sz="0" w:space="0" w:color="auto"/>
      </w:divBdr>
    </w:div>
    <w:div w:id="296687765">
      <w:bodyDiv w:val="1"/>
      <w:marLeft w:val="0"/>
      <w:marRight w:val="0"/>
      <w:marTop w:val="0"/>
      <w:marBottom w:val="0"/>
      <w:divBdr>
        <w:top w:val="none" w:sz="0" w:space="0" w:color="auto"/>
        <w:left w:val="none" w:sz="0" w:space="0" w:color="auto"/>
        <w:bottom w:val="none" w:sz="0" w:space="0" w:color="auto"/>
        <w:right w:val="none" w:sz="0" w:space="0" w:color="auto"/>
      </w:divBdr>
    </w:div>
    <w:div w:id="355077861">
      <w:bodyDiv w:val="1"/>
      <w:marLeft w:val="0"/>
      <w:marRight w:val="0"/>
      <w:marTop w:val="0"/>
      <w:marBottom w:val="0"/>
      <w:divBdr>
        <w:top w:val="none" w:sz="0" w:space="0" w:color="auto"/>
        <w:left w:val="none" w:sz="0" w:space="0" w:color="auto"/>
        <w:bottom w:val="none" w:sz="0" w:space="0" w:color="auto"/>
        <w:right w:val="none" w:sz="0" w:space="0" w:color="auto"/>
      </w:divBdr>
    </w:div>
    <w:div w:id="1056122098">
      <w:bodyDiv w:val="1"/>
      <w:marLeft w:val="0"/>
      <w:marRight w:val="0"/>
      <w:marTop w:val="0"/>
      <w:marBottom w:val="0"/>
      <w:divBdr>
        <w:top w:val="none" w:sz="0" w:space="0" w:color="auto"/>
        <w:left w:val="none" w:sz="0" w:space="0" w:color="auto"/>
        <w:bottom w:val="none" w:sz="0" w:space="0" w:color="auto"/>
        <w:right w:val="none" w:sz="0" w:space="0" w:color="auto"/>
      </w:divBdr>
    </w:div>
    <w:div w:id="1408922430">
      <w:bodyDiv w:val="1"/>
      <w:marLeft w:val="0"/>
      <w:marRight w:val="0"/>
      <w:marTop w:val="0"/>
      <w:marBottom w:val="0"/>
      <w:divBdr>
        <w:top w:val="none" w:sz="0" w:space="0" w:color="auto"/>
        <w:left w:val="none" w:sz="0" w:space="0" w:color="auto"/>
        <w:bottom w:val="none" w:sz="0" w:space="0" w:color="auto"/>
        <w:right w:val="none" w:sz="0" w:space="0" w:color="auto"/>
      </w:divBdr>
    </w:div>
    <w:div w:id="1688411843">
      <w:bodyDiv w:val="1"/>
      <w:marLeft w:val="0"/>
      <w:marRight w:val="0"/>
      <w:marTop w:val="0"/>
      <w:marBottom w:val="0"/>
      <w:divBdr>
        <w:top w:val="none" w:sz="0" w:space="0" w:color="auto"/>
        <w:left w:val="none" w:sz="0" w:space="0" w:color="auto"/>
        <w:bottom w:val="none" w:sz="0" w:space="0" w:color="auto"/>
        <w:right w:val="none" w:sz="0" w:space="0" w:color="auto"/>
      </w:divBdr>
    </w:div>
    <w:div w:id="1752852956">
      <w:bodyDiv w:val="1"/>
      <w:marLeft w:val="0"/>
      <w:marRight w:val="0"/>
      <w:marTop w:val="0"/>
      <w:marBottom w:val="0"/>
      <w:divBdr>
        <w:top w:val="none" w:sz="0" w:space="0" w:color="auto"/>
        <w:left w:val="none" w:sz="0" w:space="0" w:color="auto"/>
        <w:bottom w:val="none" w:sz="0" w:space="0" w:color="auto"/>
        <w:right w:val="none" w:sz="0" w:space="0" w:color="auto"/>
      </w:divBdr>
    </w:div>
    <w:div w:id="1825194742">
      <w:bodyDiv w:val="1"/>
      <w:marLeft w:val="0"/>
      <w:marRight w:val="0"/>
      <w:marTop w:val="0"/>
      <w:marBottom w:val="0"/>
      <w:divBdr>
        <w:top w:val="none" w:sz="0" w:space="0" w:color="auto"/>
        <w:left w:val="none" w:sz="0" w:space="0" w:color="auto"/>
        <w:bottom w:val="none" w:sz="0" w:space="0" w:color="auto"/>
        <w:right w:val="none" w:sz="0" w:space="0" w:color="auto"/>
      </w:divBdr>
    </w:div>
    <w:div w:id="2035227411">
      <w:bodyDiv w:val="1"/>
      <w:marLeft w:val="0"/>
      <w:marRight w:val="0"/>
      <w:marTop w:val="0"/>
      <w:marBottom w:val="0"/>
      <w:divBdr>
        <w:top w:val="none" w:sz="0" w:space="0" w:color="auto"/>
        <w:left w:val="none" w:sz="0" w:space="0" w:color="auto"/>
        <w:bottom w:val="none" w:sz="0" w:space="0" w:color="auto"/>
        <w:right w:val="none" w:sz="0" w:space="0" w:color="auto"/>
      </w:divBdr>
    </w:div>
    <w:div w:id="203712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44-18" TargetMode="External"/><Relationship Id="rId13" Type="http://schemas.openxmlformats.org/officeDocument/2006/relationships/hyperlink" Target="https://zakon.rada.gov.ua/laws/show/1402-19" TargetMode="External"/><Relationship Id="rId3" Type="http://schemas.openxmlformats.org/officeDocument/2006/relationships/styles" Target="styles.xml"/><Relationship Id="rId7" Type="http://schemas.openxmlformats.org/officeDocument/2006/relationships/hyperlink" Target="https://zakon.rada.gov.ua/laws/show/1697-18" TargetMode="External"/><Relationship Id="rId12" Type="http://schemas.openxmlformats.org/officeDocument/2006/relationships/hyperlink" Target="https://zakon.rada.gov.ua/laws/show/1402-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zakon.rada.gov.ua/laws/show/2121-14" TargetMode="External"/><Relationship Id="rId11" Type="http://schemas.openxmlformats.org/officeDocument/2006/relationships/hyperlink" Target="https://zakon.rada.gov.ua/laws/show/1644-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1644-18" TargetMode="External"/><Relationship Id="rId4" Type="http://schemas.openxmlformats.org/officeDocument/2006/relationships/settings" Target="settings.xml"/><Relationship Id="rId9" Type="http://schemas.openxmlformats.org/officeDocument/2006/relationships/hyperlink" Target="https://zakon.rada.gov.ua/laws/show/1644-18" TargetMode="External"/><Relationship Id="rId14" Type="http://schemas.openxmlformats.org/officeDocument/2006/relationships/hyperlink" Target="https://zakon.rada.gov.ua/laws/show/v0125905-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479BD-9401-472E-9275-D430A385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17</Pages>
  <Words>5233</Words>
  <Characters>29831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Хлапонін Дмитро Юрійович</dc:creator>
  <cp:keywords/>
  <dc:description/>
  <cp:lastModifiedBy>Хлапонін Дмитро Юрійович</cp:lastModifiedBy>
  <cp:revision>28</cp:revision>
  <dcterms:created xsi:type="dcterms:W3CDTF">2022-09-16T23:52:00Z</dcterms:created>
  <dcterms:modified xsi:type="dcterms:W3CDTF">2023-04-22T09:37:00Z</dcterms:modified>
</cp:coreProperties>
</file>