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56" w:rsidRPr="00BC1C91" w:rsidRDefault="00923C56" w:rsidP="00923C56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C1C91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МІНІСТЕРСТВО ОСВІТИ І НАУКИ УКРАЇНИ</w:t>
      </w:r>
    </w:p>
    <w:p w:rsidR="00923C56" w:rsidRPr="00BC1C91" w:rsidRDefault="00923C56" w:rsidP="00923C56">
      <w:pPr>
        <w:spacing w:line="288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1C91">
        <w:rPr>
          <w:rFonts w:ascii="Times New Roman" w:hAnsi="Times New Roman" w:cs="Times New Roman"/>
          <w:bCs/>
          <w:sz w:val="28"/>
          <w:szCs w:val="28"/>
          <w:lang w:val="uk-UA"/>
        </w:rPr>
        <w:t>Київський національний університет будівництва і архітектури</w:t>
      </w:r>
    </w:p>
    <w:p w:rsidR="00923C56" w:rsidRPr="00BC1C91" w:rsidRDefault="00923C56" w:rsidP="00923C56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23C56" w:rsidRPr="00BC1C91" w:rsidRDefault="00923C56" w:rsidP="00923C56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23C56" w:rsidRPr="00BC1C91" w:rsidRDefault="00923C56" w:rsidP="00923C56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23C56" w:rsidRPr="00BC1C91" w:rsidRDefault="00923C56" w:rsidP="00923C56">
      <w:pPr>
        <w:spacing w:line="28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923C56" w:rsidRPr="00923C56" w:rsidRDefault="00923C56" w:rsidP="00923C56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C56">
        <w:rPr>
          <w:rFonts w:ascii="Times New Roman" w:hAnsi="Times New Roman" w:cs="Times New Roman"/>
          <w:b/>
          <w:sz w:val="28"/>
          <w:szCs w:val="28"/>
          <w:lang w:val="uk-UA"/>
        </w:rPr>
        <w:t>ДОКУМЕНТООБІГ НА ПІДПРИЄМСТВАХ</w:t>
      </w:r>
      <w:r w:rsidRPr="00923C56">
        <w:rPr>
          <w:rFonts w:ascii="Times New Roman" w:hAnsi="Times New Roman" w:cs="Times New Roman"/>
          <w:b/>
          <w:sz w:val="28"/>
          <w:szCs w:val="28"/>
          <w:lang w:val="uk-UA"/>
        </w:rPr>
        <w:br/>
        <w:t>БУДІВЕЛЬНИХ КОНСТРУКЦІЙ,</w:t>
      </w:r>
      <w:r w:rsidRPr="00923C56">
        <w:rPr>
          <w:rFonts w:ascii="Times New Roman" w:hAnsi="Times New Roman" w:cs="Times New Roman"/>
          <w:b/>
          <w:sz w:val="28"/>
          <w:szCs w:val="28"/>
          <w:lang w:val="uk-UA"/>
        </w:rPr>
        <w:br/>
        <w:t>ВИРОБІВ І МАТЕРІАЛІВ</w:t>
      </w:r>
      <w:r w:rsidRPr="00923C56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923C56" w:rsidRPr="00E6654B" w:rsidRDefault="00923C56" w:rsidP="00923C56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654B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</w:t>
      </w:r>
    </w:p>
    <w:p w:rsidR="00923C56" w:rsidRPr="00E6654B" w:rsidRDefault="00923C56" w:rsidP="00923C56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654B">
        <w:rPr>
          <w:rFonts w:ascii="Times New Roman" w:hAnsi="Times New Roman" w:cs="Times New Roman"/>
          <w:sz w:val="28"/>
          <w:szCs w:val="28"/>
          <w:lang w:val="uk-UA"/>
        </w:rPr>
        <w:t xml:space="preserve">до виконання практичних занять </w:t>
      </w:r>
    </w:p>
    <w:p w:rsidR="00923C56" w:rsidRDefault="00923C56" w:rsidP="00923C56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654B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Pr="00E6654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665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3C56" w:rsidRPr="00E6654B" w:rsidRDefault="00923C56" w:rsidP="00923C56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654B">
        <w:rPr>
          <w:rFonts w:ascii="Times New Roman" w:hAnsi="Times New Roman" w:cs="Times New Roman"/>
          <w:color w:val="000000"/>
          <w:sz w:val="28"/>
          <w:szCs w:val="28"/>
          <w:lang w:val="uk-UA"/>
        </w:rPr>
        <w:t>192 «Будівництво і цивільна інженерія»,</w:t>
      </w:r>
    </w:p>
    <w:p w:rsidR="00923C56" w:rsidRPr="00BC1C91" w:rsidRDefault="00923C56" w:rsidP="00923C56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Pr="00BC1C91" w:rsidRDefault="00923C56" w:rsidP="00923C56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Pr="00BC1C91" w:rsidRDefault="00923C56" w:rsidP="00923C56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Pr="00BC1C91" w:rsidRDefault="00923C56" w:rsidP="00923C56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Pr="00BC1C91" w:rsidRDefault="00923C56" w:rsidP="00923C56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Pr="00BC1C91" w:rsidRDefault="00923C56" w:rsidP="00923C56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Pr="00BC1C91" w:rsidRDefault="00923C56" w:rsidP="00923C56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Pr="00BC1C91" w:rsidRDefault="00923C56" w:rsidP="00923C56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Pr="00BC1C91" w:rsidRDefault="00923C56" w:rsidP="00923C56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Default="00923C56" w:rsidP="00923C56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Default="00923C56" w:rsidP="00923C56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Default="00923C56" w:rsidP="00923C56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Default="00923C56" w:rsidP="00923C56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 2022</w:t>
      </w:r>
    </w:p>
    <w:p w:rsidR="00923C56" w:rsidRPr="00BC1C91" w:rsidRDefault="00923C56" w:rsidP="00923C56">
      <w:pPr>
        <w:pStyle w:val="1"/>
        <w:rPr>
          <w:rFonts w:ascii="Times New Roman" w:hAnsi="Times New Roman" w:cs="Times New Roman"/>
        </w:rPr>
      </w:pPr>
      <w:r w:rsidRPr="00BC1C91">
        <w:rPr>
          <w:rFonts w:ascii="Times New Roman" w:hAnsi="Times New Roman" w:cs="Times New Roman"/>
        </w:rPr>
        <w:lastRenderedPageBreak/>
        <w:t>УДК 69</w:t>
      </w:r>
    </w:p>
    <w:p w:rsidR="00923C56" w:rsidRDefault="00923C56" w:rsidP="00923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В52</w:t>
      </w:r>
    </w:p>
    <w:p w:rsidR="00923C56" w:rsidRDefault="00923C56" w:rsidP="00923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Pr="00BC1C91" w:rsidRDefault="00923C56" w:rsidP="00923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Pr="00BC1C91" w:rsidRDefault="00923C56" w:rsidP="00923C56">
      <w:pPr>
        <w:spacing w:after="0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BC1C91">
        <w:rPr>
          <w:rFonts w:ascii="Times New Roman" w:hAnsi="Times New Roman" w:cs="Times New Roman"/>
          <w:sz w:val="28"/>
          <w:szCs w:val="28"/>
          <w:lang w:val="uk-UA" w:bidi="uk-UA"/>
        </w:rPr>
        <w:t xml:space="preserve">Укладачі: </w:t>
      </w:r>
      <w:r w:rsidRPr="00BC1C91">
        <w:rPr>
          <w:rFonts w:ascii="Times New Roman" w:hAnsi="Times New Roman" w:cs="Times New Roman"/>
          <w:sz w:val="28"/>
          <w:szCs w:val="28"/>
          <w:lang w:val="uk-UA" w:bidi="uk-UA"/>
        </w:rPr>
        <w:tab/>
        <w:t xml:space="preserve">Н.О. </w:t>
      </w:r>
      <w:proofErr w:type="spellStart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>Амеліна</w:t>
      </w:r>
      <w:proofErr w:type="spellEnd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 xml:space="preserve">, </w:t>
      </w:r>
      <w:proofErr w:type="spellStart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>канд</w:t>
      </w:r>
      <w:proofErr w:type="spellEnd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 xml:space="preserve">. </w:t>
      </w:r>
      <w:proofErr w:type="spellStart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>техн</w:t>
      </w:r>
      <w:proofErr w:type="spellEnd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>. наук, доцент</w:t>
      </w:r>
    </w:p>
    <w:p w:rsidR="00923C56" w:rsidRPr="00BC1C91" w:rsidRDefault="00923C56" w:rsidP="00923C56">
      <w:pPr>
        <w:spacing w:after="0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ab/>
      </w:r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ab/>
      </w:r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ab/>
        <w:t xml:space="preserve">А.А. Майстренко, </w:t>
      </w:r>
      <w:proofErr w:type="spellStart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>канд</w:t>
      </w:r>
      <w:proofErr w:type="spellEnd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 xml:space="preserve">. </w:t>
      </w:r>
      <w:proofErr w:type="spellStart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>техн</w:t>
      </w:r>
      <w:proofErr w:type="spellEnd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>. наук, доцент</w:t>
      </w:r>
    </w:p>
    <w:p w:rsidR="00923C56" w:rsidRDefault="00923C56" w:rsidP="00923C56">
      <w:pPr>
        <w:spacing w:after="0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  <w:lang w:val="uk-UA" w:bidi="ru-RU"/>
        </w:rPr>
      </w:pPr>
      <w:r>
        <w:rPr>
          <w:rFonts w:ascii="Times New Roman" w:hAnsi="Times New Roman" w:cs="Times New Roman"/>
          <w:sz w:val="28"/>
          <w:szCs w:val="28"/>
          <w:lang w:val="uk-UA" w:bidi="ru-RU"/>
        </w:rPr>
        <w:tab/>
      </w:r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 w:bidi="ru-RU"/>
        </w:rPr>
        <w:t xml:space="preserve">     О.Ю. Бердник , </w:t>
      </w:r>
      <w:proofErr w:type="spellStart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>канд</w:t>
      </w:r>
      <w:proofErr w:type="spellEnd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 xml:space="preserve">. </w:t>
      </w:r>
      <w:proofErr w:type="spellStart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>техн</w:t>
      </w:r>
      <w:proofErr w:type="spellEnd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>. наук, доцент</w:t>
      </w:r>
    </w:p>
    <w:p w:rsidR="00923C56" w:rsidRDefault="00923C56" w:rsidP="00923C56">
      <w:pPr>
        <w:spacing w:after="0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  <w:lang w:val="uk-UA" w:bidi="ru-RU"/>
        </w:rPr>
      </w:pPr>
      <w:r>
        <w:rPr>
          <w:rFonts w:ascii="Times New Roman" w:hAnsi="Times New Roman" w:cs="Times New Roman"/>
          <w:sz w:val="28"/>
          <w:szCs w:val="28"/>
          <w:lang w:val="uk-UA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ru-RU"/>
        </w:rPr>
        <w:t>Є.М.Петрикова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bidi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ru-RU"/>
        </w:rPr>
        <w:t>канд.техн.наук</w:t>
      </w:r>
      <w:proofErr w:type="spellEnd"/>
      <w:r>
        <w:rPr>
          <w:rFonts w:ascii="Times New Roman" w:hAnsi="Times New Roman" w:cs="Times New Roman"/>
          <w:sz w:val="28"/>
          <w:szCs w:val="28"/>
          <w:lang w:val="uk-UA" w:bidi="ru-RU"/>
        </w:rPr>
        <w:t>, доцент</w:t>
      </w:r>
    </w:p>
    <w:p w:rsidR="00923C56" w:rsidRPr="00BC1C91" w:rsidRDefault="00923C56" w:rsidP="00923C56">
      <w:pPr>
        <w:spacing w:after="0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  <w:lang w:val="uk-UA" w:bidi="ru-RU"/>
        </w:rPr>
      </w:pPr>
    </w:p>
    <w:p w:rsidR="00923C56" w:rsidRPr="00BC1C91" w:rsidRDefault="00923C56" w:rsidP="00923C56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 xml:space="preserve">Рецензент </w:t>
      </w:r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ru-RU"/>
        </w:rPr>
        <w:t>В.В.Троян</w:t>
      </w:r>
      <w:proofErr w:type="spellEnd"/>
      <w:r w:rsidRPr="00BC1C91">
        <w:rPr>
          <w:rFonts w:ascii="Times New Roman" w:hAnsi="Times New Roman" w:cs="Times New Roman"/>
          <w:sz w:val="28"/>
          <w:szCs w:val="28"/>
          <w:lang w:val="uk-UA" w:bidi="uk-UA"/>
        </w:rPr>
        <w:t xml:space="preserve">, </w:t>
      </w:r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 xml:space="preserve">д-р </w:t>
      </w:r>
      <w:proofErr w:type="spellStart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>техн</w:t>
      </w:r>
      <w:proofErr w:type="spellEnd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>. наук, професор</w:t>
      </w:r>
    </w:p>
    <w:p w:rsidR="00923C56" w:rsidRPr="00BC1C91" w:rsidRDefault="00923C56" w:rsidP="00923C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923C56" w:rsidRPr="00BC1C91" w:rsidRDefault="00923C56" w:rsidP="00923C56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BC1C91">
        <w:rPr>
          <w:rFonts w:ascii="Times New Roman" w:hAnsi="Times New Roman" w:cs="Times New Roman"/>
          <w:sz w:val="28"/>
          <w:szCs w:val="28"/>
          <w:lang w:val="uk-UA" w:bidi="uk-UA"/>
        </w:rPr>
        <w:t xml:space="preserve">Відповідальний </w:t>
      </w:r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 xml:space="preserve">за </w:t>
      </w:r>
      <w:r w:rsidRPr="00BC1C91">
        <w:rPr>
          <w:rFonts w:ascii="Times New Roman" w:hAnsi="Times New Roman" w:cs="Times New Roman"/>
          <w:sz w:val="28"/>
          <w:szCs w:val="28"/>
          <w:lang w:val="uk-UA" w:bidi="uk-UA"/>
        </w:rPr>
        <w:t xml:space="preserve">випуск </w:t>
      </w:r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 xml:space="preserve">В.І. Гоц, д-р </w:t>
      </w:r>
      <w:proofErr w:type="spellStart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>техн</w:t>
      </w:r>
      <w:proofErr w:type="spellEnd"/>
      <w:r w:rsidRPr="00BC1C91">
        <w:rPr>
          <w:rFonts w:ascii="Times New Roman" w:hAnsi="Times New Roman" w:cs="Times New Roman"/>
          <w:sz w:val="28"/>
          <w:szCs w:val="28"/>
          <w:lang w:val="uk-UA" w:bidi="ru-RU"/>
        </w:rPr>
        <w:t>. наук, професор</w:t>
      </w:r>
    </w:p>
    <w:p w:rsidR="00923C56" w:rsidRPr="00BC1C91" w:rsidRDefault="00923C56" w:rsidP="00923C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923C56" w:rsidRPr="00BC1C91" w:rsidRDefault="00923C56" w:rsidP="00923C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 w:bidi="uk-UA"/>
        </w:rPr>
      </w:pPr>
    </w:p>
    <w:p w:rsidR="00923C56" w:rsidRDefault="00923C56" w:rsidP="00923C56">
      <w:pPr>
        <w:spacing w:after="0" w:line="240" w:lineRule="auto"/>
        <w:ind w:firstLine="127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 w:bidi="uk-UA"/>
        </w:rPr>
      </w:pPr>
      <w:r w:rsidRPr="00BC1C91">
        <w:rPr>
          <w:rFonts w:ascii="Times New Roman" w:hAnsi="Times New Roman" w:cs="Times New Roman"/>
          <w:i/>
          <w:iCs/>
          <w:sz w:val="28"/>
          <w:szCs w:val="28"/>
          <w:lang w:val="uk-UA" w:bidi="uk-UA"/>
        </w:rPr>
        <w:t xml:space="preserve">Затверджено </w:t>
      </w:r>
      <w:r w:rsidRPr="00BC1C91">
        <w:rPr>
          <w:rFonts w:ascii="Times New Roman" w:hAnsi="Times New Roman" w:cs="Times New Roman"/>
          <w:i/>
          <w:iCs/>
          <w:sz w:val="28"/>
          <w:szCs w:val="28"/>
          <w:lang w:val="uk-UA" w:bidi="ru-RU"/>
        </w:rPr>
        <w:t xml:space="preserve">на </w:t>
      </w:r>
      <w:r w:rsidRPr="00BC1C91">
        <w:rPr>
          <w:rFonts w:ascii="Times New Roman" w:hAnsi="Times New Roman" w:cs="Times New Roman"/>
          <w:i/>
          <w:iCs/>
          <w:sz w:val="28"/>
          <w:szCs w:val="28"/>
          <w:lang w:val="uk-UA" w:bidi="uk-UA"/>
        </w:rPr>
        <w:t xml:space="preserve">засіданні кафедри технології будівельних </w:t>
      </w:r>
    </w:p>
    <w:p w:rsidR="00923C56" w:rsidRPr="00BC1C91" w:rsidRDefault="00923C56" w:rsidP="00923C5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 w:bidi="uk-UA"/>
        </w:rPr>
      </w:pPr>
      <w:r w:rsidRPr="00BC1C91">
        <w:rPr>
          <w:rFonts w:ascii="Times New Roman" w:hAnsi="Times New Roman" w:cs="Times New Roman"/>
          <w:i/>
          <w:iCs/>
          <w:sz w:val="28"/>
          <w:szCs w:val="28"/>
          <w:lang w:val="uk-UA" w:bidi="uk-UA"/>
        </w:rPr>
        <w:t>конструкцій і виробів, протокол №</w:t>
      </w:r>
      <w:r w:rsidRPr="00BC1C91">
        <w:rPr>
          <w:rFonts w:ascii="Times New Roman" w:hAnsi="Times New Roman" w:cs="Times New Roman"/>
          <w:i/>
          <w:iCs/>
          <w:sz w:val="28"/>
          <w:szCs w:val="28"/>
          <w:lang w:bidi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 w:bidi="uk-UA"/>
        </w:rPr>
        <w:t xml:space="preserve"> </w:t>
      </w:r>
      <w:r w:rsidR="00E45D98">
        <w:rPr>
          <w:rFonts w:ascii="Times New Roman" w:hAnsi="Times New Roman" w:cs="Times New Roman"/>
          <w:i/>
          <w:iCs/>
          <w:sz w:val="28"/>
          <w:szCs w:val="28"/>
          <w:lang w:val="uk-UA" w:bidi="uk-UA"/>
        </w:rPr>
        <w:t>8</w:t>
      </w:r>
      <w:r w:rsidRPr="00BC1C91">
        <w:rPr>
          <w:rFonts w:ascii="Times New Roman" w:hAnsi="Times New Roman" w:cs="Times New Roman"/>
          <w:i/>
          <w:iCs/>
          <w:sz w:val="28"/>
          <w:szCs w:val="28"/>
          <w:lang w:val="uk-UA" w:bidi="uk-UA"/>
        </w:rPr>
        <w:t xml:space="preserve"> від</w:t>
      </w:r>
      <w:r w:rsidR="00E45D98">
        <w:rPr>
          <w:rFonts w:ascii="Times New Roman" w:hAnsi="Times New Roman" w:cs="Times New Roman"/>
          <w:i/>
          <w:iCs/>
          <w:sz w:val="28"/>
          <w:szCs w:val="28"/>
          <w:lang w:val="uk-UA" w:bidi="uk-UA"/>
        </w:rPr>
        <w:t xml:space="preserve"> 27.05.</w:t>
      </w:r>
      <w:r>
        <w:rPr>
          <w:rFonts w:ascii="Times New Roman" w:hAnsi="Times New Roman" w:cs="Times New Roman"/>
          <w:i/>
          <w:iCs/>
          <w:sz w:val="28"/>
          <w:szCs w:val="28"/>
          <w:lang w:val="uk-UA" w:bidi="uk-UA"/>
        </w:rPr>
        <w:t xml:space="preserve"> 2022</w:t>
      </w:r>
      <w:r w:rsidRPr="00BC1C91">
        <w:rPr>
          <w:rFonts w:ascii="Times New Roman" w:hAnsi="Times New Roman" w:cs="Times New Roman"/>
          <w:i/>
          <w:iCs/>
          <w:sz w:val="28"/>
          <w:szCs w:val="28"/>
          <w:lang w:val="uk-UA" w:bidi="uk-UA"/>
        </w:rPr>
        <w:t xml:space="preserve"> року.</w:t>
      </w:r>
    </w:p>
    <w:p w:rsidR="00923C56" w:rsidRPr="00BC1C91" w:rsidRDefault="00923C56" w:rsidP="00923C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923C56" w:rsidRPr="00BC1C91" w:rsidRDefault="00923C56" w:rsidP="00923C56">
      <w:pPr>
        <w:spacing w:after="0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BC1C91">
        <w:rPr>
          <w:rFonts w:ascii="Times New Roman" w:hAnsi="Times New Roman" w:cs="Times New Roman"/>
          <w:sz w:val="28"/>
          <w:szCs w:val="28"/>
          <w:lang w:val="uk-UA" w:bidi="uk-UA"/>
        </w:rPr>
        <w:t>В авторській редакції.</w:t>
      </w:r>
    </w:p>
    <w:p w:rsidR="00923C56" w:rsidRPr="00BC1C91" w:rsidRDefault="00923C56" w:rsidP="00923C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923C56" w:rsidRPr="00BC1C91" w:rsidRDefault="00923C56" w:rsidP="00923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C9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64CF1" w:rsidRDefault="00D64CF1" w:rsidP="00923C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Pr="00BC1C91" w:rsidRDefault="00D64CF1" w:rsidP="00923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В52     Документообіг на підприємствах будівельних конструкцій, виробів і матеріалів</w:t>
      </w:r>
      <w:r w:rsidR="00923C56" w:rsidRPr="00BC1C91">
        <w:rPr>
          <w:rFonts w:ascii="Times New Roman" w:hAnsi="Times New Roman" w:cs="Times New Roman"/>
          <w:sz w:val="28"/>
          <w:szCs w:val="28"/>
          <w:lang w:val="uk-UA"/>
        </w:rPr>
        <w:t xml:space="preserve">: методичні вказівки </w:t>
      </w:r>
      <w:r w:rsidR="00923C56">
        <w:rPr>
          <w:rFonts w:ascii="Times New Roman" w:hAnsi="Times New Roman" w:cs="Times New Roman"/>
          <w:sz w:val="28"/>
          <w:szCs w:val="28"/>
          <w:lang w:val="uk-UA"/>
        </w:rPr>
        <w:t>до виконання  практичних занять</w:t>
      </w:r>
      <w:r w:rsidR="00923C56" w:rsidRPr="00BC1C9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23C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3C56" w:rsidRPr="00BC1C91">
        <w:rPr>
          <w:rFonts w:ascii="Times New Roman" w:hAnsi="Times New Roman" w:cs="Times New Roman"/>
          <w:sz w:val="28"/>
          <w:szCs w:val="28"/>
          <w:lang w:val="uk-UA"/>
        </w:rPr>
        <w:t>клад.</w:t>
      </w:r>
      <w:r w:rsidR="00923C5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923C56">
        <w:rPr>
          <w:rFonts w:ascii="Times New Roman" w:hAnsi="Times New Roman" w:cs="Times New Roman"/>
          <w:sz w:val="28"/>
          <w:szCs w:val="28"/>
          <w:lang w:val="uk-UA"/>
        </w:rPr>
        <w:t>Амеліна</w:t>
      </w:r>
      <w:proofErr w:type="spellEnd"/>
      <w:r w:rsidR="00923C56">
        <w:rPr>
          <w:rFonts w:ascii="Times New Roman" w:hAnsi="Times New Roman" w:cs="Times New Roman"/>
          <w:sz w:val="28"/>
          <w:szCs w:val="28"/>
          <w:lang w:val="uk-UA"/>
        </w:rPr>
        <w:t xml:space="preserve"> Н.О., Майстренко А.А., Бердник О.Ю., Петрикова Є.М. - К</w:t>
      </w:r>
      <w:r w:rsidR="00923C56" w:rsidRPr="00BC1C91">
        <w:rPr>
          <w:rFonts w:ascii="Times New Roman" w:hAnsi="Times New Roman" w:cs="Times New Roman"/>
          <w:sz w:val="28"/>
          <w:szCs w:val="28"/>
          <w:lang w:val="uk-UA"/>
        </w:rPr>
        <w:t xml:space="preserve">: КНУБА, </w:t>
      </w:r>
      <w:r w:rsidR="00923C56">
        <w:rPr>
          <w:rFonts w:ascii="Times New Roman" w:hAnsi="Times New Roman" w:cs="Times New Roman"/>
          <w:sz w:val="28"/>
          <w:szCs w:val="28"/>
          <w:lang w:val="uk-UA"/>
        </w:rPr>
        <w:t xml:space="preserve">2022.-   </w:t>
      </w:r>
      <w:r w:rsidR="00E45D98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 w:rsidR="00923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C56" w:rsidRPr="00BC1C91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923C56" w:rsidRPr="00BC1C91" w:rsidRDefault="00923C56" w:rsidP="00923C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923C56" w:rsidRPr="00BC1C91" w:rsidRDefault="00923C56" w:rsidP="00923C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923C56" w:rsidRPr="00BC1C91" w:rsidRDefault="00923C56" w:rsidP="00923C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BC1C91">
        <w:rPr>
          <w:rFonts w:ascii="Times New Roman" w:hAnsi="Times New Roman" w:cs="Times New Roman"/>
          <w:sz w:val="28"/>
          <w:szCs w:val="28"/>
          <w:lang w:val="uk-UA" w:bidi="uk-UA"/>
        </w:rPr>
        <w:t>Містять порядок здійснення практичних робіт, наведено рекомендації щодо виконання, оформлення робіт та їх захисту.</w:t>
      </w:r>
    </w:p>
    <w:p w:rsidR="00923C56" w:rsidRPr="00BC1C91" w:rsidRDefault="00923C56" w:rsidP="00923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Pr="00BC1C91" w:rsidRDefault="00923C56" w:rsidP="00923C56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C91">
        <w:rPr>
          <w:rFonts w:ascii="Times New Roman" w:hAnsi="Times New Roman" w:cs="Times New Roman"/>
          <w:sz w:val="28"/>
          <w:szCs w:val="28"/>
          <w:lang w:val="uk-UA"/>
        </w:rPr>
        <w:t>Призначено для студентів спеціальност</w:t>
      </w:r>
      <w:r w:rsidR="00D64C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C1C91">
        <w:rPr>
          <w:rFonts w:ascii="Times New Roman" w:hAnsi="Times New Roman" w:cs="Times New Roman"/>
          <w:sz w:val="28"/>
          <w:szCs w:val="28"/>
          <w:lang w:val="uk-UA"/>
        </w:rPr>
        <w:t xml:space="preserve"> 192 «Будівництво і цивільна інженерія» </w:t>
      </w:r>
      <w:r w:rsidR="00D64CF1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спеціалізації </w:t>
      </w:r>
      <w:r w:rsidR="00D64CF1" w:rsidRPr="00BC1C91">
        <w:rPr>
          <w:rFonts w:ascii="Times New Roman" w:hAnsi="Times New Roman" w:cs="Times New Roman"/>
          <w:sz w:val="28"/>
          <w:szCs w:val="28"/>
          <w:lang w:val="uk-UA" w:eastAsia="uk-UA"/>
        </w:rPr>
        <w:t>«Технологія будівельних конструкцій, виробів і матеріалів</w:t>
      </w:r>
      <w:r w:rsidR="00D64CF1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D64CF1" w:rsidRPr="00BC1C9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C1C91">
        <w:rPr>
          <w:rFonts w:ascii="Times New Roman" w:hAnsi="Times New Roman" w:cs="Times New Roman"/>
          <w:sz w:val="28"/>
          <w:szCs w:val="28"/>
          <w:lang w:val="uk-UA" w:bidi="uk-UA"/>
        </w:rPr>
        <w:t>усіх форм навчання</w:t>
      </w:r>
      <w:r w:rsidRPr="00BC1C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3C56" w:rsidRDefault="00923C56" w:rsidP="00923C56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23C56" w:rsidRPr="00BC1C91" w:rsidRDefault="00923C56" w:rsidP="00923C56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23C56" w:rsidRDefault="00923C56" w:rsidP="00923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© КНУБА, 2022</w:t>
      </w:r>
    </w:p>
    <w:p w:rsidR="00D64CF1" w:rsidRDefault="00D64CF1" w:rsidP="00923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64CF1" w:rsidRDefault="00D64CF1" w:rsidP="00923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64CF1" w:rsidRDefault="00D64CF1" w:rsidP="00923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64CF1" w:rsidRDefault="00D64CF1" w:rsidP="00923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64CF1" w:rsidRDefault="00D64CF1" w:rsidP="00923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64CF1" w:rsidRDefault="00D64CF1" w:rsidP="00923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64CF1" w:rsidRDefault="00D64CF1" w:rsidP="00923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64CF1" w:rsidRDefault="00D64CF1" w:rsidP="00923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64CF1" w:rsidRDefault="00D64CF1" w:rsidP="00923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64CF1" w:rsidRPr="00BC1C91" w:rsidRDefault="00D64CF1" w:rsidP="00D64C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C9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ЗАГАЛЬНІ ПОЛОЖЕННЯ</w:t>
      </w:r>
    </w:p>
    <w:p w:rsidR="00D64CF1" w:rsidRPr="00BC1C91" w:rsidRDefault="00D64CF1" w:rsidP="00D64CF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C91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 чинних навчальних планів студентами спеціальності 192 «Будівництво та ц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ивільна інженерія» спеціалізації </w:t>
      </w:r>
      <w:r w:rsidRPr="00BC1C91">
        <w:rPr>
          <w:rFonts w:ascii="Times New Roman" w:hAnsi="Times New Roman" w:cs="Times New Roman"/>
          <w:sz w:val="28"/>
          <w:szCs w:val="28"/>
          <w:lang w:val="uk-UA" w:eastAsia="uk-UA"/>
        </w:rPr>
        <w:t>«Технологія будівельних конструкцій, виробів і матеріалів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BC1C9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виконується індивідуальна робота у складі практичних занять робота з навчальної дисципліни «</w:t>
      </w:r>
      <w:r w:rsidR="00165D8F">
        <w:rPr>
          <w:rFonts w:ascii="Times New Roman" w:hAnsi="Times New Roman" w:cs="Times New Roman"/>
          <w:sz w:val="28"/>
          <w:szCs w:val="28"/>
          <w:lang w:val="uk-UA"/>
        </w:rPr>
        <w:t>Документообіг на підприємствах будівельних конструкцій, виробів і матеріалів»</w:t>
      </w:r>
      <w:r w:rsidRPr="00BC1C9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D64CF1" w:rsidRPr="00BC1C91" w:rsidRDefault="00D64CF1" w:rsidP="00D64C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Проведення практичних занять є одним з найважливіших інструментів, яким студенти мають навчитися володіти матеріалом протягом навчання в університеті. Практичні заняття є важливим етапом підготовки і формування умінь та навичок практичної діяльності майбутніх фахівців та їх роботи з навчальною літературою і нормативною документацією, </w:t>
      </w:r>
      <w:r w:rsidRPr="00BC1C91">
        <w:rPr>
          <w:rFonts w:ascii="Times New Roman" w:hAnsi="Times New Roman" w:cs="Times New Roman"/>
          <w:sz w:val="28"/>
          <w:szCs w:val="28"/>
          <w:lang w:val="uk-UA"/>
        </w:rPr>
        <w:t>проведення експериментально-аналітичних досліджень</w:t>
      </w:r>
      <w:r w:rsidRPr="00BC1C91">
        <w:rPr>
          <w:rFonts w:ascii="Times New Roman" w:eastAsia="Calibri" w:hAnsi="Times New Roman" w:cs="Times New Roman"/>
          <w:sz w:val="28"/>
          <w:szCs w:val="28"/>
          <w:lang w:val="uk-UA"/>
        </w:rPr>
        <w:t>, узагальнення їх результатів та формулювання висновків.</w:t>
      </w:r>
    </w:p>
    <w:p w:rsidR="00D64CF1" w:rsidRPr="00BC1C91" w:rsidRDefault="00D64CF1" w:rsidP="0018338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C91">
        <w:rPr>
          <w:rFonts w:ascii="Times New Roman" w:hAnsi="Times New Roman" w:cs="Times New Roman"/>
          <w:sz w:val="28"/>
          <w:szCs w:val="28"/>
          <w:lang w:val="uk-UA"/>
        </w:rPr>
        <w:t>Метою практичних занять є закріплення та поглиблення знань одержаних студентами в процесі вивчення теоретичного курсу під час прослуховування лекцій,  ознайомлення з характеристикою підприємств</w:t>
      </w:r>
      <w:r w:rsidR="0018338B">
        <w:rPr>
          <w:rFonts w:ascii="Times New Roman" w:hAnsi="Times New Roman" w:cs="Times New Roman"/>
          <w:sz w:val="28"/>
          <w:szCs w:val="28"/>
          <w:lang w:val="uk-UA"/>
        </w:rPr>
        <w:t xml:space="preserve"> галузі, </w:t>
      </w:r>
      <w:r w:rsidRPr="00BC1C91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технологією та організацією виробництва будівельних к</w:t>
      </w:r>
      <w:r w:rsidR="000D5CEC">
        <w:rPr>
          <w:rFonts w:ascii="Times New Roman" w:hAnsi="Times New Roman" w:cs="Times New Roman"/>
          <w:sz w:val="28"/>
          <w:szCs w:val="28"/>
          <w:lang w:val="uk-UA"/>
        </w:rPr>
        <w:t xml:space="preserve">онструкцій, </w:t>
      </w:r>
      <w:r w:rsidR="0018338B"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інформативною політикою підприємств.</w:t>
      </w:r>
      <w:r w:rsidR="0018338B" w:rsidRPr="0018338B">
        <w:rPr>
          <w:rFonts w:eastAsia="PMingLiU"/>
          <w:spacing w:val="4"/>
          <w:lang w:val="uk-UA"/>
        </w:rPr>
        <w:t xml:space="preserve"> </w:t>
      </w:r>
      <w:r w:rsidR="0018338B">
        <w:rPr>
          <w:rFonts w:eastAsia="PMingLiU"/>
          <w:spacing w:val="4"/>
          <w:lang w:val="uk-UA"/>
        </w:rPr>
        <w:t xml:space="preserve"> </w:t>
      </w:r>
    </w:p>
    <w:p w:rsidR="00D64CF1" w:rsidRPr="00BC1C91" w:rsidRDefault="00D64CF1" w:rsidP="00D64C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C91">
        <w:rPr>
          <w:rFonts w:ascii="Times New Roman" w:hAnsi="Times New Roman" w:cs="Times New Roman"/>
          <w:sz w:val="28"/>
          <w:szCs w:val="28"/>
          <w:lang w:val="uk-UA"/>
        </w:rPr>
        <w:t xml:space="preserve">Завданням практичних занять є набуття знань про </w:t>
      </w:r>
      <w:r w:rsidR="0018338B" w:rsidRPr="0018338B">
        <w:rPr>
          <w:rFonts w:ascii="Times New Roman" w:eastAsia="PMingLiU" w:hAnsi="Times New Roman" w:cs="Times New Roman"/>
          <w:spacing w:val="4"/>
          <w:sz w:val="28"/>
          <w:szCs w:val="28"/>
          <w:lang w:val="uk-UA"/>
        </w:rPr>
        <w:t>основи виробничого документознавства</w:t>
      </w:r>
      <w:r w:rsidR="0018338B" w:rsidRPr="00BC1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38B">
        <w:rPr>
          <w:rFonts w:ascii="Times New Roman" w:hAnsi="Times New Roman" w:cs="Times New Roman"/>
          <w:sz w:val="28"/>
          <w:szCs w:val="28"/>
          <w:lang w:val="uk-UA"/>
        </w:rPr>
        <w:t>та оформлення відповідних документів.</w:t>
      </w:r>
    </w:p>
    <w:p w:rsidR="00D64CF1" w:rsidRPr="00BC1C91" w:rsidRDefault="00D64CF1" w:rsidP="00D64C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C91">
        <w:rPr>
          <w:rFonts w:ascii="Times New Roman" w:hAnsi="Times New Roman" w:cs="Times New Roman"/>
          <w:sz w:val="28"/>
          <w:szCs w:val="28"/>
          <w:lang w:val="uk-UA"/>
        </w:rPr>
        <w:t>Інформаційною  базою для виконання робіт є матеріал лекцій, підручники, навчальні посібники та рекомендовані до самостійного вивчення літературні та нормативно-довідникові джерела, державні стандарти, матеріали з Інтернет, інструкції та рекомендації, які пов’язані з виготовленням та застосуванням продукції будівельної галузі виробничого комплексу України.</w:t>
      </w:r>
    </w:p>
    <w:p w:rsidR="000D5CEC" w:rsidRDefault="00D64CF1" w:rsidP="00D64C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C91">
        <w:rPr>
          <w:rFonts w:ascii="Times New Roman" w:hAnsi="Times New Roman" w:cs="Times New Roman"/>
          <w:sz w:val="28"/>
          <w:szCs w:val="28"/>
          <w:lang w:val="uk-UA"/>
        </w:rPr>
        <w:t xml:space="preserve">Практичні заняття проводяться в формі </w:t>
      </w:r>
      <w:r w:rsidR="000D5CEC">
        <w:rPr>
          <w:rFonts w:ascii="Times New Roman" w:hAnsi="Times New Roman" w:cs="Times New Roman"/>
          <w:sz w:val="28"/>
          <w:szCs w:val="28"/>
          <w:lang w:val="uk-UA"/>
        </w:rPr>
        <w:t xml:space="preserve">заповнення відповідних документів та </w:t>
      </w:r>
      <w:r w:rsidRPr="00BC1C91">
        <w:rPr>
          <w:rFonts w:ascii="Times New Roman" w:hAnsi="Times New Roman" w:cs="Times New Roman"/>
          <w:sz w:val="28"/>
          <w:szCs w:val="28"/>
          <w:lang w:val="uk-UA"/>
        </w:rPr>
        <w:t xml:space="preserve">захисту індивідуального завдання. Студенти представляють виконану роботу у формі </w:t>
      </w:r>
      <w:r w:rsidR="000D5CEC">
        <w:rPr>
          <w:rFonts w:ascii="Times New Roman" w:hAnsi="Times New Roman" w:cs="Times New Roman"/>
          <w:sz w:val="28"/>
          <w:szCs w:val="28"/>
          <w:lang w:val="uk-UA"/>
        </w:rPr>
        <w:t>розрахунково-графічної роботи.</w:t>
      </w:r>
    </w:p>
    <w:p w:rsidR="00D64CF1" w:rsidRDefault="000D5CEC" w:rsidP="00D64C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CF1" w:rsidRPr="00BC1C91">
        <w:rPr>
          <w:rFonts w:ascii="Times New Roman" w:hAnsi="Times New Roman" w:cs="Times New Roman"/>
          <w:sz w:val="28"/>
          <w:szCs w:val="28"/>
          <w:lang w:val="uk-UA"/>
        </w:rPr>
        <w:t xml:space="preserve">Тематику завдання призначає викладач, за додатком 1. </w:t>
      </w:r>
    </w:p>
    <w:p w:rsidR="00117497" w:rsidRDefault="00117497" w:rsidP="00D64C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497" w:rsidRDefault="00117497" w:rsidP="00D64C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779" w:rsidRDefault="00640779" w:rsidP="00D64C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779" w:rsidRDefault="00640779" w:rsidP="00D64C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779" w:rsidRDefault="00640779" w:rsidP="00D64C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779" w:rsidRDefault="00640779" w:rsidP="00D64C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779" w:rsidRDefault="00640779" w:rsidP="00D64C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779" w:rsidRDefault="00640779" w:rsidP="00D64C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779" w:rsidRDefault="00640779" w:rsidP="00D64C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497" w:rsidRPr="00640779" w:rsidRDefault="00117497" w:rsidP="006407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ТЕМИ ПРАКТИЧНИХ ЗАНЯТЬ</w:t>
      </w:r>
    </w:p>
    <w:p w:rsidR="001358C2" w:rsidRPr="00640779" w:rsidRDefault="001358C2" w:rsidP="00D64CF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58C2" w:rsidRPr="000809A2" w:rsidRDefault="001358C2" w:rsidP="000809A2">
      <w:pPr>
        <w:pStyle w:val="a3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9A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 процесу руху документів. Розподіл інформації м</w:t>
      </w:r>
      <w:r w:rsidR="00640779" w:rsidRPr="000809A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іж структурними підрозділами.</w:t>
      </w:r>
    </w:p>
    <w:p w:rsidR="001358C2" w:rsidRPr="00640779" w:rsidRDefault="001358C2" w:rsidP="000809A2">
      <w:pPr>
        <w:pStyle w:val="a4"/>
        <w:keepLines/>
        <w:numPr>
          <w:ilvl w:val="0"/>
          <w:numId w:val="7"/>
        </w:numPr>
        <w:tabs>
          <w:tab w:val="left" w:pos="284"/>
        </w:tabs>
        <w:spacing w:after="0" w:line="288" w:lineRule="auto"/>
        <w:jc w:val="both"/>
        <w:rPr>
          <w:sz w:val="28"/>
          <w:szCs w:val="28"/>
          <w:lang w:val="uk-UA"/>
        </w:rPr>
      </w:pPr>
      <w:r w:rsidRPr="00640779">
        <w:rPr>
          <w:color w:val="000000"/>
          <w:sz w:val="28"/>
          <w:szCs w:val="28"/>
          <w:lang w:val="uk-UA"/>
        </w:rPr>
        <w:t xml:space="preserve">Вивчення вхідної інформації на підприємстві. </w:t>
      </w:r>
      <w:r w:rsidRPr="00640779">
        <w:rPr>
          <w:sz w:val="28"/>
          <w:szCs w:val="28"/>
          <w:lang w:val="uk-UA"/>
        </w:rPr>
        <w:t xml:space="preserve">Визначення потреби в сировині та матеріалах. Оформлення заявок, замовлень та накладних на сировину, матеріали і </w:t>
      </w:r>
      <w:proofErr w:type="spellStart"/>
      <w:r w:rsidRPr="00640779">
        <w:rPr>
          <w:sz w:val="28"/>
          <w:szCs w:val="28"/>
          <w:lang w:val="uk-UA"/>
        </w:rPr>
        <w:t>полуфабрикати</w:t>
      </w:r>
      <w:proofErr w:type="spellEnd"/>
      <w:r w:rsidRPr="00640779">
        <w:rPr>
          <w:sz w:val="28"/>
          <w:szCs w:val="28"/>
          <w:lang w:val="uk-UA"/>
        </w:rPr>
        <w:t>. Визначення реєстру постачальників</w:t>
      </w:r>
      <w:r w:rsidR="00640779">
        <w:rPr>
          <w:sz w:val="28"/>
          <w:szCs w:val="28"/>
          <w:lang w:val="uk-UA"/>
        </w:rPr>
        <w:t>.</w:t>
      </w:r>
      <w:r w:rsidRPr="00640779">
        <w:rPr>
          <w:sz w:val="28"/>
          <w:szCs w:val="28"/>
          <w:lang w:val="uk-UA"/>
        </w:rPr>
        <w:t xml:space="preserve">  </w:t>
      </w:r>
    </w:p>
    <w:p w:rsidR="001358C2" w:rsidRPr="00640779" w:rsidRDefault="001358C2" w:rsidP="000809A2">
      <w:pPr>
        <w:pStyle w:val="a3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Вивчення поточної інформації на підприємстві </w:t>
      </w:r>
    </w:p>
    <w:p w:rsidR="001358C2" w:rsidRPr="00640779" w:rsidRDefault="001358C2" w:rsidP="001358C2">
      <w:pPr>
        <w:pStyle w:val="a4"/>
        <w:keepLines/>
        <w:tabs>
          <w:tab w:val="left" w:pos="284"/>
        </w:tabs>
        <w:spacing w:after="0" w:line="288" w:lineRule="auto"/>
        <w:ind w:left="0"/>
        <w:jc w:val="both"/>
        <w:rPr>
          <w:b/>
          <w:sz w:val="28"/>
          <w:szCs w:val="28"/>
          <w:lang w:val="uk-UA"/>
        </w:rPr>
      </w:pPr>
      <w:r w:rsidRPr="00640779">
        <w:rPr>
          <w:sz w:val="28"/>
          <w:szCs w:val="28"/>
          <w:lang w:val="uk-UA"/>
        </w:rPr>
        <w:t>Оформлення зведених планів випуску продукції, оперативної інформації про виконання виробничої прог</w:t>
      </w:r>
      <w:r w:rsidR="00640779" w:rsidRPr="00640779">
        <w:rPr>
          <w:sz w:val="28"/>
          <w:szCs w:val="28"/>
          <w:lang w:val="uk-UA"/>
        </w:rPr>
        <w:t>рами, карт контролю якості тощо.</w:t>
      </w:r>
    </w:p>
    <w:p w:rsidR="001358C2" w:rsidRDefault="001358C2" w:rsidP="001358C2">
      <w:pPr>
        <w:ind w:left="7513" w:hanging="7371"/>
        <w:jc w:val="center"/>
        <w:rPr>
          <w:b/>
          <w:szCs w:val="28"/>
          <w:lang w:val="uk-UA"/>
        </w:rPr>
      </w:pPr>
    </w:p>
    <w:p w:rsidR="00117497" w:rsidRPr="00117497" w:rsidRDefault="00117497" w:rsidP="00C222FA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2FA" w:rsidRDefault="00640779" w:rsidP="00C222FA">
      <w:pPr>
        <w:pStyle w:val="11"/>
        <w:spacing w:after="0" w:line="288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C222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40779">
        <w:rPr>
          <w:rFonts w:ascii="Times New Roman" w:hAnsi="Times New Roman"/>
          <w:b/>
          <w:sz w:val="28"/>
          <w:szCs w:val="28"/>
          <w:lang w:val="uk-UA"/>
        </w:rPr>
        <w:t>ІНДИВІДУАЛЬНЕ ЗАВДАННЯ</w:t>
      </w:r>
    </w:p>
    <w:p w:rsidR="00640779" w:rsidRPr="00640779" w:rsidRDefault="00640779" w:rsidP="00C222FA">
      <w:pPr>
        <w:pStyle w:val="11"/>
        <w:spacing w:after="0" w:line="288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22FA" w:rsidRPr="00640779" w:rsidRDefault="00C222FA" w:rsidP="00C222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779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Метою індивідуального </w:t>
      </w:r>
      <w:r w:rsidR="000809A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завдання є закріплення відповідних тем.</w:t>
      </w:r>
      <w:r w:rsidRPr="00640779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Обсяг завдання складає близько 15 сторінок формату А4. Індивідуальне завдання виконується з використанням матеріалу наданих зразків оформлення документації. </w:t>
      </w:r>
    </w:p>
    <w:p w:rsidR="00C222FA" w:rsidRPr="00640779" w:rsidRDefault="00C222FA" w:rsidP="00C222FA">
      <w:pPr>
        <w:tabs>
          <w:tab w:val="left" w:pos="284"/>
          <w:tab w:val="left" w:pos="567"/>
        </w:tabs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640779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індивідуального завдання – це набуття студентами навичок:</w:t>
      </w:r>
      <w:r w:rsidRPr="006407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222FA" w:rsidRPr="00640779" w:rsidRDefault="00C222FA" w:rsidP="00C222FA">
      <w:pPr>
        <w:numPr>
          <w:ilvl w:val="0"/>
          <w:numId w:val="3"/>
        </w:numPr>
        <w:tabs>
          <w:tab w:val="left" w:pos="284"/>
          <w:tab w:val="left" w:pos="567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sz w:val="28"/>
          <w:szCs w:val="28"/>
          <w:lang w:val="uk-UA"/>
        </w:rPr>
        <w:t xml:space="preserve">правильно скласти і оформити відповідний документ; </w:t>
      </w:r>
    </w:p>
    <w:p w:rsidR="00C222FA" w:rsidRPr="00640779" w:rsidRDefault="00C222FA" w:rsidP="00C222FA">
      <w:pPr>
        <w:numPr>
          <w:ilvl w:val="0"/>
          <w:numId w:val="3"/>
        </w:numPr>
        <w:shd w:val="clear" w:color="auto" w:fill="FFFFFF"/>
        <w:tabs>
          <w:tab w:val="left" w:pos="725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7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вміти використовувати </w:t>
      </w:r>
      <w:r w:rsidRPr="00640779">
        <w:rPr>
          <w:rFonts w:ascii="Times New Roman" w:hAnsi="Times New Roman" w:cs="Times New Roman"/>
          <w:sz w:val="28"/>
          <w:szCs w:val="28"/>
          <w:lang w:val="uk-UA"/>
        </w:rPr>
        <w:t>технічну і нормативну документацію;</w:t>
      </w:r>
    </w:p>
    <w:p w:rsidR="00C222FA" w:rsidRPr="00640779" w:rsidRDefault="00C222FA" w:rsidP="00C222FA">
      <w:pPr>
        <w:shd w:val="clear" w:color="auto" w:fill="FFFFFF"/>
        <w:tabs>
          <w:tab w:val="left" w:pos="7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2FA" w:rsidRPr="00640779" w:rsidRDefault="00C222FA" w:rsidP="00C222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sz w:val="28"/>
          <w:szCs w:val="28"/>
          <w:lang w:val="uk-UA"/>
        </w:rPr>
        <w:t>Інформаці</w:t>
      </w:r>
      <w:r w:rsidR="000809A2">
        <w:rPr>
          <w:rFonts w:ascii="Times New Roman" w:hAnsi="Times New Roman" w:cs="Times New Roman"/>
          <w:sz w:val="28"/>
          <w:szCs w:val="28"/>
          <w:lang w:val="uk-UA"/>
        </w:rPr>
        <w:t>йною базою для виконання завдання</w:t>
      </w:r>
      <w:r w:rsidRPr="00640779">
        <w:rPr>
          <w:rFonts w:ascii="Times New Roman" w:hAnsi="Times New Roman" w:cs="Times New Roman"/>
          <w:sz w:val="28"/>
          <w:szCs w:val="28"/>
          <w:lang w:val="uk-UA"/>
        </w:rPr>
        <w:t xml:space="preserve"> є матеріали лекційного кур</w:t>
      </w:r>
      <w:r w:rsidR="000809A2">
        <w:rPr>
          <w:rFonts w:ascii="Times New Roman" w:hAnsi="Times New Roman" w:cs="Times New Roman"/>
          <w:sz w:val="28"/>
          <w:szCs w:val="28"/>
          <w:lang w:val="uk-UA"/>
        </w:rPr>
        <w:t>су,  звіт з виробничої практики, зразки оформлення документів.</w:t>
      </w:r>
    </w:p>
    <w:p w:rsidR="00C222FA" w:rsidRPr="00640779" w:rsidRDefault="00C222FA" w:rsidP="00C222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sz w:val="28"/>
          <w:szCs w:val="28"/>
          <w:lang w:val="uk-UA"/>
        </w:rPr>
        <w:t xml:space="preserve">Термін виконання індивідуального завдання – 4 тижні. </w:t>
      </w:r>
    </w:p>
    <w:p w:rsidR="00C222FA" w:rsidRPr="00640779" w:rsidRDefault="00C222FA" w:rsidP="00C222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b/>
          <w:sz w:val="28"/>
          <w:szCs w:val="28"/>
          <w:lang w:val="uk-UA"/>
        </w:rPr>
        <w:t>Вихідними даними</w:t>
      </w:r>
      <w:r w:rsidRPr="00640779">
        <w:rPr>
          <w:rFonts w:ascii="Times New Roman" w:hAnsi="Times New Roman" w:cs="Times New Roman"/>
          <w:sz w:val="28"/>
          <w:szCs w:val="28"/>
          <w:lang w:val="uk-UA"/>
        </w:rPr>
        <w:t xml:space="preserve"> для завдання є:</w:t>
      </w:r>
    </w:p>
    <w:p w:rsidR="00C222FA" w:rsidRPr="00640779" w:rsidRDefault="00C222FA" w:rsidP="00C222FA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sz w:val="28"/>
          <w:szCs w:val="28"/>
          <w:lang w:val="uk-UA"/>
        </w:rPr>
        <w:t>тип і форма підпорядкування підприємством;</w:t>
      </w:r>
    </w:p>
    <w:p w:rsidR="00C222FA" w:rsidRPr="00640779" w:rsidRDefault="00C222FA" w:rsidP="00C222FA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sz w:val="28"/>
          <w:szCs w:val="28"/>
          <w:lang w:val="uk-UA"/>
        </w:rPr>
        <w:t>річний обсяг виробництва залізобетонних конструкцій;</w:t>
      </w:r>
    </w:p>
    <w:p w:rsidR="00C222FA" w:rsidRDefault="00C222FA" w:rsidP="00C222FA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sz w:val="28"/>
          <w:szCs w:val="28"/>
          <w:lang w:val="uk-UA"/>
        </w:rPr>
        <w:t>Креслення виробу і витрати матеріалів на виріб.</w:t>
      </w:r>
    </w:p>
    <w:p w:rsidR="00640779" w:rsidRPr="00640779" w:rsidRDefault="00640779" w:rsidP="0064077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2FA" w:rsidRPr="00640779" w:rsidRDefault="00C222FA" w:rsidP="00C222F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Зміст і рубрикація</w:t>
      </w:r>
      <w:r w:rsidRPr="00640779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розрахунково-пояснювальної записки.</w:t>
      </w:r>
    </w:p>
    <w:p w:rsidR="00C222FA" w:rsidRPr="00640779" w:rsidRDefault="00C222FA" w:rsidP="00C222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sz w:val="28"/>
          <w:szCs w:val="28"/>
          <w:lang w:val="uk-UA"/>
        </w:rPr>
        <w:t>1. Завдання на індивідуальне завдання.</w:t>
      </w:r>
    </w:p>
    <w:p w:rsidR="00C222FA" w:rsidRPr="00640779" w:rsidRDefault="00C222FA" w:rsidP="00C222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sz w:val="28"/>
          <w:szCs w:val="28"/>
          <w:lang w:val="uk-UA"/>
        </w:rPr>
        <w:lastRenderedPageBreak/>
        <w:t>2. Загальна характеристика підприємства ( назва, підпорядкування і розташування; призначення підприємства, схема виробничої структури підприємства).</w:t>
      </w:r>
    </w:p>
    <w:p w:rsidR="00C222FA" w:rsidRPr="00640779" w:rsidRDefault="00C222FA" w:rsidP="00C222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640779">
        <w:rPr>
          <w:rFonts w:ascii="Times New Roman" w:hAnsi="Times New Roman" w:cs="Times New Roman"/>
          <w:sz w:val="28"/>
          <w:szCs w:val="28"/>
          <w:lang w:val="uk-UA"/>
        </w:rPr>
        <w:t>Конструктивно</w:t>
      </w:r>
      <w:proofErr w:type="spellEnd"/>
      <w:r w:rsidRPr="00640779">
        <w:rPr>
          <w:rFonts w:ascii="Times New Roman" w:hAnsi="Times New Roman" w:cs="Times New Roman"/>
          <w:sz w:val="28"/>
          <w:szCs w:val="28"/>
          <w:lang w:val="uk-UA"/>
        </w:rPr>
        <w:t xml:space="preserve">-технологічний аналіз залізобетонного виробу. Розрахунок витрат матеріалів і </w:t>
      </w:r>
      <w:proofErr w:type="spellStart"/>
      <w:r w:rsidRPr="00640779">
        <w:rPr>
          <w:rFonts w:ascii="Times New Roman" w:hAnsi="Times New Roman" w:cs="Times New Roman"/>
          <w:sz w:val="28"/>
          <w:szCs w:val="28"/>
          <w:lang w:val="uk-UA"/>
        </w:rPr>
        <w:t>полуфабрикатів</w:t>
      </w:r>
      <w:proofErr w:type="spellEnd"/>
      <w:r w:rsidRPr="00640779">
        <w:rPr>
          <w:rFonts w:ascii="Times New Roman" w:hAnsi="Times New Roman" w:cs="Times New Roman"/>
          <w:sz w:val="28"/>
          <w:szCs w:val="28"/>
          <w:lang w:val="uk-UA"/>
        </w:rPr>
        <w:t>. Розрахунок виробничої програми підприємства.</w:t>
      </w:r>
    </w:p>
    <w:p w:rsidR="00C222FA" w:rsidRPr="00640779" w:rsidRDefault="00C222FA" w:rsidP="00C222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sz w:val="28"/>
          <w:szCs w:val="28"/>
          <w:lang w:val="uk-UA"/>
        </w:rPr>
        <w:t>4. Оформлення заявок-замовлень, нарядів і накладних на сировину і напівфабрикати.</w:t>
      </w:r>
    </w:p>
    <w:p w:rsidR="00C222FA" w:rsidRPr="00640779" w:rsidRDefault="00C222FA" w:rsidP="00C222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sz w:val="28"/>
          <w:szCs w:val="28"/>
          <w:lang w:val="uk-UA"/>
        </w:rPr>
        <w:t>5. Оформлення  зведених планів випуску продукції, оперативної інформації про виконання виробничої програми, карт контролю якості тощо.</w:t>
      </w:r>
    </w:p>
    <w:p w:rsidR="00C222FA" w:rsidRPr="00640779" w:rsidRDefault="00C222FA" w:rsidP="00C222FA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779">
        <w:rPr>
          <w:rFonts w:ascii="Times New Roman" w:hAnsi="Times New Roman" w:cs="Times New Roman"/>
          <w:sz w:val="28"/>
          <w:szCs w:val="28"/>
          <w:lang w:val="uk-UA"/>
        </w:rPr>
        <w:t>На практичних заняттях студенти вирішують ряд задач з оформлення відповідної документації.</w:t>
      </w:r>
    </w:p>
    <w:p w:rsidR="00C222FA" w:rsidRDefault="00C222FA" w:rsidP="00C222FA">
      <w:pPr>
        <w:shd w:val="clear" w:color="auto" w:fill="FFFFFF"/>
        <w:jc w:val="center"/>
        <w:rPr>
          <w:b/>
          <w:lang w:val="uk-UA"/>
        </w:rPr>
      </w:pPr>
    </w:p>
    <w:p w:rsidR="00C222FA" w:rsidRPr="00640779" w:rsidRDefault="00C222FA" w:rsidP="00C222FA">
      <w:pPr>
        <w:shd w:val="clear" w:color="auto" w:fill="FFFFFF"/>
        <w:jc w:val="center"/>
        <w:rPr>
          <w:rFonts w:ascii="Times New Roman" w:hAnsi="Times New Roman" w:cs="Times New Roman"/>
          <w:b/>
          <w:lang w:val="uk-UA"/>
        </w:rPr>
      </w:pPr>
      <w:r w:rsidRPr="00640779">
        <w:rPr>
          <w:rFonts w:ascii="Times New Roman" w:hAnsi="Times New Roman" w:cs="Times New Roman"/>
          <w:b/>
          <w:lang w:val="uk-UA"/>
        </w:rPr>
        <w:t>ВАРІАНТИ ДЛЯ ВИКОНАННЯ ІНДИВІДУАЛЬНОГО ЗАВДАННЯ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640779" w:rsidRPr="00CE7225" w:rsidTr="00640779">
        <w:tc>
          <w:tcPr>
            <w:tcW w:w="988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2750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Марка виробу</w:t>
            </w:r>
          </w:p>
        </w:tc>
        <w:tc>
          <w:tcPr>
            <w:tcW w:w="1869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Клас бетону</w:t>
            </w:r>
          </w:p>
        </w:tc>
        <w:tc>
          <w:tcPr>
            <w:tcW w:w="1869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Об’єм бетону</w:t>
            </w:r>
          </w:p>
        </w:tc>
        <w:tc>
          <w:tcPr>
            <w:tcW w:w="1869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Продуктивність, м3/рік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750" w:type="dxa"/>
          </w:tcPr>
          <w:p w:rsidR="00640779" w:rsidRPr="00CE7225" w:rsidRDefault="00640779" w:rsidP="006407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Площинна панель перекриття К1-2</w:t>
            </w:r>
          </w:p>
        </w:tc>
        <w:tc>
          <w:tcPr>
            <w:tcW w:w="1869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В25</w:t>
            </w:r>
          </w:p>
        </w:tc>
        <w:tc>
          <w:tcPr>
            <w:tcW w:w="1869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2,6</w:t>
            </w:r>
          </w:p>
        </w:tc>
        <w:tc>
          <w:tcPr>
            <w:tcW w:w="1869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12000/14000*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750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Сходовий марш ЛМ1-2</w:t>
            </w:r>
          </w:p>
        </w:tc>
        <w:tc>
          <w:tcPr>
            <w:tcW w:w="1869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В25</w:t>
            </w:r>
          </w:p>
        </w:tc>
        <w:tc>
          <w:tcPr>
            <w:tcW w:w="1869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0,47</w:t>
            </w:r>
          </w:p>
        </w:tc>
        <w:tc>
          <w:tcPr>
            <w:tcW w:w="1869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14500/16100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750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Тришарова ЗСП НЦ-2</w:t>
            </w:r>
          </w:p>
        </w:tc>
        <w:tc>
          <w:tcPr>
            <w:tcW w:w="1869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В25</w:t>
            </w:r>
          </w:p>
        </w:tc>
        <w:tc>
          <w:tcPr>
            <w:tcW w:w="1869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2,26</w:t>
            </w:r>
          </w:p>
        </w:tc>
        <w:tc>
          <w:tcPr>
            <w:tcW w:w="1869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22500/23100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750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Сходова площадка ЛП1-2</w:t>
            </w:r>
          </w:p>
        </w:tc>
        <w:tc>
          <w:tcPr>
            <w:tcW w:w="1869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В15</w:t>
            </w:r>
          </w:p>
        </w:tc>
        <w:tc>
          <w:tcPr>
            <w:tcW w:w="1869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0,28</w:t>
            </w:r>
          </w:p>
        </w:tc>
        <w:tc>
          <w:tcPr>
            <w:tcW w:w="1869" w:type="dxa"/>
          </w:tcPr>
          <w:p w:rsidR="00640779" w:rsidRPr="00CE7225" w:rsidRDefault="001C7C5B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11000/9300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750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7225">
              <w:rPr>
                <w:rFonts w:ascii="Times New Roman" w:hAnsi="Times New Roman" w:cs="Times New Roman"/>
                <w:lang w:val="uk-UA"/>
              </w:rPr>
              <w:t>Електропанель</w:t>
            </w:r>
            <w:proofErr w:type="spellEnd"/>
            <w:r w:rsidRPr="00CE7225">
              <w:rPr>
                <w:rFonts w:ascii="Times New Roman" w:hAnsi="Times New Roman" w:cs="Times New Roman"/>
                <w:lang w:val="uk-UA"/>
              </w:rPr>
              <w:t xml:space="preserve"> ЕП-2</w:t>
            </w:r>
          </w:p>
        </w:tc>
        <w:tc>
          <w:tcPr>
            <w:tcW w:w="1869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В15</w:t>
            </w:r>
          </w:p>
        </w:tc>
        <w:tc>
          <w:tcPr>
            <w:tcW w:w="1869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0,43</w:t>
            </w:r>
          </w:p>
        </w:tc>
        <w:tc>
          <w:tcPr>
            <w:tcW w:w="1869" w:type="dxa"/>
          </w:tcPr>
          <w:p w:rsidR="00640779" w:rsidRPr="00CE7225" w:rsidRDefault="001C7C5B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12500/11300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750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en-US"/>
              </w:rPr>
              <w:t>Z</w:t>
            </w:r>
            <w:r w:rsidRPr="00CE7225">
              <w:rPr>
                <w:rFonts w:ascii="Times New Roman" w:hAnsi="Times New Roman" w:cs="Times New Roman"/>
              </w:rPr>
              <w:t>-</w:t>
            </w:r>
            <w:r w:rsidRPr="00CE7225">
              <w:rPr>
                <w:rFonts w:ascii="Times New Roman" w:hAnsi="Times New Roman" w:cs="Times New Roman"/>
                <w:lang w:val="uk-UA"/>
              </w:rPr>
              <w:t>подібний екран У-7л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В25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0,2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9300/11000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750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Плита переходу П-1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В30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2,33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11200/13100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750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Комплексна ПП3-12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В30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2,27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18300/19100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750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Внутрішня стінова панель ПСВ-55.27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В25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2,34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19200/16300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750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7225">
              <w:rPr>
                <w:rFonts w:ascii="Times New Roman" w:hAnsi="Times New Roman" w:cs="Times New Roman"/>
                <w:lang w:val="uk-UA"/>
              </w:rPr>
              <w:t>ППребриста</w:t>
            </w:r>
            <w:proofErr w:type="spellEnd"/>
            <w:r w:rsidRPr="00CE7225">
              <w:rPr>
                <w:rFonts w:ascii="Times New Roman" w:hAnsi="Times New Roman" w:cs="Times New Roman"/>
                <w:lang w:val="uk-UA"/>
              </w:rPr>
              <w:t xml:space="preserve"> ИП 2-5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В25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0,81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13200/14100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2750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Екран огородження Е-5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В25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0,14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15100/13200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2750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7225">
              <w:rPr>
                <w:rFonts w:ascii="Times New Roman" w:hAnsi="Times New Roman" w:cs="Times New Roman"/>
                <w:lang w:val="uk-UA"/>
              </w:rPr>
              <w:t>Багатопорожнинна</w:t>
            </w:r>
            <w:proofErr w:type="spellEnd"/>
            <w:r w:rsidRPr="00CE7225">
              <w:rPr>
                <w:rFonts w:ascii="Times New Roman" w:hAnsi="Times New Roman" w:cs="Times New Roman"/>
                <w:lang w:val="uk-UA"/>
              </w:rPr>
              <w:t xml:space="preserve"> панель перекриття ПК54-18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В15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1,15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16200/14100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lastRenderedPageBreak/>
              <w:t>13</w:t>
            </w:r>
          </w:p>
        </w:tc>
        <w:tc>
          <w:tcPr>
            <w:tcW w:w="2750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Плита сантехнічна ПРС 56.15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В15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1,19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14300/11700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2750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Блок облицювання тунелю СК-1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В25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1.2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8500/7900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2750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Плита для покриття міських доріг ПББ35.20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В25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0,95</w:t>
            </w:r>
          </w:p>
        </w:tc>
        <w:tc>
          <w:tcPr>
            <w:tcW w:w="1869" w:type="dxa"/>
          </w:tcPr>
          <w:p w:rsidR="00640779" w:rsidRPr="00CE7225" w:rsidRDefault="009D0954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12100/13200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3D7C6C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2750" w:type="dxa"/>
          </w:tcPr>
          <w:p w:rsidR="00640779" w:rsidRPr="00CE7225" w:rsidRDefault="003D7C6C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Ненапружена паля СПН6-30</w:t>
            </w:r>
          </w:p>
        </w:tc>
        <w:tc>
          <w:tcPr>
            <w:tcW w:w="1869" w:type="dxa"/>
          </w:tcPr>
          <w:p w:rsidR="00640779" w:rsidRPr="00CE7225" w:rsidRDefault="003D7C6C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В15</w:t>
            </w:r>
          </w:p>
        </w:tc>
        <w:tc>
          <w:tcPr>
            <w:tcW w:w="1869" w:type="dxa"/>
          </w:tcPr>
          <w:p w:rsidR="00640779" w:rsidRPr="00CE7225" w:rsidRDefault="003D7C6C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0,6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8600/6700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3D7C6C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2750" w:type="dxa"/>
          </w:tcPr>
          <w:p w:rsidR="00640779" w:rsidRPr="00CE7225" w:rsidRDefault="00CE7225" w:rsidP="00CE72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Плита для аеродромних покриттівПАГ-18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В25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0,8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10250/11000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3D7C6C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2750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Шпала Ш2-1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В15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0,5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9800/10200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3D7C6C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2750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Ригель  5-2 ИБ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В15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0,85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21000/19200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3D7C6C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750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Блок вентиляційний ВБ2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В20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0,6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16000/18000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3D7C6C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2750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Стійка для опор ЛЕП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В25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0,95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13200/14000</w:t>
            </w:r>
          </w:p>
        </w:tc>
      </w:tr>
      <w:tr w:rsidR="00640779" w:rsidRPr="00CE7225" w:rsidTr="00640779">
        <w:tc>
          <w:tcPr>
            <w:tcW w:w="988" w:type="dxa"/>
          </w:tcPr>
          <w:p w:rsidR="00640779" w:rsidRPr="00CE7225" w:rsidRDefault="003D7C6C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2750" w:type="dxa"/>
          </w:tcPr>
          <w:p w:rsidR="00CE7225" w:rsidRPr="00CE7225" w:rsidRDefault="00CE7225" w:rsidP="00CE722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Безнапірна труба РППС</w:t>
            </w:r>
          </w:p>
          <w:p w:rsidR="00640779" w:rsidRPr="00CE7225" w:rsidRDefault="00640779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В25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1,2</w:t>
            </w:r>
          </w:p>
        </w:tc>
        <w:tc>
          <w:tcPr>
            <w:tcW w:w="1869" w:type="dxa"/>
          </w:tcPr>
          <w:p w:rsidR="00640779" w:rsidRPr="00CE7225" w:rsidRDefault="00CE7225" w:rsidP="00C222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225">
              <w:rPr>
                <w:rFonts w:ascii="Times New Roman" w:hAnsi="Times New Roman" w:cs="Times New Roman"/>
                <w:lang w:val="uk-UA"/>
              </w:rPr>
              <w:t>14500/15000</w:t>
            </w:r>
          </w:p>
        </w:tc>
      </w:tr>
    </w:tbl>
    <w:p w:rsidR="00C222FA" w:rsidRPr="00CE7225" w:rsidRDefault="00CE7225" w:rsidP="00CE7225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225">
        <w:rPr>
          <w:rFonts w:ascii="Times New Roman" w:hAnsi="Times New Roman" w:cs="Times New Roman"/>
          <w:sz w:val="28"/>
          <w:szCs w:val="28"/>
          <w:lang w:val="uk-UA"/>
        </w:rPr>
        <w:t>Одне завдання передбачено для двох студентів з різною продуктивністю</w:t>
      </w:r>
    </w:p>
    <w:p w:rsidR="00C222FA" w:rsidRPr="00CE7225" w:rsidRDefault="00CE7225" w:rsidP="00C222F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7225">
        <w:rPr>
          <w:rFonts w:ascii="Times New Roman" w:hAnsi="Times New Roman" w:cs="Times New Roman"/>
          <w:b/>
          <w:sz w:val="28"/>
          <w:szCs w:val="28"/>
          <w:lang w:val="uk-UA"/>
        </w:rPr>
        <w:t>3. МЕТОДИЧНЕ ЗАБЕЗПЕЧЕННЯ</w:t>
      </w:r>
    </w:p>
    <w:p w:rsidR="00C222FA" w:rsidRDefault="00C222FA" w:rsidP="00C222FA">
      <w:pPr>
        <w:pStyle w:val="11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Г.Я.Антоненко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А.А.Майстренко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Н.О.Амеліна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Л.М.Рижанкова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Оцінка стану виконання плану виготовлення продукції з   допомогою карти прийняття рішень: Методичні вказівки до виконання завдання для студентів спеціальності 7.092104“Технологія будівельних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конструктцій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виробів і матеріалів”.– К.:КНУБА, 2010 – 12 с.</w:t>
      </w:r>
    </w:p>
    <w:p w:rsidR="00C222FA" w:rsidRDefault="00C222FA" w:rsidP="00C222FA">
      <w:pPr>
        <w:pStyle w:val="11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Г.Я.Антоненко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Н.О.Амеліна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Методичні вказівки до виконання індивідуального завдання з навчальної дисципліни «Менеджмент і маркетинг у виробництві будівельних конструкцій, виробів і матеріалів» для студентів спеціальності 7.092104“Технологія будівельних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конструктцій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виробів і матеріалів”.– К.:КНУБА, 2003 – 8 с.</w:t>
      </w:r>
    </w:p>
    <w:p w:rsidR="00C222FA" w:rsidRDefault="00C222FA" w:rsidP="00C222FA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7225" w:rsidRDefault="00CE7225" w:rsidP="00C222FA">
      <w:pPr>
        <w:shd w:val="clear" w:color="auto" w:fill="FFFFFF"/>
        <w:jc w:val="center"/>
        <w:rPr>
          <w:b/>
          <w:lang w:val="uk-UA"/>
        </w:rPr>
      </w:pPr>
    </w:p>
    <w:p w:rsidR="00CE7225" w:rsidRDefault="00CE7225" w:rsidP="00C222FA">
      <w:pPr>
        <w:shd w:val="clear" w:color="auto" w:fill="FFFFFF"/>
        <w:jc w:val="center"/>
        <w:rPr>
          <w:b/>
          <w:lang w:val="uk-UA"/>
        </w:rPr>
      </w:pPr>
    </w:p>
    <w:p w:rsidR="00CE7225" w:rsidRDefault="00CE7225" w:rsidP="00C222FA">
      <w:pPr>
        <w:shd w:val="clear" w:color="auto" w:fill="FFFFFF"/>
        <w:jc w:val="center"/>
        <w:rPr>
          <w:b/>
          <w:lang w:val="uk-UA"/>
        </w:rPr>
      </w:pPr>
    </w:p>
    <w:p w:rsidR="00C222FA" w:rsidRPr="00CE7225" w:rsidRDefault="00CE7225" w:rsidP="00C222F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722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 РЕКОМЕНДОВАНА ЛІТЕРАТУРА</w:t>
      </w:r>
    </w:p>
    <w:p w:rsidR="00C222FA" w:rsidRPr="00CE7225" w:rsidRDefault="00C222FA" w:rsidP="00C222FA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7225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1. Антоненко Г.Я., Майстренко А.А., </w:t>
      </w:r>
      <w:proofErr w:type="spellStart"/>
      <w:r w:rsidRPr="00CE7225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Амеліна</w:t>
      </w:r>
      <w:proofErr w:type="spellEnd"/>
      <w:r w:rsidRPr="00CE7225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Н.О., </w:t>
      </w:r>
      <w:proofErr w:type="spellStart"/>
      <w:r w:rsidRPr="00CE7225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Рижанкова</w:t>
      </w:r>
      <w:proofErr w:type="spellEnd"/>
      <w:r w:rsidRPr="00CE7225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Л.М., Тимошенко С.А. Організація виробництва і управління підприємствами</w:t>
      </w:r>
      <w:r w:rsidRPr="00CE7225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br/>
      </w:r>
      <w:r w:rsidRPr="00CE7225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будівельних виробів, конструкцій і матеріалів К.: Основа, 2015 р. - 376 с.</w:t>
      </w:r>
    </w:p>
    <w:p w:rsidR="00C222FA" w:rsidRPr="00CE7225" w:rsidRDefault="00C222FA" w:rsidP="00C222FA">
      <w:pPr>
        <w:shd w:val="clear" w:color="auto" w:fill="FFFFFF"/>
        <w:tabs>
          <w:tab w:val="left" w:pos="289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225">
        <w:rPr>
          <w:rFonts w:ascii="Times New Roman" w:hAnsi="Times New Roman" w:cs="Times New Roman"/>
          <w:sz w:val="28"/>
          <w:szCs w:val="28"/>
          <w:lang w:val="uk-UA"/>
        </w:rPr>
        <w:t xml:space="preserve">2.  Василенко </w:t>
      </w:r>
      <w:proofErr w:type="spellStart"/>
      <w:r w:rsidRPr="00CE7225">
        <w:rPr>
          <w:rFonts w:ascii="Times New Roman" w:hAnsi="Times New Roman" w:cs="Times New Roman"/>
          <w:sz w:val="28"/>
          <w:szCs w:val="28"/>
          <w:lang w:val="uk-UA"/>
        </w:rPr>
        <w:t>В.О.Виробничий</w:t>
      </w:r>
      <w:proofErr w:type="spellEnd"/>
      <w:r w:rsidRPr="00CE7225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менеджмент. Навчальний посібник для ВНЗ / ЦУЛ,2003р. – 205с.</w:t>
      </w:r>
    </w:p>
    <w:p w:rsidR="00C222FA" w:rsidRPr="00CE7225" w:rsidRDefault="00C222FA" w:rsidP="00C222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E72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CE7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Орлов О. О. Планування діяльності промислового підприємства: Підручник. — К.: Скарби, 2002. — 336 с.</w:t>
      </w:r>
    </w:p>
    <w:p w:rsidR="00C222FA" w:rsidRDefault="00C222FA" w:rsidP="00C222FA">
      <w:pPr>
        <w:rPr>
          <w:color w:val="000000"/>
          <w:szCs w:val="28"/>
          <w:lang w:val="uk-UA"/>
        </w:rPr>
      </w:pPr>
    </w:p>
    <w:p w:rsidR="00C222FA" w:rsidRDefault="00C222FA" w:rsidP="00C222FA">
      <w:pPr>
        <w:ind w:firstLine="709"/>
        <w:jc w:val="both"/>
        <w:rPr>
          <w:b/>
          <w:sz w:val="32"/>
          <w:szCs w:val="32"/>
          <w:lang w:val="uk-UA"/>
        </w:rPr>
      </w:pPr>
    </w:p>
    <w:p w:rsidR="00D64CF1" w:rsidRDefault="00D64CF1" w:rsidP="00923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64CF1" w:rsidRDefault="00D64CF1" w:rsidP="00923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64CF1" w:rsidRDefault="00D64CF1" w:rsidP="00923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Default="00923C56" w:rsidP="00923C56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Default="00923C56" w:rsidP="00923C56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Default="00923C56" w:rsidP="00923C56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Default="00923C56" w:rsidP="00923C56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23C56" w:rsidRDefault="00923C56" w:rsidP="00923C56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16276" w:rsidRDefault="00C16276"/>
    <w:sectPr w:rsidR="00C1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648E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F81402"/>
    <w:multiLevelType w:val="hybridMultilevel"/>
    <w:tmpl w:val="A1F268B0"/>
    <w:lvl w:ilvl="0" w:tplc="8086FF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006C"/>
    <w:multiLevelType w:val="hybridMultilevel"/>
    <w:tmpl w:val="ACA6F3C0"/>
    <w:lvl w:ilvl="0" w:tplc="25F819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4821"/>
    <w:multiLevelType w:val="hybridMultilevel"/>
    <w:tmpl w:val="5E74FA7C"/>
    <w:lvl w:ilvl="0" w:tplc="1DB2A12C">
      <w:start w:val="1"/>
      <w:numFmt w:val="decimal"/>
      <w:lvlText w:val="%1."/>
      <w:lvlJc w:val="left"/>
      <w:pPr>
        <w:ind w:left="1095" w:hanging="37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A3540E"/>
    <w:multiLevelType w:val="hybridMultilevel"/>
    <w:tmpl w:val="09F66E16"/>
    <w:lvl w:ilvl="0" w:tplc="786C6D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777553A"/>
    <w:multiLevelType w:val="hybridMultilevel"/>
    <w:tmpl w:val="B8341EE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3AC5219"/>
    <w:multiLevelType w:val="hybridMultilevel"/>
    <w:tmpl w:val="97147392"/>
    <w:lvl w:ilvl="0" w:tplc="1AA0ADB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45"/>
    <w:rsid w:val="000809A2"/>
    <w:rsid w:val="000D5CEC"/>
    <w:rsid w:val="00117497"/>
    <w:rsid w:val="001358C2"/>
    <w:rsid w:val="00165D8F"/>
    <w:rsid w:val="0018338B"/>
    <w:rsid w:val="001C7C5B"/>
    <w:rsid w:val="003D7C6C"/>
    <w:rsid w:val="00640779"/>
    <w:rsid w:val="00923C56"/>
    <w:rsid w:val="009D0954"/>
    <w:rsid w:val="00C10345"/>
    <w:rsid w:val="00C16276"/>
    <w:rsid w:val="00C222FA"/>
    <w:rsid w:val="00CE7225"/>
    <w:rsid w:val="00D64CF1"/>
    <w:rsid w:val="00E4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C413"/>
  <w15:chartTrackingRefBased/>
  <w15:docId w15:val="{CD9AB126-1BBA-49D9-A2E5-70A438A8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56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paragraph" w:styleId="1">
    <w:name w:val="heading 1"/>
    <w:basedOn w:val="a"/>
    <w:next w:val="a"/>
    <w:link w:val="10"/>
    <w:qFormat/>
    <w:rsid w:val="00923C56"/>
    <w:pPr>
      <w:keepNext/>
      <w:spacing w:after="0" w:line="240" w:lineRule="auto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C56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117497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1358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358C2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11">
    <w:name w:val="Абзац списка1"/>
    <w:basedOn w:val="a"/>
    <w:rsid w:val="00C222FA"/>
    <w:pPr>
      <w:ind w:left="720"/>
    </w:pPr>
    <w:rPr>
      <w:rFonts w:cs="Times New Roman"/>
      <w:lang w:eastAsia="en-US"/>
    </w:rPr>
  </w:style>
  <w:style w:type="table" w:styleId="a6">
    <w:name w:val="Table Grid"/>
    <w:basedOn w:val="a1"/>
    <w:uiPriority w:val="39"/>
    <w:rsid w:val="0064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ТБКВМ</dc:creator>
  <cp:keywords/>
  <dc:description/>
  <cp:lastModifiedBy>Кафедра ТБКВМ</cp:lastModifiedBy>
  <cp:revision>2</cp:revision>
  <dcterms:created xsi:type="dcterms:W3CDTF">2022-05-31T08:31:00Z</dcterms:created>
  <dcterms:modified xsi:type="dcterms:W3CDTF">2022-05-31T08:31:00Z</dcterms:modified>
</cp:coreProperties>
</file>